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10"/>
        <w:gridCol w:w="1710"/>
        <w:gridCol w:w="3502"/>
        <w:gridCol w:w="638"/>
        <w:gridCol w:w="2060"/>
      </w:tblGrid>
      <w:tr w:rsidR="001E4E3D" w:rsidRPr="001E4E3D" w14:paraId="113B7939" w14:textId="77777777" w:rsidTr="00FD0AC4">
        <w:tc>
          <w:tcPr>
            <w:tcW w:w="10790" w:type="dxa"/>
            <w:gridSpan w:val="6"/>
            <w:shd w:val="clear" w:color="auto" w:fill="auto"/>
          </w:tcPr>
          <w:p w14:paraId="6E1E0890" w14:textId="7AB3E65A" w:rsidR="001E4E3D" w:rsidRPr="00BE7523" w:rsidRDefault="001E4E3D" w:rsidP="001E4E3D">
            <w:pPr>
              <w:tabs>
                <w:tab w:val="left" w:pos="5925"/>
              </w:tabs>
              <w:jc w:val="center"/>
              <w:rPr>
                <w:rFonts w:ascii="Times New Roman" w:hAnsi="Times New Roman" w:cs="Times New Roman"/>
                <w:b/>
                <w:bCs/>
                <w:sz w:val="48"/>
                <w:szCs w:val="44"/>
              </w:rPr>
            </w:pPr>
            <w:r w:rsidRPr="00BE7523">
              <w:rPr>
                <w:rFonts w:ascii="Times New Roman" w:hAnsi="Times New Roman" w:cs="Times New Roman"/>
                <w:b/>
                <w:bCs/>
                <w:sz w:val="48"/>
                <w:szCs w:val="44"/>
              </w:rPr>
              <w:t>Jessica Harris Milton, Ph.D.</w:t>
            </w:r>
          </w:p>
        </w:tc>
      </w:tr>
      <w:tr w:rsidR="001E4E3D" w:rsidRPr="001E4E3D" w14:paraId="4DF35E12" w14:textId="77777777" w:rsidTr="00FD0AC4">
        <w:tc>
          <w:tcPr>
            <w:tcW w:w="10790" w:type="dxa"/>
            <w:gridSpan w:val="6"/>
            <w:shd w:val="clear" w:color="auto" w:fill="auto"/>
          </w:tcPr>
          <w:p w14:paraId="0C8B100C" w14:textId="171CDA5A" w:rsidR="001E4E3D" w:rsidRPr="004A531F" w:rsidRDefault="004A531F" w:rsidP="0025123D">
            <w:pPr>
              <w:pStyle w:val="NoSpacing"/>
              <w:jc w:val="center"/>
              <w:rPr>
                <w:rFonts w:ascii="Times New Roman" w:hAnsi="Times New Roman" w:cs="Times New Roman"/>
                <w:color w:val="0563C1" w:themeColor="hyperlink"/>
                <w:sz w:val="24"/>
                <w:szCs w:val="24"/>
                <w:u w:val="single"/>
              </w:rPr>
            </w:pPr>
            <w:r w:rsidRPr="004A531F">
              <w:rPr>
                <w:rFonts w:ascii="Times New Roman" w:hAnsi="Times New Roman" w:cs="Times New Roman"/>
                <w:sz w:val="24"/>
                <w:szCs w:val="24"/>
              </w:rPr>
              <w:t xml:space="preserve"> </w:t>
            </w:r>
            <w:hyperlink r:id="rId5" w:history="1">
              <w:r w:rsidRPr="004A531F">
                <w:rPr>
                  <w:rStyle w:val="Hyperlink"/>
                  <w:rFonts w:ascii="Times New Roman" w:hAnsi="Times New Roman" w:cs="Times New Roman"/>
                  <w:sz w:val="24"/>
                  <w:szCs w:val="24"/>
                </w:rPr>
                <w:t>jessicamilton@auburn.edu</w:t>
              </w:r>
            </w:hyperlink>
            <w:r w:rsidRPr="004A531F">
              <w:rPr>
                <w:rFonts w:ascii="Times New Roman" w:hAnsi="Times New Roman" w:cs="Times New Roman"/>
                <w:sz w:val="24"/>
                <w:szCs w:val="24"/>
              </w:rPr>
              <w:t xml:space="preserve"> | 334-</w:t>
            </w:r>
            <w:r w:rsidR="000F5238">
              <w:rPr>
                <w:rFonts w:ascii="Times New Roman" w:hAnsi="Times New Roman" w:cs="Times New Roman"/>
                <w:sz w:val="24"/>
                <w:szCs w:val="24"/>
              </w:rPr>
              <w:t>412-0576</w:t>
            </w:r>
          </w:p>
        </w:tc>
      </w:tr>
      <w:tr w:rsidR="00F5004E" w:rsidRPr="00FA1154" w14:paraId="01649EE7" w14:textId="77777777" w:rsidTr="00F331FF">
        <w:tc>
          <w:tcPr>
            <w:tcW w:w="10790" w:type="dxa"/>
            <w:gridSpan w:val="6"/>
            <w:shd w:val="clear" w:color="auto" w:fill="auto"/>
          </w:tcPr>
          <w:p w14:paraId="5181F36E" w14:textId="77777777" w:rsidR="00F5004E" w:rsidRPr="00FD0AC4" w:rsidRDefault="00F5004E">
            <w:pPr>
              <w:rPr>
                <w:rFonts w:ascii="Times New Roman" w:hAnsi="Times New Roman" w:cs="Times New Roman"/>
                <w:b/>
                <w:bCs/>
                <w:sz w:val="24"/>
                <w:szCs w:val="24"/>
              </w:rPr>
            </w:pPr>
          </w:p>
        </w:tc>
      </w:tr>
      <w:tr w:rsidR="001E4E3D" w:rsidRPr="00FA1154" w14:paraId="4EDB7132" w14:textId="77777777" w:rsidTr="00FD0AC4">
        <w:tc>
          <w:tcPr>
            <w:tcW w:w="10790" w:type="dxa"/>
            <w:gridSpan w:val="6"/>
            <w:tcBorders>
              <w:bottom w:val="single" w:sz="4" w:space="0" w:color="auto"/>
            </w:tcBorders>
            <w:shd w:val="clear" w:color="auto" w:fill="auto"/>
          </w:tcPr>
          <w:p w14:paraId="31A62B64" w14:textId="6A70F000"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ACADEMIC BACKGROUND </w:t>
            </w:r>
          </w:p>
        </w:tc>
      </w:tr>
      <w:tr w:rsidR="001E4E3D" w:rsidRPr="00FA1154" w14:paraId="33255E6E" w14:textId="77777777" w:rsidTr="00715ACD">
        <w:tc>
          <w:tcPr>
            <w:tcW w:w="2070" w:type="dxa"/>
            <w:tcBorders>
              <w:top w:val="single" w:sz="4" w:space="0" w:color="auto"/>
            </w:tcBorders>
          </w:tcPr>
          <w:p w14:paraId="193CEA01" w14:textId="715FA369"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 xml:space="preserve">Institution </w:t>
            </w:r>
          </w:p>
        </w:tc>
        <w:tc>
          <w:tcPr>
            <w:tcW w:w="2520" w:type="dxa"/>
            <w:gridSpan w:val="2"/>
            <w:tcBorders>
              <w:top w:val="single" w:sz="4" w:space="0" w:color="auto"/>
            </w:tcBorders>
          </w:tcPr>
          <w:p w14:paraId="50E9F5EA" w14:textId="06AF2F78"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Degree</w:t>
            </w:r>
          </w:p>
        </w:tc>
        <w:tc>
          <w:tcPr>
            <w:tcW w:w="3502" w:type="dxa"/>
            <w:tcBorders>
              <w:top w:val="single" w:sz="4" w:space="0" w:color="auto"/>
            </w:tcBorders>
          </w:tcPr>
          <w:p w14:paraId="3A8BEBC6" w14:textId="283C333A"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Major</w:t>
            </w:r>
          </w:p>
        </w:tc>
        <w:tc>
          <w:tcPr>
            <w:tcW w:w="2698" w:type="dxa"/>
            <w:gridSpan w:val="2"/>
            <w:tcBorders>
              <w:top w:val="single" w:sz="4" w:space="0" w:color="auto"/>
            </w:tcBorders>
          </w:tcPr>
          <w:p w14:paraId="53926B25" w14:textId="7A8254DF" w:rsidR="001E4E3D" w:rsidRPr="00FD0AC4" w:rsidRDefault="001E4E3D">
            <w:pPr>
              <w:rPr>
                <w:rFonts w:ascii="Times New Roman" w:hAnsi="Times New Roman" w:cs="Times New Roman"/>
                <w:b/>
                <w:bCs/>
                <w:sz w:val="24"/>
                <w:szCs w:val="24"/>
              </w:rPr>
            </w:pPr>
            <w:r w:rsidRPr="00FD0AC4">
              <w:rPr>
                <w:rFonts w:ascii="Times New Roman" w:hAnsi="Times New Roman" w:cs="Times New Roman"/>
                <w:b/>
                <w:bCs/>
                <w:sz w:val="24"/>
                <w:szCs w:val="24"/>
              </w:rPr>
              <w:t>Date</w:t>
            </w:r>
          </w:p>
        </w:tc>
      </w:tr>
      <w:tr w:rsidR="001E4E3D" w:rsidRPr="00FA1154" w14:paraId="3136AD3F" w14:textId="77777777" w:rsidTr="00715ACD">
        <w:tc>
          <w:tcPr>
            <w:tcW w:w="2070" w:type="dxa"/>
          </w:tcPr>
          <w:p w14:paraId="306C8171" w14:textId="77777777" w:rsidR="001E4E3D" w:rsidRPr="00FD0AC4" w:rsidRDefault="001E4E3D">
            <w:pPr>
              <w:rPr>
                <w:rFonts w:ascii="Times New Roman" w:hAnsi="Times New Roman" w:cs="Times New Roman"/>
                <w:sz w:val="24"/>
                <w:szCs w:val="24"/>
              </w:rPr>
            </w:pPr>
          </w:p>
        </w:tc>
        <w:tc>
          <w:tcPr>
            <w:tcW w:w="2520" w:type="dxa"/>
            <w:gridSpan w:val="2"/>
          </w:tcPr>
          <w:p w14:paraId="4DAE92B5" w14:textId="77777777" w:rsidR="001E4E3D" w:rsidRPr="00FD0AC4" w:rsidRDefault="001E4E3D">
            <w:pPr>
              <w:rPr>
                <w:rFonts w:ascii="Times New Roman" w:hAnsi="Times New Roman" w:cs="Times New Roman"/>
                <w:sz w:val="24"/>
                <w:szCs w:val="24"/>
              </w:rPr>
            </w:pPr>
          </w:p>
        </w:tc>
        <w:tc>
          <w:tcPr>
            <w:tcW w:w="3502" w:type="dxa"/>
          </w:tcPr>
          <w:p w14:paraId="3D3F0E9C" w14:textId="77777777" w:rsidR="001E4E3D" w:rsidRPr="00FD0AC4" w:rsidRDefault="001E4E3D">
            <w:pPr>
              <w:rPr>
                <w:rFonts w:ascii="Times New Roman" w:hAnsi="Times New Roman" w:cs="Times New Roman"/>
                <w:sz w:val="24"/>
                <w:szCs w:val="24"/>
              </w:rPr>
            </w:pPr>
          </w:p>
        </w:tc>
        <w:tc>
          <w:tcPr>
            <w:tcW w:w="2698" w:type="dxa"/>
            <w:gridSpan w:val="2"/>
          </w:tcPr>
          <w:p w14:paraId="3BA482B2" w14:textId="70560E39" w:rsidR="001E4E3D" w:rsidRPr="00FD0AC4" w:rsidRDefault="001E4E3D">
            <w:pPr>
              <w:rPr>
                <w:rFonts w:ascii="Times New Roman" w:hAnsi="Times New Roman" w:cs="Times New Roman"/>
                <w:sz w:val="24"/>
                <w:szCs w:val="24"/>
              </w:rPr>
            </w:pPr>
          </w:p>
        </w:tc>
      </w:tr>
      <w:tr w:rsidR="001E4E3D" w:rsidRPr="00FA1154" w14:paraId="6DCC8DE7" w14:textId="77777777" w:rsidTr="00715ACD">
        <w:tc>
          <w:tcPr>
            <w:tcW w:w="2070" w:type="dxa"/>
          </w:tcPr>
          <w:p w14:paraId="74C6ECA1" w14:textId="644DEB2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0E70CB50" w14:textId="1C4312E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Doctor of Philosophy</w:t>
            </w:r>
          </w:p>
        </w:tc>
        <w:tc>
          <w:tcPr>
            <w:tcW w:w="3502" w:type="dxa"/>
          </w:tcPr>
          <w:p w14:paraId="1834620E" w14:textId="5438282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Rehabilitation and Special Education, Disability Studies </w:t>
            </w:r>
          </w:p>
        </w:tc>
        <w:tc>
          <w:tcPr>
            <w:tcW w:w="2698" w:type="dxa"/>
            <w:gridSpan w:val="2"/>
          </w:tcPr>
          <w:p w14:paraId="2CA26A16" w14:textId="0969B8B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May 2020 </w:t>
            </w:r>
          </w:p>
        </w:tc>
      </w:tr>
      <w:tr w:rsidR="001E4E3D" w:rsidRPr="00FA1154" w14:paraId="6B53E900" w14:textId="77777777" w:rsidTr="00715ACD">
        <w:tc>
          <w:tcPr>
            <w:tcW w:w="2070" w:type="dxa"/>
          </w:tcPr>
          <w:p w14:paraId="1CA91350" w14:textId="77777777" w:rsidR="001E4E3D" w:rsidRPr="00FD0AC4" w:rsidRDefault="001E4E3D" w:rsidP="001E4E3D">
            <w:pPr>
              <w:rPr>
                <w:rFonts w:ascii="Times New Roman" w:hAnsi="Times New Roman" w:cs="Times New Roman"/>
                <w:sz w:val="24"/>
                <w:szCs w:val="24"/>
              </w:rPr>
            </w:pPr>
          </w:p>
        </w:tc>
        <w:tc>
          <w:tcPr>
            <w:tcW w:w="2520" w:type="dxa"/>
            <w:gridSpan w:val="2"/>
          </w:tcPr>
          <w:p w14:paraId="1D569A63" w14:textId="77777777" w:rsidR="001E4E3D" w:rsidRPr="00FD0AC4" w:rsidRDefault="001E4E3D" w:rsidP="001E4E3D">
            <w:pPr>
              <w:rPr>
                <w:rFonts w:ascii="Times New Roman" w:hAnsi="Times New Roman" w:cs="Times New Roman"/>
                <w:sz w:val="24"/>
                <w:szCs w:val="24"/>
              </w:rPr>
            </w:pPr>
          </w:p>
        </w:tc>
        <w:tc>
          <w:tcPr>
            <w:tcW w:w="3502" w:type="dxa"/>
          </w:tcPr>
          <w:p w14:paraId="1E6D95E5" w14:textId="77777777" w:rsidR="001E4E3D" w:rsidRPr="00FD0AC4" w:rsidRDefault="001E4E3D" w:rsidP="001E4E3D">
            <w:pPr>
              <w:rPr>
                <w:rFonts w:ascii="Times New Roman" w:hAnsi="Times New Roman" w:cs="Times New Roman"/>
                <w:sz w:val="24"/>
                <w:szCs w:val="24"/>
              </w:rPr>
            </w:pPr>
          </w:p>
        </w:tc>
        <w:tc>
          <w:tcPr>
            <w:tcW w:w="2698" w:type="dxa"/>
            <w:gridSpan w:val="2"/>
          </w:tcPr>
          <w:p w14:paraId="6D1C2211" w14:textId="77777777" w:rsidR="001E4E3D" w:rsidRPr="00FD0AC4" w:rsidRDefault="001E4E3D" w:rsidP="001E4E3D">
            <w:pPr>
              <w:rPr>
                <w:rFonts w:ascii="Times New Roman" w:hAnsi="Times New Roman" w:cs="Times New Roman"/>
                <w:sz w:val="24"/>
                <w:szCs w:val="24"/>
              </w:rPr>
            </w:pPr>
          </w:p>
        </w:tc>
      </w:tr>
      <w:tr w:rsidR="001E4E3D" w:rsidRPr="00FA1154" w14:paraId="27CB20B1" w14:textId="77777777" w:rsidTr="00715ACD">
        <w:tc>
          <w:tcPr>
            <w:tcW w:w="2070" w:type="dxa"/>
          </w:tcPr>
          <w:p w14:paraId="1A7D7F53" w14:textId="6CB1FB2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5B8A4521" w14:textId="02FC428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628AE2BF" w14:textId="43BB3180" w:rsidR="001E4E3D" w:rsidRPr="00715ACD" w:rsidRDefault="00715ACD" w:rsidP="00715ACD">
            <w:pPr>
              <w:pStyle w:val="NoSpacing"/>
              <w:rPr>
                <w:rFonts w:ascii="Times New Roman" w:hAnsi="Times New Roman" w:cs="Times New Roman"/>
                <w:i/>
                <w:sz w:val="24"/>
                <w:szCs w:val="24"/>
              </w:rPr>
            </w:pPr>
            <w:r>
              <w:rPr>
                <w:rFonts w:ascii="Times New Roman" w:hAnsi="Times New Roman" w:cs="Times New Roman"/>
                <w:i/>
                <w:sz w:val="24"/>
                <w:szCs w:val="24"/>
              </w:rPr>
              <w:t>Educational Leadership</w:t>
            </w:r>
            <w:r w:rsidRPr="009F3E11">
              <w:rPr>
                <w:rFonts w:ascii="Times New Roman" w:hAnsi="Times New Roman" w:cs="Times New Roman"/>
                <w:i/>
                <w:sz w:val="24"/>
                <w:szCs w:val="24"/>
              </w:rPr>
              <w:t xml:space="preserve"> </w:t>
            </w:r>
            <w:r>
              <w:rPr>
                <w:rFonts w:ascii="Times New Roman" w:hAnsi="Times New Roman" w:cs="Times New Roman"/>
                <w:i/>
                <w:sz w:val="24"/>
                <w:szCs w:val="24"/>
              </w:rPr>
              <w:t>and Administration</w:t>
            </w:r>
          </w:p>
        </w:tc>
        <w:tc>
          <w:tcPr>
            <w:tcW w:w="2698" w:type="dxa"/>
            <w:gridSpan w:val="2"/>
          </w:tcPr>
          <w:p w14:paraId="0529987A" w14:textId="18DBE8C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 xml:space="preserve"> May 2017</w:t>
            </w:r>
          </w:p>
        </w:tc>
      </w:tr>
      <w:tr w:rsidR="001E4E3D" w:rsidRPr="00FA1154" w14:paraId="09EB120F" w14:textId="77777777" w:rsidTr="00715ACD">
        <w:tc>
          <w:tcPr>
            <w:tcW w:w="2070" w:type="dxa"/>
          </w:tcPr>
          <w:p w14:paraId="515013B9" w14:textId="77777777" w:rsidR="001E4E3D" w:rsidRPr="00FD0AC4" w:rsidRDefault="001E4E3D" w:rsidP="001E4E3D">
            <w:pPr>
              <w:rPr>
                <w:rFonts w:ascii="Times New Roman" w:hAnsi="Times New Roman" w:cs="Times New Roman"/>
                <w:sz w:val="24"/>
                <w:szCs w:val="24"/>
              </w:rPr>
            </w:pPr>
          </w:p>
        </w:tc>
        <w:tc>
          <w:tcPr>
            <w:tcW w:w="2520" w:type="dxa"/>
            <w:gridSpan w:val="2"/>
          </w:tcPr>
          <w:p w14:paraId="08116FC9" w14:textId="77777777" w:rsidR="001E4E3D" w:rsidRPr="00FD0AC4" w:rsidRDefault="001E4E3D" w:rsidP="001E4E3D">
            <w:pPr>
              <w:rPr>
                <w:rFonts w:ascii="Times New Roman" w:hAnsi="Times New Roman" w:cs="Times New Roman"/>
                <w:sz w:val="24"/>
                <w:szCs w:val="24"/>
              </w:rPr>
            </w:pPr>
          </w:p>
        </w:tc>
        <w:tc>
          <w:tcPr>
            <w:tcW w:w="3502" w:type="dxa"/>
          </w:tcPr>
          <w:p w14:paraId="1FFA21C0" w14:textId="77777777" w:rsidR="001E4E3D" w:rsidRPr="00FD0AC4" w:rsidRDefault="001E4E3D" w:rsidP="001E4E3D">
            <w:pPr>
              <w:rPr>
                <w:rFonts w:ascii="Times New Roman" w:hAnsi="Times New Roman" w:cs="Times New Roman"/>
                <w:sz w:val="24"/>
                <w:szCs w:val="24"/>
              </w:rPr>
            </w:pPr>
          </w:p>
        </w:tc>
        <w:tc>
          <w:tcPr>
            <w:tcW w:w="2698" w:type="dxa"/>
            <w:gridSpan w:val="2"/>
          </w:tcPr>
          <w:p w14:paraId="59ED9146" w14:textId="77777777" w:rsidR="001E4E3D" w:rsidRPr="00FD0AC4" w:rsidRDefault="001E4E3D" w:rsidP="001E4E3D">
            <w:pPr>
              <w:rPr>
                <w:rFonts w:ascii="Times New Roman" w:hAnsi="Times New Roman" w:cs="Times New Roman"/>
                <w:sz w:val="24"/>
                <w:szCs w:val="24"/>
              </w:rPr>
            </w:pPr>
          </w:p>
        </w:tc>
      </w:tr>
      <w:tr w:rsidR="001E4E3D" w:rsidRPr="00FA1154" w14:paraId="161A59D8" w14:textId="77777777" w:rsidTr="00715ACD">
        <w:tc>
          <w:tcPr>
            <w:tcW w:w="2070" w:type="dxa"/>
          </w:tcPr>
          <w:p w14:paraId="1877ABAC" w14:textId="7B0E96D5"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42019F67" w14:textId="79BD6947"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Graduate Certificate</w:t>
            </w:r>
          </w:p>
        </w:tc>
        <w:tc>
          <w:tcPr>
            <w:tcW w:w="3502" w:type="dxa"/>
          </w:tcPr>
          <w:p w14:paraId="534D1BEB" w14:textId="727CCB64"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Transition Specialist </w:t>
            </w:r>
          </w:p>
        </w:tc>
        <w:tc>
          <w:tcPr>
            <w:tcW w:w="2698" w:type="dxa"/>
            <w:gridSpan w:val="2"/>
          </w:tcPr>
          <w:p w14:paraId="5034D69E" w14:textId="2C082FAC"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138CE213" w14:textId="77777777" w:rsidTr="00715ACD">
        <w:tc>
          <w:tcPr>
            <w:tcW w:w="2070" w:type="dxa"/>
          </w:tcPr>
          <w:p w14:paraId="70D6B9BF" w14:textId="77777777" w:rsidR="001E4E3D" w:rsidRPr="00FD0AC4" w:rsidRDefault="001E4E3D" w:rsidP="001E4E3D">
            <w:pPr>
              <w:rPr>
                <w:rFonts w:ascii="Times New Roman" w:hAnsi="Times New Roman" w:cs="Times New Roman"/>
                <w:sz w:val="24"/>
                <w:szCs w:val="24"/>
              </w:rPr>
            </w:pPr>
          </w:p>
        </w:tc>
        <w:tc>
          <w:tcPr>
            <w:tcW w:w="2520" w:type="dxa"/>
            <w:gridSpan w:val="2"/>
          </w:tcPr>
          <w:p w14:paraId="78A0C5AD" w14:textId="77777777" w:rsidR="001E4E3D" w:rsidRPr="00FD0AC4" w:rsidRDefault="001E4E3D" w:rsidP="001E4E3D">
            <w:pPr>
              <w:rPr>
                <w:rFonts w:ascii="Times New Roman" w:hAnsi="Times New Roman" w:cs="Times New Roman"/>
                <w:sz w:val="24"/>
                <w:szCs w:val="24"/>
              </w:rPr>
            </w:pPr>
          </w:p>
        </w:tc>
        <w:tc>
          <w:tcPr>
            <w:tcW w:w="3502" w:type="dxa"/>
          </w:tcPr>
          <w:p w14:paraId="4ACC7043" w14:textId="77777777" w:rsidR="001E4E3D" w:rsidRPr="00FD0AC4" w:rsidRDefault="001E4E3D" w:rsidP="001E4E3D">
            <w:pPr>
              <w:rPr>
                <w:rFonts w:ascii="Times New Roman" w:hAnsi="Times New Roman" w:cs="Times New Roman"/>
                <w:sz w:val="24"/>
                <w:szCs w:val="24"/>
              </w:rPr>
            </w:pPr>
          </w:p>
        </w:tc>
        <w:tc>
          <w:tcPr>
            <w:tcW w:w="2698" w:type="dxa"/>
            <w:gridSpan w:val="2"/>
          </w:tcPr>
          <w:p w14:paraId="1FFBA245" w14:textId="77777777" w:rsidR="001E4E3D" w:rsidRPr="00FD0AC4" w:rsidRDefault="001E4E3D" w:rsidP="001E4E3D">
            <w:pPr>
              <w:rPr>
                <w:rFonts w:ascii="Times New Roman" w:hAnsi="Times New Roman" w:cs="Times New Roman"/>
                <w:sz w:val="24"/>
                <w:szCs w:val="24"/>
              </w:rPr>
            </w:pPr>
          </w:p>
        </w:tc>
      </w:tr>
      <w:tr w:rsidR="001E4E3D" w:rsidRPr="00FA1154" w14:paraId="6F8018DB" w14:textId="77777777" w:rsidTr="00715ACD">
        <w:tc>
          <w:tcPr>
            <w:tcW w:w="2070" w:type="dxa"/>
          </w:tcPr>
          <w:p w14:paraId="3AECFDC7" w14:textId="6BA15532"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0D084B9" w14:textId="274E473E"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Master of Education</w:t>
            </w:r>
          </w:p>
        </w:tc>
        <w:tc>
          <w:tcPr>
            <w:tcW w:w="3502" w:type="dxa"/>
          </w:tcPr>
          <w:p w14:paraId="1BA0DDD3" w14:textId="77777777" w:rsidR="00715ACD" w:rsidRPr="009F3E11" w:rsidRDefault="00715ACD" w:rsidP="00715ACD">
            <w:pPr>
              <w:pStyle w:val="NoSpacing"/>
              <w:rPr>
                <w:rFonts w:ascii="Times New Roman" w:hAnsi="Times New Roman" w:cs="Times New Roman"/>
                <w:i/>
                <w:sz w:val="24"/>
                <w:szCs w:val="24"/>
              </w:rPr>
            </w:pPr>
            <w:r w:rsidRPr="009F3E11">
              <w:rPr>
                <w:rFonts w:ascii="Times New Roman" w:hAnsi="Times New Roman" w:cs="Times New Roman"/>
                <w:i/>
                <w:sz w:val="24"/>
                <w:szCs w:val="24"/>
              </w:rPr>
              <w:t>Collaborative Special Education</w:t>
            </w:r>
          </w:p>
          <w:p w14:paraId="4A808758" w14:textId="32D188CD" w:rsidR="001E4E3D" w:rsidRPr="00715ACD" w:rsidRDefault="00715ACD" w:rsidP="00715ACD">
            <w:pPr>
              <w:pStyle w:val="NoSpacing"/>
              <w:rPr>
                <w:rFonts w:ascii="Times New Roman" w:hAnsi="Times New Roman" w:cs="Times New Roman"/>
                <w:i/>
                <w:sz w:val="24"/>
                <w:szCs w:val="24"/>
              </w:rPr>
            </w:pPr>
            <w:r w:rsidRPr="001504E9">
              <w:rPr>
                <w:rFonts w:ascii="Times New Roman" w:hAnsi="Times New Roman" w:cs="Times New Roman"/>
                <w:sz w:val="20"/>
                <w:szCs w:val="20"/>
              </w:rPr>
              <w:t xml:space="preserve">Minor area of concentration: </w:t>
            </w:r>
            <w:r w:rsidRPr="001504E9">
              <w:rPr>
                <w:rFonts w:ascii="Times New Roman" w:hAnsi="Times New Roman" w:cs="Times New Roman"/>
                <w:i/>
                <w:sz w:val="20"/>
                <w:szCs w:val="20"/>
              </w:rPr>
              <w:t>Transition</w:t>
            </w:r>
          </w:p>
        </w:tc>
        <w:tc>
          <w:tcPr>
            <w:tcW w:w="2698" w:type="dxa"/>
            <w:gridSpan w:val="2"/>
          </w:tcPr>
          <w:p w14:paraId="3FD52884" w14:textId="15F77CE6"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August 2014</w:t>
            </w:r>
          </w:p>
        </w:tc>
      </w:tr>
      <w:tr w:rsidR="001E4E3D" w:rsidRPr="00FA1154" w14:paraId="6771C15A" w14:textId="77777777" w:rsidTr="00715ACD">
        <w:tc>
          <w:tcPr>
            <w:tcW w:w="2070" w:type="dxa"/>
          </w:tcPr>
          <w:p w14:paraId="3E66A915" w14:textId="77777777" w:rsidR="001E4E3D" w:rsidRPr="00FD0AC4" w:rsidRDefault="001E4E3D" w:rsidP="001E4E3D">
            <w:pPr>
              <w:rPr>
                <w:rFonts w:ascii="Times New Roman" w:hAnsi="Times New Roman" w:cs="Times New Roman"/>
                <w:sz w:val="24"/>
                <w:szCs w:val="24"/>
              </w:rPr>
            </w:pPr>
          </w:p>
        </w:tc>
        <w:tc>
          <w:tcPr>
            <w:tcW w:w="2520" w:type="dxa"/>
            <w:gridSpan w:val="2"/>
          </w:tcPr>
          <w:p w14:paraId="03716A2B" w14:textId="77777777" w:rsidR="001E4E3D" w:rsidRPr="00FD0AC4" w:rsidRDefault="001E4E3D" w:rsidP="001E4E3D">
            <w:pPr>
              <w:rPr>
                <w:rFonts w:ascii="Times New Roman" w:hAnsi="Times New Roman" w:cs="Times New Roman"/>
                <w:sz w:val="24"/>
                <w:szCs w:val="24"/>
              </w:rPr>
            </w:pPr>
          </w:p>
        </w:tc>
        <w:tc>
          <w:tcPr>
            <w:tcW w:w="3502" w:type="dxa"/>
          </w:tcPr>
          <w:p w14:paraId="31029770" w14:textId="77777777" w:rsidR="001E4E3D" w:rsidRPr="00FD0AC4" w:rsidRDefault="001E4E3D" w:rsidP="001E4E3D">
            <w:pPr>
              <w:rPr>
                <w:rFonts w:ascii="Times New Roman" w:hAnsi="Times New Roman" w:cs="Times New Roman"/>
                <w:sz w:val="24"/>
                <w:szCs w:val="24"/>
              </w:rPr>
            </w:pPr>
          </w:p>
        </w:tc>
        <w:tc>
          <w:tcPr>
            <w:tcW w:w="2698" w:type="dxa"/>
            <w:gridSpan w:val="2"/>
          </w:tcPr>
          <w:p w14:paraId="4B7876C8" w14:textId="77777777" w:rsidR="001E4E3D" w:rsidRPr="00FD0AC4" w:rsidRDefault="001E4E3D" w:rsidP="001E4E3D">
            <w:pPr>
              <w:rPr>
                <w:rFonts w:ascii="Times New Roman" w:hAnsi="Times New Roman" w:cs="Times New Roman"/>
                <w:sz w:val="24"/>
                <w:szCs w:val="24"/>
              </w:rPr>
            </w:pPr>
          </w:p>
        </w:tc>
      </w:tr>
      <w:tr w:rsidR="001E4E3D" w:rsidRPr="00FA1154" w14:paraId="4991A6B5" w14:textId="77777777" w:rsidTr="00715ACD">
        <w:tc>
          <w:tcPr>
            <w:tcW w:w="2070" w:type="dxa"/>
          </w:tcPr>
          <w:p w14:paraId="766C6C87" w14:textId="037B6C6A"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Auburn University</w:t>
            </w:r>
          </w:p>
        </w:tc>
        <w:tc>
          <w:tcPr>
            <w:tcW w:w="2520" w:type="dxa"/>
            <w:gridSpan w:val="2"/>
          </w:tcPr>
          <w:p w14:paraId="388C650A" w14:textId="30FAD030"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Bachelor of Science</w:t>
            </w:r>
          </w:p>
        </w:tc>
        <w:tc>
          <w:tcPr>
            <w:tcW w:w="3502" w:type="dxa"/>
          </w:tcPr>
          <w:p w14:paraId="7D0CFCFB" w14:textId="21118553"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i/>
                <w:sz w:val="24"/>
                <w:szCs w:val="24"/>
              </w:rPr>
              <w:t xml:space="preserve">Collaborative Special Education </w:t>
            </w:r>
          </w:p>
        </w:tc>
        <w:tc>
          <w:tcPr>
            <w:tcW w:w="2698" w:type="dxa"/>
            <w:gridSpan w:val="2"/>
          </w:tcPr>
          <w:p w14:paraId="76522CE8" w14:textId="5BAF1AF1" w:rsidR="001E4E3D" w:rsidRPr="00FD0AC4" w:rsidRDefault="001E4E3D" w:rsidP="001E4E3D">
            <w:pPr>
              <w:rPr>
                <w:rFonts w:ascii="Times New Roman" w:hAnsi="Times New Roman" w:cs="Times New Roman"/>
                <w:sz w:val="24"/>
                <w:szCs w:val="24"/>
              </w:rPr>
            </w:pPr>
            <w:r w:rsidRPr="00FD0AC4">
              <w:rPr>
                <w:rFonts w:ascii="Times New Roman" w:hAnsi="Times New Roman" w:cs="Times New Roman"/>
                <w:sz w:val="24"/>
                <w:szCs w:val="24"/>
              </w:rPr>
              <w:t>May 2012</w:t>
            </w:r>
          </w:p>
        </w:tc>
      </w:tr>
      <w:tr w:rsidR="001E4E3D" w:rsidRPr="00FA1154" w14:paraId="47CAB627" w14:textId="77777777" w:rsidTr="00E41200">
        <w:tc>
          <w:tcPr>
            <w:tcW w:w="2070" w:type="dxa"/>
          </w:tcPr>
          <w:p w14:paraId="4DC5B217" w14:textId="77777777" w:rsidR="001E4E3D" w:rsidRPr="00FD0AC4" w:rsidRDefault="001E4E3D" w:rsidP="001E4E3D">
            <w:pPr>
              <w:rPr>
                <w:rFonts w:ascii="Times New Roman" w:hAnsi="Times New Roman" w:cs="Times New Roman"/>
                <w:sz w:val="24"/>
                <w:szCs w:val="24"/>
              </w:rPr>
            </w:pPr>
          </w:p>
        </w:tc>
        <w:tc>
          <w:tcPr>
            <w:tcW w:w="2520" w:type="dxa"/>
            <w:gridSpan w:val="2"/>
          </w:tcPr>
          <w:p w14:paraId="344E0063" w14:textId="77777777" w:rsidR="001E4E3D" w:rsidRPr="00FD0AC4" w:rsidRDefault="001E4E3D" w:rsidP="001E4E3D">
            <w:pPr>
              <w:rPr>
                <w:rFonts w:ascii="Times New Roman" w:hAnsi="Times New Roman" w:cs="Times New Roman"/>
                <w:sz w:val="24"/>
                <w:szCs w:val="24"/>
              </w:rPr>
            </w:pPr>
          </w:p>
        </w:tc>
        <w:tc>
          <w:tcPr>
            <w:tcW w:w="3502" w:type="dxa"/>
          </w:tcPr>
          <w:p w14:paraId="2F719C40" w14:textId="77777777" w:rsidR="001E4E3D" w:rsidRPr="00FD0AC4" w:rsidRDefault="001E4E3D" w:rsidP="001E4E3D">
            <w:pPr>
              <w:rPr>
                <w:rFonts w:ascii="Times New Roman" w:hAnsi="Times New Roman" w:cs="Times New Roman"/>
                <w:i/>
                <w:sz w:val="24"/>
                <w:szCs w:val="24"/>
              </w:rPr>
            </w:pPr>
          </w:p>
        </w:tc>
        <w:tc>
          <w:tcPr>
            <w:tcW w:w="2698" w:type="dxa"/>
            <w:gridSpan w:val="2"/>
          </w:tcPr>
          <w:p w14:paraId="34840543" w14:textId="77777777" w:rsidR="001E4E3D" w:rsidRPr="00FD0AC4" w:rsidRDefault="001E4E3D" w:rsidP="001E4E3D">
            <w:pPr>
              <w:rPr>
                <w:rFonts w:ascii="Times New Roman" w:hAnsi="Times New Roman" w:cs="Times New Roman"/>
                <w:sz w:val="24"/>
                <w:szCs w:val="24"/>
              </w:rPr>
            </w:pPr>
          </w:p>
        </w:tc>
      </w:tr>
      <w:tr w:rsidR="00715ACD" w:rsidRPr="00FA1154" w14:paraId="2EA9DD62" w14:textId="77777777" w:rsidTr="00E41200">
        <w:tc>
          <w:tcPr>
            <w:tcW w:w="10790" w:type="dxa"/>
            <w:gridSpan w:val="6"/>
            <w:tcBorders>
              <w:bottom w:val="single" w:sz="4" w:space="0" w:color="auto"/>
            </w:tcBorders>
          </w:tcPr>
          <w:p w14:paraId="56E873A8" w14:textId="5B0449F5"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EXPERIENCE IN EDUCATION </w:t>
            </w:r>
          </w:p>
        </w:tc>
      </w:tr>
      <w:tr w:rsidR="00715ACD" w:rsidRPr="00FA1154" w14:paraId="79EA9BDB" w14:textId="77777777" w:rsidTr="00E41200">
        <w:tc>
          <w:tcPr>
            <w:tcW w:w="10790" w:type="dxa"/>
            <w:gridSpan w:val="6"/>
            <w:tcBorders>
              <w:top w:val="single" w:sz="4" w:space="0" w:color="auto"/>
            </w:tcBorders>
          </w:tcPr>
          <w:p w14:paraId="4E0A3D9D" w14:textId="77777777" w:rsidR="00715ACD" w:rsidRPr="00FD0AC4" w:rsidRDefault="00715ACD" w:rsidP="00715ACD">
            <w:pPr>
              <w:rPr>
                <w:rFonts w:ascii="Times New Roman" w:hAnsi="Times New Roman" w:cs="Times New Roman"/>
                <w:b/>
                <w:bCs/>
                <w:sz w:val="24"/>
                <w:szCs w:val="24"/>
              </w:rPr>
            </w:pPr>
          </w:p>
        </w:tc>
      </w:tr>
      <w:tr w:rsidR="00715ACD" w:rsidRPr="00FA1154" w14:paraId="501C0AC4" w14:textId="77777777" w:rsidTr="00E41200">
        <w:tc>
          <w:tcPr>
            <w:tcW w:w="10790" w:type="dxa"/>
            <w:gridSpan w:val="6"/>
          </w:tcPr>
          <w:p w14:paraId="5266E2EA" w14:textId="4E961D09" w:rsidR="00715ACD" w:rsidRPr="00FD0AC4" w:rsidRDefault="00715ACD" w:rsidP="00715ACD">
            <w:pPr>
              <w:rPr>
                <w:rFonts w:ascii="Times New Roman" w:hAnsi="Times New Roman" w:cs="Times New Roman"/>
                <w:b/>
                <w:bCs/>
                <w:sz w:val="24"/>
                <w:szCs w:val="24"/>
              </w:rPr>
            </w:pPr>
            <w:r w:rsidRPr="00FD0AC4">
              <w:rPr>
                <w:rFonts w:ascii="Times New Roman" w:hAnsi="Times New Roman" w:cs="Times New Roman"/>
                <w:sz w:val="24"/>
                <w:szCs w:val="24"/>
              </w:rPr>
              <w:t xml:space="preserve">The EAGLES Program at Auburn University, Auburn, AL </w:t>
            </w:r>
          </w:p>
        </w:tc>
      </w:tr>
      <w:tr w:rsidR="00027BB9" w:rsidRPr="00FA1154" w14:paraId="08E9B567" w14:textId="77777777" w:rsidTr="00E41200">
        <w:tc>
          <w:tcPr>
            <w:tcW w:w="10790" w:type="dxa"/>
            <w:gridSpan w:val="6"/>
          </w:tcPr>
          <w:p w14:paraId="233A26A8" w14:textId="5DC0DFCE" w:rsidR="00027BB9" w:rsidRPr="00715ACD" w:rsidRDefault="00027BB9" w:rsidP="00715ACD">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Assistant Director, Student Services, </w:t>
            </w:r>
            <w:r>
              <w:rPr>
                <w:rFonts w:ascii="Times New Roman" w:hAnsi="Times New Roman" w:cs="Times New Roman"/>
                <w:sz w:val="24"/>
                <w:szCs w:val="24"/>
              </w:rPr>
              <w:t xml:space="preserve">November 2021 – present </w:t>
            </w:r>
          </w:p>
        </w:tc>
      </w:tr>
      <w:tr w:rsidR="00A673A8" w:rsidRPr="00FA1154" w14:paraId="791FC0E6" w14:textId="77777777" w:rsidTr="00E41200">
        <w:tc>
          <w:tcPr>
            <w:tcW w:w="10790" w:type="dxa"/>
            <w:gridSpan w:val="6"/>
          </w:tcPr>
          <w:p w14:paraId="5282A5CE" w14:textId="2F9FD04D" w:rsidR="00A673A8" w:rsidRDefault="00A673A8" w:rsidP="00715ACD">
            <w:pPr>
              <w:pStyle w:val="ListParagraph"/>
              <w:numPr>
                <w:ilvl w:val="0"/>
                <w:numId w:val="7"/>
              </w:numPr>
              <w:rPr>
                <w:rFonts w:ascii="Times New Roman" w:hAnsi="Times New Roman" w:cs="Times New Roman"/>
                <w:i/>
                <w:iCs/>
                <w:sz w:val="24"/>
                <w:szCs w:val="24"/>
              </w:rPr>
            </w:pPr>
            <w:r>
              <w:rPr>
                <w:rFonts w:ascii="Times New Roman" w:hAnsi="Times New Roman" w:cs="Times New Roman"/>
                <w:i/>
                <w:iCs/>
                <w:sz w:val="24"/>
                <w:szCs w:val="24"/>
              </w:rPr>
              <w:t xml:space="preserve">WINGS Peer Mentor Organization Faculty Advisor, </w:t>
            </w:r>
            <w:r>
              <w:rPr>
                <w:rFonts w:ascii="Times New Roman" w:hAnsi="Times New Roman" w:cs="Times New Roman"/>
                <w:sz w:val="24"/>
                <w:szCs w:val="24"/>
              </w:rPr>
              <w:t xml:space="preserve">March 2023 – present </w:t>
            </w:r>
          </w:p>
        </w:tc>
      </w:tr>
      <w:tr w:rsidR="00715ACD" w:rsidRPr="00FA1154" w14:paraId="088AD23E" w14:textId="77777777" w:rsidTr="00E41200">
        <w:tc>
          <w:tcPr>
            <w:tcW w:w="10790" w:type="dxa"/>
            <w:gridSpan w:val="6"/>
          </w:tcPr>
          <w:p w14:paraId="2073F8B1" w14:textId="77777777" w:rsidR="00715ACD" w:rsidRPr="00D22C64" w:rsidRDefault="00715ACD" w:rsidP="00715ACD">
            <w:pPr>
              <w:pStyle w:val="ListParagraph"/>
              <w:numPr>
                <w:ilvl w:val="0"/>
                <w:numId w:val="7"/>
              </w:numPr>
              <w:rPr>
                <w:rFonts w:ascii="Times New Roman" w:hAnsi="Times New Roman" w:cs="Times New Roman"/>
                <w:b/>
                <w:bCs/>
                <w:sz w:val="24"/>
                <w:szCs w:val="24"/>
              </w:rPr>
            </w:pPr>
            <w:r w:rsidRPr="00715ACD">
              <w:rPr>
                <w:rFonts w:ascii="Times New Roman" w:hAnsi="Times New Roman" w:cs="Times New Roman"/>
                <w:i/>
                <w:iCs/>
                <w:sz w:val="24"/>
                <w:szCs w:val="24"/>
              </w:rPr>
              <w:t>WINGS Peer Mentor Coordinator,</w:t>
            </w:r>
            <w:r w:rsidRPr="00715ACD">
              <w:rPr>
                <w:rFonts w:ascii="Times New Roman" w:hAnsi="Times New Roman" w:cs="Times New Roman"/>
                <w:sz w:val="24"/>
                <w:szCs w:val="24"/>
              </w:rPr>
              <w:t xml:space="preserve"> January 2020 – </w:t>
            </w:r>
            <w:r w:rsidR="00A673A8">
              <w:rPr>
                <w:rFonts w:ascii="Times New Roman" w:hAnsi="Times New Roman" w:cs="Times New Roman"/>
                <w:sz w:val="24"/>
                <w:szCs w:val="24"/>
              </w:rPr>
              <w:t>March 2023</w:t>
            </w:r>
          </w:p>
          <w:p w14:paraId="52F7D3F2" w14:textId="4D0796FA" w:rsidR="00D22C64" w:rsidRPr="00D22C64" w:rsidRDefault="00D22C64" w:rsidP="00D22C64">
            <w:pPr>
              <w:rPr>
                <w:rFonts w:ascii="Times New Roman" w:hAnsi="Times New Roman" w:cs="Times New Roman"/>
                <w:b/>
                <w:bCs/>
                <w:sz w:val="24"/>
                <w:szCs w:val="24"/>
              </w:rPr>
            </w:pPr>
          </w:p>
        </w:tc>
      </w:tr>
      <w:tr w:rsidR="00D22C64" w:rsidRPr="00FA1154" w14:paraId="6C93DDE6" w14:textId="77777777" w:rsidTr="00E41200">
        <w:tc>
          <w:tcPr>
            <w:tcW w:w="10790" w:type="dxa"/>
            <w:gridSpan w:val="6"/>
          </w:tcPr>
          <w:p w14:paraId="30D1681D" w14:textId="2E512692" w:rsidR="00D22C64" w:rsidRPr="00FD0AC4" w:rsidRDefault="00D22C64" w:rsidP="00D22C64">
            <w:pPr>
              <w:rPr>
                <w:rFonts w:ascii="Times New Roman" w:hAnsi="Times New Roman" w:cs="Times New Roman"/>
                <w:b/>
                <w:bCs/>
                <w:sz w:val="24"/>
                <w:szCs w:val="24"/>
              </w:rPr>
            </w:pPr>
            <w:r>
              <w:rPr>
                <w:rFonts w:ascii="Times New Roman" w:hAnsi="Times New Roman" w:cs="Times New Roman"/>
                <w:sz w:val="24"/>
                <w:szCs w:val="24"/>
              </w:rPr>
              <w:t>Auburn University, Auburn, AL</w:t>
            </w:r>
          </w:p>
        </w:tc>
      </w:tr>
      <w:tr w:rsidR="00D22C64" w:rsidRPr="00FA1154" w14:paraId="0664E2E5" w14:textId="77777777" w:rsidTr="00E41200">
        <w:tc>
          <w:tcPr>
            <w:tcW w:w="10790" w:type="dxa"/>
            <w:gridSpan w:val="6"/>
          </w:tcPr>
          <w:p w14:paraId="78CFE8E0" w14:textId="77777777" w:rsidR="00D22C64" w:rsidRPr="00D22C64" w:rsidRDefault="00D22C64" w:rsidP="00D22C64">
            <w:pPr>
              <w:pStyle w:val="ListParagraph"/>
              <w:numPr>
                <w:ilvl w:val="0"/>
                <w:numId w:val="14"/>
              </w:numPr>
              <w:rPr>
                <w:rFonts w:ascii="Times New Roman" w:hAnsi="Times New Roman" w:cs="Times New Roman"/>
                <w:i/>
                <w:iCs/>
                <w:sz w:val="24"/>
                <w:szCs w:val="24"/>
              </w:rPr>
            </w:pPr>
            <w:r w:rsidRPr="00D22C64">
              <w:rPr>
                <w:rFonts w:ascii="Times New Roman" w:hAnsi="Times New Roman" w:cs="Times New Roman"/>
                <w:sz w:val="24"/>
                <w:szCs w:val="24"/>
              </w:rPr>
              <w:t>Supervisor Pathways Trailblazer</w:t>
            </w:r>
            <w:r w:rsidRPr="00D22C64">
              <w:rPr>
                <w:rFonts w:ascii="Times New Roman" w:hAnsi="Times New Roman" w:cs="Times New Roman"/>
                <w:i/>
                <w:iCs/>
                <w:sz w:val="24"/>
                <w:szCs w:val="24"/>
              </w:rPr>
              <w:t xml:space="preserve"> </w:t>
            </w:r>
          </w:p>
          <w:p w14:paraId="3C5A9CDF" w14:textId="77777777" w:rsidR="00E41200" w:rsidRPr="00E41200" w:rsidRDefault="00E41200" w:rsidP="00E41200">
            <w:pPr>
              <w:pStyle w:val="ListParagraph"/>
              <w:numPr>
                <w:ilvl w:val="0"/>
                <w:numId w:val="14"/>
              </w:numPr>
              <w:rPr>
                <w:rFonts w:ascii="Times New Roman" w:hAnsi="Times New Roman" w:cs="Times New Roman"/>
                <w:sz w:val="24"/>
                <w:szCs w:val="24"/>
              </w:rPr>
            </w:pPr>
            <w:r w:rsidRPr="00E41200">
              <w:rPr>
                <w:rFonts w:ascii="Times New Roman" w:hAnsi="Times New Roman" w:cs="Times New Roman"/>
                <w:b/>
                <w:bCs/>
                <w:sz w:val="24"/>
                <w:szCs w:val="24"/>
              </w:rPr>
              <w:t xml:space="preserve">Project Title: </w:t>
            </w:r>
            <w:r w:rsidRPr="00E41200">
              <w:rPr>
                <w:rFonts w:ascii="Times New Roman" w:hAnsi="Times New Roman" w:cs="Times New Roman"/>
                <w:i/>
                <w:iCs/>
                <w:sz w:val="24"/>
                <w:szCs w:val="24"/>
              </w:rPr>
              <w:t>Soaring to Success: Empowering Professors and Creating Inclusive University Courses</w:t>
            </w:r>
            <w:r w:rsidRPr="00E41200">
              <w:rPr>
                <w:rFonts w:ascii="Times New Roman" w:hAnsi="Times New Roman" w:cs="Times New Roman"/>
                <w:sz w:val="24"/>
                <w:szCs w:val="24"/>
              </w:rPr>
              <w:t xml:space="preserve">  </w:t>
            </w:r>
          </w:p>
          <w:p w14:paraId="00F9B36C" w14:textId="7B40FE42" w:rsidR="00D22C64" w:rsidRPr="00E41200" w:rsidRDefault="00E41200" w:rsidP="00E41200">
            <w:pPr>
              <w:pStyle w:val="ListParagraph"/>
              <w:numPr>
                <w:ilvl w:val="1"/>
                <w:numId w:val="14"/>
              </w:numPr>
              <w:jc w:val="both"/>
              <w:rPr>
                <w:rFonts w:ascii="Times New Roman" w:hAnsi="Times New Roman" w:cs="Times New Roman"/>
                <w:sz w:val="20"/>
                <w:szCs w:val="20"/>
              </w:rPr>
            </w:pPr>
            <w:r w:rsidRPr="00E41200">
              <w:rPr>
                <w:rFonts w:ascii="Times New Roman" w:hAnsi="Times New Roman" w:cs="Times New Roman"/>
                <w:sz w:val="20"/>
                <w:szCs w:val="20"/>
              </w:rPr>
              <w:t>As a Trailblazer Graduate of the Supervisor Pathways program, I acquired the knowledge, skills, abilities, and crucial behaviors needed to be an effective Auburn supervisor. I also engaged in and built relationships with other supervisors in a year-long Community of Practice where I, along with my cohort, solved and managed problems faced in the daily work environment. Lastly, I applied the knowledge and skills learned from coursework and the Community of Practice in a final Pathways Project in which I created a Canvas course regarding Universal Design for Learning, teaching individuals with intellectual disabilities, and other resources and materials for professors and instructors to prepare and support faculty as they host EAGLES students in their classes.</w:t>
            </w:r>
          </w:p>
        </w:tc>
      </w:tr>
      <w:tr w:rsidR="00D22C64" w:rsidRPr="00FA1154" w14:paraId="37DCC12E" w14:textId="77777777" w:rsidTr="00E41200">
        <w:tc>
          <w:tcPr>
            <w:tcW w:w="10790" w:type="dxa"/>
            <w:gridSpan w:val="6"/>
          </w:tcPr>
          <w:p w14:paraId="60A2836F" w14:textId="77777777" w:rsidR="00E41200" w:rsidRDefault="00E41200" w:rsidP="00D22C64">
            <w:pPr>
              <w:rPr>
                <w:rFonts w:ascii="Times New Roman" w:hAnsi="Times New Roman" w:cs="Times New Roman"/>
                <w:sz w:val="24"/>
                <w:szCs w:val="24"/>
              </w:rPr>
            </w:pPr>
          </w:p>
          <w:p w14:paraId="190A3695" w14:textId="454E1C5A" w:rsidR="00D22C64" w:rsidRPr="003A13D4" w:rsidRDefault="00D22C64" w:rsidP="00D22C64">
            <w:pPr>
              <w:rPr>
                <w:rFonts w:ascii="Times New Roman" w:hAnsi="Times New Roman" w:cs="Times New Roman"/>
                <w:sz w:val="24"/>
                <w:szCs w:val="24"/>
              </w:rPr>
            </w:pPr>
            <w:r>
              <w:rPr>
                <w:rFonts w:ascii="Times New Roman" w:hAnsi="Times New Roman" w:cs="Times New Roman"/>
                <w:sz w:val="24"/>
                <w:szCs w:val="24"/>
              </w:rPr>
              <w:t>Auburn University, Auburn, AL</w:t>
            </w:r>
          </w:p>
        </w:tc>
      </w:tr>
      <w:tr w:rsidR="00D22C64" w:rsidRPr="00FA1154" w14:paraId="4F51DA3F" w14:textId="77777777" w:rsidTr="00E41200">
        <w:tc>
          <w:tcPr>
            <w:tcW w:w="10790" w:type="dxa"/>
            <w:gridSpan w:val="6"/>
          </w:tcPr>
          <w:p w14:paraId="33333A57" w14:textId="356241BC" w:rsidR="00D22C64" w:rsidRPr="009E37AB" w:rsidRDefault="00D22C64" w:rsidP="00D22C64">
            <w:pPr>
              <w:pStyle w:val="ListParagraph"/>
              <w:numPr>
                <w:ilvl w:val="0"/>
                <w:numId w:val="12"/>
              </w:numPr>
              <w:rPr>
                <w:rFonts w:ascii="Times New Roman" w:hAnsi="Times New Roman" w:cs="Times New Roman"/>
                <w:b/>
                <w:bCs/>
                <w:i/>
                <w:iCs/>
                <w:sz w:val="24"/>
                <w:szCs w:val="24"/>
              </w:rPr>
            </w:pPr>
            <w:r w:rsidRPr="009E37AB">
              <w:rPr>
                <w:rFonts w:ascii="Times New Roman" w:hAnsi="Times New Roman" w:cs="Times New Roman"/>
                <w:i/>
                <w:iCs/>
                <w:sz w:val="24"/>
                <w:szCs w:val="24"/>
              </w:rPr>
              <w:t>Adjunct Instructor</w:t>
            </w:r>
            <w:r>
              <w:rPr>
                <w:rFonts w:ascii="Times New Roman" w:hAnsi="Times New Roman" w:cs="Times New Roman"/>
                <w:i/>
                <w:iCs/>
                <w:sz w:val="24"/>
                <w:szCs w:val="24"/>
              </w:rPr>
              <w:t xml:space="preserve">, </w:t>
            </w:r>
            <w:r>
              <w:rPr>
                <w:rFonts w:ascii="Times New Roman" w:hAnsi="Times New Roman" w:cs="Times New Roman"/>
                <w:sz w:val="24"/>
                <w:szCs w:val="24"/>
              </w:rPr>
              <w:t>Spring 2022, Fall 2022, Fall 2023</w:t>
            </w:r>
          </w:p>
        </w:tc>
      </w:tr>
      <w:tr w:rsidR="00D22C64" w:rsidRPr="00FA1154" w14:paraId="257F0D17" w14:textId="77777777" w:rsidTr="00E41200">
        <w:tc>
          <w:tcPr>
            <w:tcW w:w="10790" w:type="dxa"/>
            <w:gridSpan w:val="6"/>
          </w:tcPr>
          <w:p w14:paraId="7B8B2E60" w14:textId="77777777" w:rsidR="00D22C64" w:rsidRDefault="00D22C64" w:rsidP="00D22C64">
            <w:pPr>
              <w:pStyle w:val="ListParagraph"/>
              <w:rPr>
                <w:rFonts w:ascii="Times New Roman" w:hAnsi="Times New Roman" w:cs="Times New Roman"/>
                <w:sz w:val="24"/>
                <w:szCs w:val="24"/>
              </w:rPr>
            </w:pPr>
          </w:p>
        </w:tc>
      </w:tr>
      <w:tr w:rsidR="00D22C64" w:rsidRPr="00FA1154" w14:paraId="5B5286E9" w14:textId="77777777" w:rsidTr="00E41200">
        <w:tc>
          <w:tcPr>
            <w:tcW w:w="10790" w:type="dxa"/>
            <w:gridSpan w:val="6"/>
          </w:tcPr>
          <w:p w14:paraId="3636471A" w14:textId="7DD27C5B"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sz w:val="24"/>
                <w:szCs w:val="24"/>
              </w:rPr>
              <w:t xml:space="preserve">Lee County Schools, Smiths Station, AL </w:t>
            </w:r>
          </w:p>
        </w:tc>
      </w:tr>
      <w:tr w:rsidR="00D22C64" w:rsidRPr="00FA1154" w14:paraId="20894638" w14:textId="77777777" w:rsidTr="00E41200">
        <w:tc>
          <w:tcPr>
            <w:tcW w:w="10790" w:type="dxa"/>
            <w:gridSpan w:val="6"/>
          </w:tcPr>
          <w:p w14:paraId="179093F8" w14:textId="0EF9AF57"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System Coordinator, </w:t>
            </w:r>
            <w:r w:rsidRPr="00715ACD">
              <w:rPr>
                <w:rFonts w:ascii="Times New Roman" w:hAnsi="Times New Roman" w:cs="Times New Roman"/>
                <w:sz w:val="24"/>
                <w:szCs w:val="24"/>
              </w:rPr>
              <w:t xml:space="preserve">January 2019 – December 2019 </w:t>
            </w:r>
          </w:p>
        </w:tc>
      </w:tr>
      <w:tr w:rsidR="00D22C64" w:rsidRPr="00FA1154" w14:paraId="5E935C9E" w14:textId="77777777" w:rsidTr="00E41200">
        <w:tc>
          <w:tcPr>
            <w:tcW w:w="10790" w:type="dxa"/>
            <w:gridSpan w:val="6"/>
          </w:tcPr>
          <w:p w14:paraId="1528F032" w14:textId="1BC84EE3"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Building Test Coordinator West Smiths Station Elementary School, </w:t>
            </w:r>
            <w:r w:rsidRPr="00715ACD">
              <w:rPr>
                <w:rFonts w:ascii="Times New Roman" w:hAnsi="Times New Roman" w:cs="Times New Roman"/>
                <w:sz w:val="24"/>
                <w:szCs w:val="24"/>
              </w:rPr>
              <w:t>2018 – 2019</w:t>
            </w:r>
          </w:p>
        </w:tc>
      </w:tr>
      <w:tr w:rsidR="00D22C64" w:rsidRPr="00FA1154" w14:paraId="29E43DEE" w14:textId="77777777" w:rsidTr="00715ACD">
        <w:tc>
          <w:tcPr>
            <w:tcW w:w="10790" w:type="dxa"/>
            <w:gridSpan w:val="6"/>
          </w:tcPr>
          <w:p w14:paraId="49B7C3ED" w14:textId="6E87095E"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Project Lead the Way: Summer Engineering Academy Lead Teacher, </w:t>
            </w:r>
            <w:r w:rsidRPr="00715ACD">
              <w:rPr>
                <w:rFonts w:ascii="Times New Roman" w:hAnsi="Times New Roman" w:cs="Times New Roman"/>
                <w:sz w:val="24"/>
                <w:szCs w:val="24"/>
              </w:rPr>
              <w:t xml:space="preserve">2018 – 2019 </w:t>
            </w:r>
          </w:p>
        </w:tc>
      </w:tr>
      <w:tr w:rsidR="00D22C64" w:rsidRPr="00FA1154" w14:paraId="2267F728" w14:textId="77777777" w:rsidTr="00715ACD">
        <w:tc>
          <w:tcPr>
            <w:tcW w:w="10790" w:type="dxa"/>
            <w:gridSpan w:val="6"/>
          </w:tcPr>
          <w:p w14:paraId="09E146DB" w14:textId="4D7F501C"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Department Chair West Smiths Station Elementary School, </w:t>
            </w:r>
            <w:r w:rsidRPr="00715ACD">
              <w:rPr>
                <w:rFonts w:ascii="Times New Roman" w:hAnsi="Times New Roman" w:cs="Times New Roman"/>
                <w:sz w:val="24"/>
                <w:szCs w:val="24"/>
              </w:rPr>
              <w:t xml:space="preserve">2015 – 2019 </w:t>
            </w:r>
          </w:p>
        </w:tc>
      </w:tr>
      <w:tr w:rsidR="00D22C64" w:rsidRPr="00FA1154" w14:paraId="6D5A7938" w14:textId="77777777" w:rsidTr="00715ACD">
        <w:tc>
          <w:tcPr>
            <w:tcW w:w="10790" w:type="dxa"/>
            <w:gridSpan w:val="6"/>
          </w:tcPr>
          <w:p w14:paraId="0BAFABB2" w14:textId="283130D8" w:rsidR="00D22C64" w:rsidRPr="00715ACD" w:rsidRDefault="00D22C64" w:rsidP="00D22C64">
            <w:pPr>
              <w:pStyle w:val="ListParagraph"/>
              <w:numPr>
                <w:ilvl w:val="0"/>
                <w:numId w:val="8"/>
              </w:numPr>
              <w:rPr>
                <w:rFonts w:ascii="Times New Roman" w:hAnsi="Times New Roman" w:cs="Times New Roman"/>
                <w:b/>
                <w:bCs/>
                <w:sz w:val="24"/>
                <w:szCs w:val="24"/>
              </w:rPr>
            </w:pPr>
            <w:r w:rsidRPr="00715ACD">
              <w:rPr>
                <w:rFonts w:ascii="Times New Roman" w:hAnsi="Times New Roman" w:cs="Times New Roman"/>
                <w:i/>
                <w:iCs/>
                <w:sz w:val="24"/>
                <w:szCs w:val="24"/>
              </w:rPr>
              <w:t xml:space="preserve">Special Education Teacher West Smiths Station Elementary School, </w:t>
            </w:r>
            <w:r w:rsidRPr="00715ACD">
              <w:rPr>
                <w:rFonts w:ascii="Times New Roman" w:hAnsi="Times New Roman" w:cs="Times New Roman"/>
                <w:sz w:val="24"/>
                <w:szCs w:val="24"/>
              </w:rPr>
              <w:t>2012 – 2019</w:t>
            </w:r>
          </w:p>
        </w:tc>
      </w:tr>
      <w:tr w:rsidR="00D22C64" w:rsidRPr="00FA1154" w14:paraId="4AC23BE3" w14:textId="77777777" w:rsidTr="00715ACD">
        <w:tc>
          <w:tcPr>
            <w:tcW w:w="10790" w:type="dxa"/>
            <w:gridSpan w:val="6"/>
          </w:tcPr>
          <w:p w14:paraId="0F805ED1" w14:textId="77777777" w:rsidR="00D22C64" w:rsidRPr="00FD0AC4" w:rsidRDefault="00D22C64" w:rsidP="00D22C64">
            <w:pPr>
              <w:rPr>
                <w:rFonts w:ascii="Times New Roman" w:hAnsi="Times New Roman" w:cs="Times New Roman"/>
                <w:b/>
                <w:bCs/>
                <w:sz w:val="24"/>
                <w:szCs w:val="24"/>
              </w:rPr>
            </w:pPr>
          </w:p>
        </w:tc>
      </w:tr>
      <w:tr w:rsidR="00D22C64" w:rsidRPr="00FA1154" w14:paraId="43F3B2A2" w14:textId="77777777" w:rsidTr="00715ACD">
        <w:tc>
          <w:tcPr>
            <w:tcW w:w="10790" w:type="dxa"/>
            <w:gridSpan w:val="6"/>
          </w:tcPr>
          <w:p w14:paraId="77990221" w14:textId="525B24C4"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sz w:val="24"/>
                <w:szCs w:val="24"/>
              </w:rPr>
              <w:t>Auburn University, Auburn, AL</w:t>
            </w:r>
          </w:p>
        </w:tc>
      </w:tr>
      <w:tr w:rsidR="00D22C64" w:rsidRPr="00FA1154" w14:paraId="3E607081" w14:textId="77777777" w:rsidTr="00715ACD">
        <w:tc>
          <w:tcPr>
            <w:tcW w:w="10790" w:type="dxa"/>
            <w:gridSpan w:val="6"/>
          </w:tcPr>
          <w:p w14:paraId="58B54D39" w14:textId="5BC5BFD5" w:rsidR="00D22C64" w:rsidRPr="00715ACD" w:rsidRDefault="00D22C64" w:rsidP="00D22C64">
            <w:pPr>
              <w:pStyle w:val="ListParagraph"/>
              <w:numPr>
                <w:ilvl w:val="0"/>
                <w:numId w:val="9"/>
              </w:numPr>
              <w:rPr>
                <w:rFonts w:ascii="Times New Roman" w:hAnsi="Times New Roman" w:cs="Times New Roman"/>
                <w:b/>
                <w:bCs/>
                <w:sz w:val="24"/>
                <w:szCs w:val="24"/>
              </w:rPr>
            </w:pPr>
            <w:r w:rsidRPr="00715ACD">
              <w:rPr>
                <w:rFonts w:ascii="Times New Roman" w:hAnsi="Times New Roman" w:cs="Times New Roman"/>
                <w:i/>
                <w:iCs/>
                <w:sz w:val="24"/>
                <w:szCs w:val="24"/>
              </w:rPr>
              <w:t xml:space="preserve">Graduate Teaching Assistant, </w:t>
            </w:r>
            <w:r w:rsidRPr="00715ACD">
              <w:rPr>
                <w:rFonts w:ascii="Times New Roman" w:hAnsi="Times New Roman" w:cs="Times New Roman"/>
                <w:sz w:val="24"/>
                <w:szCs w:val="24"/>
              </w:rPr>
              <w:t xml:space="preserve">2016 – 2020 </w:t>
            </w:r>
          </w:p>
        </w:tc>
      </w:tr>
      <w:tr w:rsidR="00D22C64" w:rsidRPr="00FA1154" w14:paraId="7D850DB4" w14:textId="77777777" w:rsidTr="00785EEB">
        <w:tc>
          <w:tcPr>
            <w:tcW w:w="10790" w:type="dxa"/>
            <w:gridSpan w:val="6"/>
            <w:tcBorders>
              <w:bottom w:val="single" w:sz="4" w:space="0" w:color="auto"/>
            </w:tcBorders>
          </w:tcPr>
          <w:p w14:paraId="4B9A6798" w14:textId="77886DEC" w:rsidR="00D22C64" w:rsidRPr="00715ACD" w:rsidRDefault="00D22C64" w:rsidP="00D22C6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PROFESSIONAL CERTIFICATION </w:t>
            </w:r>
          </w:p>
        </w:tc>
      </w:tr>
      <w:tr w:rsidR="00D22C64" w:rsidRPr="00FA1154" w14:paraId="2BAACFB8" w14:textId="77777777" w:rsidTr="00655863">
        <w:tc>
          <w:tcPr>
            <w:tcW w:w="10790" w:type="dxa"/>
            <w:gridSpan w:val="6"/>
            <w:tcBorders>
              <w:top w:val="single" w:sz="4" w:space="0" w:color="auto"/>
            </w:tcBorders>
          </w:tcPr>
          <w:p w14:paraId="5EEFAC1D" w14:textId="77777777" w:rsidR="00D22C64" w:rsidRPr="00715ACD" w:rsidRDefault="00D22C64" w:rsidP="00D22C64">
            <w:pPr>
              <w:pStyle w:val="ListParagraph"/>
              <w:rPr>
                <w:rFonts w:ascii="Times New Roman" w:hAnsi="Times New Roman" w:cs="Times New Roman"/>
                <w:i/>
                <w:iCs/>
                <w:sz w:val="24"/>
                <w:szCs w:val="24"/>
              </w:rPr>
            </w:pPr>
          </w:p>
        </w:tc>
      </w:tr>
      <w:tr w:rsidR="00D22C64" w:rsidRPr="00FA1154" w14:paraId="4CDC5CA4" w14:textId="77777777" w:rsidTr="00655863">
        <w:tc>
          <w:tcPr>
            <w:tcW w:w="2880" w:type="dxa"/>
            <w:gridSpan w:val="2"/>
          </w:tcPr>
          <w:p w14:paraId="4F3488D2" w14:textId="71C6CC8B" w:rsidR="00D22C64" w:rsidRPr="00715ACD" w:rsidRDefault="00D22C64" w:rsidP="00D22C64">
            <w:pPr>
              <w:rPr>
                <w:rFonts w:ascii="Times New Roman" w:hAnsi="Times New Roman" w:cs="Times New Roman"/>
                <w:i/>
                <w:iCs/>
                <w:sz w:val="24"/>
                <w:szCs w:val="24"/>
              </w:rPr>
            </w:pPr>
            <w:r w:rsidRPr="00715ACD">
              <w:rPr>
                <w:rFonts w:ascii="Times New Roman" w:hAnsi="Times New Roman" w:cs="Times New Roman"/>
                <w:sz w:val="24"/>
                <w:szCs w:val="24"/>
              </w:rPr>
              <w:t xml:space="preserve">PEERS Certification       </w:t>
            </w:r>
          </w:p>
        </w:tc>
        <w:tc>
          <w:tcPr>
            <w:tcW w:w="5850" w:type="dxa"/>
            <w:gridSpan w:val="3"/>
          </w:tcPr>
          <w:p w14:paraId="2D71D0E8" w14:textId="6C3347E8"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Certified PEERS Social Skills and Telehealth Provider             </w:t>
            </w:r>
          </w:p>
        </w:tc>
        <w:tc>
          <w:tcPr>
            <w:tcW w:w="2060" w:type="dxa"/>
          </w:tcPr>
          <w:p w14:paraId="4EC3E95C" w14:textId="761968FD"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July 2020 - present</w:t>
            </w:r>
          </w:p>
        </w:tc>
      </w:tr>
      <w:tr w:rsidR="00D22C64" w:rsidRPr="00FA1154" w14:paraId="4E7DD96F" w14:textId="77777777" w:rsidTr="00655863">
        <w:tc>
          <w:tcPr>
            <w:tcW w:w="2880" w:type="dxa"/>
            <w:gridSpan w:val="2"/>
          </w:tcPr>
          <w:p w14:paraId="4FF43B92" w14:textId="77777777" w:rsidR="00D22C64" w:rsidRPr="00715ACD" w:rsidRDefault="00D22C64" w:rsidP="00D22C64">
            <w:pPr>
              <w:rPr>
                <w:rFonts w:ascii="Times New Roman" w:hAnsi="Times New Roman" w:cs="Times New Roman"/>
                <w:sz w:val="24"/>
                <w:szCs w:val="24"/>
              </w:rPr>
            </w:pPr>
          </w:p>
        </w:tc>
        <w:tc>
          <w:tcPr>
            <w:tcW w:w="5850" w:type="dxa"/>
            <w:gridSpan w:val="3"/>
          </w:tcPr>
          <w:p w14:paraId="679E3D22" w14:textId="77777777" w:rsidR="00D22C64" w:rsidRDefault="00D22C64" w:rsidP="00D22C64">
            <w:pPr>
              <w:rPr>
                <w:rFonts w:ascii="Times New Roman" w:hAnsi="Times New Roman" w:cs="Times New Roman"/>
                <w:sz w:val="24"/>
                <w:szCs w:val="24"/>
              </w:rPr>
            </w:pPr>
          </w:p>
        </w:tc>
        <w:tc>
          <w:tcPr>
            <w:tcW w:w="2060" w:type="dxa"/>
          </w:tcPr>
          <w:p w14:paraId="3C9C2D2D" w14:textId="77777777" w:rsidR="00D22C64" w:rsidRDefault="00D22C64" w:rsidP="00D22C64">
            <w:pPr>
              <w:rPr>
                <w:rFonts w:ascii="Times New Roman" w:hAnsi="Times New Roman" w:cs="Times New Roman"/>
                <w:sz w:val="24"/>
                <w:szCs w:val="24"/>
              </w:rPr>
            </w:pPr>
          </w:p>
        </w:tc>
      </w:tr>
      <w:tr w:rsidR="00D22C64" w:rsidRPr="00FA1154" w14:paraId="7D49A5B7" w14:textId="77777777" w:rsidTr="00655863">
        <w:tc>
          <w:tcPr>
            <w:tcW w:w="2880" w:type="dxa"/>
            <w:gridSpan w:val="2"/>
          </w:tcPr>
          <w:p w14:paraId="7C186BD6"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6A05D6E9" w14:textId="4FEDE781"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7D12A519" w14:textId="386A35E5" w:rsidR="00D22C64" w:rsidRDefault="00D22C64" w:rsidP="00D22C64">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K-6, Class A</w:t>
            </w:r>
          </w:p>
        </w:tc>
        <w:tc>
          <w:tcPr>
            <w:tcW w:w="2060" w:type="dxa"/>
          </w:tcPr>
          <w:p w14:paraId="4F54A4F8" w14:textId="5D92412F"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September 2017 – present </w:t>
            </w:r>
          </w:p>
        </w:tc>
      </w:tr>
      <w:tr w:rsidR="00D22C64" w:rsidRPr="00FA1154" w14:paraId="196D4BAE" w14:textId="77777777" w:rsidTr="00655863">
        <w:tc>
          <w:tcPr>
            <w:tcW w:w="2880" w:type="dxa"/>
            <w:gridSpan w:val="2"/>
          </w:tcPr>
          <w:p w14:paraId="03122180" w14:textId="77777777" w:rsidR="00D22C64" w:rsidRPr="00715ACD" w:rsidRDefault="00D22C64" w:rsidP="00D22C64">
            <w:pPr>
              <w:rPr>
                <w:rFonts w:ascii="Times New Roman" w:hAnsi="Times New Roman" w:cs="Times New Roman"/>
                <w:sz w:val="24"/>
                <w:szCs w:val="24"/>
              </w:rPr>
            </w:pPr>
          </w:p>
        </w:tc>
        <w:tc>
          <w:tcPr>
            <w:tcW w:w="5850" w:type="dxa"/>
            <w:gridSpan w:val="3"/>
          </w:tcPr>
          <w:p w14:paraId="699BD874" w14:textId="77777777" w:rsidR="00D22C64" w:rsidRDefault="00D22C64" w:rsidP="00D22C64">
            <w:pPr>
              <w:rPr>
                <w:rFonts w:ascii="Times New Roman" w:hAnsi="Times New Roman" w:cs="Times New Roman"/>
                <w:sz w:val="24"/>
                <w:szCs w:val="24"/>
              </w:rPr>
            </w:pPr>
          </w:p>
        </w:tc>
        <w:tc>
          <w:tcPr>
            <w:tcW w:w="2060" w:type="dxa"/>
          </w:tcPr>
          <w:p w14:paraId="1ACBD9C0" w14:textId="77777777" w:rsidR="00D22C64" w:rsidRDefault="00D22C64" w:rsidP="00D22C64">
            <w:pPr>
              <w:rPr>
                <w:rFonts w:ascii="Times New Roman" w:hAnsi="Times New Roman" w:cs="Times New Roman"/>
                <w:sz w:val="24"/>
                <w:szCs w:val="24"/>
              </w:rPr>
            </w:pPr>
          </w:p>
        </w:tc>
      </w:tr>
      <w:tr w:rsidR="00D22C64" w:rsidRPr="00FA1154" w14:paraId="1D79934E" w14:textId="77777777" w:rsidTr="00655863">
        <w:tc>
          <w:tcPr>
            <w:tcW w:w="2880" w:type="dxa"/>
            <w:gridSpan w:val="2"/>
          </w:tcPr>
          <w:p w14:paraId="561860B3"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Teacher </w:t>
            </w:r>
          </w:p>
          <w:p w14:paraId="24E9B20E" w14:textId="0042A200"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5850" w:type="dxa"/>
            <w:gridSpan w:val="3"/>
          </w:tcPr>
          <w:p w14:paraId="34608613" w14:textId="18A162DA" w:rsidR="00D22C64" w:rsidRDefault="00D22C64" w:rsidP="00D22C64">
            <w:pPr>
              <w:rPr>
                <w:rFonts w:ascii="Times New Roman" w:hAnsi="Times New Roman" w:cs="Times New Roman"/>
                <w:sz w:val="24"/>
                <w:szCs w:val="24"/>
              </w:rPr>
            </w:pPr>
            <w:r w:rsidRPr="00105EA3">
              <w:rPr>
                <w:rFonts w:ascii="Times New Roman" w:hAnsi="Times New Roman" w:cs="Times New Roman"/>
                <w:sz w:val="24"/>
                <w:szCs w:val="24"/>
              </w:rPr>
              <w:t>Certified Collaborative Special</w:t>
            </w:r>
            <w:r>
              <w:rPr>
                <w:rFonts w:ascii="Times New Roman" w:hAnsi="Times New Roman" w:cs="Times New Roman"/>
                <w:sz w:val="24"/>
                <w:szCs w:val="24"/>
              </w:rPr>
              <w:t xml:space="preserve"> Education 6-12, Class A</w:t>
            </w:r>
            <w:r w:rsidRPr="00105EA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060" w:type="dxa"/>
          </w:tcPr>
          <w:p w14:paraId="76044936" w14:textId="1711B838" w:rsidR="00D22C64" w:rsidRDefault="00D22C64" w:rsidP="00D22C64">
            <w:pPr>
              <w:rPr>
                <w:rFonts w:ascii="Times New Roman" w:hAnsi="Times New Roman" w:cs="Times New Roman"/>
                <w:sz w:val="24"/>
                <w:szCs w:val="24"/>
              </w:rPr>
            </w:pPr>
            <w:r>
              <w:rPr>
                <w:rFonts w:ascii="Times New Roman" w:hAnsi="Times New Roman" w:cs="Times New Roman"/>
                <w:sz w:val="24"/>
                <w:szCs w:val="24"/>
              </w:rPr>
              <w:t>September 2017 – present</w:t>
            </w:r>
          </w:p>
        </w:tc>
      </w:tr>
      <w:tr w:rsidR="00D22C64" w:rsidRPr="00FA1154" w14:paraId="1A880F8D" w14:textId="77777777" w:rsidTr="00655863">
        <w:tc>
          <w:tcPr>
            <w:tcW w:w="2880" w:type="dxa"/>
            <w:gridSpan w:val="2"/>
          </w:tcPr>
          <w:p w14:paraId="082AFC49" w14:textId="77777777" w:rsidR="00D22C64" w:rsidRPr="00715ACD" w:rsidRDefault="00D22C64" w:rsidP="00D22C64">
            <w:pPr>
              <w:rPr>
                <w:rFonts w:ascii="Times New Roman" w:hAnsi="Times New Roman" w:cs="Times New Roman"/>
                <w:sz w:val="24"/>
                <w:szCs w:val="24"/>
              </w:rPr>
            </w:pPr>
          </w:p>
        </w:tc>
        <w:tc>
          <w:tcPr>
            <w:tcW w:w="5850" w:type="dxa"/>
            <w:gridSpan w:val="3"/>
          </w:tcPr>
          <w:p w14:paraId="741D2A4C" w14:textId="77777777" w:rsidR="00D22C64" w:rsidRDefault="00D22C64" w:rsidP="00D22C64">
            <w:pPr>
              <w:rPr>
                <w:rFonts w:ascii="Times New Roman" w:hAnsi="Times New Roman" w:cs="Times New Roman"/>
                <w:sz w:val="24"/>
                <w:szCs w:val="24"/>
              </w:rPr>
            </w:pPr>
          </w:p>
        </w:tc>
        <w:tc>
          <w:tcPr>
            <w:tcW w:w="2060" w:type="dxa"/>
          </w:tcPr>
          <w:p w14:paraId="1DECA524" w14:textId="77777777" w:rsidR="00D22C64" w:rsidRDefault="00D22C64" w:rsidP="00D22C64">
            <w:pPr>
              <w:rPr>
                <w:rFonts w:ascii="Times New Roman" w:hAnsi="Times New Roman" w:cs="Times New Roman"/>
                <w:sz w:val="24"/>
                <w:szCs w:val="24"/>
              </w:rPr>
            </w:pPr>
          </w:p>
        </w:tc>
      </w:tr>
      <w:tr w:rsidR="00D22C64" w:rsidRPr="00FA1154" w14:paraId="05DEF98E" w14:textId="77777777" w:rsidTr="00655863">
        <w:tc>
          <w:tcPr>
            <w:tcW w:w="2880" w:type="dxa"/>
            <w:gridSpan w:val="2"/>
          </w:tcPr>
          <w:p w14:paraId="60426B17" w14:textId="11CD3D3A" w:rsidR="00D22C64" w:rsidRPr="00715ACD"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Alabama Leadership Certification </w:t>
            </w:r>
          </w:p>
        </w:tc>
        <w:tc>
          <w:tcPr>
            <w:tcW w:w="5850" w:type="dxa"/>
            <w:gridSpan w:val="3"/>
          </w:tcPr>
          <w:p w14:paraId="7393F92B"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Instructional Leadership and Administration</w:t>
            </w:r>
          </w:p>
          <w:p w14:paraId="6F1347BD" w14:textId="77777777" w:rsidR="00D22C64" w:rsidRDefault="00D22C64" w:rsidP="00D22C64">
            <w:pPr>
              <w:rPr>
                <w:rFonts w:ascii="Times New Roman" w:hAnsi="Times New Roman" w:cs="Times New Roman"/>
                <w:sz w:val="24"/>
                <w:szCs w:val="24"/>
              </w:rPr>
            </w:pPr>
          </w:p>
        </w:tc>
        <w:tc>
          <w:tcPr>
            <w:tcW w:w="2060" w:type="dxa"/>
          </w:tcPr>
          <w:p w14:paraId="51B41D90" w14:textId="1DD506AD" w:rsidR="00D22C64" w:rsidRDefault="00D22C64" w:rsidP="00D22C64">
            <w:pPr>
              <w:rPr>
                <w:rFonts w:ascii="Times New Roman" w:hAnsi="Times New Roman" w:cs="Times New Roman"/>
                <w:sz w:val="24"/>
                <w:szCs w:val="24"/>
              </w:rPr>
            </w:pPr>
            <w:r>
              <w:rPr>
                <w:rFonts w:ascii="Times New Roman" w:hAnsi="Times New Roman" w:cs="Times New Roman"/>
                <w:sz w:val="24"/>
                <w:szCs w:val="24"/>
              </w:rPr>
              <w:t>September 2017 – present</w:t>
            </w:r>
          </w:p>
        </w:tc>
      </w:tr>
      <w:tr w:rsidR="00D22C64" w:rsidRPr="00FA1154" w14:paraId="5E5282A9" w14:textId="77777777" w:rsidTr="00655863">
        <w:tc>
          <w:tcPr>
            <w:tcW w:w="2880" w:type="dxa"/>
            <w:gridSpan w:val="2"/>
          </w:tcPr>
          <w:p w14:paraId="45DDB637" w14:textId="77777777" w:rsidR="00D22C64" w:rsidRDefault="00D22C64" w:rsidP="00D22C64">
            <w:pPr>
              <w:rPr>
                <w:rFonts w:ascii="Times New Roman" w:hAnsi="Times New Roman" w:cs="Times New Roman"/>
                <w:sz w:val="24"/>
                <w:szCs w:val="24"/>
              </w:rPr>
            </w:pPr>
          </w:p>
        </w:tc>
        <w:tc>
          <w:tcPr>
            <w:tcW w:w="5850" w:type="dxa"/>
            <w:gridSpan w:val="3"/>
          </w:tcPr>
          <w:p w14:paraId="65A431C5" w14:textId="77777777" w:rsidR="00D22C64" w:rsidRDefault="00D22C64" w:rsidP="00D22C64">
            <w:pPr>
              <w:rPr>
                <w:rFonts w:ascii="Times New Roman" w:hAnsi="Times New Roman" w:cs="Times New Roman"/>
                <w:sz w:val="24"/>
                <w:szCs w:val="24"/>
              </w:rPr>
            </w:pPr>
          </w:p>
        </w:tc>
        <w:tc>
          <w:tcPr>
            <w:tcW w:w="2060" w:type="dxa"/>
          </w:tcPr>
          <w:p w14:paraId="671651F1" w14:textId="77777777" w:rsidR="00D22C64" w:rsidRDefault="00D22C64" w:rsidP="00D22C64">
            <w:pPr>
              <w:rPr>
                <w:rFonts w:ascii="Times New Roman" w:hAnsi="Times New Roman" w:cs="Times New Roman"/>
                <w:sz w:val="24"/>
                <w:szCs w:val="24"/>
              </w:rPr>
            </w:pPr>
          </w:p>
        </w:tc>
      </w:tr>
      <w:tr w:rsidR="00D22C64" w:rsidRPr="00FA1154" w14:paraId="2E6A2A8B" w14:textId="77777777" w:rsidTr="00655863">
        <w:tc>
          <w:tcPr>
            <w:tcW w:w="2880" w:type="dxa"/>
            <w:gridSpan w:val="2"/>
          </w:tcPr>
          <w:p w14:paraId="5C506169" w14:textId="63A8524A" w:rsidR="00D22C64" w:rsidRDefault="00D22C64" w:rsidP="00D22C64">
            <w:pPr>
              <w:rPr>
                <w:rFonts w:ascii="Times New Roman" w:hAnsi="Times New Roman" w:cs="Times New Roman"/>
                <w:sz w:val="24"/>
                <w:szCs w:val="24"/>
              </w:rPr>
            </w:pPr>
            <w:r>
              <w:rPr>
                <w:rFonts w:ascii="Times New Roman" w:hAnsi="Times New Roman" w:cs="Times New Roman"/>
                <w:sz w:val="24"/>
                <w:szCs w:val="24"/>
              </w:rPr>
              <w:t xml:space="preserve">Supervisor Pathways </w:t>
            </w:r>
          </w:p>
        </w:tc>
        <w:tc>
          <w:tcPr>
            <w:tcW w:w="5850" w:type="dxa"/>
            <w:gridSpan w:val="3"/>
          </w:tcPr>
          <w:p w14:paraId="12B5EBCA" w14:textId="4D1B411E" w:rsidR="00D22C64" w:rsidRDefault="00D22C64" w:rsidP="00D22C64">
            <w:pPr>
              <w:rPr>
                <w:rFonts w:ascii="Times New Roman" w:hAnsi="Times New Roman" w:cs="Times New Roman"/>
                <w:sz w:val="24"/>
                <w:szCs w:val="24"/>
              </w:rPr>
            </w:pPr>
            <w:r>
              <w:rPr>
                <w:rFonts w:ascii="Times New Roman" w:hAnsi="Times New Roman" w:cs="Times New Roman"/>
                <w:sz w:val="24"/>
                <w:szCs w:val="24"/>
              </w:rPr>
              <w:t>Trailblazer</w:t>
            </w:r>
          </w:p>
        </w:tc>
        <w:tc>
          <w:tcPr>
            <w:tcW w:w="2060" w:type="dxa"/>
          </w:tcPr>
          <w:p w14:paraId="7F4EAF68" w14:textId="77777777" w:rsidR="00D22C64" w:rsidRDefault="00D22C64" w:rsidP="00D22C64">
            <w:pPr>
              <w:rPr>
                <w:rFonts w:ascii="Times New Roman" w:hAnsi="Times New Roman" w:cs="Times New Roman"/>
                <w:sz w:val="24"/>
                <w:szCs w:val="24"/>
              </w:rPr>
            </w:pPr>
            <w:r>
              <w:rPr>
                <w:rFonts w:ascii="Times New Roman" w:hAnsi="Times New Roman" w:cs="Times New Roman"/>
                <w:sz w:val="24"/>
                <w:szCs w:val="24"/>
              </w:rPr>
              <w:t>May 31, 2023</w:t>
            </w:r>
          </w:p>
          <w:p w14:paraId="68235469" w14:textId="45FA8A39" w:rsidR="00D22C64" w:rsidRDefault="00D22C64" w:rsidP="00D22C64">
            <w:pPr>
              <w:rPr>
                <w:rFonts w:ascii="Times New Roman" w:hAnsi="Times New Roman" w:cs="Times New Roman"/>
                <w:sz w:val="24"/>
                <w:szCs w:val="24"/>
              </w:rPr>
            </w:pPr>
          </w:p>
        </w:tc>
      </w:tr>
      <w:tr w:rsidR="00D22C64" w:rsidRPr="00FA1154" w14:paraId="53525E30" w14:textId="77777777" w:rsidTr="00655863">
        <w:tc>
          <w:tcPr>
            <w:tcW w:w="10790" w:type="dxa"/>
            <w:gridSpan w:val="6"/>
            <w:tcBorders>
              <w:bottom w:val="single" w:sz="4" w:space="0" w:color="auto"/>
            </w:tcBorders>
          </w:tcPr>
          <w:p w14:paraId="691B31CC" w14:textId="78CBC9DB" w:rsidR="00D22C64" w:rsidRPr="00FD0AC4" w:rsidRDefault="00D22C64" w:rsidP="00D22C64">
            <w:pPr>
              <w:rPr>
                <w:rFonts w:ascii="Times New Roman" w:hAnsi="Times New Roman" w:cs="Times New Roman"/>
                <w:b/>
                <w:bCs/>
                <w:sz w:val="24"/>
                <w:szCs w:val="24"/>
              </w:rPr>
            </w:pPr>
            <w:r w:rsidRPr="00FD0AC4">
              <w:rPr>
                <w:rFonts w:ascii="Times New Roman" w:hAnsi="Times New Roman" w:cs="Times New Roman"/>
                <w:b/>
                <w:bCs/>
                <w:sz w:val="24"/>
                <w:szCs w:val="24"/>
              </w:rPr>
              <w:t xml:space="preserve">PUBLICATIONS </w:t>
            </w:r>
          </w:p>
        </w:tc>
      </w:tr>
      <w:tr w:rsidR="00D22C64" w:rsidRPr="00FA1154" w14:paraId="13C9B3D0" w14:textId="77777777" w:rsidTr="00FD0AC4">
        <w:tc>
          <w:tcPr>
            <w:tcW w:w="10790" w:type="dxa"/>
            <w:gridSpan w:val="6"/>
            <w:tcBorders>
              <w:top w:val="single" w:sz="4" w:space="0" w:color="auto"/>
            </w:tcBorders>
          </w:tcPr>
          <w:p w14:paraId="28E928A9" w14:textId="77777777" w:rsidR="00D22C64" w:rsidRPr="00FD0AC4" w:rsidRDefault="00D22C64" w:rsidP="00D22C64">
            <w:pPr>
              <w:rPr>
                <w:rFonts w:ascii="Times New Roman" w:hAnsi="Times New Roman" w:cs="Times New Roman"/>
                <w:sz w:val="24"/>
                <w:szCs w:val="24"/>
              </w:rPr>
            </w:pPr>
          </w:p>
        </w:tc>
      </w:tr>
      <w:tr w:rsidR="00D22C64" w:rsidRPr="00FA1154" w14:paraId="04D97AC0" w14:textId="77777777" w:rsidTr="00FD0AC4">
        <w:tc>
          <w:tcPr>
            <w:tcW w:w="10790" w:type="dxa"/>
            <w:gridSpan w:val="6"/>
          </w:tcPr>
          <w:p w14:paraId="79D93373" w14:textId="6E417EE4" w:rsidR="00D22C64" w:rsidRDefault="00D22C64" w:rsidP="00D22C64">
            <w:pPr>
              <w:rPr>
                <w:rFonts w:ascii="Times New Roman" w:hAnsi="Times New Roman" w:cs="Times New Roman"/>
                <w:b/>
                <w:bCs/>
                <w:sz w:val="24"/>
                <w:szCs w:val="24"/>
              </w:rPr>
            </w:pPr>
            <w:r w:rsidRPr="00FD0AC4">
              <w:rPr>
                <w:rFonts w:ascii="Times New Roman" w:hAnsi="Times New Roman" w:cs="Times New Roman"/>
                <w:b/>
                <w:bCs/>
                <w:sz w:val="24"/>
                <w:szCs w:val="24"/>
              </w:rPr>
              <w:t>Peer Review</w:t>
            </w:r>
            <w:r>
              <w:rPr>
                <w:rFonts w:ascii="Times New Roman" w:hAnsi="Times New Roman" w:cs="Times New Roman"/>
                <w:b/>
                <w:bCs/>
                <w:sz w:val="24"/>
                <w:szCs w:val="24"/>
              </w:rPr>
              <w:t>ed</w:t>
            </w:r>
            <w:r w:rsidRPr="00FD0AC4">
              <w:rPr>
                <w:rFonts w:ascii="Times New Roman" w:hAnsi="Times New Roman" w:cs="Times New Roman"/>
                <w:b/>
                <w:bCs/>
                <w:sz w:val="24"/>
                <w:szCs w:val="24"/>
              </w:rPr>
              <w:t xml:space="preserve"> Journal Articles </w:t>
            </w:r>
          </w:p>
          <w:p w14:paraId="71F9525C" w14:textId="5AD6B48C" w:rsidR="00D22C64" w:rsidRPr="00FD0AC4" w:rsidRDefault="00D22C64" w:rsidP="00D22C64">
            <w:pPr>
              <w:rPr>
                <w:rFonts w:ascii="Times New Roman" w:hAnsi="Times New Roman" w:cs="Times New Roman"/>
                <w:b/>
                <w:bCs/>
                <w:sz w:val="24"/>
                <w:szCs w:val="24"/>
              </w:rPr>
            </w:pPr>
          </w:p>
        </w:tc>
      </w:tr>
      <w:tr w:rsidR="00D22C64" w:rsidRPr="00FA1154" w14:paraId="745F0B3B" w14:textId="77777777" w:rsidTr="00FD0AC4">
        <w:tc>
          <w:tcPr>
            <w:tcW w:w="10790" w:type="dxa"/>
            <w:gridSpan w:val="6"/>
          </w:tcPr>
          <w:p w14:paraId="396F0D53" w14:textId="158A2718" w:rsidR="00D22C64" w:rsidRPr="0024019E" w:rsidRDefault="00D22C64" w:rsidP="00D22C64">
            <w:pPr>
              <w:tabs>
                <w:tab w:val="left" w:pos="1710"/>
              </w:tabs>
              <w:ind w:left="720"/>
              <w:rPr>
                <w:rFonts w:ascii="Times New Roman" w:hAnsi="Times New Roman" w:cs="Times New Roman"/>
                <w:bCs/>
                <w:sz w:val="24"/>
                <w:szCs w:val="24"/>
              </w:rPr>
            </w:pPr>
            <w:r>
              <w:rPr>
                <w:rFonts w:ascii="Times New Roman" w:hAnsi="Times New Roman" w:cs="Times New Roman"/>
                <w:b/>
                <w:sz w:val="24"/>
                <w:szCs w:val="24"/>
              </w:rPr>
              <w:t xml:space="preserve">Milton, J. H., </w:t>
            </w:r>
            <w:r>
              <w:rPr>
                <w:rFonts w:ascii="Times New Roman" w:hAnsi="Times New Roman" w:cs="Times New Roman"/>
                <w:bCs/>
                <w:sz w:val="24"/>
                <w:szCs w:val="24"/>
              </w:rPr>
              <w:t xml:space="preserve">Flores, M. M., Hinton, V.M., Dunn, C., Darch, C. B. (2023). Using the concrete-representational-abstract sequence to teach conceptual understanding of place value, rounding, and expanded notation. </w:t>
            </w:r>
            <w:r>
              <w:rPr>
                <w:rFonts w:ascii="Times New Roman" w:hAnsi="Times New Roman" w:cs="Times New Roman"/>
                <w:bCs/>
                <w:i/>
                <w:iCs/>
                <w:sz w:val="24"/>
                <w:szCs w:val="24"/>
              </w:rPr>
              <w:t>Learning Disabilities Research &amp; Practice 0</w:t>
            </w:r>
            <w:r>
              <w:rPr>
                <w:rFonts w:ascii="Times New Roman" w:hAnsi="Times New Roman" w:cs="Times New Roman"/>
                <w:bCs/>
                <w:sz w:val="24"/>
                <w:szCs w:val="24"/>
              </w:rPr>
              <w:t xml:space="preserve">(0), 1 – 11. doi: </w:t>
            </w:r>
            <w:hyperlink r:id="rId6" w:history="1">
              <w:r w:rsidRPr="00A63EA1">
                <w:rPr>
                  <w:rStyle w:val="Hyperlink"/>
                  <w:rFonts w:ascii="Times New Roman" w:hAnsi="Times New Roman" w:cs="Times New Roman"/>
                  <w:bCs/>
                  <w:sz w:val="24"/>
                  <w:szCs w:val="24"/>
                </w:rPr>
                <w:t>https://doi.org/10.1111/ldrp.12299</w:t>
              </w:r>
            </w:hyperlink>
            <w:r>
              <w:rPr>
                <w:rFonts w:ascii="Times New Roman" w:hAnsi="Times New Roman" w:cs="Times New Roman"/>
                <w:bCs/>
                <w:sz w:val="24"/>
                <w:szCs w:val="24"/>
              </w:rPr>
              <w:t xml:space="preserve"> </w:t>
            </w:r>
          </w:p>
        </w:tc>
      </w:tr>
      <w:tr w:rsidR="00D22C64" w:rsidRPr="00FA1154" w14:paraId="322C29C0" w14:textId="77777777" w:rsidTr="00FD0AC4">
        <w:tc>
          <w:tcPr>
            <w:tcW w:w="10790" w:type="dxa"/>
            <w:gridSpan w:val="6"/>
          </w:tcPr>
          <w:p w14:paraId="3371DCB0" w14:textId="77777777" w:rsidR="00D22C64" w:rsidRPr="00FD0AC4" w:rsidRDefault="00D22C64" w:rsidP="00D22C64">
            <w:pPr>
              <w:tabs>
                <w:tab w:val="left" w:pos="1710"/>
              </w:tabs>
              <w:ind w:left="720"/>
              <w:rPr>
                <w:rFonts w:ascii="Times New Roman" w:hAnsi="Times New Roman" w:cs="Times New Roman"/>
                <w:bCs/>
                <w:sz w:val="24"/>
                <w:szCs w:val="24"/>
              </w:rPr>
            </w:pPr>
          </w:p>
        </w:tc>
      </w:tr>
      <w:tr w:rsidR="00D22C64" w:rsidRPr="00FA1154" w14:paraId="271AA2E6" w14:textId="77777777" w:rsidTr="00FD0AC4">
        <w:tc>
          <w:tcPr>
            <w:tcW w:w="10790" w:type="dxa"/>
            <w:gridSpan w:val="6"/>
          </w:tcPr>
          <w:p w14:paraId="68768D61" w14:textId="307550A7" w:rsidR="00D22C64" w:rsidRPr="00FD0AC4" w:rsidRDefault="00D22C64" w:rsidP="00D22C64">
            <w:pPr>
              <w:tabs>
                <w:tab w:val="left" w:pos="1710"/>
              </w:tabs>
              <w:ind w:left="720"/>
              <w:rPr>
                <w:rFonts w:ascii="Times New Roman" w:hAnsi="Times New Roman" w:cs="Times New Roman"/>
                <w:sz w:val="24"/>
                <w:szCs w:val="24"/>
              </w:rPr>
            </w:pPr>
            <w:r w:rsidRPr="00FD0AC4">
              <w:rPr>
                <w:rFonts w:ascii="Times New Roman" w:hAnsi="Times New Roman" w:cs="Times New Roman"/>
                <w:bCs/>
                <w:sz w:val="24"/>
                <w:szCs w:val="24"/>
              </w:rPr>
              <w:t xml:space="preserve">Flores, M. M. &amp; </w:t>
            </w:r>
            <w:r w:rsidRPr="00FD0AC4">
              <w:rPr>
                <w:rFonts w:ascii="Times New Roman" w:hAnsi="Times New Roman" w:cs="Times New Roman"/>
                <w:b/>
                <w:sz w:val="24"/>
                <w:szCs w:val="24"/>
              </w:rPr>
              <w:t xml:space="preserve">Milton, J. H. </w:t>
            </w:r>
            <w:r w:rsidRPr="00FD0AC4">
              <w:rPr>
                <w:rFonts w:ascii="Times New Roman" w:hAnsi="Times New Roman" w:cs="Times New Roman"/>
                <w:bCs/>
                <w:sz w:val="24"/>
                <w:szCs w:val="24"/>
              </w:rPr>
              <w:t xml:space="preserve">(2020). Teaching the partial products algorithm using the concrete-representational-abstract sequence. </w:t>
            </w:r>
            <w:r w:rsidRPr="00FD0AC4">
              <w:rPr>
                <w:rFonts w:ascii="Times New Roman" w:hAnsi="Times New Roman" w:cs="Times New Roman"/>
                <w:bCs/>
                <w:i/>
                <w:iCs/>
                <w:sz w:val="24"/>
                <w:szCs w:val="24"/>
              </w:rPr>
              <w:t>Exceptionality</w:t>
            </w:r>
            <w:r w:rsidRPr="00FD0AC4">
              <w:rPr>
                <w:rFonts w:ascii="Times New Roman" w:hAnsi="Times New Roman" w:cs="Times New Roman"/>
                <w:bCs/>
                <w:sz w:val="24"/>
                <w:szCs w:val="24"/>
              </w:rPr>
              <w:t xml:space="preserve"> </w:t>
            </w:r>
            <w:r w:rsidRPr="00FD0AC4">
              <w:rPr>
                <w:rFonts w:ascii="Times New Roman" w:hAnsi="Times New Roman" w:cs="Times New Roman"/>
                <w:bCs/>
                <w:i/>
                <w:iCs/>
                <w:sz w:val="24"/>
                <w:szCs w:val="24"/>
              </w:rPr>
              <w:t>28</w:t>
            </w:r>
            <w:r w:rsidRPr="00FD0AC4">
              <w:rPr>
                <w:rFonts w:ascii="Times New Roman" w:hAnsi="Times New Roman" w:cs="Times New Roman"/>
                <w:bCs/>
                <w:sz w:val="24"/>
                <w:szCs w:val="24"/>
              </w:rPr>
              <w:t xml:space="preserve">(2), 142-160. doi: </w:t>
            </w:r>
            <w:hyperlink r:id="rId7" w:history="1">
              <w:r w:rsidRPr="00FD0AC4">
                <w:rPr>
                  <w:rStyle w:val="Hyperlink"/>
                  <w:rFonts w:ascii="Times New Roman" w:hAnsi="Times New Roman" w:cs="Times New Roman"/>
                  <w:bCs/>
                  <w:sz w:val="24"/>
                  <w:szCs w:val="24"/>
                </w:rPr>
                <w:t>https://doi.org/10.1080/09362835.2020.1772070</w:t>
              </w:r>
            </w:hyperlink>
            <w:r w:rsidRPr="00FD0AC4">
              <w:rPr>
                <w:rFonts w:ascii="Times New Roman" w:hAnsi="Times New Roman" w:cs="Times New Roman"/>
                <w:bCs/>
                <w:sz w:val="24"/>
                <w:szCs w:val="24"/>
              </w:rPr>
              <w:t xml:space="preserve"> </w:t>
            </w:r>
          </w:p>
        </w:tc>
      </w:tr>
      <w:tr w:rsidR="00D22C64" w:rsidRPr="00FA1154" w14:paraId="243E6A72" w14:textId="77777777" w:rsidTr="00FD0AC4">
        <w:tc>
          <w:tcPr>
            <w:tcW w:w="10790" w:type="dxa"/>
            <w:gridSpan w:val="6"/>
          </w:tcPr>
          <w:p w14:paraId="38E780A1" w14:textId="77777777" w:rsidR="00D22C64" w:rsidRPr="00FD0AC4" w:rsidRDefault="00D22C64" w:rsidP="00D22C64">
            <w:pPr>
              <w:rPr>
                <w:rFonts w:ascii="Times New Roman" w:hAnsi="Times New Roman" w:cs="Times New Roman"/>
                <w:sz w:val="24"/>
                <w:szCs w:val="24"/>
              </w:rPr>
            </w:pPr>
          </w:p>
        </w:tc>
      </w:tr>
      <w:tr w:rsidR="00D22C64" w:rsidRPr="00FA1154" w14:paraId="6300D441" w14:textId="77777777" w:rsidTr="00FD0AC4">
        <w:tc>
          <w:tcPr>
            <w:tcW w:w="10790" w:type="dxa"/>
            <w:gridSpan w:val="6"/>
          </w:tcPr>
          <w:p w14:paraId="018EEC03" w14:textId="03800210" w:rsidR="00D22C64" w:rsidRPr="00FD0AC4" w:rsidRDefault="00D22C64" w:rsidP="00D22C64">
            <w:pPr>
              <w:ind w:left="720"/>
              <w:rPr>
                <w:rFonts w:ascii="Times New Roman" w:hAnsi="Times New Roman" w:cs="Times New Roman"/>
                <w:color w:val="336699"/>
                <w:sz w:val="24"/>
                <w:szCs w:val="24"/>
                <w:u w:val="single"/>
                <w:shd w:val="clear" w:color="auto" w:fill="FFFFFF"/>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Flores, M. M., Moore, A., Taylor, J. &amp; Burton, M. E. (2018). Using the Concrete-representational-abstract sequence to teach conceptual understanding of multiplication and division. </w:t>
            </w:r>
            <w:r w:rsidRPr="00FD0AC4">
              <w:rPr>
                <w:rFonts w:ascii="Times New Roman" w:hAnsi="Times New Roman" w:cs="Times New Roman"/>
                <w:i/>
                <w:sz w:val="24"/>
                <w:szCs w:val="24"/>
              </w:rPr>
              <w:t>Learning Disability Quarterly 42</w:t>
            </w:r>
            <w:r w:rsidRPr="00FD0AC4">
              <w:rPr>
                <w:rFonts w:ascii="Times New Roman" w:hAnsi="Times New Roman" w:cs="Times New Roman"/>
                <w:iCs/>
                <w:sz w:val="24"/>
                <w:szCs w:val="24"/>
              </w:rPr>
              <w:t>(1), 32-45</w:t>
            </w:r>
            <w:r w:rsidRPr="00FD0AC4">
              <w:rPr>
                <w:rFonts w:ascii="Times New Roman" w:hAnsi="Times New Roman" w:cs="Times New Roman"/>
                <w:i/>
                <w:sz w:val="24"/>
                <w:szCs w:val="24"/>
              </w:rPr>
              <w:t xml:space="preserve">. </w:t>
            </w:r>
            <w:r w:rsidRPr="00FD0AC4">
              <w:rPr>
                <w:rFonts w:ascii="Times New Roman" w:hAnsi="Times New Roman" w:cs="Times New Roman"/>
                <w:sz w:val="24"/>
                <w:szCs w:val="24"/>
              </w:rPr>
              <w:t xml:space="preserve">doi: </w:t>
            </w:r>
            <w:hyperlink r:id="rId8" w:history="1">
              <w:r w:rsidRPr="00FD0AC4">
                <w:rPr>
                  <w:rStyle w:val="Hyperlink"/>
                  <w:rFonts w:ascii="Times New Roman" w:hAnsi="Times New Roman" w:cs="Times New Roman"/>
                  <w:color w:val="336699"/>
                  <w:sz w:val="24"/>
                  <w:szCs w:val="24"/>
                  <w:shd w:val="clear" w:color="auto" w:fill="FFFFFF"/>
                </w:rPr>
                <w:t>https://doi.org/10.1177/0731948718790089</w:t>
              </w:r>
            </w:hyperlink>
          </w:p>
        </w:tc>
      </w:tr>
      <w:tr w:rsidR="00D22C64" w:rsidRPr="00FA1154" w14:paraId="2041B43E" w14:textId="77777777" w:rsidTr="007F0A71">
        <w:tc>
          <w:tcPr>
            <w:tcW w:w="10790" w:type="dxa"/>
            <w:gridSpan w:val="6"/>
          </w:tcPr>
          <w:p w14:paraId="3F2597EA" w14:textId="77777777" w:rsidR="00D22C64" w:rsidRPr="00FD0AC4" w:rsidRDefault="00D22C64" w:rsidP="00D22C64">
            <w:pPr>
              <w:rPr>
                <w:rFonts w:ascii="Times New Roman" w:hAnsi="Times New Roman" w:cs="Times New Roman"/>
                <w:b/>
                <w:sz w:val="24"/>
                <w:szCs w:val="24"/>
              </w:rPr>
            </w:pPr>
          </w:p>
        </w:tc>
      </w:tr>
      <w:tr w:rsidR="007F0A71" w:rsidRPr="00FA1154" w14:paraId="6E1EF28B" w14:textId="77777777" w:rsidTr="007F0A71">
        <w:tc>
          <w:tcPr>
            <w:tcW w:w="10790" w:type="dxa"/>
            <w:gridSpan w:val="6"/>
            <w:tcBorders>
              <w:bottom w:val="single" w:sz="4" w:space="0" w:color="auto"/>
            </w:tcBorders>
          </w:tcPr>
          <w:p w14:paraId="2A9D42F8" w14:textId="63DB75E4"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bCs/>
                <w:sz w:val="24"/>
                <w:szCs w:val="24"/>
              </w:rPr>
              <w:t xml:space="preserve">INSTRUCTION </w:t>
            </w:r>
          </w:p>
        </w:tc>
      </w:tr>
      <w:tr w:rsidR="007F0A71" w:rsidRPr="00FA1154" w14:paraId="598FBECE" w14:textId="77777777" w:rsidTr="007F0A71">
        <w:tc>
          <w:tcPr>
            <w:tcW w:w="10790" w:type="dxa"/>
            <w:gridSpan w:val="6"/>
            <w:tcBorders>
              <w:top w:val="single" w:sz="4" w:space="0" w:color="auto"/>
            </w:tcBorders>
          </w:tcPr>
          <w:p w14:paraId="43D83C57" w14:textId="77777777" w:rsidR="007F0A71" w:rsidRPr="00FD0AC4" w:rsidRDefault="007F0A71" w:rsidP="007F0A71">
            <w:pPr>
              <w:rPr>
                <w:rFonts w:ascii="Times New Roman" w:hAnsi="Times New Roman" w:cs="Times New Roman"/>
                <w:b/>
                <w:sz w:val="24"/>
                <w:szCs w:val="24"/>
              </w:rPr>
            </w:pPr>
          </w:p>
        </w:tc>
      </w:tr>
      <w:tr w:rsidR="007F0A71" w:rsidRPr="00FA1154" w14:paraId="04949185" w14:textId="77777777" w:rsidTr="007F0A71">
        <w:tc>
          <w:tcPr>
            <w:tcW w:w="10790" w:type="dxa"/>
            <w:gridSpan w:val="6"/>
          </w:tcPr>
          <w:p w14:paraId="2D0DC6E9" w14:textId="75469BD8"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sz w:val="24"/>
                <w:szCs w:val="24"/>
              </w:rPr>
              <w:t>Auburn University</w:t>
            </w:r>
          </w:p>
        </w:tc>
      </w:tr>
      <w:tr w:rsidR="007F0A71" w:rsidRPr="00FA1154" w14:paraId="07DB22B4" w14:textId="77777777" w:rsidTr="007F0A71">
        <w:tc>
          <w:tcPr>
            <w:tcW w:w="10790" w:type="dxa"/>
            <w:gridSpan w:val="6"/>
          </w:tcPr>
          <w:p w14:paraId="4D4269A1" w14:textId="77777777" w:rsidR="007F0A71" w:rsidRPr="00FD0AC4" w:rsidRDefault="007F0A71" w:rsidP="007F0A71">
            <w:pPr>
              <w:rPr>
                <w:rFonts w:ascii="Times New Roman" w:hAnsi="Times New Roman" w:cs="Times New Roman"/>
                <w:b/>
                <w:sz w:val="24"/>
                <w:szCs w:val="24"/>
              </w:rPr>
            </w:pPr>
          </w:p>
        </w:tc>
      </w:tr>
      <w:tr w:rsidR="007F0A71" w:rsidRPr="00FA1154" w14:paraId="3ACFC798" w14:textId="77777777" w:rsidTr="007F0A71">
        <w:tc>
          <w:tcPr>
            <w:tcW w:w="10790" w:type="dxa"/>
            <w:gridSpan w:val="6"/>
          </w:tcPr>
          <w:p w14:paraId="64B625AA" w14:textId="30D59C84"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EAGL 1101, Transition to Postsecondary Education </w:t>
            </w:r>
          </w:p>
        </w:tc>
      </w:tr>
      <w:tr w:rsidR="007F0A71" w:rsidRPr="00FA1154" w14:paraId="1FD4308A" w14:textId="77777777" w:rsidTr="007F0A71">
        <w:tc>
          <w:tcPr>
            <w:tcW w:w="10790" w:type="dxa"/>
            <w:gridSpan w:val="6"/>
          </w:tcPr>
          <w:p w14:paraId="4CFCF873" w14:textId="0DE22EED"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EAGL 2102, Career Readiness</w:t>
            </w:r>
          </w:p>
        </w:tc>
      </w:tr>
      <w:tr w:rsidR="007F0A71" w:rsidRPr="00FA1154" w14:paraId="609852EE" w14:textId="77777777" w:rsidTr="007F0A71">
        <w:tc>
          <w:tcPr>
            <w:tcW w:w="10790" w:type="dxa"/>
            <w:gridSpan w:val="6"/>
          </w:tcPr>
          <w:p w14:paraId="76B032C3" w14:textId="59E3463F" w:rsidR="007F0A71" w:rsidRPr="007F0A71" w:rsidRDefault="007F0A71" w:rsidP="007F0A71">
            <w:pPr>
              <w:pStyle w:val="ListParagraph"/>
              <w:numPr>
                <w:ilvl w:val="0"/>
                <w:numId w:val="15"/>
              </w:numPr>
              <w:rPr>
                <w:rFonts w:ascii="Times New Roman" w:hAnsi="Times New Roman" w:cs="Times New Roman"/>
                <w:bCs/>
                <w:color w:val="000000" w:themeColor="text1"/>
                <w:sz w:val="24"/>
                <w:szCs w:val="24"/>
              </w:rPr>
            </w:pPr>
            <w:r w:rsidRPr="007F0A71">
              <w:rPr>
                <w:rFonts w:ascii="Times New Roman" w:hAnsi="Times New Roman" w:cs="Times New Roman"/>
                <w:bCs/>
                <w:color w:val="000000" w:themeColor="text1"/>
                <w:sz w:val="24"/>
                <w:szCs w:val="24"/>
              </w:rPr>
              <w:t xml:space="preserve">EAGL 3104, Living in the Modern World </w:t>
            </w:r>
          </w:p>
        </w:tc>
      </w:tr>
      <w:tr w:rsidR="007F0A71" w:rsidRPr="00FA1154" w14:paraId="42A59015" w14:textId="77777777" w:rsidTr="007F0A71">
        <w:tc>
          <w:tcPr>
            <w:tcW w:w="10790" w:type="dxa"/>
            <w:gridSpan w:val="6"/>
          </w:tcPr>
          <w:p w14:paraId="4A308686" w14:textId="5815154E"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HONR 1077: Honors Freshman Exploration </w:t>
            </w:r>
          </w:p>
        </w:tc>
      </w:tr>
      <w:tr w:rsidR="007F0A71" w:rsidRPr="00FA1154" w14:paraId="2232F362" w14:textId="77777777" w:rsidTr="007F0A71">
        <w:tc>
          <w:tcPr>
            <w:tcW w:w="10790" w:type="dxa"/>
            <w:gridSpan w:val="6"/>
          </w:tcPr>
          <w:p w14:paraId="71389181" w14:textId="3BDF4507"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RSED 3000/3003, Diversity and Exceptionality of Learners</w:t>
            </w:r>
          </w:p>
        </w:tc>
      </w:tr>
      <w:tr w:rsidR="007F0A71" w:rsidRPr="00FA1154" w14:paraId="250DE0A3" w14:textId="77777777" w:rsidTr="007F0A71">
        <w:tc>
          <w:tcPr>
            <w:tcW w:w="10790" w:type="dxa"/>
            <w:gridSpan w:val="6"/>
          </w:tcPr>
          <w:p w14:paraId="165063B5" w14:textId="7F67E266"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RSED 5120/6120/6120-D, Curriculum in Elementary Special Education </w:t>
            </w:r>
          </w:p>
        </w:tc>
      </w:tr>
      <w:tr w:rsidR="007F0A71" w:rsidRPr="00FA1154" w14:paraId="7113E16B" w14:textId="77777777" w:rsidTr="007F0A71">
        <w:tc>
          <w:tcPr>
            <w:tcW w:w="10790" w:type="dxa"/>
            <w:gridSpan w:val="6"/>
          </w:tcPr>
          <w:p w14:paraId="1143CCC8" w14:textId="4F65607C"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RSED 5190/6190, Community Based Instruction and Related Services</w:t>
            </w:r>
          </w:p>
        </w:tc>
      </w:tr>
      <w:tr w:rsidR="007F0A71" w:rsidRPr="00FA1154" w14:paraId="00C87BC2" w14:textId="77777777" w:rsidTr="007F0A71">
        <w:tc>
          <w:tcPr>
            <w:tcW w:w="10790" w:type="dxa"/>
            <w:gridSpan w:val="6"/>
          </w:tcPr>
          <w:p w14:paraId="7B838D16" w14:textId="7F335194" w:rsidR="007F0A71" w:rsidRPr="007F0A71" w:rsidRDefault="007F0A71" w:rsidP="007F0A71">
            <w:pPr>
              <w:pStyle w:val="ListParagraph"/>
              <w:numPr>
                <w:ilvl w:val="0"/>
                <w:numId w:val="15"/>
              </w:numPr>
              <w:rPr>
                <w:rFonts w:ascii="Times New Roman" w:hAnsi="Times New Roman" w:cs="Times New Roman"/>
                <w:b/>
                <w:sz w:val="24"/>
                <w:szCs w:val="24"/>
              </w:rPr>
            </w:pPr>
            <w:r w:rsidRPr="007F0A71">
              <w:rPr>
                <w:rFonts w:ascii="Times New Roman" w:hAnsi="Times New Roman" w:cs="Times New Roman"/>
                <w:bCs/>
                <w:color w:val="000000" w:themeColor="text1"/>
                <w:sz w:val="24"/>
                <w:szCs w:val="24"/>
              </w:rPr>
              <w:t xml:space="preserve">RSED 4910, Disability Empowerment </w:t>
            </w:r>
          </w:p>
        </w:tc>
      </w:tr>
      <w:tr w:rsidR="007F0A71" w:rsidRPr="00FA1154" w14:paraId="2DC6D464" w14:textId="77777777" w:rsidTr="007F0A71">
        <w:tc>
          <w:tcPr>
            <w:tcW w:w="10790" w:type="dxa"/>
            <w:gridSpan w:val="6"/>
          </w:tcPr>
          <w:p w14:paraId="75C1FAFE" w14:textId="77777777" w:rsidR="007F0A71" w:rsidRPr="00FD0AC4" w:rsidRDefault="007F0A71" w:rsidP="007F0A71">
            <w:pPr>
              <w:rPr>
                <w:rFonts w:ascii="Times New Roman" w:hAnsi="Times New Roman" w:cs="Times New Roman"/>
                <w:b/>
                <w:sz w:val="24"/>
                <w:szCs w:val="24"/>
              </w:rPr>
            </w:pPr>
          </w:p>
        </w:tc>
      </w:tr>
      <w:tr w:rsidR="007F0A71" w:rsidRPr="00FA1154" w14:paraId="1C0E646A" w14:textId="77777777" w:rsidTr="007F0A71">
        <w:tc>
          <w:tcPr>
            <w:tcW w:w="10790" w:type="dxa"/>
            <w:gridSpan w:val="6"/>
          </w:tcPr>
          <w:p w14:paraId="114B97E2" w14:textId="77777777" w:rsidR="007F0A71" w:rsidRPr="00FD0AC4" w:rsidRDefault="007F0A71" w:rsidP="007F0A71">
            <w:pPr>
              <w:rPr>
                <w:rFonts w:ascii="Times New Roman" w:hAnsi="Times New Roman" w:cs="Times New Roman"/>
                <w:b/>
                <w:sz w:val="24"/>
                <w:szCs w:val="24"/>
              </w:rPr>
            </w:pPr>
          </w:p>
        </w:tc>
      </w:tr>
      <w:tr w:rsidR="007F0A71" w:rsidRPr="00FA1154" w14:paraId="7D3C99C8" w14:textId="77777777" w:rsidTr="007F0A71">
        <w:tc>
          <w:tcPr>
            <w:tcW w:w="10790" w:type="dxa"/>
            <w:gridSpan w:val="6"/>
          </w:tcPr>
          <w:p w14:paraId="4C15D942" w14:textId="77777777" w:rsidR="007F0A71" w:rsidRPr="00FD0AC4" w:rsidRDefault="007F0A71" w:rsidP="007F0A71">
            <w:pPr>
              <w:rPr>
                <w:rFonts w:ascii="Times New Roman" w:hAnsi="Times New Roman" w:cs="Times New Roman"/>
                <w:b/>
                <w:sz w:val="24"/>
                <w:szCs w:val="24"/>
              </w:rPr>
            </w:pPr>
          </w:p>
        </w:tc>
      </w:tr>
      <w:tr w:rsidR="007F0A71" w:rsidRPr="00FA1154" w14:paraId="27AC7CDD" w14:textId="77777777" w:rsidTr="007F0A71">
        <w:tc>
          <w:tcPr>
            <w:tcW w:w="10790" w:type="dxa"/>
            <w:gridSpan w:val="6"/>
          </w:tcPr>
          <w:p w14:paraId="2604F80B" w14:textId="77777777" w:rsidR="007F0A71" w:rsidRPr="00FD0AC4" w:rsidRDefault="007F0A71" w:rsidP="007F0A71">
            <w:pPr>
              <w:rPr>
                <w:rFonts w:ascii="Times New Roman" w:hAnsi="Times New Roman" w:cs="Times New Roman"/>
                <w:b/>
                <w:sz w:val="24"/>
                <w:szCs w:val="24"/>
              </w:rPr>
            </w:pPr>
          </w:p>
        </w:tc>
      </w:tr>
      <w:tr w:rsidR="007F0A71" w:rsidRPr="00FA1154" w14:paraId="10D50131" w14:textId="77777777" w:rsidTr="007F0A71">
        <w:tc>
          <w:tcPr>
            <w:tcW w:w="10790" w:type="dxa"/>
            <w:gridSpan w:val="6"/>
            <w:tcBorders>
              <w:bottom w:val="single" w:sz="4" w:space="0" w:color="auto"/>
            </w:tcBorders>
          </w:tcPr>
          <w:p w14:paraId="57CDE4F2" w14:textId="70C533BF"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sz w:val="24"/>
                <w:szCs w:val="24"/>
              </w:rPr>
              <w:t xml:space="preserve">PROFESSIONAL PRESENTATIONS </w:t>
            </w:r>
          </w:p>
        </w:tc>
      </w:tr>
      <w:tr w:rsidR="007F0A71" w:rsidRPr="00FA1154" w14:paraId="7CB04623" w14:textId="77777777" w:rsidTr="007F0A71">
        <w:tc>
          <w:tcPr>
            <w:tcW w:w="10790" w:type="dxa"/>
            <w:gridSpan w:val="6"/>
            <w:tcBorders>
              <w:top w:val="single" w:sz="4" w:space="0" w:color="auto"/>
            </w:tcBorders>
          </w:tcPr>
          <w:p w14:paraId="242A0FE3" w14:textId="77777777" w:rsidR="007F0A71" w:rsidRPr="00FD0AC4" w:rsidRDefault="007F0A71" w:rsidP="007F0A71">
            <w:pPr>
              <w:rPr>
                <w:rFonts w:ascii="Times New Roman" w:hAnsi="Times New Roman" w:cs="Times New Roman"/>
                <w:b/>
                <w:sz w:val="24"/>
                <w:szCs w:val="24"/>
              </w:rPr>
            </w:pPr>
          </w:p>
        </w:tc>
      </w:tr>
      <w:tr w:rsidR="007F0A71" w:rsidRPr="00FA1154" w14:paraId="4505F3C8" w14:textId="77777777" w:rsidTr="007F0A71">
        <w:tc>
          <w:tcPr>
            <w:tcW w:w="10790" w:type="dxa"/>
            <w:gridSpan w:val="6"/>
          </w:tcPr>
          <w:p w14:paraId="6881577B" w14:textId="1F656E56" w:rsidR="007F0A71" w:rsidRPr="00FD0AC4" w:rsidRDefault="007F0A71" w:rsidP="007F0A71">
            <w:pPr>
              <w:rPr>
                <w:rFonts w:ascii="Times New Roman" w:hAnsi="Times New Roman" w:cs="Times New Roman"/>
                <w:b/>
                <w:sz w:val="24"/>
                <w:szCs w:val="24"/>
              </w:rPr>
            </w:pPr>
            <w:r w:rsidRPr="00FD0AC4">
              <w:rPr>
                <w:rFonts w:ascii="Times New Roman" w:hAnsi="Times New Roman" w:cs="Times New Roman"/>
                <w:b/>
                <w:bCs/>
                <w:sz w:val="24"/>
                <w:szCs w:val="24"/>
              </w:rPr>
              <w:t>Peer Reviewed/Refereed National &amp; International Presentations</w:t>
            </w:r>
          </w:p>
        </w:tc>
      </w:tr>
      <w:tr w:rsidR="007F0A71" w:rsidRPr="00FA1154" w14:paraId="791CD34A" w14:textId="77777777" w:rsidTr="007F0A71">
        <w:tc>
          <w:tcPr>
            <w:tcW w:w="10790" w:type="dxa"/>
            <w:gridSpan w:val="6"/>
          </w:tcPr>
          <w:p w14:paraId="5E799382" w14:textId="77777777" w:rsidR="007F0A71" w:rsidRPr="00FD0AC4" w:rsidRDefault="007F0A71" w:rsidP="007F0A71">
            <w:pPr>
              <w:rPr>
                <w:rFonts w:ascii="Times New Roman" w:hAnsi="Times New Roman" w:cs="Times New Roman"/>
                <w:b/>
                <w:bCs/>
                <w:sz w:val="24"/>
                <w:szCs w:val="24"/>
              </w:rPr>
            </w:pPr>
          </w:p>
        </w:tc>
      </w:tr>
      <w:tr w:rsidR="007F0A71" w:rsidRPr="00FA1154" w14:paraId="5A5B1418" w14:textId="77777777" w:rsidTr="007F0A71">
        <w:tc>
          <w:tcPr>
            <w:tcW w:w="10790" w:type="dxa"/>
            <w:gridSpan w:val="6"/>
          </w:tcPr>
          <w:p w14:paraId="3F668076" w14:textId="401A4218" w:rsidR="007F0A71" w:rsidRPr="00FA2876" w:rsidRDefault="007F0A71" w:rsidP="007F0A71">
            <w:pPr>
              <w:ind w:left="72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Holdren, L. &amp; </w:t>
            </w:r>
            <w:r>
              <w:rPr>
                <w:rFonts w:ascii="Times New Roman" w:hAnsi="Times New Roman" w:cs="Times New Roman"/>
                <w:b/>
                <w:iCs/>
                <w:color w:val="000000"/>
                <w:sz w:val="24"/>
                <w:szCs w:val="24"/>
              </w:rPr>
              <w:t xml:space="preserve">Milton, J. H. </w:t>
            </w:r>
            <w:r>
              <w:rPr>
                <w:rFonts w:ascii="Times New Roman" w:hAnsi="Times New Roman" w:cs="Times New Roman"/>
                <w:bCs/>
                <w:iCs/>
                <w:color w:val="000000"/>
                <w:sz w:val="24"/>
                <w:szCs w:val="24"/>
              </w:rPr>
              <w:t xml:space="preserve">(2020) </w:t>
            </w:r>
            <w:r>
              <w:rPr>
                <w:rFonts w:ascii="Times New Roman" w:hAnsi="Times New Roman" w:cs="Times New Roman"/>
                <w:bCs/>
                <w:i/>
                <w:color w:val="000000"/>
                <w:sz w:val="24"/>
                <w:szCs w:val="24"/>
              </w:rPr>
              <w:t xml:space="preserve">A guide for integrating students in a comprehensive transition program to sorority life. </w:t>
            </w:r>
            <w:r>
              <w:rPr>
                <w:rFonts w:ascii="Times New Roman" w:hAnsi="Times New Roman" w:cs="Times New Roman"/>
                <w:bCs/>
                <w:iCs/>
                <w:color w:val="000000"/>
                <w:sz w:val="24"/>
                <w:szCs w:val="24"/>
              </w:rPr>
              <w:t xml:space="preserve">Virtual. Association of Fraternity/Sorority Advisors Annual Meeting. </w:t>
            </w:r>
          </w:p>
        </w:tc>
      </w:tr>
      <w:tr w:rsidR="007F0A71" w:rsidRPr="00FA1154" w14:paraId="09290EB1" w14:textId="77777777" w:rsidTr="007F0A71">
        <w:tc>
          <w:tcPr>
            <w:tcW w:w="10790" w:type="dxa"/>
            <w:gridSpan w:val="6"/>
          </w:tcPr>
          <w:p w14:paraId="67B440DB" w14:textId="77777777" w:rsidR="007F0A71" w:rsidRPr="00FD0AC4" w:rsidRDefault="007F0A71" w:rsidP="007F0A71">
            <w:pPr>
              <w:ind w:left="720"/>
              <w:rPr>
                <w:rFonts w:ascii="Times New Roman" w:hAnsi="Times New Roman" w:cs="Times New Roman"/>
                <w:bCs/>
                <w:iCs/>
                <w:color w:val="000000"/>
                <w:sz w:val="24"/>
                <w:szCs w:val="24"/>
              </w:rPr>
            </w:pPr>
          </w:p>
        </w:tc>
      </w:tr>
      <w:tr w:rsidR="007F0A71" w:rsidRPr="00FA1154" w14:paraId="73164EC9" w14:textId="77777777" w:rsidTr="007F0A71">
        <w:tc>
          <w:tcPr>
            <w:tcW w:w="10790" w:type="dxa"/>
            <w:gridSpan w:val="6"/>
          </w:tcPr>
          <w:p w14:paraId="532FFD54" w14:textId="39D97BF7" w:rsidR="007F0A71" w:rsidRPr="00FD0AC4" w:rsidRDefault="007F0A71" w:rsidP="007F0A71">
            <w:pPr>
              <w:ind w:left="720"/>
              <w:rPr>
                <w:rFonts w:ascii="Times New Roman" w:hAnsi="Times New Roman" w:cs="Times New Roman"/>
                <w:b/>
                <w:bCs/>
                <w:sz w:val="24"/>
                <w:szCs w:val="24"/>
              </w:rPr>
            </w:pPr>
            <w:r w:rsidRPr="00FD0AC4">
              <w:rPr>
                <w:rFonts w:ascii="Times New Roman" w:hAnsi="Times New Roman" w:cs="Times New Roman"/>
                <w:bCs/>
                <w:iCs/>
                <w:color w:val="000000"/>
                <w:sz w:val="24"/>
                <w:szCs w:val="24"/>
              </w:rPr>
              <w:t>Milton, J. H.</w:t>
            </w:r>
            <w:r w:rsidRPr="00FD0AC4">
              <w:rPr>
                <w:rFonts w:ascii="Times New Roman" w:hAnsi="Times New Roman" w:cs="Times New Roman"/>
                <w:b/>
                <w:bCs/>
                <w:iCs/>
                <w:color w:val="000000"/>
                <w:sz w:val="24"/>
                <w:szCs w:val="24"/>
              </w:rPr>
              <w:t xml:space="preserve">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iCs/>
                <w:color w:val="212121"/>
                <w:sz w:val="24"/>
                <w:szCs w:val="24"/>
              </w:rPr>
              <w:t xml:space="preserve">A Review of Place Value Interventions.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3C16A9DB" w14:textId="77777777" w:rsidTr="007F0A71">
        <w:tc>
          <w:tcPr>
            <w:tcW w:w="10790" w:type="dxa"/>
            <w:gridSpan w:val="6"/>
          </w:tcPr>
          <w:p w14:paraId="2467C5A9" w14:textId="77777777" w:rsidR="007F0A71" w:rsidRPr="00FD0AC4" w:rsidRDefault="007F0A71" w:rsidP="007F0A71">
            <w:pPr>
              <w:rPr>
                <w:rFonts w:ascii="Times New Roman" w:hAnsi="Times New Roman" w:cs="Times New Roman"/>
                <w:bCs/>
                <w:iCs/>
                <w:color w:val="000000"/>
                <w:sz w:val="24"/>
                <w:szCs w:val="24"/>
              </w:rPr>
            </w:pPr>
          </w:p>
        </w:tc>
      </w:tr>
      <w:tr w:rsidR="007F0A71" w:rsidRPr="00FA1154" w14:paraId="619C9B9E" w14:textId="77777777" w:rsidTr="007F0A71">
        <w:tc>
          <w:tcPr>
            <w:tcW w:w="10790" w:type="dxa"/>
            <w:gridSpan w:val="6"/>
          </w:tcPr>
          <w:p w14:paraId="3E15B3B9" w14:textId="500AED51" w:rsidR="007F0A71" w:rsidRPr="00FD0AC4" w:rsidRDefault="007F0A71" w:rsidP="007F0A71">
            <w:pPr>
              <w:ind w:left="720"/>
              <w:rPr>
                <w:rFonts w:ascii="Times New Roman" w:hAnsi="Times New Roman" w:cs="Times New Roman"/>
                <w:bCs/>
                <w:iCs/>
                <w:color w:val="000000"/>
                <w:sz w:val="24"/>
                <w:szCs w:val="24"/>
              </w:rPr>
            </w:pPr>
            <w:r w:rsidRPr="00FD0AC4">
              <w:rPr>
                <w:rFonts w:ascii="Times New Roman" w:hAnsi="Times New Roman" w:cs="Times New Roman"/>
                <w:sz w:val="24"/>
                <w:szCs w:val="24"/>
              </w:rPr>
              <w:t>Kaffar, B. J</w:t>
            </w:r>
            <w:r w:rsidRPr="00FD0AC4">
              <w:rPr>
                <w:rFonts w:ascii="Times New Roman" w:hAnsi="Times New Roman" w:cs="Times New Roman"/>
                <w:b/>
                <w:sz w:val="24"/>
                <w:szCs w:val="24"/>
              </w:rPr>
              <w:t>.</w:t>
            </w:r>
            <w:r w:rsidRPr="00FD0AC4">
              <w:rPr>
                <w:rFonts w:ascii="Times New Roman" w:hAnsi="Times New Roman" w:cs="Times New Roman"/>
                <w:sz w:val="24"/>
                <w:szCs w:val="24"/>
              </w:rPr>
              <w:t>, Flores, M. M.,</w:t>
            </w:r>
            <w:r w:rsidRPr="00FD0AC4">
              <w:rPr>
                <w:rFonts w:ascii="Times New Roman" w:hAnsi="Times New Roman" w:cs="Times New Roman"/>
                <w:b/>
                <w:sz w:val="24"/>
                <w:szCs w:val="24"/>
              </w:rPr>
              <w:t xml:space="preserve"> </w:t>
            </w: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(2018). </w:t>
            </w:r>
            <w:r w:rsidRPr="00FD0AC4">
              <w:rPr>
                <w:rFonts w:ascii="Times New Roman" w:hAnsi="Times New Roman" w:cs="Times New Roman"/>
                <w:i/>
                <w:sz w:val="24"/>
                <w:szCs w:val="24"/>
              </w:rPr>
              <w:t>Implementing the Concrete-Representational-Abstract Teaching Sequence and Strategies to Improve Mathematics Achievement</w:t>
            </w:r>
            <w:r w:rsidRPr="00FD0AC4">
              <w:rPr>
                <w:rFonts w:ascii="Times New Roman" w:hAnsi="Times New Roman" w:cs="Times New Roman"/>
                <w:i/>
                <w:iCs/>
                <w:color w:val="212121"/>
                <w:sz w:val="24"/>
                <w:szCs w:val="24"/>
              </w:rPr>
              <w:t xml:space="preserve">. </w:t>
            </w:r>
            <w:r w:rsidRPr="00FD0AC4">
              <w:rPr>
                <w:rFonts w:ascii="Times New Roman" w:hAnsi="Times New Roman" w:cs="Times New Roman"/>
                <w:iCs/>
                <w:color w:val="000000"/>
                <w:sz w:val="24"/>
                <w:szCs w:val="24"/>
              </w:rPr>
              <w:t xml:space="preserve">Portland, OR: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45DA913E" w14:textId="77777777" w:rsidTr="007F0A71">
        <w:tc>
          <w:tcPr>
            <w:tcW w:w="10790" w:type="dxa"/>
            <w:gridSpan w:val="6"/>
          </w:tcPr>
          <w:p w14:paraId="63BC3217" w14:textId="77777777" w:rsidR="007F0A71" w:rsidRPr="00FD0AC4" w:rsidRDefault="007F0A71" w:rsidP="007F0A71">
            <w:pPr>
              <w:rPr>
                <w:rFonts w:ascii="Times New Roman" w:hAnsi="Times New Roman" w:cs="Times New Roman"/>
                <w:sz w:val="24"/>
                <w:szCs w:val="24"/>
              </w:rPr>
            </w:pPr>
          </w:p>
        </w:tc>
      </w:tr>
      <w:tr w:rsidR="007F0A71" w:rsidRPr="00FA1154" w14:paraId="499BB3ED" w14:textId="77777777" w:rsidTr="007F0A71">
        <w:tc>
          <w:tcPr>
            <w:tcW w:w="10790" w:type="dxa"/>
            <w:gridSpan w:val="6"/>
          </w:tcPr>
          <w:p w14:paraId="223796AA" w14:textId="75525F77"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&amp;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(2018). </w:t>
            </w:r>
            <w:r w:rsidRPr="00FD0AC4">
              <w:rPr>
                <w:rFonts w:ascii="Times New Roman" w:hAnsi="Times New Roman" w:cs="Times New Roman"/>
                <w:i/>
                <w:sz w:val="24"/>
                <w:szCs w:val="24"/>
              </w:rPr>
              <w:t xml:space="preserve">Introduction to a new intervention for teaching multiplication with regrouping.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00B4B56F" w14:textId="77777777" w:rsidTr="007F0A71">
        <w:tc>
          <w:tcPr>
            <w:tcW w:w="10790" w:type="dxa"/>
            <w:gridSpan w:val="6"/>
          </w:tcPr>
          <w:p w14:paraId="5506CB5E" w14:textId="77777777" w:rsidR="007F0A71" w:rsidRPr="00FD0AC4" w:rsidRDefault="007F0A71" w:rsidP="007F0A71">
            <w:pPr>
              <w:rPr>
                <w:rFonts w:ascii="Times New Roman" w:hAnsi="Times New Roman" w:cs="Times New Roman"/>
                <w:sz w:val="24"/>
                <w:szCs w:val="24"/>
              </w:rPr>
            </w:pPr>
          </w:p>
        </w:tc>
      </w:tr>
      <w:tr w:rsidR="007F0A71" w:rsidRPr="00FA1154" w14:paraId="34944B7B" w14:textId="77777777" w:rsidTr="00FD0AC4">
        <w:tc>
          <w:tcPr>
            <w:tcW w:w="10790" w:type="dxa"/>
            <w:gridSpan w:val="6"/>
          </w:tcPr>
          <w:p w14:paraId="544D4D1E" w14:textId="38208C18"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b/>
                <w:sz w:val="24"/>
                <w:szCs w:val="24"/>
              </w:rPr>
              <w:t xml:space="preserve">Milton, J. H. </w:t>
            </w:r>
            <w:r w:rsidRPr="00FD0AC4">
              <w:rPr>
                <w:rFonts w:ascii="Times New Roman" w:hAnsi="Times New Roman" w:cs="Times New Roman"/>
                <w:sz w:val="24"/>
                <w:szCs w:val="24"/>
              </w:rPr>
              <w:t xml:space="preserve">&amp; Flores, M. M.  (2018). </w:t>
            </w:r>
            <w:r w:rsidRPr="00FD0AC4">
              <w:rPr>
                <w:rFonts w:ascii="Times New Roman" w:hAnsi="Times New Roman" w:cs="Times New Roman"/>
                <w:i/>
                <w:sz w:val="24"/>
                <w:szCs w:val="24"/>
              </w:rPr>
              <w:t xml:space="preserve">Increasing understanding and fluency in multiplication and division with CRA. </w:t>
            </w:r>
            <w:r w:rsidRPr="00FD0AC4">
              <w:rPr>
                <w:rFonts w:ascii="Times New Roman" w:hAnsi="Times New Roman" w:cs="Times New Roman"/>
                <w:sz w:val="24"/>
                <w:szCs w:val="24"/>
              </w:rPr>
              <w:t xml:space="preserve">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1D51AD97" w14:textId="77777777" w:rsidTr="00FD0AC4">
        <w:tc>
          <w:tcPr>
            <w:tcW w:w="10790" w:type="dxa"/>
            <w:gridSpan w:val="6"/>
          </w:tcPr>
          <w:p w14:paraId="6D2E1E6A" w14:textId="77777777" w:rsidR="007F0A71" w:rsidRPr="00FD0AC4" w:rsidRDefault="007F0A71" w:rsidP="007F0A71">
            <w:pPr>
              <w:rPr>
                <w:rFonts w:ascii="Times New Roman" w:hAnsi="Times New Roman" w:cs="Times New Roman"/>
                <w:b/>
                <w:sz w:val="24"/>
                <w:szCs w:val="24"/>
              </w:rPr>
            </w:pPr>
          </w:p>
        </w:tc>
      </w:tr>
      <w:tr w:rsidR="007F0A71" w:rsidRPr="00FA1154" w14:paraId="07F357A6" w14:textId="77777777" w:rsidTr="00FD0AC4">
        <w:tc>
          <w:tcPr>
            <w:tcW w:w="10790" w:type="dxa"/>
            <w:gridSpan w:val="6"/>
          </w:tcPr>
          <w:p w14:paraId="1A74A53A" w14:textId="1D7629EA" w:rsidR="007F0A71" w:rsidRPr="00FD0AC4" w:rsidRDefault="007F0A71" w:rsidP="007F0A71">
            <w:pPr>
              <w:ind w:left="720"/>
              <w:rPr>
                <w:rFonts w:ascii="Times New Roman" w:hAnsi="Times New Roman" w:cs="Times New Roman"/>
                <w:b/>
                <w:sz w:val="24"/>
                <w:szCs w:val="24"/>
              </w:rPr>
            </w:pPr>
            <w:r w:rsidRPr="00FD0AC4">
              <w:rPr>
                <w:rFonts w:ascii="Times New Roman" w:hAnsi="Times New Roman" w:cs="Times New Roman"/>
                <w:b/>
                <w:bCs/>
                <w:iCs/>
                <w:color w:val="000000"/>
                <w:sz w:val="24"/>
                <w:szCs w:val="24"/>
              </w:rPr>
              <w:t xml:space="preserve">Milton, J. H. </w:t>
            </w:r>
            <w:r w:rsidRPr="00FD0AC4">
              <w:rPr>
                <w:rFonts w:ascii="Times New Roman" w:hAnsi="Times New Roman" w:cs="Times New Roman"/>
                <w:bCs/>
                <w:iCs/>
                <w:color w:val="000000"/>
                <w:sz w:val="24"/>
                <w:szCs w:val="24"/>
              </w:rPr>
              <w:t xml:space="preserve">&amp; Flores, M.M. (2018). </w:t>
            </w:r>
            <w:r w:rsidRPr="00FD0AC4">
              <w:rPr>
                <w:rFonts w:ascii="Times New Roman" w:hAnsi="Times New Roman" w:cs="Times New Roman"/>
                <w:bCs/>
                <w:i/>
                <w:iCs/>
                <w:color w:val="000000"/>
                <w:sz w:val="24"/>
                <w:szCs w:val="24"/>
              </w:rPr>
              <w:t>Using CRA to develop conceptual understanding and fluency in multiplication and division</w:t>
            </w:r>
            <w:r w:rsidRPr="00FD0AC4">
              <w:rPr>
                <w:rFonts w:ascii="Times New Roman" w:hAnsi="Times New Roman" w:cs="Times New Roman"/>
                <w:bCs/>
                <w:iCs/>
                <w:color w:val="000000"/>
                <w:sz w:val="24"/>
                <w:szCs w:val="24"/>
              </w:rPr>
              <w:t>. Tampa, FL: Council for Exceptional Children International Conference.</w:t>
            </w:r>
          </w:p>
        </w:tc>
      </w:tr>
      <w:tr w:rsidR="007F0A71" w:rsidRPr="00FA1154" w14:paraId="56800853" w14:textId="77777777" w:rsidTr="00FD0AC4">
        <w:tc>
          <w:tcPr>
            <w:tcW w:w="10790" w:type="dxa"/>
            <w:gridSpan w:val="6"/>
          </w:tcPr>
          <w:p w14:paraId="07800D04" w14:textId="77777777" w:rsidR="007F0A71" w:rsidRPr="00FD0AC4" w:rsidRDefault="007F0A71" w:rsidP="007F0A71">
            <w:pPr>
              <w:rPr>
                <w:rFonts w:ascii="Times New Roman" w:hAnsi="Times New Roman" w:cs="Times New Roman"/>
                <w:b/>
                <w:bCs/>
                <w:iCs/>
                <w:color w:val="000000"/>
                <w:sz w:val="24"/>
                <w:szCs w:val="24"/>
              </w:rPr>
            </w:pPr>
          </w:p>
        </w:tc>
      </w:tr>
      <w:tr w:rsidR="007F0A71" w:rsidRPr="00FA1154" w14:paraId="00034FBE" w14:textId="77777777" w:rsidTr="00FD0AC4">
        <w:tc>
          <w:tcPr>
            <w:tcW w:w="10790" w:type="dxa"/>
            <w:gridSpan w:val="6"/>
          </w:tcPr>
          <w:p w14:paraId="2019273F" w14:textId="1A16D3D0" w:rsidR="007F0A71" w:rsidRPr="00FD0AC4" w:rsidRDefault="007F0A71" w:rsidP="007F0A71">
            <w:pPr>
              <w:ind w:left="720"/>
              <w:rPr>
                <w:rFonts w:ascii="Times New Roman" w:hAnsi="Times New Roman" w:cs="Times New Roman"/>
                <w:b/>
                <w:bCs/>
                <w:iCs/>
                <w:color w:val="000000"/>
                <w:sz w:val="24"/>
                <w:szCs w:val="24"/>
              </w:rPr>
            </w:pPr>
            <w:r w:rsidRPr="00FD0AC4">
              <w:rPr>
                <w:rFonts w:ascii="Times New Roman" w:hAnsi="Times New Roman" w:cs="Times New Roman"/>
                <w:bCs/>
                <w:iCs/>
                <w:color w:val="000000"/>
                <w:sz w:val="24"/>
                <w:szCs w:val="24"/>
              </w:rPr>
              <w:t xml:space="preserve">Flores, M.M., </w:t>
            </w:r>
            <w:r w:rsidRPr="00FD0AC4">
              <w:rPr>
                <w:rFonts w:ascii="Times New Roman" w:hAnsi="Times New Roman" w:cs="Times New Roman"/>
                <w:b/>
                <w:bCs/>
                <w:iCs/>
                <w:color w:val="000000"/>
                <w:sz w:val="24"/>
                <w:szCs w:val="24"/>
              </w:rPr>
              <w:t>Milton, J. H.,</w:t>
            </w:r>
            <w:r w:rsidRPr="00FD0AC4">
              <w:rPr>
                <w:rFonts w:ascii="Times New Roman" w:hAnsi="Times New Roman" w:cs="Times New Roman"/>
                <w:bCs/>
                <w:iCs/>
                <w:color w:val="000000"/>
                <w:sz w:val="24"/>
                <w:szCs w:val="24"/>
              </w:rPr>
              <w:t xml:space="preserve"> Moore, A. (2017). </w:t>
            </w:r>
            <w:r w:rsidRPr="00FD0AC4">
              <w:rPr>
                <w:rFonts w:ascii="Times New Roman" w:hAnsi="Times New Roman" w:cs="Times New Roman"/>
                <w:i/>
                <w:iCs/>
                <w:color w:val="212121"/>
                <w:sz w:val="24"/>
                <w:szCs w:val="24"/>
              </w:rPr>
              <w:t>I</w:t>
            </w:r>
            <w:r w:rsidRPr="00FD0AC4">
              <w:rPr>
                <w:rFonts w:ascii="Times New Roman" w:hAnsi="Times New Roman" w:cs="Times New Roman"/>
                <w:i/>
                <w:iCs/>
                <w:color w:val="000000"/>
                <w:sz w:val="24"/>
                <w:szCs w:val="24"/>
              </w:rPr>
              <w:t>ncreasing understanding and fluency in multiplication and division with CRA. </w:t>
            </w:r>
            <w:r w:rsidRPr="00FD0AC4">
              <w:rPr>
                <w:rFonts w:ascii="Times New Roman" w:hAnsi="Times New Roman" w:cs="Times New Roman"/>
                <w:iCs/>
                <w:color w:val="000000"/>
                <w:sz w:val="24"/>
                <w:szCs w:val="24"/>
              </w:rPr>
              <w:t xml:space="preserve">Baltimore, MD: </w:t>
            </w:r>
            <w:r w:rsidRPr="00FD0AC4">
              <w:rPr>
                <w:rFonts w:ascii="Times New Roman" w:hAnsi="Times New Roman" w:cs="Times New Roman"/>
                <w:sz w:val="24"/>
                <w:szCs w:val="24"/>
              </w:rPr>
              <w:t>International Council for Learning Disabilities Conference</w:t>
            </w:r>
            <w:r w:rsidRPr="00FD0AC4">
              <w:rPr>
                <w:rFonts w:ascii="Times New Roman" w:hAnsi="Times New Roman" w:cs="Times New Roman"/>
                <w:iCs/>
                <w:color w:val="000000"/>
                <w:sz w:val="24"/>
                <w:szCs w:val="24"/>
              </w:rPr>
              <w:t>.</w:t>
            </w:r>
          </w:p>
        </w:tc>
      </w:tr>
      <w:tr w:rsidR="007F0A71" w:rsidRPr="00FA1154" w14:paraId="6D4D11A5" w14:textId="77777777" w:rsidTr="00FD0AC4">
        <w:tc>
          <w:tcPr>
            <w:tcW w:w="10790" w:type="dxa"/>
            <w:gridSpan w:val="6"/>
          </w:tcPr>
          <w:p w14:paraId="42630F41" w14:textId="77777777" w:rsidR="007F0A71" w:rsidRPr="00FD0AC4" w:rsidRDefault="007F0A71" w:rsidP="007F0A71">
            <w:pPr>
              <w:rPr>
                <w:rFonts w:ascii="Times New Roman" w:hAnsi="Times New Roman" w:cs="Times New Roman"/>
                <w:bCs/>
                <w:iCs/>
                <w:color w:val="000000"/>
                <w:sz w:val="24"/>
                <w:szCs w:val="24"/>
              </w:rPr>
            </w:pPr>
          </w:p>
        </w:tc>
      </w:tr>
      <w:tr w:rsidR="007F0A71" w:rsidRPr="00FA1154" w14:paraId="7318E312" w14:textId="77777777" w:rsidTr="00FD0AC4">
        <w:tc>
          <w:tcPr>
            <w:tcW w:w="10790" w:type="dxa"/>
            <w:gridSpan w:val="6"/>
          </w:tcPr>
          <w:p w14:paraId="72FD1B9A" w14:textId="1CCC1AC2" w:rsidR="007F0A71" w:rsidRPr="00FD0AC4" w:rsidRDefault="007F0A71" w:rsidP="007F0A71">
            <w:pPr>
              <w:ind w:left="720"/>
              <w:rPr>
                <w:rFonts w:ascii="Times New Roman" w:hAnsi="Times New Roman" w:cs="Times New Roman"/>
                <w:bCs/>
                <w:iCs/>
                <w:color w:val="000000"/>
                <w:sz w:val="24"/>
                <w:szCs w:val="24"/>
              </w:rPr>
            </w:pPr>
            <w:r w:rsidRPr="00FD0AC4">
              <w:rPr>
                <w:rFonts w:ascii="Times New Roman" w:hAnsi="Times New Roman" w:cs="Times New Roman"/>
                <w:sz w:val="24"/>
                <w:szCs w:val="24"/>
              </w:rPr>
              <w:t>Flores, M. M.,</w:t>
            </w:r>
            <w:r w:rsidRPr="00FD0AC4">
              <w:rPr>
                <w:rFonts w:ascii="Times New Roman" w:hAnsi="Times New Roman" w:cs="Times New Roman"/>
                <w:b/>
                <w:sz w:val="24"/>
                <w:szCs w:val="24"/>
              </w:rPr>
              <w:t xml:space="preserve"> Milton, J. H.,</w:t>
            </w:r>
            <w:r w:rsidRPr="00FD0AC4">
              <w:rPr>
                <w:rFonts w:ascii="Times New Roman" w:hAnsi="Times New Roman" w:cs="Times New Roman"/>
                <w:sz w:val="24"/>
                <w:szCs w:val="24"/>
              </w:rPr>
              <w:t xml:space="preserve"> Kaffar, B. J</w:t>
            </w:r>
            <w:r w:rsidRPr="00FD0AC4">
              <w:rPr>
                <w:rFonts w:ascii="Times New Roman" w:hAnsi="Times New Roman" w:cs="Times New Roman"/>
                <w:b/>
                <w:sz w:val="24"/>
                <w:szCs w:val="24"/>
              </w:rPr>
              <w:t>.</w:t>
            </w:r>
            <w:r w:rsidRPr="00FD0AC4">
              <w:rPr>
                <w:rFonts w:ascii="Times New Roman" w:hAnsi="Times New Roman" w:cs="Times New Roman"/>
                <w:sz w:val="24"/>
                <w:szCs w:val="24"/>
              </w:rPr>
              <w:t xml:space="preserve">, Vanderwarn, M. (2017). </w:t>
            </w:r>
            <w:r w:rsidRPr="00FD0AC4">
              <w:rPr>
                <w:rFonts w:ascii="Times New Roman" w:hAnsi="Times New Roman" w:cs="Times New Roman"/>
                <w:i/>
                <w:iCs/>
                <w:color w:val="000000"/>
                <w:sz w:val="24"/>
                <w:szCs w:val="24"/>
              </w:rPr>
              <w:t>Implementing strategic math series to address current mathematics standards.</w:t>
            </w:r>
            <w:r w:rsidRPr="00FD0AC4">
              <w:rPr>
                <w:rFonts w:ascii="Times New Roman" w:hAnsi="Times New Roman" w:cs="Times New Roman"/>
                <w:iCs/>
                <w:color w:val="000000"/>
                <w:sz w:val="24"/>
                <w:szCs w:val="24"/>
              </w:rPr>
              <w:t xml:space="preserve"> Lawrence, KS: </w:t>
            </w:r>
            <w:r w:rsidRPr="00FD0AC4">
              <w:rPr>
                <w:rFonts w:ascii="Times New Roman" w:hAnsi="Times New Roman" w:cs="Times New Roman"/>
                <w:color w:val="000000"/>
                <w:sz w:val="24"/>
                <w:szCs w:val="24"/>
                <w:shd w:val="clear" w:color="auto" w:fill="FFFFFF"/>
              </w:rPr>
              <w:t>Kansas University Center for Research on Learning Conference (KUCRL).</w:t>
            </w:r>
          </w:p>
        </w:tc>
      </w:tr>
      <w:tr w:rsidR="007F0A71" w:rsidRPr="00FA1154" w14:paraId="11083DA7" w14:textId="77777777" w:rsidTr="00FD0AC4">
        <w:tc>
          <w:tcPr>
            <w:tcW w:w="10790" w:type="dxa"/>
            <w:gridSpan w:val="6"/>
          </w:tcPr>
          <w:p w14:paraId="60B4BECA" w14:textId="77777777" w:rsidR="007F0A71" w:rsidRPr="00FD0AC4" w:rsidRDefault="007F0A71" w:rsidP="007F0A71">
            <w:pPr>
              <w:rPr>
                <w:rFonts w:ascii="Times New Roman" w:hAnsi="Times New Roman" w:cs="Times New Roman"/>
                <w:sz w:val="24"/>
                <w:szCs w:val="24"/>
              </w:rPr>
            </w:pPr>
          </w:p>
        </w:tc>
      </w:tr>
      <w:tr w:rsidR="007F0A71" w:rsidRPr="00FA1154" w14:paraId="15939FD1" w14:textId="77777777" w:rsidTr="00C74F88">
        <w:tc>
          <w:tcPr>
            <w:tcW w:w="10790" w:type="dxa"/>
            <w:gridSpan w:val="6"/>
          </w:tcPr>
          <w:p w14:paraId="5B66E386" w14:textId="77777777" w:rsidR="007F0A71" w:rsidRPr="00FD0AC4" w:rsidRDefault="007F0A71" w:rsidP="007F0A71">
            <w:pPr>
              <w:ind w:left="720"/>
              <w:rPr>
                <w:rFonts w:ascii="Times New Roman" w:hAnsi="Times New Roman" w:cs="Times New Roman"/>
                <w:sz w:val="24"/>
                <w:szCs w:val="24"/>
              </w:rPr>
            </w:pPr>
            <w:r w:rsidRPr="00FD0AC4">
              <w:rPr>
                <w:rFonts w:ascii="Times New Roman" w:hAnsi="Times New Roman" w:cs="Times New Roman"/>
                <w:sz w:val="24"/>
                <w:szCs w:val="24"/>
              </w:rPr>
              <w:t xml:space="preserve">Flores, M. M., Hinton, V.M., Kaffar, B. J., Mancl, D. </w:t>
            </w:r>
            <w:r w:rsidRPr="00FD0AC4">
              <w:rPr>
                <w:rFonts w:ascii="Times New Roman" w:hAnsi="Times New Roman" w:cs="Times New Roman"/>
                <w:b/>
                <w:sz w:val="24"/>
                <w:szCs w:val="24"/>
              </w:rPr>
              <w:t>Milton, J. H</w:t>
            </w:r>
            <w:r w:rsidRPr="00FD0AC4">
              <w:rPr>
                <w:rFonts w:ascii="Times New Roman" w:hAnsi="Times New Roman" w:cs="Times New Roman"/>
                <w:sz w:val="24"/>
                <w:szCs w:val="24"/>
              </w:rPr>
              <w:t xml:space="preserve">., Moore, A. (2017). </w:t>
            </w:r>
            <w:r w:rsidRPr="00FD0AC4">
              <w:rPr>
                <w:rFonts w:ascii="Times New Roman" w:hAnsi="Times New Roman" w:cs="Times New Roman"/>
                <w:i/>
                <w:sz w:val="24"/>
                <w:szCs w:val="24"/>
              </w:rPr>
              <w:t>Teaching problem solving</w:t>
            </w:r>
            <w:r w:rsidRPr="00FD0AC4">
              <w:rPr>
                <w:rFonts w:ascii="Times New Roman" w:hAnsi="Times New Roman" w:cs="Times New Roman"/>
                <w:b/>
                <w:i/>
                <w:sz w:val="24"/>
                <w:szCs w:val="24"/>
              </w:rPr>
              <w:t xml:space="preserve"> </w:t>
            </w:r>
            <w:r w:rsidRPr="00FD0AC4">
              <w:rPr>
                <w:rFonts w:ascii="Times New Roman" w:hAnsi="Times New Roman" w:cs="Times New Roman"/>
                <w:i/>
                <w:sz w:val="24"/>
                <w:szCs w:val="24"/>
              </w:rPr>
              <w:t xml:space="preserve">using strategic instruction, CRA, and schema-based instruction. </w:t>
            </w:r>
            <w:r w:rsidRPr="00FD0AC4">
              <w:rPr>
                <w:rFonts w:ascii="Times New Roman" w:hAnsi="Times New Roman" w:cs="Times New Roman"/>
                <w:sz w:val="24"/>
                <w:szCs w:val="24"/>
              </w:rPr>
              <w:t>Boston, MA: Council for Exceptional Children International Conference.</w:t>
            </w:r>
          </w:p>
          <w:p w14:paraId="08E6B3FD" w14:textId="77777777" w:rsidR="007F0A71" w:rsidRPr="00FD0AC4" w:rsidRDefault="007F0A71" w:rsidP="007F0A71">
            <w:pPr>
              <w:rPr>
                <w:rFonts w:ascii="Times New Roman" w:hAnsi="Times New Roman" w:cs="Times New Roman"/>
                <w:sz w:val="24"/>
                <w:szCs w:val="24"/>
              </w:rPr>
            </w:pPr>
          </w:p>
        </w:tc>
      </w:tr>
      <w:tr w:rsidR="007F0A71" w:rsidRPr="00FA1154" w14:paraId="22FA0770" w14:textId="77777777" w:rsidTr="00C74F88">
        <w:tc>
          <w:tcPr>
            <w:tcW w:w="10790" w:type="dxa"/>
            <w:gridSpan w:val="6"/>
          </w:tcPr>
          <w:p w14:paraId="214D065E" w14:textId="0959B8C2" w:rsidR="007F0A71" w:rsidRPr="00FD0AC4" w:rsidRDefault="007F0A71" w:rsidP="007F0A71">
            <w:pPr>
              <w:rPr>
                <w:rFonts w:ascii="Times New Roman" w:hAnsi="Times New Roman" w:cs="Times New Roman"/>
                <w:i/>
                <w:iCs/>
                <w:sz w:val="24"/>
                <w:szCs w:val="24"/>
              </w:rPr>
            </w:pPr>
          </w:p>
        </w:tc>
      </w:tr>
      <w:tr w:rsidR="007F0A71" w:rsidRPr="00FA1154" w14:paraId="6E15D3C3" w14:textId="77777777" w:rsidTr="00C74F88">
        <w:tc>
          <w:tcPr>
            <w:tcW w:w="10790" w:type="dxa"/>
            <w:gridSpan w:val="6"/>
            <w:tcBorders>
              <w:bottom w:val="single" w:sz="4" w:space="0" w:color="auto"/>
            </w:tcBorders>
          </w:tcPr>
          <w:p w14:paraId="5F557FD4" w14:textId="3A7C0798" w:rsidR="007F0A71" w:rsidRPr="00FD0AC4" w:rsidRDefault="007F0A71" w:rsidP="007F0A71">
            <w:pPr>
              <w:rPr>
                <w:rFonts w:ascii="Times New Roman" w:hAnsi="Times New Roman" w:cs="Times New Roman"/>
                <w:sz w:val="24"/>
                <w:szCs w:val="24"/>
              </w:rPr>
            </w:pPr>
            <w:r w:rsidRPr="00FD0AC4">
              <w:rPr>
                <w:rFonts w:ascii="Times New Roman" w:hAnsi="Times New Roman" w:cs="Times New Roman"/>
                <w:b/>
                <w:bCs/>
                <w:sz w:val="24"/>
                <w:szCs w:val="24"/>
              </w:rPr>
              <w:t>PROFESSIONAL HONORS, AWARDS, AND RECONGITIONS</w:t>
            </w:r>
          </w:p>
        </w:tc>
      </w:tr>
      <w:tr w:rsidR="007F0A71" w:rsidRPr="00FA1154" w14:paraId="23BE50C5" w14:textId="77777777" w:rsidTr="00F2271D">
        <w:tc>
          <w:tcPr>
            <w:tcW w:w="10790" w:type="dxa"/>
            <w:gridSpan w:val="6"/>
            <w:tcBorders>
              <w:top w:val="single" w:sz="4" w:space="0" w:color="auto"/>
            </w:tcBorders>
          </w:tcPr>
          <w:p w14:paraId="1D496542" w14:textId="77777777" w:rsidR="007F0A71" w:rsidRPr="00FD0AC4" w:rsidRDefault="007F0A71" w:rsidP="007F0A71">
            <w:pPr>
              <w:pStyle w:val="ListParagraph"/>
              <w:ind w:left="1080"/>
              <w:rPr>
                <w:rFonts w:ascii="Times New Roman" w:hAnsi="Times New Roman" w:cs="Times New Roman"/>
                <w:i/>
                <w:iCs/>
                <w:sz w:val="24"/>
                <w:szCs w:val="24"/>
              </w:rPr>
            </w:pPr>
          </w:p>
        </w:tc>
      </w:tr>
      <w:tr w:rsidR="007F0A71" w:rsidRPr="00FA1154" w14:paraId="04735A9E" w14:textId="77777777" w:rsidTr="00FD0AC4">
        <w:tc>
          <w:tcPr>
            <w:tcW w:w="10790" w:type="dxa"/>
            <w:gridSpan w:val="6"/>
          </w:tcPr>
          <w:p w14:paraId="149A747B" w14:textId="67C95958" w:rsidR="007F0A71" w:rsidRPr="00FD0AC4" w:rsidRDefault="007F0A71" w:rsidP="007F0A71">
            <w:pPr>
              <w:pStyle w:val="ListParagraph"/>
              <w:numPr>
                <w:ilvl w:val="0"/>
                <w:numId w:val="5"/>
              </w:numPr>
              <w:rPr>
                <w:rFonts w:ascii="Times New Roman" w:hAnsi="Times New Roman" w:cs="Times New Roman"/>
                <w:b/>
                <w:bCs/>
                <w:sz w:val="24"/>
                <w:szCs w:val="24"/>
              </w:rPr>
            </w:pPr>
            <w:r w:rsidRPr="00FD0AC4">
              <w:rPr>
                <w:rFonts w:ascii="Times New Roman" w:hAnsi="Times New Roman" w:cs="Times New Roman"/>
                <w:i/>
                <w:iCs/>
                <w:sz w:val="24"/>
                <w:szCs w:val="24"/>
              </w:rPr>
              <w:t>Leadership Institute,</w:t>
            </w:r>
            <w:r w:rsidRPr="00FD0AC4">
              <w:rPr>
                <w:rFonts w:ascii="Times New Roman" w:hAnsi="Times New Roman" w:cs="Times New Roman"/>
                <w:b/>
                <w:bCs/>
                <w:sz w:val="24"/>
                <w:szCs w:val="24"/>
              </w:rPr>
              <w:t xml:space="preserve"> </w:t>
            </w:r>
            <w:r w:rsidRPr="00FD0AC4">
              <w:rPr>
                <w:rFonts w:ascii="Times New Roman" w:hAnsi="Times New Roman" w:cs="Times New Roman"/>
                <w:sz w:val="24"/>
                <w:szCs w:val="24"/>
              </w:rPr>
              <w:t>39</w:t>
            </w:r>
            <w:r w:rsidRPr="00FD0AC4">
              <w:rPr>
                <w:rFonts w:ascii="Times New Roman" w:hAnsi="Times New Roman" w:cs="Times New Roman"/>
                <w:sz w:val="24"/>
                <w:szCs w:val="24"/>
                <w:vertAlign w:val="superscript"/>
              </w:rPr>
              <w:t>th</w:t>
            </w:r>
            <w:r w:rsidRPr="00FD0AC4">
              <w:rPr>
                <w:rFonts w:ascii="Times New Roman" w:hAnsi="Times New Roman" w:cs="Times New Roman"/>
                <w:sz w:val="24"/>
                <w:szCs w:val="24"/>
              </w:rPr>
              <w:t xml:space="preserve"> Council for Learning Disabilities Conference; Baltimore, Maryland, 2017</w:t>
            </w:r>
          </w:p>
        </w:tc>
      </w:tr>
      <w:tr w:rsidR="007F0A71" w:rsidRPr="00FA1154" w14:paraId="3F6A29C2" w14:textId="77777777" w:rsidTr="00FD0AC4">
        <w:tc>
          <w:tcPr>
            <w:tcW w:w="10790" w:type="dxa"/>
            <w:gridSpan w:val="6"/>
          </w:tcPr>
          <w:p w14:paraId="2DD0D438" w14:textId="1D0820EF" w:rsidR="007F0A71" w:rsidRPr="00FD0AC4" w:rsidRDefault="007F0A71" w:rsidP="007F0A71">
            <w:pPr>
              <w:pStyle w:val="ListParagraph"/>
              <w:numPr>
                <w:ilvl w:val="0"/>
                <w:numId w:val="5"/>
              </w:numPr>
              <w:tabs>
                <w:tab w:val="left" w:pos="2910"/>
              </w:tabs>
              <w:rPr>
                <w:rFonts w:ascii="Times New Roman" w:hAnsi="Times New Roman" w:cs="Times New Roman"/>
                <w:b/>
                <w:bCs/>
                <w:sz w:val="24"/>
                <w:szCs w:val="24"/>
              </w:rPr>
            </w:pPr>
            <w:r w:rsidRPr="00FD0AC4">
              <w:rPr>
                <w:rFonts w:ascii="Times New Roman" w:hAnsi="Times New Roman" w:cs="Times New Roman"/>
                <w:i/>
                <w:iCs/>
                <w:sz w:val="24"/>
                <w:szCs w:val="24"/>
              </w:rPr>
              <w:t>30x30+ More Stories of Success, Hope, and Innovation (feature),</w:t>
            </w:r>
            <w:r w:rsidRPr="00FD0AC4">
              <w:rPr>
                <w:rFonts w:ascii="Times New Roman" w:hAnsi="Times New Roman" w:cs="Times New Roman"/>
                <w:sz w:val="24"/>
                <w:szCs w:val="24"/>
              </w:rPr>
              <w:t xml:space="preserve"> The University of Kansas Center for Research on Learning (KUCRL), 2017 </w:t>
            </w:r>
          </w:p>
        </w:tc>
      </w:tr>
      <w:tr w:rsidR="007F0A71" w:rsidRPr="00FA1154" w14:paraId="350C1C35" w14:textId="77777777" w:rsidTr="00FD0AC4">
        <w:tc>
          <w:tcPr>
            <w:tcW w:w="10790" w:type="dxa"/>
            <w:gridSpan w:val="6"/>
          </w:tcPr>
          <w:p w14:paraId="6EA46D90" w14:textId="081C0137"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West Smiths Station Elementary Teacher of the Year, </w:t>
            </w:r>
            <w:r w:rsidRPr="00FD0AC4">
              <w:rPr>
                <w:rFonts w:ascii="Times New Roman" w:hAnsi="Times New Roman" w:cs="Times New Roman"/>
                <w:sz w:val="24"/>
                <w:szCs w:val="24"/>
              </w:rPr>
              <w:t>Lee County Schools, 2015</w:t>
            </w:r>
          </w:p>
        </w:tc>
      </w:tr>
      <w:tr w:rsidR="007F0A71" w:rsidRPr="00FA1154" w14:paraId="1CE8E057" w14:textId="77777777" w:rsidTr="00FD0AC4">
        <w:tc>
          <w:tcPr>
            <w:tcW w:w="10790" w:type="dxa"/>
            <w:gridSpan w:val="6"/>
          </w:tcPr>
          <w:p w14:paraId="01F130C6" w14:textId="18EA4F15"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Elaine “Lanie” Haigler Scovell Annual Scholarship Recipient, </w:t>
            </w:r>
            <w:r w:rsidRPr="00FD0AC4">
              <w:rPr>
                <w:rFonts w:ascii="Times New Roman" w:hAnsi="Times New Roman" w:cs="Times New Roman"/>
                <w:sz w:val="24"/>
                <w:szCs w:val="24"/>
              </w:rPr>
              <w:t xml:space="preserve">Auburn University, 2013 </w:t>
            </w:r>
          </w:p>
        </w:tc>
      </w:tr>
      <w:tr w:rsidR="007F0A71" w:rsidRPr="00FA1154" w14:paraId="084BCEC2" w14:textId="77777777" w:rsidTr="00FD0AC4">
        <w:tc>
          <w:tcPr>
            <w:tcW w:w="10790" w:type="dxa"/>
            <w:gridSpan w:val="6"/>
          </w:tcPr>
          <w:p w14:paraId="0A80BFD4" w14:textId="068B2D08" w:rsidR="007F0A71" w:rsidRPr="00FD0AC4" w:rsidRDefault="007F0A71" w:rsidP="007F0A71">
            <w:pPr>
              <w:pStyle w:val="ListParagraph"/>
              <w:numPr>
                <w:ilvl w:val="0"/>
                <w:numId w:val="5"/>
              </w:numPr>
              <w:tabs>
                <w:tab w:val="left" w:pos="2910"/>
              </w:tabs>
              <w:rPr>
                <w:rFonts w:ascii="Times New Roman" w:hAnsi="Times New Roman" w:cs="Times New Roman"/>
                <w:i/>
                <w:iCs/>
                <w:sz w:val="24"/>
                <w:szCs w:val="24"/>
              </w:rPr>
            </w:pPr>
            <w:r w:rsidRPr="00FD0AC4">
              <w:rPr>
                <w:rFonts w:ascii="Times New Roman" w:hAnsi="Times New Roman" w:cs="Times New Roman"/>
                <w:i/>
                <w:iCs/>
                <w:sz w:val="24"/>
                <w:szCs w:val="24"/>
              </w:rPr>
              <w:t xml:space="preserve">College of Education Graduation Student Marshall, </w:t>
            </w:r>
            <w:r w:rsidRPr="00FD0AC4">
              <w:rPr>
                <w:rFonts w:ascii="Times New Roman" w:hAnsi="Times New Roman" w:cs="Times New Roman"/>
                <w:sz w:val="24"/>
                <w:szCs w:val="24"/>
              </w:rPr>
              <w:t xml:space="preserve">Auburn University, 2012 </w:t>
            </w:r>
          </w:p>
        </w:tc>
      </w:tr>
      <w:tr w:rsidR="007F0A71" w:rsidRPr="00FA1154" w14:paraId="634FB297" w14:textId="77777777" w:rsidTr="00FD0AC4">
        <w:tc>
          <w:tcPr>
            <w:tcW w:w="10790" w:type="dxa"/>
            <w:gridSpan w:val="6"/>
          </w:tcPr>
          <w:p w14:paraId="58AF9764" w14:textId="329FBAB0" w:rsidR="007F0A71" w:rsidRPr="00FD0AC4" w:rsidRDefault="007F0A71" w:rsidP="007F0A71">
            <w:pPr>
              <w:pStyle w:val="ListParagraph"/>
              <w:numPr>
                <w:ilvl w:val="0"/>
                <w:numId w:val="5"/>
              </w:numPr>
              <w:rPr>
                <w:rFonts w:ascii="Times New Roman" w:hAnsi="Times New Roman" w:cs="Times New Roman"/>
                <w:i/>
                <w:iCs/>
                <w:sz w:val="24"/>
                <w:szCs w:val="24"/>
              </w:rPr>
            </w:pPr>
            <w:r w:rsidRPr="00FD0AC4">
              <w:rPr>
                <w:rFonts w:ascii="Times New Roman" w:hAnsi="Times New Roman" w:cs="Times New Roman"/>
                <w:i/>
                <w:iCs/>
                <w:sz w:val="24"/>
                <w:szCs w:val="24"/>
              </w:rPr>
              <w:t xml:space="preserve">Outstanding Undergraduate Student, </w:t>
            </w:r>
            <w:r w:rsidRPr="00FD0AC4">
              <w:rPr>
                <w:rFonts w:ascii="Times New Roman" w:hAnsi="Times New Roman" w:cs="Times New Roman"/>
                <w:sz w:val="24"/>
                <w:szCs w:val="24"/>
              </w:rPr>
              <w:t>Auburn University, Department of Special Education, Rehabilitation, and Counseling, 2012</w:t>
            </w:r>
          </w:p>
        </w:tc>
      </w:tr>
      <w:tr w:rsidR="007F0A71" w:rsidRPr="00FA1154" w14:paraId="00D8031F" w14:textId="77777777" w:rsidTr="00633CBF">
        <w:tc>
          <w:tcPr>
            <w:tcW w:w="10790" w:type="dxa"/>
            <w:gridSpan w:val="6"/>
          </w:tcPr>
          <w:p w14:paraId="1ABBF099" w14:textId="77777777" w:rsidR="007F0A71" w:rsidRDefault="007F0A71" w:rsidP="00C74F88">
            <w:pPr>
              <w:rPr>
                <w:rFonts w:ascii="Times New Roman" w:hAnsi="Times New Roman" w:cs="Times New Roman"/>
                <w:i/>
                <w:iCs/>
                <w:sz w:val="24"/>
                <w:szCs w:val="24"/>
              </w:rPr>
            </w:pPr>
          </w:p>
          <w:p w14:paraId="2B7D0D01" w14:textId="77777777" w:rsidR="00C74F88" w:rsidRPr="00C74F88" w:rsidRDefault="00C74F88" w:rsidP="00C74F88">
            <w:pPr>
              <w:rPr>
                <w:rFonts w:ascii="Times New Roman" w:hAnsi="Times New Roman" w:cs="Times New Roman"/>
                <w:i/>
                <w:iCs/>
                <w:sz w:val="24"/>
                <w:szCs w:val="24"/>
              </w:rPr>
            </w:pPr>
          </w:p>
          <w:p w14:paraId="1B8CBA69" w14:textId="77777777" w:rsidR="007F0A71" w:rsidRPr="00FD0AC4" w:rsidRDefault="007F0A71" w:rsidP="007F0A71">
            <w:pPr>
              <w:pStyle w:val="ListParagraph"/>
              <w:ind w:left="1080"/>
              <w:rPr>
                <w:rFonts w:ascii="Times New Roman" w:hAnsi="Times New Roman" w:cs="Times New Roman"/>
                <w:i/>
                <w:iCs/>
                <w:sz w:val="24"/>
                <w:szCs w:val="24"/>
              </w:rPr>
            </w:pPr>
          </w:p>
        </w:tc>
      </w:tr>
      <w:tr w:rsidR="007F0A71" w:rsidRPr="00FA1154" w14:paraId="27ACCB60" w14:textId="77777777" w:rsidTr="00633CBF">
        <w:tc>
          <w:tcPr>
            <w:tcW w:w="10790" w:type="dxa"/>
            <w:gridSpan w:val="6"/>
            <w:tcBorders>
              <w:bottom w:val="single" w:sz="4" w:space="0" w:color="auto"/>
            </w:tcBorders>
          </w:tcPr>
          <w:p w14:paraId="66C17B87" w14:textId="63F2F6F3" w:rsidR="007F0A71" w:rsidRPr="00FD0AC4" w:rsidRDefault="007F0A71" w:rsidP="007F0A71">
            <w:pPr>
              <w:rPr>
                <w:rFonts w:ascii="Times New Roman" w:hAnsi="Times New Roman" w:cs="Times New Roman"/>
                <w:b/>
                <w:bCs/>
                <w:sz w:val="24"/>
                <w:szCs w:val="24"/>
              </w:rPr>
            </w:pPr>
            <w:r w:rsidRPr="00FD0AC4">
              <w:rPr>
                <w:rFonts w:ascii="Times New Roman" w:hAnsi="Times New Roman" w:cs="Times New Roman"/>
                <w:b/>
                <w:bCs/>
                <w:sz w:val="24"/>
                <w:szCs w:val="24"/>
              </w:rPr>
              <w:t xml:space="preserve">PROFESSIONAL AFFLIATIONS </w:t>
            </w:r>
          </w:p>
        </w:tc>
      </w:tr>
      <w:tr w:rsidR="007F0A71" w:rsidRPr="00FA1154" w14:paraId="6951C70A" w14:textId="77777777" w:rsidTr="00633CBF">
        <w:tc>
          <w:tcPr>
            <w:tcW w:w="10790" w:type="dxa"/>
            <w:gridSpan w:val="6"/>
            <w:tcBorders>
              <w:top w:val="single" w:sz="4" w:space="0" w:color="auto"/>
            </w:tcBorders>
          </w:tcPr>
          <w:p w14:paraId="50410460" w14:textId="77777777" w:rsidR="007F0A71" w:rsidRDefault="007F0A71" w:rsidP="007F0A71">
            <w:pPr>
              <w:pStyle w:val="ListParagraph"/>
              <w:ind w:left="1080"/>
              <w:rPr>
                <w:rFonts w:ascii="Times New Roman" w:hAnsi="Times New Roman" w:cs="Times New Roman"/>
                <w:sz w:val="24"/>
                <w:szCs w:val="24"/>
              </w:rPr>
            </w:pPr>
          </w:p>
        </w:tc>
      </w:tr>
      <w:tr w:rsidR="007F0A71" w:rsidRPr="00FA1154" w14:paraId="568FD241" w14:textId="77777777" w:rsidTr="00633CBF">
        <w:tc>
          <w:tcPr>
            <w:tcW w:w="10790" w:type="dxa"/>
            <w:gridSpan w:val="6"/>
          </w:tcPr>
          <w:p w14:paraId="77851F8E" w14:textId="60FEC819"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Council for Exceptional Children, Division on Autism and Developmental Disabilities (DADD), </w:t>
            </w:r>
            <w:r>
              <w:rPr>
                <w:rFonts w:ascii="Times New Roman" w:hAnsi="Times New Roman" w:cs="Times New Roman"/>
                <w:i/>
                <w:iCs/>
                <w:sz w:val="24"/>
                <w:szCs w:val="24"/>
              </w:rPr>
              <w:t xml:space="preserve">Member </w:t>
            </w:r>
          </w:p>
          <w:p w14:paraId="2040D1D2" w14:textId="311C1DA9"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Auburn University Advisor and Counselor Caucus, </w:t>
            </w:r>
            <w:r>
              <w:rPr>
                <w:rFonts w:ascii="Times New Roman" w:hAnsi="Times New Roman" w:cs="Times New Roman"/>
                <w:i/>
                <w:iCs/>
                <w:sz w:val="24"/>
                <w:szCs w:val="24"/>
              </w:rPr>
              <w:t xml:space="preserve">Member </w:t>
            </w:r>
          </w:p>
          <w:p w14:paraId="0DA6E445" w14:textId="3547D846" w:rsidR="007F0A71" w:rsidRPr="001151E3" w:rsidRDefault="007F0A71" w:rsidP="007F0A71">
            <w:pPr>
              <w:pStyle w:val="ListParagraph"/>
              <w:numPr>
                <w:ilvl w:val="0"/>
                <w:numId w:val="5"/>
              </w:numPr>
              <w:rPr>
                <w:rFonts w:ascii="Times New Roman" w:hAnsi="Times New Roman" w:cs="Times New Roman"/>
                <w:sz w:val="24"/>
                <w:szCs w:val="24"/>
              </w:rPr>
            </w:pPr>
            <w:r w:rsidRPr="001151E3">
              <w:rPr>
                <w:rFonts w:ascii="Times New Roman" w:hAnsi="Times New Roman" w:cs="Times New Roman"/>
                <w:sz w:val="24"/>
                <w:szCs w:val="24"/>
              </w:rPr>
              <w:t>Southeast Postsecondary Alliance (SEPSEA)</w:t>
            </w:r>
            <w:r>
              <w:rPr>
                <w:rFonts w:ascii="Times New Roman" w:hAnsi="Times New Roman" w:cs="Times New Roman"/>
                <w:sz w:val="24"/>
                <w:szCs w:val="24"/>
              </w:rPr>
              <w:t xml:space="preserve">, </w:t>
            </w:r>
            <w:r>
              <w:rPr>
                <w:rFonts w:ascii="Times New Roman" w:hAnsi="Times New Roman" w:cs="Times New Roman"/>
                <w:i/>
                <w:iCs/>
                <w:sz w:val="24"/>
                <w:szCs w:val="24"/>
              </w:rPr>
              <w:t xml:space="preserve">Member </w:t>
            </w:r>
          </w:p>
        </w:tc>
      </w:tr>
      <w:tr w:rsidR="007F0A71" w:rsidRPr="00FA1154" w14:paraId="6AAAF34A" w14:textId="77777777" w:rsidTr="00633CBF">
        <w:tc>
          <w:tcPr>
            <w:tcW w:w="10790" w:type="dxa"/>
            <w:gridSpan w:val="6"/>
          </w:tcPr>
          <w:p w14:paraId="2C379063" w14:textId="2A04A9D4" w:rsidR="007F0A71" w:rsidRPr="00BA0BC1" w:rsidRDefault="007F0A71" w:rsidP="007F0A71">
            <w:pPr>
              <w:pStyle w:val="ListParagraph"/>
              <w:numPr>
                <w:ilvl w:val="0"/>
                <w:numId w:val="5"/>
              </w:numPr>
              <w:rPr>
                <w:rFonts w:ascii="Times New Roman" w:hAnsi="Times New Roman" w:cs="Times New Roman"/>
                <w:i/>
                <w:iCs/>
                <w:sz w:val="24"/>
                <w:szCs w:val="24"/>
              </w:rPr>
            </w:pPr>
            <w:r w:rsidRPr="00BA0BC1">
              <w:rPr>
                <w:rFonts w:ascii="Times New Roman" w:hAnsi="Times New Roman" w:cs="Times New Roman"/>
                <w:sz w:val="24"/>
                <w:szCs w:val="24"/>
              </w:rPr>
              <w:t xml:space="preserve">Alabama Postsecondary Alliance for Intellectual Disabilities (APAID), </w:t>
            </w:r>
            <w:r>
              <w:rPr>
                <w:rFonts w:ascii="Times New Roman" w:hAnsi="Times New Roman" w:cs="Times New Roman"/>
                <w:i/>
                <w:iCs/>
                <w:sz w:val="24"/>
                <w:szCs w:val="24"/>
              </w:rPr>
              <w:t xml:space="preserve">Communications Chair </w:t>
            </w:r>
          </w:p>
        </w:tc>
      </w:tr>
      <w:tr w:rsidR="007F0A71" w:rsidRPr="00FA1154" w14:paraId="53C2083F" w14:textId="77777777" w:rsidTr="00633CBF">
        <w:tc>
          <w:tcPr>
            <w:tcW w:w="10790" w:type="dxa"/>
            <w:gridSpan w:val="6"/>
          </w:tcPr>
          <w:p w14:paraId="28A16C3C" w14:textId="102D20B7" w:rsidR="007F0A71" w:rsidRPr="00BA0BC1" w:rsidRDefault="007F0A71" w:rsidP="007F0A71">
            <w:pPr>
              <w:pStyle w:val="ListParagraph"/>
              <w:numPr>
                <w:ilvl w:val="0"/>
                <w:numId w:val="5"/>
              </w:numPr>
              <w:rPr>
                <w:rFonts w:ascii="Times New Roman" w:hAnsi="Times New Roman" w:cs="Times New Roman"/>
                <w:color w:val="212121"/>
                <w:sz w:val="24"/>
                <w:szCs w:val="24"/>
                <w:shd w:val="clear" w:color="auto" w:fill="FFFFFF"/>
              </w:rPr>
            </w:pPr>
            <w:r w:rsidRPr="00BA0BC1">
              <w:rPr>
                <w:rFonts w:ascii="Times New Roman" w:hAnsi="Times New Roman" w:cs="Times New Roman"/>
                <w:color w:val="212121"/>
                <w:sz w:val="24"/>
                <w:szCs w:val="24"/>
                <w:shd w:val="clear" w:color="auto" w:fill="FFFFFF"/>
              </w:rPr>
              <w:t xml:space="preserve">Alabama Federation of the Council for Exceptional Children, </w:t>
            </w:r>
            <w:r w:rsidRPr="00BA0BC1">
              <w:rPr>
                <w:rFonts w:ascii="Times New Roman" w:hAnsi="Times New Roman" w:cs="Times New Roman"/>
                <w:i/>
                <w:iCs/>
                <w:color w:val="212121"/>
                <w:sz w:val="24"/>
                <w:szCs w:val="24"/>
                <w:shd w:val="clear" w:color="auto" w:fill="FFFFFF"/>
              </w:rPr>
              <w:t>Executive Committee, Membership Chair</w:t>
            </w:r>
            <w:r>
              <w:rPr>
                <w:rFonts w:ascii="Times New Roman" w:hAnsi="Times New Roman" w:cs="Times New Roman"/>
                <w:i/>
                <w:iCs/>
                <w:color w:val="212121"/>
                <w:sz w:val="24"/>
                <w:szCs w:val="24"/>
                <w:shd w:val="clear" w:color="auto" w:fill="FFFFFF"/>
              </w:rPr>
              <w:t xml:space="preserve"> 2017 – 2019 </w:t>
            </w:r>
          </w:p>
        </w:tc>
      </w:tr>
      <w:tr w:rsidR="007F0A71" w:rsidRPr="00FA1154" w14:paraId="6F0B4335" w14:textId="77777777" w:rsidTr="00633CBF">
        <w:tc>
          <w:tcPr>
            <w:tcW w:w="10790" w:type="dxa"/>
            <w:gridSpan w:val="6"/>
          </w:tcPr>
          <w:p w14:paraId="3A692708" w14:textId="261BED7A"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for Exceptional Children Auburn University Student Chapter, </w:t>
            </w:r>
            <w:r w:rsidRPr="00BA0BC1">
              <w:rPr>
                <w:rFonts w:ascii="Times New Roman" w:hAnsi="Times New Roman" w:cs="Times New Roman"/>
                <w:i/>
                <w:iCs/>
                <w:sz w:val="24"/>
                <w:szCs w:val="24"/>
              </w:rPr>
              <w:t xml:space="preserve">President 2017 – 2019 </w:t>
            </w:r>
          </w:p>
        </w:tc>
      </w:tr>
      <w:tr w:rsidR="007F0A71" w:rsidRPr="00FA1154" w14:paraId="23FE593A" w14:textId="77777777" w:rsidTr="00633CBF">
        <w:tc>
          <w:tcPr>
            <w:tcW w:w="10790" w:type="dxa"/>
            <w:gridSpan w:val="6"/>
          </w:tcPr>
          <w:p w14:paraId="5D5C186D" w14:textId="2F4BB272"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Council Learning Disabilities (CLD), </w:t>
            </w:r>
            <w:r w:rsidRPr="00BA0BC1">
              <w:rPr>
                <w:rFonts w:ascii="Times New Roman" w:hAnsi="Times New Roman" w:cs="Times New Roman"/>
                <w:i/>
                <w:sz w:val="24"/>
                <w:szCs w:val="24"/>
              </w:rPr>
              <w:t xml:space="preserve">Leadership Institute 2017, Research Committee, and Strategic Planning Special Committee </w:t>
            </w:r>
            <w:r>
              <w:rPr>
                <w:rFonts w:ascii="Times New Roman" w:hAnsi="Times New Roman" w:cs="Times New Roman"/>
                <w:i/>
                <w:sz w:val="24"/>
                <w:szCs w:val="24"/>
              </w:rPr>
              <w:t xml:space="preserve">2017 – 2020 </w:t>
            </w:r>
          </w:p>
          <w:p w14:paraId="3122069C" w14:textId="04FA8C57" w:rsidR="007F0A71" w:rsidRPr="00BA0BC1" w:rsidRDefault="007F0A71" w:rsidP="007F0A71">
            <w:pPr>
              <w:pStyle w:val="ListParagraph"/>
              <w:numPr>
                <w:ilvl w:val="0"/>
                <w:numId w:val="5"/>
              </w:numPr>
              <w:rPr>
                <w:rFonts w:ascii="Times New Roman" w:hAnsi="Times New Roman" w:cs="Times New Roman"/>
                <w:sz w:val="24"/>
                <w:szCs w:val="24"/>
              </w:rPr>
            </w:pPr>
            <w:r w:rsidRPr="00BA0BC1">
              <w:rPr>
                <w:rFonts w:ascii="Times New Roman" w:hAnsi="Times New Roman" w:cs="Times New Roman"/>
                <w:sz w:val="24"/>
                <w:szCs w:val="24"/>
              </w:rPr>
              <w:t xml:space="preserve">Graduate Student Council: </w:t>
            </w:r>
            <w:r w:rsidRPr="001D6C1F">
              <w:rPr>
                <w:rFonts w:ascii="Times New Roman" w:hAnsi="Times New Roman" w:cs="Times New Roman"/>
                <w:i/>
                <w:iCs/>
                <w:sz w:val="24"/>
                <w:szCs w:val="24"/>
              </w:rPr>
              <w:t>Senator for College of Education</w:t>
            </w:r>
            <w:r w:rsidRPr="00BA0BC1">
              <w:rPr>
                <w:rFonts w:ascii="Times New Roman" w:hAnsi="Times New Roman" w:cs="Times New Roman"/>
                <w:sz w:val="24"/>
                <w:szCs w:val="24"/>
              </w:rPr>
              <w:t xml:space="preserve">, Auburn University, 2017 </w:t>
            </w:r>
          </w:p>
          <w:p w14:paraId="08619E30" w14:textId="31418152" w:rsidR="007F0A71" w:rsidRPr="00BA0BC1" w:rsidRDefault="007F0A71" w:rsidP="007F0A71">
            <w:pPr>
              <w:ind w:left="720"/>
              <w:rPr>
                <w:rFonts w:ascii="Times New Roman" w:hAnsi="Times New Roman" w:cs="Times New Roman"/>
                <w:sz w:val="24"/>
                <w:szCs w:val="24"/>
              </w:rPr>
            </w:pPr>
          </w:p>
        </w:tc>
      </w:tr>
      <w:tr w:rsidR="007F0A71" w:rsidRPr="00FA1154" w14:paraId="3B0DF551"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nil"/>
              <w:left w:val="nil"/>
              <w:bottom w:val="single" w:sz="4" w:space="0" w:color="auto"/>
              <w:right w:val="nil"/>
            </w:tcBorders>
          </w:tcPr>
          <w:p w14:paraId="4FCB0865" w14:textId="0A5590CB" w:rsidR="007F0A71" w:rsidRPr="00FD0AC4" w:rsidRDefault="007F0A71" w:rsidP="007F0A71">
            <w:pPr>
              <w:rPr>
                <w:rFonts w:ascii="Times New Roman" w:hAnsi="Times New Roman" w:cs="Times New Roman"/>
                <w:b/>
                <w:bCs/>
                <w:sz w:val="24"/>
                <w:szCs w:val="24"/>
              </w:rPr>
            </w:pPr>
            <w:r>
              <w:rPr>
                <w:rFonts w:ascii="Times New Roman" w:hAnsi="Times New Roman" w:cs="Times New Roman"/>
                <w:b/>
                <w:bCs/>
                <w:sz w:val="24"/>
                <w:szCs w:val="24"/>
              </w:rPr>
              <w:t xml:space="preserve">COMMUNITY INVOLVEMENT </w:t>
            </w:r>
            <w:r w:rsidRPr="00FD0AC4">
              <w:rPr>
                <w:rFonts w:ascii="Times New Roman" w:hAnsi="Times New Roman" w:cs="Times New Roman"/>
                <w:b/>
                <w:bCs/>
                <w:sz w:val="24"/>
                <w:szCs w:val="24"/>
              </w:rPr>
              <w:t xml:space="preserve"> </w:t>
            </w:r>
          </w:p>
        </w:tc>
      </w:tr>
      <w:tr w:rsidR="007F0A71" w:rsidRPr="00FA1154" w14:paraId="1C8A0B2B"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single" w:sz="4" w:space="0" w:color="auto"/>
              <w:left w:val="nil"/>
              <w:bottom w:val="nil"/>
              <w:right w:val="nil"/>
            </w:tcBorders>
          </w:tcPr>
          <w:p w14:paraId="2188EA1C" w14:textId="77777777" w:rsidR="007F0A71" w:rsidRDefault="007F0A71" w:rsidP="007F0A71">
            <w:pPr>
              <w:pStyle w:val="ListParagraph"/>
              <w:ind w:left="1080"/>
              <w:rPr>
                <w:rFonts w:ascii="Times New Roman" w:hAnsi="Times New Roman" w:cs="Times New Roman"/>
                <w:sz w:val="24"/>
                <w:szCs w:val="24"/>
              </w:rPr>
            </w:pPr>
          </w:p>
        </w:tc>
      </w:tr>
      <w:tr w:rsidR="007F0A71" w:rsidRPr="00FA1154" w14:paraId="06AFDC00" w14:textId="77777777" w:rsidTr="00633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6"/>
            <w:tcBorders>
              <w:top w:val="nil"/>
              <w:left w:val="nil"/>
              <w:bottom w:val="nil"/>
              <w:right w:val="nil"/>
            </w:tcBorders>
          </w:tcPr>
          <w:p w14:paraId="70051B82" w14:textId="1A3E5043" w:rsidR="007F0A71" w:rsidRPr="00B0599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FACES, Auburn City Schools, </w:t>
            </w:r>
            <w:r>
              <w:rPr>
                <w:rFonts w:ascii="Times New Roman" w:hAnsi="Times New Roman" w:cs="Times New Roman"/>
                <w:i/>
                <w:iCs/>
                <w:sz w:val="24"/>
                <w:szCs w:val="24"/>
              </w:rPr>
              <w:t xml:space="preserve">Board President </w:t>
            </w:r>
          </w:p>
          <w:p w14:paraId="46B45AB2" w14:textId="210E0386"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Board of Directors, Auburn Chamber of Commerce, </w:t>
            </w:r>
            <w:r>
              <w:rPr>
                <w:rFonts w:ascii="Times New Roman" w:hAnsi="Times New Roman" w:cs="Times New Roman"/>
                <w:i/>
                <w:iCs/>
                <w:sz w:val="24"/>
                <w:szCs w:val="24"/>
              </w:rPr>
              <w:t xml:space="preserve">Partner – FACES </w:t>
            </w:r>
          </w:p>
          <w:p w14:paraId="0C3EB0C5" w14:textId="48F166E4" w:rsidR="007F0A71"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Auburn Public Library Foundation, </w:t>
            </w:r>
            <w:r w:rsidRPr="00633CBF">
              <w:rPr>
                <w:rFonts w:ascii="Times New Roman" w:hAnsi="Times New Roman" w:cs="Times New Roman"/>
                <w:i/>
                <w:iCs/>
                <w:sz w:val="24"/>
                <w:szCs w:val="24"/>
              </w:rPr>
              <w:t>Community Outreach Committee</w:t>
            </w:r>
            <w:r>
              <w:rPr>
                <w:rFonts w:ascii="Times New Roman" w:hAnsi="Times New Roman" w:cs="Times New Roman"/>
                <w:sz w:val="24"/>
                <w:szCs w:val="24"/>
              </w:rPr>
              <w:t xml:space="preserve"> </w:t>
            </w:r>
          </w:p>
          <w:p w14:paraId="72F6F207" w14:textId="2CC9515A" w:rsidR="007F0A71" w:rsidRPr="001151E3" w:rsidRDefault="007F0A71" w:rsidP="007F0A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Junior League of Lee County, </w:t>
            </w:r>
            <w:r>
              <w:rPr>
                <w:rFonts w:ascii="Times New Roman" w:hAnsi="Times New Roman" w:cs="Times New Roman"/>
                <w:i/>
                <w:iCs/>
                <w:sz w:val="24"/>
                <w:szCs w:val="24"/>
              </w:rPr>
              <w:t xml:space="preserve">former member  </w:t>
            </w:r>
          </w:p>
        </w:tc>
      </w:tr>
    </w:tbl>
    <w:p w14:paraId="46D87186" w14:textId="77777777" w:rsidR="00067F54" w:rsidRPr="00FA1154" w:rsidRDefault="00067F54">
      <w:pPr>
        <w:rPr>
          <w:rFonts w:ascii="Times New Roman" w:hAnsi="Times New Roman" w:cs="Times New Roman"/>
          <w:sz w:val="24"/>
          <w:szCs w:val="24"/>
        </w:rPr>
      </w:pPr>
    </w:p>
    <w:sectPr w:rsidR="00067F54" w:rsidRPr="00FA1154" w:rsidSect="001E4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87"/>
    <w:multiLevelType w:val="hybridMultilevel"/>
    <w:tmpl w:val="1DB4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11716"/>
    <w:multiLevelType w:val="hybridMultilevel"/>
    <w:tmpl w:val="CFC8E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55CD4"/>
    <w:multiLevelType w:val="hybridMultilevel"/>
    <w:tmpl w:val="E7FEB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4860"/>
    <w:multiLevelType w:val="hybridMultilevel"/>
    <w:tmpl w:val="7EE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4355"/>
    <w:multiLevelType w:val="hybridMultilevel"/>
    <w:tmpl w:val="B2D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95BCE"/>
    <w:multiLevelType w:val="hybridMultilevel"/>
    <w:tmpl w:val="5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790F"/>
    <w:multiLevelType w:val="hybridMultilevel"/>
    <w:tmpl w:val="2C6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265E"/>
    <w:multiLevelType w:val="hybridMultilevel"/>
    <w:tmpl w:val="E7F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A6AB0"/>
    <w:multiLevelType w:val="hybridMultilevel"/>
    <w:tmpl w:val="D6FC0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4714DC"/>
    <w:multiLevelType w:val="hybridMultilevel"/>
    <w:tmpl w:val="11BA9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5D57ED"/>
    <w:multiLevelType w:val="hybridMultilevel"/>
    <w:tmpl w:val="94D8B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659BC"/>
    <w:multiLevelType w:val="hybridMultilevel"/>
    <w:tmpl w:val="993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47ABE"/>
    <w:multiLevelType w:val="hybridMultilevel"/>
    <w:tmpl w:val="B9BC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20C2B"/>
    <w:multiLevelType w:val="hybridMultilevel"/>
    <w:tmpl w:val="E1260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BF238F"/>
    <w:multiLevelType w:val="hybridMultilevel"/>
    <w:tmpl w:val="98BCE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029156">
    <w:abstractNumId w:val="13"/>
  </w:num>
  <w:num w:numId="2" w16cid:durableId="337536620">
    <w:abstractNumId w:val="14"/>
  </w:num>
  <w:num w:numId="3" w16cid:durableId="1445688589">
    <w:abstractNumId w:val="1"/>
  </w:num>
  <w:num w:numId="4" w16cid:durableId="599409821">
    <w:abstractNumId w:val="8"/>
  </w:num>
  <w:num w:numId="5" w16cid:durableId="639919956">
    <w:abstractNumId w:val="9"/>
  </w:num>
  <w:num w:numId="6" w16cid:durableId="1455253869">
    <w:abstractNumId w:val="4"/>
  </w:num>
  <w:num w:numId="7" w16cid:durableId="1539511807">
    <w:abstractNumId w:val="7"/>
  </w:num>
  <w:num w:numId="8" w16cid:durableId="1031687427">
    <w:abstractNumId w:val="3"/>
  </w:num>
  <w:num w:numId="9" w16cid:durableId="100346256">
    <w:abstractNumId w:val="11"/>
  </w:num>
  <w:num w:numId="10" w16cid:durableId="1833791614">
    <w:abstractNumId w:val="2"/>
  </w:num>
  <w:num w:numId="11" w16cid:durableId="1346053414">
    <w:abstractNumId w:val="0"/>
  </w:num>
  <w:num w:numId="12" w16cid:durableId="1132746477">
    <w:abstractNumId w:val="5"/>
  </w:num>
  <w:num w:numId="13" w16cid:durableId="314072140">
    <w:abstractNumId w:val="6"/>
  </w:num>
  <w:num w:numId="14" w16cid:durableId="305085045">
    <w:abstractNumId w:val="10"/>
  </w:num>
  <w:num w:numId="15" w16cid:durableId="918322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D"/>
    <w:rsid w:val="00027BB9"/>
    <w:rsid w:val="00067F54"/>
    <w:rsid w:val="000915B3"/>
    <w:rsid w:val="00096CF0"/>
    <w:rsid w:val="000B6FA9"/>
    <w:rsid w:val="000F5238"/>
    <w:rsid w:val="001105C0"/>
    <w:rsid w:val="001151E3"/>
    <w:rsid w:val="001424FD"/>
    <w:rsid w:val="001504E9"/>
    <w:rsid w:val="00186B0D"/>
    <w:rsid w:val="001B0B12"/>
    <w:rsid w:val="001D6C1F"/>
    <w:rsid w:val="001E0CD3"/>
    <w:rsid w:val="001E4E3D"/>
    <w:rsid w:val="00224B51"/>
    <w:rsid w:val="0024019E"/>
    <w:rsid w:val="0024133C"/>
    <w:rsid w:val="0025123D"/>
    <w:rsid w:val="002D3078"/>
    <w:rsid w:val="002D6CCB"/>
    <w:rsid w:val="002E53F3"/>
    <w:rsid w:val="002F55D0"/>
    <w:rsid w:val="003A13D4"/>
    <w:rsid w:val="003A3DEA"/>
    <w:rsid w:val="003F2C55"/>
    <w:rsid w:val="0046239F"/>
    <w:rsid w:val="00485764"/>
    <w:rsid w:val="004A531F"/>
    <w:rsid w:val="00633CBF"/>
    <w:rsid w:val="006533AF"/>
    <w:rsid w:val="00655863"/>
    <w:rsid w:val="006804E8"/>
    <w:rsid w:val="00680BBB"/>
    <w:rsid w:val="006A7E4D"/>
    <w:rsid w:val="00715ACD"/>
    <w:rsid w:val="007206D7"/>
    <w:rsid w:val="007479D8"/>
    <w:rsid w:val="00785EEB"/>
    <w:rsid w:val="00797C6C"/>
    <w:rsid w:val="007E3CC0"/>
    <w:rsid w:val="007F0A71"/>
    <w:rsid w:val="00847B3F"/>
    <w:rsid w:val="008F053D"/>
    <w:rsid w:val="0097180C"/>
    <w:rsid w:val="009E37AB"/>
    <w:rsid w:val="00A673A8"/>
    <w:rsid w:val="00A751B1"/>
    <w:rsid w:val="00AF626E"/>
    <w:rsid w:val="00B05991"/>
    <w:rsid w:val="00B32089"/>
    <w:rsid w:val="00B66E87"/>
    <w:rsid w:val="00BA0BC1"/>
    <w:rsid w:val="00BE7523"/>
    <w:rsid w:val="00BF5F07"/>
    <w:rsid w:val="00C02D82"/>
    <w:rsid w:val="00C036E6"/>
    <w:rsid w:val="00C74F88"/>
    <w:rsid w:val="00CE5600"/>
    <w:rsid w:val="00D22C64"/>
    <w:rsid w:val="00D40F47"/>
    <w:rsid w:val="00D604AE"/>
    <w:rsid w:val="00D804C8"/>
    <w:rsid w:val="00D95F46"/>
    <w:rsid w:val="00E316F7"/>
    <w:rsid w:val="00E41200"/>
    <w:rsid w:val="00F2271D"/>
    <w:rsid w:val="00F331FF"/>
    <w:rsid w:val="00F5004E"/>
    <w:rsid w:val="00F50ECA"/>
    <w:rsid w:val="00F97010"/>
    <w:rsid w:val="00FA1154"/>
    <w:rsid w:val="00FA2876"/>
    <w:rsid w:val="00F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EE6"/>
  <w15:chartTrackingRefBased/>
  <w15:docId w15:val="{A47EFBD1-6F5D-4028-A93D-92C7288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E3D"/>
    <w:rPr>
      <w:color w:val="0563C1" w:themeColor="hyperlink"/>
      <w:u w:val="single"/>
    </w:rPr>
  </w:style>
  <w:style w:type="paragraph" w:styleId="ListParagraph">
    <w:name w:val="List Paragraph"/>
    <w:basedOn w:val="Normal"/>
    <w:uiPriority w:val="34"/>
    <w:qFormat/>
    <w:rsid w:val="001E4E3D"/>
    <w:pPr>
      <w:ind w:left="720"/>
      <w:contextualSpacing/>
    </w:pPr>
  </w:style>
  <w:style w:type="character" w:styleId="UnresolvedMention">
    <w:name w:val="Unresolved Mention"/>
    <w:basedOn w:val="DefaultParagraphFont"/>
    <w:uiPriority w:val="99"/>
    <w:semiHidden/>
    <w:unhideWhenUsed/>
    <w:rsid w:val="002D3078"/>
    <w:rPr>
      <w:color w:val="605E5C"/>
      <w:shd w:val="clear" w:color="auto" w:fill="E1DFDD"/>
    </w:rPr>
  </w:style>
  <w:style w:type="character" w:styleId="Strong">
    <w:name w:val="Strong"/>
    <w:basedOn w:val="DefaultParagraphFont"/>
    <w:uiPriority w:val="22"/>
    <w:qFormat/>
    <w:rsid w:val="00FA1154"/>
    <w:rPr>
      <w:b/>
      <w:bCs/>
    </w:rPr>
  </w:style>
  <w:style w:type="paragraph" w:styleId="Header">
    <w:name w:val="header"/>
    <w:basedOn w:val="Normal"/>
    <w:link w:val="HeaderChar"/>
    <w:uiPriority w:val="99"/>
    <w:unhideWhenUsed/>
    <w:rsid w:val="00FD0AC4"/>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FD0AC4"/>
    <w:rPr>
      <w:rFonts w:eastAsiaTheme="minorEastAsia"/>
      <w:sz w:val="24"/>
      <w:szCs w:val="24"/>
    </w:rPr>
  </w:style>
  <w:style w:type="character" w:customStyle="1" w:styleId="highlight">
    <w:name w:val="highlight"/>
    <w:basedOn w:val="DefaultParagraphFont"/>
    <w:rsid w:val="00F2271D"/>
  </w:style>
  <w:style w:type="paragraph" w:styleId="NoSpacing">
    <w:name w:val="No Spacing"/>
    <w:uiPriority w:val="1"/>
    <w:qFormat/>
    <w:rsid w:val="00715ACD"/>
    <w:pPr>
      <w:spacing w:after="0" w:line="240" w:lineRule="auto"/>
    </w:pPr>
  </w:style>
  <w:style w:type="paragraph" w:customStyle="1" w:styleId="paragraph">
    <w:name w:val="paragraph"/>
    <w:basedOn w:val="Normal"/>
    <w:rsid w:val="00A751B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4214">
      <w:bodyDiv w:val="1"/>
      <w:marLeft w:val="0"/>
      <w:marRight w:val="0"/>
      <w:marTop w:val="0"/>
      <w:marBottom w:val="0"/>
      <w:divBdr>
        <w:top w:val="none" w:sz="0" w:space="0" w:color="auto"/>
        <w:left w:val="none" w:sz="0" w:space="0" w:color="auto"/>
        <w:bottom w:val="none" w:sz="0" w:space="0" w:color="auto"/>
        <w:right w:val="none" w:sz="0" w:space="0" w:color="auto"/>
      </w:divBdr>
    </w:div>
    <w:div w:id="1746031410">
      <w:bodyDiv w:val="1"/>
      <w:marLeft w:val="0"/>
      <w:marRight w:val="0"/>
      <w:marTop w:val="0"/>
      <w:marBottom w:val="0"/>
      <w:divBdr>
        <w:top w:val="none" w:sz="0" w:space="0" w:color="auto"/>
        <w:left w:val="none" w:sz="0" w:space="0" w:color="auto"/>
        <w:bottom w:val="none" w:sz="0" w:space="0" w:color="auto"/>
        <w:right w:val="none" w:sz="0" w:space="0" w:color="auto"/>
      </w:divBdr>
    </w:div>
    <w:div w:id="17736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731948718790089" TargetMode="External"/><Relationship Id="rId3" Type="http://schemas.openxmlformats.org/officeDocument/2006/relationships/settings" Target="settings.xml"/><Relationship Id="rId7" Type="http://schemas.openxmlformats.org/officeDocument/2006/relationships/hyperlink" Target="https://doi.org/10.1080/09362835.2020.1772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ldrp.12299" TargetMode="External"/><Relationship Id="rId5" Type="http://schemas.openxmlformats.org/officeDocument/2006/relationships/hyperlink" Target="mailto:jessicamilton@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Milton</dc:creator>
  <cp:keywords/>
  <dc:description/>
  <cp:lastModifiedBy>Jessica Milton</cp:lastModifiedBy>
  <cp:revision>32</cp:revision>
  <cp:lastPrinted>2021-02-17T21:12:00Z</cp:lastPrinted>
  <dcterms:created xsi:type="dcterms:W3CDTF">2023-01-12T15:33:00Z</dcterms:created>
  <dcterms:modified xsi:type="dcterms:W3CDTF">2023-07-06T16:00:00Z</dcterms:modified>
</cp:coreProperties>
</file>