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00122" w14:textId="77777777" w:rsidR="0052582B" w:rsidRPr="007A3CA7" w:rsidRDefault="0052582B" w:rsidP="007B60C9">
      <w:pPr>
        <w:pStyle w:val="Heading4"/>
        <w:widowControl w:val="0"/>
        <w:rPr>
          <w:b w:val="0"/>
          <w:bCs w:val="0"/>
          <w:u w:val="single"/>
        </w:rPr>
      </w:pPr>
      <w:r w:rsidRPr="007A3CA7">
        <w:t xml:space="preserve">Name:  </w:t>
      </w:r>
      <w:r w:rsidRPr="007A3CA7">
        <w:rPr>
          <w:b w:val="0"/>
          <w:bCs w:val="0"/>
          <w:u w:val="single"/>
        </w:rPr>
        <w:t>W. Gary Martin</w:t>
      </w:r>
    </w:p>
    <w:p w14:paraId="6BF82F1E" w14:textId="77777777" w:rsidR="0052582B" w:rsidRPr="007A3CA7" w:rsidRDefault="0052582B" w:rsidP="007B60C9">
      <w:pPr>
        <w:widowControl w:val="0"/>
      </w:pPr>
    </w:p>
    <w:p w14:paraId="2B3493D3" w14:textId="77777777" w:rsidR="0052582B" w:rsidRPr="007A3CA7" w:rsidRDefault="0052582B" w:rsidP="007B60C9">
      <w:pPr>
        <w:widowControl w:val="0"/>
        <w:rPr>
          <w:u w:val="single"/>
        </w:rPr>
      </w:pPr>
      <w:r w:rsidRPr="007A3CA7">
        <w:rPr>
          <w:b/>
          <w:bCs/>
        </w:rPr>
        <w:t>Department:</w:t>
      </w:r>
      <w:r w:rsidRPr="007A3CA7">
        <w:t xml:space="preserve">  </w:t>
      </w:r>
      <w:r w:rsidRPr="007A3CA7">
        <w:rPr>
          <w:u w:val="single"/>
        </w:rPr>
        <w:t>Curriculum &amp; Teaching</w:t>
      </w:r>
      <w:r w:rsidRPr="007A3CA7">
        <w:tab/>
      </w:r>
      <w:r w:rsidRPr="007A3CA7">
        <w:tab/>
      </w:r>
      <w:r w:rsidRPr="007A3CA7">
        <w:rPr>
          <w:b/>
          <w:bCs/>
        </w:rPr>
        <w:t>College:</w:t>
      </w:r>
      <w:r w:rsidRPr="007A3CA7">
        <w:t xml:space="preserve">  </w:t>
      </w:r>
      <w:r w:rsidRPr="007A3CA7">
        <w:rPr>
          <w:u w:val="single"/>
        </w:rPr>
        <w:t>Education</w:t>
      </w:r>
    </w:p>
    <w:p w14:paraId="1B17DE4C" w14:textId="77777777" w:rsidR="0052582B" w:rsidRPr="007A3CA7" w:rsidRDefault="0052582B" w:rsidP="007B60C9">
      <w:pPr>
        <w:widowControl w:val="0"/>
        <w:rPr>
          <w:u w:val="single"/>
        </w:rPr>
      </w:pPr>
    </w:p>
    <w:p w14:paraId="7DB7B883" w14:textId="618FE1C8" w:rsidR="0052582B" w:rsidRPr="007A3CA7" w:rsidRDefault="0052582B" w:rsidP="007B60C9">
      <w:pPr>
        <w:widowControl w:val="0"/>
      </w:pPr>
      <w:r w:rsidRPr="007A3CA7">
        <w:rPr>
          <w:b/>
          <w:bCs/>
        </w:rPr>
        <w:t xml:space="preserve">Present Rank:  </w:t>
      </w:r>
      <w:r w:rsidRPr="007A3CA7">
        <w:rPr>
          <w:u w:val="single"/>
        </w:rPr>
        <w:t>Professor</w:t>
      </w:r>
      <w:r w:rsidRPr="007A3CA7">
        <w:rPr>
          <w:b/>
          <w:bCs/>
        </w:rPr>
        <w:tab/>
      </w:r>
      <w:r w:rsidRPr="007A3CA7">
        <w:rPr>
          <w:b/>
          <w:bCs/>
        </w:rPr>
        <w:tab/>
      </w:r>
      <w:r w:rsidRPr="007A3CA7">
        <w:rPr>
          <w:b/>
          <w:bCs/>
        </w:rPr>
        <w:tab/>
      </w:r>
      <w:r w:rsidR="00363C29" w:rsidRPr="007A3CA7">
        <w:rPr>
          <w:b/>
          <w:bCs/>
        </w:rPr>
        <w:tab/>
      </w:r>
      <w:r w:rsidRPr="007A3CA7">
        <w:rPr>
          <w:b/>
          <w:bCs/>
        </w:rPr>
        <w:t xml:space="preserve">Years Completed in present Rank: </w:t>
      </w:r>
      <w:r w:rsidRPr="007A3CA7">
        <w:rPr>
          <w:b/>
          <w:bCs/>
          <w:u w:val="single"/>
        </w:rPr>
        <w:t xml:space="preserve"> </w:t>
      </w:r>
      <w:r w:rsidR="00261ADE">
        <w:rPr>
          <w:u w:val="single"/>
        </w:rPr>
        <w:t>15</w:t>
      </w:r>
    </w:p>
    <w:p w14:paraId="0C2E6E8E" w14:textId="77777777" w:rsidR="0052582B" w:rsidRPr="007A3CA7" w:rsidRDefault="0052582B" w:rsidP="007B60C9">
      <w:pPr>
        <w:widowControl w:val="0"/>
      </w:pPr>
    </w:p>
    <w:p w14:paraId="6C5405E4" w14:textId="44199E70" w:rsidR="0052582B" w:rsidRPr="007A3CA7" w:rsidRDefault="0052582B" w:rsidP="007B60C9">
      <w:pPr>
        <w:widowControl w:val="0"/>
      </w:pPr>
      <w:r w:rsidRPr="007A3CA7">
        <w:rPr>
          <w:b/>
          <w:bCs/>
        </w:rPr>
        <w:t>Years in Faculty Service at AU:</w:t>
      </w:r>
      <w:r w:rsidRPr="007A3CA7">
        <w:t xml:space="preserve">  </w:t>
      </w:r>
      <w:r w:rsidR="00261ADE">
        <w:rPr>
          <w:u w:val="single"/>
        </w:rPr>
        <w:t>20</w:t>
      </w:r>
      <w:r w:rsidRPr="007A3CA7">
        <w:tab/>
      </w:r>
      <w:r w:rsidRPr="007A3CA7">
        <w:tab/>
      </w:r>
      <w:r w:rsidRPr="007A3CA7">
        <w:rPr>
          <w:b/>
          <w:bCs/>
        </w:rPr>
        <w:t>Years in Faculty Service Elsewhere</w:t>
      </w:r>
      <w:r w:rsidR="0030439D" w:rsidRPr="007A3CA7">
        <w:rPr>
          <w:b/>
          <w:bCs/>
        </w:rPr>
        <w:t xml:space="preserve">:  </w:t>
      </w:r>
      <w:r w:rsidR="004F5CAE">
        <w:rPr>
          <w:u w:val="single"/>
        </w:rPr>
        <w:t>12</w:t>
      </w:r>
    </w:p>
    <w:p w14:paraId="6E72E087" w14:textId="77777777" w:rsidR="0052582B" w:rsidRPr="007A3CA7" w:rsidRDefault="0052582B" w:rsidP="007B60C9">
      <w:pPr>
        <w:widowControl w:val="0"/>
        <w:rPr>
          <w:u w:val="single"/>
        </w:rPr>
      </w:pPr>
    </w:p>
    <w:p w14:paraId="481CA00A" w14:textId="77777777" w:rsidR="0052582B" w:rsidRPr="007A3CA7" w:rsidRDefault="0052582B" w:rsidP="007B60C9">
      <w:pPr>
        <w:widowControl w:val="0"/>
        <w:rPr>
          <w:u w:val="single"/>
        </w:rPr>
      </w:pPr>
      <w:r w:rsidRPr="007A3CA7">
        <w:rPr>
          <w:b/>
          <w:bCs/>
        </w:rPr>
        <w:t xml:space="preserve">Type of Current Appointment:  </w:t>
      </w:r>
      <w:r w:rsidRPr="007A3CA7">
        <w:rPr>
          <w:u w:val="single"/>
        </w:rPr>
        <w:t>Tenured</w:t>
      </w:r>
    </w:p>
    <w:p w14:paraId="0D34895C" w14:textId="77777777" w:rsidR="0052582B" w:rsidRPr="007A3CA7" w:rsidRDefault="0052582B" w:rsidP="007B60C9">
      <w:pPr>
        <w:widowControl w:val="0"/>
        <w:rPr>
          <w:u w:val="single"/>
        </w:rPr>
      </w:pPr>
    </w:p>
    <w:p w14:paraId="33864D36" w14:textId="77777777" w:rsidR="0052582B" w:rsidRPr="007A3CA7" w:rsidRDefault="0052582B" w:rsidP="007B60C9">
      <w:pPr>
        <w:widowControl w:val="0"/>
        <w:rPr>
          <w:u w:val="single"/>
        </w:rPr>
      </w:pPr>
      <w:r w:rsidRPr="007A3CA7">
        <w:rPr>
          <w:b/>
          <w:bCs/>
        </w:rPr>
        <w:t xml:space="preserve">Pay Basis:  </w:t>
      </w:r>
      <w:r w:rsidRPr="007A3CA7">
        <w:rPr>
          <w:u w:val="single"/>
        </w:rPr>
        <w:t>9 mo.</w:t>
      </w:r>
    </w:p>
    <w:p w14:paraId="424CF2B3" w14:textId="77777777" w:rsidR="0052582B" w:rsidRPr="007A3CA7" w:rsidRDefault="0052582B" w:rsidP="007B60C9">
      <w:pPr>
        <w:widowControl w:val="0"/>
        <w:rPr>
          <w:u w:val="single"/>
        </w:rPr>
      </w:pPr>
    </w:p>
    <w:p w14:paraId="1D078DF4" w14:textId="7D49DA7F" w:rsidR="0052582B" w:rsidRPr="007A3CA7" w:rsidRDefault="0052582B" w:rsidP="007B60C9">
      <w:pPr>
        <w:widowControl w:val="0"/>
      </w:pPr>
      <w:r w:rsidRPr="007A3CA7">
        <w:rPr>
          <w:b/>
          <w:bCs/>
        </w:rPr>
        <w:t xml:space="preserve">Graduate Faculty Status:  </w:t>
      </w:r>
      <w:r w:rsidR="00261ADE">
        <w:rPr>
          <w:u w:val="single"/>
        </w:rPr>
        <w:t>Level 2</w:t>
      </w:r>
      <w:r w:rsidRPr="007A3CA7">
        <w:rPr>
          <w:u w:val="single"/>
        </w:rPr>
        <w:tab/>
      </w:r>
      <w:r w:rsidRPr="007A3CA7">
        <w:tab/>
      </w:r>
      <w:r w:rsidRPr="007A3CA7">
        <w:rPr>
          <w:b/>
          <w:bCs/>
        </w:rPr>
        <w:t xml:space="preserve">Date Awarded:  </w:t>
      </w:r>
      <w:r w:rsidR="004B6BD9" w:rsidRPr="007A3CA7">
        <w:rPr>
          <w:u w:val="single"/>
        </w:rPr>
        <w:t>August</w:t>
      </w:r>
      <w:r w:rsidR="0030439D" w:rsidRPr="007A3CA7">
        <w:rPr>
          <w:u w:val="single"/>
        </w:rPr>
        <w:t xml:space="preserve"> 2002</w:t>
      </w:r>
    </w:p>
    <w:p w14:paraId="45DD83B6" w14:textId="77777777" w:rsidR="0052582B" w:rsidRPr="007A3CA7" w:rsidRDefault="0052582B" w:rsidP="007B60C9">
      <w:pPr>
        <w:widowControl w:val="0"/>
        <w:rPr>
          <w:b/>
          <w:bCs/>
        </w:rPr>
      </w:pPr>
    </w:p>
    <w:tbl>
      <w:tblPr>
        <w:tblW w:w="9937" w:type="dxa"/>
        <w:tblInd w:w="18" w:type="dxa"/>
        <w:tblLook w:val="0000" w:firstRow="0" w:lastRow="0" w:firstColumn="0" w:lastColumn="0" w:noHBand="0" w:noVBand="0"/>
      </w:tblPr>
      <w:tblGrid>
        <w:gridCol w:w="3600"/>
        <w:gridCol w:w="1747"/>
        <w:gridCol w:w="2643"/>
        <w:gridCol w:w="1947"/>
      </w:tblGrid>
      <w:tr w:rsidR="00363C29" w:rsidRPr="007A3CA7" w14:paraId="3ED5D18C" w14:textId="77777777" w:rsidTr="00363C29">
        <w:tc>
          <w:tcPr>
            <w:tcW w:w="3600" w:type="dxa"/>
            <w:tcBorders>
              <w:bottom w:val="single" w:sz="4" w:space="0" w:color="auto"/>
            </w:tcBorders>
          </w:tcPr>
          <w:p w14:paraId="5E12AE30" w14:textId="77777777" w:rsidR="00363C29" w:rsidRPr="007A3CA7" w:rsidRDefault="00363C29" w:rsidP="007B60C9">
            <w:pPr>
              <w:widowControl w:val="0"/>
              <w:rPr>
                <w:b/>
                <w:bCs/>
              </w:rPr>
            </w:pPr>
            <w:r w:rsidRPr="007A3CA7">
              <w:rPr>
                <w:b/>
                <w:bCs/>
              </w:rPr>
              <w:t>Education:  Institution</w:t>
            </w:r>
          </w:p>
        </w:tc>
        <w:tc>
          <w:tcPr>
            <w:tcW w:w="1747" w:type="dxa"/>
            <w:tcBorders>
              <w:bottom w:val="single" w:sz="4" w:space="0" w:color="auto"/>
            </w:tcBorders>
          </w:tcPr>
          <w:p w14:paraId="0DB155CF" w14:textId="77777777" w:rsidR="00363C29" w:rsidRPr="007A3CA7" w:rsidRDefault="00363C29" w:rsidP="007B60C9">
            <w:pPr>
              <w:widowControl w:val="0"/>
            </w:pPr>
            <w:r w:rsidRPr="007A3CA7">
              <w:rPr>
                <w:b/>
                <w:bCs/>
              </w:rPr>
              <w:t>Degree</w:t>
            </w:r>
          </w:p>
        </w:tc>
        <w:tc>
          <w:tcPr>
            <w:tcW w:w="2643" w:type="dxa"/>
            <w:tcBorders>
              <w:bottom w:val="single" w:sz="4" w:space="0" w:color="auto"/>
            </w:tcBorders>
          </w:tcPr>
          <w:p w14:paraId="6735AF07" w14:textId="77777777" w:rsidR="00363C29" w:rsidRPr="007A3CA7" w:rsidRDefault="00363C29" w:rsidP="007B60C9">
            <w:pPr>
              <w:widowControl w:val="0"/>
            </w:pPr>
            <w:r w:rsidRPr="007A3CA7">
              <w:rPr>
                <w:b/>
                <w:bCs/>
              </w:rPr>
              <w:t>Major</w:t>
            </w:r>
          </w:p>
        </w:tc>
        <w:tc>
          <w:tcPr>
            <w:tcW w:w="1947" w:type="dxa"/>
            <w:tcBorders>
              <w:bottom w:val="single" w:sz="4" w:space="0" w:color="auto"/>
            </w:tcBorders>
          </w:tcPr>
          <w:p w14:paraId="11888EAA" w14:textId="77777777" w:rsidR="00363C29" w:rsidRPr="007A3CA7" w:rsidRDefault="00363C29" w:rsidP="007B60C9">
            <w:pPr>
              <w:widowControl w:val="0"/>
            </w:pPr>
            <w:r w:rsidRPr="007A3CA7">
              <w:rPr>
                <w:b/>
                <w:bCs/>
              </w:rPr>
              <w:t>Date Awarded</w:t>
            </w:r>
          </w:p>
        </w:tc>
      </w:tr>
      <w:tr w:rsidR="0052582B" w:rsidRPr="007A3CA7" w14:paraId="77B5AEAE" w14:textId="77777777" w:rsidTr="00363C29">
        <w:tc>
          <w:tcPr>
            <w:tcW w:w="3600" w:type="dxa"/>
            <w:tcBorders>
              <w:top w:val="single" w:sz="4" w:space="0" w:color="auto"/>
              <w:left w:val="single" w:sz="4" w:space="0" w:color="auto"/>
              <w:bottom w:val="single" w:sz="4" w:space="0" w:color="auto"/>
              <w:right w:val="single" w:sz="4" w:space="0" w:color="auto"/>
            </w:tcBorders>
          </w:tcPr>
          <w:p w14:paraId="2BD4ADC5" w14:textId="77777777" w:rsidR="0052582B" w:rsidRPr="007A3CA7" w:rsidRDefault="0052582B" w:rsidP="007B60C9">
            <w:pPr>
              <w:widowControl w:val="0"/>
            </w:pPr>
            <w:bookmarkStart w:id="0" w:name="_Hlk52806568"/>
            <w:r w:rsidRPr="007A3CA7">
              <w:t>University of Georgia</w:t>
            </w:r>
          </w:p>
        </w:tc>
        <w:tc>
          <w:tcPr>
            <w:tcW w:w="1747" w:type="dxa"/>
            <w:tcBorders>
              <w:top w:val="single" w:sz="4" w:space="0" w:color="auto"/>
              <w:left w:val="single" w:sz="4" w:space="0" w:color="auto"/>
              <w:bottom w:val="single" w:sz="4" w:space="0" w:color="auto"/>
              <w:right w:val="single" w:sz="4" w:space="0" w:color="auto"/>
            </w:tcBorders>
          </w:tcPr>
          <w:p w14:paraId="191B241A" w14:textId="2C5F3A4B" w:rsidR="0052582B" w:rsidRPr="007A3CA7" w:rsidRDefault="001B4596" w:rsidP="007B60C9">
            <w:pPr>
              <w:widowControl w:val="0"/>
            </w:pPr>
            <w:r w:rsidRPr="007A3CA7">
              <w:t>E</w:t>
            </w:r>
            <w:r w:rsidR="0052582B" w:rsidRPr="007A3CA7">
              <w:t>.D.</w:t>
            </w:r>
          </w:p>
        </w:tc>
        <w:tc>
          <w:tcPr>
            <w:tcW w:w="2643" w:type="dxa"/>
            <w:tcBorders>
              <w:top w:val="single" w:sz="4" w:space="0" w:color="auto"/>
              <w:left w:val="single" w:sz="4" w:space="0" w:color="auto"/>
              <w:bottom w:val="single" w:sz="4" w:space="0" w:color="auto"/>
              <w:right w:val="single" w:sz="4" w:space="0" w:color="auto"/>
            </w:tcBorders>
          </w:tcPr>
          <w:p w14:paraId="4144C280" w14:textId="77777777" w:rsidR="0052582B" w:rsidRPr="007A3CA7" w:rsidRDefault="0052582B" w:rsidP="007B60C9">
            <w:pPr>
              <w:widowControl w:val="0"/>
            </w:pPr>
            <w:r w:rsidRPr="007A3CA7">
              <w:t>Mathematics Education</w:t>
            </w:r>
          </w:p>
        </w:tc>
        <w:tc>
          <w:tcPr>
            <w:tcW w:w="1947" w:type="dxa"/>
            <w:tcBorders>
              <w:top w:val="single" w:sz="4" w:space="0" w:color="auto"/>
              <w:left w:val="single" w:sz="4" w:space="0" w:color="auto"/>
              <w:bottom w:val="single" w:sz="4" w:space="0" w:color="auto"/>
              <w:right w:val="single" w:sz="4" w:space="0" w:color="auto"/>
            </w:tcBorders>
          </w:tcPr>
          <w:p w14:paraId="05E6862A" w14:textId="2EB50B9E" w:rsidR="0052582B" w:rsidRPr="007A3CA7" w:rsidRDefault="004B6BD9" w:rsidP="007B60C9">
            <w:pPr>
              <w:widowControl w:val="0"/>
            </w:pPr>
            <w:r w:rsidRPr="007A3CA7">
              <w:t>June</w:t>
            </w:r>
            <w:r w:rsidR="0052582B" w:rsidRPr="007A3CA7">
              <w:t xml:space="preserve"> </w:t>
            </w:r>
            <w:r w:rsidR="0030439D" w:rsidRPr="007A3CA7">
              <w:t>1986</w:t>
            </w:r>
          </w:p>
        </w:tc>
      </w:tr>
      <w:tr w:rsidR="0030439D" w:rsidRPr="007A3CA7" w14:paraId="1991BA9F" w14:textId="77777777" w:rsidTr="00363C29">
        <w:tc>
          <w:tcPr>
            <w:tcW w:w="3600" w:type="dxa"/>
            <w:tcBorders>
              <w:top w:val="single" w:sz="4" w:space="0" w:color="auto"/>
              <w:left w:val="single" w:sz="4" w:space="0" w:color="auto"/>
              <w:bottom w:val="single" w:sz="4" w:space="0" w:color="auto"/>
              <w:right w:val="single" w:sz="4" w:space="0" w:color="auto"/>
            </w:tcBorders>
          </w:tcPr>
          <w:p w14:paraId="0FFB369C" w14:textId="77777777" w:rsidR="0030439D" w:rsidRPr="007A3CA7" w:rsidRDefault="0030439D" w:rsidP="007B60C9">
            <w:pPr>
              <w:widowControl w:val="0"/>
            </w:pPr>
            <w:r w:rsidRPr="007A3CA7">
              <w:t>Eastern Mennonite University</w:t>
            </w:r>
          </w:p>
        </w:tc>
        <w:tc>
          <w:tcPr>
            <w:tcW w:w="1747" w:type="dxa"/>
            <w:tcBorders>
              <w:top w:val="single" w:sz="4" w:space="0" w:color="auto"/>
              <w:left w:val="single" w:sz="4" w:space="0" w:color="auto"/>
              <w:bottom w:val="single" w:sz="4" w:space="0" w:color="auto"/>
              <w:right w:val="single" w:sz="4" w:space="0" w:color="auto"/>
            </w:tcBorders>
          </w:tcPr>
          <w:p w14:paraId="336AB9A4" w14:textId="77777777" w:rsidR="0030439D" w:rsidRPr="007A3CA7" w:rsidRDefault="0030439D" w:rsidP="007B60C9">
            <w:pPr>
              <w:widowControl w:val="0"/>
            </w:pPr>
            <w:r w:rsidRPr="007A3CA7">
              <w:t>B.S.</w:t>
            </w:r>
          </w:p>
        </w:tc>
        <w:tc>
          <w:tcPr>
            <w:tcW w:w="2643" w:type="dxa"/>
            <w:tcBorders>
              <w:top w:val="single" w:sz="4" w:space="0" w:color="auto"/>
              <w:left w:val="single" w:sz="4" w:space="0" w:color="auto"/>
              <w:bottom w:val="single" w:sz="4" w:space="0" w:color="auto"/>
              <w:right w:val="single" w:sz="4" w:space="0" w:color="auto"/>
            </w:tcBorders>
          </w:tcPr>
          <w:p w14:paraId="2060A08C" w14:textId="77777777" w:rsidR="0030439D" w:rsidRPr="007A3CA7" w:rsidRDefault="0030439D" w:rsidP="007B60C9">
            <w:pPr>
              <w:widowControl w:val="0"/>
            </w:pPr>
            <w:r w:rsidRPr="007A3CA7">
              <w:t>Mathematics/Psychology</w:t>
            </w:r>
          </w:p>
        </w:tc>
        <w:tc>
          <w:tcPr>
            <w:tcW w:w="1947" w:type="dxa"/>
            <w:tcBorders>
              <w:top w:val="single" w:sz="4" w:space="0" w:color="auto"/>
              <w:left w:val="single" w:sz="4" w:space="0" w:color="auto"/>
              <w:bottom w:val="single" w:sz="4" w:space="0" w:color="auto"/>
              <w:right w:val="single" w:sz="4" w:space="0" w:color="auto"/>
            </w:tcBorders>
          </w:tcPr>
          <w:p w14:paraId="35FBD7C7" w14:textId="6B707D70" w:rsidR="0030439D" w:rsidRPr="007A3CA7" w:rsidRDefault="004B6BD9" w:rsidP="007B60C9">
            <w:pPr>
              <w:widowControl w:val="0"/>
            </w:pPr>
            <w:r w:rsidRPr="007A3CA7">
              <w:t>May</w:t>
            </w:r>
            <w:r w:rsidR="0030439D" w:rsidRPr="007A3CA7">
              <w:t xml:space="preserve"> 1977</w:t>
            </w:r>
          </w:p>
        </w:tc>
      </w:tr>
      <w:bookmarkEnd w:id="0"/>
    </w:tbl>
    <w:p w14:paraId="06B12AA0" w14:textId="77777777" w:rsidR="0052582B" w:rsidRPr="007A3CA7" w:rsidRDefault="0052582B" w:rsidP="007B60C9">
      <w:pPr>
        <w:widowControl w:val="0"/>
        <w:rPr>
          <w:b/>
          <w:bCs/>
        </w:rPr>
      </w:pPr>
    </w:p>
    <w:p w14:paraId="55BCECD4" w14:textId="77777777" w:rsidR="0052582B" w:rsidRPr="007A3CA7" w:rsidRDefault="0052582B" w:rsidP="007B60C9">
      <w:pPr>
        <w:widowControl w:val="0"/>
        <w:rPr>
          <w:b/>
          <w:bCs/>
        </w:rPr>
      </w:pPr>
    </w:p>
    <w:tbl>
      <w:tblPr>
        <w:tblW w:w="9900" w:type="dxa"/>
        <w:tblInd w:w="18" w:type="dxa"/>
        <w:tblLook w:val="0000" w:firstRow="0" w:lastRow="0" w:firstColumn="0" w:lastColumn="0" w:noHBand="0" w:noVBand="0"/>
      </w:tblPr>
      <w:tblGrid>
        <w:gridCol w:w="4140"/>
        <w:gridCol w:w="2340"/>
        <w:gridCol w:w="3420"/>
      </w:tblGrid>
      <w:tr w:rsidR="0052582B" w:rsidRPr="007A3CA7" w14:paraId="5EFBC0D8" w14:textId="77777777" w:rsidTr="00363C29">
        <w:tc>
          <w:tcPr>
            <w:tcW w:w="4140" w:type="dxa"/>
          </w:tcPr>
          <w:p w14:paraId="4BD65D67" w14:textId="77777777" w:rsidR="0052582B" w:rsidRPr="007A3CA7" w:rsidRDefault="0052582B" w:rsidP="007B60C9">
            <w:pPr>
              <w:widowControl w:val="0"/>
              <w:rPr>
                <w:b/>
                <w:bCs/>
              </w:rPr>
            </w:pPr>
            <w:r w:rsidRPr="007A3CA7">
              <w:rPr>
                <w:b/>
                <w:bCs/>
              </w:rPr>
              <w:t xml:space="preserve">Professional Experience:  Institution </w:t>
            </w:r>
          </w:p>
        </w:tc>
        <w:tc>
          <w:tcPr>
            <w:tcW w:w="2340" w:type="dxa"/>
          </w:tcPr>
          <w:p w14:paraId="79CA10D5" w14:textId="77777777" w:rsidR="0052582B" w:rsidRPr="007A3CA7" w:rsidRDefault="0052582B" w:rsidP="007B60C9">
            <w:pPr>
              <w:widowControl w:val="0"/>
              <w:rPr>
                <w:b/>
                <w:bCs/>
              </w:rPr>
            </w:pPr>
            <w:r w:rsidRPr="007A3CA7">
              <w:rPr>
                <w:b/>
                <w:bCs/>
              </w:rPr>
              <w:t>Rank</w:t>
            </w:r>
          </w:p>
        </w:tc>
        <w:tc>
          <w:tcPr>
            <w:tcW w:w="3420" w:type="dxa"/>
          </w:tcPr>
          <w:p w14:paraId="57F4A21B" w14:textId="77777777" w:rsidR="0052582B" w:rsidRPr="007A3CA7" w:rsidRDefault="0052582B" w:rsidP="007B60C9">
            <w:pPr>
              <w:widowControl w:val="0"/>
              <w:rPr>
                <w:b/>
                <w:bCs/>
              </w:rPr>
            </w:pPr>
            <w:r w:rsidRPr="007A3CA7">
              <w:rPr>
                <w:b/>
                <w:bCs/>
              </w:rPr>
              <w:t>Period of Appointment</w:t>
            </w:r>
          </w:p>
        </w:tc>
      </w:tr>
      <w:tr w:rsidR="0052582B" w:rsidRPr="007A3CA7" w14:paraId="37C7E4FF" w14:textId="77777777" w:rsidTr="00363C29">
        <w:tc>
          <w:tcPr>
            <w:tcW w:w="4140" w:type="dxa"/>
            <w:tcBorders>
              <w:top w:val="single" w:sz="4" w:space="0" w:color="auto"/>
              <w:left w:val="single" w:sz="4" w:space="0" w:color="auto"/>
              <w:bottom w:val="single" w:sz="4" w:space="0" w:color="auto"/>
              <w:right w:val="single" w:sz="4" w:space="0" w:color="auto"/>
            </w:tcBorders>
          </w:tcPr>
          <w:p w14:paraId="7B2212E7" w14:textId="77777777" w:rsidR="0052582B" w:rsidRPr="007A3CA7" w:rsidRDefault="0052582B" w:rsidP="007B60C9">
            <w:pPr>
              <w:widowControl w:val="0"/>
            </w:pPr>
            <w:bookmarkStart w:id="1" w:name="_Hlk52806468"/>
            <w:r w:rsidRPr="007A3CA7">
              <w:t>Auburn University</w:t>
            </w:r>
          </w:p>
        </w:tc>
        <w:tc>
          <w:tcPr>
            <w:tcW w:w="2340" w:type="dxa"/>
            <w:tcBorders>
              <w:top w:val="single" w:sz="4" w:space="0" w:color="auto"/>
              <w:left w:val="single" w:sz="4" w:space="0" w:color="auto"/>
              <w:bottom w:val="single" w:sz="4" w:space="0" w:color="auto"/>
              <w:right w:val="single" w:sz="4" w:space="0" w:color="auto"/>
            </w:tcBorders>
          </w:tcPr>
          <w:p w14:paraId="653C3275" w14:textId="77777777" w:rsidR="0052582B" w:rsidRPr="007A3CA7" w:rsidRDefault="0052582B" w:rsidP="007B60C9">
            <w:pPr>
              <w:widowControl w:val="0"/>
            </w:pPr>
            <w:r w:rsidRPr="007A3CA7">
              <w:t>Professor</w:t>
            </w:r>
          </w:p>
        </w:tc>
        <w:tc>
          <w:tcPr>
            <w:tcW w:w="3420" w:type="dxa"/>
            <w:tcBorders>
              <w:top w:val="single" w:sz="4" w:space="0" w:color="auto"/>
              <w:left w:val="single" w:sz="4" w:space="0" w:color="auto"/>
              <w:bottom w:val="single" w:sz="4" w:space="0" w:color="auto"/>
              <w:right w:val="single" w:sz="4" w:space="0" w:color="auto"/>
            </w:tcBorders>
          </w:tcPr>
          <w:p w14:paraId="5168AD29" w14:textId="07077AB9" w:rsidR="0052582B" w:rsidRPr="007A3CA7" w:rsidRDefault="004B6BD9" w:rsidP="007B60C9">
            <w:pPr>
              <w:widowControl w:val="0"/>
            </w:pPr>
            <w:r w:rsidRPr="007A3CA7">
              <w:t>October</w:t>
            </w:r>
            <w:r w:rsidR="0030439D" w:rsidRPr="007A3CA7">
              <w:t xml:space="preserve"> 2005</w:t>
            </w:r>
            <w:r w:rsidR="0052582B" w:rsidRPr="007A3CA7">
              <w:t xml:space="preserve"> – Present</w:t>
            </w:r>
          </w:p>
        </w:tc>
      </w:tr>
      <w:tr w:rsidR="0052582B" w:rsidRPr="007A3CA7" w14:paraId="1CFCFB7F" w14:textId="77777777" w:rsidTr="00363C29">
        <w:tc>
          <w:tcPr>
            <w:tcW w:w="4140" w:type="dxa"/>
            <w:tcBorders>
              <w:top w:val="single" w:sz="4" w:space="0" w:color="auto"/>
              <w:left w:val="single" w:sz="4" w:space="0" w:color="auto"/>
              <w:bottom w:val="single" w:sz="4" w:space="0" w:color="auto"/>
              <w:right w:val="single" w:sz="4" w:space="0" w:color="auto"/>
            </w:tcBorders>
          </w:tcPr>
          <w:p w14:paraId="0AA8E215" w14:textId="77777777" w:rsidR="0052582B" w:rsidRPr="007A3CA7" w:rsidRDefault="0052582B" w:rsidP="007B60C9">
            <w:pPr>
              <w:widowControl w:val="0"/>
            </w:pPr>
          </w:p>
        </w:tc>
        <w:tc>
          <w:tcPr>
            <w:tcW w:w="2340" w:type="dxa"/>
            <w:tcBorders>
              <w:top w:val="single" w:sz="4" w:space="0" w:color="auto"/>
              <w:left w:val="single" w:sz="4" w:space="0" w:color="auto"/>
              <w:bottom w:val="single" w:sz="4" w:space="0" w:color="auto"/>
              <w:right w:val="single" w:sz="4" w:space="0" w:color="auto"/>
            </w:tcBorders>
          </w:tcPr>
          <w:p w14:paraId="0BF5F222" w14:textId="77777777" w:rsidR="0052582B" w:rsidRPr="007A3CA7" w:rsidRDefault="0052582B" w:rsidP="007B60C9">
            <w:pPr>
              <w:widowControl w:val="0"/>
            </w:pPr>
            <w:r w:rsidRPr="007A3CA7">
              <w:t>Associate Professor</w:t>
            </w:r>
          </w:p>
        </w:tc>
        <w:tc>
          <w:tcPr>
            <w:tcW w:w="3420" w:type="dxa"/>
            <w:tcBorders>
              <w:top w:val="single" w:sz="4" w:space="0" w:color="auto"/>
              <w:left w:val="single" w:sz="4" w:space="0" w:color="auto"/>
              <w:bottom w:val="single" w:sz="4" w:space="0" w:color="auto"/>
              <w:right w:val="single" w:sz="4" w:space="0" w:color="auto"/>
            </w:tcBorders>
          </w:tcPr>
          <w:p w14:paraId="7556C629" w14:textId="3B47DB7F" w:rsidR="0052582B" w:rsidRPr="007A3CA7" w:rsidRDefault="0052582B" w:rsidP="007B60C9">
            <w:pPr>
              <w:widowControl w:val="0"/>
            </w:pPr>
            <w:r w:rsidRPr="007A3CA7">
              <w:t>Oct</w:t>
            </w:r>
            <w:r w:rsidR="004B6BD9" w:rsidRPr="007A3CA7">
              <w:t>ober</w:t>
            </w:r>
            <w:r w:rsidR="0030439D" w:rsidRPr="007A3CA7">
              <w:t xml:space="preserve"> 2000</w:t>
            </w:r>
            <w:r w:rsidRPr="007A3CA7">
              <w:t xml:space="preserve"> – </w:t>
            </w:r>
            <w:r w:rsidR="004B6BD9" w:rsidRPr="007A3CA7">
              <w:t>September</w:t>
            </w:r>
            <w:r w:rsidR="00B81461" w:rsidRPr="007A3CA7">
              <w:t xml:space="preserve"> </w:t>
            </w:r>
            <w:r w:rsidRPr="007A3CA7">
              <w:t>200</w:t>
            </w:r>
            <w:r w:rsidR="0030439D" w:rsidRPr="007A3CA7">
              <w:t>5</w:t>
            </w:r>
          </w:p>
        </w:tc>
      </w:tr>
      <w:tr w:rsidR="0052582B" w:rsidRPr="007A3CA7" w14:paraId="3D56F3F3" w14:textId="77777777" w:rsidTr="00363C29">
        <w:tc>
          <w:tcPr>
            <w:tcW w:w="4140" w:type="dxa"/>
            <w:tcBorders>
              <w:top w:val="single" w:sz="4" w:space="0" w:color="auto"/>
              <w:left w:val="single" w:sz="4" w:space="0" w:color="auto"/>
              <w:bottom w:val="single" w:sz="4" w:space="0" w:color="auto"/>
              <w:right w:val="single" w:sz="4" w:space="0" w:color="auto"/>
            </w:tcBorders>
          </w:tcPr>
          <w:p w14:paraId="3049007E" w14:textId="77777777" w:rsidR="0052582B" w:rsidRPr="007A3CA7" w:rsidRDefault="0030439D" w:rsidP="007B60C9">
            <w:pPr>
              <w:widowControl w:val="0"/>
            </w:pPr>
            <w:r w:rsidRPr="007A3CA7">
              <w:t>National Council of Teachers of Mathematics</w:t>
            </w:r>
          </w:p>
        </w:tc>
        <w:tc>
          <w:tcPr>
            <w:tcW w:w="2340" w:type="dxa"/>
            <w:tcBorders>
              <w:top w:val="single" w:sz="4" w:space="0" w:color="auto"/>
              <w:left w:val="single" w:sz="4" w:space="0" w:color="auto"/>
              <w:bottom w:val="single" w:sz="4" w:space="0" w:color="auto"/>
              <w:right w:val="single" w:sz="4" w:space="0" w:color="auto"/>
            </w:tcBorders>
          </w:tcPr>
          <w:p w14:paraId="7BA4B4F1" w14:textId="77777777" w:rsidR="0052582B" w:rsidRPr="007A3CA7" w:rsidRDefault="0030439D" w:rsidP="007B60C9">
            <w:pPr>
              <w:widowControl w:val="0"/>
            </w:pPr>
            <w:r w:rsidRPr="007A3CA7">
              <w:t>Director of Research</w:t>
            </w:r>
          </w:p>
        </w:tc>
        <w:tc>
          <w:tcPr>
            <w:tcW w:w="3420" w:type="dxa"/>
            <w:tcBorders>
              <w:top w:val="single" w:sz="4" w:space="0" w:color="auto"/>
              <w:left w:val="single" w:sz="4" w:space="0" w:color="auto"/>
              <w:bottom w:val="single" w:sz="4" w:space="0" w:color="auto"/>
              <w:right w:val="single" w:sz="4" w:space="0" w:color="auto"/>
            </w:tcBorders>
          </w:tcPr>
          <w:p w14:paraId="78BE7337" w14:textId="637565D2" w:rsidR="0052582B" w:rsidRPr="007A3CA7" w:rsidRDefault="0030439D" w:rsidP="007B60C9">
            <w:pPr>
              <w:widowControl w:val="0"/>
            </w:pPr>
            <w:r w:rsidRPr="007A3CA7">
              <w:t>August 1997 – August, 2000</w:t>
            </w:r>
          </w:p>
        </w:tc>
      </w:tr>
      <w:tr w:rsidR="0052582B" w:rsidRPr="007A3CA7" w14:paraId="6BA0447A" w14:textId="77777777" w:rsidTr="00363C29">
        <w:tc>
          <w:tcPr>
            <w:tcW w:w="4140" w:type="dxa"/>
            <w:tcBorders>
              <w:top w:val="single" w:sz="4" w:space="0" w:color="auto"/>
              <w:left w:val="single" w:sz="4" w:space="0" w:color="auto"/>
              <w:bottom w:val="single" w:sz="4" w:space="0" w:color="auto"/>
              <w:right w:val="single" w:sz="4" w:space="0" w:color="auto"/>
            </w:tcBorders>
          </w:tcPr>
          <w:p w14:paraId="4BD98B91" w14:textId="4F061F6F" w:rsidR="0052582B" w:rsidRPr="007A3CA7" w:rsidRDefault="00F94D30" w:rsidP="00F94D30">
            <w:pPr>
              <w:widowControl w:val="0"/>
            </w:pPr>
            <w:r w:rsidRPr="007A3CA7">
              <w:t xml:space="preserve">University of </w:t>
            </w:r>
            <w:proofErr w:type="spellStart"/>
            <w:r w:rsidRPr="007A3CA7">
              <w:t>Hawaiʻ</w:t>
            </w:r>
            <w:r w:rsidR="0030439D" w:rsidRPr="007A3CA7">
              <w:t>i</w:t>
            </w:r>
            <w:proofErr w:type="spellEnd"/>
          </w:p>
        </w:tc>
        <w:tc>
          <w:tcPr>
            <w:tcW w:w="2340" w:type="dxa"/>
            <w:tcBorders>
              <w:top w:val="single" w:sz="4" w:space="0" w:color="auto"/>
              <w:left w:val="single" w:sz="4" w:space="0" w:color="auto"/>
              <w:bottom w:val="single" w:sz="4" w:space="0" w:color="auto"/>
              <w:right w:val="single" w:sz="4" w:space="0" w:color="auto"/>
            </w:tcBorders>
          </w:tcPr>
          <w:p w14:paraId="73CC0ECB" w14:textId="74A6CFD7" w:rsidR="0052582B" w:rsidRPr="007A3CA7" w:rsidRDefault="007E1606" w:rsidP="007B60C9">
            <w:pPr>
              <w:widowControl w:val="0"/>
            </w:pPr>
            <w:r w:rsidRPr="007A3CA7">
              <w:t>Associate</w:t>
            </w:r>
            <w:r w:rsidR="0052582B" w:rsidRPr="007A3CA7">
              <w:t xml:space="preserve"> Professor</w:t>
            </w:r>
          </w:p>
        </w:tc>
        <w:tc>
          <w:tcPr>
            <w:tcW w:w="3420" w:type="dxa"/>
            <w:tcBorders>
              <w:top w:val="single" w:sz="4" w:space="0" w:color="auto"/>
              <w:left w:val="single" w:sz="4" w:space="0" w:color="auto"/>
              <w:bottom w:val="single" w:sz="4" w:space="0" w:color="auto"/>
              <w:right w:val="single" w:sz="4" w:space="0" w:color="auto"/>
            </w:tcBorders>
          </w:tcPr>
          <w:p w14:paraId="766068C5" w14:textId="2ACBE096" w:rsidR="0052582B" w:rsidRPr="007A3CA7" w:rsidRDefault="004B6BD9" w:rsidP="007B60C9">
            <w:pPr>
              <w:widowControl w:val="0"/>
            </w:pPr>
            <w:r w:rsidRPr="007A3CA7">
              <w:t>August 1993 – August</w:t>
            </w:r>
            <w:r w:rsidR="0030439D" w:rsidRPr="007A3CA7">
              <w:t xml:space="preserve"> 1997</w:t>
            </w:r>
          </w:p>
        </w:tc>
      </w:tr>
      <w:tr w:rsidR="0030439D" w:rsidRPr="007A3CA7" w14:paraId="4C4B57BD" w14:textId="77777777" w:rsidTr="00363C29">
        <w:tc>
          <w:tcPr>
            <w:tcW w:w="4140" w:type="dxa"/>
            <w:tcBorders>
              <w:top w:val="single" w:sz="4" w:space="0" w:color="auto"/>
              <w:left w:val="single" w:sz="4" w:space="0" w:color="auto"/>
              <w:bottom w:val="single" w:sz="4" w:space="0" w:color="auto"/>
              <w:right w:val="single" w:sz="4" w:space="0" w:color="auto"/>
            </w:tcBorders>
          </w:tcPr>
          <w:p w14:paraId="7E6FE059" w14:textId="77777777" w:rsidR="0030439D" w:rsidRPr="007A3CA7" w:rsidRDefault="0030439D" w:rsidP="007B60C9">
            <w:pPr>
              <w:widowControl w:val="0"/>
            </w:pPr>
          </w:p>
        </w:tc>
        <w:tc>
          <w:tcPr>
            <w:tcW w:w="2340" w:type="dxa"/>
            <w:tcBorders>
              <w:top w:val="single" w:sz="4" w:space="0" w:color="auto"/>
              <w:left w:val="single" w:sz="4" w:space="0" w:color="auto"/>
              <w:bottom w:val="single" w:sz="4" w:space="0" w:color="auto"/>
              <w:right w:val="single" w:sz="4" w:space="0" w:color="auto"/>
            </w:tcBorders>
          </w:tcPr>
          <w:p w14:paraId="24FEA30E" w14:textId="5FC9C5A2" w:rsidR="0030439D" w:rsidRPr="007A3CA7" w:rsidRDefault="007E1606" w:rsidP="007B60C9">
            <w:pPr>
              <w:widowControl w:val="0"/>
            </w:pPr>
            <w:r w:rsidRPr="007A3CA7">
              <w:t>Assistant</w:t>
            </w:r>
            <w:r w:rsidR="0030439D" w:rsidRPr="007A3CA7">
              <w:t xml:space="preserve"> Professor</w:t>
            </w:r>
          </w:p>
        </w:tc>
        <w:tc>
          <w:tcPr>
            <w:tcW w:w="3420" w:type="dxa"/>
            <w:tcBorders>
              <w:top w:val="single" w:sz="4" w:space="0" w:color="auto"/>
              <w:left w:val="single" w:sz="4" w:space="0" w:color="auto"/>
              <w:bottom w:val="single" w:sz="4" w:space="0" w:color="auto"/>
              <w:right w:val="single" w:sz="4" w:space="0" w:color="auto"/>
            </w:tcBorders>
          </w:tcPr>
          <w:p w14:paraId="57C21924" w14:textId="6FC3A19F" w:rsidR="0030439D" w:rsidRPr="007A3CA7" w:rsidRDefault="004B6BD9" w:rsidP="007B60C9">
            <w:pPr>
              <w:widowControl w:val="0"/>
            </w:pPr>
            <w:r w:rsidRPr="007A3CA7">
              <w:t>August 1988 – August</w:t>
            </w:r>
            <w:r w:rsidR="0030439D" w:rsidRPr="007A3CA7">
              <w:t xml:space="preserve"> 1993</w:t>
            </w:r>
          </w:p>
        </w:tc>
      </w:tr>
      <w:tr w:rsidR="0030439D" w:rsidRPr="007A3CA7" w14:paraId="058251DF" w14:textId="77777777" w:rsidTr="00363C29">
        <w:tc>
          <w:tcPr>
            <w:tcW w:w="4140" w:type="dxa"/>
            <w:tcBorders>
              <w:top w:val="single" w:sz="4" w:space="0" w:color="auto"/>
              <w:left w:val="single" w:sz="4" w:space="0" w:color="auto"/>
              <w:bottom w:val="single" w:sz="4" w:space="0" w:color="auto"/>
              <w:right w:val="single" w:sz="4" w:space="0" w:color="auto"/>
            </w:tcBorders>
          </w:tcPr>
          <w:p w14:paraId="0171C974" w14:textId="77777777" w:rsidR="0030439D" w:rsidRPr="007A3CA7" w:rsidRDefault="0030439D" w:rsidP="007B60C9">
            <w:pPr>
              <w:widowControl w:val="0"/>
            </w:pPr>
            <w:r w:rsidRPr="007A3CA7">
              <w:t>Northern Illinois University</w:t>
            </w:r>
          </w:p>
        </w:tc>
        <w:tc>
          <w:tcPr>
            <w:tcW w:w="2340" w:type="dxa"/>
            <w:tcBorders>
              <w:top w:val="single" w:sz="4" w:space="0" w:color="auto"/>
              <w:left w:val="single" w:sz="4" w:space="0" w:color="auto"/>
              <w:bottom w:val="single" w:sz="4" w:space="0" w:color="auto"/>
              <w:right w:val="single" w:sz="4" w:space="0" w:color="auto"/>
            </w:tcBorders>
          </w:tcPr>
          <w:p w14:paraId="054A07D0" w14:textId="77777777" w:rsidR="0030439D" w:rsidRPr="007A3CA7" w:rsidRDefault="0030439D" w:rsidP="007B60C9">
            <w:pPr>
              <w:widowControl w:val="0"/>
            </w:pPr>
            <w:r w:rsidRPr="007A3CA7">
              <w:t>Assistant Professor</w:t>
            </w:r>
          </w:p>
        </w:tc>
        <w:tc>
          <w:tcPr>
            <w:tcW w:w="3420" w:type="dxa"/>
            <w:tcBorders>
              <w:top w:val="single" w:sz="4" w:space="0" w:color="auto"/>
              <w:left w:val="single" w:sz="4" w:space="0" w:color="auto"/>
              <w:bottom w:val="single" w:sz="4" w:space="0" w:color="auto"/>
              <w:right w:val="single" w:sz="4" w:space="0" w:color="auto"/>
            </w:tcBorders>
          </w:tcPr>
          <w:p w14:paraId="041A7189" w14:textId="77777777" w:rsidR="0030439D" w:rsidRPr="007A3CA7" w:rsidRDefault="0030439D" w:rsidP="007B60C9">
            <w:pPr>
              <w:widowControl w:val="0"/>
            </w:pPr>
            <w:r w:rsidRPr="007A3CA7">
              <w:t>August 1984 – August 1988</w:t>
            </w:r>
          </w:p>
        </w:tc>
      </w:tr>
      <w:tr w:rsidR="0030439D" w:rsidRPr="007A3CA7" w14:paraId="3D77067B" w14:textId="77777777" w:rsidTr="00363C29">
        <w:tc>
          <w:tcPr>
            <w:tcW w:w="4140" w:type="dxa"/>
            <w:tcBorders>
              <w:top w:val="single" w:sz="4" w:space="0" w:color="auto"/>
              <w:left w:val="single" w:sz="4" w:space="0" w:color="auto"/>
              <w:bottom w:val="single" w:sz="4" w:space="0" w:color="auto"/>
              <w:right w:val="single" w:sz="4" w:space="0" w:color="auto"/>
            </w:tcBorders>
          </w:tcPr>
          <w:p w14:paraId="738B9BF2" w14:textId="77777777" w:rsidR="0030439D" w:rsidRPr="007A3CA7" w:rsidRDefault="0030439D" w:rsidP="007B60C9">
            <w:pPr>
              <w:widowControl w:val="0"/>
            </w:pPr>
            <w:r w:rsidRPr="007A3CA7">
              <w:t>Chesapeake (VA) Public Schools</w:t>
            </w:r>
          </w:p>
        </w:tc>
        <w:tc>
          <w:tcPr>
            <w:tcW w:w="2340" w:type="dxa"/>
            <w:tcBorders>
              <w:top w:val="single" w:sz="4" w:space="0" w:color="auto"/>
              <w:left w:val="single" w:sz="4" w:space="0" w:color="auto"/>
              <w:bottom w:val="single" w:sz="4" w:space="0" w:color="auto"/>
              <w:right w:val="single" w:sz="4" w:space="0" w:color="auto"/>
            </w:tcBorders>
          </w:tcPr>
          <w:p w14:paraId="4DEA89AC" w14:textId="77777777" w:rsidR="0030439D" w:rsidRPr="007A3CA7" w:rsidRDefault="0030439D" w:rsidP="007B60C9">
            <w:pPr>
              <w:widowControl w:val="0"/>
            </w:pPr>
            <w:r w:rsidRPr="007A3CA7">
              <w:t>Mathematics Teacher</w:t>
            </w:r>
          </w:p>
        </w:tc>
        <w:tc>
          <w:tcPr>
            <w:tcW w:w="3420" w:type="dxa"/>
            <w:tcBorders>
              <w:top w:val="single" w:sz="4" w:space="0" w:color="auto"/>
              <w:left w:val="single" w:sz="4" w:space="0" w:color="auto"/>
              <w:bottom w:val="single" w:sz="4" w:space="0" w:color="auto"/>
              <w:right w:val="single" w:sz="4" w:space="0" w:color="auto"/>
            </w:tcBorders>
          </w:tcPr>
          <w:p w14:paraId="39B059EF" w14:textId="78D8E237" w:rsidR="0030439D" w:rsidRPr="007A3CA7" w:rsidRDefault="0030439D" w:rsidP="007B60C9">
            <w:pPr>
              <w:widowControl w:val="0"/>
            </w:pPr>
            <w:r w:rsidRPr="007A3CA7">
              <w:t>August 198</w:t>
            </w:r>
            <w:r w:rsidR="008F49E3">
              <w:t>1</w:t>
            </w:r>
            <w:r w:rsidRPr="007A3CA7">
              <w:t xml:space="preserve"> – August 19</w:t>
            </w:r>
            <w:r w:rsidR="008F49E3">
              <w:t>84</w:t>
            </w:r>
          </w:p>
        </w:tc>
      </w:tr>
      <w:bookmarkEnd w:id="1"/>
    </w:tbl>
    <w:p w14:paraId="1A4082AA" w14:textId="77777777" w:rsidR="0052582B" w:rsidRPr="007A3CA7" w:rsidRDefault="0052582B" w:rsidP="007B60C9">
      <w:pPr>
        <w:pStyle w:val="Heading4"/>
        <w:widowControl w:val="0"/>
        <w:ind w:firstLine="180"/>
      </w:pPr>
    </w:p>
    <w:p w14:paraId="148D4502" w14:textId="77777777" w:rsidR="00F52F34" w:rsidRPr="007A3CA7" w:rsidRDefault="00F52F34" w:rsidP="00F52F34"/>
    <w:p w14:paraId="0A9D1195" w14:textId="6EC9CCA3" w:rsidR="00F52F34" w:rsidRPr="007A3CA7" w:rsidRDefault="00F52F34" w:rsidP="00F52F34">
      <w:r w:rsidRPr="007A3CA7">
        <w:t xml:space="preserve">Updated </w:t>
      </w:r>
      <w:r w:rsidR="00303208">
        <w:t>April 8</w:t>
      </w:r>
      <w:r w:rsidR="004B6BD9" w:rsidRPr="007A3CA7">
        <w:t xml:space="preserve">, </w:t>
      </w:r>
      <w:r w:rsidR="00DE1440">
        <w:t>202</w:t>
      </w:r>
      <w:r w:rsidR="00CC3C29">
        <w:t>1</w:t>
      </w:r>
      <w:r w:rsidRPr="007A3CA7">
        <w:t>.</w:t>
      </w:r>
    </w:p>
    <w:p w14:paraId="37E16F67" w14:textId="77777777" w:rsidR="0052582B" w:rsidRPr="007A3CA7" w:rsidRDefault="0052582B" w:rsidP="007B60C9">
      <w:pPr>
        <w:widowControl w:val="0"/>
        <w:rPr>
          <w:b/>
          <w:caps/>
          <w:sz w:val="32"/>
          <w:szCs w:val="32"/>
        </w:rPr>
      </w:pPr>
      <w:r w:rsidRPr="007A3CA7">
        <w:rPr>
          <w:caps/>
          <w:sz w:val="32"/>
          <w:szCs w:val="32"/>
        </w:rPr>
        <w:br w:type="page"/>
      </w:r>
    </w:p>
    <w:p w14:paraId="5E7B8C5F" w14:textId="77777777" w:rsidR="00914D18" w:rsidRPr="007A3CA7" w:rsidRDefault="00914D18" w:rsidP="007B60C9">
      <w:pPr>
        <w:pStyle w:val="Head"/>
        <w:widowControl w:val="0"/>
        <w:jc w:val="center"/>
        <w:outlineLvl w:val="0"/>
        <w:rPr>
          <w:caps/>
          <w:sz w:val="32"/>
          <w:szCs w:val="32"/>
        </w:rPr>
      </w:pPr>
      <w:r w:rsidRPr="007A3CA7">
        <w:rPr>
          <w:caps/>
          <w:sz w:val="32"/>
          <w:szCs w:val="32"/>
        </w:rPr>
        <w:lastRenderedPageBreak/>
        <w:t>W. Gary Martin</w:t>
      </w:r>
    </w:p>
    <w:p w14:paraId="44C4FD11" w14:textId="77777777" w:rsidR="00914D18" w:rsidRPr="007A3CA7" w:rsidRDefault="00914D18" w:rsidP="007B60C9">
      <w:pPr>
        <w:pStyle w:val="Head"/>
        <w:widowControl w:val="0"/>
        <w:jc w:val="center"/>
        <w:outlineLvl w:val="0"/>
        <w:rPr>
          <w:sz w:val="32"/>
          <w:szCs w:val="32"/>
        </w:rPr>
      </w:pPr>
      <w:r w:rsidRPr="007A3CA7">
        <w:rPr>
          <w:sz w:val="32"/>
          <w:szCs w:val="32"/>
        </w:rPr>
        <w:t>Curriculum Vita</w:t>
      </w:r>
    </w:p>
    <w:p w14:paraId="035F89C3" w14:textId="77777777" w:rsidR="00B20396" w:rsidRPr="007A3CA7" w:rsidRDefault="00B20396" w:rsidP="008A4085">
      <w:pPr>
        <w:pStyle w:val="Head"/>
        <w:widowControl w:val="0"/>
        <w:jc w:val="center"/>
        <w:outlineLvl w:val="0"/>
      </w:pPr>
    </w:p>
    <w:p w14:paraId="4DD53B3F" w14:textId="4EEA49BC" w:rsidR="008A4085" w:rsidRPr="007A3CA7" w:rsidRDefault="008A4085" w:rsidP="008A4085">
      <w:pPr>
        <w:pStyle w:val="Head"/>
        <w:widowControl w:val="0"/>
        <w:jc w:val="center"/>
        <w:outlineLvl w:val="0"/>
      </w:pPr>
      <w:r w:rsidRPr="007A3CA7">
        <w:t>Allocation of Effort</w:t>
      </w:r>
    </w:p>
    <w:p w14:paraId="621C0E5F" w14:textId="77777777" w:rsidR="00C56D3D" w:rsidRPr="007A3CA7" w:rsidRDefault="00C56D3D" w:rsidP="007B60C9">
      <w:pPr>
        <w:pStyle w:val="Head"/>
        <w:widowControl w:val="0"/>
        <w:jc w:val="center"/>
        <w:outlineLvl w:val="0"/>
      </w:pPr>
    </w:p>
    <w:tbl>
      <w:tblPr>
        <w:tblStyle w:val="TableGrid"/>
        <w:tblW w:w="0" w:type="auto"/>
        <w:jc w:val="center"/>
        <w:tblLook w:val="04A0" w:firstRow="1" w:lastRow="0" w:firstColumn="1" w:lastColumn="0" w:noHBand="0" w:noVBand="1"/>
      </w:tblPr>
      <w:tblGrid>
        <w:gridCol w:w="1597"/>
        <w:gridCol w:w="1005"/>
        <w:gridCol w:w="1440"/>
        <w:gridCol w:w="1260"/>
        <w:gridCol w:w="1170"/>
      </w:tblGrid>
      <w:tr w:rsidR="008A4085" w:rsidRPr="007A3CA7" w14:paraId="12FE85AC" w14:textId="03C1CA31" w:rsidTr="00B20396">
        <w:trPr>
          <w:jc w:val="center"/>
        </w:trPr>
        <w:tc>
          <w:tcPr>
            <w:tcW w:w="1597" w:type="dxa"/>
          </w:tcPr>
          <w:p w14:paraId="100E92BE" w14:textId="56A6451C" w:rsidR="008A4085" w:rsidRPr="007A3CA7" w:rsidRDefault="008A4085" w:rsidP="008A4085">
            <w:pPr>
              <w:pStyle w:val="Head"/>
              <w:widowControl w:val="0"/>
              <w:ind w:left="0" w:firstLine="0"/>
              <w:outlineLvl w:val="0"/>
              <w:rPr>
                <w:sz w:val="20"/>
                <w:szCs w:val="20"/>
                <w:lang w:bidi="ar-SA"/>
              </w:rPr>
            </w:pPr>
          </w:p>
        </w:tc>
        <w:tc>
          <w:tcPr>
            <w:tcW w:w="1005" w:type="dxa"/>
          </w:tcPr>
          <w:p w14:paraId="1A2045DD" w14:textId="4F644349" w:rsidR="008A4085" w:rsidRPr="007A3CA7" w:rsidRDefault="008A4085" w:rsidP="008A4085">
            <w:pPr>
              <w:pStyle w:val="Head"/>
              <w:widowControl w:val="0"/>
              <w:ind w:left="0" w:firstLine="0"/>
              <w:jc w:val="center"/>
              <w:outlineLvl w:val="0"/>
              <w:rPr>
                <w:sz w:val="20"/>
                <w:szCs w:val="20"/>
                <w:lang w:bidi="ar-SA"/>
              </w:rPr>
            </w:pPr>
            <w:r w:rsidRPr="007A3CA7">
              <w:rPr>
                <w:sz w:val="20"/>
                <w:szCs w:val="20"/>
                <w:lang w:bidi="ar-SA"/>
              </w:rPr>
              <w:t>Teaching</w:t>
            </w:r>
          </w:p>
        </w:tc>
        <w:tc>
          <w:tcPr>
            <w:tcW w:w="1440" w:type="dxa"/>
          </w:tcPr>
          <w:p w14:paraId="6324E3A9" w14:textId="5476209C" w:rsidR="008A4085" w:rsidRPr="007A3CA7" w:rsidRDefault="008A4085" w:rsidP="008A4085">
            <w:pPr>
              <w:pStyle w:val="Head"/>
              <w:widowControl w:val="0"/>
              <w:ind w:left="0" w:firstLine="0"/>
              <w:jc w:val="center"/>
              <w:outlineLvl w:val="0"/>
              <w:rPr>
                <w:sz w:val="20"/>
                <w:szCs w:val="20"/>
                <w:lang w:bidi="ar-SA"/>
              </w:rPr>
            </w:pPr>
            <w:r w:rsidRPr="007A3CA7">
              <w:rPr>
                <w:sz w:val="20"/>
                <w:szCs w:val="20"/>
                <w:lang w:bidi="ar-SA"/>
              </w:rPr>
              <w:t>Research</w:t>
            </w:r>
          </w:p>
        </w:tc>
        <w:tc>
          <w:tcPr>
            <w:tcW w:w="1260" w:type="dxa"/>
          </w:tcPr>
          <w:p w14:paraId="193EA2F6" w14:textId="65075EF1" w:rsidR="008A4085" w:rsidRPr="007A3CA7" w:rsidRDefault="008A4085" w:rsidP="008A4085">
            <w:pPr>
              <w:pStyle w:val="Head"/>
              <w:widowControl w:val="0"/>
              <w:ind w:left="0" w:firstLine="0"/>
              <w:jc w:val="center"/>
              <w:outlineLvl w:val="0"/>
              <w:rPr>
                <w:sz w:val="20"/>
                <w:szCs w:val="20"/>
                <w:lang w:bidi="ar-SA"/>
              </w:rPr>
            </w:pPr>
            <w:r w:rsidRPr="007A3CA7">
              <w:rPr>
                <w:sz w:val="20"/>
                <w:szCs w:val="20"/>
                <w:lang w:bidi="ar-SA"/>
              </w:rPr>
              <w:t>Outreach</w:t>
            </w:r>
          </w:p>
        </w:tc>
        <w:tc>
          <w:tcPr>
            <w:tcW w:w="1170" w:type="dxa"/>
          </w:tcPr>
          <w:p w14:paraId="3C76688E" w14:textId="66D242B4" w:rsidR="008A4085" w:rsidRPr="007A3CA7" w:rsidRDefault="008A4085" w:rsidP="008A4085">
            <w:pPr>
              <w:pStyle w:val="Head"/>
              <w:widowControl w:val="0"/>
              <w:ind w:left="0" w:firstLine="0"/>
              <w:jc w:val="center"/>
              <w:outlineLvl w:val="0"/>
              <w:rPr>
                <w:sz w:val="20"/>
                <w:szCs w:val="20"/>
              </w:rPr>
            </w:pPr>
            <w:r w:rsidRPr="007A3CA7">
              <w:rPr>
                <w:sz w:val="20"/>
                <w:szCs w:val="20"/>
              </w:rPr>
              <w:t>Service</w:t>
            </w:r>
          </w:p>
        </w:tc>
      </w:tr>
      <w:tr w:rsidR="00261ADE" w:rsidRPr="007A3CA7" w14:paraId="42221E63" w14:textId="77777777" w:rsidTr="006B3725">
        <w:trPr>
          <w:jc w:val="center"/>
        </w:trPr>
        <w:tc>
          <w:tcPr>
            <w:tcW w:w="1597" w:type="dxa"/>
          </w:tcPr>
          <w:p w14:paraId="4C8CC85A" w14:textId="60FF8087" w:rsidR="00261ADE" w:rsidRDefault="00261ADE" w:rsidP="006B3725">
            <w:pPr>
              <w:pStyle w:val="Head"/>
              <w:widowControl w:val="0"/>
              <w:ind w:left="0" w:firstLine="0"/>
              <w:outlineLvl w:val="0"/>
              <w:rPr>
                <w:sz w:val="20"/>
                <w:szCs w:val="20"/>
              </w:rPr>
            </w:pPr>
            <w:bookmarkStart w:id="2" w:name="_Hlk62765589"/>
            <w:r>
              <w:rPr>
                <w:sz w:val="20"/>
                <w:szCs w:val="20"/>
              </w:rPr>
              <w:t>2020-2021</w:t>
            </w:r>
          </w:p>
        </w:tc>
        <w:tc>
          <w:tcPr>
            <w:tcW w:w="1005" w:type="dxa"/>
          </w:tcPr>
          <w:p w14:paraId="4FEEF0E6" w14:textId="4733453E" w:rsidR="00261ADE" w:rsidRPr="007A3CA7" w:rsidRDefault="00261ADE" w:rsidP="006B3725">
            <w:pPr>
              <w:pStyle w:val="Head"/>
              <w:widowControl w:val="0"/>
              <w:ind w:left="0" w:firstLine="0"/>
              <w:jc w:val="center"/>
              <w:outlineLvl w:val="0"/>
              <w:rPr>
                <w:b w:val="0"/>
                <w:sz w:val="20"/>
                <w:szCs w:val="20"/>
              </w:rPr>
            </w:pPr>
            <w:r>
              <w:rPr>
                <w:b w:val="0"/>
                <w:sz w:val="20"/>
                <w:szCs w:val="20"/>
              </w:rPr>
              <w:t>36%</w:t>
            </w:r>
          </w:p>
        </w:tc>
        <w:tc>
          <w:tcPr>
            <w:tcW w:w="1440" w:type="dxa"/>
          </w:tcPr>
          <w:p w14:paraId="1C9C76FB" w14:textId="5844BB5E" w:rsidR="00261ADE" w:rsidRPr="007A3CA7" w:rsidRDefault="00261ADE" w:rsidP="006B3725">
            <w:pPr>
              <w:pStyle w:val="Head"/>
              <w:widowControl w:val="0"/>
              <w:ind w:left="0" w:firstLine="0"/>
              <w:jc w:val="center"/>
              <w:outlineLvl w:val="0"/>
              <w:rPr>
                <w:b w:val="0"/>
                <w:sz w:val="20"/>
                <w:szCs w:val="20"/>
              </w:rPr>
            </w:pPr>
            <w:r>
              <w:rPr>
                <w:b w:val="0"/>
                <w:sz w:val="20"/>
                <w:szCs w:val="20"/>
              </w:rPr>
              <w:t>30%</w:t>
            </w:r>
          </w:p>
        </w:tc>
        <w:tc>
          <w:tcPr>
            <w:tcW w:w="1260" w:type="dxa"/>
          </w:tcPr>
          <w:p w14:paraId="398D4357" w14:textId="17C4C2E8" w:rsidR="00261ADE" w:rsidRPr="007A3CA7" w:rsidRDefault="00261ADE" w:rsidP="006B3725">
            <w:pPr>
              <w:pStyle w:val="Head"/>
              <w:widowControl w:val="0"/>
              <w:ind w:left="0" w:firstLine="0"/>
              <w:jc w:val="center"/>
              <w:outlineLvl w:val="0"/>
              <w:rPr>
                <w:b w:val="0"/>
                <w:sz w:val="20"/>
                <w:szCs w:val="20"/>
              </w:rPr>
            </w:pPr>
            <w:r>
              <w:rPr>
                <w:b w:val="0"/>
                <w:sz w:val="20"/>
                <w:szCs w:val="20"/>
              </w:rPr>
              <w:t>22%</w:t>
            </w:r>
          </w:p>
        </w:tc>
        <w:tc>
          <w:tcPr>
            <w:tcW w:w="1170" w:type="dxa"/>
          </w:tcPr>
          <w:p w14:paraId="7B5D375E" w14:textId="2E36DC71" w:rsidR="00261ADE" w:rsidRPr="007A3CA7" w:rsidRDefault="00261ADE" w:rsidP="006B3725">
            <w:pPr>
              <w:pStyle w:val="Head"/>
              <w:widowControl w:val="0"/>
              <w:ind w:left="0" w:firstLine="0"/>
              <w:jc w:val="center"/>
              <w:outlineLvl w:val="0"/>
              <w:rPr>
                <w:b w:val="0"/>
                <w:sz w:val="20"/>
                <w:szCs w:val="20"/>
              </w:rPr>
            </w:pPr>
            <w:r>
              <w:rPr>
                <w:b w:val="0"/>
                <w:sz w:val="20"/>
                <w:szCs w:val="20"/>
              </w:rPr>
              <w:t>12%</w:t>
            </w:r>
          </w:p>
        </w:tc>
      </w:tr>
      <w:bookmarkEnd w:id="2"/>
      <w:tr w:rsidR="008A0567" w:rsidRPr="007A3CA7" w14:paraId="32CB4AD7" w14:textId="77777777" w:rsidTr="006B3725">
        <w:trPr>
          <w:jc w:val="center"/>
        </w:trPr>
        <w:tc>
          <w:tcPr>
            <w:tcW w:w="1597" w:type="dxa"/>
          </w:tcPr>
          <w:p w14:paraId="1F2E921A" w14:textId="79F7EDE0" w:rsidR="008A0567" w:rsidRPr="007A3CA7" w:rsidRDefault="008A0567" w:rsidP="006B3725">
            <w:pPr>
              <w:pStyle w:val="Head"/>
              <w:widowControl w:val="0"/>
              <w:ind w:left="0" w:firstLine="0"/>
              <w:outlineLvl w:val="0"/>
              <w:rPr>
                <w:sz w:val="20"/>
                <w:szCs w:val="20"/>
              </w:rPr>
            </w:pPr>
            <w:r>
              <w:rPr>
                <w:sz w:val="20"/>
                <w:szCs w:val="20"/>
              </w:rPr>
              <w:t>2019-2020</w:t>
            </w:r>
          </w:p>
        </w:tc>
        <w:tc>
          <w:tcPr>
            <w:tcW w:w="1005" w:type="dxa"/>
          </w:tcPr>
          <w:p w14:paraId="58A7BDD2"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50%</w:t>
            </w:r>
          </w:p>
        </w:tc>
        <w:tc>
          <w:tcPr>
            <w:tcW w:w="1440" w:type="dxa"/>
          </w:tcPr>
          <w:p w14:paraId="3629FAFB"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30%</w:t>
            </w:r>
          </w:p>
        </w:tc>
        <w:tc>
          <w:tcPr>
            <w:tcW w:w="1260" w:type="dxa"/>
          </w:tcPr>
          <w:p w14:paraId="038E32EC"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15%</w:t>
            </w:r>
          </w:p>
        </w:tc>
        <w:tc>
          <w:tcPr>
            <w:tcW w:w="1170" w:type="dxa"/>
          </w:tcPr>
          <w:p w14:paraId="01444302" w14:textId="77777777" w:rsidR="008A0567" w:rsidRPr="007A3CA7" w:rsidRDefault="008A0567" w:rsidP="006B3725">
            <w:pPr>
              <w:pStyle w:val="Head"/>
              <w:widowControl w:val="0"/>
              <w:ind w:left="0" w:firstLine="0"/>
              <w:jc w:val="center"/>
              <w:outlineLvl w:val="0"/>
              <w:rPr>
                <w:b w:val="0"/>
                <w:sz w:val="20"/>
                <w:szCs w:val="20"/>
              </w:rPr>
            </w:pPr>
            <w:r w:rsidRPr="007A3CA7">
              <w:rPr>
                <w:b w:val="0"/>
                <w:sz w:val="20"/>
                <w:szCs w:val="20"/>
              </w:rPr>
              <w:t>5%</w:t>
            </w:r>
          </w:p>
        </w:tc>
      </w:tr>
      <w:tr w:rsidR="002E5545" w:rsidRPr="007A3CA7" w14:paraId="4C19FA66" w14:textId="77777777" w:rsidTr="007A3CA7">
        <w:trPr>
          <w:jc w:val="center"/>
        </w:trPr>
        <w:tc>
          <w:tcPr>
            <w:tcW w:w="1597" w:type="dxa"/>
          </w:tcPr>
          <w:p w14:paraId="5586256E" w14:textId="1B4BD7C3" w:rsidR="002E5545" w:rsidRPr="007A3CA7" w:rsidRDefault="002E5545" w:rsidP="002E5545">
            <w:pPr>
              <w:pStyle w:val="Head"/>
              <w:widowControl w:val="0"/>
              <w:ind w:left="0" w:firstLine="0"/>
              <w:outlineLvl w:val="0"/>
              <w:rPr>
                <w:sz w:val="20"/>
                <w:szCs w:val="20"/>
              </w:rPr>
            </w:pPr>
            <w:r>
              <w:rPr>
                <w:sz w:val="20"/>
                <w:szCs w:val="20"/>
              </w:rPr>
              <w:t>2018-2019</w:t>
            </w:r>
          </w:p>
        </w:tc>
        <w:tc>
          <w:tcPr>
            <w:tcW w:w="1005" w:type="dxa"/>
          </w:tcPr>
          <w:p w14:paraId="1656C29B" w14:textId="2EC96CBC" w:rsidR="002E5545" w:rsidRPr="007A3CA7" w:rsidRDefault="002E5545" w:rsidP="002E5545">
            <w:pPr>
              <w:pStyle w:val="Head"/>
              <w:widowControl w:val="0"/>
              <w:ind w:left="0" w:firstLine="0"/>
              <w:jc w:val="center"/>
              <w:outlineLvl w:val="0"/>
              <w:rPr>
                <w:b w:val="0"/>
                <w:sz w:val="20"/>
                <w:szCs w:val="20"/>
              </w:rPr>
            </w:pPr>
            <w:r w:rsidRPr="007A3CA7">
              <w:rPr>
                <w:b w:val="0"/>
                <w:sz w:val="20"/>
                <w:szCs w:val="20"/>
              </w:rPr>
              <w:t>50%</w:t>
            </w:r>
          </w:p>
        </w:tc>
        <w:tc>
          <w:tcPr>
            <w:tcW w:w="1440" w:type="dxa"/>
          </w:tcPr>
          <w:p w14:paraId="19747F64" w14:textId="256531A5" w:rsidR="002E5545" w:rsidRPr="007A3CA7" w:rsidRDefault="002E5545" w:rsidP="002E5545">
            <w:pPr>
              <w:pStyle w:val="Head"/>
              <w:widowControl w:val="0"/>
              <w:ind w:left="0" w:firstLine="0"/>
              <w:jc w:val="center"/>
              <w:outlineLvl w:val="0"/>
              <w:rPr>
                <w:b w:val="0"/>
                <w:sz w:val="20"/>
                <w:szCs w:val="20"/>
              </w:rPr>
            </w:pPr>
            <w:r w:rsidRPr="007A3CA7">
              <w:rPr>
                <w:b w:val="0"/>
                <w:sz w:val="20"/>
                <w:szCs w:val="20"/>
              </w:rPr>
              <w:t>30%</w:t>
            </w:r>
          </w:p>
        </w:tc>
        <w:tc>
          <w:tcPr>
            <w:tcW w:w="1260" w:type="dxa"/>
          </w:tcPr>
          <w:p w14:paraId="2547D2F5" w14:textId="362E3BEB" w:rsidR="002E5545" w:rsidRPr="007A3CA7" w:rsidRDefault="002E5545" w:rsidP="002E5545">
            <w:pPr>
              <w:pStyle w:val="Head"/>
              <w:widowControl w:val="0"/>
              <w:ind w:left="0" w:firstLine="0"/>
              <w:jc w:val="center"/>
              <w:outlineLvl w:val="0"/>
              <w:rPr>
                <w:b w:val="0"/>
                <w:sz w:val="20"/>
                <w:szCs w:val="20"/>
              </w:rPr>
            </w:pPr>
            <w:r w:rsidRPr="007A3CA7">
              <w:rPr>
                <w:b w:val="0"/>
                <w:sz w:val="20"/>
                <w:szCs w:val="20"/>
              </w:rPr>
              <w:t>15%</w:t>
            </w:r>
          </w:p>
        </w:tc>
        <w:tc>
          <w:tcPr>
            <w:tcW w:w="1170" w:type="dxa"/>
          </w:tcPr>
          <w:p w14:paraId="4F74BA40" w14:textId="26BD69F5" w:rsidR="002E5545" w:rsidRPr="007A3CA7" w:rsidRDefault="002E5545" w:rsidP="002E5545">
            <w:pPr>
              <w:pStyle w:val="Head"/>
              <w:widowControl w:val="0"/>
              <w:ind w:left="0" w:firstLine="0"/>
              <w:jc w:val="center"/>
              <w:outlineLvl w:val="0"/>
              <w:rPr>
                <w:b w:val="0"/>
                <w:sz w:val="20"/>
                <w:szCs w:val="20"/>
              </w:rPr>
            </w:pPr>
            <w:r w:rsidRPr="007A3CA7">
              <w:rPr>
                <w:b w:val="0"/>
                <w:sz w:val="20"/>
                <w:szCs w:val="20"/>
              </w:rPr>
              <w:t>5%</w:t>
            </w:r>
          </w:p>
        </w:tc>
      </w:tr>
      <w:tr w:rsidR="00D036DE" w:rsidRPr="007A3CA7" w14:paraId="702F3BE2" w14:textId="77777777" w:rsidTr="007A3CA7">
        <w:trPr>
          <w:jc w:val="center"/>
        </w:trPr>
        <w:tc>
          <w:tcPr>
            <w:tcW w:w="1597" w:type="dxa"/>
          </w:tcPr>
          <w:p w14:paraId="4B95CFF8" w14:textId="6124C8DF" w:rsidR="00D036DE" w:rsidRPr="007A3CA7" w:rsidRDefault="00D036DE" w:rsidP="007A3CA7">
            <w:pPr>
              <w:pStyle w:val="Head"/>
              <w:widowControl w:val="0"/>
              <w:ind w:left="0" w:firstLine="0"/>
              <w:outlineLvl w:val="0"/>
              <w:rPr>
                <w:sz w:val="20"/>
                <w:szCs w:val="20"/>
              </w:rPr>
            </w:pPr>
            <w:r w:rsidRPr="007A3CA7">
              <w:rPr>
                <w:sz w:val="20"/>
                <w:szCs w:val="20"/>
              </w:rPr>
              <w:t>2017-2018</w:t>
            </w:r>
          </w:p>
        </w:tc>
        <w:tc>
          <w:tcPr>
            <w:tcW w:w="1005" w:type="dxa"/>
          </w:tcPr>
          <w:p w14:paraId="4D582B2B" w14:textId="77777777" w:rsidR="00D036DE" w:rsidRPr="007A3CA7" w:rsidRDefault="00D036DE" w:rsidP="007A3CA7">
            <w:pPr>
              <w:pStyle w:val="Head"/>
              <w:widowControl w:val="0"/>
              <w:ind w:left="0" w:firstLine="0"/>
              <w:jc w:val="center"/>
              <w:outlineLvl w:val="0"/>
              <w:rPr>
                <w:b w:val="0"/>
                <w:sz w:val="20"/>
                <w:szCs w:val="20"/>
              </w:rPr>
            </w:pPr>
            <w:r w:rsidRPr="007A3CA7">
              <w:rPr>
                <w:b w:val="0"/>
                <w:sz w:val="20"/>
                <w:szCs w:val="20"/>
              </w:rPr>
              <w:t>50%</w:t>
            </w:r>
          </w:p>
        </w:tc>
        <w:tc>
          <w:tcPr>
            <w:tcW w:w="1440" w:type="dxa"/>
          </w:tcPr>
          <w:p w14:paraId="4A7CF4CD" w14:textId="77777777" w:rsidR="00D036DE" w:rsidRPr="007A3CA7" w:rsidRDefault="00D036DE" w:rsidP="007A3CA7">
            <w:pPr>
              <w:pStyle w:val="Head"/>
              <w:widowControl w:val="0"/>
              <w:ind w:left="0" w:firstLine="0"/>
              <w:jc w:val="center"/>
              <w:outlineLvl w:val="0"/>
              <w:rPr>
                <w:b w:val="0"/>
                <w:sz w:val="20"/>
                <w:szCs w:val="20"/>
              </w:rPr>
            </w:pPr>
            <w:r w:rsidRPr="007A3CA7">
              <w:rPr>
                <w:b w:val="0"/>
                <w:sz w:val="20"/>
                <w:szCs w:val="20"/>
              </w:rPr>
              <w:t>30%</w:t>
            </w:r>
          </w:p>
        </w:tc>
        <w:tc>
          <w:tcPr>
            <w:tcW w:w="1260" w:type="dxa"/>
          </w:tcPr>
          <w:p w14:paraId="36C830B1" w14:textId="77777777" w:rsidR="00D036DE" w:rsidRPr="007A3CA7" w:rsidRDefault="00D036DE" w:rsidP="007A3CA7">
            <w:pPr>
              <w:pStyle w:val="Head"/>
              <w:widowControl w:val="0"/>
              <w:ind w:left="0" w:firstLine="0"/>
              <w:jc w:val="center"/>
              <w:outlineLvl w:val="0"/>
              <w:rPr>
                <w:b w:val="0"/>
                <w:sz w:val="20"/>
                <w:szCs w:val="20"/>
              </w:rPr>
            </w:pPr>
            <w:r w:rsidRPr="007A3CA7">
              <w:rPr>
                <w:b w:val="0"/>
                <w:sz w:val="20"/>
                <w:szCs w:val="20"/>
              </w:rPr>
              <w:t>15%</w:t>
            </w:r>
          </w:p>
        </w:tc>
        <w:tc>
          <w:tcPr>
            <w:tcW w:w="1170" w:type="dxa"/>
          </w:tcPr>
          <w:p w14:paraId="3900D66F" w14:textId="77777777" w:rsidR="00D036DE" w:rsidRPr="007A3CA7" w:rsidRDefault="00D036DE" w:rsidP="007A3CA7">
            <w:pPr>
              <w:pStyle w:val="Head"/>
              <w:widowControl w:val="0"/>
              <w:ind w:left="0" w:firstLine="0"/>
              <w:jc w:val="center"/>
              <w:outlineLvl w:val="0"/>
              <w:rPr>
                <w:b w:val="0"/>
                <w:sz w:val="20"/>
                <w:szCs w:val="20"/>
              </w:rPr>
            </w:pPr>
            <w:r w:rsidRPr="007A3CA7">
              <w:rPr>
                <w:b w:val="0"/>
                <w:sz w:val="20"/>
                <w:szCs w:val="20"/>
              </w:rPr>
              <w:t>5%</w:t>
            </w:r>
          </w:p>
        </w:tc>
      </w:tr>
      <w:tr w:rsidR="00A831A2" w:rsidRPr="007A3CA7" w14:paraId="583CB657" w14:textId="77777777" w:rsidTr="00B20396">
        <w:trPr>
          <w:jc w:val="center"/>
        </w:trPr>
        <w:tc>
          <w:tcPr>
            <w:tcW w:w="1597" w:type="dxa"/>
          </w:tcPr>
          <w:p w14:paraId="250E7559" w14:textId="2C2C1A52" w:rsidR="00A831A2" w:rsidRPr="007A3CA7" w:rsidRDefault="00A831A2" w:rsidP="008A4085">
            <w:pPr>
              <w:pStyle w:val="Head"/>
              <w:widowControl w:val="0"/>
              <w:ind w:left="0" w:firstLine="0"/>
              <w:outlineLvl w:val="0"/>
              <w:rPr>
                <w:sz w:val="20"/>
                <w:szCs w:val="20"/>
              </w:rPr>
            </w:pPr>
            <w:r w:rsidRPr="007A3CA7">
              <w:rPr>
                <w:sz w:val="20"/>
                <w:szCs w:val="20"/>
              </w:rPr>
              <w:t>2016-2017</w:t>
            </w:r>
          </w:p>
        </w:tc>
        <w:tc>
          <w:tcPr>
            <w:tcW w:w="1005" w:type="dxa"/>
          </w:tcPr>
          <w:p w14:paraId="36B893E0" w14:textId="0121702A" w:rsidR="00A831A2" w:rsidRPr="007A3CA7" w:rsidRDefault="001D046B" w:rsidP="008A4085">
            <w:pPr>
              <w:pStyle w:val="Head"/>
              <w:widowControl w:val="0"/>
              <w:ind w:left="0" w:firstLine="0"/>
              <w:jc w:val="center"/>
              <w:outlineLvl w:val="0"/>
              <w:rPr>
                <w:b w:val="0"/>
                <w:sz w:val="20"/>
                <w:szCs w:val="20"/>
              </w:rPr>
            </w:pPr>
            <w:r w:rsidRPr="007A3CA7">
              <w:rPr>
                <w:b w:val="0"/>
                <w:sz w:val="20"/>
                <w:szCs w:val="20"/>
              </w:rPr>
              <w:t>50%</w:t>
            </w:r>
          </w:p>
        </w:tc>
        <w:tc>
          <w:tcPr>
            <w:tcW w:w="1440" w:type="dxa"/>
          </w:tcPr>
          <w:p w14:paraId="620DC939" w14:textId="7AD8AF54" w:rsidR="00A831A2" w:rsidRPr="007A3CA7" w:rsidRDefault="001D046B" w:rsidP="008A4085">
            <w:pPr>
              <w:pStyle w:val="Head"/>
              <w:widowControl w:val="0"/>
              <w:ind w:left="0" w:firstLine="0"/>
              <w:jc w:val="center"/>
              <w:outlineLvl w:val="0"/>
              <w:rPr>
                <w:b w:val="0"/>
                <w:sz w:val="20"/>
                <w:szCs w:val="20"/>
              </w:rPr>
            </w:pPr>
            <w:r w:rsidRPr="007A3CA7">
              <w:rPr>
                <w:b w:val="0"/>
                <w:sz w:val="20"/>
                <w:szCs w:val="20"/>
              </w:rPr>
              <w:t>30%</w:t>
            </w:r>
          </w:p>
        </w:tc>
        <w:tc>
          <w:tcPr>
            <w:tcW w:w="1260" w:type="dxa"/>
          </w:tcPr>
          <w:p w14:paraId="45ED692C" w14:textId="65CB32EF" w:rsidR="00A831A2" w:rsidRPr="007A3CA7" w:rsidRDefault="001D046B" w:rsidP="008A4085">
            <w:pPr>
              <w:pStyle w:val="Head"/>
              <w:widowControl w:val="0"/>
              <w:ind w:left="0" w:firstLine="0"/>
              <w:jc w:val="center"/>
              <w:outlineLvl w:val="0"/>
              <w:rPr>
                <w:b w:val="0"/>
                <w:sz w:val="20"/>
                <w:szCs w:val="20"/>
              </w:rPr>
            </w:pPr>
            <w:r w:rsidRPr="007A3CA7">
              <w:rPr>
                <w:b w:val="0"/>
                <w:sz w:val="20"/>
                <w:szCs w:val="20"/>
              </w:rPr>
              <w:t>15%</w:t>
            </w:r>
          </w:p>
        </w:tc>
        <w:tc>
          <w:tcPr>
            <w:tcW w:w="1170" w:type="dxa"/>
          </w:tcPr>
          <w:p w14:paraId="3FE8922E" w14:textId="3F6DE526" w:rsidR="00A831A2" w:rsidRPr="007A3CA7" w:rsidRDefault="001D046B" w:rsidP="008A4085">
            <w:pPr>
              <w:pStyle w:val="Head"/>
              <w:widowControl w:val="0"/>
              <w:ind w:left="0" w:firstLine="0"/>
              <w:jc w:val="center"/>
              <w:outlineLvl w:val="0"/>
              <w:rPr>
                <w:b w:val="0"/>
                <w:sz w:val="20"/>
                <w:szCs w:val="20"/>
              </w:rPr>
            </w:pPr>
            <w:r w:rsidRPr="007A3CA7">
              <w:rPr>
                <w:b w:val="0"/>
                <w:sz w:val="20"/>
                <w:szCs w:val="20"/>
              </w:rPr>
              <w:t>5%</w:t>
            </w:r>
          </w:p>
        </w:tc>
      </w:tr>
    </w:tbl>
    <w:p w14:paraId="0334A0FC" w14:textId="77777777" w:rsidR="00B20396" w:rsidRPr="007A3CA7" w:rsidRDefault="00B20396" w:rsidP="007B60C9">
      <w:pPr>
        <w:pStyle w:val="Head"/>
        <w:widowControl w:val="0"/>
        <w:jc w:val="center"/>
        <w:outlineLvl w:val="0"/>
      </w:pPr>
    </w:p>
    <w:p w14:paraId="5B2B145A" w14:textId="77777777" w:rsidR="00914D18" w:rsidRPr="007A3CA7" w:rsidRDefault="00914D18" w:rsidP="007B60C9">
      <w:pPr>
        <w:pStyle w:val="Head"/>
        <w:widowControl w:val="0"/>
        <w:jc w:val="center"/>
        <w:outlineLvl w:val="0"/>
      </w:pPr>
      <w:r w:rsidRPr="007A3CA7">
        <w:t>Honors and Awards</w:t>
      </w:r>
    </w:p>
    <w:p w14:paraId="1EB8ADF1" w14:textId="77777777" w:rsidR="00914D18" w:rsidRPr="007A3CA7" w:rsidRDefault="00914D18" w:rsidP="007B60C9">
      <w:pPr>
        <w:widowControl w:val="0"/>
        <w:rPr>
          <w:sz w:val="20"/>
          <w:szCs w:val="20"/>
        </w:rPr>
      </w:pPr>
    </w:p>
    <w:p w14:paraId="4D29CC45" w14:textId="7FF80B5B" w:rsidR="00261ADE" w:rsidRPr="00261ADE" w:rsidRDefault="00261ADE" w:rsidP="007B60C9">
      <w:pPr>
        <w:widowControl w:val="0"/>
        <w:outlineLvl w:val="0"/>
        <w:rPr>
          <w:sz w:val="20"/>
          <w:szCs w:val="20"/>
        </w:rPr>
      </w:pPr>
      <w:bookmarkStart w:id="3" w:name="OLE_LINK106"/>
      <w:bookmarkStart w:id="4" w:name="OLE_LINK107"/>
      <w:r w:rsidRPr="00261ADE">
        <w:rPr>
          <w:sz w:val="20"/>
          <w:szCs w:val="20"/>
        </w:rPr>
        <w:t xml:space="preserve">Excellence in Teaching in Mathematics Teacher Education Award, </w:t>
      </w:r>
      <w:r>
        <w:rPr>
          <w:sz w:val="20"/>
          <w:szCs w:val="20"/>
        </w:rPr>
        <w:t>Association of Mathematics Teacher Educators</w:t>
      </w:r>
      <w:bookmarkEnd w:id="3"/>
      <w:bookmarkEnd w:id="4"/>
      <w:r>
        <w:rPr>
          <w:sz w:val="20"/>
          <w:szCs w:val="20"/>
        </w:rPr>
        <w:t>, 2020</w:t>
      </w:r>
    </w:p>
    <w:p w14:paraId="07CD619B" w14:textId="77777777" w:rsidR="00261ADE" w:rsidRDefault="00261ADE" w:rsidP="007B60C9">
      <w:pPr>
        <w:widowControl w:val="0"/>
        <w:outlineLvl w:val="0"/>
        <w:rPr>
          <w:sz w:val="20"/>
          <w:szCs w:val="20"/>
        </w:rPr>
      </w:pPr>
    </w:p>
    <w:p w14:paraId="2DF5C9F3" w14:textId="578E43D7" w:rsidR="00914D18" w:rsidRPr="007A3CA7" w:rsidRDefault="00914D18" w:rsidP="007B60C9">
      <w:pPr>
        <w:widowControl w:val="0"/>
        <w:outlineLvl w:val="0"/>
        <w:rPr>
          <w:sz w:val="20"/>
          <w:szCs w:val="20"/>
        </w:rPr>
      </w:pPr>
      <w:r w:rsidRPr="007A3CA7">
        <w:rPr>
          <w:sz w:val="20"/>
          <w:szCs w:val="20"/>
        </w:rPr>
        <w:t xml:space="preserve">Emily R. and Gerald S. </w:t>
      </w:r>
      <w:proofErr w:type="spellStart"/>
      <w:r w:rsidRPr="007A3CA7">
        <w:rPr>
          <w:sz w:val="20"/>
          <w:szCs w:val="20"/>
        </w:rPr>
        <w:t>Leischuck</w:t>
      </w:r>
      <w:proofErr w:type="spellEnd"/>
      <w:r w:rsidRPr="007A3CA7">
        <w:rPr>
          <w:sz w:val="20"/>
          <w:szCs w:val="20"/>
        </w:rPr>
        <w:t xml:space="preserve"> Endowed Professorship, awarded October 2008</w:t>
      </w:r>
    </w:p>
    <w:p w14:paraId="4951291F" w14:textId="77777777" w:rsidR="00914D18" w:rsidRPr="007A3CA7" w:rsidRDefault="00914D18" w:rsidP="007B60C9">
      <w:pPr>
        <w:widowControl w:val="0"/>
        <w:rPr>
          <w:sz w:val="20"/>
          <w:szCs w:val="20"/>
        </w:rPr>
      </w:pPr>
    </w:p>
    <w:p w14:paraId="49A36CCB" w14:textId="77777777" w:rsidR="00914D18" w:rsidRPr="007A3CA7" w:rsidRDefault="00914D18" w:rsidP="007B60C9">
      <w:pPr>
        <w:widowControl w:val="0"/>
        <w:rPr>
          <w:sz w:val="20"/>
          <w:szCs w:val="20"/>
        </w:rPr>
      </w:pPr>
      <w:r w:rsidRPr="007A3CA7">
        <w:rPr>
          <w:sz w:val="20"/>
          <w:szCs w:val="20"/>
        </w:rPr>
        <w:t>Fellow, Southeast Conference Academic Consortium Leadership Development Program, 2008-2009</w:t>
      </w:r>
    </w:p>
    <w:p w14:paraId="1D917C1E" w14:textId="77777777" w:rsidR="00914D18" w:rsidRPr="007A3CA7" w:rsidRDefault="00914D18" w:rsidP="007B60C9">
      <w:pPr>
        <w:widowControl w:val="0"/>
        <w:rPr>
          <w:sz w:val="20"/>
          <w:szCs w:val="20"/>
        </w:rPr>
      </w:pPr>
    </w:p>
    <w:p w14:paraId="7153529A" w14:textId="77777777" w:rsidR="00914D18" w:rsidRPr="007A3CA7" w:rsidRDefault="00914D18" w:rsidP="007B60C9">
      <w:pPr>
        <w:widowControl w:val="0"/>
        <w:outlineLvl w:val="0"/>
        <w:rPr>
          <w:sz w:val="20"/>
          <w:szCs w:val="20"/>
        </w:rPr>
      </w:pPr>
      <w:r w:rsidRPr="007A3CA7">
        <w:rPr>
          <w:sz w:val="20"/>
          <w:szCs w:val="20"/>
        </w:rPr>
        <w:t>Administrative Fellow, Office of the President, Auburn University, Spring 2008</w:t>
      </w:r>
    </w:p>
    <w:p w14:paraId="2494D7A1" w14:textId="77777777" w:rsidR="00914D18" w:rsidRPr="007A3CA7" w:rsidRDefault="00914D18" w:rsidP="007B60C9">
      <w:pPr>
        <w:widowControl w:val="0"/>
        <w:rPr>
          <w:sz w:val="20"/>
          <w:szCs w:val="20"/>
        </w:rPr>
      </w:pPr>
    </w:p>
    <w:p w14:paraId="7D2114B9" w14:textId="69D89EE3" w:rsidR="00914D18" w:rsidRDefault="00914D18" w:rsidP="007B60C9">
      <w:pPr>
        <w:widowControl w:val="0"/>
        <w:outlineLvl w:val="0"/>
        <w:rPr>
          <w:sz w:val="20"/>
          <w:szCs w:val="20"/>
        </w:rPr>
      </w:pPr>
      <w:r w:rsidRPr="007A3CA7">
        <w:rPr>
          <w:sz w:val="20"/>
          <w:szCs w:val="20"/>
        </w:rPr>
        <w:t>Elected, Treasurer, Association of Mathematics Teacher Educators, 2007-2010</w:t>
      </w:r>
    </w:p>
    <w:p w14:paraId="36545BFB" w14:textId="77777777" w:rsidR="00261ADE" w:rsidRPr="007A3CA7" w:rsidRDefault="00261ADE" w:rsidP="007B60C9">
      <w:pPr>
        <w:widowControl w:val="0"/>
        <w:outlineLvl w:val="0"/>
        <w:rPr>
          <w:sz w:val="20"/>
          <w:szCs w:val="20"/>
        </w:rPr>
      </w:pPr>
    </w:p>
    <w:p w14:paraId="79250A38" w14:textId="77777777" w:rsidR="00914D18" w:rsidRPr="007A3CA7" w:rsidRDefault="00914D18" w:rsidP="007B60C9">
      <w:pPr>
        <w:widowControl w:val="0"/>
        <w:rPr>
          <w:sz w:val="20"/>
          <w:szCs w:val="20"/>
        </w:rPr>
      </w:pPr>
      <w:r w:rsidRPr="007A3CA7">
        <w:rPr>
          <w:sz w:val="20"/>
          <w:szCs w:val="20"/>
        </w:rPr>
        <w:t>Elected, Board of Directors, Association of Mathematics Teacher Educators, 2004-2007</w:t>
      </w:r>
    </w:p>
    <w:p w14:paraId="1D0600DB" w14:textId="77777777" w:rsidR="00914D18" w:rsidRPr="007A3CA7" w:rsidRDefault="00914D18" w:rsidP="007B60C9">
      <w:pPr>
        <w:widowControl w:val="0"/>
        <w:rPr>
          <w:sz w:val="20"/>
          <w:szCs w:val="20"/>
        </w:rPr>
      </w:pPr>
    </w:p>
    <w:p w14:paraId="0A5B8470" w14:textId="5D598D24" w:rsidR="00914D18" w:rsidRDefault="00914D18" w:rsidP="007B60C9">
      <w:pPr>
        <w:widowControl w:val="0"/>
        <w:outlineLvl w:val="0"/>
        <w:rPr>
          <w:sz w:val="20"/>
          <w:szCs w:val="20"/>
        </w:rPr>
      </w:pPr>
      <w:r w:rsidRPr="007A3CA7">
        <w:rPr>
          <w:sz w:val="20"/>
          <w:szCs w:val="20"/>
        </w:rPr>
        <w:t>Appointed, Faculty Senate Steering Committee, Auburn University, 2006-2007</w:t>
      </w:r>
    </w:p>
    <w:p w14:paraId="4F887991" w14:textId="77777777" w:rsidR="00261ADE" w:rsidRPr="007A3CA7" w:rsidRDefault="00261ADE" w:rsidP="007B60C9">
      <w:pPr>
        <w:widowControl w:val="0"/>
        <w:outlineLvl w:val="0"/>
        <w:rPr>
          <w:sz w:val="20"/>
          <w:szCs w:val="20"/>
        </w:rPr>
      </w:pPr>
    </w:p>
    <w:p w14:paraId="73F47CF9" w14:textId="77777777" w:rsidR="00914D18" w:rsidRPr="007A3CA7" w:rsidRDefault="00914D18" w:rsidP="007B60C9">
      <w:pPr>
        <w:widowControl w:val="0"/>
        <w:rPr>
          <w:sz w:val="20"/>
          <w:szCs w:val="20"/>
        </w:rPr>
      </w:pPr>
      <w:r w:rsidRPr="007A3CA7">
        <w:rPr>
          <w:sz w:val="20"/>
          <w:szCs w:val="20"/>
        </w:rPr>
        <w:t>Elected, Faculty Senate, Auburn University, 2003-2006</w:t>
      </w:r>
    </w:p>
    <w:p w14:paraId="3995664F" w14:textId="77777777" w:rsidR="00B20396" w:rsidRPr="007A3CA7" w:rsidRDefault="00B20396" w:rsidP="00B20396">
      <w:pPr>
        <w:pStyle w:val="Head"/>
        <w:widowControl w:val="0"/>
        <w:ind w:left="0" w:firstLine="0"/>
        <w:outlineLvl w:val="0"/>
      </w:pPr>
    </w:p>
    <w:p w14:paraId="09FB0CFB" w14:textId="41AC8133" w:rsidR="00914D18" w:rsidRPr="007A3CA7" w:rsidRDefault="00914D18" w:rsidP="00261ADE">
      <w:pPr>
        <w:pStyle w:val="Head"/>
        <w:widowControl w:val="0"/>
        <w:jc w:val="center"/>
        <w:outlineLvl w:val="0"/>
      </w:pPr>
      <w:r w:rsidRPr="007A3CA7">
        <w:t>Scholarly Contributions</w:t>
      </w:r>
    </w:p>
    <w:p w14:paraId="7F2DBC17" w14:textId="77777777" w:rsidR="00914D18" w:rsidRPr="007A3CA7" w:rsidRDefault="00914D18" w:rsidP="007B60C9">
      <w:pPr>
        <w:pStyle w:val="Head"/>
        <w:widowControl w:val="0"/>
        <w:outlineLvl w:val="0"/>
      </w:pPr>
      <w:r w:rsidRPr="007A3CA7">
        <w:t>A. Teaching</w:t>
      </w:r>
    </w:p>
    <w:p w14:paraId="1895C66E" w14:textId="77777777" w:rsidR="00914D18" w:rsidRPr="007A3CA7" w:rsidRDefault="00914D18" w:rsidP="007B60C9">
      <w:pPr>
        <w:widowControl w:val="0"/>
      </w:pPr>
    </w:p>
    <w:p w14:paraId="44EA180B" w14:textId="77777777" w:rsidR="00914D18" w:rsidRPr="007A3CA7" w:rsidRDefault="00914D18" w:rsidP="007B60C9">
      <w:pPr>
        <w:pStyle w:val="Head2"/>
        <w:widowControl w:val="0"/>
      </w:pPr>
      <w:r w:rsidRPr="007A3CA7">
        <w:t>1. Courses taught each semester (past 3 years)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00"/>
        <w:gridCol w:w="4500"/>
        <w:gridCol w:w="990"/>
        <w:gridCol w:w="900"/>
        <w:gridCol w:w="900"/>
      </w:tblGrid>
      <w:tr w:rsidR="00914D18" w:rsidRPr="007A3CA7" w14:paraId="4BD18521" w14:textId="77777777" w:rsidTr="00607D1D">
        <w:trPr>
          <w:trHeight w:val="432"/>
          <w:tblHeader/>
        </w:trPr>
        <w:tc>
          <w:tcPr>
            <w:tcW w:w="738" w:type="dxa"/>
            <w:tcBorders>
              <w:top w:val="nil"/>
              <w:left w:val="nil"/>
              <w:bottom w:val="nil"/>
              <w:right w:val="nil"/>
            </w:tcBorders>
            <w:vAlign w:val="bottom"/>
          </w:tcPr>
          <w:p w14:paraId="63A92CAB" w14:textId="77777777" w:rsidR="00914D18" w:rsidRPr="007A3CA7" w:rsidRDefault="00914D18" w:rsidP="00607D1D">
            <w:pPr>
              <w:widowControl w:val="0"/>
              <w:rPr>
                <w:b/>
                <w:sz w:val="20"/>
                <w:szCs w:val="20"/>
                <w:u w:val="single"/>
                <w:lang w:bidi="x-none"/>
              </w:rPr>
            </w:pPr>
          </w:p>
        </w:tc>
        <w:tc>
          <w:tcPr>
            <w:tcW w:w="1800" w:type="dxa"/>
            <w:tcBorders>
              <w:top w:val="nil"/>
              <w:left w:val="nil"/>
              <w:bottom w:val="nil"/>
              <w:right w:val="nil"/>
            </w:tcBorders>
            <w:vAlign w:val="bottom"/>
          </w:tcPr>
          <w:p w14:paraId="6C2391AE"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Course</w:t>
            </w:r>
          </w:p>
        </w:tc>
        <w:tc>
          <w:tcPr>
            <w:tcW w:w="4500" w:type="dxa"/>
            <w:tcBorders>
              <w:top w:val="nil"/>
              <w:left w:val="nil"/>
              <w:bottom w:val="nil"/>
              <w:right w:val="nil"/>
            </w:tcBorders>
            <w:vAlign w:val="bottom"/>
          </w:tcPr>
          <w:p w14:paraId="2B98C031" w14:textId="77777777" w:rsidR="00914D18" w:rsidRPr="007A3CA7" w:rsidRDefault="00914D18" w:rsidP="00607D1D">
            <w:pPr>
              <w:widowControl w:val="0"/>
              <w:rPr>
                <w:b/>
                <w:sz w:val="20"/>
                <w:szCs w:val="20"/>
                <w:u w:val="single"/>
                <w:lang w:bidi="x-none"/>
              </w:rPr>
            </w:pPr>
            <w:r w:rsidRPr="007A3CA7">
              <w:rPr>
                <w:b/>
                <w:sz w:val="20"/>
                <w:szCs w:val="20"/>
                <w:u w:val="single"/>
                <w:lang w:bidi="x-none"/>
              </w:rPr>
              <w:t>Title</w:t>
            </w:r>
          </w:p>
        </w:tc>
        <w:tc>
          <w:tcPr>
            <w:tcW w:w="990" w:type="dxa"/>
            <w:tcBorders>
              <w:top w:val="nil"/>
              <w:left w:val="nil"/>
              <w:bottom w:val="nil"/>
              <w:right w:val="nil"/>
            </w:tcBorders>
            <w:vAlign w:val="bottom"/>
          </w:tcPr>
          <w:p w14:paraId="1E11D492"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 xml:space="preserve">Lecture </w:t>
            </w:r>
            <w:proofErr w:type="spellStart"/>
            <w:r w:rsidRPr="007A3CA7">
              <w:rPr>
                <w:b/>
                <w:sz w:val="20"/>
                <w:szCs w:val="20"/>
                <w:u w:val="single"/>
                <w:lang w:bidi="x-none"/>
              </w:rPr>
              <w:t>hrs</w:t>
            </w:r>
            <w:proofErr w:type="spellEnd"/>
            <w:r w:rsidRPr="007A3CA7">
              <w:rPr>
                <w:b/>
                <w:sz w:val="20"/>
                <w:szCs w:val="20"/>
                <w:u w:val="single"/>
                <w:lang w:bidi="x-none"/>
              </w:rPr>
              <w:t>/</w:t>
            </w:r>
            <w:proofErr w:type="spellStart"/>
            <w:r w:rsidRPr="007A3CA7">
              <w:rPr>
                <w:b/>
                <w:sz w:val="20"/>
                <w:szCs w:val="20"/>
                <w:u w:val="single"/>
                <w:lang w:bidi="x-none"/>
              </w:rPr>
              <w:t>wk</w:t>
            </w:r>
            <w:proofErr w:type="spellEnd"/>
          </w:p>
        </w:tc>
        <w:tc>
          <w:tcPr>
            <w:tcW w:w="900" w:type="dxa"/>
            <w:tcBorders>
              <w:top w:val="nil"/>
              <w:left w:val="nil"/>
              <w:bottom w:val="nil"/>
              <w:right w:val="nil"/>
            </w:tcBorders>
            <w:vAlign w:val="bottom"/>
          </w:tcPr>
          <w:p w14:paraId="2D14A46E"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 xml:space="preserve">Lab </w:t>
            </w:r>
            <w:r w:rsidRPr="007A3CA7">
              <w:rPr>
                <w:b/>
                <w:sz w:val="20"/>
                <w:szCs w:val="20"/>
                <w:u w:val="single"/>
                <w:lang w:bidi="x-none"/>
              </w:rPr>
              <w:br/>
            </w:r>
            <w:proofErr w:type="spellStart"/>
            <w:r w:rsidRPr="007A3CA7">
              <w:rPr>
                <w:b/>
                <w:sz w:val="20"/>
                <w:szCs w:val="20"/>
                <w:u w:val="single"/>
                <w:lang w:bidi="x-none"/>
              </w:rPr>
              <w:t>hrs</w:t>
            </w:r>
            <w:proofErr w:type="spellEnd"/>
            <w:r w:rsidRPr="007A3CA7">
              <w:rPr>
                <w:b/>
                <w:sz w:val="20"/>
                <w:szCs w:val="20"/>
                <w:u w:val="single"/>
                <w:lang w:bidi="x-none"/>
              </w:rPr>
              <w:t>/</w:t>
            </w:r>
            <w:proofErr w:type="spellStart"/>
            <w:r w:rsidRPr="007A3CA7">
              <w:rPr>
                <w:b/>
                <w:sz w:val="20"/>
                <w:szCs w:val="20"/>
                <w:u w:val="single"/>
                <w:lang w:bidi="x-none"/>
              </w:rPr>
              <w:t>wk</w:t>
            </w:r>
            <w:proofErr w:type="spellEnd"/>
          </w:p>
        </w:tc>
        <w:tc>
          <w:tcPr>
            <w:tcW w:w="900" w:type="dxa"/>
            <w:tcBorders>
              <w:top w:val="nil"/>
              <w:left w:val="nil"/>
              <w:bottom w:val="nil"/>
              <w:right w:val="nil"/>
            </w:tcBorders>
            <w:vAlign w:val="bottom"/>
          </w:tcPr>
          <w:p w14:paraId="0BF4DD11" w14:textId="77777777" w:rsidR="00914D18" w:rsidRPr="007A3CA7" w:rsidRDefault="00914D18" w:rsidP="00607D1D">
            <w:pPr>
              <w:widowControl w:val="0"/>
              <w:jc w:val="center"/>
              <w:rPr>
                <w:b/>
                <w:sz w:val="20"/>
                <w:szCs w:val="20"/>
                <w:u w:val="single"/>
                <w:lang w:bidi="x-none"/>
              </w:rPr>
            </w:pPr>
            <w:r w:rsidRPr="007A3CA7">
              <w:rPr>
                <w:b/>
                <w:sz w:val="20"/>
                <w:szCs w:val="20"/>
                <w:u w:val="single"/>
                <w:lang w:bidi="x-none"/>
              </w:rPr>
              <w:t>Enroll-</w:t>
            </w:r>
            <w:r w:rsidRPr="007A3CA7">
              <w:rPr>
                <w:b/>
                <w:sz w:val="20"/>
                <w:szCs w:val="20"/>
                <w:u w:val="single"/>
                <w:lang w:bidi="x-none"/>
              </w:rPr>
              <w:br/>
            </w:r>
            <w:proofErr w:type="spellStart"/>
            <w:r w:rsidRPr="007A3CA7">
              <w:rPr>
                <w:b/>
                <w:sz w:val="20"/>
                <w:szCs w:val="20"/>
                <w:u w:val="single"/>
                <w:lang w:bidi="x-none"/>
              </w:rPr>
              <w:t>ment</w:t>
            </w:r>
            <w:proofErr w:type="spellEnd"/>
          </w:p>
        </w:tc>
      </w:tr>
      <w:tr w:rsidR="00166FD1" w:rsidRPr="007A3CA7" w14:paraId="31B7529F" w14:textId="77777777" w:rsidTr="00633509">
        <w:trPr>
          <w:trHeight w:val="297"/>
        </w:trPr>
        <w:tc>
          <w:tcPr>
            <w:tcW w:w="9828" w:type="dxa"/>
            <w:gridSpan w:val="6"/>
            <w:tcBorders>
              <w:top w:val="nil"/>
              <w:left w:val="nil"/>
              <w:bottom w:val="nil"/>
              <w:right w:val="nil"/>
            </w:tcBorders>
          </w:tcPr>
          <w:p w14:paraId="3ABE4DB1" w14:textId="167BBCA7" w:rsidR="00166FD1" w:rsidRPr="0012477E" w:rsidRDefault="00166FD1" w:rsidP="00633509">
            <w:pPr>
              <w:widowControl w:val="0"/>
              <w:rPr>
                <w:sz w:val="20"/>
                <w:szCs w:val="20"/>
                <w:lang w:bidi="x-none"/>
              </w:rPr>
            </w:pPr>
            <w:bookmarkStart w:id="5" w:name="OLE_LINK108"/>
            <w:bookmarkStart w:id="6" w:name="OLE_LINK109"/>
            <w:r w:rsidRPr="0012477E">
              <w:rPr>
                <w:sz w:val="20"/>
                <w:szCs w:val="20"/>
                <w:lang w:bidi="x-none"/>
              </w:rPr>
              <w:t>Spring 20</w:t>
            </w:r>
            <w:r>
              <w:rPr>
                <w:sz w:val="20"/>
                <w:szCs w:val="20"/>
                <w:lang w:bidi="x-none"/>
              </w:rPr>
              <w:t>2</w:t>
            </w:r>
            <w:r w:rsidR="00976815">
              <w:rPr>
                <w:sz w:val="20"/>
                <w:szCs w:val="20"/>
                <w:lang w:bidi="x-none"/>
              </w:rPr>
              <w:t>1</w:t>
            </w:r>
          </w:p>
        </w:tc>
      </w:tr>
      <w:tr w:rsidR="00166FD1" w:rsidRPr="007A3CA7" w14:paraId="59752540" w14:textId="77777777" w:rsidTr="00633509">
        <w:tc>
          <w:tcPr>
            <w:tcW w:w="738" w:type="dxa"/>
            <w:tcBorders>
              <w:top w:val="nil"/>
              <w:left w:val="nil"/>
              <w:bottom w:val="nil"/>
              <w:right w:val="single" w:sz="4" w:space="0" w:color="auto"/>
            </w:tcBorders>
          </w:tcPr>
          <w:p w14:paraId="60E97700" w14:textId="77777777" w:rsidR="00166FD1" w:rsidRPr="0012477E" w:rsidRDefault="00166FD1" w:rsidP="00633509">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78721A6" w14:textId="77777777" w:rsidR="00166FD1" w:rsidRPr="0012477E" w:rsidRDefault="00166FD1" w:rsidP="00633509">
            <w:pPr>
              <w:widowControl w:val="0"/>
              <w:jc w:val="center"/>
              <w:rPr>
                <w:sz w:val="20"/>
                <w:szCs w:val="20"/>
                <w:lang w:bidi="x-none"/>
              </w:rPr>
            </w:pPr>
            <w:r w:rsidRPr="0012477E">
              <w:rPr>
                <w:sz w:val="20"/>
                <w:szCs w:val="20"/>
                <w:lang w:bidi="x-none"/>
              </w:rPr>
              <w:t>CTSE 4923</w:t>
            </w:r>
          </w:p>
        </w:tc>
        <w:tc>
          <w:tcPr>
            <w:tcW w:w="4500" w:type="dxa"/>
            <w:tcBorders>
              <w:top w:val="single" w:sz="4" w:space="0" w:color="auto"/>
              <w:left w:val="single" w:sz="4" w:space="0" w:color="auto"/>
              <w:bottom w:val="single" w:sz="4" w:space="0" w:color="auto"/>
              <w:right w:val="single" w:sz="4" w:space="0" w:color="auto"/>
            </w:tcBorders>
          </w:tcPr>
          <w:p w14:paraId="1622D7AA" w14:textId="77777777" w:rsidR="00166FD1" w:rsidRPr="0012477E" w:rsidRDefault="00166FD1" w:rsidP="00633509">
            <w:pPr>
              <w:widowControl w:val="0"/>
              <w:rPr>
                <w:sz w:val="20"/>
                <w:szCs w:val="20"/>
                <w:lang w:bidi="x-none"/>
              </w:rPr>
            </w:pPr>
            <w:r w:rsidRPr="0012477E">
              <w:rPr>
                <w:sz w:val="20"/>
                <w:szCs w:val="20"/>
                <w:lang w:bidi="x-none"/>
              </w:rPr>
              <w:t>Clinical Residency: Math</w:t>
            </w:r>
          </w:p>
        </w:tc>
        <w:tc>
          <w:tcPr>
            <w:tcW w:w="990" w:type="dxa"/>
            <w:tcBorders>
              <w:top w:val="single" w:sz="4" w:space="0" w:color="auto"/>
              <w:left w:val="single" w:sz="4" w:space="0" w:color="auto"/>
              <w:bottom w:val="single" w:sz="4" w:space="0" w:color="auto"/>
              <w:right w:val="single" w:sz="4" w:space="0" w:color="auto"/>
            </w:tcBorders>
          </w:tcPr>
          <w:p w14:paraId="51B8600F" w14:textId="77777777" w:rsidR="00166FD1" w:rsidRPr="0012477E" w:rsidRDefault="00166FD1" w:rsidP="00633509">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294A0E58" w14:textId="77777777" w:rsidR="00166FD1" w:rsidRPr="0012477E" w:rsidRDefault="00166FD1" w:rsidP="00633509">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19151937" w14:textId="77777777" w:rsidR="00166FD1" w:rsidRPr="0012477E" w:rsidRDefault="00166FD1" w:rsidP="00633509">
            <w:pPr>
              <w:widowControl w:val="0"/>
              <w:jc w:val="center"/>
              <w:rPr>
                <w:sz w:val="20"/>
                <w:szCs w:val="20"/>
                <w:lang w:bidi="x-none"/>
              </w:rPr>
            </w:pPr>
            <w:r>
              <w:rPr>
                <w:sz w:val="20"/>
                <w:szCs w:val="20"/>
                <w:lang w:bidi="x-none"/>
              </w:rPr>
              <w:t>3</w:t>
            </w:r>
          </w:p>
        </w:tc>
      </w:tr>
      <w:tr w:rsidR="00166FD1" w:rsidRPr="007A3CA7" w14:paraId="47326F66" w14:textId="77777777" w:rsidTr="00633509">
        <w:tc>
          <w:tcPr>
            <w:tcW w:w="738" w:type="dxa"/>
            <w:tcBorders>
              <w:top w:val="nil"/>
              <w:left w:val="nil"/>
              <w:bottom w:val="nil"/>
              <w:right w:val="single" w:sz="4" w:space="0" w:color="auto"/>
            </w:tcBorders>
          </w:tcPr>
          <w:p w14:paraId="7E22F305" w14:textId="77777777" w:rsidR="00166FD1" w:rsidRPr="0012477E" w:rsidRDefault="00166FD1" w:rsidP="00633509">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1DD200CD" w14:textId="77777777" w:rsidR="00166FD1" w:rsidRPr="0012477E" w:rsidRDefault="00166FD1" w:rsidP="00633509">
            <w:pPr>
              <w:widowControl w:val="0"/>
              <w:jc w:val="center"/>
              <w:rPr>
                <w:sz w:val="20"/>
                <w:szCs w:val="20"/>
                <w:lang w:bidi="x-none"/>
              </w:rPr>
            </w:pPr>
            <w:r w:rsidRPr="0012477E">
              <w:rPr>
                <w:sz w:val="20"/>
                <w:szCs w:val="20"/>
                <w:lang w:bidi="x-none"/>
              </w:rPr>
              <w:t>CTSE 5233/5236</w:t>
            </w:r>
          </w:p>
        </w:tc>
        <w:tc>
          <w:tcPr>
            <w:tcW w:w="4500" w:type="dxa"/>
            <w:tcBorders>
              <w:top w:val="single" w:sz="4" w:space="0" w:color="auto"/>
              <w:left w:val="single" w:sz="4" w:space="0" w:color="auto"/>
              <w:bottom w:val="single" w:sz="4" w:space="0" w:color="auto"/>
              <w:right w:val="single" w:sz="4" w:space="0" w:color="auto"/>
            </w:tcBorders>
          </w:tcPr>
          <w:p w14:paraId="1C75873A" w14:textId="77777777" w:rsidR="00166FD1" w:rsidRPr="0012477E" w:rsidRDefault="00166FD1" w:rsidP="00633509">
            <w:pPr>
              <w:widowControl w:val="0"/>
              <w:rPr>
                <w:sz w:val="20"/>
                <w:szCs w:val="20"/>
                <w:lang w:bidi="x-none"/>
              </w:rPr>
            </w:pPr>
            <w:r w:rsidRPr="0012477E">
              <w:rPr>
                <w:sz w:val="20"/>
                <w:szCs w:val="20"/>
                <w:lang w:bidi="x-none"/>
              </w:rPr>
              <w:t>Managing Middle/High School Classes: Math</w:t>
            </w:r>
          </w:p>
        </w:tc>
        <w:tc>
          <w:tcPr>
            <w:tcW w:w="990" w:type="dxa"/>
            <w:tcBorders>
              <w:top w:val="single" w:sz="4" w:space="0" w:color="auto"/>
              <w:left w:val="single" w:sz="4" w:space="0" w:color="auto"/>
              <w:bottom w:val="single" w:sz="4" w:space="0" w:color="auto"/>
              <w:right w:val="single" w:sz="4" w:space="0" w:color="auto"/>
            </w:tcBorders>
          </w:tcPr>
          <w:p w14:paraId="63D16BDF" w14:textId="77777777" w:rsidR="00166FD1" w:rsidRPr="0012477E" w:rsidRDefault="00166FD1" w:rsidP="00633509">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742445DE" w14:textId="77777777" w:rsidR="00166FD1" w:rsidRPr="0012477E" w:rsidRDefault="00166FD1" w:rsidP="00633509">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2E993928" w14:textId="77777777" w:rsidR="00166FD1" w:rsidRPr="0012477E" w:rsidRDefault="00166FD1" w:rsidP="00633509">
            <w:pPr>
              <w:widowControl w:val="0"/>
              <w:jc w:val="center"/>
              <w:rPr>
                <w:sz w:val="20"/>
                <w:szCs w:val="20"/>
                <w:lang w:bidi="x-none"/>
              </w:rPr>
            </w:pPr>
            <w:r>
              <w:rPr>
                <w:sz w:val="20"/>
                <w:szCs w:val="20"/>
                <w:lang w:bidi="x-none"/>
              </w:rPr>
              <w:t>3</w:t>
            </w:r>
          </w:p>
        </w:tc>
      </w:tr>
      <w:tr w:rsidR="00166FD1" w:rsidRPr="007A3CA7" w14:paraId="6F5B9D45" w14:textId="77777777" w:rsidTr="00633509">
        <w:tc>
          <w:tcPr>
            <w:tcW w:w="738" w:type="dxa"/>
            <w:tcBorders>
              <w:top w:val="nil"/>
              <w:left w:val="nil"/>
              <w:bottom w:val="nil"/>
              <w:right w:val="single" w:sz="4" w:space="0" w:color="auto"/>
            </w:tcBorders>
          </w:tcPr>
          <w:p w14:paraId="74E87AE9" w14:textId="77777777" w:rsidR="00166FD1" w:rsidRPr="0012477E" w:rsidRDefault="00166FD1" w:rsidP="00633509">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15C03B34" w14:textId="77777777" w:rsidR="00166FD1" w:rsidRPr="0012477E" w:rsidRDefault="00166FD1" w:rsidP="00633509">
            <w:pPr>
              <w:widowControl w:val="0"/>
              <w:jc w:val="center"/>
              <w:rPr>
                <w:sz w:val="20"/>
                <w:szCs w:val="20"/>
                <w:lang w:bidi="x-none"/>
              </w:rPr>
            </w:pPr>
            <w:r>
              <w:rPr>
                <w:sz w:val="20"/>
                <w:szCs w:val="20"/>
                <w:lang w:bidi="x-none"/>
              </w:rPr>
              <w:t>CTSE 7520</w:t>
            </w:r>
          </w:p>
        </w:tc>
        <w:tc>
          <w:tcPr>
            <w:tcW w:w="4500" w:type="dxa"/>
            <w:tcBorders>
              <w:top w:val="single" w:sz="4" w:space="0" w:color="auto"/>
              <w:left w:val="single" w:sz="4" w:space="0" w:color="auto"/>
              <w:bottom w:val="single" w:sz="4" w:space="0" w:color="auto"/>
              <w:right w:val="single" w:sz="4" w:space="0" w:color="auto"/>
            </w:tcBorders>
          </w:tcPr>
          <w:p w14:paraId="0AABE56D" w14:textId="77777777" w:rsidR="00166FD1" w:rsidRPr="0012477E" w:rsidRDefault="00166FD1" w:rsidP="00633509">
            <w:pPr>
              <w:widowControl w:val="0"/>
              <w:rPr>
                <w:sz w:val="20"/>
                <w:szCs w:val="20"/>
                <w:lang w:bidi="x-none"/>
              </w:rPr>
            </w:pPr>
            <w:r>
              <w:rPr>
                <w:sz w:val="20"/>
                <w:szCs w:val="20"/>
                <w:lang w:bidi="x-none"/>
              </w:rPr>
              <w:t>Advanced Teaching Methods in Mathematics</w:t>
            </w:r>
          </w:p>
        </w:tc>
        <w:tc>
          <w:tcPr>
            <w:tcW w:w="990" w:type="dxa"/>
            <w:tcBorders>
              <w:top w:val="single" w:sz="4" w:space="0" w:color="auto"/>
              <w:left w:val="single" w:sz="4" w:space="0" w:color="auto"/>
              <w:bottom w:val="single" w:sz="4" w:space="0" w:color="auto"/>
              <w:right w:val="single" w:sz="4" w:space="0" w:color="auto"/>
            </w:tcBorders>
          </w:tcPr>
          <w:p w14:paraId="7F8D4E86" w14:textId="77777777" w:rsidR="00166FD1" w:rsidRPr="0012477E" w:rsidRDefault="00166FD1" w:rsidP="00633509">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6B0A7944" w14:textId="77777777" w:rsidR="00166FD1" w:rsidRPr="0012477E" w:rsidRDefault="00166FD1" w:rsidP="00633509">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0BDB1905" w14:textId="77777777" w:rsidR="00166FD1" w:rsidRPr="0012477E" w:rsidRDefault="00166FD1" w:rsidP="00633509">
            <w:pPr>
              <w:widowControl w:val="0"/>
              <w:jc w:val="center"/>
              <w:rPr>
                <w:sz w:val="20"/>
                <w:szCs w:val="20"/>
                <w:lang w:bidi="x-none"/>
              </w:rPr>
            </w:pPr>
            <w:r>
              <w:rPr>
                <w:sz w:val="20"/>
                <w:szCs w:val="20"/>
                <w:lang w:bidi="x-none"/>
              </w:rPr>
              <w:t>4</w:t>
            </w:r>
          </w:p>
        </w:tc>
      </w:tr>
      <w:tr w:rsidR="00261ADE" w:rsidRPr="007A3CA7" w14:paraId="246E47DC" w14:textId="77777777" w:rsidTr="00044B47">
        <w:trPr>
          <w:trHeight w:val="297"/>
        </w:trPr>
        <w:tc>
          <w:tcPr>
            <w:tcW w:w="9828" w:type="dxa"/>
            <w:gridSpan w:val="6"/>
            <w:tcBorders>
              <w:top w:val="nil"/>
              <w:left w:val="nil"/>
              <w:bottom w:val="nil"/>
              <w:right w:val="nil"/>
            </w:tcBorders>
          </w:tcPr>
          <w:p w14:paraId="1A3CAAB9" w14:textId="02E7FB69" w:rsidR="00261ADE" w:rsidRPr="0012477E" w:rsidRDefault="00261ADE" w:rsidP="00044B47">
            <w:pPr>
              <w:widowControl w:val="0"/>
              <w:rPr>
                <w:sz w:val="20"/>
                <w:szCs w:val="20"/>
                <w:lang w:bidi="x-none"/>
              </w:rPr>
            </w:pPr>
            <w:r>
              <w:rPr>
                <w:sz w:val="20"/>
                <w:szCs w:val="20"/>
                <w:lang w:bidi="x-none"/>
              </w:rPr>
              <w:t>Fall</w:t>
            </w:r>
            <w:r w:rsidRPr="0012477E">
              <w:rPr>
                <w:sz w:val="20"/>
                <w:szCs w:val="20"/>
                <w:lang w:bidi="x-none"/>
              </w:rPr>
              <w:t xml:space="preserve"> 20</w:t>
            </w:r>
            <w:r>
              <w:rPr>
                <w:sz w:val="20"/>
                <w:szCs w:val="20"/>
                <w:lang w:bidi="x-none"/>
              </w:rPr>
              <w:t>20</w:t>
            </w:r>
          </w:p>
        </w:tc>
      </w:tr>
      <w:tr w:rsidR="00261ADE" w:rsidRPr="007A3CA7" w14:paraId="3A7AB8AB" w14:textId="77777777" w:rsidTr="00044B47">
        <w:tc>
          <w:tcPr>
            <w:tcW w:w="738" w:type="dxa"/>
            <w:tcBorders>
              <w:top w:val="nil"/>
              <w:left w:val="nil"/>
              <w:bottom w:val="nil"/>
              <w:right w:val="single" w:sz="4" w:space="0" w:color="auto"/>
            </w:tcBorders>
          </w:tcPr>
          <w:p w14:paraId="35C795CB" w14:textId="77777777" w:rsidR="00261ADE" w:rsidRPr="0012477E" w:rsidRDefault="00261ADE" w:rsidP="00261ADE">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4CA628A" w14:textId="761283E2" w:rsidR="00261ADE" w:rsidRPr="0012477E" w:rsidRDefault="00261ADE" w:rsidP="00261ADE">
            <w:pPr>
              <w:widowControl w:val="0"/>
              <w:jc w:val="center"/>
              <w:rPr>
                <w:sz w:val="20"/>
                <w:szCs w:val="20"/>
                <w:lang w:bidi="x-none"/>
              </w:rPr>
            </w:pPr>
            <w:r w:rsidRPr="0012477E">
              <w:rPr>
                <w:sz w:val="20"/>
                <w:szCs w:val="20"/>
                <w:lang w:bidi="x-none"/>
              </w:rPr>
              <w:t>CTSE 4030</w:t>
            </w:r>
          </w:p>
        </w:tc>
        <w:tc>
          <w:tcPr>
            <w:tcW w:w="4500" w:type="dxa"/>
            <w:tcBorders>
              <w:top w:val="single" w:sz="4" w:space="0" w:color="auto"/>
              <w:left w:val="single" w:sz="4" w:space="0" w:color="auto"/>
              <w:bottom w:val="single" w:sz="4" w:space="0" w:color="auto"/>
              <w:right w:val="single" w:sz="4" w:space="0" w:color="auto"/>
            </w:tcBorders>
          </w:tcPr>
          <w:p w14:paraId="23332126" w14:textId="0987435D" w:rsidR="00261ADE" w:rsidRPr="0012477E" w:rsidRDefault="00261ADE" w:rsidP="00261ADE">
            <w:pPr>
              <w:widowControl w:val="0"/>
              <w:rPr>
                <w:sz w:val="20"/>
                <w:szCs w:val="20"/>
                <w:lang w:bidi="x-none"/>
              </w:rPr>
            </w:pPr>
            <w:r w:rsidRPr="0012477E">
              <w:rPr>
                <w:sz w:val="20"/>
                <w:szCs w:val="20"/>
                <w:lang w:bidi="x-none"/>
              </w:rPr>
              <w:t>Methods for Teaching High School Math</w:t>
            </w:r>
          </w:p>
        </w:tc>
        <w:tc>
          <w:tcPr>
            <w:tcW w:w="990" w:type="dxa"/>
            <w:tcBorders>
              <w:top w:val="single" w:sz="4" w:space="0" w:color="auto"/>
              <w:left w:val="single" w:sz="4" w:space="0" w:color="auto"/>
              <w:bottom w:val="single" w:sz="4" w:space="0" w:color="auto"/>
              <w:right w:val="single" w:sz="4" w:space="0" w:color="auto"/>
            </w:tcBorders>
          </w:tcPr>
          <w:p w14:paraId="7B8B808C" w14:textId="3D33476B" w:rsidR="00261ADE" w:rsidRPr="0012477E" w:rsidRDefault="00261ADE" w:rsidP="00261ADE">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31CF8195" w14:textId="1D0E7141" w:rsidR="00261ADE" w:rsidRPr="0012477E" w:rsidRDefault="00261ADE" w:rsidP="00261ADE">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00AAFB63" w14:textId="7F4502EC" w:rsidR="00261ADE" w:rsidRPr="0012477E" w:rsidRDefault="00261ADE" w:rsidP="00261ADE">
            <w:pPr>
              <w:widowControl w:val="0"/>
              <w:jc w:val="center"/>
              <w:rPr>
                <w:sz w:val="20"/>
                <w:szCs w:val="20"/>
                <w:lang w:bidi="x-none"/>
              </w:rPr>
            </w:pPr>
            <w:r>
              <w:rPr>
                <w:sz w:val="20"/>
                <w:szCs w:val="20"/>
                <w:lang w:bidi="x-none"/>
              </w:rPr>
              <w:t>4</w:t>
            </w:r>
          </w:p>
        </w:tc>
      </w:tr>
      <w:tr w:rsidR="00261ADE" w:rsidRPr="007A3CA7" w14:paraId="7CB93121" w14:textId="77777777" w:rsidTr="00044B47">
        <w:tc>
          <w:tcPr>
            <w:tcW w:w="738" w:type="dxa"/>
            <w:tcBorders>
              <w:top w:val="nil"/>
              <w:left w:val="nil"/>
              <w:bottom w:val="nil"/>
              <w:right w:val="single" w:sz="4" w:space="0" w:color="auto"/>
            </w:tcBorders>
          </w:tcPr>
          <w:p w14:paraId="110B3857" w14:textId="77777777" w:rsidR="00261ADE" w:rsidRPr="0012477E" w:rsidRDefault="00261ADE" w:rsidP="00261ADE">
            <w:pPr>
              <w:widowControl w:val="0"/>
              <w:rPr>
                <w:sz w:val="20"/>
                <w:szCs w:val="20"/>
                <w:lang w:bidi="x-none"/>
              </w:rPr>
            </w:pPr>
            <w:bookmarkStart w:id="7" w:name="_Hlk52453595"/>
          </w:p>
        </w:tc>
        <w:tc>
          <w:tcPr>
            <w:tcW w:w="1800" w:type="dxa"/>
            <w:tcBorders>
              <w:top w:val="single" w:sz="4" w:space="0" w:color="auto"/>
              <w:left w:val="single" w:sz="4" w:space="0" w:color="auto"/>
              <w:bottom w:val="single" w:sz="4" w:space="0" w:color="auto"/>
              <w:right w:val="single" w:sz="4" w:space="0" w:color="auto"/>
            </w:tcBorders>
          </w:tcPr>
          <w:p w14:paraId="767D13BB" w14:textId="09062530" w:rsidR="00261ADE" w:rsidRPr="0012477E" w:rsidRDefault="00261ADE" w:rsidP="00261ADE">
            <w:pPr>
              <w:widowControl w:val="0"/>
              <w:jc w:val="center"/>
              <w:rPr>
                <w:sz w:val="20"/>
                <w:szCs w:val="20"/>
                <w:lang w:bidi="x-none"/>
              </w:rPr>
            </w:pPr>
            <w:r w:rsidRPr="0012477E">
              <w:rPr>
                <w:sz w:val="20"/>
                <w:szCs w:val="20"/>
                <w:lang w:bidi="x-none"/>
              </w:rPr>
              <w:t>CTSE 5040/6040</w:t>
            </w:r>
          </w:p>
        </w:tc>
        <w:tc>
          <w:tcPr>
            <w:tcW w:w="4500" w:type="dxa"/>
            <w:tcBorders>
              <w:top w:val="single" w:sz="4" w:space="0" w:color="auto"/>
              <w:left w:val="single" w:sz="4" w:space="0" w:color="auto"/>
              <w:bottom w:val="single" w:sz="4" w:space="0" w:color="auto"/>
              <w:right w:val="single" w:sz="4" w:space="0" w:color="auto"/>
            </w:tcBorders>
          </w:tcPr>
          <w:p w14:paraId="376ADAA1" w14:textId="1E744E8C" w:rsidR="00261ADE" w:rsidRPr="0012477E" w:rsidRDefault="00261ADE" w:rsidP="00261ADE">
            <w:pPr>
              <w:widowControl w:val="0"/>
              <w:rPr>
                <w:sz w:val="20"/>
                <w:szCs w:val="20"/>
                <w:lang w:bidi="x-none"/>
              </w:rPr>
            </w:pPr>
            <w:r w:rsidRPr="0012477E">
              <w:rPr>
                <w:sz w:val="20"/>
                <w:szCs w:val="20"/>
                <w:lang w:bidi="x-none"/>
              </w:rPr>
              <w:t>Use of Technology in Math Ed</w:t>
            </w:r>
          </w:p>
        </w:tc>
        <w:tc>
          <w:tcPr>
            <w:tcW w:w="990" w:type="dxa"/>
            <w:tcBorders>
              <w:top w:val="single" w:sz="4" w:space="0" w:color="auto"/>
              <w:left w:val="single" w:sz="4" w:space="0" w:color="auto"/>
              <w:bottom w:val="single" w:sz="4" w:space="0" w:color="auto"/>
              <w:right w:val="single" w:sz="4" w:space="0" w:color="auto"/>
            </w:tcBorders>
          </w:tcPr>
          <w:p w14:paraId="19522955" w14:textId="6F226823" w:rsidR="00261ADE" w:rsidRPr="0012477E" w:rsidRDefault="00261ADE" w:rsidP="00261ADE">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0008695D" w14:textId="630A6292" w:rsidR="00261ADE" w:rsidRPr="0012477E" w:rsidRDefault="00261ADE" w:rsidP="00261ADE">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5DBED333" w14:textId="076E5182" w:rsidR="00261ADE" w:rsidRPr="0012477E" w:rsidRDefault="00261ADE" w:rsidP="00261ADE">
            <w:pPr>
              <w:widowControl w:val="0"/>
              <w:jc w:val="center"/>
              <w:rPr>
                <w:sz w:val="20"/>
                <w:szCs w:val="20"/>
                <w:lang w:bidi="x-none"/>
              </w:rPr>
            </w:pPr>
            <w:r>
              <w:rPr>
                <w:sz w:val="20"/>
                <w:szCs w:val="20"/>
                <w:lang w:bidi="x-none"/>
              </w:rPr>
              <w:t>4</w:t>
            </w:r>
          </w:p>
        </w:tc>
      </w:tr>
      <w:bookmarkEnd w:id="7"/>
      <w:tr w:rsidR="00261ADE" w:rsidRPr="007A3CA7" w14:paraId="4671EBCE" w14:textId="77777777" w:rsidTr="00044B47">
        <w:tc>
          <w:tcPr>
            <w:tcW w:w="738" w:type="dxa"/>
            <w:tcBorders>
              <w:top w:val="nil"/>
              <w:left w:val="nil"/>
              <w:bottom w:val="nil"/>
              <w:right w:val="single" w:sz="4" w:space="0" w:color="auto"/>
            </w:tcBorders>
          </w:tcPr>
          <w:p w14:paraId="679EB227" w14:textId="77777777" w:rsidR="00261ADE" w:rsidRPr="0012477E" w:rsidRDefault="00261ADE" w:rsidP="00261ADE">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E25630D" w14:textId="04ED733E" w:rsidR="00261ADE" w:rsidRPr="0012477E" w:rsidRDefault="00261ADE" w:rsidP="00261ADE">
            <w:pPr>
              <w:widowControl w:val="0"/>
              <w:jc w:val="center"/>
              <w:rPr>
                <w:sz w:val="20"/>
                <w:szCs w:val="20"/>
                <w:lang w:bidi="x-none"/>
              </w:rPr>
            </w:pPr>
            <w:r w:rsidRPr="0012477E">
              <w:rPr>
                <w:sz w:val="20"/>
                <w:szCs w:val="20"/>
                <w:lang w:bidi="x-none"/>
              </w:rPr>
              <w:t>CTSE 5233/5236</w:t>
            </w:r>
          </w:p>
        </w:tc>
        <w:tc>
          <w:tcPr>
            <w:tcW w:w="4500" w:type="dxa"/>
            <w:tcBorders>
              <w:top w:val="single" w:sz="4" w:space="0" w:color="auto"/>
              <w:left w:val="single" w:sz="4" w:space="0" w:color="auto"/>
              <w:bottom w:val="single" w:sz="4" w:space="0" w:color="auto"/>
              <w:right w:val="single" w:sz="4" w:space="0" w:color="auto"/>
            </w:tcBorders>
          </w:tcPr>
          <w:p w14:paraId="0B55BE3F" w14:textId="2E84A924" w:rsidR="00261ADE" w:rsidRPr="0012477E" w:rsidRDefault="00261ADE" w:rsidP="00261ADE">
            <w:pPr>
              <w:widowControl w:val="0"/>
              <w:rPr>
                <w:sz w:val="20"/>
                <w:szCs w:val="20"/>
                <w:lang w:bidi="x-none"/>
              </w:rPr>
            </w:pPr>
            <w:r w:rsidRPr="0012477E">
              <w:rPr>
                <w:sz w:val="20"/>
                <w:szCs w:val="20"/>
                <w:lang w:bidi="x-none"/>
              </w:rPr>
              <w:t>Managing Middle/High School Classes: Math</w:t>
            </w:r>
          </w:p>
        </w:tc>
        <w:tc>
          <w:tcPr>
            <w:tcW w:w="990" w:type="dxa"/>
            <w:tcBorders>
              <w:top w:val="single" w:sz="4" w:space="0" w:color="auto"/>
              <w:left w:val="single" w:sz="4" w:space="0" w:color="auto"/>
              <w:bottom w:val="single" w:sz="4" w:space="0" w:color="auto"/>
              <w:right w:val="single" w:sz="4" w:space="0" w:color="auto"/>
            </w:tcBorders>
          </w:tcPr>
          <w:p w14:paraId="7370262A" w14:textId="30436A77" w:rsidR="00261ADE" w:rsidRPr="0012477E" w:rsidRDefault="00261ADE" w:rsidP="00261ADE">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30750AB3" w14:textId="3EE744AF" w:rsidR="00261ADE" w:rsidRPr="0012477E" w:rsidRDefault="00261ADE" w:rsidP="00261ADE">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15284F2B" w14:textId="739E33FB" w:rsidR="00261ADE" w:rsidRPr="0012477E" w:rsidRDefault="00261ADE" w:rsidP="00261ADE">
            <w:pPr>
              <w:widowControl w:val="0"/>
              <w:jc w:val="center"/>
              <w:rPr>
                <w:sz w:val="20"/>
                <w:szCs w:val="20"/>
                <w:lang w:bidi="x-none"/>
              </w:rPr>
            </w:pPr>
            <w:r>
              <w:rPr>
                <w:sz w:val="20"/>
                <w:szCs w:val="20"/>
                <w:lang w:bidi="x-none"/>
              </w:rPr>
              <w:t>2</w:t>
            </w:r>
          </w:p>
        </w:tc>
      </w:tr>
      <w:tr w:rsidR="008C4A6A" w:rsidRPr="007A3CA7" w14:paraId="57E72D0A" w14:textId="77777777" w:rsidTr="00524435">
        <w:trPr>
          <w:trHeight w:val="297"/>
        </w:trPr>
        <w:tc>
          <w:tcPr>
            <w:tcW w:w="9828" w:type="dxa"/>
            <w:gridSpan w:val="6"/>
            <w:tcBorders>
              <w:top w:val="nil"/>
              <w:left w:val="nil"/>
              <w:bottom w:val="nil"/>
              <w:right w:val="nil"/>
            </w:tcBorders>
          </w:tcPr>
          <w:p w14:paraId="4A2A6811" w14:textId="73384DFA" w:rsidR="008C4A6A" w:rsidRPr="0012477E" w:rsidRDefault="008C4A6A" w:rsidP="00524435">
            <w:pPr>
              <w:widowControl w:val="0"/>
              <w:rPr>
                <w:sz w:val="20"/>
                <w:szCs w:val="20"/>
                <w:lang w:bidi="x-none"/>
              </w:rPr>
            </w:pPr>
            <w:bookmarkStart w:id="8" w:name="OLE_LINK27"/>
            <w:bookmarkStart w:id="9" w:name="OLE_LINK28"/>
            <w:r w:rsidRPr="0012477E">
              <w:rPr>
                <w:sz w:val="20"/>
                <w:szCs w:val="20"/>
                <w:lang w:bidi="x-none"/>
              </w:rPr>
              <w:t>Spring 20</w:t>
            </w:r>
            <w:r>
              <w:rPr>
                <w:sz w:val="20"/>
                <w:szCs w:val="20"/>
                <w:lang w:bidi="x-none"/>
              </w:rPr>
              <w:t>20</w:t>
            </w:r>
          </w:p>
        </w:tc>
      </w:tr>
      <w:tr w:rsidR="008C4A6A" w:rsidRPr="007A3CA7" w14:paraId="3D4E67BC" w14:textId="77777777" w:rsidTr="00524435">
        <w:tc>
          <w:tcPr>
            <w:tcW w:w="738" w:type="dxa"/>
            <w:tcBorders>
              <w:top w:val="nil"/>
              <w:left w:val="nil"/>
              <w:bottom w:val="nil"/>
              <w:right w:val="single" w:sz="4" w:space="0" w:color="auto"/>
            </w:tcBorders>
          </w:tcPr>
          <w:p w14:paraId="5AB7C2CE" w14:textId="77777777" w:rsidR="008C4A6A" w:rsidRPr="0012477E" w:rsidRDefault="008C4A6A" w:rsidP="0052443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56B9416F" w14:textId="77777777" w:rsidR="008C4A6A" w:rsidRPr="0012477E" w:rsidRDefault="008C4A6A" w:rsidP="00524435">
            <w:pPr>
              <w:widowControl w:val="0"/>
              <w:jc w:val="center"/>
              <w:rPr>
                <w:sz w:val="20"/>
                <w:szCs w:val="20"/>
                <w:lang w:bidi="x-none"/>
              </w:rPr>
            </w:pPr>
            <w:r w:rsidRPr="0012477E">
              <w:rPr>
                <w:sz w:val="20"/>
                <w:szCs w:val="20"/>
                <w:lang w:bidi="x-none"/>
              </w:rPr>
              <w:t>CTSE 4923</w:t>
            </w:r>
          </w:p>
        </w:tc>
        <w:tc>
          <w:tcPr>
            <w:tcW w:w="4500" w:type="dxa"/>
            <w:tcBorders>
              <w:top w:val="single" w:sz="4" w:space="0" w:color="auto"/>
              <w:left w:val="single" w:sz="4" w:space="0" w:color="auto"/>
              <w:bottom w:val="single" w:sz="4" w:space="0" w:color="auto"/>
              <w:right w:val="single" w:sz="4" w:space="0" w:color="auto"/>
            </w:tcBorders>
          </w:tcPr>
          <w:p w14:paraId="1C102F0B" w14:textId="77777777" w:rsidR="008C4A6A" w:rsidRPr="0012477E" w:rsidRDefault="008C4A6A" w:rsidP="00524435">
            <w:pPr>
              <w:widowControl w:val="0"/>
              <w:rPr>
                <w:sz w:val="20"/>
                <w:szCs w:val="20"/>
                <w:lang w:bidi="x-none"/>
              </w:rPr>
            </w:pPr>
            <w:r w:rsidRPr="0012477E">
              <w:rPr>
                <w:sz w:val="20"/>
                <w:szCs w:val="20"/>
                <w:lang w:bidi="x-none"/>
              </w:rPr>
              <w:t>Clinical Residency: Math</w:t>
            </w:r>
          </w:p>
        </w:tc>
        <w:tc>
          <w:tcPr>
            <w:tcW w:w="990" w:type="dxa"/>
            <w:tcBorders>
              <w:top w:val="single" w:sz="4" w:space="0" w:color="auto"/>
              <w:left w:val="single" w:sz="4" w:space="0" w:color="auto"/>
              <w:bottom w:val="single" w:sz="4" w:space="0" w:color="auto"/>
              <w:right w:val="single" w:sz="4" w:space="0" w:color="auto"/>
            </w:tcBorders>
          </w:tcPr>
          <w:p w14:paraId="33E98C2B" w14:textId="77777777" w:rsidR="008C4A6A" w:rsidRPr="0012477E" w:rsidRDefault="008C4A6A" w:rsidP="00524435">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21B318ED" w14:textId="77777777" w:rsidR="008C4A6A" w:rsidRPr="0012477E" w:rsidRDefault="008C4A6A" w:rsidP="00524435">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6ED004A0" w14:textId="77777777" w:rsidR="008C4A6A" w:rsidRPr="0012477E" w:rsidRDefault="008C4A6A" w:rsidP="00524435">
            <w:pPr>
              <w:widowControl w:val="0"/>
              <w:jc w:val="center"/>
              <w:rPr>
                <w:sz w:val="20"/>
                <w:szCs w:val="20"/>
                <w:lang w:bidi="x-none"/>
              </w:rPr>
            </w:pPr>
            <w:r w:rsidRPr="0012477E">
              <w:rPr>
                <w:sz w:val="20"/>
                <w:szCs w:val="20"/>
                <w:lang w:bidi="x-none"/>
              </w:rPr>
              <w:t>2</w:t>
            </w:r>
          </w:p>
        </w:tc>
      </w:tr>
      <w:tr w:rsidR="008C4A6A" w:rsidRPr="007A3CA7" w14:paraId="52AF2F4F" w14:textId="77777777" w:rsidTr="00524435">
        <w:tc>
          <w:tcPr>
            <w:tcW w:w="738" w:type="dxa"/>
            <w:tcBorders>
              <w:top w:val="nil"/>
              <w:left w:val="nil"/>
              <w:bottom w:val="nil"/>
              <w:right w:val="single" w:sz="4" w:space="0" w:color="auto"/>
            </w:tcBorders>
          </w:tcPr>
          <w:p w14:paraId="03EE69A6" w14:textId="77777777" w:rsidR="008C4A6A" w:rsidRPr="0012477E" w:rsidRDefault="008C4A6A" w:rsidP="008C4A6A">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6C57AA51" w14:textId="0E9DEEE2" w:rsidR="008C4A6A" w:rsidRPr="0012477E" w:rsidRDefault="008C4A6A" w:rsidP="008C4A6A">
            <w:pPr>
              <w:widowControl w:val="0"/>
              <w:jc w:val="center"/>
              <w:rPr>
                <w:sz w:val="20"/>
                <w:szCs w:val="20"/>
                <w:lang w:bidi="x-none"/>
              </w:rPr>
            </w:pPr>
            <w:r w:rsidRPr="0012477E">
              <w:rPr>
                <w:sz w:val="20"/>
                <w:szCs w:val="20"/>
                <w:lang w:bidi="x-none"/>
              </w:rPr>
              <w:t>CTSE 5233/5236</w:t>
            </w:r>
          </w:p>
        </w:tc>
        <w:tc>
          <w:tcPr>
            <w:tcW w:w="4500" w:type="dxa"/>
            <w:tcBorders>
              <w:top w:val="single" w:sz="4" w:space="0" w:color="auto"/>
              <w:left w:val="single" w:sz="4" w:space="0" w:color="auto"/>
              <w:bottom w:val="single" w:sz="4" w:space="0" w:color="auto"/>
              <w:right w:val="single" w:sz="4" w:space="0" w:color="auto"/>
            </w:tcBorders>
          </w:tcPr>
          <w:p w14:paraId="7A2DDB49" w14:textId="099FC690" w:rsidR="008C4A6A" w:rsidRPr="0012477E" w:rsidRDefault="008C4A6A" w:rsidP="008C4A6A">
            <w:pPr>
              <w:widowControl w:val="0"/>
              <w:rPr>
                <w:sz w:val="20"/>
                <w:szCs w:val="20"/>
                <w:lang w:bidi="x-none"/>
              </w:rPr>
            </w:pPr>
            <w:r w:rsidRPr="0012477E">
              <w:rPr>
                <w:sz w:val="20"/>
                <w:szCs w:val="20"/>
                <w:lang w:bidi="x-none"/>
              </w:rPr>
              <w:t>Managing Middle/High School Classes: Math</w:t>
            </w:r>
          </w:p>
        </w:tc>
        <w:tc>
          <w:tcPr>
            <w:tcW w:w="990" w:type="dxa"/>
            <w:tcBorders>
              <w:top w:val="single" w:sz="4" w:space="0" w:color="auto"/>
              <w:left w:val="single" w:sz="4" w:space="0" w:color="auto"/>
              <w:bottom w:val="single" w:sz="4" w:space="0" w:color="auto"/>
              <w:right w:val="single" w:sz="4" w:space="0" w:color="auto"/>
            </w:tcBorders>
          </w:tcPr>
          <w:p w14:paraId="4C427515" w14:textId="49706793" w:rsidR="008C4A6A" w:rsidRPr="0012477E" w:rsidRDefault="008C4A6A" w:rsidP="008C4A6A">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2C928052" w14:textId="21C18037" w:rsidR="008C4A6A" w:rsidRPr="0012477E" w:rsidRDefault="008C4A6A" w:rsidP="008C4A6A">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0B518D87" w14:textId="6A19DE47" w:rsidR="008C4A6A" w:rsidRPr="0012477E" w:rsidRDefault="008C4A6A" w:rsidP="008C4A6A">
            <w:pPr>
              <w:widowControl w:val="0"/>
              <w:jc w:val="center"/>
              <w:rPr>
                <w:sz w:val="20"/>
                <w:szCs w:val="20"/>
                <w:lang w:bidi="x-none"/>
              </w:rPr>
            </w:pPr>
            <w:r>
              <w:rPr>
                <w:sz w:val="20"/>
                <w:szCs w:val="20"/>
                <w:lang w:bidi="x-none"/>
              </w:rPr>
              <w:t>4</w:t>
            </w:r>
          </w:p>
        </w:tc>
      </w:tr>
      <w:tr w:rsidR="008C4A6A" w:rsidRPr="007A3CA7" w14:paraId="2BA80015" w14:textId="77777777" w:rsidTr="00524435">
        <w:tc>
          <w:tcPr>
            <w:tcW w:w="738" w:type="dxa"/>
            <w:tcBorders>
              <w:top w:val="nil"/>
              <w:left w:val="nil"/>
              <w:bottom w:val="nil"/>
              <w:right w:val="single" w:sz="4" w:space="0" w:color="auto"/>
            </w:tcBorders>
          </w:tcPr>
          <w:p w14:paraId="25B6DD8A" w14:textId="77777777" w:rsidR="008C4A6A" w:rsidRPr="0012477E" w:rsidRDefault="008C4A6A" w:rsidP="0052443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35DC9ED" w14:textId="0D43C8A7" w:rsidR="008C4A6A" w:rsidRPr="0012477E" w:rsidRDefault="008C4A6A" w:rsidP="00524435">
            <w:pPr>
              <w:widowControl w:val="0"/>
              <w:jc w:val="center"/>
              <w:rPr>
                <w:sz w:val="20"/>
                <w:szCs w:val="20"/>
                <w:lang w:bidi="x-none"/>
              </w:rPr>
            </w:pPr>
            <w:r>
              <w:rPr>
                <w:sz w:val="20"/>
                <w:szCs w:val="20"/>
                <w:lang w:bidi="x-none"/>
              </w:rPr>
              <w:t>CTSE 7530</w:t>
            </w:r>
          </w:p>
        </w:tc>
        <w:tc>
          <w:tcPr>
            <w:tcW w:w="4500" w:type="dxa"/>
            <w:tcBorders>
              <w:top w:val="single" w:sz="4" w:space="0" w:color="auto"/>
              <w:left w:val="single" w:sz="4" w:space="0" w:color="auto"/>
              <w:bottom w:val="single" w:sz="4" w:space="0" w:color="auto"/>
              <w:right w:val="single" w:sz="4" w:space="0" w:color="auto"/>
            </w:tcBorders>
          </w:tcPr>
          <w:p w14:paraId="70187E48" w14:textId="10F23623" w:rsidR="008C4A6A" w:rsidRPr="0012477E" w:rsidRDefault="008C4A6A" w:rsidP="00524435">
            <w:pPr>
              <w:widowControl w:val="0"/>
              <w:rPr>
                <w:sz w:val="20"/>
                <w:szCs w:val="20"/>
                <w:lang w:bidi="x-none"/>
              </w:rPr>
            </w:pPr>
            <w:r>
              <w:rPr>
                <w:sz w:val="20"/>
                <w:szCs w:val="20"/>
                <w:lang w:bidi="x-none"/>
              </w:rPr>
              <w:t>Trends and Issues in Mathematics Education</w:t>
            </w:r>
          </w:p>
        </w:tc>
        <w:tc>
          <w:tcPr>
            <w:tcW w:w="990" w:type="dxa"/>
            <w:tcBorders>
              <w:top w:val="single" w:sz="4" w:space="0" w:color="auto"/>
              <w:left w:val="single" w:sz="4" w:space="0" w:color="auto"/>
              <w:bottom w:val="single" w:sz="4" w:space="0" w:color="auto"/>
              <w:right w:val="single" w:sz="4" w:space="0" w:color="auto"/>
            </w:tcBorders>
          </w:tcPr>
          <w:p w14:paraId="76B193A7" w14:textId="77777777" w:rsidR="008C4A6A" w:rsidRPr="0012477E" w:rsidRDefault="008C4A6A" w:rsidP="00524435">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157A657B" w14:textId="77777777" w:rsidR="008C4A6A" w:rsidRPr="0012477E" w:rsidRDefault="008C4A6A" w:rsidP="00524435">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1393E43F" w14:textId="04C61705" w:rsidR="008C4A6A" w:rsidRPr="0012477E" w:rsidRDefault="008C4A6A" w:rsidP="00524435">
            <w:pPr>
              <w:widowControl w:val="0"/>
              <w:jc w:val="center"/>
              <w:rPr>
                <w:sz w:val="20"/>
                <w:szCs w:val="20"/>
                <w:lang w:bidi="x-none"/>
              </w:rPr>
            </w:pPr>
            <w:r>
              <w:rPr>
                <w:sz w:val="20"/>
                <w:szCs w:val="20"/>
                <w:lang w:bidi="x-none"/>
              </w:rPr>
              <w:t>3</w:t>
            </w:r>
          </w:p>
        </w:tc>
      </w:tr>
      <w:tr w:rsidR="007A35DE" w:rsidRPr="007A3CA7" w14:paraId="310A25C5" w14:textId="77777777" w:rsidTr="006B3725">
        <w:tc>
          <w:tcPr>
            <w:tcW w:w="9828" w:type="dxa"/>
            <w:gridSpan w:val="6"/>
            <w:tcBorders>
              <w:top w:val="nil"/>
              <w:left w:val="nil"/>
              <w:bottom w:val="nil"/>
              <w:right w:val="nil"/>
            </w:tcBorders>
          </w:tcPr>
          <w:p w14:paraId="6DAD6BB6" w14:textId="2562AD64" w:rsidR="007A35DE" w:rsidRPr="0012477E" w:rsidRDefault="007A35DE" w:rsidP="006B3725">
            <w:pPr>
              <w:widowControl w:val="0"/>
              <w:rPr>
                <w:sz w:val="20"/>
                <w:szCs w:val="20"/>
                <w:lang w:bidi="x-none"/>
              </w:rPr>
            </w:pPr>
            <w:bookmarkStart w:id="10" w:name="_Hlk52453505"/>
            <w:bookmarkEnd w:id="5"/>
            <w:bookmarkEnd w:id="6"/>
            <w:bookmarkEnd w:id="8"/>
            <w:bookmarkEnd w:id="9"/>
            <w:r w:rsidRPr="0012477E">
              <w:rPr>
                <w:sz w:val="20"/>
                <w:szCs w:val="20"/>
                <w:lang w:bidi="x-none"/>
              </w:rPr>
              <w:lastRenderedPageBreak/>
              <w:t>Fall 201</w:t>
            </w:r>
            <w:r>
              <w:rPr>
                <w:sz w:val="20"/>
                <w:szCs w:val="20"/>
                <w:lang w:bidi="x-none"/>
              </w:rPr>
              <w:t>9</w:t>
            </w:r>
          </w:p>
        </w:tc>
      </w:tr>
      <w:tr w:rsidR="007A35DE" w:rsidRPr="007A3CA7" w14:paraId="09BF38B3" w14:textId="77777777" w:rsidTr="006B3725">
        <w:tc>
          <w:tcPr>
            <w:tcW w:w="738" w:type="dxa"/>
            <w:tcBorders>
              <w:top w:val="nil"/>
              <w:left w:val="nil"/>
              <w:bottom w:val="nil"/>
              <w:right w:val="single" w:sz="4" w:space="0" w:color="auto"/>
            </w:tcBorders>
          </w:tcPr>
          <w:p w14:paraId="6D57CBC2" w14:textId="77777777" w:rsidR="007A35DE" w:rsidRPr="0012477E" w:rsidRDefault="007A35DE" w:rsidP="006B3725">
            <w:pPr>
              <w:widowControl w:val="0"/>
              <w:rPr>
                <w:sz w:val="20"/>
                <w:szCs w:val="20"/>
                <w:lang w:bidi="x-none"/>
              </w:rPr>
            </w:pPr>
            <w:bookmarkStart w:id="11" w:name="_Hlk52453600"/>
          </w:p>
        </w:tc>
        <w:tc>
          <w:tcPr>
            <w:tcW w:w="1800" w:type="dxa"/>
            <w:tcBorders>
              <w:top w:val="single" w:sz="4" w:space="0" w:color="auto"/>
              <w:left w:val="single" w:sz="4" w:space="0" w:color="auto"/>
              <w:bottom w:val="single" w:sz="4" w:space="0" w:color="auto"/>
              <w:right w:val="single" w:sz="4" w:space="0" w:color="auto"/>
            </w:tcBorders>
          </w:tcPr>
          <w:p w14:paraId="5C30BF78" w14:textId="77777777" w:rsidR="007A35DE" w:rsidRPr="0012477E" w:rsidRDefault="007A35DE" w:rsidP="006B3725">
            <w:pPr>
              <w:widowControl w:val="0"/>
              <w:jc w:val="center"/>
              <w:rPr>
                <w:sz w:val="20"/>
                <w:szCs w:val="20"/>
                <w:lang w:bidi="x-none"/>
              </w:rPr>
            </w:pPr>
            <w:r w:rsidRPr="0012477E">
              <w:rPr>
                <w:sz w:val="20"/>
                <w:szCs w:val="20"/>
                <w:lang w:bidi="x-none"/>
              </w:rPr>
              <w:t>CTSE 4030</w:t>
            </w:r>
          </w:p>
        </w:tc>
        <w:tc>
          <w:tcPr>
            <w:tcW w:w="4500" w:type="dxa"/>
            <w:tcBorders>
              <w:top w:val="single" w:sz="4" w:space="0" w:color="auto"/>
              <w:left w:val="single" w:sz="4" w:space="0" w:color="auto"/>
              <w:bottom w:val="single" w:sz="4" w:space="0" w:color="auto"/>
              <w:right w:val="single" w:sz="4" w:space="0" w:color="auto"/>
            </w:tcBorders>
          </w:tcPr>
          <w:p w14:paraId="552E514F" w14:textId="77777777" w:rsidR="007A35DE" w:rsidRPr="0012477E" w:rsidRDefault="007A35DE" w:rsidP="006B3725">
            <w:pPr>
              <w:widowControl w:val="0"/>
              <w:rPr>
                <w:sz w:val="20"/>
                <w:szCs w:val="20"/>
                <w:lang w:bidi="x-none"/>
              </w:rPr>
            </w:pPr>
            <w:r w:rsidRPr="0012477E">
              <w:rPr>
                <w:sz w:val="20"/>
                <w:szCs w:val="20"/>
                <w:lang w:bidi="x-none"/>
              </w:rPr>
              <w:t>Methods for Teaching High School Math</w:t>
            </w:r>
          </w:p>
        </w:tc>
        <w:tc>
          <w:tcPr>
            <w:tcW w:w="990" w:type="dxa"/>
            <w:tcBorders>
              <w:top w:val="single" w:sz="4" w:space="0" w:color="auto"/>
              <w:left w:val="single" w:sz="4" w:space="0" w:color="auto"/>
              <w:bottom w:val="single" w:sz="4" w:space="0" w:color="auto"/>
              <w:right w:val="single" w:sz="4" w:space="0" w:color="auto"/>
            </w:tcBorders>
          </w:tcPr>
          <w:p w14:paraId="6CF2210F" w14:textId="77777777" w:rsidR="007A35DE" w:rsidRPr="0012477E" w:rsidRDefault="007A35DE" w:rsidP="006B3725">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1FEB22BB" w14:textId="77777777" w:rsidR="007A35DE" w:rsidRPr="0012477E" w:rsidRDefault="007A35DE" w:rsidP="006B3725">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AA0112A" w14:textId="0A5EE833" w:rsidR="007A35DE" w:rsidRPr="0012477E" w:rsidRDefault="007A35DE" w:rsidP="006B3725">
            <w:pPr>
              <w:widowControl w:val="0"/>
              <w:jc w:val="center"/>
              <w:rPr>
                <w:sz w:val="20"/>
                <w:szCs w:val="20"/>
                <w:lang w:bidi="x-none"/>
              </w:rPr>
            </w:pPr>
            <w:r>
              <w:rPr>
                <w:sz w:val="20"/>
                <w:szCs w:val="20"/>
                <w:lang w:bidi="x-none"/>
              </w:rPr>
              <w:t>6</w:t>
            </w:r>
          </w:p>
        </w:tc>
      </w:tr>
      <w:tr w:rsidR="007A35DE" w:rsidRPr="007A3CA7" w14:paraId="4A4B3D7D" w14:textId="77777777" w:rsidTr="006B3725">
        <w:tc>
          <w:tcPr>
            <w:tcW w:w="738" w:type="dxa"/>
            <w:tcBorders>
              <w:top w:val="nil"/>
              <w:left w:val="nil"/>
              <w:bottom w:val="nil"/>
              <w:right w:val="single" w:sz="4" w:space="0" w:color="auto"/>
            </w:tcBorders>
          </w:tcPr>
          <w:p w14:paraId="07EEE699" w14:textId="77777777" w:rsidR="007A35DE" w:rsidRPr="0012477E" w:rsidRDefault="007A35DE" w:rsidP="006B372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73113E91" w14:textId="77777777" w:rsidR="007A35DE" w:rsidRPr="0012477E" w:rsidRDefault="007A35DE" w:rsidP="006B3725">
            <w:pPr>
              <w:widowControl w:val="0"/>
              <w:jc w:val="center"/>
              <w:rPr>
                <w:sz w:val="20"/>
                <w:szCs w:val="20"/>
                <w:lang w:bidi="x-none"/>
              </w:rPr>
            </w:pPr>
            <w:r w:rsidRPr="0012477E">
              <w:rPr>
                <w:sz w:val="20"/>
                <w:szCs w:val="20"/>
                <w:lang w:bidi="x-none"/>
              </w:rPr>
              <w:t>CTSE 5040/6040</w:t>
            </w:r>
          </w:p>
        </w:tc>
        <w:tc>
          <w:tcPr>
            <w:tcW w:w="4500" w:type="dxa"/>
            <w:tcBorders>
              <w:top w:val="single" w:sz="4" w:space="0" w:color="auto"/>
              <w:left w:val="single" w:sz="4" w:space="0" w:color="auto"/>
              <w:bottom w:val="single" w:sz="4" w:space="0" w:color="auto"/>
              <w:right w:val="single" w:sz="4" w:space="0" w:color="auto"/>
            </w:tcBorders>
          </w:tcPr>
          <w:p w14:paraId="779A2959" w14:textId="77777777" w:rsidR="007A35DE" w:rsidRPr="0012477E" w:rsidRDefault="007A35DE" w:rsidP="006B3725">
            <w:pPr>
              <w:widowControl w:val="0"/>
              <w:rPr>
                <w:sz w:val="20"/>
                <w:szCs w:val="20"/>
                <w:lang w:bidi="x-none"/>
              </w:rPr>
            </w:pPr>
            <w:r w:rsidRPr="0012477E">
              <w:rPr>
                <w:sz w:val="20"/>
                <w:szCs w:val="20"/>
                <w:lang w:bidi="x-none"/>
              </w:rPr>
              <w:t>Use of Technology in Math Ed</w:t>
            </w:r>
          </w:p>
        </w:tc>
        <w:tc>
          <w:tcPr>
            <w:tcW w:w="990" w:type="dxa"/>
            <w:tcBorders>
              <w:top w:val="single" w:sz="4" w:space="0" w:color="auto"/>
              <w:left w:val="single" w:sz="4" w:space="0" w:color="auto"/>
              <w:bottom w:val="single" w:sz="4" w:space="0" w:color="auto"/>
              <w:right w:val="single" w:sz="4" w:space="0" w:color="auto"/>
            </w:tcBorders>
          </w:tcPr>
          <w:p w14:paraId="70313217" w14:textId="77777777" w:rsidR="007A35DE" w:rsidRPr="0012477E" w:rsidRDefault="007A35DE" w:rsidP="006B3725">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2A5B98D0" w14:textId="77777777" w:rsidR="007A35DE" w:rsidRPr="0012477E" w:rsidRDefault="007A35DE" w:rsidP="006B3725">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1702322A" w14:textId="469D3D65" w:rsidR="007A35DE" w:rsidRPr="0012477E" w:rsidRDefault="007A35DE" w:rsidP="006B3725">
            <w:pPr>
              <w:widowControl w:val="0"/>
              <w:jc w:val="center"/>
              <w:rPr>
                <w:sz w:val="20"/>
                <w:szCs w:val="20"/>
                <w:lang w:bidi="x-none"/>
              </w:rPr>
            </w:pPr>
            <w:r>
              <w:rPr>
                <w:sz w:val="20"/>
                <w:szCs w:val="20"/>
                <w:lang w:bidi="x-none"/>
              </w:rPr>
              <w:t>6</w:t>
            </w:r>
          </w:p>
        </w:tc>
      </w:tr>
      <w:bookmarkEnd w:id="10"/>
      <w:bookmarkEnd w:id="11"/>
      <w:tr w:rsidR="002E5545" w:rsidRPr="007A3CA7" w14:paraId="3F0CE242" w14:textId="77777777" w:rsidTr="00CD2ADF">
        <w:trPr>
          <w:trHeight w:val="297"/>
        </w:trPr>
        <w:tc>
          <w:tcPr>
            <w:tcW w:w="9828" w:type="dxa"/>
            <w:gridSpan w:val="6"/>
            <w:tcBorders>
              <w:top w:val="nil"/>
              <w:left w:val="nil"/>
              <w:bottom w:val="nil"/>
              <w:right w:val="nil"/>
            </w:tcBorders>
          </w:tcPr>
          <w:p w14:paraId="0580F392" w14:textId="708E2B03" w:rsidR="002E5545" w:rsidRPr="0012477E" w:rsidRDefault="002E5545" w:rsidP="00CD2ADF">
            <w:pPr>
              <w:widowControl w:val="0"/>
              <w:rPr>
                <w:sz w:val="20"/>
                <w:szCs w:val="20"/>
                <w:lang w:bidi="x-none"/>
              </w:rPr>
            </w:pPr>
            <w:r w:rsidRPr="0012477E">
              <w:rPr>
                <w:sz w:val="20"/>
                <w:szCs w:val="20"/>
                <w:lang w:bidi="x-none"/>
              </w:rPr>
              <w:t>Spring 2019</w:t>
            </w:r>
          </w:p>
        </w:tc>
      </w:tr>
      <w:tr w:rsidR="002E5545" w:rsidRPr="007A3CA7" w14:paraId="1817059D" w14:textId="77777777" w:rsidTr="00CD2ADF">
        <w:tc>
          <w:tcPr>
            <w:tcW w:w="738" w:type="dxa"/>
            <w:tcBorders>
              <w:top w:val="nil"/>
              <w:left w:val="nil"/>
              <w:bottom w:val="nil"/>
              <w:right w:val="single" w:sz="4" w:space="0" w:color="auto"/>
            </w:tcBorders>
          </w:tcPr>
          <w:p w14:paraId="58C26F84" w14:textId="77777777" w:rsidR="002E5545" w:rsidRPr="0012477E" w:rsidRDefault="002E5545" w:rsidP="002E554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363CFCF6" w14:textId="5D5FEB79" w:rsidR="002E5545" w:rsidRPr="0012477E" w:rsidRDefault="002E5545" w:rsidP="002E5545">
            <w:pPr>
              <w:widowControl w:val="0"/>
              <w:jc w:val="center"/>
              <w:rPr>
                <w:sz w:val="20"/>
                <w:szCs w:val="20"/>
                <w:lang w:bidi="x-none"/>
              </w:rPr>
            </w:pPr>
            <w:r w:rsidRPr="0012477E">
              <w:rPr>
                <w:sz w:val="20"/>
                <w:szCs w:val="20"/>
                <w:lang w:bidi="x-none"/>
              </w:rPr>
              <w:t>CTSE 4923</w:t>
            </w:r>
          </w:p>
        </w:tc>
        <w:tc>
          <w:tcPr>
            <w:tcW w:w="4500" w:type="dxa"/>
            <w:tcBorders>
              <w:top w:val="single" w:sz="4" w:space="0" w:color="auto"/>
              <w:left w:val="single" w:sz="4" w:space="0" w:color="auto"/>
              <w:bottom w:val="single" w:sz="4" w:space="0" w:color="auto"/>
              <w:right w:val="single" w:sz="4" w:space="0" w:color="auto"/>
            </w:tcBorders>
          </w:tcPr>
          <w:p w14:paraId="5CC13352" w14:textId="104EB839" w:rsidR="002E5545" w:rsidRPr="0012477E" w:rsidRDefault="002E5545" w:rsidP="002E5545">
            <w:pPr>
              <w:widowControl w:val="0"/>
              <w:rPr>
                <w:sz w:val="20"/>
                <w:szCs w:val="20"/>
                <w:lang w:bidi="x-none"/>
              </w:rPr>
            </w:pPr>
            <w:r w:rsidRPr="0012477E">
              <w:rPr>
                <w:sz w:val="20"/>
                <w:szCs w:val="20"/>
                <w:lang w:bidi="x-none"/>
              </w:rPr>
              <w:t>Clinical Residency: Math</w:t>
            </w:r>
          </w:p>
        </w:tc>
        <w:tc>
          <w:tcPr>
            <w:tcW w:w="990" w:type="dxa"/>
            <w:tcBorders>
              <w:top w:val="single" w:sz="4" w:space="0" w:color="auto"/>
              <w:left w:val="single" w:sz="4" w:space="0" w:color="auto"/>
              <w:bottom w:val="single" w:sz="4" w:space="0" w:color="auto"/>
              <w:right w:val="single" w:sz="4" w:space="0" w:color="auto"/>
            </w:tcBorders>
          </w:tcPr>
          <w:p w14:paraId="7ADAB557" w14:textId="2527EABD" w:rsidR="002E5545" w:rsidRPr="0012477E" w:rsidRDefault="002E5545" w:rsidP="002E5545">
            <w:pPr>
              <w:widowControl w:val="0"/>
              <w:jc w:val="center"/>
              <w:rPr>
                <w:sz w:val="20"/>
                <w:szCs w:val="20"/>
                <w:lang w:bidi="x-none"/>
              </w:rPr>
            </w:pPr>
            <w:r w:rsidRPr="0012477E">
              <w:rPr>
                <w:sz w:val="20"/>
                <w:szCs w:val="20"/>
                <w:lang w:bidi="x-none"/>
              </w:rPr>
              <w:t>11</w:t>
            </w:r>
          </w:p>
        </w:tc>
        <w:tc>
          <w:tcPr>
            <w:tcW w:w="900" w:type="dxa"/>
            <w:tcBorders>
              <w:top w:val="single" w:sz="4" w:space="0" w:color="auto"/>
              <w:left w:val="single" w:sz="4" w:space="0" w:color="auto"/>
              <w:bottom w:val="single" w:sz="4" w:space="0" w:color="auto"/>
              <w:right w:val="single" w:sz="4" w:space="0" w:color="auto"/>
            </w:tcBorders>
          </w:tcPr>
          <w:p w14:paraId="336BC1AB" w14:textId="076513FA" w:rsidR="002E5545" w:rsidRPr="0012477E" w:rsidRDefault="002E5545" w:rsidP="002E5545">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47F188B9" w14:textId="36FE228C" w:rsidR="002E5545" w:rsidRPr="0012477E" w:rsidRDefault="002E5545" w:rsidP="002E5545">
            <w:pPr>
              <w:widowControl w:val="0"/>
              <w:jc w:val="center"/>
              <w:rPr>
                <w:sz w:val="20"/>
                <w:szCs w:val="20"/>
                <w:lang w:bidi="x-none"/>
              </w:rPr>
            </w:pPr>
            <w:r w:rsidRPr="0012477E">
              <w:rPr>
                <w:sz w:val="20"/>
                <w:szCs w:val="20"/>
                <w:lang w:bidi="x-none"/>
              </w:rPr>
              <w:t>3</w:t>
            </w:r>
          </w:p>
        </w:tc>
      </w:tr>
      <w:tr w:rsidR="002E5545" w:rsidRPr="007A3CA7" w14:paraId="5F048558" w14:textId="77777777" w:rsidTr="00CD2ADF">
        <w:tc>
          <w:tcPr>
            <w:tcW w:w="738" w:type="dxa"/>
            <w:tcBorders>
              <w:top w:val="nil"/>
              <w:left w:val="nil"/>
              <w:bottom w:val="nil"/>
              <w:right w:val="single" w:sz="4" w:space="0" w:color="auto"/>
            </w:tcBorders>
          </w:tcPr>
          <w:p w14:paraId="74F069E5" w14:textId="77777777" w:rsidR="002E5545" w:rsidRPr="0012477E" w:rsidRDefault="002E5545" w:rsidP="002E554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461B78B7" w14:textId="1338B523" w:rsidR="002E5545" w:rsidRPr="0012477E" w:rsidRDefault="002E5545" w:rsidP="002E5545">
            <w:pPr>
              <w:widowControl w:val="0"/>
              <w:jc w:val="center"/>
              <w:rPr>
                <w:sz w:val="20"/>
                <w:szCs w:val="20"/>
                <w:lang w:bidi="x-none"/>
              </w:rPr>
            </w:pPr>
            <w:r w:rsidRPr="0012477E">
              <w:rPr>
                <w:sz w:val="20"/>
                <w:szCs w:val="20"/>
                <w:lang w:bidi="x-none"/>
              </w:rPr>
              <w:t>CTSE 5233/5236</w:t>
            </w:r>
          </w:p>
        </w:tc>
        <w:tc>
          <w:tcPr>
            <w:tcW w:w="4500" w:type="dxa"/>
            <w:tcBorders>
              <w:top w:val="single" w:sz="4" w:space="0" w:color="auto"/>
              <w:left w:val="single" w:sz="4" w:space="0" w:color="auto"/>
              <w:bottom w:val="single" w:sz="4" w:space="0" w:color="auto"/>
              <w:right w:val="single" w:sz="4" w:space="0" w:color="auto"/>
            </w:tcBorders>
          </w:tcPr>
          <w:p w14:paraId="26F2EE81" w14:textId="3BA7BD09" w:rsidR="002E5545" w:rsidRPr="0012477E" w:rsidRDefault="002E5545" w:rsidP="002E5545">
            <w:pPr>
              <w:widowControl w:val="0"/>
              <w:rPr>
                <w:sz w:val="20"/>
                <w:szCs w:val="20"/>
                <w:lang w:bidi="x-none"/>
              </w:rPr>
            </w:pPr>
            <w:r w:rsidRPr="0012477E">
              <w:rPr>
                <w:sz w:val="20"/>
                <w:szCs w:val="20"/>
                <w:lang w:bidi="x-none"/>
              </w:rPr>
              <w:t>Managing Middle/High School Classes: Math</w:t>
            </w:r>
          </w:p>
        </w:tc>
        <w:tc>
          <w:tcPr>
            <w:tcW w:w="990" w:type="dxa"/>
            <w:tcBorders>
              <w:top w:val="single" w:sz="4" w:space="0" w:color="auto"/>
              <w:left w:val="single" w:sz="4" w:space="0" w:color="auto"/>
              <w:bottom w:val="single" w:sz="4" w:space="0" w:color="auto"/>
              <w:right w:val="single" w:sz="4" w:space="0" w:color="auto"/>
            </w:tcBorders>
          </w:tcPr>
          <w:p w14:paraId="50B4A587" w14:textId="2D0BE51A" w:rsidR="002E5545" w:rsidRPr="0012477E" w:rsidRDefault="002E5545" w:rsidP="002E5545">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3D3EFDA4" w14:textId="3C60E053" w:rsidR="002E5545" w:rsidRPr="0012477E" w:rsidRDefault="002E5545" w:rsidP="002E5545">
            <w:pPr>
              <w:widowControl w:val="0"/>
              <w:jc w:val="center"/>
              <w:rPr>
                <w:sz w:val="20"/>
                <w:szCs w:val="20"/>
                <w:lang w:bidi="x-none"/>
              </w:rPr>
            </w:pPr>
            <w:r w:rsidRPr="0012477E">
              <w:rPr>
                <w:sz w:val="20"/>
                <w:szCs w:val="20"/>
                <w:lang w:bidi="x-none"/>
              </w:rPr>
              <w:t>0</w:t>
            </w:r>
          </w:p>
        </w:tc>
        <w:tc>
          <w:tcPr>
            <w:tcW w:w="900" w:type="dxa"/>
            <w:tcBorders>
              <w:top w:val="single" w:sz="4" w:space="0" w:color="auto"/>
              <w:left w:val="single" w:sz="4" w:space="0" w:color="auto"/>
              <w:bottom w:val="single" w:sz="4" w:space="0" w:color="auto"/>
              <w:right w:val="single" w:sz="4" w:space="0" w:color="auto"/>
            </w:tcBorders>
          </w:tcPr>
          <w:p w14:paraId="34954F00" w14:textId="111859AB" w:rsidR="002E5545" w:rsidRPr="0012477E" w:rsidRDefault="002E5545" w:rsidP="002E5545">
            <w:pPr>
              <w:widowControl w:val="0"/>
              <w:jc w:val="center"/>
              <w:rPr>
                <w:sz w:val="20"/>
                <w:szCs w:val="20"/>
                <w:lang w:bidi="x-none"/>
              </w:rPr>
            </w:pPr>
            <w:r w:rsidRPr="0012477E">
              <w:rPr>
                <w:sz w:val="20"/>
                <w:szCs w:val="20"/>
                <w:lang w:bidi="x-none"/>
              </w:rPr>
              <w:t>6</w:t>
            </w:r>
          </w:p>
        </w:tc>
      </w:tr>
      <w:tr w:rsidR="002E5545" w:rsidRPr="007A3CA7" w14:paraId="55544A7F" w14:textId="77777777" w:rsidTr="00CD2ADF">
        <w:tc>
          <w:tcPr>
            <w:tcW w:w="9828" w:type="dxa"/>
            <w:gridSpan w:val="6"/>
            <w:tcBorders>
              <w:top w:val="nil"/>
              <w:left w:val="nil"/>
              <w:bottom w:val="nil"/>
              <w:right w:val="nil"/>
            </w:tcBorders>
          </w:tcPr>
          <w:p w14:paraId="5D1A4EF7" w14:textId="7FA50355" w:rsidR="002E5545" w:rsidRPr="0012477E" w:rsidRDefault="002E5545" w:rsidP="002E5545">
            <w:pPr>
              <w:widowControl w:val="0"/>
              <w:rPr>
                <w:sz w:val="20"/>
                <w:szCs w:val="20"/>
                <w:lang w:bidi="x-none"/>
              </w:rPr>
            </w:pPr>
            <w:r w:rsidRPr="0012477E">
              <w:rPr>
                <w:sz w:val="20"/>
                <w:szCs w:val="20"/>
                <w:lang w:bidi="x-none"/>
              </w:rPr>
              <w:t>Fall 2018</w:t>
            </w:r>
          </w:p>
        </w:tc>
      </w:tr>
      <w:tr w:rsidR="002E5545" w:rsidRPr="007A3CA7" w14:paraId="397F3FDB" w14:textId="77777777" w:rsidTr="00CD2ADF">
        <w:tc>
          <w:tcPr>
            <w:tcW w:w="738" w:type="dxa"/>
            <w:tcBorders>
              <w:top w:val="nil"/>
              <w:left w:val="nil"/>
              <w:bottom w:val="nil"/>
              <w:right w:val="single" w:sz="4" w:space="0" w:color="auto"/>
            </w:tcBorders>
          </w:tcPr>
          <w:p w14:paraId="1DBAD224" w14:textId="77777777" w:rsidR="002E5545" w:rsidRPr="0012477E" w:rsidRDefault="002E5545" w:rsidP="002E554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231C670D" w14:textId="77777777" w:rsidR="002E5545" w:rsidRPr="0012477E" w:rsidRDefault="002E5545" w:rsidP="002E5545">
            <w:pPr>
              <w:widowControl w:val="0"/>
              <w:jc w:val="center"/>
              <w:rPr>
                <w:sz w:val="20"/>
                <w:szCs w:val="20"/>
                <w:lang w:bidi="x-none"/>
              </w:rPr>
            </w:pPr>
            <w:r w:rsidRPr="0012477E">
              <w:rPr>
                <w:sz w:val="20"/>
                <w:szCs w:val="20"/>
                <w:lang w:bidi="x-none"/>
              </w:rPr>
              <w:t>CTSE 4030</w:t>
            </w:r>
          </w:p>
        </w:tc>
        <w:tc>
          <w:tcPr>
            <w:tcW w:w="4500" w:type="dxa"/>
            <w:tcBorders>
              <w:top w:val="single" w:sz="4" w:space="0" w:color="auto"/>
              <w:left w:val="single" w:sz="4" w:space="0" w:color="auto"/>
              <w:bottom w:val="single" w:sz="4" w:space="0" w:color="auto"/>
              <w:right w:val="single" w:sz="4" w:space="0" w:color="auto"/>
            </w:tcBorders>
          </w:tcPr>
          <w:p w14:paraId="13AA2B80" w14:textId="77777777" w:rsidR="002E5545" w:rsidRPr="0012477E" w:rsidRDefault="002E5545" w:rsidP="002E5545">
            <w:pPr>
              <w:widowControl w:val="0"/>
              <w:rPr>
                <w:sz w:val="20"/>
                <w:szCs w:val="20"/>
                <w:lang w:bidi="x-none"/>
              </w:rPr>
            </w:pPr>
            <w:r w:rsidRPr="0012477E">
              <w:rPr>
                <w:sz w:val="20"/>
                <w:szCs w:val="20"/>
                <w:lang w:bidi="x-none"/>
              </w:rPr>
              <w:t>Methods for Teaching High School Math</w:t>
            </w:r>
          </w:p>
        </w:tc>
        <w:tc>
          <w:tcPr>
            <w:tcW w:w="990" w:type="dxa"/>
            <w:tcBorders>
              <w:top w:val="single" w:sz="4" w:space="0" w:color="auto"/>
              <w:left w:val="single" w:sz="4" w:space="0" w:color="auto"/>
              <w:bottom w:val="single" w:sz="4" w:space="0" w:color="auto"/>
              <w:right w:val="single" w:sz="4" w:space="0" w:color="auto"/>
            </w:tcBorders>
          </w:tcPr>
          <w:p w14:paraId="025395CF" w14:textId="77777777" w:rsidR="002E5545" w:rsidRPr="0012477E" w:rsidRDefault="002E5545" w:rsidP="002E5545">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5BA6E48A" w14:textId="77777777" w:rsidR="002E5545" w:rsidRPr="0012477E" w:rsidRDefault="002E5545" w:rsidP="002E5545">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2C9A60C5" w14:textId="77777777" w:rsidR="002E5545" w:rsidRPr="0012477E" w:rsidRDefault="002E5545" w:rsidP="002E5545">
            <w:pPr>
              <w:widowControl w:val="0"/>
              <w:jc w:val="center"/>
              <w:rPr>
                <w:sz w:val="20"/>
                <w:szCs w:val="20"/>
                <w:lang w:bidi="x-none"/>
              </w:rPr>
            </w:pPr>
            <w:r w:rsidRPr="0012477E">
              <w:rPr>
                <w:sz w:val="20"/>
                <w:szCs w:val="20"/>
                <w:lang w:bidi="x-none"/>
              </w:rPr>
              <w:t>12</w:t>
            </w:r>
          </w:p>
        </w:tc>
      </w:tr>
      <w:tr w:rsidR="002E5545" w:rsidRPr="007A3CA7" w14:paraId="744F8679" w14:textId="77777777" w:rsidTr="00CD2ADF">
        <w:tc>
          <w:tcPr>
            <w:tcW w:w="738" w:type="dxa"/>
            <w:tcBorders>
              <w:top w:val="nil"/>
              <w:left w:val="nil"/>
              <w:bottom w:val="nil"/>
              <w:right w:val="single" w:sz="4" w:space="0" w:color="auto"/>
            </w:tcBorders>
          </w:tcPr>
          <w:p w14:paraId="61C189AD" w14:textId="77777777" w:rsidR="002E5545" w:rsidRPr="0012477E" w:rsidRDefault="002E5545" w:rsidP="002E5545">
            <w:pPr>
              <w:widowControl w:val="0"/>
              <w:rPr>
                <w:sz w:val="20"/>
                <w:szCs w:val="20"/>
                <w:lang w:bidi="x-none"/>
              </w:rPr>
            </w:pPr>
          </w:p>
        </w:tc>
        <w:tc>
          <w:tcPr>
            <w:tcW w:w="1800" w:type="dxa"/>
            <w:tcBorders>
              <w:top w:val="single" w:sz="4" w:space="0" w:color="auto"/>
              <w:left w:val="single" w:sz="4" w:space="0" w:color="auto"/>
              <w:bottom w:val="single" w:sz="4" w:space="0" w:color="auto"/>
              <w:right w:val="single" w:sz="4" w:space="0" w:color="auto"/>
            </w:tcBorders>
          </w:tcPr>
          <w:p w14:paraId="58CB98DF" w14:textId="77777777" w:rsidR="002E5545" w:rsidRPr="0012477E" w:rsidRDefault="002E5545" w:rsidP="002E5545">
            <w:pPr>
              <w:widowControl w:val="0"/>
              <w:jc w:val="center"/>
              <w:rPr>
                <w:sz w:val="20"/>
                <w:szCs w:val="20"/>
                <w:lang w:bidi="x-none"/>
              </w:rPr>
            </w:pPr>
            <w:r w:rsidRPr="0012477E">
              <w:rPr>
                <w:sz w:val="20"/>
                <w:szCs w:val="20"/>
                <w:lang w:bidi="x-none"/>
              </w:rPr>
              <w:t>CTSE 5040/6040</w:t>
            </w:r>
          </w:p>
        </w:tc>
        <w:tc>
          <w:tcPr>
            <w:tcW w:w="4500" w:type="dxa"/>
            <w:tcBorders>
              <w:top w:val="single" w:sz="4" w:space="0" w:color="auto"/>
              <w:left w:val="single" w:sz="4" w:space="0" w:color="auto"/>
              <w:bottom w:val="single" w:sz="4" w:space="0" w:color="auto"/>
              <w:right w:val="single" w:sz="4" w:space="0" w:color="auto"/>
            </w:tcBorders>
          </w:tcPr>
          <w:p w14:paraId="15B499DA" w14:textId="77777777" w:rsidR="002E5545" w:rsidRPr="0012477E" w:rsidRDefault="002E5545" w:rsidP="002E5545">
            <w:pPr>
              <w:widowControl w:val="0"/>
              <w:rPr>
                <w:sz w:val="20"/>
                <w:szCs w:val="20"/>
                <w:lang w:bidi="x-none"/>
              </w:rPr>
            </w:pPr>
            <w:r w:rsidRPr="0012477E">
              <w:rPr>
                <w:sz w:val="20"/>
                <w:szCs w:val="20"/>
                <w:lang w:bidi="x-none"/>
              </w:rPr>
              <w:t>Use of Technology in Math Ed</w:t>
            </w:r>
          </w:p>
        </w:tc>
        <w:tc>
          <w:tcPr>
            <w:tcW w:w="990" w:type="dxa"/>
            <w:tcBorders>
              <w:top w:val="single" w:sz="4" w:space="0" w:color="auto"/>
              <w:left w:val="single" w:sz="4" w:space="0" w:color="auto"/>
              <w:bottom w:val="single" w:sz="4" w:space="0" w:color="auto"/>
              <w:right w:val="single" w:sz="4" w:space="0" w:color="auto"/>
            </w:tcBorders>
          </w:tcPr>
          <w:p w14:paraId="4C7EF6D1" w14:textId="77777777" w:rsidR="002E5545" w:rsidRPr="0012477E" w:rsidRDefault="002E5545" w:rsidP="002E5545">
            <w:pPr>
              <w:widowControl w:val="0"/>
              <w:jc w:val="center"/>
              <w:rPr>
                <w:sz w:val="20"/>
                <w:szCs w:val="20"/>
                <w:lang w:bidi="x-none"/>
              </w:rPr>
            </w:pPr>
            <w:r w:rsidRPr="0012477E">
              <w:rPr>
                <w:sz w:val="20"/>
                <w:szCs w:val="20"/>
                <w:lang w:bidi="x-none"/>
              </w:rPr>
              <w:t>3</w:t>
            </w:r>
          </w:p>
        </w:tc>
        <w:tc>
          <w:tcPr>
            <w:tcW w:w="900" w:type="dxa"/>
            <w:tcBorders>
              <w:top w:val="single" w:sz="4" w:space="0" w:color="auto"/>
              <w:left w:val="single" w:sz="4" w:space="0" w:color="auto"/>
              <w:bottom w:val="single" w:sz="4" w:space="0" w:color="auto"/>
              <w:right w:val="single" w:sz="4" w:space="0" w:color="auto"/>
            </w:tcBorders>
          </w:tcPr>
          <w:p w14:paraId="3DCF99BA" w14:textId="77777777" w:rsidR="002E5545" w:rsidRPr="0012477E" w:rsidRDefault="002E5545" w:rsidP="002E5545">
            <w:pPr>
              <w:widowControl w:val="0"/>
              <w:jc w:val="center"/>
              <w:rPr>
                <w:sz w:val="20"/>
                <w:szCs w:val="20"/>
                <w:lang w:bidi="x-none"/>
              </w:rPr>
            </w:pPr>
            <w:r w:rsidRPr="0012477E">
              <w:rPr>
                <w:sz w:val="20"/>
                <w:szCs w:val="20"/>
                <w:lang w:bidi="x-none"/>
              </w:rPr>
              <w:t>1</w:t>
            </w:r>
          </w:p>
        </w:tc>
        <w:tc>
          <w:tcPr>
            <w:tcW w:w="900" w:type="dxa"/>
            <w:tcBorders>
              <w:top w:val="single" w:sz="4" w:space="0" w:color="auto"/>
              <w:left w:val="single" w:sz="4" w:space="0" w:color="auto"/>
              <w:bottom w:val="single" w:sz="4" w:space="0" w:color="auto"/>
              <w:right w:val="single" w:sz="4" w:space="0" w:color="auto"/>
            </w:tcBorders>
          </w:tcPr>
          <w:p w14:paraId="60493A54" w14:textId="0F96EBDC" w:rsidR="002E5545" w:rsidRPr="0012477E" w:rsidRDefault="002E5545" w:rsidP="002E5545">
            <w:pPr>
              <w:widowControl w:val="0"/>
              <w:jc w:val="center"/>
              <w:rPr>
                <w:sz w:val="20"/>
                <w:szCs w:val="20"/>
                <w:lang w:bidi="x-none"/>
              </w:rPr>
            </w:pPr>
            <w:r w:rsidRPr="0012477E">
              <w:rPr>
                <w:sz w:val="20"/>
                <w:szCs w:val="20"/>
                <w:lang w:bidi="x-none"/>
              </w:rPr>
              <w:t>9</w:t>
            </w:r>
          </w:p>
        </w:tc>
      </w:tr>
    </w:tbl>
    <w:p w14:paraId="352424A8" w14:textId="77777777" w:rsidR="007A35DE" w:rsidRDefault="007A35DE" w:rsidP="007B60C9">
      <w:pPr>
        <w:pStyle w:val="Head2"/>
        <w:widowControl w:val="0"/>
      </w:pPr>
    </w:p>
    <w:p w14:paraId="018F8B54" w14:textId="7DD024E3" w:rsidR="00914D18" w:rsidRPr="007A3CA7" w:rsidRDefault="00914D18" w:rsidP="007B60C9">
      <w:pPr>
        <w:pStyle w:val="Head2"/>
        <w:widowControl w:val="0"/>
      </w:pPr>
      <w:r w:rsidRPr="007A3CA7">
        <w:t>2. Graduate students whose work has been completed.</w:t>
      </w:r>
    </w:p>
    <w:tbl>
      <w:tblPr>
        <w:tblW w:w="1027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7"/>
        <w:gridCol w:w="2411"/>
        <w:gridCol w:w="1530"/>
        <w:gridCol w:w="994"/>
        <w:gridCol w:w="3236"/>
      </w:tblGrid>
      <w:tr w:rsidR="00922FAF" w:rsidRPr="007A3CA7" w14:paraId="143C9B81" w14:textId="0903BD19" w:rsidTr="001145A3">
        <w:trPr>
          <w:tblHeader/>
        </w:trPr>
        <w:tc>
          <w:tcPr>
            <w:tcW w:w="2107" w:type="dxa"/>
          </w:tcPr>
          <w:p w14:paraId="7AE0B5F5"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Student</w:t>
            </w:r>
          </w:p>
        </w:tc>
        <w:tc>
          <w:tcPr>
            <w:tcW w:w="2411" w:type="dxa"/>
          </w:tcPr>
          <w:p w14:paraId="19B16ACC"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Degree</w:t>
            </w:r>
          </w:p>
        </w:tc>
        <w:tc>
          <w:tcPr>
            <w:tcW w:w="1530" w:type="dxa"/>
          </w:tcPr>
          <w:p w14:paraId="465ADD9D"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Date</w:t>
            </w:r>
          </w:p>
        </w:tc>
        <w:tc>
          <w:tcPr>
            <w:tcW w:w="994" w:type="dxa"/>
          </w:tcPr>
          <w:p w14:paraId="26F4B125" w14:textId="77777777"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Role</w:t>
            </w:r>
          </w:p>
        </w:tc>
        <w:tc>
          <w:tcPr>
            <w:tcW w:w="3236" w:type="dxa"/>
          </w:tcPr>
          <w:p w14:paraId="6F7A2CB7" w14:textId="21CFF35C" w:rsidR="00B20396" w:rsidRPr="007A3CA7" w:rsidRDefault="00B20396" w:rsidP="007B60C9">
            <w:pPr>
              <w:widowControl w:val="0"/>
              <w:tabs>
                <w:tab w:val="left" w:pos="4680"/>
              </w:tabs>
              <w:rPr>
                <w:b/>
                <w:sz w:val="20"/>
                <w:szCs w:val="20"/>
                <w:u w:val="single"/>
                <w:lang w:bidi="x-none"/>
              </w:rPr>
            </w:pPr>
            <w:r w:rsidRPr="007A3CA7">
              <w:rPr>
                <w:b/>
                <w:sz w:val="20"/>
                <w:szCs w:val="20"/>
                <w:u w:val="single"/>
                <w:lang w:bidi="x-none"/>
              </w:rPr>
              <w:t>Current Position</w:t>
            </w:r>
          </w:p>
        </w:tc>
      </w:tr>
      <w:tr w:rsidR="00166FD1" w:rsidRPr="007A3CA7" w14:paraId="1519D6A6" w14:textId="77777777" w:rsidTr="00505D1A">
        <w:tc>
          <w:tcPr>
            <w:tcW w:w="2107" w:type="dxa"/>
          </w:tcPr>
          <w:p w14:paraId="728DE6FD" w14:textId="0BDFC306" w:rsidR="00166FD1" w:rsidRPr="007A3CA7" w:rsidRDefault="00166FD1" w:rsidP="00166FD1">
            <w:pPr>
              <w:widowControl w:val="0"/>
              <w:tabs>
                <w:tab w:val="left" w:pos="4680"/>
              </w:tabs>
              <w:rPr>
                <w:sz w:val="20"/>
                <w:szCs w:val="20"/>
                <w:lang w:bidi="x-none"/>
              </w:rPr>
            </w:pPr>
            <w:r w:rsidRPr="007A3CA7">
              <w:rPr>
                <w:sz w:val="20"/>
                <w:szCs w:val="20"/>
                <w:lang w:bidi="x-none"/>
              </w:rPr>
              <w:t>Ruby Ellis</w:t>
            </w:r>
          </w:p>
        </w:tc>
        <w:tc>
          <w:tcPr>
            <w:tcW w:w="2411" w:type="dxa"/>
          </w:tcPr>
          <w:p w14:paraId="48E37B56" w14:textId="528102FC"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9FF5CCB" w14:textId="2A16E324" w:rsidR="00166FD1" w:rsidRPr="007A3CA7" w:rsidRDefault="00166FD1" w:rsidP="00166FD1">
            <w:pPr>
              <w:widowControl w:val="0"/>
              <w:tabs>
                <w:tab w:val="left" w:pos="4680"/>
              </w:tabs>
              <w:rPr>
                <w:sz w:val="20"/>
                <w:szCs w:val="20"/>
                <w:lang w:bidi="x-none"/>
              </w:rPr>
            </w:pPr>
            <w:r>
              <w:rPr>
                <w:sz w:val="20"/>
                <w:szCs w:val="20"/>
                <w:lang w:bidi="x-none"/>
              </w:rPr>
              <w:t>December 2018</w:t>
            </w:r>
          </w:p>
        </w:tc>
        <w:tc>
          <w:tcPr>
            <w:tcW w:w="994" w:type="dxa"/>
          </w:tcPr>
          <w:p w14:paraId="3497CDAF" w14:textId="5FC4414A"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3EBA88AB" w14:textId="08B9556A" w:rsidR="00166FD1" w:rsidRPr="007A3CA7" w:rsidRDefault="00166FD1" w:rsidP="00166FD1">
            <w:pPr>
              <w:widowControl w:val="0"/>
              <w:tabs>
                <w:tab w:val="left" w:pos="4680"/>
              </w:tabs>
              <w:rPr>
                <w:sz w:val="20"/>
                <w:szCs w:val="20"/>
                <w:lang w:bidi="x-none"/>
              </w:rPr>
            </w:pPr>
            <w:r>
              <w:rPr>
                <w:sz w:val="20"/>
                <w:szCs w:val="20"/>
                <w:lang w:bidi="x-none"/>
              </w:rPr>
              <w:t>Assistant Professor, North Carolina State University</w:t>
            </w:r>
          </w:p>
        </w:tc>
      </w:tr>
      <w:tr w:rsidR="00166FD1" w:rsidRPr="007A3CA7" w14:paraId="36865523" w14:textId="77777777" w:rsidTr="00505D1A">
        <w:tc>
          <w:tcPr>
            <w:tcW w:w="2107" w:type="dxa"/>
          </w:tcPr>
          <w:p w14:paraId="1FA67315" w14:textId="5A7CF25C" w:rsidR="00166FD1" w:rsidRPr="007A3CA7" w:rsidRDefault="00166FD1" w:rsidP="00166FD1">
            <w:pPr>
              <w:widowControl w:val="0"/>
              <w:tabs>
                <w:tab w:val="left" w:pos="4680"/>
              </w:tabs>
              <w:rPr>
                <w:sz w:val="20"/>
                <w:szCs w:val="20"/>
                <w:lang w:bidi="x-none"/>
              </w:rPr>
            </w:pPr>
            <w:r w:rsidRPr="007A3CA7">
              <w:rPr>
                <w:sz w:val="20"/>
                <w:szCs w:val="20"/>
                <w:lang w:bidi="x-none"/>
              </w:rPr>
              <w:t>Nancee Garcia</w:t>
            </w:r>
          </w:p>
        </w:tc>
        <w:tc>
          <w:tcPr>
            <w:tcW w:w="2411" w:type="dxa"/>
          </w:tcPr>
          <w:p w14:paraId="4F99BF0D" w14:textId="1ABE3A03"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8432811" w14:textId="1BC91416" w:rsidR="00166FD1" w:rsidRPr="007A3CA7" w:rsidRDefault="00166FD1" w:rsidP="00166FD1">
            <w:pPr>
              <w:widowControl w:val="0"/>
              <w:tabs>
                <w:tab w:val="left" w:pos="4680"/>
              </w:tabs>
              <w:rPr>
                <w:sz w:val="20"/>
                <w:szCs w:val="20"/>
                <w:lang w:bidi="x-none"/>
              </w:rPr>
            </w:pPr>
            <w:r w:rsidRPr="007A3CA7">
              <w:rPr>
                <w:sz w:val="20"/>
                <w:szCs w:val="20"/>
                <w:lang w:bidi="x-none"/>
              </w:rPr>
              <w:t>August 2017</w:t>
            </w:r>
          </w:p>
        </w:tc>
        <w:tc>
          <w:tcPr>
            <w:tcW w:w="994" w:type="dxa"/>
          </w:tcPr>
          <w:p w14:paraId="236505EB" w14:textId="19225FB2"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5A0D7DE" w14:textId="56BDE7C9" w:rsidR="00166FD1" w:rsidRPr="007A3CA7" w:rsidRDefault="00166FD1" w:rsidP="00166FD1">
            <w:pPr>
              <w:widowControl w:val="0"/>
              <w:tabs>
                <w:tab w:val="left" w:pos="4680"/>
              </w:tabs>
              <w:rPr>
                <w:sz w:val="20"/>
                <w:szCs w:val="20"/>
                <w:lang w:bidi="x-none"/>
              </w:rPr>
            </w:pPr>
            <w:r w:rsidRPr="007A3CA7">
              <w:rPr>
                <w:sz w:val="20"/>
                <w:szCs w:val="20"/>
                <w:lang w:bidi="x-none"/>
              </w:rPr>
              <w:t>Teacher, Auburn City Schools, AL</w:t>
            </w:r>
          </w:p>
        </w:tc>
      </w:tr>
      <w:tr w:rsidR="00166FD1" w:rsidRPr="007A3CA7" w14:paraId="7A6A16D5" w14:textId="77777777" w:rsidTr="00505D1A">
        <w:tc>
          <w:tcPr>
            <w:tcW w:w="2107" w:type="dxa"/>
          </w:tcPr>
          <w:p w14:paraId="6CEB40E2" w14:textId="77777777" w:rsidR="00166FD1" w:rsidRPr="007A3CA7" w:rsidRDefault="00166FD1" w:rsidP="00166FD1">
            <w:pPr>
              <w:widowControl w:val="0"/>
              <w:tabs>
                <w:tab w:val="left" w:pos="4680"/>
              </w:tabs>
              <w:rPr>
                <w:sz w:val="20"/>
                <w:szCs w:val="20"/>
                <w:lang w:bidi="x-none"/>
              </w:rPr>
            </w:pPr>
            <w:r w:rsidRPr="007A3CA7">
              <w:rPr>
                <w:sz w:val="20"/>
                <w:szCs w:val="20"/>
                <w:lang w:bidi="x-none"/>
              </w:rPr>
              <w:t>Denise Peppers</w:t>
            </w:r>
          </w:p>
        </w:tc>
        <w:tc>
          <w:tcPr>
            <w:tcW w:w="2411" w:type="dxa"/>
          </w:tcPr>
          <w:p w14:paraId="1825086D"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FC10DD8"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2016</w:t>
            </w:r>
          </w:p>
        </w:tc>
        <w:tc>
          <w:tcPr>
            <w:tcW w:w="994" w:type="dxa"/>
          </w:tcPr>
          <w:p w14:paraId="0C3D05E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C18B1CF" w14:textId="6A5C4AE0" w:rsidR="00166FD1" w:rsidRPr="007A3CA7" w:rsidRDefault="00166FD1" w:rsidP="00166FD1">
            <w:pPr>
              <w:widowControl w:val="0"/>
              <w:tabs>
                <w:tab w:val="left" w:pos="4680"/>
              </w:tabs>
              <w:rPr>
                <w:sz w:val="20"/>
                <w:szCs w:val="20"/>
                <w:lang w:bidi="x-none"/>
              </w:rPr>
            </w:pPr>
            <w:r>
              <w:rPr>
                <w:sz w:val="20"/>
                <w:szCs w:val="20"/>
                <w:lang w:bidi="x-none"/>
              </w:rPr>
              <w:t>Teacher, Phenix City Schools, AL</w:t>
            </w:r>
          </w:p>
        </w:tc>
      </w:tr>
      <w:tr w:rsidR="00166FD1" w:rsidRPr="007A3CA7" w14:paraId="7F08D1F2" w14:textId="3D125102" w:rsidTr="00505D1A">
        <w:tc>
          <w:tcPr>
            <w:tcW w:w="2107" w:type="dxa"/>
          </w:tcPr>
          <w:p w14:paraId="35B1EE78" w14:textId="6454D8FB" w:rsidR="00166FD1" w:rsidRPr="007A3CA7" w:rsidRDefault="00166FD1" w:rsidP="00166FD1">
            <w:pPr>
              <w:widowControl w:val="0"/>
              <w:tabs>
                <w:tab w:val="left" w:pos="4680"/>
              </w:tabs>
              <w:rPr>
                <w:sz w:val="20"/>
                <w:szCs w:val="20"/>
                <w:lang w:bidi="x-none"/>
              </w:rPr>
            </w:pPr>
            <w:r w:rsidRPr="007A3CA7">
              <w:rPr>
                <w:sz w:val="20"/>
                <w:szCs w:val="20"/>
                <w:lang w:bidi="x-none"/>
              </w:rPr>
              <w:t>Christopher Parrish</w:t>
            </w:r>
          </w:p>
        </w:tc>
        <w:tc>
          <w:tcPr>
            <w:tcW w:w="2411" w:type="dxa"/>
          </w:tcPr>
          <w:p w14:paraId="06162FCA" w14:textId="261508A6"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C3402B8" w14:textId="51DFD378" w:rsidR="00166FD1" w:rsidRPr="007A3CA7" w:rsidRDefault="00166FD1" w:rsidP="00166FD1">
            <w:pPr>
              <w:widowControl w:val="0"/>
              <w:tabs>
                <w:tab w:val="left" w:pos="4680"/>
              </w:tabs>
              <w:rPr>
                <w:sz w:val="20"/>
                <w:szCs w:val="20"/>
                <w:lang w:bidi="x-none"/>
              </w:rPr>
            </w:pPr>
            <w:r w:rsidRPr="007A3CA7">
              <w:rPr>
                <w:sz w:val="20"/>
                <w:szCs w:val="20"/>
                <w:lang w:bidi="x-none"/>
              </w:rPr>
              <w:t>August 2016</w:t>
            </w:r>
          </w:p>
        </w:tc>
        <w:tc>
          <w:tcPr>
            <w:tcW w:w="994" w:type="dxa"/>
          </w:tcPr>
          <w:p w14:paraId="12591860" w14:textId="36B4D1C2"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02BA7C31" w14:textId="1992F169" w:rsidR="00166FD1" w:rsidRPr="007A3CA7" w:rsidRDefault="00166FD1" w:rsidP="00166FD1">
            <w:pPr>
              <w:widowControl w:val="0"/>
              <w:tabs>
                <w:tab w:val="left" w:pos="4680"/>
              </w:tabs>
              <w:rPr>
                <w:sz w:val="20"/>
                <w:szCs w:val="20"/>
                <w:lang w:bidi="x-none"/>
              </w:rPr>
            </w:pPr>
            <w:r w:rsidRPr="007A3CA7">
              <w:rPr>
                <w:sz w:val="20"/>
                <w:szCs w:val="20"/>
                <w:lang w:bidi="x-none"/>
              </w:rPr>
              <w:t>Assistant Professor, University of South Alabama</w:t>
            </w:r>
          </w:p>
        </w:tc>
      </w:tr>
      <w:tr w:rsidR="00166FD1" w:rsidRPr="007A3CA7" w14:paraId="0C1BB1E6" w14:textId="473B1BB2" w:rsidTr="00505D1A">
        <w:tc>
          <w:tcPr>
            <w:tcW w:w="2107" w:type="dxa"/>
          </w:tcPr>
          <w:p w14:paraId="2A5FB938" w14:textId="1D84861F" w:rsidR="00166FD1" w:rsidRPr="007A3CA7" w:rsidRDefault="00166FD1" w:rsidP="00166FD1">
            <w:pPr>
              <w:widowControl w:val="0"/>
              <w:tabs>
                <w:tab w:val="left" w:pos="4680"/>
              </w:tabs>
              <w:rPr>
                <w:sz w:val="20"/>
                <w:szCs w:val="20"/>
                <w:lang w:bidi="x-none"/>
              </w:rPr>
            </w:pPr>
            <w:r w:rsidRPr="007A3CA7">
              <w:rPr>
                <w:sz w:val="20"/>
                <w:szCs w:val="20"/>
                <w:lang w:bidi="x-none"/>
              </w:rPr>
              <w:t>Basil Conway</w:t>
            </w:r>
          </w:p>
        </w:tc>
        <w:tc>
          <w:tcPr>
            <w:tcW w:w="2411" w:type="dxa"/>
          </w:tcPr>
          <w:p w14:paraId="35517296" w14:textId="69A74EBA"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0A5A4C9" w14:textId="48DBB92B" w:rsidR="00166FD1" w:rsidRPr="007A3CA7" w:rsidRDefault="00166FD1" w:rsidP="00166FD1">
            <w:pPr>
              <w:widowControl w:val="0"/>
              <w:tabs>
                <w:tab w:val="left" w:pos="4680"/>
              </w:tabs>
              <w:rPr>
                <w:sz w:val="20"/>
                <w:szCs w:val="20"/>
                <w:lang w:bidi="x-none"/>
              </w:rPr>
            </w:pPr>
            <w:r w:rsidRPr="007A3CA7">
              <w:rPr>
                <w:sz w:val="20"/>
                <w:szCs w:val="20"/>
                <w:lang w:bidi="x-none"/>
              </w:rPr>
              <w:t>December 2015</w:t>
            </w:r>
          </w:p>
        </w:tc>
        <w:tc>
          <w:tcPr>
            <w:tcW w:w="994" w:type="dxa"/>
          </w:tcPr>
          <w:p w14:paraId="3DAF60A7" w14:textId="2FC8BB63"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1A268D6" w14:textId="3337004F" w:rsidR="00166FD1" w:rsidRPr="007A3CA7" w:rsidRDefault="00166FD1" w:rsidP="00166FD1">
            <w:pPr>
              <w:widowControl w:val="0"/>
              <w:tabs>
                <w:tab w:val="left" w:pos="4680"/>
              </w:tabs>
              <w:rPr>
                <w:sz w:val="20"/>
                <w:szCs w:val="20"/>
                <w:lang w:bidi="x-none"/>
              </w:rPr>
            </w:pPr>
            <w:r w:rsidRPr="007A3CA7">
              <w:rPr>
                <w:sz w:val="20"/>
                <w:szCs w:val="20"/>
                <w:lang w:bidi="x-none"/>
              </w:rPr>
              <w:t>Assistant Professor, Columbus State University</w:t>
            </w:r>
          </w:p>
        </w:tc>
      </w:tr>
      <w:tr w:rsidR="00166FD1" w:rsidRPr="007A3CA7" w14:paraId="30678DC0" w14:textId="77777777" w:rsidTr="00505D1A">
        <w:tc>
          <w:tcPr>
            <w:tcW w:w="2107" w:type="dxa"/>
          </w:tcPr>
          <w:p w14:paraId="23021884" w14:textId="77777777" w:rsidR="00166FD1" w:rsidRPr="007A3CA7" w:rsidRDefault="00166FD1" w:rsidP="00166FD1">
            <w:pPr>
              <w:widowControl w:val="0"/>
              <w:tabs>
                <w:tab w:val="left" w:pos="4680"/>
              </w:tabs>
              <w:rPr>
                <w:sz w:val="20"/>
                <w:szCs w:val="20"/>
                <w:lang w:bidi="x-none"/>
              </w:rPr>
            </w:pPr>
            <w:r w:rsidRPr="007A3CA7">
              <w:rPr>
                <w:sz w:val="20"/>
                <w:szCs w:val="20"/>
                <w:lang w:bidi="x-none"/>
              </w:rPr>
              <w:t>Anna Wan</w:t>
            </w:r>
          </w:p>
        </w:tc>
        <w:tc>
          <w:tcPr>
            <w:tcW w:w="2411" w:type="dxa"/>
          </w:tcPr>
          <w:p w14:paraId="22733827"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393DEC7C"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2013</w:t>
            </w:r>
          </w:p>
        </w:tc>
        <w:tc>
          <w:tcPr>
            <w:tcW w:w="994" w:type="dxa"/>
          </w:tcPr>
          <w:p w14:paraId="17A6335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E0CE985"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Assistant Professor, University of Southern Mississippi </w:t>
            </w:r>
          </w:p>
        </w:tc>
      </w:tr>
      <w:tr w:rsidR="00166FD1" w:rsidRPr="007A3CA7" w14:paraId="1640E37F" w14:textId="0E9CBD2D" w:rsidTr="00505D1A">
        <w:tc>
          <w:tcPr>
            <w:tcW w:w="2107" w:type="dxa"/>
          </w:tcPr>
          <w:p w14:paraId="74266D24" w14:textId="77777777" w:rsidR="00166FD1" w:rsidRPr="007A3CA7" w:rsidRDefault="00166FD1" w:rsidP="00166FD1">
            <w:pPr>
              <w:widowControl w:val="0"/>
              <w:tabs>
                <w:tab w:val="left" w:pos="4680"/>
              </w:tabs>
              <w:rPr>
                <w:sz w:val="20"/>
                <w:szCs w:val="20"/>
                <w:lang w:bidi="x-none"/>
              </w:rPr>
            </w:pPr>
            <w:r w:rsidRPr="007A3CA7">
              <w:rPr>
                <w:sz w:val="20"/>
                <w:szCs w:val="20"/>
                <w:lang w:bidi="x-none"/>
              </w:rPr>
              <w:t>Luke Smith</w:t>
            </w:r>
          </w:p>
        </w:tc>
        <w:tc>
          <w:tcPr>
            <w:tcW w:w="2411" w:type="dxa"/>
          </w:tcPr>
          <w:p w14:paraId="0135F0A6"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0D5DB972"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2013</w:t>
            </w:r>
          </w:p>
        </w:tc>
        <w:tc>
          <w:tcPr>
            <w:tcW w:w="994" w:type="dxa"/>
          </w:tcPr>
          <w:p w14:paraId="5F9FF32D"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2E121C40" w14:textId="35441280" w:rsidR="00166FD1" w:rsidRPr="007A3CA7" w:rsidRDefault="00166FD1" w:rsidP="00166FD1">
            <w:pPr>
              <w:widowControl w:val="0"/>
              <w:tabs>
                <w:tab w:val="left" w:pos="4680"/>
              </w:tabs>
              <w:rPr>
                <w:sz w:val="20"/>
                <w:szCs w:val="20"/>
                <w:lang w:bidi="x-none"/>
              </w:rPr>
            </w:pPr>
            <w:r w:rsidRPr="007A3CA7">
              <w:rPr>
                <w:sz w:val="20"/>
                <w:szCs w:val="20"/>
                <w:lang w:bidi="x-none"/>
              </w:rPr>
              <w:t>Assistant Professor, Auburn University Montgomery</w:t>
            </w:r>
          </w:p>
        </w:tc>
      </w:tr>
      <w:tr w:rsidR="00166FD1" w:rsidRPr="007A3CA7" w14:paraId="443A473F" w14:textId="07D27FDF" w:rsidTr="00505D1A">
        <w:tc>
          <w:tcPr>
            <w:tcW w:w="2107" w:type="dxa"/>
          </w:tcPr>
          <w:p w14:paraId="52644EB6" w14:textId="77777777" w:rsidR="00166FD1" w:rsidRPr="007A3CA7" w:rsidRDefault="00166FD1" w:rsidP="00166FD1">
            <w:pPr>
              <w:widowControl w:val="0"/>
              <w:tabs>
                <w:tab w:val="left" w:pos="4680"/>
              </w:tabs>
              <w:rPr>
                <w:sz w:val="20"/>
                <w:szCs w:val="20"/>
                <w:lang w:bidi="x-none"/>
              </w:rPr>
            </w:pPr>
            <w:r w:rsidRPr="007A3CA7">
              <w:rPr>
                <w:sz w:val="20"/>
                <w:szCs w:val="20"/>
                <w:lang w:bidi="x-none"/>
              </w:rPr>
              <w:t>Lauretta Garrett</w:t>
            </w:r>
          </w:p>
        </w:tc>
        <w:tc>
          <w:tcPr>
            <w:tcW w:w="2411" w:type="dxa"/>
          </w:tcPr>
          <w:p w14:paraId="6D2C7235"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D265024"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2010</w:t>
            </w:r>
          </w:p>
        </w:tc>
        <w:tc>
          <w:tcPr>
            <w:tcW w:w="994" w:type="dxa"/>
          </w:tcPr>
          <w:p w14:paraId="21DD5CB5"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31803F77" w14:textId="0E7B6955" w:rsidR="00166FD1" w:rsidRPr="007A3CA7" w:rsidRDefault="00166FD1" w:rsidP="00166FD1">
            <w:pPr>
              <w:widowControl w:val="0"/>
              <w:tabs>
                <w:tab w:val="left" w:pos="4680"/>
              </w:tabs>
              <w:rPr>
                <w:sz w:val="20"/>
                <w:szCs w:val="20"/>
                <w:lang w:bidi="x-none"/>
              </w:rPr>
            </w:pPr>
            <w:r w:rsidRPr="007A3CA7">
              <w:rPr>
                <w:sz w:val="20"/>
                <w:szCs w:val="20"/>
                <w:lang w:bidi="x-none"/>
              </w:rPr>
              <w:t>Associate Professor, Tuskegee University</w:t>
            </w:r>
          </w:p>
        </w:tc>
      </w:tr>
      <w:tr w:rsidR="00166FD1" w:rsidRPr="007A3CA7" w14:paraId="058FC9C5" w14:textId="200F8D93" w:rsidTr="00505D1A">
        <w:tc>
          <w:tcPr>
            <w:tcW w:w="2107" w:type="dxa"/>
          </w:tcPr>
          <w:p w14:paraId="0ACC1E45" w14:textId="77777777" w:rsidR="00166FD1" w:rsidRPr="007A3CA7" w:rsidRDefault="00166FD1" w:rsidP="00166FD1">
            <w:pPr>
              <w:widowControl w:val="0"/>
              <w:tabs>
                <w:tab w:val="left" w:pos="4680"/>
              </w:tabs>
              <w:rPr>
                <w:sz w:val="20"/>
                <w:szCs w:val="20"/>
                <w:lang w:bidi="x-none"/>
              </w:rPr>
            </w:pPr>
            <w:r w:rsidRPr="007A3CA7">
              <w:rPr>
                <w:sz w:val="20"/>
                <w:szCs w:val="20"/>
                <w:lang w:bidi="x-none"/>
              </w:rPr>
              <w:t>Lora Joseph</w:t>
            </w:r>
          </w:p>
        </w:tc>
        <w:tc>
          <w:tcPr>
            <w:tcW w:w="2411" w:type="dxa"/>
          </w:tcPr>
          <w:p w14:paraId="53B20380"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6F3D1572"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156CAF5A"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0FB715F9" w14:textId="7ACFC8F6" w:rsidR="00166FD1" w:rsidRPr="007A3CA7" w:rsidRDefault="00166FD1" w:rsidP="00166FD1">
            <w:pPr>
              <w:widowControl w:val="0"/>
              <w:tabs>
                <w:tab w:val="left" w:pos="4680"/>
              </w:tabs>
              <w:rPr>
                <w:sz w:val="20"/>
                <w:szCs w:val="20"/>
                <w:lang w:bidi="x-none"/>
              </w:rPr>
            </w:pPr>
            <w:r w:rsidRPr="007A3CA7">
              <w:rPr>
                <w:sz w:val="20"/>
                <w:szCs w:val="20"/>
                <w:lang w:bidi="x-none"/>
              </w:rPr>
              <w:t>Unknown</w:t>
            </w:r>
          </w:p>
        </w:tc>
      </w:tr>
      <w:tr w:rsidR="00166FD1" w:rsidRPr="007A3CA7" w14:paraId="03AB1FE6" w14:textId="77777777" w:rsidTr="00505D1A">
        <w:tc>
          <w:tcPr>
            <w:tcW w:w="2107" w:type="dxa"/>
          </w:tcPr>
          <w:p w14:paraId="0ADE8D68"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Mary Alice </w:t>
            </w:r>
            <w:proofErr w:type="spellStart"/>
            <w:r w:rsidRPr="007A3CA7">
              <w:rPr>
                <w:sz w:val="20"/>
                <w:szCs w:val="20"/>
                <w:lang w:bidi="x-none"/>
              </w:rPr>
              <w:t>Smeal</w:t>
            </w:r>
            <w:proofErr w:type="spellEnd"/>
          </w:p>
        </w:tc>
        <w:tc>
          <w:tcPr>
            <w:tcW w:w="2411" w:type="dxa"/>
          </w:tcPr>
          <w:p w14:paraId="16E37B37"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2FFABBCE"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2008</w:t>
            </w:r>
          </w:p>
        </w:tc>
        <w:tc>
          <w:tcPr>
            <w:tcW w:w="994" w:type="dxa"/>
          </w:tcPr>
          <w:p w14:paraId="4103AAF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4C2E3D4" w14:textId="77777777" w:rsidR="00166FD1" w:rsidRPr="007A3CA7" w:rsidRDefault="00166FD1" w:rsidP="00166FD1">
            <w:pPr>
              <w:widowControl w:val="0"/>
              <w:tabs>
                <w:tab w:val="left" w:pos="4680"/>
              </w:tabs>
              <w:rPr>
                <w:sz w:val="20"/>
                <w:szCs w:val="20"/>
                <w:lang w:bidi="x-none"/>
              </w:rPr>
            </w:pPr>
            <w:r w:rsidRPr="007A3CA7">
              <w:rPr>
                <w:sz w:val="20"/>
                <w:szCs w:val="20"/>
                <w:lang w:bidi="x-none"/>
              </w:rPr>
              <w:t>Assistant Professor, Alabama State University</w:t>
            </w:r>
          </w:p>
        </w:tc>
      </w:tr>
      <w:tr w:rsidR="00166FD1" w:rsidRPr="007A3CA7" w14:paraId="54EDAF54" w14:textId="77777777" w:rsidTr="00505D1A">
        <w:tc>
          <w:tcPr>
            <w:tcW w:w="2107" w:type="dxa"/>
          </w:tcPr>
          <w:p w14:paraId="56F372E6" w14:textId="77777777" w:rsidR="00166FD1" w:rsidRPr="007A3CA7" w:rsidRDefault="00166FD1" w:rsidP="00166FD1">
            <w:pPr>
              <w:widowControl w:val="0"/>
              <w:tabs>
                <w:tab w:val="left" w:pos="4680"/>
              </w:tabs>
              <w:rPr>
                <w:sz w:val="20"/>
                <w:szCs w:val="20"/>
                <w:lang w:bidi="x-none"/>
              </w:rPr>
            </w:pPr>
            <w:r w:rsidRPr="007A3CA7">
              <w:rPr>
                <w:sz w:val="20"/>
                <w:szCs w:val="20"/>
                <w:lang w:bidi="x-none"/>
              </w:rPr>
              <w:t>April Parker</w:t>
            </w:r>
          </w:p>
        </w:tc>
        <w:tc>
          <w:tcPr>
            <w:tcW w:w="2411" w:type="dxa"/>
          </w:tcPr>
          <w:p w14:paraId="548BD22C"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30ABC0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1DDCFEF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22D0A37" w14:textId="4E71E5BB" w:rsidR="00166FD1" w:rsidRPr="007A3CA7" w:rsidRDefault="00166FD1" w:rsidP="00166FD1">
            <w:pPr>
              <w:widowControl w:val="0"/>
              <w:tabs>
                <w:tab w:val="left" w:pos="4680"/>
              </w:tabs>
              <w:rPr>
                <w:sz w:val="20"/>
                <w:szCs w:val="20"/>
                <w:lang w:bidi="x-none"/>
              </w:rPr>
            </w:pPr>
            <w:r w:rsidRPr="007A3CA7">
              <w:rPr>
                <w:sz w:val="20"/>
                <w:szCs w:val="20"/>
                <w:lang w:bidi="x-none"/>
              </w:rPr>
              <w:t>Teacher, Phenix City Schools, AL</w:t>
            </w:r>
          </w:p>
        </w:tc>
      </w:tr>
      <w:tr w:rsidR="00166FD1" w:rsidRPr="007A3CA7" w14:paraId="3C1D5E66" w14:textId="7DD2B590" w:rsidTr="00505D1A">
        <w:tc>
          <w:tcPr>
            <w:tcW w:w="2107" w:type="dxa"/>
          </w:tcPr>
          <w:p w14:paraId="783C3546" w14:textId="77777777" w:rsidR="00166FD1" w:rsidRPr="007A3CA7" w:rsidRDefault="00166FD1" w:rsidP="00166FD1">
            <w:pPr>
              <w:widowControl w:val="0"/>
              <w:tabs>
                <w:tab w:val="left" w:pos="4680"/>
              </w:tabs>
              <w:rPr>
                <w:sz w:val="20"/>
                <w:szCs w:val="20"/>
                <w:lang w:bidi="x-none"/>
              </w:rPr>
            </w:pPr>
            <w:r w:rsidRPr="007A3CA7">
              <w:rPr>
                <w:sz w:val="20"/>
                <w:szCs w:val="20"/>
                <w:lang w:bidi="x-none"/>
              </w:rPr>
              <w:t>Joy Black</w:t>
            </w:r>
          </w:p>
        </w:tc>
        <w:tc>
          <w:tcPr>
            <w:tcW w:w="2411" w:type="dxa"/>
          </w:tcPr>
          <w:p w14:paraId="38D4ACCD"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51F5FD61"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2007</w:t>
            </w:r>
          </w:p>
        </w:tc>
        <w:tc>
          <w:tcPr>
            <w:tcW w:w="994" w:type="dxa"/>
          </w:tcPr>
          <w:p w14:paraId="650641F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178C59CA" w14:textId="105D7204" w:rsidR="00166FD1" w:rsidRPr="007A3CA7" w:rsidRDefault="00166FD1" w:rsidP="00166FD1">
            <w:pPr>
              <w:widowControl w:val="0"/>
              <w:tabs>
                <w:tab w:val="left" w:pos="4680"/>
              </w:tabs>
              <w:rPr>
                <w:sz w:val="20"/>
                <w:szCs w:val="20"/>
                <w:lang w:bidi="x-none"/>
              </w:rPr>
            </w:pPr>
            <w:r w:rsidRPr="007A3CA7">
              <w:rPr>
                <w:sz w:val="20"/>
                <w:szCs w:val="20"/>
                <w:lang w:bidi="x-none"/>
              </w:rPr>
              <w:t>Deceased</w:t>
            </w:r>
          </w:p>
        </w:tc>
      </w:tr>
      <w:tr w:rsidR="00166FD1" w:rsidRPr="007A3CA7" w14:paraId="35B36159" w14:textId="7E5D5340" w:rsidTr="00505D1A">
        <w:tc>
          <w:tcPr>
            <w:tcW w:w="2107" w:type="dxa"/>
          </w:tcPr>
          <w:p w14:paraId="4DBB3556"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Calvin </w:t>
            </w:r>
            <w:proofErr w:type="spellStart"/>
            <w:r w:rsidRPr="007A3CA7">
              <w:rPr>
                <w:sz w:val="20"/>
                <w:szCs w:val="20"/>
                <w:lang w:bidi="x-none"/>
              </w:rPr>
              <w:t>McTier</w:t>
            </w:r>
            <w:proofErr w:type="spellEnd"/>
          </w:p>
        </w:tc>
        <w:tc>
          <w:tcPr>
            <w:tcW w:w="2411" w:type="dxa"/>
          </w:tcPr>
          <w:p w14:paraId="21FA0C9F"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10C2E437"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2007</w:t>
            </w:r>
          </w:p>
        </w:tc>
        <w:tc>
          <w:tcPr>
            <w:tcW w:w="994" w:type="dxa"/>
          </w:tcPr>
          <w:p w14:paraId="1FB9CB27"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5D4FB948" w14:textId="37A910CA" w:rsidR="00166FD1" w:rsidRPr="007A3CA7" w:rsidRDefault="00166FD1" w:rsidP="00166FD1">
            <w:pPr>
              <w:widowControl w:val="0"/>
              <w:tabs>
                <w:tab w:val="left" w:pos="4680"/>
              </w:tabs>
              <w:rPr>
                <w:sz w:val="20"/>
                <w:szCs w:val="20"/>
                <w:lang w:bidi="x-none"/>
              </w:rPr>
            </w:pPr>
            <w:r w:rsidRPr="007A3CA7">
              <w:rPr>
                <w:sz w:val="20"/>
                <w:szCs w:val="20"/>
                <w:lang w:bidi="x-none"/>
              </w:rPr>
              <w:t>Associate Professor, Alabama State University</w:t>
            </w:r>
          </w:p>
        </w:tc>
      </w:tr>
      <w:tr w:rsidR="00166FD1" w:rsidRPr="007A3CA7" w14:paraId="1DCA4191" w14:textId="77777777" w:rsidTr="00505D1A">
        <w:tc>
          <w:tcPr>
            <w:tcW w:w="2107" w:type="dxa"/>
          </w:tcPr>
          <w:p w14:paraId="2C35A866" w14:textId="77777777" w:rsidR="00166FD1" w:rsidRPr="007A3CA7" w:rsidRDefault="00166FD1" w:rsidP="00166FD1">
            <w:pPr>
              <w:widowControl w:val="0"/>
              <w:tabs>
                <w:tab w:val="left" w:pos="4680"/>
              </w:tabs>
              <w:rPr>
                <w:sz w:val="20"/>
                <w:szCs w:val="20"/>
                <w:lang w:bidi="x-none"/>
              </w:rPr>
            </w:pPr>
            <w:r w:rsidRPr="007A3CA7">
              <w:rPr>
                <w:sz w:val="20"/>
                <w:szCs w:val="20"/>
                <w:lang w:bidi="x-none"/>
              </w:rPr>
              <w:t>Sarah K. Westbrook</w:t>
            </w:r>
          </w:p>
        </w:tc>
        <w:tc>
          <w:tcPr>
            <w:tcW w:w="2411" w:type="dxa"/>
          </w:tcPr>
          <w:p w14:paraId="218A25CD"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Pr>
          <w:p w14:paraId="4BD8EDA8"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2005</w:t>
            </w:r>
          </w:p>
        </w:tc>
        <w:tc>
          <w:tcPr>
            <w:tcW w:w="994" w:type="dxa"/>
          </w:tcPr>
          <w:p w14:paraId="5C222B1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5DCAC49" w14:textId="77777777" w:rsidR="00166FD1" w:rsidRPr="007A3CA7" w:rsidRDefault="00166FD1" w:rsidP="00166FD1">
            <w:pPr>
              <w:widowControl w:val="0"/>
              <w:tabs>
                <w:tab w:val="left" w:pos="4680"/>
              </w:tabs>
              <w:rPr>
                <w:sz w:val="20"/>
                <w:szCs w:val="20"/>
                <w:lang w:bidi="x-none"/>
              </w:rPr>
            </w:pPr>
            <w:r w:rsidRPr="007A3CA7">
              <w:rPr>
                <w:sz w:val="20"/>
                <w:szCs w:val="20"/>
                <w:lang w:bidi="x-none"/>
              </w:rPr>
              <w:t>Retired; Adjust, Auburn University</w:t>
            </w:r>
          </w:p>
        </w:tc>
      </w:tr>
      <w:tr w:rsidR="00166FD1" w:rsidRPr="007A3CA7" w14:paraId="11586C6A" w14:textId="5683E2E2" w:rsidTr="00505D1A">
        <w:tc>
          <w:tcPr>
            <w:tcW w:w="2107" w:type="dxa"/>
            <w:tcBorders>
              <w:bottom w:val="single" w:sz="4" w:space="0" w:color="999999"/>
            </w:tcBorders>
          </w:tcPr>
          <w:p w14:paraId="3DAA666E" w14:textId="77777777" w:rsidR="00166FD1" w:rsidRPr="007A3CA7" w:rsidRDefault="00166FD1" w:rsidP="00166FD1">
            <w:pPr>
              <w:widowControl w:val="0"/>
              <w:tabs>
                <w:tab w:val="left" w:pos="4680"/>
              </w:tabs>
              <w:rPr>
                <w:sz w:val="20"/>
                <w:szCs w:val="20"/>
                <w:lang w:bidi="x-none"/>
              </w:rPr>
            </w:pPr>
            <w:r w:rsidRPr="007A3CA7">
              <w:rPr>
                <w:sz w:val="20"/>
                <w:szCs w:val="20"/>
                <w:lang w:bidi="x-none"/>
              </w:rPr>
              <w:t>John Gillis</w:t>
            </w:r>
          </w:p>
        </w:tc>
        <w:tc>
          <w:tcPr>
            <w:tcW w:w="2411" w:type="dxa"/>
            <w:tcBorders>
              <w:bottom w:val="single" w:sz="4" w:space="0" w:color="999999"/>
            </w:tcBorders>
          </w:tcPr>
          <w:p w14:paraId="4D284E4C"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Borders>
              <w:bottom w:val="single" w:sz="4" w:space="0" w:color="999999"/>
            </w:tcBorders>
          </w:tcPr>
          <w:p w14:paraId="1E508643"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2005</w:t>
            </w:r>
          </w:p>
        </w:tc>
        <w:tc>
          <w:tcPr>
            <w:tcW w:w="994" w:type="dxa"/>
            <w:tcBorders>
              <w:bottom w:val="single" w:sz="4" w:space="0" w:color="999999"/>
            </w:tcBorders>
          </w:tcPr>
          <w:p w14:paraId="123B8B37"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1CA3EF3D" w14:textId="6BF5DDE9" w:rsidR="00166FD1" w:rsidRPr="007A3CA7" w:rsidRDefault="00166FD1" w:rsidP="00166FD1">
            <w:pPr>
              <w:widowControl w:val="0"/>
              <w:tabs>
                <w:tab w:val="left" w:pos="4680"/>
              </w:tabs>
              <w:rPr>
                <w:sz w:val="20"/>
                <w:szCs w:val="20"/>
                <w:lang w:bidi="x-none"/>
              </w:rPr>
            </w:pPr>
            <w:r w:rsidRPr="007A3CA7">
              <w:rPr>
                <w:sz w:val="20"/>
                <w:szCs w:val="20"/>
                <w:lang w:bidi="x-none"/>
              </w:rPr>
              <w:t>Teacher, Columbus, GA</w:t>
            </w:r>
          </w:p>
        </w:tc>
      </w:tr>
      <w:tr w:rsidR="00166FD1" w:rsidRPr="007A3CA7" w14:paraId="01E8D755" w14:textId="77777777" w:rsidTr="00505D1A">
        <w:tc>
          <w:tcPr>
            <w:tcW w:w="2107" w:type="dxa"/>
            <w:tcBorders>
              <w:bottom w:val="single" w:sz="4" w:space="0" w:color="999999"/>
            </w:tcBorders>
          </w:tcPr>
          <w:p w14:paraId="46B6C704"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Massey </w:t>
            </w:r>
            <w:proofErr w:type="spellStart"/>
            <w:r w:rsidRPr="007A3CA7">
              <w:rPr>
                <w:sz w:val="20"/>
                <w:szCs w:val="20"/>
                <w:lang w:bidi="x-none"/>
              </w:rPr>
              <w:t>MacAdoo</w:t>
            </w:r>
            <w:proofErr w:type="spellEnd"/>
          </w:p>
        </w:tc>
        <w:tc>
          <w:tcPr>
            <w:tcW w:w="2411" w:type="dxa"/>
            <w:tcBorders>
              <w:bottom w:val="single" w:sz="4" w:space="0" w:color="999999"/>
            </w:tcBorders>
          </w:tcPr>
          <w:p w14:paraId="6CFDBCCB"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Borders>
              <w:bottom w:val="single" w:sz="4" w:space="0" w:color="999999"/>
            </w:tcBorders>
          </w:tcPr>
          <w:p w14:paraId="5D409781"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2005</w:t>
            </w:r>
          </w:p>
        </w:tc>
        <w:tc>
          <w:tcPr>
            <w:tcW w:w="994" w:type="dxa"/>
            <w:tcBorders>
              <w:bottom w:val="single" w:sz="4" w:space="0" w:color="999999"/>
            </w:tcBorders>
          </w:tcPr>
          <w:p w14:paraId="12010F1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bottom w:val="single" w:sz="4" w:space="0" w:color="999999"/>
            </w:tcBorders>
          </w:tcPr>
          <w:p w14:paraId="4DAD06C0" w14:textId="77777777" w:rsidR="00166FD1" w:rsidRPr="007A3CA7" w:rsidRDefault="00166FD1" w:rsidP="00166FD1">
            <w:pPr>
              <w:widowControl w:val="0"/>
              <w:tabs>
                <w:tab w:val="left" w:pos="4680"/>
              </w:tabs>
              <w:rPr>
                <w:sz w:val="20"/>
                <w:szCs w:val="20"/>
                <w:lang w:bidi="x-none"/>
              </w:rPr>
            </w:pPr>
            <w:r w:rsidRPr="007A3CA7">
              <w:rPr>
                <w:sz w:val="20"/>
                <w:szCs w:val="20"/>
                <w:lang w:bidi="x-none"/>
              </w:rPr>
              <w:t>Teacher, Atlanta, GA</w:t>
            </w:r>
          </w:p>
        </w:tc>
      </w:tr>
      <w:tr w:rsidR="00166FD1" w:rsidRPr="007A3CA7" w14:paraId="3DC5E060" w14:textId="581DC9A8" w:rsidTr="00505D1A">
        <w:tc>
          <w:tcPr>
            <w:tcW w:w="2107" w:type="dxa"/>
            <w:tcBorders>
              <w:top w:val="single" w:sz="4" w:space="0" w:color="999999"/>
              <w:bottom w:val="double" w:sz="4" w:space="0" w:color="auto"/>
            </w:tcBorders>
          </w:tcPr>
          <w:p w14:paraId="0843D12A" w14:textId="77777777" w:rsidR="00166FD1" w:rsidRPr="007A3CA7" w:rsidRDefault="00166FD1" w:rsidP="00166FD1">
            <w:pPr>
              <w:widowControl w:val="0"/>
              <w:tabs>
                <w:tab w:val="left" w:pos="4680"/>
              </w:tabs>
              <w:rPr>
                <w:sz w:val="20"/>
                <w:szCs w:val="20"/>
                <w:lang w:bidi="x-none"/>
              </w:rPr>
            </w:pPr>
            <w:r w:rsidRPr="007A3CA7">
              <w:rPr>
                <w:sz w:val="20"/>
                <w:szCs w:val="20"/>
                <w:lang w:bidi="x-none"/>
              </w:rPr>
              <w:t>Cindy Henning</w:t>
            </w:r>
          </w:p>
        </w:tc>
        <w:tc>
          <w:tcPr>
            <w:tcW w:w="2411" w:type="dxa"/>
            <w:tcBorders>
              <w:top w:val="single" w:sz="4" w:space="0" w:color="999999"/>
              <w:bottom w:val="double" w:sz="4" w:space="0" w:color="auto"/>
            </w:tcBorders>
          </w:tcPr>
          <w:p w14:paraId="2CBBE3A5" w14:textId="77777777" w:rsidR="00166FD1" w:rsidRPr="007A3CA7" w:rsidRDefault="00166FD1" w:rsidP="00166FD1">
            <w:pPr>
              <w:widowControl w:val="0"/>
              <w:tabs>
                <w:tab w:val="left" w:pos="4680"/>
              </w:tabs>
              <w:rPr>
                <w:sz w:val="20"/>
                <w:szCs w:val="20"/>
                <w:lang w:bidi="x-none"/>
              </w:rPr>
            </w:pPr>
            <w:r w:rsidRPr="007A3CA7">
              <w:rPr>
                <w:sz w:val="20"/>
                <w:szCs w:val="20"/>
                <w:lang w:bidi="x-none"/>
              </w:rPr>
              <w:t>Ph.D., Secondary Math Ed</w:t>
            </w:r>
          </w:p>
        </w:tc>
        <w:tc>
          <w:tcPr>
            <w:tcW w:w="1530" w:type="dxa"/>
            <w:tcBorders>
              <w:top w:val="single" w:sz="4" w:space="0" w:color="999999"/>
              <w:bottom w:val="double" w:sz="4" w:space="0" w:color="auto"/>
            </w:tcBorders>
          </w:tcPr>
          <w:p w14:paraId="3F18EAF0"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2004</w:t>
            </w:r>
          </w:p>
        </w:tc>
        <w:tc>
          <w:tcPr>
            <w:tcW w:w="994" w:type="dxa"/>
            <w:tcBorders>
              <w:top w:val="single" w:sz="4" w:space="0" w:color="999999"/>
              <w:bottom w:val="double" w:sz="4" w:space="0" w:color="auto"/>
            </w:tcBorders>
          </w:tcPr>
          <w:p w14:paraId="39F9C34B"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top w:val="single" w:sz="4" w:space="0" w:color="999999"/>
              <w:bottom w:val="double" w:sz="4" w:space="0" w:color="auto"/>
            </w:tcBorders>
          </w:tcPr>
          <w:p w14:paraId="09CE0B59" w14:textId="140F07C7" w:rsidR="00166FD1" w:rsidRPr="007A3CA7" w:rsidRDefault="00166FD1" w:rsidP="00166FD1">
            <w:pPr>
              <w:widowControl w:val="0"/>
              <w:tabs>
                <w:tab w:val="left" w:pos="4680"/>
              </w:tabs>
              <w:rPr>
                <w:sz w:val="20"/>
                <w:szCs w:val="20"/>
                <w:lang w:bidi="x-none"/>
              </w:rPr>
            </w:pPr>
            <w:r w:rsidRPr="007A3CA7">
              <w:rPr>
                <w:sz w:val="20"/>
                <w:szCs w:val="20"/>
                <w:lang w:bidi="x-none"/>
              </w:rPr>
              <w:t>Professor, Columbus State University; Dean, Honors College</w:t>
            </w:r>
          </w:p>
        </w:tc>
      </w:tr>
      <w:tr w:rsidR="00166FD1" w:rsidRPr="007A3CA7" w14:paraId="5C15E620" w14:textId="2DBB9903" w:rsidTr="00505D1A">
        <w:tc>
          <w:tcPr>
            <w:tcW w:w="2107" w:type="dxa"/>
          </w:tcPr>
          <w:p w14:paraId="244BC79C" w14:textId="4F2A3A82" w:rsidR="00166FD1" w:rsidRPr="007A3CA7" w:rsidRDefault="00166FD1" w:rsidP="00166FD1">
            <w:pPr>
              <w:widowControl w:val="0"/>
              <w:tabs>
                <w:tab w:val="left" w:pos="4680"/>
              </w:tabs>
              <w:rPr>
                <w:sz w:val="20"/>
                <w:szCs w:val="20"/>
                <w:lang w:bidi="x-none"/>
              </w:rPr>
            </w:pPr>
            <w:r w:rsidRPr="007A3CA7">
              <w:rPr>
                <w:sz w:val="20"/>
                <w:szCs w:val="20"/>
                <w:lang w:bidi="x-none"/>
              </w:rPr>
              <w:t>Kimberly Henderson</w:t>
            </w:r>
          </w:p>
        </w:tc>
        <w:tc>
          <w:tcPr>
            <w:tcW w:w="2411" w:type="dxa"/>
          </w:tcPr>
          <w:p w14:paraId="0A355EB4" w14:textId="26ED46F3"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3C7EC741" w14:textId="1F961389" w:rsidR="00166FD1" w:rsidRPr="007A3CA7" w:rsidRDefault="00166FD1" w:rsidP="00166FD1">
            <w:pPr>
              <w:widowControl w:val="0"/>
              <w:tabs>
                <w:tab w:val="left" w:pos="4680"/>
              </w:tabs>
              <w:rPr>
                <w:sz w:val="20"/>
                <w:szCs w:val="20"/>
                <w:lang w:bidi="x-none"/>
              </w:rPr>
            </w:pPr>
            <w:r w:rsidRPr="007A3CA7">
              <w:rPr>
                <w:sz w:val="20"/>
                <w:szCs w:val="20"/>
                <w:lang w:bidi="x-none"/>
              </w:rPr>
              <w:t>August 2015</w:t>
            </w:r>
          </w:p>
        </w:tc>
        <w:tc>
          <w:tcPr>
            <w:tcW w:w="994" w:type="dxa"/>
          </w:tcPr>
          <w:p w14:paraId="66AED45D" w14:textId="23E3B88F"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0E9D665" w14:textId="7CCCC4F9" w:rsidR="00166FD1" w:rsidRPr="007A3CA7" w:rsidRDefault="00166FD1" w:rsidP="00166FD1">
            <w:pPr>
              <w:widowControl w:val="0"/>
              <w:tabs>
                <w:tab w:val="left" w:pos="4680"/>
              </w:tabs>
              <w:rPr>
                <w:sz w:val="20"/>
                <w:szCs w:val="20"/>
                <w:lang w:bidi="x-none"/>
              </w:rPr>
            </w:pPr>
            <w:r w:rsidRPr="007A3CA7">
              <w:rPr>
                <w:sz w:val="20"/>
                <w:szCs w:val="20"/>
                <w:lang w:bidi="x-none"/>
              </w:rPr>
              <w:t>Teacher, Alexander City, AL</w:t>
            </w:r>
          </w:p>
        </w:tc>
      </w:tr>
      <w:tr w:rsidR="00166FD1" w:rsidRPr="007A3CA7" w14:paraId="2956FFEE" w14:textId="75D28D0C" w:rsidTr="00505D1A">
        <w:tc>
          <w:tcPr>
            <w:tcW w:w="2107" w:type="dxa"/>
          </w:tcPr>
          <w:p w14:paraId="408A4B4A"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Lisa </w:t>
            </w:r>
            <w:proofErr w:type="spellStart"/>
            <w:r w:rsidRPr="007A3CA7">
              <w:rPr>
                <w:sz w:val="20"/>
                <w:szCs w:val="20"/>
                <w:lang w:bidi="x-none"/>
              </w:rPr>
              <w:t>Lishak</w:t>
            </w:r>
            <w:proofErr w:type="spellEnd"/>
          </w:p>
        </w:tc>
        <w:tc>
          <w:tcPr>
            <w:tcW w:w="2411" w:type="dxa"/>
          </w:tcPr>
          <w:p w14:paraId="14771D25"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Pr>
          <w:p w14:paraId="38A5BDF4"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4975053E"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979F395" w14:textId="0D204D33" w:rsidR="00166FD1" w:rsidRPr="007A3CA7" w:rsidRDefault="00166FD1" w:rsidP="00166FD1">
            <w:pPr>
              <w:widowControl w:val="0"/>
              <w:tabs>
                <w:tab w:val="left" w:pos="4680"/>
              </w:tabs>
              <w:rPr>
                <w:sz w:val="20"/>
                <w:szCs w:val="20"/>
                <w:lang w:bidi="x-none"/>
              </w:rPr>
            </w:pPr>
            <w:r w:rsidRPr="007A3CA7">
              <w:rPr>
                <w:sz w:val="20"/>
                <w:szCs w:val="20"/>
                <w:lang w:bidi="x-none"/>
              </w:rPr>
              <w:t>Retired</w:t>
            </w:r>
          </w:p>
        </w:tc>
      </w:tr>
      <w:tr w:rsidR="00166FD1" w:rsidRPr="007A3CA7" w14:paraId="2FE8E27A" w14:textId="46825619" w:rsidTr="00505D1A">
        <w:tc>
          <w:tcPr>
            <w:tcW w:w="2107" w:type="dxa"/>
          </w:tcPr>
          <w:p w14:paraId="564C7FB1" w14:textId="77777777" w:rsidR="00166FD1" w:rsidRPr="007A3CA7" w:rsidRDefault="00166FD1" w:rsidP="00166FD1">
            <w:pPr>
              <w:widowControl w:val="0"/>
              <w:tabs>
                <w:tab w:val="left" w:pos="4680"/>
              </w:tabs>
              <w:rPr>
                <w:sz w:val="20"/>
                <w:szCs w:val="20"/>
                <w:lang w:bidi="x-none"/>
              </w:rPr>
            </w:pPr>
            <w:r w:rsidRPr="007A3CA7">
              <w:rPr>
                <w:sz w:val="20"/>
                <w:szCs w:val="20"/>
                <w:lang w:bidi="x-none"/>
              </w:rPr>
              <w:t>Erin Smith</w:t>
            </w:r>
          </w:p>
        </w:tc>
        <w:tc>
          <w:tcPr>
            <w:tcW w:w="2411" w:type="dxa"/>
          </w:tcPr>
          <w:p w14:paraId="4FCB9D70" w14:textId="40D2B40C"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5163C05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7AD747C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12DD50D" w14:textId="42C438A3" w:rsidR="00166FD1" w:rsidRPr="007A3CA7" w:rsidRDefault="00166FD1" w:rsidP="00166FD1">
            <w:pPr>
              <w:widowControl w:val="0"/>
              <w:tabs>
                <w:tab w:val="left" w:pos="4680"/>
              </w:tabs>
              <w:rPr>
                <w:sz w:val="20"/>
                <w:szCs w:val="20"/>
                <w:lang w:bidi="x-none"/>
              </w:rPr>
            </w:pPr>
            <w:r w:rsidRPr="007A3CA7">
              <w:rPr>
                <w:sz w:val="20"/>
                <w:szCs w:val="20"/>
                <w:lang w:bidi="x-none"/>
              </w:rPr>
              <w:t>Mathematics teacher, Southside Middle School, Tallassee, AL</w:t>
            </w:r>
          </w:p>
        </w:tc>
      </w:tr>
      <w:tr w:rsidR="00166FD1" w:rsidRPr="007A3CA7" w14:paraId="419641E9" w14:textId="265310A4" w:rsidTr="00505D1A">
        <w:tc>
          <w:tcPr>
            <w:tcW w:w="2107" w:type="dxa"/>
          </w:tcPr>
          <w:p w14:paraId="09A5103A" w14:textId="77777777" w:rsidR="00166FD1" w:rsidRPr="007A3CA7" w:rsidRDefault="00166FD1" w:rsidP="00166FD1">
            <w:pPr>
              <w:widowControl w:val="0"/>
              <w:tabs>
                <w:tab w:val="left" w:pos="4680"/>
              </w:tabs>
              <w:rPr>
                <w:sz w:val="20"/>
                <w:szCs w:val="20"/>
                <w:lang w:bidi="x-none"/>
              </w:rPr>
            </w:pPr>
            <w:r w:rsidRPr="007A3CA7">
              <w:rPr>
                <w:sz w:val="20"/>
                <w:szCs w:val="20"/>
                <w:lang w:bidi="x-none"/>
              </w:rPr>
              <w:t>Gigi Douglas</w:t>
            </w:r>
          </w:p>
        </w:tc>
        <w:tc>
          <w:tcPr>
            <w:tcW w:w="2411" w:type="dxa"/>
          </w:tcPr>
          <w:p w14:paraId="1C6C2E7B" w14:textId="5D3E4E1C"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7D3FDB01"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15C1A9A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BB230E7" w14:textId="7CBD9F0D" w:rsidR="00166FD1" w:rsidRPr="007A3CA7" w:rsidRDefault="00166FD1" w:rsidP="00166FD1">
            <w:pPr>
              <w:widowControl w:val="0"/>
              <w:tabs>
                <w:tab w:val="left" w:pos="4680"/>
              </w:tabs>
              <w:rPr>
                <w:sz w:val="20"/>
                <w:szCs w:val="20"/>
                <w:lang w:bidi="x-none"/>
              </w:rPr>
            </w:pPr>
            <w:r w:rsidRPr="007A3CA7">
              <w:rPr>
                <w:sz w:val="20"/>
                <w:szCs w:val="20"/>
                <w:lang w:bidi="x-none"/>
              </w:rPr>
              <w:t>Retired</w:t>
            </w:r>
          </w:p>
        </w:tc>
      </w:tr>
      <w:tr w:rsidR="00166FD1" w:rsidRPr="007A3CA7" w14:paraId="1DB53AD9" w14:textId="5E0AF924" w:rsidTr="00505D1A">
        <w:tc>
          <w:tcPr>
            <w:tcW w:w="2107" w:type="dxa"/>
          </w:tcPr>
          <w:p w14:paraId="3C6B641B"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Michael </w:t>
            </w:r>
            <w:proofErr w:type="spellStart"/>
            <w:r w:rsidRPr="007A3CA7">
              <w:rPr>
                <w:sz w:val="20"/>
                <w:szCs w:val="20"/>
                <w:lang w:bidi="x-none"/>
              </w:rPr>
              <w:t>Hodum</w:t>
            </w:r>
            <w:proofErr w:type="spellEnd"/>
          </w:p>
        </w:tc>
        <w:tc>
          <w:tcPr>
            <w:tcW w:w="2411" w:type="dxa"/>
          </w:tcPr>
          <w:p w14:paraId="7EEC3F30" w14:textId="6308B669"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48411D68"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2013</w:t>
            </w:r>
          </w:p>
        </w:tc>
        <w:tc>
          <w:tcPr>
            <w:tcW w:w="994" w:type="dxa"/>
          </w:tcPr>
          <w:p w14:paraId="0511FA1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6604B125" w14:textId="7BA29E18" w:rsidR="00166FD1" w:rsidRPr="007A3CA7" w:rsidRDefault="00166FD1" w:rsidP="00166FD1">
            <w:pPr>
              <w:widowControl w:val="0"/>
              <w:tabs>
                <w:tab w:val="left" w:pos="4680"/>
              </w:tabs>
              <w:rPr>
                <w:sz w:val="20"/>
                <w:szCs w:val="20"/>
                <w:lang w:bidi="x-none"/>
              </w:rPr>
            </w:pPr>
            <w:r w:rsidRPr="007A3CA7">
              <w:rPr>
                <w:sz w:val="20"/>
                <w:szCs w:val="20"/>
                <w:lang w:bidi="x-none"/>
              </w:rPr>
              <w:t xml:space="preserve">Teacher, </w:t>
            </w:r>
            <w:proofErr w:type="spellStart"/>
            <w:r w:rsidRPr="007A3CA7">
              <w:rPr>
                <w:sz w:val="20"/>
                <w:szCs w:val="20"/>
                <w:lang w:bidi="x-none"/>
              </w:rPr>
              <w:t>Coosada</w:t>
            </w:r>
            <w:proofErr w:type="spellEnd"/>
            <w:r w:rsidRPr="007A3CA7">
              <w:rPr>
                <w:sz w:val="20"/>
                <w:szCs w:val="20"/>
                <w:lang w:bidi="x-none"/>
              </w:rPr>
              <w:t xml:space="preserve"> Elementary School, </w:t>
            </w:r>
            <w:proofErr w:type="spellStart"/>
            <w:r w:rsidRPr="007A3CA7">
              <w:rPr>
                <w:sz w:val="20"/>
                <w:szCs w:val="20"/>
                <w:lang w:bidi="x-none"/>
              </w:rPr>
              <w:t>Coosada</w:t>
            </w:r>
            <w:proofErr w:type="spellEnd"/>
            <w:r w:rsidRPr="007A3CA7">
              <w:rPr>
                <w:sz w:val="20"/>
                <w:szCs w:val="20"/>
                <w:lang w:bidi="x-none"/>
              </w:rPr>
              <w:t>, AL</w:t>
            </w:r>
          </w:p>
        </w:tc>
      </w:tr>
      <w:tr w:rsidR="00166FD1" w:rsidRPr="007A3CA7" w14:paraId="40CF82DD" w14:textId="5D0CB4D4" w:rsidTr="00505D1A">
        <w:tc>
          <w:tcPr>
            <w:tcW w:w="2107" w:type="dxa"/>
          </w:tcPr>
          <w:p w14:paraId="4C9F6A87"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Joanna </w:t>
            </w:r>
            <w:proofErr w:type="spellStart"/>
            <w:r w:rsidRPr="007A3CA7">
              <w:rPr>
                <w:sz w:val="20"/>
                <w:szCs w:val="20"/>
                <w:lang w:bidi="x-none"/>
              </w:rPr>
              <w:t>Hodum</w:t>
            </w:r>
            <w:proofErr w:type="spellEnd"/>
          </w:p>
        </w:tc>
        <w:tc>
          <w:tcPr>
            <w:tcW w:w="2411" w:type="dxa"/>
          </w:tcPr>
          <w:p w14:paraId="1AC692C3" w14:textId="2F9F3CEC"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Elementary Ed</w:t>
            </w:r>
          </w:p>
        </w:tc>
        <w:tc>
          <w:tcPr>
            <w:tcW w:w="1530" w:type="dxa"/>
          </w:tcPr>
          <w:p w14:paraId="4EF914E3"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2013</w:t>
            </w:r>
          </w:p>
        </w:tc>
        <w:tc>
          <w:tcPr>
            <w:tcW w:w="994" w:type="dxa"/>
          </w:tcPr>
          <w:p w14:paraId="44A31E5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B82016E" w14:textId="5FD0E053" w:rsidR="00166FD1" w:rsidRPr="007A3CA7" w:rsidRDefault="00166FD1" w:rsidP="00166FD1">
            <w:pPr>
              <w:widowControl w:val="0"/>
              <w:tabs>
                <w:tab w:val="left" w:pos="4680"/>
              </w:tabs>
              <w:rPr>
                <w:sz w:val="20"/>
                <w:szCs w:val="20"/>
                <w:lang w:bidi="x-none"/>
              </w:rPr>
            </w:pPr>
            <w:r w:rsidRPr="007A3CA7">
              <w:rPr>
                <w:sz w:val="20"/>
                <w:szCs w:val="20"/>
                <w:lang w:bidi="x-none"/>
              </w:rPr>
              <w:t xml:space="preserve">Teacher, </w:t>
            </w:r>
            <w:proofErr w:type="spellStart"/>
            <w:r w:rsidRPr="007A3CA7">
              <w:rPr>
                <w:sz w:val="20"/>
                <w:szCs w:val="20"/>
                <w:lang w:bidi="x-none"/>
              </w:rPr>
              <w:t>Coosada</w:t>
            </w:r>
            <w:proofErr w:type="spellEnd"/>
            <w:r w:rsidRPr="007A3CA7">
              <w:rPr>
                <w:sz w:val="20"/>
                <w:szCs w:val="20"/>
                <w:lang w:bidi="x-none"/>
              </w:rPr>
              <w:t xml:space="preserve"> Elementary School, </w:t>
            </w:r>
            <w:proofErr w:type="spellStart"/>
            <w:r w:rsidRPr="007A3CA7">
              <w:rPr>
                <w:sz w:val="20"/>
                <w:szCs w:val="20"/>
                <w:lang w:bidi="x-none"/>
              </w:rPr>
              <w:t>Coosada</w:t>
            </w:r>
            <w:proofErr w:type="spellEnd"/>
            <w:r w:rsidRPr="007A3CA7">
              <w:rPr>
                <w:sz w:val="20"/>
                <w:szCs w:val="20"/>
                <w:lang w:bidi="x-none"/>
              </w:rPr>
              <w:t>, AL</w:t>
            </w:r>
          </w:p>
        </w:tc>
      </w:tr>
      <w:tr w:rsidR="00166FD1" w:rsidRPr="007A3CA7" w14:paraId="59216391" w14:textId="557DBFB0" w:rsidTr="00505D1A">
        <w:tc>
          <w:tcPr>
            <w:tcW w:w="2107" w:type="dxa"/>
          </w:tcPr>
          <w:p w14:paraId="73DC25E8" w14:textId="3695C504" w:rsidR="00166FD1" w:rsidRPr="007A3CA7" w:rsidRDefault="00166FD1" w:rsidP="00166FD1">
            <w:pPr>
              <w:widowControl w:val="0"/>
              <w:tabs>
                <w:tab w:val="left" w:pos="4680"/>
              </w:tabs>
              <w:rPr>
                <w:sz w:val="20"/>
                <w:szCs w:val="20"/>
                <w:lang w:bidi="x-none"/>
              </w:rPr>
            </w:pPr>
            <w:r w:rsidRPr="007A3CA7">
              <w:rPr>
                <w:sz w:val="20"/>
                <w:szCs w:val="20"/>
                <w:lang w:bidi="x-none"/>
              </w:rPr>
              <w:t>Denise Peppers</w:t>
            </w:r>
          </w:p>
        </w:tc>
        <w:tc>
          <w:tcPr>
            <w:tcW w:w="2411" w:type="dxa"/>
          </w:tcPr>
          <w:p w14:paraId="5FA73C60"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Pr>
          <w:p w14:paraId="2DC41BE6"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576F050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42F9DE6" w14:textId="2135891A" w:rsidR="00166FD1" w:rsidRPr="007A3CA7" w:rsidRDefault="00166FD1" w:rsidP="00166FD1">
            <w:pPr>
              <w:widowControl w:val="0"/>
              <w:tabs>
                <w:tab w:val="left" w:pos="4680"/>
              </w:tabs>
              <w:rPr>
                <w:sz w:val="20"/>
                <w:szCs w:val="20"/>
                <w:lang w:bidi="x-none"/>
              </w:rPr>
            </w:pPr>
            <w:r>
              <w:rPr>
                <w:sz w:val="20"/>
                <w:szCs w:val="20"/>
                <w:lang w:bidi="x-none"/>
              </w:rPr>
              <w:t>Teacher, Phenix City Schools, AL</w:t>
            </w:r>
          </w:p>
        </w:tc>
      </w:tr>
      <w:tr w:rsidR="00166FD1" w:rsidRPr="007A3CA7" w14:paraId="4228B3C6" w14:textId="41C96E06" w:rsidTr="00505D1A">
        <w:tc>
          <w:tcPr>
            <w:tcW w:w="2107" w:type="dxa"/>
            <w:tcBorders>
              <w:bottom w:val="single" w:sz="4" w:space="0" w:color="999999"/>
            </w:tcBorders>
          </w:tcPr>
          <w:p w14:paraId="70F59314"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Jehanara</w:t>
            </w:r>
            <w:proofErr w:type="spellEnd"/>
            <w:r w:rsidRPr="007A3CA7">
              <w:rPr>
                <w:sz w:val="20"/>
                <w:szCs w:val="20"/>
                <w:lang w:bidi="x-none"/>
              </w:rPr>
              <w:t xml:space="preserve"> Ali</w:t>
            </w:r>
          </w:p>
        </w:tc>
        <w:tc>
          <w:tcPr>
            <w:tcW w:w="2411" w:type="dxa"/>
            <w:tcBorders>
              <w:bottom w:val="single" w:sz="4" w:space="0" w:color="999999"/>
            </w:tcBorders>
          </w:tcPr>
          <w:p w14:paraId="18186B91"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Borders>
              <w:bottom w:val="single" w:sz="4" w:space="0" w:color="999999"/>
            </w:tcBorders>
          </w:tcPr>
          <w:p w14:paraId="7BE3528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2011</w:t>
            </w:r>
          </w:p>
        </w:tc>
        <w:tc>
          <w:tcPr>
            <w:tcW w:w="994" w:type="dxa"/>
            <w:tcBorders>
              <w:bottom w:val="single" w:sz="4" w:space="0" w:color="999999"/>
            </w:tcBorders>
          </w:tcPr>
          <w:p w14:paraId="5AE2998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bottom w:val="single" w:sz="4" w:space="0" w:color="999999"/>
            </w:tcBorders>
          </w:tcPr>
          <w:p w14:paraId="678EC47A" w14:textId="60F6F4B1" w:rsidR="00166FD1" w:rsidRPr="007A3CA7" w:rsidRDefault="00166FD1" w:rsidP="00166FD1">
            <w:pPr>
              <w:widowControl w:val="0"/>
              <w:tabs>
                <w:tab w:val="left" w:pos="4680"/>
              </w:tabs>
              <w:rPr>
                <w:sz w:val="20"/>
                <w:szCs w:val="20"/>
                <w:lang w:bidi="x-none"/>
              </w:rPr>
            </w:pPr>
            <w:r>
              <w:rPr>
                <w:sz w:val="20"/>
                <w:szCs w:val="20"/>
                <w:lang w:bidi="x-none"/>
              </w:rPr>
              <w:t>Retired</w:t>
            </w:r>
          </w:p>
        </w:tc>
      </w:tr>
      <w:tr w:rsidR="00166FD1" w:rsidRPr="007A3CA7" w14:paraId="5FD252E2" w14:textId="77777777" w:rsidTr="00505D1A">
        <w:tc>
          <w:tcPr>
            <w:tcW w:w="2107" w:type="dxa"/>
            <w:tcBorders>
              <w:bottom w:val="single" w:sz="4" w:space="0" w:color="999999"/>
            </w:tcBorders>
          </w:tcPr>
          <w:p w14:paraId="21EFB41C" w14:textId="6E7600CD"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Equvia</w:t>
            </w:r>
            <w:proofErr w:type="spellEnd"/>
            <w:r w:rsidRPr="007A3CA7">
              <w:rPr>
                <w:sz w:val="20"/>
                <w:szCs w:val="20"/>
                <w:lang w:bidi="x-none"/>
              </w:rPr>
              <w:t xml:space="preserve"> Rhodes</w:t>
            </w:r>
          </w:p>
        </w:tc>
        <w:tc>
          <w:tcPr>
            <w:tcW w:w="2411" w:type="dxa"/>
            <w:tcBorders>
              <w:bottom w:val="single" w:sz="4" w:space="0" w:color="999999"/>
            </w:tcBorders>
          </w:tcPr>
          <w:p w14:paraId="03DD6227" w14:textId="4009A50B"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Borders>
              <w:bottom w:val="single" w:sz="4" w:space="0" w:color="999999"/>
            </w:tcBorders>
          </w:tcPr>
          <w:p w14:paraId="5F0B2CAF" w14:textId="4D0D787A" w:rsidR="00166FD1" w:rsidRPr="007A3CA7" w:rsidRDefault="00166FD1" w:rsidP="00166FD1">
            <w:pPr>
              <w:widowControl w:val="0"/>
              <w:tabs>
                <w:tab w:val="left" w:pos="4680"/>
              </w:tabs>
              <w:rPr>
                <w:sz w:val="20"/>
                <w:szCs w:val="20"/>
                <w:lang w:bidi="x-none"/>
              </w:rPr>
            </w:pPr>
            <w:r w:rsidRPr="007A3CA7">
              <w:rPr>
                <w:sz w:val="20"/>
                <w:szCs w:val="20"/>
                <w:lang w:bidi="x-none"/>
              </w:rPr>
              <w:t>August 2003</w:t>
            </w:r>
          </w:p>
        </w:tc>
        <w:tc>
          <w:tcPr>
            <w:tcW w:w="994" w:type="dxa"/>
            <w:tcBorders>
              <w:bottom w:val="single" w:sz="4" w:space="0" w:color="999999"/>
            </w:tcBorders>
          </w:tcPr>
          <w:p w14:paraId="4ABE3075" w14:textId="18D3C63A"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7D55CE25" w14:textId="0F6853C0" w:rsidR="00166FD1" w:rsidRPr="007A3CA7" w:rsidRDefault="00166FD1" w:rsidP="00166FD1">
            <w:pPr>
              <w:widowControl w:val="0"/>
              <w:tabs>
                <w:tab w:val="left" w:pos="4680"/>
              </w:tabs>
              <w:rPr>
                <w:sz w:val="20"/>
                <w:szCs w:val="20"/>
                <w:lang w:bidi="x-none"/>
              </w:rPr>
            </w:pPr>
            <w:r w:rsidRPr="007A3CA7">
              <w:rPr>
                <w:sz w:val="20"/>
                <w:szCs w:val="20"/>
                <w:lang w:bidi="x-none"/>
              </w:rPr>
              <w:t>Mathematics department chair, Whitewater HS, Fayetteville, GA</w:t>
            </w:r>
          </w:p>
        </w:tc>
      </w:tr>
      <w:tr w:rsidR="00166FD1" w:rsidRPr="007A3CA7" w14:paraId="2819B2E2" w14:textId="6B147687" w:rsidTr="00505D1A">
        <w:tc>
          <w:tcPr>
            <w:tcW w:w="2107" w:type="dxa"/>
            <w:tcBorders>
              <w:top w:val="single" w:sz="4" w:space="0" w:color="999999"/>
              <w:bottom w:val="double" w:sz="4" w:space="0" w:color="auto"/>
            </w:tcBorders>
          </w:tcPr>
          <w:p w14:paraId="2E8583B4" w14:textId="77777777" w:rsidR="00166FD1" w:rsidRPr="007A3CA7" w:rsidRDefault="00166FD1" w:rsidP="00166FD1">
            <w:pPr>
              <w:widowControl w:val="0"/>
              <w:tabs>
                <w:tab w:val="left" w:pos="4680"/>
              </w:tabs>
              <w:rPr>
                <w:sz w:val="20"/>
                <w:szCs w:val="20"/>
                <w:lang w:bidi="x-none"/>
              </w:rPr>
            </w:pPr>
            <w:r w:rsidRPr="007A3CA7">
              <w:rPr>
                <w:sz w:val="20"/>
                <w:szCs w:val="20"/>
                <w:lang w:bidi="x-none"/>
              </w:rPr>
              <w:lastRenderedPageBreak/>
              <w:t>Mary Gardner</w:t>
            </w:r>
          </w:p>
        </w:tc>
        <w:tc>
          <w:tcPr>
            <w:tcW w:w="2411" w:type="dxa"/>
            <w:tcBorders>
              <w:top w:val="single" w:sz="4" w:space="0" w:color="999999"/>
              <w:bottom w:val="double" w:sz="4" w:space="0" w:color="auto"/>
            </w:tcBorders>
          </w:tcPr>
          <w:p w14:paraId="531A62E3"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Ed.S</w:t>
            </w:r>
            <w:proofErr w:type="spellEnd"/>
            <w:r w:rsidRPr="007A3CA7">
              <w:rPr>
                <w:sz w:val="20"/>
                <w:szCs w:val="20"/>
                <w:lang w:bidi="x-none"/>
              </w:rPr>
              <w:t>., Secondary Math Ed</w:t>
            </w:r>
          </w:p>
        </w:tc>
        <w:tc>
          <w:tcPr>
            <w:tcW w:w="1530" w:type="dxa"/>
            <w:tcBorders>
              <w:top w:val="single" w:sz="4" w:space="0" w:color="999999"/>
              <w:bottom w:val="double" w:sz="4" w:space="0" w:color="auto"/>
            </w:tcBorders>
          </w:tcPr>
          <w:p w14:paraId="365077C8"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2010</w:t>
            </w:r>
          </w:p>
        </w:tc>
        <w:tc>
          <w:tcPr>
            <w:tcW w:w="994" w:type="dxa"/>
            <w:tcBorders>
              <w:top w:val="single" w:sz="4" w:space="0" w:color="999999"/>
              <w:bottom w:val="double" w:sz="4" w:space="0" w:color="auto"/>
            </w:tcBorders>
          </w:tcPr>
          <w:p w14:paraId="480FFAE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top w:val="single" w:sz="4" w:space="0" w:color="999999"/>
              <w:bottom w:val="double" w:sz="4" w:space="0" w:color="auto"/>
            </w:tcBorders>
          </w:tcPr>
          <w:p w14:paraId="0B13FCB3" w14:textId="04C91093" w:rsidR="00166FD1" w:rsidRPr="007A3CA7" w:rsidRDefault="00166FD1" w:rsidP="00166FD1">
            <w:pPr>
              <w:widowControl w:val="0"/>
              <w:tabs>
                <w:tab w:val="left" w:pos="4680"/>
              </w:tabs>
              <w:rPr>
                <w:sz w:val="20"/>
                <w:szCs w:val="20"/>
                <w:lang w:bidi="x-none"/>
              </w:rPr>
            </w:pPr>
            <w:r w:rsidRPr="007A3CA7">
              <w:rPr>
                <w:sz w:val="20"/>
                <w:szCs w:val="20"/>
                <w:lang w:bidi="x-none"/>
              </w:rPr>
              <w:t>Retired</w:t>
            </w:r>
          </w:p>
        </w:tc>
      </w:tr>
      <w:tr w:rsidR="00166FD1" w:rsidRPr="007A3CA7" w14:paraId="47BB70C9" w14:textId="77777777" w:rsidTr="00505D1A">
        <w:tc>
          <w:tcPr>
            <w:tcW w:w="2107" w:type="dxa"/>
            <w:tcBorders>
              <w:bottom w:val="single" w:sz="4" w:space="0" w:color="999999"/>
            </w:tcBorders>
          </w:tcPr>
          <w:p w14:paraId="293C76AB" w14:textId="6BEA378E" w:rsidR="00166FD1" w:rsidRPr="007A3CA7" w:rsidRDefault="00166FD1" w:rsidP="00166FD1">
            <w:pPr>
              <w:widowControl w:val="0"/>
              <w:tabs>
                <w:tab w:val="left" w:pos="4680"/>
              </w:tabs>
              <w:rPr>
                <w:sz w:val="20"/>
                <w:szCs w:val="20"/>
                <w:lang w:bidi="x-none"/>
              </w:rPr>
            </w:pPr>
            <w:r>
              <w:rPr>
                <w:sz w:val="20"/>
                <w:szCs w:val="20"/>
                <w:lang w:bidi="x-none"/>
              </w:rPr>
              <w:t>Courtney Ehlert</w:t>
            </w:r>
          </w:p>
        </w:tc>
        <w:tc>
          <w:tcPr>
            <w:tcW w:w="2411" w:type="dxa"/>
            <w:tcBorders>
              <w:bottom w:val="single" w:sz="4" w:space="0" w:color="999999"/>
            </w:tcBorders>
          </w:tcPr>
          <w:p w14:paraId="0FA14216" w14:textId="5FC72EA5"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bottom w:val="single" w:sz="4" w:space="0" w:color="999999"/>
            </w:tcBorders>
          </w:tcPr>
          <w:p w14:paraId="3870EFCE" w14:textId="4F048A0A" w:rsidR="00166FD1" w:rsidRPr="007A3CA7" w:rsidRDefault="00166FD1" w:rsidP="00166FD1">
            <w:pPr>
              <w:widowControl w:val="0"/>
              <w:tabs>
                <w:tab w:val="left" w:pos="4680"/>
              </w:tabs>
              <w:rPr>
                <w:sz w:val="20"/>
                <w:szCs w:val="20"/>
                <w:lang w:bidi="x-none"/>
              </w:rPr>
            </w:pPr>
            <w:r>
              <w:rPr>
                <w:sz w:val="20"/>
                <w:szCs w:val="20"/>
                <w:lang w:bidi="x-none"/>
              </w:rPr>
              <w:t>May 2018</w:t>
            </w:r>
          </w:p>
        </w:tc>
        <w:tc>
          <w:tcPr>
            <w:tcW w:w="994" w:type="dxa"/>
            <w:tcBorders>
              <w:bottom w:val="single" w:sz="4" w:space="0" w:color="999999"/>
            </w:tcBorders>
          </w:tcPr>
          <w:p w14:paraId="5FAC72F2" w14:textId="1F833DBE"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75C2A832" w14:textId="77777777" w:rsidR="00166FD1" w:rsidRPr="007A3CA7" w:rsidRDefault="00166FD1" w:rsidP="00166FD1">
            <w:pPr>
              <w:widowControl w:val="0"/>
              <w:tabs>
                <w:tab w:val="left" w:pos="4680"/>
              </w:tabs>
              <w:rPr>
                <w:sz w:val="20"/>
                <w:szCs w:val="20"/>
                <w:lang w:bidi="x-none"/>
              </w:rPr>
            </w:pPr>
          </w:p>
        </w:tc>
      </w:tr>
      <w:tr w:rsidR="00166FD1" w:rsidRPr="007A3CA7" w14:paraId="7FC81C75" w14:textId="18D228FC" w:rsidTr="00505D1A">
        <w:tc>
          <w:tcPr>
            <w:tcW w:w="2107" w:type="dxa"/>
            <w:tcBorders>
              <w:bottom w:val="single" w:sz="4" w:space="0" w:color="999999"/>
            </w:tcBorders>
          </w:tcPr>
          <w:p w14:paraId="0378F34A" w14:textId="6501E1E0" w:rsidR="00166FD1" w:rsidRPr="007A3CA7" w:rsidRDefault="00166FD1" w:rsidP="00166FD1">
            <w:pPr>
              <w:widowControl w:val="0"/>
              <w:tabs>
                <w:tab w:val="left" w:pos="4680"/>
              </w:tabs>
              <w:rPr>
                <w:sz w:val="20"/>
                <w:szCs w:val="20"/>
                <w:lang w:bidi="x-none"/>
              </w:rPr>
            </w:pPr>
            <w:r w:rsidRPr="007A3CA7">
              <w:rPr>
                <w:sz w:val="20"/>
                <w:szCs w:val="20"/>
                <w:lang w:bidi="x-none"/>
              </w:rPr>
              <w:t>Taylor Horn</w:t>
            </w:r>
          </w:p>
        </w:tc>
        <w:tc>
          <w:tcPr>
            <w:tcW w:w="2411" w:type="dxa"/>
            <w:tcBorders>
              <w:bottom w:val="single" w:sz="4" w:space="0" w:color="999999"/>
            </w:tcBorders>
          </w:tcPr>
          <w:p w14:paraId="5219FD6D" w14:textId="441D37AF"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bottom w:val="single" w:sz="4" w:space="0" w:color="999999"/>
            </w:tcBorders>
          </w:tcPr>
          <w:p w14:paraId="4A1C2A7E" w14:textId="17E7FD08" w:rsidR="00166FD1" w:rsidRPr="007A3CA7" w:rsidRDefault="00166FD1" w:rsidP="00166FD1">
            <w:pPr>
              <w:widowControl w:val="0"/>
              <w:tabs>
                <w:tab w:val="left" w:pos="4680"/>
              </w:tabs>
              <w:rPr>
                <w:sz w:val="20"/>
                <w:szCs w:val="20"/>
                <w:lang w:bidi="x-none"/>
              </w:rPr>
            </w:pPr>
            <w:r w:rsidRPr="007A3CA7">
              <w:rPr>
                <w:sz w:val="20"/>
                <w:szCs w:val="20"/>
                <w:lang w:bidi="x-none"/>
              </w:rPr>
              <w:t>August 2015</w:t>
            </w:r>
          </w:p>
        </w:tc>
        <w:tc>
          <w:tcPr>
            <w:tcW w:w="994" w:type="dxa"/>
            <w:tcBorders>
              <w:bottom w:val="single" w:sz="4" w:space="0" w:color="999999"/>
            </w:tcBorders>
          </w:tcPr>
          <w:p w14:paraId="35971331" w14:textId="16B3043A"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517B09BD" w14:textId="516B53D7" w:rsidR="00166FD1" w:rsidRPr="007A3CA7" w:rsidRDefault="00166FD1" w:rsidP="00166FD1">
            <w:pPr>
              <w:widowControl w:val="0"/>
              <w:tabs>
                <w:tab w:val="left" w:pos="4680"/>
              </w:tabs>
              <w:rPr>
                <w:sz w:val="20"/>
                <w:szCs w:val="20"/>
                <w:lang w:bidi="x-none"/>
              </w:rPr>
            </w:pPr>
            <w:r w:rsidRPr="007A3CA7">
              <w:rPr>
                <w:sz w:val="20"/>
                <w:szCs w:val="20"/>
                <w:lang w:bidi="x-none"/>
              </w:rPr>
              <w:t xml:space="preserve">Mathematics teacher, Tallassee HS, </w:t>
            </w:r>
            <w:proofErr w:type="spellStart"/>
            <w:r w:rsidRPr="007A3CA7">
              <w:rPr>
                <w:sz w:val="20"/>
                <w:szCs w:val="20"/>
                <w:lang w:bidi="x-none"/>
              </w:rPr>
              <w:t>Tallasse</w:t>
            </w:r>
            <w:proofErr w:type="spellEnd"/>
            <w:r w:rsidRPr="007A3CA7">
              <w:rPr>
                <w:sz w:val="20"/>
                <w:szCs w:val="20"/>
                <w:lang w:bidi="x-none"/>
              </w:rPr>
              <w:t>, AL</w:t>
            </w:r>
          </w:p>
        </w:tc>
      </w:tr>
      <w:tr w:rsidR="00166FD1" w:rsidRPr="007A3CA7" w14:paraId="48A202A0" w14:textId="7831685B" w:rsidTr="00505D1A">
        <w:tc>
          <w:tcPr>
            <w:tcW w:w="2107" w:type="dxa"/>
            <w:tcBorders>
              <w:top w:val="single" w:sz="4" w:space="0" w:color="999999"/>
            </w:tcBorders>
          </w:tcPr>
          <w:p w14:paraId="0A9EB228" w14:textId="17CB9ED3" w:rsidR="00166FD1" w:rsidRPr="007A3CA7" w:rsidRDefault="00166FD1" w:rsidP="00166FD1">
            <w:pPr>
              <w:widowControl w:val="0"/>
              <w:tabs>
                <w:tab w:val="left" w:pos="4680"/>
              </w:tabs>
              <w:rPr>
                <w:sz w:val="20"/>
                <w:szCs w:val="20"/>
                <w:lang w:bidi="x-none"/>
              </w:rPr>
            </w:pPr>
            <w:r w:rsidRPr="007A3CA7">
              <w:rPr>
                <w:sz w:val="20"/>
                <w:szCs w:val="20"/>
                <w:lang w:bidi="x-none"/>
              </w:rPr>
              <w:t>Alana McCall</w:t>
            </w:r>
          </w:p>
        </w:tc>
        <w:tc>
          <w:tcPr>
            <w:tcW w:w="2411" w:type="dxa"/>
            <w:tcBorders>
              <w:top w:val="single" w:sz="4" w:space="0" w:color="999999"/>
            </w:tcBorders>
          </w:tcPr>
          <w:p w14:paraId="05256BE5" w14:textId="7998C670"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top w:val="single" w:sz="4" w:space="0" w:color="999999"/>
            </w:tcBorders>
          </w:tcPr>
          <w:p w14:paraId="07A8EEFC" w14:textId="7501A2F5" w:rsidR="00166FD1" w:rsidRPr="007A3CA7" w:rsidRDefault="00166FD1" w:rsidP="00166FD1">
            <w:pPr>
              <w:widowControl w:val="0"/>
              <w:tabs>
                <w:tab w:val="left" w:pos="4680"/>
              </w:tabs>
              <w:rPr>
                <w:sz w:val="20"/>
                <w:szCs w:val="20"/>
                <w:lang w:bidi="x-none"/>
              </w:rPr>
            </w:pPr>
            <w:r w:rsidRPr="007A3CA7">
              <w:rPr>
                <w:sz w:val="20"/>
                <w:szCs w:val="20"/>
                <w:lang w:bidi="x-none"/>
              </w:rPr>
              <w:t>May 2015</w:t>
            </w:r>
          </w:p>
        </w:tc>
        <w:tc>
          <w:tcPr>
            <w:tcW w:w="994" w:type="dxa"/>
            <w:tcBorders>
              <w:top w:val="single" w:sz="4" w:space="0" w:color="999999"/>
            </w:tcBorders>
          </w:tcPr>
          <w:p w14:paraId="76E4F543" w14:textId="5AD57CF9"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top w:val="single" w:sz="4" w:space="0" w:color="999999"/>
            </w:tcBorders>
          </w:tcPr>
          <w:p w14:paraId="1A7D5CF4" w14:textId="366B8947" w:rsidR="00166FD1" w:rsidRPr="007A3CA7" w:rsidRDefault="00166FD1" w:rsidP="00166FD1">
            <w:pPr>
              <w:widowControl w:val="0"/>
              <w:tabs>
                <w:tab w:val="left" w:pos="4680"/>
              </w:tabs>
              <w:rPr>
                <w:sz w:val="20"/>
                <w:szCs w:val="20"/>
                <w:lang w:bidi="x-none"/>
              </w:rPr>
            </w:pPr>
            <w:r w:rsidRPr="007A3CA7">
              <w:rPr>
                <w:sz w:val="20"/>
                <w:szCs w:val="20"/>
                <w:lang w:bidi="x-none"/>
              </w:rPr>
              <w:t>Not employed in education</w:t>
            </w:r>
          </w:p>
        </w:tc>
      </w:tr>
      <w:tr w:rsidR="00166FD1" w:rsidRPr="007A3CA7" w14:paraId="388D9657" w14:textId="77777777" w:rsidTr="00505D1A">
        <w:tc>
          <w:tcPr>
            <w:tcW w:w="2107" w:type="dxa"/>
            <w:tcBorders>
              <w:top w:val="single" w:sz="4" w:space="0" w:color="999999"/>
              <w:bottom w:val="single" w:sz="4" w:space="0" w:color="999999"/>
            </w:tcBorders>
          </w:tcPr>
          <w:p w14:paraId="2708B117" w14:textId="77777777" w:rsidR="00166FD1" w:rsidRPr="007A3CA7" w:rsidRDefault="00166FD1" w:rsidP="00166FD1">
            <w:pPr>
              <w:widowControl w:val="0"/>
              <w:tabs>
                <w:tab w:val="left" w:pos="4680"/>
              </w:tabs>
              <w:rPr>
                <w:sz w:val="20"/>
                <w:szCs w:val="20"/>
                <w:lang w:bidi="x-none"/>
              </w:rPr>
            </w:pPr>
            <w:r w:rsidRPr="007A3CA7">
              <w:rPr>
                <w:sz w:val="20"/>
                <w:szCs w:val="20"/>
                <w:lang w:bidi="x-none"/>
              </w:rPr>
              <w:t>Lydia East</w:t>
            </w:r>
          </w:p>
        </w:tc>
        <w:tc>
          <w:tcPr>
            <w:tcW w:w="2411" w:type="dxa"/>
            <w:tcBorders>
              <w:top w:val="single" w:sz="4" w:space="0" w:color="999999"/>
              <w:bottom w:val="single" w:sz="4" w:space="0" w:color="999999"/>
            </w:tcBorders>
          </w:tcPr>
          <w:p w14:paraId="137E7E9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top w:val="single" w:sz="4" w:space="0" w:color="999999"/>
              <w:bottom w:val="single" w:sz="4" w:space="0" w:color="999999"/>
            </w:tcBorders>
          </w:tcPr>
          <w:p w14:paraId="76CB72BE"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2015</w:t>
            </w:r>
          </w:p>
        </w:tc>
        <w:tc>
          <w:tcPr>
            <w:tcW w:w="994" w:type="dxa"/>
            <w:tcBorders>
              <w:top w:val="single" w:sz="4" w:space="0" w:color="999999"/>
              <w:bottom w:val="single" w:sz="4" w:space="0" w:color="999999"/>
            </w:tcBorders>
          </w:tcPr>
          <w:p w14:paraId="75FDE7F1"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Borders>
              <w:top w:val="single" w:sz="4" w:space="0" w:color="999999"/>
              <w:bottom w:val="single" w:sz="4" w:space="0" w:color="999999"/>
            </w:tcBorders>
          </w:tcPr>
          <w:p w14:paraId="28B811BF" w14:textId="2B058C6A" w:rsidR="00166FD1" w:rsidRPr="007A3CA7" w:rsidRDefault="00166FD1" w:rsidP="00166FD1">
            <w:pPr>
              <w:widowControl w:val="0"/>
              <w:tabs>
                <w:tab w:val="left" w:pos="4680"/>
              </w:tabs>
              <w:rPr>
                <w:sz w:val="20"/>
                <w:szCs w:val="20"/>
                <w:lang w:bidi="x-none"/>
              </w:rPr>
            </w:pPr>
            <w:r w:rsidRPr="007A3CA7">
              <w:rPr>
                <w:sz w:val="20"/>
                <w:szCs w:val="20"/>
                <w:lang w:bidi="x-none"/>
              </w:rPr>
              <w:t>Mathematics teacher, Smiths Station High School, Smiths, AL</w:t>
            </w:r>
          </w:p>
        </w:tc>
      </w:tr>
      <w:tr w:rsidR="00166FD1" w:rsidRPr="007A3CA7" w14:paraId="67C001F2" w14:textId="77777777" w:rsidTr="00505D1A">
        <w:tc>
          <w:tcPr>
            <w:tcW w:w="2107" w:type="dxa"/>
          </w:tcPr>
          <w:p w14:paraId="31E7C6B6" w14:textId="77777777" w:rsidR="00166FD1" w:rsidRPr="007A3CA7" w:rsidRDefault="00166FD1" w:rsidP="00166FD1">
            <w:pPr>
              <w:widowControl w:val="0"/>
              <w:tabs>
                <w:tab w:val="left" w:pos="4680"/>
              </w:tabs>
              <w:rPr>
                <w:sz w:val="20"/>
                <w:szCs w:val="20"/>
                <w:lang w:bidi="x-none"/>
              </w:rPr>
            </w:pPr>
            <w:r w:rsidRPr="007A3CA7">
              <w:rPr>
                <w:sz w:val="20"/>
                <w:szCs w:val="20"/>
                <w:lang w:bidi="x-none"/>
              </w:rPr>
              <w:t>Russel Johnson</w:t>
            </w:r>
          </w:p>
        </w:tc>
        <w:tc>
          <w:tcPr>
            <w:tcW w:w="2411" w:type="dxa"/>
          </w:tcPr>
          <w:p w14:paraId="23BF0C9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73538400"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65FBF13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D6145D0" w14:textId="41F48AF6" w:rsidR="00166FD1" w:rsidRPr="007A3CA7" w:rsidRDefault="00166FD1" w:rsidP="00166FD1">
            <w:pPr>
              <w:widowControl w:val="0"/>
              <w:tabs>
                <w:tab w:val="left" w:pos="4680"/>
              </w:tabs>
              <w:rPr>
                <w:sz w:val="20"/>
                <w:szCs w:val="20"/>
                <w:lang w:bidi="x-none"/>
              </w:rPr>
            </w:pPr>
            <w:r w:rsidRPr="007A3CA7">
              <w:rPr>
                <w:sz w:val="20"/>
                <w:szCs w:val="20"/>
                <w:lang w:bidi="x-none"/>
              </w:rPr>
              <w:t>Mathematics teacher, Auburn HS, Auburn, AL</w:t>
            </w:r>
          </w:p>
        </w:tc>
      </w:tr>
      <w:tr w:rsidR="00166FD1" w:rsidRPr="007A3CA7" w14:paraId="562AFE23" w14:textId="77777777" w:rsidTr="00505D1A">
        <w:tc>
          <w:tcPr>
            <w:tcW w:w="2107" w:type="dxa"/>
          </w:tcPr>
          <w:p w14:paraId="4C178265" w14:textId="77777777" w:rsidR="00166FD1" w:rsidRPr="007A3CA7" w:rsidRDefault="00166FD1" w:rsidP="00166FD1">
            <w:pPr>
              <w:widowControl w:val="0"/>
              <w:tabs>
                <w:tab w:val="left" w:pos="4680"/>
              </w:tabs>
              <w:rPr>
                <w:sz w:val="20"/>
                <w:szCs w:val="20"/>
                <w:lang w:bidi="x-none"/>
              </w:rPr>
            </w:pPr>
            <w:r w:rsidRPr="007A3CA7">
              <w:rPr>
                <w:sz w:val="20"/>
                <w:szCs w:val="20"/>
                <w:lang w:bidi="x-none"/>
              </w:rPr>
              <w:t>Latoya Parkinson</w:t>
            </w:r>
          </w:p>
        </w:tc>
        <w:tc>
          <w:tcPr>
            <w:tcW w:w="2411" w:type="dxa"/>
          </w:tcPr>
          <w:p w14:paraId="3CF2429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34F19C42"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2014</w:t>
            </w:r>
          </w:p>
        </w:tc>
        <w:tc>
          <w:tcPr>
            <w:tcW w:w="994" w:type="dxa"/>
          </w:tcPr>
          <w:p w14:paraId="34045E0E"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698FCE7" w14:textId="6BAA8A04" w:rsidR="00166FD1" w:rsidRPr="007A3CA7" w:rsidRDefault="00166FD1" w:rsidP="00166FD1">
            <w:pPr>
              <w:widowControl w:val="0"/>
              <w:tabs>
                <w:tab w:val="left" w:pos="4680"/>
              </w:tabs>
              <w:rPr>
                <w:sz w:val="20"/>
                <w:szCs w:val="20"/>
                <w:lang w:bidi="x-none"/>
              </w:rPr>
            </w:pPr>
          </w:p>
        </w:tc>
      </w:tr>
      <w:tr w:rsidR="00166FD1" w:rsidRPr="007A3CA7" w14:paraId="76A9D5AC" w14:textId="77777777" w:rsidTr="00505D1A">
        <w:tc>
          <w:tcPr>
            <w:tcW w:w="2107" w:type="dxa"/>
          </w:tcPr>
          <w:p w14:paraId="71DF828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Melissa Backus</w:t>
            </w:r>
          </w:p>
        </w:tc>
        <w:tc>
          <w:tcPr>
            <w:tcW w:w="2411" w:type="dxa"/>
          </w:tcPr>
          <w:p w14:paraId="269FD1B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5C3CE40B"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2014</w:t>
            </w:r>
          </w:p>
        </w:tc>
        <w:tc>
          <w:tcPr>
            <w:tcW w:w="994" w:type="dxa"/>
          </w:tcPr>
          <w:p w14:paraId="27056B4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5F1C1F0" w14:textId="087DB8BD" w:rsidR="00166FD1" w:rsidRPr="007A3CA7" w:rsidRDefault="00166FD1" w:rsidP="00166FD1">
            <w:pPr>
              <w:widowControl w:val="0"/>
              <w:tabs>
                <w:tab w:val="left" w:pos="4680"/>
              </w:tabs>
              <w:rPr>
                <w:sz w:val="20"/>
                <w:szCs w:val="20"/>
                <w:lang w:bidi="x-none"/>
              </w:rPr>
            </w:pPr>
          </w:p>
        </w:tc>
      </w:tr>
      <w:tr w:rsidR="00166FD1" w:rsidRPr="007A3CA7" w14:paraId="3B3C6358" w14:textId="5663B3B6" w:rsidTr="00505D1A">
        <w:tc>
          <w:tcPr>
            <w:tcW w:w="2107" w:type="dxa"/>
            <w:tcBorders>
              <w:top w:val="single" w:sz="4" w:space="0" w:color="999999"/>
            </w:tcBorders>
          </w:tcPr>
          <w:p w14:paraId="7CF053B3" w14:textId="77777777" w:rsidR="00166FD1" w:rsidRPr="007A3CA7" w:rsidRDefault="00166FD1" w:rsidP="00166FD1">
            <w:pPr>
              <w:widowControl w:val="0"/>
              <w:tabs>
                <w:tab w:val="left" w:pos="4680"/>
              </w:tabs>
              <w:rPr>
                <w:sz w:val="20"/>
                <w:szCs w:val="20"/>
                <w:lang w:bidi="x-none"/>
              </w:rPr>
            </w:pPr>
            <w:r w:rsidRPr="007A3CA7">
              <w:rPr>
                <w:sz w:val="20"/>
                <w:szCs w:val="20"/>
                <w:lang w:bidi="x-none"/>
              </w:rPr>
              <w:t>Kelly Baal</w:t>
            </w:r>
          </w:p>
        </w:tc>
        <w:tc>
          <w:tcPr>
            <w:tcW w:w="2411" w:type="dxa"/>
            <w:tcBorders>
              <w:top w:val="single" w:sz="4" w:space="0" w:color="999999"/>
            </w:tcBorders>
          </w:tcPr>
          <w:p w14:paraId="2AC804C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top w:val="single" w:sz="4" w:space="0" w:color="999999"/>
            </w:tcBorders>
          </w:tcPr>
          <w:p w14:paraId="566CC8DF"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2013</w:t>
            </w:r>
          </w:p>
        </w:tc>
        <w:tc>
          <w:tcPr>
            <w:tcW w:w="994" w:type="dxa"/>
            <w:tcBorders>
              <w:top w:val="single" w:sz="4" w:space="0" w:color="999999"/>
            </w:tcBorders>
          </w:tcPr>
          <w:p w14:paraId="2662E6C9"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top w:val="single" w:sz="4" w:space="0" w:color="999999"/>
            </w:tcBorders>
          </w:tcPr>
          <w:p w14:paraId="49F23A5D" w14:textId="4D471326" w:rsidR="00166FD1" w:rsidRPr="007A3CA7" w:rsidRDefault="00166FD1" w:rsidP="00166FD1">
            <w:pPr>
              <w:widowControl w:val="0"/>
              <w:tabs>
                <w:tab w:val="left" w:pos="4680"/>
              </w:tabs>
              <w:rPr>
                <w:sz w:val="20"/>
                <w:szCs w:val="20"/>
                <w:lang w:bidi="x-none"/>
              </w:rPr>
            </w:pPr>
            <w:r w:rsidRPr="007A3CA7">
              <w:rPr>
                <w:sz w:val="20"/>
                <w:szCs w:val="20"/>
                <w:lang w:bidi="x-none"/>
              </w:rPr>
              <w:t>Mathematics teacher, Opelika HS, Opelika, AL</w:t>
            </w:r>
          </w:p>
        </w:tc>
      </w:tr>
      <w:tr w:rsidR="00166FD1" w:rsidRPr="007A3CA7" w14:paraId="1F9E7D07" w14:textId="6CB5D52E" w:rsidTr="00505D1A">
        <w:tc>
          <w:tcPr>
            <w:tcW w:w="2107" w:type="dxa"/>
          </w:tcPr>
          <w:p w14:paraId="16BBF4E6" w14:textId="77777777" w:rsidR="00166FD1" w:rsidRPr="007A3CA7" w:rsidRDefault="00166FD1" w:rsidP="00166FD1">
            <w:pPr>
              <w:widowControl w:val="0"/>
              <w:tabs>
                <w:tab w:val="left" w:pos="4680"/>
              </w:tabs>
              <w:rPr>
                <w:sz w:val="20"/>
                <w:szCs w:val="20"/>
                <w:lang w:bidi="x-none"/>
              </w:rPr>
            </w:pPr>
            <w:r w:rsidRPr="007A3CA7">
              <w:rPr>
                <w:sz w:val="20"/>
                <w:szCs w:val="20"/>
                <w:lang w:bidi="x-none"/>
              </w:rPr>
              <w:t>Basil Conway</w:t>
            </w:r>
          </w:p>
        </w:tc>
        <w:tc>
          <w:tcPr>
            <w:tcW w:w="2411" w:type="dxa"/>
          </w:tcPr>
          <w:p w14:paraId="43AECB6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23BF3DCA"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2012</w:t>
            </w:r>
          </w:p>
        </w:tc>
        <w:tc>
          <w:tcPr>
            <w:tcW w:w="994" w:type="dxa"/>
          </w:tcPr>
          <w:p w14:paraId="7AB2276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16C025EC" w14:textId="3AB67591" w:rsidR="00166FD1" w:rsidRPr="007A3CA7" w:rsidRDefault="00166FD1" w:rsidP="00166FD1">
            <w:pPr>
              <w:widowControl w:val="0"/>
              <w:tabs>
                <w:tab w:val="left" w:pos="4680"/>
              </w:tabs>
              <w:rPr>
                <w:sz w:val="20"/>
                <w:szCs w:val="20"/>
                <w:lang w:bidi="x-none"/>
              </w:rPr>
            </w:pPr>
            <w:r w:rsidRPr="007A3CA7">
              <w:rPr>
                <w:sz w:val="20"/>
                <w:szCs w:val="20"/>
                <w:lang w:bidi="x-none"/>
              </w:rPr>
              <w:t>(see above)</w:t>
            </w:r>
          </w:p>
        </w:tc>
      </w:tr>
      <w:tr w:rsidR="00166FD1" w:rsidRPr="007A3CA7" w14:paraId="5E06A229" w14:textId="647B8AE6" w:rsidTr="00505D1A">
        <w:tc>
          <w:tcPr>
            <w:tcW w:w="2107" w:type="dxa"/>
          </w:tcPr>
          <w:p w14:paraId="1E2F2A85" w14:textId="77777777" w:rsidR="00166FD1" w:rsidRPr="007A3CA7" w:rsidRDefault="00166FD1" w:rsidP="00166FD1">
            <w:pPr>
              <w:widowControl w:val="0"/>
              <w:tabs>
                <w:tab w:val="left" w:pos="4680"/>
              </w:tabs>
              <w:rPr>
                <w:sz w:val="20"/>
                <w:szCs w:val="20"/>
                <w:lang w:bidi="x-none"/>
              </w:rPr>
            </w:pPr>
            <w:r w:rsidRPr="007A3CA7">
              <w:rPr>
                <w:sz w:val="20"/>
                <w:szCs w:val="20"/>
                <w:lang w:bidi="x-none"/>
              </w:rPr>
              <w:t>Debra Davis-Harris</w:t>
            </w:r>
          </w:p>
        </w:tc>
        <w:tc>
          <w:tcPr>
            <w:tcW w:w="2411" w:type="dxa"/>
          </w:tcPr>
          <w:p w14:paraId="127EF3E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2B5FB89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2012</w:t>
            </w:r>
          </w:p>
        </w:tc>
        <w:tc>
          <w:tcPr>
            <w:tcW w:w="994" w:type="dxa"/>
          </w:tcPr>
          <w:p w14:paraId="123A34C2"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28C9449" w14:textId="4E25DB74" w:rsidR="00166FD1" w:rsidRPr="007A3CA7" w:rsidRDefault="00166FD1" w:rsidP="00166FD1">
            <w:pPr>
              <w:widowControl w:val="0"/>
              <w:tabs>
                <w:tab w:val="left" w:pos="4680"/>
              </w:tabs>
              <w:rPr>
                <w:sz w:val="20"/>
                <w:szCs w:val="20"/>
                <w:lang w:bidi="x-none"/>
              </w:rPr>
            </w:pPr>
            <w:r w:rsidRPr="007A3CA7">
              <w:rPr>
                <w:sz w:val="20"/>
                <w:szCs w:val="20"/>
                <w:lang w:bidi="x-none"/>
              </w:rPr>
              <w:t>Mathematics teacher, Millbrook Middle School, Millbrook, AL</w:t>
            </w:r>
          </w:p>
        </w:tc>
      </w:tr>
      <w:tr w:rsidR="00166FD1" w:rsidRPr="007A3CA7" w14:paraId="577DBACD" w14:textId="77777777" w:rsidTr="00505D1A">
        <w:tc>
          <w:tcPr>
            <w:tcW w:w="2107" w:type="dxa"/>
          </w:tcPr>
          <w:p w14:paraId="31EEB22F" w14:textId="77777777" w:rsidR="00166FD1" w:rsidRPr="007A3CA7" w:rsidRDefault="00166FD1" w:rsidP="00166FD1">
            <w:pPr>
              <w:widowControl w:val="0"/>
              <w:tabs>
                <w:tab w:val="left" w:pos="4680"/>
              </w:tabs>
              <w:rPr>
                <w:sz w:val="20"/>
                <w:szCs w:val="20"/>
                <w:lang w:bidi="x-none"/>
              </w:rPr>
            </w:pPr>
            <w:r w:rsidRPr="007A3CA7">
              <w:rPr>
                <w:sz w:val="20"/>
                <w:szCs w:val="20"/>
                <w:lang w:bidi="x-none"/>
              </w:rPr>
              <w:t>Stacy Royster</w:t>
            </w:r>
          </w:p>
        </w:tc>
        <w:tc>
          <w:tcPr>
            <w:tcW w:w="2411" w:type="dxa"/>
          </w:tcPr>
          <w:p w14:paraId="2D36752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D38A52C"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21253A3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C37106C" w14:textId="27E7335F" w:rsidR="00166FD1" w:rsidRPr="007A3CA7" w:rsidRDefault="00166FD1" w:rsidP="00166FD1">
            <w:pPr>
              <w:widowControl w:val="0"/>
              <w:tabs>
                <w:tab w:val="left" w:pos="4680"/>
              </w:tabs>
              <w:rPr>
                <w:sz w:val="20"/>
                <w:szCs w:val="20"/>
                <w:lang w:bidi="x-none"/>
              </w:rPr>
            </w:pPr>
            <w:r w:rsidRPr="007A3CA7">
              <w:rPr>
                <w:sz w:val="20"/>
                <w:szCs w:val="20"/>
                <w:lang w:bidi="x-none"/>
              </w:rPr>
              <w:t>Technology coordinator, Opelika City Schools, Opelika, AL</w:t>
            </w:r>
          </w:p>
        </w:tc>
      </w:tr>
      <w:tr w:rsidR="00166FD1" w:rsidRPr="007A3CA7" w14:paraId="259F4C93" w14:textId="77777777" w:rsidTr="00505D1A">
        <w:tc>
          <w:tcPr>
            <w:tcW w:w="2107" w:type="dxa"/>
          </w:tcPr>
          <w:p w14:paraId="0D7433D3" w14:textId="77777777" w:rsidR="00166FD1" w:rsidRPr="007A3CA7" w:rsidRDefault="00166FD1" w:rsidP="00166FD1">
            <w:pPr>
              <w:widowControl w:val="0"/>
              <w:tabs>
                <w:tab w:val="left" w:pos="4680"/>
              </w:tabs>
              <w:rPr>
                <w:sz w:val="20"/>
                <w:szCs w:val="20"/>
                <w:lang w:bidi="x-none"/>
              </w:rPr>
            </w:pPr>
            <w:r w:rsidRPr="007A3CA7">
              <w:rPr>
                <w:sz w:val="20"/>
                <w:szCs w:val="20"/>
                <w:lang w:bidi="x-none"/>
              </w:rPr>
              <w:t>Kelli Watkins</w:t>
            </w:r>
          </w:p>
        </w:tc>
        <w:tc>
          <w:tcPr>
            <w:tcW w:w="2411" w:type="dxa"/>
          </w:tcPr>
          <w:p w14:paraId="3DF4E7F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7773BF0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2011</w:t>
            </w:r>
          </w:p>
        </w:tc>
        <w:tc>
          <w:tcPr>
            <w:tcW w:w="994" w:type="dxa"/>
          </w:tcPr>
          <w:p w14:paraId="2E754B23"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64D04977" w14:textId="77777777" w:rsidR="00166FD1" w:rsidRPr="007A3CA7" w:rsidRDefault="00166FD1" w:rsidP="00166FD1">
            <w:pPr>
              <w:widowControl w:val="0"/>
              <w:tabs>
                <w:tab w:val="left" w:pos="4680"/>
              </w:tabs>
              <w:rPr>
                <w:sz w:val="20"/>
                <w:szCs w:val="20"/>
                <w:lang w:bidi="x-none"/>
              </w:rPr>
            </w:pPr>
          </w:p>
        </w:tc>
      </w:tr>
      <w:tr w:rsidR="00166FD1" w:rsidRPr="007A3CA7" w14:paraId="3DD27A46" w14:textId="77777777" w:rsidTr="00505D1A">
        <w:tc>
          <w:tcPr>
            <w:tcW w:w="2107" w:type="dxa"/>
          </w:tcPr>
          <w:p w14:paraId="6B495DEB" w14:textId="77777777" w:rsidR="00166FD1" w:rsidRPr="007A3CA7" w:rsidRDefault="00166FD1" w:rsidP="00166FD1">
            <w:pPr>
              <w:widowControl w:val="0"/>
              <w:tabs>
                <w:tab w:val="left" w:pos="4680"/>
              </w:tabs>
              <w:rPr>
                <w:sz w:val="20"/>
                <w:szCs w:val="20"/>
                <w:lang w:bidi="x-none"/>
              </w:rPr>
            </w:pPr>
            <w:r w:rsidRPr="007A3CA7">
              <w:rPr>
                <w:sz w:val="20"/>
                <w:szCs w:val="20"/>
                <w:lang w:bidi="x-none"/>
              </w:rPr>
              <w:t>Brooke Barron</w:t>
            </w:r>
          </w:p>
        </w:tc>
        <w:tc>
          <w:tcPr>
            <w:tcW w:w="2411" w:type="dxa"/>
          </w:tcPr>
          <w:p w14:paraId="78A4FB4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C47C241"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2011</w:t>
            </w:r>
          </w:p>
        </w:tc>
        <w:tc>
          <w:tcPr>
            <w:tcW w:w="994" w:type="dxa"/>
          </w:tcPr>
          <w:p w14:paraId="17F4292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CDAB806" w14:textId="63BF2B7D" w:rsidR="00166FD1" w:rsidRPr="007A3CA7" w:rsidRDefault="00166FD1" w:rsidP="00166FD1">
            <w:pPr>
              <w:widowControl w:val="0"/>
              <w:tabs>
                <w:tab w:val="left" w:pos="4680"/>
              </w:tabs>
              <w:rPr>
                <w:sz w:val="20"/>
                <w:szCs w:val="20"/>
                <w:lang w:bidi="x-none"/>
              </w:rPr>
            </w:pPr>
            <w:r w:rsidRPr="007A3CA7">
              <w:rPr>
                <w:sz w:val="20"/>
                <w:szCs w:val="20"/>
                <w:lang w:bidi="x-none"/>
              </w:rPr>
              <w:t xml:space="preserve">Department chair, Tallassee HS, </w:t>
            </w:r>
            <w:proofErr w:type="spellStart"/>
            <w:r w:rsidRPr="007A3CA7">
              <w:rPr>
                <w:sz w:val="20"/>
                <w:szCs w:val="20"/>
                <w:lang w:bidi="x-none"/>
              </w:rPr>
              <w:t>Tallasse</w:t>
            </w:r>
            <w:proofErr w:type="spellEnd"/>
            <w:r w:rsidRPr="007A3CA7">
              <w:rPr>
                <w:sz w:val="20"/>
                <w:szCs w:val="20"/>
                <w:lang w:bidi="x-none"/>
              </w:rPr>
              <w:t>, AL</w:t>
            </w:r>
          </w:p>
        </w:tc>
      </w:tr>
      <w:tr w:rsidR="00166FD1" w:rsidRPr="007A3CA7" w14:paraId="6858B327" w14:textId="77777777" w:rsidTr="00505D1A">
        <w:tc>
          <w:tcPr>
            <w:tcW w:w="2107" w:type="dxa"/>
          </w:tcPr>
          <w:p w14:paraId="4EA99CD4" w14:textId="77777777" w:rsidR="00166FD1" w:rsidRPr="007A3CA7" w:rsidRDefault="00166FD1" w:rsidP="00166FD1">
            <w:pPr>
              <w:widowControl w:val="0"/>
              <w:tabs>
                <w:tab w:val="left" w:pos="4680"/>
              </w:tabs>
              <w:rPr>
                <w:sz w:val="20"/>
                <w:szCs w:val="20"/>
                <w:lang w:bidi="x-none"/>
              </w:rPr>
            </w:pPr>
            <w:r w:rsidRPr="007A3CA7">
              <w:rPr>
                <w:sz w:val="20"/>
                <w:szCs w:val="20"/>
                <w:lang w:bidi="x-none"/>
              </w:rPr>
              <w:t>Kimberly Houser</w:t>
            </w:r>
          </w:p>
        </w:tc>
        <w:tc>
          <w:tcPr>
            <w:tcW w:w="2411" w:type="dxa"/>
          </w:tcPr>
          <w:p w14:paraId="5BF2633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7CD4BB32"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2011</w:t>
            </w:r>
          </w:p>
        </w:tc>
        <w:tc>
          <w:tcPr>
            <w:tcW w:w="994" w:type="dxa"/>
          </w:tcPr>
          <w:p w14:paraId="081E704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2C69BEE" w14:textId="4DFB4E54" w:rsidR="00166FD1" w:rsidRPr="007A3CA7" w:rsidRDefault="00166FD1" w:rsidP="00166FD1">
            <w:pPr>
              <w:widowControl w:val="0"/>
              <w:tabs>
                <w:tab w:val="left" w:pos="4680"/>
              </w:tabs>
              <w:rPr>
                <w:sz w:val="20"/>
                <w:szCs w:val="20"/>
                <w:lang w:bidi="x-none"/>
              </w:rPr>
            </w:pPr>
            <w:r w:rsidRPr="007A3CA7">
              <w:rPr>
                <w:sz w:val="20"/>
                <w:szCs w:val="20"/>
                <w:lang w:bidi="x-none"/>
              </w:rPr>
              <w:t>Not employed in education</w:t>
            </w:r>
          </w:p>
        </w:tc>
      </w:tr>
      <w:tr w:rsidR="00166FD1" w:rsidRPr="007A3CA7" w14:paraId="5CA34DA0" w14:textId="1621A298" w:rsidTr="00505D1A">
        <w:tc>
          <w:tcPr>
            <w:tcW w:w="2107" w:type="dxa"/>
          </w:tcPr>
          <w:p w14:paraId="3F87D4C3" w14:textId="77777777" w:rsidR="00166FD1" w:rsidRPr="007A3CA7" w:rsidRDefault="00166FD1" w:rsidP="00166FD1">
            <w:pPr>
              <w:widowControl w:val="0"/>
              <w:tabs>
                <w:tab w:val="left" w:pos="4680"/>
              </w:tabs>
              <w:rPr>
                <w:sz w:val="20"/>
                <w:szCs w:val="20"/>
                <w:lang w:bidi="x-none"/>
              </w:rPr>
            </w:pPr>
            <w:r w:rsidRPr="007A3CA7">
              <w:rPr>
                <w:sz w:val="20"/>
                <w:szCs w:val="20"/>
                <w:lang w:bidi="x-none"/>
              </w:rPr>
              <w:t>Bradley Bearden</w:t>
            </w:r>
          </w:p>
        </w:tc>
        <w:tc>
          <w:tcPr>
            <w:tcW w:w="2411" w:type="dxa"/>
          </w:tcPr>
          <w:p w14:paraId="58FA1CD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E309848"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2012</w:t>
            </w:r>
          </w:p>
        </w:tc>
        <w:tc>
          <w:tcPr>
            <w:tcW w:w="994" w:type="dxa"/>
          </w:tcPr>
          <w:p w14:paraId="794EBC8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23674E41" w14:textId="56A8D0BF" w:rsidR="00166FD1" w:rsidRPr="007A3CA7" w:rsidRDefault="00166FD1" w:rsidP="00166FD1">
            <w:pPr>
              <w:widowControl w:val="0"/>
              <w:tabs>
                <w:tab w:val="left" w:pos="4680"/>
              </w:tabs>
              <w:rPr>
                <w:sz w:val="20"/>
                <w:szCs w:val="20"/>
                <w:lang w:bidi="x-none"/>
              </w:rPr>
            </w:pPr>
            <w:r w:rsidRPr="007A3CA7">
              <w:rPr>
                <w:sz w:val="20"/>
                <w:szCs w:val="20"/>
                <w:lang w:bidi="x-none"/>
              </w:rPr>
              <w:t>Mathematics teacher, Dadeville HS, Dadeville, AL</w:t>
            </w:r>
          </w:p>
        </w:tc>
      </w:tr>
      <w:tr w:rsidR="00166FD1" w:rsidRPr="007A3CA7" w14:paraId="1283F5CC" w14:textId="4D31CD75" w:rsidTr="00505D1A">
        <w:tc>
          <w:tcPr>
            <w:tcW w:w="2107" w:type="dxa"/>
          </w:tcPr>
          <w:p w14:paraId="7FE5D128" w14:textId="77777777" w:rsidR="00166FD1" w:rsidRPr="007A3CA7" w:rsidRDefault="00166FD1" w:rsidP="00166FD1">
            <w:pPr>
              <w:widowControl w:val="0"/>
              <w:tabs>
                <w:tab w:val="left" w:pos="4680"/>
              </w:tabs>
              <w:rPr>
                <w:sz w:val="20"/>
                <w:szCs w:val="20"/>
                <w:lang w:bidi="x-none"/>
              </w:rPr>
            </w:pPr>
            <w:r w:rsidRPr="007A3CA7">
              <w:rPr>
                <w:sz w:val="20"/>
                <w:szCs w:val="20"/>
                <w:lang w:bidi="x-none"/>
              </w:rPr>
              <w:t>Elizabeth Hammonds</w:t>
            </w:r>
          </w:p>
        </w:tc>
        <w:tc>
          <w:tcPr>
            <w:tcW w:w="2411" w:type="dxa"/>
          </w:tcPr>
          <w:p w14:paraId="2E95EA2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844FFD6"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1A177F8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0AA3E40A" w14:textId="0641B84C" w:rsidR="00166FD1" w:rsidRPr="007A3CA7" w:rsidRDefault="00166FD1" w:rsidP="00166FD1">
            <w:pPr>
              <w:widowControl w:val="0"/>
              <w:tabs>
                <w:tab w:val="left" w:pos="4680"/>
              </w:tabs>
              <w:rPr>
                <w:sz w:val="20"/>
                <w:szCs w:val="20"/>
                <w:lang w:bidi="x-none"/>
              </w:rPr>
            </w:pPr>
            <w:r w:rsidRPr="007A3CA7">
              <w:rPr>
                <w:sz w:val="20"/>
                <w:szCs w:val="20"/>
                <w:lang w:bidi="x-none"/>
              </w:rPr>
              <w:t xml:space="preserve">Math specialist, </w:t>
            </w:r>
            <w:r>
              <w:rPr>
                <w:sz w:val="20"/>
                <w:szCs w:val="20"/>
                <w:lang w:bidi="x-none"/>
              </w:rPr>
              <w:t>Alabama State Department of Education</w:t>
            </w:r>
          </w:p>
        </w:tc>
      </w:tr>
      <w:tr w:rsidR="00166FD1" w:rsidRPr="007A3CA7" w14:paraId="765D8FA3" w14:textId="4C7001A3" w:rsidTr="00505D1A">
        <w:tc>
          <w:tcPr>
            <w:tcW w:w="2107" w:type="dxa"/>
          </w:tcPr>
          <w:p w14:paraId="6B795CD6" w14:textId="77777777" w:rsidR="00166FD1" w:rsidRPr="007A3CA7" w:rsidRDefault="00166FD1" w:rsidP="00166FD1">
            <w:pPr>
              <w:widowControl w:val="0"/>
              <w:tabs>
                <w:tab w:val="left" w:pos="4680"/>
              </w:tabs>
              <w:rPr>
                <w:sz w:val="20"/>
                <w:szCs w:val="20"/>
                <w:lang w:bidi="x-none"/>
              </w:rPr>
            </w:pPr>
            <w:r w:rsidRPr="007A3CA7">
              <w:rPr>
                <w:sz w:val="20"/>
                <w:szCs w:val="20"/>
                <w:lang w:bidi="x-none"/>
              </w:rPr>
              <w:t>Catherine Carrigan</w:t>
            </w:r>
          </w:p>
        </w:tc>
        <w:tc>
          <w:tcPr>
            <w:tcW w:w="2411" w:type="dxa"/>
          </w:tcPr>
          <w:p w14:paraId="29EB73C2"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8C49040"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2012</w:t>
            </w:r>
          </w:p>
        </w:tc>
        <w:tc>
          <w:tcPr>
            <w:tcW w:w="994" w:type="dxa"/>
          </w:tcPr>
          <w:p w14:paraId="37DEB89F"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FFBB848" w14:textId="255D263A" w:rsidR="00166FD1" w:rsidRPr="007A3CA7" w:rsidRDefault="00166FD1" w:rsidP="00166FD1">
            <w:pPr>
              <w:widowControl w:val="0"/>
              <w:tabs>
                <w:tab w:val="left" w:pos="4680"/>
              </w:tabs>
              <w:rPr>
                <w:sz w:val="20"/>
                <w:szCs w:val="20"/>
                <w:lang w:bidi="x-none"/>
              </w:rPr>
            </w:pPr>
            <w:r w:rsidRPr="007A3CA7">
              <w:rPr>
                <w:sz w:val="20"/>
                <w:szCs w:val="20"/>
                <w:lang w:bidi="x-none"/>
              </w:rPr>
              <w:t>Mathematics instructor, Connecticut</w:t>
            </w:r>
          </w:p>
        </w:tc>
      </w:tr>
      <w:tr w:rsidR="00166FD1" w:rsidRPr="007A3CA7" w14:paraId="5C872BED" w14:textId="76D99BD6" w:rsidTr="00505D1A">
        <w:tc>
          <w:tcPr>
            <w:tcW w:w="2107" w:type="dxa"/>
          </w:tcPr>
          <w:p w14:paraId="7E5C6549"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Candice </w:t>
            </w:r>
            <w:proofErr w:type="spellStart"/>
            <w:r w:rsidRPr="007A3CA7">
              <w:rPr>
                <w:sz w:val="20"/>
                <w:szCs w:val="20"/>
                <w:lang w:bidi="x-none"/>
              </w:rPr>
              <w:t>Lifsey</w:t>
            </w:r>
            <w:proofErr w:type="spellEnd"/>
          </w:p>
        </w:tc>
        <w:tc>
          <w:tcPr>
            <w:tcW w:w="2411" w:type="dxa"/>
          </w:tcPr>
          <w:p w14:paraId="39A69223"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64122D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2010</w:t>
            </w:r>
          </w:p>
        </w:tc>
        <w:tc>
          <w:tcPr>
            <w:tcW w:w="994" w:type="dxa"/>
          </w:tcPr>
          <w:p w14:paraId="4BE2F2BD"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153C6059" w14:textId="77777777" w:rsidR="00166FD1" w:rsidRPr="007A3CA7" w:rsidRDefault="00166FD1" w:rsidP="00166FD1">
            <w:pPr>
              <w:widowControl w:val="0"/>
              <w:tabs>
                <w:tab w:val="left" w:pos="4680"/>
              </w:tabs>
              <w:rPr>
                <w:sz w:val="20"/>
                <w:szCs w:val="20"/>
                <w:lang w:bidi="x-none"/>
              </w:rPr>
            </w:pPr>
          </w:p>
        </w:tc>
      </w:tr>
      <w:tr w:rsidR="00166FD1" w:rsidRPr="007A3CA7" w14:paraId="59208C18" w14:textId="77777777" w:rsidTr="00505D1A">
        <w:tc>
          <w:tcPr>
            <w:tcW w:w="2107" w:type="dxa"/>
          </w:tcPr>
          <w:p w14:paraId="1C62E25B" w14:textId="77777777" w:rsidR="00166FD1" w:rsidRPr="007A3CA7" w:rsidRDefault="00166FD1" w:rsidP="00166FD1">
            <w:pPr>
              <w:widowControl w:val="0"/>
              <w:tabs>
                <w:tab w:val="left" w:pos="4680"/>
              </w:tabs>
              <w:rPr>
                <w:sz w:val="20"/>
                <w:szCs w:val="20"/>
                <w:lang w:bidi="x-none"/>
              </w:rPr>
            </w:pPr>
            <w:r w:rsidRPr="007A3CA7">
              <w:rPr>
                <w:sz w:val="20"/>
                <w:szCs w:val="20"/>
                <w:lang w:bidi="x-none"/>
              </w:rPr>
              <w:t>David Andrews</w:t>
            </w:r>
          </w:p>
        </w:tc>
        <w:tc>
          <w:tcPr>
            <w:tcW w:w="2411" w:type="dxa"/>
          </w:tcPr>
          <w:p w14:paraId="18928F1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4988D4AD"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2153D0D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77F4902" w14:textId="77777777" w:rsidR="00166FD1" w:rsidRPr="007A3CA7" w:rsidRDefault="00166FD1" w:rsidP="00166FD1">
            <w:pPr>
              <w:widowControl w:val="0"/>
              <w:tabs>
                <w:tab w:val="left" w:pos="4680"/>
              </w:tabs>
              <w:rPr>
                <w:sz w:val="20"/>
                <w:szCs w:val="20"/>
                <w:lang w:bidi="x-none"/>
              </w:rPr>
            </w:pPr>
          </w:p>
        </w:tc>
      </w:tr>
      <w:tr w:rsidR="00166FD1" w:rsidRPr="007A3CA7" w14:paraId="2BB358AF" w14:textId="77777777" w:rsidTr="00505D1A">
        <w:tc>
          <w:tcPr>
            <w:tcW w:w="2107" w:type="dxa"/>
          </w:tcPr>
          <w:p w14:paraId="50AB61AA" w14:textId="77777777" w:rsidR="00166FD1" w:rsidRPr="007A3CA7" w:rsidRDefault="00166FD1" w:rsidP="00166FD1">
            <w:pPr>
              <w:widowControl w:val="0"/>
              <w:tabs>
                <w:tab w:val="left" w:pos="4680"/>
              </w:tabs>
              <w:rPr>
                <w:sz w:val="20"/>
                <w:szCs w:val="20"/>
                <w:lang w:bidi="x-none"/>
              </w:rPr>
            </w:pPr>
            <w:r w:rsidRPr="007A3CA7">
              <w:rPr>
                <w:sz w:val="20"/>
                <w:szCs w:val="20"/>
                <w:lang w:bidi="x-none"/>
              </w:rPr>
              <w:t>Jennifer Murdoch</w:t>
            </w:r>
          </w:p>
        </w:tc>
        <w:tc>
          <w:tcPr>
            <w:tcW w:w="2411" w:type="dxa"/>
          </w:tcPr>
          <w:p w14:paraId="59CE94A4"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5294845"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7BC6601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461818B" w14:textId="77777777" w:rsidR="00166FD1" w:rsidRPr="007A3CA7" w:rsidRDefault="00166FD1" w:rsidP="00166FD1">
            <w:pPr>
              <w:widowControl w:val="0"/>
              <w:tabs>
                <w:tab w:val="left" w:pos="4680"/>
              </w:tabs>
              <w:rPr>
                <w:sz w:val="20"/>
                <w:szCs w:val="20"/>
                <w:lang w:bidi="x-none"/>
              </w:rPr>
            </w:pPr>
          </w:p>
        </w:tc>
      </w:tr>
      <w:tr w:rsidR="00166FD1" w:rsidRPr="007A3CA7" w14:paraId="3A741B3B" w14:textId="77777777" w:rsidTr="00505D1A">
        <w:tc>
          <w:tcPr>
            <w:tcW w:w="2107" w:type="dxa"/>
          </w:tcPr>
          <w:p w14:paraId="1A5E0B57"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Charmaine Cureton</w:t>
            </w:r>
          </w:p>
        </w:tc>
        <w:tc>
          <w:tcPr>
            <w:tcW w:w="2411" w:type="dxa"/>
          </w:tcPr>
          <w:p w14:paraId="24E5D35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FE85B36"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2FFFF47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9526EDF" w14:textId="77777777" w:rsidR="00166FD1" w:rsidRPr="007A3CA7" w:rsidRDefault="00166FD1" w:rsidP="00166FD1">
            <w:pPr>
              <w:widowControl w:val="0"/>
              <w:tabs>
                <w:tab w:val="left" w:pos="4680"/>
              </w:tabs>
              <w:rPr>
                <w:sz w:val="20"/>
                <w:szCs w:val="20"/>
                <w:lang w:bidi="x-none"/>
              </w:rPr>
            </w:pPr>
          </w:p>
        </w:tc>
      </w:tr>
      <w:tr w:rsidR="00166FD1" w:rsidRPr="007A3CA7" w14:paraId="1497FA23" w14:textId="77777777" w:rsidTr="00505D1A">
        <w:tc>
          <w:tcPr>
            <w:tcW w:w="2107" w:type="dxa"/>
          </w:tcPr>
          <w:p w14:paraId="13458572" w14:textId="77777777" w:rsidR="00166FD1" w:rsidRPr="007A3CA7" w:rsidRDefault="00166FD1" w:rsidP="00166FD1">
            <w:pPr>
              <w:widowControl w:val="0"/>
              <w:tabs>
                <w:tab w:val="left" w:pos="4680"/>
              </w:tabs>
              <w:rPr>
                <w:sz w:val="20"/>
                <w:szCs w:val="20"/>
                <w:lang w:bidi="x-none"/>
              </w:rPr>
            </w:pPr>
            <w:r w:rsidRPr="007A3CA7">
              <w:rPr>
                <w:sz w:val="20"/>
                <w:szCs w:val="20"/>
                <w:lang w:bidi="x-none"/>
              </w:rPr>
              <w:t>Justin Yeager</w:t>
            </w:r>
          </w:p>
        </w:tc>
        <w:tc>
          <w:tcPr>
            <w:tcW w:w="2411" w:type="dxa"/>
          </w:tcPr>
          <w:p w14:paraId="6D1D262D"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24E7C4B"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2009</w:t>
            </w:r>
          </w:p>
        </w:tc>
        <w:tc>
          <w:tcPr>
            <w:tcW w:w="994" w:type="dxa"/>
          </w:tcPr>
          <w:p w14:paraId="68030B1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7CDFE0C" w14:textId="65104D6F" w:rsidR="00166FD1" w:rsidRPr="007A3CA7" w:rsidRDefault="00166FD1" w:rsidP="00166FD1">
            <w:pPr>
              <w:widowControl w:val="0"/>
              <w:tabs>
                <w:tab w:val="left" w:pos="4680"/>
              </w:tabs>
              <w:rPr>
                <w:sz w:val="20"/>
                <w:szCs w:val="20"/>
                <w:lang w:bidi="x-none"/>
              </w:rPr>
            </w:pPr>
            <w:r w:rsidRPr="007A3CA7">
              <w:rPr>
                <w:sz w:val="20"/>
                <w:szCs w:val="20"/>
                <w:lang w:bidi="x-none"/>
              </w:rPr>
              <w:t>Mathematics teacher, Auburn HS, Auburn, AL</w:t>
            </w:r>
          </w:p>
        </w:tc>
      </w:tr>
      <w:tr w:rsidR="00166FD1" w:rsidRPr="007A3CA7" w14:paraId="69979E40" w14:textId="77777777" w:rsidTr="00505D1A">
        <w:tc>
          <w:tcPr>
            <w:tcW w:w="2107" w:type="dxa"/>
          </w:tcPr>
          <w:p w14:paraId="2563DA26" w14:textId="77777777" w:rsidR="00166FD1" w:rsidRPr="007A3CA7" w:rsidRDefault="00166FD1" w:rsidP="00166FD1">
            <w:pPr>
              <w:widowControl w:val="0"/>
              <w:tabs>
                <w:tab w:val="left" w:pos="4680"/>
              </w:tabs>
              <w:rPr>
                <w:sz w:val="20"/>
                <w:szCs w:val="20"/>
                <w:lang w:bidi="x-none"/>
              </w:rPr>
            </w:pPr>
            <w:r w:rsidRPr="007A3CA7">
              <w:rPr>
                <w:sz w:val="20"/>
                <w:szCs w:val="20"/>
                <w:lang w:bidi="x-none"/>
              </w:rPr>
              <w:t>Jon Alan Pope</w:t>
            </w:r>
          </w:p>
        </w:tc>
        <w:tc>
          <w:tcPr>
            <w:tcW w:w="2411" w:type="dxa"/>
          </w:tcPr>
          <w:p w14:paraId="02B49796"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527F64F"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2008</w:t>
            </w:r>
          </w:p>
        </w:tc>
        <w:tc>
          <w:tcPr>
            <w:tcW w:w="994" w:type="dxa"/>
          </w:tcPr>
          <w:p w14:paraId="492123F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176DC7D3" w14:textId="77777777" w:rsidR="00166FD1" w:rsidRPr="007A3CA7" w:rsidRDefault="00166FD1" w:rsidP="00166FD1">
            <w:pPr>
              <w:widowControl w:val="0"/>
              <w:tabs>
                <w:tab w:val="left" w:pos="4680"/>
              </w:tabs>
              <w:rPr>
                <w:sz w:val="20"/>
                <w:szCs w:val="20"/>
                <w:lang w:bidi="x-none"/>
              </w:rPr>
            </w:pPr>
          </w:p>
        </w:tc>
      </w:tr>
      <w:tr w:rsidR="00166FD1" w:rsidRPr="007A3CA7" w14:paraId="683088BF" w14:textId="4848F6B2" w:rsidTr="00505D1A">
        <w:tc>
          <w:tcPr>
            <w:tcW w:w="2107" w:type="dxa"/>
          </w:tcPr>
          <w:p w14:paraId="48AD192F" w14:textId="77777777" w:rsidR="00166FD1" w:rsidRPr="007A3CA7" w:rsidRDefault="00166FD1" w:rsidP="00166FD1">
            <w:pPr>
              <w:widowControl w:val="0"/>
              <w:tabs>
                <w:tab w:val="left" w:pos="4680"/>
              </w:tabs>
              <w:rPr>
                <w:sz w:val="20"/>
                <w:szCs w:val="20"/>
                <w:lang w:bidi="x-none"/>
              </w:rPr>
            </w:pPr>
            <w:r w:rsidRPr="007A3CA7">
              <w:rPr>
                <w:sz w:val="20"/>
                <w:szCs w:val="20"/>
                <w:lang w:bidi="x-none"/>
              </w:rPr>
              <w:t>Beth Williams</w:t>
            </w:r>
          </w:p>
        </w:tc>
        <w:tc>
          <w:tcPr>
            <w:tcW w:w="2411" w:type="dxa"/>
          </w:tcPr>
          <w:p w14:paraId="33AC041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9264617"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7C5BC8BA"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322CE5A1" w14:textId="4D5E51AA" w:rsidR="00166FD1" w:rsidRPr="007A3CA7" w:rsidRDefault="00166FD1" w:rsidP="00166FD1">
            <w:pPr>
              <w:widowControl w:val="0"/>
              <w:tabs>
                <w:tab w:val="left" w:pos="4680"/>
              </w:tabs>
              <w:rPr>
                <w:sz w:val="20"/>
                <w:szCs w:val="20"/>
                <w:lang w:bidi="x-none"/>
              </w:rPr>
            </w:pPr>
            <w:r w:rsidRPr="007A3CA7">
              <w:rPr>
                <w:sz w:val="20"/>
                <w:szCs w:val="20"/>
                <w:lang w:bidi="x-none"/>
              </w:rPr>
              <w:t>Mathematics teacher, Drake Middle School, Auburn, AL</w:t>
            </w:r>
          </w:p>
        </w:tc>
      </w:tr>
      <w:tr w:rsidR="00166FD1" w:rsidRPr="007A3CA7" w14:paraId="728F3DE7" w14:textId="77777777" w:rsidTr="00505D1A">
        <w:tc>
          <w:tcPr>
            <w:tcW w:w="2107" w:type="dxa"/>
          </w:tcPr>
          <w:p w14:paraId="23924B6B" w14:textId="77777777" w:rsidR="00166FD1" w:rsidRPr="007A3CA7" w:rsidRDefault="00166FD1" w:rsidP="00166FD1">
            <w:pPr>
              <w:widowControl w:val="0"/>
              <w:tabs>
                <w:tab w:val="left" w:pos="4680"/>
              </w:tabs>
              <w:rPr>
                <w:sz w:val="20"/>
                <w:szCs w:val="20"/>
                <w:lang w:bidi="x-none"/>
              </w:rPr>
            </w:pPr>
            <w:r w:rsidRPr="007A3CA7">
              <w:rPr>
                <w:sz w:val="20"/>
                <w:szCs w:val="20"/>
                <w:lang w:bidi="x-none"/>
              </w:rPr>
              <w:t>Carol Gudauskas</w:t>
            </w:r>
          </w:p>
        </w:tc>
        <w:tc>
          <w:tcPr>
            <w:tcW w:w="2411" w:type="dxa"/>
          </w:tcPr>
          <w:p w14:paraId="3E640BE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F299A6D"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1A16049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59BAE926" w14:textId="40283AAE" w:rsidR="00166FD1" w:rsidRPr="007A3CA7" w:rsidRDefault="00166FD1" w:rsidP="00166FD1">
            <w:pPr>
              <w:widowControl w:val="0"/>
              <w:tabs>
                <w:tab w:val="left" w:pos="4680"/>
              </w:tabs>
              <w:rPr>
                <w:sz w:val="20"/>
                <w:szCs w:val="20"/>
                <w:lang w:bidi="x-none"/>
              </w:rPr>
            </w:pPr>
            <w:r w:rsidRPr="007A3CA7">
              <w:rPr>
                <w:sz w:val="20"/>
                <w:szCs w:val="20"/>
                <w:lang w:bidi="x-none"/>
              </w:rPr>
              <w:t xml:space="preserve">Mathematics instructor, </w:t>
            </w:r>
            <w:r>
              <w:rPr>
                <w:sz w:val="20"/>
                <w:szCs w:val="20"/>
                <w:lang w:bidi="x-none"/>
              </w:rPr>
              <w:t>Southern Union Community College</w:t>
            </w:r>
          </w:p>
        </w:tc>
      </w:tr>
      <w:tr w:rsidR="00166FD1" w:rsidRPr="007A3CA7" w14:paraId="1853DB46" w14:textId="77777777" w:rsidTr="00505D1A">
        <w:tc>
          <w:tcPr>
            <w:tcW w:w="2107" w:type="dxa"/>
          </w:tcPr>
          <w:p w14:paraId="7C46C4B8"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Ethan </w:t>
            </w:r>
            <w:proofErr w:type="spellStart"/>
            <w:r w:rsidRPr="007A3CA7">
              <w:rPr>
                <w:sz w:val="20"/>
                <w:szCs w:val="20"/>
                <w:lang w:bidi="x-none"/>
              </w:rPr>
              <w:t>Mynard</w:t>
            </w:r>
            <w:proofErr w:type="spellEnd"/>
          </w:p>
        </w:tc>
        <w:tc>
          <w:tcPr>
            <w:tcW w:w="2411" w:type="dxa"/>
          </w:tcPr>
          <w:p w14:paraId="41F5C626"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CBF6AA9"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2007</w:t>
            </w:r>
          </w:p>
        </w:tc>
        <w:tc>
          <w:tcPr>
            <w:tcW w:w="994" w:type="dxa"/>
          </w:tcPr>
          <w:p w14:paraId="266B9A7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912264C" w14:textId="77777777" w:rsidR="00166FD1" w:rsidRPr="007A3CA7" w:rsidRDefault="00166FD1" w:rsidP="00166FD1">
            <w:pPr>
              <w:widowControl w:val="0"/>
              <w:tabs>
                <w:tab w:val="left" w:pos="4680"/>
              </w:tabs>
              <w:rPr>
                <w:sz w:val="20"/>
                <w:szCs w:val="20"/>
                <w:lang w:bidi="x-none"/>
              </w:rPr>
            </w:pPr>
          </w:p>
        </w:tc>
      </w:tr>
      <w:tr w:rsidR="00166FD1" w:rsidRPr="007A3CA7" w14:paraId="46F5F329" w14:textId="77777777" w:rsidTr="00505D1A">
        <w:tc>
          <w:tcPr>
            <w:tcW w:w="2107" w:type="dxa"/>
          </w:tcPr>
          <w:p w14:paraId="640FBF9B" w14:textId="77777777" w:rsidR="00166FD1" w:rsidRPr="007A3CA7" w:rsidRDefault="00166FD1" w:rsidP="00166FD1">
            <w:pPr>
              <w:widowControl w:val="0"/>
              <w:tabs>
                <w:tab w:val="left" w:pos="4680"/>
              </w:tabs>
              <w:rPr>
                <w:sz w:val="20"/>
                <w:szCs w:val="20"/>
                <w:lang w:bidi="x-none"/>
              </w:rPr>
            </w:pPr>
            <w:proofErr w:type="spellStart"/>
            <w:r w:rsidRPr="007A3CA7">
              <w:rPr>
                <w:sz w:val="20"/>
                <w:szCs w:val="20"/>
                <w:lang w:bidi="x-none"/>
              </w:rPr>
              <w:t>Jehanara</w:t>
            </w:r>
            <w:proofErr w:type="spellEnd"/>
            <w:r w:rsidRPr="007A3CA7">
              <w:rPr>
                <w:sz w:val="20"/>
                <w:szCs w:val="20"/>
                <w:lang w:bidi="x-none"/>
              </w:rPr>
              <w:t xml:space="preserve"> Ali</w:t>
            </w:r>
          </w:p>
        </w:tc>
        <w:tc>
          <w:tcPr>
            <w:tcW w:w="2411" w:type="dxa"/>
          </w:tcPr>
          <w:p w14:paraId="4B36797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3DEDA79"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2006</w:t>
            </w:r>
          </w:p>
        </w:tc>
        <w:tc>
          <w:tcPr>
            <w:tcW w:w="994" w:type="dxa"/>
          </w:tcPr>
          <w:p w14:paraId="176FFA53"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3DE2F5A1" w14:textId="366FBE33" w:rsidR="00166FD1" w:rsidRPr="007A3CA7" w:rsidRDefault="00166FD1" w:rsidP="00166FD1">
            <w:pPr>
              <w:widowControl w:val="0"/>
              <w:tabs>
                <w:tab w:val="left" w:pos="4680"/>
              </w:tabs>
              <w:rPr>
                <w:sz w:val="20"/>
                <w:szCs w:val="20"/>
                <w:lang w:bidi="x-none"/>
              </w:rPr>
            </w:pPr>
            <w:r w:rsidRPr="007A3CA7">
              <w:rPr>
                <w:sz w:val="20"/>
                <w:szCs w:val="20"/>
                <w:lang w:bidi="x-none"/>
              </w:rPr>
              <w:t>(see above)</w:t>
            </w:r>
          </w:p>
        </w:tc>
      </w:tr>
      <w:tr w:rsidR="00166FD1" w:rsidRPr="007A3CA7" w14:paraId="10DB029E" w14:textId="77777777" w:rsidTr="00505D1A">
        <w:tc>
          <w:tcPr>
            <w:tcW w:w="2107" w:type="dxa"/>
          </w:tcPr>
          <w:p w14:paraId="647E4548"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Mark </w:t>
            </w:r>
            <w:proofErr w:type="spellStart"/>
            <w:r w:rsidRPr="007A3CA7">
              <w:rPr>
                <w:sz w:val="20"/>
                <w:szCs w:val="20"/>
                <w:lang w:bidi="x-none"/>
              </w:rPr>
              <w:t>VanHooser</w:t>
            </w:r>
            <w:proofErr w:type="spellEnd"/>
          </w:p>
        </w:tc>
        <w:tc>
          <w:tcPr>
            <w:tcW w:w="2411" w:type="dxa"/>
          </w:tcPr>
          <w:p w14:paraId="5B34CFBE"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4129E24"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2006</w:t>
            </w:r>
          </w:p>
        </w:tc>
        <w:tc>
          <w:tcPr>
            <w:tcW w:w="994" w:type="dxa"/>
          </w:tcPr>
          <w:p w14:paraId="2949970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0734D4F9" w14:textId="77777777" w:rsidR="00166FD1" w:rsidRPr="007A3CA7" w:rsidRDefault="00166FD1" w:rsidP="00166FD1">
            <w:pPr>
              <w:widowControl w:val="0"/>
              <w:tabs>
                <w:tab w:val="left" w:pos="4680"/>
              </w:tabs>
              <w:rPr>
                <w:sz w:val="20"/>
                <w:szCs w:val="20"/>
                <w:lang w:bidi="x-none"/>
              </w:rPr>
            </w:pPr>
          </w:p>
        </w:tc>
      </w:tr>
      <w:tr w:rsidR="00166FD1" w:rsidRPr="007A3CA7" w14:paraId="31C47518" w14:textId="7F721897" w:rsidTr="00505D1A">
        <w:tc>
          <w:tcPr>
            <w:tcW w:w="2107" w:type="dxa"/>
          </w:tcPr>
          <w:p w14:paraId="28FAE6EC" w14:textId="77777777" w:rsidR="00166FD1" w:rsidRPr="007A3CA7" w:rsidRDefault="00166FD1" w:rsidP="00166FD1">
            <w:pPr>
              <w:widowControl w:val="0"/>
              <w:tabs>
                <w:tab w:val="left" w:pos="4680"/>
              </w:tabs>
              <w:rPr>
                <w:sz w:val="20"/>
                <w:szCs w:val="20"/>
                <w:lang w:bidi="x-none"/>
              </w:rPr>
            </w:pPr>
            <w:r w:rsidRPr="007A3CA7">
              <w:rPr>
                <w:sz w:val="20"/>
                <w:szCs w:val="20"/>
                <w:lang w:bidi="x-none"/>
              </w:rPr>
              <w:t>Ashley Seng</w:t>
            </w:r>
          </w:p>
        </w:tc>
        <w:tc>
          <w:tcPr>
            <w:tcW w:w="2411" w:type="dxa"/>
          </w:tcPr>
          <w:p w14:paraId="3C79B5EA"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2444A51B"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2006</w:t>
            </w:r>
          </w:p>
        </w:tc>
        <w:tc>
          <w:tcPr>
            <w:tcW w:w="994" w:type="dxa"/>
          </w:tcPr>
          <w:p w14:paraId="787EC124"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57266785" w14:textId="77777777" w:rsidR="00166FD1" w:rsidRPr="007A3CA7" w:rsidRDefault="00166FD1" w:rsidP="00166FD1">
            <w:pPr>
              <w:widowControl w:val="0"/>
              <w:tabs>
                <w:tab w:val="left" w:pos="4680"/>
              </w:tabs>
              <w:rPr>
                <w:sz w:val="20"/>
                <w:szCs w:val="20"/>
                <w:lang w:bidi="x-none"/>
              </w:rPr>
            </w:pPr>
          </w:p>
        </w:tc>
      </w:tr>
      <w:tr w:rsidR="00166FD1" w:rsidRPr="007A3CA7" w14:paraId="5538497F" w14:textId="775E2D28" w:rsidTr="00505D1A">
        <w:tc>
          <w:tcPr>
            <w:tcW w:w="2107" w:type="dxa"/>
          </w:tcPr>
          <w:p w14:paraId="58CCECAA" w14:textId="77777777" w:rsidR="00166FD1" w:rsidRPr="007A3CA7" w:rsidRDefault="00166FD1" w:rsidP="00166FD1">
            <w:pPr>
              <w:widowControl w:val="0"/>
              <w:tabs>
                <w:tab w:val="left" w:pos="4680"/>
              </w:tabs>
              <w:rPr>
                <w:sz w:val="20"/>
                <w:szCs w:val="20"/>
                <w:lang w:bidi="x-none"/>
              </w:rPr>
            </w:pPr>
            <w:r w:rsidRPr="007A3CA7">
              <w:rPr>
                <w:sz w:val="20"/>
                <w:szCs w:val="20"/>
                <w:lang w:bidi="x-none"/>
              </w:rPr>
              <w:t>Beth Hickman</w:t>
            </w:r>
          </w:p>
        </w:tc>
        <w:tc>
          <w:tcPr>
            <w:tcW w:w="2411" w:type="dxa"/>
          </w:tcPr>
          <w:p w14:paraId="48A0128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3FF34D36"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2005</w:t>
            </w:r>
          </w:p>
        </w:tc>
        <w:tc>
          <w:tcPr>
            <w:tcW w:w="994" w:type="dxa"/>
          </w:tcPr>
          <w:p w14:paraId="73E5E2BC"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2F7618C" w14:textId="6B960EBE" w:rsidR="00166FD1" w:rsidRPr="007A3CA7" w:rsidRDefault="00166FD1" w:rsidP="00166FD1">
            <w:pPr>
              <w:widowControl w:val="0"/>
              <w:tabs>
                <w:tab w:val="left" w:pos="4680"/>
              </w:tabs>
              <w:rPr>
                <w:sz w:val="20"/>
                <w:szCs w:val="20"/>
                <w:lang w:bidi="x-none"/>
              </w:rPr>
            </w:pPr>
            <w:r w:rsidRPr="007A3CA7">
              <w:rPr>
                <w:sz w:val="20"/>
                <w:szCs w:val="20"/>
                <w:lang w:bidi="x-none"/>
              </w:rPr>
              <w:t>Director, AMSTI-Auburn, Auburn, AL</w:t>
            </w:r>
          </w:p>
        </w:tc>
      </w:tr>
      <w:tr w:rsidR="00166FD1" w:rsidRPr="007A3CA7" w14:paraId="346358EA" w14:textId="1766282E" w:rsidTr="00505D1A">
        <w:tc>
          <w:tcPr>
            <w:tcW w:w="2107" w:type="dxa"/>
          </w:tcPr>
          <w:p w14:paraId="6B686912" w14:textId="7B1D7D80" w:rsidR="00166FD1" w:rsidRPr="007A3CA7" w:rsidRDefault="00166FD1" w:rsidP="00166FD1">
            <w:pPr>
              <w:widowControl w:val="0"/>
              <w:tabs>
                <w:tab w:val="left" w:pos="4680"/>
              </w:tabs>
              <w:rPr>
                <w:sz w:val="20"/>
                <w:szCs w:val="20"/>
                <w:lang w:bidi="x-none"/>
              </w:rPr>
            </w:pPr>
            <w:r w:rsidRPr="007A3CA7">
              <w:rPr>
                <w:sz w:val="20"/>
                <w:szCs w:val="20"/>
                <w:lang w:bidi="x-none"/>
              </w:rPr>
              <w:t>Nancee Garcia</w:t>
            </w:r>
          </w:p>
        </w:tc>
        <w:tc>
          <w:tcPr>
            <w:tcW w:w="2411" w:type="dxa"/>
          </w:tcPr>
          <w:p w14:paraId="1F93D2E0"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50D8E41"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2005</w:t>
            </w:r>
          </w:p>
        </w:tc>
        <w:tc>
          <w:tcPr>
            <w:tcW w:w="994" w:type="dxa"/>
          </w:tcPr>
          <w:p w14:paraId="741713E6"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5202AFA" w14:textId="3564802D" w:rsidR="00166FD1" w:rsidRPr="007A3CA7" w:rsidRDefault="00166FD1" w:rsidP="00166FD1">
            <w:pPr>
              <w:widowControl w:val="0"/>
              <w:tabs>
                <w:tab w:val="left" w:pos="4680"/>
              </w:tabs>
              <w:rPr>
                <w:sz w:val="20"/>
                <w:szCs w:val="20"/>
                <w:lang w:bidi="x-none"/>
              </w:rPr>
            </w:pPr>
            <w:r w:rsidRPr="007A3CA7">
              <w:rPr>
                <w:sz w:val="20"/>
                <w:szCs w:val="20"/>
                <w:lang w:bidi="x-none"/>
              </w:rPr>
              <w:t>Teacher, Auburn HS, Auburn, AL</w:t>
            </w:r>
          </w:p>
        </w:tc>
      </w:tr>
      <w:tr w:rsidR="00166FD1" w:rsidRPr="007A3CA7" w14:paraId="70178BF5" w14:textId="77777777" w:rsidTr="00505D1A">
        <w:tc>
          <w:tcPr>
            <w:tcW w:w="2107" w:type="dxa"/>
          </w:tcPr>
          <w:p w14:paraId="40819F79"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Ashley </w:t>
            </w:r>
            <w:proofErr w:type="spellStart"/>
            <w:r w:rsidRPr="007A3CA7">
              <w:rPr>
                <w:sz w:val="20"/>
                <w:szCs w:val="20"/>
                <w:lang w:bidi="x-none"/>
              </w:rPr>
              <w:t>Wallsmith</w:t>
            </w:r>
            <w:proofErr w:type="spellEnd"/>
          </w:p>
        </w:tc>
        <w:tc>
          <w:tcPr>
            <w:tcW w:w="2411" w:type="dxa"/>
          </w:tcPr>
          <w:p w14:paraId="47CFAE16"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55666A0"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2006</w:t>
            </w:r>
          </w:p>
        </w:tc>
        <w:tc>
          <w:tcPr>
            <w:tcW w:w="994" w:type="dxa"/>
          </w:tcPr>
          <w:p w14:paraId="5EABB96D"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7CF5785D" w14:textId="77777777" w:rsidR="00166FD1" w:rsidRPr="007A3CA7" w:rsidRDefault="00166FD1" w:rsidP="00166FD1">
            <w:pPr>
              <w:widowControl w:val="0"/>
              <w:tabs>
                <w:tab w:val="left" w:pos="4680"/>
              </w:tabs>
              <w:rPr>
                <w:sz w:val="20"/>
                <w:szCs w:val="20"/>
                <w:lang w:bidi="x-none"/>
              </w:rPr>
            </w:pPr>
          </w:p>
        </w:tc>
      </w:tr>
      <w:tr w:rsidR="00166FD1" w:rsidRPr="007A3CA7" w14:paraId="78459B45" w14:textId="7E1D907C" w:rsidTr="00505D1A">
        <w:tc>
          <w:tcPr>
            <w:tcW w:w="2107" w:type="dxa"/>
          </w:tcPr>
          <w:p w14:paraId="6256D44F"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Elissa </w:t>
            </w:r>
            <w:proofErr w:type="spellStart"/>
            <w:r w:rsidRPr="007A3CA7">
              <w:rPr>
                <w:sz w:val="20"/>
                <w:szCs w:val="20"/>
                <w:lang w:bidi="x-none"/>
              </w:rPr>
              <w:t>Vallery</w:t>
            </w:r>
            <w:proofErr w:type="spellEnd"/>
          </w:p>
        </w:tc>
        <w:tc>
          <w:tcPr>
            <w:tcW w:w="2411" w:type="dxa"/>
          </w:tcPr>
          <w:p w14:paraId="381BC99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D119F77"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2004</w:t>
            </w:r>
          </w:p>
        </w:tc>
        <w:tc>
          <w:tcPr>
            <w:tcW w:w="994" w:type="dxa"/>
          </w:tcPr>
          <w:p w14:paraId="481F6A80"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F3CD2D1" w14:textId="77777777" w:rsidR="00166FD1" w:rsidRPr="007A3CA7" w:rsidRDefault="00166FD1" w:rsidP="00166FD1">
            <w:pPr>
              <w:widowControl w:val="0"/>
              <w:tabs>
                <w:tab w:val="left" w:pos="4680"/>
              </w:tabs>
              <w:rPr>
                <w:sz w:val="20"/>
                <w:szCs w:val="20"/>
                <w:lang w:bidi="x-none"/>
              </w:rPr>
            </w:pPr>
          </w:p>
        </w:tc>
      </w:tr>
      <w:tr w:rsidR="00166FD1" w:rsidRPr="007A3CA7" w14:paraId="5E4B216E" w14:textId="77777777" w:rsidTr="00505D1A">
        <w:tc>
          <w:tcPr>
            <w:tcW w:w="2107" w:type="dxa"/>
          </w:tcPr>
          <w:p w14:paraId="2B931866" w14:textId="77777777" w:rsidR="00166FD1" w:rsidRPr="007A3CA7" w:rsidRDefault="00166FD1" w:rsidP="00166FD1">
            <w:pPr>
              <w:widowControl w:val="0"/>
              <w:tabs>
                <w:tab w:val="left" w:pos="4680"/>
              </w:tabs>
              <w:rPr>
                <w:sz w:val="20"/>
                <w:szCs w:val="20"/>
                <w:lang w:bidi="x-none"/>
              </w:rPr>
            </w:pPr>
            <w:r w:rsidRPr="007A3CA7">
              <w:rPr>
                <w:sz w:val="20"/>
                <w:szCs w:val="20"/>
                <w:lang w:bidi="x-none"/>
              </w:rPr>
              <w:t>Kerri Spence</w:t>
            </w:r>
          </w:p>
        </w:tc>
        <w:tc>
          <w:tcPr>
            <w:tcW w:w="2411" w:type="dxa"/>
          </w:tcPr>
          <w:p w14:paraId="451BC4B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55567B25"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2004</w:t>
            </w:r>
          </w:p>
        </w:tc>
        <w:tc>
          <w:tcPr>
            <w:tcW w:w="994" w:type="dxa"/>
          </w:tcPr>
          <w:p w14:paraId="71BF0C0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493DAE0E" w14:textId="77777777" w:rsidR="00166FD1" w:rsidRPr="007A3CA7" w:rsidRDefault="00166FD1" w:rsidP="00166FD1">
            <w:pPr>
              <w:widowControl w:val="0"/>
              <w:tabs>
                <w:tab w:val="left" w:pos="4680"/>
              </w:tabs>
              <w:rPr>
                <w:sz w:val="20"/>
                <w:szCs w:val="20"/>
                <w:lang w:bidi="x-none"/>
              </w:rPr>
            </w:pPr>
          </w:p>
        </w:tc>
      </w:tr>
      <w:tr w:rsidR="00166FD1" w:rsidRPr="007A3CA7" w14:paraId="783B6CD7" w14:textId="77777777" w:rsidTr="00505D1A">
        <w:tc>
          <w:tcPr>
            <w:tcW w:w="2107" w:type="dxa"/>
          </w:tcPr>
          <w:p w14:paraId="473307E1" w14:textId="77777777" w:rsidR="00166FD1" w:rsidRPr="007A3CA7" w:rsidRDefault="00166FD1" w:rsidP="00166FD1">
            <w:pPr>
              <w:widowControl w:val="0"/>
              <w:tabs>
                <w:tab w:val="left" w:pos="4680"/>
              </w:tabs>
              <w:rPr>
                <w:sz w:val="20"/>
                <w:szCs w:val="20"/>
                <w:lang w:bidi="x-none"/>
              </w:rPr>
            </w:pPr>
            <w:r w:rsidRPr="007A3CA7">
              <w:rPr>
                <w:sz w:val="20"/>
                <w:szCs w:val="20"/>
                <w:lang w:bidi="x-none"/>
              </w:rPr>
              <w:t>Sarah Valentine</w:t>
            </w:r>
          </w:p>
        </w:tc>
        <w:tc>
          <w:tcPr>
            <w:tcW w:w="2411" w:type="dxa"/>
          </w:tcPr>
          <w:p w14:paraId="0BC2238D"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31DA7F69"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2004</w:t>
            </w:r>
          </w:p>
        </w:tc>
        <w:tc>
          <w:tcPr>
            <w:tcW w:w="994" w:type="dxa"/>
          </w:tcPr>
          <w:p w14:paraId="2656B8E9"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68008D59" w14:textId="77777777" w:rsidR="00166FD1" w:rsidRPr="007A3CA7" w:rsidRDefault="00166FD1" w:rsidP="00166FD1">
            <w:pPr>
              <w:widowControl w:val="0"/>
              <w:tabs>
                <w:tab w:val="left" w:pos="4680"/>
              </w:tabs>
              <w:rPr>
                <w:sz w:val="20"/>
                <w:szCs w:val="20"/>
                <w:lang w:bidi="x-none"/>
              </w:rPr>
            </w:pPr>
          </w:p>
        </w:tc>
      </w:tr>
      <w:tr w:rsidR="00166FD1" w:rsidRPr="007A3CA7" w14:paraId="4FBDFC67" w14:textId="6B7079CF" w:rsidTr="00505D1A">
        <w:tc>
          <w:tcPr>
            <w:tcW w:w="2107" w:type="dxa"/>
          </w:tcPr>
          <w:p w14:paraId="2162A00D" w14:textId="77777777" w:rsidR="00166FD1" w:rsidRPr="007A3CA7" w:rsidRDefault="00166FD1" w:rsidP="00166FD1">
            <w:pPr>
              <w:widowControl w:val="0"/>
              <w:tabs>
                <w:tab w:val="left" w:pos="4680"/>
              </w:tabs>
              <w:rPr>
                <w:sz w:val="20"/>
                <w:szCs w:val="20"/>
                <w:lang w:bidi="x-none"/>
              </w:rPr>
            </w:pPr>
            <w:r w:rsidRPr="007A3CA7">
              <w:rPr>
                <w:sz w:val="20"/>
                <w:szCs w:val="20"/>
                <w:lang w:bidi="x-none"/>
              </w:rPr>
              <w:t>Amy Speakman</w:t>
            </w:r>
          </w:p>
        </w:tc>
        <w:tc>
          <w:tcPr>
            <w:tcW w:w="2411" w:type="dxa"/>
          </w:tcPr>
          <w:p w14:paraId="5FA2E178"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6B0B521"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2003</w:t>
            </w:r>
          </w:p>
        </w:tc>
        <w:tc>
          <w:tcPr>
            <w:tcW w:w="994" w:type="dxa"/>
          </w:tcPr>
          <w:p w14:paraId="4421621E"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54FDEAE4" w14:textId="77777777" w:rsidR="00166FD1" w:rsidRPr="007A3CA7" w:rsidRDefault="00166FD1" w:rsidP="00166FD1">
            <w:pPr>
              <w:widowControl w:val="0"/>
              <w:tabs>
                <w:tab w:val="left" w:pos="4680"/>
              </w:tabs>
              <w:rPr>
                <w:sz w:val="20"/>
                <w:szCs w:val="20"/>
                <w:lang w:bidi="x-none"/>
              </w:rPr>
            </w:pPr>
          </w:p>
        </w:tc>
      </w:tr>
      <w:tr w:rsidR="00166FD1" w:rsidRPr="007A3CA7" w14:paraId="237630E9" w14:textId="2C290DDD" w:rsidTr="00505D1A">
        <w:tc>
          <w:tcPr>
            <w:tcW w:w="2107" w:type="dxa"/>
          </w:tcPr>
          <w:p w14:paraId="4688DDA6"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Lewis </w:t>
            </w:r>
            <w:proofErr w:type="spellStart"/>
            <w:r w:rsidRPr="007A3CA7">
              <w:rPr>
                <w:sz w:val="20"/>
                <w:szCs w:val="20"/>
                <w:lang w:bidi="x-none"/>
              </w:rPr>
              <w:t>Germann</w:t>
            </w:r>
            <w:proofErr w:type="spellEnd"/>
          </w:p>
        </w:tc>
        <w:tc>
          <w:tcPr>
            <w:tcW w:w="2411" w:type="dxa"/>
          </w:tcPr>
          <w:p w14:paraId="0BAC082B"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1C20B72"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2002</w:t>
            </w:r>
          </w:p>
        </w:tc>
        <w:tc>
          <w:tcPr>
            <w:tcW w:w="994" w:type="dxa"/>
          </w:tcPr>
          <w:p w14:paraId="6C3E0C99"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3E059361" w14:textId="7A0BF3BD" w:rsidR="00166FD1" w:rsidRPr="007A3CA7" w:rsidRDefault="00166FD1" w:rsidP="00166FD1">
            <w:pPr>
              <w:widowControl w:val="0"/>
              <w:tabs>
                <w:tab w:val="left" w:pos="4680"/>
              </w:tabs>
              <w:rPr>
                <w:sz w:val="20"/>
                <w:szCs w:val="20"/>
                <w:lang w:bidi="x-none"/>
              </w:rPr>
            </w:pPr>
            <w:r w:rsidRPr="007A3CA7">
              <w:rPr>
                <w:sz w:val="20"/>
                <w:szCs w:val="20"/>
                <w:lang w:bidi="x-none"/>
              </w:rPr>
              <w:t>Teacher, Central HS, Phenix City, AL</w:t>
            </w:r>
          </w:p>
        </w:tc>
      </w:tr>
      <w:tr w:rsidR="00166FD1" w:rsidRPr="007A3CA7" w14:paraId="61B0D263" w14:textId="76F3BDA3" w:rsidTr="00505D1A">
        <w:tc>
          <w:tcPr>
            <w:tcW w:w="2107" w:type="dxa"/>
          </w:tcPr>
          <w:p w14:paraId="083F20B5" w14:textId="77777777" w:rsidR="00166FD1" w:rsidRPr="007A3CA7" w:rsidRDefault="00166FD1" w:rsidP="00166FD1">
            <w:pPr>
              <w:widowControl w:val="0"/>
              <w:tabs>
                <w:tab w:val="left" w:pos="4680"/>
              </w:tabs>
              <w:rPr>
                <w:sz w:val="20"/>
                <w:szCs w:val="20"/>
                <w:lang w:bidi="x-none"/>
              </w:rPr>
            </w:pPr>
            <w:r w:rsidRPr="007A3CA7">
              <w:rPr>
                <w:sz w:val="20"/>
                <w:szCs w:val="20"/>
                <w:lang w:bidi="x-none"/>
              </w:rPr>
              <w:t>John Camp</w:t>
            </w:r>
          </w:p>
        </w:tc>
        <w:tc>
          <w:tcPr>
            <w:tcW w:w="2411" w:type="dxa"/>
          </w:tcPr>
          <w:p w14:paraId="78D66CDC"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551B1B19"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2002</w:t>
            </w:r>
          </w:p>
        </w:tc>
        <w:tc>
          <w:tcPr>
            <w:tcW w:w="994" w:type="dxa"/>
          </w:tcPr>
          <w:p w14:paraId="0BEB6C92"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7FBF0867" w14:textId="77777777" w:rsidR="00166FD1" w:rsidRPr="007A3CA7" w:rsidRDefault="00166FD1" w:rsidP="00166FD1">
            <w:pPr>
              <w:widowControl w:val="0"/>
              <w:tabs>
                <w:tab w:val="left" w:pos="4680"/>
              </w:tabs>
              <w:rPr>
                <w:sz w:val="20"/>
                <w:szCs w:val="20"/>
                <w:lang w:bidi="x-none"/>
              </w:rPr>
            </w:pPr>
          </w:p>
        </w:tc>
      </w:tr>
      <w:tr w:rsidR="00166FD1" w:rsidRPr="007A3CA7" w14:paraId="08969A4F" w14:textId="77777777" w:rsidTr="00505D1A">
        <w:tc>
          <w:tcPr>
            <w:tcW w:w="2107" w:type="dxa"/>
          </w:tcPr>
          <w:p w14:paraId="42F1280B" w14:textId="77777777" w:rsidR="00166FD1" w:rsidRPr="007A3CA7" w:rsidRDefault="00166FD1" w:rsidP="00166FD1">
            <w:pPr>
              <w:widowControl w:val="0"/>
              <w:tabs>
                <w:tab w:val="left" w:pos="4680"/>
              </w:tabs>
              <w:rPr>
                <w:sz w:val="20"/>
                <w:szCs w:val="20"/>
                <w:lang w:bidi="x-none"/>
              </w:rPr>
            </w:pPr>
            <w:r w:rsidRPr="007A3CA7">
              <w:rPr>
                <w:sz w:val="20"/>
                <w:szCs w:val="20"/>
                <w:lang w:bidi="x-none"/>
              </w:rPr>
              <w:lastRenderedPageBreak/>
              <w:t xml:space="preserve">Jennifer </w:t>
            </w:r>
            <w:proofErr w:type="spellStart"/>
            <w:r w:rsidRPr="007A3CA7">
              <w:rPr>
                <w:sz w:val="20"/>
                <w:szCs w:val="20"/>
                <w:lang w:bidi="x-none"/>
              </w:rPr>
              <w:t>Cleiland</w:t>
            </w:r>
            <w:proofErr w:type="spellEnd"/>
          </w:p>
        </w:tc>
        <w:tc>
          <w:tcPr>
            <w:tcW w:w="2411" w:type="dxa"/>
          </w:tcPr>
          <w:p w14:paraId="389A159F"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0A3C569F"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2002</w:t>
            </w:r>
          </w:p>
        </w:tc>
        <w:tc>
          <w:tcPr>
            <w:tcW w:w="994" w:type="dxa"/>
          </w:tcPr>
          <w:p w14:paraId="47D3CDC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Member</w:t>
            </w:r>
          </w:p>
        </w:tc>
        <w:tc>
          <w:tcPr>
            <w:tcW w:w="3236" w:type="dxa"/>
          </w:tcPr>
          <w:p w14:paraId="238A3817" w14:textId="77777777" w:rsidR="00166FD1" w:rsidRPr="007A3CA7" w:rsidRDefault="00166FD1" w:rsidP="00166FD1">
            <w:pPr>
              <w:widowControl w:val="0"/>
              <w:tabs>
                <w:tab w:val="left" w:pos="4680"/>
              </w:tabs>
              <w:rPr>
                <w:sz w:val="20"/>
                <w:szCs w:val="20"/>
                <w:lang w:bidi="x-none"/>
              </w:rPr>
            </w:pPr>
          </w:p>
        </w:tc>
      </w:tr>
      <w:tr w:rsidR="00166FD1" w:rsidRPr="007A3CA7" w14:paraId="76E557BD" w14:textId="5EB250BA" w:rsidTr="00505D1A">
        <w:tc>
          <w:tcPr>
            <w:tcW w:w="2107" w:type="dxa"/>
            <w:tcBorders>
              <w:bottom w:val="single" w:sz="4" w:space="0" w:color="999999"/>
            </w:tcBorders>
          </w:tcPr>
          <w:p w14:paraId="57840664" w14:textId="77777777" w:rsidR="00166FD1" w:rsidRPr="007A3CA7" w:rsidRDefault="00166FD1" w:rsidP="00166FD1">
            <w:pPr>
              <w:widowControl w:val="0"/>
              <w:tabs>
                <w:tab w:val="left" w:pos="4680"/>
              </w:tabs>
              <w:rPr>
                <w:sz w:val="20"/>
                <w:szCs w:val="20"/>
                <w:lang w:bidi="x-none"/>
              </w:rPr>
            </w:pPr>
            <w:r w:rsidRPr="007A3CA7">
              <w:rPr>
                <w:sz w:val="20"/>
                <w:szCs w:val="20"/>
                <w:lang w:bidi="x-none"/>
              </w:rPr>
              <w:t>Lindsay Bates</w:t>
            </w:r>
          </w:p>
        </w:tc>
        <w:tc>
          <w:tcPr>
            <w:tcW w:w="2411" w:type="dxa"/>
            <w:tcBorders>
              <w:bottom w:val="single" w:sz="4" w:space="0" w:color="999999"/>
            </w:tcBorders>
          </w:tcPr>
          <w:p w14:paraId="7EF60FC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Borders>
              <w:bottom w:val="single" w:sz="4" w:space="0" w:color="999999"/>
            </w:tcBorders>
          </w:tcPr>
          <w:p w14:paraId="40C8433F" w14:textId="77777777" w:rsidR="00166FD1" w:rsidRPr="007A3CA7" w:rsidRDefault="00166FD1" w:rsidP="00166FD1">
            <w:pPr>
              <w:widowControl w:val="0"/>
              <w:tabs>
                <w:tab w:val="left" w:pos="4680"/>
              </w:tabs>
              <w:rPr>
                <w:sz w:val="20"/>
                <w:szCs w:val="20"/>
                <w:lang w:bidi="x-none"/>
              </w:rPr>
            </w:pPr>
            <w:r w:rsidRPr="007A3CA7">
              <w:rPr>
                <w:sz w:val="20"/>
                <w:szCs w:val="20"/>
                <w:lang w:bidi="x-none"/>
              </w:rPr>
              <w:t>May 2002</w:t>
            </w:r>
          </w:p>
        </w:tc>
        <w:tc>
          <w:tcPr>
            <w:tcW w:w="994" w:type="dxa"/>
            <w:tcBorders>
              <w:bottom w:val="single" w:sz="4" w:space="0" w:color="999999"/>
            </w:tcBorders>
          </w:tcPr>
          <w:p w14:paraId="5DC8AEC3"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Borders>
              <w:bottom w:val="single" w:sz="4" w:space="0" w:color="999999"/>
            </w:tcBorders>
          </w:tcPr>
          <w:p w14:paraId="79CFCC67" w14:textId="77777777" w:rsidR="00166FD1" w:rsidRPr="007A3CA7" w:rsidRDefault="00166FD1" w:rsidP="00166FD1">
            <w:pPr>
              <w:widowControl w:val="0"/>
              <w:tabs>
                <w:tab w:val="left" w:pos="4680"/>
              </w:tabs>
              <w:rPr>
                <w:sz w:val="20"/>
                <w:szCs w:val="20"/>
                <w:lang w:bidi="x-none"/>
              </w:rPr>
            </w:pPr>
          </w:p>
        </w:tc>
      </w:tr>
      <w:tr w:rsidR="00166FD1" w:rsidRPr="007A3CA7" w14:paraId="40DADE90" w14:textId="33E18DA5" w:rsidTr="00505D1A">
        <w:tc>
          <w:tcPr>
            <w:tcW w:w="2107" w:type="dxa"/>
          </w:tcPr>
          <w:p w14:paraId="5763D2E3" w14:textId="77777777" w:rsidR="00166FD1" w:rsidRPr="007A3CA7" w:rsidRDefault="00166FD1" w:rsidP="00166FD1">
            <w:pPr>
              <w:widowControl w:val="0"/>
              <w:tabs>
                <w:tab w:val="left" w:pos="4680"/>
              </w:tabs>
              <w:rPr>
                <w:sz w:val="20"/>
                <w:szCs w:val="20"/>
                <w:lang w:bidi="x-none"/>
              </w:rPr>
            </w:pPr>
            <w:r w:rsidRPr="007A3CA7">
              <w:rPr>
                <w:sz w:val="20"/>
                <w:szCs w:val="20"/>
                <w:lang w:bidi="x-none"/>
              </w:rPr>
              <w:t>Patrick Delay</w:t>
            </w:r>
          </w:p>
        </w:tc>
        <w:tc>
          <w:tcPr>
            <w:tcW w:w="2411" w:type="dxa"/>
          </w:tcPr>
          <w:p w14:paraId="2B9E3797"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6FC76F9F" w14:textId="77777777" w:rsidR="00166FD1" w:rsidRPr="007A3CA7" w:rsidRDefault="00166FD1" w:rsidP="00166FD1">
            <w:pPr>
              <w:widowControl w:val="0"/>
              <w:tabs>
                <w:tab w:val="left" w:pos="4680"/>
              </w:tabs>
              <w:rPr>
                <w:sz w:val="20"/>
                <w:szCs w:val="20"/>
                <w:lang w:bidi="x-none"/>
              </w:rPr>
            </w:pPr>
            <w:r w:rsidRPr="007A3CA7">
              <w:rPr>
                <w:sz w:val="20"/>
                <w:szCs w:val="20"/>
                <w:lang w:bidi="x-none"/>
              </w:rPr>
              <w:t>December 2001</w:t>
            </w:r>
          </w:p>
        </w:tc>
        <w:tc>
          <w:tcPr>
            <w:tcW w:w="994" w:type="dxa"/>
          </w:tcPr>
          <w:p w14:paraId="511229D0"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6F03C117" w14:textId="77777777" w:rsidR="00166FD1" w:rsidRPr="007A3CA7" w:rsidRDefault="00166FD1" w:rsidP="00166FD1">
            <w:pPr>
              <w:widowControl w:val="0"/>
              <w:tabs>
                <w:tab w:val="left" w:pos="4680"/>
              </w:tabs>
              <w:rPr>
                <w:sz w:val="20"/>
                <w:szCs w:val="20"/>
                <w:lang w:bidi="x-none"/>
              </w:rPr>
            </w:pPr>
          </w:p>
        </w:tc>
      </w:tr>
      <w:tr w:rsidR="00166FD1" w:rsidRPr="007A3CA7" w14:paraId="760F4F24" w14:textId="7E137A80" w:rsidTr="00505D1A">
        <w:tc>
          <w:tcPr>
            <w:tcW w:w="2107" w:type="dxa"/>
          </w:tcPr>
          <w:p w14:paraId="27991786" w14:textId="77777777" w:rsidR="00166FD1" w:rsidRPr="007A3CA7" w:rsidRDefault="00166FD1" w:rsidP="00166FD1">
            <w:pPr>
              <w:widowControl w:val="0"/>
              <w:tabs>
                <w:tab w:val="left" w:pos="4680"/>
              </w:tabs>
              <w:rPr>
                <w:sz w:val="20"/>
                <w:szCs w:val="20"/>
                <w:lang w:bidi="x-none"/>
              </w:rPr>
            </w:pPr>
            <w:r w:rsidRPr="007A3CA7">
              <w:rPr>
                <w:sz w:val="20"/>
                <w:szCs w:val="20"/>
                <w:lang w:bidi="x-none"/>
              </w:rPr>
              <w:t xml:space="preserve">Melanie </w:t>
            </w:r>
            <w:proofErr w:type="spellStart"/>
            <w:r w:rsidRPr="007A3CA7">
              <w:rPr>
                <w:sz w:val="20"/>
                <w:szCs w:val="20"/>
                <w:lang w:bidi="x-none"/>
              </w:rPr>
              <w:t>Missildine</w:t>
            </w:r>
            <w:proofErr w:type="spellEnd"/>
          </w:p>
        </w:tc>
        <w:tc>
          <w:tcPr>
            <w:tcW w:w="2411" w:type="dxa"/>
          </w:tcPr>
          <w:p w14:paraId="37284805" w14:textId="77777777" w:rsidR="00166FD1" w:rsidRPr="007A3CA7" w:rsidRDefault="00166FD1" w:rsidP="00166FD1">
            <w:pPr>
              <w:widowControl w:val="0"/>
              <w:tabs>
                <w:tab w:val="left" w:pos="4680"/>
              </w:tabs>
              <w:rPr>
                <w:sz w:val="20"/>
                <w:szCs w:val="20"/>
                <w:lang w:bidi="x-none"/>
              </w:rPr>
            </w:pPr>
            <w:r w:rsidRPr="007A3CA7">
              <w:rPr>
                <w:sz w:val="20"/>
                <w:szCs w:val="20"/>
                <w:lang w:bidi="x-none"/>
              </w:rPr>
              <w:t>M.Ed., Secondary Math Ed</w:t>
            </w:r>
          </w:p>
        </w:tc>
        <w:tc>
          <w:tcPr>
            <w:tcW w:w="1530" w:type="dxa"/>
          </w:tcPr>
          <w:p w14:paraId="1F5FC794" w14:textId="77777777" w:rsidR="00166FD1" w:rsidRPr="007A3CA7" w:rsidRDefault="00166FD1" w:rsidP="00166FD1">
            <w:pPr>
              <w:widowControl w:val="0"/>
              <w:tabs>
                <w:tab w:val="left" w:pos="4680"/>
              </w:tabs>
              <w:rPr>
                <w:sz w:val="20"/>
                <w:szCs w:val="20"/>
                <w:lang w:bidi="x-none"/>
              </w:rPr>
            </w:pPr>
            <w:r w:rsidRPr="007A3CA7">
              <w:rPr>
                <w:sz w:val="20"/>
                <w:szCs w:val="20"/>
                <w:lang w:bidi="x-none"/>
              </w:rPr>
              <w:t>August 2001</w:t>
            </w:r>
          </w:p>
        </w:tc>
        <w:tc>
          <w:tcPr>
            <w:tcW w:w="994" w:type="dxa"/>
          </w:tcPr>
          <w:p w14:paraId="3878317D" w14:textId="77777777" w:rsidR="00166FD1" w:rsidRPr="007A3CA7" w:rsidRDefault="00166FD1" w:rsidP="00166FD1">
            <w:pPr>
              <w:widowControl w:val="0"/>
              <w:tabs>
                <w:tab w:val="left" w:pos="4680"/>
              </w:tabs>
              <w:rPr>
                <w:sz w:val="20"/>
                <w:szCs w:val="20"/>
                <w:lang w:bidi="x-none"/>
              </w:rPr>
            </w:pPr>
            <w:r w:rsidRPr="007A3CA7">
              <w:rPr>
                <w:sz w:val="20"/>
                <w:szCs w:val="20"/>
                <w:lang w:bidi="x-none"/>
              </w:rPr>
              <w:t>Chair</w:t>
            </w:r>
          </w:p>
        </w:tc>
        <w:tc>
          <w:tcPr>
            <w:tcW w:w="3236" w:type="dxa"/>
          </w:tcPr>
          <w:p w14:paraId="4C4F771C" w14:textId="77777777" w:rsidR="00166FD1" w:rsidRPr="007A3CA7" w:rsidRDefault="00166FD1" w:rsidP="00166FD1">
            <w:pPr>
              <w:widowControl w:val="0"/>
              <w:tabs>
                <w:tab w:val="left" w:pos="4680"/>
              </w:tabs>
              <w:rPr>
                <w:sz w:val="20"/>
                <w:szCs w:val="20"/>
                <w:lang w:bidi="x-none"/>
              </w:rPr>
            </w:pPr>
          </w:p>
        </w:tc>
      </w:tr>
    </w:tbl>
    <w:p w14:paraId="58490B5E" w14:textId="77777777" w:rsidR="00914D18" w:rsidRPr="007A3CA7" w:rsidRDefault="00914D18" w:rsidP="007B60C9">
      <w:pPr>
        <w:widowControl w:val="0"/>
        <w:tabs>
          <w:tab w:val="left" w:pos="4680"/>
        </w:tabs>
      </w:pPr>
    </w:p>
    <w:p w14:paraId="0545F68F" w14:textId="19732573" w:rsidR="00914D18" w:rsidRPr="007A3CA7" w:rsidRDefault="00914D18" w:rsidP="007B60C9">
      <w:pPr>
        <w:pStyle w:val="Head2"/>
        <w:widowControl w:val="0"/>
      </w:pPr>
      <w:r w:rsidRPr="007A3CA7">
        <w:t>3. Graduate students on whose committee candidate is serving:</w:t>
      </w:r>
    </w:p>
    <w:tbl>
      <w:tblPr>
        <w:tblW w:w="9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5"/>
        <w:gridCol w:w="3083"/>
        <w:gridCol w:w="1170"/>
        <w:gridCol w:w="3240"/>
      </w:tblGrid>
      <w:tr w:rsidR="00C10484" w:rsidRPr="004642CC" w14:paraId="57EA66C7" w14:textId="77777777" w:rsidTr="001202C7">
        <w:tc>
          <w:tcPr>
            <w:tcW w:w="2065" w:type="dxa"/>
          </w:tcPr>
          <w:p w14:paraId="68108485"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Student</w:t>
            </w:r>
          </w:p>
        </w:tc>
        <w:tc>
          <w:tcPr>
            <w:tcW w:w="3083" w:type="dxa"/>
          </w:tcPr>
          <w:p w14:paraId="5CB8C179"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Degree</w:t>
            </w:r>
          </w:p>
        </w:tc>
        <w:tc>
          <w:tcPr>
            <w:tcW w:w="1170" w:type="dxa"/>
          </w:tcPr>
          <w:p w14:paraId="36E33306"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Role</w:t>
            </w:r>
          </w:p>
        </w:tc>
        <w:tc>
          <w:tcPr>
            <w:tcW w:w="3240" w:type="dxa"/>
          </w:tcPr>
          <w:p w14:paraId="45292E84" w14:textId="77777777" w:rsidR="00C10484" w:rsidRPr="004642CC" w:rsidRDefault="00C10484" w:rsidP="007B60C9">
            <w:pPr>
              <w:widowControl w:val="0"/>
              <w:tabs>
                <w:tab w:val="left" w:pos="4680"/>
              </w:tabs>
              <w:rPr>
                <w:b/>
                <w:sz w:val="20"/>
                <w:szCs w:val="20"/>
                <w:u w:val="single"/>
                <w:lang w:bidi="x-none"/>
              </w:rPr>
            </w:pPr>
            <w:r w:rsidRPr="004642CC">
              <w:rPr>
                <w:b/>
                <w:sz w:val="20"/>
                <w:szCs w:val="20"/>
                <w:u w:val="single"/>
                <w:lang w:bidi="x-none"/>
              </w:rPr>
              <w:t>Status</w:t>
            </w:r>
          </w:p>
        </w:tc>
      </w:tr>
      <w:tr w:rsidR="003C1520" w:rsidRPr="007A3CA7" w14:paraId="66992685" w14:textId="77777777" w:rsidTr="00B016BD">
        <w:tc>
          <w:tcPr>
            <w:tcW w:w="2065" w:type="dxa"/>
          </w:tcPr>
          <w:p w14:paraId="7A265C94" w14:textId="77777777" w:rsidR="003C1520" w:rsidRPr="007A3CA7" w:rsidRDefault="003C1520" w:rsidP="00B016BD">
            <w:pPr>
              <w:widowControl w:val="0"/>
              <w:tabs>
                <w:tab w:val="left" w:pos="4680"/>
              </w:tabs>
              <w:rPr>
                <w:sz w:val="20"/>
                <w:szCs w:val="20"/>
                <w:lang w:bidi="x-none"/>
              </w:rPr>
            </w:pPr>
            <w:proofErr w:type="spellStart"/>
            <w:r>
              <w:rPr>
                <w:sz w:val="20"/>
                <w:szCs w:val="20"/>
                <w:lang w:bidi="x-none"/>
              </w:rPr>
              <w:t>Equvia</w:t>
            </w:r>
            <w:proofErr w:type="spellEnd"/>
            <w:r>
              <w:rPr>
                <w:sz w:val="20"/>
                <w:szCs w:val="20"/>
                <w:lang w:bidi="x-none"/>
              </w:rPr>
              <w:t xml:space="preserve"> Rhodes</w:t>
            </w:r>
          </w:p>
        </w:tc>
        <w:tc>
          <w:tcPr>
            <w:tcW w:w="3083" w:type="dxa"/>
          </w:tcPr>
          <w:p w14:paraId="2CBA99AB" w14:textId="77777777" w:rsidR="003C1520" w:rsidRPr="007A3CA7" w:rsidRDefault="003C1520" w:rsidP="00B016BD">
            <w:pPr>
              <w:widowControl w:val="0"/>
              <w:tabs>
                <w:tab w:val="left" w:pos="4680"/>
              </w:tabs>
              <w:rPr>
                <w:sz w:val="20"/>
                <w:szCs w:val="20"/>
                <w:lang w:bidi="x-none"/>
              </w:rPr>
            </w:pPr>
            <w:r w:rsidRPr="007A3CA7">
              <w:rPr>
                <w:sz w:val="20"/>
                <w:szCs w:val="20"/>
                <w:lang w:bidi="x-none"/>
              </w:rPr>
              <w:t>Ph.D., Secondary Math Ed</w:t>
            </w:r>
          </w:p>
        </w:tc>
        <w:tc>
          <w:tcPr>
            <w:tcW w:w="1170" w:type="dxa"/>
          </w:tcPr>
          <w:p w14:paraId="0DA6115C" w14:textId="77777777" w:rsidR="003C1520" w:rsidRPr="007A3CA7" w:rsidRDefault="003C1520" w:rsidP="00B016BD">
            <w:pPr>
              <w:widowControl w:val="0"/>
              <w:tabs>
                <w:tab w:val="left" w:pos="4680"/>
              </w:tabs>
              <w:rPr>
                <w:sz w:val="20"/>
                <w:szCs w:val="20"/>
                <w:lang w:bidi="x-none"/>
              </w:rPr>
            </w:pPr>
            <w:r>
              <w:rPr>
                <w:sz w:val="20"/>
                <w:szCs w:val="20"/>
                <w:lang w:bidi="x-none"/>
              </w:rPr>
              <w:t>Chair</w:t>
            </w:r>
          </w:p>
        </w:tc>
        <w:tc>
          <w:tcPr>
            <w:tcW w:w="3240" w:type="dxa"/>
          </w:tcPr>
          <w:p w14:paraId="36F4C0E7" w14:textId="77777777" w:rsidR="003C1520" w:rsidRPr="007A3CA7" w:rsidRDefault="003C1520" w:rsidP="00B016BD">
            <w:pPr>
              <w:widowControl w:val="0"/>
              <w:tabs>
                <w:tab w:val="left" w:pos="4680"/>
              </w:tabs>
              <w:rPr>
                <w:sz w:val="20"/>
                <w:szCs w:val="20"/>
                <w:lang w:bidi="x-none"/>
              </w:rPr>
            </w:pPr>
            <w:r w:rsidRPr="007A3CA7">
              <w:rPr>
                <w:sz w:val="20"/>
                <w:szCs w:val="20"/>
                <w:lang w:bidi="x-none"/>
              </w:rPr>
              <w:t>Completing proposal</w:t>
            </w:r>
          </w:p>
        </w:tc>
      </w:tr>
      <w:tr w:rsidR="008C4A6A" w:rsidRPr="007A3CA7" w14:paraId="3912BA1D" w14:textId="77777777" w:rsidTr="00524435">
        <w:tc>
          <w:tcPr>
            <w:tcW w:w="2065" w:type="dxa"/>
            <w:tcBorders>
              <w:top w:val="single" w:sz="4" w:space="0" w:color="999999"/>
              <w:left w:val="single" w:sz="4" w:space="0" w:color="999999"/>
              <w:bottom w:val="single" w:sz="4" w:space="0" w:color="999999"/>
              <w:right w:val="single" w:sz="4" w:space="0" w:color="999999"/>
            </w:tcBorders>
          </w:tcPr>
          <w:p w14:paraId="6BB3F5F6" w14:textId="77777777" w:rsidR="008C4A6A" w:rsidRPr="007A3CA7" w:rsidRDefault="008C4A6A" w:rsidP="008C4A6A">
            <w:pPr>
              <w:widowControl w:val="0"/>
              <w:tabs>
                <w:tab w:val="left" w:pos="4680"/>
              </w:tabs>
              <w:rPr>
                <w:sz w:val="20"/>
                <w:szCs w:val="20"/>
                <w:lang w:bidi="x-none"/>
              </w:rPr>
            </w:pPr>
            <w:r w:rsidRPr="007A3CA7">
              <w:rPr>
                <w:sz w:val="20"/>
                <w:szCs w:val="20"/>
                <w:lang w:bidi="x-none"/>
              </w:rPr>
              <w:t>Keri Flowers</w:t>
            </w:r>
          </w:p>
        </w:tc>
        <w:tc>
          <w:tcPr>
            <w:tcW w:w="3083" w:type="dxa"/>
            <w:tcBorders>
              <w:top w:val="single" w:sz="4" w:space="0" w:color="999999"/>
              <w:left w:val="single" w:sz="4" w:space="0" w:color="999999"/>
              <w:bottom w:val="single" w:sz="4" w:space="0" w:color="999999"/>
              <w:right w:val="single" w:sz="4" w:space="0" w:color="999999"/>
            </w:tcBorders>
          </w:tcPr>
          <w:p w14:paraId="71EFD966" w14:textId="77777777" w:rsidR="008C4A6A" w:rsidRPr="007A3CA7" w:rsidRDefault="008C4A6A" w:rsidP="008C4A6A">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197401C9" w14:textId="77777777" w:rsidR="008C4A6A" w:rsidRPr="007A3CA7" w:rsidRDefault="008C4A6A" w:rsidP="008C4A6A">
            <w:pPr>
              <w:widowControl w:val="0"/>
              <w:tabs>
                <w:tab w:val="left" w:pos="4680"/>
              </w:tabs>
              <w:rPr>
                <w:sz w:val="20"/>
                <w:szCs w:val="20"/>
                <w:lang w:bidi="x-none"/>
              </w:rPr>
            </w:pPr>
            <w:r w:rsidRPr="007A3CA7">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12754CDF" w14:textId="69F757D7" w:rsidR="008C4A6A" w:rsidRPr="007A3CA7" w:rsidRDefault="008C4A6A" w:rsidP="008C4A6A">
            <w:pPr>
              <w:widowControl w:val="0"/>
              <w:tabs>
                <w:tab w:val="left" w:pos="4680"/>
              </w:tabs>
              <w:rPr>
                <w:sz w:val="20"/>
                <w:szCs w:val="20"/>
                <w:lang w:bidi="x-none"/>
              </w:rPr>
            </w:pPr>
            <w:r w:rsidRPr="007A3CA7">
              <w:rPr>
                <w:sz w:val="20"/>
                <w:szCs w:val="20"/>
                <w:lang w:bidi="x-none"/>
              </w:rPr>
              <w:t>Completing proposal</w:t>
            </w:r>
          </w:p>
        </w:tc>
      </w:tr>
      <w:tr w:rsidR="008C4A6A" w:rsidRPr="007A3CA7" w14:paraId="7F10473D"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755E8B81" w14:textId="77777777" w:rsidR="008C4A6A" w:rsidRDefault="008C4A6A" w:rsidP="00524435">
            <w:pPr>
              <w:widowControl w:val="0"/>
              <w:tabs>
                <w:tab w:val="left" w:pos="4680"/>
              </w:tabs>
              <w:rPr>
                <w:sz w:val="20"/>
                <w:szCs w:val="20"/>
                <w:lang w:bidi="x-none"/>
              </w:rPr>
            </w:pPr>
            <w:r>
              <w:rPr>
                <w:sz w:val="20"/>
                <w:szCs w:val="20"/>
                <w:lang w:bidi="x-none"/>
              </w:rPr>
              <w:t>Kathryn Early</w:t>
            </w:r>
          </w:p>
        </w:tc>
        <w:tc>
          <w:tcPr>
            <w:tcW w:w="3083" w:type="dxa"/>
            <w:tcBorders>
              <w:top w:val="single" w:sz="4" w:space="0" w:color="999999"/>
              <w:left w:val="single" w:sz="4" w:space="0" w:color="999999"/>
              <w:bottom w:val="single" w:sz="4" w:space="0" w:color="999999"/>
              <w:right w:val="single" w:sz="4" w:space="0" w:color="999999"/>
            </w:tcBorders>
          </w:tcPr>
          <w:p w14:paraId="471AC455" w14:textId="77777777" w:rsidR="008C4A6A" w:rsidRPr="007A3CA7" w:rsidRDefault="008C4A6A" w:rsidP="00524435">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68EABD14" w14:textId="77777777" w:rsidR="008C4A6A" w:rsidRDefault="008C4A6A" w:rsidP="00524435">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10649E0E" w14:textId="77777777" w:rsidR="008C4A6A" w:rsidRPr="007A3CA7" w:rsidRDefault="008C4A6A" w:rsidP="00524435">
            <w:pPr>
              <w:widowControl w:val="0"/>
              <w:tabs>
                <w:tab w:val="left" w:pos="4680"/>
              </w:tabs>
              <w:rPr>
                <w:sz w:val="20"/>
                <w:szCs w:val="20"/>
                <w:lang w:bidi="x-none"/>
              </w:rPr>
            </w:pPr>
            <w:r>
              <w:rPr>
                <w:sz w:val="20"/>
                <w:szCs w:val="20"/>
                <w:lang w:bidi="x-none"/>
              </w:rPr>
              <w:t>Completing coursework</w:t>
            </w:r>
          </w:p>
        </w:tc>
      </w:tr>
      <w:tr w:rsidR="008C4A6A" w:rsidRPr="007A3CA7" w14:paraId="673B06B7"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2E89EC4B" w14:textId="77777777" w:rsidR="008C4A6A" w:rsidRDefault="008C4A6A" w:rsidP="00524435">
            <w:pPr>
              <w:widowControl w:val="0"/>
              <w:tabs>
                <w:tab w:val="left" w:pos="4680"/>
              </w:tabs>
              <w:rPr>
                <w:sz w:val="20"/>
                <w:szCs w:val="20"/>
                <w:lang w:bidi="x-none"/>
              </w:rPr>
            </w:pPr>
            <w:bookmarkStart w:id="12" w:name="_Hlk52453715"/>
            <w:r>
              <w:rPr>
                <w:sz w:val="20"/>
                <w:szCs w:val="20"/>
                <w:lang w:bidi="x-none"/>
              </w:rPr>
              <w:t>Brea Ratliff</w:t>
            </w:r>
          </w:p>
        </w:tc>
        <w:tc>
          <w:tcPr>
            <w:tcW w:w="3083" w:type="dxa"/>
            <w:tcBorders>
              <w:top w:val="single" w:sz="4" w:space="0" w:color="999999"/>
              <w:left w:val="single" w:sz="4" w:space="0" w:color="999999"/>
              <w:bottom w:val="single" w:sz="4" w:space="0" w:color="999999"/>
              <w:right w:val="single" w:sz="4" w:space="0" w:color="999999"/>
            </w:tcBorders>
          </w:tcPr>
          <w:p w14:paraId="7C3AB9E8" w14:textId="77777777" w:rsidR="008C4A6A" w:rsidRPr="007A3CA7" w:rsidRDefault="008C4A6A" w:rsidP="00524435">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73FAF01D" w14:textId="77777777" w:rsidR="008C4A6A" w:rsidRDefault="008C4A6A" w:rsidP="00524435">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7CDA8C08" w14:textId="77777777" w:rsidR="008C4A6A" w:rsidRPr="007A3CA7" w:rsidRDefault="008C4A6A" w:rsidP="00524435">
            <w:pPr>
              <w:widowControl w:val="0"/>
              <w:tabs>
                <w:tab w:val="left" w:pos="4680"/>
              </w:tabs>
              <w:rPr>
                <w:sz w:val="20"/>
                <w:szCs w:val="20"/>
                <w:lang w:bidi="x-none"/>
              </w:rPr>
            </w:pPr>
            <w:r>
              <w:rPr>
                <w:sz w:val="20"/>
                <w:szCs w:val="20"/>
                <w:lang w:bidi="x-none"/>
              </w:rPr>
              <w:t>Completing coursework</w:t>
            </w:r>
          </w:p>
        </w:tc>
      </w:tr>
      <w:tr w:rsidR="00261ADE" w:rsidRPr="007A3CA7" w14:paraId="1C1A7601"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324A3DE2" w14:textId="21833B49" w:rsidR="00261ADE" w:rsidRDefault="00261ADE" w:rsidP="00261ADE">
            <w:pPr>
              <w:widowControl w:val="0"/>
              <w:tabs>
                <w:tab w:val="left" w:pos="4680"/>
              </w:tabs>
              <w:rPr>
                <w:sz w:val="20"/>
                <w:szCs w:val="20"/>
                <w:lang w:bidi="x-none"/>
              </w:rPr>
            </w:pPr>
            <w:bookmarkStart w:id="13" w:name="_Hlk52453745"/>
            <w:bookmarkEnd w:id="12"/>
            <w:proofErr w:type="spellStart"/>
            <w:r>
              <w:rPr>
                <w:sz w:val="20"/>
                <w:szCs w:val="20"/>
                <w:lang w:bidi="x-none"/>
              </w:rPr>
              <w:t>Mariya</w:t>
            </w:r>
            <w:proofErr w:type="spellEnd"/>
            <w:r>
              <w:rPr>
                <w:sz w:val="20"/>
                <w:szCs w:val="20"/>
                <w:lang w:bidi="x-none"/>
              </w:rPr>
              <w:t xml:space="preserve"> </w:t>
            </w:r>
            <w:proofErr w:type="spellStart"/>
            <w:r>
              <w:rPr>
                <w:sz w:val="20"/>
                <w:szCs w:val="20"/>
                <w:lang w:bidi="x-none"/>
              </w:rPr>
              <w:t>Rosenhammer</w:t>
            </w:r>
            <w:proofErr w:type="spellEnd"/>
          </w:p>
        </w:tc>
        <w:tc>
          <w:tcPr>
            <w:tcW w:w="3083" w:type="dxa"/>
            <w:tcBorders>
              <w:top w:val="single" w:sz="4" w:space="0" w:color="999999"/>
              <w:left w:val="single" w:sz="4" w:space="0" w:color="999999"/>
              <w:bottom w:val="single" w:sz="4" w:space="0" w:color="999999"/>
              <w:right w:val="single" w:sz="4" w:space="0" w:color="999999"/>
            </w:tcBorders>
          </w:tcPr>
          <w:p w14:paraId="6534C870" w14:textId="27ED2886" w:rsidR="00261ADE" w:rsidRPr="007A3CA7" w:rsidRDefault="00261ADE" w:rsidP="00261ADE">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34FA5983" w14:textId="50387385" w:rsidR="00261ADE" w:rsidRDefault="00261ADE" w:rsidP="00261ADE">
            <w:pPr>
              <w:widowControl w:val="0"/>
              <w:tabs>
                <w:tab w:val="left" w:pos="4680"/>
              </w:tabs>
              <w:rPr>
                <w:sz w:val="20"/>
                <w:szCs w:val="20"/>
                <w:lang w:bidi="x-none"/>
              </w:rPr>
            </w:pPr>
            <w:r>
              <w:rPr>
                <w:sz w:val="20"/>
                <w:szCs w:val="20"/>
                <w:lang w:bidi="x-none"/>
              </w:rPr>
              <w:t>Chair</w:t>
            </w:r>
          </w:p>
        </w:tc>
        <w:tc>
          <w:tcPr>
            <w:tcW w:w="3240" w:type="dxa"/>
            <w:tcBorders>
              <w:top w:val="single" w:sz="4" w:space="0" w:color="999999"/>
              <w:left w:val="single" w:sz="4" w:space="0" w:color="999999"/>
              <w:bottom w:val="single" w:sz="4" w:space="0" w:color="999999"/>
              <w:right w:val="single" w:sz="4" w:space="0" w:color="999999"/>
            </w:tcBorders>
          </w:tcPr>
          <w:p w14:paraId="0348D4DB" w14:textId="20B4A32A" w:rsidR="00261ADE" w:rsidRDefault="00261ADE" w:rsidP="00261ADE">
            <w:pPr>
              <w:widowControl w:val="0"/>
              <w:tabs>
                <w:tab w:val="left" w:pos="4680"/>
              </w:tabs>
              <w:rPr>
                <w:sz w:val="20"/>
                <w:szCs w:val="20"/>
                <w:lang w:bidi="x-none"/>
              </w:rPr>
            </w:pPr>
            <w:r>
              <w:rPr>
                <w:sz w:val="20"/>
                <w:szCs w:val="20"/>
                <w:lang w:bidi="x-none"/>
              </w:rPr>
              <w:t>Completing coursework</w:t>
            </w:r>
          </w:p>
        </w:tc>
      </w:tr>
      <w:bookmarkEnd w:id="13"/>
      <w:tr w:rsidR="00261ADE" w:rsidRPr="007A3CA7" w14:paraId="5FF2F245" w14:textId="77777777" w:rsidTr="008C4A6A">
        <w:tc>
          <w:tcPr>
            <w:tcW w:w="2065" w:type="dxa"/>
            <w:tcBorders>
              <w:top w:val="single" w:sz="4" w:space="0" w:color="999999"/>
              <w:left w:val="single" w:sz="4" w:space="0" w:color="999999"/>
              <w:bottom w:val="single" w:sz="4" w:space="0" w:color="999999"/>
              <w:right w:val="single" w:sz="4" w:space="0" w:color="999999"/>
            </w:tcBorders>
          </w:tcPr>
          <w:p w14:paraId="360C5B02" w14:textId="38024ABB" w:rsidR="00261ADE" w:rsidRDefault="00261ADE" w:rsidP="00261ADE">
            <w:pPr>
              <w:widowControl w:val="0"/>
              <w:tabs>
                <w:tab w:val="left" w:pos="4680"/>
              </w:tabs>
              <w:rPr>
                <w:sz w:val="20"/>
                <w:szCs w:val="20"/>
                <w:lang w:bidi="x-none"/>
              </w:rPr>
            </w:pPr>
            <w:r>
              <w:rPr>
                <w:sz w:val="20"/>
                <w:szCs w:val="20"/>
                <w:lang w:bidi="x-none"/>
              </w:rPr>
              <w:t>Elizabeth Hammonds</w:t>
            </w:r>
          </w:p>
        </w:tc>
        <w:tc>
          <w:tcPr>
            <w:tcW w:w="3083" w:type="dxa"/>
            <w:tcBorders>
              <w:top w:val="single" w:sz="4" w:space="0" w:color="999999"/>
              <w:left w:val="single" w:sz="4" w:space="0" w:color="999999"/>
              <w:bottom w:val="single" w:sz="4" w:space="0" w:color="999999"/>
              <w:right w:val="single" w:sz="4" w:space="0" w:color="999999"/>
            </w:tcBorders>
          </w:tcPr>
          <w:p w14:paraId="130C369E" w14:textId="73EFED6B" w:rsidR="00261ADE" w:rsidRPr="007A3CA7" w:rsidRDefault="00261ADE" w:rsidP="00261ADE">
            <w:pPr>
              <w:widowControl w:val="0"/>
              <w:tabs>
                <w:tab w:val="left" w:pos="4680"/>
              </w:tabs>
              <w:rPr>
                <w:sz w:val="20"/>
                <w:szCs w:val="20"/>
                <w:lang w:bidi="x-none"/>
              </w:rPr>
            </w:pPr>
            <w:r w:rsidRPr="007A3CA7">
              <w:rPr>
                <w:sz w:val="20"/>
                <w:szCs w:val="20"/>
                <w:lang w:bidi="x-none"/>
              </w:rPr>
              <w:t>Ph.D., Secondary Math Ed</w:t>
            </w:r>
          </w:p>
        </w:tc>
        <w:tc>
          <w:tcPr>
            <w:tcW w:w="1170" w:type="dxa"/>
            <w:tcBorders>
              <w:top w:val="single" w:sz="4" w:space="0" w:color="999999"/>
              <w:left w:val="single" w:sz="4" w:space="0" w:color="999999"/>
              <w:bottom w:val="single" w:sz="4" w:space="0" w:color="999999"/>
              <w:right w:val="single" w:sz="4" w:space="0" w:color="999999"/>
            </w:tcBorders>
          </w:tcPr>
          <w:p w14:paraId="56980B89" w14:textId="2DD3B67A" w:rsidR="00261ADE" w:rsidRDefault="00261ADE" w:rsidP="00261ADE">
            <w:pPr>
              <w:widowControl w:val="0"/>
              <w:tabs>
                <w:tab w:val="left" w:pos="4680"/>
              </w:tabs>
              <w:rPr>
                <w:sz w:val="20"/>
                <w:szCs w:val="20"/>
                <w:lang w:bidi="x-none"/>
              </w:rPr>
            </w:pPr>
            <w:r>
              <w:rPr>
                <w:sz w:val="20"/>
                <w:szCs w:val="20"/>
                <w:lang w:bidi="x-none"/>
              </w:rPr>
              <w:t>Member</w:t>
            </w:r>
          </w:p>
        </w:tc>
        <w:tc>
          <w:tcPr>
            <w:tcW w:w="3240" w:type="dxa"/>
            <w:tcBorders>
              <w:top w:val="single" w:sz="4" w:space="0" w:color="999999"/>
              <w:left w:val="single" w:sz="4" w:space="0" w:color="999999"/>
              <w:bottom w:val="single" w:sz="4" w:space="0" w:color="999999"/>
              <w:right w:val="single" w:sz="4" w:space="0" w:color="999999"/>
            </w:tcBorders>
          </w:tcPr>
          <w:p w14:paraId="21FF7331" w14:textId="4179EE13" w:rsidR="00261ADE" w:rsidRDefault="00261ADE" w:rsidP="00261ADE">
            <w:pPr>
              <w:widowControl w:val="0"/>
              <w:tabs>
                <w:tab w:val="left" w:pos="4680"/>
              </w:tabs>
              <w:rPr>
                <w:sz w:val="20"/>
                <w:szCs w:val="20"/>
                <w:lang w:bidi="x-none"/>
              </w:rPr>
            </w:pPr>
            <w:r>
              <w:rPr>
                <w:sz w:val="20"/>
                <w:szCs w:val="20"/>
                <w:lang w:bidi="x-none"/>
              </w:rPr>
              <w:t>Completing coursework</w:t>
            </w:r>
          </w:p>
        </w:tc>
      </w:tr>
    </w:tbl>
    <w:p w14:paraId="3B69DBDF" w14:textId="77777777" w:rsidR="008C4A6A" w:rsidRDefault="008C4A6A" w:rsidP="007B60C9">
      <w:pPr>
        <w:pStyle w:val="Head2"/>
        <w:widowControl w:val="0"/>
      </w:pPr>
    </w:p>
    <w:p w14:paraId="7205BB39" w14:textId="249D238F" w:rsidR="00914D18" w:rsidRPr="007A3CA7" w:rsidRDefault="00914D18" w:rsidP="007B60C9">
      <w:pPr>
        <w:pStyle w:val="Head2"/>
        <w:widowControl w:val="0"/>
      </w:pPr>
      <w:r w:rsidRPr="007A3CA7">
        <w:t>4.</w:t>
      </w:r>
      <w:r w:rsidRPr="007A3CA7">
        <w:tab/>
        <w:t>Courses and curricula developed:</w:t>
      </w:r>
    </w:p>
    <w:tbl>
      <w:tblPr>
        <w:tblW w:w="9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427"/>
        <w:gridCol w:w="7131"/>
      </w:tblGrid>
      <w:tr w:rsidR="00914D18" w:rsidRPr="007A3CA7" w14:paraId="65547497" w14:textId="77777777" w:rsidTr="00827BD7">
        <w:tc>
          <w:tcPr>
            <w:tcW w:w="2427" w:type="dxa"/>
            <w:vAlign w:val="bottom"/>
          </w:tcPr>
          <w:p w14:paraId="60EC7C3C" w14:textId="77777777" w:rsidR="00914D18" w:rsidRPr="007A3CA7" w:rsidRDefault="00914D18" w:rsidP="007B60C9">
            <w:pPr>
              <w:widowControl w:val="0"/>
              <w:rPr>
                <w:sz w:val="20"/>
                <w:szCs w:val="20"/>
                <w:u w:val="single"/>
                <w:lang w:bidi="x-none"/>
              </w:rPr>
            </w:pPr>
            <w:r w:rsidRPr="007A3CA7">
              <w:rPr>
                <w:sz w:val="20"/>
                <w:szCs w:val="20"/>
                <w:u w:val="single"/>
                <w:lang w:bidi="x-none"/>
              </w:rPr>
              <w:t>Course</w:t>
            </w:r>
          </w:p>
        </w:tc>
        <w:tc>
          <w:tcPr>
            <w:tcW w:w="7131" w:type="dxa"/>
            <w:vAlign w:val="bottom"/>
          </w:tcPr>
          <w:p w14:paraId="6B66E462" w14:textId="77777777" w:rsidR="00914D18" w:rsidRPr="007A3CA7" w:rsidRDefault="00914D18" w:rsidP="007B60C9">
            <w:pPr>
              <w:widowControl w:val="0"/>
              <w:rPr>
                <w:sz w:val="20"/>
                <w:szCs w:val="20"/>
                <w:u w:val="single"/>
                <w:lang w:bidi="x-none"/>
              </w:rPr>
            </w:pPr>
            <w:r w:rsidRPr="007A3CA7">
              <w:rPr>
                <w:sz w:val="20"/>
                <w:szCs w:val="20"/>
                <w:u w:val="single"/>
                <w:lang w:bidi="x-none"/>
              </w:rPr>
              <w:t>Title</w:t>
            </w:r>
          </w:p>
        </w:tc>
      </w:tr>
      <w:tr w:rsidR="00914D18" w:rsidRPr="007A3CA7" w14:paraId="0513259E" w14:textId="77777777" w:rsidTr="00827BD7">
        <w:tc>
          <w:tcPr>
            <w:tcW w:w="2427" w:type="dxa"/>
          </w:tcPr>
          <w:p w14:paraId="7409C1C2" w14:textId="77777777" w:rsidR="00914D18" w:rsidRPr="007A3CA7" w:rsidRDefault="00914D18" w:rsidP="007B60C9">
            <w:pPr>
              <w:widowControl w:val="0"/>
              <w:rPr>
                <w:sz w:val="20"/>
                <w:szCs w:val="20"/>
                <w:lang w:bidi="x-none"/>
              </w:rPr>
            </w:pPr>
            <w:r w:rsidRPr="007A3CA7">
              <w:rPr>
                <w:sz w:val="20"/>
                <w:szCs w:val="20"/>
                <w:lang w:bidi="x-none"/>
              </w:rPr>
              <w:t>CTSE 4030</w:t>
            </w:r>
          </w:p>
        </w:tc>
        <w:tc>
          <w:tcPr>
            <w:tcW w:w="7131" w:type="dxa"/>
          </w:tcPr>
          <w:p w14:paraId="355B27D0" w14:textId="77777777" w:rsidR="00914D18" w:rsidRPr="007A3CA7" w:rsidRDefault="00914D18" w:rsidP="007B60C9">
            <w:pPr>
              <w:widowControl w:val="0"/>
              <w:rPr>
                <w:sz w:val="20"/>
                <w:szCs w:val="20"/>
                <w:lang w:bidi="x-none"/>
              </w:rPr>
            </w:pPr>
            <w:r w:rsidRPr="007A3CA7">
              <w:rPr>
                <w:sz w:val="20"/>
                <w:szCs w:val="20"/>
                <w:lang w:bidi="x-none"/>
              </w:rPr>
              <w:t>Methods for Teaching High School Mathematics</w:t>
            </w:r>
          </w:p>
        </w:tc>
      </w:tr>
      <w:tr w:rsidR="00914D18" w:rsidRPr="007A3CA7" w14:paraId="3FDD5C10" w14:textId="77777777" w:rsidTr="00827BD7">
        <w:tc>
          <w:tcPr>
            <w:tcW w:w="2427" w:type="dxa"/>
          </w:tcPr>
          <w:p w14:paraId="2B5F1EA7" w14:textId="77777777" w:rsidR="00914D18" w:rsidRPr="007A3CA7" w:rsidRDefault="00914D18" w:rsidP="007B60C9">
            <w:pPr>
              <w:widowControl w:val="0"/>
              <w:rPr>
                <w:sz w:val="20"/>
                <w:szCs w:val="20"/>
                <w:lang w:bidi="x-none"/>
              </w:rPr>
            </w:pPr>
            <w:r w:rsidRPr="007A3CA7">
              <w:rPr>
                <w:sz w:val="20"/>
                <w:szCs w:val="20"/>
                <w:lang w:bidi="x-none"/>
              </w:rPr>
              <w:t>CTSE 5040/6040</w:t>
            </w:r>
          </w:p>
        </w:tc>
        <w:tc>
          <w:tcPr>
            <w:tcW w:w="7131" w:type="dxa"/>
          </w:tcPr>
          <w:p w14:paraId="7B27C5D4" w14:textId="77777777" w:rsidR="00914D18" w:rsidRPr="007A3CA7" w:rsidRDefault="00914D18" w:rsidP="007B60C9">
            <w:pPr>
              <w:widowControl w:val="0"/>
              <w:rPr>
                <w:sz w:val="20"/>
                <w:szCs w:val="20"/>
                <w:lang w:bidi="x-none"/>
              </w:rPr>
            </w:pPr>
            <w:r w:rsidRPr="007A3CA7">
              <w:rPr>
                <w:sz w:val="20"/>
                <w:szCs w:val="20"/>
                <w:lang w:bidi="x-none"/>
              </w:rPr>
              <w:t>Use of Technology in Math Ed</w:t>
            </w:r>
          </w:p>
        </w:tc>
      </w:tr>
      <w:tr w:rsidR="003749A6" w:rsidRPr="007A3CA7" w14:paraId="556EFCB3" w14:textId="77777777" w:rsidTr="00AF2103">
        <w:tc>
          <w:tcPr>
            <w:tcW w:w="2427" w:type="dxa"/>
          </w:tcPr>
          <w:p w14:paraId="59033C83" w14:textId="7A2DEE56" w:rsidR="003749A6" w:rsidRPr="007A3CA7" w:rsidRDefault="003749A6" w:rsidP="00AF2103">
            <w:pPr>
              <w:widowControl w:val="0"/>
              <w:rPr>
                <w:sz w:val="20"/>
                <w:szCs w:val="20"/>
                <w:lang w:bidi="x-none"/>
              </w:rPr>
            </w:pPr>
            <w:r w:rsidRPr="007A3CA7">
              <w:rPr>
                <w:sz w:val="20"/>
                <w:szCs w:val="20"/>
                <w:lang w:bidi="x-none"/>
              </w:rPr>
              <w:t>CTSE 5233</w:t>
            </w:r>
            <w:r w:rsidR="007A3CA7" w:rsidRPr="007A3CA7">
              <w:rPr>
                <w:sz w:val="20"/>
                <w:szCs w:val="20"/>
                <w:lang w:bidi="x-none"/>
              </w:rPr>
              <w:t>/6233</w:t>
            </w:r>
          </w:p>
        </w:tc>
        <w:tc>
          <w:tcPr>
            <w:tcW w:w="7131" w:type="dxa"/>
          </w:tcPr>
          <w:p w14:paraId="6C35579C" w14:textId="77777777" w:rsidR="003749A6" w:rsidRPr="007A3CA7" w:rsidRDefault="003749A6" w:rsidP="00AF2103">
            <w:pPr>
              <w:widowControl w:val="0"/>
              <w:rPr>
                <w:sz w:val="20"/>
                <w:szCs w:val="20"/>
                <w:lang w:bidi="x-none"/>
              </w:rPr>
            </w:pPr>
            <w:r w:rsidRPr="007A3CA7">
              <w:rPr>
                <w:sz w:val="20"/>
                <w:szCs w:val="20"/>
                <w:lang w:bidi="x-none"/>
              </w:rPr>
              <w:t>Class Management for Secondary Mathematics Education</w:t>
            </w:r>
          </w:p>
        </w:tc>
      </w:tr>
      <w:tr w:rsidR="00914D18" w:rsidRPr="007A3CA7" w14:paraId="724EC2BE" w14:textId="77777777" w:rsidTr="00827BD7">
        <w:tc>
          <w:tcPr>
            <w:tcW w:w="2427" w:type="dxa"/>
          </w:tcPr>
          <w:p w14:paraId="7D062966" w14:textId="77777777" w:rsidR="00914D18" w:rsidRPr="007A3CA7" w:rsidRDefault="00914D18" w:rsidP="007B60C9">
            <w:pPr>
              <w:widowControl w:val="0"/>
              <w:rPr>
                <w:sz w:val="20"/>
                <w:szCs w:val="20"/>
                <w:lang w:bidi="x-none"/>
              </w:rPr>
            </w:pPr>
            <w:r w:rsidRPr="007A3CA7">
              <w:rPr>
                <w:sz w:val="20"/>
                <w:szCs w:val="20"/>
                <w:lang w:bidi="x-none"/>
              </w:rPr>
              <w:t>CTSE 7520</w:t>
            </w:r>
          </w:p>
        </w:tc>
        <w:tc>
          <w:tcPr>
            <w:tcW w:w="7131" w:type="dxa"/>
          </w:tcPr>
          <w:p w14:paraId="706F20EB" w14:textId="77777777" w:rsidR="00914D18" w:rsidRPr="007A3CA7" w:rsidRDefault="00914D18" w:rsidP="007B60C9">
            <w:pPr>
              <w:widowControl w:val="0"/>
              <w:rPr>
                <w:sz w:val="20"/>
                <w:szCs w:val="20"/>
                <w:lang w:bidi="x-none"/>
              </w:rPr>
            </w:pPr>
            <w:r w:rsidRPr="007A3CA7">
              <w:rPr>
                <w:sz w:val="20"/>
                <w:szCs w:val="20"/>
                <w:lang w:bidi="x-none"/>
              </w:rPr>
              <w:t>Advanced Methods for Teaching Mathematics</w:t>
            </w:r>
            <w:r w:rsidR="00B257DD" w:rsidRPr="007A3CA7">
              <w:rPr>
                <w:sz w:val="20"/>
                <w:szCs w:val="20"/>
                <w:lang w:bidi="x-none"/>
              </w:rPr>
              <w:t xml:space="preserve"> </w:t>
            </w:r>
          </w:p>
        </w:tc>
      </w:tr>
      <w:tr w:rsidR="00914D18" w:rsidRPr="007A3CA7" w14:paraId="15B57ADE" w14:textId="77777777" w:rsidTr="00827BD7">
        <w:tc>
          <w:tcPr>
            <w:tcW w:w="2427" w:type="dxa"/>
          </w:tcPr>
          <w:p w14:paraId="5291D81A" w14:textId="77777777" w:rsidR="00914D18" w:rsidRPr="007A3CA7" w:rsidRDefault="00914D18" w:rsidP="007B60C9">
            <w:pPr>
              <w:widowControl w:val="0"/>
              <w:rPr>
                <w:sz w:val="20"/>
                <w:szCs w:val="20"/>
                <w:lang w:bidi="x-none"/>
              </w:rPr>
            </w:pPr>
            <w:r w:rsidRPr="007A3CA7">
              <w:rPr>
                <w:sz w:val="20"/>
                <w:szCs w:val="20"/>
                <w:lang w:bidi="x-none"/>
              </w:rPr>
              <w:t>CTSE 7530</w:t>
            </w:r>
          </w:p>
        </w:tc>
        <w:tc>
          <w:tcPr>
            <w:tcW w:w="7131" w:type="dxa"/>
          </w:tcPr>
          <w:p w14:paraId="401C38A2" w14:textId="77777777" w:rsidR="00914D18" w:rsidRPr="007A3CA7" w:rsidRDefault="00914D18" w:rsidP="007B60C9">
            <w:pPr>
              <w:widowControl w:val="0"/>
              <w:rPr>
                <w:sz w:val="20"/>
                <w:szCs w:val="20"/>
                <w:lang w:bidi="x-none"/>
              </w:rPr>
            </w:pPr>
            <w:r w:rsidRPr="007A3CA7">
              <w:rPr>
                <w:sz w:val="20"/>
                <w:szCs w:val="20"/>
                <w:lang w:bidi="x-none"/>
              </w:rPr>
              <w:t>Organization of Program in Mathematics</w:t>
            </w:r>
          </w:p>
        </w:tc>
      </w:tr>
      <w:tr w:rsidR="00914D18" w:rsidRPr="007A3CA7" w14:paraId="7483066A" w14:textId="77777777" w:rsidTr="00827BD7">
        <w:tc>
          <w:tcPr>
            <w:tcW w:w="2427" w:type="dxa"/>
          </w:tcPr>
          <w:p w14:paraId="23E933A5" w14:textId="1B9AE53F" w:rsidR="00914D18" w:rsidRPr="007A3CA7" w:rsidRDefault="003749A6" w:rsidP="007B60C9">
            <w:pPr>
              <w:widowControl w:val="0"/>
              <w:rPr>
                <w:sz w:val="20"/>
                <w:szCs w:val="20"/>
                <w:lang w:bidi="x-none"/>
              </w:rPr>
            </w:pPr>
            <w:r w:rsidRPr="007A3CA7">
              <w:rPr>
                <w:sz w:val="20"/>
                <w:szCs w:val="20"/>
                <w:lang w:bidi="x-none"/>
              </w:rPr>
              <w:t>CTSE 4926/CTSE 7926</w:t>
            </w:r>
          </w:p>
        </w:tc>
        <w:tc>
          <w:tcPr>
            <w:tcW w:w="7131" w:type="dxa"/>
          </w:tcPr>
          <w:p w14:paraId="446F14F0" w14:textId="77777777" w:rsidR="00914D18" w:rsidRPr="007A3CA7" w:rsidRDefault="00914D18" w:rsidP="007B60C9">
            <w:pPr>
              <w:widowControl w:val="0"/>
              <w:rPr>
                <w:sz w:val="20"/>
                <w:szCs w:val="20"/>
                <w:lang w:bidi="x-none"/>
              </w:rPr>
            </w:pPr>
            <w:r w:rsidRPr="007A3CA7">
              <w:rPr>
                <w:sz w:val="20"/>
                <w:szCs w:val="20"/>
                <w:lang w:bidi="x-none"/>
              </w:rPr>
              <w:t xml:space="preserve">Internship in Secondary Mathematics (with M. </w:t>
            </w:r>
            <w:proofErr w:type="spellStart"/>
            <w:r w:rsidRPr="007A3CA7">
              <w:rPr>
                <w:sz w:val="20"/>
                <w:szCs w:val="20"/>
                <w:lang w:bidi="x-none"/>
              </w:rPr>
              <w:t>Strutchens</w:t>
            </w:r>
            <w:proofErr w:type="spellEnd"/>
            <w:r w:rsidRPr="007A3CA7">
              <w:rPr>
                <w:sz w:val="20"/>
                <w:szCs w:val="20"/>
                <w:lang w:bidi="x-none"/>
              </w:rPr>
              <w:t>)</w:t>
            </w:r>
          </w:p>
        </w:tc>
      </w:tr>
      <w:tr w:rsidR="00914D18" w:rsidRPr="007A3CA7" w14:paraId="2AD0E512" w14:textId="77777777" w:rsidTr="00827BD7">
        <w:tc>
          <w:tcPr>
            <w:tcW w:w="2427" w:type="dxa"/>
          </w:tcPr>
          <w:p w14:paraId="6199F86E" w14:textId="77777777" w:rsidR="00914D18" w:rsidRPr="007A3CA7" w:rsidRDefault="00914D18" w:rsidP="007B60C9">
            <w:pPr>
              <w:widowControl w:val="0"/>
              <w:rPr>
                <w:sz w:val="20"/>
                <w:szCs w:val="20"/>
                <w:lang w:bidi="x-none"/>
              </w:rPr>
            </w:pPr>
            <w:r w:rsidRPr="007A3CA7">
              <w:rPr>
                <w:sz w:val="20"/>
                <w:szCs w:val="20"/>
                <w:lang w:bidi="x-none"/>
              </w:rPr>
              <w:t>MATH 5970/6970</w:t>
            </w:r>
          </w:p>
        </w:tc>
        <w:tc>
          <w:tcPr>
            <w:tcW w:w="7131" w:type="dxa"/>
          </w:tcPr>
          <w:p w14:paraId="6ADC91C3" w14:textId="657EA6E4" w:rsidR="00914D18" w:rsidRPr="007A3CA7" w:rsidRDefault="00914D18" w:rsidP="007A3CA7">
            <w:pPr>
              <w:widowControl w:val="0"/>
              <w:rPr>
                <w:sz w:val="20"/>
                <w:szCs w:val="20"/>
                <w:lang w:bidi="x-none"/>
              </w:rPr>
            </w:pPr>
            <w:r w:rsidRPr="007A3CA7">
              <w:rPr>
                <w:sz w:val="20"/>
                <w:szCs w:val="20"/>
                <w:lang w:bidi="x-none"/>
              </w:rPr>
              <w:t xml:space="preserve">Advanced Connections to the Secondary Mathematics Curriculum (with </w:t>
            </w:r>
            <w:r w:rsidR="003749A6" w:rsidRPr="007A3CA7">
              <w:rPr>
                <w:sz w:val="20"/>
                <w:szCs w:val="20"/>
                <w:lang w:bidi="x-none"/>
              </w:rPr>
              <w:t>A. Albrecht</w:t>
            </w:r>
            <w:r w:rsidRPr="007A3CA7">
              <w:rPr>
                <w:sz w:val="20"/>
                <w:szCs w:val="20"/>
                <w:lang w:bidi="x-none"/>
              </w:rPr>
              <w:t>)</w:t>
            </w:r>
          </w:p>
        </w:tc>
      </w:tr>
    </w:tbl>
    <w:p w14:paraId="2AF0A780" w14:textId="77777777" w:rsidR="00914D18" w:rsidRPr="007A3CA7" w:rsidRDefault="00914D18" w:rsidP="007B60C9">
      <w:pPr>
        <w:pStyle w:val="Head"/>
        <w:widowControl w:val="0"/>
        <w:sectPr w:rsidR="00914D18" w:rsidRPr="007A3CA7" w:rsidSect="00914D18">
          <w:headerReference w:type="default" r:id="rId8"/>
          <w:headerReference w:type="first" r:id="rId9"/>
          <w:pgSz w:w="12240" w:h="15840"/>
          <w:pgMar w:top="1440" w:right="1440" w:bottom="1440" w:left="1440" w:header="720" w:footer="720" w:gutter="0"/>
          <w:pgNumType w:start="1"/>
          <w:cols w:space="720"/>
          <w:docGrid w:linePitch="360"/>
        </w:sectPr>
      </w:pPr>
    </w:p>
    <w:p w14:paraId="30B812F6" w14:textId="77777777" w:rsidR="00914D18" w:rsidRPr="007A3CA7" w:rsidRDefault="00914D18" w:rsidP="00640A36">
      <w:pPr>
        <w:pStyle w:val="Head2"/>
        <w:widowControl w:val="0"/>
        <w:numPr>
          <w:ilvl w:val="0"/>
          <w:numId w:val="5"/>
        </w:numPr>
      </w:pPr>
      <w:r w:rsidRPr="007A3CA7">
        <w:t>Grants received relative to teaching:</w:t>
      </w:r>
    </w:p>
    <w:p w14:paraId="20BC3B5D" w14:textId="46D56194" w:rsidR="00914D18" w:rsidRPr="007A3CA7" w:rsidRDefault="00914D18" w:rsidP="007B60C9">
      <w:pPr>
        <w:widowControl w:val="0"/>
        <w:rPr>
          <w:sz w:val="20"/>
        </w:rPr>
      </w:pPr>
      <w:r w:rsidRPr="007A3CA7">
        <w:rPr>
          <w:sz w:val="20"/>
        </w:rPr>
        <w:t>NOTE: Since teaching is the main focus of my research program, all grant activity is listed under “B. Research/</w:t>
      </w:r>
      <w:r w:rsidR="007A3CA7" w:rsidRPr="007A3CA7">
        <w:rPr>
          <w:sz w:val="20"/>
        </w:rPr>
        <w:t xml:space="preserve"> </w:t>
      </w:r>
      <w:r w:rsidRPr="007A3CA7">
        <w:rPr>
          <w:sz w:val="20"/>
        </w:rPr>
        <w:t xml:space="preserve">Creative Work.” </w:t>
      </w:r>
    </w:p>
    <w:p w14:paraId="703E2A03" w14:textId="77777777" w:rsidR="00914D18" w:rsidRPr="007A3CA7" w:rsidRDefault="00914D18" w:rsidP="007B60C9">
      <w:pPr>
        <w:widowControl w:val="0"/>
      </w:pPr>
    </w:p>
    <w:p w14:paraId="1BDE9D05" w14:textId="77777777" w:rsidR="00914D18" w:rsidRPr="007A3CA7" w:rsidRDefault="00914D18" w:rsidP="00640A36">
      <w:pPr>
        <w:pStyle w:val="Head2"/>
        <w:widowControl w:val="0"/>
        <w:numPr>
          <w:ilvl w:val="0"/>
          <w:numId w:val="5"/>
        </w:numPr>
      </w:pPr>
      <w:r w:rsidRPr="007A3CA7">
        <w:t>Publications pertaining to teaching:</w:t>
      </w:r>
    </w:p>
    <w:p w14:paraId="463A79E5" w14:textId="030D4210" w:rsidR="00914D18" w:rsidRPr="007A3CA7" w:rsidRDefault="00914D18" w:rsidP="007B60C9">
      <w:pPr>
        <w:widowControl w:val="0"/>
        <w:rPr>
          <w:sz w:val="20"/>
        </w:rPr>
      </w:pPr>
      <w:r w:rsidRPr="007A3CA7">
        <w:rPr>
          <w:sz w:val="20"/>
        </w:rPr>
        <w:t>NOTE: Since teaching is the main focus of my research program, all publications are listed under “B. Research/</w:t>
      </w:r>
      <w:r w:rsidR="007A3CA7" w:rsidRPr="007A3CA7">
        <w:rPr>
          <w:sz w:val="20"/>
        </w:rPr>
        <w:t xml:space="preserve"> </w:t>
      </w:r>
      <w:r w:rsidRPr="007A3CA7">
        <w:rPr>
          <w:sz w:val="20"/>
        </w:rPr>
        <w:t>Creative Work.”</w:t>
      </w:r>
    </w:p>
    <w:p w14:paraId="4C631F0E" w14:textId="77777777" w:rsidR="00914D18" w:rsidRPr="007A3CA7" w:rsidRDefault="00914D18" w:rsidP="007B60C9">
      <w:pPr>
        <w:widowControl w:val="0"/>
        <w:tabs>
          <w:tab w:val="left" w:pos="4680"/>
        </w:tabs>
      </w:pPr>
    </w:p>
    <w:p w14:paraId="11AB4643" w14:textId="77777777" w:rsidR="00914D18" w:rsidRPr="007A3CA7" w:rsidRDefault="00914D18" w:rsidP="007B60C9">
      <w:pPr>
        <w:pStyle w:val="Head2"/>
        <w:widowControl w:val="0"/>
      </w:pPr>
      <w:r w:rsidRPr="007A3CA7">
        <w:t>7.</w:t>
      </w:r>
      <w:r w:rsidRPr="007A3CA7">
        <w:tab/>
        <w:t>Other contributions to teaching:</w:t>
      </w:r>
    </w:p>
    <w:p w14:paraId="72B33A93" w14:textId="4143FC34" w:rsidR="00914D18" w:rsidRPr="007A3CA7" w:rsidRDefault="00914D18" w:rsidP="007B60C9">
      <w:pPr>
        <w:widowControl w:val="0"/>
        <w:rPr>
          <w:sz w:val="20"/>
        </w:rPr>
      </w:pPr>
      <w:r w:rsidRPr="007A3CA7">
        <w:rPr>
          <w:sz w:val="20"/>
        </w:rPr>
        <w:t>None noted.</w:t>
      </w:r>
    </w:p>
    <w:p w14:paraId="398F24CA" w14:textId="77777777" w:rsidR="002D7C55" w:rsidRPr="007A3CA7" w:rsidRDefault="002D7C55" w:rsidP="007B60C9">
      <w:pPr>
        <w:widowControl w:val="0"/>
        <w:rPr>
          <w:sz w:val="20"/>
        </w:rPr>
      </w:pPr>
    </w:p>
    <w:p w14:paraId="2A2070AB" w14:textId="0DD0FAF1" w:rsidR="002D7C55" w:rsidRPr="007A3CA7" w:rsidRDefault="002D7C55" w:rsidP="00640A36">
      <w:pPr>
        <w:pStyle w:val="Head2"/>
        <w:widowControl w:val="0"/>
        <w:numPr>
          <w:ilvl w:val="0"/>
          <w:numId w:val="11"/>
        </w:numPr>
      </w:pPr>
      <w:r w:rsidRPr="007A3CA7">
        <w:t>Teaching Philosophy:</w:t>
      </w:r>
    </w:p>
    <w:p w14:paraId="0B0A2339" w14:textId="77777777" w:rsidR="00D4729F" w:rsidRPr="007A3CA7" w:rsidRDefault="00D4729F" w:rsidP="00D4729F">
      <w:pPr>
        <w:widowControl w:val="0"/>
        <w:rPr>
          <w:sz w:val="20"/>
        </w:rPr>
      </w:pPr>
      <w:r w:rsidRPr="007A3CA7">
        <w:rPr>
          <w:sz w:val="20"/>
        </w:rPr>
        <w:t xml:space="preserve">As I began my career as a high school mathematics teacher, I soon realized that I wanted more from my students than the superficial "plug and chug" mathematics that I had experienced. I wanted my students to know what they were doing and why, and to experience the excitement and satisfaction that I gained from doing mathematics. Graduate studies in mathematics education gave me both the vocabulary and at least some of the tools I needed to better achieve those goals, and over the years, I have continued to develop my craft as a mathematics teacher in concert with the growing knowledge base developed within the field of mathematics education. I served as a co-author for Principles to Actions: Ensuring Mathematical Success for All (National Council of Teachers of Mathematics [NCTM], 2014), the latest iteration of the national vision for mathematics education, bringing together much that I have learned about mathematics teaching over nearly four decades. The document’s primary premise effectively captures my core philosophy of teaching: effective teaching "engages students in meaningful learning through individual and collaborative experiences that promote their ability to make sense of mathematical ideas and reason mathematically.” This document further distills many years of research into eight mathematics teaching practices that mirror insights into teaching that I have gained over the years – including the importance of having clear mathematical goals and identifying tasks that promote student thinking, of asking good questions and facilitating classroom interactions to maximize student discourse, of encouraging use of varied mathematical </w:t>
      </w:r>
      <w:r w:rsidRPr="007A3CA7">
        <w:rPr>
          <w:sz w:val="20"/>
        </w:rPr>
        <w:lastRenderedPageBreak/>
        <w:t xml:space="preserve">representations to express mathematical thinking, of building procedural competence on a base of conceptual understanding, of supporting students as they productively struggle with mathematics, and of using formative assessment to guide instruction. Moreover, the document emphasizes essential elements that underlie effective instruction, particularly access and equity for all students. Over my career, I have seen far too many students relegated to sidelines of mathematics excellence and far too many teachers who do not recognize this as a problem. </w:t>
      </w:r>
    </w:p>
    <w:p w14:paraId="1EF5EA78" w14:textId="77777777" w:rsidR="00D4729F" w:rsidRPr="007A3CA7" w:rsidRDefault="00D4729F" w:rsidP="00D4729F">
      <w:pPr>
        <w:widowControl w:val="0"/>
        <w:rPr>
          <w:sz w:val="20"/>
        </w:rPr>
      </w:pPr>
    </w:p>
    <w:p w14:paraId="5B30D03D" w14:textId="0B569F30" w:rsidR="00D4729F" w:rsidRPr="007A3CA7" w:rsidRDefault="00D4729F" w:rsidP="00D4729F">
      <w:pPr>
        <w:widowControl w:val="0"/>
        <w:rPr>
          <w:sz w:val="20"/>
        </w:rPr>
      </w:pPr>
      <w:r w:rsidRPr="007A3CA7">
        <w:rPr>
          <w:sz w:val="20"/>
        </w:rPr>
        <w:t xml:space="preserve">As a mathematics teacher educator, I strive to impart this philosophy of teaching to the </w:t>
      </w:r>
      <w:proofErr w:type="spellStart"/>
      <w:r w:rsidRPr="007A3CA7">
        <w:rPr>
          <w:sz w:val="20"/>
        </w:rPr>
        <w:t>inservice</w:t>
      </w:r>
      <w:proofErr w:type="spellEnd"/>
      <w:r w:rsidRPr="007A3CA7">
        <w:rPr>
          <w:sz w:val="20"/>
        </w:rPr>
        <w:t xml:space="preserve"> and preservice teachers with whom I work. But I must also be consistent in </w:t>
      </w:r>
      <w:r w:rsidR="0030796B" w:rsidRPr="007A3CA7">
        <w:rPr>
          <w:sz w:val="20"/>
        </w:rPr>
        <w:t>continuing</w:t>
      </w:r>
      <w:r w:rsidRPr="007A3CA7">
        <w:rPr>
          <w:sz w:val="20"/>
        </w:rPr>
        <w:t xml:space="preserve"> </w:t>
      </w:r>
      <w:r w:rsidR="0030796B" w:rsidRPr="007A3CA7">
        <w:rPr>
          <w:sz w:val="20"/>
        </w:rPr>
        <w:t>to</w:t>
      </w:r>
      <w:r w:rsidRPr="007A3CA7">
        <w:rPr>
          <w:sz w:val="20"/>
        </w:rPr>
        <w:t xml:space="preserve"> </w:t>
      </w:r>
      <w:r w:rsidR="0030796B" w:rsidRPr="007A3CA7">
        <w:rPr>
          <w:sz w:val="20"/>
        </w:rPr>
        <w:t>apply this</w:t>
      </w:r>
      <w:r w:rsidRPr="007A3CA7">
        <w:rPr>
          <w:sz w:val="20"/>
        </w:rPr>
        <w:t xml:space="preserve"> philosophy</w:t>
      </w:r>
      <w:r w:rsidR="0030796B" w:rsidRPr="007A3CA7">
        <w:rPr>
          <w:sz w:val="20"/>
        </w:rPr>
        <w:t xml:space="preserve"> to my work with teachers</w:t>
      </w:r>
      <w:r w:rsidRPr="007A3CA7">
        <w:rPr>
          <w:sz w:val="20"/>
        </w:rPr>
        <w:t xml:space="preserve">, to “practice what I preach.” In many cases, the teachers (both </w:t>
      </w:r>
      <w:proofErr w:type="spellStart"/>
      <w:r w:rsidRPr="007A3CA7">
        <w:rPr>
          <w:sz w:val="20"/>
        </w:rPr>
        <w:t>inservice</w:t>
      </w:r>
      <w:proofErr w:type="spellEnd"/>
      <w:r w:rsidRPr="007A3CA7">
        <w:rPr>
          <w:sz w:val="20"/>
        </w:rPr>
        <w:t xml:space="preserve"> and preservice) are comfortable with their existing views of what it means to teach. It is my goal to challenge their beliefs in ways that help them reflect on their teaching practice at deeper levels. Change is a </w:t>
      </w:r>
      <w:proofErr w:type="gramStart"/>
      <w:r w:rsidRPr="007A3CA7">
        <w:rPr>
          <w:sz w:val="20"/>
        </w:rPr>
        <w:t>process, and</w:t>
      </w:r>
      <w:proofErr w:type="gramEnd"/>
      <w:r w:rsidRPr="007A3CA7">
        <w:rPr>
          <w:sz w:val="20"/>
        </w:rPr>
        <w:t xml:space="preserve"> resorting to simply telling them what I wish they would believe or do is not likely to be productive. I try to provide a range of experiences, including looking at mathematics teaching from the perspective of a learner, providing vignettes that help then explore the consequences of particular practices and beliefs, engaging in “practice teaching” experiences, and reading mathematics education research. Creating a community of learners who learn from and with each other is central to bringing these practices to life. In the end, I see both mathematics learning and learning to support the mathematics learning of others as a continual, career-long process. I try to kindle that spark of learning within both preservice and </w:t>
      </w:r>
      <w:proofErr w:type="spellStart"/>
      <w:r w:rsidRPr="007A3CA7">
        <w:rPr>
          <w:sz w:val="20"/>
        </w:rPr>
        <w:t>inservice</w:t>
      </w:r>
      <w:proofErr w:type="spellEnd"/>
      <w:r w:rsidRPr="007A3CA7">
        <w:rPr>
          <w:sz w:val="20"/>
        </w:rPr>
        <w:t xml:space="preserve"> teachers. And I try to model that process of continual growth within my own practice as both a mathematics teacher and a mathematics teacher educator.</w:t>
      </w:r>
    </w:p>
    <w:p w14:paraId="60DB091E" w14:textId="77777777" w:rsidR="00914D18" w:rsidRPr="007A3CA7" w:rsidRDefault="00914D18" w:rsidP="007B60C9">
      <w:pPr>
        <w:pStyle w:val="Head"/>
        <w:widowControl w:val="0"/>
        <w:ind w:left="0" w:firstLine="0"/>
      </w:pPr>
    </w:p>
    <w:p w14:paraId="7769422C" w14:textId="77777777" w:rsidR="00CD61C1" w:rsidRPr="007A3CA7" w:rsidRDefault="00CD61C1" w:rsidP="007B60C9">
      <w:pPr>
        <w:pStyle w:val="Head"/>
        <w:widowControl w:val="0"/>
        <w:outlineLvl w:val="0"/>
        <w:sectPr w:rsidR="00CD61C1" w:rsidRPr="007A3CA7" w:rsidSect="00914D18">
          <w:footerReference w:type="default" r:id="rId10"/>
          <w:type w:val="continuous"/>
          <w:pgSz w:w="12240" w:h="15840"/>
          <w:pgMar w:top="1440" w:right="1440" w:bottom="1440" w:left="1440" w:header="720" w:footer="720" w:gutter="0"/>
          <w:cols w:space="720"/>
          <w:docGrid w:linePitch="360"/>
        </w:sectPr>
      </w:pPr>
    </w:p>
    <w:p w14:paraId="00E7F681" w14:textId="2F01E98B" w:rsidR="00914D18" w:rsidRPr="007A3CA7" w:rsidRDefault="00914D18" w:rsidP="007B60C9">
      <w:pPr>
        <w:pStyle w:val="Head"/>
        <w:widowControl w:val="0"/>
        <w:outlineLvl w:val="0"/>
      </w:pPr>
      <w:r w:rsidRPr="007A3CA7">
        <w:t>B. Research and Creative Work</w:t>
      </w:r>
    </w:p>
    <w:p w14:paraId="5DE850E8" w14:textId="77777777" w:rsidR="00914D18" w:rsidRPr="007A3CA7" w:rsidRDefault="00914D18" w:rsidP="007B60C9">
      <w:pPr>
        <w:widowControl w:val="0"/>
      </w:pPr>
    </w:p>
    <w:p w14:paraId="3474CE44" w14:textId="77777777" w:rsidR="00914D18" w:rsidRPr="007A3CA7" w:rsidRDefault="00914D18" w:rsidP="007B60C9">
      <w:pPr>
        <w:pStyle w:val="Head2"/>
        <w:widowControl w:val="0"/>
        <w:outlineLvl w:val="0"/>
      </w:pPr>
      <w:r w:rsidRPr="007A3CA7">
        <w:t xml:space="preserve">1. </w:t>
      </w:r>
      <w:r w:rsidRPr="007A3CA7">
        <w:tab/>
        <w:t xml:space="preserve">Books </w:t>
      </w:r>
    </w:p>
    <w:p w14:paraId="0019E0EC" w14:textId="77777777" w:rsidR="00914D18" w:rsidRPr="001018CF" w:rsidRDefault="00914D18" w:rsidP="007B60C9">
      <w:pPr>
        <w:widowControl w:val="0"/>
        <w:rPr>
          <w:sz w:val="16"/>
          <w:szCs w:val="16"/>
        </w:rPr>
      </w:pPr>
    </w:p>
    <w:p w14:paraId="7BD66585" w14:textId="77777777" w:rsidR="00914D18" w:rsidRPr="007A3CA7" w:rsidRDefault="00914D18" w:rsidP="007B60C9">
      <w:pPr>
        <w:pStyle w:val="headsub"/>
        <w:widowControl w:val="0"/>
        <w:outlineLvl w:val="0"/>
        <w:rPr>
          <w:rFonts w:ascii="Times New Roman" w:hAnsi="Times New Roman"/>
          <w:sz w:val="24"/>
          <w:szCs w:val="24"/>
        </w:rPr>
      </w:pPr>
      <w:r w:rsidRPr="007A3CA7">
        <w:rPr>
          <w:rFonts w:ascii="Times New Roman" w:hAnsi="Times New Roman"/>
          <w:sz w:val="24"/>
          <w:szCs w:val="24"/>
        </w:rPr>
        <w:t>a. Co-edited/Co-written</w:t>
      </w:r>
    </w:p>
    <w:p w14:paraId="1DE5FD3B" w14:textId="74DA40FC" w:rsidR="00A75048" w:rsidRPr="007A3CA7" w:rsidRDefault="00A75048" w:rsidP="00A75048">
      <w:pPr>
        <w:pStyle w:val="Bib0"/>
        <w:widowControl w:val="0"/>
        <w:ind w:left="360" w:hanging="360"/>
      </w:pPr>
      <w:bookmarkStart w:id="16" w:name="OLE_LINK112"/>
      <w:bookmarkStart w:id="17" w:name="OLE_LINK113"/>
      <w:r w:rsidRPr="007A3CA7">
        <w:t>+^</w:t>
      </w:r>
      <w:bookmarkStart w:id="18" w:name="OLE_LINK62"/>
      <w:bookmarkStart w:id="19" w:name="OLE_LINK63"/>
      <w:r w:rsidR="00995124">
        <w:t xml:space="preserve">Smith, W., </w:t>
      </w:r>
      <w:r w:rsidR="00035AAE">
        <w:t>Strom, A., Voigt, M., Webb, D. C</w:t>
      </w:r>
      <w:r w:rsidRPr="007A3CA7">
        <w:t>.</w:t>
      </w:r>
      <w:r w:rsidR="00035AAE">
        <w:t>, &amp; Martin, W. G.</w:t>
      </w:r>
      <w:r w:rsidRPr="007A3CA7">
        <w:t xml:space="preserve"> (</w:t>
      </w:r>
      <w:r w:rsidR="00717398">
        <w:t>in press</w:t>
      </w:r>
      <w:r w:rsidRPr="007A3CA7">
        <w:t xml:space="preserve">). </w:t>
      </w:r>
      <w:r w:rsidRPr="00A75048">
        <w:rPr>
          <w:i/>
        </w:rPr>
        <w:t xml:space="preserve">Institutional </w:t>
      </w:r>
      <w:r>
        <w:rPr>
          <w:i/>
        </w:rPr>
        <w:t>change for active learning: C</w:t>
      </w:r>
      <w:r w:rsidRPr="00A75048">
        <w:rPr>
          <w:i/>
        </w:rPr>
        <w:t>ases of mathematics department transformation around Precalculus to Calculus 2</w:t>
      </w:r>
      <w:r w:rsidRPr="007A3CA7">
        <w:t xml:space="preserve">. </w:t>
      </w:r>
      <w:r w:rsidR="00035AAE">
        <w:t>CBMS Math Education series</w:t>
      </w:r>
      <w:r w:rsidRPr="007A3CA7">
        <w:t xml:space="preserve">. </w:t>
      </w:r>
      <w:bookmarkEnd w:id="18"/>
      <w:bookmarkEnd w:id="19"/>
      <w:r w:rsidRPr="007A3CA7">
        <w:t>(</w:t>
      </w:r>
      <w:r w:rsidR="00035AAE">
        <w:t>15</w:t>
      </w:r>
      <w:r w:rsidRPr="007A3CA7">
        <w:t>% contribution)</w:t>
      </w:r>
    </w:p>
    <w:p w14:paraId="77266A9F" w14:textId="3BB8538F" w:rsidR="00490EAF" w:rsidRPr="007A3CA7" w:rsidRDefault="00490EAF" w:rsidP="00490EAF">
      <w:pPr>
        <w:pStyle w:val="Bib0"/>
        <w:widowControl w:val="0"/>
        <w:ind w:left="360" w:hanging="360"/>
      </w:pPr>
      <w:r w:rsidRPr="007A3CA7">
        <w:t>+^</w:t>
      </w:r>
      <w:bookmarkStart w:id="20" w:name="OLE_LINK29"/>
      <w:bookmarkStart w:id="21" w:name="OLE_LINK30"/>
      <w:r w:rsidR="003477C1">
        <w:t xml:space="preserve">Martin, W. G., Lawler, B., </w:t>
      </w:r>
      <w:proofErr w:type="spellStart"/>
      <w:r w:rsidR="003477C1">
        <w:t>Lischka</w:t>
      </w:r>
      <w:proofErr w:type="spellEnd"/>
      <w:r w:rsidR="003477C1">
        <w:t>, A., &amp; Smith, W</w:t>
      </w:r>
      <w:r w:rsidRPr="007A3CA7">
        <w:t>. (</w:t>
      </w:r>
      <w:r w:rsidR="00733477">
        <w:t>2020</w:t>
      </w:r>
      <w:r w:rsidRPr="007A3CA7">
        <w:t xml:space="preserve">). </w:t>
      </w:r>
      <w:r w:rsidR="003F5634" w:rsidRPr="003F5634">
        <w:rPr>
          <w:i/>
        </w:rPr>
        <w:t>The Mathematics Teacher Education Partnership: The power of a networked improvement community to transform secondary mathematics teacher preparation</w:t>
      </w:r>
      <w:r w:rsidR="00733477">
        <w:t xml:space="preserve"> (vol. 4, </w:t>
      </w:r>
      <w:r w:rsidR="003F5634">
        <w:t>Association of Mathematics Teacher Educators Professional Series</w:t>
      </w:r>
      <w:r w:rsidR="00733477">
        <w:t>)</w:t>
      </w:r>
      <w:r w:rsidRPr="007A3CA7">
        <w:t>.</w:t>
      </w:r>
      <w:r w:rsidR="00733477">
        <w:t xml:space="preserve"> Information Age Publishing.</w:t>
      </w:r>
      <w:r w:rsidRPr="007A3CA7">
        <w:t xml:space="preserve"> </w:t>
      </w:r>
      <w:bookmarkEnd w:id="20"/>
      <w:bookmarkEnd w:id="21"/>
      <w:r w:rsidRPr="007A3CA7">
        <w:t>(</w:t>
      </w:r>
      <w:r w:rsidR="00DF4E9B">
        <w:t>30</w:t>
      </w:r>
      <w:r w:rsidRPr="007A3CA7">
        <w:t>% contribution)</w:t>
      </w:r>
    </w:p>
    <w:bookmarkEnd w:id="16"/>
    <w:bookmarkEnd w:id="17"/>
    <w:p w14:paraId="1268336F" w14:textId="06158A73" w:rsidR="001F67A2" w:rsidRPr="007A3CA7" w:rsidRDefault="001F67A2" w:rsidP="007A3CA7">
      <w:pPr>
        <w:pStyle w:val="Bib0"/>
        <w:widowControl w:val="0"/>
        <w:ind w:left="360" w:hanging="360"/>
      </w:pPr>
      <w:r w:rsidRPr="007A3CA7">
        <w:t>+^</w:t>
      </w:r>
      <w:bookmarkStart w:id="22" w:name="OLE_LINK7"/>
      <w:bookmarkStart w:id="23" w:name="OLE_LINK8"/>
      <w:r w:rsidR="00E4323A" w:rsidRPr="007A3CA7">
        <w:t xml:space="preserve">Dillon, F., </w:t>
      </w:r>
      <w:r w:rsidRPr="007A3CA7">
        <w:t xml:space="preserve">Martin, W. G., </w:t>
      </w:r>
      <w:bookmarkStart w:id="24" w:name="OLE_LINK98"/>
      <w:bookmarkStart w:id="25" w:name="OLE_LINK99"/>
      <w:r w:rsidR="00166FD1" w:rsidRPr="00166FD1">
        <w:rPr>
          <w:iCs/>
        </w:rPr>
        <w:t>℥</w:t>
      </w:r>
      <w:bookmarkEnd w:id="24"/>
      <w:bookmarkEnd w:id="25"/>
      <w:r w:rsidR="00E4323A" w:rsidRPr="007A3CA7">
        <w:t xml:space="preserve">Conway, B., &amp; </w:t>
      </w:r>
      <w:proofErr w:type="spellStart"/>
      <w:r w:rsidR="00E4323A" w:rsidRPr="007A3CA7">
        <w:t>Strutchens</w:t>
      </w:r>
      <w:proofErr w:type="spellEnd"/>
      <w:r w:rsidR="00E4323A" w:rsidRPr="007A3CA7">
        <w:t>, M. E.</w:t>
      </w:r>
      <w:r w:rsidRPr="007A3CA7">
        <w:t xml:space="preserve"> (</w:t>
      </w:r>
      <w:r w:rsidR="007A3CA7" w:rsidRPr="007A3CA7">
        <w:t>2017</w:t>
      </w:r>
      <w:r w:rsidRPr="007A3CA7">
        <w:t xml:space="preserve">). </w:t>
      </w:r>
      <w:r w:rsidRPr="007A3CA7">
        <w:rPr>
          <w:i/>
        </w:rPr>
        <w:t>The common core mathematics companion: The standards decoded, high school</w:t>
      </w:r>
      <w:r w:rsidRPr="007A3CA7">
        <w:t xml:space="preserve">. Corwin Press. </w:t>
      </w:r>
      <w:bookmarkEnd w:id="22"/>
      <w:bookmarkEnd w:id="23"/>
      <w:r w:rsidRPr="007A3CA7">
        <w:t>(25% contribution)</w:t>
      </w:r>
    </w:p>
    <w:p w14:paraId="4859702B" w14:textId="63070345" w:rsidR="006E54D9" w:rsidRPr="007A3CA7" w:rsidRDefault="006E54D9" w:rsidP="007A3CA7">
      <w:pPr>
        <w:pStyle w:val="Bib0"/>
        <w:widowControl w:val="0"/>
        <w:ind w:left="360" w:hanging="360"/>
      </w:pPr>
      <w:r w:rsidRPr="007A3CA7">
        <w:t>+^</w:t>
      </w:r>
      <w:bookmarkStart w:id="26" w:name="OLE_LINK50"/>
      <w:bookmarkStart w:id="27" w:name="OLE_LINK51"/>
      <w:r w:rsidRPr="007A3CA7">
        <w:t>Association of Mathematics Teacher Education. (</w:t>
      </w:r>
      <w:r w:rsidR="001F67A2" w:rsidRPr="007A3CA7">
        <w:t>2017</w:t>
      </w:r>
      <w:r w:rsidRPr="007A3CA7">
        <w:t xml:space="preserve">). </w:t>
      </w:r>
      <w:r w:rsidRPr="007A3CA7">
        <w:rPr>
          <w:i/>
        </w:rPr>
        <w:t>Standards for preparing teachers of mathematics</w:t>
      </w:r>
      <w:r w:rsidRPr="007A3CA7">
        <w:t xml:space="preserve">. </w:t>
      </w:r>
      <w:r w:rsidR="008452A7" w:rsidRPr="007A3CA7">
        <w:t>Raleigh, NC: Author.</w:t>
      </w:r>
      <w:bookmarkEnd w:id="26"/>
      <w:bookmarkEnd w:id="27"/>
      <w:r w:rsidR="008452A7" w:rsidRPr="007A3CA7">
        <w:t xml:space="preserve"> </w:t>
      </w:r>
      <w:r w:rsidRPr="007A3CA7">
        <w:t>(member of leadership team</w:t>
      </w:r>
      <w:r w:rsidR="00AD4335" w:rsidRPr="007A3CA7">
        <w:t>; 15% contribution</w:t>
      </w:r>
      <w:r w:rsidRPr="007A3CA7">
        <w:t>)</w:t>
      </w:r>
    </w:p>
    <w:p w14:paraId="390D6E22" w14:textId="77777777" w:rsidR="00D47E89" w:rsidRPr="007A3CA7" w:rsidRDefault="00D47E89" w:rsidP="007A3CA7">
      <w:pPr>
        <w:pStyle w:val="Bib0"/>
        <w:widowControl w:val="0"/>
        <w:ind w:left="360" w:hanging="360"/>
      </w:pPr>
      <w:r w:rsidRPr="007A3CA7">
        <w:t xml:space="preserve">+^Association of Mathematics Teacher Education. (2016). </w:t>
      </w:r>
      <w:r w:rsidRPr="007A3CA7">
        <w:rPr>
          <w:i/>
        </w:rPr>
        <w:t>Standards for mathematics teacher preparation (Discussion Draft)</w:t>
      </w:r>
      <w:r w:rsidRPr="007A3CA7">
        <w:t>. Raleigh, NC: Author. (member of leadership team; 15% contribution)</w:t>
      </w:r>
    </w:p>
    <w:p w14:paraId="6B018A77" w14:textId="58AF408A" w:rsidR="002A1415" w:rsidRPr="007A3CA7" w:rsidRDefault="004E3750" w:rsidP="007A3CA7">
      <w:pPr>
        <w:pStyle w:val="Bib0"/>
        <w:widowControl w:val="0"/>
        <w:ind w:left="360" w:hanging="360"/>
      </w:pPr>
      <w:r w:rsidRPr="007A3CA7">
        <w:t>+^</w:t>
      </w:r>
      <w:bookmarkStart w:id="28" w:name="OLE_LINK52"/>
      <w:bookmarkStart w:id="29" w:name="OLE_LINK57"/>
      <w:r w:rsidR="002A1415" w:rsidRPr="007A3CA7">
        <w:t>National Council of Teachers of Mathematics. (</w:t>
      </w:r>
      <w:r w:rsidR="00102BA6" w:rsidRPr="007A3CA7">
        <w:t>2014</w:t>
      </w:r>
      <w:r w:rsidR="002A1415" w:rsidRPr="007A3CA7">
        <w:t xml:space="preserve">). </w:t>
      </w:r>
      <w:r w:rsidR="002A1415" w:rsidRPr="007A3CA7">
        <w:rPr>
          <w:i/>
        </w:rPr>
        <w:t>Principles to actions: Ensuring mathematical success for all</w:t>
      </w:r>
      <w:r w:rsidR="002A1415" w:rsidRPr="007A3CA7">
        <w:t>. Reston, VA: Author. (member of writing team</w:t>
      </w:r>
      <w:bookmarkEnd w:id="28"/>
      <w:bookmarkEnd w:id="29"/>
      <w:r w:rsidR="002A1415" w:rsidRPr="007A3CA7">
        <w:t>; 10%</w:t>
      </w:r>
      <w:r w:rsidR="00F13806" w:rsidRPr="007A3CA7">
        <w:t xml:space="preserve"> contribution</w:t>
      </w:r>
      <w:r w:rsidR="002A1415" w:rsidRPr="007A3CA7">
        <w:t>)</w:t>
      </w:r>
    </w:p>
    <w:p w14:paraId="3529D51E" w14:textId="77777777" w:rsidR="00914D18" w:rsidRPr="007A3CA7" w:rsidRDefault="00914D18" w:rsidP="007A3CA7">
      <w:pPr>
        <w:pStyle w:val="Bib0"/>
        <w:widowControl w:val="0"/>
        <w:ind w:left="360" w:hanging="360"/>
      </w:pPr>
      <w:r w:rsidRPr="007A3CA7">
        <w:t>+^</w:t>
      </w:r>
      <w:proofErr w:type="spellStart"/>
      <w:r w:rsidRPr="007A3CA7">
        <w:t>Zbiek</w:t>
      </w:r>
      <w:proofErr w:type="spellEnd"/>
      <w:r w:rsidRPr="007A3CA7">
        <w:t xml:space="preserve">, R., </w:t>
      </w:r>
      <w:proofErr w:type="spellStart"/>
      <w:r w:rsidRPr="007A3CA7">
        <w:t>Schielack</w:t>
      </w:r>
      <w:proofErr w:type="spellEnd"/>
      <w:r w:rsidRPr="007A3CA7">
        <w:t>, J., &amp; Martin, W. G. (</w:t>
      </w:r>
      <w:r w:rsidR="00200E4B" w:rsidRPr="007A3CA7">
        <w:t>2010</w:t>
      </w:r>
      <w:r w:rsidRPr="007A3CA7">
        <w:t xml:space="preserve">). </w:t>
      </w:r>
      <w:r w:rsidRPr="007A3CA7">
        <w:rPr>
          <w:i/>
        </w:rPr>
        <w:t>Making it happen: A guide to interpreting and implementing the Common Core State Standards for Mathematics</w:t>
      </w:r>
      <w:r w:rsidRPr="007A3CA7">
        <w:t>. Reston, VA: National Council of Teachers of Mathematics. (35% contribution)</w:t>
      </w:r>
    </w:p>
    <w:p w14:paraId="20E1AA4E" w14:textId="77777777" w:rsidR="00914D18" w:rsidRPr="007A3CA7" w:rsidRDefault="00914D18" w:rsidP="007A3CA7">
      <w:pPr>
        <w:pStyle w:val="Bib0"/>
        <w:widowControl w:val="0"/>
        <w:ind w:left="360" w:hanging="360"/>
        <w:rPr>
          <w:b/>
        </w:rPr>
      </w:pPr>
      <w:r w:rsidRPr="007A3CA7">
        <w:t xml:space="preserve">+^Common Core State Standards Initiative. (2010). </w:t>
      </w:r>
      <w:r w:rsidRPr="007A3CA7">
        <w:rPr>
          <w:i/>
        </w:rPr>
        <w:t>Common Core State Standards for Mathematics, Appendix A: Designing high school mathematics courses based on the Common Core State Standards</w:t>
      </w:r>
      <w:r w:rsidRPr="007A3CA7">
        <w:t>. Washington, DC: Author. (member of writing team)</w:t>
      </w:r>
    </w:p>
    <w:p w14:paraId="0C4F33FA" w14:textId="77777777" w:rsidR="00914D18" w:rsidRPr="007A3CA7" w:rsidRDefault="00914D18" w:rsidP="007A3CA7">
      <w:pPr>
        <w:pStyle w:val="Bib0"/>
        <w:widowControl w:val="0"/>
        <w:ind w:left="360" w:hanging="360"/>
      </w:pPr>
      <w:r w:rsidRPr="007A3CA7">
        <w:t xml:space="preserve">+^ </w:t>
      </w:r>
      <w:proofErr w:type="spellStart"/>
      <w:r w:rsidRPr="007A3CA7">
        <w:t>McCrone</w:t>
      </w:r>
      <w:proofErr w:type="spellEnd"/>
      <w:r w:rsidRPr="007A3CA7">
        <w:t xml:space="preserve">, S. et al. (2010). </w:t>
      </w:r>
      <w:r w:rsidRPr="007A3CA7">
        <w:rPr>
          <w:i/>
        </w:rPr>
        <w:t>Reasoning and sense making in geometry</w:t>
      </w:r>
      <w:r w:rsidRPr="007A3CA7">
        <w:t>. Reston, VA: National Council of Teachers of Mathematics (NCTM). (15% contribution; unnamed author)</w:t>
      </w:r>
    </w:p>
    <w:p w14:paraId="5589B5CA"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Focus in high school mathematics: Reasoning and sense making</w:t>
      </w:r>
      <w:r w:rsidRPr="007A3CA7">
        <w:rPr>
          <w:rFonts w:ascii="Times New Roman" w:hAnsi="Times New Roman"/>
        </w:rPr>
        <w:t>. Reston, VA: National Council of Teachers of Mathematics. (lead writer)</w:t>
      </w:r>
    </w:p>
    <w:p w14:paraId="1F0FFA86"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Strutchens</w:t>
      </w:r>
      <w:proofErr w:type="spellEnd"/>
      <w:r w:rsidRPr="007A3CA7">
        <w:rPr>
          <w:rFonts w:ascii="Times New Roman" w:hAnsi="Times New Roman"/>
        </w:rPr>
        <w:t xml:space="preserve">, M. (eds.) (2007). </w:t>
      </w:r>
      <w:r w:rsidRPr="007A3CA7">
        <w:rPr>
          <w:rFonts w:ascii="Times New Roman" w:hAnsi="Times New Roman"/>
          <w:i/>
        </w:rPr>
        <w:t>Learning Mathematics</w:t>
      </w:r>
      <w:r w:rsidRPr="007A3CA7">
        <w:rPr>
          <w:rFonts w:ascii="Times New Roman" w:hAnsi="Times New Roman"/>
        </w:rPr>
        <w:t>, 2007 Yearbook of the National Council of Teachers of Mathematics. Reston, VA: National Council of Teachers of Mathematics. (50% contribution)</w:t>
      </w:r>
    </w:p>
    <w:p w14:paraId="430AAEFC"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Kilpatrick, J., Martin, W. G., &amp; </w:t>
      </w:r>
      <w:proofErr w:type="spellStart"/>
      <w:r w:rsidRPr="007A3CA7">
        <w:rPr>
          <w:rFonts w:ascii="Times New Roman" w:hAnsi="Times New Roman"/>
        </w:rPr>
        <w:t>Schifter</w:t>
      </w:r>
      <w:proofErr w:type="spellEnd"/>
      <w:r w:rsidRPr="007A3CA7">
        <w:rPr>
          <w:rFonts w:ascii="Times New Roman" w:hAnsi="Times New Roman"/>
        </w:rPr>
        <w:t xml:space="preserve">, D. (eds.) (2003). A Research Companion to the Principles and Standards for School Mathematics. Reston, VA: National Council of Teachers of Mathematics. (40% </w:t>
      </w:r>
      <w:r w:rsidRPr="007A3CA7">
        <w:rPr>
          <w:rFonts w:ascii="Times New Roman" w:hAnsi="Times New Roman"/>
        </w:rPr>
        <w:lastRenderedPageBreak/>
        <w:t>contribution)</w:t>
      </w:r>
    </w:p>
    <w:p w14:paraId="0BE7DE41"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+^National Council of Teachers of Mathematics. (2000). </w:t>
      </w:r>
      <w:r w:rsidRPr="007A3CA7">
        <w:rPr>
          <w:rFonts w:ascii="Times New Roman" w:hAnsi="Times New Roman"/>
          <w:i/>
        </w:rPr>
        <w:t>Principles and Standards for School Mathematics</w:t>
      </w:r>
      <w:r w:rsidRPr="007A3CA7">
        <w:rPr>
          <w:rFonts w:ascii="Times New Roman" w:hAnsi="Times New Roman"/>
        </w:rPr>
        <w:t>. Reston, VA: National Council of Teachers of Mathematics. (project director; 10% contribution)</w:t>
      </w:r>
    </w:p>
    <w:p w14:paraId="24DBA495" w14:textId="77777777" w:rsidR="001018CF" w:rsidRPr="001018CF" w:rsidRDefault="001018CF" w:rsidP="001018CF">
      <w:pPr>
        <w:widowControl w:val="0"/>
        <w:rPr>
          <w:sz w:val="16"/>
          <w:szCs w:val="16"/>
        </w:rPr>
      </w:pPr>
    </w:p>
    <w:p w14:paraId="71A896BF" w14:textId="77777777" w:rsidR="00914D18" w:rsidRPr="007A3CA7" w:rsidRDefault="00914D18" w:rsidP="007B60C9">
      <w:pPr>
        <w:pStyle w:val="headsub"/>
        <w:widowControl w:val="0"/>
        <w:outlineLvl w:val="0"/>
        <w:rPr>
          <w:rFonts w:ascii="Times New Roman" w:hAnsi="Times New Roman"/>
        </w:rPr>
      </w:pPr>
      <w:r w:rsidRPr="007A3CA7">
        <w:rPr>
          <w:rFonts w:ascii="Times New Roman" w:hAnsi="Times New Roman"/>
        </w:rPr>
        <w:t>b. Curriculum Materials</w:t>
      </w:r>
    </w:p>
    <w:p w14:paraId="6BAC21E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East Alabama Partnership for the Improvement of Mathematics Education. (2003-2008). </w:t>
      </w:r>
      <w:r w:rsidRPr="007A3CA7">
        <w:rPr>
          <w:rFonts w:ascii="Times New Roman" w:hAnsi="Times New Roman"/>
          <w:i/>
        </w:rPr>
        <w:t>TEAM-Math Curriculum Guide</w:t>
      </w:r>
      <w:r w:rsidRPr="007A3CA7">
        <w:rPr>
          <w:rFonts w:ascii="Times New Roman" w:hAnsi="Times New Roman"/>
        </w:rPr>
        <w:t>. Auburn, AL: Author. (Project director, 20% contribution)</w:t>
      </w:r>
    </w:p>
    <w:p w14:paraId="459EB41A"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et al. (1996). </w:t>
      </w:r>
      <w:r w:rsidRPr="007A3CA7">
        <w:rPr>
          <w:rFonts w:ascii="Times New Roman" w:hAnsi="Times New Roman"/>
          <w:i/>
        </w:rPr>
        <w:t>Geometry: A Moving Experience</w:t>
      </w:r>
      <w:r w:rsidRPr="007A3CA7">
        <w:rPr>
          <w:rFonts w:ascii="Times New Roman" w:hAnsi="Times New Roman"/>
        </w:rPr>
        <w:t>. Honolulu, HI: Curriculum Research and Development Group. (Project director; 50% contribution)</w:t>
      </w:r>
    </w:p>
    <w:p w14:paraId="74702109"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et al. (1996). </w:t>
      </w:r>
      <w:r w:rsidRPr="007A3CA7">
        <w:rPr>
          <w:rFonts w:ascii="Times New Roman" w:hAnsi="Times New Roman"/>
          <w:i/>
        </w:rPr>
        <w:t>Geometry: A Moving Experience [Teacher’s Guide]</w:t>
      </w:r>
      <w:r w:rsidRPr="007A3CA7">
        <w:rPr>
          <w:rFonts w:ascii="Times New Roman" w:hAnsi="Times New Roman"/>
        </w:rPr>
        <w:t xml:space="preserve">. Honolulu, HI: Curriculum Research and Development Group. (Project director; 50% contribution) </w:t>
      </w:r>
    </w:p>
    <w:p w14:paraId="0CB03D13" w14:textId="77777777" w:rsidR="00914D18" w:rsidRPr="007A3CA7" w:rsidRDefault="00914D18" w:rsidP="007B60C9">
      <w:pPr>
        <w:pStyle w:val="bib"/>
        <w:widowControl w:val="0"/>
        <w:rPr>
          <w:rFonts w:ascii="Times New Roman" w:hAnsi="Times New Roman"/>
        </w:rPr>
      </w:pPr>
    </w:p>
    <w:p w14:paraId="6023BD78" w14:textId="77777777" w:rsidR="00914D18" w:rsidRPr="007A3CA7" w:rsidRDefault="00914D18" w:rsidP="007B60C9">
      <w:pPr>
        <w:pStyle w:val="Head2"/>
        <w:widowControl w:val="0"/>
        <w:outlineLvl w:val="0"/>
      </w:pPr>
      <w:r w:rsidRPr="007A3CA7">
        <w:t>2.</w:t>
      </w:r>
      <w:r w:rsidRPr="007A3CA7">
        <w:tab/>
        <w:t>Article-length publications</w:t>
      </w:r>
    </w:p>
    <w:p w14:paraId="1945BE60" w14:textId="77777777" w:rsidR="001018CF" w:rsidRPr="001018CF" w:rsidRDefault="001018CF" w:rsidP="001018CF">
      <w:pPr>
        <w:widowControl w:val="0"/>
        <w:rPr>
          <w:sz w:val="16"/>
          <w:szCs w:val="16"/>
        </w:rPr>
      </w:pPr>
    </w:p>
    <w:p w14:paraId="6CDA3F39"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a. Articles in Refereed Journals</w:t>
      </w:r>
    </w:p>
    <w:p w14:paraId="27EBCAF4" w14:textId="1A22C4CE" w:rsidR="00966A84" w:rsidRDefault="00966A84" w:rsidP="00966A84">
      <w:pPr>
        <w:pStyle w:val="bib"/>
        <w:ind w:left="360" w:hanging="360"/>
        <w:rPr>
          <w:rFonts w:ascii="Times New Roman" w:hAnsi="Times New Roman"/>
        </w:rPr>
      </w:pPr>
      <w:bookmarkStart w:id="30" w:name="OLE_LINK114"/>
      <w:bookmarkStart w:id="31" w:name="OLE_LINK115"/>
      <w:r>
        <w:rPr>
          <w:rFonts w:ascii="Times New Roman" w:hAnsi="Times New Roman"/>
        </w:rPr>
        <w:t>*+</w:t>
      </w:r>
      <w:r w:rsidR="00166FD1" w:rsidRPr="00166FD1">
        <w:rPr>
          <w:rFonts w:ascii="Cambria Math" w:hAnsi="Cambria Math" w:cs="Cambria Math"/>
          <w:iCs/>
        </w:rPr>
        <w:t>℥</w:t>
      </w:r>
      <w:r>
        <w:rPr>
          <w:rFonts w:ascii="Times New Roman" w:hAnsi="Times New Roman"/>
        </w:rPr>
        <w:t>Parrish, C. W. &amp; Martin, W. G. (</w:t>
      </w:r>
      <w:r w:rsidR="0097551F">
        <w:rPr>
          <w:rFonts w:ascii="Times New Roman" w:hAnsi="Times New Roman"/>
        </w:rPr>
        <w:t>in press</w:t>
      </w:r>
      <w:r>
        <w:rPr>
          <w:rFonts w:ascii="Times New Roman" w:hAnsi="Times New Roman"/>
        </w:rPr>
        <w:t xml:space="preserve">). </w:t>
      </w:r>
      <w:r w:rsidRPr="003C33F9">
        <w:rPr>
          <w:rFonts w:ascii="Times New Roman" w:hAnsi="Times New Roman"/>
        </w:rPr>
        <w:t xml:space="preserve">Cognitively demanding tasks and the associated learning opportunities within the </w:t>
      </w:r>
      <w:proofErr w:type="spellStart"/>
      <w:r w:rsidRPr="003C33F9">
        <w:rPr>
          <w:rFonts w:ascii="Times New Roman" w:hAnsi="Times New Roman"/>
        </w:rPr>
        <w:t>MathTwitterBlogosphere</w:t>
      </w:r>
      <w:proofErr w:type="spellEnd"/>
      <w:r>
        <w:rPr>
          <w:rFonts w:ascii="Times New Roman" w:hAnsi="Times New Roman"/>
        </w:rPr>
        <w:t xml:space="preserve">. </w:t>
      </w:r>
      <w:r w:rsidR="0097551F" w:rsidRPr="0097551F">
        <w:rPr>
          <w:rFonts w:ascii="Times New Roman" w:hAnsi="Times New Roman"/>
          <w:i/>
        </w:rPr>
        <w:t>International Journal of Mathematical Education in Science and Technology</w:t>
      </w:r>
      <w:r>
        <w:rPr>
          <w:rFonts w:ascii="Times New Roman" w:hAnsi="Times New Roman"/>
          <w:i/>
        </w:rPr>
        <w:t>.</w:t>
      </w:r>
    </w:p>
    <w:bookmarkEnd w:id="30"/>
    <w:bookmarkEnd w:id="31"/>
    <w:p w14:paraId="3AE4DF50" w14:textId="18153B8D" w:rsidR="00137E79" w:rsidRPr="0087583D" w:rsidRDefault="00137E79" w:rsidP="007A3CA7">
      <w:pPr>
        <w:pStyle w:val="bib"/>
        <w:ind w:left="360" w:hanging="360"/>
        <w:rPr>
          <w:rFonts w:ascii="Times New Roman" w:hAnsi="Times New Roman"/>
        </w:rPr>
      </w:pPr>
      <w:r>
        <w:rPr>
          <w:rFonts w:ascii="Times New Roman" w:hAnsi="Times New Roman"/>
        </w:rPr>
        <w:t>*+</w:t>
      </w:r>
      <w:bookmarkStart w:id="32" w:name="OLE_LINK58"/>
      <w:bookmarkStart w:id="33" w:name="OLE_LINK59"/>
      <w:r w:rsidR="00166FD1" w:rsidRPr="00166FD1">
        <w:rPr>
          <w:rFonts w:ascii="Cambria Math" w:hAnsi="Cambria Math" w:cs="Cambria Math"/>
          <w:iCs/>
        </w:rPr>
        <w:t>℥</w:t>
      </w:r>
      <w:r>
        <w:rPr>
          <w:rFonts w:ascii="Times New Roman" w:hAnsi="Times New Roman"/>
        </w:rPr>
        <w:t>Conway, B., Martin, W. G.,</w:t>
      </w:r>
      <w:r w:rsidR="0087583D">
        <w:rPr>
          <w:rFonts w:ascii="Times New Roman" w:hAnsi="Times New Roman"/>
        </w:rPr>
        <w:t xml:space="preserve"> </w:t>
      </w:r>
      <w:proofErr w:type="spellStart"/>
      <w:r w:rsidR="0087583D">
        <w:rPr>
          <w:rFonts w:ascii="Times New Roman" w:hAnsi="Times New Roman"/>
        </w:rPr>
        <w:t>Strutchens</w:t>
      </w:r>
      <w:proofErr w:type="spellEnd"/>
      <w:r w:rsidR="0087583D">
        <w:rPr>
          <w:rFonts w:ascii="Times New Roman" w:hAnsi="Times New Roman"/>
        </w:rPr>
        <w:t xml:space="preserve">, M. E., &amp; </w:t>
      </w:r>
      <w:proofErr w:type="spellStart"/>
      <w:r w:rsidR="0087583D">
        <w:rPr>
          <w:rFonts w:ascii="Times New Roman" w:hAnsi="Times New Roman"/>
        </w:rPr>
        <w:t>Kraska</w:t>
      </w:r>
      <w:proofErr w:type="spellEnd"/>
      <w:r w:rsidR="0087583D">
        <w:rPr>
          <w:rFonts w:ascii="Times New Roman" w:hAnsi="Times New Roman"/>
        </w:rPr>
        <w:t>, M. (</w:t>
      </w:r>
      <w:r w:rsidR="008B5927">
        <w:rPr>
          <w:rFonts w:ascii="Times New Roman" w:hAnsi="Times New Roman"/>
        </w:rPr>
        <w:t>2019</w:t>
      </w:r>
      <w:r w:rsidR="0087583D">
        <w:rPr>
          <w:rFonts w:ascii="Times New Roman" w:hAnsi="Times New Roman"/>
        </w:rPr>
        <w:t xml:space="preserve">). </w:t>
      </w:r>
      <w:r w:rsidR="0087583D" w:rsidRPr="0087583D">
        <w:rPr>
          <w:rFonts w:ascii="Times New Roman" w:hAnsi="Times New Roman"/>
        </w:rPr>
        <w:t xml:space="preserve">The </w:t>
      </w:r>
      <w:r w:rsidR="00304101" w:rsidRPr="0087583D">
        <w:rPr>
          <w:rFonts w:ascii="Times New Roman" w:hAnsi="Times New Roman"/>
        </w:rPr>
        <w:t xml:space="preserve">statistical reasoning learning environment: </w:t>
      </w:r>
      <w:r w:rsidR="00304101">
        <w:rPr>
          <w:rFonts w:ascii="Times New Roman" w:hAnsi="Times New Roman"/>
        </w:rPr>
        <w:t>A</w:t>
      </w:r>
      <w:r w:rsidR="00304101" w:rsidRPr="0087583D">
        <w:rPr>
          <w:rFonts w:ascii="Times New Roman" w:hAnsi="Times New Roman"/>
        </w:rPr>
        <w:t xml:space="preserve"> comparison of students’ statistical reasoning abi</w:t>
      </w:r>
      <w:r w:rsidR="0087583D" w:rsidRPr="0087583D">
        <w:rPr>
          <w:rFonts w:ascii="Times New Roman" w:hAnsi="Times New Roman"/>
        </w:rPr>
        <w:t>lity</w:t>
      </w:r>
      <w:r w:rsidR="0087583D">
        <w:rPr>
          <w:rFonts w:ascii="Times New Roman" w:hAnsi="Times New Roman"/>
        </w:rPr>
        <w:t xml:space="preserve">. </w:t>
      </w:r>
      <w:r w:rsidR="0087583D">
        <w:rPr>
          <w:rFonts w:ascii="Times New Roman" w:hAnsi="Times New Roman"/>
          <w:i/>
        </w:rPr>
        <w:t>Journal for Statistics Education</w:t>
      </w:r>
      <w:r w:rsidR="0087583D">
        <w:rPr>
          <w:rFonts w:ascii="Times New Roman" w:hAnsi="Times New Roman"/>
        </w:rPr>
        <w:t>.</w:t>
      </w:r>
      <w:r w:rsidR="008B5927">
        <w:rPr>
          <w:rFonts w:ascii="Times New Roman" w:hAnsi="Times New Roman"/>
        </w:rPr>
        <w:t xml:space="preserve"> </w:t>
      </w:r>
      <w:bookmarkEnd w:id="32"/>
      <w:bookmarkEnd w:id="33"/>
      <w:r w:rsidR="008B5927" w:rsidRPr="008B5927">
        <w:rPr>
          <w:rFonts w:ascii="Times New Roman" w:hAnsi="Times New Roman"/>
        </w:rPr>
        <w:t>DOI: 10.1080/10691898.2019.1647008</w:t>
      </w:r>
      <w:r w:rsidR="008B5927">
        <w:rPr>
          <w:rFonts w:ascii="Times New Roman" w:hAnsi="Times New Roman"/>
        </w:rPr>
        <w:t xml:space="preserve"> </w:t>
      </w:r>
    </w:p>
    <w:p w14:paraId="7F446238" w14:textId="588DAE93" w:rsidR="00304101" w:rsidRPr="00592EFC" w:rsidRDefault="00304101" w:rsidP="007A3CA7">
      <w:pPr>
        <w:pStyle w:val="bib"/>
        <w:ind w:left="360" w:hanging="360"/>
        <w:rPr>
          <w:rFonts w:ascii="Times New Roman" w:hAnsi="Times New Roman"/>
        </w:rPr>
      </w:pPr>
      <w:r>
        <w:rPr>
          <w:rFonts w:ascii="Times New Roman" w:hAnsi="Times New Roman"/>
        </w:rPr>
        <w:t>*+</w:t>
      </w:r>
      <w:r w:rsidR="00166FD1" w:rsidRPr="00166FD1">
        <w:rPr>
          <w:rFonts w:ascii="Cambria Math" w:hAnsi="Cambria Math" w:cs="Cambria Math"/>
          <w:iCs/>
        </w:rPr>
        <w:t>℥</w:t>
      </w:r>
      <w:r>
        <w:rPr>
          <w:rFonts w:ascii="Times New Roman" w:hAnsi="Times New Roman"/>
        </w:rPr>
        <w:t xml:space="preserve">Parrish, C. W., </w:t>
      </w:r>
      <w:r w:rsidR="00166FD1" w:rsidRPr="00166FD1">
        <w:rPr>
          <w:rFonts w:ascii="Cambria Math" w:hAnsi="Cambria Math" w:cs="Cambria Math"/>
          <w:iCs/>
        </w:rPr>
        <w:t>℥</w:t>
      </w:r>
      <w:r>
        <w:rPr>
          <w:rFonts w:ascii="Times New Roman" w:hAnsi="Times New Roman"/>
        </w:rPr>
        <w:t xml:space="preserve">Ellis, R. L., &amp; Martin, W. G. (2018). </w:t>
      </w:r>
      <w:r w:rsidR="00592EFC" w:rsidRPr="00592EFC">
        <w:rPr>
          <w:rFonts w:ascii="Times New Roman" w:hAnsi="Times New Roman"/>
        </w:rPr>
        <w:t>Improving mathematics discourse through action research</w:t>
      </w:r>
      <w:r w:rsidR="00592EFC">
        <w:rPr>
          <w:rFonts w:ascii="Times New Roman" w:hAnsi="Times New Roman"/>
        </w:rPr>
        <w:t xml:space="preserve">. </w:t>
      </w:r>
      <w:r w:rsidR="00592EFC">
        <w:rPr>
          <w:rFonts w:ascii="Times New Roman" w:hAnsi="Times New Roman"/>
          <w:i/>
        </w:rPr>
        <w:t>Mathematics Teacher</w:t>
      </w:r>
      <w:r w:rsidR="00592EFC">
        <w:rPr>
          <w:rFonts w:ascii="Times New Roman" w:hAnsi="Times New Roman"/>
        </w:rPr>
        <w:t xml:space="preserve">, </w:t>
      </w:r>
      <w:r w:rsidR="00592EFC">
        <w:rPr>
          <w:rFonts w:ascii="Times New Roman" w:hAnsi="Times New Roman"/>
          <w:i/>
        </w:rPr>
        <w:t>112</w:t>
      </w:r>
      <w:r w:rsidR="00592EFC">
        <w:rPr>
          <w:rFonts w:ascii="Times New Roman" w:hAnsi="Times New Roman"/>
        </w:rPr>
        <w:t>(4), 302-306.</w:t>
      </w:r>
      <w:r w:rsidR="000A5AC0">
        <w:rPr>
          <w:rFonts w:ascii="Times New Roman" w:hAnsi="Times New Roman"/>
        </w:rPr>
        <w:t xml:space="preserve"> (30% contribution)</w:t>
      </w:r>
    </w:p>
    <w:p w14:paraId="5BFF719F" w14:textId="34D78B7A" w:rsidR="008269B1" w:rsidRPr="007A3CA7" w:rsidRDefault="008269B1" w:rsidP="007A3CA7">
      <w:pPr>
        <w:pStyle w:val="bib"/>
        <w:ind w:left="360" w:hanging="360"/>
        <w:rPr>
          <w:rFonts w:ascii="Times New Roman" w:hAnsi="Times New Roman"/>
        </w:rPr>
      </w:pPr>
      <w:r w:rsidRPr="007A3CA7">
        <w:rPr>
          <w:rFonts w:ascii="Times New Roman" w:hAnsi="Times New Roman"/>
        </w:rPr>
        <w:t>*+</w:t>
      </w:r>
      <w:bookmarkStart w:id="34" w:name="OLE_LINK9"/>
      <w:bookmarkStart w:id="35" w:name="OLE_LINK10"/>
      <w:r w:rsidR="00166FD1" w:rsidRPr="00166FD1">
        <w:rPr>
          <w:rFonts w:ascii="Cambria Math" w:hAnsi="Cambria Math" w:cs="Cambria Math"/>
          <w:iCs/>
        </w:rPr>
        <w:t>℥</w:t>
      </w:r>
      <w:r w:rsidRPr="007A3CA7">
        <w:rPr>
          <w:rFonts w:ascii="Times New Roman" w:hAnsi="Times New Roman"/>
        </w:rPr>
        <w:t xml:space="preserve">Smith, L., Martin, W. G., Wan, A., &amp; Duenas, G. (2017). Students’ reactions to reform mathematics pedagogy in a postsecondary remedial mathematics course. </w:t>
      </w:r>
      <w:r w:rsidRPr="007A3CA7">
        <w:rPr>
          <w:rFonts w:ascii="Times New Roman" w:hAnsi="Times New Roman"/>
          <w:i/>
        </w:rPr>
        <w:t>Mathematics Enthusiast</w:t>
      </w:r>
      <w:r w:rsidRPr="007A3CA7">
        <w:rPr>
          <w:rFonts w:ascii="Times New Roman" w:hAnsi="Times New Roman"/>
        </w:rPr>
        <w:t xml:space="preserve">, </w:t>
      </w:r>
      <w:r w:rsidRPr="007A3CA7">
        <w:rPr>
          <w:rFonts w:ascii="Times New Roman" w:hAnsi="Times New Roman"/>
          <w:i/>
        </w:rPr>
        <w:t>14</w:t>
      </w:r>
      <w:r w:rsidRPr="007A3CA7">
        <w:rPr>
          <w:rFonts w:ascii="Times New Roman" w:hAnsi="Times New Roman"/>
        </w:rPr>
        <w:t>(1-3), 289-308.</w:t>
      </w:r>
      <w:bookmarkEnd w:id="34"/>
      <w:bookmarkEnd w:id="35"/>
      <w:r w:rsidR="00F73F66">
        <w:rPr>
          <w:rFonts w:ascii="Times New Roman" w:hAnsi="Times New Roman"/>
        </w:rPr>
        <w:t xml:space="preserve"> (20% contribution)</w:t>
      </w:r>
    </w:p>
    <w:p w14:paraId="7EB13AF0" w14:textId="594776DE" w:rsidR="00C2299C" w:rsidRPr="007A3CA7" w:rsidRDefault="007A293C" w:rsidP="007A3CA7">
      <w:pPr>
        <w:pStyle w:val="bib"/>
        <w:ind w:left="360" w:hanging="360"/>
        <w:rPr>
          <w:rFonts w:ascii="Times New Roman" w:hAnsi="Times New Roman"/>
        </w:rPr>
      </w:pPr>
      <w:bookmarkStart w:id="36" w:name="OLE_LINK25"/>
      <w:bookmarkStart w:id="37" w:name="OLE_LINK26"/>
      <w:r w:rsidRPr="007A3CA7">
        <w:rPr>
          <w:rFonts w:ascii="Times New Roman" w:hAnsi="Times New Roman"/>
        </w:rPr>
        <w:t>*+</w:t>
      </w:r>
      <w:bookmarkStart w:id="38" w:name="OLE_LINK11"/>
      <w:bookmarkStart w:id="39" w:name="OLE_LINK12"/>
      <w:bookmarkStart w:id="40" w:name="OLE_LINK3"/>
      <w:bookmarkStart w:id="41" w:name="OLE_LINK4"/>
      <w:r w:rsidRPr="007A3CA7">
        <w:rPr>
          <w:rFonts w:ascii="Times New Roman" w:hAnsi="Times New Roman"/>
        </w:rPr>
        <w:t>Marti</w:t>
      </w:r>
      <w:r w:rsidR="00C2299C" w:rsidRPr="007A3CA7">
        <w:rPr>
          <w:rFonts w:ascii="Times New Roman" w:hAnsi="Times New Roman"/>
        </w:rPr>
        <w:t xml:space="preserve">n, W. G., &amp; </w:t>
      </w:r>
      <w:proofErr w:type="spellStart"/>
      <w:r w:rsidR="00C2299C" w:rsidRPr="007A3CA7">
        <w:rPr>
          <w:rFonts w:ascii="Times New Roman" w:hAnsi="Times New Roman"/>
        </w:rPr>
        <w:t>Gobstein</w:t>
      </w:r>
      <w:proofErr w:type="spellEnd"/>
      <w:r w:rsidR="00C2299C" w:rsidRPr="007A3CA7">
        <w:rPr>
          <w:rFonts w:ascii="Times New Roman" w:hAnsi="Times New Roman"/>
        </w:rPr>
        <w:t xml:space="preserve">, H. (2015). </w:t>
      </w:r>
      <w:r w:rsidR="00C2299C" w:rsidRPr="007A3CA7">
        <w:rPr>
          <w:rFonts w:ascii="Times New Roman" w:hAnsi="Times New Roman"/>
          <w:bCs/>
        </w:rPr>
        <w:t>Generating a networked improvement community to improve secondary mathematics teacher preparation: Network leadership, organization, and operation</w:t>
      </w:r>
      <w:r w:rsidR="00C2299C" w:rsidRPr="007A3CA7">
        <w:rPr>
          <w:rFonts w:ascii="Times New Roman" w:hAnsi="Times New Roman"/>
          <w:bCs/>
          <w:i/>
        </w:rPr>
        <w:t>.</w:t>
      </w:r>
      <w:r w:rsidR="00C2299C" w:rsidRPr="007A3CA7">
        <w:rPr>
          <w:rFonts w:ascii="Times New Roman" w:hAnsi="Times New Roman"/>
          <w:i/>
        </w:rPr>
        <w:t xml:space="preserve"> Journal of Teacher Education</w:t>
      </w:r>
      <w:r w:rsidR="00C2299C" w:rsidRPr="007A3CA7">
        <w:rPr>
          <w:rFonts w:ascii="Times New Roman" w:hAnsi="Times New Roman"/>
        </w:rPr>
        <w:t xml:space="preserve">, </w:t>
      </w:r>
      <w:r w:rsidR="00C2299C" w:rsidRPr="007A3CA7">
        <w:rPr>
          <w:rFonts w:ascii="Times New Roman" w:hAnsi="Times New Roman"/>
          <w:i/>
        </w:rPr>
        <w:t>66</w:t>
      </w:r>
      <w:r w:rsidR="00C2299C" w:rsidRPr="007A3CA7">
        <w:rPr>
          <w:rFonts w:ascii="Times New Roman" w:hAnsi="Times New Roman"/>
        </w:rPr>
        <w:t xml:space="preserve">(5), 482–493. </w:t>
      </w:r>
      <w:bookmarkEnd w:id="38"/>
      <w:bookmarkEnd w:id="39"/>
      <w:r w:rsidR="00C2299C" w:rsidRPr="007A3CA7">
        <w:rPr>
          <w:rFonts w:ascii="Times New Roman" w:hAnsi="Times New Roman"/>
        </w:rPr>
        <w:t>DOI: 10.1177/0022487115602312</w:t>
      </w:r>
      <w:bookmarkEnd w:id="40"/>
      <w:bookmarkEnd w:id="41"/>
      <w:r w:rsidR="003A06B7" w:rsidRPr="007A3CA7">
        <w:rPr>
          <w:rFonts w:ascii="Times New Roman" w:hAnsi="Times New Roman"/>
        </w:rPr>
        <w:t xml:space="preserve"> (75% contribution)</w:t>
      </w:r>
      <w:bookmarkEnd w:id="36"/>
      <w:bookmarkEnd w:id="37"/>
    </w:p>
    <w:p w14:paraId="0BB86466" w14:textId="77777777" w:rsidR="006A177F" w:rsidRPr="007A3CA7" w:rsidRDefault="006A177F" w:rsidP="007A3CA7">
      <w:pPr>
        <w:pStyle w:val="bib"/>
        <w:widowControl w:val="0"/>
        <w:ind w:left="360" w:hanging="360"/>
        <w:rPr>
          <w:rFonts w:ascii="Times New Roman" w:hAnsi="Times New Roman"/>
        </w:rPr>
      </w:pPr>
      <w:r w:rsidRPr="007A3CA7">
        <w:rPr>
          <w:rFonts w:ascii="Times New Roman" w:hAnsi="Times New Roman"/>
        </w:rPr>
        <w:t>*+Gilbert, M.</w:t>
      </w:r>
      <w:r w:rsidR="007C500C" w:rsidRPr="007A3CA7">
        <w:rPr>
          <w:rFonts w:ascii="Times New Roman" w:hAnsi="Times New Roman"/>
        </w:rPr>
        <w:t xml:space="preserve"> </w:t>
      </w:r>
      <w:r w:rsidRPr="007A3CA7">
        <w:rPr>
          <w:rFonts w:ascii="Times New Roman" w:hAnsi="Times New Roman"/>
        </w:rPr>
        <w:t xml:space="preserve">C., </w:t>
      </w:r>
      <w:proofErr w:type="spellStart"/>
      <w:r w:rsidRPr="007A3CA7">
        <w:rPr>
          <w:rFonts w:ascii="Times New Roman" w:hAnsi="Times New Roman"/>
        </w:rPr>
        <w:t>Musu</w:t>
      </w:r>
      <w:proofErr w:type="spellEnd"/>
      <w:r w:rsidRPr="007A3CA7">
        <w:rPr>
          <w:rFonts w:ascii="Times New Roman" w:hAnsi="Times New Roman"/>
        </w:rPr>
        <w:t xml:space="preserve">-Gillette, L. E., Woolley, M.E., </w:t>
      </w:r>
      <w:proofErr w:type="spellStart"/>
      <w:r w:rsidRPr="007A3CA7">
        <w:rPr>
          <w:rFonts w:ascii="Times New Roman" w:hAnsi="Times New Roman"/>
        </w:rPr>
        <w:t>Karabenick</w:t>
      </w:r>
      <w:proofErr w:type="spellEnd"/>
      <w:r w:rsidRPr="007A3CA7">
        <w:rPr>
          <w:rFonts w:ascii="Times New Roman" w:hAnsi="Times New Roman"/>
        </w:rPr>
        <w:t xml:space="preserve">, S. A., </w:t>
      </w:r>
      <w:proofErr w:type="spellStart"/>
      <w:r w:rsidRPr="007A3CA7">
        <w:rPr>
          <w:rFonts w:ascii="Times New Roman" w:hAnsi="Times New Roman"/>
        </w:rPr>
        <w:t>Strutchens</w:t>
      </w:r>
      <w:proofErr w:type="spellEnd"/>
      <w:r w:rsidRPr="007A3CA7">
        <w:rPr>
          <w:rFonts w:ascii="Times New Roman" w:hAnsi="Times New Roman"/>
        </w:rPr>
        <w:t xml:space="preserve">, M.E., </w:t>
      </w:r>
      <w:r w:rsidR="00281C5D" w:rsidRPr="007A3CA7">
        <w:rPr>
          <w:rFonts w:ascii="Times New Roman" w:hAnsi="Times New Roman"/>
        </w:rPr>
        <w:t xml:space="preserve">&amp; </w:t>
      </w:r>
      <w:r w:rsidRPr="007A3CA7">
        <w:rPr>
          <w:rFonts w:ascii="Times New Roman" w:hAnsi="Times New Roman"/>
        </w:rPr>
        <w:t>Martin, W.G. (</w:t>
      </w:r>
      <w:r w:rsidR="00CD428E" w:rsidRPr="007A3CA7">
        <w:rPr>
          <w:rFonts w:ascii="Times New Roman" w:hAnsi="Times New Roman"/>
        </w:rPr>
        <w:t>2014</w:t>
      </w:r>
      <w:r w:rsidR="00281C5D" w:rsidRPr="007A3CA7">
        <w:rPr>
          <w:rFonts w:ascii="Times New Roman" w:hAnsi="Times New Roman"/>
        </w:rPr>
        <w:t>, July</w:t>
      </w:r>
      <w:r w:rsidRPr="007A3CA7">
        <w:rPr>
          <w:rFonts w:ascii="Times New Roman" w:hAnsi="Times New Roman"/>
        </w:rPr>
        <w:t xml:space="preserve">). Student perceptions of the classroom environment: Relations to motivation and achievement in mathematics. </w:t>
      </w:r>
      <w:r w:rsidRPr="007A3CA7">
        <w:rPr>
          <w:rFonts w:ascii="Times New Roman" w:hAnsi="Times New Roman"/>
          <w:i/>
        </w:rPr>
        <w:t>Learning Environments Research</w:t>
      </w:r>
      <w:r w:rsidR="00E71661" w:rsidRPr="007A3CA7">
        <w:rPr>
          <w:rFonts w:ascii="Times New Roman" w:hAnsi="Times New Roman"/>
        </w:rPr>
        <w:t xml:space="preserve">, </w:t>
      </w:r>
      <w:r w:rsidR="00281C5D" w:rsidRPr="007A3CA7">
        <w:rPr>
          <w:rFonts w:ascii="Times New Roman" w:hAnsi="Times New Roman"/>
          <w:i/>
        </w:rPr>
        <w:t>17</w:t>
      </w:r>
      <w:r w:rsidR="00281C5D" w:rsidRPr="007A3CA7">
        <w:rPr>
          <w:rFonts w:ascii="Times New Roman" w:hAnsi="Times New Roman"/>
        </w:rPr>
        <w:t xml:space="preserve">(2), </w:t>
      </w:r>
      <w:r w:rsidR="007C500C" w:rsidRPr="007A3CA7">
        <w:rPr>
          <w:rFonts w:ascii="Times New Roman" w:hAnsi="Times New Roman"/>
        </w:rPr>
        <w:t xml:space="preserve">pp. </w:t>
      </w:r>
      <w:r w:rsidR="00281C5D" w:rsidRPr="007A3CA7">
        <w:rPr>
          <w:rFonts w:ascii="Times New Roman" w:hAnsi="Times New Roman"/>
        </w:rPr>
        <w:t>287-304</w:t>
      </w:r>
      <w:r w:rsidRPr="007A3CA7">
        <w:rPr>
          <w:rFonts w:ascii="Times New Roman" w:hAnsi="Times New Roman"/>
        </w:rPr>
        <w:t>. (20% contribution)</w:t>
      </w:r>
    </w:p>
    <w:p w14:paraId="3BF045BE" w14:textId="37A5834D" w:rsidR="00FD5A30" w:rsidRPr="007A3CA7" w:rsidRDefault="001272B1" w:rsidP="007A3CA7">
      <w:pPr>
        <w:pStyle w:val="bib"/>
        <w:widowControl w:val="0"/>
        <w:ind w:left="360" w:hanging="360"/>
        <w:rPr>
          <w:rFonts w:ascii="Times New Roman" w:hAnsi="Times New Roman"/>
        </w:rPr>
      </w:pPr>
      <w:r w:rsidRPr="007A3CA7">
        <w:rPr>
          <w:rFonts w:ascii="Times New Roman" w:hAnsi="Times New Roman"/>
        </w:rPr>
        <w:t>^+</w:t>
      </w:r>
      <w:bookmarkStart w:id="42" w:name="OLE_LINK19"/>
      <w:bookmarkStart w:id="43" w:name="OLE_LINK20"/>
      <w:proofErr w:type="spellStart"/>
      <w:r w:rsidR="00FD5A30" w:rsidRPr="007A3CA7">
        <w:rPr>
          <w:rFonts w:ascii="Times New Roman" w:hAnsi="Times New Roman"/>
        </w:rPr>
        <w:t>Strutchens</w:t>
      </w:r>
      <w:proofErr w:type="spellEnd"/>
      <w:r w:rsidR="00FD5A30" w:rsidRPr="007A3CA7">
        <w:rPr>
          <w:rFonts w:ascii="Times New Roman" w:hAnsi="Times New Roman"/>
        </w:rPr>
        <w:t>, M. E., &amp; Martin, W. G. (</w:t>
      </w:r>
      <w:r w:rsidR="005A5267" w:rsidRPr="007A3CA7">
        <w:rPr>
          <w:rFonts w:ascii="Times New Roman" w:hAnsi="Times New Roman"/>
        </w:rPr>
        <w:t>2013</w:t>
      </w:r>
      <w:r w:rsidR="00FD5A30" w:rsidRPr="007A3CA7">
        <w:rPr>
          <w:rFonts w:ascii="Times New Roman" w:hAnsi="Times New Roman"/>
        </w:rPr>
        <w:t xml:space="preserve">). Making explicit the commonalities of MSP projects: Learning from doing. </w:t>
      </w:r>
      <w:r w:rsidR="005A5267" w:rsidRPr="007A3CA7">
        <w:rPr>
          <w:rFonts w:ascii="Times New Roman" w:hAnsi="Times New Roman"/>
          <w:i/>
        </w:rPr>
        <w:t>The Mathematics Enthusiast</w:t>
      </w:r>
      <w:r w:rsidR="005A5267" w:rsidRPr="007A3CA7">
        <w:rPr>
          <w:rFonts w:ascii="Times New Roman" w:hAnsi="Times New Roman"/>
        </w:rPr>
        <w:t xml:space="preserve">, </w:t>
      </w:r>
      <w:r w:rsidR="005A5267" w:rsidRPr="007A3CA7">
        <w:rPr>
          <w:rFonts w:ascii="Times New Roman" w:hAnsi="Times New Roman"/>
          <w:i/>
        </w:rPr>
        <w:t>10</w:t>
      </w:r>
      <w:r w:rsidR="005A5267" w:rsidRPr="007A3CA7">
        <w:rPr>
          <w:rFonts w:ascii="Times New Roman" w:hAnsi="Times New Roman"/>
        </w:rPr>
        <w:t>(3), 777-791.</w:t>
      </w:r>
      <w:r w:rsidR="004A60FB" w:rsidRPr="007A3CA7">
        <w:rPr>
          <w:rFonts w:ascii="Times New Roman" w:hAnsi="Times New Roman"/>
        </w:rPr>
        <w:t xml:space="preserve"> </w:t>
      </w:r>
      <w:bookmarkEnd w:id="42"/>
      <w:bookmarkEnd w:id="43"/>
      <w:r w:rsidR="004A60FB" w:rsidRPr="007A3CA7">
        <w:rPr>
          <w:rFonts w:ascii="Times New Roman" w:hAnsi="Times New Roman"/>
        </w:rPr>
        <w:t>(50% contribution)</w:t>
      </w:r>
    </w:p>
    <w:p w14:paraId="0BB055B4"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*+Woolley, M. E., </w:t>
      </w:r>
      <w:proofErr w:type="spellStart"/>
      <w:r w:rsidRPr="007A3CA7">
        <w:rPr>
          <w:rFonts w:ascii="Times New Roman" w:hAnsi="Times New Roman"/>
        </w:rPr>
        <w:t>Strutchens</w:t>
      </w:r>
      <w:proofErr w:type="spellEnd"/>
      <w:r w:rsidRPr="007A3CA7">
        <w:rPr>
          <w:rFonts w:ascii="Times New Roman" w:hAnsi="Times New Roman"/>
        </w:rPr>
        <w:t>, M. E., Gilbert, M. C., &amp; Martin, W. G. (</w:t>
      </w:r>
      <w:r w:rsidR="00453591" w:rsidRPr="007A3CA7">
        <w:rPr>
          <w:rFonts w:ascii="Times New Roman" w:hAnsi="Times New Roman"/>
        </w:rPr>
        <w:t>2010</w:t>
      </w:r>
      <w:r w:rsidR="001A13D5" w:rsidRPr="007A3CA7">
        <w:rPr>
          <w:rFonts w:ascii="Times New Roman" w:hAnsi="Times New Roman"/>
        </w:rPr>
        <w:t>, April</w:t>
      </w:r>
      <w:r w:rsidRPr="007A3CA7">
        <w:rPr>
          <w:rFonts w:ascii="Times New Roman" w:hAnsi="Times New Roman"/>
        </w:rPr>
        <w:t xml:space="preserve">). Student motivation and the math success of African American middle school students: Direct and indirect effects of teacher beliefs and reform practices. </w:t>
      </w:r>
      <w:r w:rsidRPr="007A3CA7">
        <w:rPr>
          <w:rFonts w:ascii="Times New Roman" w:hAnsi="Times New Roman"/>
          <w:i/>
        </w:rPr>
        <w:t>The Negro Education Review</w:t>
      </w:r>
      <w:r w:rsidRPr="007A3CA7">
        <w:rPr>
          <w:rFonts w:ascii="Times New Roman" w:hAnsi="Times New Roman"/>
        </w:rPr>
        <w:t>. (20% contribution)</w:t>
      </w:r>
    </w:p>
    <w:p w14:paraId="06D49F67" w14:textId="46289A4F"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Kasmer</w:t>
      </w:r>
      <w:proofErr w:type="spellEnd"/>
      <w:r w:rsidRPr="007A3CA7">
        <w:rPr>
          <w:rFonts w:ascii="Times New Roman" w:hAnsi="Times New Roman"/>
        </w:rPr>
        <w:t xml:space="preserve">, L. (2009). Focus on reasoning and sense making: It's not just for high school! </w:t>
      </w:r>
      <w:r w:rsidRPr="007A3CA7">
        <w:rPr>
          <w:rFonts w:ascii="Times New Roman" w:hAnsi="Times New Roman"/>
          <w:i/>
        </w:rPr>
        <w:t xml:space="preserve">Teaching </w:t>
      </w:r>
      <w:proofErr w:type="spellStart"/>
      <w:r w:rsidRPr="007A3CA7">
        <w:rPr>
          <w:rFonts w:ascii="Times New Roman" w:hAnsi="Times New Roman"/>
          <w:i/>
        </w:rPr>
        <w:t>Teaching</w:t>
      </w:r>
      <w:proofErr w:type="spellEnd"/>
      <w:r w:rsidRPr="007A3CA7">
        <w:rPr>
          <w:rFonts w:ascii="Times New Roman" w:hAnsi="Times New Roman"/>
          <w:i/>
        </w:rPr>
        <w:t xml:space="preserve"> Children Mathematics</w:t>
      </w:r>
      <w:r w:rsidRPr="007A3CA7">
        <w:rPr>
          <w:rFonts w:ascii="Times New Roman" w:hAnsi="Times New Roman"/>
        </w:rPr>
        <w:t xml:space="preserve">, </w:t>
      </w:r>
      <w:r w:rsidRPr="007A3CA7">
        <w:rPr>
          <w:rFonts w:ascii="Times New Roman" w:hAnsi="Times New Roman"/>
          <w:i/>
        </w:rPr>
        <w:t>16</w:t>
      </w:r>
      <w:r w:rsidRPr="007A3CA7">
        <w:rPr>
          <w:rFonts w:ascii="Times New Roman" w:hAnsi="Times New Roman"/>
        </w:rPr>
        <w:t>(5), 284-291.</w:t>
      </w:r>
      <w:r w:rsidR="00E12C11" w:rsidRPr="007A3CA7">
        <w:rPr>
          <w:rFonts w:ascii="Times New Roman" w:hAnsi="Times New Roman"/>
        </w:rPr>
        <w:t xml:space="preserve"> (65% contribution)</w:t>
      </w:r>
    </w:p>
    <w:p w14:paraId="25F3F10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(2009). The NCTM High School Curriculum Project: Why it matters to you. </w:t>
      </w:r>
      <w:r w:rsidRPr="007A3CA7">
        <w:rPr>
          <w:rFonts w:ascii="Times New Roman" w:hAnsi="Times New Roman"/>
          <w:i/>
        </w:rPr>
        <w:t>The Mathematics Teacher</w:t>
      </w:r>
      <w:r w:rsidRPr="007A3CA7">
        <w:rPr>
          <w:rFonts w:ascii="Times New Roman" w:hAnsi="Times New Roman"/>
        </w:rPr>
        <w:t xml:space="preserve">, </w:t>
      </w:r>
      <w:r w:rsidRPr="007A3CA7">
        <w:rPr>
          <w:rFonts w:ascii="Times New Roman" w:hAnsi="Times New Roman"/>
          <w:i/>
        </w:rPr>
        <w:t>103</w:t>
      </w:r>
      <w:r w:rsidRPr="007A3CA7">
        <w:rPr>
          <w:rFonts w:ascii="Times New Roman" w:hAnsi="Times New Roman"/>
        </w:rPr>
        <w:t>, 164-166.</w:t>
      </w:r>
    </w:p>
    <w:p w14:paraId="1A73A099"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*+Hart, E. W., &amp; Martin, W. G. (2008). Standards for high school mathematics: Why, what how? </w:t>
      </w:r>
      <w:r w:rsidRPr="007A3CA7">
        <w:rPr>
          <w:rFonts w:ascii="Times New Roman" w:hAnsi="Times New Roman"/>
          <w:i/>
        </w:rPr>
        <w:t>Mathematics Teacher</w:t>
      </w:r>
      <w:r w:rsidRPr="007A3CA7">
        <w:rPr>
          <w:rFonts w:ascii="Times New Roman" w:hAnsi="Times New Roman"/>
        </w:rPr>
        <w:t xml:space="preserve">, </w:t>
      </w:r>
      <w:r w:rsidRPr="007A3CA7">
        <w:rPr>
          <w:rFonts w:ascii="Times New Roman" w:hAnsi="Times New Roman"/>
          <w:i/>
        </w:rPr>
        <w:t>102</w:t>
      </w:r>
      <w:r w:rsidRPr="007A3CA7">
        <w:rPr>
          <w:rFonts w:ascii="Times New Roman" w:hAnsi="Times New Roman"/>
        </w:rPr>
        <w:t>, 377-382.</w:t>
      </w:r>
      <w:r w:rsidRPr="007A3CA7">
        <w:rPr>
          <w:rFonts w:ascii="Times New Roman" w:hAnsi="Times New Roman"/>
          <w:i/>
        </w:rPr>
        <w:t xml:space="preserve"> </w:t>
      </w:r>
      <w:r w:rsidRPr="007A3CA7">
        <w:rPr>
          <w:rFonts w:ascii="Times New Roman" w:hAnsi="Times New Roman"/>
        </w:rPr>
        <w:t>(40% contribution)</w:t>
      </w:r>
    </w:p>
    <w:p w14:paraId="60E4C062"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Berk, D. (2001). The cyclical relationship between research and standards: The case of </w:t>
      </w:r>
      <w:r w:rsidRPr="007A3CA7">
        <w:rPr>
          <w:rFonts w:ascii="Times New Roman" w:hAnsi="Times New Roman"/>
          <w:i/>
        </w:rPr>
        <w:t>Principles and Standards for School Mathematics.</w:t>
      </w:r>
      <w:r w:rsidRPr="007A3CA7">
        <w:rPr>
          <w:rFonts w:ascii="Times New Roman" w:hAnsi="Times New Roman"/>
        </w:rPr>
        <w:t xml:space="preserve"> </w:t>
      </w:r>
      <w:r w:rsidRPr="007A3CA7">
        <w:rPr>
          <w:rFonts w:ascii="Times New Roman" w:hAnsi="Times New Roman"/>
          <w:i/>
        </w:rPr>
        <w:t>School Science and Mathematics</w:t>
      </w:r>
      <w:r w:rsidRPr="007A3CA7">
        <w:rPr>
          <w:rFonts w:ascii="Times New Roman" w:hAnsi="Times New Roman"/>
        </w:rPr>
        <w:t xml:space="preserve">, </w:t>
      </w:r>
      <w:r w:rsidRPr="007A3CA7">
        <w:rPr>
          <w:rFonts w:ascii="Times New Roman" w:hAnsi="Times New Roman"/>
          <w:i/>
        </w:rPr>
        <w:t>101</w:t>
      </w:r>
      <w:r w:rsidRPr="007A3CA7">
        <w:rPr>
          <w:rFonts w:ascii="Times New Roman" w:hAnsi="Times New Roman"/>
        </w:rPr>
        <w:t>, 328-339. (60% contribution)</w:t>
      </w:r>
    </w:p>
    <w:p w14:paraId="42B54F49"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*+Keller, B. A., Martin, W. G., &amp; Hart, E. W. (2001). Illuminating National Council of Teachers of Mathematics’ </w:t>
      </w:r>
      <w:r w:rsidRPr="007A3CA7">
        <w:rPr>
          <w:rFonts w:ascii="Times New Roman" w:hAnsi="Times New Roman"/>
          <w:i/>
        </w:rPr>
        <w:t>Principles and Standards for School Mathematics.</w:t>
      </w:r>
      <w:r w:rsidRPr="007A3CA7">
        <w:rPr>
          <w:rFonts w:ascii="Times New Roman" w:hAnsi="Times New Roman"/>
        </w:rPr>
        <w:t xml:space="preserve"> </w:t>
      </w:r>
      <w:r w:rsidRPr="007A3CA7">
        <w:rPr>
          <w:rFonts w:ascii="Times New Roman" w:hAnsi="Times New Roman"/>
          <w:i/>
        </w:rPr>
        <w:t>School Science and Mathematics</w:t>
      </w:r>
      <w:r w:rsidRPr="007A3CA7">
        <w:rPr>
          <w:rFonts w:ascii="Times New Roman" w:hAnsi="Times New Roman"/>
        </w:rPr>
        <w:t xml:space="preserve">, </w:t>
      </w:r>
      <w:r w:rsidRPr="007A3CA7">
        <w:rPr>
          <w:rFonts w:ascii="Times New Roman" w:hAnsi="Times New Roman"/>
          <w:i/>
        </w:rPr>
        <w:t>101</w:t>
      </w:r>
      <w:r w:rsidRPr="007A3CA7">
        <w:rPr>
          <w:rFonts w:ascii="Times New Roman" w:hAnsi="Times New Roman"/>
        </w:rPr>
        <w:t>, 292-303. (30% contribution)</w:t>
      </w:r>
    </w:p>
    <w:p w14:paraId="40AF7BA3"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Harris, K. A., &amp; Martin, W. G (2001, March). Assessing geometric and measurement understanding via manipulatives. </w:t>
      </w:r>
      <w:r w:rsidRPr="007A3CA7">
        <w:rPr>
          <w:rFonts w:ascii="Times New Roman" w:hAnsi="Times New Roman"/>
          <w:i/>
          <w:iCs/>
        </w:rPr>
        <w:t>Mathematics Teaching in the Middle Grades</w:t>
      </w:r>
      <w:r w:rsidRPr="007A3CA7">
        <w:rPr>
          <w:rFonts w:ascii="Times New Roman" w:hAnsi="Times New Roman"/>
        </w:rPr>
        <w:t xml:space="preserve">, </w:t>
      </w:r>
      <w:r w:rsidRPr="007A3CA7">
        <w:rPr>
          <w:rFonts w:ascii="Times New Roman" w:hAnsi="Times New Roman"/>
          <w:i/>
          <w:iCs/>
        </w:rPr>
        <w:t>7</w:t>
      </w:r>
      <w:r w:rsidRPr="007A3CA7">
        <w:rPr>
          <w:rFonts w:ascii="Times New Roman" w:hAnsi="Times New Roman"/>
        </w:rPr>
        <w:t>(6). (33% contribution)</w:t>
      </w:r>
    </w:p>
    <w:p w14:paraId="2726E712"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Harel</w:t>
      </w:r>
      <w:proofErr w:type="spellEnd"/>
      <w:r w:rsidRPr="007A3CA7">
        <w:rPr>
          <w:rFonts w:ascii="Times New Roman" w:hAnsi="Times New Roman"/>
        </w:rPr>
        <w:t xml:space="preserve">, G. (1989). Proof frames of preservice elementary teachers. </w:t>
      </w:r>
      <w:r w:rsidRPr="007A3CA7">
        <w:rPr>
          <w:rFonts w:ascii="Times New Roman" w:hAnsi="Times New Roman"/>
          <w:i/>
        </w:rPr>
        <w:t>Journal for Research in Mathematics Education</w:t>
      </w:r>
      <w:r w:rsidRPr="007A3CA7">
        <w:rPr>
          <w:rFonts w:ascii="Times New Roman" w:hAnsi="Times New Roman"/>
        </w:rPr>
        <w:t>,</w:t>
      </w:r>
      <w:r w:rsidRPr="007A3CA7">
        <w:rPr>
          <w:rFonts w:ascii="Times New Roman" w:hAnsi="Times New Roman"/>
          <w:i/>
        </w:rPr>
        <w:t xml:space="preserve"> 20</w:t>
      </w:r>
      <w:r w:rsidRPr="007A3CA7">
        <w:rPr>
          <w:rFonts w:ascii="Times New Roman" w:hAnsi="Times New Roman"/>
        </w:rPr>
        <w:t>, 41-51.</w:t>
      </w:r>
    </w:p>
    <w:p w14:paraId="0A8359BD" w14:textId="1BD5C9C9" w:rsidR="00914D18" w:rsidRDefault="00914D18" w:rsidP="00966A84">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Harel</w:t>
      </w:r>
      <w:proofErr w:type="spellEnd"/>
      <w:r w:rsidRPr="007A3CA7">
        <w:rPr>
          <w:rFonts w:ascii="Times New Roman" w:hAnsi="Times New Roman"/>
        </w:rPr>
        <w:t xml:space="preserve">, G. &amp; Martin, W. G. (1988). A pedagogical approach to forming generalizations. </w:t>
      </w:r>
      <w:r w:rsidRPr="007A3CA7">
        <w:rPr>
          <w:rFonts w:ascii="Times New Roman" w:hAnsi="Times New Roman"/>
          <w:i/>
        </w:rPr>
        <w:t xml:space="preserve">International Journal of Mathematics Education in Science and Technology, 19, </w:t>
      </w:r>
      <w:r w:rsidRPr="007A3CA7">
        <w:rPr>
          <w:rFonts w:ascii="Times New Roman" w:hAnsi="Times New Roman"/>
        </w:rPr>
        <w:t>101-107.</w:t>
      </w:r>
    </w:p>
    <w:p w14:paraId="7869ADB2" w14:textId="06CCFA8B" w:rsidR="00304101" w:rsidRDefault="00304101" w:rsidP="007B60C9">
      <w:pPr>
        <w:pStyle w:val="bib"/>
        <w:widowControl w:val="0"/>
        <w:rPr>
          <w:rFonts w:ascii="Times New Roman" w:hAnsi="Times New Roman"/>
        </w:rPr>
      </w:pPr>
    </w:p>
    <w:p w14:paraId="00B46A29" w14:textId="77777777" w:rsidR="00166FD1" w:rsidRPr="007A3CA7" w:rsidRDefault="00166FD1" w:rsidP="007B60C9">
      <w:pPr>
        <w:pStyle w:val="bib"/>
        <w:widowControl w:val="0"/>
        <w:rPr>
          <w:rFonts w:ascii="Times New Roman" w:hAnsi="Times New Roman"/>
        </w:rPr>
      </w:pPr>
    </w:p>
    <w:p w14:paraId="6C165151"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lastRenderedPageBreak/>
        <w:t>b. Book Chapters</w:t>
      </w:r>
    </w:p>
    <w:p w14:paraId="24A707C5" w14:textId="412E260A" w:rsidR="00DF5CBE" w:rsidRDefault="006B3725" w:rsidP="00DF5CBE">
      <w:pPr>
        <w:pStyle w:val="bib"/>
        <w:ind w:left="360" w:hanging="360"/>
        <w:rPr>
          <w:rFonts w:ascii="Times New Roman" w:hAnsi="Times New Roman"/>
        </w:rPr>
      </w:pPr>
      <w:bookmarkStart w:id="44" w:name="OLE_LINK116"/>
      <w:bookmarkStart w:id="45" w:name="OLE_LINK117"/>
      <w:r>
        <w:rPr>
          <w:rFonts w:ascii="Times New Roman" w:hAnsi="Times New Roman"/>
        </w:rPr>
        <w:t>*</w:t>
      </w:r>
      <w:r w:rsidR="00B016BD">
        <w:rPr>
          <w:rFonts w:ascii="Times New Roman" w:hAnsi="Times New Roman"/>
        </w:rPr>
        <w:t>+</w:t>
      </w:r>
      <w:bookmarkStart w:id="46" w:name="OLE_LINK31"/>
      <w:bookmarkStart w:id="47" w:name="OLE_LINK32"/>
      <w:r w:rsidR="00B016BD">
        <w:rPr>
          <w:rFonts w:ascii="Times New Roman" w:hAnsi="Times New Roman"/>
        </w:rPr>
        <w:t>Williams, M., Grant, D. R., O’Sullivan, M., &amp; Martin, W. G. (</w:t>
      </w:r>
      <w:r w:rsidR="00476D48">
        <w:rPr>
          <w:rFonts w:ascii="Times New Roman" w:hAnsi="Times New Roman"/>
        </w:rPr>
        <w:t>in press</w:t>
      </w:r>
      <w:r w:rsidR="00B016BD">
        <w:rPr>
          <w:rFonts w:ascii="Times New Roman" w:hAnsi="Times New Roman"/>
        </w:rPr>
        <w:t xml:space="preserve">). </w:t>
      </w:r>
      <w:r w:rsidR="00995124">
        <w:rPr>
          <w:rFonts w:ascii="Times New Roman" w:hAnsi="Times New Roman"/>
        </w:rPr>
        <w:t xml:space="preserve">Sustaining institutional change in active learning. </w:t>
      </w:r>
      <w:r w:rsidR="00B016BD">
        <w:rPr>
          <w:rFonts w:ascii="Times New Roman" w:hAnsi="Times New Roman"/>
        </w:rPr>
        <w:t xml:space="preserve">In </w:t>
      </w:r>
      <w:r w:rsidR="00995124">
        <w:rPr>
          <w:rFonts w:ascii="Times New Roman" w:hAnsi="Times New Roman"/>
        </w:rPr>
        <w:t xml:space="preserve">W. Smith, </w:t>
      </w:r>
      <w:r w:rsidR="00B016BD">
        <w:rPr>
          <w:rFonts w:ascii="Times New Roman" w:hAnsi="Times New Roman"/>
        </w:rPr>
        <w:t xml:space="preserve">A. </w:t>
      </w:r>
      <w:r w:rsidR="00B016BD">
        <w:t xml:space="preserve">Strom, M. Voigt, D. C. Webb, &amp; W. G. Martin </w:t>
      </w:r>
      <w:r w:rsidR="00B016BD" w:rsidRPr="007A3CA7">
        <w:t>(</w:t>
      </w:r>
      <w:r w:rsidR="00B016BD">
        <w:t>eds.</w:t>
      </w:r>
      <w:r w:rsidR="00B016BD" w:rsidRPr="007A3CA7">
        <w:t xml:space="preserve">). </w:t>
      </w:r>
      <w:r w:rsidR="00B016BD" w:rsidRPr="00A75048">
        <w:rPr>
          <w:i/>
        </w:rPr>
        <w:t xml:space="preserve">Institutional </w:t>
      </w:r>
      <w:r w:rsidR="00B016BD">
        <w:rPr>
          <w:i/>
        </w:rPr>
        <w:t>change for active learning: C</w:t>
      </w:r>
      <w:r w:rsidR="00B016BD" w:rsidRPr="00A75048">
        <w:rPr>
          <w:i/>
        </w:rPr>
        <w:t>ases of mathematics department transformation around Precalculus to Calculus 2</w:t>
      </w:r>
      <w:r w:rsidR="00B016BD" w:rsidRPr="007A3CA7">
        <w:t>.</w:t>
      </w:r>
      <w:r w:rsidR="00733477">
        <w:t xml:space="preserve"> CBMS Math Education series</w:t>
      </w:r>
      <w:r w:rsidR="00733477" w:rsidRPr="007A3CA7">
        <w:t>.</w:t>
      </w:r>
      <w:bookmarkEnd w:id="46"/>
      <w:bookmarkEnd w:id="47"/>
    </w:p>
    <w:p w14:paraId="32B7A093" w14:textId="79146C7A" w:rsidR="00DF5CBE" w:rsidRDefault="006B3725" w:rsidP="00DF5CBE">
      <w:pPr>
        <w:pStyle w:val="bib"/>
        <w:ind w:left="360" w:hanging="360"/>
        <w:rPr>
          <w:rFonts w:ascii="Times New Roman" w:hAnsi="Times New Roman"/>
        </w:rPr>
      </w:pPr>
      <w:r>
        <w:rPr>
          <w:rFonts w:ascii="Times New Roman" w:hAnsi="Times New Roman"/>
        </w:rPr>
        <w:t>*+</w:t>
      </w:r>
      <w:r w:rsidR="00DF5CBE">
        <w:rPr>
          <w:rFonts w:ascii="Times New Roman" w:hAnsi="Times New Roman"/>
        </w:rPr>
        <w:t xml:space="preserve">Martin, W. G. &amp; </w:t>
      </w:r>
      <w:proofErr w:type="spellStart"/>
      <w:r w:rsidR="00DF5CBE">
        <w:rPr>
          <w:rFonts w:ascii="Times New Roman" w:hAnsi="Times New Roman"/>
        </w:rPr>
        <w:t>Gobstein</w:t>
      </w:r>
      <w:proofErr w:type="spellEnd"/>
      <w:r w:rsidR="00DF5CBE">
        <w:rPr>
          <w:rFonts w:ascii="Times New Roman" w:hAnsi="Times New Roman"/>
        </w:rPr>
        <w:t>, H. (</w:t>
      </w:r>
      <w:r w:rsidR="00733477">
        <w:rPr>
          <w:rFonts w:ascii="Times New Roman" w:hAnsi="Times New Roman"/>
        </w:rPr>
        <w:t>2020</w:t>
      </w:r>
      <w:r w:rsidR="00DF5CBE">
        <w:rPr>
          <w:rFonts w:ascii="Times New Roman" w:hAnsi="Times New Roman"/>
        </w:rPr>
        <w:t xml:space="preserve">). Introduction to the MTE-Partnership. In W.G. </w:t>
      </w:r>
      <w:r w:rsidR="00DF5CBE">
        <w:t xml:space="preserve">Martin, B. Lawler, A. </w:t>
      </w:r>
      <w:proofErr w:type="spellStart"/>
      <w:r w:rsidR="00DF5CBE">
        <w:t>Lischka</w:t>
      </w:r>
      <w:proofErr w:type="spellEnd"/>
      <w:r w:rsidR="00DF5CBE">
        <w:t>, &amp; W. Smith (eds.),</w:t>
      </w:r>
      <w:r w:rsidR="00DF5CBE" w:rsidRPr="007A3CA7">
        <w:t xml:space="preserve"> </w:t>
      </w:r>
      <w:r w:rsidR="00DF5CBE" w:rsidRPr="003F5634">
        <w:rPr>
          <w:i/>
        </w:rPr>
        <w:t>The Mathematics Teacher Education Partnership: The power of a networked improvement community to transform secondary mathematics teacher preparation</w:t>
      </w:r>
      <w:r w:rsidR="00733477">
        <w:t xml:space="preserve"> (vol. 4, Association of Mathematics Teacher Educators Professional Series)</w:t>
      </w:r>
      <w:r w:rsidR="00733477" w:rsidRPr="007A3CA7">
        <w:t>.</w:t>
      </w:r>
      <w:r w:rsidR="00733477">
        <w:t xml:space="preserve"> Information Age Publishing.</w:t>
      </w:r>
    </w:p>
    <w:p w14:paraId="2EA15FCE" w14:textId="36D56381" w:rsidR="00DF5CBE" w:rsidRDefault="006B3725" w:rsidP="00733477">
      <w:pPr>
        <w:pStyle w:val="bib"/>
        <w:ind w:left="360" w:hanging="360"/>
        <w:rPr>
          <w:rFonts w:ascii="Times New Roman" w:hAnsi="Times New Roman"/>
        </w:rPr>
      </w:pPr>
      <w:r>
        <w:rPr>
          <w:rFonts w:ascii="Times New Roman" w:hAnsi="Times New Roman"/>
        </w:rPr>
        <w:t>*+</w:t>
      </w:r>
      <w:r w:rsidR="00DF5CBE">
        <w:rPr>
          <w:rFonts w:ascii="Times New Roman" w:hAnsi="Times New Roman"/>
        </w:rPr>
        <w:t>Martin, W. G., Smith, W., &amp; Mohr-Schroeder, M. (</w:t>
      </w:r>
      <w:r w:rsidR="00733477">
        <w:rPr>
          <w:rFonts w:ascii="Times New Roman" w:hAnsi="Times New Roman"/>
        </w:rPr>
        <w:t>2020</w:t>
      </w:r>
      <w:r w:rsidR="00DF5CBE">
        <w:rPr>
          <w:rFonts w:ascii="Times New Roman" w:hAnsi="Times New Roman"/>
        </w:rPr>
        <w:t xml:space="preserve">). Program transformation. In W.G. </w:t>
      </w:r>
      <w:r w:rsidR="00DF5CBE">
        <w:t xml:space="preserve">Martin, B. Lawler, A. </w:t>
      </w:r>
      <w:proofErr w:type="spellStart"/>
      <w:r w:rsidR="00DF5CBE">
        <w:t>Lischka</w:t>
      </w:r>
      <w:proofErr w:type="spellEnd"/>
      <w:r w:rsidR="00DF5CBE">
        <w:t>, &amp; W. Smith (eds.),</w:t>
      </w:r>
      <w:r w:rsidR="00DF5CBE" w:rsidRPr="007A3CA7">
        <w:t xml:space="preserve"> </w:t>
      </w:r>
      <w:r w:rsidR="00DF5CBE" w:rsidRPr="003F5634">
        <w:rPr>
          <w:i/>
        </w:rPr>
        <w:t>The Mathematics Teacher Education Partnership: The power of a networked improvement community to transform secondary mathematics teacher preparation</w:t>
      </w:r>
      <w:r w:rsidR="00DF5CBE" w:rsidRPr="007A3CA7">
        <w:t>.</w:t>
      </w:r>
      <w:r w:rsidR="00733477">
        <w:t xml:space="preserve"> (vol. 4, Association of Mathematics Teacher Educators Professional Series)</w:t>
      </w:r>
      <w:r w:rsidR="00733477" w:rsidRPr="007A3CA7">
        <w:t>.</w:t>
      </w:r>
      <w:r w:rsidR="00733477">
        <w:t xml:space="preserve"> Information Age Publishing.</w:t>
      </w:r>
    </w:p>
    <w:p w14:paraId="6BDCDB2B" w14:textId="3DBD539C" w:rsidR="00DF5CBE" w:rsidRPr="00733477" w:rsidRDefault="006B3725" w:rsidP="00733477">
      <w:pPr>
        <w:pStyle w:val="bib"/>
        <w:ind w:left="360" w:hanging="360"/>
        <w:rPr>
          <w:rFonts w:ascii="Times New Roman" w:hAnsi="Times New Roman"/>
        </w:rPr>
      </w:pPr>
      <w:r>
        <w:rPr>
          <w:rFonts w:ascii="Times New Roman" w:hAnsi="Times New Roman"/>
        </w:rPr>
        <w:t>*+</w:t>
      </w:r>
      <w:r w:rsidR="00DF5CBE">
        <w:t xml:space="preserve">Martin, W. G., Lawler, B., </w:t>
      </w:r>
      <w:proofErr w:type="spellStart"/>
      <w:r w:rsidR="00DF5CBE">
        <w:t>Lischka</w:t>
      </w:r>
      <w:proofErr w:type="spellEnd"/>
      <w:r w:rsidR="00DF5CBE">
        <w:t>, A., &amp; Smith, W</w:t>
      </w:r>
      <w:r w:rsidR="00DF5CBE" w:rsidRPr="007A3CA7">
        <w:t xml:space="preserve">. </w:t>
      </w:r>
      <w:r w:rsidR="00DF5CBE">
        <w:rPr>
          <w:rFonts w:ascii="Times New Roman" w:hAnsi="Times New Roman"/>
        </w:rPr>
        <w:t>(</w:t>
      </w:r>
      <w:r w:rsidR="00733477">
        <w:rPr>
          <w:rFonts w:ascii="Times New Roman" w:hAnsi="Times New Roman"/>
        </w:rPr>
        <w:t>2020</w:t>
      </w:r>
      <w:r w:rsidR="00DF5CBE">
        <w:rPr>
          <w:rFonts w:ascii="Times New Roman" w:hAnsi="Times New Roman"/>
        </w:rPr>
        <w:t xml:space="preserve">). </w:t>
      </w:r>
      <w:r w:rsidR="00DA0708">
        <w:rPr>
          <w:rFonts w:ascii="Times New Roman" w:hAnsi="Times New Roman"/>
        </w:rPr>
        <w:t>L</w:t>
      </w:r>
      <w:r w:rsidR="00DA0708" w:rsidRPr="00DA0708">
        <w:rPr>
          <w:rFonts w:ascii="Times New Roman" w:hAnsi="Times New Roman"/>
        </w:rPr>
        <w:t xml:space="preserve">ooking back to look ahead: </w:t>
      </w:r>
      <w:r w:rsidR="00DA0708">
        <w:rPr>
          <w:rFonts w:ascii="Times New Roman" w:hAnsi="Times New Roman"/>
        </w:rPr>
        <w:t>T</w:t>
      </w:r>
      <w:r w:rsidR="00DA0708" w:rsidRPr="00DA0708">
        <w:rPr>
          <w:rFonts w:ascii="Times New Roman" w:hAnsi="Times New Roman"/>
        </w:rPr>
        <w:t>ransforming secondary mathematics teacher preparation</w:t>
      </w:r>
      <w:r w:rsidR="00DF5CBE">
        <w:rPr>
          <w:rFonts w:ascii="Times New Roman" w:hAnsi="Times New Roman"/>
        </w:rPr>
        <w:t xml:space="preserve">. In W.G. </w:t>
      </w:r>
      <w:r w:rsidR="00DF5CBE">
        <w:t xml:space="preserve">Martin, B. Lawler, A. </w:t>
      </w:r>
      <w:proofErr w:type="spellStart"/>
      <w:r w:rsidR="00DF5CBE">
        <w:t>Lischka</w:t>
      </w:r>
      <w:proofErr w:type="spellEnd"/>
      <w:r w:rsidR="00DF5CBE">
        <w:t>, &amp; W. Smith (eds.),</w:t>
      </w:r>
      <w:r w:rsidR="00DF5CBE" w:rsidRPr="007A3CA7">
        <w:t xml:space="preserve"> </w:t>
      </w:r>
      <w:r w:rsidR="00DF5CBE" w:rsidRPr="003F5634">
        <w:rPr>
          <w:i/>
        </w:rPr>
        <w:t>The Mathematics Teacher Education Partnership: The power of a networked improvement community to transform secondary mathematics teacher preparation</w:t>
      </w:r>
      <w:r w:rsidR="00733477">
        <w:t xml:space="preserve"> (vol. 4, Association of Mathematics Teacher Educators Professional Series)</w:t>
      </w:r>
      <w:r w:rsidR="00733477" w:rsidRPr="007A3CA7">
        <w:t>.</w:t>
      </w:r>
      <w:r w:rsidR="00733477">
        <w:t xml:space="preserve"> Information Age Publishing.</w:t>
      </w:r>
    </w:p>
    <w:bookmarkEnd w:id="44"/>
    <w:bookmarkEnd w:id="45"/>
    <w:p w14:paraId="6D6626EF" w14:textId="6903F3B1" w:rsidR="00D51F85" w:rsidRPr="00D51F85" w:rsidRDefault="00142CA8" w:rsidP="00D51F85">
      <w:pPr>
        <w:pStyle w:val="bib"/>
        <w:ind w:left="360" w:hanging="360"/>
        <w:rPr>
          <w:rFonts w:ascii="Times New Roman" w:hAnsi="Times New Roman"/>
        </w:rPr>
      </w:pPr>
      <w:r>
        <w:rPr>
          <w:rFonts w:ascii="Times New Roman" w:hAnsi="Times New Roman"/>
        </w:rPr>
        <w:t>+^</w:t>
      </w:r>
      <w:bookmarkStart w:id="48" w:name="OLE_LINK33"/>
      <w:bookmarkStart w:id="49" w:name="OLE_LINK34"/>
      <w:r w:rsidR="00D51F85" w:rsidRPr="00D51F85">
        <w:rPr>
          <w:rFonts w:ascii="Times New Roman" w:hAnsi="Times New Roman"/>
        </w:rPr>
        <w:t xml:space="preserve">Martin, W. G., &amp; </w:t>
      </w:r>
      <w:proofErr w:type="spellStart"/>
      <w:r w:rsidR="00D51F85" w:rsidRPr="00D51F85">
        <w:rPr>
          <w:rFonts w:ascii="Times New Roman" w:hAnsi="Times New Roman"/>
        </w:rPr>
        <w:t>Strutchens</w:t>
      </w:r>
      <w:proofErr w:type="spellEnd"/>
      <w:r w:rsidR="00D51F85" w:rsidRPr="00D51F85">
        <w:rPr>
          <w:rFonts w:ascii="Times New Roman" w:hAnsi="Times New Roman"/>
        </w:rPr>
        <w:t xml:space="preserve">, M. E. (2018). Transforming secondary mathematics teacher preparation via a networked improvement community: Focus on clinical experiences. In M. E. </w:t>
      </w:r>
      <w:proofErr w:type="spellStart"/>
      <w:r w:rsidR="00D51F85" w:rsidRPr="00D51F85">
        <w:rPr>
          <w:rFonts w:ascii="Times New Roman" w:hAnsi="Times New Roman"/>
        </w:rPr>
        <w:t>Strutchens</w:t>
      </w:r>
      <w:proofErr w:type="spellEnd"/>
      <w:r w:rsidR="00D51F85" w:rsidRPr="00D51F85">
        <w:rPr>
          <w:rFonts w:ascii="Times New Roman" w:hAnsi="Times New Roman"/>
        </w:rPr>
        <w:t xml:space="preserve">, R. Huang, D.  </w:t>
      </w:r>
      <w:proofErr w:type="spellStart"/>
      <w:r w:rsidR="00D51F85" w:rsidRPr="00D51F85">
        <w:rPr>
          <w:rFonts w:ascii="Times New Roman" w:hAnsi="Times New Roman"/>
        </w:rPr>
        <w:t>Potari</w:t>
      </w:r>
      <w:proofErr w:type="spellEnd"/>
      <w:r w:rsidR="00D51F85" w:rsidRPr="00D51F85">
        <w:rPr>
          <w:rFonts w:ascii="Times New Roman" w:hAnsi="Times New Roman"/>
        </w:rPr>
        <w:t xml:space="preserve">, &amp; L. </w:t>
      </w:r>
      <w:proofErr w:type="spellStart"/>
      <w:r w:rsidR="00D51F85" w:rsidRPr="00D51F85">
        <w:rPr>
          <w:rFonts w:ascii="Times New Roman" w:hAnsi="Times New Roman"/>
        </w:rPr>
        <w:t>Losano</w:t>
      </w:r>
      <w:proofErr w:type="spellEnd"/>
      <w:r w:rsidR="00D51F85" w:rsidRPr="00D51F85">
        <w:rPr>
          <w:rFonts w:ascii="Times New Roman" w:hAnsi="Times New Roman"/>
        </w:rPr>
        <w:t xml:space="preserve"> (eds.), </w:t>
      </w:r>
      <w:r w:rsidR="00D51F85" w:rsidRPr="00D51F85">
        <w:rPr>
          <w:rFonts w:ascii="Times New Roman" w:hAnsi="Times New Roman"/>
          <w:i/>
        </w:rPr>
        <w:t>Educating prospective secondary mathematics teachers</w:t>
      </w:r>
      <w:r w:rsidR="00D51F85" w:rsidRPr="00D51F85">
        <w:rPr>
          <w:rFonts w:ascii="Times New Roman" w:hAnsi="Times New Roman"/>
        </w:rPr>
        <w:t xml:space="preserve"> (pp. 27-46). Springer Publishing.</w:t>
      </w:r>
      <w:r w:rsidR="00DF4E9B">
        <w:rPr>
          <w:rFonts w:ascii="Times New Roman" w:hAnsi="Times New Roman"/>
        </w:rPr>
        <w:t xml:space="preserve"> (50% contribution)</w:t>
      </w:r>
      <w:bookmarkEnd w:id="48"/>
      <w:bookmarkEnd w:id="49"/>
    </w:p>
    <w:p w14:paraId="02F07DC3" w14:textId="1857835A" w:rsidR="00D51F85" w:rsidRPr="00D51F85" w:rsidRDefault="00142CA8" w:rsidP="00D51F85">
      <w:pPr>
        <w:pStyle w:val="bib"/>
        <w:ind w:left="360" w:hanging="360"/>
        <w:rPr>
          <w:rFonts w:ascii="Times New Roman" w:hAnsi="Times New Roman"/>
        </w:rPr>
      </w:pPr>
      <w:r>
        <w:rPr>
          <w:rFonts w:ascii="Times New Roman" w:hAnsi="Times New Roman"/>
        </w:rPr>
        <w:t>+^</w:t>
      </w:r>
      <w:r w:rsidR="00D51F85" w:rsidRPr="00D51F85">
        <w:rPr>
          <w:rFonts w:ascii="Times New Roman" w:hAnsi="Times New Roman"/>
        </w:rPr>
        <w:t>Hart, E., &amp; Martin, W. G. (2018). Discrete mathematics is essential mathematics in a 21</w:t>
      </w:r>
      <w:r w:rsidR="00D51F85" w:rsidRPr="00D51F85">
        <w:rPr>
          <w:rFonts w:ascii="Times New Roman" w:hAnsi="Times New Roman"/>
          <w:vertAlign w:val="superscript"/>
        </w:rPr>
        <w:t>st</w:t>
      </w:r>
      <w:r w:rsidR="00D51F85" w:rsidRPr="00D51F85">
        <w:rPr>
          <w:rFonts w:ascii="Times New Roman" w:hAnsi="Times New Roman"/>
        </w:rPr>
        <w:t xml:space="preserve"> century secondary school curriculum. In E. W. Hart &amp; J. </w:t>
      </w:r>
      <w:proofErr w:type="spellStart"/>
      <w:r w:rsidR="00D51F85" w:rsidRPr="00D51F85">
        <w:rPr>
          <w:rFonts w:ascii="Times New Roman" w:hAnsi="Times New Roman"/>
        </w:rPr>
        <w:t>Sandefur</w:t>
      </w:r>
      <w:proofErr w:type="spellEnd"/>
      <w:r w:rsidR="00D51F85" w:rsidRPr="00D51F85">
        <w:rPr>
          <w:rFonts w:ascii="Times New Roman" w:hAnsi="Times New Roman"/>
        </w:rPr>
        <w:t xml:space="preserve"> (eds.), </w:t>
      </w:r>
      <w:r w:rsidR="00D51F85" w:rsidRPr="00D51F85">
        <w:rPr>
          <w:rFonts w:ascii="Times New Roman" w:hAnsi="Times New Roman"/>
          <w:i/>
        </w:rPr>
        <w:t>Teaching and Learning discrete mathematics worldwide: curriculum and research</w:t>
      </w:r>
      <w:r w:rsidR="00D51F85" w:rsidRPr="00D51F85">
        <w:rPr>
          <w:rFonts w:ascii="Times New Roman" w:hAnsi="Times New Roman"/>
        </w:rPr>
        <w:t xml:space="preserve"> (pp. 3-19). Springer Publishing.</w:t>
      </w:r>
      <w:r w:rsidR="00EC3E61">
        <w:rPr>
          <w:rFonts w:ascii="Times New Roman" w:hAnsi="Times New Roman"/>
        </w:rPr>
        <w:t xml:space="preserve"> (40% contribution)</w:t>
      </w:r>
    </w:p>
    <w:p w14:paraId="31694DFB" w14:textId="70D3E5D5" w:rsidR="001A2CA4" w:rsidRPr="00944967" w:rsidRDefault="001A2CA4" w:rsidP="001A2CA4">
      <w:pPr>
        <w:ind w:left="360" w:hanging="360"/>
        <w:rPr>
          <w:sz w:val="20"/>
          <w:szCs w:val="20"/>
        </w:rPr>
      </w:pPr>
      <w:r w:rsidRPr="00944967">
        <w:rPr>
          <w:color w:val="000000"/>
          <w:sz w:val="20"/>
          <w:szCs w:val="20"/>
        </w:rPr>
        <w:t>+*^</w:t>
      </w:r>
      <w:bookmarkStart w:id="50" w:name="OLE_LINK60"/>
      <w:bookmarkStart w:id="51" w:name="OLE_LINK61"/>
      <w:r w:rsidR="00166FD1" w:rsidRPr="00166FD1">
        <w:rPr>
          <w:iCs/>
          <w:sz w:val="20"/>
          <w:szCs w:val="20"/>
        </w:rPr>
        <w:t>℥</w:t>
      </w:r>
      <w:r w:rsidRPr="00944967">
        <w:rPr>
          <w:color w:val="000000"/>
          <w:sz w:val="20"/>
          <w:szCs w:val="20"/>
        </w:rPr>
        <w:t xml:space="preserve">Conway, B., </w:t>
      </w:r>
      <w:proofErr w:type="spellStart"/>
      <w:r w:rsidRPr="00944967">
        <w:rPr>
          <w:color w:val="000000"/>
          <w:sz w:val="20"/>
          <w:szCs w:val="20"/>
        </w:rPr>
        <w:t>Strutchens</w:t>
      </w:r>
      <w:proofErr w:type="spellEnd"/>
      <w:r w:rsidRPr="00944967">
        <w:rPr>
          <w:color w:val="000000"/>
          <w:sz w:val="20"/>
          <w:szCs w:val="20"/>
        </w:rPr>
        <w:t xml:space="preserve">, M. E., </w:t>
      </w:r>
      <w:r w:rsidR="00166FD1" w:rsidRPr="00166FD1">
        <w:rPr>
          <w:iCs/>
          <w:sz w:val="20"/>
          <w:szCs w:val="20"/>
        </w:rPr>
        <w:t>℥</w:t>
      </w:r>
      <w:r w:rsidRPr="00944967">
        <w:rPr>
          <w:color w:val="000000"/>
          <w:sz w:val="20"/>
          <w:szCs w:val="20"/>
        </w:rPr>
        <w:t>East-Kenney, Lydia, &amp; Martin, W. G. (</w:t>
      </w:r>
      <w:r w:rsidR="00EC3E61">
        <w:rPr>
          <w:color w:val="000000"/>
          <w:sz w:val="20"/>
          <w:szCs w:val="20"/>
        </w:rPr>
        <w:t>2018</w:t>
      </w:r>
      <w:r w:rsidRPr="00944967">
        <w:rPr>
          <w:color w:val="000000"/>
          <w:sz w:val="20"/>
          <w:szCs w:val="20"/>
        </w:rPr>
        <w:t xml:space="preserve">). Using equitable pedagogy to increase students’ participation in advanced placement. In D. Y. White, Fernandes, A. &amp; Civil, M. </w:t>
      </w:r>
      <w:r>
        <w:rPr>
          <w:color w:val="000000"/>
          <w:sz w:val="20"/>
          <w:szCs w:val="20"/>
        </w:rPr>
        <w:t xml:space="preserve">(eds), </w:t>
      </w:r>
      <w:r w:rsidRPr="00944967">
        <w:rPr>
          <w:i/>
          <w:color w:val="000000"/>
          <w:sz w:val="20"/>
          <w:szCs w:val="20"/>
        </w:rPr>
        <w:t>Access and equity: Promoting high quality mathematics in grades 9-12</w:t>
      </w:r>
      <w:r w:rsidR="00EC3E61">
        <w:rPr>
          <w:color w:val="000000"/>
          <w:sz w:val="20"/>
          <w:szCs w:val="20"/>
        </w:rPr>
        <w:t xml:space="preserve"> (pp. 65-76)</w:t>
      </w:r>
      <w:r w:rsidRPr="00944967">
        <w:rPr>
          <w:color w:val="000000"/>
          <w:sz w:val="20"/>
          <w:szCs w:val="20"/>
        </w:rPr>
        <w:t>. Reston, VA: National Council of Teachers of Mathematics.</w:t>
      </w:r>
      <w:bookmarkEnd w:id="50"/>
      <w:bookmarkEnd w:id="51"/>
      <w:r w:rsidR="00EC3E61">
        <w:rPr>
          <w:color w:val="000000"/>
          <w:sz w:val="20"/>
          <w:szCs w:val="20"/>
        </w:rPr>
        <w:t xml:space="preserve"> (25% contribution)</w:t>
      </w:r>
    </w:p>
    <w:p w14:paraId="780D8612" w14:textId="7FB98BFD" w:rsidR="00BA67D3" w:rsidRPr="007A3CA7" w:rsidRDefault="000700FC" w:rsidP="007A3CA7">
      <w:pPr>
        <w:pStyle w:val="bib"/>
        <w:widowControl w:val="0"/>
        <w:ind w:left="360" w:hanging="360"/>
        <w:rPr>
          <w:rFonts w:ascii="Times New Roman" w:hAnsi="Times New Roman"/>
        </w:rPr>
      </w:pPr>
      <w:r w:rsidRPr="007A3CA7">
        <w:rPr>
          <w:rFonts w:ascii="Times New Roman" w:hAnsi="Times New Roman"/>
        </w:rPr>
        <w:t>^+</w:t>
      </w:r>
      <w:bookmarkStart w:id="52" w:name="OLE_LINK35"/>
      <w:bookmarkStart w:id="53" w:name="OLE_LINK36"/>
      <w:bookmarkStart w:id="54" w:name="OLE_LINK64"/>
      <w:proofErr w:type="spellStart"/>
      <w:r w:rsidR="00DB6018" w:rsidRPr="007A3CA7">
        <w:rPr>
          <w:rFonts w:ascii="Times New Roman" w:hAnsi="Times New Roman"/>
        </w:rPr>
        <w:t>Strutchens</w:t>
      </w:r>
      <w:proofErr w:type="spellEnd"/>
      <w:r w:rsidR="00DB6018" w:rsidRPr="007A3CA7">
        <w:rPr>
          <w:rFonts w:ascii="Times New Roman" w:hAnsi="Times New Roman"/>
        </w:rPr>
        <w:t>, M. E. &amp; Martin, W. G. (</w:t>
      </w:r>
      <w:r w:rsidR="007A3CA7" w:rsidRPr="007A3CA7">
        <w:rPr>
          <w:rFonts w:ascii="Times New Roman" w:hAnsi="Times New Roman"/>
        </w:rPr>
        <w:t>2017</w:t>
      </w:r>
      <w:r w:rsidR="00DB6018" w:rsidRPr="007A3CA7">
        <w:rPr>
          <w:rFonts w:ascii="Times New Roman" w:hAnsi="Times New Roman"/>
        </w:rPr>
        <w:t xml:space="preserve">). The TEAM-Math teacher leader academies. In N. </w:t>
      </w:r>
      <w:proofErr w:type="spellStart"/>
      <w:r w:rsidR="00DB6018" w:rsidRPr="007A3CA7">
        <w:rPr>
          <w:rFonts w:ascii="Times New Roman" w:hAnsi="Times New Roman"/>
        </w:rPr>
        <w:t>Rigelman</w:t>
      </w:r>
      <w:proofErr w:type="spellEnd"/>
      <w:r w:rsidR="00DB6018" w:rsidRPr="007A3CA7">
        <w:rPr>
          <w:rFonts w:ascii="Times New Roman" w:hAnsi="Times New Roman"/>
        </w:rPr>
        <w:t xml:space="preserve"> and M. </w:t>
      </w:r>
      <w:proofErr w:type="spellStart"/>
      <w:r w:rsidR="00DB6018" w:rsidRPr="007A3CA7">
        <w:rPr>
          <w:rFonts w:ascii="Times New Roman" w:hAnsi="Times New Roman"/>
        </w:rPr>
        <w:t>McGatha</w:t>
      </w:r>
      <w:proofErr w:type="spellEnd"/>
      <w:r w:rsidR="00DB6018" w:rsidRPr="007A3CA7">
        <w:rPr>
          <w:rFonts w:ascii="Times New Roman" w:hAnsi="Times New Roman"/>
        </w:rPr>
        <w:t xml:space="preserve"> (Eds.), </w:t>
      </w:r>
      <w:r w:rsidR="00DB6018" w:rsidRPr="007A3CA7">
        <w:rPr>
          <w:rFonts w:ascii="Times New Roman" w:hAnsi="Times New Roman"/>
          <w:i/>
        </w:rPr>
        <w:t>Elementary mathematics specialists: Developing, refining, and examining programs that support mathematics teaching and learning</w:t>
      </w:r>
      <w:r w:rsidR="00DB6018" w:rsidRPr="007A3CA7">
        <w:rPr>
          <w:rFonts w:ascii="Times New Roman" w:hAnsi="Times New Roman"/>
        </w:rPr>
        <w:t>. Charlotte, NC: Information Age Publishing, Inc.</w:t>
      </w:r>
      <w:r w:rsidR="001A1E7A" w:rsidRPr="007A3CA7">
        <w:rPr>
          <w:rFonts w:ascii="Times New Roman" w:hAnsi="Times New Roman"/>
        </w:rPr>
        <w:t xml:space="preserve"> </w:t>
      </w:r>
      <w:bookmarkEnd w:id="52"/>
      <w:bookmarkEnd w:id="53"/>
      <w:bookmarkEnd w:id="54"/>
      <w:r w:rsidR="001A1E7A" w:rsidRPr="007A3CA7">
        <w:rPr>
          <w:rFonts w:ascii="Times New Roman" w:hAnsi="Times New Roman"/>
        </w:rPr>
        <w:t>(40% contribution)</w:t>
      </w:r>
    </w:p>
    <w:p w14:paraId="32D8BD21" w14:textId="77777777" w:rsidR="00290B76" w:rsidRPr="007A3CA7" w:rsidRDefault="00290B76" w:rsidP="007A3CA7">
      <w:pPr>
        <w:pStyle w:val="bib"/>
        <w:ind w:left="360" w:hanging="360"/>
        <w:rPr>
          <w:rFonts w:ascii="Times New Roman" w:hAnsi="Times New Roman"/>
        </w:rPr>
      </w:pPr>
      <w:r w:rsidRPr="007A3CA7">
        <w:rPr>
          <w:rFonts w:ascii="Times New Roman" w:hAnsi="Times New Roman"/>
        </w:rPr>
        <w:t>^+</w:t>
      </w:r>
      <w:bookmarkStart w:id="55" w:name="OLE_LINK47"/>
      <w:bookmarkStart w:id="56" w:name="OLE_LINK48"/>
      <w:bookmarkStart w:id="57" w:name="OLE_LINK49"/>
      <w:proofErr w:type="spellStart"/>
      <w:r w:rsidRPr="007A3CA7">
        <w:rPr>
          <w:rFonts w:ascii="Times New Roman" w:hAnsi="Times New Roman"/>
        </w:rPr>
        <w:t>Strutchens</w:t>
      </w:r>
      <w:proofErr w:type="spellEnd"/>
      <w:r w:rsidRPr="007A3CA7">
        <w:rPr>
          <w:rFonts w:ascii="Times New Roman" w:hAnsi="Times New Roman"/>
        </w:rPr>
        <w:t xml:space="preserve">, M. E. &amp; Martin, W. G. (2017). Transforming pre-service secondary mathematics teachers’ practices: Promoting mathematical problem solving and sense making. In T. Brush and J. </w:t>
      </w:r>
      <w:proofErr w:type="spellStart"/>
      <w:r w:rsidRPr="007A3CA7">
        <w:rPr>
          <w:rFonts w:ascii="Times New Roman" w:hAnsi="Times New Roman"/>
        </w:rPr>
        <w:t>Saye</w:t>
      </w:r>
      <w:proofErr w:type="spellEnd"/>
      <w:r w:rsidRPr="007A3CA7">
        <w:rPr>
          <w:rFonts w:ascii="Times New Roman" w:hAnsi="Times New Roman"/>
        </w:rPr>
        <w:t xml:space="preserve"> (eds.), </w:t>
      </w:r>
      <w:r w:rsidRPr="007A3CA7">
        <w:rPr>
          <w:rFonts w:ascii="Times New Roman" w:hAnsi="Times New Roman"/>
          <w:i/>
        </w:rPr>
        <w:t>Developing and Supporting PBL Practice: Research in K-12 and Teacher Education Settings</w:t>
      </w:r>
      <w:r w:rsidRPr="007A3CA7">
        <w:rPr>
          <w:rFonts w:ascii="Times New Roman" w:hAnsi="Times New Roman"/>
        </w:rPr>
        <w:t xml:space="preserve">. Purdue Press. </w:t>
      </w:r>
      <w:bookmarkEnd w:id="55"/>
      <w:bookmarkEnd w:id="56"/>
      <w:bookmarkEnd w:id="57"/>
      <w:r w:rsidRPr="007A3CA7">
        <w:rPr>
          <w:rFonts w:ascii="Times New Roman" w:hAnsi="Times New Roman"/>
        </w:rPr>
        <w:t>(50% contribution)</w:t>
      </w:r>
    </w:p>
    <w:p w14:paraId="27CA3B7F" w14:textId="7EA6B2DF" w:rsidR="000700FC" w:rsidRPr="007A3CA7" w:rsidRDefault="000700FC" w:rsidP="007A3CA7">
      <w:pPr>
        <w:pStyle w:val="bib"/>
        <w:ind w:left="360" w:hanging="360"/>
        <w:rPr>
          <w:rFonts w:ascii="Times New Roman" w:hAnsi="Times New Roman"/>
        </w:rPr>
      </w:pPr>
      <w:r w:rsidRPr="007A3CA7">
        <w:rPr>
          <w:rFonts w:ascii="Times New Roman" w:hAnsi="Times New Roman"/>
        </w:rPr>
        <w:t xml:space="preserve">*+Hart, E. W., &amp; Martin, W. G. (2016). Discrete mathematical modeling in the high school curriculum. In C. Hirsch (ed.), </w:t>
      </w:r>
      <w:r w:rsidRPr="007A3CA7">
        <w:rPr>
          <w:rFonts w:ascii="Times New Roman" w:hAnsi="Times New Roman"/>
          <w:i/>
        </w:rPr>
        <w:t>Mathematical modeling and modeling mathematics</w:t>
      </w:r>
      <w:r w:rsidRPr="007A3CA7">
        <w:rPr>
          <w:rFonts w:ascii="Times New Roman" w:hAnsi="Times New Roman"/>
        </w:rPr>
        <w:t xml:space="preserve"> (Annual Perspectives in Mathematics Education 2016)</w:t>
      </w:r>
      <w:r w:rsidR="001A1E7A" w:rsidRPr="007A3CA7">
        <w:rPr>
          <w:rFonts w:ascii="Times New Roman" w:hAnsi="Times New Roman"/>
        </w:rPr>
        <w:t xml:space="preserve"> (pp. </w:t>
      </w:r>
      <w:r w:rsidR="008B1558" w:rsidRPr="007A3CA7">
        <w:rPr>
          <w:rFonts w:ascii="Times New Roman" w:hAnsi="Times New Roman"/>
        </w:rPr>
        <w:t>217-226</w:t>
      </w:r>
      <w:r w:rsidR="001A1E7A" w:rsidRPr="007A3CA7">
        <w:rPr>
          <w:rFonts w:ascii="Times New Roman" w:hAnsi="Times New Roman"/>
        </w:rPr>
        <w:t>). NCTM: Reston, VA. (35% contribution)</w:t>
      </w:r>
    </w:p>
    <w:p w14:paraId="2F3A9054" w14:textId="028A5319" w:rsidR="00955B1B" w:rsidRPr="007A3CA7" w:rsidRDefault="00955B1B" w:rsidP="007A3CA7">
      <w:pPr>
        <w:pStyle w:val="bib"/>
        <w:widowControl w:val="0"/>
        <w:ind w:left="360" w:hanging="360"/>
        <w:rPr>
          <w:rFonts w:ascii="Times New Roman" w:hAnsi="Times New Roman"/>
        </w:rPr>
      </w:pPr>
      <w:r w:rsidRPr="007A3CA7">
        <w:rPr>
          <w:rFonts w:ascii="Times New Roman" w:hAnsi="Times New Roman"/>
        </w:rPr>
        <w:t>*+Martin, W. G., &amp; Hart, E. (</w:t>
      </w:r>
      <w:r w:rsidR="001637CC" w:rsidRPr="007A3CA7">
        <w:rPr>
          <w:rFonts w:ascii="Times New Roman" w:hAnsi="Times New Roman"/>
        </w:rPr>
        <w:t>2012</w:t>
      </w:r>
      <w:r w:rsidRPr="007A3CA7">
        <w:rPr>
          <w:rFonts w:ascii="Times New Roman" w:hAnsi="Times New Roman"/>
        </w:rPr>
        <w:t xml:space="preserve">). </w:t>
      </w:r>
      <w:r w:rsidR="007215D4" w:rsidRPr="007A3CA7">
        <w:rPr>
          <w:rFonts w:ascii="Times New Roman" w:hAnsi="Times New Roman"/>
        </w:rPr>
        <w:t>Standards for high school m</w:t>
      </w:r>
      <w:r w:rsidR="007D703D" w:rsidRPr="007A3CA7">
        <w:rPr>
          <w:rFonts w:ascii="Times New Roman" w:hAnsi="Times New Roman"/>
        </w:rPr>
        <w:t>athematics in the Common C</w:t>
      </w:r>
      <w:r w:rsidR="007215D4" w:rsidRPr="007A3CA7">
        <w:rPr>
          <w:rFonts w:ascii="Times New Roman" w:hAnsi="Times New Roman"/>
        </w:rPr>
        <w:t>ore era</w:t>
      </w:r>
      <w:r w:rsidRPr="007A3CA7">
        <w:rPr>
          <w:rFonts w:ascii="Times New Roman" w:hAnsi="Times New Roman"/>
        </w:rPr>
        <w:t xml:space="preserve">. In </w:t>
      </w:r>
      <w:r w:rsidR="007215D4" w:rsidRPr="007A3CA7">
        <w:rPr>
          <w:rFonts w:ascii="Times New Roman" w:hAnsi="Times New Roman"/>
        </w:rPr>
        <w:t>C. Hirsch et al.</w:t>
      </w:r>
      <w:r w:rsidRPr="007A3CA7">
        <w:rPr>
          <w:rFonts w:ascii="Times New Roman" w:hAnsi="Times New Roman"/>
        </w:rPr>
        <w:t xml:space="preserve"> (eds.), </w:t>
      </w:r>
      <w:r w:rsidR="007D703D" w:rsidRPr="007A3CA7">
        <w:rPr>
          <w:rFonts w:ascii="Times New Roman" w:hAnsi="Times New Roman"/>
          <w:i/>
          <w:iCs/>
        </w:rPr>
        <w:t>Curriculum issues in an e</w:t>
      </w:r>
      <w:r w:rsidR="007215D4" w:rsidRPr="007A3CA7">
        <w:rPr>
          <w:rFonts w:ascii="Times New Roman" w:hAnsi="Times New Roman"/>
          <w:i/>
          <w:iCs/>
        </w:rPr>
        <w:t>ra of Common Core State Standards for Mathematics</w:t>
      </w:r>
      <w:r w:rsidR="001637CC" w:rsidRPr="007A3CA7">
        <w:rPr>
          <w:rFonts w:ascii="Times New Roman" w:hAnsi="Times New Roman"/>
          <w:iCs/>
        </w:rPr>
        <w:t xml:space="preserve"> (pp. 47-60)</w:t>
      </w:r>
      <w:r w:rsidRPr="007A3CA7">
        <w:rPr>
          <w:rFonts w:ascii="Times New Roman" w:hAnsi="Times New Roman"/>
        </w:rPr>
        <w:t>. Reston, VA: National Council of Teachers of Mathematics (NCTM). (</w:t>
      </w:r>
      <w:r w:rsidR="009A0BF6" w:rsidRPr="007A3CA7">
        <w:rPr>
          <w:rFonts w:ascii="Times New Roman" w:hAnsi="Times New Roman"/>
        </w:rPr>
        <w:t>6</w:t>
      </w:r>
      <w:r w:rsidR="007215D4" w:rsidRPr="007A3CA7">
        <w:rPr>
          <w:rFonts w:ascii="Times New Roman" w:hAnsi="Times New Roman"/>
        </w:rPr>
        <w:t>0</w:t>
      </w:r>
      <w:r w:rsidRPr="007A3CA7">
        <w:rPr>
          <w:rFonts w:ascii="Times New Roman" w:hAnsi="Times New Roman"/>
        </w:rPr>
        <w:t>% contribution)</w:t>
      </w:r>
    </w:p>
    <w:p w14:paraId="74BFC2C0"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Stuckwisch</w:t>
      </w:r>
      <w:proofErr w:type="spellEnd"/>
      <w:r w:rsidRPr="007A3CA7">
        <w:rPr>
          <w:rFonts w:ascii="Times New Roman" w:hAnsi="Times New Roman"/>
        </w:rPr>
        <w:t>, S., &amp; Qazi, M. (</w:t>
      </w:r>
      <w:r w:rsidR="00955B1B" w:rsidRPr="007A3CA7">
        <w:rPr>
          <w:rFonts w:ascii="Times New Roman" w:hAnsi="Times New Roman"/>
        </w:rPr>
        <w:t>2011</w:t>
      </w:r>
      <w:r w:rsidRPr="007A3CA7">
        <w:rPr>
          <w:rFonts w:ascii="Times New Roman" w:hAnsi="Times New Roman"/>
        </w:rPr>
        <w:t xml:space="preserve">). Transforming east Alabama mathematics (TEAM-Math): Promoting systemic change in schools and universities. In W. F. Tate, C. Rousseau, &amp; K. King (eds.), </w:t>
      </w:r>
      <w:r w:rsidR="00BF7A1D" w:rsidRPr="007A3CA7">
        <w:rPr>
          <w:rFonts w:ascii="Times New Roman" w:hAnsi="Times New Roman"/>
          <w:bCs/>
          <w:i/>
        </w:rPr>
        <w:t>Disrupting tradition: Research and practice pathways in mathematics education</w:t>
      </w:r>
      <w:r w:rsidR="00BF7A1D" w:rsidRPr="007A3CA7">
        <w:rPr>
          <w:rFonts w:ascii="Times New Roman" w:hAnsi="Times New Roman"/>
          <w:bCs/>
        </w:rPr>
        <w:t xml:space="preserve"> (pp. 105-118)</w:t>
      </w:r>
      <w:r w:rsidR="00BF7A1D" w:rsidRPr="007A3CA7">
        <w:rPr>
          <w:rFonts w:ascii="Times New Roman" w:hAnsi="Times New Roman"/>
          <w:bCs/>
          <w:i/>
        </w:rPr>
        <w:t>.</w:t>
      </w:r>
      <w:r w:rsidRPr="007A3CA7">
        <w:rPr>
          <w:rFonts w:ascii="Times New Roman" w:hAnsi="Times New Roman"/>
        </w:rPr>
        <w:t xml:space="preserve"> Reston, VA: National Council of Teachers of Mathematics (NCTM). (40% contribution)</w:t>
      </w:r>
    </w:p>
    <w:p w14:paraId="7B9F3097" w14:textId="77777777" w:rsidR="00914D18" w:rsidRPr="007A3CA7" w:rsidRDefault="00914D18" w:rsidP="007A3CA7">
      <w:pPr>
        <w:pStyle w:val="bib"/>
        <w:widowControl w:val="0"/>
        <w:ind w:left="360" w:hanging="360"/>
        <w:rPr>
          <w:rFonts w:ascii="Times New Roman" w:hAnsi="Times New Roman"/>
          <w:i/>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M. E., Woolley, M. E., &amp; Gilbert, M. C. (</w:t>
      </w:r>
      <w:r w:rsidR="00955B1B" w:rsidRPr="007A3CA7">
        <w:rPr>
          <w:rFonts w:ascii="Times New Roman" w:hAnsi="Times New Roman"/>
        </w:rPr>
        <w:t>2011</w:t>
      </w:r>
      <w:r w:rsidRPr="007A3CA7">
        <w:rPr>
          <w:rFonts w:ascii="Times New Roman" w:hAnsi="Times New Roman"/>
        </w:rPr>
        <w:t xml:space="preserve">). Transforming mathematics teachers’ attitudes and practices through intensive professional development. In D. </w:t>
      </w:r>
      <w:proofErr w:type="spellStart"/>
      <w:r w:rsidRPr="007A3CA7">
        <w:rPr>
          <w:rFonts w:ascii="Times New Roman" w:hAnsi="Times New Roman"/>
        </w:rPr>
        <w:t>Brahier</w:t>
      </w:r>
      <w:proofErr w:type="spellEnd"/>
      <w:r w:rsidRPr="007A3CA7">
        <w:rPr>
          <w:rFonts w:ascii="Times New Roman" w:hAnsi="Times New Roman"/>
        </w:rPr>
        <w:t xml:space="preserve"> (ed.), </w:t>
      </w:r>
      <w:r w:rsidRPr="007A3CA7">
        <w:rPr>
          <w:rFonts w:ascii="Times New Roman" w:hAnsi="Times New Roman"/>
          <w:i/>
        </w:rPr>
        <w:t>Motivation and disposition: Pathways to learning mathematics</w:t>
      </w:r>
      <w:r w:rsidRPr="007A3CA7">
        <w:rPr>
          <w:rFonts w:ascii="Times New Roman" w:hAnsi="Times New Roman"/>
        </w:rPr>
        <w:t>, 2011 NCTM Yearbook</w:t>
      </w:r>
      <w:r w:rsidR="001A5EA2" w:rsidRPr="007A3CA7">
        <w:rPr>
          <w:rFonts w:ascii="Times New Roman" w:hAnsi="Times New Roman"/>
        </w:rPr>
        <w:t xml:space="preserve"> (pp. </w:t>
      </w:r>
      <w:r w:rsidR="00DE6010" w:rsidRPr="007A3CA7">
        <w:rPr>
          <w:rFonts w:ascii="Times New Roman" w:hAnsi="Times New Roman"/>
        </w:rPr>
        <w:t>291-303</w:t>
      </w:r>
      <w:r w:rsidR="001A5EA2" w:rsidRPr="007A3CA7">
        <w:rPr>
          <w:rFonts w:ascii="Times New Roman" w:hAnsi="Times New Roman"/>
        </w:rPr>
        <w:t>)</w:t>
      </w:r>
      <w:r w:rsidRPr="007A3CA7">
        <w:rPr>
          <w:rFonts w:ascii="Times New Roman" w:hAnsi="Times New Roman"/>
        </w:rPr>
        <w:t>. Reston, VA: NCTM. (40% contribution)</w:t>
      </w:r>
    </w:p>
    <w:p w14:paraId="2517FFFA" w14:textId="04265475"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*+Hart, E. W., Keller, S., Martin, W. G., Midgett, C., Gorski, S. T. (2005). Using the Internet to Il</w:t>
      </w:r>
      <w:r w:rsidR="007A3CA7" w:rsidRPr="007A3CA7">
        <w:rPr>
          <w:rFonts w:ascii="Times New Roman" w:hAnsi="Times New Roman"/>
        </w:rPr>
        <w:t xml:space="preserve">luminate NCTM’s Principles and </w:t>
      </w:r>
      <w:r w:rsidRPr="007A3CA7">
        <w:rPr>
          <w:rFonts w:ascii="Times New Roman" w:hAnsi="Times New Roman"/>
        </w:rPr>
        <w:t xml:space="preserve">Standards for School Mathematics. In W. J. </w:t>
      </w:r>
      <w:proofErr w:type="spellStart"/>
      <w:r w:rsidRPr="007A3CA7">
        <w:rPr>
          <w:rFonts w:ascii="Times New Roman" w:hAnsi="Times New Roman"/>
        </w:rPr>
        <w:t>Masalski</w:t>
      </w:r>
      <w:proofErr w:type="spellEnd"/>
      <w:r w:rsidRPr="007A3CA7">
        <w:rPr>
          <w:rFonts w:ascii="Times New Roman" w:hAnsi="Times New Roman"/>
        </w:rPr>
        <w:t xml:space="preserve"> (ed.), </w:t>
      </w:r>
      <w:r w:rsidRPr="007A3CA7">
        <w:rPr>
          <w:rFonts w:ascii="Times New Roman" w:hAnsi="Times New Roman"/>
          <w:i/>
        </w:rPr>
        <w:t>Technology-Supported Mathematics Learning Environments</w:t>
      </w:r>
      <w:r w:rsidRPr="007A3CA7">
        <w:rPr>
          <w:rFonts w:ascii="Times New Roman" w:hAnsi="Times New Roman"/>
        </w:rPr>
        <w:t xml:space="preserve"> (67</w:t>
      </w:r>
      <w:r w:rsidRPr="007A3CA7">
        <w:rPr>
          <w:rFonts w:ascii="Times New Roman" w:hAnsi="Times New Roman"/>
          <w:vertAlign w:val="superscript"/>
        </w:rPr>
        <w:t>th</w:t>
      </w:r>
      <w:r w:rsidRPr="007A3CA7">
        <w:rPr>
          <w:rFonts w:ascii="Times New Roman" w:hAnsi="Times New Roman"/>
        </w:rPr>
        <w:t xml:space="preserve"> Yearbook). Reston, VA: National Council of Teachers of Mathematics.</w:t>
      </w:r>
    </w:p>
    <w:p w14:paraId="24C3DBAF" w14:textId="73CDA54E" w:rsidR="00914D18" w:rsidRPr="007A3CA7" w:rsidRDefault="00914D18" w:rsidP="007A3CA7">
      <w:pPr>
        <w:pStyle w:val="Bib0"/>
        <w:widowControl w:val="0"/>
        <w:ind w:left="360" w:hanging="360"/>
      </w:pPr>
      <w:r w:rsidRPr="007A3CA7">
        <w:t xml:space="preserve">^+Martin, W. G., &amp; </w:t>
      </w:r>
      <w:r w:rsidR="00166FD1" w:rsidRPr="00166FD1">
        <w:rPr>
          <w:iCs/>
        </w:rPr>
        <w:t>℥</w:t>
      </w:r>
      <w:r w:rsidRPr="007A3CA7">
        <w:t xml:space="preserve">Black, J. W. (2004). NAEP and state accountability measures. In P. </w:t>
      </w:r>
      <w:proofErr w:type="spellStart"/>
      <w:r w:rsidRPr="007A3CA7">
        <w:t>Kloosterman</w:t>
      </w:r>
      <w:proofErr w:type="spellEnd"/>
      <w:r w:rsidRPr="007A3CA7">
        <w:t xml:space="preserve"> &amp; F. K. Lester, Jr. (eds.) </w:t>
      </w:r>
      <w:r w:rsidRPr="007A3CA7">
        <w:rPr>
          <w:i/>
        </w:rPr>
        <w:t xml:space="preserve">Results and Interpretations of the 1990 through 2000 Mathematics </w:t>
      </w:r>
      <w:proofErr w:type="gramStart"/>
      <w:r w:rsidRPr="007A3CA7">
        <w:rPr>
          <w:i/>
        </w:rPr>
        <w:t>Assessments  of</w:t>
      </w:r>
      <w:proofErr w:type="gramEnd"/>
      <w:r w:rsidRPr="007A3CA7">
        <w:rPr>
          <w:i/>
        </w:rPr>
        <w:t xml:space="preserve"> the National Assessment of Educational Progress</w:t>
      </w:r>
      <w:r w:rsidRPr="007A3CA7">
        <w:t xml:space="preserve">. Reston, VA: National Council of Teachers of Mathematics. </w:t>
      </w:r>
      <w:r w:rsidRPr="007A3CA7">
        <w:lastRenderedPageBreak/>
        <w:t>(75% contribution)</w:t>
      </w:r>
    </w:p>
    <w:p w14:paraId="08CF9574" w14:textId="77777777" w:rsidR="00914D18" w:rsidRPr="007A3CA7" w:rsidRDefault="00914D18" w:rsidP="007A3CA7">
      <w:pPr>
        <w:pStyle w:val="Bib0"/>
        <w:widowControl w:val="0"/>
        <w:ind w:left="360" w:hanging="360"/>
      </w:pPr>
      <w:r w:rsidRPr="007A3CA7">
        <w:t>^+</w:t>
      </w:r>
      <w:proofErr w:type="spellStart"/>
      <w:r w:rsidRPr="007A3CA7">
        <w:t>Kloosterman</w:t>
      </w:r>
      <w:proofErr w:type="spellEnd"/>
      <w:r w:rsidRPr="007A3CA7">
        <w:t xml:space="preserve">, P., Warfield, J., Wearne, D., </w:t>
      </w:r>
      <w:proofErr w:type="spellStart"/>
      <w:r w:rsidRPr="007A3CA7">
        <w:t>Koc</w:t>
      </w:r>
      <w:proofErr w:type="spellEnd"/>
      <w:r w:rsidRPr="007A3CA7">
        <w:t xml:space="preserve">, Y., Martin, W. G., &amp; </w:t>
      </w:r>
      <w:proofErr w:type="spellStart"/>
      <w:r w:rsidRPr="007A3CA7">
        <w:t>Strutchens</w:t>
      </w:r>
      <w:proofErr w:type="spellEnd"/>
      <w:r w:rsidRPr="007A3CA7">
        <w:t xml:space="preserve">, M. (2004). Fourth-grade students’ knowledge of mathematics and perceptions of learning mathematics. In P. </w:t>
      </w:r>
      <w:proofErr w:type="spellStart"/>
      <w:r w:rsidRPr="007A3CA7">
        <w:t>Kloosterman</w:t>
      </w:r>
      <w:proofErr w:type="spellEnd"/>
      <w:r w:rsidRPr="007A3CA7">
        <w:t xml:space="preserve"> &amp; F. K. Lester, Jr. (eds.) </w:t>
      </w:r>
      <w:r w:rsidRPr="007A3CA7">
        <w:rPr>
          <w:i/>
        </w:rPr>
        <w:t>Results and Interpretations of the 1990 through 2000 Mathematics Assessments  of the National Assessment of Educational Progress</w:t>
      </w:r>
      <w:r w:rsidRPr="007A3CA7">
        <w:t>. Reston, VA: National Council of Teachers of Mathematics. (20% contribution)</w:t>
      </w:r>
    </w:p>
    <w:p w14:paraId="1EA5448E" w14:textId="685E25B1" w:rsidR="00914D18" w:rsidRPr="007A3CA7" w:rsidRDefault="00914D18" w:rsidP="007A3CA7">
      <w:pPr>
        <w:pStyle w:val="Bib0"/>
        <w:widowControl w:val="0"/>
        <w:ind w:left="360" w:hanging="360"/>
      </w:pPr>
      <w:r w:rsidRPr="007A3CA7">
        <w:t>^+</w:t>
      </w:r>
      <w:proofErr w:type="spellStart"/>
      <w:r w:rsidRPr="007A3CA7">
        <w:t>Sowder</w:t>
      </w:r>
      <w:proofErr w:type="spellEnd"/>
      <w:r w:rsidRPr="007A3CA7">
        <w:t xml:space="preserve">, J. T., Wearne, D., Martin, W. G., &amp; </w:t>
      </w:r>
      <w:proofErr w:type="spellStart"/>
      <w:r w:rsidRPr="007A3CA7">
        <w:t>Strutchens</w:t>
      </w:r>
      <w:proofErr w:type="spellEnd"/>
      <w:r w:rsidRPr="007A3CA7">
        <w:t xml:space="preserve">, M. (2004). What do 8th-grade students know about mathematics? Changes over a decade. In P. </w:t>
      </w:r>
      <w:proofErr w:type="spellStart"/>
      <w:r w:rsidRPr="007A3CA7">
        <w:t>Kloosterman</w:t>
      </w:r>
      <w:proofErr w:type="spellEnd"/>
      <w:r w:rsidRPr="007A3CA7">
        <w:t xml:space="preserve"> &amp; F. K. Lester, Jr. (eds.) </w:t>
      </w:r>
      <w:r w:rsidRPr="007A3CA7">
        <w:rPr>
          <w:i/>
        </w:rPr>
        <w:t>Results and Interpretations of the 1990 throug</w:t>
      </w:r>
      <w:r w:rsidR="00636B86" w:rsidRPr="007A3CA7">
        <w:rPr>
          <w:i/>
        </w:rPr>
        <w:t xml:space="preserve">h 2000 Mathematics Assessments </w:t>
      </w:r>
      <w:r w:rsidRPr="007A3CA7">
        <w:rPr>
          <w:i/>
        </w:rPr>
        <w:t>of the National Assessment of Educational Progress</w:t>
      </w:r>
      <w:r w:rsidRPr="007A3CA7">
        <w:t>. Reston, VA: National Council of Teachers of Mathematics. (20% contribution)</w:t>
      </w:r>
    </w:p>
    <w:p w14:paraId="4543C504" w14:textId="61012B0C" w:rsidR="00914D18" w:rsidRPr="007A3CA7" w:rsidRDefault="00914D18" w:rsidP="007A3CA7">
      <w:pPr>
        <w:pStyle w:val="Bib0"/>
        <w:widowControl w:val="0"/>
        <w:ind w:left="360" w:hanging="360"/>
      </w:pPr>
      <w:r w:rsidRPr="007A3CA7">
        <w:t>^+</w:t>
      </w:r>
      <w:proofErr w:type="spellStart"/>
      <w:r w:rsidRPr="007A3CA7">
        <w:rPr>
          <w:color w:val="000000"/>
        </w:rPr>
        <w:t>Kehle</w:t>
      </w:r>
      <w:proofErr w:type="spellEnd"/>
      <w:r w:rsidRPr="007A3CA7">
        <w:rPr>
          <w:color w:val="000000"/>
        </w:rPr>
        <w:t xml:space="preserve">, P., Wearne, D., Martin, W. G., &amp; </w:t>
      </w:r>
      <w:proofErr w:type="spellStart"/>
      <w:r w:rsidRPr="007A3CA7">
        <w:rPr>
          <w:color w:val="000000"/>
        </w:rPr>
        <w:t>Strutchens</w:t>
      </w:r>
      <w:proofErr w:type="spellEnd"/>
      <w:r w:rsidRPr="007A3CA7">
        <w:rPr>
          <w:color w:val="000000"/>
        </w:rPr>
        <w:t xml:space="preserve">, M. (2004). What do 12th-grade students know about mathematics? </w:t>
      </w:r>
      <w:r w:rsidRPr="007A3CA7">
        <w:t xml:space="preserve">In P. </w:t>
      </w:r>
      <w:proofErr w:type="spellStart"/>
      <w:r w:rsidRPr="007A3CA7">
        <w:t>Kloosterman</w:t>
      </w:r>
      <w:proofErr w:type="spellEnd"/>
      <w:r w:rsidRPr="007A3CA7">
        <w:t xml:space="preserve"> &amp; F. K. Lester, Jr. (eds.) </w:t>
      </w:r>
      <w:r w:rsidRPr="007A3CA7">
        <w:rPr>
          <w:i/>
        </w:rPr>
        <w:t>Results and Interpretations of the 1990 through 2000 Mathematics Assessmen</w:t>
      </w:r>
      <w:r w:rsidR="00636B86" w:rsidRPr="007A3CA7">
        <w:rPr>
          <w:i/>
        </w:rPr>
        <w:t>ts</w:t>
      </w:r>
      <w:r w:rsidRPr="007A3CA7">
        <w:rPr>
          <w:i/>
        </w:rPr>
        <w:t xml:space="preserve"> of the National Assessment of Educational Progress</w:t>
      </w:r>
      <w:r w:rsidRPr="007A3CA7">
        <w:t>. Reston, VA: National Council of Teachers of Mathematics.  (20% contribution)</w:t>
      </w:r>
    </w:p>
    <w:p w14:paraId="53EA0497" w14:textId="77777777" w:rsidR="00914D18" w:rsidRPr="007A3CA7" w:rsidRDefault="00914D18" w:rsidP="007A3CA7">
      <w:pPr>
        <w:pStyle w:val="Bib0"/>
        <w:widowControl w:val="0"/>
        <w:ind w:left="360" w:hanging="360"/>
      </w:pPr>
      <w:r w:rsidRPr="007A3CA7">
        <w:t xml:space="preserve">^+Martin, W. G. (2004). Are the National Council of Teachers of Mathematics Standards working? Perspectives on student outcomes as a point of impact in research on standards. In F. K. Lester, &amp; J. </w:t>
      </w:r>
      <w:proofErr w:type="spellStart"/>
      <w:r w:rsidRPr="007A3CA7">
        <w:t>Ferrini</w:t>
      </w:r>
      <w:proofErr w:type="spellEnd"/>
      <w:r w:rsidRPr="007A3CA7">
        <w:t xml:space="preserve">-Mundy. (Eds.), </w:t>
      </w:r>
      <w:r w:rsidRPr="007A3CA7">
        <w:rPr>
          <w:i/>
        </w:rPr>
        <w:t xml:space="preserve">Proceedings of the National Council of Teachers of Mathematics Research Catalyst Conference </w:t>
      </w:r>
      <w:r w:rsidRPr="007A3CA7">
        <w:t xml:space="preserve">(pp. 43-58). Reston, VA: National Council of Teachers of Mathematics. </w:t>
      </w:r>
    </w:p>
    <w:p w14:paraId="53BF0266" w14:textId="77777777" w:rsidR="00914D18" w:rsidRPr="007A3CA7" w:rsidRDefault="00914D18" w:rsidP="007A3CA7">
      <w:pPr>
        <w:pStyle w:val="Bib0"/>
        <w:widowControl w:val="0"/>
        <w:ind w:left="360" w:hanging="360"/>
      </w:pPr>
      <w:r w:rsidRPr="007A3CA7">
        <w:t xml:space="preserve">^+Martin, W. G., &amp; Porter, A. (2004). State and national policy. In F. K. Lester, &amp; J. </w:t>
      </w:r>
      <w:proofErr w:type="spellStart"/>
      <w:r w:rsidRPr="007A3CA7">
        <w:t>Ferrini</w:t>
      </w:r>
      <w:proofErr w:type="spellEnd"/>
      <w:r w:rsidRPr="007A3CA7">
        <w:t xml:space="preserve">-Mundy. (Eds.), </w:t>
      </w:r>
      <w:r w:rsidRPr="007A3CA7">
        <w:rPr>
          <w:i/>
        </w:rPr>
        <w:t xml:space="preserve">Proceedings of the National Council of Teachers of Mathematics Research Catalyst Conference </w:t>
      </w:r>
      <w:r w:rsidRPr="007A3CA7">
        <w:t>(pp. 149-162). Reston, VA: National Council of Teachers of Mathematics. (75% contribution)</w:t>
      </w:r>
    </w:p>
    <w:p w14:paraId="61CBF252"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Martin, W. G., and Kenney, P. A. (2003). What students know about measurement: Perspectives from the National Assessment of Educational Progress. In D. A. Clements (ed.), </w:t>
      </w:r>
      <w:r w:rsidRPr="007A3CA7">
        <w:rPr>
          <w:rFonts w:ascii="Times New Roman" w:hAnsi="Times New Roman"/>
          <w:i/>
        </w:rPr>
        <w:t>Learning and teaching measurement</w:t>
      </w:r>
      <w:r w:rsidRPr="007A3CA7">
        <w:rPr>
          <w:rFonts w:ascii="Times New Roman" w:hAnsi="Times New Roman"/>
        </w:rPr>
        <w:t xml:space="preserve"> (23</w:t>
      </w:r>
      <w:r w:rsidRPr="007A3CA7">
        <w:rPr>
          <w:rFonts w:ascii="Times New Roman" w:hAnsi="Times New Roman"/>
          <w:vertAlign w:val="superscript"/>
        </w:rPr>
        <w:t>rd</w:t>
      </w:r>
      <w:r w:rsidRPr="007A3CA7">
        <w:rPr>
          <w:rFonts w:ascii="Times New Roman" w:hAnsi="Times New Roman"/>
        </w:rPr>
        <w:t xml:space="preserve"> Yearbook). Reston, VA: National Council of Teachers of Mathematics. (40% contribution)</w:t>
      </w:r>
    </w:p>
    <w:p w14:paraId="681C29E0"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and </w:t>
      </w:r>
      <w:proofErr w:type="spellStart"/>
      <w:r w:rsidRPr="007A3CA7">
        <w:rPr>
          <w:rFonts w:ascii="Times New Roman" w:hAnsi="Times New Roman"/>
        </w:rPr>
        <w:t>Ferrini</w:t>
      </w:r>
      <w:proofErr w:type="spellEnd"/>
      <w:r w:rsidRPr="007A3CA7">
        <w:rPr>
          <w:rFonts w:ascii="Times New Roman" w:hAnsi="Times New Roman"/>
        </w:rPr>
        <w:t xml:space="preserve">-Mundy, J. (2003). Using research in policy development: The case of the National Council of Teachers of Mathematics’ </w:t>
      </w:r>
      <w:r w:rsidRPr="007A3CA7">
        <w:rPr>
          <w:rFonts w:ascii="Times New Roman" w:hAnsi="Times New Roman"/>
          <w:i/>
        </w:rPr>
        <w:t>Principles and Standards for School Mathematics.</w:t>
      </w:r>
      <w:r w:rsidRPr="007A3CA7">
        <w:rPr>
          <w:rFonts w:ascii="Times New Roman" w:hAnsi="Times New Roman"/>
        </w:rPr>
        <w:t xml:space="preserve"> In J. Kilpatrick, W. G. Martin, &amp; D. </w:t>
      </w:r>
      <w:proofErr w:type="spellStart"/>
      <w:r w:rsidRPr="007A3CA7">
        <w:rPr>
          <w:rFonts w:ascii="Times New Roman" w:hAnsi="Times New Roman"/>
        </w:rPr>
        <w:t>Schifter</w:t>
      </w:r>
      <w:proofErr w:type="spellEnd"/>
      <w:r w:rsidRPr="007A3CA7">
        <w:rPr>
          <w:rFonts w:ascii="Times New Roman" w:hAnsi="Times New Roman"/>
        </w:rPr>
        <w:t xml:space="preserve">, </w:t>
      </w:r>
      <w:r w:rsidRPr="007A3CA7">
        <w:rPr>
          <w:rFonts w:ascii="Times New Roman" w:hAnsi="Times New Roman"/>
          <w:i/>
        </w:rPr>
        <w:t>A Research Companion to the Principles and Standards for School Mathematics</w:t>
      </w:r>
      <w:r w:rsidRPr="007A3CA7">
        <w:rPr>
          <w:rFonts w:ascii="Times New Roman" w:hAnsi="Times New Roman"/>
        </w:rPr>
        <w:t>. Reston, VA: National Council of Teachers of Mathematics. (50% contribution)</w:t>
      </w:r>
    </w:p>
    <w:p w14:paraId="1B7F5A68"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(2000). Geometry and measurement. In E. A. Silver (ed.), </w:t>
      </w:r>
      <w:r w:rsidRPr="007A3CA7">
        <w:rPr>
          <w:rFonts w:ascii="Times New Roman" w:hAnsi="Times New Roman"/>
          <w:i/>
        </w:rPr>
        <w:t xml:space="preserve">Results of the 1996 NAEP mathematics assessment </w:t>
      </w:r>
      <w:r w:rsidRPr="007A3CA7">
        <w:rPr>
          <w:rFonts w:ascii="Times New Roman" w:hAnsi="Times New Roman"/>
        </w:rPr>
        <w:t>(pp. 193-234). Reston, VA: National Council of Teachers of Mathematics. (50% contribution)</w:t>
      </w:r>
    </w:p>
    <w:p w14:paraId="7FBC0E0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(1996). Supporting secondary school students' construction of geometric knowledge. In A. R. </w:t>
      </w:r>
      <w:proofErr w:type="spellStart"/>
      <w:r w:rsidRPr="007A3CA7">
        <w:rPr>
          <w:rFonts w:ascii="Times New Roman" w:hAnsi="Times New Roman"/>
        </w:rPr>
        <w:t>Baturo</w:t>
      </w:r>
      <w:proofErr w:type="spellEnd"/>
      <w:r w:rsidRPr="007A3CA7">
        <w:rPr>
          <w:rFonts w:ascii="Times New Roman" w:hAnsi="Times New Roman"/>
        </w:rPr>
        <w:t xml:space="preserve"> (Ed.), </w:t>
      </w:r>
      <w:r w:rsidRPr="007A3CA7">
        <w:rPr>
          <w:rFonts w:ascii="Times New Roman" w:hAnsi="Times New Roman"/>
          <w:i/>
        </w:rPr>
        <w:t>New Directions in Research in Geometry</w:t>
      </w:r>
      <w:r w:rsidRPr="007A3CA7">
        <w:rPr>
          <w:rFonts w:ascii="Times New Roman" w:hAnsi="Times New Roman"/>
        </w:rPr>
        <w:t xml:space="preserve"> (pp. 74-79). Brisbane, Australia: Queensland University of Technology.</w:t>
      </w:r>
    </w:p>
    <w:p w14:paraId="6C74642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(1996). The role of research in the development of a secondary school geometry curriculum. In A. R. </w:t>
      </w:r>
      <w:proofErr w:type="spellStart"/>
      <w:r w:rsidRPr="007A3CA7">
        <w:rPr>
          <w:rFonts w:ascii="Times New Roman" w:hAnsi="Times New Roman"/>
        </w:rPr>
        <w:t>Baturo</w:t>
      </w:r>
      <w:proofErr w:type="spellEnd"/>
      <w:r w:rsidRPr="007A3CA7">
        <w:rPr>
          <w:rFonts w:ascii="Times New Roman" w:hAnsi="Times New Roman"/>
        </w:rPr>
        <w:t xml:space="preserve"> (Ed.), </w:t>
      </w:r>
      <w:r w:rsidRPr="007A3CA7">
        <w:rPr>
          <w:rFonts w:ascii="Times New Roman" w:hAnsi="Times New Roman"/>
          <w:i/>
        </w:rPr>
        <w:t>New Directions in Research in Geometry</w:t>
      </w:r>
      <w:r w:rsidRPr="007A3CA7">
        <w:rPr>
          <w:rFonts w:ascii="Times New Roman" w:hAnsi="Times New Roman"/>
        </w:rPr>
        <w:t xml:space="preserve"> (pp. 80-84). Brisbane, Australia: Queensland University of Technology.</w:t>
      </w:r>
    </w:p>
    <w:p w14:paraId="23A51EFA" w14:textId="77777777" w:rsidR="001018CF" w:rsidRPr="001018CF" w:rsidRDefault="001018CF" w:rsidP="001018CF">
      <w:pPr>
        <w:widowControl w:val="0"/>
        <w:rPr>
          <w:sz w:val="16"/>
          <w:szCs w:val="16"/>
        </w:rPr>
      </w:pPr>
    </w:p>
    <w:p w14:paraId="1C6036BB" w14:textId="77777777" w:rsidR="00914D18" w:rsidRPr="007A3CA7" w:rsidRDefault="00914D18" w:rsidP="002C3F57">
      <w:pPr>
        <w:pStyle w:val="headsub"/>
        <w:widowControl w:val="0"/>
        <w:outlineLvl w:val="0"/>
        <w:rPr>
          <w:rFonts w:ascii="Times New Roman" w:hAnsi="Times New Roman"/>
          <w:sz w:val="22"/>
          <w:szCs w:val="22"/>
        </w:rPr>
      </w:pPr>
      <w:r w:rsidRPr="007A3CA7">
        <w:rPr>
          <w:rFonts w:ascii="Times New Roman" w:hAnsi="Times New Roman"/>
          <w:sz w:val="22"/>
          <w:szCs w:val="22"/>
        </w:rPr>
        <w:t>c. Articles in Refereed Conference Proceedings</w:t>
      </w:r>
    </w:p>
    <w:p w14:paraId="0EBD5E8A" w14:textId="267EAC8C" w:rsidR="00044B47" w:rsidRDefault="00044B47" w:rsidP="00044B47">
      <w:pPr>
        <w:ind w:left="360" w:hanging="360"/>
        <w:rPr>
          <w:sz w:val="20"/>
          <w:szCs w:val="20"/>
        </w:rPr>
      </w:pPr>
      <w:bookmarkStart w:id="58" w:name="OLE_LINK118"/>
      <w:bookmarkStart w:id="59" w:name="OLE_LINK119"/>
      <w:r w:rsidRPr="00E01FC1">
        <w:rPr>
          <w:sz w:val="20"/>
          <w:szCs w:val="20"/>
        </w:rPr>
        <w:t xml:space="preserve">^+Franz, D., Lawler, B. R., </w:t>
      </w:r>
      <w:proofErr w:type="spellStart"/>
      <w:r w:rsidRPr="00E01FC1">
        <w:rPr>
          <w:sz w:val="20"/>
          <w:szCs w:val="20"/>
        </w:rPr>
        <w:t>Lischka</w:t>
      </w:r>
      <w:proofErr w:type="spellEnd"/>
      <w:r w:rsidRPr="00E01FC1">
        <w:rPr>
          <w:sz w:val="20"/>
          <w:szCs w:val="20"/>
        </w:rPr>
        <w:t xml:space="preserve">, A., Martin, W. G., Mohr-Schroeder, M., Smith, W. M., </w:t>
      </w:r>
      <w:proofErr w:type="spellStart"/>
      <w:r w:rsidRPr="00E01FC1">
        <w:rPr>
          <w:sz w:val="20"/>
          <w:szCs w:val="20"/>
        </w:rPr>
        <w:t>Strutchens</w:t>
      </w:r>
      <w:proofErr w:type="spellEnd"/>
      <w:r w:rsidRPr="00E01FC1">
        <w:rPr>
          <w:sz w:val="20"/>
          <w:szCs w:val="20"/>
        </w:rPr>
        <w:t xml:space="preserve">, M., Sutton, S., &amp; </w:t>
      </w:r>
      <w:proofErr w:type="spellStart"/>
      <w:r w:rsidRPr="00E01FC1">
        <w:rPr>
          <w:sz w:val="20"/>
          <w:szCs w:val="20"/>
        </w:rPr>
        <w:t>Uy</w:t>
      </w:r>
      <w:proofErr w:type="spellEnd"/>
      <w:r w:rsidRPr="00E01FC1">
        <w:rPr>
          <w:sz w:val="20"/>
          <w:szCs w:val="20"/>
        </w:rPr>
        <w:t>, F. (</w:t>
      </w:r>
      <w:r w:rsidR="00C05727">
        <w:rPr>
          <w:sz w:val="20"/>
          <w:szCs w:val="20"/>
        </w:rPr>
        <w:t>202</w:t>
      </w:r>
      <w:r w:rsidR="00214DF6">
        <w:rPr>
          <w:sz w:val="20"/>
          <w:szCs w:val="20"/>
        </w:rPr>
        <w:t>0</w:t>
      </w:r>
      <w:r w:rsidRPr="00E01FC1">
        <w:rPr>
          <w:sz w:val="20"/>
          <w:szCs w:val="20"/>
        </w:rPr>
        <w:t xml:space="preserve">). MTEP 2.0: Launching a </w:t>
      </w:r>
      <w:r w:rsidR="00E01FC1" w:rsidRPr="00E01FC1">
        <w:rPr>
          <w:sz w:val="20"/>
          <w:szCs w:val="20"/>
        </w:rPr>
        <w:t>n</w:t>
      </w:r>
      <w:r w:rsidRPr="00E01FC1">
        <w:rPr>
          <w:sz w:val="20"/>
          <w:szCs w:val="20"/>
        </w:rPr>
        <w:t xml:space="preserve">ew </w:t>
      </w:r>
      <w:r w:rsidR="00E01FC1" w:rsidRPr="00E01FC1">
        <w:rPr>
          <w:sz w:val="20"/>
          <w:szCs w:val="20"/>
        </w:rPr>
        <w:t>f</w:t>
      </w:r>
      <w:r w:rsidRPr="00E01FC1">
        <w:rPr>
          <w:sz w:val="20"/>
          <w:szCs w:val="20"/>
        </w:rPr>
        <w:t xml:space="preserve">ocus on </w:t>
      </w:r>
      <w:r w:rsidR="00E01FC1" w:rsidRPr="00E01FC1">
        <w:rPr>
          <w:sz w:val="20"/>
          <w:szCs w:val="20"/>
        </w:rPr>
        <w:t>p</w:t>
      </w:r>
      <w:r w:rsidRPr="00E01FC1">
        <w:rPr>
          <w:sz w:val="20"/>
          <w:szCs w:val="20"/>
        </w:rPr>
        <w:t xml:space="preserve">rogram </w:t>
      </w:r>
      <w:r w:rsidR="00E01FC1" w:rsidRPr="00E01FC1">
        <w:rPr>
          <w:sz w:val="20"/>
          <w:szCs w:val="20"/>
        </w:rPr>
        <w:t>t</w:t>
      </w:r>
      <w:r w:rsidRPr="00E01FC1">
        <w:rPr>
          <w:sz w:val="20"/>
          <w:szCs w:val="20"/>
        </w:rPr>
        <w:t>ransformation</w:t>
      </w:r>
      <w:r w:rsidR="00E01FC1" w:rsidRPr="00E01FC1">
        <w:rPr>
          <w:sz w:val="20"/>
          <w:szCs w:val="20"/>
        </w:rPr>
        <w:t>.</w:t>
      </w:r>
      <w:r w:rsidRPr="00E01FC1">
        <w:rPr>
          <w:sz w:val="20"/>
          <w:szCs w:val="20"/>
        </w:rPr>
        <w:t xml:space="preserve"> </w:t>
      </w:r>
      <w:r w:rsidR="00E01FC1" w:rsidRPr="00E01FC1">
        <w:rPr>
          <w:sz w:val="20"/>
          <w:szCs w:val="20"/>
        </w:rPr>
        <w:t>I</w:t>
      </w:r>
      <w:r w:rsidRPr="00E01FC1">
        <w:rPr>
          <w:sz w:val="20"/>
          <w:szCs w:val="20"/>
        </w:rPr>
        <w:t xml:space="preserve">n W. M. Smith &amp; L.C. </w:t>
      </w:r>
      <w:proofErr w:type="spellStart"/>
      <w:r w:rsidRPr="00E01FC1">
        <w:rPr>
          <w:sz w:val="20"/>
          <w:szCs w:val="20"/>
        </w:rPr>
        <w:t>Augustyn</w:t>
      </w:r>
      <w:proofErr w:type="spellEnd"/>
      <w:r w:rsidRPr="00E01FC1">
        <w:rPr>
          <w:sz w:val="20"/>
          <w:szCs w:val="20"/>
        </w:rPr>
        <w:t xml:space="preserve"> (Eds.)</w:t>
      </w:r>
      <w:r w:rsidR="00E01FC1" w:rsidRPr="00E01FC1">
        <w:rPr>
          <w:sz w:val="20"/>
          <w:szCs w:val="20"/>
        </w:rPr>
        <w:t>,</w:t>
      </w:r>
      <w:r w:rsidRPr="00E01FC1">
        <w:rPr>
          <w:sz w:val="20"/>
          <w:szCs w:val="20"/>
        </w:rPr>
        <w:t xml:space="preserve"> </w:t>
      </w:r>
      <w:r w:rsidRPr="00E01FC1">
        <w:rPr>
          <w:i/>
          <w:iCs/>
          <w:sz w:val="20"/>
          <w:szCs w:val="20"/>
        </w:rPr>
        <w:t xml:space="preserve">Proceedings of the ninth annual Mathematics Teacher Education Partnership conference. </w:t>
      </w:r>
      <w:r w:rsidRPr="00E01FC1">
        <w:rPr>
          <w:sz w:val="20"/>
          <w:szCs w:val="20"/>
        </w:rPr>
        <w:t>Washington, DC: Association of Public and Land-grant Universities.</w:t>
      </w:r>
      <w:r w:rsidR="00FD71D0">
        <w:rPr>
          <w:sz w:val="20"/>
          <w:szCs w:val="20"/>
        </w:rPr>
        <w:t xml:space="preserve"> (20% contribution)</w:t>
      </w:r>
    </w:p>
    <w:p w14:paraId="233320D8" w14:textId="4DFC75A9" w:rsidR="00FD71D0" w:rsidRPr="00E01FC1" w:rsidRDefault="00FD71D0" w:rsidP="00F42467">
      <w:pPr>
        <w:ind w:left="360" w:hanging="360"/>
        <w:rPr>
          <w:sz w:val="20"/>
          <w:szCs w:val="20"/>
        </w:rPr>
      </w:pPr>
      <w:r w:rsidRPr="00E01FC1">
        <w:rPr>
          <w:sz w:val="20"/>
          <w:szCs w:val="20"/>
        </w:rPr>
        <w:t xml:space="preserve">^+ Martin, W. G., </w:t>
      </w:r>
      <w:r>
        <w:rPr>
          <w:sz w:val="20"/>
          <w:szCs w:val="20"/>
        </w:rPr>
        <w:t xml:space="preserve">&amp; </w:t>
      </w:r>
      <w:proofErr w:type="spellStart"/>
      <w:r w:rsidRPr="00E01FC1">
        <w:rPr>
          <w:sz w:val="20"/>
          <w:szCs w:val="20"/>
        </w:rPr>
        <w:t>Strutchens</w:t>
      </w:r>
      <w:proofErr w:type="spellEnd"/>
      <w:r w:rsidRPr="00E01FC1">
        <w:rPr>
          <w:sz w:val="20"/>
          <w:szCs w:val="20"/>
        </w:rPr>
        <w:t>, M</w:t>
      </w:r>
      <w:r>
        <w:rPr>
          <w:sz w:val="20"/>
          <w:szCs w:val="20"/>
        </w:rPr>
        <w:t>. E</w:t>
      </w:r>
      <w:r w:rsidRPr="00E01FC1">
        <w:rPr>
          <w:sz w:val="20"/>
          <w:szCs w:val="20"/>
        </w:rPr>
        <w:t>. (</w:t>
      </w:r>
      <w:r w:rsidR="00214DF6">
        <w:rPr>
          <w:sz w:val="20"/>
          <w:szCs w:val="20"/>
        </w:rPr>
        <w:t>2020</w:t>
      </w:r>
      <w:r w:rsidRPr="00E01FC1">
        <w:rPr>
          <w:sz w:val="20"/>
          <w:szCs w:val="20"/>
        </w:rPr>
        <w:t xml:space="preserve">). </w:t>
      </w:r>
      <w:r w:rsidR="00F42467" w:rsidRPr="00F42467">
        <w:rPr>
          <w:sz w:val="20"/>
          <w:szCs w:val="20"/>
        </w:rPr>
        <w:t xml:space="preserve">High school to college mathematics pathways: </w:t>
      </w:r>
      <w:r w:rsidR="00F42467">
        <w:rPr>
          <w:sz w:val="20"/>
          <w:szCs w:val="20"/>
        </w:rPr>
        <w:t>S</w:t>
      </w:r>
      <w:r w:rsidR="00F42467" w:rsidRPr="00F42467">
        <w:rPr>
          <w:sz w:val="20"/>
          <w:szCs w:val="20"/>
        </w:rPr>
        <w:t>econdary mathematics teacher preparation is key!</w:t>
      </w:r>
      <w:r w:rsidRPr="00E01FC1">
        <w:rPr>
          <w:sz w:val="20"/>
          <w:szCs w:val="20"/>
        </w:rPr>
        <w:t xml:space="preserve"> In W. M. Smith &amp; L.C. </w:t>
      </w:r>
      <w:proofErr w:type="spellStart"/>
      <w:r w:rsidRPr="00E01FC1">
        <w:rPr>
          <w:sz w:val="20"/>
          <w:szCs w:val="20"/>
        </w:rPr>
        <w:t>Augustyn</w:t>
      </w:r>
      <w:proofErr w:type="spellEnd"/>
      <w:r w:rsidRPr="00E01FC1">
        <w:rPr>
          <w:sz w:val="20"/>
          <w:szCs w:val="20"/>
        </w:rPr>
        <w:t xml:space="preserve"> (Eds.), </w:t>
      </w:r>
      <w:r w:rsidRPr="00E01FC1">
        <w:rPr>
          <w:i/>
          <w:iCs/>
          <w:sz w:val="20"/>
          <w:szCs w:val="20"/>
        </w:rPr>
        <w:t xml:space="preserve">Proceedings of the ninth annual Mathematics Teacher Education Partnership conference. </w:t>
      </w:r>
      <w:r w:rsidRPr="00E01FC1">
        <w:rPr>
          <w:sz w:val="20"/>
          <w:szCs w:val="20"/>
        </w:rPr>
        <w:t>Washington, DC: Association of Public and Land-grant Universities.</w:t>
      </w:r>
      <w:r>
        <w:rPr>
          <w:sz w:val="20"/>
          <w:szCs w:val="20"/>
        </w:rPr>
        <w:t xml:space="preserve"> (50% contribution)</w:t>
      </w:r>
    </w:p>
    <w:p w14:paraId="75568CDF" w14:textId="13BB2D16" w:rsidR="00C816F2" w:rsidRPr="00044B47" w:rsidRDefault="00C816F2" w:rsidP="00044B47">
      <w:pPr>
        <w:ind w:left="360" w:hanging="360"/>
        <w:rPr>
          <w:color w:val="000000"/>
          <w:sz w:val="20"/>
          <w:szCs w:val="20"/>
        </w:rPr>
      </w:pPr>
      <w:bookmarkStart w:id="60" w:name="OLE_LINK37"/>
      <w:bookmarkStart w:id="61" w:name="OLE_LINK38"/>
      <w:bookmarkEnd w:id="58"/>
      <w:bookmarkEnd w:id="59"/>
      <w:r w:rsidRPr="00E01FC1">
        <w:rPr>
          <w:sz w:val="20"/>
          <w:szCs w:val="20"/>
        </w:rPr>
        <w:t>^+</w:t>
      </w:r>
      <w:bookmarkEnd w:id="60"/>
      <w:bookmarkEnd w:id="61"/>
      <w:r w:rsidRPr="00E01FC1">
        <w:rPr>
          <w:sz w:val="20"/>
          <w:szCs w:val="20"/>
        </w:rPr>
        <w:t xml:space="preserve">Martin, W. G. &amp; </w:t>
      </w:r>
      <w:proofErr w:type="spellStart"/>
      <w:r w:rsidRPr="00E01FC1">
        <w:rPr>
          <w:sz w:val="20"/>
          <w:szCs w:val="20"/>
        </w:rPr>
        <w:t>Gobstein</w:t>
      </w:r>
      <w:proofErr w:type="spellEnd"/>
      <w:r w:rsidRPr="00E01FC1">
        <w:rPr>
          <w:sz w:val="20"/>
          <w:szCs w:val="20"/>
        </w:rPr>
        <w:t>, H., &amp; Smith, W. (2019). The Eighth Annual MTE-Partnership Conference: The beat</w:t>
      </w:r>
      <w:r>
        <w:rPr>
          <w:sz w:val="20"/>
          <w:szCs w:val="20"/>
        </w:rPr>
        <w:t xml:space="preserve"> goes on</w:t>
      </w:r>
      <w:r w:rsidRPr="007A3CA7">
        <w:rPr>
          <w:sz w:val="20"/>
          <w:szCs w:val="20"/>
        </w:rPr>
        <w:t xml:space="preserve">. In </w:t>
      </w:r>
      <w:r w:rsidRPr="00C816F2">
        <w:rPr>
          <w:color w:val="000000" w:themeColor="text1"/>
          <w:sz w:val="20"/>
          <w:szCs w:val="20"/>
        </w:rPr>
        <w:t>W. M. Smith, K. M.</w:t>
      </w:r>
      <w:r>
        <w:rPr>
          <w:color w:val="000000" w:themeColor="text1"/>
          <w:sz w:val="20"/>
          <w:szCs w:val="20"/>
        </w:rPr>
        <w:t xml:space="preserve"> </w:t>
      </w:r>
      <w:r w:rsidRPr="00C816F2">
        <w:rPr>
          <w:color w:val="000000" w:themeColor="text1"/>
          <w:sz w:val="20"/>
          <w:szCs w:val="20"/>
        </w:rPr>
        <w:t>Callahan, J. F.</w:t>
      </w:r>
      <w:r>
        <w:rPr>
          <w:color w:val="000000" w:themeColor="text1"/>
          <w:sz w:val="20"/>
          <w:szCs w:val="20"/>
        </w:rPr>
        <w:t xml:space="preserve"> </w:t>
      </w:r>
      <w:r w:rsidRPr="00C816F2">
        <w:rPr>
          <w:color w:val="000000" w:themeColor="text1"/>
          <w:sz w:val="20"/>
          <w:szCs w:val="20"/>
        </w:rPr>
        <w:t>Strayer</w:t>
      </w:r>
      <w:r>
        <w:rPr>
          <w:color w:val="000000" w:themeColor="text1"/>
          <w:sz w:val="20"/>
          <w:szCs w:val="20"/>
        </w:rPr>
        <w:t xml:space="preserve">, </w:t>
      </w:r>
      <w:r w:rsidRPr="00C816F2">
        <w:rPr>
          <w:color w:val="000000" w:themeColor="text1"/>
          <w:sz w:val="20"/>
          <w:szCs w:val="20"/>
        </w:rPr>
        <w:t>R. S.</w:t>
      </w:r>
      <w:r>
        <w:rPr>
          <w:color w:val="000000" w:themeColor="text1"/>
          <w:sz w:val="20"/>
          <w:szCs w:val="20"/>
        </w:rPr>
        <w:t xml:space="preserve"> </w:t>
      </w:r>
      <w:r w:rsidRPr="00C816F2">
        <w:rPr>
          <w:color w:val="000000" w:themeColor="text1"/>
          <w:sz w:val="20"/>
          <w:szCs w:val="20"/>
        </w:rPr>
        <w:t xml:space="preserve">Jones, &amp; L. C. </w:t>
      </w:r>
      <w:proofErr w:type="spellStart"/>
      <w:r w:rsidRPr="00C816F2">
        <w:rPr>
          <w:color w:val="000000" w:themeColor="text1"/>
          <w:sz w:val="20"/>
          <w:szCs w:val="20"/>
        </w:rPr>
        <w:t>Augustyn</w:t>
      </w:r>
      <w:proofErr w:type="spellEnd"/>
      <w:r w:rsidRPr="00C816F2">
        <w:rPr>
          <w:color w:val="000000" w:themeColor="text1"/>
          <w:sz w:val="20"/>
          <w:szCs w:val="20"/>
        </w:rPr>
        <w:t xml:space="preserve"> (Eds.). (2019). </w:t>
      </w:r>
      <w:r w:rsidRPr="00C816F2">
        <w:rPr>
          <w:i/>
          <w:iCs/>
          <w:color w:val="000000" w:themeColor="text1"/>
          <w:sz w:val="20"/>
          <w:szCs w:val="20"/>
        </w:rPr>
        <w:t>Proceedings of the eighth annual Mathematics Teacher Education Partnership conference</w:t>
      </w:r>
      <w:r w:rsidRPr="00C816F2">
        <w:rPr>
          <w:color w:val="000000" w:themeColor="text1"/>
          <w:sz w:val="20"/>
          <w:szCs w:val="20"/>
        </w:rPr>
        <w:t>. Washington, DC: Association of Public and Land-grant Universities.</w:t>
      </w:r>
      <w:r w:rsidRPr="00C816F2">
        <w:rPr>
          <w:rFonts w:ascii="Calibri" w:hAnsi="Calibri" w:cs="Calibri"/>
          <w:color w:val="000000" w:themeColor="text1"/>
          <w:sz w:val="16"/>
          <w:szCs w:val="16"/>
        </w:rPr>
        <w:t xml:space="preserve"> </w:t>
      </w:r>
      <w:r>
        <w:rPr>
          <w:sz w:val="20"/>
          <w:szCs w:val="20"/>
        </w:rPr>
        <w:t>(60% contribution)</w:t>
      </w:r>
    </w:p>
    <w:p w14:paraId="1462BF3F" w14:textId="28A06C5E" w:rsidR="00C816F2" w:rsidRPr="007A3CA7" w:rsidRDefault="00BA4C82" w:rsidP="00A23037">
      <w:pPr>
        <w:ind w:left="360" w:hanging="360"/>
        <w:rPr>
          <w:sz w:val="20"/>
          <w:szCs w:val="20"/>
        </w:rPr>
      </w:pPr>
      <w:r w:rsidRPr="007A3CA7">
        <w:t>^+</w:t>
      </w:r>
      <w:r w:rsidR="00A23037" w:rsidRPr="00A23037">
        <w:rPr>
          <w:sz w:val="20"/>
          <w:szCs w:val="20"/>
        </w:rPr>
        <w:t xml:space="preserve"> </w:t>
      </w:r>
      <w:r w:rsidR="00A23037" w:rsidRPr="00C816F2">
        <w:rPr>
          <w:sz w:val="20"/>
          <w:szCs w:val="20"/>
        </w:rPr>
        <w:t xml:space="preserve">Franz, </w:t>
      </w:r>
      <w:r w:rsidR="00A23037">
        <w:rPr>
          <w:sz w:val="20"/>
          <w:szCs w:val="20"/>
        </w:rPr>
        <w:t xml:space="preserve">D. P., </w:t>
      </w:r>
      <w:proofErr w:type="spellStart"/>
      <w:r w:rsidR="00A23037" w:rsidRPr="00C816F2">
        <w:rPr>
          <w:sz w:val="20"/>
          <w:szCs w:val="20"/>
        </w:rPr>
        <w:t>Strutchens</w:t>
      </w:r>
      <w:proofErr w:type="spellEnd"/>
      <w:r w:rsidR="00A23037" w:rsidRPr="00C816F2">
        <w:rPr>
          <w:sz w:val="20"/>
          <w:szCs w:val="20"/>
        </w:rPr>
        <w:t xml:space="preserve">, </w:t>
      </w:r>
      <w:r w:rsidR="00A23037">
        <w:rPr>
          <w:sz w:val="20"/>
          <w:szCs w:val="20"/>
        </w:rPr>
        <w:t xml:space="preserve">M. E., </w:t>
      </w:r>
      <w:r w:rsidR="00A23037" w:rsidRPr="00C816F2">
        <w:rPr>
          <w:sz w:val="20"/>
          <w:szCs w:val="20"/>
        </w:rPr>
        <w:t xml:space="preserve">Mohr-Schroeder, </w:t>
      </w:r>
      <w:r w:rsidR="00A23037">
        <w:rPr>
          <w:sz w:val="20"/>
          <w:szCs w:val="20"/>
        </w:rPr>
        <w:t xml:space="preserve">M. J., </w:t>
      </w:r>
      <w:r w:rsidR="00A23037" w:rsidRPr="00C816F2">
        <w:rPr>
          <w:sz w:val="20"/>
          <w:szCs w:val="20"/>
        </w:rPr>
        <w:t xml:space="preserve">Smith, </w:t>
      </w:r>
      <w:r w:rsidR="00A23037">
        <w:rPr>
          <w:sz w:val="20"/>
          <w:szCs w:val="20"/>
        </w:rPr>
        <w:t xml:space="preserve">W. M. </w:t>
      </w:r>
      <w:r w:rsidR="00A23037" w:rsidRPr="00C816F2">
        <w:rPr>
          <w:sz w:val="20"/>
          <w:szCs w:val="20"/>
        </w:rPr>
        <w:t>&amp; Martin</w:t>
      </w:r>
      <w:r w:rsidR="00A23037">
        <w:rPr>
          <w:sz w:val="20"/>
          <w:szCs w:val="20"/>
        </w:rPr>
        <w:t xml:space="preserve">, W. G. </w:t>
      </w:r>
      <w:r w:rsidR="00A23037" w:rsidRPr="00C816F2">
        <w:rPr>
          <w:sz w:val="20"/>
          <w:szCs w:val="20"/>
        </w:rPr>
        <w:t xml:space="preserve"> </w:t>
      </w:r>
      <w:r w:rsidR="00A23037">
        <w:rPr>
          <w:sz w:val="20"/>
          <w:szCs w:val="20"/>
        </w:rPr>
        <w:t>Transformations panel.</w:t>
      </w:r>
      <w:r w:rsidR="00A23037" w:rsidRPr="00C816F2">
        <w:rPr>
          <w:sz w:val="20"/>
          <w:szCs w:val="20"/>
        </w:rPr>
        <w:t xml:space="preserve"> </w:t>
      </w:r>
      <w:r w:rsidR="00A23037" w:rsidRPr="007A3CA7">
        <w:rPr>
          <w:sz w:val="20"/>
          <w:szCs w:val="20"/>
        </w:rPr>
        <w:t xml:space="preserve">In </w:t>
      </w:r>
      <w:r w:rsidR="00A23037" w:rsidRPr="00C816F2">
        <w:rPr>
          <w:color w:val="000000" w:themeColor="text1"/>
          <w:sz w:val="20"/>
          <w:szCs w:val="20"/>
        </w:rPr>
        <w:t>W. M. Smith, K. M.</w:t>
      </w:r>
      <w:r w:rsidR="00A23037">
        <w:rPr>
          <w:color w:val="000000" w:themeColor="text1"/>
          <w:sz w:val="20"/>
          <w:szCs w:val="20"/>
        </w:rPr>
        <w:t xml:space="preserve"> </w:t>
      </w:r>
      <w:r w:rsidR="00A23037" w:rsidRPr="00C816F2">
        <w:rPr>
          <w:color w:val="000000" w:themeColor="text1"/>
          <w:sz w:val="20"/>
          <w:szCs w:val="20"/>
        </w:rPr>
        <w:t>Callahan, J. F.</w:t>
      </w:r>
      <w:r w:rsidR="00A23037">
        <w:rPr>
          <w:color w:val="000000" w:themeColor="text1"/>
          <w:sz w:val="20"/>
          <w:szCs w:val="20"/>
        </w:rPr>
        <w:t xml:space="preserve"> </w:t>
      </w:r>
      <w:r w:rsidR="00A23037" w:rsidRPr="00C816F2">
        <w:rPr>
          <w:color w:val="000000" w:themeColor="text1"/>
          <w:sz w:val="20"/>
          <w:szCs w:val="20"/>
        </w:rPr>
        <w:t>Strayer</w:t>
      </w:r>
      <w:r w:rsidR="00A23037">
        <w:rPr>
          <w:color w:val="000000" w:themeColor="text1"/>
          <w:sz w:val="20"/>
          <w:szCs w:val="20"/>
        </w:rPr>
        <w:t xml:space="preserve">, </w:t>
      </w:r>
      <w:r w:rsidR="00A23037" w:rsidRPr="00C816F2">
        <w:rPr>
          <w:color w:val="000000" w:themeColor="text1"/>
          <w:sz w:val="20"/>
          <w:szCs w:val="20"/>
        </w:rPr>
        <w:t>R. S.</w:t>
      </w:r>
      <w:r w:rsidR="00A23037">
        <w:rPr>
          <w:color w:val="000000" w:themeColor="text1"/>
          <w:sz w:val="20"/>
          <w:szCs w:val="20"/>
        </w:rPr>
        <w:t xml:space="preserve"> </w:t>
      </w:r>
      <w:r w:rsidR="00A23037" w:rsidRPr="00C816F2">
        <w:rPr>
          <w:color w:val="000000" w:themeColor="text1"/>
          <w:sz w:val="20"/>
          <w:szCs w:val="20"/>
        </w:rPr>
        <w:t xml:space="preserve">Jones, &amp; L. C. </w:t>
      </w:r>
      <w:proofErr w:type="spellStart"/>
      <w:r w:rsidR="00A23037" w:rsidRPr="00C816F2">
        <w:rPr>
          <w:color w:val="000000" w:themeColor="text1"/>
          <w:sz w:val="20"/>
          <w:szCs w:val="20"/>
        </w:rPr>
        <w:t>Augustyn</w:t>
      </w:r>
      <w:proofErr w:type="spellEnd"/>
      <w:r w:rsidR="00A23037" w:rsidRPr="00C816F2">
        <w:rPr>
          <w:color w:val="000000" w:themeColor="text1"/>
          <w:sz w:val="20"/>
          <w:szCs w:val="20"/>
        </w:rPr>
        <w:t xml:space="preserve"> (Eds.). (2019). </w:t>
      </w:r>
      <w:r w:rsidR="00A23037" w:rsidRPr="00C816F2">
        <w:rPr>
          <w:i/>
          <w:iCs/>
          <w:color w:val="000000" w:themeColor="text1"/>
          <w:sz w:val="20"/>
          <w:szCs w:val="20"/>
        </w:rPr>
        <w:t xml:space="preserve">Proceedings of the </w:t>
      </w:r>
      <w:r w:rsidR="00A23037" w:rsidRPr="00C816F2">
        <w:rPr>
          <w:i/>
          <w:iCs/>
          <w:color w:val="000000" w:themeColor="text1"/>
          <w:sz w:val="20"/>
          <w:szCs w:val="20"/>
        </w:rPr>
        <w:lastRenderedPageBreak/>
        <w:t>eighth annual Mathematics Teacher Education Partnership conference</w:t>
      </w:r>
      <w:r w:rsidR="00A23037" w:rsidRPr="00C816F2">
        <w:rPr>
          <w:color w:val="000000" w:themeColor="text1"/>
          <w:sz w:val="20"/>
          <w:szCs w:val="20"/>
        </w:rPr>
        <w:t>. Washington, DC: Association of Public and Land-grant Universities.</w:t>
      </w:r>
      <w:r w:rsidR="00A23037">
        <w:rPr>
          <w:sz w:val="20"/>
          <w:szCs w:val="20"/>
        </w:rPr>
        <w:t xml:space="preserve"> (20% contribution)</w:t>
      </w:r>
    </w:p>
    <w:p w14:paraId="4E95D961" w14:textId="440D1531" w:rsidR="00EE4C89" w:rsidRPr="007A3CA7" w:rsidRDefault="00EE4C89" w:rsidP="00EE4C89">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H. (</w:t>
      </w:r>
      <w:r>
        <w:rPr>
          <w:sz w:val="20"/>
          <w:szCs w:val="20"/>
        </w:rPr>
        <w:t>2018</w:t>
      </w:r>
      <w:r w:rsidRPr="007A3CA7">
        <w:rPr>
          <w:sz w:val="20"/>
          <w:szCs w:val="20"/>
        </w:rPr>
        <w:t xml:space="preserve">). </w:t>
      </w:r>
      <w:r w:rsidRPr="00EE4C89">
        <w:rPr>
          <w:sz w:val="20"/>
          <w:szCs w:val="20"/>
        </w:rPr>
        <w:t>The Seventh Annual MTE-Partnership Conference: Equity, Transformation, Leadership</w:t>
      </w:r>
      <w:r w:rsidRPr="007A3CA7">
        <w:rPr>
          <w:sz w:val="20"/>
          <w:szCs w:val="20"/>
        </w:rPr>
        <w:t xml:space="preserve">. In </w:t>
      </w:r>
      <w:r>
        <w:rPr>
          <w:sz w:val="20"/>
          <w:szCs w:val="20"/>
        </w:rPr>
        <w:t xml:space="preserve">W. M. </w:t>
      </w:r>
      <w:r w:rsidRPr="00EE4C89">
        <w:rPr>
          <w:sz w:val="20"/>
          <w:szCs w:val="20"/>
        </w:rPr>
        <w:t xml:space="preserve">Smith, </w:t>
      </w:r>
      <w:r>
        <w:rPr>
          <w:sz w:val="20"/>
          <w:szCs w:val="20"/>
        </w:rPr>
        <w:t>B. R.</w:t>
      </w:r>
      <w:r w:rsidRPr="00EE4C89">
        <w:rPr>
          <w:sz w:val="20"/>
          <w:szCs w:val="20"/>
        </w:rPr>
        <w:t xml:space="preserve"> Lawler, </w:t>
      </w:r>
      <w:r>
        <w:rPr>
          <w:sz w:val="20"/>
          <w:szCs w:val="20"/>
        </w:rPr>
        <w:t>J. F.</w:t>
      </w:r>
      <w:r w:rsidRPr="00EE4C89">
        <w:rPr>
          <w:sz w:val="20"/>
          <w:szCs w:val="20"/>
        </w:rPr>
        <w:t xml:space="preserve"> Strayer</w:t>
      </w:r>
      <w:r>
        <w:rPr>
          <w:sz w:val="20"/>
          <w:szCs w:val="20"/>
        </w:rPr>
        <w:t xml:space="preserve">, </w:t>
      </w:r>
      <w:r w:rsidRPr="00EE4C89">
        <w:rPr>
          <w:sz w:val="20"/>
          <w:szCs w:val="20"/>
        </w:rPr>
        <w:t xml:space="preserve">&amp; </w:t>
      </w:r>
      <w:r>
        <w:rPr>
          <w:sz w:val="20"/>
          <w:szCs w:val="20"/>
        </w:rPr>
        <w:t xml:space="preserve">L. </w:t>
      </w:r>
      <w:proofErr w:type="spellStart"/>
      <w:r w:rsidRPr="00EE4C89">
        <w:rPr>
          <w:sz w:val="20"/>
          <w:szCs w:val="20"/>
        </w:rPr>
        <w:t>Augustyn</w:t>
      </w:r>
      <w:proofErr w:type="spellEnd"/>
      <w:r w:rsidRPr="00EE4C89">
        <w:rPr>
          <w:sz w:val="20"/>
          <w:szCs w:val="20"/>
        </w:rPr>
        <w:t xml:space="preserve">, L. </w:t>
      </w:r>
      <w:r w:rsidRPr="007A3CA7">
        <w:rPr>
          <w:sz w:val="20"/>
          <w:szCs w:val="20"/>
        </w:rPr>
        <w:t xml:space="preserve">(eds.), </w:t>
      </w:r>
      <w:r w:rsidRPr="007A3CA7">
        <w:rPr>
          <w:i/>
          <w:sz w:val="20"/>
          <w:szCs w:val="20"/>
        </w:rPr>
        <w:t xml:space="preserve">Proceedings of the </w:t>
      </w:r>
      <w:r>
        <w:rPr>
          <w:i/>
          <w:sz w:val="20"/>
          <w:szCs w:val="20"/>
        </w:rPr>
        <w:t>Seventh</w:t>
      </w:r>
      <w:r w:rsidRPr="007A3CA7">
        <w:rPr>
          <w:i/>
          <w:sz w:val="20"/>
          <w:szCs w:val="20"/>
        </w:rPr>
        <w:t xml:space="preserve"> MTE-Partnership Conference</w:t>
      </w:r>
      <w:r w:rsidRPr="007A3CA7">
        <w:rPr>
          <w:sz w:val="20"/>
          <w:szCs w:val="20"/>
        </w:rPr>
        <w:t>. Washington, DC: Association of Public and Land-grant Universities.</w:t>
      </w:r>
      <w:r w:rsidR="00BA027F">
        <w:rPr>
          <w:sz w:val="20"/>
          <w:szCs w:val="20"/>
        </w:rPr>
        <w:t xml:space="preserve"> (75% contribution)</w:t>
      </w:r>
    </w:p>
    <w:p w14:paraId="685C7A43" w14:textId="77777777" w:rsidR="00BA027F" w:rsidRPr="007A3CA7" w:rsidRDefault="00BA027F" w:rsidP="00BA027F">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H. (</w:t>
      </w:r>
      <w:r>
        <w:rPr>
          <w:sz w:val="20"/>
          <w:szCs w:val="20"/>
        </w:rPr>
        <w:t>2018</w:t>
      </w:r>
      <w:r w:rsidRPr="007A3CA7">
        <w:rPr>
          <w:sz w:val="20"/>
          <w:szCs w:val="20"/>
        </w:rPr>
        <w:t xml:space="preserve">). </w:t>
      </w:r>
      <w:r w:rsidRPr="00EE4C89">
        <w:rPr>
          <w:sz w:val="20"/>
          <w:szCs w:val="20"/>
        </w:rPr>
        <w:t xml:space="preserve">The </w:t>
      </w:r>
      <w:r>
        <w:rPr>
          <w:sz w:val="20"/>
          <w:szCs w:val="20"/>
        </w:rPr>
        <w:t>Transformations Working Group</w:t>
      </w:r>
      <w:r w:rsidRPr="007A3CA7">
        <w:rPr>
          <w:sz w:val="20"/>
          <w:szCs w:val="20"/>
        </w:rPr>
        <w:t xml:space="preserve">. In </w:t>
      </w:r>
      <w:r>
        <w:rPr>
          <w:sz w:val="20"/>
          <w:szCs w:val="20"/>
        </w:rPr>
        <w:t xml:space="preserve">W. M. </w:t>
      </w:r>
      <w:r w:rsidRPr="00EE4C89">
        <w:rPr>
          <w:sz w:val="20"/>
          <w:szCs w:val="20"/>
        </w:rPr>
        <w:t xml:space="preserve">Smith, </w:t>
      </w:r>
      <w:r>
        <w:rPr>
          <w:sz w:val="20"/>
          <w:szCs w:val="20"/>
        </w:rPr>
        <w:t>B. R.</w:t>
      </w:r>
      <w:r w:rsidRPr="00EE4C89">
        <w:rPr>
          <w:sz w:val="20"/>
          <w:szCs w:val="20"/>
        </w:rPr>
        <w:t xml:space="preserve"> Lawler, </w:t>
      </w:r>
      <w:r>
        <w:rPr>
          <w:sz w:val="20"/>
          <w:szCs w:val="20"/>
        </w:rPr>
        <w:t>J. F.</w:t>
      </w:r>
      <w:r w:rsidRPr="00EE4C89">
        <w:rPr>
          <w:sz w:val="20"/>
          <w:szCs w:val="20"/>
        </w:rPr>
        <w:t xml:space="preserve"> Strayer</w:t>
      </w:r>
      <w:r>
        <w:rPr>
          <w:sz w:val="20"/>
          <w:szCs w:val="20"/>
        </w:rPr>
        <w:t xml:space="preserve">, </w:t>
      </w:r>
      <w:r w:rsidRPr="00EE4C89">
        <w:rPr>
          <w:sz w:val="20"/>
          <w:szCs w:val="20"/>
        </w:rPr>
        <w:t xml:space="preserve">&amp; </w:t>
      </w:r>
      <w:r>
        <w:rPr>
          <w:sz w:val="20"/>
          <w:szCs w:val="20"/>
        </w:rPr>
        <w:t xml:space="preserve">L. </w:t>
      </w:r>
      <w:proofErr w:type="spellStart"/>
      <w:r w:rsidRPr="00EE4C89">
        <w:rPr>
          <w:sz w:val="20"/>
          <w:szCs w:val="20"/>
        </w:rPr>
        <w:t>Augustyn</w:t>
      </w:r>
      <w:proofErr w:type="spellEnd"/>
      <w:r w:rsidRPr="00EE4C89">
        <w:rPr>
          <w:sz w:val="20"/>
          <w:szCs w:val="20"/>
        </w:rPr>
        <w:t xml:space="preserve">, L. </w:t>
      </w:r>
      <w:r w:rsidRPr="007A3CA7">
        <w:rPr>
          <w:sz w:val="20"/>
          <w:szCs w:val="20"/>
        </w:rPr>
        <w:t xml:space="preserve">(eds.), </w:t>
      </w:r>
      <w:r w:rsidRPr="007A3CA7">
        <w:rPr>
          <w:i/>
          <w:sz w:val="20"/>
          <w:szCs w:val="20"/>
        </w:rPr>
        <w:t xml:space="preserve">Proceedings of the </w:t>
      </w:r>
      <w:r>
        <w:rPr>
          <w:i/>
          <w:sz w:val="20"/>
          <w:szCs w:val="20"/>
        </w:rPr>
        <w:t>Seventh</w:t>
      </w:r>
      <w:r w:rsidRPr="007A3CA7">
        <w:rPr>
          <w:i/>
          <w:sz w:val="20"/>
          <w:szCs w:val="20"/>
        </w:rPr>
        <w:t xml:space="preserve"> MTE-Partnership Conference</w:t>
      </w:r>
      <w:r w:rsidRPr="007A3CA7">
        <w:rPr>
          <w:sz w:val="20"/>
          <w:szCs w:val="20"/>
        </w:rPr>
        <w:t>. Washington, DC: Association of Public and Land-grant Universities.</w:t>
      </w:r>
      <w:r>
        <w:rPr>
          <w:sz w:val="20"/>
          <w:szCs w:val="20"/>
        </w:rPr>
        <w:t xml:space="preserve"> (75% contribution)</w:t>
      </w:r>
    </w:p>
    <w:p w14:paraId="13D6F3F7" w14:textId="6E08F3BC" w:rsidR="007A3CA7" w:rsidRPr="007A3CA7" w:rsidRDefault="007A3CA7" w:rsidP="007A3CA7">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H. (</w:t>
      </w:r>
      <w:r>
        <w:rPr>
          <w:sz w:val="20"/>
          <w:szCs w:val="20"/>
        </w:rPr>
        <w:t>2017</w:t>
      </w:r>
      <w:r w:rsidRPr="007A3CA7">
        <w:rPr>
          <w:sz w:val="20"/>
          <w:szCs w:val="20"/>
        </w:rPr>
        <w:t xml:space="preserve">). </w:t>
      </w:r>
      <w:r w:rsidR="0059530A" w:rsidRPr="0059530A">
        <w:rPr>
          <w:sz w:val="20"/>
          <w:szCs w:val="20"/>
        </w:rPr>
        <w:t>The Mathematics Teacher Education Partnership: Six Annual Conferences and Counting</w:t>
      </w:r>
      <w:r w:rsidRPr="007A3CA7">
        <w:rPr>
          <w:sz w:val="20"/>
          <w:szCs w:val="20"/>
        </w:rPr>
        <w:t xml:space="preserve">. In </w:t>
      </w:r>
      <w:r w:rsidR="0059530A">
        <w:rPr>
          <w:sz w:val="20"/>
          <w:szCs w:val="20"/>
        </w:rPr>
        <w:t>W. M. Smith, B. R.</w:t>
      </w:r>
      <w:r w:rsidR="0059530A" w:rsidRPr="0059530A">
        <w:rPr>
          <w:sz w:val="20"/>
          <w:szCs w:val="20"/>
        </w:rPr>
        <w:t xml:space="preserve"> Lawler, </w:t>
      </w:r>
      <w:r w:rsidR="0059530A">
        <w:rPr>
          <w:sz w:val="20"/>
          <w:szCs w:val="20"/>
        </w:rPr>
        <w:t>J.</w:t>
      </w:r>
      <w:r w:rsidR="0059530A" w:rsidRPr="0059530A">
        <w:rPr>
          <w:sz w:val="20"/>
          <w:szCs w:val="20"/>
        </w:rPr>
        <w:t xml:space="preserve"> Bowers, &amp; </w:t>
      </w:r>
      <w:r w:rsidR="0059530A">
        <w:rPr>
          <w:sz w:val="20"/>
          <w:szCs w:val="20"/>
        </w:rPr>
        <w:t xml:space="preserve">L. </w:t>
      </w:r>
      <w:proofErr w:type="spellStart"/>
      <w:r w:rsidR="0059530A" w:rsidRPr="0059530A">
        <w:rPr>
          <w:sz w:val="20"/>
          <w:szCs w:val="20"/>
        </w:rPr>
        <w:t>Augustyn</w:t>
      </w:r>
      <w:proofErr w:type="spellEnd"/>
      <w:r w:rsidRPr="007A3CA7">
        <w:rPr>
          <w:sz w:val="20"/>
          <w:szCs w:val="20"/>
        </w:rPr>
        <w:t xml:space="preserve">. (eds.), </w:t>
      </w:r>
      <w:r w:rsidRPr="007A3CA7">
        <w:rPr>
          <w:i/>
          <w:sz w:val="20"/>
          <w:szCs w:val="20"/>
        </w:rPr>
        <w:t xml:space="preserve">Proceedings of the </w:t>
      </w:r>
      <w:r w:rsidR="0059530A">
        <w:rPr>
          <w:i/>
          <w:sz w:val="20"/>
          <w:szCs w:val="20"/>
        </w:rPr>
        <w:t>Sixth</w:t>
      </w:r>
      <w:r w:rsidRPr="007A3CA7">
        <w:rPr>
          <w:i/>
          <w:sz w:val="20"/>
          <w:szCs w:val="20"/>
        </w:rPr>
        <w:t xml:space="preserve"> MTE-Partnership Conference</w:t>
      </w:r>
      <w:r w:rsidRPr="007A3CA7">
        <w:rPr>
          <w:sz w:val="20"/>
          <w:szCs w:val="20"/>
        </w:rPr>
        <w:t>. Washington, DC: Association of Public and Land-grant Universities.</w:t>
      </w:r>
    </w:p>
    <w:p w14:paraId="0EDD976C" w14:textId="2159C4D3" w:rsidR="0059530A" w:rsidRPr="007A3CA7" w:rsidRDefault="0059530A" w:rsidP="0059530A">
      <w:pPr>
        <w:ind w:left="360" w:hanging="360"/>
        <w:rPr>
          <w:sz w:val="20"/>
          <w:szCs w:val="20"/>
        </w:rPr>
      </w:pPr>
      <w:r w:rsidRPr="007A3CA7">
        <w:t>^+</w:t>
      </w:r>
      <w:r w:rsidRPr="007A3CA7">
        <w:rPr>
          <w:sz w:val="20"/>
          <w:szCs w:val="20"/>
        </w:rPr>
        <w:t>Martin, W. G. (</w:t>
      </w:r>
      <w:r>
        <w:rPr>
          <w:sz w:val="20"/>
          <w:szCs w:val="20"/>
        </w:rPr>
        <w:t>2017</w:t>
      </w:r>
      <w:r w:rsidRPr="007A3CA7">
        <w:rPr>
          <w:sz w:val="20"/>
          <w:szCs w:val="20"/>
        </w:rPr>
        <w:t xml:space="preserve">). </w:t>
      </w:r>
      <w:r w:rsidRPr="0059530A">
        <w:rPr>
          <w:sz w:val="20"/>
          <w:szCs w:val="20"/>
        </w:rPr>
        <w:t>Transformations Working Group</w:t>
      </w:r>
      <w:r w:rsidRPr="007A3CA7">
        <w:rPr>
          <w:sz w:val="20"/>
          <w:szCs w:val="20"/>
        </w:rPr>
        <w:t xml:space="preserve">. In </w:t>
      </w:r>
      <w:r>
        <w:rPr>
          <w:sz w:val="20"/>
          <w:szCs w:val="20"/>
        </w:rPr>
        <w:t>W. M. Smith, B. R.</w:t>
      </w:r>
      <w:r w:rsidRPr="0059530A">
        <w:rPr>
          <w:sz w:val="20"/>
          <w:szCs w:val="20"/>
        </w:rPr>
        <w:t xml:space="preserve"> Lawler, </w:t>
      </w:r>
      <w:r>
        <w:rPr>
          <w:sz w:val="20"/>
          <w:szCs w:val="20"/>
        </w:rPr>
        <w:t>J.</w:t>
      </w:r>
      <w:r w:rsidRPr="0059530A">
        <w:rPr>
          <w:sz w:val="20"/>
          <w:szCs w:val="20"/>
        </w:rPr>
        <w:t xml:space="preserve"> Bowers, &amp; </w:t>
      </w:r>
      <w:r>
        <w:rPr>
          <w:sz w:val="20"/>
          <w:szCs w:val="20"/>
        </w:rPr>
        <w:t xml:space="preserve">L. </w:t>
      </w:r>
      <w:proofErr w:type="spellStart"/>
      <w:r w:rsidRPr="0059530A">
        <w:rPr>
          <w:sz w:val="20"/>
          <w:szCs w:val="20"/>
        </w:rPr>
        <w:t>Augustyn</w:t>
      </w:r>
      <w:proofErr w:type="spellEnd"/>
      <w:r w:rsidRPr="007A3CA7">
        <w:rPr>
          <w:sz w:val="20"/>
          <w:szCs w:val="20"/>
        </w:rPr>
        <w:t xml:space="preserve">. (eds.), </w:t>
      </w:r>
      <w:r w:rsidRPr="007A3CA7">
        <w:rPr>
          <w:i/>
          <w:sz w:val="20"/>
          <w:szCs w:val="20"/>
        </w:rPr>
        <w:t xml:space="preserve">Proceedings of the </w:t>
      </w:r>
      <w:r>
        <w:rPr>
          <w:i/>
          <w:sz w:val="20"/>
          <w:szCs w:val="20"/>
        </w:rPr>
        <w:t>Sixth</w:t>
      </w:r>
      <w:r w:rsidRPr="007A3CA7">
        <w:rPr>
          <w:i/>
          <w:sz w:val="20"/>
          <w:szCs w:val="20"/>
        </w:rPr>
        <w:t xml:space="preserve"> MTE-Partnership Conference</w:t>
      </w:r>
      <w:r w:rsidRPr="007A3CA7">
        <w:rPr>
          <w:sz w:val="20"/>
          <w:szCs w:val="20"/>
        </w:rPr>
        <w:t>. Washington, DC: Association of Public and Land-grant Universities.</w:t>
      </w:r>
    </w:p>
    <w:p w14:paraId="1EDD3D7E" w14:textId="3AC76AC9" w:rsidR="00AA5395" w:rsidRPr="007A3CA7" w:rsidRDefault="00AA5395" w:rsidP="007A3CA7">
      <w:pPr>
        <w:ind w:left="360" w:hanging="360"/>
        <w:rPr>
          <w:sz w:val="20"/>
          <w:szCs w:val="20"/>
        </w:rPr>
      </w:pPr>
      <w:r w:rsidRPr="007A3CA7">
        <w:t>^+</w:t>
      </w:r>
      <w:r w:rsidRPr="007A3CA7">
        <w:rPr>
          <w:sz w:val="20"/>
          <w:szCs w:val="20"/>
        </w:rPr>
        <w:t xml:space="preserve">Martin, W. G. &amp; </w:t>
      </w:r>
      <w:proofErr w:type="spellStart"/>
      <w:r w:rsidRPr="007A3CA7">
        <w:rPr>
          <w:sz w:val="20"/>
          <w:szCs w:val="20"/>
        </w:rPr>
        <w:t>Gobstein</w:t>
      </w:r>
      <w:proofErr w:type="spellEnd"/>
      <w:r w:rsidRPr="007A3CA7">
        <w:rPr>
          <w:sz w:val="20"/>
          <w:szCs w:val="20"/>
        </w:rPr>
        <w:t xml:space="preserve">, H. (2016). The MTE-Partnership Story as Revealed through Its Conferences: An Overview of The Partnership and the 2016 Conference. In B. Lawler, B. </w:t>
      </w:r>
      <w:proofErr w:type="spellStart"/>
      <w:r w:rsidRPr="007A3CA7">
        <w:rPr>
          <w:sz w:val="20"/>
          <w:szCs w:val="20"/>
        </w:rPr>
        <w:t>Ronau</w:t>
      </w:r>
      <w:proofErr w:type="spellEnd"/>
      <w:r w:rsidRPr="007A3CA7">
        <w:rPr>
          <w:sz w:val="20"/>
          <w:szCs w:val="20"/>
        </w:rPr>
        <w:t xml:space="preserve">, &amp; M. Mohr-Schroeder. (eds.), </w:t>
      </w:r>
      <w:r w:rsidRPr="007A3CA7">
        <w:rPr>
          <w:i/>
          <w:sz w:val="20"/>
          <w:szCs w:val="20"/>
        </w:rPr>
        <w:t>Proceedings of the Fifth MTE-Partnership Conference</w:t>
      </w:r>
      <w:r w:rsidRPr="007A3CA7">
        <w:rPr>
          <w:sz w:val="20"/>
          <w:szCs w:val="20"/>
        </w:rPr>
        <w:t>. Washington, DC: Association of Public and Land-grant Universities.</w:t>
      </w:r>
    </w:p>
    <w:p w14:paraId="6C39B8E5" w14:textId="12E591F4" w:rsidR="002620FD" w:rsidRPr="007A3CA7" w:rsidRDefault="008A10C6" w:rsidP="007A3CA7">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(2015, April). </w:t>
      </w:r>
      <w:r w:rsidR="005F68A3" w:rsidRPr="007A3CA7">
        <w:rPr>
          <w:rFonts w:ascii="Times New Roman" w:hAnsi="Times New Roman"/>
        </w:rPr>
        <w:t>Generating a networked improvement community to improve secondary mathematics teacher preparation: Network leadership, organization and operation</w:t>
      </w:r>
      <w:r w:rsidRPr="007A3CA7">
        <w:rPr>
          <w:rFonts w:ascii="Times New Roman" w:hAnsi="Times New Roman"/>
        </w:rPr>
        <w:t>. Paper presented at the AERA Annual Meeting.</w:t>
      </w:r>
      <w:r w:rsidR="001A1E7A" w:rsidRPr="007A3CA7">
        <w:rPr>
          <w:rFonts w:ascii="Times New Roman" w:hAnsi="Times New Roman"/>
        </w:rPr>
        <w:t xml:space="preserve"> (70% contribution)</w:t>
      </w:r>
    </w:p>
    <w:p w14:paraId="322070F6" w14:textId="0203C819" w:rsidR="006B6180" w:rsidRPr="007A3CA7" w:rsidRDefault="006B6180" w:rsidP="007A3CA7">
      <w:pPr>
        <w:pStyle w:val="bib"/>
        <w:widowControl w:val="0"/>
        <w:ind w:left="360" w:hanging="360"/>
        <w:rPr>
          <w:rFonts w:ascii="Times New Roman" w:hAnsi="Times New Roman"/>
        </w:rPr>
      </w:pPr>
      <w:r w:rsidRPr="007A3CA7">
        <w:rPr>
          <w:rFonts w:ascii="Times New Roman" w:hAnsi="Times New Roman"/>
        </w:rPr>
        <w:t xml:space="preserve">*+ </w:t>
      </w:r>
      <w:r w:rsidR="00092867" w:rsidRPr="007A3CA7">
        <w:rPr>
          <w:rFonts w:ascii="Times New Roman" w:hAnsi="Times New Roman"/>
        </w:rPr>
        <w:t xml:space="preserve">Martin, W. G. &amp; </w:t>
      </w:r>
      <w:proofErr w:type="spellStart"/>
      <w:r w:rsidR="00092867" w:rsidRPr="007A3CA7">
        <w:rPr>
          <w:rFonts w:ascii="Times New Roman" w:hAnsi="Times New Roman"/>
        </w:rPr>
        <w:t>Strutchens</w:t>
      </w:r>
      <w:proofErr w:type="spellEnd"/>
      <w:r w:rsidR="00092867" w:rsidRPr="007A3CA7">
        <w:rPr>
          <w:rFonts w:ascii="Times New Roman" w:hAnsi="Times New Roman"/>
        </w:rPr>
        <w:t>, M. E. (2014</w:t>
      </w:r>
      <w:r w:rsidR="008A10C6" w:rsidRPr="007A3CA7">
        <w:rPr>
          <w:rFonts w:ascii="Times New Roman" w:hAnsi="Times New Roman"/>
        </w:rPr>
        <w:t>, April</w:t>
      </w:r>
      <w:r w:rsidR="00092867" w:rsidRPr="007A3CA7">
        <w:rPr>
          <w:rFonts w:ascii="Times New Roman" w:hAnsi="Times New Roman"/>
        </w:rPr>
        <w:t xml:space="preserve">). Priorities for the improvement of secondary mathematics teacher preparation for the Common Core era. Paper presented at the AERA Annual Meeting. </w:t>
      </w:r>
      <w:r w:rsidR="00EF5BE1" w:rsidRPr="007A3CA7">
        <w:rPr>
          <w:rFonts w:ascii="Times New Roman" w:hAnsi="Times New Roman"/>
        </w:rPr>
        <w:t>(50% contribution)</w:t>
      </w:r>
    </w:p>
    <w:p w14:paraId="219A5CB8"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 Martin, W.G. (2010, September). </w:t>
      </w:r>
      <w:r w:rsidRPr="007A3CA7">
        <w:rPr>
          <w:rFonts w:ascii="Times New Roman" w:hAnsi="Times New Roman"/>
          <w:i/>
        </w:rPr>
        <w:t>Reasoning and Sense Making as the Focus for Mathematics Education: What the Research Tells Us</w:t>
      </w:r>
      <w:r w:rsidRPr="007A3CA7">
        <w:rPr>
          <w:rFonts w:ascii="Times New Roman" w:hAnsi="Times New Roman"/>
        </w:rPr>
        <w:t xml:space="preserve">. Proceedings of the </w:t>
      </w:r>
      <w:proofErr w:type="spellStart"/>
      <w:r w:rsidRPr="007A3CA7">
        <w:rPr>
          <w:rFonts w:ascii="Times New Roman" w:hAnsi="Times New Roman"/>
        </w:rPr>
        <w:t>Seminário</w:t>
      </w:r>
      <w:proofErr w:type="spellEnd"/>
      <w:r w:rsidRPr="007A3CA7">
        <w:rPr>
          <w:rFonts w:ascii="Times New Roman" w:hAnsi="Times New Roman"/>
        </w:rPr>
        <w:t xml:space="preserve"> de </w:t>
      </w:r>
      <w:proofErr w:type="spellStart"/>
      <w:r w:rsidRPr="007A3CA7">
        <w:rPr>
          <w:rFonts w:ascii="Times New Roman" w:hAnsi="Times New Roman"/>
        </w:rPr>
        <w:t>Investigação</w:t>
      </w:r>
      <w:proofErr w:type="spellEnd"/>
      <w:r w:rsidRPr="007A3CA7">
        <w:rPr>
          <w:rFonts w:ascii="Times New Roman" w:hAnsi="Times New Roman"/>
        </w:rPr>
        <w:t xml:space="preserve"> </w:t>
      </w:r>
      <w:proofErr w:type="spellStart"/>
      <w:r w:rsidRPr="007A3CA7">
        <w:rPr>
          <w:rFonts w:ascii="Times New Roman" w:hAnsi="Times New Roman"/>
        </w:rPr>
        <w:t>em</w:t>
      </w:r>
      <w:proofErr w:type="spellEnd"/>
      <w:r w:rsidRPr="007A3CA7">
        <w:rPr>
          <w:rFonts w:ascii="Times New Roman" w:hAnsi="Times New Roman"/>
        </w:rPr>
        <w:t xml:space="preserve"> </w:t>
      </w:r>
      <w:proofErr w:type="spellStart"/>
      <w:r w:rsidRPr="007A3CA7">
        <w:rPr>
          <w:rFonts w:ascii="Times New Roman" w:hAnsi="Times New Roman"/>
        </w:rPr>
        <w:t>Educação</w:t>
      </w:r>
      <w:proofErr w:type="spellEnd"/>
      <w:r w:rsidRPr="007A3CA7">
        <w:rPr>
          <w:rFonts w:ascii="Times New Roman" w:hAnsi="Times New Roman"/>
        </w:rPr>
        <w:t xml:space="preserve"> </w:t>
      </w:r>
      <w:proofErr w:type="spellStart"/>
      <w:r w:rsidRPr="007A3CA7">
        <w:rPr>
          <w:rFonts w:ascii="Times New Roman" w:hAnsi="Times New Roman"/>
        </w:rPr>
        <w:t>Matemática</w:t>
      </w:r>
      <w:proofErr w:type="spellEnd"/>
      <w:r w:rsidRPr="007A3CA7">
        <w:rPr>
          <w:rFonts w:ascii="Times New Roman" w:hAnsi="Times New Roman"/>
        </w:rPr>
        <w:t>, University of Aveiro, Portugal. (CD-ROM)</w:t>
      </w:r>
    </w:p>
    <w:p w14:paraId="07BF03C4" w14:textId="2E8C30DE" w:rsidR="00312B6C"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w:t>
      </w:r>
      <w:proofErr w:type="spellStart"/>
      <w:r w:rsidRPr="007A3CA7">
        <w:rPr>
          <w:rFonts w:ascii="Times New Roman" w:hAnsi="Times New Roman"/>
        </w:rPr>
        <w:t>Karabenick</w:t>
      </w:r>
      <w:proofErr w:type="spellEnd"/>
      <w:r w:rsidRPr="007A3CA7">
        <w:rPr>
          <w:rFonts w:ascii="Times New Roman" w:hAnsi="Times New Roman"/>
        </w:rPr>
        <w:t xml:space="preserve">, S. (2009, January). </w:t>
      </w:r>
      <w:r w:rsidRPr="007A3CA7">
        <w:rPr>
          <w:rFonts w:ascii="Times New Roman" w:hAnsi="Times New Roman"/>
          <w:i/>
        </w:rPr>
        <w:t>Changing teachers' attitudes and practices through professional development</w:t>
      </w:r>
      <w:r w:rsidRPr="007A3CA7">
        <w:rPr>
          <w:rFonts w:ascii="Times New Roman" w:hAnsi="Times New Roman"/>
        </w:rPr>
        <w:t xml:space="preserve">. MSP Learning Network Conference 2009, Washington, DC. Retrieved: </w:t>
      </w:r>
      <w:hyperlink r:id="rId11" w:history="1">
        <w:r w:rsidRPr="007A3CA7">
          <w:rPr>
            <w:rStyle w:val="Hyperlink"/>
            <w:rFonts w:ascii="Times New Roman" w:hAnsi="Times New Roman"/>
          </w:rPr>
          <w:t>http://hub.mspnet.org/index.cfm/msp_conf_2009_abstracts</w:t>
        </w:r>
      </w:hyperlink>
      <w:r w:rsidR="00312B6C" w:rsidRPr="007A3CA7">
        <w:rPr>
          <w:rFonts w:ascii="Times New Roman" w:hAnsi="Times New Roman"/>
        </w:rPr>
        <w:t xml:space="preserve"> (30% contribution)</w:t>
      </w:r>
    </w:p>
    <w:p w14:paraId="714ACDCB" w14:textId="779E4FD3"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Henry, D., &amp; Martin, W. G. (2009, January). </w:t>
      </w:r>
      <w:r w:rsidRPr="007A3CA7">
        <w:rPr>
          <w:rFonts w:ascii="Times New Roman" w:hAnsi="Times New Roman"/>
          <w:i/>
        </w:rPr>
        <w:t>Improving mathematics teaching and learning through school-based support: Champions or naysayers</w:t>
      </w:r>
      <w:r w:rsidRPr="007A3CA7">
        <w:rPr>
          <w:rFonts w:ascii="Times New Roman" w:hAnsi="Times New Roman"/>
        </w:rPr>
        <w:t>. MSP Learning Network Conference 2009, Washington,</w:t>
      </w:r>
      <w:r w:rsidR="00796867" w:rsidRPr="007A3CA7">
        <w:rPr>
          <w:rFonts w:ascii="Times New Roman" w:hAnsi="Times New Roman"/>
        </w:rPr>
        <w:t xml:space="preserve"> </w:t>
      </w:r>
      <w:r w:rsidRPr="007A3CA7">
        <w:rPr>
          <w:rFonts w:ascii="Times New Roman" w:hAnsi="Times New Roman"/>
        </w:rPr>
        <w:t xml:space="preserve">DC. Retrieved: </w:t>
      </w:r>
      <w:hyperlink r:id="rId12" w:history="1">
        <w:r w:rsidRPr="007A3CA7">
          <w:rPr>
            <w:rStyle w:val="Hyperlink"/>
            <w:rFonts w:ascii="Times New Roman" w:hAnsi="Times New Roman"/>
          </w:rPr>
          <w:t>http://hub.mspnet.org/index.cfm/msp_conf_2009_abstracts</w:t>
        </w:r>
      </w:hyperlink>
      <w:r w:rsidR="00312B6C" w:rsidRPr="007A3CA7">
        <w:rPr>
          <w:rStyle w:val="Hyperlink"/>
          <w:rFonts w:ascii="Times New Roman" w:hAnsi="Times New Roman"/>
        </w:rPr>
        <w:t xml:space="preserve"> </w:t>
      </w:r>
      <w:r w:rsidR="00312B6C" w:rsidRPr="007A3CA7">
        <w:rPr>
          <w:rFonts w:ascii="Times New Roman" w:hAnsi="Times New Roman"/>
        </w:rPr>
        <w:t>(30% contribution)</w:t>
      </w:r>
    </w:p>
    <w:p w14:paraId="5DC5CB3F"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(1990). The role of format in students’ achievement of proof. In G. Booker, P. Cobb, &amp; T. N. de </w:t>
      </w:r>
      <w:proofErr w:type="spellStart"/>
      <w:r w:rsidRPr="007A3CA7">
        <w:rPr>
          <w:rFonts w:ascii="Times New Roman" w:hAnsi="Times New Roman"/>
        </w:rPr>
        <w:t>Medicuti</w:t>
      </w:r>
      <w:proofErr w:type="spellEnd"/>
      <w:r w:rsidRPr="007A3CA7">
        <w:rPr>
          <w:rFonts w:ascii="Times New Roman" w:hAnsi="Times New Roman"/>
        </w:rPr>
        <w:t xml:space="preserve"> (Eds.), </w:t>
      </w:r>
      <w:r w:rsidRPr="007A3CA7">
        <w:rPr>
          <w:rFonts w:ascii="Times New Roman" w:hAnsi="Times New Roman"/>
          <w:i/>
        </w:rPr>
        <w:t>Proceedings of the Fourteenth International Conference for the Psychology of Mathematics Education</w:t>
      </w:r>
      <w:r w:rsidRPr="007A3CA7">
        <w:rPr>
          <w:rFonts w:ascii="Times New Roman" w:hAnsi="Times New Roman"/>
        </w:rPr>
        <w:t xml:space="preserve"> (Vol. II, pp. 283-290). Mexico City: PME.</w:t>
      </w:r>
    </w:p>
    <w:p w14:paraId="08131C50"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Harel</w:t>
      </w:r>
      <w:proofErr w:type="spellEnd"/>
      <w:r w:rsidRPr="007A3CA7">
        <w:rPr>
          <w:rFonts w:ascii="Times New Roman" w:hAnsi="Times New Roman"/>
        </w:rPr>
        <w:t xml:space="preserve">, G. (1989). The role of the figure in students' concepts of geometric proof. In G. </w:t>
      </w:r>
      <w:proofErr w:type="spellStart"/>
      <w:r w:rsidRPr="007A3CA7">
        <w:rPr>
          <w:rFonts w:ascii="Times New Roman" w:hAnsi="Times New Roman"/>
        </w:rPr>
        <w:t>Vergnaud</w:t>
      </w:r>
      <w:proofErr w:type="spellEnd"/>
      <w:r w:rsidRPr="007A3CA7">
        <w:rPr>
          <w:rFonts w:ascii="Times New Roman" w:hAnsi="Times New Roman"/>
        </w:rPr>
        <w:t xml:space="preserve">, J. Rogalski, &amp; M. </w:t>
      </w:r>
      <w:proofErr w:type="spellStart"/>
      <w:r w:rsidRPr="007A3CA7">
        <w:rPr>
          <w:rFonts w:ascii="Times New Roman" w:hAnsi="Times New Roman"/>
        </w:rPr>
        <w:t>Artique</w:t>
      </w:r>
      <w:proofErr w:type="spellEnd"/>
      <w:r w:rsidRPr="007A3CA7">
        <w:rPr>
          <w:rFonts w:ascii="Times New Roman" w:hAnsi="Times New Roman"/>
        </w:rPr>
        <w:t xml:space="preserve"> (Eds.), </w:t>
      </w:r>
      <w:r w:rsidRPr="007A3CA7">
        <w:rPr>
          <w:rFonts w:ascii="Times New Roman" w:hAnsi="Times New Roman"/>
          <w:i/>
        </w:rPr>
        <w:t>Proceedings of the Thirteenth Conference of the International Group for the Psychology of Mathematics Education</w:t>
      </w:r>
      <w:r w:rsidRPr="007A3CA7">
        <w:rPr>
          <w:rFonts w:ascii="Times New Roman" w:hAnsi="Times New Roman"/>
        </w:rPr>
        <w:t xml:space="preserve"> (pp. 266-273). Paris: City University.</w:t>
      </w:r>
    </w:p>
    <w:p w14:paraId="6031D62B"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*+Wheeler, M. M. &amp; Martin, W. G. (1988). Explicit knowledge of infinity. In M. Behr, C. </w:t>
      </w:r>
      <w:proofErr w:type="spellStart"/>
      <w:r w:rsidRPr="007A3CA7">
        <w:rPr>
          <w:rFonts w:ascii="Times New Roman" w:hAnsi="Times New Roman"/>
        </w:rPr>
        <w:t>Lacampagne</w:t>
      </w:r>
      <w:proofErr w:type="spellEnd"/>
      <w:r w:rsidRPr="007A3CA7">
        <w:rPr>
          <w:rFonts w:ascii="Times New Roman" w:hAnsi="Times New Roman"/>
        </w:rPr>
        <w:t>, &amp; M. M. Wheeler (Eds.). Proceedings of Tenth Annual Meeting of the North American Chapter of the International Group for the Psychology of Mathematics Education. DeKalb, IL: PME-NA.</w:t>
      </w:r>
    </w:p>
    <w:p w14:paraId="72F216CB"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 xml:space="preserve">*+Martin, W. G. &amp; Wheeler, M. M. (1987). Infinity concepts in preservice elementary school teachers. In J. C. Bergeron, H. </w:t>
      </w:r>
      <w:proofErr w:type="spellStart"/>
      <w:r w:rsidRPr="007A3CA7">
        <w:rPr>
          <w:rFonts w:ascii="Times New Roman" w:hAnsi="Times New Roman"/>
        </w:rPr>
        <w:t>Herscovics</w:t>
      </w:r>
      <w:proofErr w:type="spellEnd"/>
      <w:r w:rsidRPr="007A3CA7">
        <w:rPr>
          <w:rFonts w:ascii="Times New Roman" w:hAnsi="Times New Roman"/>
        </w:rPr>
        <w:t xml:space="preserve">, &amp; C. Kieran (Eds.), </w:t>
      </w:r>
      <w:r w:rsidRPr="007A3CA7">
        <w:rPr>
          <w:rFonts w:ascii="Times New Roman" w:hAnsi="Times New Roman"/>
          <w:i/>
        </w:rPr>
        <w:t>Proceedings of the Eleventh International Conference of the Psychology of Mathematics Education.</w:t>
      </w:r>
      <w:r w:rsidRPr="007A3CA7">
        <w:rPr>
          <w:rFonts w:ascii="Times New Roman" w:hAnsi="Times New Roman"/>
        </w:rPr>
        <w:t xml:space="preserve"> Montreal: PME.</w:t>
      </w:r>
    </w:p>
    <w:p w14:paraId="4C616E85" w14:textId="77777777" w:rsidR="00914D18" w:rsidRPr="007A3CA7" w:rsidRDefault="00914D18" w:rsidP="007A3CA7">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Harel</w:t>
      </w:r>
      <w:proofErr w:type="spellEnd"/>
      <w:r w:rsidRPr="007A3CA7">
        <w:rPr>
          <w:rFonts w:ascii="Times New Roman" w:hAnsi="Times New Roman"/>
        </w:rPr>
        <w:t xml:space="preserve">, G. &amp; Martin, W. G. (1986). The concept of proof held by preservice elementary teachers: Aspects of induction and deduction. In </w:t>
      </w:r>
      <w:r w:rsidRPr="007A3CA7">
        <w:rPr>
          <w:rFonts w:ascii="Times New Roman" w:hAnsi="Times New Roman"/>
          <w:i/>
        </w:rPr>
        <w:t>Proceedings of the Tenth International Conference for the Psychology of Mathematics Education</w:t>
      </w:r>
      <w:r w:rsidRPr="007A3CA7">
        <w:rPr>
          <w:rFonts w:ascii="Times New Roman" w:hAnsi="Times New Roman"/>
        </w:rPr>
        <w:t xml:space="preserve"> (pp. 386-391). London: University of London Institute of Education.</w:t>
      </w:r>
    </w:p>
    <w:p w14:paraId="10A215D8" w14:textId="77777777" w:rsidR="001018CF" w:rsidRPr="001018CF" w:rsidRDefault="001018CF" w:rsidP="001018CF">
      <w:pPr>
        <w:widowControl w:val="0"/>
        <w:rPr>
          <w:sz w:val="16"/>
          <w:szCs w:val="16"/>
        </w:rPr>
      </w:pPr>
    </w:p>
    <w:p w14:paraId="4B9D5EFF" w14:textId="77777777" w:rsidR="00914D18" w:rsidRPr="007A3CA7" w:rsidRDefault="00914D18" w:rsidP="007B60C9">
      <w:pPr>
        <w:pStyle w:val="headsub"/>
        <w:keepNext/>
        <w:widowControl w:val="0"/>
        <w:outlineLvl w:val="0"/>
        <w:rPr>
          <w:rFonts w:ascii="Times New Roman" w:hAnsi="Times New Roman"/>
          <w:sz w:val="22"/>
          <w:szCs w:val="22"/>
        </w:rPr>
      </w:pPr>
      <w:r w:rsidRPr="007A3CA7">
        <w:rPr>
          <w:rFonts w:ascii="Times New Roman" w:hAnsi="Times New Roman"/>
          <w:sz w:val="22"/>
          <w:szCs w:val="22"/>
        </w:rPr>
        <w:t>d. Invited Articles</w:t>
      </w:r>
    </w:p>
    <w:p w14:paraId="6F5241B6"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Ferrini</w:t>
      </w:r>
      <w:proofErr w:type="spellEnd"/>
      <w:r w:rsidRPr="007A3CA7">
        <w:rPr>
          <w:rFonts w:ascii="Times New Roman" w:hAnsi="Times New Roman"/>
        </w:rPr>
        <w:t xml:space="preserve">-Mundy, J. &amp; Martin, W. G. (2000, May). Developing </w:t>
      </w:r>
      <w:r w:rsidRPr="007A3CA7">
        <w:rPr>
          <w:rFonts w:ascii="Times New Roman" w:hAnsi="Times New Roman"/>
          <w:i/>
        </w:rPr>
        <w:t>Principles and Standards for School Mathematics</w:t>
      </w:r>
      <w:r w:rsidRPr="007A3CA7">
        <w:rPr>
          <w:rFonts w:ascii="Times New Roman" w:hAnsi="Times New Roman"/>
        </w:rPr>
        <w:t xml:space="preserve">: The role of feedback and advice. </w:t>
      </w:r>
      <w:r w:rsidRPr="007A3CA7">
        <w:rPr>
          <w:rFonts w:ascii="Times New Roman" w:hAnsi="Times New Roman"/>
          <w:i/>
        </w:rPr>
        <w:t>New England Mathematics Journal</w:t>
      </w:r>
      <w:r w:rsidRPr="007A3CA7">
        <w:rPr>
          <w:rFonts w:ascii="Times New Roman" w:hAnsi="Times New Roman"/>
        </w:rPr>
        <w:t>¸ pp. 6-17. (50% contribution)</w:t>
      </w:r>
    </w:p>
    <w:p w14:paraId="41AFE498"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^+Lindquist, M. L. &amp; Martin, W. G. (1999). Working together: The role of mathematical sciences organizations in National Council of Teachers of </w:t>
      </w:r>
      <w:proofErr w:type="spellStart"/>
      <w:r w:rsidRPr="007A3CA7">
        <w:rPr>
          <w:rFonts w:ascii="Times New Roman" w:hAnsi="Times New Roman"/>
        </w:rPr>
        <w:t>Mathematics’s</w:t>
      </w:r>
      <w:proofErr w:type="spellEnd"/>
      <w:r w:rsidRPr="007A3CA7">
        <w:rPr>
          <w:rFonts w:ascii="Times New Roman" w:hAnsi="Times New Roman"/>
        </w:rPr>
        <w:t xml:space="preserve"> update standards. </w:t>
      </w:r>
      <w:r w:rsidRPr="007A3CA7">
        <w:rPr>
          <w:rFonts w:ascii="Times New Roman" w:hAnsi="Times New Roman"/>
          <w:i/>
        </w:rPr>
        <w:t>Mathematics and Education Reform Forum</w:t>
      </w:r>
      <w:r w:rsidRPr="007A3CA7">
        <w:rPr>
          <w:rFonts w:ascii="Times New Roman" w:hAnsi="Times New Roman"/>
        </w:rPr>
        <w:t xml:space="preserve">, </w:t>
      </w:r>
      <w:r w:rsidRPr="007A3CA7">
        <w:rPr>
          <w:rFonts w:ascii="Times New Roman" w:hAnsi="Times New Roman"/>
          <w:i/>
        </w:rPr>
        <w:lastRenderedPageBreak/>
        <w:t>11</w:t>
      </w:r>
      <w:r w:rsidRPr="007A3CA7">
        <w:rPr>
          <w:rFonts w:ascii="Times New Roman" w:hAnsi="Times New Roman"/>
        </w:rPr>
        <w:t>(2), pp. 1, 8-10. (50% contribution)</w:t>
      </w:r>
    </w:p>
    <w:p w14:paraId="13E17044"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March). </w:t>
      </w:r>
      <w:r w:rsidRPr="007A3CA7">
        <w:rPr>
          <w:rFonts w:ascii="Times New Roman" w:hAnsi="Times New Roman"/>
          <w:i/>
        </w:rPr>
        <w:t>What (and who) are standards for?</w:t>
      </w:r>
      <w:r w:rsidRPr="007A3CA7">
        <w:rPr>
          <w:rFonts w:ascii="Times New Roman" w:hAnsi="Times New Roman"/>
        </w:rPr>
        <w:t xml:space="preserve"> Published on-line at PBS </w:t>
      </w:r>
      <w:proofErr w:type="spellStart"/>
      <w:r w:rsidRPr="007A3CA7">
        <w:rPr>
          <w:rFonts w:ascii="Times New Roman" w:hAnsi="Times New Roman"/>
        </w:rPr>
        <w:t>Teacherline</w:t>
      </w:r>
      <w:proofErr w:type="spellEnd"/>
      <w:r w:rsidRPr="007A3CA7">
        <w:rPr>
          <w:rFonts w:ascii="Times New Roman" w:hAnsi="Times New Roman"/>
        </w:rPr>
        <w:t>.</w:t>
      </w:r>
    </w:p>
    <w:p w14:paraId="4A9C9A66" w14:textId="77777777" w:rsidR="00914D18" w:rsidRPr="007A3CA7" w:rsidRDefault="00914D18" w:rsidP="007B60C9">
      <w:pPr>
        <w:pStyle w:val="bib"/>
        <w:widowControl w:val="0"/>
        <w:rPr>
          <w:rFonts w:ascii="Times New Roman" w:hAnsi="Times New Roman"/>
        </w:rPr>
      </w:pPr>
    </w:p>
    <w:p w14:paraId="74DC0FA5"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e. Technical Reports and Issue Briefs</w:t>
      </w:r>
    </w:p>
    <w:p w14:paraId="39512FEB" w14:textId="77777777" w:rsidR="00CD1329" w:rsidRPr="007A3CA7" w:rsidRDefault="00D76F27" w:rsidP="0059530A">
      <w:pPr>
        <w:pStyle w:val="bib"/>
        <w:widowControl w:val="0"/>
        <w:ind w:left="360" w:hanging="360"/>
        <w:rPr>
          <w:rFonts w:ascii="Times New Roman" w:hAnsi="Times New Roman"/>
          <w:i/>
        </w:rPr>
      </w:pPr>
      <w:r w:rsidRPr="007A3CA7">
        <w:rPr>
          <w:rFonts w:ascii="Times New Roman" w:hAnsi="Times New Roman"/>
        </w:rPr>
        <w:t>^</w:t>
      </w:r>
      <w:r w:rsidR="00CD1329" w:rsidRPr="007A3CA7">
        <w:rPr>
          <w:rFonts w:ascii="Times New Roman" w:hAnsi="Times New Roman"/>
        </w:rPr>
        <w:t>Martin, W.G., &amp; Garcia, N. (</w:t>
      </w:r>
      <w:r w:rsidR="00EC514F" w:rsidRPr="007A3CA7">
        <w:rPr>
          <w:rFonts w:ascii="Times New Roman" w:hAnsi="Times New Roman"/>
        </w:rPr>
        <w:t>2013</w:t>
      </w:r>
      <w:r w:rsidR="00CD1329" w:rsidRPr="007A3CA7">
        <w:rPr>
          <w:rFonts w:ascii="Times New Roman" w:hAnsi="Times New Roman"/>
        </w:rPr>
        <w:t xml:space="preserve">). </w:t>
      </w:r>
      <w:r w:rsidRPr="007A3CA7">
        <w:rPr>
          <w:rFonts w:ascii="Times New Roman" w:hAnsi="Times New Roman"/>
          <w:i/>
        </w:rPr>
        <w:t>Measuring quality in secondary mathematics teacher preparation</w:t>
      </w:r>
      <w:r w:rsidRPr="007A3CA7">
        <w:rPr>
          <w:rFonts w:ascii="Times New Roman" w:hAnsi="Times New Roman"/>
        </w:rPr>
        <w:t xml:space="preserve">. </w:t>
      </w:r>
      <w:r w:rsidR="00EC514F" w:rsidRPr="007A3CA7">
        <w:rPr>
          <w:rFonts w:ascii="Times New Roman" w:hAnsi="Times New Roman"/>
        </w:rPr>
        <w:t>Working paper. Washington, DC: APLU/SMTI.</w:t>
      </w:r>
    </w:p>
    <w:p w14:paraId="7AA81153" w14:textId="77777777" w:rsidR="0032426F" w:rsidRPr="007A3CA7" w:rsidRDefault="0032426F" w:rsidP="0059530A">
      <w:pPr>
        <w:pStyle w:val="bib"/>
        <w:widowControl w:val="0"/>
        <w:ind w:left="360" w:hanging="360"/>
        <w:rPr>
          <w:rFonts w:ascii="Times New Roman" w:hAnsi="Times New Roman"/>
        </w:rPr>
      </w:pPr>
      <w:r w:rsidRPr="007A3CA7">
        <w:rPr>
          <w:rFonts w:ascii="Times New Roman" w:hAnsi="Times New Roman"/>
        </w:rPr>
        <w:t xml:space="preserve">Martin, W. G. (lead writer) (2012). </w:t>
      </w:r>
      <w:r w:rsidRPr="007A3CA7">
        <w:rPr>
          <w:rFonts w:ascii="Times New Roman" w:hAnsi="Times New Roman"/>
          <w:i/>
        </w:rPr>
        <w:t>Guiding principles for secondary mathematics teacher preparation</w:t>
      </w:r>
      <w:r w:rsidRPr="007A3CA7">
        <w:rPr>
          <w:rFonts w:ascii="Times New Roman" w:hAnsi="Times New Roman"/>
        </w:rPr>
        <w:t xml:space="preserve">. </w:t>
      </w:r>
      <w:r w:rsidR="00B41BCA" w:rsidRPr="007A3CA7">
        <w:rPr>
          <w:rFonts w:ascii="Times New Roman" w:hAnsi="Times New Roman"/>
        </w:rPr>
        <w:t>Washington, DC: APLU/SMTI.</w:t>
      </w:r>
    </w:p>
    <w:p w14:paraId="1CAD9DE2" w14:textId="77777777" w:rsidR="00965329" w:rsidRPr="007A3CA7" w:rsidRDefault="00965329" w:rsidP="0059530A">
      <w:pPr>
        <w:pStyle w:val="bib"/>
        <w:widowControl w:val="0"/>
        <w:ind w:left="360" w:hanging="360"/>
        <w:rPr>
          <w:rFonts w:ascii="Times New Roman" w:hAnsi="Times New Roman"/>
        </w:rPr>
      </w:pPr>
      <w:r w:rsidRPr="007A3CA7">
        <w:rPr>
          <w:rFonts w:ascii="Times New Roman" w:hAnsi="Times New Roman"/>
        </w:rPr>
        <w:t>Bush, William S. et al. (</w:t>
      </w:r>
      <w:r w:rsidR="00FD0776" w:rsidRPr="007A3CA7">
        <w:rPr>
          <w:rFonts w:ascii="Times New Roman" w:hAnsi="Times New Roman"/>
        </w:rPr>
        <w:t>2011</w:t>
      </w:r>
      <w:r w:rsidRPr="007A3CA7">
        <w:rPr>
          <w:rFonts w:ascii="Times New Roman" w:hAnsi="Times New Roman"/>
        </w:rPr>
        <w:t xml:space="preserve">). </w:t>
      </w:r>
      <w:r w:rsidRPr="007A3CA7">
        <w:rPr>
          <w:rFonts w:ascii="Times New Roman" w:hAnsi="Times New Roman"/>
          <w:i/>
        </w:rPr>
        <w:t>Cu</w:t>
      </w:r>
      <w:r w:rsidR="00DC456C" w:rsidRPr="007A3CA7">
        <w:rPr>
          <w:rFonts w:ascii="Times New Roman" w:hAnsi="Times New Roman"/>
          <w:i/>
        </w:rPr>
        <w:t>rriculum analysis project.</w:t>
      </w:r>
      <w:r w:rsidR="00DC456C" w:rsidRPr="007A3CA7">
        <w:rPr>
          <w:rFonts w:ascii="Times New Roman" w:hAnsi="Times New Roman"/>
        </w:rPr>
        <w:t xml:space="preserve"> Washington, DC: CCSSO.</w:t>
      </w:r>
      <w:r w:rsidR="00FD0776" w:rsidRPr="007A3CA7">
        <w:rPr>
          <w:rFonts w:ascii="Times New Roman" w:hAnsi="Times New Roman"/>
        </w:rPr>
        <w:t xml:space="preserve"> Downloaded from </w:t>
      </w:r>
      <w:r w:rsidR="00905112" w:rsidRPr="007A3CA7">
        <w:rPr>
          <w:rFonts w:ascii="Times New Roman" w:hAnsi="Times New Roman"/>
        </w:rPr>
        <w:t>http://commoncoretools.wordpress.com/2011/07/09/curriculum-analysis-tool/</w:t>
      </w:r>
    </w:p>
    <w:p w14:paraId="4B8E9CFA"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Stein, M. K., and </w:t>
      </w:r>
      <w:proofErr w:type="spellStart"/>
      <w:r w:rsidRPr="007A3CA7">
        <w:rPr>
          <w:rFonts w:ascii="Times New Roman" w:hAnsi="Times New Roman"/>
        </w:rPr>
        <w:t>Ferrini</w:t>
      </w:r>
      <w:proofErr w:type="spellEnd"/>
      <w:r w:rsidRPr="007A3CA7">
        <w:rPr>
          <w:rFonts w:ascii="Times New Roman" w:hAnsi="Times New Roman"/>
        </w:rPr>
        <w:t xml:space="preserve">-Mundy, J. (2002). </w:t>
      </w:r>
      <w:r w:rsidRPr="007A3CA7">
        <w:rPr>
          <w:rFonts w:ascii="Times New Roman" w:hAnsi="Times New Roman"/>
          <w:i/>
        </w:rPr>
        <w:t>The impact of Principles and Standards for School Mathematics on state policies and practices</w:t>
      </w:r>
      <w:r w:rsidRPr="007A3CA7">
        <w:rPr>
          <w:rFonts w:ascii="Times New Roman" w:hAnsi="Times New Roman"/>
        </w:rPr>
        <w:t>. Technical report prepared for the National Council of Teachers of Mathematics, Reston, VA.</w:t>
      </w:r>
    </w:p>
    <w:p w14:paraId="3928ED4D"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(2002). </w:t>
      </w:r>
      <w:r w:rsidRPr="007A3CA7">
        <w:rPr>
          <w:rFonts w:ascii="Times New Roman" w:hAnsi="Times New Roman"/>
          <w:i/>
        </w:rPr>
        <w:t>Are the National Council of Teachers of Mathematics standards working? Perspectives on student learning as a site of impact in research on standards</w:t>
      </w:r>
      <w:r w:rsidRPr="007A3CA7">
        <w:rPr>
          <w:rFonts w:ascii="Times New Roman" w:hAnsi="Times New Roman"/>
        </w:rPr>
        <w:t>. Research brief prepared for the Standards Impact Research Group, National Council of Teachers of Mathematics, Reston, VA.</w:t>
      </w:r>
    </w:p>
    <w:p w14:paraId="72246B93"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w:t>
      </w:r>
      <w:r w:rsidRPr="007A3CA7">
        <w:rPr>
          <w:rFonts w:ascii="Times New Roman" w:hAnsi="Times New Roman"/>
          <w:i/>
        </w:rPr>
        <w:t>Surviving the math wars</w:t>
      </w:r>
      <w:r w:rsidRPr="007A3CA7">
        <w:rPr>
          <w:rFonts w:ascii="Times New Roman" w:hAnsi="Times New Roman"/>
        </w:rPr>
        <w:t>. Article published online at http://mathematicallysane.com</w:t>
      </w:r>
    </w:p>
    <w:p w14:paraId="7A3FE6FA"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Ferrini</w:t>
      </w:r>
      <w:proofErr w:type="spellEnd"/>
      <w:r w:rsidRPr="007A3CA7">
        <w:rPr>
          <w:rFonts w:ascii="Times New Roman" w:hAnsi="Times New Roman"/>
        </w:rPr>
        <w:t xml:space="preserve">-Mundy, J., &amp; Lindquist, M. L. (2000, April). </w:t>
      </w:r>
      <w:r w:rsidRPr="007A3CA7">
        <w:rPr>
          <w:rFonts w:ascii="Times New Roman" w:hAnsi="Times New Roman"/>
          <w:i/>
        </w:rPr>
        <w:t xml:space="preserve">The shaping of </w:t>
      </w:r>
      <w:r w:rsidRPr="007A3CA7">
        <w:rPr>
          <w:rFonts w:ascii="Times New Roman" w:hAnsi="Times New Roman"/>
        </w:rPr>
        <w:t>Principles and Standards for School Mathematics</w:t>
      </w:r>
      <w:r w:rsidRPr="007A3CA7">
        <w:rPr>
          <w:rFonts w:ascii="Times New Roman" w:hAnsi="Times New Roman"/>
          <w:i/>
        </w:rPr>
        <w:t>: From discussion draft to final document</w:t>
      </w:r>
      <w:r w:rsidRPr="007A3CA7">
        <w:rPr>
          <w:rFonts w:ascii="Times New Roman" w:hAnsi="Times New Roman"/>
        </w:rPr>
        <w:t>. Technical report prepared for the National Council of Teachers of Mathematics, Reston, VA. (50% contribution)</w:t>
      </w:r>
    </w:p>
    <w:p w14:paraId="008CF957" w14:textId="77777777" w:rsidR="00914D18" w:rsidRPr="007A3CA7" w:rsidRDefault="00914D18" w:rsidP="007B60C9">
      <w:pPr>
        <w:pStyle w:val="bib"/>
        <w:widowControl w:val="0"/>
        <w:rPr>
          <w:rFonts w:ascii="Times New Roman" w:hAnsi="Times New Roman"/>
        </w:rPr>
      </w:pPr>
    </w:p>
    <w:p w14:paraId="3B461D1A"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f. Committee Articles</w:t>
      </w:r>
    </w:p>
    <w:p w14:paraId="0BD74584"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^+Research Advisory Committee. (2000). On the complexity of schools in contemporary society: How can research inform us about mathematics learning and teaching?</w:t>
      </w:r>
      <w:r w:rsidRPr="007A3CA7">
        <w:rPr>
          <w:rFonts w:ascii="Times New Roman" w:hAnsi="Times New Roman"/>
          <w:i/>
        </w:rPr>
        <w:t xml:space="preserve"> Journal for Research in Mathematics Education</w:t>
      </w:r>
      <w:r w:rsidRPr="007A3CA7">
        <w:rPr>
          <w:rFonts w:ascii="Times New Roman" w:hAnsi="Times New Roman"/>
        </w:rPr>
        <w:t xml:space="preserve">, </w:t>
      </w:r>
      <w:r w:rsidRPr="007A3CA7">
        <w:rPr>
          <w:rFonts w:ascii="Times New Roman" w:hAnsi="Times New Roman"/>
          <w:i/>
        </w:rPr>
        <w:t>31</w:t>
      </w:r>
      <w:r w:rsidRPr="007A3CA7">
        <w:rPr>
          <w:rFonts w:ascii="Times New Roman" w:hAnsi="Times New Roman"/>
        </w:rPr>
        <w:t>, 520-523. (15% contribution)</w:t>
      </w:r>
    </w:p>
    <w:p w14:paraId="5C929A70"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^+Research Advisory Committee. (1999). The Standards Impact Research Group: A project to study the effects of National Council of Teachers of </w:t>
      </w:r>
      <w:proofErr w:type="spellStart"/>
      <w:r w:rsidRPr="007A3CA7">
        <w:rPr>
          <w:rFonts w:ascii="Times New Roman" w:hAnsi="Times New Roman"/>
        </w:rPr>
        <w:t>Mathematics’s</w:t>
      </w:r>
      <w:proofErr w:type="spellEnd"/>
      <w:r w:rsidRPr="007A3CA7">
        <w:rPr>
          <w:rFonts w:ascii="Times New Roman" w:hAnsi="Times New Roman"/>
        </w:rPr>
        <w:t xml:space="preserve"> updated standards.</w:t>
      </w:r>
      <w:r w:rsidRPr="007A3CA7">
        <w:rPr>
          <w:rFonts w:ascii="Times New Roman" w:hAnsi="Times New Roman"/>
          <w:i/>
        </w:rPr>
        <w:t xml:space="preserve"> Journal for Research in Mathematics Education</w:t>
      </w:r>
      <w:r w:rsidRPr="007A3CA7">
        <w:rPr>
          <w:rFonts w:ascii="Times New Roman" w:hAnsi="Times New Roman"/>
        </w:rPr>
        <w:t xml:space="preserve">, </w:t>
      </w:r>
      <w:r w:rsidRPr="007A3CA7">
        <w:rPr>
          <w:rFonts w:ascii="Times New Roman" w:hAnsi="Times New Roman"/>
          <w:i/>
        </w:rPr>
        <w:t>30</w:t>
      </w:r>
      <w:r w:rsidRPr="007A3CA7">
        <w:rPr>
          <w:rFonts w:ascii="Times New Roman" w:hAnsi="Times New Roman"/>
        </w:rPr>
        <w:t>, 484-486. (25% contribution)</w:t>
      </w:r>
    </w:p>
    <w:p w14:paraId="7F3BB172"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^+Research Advisory Committee. (1998). New challenges to the research community: Reflections of the Research Advisory Committee.</w:t>
      </w:r>
      <w:r w:rsidRPr="007A3CA7">
        <w:rPr>
          <w:rFonts w:ascii="Times New Roman" w:hAnsi="Times New Roman"/>
          <w:i/>
        </w:rPr>
        <w:t xml:space="preserve"> Journal for Research in Mathematics Education</w:t>
      </w:r>
      <w:r w:rsidRPr="007A3CA7">
        <w:rPr>
          <w:rFonts w:ascii="Times New Roman" w:hAnsi="Times New Roman"/>
        </w:rPr>
        <w:t xml:space="preserve">, </w:t>
      </w:r>
      <w:r w:rsidRPr="007A3CA7">
        <w:rPr>
          <w:rFonts w:ascii="Times New Roman" w:hAnsi="Times New Roman"/>
          <w:i/>
        </w:rPr>
        <w:t>29</w:t>
      </w:r>
      <w:r w:rsidRPr="007A3CA7">
        <w:rPr>
          <w:rFonts w:ascii="Times New Roman" w:hAnsi="Times New Roman"/>
        </w:rPr>
        <w:t>, 499-502. (15% contribution)</w:t>
      </w:r>
    </w:p>
    <w:p w14:paraId="30135ECC" w14:textId="77777777" w:rsidR="00914D18" w:rsidRPr="007A3CA7" w:rsidRDefault="00914D18" w:rsidP="007B60C9">
      <w:pPr>
        <w:pStyle w:val="Head2"/>
        <w:widowControl w:val="0"/>
      </w:pPr>
    </w:p>
    <w:p w14:paraId="72287FAA" w14:textId="77777777" w:rsidR="00914D18"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g. On-line Resource Materials</w:t>
      </w:r>
    </w:p>
    <w:p w14:paraId="16B68882" w14:textId="77777777" w:rsidR="00902F50" w:rsidRPr="007A3CA7" w:rsidRDefault="00902F50"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Slowbe</w:t>
      </w:r>
      <w:proofErr w:type="spellEnd"/>
      <w:r w:rsidRPr="007A3CA7">
        <w:rPr>
          <w:rFonts w:ascii="Times New Roman" w:hAnsi="Times New Roman"/>
        </w:rPr>
        <w:t xml:space="preserve">, J. (2012). </w:t>
      </w:r>
      <w:r w:rsidRPr="007A3CA7">
        <w:rPr>
          <w:rFonts w:ascii="Times New Roman" w:hAnsi="Times New Roman"/>
          <w:i/>
        </w:rPr>
        <w:t>Eruptions: Old Faithful Geyser</w:t>
      </w:r>
      <w:r w:rsidRPr="007A3CA7">
        <w:rPr>
          <w:rFonts w:ascii="Times New Roman" w:hAnsi="Times New Roman"/>
        </w:rPr>
        <w:t xml:space="preserve">. On-line activity guide. Reston, VA: National Council of Teachers of Mathematics. Downloaded: </w:t>
      </w:r>
      <w:hyperlink r:id="rId13" w:history="1">
        <w:r w:rsidRPr="007A3CA7">
          <w:rPr>
            <w:rStyle w:val="Hyperlink"/>
            <w:rFonts w:ascii="Times New Roman" w:hAnsi="Times New Roman"/>
          </w:rPr>
          <w:t>www.nctm.org/hsfocus</w:t>
        </w:r>
      </w:hyperlink>
      <w:r w:rsidRPr="007A3CA7">
        <w:rPr>
          <w:rFonts w:ascii="Times New Roman" w:hAnsi="Times New Roman"/>
        </w:rPr>
        <w:t xml:space="preserve"> (</w:t>
      </w:r>
      <w:r w:rsidR="000743C1" w:rsidRPr="007A3CA7">
        <w:rPr>
          <w:rFonts w:ascii="Times New Roman" w:hAnsi="Times New Roman"/>
        </w:rPr>
        <w:t>7</w:t>
      </w:r>
      <w:r w:rsidR="00AC2878" w:rsidRPr="007A3CA7">
        <w:rPr>
          <w:rFonts w:ascii="Times New Roman" w:hAnsi="Times New Roman"/>
        </w:rPr>
        <w:t>0</w:t>
      </w:r>
      <w:r w:rsidRPr="007A3CA7">
        <w:rPr>
          <w:rFonts w:ascii="Times New Roman" w:hAnsi="Times New Roman"/>
        </w:rPr>
        <w:t>% contribution)</w:t>
      </w:r>
    </w:p>
    <w:p w14:paraId="739F9E7E"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357155" w:rsidRPr="007A3CA7">
        <w:rPr>
          <w:rFonts w:ascii="Times New Roman" w:hAnsi="Times New Roman"/>
        </w:rPr>
        <w:t xml:space="preserve">Martin, W. G., &amp; </w:t>
      </w:r>
      <w:proofErr w:type="spellStart"/>
      <w:r w:rsidR="00357155" w:rsidRPr="007A3CA7">
        <w:rPr>
          <w:rFonts w:ascii="Times New Roman" w:hAnsi="Times New Roman"/>
        </w:rPr>
        <w:t>Johanson</w:t>
      </w:r>
      <w:proofErr w:type="spellEnd"/>
      <w:r w:rsidR="00357155" w:rsidRPr="007A3CA7">
        <w:rPr>
          <w:rFonts w:ascii="Times New Roman" w:hAnsi="Times New Roman"/>
        </w:rPr>
        <w:t>, T</w:t>
      </w:r>
      <w:r w:rsidRPr="007A3CA7">
        <w:rPr>
          <w:rFonts w:ascii="Times New Roman" w:hAnsi="Times New Roman"/>
        </w:rPr>
        <w:t>. (</w:t>
      </w:r>
      <w:r w:rsidR="00357155" w:rsidRPr="007A3CA7">
        <w:rPr>
          <w:rFonts w:ascii="Times New Roman" w:hAnsi="Times New Roman"/>
        </w:rPr>
        <w:t>2012</w:t>
      </w:r>
      <w:r w:rsidRPr="007A3CA7">
        <w:rPr>
          <w:rFonts w:ascii="Times New Roman" w:hAnsi="Times New Roman"/>
        </w:rPr>
        <w:t xml:space="preserve">). </w:t>
      </w:r>
      <w:r w:rsidRPr="007A3CA7">
        <w:rPr>
          <w:rFonts w:ascii="Times New Roman" w:hAnsi="Times New Roman"/>
          <w:i/>
        </w:rPr>
        <w:t xml:space="preserve">Fuel </w:t>
      </w:r>
      <w:proofErr w:type="gramStart"/>
      <w:r w:rsidRPr="007A3CA7">
        <w:rPr>
          <w:rFonts w:ascii="Times New Roman" w:hAnsi="Times New Roman"/>
          <w:i/>
        </w:rPr>
        <w:t>For</w:t>
      </w:r>
      <w:proofErr w:type="gramEnd"/>
      <w:r w:rsidRPr="007A3CA7">
        <w:rPr>
          <w:rFonts w:ascii="Times New Roman" w:hAnsi="Times New Roman"/>
          <w:i/>
        </w:rPr>
        <w:t xml:space="preserve"> Thought</w:t>
      </w:r>
      <w:r w:rsidRPr="007A3CA7">
        <w:rPr>
          <w:rFonts w:ascii="Times New Roman" w:hAnsi="Times New Roman"/>
        </w:rPr>
        <w:t xml:space="preserve">. On-line activity guide. Reston, VA: Author. Downloaded: </w:t>
      </w:r>
      <w:hyperlink r:id="rId14" w:history="1">
        <w:r w:rsidRPr="007A3CA7">
          <w:rPr>
            <w:rStyle w:val="Hyperlink"/>
            <w:rFonts w:ascii="Times New Roman" w:hAnsi="Times New Roman"/>
          </w:rPr>
          <w:t>www.nctm.org/hsfocus</w:t>
        </w:r>
      </w:hyperlink>
      <w:r w:rsidR="00B01750" w:rsidRPr="007A3CA7">
        <w:rPr>
          <w:rFonts w:ascii="Times New Roman" w:hAnsi="Times New Roman"/>
        </w:rPr>
        <w:t xml:space="preserve"> (6</w:t>
      </w:r>
      <w:r w:rsidRPr="007A3CA7">
        <w:rPr>
          <w:rFonts w:ascii="Times New Roman" w:hAnsi="Times New Roman"/>
        </w:rPr>
        <w:t>0% contribution)</w:t>
      </w:r>
    </w:p>
    <w:p w14:paraId="4D903B9D"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57171C" w:rsidRPr="007A3CA7">
        <w:rPr>
          <w:rFonts w:ascii="Times New Roman" w:hAnsi="Times New Roman"/>
        </w:rPr>
        <w:t>Martin, W. G. (2011</w:t>
      </w:r>
      <w:r w:rsidRPr="007A3CA7">
        <w:rPr>
          <w:rFonts w:ascii="Times New Roman" w:hAnsi="Times New Roman"/>
        </w:rPr>
        <w:t xml:space="preserve">). </w:t>
      </w:r>
      <w:r w:rsidRPr="007A3CA7">
        <w:rPr>
          <w:rFonts w:ascii="Times New Roman" w:hAnsi="Times New Roman"/>
          <w:i/>
        </w:rPr>
        <w:t>Taking a Spin</w:t>
      </w:r>
      <w:r w:rsidRPr="007A3CA7">
        <w:rPr>
          <w:rFonts w:ascii="Times New Roman" w:hAnsi="Times New Roman"/>
        </w:rPr>
        <w:t xml:space="preserve">. On-line activity guide. Reston, VA: </w:t>
      </w:r>
      <w:r w:rsidR="0057171C" w:rsidRPr="007A3CA7">
        <w:rPr>
          <w:rFonts w:ascii="Times New Roman" w:hAnsi="Times New Roman"/>
        </w:rPr>
        <w:t>National Council of Teachers of Mathematics</w:t>
      </w:r>
      <w:r w:rsidRPr="007A3CA7">
        <w:rPr>
          <w:rFonts w:ascii="Times New Roman" w:hAnsi="Times New Roman"/>
        </w:rPr>
        <w:t xml:space="preserve">. Downloaded: </w:t>
      </w:r>
      <w:hyperlink r:id="rId15" w:history="1">
        <w:r w:rsidRPr="007A3CA7">
          <w:rPr>
            <w:rStyle w:val="Hyperlink"/>
            <w:rFonts w:ascii="Times New Roman" w:hAnsi="Times New Roman"/>
          </w:rPr>
          <w:t>www.nctm.org/hsfocus</w:t>
        </w:r>
      </w:hyperlink>
      <w:r w:rsidRPr="007A3CA7">
        <w:rPr>
          <w:rFonts w:ascii="Times New Roman" w:hAnsi="Times New Roman"/>
        </w:rPr>
        <w:t xml:space="preserve"> (100% contribution)</w:t>
      </w:r>
    </w:p>
    <w:p w14:paraId="314BC8FB"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AC2878" w:rsidRPr="007A3CA7">
        <w:rPr>
          <w:rFonts w:ascii="Times New Roman" w:hAnsi="Times New Roman"/>
        </w:rPr>
        <w:t>Martin, W. G., &amp; Robinson, E</w:t>
      </w:r>
      <w:r w:rsidRPr="007A3CA7">
        <w:rPr>
          <w:rFonts w:ascii="Times New Roman" w:hAnsi="Times New Roman"/>
        </w:rPr>
        <w:t>. (</w:t>
      </w:r>
      <w:r w:rsidR="00AC2878" w:rsidRPr="007A3CA7">
        <w:rPr>
          <w:rFonts w:ascii="Times New Roman" w:hAnsi="Times New Roman"/>
        </w:rPr>
        <w:t>2011</w:t>
      </w:r>
      <w:r w:rsidRPr="007A3CA7">
        <w:rPr>
          <w:rFonts w:ascii="Times New Roman" w:hAnsi="Times New Roman"/>
        </w:rPr>
        <w:t xml:space="preserve">). </w:t>
      </w:r>
      <w:r w:rsidRPr="007A3CA7">
        <w:rPr>
          <w:rFonts w:ascii="Times New Roman" w:hAnsi="Times New Roman"/>
          <w:i/>
        </w:rPr>
        <w:t>Horseshoes in Flight</w:t>
      </w:r>
      <w:r w:rsidRPr="007A3CA7">
        <w:rPr>
          <w:rFonts w:ascii="Times New Roman" w:hAnsi="Times New Roman"/>
        </w:rPr>
        <w:t xml:space="preserve">. On-line activity guide. Reston, VA: </w:t>
      </w:r>
      <w:r w:rsidR="00AC2878" w:rsidRPr="007A3CA7">
        <w:rPr>
          <w:rFonts w:ascii="Times New Roman" w:hAnsi="Times New Roman"/>
        </w:rPr>
        <w:t>National Council of Teachers of Mathematics</w:t>
      </w:r>
      <w:r w:rsidRPr="007A3CA7">
        <w:rPr>
          <w:rFonts w:ascii="Times New Roman" w:hAnsi="Times New Roman"/>
        </w:rPr>
        <w:t xml:space="preserve">. Downloaded: </w:t>
      </w:r>
      <w:hyperlink r:id="rId16" w:history="1">
        <w:r w:rsidRPr="007A3CA7">
          <w:rPr>
            <w:rStyle w:val="Hyperlink"/>
            <w:rFonts w:ascii="Times New Roman" w:hAnsi="Times New Roman"/>
          </w:rPr>
          <w:t>www.nctm.org/hsfocus</w:t>
        </w:r>
      </w:hyperlink>
      <w:r w:rsidRPr="007A3CA7">
        <w:rPr>
          <w:rFonts w:ascii="Times New Roman" w:hAnsi="Times New Roman"/>
        </w:rPr>
        <w:t xml:space="preserve"> (</w:t>
      </w:r>
      <w:r w:rsidR="00AC2878" w:rsidRPr="007A3CA7">
        <w:rPr>
          <w:rFonts w:ascii="Times New Roman" w:hAnsi="Times New Roman"/>
        </w:rPr>
        <w:t>60</w:t>
      </w:r>
      <w:r w:rsidRPr="007A3CA7">
        <w:rPr>
          <w:rFonts w:ascii="Times New Roman" w:hAnsi="Times New Roman"/>
        </w:rPr>
        <w:t>% contribution)</w:t>
      </w:r>
    </w:p>
    <w:p w14:paraId="436A21F2"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r w:rsidR="0012219D" w:rsidRPr="007A3CA7">
        <w:rPr>
          <w:rFonts w:ascii="Times New Roman" w:hAnsi="Times New Roman"/>
        </w:rPr>
        <w:t>Martin, W. G</w:t>
      </w:r>
      <w:r w:rsidRPr="007A3CA7">
        <w:rPr>
          <w:rFonts w:ascii="Times New Roman" w:hAnsi="Times New Roman"/>
        </w:rPr>
        <w:t>. (</w:t>
      </w:r>
      <w:r w:rsidR="0012219D" w:rsidRPr="007A3CA7">
        <w:rPr>
          <w:rFonts w:ascii="Times New Roman" w:hAnsi="Times New Roman"/>
        </w:rPr>
        <w:t>2011</w:t>
      </w:r>
      <w:r w:rsidRPr="007A3CA7">
        <w:rPr>
          <w:rFonts w:ascii="Times New Roman" w:hAnsi="Times New Roman"/>
        </w:rPr>
        <w:t xml:space="preserve">). </w:t>
      </w:r>
      <w:r w:rsidRPr="007A3CA7">
        <w:rPr>
          <w:rFonts w:ascii="Times New Roman" w:hAnsi="Times New Roman"/>
          <w:i/>
        </w:rPr>
        <w:t>Tidal Waves</w:t>
      </w:r>
      <w:r w:rsidRPr="007A3CA7">
        <w:rPr>
          <w:rFonts w:ascii="Times New Roman" w:hAnsi="Times New Roman"/>
        </w:rPr>
        <w:t xml:space="preserve">. On-line activity guide. Reston, VA: </w:t>
      </w:r>
      <w:r w:rsidR="0012219D" w:rsidRPr="007A3CA7">
        <w:rPr>
          <w:rFonts w:ascii="Times New Roman" w:hAnsi="Times New Roman"/>
        </w:rPr>
        <w:t>National Council of Teachers of Mathematics</w:t>
      </w:r>
      <w:r w:rsidRPr="007A3CA7">
        <w:rPr>
          <w:rFonts w:ascii="Times New Roman" w:hAnsi="Times New Roman"/>
        </w:rPr>
        <w:t xml:space="preserve">. Downloaded: </w:t>
      </w:r>
      <w:hyperlink r:id="rId17" w:history="1">
        <w:r w:rsidRPr="007A3CA7">
          <w:rPr>
            <w:rStyle w:val="Hyperlink"/>
            <w:rFonts w:ascii="Times New Roman" w:hAnsi="Times New Roman"/>
          </w:rPr>
          <w:t>www.nctm.org/hsfocus</w:t>
        </w:r>
      </w:hyperlink>
      <w:r w:rsidRPr="007A3CA7">
        <w:rPr>
          <w:rFonts w:ascii="Times New Roman" w:hAnsi="Times New Roman"/>
        </w:rPr>
        <w:t xml:space="preserve"> (100% contribution)</w:t>
      </w:r>
    </w:p>
    <w:p w14:paraId="59A515CE" w14:textId="77777777" w:rsidR="00AE4BFD" w:rsidRPr="007A3CA7" w:rsidRDefault="00AE4BFD" w:rsidP="0059530A">
      <w:pPr>
        <w:pStyle w:val="bib"/>
        <w:widowControl w:val="0"/>
        <w:ind w:left="360" w:hanging="360"/>
        <w:rPr>
          <w:rFonts w:ascii="Times New Roman" w:hAnsi="Times New Roman"/>
        </w:rPr>
      </w:pPr>
      <w:r w:rsidRPr="007A3CA7">
        <w:rPr>
          <w:rFonts w:ascii="Times New Roman" w:hAnsi="Times New Roman"/>
        </w:rPr>
        <w:t xml:space="preserve">^+ Martin, W. G. (2011). </w:t>
      </w:r>
      <w:r w:rsidRPr="007A3CA7">
        <w:rPr>
          <w:rFonts w:ascii="Times New Roman" w:hAnsi="Times New Roman"/>
          <w:i/>
        </w:rPr>
        <w:t>As the Crow Flies</w:t>
      </w:r>
      <w:r w:rsidRPr="007A3CA7">
        <w:rPr>
          <w:rFonts w:ascii="Times New Roman" w:hAnsi="Times New Roman"/>
        </w:rPr>
        <w:t xml:space="preserve">. On-line activity guide. Reston, VA: National Council of Teachers of Mathematics. Downloaded: </w:t>
      </w:r>
      <w:hyperlink r:id="rId18" w:history="1">
        <w:r w:rsidRPr="007A3CA7">
          <w:rPr>
            <w:rStyle w:val="Hyperlink"/>
            <w:rFonts w:ascii="Times New Roman" w:hAnsi="Times New Roman"/>
          </w:rPr>
          <w:t>www.nctm.org/hsfocus</w:t>
        </w:r>
      </w:hyperlink>
      <w:r w:rsidRPr="007A3CA7">
        <w:rPr>
          <w:rFonts w:ascii="Times New Roman" w:hAnsi="Times New Roman"/>
        </w:rPr>
        <w:t xml:space="preserve"> (100% contribution)</w:t>
      </w:r>
    </w:p>
    <w:p w14:paraId="2D427852"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 Teacher’s Guide to High School Mathematics: Placing the Focus on Reasoning and Sense Making</w:t>
      </w:r>
      <w:r w:rsidRPr="007A3CA7">
        <w:rPr>
          <w:rFonts w:ascii="Times New Roman" w:hAnsi="Times New Roman"/>
        </w:rPr>
        <w:t xml:space="preserve">. Reston, VA: Author. Downloaded: </w:t>
      </w:r>
      <w:hyperlink r:id="rId19" w:history="1">
        <w:r w:rsidRPr="007A3CA7">
          <w:rPr>
            <w:rStyle w:val="Hyperlink"/>
            <w:rFonts w:ascii="Times New Roman" w:hAnsi="Times New Roman"/>
          </w:rPr>
          <w:t>www.nctm.org/hsfocus</w:t>
        </w:r>
      </w:hyperlink>
      <w:r w:rsidRPr="007A3CA7">
        <w:rPr>
          <w:rFonts w:ascii="Times New Roman" w:hAnsi="Times New Roman"/>
        </w:rPr>
        <w:t xml:space="preserve"> (50% contribution)</w:t>
      </w:r>
    </w:p>
    <w:p w14:paraId="6A0EBE9F"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 Student’s Guide to High School Mathematics: Placing the Focus on Reasoning and Sense Making</w:t>
      </w:r>
      <w:r w:rsidRPr="007A3CA7">
        <w:rPr>
          <w:rFonts w:ascii="Times New Roman" w:hAnsi="Times New Roman"/>
        </w:rPr>
        <w:t xml:space="preserve">. Reston, VA: Author. Downloaded: </w:t>
      </w:r>
      <w:hyperlink r:id="rId20" w:history="1">
        <w:r w:rsidRPr="007A3CA7">
          <w:rPr>
            <w:rStyle w:val="Hyperlink"/>
            <w:rFonts w:ascii="Times New Roman" w:hAnsi="Times New Roman"/>
          </w:rPr>
          <w:t>www.nctm.org/hsfocus</w:t>
        </w:r>
      </w:hyperlink>
      <w:r w:rsidRPr="007A3CA7">
        <w:rPr>
          <w:rFonts w:ascii="Times New Roman" w:hAnsi="Times New Roman"/>
        </w:rPr>
        <w:t xml:space="preserve"> (50% contribution)</w:t>
      </w:r>
    </w:p>
    <w:p w14:paraId="52B3DBFC"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An Administrator’s Guide to High School Mathematics: Placing the Focus on Reasoning and Sense Making</w:t>
      </w:r>
      <w:r w:rsidRPr="007A3CA7">
        <w:rPr>
          <w:rFonts w:ascii="Times New Roman" w:hAnsi="Times New Roman"/>
        </w:rPr>
        <w:t xml:space="preserve">. Reston, VA: Author. Downloaded: </w:t>
      </w:r>
      <w:hyperlink r:id="rId21" w:history="1">
        <w:r w:rsidRPr="007A3CA7">
          <w:rPr>
            <w:rStyle w:val="Hyperlink"/>
            <w:rFonts w:ascii="Times New Roman" w:hAnsi="Times New Roman"/>
          </w:rPr>
          <w:t>www.nctm.org/hsfocus</w:t>
        </w:r>
      </w:hyperlink>
      <w:r w:rsidRPr="007A3CA7">
        <w:rPr>
          <w:rFonts w:ascii="Times New Roman" w:hAnsi="Times New Roman"/>
        </w:rPr>
        <w:t xml:space="preserve"> (50% contribution)</w:t>
      </w:r>
    </w:p>
    <w:p w14:paraId="590B46E9"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National Council of Teachers of Mathematics. (2009). </w:t>
      </w:r>
      <w:r w:rsidRPr="007A3CA7">
        <w:rPr>
          <w:rFonts w:ascii="Times New Roman" w:hAnsi="Times New Roman"/>
          <w:i/>
        </w:rPr>
        <w:t>A Family’s Guide to High School Mathematics: Placing the Focus on Reasoning and Sense Making</w:t>
      </w:r>
      <w:r w:rsidRPr="007A3CA7">
        <w:rPr>
          <w:rFonts w:ascii="Times New Roman" w:hAnsi="Times New Roman"/>
        </w:rPr>
        <w:t xml:space="preserve">. Reston, VA: Author. Downloaded: </w:t>
      </w:r>
      <w:hyperlink r:id="rId22" w:history="1">
        <w:r w:rsidRPr="007A3CA7">
          <w:rPr>
            <w:rStyle w:val="Hyperlink"/>
            <w:rFonts w:ascii="Times New Roman" w:hAnsi="Times New Roman"/>
          </w:rPr>
          <w:t>www.nctm.org/hsfocus</w:t>
        </w:r>
      </w:hyperlink>
      <w:r w:rsidRPr="007A3CA7">
        <w:rPr>
          <w:rFonts w:ascii="Times New Roman" w:hAnsi="Times New Roman"/>
        </w:rPr>
        <w:t xml:space="preserve"> (30% contribution)</w:t>
      </w:r>
    </w:p>
    <w:p w14:paraId="20AC35DC" w14:textId="77777777" w:rsidR="004E3750" w:rsidRPr="007A3CA7" w:rsidRDefault="004E3750" w:rsidP="007B60C9">
      <w:pPr>
        <w:pStyle w:val="bib"/>
        <w:widowControl w:val="0"/>
        <w:rPr>
          <w:rFonts w:ascii="Times New Roman" w:hAnsi="Times New Roman"/>
        </w:rPr>
      </w:pPr>
    </w:p>
    <w:p w14:paraId="099AEAE7" w14:textId="77777777" w:rsidR="00914D18" w:rsidRPr="007A3CA7" w:rsidRDefault="00914D18" w:rsidP="007B60C9">
      <w:pPr>
        <w:pStyle w:val="Head2"/>
        <w:widowControl w:val="0"/>
        <w:outlineLvl w:val="0"/>
      </w:pPr>
      <w:r w:rsidRPr="007A3CA7">
        <w:t>3. Papers or Lectures</w:t>
      </w:r>
    </w:p>
    <w:p w14:paraId="17325951" w14:textId="77777777" w:rsidR="00914D18" w:rsidRPr="001018CF" w:rsidRDefault="00914D18" w:rsidP="007B60C9">
      <w:pPr>
        <w:widowControl w:val="0"/>
        <w:rPr>
          <w:sz w:val="16"/>
          <w:szCs w:val="16"/>
        </w:rPr>
      </w:pPr>
    </w:p>
    <w:p w14:paraId="01993127" w14:textId="77777777" w:rsidR="00914D18" w:rsidRPr="007A3CA7" w:rsidRDefault="00914D18" w:rsidP="00640A36">
      <w:pPr>
        <w:pStyle w:val="headsub"/>
        <w:widowControl w:val="0"/>
        <w:numPr>
          <w:ilvl w:val="0"/>
          <w:numId w:val="7"/>
        </w:numPr>
        <w:outlineLvl w:val="0"/>
        <w:rPr>
          <w:rFonts w:ascii="Times New Roman" w:hAnsi="Times New Roman"/>
          <w:sz w:val="22"/>
          <w:szCs w:val="22"/>
        </w:rPr>
      </w:pPr>
      <w:r w:rsidRPr="007A3CA7">
        <w:rPr>
          <w:rFonts w:ascii="Times New Roman" w:hAnsi="Times New Roman"/>
          <w:sz w:val="22"/>
          <w:szCs w:val="22"/>
        </w:rPr>
        <w:t>International</w:t>
      </w:r>
    </w:p>
    <w:p w14:paraId="39B3B70D" w14:textId="763618E7" w:rsidR="00C816F2" w:rsidRPr="007A3CA7" w:rsidRDefault="00C816F2" w:rsidP="00C816F2">
      <w:pPr>
        <w:pStyle w:val="bib"/>
        <w:widowControl w:val="0"/>
        <w:ind w:left="360" w:hanging="360"/>
        <w:rPr>
          <w:rFonts w:ascii="Times New Roman" w:hAnsi="Times New Roman"/>
        </w:rPr>
      </w:pPr>
      <w:bookmarkStart w:id="62" w:name="OLE_LINK100"/>
      <w:bookmarkStart w:id="63" w:name="OLE_LINK101"/>
      <w:r w:rsidRPr="007A3CA7">
        <w:rPr>
          <w:rFonts w:ascii="Times New Roman" w:hAnsi="Times New Roman"/>
        </w:rPr>
        <w:t xml:space="preserve">*+ Martin, W. G., &amp; </w:t>
      </w:r>
      <w:proofErr w:type="spellStart"/>
      <w:r w:rsidRPr="007A3CA7">
        <w:rPr>
          <w:rFonts w:ascii="Times New Roman" w:hAnsi="Times New Roman"/>
        </w:rPr>
        <w:t>Strutchens</w:t>
      </w:r>
      <w:proofErr w:type="spellEnd"/>
      <w:r w:rsidRPr="007A3CA7">
        <w:rPr>
          <w:rFonts w:ascii="Times New Roman" w:hAnsi="Times New Roman"/>
        </w:rPr>
        <w:t>, M. E. (</w:t>
      </w:r>
      <w:r w:rsidR="00166FD1">
        <w:rPr>
          <w:rFonts w:ascii="Times New Roman" w:hAnsi="Times New Roman"/>
        </w:rPr>
        <w:t>2021</w:t>
      </w:r>
      <w:r w:rsidRPr="007A3CA7">
        <w:rPr>
          <w:rFonts w:ascii="Times New Roman" w:hAnsi="Times New Roman"/>
        </w:rPr>
        <w:t xml:space="preserve">, </w:t>
      </w:r>
      <w:r w:rsidR="003212CF">
        <w:rPr>
          <w:rFonts w:ascii="Times New Roman" w:hAnsi="Times New Roman"/>
        </w:rPr>
        <w:t>July</w:t>
      </w:r>
      <w:r w:rsidRPr="007A3CA7">
        <w:rPr>
          <w:rFonts w:ascii="Times New Roman" w:hAnsi="Times New Roman"/>
        </w:rPr>
        <w:t xml:space="preserve">). </w:t>
      </w:r>
      <w:r w:rsidRPr="007A3CA7">
        <w:rPr>
          <w:rFonts w:ascii="Times New Roman" w:hAnsi="Times New Roman"/>
          <w:i/>
        </w:rPr>
        <w:t>Transforming Secondary Mathematics Teacher Preparation</w:t>
      </w:r>
      <w:r w:rsidR="00166FD1">
        <w:rPr>
          <w:rFonts w:ascii="Times New Roman" w:hAnsi="Times New Roman"/>
          <w:i/>
        </w:rPr>
        <w:t>: A Multi-Dimensional Problem</w:t>
      </w:r>
      <w:r w:rsidRPr="007A3CA7">
        <w:rPr>
          <w:rFonts w:ascii="Times New Roman" w:hAnsi="Times New Roman"/>
          <w:i/>
        </w:rPr>
        <w:t>.</w:t>
      </w:r>
      <w:r w:rsidRPr="007A3CA7">
        <w:rPr>
          <w:rFonts w:ascii="Times New Roman" w:hAnsi="Times New Roman"/>
        </w:rPr>
        <w:t xml:space="preserve"> Presentation to the International Congress for Mathematics Education, </w:t>
      </w:r>
      <w:r w:rsidR="00166FD1">
        <w:rPr>
          <w:rFonts w:ascii="Times New Roman" w:hAnsi="Times New Roman"/>
        </w:rPr>
        <w:t>Shanghai, China</w:t>
      </w:r>
      <w:r w:rsidRPr="007A3CA7">
        <w:rPr>
          <w:rFonts w:ascii="Times New Roman" w:hAnsi="Times New Roman"/>
        </w:rPr>
        <w:t>.</w:t>
      </w:r>
    </w:p>
    <w:bookmarkEnd w:id="62"/>
    <w:bookmarkEnd w:id="63"/>
    <w:p w14:paraId="5F02FF74" w14:textId="77777777" w:rsidR="00166FD1" w:rsidRPr="007A3CA7" w:rsidRDefault="00166FD1" w:rsidP="00166FD1">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(2016, August). </w:t>
      </w:r>
      <w:r w:rsidRPr="007A3CA7">
        <w:rPr>
          <w:rFonts w:ascii="Times New Roman" w:hAnsi="Times New Roman"/>
          <w:i/>
        </w:rPr>
        <w:t>Transforming Secondary Mathematics Teacher Preparation via a Networked Improvement Community.</w:t>
      </w:r>
      <w:r w:rsidRPr="007A3CA7">
        <w:rPr>
          <w:rFonts w:ascii="Times New Roman" w:hAnsi="Times New Roman"/>
        </w:rPr>
        <w:t xml:space="preserve"> Presentation to the International Congress for Mathematics Education, Hamburg, Germany.</w:t>
      </w:r>
    </w:p>
    <w:p w14:paraId="6CFF4589"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Martin, W.</w:t>
      </w:r>
      <w:r w:rsidR="004F443A" w:rsidRPr="007A3CA7">
        <w:rPr>
          <w:rFonts w:ascii="Times New Roman" w:hAnsi="Times New Roman"/>
        </w:rPr>
        <w:t xml:space="preserve"> </w:t>
      </w:r>
      <w:r w:rsidRPr="007A3CA7">
        <w:rPr>
          <w:rFonts w:ascii="Times New Roman" w:hAnsi="Times New Roman"/>
        </w:rPr>
        <w:t xml:space="preserve">G. (2010, September). </w:t>
      </w:r>
      <w:r w:rsidRPr="007A3CA7">
        <w:rPr>
          <w:rFonts w:ascii="Times New Roman" w:hAnsi="Times New Roman"/>
          <w:i/>
        </w:rPr>
        <w:t>Making Reasoning and Sense Making the Focus of Mathematics Education</w:t>
      </w:r>
      <w:r w:rsidRPr="007A3CA7">
        <w:rPr>
          <w:rFonts w:ascii="Times New Roman" w:hAnsi="Times New Roman"/>
        </w:rPr>
        <w:t xml:space="preserve">. Invited session at </w:t>
      </w:r>
      <w:proofErr w:type="spellStart"/>
      <w:r w:rsidRPr="007A3CA7">
        <w:rPr>
          <w:rFonts w:ascii="Times New Roman" w:hAnsi="Times New Roman"/>
        </w:rPr>
        <w:t>ProfMat</w:t>
      </w:r>
      <w:proofErr w:type="spellEnd"/>
      <w:r w:rsidRPr="007A3CA7">
        <w:rPr>
          <w:rFonts w:ascii="Times New Roman" w:hAnsi="Times New Roman"/>
        </w:rPr>
        <w:t xml:space="preserve"> 2010, Annual Meeting of the </w:t>
      </w:r>
      <w:proofErr w:type="spellStart"/>
      <w:r w:rsidRPr="007A3CA7">
        <w:rPr>
          <w:rFonts w:ascii="Times New Roman" w:hAnsi="Times New Roman"/>
        </w:rPr>
        <w:t>Associação</w:t>
      </w:r>
      <w:proofErr w:type="spellEnd"/>
      <w:r w:rsidRPr="007A3CA7">
        <w:rPr>
          <w:rFonts w:ascii="Times New Roman" w:hAnsi="Times New Roman"/>
        </w:rPr>
        <w:t xml:space="preserve"> de </w:t>
      </w:r>
      <w:proofErr w:type="spellStart"/>
      <w:r w:rsidRPr="007A3CA7">
        <w:rPr>
          <w:rFonts w:ascii="Times New Roman" w:hAnsi="Times New Roman"/>
        </w:rPr>
        <w:t>Professores</w:t>
      </w:r>
      <w:proofErr w:type="spellEnd"/>
      <w:r w:rsidRPr="007A3CA7">
        <w:rPr>
          <w:rFonts w:ascii="Times New Roman" w:hAnsi="Times New Roman"/>
        </w:rPr>
        <w:t xml:space="preserve"> de </w:t>
      </w:r>
      <w:proofErr w:type="spellStart"/>
      <w:r w:rsidRPr="007A3CA7">
        <w:rPr>
          <w:rFonts w:ascii="Times New Roman" w:hAnsi="Times New Roman"/>
        </w:rPr>
        <w:t>Matemática</w:t>
      </w:r>
      <w:proofErr w:type="spellEnd"/>
      <w:r w:rsidRPr="007A3CA7">
        <w:rPr>
          <w:rFonts w:ascii="Times New Roman" w:hAnsi="Times New Roman"/>
        </w:rPr>
        <w:t>, University of Aveiro, Portugal.</w:t>
      </w:r>
    </w:p>
    <w:p w14:paraId="181B8498"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Martin, W.</w:t>
      </w:r>
      <w:r w:rsidR="004F443A" w:rsidRPr="007A3CA7">
        <w:rPr>
          <w:rFonts w:ascii="Times New Roman" w:hAnsi="Times New Roman"/>
        </w:rPr>
        <w:t xml:space="preserve"> </w:t>
      </w:r>
      <w:r w:rsidRPr="007A3CA7">
        <w:rPr>
          <w:rFonts w:ascii="Times New Roman" w:hAnsi="Times New Roman"/>
        </w:rPr>
        <w:t xml:space="preserve">G. (2010, September). </w:t>
      </w:r>
      <w:r w:rsidRPr="007A3CA7">
        <w:rPr>
          <w:rFonts w:ascii="Times New Roman" w:hAnsi="Times New Roman"/>
          <w:i/>
        </w:rPr>
        <w:t>Reasoning and Sense Making as the Focus for Mathematics Education: What the Research Tells Us</w:t>
      </w:r>
      <w:r w:rsidRPr="007A3CA7">
        <w:rPr>
          <w:rFonts w:ascii="Times New Roman" w:hAnsi="Times New Roman"/>
        </w:rPr>
        <w:t xml:space="preserve">. Plenary address to the </w:t>
      </w:r>
      <w:proofErr w:type="spellStart"/>
      <w:r w:rsidRPr="007A3CA7">
        <w:rPr>
          <w:rFonts w:ascii="Times New Roman" w:hAnsi="Times New Roman"/>
        </w:rPr>
        <w:t>Seminário</w:t>
      </w:r>
      <w:proofErr w:type="spellEnd"/>
      <w:r w:rsidRPr="007A3CA7">
        <w:rPr>
          <w:rFonts w:ascii="Times New Roman" w:hAnsi="Times New Roman"/>
        </w:rPr>
        <w:t xml:space="preserve"> de </w:t>
      </w:r>
      <w:proofErr w:type="spellStart"/>
      <w:r w:rsidRPr="007A3CA7">
        <w:rPr>
          <w:rFonts w:ascii="Times New Roman" w:hAnsi="Times New Roman"/>
        </w:rPr>
        <w:t>Investigação</w:t>
      </w:r>
      <w:proofErr w:type="spellEnd"/>
      <w:r w:rsidRPr="007A3CA7">
        <w:rPr>
          <w:rFonts w:ascii="Times New Roman" w:hAnsi="Times New Roman"/>
        </w:rPr>
        <w:t xml:space="preserve"> </w:t>
      </w:r>
      <w:proofErr w:type="spellStart"/>
      <w:r w:rsidRPr="007A3CA7">
        <w:rPr>
          <w:rFonts w:ascii="Times New Roman" w:hAnsi="Times New Roman"/>
        </w:rPr>
        <w:t>em</w:t>
      </w:r>
      <w:proofErr w:type="spellEnd"/>
      <w:r w:rsidRPr="007A3CA7">
        <w:rPr>
          <w:rFonts w:ascii="Times New Roman" w:hAnsi="Times New Roman"/>
        </w:rPr>
        <w:t xml:space="preserve"> </w:t>
      </w:r>
      <w:proofErr w:type="spellStart"/>
      <w:r w:rsidRPr="007A3CA7">
        <w:rPr>
          <w:rFonts w:ascii="Times New Roman" w:hAnsi="Times New Roman"/>
        </w:rPr>
        <w:t>Educação</w:t>
      </w:r>
      <w:proofErr w:type="spellEnd"/>
      <w:r w:rsidRPr="007A3CA7">
        <w:rPr>
          <w:rFonts w:ascii="Times New Roman" w:hAnsi="Times New Roman"/>
        </w:rPr>
        <w:t xml:space="preserve"> </w:t>
      </w:r>
      <w:proofErr w:type="spellStart"/>
      <w:r w:rsidRPr="007A3CA7">
        <w:rPr>
          <w:rFonts w:ascii="Times New Roman" w:hAnsi="Times New Roman"/>
        </w:rPr>
        <w:t>Matemática</w:t>
      </w:r>
      <w:proofErr w:type="spellEnd"/>
      <w:r w:rsidRPr="007A3CA7">
        <w:rPr>
          <w:rFonts w:ascii="Times New Roman" w:hAnsi="Times New Roman"/>
        </w:rPr>
        <w:t>, University of Aveiro, Portugal.</w:t>
      </w:r>
    </w:p>
    <w:p w14:paraId="72BA88EB"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(1993). </w:t>
      </w:r>
      <w:r w:rsidRPr="007A3CA7">
        <w:rPr>
          <w:rFonts w:ascii="Times New Roman" w:hAnsi="Times New Roman"/>
          <w:i/>
        </w:rPr>
        <w:t>Constructivist Curriculum Research and Development in High School Geometry</w:t>
      </w:r>
      <w:r w:rsidRPr="007A3CA7">
        <w:rPr>
          <w:rFonts w:ascii="Times New Roman" w:hAnsi="Times New Roman"/>
        </w:rPr>
        <w:t>. Keynote address at the New Directions in Geometry Research Conference, Western Australia.</w:t>
      </w:r>
    </w:p>
    <w:p w14:paraId="79238712"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(1993). </w:t>
      </w:r>
      <w:r w:rsidRPr="007A3CA7">
        <w:rPr>
          <w:rFonts w:ascii="Times New Roman" w:hAnsi="Times New Roman"/>
          <w:i/>
        </w:rPr>
        <w:t>A Recursive Basis for Curriculum Development in High School Geometry.</w:t>
      </w:r>
      <w:r w:rsidRPr="007A3CA7">
        <w:rPr>
          <w:rFonts w:ascii="Times New Roman" w:hAnsi="Times New Roman"/>
        </w:rPr>
        <w:t xml:space="preserve"> Presentation to the Third International Seminar for Misconceptions and Educational Strategies in Science and Mathematics.</w:t>
      </w:r>
    </w:p>
    <w:p w14:paraId="6301A65D"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(1992). </w:t>
      </w:r>
      <w:r w:rsidRPr="007A3CA7">
        <w:rPr>
          <w:rFonts w:ascii="Times New Roman" w:hAnsi="Times New Roman"/>
          <w:i/>
        </w:rPr>
        <w:t>Research-based Curriculum Development in High School Geometry: A Constructivist Model</w:t>
      </w:r>
      <w:r w:rsidRPr="007A3CA7">
        <w:rPr>
          <w:rFonts w:ascii="Times New Roman" w:hAnsi="Times New Roman"/>
        </w:rPr>
        <w:t>. Presentation to the Sixteenth Annual Meeting of the International Group for the Psychology of Mathematics Education.</w:t>
      </w:r>
    </w:p>
    <w:p w14:paraId="1965361C" w14:textId="77777777" w:rsidR="001018CF" w:rsidRPr="001018CF" w:rsidRDefault="001018CF" w:rsidP="001018CF">
      <w:pPr>
        <w:widowControl w:val="0"/>
        <w:rPr>
          <w:sz w:val="16"/>
          <w:szCs w:val="16"/>
        </w:rPr>
      </w:pPr>
    </w:p>
    <w:p w14:paraId="2C6F996D" w14:textId="4D459321" w:rsidR="007F5E6D" w:rsidRPr="007A3CA7" w:rsidRDefault="00914D18" w:rsidP="002B16C9">
      <w:pPr>
        <w:pStyle w:val="headsub"/>
        <w:widowControl w:val="0"/>
        <w:outlineLvl w:val="0"/>
        <w:rPr>
          <w:rFonts w:ascii="Times New Roman" w:hAnsi="Times New Roman"/>
        </w:rPr>
      </w:pPr>
      <w:r w:rsidRPr="007A3CA7">
        <w:rPr>
          <w:rFonts w:ascii="Times New Roman" w:hAnsi="Times New Roman"/>
        </w:rPr>
        <w:t>b. National</w:t>
      </w:r>
    </w:p>
    <w:p w14:paraId="5AC95ACE" w14:textId="77CABDED" w:rsidR="00CB7ADA" w:rsidRDefault="00CB7ADA" w:rsidP="00CB7ADA">
      <w:pPr>
        <w:pStyle w:val="bib"/>
        <w:ind w:left="360" w:hanging="360"/>
        <w:rPr>
          <w:rFonts w:ascii="Times New Roman" w:hAnsi="Times New Roman"/>
        </w:rPr>
      </w:pPr>
      <w:bookmarkStart w:id="64" w:name="OLE_LINK122"/>
      <w:bookmarkStart w:id="65" w:name="OLE_LINK123"/>
      <w:r>
        <w:rPr>
          <w:rFonts w:ascii="Times New Roman" w:hAnsi="Times New Roman"/>
        </w:rPr>
        <w:t xml:space="preserve">*+Martin, W. G., </w:t>
      </w:r>
      <w:proofErr w:type="spellStart"/>
      <w:r>
        <w:rPr>
          <w:rFonts w:ascii="Times New Roman" w:hAnsi="Times New Roman"/>
        </w:rPr>
        <w:t>Strutchens</w:t>
      </w:r>
      <w:proofErr w:type="spellEnd"/>
      <w:r>
        <w:rPr>
          <w:rFonts w:ascii="Times New Roman" w:hAnsi="Times New Roman"/>
        </w:rPr>
        <w:t xml:space="preserve">, M. E., &amp; Jones, C. (2021, April). </w:t>
      </w:r>
      <w:r w:rsidR="00D655F3" w:rsidRPr="00D655F3">
        <w:rPr>
          <w:rFonts w:ascii="Times New Roman" w:hAnsi="Times New Roman"/>
          <w:i/>
          <w:iCs/>
        </w:rPr>
        <w:t>Designing Pathways for Student Success from K-12 to Post-High School.</w:t>
      </w:r>
      <w:r w:rsidR="00D655F3">
        <w:rPr>
          <w:rFonts w:ascii="Times New Roman" w:hAnsi="Times New Roman"/>
        </w:rPr>
        <w:t xml:space="preserve"> </w:t>
      </w:r>
      <w:r w:rsidRPr="007A3CA7">
        <w:rPr>
          <w:rFonts w:ascii="Times New Roman" w:hAnsi="Times New Roman"/>
        </w:rPr>
        <w:t xml:space="preserve">Presentation to the Annual Meeting of the National Council of Teachers of Mathematics, </w:t>
      </w:r>
      <w:r>
        <w:rPr>
          <w:rFonts w:ascii="Times New Roman" w:hAnsi="Times New Roman"/>
        </w:rPr>
        <w:t>St. Louis, MO.</w:t>
      </w:r>
    </w:p>
    <w:p w14:paraId="756DF2D7" w14:textId="77777777" w:rsidR="00EA10E8" w:rsidRPr="00303208" w:rsidRDefault="00EA10E8" w:rsidP="00EA10E8">
      <w:pPr>
        <w:pStyle w:val="bib"/>
        <w:ind w:left="360" w:hanging="360"/>
      </w:pPr>
      <w:bookmarkStart w:id="66" w:name="OLE_LINK55"/>
      <w:bookmarkStart w:id="67" w:name="OLE_LINK56"/>
      <w:r>
        <w:t>^+</w:t>
      </w:r>
      <w:r w:rsidRPr="00303208">
        <w:t xml:space="preserve">Lee, J., Hendrix, T., </w:t>
      </w:r>
      <w:r>
        <w:t xml:space="preserve">Roth McDuffie, A., Waddell, G. (2021, April). </w:t>
      </w:r>
      <w:r w:rsidRPr="00303208">
        <w:rPr>
          <w:i/>
          <w:iCs/>
        </w:rPr>
        <w:t>Get the Facts Out Teacher Recruitment Resources.</w:t>
      </w:r>
      <w:r>
        <w:t xml:space="preserve"> Association of Mathematics Teacher Educators Webinar.</w:t>
      </w:r>
    </w:p>
    <w:p w14:paraId="3FA99FAC" w14:textId="5648F45C" w:rsidR="00CB7ADA" w:rsidRDefault="00CB7ADA" w:rsidP="006F136E">
      <w:pPr>
        <w:pStyle w:val="bib"/>
        <w:ind w:left="360" w:hanging="360"/>
        <w:rPr>
          <w:rFonts w:ascii="Times New Roman" w:hAnsi="Times New Roman"/>
        </w:rPr>
      </w:pPr>
      <w:r>
        <w:rPr>
          <w:rFonts w:ascii="Times New Roman" w:hAnsi="Times New Roman"/>
        </w:rPr>
        <w:t>^+</w:t>
      </w:r>
      <w:bookmarkEnd w:id="66"/>
      <w:bookmarkEnd w:id="67"/>
      <w:r w:rsidR="006F136E">
        <w:rPr>
          <w:rFonts w:ascii="Times New Roman" w:hAnsi="Times New Roman"/>
        </w:rPr>
        <w:t xml:space="preserve">Martin, W. G. (2021, </w:t>
      </w:r>
      <w:r w:rsidR="006F136E" w:rsidRPr="00B3185C">
        <w:rPr>
          <w:rFonts w:ascii="Times New Roman" w:hAnsi="Times New Roman"/>
        </w:rPr>
        <w:t>February).</w:t>
      </w:r>
      <w:r w:rsidR="006F136E" w:rsidRPr="006F136E">
        <w:rPr>
          <w:rFonts w:ascii="Times New Roman" w:hAnsi="Times New Roman"/>
          <w:i/>
          <w:iCs/>
        </w:rPr>
        <w:t xml:space="preserve"> Mathematics Teacher Preparation: Putting Students at the Center. </w:t>
      </w:r>
      <w:r>
        <w:rPr>
          <w:rFonts w:ascii="Times New Roman" w:hAnsi="Times New Roman"/>
        </w:rPr>
        <w:t xml:space="preserve">Presentation to the </w:t>
      </w:r>
      <w:r>
        <w:t>Annual Conference of the Association of Mathematics Teacher Educators (virtual).</w:t>
      </w:r>
    </w:p>
    <w:p w14:paraId="0FAB2073" w14:textId="5480A391" w:rsidR="00CB7ADA" w:rsidRDefault="00CB7ADA" w:rsidP="00CB7ADA">
      <w:pPr>
        <w:pStyle w:val="bib"/>
        <w:ind w:left="360" w:hanging="360"/>
        <w:rPr>
          <w:rFonts w:ascii="Times New Roman" w:hAnsi="Times New Roman"/>
        </w:rPr>
      </w:pPr>
      <w:r>
        <w:rPr>
          <w:rFonts w:ascii="Times New Roman" w:hAnsi="Times New Roman"/>
        </w:rPr>
        <w:t>*+</w:t>
      </w:r>
      <w:r w:rsidR="006F136E">
        <w:rPr>
          <w:rFonts w:ascii="Times New Roman" w:hAnsi="Times New Roman"/>
        </w:rPr>
        <w:t xml:space="preserve">Martin, W. G., &amp; </w:t>
      </w:r>
      <w:proofErr w:type="spellStart"/>
      <w:r w:rsidR="006F136E">
        <w:rPr>
          <w:rFonts w:ascii="Times New Roman" w:hAnsi="Times New Roman"/>
        </w:rPr>
        <w:t>Strutchens</w:t>
      </w:r>
      <w:proofErr w:type="spellEnd"/>
      <w:r w:rsidR="006F136E">
        <w:rPr>
          <w:rFonts w:ascii="Times New Roman" w:hAnsi="Times New Roman"/>
        </w:rPr>
        <w:t xml:space="preserve">, M. E. </w:t>
      </w:r>
      <w:bookmarkStart w:id="68" w:name="OLE_LINK53"/>
      <w:bookmarkStart w:id="69" w:name="OLE_LINK54"/>
      <w:r w:rsidR="006F136E">
        <w:rPr>
          <w:rFonts w:ascii="Times New Roman" w:hAnsi="Times New Roman"/>
        </w:rPr>
        <w:t xml:space="preserve">(2021, February). </w:t>
      </w:r>
      <w:bookmarkEnd w:id="68"/>
      <w:bookmarkEnd w:id="69"/>
      <w:r w:rsidR="006F136E" w:rsidRPr="006F136E">
        <w:rPr>
          <w:rFonts w:ascii="Times New Roman" w:hAnsi="Times New Roman"/>
          <w:i/>
          <w:iCs/>
        </w:rPr>
        <w:t>Mathematics Pathways from High School to Postsecondary: The Role of Mathematics Teacher Preparation</w:t>
      </w:r>
      <w:r w:rsidR="006F136E">
        <w:rPr>
          <w:rFonts w:ascii="Times New Roman" w:hAnsi="Times New Roman"/>
        </w:rPr>
        <w:t>.</w:t>
      </w:r>
      <w:r>
        <w:rPr>
          <w:rFonts w:ascii="Times New Roman" w:hAnsi="Times New Roman"/>
        </w:rPr>
        <w:t xml:space="preserve"> Presentation to the </w:t>
      </w:r>
      <w:r>
        <w:t>Annual Conference of the Association of Mathematics Teacher Educators (virtual).</w:t>
      </w:r>
    </w:p>
    <w:p w14:paraId="6D9CFAA0" w14:textId="77777777" w:rsidR="009128D5" w:rsidRDefault="009128D5" w:rsidP="009128D5">
      <w:pPr>
        <w:pStyle w:val="bib"/>
        <w:ind w:left="360" w:hanging="360"/>
        <w:rPr>
          <w:rFonts w:ascii="Times New Roman" w:hAnsi="Times New Roman"/>
        </w:rPr>
      </w:pPr>
      <w:bookmarkStart w:id="70" w:name="OLE_LINK120"/>
      <w:bookmarkStart w:id="71" w:name="OLE_LINK121"/>
      <w:bookmarkEnd w:id="64"/>
      <w:bookmarkEnd w:id="65"/>
      <w:r>
        <w:rPr>
          <w:rFonts w:ascii="Times New Roman" w:hAnsi="Times New Roman"/>
        </w:rPr>
        <w:t>*+</w:t>
      </w:r>
      <w:proofErr w:type="spellStart"/>
      <w:proofErr w:type="gramStart"/>
      <w:r w:rsidRPr="00462F9C">
        <w:rPr>
          <w:rFonts w:ascii="Times New Roman" w:hAnsi="Times New Roman"/>
        </w:rPr>
        <w:t>Smith,W</w:t>
      </w:r>
      <w:proofErr w:type="spellEnd"/>
      <w:r w:rsidRPr="00462F9C">
        <w:rPr>
          <w:rFonts w:ascii="Times New Roman" w:hAnsi="Times New Roman"/>
        </w:rPr>
        <w:t>.</w:t>
      </w:r>
      <w:proofErr w:type="gramEnd"/>
      <w:r w:rsidRPr="00462F9C">
        <w:rPr>
          <w:rFonts w:ascii="Times New Roman" w:hAnsi="Times New Roman"/>
        </w:rPr>
        <w:t>,</w:t>
      </w:r>
      <w:r>
        <w:rPr>
          <w:rFonts w:ascii="Times New Roman" w:hAnsi="Times New Roman"/>
        </w:rPr>
        <w:t xml:space="preserve"> Martin, W. G. et al. (2021, February).</w:t>
      </w:r>
      <w:r>
        <w:rPr>
          <w:rFonts w:ascii="Times New Roman" w:hAnsi="Times New Roman"/>
          <w:i/>
          <w:iCs/>
        </w:rPr>
        <w:t xml:space="preserve"> </w:t>
      </w:r>
      <w:r w:rsidRPr="00CB7ADA">
        <w:rPr>
          <w:rFonts w:ascii="Times New Roman" w:hAnsi="Times New Roman"/>
          <w:i/>
          <w:iCs/>
        </w:rPr>
        <w:t>The Mathematics Teacher Education Partnership: Transforming Secondary Teacher Preparation Toward the AMTE Standards.</w:t>
      </w:r>
      <w:r>
        <w:rPr>
          <w:rFonts w:ascii="Times New Roman" w:hAnsi="Times New Roman"/>
        </w:rPr>
        <w:t xml:space="preserve"> </w:t>
      </w:r>
      <w:bookmarkStart w:id="72" w:name="OLE_LINK43"/>
      <w:bookmarkStart w:id="73" w:name="OLE_LINK44"/>
      <w:r>
        <w:rPr>
          <w:rFonts w:ascii="Times New Roman" w:hAnsi="Times New Roman"/>
        </w:rPr>
        <w:t xml:space="preserve">(2021, February). Presentation to the </w:t>
      </w:r>
      <w:r>
        <w:t>Annual Conference of the Association of Mathematics Teacher Educators (virtual).</w:t>
      </w:r>
    </w:p>
    <w:bookmarkEnd w:id="72"/>
    <w:bookmarkEnd w:id="73"/>
    <w:p w14:paraId="2E889B1D" w14:textId="25A953B3" w:rsidR="009A0F42" w:rsidRDefault="009A0F42" w:rsidP="002D5EE1">
      <w:pPr>
        <w:pStyle w:val="bib"/>
        <w:ind w:left="360" w:hanging="360"/>
        <w:rPr>
          <w:rFonts w:ascii="Times New Roman" w:hAnsi="Times New Roman"/>
        </w:rPr>
      </w:pPr>
      <w:r>
        <w:rPr>
          <w:rFonts w:ascii="Times New Roman" w:hAnsi="Times New Roman"/>
        </w:rPr>
        <w:t xml:space="preserve">*+Martin, W. G. (2020, October). </w:t>
      </w:r>
      <w:r w:rsidR="00814C75" w:rsidRPr="00CB7ADA">
        <w:rPr>
          <w:rFonts w:ascii="Times New Roman" w:hAnsi="Times New Roman"/>
          <w:i/>
          <w:iCs/>
        </w:rPr>
        <w:t>Designing Pathways for Student Success from K-12 to Post-High School</w:t>
      </w:r>
      <w:r w:rsidR="009C6148" w:rsidRPr="00CB7ADA">
        <w:rPr>
          <w:rFonts w:ascii="Times New Roman" w:hAnsi="Times New Roman"/>
          <w:i/>
          <w:iCs/>
        </w:rPr>
        <w:t>.</w:t>
      </w:r>
      <w:r w:rsidR="009C6148">
        <w:rPr>
          <w:rFonts w:ascii="Times New Roman" w:hAnsi="Times New Roman"/>
        </w:rPr>
        <w:t xml:space="preserve"> </w:t>
      </w:r>
      <w:r w:rsidR="00CB7ADA">
        <w:rPr>
          <w:rFonts w:ascii="Times New Roman" w:hAnsi="Times New Roman"/>
        </w:rPr>
        <w:t>NCTM 2020 Virtual Conference, National Council of Teachers of Mathematics. (featured session)</w:t>
      </w:r>
    </w:p>
    <w:p w14:paraId="6A96ACB3" w14:textId="77777777" w:rsidR="00D84BF3" w:rsidRDefault="00D84BF3" w:rsidP="00D84BF3">
      <w:pPr>
        <w:pStyle w:val="bib"/>
        <w:ind w:left="360" w:hanging="360"/>
        <w:rPr>
          <w:rFonts w:ascii="Times New Roman" w:hAnsi="Times New Roman"/>
        </w:rPr>
      </w:pPr>
      <w:r>
        <w:rPr>
          <w:rFonts w:ascii="Times New Roman" w:hAnsi="Times New Roman"/>
        </w:rPr>
        <w:t>^+</w:t>
      </w:r>
      <w:r w:rsidRPr="00F341A4">
        <w:rPr>
          <w:rFonts w:ascii="Times New Roman" w:hAnsi="Times New Roman"/>
        </w:rPr>
        <w:t>Quiroz-</w:t>
      </w:r>
      <w:proofErr w:type="spellStart"/>
      <w:r w:rsidRPr="00F341A4">
        <w:rPr>
          <w:rFonts w:ascii="Times New Roman" w:hAnsi="Times New Roman"/>
        </w:rPr>
        <w:t>Livanis</w:t>
      </w:r>
      <w:proofErr w:type="spellEnd"/>
      <w:r w:rsidRPr="00F341A4">
        <w:rPr>
          <w:rFonts w:ascii="Times New Roman" w:hAnsi="Times New Roman"/>
        </w:rPr>
        <w:t xml:space="preserve">, </w:t>
      </w:r>
      <w:r>
        <w:rPr>
          <w:rFonts w:ascii="Times New Roman" w:hAnsi="Times New Roman"/>
        </w:rPr>
        <w:t xml:space="preserve">E., </w:t>
      </w:r>
      <w:proofErr w:type="spellStart"/>
      <w:r w:rsidRPr="00F341A4">
        <w:rPr>
          <w:rFonts w:ascii="Times New Roman" w:hAnsi="Times New Roman"/>
        </w:rPr>
        <w:t>Garschina-Bobrow</w:t>
      </w:r>
      <w:proofErr w:type="spellEnd"/>
      <w:r w:rsidRPr="00F341A4">
        <w:rPr>
          <w:rFonts w:ascii="Times New Roman" w:hAnsi="Times New Roman"/>
        </w:rPr>
        <w:t xml:space="preserve">, </w:t>
      </w:r>
      <w:r>
        <w:rPr>
          <w:rFonts w:ascii="Times New Roman" w:hAnsi="Times New Roman"/>
        </w:rPr>
        <w:t xml:space="preserve">S., </w:t>
      </w:r>
      <w:r w:rsidRPr="00F341A4">
        <w:rPr>
          <w:rFonts w:ascii="Times New Roman" w:hAnsi="Times New Roman"/>
        </w:rPr>
        <w:t>Bales,</w:t>
      </w:r>
      <w:r>
        <w:rPr>
          <w:rFonts w:ascii="Times New Roman" w:hAnsi="Times New Roman"/>
        </w:rPr>
        <w:t xml:space="preserve"> B., &amp; Martin, W. G. (2020, October). </w:t>
      </w:r>
      <w:r w:rsidRPr="002418B3">
        <w:rPr>
          <w:rFonts w:ascii="Times New Roman" w:hAnsi="Times New Roman"/>
          <w:i/>
          <w:iCs/>
        </w:rPr>
        <w:t xml:space="preserve">Key Learnings with Featured States. </w:t>
      </w:r>
      <w:r>
        <w:rPr>
          <w:rFonts w:ascii="Times New Roman" w:hAnsi="Times New Roman"/>
        </w:rPr>
        <w:t xml:space="preserve">Presentation to the </w:t>
      </w:r>
      <w:r w:rsidRPr="00F341A4">
        <w:rPr>
          <w:rFonts w:ascii="Times New Roman" w:hAnsi="Times New Roman"/>
        </w:rPr>
        <w:t>Mathematics Alignment Forum</w:t>
      </w:r>
      <w:r>
        <w:rPr>
          <w:rFonts w:ascii="Times New Roman" w:hAnsi="Times New Roman"/>
        </w:rPr>
        <w:t>, Conference Board of Mathematics Sciences, virtual.</w:t>
      </w:r>
    </w:p>
    <w:p w14:paraId="339E12E4" w14:textId="65D39276" w:rsidR="002D5EE1" w:rsidRPr="0097551F" w:rsidRDefault="002D5EE1" w:rsidP="002D5EE1">
      <w:pPr>
        <w:pStyle w:val="bib"/>
        <w:ind w:left="360" w:hanging="360"/>
        <w:rPr>
          <w:rFonts w:ascii="Times New Roman" w:hAnsi="Times New Roman"/>
        </w:rPr>
      </w:pPr>
      <w:r>
        <w:rPr>
          <w:rFonts w:ascii="Times New Roman" w:hAnsi="Times New Roman"/>
        </w:rPr>
        <w:t xml:space="preserve">*+Martin, W. G. (2020, </w:t>
      </w:r>
      <w:r w:rsidR="0097551F">
        <w:rPr>
          <w:rFonts w:ascii="Times New Roman" w:hAnsi="Times New Roman"/>
        </w:rPr>
        <w:t>July</w:t>
      </w:r>
      <w:r>
        <w:rPr>
          <w:rFonts w:ascii="Times New Roman" w:hAnsi="Times New Roman"/>
        </w:rPr>
        <w:t xml:space="preserve">). </w:t>
      </w:r>
      <w:bookmarkStart w:id="74" w:name="OLE_LINK1"/>
      <w:bookmarkStart w:id="75" w:name="OLE_LINK2"/>
      <w:r w:rsidRPr="002D5EE1">
        <w:rPr>
          <w:i/>
          <w:iCs/>
        </w:rPr>
        <w:t>Quadratic Quandary: Where and How Do Quadratic Functions and Equations Fit?</w:t>
      </w:r>
      <w:r>
        <w:rPr>
          <w:b/>
          <w:bCs/>
        </w:rPr>
        <w:t xml:space="preserve"> </w:t>
      </w:r>
      <w:bookmarkEnd w:id="74"/>
      <w:bookmarkEnd w:id="75"/>
      <w:r w:rsidR="0097551F" w:rsidRPr="0097551F">
        <w:t xml:space="preserve">100 Days of Mathematics Webinar Series, </w:t>
      </w:r>
      <w:r w:rsidR="0097551F" w:rsidRPr="0097551F">
        <w:rPr>
          <w:rFonts w:ascii="Times New Roman" w:hAnsi="Times New Roman"/>
        </w:rPr>
        <w:t>National Council of Teachers of Mathematics.</w:t>
      </w:r>
    </w:p>
    <w:p w14:paraId="5D0AEC61" w14:textId="00A6A764" w:rsidR="0097551F" w:rsidRDefault="0097551F" w:rsidP="002C3F57">
      <w:pPr>
        <w:pStyle w:val="bib"/>
        <w:ind w:left="360" w:hanging="360"/>
        <w:rPr>
          <w:rFonts w:ascii="Times New Roman" w:hAnsi="Times New Roman"/>
        </w:rPr>
      </w:pPr>
      <w:r>
        <w:rPr>
          <w:rFonts w:ascii="Times New Roman" w:hAnsi="Times New Roman"/>
        </w:rPr>
        <w:t xml:space="preserve">*+Martin, W. G. &amp; </w:t>
      </w:r>
      <w:proofErr w:type="spellStart"/>
      <w:r>
        <w:rPr>
          <w:rFonts w:ascii="Times New Roman" w:hAnsi="Times New Roman"/>
        </w:rPr>
        <w:t>Strutchens</w:t>
      </w:r>
      <w:proofErr w:type="spellEnd"/>
      <w:r>
        <w:rPr>
          <w:rFonts w:ascii="Times New Roman" w:hAnsi="Times New Roman"/>
        </w:rPr>
        <w:t xml:space="preserve">, M. E. (2020, June). </w:t>
      </w:r>
      <w:r w:rsidR="0063788C" w:rsidRPr="0063788C">
        <w:rPr>
          <w:rFonts w:ascii="Times New Roman" w:hAnsi="Times New Roman"/>
          <w:i/>
          <w:iCs/>
        </w:rPr>
        <w:t xml:space="preserve">High School to College Mathematics Pathways: Secondary Mathematics Teacher Preparation is Key! </w:t>
      </w:r>
      <w:r w:rsidR="0063788C">
        <w:rPr>
          <w:rFonts w:ascii="Times New Roman" w:hAnsi="Times New Roman"/>
        </w:rPr>
        <w:t>Presentation to the MTE-Partnership Virtual Conference.</w:t>
      </w:r>
    </w:p>
    <w:p w14:paraId="4EAF676C" w14:textId="25F64445" w:rsidR="002C3F57" w:rsidRPr="002C3F57" w:rsidRDefault="002C3F57" w:rsidP="002C3F57">
      <w:pPr>
        <w:pStyle w:val="bib"/>
        <w:ind w:left="360" w:hanging="360"/>
        <w:rPr>
          <w:i/>
        </w:rPr>
      </w:pPr>
      <w:r>
        <w:rPr>
          <w:rFonts w:ascii="Times New Roman" w:hAnsi="Times New Roman"/>
        </w:rPr>
        <w:t xml:space="preserve">*+ Martin, W. G., Bay-William, J., </w:t>
      </w:r>
      <w:proofErr w:type="spellStart"/>
      <w:r>
        <w:rPr>
          <w:rFonts w:ascii="Times New Roman" w:hAnsi="Times New Roman"/>
        </w:rPr>
        <w:t>Bezuk</w:t>
      </w:r>
      <w:proofErr w:type="spellEnd"/>
      <w:r>
        <w:rPr>
          <w:rFonts w:ascii="Times New Roman" w:hAnsi="Times New Roman"/>
        </w:rPr>
        <w:t xml:space="preserve">, N., &amp; Clements, D. H. (2020, February). </w:t>
      </w:r>
      <w:bookmarkStart w:id="76" w:name="OLE_LINK13"/>
      <w:bookmarkStart w:id="77" w:name="OLE_LINK14"/>
      <w:r w:rsidRPr="002C3F57">
        <w:rPr>
          <w:i/>
        </w:rPr>
        <w:t>Enacting the Standards for Preparing Teachers of Mathematics: What Are We Learning?</w:t>
      </w:r>
      <w:bookmarkEnd w:id="76"/>
      <w:bookmarkEnd w:id="77"/>
      <w:r>
        <w:rPr>
          <w:rFonts w:ascii="Times New Roman" w:hAnsi="Times New Roman"/>
        </w:rPr>
        <w:t xml:space="preserve"> Presentation to the </w:t>
      </w:r>
      <w:r>
        <w:t>Annual Conference of the Association of Mathematics Teacher Educators, Phoenix, AZ.</w:t>
      </w:r>
    </w:p>
    <w:p w14:paraId="0A3452DF" w14:textId="0ECBDE4D" w:rsidR="002C3F57" w:rsidRPr="002C3F57" w:rsidRDefault="002C3F57" w:rsidP="002C3F57">
      <w:pPr>
        <w:pStyle w:val="bib"/>
        <w:ind w:left="360" w:hanging="360"/>
        <w:rPr>
          <w:i/>
        </w:rPr>
      </w:pPr>
      <w:r>
        <w:rPr>
          <w:rFonts w:ascii="Times New Roman" w:hAnsi="Times New Roman"/>
        </w:rPr>
        <w:t xml:space="preserve">^+ Berry, R., Wilkerson, T., Martin, W. G., &amp; Barnes, D. (2020, February). </w:t>
      </w:r>
      <w:r w:rsidRPr="002C3F57">
        <w:rPr>
          <w:i/>
        </w:rPr>
        <w:t>Opportunities, Advocacy, and Communication in Support of MTE: Standards, HEA, Infographics, and Case Studies</w:t>
      </w:r>
      <w:r>
        <w:rPr>
          <w:rFonts w:ascii="Times New Roman" w:hAnsi="Times New Roman"/>
        </w:rPr>
        <w:t xml:space="preserve">. </w:t>
      </w:r>
      <w:bookmarkStart w:id="78" w:name="OLE_LINK41"/>
      <w:bookmarkStart w:id="79" w:name="OLE_LINK42"/>
      <w:r>
        <w:rPr>
          <w:rFonts w:ascii="Times New Roman" w:hAnsi="Times New Roman"/>
        </w:rPr>
        <w:t xml:space="preserve">Presentation to the </w:t>
      </w:r>
      <w:bookmarkStart w:id="80" w:name="OLE_LINK39"/>
      <w:bookmarkStart w:id="81" w:name="OLE_LINK40"/>
      <w:r>
        <w:t>Annual Conference of the Association of Mathematics Teacher Educators</w:t>
      </w:r>
      <w:bookmarkEnd w:id="80"/>
      <w:bookmarkEnd w:id="81"/>
      <w:r>
        <w:t xml:space="preserve">, </w:t>
      </w:r>
      <w:bookmarkEnd w:id="78"/>
      <w:bookmarkEnd w:id="79"/>
      <w:r>
        <w:t>Phoenix, AZ.</w:t>
      </w:r>
    </w:p>
    <w:p w14:paraId="23D70271" w14:textId="4BB5EB60" w:rsidR="0094428C" w:rsidRDefault="0094428C" w:rsidP="0094428C">
      <w:pPr>
        <w:pStyle w:val="bib"/>
        <w:ind w:left="360" w:hanging="360"/>
        <w:rPr>
          <w:rFonts w:ascii="Times New Roman" w:hAnsi="Times New Roman"/>
        </w:rPr>
      </w:pPr>
      <w:r>
        <w:rPr>
          <w:rFonts w:ascii="Times New Roman" w:hAnsi="Times New Roman"/>
        </w:rPr>
        <w:t>*+ Martin, W. G</w:t>
      </w:r>
      <w:r w:rsidRPr="00FF3C69">
        <w:rPr>
          <w:rFonts w:ascii="Times New Roman" w:hAnsi="Times New Roman"/>
        </w:rPr>
        <w:t>.</w:t>
      </w:r>
      <w:r>
        <w:rPr>
          <w:rFonts w:ascii="Times New Roman" w:hAnsi="Times New Roman"/>
        </w:rPr>
        <w:t>, &amp; Smith, W.</w:t>
      </w:r>
      <w:r w:rsidRPr="00FF3C69">
        <w:rPr>
          <w:rFonts w:ascii="Times New Roman" w:hAnsi="Times New Roman"/>
        </w:rPr>
        <w:t xml:space="preserve"> (</w:t>
      </w:r>
      <w:r>
        <w:rPr>
          <w:rFonts w:ascii="Times New Roman" w:hAnsi="Times New Roman"/>
        </w:rPr>
        <w:t>2020, January</w:t>
      </w:r>
      <w:r w:rsidRPr="00FF3C69">
        <w:rPr>
          <w:rFonts w:ascii="Times New Roman" w:hAnsi="Times New Roman"/>
        </w:rPr>
        <w:t xml:space="preserve">). </w:t>
      </w:r>
      <w:r w:rsidRPr="00FF3C69">
        <w:rPr>
          <w:rFonts w:ascii="Times New Roman" w:hAnsi="Times New Roman"/>
          <w:i/>
        </w:rPr>
        <w:t>Using Networked Improvement Communities to Design and Implement Program Transformation Tools for Secondary Mathematics Teacher Preparation</w:t>
      </w:r>
      <w:r w:rsidRPr="00FF3C69">
        <w:rPr>
          <w:rFonts w:ascii="Times New Roman" w:hAnsi="Times New Roman"/>
        </w:rPr>
        <w:t xml:space="preserve"> (Poster). Joint Mathematics Meeting, </w:t>
      </w:r>
      <w:r>
        <w:rPr>
          <w:rFonts w:ascii="Times New Roman" w:hAnsi="Times New Roman"/>
        </w:rPr>
        <w:t>Denver, CO</w:t>
      </w:r>
      <w:r w:rsidRPr="00FF3C69">
        <w:rPr>
          <w:rFonts w:ascii="Times New Roman" w:hAnsi="Times New Roman"/>
        </w:rPr>
        <w:t>.</w:t>
      </w:r>
    </w:p>
    <w:bookmarkEnd w:id="70"/>
    <w:bookmarkEnd w:id="71"/>
    <w:p w14:paraId="52C70458" w14:textId="77DEA648" w:rsidR="008B1835" w:rsidRDefault="008B1835" w:rsidP="008B1835">
      <w:pPr>
        <w:pStyle w:val="bib"/>
        <w:ind w:left="360" w:hanging="360"/>
        <w:rPr>
          <w:rFonts w:ascii="Times New Roman" w:hAnsi="Times New Roman"/>
        </w:rPr>
      </w:pPr>
      <w:r>
        <w:rPr>
          <w:rFonts w:ascii="Times New Roman" w:hAnsi="Times New Roman"/>
        </w:rPr>
        <w:lastRenderedPageBreak/>
        <w:t xml:space="preserve">*+ Martin, W. G., &amp; Matin, M. (2019, April). </w:t>
      </w:r>
      <w:r w:rsidRPr="008B1835">
        <w:rPr>
          <w:rFonts w:ascii="Times New Roman" w:hAnsi="Times New Roman"/>
          <w:i/>
        </w:rPr>
        <w:t>From Exit Ramps to On Ramps: High School Pathways That Support the Success of Each and Every Student.</w:t>
      </w:r>
      <w:r>
        <w:rPr>
          <w:rFonts w:ascii="Times New Roman" w:hAnsi="Times New Roman"/>
        </w:rPr>
        <w:t xml:space="preserve"> </w:t>
      </w:r>
      <w:bookmarkStart w:id="82" w:name="OLE_LINK45"/>
      <w:bookmarkStart w:id="83" w:name="OLE_LINK46"/>
      <w:r w:rsidRPr="007A3CA7">
        <w:rPr>
          <w:rFonts w:ascii="Times New Roman" w:hAnsi="Times New Roman"/>
        </w:rPr>
        <w:t xml:space="preserve">Presentation to the Annual Meeting of the National Council of Teachers of Mathematics, </w:t>
      </w:r>
      <w:r>
        <w:rPr>
          <w:rFonts w:ascii="Times New Roman" w:hAnsi="Times New Roman"/>
        </w:rPr>
        <w:t>San Diego, CA.</w:t>
      </w:r>
    </w:p>
    <w:bookmarkEnd w:id="82"/>
    <w:bookmarkEnd w:id="83"/>
    <w:p w14:paraId="291CF982" w14:textId="433DB295" w:rsidR="008B1835" w:rsidRDefault="008B1835" w:rsidP="008B1835">
      <w:pPr>
        <w:pStyle w:val="bib"/>
        <w:ind w:left="360" w:hanging="360"/>
        <w:rPr>
          <w:rFonts w:ascii="Times New Roman" w:hAnsi="Times New Roman"/>
        </w:rPr>
      </w:pPr>
      <w:r>
        <w:rPr>
          <w:rFonts w:ascii="Times New Roman" w:hAnsi="Times New Roman"/>
        </w:rPr>
        <w:t xml:space="preserve">*+ Amick, L., </w:t>
      </w:r>
      <w:r w:rsidR="00716B28">
        <w:rPr>
          <w:rFonts w:ascii="Times New Roman" w:hAnsi="Times New Roman"/>
        </w:rPr>
        <w:t xml:space="preserve">Martin, W. G., Martinez, J., McNamara, J., </w:t>
      </w:r>
      <w:proofErr w:type="spellStart"/>
      <w:r w:rsidR="00716B28">
        <w:rPr>
          <w:rFonts w:ascii="Times New Roman" w:hAnsi="Times New Roman"/>
        </w:rPr>
        <w:t>Strutchens</w:t>
      </w:r>
      <w:proofErr w:type="spellEnd"/>
      <w:r w:rsidR="00716B28">
        <w:rPr>
          <w:rFonts w:ascii="Times New Roman" w:hAnsi="Times New Roman"/>
        </w:rPr>
        <w:t xml:space="preserve">, M. E., &amp; Webb, D. C. </w:t>
      </w:r>
      <w:r>
        <w:rPr>
          <w:rFonts w:ascii="Times New Roman" w:hAnsi="Times New Roman"/>
        </w:rPr>
        <w:t xml:space="preserve">(2019, April). </w:t>
      </w:r>
      <w:r w:rsidRPr="008B1835">
        <w:rPr>
          <w:rFonts w:ascii="Times New Roman" w:hAnsi="Times New Roman"/>
          <w:i/>
        </w:rPr>
        <w:t>Collaborating to Improve the Preparation of Secondary Mathematics Teachers</w:t>
      </w:r>
      <w:r>
        <w:rPr>
          <w:rFonts w:ascii="Times New Roman" w:hAnsi="Times New Roman"/>
        </w:rPr>
        <w:t xml:space="preserve">. </w:t>
      </w:r>
      <w:r w:rsidRPr="007A3CA7">
        <w:rPr>
          <w:rFonts w:ascii="Times New Roman" w:hAnsi="Times New Roman"/>
        </w:rPr>
        <w:t>Presentation to the National Council of Teachers of Mathematics</w:t>
      </w:r>
      <w:r>
        <w:rPr>
          <w:rFonts w:ascii="Times New Roman" w:hAnsi="Times New Roman"/>
        </w:rPr>
        <w:t xml:space="preserve"> Research Conference</w:t>
      </w:r>
      <w:r w:rsidRPr="007A3CA7">
        <w:rPr>
          <w:rFonts w:ascii="Times New Roman" w:hAnsi="Times New Roman"/>
        </w:rPr>
        <w:t xml:space="preserve">, </w:t>
      </w:r>
      <w:r>
        <w:rPr>
          <w:rFonts w:ascii="Times New Roman" w:hAnsi="Times New Roman"/>
        </w:rPr>
        <w:t>San Diego, CA.</w:t>
      </w:r>
    </w:p>
    <w:p w14:paraId="0CA1D93F" w14:textId="4DBDF59C" w:rsidR="00CD5F5E" w:rsidRDefault="00CD5F5E" w:rsidP="008B1835">
      <w:pPr>
        <w:pStyle w:val="bib"/>
        <w:ind w:left="360" w:hanging="360"/>
        <w:rPr>
          <w:rFonts w:ascii="Times New Roman" w:hAnsi="Times New Roman"/>
        </w:rPr>
      </w:pPr>
      <w:r>
        <w:rPr>
          <w:rFonts w:ascii="Times New Roman" w:hAnsi="Times New Roman"/>
        </w:rPr>
        <w:t xml:space="preserve">*+ </w:t>
      </w:r>
      <w:proofErr w:type="spellStart"/>
      <w:r>
        <w:rPr>
          <w:rFonts w:ascii="Times New Roman" w:hAnsi="Times New Roman"/>
        </w:rPr>
        <w:t>Strutchens</w:t>
      </w:r>
      <w:proofErr w:type="spellEnd"/>
      <w:r>
        <w:rPr>
          <w:rFonts w:ascii="Times New Roman" w:hAnsi="Times New Roman"/>
        </w:rPr>
        <w:t xml:space="preserve">, M. E., &amp; Martin, W. G. (2019, February). </w:t>
      </w:r>
      <w:r w:rsidR="002343B3" w:rsidRPr="00C07BB7">
        <w:rPr>
          <w:rFonts w:ascii="Times New Roman" w:hAnsi="Times New Roman"/>
          <w:i/>
        </w:rPr>
        <w:t>Developing Teacher Candidates’ Proficiency with Equitable Pedagogy Across Multiple Program Components</w:t>
      </w:r>
      <w:r w:rsidR="002343B3">
        <w:rPr>
          <w:rFonts w:ascii="Times New Roman" w:hAnsi="Times New Roman"/>
        </w:rPr>
        <w:t xml:space="preserve">. Presentation to the </w:t>
      </w:r>
      <w:r w:rsidR="002343B3">
        <w:t>Annual Conference of the Association of Mathematics Teacher Educators, Orlando, FL.</w:t>
      </w:r>
    </w:p>
    <w:p w14:paraId="50569695" w14:textId="4CD07383" w:rsidR="00FF3C69" w:rsidRDefault="00FF3C69" w:rsidP="00C114EC">
      <w:pPr>
        <w:pStyle w:val="bib"/>
        <w:ind w:left="360" w:hanging="360"/>
        <w:rPr>
          <w:rFonts w:ascii="Times New Roman" w:hAnsi="Times New Roman"/>
        </w:rPr>
      </w:pPr>
      <w:r>
        <w:rPr>
          <w:rFonts w:ascii="Times New Roman" w:hAnsi="Times New Roman"/>
        </w:rPr>
        <w:t>*+ Martin, W. G</w:t>
      </w:r>
      <w:r w:rsidRPr="00FF3C69">
        <w:rPr>
          <w:rFonts w:ascii="Times New Roman" w:hAnsi="Times New Roman"/>
        </w:rPr>
        <w:t>.</w:t>
      </w:r>
      <w:r>
        <w:rPr>
          <w:rFonts w:ascii="Times New Roman" w:hAnsi="Times New Roman"/>
        </w:rPr>
        <w:t>, &amp; Smith, W.</w:t>
      </w:r>
      <w:r w:rsidRPr="00FF3C69">
        <w:rPr>
          <w:rFonts w:ascii="Times New Roman" w:hAnsi="Times New Roman"/>
        </w:rPr>
        <w:t xml:space="preserve"> (2019</w:t>
      </w:r>
      <w:r w:rsidR="006F3209">
        <w:rPr>
          <w:rFonts w:ascii="Times New Roman" w:hAnsi="Times New Roman"/>
        </w:rPr>
        <w:t>, January</w:t>
      </w:r>
      <w:r w:rsidRPr="00FF3C69">
        <w:rPr>
          <w:rFonts w:ascii="Times New Roman" w:hAnsi="Times New Roman"/>
        </w:rPr>
        <w:t xml:space="preserve">). </w:t>
      </w:r>
      <w:r w:rsidRPr="00FF3C69">
        <w:rPr>
          <w:rFonts w:ascii="Times New Roman" w:hAnsi="Times New Roman"/>
          <w:i/>
        </w:rPr>
        <w:t>Using Networked Improvement Communities to Design and Implement Program Transformation Tools for Secondary Mathematics Teacher Preparation</w:t>
      </w:r>
      <w:r w:rsidRPr="00FF3C69">
        <w:rPr>
          <w:rFonts w:ascii="Times New Roman" w:hAnsi="Times New Roman"/>
        </w:rPr>
        <w:t xml:space="preserve"> (Poster). Joint Mathematics Meeting, Baltimore, MD.</w:t>
      </w:r>
    </w:p>
    <w:p w14:paraId="32662C0E" w14:textId="0B7A5D1E" w:rsidR="006F3209" w:rsidRDefault="006F3209" w:rsidP="00C114EC">
      <w:pPr>
        <w:pStyle w:val="bib"/>
        <w:ind w:left="360" w:hanging="360"/>
        <w:rPr>
          <w:rFonts w:ascii="Times New Roman" w:hAnsi="Times New Roman"/>
        </w:rPr>
      </w:pPr>
      <w:r>
        <w:rPr>
          <w:rFonts w:ascii="Times New Roman" w:hAnsi="Times New Roman"/>
        </w:rPr>
        <w:t xml:space="preserve">*+ </w:t>
      </w:r>
      <w:r w:rsidRPr="006F3209">
        <w:rPr>
          <w:rFonts w:ascii="Times New Roman" w:hAnsi="Times New Roman"/>
        </w:rPr>
        <w:t xml:space="preserve">Martin, W. G. &amp; </w:t>
      </w:r>
      <w:proofErr w:type="spellStart"/>
      <w:r w:rsidRPr="006F3209">
        <w:rPr>
          <w:rFonts w:ascii="Times New Roman" w:hAnsi="Times New Roman"/>
        </w:rPr>
        <w:t>Strutchens</w:t>
      </w:r>
      <w:proofErr w:type="spellEnd"/>
      <w:r w:rsidRPr="006F3209">
        <w:rPr>
          <w:rFonts w:ascii="Times New Roman" w:hAnsi="Times New Roman"/>
        </w:rPr>
        <w:t>, M.E. (</w:t>
      </w:r>
      <w:r>
        <w:rPr>
          <w:rFonts w:ascii="Times New Roman" w:hAnsi="Times New Roman"/>
        </w:rPr>
        <w:t>2018, May</w:t>
      </w:r>
      <w:r w:rsidRPr="006F3209">
        <w:rPr>
          <w:rFonts w:ascii="Times New Roman" w:hAnsi="Times New Roman"/>
        </w:rPr>
        <w:t xml:space="preserve">). </w:t>
      </w:r>
      <w:r w:rsidRPr="006F3209">
        <w:rPr>
          <w:rFonts w:ascii="Times New Roman" w:hAnsi="Times New Roman"/>
          <w:i/>
        </w:rPr>
        <w:t>Update on the Mathematics Teacher Education Partnership</w:t>
      </w:r>
      <w:r w:rsidRPr="006F3209">
        <w:rPr>
          <w:rFonts w:ascii="Times New Roman" w:hAnsi="Times New Roman"/>
        </w:rPr>
        <w:t>.  MTE-P Hui Conference</w:t>
      </w:r>
      <w:r>
        <w:rPr>
          <w:rFonts w:ascii="Times New Roman" w:hAnsi="Times New Roman"/>
        </w:rPr>
        <w:t>,</w:t>
      </w:r>
      <w:r w:rsidRPr="006F3209">
        <w:rPr>
          <w:rFonts w:ascii="Times New Roman" w:hAnsi="Times New Roman"/>
        </w:rPr>
        <w:t xml:space="preserve"> University of Hawaii at Manoa, HI. </w:t>
      </w:r>
    </w:p>
    <w:p w14:paraId="42BE3322" w14:textId="18453746" w:rsidR="00C114EC" w:rsidRDefault="0048499F" w:rsidP="00C114EC">
      <w:pPr>
        <w:pStyle w:val="bib"/>
        <w:ind w:left="360" w:hanging="360"/>
        <w:rPr>
          <w:rFonts w:ascii="Times New Roman" w:hAnsi="Times New Roman"/>
        </w:rPr>
      </w:pPr>
      <w:r>
        <w:rPr>
          <w:rFonts w:ascii="Times New Roman" w:hAnsi="Times New Roman"/>
        </w:rPr>
        <w:t xml:space="preserve">*+ Martin, W. G. (2018, April). </w:t>
      </w:r>
      <w:r w:rsidRPr="0048499F">
        <w:rPr>
          <w:rFonts w:ascii="Times New Roman" w:hAnsi="Times New Roman"/>
          <w:i/>
        </w:rPr>
        <w:t>Matrices Are Not Boring, They Are Transformative!</w:t>
      </w:r>
      <w:r>
        <w:rPr>
          <w:rFonts w:ascii="Times New Roman" w:hAnsi="Times New Roman"/>
        </w:rPr>
        <w:t xml:space="preserve"> </w:t>
      </w:r>
      <w:r w:rsidRPr="007A3CA7">
        <w:rPr>
          <w:rFonts w:ascii="Times New Roman" w:hAnsi="Times New Roman"/>
        </w:rPr>
        <w:t xml:space="preserve">Presentation to the Annual Meeting of the National Council of Teachers of Mathematics, </w:t>
      </w:r>
      <w:r>
        <w:rPr>
          <w:rFonts w:ascii="Times New Roman" w:hAnsi="Times New Roman"/>
        </w:rPr>
        <w:t>Washington, DC.</w:t>
      </w:r>
    </w:p>
    <w:p w14:paraId="133CB315" w14:textId="43F79098" w:rsidR="00C114EC" w:rsidRPr="00C114EC" w:rsidRDefault="00C114EC" w:rsidP="00C114EC">
      <w:pPr>
        <w:pStyle w:val="bib"/>
        <w:ind w:left="360" w:hanging="360"/>
      </w:pPr>
      <w:r>
        <w:rPr>
          <w:rFonts w:ascii="Times New Roman" w:hAnsi="Times New Roman"/>
        </w:rPr>
        <w:t>*+</w:t>
      </w:r>
      <w:r w:rsidRPr="00C114EC">
        <w:rPr>
          <w:rFonts w:ascii="Open Sans,Italic" w:hAnsi="Open Sans,Italic"/>
          <w:sz w:val="18"/>
          <w:szCs w:val="18"/>
        </w:rPr>
        <w:t xml:space="preserve"> </w:t>
      </w:r>
      <w:bookmarkStart w:id="84" w:name="OLE_LINK17"/>
      <w:bookmarkStart w:id="85" w:name="OLE_LINK18"/>
      <w:r w:rsidRPr="00C114EC">
        <w:t>Martin</w:t>
      </w:r>
      <w:r>
        <w:t xml:space="preserve">, W. G., </w:t>
      </w:r>
      <w:r w:rsidRPr="00C114EC">
        <w:rPr>
          <w:rFonts w:ascii="Times New Roman" w:hAnsi="Times New Roman"/>
        </w:rPr>
        <w:t>Ellis,</w:t>
      </w:r>
      <w:r>
        <w:rPr>
          <w:rFonts w:ascii="Times New Roman" w:hAnsi="Times New Roman"/>
        </w:rPr>
        <w:t xml:space="preserve"> M.,</w:t>
      </w:r>
      <w:r w:rsidRPr="00C114EC">
        <w:rPr>
          <w:rFonts w:ascii="Times New Roman" w:hAnsi="Times New Roman"/>
        </w:rPr>
        <w:t xml:space="preserve"> Smith, </w:t>
      </w:r>
      <w:r>
        <w:rPr>
          <w:rFonts w:ascii="Times New Roman" w:hAnsi="Times New Roman"/>
        </w:rPr>
        <w:t xml:space="preserve">W., </w:t>
      </w:r>
      <w:r w:rsidRPr="00C114EC">
        <w:rPr>
          <w:rFonts w:ascii="Times New Roman" w:hAnsi="Times New Roman"/>
        </w:rPr>
        <w:t xml:space="preserve">&amp; </w:t>
      </w:r>
      <w:proofErr w:type="spellStart"/>
      <w:r w:rsidRPr="00C114EC">
        <w:rPr>
          <w:rFonts w:ascii="Times New Roman" w:hAnsi="Times New Roman"/>
        </w:rPr>
        <w:t>Strutchens</w:t>
      </w:r>
      <w:proofErr w:type="spellEnd"/>
      <w:r>
        <w:rPr>
          <w:rFonts w:ascii="Times New Roman" w:hAnsi="Times New Roman"/>
        </w:rPr>
        <w:t>, M. E</w:t>
      </w:r>
      <w:r>
        <w:t>. (2018, February).</w:t>
      </w:r>
      <w:r w:rsidRPr="00C114EC">
        <w:t xml:space="preserve"> </w:t>
      </w:r>
      <w:r w:rsidRPr="00C114EC">
        <w:rPr>
          <w:i/>
        </w:rPr>
        <w:t>Transforming Secondary Mathematics Teacher Preparation: A Networked Approach to Enacting the AMTE Standards</w:t>
      </w:r>
      <w:r>
        <w:t>. Presentation to the Annual Conference of the Association of Mathematics Teacher Educators, Houston, TX.</w:t>
      </w:r>
    </w:p>
    <w:p w14:paraId="648C9451" w14:textId="1AAEE61A" w:rsidR="005E1D5B" w:rsidRPr="00C114EC" w:rsidRDefault="005E1D5B" w:rsidP="00C114EC">
      <w:pPr>
        <w:pStyle w:val="bib"/>
        <w:ind w:left="360" w:hanging="360"/>
      </w:pPr>
      <w:r>
        <w:rPr>
          <w:rFonts w:ascii="Times New Roman" w:hAnsi="Times New Roman"/>
        </w:rPr>
        <w:t>*+</w:t>
      </w:r>
      <w:r w:rsidR="00C114EC" w:rsidRPr="00C114EC">
        <w:rPr>
          <w:rFonts w:ascii="Open Sans,Italic" w:hAnsi="Open Sans,Italic"/>
          <w:sz w:val="18"/>
          <w:szCs w:val="18"/>
        </w:rPr>
        <w:t xml:space="preserve"> </w:t>
      </w:r>
      <w:r w:rsidR="00C114EC" w:rsidRPr="00C114EC">
        <w:t>Bay-Williams</w:t>
      </w:r>
      <w:r w:rsidR="00C114EC">
        <w:t>, J.</w:t>
      </w:r>
      <w:r w:rsidR="00C114EC" w:rsidRPr="00C114EC">
        <w:t xml:space="preserve">, </w:t>
      </w:r>
      <w:proofErr w:type="spellStart"/>
      <w:r w:rsidR="00C114EC" w:rsidRPr="00C114EC">
        <w:t>Bezuk</w:t>
      </w:r>
      <w:proofErr w:type="spellEnd"/>
      <w:r w:rsidR="00C114EC">
        <w:t>, N.</w:t>
      </w:r>
      <w:r w:rsidR="00C114EC" w:rsidRPr="00C114EC">
        <w:t>, Martin</w:t>
      </w:r>
      <w:r w:rsidR="00C114EC">
        <w:t>, W. G.</w:t>
      </w:r>
      <w:r w:rsidR="00C114EC" w:rsidRPr="00C114EC">
        <w:t>, &amp; Clements</w:t>
      </w:r>
      <w:r w:rsidR="00C114EC">
        <w:t>, D. (2018, February).</w:t>
      </w:r>
      <w:r w:rsidR="00C114EC" w:rsidRPr="00C114EC">
        <w:t xml:space="preserve"> </w:t>
      </w:r>
      <w:r w:rsidR="00C114EC" w:rsidRPr="00C114EC">
        <w:rPr>
          <w:i/>
        </w:rPr>
        <w:t xml:space="preserve">Collaborating to Align Programs </w:t>
      </w:r>
      <w:r w:rsidR="00C114EC">
        <w:rPr>
          <w:i/>
        </w:rPr>
        <w:t>with</w:t>
      </w:r>
      <w:r w:rsidR="00C114EC" w:rsidRPr="00C114EC">
        <w:rPr>
          <w:i/>
        </w:rPr>
        <w:t xml:space="preserve"> the Standards for Preparing Teachers of Mathematics</w:t>
      </w:r>
      <w:r w:rsidR="00C114EC">
        <w:t>. Presentation to the Annual Conference of the Association of Mathematics Teacher Educators, Houston, TX.</w:t>
      </w:r>
    </w:p>
    <w:p w14:paraId="65C4E1B5" w14:textId="1C05762E" w:rsidR="00524C03" w:rsidRDefault="00524C03" w:rsidP="0059530A">
      <w:pPr>
        <w:pStyle w:val="bib"/>
        <w:ind w:left="360" w:hanging="360"/>
        <w:rPr>
          <w:rFonts w:ascii="Times New Roman" w:hAnsi="Times New Roman"/>
        </w:rPr>
      </w:pPr>
      <w:r>
        <w:rPr>
          <w:rFonts w:ascii="Times New Roman" w:hAnsi="Times New Roman"/>
        </w:rPr>
        <w:t xml:space="preserve">*+ Martin, W. G., &amp; </w:t>
      </w:r>
      <w:proofErr w:type="spellStart"/>
      <w:r>
        <w:rPr>
          <w:rFonts w:ascii="Times New Roman" w:hAnsi="Times New Roman"/>
        </w:rPr>
        <w:t>Strutchens</w:t>
      </w:r>
      <w:proofErr w:type="spellEnd"/>
      <w:r>
        <w:rPr>
          <w:rFonts w:ascii="Times New Roman" w:hAnsi="Times New Roman"/>
        </w:rPr>
        <w:t xml:space="preserve">, M. E. (2018, January). </w:t>
      </w:r>
      <w:r w:rsidR="00CD09D9" w:rsidRPr="00CD09D9">
        <w:rPr>
          <w:rFonts w:ascii="Times New Roman" w:hAnsi="Times New Roman"/>
          <w:i/>
        </w:rPr>
        <w:t>The Mathematics Teacher Education Partnership: A Networked Improvement Community of Universities and School Systems to Transform the Preparation of Secondary Mathematics Teachers</w:t>
      </w:r>
      <w:r w:rsidR="00CD09D9">
        <w:rPr>
          <w:rFonts w:ascii="Times New Roman" w:hAnsi="Times New Roman"/>
        </w:rPr>
        <w:t xml:space="preserve">. Presentation to AMS Special Section on </w:t>
      </w:r>
      <w:r w:rsidR="001E2CD2">
        <w:rPr>
          <w:rFonts w:ascii="Times New Roman" w:hAnsi="Times New Roman"/>
        </w:rPr>
        <w:t>Building Infrastructure, Joint Mathematics Meeting, San Diego, CA.</w:t>
      </w:r>
    </w:p>
    <w:bookmarkEnd w:id="84"/>
    <w:bookmarkEnd w:id="85"/>
    <w:p w14:paraId="76D7CF8E" w14:textId="22EFCDFD" w:rsidR="002D78C7" w:rsidRPr="007A3CA7" w:rsidRDefault="002D78C7" w:rsidP="002D78C7">
      <w:pPr>
        <w:pStyle w:val="bib"/>
        <w:ind w:left="360" w:hanging="360"/>
        <w:rPr>
          <w:rFonts w:ascii="Times New Roman" w:hAnsi="Times New Roman"/>
        </w:rPr>
      </w:pPr>
      <w:r>
        <w:rPr>
          <w:rFonts w:ascii="Times New Roman" w:hAnsi="Times New Roman"/>
        </w:rPr>
        <w:t xml:space="preserve">^+ </w:t>
      </w:r>
      <w:bookmarkStart w:id="86" w:name="OLE_LINK21"/>
      <w:bookmarkStart w:id="87" w:name="OLE_LINK22"/>
      <w:r>
        <w:rPr>
          <w:rFonts w:ascii="Times New Roman" w:hAnsi="Times New Roman"/>
        </w:rPr>
        <w:t xml:space="preserve">Martin, W. G., &amp; </w:t>
      </w:r>
      <w:proofErr w:type="spellStart"/>
      <w:r>
        <w:rPr>
          <w:rFonts w:ascii="Times New Roman" w:hAnsi="Times New Roman"/>
        </w:rPr>
        <w:t>Boerst</w:t>
      </w:r>
      <w:proofErr w:type="spellEnd"/>
      <w:r>
        <w:rPr>
          <w:rFonts w:ascii="Times New Roman" w:hAnsi="Times New Roman"/>
        </w:rPr>
        <w:t xml:space="preserve">, T. (2017, September). </w:t>
      </w:r>
      <w:r w:rsidRPr="00317E79">
        <w:rPr>
          <w:rFonts w:ascii="Times New Roman" w:hAnsi="Times New Roman"/>
          <w:i/>
        </w:rPr>
        <w:t>Exploring the AMTE Standards: Key Points in Assessing Mathematics Teacher Preparation.</w:t>
      </w:r>
      <w:r>
        <w:rPr>
          <w:rFonts w:ascii="Times New Roman" w:hAnsi="Times New Roman"/>
        </w:rPr>
        <w:t xml:space="preserve"> Webinar presented to </w:t>
      </w:r>
      <w:r w:rsidR="00874D52">
        <w:rPr>
          <w:rFonts w:ascii="Times New Roman" w:hAnsi="Times New Roman"/>
        </w:rPr>
        <w:t>the Association of Mathematics Teacher Educators</w:t>
      </w:r>
      <w:r>
        <w:rPr>
          <w:rFonts w:ascii="Times New Roman" w:hAnsi="Times New Roman"/>
        </w:rPr>
        <w:t>.</w:t>
      </w:r>
    </w:p>
    <w:p w14:paraId="79FCAD31" w14:textId="77777777" w:rsidR="00FB3908" w:rsidRPr="007A3CA7" w:rsidRDefault="00FB3908" w:rsidP="0059530A">
      <w:pPr>
        <w:pStyle w:val="bib"/>
        <w:ind w:left="360" w:hanging="360"/>
        <w:rPr>
          <w:rFonts w:ascii="Times New Roman" w:hAnsi="Times New Roman"/>
        </w:rPr>
      </w:pPr>
      <w:r w:rsidRPr="007A3CA7">
        <w:rPr>
          <w:rFonts w:ascii="Times New Roman" w:hAnsi="Times New Roman"/>
        </w:rPr>
        <w:t>*+ Martin, W. G. (2017, April).</w:t>
      </w:r>
      <w:r w:rsidRPr="007A3CA7">
        <w:rPr>
          <w:rFonts w:ascii="Times New Roman" w:hAnsi="Times New Roman"/>
          <w:bCs/>
          <w:i/>
        </w:rPr>
        <w:t xml:space="preserve"> Mathematical Action Technologies: Moving beyond Whiteboards, Flipping, and Clickers.</w:t>
      </w:r>
      <w:r w:rsidRPr="007A3CA7">
        <w:rPr>
          <w:rFonts w:ascii="Times New Roman" w:hAnsi="Times New Roman"/>
          <w:b/>
          <w:bCs/>
        </w:rPr>
        <w:t xml:space="preserve"> </w:t>
      </w:r>
      <w:r w:rsidRPr="007A3CA7">
        <w:rPr>
          <w:rFonts w:ascii="Times New Roman" w:hAnsi="Times New Roman"/>
        </w:rPr>
        <w:t>Presentation to the Annual Meeting of the National Council of Teachers of Mathematics, San Antonio, TX.</w:t>
      </w:r>
    </w:p>
    <w:p w14:paraId="6D8D32B9" w14:textId="77777777" w:rsidR="00FB3908" w:rsidRPr="007A3CA7" w:rsidRDefault="00FB3908" w:rsidP="0059530A">
      <w:pPr>
        <w:pStyle w:val="bib"/>
        <w:ind w:left="360" w:hanging="360"/>
        <w:rPr>
          <w:rFonts w:ascii="Times New Roman" w:hAnsi="Times New Roman"/>
        </w:rPr>
      </w:pPr>
      <w:r w:rsidRPr="007A3CA7">
        <w:rPr>
          <w:rFonts w:ascii="Times New Roman" w:hAnsi="Times New Roman"/>
        </w:rPr>
        <w:t xml:space="preserve">^+ Martin, W. G. (2017, April). </w:t>
      </w:r>
      <w:r w:rsidRPr="007A3CA7">
        <w:rPr>
          <w:rFonts w:ascii="Times New Roman" w:hAnsi="Times New Roman"/>
          <w:i/>
        </w:rPr>
        <w:t>Network Improvement Communities</w:t>
      </w:r>
      <w:r w:rsidRPr="007A3CA7">
        <w:rPr>
          <w:rFonts w:ascii="Times New Roman" w:hAnsi="Times New Roman"/>
        </w:rPr>
        <w:t>. Presentation to the Annual Meeting of the Association of State Supervisors of Mathematics, San Antonio, TX.</w:t>
      </w:r>
    </w:p>
    <w:p w14:paraId="5CDFE236" w14:textId="77777777" w:rsidR="00FB3908" w:rsidRPr="007A3CA7" w:rsidRDefault="00FB3908" w:rsidP="0059530A">
      <w:pPr>
        <w:pStyle w:val="bib"/>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Bezuk</w:t>
      </w:r>
      <w:proofErr w:type="spellEnd"/>
      <w:r w:rsidRPr="007A3CA7">
        <w:rPr>
          <w:rFonts w:ascii="Times New Roman" w:hAnsi="Times New Roman"/>
        </w:rPr>
        <w:t xml:space="preserve">, N., Bay-Williams, J., Clements, C., &amp; Martin, W. G. (2017, January). </w:t>
      </w:r>
      <w:r w:rsidRPr="007A3CA7">
        <w:rPr>
          <w:rFonts w:ascii="Times New Roman" w:hAnsi="Times New Roman"/>
          <w:bCs/>
          <w:i/>
        </w:rPr>
        <w:t>Putting AMTE’s Standards for Mathematics Teacher Preparation to Work for You.</w:t>
      </w:r>
      <w:r w:rsidRPr="007A3CA7">
        <w:rPr>
          <w:rFonts w:ascii="Times New Roman" w:hAnsi="Times New Roman"/>
          <w:b/>
          <w:bCs/>
        </w:rPr>
        <w:t xml:space="preserve"> </w:t>
      </w:r>
      <w:r w:rsidRPr="007A3CA7">
        <w:rPr>
          <w:rFonts w:ascii="Times New Roman" w:hAnsi="Times New Roman"/>
        </w:rPr>
        <w:t>Presentation to the Annual Meeting of the Association of Mathematics Teacher Educators, Orlando, FL.</w:t>
      </w:r>
    </w:p>
    <w:p w14:paraId="0ECBD5E8" w14:textId="0B018BCD" w:rsidR="00037D21" w:rsidRPr="007A3CA7" w:rsidRDefault="00037D21" w:rsidP="0059530A">
      <w:pPr>
        <w:pStyle w:val="bib"/>
        <w:ind w:left="360" w:hanging="360"/>
        <w:rPr>
          <w:rFonts w:ascii="Times New Roman" w:hAnsi="Times New Roman"/>
          <w:b/>
          <w:bCs/>
          <w:i/>
        </w:rPr>
      </w:pPr>
      <w:r w:rsidRPr="007A3CA7">
        <w:rPr>
          <w:rFonts w:ascii="Times New Roman" w:hAnsi="Times New Roman"/>
        </w:rPr>
        <w:t xml:space="preserve">^+Martin, W. G. (2016, November). </w:t>
      </w:r>
      <w:r w:rsidRPr="007A3CA7">
        <w:rPr>
          <w:rFonts w:ascii="Times New Roman" w:hAnsi="Times New Roman"/>
          <w:bCs/>
          <w:i/>
        </w:rPr>
        <w:t>Putting “Action” into Technology to Support the Mathematical Teaching Practices.</w:t>
      </w:r>
      <w:r w:rsidRPr="007A3CA7">
        <w:rPr>
          <w:rFonts w:ascii="Times New Roman" w:hAnsi="Times New Roman"/>
          <w:b/>
          <w:bCs/>
        </w:rPr>
        <w:t xml:space="preserve"> </w:t>
      </w:r>
      <w:r w:rsidRPr="007A3CA7">
        <w:rPr>
          <w:rFonts w:ascii="Times New Roman" w:hAnsi="Times New Roman"/>
        </w:rPr>
        <w:t>“Master Class” Presentation to the National Council of Teachers of Mathematics Innov8 Conference, St. Louis, MO.</w:t>
      </w:r>
    </w:p>
    <w:p w14:paraId="187B53B7" w14:textId="576ADB33" w:rsidR="001526EA" w:rsidRPr="007A3CA7" w:rsidRDefault="001526EA" w:rsidP="0059530A">
      <w:pPr>
        <w:pStyle w:val="bib"/>
        <w:widowControl w:val="0"/>
        <w:ind w:left="360" w:hanging="360"/>
        <w:rPr>
          <w:rFonts w:ascii="Times New Roman" w:hAnsi="Times New Roman"/>
        </w:rPr>
      </w:pPr>
      <w:r w:rsidRPr="007A3CA7">
        <w:rPr>
          <w:rFonts w:ascii="Times New Roman" w:hAnsi="Times New Roman"/>
        </w:rPr>
        <w:t xml:space="preserve">*+ Fernandez, M., &amp; Martin, W. G. (2016, April). </w:t>
      </w:r>
      <w:r w:rsidRPr="007A3CA7">
        <w:rPr>
          <w:rFonts w:ascii="Times New Roman" w:hAnsi="Times New Roman"/>
          <w:i/>
        </w:rPr>
        <w:t>Transforming Secondary Mathematics Teacher Preparation via a Networked Improvement Community.</w:t>
      </w:r>
      <w:r w:rsidRPr="007A3CA7">
        <w:rPr>
          <w:rFonts w:ascii="Times New Roman" w:hAnsi="Times New Roman"/>
        </w:rPr>
        <w:t xml:space="preserve"> Presentation to the Annual Meeting of the American Educational Research Association.</w:t>
      </w:r>
    </w:p>
    <w:p w14:paraId="67EEE799" w14:textId="6658996E" w:rsidR="00E07FB6" w:rsidRPr="007A3CA7" w:rsidRDefault="00E07FB6" w:rsidP="0059530A">
      <w:pPr>
        <w:pStyle w:val="bib"/>
        <w:widowControl w:val="0"/>
        <w:ind w:left="360" w:hanging="360"/>
        <w:rPr>
          <w:rFonts w:ascii="Times New Roman" w:hAnsi="Times New Roman"/>
        </w:rPr>
      </w:pPr>
      <w:r w:rsidRPr="007A3CA7">
        <w:rPr>
          <w:rFonts w:ascii="Times New Roman" w:hAnsi="Times New Roman"/>
        </w:rPr>
        <w:t>^+ Martin, W. G. (</w:t>
      </w:r>
      <w:proofErr w:type="gramStart"/>
      <w:r w:rsidRPr="007A3CA7">
        <w:rPr>
          <w:rFonts w:ascii="Times New Roman" w:hAnsi="Times New Roman"/>
        </w:rPr>
        <w:t>April,</w:t>
      </w:r>
      <w:proofErr w:type="gramEnd"/>
      <w:r w:rsidRPr="007A3CA7">
        <w:rPr>
          <w:rFonts w:ascii="Times New Roman" w:hAnsi="Times New Roman"/>
        </w:rPr>
        <w:t xml:space="preserve"> 2016). </w:t>
      </w:r>
      <w:r w:rsidRPr="007A3CA7">
        <w:rPr>
          <w:rFonts w:ascii="Times New Roman" w:hAnsi="Times New Roman"/>
          <w:i/>
        </w:rPr>
        <w:t>Moving Principles into Actions: Curriculum and Technology.</w:t>
      </w:r>
      <w:r w:rsidRPr="007A3CA7">
        <w:rPr>
          <w:rFonts w:ascii="Times New Roman" w:hAnsi="Times New Roman"/>
        </w:rPr>
        <w:t xml:space="preserve"> Presentation to the Annual Conference of the National Council of Teachers of Mathematics, San Francisco, CA.</w:t>
      </w:r>
    </w:p>
    <w:p w14:paraId="790083F5" w14:textId="4049FFC5" w:rsidR="005908E0" w:rsidRPr="007A3CA7" w:rsidRDefault="005908E0" w:rsidP="0059530A">
      <w:pPr>
        <w:pStyle w:val="bib"/>
        <w:widowControl w:val="0"/>
        <w:ind w:left="360" w:hanging="360"/>
        <w:rPr>
          <w:rFonts w:ascii="Times New Roman" w:hAnsi="Times New Roman"/>
        </w:rPr>
      </w:pPr>
      <w:r w:rsidRPr="007A3CA7">
        <w:rPr>
          <w:rFonts w:ascii="Times New Roman" w:hAnsi="Times New Roman"/>
        </w:rPr>
        <w:t>^+ Martin, W. G., &amp; Fennel, F. (</w:t>
      </w:r>
      <w:proofErr w:type="gramStart"/>
      <w:r w:rsidRPr="007A3CA7">
        <w:rPr>
          <w:rFonts w:ascii="Times New Roman" w:hAnsi="Times New Roman"/>
        </w:rPr>
        <w:t>April,</w:t>
      </w:r>
      <w:proofErr w:type="gramEnd"/>
      <w:r w:rsidRPr="007A3CA7">
        <w:rPr>
          <w:rFonts w:ascii="Times New Roman" w:hAnsi="Times New Roman"/>
        </w:rPr>
        <w:t xml:space="preserve"> 2016). </w:t>
      </w:r>
      <w:r w:rsidRPr="007A3CA7">
        <w:rPr>
          <w:rFonts w:ascii="Times New Roman" w:hAnsi="Times New Roman"/>
          <w:i/>
        </w:rPr>
        <w:t>Moving Principles into Actions: Curriculum and Technology.</w:t>
      </w:r>
      <w:r w:rsidRPr="007A3CA7">
        <w:rPr>
          <w:rFonts w:ascii="Times New Roman" w:hAnsi="Times New Roman"/>
        </w:rPr>
        <w:t xml:space="preserve"> Presentation to the Annual Conference of the National Council of Supervisors of Mathematics, Oakland, CA.</w:t>
      </w:r>
    </w:p>
    <w:p w14:paraId="107D97EB" w14:textId="2CC4CDB4" w:rsidR="009E3B42" w:rsidRPr="007A3CA7" w:rsidRDefault="001E0B93" w:rsidP="0059530A">
      <w:pPr>
        <w:pStyle w:val="bib"/>
        <w:widowControl w:val="0"/>
        <w:ind w:left="360" w:hanging="360"/>
        <w:rPr>
          <w:rFonts w:ascii="Times New Roman" w:hAnsi="Times New Roman"/>
        </w:rPr>
      </w:pPr>
      <w:r w:rsidRPr="007A3CA7">
        <w:rPr>
          <w:rFonts w:ascii="Times New Roman" w:hAnsi="Times New Roman"/>
        </w:rPr>
        <w:t>^</w:t>
      </w:r>
      <w:r w:rsidR="009E3B42" w:rsidRPr="007A3CA7">
        <w:rPr>
          <w:rFonts w:ascii="Times New Roman" w:hAnsi="Times New Roman"/>
        </w:rPr>
        <w:t xml:space="preserve">+ </w:t>
      </w:r>
      <w:proofErr w:type="spellStart"/>
      <w:r w:rsidR="009E3B42" w:rsidRPr="007A3CA7">
        <w:rPr>
          <w:rFonts w:ascii="Times New Roman" w:hAnsi="Times New Roman"/>
        </w:rPr>
        <w:t>Bezuk</w:t>
      </w:r>
      <w:proofErr w:type="spellEnd"/>
      <w:r w:rsidR="009E3B42" w:rsidRPr="007A3CA7">
        <w:rPr>
          <w:rFonts w:ascii="Times New Roman" w:hAnsi="Times New Roman"/>
        </w:rPr>
        <w:t xml:space="preserve">, N., Bay-Williams, J., Clements, D., &amp; Martin, W. G. (2016, January). </w:t>
      </w:r>
      <w:r w:rsidR="009E3B42" w:rsidRPr="007A3CA7">
        <w:rPr>
          <w:rFonts w:ascii="Times New Roman" w:hAnsi="Times New Roman"/>
          <w:i/>
        </w:rPr>
        <w:t>AMTE’s Standards for Mathematics Teacher Preparation: Share Your Input</w:t>
      </w:r>
      <w:r w:rsidR="009E3B42" w:rsidRPr="007A3CA7">
        <w:rPr>
          <w:rFonts w:ascii="Times New Roman" w:hAnsi="Times New Roman"/>
        </w:rPr>
        <w:t>. Presentation to the Annual Meeting of the Association of Mathematics Teacher Educators, Irvine, CA.</w:t>
      </w:r>
    </w:p>
    <w:p w14:paraId="1D59553D" w14:textId="5F8E941E" w:rsidR="00230B38" w:rsidRPr="007A3CA7" w:rsidRDefault="00D659E7" w:rsidP="0059530A">
      <w:pPr>
        <w:pStyle w:val="bib"/>
        <w:widowControl w:val="0"/>
        <w:ind w:left="360" w:hanging="360"/>
        <w:rPr>
          <w:rFonts w:ascii="Times New Roman" w:hAnsi="Times New Roman"/>
        </w:rPr>
      </w:pPr>
      <w:r w:rsidRPr="007A3CA7">
        <w:rPr>
          <w:rFonts w:ascii="Times New Roman" w:hAnsi="Times New Roman"/>
        </w:rPr>
        <w:t xml:space="preserve">*+ Martin, W. G., </w:t>
      </w:r>
      <w:proofErr w:type="spellStart"/>
      <w:r w:rsidRPr="007A3CA7">
        <w:rPr>
          <w:rFonts w:ascii="Times New Roman" w:hAnsi="Times New Roman"/>
        </w:rPr>
        <w:t>Alibegovic</w:t>
      </w:r>
      <w:proofErr w:type="spellEnd"/>
      <w:r w:rsidRPr="007A3CA7">
        <w:rPr>
          <w:rFonts w:ascii="Times New Roman" w:hAnsi="Times New Roman"/>
        </w:rPr>
        <w:t xml:space="preserve">, E., Dickey, E., &amp; </w:t>
      </w:r>
      <w:proofErr w:type="spellStart"/>
      <w:r w:rsidRPr="007A3CA7">
        <w:rPr>
          <w:rFonts w:ascii="Times New Roman" w:hAnsi="Times New Roman"/>
        </w:rPr>
        <w:t>Strutchens</w:t>
      </w:r>
      <w:proofErr w:type="spellEnd"/>
      <w:r w:rsidRPr="007A3CA7">
        <w:rPr>
          <w:rFonts w:ascii="Times New Roman" w:hAnsi="Times New Roman"/>
        </w:rPr>
        <w:t xml:space="preserve">, M. E. (2016, January). </w:t>
      </w:r>
      <w:r w:rsidRPr="007A3CA7">
        <w:rPr>
          <w:rFonts w:ascii="Times New Roman" w:hAnsi="Times New Roman"/>
          <w:i/>
        </w:rPr>
        <w:t>Transforming Secondary Mathematics Teacher Preparation at Scale</w:t>
      </w:r>
      <w:r w:rsidRPr="007A3CA7">
        <w:rPr>
          <w:rFonts w:ascii="Times New Roman" w:hAnsi="Times New Roman"/>
        </w:rPr>
        <w:t>. Presentation to the Annual Meeting of the Association of Mathematics Teacher Educators, Irvine, CA.</w:t>
      </w:r>
    </w:p>
    <w:p w14:paraId="416F051F" w14:textId="5B245E90" w:rsidR="00AD2423" w:rsidRPr="007A3CA7" w:rsidRDefault="00AD2423"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(2015, April). </w:t>
      </w:r>
      <w:r w:rsidRPr="007A3CA7">
        <w:rPr>
          <w:rFonts w:ascii="Times New Roman" w:hAnsi="Times New Roman"/>
          <w:i/>
        </w:rPr>
        <w:t>Generating a networked improvement community to improve secondary mathematics teacher preparation: Network leadership, organization and operation</w:t>
      </w:r>
      <w:r w:rsidRPr="007A3CA7">
        <w:rPr>
          <w:rFonts w:ascii="Times New Roman" w:hAnsi="Times New Roman"/>
        </w:rPr>
        <w:t>. Paper presented at the AERA Annual Meeting, Chicago, IL.</w:t>
      </w:r>
    </w:p>
    <w:p w14:paraId="56510AF0" w14:textId="77777777" w:rsidR="00994E55" w:rsidRPr="007A3CA7" w:rsidRDefault="00994E55"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Brahier</w:t>
      </w:r>
      <w:proofErr w:type="spellEnd"/>
      <w:r w:rsidRPr="007A3CA7">
        <w:rPr>
          <w:rFonts w:ascii="Times New Roman" w:hAnsi="Times New Roman"/>
        </w:rPr>
        <w:t xml:space="preserve">, D. (2015, April). </w:t>
      </w:r>
      <w:r w:rsidRPr="007A3CA7">
        <w:rPr>
          <w:rFonts w:ascii="Times New Roman" w:hAnsi="Times New Roman"/>
          <w:i/>
        </w:rPr>
        <w:t xml:space="preserve">Moving Principles into Actions: Leading Change in Mathematics </w:t>
      </w:r>
      <w:r w:rsidRPr="007A3CA7">
        <w:rPr>
          <w:rFonts w:ascii="Times New Roman" w:hAnsi="Times New Roman"/>
          <w:i/>
        </w:rPr>
        <w:lastRenderedPageBreak/>
        <w:t>Programs (9–12)</w:t>
      </w:r>
      <w:r w:rsidRPr="007A3CA7">
        <w:rPr>
          <w:rFonts w:ascii="Times New Roman" w:hAnsi="Times New Roman"/>
        </w:rPr>
        <w:t>. Presentation to the Annual Conference of the National Council of Teachers of Mathematics, Boston, MA.</w:t>
      </w:r>
    </w:p>
    <w:p w14:paraId="7E1D7DE3" w14:textId="77777777" w:rsidR="00994E55" w:rsidRPr="007A3CA7" w:rsidRDefault="00994E55"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Gobstein</w:t>
      </w:r>
      <w:proofErr w:type="spellEnd"/>
      <w:r w:rsidRPr="007A3CA7">
        <w:rPr>
          <w:rFonts w:ascii="Times New Roman" w:hAnsi="Times New Roman"/>
        </w:rPr>
        <w:t xml:space="preserve">, H. (2015, April). </w:t>
      </w:r>
      <w:r w:rsidRPr="007A3CA7">
        <w:rPr>
          <w:rFonts w:ascii="Times New Roman" w:hAnsi="Times New Roman"/>
          <w:i/>
        </w:rPr>
        <w:t>MTE-Partnership: The Continuing Quest to Transform Secondary Mathematics Teacher Preparation</w:t>
      </w:r>
      <w:r w:rsidRPr="007A3CA7">
        <w:rPr>
          <w:rFonts w:ascii="Times New Roman" w:hAnsi="Times New Roman"/>
        </w:rPr>
        <w:t>. Presentation to the Annual Meeting of the Association of State Supervisors of Mathematics, Boston, MA.</w:t>
      </w:r>
    </w:p>
    <w:p w14:paraId="4C737276" w14:textId="77777777" w:rsidR="00773383" w:rsidRPr="007A3CA7" w:rsidRDefault="00773383" w:rsidP="0059530A">
      <w:pPr>
        <w:pStyle w:val="bib"/>
        <w:widowControl w:val="0"/>
        <w:ind w:left="360" w:hanging="360"/>
        <w:rPr>
          <w:rFonts w:ascii="Times New Roman" w:hAnsi="Times New Roman"/>
        </w:rPr>
      </w:pPr>
      <w:r w:rsidRPr="007A3CA7">
        <w:rPr>
          <w:rFonts w:ascii="Times New Roman" w:hAnsi="Times New Roman"/>
        </w:rPr>
        <w:t xml:space="preserve">^+Doctor, J., </w:t>
      </w:r>
      <w:proofErr w:type="spellStart"/>
      <w:r w:rsidRPr="007A3CA7">
        <w:rPr>
          <w:rFonts w:ascii="Times New Roman" w:hAnsi="Times New Roman"/>
        </w:rPr>
        <w:t>Gobstein</w:t>
      </w:r>
      <w:proofErr w:type="spellEnd"/>
      <w:r w:rsidRPr="007A3CA7">
        <w:rPr>
          <w:rFonts w:ascii="Times New Roman" w:hAnsi="Times New Roman"/>
        </w:rPr>
        <w:t xml:space="preserve">, H. Martin, W. G., </w:t>
      </w:r>
      <w:proofErr w:type="spellStart"/>
      <w:r w:rsidRPr="007A3CA7">
        <w:rPr>
          <w:rFonts w:ascii="Times New Roman" w:hAnsi="Times New Roman"/>
        </w:rPr>
        <w:t>Parkerson</w:t>
      </w:r>
      <w:proofErr w:type="spellEnd"/>
      <w:r w:rsidRPr="007A3CA7">
        <w:rPr>
          <w:rFonts w:ascii="Times New Roman" w:hAnsi="Times New Roman"/>
        </w:rPr>
        <w:t xml:space="preserve">, E., &amp; Russell, J. </w:t>
      </w:r>
      <w:r w:rsidR="008257E0" w:rsidRPr="007A3CA7">
        <w:rPr>
          <w:rFonts w:ascii="Times New Roman" w:hAnsi="Times New Roman"/>
        </w:rPr>
        <w:t>(2015</w:t>
      </w:r>
      <w:r w:rsidRPr="007A3CA7">
        <w:rPr>
          <w:rFonts w:ascii="Times New Roman" w:hAnsi="Times New Roman"/>
        </w:rPr>
        <w:t xml:space="preserve">, March). </w:t>
      </w:r>
      <w:r w:rsidRPr="007A3CA7">
        <w:rPr>
          <w:rFonts w:ascii="Times New Roman" w:hAnsi="Times New Roman"/>
          <w:i/>
        </w:rPr>
        <w:t>Launching Improvement Networks: A Framework for Getting Started.</w:t>
      </w:r>
      <w:r w:rsidRPr="007A3CA7">
        <w:rPr>
          <w:rFonts w:ascii="Times New Roman" w:hAnsi="Times New Roman"/>
        </w:rPr>
        <w:t xml:space="preserve"> Presentation to the Carnegie Foundation Summit on Improvement in Education, San Francisco, CA.</w:t>
      </w:r>
    </w:p>
    <w:p w14:paraId="03FB0298" w14:textId="77777777" w:rsidR="004C26DD" w:rsidRPr="007A3CA7" w:rsidRDefault="00EF6EF1" w:rsidP="0059530A">
      <w:pPr>
        <w:pStyle w:val="bib"/>
        <w:widowControl w:val="0"/>
        <w:ind w:left="360" w:hanging="360"/>
        <w:rPr>
          <w:rFonts w:ascii="Times New Roman" w:hAnsi="Times New Roman"/>
        </w:rPr>
      </w:pPr>
      <w:r w:rsidRPr="007A3CA7">
        <w:rPr>
          <w:rFonts w:ascii="Times New Roman" w:hAnsi="Times New Roman"/>
        </w:rPr>
        <w:t xml:space="preserve">*+Martin, W. G., Lewis, W. J., </w:t>
      </w:r>
      <w:proofErr w:type="spellStart"/>
      <w:r w:rsidRPr="007A3CA7">
        <w:rPr>
          <w:rFonts w:ascii="Times New Roman" w:hAnsi="Times New Roman"/>
        </w:rPr>
        <w:t>Strutchens</w:t>
      </w:r>
      <w:proofErr w:type="spellEnd"/>
      <w:r w:rsidRPr="007A3CA7">
        <w:rPr>
          <w:rFonts w:ascii="Times New Roman" w:hAnsi="Times New Roman"/>
        </w:rPr>
        <w:t xml:space="preserve">, M. E., &amp; Fernandez, M. L. (2015, February). </w:t>
      </w:r>
      <w:r w:rsidRPr="007A3CA7">
        <w:rPr>
          <w:rFonts w:ascii="Times New Roman" w:hAnsi="Times New Roman"/>
          <w:i/>
        </w:rPr>
        <w:t>Addressing Central Challenges in Secondary Mathematics Teacher Preparation: A National Networked Improvement Community.</w:t>
      </w:r>
      <w:r w:rsidRPr="007A3CA7">
        <w:rPr>
          <w:rFonts w:ascii="Times New Roman" w:hAnsi="Times New Roman"/>
        </w:rPr>
        <w:t xml:space="preserve"> Presentation to the Annual Meeting of the Association of Mathematics Teacher Educators, Orlando, FL.</w:t>
      </w:r>
    </w:p>
    <w:p w14:paraId="4F9F4002" w14:textId="3D33FB02" w:rsidR="00D87E11" w:rsidRPr="007A3CA7" w:rsidRDefault="005A29BA" w:rsidP="0059530A">
      <w:pPr>
        <w:pStyle w:val="bib"/>
        <w:widowControl w:val="0"/>
        <w:ind w:left="360" w:hanging="360"/>
        <w:rPr>
          <w:rFonts w:ascii="Times New Roman" w:hAnsi="Times New Roman"/>
        </w:rPr>
      </w:pPr>
      <w:r>
        <w:rPr>
          <w:rFonts w:ascii="Times New Roman" w:hAnsi="Times New Roman"/>
        </w:rPr>
        <w:t>^</w:t>
      </w:r>
      <w:r w:rsidR="00D87E11" w:rsidRPr="007A3CA7">
        <w:rPr>
          <w:rFonts w:ascii="Times New Roman" w:hAnsi="Times New Roman"/>
        </w:rPr>
        <w:t xml:space="preserve">+Lewis, W. J., Tubbs, R., Martin, W. G., &amp; </w:t>
      </w:r>
      <w:proofErr w:type="spellStart"/>
      <w:r w:rsidR="00D87E11" w:rsidRPr="007A3CA7">
        <w:rPr>
          <w:rFonts w:ascii="Times New Roman" w:hAnsi="Times New Roman"/>
        </w:rPr>
        <w:t>Gobstein</w:t>
      </w:r>
      <w:proofErr w:type="spellEnd"/>
      <w:r w:rsidR="00D87E11" w:rsidRPr="007A3CA7">
        <w:rPr>
          <w:rFonts w:ascii="Times New Roman" w:hAnsi="Times New Roman"/>
        </w:rPr>
        <w:t xml:space="preserve">, H. (2014, October). </w:t>
      </w:r>
      <w:r w:rsidR="00D87E11" w:rsidRPr="007A3CA7">
        <w:rPr>
          <w:rFonts w:ascii="Times New Roman" w:hAnsi="Times New Roman"/>
          <w:i/>
        </w:rPr>
        <w:t>Increasing Student Engagement in Introductory Mathematics Courses: The APLU Mathematics Teacher Education Partnership.</w:t>
      </w:r>
      <w:r w:rsidR="00D87E11" w:rsidRPr="007A3CA7">
        <w:rPr>
          <w:rFonts w:ascii="Times New Roman" w:hAnsi="Times New Roman"/>
        </w:rPr>
        <w:t xml:space="preserve"> Presentation to the Conference Board of the Mathematical Sciences Forum, Reston, Va.</w:t>
      </w:r>
    </w:p>
    <w:p w14:paraId="2B676ECF" w14:textId="77777777" w:rsidR="00DC1559" w:rsidRPr="007A3CA7" w:rsidRDefault="00DC1559"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Gobstein</w:t>
      </w:r>
      <w:proofErr w:type="spellEnd"/>
      <w:r w:rsidRPr="007A3CA7">
        <w:rPr>
          <w:rFonts w:ascii="Times New Roman" w:hAnsi="Times New Roman"/>
        </w:rPr>
        <w:t xml:space="preserve">, H., Lewis, J., &amp; Martin, W. G. (2014, October). </w:t>
      </w:r>
      <w:r w:rsidR="00B7026E" w:rsidRPr="007A3CA7">
        <w:rPr>
          <w:rFonts w:ascii="Times New Roman" w:hAnsi="Times New Roman"/>
          <w:i/>
        </w:rPr>
        <w:t>Improving the Preparation of Secondary Mathematics Teachers: A National Networked Improvement Community</w:t>
      </w:r>
      <w:r w:rsidRPr="007A3CA7">
        <w:rPr>
          <w:rFonts w:ascii="Times New Roman" w:hAnsi="Times New Roman"/>
          <w:i/>
        </w:rPr>
        <w:t>.</w:t>
      </w:r>
      <w:r w:rsidRPr="007A3CA7">
        <w:rPr>
          <w:rFonts w:ascii="Times New Roman" w:hAnsi="Times New Roman"/>
        </w:rPr>
        <w:t xml:space="preserve"> Plenary Address to the Mathematics and Science Partnerships Program Conference, U. S. Department of Education, Washington, D.C.</w:t>
      </w:r>
    </w:p>
    <w:p w14:paraId="3A12CC1F" w14:textId="77777777" w:rsidR="00DC1559" w:rsidRPr="007A3CA7" w:rsidRDefault="00DC1559" w:rsidP="0059530A">
      <w:pPr>
        <w:pStyle w:val="bib"/>
        <w:widowControl w:val="0"/>
        <w:ind w:left="360" w:hanging="360"/>
        <w:rPr>
          <w:rFonts w:ascii="Times New Roman" w:hAnsi="Times New Roman"/>
        </w:rPr>
      </w:pPr>
      <w:r w:rsidRPr="007A3CA7">
        <w:rPr>
          <w:rFonts w:ascii="Times New Roman" w:hAnsi="Times New Roman"/>
        </w:rPr>
        <w:t>^+</w:t>
      </w:r>
      <w:proofErr w:type="spellStart"/>
      <w:r w:rsidR="00C738C9" w:rsidRPr="007A3CA7">
        <w:rPr>
          <w:rFonts w:ascii="Times New Roman" w:hAnsi="Times New Roman"/>
        </w:rPr>
        <w:t>Strutchens</w:t>
      </w:r>
      <w:proofErr w:type="spellEnd"/>
      <w:r w:rsidR="00C738C9" w:rsidRPr="007A3CA7">
        <w:rPr>
          <w:rFonts w:ascii="Times New Roman" w:hAnsi="Times New Roman"/>
        </w:rPr>
        <w:t xml:space="preserve">, M., Lewis, J., Martin, W. G., &amp; </w:t>
      </w:r>
      <w:proofErr w:type="spellStart"/>
      <w:r w:rsidR="00C738C9" w:rsidRPr="007A3CA7">
        <w:rPr>
          <w:rFonts w:ascii="Times New Roman" w:hAnsi="Times New Roman"/>
        </w:rPr>
        <w:t>Gobstein</w:t>
      </w:r>
      <w:proofErr w:type="spellEnd"/>
      <w:r w:rsidR="00C738C9" w:rsidRPr="007A3CA7">
        <w:rPr>
          <w:rFonts w:ascii="Times New Roman" w:hAnsi="Times New Roman"/>
        </w:rPr>
        <w:t xml:space="preserve">, H. </w:t>
      </w:r>
      <w:r w:rsidRPr="007A3CA7">
        <w:rPr>
          <w:rFonts w:ascii="Times New Roman" w:hAnsi="Times New Roman"/>
        </w:rPr>
        <w:t xml:space="preserve">(2014, October). </w:t>
      </w:r>
      <w:r w:rsidR="003441E5" w:rsidRPr="007A3CA7">
        <w:rPr>
          <w:rFonts w:ascii="Times New Roman" w:hAnsi="Times New Roman"/>
          <w:i/>
        </w:rPr>
        <w:t>The Mathematics Teacher Education Partnership: Improving the Clinical Preparation of Secondary Mathematics Teachers.</w:t>
      </w:r>
      <w:r w:rsidR="003441E5" w:rsidRPr="007A3CA7">
        <w:rPr>
          <w:rFonts w:ascii="Times New Roman" w:hAnsi="Times New Roman"/>
        </w:rPr>
        <w:t xml:space="preserve"> </w:t>
      </w:r>
      <w:r w:rsidR="00C738C9" w:rsidRPr="007A3CA7">
        <w:rPr>
          <w:rFonts w:ascii="Times New Roman" w:hAnsi="Times New Roman"/>
        </w:rPr>
        <w:t>Session presented</w:t>
      </w:r>
      <w:r w:rsidRPr="007A3CA7">
        <w:rPr>
          <w:rFonts w:ascii="Times New Roman" w:hAnsi="Times New Roman"/>
        </w:rPr>
        <w:t xml:space="preserve"> to the Mathematics and Science Partnerships Program Conference, U. S. Department of Education, Washington, D.C.</w:t>
      </w:r>
    </w:p>
    <w:p w14:paraId="7E2DA1B1" w14:textId="77777777" w:rsidR="005A6269" w:rsidRPr="007A3CA7" w:rsidRDefault="005A6269"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(2014, September). </w:t>
      </w:r>
      <w:r w:rsidRPr="007A3CA7">
        <w:rPr>
          <w:rFonts w:ascii="Times New Roman" w:hAnsi="Times New Roman"/>
          <w:i/>
        </w:rPr>
        <w:t>Using a Networked Improvement Community to Transform Secondary Mathematics Teacher Preparation.</w:t>
      </w:r>
      <w:r w:rsidRPr="007A3CA7">
        <w:rPr>
          <w:rFonts w:ascii="Times New Roman" w:hAnsi="Times New Roman"/>
        </w:rPr>
        <w:t xml:space="preserve"> Webinar presented to the Association of Mathematics Teacher Educators.</w:t>
      </w:r>
    </w:p>
    <w:p w14:paraId="37A0FABD" w14:textId="77777777" w:rsidR="00EC386D" w:rsidRPr="007A3CA7" w:rsidRDefault="00EC386D" w:rsidP="0059530A">
      <w:pPr>
        <w:pStyle w:val="bib"/>
        <w:widowControl w:val="0"/>
        <w:ind w:left="360" w:hanging="360"/>
        <w:rPr>
          <w:rFonts w:ascii="Times New Roman" w:hAnsi="Times New Roman"/>
          <w:i/>
        </w:rPr>
      </w:pPr>
      <w:r w:rsidRPr="007A3CA7">
        <w:rPr>
          <w:rFonts w:ascii="Times New Roman" w:hAnsi="Times New Roman"/>
        </w:rPr>
        <w:t xml:space="preserve">^+Martin, W. G. (2014, </w:t>
      </w:r>
      <w:r w:rsidR="00E23573" w:rsidRPr="007A3CA7">
        <w:rPr>
          <w:rFonts w:ascii="Times New Roman" w:hAnsi="Times New Roman"/>
        </w:rPr>
        <w:t>July</w:t>
      </w:r>
      <w:r w:rsidRPr="007A3CA7">
        <w:rPr>
          <w:rFonts w:ascii="Times New Roman" w:hAnsi="Times New Roman"/>
        </w:rPr>
        <w:t xml:space="preserve">). </w:t>
      </w:r>
      <w:r w:rsidR="0090389F" w:rsidRPr="007A3CA7">
        <w:rPr>
          <w:rFonts w:ascii="Times New Roman" w:hAnsi="Times New Roman"/>
          <w:bCs/>
          <w:i/>
        </w:rPr>
        <w:t>Building Successful High School Mathematics Programs That Support the Mathematical Practices</w:t>
      </w:r>
      <w:r w:rsidRPr="007A3CA7">
        <w:rPr>
          <w:rFonts w:ascii="Times New Roman" w:hAnsi="Times New Roman"/>
          <w:i/>
        </w:rPr>
        <w:t xml:space="preserve">. </w:t>
      </w:r>
      <w:r w:rsidRPr="007A3CA7">
        <w:rPr>
          <w:rFonts w:ascii="Times New Roman" w:hAnsi="Times New Roman"/>
        </w:rPr>
        <w:t>National Council of Teacher of Mathematics High School Mathematics Institute, Chicago, IL.</w:t>
      </w:r>
    </w:p>
    <w:p w14:paraId="35BFECD1" w14:textId="77777777" w:rsidR="002C3B62" w:rsidRPr="007A3CA7" w:rsidRDefault="00C0771A" w:rsidP="0059530A">
      <w:pPr>
        <w:pStyle w:val="bib"/>
        <w:widowControl w:val="0"/>
        <w:ind w:left="360" w:hanging="360"/>
        <w:rPr>
          <w:rFonts w:ascii="Times New Roman" w:hAnsi="Times New Roman"/>
          <w:bCs/>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(2014, June). </w:t>
      </w:r>
      <w:r w:rsidR="002C3B62" w:rsidRPr="007A3CA7">
        <w:rPr>
          <w:rFonts w:ascii="Times New Roman" w:hAnsi="Times New Roman"/>
          <w:bCs/>
          <w:i/>
        </w:rPr>
        <w:t>Sharing Lessons Learned with Networked Improvement Communities.</w:t>
      </w:r>
      <w:r w:rsidR="002C3B62" w:rsidRPr="007A3CA7">
        <w:rPr>
          <w:rFonts w:ascii="Times New Roman" w:hAnsi="Times New Roman"/>
          <w:bCs/>
        </w:rPr>
        <w:t xml:space="preserve"> Presentation </w:t>
      </w:r>
      <w:r w:rsidR="002C2CD7" w:rsidRPr="007A3CA7">
        <w:rPr>
          <w:rFonts w:ascii="Times New Roman" w:hAnsi="Times New Roman"/>
          <w:bCs/>
        </w:rPr>
        <w:t>to the Council of Accreditation for Educator Preparation State Alliance Meeting</w:t>
      </w:r>
      <w:r w:rsidR="00E97D28" w:rsidRPr="007A3CA7">
        <w:rPr>
          <w:rFonts w:ascii="Times New Roman" w:hAnsi="Times New Roman"/>
          <w:bCs/>
        </w:rPr>
        <w:t>, Denver, CO.</w:t>
      </w:r>
    </w:p>
    <w:p w14:paraId="1EECE4B2" w14:textId="77777777" w:rsidR="001272B1" w:rsidRPr="007A3CA7" w:rsidRDefault="001272B1" w:rsidP="0059530A">
      <w:pPr>
        <w:pStyle w:val="bib"/>
        <w:widowControl w:val="0"/>
        <w:ind w:left="360" w:hanging="360"/>
        <w:rPr>
          <w:rFonts w:ascii="Times New Roman" w:hAnsi="Times New Roman"/>
        </w:rPr>
      </w:pPr>
      <w:r w:rsidRPr="007A3CA7">
        <w:rPr>
          <w:rFonts w:ascii="Times New Roman" w:hAnsi="Times New Roman"/>
        </w:rPr>
        <w:t xml:space="preserve">^+Martin, W. G. (2014, April). </w:t>
      </w:r>
      <w:r w:rsidR="0098124C" w:rsidRPr="007A3CA7">
        <w:rPr>
          <w:rFonts w:ascii="Times New Roman" w:hAnsi="Times New Roman"/>
          <w:i/>
        </w:rPr>
        <w:t>NCTM's Principles to Actions: Implications for High School Mathematics</w:t>
      </w:r>
      <w:r w:rsidR="0098124C" w:rsidRPr="007A3CA7">
        <w:rPr>
          <w:rFonts w:ascii="Times New Roman" w:hAnsi="Times New Roman"/>
        </w:rPr>
        <w:t>. Presentation to the Annual Meeting of the National Council of Teachers of Mathematics, New Orleans, LA.</w:t>
      </w:r>
    </w:p>
    <w:p w14:paraId="010E412E" w14:textId="77777777" w:rsidR="00FE2E0A" w:rsidRPr="007A3CA7" w:rsidRDefault="001E5191" w:rsidP="0059530A">
      <w:pPr>
        <w:pStyle w:val="bib"/>
        <w:widowControl w:val="0"/>
        <w:ind w:left="360" w:hanging="360"/>
        <w:rPr>
          <w:rFonts w:ascii="Times New Roman" w:hAnsi="Times New Roman"/>
        </w:rPr>
      </w:pPr>
      <w:r w:rsidRPr="007A3CA7">
        <w:rPr>
          <w:rFonts w:ascii="Times New Roman" w:hAnsi="Times New Roman"/>
        </w:rPr>
        <w:t xml:space="preserve">*+Martin, W. G., Maynor, J., &amp; </w:t>
      </w:r>
      <w:proofErr w:type="spellStart"/>
      <w:r w:rsidRPr="007A3CA7">
        <w:rPr>
          <w:rFonts w:ascii="Times New Roman" w:hAnsi="Times New Roman"/>
        </w:rPr>
        <w:t>Strutchens</w:t>
      </w:r>
      <w:proofErr w:type="spellEnd"/>
      <w:r w:rsidRPr="007A3CA7">
        <w:rPr>
          <w:rFonts w:ascii="Times New Roman" w:hAnsi="Times New Roman"/>
        </w:rPr>
        <w:t xml:space="preserve">, M. E. (2014, April). </w:t>
      </w:r>
      <w:r w:rsidRPr="007A3CA7">
        <w:rPr>
          <w:rFonts w:ascii="Times New Roman" w:hAnsi="Times New Roman"/>
          <w:i/>
        </w:rPr>
        <w:t>Preparing Secondary Mathematics Candidates to Teach the Common Core: Schools and Universities Working Together</w:t>
      </w:r>
      <w:r w:rsidRPr="007A3CA7">
        <w:rPr>
          <w:rFonts w:ascii="Times New Roman" w:hAnsi="Times New Roman"/>
        </w:rPr>
        <w:t xml:space="preserve">. Presentation to the Annual Conference of the National Council of Supervisors of Mathematics, </w:t>
      </w:r>
      <w:r w:rsidR="00D85C19" w:rsidRPr="007A3CA7">
        <w:rPr>
          <w:rFonts w:ascii="Times New Roman" w:hAnsi="Times New Roman"/>
        </w:rPr>
        <w:t>New Orleans, LA.</w:t>
      </w:r>
    </w:p>
    <w:p w14:paraId="1AE74440" w14:textId="77777777" w:rsidR="00615A61" w:rsidRPr="007A3CA7" w:rsidRDefault="00615A61" w:rsidP="0059530A">
      <w:pPr>
        <w:pStyle w:val="bib"/>
        <w:widowControl w:val="0"/>
        <w:ind w:left="360" w:hanging="360"/>
        <w:rPr>
          <w:rFonts w:ascii="Times New Roman" w:hAnsi="Times New Roman"/>
        </w:rPr>
      </w:pPr>
      <w:r w:rsidRPr="007A3CA7">
        <w:rPr>
          <w:rFonts w:ascii="Times New Roman" w:hAnsi="Times New Roman"/>
        </w:rPr>
        <w:t>*+</w:t>
      </w:r>
      <w:r w:rsidR="00360564" w:rsidRPr="007A3CA7">
        <w:rPr>
          <w:rFonts w:ascii="Times New Roman" w:hAnsi="Times New Roman"/>
        </w:rPr>
        <w:t xml:space="preserve">Martin, W. G., &amp; </w:t>
      </w:r>
      <w:proofErr w:type="spellStart"/>
      <w:r w:rsidR="00360564" w:rsidRPr="007A3CA7">
        <w:rPr>
          <w:rFonts w:ascii="Times New Roman" w:hAnsi="Times New Roman"/>
        </w:rPr>
        <w:t>Strutchens</w:t>
      </w:r>
      <w:proofErr w:type="spellEnd"/>
      <w:r w:rsidR="00360564" w:rsidRPr="007A3CA7">
        <w:rPr>
          <w:rFonts w:ascii="Times New Roman" w:hAnsi="Times New Roman"/>
        </w:rPr>
        <w:t xml:space="preserve">, M. E. (2014, April). </w:t>
      </w:r>
      <w:r w:rsidR="00360564" w:rsidRPr="007A3CA7">
        <w:rPr>
          <w:rFonts w:ascii="Times New Roman" w:hAnsi="Times New Roman"/>
          <w:i/>
        </w:rPr>
        <w:t>Priorities for the Improvement of Secondary Mathematics Teacher Preparation for the Common Core Era</w:t>
      </w:r>
      <w:r w:rsidR="00360564" w:rsidRPr="007A3CA7">
        <w:rPr>
          <w:rFonts w:ascii="Times New Roman" w:hAnsi="Times New Roman"/>
        </w:rPr>
        <w:t xml:space="preserve">. </w:t>
      </w:r>
      <w:r w:rsidRPr="007A3CA7">
        <w:rPr>
          <w:rFonts w:ascii="Times New Roman" w:hAnsi="Times New Roman"/>
        </w:rPr>
        <w:t xml:space="preserve">Presentation to the </w:t>
      </w:r>
      <w:r w:rsidR="00257E0B" w:rsidRPr="007A3CA7">
        <w:rPr>
          <w:rFonts w:ascii="Times New Roman" w:hAnsi="Times New Roman"/>
        </w:rPr>
        <w:t xml:space="preserve">Annual Meeting of the </w:t>
      </w:r>
      <w:r w:rsidRPr="007A3CA7">
        <w:rPr>
          <w:rFonts w:ascii="Times New Roman" w:hAnsi="Times New Roman"/>
        </w:rPr>
        <w:t>American Education Researc</w:t>
      </w:r>
      <w:r w:rsidR="004B2A1E" w:rsidRPr="007A3CA7">
        <w:rPr>
          <w:rFonts w:ascii="Times New Roman" w:hAnsi="Times New Roman"/>
        </w:rPr>
        <w:t xml:space="preserve">h </w:t>
      </w:r>
      <w:r w:rsidR="00360564" w:rsidRPr="007A3CA7">
        <w:rPr>
          <w:rFonts w:ascii="Times New Roman" w:hAnsi="Times New Roman"/>
        </w:rPr>
        <w:t>Association, Philadelphia, PA.</w:t>
      </w:r>
    </w:p>
    <w:p w14:paraId="35320A1E" w14:textId="77777777" w:rsidR="008257E0" w:rsidRPr="007A3CA7" w:rsidRDefault="008257E0" w:rsidP="0059530A">
      <w:pPr>
        <w:pStyle w:val="bib"/>
        <w:widowControl w:val="0"/>
        <w:ind w:left="360" w:hanging="360"/>
        <w:rPr>
          <w:rFonts w:ascii="Times New Roman" w:hAnsi="Times New Roman"/>
        </w:rPr>
      </w:pPr>
      <w:r w:rsidRPr="007A3CA7">
        <w:rPr>
          <w:rFonts w:ascii="Times New Roman" w:hAnsi="Times New Roman"/>
        </w:rPr>
        <w:t xml:space="preserve">*+Martin, W. G., Mays, M., &amp; </w:t>
      </w:r>
      <w:proofErr w:type="spellStart"/>
      <w:r w:rsidRPr="007A3CA7">
        <w:rPr>
          <w:rFonts w:ascii="Times New Roman" w:hAnsi="Times New Roman"/>
        </w:rPr>
        <w:t>Strutchens</w:t>
      </w:r>
      <w:proofErr w:type="spellEnd"/>
      <w:r w:rsidRPr="007A3CA7">
        <w:rPr>
          <w:rFonts w:ascii="Times New Roman" w:hAnsi="Times New Roman"/>
        </w:rPr>
        <w:t xml:space="preserve">, M. E. (2014, February). </w:t>
      </w:r>
      <w:r w:rsidRPr="007A3CA7">
        <w:rPr>
          <w:rFonts w:ascii="Times New Roman" w:hAnsi="Times New Roman"/>
          <w:i/>
        </w:rPr>
        <w:t>MTE-Partnership: A National Networked Improvement Community for Secondary Mathematics Teacher Preparation</w:t>
      </w:r>
      <w:r w:rsidRPr="007A3CA7">
        <w:rPr>
          <w:rFonts w:ascii="Times New Roman" w:hAnsi="Times New Roman"/>
        </w:rPr>
        <w:t>. Presentation to the Annual Conference of the Association of Mathematics Teacher Educators, Irvine, CA.</w:t>
      </w:r>
    </w:p>
    <w:p w14:paraId="5BBAEF16" w14:textId="77777777" w:rsidR="00E718C2" w:rsidRPr="007A3CA7" w:rsidRDefault="004A4DD4" w:rsidP="0059530A">
      <w:pPr>
        <w:pStyle w:val="bib"/>
        <w:widowControl w:val="0"/>
        <w:ind w:left="360" w:hanging="360"/>
        <w:rPr>
          <w:rFonts w:ascii="Times New Roman" w:hAnsi="Times New Roman"/>
        </w:rPr>
      </w:pPr>
      <w:r w:rsidRPr="007A3CA7">
        <w:rPr>
          <w:rFonts w:ascii="Times New Roman" w:hAnsi="Times New Roman"/>
        </w:rPr>
        <w:t>*+Martin, W.</w:t>
      </w:r>
      <w:r w:rsidR="004F443A" w:rsidRPr="007A3CA7">
        <w:rPr>
          <w:rFonts w:ascii="Times New Roman" w:hAnsi="Times New Roman"/>
        </w:rPr>
        <w:t xml:space="preserve"> </w:t>
      </w:r>
      <w:r w:rsidRPr="007A3CA7">
        <w:rPr>
          <w:rFonts w:ascii="Times New Roman" w:hAnsi="Times New Roman"/>
        </w:rPr>
        <w:t xml:space="preserve">G., </w:t>
      </w:r>
      <w:proofErr w:type="spellStart"/>
      <w:r w:rsidRPr="007A3CA7">
        <w:rPr>
          <w:rFonts w:ascii="Times New Roman" w:hAnsi="Times New Roman"/>
        </w:rPr>
        <w:t>Strutchens</w:t>
      </w:r>
      <w:proofErr w:type="spellEnd"/>
      <w:r w:rsidRPr="007A3CA7">
        <w:rPr>
          <w:rFonts w:ascii="Times New Roman" w:hAnsi="Times New Roman"/>
        </w:rPr>
        <w:t>, M.</w:t>
      </w:r>
      <w:r w:rsidR="004F443A" w:rsidRPr="007A3CA7">
        <w:rPr>
          <w:rFonts w:ascii="Times New Roman" w:hAnsi="Times New Roman"/>
        </w:rPr>
        <w:t xml:space="preserve"> </w:t>
      </w:r>
      <w:r w:rsidRPr="007A3CA7">
        <w:rPr>
          <w:rFonts w:ascii="Times New Roman" w:hAnsi="Times New Roman"/>
        </w:rPr>
        <w:t>E., &amp; Lewis, W.</w:t>
      </w:r>
      <w:r w:rsidR="004F443A" w:rsidRPr="007A3CA7">
        <w:rPr>
          <w:rFonts w:ascii="Times New Roman" w:hAnsi="Times New Roman"/>
        </w:rPr>
        <w:t xml:space="preserve"> </w:t>
      </w:r>
      <w:r w:rsidRPr="007A3CA7">
        <w:rPr>
          <w:rFonts w:ascii="Times New Roman" w:hAnsi="Times New Roman"/>
        </w:rPr>
        <w:t xml:space="preserve">J. (2014, January). </w:t>
      </w:r>
      <w:r w:rsidR="00CE0D95" w:rsidRPr="007A3CA7">
        <w:rPr>
          <w:rFonts w:ascii="Times New Roman" w:hAnsi="Times New Roman"/>
          <w:i/>
        </w:rPr>
        <w:t>MTE-Partnership: Mathematicians, Mathematics Educators, and Secondary Mathematics Teachers Working Together to Transform the Preparation of Teachers</w:t>
      </w:r>
      <w:r w:rsidR="00CE0D95" w:rsidRPr="007A3CA7">
        <w:rPr>
          <w:rFonts w:ascii="Times New Roman" w:hAnsi="Times New Roman"/>
        </w:rPr>
        <w:t>. Presentation to American Mathematical Society</w:t>
      </w:r>
      <w:r w:rsidR="00092372" w:rsidRPr="007A3CA7">
        <w:rPr>
          <w:rFonts w:ascii="Times New Roman" w:hAnsi="Times New Roman"/>
        </w:rPr>
        <w:t xml:space="preserve"> Special Session on t</w:t>
      </w:r>
      <w:r w:rsidR="00CE0D95" w:rsidRPr="007A3CA7">
        <w:rPr>
          <w:rFonts w:ascii="Times New Roman" w:hAnsi="Times New Roman"/>
        </w:rPr>
        <w:t>he Changing Education of Preservice Teachers in Light of the Common Core, Joint Mathematics Meeting, Baltimore, MD.</w:t>
      </w:r>
    </w:p>
    <w:p w14:paraId="2D72FA72" w14:textId="77777777" w:rsidR="00D11399" w:rsidRPr="007A3CA7" w:rsidRDefault="00D11399" w:rsidP="0059530A">
      <w:pPr>
        <w:pStyle w:val="bib"/>
        <w:widowControl w:val="0"/>
        <w:ind w:left="360" w:hanging="360"/>
        <w:rPr>
          <w:rFonts w:ascii="Times New Roman" w:hAnsi="Times New Roman"/>
        </w:rPr>
      </w:pPr>
      <w:r w:rsidRPr="007A3CA7">
        <w:rPr>
          <w:rFonts w:ascii="Times New Roman" w:hAnsi="Times New Roman"/>
        </w:rPr>
        <w:t xml:space="preserve">^+Martin, W.G. (2013, December). </w:t>
      </w:r>
      <w:r w:rsidRPr="007A3CA7">
        <w:rPr>
          <w:rFonts w:ascii="Times New Roman" w:hAnsi="Times New Roman"/>
          <w:i/>
        </w:rPr>
        <w:t>Mathematics Teacher Education Partnership</w:t>
      </w:r>
      <w:r w:rsidRPr="007A3CA7">
        <w:rPr>
          <w:rFonts w:ascii="Times New Roman" w:hAnsi="Times New Roman"/>
        </w:rPr>
        <w:t>. Presentation to the Conference Board of the Mathematical Sciences, Washington, DC.</w:t>
      </w:r>
    </w:p>
    <w:p w14:paraId="2EFEA24F" w14:textId="77777777" w:rsidR="00324140" w:rsidRPr="007A3CA7" w:rsidRDefault="00324140" w:rsidP="0059530A">
      <w:pPr>
        <w:pStyle w:val="bib"/>
        <w:widowControl w:val="0"/>
        <w:ind w:left="360" w:hanging="360"/>
        <w:rPr>
          <w:rFonts w:ascii="Times New Roman" w:hAnsi="Times New Roman"/>
        </w:rPr>
      </w:pPr>
      <w:r w:rsidRPr="007A3CA7">
        <w:rPr>
          <w:rFonts w:ascii="Times New Roman" w:hAnsi="Times New Roman"/>
        </w:rPr>
        <w:t xml:space="preserve">^+Martin, W. G. (2013, November). </w:t>
      </w:r>
      <w:r w:rsidRPr="007A3CA7">
        <w:rPr>
          <w:rFonts w:ascii="Times New Roman" w:hAnsi="Times New Roman"/>
          <w:i/>
        </w:rPr>
        <w:t>Mathematics Teacher Education Partnership</w:t>
      </w:r>
      <w:r w:rsidRPr="007A3CA7">
        <w:rPr>
          <w:rFonts w:ascii="Times New Roman" w:hAnsi="Times New Roman"/>
        </w:rPr>
        <w:t>. Presentation to the APLU Science and Mathematics Teacher Imperative Advisory Board, Washington, DC.</w:t>
      </w:r>
    </w:p>
    <w:p w14:paraId="79A581B2" w14:textId="67500463" w:rsidR="007E097F" w:rsidRPr="007A3CA7" w:rsidRDefault="007E097F" w:rsidP="0059530A">
      <w:pPr>
        <w:pStyle w:val="bib"/>
        <w:widowControl w:val="0"/>
        <w:ind w:left="360" w:hanging="360"/>
        <w:rPr>
          <w:rFonts w:ascii="Times New Roman" w:hAnsi="Times New Roman"/>
        </w:rPr>
      </w:pPr>
      <w:r w:rsidRPr="007A3CA7">
        <w:rPr>
          <w:rFonts w:ascii="Times New Roman" w:hAnsi="Times New Roman"/>
        </w:rPr>
        <w:t xml:space="preserve">^+Martin, W. G. (2013, October). </w:t>
      </w:r>
      <w:r w:rsidRPr="007A3CA7">
        <w:rPr>
          <w:rFonts w:ascii="Times New Roman" w:hAnsi="Times New Roman"/>
          <w:i/>
        </w:rPr>
        <w:t xml:space="preserve">It Starts </w:t>
      </w:r>
      <w:r w:rsidR="00B50C35">
        <w:rPr>
          <w:rFonts w:ascii="Times New Roman" w:hAnsi="Times New Roman"/>
          <w:i/>
        </w:rPr>
        <w:t>with</w:t>
      </w:r>
      <w:r w:rsidRPr="007A3CA7">
        <w:rPr>
          <w:rFonts w:ascii="Times New Roman" w:hAnsi="Times New Roman"/>
          <w:i/>
        </w:rPr>
        <w:t xml:space="preserve"> Your Tasks: Meeting the Challenge of Promoting Mathematical Processes/Practices</w:t>
      </w:r>
      <w:r w:rsidR="00651736" w:rsidRPr="007A3CA7">
        <w:rPr>
          <w:rFonts w:ascii="Times New Roman" w:hAnsi="Times New Roman"/>
        </w:rPr>
        <w:t>. National Council of Teacher of Mathematics High School Mathematics On-line I</w:t>
      </w:r>
      <w:r w:rsidRPr="007A3CA7">
        <w:rPr>
          <w:rFonts w:ascii="Times New Roman" w:hAnsi="Times New Roman"/>
        </w:rPr>
        <w:t>nstitute</w:t>
      </w:r>
      <w:r w:rsidR="00651736" w:rsidRPr="007A3CA7">
        <w:rPr>
          <w:rFonts w:ascii="Times New Roman" w:hAnsi="Times New Roman"/>
        </w:rPr>
        <w:t>.</w:t>
      </w:r>
    </w:p>
    <w:p w14:paraId="5D6D7110" w14:textId="77777777" w:rsidR="00E718C2" w:rsidRPr="007A3CA7" w:rsidRDefault="00E718C2" w:rsidP="0059530A">
      <w:pPr>
        <w:pStyle w:val="bib"/>
        <w:widowControl w:val="0"/>
        <w:ind w:left="360" w:hanging="360"/>
        <w:rPr>
          <w:rFonts w:ascii="Times New Roman" w:hAnsi="Times New Roman"/>
        </w:rPr>
      </w:pPr>
      <w:r w:rsidRPr="007A3CA7">
        <w:rPr>
          <w:rFonts w:ascii="Times New Roman" w:hAnsi="Times New Roman"/>
        </w:rPr>
        <w:t xml:space="preserve">^+Martin, W.G. (2013, September). </w:t>
      </w:r>
      <w:r w:rsidRPr="007A3CA7">
        <w:rPr>
          <w:rFonts w:ascii="Times New Roman" w:hAnsi="Times New Roman"/>
          <w:i/>
        </w:rPr>
        <w:t>Transforming Secondary Mathematics Teacher Preparation Using a Networked Improvement Model</w:t>
      </w:r>
      <w:r w:rsidRPr="007A3CA7">
        <w:rPr>
          <w:rFonts w:ascii="Times New Roman" w:hAnsi="Times New Roman"/>
        </w:rPr>
        <w:t xml:space="preserve">. </w:t>
      </w:r>
      <w:r w:rsidR="009A4B52" w:rsidRPr="007A3CA7">
        <w:rPr>
          <w:rFonts w:ascii="Times New Roman" w:hAnsi="Times New Roman"/>
        </w:rPr>
        <w:t xml:space="preserve">Plenary address to the </w:t>
      </w:r>
      <w:r w:rsidRPr="007A3CA7">
        <w:rPr>
          <w:rFonts w:ascii="Times New Roman" w:hAnsi="Times New Roman"/>
        </w:rPr>
        <w:t>Carnegie Foundation for the Advancement of Teaching Conference--Using Improvement Science to Tackle Practical Problems in Education, Washington, DC.</w:t>
      </w:r>
    </w:p>
    <w:p w14:paraId="4A976620" w14:textId="77777777" w:rsidR="00A62282" w:rsidRPr="007A3CA7" w:rsidRDefault="00A62282" w:rsidP="0059530A">
      <w:pPr>
        <w:pStyle w:val="bib"/>
        <w:widowControl w:val="0"/>
        <w:ind w:left="360" w:hanging="360"/>
        <w:rPr>
          <w:rFonts w:ascii="Times New Roman" w:hAnsi="Times New Roman"/>
        </w:rPr>
      </w:pPr>
      <w:r w:rsidRPr="007A3CA7">
        <w:rPr>
          <w:rFonts w:ascii="Times New Roman" w:hAnsi="Times New Roman"/>
        </w:rPr>
        <w:t xml:space="preserve">^+Martin, W. G. (2013, July). </w:t>
      </w:r>
      <w:r w:rsidR="009E23A1" w:rsidRPr="007A3CA7">
        <w:rPr>
          <w:rFonts w:ascii="Times New Roman" w:hAnsi="Times New Roman"/>
          <w:i/>
        </w:rPr>
        <w:t>Mathematical Habits of Mind: From Processes to Practices.</w:t>
      </w:r>
      <w:r w:rsidR="00651736" w:rsidRPr="007A3CA7">
        <w:rPr>
          <w:rFonts w:ascii="Times New Roman" w:hAnsi="Times New Roman"/>
          <w:i/>
        </w:rPr>
        <w:t xml:space="preserve"> </w:t>
      </w:r>
      <w:r w:rsidR="00651736" w:rsidRPr="007A3CA7">
        <w:rPr>
          <w:rFonts w:ascii="Times New Roman" w:hAnsi="Times New Roman"/>
        </w:rPr>
        <w:t>National Council of Teacher of Mathematics High School Mathematics Institute, Washington, DC.</w:t>
      </w:r>
    </w:p>
    <w:p w14:paraId="2D35C85F" w14:textId="77777777" w:rsidR="004E3750" w:rsidRPr="007A3CA7" w:rsidRDefault="00092372" w:rsidP="0059530A">
      <w:pPr>
        <w:pStyle w:val="bib"/>
        <w:widowControl w:val="0"/>
        <w:ind w:left="360" w:hanging="360"/>
        <w:rPr>
          <w:rFonts w:ascii="Times New Roman" w:hAnsi="Times New Roman"/>
        </w:rPr>
      </w:pPr>
      <w:r w:rsidRPr="007A3CA7">
        <w:rPr>
          <w:rFonts w:ascii="Times New Roman" w:hAnsi="Times New Roman"/>
        </w:rPr>
        <w:t>^+Martin, W.</w:t>
      </w:r>
      <w:r w:rsidR="004F443A" w:rsidRPr="007A3CA7">
        <w:rPr>
          <w:rFonts w:ascii="Times New Roman" w:hAnsi="Times New Roman"/>
        </w:rPr>
        <w:t xml:space="preserve"> </w:t>
      </w:r>
      <w:r w:rsidRPr="007A3CA7">
        <w:rPr>
          <w:rFonts w:ascii="Times New Roman" w:hAnsi="Times New Roman"/>
        </w:rPr>
        <w:t xml:space="preserve">G., &amp; </w:t>
      </w:r>
      <w:proofErr w:type="spellStart"/>
      <w:r w:rsidRPr="007A3CA7">
        <w:rPr>
          <w:rFonts w:ascii="Times New Roman" w:hAnsi="Times New Roman"/>
        </w:rPr>
        <w:t>Gobstein</w:t>
      </w:r>
      <w:proofErr w:type="spellEnd"/>
      <w:r w:rsidRPr="007A3CA7">
        <w:rPr>
          <w:rFonts w:ascii="Times New Roman" w:hAnsi="Times New Roman"/>
        </w:rPr>
        <w:t xml:space="preserve">, H. (2013, June). </w:t>
      </w:r>
      <w:r w:rsidRPr="007A3CA7">
        <w:rPr>
          <w:rFonts w:ascii="Times New Roman" w:hAnsi="Times New Roman"/>
          <w:i/>
        </w:rPr>
        <w:t xml:space="preserve">Mathematics Teacher Education Partnership: Transforming Math </w:t>
      </w:r>
      <w:r w:rsidRPr="007A3CA7">
        <w:rPr>
          <w:rFonts w:ascii="Times New Roman" w:hAnsi="Times New Roman"/>
          <w:i/>
        </w:rPr>
        <w:lastRenderedPageBreak/>
        <w:t>Teacher Preparation Through a Networked Improvement Community</w:t>
      </w:r>
      <w:r w:rsidRPr="007A3CA7">
        <w:rPr>
          <w:rFonts w:ascii="Times New Roman" w:hAnsi="Times New Roman"/>
        </w:rPr>
        <w:t>. Plenary session at Association of Public and Land-grant Universities’ Science and Mathematics Teacher Imperative Annual Conference, St. Louis, MO.</w:t>
      </w:r>
    </w:p>
    <w:p w14:paraId="0354A9D3" w14:textId="77777777" w:rsidR="004E3750" w:rsidRPr="007A3CA7" w:rsidRDefault="004F443A" w:rsidP="0059530A">
      <w:pPr>
        <w:pStyle w:val="bib"/>
        <w:widowControl w:val="0"/>
        <w:ind w:left="360" w:hanging="360"/>
        <w:rPr>
          <w:rFonts w:ascii="Times New Roman" w:hAnsi="Times New Roman"/>
        </w:rPr>
      </w:pPr>
      <w:r w:rsidRPr="007A3CA7">
        <w:rPr>
          <w:rFonts w:ascii="Times New Roman" w:hAnsi="Times New Roman"/>
        </w:rPr>
        <w:t xml:space="preserve">^+Martin, W. G., &amp; Garcia, N. (2013, June). </w:t>
      </w:r>
      <w:r w:rsidRPr="007A3CA7">
        <w:rPr>
          <w:rFonts w:ascii="Times New Roman" w:hAnsi="Times New Roman"/>
          <w:i/>
        </w:rPr>
        <w:t>Measuring Success: Are We There Yet?</w:t>
      </w:r>
      <w:r w:rsidRPr="007A3CA7">
        <w:rPr>
          <w:rFonts w:ascii="Times New Roman" w:hAnsi="Times New Roman"/>
        </w:rPr>
        <w:t xml:space="preserve"> Plenary session at Mathematics Teacher Education Partnership Annual Conference, St. Louis, MO.</w:t>
      </w:r>
    </w:p>
    <w:p w14:paraId="6203B7CD" w14:textId="77777777" w:rsidR="004E3750" w:rsidRPr="007A3CA7" w:rsidRDefault="00A13404" w:rsidP="0059530A">
      <w:pPr>
        <w:pStyle w:val="bib"/>
        <w:widowControl w:val="0"/>
        <w:ind w:left="360" w:hanging="360"/>
        <w:rPr>
          <w:rFonts w:ascii="Times New Roman" w:hAnsi="Times New Roman"/>
        </w:rPr>
      </w:pPr>
      <w:r w:rsidRPr="007A3CA7">
        <w:rPr>
          <w:rFonts w:ascii="Times New Roman" w:hAnsi="Times New Roman"/>
        </w:rPr>
        <w:t xml:space="preserve">*+ Martin, W. G. (2013, April). </w:t>
      </w:r>
      <w:r w:rsidRPr="007A3CA7">
        <w:rPr>
          <w:rFonts w:ascii="Times New Roman" w:hAnsi="Times New Roman"/>
          <w:i/>
        </w:rPr>
        <w:t>Transformational Geometry and the Core Math Tools</w:t>
      </w:r>
      <w:r w:rsidRPr="007A3CA7">
        <w:rPr>
          <w:rFonts w:ascii="Times New Roman" w:hAnsi="Times New Roman"/>
        </w:rPr>
        <w:t>. Presentation to the Annual Meeting of the National Council of Teachers of Mathematics, Denver, CO.</w:t>
      </w:r>
    </w:p>
    <w:p w14:paraId="43AF1D80" w14:textId="77777777" w:rsidR="004E3750" w:rsidRPr="007A3CA7" w:rsidRDefault="00754ED9" w:rsidP="0059530A">
      <w:pPr>
        <w:pStyle w:val="bib"/>
        <w:widowControl w:val="0"/>
        <w:ind w:left="360" w:hanging="360"/>
        <w:rPr>
          <w:rFonts w:ascii="Times New Roman" w:hAnsi="Times New Roman"/>
        </w:rPr>
      </w:pPr>
      <w:r w:rsidRPr="007A3CA7">
        <w:rPr>
          <w:rFonts w:ascii="Times New Roman" w:hAnsi="Times New Roman"/>
        </w:rPr>
        <w:t xml:space="preserve">*+ Martin, W. G., Lewis, J., Maynor, J., &amp; </w:t>
      </w:r>
      <w:proofErr w:type="spellStart"/>
      <w:r w:rsidRPr="007A3CA7">
        <w:rPr>
          <w:rFonts w:ascii="Times New Roman" w:hAnsi="Times New Roman"/>
        </w:rPr>
        <w:t>Strutchens</w:t>
      </w:r>
      <w:proofErr w:type="spellEnd"/>
      <w:r w:rsidRPr="007A3CA7">
        <w:rPr>
          <w:rFonts w:ascii="Times New Roman" w:hAnsi="Times New Roman"/>
        </w:rPr>
        <w:t xml:space="preserve">, M. (2013, April). </w:t>
      </w:r>
      <w:r w:rsidR="00D51285" w:rsidRPr="007A3CA7">
        <w:rPr>
          <w:rFonts w:ascii="Times New Roman" w:hAnsi="Times New Roman"/>
          <w:i/>
        </w:rPr>
        <w:t>Improving the Quality (and Quantity) of New Secondary Math Teachers: University/School Partnerships are the Key!</w:t>
      </w:r>
      <w:r w:rsidRPr="007A3CA7">
        <w:rPr>
          <w:rFonts w:ascii="Times New Roman" w:hAnsi="Times New Roman"/>
        </w:rPr>
        <w:t xml:space="preserve"> Presentation to the Annual Meeting of the National Council of </w:t>
      </w:r>
      <w:r w:rsidR="00C23556" w:rsidRPr="007A3CA7">
        <w:rPr>
          <w:rFonts w:ascii="Times New Roman" w:hAnsi="Times New Roman"/>
        </w:rPr>
        <w:t>Supervisors</w:t>
      </w:r>
      <w:r w:rsidRPr="007A3CA7">
        <w:rPr>
          <w:rFonts w:ascii="Times New Roman" w:hAnsi="Times New Roman"/>
        </w:rPr>
        <w:t xml:space="preserve"> of Mathematics, Denver, CO.</w:t>
      </w:r>
    </w:p>
    <w:p w14:paraId="300B82CE" w14:textId="77777777" w:rsidR="004E3750" w:rsidRPr="007A3CA7" w:rsidRDefault="00A82EC8"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Martin, W. G., &amp; Bush, W. (2013, April). </w:t>
      </w:r>
      <w:r w:rsidRPr="007A3CA7">
        <w:rPr>
          <w:rFonts w:ascii="Times New Roman" w:hAnsi="Times New Roman"/>
          <w:i/>
        </w:rPr>
        <w:t>Building Consensus with the CCSSM Curriculum Materials Analysis Tools</w:t>
      </w:r>
      <w:r w:rsidRPr="007A3CA7">
        <w:rPr>
          <w:rFonts w:ascii="Times New Roman" w:hAnsi="Times New Roman"/>
        </w:rPr>
        <w:t>. Presentation to the Annual Meeting of the National Council of Supervisors of Mathematics, Denver, CO.</w:t>
      </w:r>
    </w:p>
    <w:bookmarkEnd w:id="86"/>
    <w:bookmarkEnd w:id="87"/>
    <w:p w14:paraId="44A5E15E" w14:textId="77777777" w:rsidR="004E3750" w:rsidRPr="007A3CA7" w:rsidRDefault="008F3EFA" w:rsidP="0059530A">
      <w:pPr>
        <w:pStyle w:val="bib"/>
        <w:widowControl w:val="0"/>
        <w:ind w:left="360" w:hanging="360"/>
        <w:rPr>
          <w:rFonts w:ascii="Times New Roman" w:hAnsi="Times New Roman"/>
        </w:rPr>
      </w:pPr>
      <w:r w:rsidRPr="007A3CA7">
        <w:rPr>
          <w:rFonts w:ascii="Times New Roman" w:hAnsi="Times New Roman"/>
        </w:rPr>
        <w:t xml:space="preserve">*+ Martin, W. G., </w:t>
      </w:r>
      <w:proofErr w:type="spellStart"/>
      <w:r w:rsidRPr="007A3CA7">
        <w:rPr>
          <w:rFonts w:ascii="Times New Roman" w:hAnsi="Times New Roman"/>
        </w:rPr>
        <w:t>Strutchens</w:t>
      </w:r>
      <w:proofErr w:type="spellEnd"/>
      <w:r w:rsidRPr="007A3CA7">
        <w:rPr>
          <w:rFonts w:ascii="Times New Roman" w:hAnsi="Times New Roman"/>
        </w:rPr>
        <w:t xml:space="preserve">, M. E., &amp; Mays, M. (2013, January). </w:t>
      </w:r>
      <w:r w:rsidRPr="007A3CA7">
        <w:rPr>
          <w:rFonts w:ascii="Times New Roman" w:hAnsi="Times New Roman"/>
          <w:i/>
        </w:rPr>
        <w:t>Transforming Secondary Mathematics Teacher Preparation: The Mathematics Teacher Education Partnership</w:t>
      </w:r>
      <w:r w:rsidRPr="007A3CA7">
        <w:rPr>
          <w:rFonts w:ascii="Times New Roman" w:hAnsi="Times New Roman"/>
        </w:rPr>
        <w:t>. Presentation to the Annual Meeting of the Association of Mathematics Teacher Educators, Orlando, FL.</w:t>
      </w:r>
    </w:p>
    <w:p w14:paraId="2AC3A665" w14:textId="77777777" w:rsidR="004E3750" w:rsidRPr="007A3CA7" w:rsidRDefault="003A73E4" w:rsidP="0059530A">
      <w:pPr>
        <w:pStyle w:val="bib"/>
        <w:widowControl w:val="0"/>
        <w:ind w:left="360" w:hanging="360"/>
        <w:rPr>
          <w:rFonts w:ascii="Times New Roman" w:hAnsi="Times New Roman"/>
        </w:rPr>
      </w:pPr>
      <w:r w:rsidRPr="007A3CA7">
        <w:rPr>
          <w:rFonts w:ascii="Times New Roman" w:hAnsi="Times New Roman"/>
        </w:rPr>
        <w:t xml:space="preserve">*+ Hirsch, C., </w:t>
      </w:r>
      <w:proofErr w:type="spellStart"/>
      <w:r w:rsidRPr="007A3CA7">
        <w:rPr>
          <w:rFonts w:ascii="Times New Roman" w:hAnsi="Times New Roman"/>
        </w:rPr>
        <w:t>Zbiek</w:t>
      </w:r>
      <w:proofErr w:type="spellEnd"/>
      <w:r w:rsidRPr="007A3CA7">
        <w:rPr>
          <w:rFonts w:ascii="Times New Roman" w:hAnsi="Times New Roman"/>
        </w:rPr>
        <w:t xml:space="preserve">, R. M., </w:t>
      </w:r>
      <w:proofErr w:type="spellStart"/>
      <w:r w:rsidRPr="007A3CA7">
        <w:rPr>
          <w:rFonts w:ascii="Times New Roman" w:hAnsi="Times New Roman"/>
        </w:rPr>
        <w:t>Hopfsensperger</w:t>
      </w:r>
      <w:proofErr w:type="spellEnd"/>
      <w:r w:rsidRPr="007A3CA7">
        <w:rPr>
          <w:rFonts w:ascii="Times New Roman" w:hAnsi="Times New Roman"/>
        </w:rPr>
        <w:t xml:space="preserve">, P. W. (2013, January). </w:t>
      </w:r>
      <w:r w:rsidRPr="007A3CA7">
        <w:rPr>
          <w:rFonts w:ascii="Times New Roman" w:hAnsi="Times New Roman"/>
          <w:i/>
        </w:rPr>
        <w:t>Core Math Tools and Its Affordances for Mathematics Teacher Educators and for Prospective Teachers</w:t>
      </w:r>
      <w:r w:rsidRPr="007A3CA7">
        <w:rPr>
          <w:rFonts w:ascii="Times New Roman" w:hAnsi="Times New Roman"/>
        </w:rPr>
        <w:t>. Presentation to the Annual Meeting of the Association of Mathematics Teacher Educators, Orlando, FL.</w:t>
      </w:r>
    </w:p>
    <w:p w14:paraId="2ED342F7" w14:textId="79BF773A" w:rsidR="004E3750" w:rsidRPr="007A3CA7" w:rsidRDefault="006E64E1" w:rsidP="0059530A">
      <w:pPr>
        <w:pStyle w:val="bib"/>
        <w:widowControl w:val="0"/>
        <w:ind w:left="360" w:hanging="360"/>
        <w:rPr>
          <w:rFonts w:ascii="Times New Roman" w:hAnsi="Times New Roman"/>
        </w:rPr>
      </w:pPr>
      <w:r w:rsidRPr="007A3CA7">
        <w:rPr>
          <w:rFonts w:ascii="Times New Roman" w:hAnsi="Times New Roman"/>
        </w:rPr>
        <w:t xml:space="preserve">*+ Mays, M., &amp; Martin, W. G. (2013, January). </w:t>
      </w:r>
      <w:r w:rsidR="008962FD" w:rsidRPr="007A3CA7">
        <w:rPr>
          <w:rFonts w:ascii="Times New Roman" w:hAnsi="Times New Roman"/>
          <w:i/>
        </w:rPr>
        <w:t>The Mathematics Teacher Education Partnership</w:t>
      </w:r>
      <w:r w:rsidR="008962FD" w:rsidRPr="007A3CA7">
        <w:rPr>
          <w:rFonts w:ascii="Times New Roman" w:hAnsi="Times New Roman"/>
        </w:rPr>
        <w:t xml:space="preserve">. </w:t>
      </w:r>
      <w:r w:rsidR="00AD15A9" w:rsidRPr="007A3CA7">
        <w:rPr>
          <w:rFonts w:ascii="Times New Roman" w:hAnsi="Times New Roman"/>
        </w:rPr>
        <w:t>American Mathematics Society</w:t>
      </w:r>
      <w:r w:rsidRPr="007A3CA7">
        <w:rPr>
          <w:rFonts w:ascii="Times New Roman" w:hAnsi="Times New Roman"/>
        </w:rPr>
        <w:t xml:space="preserve"> Special Session on Mathematics Teacher Education and the Common Core Standards</w:t>
      </w:r>
      <w:r w:rsidR="00AD15A9" w:rsidRPr="007A3CA7">
        <w:rPr>
          <w:rFonts w:ascii="Times New Roman" w:hAnsi="Times New Roman"/>
        </w:rPr>
        <w:t xml:space="preserve">, 2013 Joint Mathematics Meeting, San Diego, CA. </w:t>
      </w:r>
    </w:p>
    <w:p w14:paraId="79BCC223" w14:textId="77777777" w:rsidR="004E3750" w:rsidRPr="007A3CA7" w:rsidRDefault="001E665E" w:rsidP="0059530A">
      <w:pPr>
        <w:pStyle w:val="bib"/>
        <w:widowControl w:val="0"/>
        <w:ind w:left="360" w:hanging="360"/>
        <w:rPr>
          <w:rFonts w:ascii="Times New Roman" w:hAnsi="Times New Roman"/>
        </w:rPr>
      </w:pPr>
      <w:r w:rsidRPr="007A3CA7">
        <w:rPr>
          <w:rFonts w:ascii="Times New Roman" w:hAnsi="Times New Roman"/>
        </w:rPr>
        <w:t xml:space="preserve">King, J., Kohler, B., Martin, W. G., McCallum, W., Umland, K. (2013, January). </w:t>
      </w:r>
      <w:r w:rsidR="008962FD" w:rsidRPr="007A3CA7">
        <w:rPr>
          <w:rFonts w:ascii="Times New Roman" w:hAnsi="Times New Roman"/>
          <w:i/>
        </w:rPr>
        <w:t>Mathematicians supporting the implementation of Common Core State Standards for Mathematics</w:t>
      </w:r>
      <w:r w:rsidRPr="007A3CA7">
        <w:rPr>
          <w:rFonts w:ascii="Times New Roman" w:hAnsi="Times New Roman"/>
        </w:rPr>
        <w:t>. MAA Committee on the Mathematical Education of Teachers Panel Discussion, 2013 Joint Mathematics Meeting, San Diego, CA.</w:t>
      </w:r>
    </w:p>
    <w:p w14:paraId="5970B2B2" w14:textId="77777777" w:rsidR="004E3750" w:rsidRPr="007A3CA7" w:rsidRDefault="00D345F1" w:rsidP="0059530A">
      <w:pPr>
        <w:pStyle w:val="bib"/>
        <w:widowControl w:val="0"/>
        <w:ind w:left="360" w:hanging="360"/>
        <w:rPr>
          <w:rFonts w:ascii="Times New Roman" w:hAnsi="Times New Roman"/>
        </w:rPr>
      </w:pPr>
      <w:r w:rsidRPr="007A3CA7">
        <w:rPr>
          <w:rFonts w:ascii="Times New Roman" w:hAnsi="Times New Roman"/>
        </w:rPr>
        <w:t xml:space="preserve">^+ Martin, W. G. (2012, June). </w:t>
      </w:r>
      <w:r w:rsidRPr="007A3CA7">
        <w:rPr>
          <w:rFonts w:ascii="Times New Roman" w:hAnsi="Times New Roman"/>
          <w:i/>
        </w:rPr>
        <w:t>Discussion on the MTE-Partnership</w:t>
      </w:r>
      <w:r w:rsidRPr="007A3CA7">
        <w:rPr>
          <w:rFonts w:ascii="Times New Roman" w:hAnsi="Times New Roman"/>
        </w:rPr>
        <w:t>. Session at the APLU/SMTI National Conference, Alexandria, VA.</w:t>
      </w:r>
    </w:p>
    <w:p w14:paraId="53844BC7" w14:textId="77777777" w:rsidR="004E3750" w:rsidRPr="007A3CA7" w:rsidRDefault="00801457"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M.E., Martin, W. G., </w:t>
      </w:r>
      <w:proofErr w:type="spellStart"/>
      <w:r w:rsidRPr="007A3CA7">
        <w:rPr>
          <w:rFonts w:ascii="Times New Roman" w:hAnsi="Times New Roman"/>
        </w:rPr>
        <w:t>Stuckwisch</w:t>
      </w:r>
      <w:proofErr w:type="spellEnd"/>
      <w:r w:rsidRPr="007A3CA7">
        <w:rPr>
          <w:rFonts w:ascii="Times New Roman" w:hAnsi="Times New Roman"/>
        </w:rPr>
        <w:t xml:space="preserve">, S., &amp; Qazi, M. (June 2012). </w:t>
      </w:r>
      <w:r w:rsidRPr="007A3CA7">
        <w:rPr>
          <w:rFonts w:ascii="Times New Roman" w:hAnsi="Times New Roman"/>
          <w:i/>
        </w:rPr>
        <w:t>The TEAM-Math Teacher Leader Academy: Fostering Mathematics Teacher Leadership through Multiple Venues</w:t>
      </w:r>
      <w:r w:rsidRPr="007A3CA7">
        <w:rPr>
          <w:rFonts w:ascii="Times New Roman" w:hAnsi="Times New Roman"/>
        </w:rPr>
        <w:t>. Poster Session at the APLU/SMTI National Conference, Alexandria, VA.</w:t>
      </w:r>
    </w:p>
    <w:p w14:paraId="155BE777" w14:textId="77777777" w:rsidR="004E3750" w:rsidRPr="007A3CA7" w:rsidRDefault="002F4CDA"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00E35828" w:rsidRPr="007A3CA7">
        <w:rPr>
          <w:rFonts w:ascii="Times New Roman" w:hAnsi="Times New Roman"/>
        </w:rPr>
        <w:t>Bauerle</w:t>
      </w:r>
      <w:proofErr w:type="spellEnd"/>
      <w:r w:rsidR="00E35828" w:rsidRPr="007A3CA7">
        <w:rPr>
          <w:rFonts w:ascii="Times New Roman" w:hAnsi="Times New Roman"/>
        </w:rPr>
        <w:t xml:space="preserve">, C., </w:t>
      </w:r>
      <w:proofErr w:type="spellStart"/>
      <w:r w:rsidR="00E35828" w:rsidRPr="007A3CA7">
        <w:rPr>
          <w:rFonts w:ascii="Times New Roman" w:hAnsi="Times New Roman"/>
        </w:rPr>
        <w:t>Hodapp</w:t>
      </w:r>
      <w:proofErr w:type="spellEnd"/>
      <w:r w:rsidR="00E35828" w:rsidRPr="007A3CA7">
        <w:rPr>
          <w:rFonts w:ascii="Times New Roman" w:hAnsi="Times New Roman"/>
        </w:rPr>
        <w:t xml:space="preserve">, T., Martin, W. G., &amp; Taylor, T. M. </w:t>
      </w:r>
      <w:r w:rsidRPr="007A3CA7">
        <w:rPr>
          <w:rFonts w:ascii="Times New Roman" w:hAnsi="Times New Roman"/>
        </w:rPr>
        <w:t xml:space="preserve">(2012, June). </w:t>
      </w:r>
      <w:r w:rsidRPr="007A3CA7">
        <w:rPr>
          <w:rFonts w:ascii="Times New Roman" w:hAnsi="Times New Roman"/>
          <w:i/>
        </w:rPr>
        <w:t>A disciplinary perspective for teacher preparation</w:t>
      </w:r>
      <w:r w:rsidRPr="007A3CA7">
        <w:rPr>
          <w:rFonts w:ascii="Times New Roman" w:hAnsi="Times New Roman"/>
        </w:rPr>
        <w:t xml:space="preserve">. </w:t>
      </w:r>
      <w:r w:rsidR="00E35828" w:rsidRPr="007A3CA7">
        <w:rPr>
          <w:rFonts w:ascii="Times New Roman" w:hAnsi="Times New Roman"/>
        </w:rPr>
        <w:t>Plenary presentation</w:t>
      </w:r>
      <w:r w:rsidRPr="007A3CA7">
        <w:rPr>
          <w:rFonts w:ascii="Times New Roman" w:hAnsi="Times New Roman"/>
        </w:rPr>
        <w:t xml:space="preserve"> to the APLU/SMTI National Conference, Alexandria, VA.</w:t>
      </w:r>
    </w:p>
    <w:p w14:paraId="01CB6F5D" w14:textId="77777777" w:rsidR="004E3750" w:rsidRPr="007A3CA7" w:rsidRDefault="003D42D4" w:rsidP="0059530A">
      <w:pPr>
        <w:pStyle w:val="bib"/>
        <w:widowControl w:val="0"/>
        <w:ind w:left="360" w:hanging="360"/>
        <w:rPr>
          <w:rFonts w:ascii="Times New Roman" w:hAnsi="Times New Roman"/>
        </w:rPr>
      </w:pPr>
      <w:r w:rsidRPr="007A3CA7">
        <w:rPr>
          <w:rFonts w:ascii="Times New Roman" w:hAnsi="Times New Roman"/>
        </w:rPr>
        <w:t xml:space="preserve">+^ Martin, W. G. (2012, May). </w:t>
      </w:r>
      <w:r w:rsidRPr="007A3CA7">
        <w:rPr>
          <w:rFonts w:ascii="Times New Roman" w:hAnsi="Times New Roman"/>
          <w:i/>
        </w:rPr>
        <w:t>The Common Core State Standards for Mathematics: Implications for Science Education</w:t>
      </w:r>
      <w:r w:rsidRPr="007A3CA7">
        <w:rPr>
          <w:rFonts w:ascii="Times New Roman" w:hAnsi="Times New Roman"/>
        </w:rPr>
        <w:t xml:space="preserve">. </w:t>
      </w:r>
      <w:r w:rsidR="007D4286" w:rsidRPr="007A3CA7">
        <w:rPr>
          <w:rFonts w:ascii="Times New Roman" w:hAnsi="Times New Roman"/>
        </w:rPr>
        <w:t>Symposium on the Science Framework, Next Generation Science Standards, and Teacher Preparation, Washington, D. C.</w:t>
      </w:r>
    </w:p>
    <w:p w14:paraId="747BFFEC" w14:textId="77777777" w:rsidR="004E3750" w:rsidRPr="007A3CA7" w:rsidRDefault="009A51D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Martin, W. G., </w:t>
      </w:r>
      <w:proofErr w:type="spellStart"/>
      <w:r w:rsidRPr="007A3CA7">
        <w:rPr>
          <w:rFonts w:ascii="Times New Roman" w:hAnsi="Times New Roman"/>
        </w:rPr>
        <w:t>Stuckwisch</w:t>
      </w:r>
      <w:proofErr w:type="spellEnd"/>
      <w:r w:rsidRPr="007A3CA7">
        <w:rPr>
          <w:rFonts w:ascii="Times New Roman" w:hAnsi="Times New Roman"/>
        </w:rPr>
        <w:t xml:space="preserve">, S., &amp; Qazi, M. (2012, May). </w:t>
      </w:r>
      <w:r w:rsidR="00B60E3F" w:rsidRPr="007A3CA7">
        <w:rPr>
          <w:rFonts w:ascii="Times New Roman" w:hAnsi="Times New Roman"/>
          <w:i/>
        </w:rPr>
        <w:t>Fostering Mathematics Teacher Leadership through Multiple Venues: A Perspective Across Grades K-12</w:t>
      </w:r>
      <w:r w:rsidR="00B60E3F" w:rsidRPr="007A3CA7">
        <w:rPr>
          <w:rFonts w:ascii="Times New Roman" w:hAnsi="Times New Roman"/>
        </w:rPr>
        <w:t xml:space="preserve">. </w:t>
      </w:r>
      <w:r w:rsidR="00801457" w:rsidRPr="007A3CA7">
        <w:rPr>
          <w:rFonts w:ascii="Times New Roman" w:hAnsi="Times New Roman"/>
        </w:rPr>
        <w:t>Poster Session at the Seventh Annual NSF Robert Noyce Teacher Scholarship Program Conference, Washington, DC.</w:t>
      </w:r>
    </w:p>
    <w:p w14:paraId="54160955" w14:textId="77777777" w:rsidR="004E3750" w:rsidRPr="007A3CA7" w:rsidRDefault="00E02A91"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(2012, May). </w:t>
      </w:r>
      <w:r w:rsidRPr="007A3CA7">
        <w:rPr>
          <w:rFonts w:ascii="Times New Roman" w:hAnsi="Times New Roman"/>
          <w:i/>
        </w:rPr>
        <w:t>The Mathematics Teacher Education Partnership</w:t>
      </w:r>
      <w:r w:rsidRPr="007A3CA7">
        <w:rPr>
          <w:rFonts w:ascii="Times New Roman" w:hAnsi="Times New Roman"/>
        </w:rPr>
        <w:t>. Presentation to the Conference Board of the Mathematical Sciences, Washington, D.C.</w:t>
      </w:r>
    </w:p>
    <w:p w14:paraId="6C70D160" w14:textId="77777777" w:rsidR="004E3750" w:rsidRPr="007A3CA7" w:rsidRDefault="00D165CA" w:rsidP="0059530A">
      <w:pPr>
        <w:pStyle w:val="bib"/>
        <w:widowControl w:val="0"/>
        <w:ind w:left="360" w:hanging="360"/>
        <w:rPr>
          <w:rFonts w:ascii="Times New Roman" w:hAnsi="Times New Roman"/>
        </w:rPr>
      </w:pPr>
      <w:r w:rsidRPr="007A3CA7">
        <w:rPr>
          <w:rFonts w:ascii="Times New Roman" w:hAnsi="Times New Roman"/>
        </w:rPr>
        <w:t xml:space="preserve">^+ Martin, W. G. (2012, April). </w:t>
      </w:r>
      <w:r w:rsidR="00E1361E" w:rsidRPr="007A3CA7">
        <w:rPr>
          <w:rFonts w:ascii="Times New Roman" w:hAnsi="Times New Roman"/>
          <w:i/>
        </w:rPr>
        <w:t>Using Core Math Tools in Implementing the CCSSM Geometry Standards</w:t>
      </w:r>
      <w:r w:rsidR="00E1361E" w:rsidRPr="007A3CA7">
        <w:rPr>
          <w:rFonts w:ascii="Times New Roman" w:hAnsi="Times New Roman"/>
        </w:rPr>
        <w:t>. Presentation to Annual Meeting of the National Council of Teachers of Mathematics, Philadelphia, PA.</w:t>
      </w:r>
    </w:p>
    <w:p w14:paraId="3F1D455D" w14:textId="77777777" w:rsidR="004E3750" w:rsidRPr="007A3CA7" w:rsidRDefault="00E1361E" w:rsidP="0059530A">
      <w:pPr>
        <w:pStyle w:val="bib"/>
        <w:widowControl w:val="0"/>
        <w:ind w:left="360" w:hanging="360"/>
        <w:rPr>
          <w:rFonts w:ascii="Times New Roman" w:hAnsi="Times New Roman"/>
        </w:rPr>
      </w:pPr>
      <w:r w:rsidRPr="007A3CA7">
        <w:rPr>
          <w:rFonts w:ascii="Times New Roman" w:hAnsi="Times New Roman"/>
        </w:rPr>
        <w:t xml:space="preserve">*+ Robinson, E., &amp; Martin, W. G. (2012, April). </w:t>
      </w:r>
      <w:r w:rsidRPr="007A3CA7">
        <w:rPr>
          <w:rFonts w:ascii="Times New Roman" w:hAnsi="Times New Roman"/>
          <w:i/>
        </w:rPr>
        <w:t>Meeting the Common Core Challenge: Reasoning and Sense Making Tasks</w:t>
      </w:r>
      <w:r w:rsidRPr="007A3CA7">
        <w:rPr>
          <w:rFonts w:ascii="Times New Roman" w:hAnsi="Times New Roman"/>
        </w:rPr>
        <w:t>. Presentation to Annual Meeting of the National Council of Teachers of Mathematics, Philadelphia, PA.</w:t>
      </w:r>
    </w:p>
    <w:p w14:paraId="60FAD36E" w14:textId="77777777" w:rsidR="004E3750" w:rsidRPr="007A3CA7" w:rsidRDefault="00E620C1" w:rsidP="0059530A">
      <w:pPr>
        <w:pStyle w:val="bib"/>
        <w:widowControl w:val="0"/>
        <w:ind w:left="360" w:hanging="360"/>
        <w:rPr>
          <w:rFonts w:ascii="Times New Roman" w:hAnsi="Times New Roman"/>
        </w:rPr>
      </w:pPr>
      <w:r w:rsidRPr="007A3CA7">
        <w:rPr>
          <w:rFonts w:ascii="Times New Roman" w:hAnsi="Times New Roman"/>
        </w:rPr>
        <w:t xml:space="preserve">^+ Martin, W. G., &amp; </w:t>
      </w:r>
      <w:proofErr w:type="spellStart"/>
      <w:r w:rsidRPr="007A3CA7">
        <w:rPr>
          <w:rFonts w:ascii="Times New Roman" w:hAnsi="Times New Roman"/>
        </w:rPr>
        <w:t>Gobstein</w:t>
      </w:r>
      <w:proofErr w:type="spellEnd"/>
      <w:r w:rsidRPr="007A3CA7">
        <w:rPr>
          <w:rFonts w:ascii="Times New Roman" w:hAnsi="Times New Roman"/>
        </w:rPr>
        <w:t xml:space="preserve">, H. (2012, May). </w:t>
      </w:r>
      <w:r w:rsidRPr="007A3CA7">
        <w:rPr>
          <w:rFonts w:ascii="Times New Roman" w:hAnsi="Times New Roman"/>
          <w:i/>
        </w:rPr>
        <w:t>The Mathematics Teacher Education Partnership</w:t>
      </w:r>
      <w:r w:rsidRPr="007A3CA7">
        <w:rPr>
          <w:rFonts w:ascii="Times New Roman" w:hAnsi="Times New Roman"/>
        </w:rPr>
        <w:t xml:space="preserve">. Presentation to the Annual Meeting of the </w:t>
      </w:r>
      <w:r w:rsidR="00C2253D" w:rsidRPr="007A3CA7">
        <w:rPr>
          <w:rFonts w:ascii="Times New Roman" w:hAnsi="Times New Roman"/>
        </w:rPr>
        <w:t>Association</w:t>
      </w:r>
      <w:r w:rsidRPr="007A3CA7">
        <w:rPr>
          <w:rFonts w:ascii="Times New Roman" w:hAnsi="Times New Roman"/>
        </w:rPr>
        <w:t xml:space="preserve"> of State Supervisors of Mathematics, Philadelphia, PA.</w:t>
      </w:r>
    </w:p>
    <w:p w14:paraId="118E0A37" w14:textId="77777777" w:rsidR="004E3750" w:rsidRPr="007A3CA7" w:rsidRDefault="00CB69DD"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008C430E" w:rsidRPr="007A3CA7">
        <w:rPr>
          <w:rFonts w:ascii="Times New Roman" w:hAnsi="Times New Roman"/>
        </w:rPr>
        <w:t>Gobstein</w:t>
      </w:r>
      <w:proofErr w:type="spellEnd"/>
      <w:r w:rsidR="008C430E" w:rsidRPr="007A3CA7">
        <w:rPr>
          <w:rFonts w:ascii="Times New Roman" w:hAnsi="Times New Roman"/>
        </w:rPr>
        <w:t>, H. &amp; Martin, W. G.</w:t>
      </w:r>
      <w:r w:rsidRPr="007A3CA7">
        <w:rPr>
          <w:rFonts w:ascii="Times New Roman" w:hAnsi="Times New Roman"/>
        </w:rPr>
        <w:t xml:space="preserve"> (2012, March). </w:t>
      </w:r>
      <w:r w:rsidRPr="007A3CA7">
        <w:rPr>
          <w:rFonts w:ascii="Times New Roman" w:hAnsi="Times New Roman"/>
          <w:i/>
        </w:rPr>
        <w:t>Overview of the Mathematics Teacher Education Partnership</w:t>
      </w:r>
      <w:r w:rsidRPr="007A3CA7">
        <w:rPr>
          <w:rFonts w:ascii="Times New Roman" w:hAnsi="Times New Roman"/>
        </w:rPr>
        <w:t>. Opening session for the MTE-Partnership Conference, Atlanta, GA.</w:t>
      </w:r>
    </w:p>
    <w:p w14:paraId="112A9F00" w14:textId="77777777" w:rsidR="004E3750" w:rsidRPr="007A3CA7" w:rsidRDefault="00CB69DD" w:rsidP="0059530A">
      <w:pPr>
        <w:pStyle w:val="bib"/>
        <w:widowControl w:val="0"/>
        <w:ind w:left="360" w:hanging="360"/>
        <w:rPr>
          <w:rFonts w:ascii="Times New Roman" w:hAnsi="Times New Roman"/>
        </w:rPr>
      </w:pPr>
      <w:r w:rsidRPr="007A3CA7">
        <w:rPr>
          <w:rFonts w:ascii="Times New Roman" w:hAnsi="Times New Roman"/>
        </w:rPr>
        <w:t xml:space="preserve">^+ Martin, W. G., &amp; Coble, C. (2012, March). </w:t>
      </w:r>
      <w:r w:rsidRPr="007A3CA7">
        <w:rPr>
          <w:rFonts w:ascii="Times New Roman" w:hAnsi="Times New Roman"/>
          <w:i/>
        </w:rPr>
        <w:t>Guiding Principles for Secondary Mathematics Teacher Preparation</w:t>
      </w:r>
      <w:r w:rsidRPr="007A3CA7">
        <w:rPr>
          <w:rFonts w:ascii="Times New Roman" w:hAnsi="Times New Roman"/>
        </w:rPr>
        <w:t xml:space="preserve">. </w:t>
      </w:r>
      <w:proofErr w:type="spellStart"/>
      <w:r w:rsidR="008C430E" w:rsidRPr="007A3CA7">
        <w:rPr>
          <w:rFonts w:ascii="Times New Roman" w:hAnsi="Times New Roman"/>
        </w:rPr>
        <w:t>Pleanary</w:t>
      </w:r>
      <w:proofErr w:type="spellEnd"/>
      <w:r w:rsidRPr="007A3CA7">
        <w:rPr>
          <w:rFonts w:ascii="Times New Roman" w:hAnsi="Times New Roman"/>
        </w:rPr>
        <w:t xml:space="preserve"> session for the MTE-Partnership Conference, Atlanta, GA.</w:t>
      </w:r>
    </w:p>
    <w:p w14:paraId="2B226D43" w14:textId="77777777" w:rsidR="004E3750" w:rsidRPr="007A3CA7" w:rsidRDefault="00436562" w:rsidP="0059530A">
      <w:pPr>
        <w:pStyle w:val="bib"/>
        <w:widowControl w:val="0"/>
        <w:ind w:left="360" w:hanging="360"/>
        <w:rPr>
          <w:rFonts w:ascii="Times New Roman" w:hAnsi="Times New Roman"/>
        </w:rPr>
      </w:pPr>
      <w:r w:rsidRPr="007A3CA7">
        <w:rPr>
          <w:rFonts w:ascii="Times New Roman" w:hAnsi="Times New Roman"/>
        </w:rPr>
        <w:t xml:space="preserve">^+ Martin, W. G., &amp; Coble, C. (2012, March). </w:t>
      </w:r>
      <w:r w:rsidRPr="007A3CA7">
        <w:rPr>
          <w:rFonts w:ascii="Times New Roman" w:hAnsi="Times New Roman"/>
          <w:i/>
        </w:rPr>
        <w:t>Priorities for Action: Implementation Results from the AF-MTEA</w:t>
      </w:r>
      <w:r w:rsidRPr="007A3CA7">
        <w:rPr>
          <w:rFonts w:ascii="Times New Roman" w:hAnsi="Times New Roman"/>
        </w:rPr>
        <w:t xml:space="preserve">. </w:t>
      </w:r>
      <w:proofErr w:type="spellStart"/>
      <w:r w:rsidRPr="007A3CA7">
        <w:rPr>
          <w:rFonts w:ascii="Times New Roman" w:hAnsi="Times New Roman"/>
        </w:rPr>
        <w:t>Pleanary</w:t>
      </w:r>
      <w:proofErr w:type="spellEnd"/>
      <w:r w:rsidRPr="007A3CA7">
        <w:rPr>
          <w:rFonts w:ascii="Times New Roman" w:hAnsi="Times New Roman"/>
        </w:rPr>
        <w:t xml:space="preserve"> session for the MTE-Partnership Conference, Atlanta, GA.</w:t>
      </w:r>
    </w:p>
    <w:p w14:paraId="62C667E6" w14:textId="77777777" w:rsidR="004E3750" w:rsidRPr="007A3CA7" w:rsidRDefault="008C430E"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Stuckwisch</w:t>
      </w:r>
      <w:proofErr w:type="spellEnd"/>
      <w:r w:rsidRPr="007A3CA7">
        <w:rPr>
          <w:rFonts w:ascii="Times New Roman" w:hAnsi="Times New Roman"/>
        </w:rPr>
        <w:t>, S., &amp; Martin, W. G. (2012, March). Getting Education and STEM Faculty on the Same Page. Presentation to the MTE-Partnership Conference, Atlanta, GA.</w:t>
      </w:r>
    </w:p>
    <w:p w14:paraId="708CC41C" w14:textId="77777777" w:rsidR="004E3750" w:rsidRPr="007A3CA7" w:rsidRDefault="00D165CA" w:rsidP="0059530A">
      <w:pPr>
        <w:pStyle w:val="bib"/>
        <w:widowControl w:val="0"/>
        <w:ind w:left="360" w:hanging="360"/>
        <w:rPr>
          <w:rFonts w:ascii="Times New Roman" w:hAnsi="Times New Roman"/>
        </w:rPr>
      </w:pPr>
      <w:r w:rsidRPr="007A3CA7">
        <w:rPr>
          <w:rFonts w:ascii="Times New Roman" w:hAnsi="Times New Roman"/>
        </w:rPr>
        <w:t xml:space="preserve">*+ Martin, W. G. et al. (2012, February). </w:t>
      </w:r>
      <w:r w:rsidRPr="007A3CA7">
        <w:rPr>
          <w:rFonts w:ascii="Times New Roman" w:hAnsi="Times New Roman"/>
          <w:i/>
        </w:rPr>
        <w:t>Fostering Mathematics Teacher Leadership through Multiple Venues: A Perspective Across Grades K-12</w:t>
      </w:r>
      <w:r w:rsidRPr="007A3CA7">
        <w:rPr>
          <w:rFonts w:ascii="Times New Roman" w:hAnsi="Times New Roman"/>
        </w:rPr>
        <w:t xml:space="preserve">. Presentation to the Annual Meeting of the Association of Mathematics </w:t>
      </w:r>
      <w:r w:rsidRPr="007A3CA7">
        <w:rPr>
          <w:rFonts w:ascii="Times New Roman" w:hAnsi="Times New Roman"/>
        </w:rPr>
        <w:lastRenderedPageBreak/>
        <w:t>Teacher Educators, Fort Worth, TX.</w:t>
      </w:r>
    </w:p>
    <w:p w14:paraId="634C530A" w14:textId="77777777" w:rsidR="004E3750" w:rsidRPr="007A3CA7" w:rsidRDefault="00093DFA" w:rsidP="0059530A">
      <w:pPr>
        <w:pStyle w:val="bib"/>
        <w:widowControl w:val="0"/>
        <w:ind w:left="360" w:hanging="360"/>
        <w:rPr>
          <w:rFonts w:ascii="Times New Roman" w:hAnsi="Times New Roman"/>
        </w:rPr>
      </w:pPr>
      <w:r w:rsidRPr="007A3CA7">
        <w:rPr>
          <w:rFonts w:ascii="Times New Roman" w:hAnsi="Times New Roman"/>
        </w:rPr>
        <w:t xml:space="preserve">+^Martin, W. G., Pruitt, S., Wilson, S., &amp; Shapiro, N. (2011, October). </w:t>
      </w:r>
      <w:r w:rsidR="000C4A64" w:rsidRPr="007A3CA7">
        <w:rPr>
          <w:rFonts w:ascii="Times New Roman" w:hAnsi="Times New Roman"/>
          <w:i/>
        </w:rPr>
        <w:t>Higher e</w:t>
      </w:r>
      <w:r w:rsidRPr="007A3CA7">
        <w:rPr>
          <w:rFonts w:ascii="Times New Roman" w:hAnsi="Times New Roman"/>
          <w:i/>
        </w:rPr>
        <w:t>ducation and Common Core State Standards</w:t>
      </w:r>
      <w:r w:rsidRPr="007A3CA7">
        <w:rPr>
          <w:rFonts w:ascii="Times New Roman" w:hAnsi="Times New Roman"/>
        </w:rPr>
        <w:t>. APLU Forum, Washington, DC. (national webinar)</w:t>
      </w:r>
    </w:p>
    <w:p w14:paraId="021AA3FE" w14:textId="77777777" w:rsidR="004E3750" w:rsidRPr="007A3CA7" w:rsidRDefault="000C4A64"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w:t>
      </w:r>
      <w:r w:rsidR="00AD3F0A" w:rsidRPr="007A3CA7">
        <w:rPr>
          <w:rFonts w:ascii="Times New Roman" w:hAnsi="Times New Roman"/>
        </w:rPr>
        <w:t>s</w:t>
      </w:r>
      <w:proofErr w:type="spellEnd"/>
      <w:r w:rsidR="00AD3F0A" w:rsidRPr="007A3CA7">
        <w:rPr>
          <w:rFonts w:ascii="Times New Roman" w:hAnsi="Times New Roman"/>
        </w:rPr>
        <w:t>, M.E., Bay-Williams, J., Breyf</w:t>
      </w:r>
      <w:r w:rsidRPr="007A3CA7">
        <w:rPr>
          <w:rFonts w:ascii="Times New Roman" w:hAnsi="Times New Roman"/>
        </w:rPr>
        <w:t xml:space="preserve">ogle, L., Hendrix, T., </w:t>
      </w:r>
      <w:proofErr w:type="spellStart"/>
      <w:r w:rsidRPr="007A3CA7">
        <w:rPr>
          <w:rFonts w:ascii="Times New Roman" w:hAnsi="Times New Roman"/>
        </w:rPr>
        <w:t>Herbel</w:t>
      </w:r>
      <w:proofErr w:type="spellEnd"/>
      <w:r w:rsidRPr="007A3CA7">
        <w:rPr>
          <w:rFonts w:ascii="Times New Roman" w:hAnsi="Times New Roman"/>
        </w:rPr>
        <w:t xml:space="preserve"> Eisenmann, B., Martin, W. G., &amp; McDuffie, A. R. (October 2011). </w:t>
      </w:r>
      <w:r w:rsidRPr="007A3CA7">
        <w:rPr>
          <w:rFonts w:ascii="Times New Roman" w:hAnsi="Times New Roman"/>
          <w:i/>
        </w:rPr>
        <w:t>Preparing teachers and teacher leaders in the era of the common core state standards: mathematics teacher educators’ perspectives.</w:t>
      </w:r>
      <w:r w:rsidRPr="007A3CA7">
        <w:rPr>
          <w:rFonts w:ascii="Times New Roman" w:hAnsi="Times New Roman"/>
        </w:rPr>
        <w:t xml:space="preserve"> </w:t>
      </w:r>
      <w:r w:rsidR="00F0162A" w:rsidRPr="007A3CA7">
        <w:rPr>
          <w:rFonts w:ascii="Times New Roman" w:hAnsi="Times New Roman"/>
        </w:rPr>
        <w:t>Conference Board of the Mathematical Sciences (CBMS) Fourth National Forum,</w:t>
      </w:r>
      <w:r w:rsidRPr="007A3CA7">
        <w:rPr>
          <w:rFonts w:ascii="Times New Roman" w:hAnsi="Times New Roman"/>
        </w:rPr>
        <w:t xml:space="preserve"> Reston, VA.</w:t>
      </w:r>
    </w:p>
    <w:p w14:paraId="5311F654" w14:textId="77777777" w:rsidR="004E3750" w:rsidRPr="007A3CA7" w:rsidRDefault="00DA39A2" w:rsidP="0059530A">
      <w:pPr>
        <w:pStyle w:val="bib"/>
        <w:widowControl w:val="0"/>
        <w:ind w:left="360" w:hanging="360"/>
        <w:rPr>
          <w:rFonts w:ascii="Times New Roman" w:hAnsi="Times New Roman"/>
        </w:rPr>
      </w:pPr>
      <w:r w:rsidRPr="007A3CA7">
        <w:rPr>
          <w:rFonts w:ascii="Times New Roman" w:hAnsi="Times New Roman"/>
        </w:rPr>
        <w:t xml:space="preserve">+^ Martin, W.G., &amp; Robinson, E. (2011, August). </w:t>
      </w:r>
      <w:r w:rsidR="00354389" w:rsidRPr="007A3CA7">
        <w:rPr>
          <w:rFonts w:ascii="Times New Roman" w:hAnsi="Times New Roman"/>
          <w:i/>
        </w:rPr>
        <w:t>Tasks to promote reasoning and sense making in high school mathematics.</w:t>
      </w:r>
      <w:r w:rsidR="00220BE6" w:rsidRPr="007A3CA7">
        <w:rPr>
          <w:rFonts w:ascii="Times New Roman" w:hAnsi="Times New Roman"/>
        </w:rPr>
        <w:t xml:space="preserve"> </w:t>
      </w:r>
      <w:r w:rsidR="00BB2AE1" w:rsidRPr="007A3CA7">
        <w:rPr>
          <w:rFonts w:ascii="Times New Roman" w:hAnsi="Times New Roman"/>
        </w:rPr>
        <w:t>Keynote address to Infusing High School Mathematics with Reasoning and Sense Making: An Interactive Institute on High School Mathematics</w:t>
      </w:r>
      <w:r w:rsidR="00195BEE" w:rsidRPr="007A3CA7">
        <w:rPr>
          <w:rFonts w:ascii="Times New Roman" w:hAnsi="Times New Roman"/>
        </w:rPr>
        <w:t>, Orlando, FL.</w:t>
      </w:r>
    </w:p>
    <w:p w14:paraId="7323D10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Boswell, L. A., &amp; Chazan, D. (2011, April). </w:t>
      </w:r>
      <w:r w:rsidRPr="007A3CA7">
        <w:rPr>
          <w:rFonts w:ascii="Times New Roman" w:hAnsi="Times New Roman"/>
          <w:i/>
        </w:rPr>
        <w:t>Promoting reasoning and sense making in high school mathematics</w:t>
      </w:r>
      <w:r w:rsidRPr="007A3CA7">
        <w:rPr>
          <w:rFonts w:ascii="Times New Roman" w:hAnsi="Times New Roman"/>
        </w:rPr>
        <w:t>. Presentation to Annual Meeting of the National Council of Teachers of Mathematics, Indianapolis, IN.</w:t>
      </w:r>
    </w:p>
    <w:p w14:paraId="4017DD1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+^Shaughnessy, J. M., &amp; Martin, W. G. (2011, April). </w:t>
      </w:r>
      <w:r w:rsidRPr="007A3CA7">
        <w:rPr>
          <w:rFonts w:ascii="Times New Roman" w:hAnsi="Times New Roman"/>
          <w:i/>
        </w:rPr>
        <w:t>Focus on Mathematical Reasoning and Sense Making: New and continuing efforts in NCTM’s long-term initiative on the teaching of secondary mathematics.</w:t>
      </w:r>
      <w:r w:rsidRPr="007A3CA7">
        <w:rPr>
          <w:rFonts w:ascii="Times New Roman" w:hAnsi="Times New Roman"/>
        </w:rPr>
        <w:t xml:space="preserve"> Presentation to the Annual Meeting of the National Council of Supervisors of Mathematics, Indianapolis, IN.</w:t>
      </w:r>
    </w:p>
    <w:p w14:paraId="6E891DC2"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Dick, T., </w:t>
      </w:r>
      <w:proofErr w:type="spellStart"/>
      <w:r w:rsidRPr="007A3CA7">
        <w:rPr>
          <w:rFonts w:ascii="Times New Roman" w:hAnsi="Times New Roman"/>
        </w:rPr>
        <w:t>Strutchens</w:t>
      </w:r>
      <w:proofErr w:type="spellEnd"/>
      <w:r w:rsidRPr="007A3CA7">
        <w:rPr>
          <w:rFonts w:ascii="Times New Roman" w:hAnsi="Times New Roman"/>
        </w:rPr>
        <w:t xml:space="preserve">, M. E., &amp; Shaughnessy, J. M. (2011, January). </w:t>
      </w:r>
      <w:r w:rsidRPr="007A3CA7">
        <w:rPr>
          <w:rFonts w:ascii="Times New Roman" w:hAnsi="Times New Roman"/>
          <w:i/>
        </w:rPr>
        <w:t>Focusing on Reasoning and Sense in High School Mathematics: Implications for Teacher Education</w:t>
      </w:r>
      <w:r w:rsidRPr="007A3CA7">
        <w:rPr>
          <w:rFonts w:ascii="Times New Roman" w:hAnsi="Times New Roman"/>
        </w:rPr>
        <w:t>. Presentation to the Annual Meeting of the Association of Mathematics Teacher Educators, Irvine, CA.</w:t>
      </w:r>
    </w:p>
    <w:p w14:paraId="1D477EF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+^Shaughnessy, J. M., &amp; Martin, W. G. (2011, January). </w:t>
      </w:r>
      <w:r w:rsidRPr="007A3CA7">
        <w:rPr>
          <w:rFonts w:ascii="Times New Roman" w:hAnsi="Times New Roman"/>
          <w:i/>
        </w:rPr>
        <w:t>Focus on Mathematical Reasoning and Sense Making: New and continuing efforts in NCTM’s long-term initiative on the teaching of secondary mathematics.</w:t>
      </w:r>
      <w:r w:rsidRPr="007A3CA7">
        <w:rPr>
          <w:rFonts w:ascii="Times New Roman" w:hAnsi="Times New Roman"/>
        </w:rPr>
        <w:t xml:space="preserve"> Presentation to the Annual Meeting of the Association of Mathematics Teacher Educators, Irvine, CA.</w:t>
      </w:r>
    </w:p>
    <w:p w14:paraId="5ADF456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Lappan</w:t>
      </w:r>
      <w:proofErr w:type="spellEnd"/>
      <w:r w:rsidRPr="007A3CA7">
        <w:rPr>
          <w:rFonts w:ascii="Times New Roman" w:hAnsi="Times New Roman"/>
        </w:rPr>
        <w:t xml:space="preserve">, G., Clements, D., Martin, W. G., Thompson, P., &amp; Kepner, H. (2010, April). </w:t>
      </w:r>
      <w:r w:rsidRPr="007A3CA7">
        <w:rPr>
          <w:rFonts w:ascii="Times New Roman" w:hAnsi="Times New Roman"/>
          <w:i/>
        </w:rPr>
        <w:t>A discussion about standards</w:t>
      </w:r>
      <w:r w:rsidRPr="007A3CA7">
        <w:rPr>
          <w:rFonts w:ascii="Times New Roman" w:hAnsi="Times New Roman"/>
        </w:rPr>
        <w:t>. Invited presentation to the Research Pression to the Annual Meeting of the National Council of Teachers of Mathematics, San Diego, CA.</w:t>
      </w:r>
    </w:p>
    <w:p w14:paraId="4276D25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Quander</w:t>
      </w:r>
      <w:proofErr w:type="spellEnd"/>
      <w:r w:rsidRPr="007A3CA7">
        <w:rPr>
          <w:rFonts w:ascii="Times New Roman" w:hAnsi="Times New Roman"/>
        </w:rPr>
        <w:t xml:space="preserve">, J. R., &amp; Snipes, V. (2010, April). </w:t>
      </w:r>
      <w:r w:rsidRPr="007A3CA7">
        <w:rPr>
          <w:rFonts w:ascii="Times New Roman" w:hAnsi="Times New Roman"/>
          <w:i/>
        </w:rPr>
        <w:t>Focus in High School Mathematics: Reasoning and Sense Making</w:t>
      </w:r>
      <w:r w:rsidRPr="007A3CA7">
        <w:rPr>
          <w:rFonts w:ascii="Times New Roman" w:hAnsi="Times New Roman"/>
        </w:rPr>
        <w:t>.  Presentation to Annual Meeting of the National Council of Teachers of Mathematics, San Diego, CA.</w:t>
      </w:r>
    </w:p>
    <w:p w14:paraId="63713856"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Quander</w:t>
      </w:r>
      <w:proofErr w:type="spellEnd"/>
      <w:r w:rsidRPr="007A3CA7">
        <w:rPr>
          <w:rFonts w:ascii="Times New Roman" w:hAnsi="Times New Roman"/>
        </w:rPr>
        <w:t xml:space="preserve">, J. R. (2010, April). </w:t>
      </w:r>
      <w:r w:rsidRPr="007A3CA7">
        <w:rPr>
          <w:rFonts w:ascii="Times New Roman" w:hAnsi="Times New Roman"/>
          <w:i/>
        </w:rPr>
        <w:t>Focus in High School Mathematics: Reasoning and Sense Making</w:t>
      </w:r>
      <w:r w:rsidRPr="007A3CA7">
        <w:rPr>
          <w:rFonts w:ascii="Times New Roman" w:hAnsi="Times New Roman"/>
        </w:rPr>
        <w:t>.  Presentation to Annual Meeting of the National Council of Supervisors of Mathematics, San Diego, CA.</w:t>
      </w:r>
    </w:p>
    <w:p w14:paraId="098B336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Stuckwisch</w:t>
      </w:r>
      <w:proofErr w:type="spellEnd"/>
      <w:r w:rsidRPr="007A3CA7">
        <w:rPr>
          <w:rFonts w:ascii="Times New Roman" w:hAnsi="Times New Roman"/>
        </w:rPr>
        <w:t xml:space="preserve">, S., &amp; Qazi, M. (2010, February). </w:t>
      </w:r>
      <w:r w:rsidRPr="007A3CA7">
        <w:rPr>
          <w:rFonts w:ascii="Times New Roman" w:hAnsi="Times New Roman"/>
          <w:i/>
        </w:rPr>
        <w:t>TEAM-Math: Lessons learned and challenges</w:t>
      </w:r>
      <w:r w:rsidRPr="007A3CA7">
        <w:rPr>
          <w:rFonts w:ascii="Times New Roman" w:hAnsi="Times New Roman"/>
        </w:rPr>
        <w:t>. Poster presented to the Math and Science Partnership (MSP), Learning Network Conference, Washington, D.C.</w:t>
      </w:r>
    </w:p>
    <w:p w14:paraId="3C40C3E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Quander</w:t>
      </w:r>
      <w:proofErr w:type="spellEnd"/>
      <w:r w:rsidRPr="007A3CA7">
        <w:rPr>
          <w:rFonts w:ascii="Times New Roman" w:hAnsi="Times New Roman"/>
        </w:rPr>
        <w:t xml:space="preserve">, J. R. (2010, January). </w:t>
      </w:r>
      <w:r w:rsidRPr="007A3CA7">
        <w:rPr>
          <w:rFonts w:ascii="Times New Roman" w:hAnsi="Times New Roman"/>
          <w:i/>
        </w:rPr>
        <w:t>The role of teacher education in promoting reasoning and sense making in high school mathematics.</w:t>
      </w:r>
      <w:r w:rsidRPr="007A3CA7">
        <w:rPr>
          <w:rFonts w:ascii="Times New Roman" w:hAnsi="Times New Roman"/>
        </w:rPr>
        <w:t xml:space="preserve"> Presentation to the Annual meeting of the Association of Mathematics Teacher Educators, Irvine, CA.</w:t>
      </w:r>
    </w:p>
    <w:p w14:paraId="1BA92115" w14:textId="15418AC9"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Martin, W. G., &amp; Scarborough, B. (2010, January). </w:t>
      </w:r>
      <w:r w:rsidRPr="007A3CA7">
        <w:rPr>
          <w:rFonts w:ascii="Times New Roman" w:hAnsi="Times New Roman"/>
          <w:i/>
        </w:rPr>
        <w:t>Using multiple venues to increase teacher</w:t>
      </w:r>
      <w:r w:rsidR="0022232B">
        <w:rPr>
          <w:rFonts w:ascii="Times New Roman" w:hAnsi="Times New Roman"/>
          <w:i/>
        </w:rPr>
        <w:t>s</w:t>
      </w:r>
      <w:proofErr w:type="gramStart"/>
      <w:r w:rsidR="0022232B">
        <w:rPr>
          <w:rFonts w:ascii="Times New Roman" w:hAnsi="Times New Roman"/>
          <w:i/>
        </w:rPr>
        <w:t xml:space="preserve">’ </w:t>
      </w:r>
      <w:r w:rsidRPr="007A3CA7">
        <w:rPr>
          <w:rFonts w:ascii="Times New Roman" w:hAnsi="Times New Roman"/>
          <w:i/>
        </w:rPr>
        <w:t xml:space="preserve"> knowledge</w:t>
      </w:r>
      <w:proofErr w:type="gramEnd"/>
      <w:r w:rsidRPr="007A3CA7">
        <w:rPr>
          <w:rFonts w:ascii="Times New Roman" w:hAnsi="Times New Roman"/>
          <w:i/>
        </w:rPr>
        <w:t xml:space="preserve"> of and attention to equity issues.</w:t>
      </w:r>
      <w:r w:rsidRPr="007A3CA7">
        <w:rPr>
          <w:rFonts w:ascii="Times New Roman" w:hAnsi="Times New Roman"/>
        </w:rPr>
        <w:t xml:space="preserve"> Presentation to the Annual meeting of the Association of Mathematics Teacher Educators, Irvine, CA.</w:t>
      </w:r>
    </w:p>
    <w:p w14:paraId="4266EF22"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 Kilpatrick, J., Beckmann, S., Martin, W. G., &amp; Zimba, J. (2009, October). </w:t>
      </w:r>
      <w:r w:rsidRPr="007A3CA7">
        <w:rPr>
          <w:rFonts w:ascii="Times New Roman" w:hAnsi="Times New Roman"/>
          <w:i/>
        </w:rPr>
        <w:t>What are the features of a coherent math curriculum?</w:t>
      </w:r>
      <w:r w:rsidRPr="007A3CA7">
        <w:rPr>
          <w:rFonts w:ascii="Times New Roman" w:hAnsi="Times New Roman"/>
        </w:rPr>
        <w:t xml:space="preserve"> Presentation to the CBMS Forum on the Content and Assessment of School Mathematics, Reston, VA.</w:t>
      </w:r>
    </w:p>
    <w:p w14:paraId="01F0B04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Forster, S., Robinson, E., &amp; Reed, J. (2009, April). </w:t>
      </w:r>
      <w:r w:rsidRPr="007A3CA7">
        <w:rPr>
          <w:rFonts w:ascii="Times New Roman" w:hAnsi="Times New Roman"/>
          <w:i/>
        </w:rPr>
        <w:t>NCTM’s High School Curriculum Project: Putting Reasoning and Sense Making at the Center</w:t>
      </w:r>
      <w:r w:rsidRPr="007A3CA7">
        <w:rPr>
          <w:rFonts w:ascii="Times New Roman" w:hAnsi="Times New Roman"/>
        </w:rPr>
        <w:t>. Presentation to the Annual Meeting of the National Council of Teachers of Mathematics, Washington, DC.</w:t>
      </w:r>
    </w:p>
    <w:p w14:paraId="09A7BE8F" w14:textId="3E05FDDC"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Kader, G., Kepner, H., &amp; Robinson, E. (2009, April). </w:t>
      </w:r>
      <w:r w:rsidRPr="007A3CA7">
        <w:rPr>
          <w:rFonts w:ascii="Times New Roman" w:hAnsi="Times New Roman"/>
          <w:i/>
        </w:rPr>
        <w:t>NCTM’s Focus in High School Mathematics: Reasoning and Sense Making</w:t>
      </w:r>
      <w:r w:rsidRPr="007A3CA7">
        <w:rPr>
          <w:rFonts w:ascii="Times New Roman" w:hAnsi="Times New Roman"/>
        </w:rPr>
        <w:t>. Presentation to the Annual Meeting of the National Council of Supervisors of Mathematics, Washington, DC.</w:t>
      </w:r>
    </w:p>
    <w:p w14:paraId="034625D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*+Hickman, E., &amp; Martin, W. G.  (2009, April).</w:t>
      </w:r>
      <w:r w:rsidRPr="007A3CA7">
        <w:rPr>
          <w:rFonts w:ascii="Times New Roman" w:hAnsi="Times New Roman"/>
          <w:i/>
        </w:rPr>
        <w:t xml:space="preserve"> Splash or Splat: Modeling the High-Dive Problem from the Interactive Mathematics Program Using Sketchpad</w:t>
      </w:r>
      <w:r w:rsidRPr="007A3CA7">
        <w:rPr>
          <w:rFonts w:ascii="Times New Roman" w:hAnsi="Times New Roman"/>
        </w:rPr>
        <w:t>. Presentation to the Annual Meeting of the National Council of Teachers of Mathematics, Washington, DC.</w:t>
      </w:r>
    </w:p>
    <w:p w14:paraId="35270BF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February). </w:t>
      </w:r>
      <w:r w:rsidRPr="007A3CA7">
        <w:rPr>
          <w:rFonts w:ascii="Times New Roman" w:hAnsi="Times New Roman"/>
          <w:i/>
        </w:rPr>
        <w:t>NCTM’s Focus in High School Mathematics: Reasoning and sense making</w:t>
      </w:r>
      <w:r w:rsidRPr="007A3CA7">
        <w:rPr>
          <w:rFonts w:ascii="Times New Roman" w:hAnsi="Times New Roman"/>
        </w:rPr>
        <w:t>. 2009 Center for the Study of Mathematics Curriculum Research Conference, Phoenix, AZ</w:t>
      </w:r>
    </w:p>
    <w:p w14:paraId="3603671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Martin, W. G.</w:t>
      </w:r>
      <w:proofErr w:type="gramStart"/>
      <w:r w:rsidRPr="007A3CA7">
        <w:rPr>
          <w:rFonts w:ascii="Times New Roman" w:hAnsi="Times New Roman"/>
        </w:rPr>
        <w:t xml:space="preserve">,  </w:t>
      </w:r>
      <w:proofErr w:type="spellStart"/>
      <w:r w:rsidRPr="007A3CA7">
        <w:rPr>
          <w:rFonts w:ascii="Times New Roman" w:hAnsi="Times New Roman"/>
        </w:rPr>
        <w:t>Strutchens</w:t>
      </w:r>
      <w:proofErr w:type="spellEnd"/>
      <w:proofErr w:type="gramEnd"/>
      <w:r w:rsidRPr="007A3CA7">
        <w:rPr>
          <w:rFonts w:ascii="Times New Roman" w:hAnsi="Times New Roman"/>
        </w:rPr>
        <w:t xml:space="preserve">, M., Qazi, M., Norris, P., &amp; Hickman, E. (2009, February). </w:t>
      </w:r>
      <w:r w:rsidRPr="007A3CA7">
        <w:rPr>
          <w:rFonts w:ascii="Times New Roman" w:hAnsi="Times New Roman"/>
          <w:i/>
        </w:rPr>
        <w:t>Creating an Effective and Cost-Effective Teacher Leader Network to Support School-based Reform in K-12 Mathematics</w:t>
      </w:r>
      <w:r w:rsidRPr="007A3CA7">
        <w:rPr>
          <w:rFonts w:ascii="Times New Roman" w:hAnsi="Times New Roman"/>
        </w:rPr>
        <w:t>. Presentation to the Annual Meeting of the Association of Mathematics Teacher Educators, Orlando, FL.</w:t>
      </w:r>
    </w:p>
    <w:p w14:paraId="3B95DAAE" w14:textId="77777777" w:rsidR="004E3750" w:rsidRPr="007A3CA7" w:rsidRDefault="000379F7" w:rsidP="0059530A">
      <w:pPr>
        <w:pStyle w:val="let1"/>
        <w:widowControl w:val="0"/>
        <w:ind w:left="360" w:right="-720" w:hanging="360"/>
        <w:rPr>
          <w:b w:val="0"/>
          <w:sz w:val="20"/>
        </w:rPr>
      </w:pPr>
      <w:r w:rsidRPr="007A3CA7">
        <w:lastRenderedPageBreak/>
        <w:t xml:space="preserve">*+ </w:t>
      </w:r>
      <w:r w:rsidR="00914D18" w:rsidRPr="007A3CA7">
        <w:rPr>
          <w:b w:val="0"/>
          <w:sz w:val="20"/>
        </w:rPr>
        <w:t xml:space="preserve">Martin, W. G., </w:t>
      </w:r>
      <w:proofErr w:type="spellStart"/>
      <w:r w:rsidR="00914D18" w:rsidRPr="007A3CA7">
        <w:rPr>
          <w:b w:val="0"/>
          <w:sz w:val="20"/>
        </w:rPr>
        <w:t>Strutchens</w:t>
      </w:r>
      <w:proofErr w:type="spellEnd"/>
      <w:r w:rsidR="00914D18" w:rsidRPr="007A3CA7">
        <w:rPr>
          <w:b w:val="0"/>
          <w:sz w:val="20"/>
        </w:rPr>
        <w:t xml:space="preserve">, M. E., &amp; </w:t>
      </w:r>
      <w:proofErr w:type="spellStart"/>
      <w:r w:rsidR="00914D18" w:rsidRPr="007A3CA7">
        <w:rPr>
          <w:b w:val="0"/>
          <w:sz w:val="20"/>
        </w:rPr>
        <w:t>Karabenick</w:t>
      </w:r>
      <w:proofErr w:type="spellEnd"/>
      <w:r w:rsidR="00914D18" w:rsidRPr="007A3CA7">
        <w:rPr>
          <w:b w:val="0"/>
          <w:sz w:val="20"/>
        </w:rPr>
        <w:t>, S. A. (</w:t>
      </w:r>
      <w:proofErr w:type="gramStart"/>
      <w:r w:rsidR="00914D18" w:rsidRPr="007A3CA7">
        <w:rPr>
          <w:b w:val="0"/>
          <w:sz w:val="20"/>
        </w:rPr>
        <w:t>January,</w:t>
      </w:r>
      <w:proofErr w:type="gramEnd"/>
      <w:r w:rsidR="00914D18" w:rsidRPr="007A3CA7">
        <w:rPr>
          <w:b w:val="0"/>
          <w:sz w:val="20"/>
        </w:rPr>
        <w:t xml:space="preserve"> 2009). Changing teachers’ attitudes and practices through professional development. Math and Science Partnership (MSP), Learning Network Conference, Renaissance Hotel, Washington, D.C.</w:t>
      </w:r>
    </w:p>
    <w:p w14:paraId="7EF32770" w14:textId="77777777" w:rsidR="004E3750" w:rsidRPr="007A3CA7" w:rsidRDefault="000379F7" w:rsidP="0059530A">
      <w:pPr>
        <w:pStyle w:val="let1"/>
        <w:widowControl w:val="0"/>
        <w:ind w:left="360" w:right="-720" w:hanging="360"/>
        <w:rPr>
          <w:b w:val="0"/>
          <w:sz w:val="20"/>
        </w:rPr>
      </w:pPr>
      <w:r w:rsidRPr="007A3CA7">
        <w:t xml:space="preserve">*+ </w:t>
      </w:r>
      <w:proofErr w:type="spellStart"/>
      <w:r w:rsidR="00914D18" w:rsidRPr="007A3CA7">
        <w:rPr>
          <w:b w:val="0"/>
          <w:sz w:val="20"/>
        </w:rPr>
        <w:t>Strutchens</w:t>
      </w:r>
      <w:proofErr w:type="spellEnd"/>
      <w:r w:rsidR="00914D18" w:rsidRPr="007A3CA7">
        <w:rPr>
          <w:b w:val="0"/>
          <w:sz w:val="20"/>
        </w:rPr>
        <w:t>, M. E., Henry, D., Martin, W. G.</w:t>
      </w:r>
      <w:proofErr w:type="gramStart"/>
      <w:r w:rsidR="00914D18" w:rsidRPr="007A3CA7">
        <w:rPr>
          <w:b w:val="0"/>
          <w:sz w:val="20"/>
        </w:rPr>
        <w:t>,  &amp;</w:t>
      </w:r>
      <w:proofErr w:type="gramEnd"/>
      <w:r w:rsidR="00914D18" w:rsidRPr="007A3CA7">
        <w:rPr>
          <w:b w:val="0"/>
          <w:sz w:val="20"/>
        </w:rPr>
        <w:t xml:space="preserve"> Ross, L. (January, 2009). Improving mathematics teaching and learning through school-based support: Champions or naysayers. Math and Science Partnership (MSP), Learning Network Conference, Renaissance Hotel, Washington, D.C.</w:t>
      </w:r>
    </w:p>
    <w:p w14:paraId="513CF8E9" w14:textId="2C4A7CD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Martin, W. G., Qazi, M., </w:t>
      </w:r>
      <w:proofErr w:type="spellStart"/>
      <w:r w:rsidRPr="007A3CA7">
        <w:rPr>
          <w:rFonts w:ascii="Times New Roman" w:hAnsi="Times New Roman"/>
        </w:rPr>
        <w:t>Stuckwisch</w:t>
      </w:r>
      <w:proofErr w:type="spellEnd"/>
      <w:r w:rsidRPr="007A3CA7">
        <w:rPr>
          <w:rFonts w:ascii="Times New Roman" w:hAnsi="Times New Roman"/>
        </w:rPr>
        <w:t xml:space="preserve">, S., &amp; Bice, T. (2008, April). </w:t>
      </w:r>
      <w:r w:rsidRPr="007A3CA7">
        <w:rPr>
          <w:rFonts w:ascii="Times New Roman" w:hAnsi="Times New Roman"/>
          <w:i/>
        </w:rPr>
        <w:t xml:space="preserve">Examining TEAM-Math's Success:  A Look into the Multifaceted </w:t>
      </w:r>
      <w:r w:rsidR="00805605" w:rsidRPr="007A3CA7">
        <w:rPr>
          <w:rFonts w:ascii="Times New Roman" w:hAnsi="Times New Roman"/>
          <w:i/>
        </w:rPr>
        <w:t>Partnership</w:t>
      </w:r>
      <w:r w:rsidRPr="007A3CA7">
        <w:rPr>
          <w:rFonts w:ascii="Times New Roman" w:hAnsi="Times New Roman"/>
          <w:i/>
        </w:rPr>
        <w:t>.</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Salt Lake City, UT.</w:t>
      </w:r>
    </w:p>
    <w:p w14:paraId="2B25DAFD" w14:textId="77777777" w:rsidR="004E3750" w:rsidRPr="007A3CA7" w:rsidRDefault="00914D18" w:rsidP="0059530A">
      <w:pPr>
        <w:pStyle w:val="bib"/>
        <w:widowControl w:val="0"/>
        <w:ind w:left="360" w:hanging="360"/>
        <w:rPr>
          <w:rStyle w:val="description"/>
          <w:rFonts w:ascii="Times New Roman" w:hAnsi="Times New Roman"/>
        </w:rPr>
      </w:pPr>
      <w:r w:rsidRPr="007A3CA7">
        <w:rPr>
          <w:rFonts w:ascii="Times New Roman" w:hAnsi="Times New Roman"/>
        </w:rPr>
        <w:t xml:space="preserve">*+ Martin, W. G., Forster, S., Robinson, E., &amp; Snipes, V. (2008, April). </w:t>
      </w:r>
      <w:r w:rsidRPr="007A3CA7">
        <w:rPr>
          <w:rFonts w:ascii="Times New Roman" w:hAnsi="Times New Roman"/>
          <w:i/>
        </w:rPr>
        <w:t xml:space="preserve">NCTM’s High School Curriculum Project: Where Are We? Where Are We </w:t>
      </w:r>
      <w:proofErr w:type="gramStart"/>
      <w:r w:rsidRPr="007A3CA7">
        <w:rPr>
          <w:rFonts w:ascii="Times New Roman" w:hAnsi="Times New Roman"/>
          <w:i/>
        </w:rPr>
        <w:t>Going?.</w:t>
      </w:r>
      <w:proofErr w:type="gramEnd"/>
      <w:r w:rsidRPr="007A3CA7">
        <w:rPr>
          <w:rFonts w:ascii="Times New Roman" w:hAnsi="Times New Roman"/>
        </w:rPr>
        <w:t xml:space="preserve"> </w:t>
      </w:r>
      <w:r w:rsidRPr="007A3CA7">
        <w:rPr>
          <w:rStyle w:val="description"/>
          <w:rFonts w:ascii="Times New Roman" w:hAnsi="Times New Roman"/>
        </w:rPr>
        <w:t>Presentation to the Annual Meeting of the National Council of Teachers of Mathematics Annual Meeting, Salt Lake City, UT.</w:t>
      </w:r>
    </w:p>
    <w:p w14:paraId="664ED54E" w14:textId="77777777" w:rsidR="004E3750" w:rsidRPr="007A3CA7" w:rsidRDefault="00914D18" w:rsidP="0059530A">
      <w:pPr>
        <w:pStyle w:val="bib"/>
        <w:widowControl w:val="0"/>
        <w:ind w:left="360" w:hanging="360"/>
        <w:rPr>
          <w:rStyle w:val="description"/>
          <w:rFonts w:ascii="Times New Roman" w:hAnsi="Times New Roman"/>
        </w:rPr>
      </w:pPr>
      <w:r w:rsidRPr="007A3CA7">
        <w:rPr>
          <w:rFonts w:ascii="Times New Roman" w:hAnsi="Times New Roman"/>
        </w:rPr>
        <w:t xml:space="preserve">*+ Martin, W. G., Seeley, K., </w:t>
      </w:r>
      <w:proofErr w:type="spellStart"/>
      <w:r w:rsidRPr="007A3CA7">
        <w:rPr>
          <w:rFonts w:ascii="Times New Roman" w:hAnsi="Times New Roman"/>
        </w:rPr>
        <w:t>Forgione</w:t>
      </w:r>
      <w:proofErr w:type="spellEnd"/>
      <w:r w:rsidRPr="007A3CA7">
        <w:rPr>
          <w:rFonts w:ascii="Times New Roman" w:hAnsi="Times New Roman"/>
        </w:rPr>
        <w:t xml:space="preserve">, K., Fraser, S., &amp; Hirsch, C. (2008, April). </w:t>
      </w:r>
      <w:r w:rsidRPr="007A3CA7">
        <w:rPr>
          <w:rFonts w:ascii="Times New Roman" w:hAnsi="Times New Roman"/>
          <w:i/>
        </w:rPr>
        <w:t>Preparing All Students for the 21st Century: New Standards and Curricula.</w:t>
      </w:r>
      <w:r w:rsidRPr="007A3CA7">
        <w:rPr>
          <w:rFonts w:ascii="Times New Roman" w:hAnsi="Times New Roman"/>
        </w:rPr>
        <w:t xml:space="preserve"> </w:t>
      </w:r>
      <w:r w:rsidRPr="007A3CA7">
        <w:rPr>
          <w:rStyle w:val="description"/>
          <w:rFonts w:ascii="Times New Roman" w:hAnsi="Times New Roman"/>
        </w:rPr>
        <w:t>Presentation to the Annual Meeting of the National Council of Supervisors of Mathematics Annual Meeting, Salt Lake City, UT.</w:t>
      </w:r>
    </w:p>
    <w:p w14:paraId="7959F06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Qazi, M., </w:t>
      </w:r>
      <w:proofErr w:type="spellStart"/>
      <w:r w:rsidRPr="007A3CA7">
        <w:rPr>
          <w:rFonts w:ascii="Times New Roman" w:hAnsi="Times New Roman"/>
        </w:rPr>
        <w:t>Stuckwisch</w:t>
      </w:r>
      <w:proofErr w:type="spellEnd"/>
      <w:r w:rsidRPr="007A3CA7">
        <w:rPr>
          <w:rFonts w:ascii="Times New Roman" w:hAnsi="Times New Roman"/>
        </w:rPr>
        <w:t xml:space="preserve">, S., &amp; Painter, J. (2008, January). </w:t>
      </w:r>
      <w:r w:rsidRPr="007A3CA7">
        <w:rPr>
          <w:rFonts w:ascii="Times New Roman" w:hAnsi="Times New Roman"/>
          <w:i/>
        </w:rPr>
        <w:t>The Mathematical Preparation of Teachers: Teacher Educators and Mathematicians Working More Closely Together</w:t>
      </w:r>
      <w:r w:rsidRPr="007A3CA7">
        <w:rPr>
          <w:rFonts w:ascii="Times New Roman" w:hAnsi="Times New Roman"/>
        </w:rPr>
        <w:t>. Presentation to the Annual Meeting of the Association of Mathematics Teacher Educators, Tulsa, OK.</w:t>
      </w:r>
    </w:p>
    <w:p w14:paraId="0A6925F8"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*+Hirsch, C., Keller, B., Martin, W. G., &amp; </w:t>
      </w:r>
      <w:proofErr w:type="spellStart"/>
      <w:r w:rsidRPr="007A3CA7">
        <w:rPr>
          <w:rFonts w:ascii="Times New Roman" w:hAnsi="Times New Roman"/>
        </w:rPr>
        <w:t>Zbiek</w:t>
      </w:r>
      <w:proofErr w:type="spellEnd"/>
      <w:r w:rsidRPr="007A3CA7">
        <w:rPr>
          <w:rFonts w:ascii="Times New Roman" w:hAnsi="Times New Roman"/>
        </w:rPr>
        <w:t xml:space="preserve">, R. (2008, January). </w:t>
      </w:r>
      <w:r w:rsidRPr="007A3CA7">
        <w:rPr>
          <w:rFonts w:ascii="Times New Roman" w:hAnsi="Times New Roman"/>
          <w:i/>
        </w:rPr>
        <w:t>CPMP-Tools: Supporting Teachers’ Transfer of Campus Learning and Technology Use to Classroom Practice</w:t>
      </w:r>
      <w:r w:rsidRPr="007A3CA7">
        <w:rPr>
          <w:rFonts w:ascii="Times New Roman" w:hAnsi="Times New Roman"/>
        </w:rPr>
        <w:t>. Presentation to the Annual Meeting of the Association of Mathematics Teacher Educators, Tulsa, OK.</w:t>
      </w:r>
    </w:p>
    <w:p w14:paraId="7EE2608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(2007, April). </w:t>
      </w:r>
      <w:r w:rsidRPr="007A3CA7">
        <w:rPr>
          <w:rFonts w:ascii="Times New Roman" w:hAnsi="Times New Roman"/>
          <w:i/>
        </w:rPr>
        <w:t>Getting Real about the Real Numbers.</w:t>
      </w:r>
      <w:r w:rsidRPr="007A3CA7">
        <w:rPr>
          <w:rFonts w:ascii="Times New Roman" w:hAnsi="Times New Roman"/>
        </w:rPr>
        <w:t xml:space="preserve"> </w:t>
      </w:r>
      <w:r w:rsidRPr="007A3CA7">
        <w:rPr>
          <w:rStyle w:val="description"/>
          <w:rFonts w:ascii="Times New Roman" w:hAnsi="Times New Roman"/>
        </w:rPr>
        <w:t>Presentation to the Annual Meeting of the National Council of Teachers of Mathematics Annual Meeting, Atlanta, GA</w:t>
      </w:r>
    </w:p>
    <w:p w14:paraId="4D9EE9A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*+Gilbert, M. C., </w:t>
      </w:r>
      <w:proofErr w:type="spellStart"/>
      <w:r w:rsidRPr="007A3CA7">
        <w:rPr>
          <w:rFonts w:ascii="Times New Roman" w:hAnsi="Times New Roman"/>
        </w:rPr>
        <w:t>Strutchens</w:t>
      </w:r>
      <w:proofErr w:type="spellEnd"/>
      <w:r w:rsidRPr="007A3CA7">
        <w:rPr>
          <w:rFonts w:ascii="Times New Roman" w:hAnsi="Times New Roman"/>
        </w:rPr>
        <w:t xml:space="preserve">, M., Martin, W. G., &amp; </w:t>
      </w:r>
      <w:proofErr w:type="spellStart"/>
      <w:r w:rsidRPr="007A3CA7">
        <w:rPr>
          <w:rFonts w:ascii="Times New Roman" w:hAnsi="Times New Roman"/>
        </w:rPr>
        <w:t>Karabenick</w:t>
      </w:r>
      <w:proofErr w:type="spellEnd"/>
      <w:r w:rsidRPr="007A3CA7">
        <w:rPr>
          <w:rFonts w:ascii="Times New Roman" w:hAnsi="Times New Roman"/>
        </w:rPr>
        <w:t xml:space="preserve">, S. (2007, April). </w:t>
      </w:r>
      <w:r w:rsidRPr="007A3CA7">
        <w:rPr>
          <w:rFonts w:ascii="Times New Roman" w:hAnsi="Times New Roman"/>
          <w:i/>
        </w:rPr>
        <w:t>Changing Mathematics Teachers’ Beliefs and Practices Through the Use of Student Data and Ongoing Professional Development.</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Atlanta, GA.</w:t>
      </w:r>
    </w:p>
    <w:p w14:paraId="64774D6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Gilbert, M. C., </w:t>
      </w:r>
      <w:proofErr w:type="spellStart"/>
      <w:r w:rsidRPr="007A3CA7">
        <w:rPr>
          <w:rFonts w:ascii="Times New Roman" w:hAnsi="Times New Roman"/>
        </w:rPr>
        <w:t>Karabenick</w:t>
      </w:r>
      <w:proofErr w:type="spellEnd"/>
      <w:r w:rsidRPr="007A3CA7">
        <w:rPr>
          <w:rFonts w:ascii="Times New Roman" w:hAnsi="Times New Roman"/>
        </w:rPr>
        <w:t xml:space="preserve">, S., &amp; </w:t>
      </w:r>
      <w:proofErr w:type="spellStart"/>
      <w:r w:rsidRPr="007A3CA7">
        <w:rPr>
          <w:rFonts w:ascii="Times New Roman" w:hAnsi="Times New Roman"/>
        </w:rPr>
        <w:t>Musu</w:t>
      </w:r>
      <w:proofErr w:type="spellEnd"/>
      <w:r w:rsidRPr="007A3CA7">
        <w:rPr>
          <w:rFonts w:ascii="Times New Roman" w:hAnsi="Times New Roman"/>
        </w:rPr>
        <w:t xml:space="preserve">, L. (2007, January). </w:t>
      </w:r>
      <w:r w:rsidRPr="007A3CA7">
        <w:rPr>
          <w:rFonts w:ascii="Times New Roman" w:hAnsi="Times New Roman"/>
          <w:i/>
        </w:rPr>
        <w:t>Motivation and Student Achievement Within the Context of a Systemic Change Project</w:t>
      </w:r>
      <w:r w:rsidRPr="007A3CA7">
        <w:rPr>
          <w:rFonts w:ascii="Times New Roman" w:hAnsi="Times New Roman"/>
        </w:rPr>
        <w:t>. Presentation to the Annual Meeting of the Association of Mathematics Teacher Educators, Irvine, CA</w:t>
      </w:r>
    </w:p>
    <w:p w14:paraId="4FE1C4D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Martin, W. G., Black, J., Westbrook, S. K., &amp; McAdoo, M. F. (2006, April). </w:t>
      </w:r>
      <w:r w:rsidRPr="007A3CA7">
        <w:rPr>
          <w:rFonts w:ascii="Times New Roman" w:hAnsi="Times New Roman"/>
          <w:i/>
        </w:rPr>
        <w:t>Exploring Leakages in the Math Pipeline for African American Students</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St. Louis, MO.</w:t>
      </w:r>
    </w:p>
    <w:p w14:paraId="2349EE3C" w14:textId="77777777" w:rsidR="004E3750" w:rsidRPr="007A3CA7" w:rsidRDefault="00914D18" w:rsidP="0059530A">
      <w:pPr>
        <w:pStyle w:val="bib"/>
        <w:widowControl w:val="0"/>
        <w:ind w:left="360" w:hanging="360"/>
        <w:rPr>
          <w:rStyle w:val="description"/>
          <w:rFonts w:ascii="Times New Roman" w:hAnsi="Times New Roman"/>
        </w:rPr>
      </w:pPr>
      <w:r w:rsidRPr="007A3CA7">
        <w:rPr>
          <w:rFonts w:ascii="Times New Roman" w:hAnsi="Times New Roman"/>
        </w:rPr>
        <w:t xml:space="preserve">^+Martin, W. G. (2006, April). </w:t>
      </w:r>
      <w:r w:rsidRPr="007A3CA7">
        <w:rPr>
          <w:rFonts w:ascii="Times New Roman" w:hAnsi="Times New Roman"/>
          <w:i/>
        </w:rPr>
        <w:t>Inducting new researchers: Mentoring session</w:t>
      </w:r>
      <w:r w:rsidRPr="007A3CA7">
        <w:rPr>
          <w:rFonts w:ascii="Times New Roman" w:hAnsi="Times New Roman"/>
        </w:rPr>
        <w:t xml:space="preserve">. </w:t>
      </w:r>
      <w:r w:rsidRPr="007A3CA7">
        <w:rPr>
          <w:rStyle w:val="description"/>
          <w:rFonts w:ascii="Times New Roman" w:hAnsi="Times New Roman"/>
        </w:rPr>
        <w:t>Presentation to the Research Presession of the National Council of Teachers of Mathematics Annual Meeting, St. Louis, MO.</w:t>
      </w:r>
    </w:p>
    <w:p w14:paraId="6645441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Martin, W. G., Shannon, D. M., Gilbert, M. C., Westbrook, S. K., Black, J., King, K. L., &amp; Foster, D. (2006, April). </w:t>
      </w:r>
      <w:r w:rsidRPr="007A3CA7">
        <w:rPr>
          <w:rFonts w:ascii="Times New Roman" w:hAnsi="Times New Roman"/>
          <w:i/>
        </w:rPr>
        <w:t>Transforming east Alabama mathematics: Increasing African-American students’ opportunities to learn mathematics</w:t>
      </w:r>
      <w:r w:rsidRPr="007A3CA7">
        <w:rPr>
          <w:rFonts w:ascii="Times New Roman" w:hAnsi="Times New Roman"/>
        </w:rPr>
        <w:t>.  Presentation to the Annual Meeting of the American Educational Research Association Annual Meeting, San Francisco, CA.</w:t>
      </w:r>
    </w:p>
    <w:p w14:paraId="0A53285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w:t>
      </w:r>
      <w:proofErr w:type="spellStart"/>
      <w:r w:rsidRPr="007A3CA7">
        <w:rPr>
          <w:rFonts w:ascii="Times New Roman" w:hAnsi="Times New Roman"/>
        </w:rPr>
        <w:t>Struchens</w:t>
      </w:r>
      <w:proofErr w:type="spellEnd"/>
      <w:r w:rsidRPr="007A3CA7">
        <w:rPr>
          <w:rFonts w:ascii="Times New Roman" w:hAnsi="Times New Roman"/>
        </w:rPr>
        <w:t xml:space="preserve">, M., </w:t>
      </w:r>
      <w:proofErr w:type="spellStart"/>
      <w:r w:rsidRPr="007A3CA7">
        <w:rPr>
          <w:rFonts w:ascii="Times New Roman" w:hAnsi="Times New Roman"/>
        </w:rPr>
        <w:t>Stuckwisch</w:t>
      </w:r>
      <w:proofErr w:type="spellEnd"/>
      <w:r w:rsidRPr="007A3CA7">
        <w:rPr>
          <w:rFonts w:ascii="Times New Roman" w:hAnsi="Times New Roman"/>
        </w:rPr>
        <w:t xml:space="preserve">, S., Qazi, M., Washburn, N., &amp; Painter, </w:t>
      </w:r>
      <w:proofErr w:type="gramStart"/>
      <w:r w:rsidRPr="007A3CA7">
        <w:rPr>
          <w:rFonts w:ascii="Times New Roman" w:hAnsi="Times New Roman"/>
        </w:rPr>
        <w:t>J..</w:t>
      </w:r>
      <w:proofErr w:type="gramEnd"/>
      <w:r w:rsidRPr="007A3CA7">
        <w:rPr>
          <w:rFonts w:ascii="Times New Roman" w:hAnsi="Times New Roman"/>
        </w:rPr>
        <w:t xml:space="preserve"> (2006, January). </w:t>
      </w:r>
      <w:r w:rsidRPr="007A3CA7">
        <w:rPr>
          <w:rFonts w:ascii="Times New Roman" w:hAnsi="Times New Roman"/>
          <w:i/>
        </w:rPr>
        <w:t>TEAM-Math: The making of a partnership between mathematics educators, mathematicians, and K</w:t>
      </w:r>
      <w:r w:rsidRPr="007A3CA7">
        <w:rPr>
          <w:rFonts w:ascii="Times New Roman" w:hAnsi="Times New Roman"/>
          <w:i/>
        </w:rPr>
        <w:noBreakHyphen/>
        <w:t>12 school personnel</w:t>
      </w:r>
      <w:r w:rsidRPr="007A3CA7">
        <w:rPr>
          <w:rFonts w:ascii="Times New Roman" w:hAnsi="Times New Roman"/>
        </w:rPr>
        <w:t>. Presentation to the Annual Meeting of the Association of Mathematics Teacher Educators, Tampa, FL</w:t>
      </w:r>
    </w:p>
    <w:p w14:paraId="333E50B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Karabenick</w:t>
      </w:r>
      <w:proofErr w:type="spellEnd"/>
      <w:r w:rsidRPr="007A3CA7">
        <w:rPr>
          <w:rFonts w:ascii="Times New Roman" w:hAnsi="Times New Roman"/>
        </w:rPr>
        <w:t>, S. A., Suter, L.</w:t>
      </w:r>
      <w:proofErr w:type="gramStart"/>
      <w:r w:rsidRPr="007A3CA7">
        <w:rPr>
          <w:rFonts w:ascii="Times New Roman" w:hAnsi="Times New Roman"/>
        </w:rPr>
        <w:t>,  Martin</w:t>
      </w:r>
      <w:proofErr w:type="gramEnd"/>
      <w:r w:rsidRPr="007A3CA7">
        <w:rPr>
          <w:rFonts w:ascii="Times New Roman" w:hAnsi="Times New Roman"/>
        </w:rPr>
        <w:t xml:space="preserve">, W. G.,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Maehr</w:t>
      </w:r>
      <w:proofErr w:type="spellEnd"/>
      <w:r w:rsidRPr="007A3CA7">
        <w:rPr>
          <w:rFonts w:ascii="Times New Roman" w:hAnsi="Times New Roman"/>
        </w:rPr>
        <w:t xml:space="preserve">, M. L., Jeanne Friedel, J.,  </w:t>
      </w:r>
      <w:proofErr w:type="spellStart"/>
      <w:r w:rsidRPr="007A3CA7">
        <w:rPr>
          <w:rFonts w:ascii="Times New Roman" w:hAnsi="Times New Roman"/>
        </w:rPr>
        <w:t>Blazevski</w:t>
      </w:r>
      <w:proofErr w:type="spellEnd"/>
      <w:r w:rsidRPr="007A3CA7">
        <w:rPr>
          <w:rFonts w:ascii="Times New Roman" w:hAnsi="Times New Roman"/>
        </w:rPr>
        <w:t xml:space="preserve">, J., Conley,  A. M., &amp; Shannon, D. M. (2005, April). </w:t>
      </w:r>
      <w:r w:rsidRPr="007A3CA7">
        <w:rPr>
          <w:rFonts w:ascii="Times New Roman" w:hAnsi="Times New Roman"/>
          <w:i/>
        </w:rPr>
        <w:t xml:space="preserve">Evidence-Based Motivation-Related Outcomes of Mathematics Improvement Interventions: Collaborative Adventures in </w:t>
      </w:r>
      <w:r w:rsidRPr="007A3CA7">
        <w:rPr>
          <w:rFonts w:ascii="Times New Roman" w:hAnsi="Times New Roman"/>
        </w:rPr>
        <w:t>Pasteur’s</w:t>
      </w:r>
      <w:r w:rsidRPr="007A3CA7">
        <w:rPr>
          <w:rFonts w:ascii="Times New Roman" w:hAnsi="Times New Roman"/>
          <w:i/>
        </w:rPr>
        <w:t xml:space="preserve"> Quadrant</w:t>
      </w:r>
      <w:r w:rsidRPr="007A3CA7">
        <w:rPr>
          <w:rFonts w:ascii="Times New Roman" w:hAnsi="Times New Roman"/>
        </w:rPr>
        <w:t>. Presentation to the Annual Meeting of the American Educational Research Association Annual Meeting, Montréal.</w:t>
      </w:r>
    </w:p>
    <w:p w14:paraId="78AC4E07"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(2005, March). </w:t>
      </w:r>
      <w:r w:rsidRPr="007A3CA7">
        <w:rPr>
          <w:rFonts w:ascii="Times New Roman" w:hAnsi="Times New Roman"/>
          <w:i/>
        </w:rPr>
        <w:t>The TEAM-Math Curriculum Process</w:t>
      </w:r>
      <w:r w:rsidRPr="007A3CA7">
        <w:rPr>
          <w:rFonts w:ascii="Times New Roman" w:hAnsi="Times New Roman"/>
        </w:rPr>
        <w:t>. Poster presented at the Annual Meeting of the Center for Research on Mathematics Curriculum, Mesa, AZ.</w:t>
      </w:r>
    </w:p>
    <w:p w14:paraId="053A6DE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 Martin, W. G., </w:t>
      </w:r>
      <w:proofErr w:type="spellStart"/>
      <w:r w:rsidRPr="007A3CA7">
        <w:rPr>
          <w:rFonts w:ascii="Times New Roman" w:hAnsi="Times New Roman"/>
        </w:rPr>
        <w:t>Fonzi</w:t>
      </w:r>
      <w:proofErr w:type="spellEnd"/>
      <w:r w:rsidRPr="007A3CA7">
        <w:rPr>
          <w:rFonts w:ascii="Times New Roman" w:hAnsi="Times New Roman"/>
        </w:rPr>
        <w:t xml:space="preserve">, J., </w:t>
      </w:r>
      <w:proofErr w:type="spellStart"/>
      <w:r w:rsidRPr="007A3CA7">
        <w:rPr>
          <w:rFonts w:ascii="Times New Roman" w:hAnsi="Times New Roman"/>
        </w:rPr>
        <w:t>Kysch</w:t>
      </w:r>
      <w:proofErr w:type="spellEnd"/>
      <w:r w:rsidRPr="007A3CA7">
        <w:rPr>
          <w:rFonts w:ascii="Times New Roman" w:hAnsi="Times New Roman"/>
        </w:rPr>
        <w:t xml:space="preserve">, J., </w:t>
      </w:r>
      <w:proofErr w:type="spellStart"/>
      <w:r w:rsidRPr="007A3CA7">
        <w:rPr>
          <w:rFonts w:ascii="Times New Roman" w:hAnsi="Times New Roman"/>
        </w:rPr>
        <w:t>Strutchens</w:t>
      </w:r>
      <w:proofErr w:type="spellEnd"/>
      <w:r w:rsidRPr="007A3CA7">
        <w:rPr>
          <w:rFonts w:ascii="Times New Roman" w:hAnsi="Times New Roman"/>
        </w:rPr>
        <w:t xml:space="preserve">, M. E., </w:t>
      </w:r>
      <w:proofErr w:type="spellStart"/>
      <w:r w:rsidRPr="007A3CA7">
        <w:rPr>
          <w:rFonts w:ascii="Times New Roman" w:hAnsi="Times New Roman"/>
        </w:rPr>
        <w:t>Merlino</w:t>
      </w:r>
      <w:proofErr w:type="spellEnd"/>
      <w:r w:rsidRPr="007A3CA7">
        <w:rPr>
          <w:rFonts w:ascii="Times New Roman" w:hAnsi="Times New Roman"/>
        </w:rPr>
        <w:t xml:space="preserve">, J., &amp; Hamos, J.  (2005, January). </w:t>
      </w:r>
      <w:r w:rsidRPr="007A3CA7">
        <w:rPr>
          <w:rFonts w:ascii="Times New Roman" w:hAnsi="Times New Roman"/>
          <w:i/>
        </w:rPr>
        <w:t xml:space="preserve">NSF's Math and Science Partnerships: What are We </w:t>
      </w:r>
      <w:proofErr w:type="gramStart"/>
      <w:r w:rsidRPr="007A3CA7">
        <w:rPr>
          <w:rFonts w:ascii="Times New Roman" w:hAnsi="Times New Roman"/>
          <w:i/>
        </w:rPr>
        <w:t>Learning?</w:t>
      </w:r>
      <w:r w:rsidRPr="007A3CA7">
        <w:rPr>
          <w:rFonts w:ascii="Times New Roman" w:hAnsi="Times New Roman"/>
        </w:rPr>
        <w:t>.</w:t>
      </w:r>
      <w:proofErr w:type="gramEnd"/>
      <w:r w:rsidRPr="007A3CA7">
        <w:rPr>
          <w:rFonts w:ascii="Times New Roman" w:hAnsi="Times New Roman"/>
        </w:rPr>
        <w:t xml:space="preserve"> Presentation to the Annual Meeting of the Association for Mathematics Teacher Education, Dallas, TX. (Session organizer)</w:t>
      </w:r>
    </w:p>
    <w:p w14:paraId="2D9757CA" w14:textId="77777777" w:rsidR="004E3750" w:rsidRPr="007A3CA7" w:rsidRDefault="00914D18" w:rsidP="0059530A">
      <w:pPr>
        <w:pStyle w:val="Bib0"/>
        <w:widowControl w:val="0"/>
        <w:ind w:left="360" w:hanging="360"/>
      </w:pPr>
      <w:r w:rsidRPr="007A3CA7">
        <w:t xml:space="preserve">*+ Martin, W. G. and </w:t>
      </w:r>
      <w:proofErr w:type="spellStart"/>
      <w:r w:rsidRPr="007A3CA7">
        <w:t>Strutchens</w:t>
      </w:r>
      <w:proofErr w:type="spellEnd"/>
      <w:r w:rsidRPr="007A3CA7">
        <w:t>, M. E. (2004, April). S</w:t>
      </w:r>
      <w:r w:rsidRPr="007A3CA7">
        <w:rPr>
          <w:i/>
        </w:rPr>
        <w:t>taying mathematically sane: Web resources promoting rational discussion of mathematics education reform</w:t>
      </w:r>
      <w:r w:rsidRPr="007A3CA7">
        <w:t>. Presentation to the National Council of Teachers of Mathematics Annual Meeting, Philadelphia, PA.</w:t>
      </w:r>
    </w:p>
    <w:p w14:paraId="220FB98D"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and Martin, W. G. (2004, January). </w:t>
      </w:r>
      <w:r w:rsidRPr="007A3CA7">
        <w:rPr>
          <w:rFonts w:ascii="Times New Roman" w:hAnsi="Times New Roman"/>
          <w:i/>
        </w:rPr>
        <w:t>Promoting Successful Mathematics Reform Teaching Via the Internet: Mathematics Online Support for Teachers (MOST)</w:t>
      </w:r>
      <w:r w:rsidRPr="007A3CA7">
        <w:rPr>
          <w:rFonts w:ascii="Times New Roman" w:hAnsi="Times New Roman"/>
        </w:rPr>
        <w:t xml:space="preserve">. Presentation to the Annual Meeting of the </w:t>
      </w:r>
      <w:r w:rsidRPr="007A3CA7">
        <w:rPr>
          <w:rFonts w:ascii="Times New Roman" w:hAnsi="Times New Roman"/>
        </w:rPr>
        <w:lastRenderedPageBreak/>
        <w:t>Association for Mathematics Teacher Education, San Diego, CA.</w:t>
      </w:r>
    </w:p>
    <w:p w14:paraId="504E0F8B" w14:textId="77777777" w:rsidR="004E3750" w:rsidRPr="007A3CA7" w:rsidRDefault="00914D18" w:rsidP="0059530A">
      <w:pPr>
        <w:pStyle w:val="Bib0"/>
        <w:widowControl w:val="0"/>
        <w:ind w:left="360" w:hanging="360"/>
      </w:pPr>
      <w:r w:rsidRPr="007A3CA7">
        <w:t xml:space="preserve">*+ Martin, W. G. and </w:t>
      </w:r>
      <w:proofErr w:type="spellStart"/>
      <w:r w:rsidRPr="007A3CA7">
        <w:t>Strutchens</w:t>
      </w:r>
      <w:proofErr w:type="spellEnd"/>
      <w:r w:rsidRPr="007A3CA7">
        <w:t>, M. E. (2003, April). S</w:t>
      </w:r>
      <w:r w:rsidRPr="007A3CA7">
        <w:rPr>
          <w:i/>
        </w:rPr>
        <w:t>taying mathematically sane: Web resources promoting rational discussion of mathematics education reform</w:t>
      </w:r>
      <w:r w:rsidRPr="007A3CA7">
        <w:t>. Presentation to the National Council of Teachers of Mathematics Annual Meeting, San Antonio, TX.</w:t>
      </w:r>
    </w:p>
    <w:p w14:paraId="5DB71F9C"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*+Hart, E., Keller, B., &amp; Martin, W. G. (2003, April). </w:t>
      </w:r>
      <w:r w:rsidRPr="007A3CA7">
        <w:rPr>
          <w:rFonts w:ascii="Times New Roman" w:hAnsi="Times New Roman"/>
          <w:i/>
        </w:rPr>
        <w:t xml:space="preserve">Illuminating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Standards Using Web-based Resources</w:t>
      </w:r>
      <w:r w:rsidRPr="007A3CA7">
        <w:rPr>
          <w:rFonts w:ascii="Times New Roman" w:hAnsi="Times New Roman"/>
        </w:rPr>
        <w:t>. Presentation to the National Council of Teachers of Mathematics Annual Meeting, San Antonio, TX.</w:t>
      </w:r>
    </w:p>
    <w:p w14:paraId="554494E3"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*+Martin, W. G., </w:t>
      </w:r>
      <w:proofErr w:type="spellStart"/>
      <w:r w:rsidRPr="007A3CA7">
        <w:rPr>
          <w:rFonts w:ascii="Times New Roman" w:hAnsi="Times New Roman"/>
        </w:rPr>
        <w:t>Strutchens</w:t>
      </w:r>
      <w:proofErr w:type="spellEnd"/>
      <w:r w:rsidRPr="007A3CA7">
        <w:rPr>
          <w:rFonts w:ascii="Times New Roman" w:hAnsi="Times New Roman"/>
        </w:rPr>
        <w:t xml:space="preserve">, M. E., and Keller, B. (2003, January). </w:t>
      </w:r>
      <w:r w:rsidRPr="007A3CA7">
        <w:rPr>
          <w:rFonts w:ascii="Times New Roman" w:hAnsi="Times New Roman"/>
          <w:i/>
        </w:rPr>
        <w:t xml:space="preserve">Using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Illumination Web Site to Support Teacher Education</w:t>
      </w:r>
      <w:r w:rsidRPr="007A3CA7">
        <w:rPr>
          <w:rFonts w:ascii="Times New Roman" w:hAnsi="Times New Roman"/>
        </w:rPr>
        <w:t>. Presentation to the Annual Meeting of the Association for Mathematics Teacher Education, Atlanta, GA.</w:t>
      </w:r>
    </w:p>
    <w:p w14:paraId="4310B3EA"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*+Martin, W. G., &amp; </w:t>
      </w:r>
      <w:proofErr w:type="spellStart"/>
      <w:r w:rsidRPr="007A3CA7">
        <w:rPr>
          <w:rFonts w:ascii="Times New Roman" w:hAnsi="Times New Roman"/>
        </w:rPr>
        <w:t>Ferrini</w:t>
      </w:r>
      <w:proofErr w:type="spellEnd"/>
      <w:r w:rsidRPr="007A3CA7">
        <w:rPr>
          <w:rFonts w:ascii="Times New Roman" w:hAnsi="Times New Roman"/>
        </w:rPr>
        <w:t xml:space="preserve">-Mundy, J. (2003, January). </w:t>
      </w:r>
      <w:r w:rsidRPr="007A3CA7">
        <w:rPr>
          <w:rFonts w:ascii="Times New Roman" w:hAnsi="Times New Roman"/>
          <w:i/>
        </w:rPr>
        <w:t>Understanding the Impact of Standards on Mathematics Education</w:t>
      </w:r>
      <w:r w:rsidRPr="007A3CA7">
        <w:rPr>
          <w:rFonts w:ascii="Times New Roman" w:hAnsi="Times New Roman"/>
        </w:rPr>
        <w:t>. Presentation to the Annual Meeting of the Association for Mathematics Teacher Education, Atlanta, GA</w:t>
      </w:r>
    </w:p>
    <w:p w14:paraId="72D2DD9D" w14:textId="77777777" w:rsidR="004E3750" w:rsidRPr="007A3CA7" w:rsidRDefault="00914D18" w:rsidP="0059530A">
      <w:pPr>
        <w:pStyle w:val="bib"/>
        <w:widowControl w:val="0"/>
        <w:ind w:left="360" w:hanging="360"/>
        <w:rPr>
          <w:rFonts w:ascii="Times New Roman" w:hAnsi="Times New Roman"/>
          <w:iCs/>
        </w:rPr>
      </w:pPr>
      <w:r w:rsidRPr="007A3CA7">
        <w:rPr>
          <w:rFonts w:ascii="Times New Roman" w:hAnsi="Times New Roman"/>
        </w:rPr>
        <w:t xml:space="preserve">^+Standards Impact Research Group. (2002, </w:t>
      </w:r>
      <w:r w:rsidRPr="007A3CA7">
        <w:rPr>
          <w:rStyle w:val="description"/>
          <w:rFonts w:ascii="Times New Roman" w:hAnsi="Times New Roman"/>
        </w:rPr>
        <w:t xml:space="preserve">April). </w:t>
      </w:r>
      <w:r w:rsidRPr="007A3CA7">
        <w:rPr>
          <w:rStyle w:val="description"/>
          <w:rFonts w:ascii="Times New Roman" w:hAnsi="Times New Roman"/>
          <w:i/>
          <w:iCs/>
        </w:rPr>
        <w:t>Studying the impact and influence of standards: Considerations in building a research agenda</w:t>
      </w:r>
      <w:r w:rsidRPr="007A3CA7">
        <w:rPr>
          <w:rStyle w:val="description"/>
          <w:rFonts w:ascii="Times New Roman" w:hAnsi="Times New Roman"/>
        </w:rPr>
        <w:t>. Presentation to the Research Presession of the National Council of Teachers of Mathematics Annual Meeting, Las Vegas, NV.</w:t>
      </w:r>
      <w:r w:rsidRPr="007A3CA7">
        <w:rPr>
          <w:rFonts w:ascii="Times New Roman" w:hAnsi="Times New Roman"/>
          <w:i/>
          <w:iCs/>
        </w:rPr>
        <w:t xml:space="preserve"> </w:t>
      </w:r>
      <w:r w:rsidRPr="007A3CA7">
        <w:rPr>
          <w:rFonts w:ascii="Times New Roman" w:hAnsi="Times New Roman"/>
          <w:iCs/>
        </w:rPr>
        <w:t>(one of 5 presenters)</w:t>
      </w:r>
    </w:p>
    <w:p w14:paraId="1E8CC66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^+Martin, W. G. (2002, April).</w:t>
      </w:r>
      <w:r w:rsidRPr="007A3CA7">
        <w:rPr>
          <w:rFonts w:ascii="Times New Roman" w:hAnsi="Times New Roman"/>
          <w:i/>
        </w:rPr>
        <w:t xml:space="preserve"> Public and professional discourse: Effectively responding to the conflict surrounding mathematics education reform.</w:t>
      </w:r>
      <w:r w:rsidRPr="007A3CA7">
        <w:rPr>
          <w:rFonts w:ascii="Times New Roman" w:hAnsi="Times New Roman"/>
        </w:rPr>
        <w:t xml:space="preserve"> Presentation at the Conference for Leaders of National Science Foundation Local Systemic Change (Mathematics) Projects, Las Vegas, NV.</w:t>
      </w:r>
    </w:p>
    <w:p w14:paraId="19A4F6C7"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*+Hart, E., Keller, B., Barnes, D., Gorski, T., &amp; Martin, W. G. (2002, April). </w:t>
      </w:r>
      <w:r w:rsidRPr="007A3CA7">
        <w:rPr>
          <w:rFonts w:ascii="Times New Roman" w:hAnsi="Times New Roman"/>
          <w:i/>
        </w:rPr>
        <w:t>E-standards and Illuminations: Electronic resources for grades 6-12</w:t>
      </w:r>
      <w:r w:rsidRPr="007A3CA7">
        <w:rPr>
          <w:rFonts w:ascii="Times New Roman" w:hAnsi="Times New Roman"/>
        </w:rPr>
        <w:t>. Presentation to the National Council of Teachers of Mathematics Annual Meeting, Las Vegas, NV.</w:t>
      </w:r>
    </w:p>
    <w:p w14:paraId="689BE617" w14:textId="77777777" w:rsidR="004E3750" w:rsidRPr="007A3CA7" w:rsidRDefault="00914D18" w:rsidP="0059530A">
      <w:pPr>
        <w:pStyle w:val="bib"/>
        <w:widowControl w:val="0"/>
        <w:ind w:left="360" w:hanging="360"/>
        <w:rPr>
          <w:rFonts w:ascii="Times New Roman" w:hAnsi="Times New Roman"/>
          <w:i/>
          <w:iCs/>
        </w:rPr>
      </w:pPr>
      <w:r w:rsidRPr="007A3CA7">
        <w:rPr>
          <w:rFonts w:ascii="Times New Roman" w:hAnsi="Times New Roman"/>
        </w:rPr>
        <w:t xml:space="preserve">^+Standards Impact Research Group. (2001, </w:t>
      </w:r>
      <w:r w:rsidRPr="007A3CA7">
        <w:rPr>
          <w:rStyle w:val="description"/>
          <w:rFonts w:ascii="Times New Roman" w:hAnsi="Times New Roman"/>
        </w:rPr>
        <w:t xml:space="preserve">April). </w:t>
      </w:r>
      <w:r w:rsidRPr="007A3CA7">
        <w:rPr>
          <w:rStyle w:val="description"/>
          <w:rFonts w:ascii="Times New Roman" w:hAnsi="Times New Roman"/>
          <w:i/>
          <w:iCs/>
        </w:rPr>
        <w:t xml:space="preserve">Studying Standards: National Council of Teachers of </w:t>
      </w:r>
      <w:proofErr w:type="spellStart"/>
      <w:r w:rsidRPr="007A3CA7">
        <w:rPr>
          <w:rStyle w:val="description"/>
          <w:rFonts w:ascii="Times New Roman" w:hAnsi="Times New Roman"/>
          <w:i/>
          <w:iCs/>
        </w:rPr>
        <w:t>Mathematics’s</w:t>
      </w:r>
      <w:proofErr w:type="spellEnd"/>
      <w:r w:rsidRPr="007A3CA7">
        <w:rPr>
          <w:rStyle w:val="description"/>
          <w:rFonts w:ascii="Times New Roman" w:hAnsi="Times New Roman"/>
          <w:i/>
          <w:iCs/>
        </w:rPr>
        <w:t xml:space="preserve"> Standards Impact Research Group</w:t>
      </w:r>
      <w:r w:rsidRPr="007A3CA7">
        <w:rPr>
          <w:rStyle w:val="description"/>
          <w:rFonts w:ascii="Times New Roman" w:hAnsi="Times New Roman"/>
        </w:rPr>
        <w:t>. Key-note to the Research Presession of the National Council of Teachers of Mathematics Annual Meeting, Orlando, FL. (one of 3 presenters)</w:t>
      </w:r>
    </w:p>
    <w:p w14:paraId="3FD6EA3B" w14:textId="77777777" w:rsidR="004E3750" w:rsidRPr="007A3CA7" w:rsidRDefault="00914D18" w:rsidP="0059530A">
      <w:pPr>
        <w:pStyle w:val="bib"/>
        <w:widowControl w:val="0"/>
        <w:ind w:left="360" w:hanging="360"/>
        <w:rPr>
          <w:rFonts w:ascii="Times New Roman" w:hAnsi="Times New Roman"/>
          <w:i/>
          <w:iCs/>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W. G. Martin. (2001, March). </w:t>
      </w:r>
      <w:r w:rsidRPr="007A3CA7">
        <w:rPr>
          <w:rFonts w:ascii="Times New Roman" w:hAnsi="Times New Roman"/>
          <w:i/>
          <w:iCs/>
        </w:rPr>
        <w:t>US Students’ Achievement in Geometry</w:t>
      </w:r>
      <w:r w:rsidRPr="007A3CA7">
        <w:rPr>
          <w:rFonts w:ascii="Times New Roman" w:hAnsi="Times New Roman"/>
        </w:rPr>
        <w:t>. Presentation to the Research Council for Mathematics Learning, Las Vegas, NV.</w:t>
      </w:r>
      <w:r w:rsidRPr="007A3CA7">
        <w:rPr>
          <w:rFonts w:ascii="Times New Roman" w:hAnsi="Times New Roman"/>
          <w:i/>
          <w:iCs/>
        </w:rPr>
        <w:t xml:space="preserve"> </w:t>
      </w:r>
    </w:p>
    <w:p w14:paraId="32E4A629"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^+Chappell, M. F., D. Foss, L. Van </w:t>
      </w:r>
      <w:proofErr w:type="spellStart"/>
      <w:r w:rsidRPr="007A3CA7">
        <w:rPr>
          <w:rFonts w:ascii="Times New Roman" w:hAnsi="Times New Roman"/>
        </w:rPr>
        <w:t>Zoest</w:t>
      </w:r>
      <w:proofErr w:type="spellEnd"/>
      <w:r w:rsidRPr="007A3CA7">
        <w:rPr>
          <w:rFonts w:ascii="Times New Roman" w:hAnsi="Times New Roman"/>
        </w:rPr>
        <w:t xml:space="preserve">, J. </w:t>
      </w:r>
      <w:proofErr w:type="spellStart"/>
      <w:r w:rsidRPr="007A3CA7">
        <w:rPr>
          <w:rFonts w:ascii="Times New Roman" w:hAnsi="Times New Roman"/>
        </w:rPr>
        <w:t>Bohl</w:t>
      </w:r>
      <w:proofErr w:type="spellEnd"/>
      <w:r w:rsidRPr="007A3CA7">
        <w:rPr>
          <w:rFonts w:ascii="Times New Roman" w:hAnsi="Times New Roman"/>
        </w:rPr>
        <w:t xml:space="preserve">, </w:t>
      </w:r>
      <w:proofErr w:type="spellStart"/>
      <w:r w:rsidRPr="007A3CA7">
        <w:rPr>
          <w:rFonts w:ascii="Times New Roman" w:hAnsi="Times New Roman"/>
        </w:rPr>
        <w:t>Gormas</w:t>
      </w:r>
      <w:proofErr w:type="spellEnd"/>
      <w:r w:rsidRPr="007A3CA7">
        <w:rPr>
          <w:rFonts w:ascii="Times New Roman" w:hAnsi="Times New Roman"/>
        </w:rPr>
        <w:t xml:space="preserve">, S. Woodbury, R. Sawyer, &amp; W. G. Martin. (2000, April). </w:t>
      </w:r>
      <w:r w:rsidRPr="007A3CA7">
        <w:rPr>
          <w:rFonts w:ascii="Times New Roman" w:hAnsi="Times New Roman"/>
          <w:i/>
        </w:rPr>
        <w:t>Agents of Change: Examining Mathematics Teachers and Teachers-to-Be in an Era of Reform</w:t>
      </w:r>
      <w:r w:rsidRPr="007A3CA7">
        <w:rPr>
          <w:rFonts w:ascii="Times New Roman" w:hAnsi="Times New Roman"/>
        </w:rPr>
        <w:t>. Panel discussion at the Annual Meeting of the American Educational Research Association, New Orleans, LA. [Discussant]</w:t>
      </w:r>
    </w:p>
    <w:p w14:paraId="08C74CB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(2000, April). </w:t>
      </w:r>
      <w:r w:rsidRPr="007A3CA7">
        <w:rPr>
          <w:rFonts w:ascii="Times New Roman" w:hAnsi="Times New Roman"/>
          <w:i/>
        </w:rPr>
        <w:t>Do the Standards Work? A Research Perspective</w:t>
      </w:r>
      <w:r w:rsidRPr="007A3CA7">
        <w:rPr>
          <w:rFonts w:ascii="Times New Roman" w:hAnsi="Times New Roman"/>
        </w:rPr>
        <w:t>. Presentation to the Annual Meeting of the National Council of Teachers of Mathematics, Chicago.</w:t>
      </w:r>
    </w:p>
    <w:p w14:paraId="60D799F8"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J. </w:t>
      </w:r>
      <w:proofErr w:type="spellStart"/>
      <w:r w:rsidRPr="007A3CA7">
        <w:rPr>
          <w:rFonts w:ascii="Times New Roman" w:hAnsi="Times New Roman"/>
        </w:rPr>
        <w:t>Ferrini</w:t>
      </w:r>
      <w:proofErr w:type="spellEnd"/>
      <w:r w:rsidRPr="007A3CA7">
        <w:rPr>
          <w:rFonts w:ascii="Times New Roman" w:hAnsi="Times New Roman"/>
        </w:rPr>
        <w:t xml:space="preserve">-Mundy, M. M. Lindquist, &amp; D. Berk. (2000, April). </w:t>
      </w:r>
      <w:r w:rsidRPr="007A3CA7">
        <w:rPr>
          <w:rFonts w:ascii="Times New Roman" w:hAnsi="Times New Roman"/>
          <w:i/>
        </w:rPr>
        <w:t>Shaping the Standards: From feedback to synthesis to revision.</w:t>
      </w:r>
      <w:r w:rsidRPr="007A3CA7">
        <w:rPr>
          <w:rFonts w:ascii="Times New Roman" w:hAnsi="Times New Roman"/>
        </w:rPr>
        <w:t xml:space="preserve"> Presentation to the Research Presession of the Annual Meeting of the National Council of Teachers of Mathematics, Chicago.</w:t>
      </w:r>
    </w:p>
    <w:p w14:paraId="4A3A987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(1999, April). </w:t>
      </w:r>
      <w:r w:rsidRPr="007A3CA7">
        <w:rPr>
          <w:rFonts w:ascii="Times New Roman" w:hAnsi="Times New Roman"/>
          <w:i/>
        </w:rPr>
        <w:t>Math is Easy! and Other Myths about Teaching and Learning Mathematics.</w:t>
      </w:r>
      <w:r w:rsidRPr="007A3CA7">
        <w:rPr>
          <w:rFonts w:ascii="Times New Roman" w:hAnsi="Times New Roman"/>
        </w:rPr>
        <w:t xml:space="preserve"> Presentation to the Annual Meeting of the National Council of Teachers of Mathematics, San Francisco.</w:t>
      </w:r>
    </w:p>
    <w:p w14:paraId="44F89B46"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*+Greer, B., U. </w:t>
      </w:r>
      <w:proofErr w:type="spellStart"/>
      <w:r w:rsidRPr="007A3CA7">
        <w:rPr>
          <w:rFonts w:ascii="Times New Roman" w:hAnsi="Times New Roman"/>
        </w:rPr>
        <w:t>D'Ambrosio</w:t>
      </w:r>
      <w:proofErr w:type="spellEnd"/>
      <w:r w:rsidRPr="007A3CA7">
        <w:rPr>
          <w:rFonts w:ascii="Times New Roman" w:hAnsi="Times New Roman"/>
        </w:rPr>
        <w:t xml:space="preserve">, W. G. Martin &amp; R. Schorr. (1999, April). </w:t>
      </w:r>
      <w:r w:rsidRPr="007A3CA7">
        <w:rPr>
          <w:rFonts w:ascii="Times New Roman" w:hAnsi="Times New Roman"/>
          <w:i/>
        </w:rPr>
        <w:t>Beyond the ivory tower: The politicization of mathematics education research.</w:t>
      </w:r>
      <w:r w:rsidRPr="007A3CA7">
        <w:rPr>
          <w:rFonts w:ascii="Times New Roman" w:hAnsi="Times New Roman"/>
        </w:rPr>
        <w:t xml:space="preserve"> Presentation to the Research Presession of the Annual Meeting of the National Council of Teachers of Mathematics, San Francisco.</w:t>
      </w:r>
    </w:p>
    <w:p w14:paraId="1069982F"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F. Fennell, M. M. Lindquist, &amp; J. Fey. (1999, January). </w:t>
      </w:r>
      <w:r w:rsidRPr="007A3CA7">
        <w:rPr>
          <w:rFonts w:ascii="Times New Roman" w:hAnsi="Times New Roman"/>
          <w:i/>
        </w:rPr>
        <w:t xml:space="preserve">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Draft of Updated Standards for School Mathematics: Feedback and Reflection from the Perspective of Teacher Education.</w:t>
      </w:r>
      <w:r w:rsidRPr="007A3CA7">
        <w:rPr>
          <w:rFonts w:ascii="Times New Roman" w:hAnsi="Times New Roman"/>
        </w:rPr>
        <w:t xml:space="preserve"> Presentation to the American Association of Colleges of Teacher Education, Washington, DC.</w:t>
      </w:r>
    </w:p>
    <w:p w14:paraId="3E000F0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M. L. Lindquist. (1998, December). </w:t>
      </w:r>
      <w:r w:rsidRPr="007A3CA7">
        <w:rPr>
          <w:rFonts w:ascii="Times New Roman" w:hAnsi="Times New Roman"/>
          <w:i/>
        </w:rPr>
        <w:t xml:space="preserve">A Teacher Education Perspective on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Updated Standards</w:t>
      </w:r>
      <w:r w:rsidRPr="007A3CA7">
        <w:rPr>
          <w:rFonts w:ascii="Times New Roman" w:hAnsi="Times New Roman"/>
        </w:rPr>
        <w:t>. Keynote presentation to the Annual Meeting of the Association for Mathematics Teacher Educators, Chicago, IL.</w:t>
      </w:r>
    </w:p>
    <w:p w14:paraId="234E469B"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(1998). </w:t>
      </w:r>
      <w:r w:rsidRPr="007A3CA7">
        <w:rPr>
          <w:rFonts w:ascii="Times New Roman" w:hAnsi="Times New Roman"/>
          <w:i/>
        </w:rPr>
        <w:t>Reflections on Geometry: Learning, Teaching, and Assessment.</w:t>
      </w:r>
      <w:r w:rsidRPr="007A3CA7">
        <w:rPr>
          <w:rFonts w:ascii="Times New Roman" w:hAnsi="Times New Roman"/>
        </w:rPr>
        <w:t xml:space="preserve"> Presentation at the Annual Meeting of the Research Council of Diagnostic and Prescriptive Mathematics, College Park, MD.</w:t>
      </w:r>
    </w:p>
    <w:p w14:paraId="0CF77CD5"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(1997). </w:t>
      </w:r>
      <w:r w:rsidRPr="007A3CA7">
        <w:rPr>
          <w:rFonts w:ascii="Times New Roman" w:hAnsi="Times New Roman"/>
          <w:i/>
        </w:rPr>
        <w:t>Using Transformational Geometry to Develop Students' Levels of Geometric Thinking</w:t>
      </w:r>
      <w:r w:rsidRPr="007A3CA7">
        <w:rPr>
          <w:rFonts w:ascii="Times New Roman" w:hAnsi="Times New Roman"/>
        </w:rPr>
        <w:t>. “Research into Practice” session, Annual Meeting of the National Council of Teachers of Mathematics.</w:t>
      </w:r>
    </w:p>
    <w:p w14:paraId="0D7CA6A9"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 Matsumoto, S. </w:t>
      </w:r>
      <w:proofErr w:type="spellStart"/>
      <w:r w:rsidRPr="007A3CA7">
        <w:rPr>
          <w:rFonts w:ascii="Times New Roman" w:hAnsi="Times New Roman"/>
        </w:rPr>
        <w:t>Rachlin</w:t>
      </w:r>
      <w:proofErr w:type="spellEnd"/>
      <w:r w:rsidRPr="007A3CA7">
        <w:rPr>
          <w:rFonts w:ascii="Times New Roman" w:hAnsi="Times New Roman"/>
        </w:rPr>
        <w:t xml:space="preserve">, &amp; H. </w:t>
      </w:r>
      <w:proofErr w:type="spellStart"/>
      <w:r w:rsidRPr="007A3CA7">
        <w:rPr>
          <w:rFonts w:ascii="Times New Roman" w:hAnsi="Times New Roman"/>
        </w:rPr>
        <w:t>Slovin</w:t>
      </w:r>
      <w:proofErr w:type="spellEnd"/>
      <w:r w:rsidRPr="007A3CA7">
        <w:rPr>
          <w:rFonts w:ascii="Times New Roman" w:hAnsi="Times New Roman"/>
        </w:rPr>
        <w:t xml:space="preserve">. (1996). </w:t>
      </w:r>
      <w:r w:rsidRPr="007A3CA7">
        <w:rPr>
          <w:rFonts w:ascii="Times New Roman" w:hAnsi="Times New Roman"/>
          <w:i/>
        </w:rPr>
        <w:t>Putting Students in the Driver’s Seat</w:t>
      </w:r>
      <w:r w:rsidRPr="007A3CA7">
        <w:rPr>
          <w:rFonts w:ascii="Times New Roman" w:hAnsi="Times New Roman"/>
        </w:rPr>
        <w:t>. “Conference Within a Conference”, Annual Meeting of the National Council of Teachers of Mathematics.</w:t>
      </w:r>
    </w:p>
    <w:p w14:paraId="02126C7A" w14:textId="0285C40B"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(1995). </w:t>
      </w:r>
      <w:r w:rsidRPr="007A3CA7">
        <w:rPr>
          <w:rFonts w:ascii="Times New Roman" w:hAnsi="Times New Roman"/>
          <w:i/>
        </w:rPr>
        <w:t xml:space="preserve">Don't Settle </w:t>
      </w:r>
      <w:r w:rsidR="00303208">
        <w:rPr>
          <w:rFonts w:ascii="Times New Roman" w:hAnsi="Times New Roman"/>
          <w:i/>
        </w:rPr>
        <w:t>for</w:t>
      </w:r>
      <w:r w:rsidRPr="007A3CA7">
        <w:rPr>
          <w:rFonts w:ascii="Times New Roman" w:hAnsi="Times New Roman"/>
          <w:i/>
        </w:rPr>
        <w:t xml:space="preserve"> Less! Making High School Geometry Accessible to All Students</w:t>
      </w:r>
      <w:r w:rsidRPr="007A3CA7">
        <w:rPr>
          <w:rFonts w:ascii="Times New Roman" w:hAnsi="Times New Roman"/>
        </w:rPr>
        <w:t>. “Research into Practice” session, Annual Meeting of the National Council of Teachers of Mathematics.</w:t>
      </w:r>
    </w:p>
    <w:p w14:paraId="17D837F3"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lastRenderedPageBreak/>
        <w:t xml:space="preserve">*+Martin, W. G. (1994). </w:t>
      </w:r>
      <w:r w:rsidRPr="007A3CA7">
        <w:rPr>
          <w:rFonts w:ascii="Times New Roman" w:hAnsi="Times New Roman"/>
          <w:i/>
        </w:rPr>
        <w:t>Proof — Noun or Verb? A Student-centered Approach to Proof in High School Geometry</w:t>
      </w:r>
      <w:r w:rsidRPr="007A3CA7">
        <w:rPr>
          <w:rFonts w:ascii="Times New Roman" w:hAnsi="Times New Roman"/>
        </w:rPr>
        <w:t>. Presentation to the Annual Meeting of the National Council of Teachers of Mathematics.</w:t>
      </w:r>
    </w:p>
    <w:p w14:paraId="5CE71E86"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M. J. </w:t>
      </w:r>
      <w:proofErr w:type="spellStart"/>
      <w:r w:rsidRPr="007A3CA7">
        <w:rPr>
          <w:rFonts w:ascii="Times New Roman" w:hAnsi="Times New Roman"/>
        </w:rPr>
        <w:t>Higa</w:t>
      </w:r>
      <w:proofErr w:type="spellEnd"/>
      <w:r w:rsidRPr="007A3CA7">
        <w:rPr>
          <w:rFonts w:ascii="Times New Roman" w:hAnsi="Times New Roman"/>
        </w:rPr>
        <w:t xml:space="preserve">, &amp; N. A. </w:t>
      </w:r>
      <w:proofErr w:type="spellStart"/>
      <w:r w:rsidRPr="007A3CA7">
        <w:rPr>
          <w:rFonts w:ascii="Times New Roman" w:hAnsi="Times New Roman"/>
        </w:rPr>
        <w:t>Pateman</w:t>
      </w:r>
      <w:proofErr w:type="spellEnd"/>
      <w:r w:rsidRPr="007A3CA7">
        <w:rPr>
          <w:rFonts w:ascii="Times New Roman" w:hAnsi="Times New Roman"/>
        </w:rPr>
        <w:t xml:space="preserve">. (1993). </w:t>
      </w:r>
      <w:r w:rsidRPr="007A3CA7">
        <w:rPr>
          <w:rFonts w:ascii="Times New Roman" w:hAnsi="Times New Roman"/>
          <w:i/>
        </w:rPr>
        <w:t>Developing a Constructivist Learning Environment in High School Geometry</w:t>
      </w:r>
      <w:r w:rsidRPr="007A3CA7">
        <w:rPr>
          <w:rFonts w:ascii="Times New Roman" w:hAnsi="Times New Roman"/>
        </w:rPr>
        <w:t>. Presentation to the Research Presession of the Annual Meeting of the National Council of Teachers of Mathematics.</w:t>
      </w:r>
    </w:p>
    <w:p w14:paraId="298AE2D5"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Pateman</w:t>
      </w:r>
      <w:proofErr w:type="spellEnd"/>
      <w:r w:rsidRPr="007A3CA7">
        <w:rPr>
          <w:rFonts w:ascii="Times New Roman" w:hAnsi="Times New Roman"/>
        </w:rPr>
        <w:t xml:space="preserve">, N. A. &amp; Martin, W. G. (1993). </w:t>
      </w:r>
      <w:r w:rsidRPr="007A3CA7">
        <w:rPr>
          <w:rFonts w:ascii="Times New Roman" w:hAnsi="Times New Roman"/>
          <w:i/>
        </w:rPr>
        <w:t>Problem-based Geometry: Implementing Changes in Content and Methodology</w:t>
      </w:r>
      <w:r w:rsidRPr="007A3CA7">
        <w:rPr>
          <w:rFonts w:ascii="Times New Roman" w:hAnsi="Times New Roman"/>
        </w:rPr>
        <w:t>. Paper presented at the Annual Meeting of the American Educational Research Association, Atlanta, Georgia.</w:t>
      </w:r>
    </w:p>
    <w:p w14:paraId="502CCB49"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Higa</w:t>
      </w:r>
      <w:proofErr w:type="spellEnd"/>
      <w:r w:rsidRPr="007A3CA7">
        <w:rPr>
          <w:rFonts w:ascii="Times New Roman" w:hAnsi="Times New Roman"/>
        </w:rPr>
        <w:t xml:space="preserve">, M. J. (1992). </w:t>
      </w:r>
      <w:r w:rsidRPr="007A3CA7">
        <w:rPr>
          <w:rFonts w:ascii="Times New Roman" w:hAnsi="Times New Roman"/>
          <w:i/>
        </w:rPr>
        <w:t>Turning Your Geometry Course Around: A Student-Centered Approach</w:t>
      </w:r>
      <w:r w:rsidRPr="007A3CA7">
        <w:rPr>
          <w:rFonts w:ascii="Times New Roman" w:hAnsi="Times New Roman"/>
        </w:rPr>
        <w:t>. Workshop presented at the Annual Meeting of the National Council of Teachers of Mathematics, Nashville.</w:t>
      </w:r>
    </w:p>
    <w:p w14:paraId="5AD98AD7" w14:textId="77777777" w:rsidR="001018CF" w:rsidRPr="001018CF" w:rsidRDefault="001018CF" w:rsidP="001018CF">
      <w:pPr>
        <w:widowControl w:val="0"/>
        <w:rPr>
          <w:sz w:val="16"/>
          <w:szCs w:val="16"/>
        </w:rPr>
      </w:pPr>
    </w:p>
    <w:p w14:paraId="5FAD45A0" w14:textId="784285A4" w:rsidR="00005FB3" w:rsidRPr="007A3CA7" w:rsidRDefault="00914D18" w:rsidP="00005FB3">
      <w:pPr>
        <w:pStyle w:val="headsub"/>
        <w:widowControl w:val="0"/>
        <w:outlineLvl w:val="0"/>
        <w:rPr>
          <w:rFonts w:ascii="Times New Roman" w:hAnsi="Times New Roman"/>
          <w:sz w:val="22"/>
          <w:szCs w:val="22"/>
        </w:rPr>
      </w:pPr>
      <w:r w:rsidRPr="007A3CA7">
        <w:rPr>
          <w:rFonts w:ascii="Times New Roman" w:hAnsi="Times New Roman"/>
          <w:sz w:val="22"/>
          <w:szCs w:val="22"/>
        </w:rPr>
        <w:t>c. Regional</w:t>
      </w:r>
    </w:p>
    <w:p w14:paraId="1A44D739" w14:textId="514E4E04" w:rsidR="00B80353" w:rsidRDefault="00B80353" w:rsidP="00B80353">
      <w:pPr>
        <w:pStyle w:val="bib"/>
        <w:ind w:left="360" w:hanging="360"/>
        <w:rPr>
          <w:rFonts w:ascii="Times New Roman" w:hAnsi="Times New Roman"/>
        </w:rPr>
      </w:pPr>
      <w:r>
        <w:rPr>
          <w:rFonts w:ascii="Times New Roman" w:hAnsi="Times New Roman"/>
        </w:rPr>
        <w:t xml:space="preserve">*Martin, W. G. (2019, November). </w:t>
      </w:r>
      <w:bookmarkStart w:id="88" w:name="OLE_LINK15"/>
      <w:bookmarkStart w:id="89" w:name="OLE_LINK16"/>
      <w:r w:rsidR="00FE2F6C" w:rsidRPr="00FE2F6C">
        <w:rPr>
          <w:rFonts w:ascii="Times New Roman" w:hAnsi="Times New Roman"/>
          <w:i/>
        </w:rPr>
        <w:t xml:space="preserve">Designing Pathways for Student Success Using </w:t>
      </w:r>
      <w:r w:rsidR="00FE2F6C" w:rsidRPr="00FE2F6C">
        <w:rPr>
          <w:rFonts w:ascii="Times New Roman" w:hAnsi="Times New Roman"/>
          <w:i/>
          <w:iCs/>
        </w:rPr>
        <w:t>Catalyzing Change in High School Mathematics</w:t>
      </w:r>
      <w:bookmarkEnd w:id="88"/>
      <w:bookmarkEnd w:id="89"/>
      <w:r w:rsidRPr="008B1835">
        <w:rPr>
          <w:rFonts w:ascii="Times New Roman" w:hAnsi="Times New Roman"/>
          <w:i/>
        </w:rPr>
        <w:t>.</w:t>
      </w:r>
      <w:r>
        <w:rPr>
          <w:rFonts w:ascii="Times New Roman" w:hAnsi="Times New Roman"/>
        </w:rPr>
        <w:t xml:space="preserve"> </w:t>
      </w:r>
      <w:r w:rsidRPr="007A3CA7">
        <w:rPr>
          <w:rFonts w:ascii="Times New Roman" w:hAnsi="Times New Roman"/>
        </w:rPr>
        <w:t>Presentation to the National Council of Teachers of Mathematics</w:t>
      </w:r>
      <w:r>
        <w:rPr>
          <w:rFonts w:ascii="Times New Roman" w:hAnsi="Times New Roman"/>
        </w:rPr>
        <w:t xml:space="preserve"> Southeast Regional Conference, Nashville, TN.</w:t>
      </w:r>
    </w:p>
    <w:p w14:paraId="5EED381E" w14:textId="7B8461D8" w:rsidR="00761FA4" w:rsidRPr="007A3CA7" w:rsidRDefault="00761FA4" w:rsidP="0059530A">
      <w:pPr>
        <w:pStyle w:val="bib"/>
        <w:widowControl w:val="0"/>
        <w:ind w:left="360" w:hanging="360"/>
        <w:rPr>
          <w:rFonts w:ascii="Times New Roman" w:hAnsi="Times New Roman"/>
        </w:rPr>
      </w:pPr>
      <w:r w:rsidRPr="007A3CA7">
        <w:rPr>
          <w:rFonts w:ascii="Times New Roman" w:hAnsi="Times New Roman"/>
        </w:rPr>
        <w:t>*Martin, W. G. (</w:t>
      </w:r>
      <w:r w:rsidR="00CF122D" w:rsidRPr="007A3CA7">
        <w:rPr>
          <w:rFonts w:ascii="Times New Roman" w:hAnsi="Times New Roman"/>
        </w:rPr>
        <w:t>2017</w:t>
      </w:r>
      <w:r w:rsidRPr="007A3CA7">
        <w:rPr>
          <w:rFonts w:ascii="Times New Roman" w:hAnsi="Times New Roman"/>
        </w:rPr>
        <w:t xml:space="preserve">, June). </w:t>
      </w:r>
      <w:r w:rsidRPr="007A3CA7">
        <w:rPr>
          <w:rFonts w:ascii="Times New Roman" w:hAnsi="Times New Roman"/>
          <w:i/>
        </w:rPr>
        <w:t>Mathematical Action Technologies: Moving beyond Whiteboards, Flipping, and Clickers</w:t>
      </w:r>
      <w:r w:rsidRPr="007A3CA7">
        <w:rPr>
          <w:rFonts w:ascii="Times New Roman" w:hAnsi="Times New Roman"/>
        </w:rPr>
        <w:t>. Noyce Southeast Conference, Mobile, AL.</w:t>
      </w:r>
    </w:p>
    <w:p w14:paraId="61F9B349" w14:textId="173F9810" w:rsidR="003B03CC" w:rsidRPr="007A3CA7" w:rsidRDefault="003B03CC"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M. E. (</w:t>
      </w:r>
      <w:r w:rsidR="00CF122D" w:rsidRPr="007A3CA7">
        <w:rPr>
          <w:rFonts w:ascii="Times New Roman" w:hAnsi="Times New Roman"/>
        </w:rPr>
        <w:t>2017</w:t>
      </w:r>
      <w:r w:rsidRPr="007A3CA7">
        <w:rPr>
          <w:rFonts w:ascii="Times New Roman" w:hAnsi="Times New Roman"/>
        </w:rPr>
        <w:t xml:space="preserve">, </w:t>
      </w:r>
      <w:r w:rsidR="006D360F" w:rsidRPr="007A3CA7">
        <w:rPr>
          <w:rFonts w:ascii="Times New Roman" w:hAnsi="Times New Roman"/>
        </w:rPr>
        <w:t>June</w:t>
      </w:r>
      <w:r w:rsidRPr="007A3CA7">
        <w:rPr>
          <w:rFonts w:ascii="Times New Roman" w:hAnsi="Times New Roman"/>
        </w:rPr>
        <w:t xml:space="preserve">). </w:t>
      </w:r>
      <w:r w:rsidR="00DA20EA" w:rsidRPr="007A3CA7">
        <w:rPr>
          <w:rFonts w:ascii="Times New Roman" w:hAnsi="Times New Roman"/>
          <w:i/>
        </w:rPr>
        <w:t>Setting Standards for Preparing the Next Generation of Teachers of Mathematics</w:t>
      </w:r>
      <w:r w:rsidRPr="007A3CA7">
        <w:rPr>
          <w:rFonts w:ascii="Times New Roman" w:hAnsi="Times New Roman"/>
        </w:rPr>
        <w:t xml:space="preserve">. Noyce </w:t>
      </w:r>
      <w:r w:rsidR="006D360F" w:rsidRPr="007A3CA7">
        <w:rPr>
          <w:rFonts w:ascii="Times New Roman" w:hAnsi="Times New Roman"/>
        </w:rPr>
        <w:t>Southeast Conference, Mobile, AL</w:t>
      </w:r>
      <w:r w:rsidRPr="007A3CA7">
        <w:rPr>
          <w:rFonts w:ascii="Times New Roman" w:hAnsi="Times New Roman"/>
        </w:rPr>
        <w:t>.</w:t>
      </w:r>
    </w:p>
    <w:p w14:paraId="177080D4" w14:textId="30B466E8" w:rsidR="00005FB3" w:rsidRPr="007A3CA7" w:rsidRDefault="00005FB3" w:rsidP="0059530A">
      <w:pPr>
        <w:pStyle w:val="bib"/>
        <w:widowControl w:val="0"/>
        <w:ind w:left="360" w:hanging="360"/>
        <w:rPr>
          <w:rFonts w:ascii="Times New Roman" w:hAnsi="Times New Roman"/>
        </w:rPr>
      </w:pPr>
      <w:r w:rsidRPr="007A3CA7">
        <w:rPr>
          <w:rFonts w:ascii="Times New Roman" w:hAnsi="Times New Roman"/>
        </w:rPr>
        <w:t>*Martin, W. G.</w:t>
      </w:r>
      <w:r w:rsidR="009D02F5" w:rsidRPr="007A3CA7">
        <w:rPr>
          <w:rFonts w:ascii="Times New Roman" w:hAnsi="Times New Roman"/>
        </w:rPr>
        <w:t xml:space="preserve"> &amp; </w:t>
      </w:r>
      <w:proofErr w:type="spellStart"/>
      <w:r w:rsidR="009D02F5" w:rsidRPr="007A3CA7">
        <w:rPr>
          <w:rFonts w:ascii="Times New Roman" w:hAnsi="Times New Roman"/>
        </w:rPr>
        <w:t>Strutchens</w:t>
      </w:r>
      <w:proofErr w:type="spellEnd"/>
      <w:r w:rsidR="009D02F5" w:rsidRPr="007A3CA7">
        <w:rPr>
          <w:rFonts w:ascii="Times New Roman" w:hAnsi="Times New Roman"/>
        </w:rPr>
        <w:t>, M. E.</w:t>
      </w:r>
      <w:r w:rsidRPr="007A3CA7">
        <w:rPr>
          <w:rFonts w:ascii="Times New Roman" w:hAnsi="Times New Roman"/>
        </w:rPr>
        <w:t xml:space="preserve"> (</w:t>
      </w:r>
      <w:r w:rsidR="00CF122D" w:rsidRPr="007A3CA7">
        <w:rPr>
          <w:rFonts w:ascii="Times New Roman" w:hAnsi="Times New Roman"/>
        </w:rPr>
        <w:t>2017</w:t>
      </w:r>
      <w:r w:rsidRPr="007A3CA7">
        <w:rPr>
          <w:rFonts w:ascii="Times New Roman" w:hAnsi="Times New Roman"/>
        </w:rPr>
        <w:t xml:space="preserve">, May). </w:t>
      </w:r>
      <w:r w:rsidR="00EC6DD1" w:rsidRPr="007A3CA7">
        <w:rPr>
          <w:rFonts w:ascii="Times New Roman" w:hAnsi="Times New Roman"/>
          <w:i/>
        </w:rPr>
        <w:t>What do well</w:t>
      </w:r>
      <w:r w:rsidR="00EC6DD1" w:rsidRPr="007A3CA7">
        <w:rPr>
          <w:rFonts w:ascii="Calibri" w:eastAsia="Calibri" w:hAnsi="Calibri" w:cs="Calibri"/>
          <w:i/>
        </w:rPr>
        <w:t>‐</w:t>
      </w:r>
      <w:r w:rsidR="00EC6DD1" w:rsidRPr="007A3CA7">
        <w:rPr>
          <w:rFonts w:ascii="Times New Roman" w:hAnsi="Times New Roman"/>
          <w:i/>
        </w:rPr>
        <w:t>prepared beginning STEM teachers need to know and be able to do?</w:t>
      </w:r>
      <w:r w:rsidR="009D02F5" w:rsidRPr="007A3CA7">
        <w:rPr>
          <w:rFonts w:ascii="Times New Roman" w:hAnsi="Times New Roman"/>
        </w:rPr>
        <w:t xml:space="preserve"> </w:t>
      </w:r>
      <w:r w:rsidRPr="007A3CA7">
        <w:rPr>
          <w:rFonts w:ascii="Times New Roman" w:hAnsi="Times New Roman"/>
        </w:rPr>
        <w:t>Noyce Midwest Regional Dialogue, Lincoln, NE.</w:t>
      </w:r>
    </w:p>
    <w:p w14:paraId="7F91C8CC" w14:textId="1217A635" w:rsidR="00005FB3" w:rsidRPr="007A3CA7" w:rsidRDefault="00005FB3" w:rsidP="0059530A">
      <w:pPr>
        <w:pStyle w:val="bib"/>
        <w:widowControl w:val="0"/>
        <w:ind w:left="360" w:hanging="360"/>
        <w:rPr>
          <w:rFonts w:ascii="Times New Roman" w:hAnsi="Times New Roman"/>
        </w:rPr>
      </w:pPr>
      <w:r w:rsidRPr="007A3CA7">
        <w:rPr>
          <w:rFonts w:ascii="Times New Roman" w:hAnsi="Times New Roman"/>
        </w:rPr>
        <w:t xml:space="preserve">*Martin, W. G. </w:t>
      </w:r>
      <w:r w:rsidR="00064B63" w:rsidRPr="007A3CA7">
        <w:rPr>
          <w:rFonts w:ascii="Times New Roman" w:hAnsi="Times New Roman"/>
        </w:rPr>
        <w:t xml:space="preserve">&amp; </w:t>
      </w:r>
      <w:proofErr w:type="spellStart"/>
      <w:r w:rsidR="00064B63" w:rsidRPr="007A3CA7">
        <w:rPr>
          <w:rFonts w:ascii="Times New Roman" w:hAnsi="Times New Roman"/>
        </w:rPr>
        <w:t>Strutchens</w:t>
      </w:r>
      <w:proofErr w:type="spellEnd"/>
      <w:r w:rsidR="00064B63" w:rsidRPr="007A3CA7">
        <w:rPr>
          <w:rFonts w:ascii="Times New Roman" w:hAnsi="Times New Roman"/>
        </w:rPr>
        <w:t xml:space="preserve">, M. E. </w:t>
      </w:r>
      <w:r w:rsidRPr="007A3CA7">
        <w:rPr>
          <w:rFonts w:ascii="Times New Roman" w:hAnsi="Times New Roman"/>
        </w:rPr>
        <w:t>(</w:t>
      </w:r>
      <w:r w:rsidR="00CF122D" w:rsidRPr="007A3CA7">
        <w:rPr>
          <w:rFonts w:ascii="Times New Roman" w:hAnsi="Times New Roman"/>
        </w:rPr>
        <w:t>2017</w:t>
      </w:r>
      <w:r w:rsidRPr="007A3CA7">
        <w:rPr>
          <w:rFonts w:ascii="Times New Roman" w:hAnsi="Times New Roman"/>
        </w:rPr>
        <w:t xml:space="preserve">, May). </w:t>
      </w:r>
      <w:r w:rsidR="00850F79" w:rsidRPr="007A3CA7">
        <w:rPr>
          <w:rFonts w:ascii="Times New Roman" w:hAnsi="Times New Roman"/>
          <w:i/>
        </w:rPr>
        <w:t xml:space="preserve">Transforming </w:t>
      </w:r>
      <w:r w:rsidR="00761FA4" w:rsidRPr="007A3CA7">
        <w:rPr>
          <w:rFonts w:ascii="Times New Roman" w:hAnsi="Times New Roman"/>
          <w:i/>
        </w:rPr>
        <w:t>Secondary Teacher Preparation Programs Using Improvement Science</w:t>
      </w:r>
      <w:r w:rsidR="00850F79" w:rsidRPr="007A3CA7">
        <w:rPr>
          <w:rFonts w:ascii="Times New Roman" w:hAnsi="Times New Roman"/>
          <w:i/>
        </w:rPr>
        <w:t>.</w:t>
      </w:r>
      <w:r w:rsidR="00850F79" w:rsidRPr="007A3CA7">
        <w:rPr>
          <w:rFonts w:ascii="Times New Roman" w:hAnsi="Times New Roman"/>
        </w:rPr>
        <w:t xml:space="preserve"> </w:t>
      </w:r>
      <w:r w:rsidRPr="007A3CA7">
        <w:rPr>
          <w:rFonts w:ascii="Times New Roman" w:hAnsi="Times New Roman"/>
        </w:rPr>
        <w:t>Noyce Midwest Regional Dialogue, Lincoln, NE.</w:t>
      </w:r>
    </w:p>
    <w:p w14:paraId="7DD9781D" w14:textId="061721FF" w:rsidR="00761FA4" w:rsidRPr="007A3CA7" w:rsidRDefault="00761FA4"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M. E. &amp; Martin, W. G. (</w:t>
      </w:r>
      <w:r w:rsidR="00CF122D" w:rsidRPr="007A3CA7">
        <w:rPr>
          <w:rFonts w:ascii="Times New Roman" w:hAnsi="Times New Roman"/>
        </w:rPr>
        <w:t>2017</w:t>
      </w:r>
      <w:r w:rsidRPr="007A3CA7">
        <w:rPr>
          <w:rFonts w:ascii="Times New Roman" w:hAnsi="Times New Roman"/>
        </w:rPr>
        <w:t xml:space="preserve">, May). </w:t>
      </w:r>
      <w:r w:rsidRPr="007A3CA7">
        <w:rPr>
          <w:rFonts w:ascii="Times New Roman" w:hAnsi="Times New Roman"/>
          <w:i/>
        </w:rPr>
        <w:t>Foregrounding Equity in STEM Education</w:t>
      </w:r>
      <w:r w:rsidRPr="007A3CA7">
        <w:rPr>
          <w:rFonts w:ascii="Times New Roman" w:hAnsi="Times New Roman"/>
        </w:rPr>
        <w:t>. Noyce Midwest Regional Dialogue, Lincoln, NE.</w:t>
      </w:r>
    </w:p>
    <w:p w14:paraId="38F0F00D" w14:textId="56E4F74F" w:rsidR="00C665E4" w:rsidRPr="007A3CA7" w:rsidRDefault="00C665E4" w:rsidP="0059530A">
      <w:pPr>
        <w:pStyle w:val="bib"/>
        <w:widowControl w:val="0"/>
        <w:ind w:left="360" w:hanging="360"/>
        <w:rPr>
          <w:rFonts w:ascii="Times New Roman" w:hAnsi="Times New Roman"/>
        </w:rPr>
      </w:pPr>
      <w:r w:rsidRPr="007A3CA7">
        <w:rPr>
          <w:rFonts w:ascii="Times New Roman" w:hAnsi="Times New Roman"/>
        </w:rPr>
        <w:t xml:space="preserve">*Martin, W. G. (2016, November). </w:t>
      </w:r>
      <w:r w:rsidR="005F6506" w:rsidRPr="007A3CA7">
        <w:rPr>
          <w:rFonts w:ascii="Times New Roman" w:hAnsi="Times New Roman"/>
          <w:bCs/>
          <w:i/>
        </w:rPr>
        <w:t>Mathematical Action Technologies: Moving beyond Whiteboards, Flipping, and Clickers.</w:t>
      </w:r>
      <w:r w:rsidR="005F6506" w:rsidRPr="007A3CA7">
        <w:rPr>
          <w:rFonts w:ascii="Times New Roman" w:hAnsi="Times New Roman"/>
          <w:b/>
          <w:bCs/>
        </w:rPr>
        <w:t xml:space="preserve"> </w:t>
      </w:r>
      <w:r w:rsidR="005F6506" w:rsidRPr="007A3CA7">
        <w:rPr>
          <w:rFonts w:ascii="Times New Roman" w:hAnsi="Times New Roman"/>
        </w:rPr>
        <w:t xml:space="preserve">Presentation to the National Council of Teachers of Mathematics </w:t>
      </w:r>
      <w:r w:rsidR="003674A5" w:rsidRPr="007A3CA7">
        <w:rPr>
          <w:rFonts w:ascii="Times New Roman" w:hAnsi="Times New Roman"/>
        </w:rPr>
        <w:t>Northeast</w:t>
      </w:r>
      <w:r w:rsidR="005F6506" w:rsidRPr="007A3CA7">
        <w:rPr>
          <w:rFonts w:ascii="Times New Roman" w:hAnsi="Times New Roman"/>
        </w:rPr>
        <w:t xml:space="preserve"> Regional Conference, Philadelphia, PA.</w:t>
      </w:r>
    </w:p>
    <w:p w14:paraId="6F9AA8EF" w14:textId="6ACA45F7" w:rsidR="002B16C9" w:rsidRPr="007A3CA7" w:rsidRDefault="0073565B" w:rsidP="0059530A">
      <w:pPr>
        <w:pStyle w:val="bib"/>
        <w:widowControl w:val="0"/>
        <w:ind w:left="360" w:hanging="360"/>
        <w:rPr>
          <w:rFonts w:ascii="Times New Roman" w:hAnsi="Times New Roman"/>
        </w:rPr>
      </w:pPr>
      <w:r w:rsidRPr="007A3CA7">
        <w:rPr>
          <w:rFonts w:ascii="Times New Roman" w:hAnsi="Times New Roman"/>
        </w:rPr>
        <w:t xml:space="preserve">*Martin, W. G. (2015, November). </w:t>
      </w:r>
      <w:r w:rsidRPr="007A3CA7">
        <w:rPr>
          <w:rFonts w:ascii="Times New Roman" w:hAnsi="Times New Roman"/>
          <w:i/>
        </w:rPr>
        <w:t>Transforming Mathematics Teacher Preparation Using a Networked Improvement Community</w:t>
      </w:r>
      <w:r w:rsidRPr="007A3CA7">
        <w:rPr>
          <w:rFonts w:ascii="Times New Roman" w:hAnsi="Times New Roman"/>
        </w:rPr>
        <w:t>. Presentation to the National Council of Teachers of Mathematics Midwest Regional Conference, Minneapolis, MN.</w:t>
      </w:r>
    </w:p>
    <w:p w14:paraId="234E01C3" w14:textId="77777777" w:rsidR="00D416E8" w:rsidRPr="007A3CA7" w:rsidRDefault="00B01C3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(2013, November). </w:t>
      </w:r>
      <w:r w:rsidRPr="007A3CA7">
        <w:rPr>
          <w:rFonts w:ascii="Times New Roman" w:hAnsi="Times New Roman"/>
          <w:i/>
        </w:rPr>
        <w:t>Improving Secondary Mathematics Teacher Preparation: The MTE-Partnership</w:t>
      </w:r>
      <w:r w:rsidRPr="007A3CA7">
        <w:rPr>
          <w:rFonts w:ascii="Times New Roman" w:hAnsi="Times New Roman"/>
        </w:rPr>
        <w:t>. Presentation to the National Council of Teachers of Mathematics Western Regional Conference, Las Vegas, NV.</w:t>
      </w:r>
    </w:p>
    <w:p w14:paraId="02A64B6B" w14:textId="77777777" w:rsidR="00FA7983" w:rsidRPr="007A3CA7" w:rsidRDefault="00FA7983" w:rsidP="0059530A">
      <w:pPr>
        <w:pStyle w:val="bib"/>
        <w:widowControl w:val="0"/>
        <w:ind w:left="360" w:hanging="360"/>
        <w:rPr>
          <w:rFonts w:ascii="Times New Roman" w:hAnsi="Times New Roman"/>
        </w:rPr>
      </w:pPr>
      <w:r w:rsidRPr="007A3CA7">
        <w:rPr>
          <w:rFonts w:ascii="Times New Roman" w:hAnsi="Times New Roman"/>
        </w:rPr>
        <w:t>*</w:t>
      </w:r>
      <w:r w:rsidR="00943416" w:rsidRPr="007A3CA7">
        <w:rPr>
          <w:rFonts w:ascii="Times New Roman" w:hAnsi="Times New Roman"/>
        </w:rPr>
        <w:t xml:space="preserve">Martin, W. G., &amp; </w:t>
      </w:r>
      <w:proofErr w:type="spellStart"/>
      <w:r w:rsidR="00943416" w:rsidRPr="007A3CA7">
        <w:rPr>
          <w:rFonts w:ascii="Times New Roman" w:hAnsi="Times New Roman"/>
        </w:rPr>
        <w:t>Strutchens</w:t>
      </w:r>
      <w:proofErr w:type="spellEnd"/>
      <w:r w:rsidR="00943416" w:rsidRPr="007A3CA7">
        <w:rPr>
          <w:rFonts w:ascii="Times New Roman" w:hAnsi="Times New Roman"/>
        </w:rPr>
        <w:t xml:space="preserve">, M. E. (2013, October). </w:t>
      </w:r>
      <w:r w:rsidR="00943416" w:rsidRPr="007A3CA7">
        <w:rPr>
          <w:rFonts w:ascii="Times New Roman" w:hAnsi="Times New Roman"/>
          <w:i/>
        </w:rPr>
        <w:t>Improving Secondary Mathematics Teacher Preparation: The MTE-Partnership</w:t>
      </w:r>
      <w:r w:rsidR="00943416" w:rsidRPr="007A3CA7">
        <w:rPr>
          <w:rFonts w:ascii="Times New Roman" w:hAnsi="Times New Roman"/>
        </w:rPr>
        <w:t>. Presentation to the National Council of Teachers of Mathematics Southeast Regional Conference, Baltimore, MD.</w:t>
      </w:r>
    </w:p>
    <w:p w14:paraId="40A7F67A" w14:textId="77777777" w:rsidR="004E3750" w:rsidRPr="007A3CA7" w:rsidRDefault="001F6A2E"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M.E., &amp; Martin, W.G. (2013, March). </w:t>
      </w:r>
      <w:r w:rsidRPr="007A3CA7">
        <w:rPr>
          <w:rFonts w:ascii="Times New Roman" w:hAnsi="Times New Roman"/>
          <w:i/>
        </w:rPr>
        <w:t xml:space="preserve">Using Multiple Venues to Increase Teachers </w:t>
      </w:r>
      <w:proofErr w:type="gramStart"/>
      <w:r w:rsidRPr="007A3CA7">
        <w:rPr>
          <w:rFonts w:ascii="Times New Roman" w:hAnsi="Times New Roman"/>
          <w:i/>
        </w:rPr>
        <w:t>‘ Knowledge</w:t>
      </w:r>
      <w:proofErr w:type="gramEnd"/>
      <w:r w:rsidRPr="007A3CA7">
        <w:rPr>
          <w:rFonts w:ascii="Times New Roman" w:hAnsi="Times New Roman"/>
          <w:i/>
        </w:rPr>
        <w:t xml:space="preserve"> of and Attention to Equity Issues</w:t>
      </w:r>
      <w:r w:rsidRPr="007A3CA7">
        <w:rPr>
          <w:rFonts w:ascii="Times New Roman" w:hAnsi="Times New Roman"/>
        </w:rPr>
        <w:t>. Presentation to the NSF Robert Noyce Teacher Scholarship Program Southeast Regional Conference, Greenville, SC.</w:t>
      </w:r>
    </w:p>
    <w:p w14:paraId="06A77F6B" w14:textId="77777777" w:rsidR="004E3750" w:rsidRPr="007A3CA7" w:rsidRDefault="002E6BCC" w:rsidP="0059530A">
      <w:pPr>
        <w:pStyle w:val="bib"/>
        <w:widowControl w:val="0"/>
        <w:ind w:left="360" w:hanging="360"/>
        <w:rPr>
          <w:rFonts w:ascii="Times New Roman" w:hAnsi="Times New Roman"/>
        </w:rPr>
      </w:pPr>
      <w:r w:rsidRPr="007A3CA7">
        <w:rPr>
          <w:rFonts w:ascii="Times New Roman" w:hAnsi="Times New Roman"/>
        </w:rPr>
        <w:t>*</w:t>
      </w:r>
      <w:r w:rsidR="004F2F53" w:rsidRPr="007A3CA7">
        <w:rPr>
          <w:rFonts w:ascii="Times New Roman" w:hAnsi="Times New Roman"/>
        </w:rPr>
        <w:t xml:space="preserve">Martin, W. G. (2012, </w:t>
      </w:r>
      <w:r w:rsidRPr="007A3CA7">
        <w:rPr>
          <w:rFonts w:ascii="Times New Roman" w:hAnsi="Times New Roman"/>
        </w:rPr>
        <w:t xml:space="preserve">November). </w:t>
      </w:r>
      <w:r w:rsidRPr="007A3CA7">
        <w:rPr>
          <w:rFonts w:ascii="Times New Roman" w:hAnsi="Times New Roman"/>
          <w:i/>
        </w:rPr>
        <w:t>Transforming Geometry through Geometric Transformations</w:t>
      </w:r>
      <w:r w:rsidRPr="007A3CA7">
        <w:rPr>
          <w:rFonts w:ascii="Times New Roman" w:hAnsi="Times New Roman"/>
        </w:rPr>
        <w:t>. Presentation to the National Council of Teachers of Mathematics Midwest Regional Conference, Chicago, IL.</w:t>
      </w:r>
    </w:p>
    <w:p w14:paraId="62CFCEDC" w14:textId="77777777" w:rsidR="004E3750" w:rsidRPr="007A3CA7" w:rsidRDefault="002E6BCC" w:rsidP="0059530A">
      <w:pPr>
        <w:pStyle w:val="bib"/>
        <w:widowControl w:val="0"/>
        <w:ind w:left="360" w:hanging="360"/>
        <w:rPr>
          <w:rFonts w:ascii="Times New Roman" w:hAnsi="Times New Roman"/>
        </w:rPr>
      </w:pPr>
      <w:r w:rsidRPr="007A3CA7">
        <w:rPr>
          <w:rFonts w:ascii="Times New Roman" w:hAnsi="Times New Roman"/>
        </w:rPr>
        <w:t xml:space="preserve">^Martin, W. G. (2012, October). </w:t>
      </w:r>
      <w:r w:rsidRPr="007A3CA7">
        <w:rPr>
          <w:rFonts w:ascii="Times New Roman" w:hAnsi="Times New Roman"/>
          <w:i/>
        </w:rPr>
        <w:t>Re-envisioning Secondary School Mathematics</w:t>
      </w:r>
      <w:r w:rsidRPr="007A3CA7">
        <w:rPr>
          <w:rFonts w:ascii="Times New Roman" w:hAnsi="Times New Roman"/>
        </w:rPr>
        <w:t>. Keynote address at the Midwest Noyce Conference, Indianapolis, IN.</w:t>
      </w:r>
    </w:p>
    <w:p w14:paraId="593FC774" w14:textId="77777777" w:rsidR="004E3750" w:rsidRPr="007A3CA7" w:rsidRDefault="002E6BCC" w:rsidP="0059530A">
      <w:pPr>
        <w:pStyle w:val="bib"/>
        <w:widowControl w:val="0"/>
        <w:ind w:left="360" w:hanging="360"/>
        <w:rPr>
          <w:rFonts w:ascii="Times New Roman" w:hAnsi="Times New Roman"/>
        </w:rPr>
      </w:pPr>
      <w:r w:rsidRPr="007A3CA7">
        <w:rPr>
          <w:rFonts w:ascii="Times New Roman" w:hAnsi="Times New Roman"/>
        </w:rPr>
        <w:t xml:space="preserve">*Martin, W. G. (2012, October). </w:t>
      </w:r>
      <w:r w:rsidRPr="007A3CA7">
        <w:rPr>
          <w:rFonts w:ascii="Times New Roman" w:hAnsi="Times New Roman"/>
          <w:i/>
        </w:rPr>
        <w:t>Transforming Geometry through Geometric Transformations</w:t>
      </w:r>
      <w:r w:rsidRPr="007A3CA7">
        <w:rPr>
          <w:rFonts w:ascii="Times New Roman" w:hAnsi="Times New Roman"/>
        </w:rPr>
        <w:t>. Presentation to the National Council of Teachers of Mathematics Southeast Regional Conference, Dallas, TX.</w:t>
      </w:r>
    </w:p>
    <w:p w14:paraId="7ED39ECE" w14:textId="77777777" w:rsidR="004E3750" w:rsidRPr="007A3CA7" w:rsidRDefault="00E96539" w:rsidP="0059530A">
      <w:pPr>
        <w:pStyle w:val="bib"/>
        <w:widowControl w:val="0"/>
        <w:ind w:left="360" w:hanging="360"/>
        <w:rPr>
          <w:rFonts w:ascii="Times New Roman" w:hAnsi="Times New Roman"/>
        </w:rPr>
      </w:pPr>
      <w:r w:rsidRPr="007A3CA7">
        <w:rPr>
          <w:rFonts w:ascii="Times New Roman" w:hAnsi="Times New Roman"/>
        </w:rPr>
        <w:t xml:space="preserve">*Martin, W. G. (2011, </w:t>
      </w:r>
      <w:r w:rsidR="00E31E36" w:rsidRPr="007A3CA7">
        <w:rPr>
          <w:rFonts w:ascii="Times New Roman" w:hAnsi="Times New Roman"/>
        </w:rPr>
        <w:t>October</w:t>
      </w:r>
      <w:r w:rsidRPr="007A3CA7">
        <w:rPr>
          <w:rFonts w:ascii="Times New Roman" w:hAnsi="Times New Roman"/>
        </w:rPr>
        <w:t>).</w:t>
      </w:r>
      <w:r w:rsidRPr="007A3CA7">
        <w:rPr>
          <w:rFonts w:ascii="Times New Roman" w:hAnsi="Times New Roman"/>
          <w:i/>
        </w:rPr>
        <w:t xml:space="preserve"> NCTM and the Common Core State Standards: Implications for Teacher Education</w:t>
      </w:r>
      <w:r w:rsidRPr="007A3CA7">
        <w:rPr>
          <w:rFonts w:ascii="Times New Roman" w:hAnsi="Times New Roman"/>
        </w:rPr>
        <w:t>.  Presentation to the National Council of Teachers of Mathematics Northeast Regional Conference, Atlantic City, NJ.</w:t>
      </w:r>
    </w:p>
    <w:p w14:paraId="178033BC" w14:textId="77777777" w:rsidR="004E3750" w:rsidRPr="007A3CA7" w:rsidRDefault="004E1EC5" w:rsidP="0059530A">
      <w:pPr>
        <w:pStyle w:val="bib"/>
        <w:widowControl w:val="0"/>
        <w:ind w:left="360" w:hanging="360"/>
        <w:rPr>
          <w:rFonts w:ascii="Times New Roman" w:hAnsi="Times New Roman"/>
        </w:rPr>
      </w:pPr>
      <w:r w:rsidRPr="007A3CA7">
        <w:rPr>
          <w:rFonts w:ascii="Times New Roman" w:hAnsi="Times New Roman"/>
        </w:rPr>
        <w:t xml:space="preserve">*Martin, W. G. (2011, </w:t>
      </w:r>
      <w:r w:rsidR="00E31E36" w:rsidRPr="007A3CA7">
        <w:rPr>
          <w:rFonts w:ascii="Times New Roman" w:hAnsi="Times New Roman"/>
        </w:rPr>
        <w:t>October</w:t>
      </w:r>
      <w:r w:rsidRPr="007A3CA7">
        <w:rPr>
          <w:rFonts w:ascii="Times New Roman" w:hAnsi="Times New Roman"/>
        </w:rPr>
        <w:t>).</w:t>
      </w:r>
      <w:r w:rsidRPr="007A3CA7">
        <w:rPr>
          <w:rFonts w:ascii="Times New Roman" w:hAnsi="Times New Roman"/>
          <w:i/>
        </w:rPr>
        <w:t xml:space="preserve"> </w:t>
      </w:r>
      <w:r w:rsidR="00220BE6" w:rsidRPr="007A3CA7">
        <w:rPr>
          <w:rFonts w:ascii="Times New Roman" w:hAnsi="Times New Roman"/>
          <w:i/>
        </w:rPr>
        <w:t>Tasks to promote reasoning and sense making in high school mathematics</w:t>
      </w:r>
      <w:r w:rsidRPr="007A3CA7">
        <w:rPr>
          <w:rFonts w:ascii="Times New Roman" w:hAnsi="Times New Roman"/>
        </w:rPr>
        <w:t>.  Presentation to the National Council of Teachers of Mathematics Southeast Regional Conference, St. Louis, MO.</w:t>
      </w:r>
    </w:p>
    <w:p w14:paraId="2C4D602E"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November). </w:t>
      </w:r>
      <w:r w:rsidRPr="007A3CA7">
        <w:rPr>
          <w:rFonts w:ascii="Times New Roman" w:hAnsi="Times New Roman"/>
          <w:i/>
        </w:rPr>
        <w:t>NCTM’s High School Curriculum Project: Putting Reasoning and Sense Making at the Center</w:t>
      </w:r>
      <w:r w:rsidRPr="007A3CA7">
        <w:rPr>
          <w:rFonts w:ascii="Times New Roman" w:hAnsi="Times New Roman"/>
        </w:rPr>
        <w:t>.  Presentation to the National Council of Teachers of Mathematics Southeast Regional Conference, Nashville, TN.</w:t>
      </w:r>
    </w:p>
    <w:p w14:paraId="2F6F96F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*Carter, J., &amp; Martin, W. G. (2009, November). </w:t>
      </w:r>
      <w:r w:rsidRPr="007A3CA7">
        <w:rPr>
          <w:rFonts w:ascii="Times New Roman" w:hAnsi="Times New Roman"/>
          <w:i/>
        </w:rPr>
        <w:t xml:space="preserve">NCTM’s High School Curriculum Project: Putting Reasoning and </w:t>
      </w:r>
      <w:r w:rsidRPr="007A3CA7">
        <w:rPr>
          <w:rFonts w:ascii="Times New Roman" w:hAnsi="Times New Roman"/>
          <w:i/>
        </w:rPr>
        <w:lastRenderedPageBreak/>
        <w:t>Sense Making at the Center</w:t>
      </w:r>
      <w:r w:rsidRPr="007A3CA7">
        <w:rPr>
          <w:rFonts w:ascii="Times New Roman" w:hAnsi="Times New Roman"/>
        </w:rPr>
        <w:t xml:space="preserve">.  </w:t>
      </w:r>
      <w:proofErr w:type="spellStart"/>
      <w:r w:rsidRPr="007A3CA7">
        <w:rPr>
          <w:rFonts w:ascii="Times New Roman" w:hAnsi="Times New Roman"/>
        </w:rPr>
        <w:t>Presentatin</w:t>
      </w:r>
      <w:proofErr w:type="spellEnd"/>
      <w:r w:rsidRPr="007A3CA7">
        <w:rPr>
          <w:rFonts w:ascii="Times New Roman" w:hAnsi="Times New Roman"/>
        </w:rPr>
        <w:t xml:space="preserve"> to the National Council of Teachers of Mathematics Southeast Regional Conference, Boston, MA.</w:t>
      </w:r>
    </w:p>
    <w:p w14:paraId="670005F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(2008, November). </w:t>
      </w:r>
      <w:r w:rsidRPr="007A3CA7">
        <w:rPr>
          <w:rFonts w:ascii="Times New Roman" w:hAnsi="Times New Roman"/>
          <w:i/>
        </w:rPr>
        <w:t>Getting Real About the Real Numbers</w:t>
      </w:r>
      <w:r w:rsidRPr="007A3CA7">
        <w:rPr>
          <w:rFonts w:ascii="Times New Roman" w:hAnsi="Times New Roman"/>
        </w:rPr>
        <w:t>.  Presentation to the National Council of Teachers of Mathematics Southeast Regional Conference, Richmond, VA.</w:t>
      </w:r>
    </w:p>
    <w:p w14:paraId="06F15BA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(2006, November). </w:t>
      </w:r>
      <w:r w:rsidRPr="007A3CA7">
        <w:rPr>
          <w:rFonts w:ascii="Times New Roman" w:hAnsi="Times New Roman"/>
          <w:i/>
        </w:rPr>
        <w:t>Calculators: Help or Hindrance?</w:t>
      </w:r>
      <w:r w:rsidRPr="007A3CA7">
        <w:rPr>
          <w:rFonts w:ascii="Times New Roman" w:hAnsi="Times New Roman"/>
        </w:rPr>
        <w:t xml:space="preserve"> Presentational to the National Council of Teachers of Mathematics Eastern Regional Conference, Atlantic City, NJ.</w:t>
      </w:r>
    </w:p>
    <w:p w14:paraId="7454D7DF"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(2005, November). </w:t>
      </w:r>
      <w:r w:rsidRPr="007A3CA7">
        <w:rPr>
          <w:rFonts w:ascii="Times New Roman" w:hAnsi="Times New Roman"/>
          <w:i/>
        </w:rPr>
        <w:t xml:space="preserve">Principles and Standards and High Achievement Test Scores: </w:t>
      </w:r>
      <w:r w:rsidRPr="007A3CA7">
        <w:rPr>
          <w:rFonts w:ascii="Times New Roman" w:hAnsi="Times New Roman"/>
          <w:i/>
        </w:rPr>
        <w:br/>
        <w:t>Can You Do Both?</w:t>
      </w:r>
      <w:r w:rsidRPr="007A3CA7">
        <w:rPr>
          <w:rFonts w:ascii="Times New Roman" w:hAnsi="Times New Roman"/>
        </w:rPr>
        <w:t xml:space="preserve"> Presentational to the National Council of Teachers of Mathematics Southern Regional Conference, Birmingham, AL.</w:t>
      </w:r>
    </w:p>
    <w:p w14:paraId="75EA828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(2005, November). </w:t>
      </w:r>
      <w:r w:rsidRPr="007A3CA7">
        <w:rPr>
          <w:rFonts w:ascii="Times New Roman" w:hAnsi="Times New Roman"/>
          <w:i/>
        </w:rPr>
        <w:t>Learn-Reflect Reflection Session, Grades 9-12</w:t>
      </w:r>
      <w:r w:rsidRPr="007A3CA7">
        <w:rPr>
          <w:rFonts w:ascii="Times New Roman" w:hAnsi="Times New Roman"/>
        </w:rPr>
        <w:t>. Presentational to the National Council of Teachers of Mathematics Southern Regional Conference, Birmingham, AL.</w:t>
      </w:r>
    </w:p>
    <w:p w14:paraId="409EE42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(2002, October). </w:t>
      </w:r>
      <w:r w:rsidRPr="007A3CA7">
        <w:rPr>
          <w:rFonts w:ascii="Times New Roman" w:hAnsi="Times New Roman"/>
          <w:i/>
          <w:iCs/>
        </w:rPr>
        <w:t>Getting an angle on angles</w:t>
      </w:r>
      <w:r w:rsidRPr="007A3CA7">
        <w:rPr>
          <w:rFonts w:ascii="Times New Roman" w:hAnsi="Times New Roman"/>
        </w:rPr>
        <w:t>. Presentation to the National Council of Teachers of Mathematics Southern Regional Conference, Biloxi, MS.</w:t>
      </w:r>
    </w:p>
    <w:p w14:paraId="2AA3043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(2002, October). </w:t>
      </w:r>
      <w:r w:rsidRPr="007A3CA7">
        <w:rPr>
          <w:rFonts w:ascii="Times New Roman" w:hAnsi="Times New Roman"/>
          <w:i/>
        </w:rPr>
        <w:t>Illuminating the Principles and Standards: Resources from illuminations.nctm.org</w:t>
      </w:r>
      <w:r w:rsidRPr="007A3CA7">
        <w:rPr>
          <w:rFonts w:ascii="Times New Roman" w:hAnsi="Times New Roman"/>
        </w:rPr>
        <w:t>. Presentation to the National Council of Teachers of Mathematics Southern Regional Conference, Biloxi, MS.</w:t>
      </w:r>
    </w:p>
    <w:p w14:paraId="4AE62C64"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January). </w:t>
      </w:r>
      <w:r w:rsidRPr="007A3CA7">
        <w:rPr>
          <w:rFonts w:ascii="Times New Roman" w:hAnsi="Times New Roman"/>
          <w:i/>
          <w:iCs/>
        </w:rPr>
        <w:t xml:space="preserve">An overview of </w:t>
      </w:r>
      <w:r w:rsidRPr="007A3CA7">
        <w:rPr>
          <w:rFonts w:ascii="Times New Roman" w:hAnsi="Times New Roman"/>
        </w:rPr>
        <w:t>Principles and Standards for School Mathematics. Key-note address, Conference on Mathematics in the Middle School, SERVE, Atlanta, GA.</w:t>
      </w:r>
    </w:p>
    <w:p w14:paraId="7B41D3D0"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W. G. Martin (2000, September). </w:t>
      </w:r>
      <w:r w:rsidRPr="007A3CA7">
        <w:rPr>
          <w:rFonts w:ascii="Times New Roman" w:hAnsi="Times New Roman"/>
          <w:i/>
        </w:rPr>
        <w:t>Lessons Learned from NAEP</w:t>
      </w:r>
      <w:r w:rsidRPr="007A3CA7">
        <w:rPr>
          <w:rFonts w:ascii="Times New Roman" w:hAnsi="Times New Roman"/>
        </w:rPr>
        <w:t>. Presentation to the North Carolina Consortium on Research in Mathematics Education. Raleigh, NC: North Carolina State University.</w:t>
      </w:r>
    </w:p>
    <w:p w14:paraId="2767CA73" w14:textId="77777777" w:rsidR="00914D18"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(1998, October). </w:t>
      </w:r>
      <w:r w:rsidRPr="007A3CA7">
        <w:rPr>
          <w:rFonts w:ascii="Times New Roman" w:hAnsi="Times New Roman"/>
          <w:i/>
        </w:rPr>
        <w:t>Making geometry a moving experience.</w:t>
      </w:r>
      <w:r w:rsidRPr="007A3CA7">
        <w:rPr>
          <w:rFonts w:ascii="Times New Roman" w:hAnsi="Times New Roman"/>
        </w:rPr>
        <w:t xml:space="preserve"> Presentation to the National Council of Teachers of Mathematics Mid-Atlantic Regional Conference, Baltimore, MD.</w:t>
      </w:r>
    </w:p>
    <w:p w14:paraId="66B03C8F" w14:textId="77777777" w:rsidR="001018CF" w:rsidRPr="001018CF" w:rsidRDefault="001018CF" w:rsidP="001018CF">
      <w:pPr>
        <w:widowControl w:val="0"/>
        <w:rPr>
          <w:sz w:val="16"/>
          <w:szCs w:val="16"/>
        </w:rPr>
      </w:pPr>
    </w:p>
    <w:p w14:paraId="30A7D2E7" w14:textId="77777777" w:rsidR="004E3750" w:rsidRPr="007A3CA7" w:rsidRDefault="00914D18" w:rsidP="007B60C9">
      <w:pPr>
        <w:pStyle w:val="headsub"/>
        <w:widowControl w:val="0"/>
        <w:outlineLvl w:val="0"/>
        <w:rPr>
          <w:rFonts w:ascii="Times New Roman" w:hAnsi="Times New Roman"/>
          <w:sz w:val="22"/>
          <w:szCs w:val="22"/>
        </w:rPr>
      </w:pPr>
      <w:r w:rsidRPr="007A3CA7">
        <w:rPr>
          <w:rFonts w:ascii="Times New Roman" w:hAnsi="Times New Roman"/>
          <w:sz w:val="22"/>
          <w:szCs w:val="22"/>
        </w:rPr>
        <w:t>d. State and Local</w:t>
      </w:r>
    </w:p>
    <w:p w14:paraId="091B0E93" w14:textId="4431DD95" w:rsidR="00303208" w:rsidRPr="00303208" w:rsidRDefault="00303208" w:rsidP="00303208">
      <w:pPr>
        <w:pStyle w:val="bib"/>
        <w:ind w:left="360" w:hanging="360"/>
      </w:pPr>
      <w:r>
        <w:rPr>
          <w:rFonts w:ascii="Times New Roman" w:hAnsi="Times New Roman"/>
        </w:rPr>
        <w:t xml:space="preserve">*Martin, W. G. &amp; Jones, C. (2021, February). </w:t>
      </w:r>
      <w:r w:rsidRPr="00303208">
        <w:rPr>
          <w:i/>
          <w:iCs/>
        </w:rPr>
        <w:t>Pathways to Mathematical Success: The 2019 Alabama Course of Study</w:t>
      </w:r>
      <w:r w:rsidRPr="00303208">
        <w:rPr>
          <w:i/>
          <w:iCs/>
        </w:rPr>
        <w:t>.</w:t>
      </w:r>
      <w:r w:rsidRPr="00303208">
        <w:t xml:space="preserve"> Presentation to the Annual Conference of the Alabama Council of Teachers of Mathematics</w:t>
      </w:r>
      <w:r>
        <w:t xml:space="preserve"> (virtual)</w:t>
      </w:r>
      <w:r w:rsidRPr="00303208">
        <w:t>.</w:t>
      </w:r>
    </w:p>
    <w:p w14:paraId="6DA34DB8" w14:textId="60BE8C59" w:rsidR="00E5491D" w:rsidRPr="00E5491D" w:rsidRDefault="00E5491D" w:rsidP="00E5491D">
      <w:pPr>
        <w:pStyle w:val="bib"/>
        <w:ind w:left="360" w:hanging="360"/>
        <w:rPr>
          <w:rFonts w:ascii="Times New Roman" w:hAnsi="Times New Roman"/>
        </w:rPr>
      </w:pPr>
      <w:r>
        <w:rPr>
          <w:rFonts w:ascii="Times New Roman" w:hAnsi="Times New Roman"/>
        </w:rPr>
        <w:t>^</w:t>
      </w:r>
      <w:bookmarkStart w:id="90" w:name="OLE_LINK124"/>
      <w:bookmarkStart w:id="91" w:name="OLE_LINK125"/>
      <w:r>
        <w:rPr>
          <w:rFonts w:ascii="Times New Roman" w:hAnsi="Times New Roman"/>
        </w:rPr>
        <w:t xml:space="preserve">Martin, W. </w:t>
      </w:r>
      <w:r w:rsidR="00FE21F5">
        <w:rPr>
          <w:rFonts w:ascii="Times New Roman" w:hAnsi="Times New Roman"/>
        </w:rPr>
        <w:t>G</w:t>
      </w:r>
      <w:r>
        <w:rPr>
          <w:rFonts w:ascii="Times New Roman" w:hAnsi="Times New Roman"/>
        </w:rPr>
        <w:t xml:space="preserve">. (2020, March). </w:t>
      </w:r>
      <w:r w:rsidRPr="00E5491D">
        <w:rPr>
          <w:rFonts w:ascii="Times New Roman" w:hAnsi="Times New Roman"/>
          <w:i/>
          <w:iCs/>
        </w:rPr>
        <w:t>Strategic Taskforce for Accelerating Mathematics Pathways.</w:t>
      </w:r>
      <w:r>
        <w:rPr>
          <w:rFonts w:ascii="Times New Roman" w:hAnsi="Times New Roman"/>
        </w:rPr>
        <w:t xml:space="preserve"> Presentation to the Second</w:t>
      </w:r>
      <w:r w:rsidRPr="00E5491D">
        <w:rPr>
          <w:rFonts w:ascii="Times New Roman" w:hAnsi="Times New Roman"/>
        </w:rPr>
        <w:t xml:space="preserve"> Annual Alabama Transfer Student Success Conference: Improving Transfer Student Success</w:t>
      </w:r>
      <w:r>
        <w:rPr>
          <w:rFonts w:ascii="Times New Roman" w:hAnsi="Times New Roman"/>
        </w:rPr>
        <w:t>, Tuscaloosa, AL.</w:t>
      </w:r>
      <w:bookmarkEnd w:id="90"/>
      <w:bookmarkEnd w:id="91"/>
    </w:p>
    <w:p w14:paraId="5410A1FB" w14:textId="70F2FE90" w:rsidR="002D5EE1" w:rsidRPr="002D5EE1" w:rsidRDefault="002D5EE1" w:rsidP="002D5EE1">
      <w:pPr>
        <w:pStyle w:val="bib"/>
        <w:ind w:left="360" w:hanging="360"/>
        <w:rPr>
          <w:rFonts w:ascii="Times New Roman" w:hAnsi="Times New Roman"/>
        </w:rPr>
      </w:pPr>
      <w:r>
        <w:rPr>
          <w:rFonts w:ascii="Times New Roman" w:hAnsi="Times New Roman"/>
        </w:rPr>
        <w:t xml:space="preserve">*Martin, W. G. (2019, November). </w:t>
      </w:r>
      <w:r w:rsidRPr="002D5EE1">
        <w:rPr>
          <w:i/>
          <w:iCs/>
        </w:rPr>
        <w:t>Quadratic Quandary: Where and How Do Quadratic Functions and Equations Fit?</w:t>
      </w:r>
      <w:r>
        <w:rPr>
          <w:b/>
          <w:bCs/>
        </w:rPr>
        <w:t xml:space="preserve"> </w:t>
      </w:r>
      <w:r w:rsidRPr="007A3CA7">
        <w:rPr>
          <w:rFonts w:ascii="Times New Roman" w:hAnsi="Times New Roman"/>
        </w:rPr>
        <w:t xml:space="preserve">Presentation to the Annual Meeting of the </w:t>
      </w:r>
      <w:r>
        <w:rPr>
          <w:rFonts w:ascii="Times New Roman" w:hAnsi="Times New Roman"/>
        </w:rPr>
        <w:t>Alabama</w:t>
      </w:r>
      <w:r w:rsidRPr="007A3CA7">
        <w:rPr>
          <w:rFonts w:ascii="Times New Roman" w:hAnsi="Times New Roman"/>
        </w:rPr>
        <w:t xml:space="preserve"> Council of Teachers of Mathematics, </w:t>
      </w:r>
      <w:r>
        <w:rPr>
          <w:rFonts w:ascii="Times New Roman" w:hAnsi="Times New Roman"/>
        </w:rPr>
        <w:t>Birmingham, AL.</w:t>
      </w:r>
    </w:p>
    <w:p w14:paraId="6E140EEB" w14:textId="0B872DA9" w:rsidR="00C07BB7" w:rsidRPr="00C07BB7" w:rsidRDefault="00C07BB7" w:rsidP="00C07BB7">
      <w:pPr>
        <w:pStyle w:val="bib"/>
        <w:widowControl w:val="0"/>
        <w:ind w:left="360" w:hanging="360"/>
        <w:rPr>
          <w:rFonts w:ascii="Times New Roman" w:hAnsi="Times New Roman"/>
        </w:rPr>
      </w:pPr>
      <w:r w:rsidRPr="00C07BB7">
        <w:rPr>
          <w:rFonts w:ascii="Times New Roman" w:hAnsi="Times New Roman"/>
        </w:rPr>
        <w:t>^</w:t>
      </w:r>
      <w:proofErr w:type="spellStart"/>
      <w:r w:rsidRPr="00C07BB7">
        <w:rPr>
          <w:rFonts w:ascii="Times New Roman" w:hAnsi="Times New Roman"/>
        </w:rPr>
        <w:t>Strutchens</w:t>
      </w:r>
      <w:proofErr w:type="spellEnd"/>
      <w:r w:rsidRPr="00C07BB7">
        <w:rPr>
          <w:rFonts w:ascii="Times New Roman" w:hAnsi="Times New Roman"/>
        </w:rPr>
        <w:t>, M.E., Martin, W. G., Ellis, R. L. (2018</w:t>
      </w:r>
      <w:r w:rsidR="000B0ACA">
        <w:rPr>
          <w:rFonts w:ascii="Times New Roman" w:hAnsi="Times New Roman"/>
        </w:rPr>
        <w:t>, October</w:t>
      </w:r>
      <w:r w:rsidRPr="00C07BB7">
        <w:rPr>
          <w:rFonts w:ascii="Times New Roman" w:hAnsi="Times New Roman"/>
        </w:rPr>
        <w:t xml:space="preserve">). </w:t>
      </w:r>
      <w:r w:rsidRPr="00C07BB7">
        <w:rPr>
          <w:rFonts w:ascii="Times New Roman" w:hAnsi="Times New Roman"/>
          <w:i/>
        </w:rPr>
        <w:t>The Mathematics Teacher Education Partnership: A networked improvement community of universities and school systems to transform the preparation of secondary mathematics.</w:t>
      </w:r>
      <w:r w:rsidRPr="00C07BB7">
        <w:rPr>
          <w:rFonts w:ascii="Times New Roman" w:hAnsi="Times New Roman"/>
        </w:rPr>
        <w:t xml:space="preserve"> Auburn</w:t>
      </w:r>
      <w:r>
        <w:rPr>
          <w:rFonts w:ascii="Times New Roman" w:hAnsi="Times New Roman"/>
        </w:rPr>
        <w:t xml:space="preserve"> University</w:t>
      </w:r>
      <w:r w:rsidRPr="00C07BB7">
        <w:rPr>
          <w:rFonts w:ascii="Times New Roman" w:hAnsi="Times New Roman"/>
        </w:rPr>
        <w:t xml:space="preserve"> Research Faculty Symposium, Auburn, AL.</w:t>
      </w:r>
    </w:p>
    <w:p w14:paraId="1EC32BA8" w14:textId="1774BCEF" w:rsidR="00C07BB7" w:rsidRDefault="00C07BB7" w:rsidP="00C07BB7">
      <w:pPr>
        <w:pStyle w:val="bib"/>
        <w:widowControl w:val="0"/>
        <w:ind w:left="360" w:hanging="360"/>
        <w:rPr>
          <w:rFonts w:ascii="Times New Roman" w:hAnsi="Times New Roman"/>
        </w:rPr>
      </w:pPr>
      <w:r w:rsidRPr="00C07BB7">
        <w:rPr>
          <w:rFonts w:ascii="Times New Roman" w:hAnsi="Times New Roman"/>
        </w:rPr>
        <w:t>^ Martin</w:t>
      </w:r>
      <w:r>
        <w:rPr>
          <w:rFonts w:ascii="Times New Roman" w:hAnsi="Times New Roman"/>
        </w:rPr>
        <w:t>, W. G.</w:t>
      </w:r>
      <w:r w:rsidRPr="00C07BB7">
        <w:rPr>
          <w:rFonts w:ascii="Times New Roman" w:hAnsi="Times New Roman"/>
        </w:rPr>
        <w:t xml:space="preserve"> &amp; </w:t>
      </w:r>
      <w:proofErr w:type="spellStart"/>
      <w:r w:rsidRPr="00C07BB7">
        <w:rPr>
          <w:rFonts w:ascii="Times New Roman" w:hAnsi="Times New Roman"/>
        </w:rPr>
        <w:t>Strutchens</w:t>
      </w:r>
      <w:proofErr w:type="spellEnd"/>
      <w:r w:rsidRPr="00C07BB7">
        <w:rPr>
          <w:rFonts w:ascii="Times New Roman" w:hAnsi="Times New Roman"/>
        </w:rPr>
        <w:t>, M. E. (2018</w:t>
      </w:r>
      <w:r w:rsidR="000B0ACA">
        <w:rPr>
          <w:rFonts w:ascii="Times New Roman" w:hAnsi="Times New Roman"/>
        </w:rPr>
        <w:t>, March</w:t>
      </w:r>
      <w:r w:rsidRPr="00C07BB7">
        <w:rPr>
          <w:rFonts w:ascii="Times New Roman" w:hAnsi="Times New Roman"/>
        </w:rPr>
        <w:t xml:space="preserve">). </w:t>
      </w:r>
      <w:r w:rsidRPr="00C07BB7">
        <w:rPr>
          <w:rFonts w:ascii="Times New Roman" w:hAnsi="Times New Roman"/>
          <w:i/>
        </w:rPr>
        <w:t>Ensuring success for all in secondary mathematics students.</w:t>
      </w:r>
      <w:r w:rsidRPr="00C07BB7">
        <w:rPr>
          <w:rFonts w:ascii="Times New Roman" w:hAnsi="Times New Roman"/>
        </w:rPr>
        <w:t xml:space="preserve"> </w:t>
      </w:r>
      <w:r>
        <w:rPr>
          <w:rFonts w:ascii="Times New Roman" w:hAnsi="Times New Roman"/>
        </w:rPr>
        <w:t xml:space="preserve">Presentation to the </w:t>
      </w:r>
      <w:r w:rsidRPr="00C07BB7">
        <w:rPr>
          <w:rFonts w:ascii="Times New Roman" w:hAnsi="Times New Roman"/>
        </w:rPr>
        <w:t>NYS Master Teacher Program and the Cornell University Department of Mathematics, Ithaca, NY.</w:t>
      </w:r>
    </w:p>
    <w:p w14:paraId="416C3BCE" w14:textId="6594F68B" w:rsidR="0059530A" w:rsidRDefault="0059530A" w:rsidP="00C07BB7">
      <w:pPr>
        <w:pStyle w:val="bib"/>
        <w:widowControl w:val="0"/>
        <w:ind w:left="360" w:hanging="360"/>
        <w:rPr>
          <w:rFonts w:ascii="Times New Roman" w:hAnsi="Times New Roman"/>
        </w:rPr>
      </w:pPr>
      <w:r w:rsidRPr="007A3CA7">
        <w:rPr>
          <w:rFonts w:ascii="Times New Roman" w:hAnsi="Times New Roman"/>
        </w:rPr>
        <w:t xml:space="preserve">^Martin, W. G. (2017, </w:t>
      </w:r>
      <w:r>
        <w:rPr>
          <w:rFonts w:ascii="Times New Roman" w:hAnsi="Times New Roman"/>
        </w:rPr>
        <w:t>November</w:t>
      </w:r>
      <w:r w:rsidRPr="007A3CA7">
        <w:rPr>
          <w:rFonts w:ascii="Times New Roman" w:hAnsi="Times New Roman"/>
        </w:rPr>
        <w:t xml:space="preserve">). </w:t>
      </w:r>
      <w:r w:rsidRPr="007A3CA7">
        <w:rPr>
          <w:rFonts w:ascii="Times New Roman" w:hAnsi="Times New Roman"/>
          <w:i/>
        </w:rPr>
        <w:t>What’s Your Message?</w:t>
      </w:r>
      <w:r w:rsidRPr="007A3CA7">
        <w:rPr>
          <w:rFonts w:ascii="Times New Roman" w:hAnsi="Times New Roman"/>
        </w:rPr>
        <w:t xml:space="preserve"> Presentation to the </w:t>
      </w:r>
      <w:r>
        <w:rPr>
          <w:rFonts w:ascii="Times New Roman" w:hAnsi="Times New Roman"/>
        </w:rPr>
        <w:t>Annual Meeting of the Alabama Council of Teachers of Mathematics, Birmingham, AL</w:t>
      </w:r>
      <w:r w:rsidRPr="007A3CA7">
        <w:rPr>
          <w:rFonts w:ascii="Times New Roman" w:hAnsi="Times New Roman"/>
        </w:rPr>
        <w:t>.</w:t>
      </w:r>
    </w:p>
    <w:p w14:paraId="13D88288" w14:textId="04CF4AE0" w:rsidR="0059530A" w:rsidRPr="007A3CA7" w:rsidRDefault="00515A73" w:rsidP="0059530A">
      <w:pPr>
        <w:pStyle w:val="bib"/>
        <w:widowControl w:val="0"/>
        <w:ind w:left="360" w:hanging="360"/>
        <w:rPr>
          <w:rFonts w:ascii="Times New Roman" w:hAnsi="Times New Roman"/>
        </w:rPr>
      </w:pPr>
      <w:r>
        <w:rPr>
          <w:rFonts w:ascii="Times New Roman" w:hAnsi="Times New Roman"/>
        </w:rPr>
        <w:t xml:space="preserve">^Martin, W. G. (2017, October). </w:t>
      </w:r>
      <w:r>
        <w:rPr>
          <w:rFonts w:ascii="Times New Roman" w:hAnsi="Times New Roman"/>
          <w:i/>
        </w:rPr>
        <w:t xml:space="preserve">The Mathematics Teacher Education Partnership: Improving the Preparation of the Next Generation of Secondary Mathematics Teachers. </w:t>
      </w:r>
      <w:r>
        <w:rPr>
          <w:rFonts w:ascii="Times New Roman" w:hAnsi="Times New Roman"/>
        </w:rPr>
        <w:t>Colloquium presented at Boise State University, Logan, UT</w:t>
      </w:r>
    </w:p>
    <w:p w14:paraId="623A6B0D" w14:textId="10960F8E" w:rsidR="00515A73" w:rsidRPr="007A3CA7" w:rsidRDefault="00515A73" w:rsidP="00515A73">
      <w:pPr>
        <w:pStyle w:val="bib"/>
        <w:widowControl w:val="0"/>
        <w:ind w:left="360" w:hanging="360"/>
        <w:rPr>
          <w:rFonts w:ascii="Times New Roman" w:hAnsi="Times New Roman"/>
        </w:rPr>
      </w:pPr>
      <w:r>
        <w:rPr>
          <w:rFonts w:ascii="Times New Roman" w:hAnsi="Times New Roman"/>
        </w:rPr>
        <w:t xml:space="preserve">^Martin, W. G. (2017, October). </w:t>
      </w:r>
      <w:r>
        <w:rPr>
          <w:rFonts w:ascii="Times New Roman" w:hAnsi="Times New Roman"/>
          <w:i/>
        </w:rPr>
        <w:t xml:space="preserve">The Mathematics Teacher Education Partnership: Improving the Preparation of the Next Generation of Secondary Mathematics Teachers. </w:t>
      </w:r>
      <w:r>
        <w:rPr>
          <w:rFonts w:ascii="Times New Roman" w:hAnsi="Times New Roman"/>
        </w:rPr>
        <w:t>Colloquium presented at University of Georgia, Athens, GA.</w:t>
      </w:r>
    </w:p>
    <w:p w14:paraId="637FB509" w14:textId="77777777" w:rsidR="00937399" w:rsidRPr="007A3CA7" w:rsidRDefault="00937399" w:rsidP="0059530A">
      <w:pPr>
        <w:pStyle w:val="bib"/>
        <w:widowControl w:val="0"/>
        <w:ind w:left="360" w:hanging="360"/>
        <w:rPr>
          <w:rFonts w:ascii="Times New Roman" w:hAnsi="Times New Roman"/>
        </w:rPr>
      </w:pPr>
      <w:r w:rsidRPr="007A3CA7">
        <w:rPr>
          <w:rFonts w:ascii="Times New Roman" w:hAnsi="Times New Roman"/>
        </w:rPr>
        <w:t xml:space="preserve">^Martin, W. G. (2017, March). </w:t>
      </w:r>
      <w:r w:rsidRPr="007A3CA7">
        <w:rPr>
          <w:rFonts w:ascii="Times New Roman" w:hAnsi="Times New Roman"/>
          <w:i/>
        </w:rPr>
        <w:t>What’s Your Message?</w:t>
      </w:r>
      <w:r w:rsidRPr="007A3CA7">
        <w:rPr>
          <w:rFonts w:ascii="Times New Roman" w:hAnsi="Times New Roman"/>
        </w:rPr>
        <w:t xml:space="preserve"> Presentation to the Leadership Summit, North Carolina Council of Teachers of Mathematics, Greensboro, NC.</w:t>
      </w:r>
    </w:p>
    <w:p w14:paraId="25AB2A46" w14:textId="7AD7F0CC" w:rsidR="008B5C65" w:rsidRPr="007A3CA7" w:rsidRDefault="008B5C65" w:rsidP="0059530A">
      <w:pPr>
        <w:pStyle w:val="bib"/>
        <w:widowControl w:val="0"/>
        <w:ind w:left="360" w:hanging="360"/>
        <w:rPr>
          <w:rFonts w:ascii="Times New Roman" w:hAnsi="Times New Roman"/>
        </w:rPr>
      </w:pPr>
      <w:r w:rsidRPr="007A3CA7">
        <w:rPr>
          <w:rFonts w:ascii="Times New Roman" w:hAnsi="Times New Roman"/>
        </w:rPr>
        <w:t xml:space="preserve">*Martin, W. G. (2016, November).  </w:t>
      </w:r>
      <w:r w:rsidRPr="007A3CA7">
        <w:rPr>
          <w:rFonts w:ascii="Times New Roman" w:hAnsi="Times New Roman"/>
          <w:i/>
        </w:rPr>
        <w:t xml:space="preserve">Technology to Support the Learning of Mathematics: Beyond the Hype. </w:t>
      </w:r>
      <w:r w:rsidRPr="007A3CA7">
        <w:rPr>
          <w:rFonts w:ascii="Times New Roman" w:hAnsi="Times New Roman"/>
        </w:rPr>
        <w:t>Annual meeting of the Alabama Council of Teachers of Mathematics, Birmingham, AL.</w:t>
      </w:r>
    </w:p>
    <w:p w14:paraId="3152B2EC" w14:textId="77777777" w:rsidR="003A5600" w:rsidRPr="007A3CA7" w:rsidRDefault="003A5600" w:rsidP="0059530A">
      <w:pPr>
        <w:pStyle w:val="bib"/>
        <w:widowControl w:val="0"/>
        <w:ind w:left="360" w:hanging="360"/>
        <w:rPr>
          <w:rFonts w:ascii="Times New Roman" w:hAnsi="Times New Roman"/>
        </w:rPr>
      </w:pPr>
      <w:r w:rsidRPr="007A3CA7">
        <w:rPr>
          <w:rFonts w:ascii="Times New Roman" w:hAnsi="Times New Roman"/>
        </w:rPr>
        <w:t xml:space="preserve">*Martin, W. G. (2014, November).  </w:t>
      </w:r>
      <w:r w:rsidR="00E3726F" w:rsidRPr="007A3CA7">
        <w:rPr>
          <w:rFonts w:ascii="Times New Roman" w:hAnsi="Times New Roman"/>
          <w:i/>
        </w:rPr>
        <w:t xml:space="preserve">Principles to Actions: Implications for High School. </w:t>
      </w:r>
      <w:r w:rsidRPr="007A3CA7">
        <w:rPr>
          <w:rFonts w:ascii="Times New Roman" w:hAnsi="Times New Roman"/>
        </w:rPr>
        <w:t>Annual meeting of the Alabama Council of Teachers of Mathematics, Birmingham, AL.</w:t>
      </w:r>
    </w:p>
    <w:p w14:paraId="4CA6DAC1" w14:textId="77777777" w:rsidR="001906ED" w:rsidRPr="007A3CA7" w:rsidRDefault="00304FAB"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M. E.</w:t>
      </w:r>
      <w:r w:rsidR="001906ED" w:rsidRPr="007A3CA7">
        <w:rPr>
          <w:rFonts w:ascii="Times New Roman" w:hAnsi="Times New Roman"/>
        </w:rPr>
        <w:t xml:space="preserve">, &amp; Martin, W. G. (2014, October). </w:t>
      </w:r>
      <w:r w:rsidR="001906ED" w:rsidRPr="007A3CA7">
        <w:rPr>
          <w:rFonts w:ascii="Times New Roman" w:hAnsi="Times New Roman"/>
          <w:i/>
        </w:rPr>
        <w:t>Ensuring Mathematical Success for All Students:</w:t>
      </w:r>
      <w:r w:rsidR="001906ED" w:rsidRPr="007A3CA7">
        <w:rPr>
          <w:rFonts w:ascii="Times New Roman" w:hAnsi="Times New Roman"/>
          <w:i/>
        </w:rPr>
        <w:br/>
        <w:t xml:space="preserve">Algebra. </w:t>
      </w:r>
      <w:r w:rsidR="001906ED" w:rsidRPr="007A3CA7">
        <w:rPr>
          <w:rFonts w:ascii="Times New Roman" w:hAnsi="Times New Roman"/>
        </w:rPr>
        <w:t>Presentation to Vestavia Hills City Schools, Vestavia, AL.</w:t>
      </w:r>
    </w:p>
    <w:p w14:paraId="382301D8" w14:textId="77777777" w:rsidR="00A760F6" w:rsidRPr="007A3CA7" w:rsidRDefault="00A760F6"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Gobstein</w:t>
      </w:r>
      <w:proofErr w:type="spellEnd"/>
      <w:r w:rsidRPr="007A3CA7">
        <w:rPr>
          <w:rFonts w:ascii="Times New Roman" w:hAnsi="Times New Roman"/>
        </w:rPr>
        <w:t xml:space="preserve">, H. (2014, October). </w:t>
      </w:r>
      <w:r w:rsidRPr="007A3CA7">
        <w:rPr>
          <w:rFonts w:ascii="Times New Roman" w:hAnsi="Times New Roman"/>
          <w:i/>
        </w:rPr>
        <w:t>Overview of MTE-Partnership.</w:t>
      </w:r>
      <w:r w:rsidRPr="007A3CA7">
        <w:rPr>
          <w:rFonts w:ascii="Times New Roman" w:hAnsi="Times New Roman"/>
        </w:rPr>
        <w:t xml:space="preserve"> Presentation to MTE-Partnership/California State University Convening, Long Beach, CA.</w:t>
      </w:r>
    </w:p>
    <w:p w14:paraId="320A8C3E" w14:textId="77777777" w:rsidR="00FF0176" w:rsidRPr="007A3CA7" w:rsidRDefault="00FF0176"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(2014, September). </w:t>
      </w:r>
      <w:r w:rsidRPr="007A3CA7">
        <w:rPr>
          <w:rFonts w:ascii="Times New Roman" w:hAnsi="Times New Roman"/>
          <w:i/>
        </w:rPr>
        <w:t xml:space="preserve">Fostering Mathematics Teacher Leadership through </w:t>
      </w:r>
      <w:r w:rsidRPr="007A3CA7">
        <w:rPr>
          <w:rFonts w:ascii="Times New Roman" w:hAnsi="Times New Roman"/>
          <w:i/>
        </w:rPr>
        <w:lastRenderedPageBreak/>
        <w:t>Multiple Venues: A Perspective Across Grades K-12.</w:t>
      </w:r>
      <w:r w:rsidRPr="007A3CA7">
        <w:rPr>
          <w:rFonts w:ascii="Times New Roman" w:hAnsi="Times New Roman"/>
        </w:rPr>
        <w:t xml:space="preserve"> Colloquium presentati</w:t>
      </w:r>
      <w:r w:rsidR="005A3A8D" w:rsidRPr="007A3CA7">
        <w:rPr>
          <w:rFonts w:ascii="Times New Roman" w:hAnsi="Times New Roman"/>
        </w:rPr>
        <w:t>on to Kennesaw State University, Kennesaw, GA.</w:t>
      </w:r>
    </w:p>
    <w:p w14:paraId="59B2F905" w14:textId="77777777" w:rsidR="006D55D4" w:rsidRPr="007A3CA7" w:rsidRDefault="00FF0176" w:rsidP="0059530A">
      <w:pPr>
        <w:pStyle w:val="bib"/>
        <w:widowControl w:val="0"/>
        <w:ind w:left="360" w:hanging="360"/>
        <w:rPr>
          <w:rFonts w:ascii="Times New Roman" w:hAnsi="Times New Roman"/>
        </w:rPr>
      </w:pPr>
      <w:r w:rsidRPr="007A3CA7">
        <w:rPr>
          <w:rFonts w:ascii="Times New Roman" w:hAnsi="Times New Roman"/>
        </w:rPr>
        <w:t>^Martin</w:t>
      </w:r>
      <w:r w:rsidR="008B6E72" w:rsidRPr="007A3CA7">
        <w:rPr>
          <w:rFonts w:ascii="Times New Roman" w:hAnsi="Times New Roman"/>
        </w:rPr>
        <w:t xml:space="preserve">, W. G. (2014, July). </w:t>
      </w:r>
      <w:r w:rsidR="00DB6124" w:rsidRPr="007A3CA7">
        <w:rPr>
          <w:rFonts w:ascii="Times New Roman" w:hAnsi="Times New Roman"/>
          <w:i/>
        </w:rPr>
        <w:t>Common Core State Standards for Mathematics</w:t>
      </w:r>
      <w:r w:rsidR="008B6E72" w:rsidRPr="007A3CA7">
        <w:rPr>
          <w:rFonts w:ascii="Times New Roman" w:hAnsi="Times New Roman"/>
          <w:i/>
        </w:rPr>
        <w:t>.</w:t>
      </w:r>
      <w:r w:rsidR="008B6E72" w:rsidRPr="007A3CA7">
        <w:rPr>
          <w:rFonts w:ascii="Times New Roman" w:hAnsi="Times New Roman"/>
        </w:rPr>
        <w:t xml:space="preserve"> Presentation to the </w:t>
      </w:r>
      <w:r w:rsidR="006D55D4" w:rsidRPr="007A3CA7">
        <w:rPr>
          <w:rFonts w:ascii="Times New Roman" w:hAnsi="Times New Roman"/>
        </w:rPr>
        <w:t xml:space="preserve">Georgia State </w:t>
      </w:r>
      <w:r w:rsidR="00DB6124" w:rsidRPr="007A3CA7">
        <w:rPr>
          <w:rFonts w:ascii="Times New Roman" w:hAnsi="Times New Roman"/>
        </w:rPr>
        <w:t>Board</w:t>
      </w:r>
      <w:r w:rsidR="006D55D4" w:rsidRPr="007A3CA7">
        <w:rPr>
          <w:rFonts w:ascii="Times New Roman" w:hAnsi="Times New Roman"/>
        </w:rPr>
        <w:t xml:space="preserve"> of Education</w:t>
      </w:r>
      <w:r w:rsidR="00EE37EF" w:rsidRPr="007A3CA7">
        <w:rPr>
          <w:rFonts w:ascii="Times New Roman" w:hAnsi="Times New Roman"/>
        </w:rPr>
        <w:t>, Atlanta, GA.</w:t>
      </w:r>
    </w:p>
    <w:p w14:paraId="42080E22" w14:textId="77777777" w:rsidR="00414BFB" w:rsidRPr="007A3CA7" w:rsidRDefault="00414BFB" w:rsidP="0059530A">
      <w:pPr>
        <w:pStyle w:val="bib"/>
        <w:widowControl w:val="0"/>
        <w:ind w:left="360" w:hanging="360"/>
        <w:rPr>
          <w:rFonts w:ascii="Times New Roman" w:hAnsi="Times New Roman"/>
        </w:rPr>
      </w:pPr>
      <w:r w:rsidRPr="007A3CA7">
        <w:rPr>
          <w:rFonts w:ascii="Times New Roman" w:hAnsi="Times New Roman"/>
        </w:rPr>
        <w:t xml:space="preserve">^Martin, W. G. (2014, July). </w:t>
      </w:r>
      <w:r w:rsidR="00BE2595" w:rsidRPr="007A3CA7">
        <w:rPr>
          <w:rFonts w:ascii="Times New Roman" w:hAnsi="Times New Roman"/>
          <w:i/>
        </w:rPr>
        <w:t>From Processes to Practices: Developing Mathematical Habits of Mind.</w:t>
      </w:r>
      <w:r w:rsidR="00BE2595" w:rsidRPr="007A3CA7">
        <w:rPr>
          <w:rFonts w:ascii="Times New Roman" w:hAnsi="Times New Roman"/>
        </w:rPr>
        <w:t xml:space="preserve"> </w:t>
      </w:r>
      <w:r w:rsidR="00C4609C" w:rsidRPr="007A3CA7">
        <w:rPr>
          <w:rFonts w:ascii="Times New Roman" w:hAnsi="Times New Roman"/>
        </w:rPr>
        <w:t>Presentation</w:t>
      </w:r>
      <w:r w:rsidR="00387925" w:rsidRPr="007A3CA7">
        <w:rPr>
          <w:rFonts w:ascii="Times New Roman" w:hAnsi="Times New Roman"/>
        </w:rPr>
        <w:t xml:space="preserve"> to </w:t>
      </w:r>
      <w:r w:rsidR="005A3A8D" w:rsidRPr="007A3CA7">
        <w:rPr>
          <w:rFonts w:ascii="Times New Roman" w:hAnsi="Times New Roman"/>
        </w:rPr>
        <w:t>Meredith Mathematics and Science Institutes, Meredith College, Meredith, NC.</w:t>
      </w:r>
    </w:p>
    <w:p w14:paraId="4A12F59C" w14:textId="77777777" w:rsidR="000A38B0" w:rsidRPr="007A3CA7" w:rsidRDefault="000A38B0"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Gobstein</w:t>
      </w:r>
      <w:proofErr w:type="spellEnd"/>
      <w:r w:rsidRPr="007A3CA7">
        <w:rPr>
          <w:rFonts w:ascii="Times New Roman" w:hAnsi="Times New Roman"/>
        </w:rPr>
        <w:t xml:space="preserve">, H. (2014, June). </w:t>
      </w:r>
      <w:r w:rsidR="00A760F6" w:rsidRPr="007A3CA7">
        <w:rPr>
          <w:rFonts w:ascii="Times New Roman" w:hAnsi="Times New Roman"/>
          <w:i/>
        </w:rPr>
        <w:t>Transforming Secondary Mathematics Teacher Preparation:</w:t>
      </w:r>
      <w:r w:rsidR="00A760F6" w:rsidRPr="007A3CA7">
        <w:rPr>
          <w:rFonts w:ascii="Times New Roman" w:hAnsi="Times New Roman"/>
          <w:i/>
        </w:rPr>
        <w:br/>
        <w:t>Overview and Design of the MTE-Partnership.</w:t>
      </w:r>
      <w:r w:rsidR="00A760F6" w:rsidRPr="007A3CA7">
        <w:rPr>
          <w:rFonts w:ascii="Times New Roman" w:hAnsi="Times New Roman"/>
        </w:rPr>
        <w:t xml:space="preserve"> Presentation to California State University System, Long Beach, CA.</w:t>
      </w:r>
    </w:p>
    <w:p w14:paraId="5465318B" w14:textId="77777777" w:rsidR="001C3A39" w:rsidRPr="007A3CA7" w:rsidRDefault="001C3A39" w:rsidP="0059530A">
      <w:pPr>
        <w:pStyle w:val="bib"/>
        <w:widowControl w:val="0"/>
        <w:ind w:left="360" w:hanging="360"/>
        <w:rPr>
          <w:rFonts w:ascii="Times New Roman" w:hAnsi="Times New Roman"/>
        </w:rPr>
      </w:pPr>
      <w:r w:rsidRPr="007A3CA7">
        <w:rPr>
          <w:rFonts w:ascii="Times New Roman" w:hAnsi="Times New Roman"/>
        </w:rPr>
        <w:t xml:space="preserve">*Martin, W. G. (2013, November). </w:t>
      </w:r>
      <w:r w:rsidR="00871923" w:rsidRPr="007A3CA7">
        <w:rPr>
          <w:rFonts w:ascii="Times New Roman" w:hAnsi="Times New Roman"/>
          <w:i/>
        </w:rPr>
        <w:t xml:space="preserve">Moving into a Focus on </w:t>
      </w:r>
      <w:r w:rsidRPr="007A3CA7">
        <w:rPr>
          <w:rFonts w:ascii="Times New Roman" w:hAnsi="Times New Roman"/>
          <w:i/>
        </w:rPr>
        <w:t>Transformational Geometry.</w:t>
      </w:r>
      <w:r w:rsidRPr="007A3CA7">
        <w:rPr>
          <w:rFonts w:ascii="Times New Roman" w:hAnsi="Times New Roman"/>
        </w:rPr>
        <w:t xml:space="preserve"> Annual meeting of the Alabama Council of Teachers of Mathematics, Montgomery, AL.</w:t>
      </w:r>
    </w:p>
    <w:p w14:paraId="492A9376" w14:textId="77777777" w:rsidR="00932FC9" w:rsidRPr="007A3CA7" w:rsidRDefault="00DA7BD4"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(2013, August). </w:t>
      </w:r>
      <w:r w:rsidRPr="007A3CA7">
        <w:rPr>
          <w:rFonts w:ascii="Times New Roman" w:hAnsi="Times New Roman"/>
          <w:i/>
        </w:rPr>
        <w:t>Using Multiple Venues to Increase Teachers’ Knowledge of and Attention to Equity Issues</w:t>
      </w:r>
      <w:r w:rsidRPr="007A3CA7">
        <w:rPr>
          <w:rFonts w:ascii="Times New Roman" w:hAnsi="Times New Roman"/>
        </w:rPr>
        <w:t xml:space="preserve">. Presentation to the </w:t>
      </w:r>
      <w:proofErr w:type="spellStart"/>
      <w:r w:rsidR="00402283" w:rsidRPr="007A3CA7">
        <w:rPr>
          <w:rFonts w:ascii="Times New Roman" w:hAnsi="Times New Roman"/>
        </w:rPr>
        <w:t>NanoBio</w:t>
      </w:r>
      <w:proofErr w:type="spellEnd"/>
      <w:r w:rsidR="00402283" w:rsidRPr="007A3CA7">
        <w:rPr>
          <w:rFonts w:ascii="Times New Roman" w:hAnsi="Times New Roman"/>
        </w:rPr>
        <w:t xml:space="preserve"> Science Partnership for the Alabama Black Belt Region, Tuskegee University.</w:t>
      </w:r>
    </w:p>
    <w:p w14:paraId="0167FA46" w14:textId="77777777" w:rsidR="004E3750" w:rsidRPr="007A3CA7" w:rsidRDefault="001C1822" w:rsidP="0059530A">
      <w:pPr>
        <w:pStyle w:val="bib"/>
        <w:widowControl w:val="0"/>
        <w:ind w:left="360" w:hanging="360"/>
        <w:rPr>
          <w:rFonts w:ascii="Times New Roman" w:hAnsi="Times New Roman"/>
        </w:rPr>
      </w:pPr>
      <w:r w:rsidRPr="007A3CA7">
        <w:rPr>
          <w:rFonts w:ascii="Times New Roman" w:hAnsi="Times New Roman"/>
        </w:rPr>
        <w:t xml:space="preserve">*Martin, W. G. (2012, November). </w:t>
      </w:r>
      <w:r w:rsidR="00576B00" w:rsidRPr="007A3CA7">
        <w:rPr>
          <w:rFonts w:ascii="Times New Roman" w:hAnsi="Times New Roman"/>
          <w:i/>
        </w:rPr>
        <w:t>Meeting the Standards for Mathematical Practice in the Common Core: It all Begins with the Tasks!</w:t>
      </w:r>
      <w:r w:rsidR="00576B00" w:rsidRPr="007A3CA7">
        <w:rPr>
          <w:rFonts w:ascii="Times New Roman" w:hAnsi="Times New Roman"/>
        </w:rPr>
        <w:t xml:space="preserve"> Annual meeting of the Alabama Cou</w:t>
      </w:r>
      <w:r w:rsidR="001C3A39" w:rsidRPr="007A3CA7">
        <w:rPr>
          <w:rFonts w:ascii="Times New Roman" w:hAnsi="Times New Roman"/>
        </w:rPr>
        <w:t>ncil of Teachers of Mathematics, Montgomery, AL.</w:t>
      </w:r>
    </w:p>
    <w:p w14:paraId="0CF91232" w14:textId="77777777" w:rsidR="004E3750" w:rsidRPr="007A3CA7" w:rsidRDefault="001A2710" w:rsidP="0059530A">
      <w:pPr>
        <w:pStyle w:val="bib"/>
        <w:widowControl w:val="0"/>
        <w:ind w:left="360" w:hanging="360"/>
        <w:rPr>
          <w:rFonts w:ascii="Times New Roman" w:hAnsi="Times New Roman"/>
        </w:rPr>
      </w:pPr>
      <w:r w:rsidRPr="007A3CA7">
        <w:rPr>
          <w:rFonts w:ascii="Times New Roman" w:hAnsi="Times New Roman"/>
        </w:rPr>
        <w:t xml:space="preserve">^ Martin, W. G. (2012, </w:t>
      </w:r>
      <w:r w:rsidR="00F53CD5" w:rsidRPr="007A3CA7">
        <w:rPr>
          <w:rFonts w:ascii="Times New Roman" w:hAnsi="Times New Roman"/>
        </w:rPr>
        <w:t>September</w:t>
      </w:r>
      <w:r w:rsidRPr="007A3CA7">
        <w:rPr>
          <w:rFonts w:ascii="Times New Roman" w:hAnsi="Times New Roman"/>
        </w:rPr>
        <w:t xml:space="preserve">). </w:t>
      </w:r>
      <w:r w:rsidRPr="007A3CA7">
        <w:rPr>
          <w:rFonts w:ascii="Times New Roman" w:hAnsi="Times New Roman"/>
          <w:i/>
        </w:rPr>
        <w:t>Building Communications, Proof, and Reasoning Across Grades K-12</w:t>
      </w:r>
      <w:r w:rsidRPr="007A3CA7">
        <w:rPr>
          <w:rFonts w:ascii="Times New Roman" w:hAnsi="Times New Roman"/>
        </w:rPr>
        <w:t>. Annual Conference of the Nebraska Association of Teachers of Mathematics, Lincoln, NE</w:t>
      </w:r>
    </w:p>
    <w:p w14:paraId="4A3BB592" w14:textId="77777777" w:rsidR="004E3750" w:rsidRPr="007A3CA7" w:rsidRDefault="001A2710"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(2012, </w:t>
      </w:r>
      <w:r w:rsidR="00F53CD5" w:rsidRPr="007A3CA7">
        <w:rPr>
          <w:rFonts w:ascii="Times New Roman" w:hAnsi="Times New Roman"/>
        </w:rPr>
        <w:t>September</w:t>
      </w:r>
      <w:r w:rsidRPr="007A3CA7">
        <w:rPr>
          <w:rFonts w:ascii="Times New Roman" w:hAnsi="Times New Roman"/>
        </w:rPr>
        <w:t xml:space="preserve">). </w:t>
      </w:r>
      <w:r w:rsidRPr="007A3CA7">
        <w:rPr>
          <w:rFonts w:ascii="Times New Roman" w:hAnsi="Times New Roman"/>
          <w:i/>
        </w:rPr>
        <w:t>Tasks: The CPR (Communications, Proof, and Reasoning) Defibrillator</w:t>
      </w:r>
      <w:r w:rsidRPr="007A3CA7">
        <w:rPr>
          <w:rFonts w:ascii="Times New Roman" w:hAnsi="Times New Roman"/>
        </w:rPr>
        <w:t>! Annual Conference of the Nebraska Association of Teachers of Mathematics, Lincoln, NE</w:t>
      </w:r>
      <w:r w:rsidR="00436CC7" w:rsidRPr="007A3CA7">
        <w:rPr>
          <w:rFonts w:ascii="Times New Roman" w:hAnsi="Times New Roman"/>
        </w:rPr>
        <w:t>.</w:t>
      </w:r>
    </w:p>
    <w:p w14:paraId="6FB18A39" w14:textId="77777777" w:rsidR="004E3750" w:rsidRPr="007A3CA7" w:rsidRDefault="007E4E63"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(2012, June). </w:t>
      </w:r>
      <w:r w:rsidRPr="007A3CA7">
        <w:rPr>
          <w:rFonts w:ascii="Times New Roman" w:hAnsi="Times New Roman"/>
          <w:i/>
        </w:rPr>
        <w:t>The Common Core State Standards for Mathematics: Implications for Middle and High School</w:t>
      </w:r>
      <w:r w:rsidRPr="007A3CA7">
        <w:rPr>
          <w:rFonts w:ascii="Times New Roman" w:hAnsi="Times New Roman"/>
        </w:rPr>
        <w:t>. Presentation to Raleigh County Schools, Bleckley, WV.</w:t>
      </w:r>
    </w:p>
    <w:p w14:paraId="0910AFAF" w14:textId="77777777" w:rsidR="004E3750" w:rsidRPr="007A3CA7" w:rsidRDefault="00436CC7" w:rsidP="0059530A">
      <w:pPr>
        <w:pStyle w:val="bib"/>
        <w:widowControl w:val="0"/>
        <w:ind w:left="360" w:hanging="360"/>
        <w:rPr>
          <w:rFonts w:ascii="Times New Roman" w:hAnsi="Times New Roman"/>
        </w:rPr>
      </w:pPr>
      <w:r w:rsidRPr="007A3CA7">
        <w:rPr>
          <w:rFonts w:ascii="Times New Roman" w:hAnsi="Times New Roman"/>
        </w:rPr>
        <w:t xml:space="preserve">^Martin, W. G. (2012, June). </w:t>
      </w:r>
      <w:r w:rsidRPr="007A3CA7">
        <w:rPr>
          <w:rFonts w:ascii="Times New Roman" w:hAnsi="Times New Roman"/>
          <w:i/>
        </w:rPr>
        <w:t>Mathematics in the Common Core Era: Has Anything Really Changed?</w:t>
      </w:r>
      <w:r w:rsidRPr="007A3CA7">
        <w:rPr>
          <w:rFonts w:ascii="Times New Roman" w:hAnsi="Times New Roman"/>
        </w:rPr>
        <w:t xml:space="preserve"> Presentation to the </w:t>
      </w:r>
      <w:r w:rsidR="00405D51" w:rsidRPr="007A3CA7">
        <w:rPr>
          <w:rFonts w:ascii="Times New Roman" w:hAnsi="Times New Roman"/>
        </w:rPr>
        <w:t>Education Summit</w:t>
      </w:r>
      <w:r w:rsidRPr="007A3CA7">
        <w:rPr>
          <w:rFonts w:ascii="Times New Roman" w:hAnsi="Times New Roman"/>
        </w:rPr>
        <w:t>, Albany State University, Albany, GA.</w:t>
      </w:r>
    </w:p>
    <w:p w14:paraId="60309388" w14:textId="77777777" w:rsidR="004E3750" w:rsidRPr="007A3CA7" w:rsidRDefault="000228F0" w:rsidP="0059530A">
      <w:pPr>
        <w:pStyle w:val="bib"/>
        <w:widowControl w:val="0"/>
        <w:ind w:left="360" w:hanging="360"/>
        <w:rPr>
          <w:rFonts w:ascii="Times New Roman" w:hAnsi="Times New Roman"/>
        </w:rPr>
      </w:pPr>
      <w:r w:rsidRPr="007A3CA7">
        <w:rPr>
          <w:rFonts w:ascii="Times New Roman" w:hAnsi="Times New Roman"/>
        </w:rPr>
        <w:t>^</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(2012, May). </w:t>
      </w:r>
      <w:r w:rsidRPr="007A3CA7">
        <w:rPr>
          <w:rFonts w:ascii="Times New Roman" w:hAnsi="Times New Roman"/>
          <w:i/>
        </w:rPr>
        <w:t>Reasoning and Sense Making: The Key to Effective Mathematics Teacher Education</w:t>
      </w:r>
      <w:r w:rsidRPr="007A3CA7">
        <w:rPr>
          <w:rFonts w:ascii="Times New Roman" w:hAnsi="Times New Roman"/>
        </w:rPr>
        <w:t xml:space="preserve">. </w:t>
      </w:r>
      <w:r w:rsidR="009A51D8" w:rsidRPr="007A3CA7">
        <w:rPr>
          <w:rFonts w:ascii="Times New Roman" w:hAnsi="Times New Roman"/>
        </w:rPr>
        <w:t xml:space="preserve">Presentation to </w:t>
      </w:r>
      <w:proofErr w:type="spellStart"/>
      <w:r w:rsidR="009A51D8" w:rsidRPr="007A3CA7">
        <w:rPr>
          <w:rFonts w:ascii="Times New Roman" w:hAnsi="Times New Roman"/>
        </w:rPr>
        <w:t>NebraskaMath</w:t>
      </w:r>
      <w:proofErr w:type="spellEnd"/>
      <w:r w:rsidR="009A51D8" w:rsidRPr="007A3CA7">
        <w:rPr>
          <w:rFonts w:ascii="Times New Roman" w:hAnsi="Times New Roman"/>
        </w:rPr>
        <w:t>, Lincoln, NE.</w:t>
      </w:r>
    </w:p>
    <w:p w14:paraId="4298A2C5" w14:textId="77777777" w:rsidR="004E3750" w:rsidRPr="007A3CA7" w:rsidRDefault="00F83FFD" w:rsidP="0059530A">
      <w:pPr>
        <w:pStyle w:val="bib"/>
        <w:widowControl w:val="0"/>
        <w:ind w:left="360" w:hanging="360"/>
        <w:rPr>
          <w:rFonts w:ascii="Times New Roman" w:hAnsi="Times New Roman"/>
        </w:rPr>
      </w:pPr>
      <w:r w:rsidRPr="007A3CA7">
        <w:rPr>
          <w:rFonts w:ascii="Times New Roman" w:hAnsi="Times New Roman"/>
        </w:rPr>
        <w:t xml:space="preserve">^ Martin, W. </w:t>
      </w:r>
      <w:proofErr w:type="gramStart"/>
      <w:r w:rsidRPr="007A3CA7">
        <w:rPr>
          <w:rFonts w:ascii="Times New Roman" w:hAnsi="Times New Roman"/>
        </w:rPr>
        <w:t>G. ,</w:t>
      </w:r>
      <w:proofErr w:type="gramEnd"/>
      <w:r w:rsidRPr="007A3CA7">
        <w:rPr>
          <w:rFonts w:ascii="Times New Roman" w:hAnsi="Times New Roman"/>
        </w:rPr>
        <w:t xml:space="preserve"> &amp; </w:t>
      </w:r>
      <w:proofErr w:type="spellStart"/>
      <w:r w:rsidRPr="007A3CA7">
        <w:rPr>
          <w:rFonts w:ascii="Times New Roman" w:hAnsi="Times New Roman"/>
        </w:rPr>
        <w:t>Strutchens</w:t>
      </w:r>
      <w:proofErr w:type="spellEnd"/>
      <w:r w:rsidRPr="007A3CA7">
        <w:rPr>
          <w:rFonts w:ascii="Times New Roman" w:hAnsi="Times New Roman"/>
        </w:rPr>
        <w:t xml:space="preserve">, M. E. </w:t>
      </w:r>
      <w:r w:rsidR="000228F0" w:rsidRPr="007A3CA7">
        <w:rPr>
          <w:rFonts w:ascii="Times New Roman" w:hAnsi="Times New Roman"/>
        </w:rPr>
        <w:t xml:space="preserve">(2012, May). </w:t>
      </w:r>
      <w:r w:rsidR="000228F0" w:rsidRPr="007A3CA7">
        <w:rPr>
          <w:rFonts w:ascii="Times New Roman" w:hAnsi="Times New Roman"/>
          <w:i/>
        </w:rPr>
        <w:t>Fostering Mathematics Teacher Leadership through Multiple Venues: A Perspective Across Grades K-12</w:t>
      </w:r>
      <w:r w:rsidR="000228F0" w:rsidRPr="007A3CA7">
        <w:rPr>
          <w:rFonts w:ascii="Times New Roman" w:hAnsi="Times New Roman"/>
        </w:rPr>
        <w:t xml:space="preserve">. </w:t>
      </w:r>
      <w:r w:rsidR="009A51D8" w:rsidRPr="007A3CA7">
        <w:rPr>
          <w:rFonts w:ascii="Times New Roman" w:hAnsi="Times New Roman"/>
        </w:rPr>
        <w:t xml:space="preserve">Presentation to </w:t>
      </w:r>
      <w:proofErr w:type="spellStart"/>
      <w:r w:rsidR="009A51D8" w:rsidRPr="007A3CA7">
        <w:rPr>
          <w:rFonts w:ascii="Times New Roman" w:hAnsi="Times New Roman"/>
        </w:rPr>
        <w:t>NebraskaMath</w:t>
      </w:r>
      <w:proofErr w:type="spellEnd"/>
      <w:r w:rsidR="009A51D8" w:rsidRPr="007A3CA7">
        <w:rPr>
          <w:rFonts w:ascii="Times New Roman" w:hAnsi="Times New Roman"/>
        </w:rPr>
        <w:t>, Lincoln, NE.</w:t>
      </w:r>
    </w:p>
    <w:p w14:paraId="74A93BA6" w14:textId="77777777" w:rsidR="004E3750" w:rsidRPr="007A3CA7" w:rsidRDefault="007E39A2" w:rsidP="0059530A">
      <w:pPr>
        <w:pStyle w:val="bib"/>
        <w:widowControl w:val="0"/>
        <w:ind w:left="360" w:hanging="360"/>
        <w:rPr>
          <w:rFonts w:ascii="Times New Roman" w:hAnsi="Times New Roman"/>
        </w:rPr>
      </w:pPr>
      <w:r w:rsidRPr="007A3CA7">
        <w:rPr>
          <w:rFonts w:ascii="Times New Roman" w:hAnsi="Times New Roman"/>
        </w:rPr>
        <w:t xml:space="preserve">^ Martin, W. G. (2012, June). </w:t>
      </w:r>
      <w:r w:rsidRPr="007A3CA7">
        <w:rPr>
          <w:rFonts w:ascii="Times New Roman" w:hAnsi="Times New Roman"/>
          <w:i/>
        </w:rPr>
        <w:t>The MTE-Partnership: Improving Secondary Mathematics Teacher Preparation in Light of the Common Core State Standards</w:t>
      </w:r>
      <w:r w:rsidRPr="007A3CA7">
        <w:rPr>
          <w:rFonts w:ascii="Times New Roman" w:hAnsi="Times New Roman"/>
        </w:rPr>
        <w:t>, Presentation to the New Jersey Association of Mathematics Teacher Educators, Trenton, N.J.</w:t>
      </w:r>
    </w:p>
    <w:p w14:paraId="1B625893" w14:textId="77777777" w:rsidR="004E3750" w:rsidRPr="007A3CA7" w:rsidRDefault="004B4992" w:rsidP="0059530A">
      <w:pPr>
        <w:pStyle w:val="bib"/>
        <w:widowControl w:val="0"/>
        <w:ind w:left="360" w:hanging="360"/>
        <w:rPr>
          <w:rFonts w:ascii="Times New Roman" w:hAnsi="Times New Roman"/>
        </w:rPr>
      </w:pPr>
      <w:r w:rsidRPr="007A3CA7">
        <w:rPr>
          <w:rFonts w:ascii="Times New Roman" w:hAnsi="Times New Roman"/>
        </w:rPr>
        <w:t xml:space="preserve">^ Martin, W. G. (2012, February). </w:t>
      </w:r>
      <w:r w:rsidRPr="007A3CA7">
        <w:rPr>
          <w:rFonts w:ascii="Times New Roman" w:hAnsi="Times New Roman"/>
          <w:i/>
        </w:rPr>
        <w:t>Pathways for High School Mathematics</w:t>
      </w:r>
      <w:r w:rsidRPr="007A3CA7">
        <w:rPr>
          <w:rFonts w:ascii="Times New Roman" w:hAnsi="Times New Roman"/>
        </w:rPr>
        <w:t>. Presentation to the West Virginia Department of Education, Charleston, WV.</w:t>
      </w:r>
    </w:p>
    <w:p w14:paraId="26ECD040" w14:textId="310518D8" w:rsidR="004E3750" w:rsidRPr="007A3CA7" w:rsidRDefault="0055536A" w:rsidP="0059530A">
      <w:pPr>
        <w:pStyle w:val="bib"/>
        <w:widowControl w:val="0"/>
        <w:ind w:left="360" w:hanging="360"/>
        <w:rPr>
          <w:rFonts w:ascii="Times New Roman" w:hAnsi="Times New Roman"/>
        </w:rPr>
      </w:pPr>
      <w:r w:rsidRPr="007A3CA7">
        <w:rPr>
          <w:rFonts w:ascii="Times New Roman" w:hAnsi="Times New Roman"/>
        </w:rPr>
        <w:t>^ Martin,</w:t>
      </w:r>
      <w:r w:rsidR="00714E43" w:rsidRPr="007A3CA7">
        <w:rPr>
          <w:rFonts w:ascii="Times New Roman" w:hAnsi="Times New Roman"/>
        </w:rPr>
        <w:t xml:space="preserve"> </w:t>
      </w:r>
      <w:r w:rsidRPr="007A3CA7">
        <w:rPr>
          <w:rFonts w:ascii="Times New Roman" w:hAnsi="Times New Roman"/>
        </w:rPr>
        <w:t xml:space="preserve">W. G. (2012, February). </w:t>
      </w:r>
      <w:r w:rsidR="007E39A2" w:rsidRPr="007A3CA7">
        <w:rPr>
          <w:rFonts w:ascii="Times New Roman" w:hAnsi="Times New Roman"/>
          <w:i/>
        </w:rPr>
        <w:t>Mathematics Education Research in the Common Core Era</w:t>
      </w:r>
      <w:r w:rsidRPr="007A3CA7">
        <w:rPr>
          <w:rFonts w:ascii="Times New Roman" w:hAnsi="Times New Roman"/>
        </w:rPr>
        <w:t>. Keynote address to the Tennessee Mathematics, Science and Technology Education Center (TMSTEC) Sixth Annual STEM Education Research Conference</w:t>
      </w:r>
      <w:r w:rsidR="000B6ABA" w:rsidRPr="007A3CA7">
        <w:rPr>
          <w:rFonts w:ascii="Times New Roman" w:hAnsi="Times New Roman"/>
        </w:rPr>
        <w:t>.</w:t>
      </w:r>
      <w:r w:rsidRPr="007A3CA7">
        <w:rPr>
          <w:rFonts w:ascii="Times New Roman" w:hAnsi="Times New Roman"/>
        </w:rPr>
        <w:t xml:space="preserve"> Murfreesboro, TN.</w:t>
      </w:r>
    </w:p>
    <w:p w14:paraId="65FE00B6" w14:textId="77777777" w:rsidR="004E3750" w:rsidRPr="007A3CA7" w:rsidRDefault="000379F7" w:rsidP="0059530A">
      <w:pPr>
        <w:pStyle w:val="bib"/>
        <w:widowControl w:val="0"/>
        <w:ind w:left="360" w:hanging="360"/>
        <w:rPr>
          <w:rFonts w:ascii="Times New Roman" w:hAnsi="Times New Roman"/>
        </w:rPr>
      </w:pPr>
      <w:r w:rsidRPr="007A3CA7">
        <w:rPr>
          <w:rFonts w:ascii="Times New Roman" w:hAnsi="Times New Roman"/>
        </w:rPr>
        <w:t xml:space="preserve">^ </w:t>
      </w:r>
      <w:proofErr w:type="spellStart"/>
      <w:r w:rsidRPr="007A3CA7">
        <w:rPr>
          <w:rFonts w:ascii="Times New Roman" w:hAnsi="Times New Roman"/>
        </w:rPr>
        <w:t>Strutchens</w:t>
      </w:r>
      <w:proofErr w:type="spellEnd"/>
      <w:r w:rsidRPr="007A3CA7">
        <w:rPr>
          <w:rFonts w:ascii="Times New Roman" w:hAnsi="Times New Roman"/>
        </w:rPr>
        <w:t xml:space="preserve">, M. E. &amp; Martin, W. G. (2011, December). </w:t>
      </w:r>
      <w:r w:rsidR="00AE3FE2" w:rsidRPr="007A3CA7">
        <w:rPr>
          <w:rFonts w:ascii="Times New Roman" w:hAnsi="Times New Roman"/>
          <w:i/>
        </w:rPr>
        <w:t xml:space="preserve">Promoting reasoning and sense making for all students. </w:t>
      </w:r>
      <w:r w:rsidR="00AE3FE2" w:rsidRPr="007A3CA7">
        <w:rPr>
          <w:rFonts w:ascii="Times New Roman" w:hAnsi="Times New Roman"/>
        </w:rPr>
        <w:t>Annual Meeting of the Association of Mathematics Teacher</w:t>
      </w:r>
      <w:r w:rsidR="00B92937" w:rsidRPr="007A3CA7">
        <w:rPr>
          <w:rFonts w:ascii="Times New Roman" w:hAnsi="Times New Roman"/>
        </w:rPr>
        <w:t>s</w:t>
      </w:r>
      <w:r w:rsidR="00180DF3" w:rsidRPr="007A3CA7">
        <w:rPr>
          <w:rFonts w:ascii="Times New Roman" w:hAnsi="Times New Roman"/>
        </w:rPr>
        <w:t xml:space="preserve"> of New Jersey, Somerset, NJ</w:t>
      </w:r>
      <w:r w:rsidR="00AE3FE2" w:rsidRPr="007A3CA7">
        <w:rPr>
          <w:rFonts w:ascii="Times New Roman" w:hAnsi="Times New Roman"/>
        </w:rPr>
        <w:t xml:space="preserve">.  </w:t>
      </w:r>
    </w:p>
    <w:p w14:paraId="5C6E41AC" w14:textId="77777777" w:rsidR="004E3750" w:rsidRPr="007A3CA7" w:rsidRDefault="00886385" w:rsidP="0059530A">
      <w:pPr>
        <w:pStyle w:val="bib"/>
        <w:widowControl w:val="0"/>
        <w:ind w:left="360" w:hanging="360"/>
        <w:rPr>
          <w:rFonts w:ascii="Times New Roman" w:hAnsi="Times New Roman"/>
        </w:rPr>
      </w:pPr>
      <w:proofErr w:type="spellStart"/>
      <w:r w:rsidRPr="007A3CA7">
        <w:rPr>
          <w:rFonts w:ascii="Times New Roman" w:hAnsi="Times New Roman"/>
        </w:rPr>
        <w:t>Strutchens</w:t>
      </w:r>
      <w:proofErr w:type="spellEnd"/>
      <w:r w:rsidRPr="007A3CA7">
        <w:rPr>
          <w:rFonts w:ascii="Times New Roman" w:hAnsi="Times New Roman"/>
        </w:rPr>
        <w:t xml:space="preserve">, M.E. &amp; Martin, W. G. (September 2011). </w:t>
      </w:r>
      <w:r w:rsidRPr="007A3CA7">
        <w:rPr>
          <w:rFonts w:ascii="Times New Roman" w:hAnsi="Times New Roman"/>
          <w:i/>
        </w:rPr>
        <w:t>Overview of the Common Core State Standards for Mathematics.</w:t>
      </w:r>
      <w:r w:rsidRPr="007A3CA7">
        <w:rPr>
          <w:rFonts w:ascii="Times New Roman" w:hAnsi="Times New Roman"/>
        </w:rPr>
        <w:t xml:space="preserve"> College of Education National Advisory Board Meeting, Auburn, AL.</w:t>
      </w:r>
    </w:p>
    <w:p w14:paraId="0CDA517C"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(2010, November). </w:t>
      </w:r>
      <w:r w:rsidRPr="007A3CA7">
        <w:rPr>
          <w:rFonts w:ascii="Times New Roman" w:hAnsi="Times New Roman"/>
          <w:i/>
        </w:rPr>
        <w:t>The Common Core State Standards and Mathematics Reform: What’s the Prognosis?</w:t>
      </w:r>
      <w:r w:rsidRPr="007A3CA7">
        <w:rPr>
          <w:rFonts w:ascii="Times New Roman" w:hAnsi="Times New Roman"/>
        </w:rPr>
        <w:t xml:space="preserve"> Presentation to the Annual Meeting of the Alabama Council of Teachers of Mathematics, Montgomery, AL.</w:t>
      </w:r>
    </w:p>
    <w:p w14:paraId="2E74A809" w14:textId="77777777" w:rsidR="004E3750" w:rsidRPr="007A3CA7" w:rsidRDefault="005D6D0F" w:rsidP="0059530A">
      <w:pPr>
        <w:pStyle w:val="bib"/>
        <w:widowControl w:val="0"/>
        <w:ind w:left="360" w:hanging="360"/>
        <w:rPr>
          <w:rFonts w:ascii="Times New Roman" w:hAnsi="Times New Roman"/>
        </w:rPr>
      </w:pPr>
      <w:r w:rsidRPr="007A3CA7">
        <w:rPr>
          <w:rFonts w:ascii="Times New Roman" w:hAnsi="Times New Roman"/>
        </w:rPr>
        <w:t xml:space="preserve">^Martin, W. G. et al. (2010, April). </w:t>
      </w:r>
      <w:r w:rsidRPr="007A3CA7">
        <w:rPr>
          <w:rFonts w:ascii="Times New Roman" w:hAnsi="Times New Roman"/>
          <w:i/>
        </w:rPr>
        <w:t>Common Core State Standards for Alabama</w:t>
      </w:r>
      <w:r w:rsidRPr="007A3CA7">
        <w:rPr>
          <w:rFonts w:ascii="Times New Roman" w:hAnsi="Times New Roman"/>
        </w:rPr>
        <w:t>. East Alabama Council of Teachers of Mathematics.</w:t>
      </w:r>
    </w:p>
    <w:p w14:paraId="4C5F3EA1"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November). </w:t>
      </w:r>
      <w:r w:rsidRPr="007A3CA7">
        <w:rPr>
          <w:rFonts w:ascii="Times New Roman" w:hAnsi="Times New Roman"/>
          <w:i/>
        </w:rPr>
        <w:t xml:space="preserve">NCTM’s Focus in High School Mathematics: Reasoning and Sense. </w:t>
      </w:r>
      <w:r w:rsidRPr="007A3CA7">
        <w:rPr>
          <w:rFonts w:ascii="Times New Roman" w:hAnsi="Times New Roman"/>
        </w:rPr>
        <w:t>Presentation to the Annual Meeting of the North Carolina Council of Teachers of Mathematics, Greensboro, NC.</w:t>
      </w:r>
    </w:p>
    <w:p w14:paraId="7CF28CC3"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October). </w:t>
      </w:r>
      <w:r w:rsidRPr="007A3CA7">
        <w:rPr>
          <w:rFonts w:ascii="Times New Roman" w:hAnsi="Times New Roman"/>
          <w:i/>
        </w:rPr>
        <w:t xml:space="preserve">NCTM’s Focus in High School Mathematics: Reasoning and Sense. </w:t>
      </w:r>
      <w:r w:rsidRPr="007A3CA7">
        <w:rPr>
          <w:rFonts w:ascii="Times New Roman" w:hAnsi="Times New Roman"/>
        </w:rPr>
        <w:t>Presentation to the Annual Meeting of the Mississippi Council of Teachers of Mathematics, Oxford, MS.</w:t>
      </w:r>
    </w:p>
    <w:p w14:paraId="000F12B9"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(2009, October). </w:t>
      </w:r>
      <w:r w:rsidRPr="007A3CA7">
        <w:rPr>
          <w:rFonts w:ascii="Times New Roman" w:hAnsi="Times New Roman"/>
          <w:i/>
        </w:rPr>
        <w:t xml:space="preserve">NCTM’s Focus in High School Mathematics: Reasoning and Sense. </w:t>
      </w:r>
      <w:r w:rsidRPr="007A3CA7">
        <w:rPr>
          <w:rFonts w:ascii="Times New Roman" w:hAnsi="Times New Roman"/>
        </w:rPr>
        <w:t>Presentation to the Annual Meeting of the Alabama Council of Teachers of Mathematics, Montgomery, AL.</w:t>
      </w:r>
    </w:p>
    <w:p w14:paraId="5D4DFCAD"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(2009, February). </w:t>
      </w:r>
      <w:r w:rsidRPr="007A3CA7">
        <w:rPr>
          <w:rFonts w:ascii="Times New Roman" w:hAnsi="Times New Roman"/>
          <w:i/>
        </w:rPr>
        <w:t xml:space="preserve">NCTM’s Focus in High School Mathematics: Reasoning and Sense. </w:t>
      </w:r>
      <w:r w:rsidRPr="007A3CA7">
        <w:rPr>
          <w:rFonts w:ascii="Times New Roman" w:hAnsi="Times New Roman"/>
        </w:rPr>
        <w:t>Presentation to the Annual Meeting of the Iowa Council of Teachers of Mathematics, Des Moines, IA.</w:t>
      </w:r>
    </w:p>
    <w:p w14:paraId="13E35EE8"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(2008, October). </w:t>
      </w:r>
      <w:r w:rsidRPr="007A3CA7">
        <w:rPr>
          <w:rFonts w:ascii="Times New Roman" w:hAnsi="Times New Roman"/>
          <w:i/>
        </w:rPr>
        <w:t xml:space="preserve">Web-based Interactive Software. </w:t>
      </w:r>
      <w:r w:rsidRPr="007A3CA7">
        <w:rPr>
          <w:rFonts w:ascii="Times New Roman" w:hAnsi="Times New Roman"/>
        </w:rPr>
        <w:t>Presentation to the Annual Meeting of the Alabama Council of Teachers of Mathematics, Montgomery, AL.</w:t>
      </w:r>
    </w:p>
    <w:p w14:paraId="14BC942B" w14:textId="77777777" w:rsidR="004E3750" w:rsidRPr="007A3CA7" w:rsidRDefault="00914D18" w:rsidP="0059530A">
      <w:pPr>
        <w:pStyle w:val="bib"/>
        <w:widowControl w:val="0"/>
        <w:ind w:left="360" w:hanging="360"/>
        <w:rPr>
          <w:rFonts w:ascii="Times New Roman" w:hAnsi="Times New Roman"/>
        </w:rPr>
      </w:pPr>
      <w:proofErr w:type="spellStart"/>
      <w:r w:rsidRPr="007A3CA7">
        <w:rPr>
          <w:rFonts w:ascii="Times New Roman" w:hAnsi="Times New Roman"/>
        </w:rPr>
        <w:t>Westbook</w:t>
      </w:r>
      <w:proofErr w:type="spellEnd"/>
      <w:r w:rsidRPr="007A3CA7">
        <w:rPr>
          <w:rFonts w:ascii="Times New Roman" w:hAnsi="Times New Roman"/>
        </w:rPr>
        <w:t xml:space="preserve">, S. K., &amp; Martin, W. G. (2008, October). </w:t>
      </w:r>
      <w:r w:rsidRPr="007A3CA7">
        <w:rPr>
          <w:rFonts w:ascii="Times New Roman" w:hAnsi="Times New Roman"/>
          <w:i/>
        </w:rPr>
        <w:t xml:space="preserve">AMTE Affiliate for Alabama. </w:t>
      </w:r>
      <w:r w:rsidRPr="007A3CA7">
        <w:rPr>
          <w:rFonts w:ascii="Times New Roman" w:hAnsi="Times New Roman"/>
        </w:rPr>
        <w:t xml:space="preserve">Presentation to the Annual </w:t>
      </w:r>
      <w:r w:rsidRPr="007A3CA7">
        <w:rPr>
          <w:rFonts w:ascii="Times New Roman" w:hAnsi="Times New Roman"/>
        </w:rPr>
        <w:lastRenderedPageBreak/>
        <w:t>Meeting of the Alabama Council of Teachers of Mathematics, Montgomery, AL.</w:t>
      </w:r>
    </w:p>
    <w:p w14:paraId="218CFDB4"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*Hickman, E., &amp; Martin, W. G. (2008, October). </w:t>
      </w:r>
      <w:r w:rsidRPr="007A3CA7">
        <w:rPr>
          <w:rFonts w:ascii="Times New Roman" w:hAnsi="Times New Roman"/>
          <w:i/>
        </w:rPr>
        <w:t xml:space="preserve">Splash or Splat:  Modeling the High Dive problem from the Interactive Mathematics Program using Sketchpad on TI Voyage 200. </w:t>
      </w:r>
      <w:r w:rsidRPr="007A3CA7">
        <w:rPr>
          <w:rFonts w:ascii="Times New Roman" w:hAnsi="Times New Roman"/>
        </w:rPr>
        <w:t>Presentation to the Annual Meeting of the Alabama Council of Teachers of Mathematics, Montgomery, AL.</w:t>
      </w:r>
    </w:p>
    <w:p w14:paraId="38EDB231"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(2007, October). </w:t>
      </w:r>
      <w:r w:rsidRPr="007A3CA7">
        <w:rPr>
          <w:rFonts w:ascii="Times New Roman" w:hAnsi="Times New Roman"/>
          <w:i/>
        </w:rPr>
        <w:t xml:space="preserve">High School Mathematics: Where Are We At? Where Are We Headed? </w:t>
      </w:r>
      <w:r w:rsidRPr="007A3CA7">
        <w:rPr>
          <w:rFonts w:ascii="Times New Roman" w:hAnsi="Times New Roman"/>
        </w:rPr>
        <w:t>Presentation to the Annual Meeting of the Alabama Council of Teachers of Mathematics, Montgomery, AL.</w:t>
      </w:r>
    </w:p>
    <w:p w14:paraId="11D9C670"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w:t>
      </w:r>
      <w:proofErr w:type="spellStart"/>
      <w:r w:rsidRPr="007A3CA7">
        <w:rPr>
          <w:rFonts w:ascii="Times New Roman" w:hAnsi="Times New Roman"/>
        </w:rPr>
        <w:t>Struchens</w:t>
      </w:r>
      <w:proofErr w:type="spellEnd"/>
      <w:r w:rsidRPr="007A3CA7">
        <w:rPr>
          <w:rFonts w:ascii="Times New Roman" w:hAnsi="Times New Roman"/>
        </w:rPr>
        <w:t xml:space="preserve">, M., </w:t>
      </w:r>
      <w:proofErr w:type="spellStart"/>
      <w:r w:rsidRPr="007A3CA7">
        <w:rPr>
          <w:rFonts w:ascii="Times New Roman" w:hAnsi="Times New Roman"/>
        </w:rPr>
        <w:t>Westbook</w:t>
      </w:r>
      <w:proofErr w:type="spellEnd"/>
      <w:r w:rsidRPr="007A3CA7">
        <w:rPr>
          <w:rFonts w:ascii="Times New Roman" w:hAnsi="Times New Roman"/>
        </w:rPr>
        <w:t xml:space="preserve">, S. K. (2007, October). </w:t>
      </w:r>
      <w:r w:rsidRPr="007A3CA7">
        <w:rPr>
          <w:rFonts w:ascii="Times New Roman" w:hAnsi="Times New Roman"/>
          <w:i/>
        </w:rPr>
        <w:t xml:space="preserve">Alabama Mathematics Teacher Educators Unite! </w:t>
      </w:r>
      <w:r w:rsidRPr="007A3CA7">
        <w:rPr>
          <w:rFonts w:ascii="Times New Roman" w:hAnsi="Times New Roman"/>
        </w:rPr>
        <w:t>Presentation to the Annual Meeting of the Alabama Council of Teachers of Mathematics, Montgomery, AL.</w:t>
      </w:r>
    </w:p>
    <w:p w14:paraId="6A9E78D9" w14:textId="77777777" w:rsidR="004E3750" w:rsidRPr="007A3CA7" w:rsidRDefault="00914D18" w:rsidP="0059530A">
      <w:pPr>
        <w:pStyle w:val="bib"/>
        <w:widowControl w:val="0"/>
        <w:ind w:left="360" w:hanging="360"/>
        <w:rPr>
          <w:rFonts w:ascii="Times New Roman" w:hAnsi="Times New Roman"/>
          <w:i/>
        </w:rPr>
      </w:pPr>
      <w:r w:rsidRPr="007A3CA7">
        <w:rPr>
          <w:rFonts w:ascii="Times New Roman" w:hAnsi="Times New Roman"/>
        </w:rPr>
        <w:t xml:space="preserve">*Martin, W. G. (2006, October). </w:t>
      </w:r>
      <w:r w:rsidRPr="007A3CA7">
        <w:rPr>
          <w:rFonts w:ascii="Times New Roman" w:hAnsi="Times New Roman"/>
          <w:i/>
        </w:rPr>
        <w:t xml:space="preserve">Getting Real with the Real Numbers. </w:t>
      </w:r>
      <w:r w:rsidRPr="007A3CA7">
        <w:rPr>
          <w:rFonts w:ascii="Times New Roman" w:hAnsi="Times New Roman"/>
        </w:rPr>
        <w:t>Presentation to the Annual Meeting of the Alabama Council of Teachers of Mathematics, Montgomery, AL.</w:t>
      </w:r>
    </w:p>
    <w:p w14:paraId="5C8F0595"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&amp; </w:t>
      </w:r>
      <w:proofErr w:type="spellStart"/>
      <w:r w:rsidRPr="007A3CA7">
        <w:rPr>
          <w:rFonts w:ascii="Times New Roman" w:hAnsi="Times New Roman"/>
        </w:rPr>
        <w:t>Strutchens</w:t>
      </w:r>
      <w:proofErr w:type="spellEnd"/>
      <w:r w:rsidRPr="007A3CA7">
        <w:rPr>
          <w:rFonts w:ascii="Times New Roman" w:hAnsi="Times New Roman"/>
        </w:rPr>
        <w:t xml:space="preserve">, M. E. (2004, October).  </w:t>
      </w:r>
      <w:r w:rsidRPr="007A3CA7">
        <w:rPr>
          <w:rFonts w:ascii="Times New Roman" w:hAnsi="Times New Roman"/>
          <w:i/>
        </w:rPr>
        <w:t>TEAM-Math: Transforming East Alabama Mathematics through Professional Development and Curriculum Alignment K-Higher Education</w:t>
      </w:r>
      <w:r w:rsidRPr="007A3CA7">
        <w:rPr>
          <w:rFonts w:ascii="Times New Roman" w:hAnsi="Times New Roman"/>
        </w:rPr>
        <w:t>. Presentation to the Alabama Staff Development Conference, Birmingham, AL.</w:t>
      </w:r>
    </w:p>
    <w:p w14:paraId="75D5FC6B" w14:textId="77777777" w:rsidR="004E3750" w:rsidRPr="007A3CA7" w:rsidRDefault="00914D18" w:rsidP="0059530A">
      <w:pPr>
        <w:widowControl w:val="0"/>
        <w:ind w:left="360" w:hanging="360"/>
        <w:rPr>
          <w:i/>
          <w:sz w:val="20"/>
          <w:szCs w:val="20"/>
        </w:rPr>
      </w:pPr>
      <w:r w:rsidRPr="007A3CA7">
        <w:rPr>
          <w:sz w:val="20"/>
          <w:szCs w:val="20"/>
        </w:rPr>
        <w:t xml:space="preserve">*Martin, W. G. &amp; </w:t>
      </w:r>
      <w:proofErr w:type="spellStart"/>
      <w:r w:rsidRPr="007A3CA7">
        <w:rPr>
          <w:sz w:val="20"/>
          <w:szCs w:val="20"/>
        </w:rPr>
        <w:t>Strutchens</w:t>
      </w:r>
      <w:proofErr w:type="spellEnd"/>
      <w:r w:rsidRPr="007A3CA7">
        <w:rPr>
          <w:sz w:val="20"/>
          <w:szCs w:val="20"/>
        </w:rPr>
        <w:t xml:space="preserve">, M. (2002, November). </w:t>
      </w:r>
      <w:r w:rsidRPr="007A3CA7">
        <w:rPr>
          <w:i/>
          <w:sz w:val="20"/>
          <w:szCs w:val="20"/>
        </w:rPr>
        <w:t xml:space="preserve">Illuminating National Council of Teachers of </w:t>
      </w:r>
      <w:proofErr w:type="spellStart"/>
      <w:r w:rsidRPr="007A3CA7">
        <w:rPr>
          <w:i/>
          <w:sz w:val="20"/>
          <w:szCs w:val="20"/>
        </w:rPr>
        <w:t>Mathematics’s</w:t>
      </w:r>
      <w:proofErr w:type="spellEnd"/>
      <w:r w:rsidRPr="007A3CA7">
        <w:rPr>
          <w:i/>
          <w:sz w:val="20"/>
          <w:szCs w:val="20"/>
        </w:rPr>
        <w:t xml:space="preserve"> Standards: Using Web-based resources. </w:t>
      </w:r>
      <w:r w:rsidRPr="007A3CA7">
        <w:rPr>
          <w:sz w:val="20"/>
          <w:szCs w:val="20"/>
        </w:rPr>
        <w:t>Presentation to the Annual Meeting of the Alabama Council of Teachers of Mathematics, Montgomery, AL.</w:t>
      </w:r>
    </w:p>
    <w:p w14:paraId="2D41862A"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November). </w:t>
      </w:r>
      <w:r w:rsidRPr="007A3CA7">
        <w:rPr>
          <w:rFonts w:ascii="Times New Roman" w:hAnsi="Times New Roman"/>
          <w:i/>
        </w:rPr>
        <w:t xml:space="preserve">Getting Real with </w:t>
      </w:r>
      <w:r w:rsidRPr="007A3CA7">
        <w:rPr>
          <w:rFonts w:ascii="Times New Roman" w:hAnsi="Times New Roman"/>
        </w:rPr>
        <w:t>Principles and Standards</w:t>
      </w:r>
      <w:r w:rsidRPr="007A3CA7">
        <w:rPr>
          <w:rFonts w:ascii="Times New Roman" w:hAnsi="Times New Roman"/>
          <w:i/>
        </w:rPr>
        <w:t>: Beyond the Surface and Into the Depths</w:t>
      </w:r>
      <w:r w:rsidRPr="007A3CA7">
        <w:rPr>
          <w:rFonts w:ascii="Times New Roman" w:hAnsi="Times New Roman"/>
        </w:rPr>
        <w:t>. Presentation to the Fall Meeting of the Southern Alabama Council of Teachers of Mathematics, Baldwin County, AL.</w:t>
      </w:r>
    </w:p>
    <w:p w14:paraId="45C4C54F" w14:textId="77777777" w:rsidR="004E3750" w:rsidRPr="007A3CA7" w:rsidRDefault="00914D18" w:rsidP="0059530A">
      <w:pPr>
        <w:pStyle w:val="bib"/>
        <w:widowControl w:val="0"/>
        <w:ind w:left="360" w:hanging="360"/>
        <w:rPr>
          <w:rFonts w:ascii="Times New Roman" w:hAnsi="Times New Roman"/>
        </w:rPr>
      </w:pPr>
      <w:r w:rsidRPr="007A3CA7">
        <w:rPr>
          <w:rFonts w:ascii="Times New Roman" w:hAnsi="Times New Roman"/>
        </w:rPr>
        <w:t xml:space="preserve">*Martin, W. G. (2001, November). </w:t>
      </w:r>
      <w:r w:rsidRPr="007A3CA7">
        <w:rPr>
          <w:rFonts w:ascii="Times New Roman" w:hAnsi="Times New Roman"/>
          <w:i/>
        </w:rPr>
        <w:t xml:space="preserve">Illuminating National Council of Teachers of </w:t>
      </w:r>
      <w:proofErr w:type="spellStart"/>
      <w:r w:rsidRPr="007A3CA7">
        <w:rPr>
          <w:rFonts w:ascii="Times New Roman" w:hAnsi="Times New Roman"/>
          <w:i/>
        </w:rPr>
        <w:t>Mathematics’s</w:t>
      </w:r>
      <w:proofErr w:type="spellEnd"/>
      <w:r w:rsidRPr="007A3CA7">
        <w:rPr>
          <w:rFonts w:ascii="Times New Roman" w:hAnsi="Times New Roman"/>
          <w:i/>
        </w:rPr>
        <w:t xml:space="preserve"> Principles and Standards</w:t>
      </w:r>
      <w:r w:rsidRPr="007A3CA7">
        <w:rPr>
          <w:rFonts w:ascii="Times New Roman" w:hAnsi="Times New Roman"/>
        </w:rPr>
        <w:t>. Presentation to the Annual Meeting of the Alabama Council of Teachers of Mathematics, Montgomery, AL.</w:t>
      </w:r>
    </w:p>
    <w:p w14:paraId="28D24F8D" w14:textId="77777777" w:rsidR="00914D18" w:rsidRPr="007A3CA7" w:rsidRDefault="00914D18" w:rsidP="00C7210C">
      <w:pPr>
        <w:pStyle w:val="bib"/>
        <w:widowControl w:val="0"/>
        <w:ind w:left="360" w:right="-90" w:hanging="360"/>
        <w:rPr>
          <w:rFonts w:ascii="Times New Roman" w:hAnsi="Times New Roman"/>
        </w:rPr>
      </w:pPr>
      <w:r w:rsidRPr="007A3CA7">
        <w:rPr>
          <w:rFonts w:ascii="Times New Roman" w:hAnsi="Times New Roman"/>
        </w:rPr>
        <w:t xml:space="preserve">^Martin, W. G. (2000, November). </w:t>
      </w:r>
      <w:r w:rsidRPr="007A3CA7">
        <w:rPr>
          <w:rFonts w:ascii="Times New Roman" w:hAnsi="Times New Roman"/>
          <w:i/>
          <w:iCs/>
        </w:rPr>
        <w:t>Principles and Standards for School Mathematics: Off of the Shelf and Into Your Classroom</w:t>
      </w:r>
      <w:r w:rsidRPr="007A3CA7">
        <w:rPr>
          <w:rFonts w:ascii="Times New Roman" w:hAnsi="Times New Roman"/>
        </w:rPr>
        <w:t>. Key-note address, Alabama Council of Teachers of Mathematics Annual Meeting, Montgomery, AL.</w:t>
      </w:r>
    </w:p>
    <w:p w14:paraId="2742A49F" w14:textId="77777777" w:rsidR="00914D18" w:rsidRPr="007A3CA7" w:rsidRDefault="00914D18" w:rsidP="007B60C9">
      <w:pPr>
        <w:pStyle w:val="Head2"/>
        <w:widowControl w:val="0"/>
      </w:pPr>
    </w:p>
    <w:p w14:paraId="42B23DC8" w14:textId="77777777" w:rsidR="00914D18" w:rsidRPr="007A3CA7" w:rsidRDefault="00914D18" w:rsidP="007B60C9">
      <w:pPr>
        <w:pStyle w:val="Head2"/>
        <w:widowControl w:val="0"/>
        <w:outlineLvl w:val="0"/>
      </w:pPr>
      <w:r w:rsidRPr="007A3CA7">
        <w:t>4.</w:t>
      </w:r>
      <w:r w:rsidRPr="007A3CA7">
        <w:tab/>
        <w:t>Exhibitions</w:t>
      </w:r>
    </w:p>
    <w:p w14:paraId="4AF8E936" w14:textId="77777777" w:rsidR="00914D18" w:rsidRPr="007A3CA7" w:rsidRDefault="00914D18" w:rsidP="007B60C9">
      <w:pPr>
        <w:widowControl w:val="0"/>
        <w:rPr>
          <w:sz w:val="20"/>
        </w:rPr>
      </w:pPr>
      <w:r w:rsidRPr="007A3CA7">
        <w:rPr>
          <w:sz w:val="20"/>
        </w:rPr>
        <w:tab/>
        <w:t>Not applicable</w:t>
      </w:r>
    </w:p>
    <w:p w14:paraId="4A17A85D" w14:textId="77777777" w:rsidR="00914D18" w:rsidRPr="007A3CA7" w:rsidRDefault="00914D18" w:rsidP="007B60C9">
      <w:pPr>
        <w:widowControl w:val="0"/>
      </w:pPr>
    </w:p>
    <w:p w14:paraId="08A2D945" w14:textId="77777777" w:rsidR="00914D18" w:rsidRPr="007A3CA7" w:rsidRDefault="00914D18" w:rsidP="007B60C9">
      <w:pPr>
        <w:pStyle w:val="Head2"/>
        <w:widowControl w:val="0"/>
        <w:outlineLvl w:val="0"/>
      </w:pPr>
      <w:r w:rsidRPr="007A3CA7">
        <w:t>5.</w:t>
      </w:r>
      <w:r w:rsidRPr="007A3CA7">
        <w:tab/>
        <w:t>Performances</w:t>
      </w:r>
    </w:p>
    <w:p w14:paraId="6A75EB9A" w14:textId="77777777" w:rsidR="00914D18" w:rsidRPr="007A3CA7" w:rsidRDefault="00914D18" w:rsidP="007B60C9">
      <w:pPr>
        <w:widowControl w:val="0"/>
        <w:rPr>
          <w:sz w:val="20"/>
        </w:rPr>
      </w:pPr>
      <w:r w:rsidRPr="007A3CA7">
        <w:rPr>
          <w:sz w:val="20"/>
        </w:rPr>
        <w:tab/>
        <w:t>Not applicable</w:t>
      </w:r>
    </w:p>
    <w:p w14:paraId="48DC7459" w14:textId="77777777" w:rsidR="00914D18" w:rsidRPr="007A3CA7" w:rsidRDefault="00914D18" w:rsidP="007B60C9">
      <w:pPr>
        <w:widowControl w:val="0"/>
      </w:pPr>
    </w:p>
    <w:p w14:paraId="4C684868" w14:textId="77777777" w:rsidR="00914D18" w:rsidRPr="007A3CA7" w:rsidRDefault="00914D18" w:rsidP="007B60C9">
      <w:pPr>
        <w:pStyle w:val="Head2"/>
        <w:widowControl w:val="0"/>
        <w:outlineLvl w:val="0"/>
      </w:pPr>
      <w:r w:rsidRPr="007A3CA7">
        <w:t>6.</w:t>
      </w:r>
      <w:r w:rsidRPr="007A3CA7">
        <w:tab/>
        <w:t>Patents and Inventions</w:t>
      </w:r>
    </w:p>
    <w:p w14:paraId="70FC062D" w14:textId="77777777" w:rsidR="00312B6C" w:rsidRPr="007A3CA7" w:rsidRDefault="00312B6C" w:rsidP="00312B6C">
      <w:pPr>
        <w:widowControl w:val="0"/>
        <w:rPr>
          <w:sz w:val="20"/>
        </w:rPr>
      </w:pPr>
      <w:r w:rsidRPr="007A3CA7">
        <w:rPr>
          <w:sz w:val="20"/>
        </w:rPr>
        <w:tab/>
        <w:t>Not applicable</w:t>
      </w:r>
    </w:p>
    <w:p w14:paraId="61882E96" w14:textId="77777777" w:rsidR="00914D18" w:rsidRPr="007A3CA7" w:rsidRDefault="00914D18" w:rsidP="007B60C9">
      <w:pPr>
        <w:widowControl w:val="0"/>
      </w:pPr>
    </w:p>
    <w:p w14:paraId="407010A0" w14:textId="77777777" w:rsidR="00914D18" w:rsidRPr="007A3CA7" w:rsidRDefault="00914D18" w:rsidP="007B60C9">
      <w:pPr>
        <w:pStyle w:val="Head2"/>
        <w:widowControl w:val="0"/>
        <w:outlineLvl w:val="0"/>
      </w:pPr>
      <w:r w:rsidRPr="007A3CA7">
        <w:t>7.</w:t>
      </w:r>
      <w:r w:rsidRPr="007A3CA7">
        <w:tab/>
        <w:t>Other Research/Creative Contributions</w:t>
      </w:r>
    </w:p>
    <w:p w14:paraId="0F85D5DA" w14:textId="77777777" w:rsidR="00312B6C" w:rsidRPr="007A3CA7" w:rsidRDefault="00312B6C" w:rsidP="00312B6C">
      <w:pPr>
        <w:widowControl w:val="0"/>
        <w:rPr>
          <w:sz w:val="20"/>
        </w:rPr>
      </w:pPr>
      <w:r w:rsidRPr="007A3CA7">
        <w:rPr>
          <w:sz w:val="20"/>
        </w:rPr>
        <w:tab/>
        <w:t>Not applicable</w:t>
      </w:r>
    </w:p>
    <w:p w14:paraId="584CC2CF" w14:textId="77777777" w:rsidR="00312B6C" w:rsidRPr="007A3CA7" w:rsidRDefault="00312B6C" w:rsidP="007B60C9">
      <w:pPr>
        <w:pStyle w:val="Head2"/>
        <w:widowControl w:val="0"/>
        <w:outlineLvl w:val="0"/>
      </w:pPr>
    </w:p>
    <w:p w14:paraId="3589284B" w14:textId="77777777" w:rsidR="00914D18" w:rsidRPr="007A3CA7" w:rsidRDefault="00914D18" w:rsidP="007B60C9">
      <w:pPr>
        <w:pStyle w:val="Head2"/>
        <w:widowControl w:val="0"/>
        <w:outlineLvl w:val="0"/>
      </w:pPr>
      <w:r w:rsidRPr="007A3CA7">
        <w:t>8.  Grants and Contracts</w:t>
      </w:r>
    </w:p>
    <w:p w14:paraId="03DA37F0" w14:textId="77777777" w:rsidR="00C7210C" w:rsidRPr="001018CF" w:rsidRDefault="00C7210C" w:rsidP="00C7210C">
      <w:pPr>
        <w:widowControl w:val="0"/>
        <w:rPr>
          <w:sz w:val="16"/>
          <w:szCs w:val="16"/>
        </w:rPr>
      </w:pPr>
    </w:p>
    <w:p w14:paraId="1BDB39E7" w14:textId="6734DCC7" w:rsidR="00034063" w:rsidRPr="007A3CA7" w:rsidRDefault="00914D18" w:rsidP="00742A40">
      <w:pPr>
        <w:pStyle w:val="headsub"/>
        <w:widowControl w:val="0"/>
        <w:outlineLvl w:val="0"/>
        <w:rPr>
          <w:rFonts w:ascii="Times New Roman" w:hAnsi="Times New Roman"/>
          <w:sz w:val="22"/>
          <w:szCs w:val="22"/>
          <w:u w:val="none"/>
        </w:rPr>
      </w:pPr>
      <w:r w:rsidRPr="007A3CA7">
        <w:rPr>
          <w:rFonts w:ascii="Times New Roman" w:hAnsi="Times New Roman"/>
          <w:sz w:val="22"/>
          <w:szCs w:val="22"/>
          <w:u w:val="none"/>
        </w:rPr>
        <w:t>a. Funded</w:t>
      </w:r>
    </w:p>
    <w:tbl>
      <w:tblPr>
        <w:tblW w:w="96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8"/>
        <w:gridCol w:w="3330"/>
        <w:gridCol w:w="4200"/>
        <w:gridCol w:w="8"/>
        <w:gridCol w:w="1312"/>
      </w:tblGrid>
      <w:tr w:rsidR="00914D18" w:rsidRPr="00ED2081" w14:paraId="66B76B37" w14:textId="77777777" w:rsidTr="00C520D0">
        <w:trPr>
          <w:cantSplit/>
          <w:tblHeader/>
        </w:trPr>
        <w:tc>
          <w:tcPr>
            <w:tcW w:w="828" w:type="dxa"/>
          </w:tcPr>
          <w:p w14:paraId="7C212784" w14:textId="77777777" w:rsidR="00914D18" w:rsidRPr="00ED2081" w:rsidRDefault="00914D18" w:rsidP="007B60C9">
            <w:pPr>
              <w:widowControl w:val="0"/>
              <w:rPr>
                <w:b/>
                <w:sz w:val="20"/>
                <w:szCs w:val="20"/>
                <w:u w:val="single"/>
                <w:lang w:bidi="x-none"/>
              </w:rPr>
            </w:pPr>
            <w:r w:rsidRPr="00ED2081">
              <w:rPr>
                <w:b/>
                <w:sz w:val="20"/>
                <w:szCs w:val="20"/>
                <w:u w:val="single"/>
                <w:lang w:bidi="x-none"/>
              </w:rPr>
              <w:t>Years</w:t>
            </w:r>
          </w:p>
        </w:tc>
        <w:tc>
          <w:tcPr>
            <w:tcW w:w="3330" w:type="dxa"/>
          </w:tcPr>
          <w:p w14:paraId="1EF5FEEC" w14:textId="77777777" w:rsidR="00914D18" w:rsidRPr="00ED2081" w:rsidRDefault="00914D18" w:rsidP="007B60C9">
            <w:pPr>
              <w:widowControl w:val="0"/>
              <w:rPr>
                <w:b/>
                <w:sz w:val="20"/>
                <w:szCs w:val="20"/>
                <w:u w:val="single"/>
                <w:lang w:bidi="x-none"/>
              </w:rPr>
            </w:pPr>
            <w:r w:rsidRPr="00ED2081">
              <w:rPr>
                <w:b/>
                <w:sz w:val="20"/>
                <w:szCs w:val="20"/>
                <w:u w:val="single"/>
                <w:lang w:bidi="x-none"/>
              </w:rPr>
              <w:t>Project</w:t>
            </w:r>
          </w:p>
        </w:tc>
        <w:tc>
          <w:tcPr>
            <w:tcW w:w="4200" w:type="dxa"/>
          </w:tcPr>
          <w:p w14:paraId="5E4162E6" w14:textId="77777777" w:rsidR="00914D18" w:rsidRPr="00ED2081" w:rsidRDefault="00914D18" w:rsidP="007B60C9">
            <w:pPr>
              <w:widowControl w:val="0"/>
              <w:rPr>
                <w:b/>
                <w:sz w:val="20"/>
                <w:szCs w:val="20"/>
                <w:u w:val="single"/>
                <w:lang w:bidi="x-none"/>
              </w:rPr>
            </w:pPr>
            <w:r w:rsidRPr="00ED2081">
              <w:rPr>
                <w:b/>
                <w:sz w:val="20"/>
                <w:szCs w:val="20"/>
                <w:u w:val="single"/>
                <w:lang w:bidi="x-none"/>
              </w:rPr>
              <w:t>Description</w:t>
            </w:r>
          </w:p>
        </w:tc>
        <w:tc>
          <w:tcPr>
            <w:tcW w:w="1320" w:type="dxa"/>
            <w:gridSpan w:val="2"/>
          </w:tcPr>
          <w:p w14:paraId="0D7BF01E" w14:textId="77777777" w:rsidR="00914D18" w:rsidRPr="00ED2081" w:rsidRDefault="00914D18" w:rsidP="007B60C9">
            <w:pPr>
              <w:widowControl w:val="0"/>
              <w:jc w:val="center"/>
              <w:rPr>
                <w:b/>
                <w:sz w:val="20"/>
                <w:szCs w:val="20"/>
                <w:u w:val="single"/>
                <w:lang w:bidi="x-none"/>
              </w:rPr>
            </w:pPr>
            <w:r w:rsidRPr="00ED2081">
              <w:rPr>
                <w:b/>
                <w:sz w:val="20"/>
                <w:szCs w:val="20"/>
                <w:u w:val="single"/>
                <w:lang w:bidi="x-none"/>
              </w:rPr>
              <w:t>Amount</w:t>
            </w:r>
          </w:p>
        </w:tc>
      </w:tr>
      <w:tr w:rsidR="00525007" w:rsidRPr="007A3CA7" w14:paraId="4FED5BD7" w14:textId="77777777" w:rsidTr="001A430B">
        <w:trPr>
          <w:cantSplit/>
        </w:trPr>
        <w:tc>
          <w:tcPr>
            <w:tcW w:w="828" w:type="dxa"/>
          </w:tcPr>
          <w:p w14:paraId="1DD3D475" w14:textId="242B9653" w:rsidR="00525007" w:rsidRDefault="00525007" w:rsidP="007B60C9">
            <w:pPr>
              <w:widowControl w:val="0"/>
              <w:rPr>
                <w:sz w:val="20"/>
                <w:szCs w:val="20"/>
                <w:lang w:bidi="x-none"/>
              </w:rPr>
            </w:pPr>
            <w:bookmarkStart w:id="92" w:name="OLE_LINK126"/>
            <w:bookmarkStart w:id="93" w:name="OLE_LINK127"/>
            <w:r>
              <w:rPr>
                <w:sz w:val="20"/>
                <w:szCs w:val="20"/>
                <w:lang w:bidi="x-none"/>
              </w:rPr>
              <w:t>2020-2021</w:t>
            </w:r>
          </w:p>
        </w:tc>
        <w:tc>
          <w:tcPr>
            <w:tcW w:w="3330" w:type="dxa"/>
          </w:tcPr>
          <w:p w14:paraId="628A44DA" w14:textId="21664C86" w:rsidR="00525007" w:rsidRPr="00900288" w:rsidRDefault="00525007" w:rsidP="00900288">
            <w:pPr>
              <w:widowControl w:val="0"/>
              <w:ind w:left="12" w:hanging="12"/>
              <w:rPr>
                <w:bCs/>
                <w:sz w:val="20"/>
                <w:szCs w:val="20"/>
                <w:lang w:bidi="x-none"/>
              </w:rPr>
            </w:pPr>
            <w:bookmarkStart w:id="94" w:name="OLE_LINK65"/>
            <w:bookmarkStart w:id="95" w:name="OLE_LINK66"/>
            <w:r w:rsidRPr="00525007">
              <w:rPr>
                <w:bCs/>
                <w:sz w:val="20"/>
                <w:szCs w:val="20"/>
                <w:lang w:bidi="x-none"/>
              </w:rPr>
              <w:t>New Pathways to a Career in Mathematics Teaching in Central Alabama</w:t>
            </w:r>
            <w:bookmarkEnd w:id="94"/>
            <w:bookmarkEnd w:id="95"/>
          </w:p>
        </w:tc>
        <w:tc>
          <w:tcPr>
            <w:tcW w:w="4208" w:type="dxa"/>
            <w:gridSpan w:val="2"/>
          </w:tcPr>
          <w:p w14:paraId="6D8037D5" w14:textId="0F8BC475" w:rsidR="00525007" w:rsidRPr="00525007" w:rsidRDefault="00525007" w:rsidP="00900288">
            <w:pPr>
              <w:widowControl w:val="0"/>
              <w:ind w:left="12" w:hanging="12"/>
              <w:rPr>
                <w:sz w:val="20"/>
                <w:szCs w:val="20"/>
                <w:lang w:bidi="x-none"/>
              </w:rPr>
            </w:pPr>
            <w:r>
              <w:rPr>
                <w:sz w:val="20"/>
                <w:szCs w:val="20"/>
                <w:u w:val="single"/>
                <w:lang w:bidi="x-none"/>
              </w:rPr>
              <w:t>PI</w:t>
            </w:r>
            <w:r>
              <w:rPr>
                <w:sz w:val="20"/>
                <w:szCs w:val="20"/>
                <w:lang w:bidi="x-none"/>
              </w:rPr>
              <w:t xml:space="preserve">: </w:t>
            </w:r>
            <w:bookmarkStart w:id="96" w:name="OLE_LINK67"/>
            <w:bookmarkStart w:id="97" w:name="OLE_LINK68"/>
            <w:r w:rsidRPr="00525007">
              <w:rPr>
                <w:sz w:val="20"/>
                <w:szCs w:val="20"/>
                <w:lang w:bidi="x-none"/>
              </w:rPr>
              <w:t>Capacity Building Proposal for the Robert Noyce Teacher Scholarship Program Track 2</w:t>
            </w:r>
            <w:bookmarkEnd w:id="96"/>
            <w:bookmarkEnd w:id="97"/>
            <w:r w:rsidRPr="00525007">
              <w:rPr>
                <w:sz w:val="20"/>
                <w:szCs w:val="20"/>
                <w:lang w:bidi="x-none"/>
              </w:rPr>
              <w:t>: National Science Foundation Teaching Fellowships Track (TF)</w:t>
            </w:r>
          </w:p>
        </w:tc>
        <w:tc>
          <w:tcPr>
            <w:tcW w:w="1312" w:type="dxa"/>
          </w:tcPr>
          <w:p w14:paraId="6AEAE202" w14:textId="69E4A542" w:rsidR="00525007" w:rsidRDefault="00525007" w:rsidP="007B60C9">
            <w:pPr>
              <w:widowControl w:val="0"/>
              <w:jc w:val="center"/>
              <w:rPr>
                <w:sz w:val="20"/>
                <w:szCs w:val="20"/>
                <w:lang w:bidi="x-none"/>
              </w:rPr>
            </w:pPr>
            <w:r>
              <w:rPr>
                <w:sz w:val="20"/>
                <w:szCs w:val="20"/>
                <w:lang w:bidi="x-none"/>
              </w:rPr>
              <w:t>$75,000</w:t>
            </w:r>
          </w:p>
        </w:tc>
      </w:tr>
      <w:bookmarkEnd w:id="92"/>
      <w:bookmarkEnd w:id="93"/>
      <w:tr w:rsidR="00900288" w:rsidRPr="007A3CA7" w14:paraId="09E8413D" w14:textId="77777777" w:rsidTr="001A430B">
        <w:trPr>
          <w:cantSplit/>
        </w:trPr>
        <w:tc>
          <w:tcPr>
            <w:tcW w:w="828" w:type="dxa"/>
          </w:tcPr>
          <w:p w14:paraId="42CF3FF5" w14:textId="0818146E" w:rsidR="00900288" w:rsidRDefault="00900288" w:rsidP="007B60C9">
            <w:pPr>
              <w:widowControl w:val="0"/>
              <w:rPr>
                <w:sz w:val="20"/>
                <w:szCs w:val="20"/>
                <w:lang w:bidi="x-none"/>
              </w:rPr>
            </w:pPr>
            <w:r>
              <w:rPr>
                <w:sz w:val="20"/>
                <w:szCs w:val="20"/>
                <w:lang w:bidi="x-none"/>
              </w:rPr>
              <w:t>2019</w:t>
            </w:r>
          </w:p>
        </w:tc>
        <w:tc>
          <w:tcPr>
            <w:tcW w:w="3330" w:type="dxa"/>
          </w:tcPr>
          <w:p w14:paraId="23D56ED3" w14:textId="00714CFF" w:rsidR="00900288" w:rsidRPr="007204DC" w:rsidRDefault="00900288" w:rsidP="00900288">
            <w:pPr>
              <w:widowControl w:val="0"/>
              <w:ind w:left="12" w:hanging="12"/>
              <w:rPr>
                <w:bCs/>
                <w:sz w:val="20"/>
                <w:szCs w:val="20"/>
                <w:lang w:bidi="x-none"/>
              </w:rPr>
            </w:pPr>
            <w:r w:rsidRPr="00900288">
              <w:rPr>
                <w:bCs/>
                <w:sz w:val="20"/>
                <w:szCs w:val="20"/>
                <w:lang w:bidi="x-none"/>
              </w:rPr>
              <w:t>Attracting Career-changers for Initial Certification in Mathematics Education</w:t>
            </w:r>
          </w:p>
        </w:tc>
        <w:tc>
          <w:tcPr>
            <w:tcW w:w="4208" w:type="dxa"/>
            <w:gridSpan w:val="2"/>
          </w:tcPr>
          <w:p w14:paraId="4E095FCE" w14:textId="4A6C48D9" w:rsidR="00900288" w:rsidRDefault="00900288" w:rsidP="00900288">
            <w:pPr>
              <w:widowControl w:val="0"/>
              <w:ind w:left="12" w:hanging="12"/>
              <w:rPr>
                <w:sz w:val="20"/>
                <w:szCs w:val="20"/>
                <w:u w:val="single"/>
                <w:lang w:bidi="x-none"/>
              </w:rPr>
            </w:pPr>
            <w:r>
              <w:rPr>
                <w:sz w:val="20"/>
                <w:szCs w:val="20"/>
                <w:u w:val="single"/>
                <w:lang w:bidi="x-none"/>
              </w:rPr>
              <w:t>Co-PI</w:t>
            </w:r>
            <w:r w:rsidRPr="00900288">
              <w:rPr>
                <w:sz w:val="20"/>
                <w:szCs w:val="20"/>
                <w:lang w:bidi="x-none"/>
              </w:rPr>
              <w:t>: Auburn University, Department of Curriculum and Teaching’s Summer Scholarship Support Awards</w:t>
            </w:r>
          </w:p>
        </w:tc>
        <w:tc>
          <w:tcPr>
            <w:tcW w:w="1312" w:type="dxa"/>
          </w:tcPr>
          <w:p w14:paraId="58AD42CB" w14:textId="7E4266B3" w:rsidR="00900288" w:rsidRDefault="00900288" w:rsidP="007B60C9">
            <w:pPr>
              <w:widowControl w:val="0"/>
              <w:jc w:val="center"/>
              <w:rPr>
                <w:sz w:val="20"/>
                <w:szCs w:val="20"/>
                <w:lang w:bidi="x-none"/>
              </w:rPr>
            </w:pPr>
            <w:r>
              <w:rPr>
                <w:sz w:val="20"/>
                <w:szCs w:val="20"/>
                <w:lang w:bidi="x-none"/>
              </w:rPr>
              <w:t>$14,792</w:t>
            </w:r>
          </w:p>
        </w:tc>
      </w:tr>
      <w:tr w:rsidR="007204DC" w:rsidRPr="007A3CA7" w14:paraId="6DD9EC03" w14:textId="77777777" w:rsidTr="001A430B">
        <w:trPr>
          <w:cantSplit/>
        </w:trPr>
        <w:tc>
          <w:tcPr>
            <w:tcW w:w="828" w:type="dxa"/>
          </w:tcPr>
          <w:p w14:paraId="14CBA648" w14:textId="3CB1A773" w:rsidR="007204DC" w:rsidRDefault="007204DC" w:rsidP="007B60C9">
            <w:pPr>
              <w:widowControl w:val="0"/>
              <w:rPr>
                <w:sz w:val="20"/>
                <w:szCs w:val="20"/>
                <w:lang w:bidi="x-none"/>
              </w:rPr>
            </w:pPr>
            <w:r>
              <w:rPr>
                <w:sz w:val="20"/>
                <w:szCs w:val="20"/>
                <w:lang w:bidi="x-none"/>
              </w:rPr>
              <w:t>2018-2020</w:t>
            </w:r>
          </w:p>
        </w:tc>
        <w:tc>
          <w:tcPr>
            <w:tcW w:w="3330" w:type="dxa"/>
          </w:tcPr>
          <w:p w14:paraId="63B6D3CC" w14:textId="30FE72A1" w:rsidR="007204DC" w:rsidRPr="00177C2D" w:rsidRDefault="007204DC" w:rsidP="007B60C9">
            <w:pPr>
              <w:widowControl w:val="0"/>
              <w:ind w:left="12" w:hanging="12"/>
              <w:rPr>
                <w:bCs/>
                <w:sz w:val="20"/>
                <w:szCs w:val="20"/>
                <w:lang w:bidi="x-none"/>
              </w:rPr>
            </w:pPr>
            <w:bookmarkStart w:id="98" w:name="OLE_LINK75"/>
            <w:bookmarkStart w:id="99" w:name="OLE_LINK76"/>
            <w:r w:rsidRPr="007204DC">
              <w:rPr>
                <w:bCs/>
                <w:sz w:val="20"/>
                <w:szCs w:val="20"/>
                <w:lang w:bidi="x-none"/>
              </w:rPr>
              <w:t>Using Networked Improvement Communities to Design and Implement Program Transformation Tools for Secondary Mathematics Teacher Preparation</w:t>
            </w:r>
            <w:r w:rsidR="0055677E">
              <w:rPr>
                <w:bCs/>
                <w:sz w:val="20"/>
                <w:szCs w:val="20"/>
                <w:lang w:bidi="x-none"/>
              </w:rPr>
              <w:t xml:space="preserve"> (NIC-Transform)</w:t>
            </w:r>
            <w:bookmarkEnd w:id="98"/>
            <w:bookmarkEnd w:id="99"/>
          </w:p>
        </w:tc>
        <w:tc>
          <w:tcPr>
            <w:tcW w:w="4208" w:type="dxa"/>
            <w:gridSpan w:val="2"/>
          </w:tcPr>
          <w:p w14:paraId="77E8296C" w14:textId="30351F41" w:rsidR="007204DC" w:rsidRPr="007204DC" w:rsidRDefault="007204DC" w:rsidP="007044C2">
            <w:pPr>
              <w:widowControl w:val="0"/>
              <w:ind w:left="12" w:hanging="12"/>
              <w:rPr>
                <w:sz w:val="20"/>
                <w:szCs w:val="20"/>
                <w:lang w:bidi="x-none"/>
              </w:rPr>
            </w:pPr>
            <w:r>
              <w:rPr>
                <w:sz w:val="20"/>
                <w:szCs w:val="20"/>
                <w:u w:val="single"/>
                <w:lang w:bidi="x-none"/>
              </w:rPr>
              <w:t>PI</w:t>
            </w:r>
            <w:r>
              <w:rPr>
                <w:sz w:val="20"/>
                <w:szCs w:val="20"/>
                <w:lang w:bidi="x-none"/>
              </w:rPr>
              <w:t xml:space="preserve">: Collaborative grant </w:t>
            </w:r>
            <w:r w:rsidR="0055677E">
              <w:rPr>
                <w:sz w:val="20"/>
                <w:szCs w:val="20"/>
                <w:lang w:bidi="x-none"/>
              </w:rPr>
              <w:t xml:space="preserve">from National Science Foundation IUSE Program, </w:t>
            </w:r>
            <w:r w:rsidR="00BC50AE" w:rsidRPr="00BC50AE">
              <w:rPr>
                <w:sz w:val="20"/>
                <w:szCs w:val="20"/>
                <w:lang w:bidi="x-none"/>
              </w:rPr>
              <w:t>Exploration and Design Tier for Community Transformation</w:t>
            </w:r>
          </w:p>
        </w:tc>
        <w:tc>
          <w:tcPr>
            <w:tcW w:w="1312" w:type="dxa"/>
          </w:tcPr>
          <w:p w14:paraId="208A1F27" w14:textId="74CB101B" w:rsidR="007204DC" w:rsidRDefault="00DE6521" w:rsidP="007B60C9">
            <w:pPr>
              <w:widowControl w:val="0"/>
              <w:jc w:val="center"/>
              <w:rPr>
                <w:sz w:val="20"/>
                <w:szCs w:val="20"/>
                <w:lang w:bidi="x-none"/>
              </w:rPr>
            </w:pPr>
            <w:r>
              <w:rPr>
                <w:sz w:val="20"/>
                <w:szCs w:val="20"/>
                <w:lang w:bidi="x-none"/>
              </w:rPr>
              <w:t>$300,000</w:t>
            </w:r>
          </w:p>
        </w:tc>
      </w:tr>
      <w:tr w:rsidR="00177C2D" w:rsidRPr="007A3CA7" w14:paraId="38575833" w14:textId="77777777" w:rsidTr="001A430B">
        <w:trPr>
          <w:cantSplit/>
        </w:trPr>
        <w:tc>
          <w:tcPr>
            <w:tcW w:w="828" w:type="dxa"/>
          </w:tcPr>
          <w:p w14:paraId="34146E7C" w14:textId="3E9E6B4B" w:rsidR="00177C2D" w:rsidRPr="007A3CA7" w:rsidRDefault="00177C2D" w:rsidP="007B60C9">
            <w:pPr>
              <w:widowControl w:val="0"/>
              <w:rPr>
                <w:sz w:val="20"/>
                <w:szCs w:val="20"/>
                <w:lang w:bidi="x-none"/>
              </w:rPr>
            </w:pPr>
            <w:r>
              <w:rPr>
                <w:sz w:val="20"/>
                <w:szCs w:val="20"/>
                <w:lang w:bidi="x-none"/>
              </w:rPr>
              <w:lastRenderedPageBreak/>
              <w:t>2018-2021</w:t>
            </w:r>
          </w:p>
        </w:tc>
        <w:tc>
          <w:tcPr>
            <w:tcW w:w="3330" w:type="dxa"/>
          </w:tcPr>
          <w:p w14:paraId="0EDF6963" w14:textId="2E6254BC" w:rsidR="00177C2D" w:rsidRPr="007A3CA7" w:rsidRDefault="00177C2D" w:rsidP="007B60C9">
            <w:pPr>
              <w:widowControl w:val="0"/>
              <w:ind w:left="12" w:hanging="12"/>
              <w:rPr>
                <w:bCs/>
                <w:sz w:val="20"/>
                <w:szCs w:val="20"/>
                <w:lang w:bidi="x-none"/>
              </w:rPr>
            </w:pPr>
            <w:bookmarkStart w:id="100" w:name="OLE_LINK71"/>
            <w:bookmarkStart w:id="101" w:name="OLE_LINK72"/>
            <w:bookmarkStart w:id="102" w:name="OLE_LINK73"/>
            <w:r w:rsidRPr="00177C2D">
              <w:rPr>
                <w:bCs/>
                <w:sz w:val="20"/>
                <w:szCs w:val="20"/>
                <w:lang w:bidi="x-none"/>
              </w:rPr>
              <w:t>Teacher Leadership (T-Lead): Investigating the Persistence and Trajectories of Noyce Master Teaching Fellows</w:t>
            </w:r>
            <w:bookmarkEnd w:id="100"/>
            <w:bookmarkEnd w:id="101"/>
            <w:bookmarkEnd w:id="102"/>
          </w:p>
        </w:tc>
        <w:tc>
          <w:tcPr>
            <w:tcW w:w="4208" w:type="dxa"/>
            <w:gridSpan w:val="2"/>
          </w:tcPr>
          <w:p w14:paraId="2BDAA261" w14:textId="357BEB2C" w:rsidR="00177C2D" w:rsidRPr="00750093" w:rsidRDefault="00750093" w:rsidP="007044C2">
            <w:pPr>
              <w:widowControl w:val="0"/>
              <w:ind w:left="12" w:hanging="12"/>
              <w:rPr>
                <w:sz w:val="20"/>
                <w:szCs w:val="20"/>
                <w:lang w:bidi="x-none"/>
              </w:rPr>
            </w:pPr>
            <w:r>
              <w:rPr>
                <w:sz w:val="20"/>
                <w:szCs w:val="20"/>
                <w:u w:val="single"/>
                <w:lang w:bidi="x-none"/>
              </w:rPr>
              <w:t>PI for Auburn</w:t>
            </w:r>
            <w:r w:rsidR="00BA526B">
              <w:rPr>
                <w:sz w:val="20"/>
                <w:szCs w:val="20"/>
                <w:u w:val="single"/>
                <w:lang w:bidi="x-none"/>
              </w:rPr>
              <w:t xml:space="preserve"> subaward</w:t>
            </w:r>
            <w:r>
              <w:rPr>
                <w:sz w:val="20"/>
                <w:szCs w:val="20"/>
                <w:lang w:bidi="x-none"/>
              </w:rPr>
              <w:t>: National Science Foundation Noyce Scholarship Program</w:t>
            </w:r>
            <w:r w:rsidR="007204DC">
              <w:rPr>
                <w:sz w:val="20"/>
                <w:szCs w:val="20"/>
                <w:lang w:bidi="x-none"/>
              </w:rPr>
              <w:t>, Research Track 4</w:t>
            </w:r>
            <w:r w:rsidR="00546672">
              <w:rPr>
                <w:sz w:val="20"/>
                <w:szCs w:val="20"/>
                <w:lang w:bidi="x-none"/>
              </w:rPr>
              <w:t xml:space="preserve"> </w:t>
            </w:r>
          </w:p>
        </w:tc>
        <w:tc>
          <w:tcPr>
            <w:tcW w:w="1312" w:type="dxa"/>
          </w:tcPr>
          <w:p w14:paraId="64939A16" w14:textId="77777777" w:rsidR="00177C2D" w:rsidRDefault="007204DC" w:rsidP="007B60C9">
            <w:pPr>
              <w:widowControl w:val="0"/>
              <w:jc w:val="center"/>
              <w:rPr>
                <w:sz w:val="20"/>
                <w:szCs w:val="20"/>
                <w:lang w:bidi="x-none"/>
              </w:rPr>
            </w:pPr>
            <w:r>
              <w:rPr>
                <w:sz w:val="20"/>
                <w:szCs w:val="20"/>
                <w:lang w:bidi="x-none"/>
              </w:rPr>
              <w:t>$700,000</w:t>
            </w:r>
          </w:p>
          <w:p w14:paraId="7D942B8A" w14:textId="0FA53D83" w:rsidR="007204DC" w:rsidRPr="007A3CA7" w:rsidRDefault="007204DC" w:rsidP="007B60C9">
            <w:pPr>
              <w:widowControl w:val="0"/>
              <w:jc w:val="center"/>
              <w:rPr>
                <w:sz w:val="20"/>
                <w:szCs w:val="20"/>
                <w:lang w:bidi="x-none"/>
              </w:rPr>
            </w:pPr>
            <w:r>
              <w:rPr>
                <w:sz w:val="20"/>
                <w:szCs w:val="20"/>
                <w:lang w:bidi="x-none"/>
              </w:rPr>
              <w:t>($85,000 AU subcontract)</w:t>
            </w:r>
          </w:p>
        </w:tc>
      </w:tr>
      <w:tr w:rsidR="00CF5CA3" w:rsidRPr="007A3CA7" w14:paraId="73EB3FE4" w14:textId="77777777" w:rsidTr="001A430B">
        <w:trPr>
          <w:cantSplit/>
        </w:trPr>
        <w:tc>
          <w:tcPr>
            <w:tcW w:w="828" w:type="dxa"/>
          </w:tcPr>
          <w:p w14:paraId="324AA63A" w14:textId="22FEF7B4" w:rsidR="00CF5CA3" w:rsidRPr="007A3CA7" w:rsidRDefault="00CF5CA3" w:rsidP="007B60C9">
            <w:pPr>
              <w:widowControl w:val="0"/>
              <w:rPr>
                <w:sz w:val="20"/>
                <w:szCs w:val="20"/>
                <w:lang w:bidi="x-none"/>
              </w:rPr>
            </w:pPr>
            <w:r w:rsidRPr="007A3CA7">
              <w:rPr>
                <w:sz w:val="20"/>
                <w:szCs w:val="20"/>
                <w:lang w:bidi="x-none"/>
              </w:rPr>
              <w:t>2016-2018</w:t>
            </w:r>
          </w:p>
        </w:tc>
        <w:tc>
          <w:tcPr>
            <w:tcW w:w="3330" w:type="dxa"/>
          </w:tcPr>
          <w:p w14:paraId="74D7D8E8" w14:textId="175399A8" w:rsidR="00CF5CA3" w:rsidRPr="007A3CA7" w:rsidRDefault="00CF5CA3" w:rsidP="007B60C9">
            <w:pPr>
              <w:widowControl w:val="0"/>
              <w:ind w:left="12" w:hanging="12"/>
              <w:rPr>
                <w:bCs/>
                <w:sz w:val="20"/>
                <w:szCs w:val="20"/>
                <w:lang w:bidi="x-none"/>
              </w:rPr>
            </w:pPr>
            <w:r w:rsidRPr="007A3CA7">
              <w:rPr>
                <w:bCs/>
                <w:sz w:val="20"/>
                <w:szCs w:val="20"/>
                <w:lang w:bidi="x-none"/>
              </w:rPr>
              <w:t>The Mathematics Teacher Education Partnership: From Improvement to Integration</w:t>
            </w:r>
          </w:p>
        </w:tc>
        <w:tc>
          <w:tcPr>
            <w:tcW w:w="4208" w:type="dxa"/>
            <w:gridSpan w:val="2"/>
          </w:tcPr>
          <w:p w14:paraId="7A4B2C19" w14:textId="77777777" w:rsidR="00CF5CA3" w:rsidRPr="007A3CA7" w:rsidRDefault="00CF5CA3" w:rsidP="007044C2">
            <w:pPr>
              <w:widowControl w:val="0"/>
              <w:ind w:left="12" w:hanging="12"/>
              <w:rPr>
                <w:sz w:val="20"/>
                <w:szCs w:val="20"/>
                <w:lang w:bidi="x-none"/>
              </w:rPr>
            </w:pPr>
            <w:r w:rsidRPr="007A3CA7">
              <w:rPr>
                <w:sz w:val="20"/>
                <w:szCs w:val="20"/>
                <w:u w:val="single"/>
                <w:lang w:bidi="x-none"/>
              </w:rPr>
              <w:t>Co-PI</w:t>
            </w:r>
            <w:r w:rsidRPr="007A3CA7">
              <w:rPr>
                <w:sz w:val="20"/>
                <w:szCs w:val="20"/>
                <w:lang w:bidi="x-none"/>
              </w:rPr>
              <w:t>: Helmsley Charitable Trust</w:t>
            </w:r>
            <w:r w:rsidR="003E77BF" w:rsidRPr="007A3CA7">
              <w:rPr>
                <w:sz w:val="20"/>
                <w:szCs w:val="20"/>
                <w:lang w:bidi="x-none"/>
              </w:rPr>
              <w:t xml:space="preserve"> via </w:t>
            </w:r>
            <w:r w:rsidR="007044C2" w:rsidRPr="007A3CA7">
              <w:rPr>
                <w:sz w:val="20"/>
                <w:szCs w:val="20"/>
                <w:lang w:bidi="x-none"/>
              </w:rPr>
              <w:t>APLU</w:t>
            </w:r>
          </w:p>
          <w:p w14:paraId="17A93452" w14:textId="4B4E5157" w:rsidR="007044C2" w:rsidRPr="007A3CA7" w:rsidRDefault="007044C2" w:rsidP="007044C2">
            <w:pPr>
              <w:widowControl w:val="0"/>
              <w:ind w:left="12" w:hanging="12"/>
              <w:rPr>
                <w:sz w:val="20"/>
                <w:szCs w:val="20"/>
                <w:lang w:bidi="x-none"/>
              </w:rPr>
            </w:pPr>
          </w:p>
        </w:tc>
        <w:tc>
          <w:tcPr>
            <w:tcW w:w="1312" w:type="dxa"/>
          </w:tcPr>
          <w:p w14:paraId="31A75C50" w14:textId="77777777" w:rsidR="00CF5CA3" w:rsidRPr="007A3CA7" w:rsidRDefault="00CF5CA3" w:rsidP="007B60C9">
            <w:pPr>
              <w:widowControl w:val="0"/>
              <w:jc w:val="center"/>
              <w:rPr>
                <w:sz w:val="20"/>
                <w:szCs w:val="20"/>
                <w:lang w:bidi="x-none"/>
              </w:rPr>
            </w:pPr>
            <w:r w:rsidRPr="007A3CA7">
              <w:rPr>
                <w:sz w:val="20"/>
                <w:szCs w:val="20"/>
                <w:lang w:bidi="x-none"/>
              </w:rPr>
              <w:t>$599,540</w:t>
            </w:r>
          </w:p>
          <w:p w14:paraId="5148E0F7" w14:textId="152872BB" w:rsidR="00563336" w:rsidRPr="007A3CA7" w:rsidRDefault="007204DC" w:rsidP="005622C0">
            <w:pPr>
              <w:widowControl w:val="0"/>
              <w:jc w:val="center"/>
              <w:rPr>
                <w:sz w:val="20"/>
                <w:szCs w:val="20"/>
                <w:lang w:bidi="x-none"/>
              </w:rPr>
            </w:pPr>
            <w:r w:rsidRPr="007A3CA7">
              <w:rPr>
                <w:sz w:val="20"/>
                <w:szCs w:val="20"/>
                <w:lang w:bidi="x-none"/>
              </w:rPr>
              <w:t xml:space="preserve">($48,000 </w:t>
            </w:r>
            <w:r>
              <w:rPr>
                <w:sz w:val="20"/>
                <w:szCs w:val="20"/>
                <w:lang w:bidi="x-none"/>
              </w:rPr>
              <w:t xml:space="preserve">AU </w:t>
            </w:r>
            <w:r w:rsidRPr="007A3CA7">
              <w:rPr>
                <w:sz w:val="20"/>
                <w:szCs w:val="20"/>
                <w:lang w:bidi="x-none"/>
              </w:rPr>
              <w:t>subcontract)</w:t>
            </w:r>
          </w:p>
        </w:tc>
      </w:tr>
      <w:tr w:rsidR="00397558" w:rsidRPr="007A3CA7" w14:paraId="2A804C9B" w14:textId="77777777" w:rsidTr="001A430B">
        <w:trPr>
          <w:cantSplit/>
        </w:trPr>
        <w:tc>
          <w:tcPr>
            <w:tcW w:w="828" w:type="dxa"/>
          </w:tcPr>
          <w:p w14:paraId="5BA979B1" w14:textId="5FD549B8" w:rsidR="00397558" w:rsidRPr="007A3CA7" w:rsidRDefault="00397558" w:rsidP="007B60C9">
            <w:pPr>
              <w:widowControl w:val="0"/>
              <w:rPr>
                <w:sz w:val="20"/>
                <w:szCs w:val="20"/>
                <w:lang w:bidi="x-none"/>
              </w:rPr>
            </w:pPr>
            <w:r w:rsidRPr="007A3CA7">
              <w:rPr>
                <w:sz w:val="20"/>
                <w:szCs w:val="20"/>
                <w:lang w:bidi="x-none"/>
              </w:rPr>
              <w:t>201</w:t>
            </w:r>
            <w:r w:rsidR="007204DC">
              <w:rPr>
                <w:sz w:val="20"/>
                <w:szCs w:val="20"/>
                <w:lang w:bidi="x-none"/>
              </w:rPr>
              <w:t>5</w:t>
            </w:r>
            <w:r w:rsidRPr="007A3CA7">
              <w:rPr>
                <w:sz w:val="20"/>
                <w:szCs w:val="20"/>
                <w:lang w:bidi="x-none"/>
              </w:rPr>
              <w:t>-2018</w:t>
            </w:r>
          </w:p>
        </w:tc>
        <w:tc>
          <w:tcPr>
            <w:tcW w:w="3330" w:type="dxa"/>
          </w:tcPr>
          <w:p w14:paraId="76998A0F" w14:textId="77777777" w:rsidR="007204DC" w:rsidRPr="007204DC" w:rsidRDefault="007204DC" w:rsidP="007204DC">
            <w:pPr>
              <w:widowControl w:val="0"/>
              <w:ind w:left="12" w:hanging="12"/>
              <w:rPr>
                <w:sz w:val="20"/>
                <w:szCs w:val="20"/>
                <w:lang w:bidi="x-none"/>
              </w:rPr>
            </w:pPr>
            <w:r w:rsidRPr="007204DC">
              <w:rPr>
                <w:sz w:val="20"/>
                <w:szCs w:val="20"/>
                <w:lang w:bidi="x-none"/>
              </w:rPr>
              <w:t xml:space="preserve">STEM Enrichment in Physics, Mathematics and Project based </w:t>
            </w:r>
          </w:p>
          <w:p w14:paraId="0FAE57D7" w14:textId="7B52464D" w:rsidR="00397558" w:rsidRPr="007A3CA7" w:rsidRDefault="007204DC" w:rsidP="007204DC">
            <w:pPr>
              <w:widowControl w:val="0"/>
              <w:ind w:left="12" w:hanging="12"/>
              <w:rPr>
                <w:bCs/>
                <w:sz w:val="20"/>
                <w:szCs w:val="20"/>
                <w:lang w:bidi="x-none"/>
              </w:rPr>
            </w:pPr>
            <w:r w:rsidRPr="007204DC">
              <w:rPr>
                <w:sz w:val="20"/>
                <w:szCs w:val="20"/>
                <w:lang w:bidi="x-none"/>
              </w:rPr>
              <w:t>Learning:  Meeting K-12 Needs in Alabama</w:t>
            </w:r>
          </w:p>
        </w:tc>
        <w:tc>
          <w:tcPr>
            <w:tcW w:w="4208" w:type="dxa"/>
            <w:gridSpan w:val="2"/>
          </w:tcPr>
          <w:p w14:paraId="2E6C9318" w14:textId="15B493BE" w:rsidR="00397558" w:rsidRPr="007A3CA7" w:rsidRDefault="005622C0" w:rsidP="005622C0">
            <w:pPr>
              <w:widowControl w:val="0"/>
              <w:ind w:left="12" w:hanging="12"/>
              <w:rPr>
                <w:sz w:val="20"/>
                <w:szCs w:val="20"/>
                <w:lang w:bidi="x-none"/>
              </w:rPr>
            </w:pPr>
            <w:r w:rsidRPr="007A3CA7">
              <w:rPr>
                <w:sz w:val="20"/>
                <w:szCs w:val="20"/>
                <w:u w:val="single"/>
                <w:lang w:bidi="x-none"/>
              </w:rPr>
              <w:t>Senior Researcher</w:t>
            </w:r>
            <w:r w:rsidR="00397558" w:rsidRPr="007A3CA7">
              <w:rPr>
                <w:sz w:val="20"/>
                <w:szCs w:val="20"/>
                <w:lang w:bidi="x-none"/>
              </w:rPr>
              <w:t>: Alabama State Department of Education</w:t>
            </w:r>
          </w:p>
        </w:tc>
        <w:tc>
          <w:tcPr>
            <w:tcW w:w="1312" w:type="dxa"/>
          </w:tcPr>
          <w:p w14:paraId="1653DE35" w14:textId="7C2574D6" w:rsidR="00397558" w:rsidRPr="007A3CA7" w:rsidRDefault="00682F0B" w:rsidP="00CC5CCD">
            <w:pPr>
              <w:widowControl w:val="0"/>
              <w:jc w:val="center"/>
              <w:rPr>
                <w:sz w:val="20"/>
                <w:szCs w:val="20"/>
                <w:lang w:bidi="x-none"/>
              </w:rPr>
            </w:pPr>
            <w:r w:rsidRPr="007A3CA7">
              <w:rPr>
                <w:sz w:val="20"/>
                <w:szCs w:val="20"/>
                <w:lang w:bidi="x-none"/>
              </w:rPr>
              <w:t>$</w:t>
            </w:r>
            <w:r w:rsidR="007204DC">
              <w:rPr>
                <w:sz w:val="20"/>
                <w:szCs w:val="20"/>
                <w:lang w:bidi="x-none"/>
              </w:rPr>
              <w:t>715,000</w:t>
            </w:r>
          </w:p>
        </w:tc>
      </w:tr>
      <w:tr w:rsidR="00303A27" w:rsidRPr="007A3CA7" w14:paraId="396E467C" w14:textId="77777777" w:rsidTr="00FB3908">
        <w:trPr>
          <w:cantSplit/>
        </w:trPr>
        <w:tc>
          <w:tcPr>
            <w:tcW w:w="828" w:type="dxa"/>
          </w:tcPr>
          <w:p w14:paraId="20359B2B" w14:textId="5AA33C51" w:rsidR="00303A27" w:rsidRPr="007A3CA7" w:rsidRDefault="00303A27" w:rsidP="00303A27">
            <w:pPr>
              <w:widowControl w:val="0"/>
              <w:rPr>
                <w:sz w:val="20"/>
                <w:szCs w:val="20"/>
                <w:lang w:bidi="x-none"/>
              </w:rPr>
            </w:pPr>
            <w:r>
              <w:rPr>
                <w:sz w:val="20"/>
                <w:szCs w:val="20"/>
                <w:lang w:bidi="x-none"/>
              </w:rPr>
              <w:t>2016-2021</w:t>
            </w:r>
          </w:p>
        </w:tc>
        <w:tc>
          <w:tcPr>
            <w:tcW w:w="3330" w:type="dxa"/>
          </w:tcPr>
          <w:p w14:paraId="438E796B" w14:textId="434DE67D" w:rsidR="00303A27" w:rsidRPr="007A3CA7" w:rsidRDefault="00303A27" w:rsidP="00303A27">
            <w:pPr>
              <w:widowControl w:val="0"/>
              <w:ind w:left="12" w:hanging="12"/>
              <w:rPr>
                <w:sz w:val="20"/>
                <w:szCs w:val="20"/>
                <w:lang w:bidi="x-none"/>
              </w:rPr>
            </w:pPr>
            <w:r>
              <w:rPr>
                <w:sz w:val="20"/>
                <w:szCs w:val="20"/>
                <w:lang w:bidi="x-none"/>
              </w:rPr>
              <w:t>SEMINAL: Student Engagement in Mathematics through an Institutional Network for Active Learning, NSF-funded project</w:t>
            </w:r>
          </w:p>
        </w:tc>
        <w:tc>
          <w:tcPr>
            <w:tcW w:w="4200" w:type="dxa"/>
          </w:tcPr>
          <w:p w14:paraId="4BD4CB92" w14:textId="1E9014F1" w:rsidR="00303A27" w:rsidRPr="007A3CA7" w:rsidRDefault="00303A27" w:rsidP="00303A27">
            <w:pPr>
              <w:widowControl w:val="0"/>
              <w:ind w:left="12" w:hanging="12"/>
              <w:rPr>
                <w:sz w:val="20"/>
                <w:szCs w:val="20"/>
                <w:u w:val="single"/>
                <w:lang w:bidi="x-none"/>
              </w:rPr>
            </w:pPr>
            <w:r>
              <w:rPr>
                <w:sz w:val="20"/>
                <w:szCs w:val="20"/>
                <w:u w:val="single"/>
                <w:lang w:bidi="x-none"/>
              </w:rPr>
              <w:t>Senior Research</w:t>
            </w:r>
            <w:r>
              <w:rPr>
                <w:sz w:val="20"/>
                <w:szCs w:val="20"/>
                <w:lang w:bidi="x-none"/>
              </w:rPr>
              <w:t>: National Science Foundation via APLU (paid as consultant)</w:t>
            </w:r>
          </w:p>
        </w:tc>
        <w:tc>
          <w:tcPr>
            <w:tcW w:w="1320" w:type="dxa"/>
            <w:gridSpan w:val="2"/>
          </w:tcPr>
          <w:p w14:paraId="3D9287BE" w14:textId="188018A0" w:rsidR="00303A27" w:rsidRPr="007A3CA7" w:rsidRDefault="00303A27" w:rsidP="00303A27">
            <w:pPr>
              <w:widowControl w:val="0"/>
              <w:jc w:val="center"/>
              <w:rPr>
                <w:sz w:val="20"/>
                <w:szCs w:val="20"/>
                <w:lang w:bidi="x-none"/>
              </w:rPr>
            </w:pPr>
            <w:r>
              <w:rPr>
                <w:sz w:val="20"/>
                <w:szCs w:val="20"/>
                <w:lang w:bidi="x-none"/>
              </w:rPr>
              <w:t>$2,994,531</w:t>
            </w:r>
          </w:p>
        </w:tc>
      </w:tr>
      <w:tr w:rsidR="00397558" w:rsidRPr="007A3CA7" w14:paraId="1CA94B1D" w14:textId="77777777" w:rsidTr="00FB3908">
        <w:trPr>
          <w:cantSplit/>
        </w:trPr>
        <w:tc>
          <w:tcPr>
            <w:tcW w:w="828" w:type="dxa"/>
          </w:tcPr>
          <w:p w14:paraId="7C2B250C" w14:textId="77777777" w:rsidR="00397558" w:rsidRPr="007A3CA7" w:rsidRDefault="00397558" w:rsidP="00FB3908">
            <w:pPr>
              <w:widowControl w:val="0"/>
              <w:rPr>
                <w:sz w:val="20"/>
                <w:szCs w:val="20"/>
                <w:lang w:bidi="x-none"/>
              </w:rPr>
            </w:pPr>
            <w:r w:rsidRPr="007A3CA7">
              <w:rPr>
                <w:sz w:val="20"/>
                <w:szCs w:val="20"/>
                <w:lang w:bidi="x-none"/>
              </w:rPr>
              <w:t>2006-Cont.</w:t>
            </w:r>
          </w:p>
        </w:tc>
        <w:tc>
          <w:tcPr>
            <w:tcW w:w="3330" w:type="dxa"/>
          </w:tcPr>
          <w:p w14:paraId="1E39389E" w14:textId="77777777" w:rsidR="00397558" w:rsidRPr="007A3CA7" w:rsidRDefault="00397558" w:rsidP="00FB3908">
            <w:pPr>
              <w:widowControl w:val="0"/>
              <w:ind w:left="12" w:hanging="12"/>
              <w:rPr>
                <w:sz w:val="20"/>
                <w:szCs w:val="20"/>
                <w:lang w:bidi="x-none"/>
              </w:rPr>
            </w:pPr>
            <w:r w:rsidRPr="007A3CA7">
              <w:rPr>
                <w:sz w:val="20"/>
                <w:szCs w:val="20"/>
                <w:lang w:bidi="x-none"/>
              </w:rPr>
              <w:t>Alabama Math, Science, and Technology Initiative, Auburn site</w:t>
            </w:r>
          </w:p>
        </w:tc>
        <w:tc>
          <w:tcPr>
            <w:tcW w:w="4200" w:type="dxa"/>
          </w:tcPr>
          <w:p w14:paraId="143DD799" w14:textId="77777777" w:rsidR="00397558" w:rsidRPr="007A3CA7" w:rsidRDefault="00397558" w:rsidP="00FB3908">
            <w:pPr>
              <w:widowControl w:val="0"/>
              <w:ind w:left="12" w:hanging="12"/>
              <w:rPr>
                <w:sz w:val="20"/>
                <w:szCs w:val="20"/>
                <w:lang w:bidi="x-none"/>
              </w:rPr>
            </w:pPr>
            <w:r w:rsidRPr="007A3CA7">
              <w:rPr>
                <w:sz w:val="20"/>
                <w:szCs w:val="20"/>
                <w:u w:val="single"/>
                <w:lang w:bidi="x-none"/>
              </w:rPr>
              <w:t>Co-PI</w:t>
            </w:r>
            <w:r w:rsidRPr="007A3CA7">
              <w:rPr>
                <w:sz w:val="20"/>
                <w:szCs w:val="20"/>
                <w:lang w:bidi="x-none"/>
              </w:rPr>
              <w:t>: Grant to run a regional site for the state math and science initiative</w:t>
            </w:r>
          </w:p>
        </w:tc>
        <w:tc>
          <w:tcPr>
            <w:tcW w:w="1320" w:type="dxa"/>
            <w:gridSpan w:val="2"/>
          </w:tcPr>
          <w:p w14:paraId="37ADABEC" w14:textId="2AF45851" w:rsidR="00397558" w:rsidRPr="007A3CA7" w:rsidRDefault="00397558" w:rsidP="00714E43">
            <w:pPr>
              <w:widowControl w:val="0"/>
              <w:jc w:val="center"/>
              <w:rPr>
                <w:sz w:val="20"/>
                <w:szCs w:val="20"/>
                <w:lang w:bidi="x-none"/>
              </w:rPr>
            </w:pPr>
            <w:r w:rsidRPr="007A3CA7">
              <w:rPr>
                <w:sz w:val="20"/>
                <w:szCs w:val="20"/>
                <w:lang w:bidi="x-none"/>
              </w:rPr>
              <w:t>$</w:t>
            </w:r>
            <w:r w:rsidR="00546672">
              <w:rPr>
                <w:sz w:val="20"/>
                <w:szCs w:val="20"/>
                <w:lang w:bidi="x-none"/>
              </w:rPr>
              <w:t>1.9</w:t>
            </w:r>
            <w:r w:rsidRPr="007A3CA7">
              <w:rPr>
                <w:sz w:val="20"/>
                <w:szCs w:val="20"/>
                <w:lang w:bidi="x-none"/>
              </w:rPr>
              <w:t xml:space="preserve"> million</w:t>
            </w:r>
            <w:r w:rsidR="00714E43" w:rsidRPr="007A3CA7">
              <w:rPr>
                <w:sz w:val="20"/>
                <w:szCs w:val="20"/>
                <w:lang w:bidi="x-none"/>
              </w:rPr>
              <w:t xml:space="preserve"> annually</w:t>
            </w:r>
          </w:p>
        </w:tc>
      </w:tr>
      <w:tr w:rsidR="00CF5CA3" w:rsidRPr="007A3CA7" w14:paraId="3DC91E95" w14:textId="77777777" w:rsidTr="001A430B">
        <w:trPr>
          <w:cantSplit/>
        </w:trPr>
        <w:tc>
          <w:tcPr>
            <w:tcW w:w="828" w:type="dxa"/>
          </w:tcPr>
          <w:p w14:paraId="2598FF4A" w14:textId="77777777" w:rsidR="00CF5CA3" w:rsidRPr="007A3CA7" w:rsidRDefault="00CF5CA3" w:rsidP="007B60C9">
            <w:pPr>
              <w:widowControl w:val="0"/>
              <w:rPr>
                <w:sz w:val="20"/>
                <w:szCs w:val="20"/>
                <w:lang w:bidi="x-none"/>
              </w:rPr>
            </w:pPr>
            <w:r w:rsidRPr="007A3CA7">
              <w:rPr>
                <w:sz w:val="20"/>
                <w:szCs w:val="20"/>
                <w:lang w:bidi="x-none"/>
              </w:rPr>
              <w:t>2014-2015</w:t>
            </w:r>
          </w:p>
        </w:tc>
        <w:tc>
          <w:tcPr>
            <w:tcW w:w="3330" w:type="dxa"/>
          </w:tcPr>
          <w:p w14:paraId="79867958" w14:textId="77777777" w:rsidR="00CF5CA3" w:rsidRPr="007A3CA7" w:rsidRDefault="00CF5CA3" w:rsidP="007B60C9">
            <w:pPr>
              <w:widowControl w:val="0"/>
              <w:ind w:left="12" w:hanging="12"/>
              <w:rPr>
                <w:bCs/>
                <w:sz w:val="20"/>
                <w:szCs w:val="20"/>
                <w:lang w:bidi="x-none"/>
              </w:rPr>
            </w:pPr>
            <w:r w:rsidRPr="007A3CA7">
              <w:rPr>
                <w:bCs/>
                <w:sz w:val="20"/>
                <w:szCs w:val="20"/>
                <w:lang w:bidi="x-none"/>
              </w:rPr>
              <w:t>Accelerating Progress in the Preparation of Secondary Mathematics Teachers</w:t>
            </w:r>
          </w:p>
        </w:tc>
        <w:tc>
          <w:tcPr>
            <w:tcW w:w="4208" w:type="dxa"/>
            <w:gridSpan w:val="2"/>
          </w:tcPr>
          <w:p w14:paraId="36EA1F67" w14:textId="1F953099" w:rsidR="00CF5CA3" w:rsidRPr="007A3CA7" w:rsidRDefault="00CF5CA3" w:rsidP="003E77BF">
            <w:pPr>
              <w:widowControl w:val="0"/>
              <w:ind w:left="12" w:hanging="12"/>
              <w:rPr>
                <w:sz w:val="20"/>
                <w:szCs w:val="20"/>
                <w:lang w:bidi="x-none"/>
              </w:rPr>
            </w:pPr>
            <w:r w:rsidRPr="007A3CA7">
              <w:rPr>
                <w:sz w:val="20"/>
                <w:szCs w:val="20"/>
                <w:u w:val="single"/>
                <w:lang w:bidi="x-none"/>
              </w:rPr>
              <w:t>Co-PI</w:t>
            </w:r>
            <w:r w:rsidRPr="007A3CA7">
              <w:rPr>
                <w:sz w:val="20"/>
                <w:szCs w:val="20"/>
                <w:lang w:bidi="x-none"/>
              </w:rPr>
              <w:t xml:space="preserve">: Bechtel Corporation </w:t>
            </w:r>
            <w:r w:rsidR="003E77BF" w:rsidRPr="007A3CA7">
              <w:rPr>
                <w:sz w:val="20"/>
                <w:szCs w:val="20"/>
                <w:lang w:bidi="x-none"/>
              </w:rPr>
              <w:t>via APLU</w:t>
            </w:r>
          </w:p>
        </w:tc>
        <w:tc>
          <w:tcPr>
            <w:tcW w:w="1312" w:type="dxa"/>
          </w:tcPr>
          <w:p w14:paraId="4EC384C3" w14:textId="77777777" w:rsidR="00CF5CA3" w:rsidRPr="007A3CA7" w:rsidRDefault="00CF5CA3" w:rsidP="007B60C9">
            <w:pPr>
              <w:widowControl w:val="0"/>
              <w:jc w:val="center"/>
              <w:rPr>
                <w:sz w:val="20"/>
                <w:szCs w:val="20"/>
                <w:lang w:bidi="x-none"/>
              </w:rPr>
            </w:pPr>
            <w:r w:rsidRPr="007A3CA7">
              <w:rPr>
                <w:sz w:val="20"/>
                <w:szCs w:val="20"/>
                <w:lang w:bidi="x-none"/>
              </w:rPr>
              <w:t>$50,000</w:t>
            </w:r>
          </w:p>
        </w:tc>
      </w:tr>
      <w:tr w:rsidR="00CF5CA3" w:rsidRPr="007A3CA7" w14:paraId="09238083" w14:textId="77777777" w:rsidTr="001A430B">
        <w:trPr>
          <w:cantSplit/>
        </w:trPr>
        <w:tc>
          <w:tcPr>
            <w:tcW w:w="828" w:type="dxa"/>
          </w:tcPr>
          <w:p w14:paraId="67A709A0" w14:textId="77777777" w:rsidR="00CF5CA3" w:rsidRPr="007A3CA7" w:rsidRDefault="00CF5CA3" w:rsidP="007B60C9">
            <w:pPr>
              <w:widowControl w:val="0"/>
              <w:rPr>
                <w:sz w:val="20"/>
                <w:szCs w:val="20"/>
                <w:lang w:bidi="x-none"/>
              </w:rPr>
            </w:pPr>
            <w:r w:rsidRPr="007A3CA7">
              <w:rPr>
                <w:sz w:val="20"/>
                <w:szCs w:val="20"/>
                <w:lang w:bidi="x-none"/>
              </w:rPr>
              <w:t>2013-2015</w:t>
            </w:r>
          </w:p>
        </w:tc>
        <w:tc>
          <w:tcPr>
            <w:tcW w:w="3330" w:type="dxa"/>
          </w:tcPr>
          <w:p w14:paraId="0E29349E" w14:textId="77777777" w:rsidR="00CF5CA3" w:rsidRPr="007A3CA7" w:rsidRDefault="00CF5CA3" w:rsidP="007B60C9">
            <w:pPr>
              <w:widowControl w:val="0"/>
              <w:ind w:left="12" w:hanging="12"/>
              <w:rPr>
                <w:sz w:val="20"/>
                <w:szCs w:val="20"/>
                <w:lang w:bidi="x-none"/>
              </w:rPr>
            </w:pPr>
            <w:r w:rsidRPr="007A3CA7">
              <w:rPr>
                <w:sz w:val="20"/>
                <w:szCs w:val="20"/>
                <w:lang w:bidi="x-none"/>
              </w:rPr>
              <w:t>Mathematics Teacher Education Partnership</w:t>
            </w:r>
          </w:p>
        </w:tc>
        <w:tc>
          <w:tcPr>
            <w:tcW w:w="4208" w:type="dxa"/>
            <w:gridSpan w:val="2"/>
          </w:tcPr>
          <w:p w14:paraId="5DD43DAE" w14:textId="4B9490A7" w:rsidR="00CF5CA3" w:rsidRPr="007A3CA7" w:rsidRDefault="00CF5CA3" w:rsidP="007B60C9">
            <w:pPr>
              <w:widowControl w:val="0"/>
              <w:ind w:left="12" w:hanging="12"/>
              <w:rPr>
                <w:sz w:val="20"/>
                <w:szCs w:val="20"/>
                <w:lang w:bidi="x-none"/>
              </w:rPr>
            </w:pPr>
            <w:r w:rsidRPr="007A3CA7">
              <w:rPr>
                <w:sz w:val="20"/>
                <w:szCs w:val="20"/>
                <w:u w:val="single"/>
                <w:lang w:bidi="x-none"/>
              </w:rPr>
              <w:t>Co-PI</w:t>
            </w:r>
            <w:r w:rsidRPr="007A3CA7">
              <w:rPr>
                <w:sz w:val="20"/>
                <w:szCs w:val="20"/>
                <w:lang w:bidi="x-none"/>
              </w:rPr>
              <w:t>: Helmsley Charitable Trust</w:t>
            </w:r>
            <w:r w:rsidR="003E77BF" w:rsidRPr="007A3CA7">
              <w:rPr>
                <w:sz w:val="20"/>
                <w:szCs w:val="20"/>
                <w:lang w:bidi="x-none"/>
              </w:rPr>
              <w:t xml:space="preserve"> via APLU</w:t>
            </w:r>
          </w:p>
          <w:p w14:paraId="324F2377" w14:textId="77777777" w:rsidR="00CF5CA3" w:rsidRPr="007A3CA7" w:rsidRDefault="00CF5CA3" w:rsidP="007B60C9">
            <w:pPr>
              <w:widowControl w:val="0"/>
              <w:ind w:left="12" w:hanging="12"/>
              <w:rPr>
                <w:sz w:val="20"/>
                <w:szCs w:val="20"/>
                <w:lang w:bidi="x-none"/>
              </w:rPr>
            </w:pPr>
            <w:r w:rsidRPr="007A3CA7">
              <w:rPr>
                <w:sz w:val="20"/>
                <w:szCs w:val="20"/>
                <w:lang w:bidi="x-none"/>
              </w:rPr>
              <w:t>($128,000 subcontract to Auburn University)</w:t>
            </w:r>
          </w:p>
        </w:tc>
        <w:tc>
          <w:tcPr>
            <w:tcW w:w="1312" w:type="dxa"/>
          </w:tcPr>
          <w:p w14:paraId="21104B3F" w14:textId="77777777" w:rsidR="00CF5CA3" w:rsidRPr="007A3CA7" w:rsidRDefault="00CF5CA3" w:rsidP="007B60C9">
            <w:pPr>
              <w:widowControl w:val="0"/>
              <w:jc w:val="center"/>
              <w:rPr>
                <w:sz w:val="20"/>
                <w:szCs w:val="20"/>
                <w:lang w:bidi="x-none"/>
              </w:rPr>
            </w:pPr>
            <w:r w:rsidRPr="007A3CA7">
              <w:rPr>
                <w:sz w:val="20"/>
                <w:szCs w:val="20"/>
                <w:lang w:bidi="x-none"/>
              </w:rPr>
              <w:t>$1,040,000</w:t>
            </w:r>
          </w:p>
        </w:tc>
      </w:tr>
      <w:tr w:rsidR="00CF5CA3" w:rsidRPr="007A3CA7" w14:paraId="79B0E8B4" w14:textId="77777777" w:rsidTr="001A430B">
        <w:trPr>
          <w:cantSplit/>
        </w:trPr>
        <w:tc>
          <w:tcPr>
            <w:tcW w:w="828" w:type="dxa"/>
          </w:tcPr>
          <w:p w14:paraId="3205E627" w14:textId="77777777" w:rsidR="00CF5CA3" w:rsidRPr="007A3CA7" w:rsidRDefault="00CF5CA3" w:rsidP="007B60C9">
            <w:pPr>
              <w:widowControl w:val="0"/>
              <w:rPr>
                <w:sz w:val="20"/>
                <w:szCs w:val="20"/>
                <w:lang w:bidi="x-none"/>
              </w:rPr>
            </w:pPr>
            <w:r w:rsidRPr="007A3CA7">
              <w:rPr>
                <w:sz w:val="20"/>
                <w:szCs w:val="20"/>
                <w:lang w:bidi="x-none"/>
              </w:rPr>
              <w:t>2012-2015</w:t>
            </w:r>
          </w:p>
        </w:tc>
        <w:tc>
          <w:tcPr>
            <w:tcW w:w="3330" w:type="dxa"/>
          </w:tcPr>
          <w:p w14:paraId="275B215D" w14:textId="77777777" w:rsidR="00CF5CA3" w:rsidRPr="007A3CA7" w:rsidRDefault="00CF5CA3" w:rsidP="007B60C9">
            <w:pPr>
              <w:widowControl w:val="0"/>
              <w:ind w:left="12" w:hanging="12"/>
              <w:rPr>
                <w:sz w:val="20"/>
                <w:szCs w:val="20"/>
                <w:lang w:bidi="x-none"/>
              </w:rPr>
            </w:pPr>
            <w:r w:rsidRPr="007A3CA7">
              <w:rPr>
                <w:sz w:val="20"/>
                <w:szCs w:val="20"/>
                <w:lang w:bidi="x-none"/>
              </w:rPr>
              <w:t>TEAM-Math and AMSTI Professional Learning Communities</w:t>
            </w:r>
          </w:p>
        </w:tc>
        <w:tc>
          <w:tcPr>
            <w:tcW w:w="4208" w:type="dxa"/>
            <w:gridSpan w:val="2"/>
          </w:tcPr>
          <w:p w14:paraId="6E1BB34A"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Co-PI</w:t>
            </w:r>
            <w:r w:rsidRPr="007A3CA7">
              <w:rPr>
                <w:sz w:val="20"/>
                <w:szCs w:val="20"/>
                <w:lang w:bidi="x-none"/>
              </w:rPr>
              <w:t>: Alabama State Department of Education</w:t>
            </w:r>
          </w:p>
        </w:tc>
        <w:tc>
          <w:tcPr>
            <w:tcW w:w="1312" w:type="dxa"/>
          </w:tcPr>
          <w:p w14:paraId="37BA1B2A" w14:textId="77777777" w:rsidR="00CF5CA3" w:rsidRPr="007A3CA7" w:rsidRDefault="00CF5CA3" w:rsidP="007B60C9">
            <w:pPr>
              <w:widowControl w:val="0"/>
              <w:jc w:val="center"/>
              <w:rPr>
                <w:sz w:val="20"/>
                <w:szCs w:val="20"/>
                <w:lang w:bidi="x-none"/>
              </w:rPr>
            </w:pPr>
            <w:r w:rsidRPr="007A3CA7">
              <w:rPr>
                <w:sz w:val="20"/>
                <w:szCs w:val="20"/>
                <w:lang w:bidi="x-none"/>
              </w:rPr>
              <w:t>$599,000</w:t>
            </w:r>
          </w:p>
        </w:tc>
      </w:tr>
      <w:tr w:rsidR="00CF5CA3" w:rsidRPr="007A3CA7" w14:paraId="454F32C7" w14:textId="77777777" w:rsidTr="001A430B">
        <w:trPr>
          <w:cantSplit/>
        </w:trPr>
        <w:tc>
          <w:tcPr>
            <w:tcW w:w="828" w:type="dxa"/>
          </w:tcPr>
          <w:p w14:paraId="12DC486A" w14:textId="77777777" w:rsidR="00CF5CA3" w:rsidRPr="007A3CA7" w:rsidRDefault="00CF5CA3" w:rsidP="007B60C9">
            <w:pPr>
              <w:widowControl w:val="0"/>
              <w:rPr>
                <w:sz w:val="20"/>
                <w:szCs w:val="20"/>
                <w:lang w:bidi="x-none"/>
              </w:rPr>
            </w:pPr>
            <w:r w:rsidRPr="007A3CA7">
              <w:rPr>
                <w:sz w:val="20"/>
                <w:szCs w:val="20"/>
                <w:lang w:bidi="x-none"/>
              </w:rPr>
              <w:t>2012</w:t>
            </w:r>
          </w:p>
        </w:tc>
        <w:tc>
          <w:tcPr>
            <w:tcW w:w="3330" w:type="dxa"/>
          </w:tcPr>
          <w:p w14:paraId="27D2CA46" w14:textId="77777777" w:rsidR="00CF5CA3" w:rsidRPr="007A3CA7" w:rsidRDefault="00CF5CA3" w:rsidP="007B60C9">
            <w:pPr>
              <w:widowControl w:val="0"/>
              <w:ind w:left="12" w:hanging="12"/>
              <w:rPr>
                <w:sz w:val="20"/>
                <w:szCs w:val="20"/>
                <w:lang w:bidi="x-none"/>
              </w:rPr>
            </w:pPr>
            <w:r w:rsidRPr="007A3CA7">
              <w:rPr>
                <w:sz w:val="20"/>
                <w:szCs w:val="20"/>
                <w:lang w:bidi="x-none"/>
              </w:rPr>
              <w:t>Travel Grant for the MTE-Partnership</w:t>
            </w:r>
          </w:p>
        </w:tc>
        <w:tc>
          <w:tcPr>
            <w:tcW w:w="4208" w:type="dxa"/>
            <w:gridSpan w:val="2"/>
          </w:tcPr>
          <w:p w14:paraId="5CA6A902" w14:textId="4F5A5ED2" w:rsidR="00CF5CA3" w:rsidRPr="007A3CA7" w:rsidRDefault="00CF5CA3" w:rsidP="007044C2">
            <w:pPr>
              <w:widowControl w:val="0"/>
              <w:ind w:left="12" w:hanging="12"/>
              <w:rPr>
                <w:sz w:val="20"/>
                <w:szCs w:val="20"/>
                <w:lang w:bidi="x-none"/>
              </w:rPr>
            </w:pPr>
            <w:r w:rsidRPr="007A3CA7">
              <w:rPr>
                <w:sz w:val="20"/>
                <w:szCs w:val="20"/>
                <w:u w:val="single"/>
                <w:lang w:bidi="x-none"/>
              </w:rPr>
              <w:t>Co-</w:t>
            </w:r>
            <w:r w:rsidR="007044C2" w:rsidRPr="007A3CA7">
              <w:rPr>
                <w:sz w:val="20"/>
                <w:szCs w:val="20"/>
                <w:u w:val="single"/>
                <w:lang w:bidi="x-none"/>
              </w:rPr>
              <w:t>PI</w:t>
            </w:r>
            <w:r w:rsidRPr="007A3CA7">
              <w:rPr>
                <w:sz w:val="20"/>
                <w:szCs w:val="20"/>
                <w:lang w:bidi="x-none"/>
              </w:rPr>
              <w:t>: 100Kin10</w:t>
            </w:r>
          </w:p>
        </w:tc>
        <w:tc>
          <w:tcPr>
            <w:tcW w:w="1312" w:type="dxa"/>
          </w:tcPr>
          <w:p w14:paraId="00AE99CE" w14:textId="77777777" w:rsidR="00CF5CA3" w:rsidRPr="007A3CA7" w:rsidRDefault="00CF5CA3" w:rsidP="007B60C9">
            <w:pPr>
              <w:widowControl w:val="0"/>
              <w:jc w:val="center"/>
              <w:rPr>
                <w:sz w:val="20"/>
                <w:szCs w:val="20"/>
                <w:lang w:bidi="x-none"/>
              </w:rPr>
            </w:pPr>
            <w:r w:rsidRPr="007A3CA7">
              <w:rPr>
                <w:sz w:val="20"/>
                <w:szCs w:val="20"/>
                <w:lang w:bidi="x-none"/>
              </w:rPr>
              <w:t>$13,000</w:t>
            </w:r>
          </w:p>
        </w:tc>
      </w:tr>
      <w:tr w:rsidR="00CF5CA3" w:rsidRPr="007A3CA7" w14:paraId="6EA1C584" w14:textId="77777777" w:rsidTr="00E31E36">
        <w:trPr>
          <w:cantSplit/>
        </w:trPr>
        <w:tc>
          <w:tcPr>
            <w:tcW w:w="828" w:type="dxa"/>
          </w:tcPr>
          <w:p w14:paraId="0A5BC5F4" w14:textId="77777777" w:rsidR="00CF5CA3" w:rsidRPr="007A3CA7" w:rsidRDefault="00CF5CA3" w:rsidP="007B60C9">
            <w:pPr>
              <w:widowControl w:val="0"/>
              <w:rPr>
                <w:sz w:val="20"/>
                <w:szCs w:val="20"/>
                <w:lang w:bidi="x-none"/>
              </w:rPr>
            </w:pPr>
            <w:r w:rsidRPr="007A3CA7">
              <w:rPr>
                <w:sz w:val="20"/>
                <w:szCs w:val="20"/>
                <w:lang w:bidi="x-none"/>
              </w:rPr>
              <w:t>2011-2012</w:t>
            </w:r>
          </w:p>
        </w:tc>
        <w:tc>
          <w:tcPr>
            <w:tcW w:w="3330" w:type="dxa"/>
          </w:tcPr>
          <w:p w14:paraId="7DC5CF6B" w14:textId="77777777" w:rsidR="00CF5CA3" w:rsidRPr="007A3CA7" w:rsidRDefault="00CF5CA3" w:rsidP="007B60C9">
            <w:pPr>
              <w:widowControl w:val="0"/>
              <w:ind w:left="12" w:hanging="12"/>
              <w:rPr>
                <w:sz w:val="20"/>
                <w:szCs w:val="20"/>
                <w:lang w:bidi="x-none"/>
              </w:rPr>
            </w:pPr>
            <w:r w:rsidRPr="007A3CA7">
              <w:rPr>
                <w:sz w:val="20"/>
                <w:szCs w:val="20"/>
                <w:lang w:bidi="x-none"/>
              </w:rPr>
              <w:t>Partnership for the Improvement of Secondary Mathematics Teacher Preparation in the Common Core Era</w:t>
            </w:r>
          </w:p>
        </w:tc>
        <w:tc>
          <w:tcPr>
            <w:tcW w:w="4208" w:type="dxa"/>
            <w:gridSpan w:val="2"/>
          </w:tcPr>
          <w:p w14:paraId="28B33B67" w14:textId="46F7981C" w:rsidR="00CF5CA3" w:rsidRPr="007A3CA7" w:rsidRDefault="00CF5CA3" w:rsidP="007044C2">
            <w:pPr>
              <w:widowControl w:val="0"/>
              <w:ind w:left="12" w:hanging="12"/>
              <w:rPr>
                <w:sz w:val="20"/>
                <w:szCs w:val="20"/>
                <w:lang w:bidi="x-none"/>
              </w:rPr>
            </w:pPr>
            <w:r w:rsidRPr="007A3CA7">
              <w:rPr>
                <w:sz w:val="20"/>
                <w:szCs w:val="20"/>
                <w:u w:val="single"/>
                <w:lang w:bidi="x-none"/>
              </w:rPr>
              <w:t>Co-PI</w:t>
            </w:r>
            <w:r w:rsidRPr="007A3CA7">
              <w:rPr>
                <w:sz w:val="20"/>
                <w:szCs w:val="20"/>
                <w:lang w:bidi="x-none"/>
              </w:rPr>
              <w:t>: National Science Foundation (RAPID) via APLU</w:t>
            </w:r>
          </w:p>
        </w:tc>
        <w:tc>
          <w:tcPr>
            <w:tcW w:w="1312" w:type="dxa"/>
          </w:tcPr>
          <w:p w14:paraId="7EFA97E2" w14:textId="77777777" w:rsidR="00CF5CA3" w:rsidRPr="007A3CA7" w:rsidRDefault="00CF5CA3" w:rsidP="007B60C9">
            <w:pPr>
              <w:widowControl w:val="0"/>
              <w:jc w:val="center"/>
              <w:rPr>
                <w:sz w:val="20"/>
                <w:szCs w:val="20"/>
                <w:lang w:bidi="x-none"/>
              </w:rPr>
            </w:pPr>
            <w:r w:rsidRPr="007A3CA7">
              <w:rPr>
                <w:sz w:val="20"/>
                <w:szCs w:val="20"/>
                <w:lang w:bidi="x-none"/>
              </w:rPr>
              <w:t>$200,000</w:t>
            </w:r>
          </w:p>
        </w:tc>
      </w:tr>
      <w:tr w:rsidR="00CF5CA3" w:rsidRPr="007A3CA7" w14:paraId="77D862E7" w14:textId="77777777" w:rsidTr="00E31E36">
        <w:trPr>
          <w:cantSplit/>
        </w:trPr>
        <w:tc>
          <w:tcPr>
            <w:tcW w:w="828" w:type="dxa"/>
          </w:tcPr>
          <w:p w14:paraId="4F234214" w14:textId="77777777" w:rsidR="00CF5CA3" w:rsidRPr="007A3CA7" w:rsidRDefault="00CF5CA3" w:rsidP="007B60C9">
            <w:pPr>
              <w:widowControl w:val="0"/>
              <w:rPr>
                <w:sz w:val="20"/>
                <w:szCs w:val="20"/>
                <w:lang w:bidi="x-none"/>
              </w:rPr>
            </w:pPr>
            <w:r w:rsidRPr="007A3CA7">
              <w:rPr>
                <w:sz w:val="20"/>
                <w:szCs w:val="20"/>
                <w:lang w:bidi="x-none"/>
              </w:rPr>
              <w:t>2011-2012</w:t>
            </w:r>
          </w:p>
        </w:tc>
        <w:tc>
          <w:tcPr>
            <w:tcW w:w="3330" w:type="dxa"/>
          </w:tcPr>
          <w:p w14:paraId="16AACD1D" w14:textId="77777777" w:rsidR="00CF5CA3" w:rsidRPr="007A3CA7" w:rsidRDefault="00CF5CA3" w:rsidP="007B60C9">
            <w:pPr>
              <w:widowControl w:val="0"/>
              <w:ind w:left="12" w:hanging="12"/>
              <w:rPr>
                <w:sz w:val="20"/>
                <w:szCs w:val="20"/>
                <w:lang w:bidi="x-none"/>
              </w:rPr>
            </w:pPr>
            <w:r w:rsidRPr="007A3CA7">
              <w:rPr>
                <w:sz w:val="20"/>
                <w:szCs w:val="20"/>
                <w:lang w:bidi="x-none"/>
              </w:rPr>
              <w:t xml:space="preserve">TEAM-Math: Facilitating East Alabama’s Response to the Common Core State Standards for Mathematics </w:t>
            </w:r>
          </w:p>
        </w:tc>
        <w:tc>
          <w:tcPr>
            <w:tcW w:w="4208" w:type="dxa"/>
            <w:gridSpan w:val="2"/>
          </w:tcPr>
          <w:p w14:paraId="318B8ED4" w14:textId="66345B46" w:rsidR="00CF5CA3" w:rsidRPr="007A3CA7" w:rsidRDefault="007044C2" w:rsidP="007B60C9">
            <w:pPr>
              <w:widowControl w:val="0"/>
              <w:ind w:left="12" w:hanging="12"/>
              <w:rPr>
                <w:sz w:val="20"/>
                <w:szCs w:val="20"/>
                <w:lang w:bidi="x-none"/>
              </w:rPr>
            </w:pPr>
            <w:bookmarkStart w:id="103" w:name="OLE_LINK5"/>
            <w:bookmarkStart w:id="104" w:name="OLE_LINK6"/>
            <w:r w:rsidRPr="007A3CA7">
              <w:rPr>
                <w:sz w:val="20"/>
                <w:szCs w:val="20"/>
                <w:u w:val="single"/>
                <w:lang w:bidi="x-none"/>
              </w:rPr>
              <w:t>Co-PI</w:t>
            </w:r>
            <w:bookmarkEnd w:id="103"/>
            <w:bookmarkEnd w:id="104"/>
            <w:r w:rsidR="00CF5CA3" w:rsidRPr="007A3CA7">
              <w:rPr>
                <w:sz w:val="20"/>
                <w:szCs w:val="20"/>
                <w:lang w:bidi="x-none"/>
              </w:rPr>
              <w:t>: BBVA Compass Bank</w:t>
            </w:r>
          </w:p>
        </w:tc>
        <w:tc>
          <w:tcPr>
            <w:tcW w:w="1312" w:type="dxa"/>
          </w:tcPr>
          <w:p w14:paraId="51F324D2" w14:textId="77777777" w:rsidR="00CF5CA3" w:rsidRPr="007A3CA7" w:rsidRDefault="00CF5CA3" w:rsidP="007B60C9">
            <w:pPr>
              <w:widowControl w:val="0"/>
              <w:jc w:val="center"/>
              <w:rPr>
                <w:sz w:val="20"/>
                <w:szCs w:val="20"/>
                <w:lang w:bidi="x-none"/>
              </w:rPr>
            </w:pPr>
            <w:r w:rsidRPr="007A3CA7">
              <w:rPr>
                <w:sz w:val="20"/>
                <w:szCs w:val="20"/>
                <w:lang w:bidi="x-none"/>
              </w:rPr>
              <w:t>$13,000</w:t>
            </w:r>
          </w:p>
        </w:tc>
      </w:tr>
      <w:tr w:rsidR="00CF5CA3" w:rsidRPr="007A3CA7" w14:paraId="613FD0C8" w14:textId="77777777">
        <w:trPr>
          <w:cantSplit/>
        </w:trPr>
        <w:tc>
          <w:tcPr>
            <w:tcW w:w="828" w:type="dxa"/>
          </w:tcPr>
          <w:p w14:paraId="43573739" w14:textId="77777777" w:rsidR="00CF5CA3" w:rsidRPr="007A3CA7" w:rsidRDefault="00CF5CA3" w:rsidP="007B60C9">
            <w:pPr>
              <w:widowControl w:val="0"/>
              <w:rPr>
                <w:sz w:val="20"/>
                <w:szCs w:val="20"/>
                <w:lang w:bidi="x-none"/>
              </w:rPr>
            </w:pPr>
            <w:r w:rsidRPr="007A3CA7">
              <w:rPr>
                <w:sz w:val="20"/>
                <w:szCs w:val="20"/>
                <w:lang w:bidi="x-none"/>
              </w:rPr>
              <w:t>2011-2014</w:t>
            </w:r>
          </w:p>
        </w:tc>
        <w:tc>
          <w:tcPr>
            <w:tcW w:w="3330" w:type="dxa"/>
          </w:tcPr>
          <w:p w14:paraId="03EE5090" w14:textId="77777777" w:rsidR="00CF5CA3" w:rsidRPr="007A3CA7" w:rsidRDefault="00CF5CA3" w:rsidP="007B60C9">
            <w:pPr>
              <w:widowControl w:val="0"/>
              <w:ind w:left="12" w:hanging="12"/>
              <w:rPr>
                <w:sz w:val="20"/>
                <w:szCs w:val="20"/>
                <w:lang w:bidi="x-none"/>
              </w:rPr>
            </w:pPr>
            <w:r w:rsidRPr="007A3CA7">
              <w:rPr>
                <w:sz w:val="20"/>
                <w:szCs w:val="20"/>
                <w:lang w:bidi="x-none"/>
              </w:rPr>
              <w:t>Developing Effective Mathematics Learning Communities</w:t>
            </w:r>
          </w:p>
        </w:tc>
        <w:tc>
          <w:tcPr>
            <w:tcW w:w="4200" w:type="dxa"/>
          </w:tcPr>
          <w:p w14:paraId="68956965" w14:textId="4077A3A1" w:rsidR="00CF5CA3" w:rsidRPr="007A3CA7" w:rsidRDefault="007044C2" w:rsidP="007B60C9">
            <w:pPr>
              <w:widowControl w:val="0"/>
              <w:ind w:left="12" w:hanging="12"/>
              <w:rPr>
                <w:sz w:val="20"/>
                <w:szCs w:val="20"/>
                <w:lang w:bidi="x-none"/>
              </w:rPr>
            </w:pPr>
            <w:r w:rsidRPr="007A3CA7">
              <w:rPr>
                <w:sz w:val="20"/>
                <w:szCs w:val="20"/>
                <w:u w:val="single"/>
                <w:lang w:bidi="x-none"/>
              </w:rPr>
              <w:t>Co-PI</w:t>
            </w:r>
            <w:r w:rsidR="00CF5CA3" w:rsidRPr="007A3CA7">
              <w:rPr>
                <w:sz w:val="20"/>
                <w:szCs w:val="20"/>
                <w:lang w:bidi="x-none"/>
              </w:rPr>
              <w:t>: Auburn University Intramural Grant Program</w:t>
            </w:r>
          </w:p>
        </w:tc>
        <w:tc>
          <w:tcPr>
            <w:tcW w:w="1320" w:type="dxa"/>
            <w:gridSpan w:val="2"/>
          </w:tcPr>
          <w:p w14:paraId="46F933AA" w14:textId="77777777" w:rsidR="00CF5CA3" w:rsidRPr="007A3CA7" w:rsidRDefault="00CF5CA3" w:rsidP="007B60C9">
            <w:pPr>
              <w:widowControl w:val="0"/>
              <w:jc w:val="center"/>
              <w:rPr>
                <w:sz w:val="20"/>
                <w:szCs w:val="20"/>
                <w:lang w:bidi="x-none"/>
              </w:rPr>
            </w:pPr>
            <w:r w:rsidRPr="007A3CA7">
              <w:rPr>
                <w:sz w:val="20"/>
                <w:szCs w:val="20"/>
                <w:lang w:bidi="x-none"/>
              </w:rPr>
              <w:t xml:space="preserve">$60,000 </w:t>
            </w:r>
            <w:r w:rsidRPr="007A3CA7">
              <w:rPr>
                <w:sz w:val="20"/>
                <w:szCs w:val="20"/>
                <w:lang w:bidi="x-none"/>
              </w:rPr>
              <w:br/>
              <w:t>(</w:t>
            </w:r>
            <w:proofErr w:type="gramStart"/>
            <w:r w:rsidRPr="007A3CA7">
              <w:rPr>
                <w:sz w:val="20"/>
                <w:szCs w:val="20"/>
                <w:lang w:bidi="x-none"/>
              </w:rPr>
              <w:t>3 year</w:t>
            </w:r>
            <w:proofErr w:type="gramEnd"/>
            <w:r w:rsidRPr="007A3CA7">
              <w:rPr>
                <w:sz w:val="20"/>
                <w:szCs w:val="20"/>
                <w:lang w:bidi="x-none"/>
              </w:rPr>
              <w:t xml:space="preserve"> total)</w:t>
            </w:r>
          </w:p>
        </w:tc>
      </w:tr>
      <w:tr w:rsidR="00CF5CA3" w:rsidRPr="007A3CA7" w14:paraId="2AAE53C7" w14:textId="77777777">
        <w:trPr>
          <w:cantSplit/>
        </w:trPr>
        <w:tc>
          <w:tcPr>
            <w:tcW w:w="828" w:type="dxa"/>
          </w:tcPr>
          <w:p w14:paraId="68396232" w14:textId="77777777" w:rsidR="00CF5CA3" w:rsidRPr="007A3CA7" w:rsidRDefault="00CF5CA3" w:rsidP="007B60C9">
            <w:pPr>
              <w:widowControl w:val="0"/>
              <w:rPr>
                <w:sz w:val="20"/>
                <w:szCs w:val="20"/>
                <w:lang w:bidi="x-none"/>
              </w:rPr>
            </w:pPr>
            <w:r w:rsidRPr="007A3CA7">
              <w:rPr>
                <w:sz w:val="20"/>
                <w:szCs w:val="20"/>
                <w:lang w:bidi="x-none"/>
              </w:rPr>
              <w:t>2009-2015</w:t>
            </w:r>
          </w:p>
        </w:tc>
        <w:tc>
          <w:tcPr>
            <w:tcW w:w="3330" w:type="dxa"/>
          </w:tcPr>
          <w:p w14:paraId="7C78F453" w14:textId="77777777" w:rsidR="00CF5CA3" w:rsidRPr="007A3CA7" w:rsidRDefault="00CF5CA3" w:rsidP="007B60C9">
            <w:pPr>
              <w:widowControl w:val="0"/>
              <w:ind w:left="12" w:hanging="12"/>
              <w:rPr>
                <w:sz w:val="20"/>
                <w:szCs w:val="20"/>
                <w:lang w:bidi="x-none"/>
              </w:rPr>
            </w:pPr>
            <w:r w:rsidRPr="007A3CA7">
              <w:rPr>
                <w:sz w:val="20"/>
                <w:szCs w:val="20"/>
                <w:lang w:bidi="x-none"/>
              </w:rPr>
              <w:t>TEAM-Math Teacher Leader Academy for Elementary Mathematics Specialists</w:t>
            </w:r>
          </w:p>
        </w:tc>
        <w:tc>
          <w:tcPr>
            <w:tcW w:w="4200" w:type="dxa"/>
          </w:tcPr>
          <w:p w14:paraId="4741FE07"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PI</w:t>
            </w:r>
            <w:r w:rsidRPr="007A3CA7">
              <w:rPr>
                <w:sz w:val="20"/>
                <w:szCs w:val="20"/>
                <w:lang w:bidi="x-none"/>
              </w:rPr>
              <w:t>: Noyce Master Teacher Program, National Science Foundation</w:t>
            </w:r>
          </w:p>
        </w:tc>
        <w:tc>
          <w:tcPr>
            <w:tcW w:w="1320" w:type="dxa"/>
            <w:gridSpan w:val="2"/>
          </w:tcPr>
          <w:p w14:paraId="49BB1F58" w14:textId="77777777" w:rsidR="00CF5CA3" w:rsidRPr="007A3CA7" w:rsidRDefault="00CF5CA3" w:rsidP="007B60C9">
            <w:pPr>
              <w:widowControl w:val="0"/>
              <w:jc w:val="center"/>
              <w:rPr>
                <w:sz w:val="20"/>
                <w:szCs w:val="20"/>
                <w:lang w:bidi="x-none"/>
              </w:rPr>
            </w:pPr>
            <w:r w:rsidRPr="007A3CA7">
              <w:rPr>
                <w:sz w:val="20"/>
                <w:szCs w:val="20"/>
                <w:lang w:bidi="x-none"/>
              </w:rPr>
              <w:t>$1,500,000</w:t>
            </w:r>
            <w:r w:rsidRPr="007A3CA7">
              <w:rPr>
                <w:sz w:val="20"/>
                <w:szCs w:val="20"/>
                <w:lang w:bidi="x-none"/>
              </w:rPr>
              <w:br/>
              <w:t>(</w:t>
            </w:r>
            <w:proofErr w:type="gramStart"/>
            <w:r w:rsidRPr="007A3CA7">
              <w:rPr>
                <w:sz w:val="20"/>
                <w:szCs w:val="20"/>
                <w:lang w:bidi="x-none"/>
              </w:rPr>
              <w:t>5 year</w:t>
            </w:r>
            <w:proofErr w:type="gramEnd"/>
            <w:r w:rsidRPr="007A3CA7">
              <w:rPr>
                <w:sz w:val="20"/>
                <w:szCs w:val="20"/>
                <w:lang w:bidi="x-none"/>
              </w:rPr>
              <w:t xml:space="preserve"> total)</w:t>
            </w:r>
          </w:p>
        </w:tc>
      </w:tr>
      <w:tr w:rsidR="00CF5CA3" w:rsidRPr="007A3CA7" w14:paraId="4E891697" w14:textId="77777777">
        <w:trPr>
          <w:cantSplit/>
        </w:trPr>
        <w:tc>
          <w:tcPr>
            <w:tcW w:w="828" w:type="dxa"/>
          </w:tcPr>
          <w:p w14:paraId="7CD0C6D7" w14:textId="77777777" w:rsidR="00CF5CA3" w:rsidRPr="007A3CA7" w:rsidRDefault="00CF5CA3" w:rsidP="007B60C9">
            <w:pPr>
              <w:widowControl w:val="0"/>
              <w:rPr>
                <w:sz w:val="20"/>
                <w:szCs w:val="20"/>
                <w:lang w:bidi="x-none"/>
              </w:rPr>
            </w:pPr>
            <w:r w:rsidRPr="007A3CA7">
              <w:rPr>
                <w:sz w:val="20"/>
                <w:szCs w:val="20"/>
                <w:lang w:bidi="x-none"/>
              </w:rPr>
              <w:t>2008-2011</w:t>
            </w:r>
          </w:p>
        </w:tc>
        <w:tc>
          <w:tcPr>
            <w:tcW w:w="3330" w:type="dxa"/>
          </w:tcPr>
          <w:p w14:paraId="7069263B" w14:textId="77777777" w:rsidR="00CF5CA3" w:rsidRPr="007A3CA7" w:rsidRDefault="00CF5CA3" w:rsidP="007B60C9">
            <w:pPr>
              <w:widowControl w:val="0"/>
              <w:ind w:left="12" w:hanging="12"/>
              <w:rPr>
                <w:sz w:val="20"/>
                <w:szCs w:val="20"/>
                <w:lang w:bidi="x-none"/>
              </w:rPr>
            </w:pPr>
            <w:r w:rsidRPr="007A3CA7">
              <w:rPr>
                <w:sz w:val="20"/>
                <w:szCs w:val="20"/>
                <w:lang w:bidi="x-none"/>
              </w:rPr>
              <w:t>TEAM-Math Teacher Leader Academy for Secondary Mathematics</w:t>
            </w:r>
          </w:p>
        </w:tc>
        <w:tc>
          <w:tcPr>
            <w:tcW w:w="4200" w:type="dxa"/>
          </w:tcPr>
          <w:p w14:paraId="0CEC96A7" w14:textId="0379EEBA" w:rsidR="00CF5CA3" w:rsidRPr="007A3CA7" w:rsidRDefault="007044C2" w:rsidP="007B60C9">
            <w:pPr>
              <w:widowControl w:val="0"/>
              <w:ind w:left="12" w:hanging="12"/>
              <w:rPr>
                <w:sz w:val="20"/>
                <w:szCs w:val="20"/>
                <w:lang w:bidi="x-none"/>
              </w:rPr>
            </w:pPr>
            <w:r w:rsidRPr="007A3CA7">
              <w:rPr>
                <w:sz w:val="20"/>
                <w:szCs w:val="20"/>
                <w:u w:val="single"/>
                <w:lang w:bidi="x-none"/>
              </w:rPr>
              <w:t>Co-PI</w:t>
            </w:r>
            <w:r w:rsidR="00CF5CA3" w:rsidRPr="007A3CA7">
              <w:rPr>
                <w:sz w:val="20"/>
                <w:szCs w:val="20"/>
                <w:lang w:bidi="x-none"/>
              </w:rPr>
              <w:t>: Supplement to the TEAM-Math grant from the National Science Foundation</w:t>
            </w:r>
          </w:p>
        </w:tc>
        <w:tc>
          <w:tcPr>
            <w:tcW w:w="1320" w:type="dxa"/>
            <w:gridSpan w:val="2"/>
          </w:tcPr>
          <w:p w14:paraId="6B5C49D3" w14:textId="77777777" w:rsidR="00CF5CA3" w:rsidRPr="007A3CA7" w:rsidRDefault="00CF5CA3" w:rsidP="007B60C9">
            <w:pPr>
              <w:widowControl w:val="0"/>
              <w:jc w:val="center"/>
              <w:rPr>
                <w:sz w:val="20"/>
                <w:szCs w:val="20"/>
                <w:lang w:bidi="x-none"/>
              </w:rPr>
            </w:pPr>
            <w:r w:rsidRPr="007A3CA7">
              <w:rPr>
                <w:sz w:val="20"/>
                <w:szCs w:val="20"/>
                <w:lang w:bidi="x-none"/>
              </w:rPr>
              <w:t>$600,000</w:t>
            </w:r>
          </w:p>
        </w:tc>
      </w:tr>
      <w:tr w:rsidR="00CF5CA3" w:rsidRPr="007A3CA7" w14:paraId="1D9B3AD5" w14:textId="77777777">
        <w:trPr>
          <w:cantSplit/>
        </w:trPr>
        <w:tc>
          <w:tcPr>
            <w:tcW w:w="828" w:type="dxa"/>
          </w:tcPr>
          <w:p w14:paraId="7C349145" w14:textId="77777777" w:rsidR="00CF5CA3" w:rsidRPr="007A3CA7" w:rsidRDefault="00CF5CA3" w:rsidP="007B60C9">
            <w:pPr>
              <w:widowControl w:val="0"/>
              <w:rPr>
                <w:sz w:val="20"/>
                <w:szCs w:val="20"/>
                <w:lang w:bidi="x-none"/>
              </w:rPr>
            </w:pPr>
            <w:r w:rsidRPr="007A3CA7">
              <w:rPr>
                <w:sz w:val="20"/>
                <w:szCs w:val="20"/>
                <w:lang w:bidi="x-none"/>
              </w:rPr>
              <w:t>2007-2008</w:t>
            </w:r>
          </w:p>
        </w:tc>
        <w:tc>
          <w:tcPr>
            <w:tcW w:w="3330" w:type="dxa"/>
          </w:tcPr>
          <w:p w14:paraId="07B5EBEC" w14:textId="77777777" w:rsidR="00CF5CA3" w:rsidRPr="007A3CA7" w:rsidRDefault="00CF5CA3" w:rsidP="007B60C9">
            <w:pPr>
              <w:widowControl w:val="0"/>
              <w:ind w:left="12" w:hanging="12"/>
              <w:rPr>
                <w:sz w:val="20"/>
                <w:szCs w:val="20"/>
                <w:lang w:bidi="x-none"/>
              </w:rPr>
            </w:pPr>
            <w:r w:rsidRPr="007A3CA7">
              <w:rPr>
                <w:sz w:val="20"/>
                <w:szCs w:val="20"/>
                <w:lang w:bidi="x-none"/>
              </w:rPr>
              <w:t>Improving Grades 6-12 Mathematics Education in East Alabama Using Technology</w:t>
            </w:r>
          </w:p>
        </w:tc>
        <w:tc>
          <w:tcPr>
            <w:tcW w:w="4200" w:type="dxa"/>
          </w:tcPr>
          <w:p w14:paraId="692866EB" w14:textId="4DDC7C61" w:rsidR="00CF5CA3" w:rsidRPr="007A3CA7" w:rsidRDefault="007044C2" w:rsidP="007B60C9">
            <w:pPr>
              <w:widowControl w:val="0"/>
              <w:ind w:left="12" w:hanging="12"/>
              <w:rPr>
                <w:sz w:val="20"/>
                <w:szCs w:val="20"/>
                <w:lang w:bidi="x-none"/>
              </w:rPr>
            </w:pPr>
            <w:r w:rsidRPr="007A3CA7">
              <w:rPr>
                <w:sz w:val="20"/>
                <w:szCs w:val="20"/>
                <w:u w:val="single"/>
                <w:lang w:bidi="x-none"/>
              </w:rPr>
              <w:t>Co-PI</w:t>
            </w:r>
            <w:r w:rsidR="00CF5CA3" w:rsidRPr="007A3CA7">
              <w:rPr>
                <w:sz w:val="20"/>
                <w:szCs w:val="20"/>
                <w:lang w:bidi="x-none"/>
              </w:rPr>
              <w:t>: Grant from the Malone Family Foundation of Alabama</w:t>
            </w:r>
          </w:p>
        </w:tc>
        <w:tc>
          <w:tcPr>
            <w:tcW w:w="1320" w:type="dxa"/>
            <w:gridSpan w:val="2"/>
          </w:tcPr>
          <w:p w14:paraId="4E012953" w14:textId="77777777" w:rsidR="00CF5CA3" w:rsidRPr="007A3CA7" w:rsidRDefault="00CF5CA3" w:rsidP="007B60C9">
            <w:pPr>
              <w:widowControl w:val="0"/>
              <w:jc w:val="center"/>
              <w:rPr>
                <w:sz w:val="20"/>
                <w:szCs w:val="20"/>
                <w:lang w:bidi="x-none"/>
              </w:rPr>
            </w:pPr>
            <w:r w:rsidRPr="007A3CA7">
              <w:rPr>
                <w:sz w:val="20"/>
                <w:szCs w:val="20"/>
                <w:lang w:bidi="x-none"/>
              </w:rPr>
              <w:t>$405,000</w:t>
            </w:r>
          </w:p>
        </w:tc>
      </w:tr>
      <w:tr w:rsidR="00CF5CA3" w:rsidRPr="007A3CA7" w14:paraId="67312F20" w14:textId="77777777">
        <w:trPr>
          <w:cantSplit/>
        </w:trPr>
        <w:tc>
          <w:tcPr>
            <w:tcW w:w="828" w:type="dxa"/>
          </w:tcPr>
          <w:p w14:paraId="2BD83B19" w14:textId="77777777" w:rsidR="00CF5CA3" w:rsidRPr="007A3CA7" w:rsidRDefault="00CF5CA3" w:rsidP="007B60C9">
            <w:pPr>
              <w:widowControl w:val="0"/>
              <w:rPr>
                <w:sz w:val="20"/>
                <w:szCs w:val="20"/>
                <w:lang w:bidi="x-none"/>
              </w:rPr>
            </w:pPr>
            <w:r w:rsidRPr="007A3CA7">
              <w:rPr>
                <w:sz w:val="20"/>
                <w:szCs w:val="20"/>
                <w:lang w:bidi="x-none"/>
              </w:rPr>
              <w:t>2003-2011</w:t>
            </w:r>
          </w:p>
        </w:tc>
        <w:tc>
          <w:tcPr>
            <w:tcW w:w="3330" w:type="dxa"/>
          </w:tcPr>
          <w:p w14:paraId="215FEE99" w14:textId="77777777" w:rsidR="00CF5CA3" w:rsidRPr="007A3CA7" w:rsidRDefault="00CF5CA3" w:rsidP="007B60C9">
            <w:pPr>
              <w:widowControl w:val="0"/>
              <w:ind w:left="12" w:hanging="12"/>
              <w:rPr>
                <w:sz w:val="20"/>
                <w:szCs w:val="20"/>
                <w:lang w:bidi="x-none"/>
              </w:rPr>
            </w:pPr>
            <w:r w:rsidRPr="007A3CA7">
              <w:rPr>
                <w:sz w:val="20"/>
                <w:szCs w:val="20"/>
                <w:lang w:bidi="x-none"/>
              </w:rPr>
              <w:t>East Alabama Partnership for the Improvement of Mathematics Education (TEAM-Math)</w:t>
            </w:r>
          </w:p>
        </w:tc>
        <w:tc>
          <w:tcPr>
            <w:tcW w:w="4200" w:type="dxa"/>
          </w:tcPr>
          <w:p w14:paraId="7851261E"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PI/PD</w:t>
            </w:r>
            <w:r w:rsidRPr="007A3CA7">
              <w:rPr>
                <w:sz w:val="20"/>
                <w:szCs w:val="20"/>
                <w:lang w:bidi="x-none"/>
              </w:rPr>
              <w:t>: Math and Science Partnership Grant from the National Science Foundation</w:t>
            </w:r>
          </w:p>
          <w:p w14:paraId="5C303220" w14:textId="77777777" w:rsidR="00CF5CA3" w:rsidRPr="007A3CA7" w:rsidRDefault="00CF5CA3" w:rsidP="00640A36">
            <w:pPr>
              <w:widowControl w:val="0"/>
              <w:numPr>
                <w:ilvl w:val="0"/>
                <w:numId w:val="1"/>
              </w:numPr>
              <w:rPr>
                <w:sz w:val="20"/>
                <w:szCs w:val="20"/>
                <w:lang w:bidi="x-none"/>
              </w:rPr>
            </w:pPr>
            <w:r w:rsidRPr="007A3CA7">
              <w:rPr>
                <w:sz w:val="20"/>
                <w:szCs w:val="20"/>
                <w:lang w:bidi="x-none"/>
              </w:rPr>
              <w:t>Supplement to include three additional school districts</w:t>
            </w:r>
          </w:p>
          <w:p w14:paraId="3FFFDEC0" w14:textId="77777777" w:rsidR="00CF5CA3" w:rsidRPr="007A3CA7" w:rsidRDefault="00CF5CA3" w:rsidP="00640A36">
            <w:pPr>
              <w:widowControl w:val="0"/>
              <w:numPr>
                <w:ilvl w:val="0"/>
                <w:numId w:val="1"/>
              </w:numPr>
              <w:rPr>
                <w:sz w:val="20"/>
                <w:szCs w:val="20"/>
                <w:lang w:bidi="x-none"/>
              </w:rPr>
            </w:pPr>
            <w:r w:rsidRPr="007A3CA7">
              <w:rPr>
                <w:sz w:val="20"/>
                <w:szCs w:val="20"/>
                <w:lang w:bidi="x-none"/>
              </w:rPr>
              <w:t>Supplement to sustain partnership</w:t>
            </w:r>
          </w:p>
        </w:tc>
        <w:tc>
          <w:tcPr>
            <w:tcW w:w="1320" w:type="dxa"/>
            <w:gridSpan w:val="2"/>
          </w:tcPr>
          <w:p w14:paraId="56113F85" w14:textId="77777777" w:rsidR="00CF5CA3" w:rsidRPr="007A3CA7" w:rsidRDefault="00CF5CA3" w:rsidP="007B60C9">
            <w:pPr>
              <w:widowControl w:val="0"/>
              <w:jc w:val="center"/>
              <w:rPr>
                <w:sz w:val="20"/>
                <w:szCs w:val="20"/>
                <w:lang w:bidi="x-none"/>
              </w:rPr>
            </w:pPr>
            <w:r w:rsidRPr="007A3CA7">
              <w:rPr>
                <w:sz w:val="20"/>
                <w:szCs w:val="20"/>
                <w:lang w:bidi="x-none"/>
              </w:rPr>
              <w:t>$8,996,841</w:t>
            </w:r>
          </w:p>
          <w:p w14:paraId="6EBEAE00" w14:textId="77777777" w:rsidR="00CF5CA3" w:rsidRPr="007A3CA7" w:rsidRDefault="00CF5CA3" w:rsidP="007B60C9">
            <w:pPr>
              <w:widowControl w:val="0"/>
              <w:jc w:val="center"/>
              <w:rPr>
                <w:sz w:val="20"/>
                <w:szCs w:val="20"/>
                <w:lang w:bidi="x-none"/>
              </w:rPr>
            </w:pPr>
            <w:r w:rsidRPr="007A3CA7">
              <w:rPr>
                <w:sz w:val="20"/>
                <w:szCs w:val="20"/>
                <w:lang w:bidi="x-none"/>
              </w:rPr>
              <w:t>(</w:t>
            </w:r>
            <w:proofErr w:type="gramStart"/>
            <w:r w:rsidRPr="007A3CA7">
              <w:rPr>
                <w:sz w:val="20"/>
                <w:szCs w:val="20"/>
                <w:lang w:bidi="x-none"/>
              </w:rPr>
              <w:t>5 year</w:t>
            </w:r>
            <w:proofErr w:type="gramEnd"/>
            <w:r w:rsidRPr="007A3CA7">
              <w:rPr>
                <w:sz w:val="20"/>
                <w:szCs w:val="20"/>
                <w:lang w:bidi="x-none"/>
              </w:rPr>
              <w:t xml:space="preserve"> total)</w:t>
            </w:r>
          </w:p>
          <w:p w14:paraId="24262A4A" w14:textId="77777777" w:rsidR="00CF5CA3" w:rsidRPr="007A3CA7" w:rsidRDefault="00CF5CA3" w:rsidP="007B60C9">
            <w:pPr>
              <w:widowControl w:val="0"/>
              <w:jc w:val="center"/>
              <w:rPr>
                <w:sz w:val="20"/>
                <w:szCs w:val="20"/>
                <w:lang w:bidi="x-none"/>
              </w:rPr>
            </w:pPr>
            <w:r w:rsidRPr="007A3CA7">
              <w:rPr>
                <w:sz w:val="20"/>
                <w:szCs w:val="20"/>
                <w:lang w:bidi="x-none"/>
              </w:rPr>
              <w:t>$381,046</w:t>
            </w:r>
            <w:r w:rsidRPr="007A3CA7">
              <w:rPr>
                <w:sz w:val="20"/>
                <w:szCs w:val="20"/>
                <w:lang w:bidi="x-none"/>
              </w:rPr>
              <w:br/>
              <w:t>(</w:t>
            </w:r>
            <w:proofErr w:type="gramStart"/>
            <w:r w:rsidRPr="007A3CA7">
              <w:rPr>
                <w:sz w:val="20"/>
                <w:szCs w:val="20"/>
                <w:lang w:bidi="x-none"/>
              </w:rPr>
              <w:t>3 year</w:t>
            </w:r>
            <w:proofErr w:type="gramEnd"/>
            <w:r w:rsidRPr="007A3CA7">
              <w:rPr>
                <w:sz w:val="20"/>
                <w:szCs w:val="20"/>
                <w:lang w:bidi="x-none"/>
              </w:rPr>
              <w:t xml:space="preserve"> total)</w:t>
            </w:r>
            <w:r w:rsidRPr="007A3CA7">
              <w:rPr>
                <w:sz w:val="20"/>
                <w:szCs w:val="20"/>
                <w:lang w:bidi="x-none"/>
              </w:rPr>
              <w:br/>
              <w:t>$200,000</w:t>
            </w:r>
            <w:r w:rsidRPr="007A3CA7">
              <w:rPr>
                <w:sz w:val="20"/>
                <w:szCs w:val="20"/>
                <w:lang w:bidi="x-none"/>
              </w:rPr>
              <w:br/>
              <w:t>(2 year total)</w:t>
            </w:r>
          </w:p>
        </w:tc>
      </w:tr>
      <w:tr w:rsidR="00CF5CA3" w:rsidRPr="007A3CA7" w14:paraId="66B93AC3" w14:textId="77777777">
        <w:trPr>
          <w:cantSplit/>
        </w:trPr>
        <w:tc>
          <w:tcPr>
            <w:tcW w:w="828" w:type="dxa"/>
          </w:tcPr>
          <w:p w14:paraId="64E9BB16" w14:textId="77777777" w:rsidR="00CF5CA3" w:rsidRPr="007A3CA7" w:rsidRDefault="00CF5CA3" w:rsidP="007B60C9">
            <w:pPr>
              <w:widowControl w:val="0"/>
              <w:rPr>
                <w:sz w:val="20"/>
                <w:szCs w:val="20"/>
                <w:lang w:bidi="x-none"/>
              </w:rPr>
            </w:pPr>
            <w:r w:rsidRPr="007A3CA7">
              <w:rPr>
                <w:sz w:val="20"/>
                <w:szCs w:val="20"/>
                <w:lang w:bidi="x-none"/>
              </w:rPr>
              <w:t>2003-2004</w:t>
            </w:r>
          </w:p>
        </w:tc>
        <w:tc>
          <w:tcPr>
            <w:tcW w:w="3330" w:type="dxa"/>
          </w:tcPr>
          <w:p w14:paraId="75BB1A5F" w14:textId="77777777" w:rsidR="00CF5CA3" w:rsidRPr="007A3CA7" w:rsidRDefault="00CF5CA3" w:rsidP="007B60C9">
            <w:pPr>
              <w:widowControl w:val="0"/>
              <w:ind w:left="12" w:hanging="12"/>
              <w:rPr>
                <w:sz w:val="20"/>
                <w:szCs w:val="20"/>
                <w:lang w:bidi="x-none"/>
              </w:rPr>
            </w:pPr>
            <w:r w:rsidRPr="007A3CA7">
              <w:rPr>
                <w:sz w:val="20"/>
                <w:szCs w:val="20"/>
                <w:lang w:bidi="x-none"/>
              </w:rPr>
              <w:t>East Alabama Partnership for the Improvement of Mathematics Education (TEAM-Math)</w:t>
            </w:r>
          </w:p>
        </w:tc>
        <w:tc>
          <w:tcPr>
            <w:tcW w:w="4200" w:type="dxa"/>
          </w:tcPr>
          <w:p w14:paraId="25EFB77C"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PI</w:t>
            </w:r>
            <w:r w:rsidRPr="007A3CA7">
              <w:rPr>
                <w:sz w:val="20"/>
                <w:szCs w:val="20"/>
                <w:lang w:bidi="x-none"/>
              </w:rPr>
              <w:t>: Grant from Auburn University Outreach department, College of Education, College of Sciences and Mathematics</w:t>
            </w:r>
          </w:p>
        </w:tc>
        <w:tc>
          <w:tcPr>
            <w:tcW w:w="1320" w:type="dxa"/>
            <w:gridSpan w:val="2"/>
          </w:tcPr>
          <w:p w14:paraId="785EC505" w14:textId="77777777" w:rsidR="00CF5CA3" w:rsidRPr="007A3CA7" w:rsidRDefault="00CF5CA3" w:rsidP="007B60C9">
            <w:pPr>
              <w:widowControl w:val="0"/>
              <w:jc w:val="center"/>
              <w:rPr>
                <w:sz w:val="20"/>
                <w:szCs w:val="20"/>
                <w:lang w:bidi="x-none"/>
              </w:rPr>
            </w:pPr>
            <w:r w:rsidRPr="007A3CA7">
              <w:rPr>
                <w:sz w:val="20"/>
                <w:szCs w:val="20"/>
                <w:lang w:bidi="x-none"/>
              </w:rPr>
              <w:t>$100,000</w:t>
            </w:r>
          </w:p>
        </w:tc>
      </w:tr>
      <w:tr w:rsidR="00CF5CA3" w:rsidRPr="007A3CA7" w14:paraId="4FFC85F0" w14:textId="77777777">
        <w:trPr>
          <w:cantSplit/>
        </w:trPr>
        <w:tc>
          <w:tcPr>
            <w:tcW w:w="828" w:type="dxa"/>
          </w:tcPr>
          <w:p w14:paraId="6B10450C" w14:textId="77777777" w:rsidR="00CF5CA3" w:rsidRPr="007A3CA7" w:rsidRDefault="00CF5CA3" w:rsidP="007B60C9">
            <w:pPr>
              <w:widowControl w:val="0"/>
              <w:rPr>
                <w:sz w:val="20"/>
                <w:szCs w:val="20"/>
                <w:lang w:bidi="x-none"/>
              </w:rPr>
            </w:pPr>
            <w:r w:rsidRPr="007A3CA7">
              <w:rPr>
                <w:sz w:val="20"/>
                <w:szCs w:val="20"/>
                <w:lang w:bidi="x-none"/>
              </w:rPr>
              <w:t>2000-2004</w:t>
            </w:r>
          </w:p>
        </w:tc>
        <w:tc>
          <w:tcPr>
            <w:tcW w:w="3330" w:type="dxa"/>
          </w:tcPr>
          <w:p w14:paraId="6A35C103" w14:textId="77777777" w:rsidR="00CF5CA3" w:rsidRPr="007A3CA7" w:rsidRDefault="00CF5CA3" w:rsidP="007B60C9">
            <w:pPr>
              <w:widowControl w:val="0"/>
              <w:ind w:left="12" w:hanging="12"/>
              <w:rPr>
                <w:sz w:val="20"/>
                <w:szCs w:val="20"/>
                <w:lang w:bidi="x-none"/>
              </w:rPr>
            </w:pPr>
            <w:r w:rsidRPr="007A3CA7">
              <w:rPr>
                <w:sz w:val="20"/>
                <w:szCs w:val="20"/>
                <w:lang w:bidi="x-none"/>
              </w:rPr>
              <w:t>Illuminations Web Site: Selected Web Resources</w:t>
            </w:r>
          </w:p>
        </w:tc>
        <w:tc>
          <w:tcPr>
            <w:tcW w:w="4200" w:type="dxa"/>
          </w:tcPr>
          <w:p w14:paraId="2B3A8069"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PI</w:t>
            </w:r>
            <w:r w:rsidRPr="007A3CA7">
              <w:rPr>
                <w:sz w:val="20"/>
                <w:szCs w:val="20"/>
                <w:lang w:bidi="x-none"/>
              </w:rPr>
              <w:t>: Subcontract from the National Council of Teachers of Mathematics, as a part of a grant from WorldCom Foundation</w:t>
            </w:r>
          </w:p>
        </w:tc>
        <w:tc>
          <w:tcPr>
            <w:tcW w:w="1320" w:type="dxa"/>
            <w:gridSpan w:val="2"/>
          </w:tcPr>
          <w:p w14:paraId="7E5CFA55" w14:textId="77777777" w:rsidR="00CF5CA3" w:rsidRPr="007A3CA7" w:rsidRDefault="00CF5CA3" w:rsidP="007B60C9">
            <w:pPr>
              <w:widowControl w:val="0"/>
              <w:jc w:val="center"/>
              <w:rPr>
                <w:sz w:val="20"/>
                <w:szCs w:val="20"/>
                <w:lang w:bidi="x-none"/>
              </w:rPr>
            </w:pPr>
            <w:r w:rsidRPr="007A3CA7">
              <w:rPr>
                <w:sz w:val="20"/>
                <w:szCs w:val="20"/>
                <w:lang w:bidi="x-none"/>
              </w:rPr>
              <w:t>$230,000</w:t>
            </w:r>
            <w:r w:rsidRPr="007A3CA7">
              <w:rPr>
                <w:sz w:val="20"/>
                <w:szCs w:val="20"/>
                <w:lang w:bidi="x-none"/>
              </w:rPr>
              <w:br/>
              <w:t>(3 awards)</w:t>
            </w:r>
          </w:p>
        </w:tc>
      </w:tr>
      <w:tr w:rsidR="00CF5CA3" w:rsidRPr="007A3CA7" w14:paraId="622F8119" w14:textId="77777777">
        <w:trPr>
          <w:cantSplit/>
        </w:trPr>
        <w:tc>
          <w:tcPr>
            <w:tcW w:w="828" w:type="dxa"/>
          </w:tcPr>
          <w:p w14:paraId="25AB3A28" w14:textId="77777777" w:rsidR="00CF5CA3" w:rsidRPr="007A3CA7" w:rsidRDefault="00CF5CA3" w:rsidP="007B60C9">
            <w:pPr>
              <w:widowControl w:val="0"/>
              <w:rPr>
                <w:sz w:val="20"/>
                <w:szCs w:val="20"/>
                <w:lang w:bidi="x-none"/>
              </w:rPr>
            </w:pPr>
            <w:r w:rsidRPr="007A3CA7">
              <w:rPr>
                <w:sz w:val="20"/>
                <w:szCs w:val="20"/>
                <w:lang w:bidi="x-none"/>
              </w:rPr>
              <w:lastRenderedPageBreak/>
              <w:t>1993-1997</w:t>
            </w:r>
          </w:p>
        </w:tc>
        <w:tc>
          <w:tcPr>
            <w:tcW w:w="3330" w:type="dxa"/>
          </w:tcPr>
          <w:p w14:paraId="34E2CE93" w14:textId="77777777" w:rsidR="00CF5CA3" w:rsidRPr="007A3CA7" w:rsidRDefault="00CF5CA3" w:rsidP="007B60C9">
            <w:pPr>
              <w:widowControl w:val="0"/>
              <w:ind w:left="12" w:hanging="12"/>
              <w:rPr>
                <w:sz w:val="20"/>
                <w:szCs w:val="20"/>
                <w:lang w:bidi="x-none"/>
              </w:rPr>
            </w:pPr>
            <w:r w:rsidRPr="007A3CA7">
              <w:rPr>
                <w:sz w:val="20"/>
                <w:szCs w:val="20"/>
                <w:lang w:bidi="x-none"/>
              </w:rPr>
              <w:t>New Directions in Secondary School Geometry</w:t>
            </w:r>
          </w:p>
        </w:tc>
        <w:tc>
          <w:tcPr>
            <w:tcW w:w="4200" w:type="dxa"/>
          </w:tcPr>
          <w:p w14:paraId="7C1BA029" w14:textId="3F859728" w:rsidR="00CF5CA3" w:rsidRPr="007A3CA7" w:rsidRDefault="00CF5CA3" w:rsidP="007B60C9">
            <w:pPr>
              <w:widowControl w:val="0"/>
              <w:ind w:left="12" w:hanging="12"/>
              <w:rPr>
                <w:sz w:val="20"/>
                <w:szCs w:val="20"/>
                <w:lang w:bidi="x-none"/>
              </w:rPr>
            </w:pPr>
            <w:r w:rsidRPr="007A3CA7">
              <w:rPr>
                <w:sz w:val="20"/>
                <w:szCs w:val="20"/>
                <w:u w:val="single"/>
                <w:lang w:bidi="x-none"/>
              </w:rPr>
              <w:t>PI</w:t>
            </w:r>
            <w:r w:rsidRPr="007A3CA7">
              <w:rPr>
                <w:sz w:val="20"/>
                <w:szCs w:val="20"/>
                <w:lang w:bidi="x-none"/>
              </w:rPr>
              <w:t>: Grant from the Dwight D. Eisenhower Mathematics and Science Education Act (Title II)</w:t>
            </w:r>
          </w:p>
        </w:tc>
        <w:tc>
          <w:tcPr>
            <w:tcW w:w="1320" w:type="dxa"/>
            <w:gridSpan w:val="2"/>
          </w:tcPr>
          <w:p w14:paraId="4ADC3F07" w14:textId="77777777" w:rsidR="00CF5CA3" w:rsidRPr="007A3CA7" w:rsidRDefault="00CF5CA3" w:rsidP="007B60C9">
            <w:pPr>
              <w:widowControl w:val="0"/>
              <w:jc w:val="center"/>
              <w:rPr>
                <w:sz w:val="20"/>
                <w:szCs w:val="20"/>
                <w:lang w:bidi="x-none"/>
              </w:rPr>
            </w:pPr>
            <w:r w:rsidRPr="007A3CA7">
              <w:rPr>
                <w:sz w:val="20"/>
                <w:szCs w:val="20"/>
                <w:lang w:bidi="x-none"/>
              </w:rPr>
              <w:t>$93,000</w:t>
            </w:r>
          </w:p>
          <w:p w14:paraId="7E6ACC60" w14:textId="77777777" w:rsidR="00CF5CA3" w:rsidRPr="007A3CA7" w:rsidRDefault="00CF5CA3" w:rsidP="007B60C9">
            <w:pPr>
              <w:widowControl w:val="0"/>
              <w:jc w:val="center"/>
              <w:rPr>
                <w:sz w:val="20"/>
                <w:szCs w:val="20"/>
                <w:lang w:bidi="x-none"/>
              </w:rPr>
            </w:pPr>
            <w:r w:rsidRPr="007A3CA7">
              <w:rPr>
                <w:sz w:val="20"/>
                <w:szCs w:val="20"/>
                <w:lang w:bidi="x-none"/>
              </w:rPr>
              <w:t>(5 awards)</w:t>
            </w:r>
          </w:p>
        </w:tc>
      </w:tr>
      <w:tr w:rsidR="00CF5CA3" w:rsidRPr="007A3CA7" w14:paraId="484A07BB" w14:textId="77777777">
        <w:trPr>
          <w:cantSplit/>
        </w:trPr>
        <w:tc>
          <w:tcPr>
            <w:tcW w:w="828" w:type="dxa"/>
          </w:tcPr>
          <w:p w14:paraId="53789098" w14:textId="77777777" w:rsidR="00CF5CA3" w:rsidRPr="007A3CA7" w:rsidRDefault="00CF5CA3" w:rsidP="007B60C9">
            <w:pPr>
              <w:widowControl w:val="0"/>
              <w:rPr>
                <w:sz w:val="20"/>
                <w:szCs w:val="20"/>
                <w:lang w:bidi="x-none"/>
              </w:rPr>
            </w:pPr>
            <w:r w:rsidRPr="007A3CA7">
              <w:rPr>
                <w:sz w:val="20"/>
                <w:szCs w:val="20"/>
                <w:lang w:bidi="x-none"/>
              </w:rPr>
              <w:t>1994</w:t>
            </w:r>
          </w:p>
        </w:tc>
        <w:tc>
          <w:tcPr>
            <w:tcW w:w="3330" w:type="dxa"/>
          </w:tcPr>
          <w:p w14:paraId="5350025E" w14:textId="77777777" w:rsidR="00CF5CA3" w:rsidRPr="007A3CA7" w:rsidRDefault="00CF5CA3" w:rsidP="007B60C9">
            <w:pPr>
              <w:widowControl w:val="0"/>
              <w:ind w:left="12" w:hanging="12"/>
              <w:rPr>
                <w:sz w:val="20"/>
                <w:szCs w:val="20"/>
                <w:lang w:bidi="x-none"/>
              </w:rPr>
            </w:pPr>
            <w:r w:rsidRPr="007A3CA7">
              <w:rPr>
                <w:sz w:val="20"/>
                <w:szCs w:val="20"/>
                <w:lang w:bidi="x-none"/>
              </w:rPr>
              <w:t>Putting Theory into Practice: Enacting the National Council of Teachers of Mathematics Teaching Standards</w:t>
            </w:r>
          </w:p>
        </w:tc>
        <w:tc>
          <w:tcPr>
            <w:tcW w:w="4200" w:type="dxa"/>
          </w:tcPr>
          <w:p w14:paraId="3F77A03F"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Co-PI</w:t>
            </w:r>
            <w:r w:rsidRPr="007A3CA7">
              <w:rPr>
                <w:sz w:val="20"/>
                <w:szCs w:val="20"/>
                <w:lang w:bidi="x-none"/>
              </w:rPr>
              <w:t>: Grant from the Dwight D. Eisenhower Mathematics and Science Education Act (Title II)</w:t>
            </w:r>
          </w:p>
        </w:tc>
        <w:tc>
          <w:tcPr>
            <w:tcW w:w="1320" w:type="dxa"/>
            <w:gridSpan w:val="2"/>
          </w:tcPr>
          <w:p w14:paraId="6B4B7164" w14:textId="77777777" w:rsidR="00CF5CA3" w:rsidRPr="007A3CA7" w:rsidRDefault="00CF5CA3" w:rsidP="007B60C9">
            <w:pPr>
              <w:widowControl w:val="0"/>
              <w:jc w:val="center"/>
              <w:rPr>
                <w:sz w:val="20"/>
                <w:szCs w:val="20"/>
                <w:lang w:bidi="x-none"/>
              </w:rPr>
            </w:pPr>
            <w:r w:rsidRPr="007A3CA7">
              <w:rPr>
                <w:sz w:val="20"/>
                <w:szCs w:val="20"/>
                <w:lang w:bidi="x-none"/>
              </w:rPr>
              <w:t>$26,000</w:t>
            </w:r>
          </w:p>
        </w:tc>
      </w:tr>
      <w:tr w:rsidR="00CF5CA3" w:rsidRPr="007A3CA7" w14:paraId="68613986" w14:textId="77777777">
        <w:trPr>
          <w:cantSplit/>
        </w:trPr>
        <w:tc>
          <w:tcPr>
            <w:tcW w:w="828" w:type="dxa"/>
          </w:tcPr>
          <w:p w14:paraId="5B177B41" w14:textId="77777777" w:rsidR="00CF5CA3" w:rsidRPr="007A3CA7" w:rsidRDefault="00CF5CA3" w:rsidP="007B60C9">
            <w:pPr>
              <w:widowControl w:val="0"/>
              <w:rPr>
                <w:sz w:val="20"/>
                <w:szCs w:val="20"/>
                <w:lang w:bidi="x-none"/>
              </w:rPr>
            </w:pPr>
            <w:r w:rsidRPr="007A3CA7">
              <w:rPr>
                <w:sz w:val="20"/>
                <w:szCs w:val="20"/>
                <w:lang w:bidi="x-none"/>
              </w:rPr>
              <w:t>1991-1995</w:t>
            </w:r>
          </w:p>
        </w:tc>
        <w:tc>
          <w:tcPr>
            <w:tcW w:w="3330" w:type="dxa"/>
          </w:tcPr>
          <w:p w14:paraId="2EE06327" w14:textId="77777777" w:rsidR="00CF5CA3" w:rsidRPr="007A3CA7" w:rsidRDefault="00CF5CA3" w:rsidP="007B60C9">
            <w:pPr>
              <w:widowControl w:val="0"/>
              <w:ind w:left="12" w:hanging="12"/>
              <w:rPr>
                <w:sz w:val="20"/>
                <w:szCs w:val="20"/>
                <w:lang w:bidi="x-none"/>
              </w:rPr>
            </w:pPr>
            <w:r w:rsidRPr="007A3CA7">
              <w:rPr>
                <w:sz w:val="20"/>
                <w:szCs w:val="20"/>
                <w:lang w:bidi="x-none"/>
              </w:rPr>
              <w:t>The Effects of Problem-Based Instruction on the Geometric Knowledge of High School Students</w:t>
            </w:r>
          </w:p>
        </w:tc>
        <w:tc>
          <w:tcPr>
            <w:tcW w:w="4200" w:type="dxa"/>
          </w:tcPr>
          <w:p w14:paraId="71489047"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PI</w:t>
            </w:r>
            <w:r w:rsidRPr="007A3CA7">
              <w:rPr>
                <w:sz w:val="20"/>
                <w:szCs w:val="20"/>
                <w:lang w:bidi="x-none"/>
              </w:rPr>
              <w:t>: Grant from the National Science Foundation</w:t>
            </w:r>
          </w:p>
        </w:tc>
        <w:tc>
          <w:tcPr>
            <w:tcW w:w="1320" w:type="dxa"/>
            <w:gridSpan w:val="2"/>
          </w:tcPr>
          <w:p w14:paraId="07D3EE14" w14:textId="77777777" w:rsidR="00CF5CA3" w:rsidRPr="007A3CA7" w:rsidRDefault="00CF5CA3" w:rsidP="007B60C9">
            <w:pPr>
              <w:widowControl w:val="0"/>
              <w:jc w:val="center"/>
              <w:rPr>
                <w:sz w:val="20"/>
                <w:szCs w:val="20"/>
                <w:lang w:bidi="x-none"/>
              </w:rPr>
            </w:pPr>
            <w:r w:rsidRPr="007A3CA7">
              <w:rPr>
                <w:sz w:val="20"/>
                <w:szCs w:val="20"/>
                <w:lang w:bidi="x-none"/>
              </w:rPr>
              <w:t>$1,070,778</w:t>
            </w:r>
          </w:p>
        </w:tc>
      </w:tr>
      <w:tr w:rsidR="00CF5CA3" w:rsidRPr="007A3CA7" w14:paraId="101F29D7" w14:textId="77777777">
        <w:trPr>
          <w:cantSplit/>
        </w:trPr>
        <w:tc>
          <w:tcPr>
            <w:tcW w:w="828" w:type="dxa"/>
          </w:tcPr>
          <w:p w14:paraId="74E8B5B9" w14:textId="77777777" w:rsidR="00CF5CA3" w:rsidRPr="007A3CA7" w:rsidRDefault="00CF5CA3" w:rsidP="007B60C9">
            <w:pPr>
              <w:widowControl w:val="0"/>
              <w:rPr>
                <w:sz w:val="20"/>
                <w:szCs w:val="20"/>
                <w:lang w:bidi="x-none"/>
              </w:rPr>
            </w:pPr>
            <w:r w:rsidRPr="007A3CA7">
              <w:rPr>
                <w:sz w:val="20"/>
                <w:szCs w:val="20"/>
                <w:lang w:bidi="x-none"/>
              </w:rPr>
              <w:t>1990</w:t>
            </w:r>
          </w:p>
        </w:tc>
        <w:tc>
          <w:tcPr>
            <w:tcW w:w="3330" w:type="dxa"/>
          </w:tcPr>
          <w:p w14:paraId="1E907790" w14:textId="77777777" w:rsidR="00CF5CA3" w:rsidRPr="007A3CA7" w:rsidRDefault="00CF5CA3" w:rsidP="007B60C9">
            <w:pPr>
              <w:widowControl w:val="0"/>
              <w:ind w:left="12" w:hanging="12"/>
              <w:rPr>
                <w:sz w:val="20"/>
                <w:szCs w:val="20"/>
                <w:lang w:bidi="x-none"/>
              </w:rPr>
            </w:pPr>
            <w:r w:rsidRPr="007A3CA7">
              <w:rPr>
                <w:sz w:val="20"/>
                <w:szCs w:val="20"/>
                <w:lang w:bidi="x-none"/>
              </w:rPr>
              <w:t>The Geometry Learning Project</w:t>
            </w:r>
          </w:p>
        </w:tc>
        <w:tc>
          <w:tcPr>
            <w:tcW w:w="4200" w:type="dxa"/>
          </w:tcPr>
          <w:p w14:paraId="2747A4CF" w14:textId="77777777" w:rsidR="00CF5CA3" w:rsidRPr="007A3CA7" w:rsidRDefault="00CF5CA3" w:rsidP="007B60C9">
            <w:pPr>
              <w:widowControl w:val="0"/>
              <w:ind w:left="12" w:hanging="12"/>
              <w:rPr>
                <w:sz w:val="20"/>
                <w:szCs w:val="20"/>
                <w:lang w:bidi="x-none"/>
              </w:rPr>
            </w:pPr>
            <w:r w:rsidRPr="007A3CA7">
              <w:rPr>
                <w:sz w:val="20"/>
                <w:szCs w:val="20"/>
                <w:u w:val="single"/>
                <w:lang w:bidi="x-none"/>
              </w:rPr>
              <w:t>PI</w:t>
            </w:r>
            <w:r w:rsidRPr="007A3CA7">
              <w:rPr>
                <w:sz w:val="20"/>
                <w:szCs w:val="20"/>
                <w:lang w:bidi="x-none"/>
              </w:rPr>
              <w:t>: Bridging funds grant from the University of Hawai’i</w:t>
            </w:r>
          </w:p>
        </w:tc>
        <w:tc>
          <w:tcPr>
            <w:tcW w:w="1320" w:type="dxa"/>
            <w:gridSpan w:val="2"/>
          </w:tcPr>
          <w:p w14:paraId="028A5658" w14:textId="77777777" w:rsidR="00CF5CA3" w:rsidRPr="007A3CA7" w:rsidRDefault="00CF5CA3" w:rsidP="007B60C9">
            <w:pPr>
              <w:widowControl w:val="0"/>
              <w:jc w:val="center"/>
              <w:rPr>
                <w:sz w:val="20"/>
                <w:szCs w:val="20"/>
                <w:lang w:bidi="x-none"/>
              </w:rPr>
            </w:pPr>
            <w:r w:rsidRPr="007A3CA7">
              <w:rPr>
                <w:sz w:val="20"/>
                <w:szCs w:val="20"/>
                <w:lang w:bidi="x-none"/>
              </w:rPr>
              <w:t>$20,000</w:t>
            </w:r>
          </w:p>
        </w:tc>
      </w:tr>
    </w:tbl>
    <w:p w14:paraId="65A0B313" w14:textId="77777777" w:rsidR="00C7210C" w:rsidRPr="001018CF" w:rsidRDefault="00C7210C" w:rsidP="00C7210C">
      <w:pPr>
        <w:widowControl w:val="0"/>
        <w:rPr>
          <w:sz w:val="16"/>
          <w:szCs w:val="16"/>
        </w:rPr>
      </w:pPr>
    </w:p>
    <w:p w14:paraId="1827EDC9" w14:textId="72069CA0" w:rsidR="00034063" w:rsidRPr="007A3CA7" w:rsidRDefault="002141CA" w:rsidP="00742A40">
      <w:pPr>
        <w:pStyle w:val="headsub"/>
        <w:widowControl w:val="0"/>
        <w:outlineLvl w:val="0"/>
        <w:rPr>
          <w:rFonts w:ascii="Times New Roman" w:hAnsi="Times New Roman"/>
          <w:sz w:val="22"/>
          <w:szCs w:val="22"/>
          <w:u w:val="none"/>
        </w:rPr>
      </w:pPr>
      <w:r w:rsidRPr="007A3CA7">
        <w:rPr>
          <w:rFonts w:ascii="Times New Roman" w:hAnsi="Times New Roman"/>
          <w:sz w:val="22"/>
          <w:szCs w:val="22"/>
          <w:u w:val="none"/>
        </w:rPr>
        <w:t>b. Submitted</w:t>
      </w:r>
    </w:p>
    <w:tbl>
      <w:tblPr>
        <w:tblW w:w="96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9"/>
        <w:gridCol w:w="3249"/>
        <w:gridCol w:w="4078"/>
        <w:gridCol w:w="1312"/>
      </w:tblGrid>
      <w:tr w:rsidR="006C3D03" w:rsidRPr="007A3CA7" w14:paraId="40457E45" w14:textId="77777777" w:rsidTr="00633509">
        <w:trPr>
          <w:cantSplit/>
        </w:trPr>
        <w:tc>
          <w:tcPr>
            <w:tcW w:w="1039" w:type="dxa"/>
          </w:tcPr>
          <w:p w14:paraId="241C7CDA" w14:textId="77777777" w:rsidR="006C3D03" w:rsidRPr="007A3CA7" w:rsidRDefault="006C3D03" w:rsidP="00633509">
            <w:pPr>
              <w:widowControl w:val="0"/>
              <w:rPr>
                <w:sz w:val="20"/>
                <w:szCs w:val="20"/>
                <w:u w:val="single"/>
                <w:lang w:bidi="x-none"/>
              </w:rPr>
            </w:pPr>
            <w:r w:rsidRPr="007A3CA7">
              <w:rPr>
                <w:sz w:val="20"/>
                <w:szCs w:val="20"/>
                <w:u w:val="single"/>
                <w:lang w:bidi="x-none"/>
              </w:rPr>
              <w:t>Submitted</w:t>
            </w:r>
          </w:p>
        </w:tc>
        <w:tc>
          <w:tcPr>
            <w:tcW w:w="3249" w:type="dxa"/>
          </w:tcPr>
          <w:p w14:paraId="73EE815F" w14:textId="77777777" w:rsidR="006C3D03" w:rsidRPr="007A3CA7" w:rsidRDefault="006C3D03" w:rsidP="00633509">
            <w:pPr>
              <w:widowControl w:val="0"/>
              <w:rPr>
                <w:sz w:val="20"/>
                <w:szCs w:val="20"/>
                <w:u w:val="single"/>
                <w:lang w:bidi="x-none"/>
              </w:rPr>
            </w:pPr>
            <w:r w:rsidRPr="007A3CA7">
              <w:rPr>
                <w:sz w:val="20"/>
                <w:szCs w:val="20"/>
                <w:u w:val="single"/>
                <w:lang w:bidi="x-none"/>
              </w:rPr>
              <w:t>Project</w:t>
            </w:r>
          </w:p>
        </w:tc>
        <w:tc>
          <w:tcPr>
            <w:tcW w:w="4078" w:type="dxa"/>
          </w:tcPr>
          <w:p w14:paraId="1FE612F9" w14:textId="77777777" w:rsidR="006C3D03" w:rsidRPr="007A3CA7" w:rsidRDefault="006C3D03" w:rsidP="00633509">
            <w:pPr>
              <w:widowControl w:val="0"/>
              <w:rPr>
                <w:sz w:val="20"/>
                <w:szCs w:val="20"/>
                <w:u w:val="single"/>
                <w:lang w:bidi="x-none"/>
              </w:rPr>
            </w:pPr>
            <w:r w:rsidRPr="007A3CA7">
              <w:rPr>
                <w:sz w:val="20"/>
                <w:szCs w:val="20"/>
                <w:u w:val="single"/>
                <w:lang w:bidi="x-none"/>
              </w:rPr>
              <w:t>Description</w:t>
            </w:r>
          </w:p>
        </w:tc>
        <w:tc>
          <w:tcPr>
            <w:tcW w:w="1312" w:type="dxa"/>
          </w:tcPr>
          <w:p w14:paraId="58729EDE" w14:textId="77777777" w:rsidR="006C3D03" w:rsidRPr="007A3CA7" w:rsidRDefault="006C3D03" w:rsidP="00633509">
            <w:pPr>
              <w:widowControl w:val="0"/>
              <w:jc w:val="center"/>
              <w:rPr>
                <w:sz w:val="20"/>
                <w:szCs w:val="20"/>
                <w:u w:val="single"/>
                <w:lang w:bidi="x-none"/>
              </w:rPr>
            </w:pPr>
            <w:r w:rsidRPr="007A3CA7">
              <w:rPr>
                <w:sz w:val="20"/>
                <w:szCs w:val="20"/>
                <w:u w:val="single"/>
                <w:lang w:bidi="x-none"/>
              </w:rPr>
              <w:t>Amount</w:t>
            </w:r>
          </w:p>
        </w:tc>
      </w:tr>
      <w:tr w:rsidR="006C3D03" w:rsidRPr="007A3CA7" w14:paraId="77793BB4" w14:textId="77777777" w:rsidTr="00633509">
        <w:trPr>
          <w:cantSplit/>
        </w:trPr>
        <w:tc>
          <w:tcPr>
            <w:tcW w:w="1039" w:type="dxa"/>
          </w:tcPr>
          <w:p w14:paraId="4509EBD1" w14:textId="43730968" w:rsidR="006C3D03" w:rsidRPr="007A3CA7" w:rsidRDefault="006C3D03" w:rsidP="00633509">
            <w:pPr>
              <w:widowControl w:val="0"/>
              <w:rPr>
                <w:sz w:val="20"/>
                <w:szCs w:val="20"/>
                <w:lang w:bidi="x-none"/>
              </w:rPr>
            </w:pPr>
            <w:bookmarkStart w:id="105" w:name="_Hlk62766319"/>
            <w:r>
              <w:rPr>
                <w:sz w:val="20"/>
                <w:szCs w:val="20"/>
                <w:lang w:bidi="x-none"/>
              </w:rPr>
              <w:t>December</w:t>
            </w:r>
            <w:r w:rsidRPr="007A3CA7">
              <w:rPr>
                <w:sz w:val="20"/>
                <w:szCs w:val="20"/>
                <w:lang w:bidi="x-none"/>
              </w:rPr>
              <w:t xml:space="preserve"> </w:t>
            </w:r>
            <w:r>
              <w:rPr>
                <w:sz w:val="20"/>
                <w:szCs w:val="20"/>
                <w:lang w:bidi="x-none"/>
              </w:rPr>
              <w:t>2020</w:t>
            </w:r>
          </w:p>
        </w:tc>
        <w:tc>
          <w:tcPr>
            <w:tcW w:w="3249" w:type="dxa"/>
          </w:tcPr>
          <w:p w14:paraId="28A88718" w14:textId="244EB021" w:rsidR="006C3D03" w:rsidRPr="007A3CA7" w:rsidRDefault="006C3D03" w:rsidP="00633509">
            <w:pPr>
              <w:widowControl w:val="0"/>
              <w:ind w:left="12" w:hanging="12"/>
              <w:rPr>
                <w:sz w:val="20"/>
                <w:szCs w:val="20"/>
                <w:lang w:bidi="x-none"/>
              </w:rPr>
            </w:pPr>
            <w:r w:rsidRPr="006C3D03">
              <w:rPr>
                <w:sz w:val="20"/>
                <w:szCs w:val="20"/>
                <w:lang w:bidi="x-none"/>
              </w:rPr>
              <w:t>Using Networked Improvement Communities to Scale Up Program Transformation for Secondary Mathematics Teacher Preparation (NIC-Transform Scale Up)</w:t>
            </w:r>
          </w:p>
        </w:tc>
        <w:tc>
          <w:tcPr>
            <w:tcW w:w="4078" w:type="dxa"/>
          </w:tcPr>
          <w:p w14:paraId="64537936" w14:textId="4515A84A" w:rsidR="006C3D03" w:rsidRPr="007A3CA7" w:rsidRDefault="006C3D03" w:rsidP="00633509">
            <w:pPr>
              <w:widowControl w:val="0"/>
              <w:ind w:left="12" w:hanging="12"/>
              <w:rPr>
                <w:sz w:val="20"/>
                <w:szCs w:val="20"/>
                <w:lang w:bidi="x-none"/>
              </w:rPr>
            </w:pPr>
            <w:r w:rsidRPr="006C3D03">
              <w:rPr>
                <w:sz w:val="20"/>
                <w:szCs w:val="20"/>
                <w:u w:val="single"/>
                <w:lang w:bidi="x-none"/>
              </w:rPr>
              <w:t>PI</w:t>
            </w:r>
            <w:r w:rsidRPr="007A3CA7">
              <w:rPr>
                <w:sz w:val="20"/>
                <w:szCs w:val="20"/>
                <w:lang w:bidi="x-none"/>
              </w:rPr>
              <w:t xml:space="preserve">: Submission to National Science Foundation </w:t>
            </w:r>
            <w:r>
              <w:rPr>
                <w:sz w:val="20"/>
                <w:szCs w:val="20"/>
                <w:lang w:bidi="x-none"/>
              </w:rPr>
              <w:t xml:space="preserve">IUSE Program, </w:t>
            </w:r>
            <w:r w:rsidRPr="006C3D03">
              <w:rPr>
                <w:sz w:val="20"/>
                <w:szCs w:val="20"/>
                <w:lang w:bidi="x-none"/>
              </w:rPr>
              <w:t>Level 2, Institutional and Community Transformation</w:t>
            </w:r>
          </w:p>
        </w:tc>
        <w:tc>
          <w:tcPr>
            <w:tcW w:w="1312" w:type="dxa"/>
          </w:tcPr>
          <w:p w14:paraId="3BD1B77E" w14:textId="41770800" w:rsidR="006C3D03" w:rsidRPr="007A3CA7" w:rsidRDefault="006C3D03" w:rsidP="006C3D03">
            <w:pPr>
              <w:widowControl w:val="0"/>
              <w:jc w:val="center"/>
              <w:rPr>
                <w:sz w:val="20"/>
                <w:szCs w:val="20"/>
                <w:lang w:bidi="x-none"/>
              </w:rPr>
            </w:pPr>
            <w:r w:rsidRPr="007A3CA7">
              <w:rPr>
                <w:sz w:val="20"/>
                <w:szCs w:val="20"/>
                <w:lang w:bidi="x-none"/>
              </w:rPr>
              <w:t>$</w:t>
            </w:r>
            <w:r>
              <w:rPr>
                <w:sz w:val="20"/>
                <w:szCs w:val="20"/>
                <w:lang w:bidi="x-none"/>
              </w:rPr>
              <w:t>3,000,000</w:t>
            </w:r>
          </w:p>
        </w:tc>
      </w:tr>
      <w:bookmarkEnd w:id="105"/>
    </w:tbl>
    <w:p w14:paraId="3E88B2B0" w14:textId="77777777" w:rsidR="003B2678" w:rsidRDefault="003B2678" w:rsidP="00742A40">
      <w:pPr>
        <w:pStyle w:val="headsub"/>
        <w:widowControl w:val="0"/>
        <w:outlineLvl w:val="0"/>
        <w:rPr>
          <w:rFonts w:ascii="Times New Roman" w:hAnsi="Times New Roman"/>
          <w:sz w:val="22"/>
          <w:szCs w:val="22"/>
          <w:u w:val="none"/>
        </w:rPr>
      </w:pPr>
    </w:p>
    <w:p w14:paraId="3A649C4E" w14:textId="731317E5" w:rsidR="00034063" w:rsidRPr="007A3CA7" w:rsidRDefault="002141CA" w:rsidP="00742A40">
      <w:pPr>
        <w:pStyle w:val="headsub"/>
        <w:widowControl w:val="0"/>
        <w:outlineLvl w:val="0"/>
        <w:rPr>
          <w:rFonts w:ascii="Times New Roman" w:hAnsi="Times New Roman"/>
          <w:sz w:val="22"/>
          <w:szCs w:val="22"/>
          <w:u w:val="none"/>
        </w:rPr>
      </w:pPr>
      <w:r w:rsidRPr="007A3CA7">
        <w:rPr>
          <w:rFonts w:ascii="Times New Roman" w:hAnsi="Times New Roman"/>
          <w:sz w:val="22"/>
          <w:szCs w:val="22"/>
          <w:u w:val="none"/>
        </w:rPr>
        <w:t>c</w:t>
      </w:r>
      <w:r w:rsidR="00914D18" w:rsidRPr="007A3CA7">
        <w:rPr>
          <w:rFonts w:ascii="Times New Roman" w:hAnsi="Times New Roman"/>
          <w:sz w:val="22"/>
          <w:szCs w:val="22"/>
          <w:u w:val="none"/>
        </w:rPr>
        <w:t>. Unfunded</w:t>
      </w:r>
    </w:p>
    <w:tbl>
      <w:tblPr>
        <w:tblW w:w="96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9"/>
        <w:gridCol w:w="3249"/>
        <w:gridCol w:w="4078"/>
        <w:gridCol w:w="1312"/>
      </w:tblGrid>
      <w:tr w:rsidR="00914D18" w:rsidRPr="007A3CA7" w14:paraId="3E321D6F" w14:textId="77777777">
        <w:trPr>
          <w:cantSplit/>
        </w:trPr>
        <w:tc>
          <w:tcPr>
            <w:tcW w:w="1039" w:type="dxa"/>
          </w:tcPr>
          <w:p w14:paraId="06FFF5E6" w14:textId="77777777" w:rsidR="00914D18" w:rsidRPr="007A3CA7" w:rsidRDefault="00914D18" w:rsidP="007B60C9">
            <w:pPr>
              <w:widowControl w:val="0"/>
              <w:rPr>
                <w:sz w:val="20"/>
                <w:szCs w:val="20"/>
                <w:u w:val="single"/>
                <w:lang w:bidi="x-none"/>
              </w:rPr>
            </w:pPr>
            <w:bookmarkStart w:id="106" w:name="OLE_LINK102"/>
            <w:bookmarkStart w:id="107" w:name="OLE_LINK103"/>
            <w:r w:rsidRPr="007A3CA7">
              <w:rPr>
                <w:sz w:val="20"/>
                <w:szCs w:val="20"/>
                <w:u w:val="single"/>
                <w:lang w:bidi="x-none"/>
              </w:rPr>
              <w:t>Submitted</w:t>
            </w:r>
          </w:p>
        </w:tc>
        <w:tc>
          <w:tcPr>
            <w:tcW w:w="3249" w:type="dxa"/>
          </w:tcPr>
          <w:p w14:paraId="24892E21" w14:textId="77777777" w:rsidR="00914D18" w:rsidRPr="007A3CA7" w:rsidRDefault="00914D18" w:rsidP="007B60C9">
            <w:pPr>
              <w:widowControl w:val="0"/>
              <w:rPr>
                <w:sz w:val="20"/>
                <w:szCs w:val="20"/>
                <w:u w:val="single"/>
                <w:lang w:bidi="x-none"/>
              </w:rPr>
            </w:pPr>
            <w:r w:rsidRPr="007A3CA7">
              <w:rPr>
                <w:sz w:val="20"/>
                <w:szCs w:val="20"/>
                <w:u w:val="single"/>
                <w:lang w:bidi="x-none"/>
              </w:rPr>
              <w:t>Project</w:t>
            </w:r>
          </w:p>
        </w:tc>
        <w:tc>
          <w:tcPr>
            <w:tcW w:w="4078" w:type="dxa"/>
          </w:tcPr>
          <w:p w14:paraId="3DBB7CF5" w14:textId="77777777" w:rsidR="00914D18" w:rsidRPr="007A3CA7" w:rsidRDefault="00914D18" w:rsidP="007B60C9">
            <w:pPr>
              <w:widowControl w:val="0"/>
              <w:rPr>
                <w:sz w:val="20"/>
                <w:szCs w:val="20"/>
                <w:u w:val="single"/>
                <w:lang w:bidi="x-none"/>
              </w:rPr>
            </w:pPr>
            <w:r w:rsidRPr="007A3CA7">
              <w:rPr>
                <w:sz w:val="20"/>
                <w:szCs w:val="20"/>
                <w:u w:val="single"/>
                <w:lang w:bidi="x-none"/>
              </w:rPr>
              <w:t>Description</w:t>
            </w:r>
          </w:p>
        </w:tc>
        <w:tc>
          <w:tcPr>
            <w:tcW w:w="1312" w:type="dxa"/>
          </w:tcPr>
          <w:p w14:paraId="5CB59C18" w14:textId="77777777" w:rsidR="00914D18" w:rsidRPr="007A3CA7" w:rsidRDefault="00914D18" w:rsidP="007B60C9">
            <w:pPr>
              <w:widowControl w:val="0"/>
              <w:jc w:val="center"/>
              <w:rPr>
                <w:sz w:val="20"/>
                <w:szCs w:val="20"/>
                <w:u w:val="single"/>
                <w:lang w:bidi="x-none"/>
              </w:rPr>
            </w:pPr>
            <w:r w:rsidRPr="007A3CA7">
              <w:rPr>
                <w:sz w:val="20"/>
                <w:szCs w:val="20"/>
                <w:u w:val="single"/>
                <w:lang w:bidi="x-none"/>
              </w:rPr>
              <w:t>Amount</w:t>
            </w:r>
          </w:p>
        </w:tc>
      </w:tr>
      <w:tr w:rsidR="00162A56" w:rsidRPr="007A3CA7" w14:paraId="159FF1E5" w14:textId="77777777" w:rsidTr="00162A56">
        <w:trPr>
          <w:cantSplit/>
        </w:trPr>
        <w:tc>
          <w:tcPr>
            <w:tcW w:w="1039" w:type="dxa"/>
          </w:tcPr>
          <w:p w14:paraId="23A00790" w14:textId="77777777" w:rsidR="00162A56" w:rsidRPr="007A3CA7" w:rsidRDefault="00162A56" w:rsidP="007B60C9">
            <w:pPr>
              <w:widowControl w:val="0"/>
              <w:rPr>
                <w:sz w:val="20"/>
                <w:szCs w:val="20"/>
                <w:lang w:bidi="x-none"/>
              </w:rPr>
            </w:pPr>
            <w:r w:rsidRPr="007A3CA7">
              <w:rPr>
                <w:sz w:val="20"/>
                <w:szCs w:val="20"/>
                <w:lang w:bidi="x-none"/>
              </w:rPr>
              <w:t>January 2011</w:t>
            </w:r>
          </w:p>
        </w:tc>
        <w:tc>
          <w:tcPr>
            <w:tcW w:w="3249" w:type="dxa"/>
          </w:tcPr>
          <w:p w14:paraId="4D4EE9CA" w14:textId="77777777" w:rsidR="00162A56" w:rsidRPr="007A3CA7" w:rsidRDefault="00162A56" w:rsidP="007B60C9">
            <w:pPr>
              <w:widowControl w:val="0"/>
              <w:ind w:left="12" w:hanging="12"/>
              <w:rPr>
                <w:sz w:val="20"/>
                <w:szCs w:val="20"/>
                <w:lang w:bidi="x-none"/>
              </w:rPr>
            </w:pPr>
            <w:r w:rsidRPr="007A3CA7">
              <w:rPr>
                <w:sz w:val="20"/>
                <w:szCs w:val="20"/>
                <w:lang w:bidi="x-none"/>
              </w:rPr>
              <w:t>Full-Scale Development of Automated Reasoning Education</w:t>
            </w:r>
          </w:p>
        </w:tc>
        <w:tc>
          <w:tcPr>
            <w:tcW w:w="4078" w:type="dxa"/>
          </w:tcPr>
          <w:p w14:paraId="676BD959" w14:textId="77777777" w:rsidR="00162A56" w:rsidRPr="007A3CA7" w:rsidRDefault="00162A56" w:rsidP="007B60C9">
            <w:pPr>
              <w:widowControl w:val="0"/>
              <w:ind w:left="12" w:hanging="12"/>
              <w:rPr>
                <w:sz w:val="20"/>
                <w:szCs w:val="20"/>
                <w:lang w:bidi="x-none"/>
              </w:rPr>
            </w:pPr>
            <w:r w:rsidRPr="007A3CA7">
              <w:rPr>
                <w:sz w:val="20"/>
                <w:szCs w:val="20"/>
                <w:lang w:bidi="x-none"/>
              </w:rPr>
              <w:t>Co-PI: Submission to National Science Foundation Informal Science Education program</w:t>
            </w:r>
          </w:p>
        </w:tc>
        <w:tc>
          <w:tcPr>
            <w:tcW w:w="1312" w:type="dxa"/>
          </w:tcPr>
          <w:p w14:paraId="2F7E2BE9" w14:textId="77777777" w:rsidR="00162A56" w:rsidRPr="007A3CA7" w:rsidRDefault="008101A6" w:rsidP="007B60C9">
            <w:pPr>
              <w:widowControl w:val="0"/>
              <w:jc w:val="center"/>
              <w:rPr>
                <w:sz w:val="20"/>
                <w:szCs w:val="20"/>
                <w:lang w:bidi="x-none"/>
              </w:rPr>
            </w:pPr>
            <w:r w:rsidRPr="007A3CA7">
              <w:rPr>
                <w:sz w:val="20"/>
                <w:szCs w:val="20"/>
                <w:lang w:bidi="x-none"/>
              </w:rPr>
              <w:t>$</w:t>
            </w:r>
            <w:r w:rsidR="00162A56" w:rsidRPr="007A3CA7">
              <w:rPr>
                <w:sz w:val="20"/>
                <w:szCs w:val="20"/>
                <w:lang w:bidi="x-none"/>
              </w:rPr>
              <w:t>1,245,079</w:t>
            </w:r>
          </w:p>
          <w:p w14:paraId="166757CC" w14:textId="77777777" w:rsidR="00162A56" w:rsidRPr="007A3CA7" w:rsidRDefault="00162A56" w:rsidP="007B60C9">
            <w:pPr>
              <w:widowControl w:val="0"/>
              <w:jc w:val="center"/>
              <w:rPr>
                <w:sz w:val="20"/>
                <w:szCs w:val="20"/>
                <w:lang w:bidi="x-none"/>
              </w:rPr>
            </w:pPr>
            <w:r w:rsidRPr="007A3CA7">
              <w:rPr>
                <w:sz w:val="20"/>
                <w:szCs w:val="20"/>
                <w:lang w:bidi="x-none"/>
              </w:rPr>
              <w:t>(</w:t>
            </w:r>
            <w:r w:rsidR="008101A6" w:rsidRPr="007A3CA7">
              <w:rPr>
                <w:sz w:val="20"/>
                <w:szCs w:val="20"/>
                <w:lang w:bidi="x-none"/>
              </w:rPr>
              <w:t>Not funded</w:t>
            </w:r>
            <w:r w:rsidRPr="007A3CA7">
              <w:rPr>
                <w:sz w:val="20"/>
                <w:szCs w:val="20"/>
                <w:lang w:bidi="x-none"/>
              </w:rPr>
              <w:t>)</w:t>
            </w:r>
          </w:p>
        </w:tc>
      </w:tr>
      <w:bookmarkEnd w:id="106"/>
      <w:bookmarkEnd w:id="107"/>
      <w:tr w:rsidR="00914D18" w:rsidRPr="007A3CA7" w14:paraId="74913A92" w14:textId="77777777">
        <w:trPr>
          <w:cantSplit/>
        </w:trPr>
        <w:tc>
          <w:tcPr>
            <w:tcW w:w="1039" w:type="dxa"/>
          </w:tcPr>
          <w:p w14:paraId="340FAE4A" w14:textId="77777777" w:rsidR="00914D18" w:rsidRPr="007A3CA7" w:rsidRDefault="00914D18" w:rsidP="007B60C9">
            <w:pPr>
              <w:widowControl w:val="0"/>
              <w:rPr>
                <w:sz w:val="20"/>
                <w:szCs w:val="20"/>
                <w:lang w:bidi="x-none"/>
              </w:rPr>
            </w:pPr>
            <w:r w:rsidRPr="007A3CA7">
              <w:rPr>
                <w:sz w:val="20"/>
                <w:szCs w:val="20"/>
                <w:lang w:bidi="x-none"/>
              </w:rPr>
              <w:t>January 2010</w:t>
            </w:r>
          </w:p>
        </w:tc>
        <w:tc>
          <w:tcPr>
            <w:tcW w:w="3249" w:type="dxa"/>
          </w:tcPr>
          <w:p w14:paraId="589E2D64" w14:textId="77777777" w:rsidR="00914D18" w:rsidRPr="007A3CA7" w:rsidRDefault="00914D18" w:rsidP="007B60C9">
            <w:pPr>
              <w:widowControl w:val="0"/>
              <w:ind w:left="12" w:hanging="12"/>
              <w:rPr>
                <w:sz w:val="20"/>
                <w:szCs w:val="20"/>
                <w:lang w:bidi="x-none"/>
              </w:rPr>
            </w:pPr>
            <w:r w:rsidRPr="007A3CA7">
              <w:rPr>
                <w:sz w:val="20"/>
                <w:szCs w:val="20"/>
                <w:lang w:bidi="x-none"/>
              </w:rPr>
              <w:t>TEAM-Math's Secondary Mathematics Learning Communities</w:t>
            </w:r>
          </w:p>
        </w:tc>
        <w:tc>
          <w:tcPr>
            <w:tcW w:w="4078" w:type="dxa"/>
          </w:tcPr>
          <w:p w14:paraId="47402D5E" w14:textId="77777777" w:rsidR="00914D18" w:rsidRPr="007A3CA7" w:rsidRDefault="00914D18" w:rsidP="007B60C9">
            <w:pPr>
              <w:widowControl w:val="0"/>
              <w:ind w:left="12" w:hanging="12"/>
              <w:rPr>
                <w:sz w:val="20"/>
                <w:szCs w:val="20"/>
                <w:lang w:bidi="x-none"/>
              </w:rPr>
            </w:pPr>
            <w:r w:rsidRPr="007A3CA7">
              <w:rPr>
                <w:sz w:val="20"/>
                <w:szCs w:val="20"/>
                <w:lang w:bidi="x-none"/>
              </w:rPr>
              <w:t>Co-PI: Submission to National Science Foundation DRK-12 Program</w:t>
            </w:r>
          </w:p>
        </w:tc>
        <w:tc>
          <w:tcPr>
            <w:tcW w:w="1312" w:type="dxa"/>
          </w:tcPr>
          <w:p w14:paraId="04195967" w14:textId="77777777" w:rsidR="00914D18" w:rsidRPr="007A3CA7" w:rsidRDefault="00914D18" w:rsidP="007B60C9">
            <w:pPr>
              <w:widowControl w:val="0"/>
              <w:jc w:val="center"/>
              <w:rPr>
                <w:sz w:val="20"/>
                <w:szCs w:val="20"/>
                <w:lang w:bidi="x-none"/>
              </w:rPr>
            </w:pPr>
            <w:r w:rsidRPr="007A3CA7">
              <w:rPr>
                <w:sz w:val="20"/>
                <w:szCs w:val="20"/>
                <w:lang w:bidi="x-none"/>
              </w:rPr>
              <w:t>$3,500,000</w:t>
            </w:r>
          </w:p>
          <w:p w14:paraId="5B876742" w14:textId="77777777" w:rsidR="00914D18" w:rsidRPr="007A3CA7" w:rsidRDefault="00914D18" w:rsidP="007B60C9">
            <w:pPr>
              <w:widowControl w:val="0"/>
              <w:jc w:val="center"/>
              <w:rPr>
                <w:sz w:val="20"/>
                <w:szCs w:val="20"/>
                <w:lang w:bidi="x-none"/>
              </w:rPr>
            </w:pPr>
            <w:r w:rsidRPr="007A3CA7">
              <w:rPr>
                <w:sz w:val="20"/>
                <w:szCs w:val="20"/>
                <w:lang w:bidi="x-none"/>
              </w:rPr>
              <w:t>(Not funded)</w:t>
            </w:r>
          </w:p>
        </w:tc>
      </w:tr>
    </w:tbl>
    <w:p w14:paraId="1C69B615" w14:textId="77777777" w:rsidR="00312B6C" w:rsidRPr="007A3CA7" w:rsidRDefault="00312B6C" w:rsidP="007B60C9">
      <w:pPr>
        <w:pStyle w:val="Head"/>
        <w:widowControl w:val="0"/>
        <w:ind w:left="0" w:firstLine="0"/>
        <w:outlineLvl w:val="0"/>
      </w:pPr>
    </w:p>
    <w:p w14:paraId="66984001" w14:textId="46F2327C" w:rsidR="00312B6C" w:rsidRPr="00B3185C" w:rsidRDefault="00312B6C" w:rsidP="00B3185C">
      <w:pPr>
        <w:rPr>
          <w:b/>
          <w:bCs/>
        </w:rPr>
      </w:pPr>
      <w:r w:rsidRPr="00B3185C">
        <w:rPr>
          <w:b/>
          <w:bCs/>
        </w:rPr>
        <w:t>8.  Description of Scholarly Program</w:t>
      </w:r>
    </w:p>
    <w:p w14:paraId="69812B7A" w14:textId="77777777" w:rsidR="00913F97" w:rsidRPr="007A3CA7" w:rsidRDefault="00913F97" w:rsidP="00B73E41">
      <w:pPr>
        <w:widowControl w:val="0"/>
        <w:rPr>
          <w:bCs/>
          <w:sz w:val="20"/>
          <w:szCs w:val="20"/>
          <w:lang w:bidi="x-none"/>
        </w:rPr>
      </w:pPr>
    </w:p>
    <w:p w14:paraId="3783F52F" w14:textId="2BF082FA" w:rsidR="00913F97" w:rsidRPr="007A3CA7" w:rsidRDefault="00913F97" w:rsidP="00913F97">
      <w:pPr>
        <w:widowControl w:val="0"/>
        <w:ind w:left="12" w:hanging="12"/>
        <w:rPr>
          <w:bCs/>
          <w:sz w:val="20"/>
          <w:szCs w:val="20"/>
          <w:lang w:bidi="x-none"/>
        </w:rPr>
      </w:pPr>
      <w:r w:rsidRPr="007A3CA7">
        <w:rPr>
          <w:bCs/>
          <w:sz w:val="20"/>
          <w:szCs w:val="20"/>
          <w:lang w:bidi="x-none"/>
        </w:rPr>
        <w:t xml:space="preserve">Across my career to this point, my research interests have continuously evolved while remaining centrally focused on better understanding </w:t>
      </w:r>
      <w:r w:rsidR="000F6190" w:rsidRPr="007A3CA7">
        <w:rPr>
          <w:bCs/>
          <w:sz w:val="20"/>
          <w:szCs w:val="20"/>
          <w:lang w:bidi="x-none"/>
        </w:rPr>
        <w:t xml:space="preserve">different aspects of </w:t>
      </w:r>
      <w:r w:rsidRPr="007A3CA7">
        <w:rPr>
          <w:bCs/>
          <w:sz w:val="20"/>
          <w:szCs w:val="20"/>
          <w:lang w:bidi="x-none"/>
        </w:rPr>
        <w:t xml:space="preserve">mathematics teaching and learning. Throughout this evolution, two central tenets have emerged. First, research is more effective when it is intertwined with the rest of one’s </w:t>
      </w:r>
      <w:r w:rsidR="00034063" w:rsidRPr="007A3CA7">
        <w:rPr>
          <w:bCs/>
          <w:sz w:val="20"/>
          <w:szCs w:val="20"/>
          <w:lang w:bidi="x-none"/>
        </w:rPr>
        <w:t>professional work</w:t>
      </w:r>
      <w:r w:rsidRPr="007A3CA7">
        <w:rPr>
          <w:bCs/>
          <w:sz w:val="20"/>
          <w:szCs w:val="20"/>
          <w:lang w:bidi="x-none"/>
        </w:rPr>
        <w:t>. Second, research is more effective when it is undertaken across a broader system</w:t>
      </w:r>
      <w:r w:rsidR="000F6190" w:rsidRPr="007A3CA7">
        <w:rPr>
          <w:bCs/>
          <w:sz w:val="20"/>
          <w:szCs w:val="20"/>
          <w:lang w:bidi="x-none"/>
        </w:rPr>
        <w:t xml:space="preserve"> affecting mathematics teaching and learning</w:t>
      </w:r>
      <w:r w:rsidRPr="007A3CA7">
        <w:rPr>
          <w:bCs/>
          <w:sz w:val="20"/>
          <w:szCs w:val="20"/>
          <w:lang w:bidi="x-none"/>
        </w:rPr>
        <w:t xml:space="preserve">. </w:t>
      </w:r>
    </w:p>
    <w:p w14:paraId="5C61D2BB" w14:textId="77777777" w:rsidR="00913F97" w:rsidRPr="007A3CA7" w:rsidRDefault="00913F97" w:rsidP="00913F97">
      <w:pPr>
        <w:widowControl w:val="0"/>
        <w:ind w:left="12" w:hanging="12"/>
        <w:rPr>
          <w:bCs/>
          <w:sz w:val="20"/>
          <w:szCs w:val="20"/>
          <w:lang w:bidi="x-none"/>
        </w:rPr>
      </w:pPr>
    </w:p>
    <w:p w14:paraId="2FDE34CA" w14:textId="63A4E749" w:rsidR="00913F97" w:rsidRPr="007A3CA7" w:rsidRDefault="00913F97" w:rsidP="00913F97">
      <w:pPr>
        <w:widowControl w:val="0"/>
        <w:ind w:left="12" w:hanging="12"/>
        <w:rPr>
          <w:bCs/>
          <w:sz w:val="20"/>
          <w:szCs w:val="20"/>
          <w:lang w:bidi="x-none"/>
        </w:rPr>
      </w:pPr>
      <w:r w:rsidRPr="007A3CA7">
        <w:rPr>
          <w:bCs/>
          <w:sz w:val="20"/>
          <w:szCs w:val="20"/>
          <w:lang w:bidi="x-none"/>
        </w:rPr>
        <w:t>Early in my career, I was very engaged in exploring student learning of mathematics, particularly related to mathematical reasoning and proof in the</w:t>
      </w:r>
      <w:r w:rsidR="00D03BCD" w:rsidRPr="007A3CA7">
        <w:rPr>
          <w:bCs/>
          <w:sz w:val="20"/>
          <w:szCs w:val="20"/>
          <w:lang w:bidi="x-none"/>
        </w:rPr>
        <w:t xml:space="preserve"> area of geometry, mirroring what was then my central focus on</w:t>
      </w:r>
      <w:r w:rsidRPr="007A3CA7">
        <w:rPr>
          <w:bCs/>
          <w:sz w:val="20"/>
          <w:szCs w:val="20"/>
          <w:lang w:bidi="x-none"/>
        </w:rPr>
        <w:t xml:space="preserve"> curriculum research and development</w:t>
      </w:r>
      <w:r w:rsidR="00D03BCD" w:rsidRPr="007A3CA7">
        <w:rPr>
          <w:bCs/>
          <w:sz w:val="20"/>
          <w:szCs w:val="20"/>
          <w:lang w:bidi="x-none"/>
        </w:rPr>
        <w:t xml:space="preserve"> in high school geometry</w:t>
      </w:r>
      <w:r w:rsidRPr="007A3CA7">
        <w:rPr>
          <w:bCs/>
          <w:sz w:val="20"/>
          <w:szCs w:val="20"/>
          <w:lang w:bidi="x-none"/>
        </w:rPr>
        <w:t>. While research of this type has remained an interest, I have become less directly involved over the years. I began to realize that there are a lot of moving pieces involved in improving student learning; a well-designed curriculum is only the beginning point as teachers work to implement that curriculum.</w:t>
      </w:r>
    </w:p>
    <w:p w14:paraId="7A9BEF96" w14:textId="77777777" w:rsidR="00913F97" w:rsidRPr="007A3CA7" w:rsidRDefault="00913F97" w:rsidP="00913F97">
      <w:pPr>
        <w:widowControl w:val="0"/>
        <w:ind w:left="12" w:hanging="12"/>
        <w:rPr>
          <w:bCs/>
          <w:sz w:val="20"/>
          <w:szCs w:val="20"/>
          <w:lang w:bidi="x-none"/>
        </w:rPr>
      </w:pPr>
      <w:r w:rsidRPr="007A3CA7">
        <w:rPr>
          <w:bCs/>
          <w:sz w:val="20"/>
          <w:szCs w:val="20"/>
          <w:lang w:bidi="x-none"/>
        </w:rPr>
        <w:t xml:space="preserve"> </w:t>
      </w:r>
    </w:p>
    <w:p w14:paraId="4B435543" w14:textId="6B56CAB3" w:rsidR="00913F97" w:rsidRPr="007A3CA7" w:rsidRDefault="00913F97" w:rsidP="00913F97">
      <w:pPr>
        <w:widowControl w:val="0"/>
        <w:ind w:left="12" w:hanging="12"/>
        <w:rPr>
          <w:bCs/>
          <w:sz w:val="20"/>
          <w:szCs w:val="20"/>
          <w:lang w:bidi="x-none"/>
        </w:rPr>
      </w:pPr>
      <w:r w:rsidRPr="007A3CA7">
        <w:rPr>
          <w:bCs/>
          <w:sz w:val="20"/>
          <w:szCs w:val="20"/>
          <w:lang w:bidi="x-none"/>
        </w:rPr>
        <w:t>As I took a position at the National Council of Teachers of Mathematics (NCTM), I became more interested in policy, particularly related to curriculum, which related to my primary job duties directing the revision of NCTM’s standards. Since that time, I have continued to work on a number of policy and standards-setting initiatives with a particular focus on high school mathematics, and I continue to write about related issues in mathematics curriculum. Engagement of multiple stakeholders has been a continuing theme in that work to ensure a useful reflection of the broader system of those en</w:t>
      </w:r>
      <w:r w:rsidR="00127010" w:rsidRPr="007A3CA7">
        <w:rPr>
          <w:bCs/>
          <w:sz w:val="20"/>
          <w:szCs w:val="20"/>
          <w:lang w:bidi="x-none"/>
        </w:rPr>
        <w:t xml:space="preserve">gaged in mathematics education. I am currently a lead writer for the Association of Mathematics Teacher Educators’ </w:t>
      </w:r>
      <w:r w:rsidR="00127010" w:rsidRPr="007A3CA7">
        <w:rPr>
          <w:bCs/>
          <w:i/>
          <w:sz w:val="20"/>
          <w:szCs w:val="20"/>
          <w:lang w:bidi="x-none"/>
        </w:rPr>
        <w:t>Standards for Mathematics Teacher Preparation</w:t>
      </w:r>
      <w:r w:rsidR="00127010" w:rsidRPr="007A3CA7">
        <w:rPr>
          <w:bCs/>
          <w:sz w:val="20"/>
          <w:szCs w:val="20"/>
          <w:lang w:bidi="x-none"/>
        </w:rPr>
        <w:t xml:space="preserve">, which is closely related to my work with preparing mathematics teachers and which has partnerships as a central theme. </w:t>
      </w:r>
    </w:p>
    <w:p w14:paraId="712ACA45" w14:textId="77777777" w:rsidR="00913F97" w:rsidRPr="007A3CA7" w:rsidRDefault="00913F97" w:rsidP="00913F97">
      <w:pPr>
        <w:widowControl w:val="0"/>
        <w:ind w:left="12" w:hanging="12"/>
        <w:rPr>
          <w:bCs/>
          <w:sz w:val="20"/>
          <w:szCs w:val="20"/>
          <w:lang w:bidi="x-none"/>
        </w:rPr>
      </w:pPr>
    </w:p>
    <w:p w14:paraId="119EBE97" w14:textId="06BE133A" w:rsidR="00913F97" w:rsidRPr="007A3CA7" w:rsidRDefault="00913F97" w:rsidP="00913F97">
      <w:pPr>
        <w:widowControl w:val="0"/>
        <w:ind w:left="12" w:hanging="12"/>
        <w:rPr>
          <w:bCs/>
          <w:sz w:val="20"/>
          <w:szCs w:val="20"/>
          <w:lang w:bidi="x-none"/>
        </w:rPr>
      </w:pPr>
      <w:r w:rsidRPr="007A3CA7">
        <w:rPr>
          <w:bCs/>
          <w:sz w:val="20"/>
          <w:szCs w:val="20"/>
          <w:lang w:bidi="x-none"/>
        </w:rPr>
        <w:t xml:space="preserve">Upon coming to Auburn University, Marilyn </w:t>
      </w:r>
      <w:proofErr w:type="spellStart"/>
      <w:r w:rsidRPr="007A3CA7">
        <w:rPr>
          <w:bCs/>
          <w:sz w:val="20"/>
          <w:szCs w:val="20"/>
          <w:lang w:bidi="x-none"/>
        </w:rPr>
        <w:t>Strutchens</w:t>
      </w:r>
      <w:proofErr w:type="spellEnd"/>
      <w:r w:rsidRPr="007A3CA7">
        <w:rPr>
          <w:bCs/>
          <w:sz w:val="20"/>
          <w:szCs w:val="20"/>
          <w:lang w:bidi="x-none"/>
        </w:rPr>
        <w:t xml:space="preserve"> (my colleague and spouse) and I began an initiative, supported by a series of funded projects, to change </w:t>
      </w:r>
      <w:proofErr w:type="spellStart"/>
      <w:r w:rsidRPr="007A3CA7">
        <w:rPr>
          <w:bCs/>
          <w:sz w:val="20"/>
          <w:szCs w:val="20"/>
          <w:lang w:bidi="x-none"/>
        </w:rPr>
        <w:t>inservice</w:t>
      </w:r>
      <w:proofErr w:type="spellEnd"/>
      <w:r w:rsidRPr="007A3CA7">
        <w:rPr>
          <w:bCs/>
          <w:sz w:val="20"/>
          <w:szCs w:val="20"/>
          <w:lang w:bidi="x-none"/>
        </w:rPr>
        <w:t xml:space="preserve"> teachers’ mathematical teaching practices to become </w:t>
      </w:r>
      <w:r w:rsidRPr="007A3CA7">
        <w:rPr>
          <w:bCs/>
          <w:sz w:val="20"/>
          <w:szCs w:val="20"/>
          <w:lang w:bidi="x-none"/>
        </w:rPr>
        <w:lastRenderedPageBreak/>
        <w:t>more in alignment with national standards and best practices from research under the moniker “TEAM-Math” (Transforming East Alabama Mathematics). This initiative took a systemic approach, including attention to the curriculum taught, professional development to support changes in teaching practice, development of teacher leaders, work with administrators and other stakeholders, and work with preservice mathematics teacher preparation. We have written and presented extensively on various aspects of this work, including the overall approach, the impact of the professional development, and teacher leader development. Most recently, we have been focusing on the development of professional learning communities around mathematics.</w:t>
      </w:r>
      <w:r w:rsidR="002F53DD" w:rsidRPr="007A3CA7">
        <w:rPr>
          <w:bCs/>
          <w:sz w:val="20"/>
          <w:szCs w:val="20"/>
          <w:lang w:bidi="x-none"/>
        </w:rPr>
        <w:t xml:space="preserve"> This work has been closely connected to my current duties with both outreach and teacher preparation.</w:t>
      </w:r>
    </w:p>
    <w:p w14:paraId="120274B6" w14:textId="77777777" w:rsidR="00913F97" w:rsidRPr="007A3CA7" w:rsidRDefault="00913F97" w:rsidP="00913F97">
      <w:pPr>
        <w:widowControl w:val="0"/>
        <w:ind w:left="12" w:hanging="12"/>
        <w:rPr>
          <w:bCs/>
          <w:sz w:val="20"/>
          <w:szCs w:val="20"/>
          <w:lang w:bidi="x-none"/>
        </w:rPr>
      </w:pPr>
    </w:p>
    <w:p w14:paraId="44C4AEA8" w14:textId="77777777" w:rsidR="00AD2F28" w:rsidRPr="007A3CA7" w:rsidRDefault="00913F97" w:rsidP="00B73E41">
      <w:pPr>
        <w:widowControl w:val="0"/>
        <w:ind w:left="12" w:hanging="12"/>
        <w:rPr>
          <w:bCs/>
          <w:sz w:val="20"/>
          <w:szCs w:val="20"/>
          <w:lang w:bidi="x-none"/>
        </w:rPr>
      </w:pPr>
      <w:r w:rsidRPr="007A3CA7">
        <w:rPr>
          <w:bCs/>
          <w:sz w:val="20"/>
          <w:szCs w:val="20"/>
          <w:lang w:bidi="x-none"/>
        </w:rPr>
        <w:t>My most recent research effort brings together a number of these strands in my work as co-director of the Mathematics Teacher Education Partnership (MTE-Partnership), a “networked improvement community” of nearly 100 universities organized by the Association of Public and Land-grant Universities to increase both the quantity and quality of beginning secondary mathematics teacher. This partnership currently has a number of “research action clusters” focusing on particular programs of practice, such as improving content knowledge, restructuring clinical experiences, and increasing recruitment and retention of candidates. Obviously, this work intersects with my job as a mathematics teacher educator, and developing partnerships among mathematics teacher educators, mathematicians, and schools and districts is again a major focus. The most recent initiative of the Partnership, which I am leading, addresses the need for institutional transformation of programs in order to make the system changes needed.</w:t>
      </w:r>
    </w:p>
    <w:p w14:paraId="1F4CA523" w14:textId="77777777" w:rsidR="00AD2F28" w:rsidRPr="007A3CA7" w:rsidRDefault="00AD2F28" w:rsidP="00B73E41">
      <w:pPr>
        <w:widowControl w:val="0"/>
        <w:ind w:left="12" w:hanging="12"/>
        <w:rPr>
          <w:bCs/>
          <w:sz w:val="20"/>
          <w:szCs w:val="20"/>
          <w:lang w:bidi="x-none"/>
        </w:rPr>
      </w:pPr>
    </w:p>
    <w:p w14:paraId="0280ECF4" w14:textId="3A86103E" w:rsidR="00914D18" w:rsidRPr="007A3CA7" w:rsidRDefault="00914D18" w:rsidP="007B60C9">
      <w:pPr>
        <w:pStyle w:val="Head"/>
        <w:widowControl w:val="0"/>
        <w:ind w:left="0" w:firstLine="0"/>
        <w:outlineLvl w:val="0"/>
      </w:pPr>
      <w:r w:rsidRPr="007A3CA7">
        <w:t>C. Outreach</w:t>
      </w:r>
    </w:p>
    <w:p w14:paraId="270EEE23" w14:textId="77777777" w:rsidR="00914D18" w:rsidRPr="007A3CA7" w:rsidRDefault="00914D18" w:rsidP="007B60C9">
      <w:pPr>
        <w:widowControl w:val="0"/>
      </w:pPr>
    </w:p>
    <w:p w14:paraId="68368800" w14:textId="00467DA1" w:rsidR="009457A5" w:rsidRPr="007A3CA7" w:rsidRDefault="009457A5" w:rsidP="00F716F3">
      <w:pPr>
        <w:pStyle w:val="Head2"/>
        <w:widowControl w:val="0"/>
        <w:numPr>
          <w:ilvl w:val="0"/>
          <w:numId w:val="10"/>
        </w:numPr>
      </w:pPr>
      <w:r w:rsidRPr="007A3CA7">
        <w:t>Commentary</w:t>
      </w:r>
    </w:p>
    <w:p w14:paraId="22E221D3" w14:textId="77777777" w:rsidR="009457A5" w:rsidRPr="00C7210C" w:rsidRDefault="009457A5" w:rsidP="00F716F3">
      <w:pPr>
        <w:pStyle w:val="Head2"/>
        <w:widowControl w:val="0"/>
        <w:rPr>
          <w:sz w:val="16"/>
          <w:szCs w:val="16"/>
        </w:rPr>
      </w:pPr>
    </w:p>
    <w:p w14:paraId="332A7450" w14:textId="0E3DC79F" w:rsidR="00034063" w:rsidRPr="007A3CA7" w:rsidRDefault="00C52E08" w:rsidP="00F716F3">
      <w:pPr>
        <w:pStyle w:val="Head3"/>
        <w:widowControl w:val="0"/>
        <w:outlineLvl w:val="0"/>
      </w:pPr>
      <w:r w:rsidRPr="007A3CA7">
        <w:t>a. Description</w:t>
      </w:r>
    </w:p>
    <w:p w14:paraId="6AC3C9CB" w14:textId="229B4C67" w:rsidR="00B73E41" w:rsidRPr="007A3CA7" w:rsidRDefault="007A0FCA" w:rsidP="00B73E41">
      <w:pPr>
        <w:rPr>
          <w:bCs/>
          <w:sz w:val="20"/>
          <w:szCs w:val="20"/>
          <w:lang w:bidi="x-none"/>
        </w:rPr>
      </w:pPr>
      <w:r w:rsidRPr="007A3CA7">
        <w:rPr>
          <w:sz w:val="20"/>
          <w:szCs w:val="20"/>
        </w:rPr>
        <w:t xml:space="preserve">For this commentary, I will focus on the work of </w:t>
      </w:r>
      <w:r w:rsidRPr="007A3CA7">
        <w:rPr>
          <w:bCs/>
          <w:sz w:val="20"/>
          <w:szCs w:val="20"/>
          <w:lang w:bidi="x-none"/>
        </w:rPr>
        <w:t xml:space="preserve">TEAM-Math (Transforming East Alabama Mathematics), a systemic improvement project designed to support </w:t>
      </w:r>
      <w:proofErr w:type="spellStart"/>
      <w:r w:rsidRPr="007A3CA7">
        <w:rPr>
          <w:bCs/>
          <w:sz w:val="20"/>
          <w:szCs w:val="20"/>
          <w:lang w:bidi="x-none"/>
        </w:rPr>
        <w:t>inservice</w:t>
      </w:r>
      <w:proofErr w:type="spellEnd"/>
      <w:r w:rsidRPr="007A3CA7">
        <w:rPr>
          <w:bCs/>
          <w:sz w:val="20"/>
          <w:szCs w:val="20"/>
          <w:lang w:bidi="x-none"/>
        </w:rPr>
        <w:t xml:space="preserve"> teachers to make their mathematical teaching practices in better alignment with national standards and best practices from research. This partnership, launched in 2002, </w:t>
      </w:r>
      <w:r w:rsidR="00D24536" w:rsidRPr="007A3CA7">
        <w:rPr>
          <w:bCs/>
          <w:sz w:val="20"/>
          <w:szCs w:val="20"/>
          <w:lang w:bidi="x-none"/>
        </w:rPr>
        <w:t>includes</w:t>
      </w:r>
      <w:r w:rsidRPr="007A3CA7">
        <w:rPr>
          <w:bCs/>
          <w:sz w:val="20"/>
          <w:szCs w:val="20"/>
          <w:lang w:bidi="x-none"/>
        </w:rPr>
        <w:t xml:space="preserve"> Auburn University’s Department of Curriculum and Teaching and Department of Mathematics and Statistics, Tuskegee University, and 14 school districts in East Alabama</w:t>
      </w:r>
      <w:r w:rsidR="00D24536" w:rsidRPr="007A3CA7">
        <w:rPr>
          <w:bCs/>
          <w:sz w:val="20"/>
          <w:szCs w:val="20"/>
          <w:lang w:bidi="x-none"/>
        </w:rPr>
        <w:t>. The partnership has had a series of funded projects to support particular aspects of its work, including:</w:t>
      </w:r>
    </w:p>
    <w:p w14:paraId="2752493A" w14:textId="4BA35A0D" w:rsidR="005119A6" w:rsidRPr="007A3CA7" w:rsidRDefault="00D24536" w:rsidP="005119A6">
      <w:pPr>
        <w:pStyle w:val="ListParagraph"/>
        <w:numPr>
          <w:ilvl w:val="0"/>
          <w:numId w:val="12"/>
        </w:numPr>
        <w:spacing w:after="0" w:line="240" w:lineRule="auto"/>
        <w:rPr>
          <w:rFonts w:ascii="Times New Roman" w:hAnsi="Times New Roman"/>
          <w:sz w:val="20"/>
          <w:szCs w:val="20"/>
        </w:rPr>
      </w:pPr>
      <w:r w:rsidRPr="007A3CA7">
        <w:rPr>
          <w:rFonts w:ascii="Times New Roman" w:hAnsi="Times New Roman"/>
          <w:sz w:val="20"/>
          <w:szCs w:val="20"/>
        </w:rPr>
        <w:t>A five-year Math and Science Partnership from the National Science Foundation</w:t>
      </w:r>
      <w:r w:rsidR="00A94C96" w:rsidRPr="007A3CA7">
        <w:rPr>
          <w:rFonts w:ascii="Times New Roman" w:hAnsi="Times New Roman"/>
          <w:sz w:val="20"/>
          <w:szCs w:val="20"/>
        </w:rPr>
        <w:t xml:space="preserve"> (NSF)</w:t>
      </w:r>
      <w:r w:rsidR="005119A6" w:rsidRPr="007A3CA7">
        <w:rPr>
          <w:rFonts w:ascii="Times New Roman" w:hAnsi="Times New Roman"/>
          <w:sz w:val="20"/>
          <w:szCs w:val="20"/>
        </w:rPr>
        <w:t xml:space="preserve"> totaling nearly $10 million in funding focused</w:t>
      </w:r>
      <w:r w:rsidRPr="007A3CA7">
        <w:rPr>
          <w:rFonts w:ascii="Times New Roman" w:hAnsi="Times New Roman"/>
          <w:sz w:val="20"/>
          <w:szCs w:val="20"/>
        </w:rPr>
        <w:t xml:space="preserve"> on large-scale systemic improvement across all 14 school districts</w:t>
      </w:r>
      <w:r w:rsidR="005119A6" w:rsidRPr="007A3CA7">
        <w:rPr>
          <w:rFonts w:ascii="Times New Roman" w:hAnsi="Times New Roman"/>
          <w:sz w:val="20"/>
          <w:szCs w:val="20"/>
        </w:rPr>
        <w:t xml:space="preserve">, including developing rigorous curriculum, providing professional development to </w:t>
      </w:r>
      <w:proofErr w:type="spellStart"/>
      <w:r w:rsidR="005119A6" w:rsidRPr="007A3CA7">
        <w:rPr>
          <w:rFonts w:ascii="Times New Roman" w:hAnsi="Times New Roman"/>
          <w:sz w:val="20"/>
          <w:szCs w:val="20"/>
        </w:rPr>
        <w:t>inservice</w:t>
      </w:r>
      <w:proofErr w:type="spellEnd"/>
      <w:r w:rsidR="005119A6" w:rsidRPr="007A3CA7">
        <w:rPr>
          <w:rFonts w:ascii="Times New Roman" w:hAnsi="Times New Roman"/>
          <w:sz w:val="20"/>
          <w:szCs w:val="20"/>
        </w:rPr>
        <w:t xml:space="preserve"> teachers, producing more effective preservice teachers, developing effective teacher leaders, building support from administrative teams and from parents and the community, and developing engaged university faculty members. </w:t>
      </w:r>
      <w:r w:rsidR="00622885" w:rsidRPr="007A3CA7">
        <w:rPr>
          <w:rFonts w:ascii="Times New Roman" w:hAnsi="Times New Roman"/>
          <w:sz w:val="20"/>
          <w:szCs w:val="20"/>
        </w:rPr>
        <w:t>I served as PI and Project Director</w:t>
      </w:r>
      <w:r w:rsidR="007334B5" w:rsidRPr="007A3CA7">
        <w:rPr>
          <w:rFonts w:ascii="Times New Roman" w:hAnsi="Times New Roman"/>
          <w:sz w:val="20"/>
          <w:szCs w:val="20"/>
        </w:rPr>
        <w:t xml:space="preserve">, led the planning team, </w:t>
      </w:r>
      <w:r w:rsidR="004D5F12" w:rsidRPr="007A3CA7">
        <w:rPr>
          <w:rFonts w:ascii="Times New Roman" w:hAnsi="Times New Roman"/>
          <w:sz w:val="20"/>
          <w:szCs w:val="20"/>
        </w:rPr>
        <w:t xml:space="preserve">led the curriculum process, </w:t>
      </w:r>
      <w:r w:rsidR="007334B5" w:rsidRPr="007A3CA7">
        <w:rPr>
          <w:rFonts w:ascii="Times New Roman" w:hAnsi="Times New Roman"/>
          <w:sz w:val="20"/>
          <w:szCs w:val="20"/>
        </w:rPr>
        <w:t xml:space="preserve">assisted in providing professional development, </w:t>
      </w:r>
      <w:r w:rsidR="004D5F12" w:rsidRPr="007A3CA7">
        <w:rPr>
          <w:rFonts w:ascii="Times New Roman" w:hAnsi="Times New Roman"/>
          <w:sz w:val="20"/>
          <w:szCs w:val="20"/>
        </w:rPr>
        <w:t>and participated in nearly all aspects of the project.</w:t>
      </w:r>
    </w:p>
    <w:p w14:paraId="7197A827" w14:textId="1EE4841F" w:rsidR="005119A6" w:rsidRPr="007A3CA7" w:rsidRDefault="00A94C96" w:rsidP="005119A6">
      <w:pPr>
        <w:pStyle w:val="ListParagraph"/>
        <w:numPr>
          <w:ilvl w:val="0"/>
          <w:numId w:val="12"/>
        </w:numPr>
        <w:spacing w:after="0" w:line="240" w:lineRule="auto"/>
        <w:rPr>
          <w:rFonts w:ascii="Times New Roman" w:hAnsi="Times New Roman"/>
          <w:sz w:val="20"/>
          <w:szCs w:val="20"/>
        </w:rPr>
      </w:pPr>
      <w:r w:rsidRPr="007A3CA7">
        <w:rPr>
          <w:rFonts w:ascii="Times New Roman" w:hAnsi="Times New Roman"/>
          <w:sz w:val="20"/>
          <w:szCs w:val="20"/>
        </w:rPr>
        <w:t xml:space="preserve">Two follow-up </w:t>
      </w:r>
      <w:r w:rsidR="00B40EB0" w:rsidRPr="007A3CA7">
        <w:rPr>
          <w:rFonts w:ascii="Times New Roman" w:hAnsi="Times New Roman"/>
          <w:sz w:val="20"/>
          <w:szCs w:val="20"/>
        </w:rPr>
        <w:t>awards from NSF’s Robert Noyce Teacher Scholarship Program supported TEAM-Math Teacher Leader Academies for elementary and secondary mathematics teacher leaders.</w:t>
      </w:r>
      <w:r w:rsidR="00644AB2" w:rsidRPr="007A3CA7">
        <w:rPr>
          <w:rFonts w:ascii="Times New Roman" w:hAnsi="Times New Roman"/>
          <w:sz w:val="20"/>
          <w:szCs w:val="20"/>
        </w:rPr>
        <w:t xml:space="preserve"> I served as PI for this program</w:t>
      </w:r>
      <w:r w:rsidR="008D7457" w:rsidRPr="007A3CA7">
        <w:rPr>
          <w:rFonts w:ascii="Times New Roman" w:hAnsi="Times New Roman"/>
          <w:sz w:val="20"/>
          <w:szCs w:val="20"/>
        </w:rPr>
        <w:t xml:space="preserve"> and assisted with providing graduate courses taken by the participants as well as quarterly workshops which they attended.</w:t>
      </w:r>
    </w:p>
    <w:p w14:paraId="14386BA3" w14:textId="115CBF1B" w:rsidR="00B40EB0" w:rsidRPr="007A3CA7" w:rsidRDefault="00B40EB0" w:rsidP="005119A6">
      <w:pPr>
        <w:pStyle w:val="ListParagraph"/>
        <w:numPr>
          <w:ilvl w:val="0"/>
          <w:numId w:val="12"/>
        </w:numPr>
        <w:spacing w:after="0" w:line="240" w:lineRule="auto"/>
        <w:rPr>
          <w:rFonts w:ascii="Times New Roman" w:hAnsi="Times New Roman"/>
          <w:sz w:val="20"/>
          <w:szCs w:val="20"/>
        </w:rPr>
      </w:pPr>
      <w:r w:rsidRPr="007A3CA7">
        <w:rPr>
          <w:rFonts w:ascii="Times New Roman" w:hAnsi="Times New Roman"/>
          <w:sz w:val="20"/>
          <w:szCs w:val="20"/>
        </w:rPr>
        <w:t>Several smaller awards provided support for work with textbook adoption, curriculum development, and integration of technology</w:t>
      </w:r>
      <w:r w:rsidR="000B1A1C" w:rsidRPr="007A3CA7">
        <w:rPr>
          <w:rFonts w:ascii="Times New Roman" w:hAnsi="Times New Roman"/>
          <w:sz w:val="20"/>
          <w:szCs w:val="20"/>
        </w:rPr>
        <w:t>.</w:t>
      </w:r>
      <w:r w:rsidR="002E6238" w:rsidRPr="007A3CA7">
        <w:rPr>
          <w:rFonts w:ascii="Times New Roman" w:hAnsi="Times New Roman"/>
          <w:sz w:val="20"/>
          <w:szCs w:val="20"/>
        </w:rPr>
        <w:t xml:space="preserve"> I served as PI for these programs and participated in organizing the activities and providing the professional development.</w:t>
      </w:r>
    </w:p>
    <w:p w14:paraId="647B1BC4" w14:textId="77777777" w:rsidR="000B1A1C" w:rsidRPr="007A3CA7" w:rsidRDefault="000B1A1C" w:rsidP="000B1A1C">
      <w:pPr>
        <w:rPr>
          <w:sz w:val="20"/>
          <w:szCs w:val="20"/>
        </w:rPr>
      </w:pPr>
    </w:p>
    <w:p w14:paraId="2267B69C" w14:textId="5D587843" w:rsidR="000B1A1C" w:rsidRPr="007A3CA7" w:rsidRDefault="00C435FC" w:rsidP="000B1A1C">
      <w:pPr>
        <w:rPr>
          <w:sz w:val="20"/>
          <w:szCs w:val="20"/>
        </w:rPr>
      </w:pPr>
      <w:r w:rsidRPr="007A3CA7">
        <w:rPr>
          <w:sz w:val="20"/>
          <w:szCs w:val="20"/>
        </w:rPr>
        <w:t>Continued</w:t>
      </w:r>
      <w:r w:rsidR="000B1A1C" w:rsidRPr="007A3CA7">
        <w:rPr>
          <w:sz w:val="20"/>
          <w:szCs w:val="20"/>
        </w:rPr>
        <w:t xml:space="preserve"> activities related to TEAM-Math </w:t>
      </w:r>
      <w:r w:rsidRPr="007A3CA7">
        <w:rPr>
          <w:sz w:val="20"/>
          <w:szCs w:val="20"/>
        </w:rPr>
        <w:t>have been</w:t>
      </w:r>
      <w:r w:rsidR="000B1A1C" w:rsidRPr="007A3CA7">
        <w:rPr>
          <w:sz w:val="20"/>
          <w:szCs w:val="20"/>
        </w:rPr>
        <w:t xml:space="preserve"> carried out in conjunction with the Alabama Mathematics, Science, and Technology Initiative</w:t>
      </w:r>
      <w:r w:rsidR="008A0F13" w:rsidRPr="007A3CA7">
        <w:rPr>
          <w:sz w:val="20"/>
          <w:szCs w:val="20"/>
        </w:rPr>
        <w:t xml:space="preserve"> (AMSTI)</w:t>
      </w:r>
      <w:r w:rsidR="000B1A1C" w:rsidRPr="007A3CA7">
        <w:rPr>
          <w:sz w:val="20"/>
          <w:szCs w:val="20"/>
        </w:rPr>
        <w:t>, a statewide program.</w:t>
      </w:r>
      <w:r w:rsidR="008A0F13" w:rsidRPr="007A3CA7">
        <w:rPr>
          <w:sz w:val="20"/>
          <w:szCs w:val="20"/>
        </w:rPr>
        <w:t xml:space="preserve"> </w:t>
      </w:r>
      <w:r w:rsidR="00B276D8" w:rsidRPr="007A3CA7">
        <w:rPr>
          <w:sz w:val="20"/>
          <w:szCs w:val="20"/>
        </w:rPr>
        <w:t>The AMSTI site at Auburn University, for which I serve as a co-PI, built on the work done with TEAM-Math to provide continuing support in mathematics. Moreover, we have launched a joint project with AMSTI</w:t>
      </w:r>
      <w:r w:rsidR="004010EC" w:rsidRPr="007A3CA7">
        <w:rPr>
          <w:sz w:val="20"/>
          <w:szCs w:val="20"/>
        </w:rPr>
        <w:t xml:space="preserve"> focusing on the development of Professional M</w:t>
      </w:r>
      <w:r w:rsidR="001E147E" w:rsidRPr="007A3CA7">
        <w:rPr>
          <w:sz w:val="20"/>
          <w:szCs w:val="20"/>
        </w:rPr>
        <w:t>athematics Learning Community (PMLC)</w:t>
      </w:r>
      <w:r w:rsidR="00BE35D2" w:rsidRPr="007A3CA7">
        <w:rPr>
          <w:sz w:val="20"/>
          <w:szCs w:val="20"/>
        </w:rPr>
        <w:t xml:space="preserve">; I serve as co-PI for this effort. </w:t>
      </w:r>
      <w:r w:rsidR="001E147E" w:rsidRPr="007A3CA7">
        <w:rPr>
          <w:sz w:val="20"/>
          <w:szCs w:val="20"/>
        </w:rPr>
        <w:t xml:space="preserve">After 3 years focusing on PK-12, the PMLC has narrowed its focus to middle and high school. </w:t>
      </w:r>
      <w:r w:rsidR="000801B8" w:rsidRPr="007A3CA7">
        <w:rPr>
          <w:sz w:val="20"/>
          <w:szCs w:val="20"/>
        </w:rPr>
        <w:t xml:space="preserve">In addition to </w:t>
      </w:r>
      <w:r w:rsidR="008814AA" w:rsidRPr="007A3CA7">
        <w:rPr>
          <w:sz w:val="20"/>
          <w:szCs w:val="20"/>
        </w:rPr>
        <w:t>being a presenter at the</w:t>
      </w:r>
      <w:r w:rsidR="000801B8" w:rsidRPr="007A3CA7">
        <w:rPr>
          <w:sz w:val="20"/>
          <w:szCs w:val="20"/>
        </w:rPr>
        <w:t xml:space="preserve"> summer institutes and </w:t>
      </w:r>
      <w:r w:rsidR="00D724FE" w:rsidRPr="007A3CA7">
        <w:rPr>
          <w:sz w:val="20"/>
          <w:szCs w:val="20"/>
        </w:rPr>
        <w:t>quarterly follow-up meetings held throughout the year, I am also a liaison to several school districts and meet with their teachers and administrators in between meetings.</w:t>
      </w:r>
    </w:p>
    <w:p w14:paraId="708DA754" w14:textId="77777777" w:rsidR="00C7210C" w:rsidRPr="00C7210C" w:rsidRDefault="00C7210C" w:rsidP="00C7210C">
      <w:pPr>
        <w:pStyle w:val="Head2"/>
        <w:widowControl w:val="0"/>
        <w:rPr>
          <w:sz w:val="16"/>
          <w:szCs w:val="16"/>
        </w:rPr>
      </w:pPr>
    </w:p>
    <w:p w14:paraId="4AF56983" w14:textId="218EACF3" w:rsidR="00034063" w:rsidRPr="007A3CA7" w:rsidRDefault="000E6E5D" w:rsidP="00034063">
      <w:pPr>
        <w:pStyle w:val="Head3"/>
        <w:widowControl w:val="0"/>
        <w:outlineLvl w:val="0"/>
      </w:pPr>
      <w:r w:rsidRPr="007A3CA7">
        <w:t>b. Mission</w:t>
      </w:r>
    </w:p>
    <w:p w14:paraId="74215080" w14:textId="33436730" w:rsidR="00B73E41" w:rsidRPr="007A3CA7" w:rsidRDefault="00FD21FF" w:rsidP="00B73E41">
      <w:pPr>
        <w:rPr>
          <w:sz w:val="20"/>
          <w:szCs w:val="20"/>
        </w:rPr>
      </w:pPr>
      <w:r w:rsidRPr="007A3CA7">
        <w:rPr>
          <w:sz w:val="20"/>
          <w:szCs w:val="20"/>
        </w:rPr>
        <w:t>This program is very compatible with Auburn University’</w:t>
      </w:r>
      <w:r w:rsidR="00D83DE0" w:rsidRPr="007A3CA7">
        <w:rPr>
          <w:sz w:val="20"/>
          <w:szCs w:val="20"/>
        </w:rPr>
        <w:t xml:space="preserve">s land-grant mission to serve the citizens of the state of Alabama. </w:t>
      </w:r>
      <w:r w:rsidR="00C74FCA" w:rsidRPr="007A3CA7">
        <w:rPr>
          <w:sz w:val="20"/>
          <w:szCs w:val="20"/>
        </w:rPr>
        <w:t>Providing a quality precollege education</w:t>
      </w:r>
      <w:r w:rsidR="00795081" w:rsidRPr="007A3CA7">
        <w:rPr>
          <w:sz w:val="20"/>
          <w:szCs w:val="20"/>
        </w:rPr>
        <w:t xml:space="preserve"> in mathematics</w:t>
      </w:r>
      <w:r w:rsidR="00C74FCA" w:rsidRPr="007A3CA7">
        <w:rPr>
          <w:sz w:val="20"/>
          <w:szCs w:val="20"/>
        </w:rPr>
        <w:t xml:space="preserve"> is </w:t>
      </w:r>
      <w:r w:rsidR="00DA5329" w:rsidRPr="007A3CA7">
        <w:rPr>
          <w:sz w:val="20"/>
          <w:szCs w:val="20"/>
        </w:rPr>
        <w:t>fundamental in ensuring</w:t>
      </w:r>
      <w:r w:rsidR="00C74FCA" w:rsidRPr="007A3CA7">
        <w:rPr>
          <w:sz w:val="20"/>
          <w:szCs w:val="20"/>
        </w:rPr>
        <w:t xml:space="preserve"> the </w:t>
      </w:r>
      <w:r w:rsidR="00075BEC" w:rsidRPr="007A3CA7">
        <w:rPr>
          <w:sz w:val="20"/>
          <w:szCs w:val="20"/>
        </w:rPr>
        <w:t>preparedness</w:t>
      </w:r>
      <w:r w:rsidR="00C74FCA" w:rsidRPr="007A3CA7">
        <w:rPr>
          <w:sz w:val="20"/>
          <w:szCs w:val="20"/>
        </w:rPr>
        <w:t xml:space="preserve"> of the students of the state </w:t>
      </w:r>
      <w:r w:rsidR="00020B2F" w:rsidRPr="007A3CA7">
        <w:rPr>
          <w:sz w:val="20"/>
          <w:szCs w:val="20"/>
        </w:rPr>
        <w:t>for the pursuit of</w:t>
      </w:r>
      <w:r w:rsidR="00C74FCA" w:rsidRPr="007A3CA7">
        <w:rPr>
          <w:sz w:val="20"/>
          <w:szCs w:val="20"/>
        </w:rPr>
        <w:t xml:space="preserve"> further </w:t>
      </w:r>
      <w:r w:rsidR="00075BEC" w:rsidRPr="007A3CA7">
        <w:rPr>
          <w:sz w:val="20"/>
          <w:szCs w:val="20"/>
        </w:rPr>
        <w:t>postsecondary study</w:t>
      </w:r>
      <w:r w:rsidR="00020B2F" w:rsidRPr="007A3CA7">
        <w:rPr>
          <w:sz w:val="20"/>
          <w:szCs w:val="20"/>
        </w:rPr>
        <w:t xml:space="preserve">, for careers and the workplace, and to effectively function as citizens of the state. </w:t>
      </w:r>
      <w:r w:rsidR="00795081" w:rsidRPr="007A3CA7">
        <w:rPr>
          <w:sz w:val="20"/>
          <w:szCs w:val="20"/>
        </w:rPr>
        <w:t xml:space="preserve">Central to this goal is helping to improve the knowledge, dispositions, and skills of mathematics teachers. </w:t>
      </w:r>
      <w:r w:rsidR="009E0225" w:rsidRPr="007A3CA7">
        <w:rPr>
          <w:sz w:val="20"/>
          <w:szCs w:val="20"/>
        </w:rPr>
        <w:t xml:space="preserve">This is also well-aligned with </w:t>
      </w:r>
      <w:r w:rsidR="00A86B8F" w:rsidRPr="007A3CA7">
        <w:rPr>
          <w:sz w:val="20"/>
          <w:szCs w:val="20"/>
        </w:rPr>
        <w:t>the goals of the Department of Curriculum and Teaching to “prepare professionals to teach diverse students.</w:t>
      </w:r>
      <w:r w:rsidR="00161183" w:rsidRPr="007A3CA7">
        <w:rPr>
          <w:sz w:val="20"/>
          <w:szCs w:val="20"/>
        </w:rPr>
        <w:t xml:space="preserve">” The initiative also aligns with the departmental priority on “systematically </w:t>
      </w:r>
      <w:proofErr w:type="spellStart"/>
      <w:r w:rsidR="00161183" w:rsidRPr="007A3CA7">
        <w:rPr>
          <w:sz w:val="20"/>
          <w:szCs w:val="20"/>
        </w:rPr>
        <w:t>analyz</w:t>
      </w:r>
      <w:proofErr w:type="spellEnd"/>
      <w:r w:rsidR="00161183" w:rsidRPr="007A3CA7">
        <w:rPr>
          <w:sz w:val="20"/>
          <w:szCs w:val="20"/>
        </w:rPr>
        <w:t>[</w:t>
      </w:r>
      <w:proofErr w:type="spellStart"/>
      <w:r w:rsidR="00161183" w:rsidRPr="007A3CA7">
        <w:rPr>
          <w:sz w:val="20"/>
          <w:szCs w:val="20"/>
        </w:rPr>
        <w:t>ing</w:t>
      </w:r>
      <w:proofErr w:type="spellEnd"/>
      <w:r w:rsidR="00161183" w:rsidRPr="007A3CA7">
        <w:rPr>
          <w:sz w:val="20"/>
          <w:szCs w:val="20"/>
        </w:rPr>
        <w:t>]</w:t>
      </w:r>
      <w:r w:rsidR="00A86B8F" w:rsidRPr="007A3CA7">
        <w:rPr>
          <w:sz w:val="20"/>
          <w:szCs w:val="20"/>
        </w:rPr>
        <w:t xml:space="preserve"> our teaching practices and our commitment to professional partners to meet our students’ needs.</w:t>
      </w:r>
    </w:p>
    <w:p w14:paraId="05594159" w14:textId="77777777" w:rsidR="00C7210C" w:rsidRPr="00C7210C" w:rsidRDefault="00C7210C" w:rsidP="00C7210C">
      <w:pPr>
        <w:pStyle w:val="Head2"/>
        <w:widowControl w:val="0"/>
        <w:rPr>
          <w:sz w:val="16"/>
          <w:szCs w:val="16"/>
        </w:rPr>
      </w:pPr>
    </w:p>
    <w:p w14:paraId="1D67B9A9" w14:textId="49786577" w:rsidR="00034063" w:rsidRPr="007A3CA7" w:rsidRDefault="000E6E5D" w:rsidP="00034063">
      <w:pPr>
        <w:pStyle w:val="Head3"/>
        <w:widowControl w:val="0"/>
        <w:outlineLvl w:val="0"/>
      </w:pPr>
      <w:r w:rsidRPr="007A3CA7">
        <w:t>c. Scholarship</w:t>
      </w:r>
    </w:p>
    <w:p w14:paraId="0ABBAEBB" w14:textId="574588B4" w:rsidR="00DE750F" w:rsidRPr="007A3CA7" w:rsidRDefault="007A0FCA" w:rsidP="007A0FCA">
      <w:pPr>
        <w:rPr>
          <w:sz w:val="20"/>
          <w:szCs w:val="20"/>
        </w:rPr>
      </w:pPr>
      <w:r w:rsidRPr="007A3CA7">
        <w:rPr>
          <w:sz w:val="20"/>
          <w:szCs w:val="20"/>
        </w:rPr>
        <w:t xml:space="preserve">As discussed in my description of my scholarly program, my outreach work is very interconnected with other aspects of my work, including research and teacher preparation, which is the focus of my teaching duties. </w:t>
      </w:r>
      <w:r w:rsidR="005640CF" w:rsidRPr="007A3CA7">
        <w:rPr>
          <w:sz w:val="20"/>
          <w:szCs w:val="20"/>
        </w:rPr>
        <w:t xml:space="preserve">This initiative has both built on my previous </w:t>
      </w:r>
      <w:r w:rsidR="00EF57BD" w:rsidRPr="007A3CA7">
        <w:rPr>
          <w:sz w:val="20"/>
          <w:szCs w:val="20"/>
        </w:rPr>
        <w:t>work in mathematics education</w:t>
      </w:r>
      <w:r w:rsidR="00026610" w:rsidRPr="007A3CA7">
        <w:rPr>
          <w:sz w:val="20"/>
          <w:szCs w:val="20"/>
        </w:rPr>
        <w:t>, pulling on my expertise teacher professional growth, mathematics curriculum,</w:t>
      </w:r>
      <w:r w:rsidR="00592380" w:rsidRPr="007A3CA7">
        <w:rPr>
          <w:sz w:val="20"/>
          <w:szCs w:val="20"/>
        </w:rPr>
        <w:t xml:space="preserve"> and building partnerships. The work was closely integrated with expertise of colleagues in mathematics and in program evaluatio</w:t>
      </w:r>
      <w:r w:rsidR="00B555C9" w:rsidRPr="007A3CA7">
        <w:rPr>
          <w:sz w:val="20"/>
          <w:szCs w:val="20"/>
        </w:rPr>
        <w:t>n. This work also resulted in the generation of new knowledge,</w:t>
      </w:r>
      <w:r w:rsidR="00CE3BFF" w:rsidRPr="007A3CA7">
        <w:rPr>
          <w:sz w:val="20"/>
          <w:szCs w:val="20"/>
        </w:rPr>
        <w:t xml:space="preserve"> which was widely disseminated, including </w:t>
      </w:r>
      <w:r w:rsidR="00DE5B44" w:rsidRPr="007A3CA7">
        <w:rPr>
          <w:sz w:val="20"/>
          <w:szCs w:val="20"/>
        </w:rPr>
        <w:t>10</w:t>
      </w:r>
      <w:r w:rsidR="00CE3BFF" w:rsidRPr="007A3CA7">
        <w:rPr>
          <w:sz w:val="20"/>
          <w:szCs w:val="20"/>
        </w:rPr>
        <w:t xml:space="preserve"> refereed articles in journals</w:t>
      </w:r>
      <w:r w:rsidR="00805605" w:rsidRPr="007A3CA7">
        <w:rPr>
          <w:sz w:val="20"/>
          <w:szCs w:val="20"/>
        </w:rPr>
        <w:t>,</w:t>
      </w:r>
      <w:r w:rsidR="00CE3BFF" w:rsidRPr="007A3CA7">
        <w:rPr>
          <w:sz w:val="20"/>
          <w:szCs w:val="20"/>
        </w:rPr>
        <w:t xml:space="preserve"> books, </w:t>
      </w:r>
      <w:r w:rsidR="00805605" w:rsidRPr="007A3CA7">
        <w:rPr>
          <w:sz w:val="20"/>
          <w:szCs w:val="20"/>
        </w:rPr>
        <w:t xml:space="preserve">or conference proceedings; </w:t>
      </w:r>
      <w:r w:rsidR="00B73D86" w:rsidRPr="007A3CA7">
        <w:rPr>
          <w:sz w:val="20"/>
          <w:szCs w:val="20"/>
        </w:rPr>
        <w:t>over 20</w:t>
      </w:r>
      <w:r w:rsidR="00805605" w:rsidRPr="007A3CA7">
        <w:rPr>
          <w:sz w:val="20"/>
          <w:szCs w:val="20"/>
        </w:rPr>
        <w:t xml:space="preserve"> refereed or invited national present</w:t>
      </w:r>
      <w:r w:rsidR="006E1092" w:rsidRPr="007A3CA7">
        <w:rPr>
          <w:sz w:val="20"/>
          <w:szCs w:val="20"/>
        </w:rPr>
        <w:t>ations;</w:t>
      </w:r>
      <w:r w:rsidR="00805605" w:rsidRPr="007A3CA7">
        <w:rPr>
          <w:sz w:val="20"/>
          <w:szCs w:val="20"/>
        </w:rPr>
        <w:t xml:space="preserve"> and </w:t>
      </w:r>
      <w:r w:rsidR="001E6AAB" w:rsidRPr="007A3CA7">
        <w:rPr>
          <w:sz w:val="20"/>
          <w:szCs w:val="20"/>
        </w:rPr>
        <w:t>several</w:t>
      </w:r>
      <w:r w:rsidR="00805605" w:rsidRPr="007A3CA7">
        <w:rPr>
          <w:sz w:val="20"/>
          <w:szCs w:val="20"/>
        </w:rPr>
        <w:t xml:space="preserve"> regional and local presentations that drew upon the work o</w:t>
      </w:r>
      <w:r w:rsidR="004B530C" w:rsidRPr="007A3CA7">
        <w:rPr>
          <w:sz w:val="20"/>
          <w:szCs w:val="20"/>
        </w:rPr>
        <w:t>f the partnership. As discussed above, a series of grants support</w:t>
      </w:r>
      <w:r w:rsidR="00BD72CF" w:rsidRPr="007A3CA7">
        <w:rPr>
          <w:sz w:val="20"/>
          <w:szCs w:val="20"/>
        </w:rPr>
        <w:t>ed</w:t>
      </w:r>
      <w:r w:rsidR="004B530C" w:rsidRPr="007A3CA7">
        <w:rPr>
          <w:sz w:val="20"/>
          <w:szCs w:val="20"/>
        </w:rPr>
        <w:t xml:space="preserve"> this work, </w:t>
      </w:r>
      <w:r w:rsidR="006060FE" w:rsidRPr="007A3CA7">
        <w:rPr>
          <w:sz w:val="20"/>
          <w:szCs w:val="20"/>
        </w:rPr>
        <w:t>totaling well over $15 million.</w:t>
      </w:r>
      <w:r w:rsidR="00EB2827" w:rsidRPr="007A3CA7">
        <w:rPr>
          <w:sz w:val="20"/>
          <w:szCs w:val="20"/>
        </w:rPr>
        <w:t xml:space="preserve"> Finally, 8 doctoral students completed dissertations </w:t>
      </w:r>
      <w:r w:rsidR="008245D1" w:rsidRPr="007A3CA7">
        <w:rPr>
          <w:sz w:val="20"/>
          <w:szCs w:val="20"/>
        </w:rPr>
        <w:t>related to the project</w:t>
      </w:r>
      <w:r w:rsidR="00F908CD" w:rsidRPr="007A3CA7">
        <w:rPr>
          <w:sz w:val="20"/>
          <w:szCs w:val="20"/>
        </w:rPr>
        <w:t>; I served as committee chair for 3 of these students and as a committee member for the others.</w:t>
      </w:r>
    </w:p>
    <w:p w14:paraId="4C2CA250" w14:textId="77777777" w:rsidR="00C7210C" w:rsidRPr="00C7210C" w:rsidRDefault="00C7210C" w:rsidP="00C7210C">
      <w:pPr>
        <w:pStyle w:val="Head2"/>
        <w:widowControl w:val="0"/>
        <w:rPr>
          <w:sz w:val="16"/>
          <w:szCs w:val="16"/>
        </w:rPr>
      </w:pPr>
    </w:p>
    <w:p w14:paraId="310BD3EA" w14:textId="41BC62BF" w:rsidR="00034063" w:rsidRPr="007A3CA7" w:rsidRDefault="008453C5" w:rsidP="00034063">
      <w:pPr>
        <w:pStyle w:val="Head3"/>
        <w:widowControl w:val="0"/>
        <w:outlineLvl w:val="0"/>
      </w:pPr>
      <w:r w:rsidRPr="007A3CA7">
        <w:t>d. Impact</w:t>
      </w:r>
    </w:p>
    <w:p w14:paraId="717E1563" w14:textId="51B33EEC" w:rsidR="00E201BD" w:rsidRPr="007A3CA7" w:rsidRDefault="00777059" w:rsidP="00B73E41">
      <w:pPr>
        <w:rPr>
          <w:sz w:val="20"/>
          <w:szCs w:val="20"/>
        </w:rPr>
      </w:pPr>
      <w:r w:rsidRPr="007A3CA7">
        <w:rPr>
          <w:sz w:val="20"/>
          <w:szCs w:val="20"/>
        </w:rPr>
        <w:t xml:space="preserve">This initiative has had far-reaching impact on mathematics teaching and learning in East Alabama. </w:t>
      </w:r>
      <w:r w:rsidR="009C1640" w:rsidRPr="007A3CA7">
        <w:rPr>
          <w:sz w:val="20"/>
          <w:szCs w:val="20"/>
        </w:rPr>
        <w:t>A</w:t>
      </w:r>
      <w:r w:rsidR="00E201BD" w:rsidRPr="007A3CA7">
        <w:rPr>
          <w:sz w:val="20"/>
          <w:szCs w:val="20"/>
        </w:rPr>
        <w:t xml:space="preserve"> </w:t>
      </w:r>
      <w:r w:rsidR="00466DEE" w:rsidRPr="007A3CA7">
        <w:rPr>
          <w:sz w:val="20"/>
          <w:szCs w:val="20"/>
        </w:rPr>
        <w:t>summary</w:t>
      </w:r>
      <w:r w:rsidR="00E201BD" w:rsidRPr="007A3CA7">
        <w:rPr>
          <w:sz w:val="20"/>
          <w:szCs w:val="20"/>
        </w:rPr>
        <w:t xml:space="preserve"> of </w:t>
      </w:r>
      <w:r w:rsidR="00466DEE" w:rsidRPr="007A3CA7">
        <w:rPr>
          <w:sz w:val="20"/>
          <w:szCs w:val="20"/>
        </w:rPr>
        <w:t xml:space="preserve">key </w:t>
      </w:r>
      <w:r w:rsidR="009C1640" w:rsidRPr="007A3CA7">
        <w:rPr>
          <w:sz w:val="20"/>
          <w:szCs w:val="20"/>
        </w:rPr>
        <w:t>areas of impact</w:t>
      </w:r>
      <w:r w:rsidR="00B6209A" w:rsidRPr="007A3CA7">
        <w:rPr>
          <w:sz w:val="20"/>
          <w:szCs w:val="20"/>
        </w:rPr>
        <w:t xml:space="preserve"> follow:</w:t>
      </w:r>
    </w:p>
    <w:p w14:paraId="2FF33BC7" w14:textId="1B4F153F" w:rsidR="00D026E1" w:rsidRPr="007A3CA7" w:rsidRDefault="00B6209A"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The project organized </w:t>
      </w:r>
      <w:r w:rsidR="00AA6418" w:rsidRPr="007A3CA7">
        <w:rPr>
          <w:rFonts w:ascii="Times New Roman" w:hAnsi="Times New Roman"/>
          <w:sz w:val="20"/>
          <w:szCs w:val="20"/>
        </w:rPr>
        <w:t xml:space="preserve">a </w:t>
      </w:r>
      <w:r w:rsidR="003107F2" w:rsidRPr="007A3CA7">
        <w:rPr>
          <w:rFonts w:ascii="Times New Roman" w:hAnsi="Times New Roman"/>
          <w:sz w:val="20"/>
          <w:szCs w:val="20"/>
        </w:rPr>
        <w:t xml:space="preserve">textbook review committee in 2002, which provided recommendations followed by </w:t>
      </w:r>
      <w:r w:rsidR="00D026E1" w:rsidRPr="007A3CA7">
        <w:rPr>
          <w:rFonts w:ascii="Times New Roman" w:hAnsi="Times New Roman"/>
          <w:sz w:val="20"/>
          <w:szCs w:val="20"/>
        </w:rPr>
        <w:t xml:space="preserve">all </w:t>
      </w:r>
      <w:r w:rsidR="003107F2" w:rsidRPr="007A3CA7">
        <w:rPr>
          <w:rFonts w:ascii="Times New Roman" w:hAnsi="Times New Roman"/>
          <w:sz w:val="20"/>
          <w:szCs w:val="20"/>
        </w:rPr>
        <w:t xml:space="preserve">districts in the Partnership. </w:t>
      </w:r>
      <w:r w:rsidR="00D026E1" w:rsidRPr="007A3CA7">
        <w:rPr>
          <w:rFonts w:ascii="Times New Roman" w:hAnsi="Times New Roman"/>
          <w:sz w:val="20"/>
          <w:szCs w:val="20"/>
        </w:rPr>
        <w:t>A subsequent curriculum guide was widely used across the region to guide mathematics instruction</w:t>
      </w:r>
    </w:p>
    <w:p w14:paraId="6AF97733" w14:textId="60842F4F" w:rsidR="003107F2" w:rsidRPr="007A3CA7" w:rsidRDefault="003107F2"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A follow-up report </w:t>
      </w:r>
      <w:r w:rsidR="00BA612B" w:rsidRPr="007A3CA7">
        <w:rPr>
          <w:rFonts w:ascii="Times New Roman" w:hAnsi="Times New Roman"/>
          <w:sz w:val="20"/>
          <w:szCs w:val="20"/>
        </w:rPr>
        <w:t xml:space="preserve">on textbooks </w:t>
      </w:r>
      <w:r w:rsidRPr="007A3CA7">
        <w:rPr>
          <w:rFonts w:ascii="Times New Roman" w:hAnsi="Times New Roman"/>
          <w:sz w:val="20"/>
          <w:szCs w:val="20"/>
        </w:rPr>
        <w:t xml:space="preserve">was issued in 2012 based on </w:t>
      </w:r>
      <w:r w:rsidR="0054795D" w:rsidRPr="007A3CA7">
        <w:rPr>
          <w:rFonts w:ascii="Times New Roman" w:hAnsi="Times New Roman"/>
          <w:sz w:val="20"/>
          <w:szCs w:val="20"/>
        </w:rPr>
        <w:t>new state standards to inform districts’ decisions about textbook adoption.</w:t>
      </w:r>
    </w:p>
    <w:p w14:paraId="0A532C97" w14:textId="77777777" w:rsidR="0079769E" w:rsidRPr="007A3CA7" w:rsidRDefault="002F7908"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Over 185,000 person-hours of professional development were provided to a total of over 2,200 teachers throughout east Alabama. The professional development </w:t>
      </w:r>
      <w:r w:rsidR="00A6255F" w:rsidRPr="007A3CA7">
        <w:rPr>
          <w:rFonts w:ascii="Times New Roman" w:hAnsi="Times New Roman"/>
          <w:sz w:val="20"/>
          <w:szCs w:val="20"/>
        </w:rPr>
        <w:t xml:space="preserve">was consistently rated very favorably by the participants. </w:t>
      </w:r>
    </w:p>
    <w:p w14:paraId="70686CD5" w14:textId="3A0AE67C" w:rsidR="00E201BD" w:rsidRPr="007A3CA7" w:rsidRDefault="0079769E"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Two major studies supported the general model underlying the TEAM-Math project which stated that intensive professional development would lead to changes in teacher beliefs and instructional practices, which would in turn lead to improvements in student achievement.</w:t>
      </w:r>
    </w:p>
    <w:p w14:paraId="7772646E" w14:textId="7AD973FE" w:rsidR="00DD311D" w:rsidRPr="007A3CA7" w:rsidRDefault="004319EE"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We have supported the development of mathematics </w:t>
      </w:r>
      <w:r w:rsidR="00F17DA2" w:rsidRPr="007A3CA7">
        <w:rPr>
          <w:rFonts w:ascii="Times New Roman" w:hAnsi="Times New Roman"/>
          <w:sz w:val="20"/>
          <w:szCs w:val="20"/>
        </w:rPr>
        <w:t>teacher leaders across the initiative</w:t>
      </w:r>
      <w:r w:rsidR="001E000A" w:rsidRPr="007A3CA7">
        <w:rPr>
          <w:rFonts w:ascii="Times New Roman" w:hAnsi="Times New Roman"/>
          <w:sz w:val="20"/>
          <w:szCs w:val="20"/>
        </w:rPr>
        <w:t>, both within the original MSP grant and the subsequent Noyce grant</w:t>
      </w:r>
      <w:r w:rsidR="00F217BA" w:rsidRPr="007A3CA7">
        <w:rPr>
          <w:rFonts w:ascii="Times New Roman" w:hAnsi="Times New Roman"/>
          <w:sz w:val="20"/>
          <w:szCs w:val="20"/>
        </w:rPr>
        <w:t xml:space="preserve">. The TEAM-Math Teacher Leader </w:t>
      </w:r>
      <w:r w:rsidR="00444BCB" w:rsidRPr="007A3CA7">
        <w:rPr>
          <w:rFonts w:ascii="Times New Roman" w:hAnsi="Times New Roman"/>
          <w:sz w:val="20"/>
          <w:szCs w:val="20"/>
        </w:rPr>
        <w:t xml:space="preserve">supported 34 teachers in receiving </w:t>
      </w:r>
      <w:r w:rsidR="00FE42EA" w:rsidRPr="007A3CA7">
        <w:rPr>
          <w:rFonts w:ascii="Times New Roman" w:hAnsi="Times New Roman"/>
          <w:sz w:val="20"/>
          <w:szCs w:val="20"/>
        </w:rPr>
        <w:t xml:space="preserve">advanced degrees related to mathematics teaching and learning. </w:t>
      </w:r>
      <w:r w:rsidR="005A7ECC" w:rsidRPr="007A3CA7">
        <w:rPr>
          <w:rFonts w:ascii="Times New Roman" w:hAnsi="Times New Roman"/>
          <w:sz w:val="20"/>
          <w:szCs w:val="20"/>
        </w:rPr>
        <w:t>The workshops provided to the teacher leaders were consistent</w:t>
      </w:r>
      <w:r w:rsidR="00A92958" w:rsidRPr="007A3CA7">
        <w:rPr>
          <w:rFonts w:ascii="Times New Roman" w:hAnsi="Times New Roman"/>
          <w:sz w:val="20"/>
          <w:szCs w:val="20"/>
        </w:rPr>
        <w:t>ly</w:t>
      </w:r>
      <w:r w:rsidR="005A7ECC" w:rsidRPr="007A3CA7">
        <w:rPr>
          <w:rFonts w:ascii="Times New Roman" w:hAnsi="Times New Roman"/>
          <w:sz w:val="20"/>
          <w:szCs w:val="20"/>
        </w:rPr>
        <w:t xml:space="preserve"> rated very favorably.</w:t>
      </w:r>
      <w:r w:rsidR="002A04FB" w:rsidRPr="007A3CA7">
        <w:rPr>
          <w:rFonts w:ascii="Times New Roman" w:hAnsi="Times New Roman"/>
          <w:sz w:val="20"/>
          <w:szCs w:val="20"/>
        </w:rPr>
        <w:t xml:space="preserve"> Many of the teachers with whom we worked have continued to teach in the region, and many now serve as mentor teachers for our preservice teachers. Others have taken leadership position with their district or with the Alabama State Department of Education</w:t>
      </w:r>
      <w:r w:rsidR="00F974F4" w:rsidRPr="007A3CA7">
        <w:rPr>
          <w:rFonts w:ascii="Times New Roman" w:hAnsi="Times New Roman"/>
          <w:sz w:val="20"/>
          <w:szCs w:val="20"/>
        </w:rPr>
        <w:t>. At least two have completed a Ph.D. and are now university professors.</w:t>
      </w:r>
    </w:p>
    <w:p w14:paraId="337F98B2" w14:textId="3314E92C" w:rsidR="00203158" w:rsidRPr="007A3CA7" w:rsidRDefault="00203158"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 xml:space="preserve">New mathematics courses for both elementary and secondary mathematics teachers were developed to improve their content knowledge for teaching. These courses continue to be offered to both preservice and </w:t>
      </w:r>
      <w:proofErr w:type="spellStart"/>
      <w:r w:rsidRPr="007A3CA7">
        <w:rPr>
          <w:rFonts w:ascii="Times New Roman" w:hAnsi="Times New Roman"/>
          <w:sz w:val="20"/>
          <w:szCs w:val="20"/>
        </w:rPr>
        <w:t>inservice</w:t>
      </w:r>
      <w:proofErr w:type="spellEnd"/>
      <w:r w:rsidRPr="007A3CA7">
        <w:rPr>
          <w:rFonts w:ascii="Times New Roman" w:hAnsi="Times New Roman"/>
          <w:sz w:val="20"/>
          <w:szCs w:val="20"/>
        </w:rPr>
        <w:t xml:space="preserve"> teachers.</w:t>
      </w:r>
    </w:p>
    <w:p w14:paraId="5BE77C6F" w14:textId="67F24A2B" w:rsidR="004319EE" w:rsidRPr="007A3CA7" w:rsidRDefault="0092127F" w:rsidP="009B7850">
      <w:pPr>
        <w:pStyle w:val="ListParagraph"/>
        <w:numPr>
          <w:ilvl w:val="0"/>
          <w:numId w:val="13"/>
        </w:numPr>
        <w:spacing w:after="0" w:line="240" w:lineRule="auto"/>
        <w:rPr>
          <w:rFonts w:ascii="Times New Roman" w:hAnsi="Times New Roman"/>
          <w:sz w:val="20"/>
          <w:szCs w:val="20"/>
        </w:rPr>
      </w:pPr>
      <w:r w:rsidRPr="007A3CA7">
        <w:rPr>
          <w:rFonts w:ascii="Times New Roman" w:hAnsi="Times New Roman"/>
          <w:sz w:val="20"/>
          <w:szCs w:val="20"/>
        </w:rPr>
        <w:t>The</w:t>
      </w:r>
      <w:r w:rsidR="004D0238" w:rsidRPr="007A3CA7">
        <w:rPr>
          <w:rFonts w:ascii="Times New Roman" w:hAnsi="Times New Roman"/>
          <w:sz w:val="20"/>
          <w:szCs w:val="20"/>
        </w:rPr>
        <w:t xml:space="preserve"> latest </w:t>
      </w:r>
      <w:r w:rsidR="00486F48" w:rsidRPr="007A3CA7">
        <w:rPr>
          <w:rFonts w:ascii="Times New Roman" w:hAnsi="Times New Roman"/>
          <w:sz w:val="20"/>
          <w:szCs w:val="20"/>
        </w:rPr>
        <w:t xml:space="preserve">TEAM-Math </w:t>
      </w:r>
      <w:r w:rsidR="004D0238" w:rsidRPr="007A3CA7">
        <w:rPr>
          <w:rFonts w:ascii="Times New Roman" w:hAnsi="Times New Roman"/>
          <w:sz w:val="20"/>
          <w:szCs w:val="20"/>
        </w:rPr>
        <w:t xml:space="preserve">effort, the Professional Mathematics Learning Communities, </w:t>
      </w:r>
      <w:r w:rsidR="0012295E" w:rsidRPr="007A3CA7">
        <w:rPr>
          <w:rFonts w:ascii="Times New Roman" w:hAnsi="Times New Roman"/>
          <w:sz w:val="20"/>
          <w:szCs w:val="20"/>
        </w:rPr>
        <w:t>has</w:t>
      </w:r>
      <w:r w:rsidR="004D0238" w:rsidRPr="007A3CA7">
        <w:rPr>
          <w:rFonts w:ascii="Times New Roman" w:hAnsi="Times New Roman"/>
          <w:sz w:val="20"/>
          <w:szCs w:val="20"/>
        </w:rPr>
        <w:t xml:space="preserve"> involved teachers from a subset of the 14 </w:t>
      </w:r>
      <w:r w:rsidR="004767AF" w:rsidRPr="007A3CA7">
        <w:rPr>
          <w:rFonts w:ascii="Times New Roman" w:hAnsi="Times New Roman"/>
          <w:sz w:val="20"/>
          <w:szCs w:val="20"/>
        </w:rPr>
        <w:t xml:space="preserve">partnership districts. </w:t>
      </w:r>
      <w:r w:rsidR="00A92958" w:rsidRPr="007A3CA7">
        <w:rPr>
          <w:rFonts w:ascii="Times New Roman" w:hAnsi="Times New Roman"/>
          <w:sz w:val="20"/>
          <w:szCs w:val="20"/>
        </w:rPr>
        <w:t xml:space="preserve">The summer academies have been rated very favorably. Moreover, </w:t>
      </w:r>
      <w:r w:rsidR="002C031F" w:rsidRPr="007A3CA7">
        <w:rPr>
          <w:rFonts w:ascii="Times New Roman" w:hAnsi="Times New Roman"/>
          <w:sz w:val="20"/>
          <w:szCs w:val="20"/>
        </w:rPr>
        <w:t>significant improvements in teachers’ mathematical knowledge for teaching have been found.</w:t>
      </w:r>
    </w:p>
    <w:p w14:paraId="189D6F65" w14:textId="77777777" w:rsidR="00AB4FEE" w:rsidRPr="007A3CA7" w:rsidRDefault="00AB4FEE" w:rsidP="00AB4FEE">
      <w:pPr>
        <w:ind w:left="360"/>
        <w:rPr>
          <w:sz w:val="20"/>
          <w:szCs w:val="20"/>
        </w:rPr>
      </w:pPr>
    </w:p>
    <w:p w14:paraId="58385E30" w14:textId="2E73BB0B" w:rsidR="009457A5" w:rsidRPr="007A3CA7" w:rsidRDefault="00AB4FEE" w:rsidP="00716E49">
      <w:pPr>
        <w:rPr>
          <w:sz w:val="20"/>
          <w:szCs w:val="20"/>
        </w:rPr>
      </w:pPr>
      <w:r w:rsidRPr="007A3CA7">
        <w:rPr>
          <w:sz w:val="20"/>
          <w:szCs w:val="20"/>
        </w:rPr>
        <w:t>Finally, the</w:t>
      </w:r>
      <w:r w:rsidR="00C70B9C" w:rsidRPr="007A3CA7">
        <w:rPr>
          <w:sz w:val="20"/>
          <w:szCs w:val="20"/>
        </w:rPr>
        <w:t xml:space="preserve"> partnership </w:t>
      </w:r>
      <w:r w:rsidR="00DD311D" w:rsidRPr="007A3CA7">
        <w:rPr>
          <w:sz w:val="20"/>
          <w:szCs w:val="20"/>
        </w:rPr>
        <w:t>developed has been foundational to many other efforts</w:t>
      </w:r>
      <w:r w:rsidR="00456BB7" w:rsidRPr="007A3CA7">
        <w:rPr>
          <w:sz w:val="20"/>
          <w:szCs w:val="20"/>
        </w:rPr>
        <w:t xml:space="preserve">. Auburn’s AMSTI site built on the work done by TEAM-Math. Most recently, </w:t>
      </w:r>
      <w:r w:rsidR="00DD311D" w:rsidRPr="007A3CA7">
        <w:rPr>
          <w:sz w:val="20"/>
          <w:szCs w:val="20"/>
        </w:rPr>
        <w:t>Auburn University’s involvement in the Mathematics Teacher Education Partnership, organized by the Association of Public and Land-grant Universities to improve the preparation of secondary mathematics teachers</w:t>
      </w:r>
      <w:r w:rsidR="00D24138" w:rsidRPr="007A3CA7">
        <w:rPr>
          <w:sz w:val="20"/>
          <w:szCs w:val="20"/>
        </w:rPr>
        <w:t>, draws upon the partnership forged by TEAM-Math</w:t>
      </w:r>
      <w:r w:rsidR="00DD311D" w:rsidRPr="007A3CA7">
        <w:rPr>
          <w:sz w:val="20"/>
          <w:szCs w:val="20"/>
        </w:rPr>
        <w:t xml:space="preserve">. </w:t>
      </w:r>
    </w:p>
    <w:p w14:paraId="05823CAB" w14:textId="77777777" w:rsidR="009457A5" w:rsidRPr="007A3CA7" w:rsidRDefault="009457A5" w:rsidP="007B60C9">
      <w:pPr>
        <w:pStyle w:val="Head2"/>
        <w:widowControl w:val="0"/>
      </w:pPr>
    </w:p>
    <w:p w14:paraId="02D26F9D" w14:textId="77777777" w:rsidR="00914D18" w:rsidRPr="007A3CA7" w:rsidRDefault="00914D18" w:rsidP="007B60C9">
      <w:pPr>
        <w:pStyle w:val="Head2"/>
        <w:widowControl w:val="0"/>
      </w:pPr>
      <w:r w:rsidRPr="007A3CA7">
        <w:t>2.</w:t>
      </w:r>
      <w:r w:rsidRPr="007A3CA7">
        <w:tab/>
        <w:t>Activities and Products</w:t>
      </w:r>
    </w:p>
    <w:p w14:paraId="63934C8D" w14:textId="77777777" w:rsidR="00C7210C" w:rsidRPr="00C7210C" w:rsidRDefault="00C7210C" w:rsidP="00C7210C">
      <w:pPr>
        <w:pStyle w:val="Head2"/>
        <w:widowControl w:val="0"/>
        <w:rPr>
          <w:sz w:val="16"/>
          <w:szCs w:val="16"/>
        </w:rPr>
      </w:pPr>
    </w:p>
    <w:p w14:paraId="3E30F3D2" w14:textId="29950977" w:rsidR="00914D18" w:rsidRPr="007A3CA7" w:rsidRDefault="00914D18" w:rsidP="007B60C9">
      <w:pPr>
        <w:pStyle w:val="Head3"/>
        <w:widowControl w:val="0"/>
        <w:outlineLvl w:val="0"/>
      </w:pPr>
      <w:r w:rsidRPr="007A3CA7">
        <w:t>a.</w:t>
      </w:r>
      <w:r w:rsidRPr="007A3CA7">
        <w:tab/>
        <w:t>Instructional Activities</w:t>
      </w:r>
      <w:r w:rsidR="0048435B" w:rsidRPr="007A3CA7">
        <w:t xml:space="preserve"> (past 5 years)</w:t>
      </w:r>
    </w:p>
    <w:p w14:paraId="636801C4" w14:textId="77777777" w:rsidR="00C54735" w:rsidRPr="007A3CA7" w:rsidRDefault="00C54735" w:rsidP="007B60C9">
      <w:pPr>
        <w:pStyle w:val="headsub"/>
        <w:widowControl w:val="0"/>
        <w:ind w:firstLine="360"/>
        <w:rPr>
          <w:rFonts w:ascii="Times New Roman" w:hAnsi="Times New Roman"/>
        </w:rPr>
      </w:pPr>
    </w:p>
    <w:tbl>
      <w:tblPr>
        <w:tblW w:w="9787" w:type="dxa"/>
        <w:tblInd w:w="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620"/>
        <w:gridCol w:w="3870"/>
        <w:gridCol w:w="2970"/>
        <w:gridCol w:w="1327"/>
      </w:tblGrid>
      <w:tr w:rsidR="0094620A" w:rsidRPr="00ED2081" w14:paraId="51300295" w14:textId="77777777" w:rsidTr="00ED2081">
        <w:trPr>
          <w:trHeight w:val="255"/>
          <w:tblHeader/>
        </w:trPr>
        <w:tc>
          <w:tcPr>
            <w:tcW w:w="1620" w:type="dxa"/>
            <w:shd w:val="clear" w:color="auto" w:fill="auto"/>
            <w:noWrap/>
          </w:tcPr>
          <w:p w14:paraId="2818A541" w14:textId="77777777" w:rsidR="00914D18" w:rsidRPr="00ED2081" w:rsidRDefault="00914D18" w:rsidP="007B60C9">
            <w:pPr>
              <w:widowControl w:val="0"/>
              <w:rPr>
                <w:b/>
                <w:sz w:val="20"/>
                <w:szCs w:val="20"/>
                <w:u w:val="single"/>
              </w:rPr>
            </w:pPr>
            <w:bookmarkStart w:id="108" w:name="OLE_LINK130"/>
            <w:bookmarkStart w:id="109" w:name="OLE_LINK131"/>
            <w:r w:rsidRPr="00ED2081">
              <w:rPr>
                <w:b/>
                <w:sz w:val="20"/>
                <w:szCs w:val="20"/>
                <w:u w:val="single"/>
              </w:rPr>
              <w:t>Date</w:t>
            </w:r>
          </w:p>
        </w:tc>
        <w:tc>
          <w:tcPr>
            <w:tcW w:w="3870" w:type="dxa"/>
          </w:tcPr>
          <w:p w14:paraId="54887B6A" w14:textId="77777777" w:rsidR="00914D18" w:rsidRPr="00ED2081" w:rsidRDefault="00914D18" w:rsidP="007B60C9">
            <w:pPr>
              <w:widowControl w:val="0"/>
              <w:rPr>
                <w:b/>
                <w:sz w:val="20"/>
                <w:szCs w:val="20"/>
                <w:u w:val="single"/>
              </w:rPr>
            </w:pPr>
            <w:r w:rsidRPr="00ED2081">
              <w:rPr>
                <w:b/>
                <w:sz w:val="20"/>
                <w:szCs w:val="20"/>
                <w:u w:val="single"/>
              </w:rPr>
              <w:t>Entity</w:t>
            </w:r>
          </w:p>
        </w:tc>
        <w:tc>
          <w:tcPr>
            <w:tcW w:w="2970" w:type="dxa"/>
            <w:shd w:val="clear" w:color="auto" w:fill="auto"/>
            <w:noWrap/>
          </w:tcPr>
          <w:p w14:paraId="12F37251" w14:textId="77777777" w:rsidR="00914D18" w:rsidRPr="00ED2081" w:rsidRDefault="00914D18" w:rsidP="007B60C9">
            <w:pPr>
              <w:widowControl w:val="0"/>
              <w:rPr>
                <w:b/>
                <w:sz w:val="20"/>
                <w:szCs w:val="20"/>
                <w:u w:val="single"/>
              </w:rPr>
            </w:pPr>
            <w:r w:rsidRPr="00ED2081">
              <w:rPr>
                <w:b/>
                <w:sz w:val="20"/>
                <w:szCs w:val="20"/>
                <w:u w:val="single"/>
              </w:rPr>
              <w:t>Description</w:t>
            </w:r>
          </w:p>
        </w:tc>
        <w:tc>
          <w:tcPr>
            <w:tcW w:w="1327" w:type="dxa"/>
            <w:shd w:val="clear" w:color="auto" w:fill="auto"/>
            <w:noWrap/>
          </w:tcPr>
          <w:p w14:paraId="20755AFB" w14:textId="77777777" w:rsidR="00914D18" w:rsidRPr="00ED2081" w:rsidRDefault="00914D18" w:rsidP="007B60C9">
            <w:pPr>
              <w:widowControl w:val="0"/>
              <w:jc w:val="center"/>
              <w:rPr>
                <w:b/>
                <w:sz w:val="20"/>
                <w:szCs w:val="20"/>
                <w:u w:val="single"/>
              </w:rPr>
            </w:pPr>
            <w:r w:rsidRPr="00ED2081">
              <w:rPr>
                <w:b/>
                <w:sz w:val="20"/>
                <w:szCs w:val="20"/>
                <w:u w:val="single"/>
              </w:rPr>
              <w:t>Participants</w:t>
            </w:r>
          </w:p>
        </w:tc>
      </w:tr>
      <w:tr w:rsidR="00B3185C" w:rsidRPr="007A3CA7" w14:paraId="51962BDF"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0296897" w14:textId="710E2C62" w:rsidR="00B3185C" w:rsidRDefault="00B3185C" w:rsidP="00AE3E45">
            <w:pPr>
              <w:widowControl w:val="0"/>
              <w:rPr>
                <w:color w:val="000000"/>
                <w:sz w:val="20"/>
                <w:szCs w:val="20"/>
              </w:rPr>
            </w:pPr>
            <w:r>
              <w:rPr>
                <w:color w:val="000000"/>
                <w:sz w:val="20"/>
                <w:szCs w:val="20"/>
              </w:rPr>
              <w:t>September 14, 2020</w:t>
            </w:r>
          </w:p>
        </w:tc>
        <w:tc>
          <w:tcPr>
            <w:tcW w:w="3870" w:type="dxa"/>
          </w:tcPr>
          <w:p w14:paraId="7F9E51D4" w14:textId="7E683EA0" w:rsidR="00B3185C" w:rsidRDefault="00B3185C" w:rsidP="00AE3E45">
            <w:pPr>
              <w:widowControl w:val="0"/>
              <w:rPr>
                <w:sz w:val="20"/>
                <w:szCs w:val="20"/>
                <w:lang w:bidi="x-none"/>
              </w:rPr>
            </w:pPr>
            <w:r>
              <w:rPr>
                <w:sz w:val="20"/>
                <w:szCs w:val="20"/>
                <w:lang w:bidi="x-none"/>
              </w:rPr>
              <w:t>East Alabama Council of Teachers of Mathematics</w:t>
            </w:r>
          </w:p>
        </w:tc>
        <w:tc>
          <w:tcPr>
            <w:tcW w:w="2970" w:type="dxa"/>
          </w:tcPr>
          <w:p w14:paraId="77B61E49" w14:textId="2525AB38" w:rsidR="00B3185C" w:rsidRDefault="00B3185C" w:rsidP="00AE3E45">
            <w:pPr>
              <w:widowControl w:val="0"/>
              <w:rPr>
                <w:color w:val="000000"/>
                <w:sz w:val="20"/>
                <w:szCs w:val="20"/>
              </w:rPr>
            </w:pPr>
            <w:r>
              <w:rPr>
                <w:color w:val="000000"/>
                <w:sz w:val="20"/>
                <w:szCs w:val="20"/>
              </w:rPr>
              <w:t>Panel discussion of the 2019 Alabama Course of Study</w:t>
            </w:r>
          </w:p>
        </w:tc>
        <w:tc>
          <w:tcPr>
            <w:tcW w:w="1327" w:type="dxa"/>
          </w:tcPr>
          <w:p w14:paraId="20B4C27E" w14:textId="5BBE79B6" w:rsidR="00B3185C" w:rsidRDefault="00B3185C" w:rsidP="00AE3E45">
            <w:pPr>
              <w:widowControl w:val="0"/>
              <w:jc w:val="center"/>
              <w:rPr>
                <w:sz w:val="20"/>
                <w:szCs w:val="20"/>
                <w:lang w:bidi="x-none"/>
              </w:rPr>
            </w:pPr>
            <w:r>
              <w:rPr>
                <w:sz w:val="20"/>
                <w:szCs w:val="20"/>
                <w:lang w:bidi="x-none"/>
              </w:rPr>
              <w:t>20</w:t>
            </w:r>
          </w:p>
        </w:tc>
      </w:tr>
      <w:bookmarkEnd w:id="108"/>
      <w:bookmarkEnd w:id="109"/>
      <w:tr w:rsidR="0010262F" w:rsidRPr="007A3CA7" w14:paraId="2049FE1A"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029E42F1" w14:textId="002A3267" w:rsidR="0010262F" w:rsidRDefault="0010262F" w:rsidP="00AE3E45">
            <w:pPr>
              <w:widowControl w:val="0"/>
              <w:rPr>
                <w:color w:val="000000"/>
                <w:sz w:val="20"/>
                <w:szCs w:val="20"/>
              </w:rPr>
            </w:pPr>
            <w:r>
              <w:rPr>
                <w:color w:val="000000"/>
                <w:sz w:val="20"/>
                <w:szCs w:val="20"/>
              </w:rPr>
              <w:t>July 26, 2018</w:t>
            </w:r>
          </w:p>
        </w:tc>
        <w:tc>
          <w:tcPr>
            <w:tcW w:w="3870" w:type="dxa"/>
          </w:tcPr>
          <w:p w14:paraId="0C7AC7BC" w14:textId="27DF273E" w:rsidR="0010262F" w:rsidRPr="001C7DAD" w:rsidRDefault="0010262F" w:rsidP="00AE3E45">
            <w:pPr>
              <w:widowControl w:val="0"/>
              <w:rPr>
                <w:sz w:val="20"/>
                <w:szCs w:val="20"/>
                <w:lang w:bidi="x-none"/>
              </w:rPr>
            </w:pPr>
            <w:r>
              <w:rPr>
                <w:sz w:val="20"/>
                <w:szCs w:val="20"/>
                <w:lang w:bidi="x-none"/>
              </w:rPr>
              <w:t>TEAM-Math/AMSTI Reunion</w:t>
            </w:r>
          </w:p>
        </w:tc>
        <w:tc>
          <w:tcPr>
            <w:tcW w:w="2970" w:type="dxa"/>
          </w:tcPr>
          <w:p w14:paraId="5D4D22E8" w14:textId="2EB5429F" w:rsidR="0010262F" w:rsidRPr="001C7DAD" w:rsidRDefault="0010262F" w:rsidP="00AE3E45">
            <w:pPr>
              <w:widowControl w:val="0"/>
              <w:rPr>
                <w:color w:val="000000"/>
                <w:sz w:val="20"/>
                <w:szCs w:val="20"/>
              </w:rPr>
            </w:pPr>
            <w:r>
              <w:rPr>
                <w:color w:val="000000"/>
                <w:sz w:val="20"/>
                <w:szCs w:val="20"/>
              </w:rPr>
              <w:t>Presenter</w:t>
            </w:r>
          </w:p>
        </w:tc>
        <w:tc>
          <w:tcPr>
            <w:tcW w:w="1327" w:type="dxa"/>
          </w:tcPr>
          <w:p w14:paraId="7341042C" w14:textId="259CCBB4" w:rsidR="0010262F" w:rsidRPr="001C7DAD" w:rsidRDefault="0010262F" w:rsidP="00AE3E45">
            <w:pPr>
              <w:widowControl w:val="0"/>
              <w:jc w:val="center"/>
              <w:rPr>
                <w:sz w:val="20"/>
                <w:szCs w:val="20"/>
                <w:lang w:bidi="x-none"/>
              </w:rPr>
            </w:pPr>
            <w:r>
              <w:rPr>
                <w:sz w:val="20"/>
                <w:szCs w:val="20"/>
                <w:lang w:bidi="x-none"/>
              </w:rPr>
              <w:t>46</w:t>
            </w:r>
          </w:p>
        </w:tc>
      </w:tr>
      <w:tr w:rsidR="003F37E6" w:rsidRPr="007A3CA7" w14:paraId="1E2F47BE"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243C2A95" w14:textId="77777777" w:rsidR="003F37E6" w:rsidRPr="001C7DAD" w:rsidRDefault="003F37E6" w:rsidP="00AE3E45">
            <w:pPr>
              <w:widowControl w:val="0"/>
              <w:rPr>
                <w:color w:val="000000"/>
                <w:sz w:val="20"/>
                <w:szCs w:val="20"/>
              </w:rPr>
            </w:pPr>
            <w:r>
              <w:rPr>
                <w:color w:val="000000"/>
                <w:sz w:val="20"/>
                <w:szCs w:val="20"/>
              </w:rPr>
              <w:t>June 4-8, 2018</w:t>
            </w:r>
          </w:p>
        </w:tc>
        <w:tc>
          <w:tcPr>
            <w:tcW w:w="3870" w:type="dxa"/>
          </w:tcPr>
          <w:p w14:paraId="333A5CDD" w14:textId="77777777" w:rsidR="003F37E6" w:rsidRPr="001C7DAD" w:rsidRDefault="003F37E6" w:rsidP="00AE3E45">
            <w:pPr>
              <w:widowControl w:val="0"/>
              <w:rPr>
                <w:sz w:val="20"/>
                <w:szCs w:val="20"/>
                <w:lang w:bidi="x-none"/>
              </w:rPr>
            </w:pPr>
            <w:r w:rsidRPr="001C7DAD">
              <w:rPr>
                <w:sz w:val="20"/>
                <w:szCs w:val="20"/>
                <w:lang w:bidi="x-none"/>
              </w:rPr>
              <w:t>TEAM-Math/AMSTI PLC Summer Academy</w:t>
            </w:r>
          </w:p>
        </w:tc>
        <w:tc>
          <w:tcPr>
            <w:tcW w:w="2970" w:type="dxa"/>
          </w:tcPr>
          <w:p w14:paraId="61094FBE" w14:textId="77777777" w:rsidR="003F37E6" w:rsidRPr="001C7DAD" w:rsidRDefault="003F37E6" w:rsidP="00AE3E45">
            <w:pPr>
              <w:widowControl w:val="0"/>
              <w:rPr>
                <w:color w:val="000000"/>
                <w:sz w:val="20"/>
                <w:szCs w:val="20"/>
              </w:rPr>
            </w:pPr>
            <w:r w:rsidRPr="001C7DAD">
              <w:rPr>
                <w:color w:val="000000"/>
                <w:sz w:val="20"/>
                <w:szCs w:val="20"/>
              </w:rPr>
              <w:t>Presenter, 9-12 Breakout Sessions</w:t>
            </w:r>
          </w:p>
        </w:tc>
        <w:tc>
          <w:tcPr>
            <w:tcW w:w="1327" w:type="dxa"/>
          </w:tcPr>
          <w:p w14:paraId="3D451479" w14:textId="204FB951" w:rsidR="003F37E6" w:rsidRPr="001C7DAD" w:rsidRDefault="0010262F" w:rsidP="00AE3E45">
            <w:pPr>
              <w:widowControl w:val="0"/>
              <w:jc w:val="center"/>
              <w:rPr>
                <w:sz w:val="20"/>
                <w:szCs w:val="20"/>
                <w:lang w:bidi="x-none"/>
              </w:rPr>
            </w:pPr>
            <w:r>
              <w:rPr>
                <w:sz w:val="20"/>
                <w:szCs w:val="20"/>
                <w:lang w:bidi="x-none"/>
              </w:rPr>
              <w:t>17</w:t>
            </w:r>
          </w:p>
        </w:tc>
      </w:tr>
      <w:tr w:rsidR="00310996" w:rsidRPr="007A3CA7" w14:paraId="1D2A3C73"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506E4862" w14:textId="152324C8" w:rsidR="00310996" w:rsidRPr="007A3CA7" w:rsidRDefault="00310996" w:rsidP="00AE3E45">
            <w:pPr>
              <w:widowControl w:val="0"/>
              <w:rPr>
                <w:color w:val="000000"/>
                <w:sz w:val="20"/>
                <w:szCs w:val="20"/>
              </w:rPr>
            </w:pPr>
            <w:r>
              <w:rPr>
                <w:color w:val="000000"/>
                <w:sz w:val="20"/>
                <w:szCs w:val="20"/>
              </w:rPr>
              <w:t xml:space="preserve">April </w:t>
            </w:r>
            <w:r w:rsidR="0010262F">
              <w:rPr>
                <w:color w:val="000000"/>
                <w:sz w:val="20"/>
                <w:szCs w:val="20"/>
              </w:rPr>
              <w:t>7</w:t>
            </w:r>
            <w:r>
              <w:rPr>
                <w:color w:val="000000"/>
                <w:sz w:val="20"/>
                <w:szCs w:val="20"/>
              </w:rPr>
              <w:t>, 2018</w:t>
            </w:r>
          </w:p>
        </w:tc>
        <w:tc>
          <w:tcPr>
            <w:tcW w:w="3870" w:type="dxa"/>
          </w:tcPr>
          <w:p w14:paraId="31DBB7F6" w14:textId="77777777" w:rsidR="00310996" w:rsidRPr="007A3CA7" w:rsidRDefault="00310996" w:rsidP="00AE3E45">
            <w:pPr>
              <w:widowControl w:val="0"/>
              <w:rPr>
                <w:sz w:val="20"/>
                <w:szCs w:val="20"/>
                <w:lang w:bidi="x-none"/>
              </w:rPr>
            </w:pPr>
            <w:r w:rsidRPr="007A3CA7">
              <w:rPr>
                <w:sz w:val="20"/>
                <w:szCs w:val="20"/>
                <w:lang w:bidi="x-none"/>
              </w:rPr>
              <w:t>TEAM-Math/AMSTI PLC Quarterly Meeting</w:t>
            </w:r>
          </w:p>
        </w:tc>
        <w:tc>
          <w:tcPr>
            <w:tcW w:w="2970" w:type="dxa"/>
          </w:tcPr>
          <w:p w14:paraId="552D2278" w14:textId="77777777" w:rsidR="00310996" w:rsidRPr="007A3CA7" w:rsidRDefault="00310996" w:rsidP="00AE3E45">
            <w:pPr>
              <w:widowControl w:val="0"/>
              <w:rPr>
                <w:color w:val="000000"/>
                <w:sz w:val="20"/>
                <w:szCs w:val="20"/>
              </w:rPr>
            </w:pPr>
            <w:r w:rsidRPr="007A3CA7">
              <w:rPr>
                <w:color w:val="000000"/>
                <w:sz w:val="20"/>
                <w:szCs w:val="20"/>
              </w:rPr>
              <w:t>Presenter</w:t>
            </w:r>
          </w:p>
        </w:tc>
        <w:tc>
          <w:tcPr>
            <w:tcW w:w="1327" w:type="dxa"/>
          </w:tcPr>
          <w:p w14:paraId="3F904816" w14:textId="39A2B079" w:rsidR="00310996" w:rsidRPr="007A3CA7" w:rsidRDefault="0010262F" w:rsidP="00AE3E45">
            <w:pPr>
              <w:widowControl w:val="0"/>
              <w:jc w:val="center"/>
              <w:rPr>
                <w:sz w:val="20"/>
                <w:szCs w:val="20"/>
                <w:lang w:bidi="x-none"/>
              </w:rPr>
            </w:pPr>
            <w:r>
              <w:rPr>
                <w:sz w:val="20"/>
                <w:szCs w:val="20"/>
                <w:lang w:bidi="x-none"/>
              </w:rPr>
              <w:t>19</w:t>
            </w:r>
          </w:p>
        </w:tc>
      </w:tr>
      <w:tr w:rsidR="00310996" w:rsidRPr="007A3CA7" w14:paraId="03343017"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3D4B8008" w14:textId="4D3063AF" w:rsidR="00310996" w:rsidRPr="007A3CA7" w:rsidRDefault="00310996" w:rsidP="00310996">
            <w:pPr>
              <w:widowControl w:val="0"/>
              <w:rPr>
                <w:color w:val="000000"/>
                <w:sz w:val="20"/>
                <w:szCs w:val="20"/>
              </w:rPr>
            </w:pPr>
            <w:r>
              <w:rPr>
                <w:color w:val="000000"/>
                <w:sz w:val="20"/>
                <w:szCs w:val="20"/>
              </w:rPr>
              <w:t>January 27, 2018</w:t>
            </w:r>
          </w:p>
        </w:tc>
        <w:tc>
          <w:tcPr>
            <w:tcW w:w="3870" w:type="dxa"/>
          </w:tcPr>
          <w:p w14:paraId="147B8B8D" w14:textId="0FB652A0" w:rsidR="00310996" w:rsidRPr="007A3CA7" w:rsidRDefault="00310996" w:rsidP="00310996">
            <w:pPr>
              <w:widowControl w:val="0"/>
              <w:rPr>
                <w:sz w:val="20"/>
                <w:szCs w:val="20"/>
                <w:lang w:bidi="x-none"/>
              </w:rPr>
            </w:pPr>
            <w:r w:rsidRPr="007A3CA7">
              <w:rPr>
                <w:sz w:val="20"/>
                <w:szCs w:val="20"/>
                <w:lang w:bidi="x-none"/>
              </w:rPr>
              <w:t>TEAM-Math/AMSTI PLC Quarterly Meeting</w:t>
            </w:r>
          </w:p>
        </w:tc>
        <w:tc>
          <w:tcPr>
            <w:tcW w:w="2970" w:type="dxa"/>
          </w:tcPr>
          <w:p w14:paraId="62A54F20" w14:textId="608C70DB" w:rsidR="00310996" w:rsidRPr="007A3CA7" w:rsidRDefault="00310996" w:rsidP="00310996">
            <w:pPr>
              <w:widowControl w:val="0"/>
              <w:rPr>
                <w:color w:val="000000"/>
                <w:sz w:val="20"/>
                <w:szCs w:val="20"/>
              </w:rPr>
            </w:pPr>
            <w:r w:rsidRPr="007A3CA7">
              <w:rPr>
                <w:color w:val="000000"/>
                <w:sz w:val="20"/>
                <w:szCs w:val="20"/>
              </w:rPr>
              <w:t>Presenter</w:t>
            </w:r>
          </w:p>
        </w:tc>
        <w:tc>
          <w:tcPr>
            <w:tcW w:w="1327" w:type="dxa"/>
          </w:tcPr>
          <w:p w14:paraId="7AD97396" w14:textId="3C23F9BB" w:rsidR="00310996" w:rsidRPr="007A3CA7" w:rsidRDefault="0010262F" w:rsidP="00310996">
            <w:pPr>
              <w:widowControl w:val="0"/>
              <w:jc w:val="center"/>
              <w:rPr>
                <w:sz w:val="20"/>
                <w:szCs w:val="20"/>
                <w:lang w:bidi="x-none"/>
              </w:rPr>
            </w:pPr>
            <w:r>
              <w:rPr>
                <w:sz w:val="20"/>
                <w:szCs w:val="20"/>
                <w:lang w:bidi="x-none"/>
              </w:rPr>
              <w:t>25</w:t>
            </w:r>
          </w:p>
        </w:tc>
      </w:tr>
      <w:tr w:rsidR="00F716F3" w:rsidRPr="007A3CA7" w14:paraId="77568D19"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8B479EB" w14:textId="43672CB4" w:rsidR="00F716F3" w:rsidRPr="007A3CA7" w:rsidRDefault="00F716F3" w:rsidP="00F716F3">
            <w:pPr>
              <w:widowControl w:val="0"/>
              <w:rPr>
                <w:color w:val="000000"/>
                <w:sz w:val="20"/>
                <w:szCs w:val="20"/>
              </w:rPr>
            </w:pPr>
            <w:r w:rsidRPr="007A3CA7">
              <w:rPr>
                <w:color w:val="000000"/>
                <w:sz w:val="20"/>
                <w:szCs w:val="20"/>
              </w:rPr>
              <w:t>June 5-9, 2017</w:t>
            </w:r>
          </w:p>
        </w:tc>
        <w:tc>
          <w:tcPr>
            <w:tcW w:w="3870" w:type="dxa"/>
          </w:tcPr>
          <w:p w14:paraId="3EB626E1" w14:textId="77777777" w:rsidR="00F716F3" w:rsidRPr="007A3CA7" w:rsidRDefault="00F716F3" w:rsidP="00AF2103">
            <w:pPr>
              <w:widowControl w:val="0"/>
              <w:rPr>
                <w:sz w:val="20"/>
                <w:szCs w:val="20"/>
                <w:lang w:bidi="x-none"/>
              </w:rPr>
            </w:pPr>
            <w:r w:rsidRPr="007A3CA7">
              <w:rPr>
                <w:sz w:val="20"/>
                <w:szCs w:val="20"/>
                <w:lang w:bidi="x-none"/>
              </w:rPr>
              <w:t>TEAM-Math/AMSTI PLC Summer Academy</w:t>
            </w:r>
          </w:p>
        </w:tc>
        <w:tc>
          <w:tcPr>
            <w:tcW w:w="2970" w:type="dxa"/>
          </w:tcPr>
          <w:p w14:paraId="6CFE5EFA" w14:textId="77777777" w:rsidR="00F716F3" w:rsidRPr="007A3CA7" w:rsidRDefault="00F716F3" w:rsidP="00AF2103">
            <w:pPr>
              <w:widowControl w:val="0"/>
              <w:rPr>
                <w:color w:val="000000"/>
                <w:sz w:val="20"/>
                <w:szCs w:val="20"/>
              </w:rPr>
            </w:pPr>
            <w:r w:rsidRPr="007A3CA7">
              <w:rPr>
                <w:color w:val="000000"/>
                <w:sz w:val="20"/>
                <w:szCs w:val="20"/>
              </w:rPr>
              <w:t>Presenter, 9-12 Breakout Sessions</w:t>
            </w:r>
          </w:p>
        </w:tc>
        <w:tc>
          <w:tcPr>
            <w:tcW w:w="1327" w:type="dxa"/>
          </w:tcPr>
          <w:p w14:paraId="758E8378" w14:textId="4ED56B2A" w:rsidR="00F716F3" w:rsidRPr="007A3CA7" w:rsidRDefault="00F716F3" w:rsidP="00AF2103">
            <w:pPr>
              <w:widowControl w:val="0"/>
              <w:jc w:val="center"/>
              <w:rPr>
                <w:sz w:val="20"/>
                <w:szCs w:val="20"/>
                <w:lang w:bidi="x-none"/>
              </w:rPr>
            </w:pPr>
            <w:r w:rsidRPr="007A3CA7">
              <w:rPr>
                <w:sz w:val="20"/>
                <w:szCs w:val="20"/>
                <w:lang w:bidi="x-none"/>
              </w:rPr>
              <w:t>15</w:t>
            </w:r>
          </w:p>
        </w:tc>
      </w:tr>
      <w:tr w:rsidR="006D503A" w:rsidRPr="007A3CA7" w14:paraId="5B2B5556"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576CD36F" w14:textId="1670CB61" w:rsidR="006D503A" w:rsidRPr="007A3CA7" w:rsidRDefault="006D503A" w:rsidP="00A2641A">
            <w:pPr>
              <w:widowControl w:val="0"/>
              <w:rPr>
                <w:color w:val="000000"/>
                <w:sz w:val="20"/>
                <w:szCs w:val="20"/>
              </w:rPr>
            </w:pPr>
            <w:r w:rsidRPr="007A3CA7">
              <w:rPr>
                <w:color w:val="000000"/>
                <w:sz w:val="20"/>
                <w:szCs w:val="20"/>
              </w:rPr>
              <w:t>January 21, 2017</w:t>
            </w:r>
          </w:p>
        </w:tc>
        <w:tc>
          <w:tcPr>
            <w:tcW w:w="3870" w:type="dxa"/>
          </w:tcPr>
          <w:p w14:paraId="04F820EB" w14:textId="30B6C23A" w:rsidR="006D503A" w:rsidRPr="007A3CA7" w:rsidRDefault="006D503A" w:rsidP="00A2641A">
            <w:pPr>
              <w:widowControl w:val="0"/>
              <w:rPr>
                <w:sz w:val="20"/>
                <w:szCs w:val="20"/>
                <w:lang w:bidi="x-none"/>
              </w:rPr>
            </w:pPr>
            <w:r w:rsidRPr="007A3CA7">
              <w:rPr>
                <w:sz w:val="20"/>
                <w:szCs w:val="20"/>
                <w:lang w:bidi="x-none"/>
              </w:rPr>
              <w:t>TEAM-Math/AMSTI PLC Quarterly Meeting</w:t>
            </w:r>
          </w:p>
        </w:tc>
        <w:tc>
          <w:tcPr>
            <w:tcW w:w="2970" w:type="dxa"/>
          </w:tcPr>
          <w:p w14:paraId="3E1397CF" w14:textId="6E45F8D8" w:rsidR="006D503A" w:rsidRPr="007A3CA7" w:rsidRDefault="006D503A" w:rsidP="00A2641A">
            <w:pPr>
              <w:widowControl w:val="0"/>
              <w:rPr>
                <w:color w:val="000000"/>
                <w:sz w:val="20"/>
                <w:szCs w:val="20"/>
              </w:rPr>
            </w:pPr>
            <w:r w:rsidRPr="007A3CA7">
              <w:rPr>
                <w:color w:val="000000"/>
                <w:sz w:val="20"/>
                <w:szCs w:val="20"/>
              </w:rPr>
              <w:t>Presenter</w:t>
            </w:r>
          </w:p>
        </w:tc>
        <w:tc>
          <w:tcPr>
            <w:tcW w:w="1327" w:type="dxa"/>
          </w:tcPr>
          <w:p w14:paraId="10B3C222" w14:textId="56A886B1" w:rsidR="006D503A" w:rsidRPr="007A3CA7" w:rsidRDefault="008C5343" w:rsidP="001856FB">
            <w:pPr>
              <w:widowControl w:val="0"/>
              <w:jc w:val="center"/>
              <w:rPr>
                <w:sz w:val="20"/>
                <w:szCs w:val="20"/>
                <w:lang w:bidi="x-none"/>
              </w:rPr>
            </w:pPr>
            <w:r w:rsidRPr="007A3CA7">
              <w:rPr>
                <w:sz w:val="20"/>
                <w:szCs w:val="20"/>
                <w:lang w:bidi="x-none"/>
              </w:rPr>
              <w:t>12</w:t>
            </w:r>
          </w:p>
        </w:tc>
      </w:tr>
      <w:tr w:rsidR="0094620A" w:rsidRPr="007A3CA7" w14:paraId="52D417C1"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19464EC7" w14:textId="422CC963" w:rsidR="00A2641A" w:rsidRPr="007A3CA7" w:rsidRDefault="00A2641A" w:rsidP="00A2641A">
            <w:pPr>
              <w:widowControl w:val="0"/>
              <w:rPr>
                <w:color w:val="000000"/>
                <w:sz w:val="20"/>
                <w:szCs w:val="20"/>
              </w:rPr>
            </w:pPr>
            <w:r w:rsidRPr="007A3CA7">
              <w:rPr>
                <w:color w:val="000000"/>
                <w:sz w:val="20"/>
                <w:szCs w:val="20"/>
              </w:rPr>
              <w:t>August 20, 2016</w:t>
            </w:r>
          </w:p>
        </w:tc>
        <w:tc>
          <w:tcPr>
            <w:tcW w:w="3870" w:type="dxa"/>
          </w:tcPr>
          <w:p w14:paraId="3948D94C" w14:textId="24DA0968" w:rsidR="00A2641A" w:rsidRPr="007A3CA7" w:rsidRDefault="00A2641A" w:rsidP="00A2641A">
            <w:pPr>
              <w:widowControl w:val="0"/>
              <w:rPr>
                <w:sz w:val="20"/>
                <w:szCs w:val="20"/>
                <w:lang w:bidi="x-none"/>
              </w:rPr>
            </w:pPr>
            <w:r w:rsidRPr="007A3CA7">
              <w:rPr>
                <w:sz w:val="20"/>
                <w:szCs w:val="20"/>
                <w:lang w:bidi="x-none"/>
              </w:rPr>
              <w:t>TEAM-Math/AMSTI PLC Quarterly Meeting</w:t>
            </w:r>
          </w:p>
        </w:tc>
        <w:tc>
          <w:tcPr>
            <w:tcW w:w="2970" w:type="dxa"/>
          </w:tcPr>
          <w:p w14:paraId="3AC50A82" w14:textId="5BA7AA21" w:rsidR="00A2641A" w:rsidRPr="007A3CA7" w:rsidRDefault="00A2641A" w:rsidP="00A2641A">
            <w:pPr>
              <w:widowControl w:val="0"/>
              <w:rPr>
                <w:color w:val="000000"/>
                <w:sz w:val="20"/>
                <w:szCs w:val="20"/>
              </w:rPr>
            </w:pPr>
            <w:r w:rsidRPr="007A3CA7">
              <w:rPr>
                <w:color w:val="000000"/>
                <w:sz w:val="20"/>
                <w:szCs w:val="20"/>
              </w:rPr>
              <w:t>Presenter</w:t>
            </w:r>
          </w:p>
        </w:tc>
        <w:tc>
          <w:tcPr>
            <w:tcW w:w="1327" w:type="dxa"/>
          </w:tcPr>
          <w:p w14:paraId="3430E529" w14:textId="65C7E2B7" w:rsidR="00A2641A" w:rsidRPr="007A3CA7" w:rsidRDefault="005E6C99" w:rsidP="001856FB">
            <w:pPr>
              <w:widowControl w:val="0"/>
              <w:jc w:val="center"/>
              <w:rPr>
                <w:sz w:val="20"/>
                <w:szCs w:val="20"/>
                <w:lang w:bidi="x-none"/>
              </w:rPr>
            </w:pPr>
            <w:r w:rsidRPr="007A3CA7">
              <w:rPr>
                <w:sz w:val="20"/>
                <w:szCs w:val="20"/>
                <w:lang w:bidi="x-none"/>
              </w:rPr>
              <w:t>15</w:t>
            </w:r>
          </w:p>
        </w:tc>
      </w:tr>
      <w:tr w:rsidR="0094620A" w:rsidRPr="007A3CA7" w14:paraId="2C136189"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41EE17B3" w14:textId="4FD96084" w:rsidR="00A2641A" w:rsidRPr="007A3CA7" w:rsidRDefault="00A2641A" w:rsidP="00A2641A">
            <w:pPr>
              <w:widowControl w:val="0"/>
              <w:rPr>
                <w:color w:val="000000"/>
                <w:sz w:val="20"/>
                <w:szCs w:val="20"/>
              </w:rPr>
            </w:pPr>
            <w:r w:rsidRPr="007A3CA7">
              <w:rPr>
                <w:color w:val="000000"/>
                <w:sz w:val="20"/>
                <w:szCs w:val="20"/>
              </w:rPr>
              <w:t>June 6-10, 2016</w:t>
            </w:r>
          </w:p>
        </w:tc>
        <w:tc>
          <w:tcPr>
            <w:tcW w:w="3870" w:type="dxa"/>
          </w:tcPr>
          <w:p w14:paraId="66100D42" w14:textId="37AD647E" w:rsidR="00A2641A" w:rsidRPr="007A3CA7" w:rsidRDefault="00A2641A" w:rsidP="00F73657">
            <w:pPr>
              <w:widowControl w:val="0"/>
              <w:rPr>
                <w:sz w:val="20"/>
                <w:szCs w:val="20"/>
                <w:lang w:bidi="x-none"/>
              </w:rPr>
            </w:pPr>
            <w:r w:rsidRPr="007A3CA7">
              <w:rPr>
                <w:sz w:val="20"/>
                <w:szCs w:val="20"/>
                <w:lang w:bidi="x-none"/>
              </w:rPr>
              <w:t>TEAM-Math/AMSTI PLC Summer Academy</w:t>
            </w:r>
          </w:p>
        </w:tc>
        <w:tc>
          <w:tcPr>
            <w:tcW w:w="2970" w:type="dxa"/>
          </w:tcPr>
          <w:p w14:paraId="10D99803" w14:textId="1E803781" w:rsidR="00A2641A" w:rsidRPr="007A3CA7" w:rsidRDefault="00A2641A" w:rsidP="00A2641A">
            <w:pPr>
              <w:widowControl w:val="0"/>
              <w:rPr>
                <w:color w:val="000000"/>
                <w:sz w:val="20"/>
                <w:szCs w:val="20"/>
              </w:rPr>
            </w:pPr>
            <w:r w:rsidRPr="007A3CA7">
              <w:rPr>
                <w:color w:val="000000"/>
                <w:sz w:val="20"/>
                <w:szCs w:val="20"/>
              </w:rPr>
              <w:t>Presenter, 9-12 Breakout Sessions</w:t>
            </w:r>
          </w:p>
        </w:tc>
        <w:tc>
          <w:tcPr>
            <w:tcW w:w="1327" w:type="dxa"/>
          </w:tcPr>
          <w:p w14:paraId="06A9684F" w14:textId="4051639E" w:rsidR="00A2641A" w:rsidRPr="007A3CA7" w:rsidRDefault="005E6C99" w:rsidP="001856FB">
            <w:pPr>
              <w:widowControl w:val="0"/>
              <w:jc w:val="center"/>
              <w:rPr>
                <w:sz w:val="20"/>
                <w:szCs w:val="20"/>
                <w:lang w:bidi="x-none"/>
              </w:rPr>
            </w:pPr>
            <w:r w:rsidRPr="007A3CA7">
              <w:rPr>
                <w:sz w:val="20"/>
                <w:szCs w:val="20"/>
                <w:lang w:bidi="x-none"/>
              </w:rPr>
              <w:t>16</w:t>
            </w:r>
          </w:p>
        </w:tc>
      </w:tr>
      <w:tr w:rsidR="0094620A" w:rsidRPr="007A3CA7" w14:paraId="4DC19EF4"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538FF3E" w14:textId="26929E15" w:rsidR="00A2641A" w:rsidRPr="007A3CA7" w:rsidRDefault="00A2641A" w:rsidP="001856FB">
            <w:pPr>
              <w:widowControl w:val="0"/>
              <w:rPr>
                <w:sz w:val="20"/>
                <w:szCs w:val="20"/>
                <w:lang w:bidi="x-none"/>
              </w:rPr>
            </w:pPr>
            <w:r w:rsidRPr="007A3CA7">
              <w:rPr>
                <w:color w:val="000000"/>
                <w:sz w:val="20"/>
                <w:szCs w:val="20"/>
              </w:rPr>
              <w:t>June 8-12, 2015</w:t>
            </w:r>
          </w:p>
        </w:tc>
        <w:tc>
          <w:tcPr>
            <w:tcW w:w="3870" w:type="dxa"/>
          </w:tcPr>
          <w:p w14:paraId="26A4E3B0" w14:textId="2404EC35" w:rsidR="00A2641A" w:rsidRPr="007A3CA7" w:rsidRDefault="00A2641A" w:rsidP="00F73657">
            <w:pPr>
              <w:widowControl w:val="0"/>
              <w:rPr>
                <w:sz w:val="20"/>
                <w:szCs w:val="20"/>
                <w:lang w:bidi="x-none"/>
              </w:rPr>
            </w:pPr>
            <w:r w:rsidRPr="007A3CA7">
              <w:rPr>
                <w:sz w:val="20"/>
                <w:szCs w:val="20"/>
                <w:lang w:bidi="x-none"/>
              </w:rPr>
              <w:t>TEAM-Math/AMSTI PLC Summer Academy</w:t>
            </w:r>
          </w:p>
        </w:tc>
        <w:tc>
          <w:tcPr>
            <w:tcW w:w="2970" w:type="dxa"/>
          </w:tcPr>
          <w:p w14:paraId="1EBF9BA6" w14:textId="77777777" w:rsidR="00A2641A" w:rsidRPr="007A3CA7" w:rsidRDefault="00A2641A" w:rsidP="001856FB">
            <w:pPr>
              <w:widowControl w:val="0"/>
              <w:rPr>
                <w:sz w:val="20"/>
                <w:szCs w:val="20"/>
                <w:lang w:bidi="x-none"/>
              </w:rPr>
            </w:pPr>
            <w:r w:rsidRPr="007A3CA7">
              <w:rPr>
                <w:color w:val="000000"/>
                <w:sz w:val="20"/>
                <w:szCs w:val="20"/>
              </w:rPr>
              <w:t>Presenter, K-2 Breakout Sessions</w:t>
            </w:r>
          </w:p>
        </w:tc>
        <w:tc>
          <w:tcPr>
            <w:tcW w:w="1327" w:type="dxa"/>
          </w:tcPr>
          <w:p w14:paraId="37C2F86F" w14:textId="77777777" w:rsidR="00A2641A" w:rsidRPr="007A3CA7" w:rsidRDefault="00A2641A" w:rsidP="001856FB">
            <w:pPr>
              <w:widowControl w:val="0"/>
              <w:jc w:val="center"/>
              <w:rPr>
                <w:sz w:val="20"/>
                <w:szCs w:val="20"/>
                <w:lang w:bidi="x-none"/>
              </w:rPr>
            </w:pPr>
            <w:r w:rsidRPr="007A3CA7">
              <w:rPr>
                <w:sz w:val="20"/>
                <w:szCs w:val="20"/>
                <w:lang w:bidi="x-none"/>
              </w:rPr>
              <w:t>22</w:t>
            </w:r>
          </w:p>
        </w:tc>
      </w:tr>
      <w:tr w:rsidR="0094620A" w:rsidRPr="007A3CA7" w14:paraId="65B6424D" w14:textId="77777777" w:rsidTr="00B3185C">
        <w:trPr>
          <w:trHeight w:val="20"/>
        </w:trPr>
        <w:tc>
          <w:tcPr>
            <w:tcW w:w="1620" w:type="dxa"/>
            <w:shd w:val="clear" w:color="auto" w:fill="auto"/>
            <w:noWrap/>
          </w:tcPr>
          <w:p w14:paraId="7AAD6097" w14:textId="77777777" w:rsidR="00D202CC" w:rsidRPr="007A3CA7" w:rsidRDefault="00D202CC" w:rsidP="00F90BA7">
            <w:pPr>
              <w:widowControl w:val="0"/>
              <w:rPr>
                <w:color w:val="000000"/>
                <w:sz w:val="20"/>
                <w:szCs w:val="20"/>
              </w:rPr>
            </w:pPr>
            <w:r w:rsidRPr="007A3CA7">
              <w:rPr>
                <w:color w:val="000000"/>
                <w:sz w:val="20"/>
                <w:szCs w:val="20"/>
              </w:rPr>
              <w:t>Aug. 8, 2014</w:t>
            </w:r>
          </w:p>
        </w:tc>
        <w:tc>
          <w:tcPr>
            <w:tcW w:w="3870" w:type="dxa"/>
            <w:shd w:val="clear" w:color="auto" w:fill="auto"/>
            <w:noWrap/>
          </w:tcPr>
          <w:p w14:paraId="685F693A"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2F54D753"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64D54B4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383A448E"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39DFFF32" w14:textId="77777777" w:rsidR="00A2641A" w:rsidRPr="007A3CA7" w:rsidRDefault="00A2641A" w:rsidP="007B60C9">
            <w:pPr>
              <w:widowControl w:val="0"/>
              <w:rPr>
                <w:sz w:val="20"/>
                <w:szCs w:val="20"/>
                <w:lang w:bidi="x-none"/>
              </w:rPr>
            </w:pPr>
            <w:r w:rsidRPr="007A3CA7">
              <w:rPr>
                <w:color w:val="000000"/>
                <w:sz w:val="20"/>
                <w:szCs w:val="20"/>
              </w:rPr>
              <w:t>June 9-13, 2014</w:t>
            </w:r>
          </w:p>
        </w:tc>
        <w:tc>
          <w:tcPr>
            <w:tcW w:w="3870" w:type="dxa"/>
          </w:tcPr>
          <w:p w14:paraId="614DFEAC" w14:textId="51F09761" w:rsidR="00A2641A" w:rsidRPr="007A3CA7" w:rsidRDefault="00A2641A" w:rsidP="007B60C9">
            <w:pPr>
              <w:widowControl w:val="0"/>
              <w:rPr>
                <w:sz w:val="20"/>
                <w:szCs w:val="20"/>
                <w:lang w:bidi="x-none"/>
              </w:rPr>
            </w:pPr>
            <w:r w:rsidRPr="007A3CA7">
              <w:rPr>
                <w:sz w:val="20"/>
                <w:szCs w:val="20"/>
                <w:lang w:bidi="x-none"/>
              </w:rPr>
              <w:t>TEAM-Math/AMSTI PLC Project</w:t>
            </w:r>
          </w:p>
        </w:tc>
        <w:tc>
          <w:tcPr>
            <w:tcW w:w="2970" w:type="dxa"/>
          </w:tcPr>
          <w:p w14:paraId="083000B4" w14:textId="77777777" w:rsidR="00A2641A" w:rsidRPr="007A3CA7" w:rsidRDefault="00A2641A" w:rsidP="007B60C9">
            <w:pPr>
              <w:widowControl w:val="0"/>
              <w:rPr>
                <w:sz w:val="20"/>
                <w:szCs w:val="20"/>
                <w:lang w:bidi="x-none"/>
              </w:rPr>
            </w:pPr>
            <w:r w:rsidRPr="007A3CA7">
              <w:rPr>
                <w:color w:val="000000"/>
                <w:sz w:val="20"/>
                <w:szCs w:val="20"/>
              </w:rPr>
              <w:t>Presenter, K-2 Breakout Sessions</w:t>
            </w:r>
          </w:p>
        </w:tc>
        <w:tc>
          <w:tcPr>
            <w:tcW w:w="1327" w:type="dxa"/>
          </w:tcPr>
          <w:p w14:paraId="3497A24D" w14:textId="77777777" w:rsidR="00A2641A" w:rsidRPr="007A3CA7" w:rsidRDefault="00A2641A" w:rsidP="007B60C9">
            <w:pPr>
              <w:widowControl w:val="0"/>
              <w:jc w:val="center"/>
              <w:rPr>
                <w:sz w:val="20"/>
                <w:szCs w:val="20"/>
                <w:lang w:bidi="x-none"/>
              </w:rPr>
            </w:pPr>
            <w:r w:rsidRPr="007A3CA7">
              <w:rPr>
                <w:sz w:val="20"/>
                <w:szCs w:val="20"/>
                <w:lang w:bidi="x-none"/>
              </w:rPr>
              <w:t>22</w:t>
            </w:r>
          </w:p>
        </w:tc>
      </w:tr>
      <w:tr w:rsidR="0094620A" w:rsidRPr="007A3CA7" w14:paraId="54043B01" w14:textId="77777777" w:rsidTr="00B3185C">
        <w:trPr>
          <w:trHeight w:val="20"/>
        </w:trPr>
        <w:tc>
          <w:tcPr>
            <w:tcW w:w="1620" w:type="dxa"/>
            <w:shd w:val="clear" w:color="auto" w:fill="auto"/>
            <w:noWrap/>
          </w:tcPr>
          <w:p w14:paraId="21DC9187" w14:textId="3676A358" w:rsidR="00D202CC" w:rsidRPr="007A3CA7" w:rsidRDefault="00D202CC" w:rsidP="00F90BA7">
            <w:pPr>
              <w:widowControl w:val="0"/>
              <w:rPr>
                <w:color w:val="000000"/>
                <w:sz w:val="20"/>
                <w:szCs w:val="20"/>
              </w:rPr>
            </w:pPr>
            <w:bookmarkStart w:id="110" w:name="_Hlk79380909"/>
            <w:r w:rsidRPr="007A3CA7">
              <w:rPr>
                <w:color w:val="000000"/>
                <w:sz w:val="20"/>
                <w:szCs w:val="20"/>
              </w:rPr>
              <w:t>May 17, 2014</w:t>
            </w:r>
          </w:p>
        </w:tc>
        <w:tc>
          <w:tcPr>
            <w:tcW w:w="3870" w:type="dxa"/>
            <w:shd w:val="clear" w:color="auto" w:fill="auto"/>
            <w:noWrap/>
          </w:tcPr>
          <w:p w14:paraId="25C7A689"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74C9BF9"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5108A73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4560BF6D" w14:textId="77777777" w:rsidTr="00B3185C">
        <w:trPr>
          <w:trHeight w:val="20"/>
        </w:trPr>
        <w:tc>
          <w:tcPr>
            <w:tcW w:w="1620" w:type="dxa"/>
            <w:shd w:val="clear" w:color="auto" w:fill="auto"/>
            <w:noWrap/>
          </w:tcPr>
          <w:p w14:paraId="41587486" w14:textId="447D3903" w:rsidR="00D202CC" w:rsidRPr="007A3CA7" w:rsidRDefault="00D202CC" w:rsidP="00F90BA7">
            <w:pPr>
              <w:widowControl w:val="0"/>
              <w:rPr>
                <w:color w:val="000000"/>
                <w:sz w:val="20"/>
                <w:szCs w:val="20"/>
              </w:rPr>
            </w:pPr>
            <w:r w:rsidRPr="007A3CA7">
              <w:rPr>
                <w:color w:val="000000"/>
                <w:sz w:val="20"/>
                <w:szCs w:val="20"/>
              </w:rPr>
              <w:t>Sept. 4-5, 2013</w:t>
            </w:r>
          </w:p>
        </w:tc>
        <w:tc>
          <w:tcPr>
            <w:tcW w:w="3870" w:type="dxa"/>
            <w:shd w:val="clear" w:color="auto" w:fill="auto"/>
            <w:noWrap/>
          </w:tcPr>
          <w:p w14:paraId="797B0661"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FB09EEF"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35CE4603"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2770C436" w14:textId="77777777" w:rsidTr="00B3185C">
        <w:trPr>
          <w:trHeight w:val="20"/>
        </w:trPr>
        <w:tc>
          <w:tcPr>
            <w:tcW w:w="1620" w:type="dxa"/>
            <w:shd w:val="clear" w:color="auto" w:fill="auto"/>
            <w:noWrap/>
          </w:tcPr>
          <w:p w14:paraId="49D9EB05" w14:textId="2AB39080" w:rsidR="00D202CC" w:rsidRPr="007A3CA7" w:rsidRDefault="00D202CC" w:rsidP="00F90BA7">
            <w:pPr>
              <w:widowControl w:val="0"/>
              <w:rPr>
                <w:color w:val="000000"/>
                <w:sz w:val="20"/>
                <w:szCs w:val="20"/>
              </w:rPr>
            </w:pPr>
            <w:r w:rsidRPr="007A3CA7">
              <w:rPr>
                <w:color w:val="000000"/>
                <w:sz w:val="20"/>
                <w:szCs w:val="20"/>
              </w:rPr>
              <w:t>May 14, 2013</w:t>
            </w:r>
          </w:p>
        </w:tc>
        <w:tc>
          <w:tcPr>
            <w:tcW w:w="3870" w:type="dxa"/>
            <w:shd w:val="clear" w:color="auto" w:fill="auto"/>
            <w:noWrap/>
          </w:tcPr>
          <w:p w14:paraId="4819EBD8"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25798CD2"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31C157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54089A24" w14:textId="77777777" w:rsidTr="00B3185C">
        <w:trPr>
          <w:trHeight w:val="20"/>
        </w:trPr>
        <w:tc>
          <w:tcPr>
            <w:tcW w:w="1620" w:type="dxa"/>
            <w:shd w:val="clear" w:color="auto" w:fill="auto"/>
            <w:noWrap/>
          </w:tcPr>
          <w:p w14:paraId="4C146CC2" w14:textId="77777777" w:rsidR="00D202CC" w:rsidRPr="007A3CA7" w:rsidRDefault="00D202CC" w:rsidP="00F90BA7">
            <w:pPr>
              <w:widowControl w:val="0"/>
              <w:rPr>
                <w:color w:val="000000"/>
                <w:sz w:val="20"/>
                <w:szCs w:val="20"/>
              </w:rPr>
            </w:pPr>
            <w:r w:rsidRPr="007A3CA7">
              <w:rPr>
                <w:color w:val="000000"/>
                <w:sz w:val="20"/>
                <w:szCs w:val="20"/>
              </w:rPr>
              <w:t>Dec 11, 2012</w:t>
            </w:r>
          </w:p>
        </w:tc>
        <w:tc>
          <w:tcPr>
            <w:tcW w:w="3870" w:type="dxa"/>
            <w:shd w:val="clear" w:color="auto" w:fill="auto"/>
            <w:noWrap/>
          </w:tcPr>
          <w:p w14:paraId="469D2731"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15F55F0A"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014BCD1E"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123FB23E"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149B279F" w14:textId="77777777" w:rsidR="00D202CC" w:rsidRPr="007A3CA7" w:rsidRDefault="00D202CC" w:rsidP="00F90BA7">
            <w:pPr>
              <w:widowControl w:val="0"/>
              <w:rPr>
                <w:sz w:val="20"/>
                <w:szCs w:val="20"/>
                <w:lang w:bidi="x-none"/>
              </w:rPr>
            </w:pPr>
            <w:r w:rsidRPr="007A3CA7">
              <w:rPr>
                <w:sz w:val="20"/>
                <w:szCs w:val="20"/>
                <w:lang w:bidi="x-none"/>
              </w:rPr>
              <w:t xml:space="preserve">Dec 3, 2012 </w:t>
            </w:r>
          </w:p>
        </w:tc>
        <w:tc>
          <w:tcPr>
            <w:tcW w:w="3870" w:type="dxa"/>
          </w:tcPr>
          <w:p w14:paraId="1F4BB383" w14:textId="77777777" w:rsidR="00D202CC" w:rsidRPr="007A3CA7" w:rsidRDefault="00D202CC" w:rsidP="00F90BA7">
            <w:pPr>
              <w:widowControl w:val="0"/>
              <w:rPr>
                <w:sz w:val="20"/>
                <w:szCs w:val="20"/>
                <w:lang w:bidi="x-none"/>
              </w:rPr>
            </w:pPr>
            <w:r w:rsidRPr="007A3CA7">
              <w:rPr>
                <w:sz w:val="20"/>
                <w:szCs w:val="20"/>
                <w:lang w:bidi="x-none"/>
              </w:rPr>
              <w:t>TEAM-Math/AMSTI PLC Project</w:t>
            </w:r>
          </w:p>
        </w:tc>
        <w:tc>
          <w:tcPr>
            <w:tcW w:w="2970" w:type="dxa"/>
          </w:tcPr>
          <w:p w14:paraId="36327DA2" w14:textId="77777777" w:rsidR="00D202CC" w:rsidRPr="007A3CA7" w:rsidRDefault="00D202CC" w:rsidP="00F90BA7">
            <w:pPr>
              <w:widowControl w:val="0"/>
              <w:rPr>
                <w:sz w:val="20"/>
                <w:szCs w:val="20"/>
                <w:lang w:bidi="x-none"/>
              </w:rPr>
            </w:pPr>
            <w:r w:rsidRPr="007A3CA7">
              <w:rPr>
                <w:sz w:val="20"/>
                <w:szCs w:val="20"/>
                <w:lang w:bidi="x-none"/>
              </w:rPr>
              <w:t>Presenter, Professional Development for Administrators</w:t>
            </w:r>
          </w:p>
        </w:tc>
        <w:tc>
          <w:tcPr>
            <w:tcW w:w="1327" w:type="dxa"/>
          </w:tcPr>
          <w:p w14:paraId="4A0A8FE9" w14:textId="77777777" w:rsidR="00D202CC" w:rsidRPr="007A3CA7" w:rsidRDefault="00D202CC" w:rsidP="00F90BA7">
            <w:pPr>
              <w:widowControl w:val="0"/>
              <w:jc w:val="center"/>
              <w:rPr>
                <w:sz w:val="20"/>
                <w:szCs w:val="20"/>
                <w:lang w:bidi="x-none"/>
              </w:rPr>
            </w:pPr>
            <w:r w:rsidRPr="007A3CA7">
              <w:rPr>
                <w:sz w:val="20"/>
                <w:szCs w:val="20"/>
                <w:lang w:bidi="x-none"/>
              </w:rPr>
              <w:t>20</w:t>
            </w:r>
          </w:p>
        </w:tc>
      </w:tr>
      <w:tr w:rsidR="0094620A" w:rsidRPr="007A3CA7" w14:paraId="776BD19C"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1D131DF8" w14:textId="77777777" w:rsidR="0094620A" w:rsidRPr="007A3CA7" w:rsidRDefault="0094620A" w:rsidP="007A0FCA">
            <w:pPr>
              <w:widowControl w:val="0"/>
              <w:rPr>
                <w:sz w:val="20"/>
                <w:szCs w:val="20"/>
                <w:lang w:bidi="x-none"/>
              </w:rPr>
            </w:pPr>
            <w:r w:rsidRPr="007A3CA7">
              <w:rPr>
                <w:sz w:val="20"/>
                <w:szCs w:val="20"/>
                <w:lang w:bidi="x-none"/>
              </w:rPr>
              <w:t xml:space="preserve">Nov 12, 2012 </w:t>
            </w:r>
          </w:p>
        </w:tc>
        <w:tc>
          <w:tcPr>
            <w:tcW w:w="3870" w:type="dxa"/>
          </w:tcPr>
          <w:p w14:paraId="01717004" w14:textId="77777777" w:rsidR="0094620A" w:rsidRPr="007A3CA7" w:rsidRDefault="0094620A" w:rsidP="007A0FCA">
            <w:pPr>
              <w:widowControl w:val="0"/>
              <w:rPr>
                <w:sz w:val="20"/>
                <w:szCs w:val="20"/>
                <w:lang w:bidi="x-none"/>
              </w:rPr>
            </w:pPr>
            <w:r w:rsidRPr="007A3CA7">
              <w:rPr>
                <w:sz w:val="20"/>
                <w:szCs w:val="20"/>
                <w:lang w:bidi="x-none"/>
              </w:rPr>
              <w:t>TEAM-Math/AMSTI PLC Project</w:t>
            </w:r>
          </w:p>
        </w:tc>
        <w:tc>
          <w:tcPr>
            <w:tcW w:w="2970" w:type="dxa"/>
          </w:tcPr>
          <w:p w14:paraId="77E2F06A" w14:textId="77777777" w:rsidR="0094620A" w:rsidRPr="007A3CA7" w:rsidRDefault="0094620A" w:rsidP="007A0FCA">
            <w:pPr>
              <w:widowControl w:val="0"/>
              <w:rPr>
                <w:sz w:val="20"/>
                <w:szCs w:val="20"/>
                <w:lang w:bidi="x-none"/>
              </w:rPr>
            </w:pPr>
            <w:r w:rsidRPr="007A3CA7">
              <w:rPr>
                <w:sz w:val="20"/>
                <w:szCs w:val="20"/>
                <w:lang w:bidi="x-none"/>
              </w:rPr>
              <w:t>Presenter, Overview for Administrators</w:t>
            </w:r>
          </w:p>
        </w:tc>
        <w:tc>
          <w:tcPr>
            <w:tcW w:w="1327" w:type="dxa"/>
          </w:tcPr>
          <w:p w14:paraId="582DFDBB" w14:textId="77777777" w:rsidR="0094620A" w:rsidRPr="007A3CA7" w:rsidRDefault="0094620A" w:rsidP="007A0FCA">
            <w:pPr>
              <w:widowControl w:val="0"/>
              <w:jc w:val="center"/>
              <w:rPr>
                <w:sz w:val="20"/>
                <w:szCs w:val="20"/>
                <w:lang w:bidi="x-none"/>
              </w:rPr>
            </w:pPr>
            <w:r w:rsidRPr="007A3CA7">
              <w:rPr>
                <w:sz w:val="20"/>
                <w:szCs w:val="20"/>
                <w:lang w:bidi="x-none"/>
              </w:rPr>
              <w:t>20</w:t>
            </w:r>
          </w:p>
        </w:tc>
      </w:tr>
      <w:tr w:rsidR="0094620A" w:rsidRPr="007A3CA7" w14:paraId="1D937D2A"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7E555656" w14:textId="77777777" w:rsidR="0094620A" w:rsidRPr="007A3CA7" w:rsidRDefault="0094620A" w:rsidP="007A0FCA">
            <w:pPr>
              <w:widowControl w:val="0"/>
              <w:rPr>
                <w:sz w:val="20"/>
                <w:szCs w:val="20"/>
                <w:lang w:bidi="x-none"/>
              </w:rPr>
            </w:pPr>
            <w:r w:rsidRPr="007A3CA7">
              <w:rPr>
                <w:sz w:val="20"/>
                <w:szCs w:val="20"/>
                <w:lang w:bidi="x-none"/>
              </w:rPr>
              <w:t xml:space="preserve">Oct 22, 2012 </w:t>
            </w:r>
          </w:p>
        </w:tc>
        <w:tc>
          <w:tcPr>
            <w:tcW w:w="3870" w:type="dxa"/>
          </w:tcPr>
          <w:p w14:paraId="2ADE2D6F" w14:textId="77777777" w:rsidR="0094620A" w:rsidRPr="007A3CA7" w:rsidRDefault="0094620A" w:rsidP="007A0FCA">
            <w:pPr>
              <w:widowControl w:val="0"/>
              <w:rPr>
                <w:sz w:val="20"/>
                <w:szCs w:val="20"/>
                <w:lang w:bidi="x-none"/>
              </w:rPr>
            </w:pPr>
            <w:r w:rsidRPr="007A3CA7">
              <w:rPr>
                <w:sz w:val="20"/>
                <w:szCs w:val="20"/>
                <w:lang w:bidi="x-none"/>
              </w:rPr>
              <w:t>TEAM-Math/AMSTI PLC Project</w:t>
            </w:r>
          </w:p>
        </w:tc>
        <w:tc>
          <w:tcPr>
            <w:tcW w:w="2970" w:type="dxa"/>
          </w:tcPr>
          <w:p w14:paraId="2881CF78" w14:textId="77777777" w:rsidR="0094620A" w:rsidRPr="007A3CA7" w:rsidRDefault="0094620A" w:rsidP="007A0FCA">
            <w:pPr>
              <w:widowControl w:val="0"/>
              <w:rPr>
                <w:sz w:val="20"/>
                <w:szCs w:val="20"/>
                <w:lang w:bidi="x-none"/>
              </w:rPr>
            </w:pPr>
            <w:r w:rsidRPr="007A3CA7">
              <w:rPr>
                <w:sz w:val="20"/>
                <w:szCs w:val="20"/>
                <w:lang w:bidi="x-none"/>
              </w:rPr>
              <w:t>Presenter, Overview for Administrators</w:t>
            </w:r>
          </w:p>
        </w:tc>
        <w:tc>
          <w:tcPr>
            <w:tcW w:w="1327" w:type="dxa"/>
          </w:tcPr>
          <w:p w14:paraId="170107C3" w14:textId="77777777" w:rsidR="0094620A" w:rsidRPr="007A3CA7" w:rsidRDefault="0094620A" w:rsidP="007A0FCA">
            <w:pPr>
              <w:widowControl w:val="0"/>
              <w:jc w:val="center"/>
              <w:rPr>
                <w:sz w:val="20"/>
                <w:szCs w:val="20"/>
                <w:lang w:bidi="x-none"/>
              </w:rPr>
            </w:pPr>
            <w:r w:rsidRPr="007A3CA7">
              <w:rPr>
                <w:sz w:val="20"/>
                <w:szCs w:val="20"/>
                <w:lang w:bidi="x-none"/>
              </w:rPr>
              <w:t>20</w:t>
            </w:r>
          </w:p>
        </w:tc>
      </w:tr>
      <w:tr w:rsidR="0094620A" w:rsidRPr="007A3CA7" w14:paraId="5D73A00C" w14:textId="77777777" w:rsidTr="00B3185C">
        <w:trPr>
          <w:trHeight w:val="20"/>
        </w:trPr>
        <w:tc>
          <w:tcPr>
            <w:tcW w:w="1620" w:type="dxa"/>
            <w:shd w:val="clear" w:color="auto" w:fill="auto"/>
            <w:noWrap/>
          </w:tcPr>
          <w:p w14:paraId="4C63BD31" w14:textId="40359289" w:rsidR="00D202CC" w:rsidRPr="007A3CA7" w:rsidRDefault="00D202CC" w:rsidP="00F90BA7">
            <w:pPr>
              <w:widowControl w:val="0"/>
              <w:rPr>
                <w:color w:val="000000"/>
                <w:sz w:val="20"/>
                <w:szCs w:val="20"/>
              </w:rPr>
            </w:pPr>
            <w:r w:rsidRPr="007A3CA7">
              <w:rPr>
                <w:color w:val="000000"/>
                <w:sz w:val="20"/>
                <w:szCs w:val="20"/>
              </w:rPr>
              <w:t>Sep 29, 2012</w:t>
            </w:r>
          </w:p>
        </w:tc>
        <w:tc>
          <w:tcPr>
            <w:tcW w:w="3870" w:type="dxa"/>
            <w:shd w:val="clear" w:color="auto" w:fill="auto"/>
            <w:noWrap/>
          </w:tcPr>
          <w:p w14:paraId="295DEC1A"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1337591F"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D62AC2A"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474114F1" w14:textId="77777777" w:rsidTr="00B3185C">
        <w:trPr>
          <w:trHeight w:val="20"/>
        </w:trPr>
        <w:tc>
          <w:tcPr>
            <w:tcW w:w="1620" w:type="dxa"/>
            <w:shd w:val="clear" w:color="auto" w:fill="auto"/>
            <w:noWrap/>
          </w:tcPr>
          <w:p w14:paraId="5645D88D" w14:textId="77777777" w:rsidR="00D202CC" w:rsidRPr="007A3CA7" w:rsidRDefault="00D202CC" w:rsidP="00F90BA7">
            <w:pPr>
              <w:widowControl w:val="0"/>
              <w:rPr>
                <w:color w:val="000000"/>
                <w:sz w:val="20"/>
                <w:szCs w:val="20"/>
              </w:rPr>
            </w:pPr>
            <w:r w:rsidRPr="007A3CA7">
              <w:rPr>
                <w:color w:val="000000"/>
                <w:sz w:val="20"/>
                <w:szCs w:val="20"/>
              </w:rPr>
              <w:t>Jan 28, 2012</w:t>
            </w:r>
          </w:p>
        </w:tc>
        <w:tc>
          <w:tcPr>
            <w:tcW w:w="3870" w:type="dxa"/>
            <w:shd w:val="clear" w:color="auto" w:fill="auto"/>
            <w:noWrap/>
          </w:tcPr>
          <w:p w14:paraId="50917CA7" w14:textId="77777777"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867EDED" w14:textId="77777777"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61FA671"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15684703" w14:textId="77777777" w:rsidTr="00B3185C">
        <w:trPr>
          <w:trHeight w:val="20"/>
        </w:trPr>
        <w:tc>
          <w:tcPr>
            <w:tcW w:w="1620" w:type="dxa"/>
            <w:shd w:val="clear" w:color="auto" w:fill="auto"/>
            <w:noWrap/>
          </w:tcPr>
          <w:p w14:paraId="072AA0E5" w14:textId="77777777" w:rsidR="00D202CC" w:rsidRPr="007A3CA7" w:rsidRDefault="00D202CC" w:rsidP="00F90BA7">
            <w:pPr>
              <w:widowControl w:val="0"/>
              <w:rPr>
                <w:color w:val="000000"/>
                <w:sz w:val="20"/>
                <w:szCs w:val="20"/>
              </w:rPr>
            </w:pPr>
            <w:r w:rsidRPr="007A3CA7">
              <w:rPr>
                <w:color w:val="000000"/>
                <w:sz w:val="20"/>
                <w:szCs w:val="20"/>
              </w:rPr>
              <w:t>May 8, 2012</w:t>
            </w:r>
          </w:p>
        </w:tc>
        <w:tc>
          <w:tcPr>
            <w:tcW w:w="3870" w:type="dxa"/>
            <w:shd w:val="clear" w:color="auto" w:fill="auto"/>
            <w:noWrap/>
          </w:tcPr>
          <w:p w14:paraId="7F425B9B" w14:textId="24977850" w:rsidR="00D202CC" w:rsidRPr="007A3CA7" w:rsidRDefault="00D202CC" w:rsidP="00D202CC">
            <w:pPr>
              <w:widowControl w:val="0"/>
              <w:rPr>
                <w:sz w:val="20"/>
              </w:rPr>
            </w:pPr>
            <w:r w:rsidRPr="007A3CA7">
              <w:rPr>
                <w:sz w:val="20"/>
              </w:rPr>
              <w:t>TEAM-Math Teacher Leader Academy</w:t>
            </w:r>
          </w:p>
        </w:tc>
        <w:tc>
          <w:tcPr>
            <w:tcW w:w="2970" w:type="dxa"/>
            <w:shd w:val="clear" w:color="auto" w:fill="auto"/>
          </w:tcPr>
          <w:p w14:paraId="096B2412" w14:textId="36F7A2B0"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6E5386D3"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2091DBEA" w14:textId="77777777" w:rsidTr="00B3185C">
        <w:trPr>
          <w:trHeight w:val="20"/>
        </w:trPr>
        <w:tc>
          <w:tcPr>
            <w:tcW w:w="1620" w:type="dxa"/>
            <w:shd w:val="clear" w:color="auto" w:fill="auto"/>
            <w:noWrap/>
          </w:tcPr>
          <w:p w14:paraId="5C790964" w14:textId="77777777" w:rsidR="00D202CC" w:rsidRPr="007A3CA7" w:rsidRDefault="00D202CC" w:rsidP="00F90BA7">
            <w:pPr>
              <w:widowControl w:val="0"/>
              <w:rPr>
                <w:color w:val="000000"/>
                <w:sz w:val="20"/>
                <w:szCs w:val="20"/>
              </w:rPr>
            </w:pPr>
            <w:r w:rsidRPr="007A3CA7">
              <w:rPr>
                <w:color w:val="000000"/>
                <w:sz w:val="20"/>
                <w:szCs w:val="20"/>
              </w:rPr>
              <w:t>Mar 18, 2012</w:t>
            </w:r>
          </w:p>
        </w:tc>
        <w:tc>
          <w:tcPr>
            <w:tcW w:w="3870" w:type="dxa"/>
            <w:shd w:val="clear" w:color="auto" w:fill="auto"/>
            <w:noWrap/>
          </w:tcPr>
          <w:p w14:paraId="2DD0005B" w14:textId="01901395"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2A6A3039" w14:textId="6E164D1A"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46C8CDF4" w14:textId="77777777" w:rsidR="00D202CC" w:rsidRPr="007A3CA7" w:rsidRDefault="00D202CC" w:rsidP="00F90BA7">
            <w:pPr>
              <w:widowControl w:val="0"/>
              <w:jc w:val="center"/>
              <w:rPr>
                <w:color w:val="000000"/>
                <w:sz w:val="20"/>
                <w:szCs w:val="20"/>
              </w:rPr>
            </w:pPr>
            <w:r w:rsidRPr="007A3CA7">
              <w:rPr>
                <w:color w:val="000000"/>
                <w:sz w:val="20"/>
                <w:szCs w:val="20"/>
              </w:rPr>
              <w:t>30</w:t>
            </w:r>
          </w:p>
        </w:tc>
      </w:tr>
      <w:tr w:rsidR="0094620A" w:rsidRPr="007A3CA7" w14:paraId="61919F48" w14:textId="77777777" w:rsidTr="00B3185C">
        <w:trPr>
          <w:trHeight w:val="20"/>
        </w:trPr>
        <w:tc>
          <w:tcPr>
            <w:tcW w:w="1620" w:type="dxa"/>
            <w:shd w:val="clear" w:color="auto" w:fill="auto"/>
            <w:noWrap/>
          </w:tcPr>
          <w:p w14:paraId="6FBB7C53" w14:textId="77777777" w:rsidR="00D202CC" w:rsidRPr="007A3CA7" w:rsidRDefault="00D202CC" w:rsidP="00F90BA7">
            <w:pPr>
              <w:widowControl w:val="0"/>
              <w:rPr>
                <w:color w:val="000000"/>
                <w:sz w:val="20"/>
                <w:szCs w:val="20"/>
              </w:rPr>
            </w:pPr>
            <w:r w:rsidRPr="007A3CA7">
              <w:rPr>
                <w:color w:val="000000"/>
                <w:sz w:val="20"/>
                <w:szCs w:val="20"/>
              </w:rPr>
              <w:t>Jan 18, 2012</w:t>
            </w:r>
          </w:p>
        </w:tc>
        <w:tc>
          <w:tcPr>
            <w:tcW w:w="3870" w:type="dxa"/>
            <w:shd w:val="clear" w:color="auto" w:fill="auto"/>
            <w:noWrap/>
          </w:tcPr>
          <w:p w14:paraId="5E123C71"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069D5FAA" w14:textId="09A009A2"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5E6B9DCD"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4EFDE191" w14:textId="77777777" w:rsidTr="00B3185C">
        <w:trPr>
          <w:trHeight w:val="20"/>
        </w:trPr>
        <w:tc>
          <w:tcPr>
            <w:tcW w:w="1620" w:type="dxa"/>
            <w:shd w:val="clear" w:color="auto" w:fill="auto"/>
            <w:noWrap/>
          </w:tcPr>
          <w:p w14:paraId="2A9876E2" w14:textId="77777777" w:rsidR="00D202CC" w:rsidRPr="007A3CA7" w:rsidRDefault="00D202CC" w:rsidP="00F90BA7">
            <w:pPr>
              <w:widowControl w:val="0"/>
              <w:rPr>
                <w:color w:val="000000"/>
                <w:sz w:val="20"/>
                <w:szCs w:val="20"/>
              </w:rPr>
            </w:pPr>
            <w:r w:rsidRPr="007A3CA7">
              <w:rPr>
                <w:color w:val="000000"/>
                <w:sz w:val="20"/>
                <w:szCs w:val="20"/>
              </w:rPr>
              <w:t>Jan 11, 2012</w:t>
            </w:r>
          </w:p>
        </w:tc>
        <w:tc>
          <w:tcPr>
            <w:tcW w:w="3870" w:type="dxa"/>
            <w:shd w:val="clear" w:color="auto" w:fill="auto"/>
            <w:noWrap/>
          </w:tcPr>
          <w:p w14:paraId="63704DBB"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36157AE4" w14:textId="12968316"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71185EE8"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5FBA44D6" w14:textId="77777777" w:rsidTr="00B3185C">
        <w:trPr>
          <w:trHeight w:val="20"/>
        </w:trPr>
        <w:tc>
          <w:tcPr>
            <w:tcW w:w="1620" w:type="dxa"/>
            <w:shd w:val="clear" w:color="auto" w:fill="auto"/>
            <w:noWrap/>
          </w:tcPr>
          <w:p w14:paraId="7CC3581B" w14:textId="77777777" w:rsidR="00D202CC" w:rsidRPr="007A3CA7" w:rsidRDefault="00D202CC" w:rsidP="00F90BA7">
            <w:pPr>
              <w:widowControl w:val="0"/>
              <w:rPr>
                <w:color w:val="000000"/>
                <w:sz w:val="20"/>
                <w:szCs w:val="20"/>
              </w:rPr>
            </w:pPr>
            <w:r w:rsidRPr="007A3CA7">
              <w:rPr>
                <w:color w:val="000000"/>
                <w:sz w:val="20"/>
                <w:szCs w:val="20"/>
              </w:rPr>
              <w:t>Jan 7, 2012</w:t>
            </w:r>
          </w:p>
        </w:tc>
        <w:tc>
          <w:tcPr>
            <w:tcW w:w="3870" w:type="dxa"/>
            <w:shd w:val="clear" w:color="auto" w:fill="auto"/>
            <w:noWrap/>
          </w:tcPr>
          <w:p w14:paraId="668238F6"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6D17FB3E" w14:textId="332FA3A8"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4C0E680B"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26EE67A7" w14:textId="77777777" w:rsidTr="00B3185C">
        <w:trPr>
          <w:trHeight w:val="20"/>
        </w:trPr>
        <w:tc>
          <w:tcPr>
            <w:tcW w:w="1620" w:type="dxa"/>
            <w:shd w:val="clear" w:color="auto" w:fill="auto"/>
            <w:noWrap/>
          </w:tcPr>
          <w:p w14:paraId="07EFB397" w14:textId="77777777" w:rsidR="00D202CC" w:rsidRPr="007A3CA7" w:rsidRDefault="00D202CC" w:rsidP="00F90BA7">
            <w:pPr>
              <w:widowControl w:val="0"/>
              <w:rPr>
                <w:color w:val="000000"/>
                <w:sz w:val="20"/>
                <w:szCs w:val="20"/>
              </w:rPr>
            </w:pPr>
            <w:r w:rsidRPr="007A3CA7">
              <w:rPr>
                <w:color w:val="000000"/>
                <w:sz w:val="20"/>
                <w:szCs w:val="20"/>
              </w:rPr>
              <w:t>Dec 10, 2011</w:t>
            </w:r>
          </w:p>
        </w:tc>
        <w:tc>
          <w:tcPr>
            <w:tcW w:w="3870" w:type="dxa"/>
            <w:shd w:val="clear" w:color="auto" w:fill="auto"/>
            <w:noWrap/>
          </w:tcPr>
          <w:p w14:paraId="45E919A1"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11C96646" w14:textId="45A63481"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76654AAB"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66FCEA5F" w14:textId="77777777" w:rsidTr="00B3185C">
        <w:trPr>
          <w:trHeight w:val="20"/>
        </w:trPr>
        <w:tc>
          <w:tcPr>
            <w:tcW w:w="1620" w:type="dxa"/>
            <w:shd w:val="clear" w:color="auto" w:fill="auto"/>
            <w:noWrap/>
          </w:tcPr>
          <w:p w14:paraId="230B29F1" w14:textId="77777777" w:rsidR="00D202CC" w:rsidRPr="007A3CA7" w:rsidRDefault="00D202CC" w:rsidP="00F90BA7">
            <w:pPr>
              <w:widowControl w:val="0"/>
              <w:rPr>
                <w:color w:val="000000"/>
                <w:sz w:val="20"/>
                <w:szCs w:val="20"/>
              </w:rPr>
            </w:pPr>
            <w:r w:rsidRPr="007A3CA7">
              <w:rPr>
                <w:color w:val="000000"/>
                <w:sz w:val="20"/>
                <w:szCs w:val="20"/>
              </w:rPr>
              <w:t>Dec 8, 2011</w:t>
            </w:r>
          </w:p>
        </w:tc>
        <w:tc>
          <w:tcPr>
            <w:tcW w:w="3870" w:type="dxa"/>
            <w:shd w:val="clear" w:color="auto" w:fill="auto"/>
            <w:noWrap/>
          </w:tcPr>
          <w:p w14:paraId="69B146B6" w14:textId="0701396B" w:rsidR="00D202CC" w:rsidRPr="007A3CA7" w:rsidRDefault="00D202CC" w:rsidP="00F90BA7">
            <w:pPr>
              <w:widowControl w:val="0"/>
              <w:rPr>
                <w:sz w:val="20"/>
              </w:rPr>
            </w:pPr>
            <w:r w:rsidRPr="007A3CA7">
              <w:rPr>
                <w:sz w:val="20"/>
              </w:rPr>
              <w:t>TEAM-Math Teacher Leader Academy</w:t>
            </w:r>
          </w:p>
        </w:tc>
        <w:tc>
          <w:tcPr>
            <w:tcW w:w="2970" w:type="dxa"/>
            <w:shd w:val="clear" w:color="auto" w:fill="auto"/>
          </w:tcPr>
          <w:p w14:paraId="7E54C5D5" w14:textId="25D39CA3" w:rsidR="00D202CC" w:rsidRPr="007A3CA7" w:rsidRDefault="00D202CC" w:rsidP="00F90BA7">
            <w:pPr>
              <w:widowControl w:val="0"/>
              <w:rPr>
                <w:sz w:val="20"/>
              </w:rPr>
            </w:pPr>
            <w:r w:rsidRPr="007A3CA7">
              <w:rPr>
                <w:sz w:val="20"/>
              </w:rPr>
              <w:t>Quarterly Meeting</w:t>
            </w:r>
          </w:p>
        </w:tc>
        <w:tc>
          <w:tcPr>
            <w:tcW w:w="1327" w:type="dxa"/>
            <w:shd w:val="clear" w:color="auto" w:fill="auto"/>
            <w:noWrap/>
          </w:tcPr>
          <w:p w14:paraId="153680EE" w14:textId="77777777" w:rsidR="00D202CC" w:rsidRPr="007A3CA7" w:rsidRDefault="00D202CC" w:rsidP="00F90BA7">
            <w:pPr>
              <w:widowControl w:val="0"/>
              <w:jc w:val="center"/>
              <w:rPr>
                <w:color w:val="000000"/>
                <w:sz w:val="20"/>
                <w:szCs w:val="20"/>
              </w:rPr>
            </w:pPr>
            <w:r w:rsidRPr="007A3CA7">
              <w:rPr>
                <w:color w:val="000000"/>
                <w:sz w:val="20"/>
                <w:szCs w:val="20"/>
              </w:rPr>
              <w:t>30</w:t>
            </w:r>
          </w:p>
        </w:tc>
      </w:tr>
      <w:bookmarkEnd w:id="110"/>
      <w:tr w:rsidR="0094620A" w:rsidRPr="007A3CA7" w14:paraId="745CB6E3" w14:textId="77777777" w:rsidTr="00B3185C">
        <w:trPr>
          <w:trHeight w:val="20"/>
        </w:trPr>
        <w:tc>
          <w:tcPr>
            <w:tcW w:w="1620" w:type="dxa"/>
            <w:shd w:val="clear" w:color="auto" w:fill="auto"/>
            <w:noWrap/>
          </w:tcPr>
          <w:p w14:paraId="0FB83C65" w14:textId="77777777" w:rsidR="00D202CC" w:rsidRPr="007A3CA7" w:rsidRDefault="00D202CC" w:rsidP="00F90BA7">
            <w:pPr>
              <w:widowControl w:val="0"/>
              <w:rPr>
                <w:color w:val="000000"/>
                <w:sz w:val="20"/>
                <w:szCs w:val="20"/>
              </w:rPr>
            </w:pPr>
            <w:r w:rsidRPr="007A3CA7">
              <w:rPr>
                <w:color w:val="000000"/>
                <w:sz w:val="20"/>
                <w:szCs w:val="20"/>
              </w:rPr>
              <w:t>Nov 29, 2011</w:t>
            </w:r>
          </w:p>
        </w:tc>
        <w:tc>
          <w:tcPr>
            <w:tcW w:w="3870" w:type="dxa"/>
            <w:shd w:val="clear" w:color="auto" w:fill="auto"/>
            <w:noWrap/>
          </w:tcPr>
          <w:p w14:paraId="13EA94BA" w14:textId="77777777" w:rsidR="00D202CC" w:rsidRPr="007A3CA7" w:rsidRDefault="00D202CC" w:rsidP="00F90BA7">
            <w:pPr>
              <w:widowControl w:val="0"/>
              <w:rPr>
                <w:sz w:val="20"/>
              </w:rPr>
            </w:pPr>
            <w:r w:rsidRPr="007A3CA7">
              <w:rPr>
                <w:sz w:val="20"/>
              </w:rPr>
              <w:t>Curriculum Analysis Project</w:t>
            </w:r>
          </w:p>
        </w:tc>
        <w:tc>
          <w:tcPr>
            <w:tcW w:w="2970" w:type="dxa"/>
            <w:shd w:val="clear" w:color="auto" w:fill="auto"/>
          </w:tcPr>
          <w:p w14:paraId="29F1A82A" w14:textId="40593505" w:rsidR="00D202CC" w:rsidRPr="007A3CA7" w:rsidRDefault="00D202CC" w:rsidP="00F90BA7">
            <w:pPr>
              <w:widowControl w:val="0"/>
              <w:rPr>
                <w:sz w:val="20"/>
              </w:rPr>
            </w:pPr>
            <w:r w:rsidRPr="007A3CA7">
              <w:rPr>
                <w:sz w:val="20"/>
              </w:rPr>
              <w:t>Textbook Review Meeting</w:t>
            </w:r>
          </w:p>
        </w:tc>
        <w:tc>
          <w:tcPr>
            <w:tcW w:w="1327" w:type="dxa"/>
            <w:shd w:val="clear" w:color="auto" w:fill="auto"/>
            <w:noWrap/>
          </w:tcPr>
          <w:p w14:paraId="36CD12F3" w14:textId="77777777" w:rsidR="00D202CC" w:rsidRPr="007A3CA7" w:rsidRDefault="00D202CC" w:rsidP="00F90BA7">
            <w:pPr>
              <w:widowControl w:val="0"/>
              <w:jc w:val="center"/>
              <w:rPr>
                <w:color w:val="000000"/>
                <w:sz w:val="20"/>
                <w:szCs w:val="20"/>
              </w:rPr>
            </w:pPr>
            <w:r w:rsidRPr="007A3CA7">
              <w:rPr>
                <w:color w:val="000000"/>
                <w:sz w:val="20"/>
                <w:szCs w:val="20"/>
              </w:rPr>
              <w:t>55</w:t>
            </w:r>
          </w:p>
        </w:tc>
      </w:tr>
      <w:tr w:rsidR="0094620A" w:rsidRPr="007A3CA7" w14:paraId="1EEE506D" w14:textId="77777777" w:rsidTr="00B3185C">
        <w:trPr>
          <w:trHeight w:val="255"/>
          <w:tblHeader/>
        </w:trPr>
        <w:tc>
          <w:tcPr>
            <w:tcW w:w="1620" w:type="dxa"/>
            <w:shd w:val="clear" w:color="auto" w:fill="auto"/>
            <w:noWrap/>
          </w:tcPr>
          <w:p w14:paraId="411F3312" w14:textId="77777777" w:rsidR="00E779B1" w:rsidRPr="007A3CA7" w:rsidRDefault="00E779B1" w:rsidP="00F90BA7">
            <w:pPr>
              <w:widowControl w:val="0"/>
              <w:rPr>
                <w:color w:val="000000"/>
                <w:sz w:val="20"/>
                <w:szCs w:val="20"/>
              </w:rPr>
            </w:pPr>
            <w:r w:rsidRPr="007A3CA7">
              <w:rPr>
                <w:color w:val="000000"/>
                <w:sz w:val="20"/>
                <w:szCs w:val="20"/>
              </w:rPr>
              <w:t>October 17, 2011</w:t>
            </w:r>
          </w:p>
        </w:tc>
        <w:tc>
          <w:tcPr>
            <w:tcW w:w="3870" w:type="dxa"/>
          </w:tcPr>
          <w:p w14:paraId="64F71DA4"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77391030"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632F0C0E"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r w:rsidR="0094620A" w:rsidRPr="007A3CA7" w14:paraId="01F2CED7" w14:textId="77777777" w:rsidTr="00B3185C">
        <w:trPr>
          <w:trHeight w:val="255"/>
          <w:tblHeader/>
        </w:trPr>
        <w:tc>
          <w:tcPr>
            <w:tcW w:w="1620" w:type="dxa"/>
            <w:shd w:val="clear" w:color="auto" w:fill="auto"/>
            <w:noWrap/>
          </w:tcPr>
          <w:p w14:paraId="3D7C5FDC" w14:textId="2ACB18BC" w:rsidR="00E779B1" w:rsidRPr="007A3CA7" w:rsidRDefault="00E779B1" w:rsidP="00F90BA7">
            <w:pPr>
              <w:widowControl w:val="0"/>
              <w:rPr>
                <w:color w:val="000000"/>
                <w:sz w:val="20"/>
                <w:szCs w:val="20"/>
              </w:rPr>
            </w:pPr>
            <w:r w:rsidRPr="007A3CA7">
              <w:rPr>
                <w:color w:val="000000"/>
                <w:sz w:val="20"/>
                <w:szCs w:val="20"/>
              </w:rPr>
              <w:t>Dec 13, 2011</w:t>
            </w:r>
          </w:p>
        </w:tc>
        <w:tc>
          <w:tcPr>
            <w:tcW w:w="3870" w:type="dxa"/>
          </w:tcPr>
          <w:p w14:paraId="6776501D"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40EC5688"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45C06BC2" w14:textId="77777777" w:rsidR="00E779B1" w:rsidRPr="007A3CA7" w:rsidRDefault="00E779B1" w:rsidP="00F90BA7">
            <w:pPr>
              <w:widowControl w:val="0"/>
              <w:jc w:val="center"/>
              <w:rPr>
                <w:color w:val="000000"/>
                <w:sz w:val="20"/>
                <w:szCs w:val="20"/>
              </w:rPr>
            </w:pPr>
            <w:r w:rsidRPr="007A3CA7">
              <w:rPr>
                <w:color w:val="000000"/>
                <w:sz w:val="20"/>
                <w:szCs w:val="20"/>
              </w:rPr>
              <w:t>10</w:t>
            </w:r>
          </w:p>
        </w:tc>
      </w:tr>
      <w:tr w:rsidR="0094620A" w:rsidRPr="007A3CA7" w14:paraId="4FB9A3A6" w14:textId="77777777" w:rsidTr="00B3185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Ex>
        <w:trPr>
          <w:cantSplit/>
        </w:trPr>
        <w:tc>
          <w:tcPr>
            <w:tcW w:w="1620" w:type="dxa"/>
          </w:tcPr>
          <w:p w14:paraId="012F575F" w14:textId="77777777" w:rsidR="00E779B1" w:rsidRPr="007A3CA7" w:rsidRDefault="00E779B1" w:rsidP="00F90BA7">
            <w:pPr>
              <w:widowControl w:val="0"/>
              <w:rPr>
                <w:sz w:val="20"/>
                <w:szCs w:val="20"/>
                <w:lang w:bidi="x-none"/>
              </w:rPr>
            </w:pPr>
            <w:r w:rsidRPr="007A3CA7">
              <w:rPr>
                <w:color w:val="000000"/>
                <w:sz w:val="20"/>
                <w:szCs w:val="20"/>
              </w:rPr>
              <w:t>Nov 5, 2011</w:t>
            </w:r>
          </w:p>
        </w:tc>
        <w:tc>
          <w:tcPr>
            <w:tcW w:w="3870" w:type="dxa"/>
          </w:tcPr>
          <w:p w14:paraId="103795B5" w14:textId="77777777" w:rsidR="00E779B1" w:rsidRPr="007A3CA7" w:rsidRDefault="00E779B1" w:rsidP="00F90BA7">
            <w:pPr>
              <w:widowControl w:val="0"/>
              <w:rPr>
                <w:sz w:val="20"/>
                <w:szCs w:val="20"/>
                <w:lang w:bidi="x-none"/>
              </w:rPr>
            </w:pPr>
            <w:r w:rsidRPr="007A3CA7">
              <w:rPr>
                <w:sz w:val="20"/>
              </w:rPr>
              <w:t>TEAM-Math Teacher Leader Academy</w:t>
            </w:r>
          </w:p>
        </w:tc>
        <w:tc>
          <w:tcPr>
            <w:tcW w:w="2970" w:type="dxa"/>
          </w:tcPr>
          <w:p w14:paraId="3F76EB17" w14:textId="77777777" w:rsidR="00E779B1" w:rsidRPr="007A3CA7" w:rsidRDefault="00E779B1" w:rsidP="00F90BA7">
            <w:pPr>
              <w:widowControl w:val="0"/>
              <w:rPr>
                <w:sz w:val="20"/>
                <w:szCs w:val="20"/>
                <w:lang w:bidi="x-none"/>
              </w:rPr>
            </w:pPr>
            <w:r w:rsidRPr="007A3CA7">
              <w:rPr>
                <w:sz w:val="20"/>
              </w:rPr>
              <w:t>Quarterly Meeting</w:t>
            </w:r>
          </w:p>
        </w:tc>
        <w:tc>
          <w:tcPr>
            <w:tcW w:w="1327" w:type="dxa"/>
          </w:tcPr>
          <w:p w14:paraId="5025A862" w14:textId="77777777" w:rsidR="00E779B1" w:rsidRPr="007A3CA7" w:rsidRDefault="00E779B1" w:rsidP="00F90BA7">
            <w:pPr>
              <w:widowControl w:val="0"/>
              <w:jc w:val="center"/>
              <w:rPr>
                <w:sz w:val="20"/>
                <w:szCs w:val="20"/>
                <w:lang w:bidi="x-none"/>
              </w:rPr>
            </w:pPr>
            <w:r w:rsidRPr="007A3CA7">
              <w:rPr>
                <w:color w:val="000000"/>
                <w:sz w:val="20"/>
                <w:szCs w:val="20"/>
              </w:rPr>
              <w:t>30</w:t>
            </w:r>
          </w:p>
        </w:tc>
      </w:tr>
      <w:tr w:rsidR="0094620A" w:rsidRPr="007A3CA7" w14:paraId="43B6F008" w14:textId="77777777" w:rsidTr="00B3185C">
        <w:trPr>
          <w:trHeight w:val="255"/>
          <w:tblHeader/>
        </w:trPr>
        <w:tc>
          <w:tcPr>
            <w:tcW w:w="1620" w:type="dxa"/>
            <w:shd w:val="clear" w:color="auto" w:fill="auto"/>
            <w:noWrap/>
          </w:tcPr>
          <w:p w14:paraId="5AF5CE05" w14:textId="070B0B16" w:rsidR="00E779B1" w:rsidRPr="007A3CA7" w:rsidRDefault="0094620A" w:rsidP="00F90BA7">
            <w:pPr>
              <w:widowControl w:val="0"/>
              <w:rPr>
                <w:color w:val="000000"/>
                <w:sz w:val="20"/>
                <w:szCs w:val="20"/>
              </w:rPr>
            </w:pPr>
            <w:r w:rsidRPr="007A3CA7">
              <w:rPr>
                <w:color w:val="000000"/>
                <w:sz w:val="20"/>
                <w:szCs w:val="20"/>
              </w:rPr>
              <w:t>Nov.</w:t>
            </w:r>
            <w:r w:rsidR="00E779B1" w:rsidRPr="007A3CA7">
              <w:rPr>
                <w:color w:val="000000"/>
                <w:sz w:val="20"/>
                <w:szCs w:val="20"/>
              </w:rPr>
              <w:t xml:space="preserve"> 3, 2011</w:t>
            </w:r>
          </w:p>
        </w:tc>
        <w:tc>
          <w:tcPr>
            <w:tcW w:w="3870" w:type="dxa"/>
          </w:tcPr>
          <w:p w14:paraId="22ED6D56"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09884CB8"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4CF3E577"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r w:rsidR="0094620A" w:rsidRPr="007A3CA7" w14:paraId="51538860" w14:textId="77777777" w:rsidTr="00B3185C">
        <w:trPr>
          <w:trHeight w:val="255"/>
          <w:tblHeader/>
        </w:trPr>
        <w:tc>
          <w:tcPr>
            <w:tcW w:w="1620" w:type="dxa"/>
            <w:shd w:val="clear" w:color="auto" w:fill="auto"/>
            <w:noWrap/>
          </w:tcPr>
          <w:p w14:paraId="37D618E2" w14:textId="16383D08" w:rsidR="00E779B1" w:rsidRPr="007A3CA7" w:rsidRDefault="00F32684" w:rsidP="00F90BA7">
            <w:pPr>
              <w:widowControl w:val="0"/>
              <w:rPr>
                <w:color w:val="000000"/>
                <w:sz w:val="20"/>
                <w:szCs w:val="20"/>
              </w:rPr>
            </w:pPr>
            <w:r w:rsidRPr="007A3CA7">
              <w:rPr>
                <w:color w:val="000000"/>
                <w:sz w:val="20"/>
                <w:szCs w:val="20"/>
              </w:rPr>
              <w:lastRenderedPageBreak/>
              <w:t>August 27</w:t>
            </w:r>
            <w:r w:rsidR="00E779B1" w:rsidRPr="007A3CA7">
              <w:rPr>
                <w:color w:val="000000"/>
                <w:sz w:val="20"/>
                <w:szCs w:val="20"/>
              </w:rPr>
              <w:t>, 2011</w:t>
            </w:r>
          </w:p>
        </w:tc>
        <w:tc>
          <w:tcPr>
            <w:tcW w:w="3870" w:type="dxa"/>
          </w:tcPr>
          <w:p w14:paraId="2B8571D1" w14:textId="2880055A" w:rsidR="00E779B1" w:rsidRPr="007A3CA7" w:rsidRDefault="00E779B1" w:rsidP="00F90BA7">
            <w:pPr>
              <w:widowControl w:val="0"/>
              <w:rPr>
                <w:color w:val="000000"/>
                <w:sz w:val="20"/>
                <w:szCs w:val="20"/>
              </w:rPr>
            </w:pPr>
            <w:r w:rsidRPr="007A3CA7">
              <w:rPr>
                <w:sz w:val="20"/>
              </w:rPr>
              <w:t>TEAM-Math Teacher Leader Academy</w:t>
            </w:r>
          </w:p>
        </w:tc>
        <w:tc>
          <w:tcPr>
            <w:tcW w:w="2970" w:type="dxa"/>
            <w:shd w:val="clear" w:color="auto" w:fill="auto"/>
            <w:noWrap/>
          </w:tcPr>
          <w:p w14:paraId="396C1EFD" w14:textId="525A0DAF" w:rsidR="00E779B1" w:rsidRPr="007A3CA7" w:rsidRDefault="00E779B1" w:rsidP="00F90BA7">
            <w:pPr>
              <w:widowControl w:val="0"/>
              <w:rPr>
                <w:color w:val="000000"/>
                <w:sz w:val="20"/>
                <w:szCs w:val="20"/>
              </w:rPr>
            </w:pPr>
            <w:r w:rsidRPr="007A3CA7">
              <w:rPr>
                <w:sz w:val="20"/>
              </w:rPr>
              <w:t>Quarterly Meeting</w:t>
            </w:r>
          </w:p>
        </w:tc>
        <w:tc>
          <w:tcPr>
            <w:tcW w:w="1327" w:type="dxa"/>
            <w:shd w:val="clear" w:color="auto" w:fill="auto"/>
            <w:noWrap/>
          </w:tcPr>
          <w:p w14:paraId="03EDB55E" w14:textId="63CBD10F" w:rsidR="00E779B1" w:rsidRPr="007A3CA7" w:rsidRDefault="00E779B1" w:rsidP="00F90BA7">
            <w:pPr>
              <w:widowControl w:val="0"/>
              <w:jc w:val="center"/>
              <w:rPr>
                <w:color w:val="000000"/>
                <w:sz w:val="20"/>
                <w:szCs w:val="20"/>
              </w:rPr>
            </w:pPr>
            <w:r w:rsidRPr="007A3CA7">
              <w:rPr>
                <w:color w:val="000000"/>
                <w:sz w:val="20"/>
                <w:szCs w:val="20"/>
              </w:rPr>
              <w:t>30</w:t>
            </w:r>
          </w:p>
        </w:tc>
      </w:tr>
      <w:tr w:rsidR="0094620A" w:rsidRPr="007A3CA7" w14:paraId="4657F6EF" w14:textId="77777777" w:rsidTr="00B3185C">
        <w:trPr>
          <w:trHeight w:val="255"/>
          <w:tblHeader/>
        </w:trPr>
        <w:tc>
          <w:tcPr>
            <w:tcW w:w="1620" w:type="dxa"/>
            <w:shd w:val="clear" w:color="auto" w:fill="auto"/>
            <w:noWrap/>
          </w:tcPr>
          <w:p w14:paraId="085B6AE8" w14:textId="77777777" w:rsidR="00E779B1" w:rsidRPr="007A3CA7" w:rsidRDefault="00E779B1" w:rsidP="00F90BA7">
            <w:pPr>
              <w:widowControl w:val="0"/>
              <w:rPr>
                <w:color w:val="000000"/>
                <w:sz w:val="20"/>
                <w:szCs w:val="20"/>
              </w:rPr>
            </w:pPr>
            <w:r w:rsidRPr="007A3CA7">
              <w:rPr>
                <w:color w:val="000000"/>
                <w:sz w:val="20"/>
                <w:szCs w:val="20"/>
              </w:rPr>
              <w:t>August 4, 2011</w:t>
            </w:r>
          </w:p>
        </w:tc>
        <w:tc>
          <w:tcPr>
            <w:tcW w:w="3870" w:type="dxa"/>
          </w:tcPr>
          <w:p w14:paraId="3620FDA7"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2AAFD26D"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36286282"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r w:rsidR="0094620A" w:rsidRPr="007A3CA7" w14:paraId="10D434EC" w14:textId="77777777" w:rsidTr="00B3185C">
        <w:trPr>
          <w:trHeight w:val="255"/>
          <w:tblHeader/>
        </w:trPr>
        <w:tc>
          <w:tcPr>
            <w:tcW w:w="1620" w:type="dxa"/>
            <w:shd w:val="clear" w:color="auto" w:fill="auto"/>
            <w:noWrap/>
          </w:tcPr>
          <w:p w14:paraId="37A90345" w14:textId="77777777" w:rsidR="00E779B1" w:rsidRPr="007A3CA7" w:rsidRDefault="00E779B1" w:rsidP="00F90BA7">
            <w:pPr>
              <w:widowControl w:val="0"/>
              <w:rPr>
                <w:color w:val="000000"/>
                <w:sz w:val="20"/>
                <w:szCs w:val="20"/>
              </w:rPr>
            </w:pPr>
            <w:r w:rsidRPr="007A3CA7">
              <w:rPr>
                <w:color w:val="000000"/>
                <w:sz w:val="20"/>
                <w:szCs w:val="20"/>
              </w:rPr>
              <w:t>June 20-23, 2011</w:t>
            </w:r>
          </w:p>
        </w:tc>
        <w:tc>
          <w:tcPr>
            <w:tcW w:w="3870" w:type="dxa"/>
          </w:tcPr>
          <w:p w14:paraId="69EF3CBD" w14:textId="77777777" w:rsidR="00E779B1" w:rsidRPr="007A3CA7" w:rsidRDefault="00E779B1" w:rsidP="00F90BA7">
            <w:pPr>
              <w:widowControl w:val="0"/>
              <w:rPr>
                <w:color w:val="000000"/>
                <w:sz w:val="20"/>
                <w:szCs w:val="20"/>
              </w:rPr>
            </w:pPr>
            <w:r w:rsidRPr="007A3CA7">
              <w:rPr>
                <w:color w:val="000000"/>
                <w:sz w:val="20"/>
                <w:szCs w:val="20"/>
              </w:rPr>
              <w:t>Tallassee (AL) Public Schools</w:t>
            </w:r>
          </w:p>
        </w:tc>
        <w:tc>
          <w:tcPr>
            <w:tcW w:w="2970" w:type="dxa"/>
            <w:shd w:val="clear" w:color="auto" w:fill="auto"/>
            <w:noWrap/>
          </w:tcPr>
          <w:p w14:paraId="19FA143A" w14:textId="77777777" w:rsidR="00E779B1" w:rsidRPr="007A3CA7" w:rsidRDefault="00E779B1" w:rsidP="00F90BA7">
            <w:pPr>
              <w:widowControl w:val="0"/>
              <w:rPr>
                <w:color w:val="000000"/>
                <w:sz w:val="20"/>
                <w:szCs w:val="20"/>
              </w:rPr>
            </w:pPr>
            <w:r w:rsidRPr="007A3CA7">
              <w:rPr>
                <w:color w:val="000000"/>
                <w:sz w:val="20"/>
                <w:szCs w:val="20"/>
              </w:rPr>
              <w:t>Presenter, Mathematical Learning Community</w:t>
            </w:r>
          </w:p>
        </w:tc>
        <w:tc>
          <w:tcPr>
            <w:tcW w:w="1327" w:type="dxa"/>
            <w:shd w:val="clear" w:color="auto" w:fill="auto"/>
            <w:noWrap/>
          </w:tcPr>
          <w:p w14:paraId="29E6A853" w14:textId="77777777" w:rsidR="00E779B1" w:rsidRPr="007A3CA7" w:rsidRDefault="00E779B1" w:rsidP="00F90BA7">
            <w:pPr>
              <w:widowControl w:val="0"/>
              <w:jc w:val="center"/>
              <w:rPr>
                <w:color w:val="000000"/>
                <w:sz w:val="20"/>
                <w:szCs w:val="20"/>
              </w:rPr>
            </w:pPr>
            <w:r w:rsidRPr="007A3CA7">
              <w:rPr>
                <w:color w:val="000000"/>
                <w:sz w:val="20"/>
                <w:szCs w:val="20"/>
              </w:rPr>
              <w:t>12</w:t>
            </w:r>
          </w:p>
        </w:tc>
      </w:tr>
    </w:tbl>
    <w:p w14:paraId="24ECB842" w14:textId="77777777" w:rsidR="00C7210C" w:rsidRPr="00C7210C" w:rsidRDefault="00C7210C" w:rsidP="00C7210C">
      <w:pPr>
        <w:pStyle w:val="Head2"/>
        <w:widowControl w:val="0"/>
        <w:rPr>
          <w:sz w:val="16"/>
          <w:szCs w:val="16"/>
        </w:rPr>
      </w:pPr>
    </w:p>
    <w:p w14:paraId="7147A964" w14:textId="77777777" w:rsidR="00914D18" w:rsidRPr="007A3CA7" w:rsidRDefault="00914D18" w:rsidP="007B60C9">
      <w:pPr>
        <w:pStyle w:val="Head3"/>
        <w:widowControl w:val="0"/>
      </w:pPr>
      <w:r w:rsidRPr="007A3CA7">
        <w:t>b.</w:t>
      </w:r>
      <w:r w:rsidRPr="007A3CA7">
        <w:tab/>
        <w:t>Technical Assistance</w:t>
      </w:r>
    </w:p>
    <w:p w14:paraId="653A65E0" w14:textId="77777777" w:rsidR="00C54735" w:rsidRPr="007A3CA7" w:rsidRDefault="00C54735" w:rsidP="007B60C9">
      <w:pPr>
        <w:pStyle w:val="Head3"/>
        <w:widowControl w:val="0"/>
      </w:pPr>
    </w:p>
    <w:tbl>
      <w:tblPr>
        <w:tblW w:w="97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07"/>
        <w:gridCol w:w="3958"/>
        <w:gridCol w:w="2879"/>
        <w:gridCol w:w="994"/>
      </w:tblGrid>
      <w:tr w:rsidR="00876D15" w:rsidRPr="00ED2081" w14:paraId="34441FDB" w14:textId="77777777" w:rsidTr="00842129">
        <w:trPr>
          <w:cantSplit/>
          <w:trHeight w:val="260"/>
          <w:tblHeader/>
        </w:trPr>
        <w:tc>
          <w:tcPr>
            <w:tcW w:w="1907" w:type="dxa"/>
          </w:tcPr>
          <w:p w14:paraId="0C6328A8" w14:textId="77777777" w:rsidR="00914D18" w:rsidRPr="00ED2081" w:rsidRDefault="00914D18" w:rsidP="007B60C9">
            <w:pPr>
              <w:widowControl w:val="0"/>
              <w:rPr>
                <w:b/>
                <w:sz w:val="20"/>
                <w:szCs w:val="20"/>
                <w:u w:val="single"/>
                <w:lang w:bidi="x-none"/>
              </w:rPr>
            </w:pPr>
            <w:r w:rsidRPr="00ED2081">
              <w:rPr>
                <w:b/>
                <w:sz w:val="20"/>
                <w:szCs w:val="20"/>
                <w:u w:val="single"/>
                <w:lang w:bidi="x-none"/>
              </w:rPr>
              <w:t>Date</w:t>
            </w:r>
          </w:p>
        </w:tc>
        <w:tc>
          <w:tcPr>
            <w:tcW w:w="3958" w:type="dxa"/>
          </w:tcPr>
          <w:p w14:paraId="531B662F" w14:textId="77777777" w:rsidR="00914D18" w:rsidRPr="00ED2081" w:rsidRDefault="00914D18" w:rsidP="007B60C9">
            <w:pPr>
              <w:widowControl w:val="0"/>
              <w:rPr>
                <w:b/>
                <w:sz w:val="20"/>
                <w:szCs w:val="20"/>
                <w:u w:val="single"/>
                <w:lang w:bidi="x-none"/>
              </w:rPr>
            </w:pPr>
            <w:r w:rsidRPr="00ED2081">
              <w:rPr>
                <w:b/>
                <w:sz w:val="20"/>
                <w:szCs w:val="20"/>
                <w:u w:val="single"/>
                <w:lang w:bidi="x-none"/>
              </w:rPr>
              <w:t>Entity</w:t>
            </w:r>
          </w:p>
        </w:tc>
        <w:tc>
          <w:tcPr>
            <w:tcW w:w="2879" w:type="dxa"/>
          </w:tcPr>
          <w:p w14:paraId="5D2BF8E8" w14:textId="77777777" w:rsidR="00914D18" w:rsidRPr="00ED2081" w:rsidRDefault="00914D18" w:rsidP="007B60C9">
            <w:pPr>
              <w:widowControl w:val="0"/>
              <w:rPr>
                <w:b/>
                <w:sz w:val="20"/>
                <w:szCs w:val="20"/>
                <w:u w:val="single"/>
                <w:lang w:bidi="x-none"/>
              </w:rPr>
            </w:pPr>
            <w:r w:rsidRPr="00ED2081">
              <w:rPr>
                <w:b/>
                <w:sz w:val="20"/>
                <w:szCs w:val="20"/>
                <w:u w:val="single"/>
                <w:lang w:bidi="x-none"/>
              </w:rPr>
              <w:t>Description</w:t>
            </w:r>
          </w:p>
        </w:tc>
        <w:tc>
          <w:tcPr>
            <w:tcW w:w="994" w:type="dxa"/>
          </w:tcPr>
          <w:p w14:paraId="7AF8C255" w14:textId="77777777" w:rsidR="00914D18" w:rsidRPr="00ED2081" w:rsidRDefault="00914D18" w:rsidP="007B60C9">
            <w:pPr>
              <w:widowControl w:val="0"/>
              <w:jc w:val="center"/>
              <w:rPr>
                <w:b/>
                <w:sz w:val="20"/>
                <w:szCs w:val="20"/>
                <w:u w:val="single"/>
                <w:lang w:bidi="x-none"/>
              </w:rPr>
            </w:pPr>
            <w:r w:rsidRPr="00ED2081">
              <w:rPr>
                <w:b/>
                <w:sz w:val="20"/>
                <w:szCs w:val="20"/>
                <w:u w:val="single"/>
                <w:lang w:bidi="x-none"/>
              </w:rPr>
              <w:t>Duration</w:t>
            </w:r>
          </w:p>
        </w:tc>
      </w:tr>
      <w:tr w:rsidR="0002189A" w:rsidRPr="007A3CA7" w14:paraId="22717890" w14:textId="77777777" w:rsidTr="00404027">
        <w:trPr>
          <w:cantSplit/>
        </w:trPr>
        <w:tc>
          <w:tcPr>
            <w:tcW w:w="1907" w:type="dxa"/>
          </w:tcPr>
          <w:p w14:paraId="50924E0C" w14:textId="5B8BE6B5" w:rsidR="0002189A" w:rsidRDefault="0002189A" w:rsidP="00404027">
            <w:pPr>
              <w:widowControl w:val="0"/>
              <w:rPr>
                <w:sz w:val="20"/>
                <w:szCs w:val="20"/>
                <w:lang w:bidi="x-none"/>
              </w:rPr>
            </w:pPr>
            <w:bookmarkStart w:id="111" w:name="_Hlk62766394"/>
            <w:r>
              <w:rPr>
                <w:sz w:val="20"/>
                <w:szCs w:val="20"/>
                <w:lang w:bidi="x-none"/>
              </w:rPr>
              <w:t>August</w:t>
            </w:r>
            <w:r w:rsidR="00290902">
              <w:rPr>
                <w:sz w:val="20"/>
                <w:szCs w:val="20"/>
                <w:lang w:bidi="x-none"/>
              </w:rPr>
              <w:t xml:space="preserve"> 2020</w:t>
            </w:r>
            <w:r>
              <w:rPr>
                <w:sz w:val="20"/>
                <w:szCs w:val="20"/>
                <w:lang w:bidi="x-none"/>
              </w:rPr>
              <w:t>-</w:t>
            </w:r>
            <w:r w:rsidR="00290902">
              <w:rPr>
                <w:sz w:val="20"/>
                <w:szCs w:val="20"/>
                <w:lang w:bidi="x-none"/>
              </w:rPr>
              <w:t>May 2021</w:t>
            </w:r>
          </w:p>
        </w:tc>
        <w:tc>
          <w:tcPr>
            <w:tcW w:w="3958" w:type="dxa"/>
          </w:tcPr>
          <w:p w14:paraId="17C910E2" w14:textId="52644C71" w:rsidR="0002189A" w:rsidRDefault="0002189A" w:rsidP="00404027">
            <w:pPr>
              <w:widowControl w:val="0"/>
              <w:rPr>
                <w:bCs/>
                <w:sz w:val="20"/>
                <w:szCs w:val="20"/>
              </w:rPr>
            </w:pPr>
            <w:r>
              <w:rPr>
                <w:bCs/>
                <w:sz w:val="20"/>
                <w:szCs w:val="20"/>
              </w:rPr>
              <w:t>Alabama General Studies Committee, Subcommittee on Mathematics Pathways</w:t>
            </w:r>
          </w:p>
        </w:tc>
        <w:tc>
          <w:tcPr>
            <w:tcW w:w="2879" w:type="dxa"/>
          </w:tcPr>
          <w:p w14:paraId="17995E82" w14:textId="3A34AE64" w:rsidR="0002189A" w:rsidRDefault="0002189A" w:rsidP="00404027">
            <w:pPr>
              <w:widowControl w:val="0"/>
              <w:rPr>
                <w:sz w:val="20"/>
                <w:szCs w:val="20"/>
                <w:lang w:bidi="x-none"/>
              </w:rPr>
            </w:pPr>
            <w:r>
              <w:rPr>
                <w:sz w:val="20"/>
                <w:szCs w:val="20"/>
                <w:lang w:bidi="x-none"/>
              </w:rPr>
              <w:t>Subcommittee member</w:t>
            </w:r>
          </w:p>
        </w:tc>
        <w:tc>
          <w:tcPr>
            <w:tcW w:w="994" w:type="dxa"/>
          </w:tcPr>
          <w:p w14:paraId="71CB61BD" w14:textId="289447B6" w:rsidR="0002189A" w:rsidRDefault="00290902" w:rsidP="00404027">
            <w:pPr>
              <w:widowControl w:val="0"/>
              <w:jc w:val="center"/>
              <w:rPr>
                <w:sz w:val="20"/>
                <w:szCs w:val="20"/>
                <w:lang w:bidi="x-none"/>
              </w:rPr>
            </w:pPr>
            <w:r>
              <w:rPr>
                <w:sz w:val="20"/>
                <w:szCs w:val="20"/>
                <w:lang w:bidi="x-none"/>
              </w:rPr>
              <w:t>3-4</w:t>
            </w:r>
            <w:r w:rsidR="0002189A">
              <w:rPr>
                <w:sz w:val="20"/>
                <w:szCs w:val="20"/>
                <w:lang w:bidi="x-none"/>
              </w:rPr>
              <w:t xml:space="preserve"> days</w:t>
            </w:r>
          </w:p>
        </w:tc>
      </w:tr>
      <w:tr w:rsidR="006942F1" w:rsidRPr="007A3CA7" w14:paraId="6605EA4B" w14:textId="77777777" w:rsidTr="00404027">
        <w:trPr>
          <w:cantSplit/>
        </w:trPr>
        <w:tc>
          <w:tcPr>
            <w:tcW w:w="1907" w:type="dxa"/>
          </w:tcPr>
          <w:p w14:paraId="37176CFE" w14:textId="77777777" w:rsidR="006942F1" w:rsidRDefault="006942F1" w:rsidP="00404027">
            <w:pPr>
              <w:widowControl w:val="0"/>
              <w:rPr>
                <w:sz w:val="20"/>
                <w:szCs w:val="20"/>
                <w:lang w:bidi="x-none"/>
              </w:rPr>
            </w:pPr>
            <w:r>
              <w:rPr>
                <w:sz w:val="20"/>
                <w:szCs w:val="20"/>
                <w:lang w:bidi="x-none"/>
              </w:rPr>
              <w:t>August 2020</w:t>
            </w:r>
          </w:p>
        </w:tc>
        <w:tc>
          <w:tcPr>
            <w:tcW w:w="3958" w:type="dxa"/>
          </w:tcPr>
          <w:p w14:paraId="18BD2F08" w14:textId="77777777" w:rsidR="006942F1" w:rsidRPr="00A672A5" w:rsidRDefault="006942F1" w:rsidP="00404027">
            <w:pPr>
              <w:widowControl w:val="0"/>
              <w:rPr>
                <w:bCs/>
                <w:sz w:val="20"/>
                <w:szCs w:val="20"/>
              </w:rPr>
            </w:pPr>
            <w:r>
              <w:rPr>
                <w:bCs/>
                <w:sz w:val="20"/>
                <w:szCs w:val="20"/>
              </w:rPr>
              <w:t>Idaho State Department of Education</w:t>
            </w:r>
          </w:p>
        </w:tc>
        <w:tc>
          <w:tcPr>
            <w:tcW w:w="2879" w:type="dxa"/>
          </w:tcPr>
          <w:p w14:paraId="2CC208D2" w14:textId="01235E44" w:rsidR="006942F1" w:rsidRDefault="006942F1" w:rsidP="00404027">
            <w:pPr>
              <w:widowControl w:val="0"/>
              <w:rPr>
                <w:sz w:val="20"/>
                <w:szCs w:val="20"/>
                <w:lang w:bidi="x-none"/>
              </w:rPr>
            </w:pPr>
            <w:r>
              <w:rPr>
                <w:sz w:val="20"/>
                <w:szCs w:val="20"/>
                <w:lang w:bidi="x-none"/>
              </w:rPr>
              <w:t>Testify about state standards</w:t>
            </w:r>
            <w:r w:rsidR="00C16974">
              <w:rPr>
                <w:sz w:val="20"/>
                <w:szCs w:val="20"/>
                <w:lang w:bidi="x-none"/>
              </w:rPr>
              <w:t xml:space="preserve"> (virtual)</w:t>
            </w:r>
          </w:p>
        </w:tc>
        <w:tc>
          <w:tcPr>
            <w:tcW w:w="994" w:type="dxa"/>
          </w:tcPr>
          <w:p w14:paraId="2AD91BA2" w14:textId="48844B32" w:rsidR="006942F1" w:rsidRDefault="006942F1" w:rsidP="00404027">
            <w:pPr>
              <w:widowControl w:val="0"/>
              <w:jc w:val="center"/>
              <w:rPr>
                <w:sz w:val="20"/>
                <w:szCs w:val="20"/>
                <w:lang w:bidi="x-none"/>
              </w:rPr>
            </w:pPr>
            <w:r>
              <w:rPr>
                <w:sz w:val="20"/>
                <w:szCs w:val="20"/>
                <w:lang w:bidi="x-none"/>
              </w:rPr>
              <w:t>1 day</w:t>
            </w:r>
          </w:p>
        </w:tc>
      </w:tr>
      <w:tr w:rsidR="00B10330" w:rsidRPr="007A3CA7" w14:paraId="2932F47C" w14:textId="77777777" w:rsidTr="00842129">
        <w:trPr>
          <w:cantSplit/>
        </w:trPr>
        <w:tc>
          <w:tcPr>
            <w:tcW w:w="1907" w:type="dxa"/>
          </w:tcPr>
          <w:p w14:paraId="080A3304" w14:textId="252B0313" w:rsidR="00B10330" w:rsidRDefault="00B10330" w:rsidP="00FD04C3">
            <w:pPr>
              <w:widowControl w:val="0"/>
              <w:rPr>
                <w:sz w:val="20"/>
                <w:szCs w:val="20"/>
                <w:lang w:bidi="x-none"/>
              </w:rPr>
            </w:pPr>
            <w:r>
              <w:rPr>
                <w:sz w:val="20"/>
                <w:szCs w:val="20"/>
                <w:lang w:bidi="x-none"/>
              </w:rPr>
              <w:t>February 2020</w:t>
            </w:r>
          </w:p>
        </w:tc>
        <w:tc>
          <w:tcPr>
            <w:tcW w:w="3958" w:type="dxa"/>
          </w:tcPr>
          <w:p w14:paraId="0A53CA0B" w14:textId="44505066" w:rsidR="00B10330" w:rsidRPr="00292819" w:rsidRDefault="00B10330" w:rsidP="00FD04C3">
            <w:pPr>
              <w:widowControl w:val="0"/>
              <w:rPr>
                <w:sz w:val="20"/>
                <w:szCs w:val="20"/>
              </w:rPr>
            </w:pPr>
            <w:r>
              <w:rPr>
                <w:sz w:val="20"/>
                <w:szCs w:val="20"/>
              </w:rPr>
              <w:t>Georgia State University, College of Education, Department of Middle and Secondary Education</w:t>
            </w:r>
          </w:p>
        </w:tc>
        <w:tc>
          <w:tcPr>
            <w:tcW w:w="2879" w:type="dxa"/>
          </w:tcPr>
          <w:p w14:paraId="4B7AB434" w14:textId="2438E503" w:rsidR="00B10330" w:rsidRPr="00292819" w:rsidRDefault="00B10330" w:rsidP="00FD04C3">
            <w:pPr>
              <w:widowControl w:val="0"/>
              <w:rPr>
                <w:sz w:val="20"/>
                <w:szCs w:val="20"/>
                <w:lang w:bidi="x-none"/>
              </w:rPr>
            </w:pPr>
            <w:r>
              <w:rPr>
                <w:sz w:val="20"/>
                <w:szCs w:val="20"/>
                <w:lang w:bidi="x-none"/>
              </w:rPr>
              <w:t>Member, Academic Review Committee</w:t>
            </w:r>
          </w:p>
        </w:tc>
        <w:tc>
          <w:tcPr>
            <w:tcW w:w="994" w:type="dxa"/>
          </w:tcPr>
          <w:p w14:paraId="3D600F2D" w14:textId="576787F0" w:rsidR="00B10330" w:rsidRPr="00292819" w:rsidRDefault="00B10330" w:rsidP="00FD04C3">
            <w:pPr>
              <w:widowControl w:val="0"/>
              <w:jc w:val="center"/>
              <w:rPr>
                <w:sz w:val="20"/>
                <w:szCs w:val="20"/>
                <w:lang w:bidi="x-none"/>
              </w:rPr>
            </w:pPr>
            <w:r>
              <w:rPr>
                <w:sz w:val="20"/>
                <w:szCs w:val="20"/>
                <w:lang w:bidi="x-none"/>
              </w:rPr>
              <w:t>2 days</w:t>
            </w:r>
          </w:p>
        </w:tc>
      </w:tr>
      <w:tr w:rsidR="00F958E1" w:rsidRPr="007A3CA7" w14:paraId="0EC8B67B" w14:textId="77777777" w:rsidTr="00044B47">
        <w:trPr>
          <w:cantSplit/>
        </w:trPr>
        <w:tc>
          <w:tcPr>
            <w:tcW w:w="1907" w:type="dxa"/>
          </w:tcPr>
          <w:p w14:paraId="436BE07D" w14:textId="77777777" w:rsidR="00F958E1" w:rsidRDefault="00F958E1" w:rsidP="00044B47">
            <w:pPr>
              <w:widowControl w:val="0"/>
              <w:rPr>
                <w:sz w:val="20"/>
                <w:szCs w:val="20"/>
                <w:lang w:bidi="x-none"/>
              </w:rPr>
            </w:pPr>
            <w:r>
              <w:rPr>
                <w:sz w:val="20"/>
                <w:szCs w:val="20"/>
                <w:lang w:bidi="x-none"/>
              </w:rPr>
              <w:t>March 2018- November 2020</w:t>
            </w:r>
          </w:p>
        </w:tc>
        <w:tc>
          <w:tcPr>
            <w:tcW w:w="3958" w:type="dxa"/>
          </w:tcPr>
          <w:p w14:paraId="1C8FFB65" w14:textId="77777777" w:rsidR="00F958E1" w:rsidRDefault="00F958E1" w:rsidP="00044B47">
            <w:pPr>
              <w:widowControl w:val="0"/>
              <w:rPr>
                <w:sz w:val="20"/>
                <w:szCs w:val="20"/>
                <w:lang w:bidi="x-none"/>
              </w:rPr>
            </w:pPr>
            <w:r>
              <w:rPr>
                <w:sz w:val="20"/>
                <w:szCs w:val="20"/>
                <w:lang w:bidi="x-none"/>
              </w:rPr>
              <w:t>Alabama State Department of Education</w:t>
            </w:r>
          </w:p>
        </w:tc>
        <w:tc>
          <w:tcPr>
            <w:tcW w:w="2879" w:type="dxa"/>
          </w:tcPr>
          <w:p w14:paraId="5AAC1F51" w14:textId="77777777" w:rsidR="00F958E1" w:rsidRDefault="00F958E1" w:rsidP="00044B47">
            <w:pPr>
              <w:widowControl w:val="0"/>
              <w:rPr>
                <w:sz w:val="20"/>
                <w:szCs w:val="20"/>
                <w:lang w:bidi="x-none"/>
              </w:rPr>
            </w:pPr>
            <w:r>
              <w:rPr>
                <w:sz w:val="20"/>
                <w:szCs w:val="20"/>
                <w:lang w:bidi="x-none"/>
              </w:rPr>
              <w:t>Course of Study: Mathematics writing group</w:t>
            </w:r>
          </w:p>
        </w:tc>
        <w:tc>
          <w:tcPr>
            <w:tcW w:w="994" w:type="dxa"/>
          </w:tcPr>
          <w:p w14:paraId="183A4729" w14:textId="77777777" w:rsidR="00F958E1" w:rsidRDefault="00F958E1" w:rsidP="00044B47">
            <w:pPr>
              <w:widowControl w:val="0"/>
              <w:jc w:val="center"/>
              <w:rPr>
                <w:sz w:val="20"/>
                <w:szCs w:val="20"/>
                <w:lang w:bidi="x-none"/>
              </w:rPr>
            </w:pPr>
            <w:r>
              <w:rPr>
                <w:sz w:val="20"/>
                <w:szCs w:val="20"/>
                <w:lang w:bidi="x-none"/>
              </w:rPr>
              <w:t>50+ days</w:t>
            </w:r>
          </w:p>
        </w:tc>
      </w:tr>
      <w:tr w:rsidR="00FD04C3" w:rsidRPr="007A3CA7" w14:paraId="76EAA8CB" w14:textId="77777777" w:rsidTr="00842129">
        <w:trPr>
          <w:cantSplit/>
        </w:trPr>
        <w:tc>
          <w:tcPr>
            <w:tcW w:w="1907" w:type="dxa"/>
          </w:tcPr>
          <w:p w14:paraId="3E21D491" w14:textId="7839B45E" w:rsidR="00FD04C3" w:rsidRPr="007A3CA7" w:rsidRDefault="00FD04C3" w:rsidP="00FD04C3">
            <w:pPr>
              <w:widowControl w:val="0"/>
              <w:rPr>
                <w:sz w:val="20"/>
                <w:szCs w:val="20"/>
                <w:lang w:bidi="x-none"/>
              </w:rPr>
            </w:pPr>
            <w:r>
              <w:rPr>
                <w:sz w:val="20"/>
                <w:szCs w:val="20"/>
                <w:lang w:bidi="x-none"/>
              </w:rPr>
              <w:t>September</w:t>
            </w:r>
            <w:r w:rsidRPr="00292819">
              <w:rPr>
                <w:sz w:val="20"/>
                <w:szCs w:val="20"/>
                <w:lang w:bidi="x-none"/>
              </w:rPr>
              <w:t xml:space="preserve"> 2017-</w:t>
            </w:r>
            <w:r>
              <w:rPr>
                <w:sz w:val="20"/>
                <w:szCs w:val="20"/>
                <w:lang w:bidi="x-none"/>
              </w:rPr>
              <w:t>August</w:t>
            </w:r>
            <w:r w:rsidRPr="00292819">
              <w:rPr>
                <w:sz w:val="20"/>
                <w:szCs w:val="20"/>
                <w:lang w:bidi="x-none"/>
              </w:rPr>
              <w:t xml:space="preserve"> 202</w:t>
            </w:r>
            <w:r>
              <w:rPr>
                <w:sz w:val="20"/>
                <w:szCs w:val="20"/>
                <w:lang w:bidi="x-none"/>
              </w:rPr>
              <w:t>2</w:t>
            </w:r>
          </w:p>
        </w:tc>
        <w:tc>
          <w:tcPr>
            <w:tcW w:w="3958" w:type="dxa"/>
          </w:tcPr>
          <w:p w14:paraId="32E49392" w14:textId="4128E5E4" w:rsidR="00FD04C3" w:rsidRPr="007A3CA7" w:rsidRDefault="00FD04C3" w:rsidP="00FD04C3">
            <w:pPr>
              <w:widowControl w:val="0"/>
              <w:rPr>
                <w:sz w:val="20"/>
                <w:szCs w:val="20"/>
                <w:lang w:bidi="x-none"/>
              </w:rPr>
            </w:pPr>
            <w:r w:rsidRPr="00292819">
              <w:rPr>
                <w:sz w:val="20"/>
                <w:szCs w:val="20"/>
              </w:rPr>
              <w:t>Mathematics of Doing, Understanding, Learning and Educating for Secondary Schools (MODULE(S</w:t>
            </w:r>
            <w:r w:rsidRPr="00292819">
              <w:rPr>
                <w:sz w:val="20"/>
                <w:szCs w:val="20"/>
                <w:vertAlign w:val="superscript"/>
              </w:rPr>
              <w:t>2</w:t>
            </w:r>
            <w:r w:rsidRPr="00292819">
              <w:rPr>
                <w:sz w:val="20"/>
                <w:szCs w:val="20"/>
              </w:rPr>
              <w:t>)), NSF-funded project</w:t>
            </w:r>
          </w:p>
        </w:tc>
        <w:tc>
          <w:tcPr>
            <w:tcW w:w="2879" w:type="dxa"/>
          </w:tcPr>
          <w:p w14:paraId="05FE1A2A" w14:textId="2D47388B" w:rsidR="00FD04C3" w:rsidRPr="007A3CA7" w:rsidRDefault="00FD04C3" w:rsidP="00FD04C3">
            <w:pPr>
              <w:widowControl w:val="0"/>
              <w:rPr>
                <w:sz w:val="20"/>
                <w:szCs w:val="20"/>
                <w:lang w:bidi="x-none"/>
              </w:rPr>
            </w:pPr>
            <w:r w:rsidRPr="00292819">
              <w:rPr>
                <w:sz w:val="20"/>
                <w:szCs w:val="20"/>
                <w:lang w:bidi="x-none"/>
              </w:rPr>
              <w:t>Chair, Advisory Board</w:t>
            </w:r>
          </w:p>
        </w:tc>
        <w:tc>
          <w:tcPr>
            <w:tcW w:w="994" w:type="dxa"/>
          </w:tcPr>
          <w:p w14:paraId="003E73BC" w14:textId="5AB8791A" w:rsidR="00FD04C3" w:rsidRPr="007A3CA7" w:rsidRDefault="00FD04C3" w:rsidP="00FD04C3">
            <w:pPr>
              <w:widowControl w:val="0"/>
              <w:jc w:val="center"/>
              <w:rPr>
                <w:sz w:val="20"/>
                <w:szCs w:val="20"/>
                <w:lang w:bidi="x-none"/>
              </w:rPr>
            </w:pPr>
            <w:r w:rsidRPr="00292819">
              <w:rPr>
                <w:sz w:val="20"/>
                <w:szCs w:val="20"/>
                <w:lang w:bidi="x-none"/>
              </w:rPr>
              <w:t>5 days per year</w:t>
            </w:r>
          </w:p>
        </w:tc>
      </w:tr>
      <w:tr w:rsidR="00842129" w:rsidRPr="007A3CA7" w14:paraId="0491847D" w14:textId="77777777" w:rsidTr="00524435">
        <w:trPr>
          <w:cantSplit/>
        </w:trPr>
        <w:tc>
          <w:tcPr>
            <w:tcW w:w="1907" w:type="dxa"/>
          </w:tcPr>
          <w:p w14:paraId="221E1F50" w14:textId="77777777" w:rsidR="00842129" w:rsidRDefault="00842129" w:rsidP="00524435">
            <w:pPr>
              <w:widowControl w:val="0"/>
              <w:rPr>
                <w:sz w:val="20"/>
                <w:szCs w:val="20"/>
                <w:lang w:bidi="x-none"/>
              </w:rPr>
            </w:pPr>
            <w:r>
              <w:rPr>
                <w:sz w:val="20"/>
                <w:szCs w:val="20"/>
                <w:lang w:bidi="x-none"/>
              </w:rPr>
              <w:t>February 2019-October 2021</w:t>
            </w:r>
          </w:p>
        </w:tc>
        <w:tc>
          <w:tcPr>
            <w:tcW w:w="3958" w:type="dxa"/>
          </w:tcPr>
          <w:p w14:paraId="78A413C1" w14:textId="77777777" w:rsidR="00842129" w:rsidRDefault="00842129" w:rsidP="00524435">
            <w:pPr>
              <w:widowControl w:val="0"/>
              <w:spacing w:after="60"/>
              <w:outlineLvl w:val="0"/>
              <w:rPr>
                <w:sz w:val="20"/>
                <w:szCs w:val="20"/>
              </w:rPr>
            </w:pPr>
            <w:bookmarkStart w:id="112" w:name="OLE_LINK69"/>
            <w:bookmarkStart w:id="113" w:name="OLE_LINK70"/>
            <w:r w:rsidRPr="00E4317D">
              <w:rPr>
                <w:sz w:val="20"/>
                <w:szCs w:val="20"/>
              </w:rPr>
              <w:t>Strategic Taskforce for Aligning Pathways in Mathematics (STAMP)</w:t>
            </w:r>
            <w:r>
              <w:rPr>
                <w:sz w:val="20"/>
                <w:szCs w:val="20"/>
              </w:rPr>
              <w:t xml:space="preserve"> – Conference Board of Mathematical Science Math Pathways Project</w:t>
            </w:r>
            <w:bookmarkEnd w:id="112"/>
            <w:bookmarkEnd w:id="113"/>
          </w:p>
        </w:tc>
        <w:tc>
          <w:tcPr>
            <w:tcW w:w="2879" w:type="dxa"/>
          </w:tcPr>
          <w:p w14:paraId="4996CF32" w14:textId="77777777" w:rsidR="00842129" w:rsidRDefault="00842129" w:rsidP="00524435">
            <w:pPr>
              <w:widowControl w:val="0"/>
              <w:rPr>
                <w:sz w:val="20"/>
                <w:szCs w:val="20"/>
                <w:lang w:bidi="x-none"/>
              </w:rPr>
            </w:pPr>
            <w:r>
              <w:rPr>
                <w:sz w:val="20"/>
                <w:szCs w:val="20"/>
                <w:lang w:bidi="x-none"/>
              </w:rPr>
              <w:t>Chair, leadership team</w:t>
            </w:r>
          </w:p>
        </w:tc>
        <w:tc>
          <w:tcPr>
            <w:tcW w:w="994" w:type="dxa"/>
          </w:tcPr>
          <w:p w14:paraId="39978336" w14:textId="77777777" w:rsidR="00842129" w:rsidRDefault="00842129" w:rsidP="00524435">
            <w:pPr>
              <w:widowControl w:val="0"/>
              <w:jc w:val="center"/>
              <w:rPr>
                <w:sz w:val="20"/>
                <w:szCs w:val="20"/>
                <w:lang w:bidi="x-none"/>
              </w:rPr>
            </w:pPr>
            <w:r>
              <w:rPr>
                <w:sz w:val="20"/>
                <w:szCs w:val="20"/>
                <w:lang w:bidi="x-none"/>
              </w:rPr>
              <w:t>8 days per year</w:t>
            </w:r>
          </w:p>
        </w:tc>
      </w:tr>
      <w:tr w:rsidR="00842129" w:rsidRPr="007A3CA7" w14:paraId="6FA75B47" w14:textId="77777777" w:rsidTr="00524435">
        <w:trPr>
          <w:cantSplit/>
        </w:trPr>
        <w:tc>
          <w:tcPr>
            <w:tcW w:w="1907" w:type="dxa"/>
          </w:tcPr>
          <w:p w14:paraId="5D946907" w14:textId="77777777" w:rsidR="00842129" w:rsidRPr="007A3CA7" w:rsidRDefault="00842129" w:rsidP="00524435">
            <w:pPr>
              <w:widowControl w:val="0"/>
              <w:rPr>
                <w:sz w:val="20"/>
                <w:szCs w:val="20"/>
                <w:lang w:bidi="x-none"/>
              </w:rPr>
            </w:pPr>
            <w:r>
              <w:rPr>
                <w:sz w:val="20"/>
                <w:szCs w:val="20"/>
                <w:lang w:bidi="x-none"/>
              </w:rPr>
              <w:t>September</w:t>
            </w:r>
            <w:r w:rsidRPr="00292819">
              <w:rPr>
                <w:sz w:val="20"/>
                <w:szCs w:val="20"/>
                <w:lang w:bidi="x-none"/>
              </w:rPr>
              <w:t xml:space="preserve"> 2017-</w:t>
            </w:r>
            <w:r>
              <w:rPr>
                <w:sz w:val="20"/>
                <w:szCs w:val="20"/>
                <w:lang w:bidi="x-none"/>
              </w:rPr>
              <w:t>August</w:t>
            </w:r>
            <w:r w:rsidRPr="00292819">
              <w:rPr>
                <w:sz w:val="20"/>
                <w:szCs w:val="20"/>
                <w:lang w:bidi="x-none"/>
              </w:rPr>
              <w:t xml:space="preserve"> 2021</w:t>
            </w:r>
          </w:p>
        </w:tc>
        <w:tc>
          <w:tcPr>
            <w:tcW w:w="3958" w:type="dxa"/>
          </w:tcPr>
          <w:p w14:paraId="218E2589" w14:textId="77777777" w:rsidR="00842129" w:rsidRPr="007A3CA7" w:rsidRDefault="00842129" w:rsidP="00524435">
            <w:pPr>
              <w:widowControl w:val="0"/>
              <w:rPr>
                <w:sz w:val="20"/>
                <w:szCs w:val="20"/>
                <w:lang w:bidi="x-none"/>
              </w:rPr>
            </w:pPr>
            <w:r w:rsidRPr="00292819">
              <w:rPr>
                <w:sz w:val="20"/>
                <w:szCs w:val="20"/>
              </w:rPr>
              <w:t>Attaining Excellence in Secondary Mathematics Clinical Experiences with a Lens on Equity, NSF-funded project</w:t>
            </w:r>
          </w:p>
        </w:tc>
        <w:tc>
          <w:tcPr>
            <w:tcW w:w="2879" w:type="dxa"/>
          </w:tcPr>
          <w:p w14:paraId="6542B323" w14:textId="77777777" w:rsidR="00842129" w:rsidRPr="007A3CA7" w:rsidRDefault="00842129" w:rsidP="00524435">
            <w:pPr>
              <w:widowControl w:val="0"/>
              <w:rPr>
                <w:sz w:val="20"/>
                <w:szCs w:val="20"/>
                <w:lang w:bidi="x-none"/>
              </w:rPr>
            </w:pPr>
            <w:r w:rsidRPr="00292819">
              <w:rPr>
                <w:sz w:val="20"/>
                <w:szCs w:val="20"/>
                <w:lang w:bidi="x-none"/>
              </w:rPr>
              <w:t>Member, Leadership team</w:t>
            </w:r>
          </w:p>
        </w:tc>
        <w:tc>
          <w:tcPr>
            <w:tcW w:w="994" w:type="dxa"/>
          </w:tcPr>
          <w:p w14:paraId="4ADF32A9" w14:textId="77777777" w:rsidR="00842129" w:rsidRPr="007A3CA7" w:rsidRDefault="00842129" w:rsidP="00524435">
            <w:pPr>
              <w:widowControl w:val="0"/>
              <w:jc w:val="center"/>
              <w:rPr>
                <w:sz w:val="20"/>
                <w:szCs w:val="20"/>
                <w:lang w:bidi="x-none"/>
              </w:rPr>
            </w:pPr>
            <w:r w:rsidRPr="00292819">
              <w:rPr>
                <w:sz w:val="20"/>
                <w:szCs w:val="20"/>
                <w:lang w:bidi="x-none"/>
              </w:rPr>
              <w:t>5 days per year</w:t>
            </w:r>
          </w:p>
        </w:tc>
      </w:tr>
      <w:tr w:rsidR="00FD04C3" w:rsidRPr="007A3CA7" w14:paraId="797A28EA" w14:textId="77777777" w:rsidTr="00842129">
        <w:trPr>
          <w:cantSplit/>
        </w:trPr>
        <w:tc>
          <w:tcPr>
            <w:tcW w:w="1907" w:type="dxa"/>
          </w:tcPr>
          <w:p w14:paraId="05FCC183" w14:textId="1FB04653" w:rsidR="00FD04C3" w:rsidRPr="007A3CA7" w:rsidRDefault="00FD04C3" w:rsidP="00FD04C3">
            <w:pPr>
              <w:widowControl w:val="0"/>
              <w:rPr>
                <w:sz w:val="20"/>
                <w:szCs w:val="20"/>
                <w:lang w:bidi="x-none"/>
              </w:rPr>
            </w:pPr>
            <w:r>
              <w:rPr>
                <w:sz w:val="20"/>
                <w:szCs w:val="20"/>
                <w:lang w:bidi="x-none"/>
              </w:rPr>
              <w:t>September 2017-August</w:t>
            </w:r>
            <w:r w:rsidRPr="00292819">
              <w:rPr>
                <w:sz w:val="20"/>
                <w:szCs w:val="20"/>
                <w:lang w:bidi="x-none"/>
              </w:rPr>
              <w:t xml:space="preserve"> 2020</w:t>
            </w:r>
          </w:p>
        </w:tc>
        <w:tc>
          <w:tcPr>
            <w:tcW w:w="3958" w:type="dxa"/>
          </w:tcPr>
          <w:p w14:paraId="4C9881F3" w14:textId="6E1D58B1" w:rsidR="00FD04C3" w:rsidRPr="007A3CA7" w:rsidRDefault="00FD04C3" w:rsidP="00FD04C3">
            <w:pPr>
              <w:widowControl w:val="0"/>
              <w:rPr>
                <w:sz w:val="20"/>
                <w:szCs w:val="20"/>
                <w:lang w:bidi="x-none"/>
              </w:rPr>
            </w:pPr>
            <w:r w:rsidRPr="00292819">
              <w:rPr>
                <w:sz w:val="20"/>
                <w:szCs w:val="20"/>
              </w:rPr>
              <w:t>A Research Study of Teacher Retention and Network Formation in Noyce Communities of Practice, NSF-funded project</w:t>
            </w:r>
          </w:p>
        </w:tc>
        <w:tc>
          <w:tcPr>
            <w:tcW w:w="2879" w:type="dxa"/>
          </w:tcPr>
          <w:p w14:paraId="11BE2C6F" w14:textId="1B2E85F6" w:rsidR="00FD04C3" w:rsidRPr="007A3CA7" w:rsidRDefault="00FD04C3" w:rsidP="00FD04C3">
            <w:pPr>
              <w:widowControl w:val="0"/>
              <w:rPr>
                <w:sz w:val="20"/>
                <w:szCs w:val="20"/>
                <w:lang w:bidi="x-none"/>
              </w:rPr>
            </w:pPr>
            <w:r w:rsidRPr="00292819">
              <w:rPr>
                <w:sz w:val="20"/>
                <w:szCs w:val="20"/>
                <w:lang w:bidi="x-none"/>
              </w:rPr>
              <w:t>Member, Advisory Board`</w:t>
            </w:r>
          </w:p>
        </w:tc>
        <w:tc>
          <w:tcPr>
            <w:tcW w:w="994" w:type="dxa"/>
          </w:tcPr>
          <w:p w14:paraId="47BB5A0B" w14:textId="43935E24" w:rsidR="00FD04C3" w:rsidRPr="007A3CA7" w:rsidRDefault="00FD04C3" w:rsidP="00FD04C3">
            <w:pPr>
              <w:widowControl w:val="0"/>
              <w:jc w:val="center"/>
              <w:rPr>
                <w:sz w:val="20"/>
                <w:szCs w:val="20"/>
                <w:lang w:bidi="x-none"/>
              </w:rPr>
            </w:pPr>
            <w:r w:rsidRPr="00292819">
              <w:rPr>
                <w:sz w:val="20"/>
                <w:szCs w:val="20"/>
                <w:lang w:bidi="x-none"/>
              </w:rPr>
              <w:t>1 day per year</w:t>
            </w:r>
          </w:p>
        </w:tc>
      </w:tr>
      <w:tr w:rsidR="00FD04C3" w:rsidRPr="007A3CA7" w14:paraId="4D92D614" w14:textId="77777777" w:rsidTr="00842129">
        <w:trPr>
          <w:cantSplit/>
        </w:trPr>
        <w:tc>
          <w:tcPr>
            <w:tcW w:w="1907" w:type="dxa"/>
          </w:tcPr>
          <w:p w14:paraId="550A111D" w14:textId="078F52CA" w:rsidR="00FD04C3" w:rsidRPr="007A3CA7" w:rsidRDefault="00FD04C3" w:rsidP="00FD04C3">
            <w:pPr>
              <w:widowControl w:val="0"/>
              <w:rPr>
                <w:sz w:val="20"/>
                <w:szCs w:val="20"/>
                <w:lang w:bidi="x-none"/>
              </w:rPr>
            </w:pPr>
            <w:r>
              <w:rPr>
                <w:sz w:val="20"/>
                <w:szCs w:val="20"/>
                <w:lang w:bidi="x-none"/>
              </w:rPr>
              <w:t>September 2017-August 2020</w:t>
            </w:r>
          </w:p>
        </w:tc>
        <w:tc>
          <w:tcPr>
            <w:tcW w:w="3958" w:type="dxa"/>
          </w:tcPr>
          <w:p w14:paraId="7E3F6A4F" w14:textId="2067BC58" w:rsidR="00FD04C3" w:rsidRPr="007A3CA7" w:rsidRDefault="00FD04C3" w:rsidP="00FD04C3">
            <w:pPr>
              <w:widowControl w:val="0"/>
              <w:rPr>
                <w:sz w:val="20"/>
                <w:szCs w:val="20"/>
                <w:lang w:bidi="x-none"/>
              </w:rPr>
            </w:pPr>
            <w:r>
              <w:rPr>
                <w:sz w:val="20"/>
                <w:szCs w:val="20"/>
                <w:lang w:bidi="x-none"/>
              </w:rPr>
              <w:t xml:space="preserve">META Math: </w:t>
            </w:r>
            <w:r w:rsidRPr="00E2254F">
              <w:rPr>
                <w:sz w:val="20"/>
                <w:szCs w:val="20"/>
                <w:lang w:bidi="x-none"/>
              </w:rPr>
              <w:t>Mathematical Education of Teachers as an Application of College Mathematics</w:t>
            </w:r>
            <w:r>
              <w:rPr>
                <w:sz w:val="20"/>
                <w:szCs w:val="20"/>
                <w:lang w:bidi="x-none"/>
              </w:rPr>
              <w:t>, Mathematics Association of America, NSF-funded</w:t>
            </w:r>
          </w:p>
        </w:tc>
        <w:tc>
          <w:tcPr>
            <w:tcW w:w="2879" w:type="dxa"/>
          </w:tcPr>
          <w:p w14:paraId="61DE64AA" w14:textId="46B12ED8" w:rsidR="00FD04C3" w:rsidRPr="007A3CA7" w:rsidRDefault="00FD04C3" w:rsidP="00FD04C3">
            <w:pPr>
              <w:widowControl w:val="0"/>
              <w:rPr>
                <w:sz w:val="20"/>
                <w:szCs w:val="20"/>
                <w:lang w:bidi="x-none"/>
              </w:rPr>
            </w:pPr>
            <w:r>
              <w:rPr>
                <w:sz w:val="20"/>
                <w:szCs w:val="20"/>
                <w:lang w:bidi="x-none"/>
              </w:rPr>
              <w:t>Member, Advisory Board</w:t>
            </w:r>
          </w:p>
        </w:tc>
        <w:tc>
          <w:tcPr>
            <w:tcW w:w="994" w:type="dxa"/>
          </w:tcPr>
          <w:p w14:paraId="2BC8B34A" w14:textId="165EFB20" w:rsidR="00FD04C3" w:rsidRPr="007A3CA7" w:rsidRDefault="00FD04C3" w:rsidP="00FD04C3">
            <w:pPr>
              <w:widowControl w:val="0"/>
              <w:jc w:val="center"/>
              <w:rPr>
                <w:sz w:val="20"/>
                <w:szCs w:val="20"/>
                <w:lang w:bidi="x-none"/>
              </w:rPr>
            </w:pPr>
            <w:r>
              <w:rPr>
                <w:sz w:val="20"/>
                <w:szCs w:val="20"/>
                <w:lang w:bidi="x-none"/>
              </w:rPr>
              <w:t>1 day per year</w:t>
            </w:r>
          </w:p>
        </w:tc>
      </w:tr>
      <w:bookmarkEnd w:id="111"/>
      <w:tr w:rsidR="00842129" w:rsidRPr="007A3CA7" w14:paraId="0511850A" w14:textId="77777777" w:rsidTr="00842129">
        <w:trPr>
          <w:cantSplit/>
        </w:trPr>
        <w:tc>
          <w:tcPr>
            <w:tcW w:w="1907" w:type="dxa"/>
          </w:tcPr>
          <w:p w14:paraId="0B7667AD" w14:textId="77777777" w:rsidR="00842129" w:rsidRDefault="00842129" w:rsidP="00524435">
            <w:pPr>
              <w:widowControl w:val="0"/>
              <w:rPr>
                <w:sz w:val="20"/>
                <w:szCs w:val="20"/>
                <w:lang w:bidi="x-none"/>
              </w:rPr>
            </w:pPr>
            <w:r>
              <w:rPr>
                <w:sz w:val="20"/>
                <w:szCs w:val="20"/>
                <w:lang w:bidi="x-none"/>
              </w:rPr>
              <w:t>May-August 2018</w:t>
            </w:r>
          </w:p>
        </w:tc>
        <w:tc>
          <w:tcPr>
            <w:tcW w:w="3958" w:type="dxa"/>
          </w:tcPr>
          <w:p w14:paraId="58741477" w14:textId="77777777" w:rsidR="00842129" w:rsidRPr="00F621F7" w:rsidRDefault="00842129" w:rsidP="00524435">
            <w:pPr>
              <w:widowControl w:val="0"/>
              <w:rPr>
                <w:i/>
                <w:sz w:val="20"/>
                <w:szCs w:val="20"/>
                <w:lang w:bidi="x-none"/>
              </w:rPr>
            </w:pPr>
            <w:r>
              <w:rPr>
                <w:sz w:val="20"/>
                <w:szCs w:val="20"/>
                <w:lang w:bidi="x-none"/>
              </w:rPr>
              <w:t xml:space="preserve">National Council of Teachers of Mathematics, Ad hoc committee aligning </w:t>
            </w:r>
            <w:r>
              <w:rPr>
                <w:i/>
                <w:sz w:val="20"/>
                <w:szCs w:val="20"/>
                <w:lang w:bidi="x-none"/>
              </w:rPr>
              <w:t>Catalyzing Change</w:t>
            </w:r>
            <w:r>
              <w:rPr>
                <w:sz w:val="20"/>
                <w:szCs w:val="20"/>
                <w:lang w:bidi="x-none"/>
              </w:rPr>
              <w:t xml:space="preserve"> with the </w:t>
            </w:r>
            <w:r>
              <w:rPr>
                <w:i/>
                <w:sz w:val="20"/>
                <w:szCs w:val="20"/>
                <w:lang w:bidi="x-none"/>
              </w:rPr>
              <w:t>Common Core</w:t>
            </w:r>
          </w:p>
        </w:tc>
        <w:tc>
          <w:tcPr>
            <w:tcW w:w="2879" w:type="dxa"/>
          </w:tcPr>
          <w:p w14:paraId="7841F10B" w14:textId="77777777" w:rsidR="00842129" w:rsidRDefault="00842129" w:rsidP="00524435">
            <w:pPr>
              <w:widowControl w:val="0"/>
              <w:rPr>
                <w:sz w:val="20"/>
                <w:szCs w:val="20"/>
                <w:lang w:bidi="x-none"/>
              </w:rPr>
            </w:pPr>
            <w:r>
              <w:rPr>
                <w:sz w:val="20"/>
                <w:szCs w:val="20"/>
                <w:lang w:bidi="x-none"/>
              </w:rPr>
              <w:t>Committee member</w:t>
            </w:r>
          </w:p>
        </w:tc>
        <w:tc>
          <w:tcPr>
            <w:tcW w:w="994" w:type="dxa"/>
          </w:tcPr>
          <w:p w14:paraId="14C92EB5" w14:textId="77777777" w:rsidR="00842129" w:rsidRDefault="00842129" w:rsidP="00524435">
            <w:pPr>
              <w:widowControl w:val="0"/>
              <w:jc w:val="center"/>
              <w:rPr>
                <w:sz w:val="20"/>
                <w:szCs w:val="20"/>
                <w:lang w:bidi="x-none"/>
              </w:rPr>
            </w:pPr>
            <w:r>
              <w:rPr>
                <w:sz w:val="20"/>
                <w:szCs w:val="20"/>
                <w:lang w:bidi="x-none"/>
              </w:rPr>
              <w:t>3 days</w:t>
            </w:r>
          </w:p>
        </w:tc>
      </w:tr>
      <w:tr w:rsidR="00876D15" w:rsidRPr="007A3CA7" w14:paraId="0D594017" w14:textId="77777777" w:rsidTr="00842129">
        <w:trPr>
          <w:cantSplit/>
        </w:trPr>
        <w:tc>
          <w:tcPr>
            <w:tcW w:w="1907" w:type="dxa"/>
          </w:tcPr>
          <w:p w14:paraId="5969927A" w14:textId="33FC7B30" w:rsidR="00005FB3" w:rsidRPr="007A3CA7" w:rsidRDefault="00005FB3" w:rsidP="007B60C9">
            <w:pPr>
              <w:widowControl w:val="0"/>
              <w:rPr>
                <w:sz w:val="20"/>
                <w:szCs w:val="20"/>
                <w:lang w:bidi="x-none"/>
              </w:rPr>
            </w:pPr>
            <w:r w:rsidRPr="007A3CA7">
              <w:rPr>
                <w:sz w:val="20"/>
                <w:szCs w:val="20"/>
                <w:lang w:bidi="x-none"/>
              </w:rPr>
              <w:t>June 2017</w:t>
            </w:r>
          </w:p>
        </w:tc>
        <w:tc>
          <w:tcPr>
            <w:tcW w:w="3958" w:type="dxa"/>
          </w:tcPr>
          <w:p w14:paraId="4225499B" w14:textId="324C52FD" w:rsidR="00005FB3" w:rsidRPr="007A3CA7" w:rsidRDefault="00005FB3" w:rsidP="00E94902">
            <w:pPr>
              <w:widowControl w:val="0"/>
              <w:rPr>
                <w:sz w:val="20"/>
                <w:szCs w:val="20"/>
                <w:lang w:bidi="x-none"/>
              </w:rPr>
            </w:pPr>
            <w:r w:rsidRPr="007A3CA7">
              <w:rPr>
                <w:sz w:val="20"/>
                <w:szCs w:val="20"/>
                <w:lang w:bidi="x-none"/>
              </w:rPr>
              <w:t>Noyce Southeast Regional Dialogue, Kennesaw, GA.</w:t>
            </w:r>
          </w:p>
        </w:tc>
        <w:tc>
          <w:tcPr>
            <w:tcW w:w="2879" w:type="dxa"/>
          </w:tcPr>
          <w:p w14:paraId="2B859FBE" w14:textId="599ABC5D" w:rsidR="00005FB3" w:rsidRPr="007A3CA7" w:rsidRDefault="00005FB3" w:rsidP="00005FB3">
            <w:pPr>
              <w:widowControl w:val="0"/>
              <w:rPr>
                <w:sz w:val="20"/>
                <w:szCs w:val="20"/>
                <w:lang w:bidi="x-none"/>
              </w:rPr>
            </w:pPr>
            <w:r w:rsidRPr="007A3CA7">
              <w:rPr>
                <w:sz w:val="20"/>
                <w:szCs w:val="20"/>
                <w:lang w:bidi="x-none"/>
              </w:rPr>
              <w:t>Discussant, Scholarship of teaching and learning in STEM education strand</w:t>
            </w:r>
          </w:p>
        </w:tc>
        <w:tc>
          <w:tcPr>
            <w:tcW w:w="994" w:type="dxa"/>
          </w:tcPr>
          <w:p w14:paraId="404E0D19" w14:textId="2039328C"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261F3350" w14:textId="77777777" w:rsidTr="00842129">
        <w:trPr>
          <w:cantSplit/>
        </w:trPr>
        <w:tc>
          <w:tcPr>
            <w:tcW w:w="1907" w:type="dxa"/>
          </w:tcPr>
          <w:p w14:paraId="1B075C05" w14:textId="16003DD6" w:rsidR="00005FB3" w:rsidRPr="007A3CA7" w:rsidRDefault="00005FB3" w:rsidP="007B60C9">
            <w:pPr>
              <w:widowControl w:val="0"/>
              <w:rPr>
                <w:sz w:val="20"/>
                <w:szCs w:val="20"/>
                <w:lang w:bidi="x-none"/>
              </w:rPr>
            </w:pPr>
            <w:r w:rsidRPr="007A3CA7">
              <w:rPr>
                <w:sz w:val="20"/>
                <w:szCs w:val="20"/>
                <w:lang w:bidi="x-none"/>
              </w:rPr>
              <w:t>May 2017</w:t>
            </w:r>
          </w:p>
        </w:tc>
        <w:tc>
          <w:tcPr>
            <w:tcW w:w="3958" w:type="dxa"/>
          </w:tcPr>
          <w:p w14:paraId="0461E07F" w14:textId="00942219" w:rsidR="00005FB3" w:rsidRPr="007A3CA7" w:rsidRDefault="00005FB3" w:rsidP="00005FB3">
            <w:pPr>
              <w:widowControl w:val="0"/>
              <w:rPr>
                <w:sz w:val="20"/>
                <w:szCs w:val="20"/>
                <w:lang w:bidi="x-none"/>
              </w:rPr>
            </w:pPr>
            <w:r w:rsidRPr="007A3CA7">
              <w:rPr>
                <w:sz w:val="20"/>
                <w:szCs w:val="20"/>
                <w:lang w:bidi="x-none"/>
              </w:rPr>
              <w:t>Noyce Midwest Regional Dialogue, Lincoln, NE.</w:t>
            </w:r>
          </w:p>
        </w:tc>
        <w:tc>
          <w:tcPr>
            <w:tcW w:w="2879" w:type="dxa"/>
          </w:tcPr>
          <w:p w14:paraId="39EE0FD9" w14:textId="2F686FF4" w:rsidR="00005FB3" w:rsidRPr="007A3CA7" w:rsidRDefault="00FE595B" w:rsidP="00EA3B41">
            <w:pPr>
              <w:widowControl w:val="0"/>
              <w:rPr>
                <w:sz w:val="20"/>
                <w:szCs w:val="20"/>
                <w:lang w:bidi="x-none"/>
              </w:rPr>
            </w:pPr>
            <w:r w:rsidRPr="007A3CA7">
              <w:rPr>
                <w:sz w:val="20"/>
                <w:szCs w:val="20"/>
                <w:lang w:bidi="x-none"/>
              </w:rPr>
              <w:t xml:space="preserve">Discussion group leader, </w:t>
            </w:r>
            <w:r w:rsidR="0036159F" w:rsidRPr="007A3CA7">
              <w:rPr>
                <w:sz w:val="20"/>
                <w:szCs w:val="20"/>
                <w:lang w:bidi="x-none"/>
              </w:rPr>
              <w:t>Policy in STEM Education</w:t>
            </w:r>
          </w:p>
        </w:tc>
        <w:tc>
          <w:tcPr>
            <w:tcW w:w="994" w:type="dxa"/>
          </w:tcPr>
          <w:p w14:paraId="7CE2DC02" w14:textId="150FDEFB" w:rsidR="00005FB3" w:rsidRPr="007A3CA7" w:rsidRDefault="00FE595B" w:rsidP="007B60C9">
            <w:pPr>
              <w:widowControl w:val="0"/>
              <w:jc w:val="center"/>
              <w:rPr>
                <w:sz w:val="20"/>
                <w:szCs w:val="20"/>
                <w:lang w:bidi="x-none"/>
              </w:rPr>
            </w:pPr>
            <w:r w:rsidRPr="007A3CA7">
              <w:rPr>
                <w:sz w:val="20"/>
                <w:szCs w:val="20"/>
                <w:lang w:bidi="x-none"/>
              </w:rPr>
              <w:t>2 days</w:t>
            </w:r>
          </w:p>
        </w:tc>
      </w:tr>
      <w:tr w:rsidR="00876D15" w:rsidRPr="007A3CA7" w14:paraId="227D8E6F" w14:textId="77777777" w:rsidTr="00842129">
        <w:trPr>
          <w:cantSplit/>
        </w:trPr>
        <w:tc>
          <w:tcPr>
            <w:tcW w:w="1907" w:type="dxa"/>
          </w:tcPr>
          <w:p w14:paraId="1BFCC6C9" w14:textId="4F3EF4EE" w:rsidR="00005FB3" w:rsidRPr="007A3CA7" w:rsidRDefault="00005FB3" w:rsidP="007B60C9">
            <w:pPr>
              <w:widowControl w:val="0"/>
              <w:rPr>
                <w:sz w:val="20"/>
                <w:szCs w:val="20"/>
                <w:lang w:bidi="x-none"/>
              </w:rPr>
            </w:pPr>
            <w:r w:rsidRPr="007A3CA7">
              <w:rPr>
                <w:sz w:val="20"/>
                <w:szCs w:val="20"/>
                <w:lang w:bidi="x-none"/>
              </w:rPr>
              <w:t>September 2016</w:t>
            </w:r>
          </w:p>
        </w:tc>
        <w:tc>
          <w:tcPr>
            <w:tcW w:w="3958" w:type="dxa"/>
          </w:tcPr>
          <w:p w14:paraId="4B62CF68" w14:textId="27D5C6F9" w:rsidR="00005FB3" w:rsidRPr="007A3CA7" w:rsidRDefault="00005FB3" w:rsidP="00E94902">
            <w:pPr>
              <w:widowControl w:val="0"/>
              <w:rPr>
                <w:sz w:val="20"/>
                <w:szCs w:val="20"/>
                <w:lang w:bidi="x-none"/>
              </w:rPr>
            </w:pPr>
            <w:r w:rsidRPr="007A3CA7">
              <w:rPr>
                <w:sz w:val="20"/>
                <w:szCs w:val="20"/>
                <w:lang w:bidi="x-none"/>
              </w:rPr>
              <w:t>Project LEAD, Raleigh, NC</w:t>
            </w:r>
          </w:p>
        </w:tc>
        <w:tc>
          <w:tcPr>
            <w:tcW w:w="2879" w:type="dxa"/>
          </w:tcPr>
          <w:p w14:paraId="28BBA013" w14:textId="562EFBD7" w:rsidR="00005FB3" w:rsidRPr="007A3CA7" w:rsidRDefault="00005FB3" w:rsidP="00EA3B41">
            <w:pPr>
              <w:widowControl w:val="0"/>
              <w:rPr>
                <w:sz w:val="20"/>
                <w:szCs w:val="20"/>
                <w:lang w:bidi="x-none"/>
              </w:rPr>
            </w:pPr>
            <w:r w:rsidRPr="007A3CA7">
              <w:rPr>
                <w:sz w:val="20"/>
                <w:szCs w:val="20"/>
                <w:lang w:bidi="x-none"/>
              </w:rPr>
              <w:t>Presenter for leadership conference</w:t>
            </w:r>
          </w:p>
        </w:tc>
        <w:tc>
          <w:tcPr>
            <w:tcW w:w="994" w:type="dxa"/>
          </w:tcPr>
          <w:p w14:paraId="40F8C3D5" w14:textId="63803F25"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3595B75A" w14:textId="77777777" w:rsidTr="00842129">
        <w:trPr>
          <w:cantSplit/>
        </w:trPr>
        <w:tc>
          <w:tcPr>
            <w:tcW w:w="1907" w:type="dxa"/>
          </w:tcPr>
          <w:p w14:paraId="5CC249FB" w14:textId="4BA7B729" w:rsidR="003F2702" w:rsidRPr="007A3CA7" w:rsidRDefault="003F2702" w:rsidP="007B60C9">
            <w:pPr>
              <w:widowControl w:val="0"/>
              <w:rPr>
                <w:sz w:val="20"/>
                <w:szCs w:val="20"/>
                <w:lang w:bidi="x-none"/>
              </w:rPr>
            </w:pPr>
            <w:r w:rsidRPr="007A3CA7">
              <w:rPr>
                <w:sz w:val="20"/>
                <w:szCs w:val="20"/>
                <w:lang w:bidi="x-none"/>
              </w:rPr>
              <w:t>September 2016-August 2021</w:t>
            </w:r>
          </w:p>
        </w:tc>
        <w:tc>
          <w:tcPr>
            <w:tcW w:w="3958" w:type="dxa"/>
          </w:tcPr>
          <w:p w14:paraId="249D07B7" w14:textId="1A1F3C88" w:rsidR="003F2702" w:rsidRPr="007A3CA7" w:rsidRDefault="003F2702" w:rsidP="00E94902">
            <w:pPr>
              <w:widowControl w:val="0"/>
              <w:rPr>
                <w:sz w:val="20"/>
                <w:szCs w:val="20"/>
                <w:lang w:bidi="x-none"/>
              </w:rPr>
            </w:pPr>
            <w:r w:rsidRPr="007A3CA7">
              <w:rPr>
                <w:bCs/>
                <w:sz w:val="20"/>
                <w:szCs w:val="20"/>
                <w:lang w:bidi="x-none"/>
              </w:rPr>
              <w:t>Student Engagement in Mathematics through an Institutional Network for Active Learning (SEMINAL), NSF-funded project</w:t>
            </w:r>
          </w:p>
        </w:tc>
        <w:tc>
          <w:tcPr>
            <w:tcW w:w="2879" w:type="dxa"/>
          </w:tcPr>
          <w:p w14:paraId="373DAFAD" w14:textId="3B61F7AA" w:rsidR="003F2702" w:rsidRPr="007A3CA7" w:rsidRDefault="003F2702" w:rsidP="00EA3B41">
            <w:pPr>
              <w:widowControl w:val="0"/>
              <w:rPr>
                <w:sz w:val="20"/>
                <w:szCs w:val="20"/>
                <w:lang w:bidi="x-none"/>
              </w:rPr>
            </w:pPr>
            <w:r w:rsidRPr="007A3CA7">
              <w:rPr>
                <w:sz w:val="20"/>
                <w:szCs w:val="20"/>
                <w:lang w:bidi="x-none"/>
              </w:rPr>
              <w:t>Consultant</w:t>
            </w:r>
          </w:p>
        </w:tc>
        <w:tc>
          <w:tcPr>
            <w:tcW w:w="994" w:type="dxa"/>
          </w:tcPr>
          <w:p w14:paraId="54896287" w14:textId="3866FF76" w:rsidR="003F2702" w:rsidRPr="007A3CA7" w:rsidRDefault="003F2702" w:rsidP="007B60C9">
            <w:pPr>
              <w:widowControl w:val="0"/>
              <w:jc w:val="center"/>
              <w:rPr>
                <w:sz w:val="20"/>
                <w:szCs w:val="20"/>
                <w:lang w:bidi="x-none"/>
              </w:rPr>
            </w:pPr>
            <w:r w:rsidRPr="007A3CA7">
              <w:rPr>
                <w:sz w:val="20"/>
                <w:szCs w:val="20"/>
                <w:lang w:bidi="x-none"/>
              </w:rPr>
              <w:t>5 days per year</w:t>
            </w:r>
          </w:p>
        </w:tc>
      </w:tr>
      <w:tr w:rsidR="00876D15" w:rsidRPr="007A3CA7" w14:paraId="19643031" w14:textId="77777777" w:rsidTr="00842129">
        <w:trPr>
          <w:cantSplit/>
        </w:trPr>
        <w:tc>
          <w:tcPr>
            <w:tcW w:w="1907" w:type="dxa"/>
          </w:tcPr>
          <w:p w14:paraId="5C70C7CD" w14:textId="339996B4" w:rsidR="00005FB3" w:rsidRPr="007A3CA7" w:rsidRDefault="00005FB3" w:rsidP="007B60C9">
            <w:pPr>
              <w:widowControl w:val="0"/>
              <w:rPr>
                <w:sz w:val="20"/>
                <w:szCs w:val="20"/>
                <w:lang w:bidi="x-none"/>
              </w:rPr>
            </w:pPr>
            <w:r w:rsidRPr="007A3CA7">
              <w:rPr>
                <w:sz w:val="20"/>
                <w:szCs w:val="20"/>
                <w:lang w:bidi="x-none"/>
              </w:rPr>
              <w:t>July 2016</w:t>
            </w:r>
          </w:p>
        </w:tc>
        <w:tc>
          <w:tcPr>
            <w:tcW w:w="3958" w:type="dxa"/>
          </w:tcPr>
          <w:p w14:paraId="6DADDE0F" w14:textId="14EA5EF0" w:rsidR="00005FB3" w:rsidRPr="007A3CA7" w:rsidRDefault="00005FB3" w:rsidP="00E94902">
            <w:pPr>
              <w:widowControl w:val="0"/>
              <w:rPr>
                <w:sz w:val="20"/>
                <w:szCs w:val="20"/>
                <w:lang w:bidi="x-none"/>
              </w:rPr>
            </w:pPr>
            <w:r w:rsidRPr="007A3CA7">
              <w:rPr>
                <w:sz w:val="20"/>
                <w:szCs w:val="20"/>
                <w:lang w:bidi="x-none"/>
              </w:rPr>
              <w:t>National Academies, Board on Science Education</w:t>
            </w:r>
          </w:p>
        </w:tc>
        <w:tc>
          <w:tcPr>
            <w:tcW w:w="2879" w:type="dxa"/>
          </w:tcPr>
          <w:p w14:paraId="422CD671" w14:textId="7E48CB7D" w:rsidR="00005FB3" w:rsidRPr="007A3CA7" w:rsidRDefault="00005FB3" w:rsidP="00EA3B41">
            <w:pPr>
              <w:widowControl w:val="0"/>
              <w:rPr>
                <w:sz w:val="20"/>
                <w:szCs w:val="20"/>
                <w:lang w:bidi="x-none"/>
              </w:rPr>
            </w:pPr>
            <w:r w:rsidRPr="007A3CA7">
              <w:rPr>
                <w:sz w:val="20"/>
                <w:szCs w:val="20"/>
                <w:lang w:bidi="x-none"/>
              </w:rPr>
              <w:t>Mathematics Board Meeting</w:t>
            </w:r>
          </w:p>
        </w:tc>
        <w:tc>
          <w:tcPr>
            <w:tcW w:w="994" w:type="dxa"/>
          </w:tcPr>
          <w:p w14:paraId="4D2B8398" w14:textId="2EFE269B"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368A5325" w14:textId="77777777" w:rsidTr="00842129">
        <w:trPr>
          <w:cantSplit/>
        </w:trPr>
        <w:tc>
          <w:tcPr>
            <w:tcW w:w="1907" w:type="dxa"/>
          </w:tcPr>
          <w:p w14:paraId="77176E0A" w14:textId="73A485E9" w:rsidR="00005FB3" w:rsidRPr="007A3CA7" w:rsidRDefault="00005FB3" w:rsidP="007B60C9">
            <w:pPr>
              <w:widowControl w:val="0"/>
              <w:rPr>
                <w:sz w:val="20"/>
                <w:szCs w:val="20"/>
                <w:lang w:bidi="x-none"/>
              </w:rPr>
            </w:pPr>
            <w:r w:rsidRPr="007A3CA7">
              <w:rPr>
                <w:sz w:val="20"/>
                <w:szCs w:val="20"/>
                <w:lang w:bidi="x-none"/>
              </w:rPr>
              <w:t>January-September 2016</w:t>
            </w:r>
          </w:p>
        </w:tc>
        <w:tc>
          <w:tcPr>
            <w:tcW w:w="3958" w:type="dxa"/>
          </w:tcPr>
          <w:p w14:paraId="58E56679" w14:textId="00EE5C59" w:rsidR="00005FB3" w:rsidRPr="007A3CA7" w:rsidRDefault="00005FB3" w:rsidP="007B60C9">
            <w:pPr>
              <w:widowControl w:val="0"/>
              <w:rPr>
                <w:sz w:val="20"/>
                <w:szCs w:val="20"/>
                <w:lang w:bidi="x-none"/>
              </w:rPr>
            </w:pPr>
            <w:r w:rsidRPr="007A3CA7">
              <w:rPr>
                <w:sz w:val="20"/>
                <w:szCs w:val="20"/>
                <w:lang w:bidi="x-none"/>
              </w:rPr>
              <w:t>U.S. Department of Education</w:t>
            </w:r>
          </w:p>
        </w:tc>
        <w:tc>
          <w:tcPr>
            <w:tcW w:w="2879" w:type="dxa"/>
          </w:tcPr>
          <w:p w14:paraId="73991F13" w14:textId="07E95D2D" w:rsidR="00005FB3" w:rsidRPr="007A3CA7" w:rsidRDefault="00005FB3" w:rsidP="00EA3B41">
            <w:pPr>
              <w:widowControl w:val="0"/>
              <w:rPr>
                <w:sz w:val="20"/>
                <w:szCs w:val="20"/>
                <w:lang w:bidi="x-none"/>
              </w:rPr>
            </w:pPr>
            <w:r w:rsidRPr="007A3CA7">
              <w:rPr>
                <w:sz w:val="20"/>
                <w:szCs w:val="20"/>
                <w:lang w:bidi="x-none"/>
              </w:rPr>
              <w:t xml:space="preserve">Research Action Cluster, Promoting Teacher Leadership in Preservice STEM programs </w:t>
            </w:r>
          </w:p>
        </w:tc>
        <w:tc>
          <w:tcPr>
            <w:tcW w:w="994" w:type="dxa"/>
          </w:tcPr>
          <w:p w14:paraId="544A040D" w14:textId="444C4806"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137565D3" w14:textId="77777777" w:rsidTr="00842129">
        <w:trPr>
          <w:cantSplit/>
        </w:trPr>
        <w:tc>
          <w:tcPr>
            <w:tcW w:w="1907" w:type="dxa"/>
          </w:tcPr>
          <w:p w14:paraId="3504867E" w14:textId="19D01B55" w:rsidR="00005FB3" w:rsidRPr="007A3CA7" w:rsidRDefault="00005FB3" w:rsidP="007B60C9">
            <w:pPr>
              <w:widowControl w:val="0"/>
              <w:rPr>
                <w:sz w:val="20"/>
                <w:szCs w:val="20"/>
                <w:lang w:bidi="x-none"/>
              </w:rPr>
            </w:pPr>
            <w:r w:rsidRPr="007A3CA7">
              <w:rPr>
                <w:sz w:val="20"/>
                <w:szCs w:val="20"/>
                <w:lang w:bidi="x-none"/>
              </w:rPr>
              <w:lastRenderedPageBreak/>
              <w:t>June 2016</w:t>
            </w:r>
          </w:p>
        </w:tc>
        <w:tc>
          <w:tcPr>
            <w:tcW w:w="3958" w:type="dxa"/>
          </w:tcPr>
          <w:p w14:paraId="09A852C3" w14:textId="5FB550E3" w:rsidR="00005FB3" w:rsidRPr="007A3CA7" w:rsidRDefault="00005FB3" w:rsidP="007B60C9">
            <w:pPr>
              <w:widowControl w:val="0"/>
              <w:rPr>
                <w:sz w:val="20"/>
                <w:szCs w:val="20"/>
                <w:lang w:bidi="x-none"/>
              </w:rPr>
            </w:pPr>
            <w:r w:rsidRPr="007A3CA7">
              <w:rPr>
                <w:sz w:val="20"/>
                <w:szCs w:val="20"/>
                <w:lang w:bidi="x-none"/>
              </w:rPr>
              <w:t>Huntsville City Schools</w:t>
            </w:r>
          </w:p>
        </w:tc>
        <w:tc>
          <w:tcPr>
            <w:tcW w:w="2879" w:type="dxa"/>
          </w:tcPr>
          <w:p w14:paraId="197BC527" w14:textId="49ECF978" w:rsidR="00005FB3" w:rsidRPr="007A3CA7" w:rsidRDefault="00005FB3" w:rsidP="007B60C9">
            <w:pPr>
              <w:widowControl w:val="0"/>
              <w:rPr>
                <w:sz w:val="20"/>
                <w:szCs w:val="20"/>
                <w:lang w:bidi="x-none"/>
              </w:rPr>
            </w:pPr>
            <w:r w:rsidRPr="007A3CA7">
              <w:rPr>
                <w:sz w:val="20"/>
                <w:szCs w:val="20"/>
                <w:lang w:bidi="x-none"/>
              </w:rPr>
              <w:t>Work with teachers grades 5-8</w:t>
            </w:r>
          </w:p>
        </w:tc>
        <w:tc>
          <w:tcPr>
            <w:tcW w:w="994" w:type="dxa"/>
          </w:tcPr>
          <w:p w14:paraId="3C47397E" w14:textId="232B44BE"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790831F7" w14:textId="77777777" w:rsidTr="00842129">
        <w:trPr>
          <w:cantSplit/>
        </w:trPr>
        <w:tc>
          <w:tcPr>
            <w:tcW w:w="1907" w:type="dxa"/>
          </w:tcPr>
          <w:p w14:paraId="25ACE6B4" w14:textId="27C39ABA" w:rsidR="00005FB3" w:rsidRPr="007A3CA7" w:rsidRDefault="00005FB3" w:rsidP="007B60C9">
            <w:pPr>
              <w:widowControl w:val="0"/>
              <w:rPr>
                <w:sz w:val="20"/>
                <w:szCs w:val="20"/>
                <w:lang w:bidi="x-none"/>
              </w:rPr>
            </w:pPr>
            <w:r w:rsidRPr="007A3CA7">
              <w:rPr>
                <w:sz w:val="20"/>
                <w:szCs w:val="20"/>
                <w:lang w:bidi="x-none"/>
              </w:rPr>
              <w:t>October 2014 -</w:t>
            </w:r>
          </w:p>
          <w:p w14:paraId="3486DA78" w14:textId="751B5B4F" w:rsidR="00005FB3" w:rsidRPr="007A3CA7" w:rsidRDefault="00005FB3" w:rsidP="007B60C9">
            <w:pPr>
              <w:widowControl w:val="0"/>
              <w:rPr>
                <w:sz w:val="20"/>
                <w:szCs w:val="20"/>
                <w:lang w:bidi="x-none"/>
              </w:rPr>
            </w:pPr>
            <w:r w:rsidRPr="007A3CA7">
              <w:rPr>
                <w:sz w:val="20"/>
                <w:szCs w:val="20"/>
                <w:lang w:bidi="x-none"/>
              </w:rPr>
              <w:t>February 2015</w:t>
            </w:r>
          </w:p>
        </w:tc>
        <w:tc>
          <w:tcPr>
            <w:tcW w:w="3958" w:type="dxa"/>
          </w:tcPr>
          <w:p w14:paraId="3477F321" w14:textId="77777777" w:rsidR="00005FB3" w:rsidRPr="007A3CA7" w:rsidRDefault="00005FB3" w:rsidP="007B60C9">
            <w:pPr>
              <w:widowControl w:val="0"/>
              <w:rPr>
                <w:sz w:val="20"/>
                <w:szCs w:val="20"/>
                <w:lang w:bidi="x-none"/>
              </w:rPr>
            </w:pPr>
            <w:r w:rsidRPr="007A3CA7">
              <w:rPr>
                <w:sz w:val="20"/>
                <w:szCs w:val="20"/>
                <w:lang w:bidi="x-none"/>
              </w:rPr>
              <w:t>Vestavia Hills City Schools</w:t>
            </w:r>
          </w:p>
        </w:tc>
        <w:tc>
          <w:tcPr>
            <w:tcW w:w="2879" w:type="dxa"/>
          </w:tcPr>
          <w:p w14:paraId="78B7020A" w14:textId="77777777" w:rsidR="00005FB3" w:rsidRPr="007A3CA7" w:rsidRDefault="00005FB3" w:rsidP="007B60C9">
            <w:pPr>
              <w:widowControl w:val="0"/>
              <w:rPr>
                <w:sz w:val="20"/>
                <w:szCs w:val="20"/>
                <w:lang w:bidi="x-none"/>
              </w:rPr>
            </w:pPr>
            <w:r w:rsidRPr="007A3CA7">
              <w:rPr>
                <w:sz w:val="20"/>
                <w:szCs w:val="20"/>
                <w:lang w:bidi="x-none"/>
              </w:rPr>
              <w:t>Work with Algebra teachers</w:t>
            </w:r>
          </w:p>
        </w:tc>
        <w:tc>
          <w:tcPr>
            <w:tcW w:w="994" w:type="dxa"/>
          </w:tcPr>
          <w:p w14:paraId="1FD63DA9" w14:textId="5039EC3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0771FC3E" w14:textId="77777777" w:rsidTr="00842129">
        <w:trPr>
          <w:cantSplit/>
        </w:trPr>
        <w:tc>
          <w:tcPr>
            <w:tcW w:w="1907" w:type="dxa"/>
          </w:tcPr>
          <w:p w14:paraId="4A71CC10" w14:textId="77777777" w:rsidR="00005FB3" w:rsidRPr="007A3CA7" w:rsidRDefault="00005FB3" w:rsidP="007B60C9">
            <w:pPr>
              <w:widowControl w:val="0"/>
              <w:rPr>
                <w:sz w:val="20"/>
                <w:szCs w:val="20"/>
                <w:lang w:bidi="x-none"/>
              </w:rPr>
            </w:pPr>
            <w:r w:rsidRPr="007A3CA7">
              <w:rPr>
                <w:sz w:val="20"/>
                <w:szCs w:val="20"/>
                <w:lang w:bidi="x-none"/>
              </w:rPr>
              <w:t>October 2014</w:t>
            </w:r>
          </w:p>
        </w:tc>
        <w:tc>
          <w:tcPr>
            <w:tcW w:w="3958" w:type="dxa"/>
          </w:tcPr>
          <w:p w14:paraId="0AAE5B0E" w14:textId="77777777" w:rsidR="00005FB3" w:rsidRPr="007A3CA7" w:rsidRDefault="00005FB3" w:rsidP="007B60C9">
            <w:pPr>
              <w:widowControl w:val="0"/>
              <w:rPr>
                <w:sz w:val="20"/>
                <w:szCs w:val="20"/>
                <w:lang w:bidi="x-none"/>
              </w:rPr>
            </w:pPr>
            <w:r w:rsidRPr="007A3CA7">
              <w:rPr>
                <w:sz w:val="20"/>
                <w:szCs w:val="20"/>
                <w:lang w:bidi="x-none"/>
              </w:rPr>
              <w:t>Georgia State Board of Education</w:t>
            </w:r>
          </w:p>
        </w:tc>
        <w:tc>
          <w:tcPr>
            <w:tcW w:w="2879" w:type="dxa"/>
          </w:tcPr>
          <w:p w14:paraId="5DE7E85F" w14:textId="77777777" w:rsidR="00005FB3" w:rsidRPr="007A3CA7" w:rsidRDefault="00005FB3" w:rsidP="007B60C9">
            <w:pPr>
              <w:widowControl w:val="0"/>
              <w:rPr>
                <w:sz w:val="20"/>
                <w:szCs w:val="20"/>
                <w:lang w:bidi="x-none"/>
              </w:rPr>
            </w:pPr>
            <w:r w:rsidRPr="007A3CA7">
              <w:rPr>
                <w:sz w:val="20"/>
                <w:szCs w:val="20"/>
                <w:lang w:bidi="x-none"/>
              </w:rPr>
              <w:t>Review of the Common Core State Standards</w:t>
            </w:r>
          </w:p>
        </w:tc>
        <w:tc>
          <w:tcPr>
            <w:tcW w:w="994" w:type="dxa"/>
          </w:tcPr>
          <w:p w14:paraId="24CA7EDF"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162F2212" w14:textId="77777777" w:rsidTr="00842129">
        <w:trPr>
          <w:cantSplit/>
        </w:trPr>
        <w:tc>
          <w:tcPr>
            <w:tcW w:w="1907" w:type="dxa"/>
          </w:tcPr>
          <w:p w14:paraId="3AE69816" w14:textId="77777777" w:rsidR="00005FB3" w:rsidRPr="007A3CA7" w:rsidRDefault="00005FB3" w:rsidP="007B60C9">
            <w:pPr>
              <w:widowControl w:val="0"/>
              <w:rPr>
                <w:sz w:val="20"/>
                <w:szCs w:val="20"/>
                <w:lang w:bidi="x-none"/>
              </w:rPr>
            </w:pPr>
            <w:r w:rsidRPr="007A3CA7">
              <w:rPr>
                <w:sz w:val="20"/>
                <w:szCs w:val="20"/>
                <w:lang w:bidi="x-none"/>
              </w:rPr>
              <w:t>June 2013</w:t>
            </w:r>
          </w:p>
        </w:tc>
        <w:tc>
          <w:tcPr>
            <w:tcW w:w="3958" w:type="dxa"/>
          </w:tcPr>
          <w:p w14:paraId="3B655B5C" w14:textId="77777777" w:rsidR="00005FB3" w:rsidRPr="007A3CA7" w:rsidRDefault="00005FB3" w:rsidP="007B60C9">
            <w:pPr>
              <w:widowControl w:val="0"/>
              <w:rPr>
                <w:sz w:val="20"/>
                <w:szCs w:val="20"/>
                <w:lang w:bidi="x-none"/>
              </w:rPr>
            </w:pPr>
            <w:r w:rsidRPr="007A3CA7">
              <w:rPr>
                <w:sz w:val="20"/>
                <w:szCs w:val="20"/>
                <w:lang w:bidi="x-none"/>
              </w:rPr>
              <w:t>100Kin10</w:t>
            </w:r>
          </w:p>
        </w:tc>
        <w:tc>
          <w:tcPr>
            <w:tcW w:w="2879" w:type="dxa"/>
          </w:tcPr>
          <w:p w14:paraId="3A6EAA52" w14:textId="77777777" w:rsidR="00005FB3" w:rsidRPr="007A3CA7" w:rsidRDefault="00005FB3" w:rsidP="007B60C9">
            <w:pPr>
              <w:widowControl w:val="0"/>
              <w:rPr>
                <w:sz w:val="20"/>
                <w:szCs w:val="20"/>
                <w:lang w:bidi="x-none"/>
              </w:rPr>
            </w:pPr>
            <w:r w:rsidRPr="007A3CA7">
              <w:rPr>
                <w:sz w:val="20"/>
                <w:szCs w:val="20"/>
                <w:lang w:bidi="x-none"/>
              </w:rPr>
              <w:t>Reviewer for Survey</w:t>
            </w:r>
          </w:p>
        </w:tc>
        <w:tc>
          <w:tcPr>
            <w:tcW w:w="994" w:type="dxa"/>
          </w:tcPr>
          <w:p w14:paraId="4288D3B8"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1609E021" w14:textId="77777777" w:rsidTr="00842129">
        <w:trPr>
          <w:cantSplit/>
        </w:trPr>
        <w:tc>
          <w:tcPr>
            <w:tcW w:w="1907" w:type="dxa"/>
          </w:tcPr>
          <w:p w14:paraId="293AD96B" w14:textId="77777777" w:rsidR="00005FB3" w:rsidRPr="007A3CA7" w:rsidRDefault="00005FB3" w:rsidP="007B60C9">
            <w:pPr>
              <w:widowControl w:val="0"/>
              <w:rPr>
                <w:sz w:val="20"/>
                <w:szCs w:val="20"/>
                <w:lang w:bidi="x-none"/>
              </w:rPr>
            </w:pPr>
            <w:r w:rsidRPr="007A3CA7">
              <w:rPr>
                <w:sz w:val="20"/>
                <w:szCs w:val="20"/>
                <w:lang w:bidi="x-none"/>
              </w:rPr>
              <w:t>March 2013</w:t>
            </w:r>
          </w:p>
        </w:tc>
        <w:tc>
          <w:tcPr>
            <w:tcW w:w="3958" w:type="dxa"/>
          </w:tcPr>
          <w:p w14:paraId="51B39F48" w14:textId="77777777" w:rsidR="00005FB3" w:rsidRPr="007A3CA7" w:rsidRDefault="00005FB3" w:rsidP="007B60C9">
            <w:pPr>
              <w:widowControl w:val="0"/>
              <w:rPr>
                <w:sz w:val="20"/>
                <w:szCs w:val="20"/>
                <w:lang w:bidi="x-none"/>
              </w:rPr>
            </w:pPr>
            <w:r w:rsidRPr="007A3CA7">
              <w:rPr>
                <w:sz w:val="20"/>
                <w:szCs w:val="20"/>
                <w:lang w:bidi="x-none"/>
              </w:rPr>
              <w:t>Knowles Science Teaching Foundation</w:t>
            </w:r>
          </w:p>
        </w:tc>
        <w:tc>
          <w:tcPr>
            <w:tcW w:w="2879" w:type="dxa"/>
          </w:tcPr>
          <w:p w14:paraId="72F27CF2" w14:textId="77777777" w:rsidR="00005FB3" w:rsidRPr="007A3CA7" w:rsidRDefault="00005FB3" w:rsidP="007B60C9">
            <w:pPr>
              <w:widowControl w:val="0"/>
              <w:rPr>
                <w:sz w:val="20"/>
                <w:szCs w:val="20"/>
                <w:lang w:bidi="x-none"/>
              </w:rPr>
            </w:pPr>
            <w:r w:rsidRPr="007A3CA7">
              <w:rPr>
                <w:sz w:val="20"/>
                <w:szCs w:val="20"/>
                <w:lang w:bidi="x-none"/>
              </w:rPr>
              <w:t>Review of fellowship applicants</w:t>
            </w:r>
          </w:p>
        </w:tc>
        <w:tc>
          <w:tcPr>
            <w:tcW w:w="994" w:type="dxa"/>
          </w:tcPr>
          <w:p w14:paraId="5BB0506A" w14:textId="77777777"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1D727EC7" w14:textId="77777777" w:rsidTr="00842129">
        <w:trPr>
          <w:cantSplit/>
        </w:trPr>
        <w:tc>
          <w:tcPr>
            <w:tcW w:w="1907" w:type="dxa"/>
          </w:tcPr>
          <w:p w14:paraId="13E821DD" w14:textId="77777777" w:rsidR="00005FB3" w:rsidRPr="007A3CA7" w:rsidRDefault="00005FB3" w:rsidP="007B60C9">
            <w:pPr>
              <w:widowControl w:val="0"/>
              <w:rPr>
                <w:sz w:val="20"/>
                <w:szCs w:val="20"/>
                <w:lang w:bidi="x-none"/>
              </w:rPr>
            </w:pPr>
            <w:r w:rsidRPr="007A3CA7">
              <w:rPr>
                <w:sz w:val="20"/>
                <w:szCs w:val="20"/>
                <w:lang w:bidi="x-none"/>
              </w:rPr>
              <w:t>February 2013 to April 2014</w:t>
            </w:r>
          </w:p>
        </w:tc>
        <w:tc>
          <w:tcPr>
            <w:tcW w:w="3958" w:type="dxa"/>
          </w:tcPr>
          <w:p w14:paraId="4B67E6E3" w14:textId="77777777" w:rsidR="00005FB3" w:rsidRPr="007A3CA7" w:rsidRDefault="00005FB3" w:rsidP="007B60C9">
            <w:pPr>
              <w:widowControl w:val="0"/>
              <w:rPr>
                <w:sz w:val="20"/>
                <w:szCs w:val="20"/>
                <w:lang w:bidi="x-none"/>
              </w:rPr>
            </w:pPr>
            <w:r w:rsidRPr="007A3CA7">
              <w:rPr>
                <w:sz w:val="20"/>
                <w:szCs w:val="20"/>
                <w:lang w:bidi="x-none"/>
              </w:rPr>
              <w:t>Carnegie Foundation for the Advancement of Teaching</w:t>
            </w:r>
          </w:p>
        </w:tc>
        <w:tc>
          <w:tcPr>
            <w:tcW w:w="2879" w:type="dxa"/>
          </w:tcPr>
          <w:p w14:paraId="6C1176DE" w14:textId="77777777" w:rsidR="00005FB3" w:rsidRPr="007A3CA7" w:rsidRDefault="00005FB3" w:rsidP="007B60C9">
            <w:pPr>
              <w:widowControl w:val="0"/>
              <w:rPr>
                <w:sz w:val="20"/>
                <w:szCs w:val="20"/>
                <w:lang w:bidi="x-none"/>
              </w:rPr>
            </w:pPr>
            <w:r w:rsidRPr="007A3CA7">
              <w:rPr>
                <w:sz w:val="20"/>
                <w:szCs w:val="20"/>
                <w:lang w:bidi="x-none"/>
              </w:rPr>
              <w:t>Participant in the “Genesis of Improvement Networks” project</w:t>
            </w:r>
          </w:p>
        </w:tc>
        <w:tc>
          <w:tcPr>
            <w:tcW w:w="994" w:type="dxa"/>
          </w:tcPr>
          <w:p w14:paraId="750A0BC5" w14:textId="77777777" w:rsidR="00005FB3" w:rsidRPr="007A3CA7" w:rsidRDefault="00005FB3" w:rsidP="007B60C9">
            <w:pPr>
              <w:widowControl w:val="0"/>
              <w:jc w:val="center"/>
              <w:rPr>
                <w:sz w:val="20"/>
                <w:szCs w:val="20"/>
                <w:lang w:bidi="x-none"/>
              </w:rPr>
            </w:pPr>
            <w:r w:rsidRPr="007A3CA7">
              <w:rPr>
                <w:sz w:val="20"/>
                <w:szCs w:val="20"/>
                <w:lang w:bidi="x-none"/>
              </w:rPr>
              <w:t>6 days</w:t>
            </w:r>
          </w:p>
        </w:tc>
      </w:tr>
      <w:tr w:rsidR="00876D15" w:rsidRPr="007A3CA7" w14:paraId="63765A2E" w14:textId="77777777" w:rsidTr="00842129">
        <w:trPr>
          <w:cantSplit/>
        </w:trPr>
        <w:tc>
          <w:tcPr>
            <w:tcW w:w="1907" w:type="dxa"/>
          </w:tcPr>
          <w:p w14:paraId="4C7655A9" w14:textId="77777777" w:rsidR="00005FB3" w:rsidRPr="007A3CA7" w:rsidRDefault="00005FB3" w:rsidP="007B60C9">
            <w:pPr>
              <w:widowControl w:val="0"/>
              <w:rPr>
                <w:sz w:val="20"/>
                <w:szCs w:val="20"/>
                <w:lang w:bidi="x-none"/>
              </w:rPr>
            </w:pPr>
            <w:r w:rsidRPr="007A3CA7">
              <w:rPr>
                <w:sz w:val="20"/>
                <w:szCs w:val="20"/>
                <w:lang w:bidi="x-none"/>
              </w:rPr>
              <w:t>May 2012</w:t>
            </w:r>
          </w:p>
        </w:tc>
        <w:tc>
          <w:tcPr>
            <w:tcW w:w="3958" w:type="dxa"/>
          </w:tcPr>
          <w:p w14:paraId="72C1052A" w14:textId="77777777" w:rsidR="00005FB3" w:rsidRPr="007A3CA7" w:rsidRDefault="00005FB3" w:rsidP="007B60C9">
            <w:pPr>
              <w:widowControl w:val="0"/>
              <w:rPr>
                <w:sz w:val="20"/>
                <w:szCs w:val="20"/>
                <w:lang w:bidi="x-none"/>
              </w:rPr>
            </w:pPr>
            <w:r w:rsidRPr="007A3CA7">
              <w:rPr>
                <w:sz w:val="20"/>
                <w:szCs w:val="20"/>
                <w:lang w:bidi="x-none"/>
              </w:rPr>
              <w:t>Raleigh County (WV) Public schools</w:t>
            </w:r>
          </w:p>
        </w:tc>
        <w:tc>
          <w:tcPr>
            <w:tcW w:w="2879" w:type="dxa"/>
          </w:tcPr>
          <w:p w14:paraId="71F0151D" w14:textId="77777777" w:rsidR="00005FB3" w:rsidRPr="007A3CA7" w:rsidRDefault="00005FB3" w:rsidP="007B60C9">
            <w:pPr>
              <w:widowControl w:val="0"/>
              <w:rPr>
                <w:sz w:val="20"/>
                <w:szCs w:val="20"/>
                <w:lang w:bidi="x-none"/>
              </w:rPr>
            </w:pPr>
            <w:r w:rsidRPr="007A3CA7">
              <w:rPr>
                <w:sz w:val="20"/>
                <w:szCs w:val="20"/>
                <w:lang w:bidi="x-none"/>
              </w:rPr>
              <w:t>Presented sessions on middle and high school Common Core State Standards</w:t>
            </w:r>
          </w:p>
        </w:tc>
        <w:tc>
          <w:tcPr>
            <w:tcW w:w="994" w:type="dxa"/>
          </w:tcPr>
          <w:p w14:paraId="2266F94A"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73E5D4AF" w14:textId="77777777" w:rsidTr="00842129">
        <w:trPr>
          <w:cantSplit/>
        </w:trPr>
        <w:tc>
          <w:tcPr>
            <w:tcW w:w="1907" w:type="dxa"/>
          </w:tcPr>
          <w:p w14:paraId="4E6E8FCB" w14:textId="77777777" w:rsidR="00005FB3" w:rsidRPr="007A3CA7" w:rsidRDefault="00005FB3" w:rsidP="007B60C9">
            <w:pPr>
              <w:widowControl w:val="0"/>
              <w:rPr>
                <w:sz w:val="20"/>
                <w:szCs w:val="20"/>
                <w:lang w:bidi="x-none"/>
              </w:rPr>
            </w:pPr>
            <w:r w:rsidRPr="007A3CA7">
              <w:rPr>
                <w:sz w:val="20"/>
                <w:szCs w:val="20"/>
                <w:lang w:bidi="x-none"/>
              </w:rPr>
              <w:t>May 2012</w:t>
            </w:r>
          </w:p>
        </w:tc>
        <w:tc>
          <w:tcPr>
            <w:tcW w:w="3958" w:type="dxa"/>
          </w:tcPr>
          <w:p w14:paraId="028F4CF8" w14:textId="77777777" w:rsidR="00005FB3" w:rsidRPr="007A3CA7" w:rsidRDefault="00005FB3" w:rsidP="007B60C9">
            <w:pPr>
              <w:widowControl w:val="0"/>
              <w:rPr>
                <w:sz w:val="20"/>
                <w:szCs w:val="20"/>
                <w:lang w:bidi="x-none"/>
              </w:rPr>
            </w:pPr>
            <w:r w:rsidRPr="007A3CA7">
              <w:rPr>
                <w:sz w:val="20"/>
                <w:szCs w:val="20"/>
                <w:lang w:bidi="x-none"/>
              </w:rPr>
              <w:t>University of Nebraska at Lincoln</w:t>
            </w:r>
          </w:p>
        </w:tc>
        <w:tc>
          <w:tcPr>
            <w:tcW w:w="2879" w:type="dxa"/>
          </w:tcPr>
          <w:p w14:paraId="4E8880FD" w14:textId="77777777" w:rsidR="00005FB3" w:rsidRPr="007A3CA7" w:rsidRDefault="00005FB3" w:rsidP="007B60C9">
            <w:pPr>
              <w:widowControl w:val="0"/>
              <w:rPr>
                <w:sz w:val="20"/>
                <w:szCs w:val="20"/>
                <w:lang w:bidi="x-none"/>
              </w:rPr>
            </w:pPr>
            <w:r w:rsidRPr="007A3CA7">
              <w:rPr>
                <w:sz w:val="20"/>
                <w:szCs w:val="20"/>
                <w:lang w:bidi="x-none"/>
              </w:rPr>
              <w:t>Consultant, Noyce Project</w:t>
            </w:r>
          </w:p>
        </w:tc>
        <w:tc>
          <w:tcPr>
            <w:tcW w:w="994" w:type="dxa"/>
          </w:tcPr>
          <w:p w14:paraId="65C93AE8"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73F0F086" w14:textId="77777777" w:rsidTr="00842129">
        <w:trPr>
          <w:cantSplit/>
        </w:trPr>
        <w:tc>
          <w:tcPr>
            <w:tcW w:w="1907" w:type="dxa"/>
          </w:tcPr>
          <w:p w14:paraId="531D27D2" w14:textId="77777777" w:rsidR="00005FB3" w:rsidRPr="007A3CA7" w:rsidRDefault="00005FB3" w:rsidP="007B60C9">
            <w:pPr>
              <w:widowControl w:val="0"/>
              <w:rPr>
                <w:sz w:val="20"/>
                <w:szCs w:val="20"/>
                <w:lang w:bidi="x-none"/>
              </w:rPr>
            </w:pPr>
            <w:r w:rsidRPr="007A3CA7">
              <w:rPr>
                <w:sz w:val="20"/>
                <w:szCs w:val="20"/>
                <w:lang w:bidi="x-none"/>
              </w:rPr>
              <w:t>February 2012</w:t>
            </w:r>
          </w:p>
        </w:tc>
        <w:tc>
          <w:tcPr>
            <w:tcW w:w="3958" w:type="dxa"/>
          </w:tcPr>
          <w:p w14:paraId="208D9302" w14:textId="77777777" w:rsidR="00005FB3" w:rsidRPr="007A3CA7" w:rsidRDefault="00005FB3" w:rsidP="007B60C9">
            <w:pPr>
              <w:widowControl w:val="0"/>
              <w:rPr>
                <w:sz w:val="20"/>
                <w:szCs w:val="20"/>
                <w:lang w:bidi="x-none"/>
              </w:rPr>
            </w:pPr>
            <w:r w:rsidRPr="007A3CA7">
              <w:rPr>
                <w:sz w:val="20"/>
                <w:szCs w:val="20"/>
                <w:lang w:bidi="x-none"/>
              </w:rPr>
              <w:t>West Virginia Department of Education</w:t>
            </w:r>
          </w:p>
        </w:tc>
        <w:tc>
          <w:tcPr>
            <w:tcW w:w="2879" w:type="dxa"/>
          </w:tcPr>
          <w:p w14:paraId="724D86E5" w14:textId="77777777" w:rsidR="00005FB3" w:rsidRPr="007A3CA7" w:rsidRDefault="00005FB3" w:rsidP="007B60C9">
            <w:pPr>
              <w:widowControl w:val="0"/>
              <w:rPr>
                <w:sz w:val="20"/>
                <w:szCs w:val="20"/>
                <w:lang w:bidi="x-none"/>
              </w:rPr>
            </w:pPr>
            <w:r w:rsidRPr="007A3CA7">
              <w:rPr>
                <w:sz w:val="20"/>
                <w:szCs w:val="20"/>
                <w:lang w:bidi="x-none"/>
              </w:rPr>
              <w:t>Presented sessions on state high school curriculum guide</w:t>
            </w:r>
          </w:p>
        </w:tc>
        <w:tc>
          <w:tcPr>
            <w:tcW w:w="994" w:type="dxa"/>
          </w:tcPr>
          <w:p w14:paraId="233CF0DC"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48B617F1" w14:textId="77777777" w:rsidTr="00842129">
        <w:trPr>
          <w:cantSplit/>
        </w:trPr>
        <w:tc>
          <w:tcPr>
            <w:tcW w:w="1907" w:type="dxa"/>
          </w:tcPr>
          <w:p w14:paraId="7D484541" w14:textId="77777777" w:rsidR="00005FB3" w:rsidRPr="007A3CA7" w:rsidRDefault="00005FB3" w:rsidP="007B60C9">
            <w:pPr>
              <w:widowControl w:val="0"/>
              <w:rPr>
                <w:sz w:val="20"/>
                <w:szCs w:val="20"/>
                <w:lang w:bidi="x-none"/>
              </w:rPr>
            </w:pPr>
            <w:r w:rsidRPr="007A3CA7">
              <w:rPr>
                <w:sz w:val="20"/>
                <w:szCs w:val="20"/>
                <w:lang w:bidi="x-none"/>
              </w:rPr>
              <w:t>May-October 2011</w:t>
            </w:r>
          </w:p>
        </w:tc>
        <w:tc>
          <w:tcPr>
            <w:tcW w:w="3958" w:type="dxa"/>
          </w:tcPr>
          <w:p w14:paraId="5895C320" w14:textId="77777777" w:rsidR="00005FB3" w:rsidRPr="007A3CA7" w:rsidRDefault="00005FB3" w:rsidP="007B60C9">
            <w:pPr>
              <w:widowControl w:val="0"/>
              <w:rPr>
                <w:sz w:val="20"/>
                <w:szCs w:val="20"/>
                <w:lang w:bidi="x-none"/>
              </w:rPr>
            </w:pPr>
            <w:r w:rsidRPr="007A3CA7">
              <w:rPr>
                <w:sz w:val="20"/>
                <w:szCs w:val="20"/>
                <w:lang w:bidi="x-none"/>
              </w:rPr>
              <w:t>PARCC</w:t>
            </w:r>
          </w:p>
        </w:tc>
        <w:tc>
          <w:tcPr>
            <w:tcW w:w="2879" w:type="dxa"/>
          </w:tcPr>
          <w:p w14:paraId="046B8DDA" w14:textId="77777777" w:rsidR="00005FB3" w:rsidRPr="007A3CA7" w:rsidRDefault="00005FB3" w:rsidP="007B60C9">
            <w:pPr>
              <w:widowControl w:val="0"/>
              <w:rPr>
                <w:sz w:val="20"/>
                <w:szCs w:val="20"/>
                <w:lang w:bidi="x-none"/>
              </w:rPr>
            </w:pPr>
            <w:r w:rsidRPr="007A3CA7">
              <w:rPr>
                <w:sz w:val="20"/>
                <w:szCs w:val="20"/>
                <w:lang w:bidi="x-none"/>
              </w:rPr>
              <w:t>Writer on the Curriculum Frameworks for High School</w:t>
            </w:r>
          </w:p>
        </w:tc>
        <w:tc>
          <w:tcPr>
            <w:tcW w:w="994" w:type="dxa"/>
          </w:tcPr>
          <w:p w14:paraId="2D2D94E6"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32E49212" w14:textId="77777777" w:rsidTr="00842129">
        <w:trPr>
          <w:cantSplit/>
        </w:trPr>
        <w:tc>
          <w:tcPr>
            <w:tcW w:w="1907" w:type="dxa"/>
          </w:tcPr>
          <w:p w14:paraId="0CC150F8" w14:textId="77777777" w:rsidR="00005FB3" w:rsidRPr="007A3CA7" w:rsidRDefault="00005FB3" w:rsidP="007B60C9">
            <w:pPr>
              <w:widowControl w:val="0"/>
              <w:rPr>
                <w:sz w:val="20"/>
                <w:szCs w:val="20"/>
                <w:lang w:bidi="x-none"/>
              </w:rPr>
            </w:pPr>
            <w:r w:rsidRPr="007A3CA7">
              <w:rPr>
                <w:sz w:val="20"/>
                <w:szCs w:val="20"/>
                <w:lang w:bidi="x-none"/>
              </w:rPr>
              <w:t>April 2011</w:t>
            </w:r>
          </w:p>
        </w:tc>
        <w:tc>
          <w:tcPr>
            <w:tcW w:w="3958" w:type="dxa"/>
          </w:tcPr>
          <w:p w14:paraId="6F4BFA74" w14:textId="77777777" w:rsidR="00005FB3" w:rsidRPr="007A3CA7" w:rsidRDefault="00005FB3" w:rsidP="007B60C9">
            <w:pPr>
              <w:widowControl w:val="0"/>
              <w:rPr>
                <w:sz w:val="20"/>
                <w:szCs w:val="20"/>
                <w:lang w:bidi="x-none"/>
              </w:rPr>
            </w:pPr>
            <w:r w:rsidRPr="007A3CA7">
              <w:rPr>
                <w:sz w:val="20"/>
                <w:szCs w:val="20"/>
                <w:lang w:bidi="x-none"/>
              </w:rPr>
              <w:t>COMAP</w:t>
            </w:r>
          </w:p>
        </w:tc>
        <w:tc>
          <w:tcPr>
            <w:tcW w:w="2879" w:type="dxa"/>
          </w:tcPr>
          <w:p w14:paraId="50D43577" w14:textId="77777777" w:rsidR="00005FB3" w:rsidRPr="007A3CA7" w:rsidRDefault="00005FB3" w:rsidP="007B60C9">
            <w:pPr>
              <w:widowControl w:val="0"/>
              <w:rPr>
                <w:sz w:val="20"/>
                <w:szCs w:val="20"/>
                <w:lang w:bidi="x-none"/>
              </w:rPr>
            </w:pPr>
            <w:r w:rsidRPr="007A3CA7">
              <w:rPr>
                <w:sz w:val="20"/>
                <w:szCs w:val="20"/>
                <w:lang w:bidi="x-none"/>
              </w:rPr>
              <w:t xml:space="preserve">Participant in </w:t>
            </w:r>
            <w:r w:rsidRPr="007A3CA7">
              <w:rPr>
                <w:i/>
                <w:sz w:val="20"/>
                <w:szCs w:val="20"/>
                <w:lang w:bidi="x-none"/>
              </w:rPr>
              <w:t>Moving Forward Together: Curriculum and Assessment and the CCSSM</w:t>
            </w:r>
          </w:p>
        </w:tc>
        <w:tc>
          <w:tcPr>
            <w:tcW w:w="994" w:type="dxa"/>
          </w:tcPr>
          <w:p w14:paraId="781403D9"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24D5F185" w14:textId="77777777" w:rsidTr="00842129">
        <w:trPr>
          <w:cantSplit/>
        </w:trPr>
        <w:tc>
          <w:tcPr>
            <w:tcW w:w="1907" w:type="dxa"/>
          </w:tcPr>
          <w:p w14:paraId="05C4884C" w14:textId="77777777" w:rsidR="00005FB3" w:rsidRPr="007A3CA7" w:rsidRDefault="00005FB3" w:rsidP="007B60C9">
            <w:pPr>
              <w:widowControl w:val="0"/>
              <w:rPr>
                <w:sz w:val="20"/>
                <w:szCs w:val="20"/>
                <w:lang w:bidi="x-none"/>
              </w:rPr>
            </w:pPr>
            <w:r w:rsidRPr="007A3CA7">
              <w:rPr>
                <w:sz w:val="20"/>
                <w:szCs w:val="20"/>
                <w:lang w:bidi="x-none"/>
              </w:rPr>
              <w:t>April 2011</w:t>
            </w:r>
          </w:p>
        </w:tc>
        <w:tc>
          <w:tcPr>
            <w:tcW w:w="3958" w:type="dxa"/>
          </w:tcPr>
          <w:p w14:paraId="5FAD7139" w14:textId="77777777" w:rsidR="00005FB3" w:rsidRPr="007A3CA7" w:rsidRDefault="00005FB3" w:rsidP="007B60C9">
            <w:pPr>
              <w:widowControl w:val="0"/>
              <w:rPr>
                <w:sz w:val="20"/>
                <w:szCs w:val="20"/>
                <w:lang w:bidi="x-none"/>
              </w:rPr>
            </w:pPr>
            <w:r w:rsidRPr="007A3CA7">
              <w:rPr>
                <w:sz w:val="20"/>
                <w:szCs w:val="20"/>
                <w:lang w:bidi="x-none"/>
              </w:rPr>
              <w:t>Institute for Mathematics and Education</w:t>
            </w:r>
          </w:p>
        </w:tc>
        <w:tc>
          <w:tcPr>
            <w:tcW w:w="2879" w:type="dxa"/>
          </w:tcPr>
          <w:p w14:paraId="1BDD7898" w14:textId="77777777" w:rsidR="00005FB3" w:rsidRPr="007A3CA7" w:rsidRDefault="00005FB3" w:rsidP="007B60C9">
            <w:pPr>
              <w:widowControl w:val="0"/>
              <w:rPr>
                <w:sz w:val="20"/>
                <w:szCs w:val="20"/>
                <w:lang w:bidi="x-none"/>
              </w:rPr>
            </w:pPr>
            <w:r w:rsidRPr="007A3CA7">
              <w:rPr>
                <w:sz w:val="20"/>
                <w:szCs w:val="20"/>
                <w:lang w:bidi="x-none"/>
              </w:rPr>
              <w:t xml:space="preserve">Participant in </w:t>
            </w:r>
            <w:r w:rsidRPr="007A3CA7">
              <w:rPr>
                <w:i/>
                <w:sz w:val="20"/>
                <w:szCs w:val="20"/>
                <w:lang w:bidi="x-none"/>
              </w:rPr>
              <w:t>Gearing Up for the Common Core State Standards in Mathematics</w:t>
            </w:r>
          </w:p>
        </w:tc>
        <w:tc>
          <w:tcPr>
            <w:tcW w:w="994" w:type="dxa"/>
          </w:tcPr>
          <w:p w14:paraId="1A680D61"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AE630AA" w14:textId="77777777" w:rsidTr="00842129">
        <w:trPr>
          <w:cantSplit/>
        </w:trPr>
        <w:tc>
          <w:tcPr>
            <w:tcW w:w="1907" w:type="dxa"/>
          </w:tcPr>
          <w:p w14:paraId="3E9F4665" w14:textId="77777777" w:rsidR="00005FB3" w:rsidRPr="007A3CA7" w:rsidRDefault="00005FB3" w:rsidP="007B60C9">
            <w:pPr>
              <w:widowControl w:val="0"/>
              <w:rPr>
                <w:sz w:val="20"/>
                <w:szCs w:val="20"/>
                <w:lang w:bidi="x-none"/>
              </w:rPr>
            </w:pPr>
            <w:r w:rsidRPr="007A3CA7">
              <w:rPr>
                <w:sz w:val="20"/>
                <w:szCs w:val="20"/>
                <w:lang w:bidi="x-none"/>
              </w:rPr>
              <w:t>February 2011</w:t>
            </w:r>
          </w:p>
        </w:tc>
        <w:tc>
          <w:tcPr>
            <w:tcW w:w="3958" w:type="dxa"/>
          </w:tcPr>
          <w:p w14:paraId="7F5C6AAD" w14:textId="77777777" w:rsidR="00005FB3" w:rsidRPr="007A3CA7" w:rsidRDefault="00005FB3" w:rsidP="007B60C9">
            <w:pPr>
              <w:widowControl w:val="0"/>
              <w:rPr>
                <w:sz w:val="20"/>
                <w:szCs w:val="20"/>
                <w:lang w:bidi="x-none"/>
              </w:rPr>
            </w:pPr>
            <w:r w:rsidRPr="007A3CA7">
              <w:rPr>
                <w:sz w:val="20"/>
                <w:szCs w:val="20"/>
                <w:lang w:bidi="x-none"/>
              </w:rPr>
              <w:t>PARCC Assessment Consortium</w:t>
            </w:r>
          </w:p>
        </w:tc>
        <w:tc>
          <w:tcPr>
            <w:tcW w:w="2879" w:type="dxa"/>
          </w:tcPr>
          <w:p w14:paraId="177574D2" w14:textId="77777777" w:rsidR="00005FB3" w:rsidRPr="007A3CA7" w:rsidRDefault="00005FB3" w:rsidP="007B60C9">
            <w:pPr>
              <w:widowControl w:val="0"/>
              <w:rPr>
                <w:sz w:val="20"/>
                <w:szCs w:val="20"/>
                <w:lang w:bidi="x-none"/>
              </w:rPr>
            </w:pPr>
            <w:r w:rsidRPr="007A3CA7">
              <w:rPr>
                <w:sz w:val="20"/>
                <w:szCs w:val="20"/>
                <w:lang w:bidi="x-none"/>
              </w:rPr>
              <w:t>Alabama representative to the K-12/Higher Education Involvement Conference</w:t>
            </w:r>
          </w:p>
        </w:tc>
        <w:tc>
          <w:tcPr>
            <w:tcW w:w="994" w:type="dxa"/>
          </w:tcPr>
          <w:p w14:paraId="100F6D71"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30E4F8D" w14:textId="77777777" w:rsidTr="00842129">
        <w:trPr>
          <w:cantSplit/>
        </w:trPr>
        <w:tc>
          <w:tcPr>
            <w:tcW w:w="1907" w:type="dxa"/>
          </w:tcPr>
          <w:p w14:paraId="2BE5AE78" w14:textId="77777777" w:rsidR="00005FB3" w:rsidRPr="007A3CA7" w:rsidRDefault="00005FB3" w:rsidP="007B60C9">
            <w:pPr>
              <w:widowControl w:val="0"/>
              <w:rPr>
                <w:sz w:val="20"/>
                <w:szCs w:val="20"/>
                <w:lang w:bidi="x-none"/>
              </w:rPr>
            </w:pPr>
            <w:r w:rsidRPr="007A3CA7">
              <w:rPr>
                <w:sz w:val="20"/>
                <w:szCs w:val="20"/>
                <w:lang w:bidi="x-none"/>
              </w:rPr>
              <w:t>January-June 2011</w:t>
            </w:r>
          </w:p>
        </w:tc>
        <w:tc>
          <w:tcPr>
            <w:tcW w:w="3958" w:type="dxa"/>
          </w:tcPr>
          <w:p w14:paraId="2562FABA" w14:textId="77777777" w:rsidR="00005FB3" w:rsidRPr="007A3CA7" w:rsidRDefault="00005FB3" w:rsidP="007B60C9">
            <w:pPr>
              <w:widowControl w:val="0"/>
              <w:rPr>
                <w:sz w:val="20"/>
                <w:szCs w:val="20"/>
                <w:lang w:bidi="x-none"/>
              </w:rPr>
            </w:pPr>
            <w:r w:rsidRPr="007A3CA7">
              <w:rPr>
                <w:sz w:val="20"/>
                <w:szCs w:val="20"/>
                <w:lang w:bidi="x-none"/>
              </w:rPr>
              <w:t xml:space="preserve">Dana Center, University of Texas </w:t>
            </w:r>
          </w:p>
        </w:tc>
        <w:tc>
          <w:tcPr>
            <w:tcW w:w="2879" w:type="dxa"/>
          </w:tcPr>
          <w:p w14:paraId="61396FD6" w14:textId="77777777" w:rsidR="00005FB3" w:rsidRPr="007A3CA7" w:rsidRDefault="00005FB3" w:rsidP="007B60C9">
            <w:pPr>
              <w:widowControl w:val="0"/>
              <w:rPr>
                <w:sz w:val="20"/>
                <w:szCs w:val="20"/>
                <w:lang w:bidi="x-none"/>
              </w:rPr>
            </w:pPr>
            <w:r w:rsidRPr="007A3CA7">
              <w:rPr>
                <w:sz w:val="20"/>
                <w:szCs w:val="20"/>
                <w:lang w:bidi="x-none"/>
              </w:rPr>
              <w:t xml:space="preserve">Reviewer of on-line curriculum for Accelerated Algebra </w:t>
            </w:r>
          </w:p>
        </w:tc>
        <w:tc>
          <w:tcPr>
            <w:tcW w:w="994" w:type="dxa"/>
          </w:tcPr>
          <w:p w14:paraId="73843C68" w14:textId="77777777" w:rsidR="00005FB3" w:rsidRPr="007A3CA7" w:rsidRDefault="00005FB3" w:rsidP="007B60C9">
            <w:pPr>
              <w:widowControl w:val="0"/>
              <w:jc w:val="center"/>
              <w:rPr>
                <w:sz w:val="20"/>
                <w:szCs w:val="20"/>
                <w:lang w:bidi="x-none"/>
              </w:rPr>
            </w:pPr>
            <w:r w:rsidRPr="007A3CA7">
              <w:rPr>
                <w:sz w:val="20"/>
                <w:szCs w:val="20"/>
                <w:lang w:bidi="x-none"/>
              </w:rPr>
              <w:t>Approx. 5 days total</w:t>
            </w:r>
          </w:p>
        </w:tc>
      </w:tr>
      <w:tr w:rsidR="00876D15" w:rsidRPr="007A3CA7" w14:paraId="3B4647B0" w14:textId="77777777" w:rsidTr="00842129">
        <w:trPr>
          <w:cantSplit/>
        </w:trPr>
        <w:tc>
          <w:tcPr>
            <w:tcW w:w="1907" w:type="dxa"/>
          </w:tcPr>
          <w:p w14:paraId="470EB21C" w14:textId="77777777" w:rsidR="00005FB3" w:rsidRPr="007A3CA7" w:rsidRDefault="00005FB3" w:rsidP="007B60C9">
            <w:pPr>
              <w:widowControl w:val="0"/>
              <w:rPr>
                <w:sz w:val="20"/>
                <w:szCs w:val="20"/>
                <w:lang w:bidi="x-none"/>
              </w:rPr>
            </w:pPr>
            <w:r w:rsidRPr="007A3CA7">
              <w:rPr>
                <w:sz w:val="20"/>
                <w:szCs w:val="20"/>
                <w:lang w:bidi="x-none"/>
              </w:rPr>
              <w:t>November 2010-June 2011</w:t>
            </w:r>
          </w:p>
        </w:tc>
        <w:tc>
          <w:tcPr>
            <w:tcW w:w="3958" w:type="dxa"/>
          </w:tcPr>
          <w:p w14:paraId="19D3A681" w14:textId="77777777" w:rsidR="00005FB3" w:rsidRPr="007A3CA7" w:rsidRDefault="00005FB3" w:rsidP="007B60C9">
            <w:pPr>
              <w:widowControl w:val="0"/>
              <w:rPr>
                <w:sz w:val="20"/>
                <w:szCs w:val="20"/>
                <w:lang w:bidi="x-none"/>
              </w:rPr>
            </w:pPr>
            <w:r w:rsidRPr="007A3CA7">
              <w:rPr>
                <w:sz w:val="20"/>
                <w:szCs w:val="20"/>
                <w:lang w:bidi="x-none"/>
              </w:rPr>
              <w:t>APLU Science and Mathematics Teacher Initiative</w:t>
            </w:r>
          </w:p>
        </w:tc>
        <w:tc>
          <w:tcPr>
            <w:tcW w:w="2879" w:type="dxa"/>
          </w:tcPr>
          <w:p w14:paraId="67A75D88" w14:textId="77777777" w:rsidR="00005FB3" w:rsidRPr="007A3CA7" w:rsidRDefault="00005FB3" w:rsidP="007B60C9">
            <w:pPr>
              <w:widowControl w:val="0"/>
              <w:rPr>
                <w:sz w:val="20"/>
                <w:szCs w:val="20"/>
                <w:lang w:bidi="x-none"/>
              </w:rPr>
            </w:pPr>
            <w:r w:rsidRPr="007A3CA7">
              <w:rPr>
                <w:sz w:val="20"/>
                <w:szCs w:val="20"/>
                <w:lang w:bidi="x-none"/>
              </w:rPr>
              <w:t>Co-chair, Working Group on the Common Core State Standards</w:t>
            </w:r>
          </w:p>
        </w:tc>
        <w:tc>
          <w:tcPr>
            <w:tcW w:w="994" w:type="dxa"/>
          </w:tcPr>
          <w:p w14:paraId="1ABC0CDD" w14:textId="77777777" w:rsidR="00005FB3" w:rsidRPr="007A3CA7" w:rsidRDefault="00005FB3" w:rsidP="007B60C9">
            <w:pPr>
              <w:widowControl w:val="0"/>
              <w:jc w:val="center"/>
              <w:rPr>
                <w:sz w:val="20"/>
                <w:szCs w:val="20"/>
                <w:lang w:bidi="x-none"/>
              </w:rPr>
            </w:pPr>
            <w:r w:rsidRPr="007A3CA7">
              <w:rPr>
                <w:sz w:val="20"/>
                <w:szCs w:val="20"/>
                <w:lang w:bidi="x-none"/>
              </w:rPr>
              <w:t>Approx. 3 days total</w:t>
            </w:r>
          </w:p>
        </w:tc>
      </w:tr>
      <w:tr w:rsidR="00876D15" w:rsidRPr="007A3CA7" w14:paraId="3EAFF429" w14:textId="77777777" w:rsidTr="00842129">
        <w:trPr>
          <w:cantSplit/>
        </w:trPr>
        <w:tc>
          <w:tcPr>
            <w:tcW w:w="1907" w:type="dxa"/>
          </w:tcPr>
          <w:p w14:paraId="1238F6C5" w14:textId="77777777" w:rsidR="00005FB3" w:rsidRPr="007A3CA7" w:rsidRDefault="00005FB3" w:rsidP="007B60C9">
            <w:pPr>
              <w:widowControl w:val="0"/>
              <w:rPr>
                <w:sz w:val="20"/>
                <w:szCs w:val="20"/>
                <w:lang w:bidi="x-none"/>
              </w:rPr>
            </w:pPr>
            <w:r w:rsidRPr="007A3CA7">
              <w:rPr>
                <w:sz w:val="20"/>
                <w:szCs w:val="20"/>
                <w:lang w:bidi="x-none"/>
              </w:rPr>
              <w:t>November 2010-July 2011</w:t>
            </w:r>
          </w:p>
        </w:tc>
        <w:tc>
          <w:tcPr>
            <w:tcW w:w="3958" w:type="dxa"/>
          </w:tcPr>
          <w:p w14:paraId="2E5F9026" w14:textId="77777777" w:rsidR="00005FB3" w:rsidRPr="007A3CA7" w:rsidRDefault="00005FB3" w:rsidP="007B60C9">
            <w:pPr>
              <w:widowControl w:val="0"/>
              <w:rPr>
                <w:sz w:val="20"/>
                <w:szCs w:val="20"/>
                <w:lang w:bidi="x-none"/>
              </w:rPr>
            </w:pPr>
            <w:r w:rsidRPr="007A3CA7">
              <w:rPr>
                <w:sz w:val="20"/>
                <w:szCs w:val="20"/>
                <w:lang w:bidi="x-none"/>
              </w:rPr>
              <w:t>Curriculum Analysis Project</w:t>
            </w:r>
          </w:p>
        </w:tc>
        <w:tc>
          <w:tcPr>
            <w:tcW w:w="2879" w:type="dxa"/>
          </w:tcPr>
          <w:p w14:paraId="2329DE91" w14:textId="77777777" w:rsidR="00005FB3" w:rsidRPr="007A3CA7" w:rsidRDefault="00005FB3" w:rsidP="007B60C9">
            <w:pPr>
              <w:widowControl w:val="0"/>
              <w:rPr>
                <w:sz w:val="20"/>
                <w:szCs w:val="20"/>
                <w:lang w:bidi="x-none"/>
              </w:rPr>
            </w:pPr>
            <w:r w:rsidRPr="007A3CA7">
              <w:rPr>
                <w:sz w:val="20"/>
                <w:szCs w:val="20"/>
                <w:lang w:bidi="x-none"/>
              </w:rPr>
              <w:t>Team member in developing tools for analyzing instructional materials in alignment with the Common Core State Standards</w:t>
            </w:r>
          </w:p>
        </w:tc>
        <w:tc>
          <w:tcPr>
            <w:tcW w:w="994" w:type="dxa"/>
          </w:tcPr>
          <w:p w14:paraId="184C3593" w14:textId="77777777" w:rsidR="00005FB3" w:rsidRPr="007A3CA7" w:rsidRDefault="00005FB3" w:rsidP="007B60C9">
            <w:pPr>
              <w:widowControl w:val="0"/>
              <w:jc w:val="center"/>
              <w:rPr>
                <w:sz w:val="20"/>
                <w:szCs w:val="20"/>
                <w:lang w:bidi="x-none"/>
              </w:rPr>
            </w:pPr>
            <w:r w:rsidRPr="007A3CA7">
              <w:rPr>
                <w:sz w:val="20"/>
                <w:szCs w:val="20"/>
                <w:lang w:bidi="x-none"/>
              </w:rPr>
              <w:t>Approx. 10 days total</w:t>
            </w:r>
          </w:p>
        </w:tc>
      </w:tr>
      <w:tr w:rsidR="00876D15" w:rsidRPr="007A3CA7" w14:paraId="329A2898" w14:textId="77777777" w:rsidTr="00842129">
        <w:trPr>
          <w:cantSplit/>
        </w:trPr>
        <w:tc>
          <w:tcPr>
            <w:tcW w:w="1907" w:type="dxa"/>
          </w:tcPr>
          <w:p w14:paraId="7F36A5BA" w14:textId="77777777" w:rsidR="00005FB3" w:rsidRPr="007A3CA7" w:rsidRDefault="00005FB3" w:rsidP="007B60C9">
            <w:pPr>
              <w:widowControl w:val="0"/>
              <w:rPr>
                <w:sz w:val="20"/>
                <w:szCs w:val="20"/>
                <w:lang w:bidi="x-none"/>
              </w:rPr>
            </w:pPr>
            <w:r w:rsidRPr="007A3CA7">
              <w:rPr>
                <w:sz w:val="20"/>
                <w:szCs w:val="20"/>
                <w:lang w:bidi="x-none"/>
              </w:rPr>
              <w:t>October 2010</w:t>
            </w:r>
          </w:p>
        </w:tc>
        <w:tc>
          <w:tcPr>
            <w:tcW w:w="3958" w:type="dxa"/>
          </w:tcPr>
          <w:p w14:paraId="6E80D2CB" w14:textId="77777777" w:rsidR="00005FB3" w:rsidRPr="007A3CA7" w:rsidRDefault="00005FB3" w:rsidP="007B60C9">
            <w:pPr>
              <w:widowControl w:val="0"/>
              <w:rPr>
                <w:sz w:val="20"/>
                <w:szCs w:val="20"/>
                <w:lang w:bidi="x-none"/>
              </w:rPr>
            </w:pPr>
            <w:r w:rsidRPr="007A3CA7">
              <w:rPr>
                <w:sz w:val="20"/>
                <w:szCs w:val="20"/>
                <w:lang w:bidi="x-none"/>
              </w:rPr>
              <w:t>Conference Board of the Mathematical Sciences</w:t>
            </w:r>
          </w:p>
        </w:tc>
        <w:tc>
          <w:tcPr>
            <w:tcW w:w="2879" w:type="dxa"/>
          </w:tcPr>
          <w:p w14:paraId="5F23AA42" w14:textId="77777777" w:rsidR="00005FB3" w:rsidRPr="007A3CA7" w:rsidRDefault="00005FB3" w:rsidP="007B60C9">
            <w:pPr>
              <w:widowControl w:val="0"/>
              <w:rPr>
                <w:sz w:val="20"/>
                <w:szCs w:val="20"/>
                <w:lang w:bidi="x-none"/>
              </w:rPr>
            </w:pPr>
            <w:r w:rsidRPr="007A3CA7">
              <w:rPr>
                <w:sz w:val="20"/>
                <w:szCs w:val="20"/>
                <w:lang w:bidi="x-none"/>
              </w:rPr>
              <w:t>Facilitator for CBMS Forum on the Content-Based Professional Development for Teachers of Mathematics</w:t>
            </w:r>
          </w:p>
        </w:tc>
        <w:tc>
          <w:tcPr>
            <w:tcW w:w="994" w:type="dxa"/>
          </w:tcPr>
          <w:p w14:paraId="76479132"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5C4D263A" w14:textId="77777777" w:rsidTr="00842129">
        <w:trPr>
          <w:cantSplit/>
        </w:trPr>
        <w:tc>
          <w:tcPr>
            <w:tcW w:w="1907" w:type="dxa"/>
          </w:tcPr>
          <w:p w14:paraId="5F142BC1" w14:textId="77777777" w:rsidR="00005FB3" w:rsidRPr="007A3CA7" w:rsidRDefault="00005FB3" w:rsidP="007B60C9">
            <w:pPr>
              <w:widowControl w:val="0"/>
              <w:rPr>
                <w:sz w:val="20"/>
                <w:szCs w:val="20"/>
                <w:lang w:bidi="x-none"/>
              </w:rPr>
            </w:pPr>
            <w:r w:rsidRPr="007A3CA7">
              <w:rPr>
                <w:sz w:val="20"/>
                <w:szCs w:val="20"/>
                <w:lang w:bidi="x-none"/>
              </w:rPr>
              <w:t>January 2010</w:t>
            </w:r>
          </w:p>
        </w:tc>
        <w:tc>
          <w:tcPr>
            <w:tcW w:w="3958" w:type="dxa"/>
          </w:tcPr>
          <w:p w14:paraId="23DF7178" w14:textId="77777777" w:rsidR="00005FB3" w:rsidRPr="007A3CA7" w:rsidRDefault="00005FB3" w:rsidP="007B60C9">
            <w:pPr>
              <w:widowControl w:val="0"/>
              <w:rPr>
                <w:sz w:val="20"/>
                <w:szCs w:val="20"/>
                <w:lang w:bidi="x-none"/>
              </w:rPr>
            </w:pPr>
            <w:r w:rsidRPr="007A3CA7">
              <w:rPr>
                <w:sz w:val="20"/>
                <w:szCs w:val="20"/>
                <w:lang w:bidi="x-none"/>
              </w:rPr>
              <w:t>National Governors Association</w:t>
            </w:r>
          </w:p>
        </w:tc>
        <w:tc>
          <w:tcPr>
            <w:tcW w:w="2879" w:type="dxa"/>
          </w:tcPr>
          <w:p w14:paraId="4E10C0B7" w14:textId="77777777" w:rsidR="00005FB3" w:rsidRPr="007A3CA7" w:rsidRDefault="00005FB3" w:rsidP="007B60C9">
            <w:pPr>
              <w:widowControl w:val="0"/>
              <w:rPr>
                <w:sz w:val="20"/>
                <w:szCs w:val="20"/>
                <w:lang w:bidi="x-none"/>
              </w:rPr>
            </w:pPr>
            <w:r w:rsidRPr="007A3CA7">
              <w:rPr>
                <w:sz w:val="20"/>
                <w:szCs w:val="20"/>
                <w:lang w:bidi="x-none"/>
              </w:rPr>
              <w:t>Reviewer of draft Common State Standards for High School Mathematics</w:t>
            </w:r>
          </w:p>
        </w:tc>
        <w:tc>
          <w:tcPr>
            <w:tcW w:w="994" w:type="dxa"/>
          </w:tcPr>
          <w:p w14:paraId="73BE0831"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0AC8C15C" w14:textId="77777777" w:rsidTr="00842129">
        <w:trPr>
          <w:cantSplit/>
        </w:trPr>
        <w:tc>
          <w:tcPr>
            <w:tcW w:w="1907" w:type="dxa"/>
          </w:tcPr>
          <w:p w14:paraId="16C0649A" w14:textId="77777777" w:rsidR="00005FB3" w:rsidRPr="007A3CA7" w:rsidRDefault="00005FB3" w:rsidP="007B60C9">
            <w:pPr>
              <w:widowControl w:val="0"/>
              <w:rPr>
                <w:sz w:val="20"/>
                <w:szCs w:val="20"/>
                <w:lang w:bidi="x-none"/>
              </w:rPr>
            </w:pPr>
            <w:r w:rsidRPr="007A3CA7">
              <w:rPr>
                <w:sz w:val="20"/>
                <w:szCs w:val="20"/>
                <w:lang w:bidi="x-none"/>
              </w:rPr>
              <w:t>October 2009</w:t>
            </w:r>
          </w:p>
        </w:tc>
        <w:tc>
          <w:tcPr>
            <w:tcW w:w="3958" w:type="dxa"/>
          </w:tcPr>
          <w:p w14:paraId="6DE02024" w14:textId="77777777" w:rsidR="00005FB3" w:rsidRPr="007A3CA7" w:rsidRDefault="00005FB3" w:rsidP="007B60C9">
            <w:pPr>
              <w:widowControl w:val="0"/>
              <w:rPr>
                <w:sz w:val="20"/>
                <w:szCs w:val="20"/>
                <w:lang w:bidi="x-none"/>
              </w:rPr>
            </w:pPr>
            <w:r w:rsidRPr="007A3CA7">
              <w:rPr>
                <w:sz w:val="20"/>
                <w:szCs w:val="20"/>
                <w:lang w:bidi="x-none"/>
              </w:rPr>
              <w:t>Conference Board of the Mathematical Sciences</w:t>
            </w:r>
          </w:p>
        </w:tc>
        <w:tc>
          <w:tcPr>
            <w:tcW w:w="2879" w:type="dxa"/>
          </w:tcPr>
          <w:p w14:paraId="4A3DE7C2" w14:textId="77777777" w:rsidR="00005FB3" w:rsidRPr="007A3CA7" w:rsidRDefault="00005FB3" w:rsidP="007B60C9">
            <w:pPr>
              <w:widowControl w:val="0"/>
              <w:rPr>
                <w:sz w:val="20"/>
                <w:szCs w:val="20"/>
                <w:lang w:bidi="x-none"/>
              </w:rPr>
            </w:pPr>
            <w:r w:rsidRPr="007A3CA7">
              <w:rPr>
                <w:sz w:val="20"/>
                <w:szCs w:val="20"/>
                <w:lang w:bidi="x-none"/>
              </w:rPr>
              <w:t>Facilitator for CBMS Forum on the Content and Assessment of School Mathematics</w:t>
            </w:r>
          </w:p>
        </w:tc>
        <w:tc>
          <w:tcPr>
            <w:tcW w:w="994" w:type="dxa"/>
          </w:tcPr>
          <w:p w14:paraId="43F0DFDC"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59C70C4" w14:textId="77777777" w:rsidTr="00842129">
        <w:trPr>
          <w:cantSplit/>
        </w:trPr>
        <w:tc>
          <w:tcPr>
            <w:tcW w:w="1907" w:type="dxa"/>
          </w:tcPr>
          <w:p w14:paraId="52AE9002" w14:textId="77777777" w:rsidR="00005FB3" w:rsidRPr="007A3CA7" w:rsidRDefault="00005FB3" w:rsidP="007B60C9">
            <w:pPr>
              <w:widowControl w:val="0"/>
              <w:rPr>
                <w:sz w:val="20"/>
                <w:szCs w:val="20"/>
                <w:lang w:bidi="x-none"/>
              </w:rPr>
            </w:pPr>
            <w:r w:rsidRPr="007A3CA7">
              <w:rPr>
                <w:sz w:val="20"/>
                <w:szCs w:val="20"/>
                <w:lang w:bidi="x-none"/>
              </w:rPr>
              <w:t>August 2009</w:t>
            </w:r>
          </w:p>
        </w:tc>
        <w:tc>
          <w:tcPr>
            <w:tcW w:w="3958" w:type="dxa"/>
          </w:tcPr>
          <w:p w14:paraId="0DD76F4D" w14:textId="77777777" w:rsidR="00005FB3" w:rsidRPr="007A3CA7" w:rsidRDefault="00005FB3" w:rsidP="007B60C9">
            <w:pPr>
              <w:widowControl w:val="0"/>
              <w:rPr>
                <w:sz w:val="20"/>
                <w:szCs w:val="20"/>
                <w:lang w:bidi="x-none"/>
              </w:rPr>
            </w:pPr>
            <w:r w:rsidRPr="007A3CA7">
              <w:rPr>
                <w:sz w:val="20"/>
                <w:szCs w:val="20"/>
                <w:lang w:bidi="x-none"/>
              </w:rPr>
              <w:t>National Governors Association</w:t>
            </w:r>
          </w:p>
        </w:tc>
        <w:tc>
          <w:tcPr>
            <w:tcW w:w="2879" w:type="dxa"/>
          </w:tcPr>
          <w:p w14:paraId="1CD596E5" w14:textId="77777777" w:rsidR="00005FB3" w:rsidRPr="007A3CA7" w:rsidRDefault="00005FB3" w:rsidP="007B60C9">
            <w:pPr>
              <w:widowControl w:val="0"/>
              <w:rPr>
                <w:sz w:val="20"/>
                <w:szCs w:val="20"/>
                <w:lang w:bidi="x-none"/>
              </w:rPr>
            </w:pPr>
            <w:r w:rsidRPr="007A3CA7">
              <w:rPr>
                <w:sz w:val="20"/>
                <w:szCs w:val="20"/>
                <w:lang w:bidi="x-none"/>
              </w:rPr>
              <w:t>Review of draft Common State Standards</w:t>
            </w:r>
          </w:p>
        </w:tc>
        <w:tc>
          <w:tcPr>
            <w:tcW w:w="994" w:type="dxa"/>
          </w:tcPr>
          <w:p w14:paraId="490A9254"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7ACC9B39" w14:textId="77777777" w:rsidTr="00842129">
        <w:trPr>
          <w:cantSplit/>
        </w:trPr>
        <w:tc>
          <w:tcPr>
            <w:tcW w:w="1907" w:type="dxa"/>
          </w:tcPr>
          <w:p w14:paraId="4D9ED749" w14:textId="77777777" w:rsidR="00005FB3" w:rsidRPr="007A3CA7" w:rsidRDefault="00005FB3" w:rsidP="007B60C9">
            <w:pPr>
              <w:widowControl w:val="0"/>
              <w:rPr>
                <w:sz w:val="20"/>
                <w:szCs w:val="20"/>
                <w:lang w:bidi="x-none"/>
              </w:rPr>
            </w:pPr>
            <w:r w:rsidRPr="007A3CA7">
              <w:rPr>
                <w:sz w:val="20"/>
                <w:szCs w:val="20"/>
                <w:lang w:bidi="x-none"/>
              </w:rPr>
              <w:t>October 2008</w:t>
            </w:r>
          </w:p>
        </w:tc>
        <w:tc>
          <w:tcPr>
            <w:tcW w:w="3958" w:type="dxa"/>
          </w:tcPr>
          <w:p w14:paraId="61B5DB51" w14:textId="77777777" w:rsidR="00005FB3" w:rsidRPr="007A3CA7" w:rsidRDefault="00005FB3" w:rsidP="007B60C9">
            <w:pPr>
              <w:widowControl w:val="0"/>
              <w:rPr>
                <w:sz w:val="20"/>
                <w:szCs w:val="20"/>
                <w:lang w:bidi="x-none"/>
              </w:rPr>
            </w:pPr>
            <w:r w:rsidRPr="007A3CA7">
              <w:rPr>
                <w:sz w:val="20"/>
                <w:szCs w:val="20"/>
                <w:lang w:bidi="x-none"/>
              </w:rPr>
              <w:t>Alabama State Department of Education</w:t>
            </w:r>
          </w:p>
        </w:tc>
        <w:tc>
          <w:tcPr>
            <w:tcW w:w="2879" w:type="dxa"/>
          </w:tcPr>
          <w:p w14:paraId="18AB9D6D" w14:textId="77777777" w:rsidR="00005FB3" w:rsidRPr="007A3CA7" w:rsidRDefault="00005FB3" w:rsidP="007B60C9">
            <w:pPr>
              <w:widowControl w:val="0"/>
              <w:rPr>
                <w:sz w:val="20"/>
                <w:szCs w:val="20"/>
                <w:lang w:bidi="x-none"/>
              </w:rPr>
            </w:pPr>
            <w:r w:rsidRPr="007A3CA7">
              <w:rPr>
                <w:sz w:val="20"/>
                <w:szCs w:val="20"/>
                <w:lang w:bidi="x-none"/>
              </w:rPr>
              <w:t>Review of draft Alabama Course of Study: Mathematics</w:t>
            </w:r>
          </w:p>
        </w:tc>
        <w:tc>
          <w:tcPr>
            <w:tcW w:w="994" w:type="dxa"/>
          </w:tcPr>
          <w:p w14:paraId="0AC320C3"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7E9DAA93" w14:textId="77777777" w:rsidTr="00842129">
        <w:trPr>
          <w:cantSplit/>
        </w:trPr>
        <w:tc>
          <w:tcPr>
            <w:tcW w:w="1907" w:type="dxa"/>
          </w:tcPr>
          <w:p w14:paraId="166BD75D" w14:textId="77777777" w:rsidR="00005FB3" w:rsidRPr="007A3CA7" w:rsidRDefault="00005FB3" w:rsidP="007B60C9">
            <w:pPr>
              <w:widowControl w:val="0"/>
              <w:rPr>
                <w:sz w:val="20"/>
                <w:szCs w:val="20"/>
                <w:lang w:bidi="x-none"/>
              </w:rPr>
            </w:pPr>
            <w:r w:rsidRPr="007A3CA7">
              <w:rPr>
                <w:sz w:val="20"/>
                <w:szCs w:val="20"/>
                <w:lang w:bidi="x-none"/>
              </w:rPr>
              <w:t>October 2009</w:t>
            </w:r>
          </w:p>
        </w:tc>
        <w:tc>
          <w:tcPr>
            <w:tcW w:w="3958" w:type="dxa"/>
          </w:tcPr>
          <w:p w14:paraId="4231D5CA" w14:textId="77777777" w:rsidR="00005FB3" w:rsidRPr="007A3CA7" w:rsidRDefault="00005FB3" w:rsidP="007B60C9">
            <w:pPr>
              <w:widowControl w:val="0"/>
              <w:rPr>
                <w:sz w:val="20"/>
                <w:szCs w:val="20"/>
                <w:lang w:bidi="x-none"/>
              </w:rPr>
            </w:pPr>
            <w:r w:rsidRPr="007A3CA7">
              <w:rPr>
                <w:sz w:val="20"/>
                <w:szCs w:val="20"/>
                <w:lang w:bidi="x-none"/>
              </w:rPr>
              <w:t>Conference Board of the Mathematical Sciences</w:t>
            </w:r>
          </w:p>
        </w:tc>
        <w:tc>
          <w:tcPr>
            <w:tcW w:w="2879" w:type="dxa"/>
          </w:tcPr>
          <w:p w14:paraId="0CE37968" w14:textId="77777777" w:rsidR="00005FB3" w:rsidRPr="007A3CA7" w:rsidRDefault="00005FB3" w:rsidP="007B60C9">
            <w:pPr>
              <w:widowControl w:val="0"/>
              <w:rPr>
                <w:sz w:val="20"/>
                <w:szCs w:val="20"/>
                <w:lang w:bidi="x-none"/>
              </w:rPr>
            </w:pPr>
            <w:r w:rsidRPr="007A3CA7">
              <w:rPr>
                <w:sz w:val="20"/>
                <w:szCs w:val="20"/>
                <w:lang w:bidi="x-none"/>
              </w:rPr>
              <w:t>Facilitator for CBMS National Math Panel Forum</w:t>
            </w:r>
          </w:p>
        </w:tc>
        <w:tc>
          <w:tcPr>
            <w:tcW w:w="994" w:type="dxa"/>
          </w:tcPr>
          <w:p w14:paraId="0DB54827"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311CED7F" w14:textId="77777777" w:rsidTr="00842129">
        <w:trPr>
          <w:cantSplit/>
        </w:trPr>
        <w:tc>
          <w:tcPr>
            <w:tcW w:w="1907" w:type="dxa"/>
          </w:tcPr>
          <w:p w14:paraId="01A5C244" w14:textId="77777777" w:rsidR="00005FB3" w:rsidRPr="007A3CA7" w:rsidRDefault="00005FB3" w:rsidP="007B60C9">
            <w:pPr>
              <w:widowControl w:val="0"/>
              <w:rPr>
                <w:sz w:val="20"/>
                <w:szCs w:val="20"/>
                <w:lang w:bidi="x-none"/>
              </w:rPr>
            </w:pPr>
            <w:r w:rsidRPr="007A3CA7">
              <w:rPr>
                <w:sz w:val="20"/>
                <w:szCs w:val="20"/>
                <w:lang w:bidi="x-none"/>
              </w:rPr>
              <w:lastRenderedPageBreak/>
              <w:t>May 2008</w:t>
            </w:r>
          </w:p>
        </w:tc>
        <w:tc>
          <w:tcPr>
            <w:tcW w:w="3958" w:type="dxa"/>
          </w:tcPr>
          <w:p w14:paraId="4F1A5DBB" w14:textId="77777777" w:rsidR="00005FB3" w:rsidRPr="007A3CA7" w:rsidRDefault="00005FB3" w:rsidP="007B60C9">
            <w:pPr>
              <w:widowControl w:val="0"/>
              <w:rPr>
                <w:sz w:val="20"/>
                <w:szCs w:val="20"/>
                <w:lang w:bidi="x-none"/>
              </w:rPr>
            </w:pPr>
            <w:r w:rsidRPr="007A3CA7">
              <w:rPr>
                <w:sz w:val="20"/>
                <w:szCs w:val="20"/>
                <w:lang w:bidi="x-none"/>
              </w:rPr>
              <w:t>Missouri Department of Education</w:t>
            </w:r>
          </w:p>
        </w:tc>
        <w:tc>
          <w:tcPr>
            <w:tcW w:w="2879" w:type="dxa"/>
          </w:tcPr>
          <w:p w14:paraId="418A9D29" w14:textId="77777777" w:rsidR="00005FB3" w:rsidRPr="007A3CA7" w:rsidRDefault="00005FB3" w:rsidP="007B60C9">
            <w:pPr>
              <w:widowControl w:val="0"/>
              <w:rPr>
                <w:sz w:val="20"/>
                <w:szCs w:val="20"/>
                <w:lang w:bidi="x-none"/>
              </w:rPr>
            </w:pPr>
            <w:r w:rsidRPr="007A3CA7">
              <w:rPr>
                <w:sz w:val="20"/>
                <w:szCs w:val="20"/>
                <w:lang w:bidi="x-none"/>
              </w:rPr>
              <w:t>Crosswalk of Missouri K-12 mathematics standards and standards for college entrance</w:t>
            </w:r>
          </w:p>
        </w:tc>
        <w:tc>
          <w:tcPr>
            <w:tcW w:w="994" w:type="dxa"/>
          </w:tcPr>
          <w:p w14:paraId="7DBC051C"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40F1FB70" w14:textId="77777777" w:rsidTr="00842129">
        <w:trPr>
          <w:cantSplit/>
        </w:trPr>
        <w:tc>
          <w:tcPr>
            <w:tcW w:w="1907" w:type="dxa"/>
          </w:tcPr>
          <w:p w14:paraId="3DCFF163" w14:textId="77777777" w:rsidR="00005FB3" w:rsidRPr="007A3CA7" w:rsidRDefault="00005FB3" w:rsidP="007B60C9">
            <w:pPr>
              <w:widowControl w:val="0"/>
              <w:rPr>
                <w:sz w:val="20"/>
                <w:szCs w:val="20"/>
                <w:lang w:bidi="x-none"/>
              </w:rPr>
            </w:pPr>
            <w:r w:rsidRPr="007A3CA7">
              <w:rPr>
                <w:sz w:val="20"/>
                <w:szCs w:val="20"/>
                <w:lang w:bidi="x-none"/>
              </w:rPr>
              <w:t>2008-2009</w:t>
            </w:r>
          </w:p>
        </w:tc>
        <w:tc>
          <w:tcPr>
            <w:tcW w:w="3958" w:type="dxa"/>
          </w:tcPr>
          <w:p w14:paraId="6D6C2B0B" w14:textId="77777777" w:rsidR="00005FB3" w:rsidRPr="007A3CA7" w:rsidRDefault="00005FB3" w:rsidP="007B60C9">
            <w:pPr>
              <w:widowControl w:val="0"/>
              <w:rPr>
                <w:sz w:val="20"/>
                <w:szCs w:val="20"/>
                <w:lang w:bidi="x-none"/>
              </w:rPr>
            </w:pPr>
            <w:r w:rsidRPr="007A3CA7">
              <w:rPr>
                <w:sz w:val="20"/>
                <w:szCs w:val="20"/>
                <w:lang w:bidi="x-none"/>
              </w:rPr>
              <w:t>Alabama Public Television</w:t>
            </w:r>
          </w:p>
        </w:tc>
        <w:tc>
          <w:tcPr>
            <w:tcW w:w="2879" w:type="dxa"/>
          </w:tcPr>
          <w:p w14:paraId="69BC3B28" w14:textId="77777777" w:rsidR="00005FB3" w:rsidRPr="007A3CA7" w:rsidRDefault="00005FB3" w:rsidP="007B60C9">
            <w:pPr>
              <w:widowControl w:val="0"/>
              <w:rPr>
                <w:sz w:val="20"/>
                <w:szCs w:val="20"/>
                <w:lang w:bidi="x-none"/>
              </w:rPr>
            </w:pPr>
            <w:r w:rsidRPr="007A3CA7">
              <w:rPr>
                <w:sz w:val="20"/>
                <w:szCs w:val="20"/>
                <w:lang w:bidi="x-none"/>
              </w:rPr>
              <w:t>STEM Education Taskforce</w:t>
            </w:r>
          </w:p>
        </w:tc>
        <w:tc>
          <w:tcPr>
            <w:tcW w:w="994" w:type="dxa"/>
          </w:tcPr>
          <w:p w14:paraId="7536589A" w14:textId="77777777" w:rsidR="00005FB3" w:rsidRPr="007A3CA7" w:rsidRDefault="00005FB3" w:rsidP="007B60C9">
            <w:pPr>
              <w:widowControl w:val="0"/>
              <w:jc w:val="center"/>
              <w:rPr>
                <w:sz w:val="20"/>
                <w:szCs w:val="20"/>
                <w:lang w:bidi="x-none"/>
              </w:rPr>
            </w:pPr>
            <w:r w:rsidRPr="007A3CA7">
              <w:rPr>
                <w:sz w:val="20"/>
                <w:szCs w:val="20"/>
                <w:lang w:bidi="x-none"/>
              </w:rPr>
              <w:t>3 days</w:t>
            </w:r>
          </w:p>
        </w:tc>
      </w:tr>
      <w:tr w:rsidR="00876D15" w:rsidRPr="007A3CA7" w14:paraId="151CD40D" w14:textId="77777777" w:rsidTr="00842129">
        <w:trPr>
          <w:cantSplit/>
        </w:trPr>
        <w:tc>
          <w:tcPr>
            <w:tcW w:w="1907" w:type="dxa"/>
          </w:tcPr>
          <w:p w14:paraId="1E47DC52" w14:textId="77777777" w:rsidR="00005FB3" w:rsidRPr="007A3CA7" w:rsidRDefault="00005FB3" w:rsidP="007B60C9">
            <w:pPr>
              <w:widowControl w:val="0"/>
              <w:rPr>
                <w:sz w:val="20"/>
                <w:szCs w:val="20"/>
                <w:lang w:bidi="x-none"/>
              </w:rPr>
            </w:pPr>
            <w:r w:rsidRPr="007A3CA7">
              <w:rPr>
                <w:sz w:val="20"/>
                <w:szCs w:val="20"/>
                <w:lang w:bidi="x-none"/>
              </w:rPr>
              <w:t>2005-2006</w:t>
            </w:r>
          </w:p>
        </w:tc>
        <w:tc>
          <w:tcPr>
            <w:tcW w:w="3958" w:type="dxa"/>
          </w:tcPr>
          <w:p w14:paraId="45DBE718" w14:textId="77777777" w:rsidR="00005FB3" w:rsidRPr="007A3CA7" w:rsidRDefault="00005FB3" w:rsidP="007B60C9">
            <w:pPr>
              <w:widowControl w:val="0"/>
              <w:rPr>
                <w:sz w:val="20"/>
                <w:szCs w:val="20"/>
                <w:lang w:bidi="x-none"/>
              </w:rPr>
            </w:pPr>
            <w:r w:rsidRPr="007A3CA7">
              <w:rPr>
                <w:sz w:val="20"/>
                <w:szCs w:val="20"/>
                <w:lang w:bidi="x-none"/>
              </w:rPr>
              <w:t>Governor’s Summit on Mathematics and Science Education (Alabama)</w:t>
            </w:r>
          </w:p>
        </w:tc>
        <w:tc>
          <w:tcPr>
            <w:tcW w:w="2879" w:type="dxa"/>
          </w:tcPr>
          <w:p w14:paraId="203D4B21" w14:textId="77777777" w:rsidR="00005FB3" w:rsidRPr="007A3CA7" w:rsidRDefault="00005FB3" w:rsidP="007B60C9">
            <w:pPr>
              <w:widowControl w:val="0"/>
              <w:rPr>
                <w:sz w:val="20"/>
                <w:szCs w:val="20"/>
                <w:lang w:bidi="x-none"/>
              </w:rPr>
            </w:pPr>
            <w:r w:rsidRPr="007A3CA7">
              <w:rPr>
                <w:sz w:val="20"/>
                <w:szCs w:val="20"/>
                <w:lang w:bidi="x-none"/>
              </w:rPr>
              <w:t>Planning Committee</w:t>
            </w:r>
          </w:p>
        </w:tc>
        <w:tc>
          <w:tcPr>
            <w:tcW w:w="994" w:type="dxa"/>
          </w:tcPr>
          <w:p w14:paraId="6A77E86F"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7C47D00D" w14:textId="77777777" w:rsidTr="00842129">
        <w:trPr>
          <w:cantSplit/>
        </w:trPr>
        <w:tc>
          <w:tcPr>
            <w:tcW w:w="1907" w:type="dxa"/>
          </w:tcPr>
          <w:p w14:paraId="0DFFB584" w14:textId="77777777" w:rsidR="00005FB3" w:rsidRPr="007A3CA7" w:rsidRDefault="00005FB3" w:rsidP="007B60C9">
            <w:pPr>
              <w:widowControl w:val="0"/>
              <w:rPr>
                <w:sz w:val="20"/>
                <w:szCs w:val="20"/>
                <w:lang w:bidi="x-none"/>
              </w:rPr>
            </w:pPr>
            <w:r w:rsidRPr="007A3CA7">
              <w:rPr>
                <w:sz w:val="20"/>
                <w:szCs w:val="20"/>
                <w:lang w:bidi="x-none"/>
              </w:rPr>
              <w:t>2005-present</w:t>
            </w:r>
          </w:p>
        </w:tc>
        <w:tc>
          <w:tcPr>
            <w:tcW w:w="3958" w:type="dxa"/>
          </w:tcPr>
          <w:p w14:paraId="25E344AC" w14:textId="77777777" w:rsidR="00005FB3" w:rsidRPr="007A3CA7" w:rsidRDefault="00005FB3" w:rsidP="007B60C9">
            <w:pPr>
              <w:widowControl w:val="0"/>
              <w:rPr>
                <w:sz w:val="20"/>
                <w:szCs w:val="20"/>
                <w:lang w:bidi="x-none"/>
              </w:rPr>
            </w:pPr>
            <w:r w:rsidRPr="007A3CA7">
              <w:rPr>
                <w:sz w:val="20"/>
                <w:szCs w:val="20"/>
                <w:lang w:bidi="x-none"/>
              </w:rPr>
              <w:t>Greater Birmingham Mathematics Project</w:t>
            </w:r>
          </w:p>
        </w:tc>
        <w:tc>
          <w:tcPr>
            <w:tcW w:w="2879" w:type="dxa"/>
          </w:tcPr>
          <w:p w14:paraId="1ACE4B69" w14:textId="77777777" w:rsidR="00005FB3" w:rsidRPr="007A3CA7" w:rsidRDefault="00005FB3" w:rsidP="007B60C9">
            <w:pPr>
              <w:widowControl w:val="0"/>
              <w:rPr>
                <w:sz w:val="20"/>
                <w:szCs w:val="20"/>
                <w:lang w:bidi="x-none"/>
              </w:rPr>
            </w:pPr>
            <w:r w:rsidRPr="007A3CA7">
              <w:rPr>
                <w:sz w:val="20"/>
                <w:szCs w:val="20"/>
                <w:lang w:bidi="x-none"/>
              </w:rPr>
              <w:t>National Advisory Board</w:t>
            </w:r>
          </w:p>
        </w:tc>
        <w:tc>
          <w:tcPr>
            <w:tcW w:w="994" w:type="dxa"/>
          </w:tcPr>
          <w:p w14:paraId="772FB536" w14:textId="77777777" w:rsidR="00005FB3" w:rsidRPr="007A3CA7" w:rsidRDefault="00005FB3" w:rsidP="007B60C9">
            <w:pPr>
              <w:widowControl w:val="0"/>
              <w:jc w:val="center"/>
              <w:rPr>
                <w:sz w:val="20"/>
                <w:szCs w:val="20"/>
                <w:lang w:bidi="x-none"/>
              </w:rPr>
            </w:pPr>
            <w:r w:rsidRPr="007A3CA7">
              <w:rPr>
                <w:sz w:val="20"/>
                <w:szCs w:val="20"/>
                <w:lang w:bidi="x-none"/>
              </w:rPr>
              <w:t>2 days/year</w:t>
            </w:r>
          </w:p>
        </w:tc>
      </w:tr>
      <w:tr w:rsidR="00876D15" w:rsidRPr="007A3CA7" w14:paraId="59AD120C" w14:textId="77777777" w:rsidTr="00842129">
        <w:trPr>
          <w:cantSplit/>
        </w:trPr>
        <w:tc>
          <w:tcPr>
            <w:tcW w:w="1907" w:type="dxa"/>
          </w:tcPr>
          <w:p w14:paraId="6A05713D" w14:textId="77777777" w:rsidR="00005FB3" w:rsidRPr="007A3CA7" w:rsidRDefault="00005FB3" w:rsidP="007B60C9">
            <w:pPr>
              <w:widowControl w:val="0"/>
              <w:rPr>
                <w:sz w:val="20"/>
                <w:szCs w:val="20"/>
                <w:lang w:bidi="x-none"/>
              </w:rPr>
            </w:pPr>
            <w:r w:rsidRPr="007A3CA7">
              <w:rPr>
                <w:sz w:val="20"/>
                <w:szCs w:val="20"/>
                <w:lang w:bidi="x-none"/>
              </w:rPr>
              <w:t>2001-present</w:t>
            </w:r>
          </w:p>
        </w:tc>
        <w:tc>
          <w:tcPr>
            <w:tcW w:w="3958" w:type="dxa"/>
          </w:tcPr>
          <w:p w14:paraId="6DD62E5D" w14:textId="77777777" w:rsidR="00005FB3" w:rsidRPr="007A3CA7" w:rsidRDefault="00005FB3" w:rsidP="007B60C9">
            <w:pPr>
              <w:widowControl w:val="0"/>
              <w:rPr>
                <w:sz w:val="20"/>
                <w:szCs w:val="20"/>
                <w:lang w:bidi="x-none"/>
              </w:rPr>
            </w:pPr>
            <w:r w:rsidRPr="007A3CA7">
              <w:rPr>
                <w:sz w:val="20"/>
                <w:szCs w:val="20"/>
                <w:lang w:bidi="x-none"/>
              </w:rPr>
              <w:t>Alabama Mathematics, Science, &amp; Technology Education Coalition</w:t>
            </w:r>
          </w:p>
        </w:tc>
        <w:tc>
          <w:tcPr>
            <w:tcW w:w="2879" w:type="dxa"/>
          </w:tcPr>
          <w:p w14:paraId="4CBD93A1" w14:textId="77777777" w:rsidR="00005FB3" w:rsidRPr="007A3CA7" w:rsidRDefault="00005FB3" w:rsidP="007B60C9">
            <w:pPr>
              <w:widowControl w:val="0"/>
              <w:rPr>
                <w:sz w:val="20"/>
                <w:szCs w:val="20"/>
                <w:lang w:bidi="x-none"/>
              </w:rPr>
            </w:pPr>
            <w:r w:rsidRPr="007A3CA7">
              <w:rPr>
                <w:sz w:val="20"/>
                <w:szCs w:val="20"/>
                <w:lang w:bidi="x-none"/>
              </w:rPr>
              <w:t>Board of Directors</w:t>
            </w:r>
          </w:p>
        </w:tc>
        <w:tc>
          <w:tcPr>
            <w:tcW w:w="994" w:type="dxa"/>
          </w:tcPr>
          <w:p w14:paraId="1FD56C6B" w14:textId="77777777" w:rsidR="00005FB3" w:rsidRPr="007A3CA7" w:rsidRDefault="00005FB3" w:rsidP="007B60C9">
            <w:pPr>
              <w:widowControl w:val="0"/>
              <w:jc w:val="center"/>
              <w:rPr>
                <w:sz w:val="20"/>
                <w:szCs w:val="20"/>
                <w:lang w:bidi="x-none"/>
              </w:rPr>
            </w:pPr>
            <w:r w:rsidRPr="007A3CA7">
              <w:rPr>
                <w:sz w:val="20"/>
                <w:szCs w:val="20"/>
                <w:lang w:bidi="x-none"/>
              </w:rPr>
              <w:t>3-4 days/ year</w:t>
            </w:r>
          </w:p>
        </w:tc>
      </w:tr>
      <w:tr w:rsidR="00876D15" w:rsidRPr="007A3CA7" w14:paraId="4F60E04F" w14:textId="77777777" w:rsidTr="00842129">
        <w:trPr>
          <w:cantSplit/>
        </w:trPr>
        <w:tc>
          <w:tcPr>
            <w:tcW w:w="1907" w:type="dxa"/>
          </w:tcPr>
          <w:p w14:paraId="5F9A33A5" w14:textId="77777777" w:rsidR="00005FB3" w:rsidRPr="007A3CA7" w:rsidRDefault="00005FB3" w:rsidP="007B60C9">
            <w:pPr>
              <w:widowControl w:val="0"/>
              <w:rPr>
                <w:sz w:val="20"/>
                <w:szCs w:val="20"/>
                <w:lang w:bidi="x-none"/>
              </w:rPr>
            </w:pPr>
            <w:r w:rsidRPr="007A3CA7">
              <w:rPr>
                <w:sz w:val="20"/>
                <w:szCs w:val="20"/>
                <w:lang w:bidi="x-none"/>
              </w:rPr>
              <w:t>2003-2004</w:t>
            </w:r>
          </w:p>
        </w:tc>
        <w:tc>
          <w:tcPr>
            <w:tcW w:w="3958" w:type="dxa"/>
          </w:tcPr>
          <w:p w14:paraId="39BC2040" w14:textId="77777777" w:rsidR="00005FB3" w:rsidRPr="007A3CA7" w:rsidRDefault="00005FB3" w:rsidP="007B60C9">
            <w:pPr>
              <w:widowControl w:val="0"/>
              <w:rPr>
                <w:sz w:val="20"/>
                <w:szCs w:val="20"/>
                <w:lang w:bidi="x-none"/>
              </w:rPr>
            </w:pPr>
            <w:r w:rsidRPr="007A3CA7">
              <w:rPr>
                <w:sz w:val="20"/>
                <w:szCs w:val="20"/>
                <w:lang w:bidi="x-none"/>
              </w:rPr>
              <w:t>Educational Testing Service</w:t>
            </w:r>
          </w:p>
        </w:tc>
        <w:tc>
          <w:tcPr>
            <w:tcW w:w="2879" w:type="dxa"/>
          </w:tcPr>
          <w:p w14:paraId="012E12E4" w14:textId="77777777" w:rsidR="00005FB3" w:rsidRPr="007A3CA7" w:rsidRDefault="00005FB3" w:rsidP="007B60C9">
            <w:pPr>
              <w:widowControl w:val="0"/>
              <w:rPr>
                <w:sz w:val="20"/>
                <w:szCs w:val="20"/>
                <w:lang w:bidi="x-none"/>
              </w:rPr>
            </w:pPr>
            <w:r w:rsidRPr="007A3CA7">
              <w:rPr>
                <w:sz w:val="20"/>
                <w:szCs w:val="20"/>
                <w:lang w:bidi="x-none"/>
              </w:rPr>
              <w:t>Helped anchor items between the 1990 and 2000 NAEP mathematics assessments</w:t>
            </w:r>
          </w:p>
        </w:tc>
        <w:tc>
          <w:tcPr>
            <w:tcW w:w="994" w:type="dxa"/>
          </w:tcPr>
          <w:p w14:paraId="5F976DEC" w14:textId="77777777" w:rsidR="00005FB3" w:rsidRPr="007A3CA7" w:rsidRDefault="00005FB3" w:rsidP="007B60C9">
            <w:pPr>
              <w:widowControl w:val="0"/>
              <w:jc w:val="center"/>
              <w:rPr>
                <w:sz w:val="20"/>
                <w:szCs w:val="20"/>
                <w:lang w:bidi="x-none"/>
              </w:rPr>
            </w:pPr>
            <w:r w:rsidRPr="007A3CA7">
              <w:rPr>
                <w:sz w:val="20"/>
                <w:szCs w:val="20"/>
                <w:lang w:bidi="x-none"/>
              </w:rPr>
              <w:t>5 days</w:t>
            </w:r>
          </w:p>
        </w:tc>
      </w:tr>
      <w:tr w:rsidR="00876D15" w:rsidRPr="007A3CA7" w14:paraId="64169B0D" w14:textId="77777777" w:rsidTr="00842129">
        <w:trPr>
          <w:cantSplit/>
        </w:trPr>
        <w:tc>
          <w:tcPr>
            <w:tcW w:w="1907" w:type="dxa"/>
          </w:tcPr>
          <w:p w14:paraId="528A1961" w14:textId="77777777" w:rsidR="00005FB3" w:rsidRPr="007A3CA7" w:rsidRDefault="00005FB3" w:rsidP="007B60C9">
            <w:pPr>
              <w:widowControl w:val="0"/>
              <w:rPr>
                <w:sz w:val="20"/>
                <w:szCs w:val="20"/>
                <w:lang w:bidi="x-none"/>
              </w:rPr>
            </w:pPr>
            <w:r w:rsidRPr="007A3CA7">
              <w:rPr>
                <w:sz w:val="20"/>
                <w:szCs w:val="20"/>
                <w:lang w:bidi="x-none"/>
              </w:rPr>
              <w:t>September 2002-May 2003</w:t>
            </w:r>
          </w:p>
        </w:tc>
        <w:tc>
          <w:tcPr>
            <w:tcW w:w="3958" w:type="dxa"/>
          </w:tcPr>
          <w:p w14:paraId="16FC808C" w14:textId="77777777" w:rsidR="00005FB3" w:rsidRPr="007A3CA7" w:rsidRDefault="00005FB3" w:rsidP="007B60C9">
            <w:pPr>
              <w:widowControl w:val="0"/>
              <w:rPr>
                <w:sz w:val="20"/>
                <w:szCs w:val="20"/>
                <w:lang w:bidi="x-none"/>
              </w:rPr>
            </w:pPr>
            <w:r w:rsidRPr="007A3CA7">
              <w:rPr>
                <w:sz w:val="20"/>
                <w:szCs w:val="20"/>
                <w:lang w:bidi="x-none"/>
              </w:rPr>
              <w:t>Mathematics Online Study for Teachers (Project MOST)</w:t>
            </w:r>
          </w:p>
        </w:tc>
        <w:tc>
          <w:tcPr>
            <w:tcW w:w="2879" w:type="dxa"/>
          </w:tcPr>
          <w:p w14:paraId="6FDC3A52" w14:textId="77777777" w:rsidR="00005FB3" w:rsidRPr="007A3CA7" w:rsidRDefault="00005FB3" w:rsidP="007B60C9">
            <w:pPr>
              <w:widowControl w:val="0"/>
              <w:rPr>
                <w:sz w:val="20"/>
                <w:szCs w:val="20"/>
                <w:lang w:bidi="x-none"/>
              </w:rPr>
            </w:pPr>
            <w:r w:rsidRPr="007A3CA7">
              <w:rPr>
                <w:sz w:val="20"/>
                <w:szCs w:val="20"/>
                <w:lang w:bidi="x-none"/>
              </w:rPr>
              <w:t>Developed modules delivered online through the North Central Regional Educational Laboratory</w:t>
            </w:r>
          </w:p>
        </w:tc>
        <w:tc>
          <w:tcPr>
            <w:tcW w:w="994" w:type="dxa"/>
          </w:tcPr>
          <w:p w14:paraId="6EB65638"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6B85F556" w14:textId="77777777" w:rsidTr="00842129">
        <w:trPr>
          <w:cantSplit/>
        </w:trPr>
        <w:tc>
          <w:tcPr>
            <w:tcW w:w="1907" w:type="dxa"/>
          </w:tcPr>
          <w:p w14:paraId="5247338A" w14:textId="77777777" w:rsidR="00005FB3" w:rsidRPr="007A3CA7" w:rsidRDefault="00005FB3" w:rsidP="007B60C9">
            <w:pPr>
              <w:widowControl w:val="0"/>
              <w:rPr>
                <w:sz w:val="20"/>
                <w:szCs w:val="20"/>
                <w:lang w:bidi="x-none"/>
              </w:rPr>
            </w:pPr>
            <w:r w:rsidRPr="007A3CA7">
              <w:rPr>
                <w:sz w:val="20"/>
                <w:szCs w:val="20"/>
                <w:lang w:bidi="x-none"/>
              </w:rPr>
              <w:t>April 2002-</w:t>
            </w:r>
            <w:r w:rsidRPr="007A3CA7">
              <w:rPr>
                <w:sz w:val="20"/>
                <w:szCs w:val="20"/>
                <w:lang w:bidi="x-none"/>
              </w:rPr>
              <w:br/>
              <w:t>May 2003</w:t>
            </w:r>
          </w:p>
        </w:tc>
        <w:tc>
          <w:tcPr>
            <w:tcW w:w="3958" w:type="dxa"/>
          </w:tcPr>
          <w:p w14:paraId="10910B9A" w14:textId="77777777" w:rsidR="00005FB3" w:rsidRPr="007A3CA7" w:rsidRDefault="00005FB3" w:rsidP="007B60C9">
            <w:pPr>
              <w:widowControl w:val="0"/>
              <w:rPr>
                <w:sz w:val="20"/>
                <w:szCs w:val="20"/>
                <w:lang w:bidi="x-none"/>
              </w:rPr>
            </w:pPr>
            <w:r w:rsidRPr="007A3CA7">
              <w:rPr>
                <w:sz w:val="20"/>
                <w:szCs w:val="20"/>
                <w:lang w:bidi="x-none"/>
              </w:rPr>
              <w:t>Alabama State Department of Education</w:t>
            </w:r>
          </w:p>
        </w:tc>
        <w:tc>
          <w:tcPr>
            <w:tcW w:w="2879" w:type="dxa"/>
          </w:tcPr>
          <w:p w14:paraId="2776DDF3" w14:textId="77777777" w:rsidR="00005FB3" w:rsidRPr="007A3CA7" w:rsidRDefault="00005FB3" w:rsidP="007B60C9">
            <w:pPr>
              <w:widowControl w:val="0"/>
              <w:rPr>
                <w:sz w:val="20"/>
                <w:szCs w:val="20"/>
                <w:lang w:bidi="x-none"/>
              </w:rPr>
            </w:pPr>
            <w:r w:rsidRPr="007A3CA7">
              <w:rPr>
                <w:sz w:val="20"/>
                <w:szCs w:val="20"/>
                <w:lang w:bidi="x-none"/>
              </w:rPr>
              <w:t>Member of the Mathematics Course of Study committee</w:t>
            </w:r>
          </w:p>
        </w:tc>
        <w:tc>
          <w:tcPr>
            <w:tcW w:w="994" w:type="dxa"/>
          </w:tcPr>
          <w:p w14:paraId="162D864D"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57BC8286" w14:textId="77777777" w:rsidTr="00842129">
        <w:trPr>
          <w:cantSplit/>
        </w:trPr>
        <w:tc>
          <w:tcPr>
            <w:tcW w:w="1907" w:type="dxa"/>
          </w:tcPr>
          <w:p w14:paraId="0D21DB62" w14:textId="77777777" w:rsidR="00005FB3" w:rsidRPr="007A3CA7" w:rsidRDefault="00005FB3" w:rsidP="007B60C9">
            <w:pPr>
              <w:widowControl w:val="0"/>
              <w:rPr>
                <w:sz w:val="20"/>
                <w:szCs w:val="20"/>
                <w:lang w:bidi="x-none"/>
              </w:rPr>
            </w:pPr>
            <w:r w:rsidRPr="007A3CA7">
              <w:rPr>
                <w:sz w:val="20"/>
                <w:szCs w:val="20"/>
                <w:lang w:bidi="x-none"/>
              </w:rPr>
              <w:t>February 2002-June 2002</w:t>
            </w:r>
          </w:p>
        </w:tc>
        <w:tc>
          <w:tcPr>
            <w:tcW w:w="3958" w:type="dxa"/>
          </w:tcPr>
          <w:p w14:paraId="66E9EAE2" w14:textId="77777777" w:rsidR="00005FB3" w:rsidRPr="007A3CA7" w:rsidRDefault="00005FB3" w:rsidP="007B60C9">
            <w:pPr>
              <w:widowControl w:val="0"/>
              <w:rPr>
                <w:sz w:val="20"/>
                <w:szCs w:val="20"/>
                <w:lang w:bidi="x-none"/>
              </w:rPr>
            </w:pPr>
            <w:r w:rsidRPr="007A3CA7">
              <w:rPr>
                <w:sz w:val="20"/>
                <w:szCs w:val="20"/>
                <w:lang w:bidi="x-none"/>
              </w:rPr>
              <w:t>Alabama State Department of Education</w:t>
            </w:r>
          </w:p>
        </w:tc>
        <w:tc>
          <w:tcPr>
            <w:tcW w:w="2879" w:type="dxa"/>
          </w:tcPr>
          <w:p w14:paraId="36E4C75B" w14:textId="77777777" w:rsidR="00005FB3" w:rsidRPr="007A3CA7" w:rsidRDefault="00005FB3" w:rsidP="007B60C9">
            <w:pPr>
              <w:widowControl w:val="0"/>
              <w:rPr>
                <w:sz w:val="20"/>
                <w:szCs w:val="20"/>
                <w:lang w:bidi="x-none"/>
              </w:rPr>
            </w:pPr>
            <w:r w:rsidRPr="007A3CA7">
              <w:rPr>
                <w:sz w:val="20"/>
                <w:szCs w:val="20"/>
                <w:lang w:bidi="x-none"/>
              </w:rPr>
              <w:t>Consultant to help develop a proposal for funding of the AMSTI initiative, submitted to National Science Foundation</w:t>
            </w:r>
          </w:p>
        </w:tc>
        <w:tc>
          <w:tcPr>
            <w:tcW w:w="994" w:type="dxa"/>
          </w:tcPr>
          <w:p w14:paraId="01C0AD14"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r w:rsidR="00876D15" w:rsidRPr="007A3CA7" w14:paraId="60554E8D" w14:textId="77777777" w:rsidTr="00842129">
        <w:trPr>
          <w:cantSplit/>
        </w:trPr>
        <w:tc>
          <w:tcPr>
            <w:tcW w:w="1907" w:type="dxa"/>
          </w:tcPr>
          <w:p w14:paraId="75E8399A" w14:textId="77777777" w:rsidR="00005FB3" w:rsidRPr="007A3CA7" w:rsidRDefault="00005FB3" w:rsidP="007B60C9">
            <w:pPr>
              <w:widowControl w:val="0"/>
              <w:rPr>
                <w:sz w:val="20"/>
                <w:szCs w:val="20"/>
                <w:lang w:bidi="x-none"/>
              </w:rPr>
            </w:pPr>
            <w:r w:rsidRPr="007A3CA7">
              <w:rPr>
                <w:sz w:val="20"/>
                <w:szCs w:val="20"/>
                <w:lang w:bidi="x-none"/>
              </w:rPr>
              <w:t>January-April, 2002</w:t>
            </w:r>
          </w:p>
        </w:tc>
        <w:tc>
          <w:tcPr>
            <w:tcW w:w="3958" w:type="dxa"/>
          </w:tcPr>
          <w:p w14:paraId="68F6C181" w14:textId="77777777" w:rsidR="00005FB3" w:rsidRPr="007A3CA7" w:rsidRDefault="00005FB3" w:rsidP="007B60C9">
            <w:pPr>
              <w:widowControl w:val="0"/>
              <w:rPr>
                <w:sz w:val="20"/>
                <w:szCs w:val="20"/>
                <w:lang w:bidi="x-none"/>
              </w:rPr>
            </w:pPr>
            <w:r w:rsidRPr="007A3CA7">
              <w:rPr>
                <w:sz w:val="20"/>
                <w:szCs w:val="20"/>
                <w:lang w:bidi="x-none"/>
              </w:rPr>
              <w:t>American Diploma Project</w:t>
            </w:r>
          </w:p>
        </w:tc>
        <w:tc>
          <w:tcPr>
            <w:tcW w:w="2879" w:type="dxa"/>
          </w:tcPr>
          <w:p w14:paraId="5D6A55BE" w14:textId="77777777" w:rsidR="00005FB3" w:rsidRPr="007A3CA7" w:rsidRDefault="00005FB3" w:rsidP="007B60C9">
            <w:pPr>
              <w:widowControl w:val="0"/>
              <w:rPr>
                <w:sz w:val="20"/>
                <w:szCs w:val="20"/>
                <w:lang w:bidi="x-none"/>
              </w:rPr>
            </w:pPr>
            <w:r w:rsidRPr="007A3CA7">
              <w:rPr>
                <w:sz w:val="20"/>
                <w:szCs w:val="20"/>
                <w:lang w:bidi="x-none"/>
              </w:rPr>
              <w:t>Facilitated process to align secondary school and postsecondary testing</w:t>
            </w:r>
          </w:p>
        </w:tc>
        <w:tc>
          <w:tcPr>
            <w:tcW w:w="994" w:type="dxa"/>
          </w:tcPr>
          <w:p w14:paraId="536838BB" w14:textId="77777777" w:rsidR="00005FB3" w:rsidRPr="007A3CA7" w:rsidRDefault="00005FB3" w:rsidP="007B60C9">
            <w:pPr>
              <w:widowControl w:val="0"/>
              <w:jc w:val="center"/>
              <w:rPr>
                <w:sz w:val="20"/>
                <w:szCs w:val="20"/>
                <w:lang w:bidi="x-none"/>
              </w:rPr>
            </w:pPr>
            <w:r w:rsidRPr="007A3CA7">
              <w:rPr>
                <w:sz w:val="20"/>
                <w:szCs w:val="20"/>
                <w:lang w:bidi="x-none"/>
              </w:rPr>
              <w:t>6 days</w:t>
            </w:r>
          </w:p>
        </w:tc>
      </w:tr>
      <w:tr w:rsidR="00876D15" w:rsidRPr="007A3CA7" w14:paraId="493972F1" w14:textId="77777777" w:rsidTr="00842129">
        <w:trPr>
          <w:cantSplit/>
        </w:trPr>
        <w:tc>
          <w:tcPr>
            <w:tcW w:w="1907" w:type="dxa"/>
          </w:tcPr>
          <w:p w14:paraId="43B35149" w14:textId="77777777" w:rsidR="00005FB3" w:rsidRPr="007A3CA7" w:rsidRDefault="00005FB3" w:rsidP="007B60C9">
            <w:pPr>
              <w:widowControl w:val="0"/>
              <w:rPr>
                <w:sz w:val="20"/>
                <w:szCs w:val="20"/>
                <w:lang w:bidi="x-none"/>
              </w:rPr>
            </w:pPr>
            <w:r w:rsidRPr="007A3CA7">
              <w:rPr>
                <w:sz w:val="20"/>
                <w:szCs w:val="20"/>
                <w:lang w:bidi="x-none"/>
              </w:rPr>
              <w:t>May 2001-</w:t>
            </w:r>
            <w:r w:rsidRPr="007A3CA7">
              <w:rPr>
                <w:sz w:val="20"/>
                <w:szCs w:val="20"/>
                <w:lang w:bidi="x-none"/>
              </w:rPr>
              <w:br/>
              <w:t>May 2003</w:t>
            </w:r>
          </w:p>
        </w:tc>
        <w:tc>
          <w:tcPr>
            <w:tcW w:w="3958" w:type="dxa"/>
          </w:tcPr>
          <w:p w14:paraId="51424418" w14:textId="77777777" w:rsidR="00005FB3" w:rsidRPr="007A3CA7" w:rsidRDefault="00005FB3" w:rsidP="007B60C9">
            <w:pPr>
              <w:widowControl w:val="0"/>
              <w:rPr>
                <w:sz w:val="20"/>
                <w:szCs w:val="20"/>
                <w:lang w:bidi="x-none"/>
              </w:rPr>
            </w:pPr>
            <w:r w:rsidRPr="007A3CA7">
              <w:rPr>
                <w:sz w:val="20"/>
                <w:szCs w:val="20"/>
                <w:lang w:bidi="x-none"/>
              </w:rPr>
              <w:t>Alabama State Department of Ed.</w:t>
            </w:r>
          </w:p>
        </w:tc>
        <w:tc>
          <w:tcPr>
            <w:tcW w:w="2879" w:type="dxa"/>
          </w:tcPr>
          <w:p w14:paraId="763B401B" w14:textId="77777777" w:rsidR="00005FB3" w:rsidRPr="007A3CA7" w:rsidRDefault="00005FB3" w:rsidP="007B60C9">
            <w:pPr>
              <w:widowControl w:val="0"/>
              <w:rPr>
                <w:sz w:val="20"/>
                <w:szCs w:val="20"/>
                <w:lang w:bidi="x-none"/>
              </w:rPr>
            </w:pPr>
            <w:r w:rsidRPr="007A3CA7">
              <w:rPr>
                <w:sz w:val="20"/>
                <w:szCs w:val="20"/>
                <w:lang w:bidi="x-none"/>
              </w:rPr>
              <w:t>Consultation on the AMSTI initiative</w:t>
            </w:r>
          </w:p>
        </w:tc>
        <w:tc>
          <w:tcPr>
            <w:tcW w:w="994" w:type="dxa"/>
          </w:tcPr>
          <w:p w14:paraId="5A174185" w14:textId="77777777" w:rsidR="00005FB3" w:rsidRPr="007A3CA7" w:rsidRDefault="00005FB3" w:rsidP="007B60C9">
            <w:pPr>
              <w:widowControl w:val="0"/>
              <w:jc w:val="center"/>
              <w:rPr>
                <w:sz w:val="20"/>
                <w:szCs w:val="20"/>
                <w:lang w:bidi="x-none"/>
              </w:rPr>
            </w:pPr>
            <w:r w:rsidRPr="007A3CA7">
              <w:rPr>
                <w:sz w:val="20"/>
                <w:szCs w:val="20"/>
                <w:lang w:bidi="x-none"/>
              </w:rPr>
              <w:t>20 days</w:t>
            </w:r>
          </w:p>
        </w:tc>
      </w:tr>
      <w:tr w:rsidR="00876D15" w:rsidRPr="007A3CA7" w14:paraId="407811D2" w14:textId="77777777" w:rsidTr="00842129">
        <w:trPr>
          <w:cantSplit/>
        </w:trPr>
        <w:tc>
          <w:tcPr>
            <w:tcW w:w="1907" w:type="dxa"/>
          </w:tcPr>
          <w:p w14:paraId="3BFB6968" w14:textId="77777777" w:rsidR="00005FB3" w:rsidRPr="007A3CA7" w:rsidRDefault="00005FB3" w:rsidP="007B60C9">
            <w:pPr>
              <w:widowControl w:val="0"/>
              <w:rPr>
                <w:sz w:val="20"/>
                <w:szCs w:val="20"/>
                <w:lang w:bidi="x-none"/>
              </w:rPr>
            </w:pPr>
            <w:r w:rsidRPr="007A3CA7">
              <w:rPr>
                <w:sz w:val="20"/>
                <w:szCs w:val="20"/>
                <w:lang w:bidi="x-none"/>
              </w:rPr>
              <w:t>Jan. 2001</w:t>
            </w:r>
          </w:p>
        </w:tc>
        <w:tc>
          <w:tcPr>
            <w:tcW w:w="3958" w:type="dxa"/>
          </w:tcPr>
          <w:p w14:paraId="37079D2A" w14:textId="77777777" w:rsidR="00005FB3" w:rsidRPr="007A3CA7" w:rsidRDefault="00005FB3" w:rsidP="007B60C9">
            <w:pPr>
              <w:widowControl w:val="0"/>
              <w:rPr>
                <w:sz w:val="20"/>
                <w:szCs w:val="20"/>
                <w:lang w:bidi="x-none"/>
              </w:rPr>
            </w:pPr>
            <w:r w:rsidRPr="007A3CA7">
              <w:rPr>
                <w:sz w:val="20"/>
                <w:szCs w:val="20"/>
                <w:lang w:bidi="x-none"/>
              </w:rPr>
              <w:t>RAND Corp.</w:t>
            </w:r>
          </w:p>
        </w:tc>
        <w:tc>
          <w:tcPr>
            <w:tcW w:w="2879" w:type="dxa"/>
          </w:tcPr>
          <w:p w14:paraId="3A251AB1" w14:textId="77777777" w:rsidR="00005FB3" w:rsidRPr="007A3CA7" w:rsidRDefault="00005FB3" w:rsidP="007B60C9">
            <w:pPr>
              <w:widowControl w:val="0"/>
              <w:rPr>
                <w:sz w:val="20"/>
                <w:szCs w:val="20"/>
                <w:lang w:bidi="x-none"/>
              </w:rPr>
            </w:pPr>
            <w:r w:rsidRPr="007A3CA7">
              <w:rPr>
                <w:sz w:val="20"/>
                <w:szCs w:val="20"/>
                <w:lang w:bidi="x-none"/>
              </w:rPr>
              <w:t>Consultation on research design</w:t>
            </w:r>
          </w:p>
        </w:tc>
        <w:tc>
          <w:tcPr>
            <w:tcW w:w="994" w:type="dxa"/>
          </w:tcPr>
          <w:p w14:paraId="3C7DC840" w14:textId="77777777" w:rsidR="00005FB3" w:rsidRPr="007A3CA7" w:rsidRDefault="00005FB3" w:rsidP="007B60C9">
            <w:pPr>
              <w:widowControl w:val="0"/>
              <w:jc w:val="center"/>
              <w:rPr>
                <w:sz w:val="20"/>
                <w:szCs w:val="20"/>
                <w:lang w:bidi="x-none"/>
              </w:rPr>
            </w:pPr>
            <w:r w:rsidRPr="007A3CA7">
              <w:rPr>
                <w:sz w:val="20"/>
                <w:szCs w:val="20"/>
                <w:lang w:bidi="x-none"/>
              </w:rPr>
              <w:t>1 day</w:t>
            </w:r>
          </w:p>
        </w:tc>
      </w:tr>
      <w:tr w:rsidR="00876D15" w:rsidRPr="007A3CA7" w14:paraId="34DAC4EA" w14:textId="77777777" w:rsidTr="00842129">
        <w:trPr>
          <w:cantSplit/>
        </w:trPr>
        <w:tc>
          <w:tcPr>
            <w:tcW w:w="1907" w:type="dxa"/>
          </w:tcPr>
          <w:p w14:paraId="59508592" w14:textId="77777777" w:rsidR="00005FB3" w:rsidRPr="007A3CA7" w:rsidRDefault="00005FB3" w:rsidP="007B60C9">
            <w:pPr>
              <w:widowControl w:val="0"/>
              <w:rPr>
                <w:sz w:val="20"/>
                <w:szCs w:val="20"/>
                <w:lang w:bidi="x-none"/>
              </w:rPr>
            </w:pPr>
            <w:r w:rsidRPr="007A3CA7">
              <w:rPr>
                <w:sz w:val="20"/>
                <w:szCs w:val="20"/>
                <w:lang w:bidi="x-none"/>
              </w:rPr>
              <w:t>August 2000</w:t>
            </w:r>
          </w:p>
        </w:tc>
        <w:tc>
          <w:tcPr>
            <w:tcW w:w="3958" w:type="dxa"/>
          </w:tcPr>
          <w:p w14:paraId="01211B8B" w14:textId="10AB7EB9" w:rsidR="00005FB3" w:rsidRPr="007A3CA7" w:rsidRDefault="00676214" w:rsidP="007B60C9">
            <w:pPr>
              <w:widowControl w:val="0"/>
              <w:rPr>
                <w:sz w:val="20"/>
                <w:szCs w:val="20"/>
                <w:lang w:bidi="x-none"/>
              </w:rPr>
            </w:pPr>
            <w:r w:rsidRPr="007A3CA7">
              <w:rPr>
                <w:sz w:val="20"/>
                <w:szCs w:val="20"/>
                <w:lang w:bidi="x-none"/>
              </w:rPr>
              <w:t>Educational</w:t>
            </w:r>
            <w:r w:rsidR="00005FB3" w:rsidRPr="007A3CA7">
              <w:rPr>
                <w:sz w:val="20"/>
                <w:szCs w:val="20"/>
                <w:lang w:bidi="x-none"/>
              </w:rPr>
              <w:t xml:space="preserve"> Development Corp.</w:t>
            </w:r>
          </w:p>
        </w:tc>
        <w:tc>
          <w:tcPr>
            <w:tcW w:w="2879" w:type="dxa"/>
          </w:tcPr>
          <w:p w14:paraId="6E2A4D61" w14:textId="77777777" w:rsidR="00005FB3" w:rsidRPr="007A3CA7" w:rsidRDefault="00005FB3" w:rsidP="007B60C9">
            <w:pPr>
              <w:widowControl w:val="0"/>
              <w:rPr>
                <w:sz w:val="20"/>
                <w:szCs w:val="20"/>
                <w:lang w:bidi="x-none"/>
              </w:rPr>
            </w:pPr>
            <w:r w:rsidRPr="007A3CA7">
              <w:rPr>
                <w:sz w:val="20"/>
                <w:szCs w:val="20"/>
                <w:lang w:bidi="x-none"/>
              </w:rPr>
              <w:t>Review materials for “Big Ideas in Mathematics” (NSF-funded project)</w:t>
            </w:r>
          </w:p>
        </w:tc>
        <w:tc>
          <w:tcPr>
            <w:tcW w:w="994" w:type="dxa"/>
          </w:tcPr>
          <w:p w14:paraId="67E770AF" w14:textId="77777777" w:rsidR="00005FB3" w:rsidRPr="007A3CA7" w:rsidRDefault="00005FB3" w:rsidP="007B60C9">
            <w:pPr>
              <w:widowControl w:val="0"/>
              <w:jc w:val="center"/>
              <w:rPr>
                <w:sz w:val="20"/>
                <w:szCs w:val="20"/>
                <w:lang w:bidi="x-none"/>
              </w:rPr>
            </w:pPr>
            <w:r w:rsidRPr="007A3CA7">
              <w:rPr>
                <w:sz w:val="20"/>
                <w:szCs w:val="20"/>
                <w:lang w:bidi="x-none"/>
              </w:rPr>
              <w:t>2 days</w:t>
            </w:r>
          </w:p>
        </w:tc>
      </w:tr>
      <w:tr w:rsidR="00876D15" w:rsidRPr="007A3CA7" w14:paraId="576DF044" w14:textId="77777777" w:rsidTr="00842129">
        <w:trPr>
          <w:cantSplit/>
        </w:trPr>
        <w:tc>
          <w:tcPr>
            <w:tcW w:w="1907" w:type="dxa"/>
          </w:tcPr>
          <w:p w14:paraId="47C10898" w14:textId="77777777" w:rsidR="00005FB3" w:rsidRPr="007A3CA7" w:rsidRDefault="00005FB3" w:rsidP="007B60C9">
            <w:pPr>
              <w:widowControl w:val="0"/>
              <w:rPr>
                <w:sz w:val="20"/>
                <w:szCs w:val="20"/>
                <w:lang w:bidi="x-none"/>
              </w:rPr>
            </w:pPr>
            <w:r w:rsidRPr="007A3CA7">
              <w:rPr>
                <w:sz w:val="20"/>
                <w:szCs w:val="20"/>
                <w:lang w:bidi="x-none"/>
              </w:rPr>
              <w:t>1999-2000</w:t>
            </w:r>
          </w:p>
        </w:tc>
        <w:tc>
          <w:tcPr>
            <w:tcW w:w="3958" w:type="dxa"/>
          </w:tcPr>
          <w:p w14:paraId="537382EA" w14:textId="3127CB9B" w:rsidR="00005FB3" w:rsidRPr="007A3CA7" w:rsidRDefault="00676214" w:rsidP="007B60C9">
            <w:pPr>
              <w:widowControl w:val="0"/>
              <w:rPr>
                <w:sz w:val="20"/>
                <w:szCs w:val="20"/>
                <w:lang w:bidi="x-none"/>
              </w:rPr>
            </w:pPr>
            <w:r w:rsidRPr="007A3CA7">
              <w:rPr>
                <w:sz w:val="20"/>
                <w:szCs w:val="20"/>
                <w:lang w:bidi="x-none"/>
              </w:rPr>
              <w:t xml:space="preserve">MD </w:t>
            </w:r>
            <w:r w:rsidR="00005FB3" w:rsidRPr="007A3CA7">
              <w:rPr>
                <w:sz w:val="20"/>
                <w:szCs w:val="20"/>
                <w:lang w:bidi="x-none"/>
              </w:rPr>
              <w:t>State Commission on Education</w:t>
            </w:r>
          </w:p>
        </w:tc>
        <w:tc>
          <w:tcPr>
            <w:tcW w:w="2879" w:type="dxa"/>
          </w:tcPr>
          <w:p w14:paraId="117220BB" w14:textId="77777777" w:rsidR="00005FB3" w:rsidRPr="007A3CA7" w:rsidRDefault="00005FB3" w:rsidP="007B60C9">
            <w:pPr>
              <w:widowControl w:val="0"/>
              <w:rPr>
                <w:sz w:val="20"/>
                <w:szCs w:val="20"/>
                <w:lang w:bidi="x-none"/>
              </w:rPr>
            </w:pPr>
            <w:r w:rsidRPr="007A3CA7">
              <w:rPr>
                <w:sz w:val="20"/>
                <w:szCs w:val="20"/>
                <w:lang w:bidi="x-none"/>
              </w:rPr>
              <w:t>Member</w:t>
            </w:r>
          </w:p>
        </w:tc>
        <w:tc>
          <w:tcPr>
            <w:tcW w:w="994" w:type="dxa"/>
          </w:tcPr>
          <w:p w14:paraId="625E519D" w14:textId="77777777" w:rsidR="00005FB3" w:rsidRPr="007A3CA7" w:rsidRDefault="00005FB3" w:rsidP="007B60C9">
            <w:pPr>
              <w:widowControl w:val="0"/>
              <w:jc w:val="center"/>
              <w:rPr>
                <w:sz w:val="20"/>
                <w:szCs w:val="20"/>
                <w:lang w:bidi="x-none"/>
              </w:rPr>
            </w:pPr>
            <w:r w:rsidRPr="007A3CA7">
              <w:rPr>
                <w:sz w:val="20"/>
                <w:szCs w:val="20"/>
                <w:lang w:bidi="x-none"/>
              </w:rPr>
              <w:t>5 days</w:t>
            </w:r>
          </w:p>
        </w:tc>
      </w:tr>
      <w:tr w:rsidR="00876D15" w:rsidRPr="007A3CA7" w14:paraId="0ECE0397" w14:textId="77777777" w:rsidTr="00842129">
        <w:trPr>
          <w:cantSplit/>
        </w:trPr>
        <w:tc>
          <w:tcPr>
            <w:tcW w:w="1907" w:type="dxa"/>
          </w:tcPr>
          <w:p w14:paraId="2FA740B0" w14:textId="77777777" w:rsidR="00005FB3" w:rsidRPr="007A3CA7" w:rsidRDefault="00005FB3" w:rsidP="007B60C9">
            <w:pPr>
              <w:widowControl w:val="0"/>
              <w:rPr>
                <w:sz w:val="20"/>
                <w:szCs w:val="20"/>
                <w:lang w:bidi="x-none"/>
              </w:rPr>
            </w:pPr>
            <w:r w:rsidRPr="007A3CA7">
              <w:rPr>
                <w:sz w:val="20"/>
                <w:szCs w:val="20"/>
                <w:lang w:bidi="x-none"/>
              </w:rPr>
              <w:t>April-May, 1997</w:t>
            </w:r>
          </w:p>
        </w:tc>
        <w:tc>
          <w:tcPr>
            <w:tcW w:w="3958" w:type="dxa"/>
          </w:tcPr>
          <w:p w14:paraId="3E696D90" w14:textId="77777777" w:rsidR="00005FB3" w:rsidRPr="007A3CA7" w:rsidRDefault="00005FB3" w:rsidP="007B60C9">
            <w:pPr>
              <w:widowControl w:val="0"/>
              <w:rPr>
                <w:sz w:val="20"/>
                <w:szCs w:val="20"/>
                <w:lang w:bidi="x-none"/>
              </w:rPr>
            </w:pPr>
            <w:r w:rsidRPr="007A3CA7">
              <w:rPr>
                <w:sz w:val="20"/>
                <w:szCs w:val="20"/>
                <w:lang w:bidi="x-none"/>
              </w:rPr>
              <w:t>University of Maryland</w:t>
            </w:r>
          </w:p>
        </w:tc>
        <w:tc>
          <w:tcPr>
            <w:tcW w:w="2879" w:type="dxa"/>
          </w:tcPr>
          <w:p w14:paraId="6D9D0E0B" w14:textId="77777777" w:rsidR="00005FB3" w:rsidRPr="007A3CA7" w:rsidRDefault="00005FB3" w:rsidP="007B60C9">
            <w:pPr>
              <w:widowControl w:val="0"/>
              <w:rPr>
                <w:sz w:val="20"/>
                <w:szCs w:val="20"/>
                <w:lang w:bidi="x-none"/>
              </w:rPr>
            </w:pPr>
            <w:r w:rsidRPr="007A3CA7">
              <w:rPr>
                <w:sz w:val="20"/>
                <w:szCs w:val="20"/>
                <w:lang w:bidi="x-none"/>
              </w:rPr>
              <w:t>Evaluator for the MARS Project (funded by the National Science Foundation)</w:t>
            </w:r>
          </w:p>
        </w:tc>
        <w:tc>
          <w:tcPr>
            <w:tcW w:w="994" w:type="dxa"/>
          </w:tcPr>
          <w:p w14:paraId="3D30A8F1" w14:textId="77777777" w:rsidR="00005FB3" w:rsidRPr="007A3CA7" w:rsidRDefault="00005FB3" w:rsidP="007B60C9">
            <w:pPr>
              <w:widowControl w:val="0"/>
              <w:jc w:val="center"/>
              <w:rPr>
                <w:sz w:val="20"/>
                <w:szCs w:val="20"/>
                <w:lang w:bidi="x-none"/>
              </w:rPr>
            </w:pPr>
            <w:r w:rsidRPr="007A3CA7">
              <w:rPr>
                <w:sz w:val="20"/>
                <w:szCs w:val="20"/>
                <w:lang w:bidi="x-none"/>
              </w:rPr>
              <w:t>10 days</w:t>
            </w:r>
          </w:p>
        </w:tc>
      </w:tr>
    </w:tbl>
    <w:p w14:paraId="106C69C3" w14:textId="77777777" w:rsidR="00914D18" w:rsidRPr="007A3CA7" w:rsidRDefault="00914D18" w:rsidP="007B60C9">
      <w:pPr>
        <w:pStyle w:val="bib"/>
        <w:widowControl w:val="0"/>
        <w:rPr>
          <w:rFonts w:ascii="Times New Roman" w:hAnsi="Times New Roman"/>
        </w:rPr>
      </w:pPr>
    </w:p>
    <w:p w14:paraId="2A221045" w14:textId="77777777" w:rsidR="00914D18" w:rsidRPr="007A3CA7" w:rsidRDefault="00914D18" w:rsidP="007B60C9">
      <w:pPr>
        <w:pStyle w:val="Head3"/>
        <w:widowControl w:val="0"/>
      </w:pPr>
      <w:r w:rsidRPr="007A3CA7">
        <w:t>c.</w:t>
      </w:r>
      <w:r w:rsidRPr="007A3CA7">
        <w:tab/>
        <w:t>Outreach Publications</w:t>
      </w:r>
    </w:p>
    <w:p w14:paraId="09F22801" w14:textId="77777777" w:rsidR="00914D18" w:rsidRPr="007A3CA7" w:rsidRDefault="00914D18" w:rsidP="007B60C9">
      <w:pPr>
        <w:pStyle w:val="bib"/>
        <w:widowControl w:val="0"/>
        <w:rPr>
          <w:rFonts w:ascii="Times New Roman" w:hAnsi="Times New Roman"/>
        </w:rPr>
      </w:pPr>
      <w:r w:rsidRPr="007A3CA7">
        <w:rPr>
          <w:rFonts w:ascii="Times New Roman" w:hAnsi="Times New Roman"/>
        </w:rPr>
        <w:t>Training manual for TEAM-Math Summer Institute (2004-2009)</w:t>
      </w:r>
    </w:p>
    <w:p w14:paraId="29F5776C" w14:textId="77777777" w:rsidR="00914D18" w:rsidRPr="007A3CA7" w:rsidRDefault="00914D18" w:rsidP="00640A36">
      <w:pPr>
        <w:pStyle w:val="bib"/>
        <w:widowControl w:val="0"/>
        <w:numPr>
          <w:ilvl w:val="0"/>
          <w:numId w:val="4"/>
        </w:numPr>
        <w:rPr>
          <w:rFonts w:ascii="Times New Roman" w:hAnsi="Times New Roman"/>
        </w:rPr>
      </w:pPr>
      <w:r w:rsidRPr="007A3CA7">
        <w:rPr>
          <w:rFonts w:ascii="Times New Roman" w:hAnsi="Times New Roman"/>
        </w:rPr>
        <w:t xml:space="preserve">General sessions with M. </w:t>
      </w:r>
      <w:proofErr w:type="spellStart"/>
      <w:r w:rsidRPr="007A3CA7">
        <w:rPr>
          <w:rFonts w:ascii="Times New Roman" w:hAnsi="Times New Roman"/>
        </w:rPr>
        <w:t>Strutchens</w:t>
      </w:r>
      <w:proofErr w:type="spellEnd"/>
    </w:p>
    <w:p w14:paraId="48F32188" w14:textId="77777777" w:rsidR="00914D18" w:rsidRPr="007A3CA7" w:rsidRDefault="00914D18" w:rsidP="00640A36">
      <w:pPr>
        <w:pStyle w:val="bib"/>
        <w:widowControl w:val="0"/>
        <w:numPr>
          <w:ilvl w:val="0"/>
          <w:numId w:val="4"/>
        </w:numPr>
        <w:rPr>
          <w:rFonts w:ascii="Times New Roman" w:hAnsi="Times New Roman"/>
        </w:rPr>
      </w:pPr>
      <w:r w:rsidRPr="007A3CA7">
        <w:rPr>
          <w:rFonts w:ascii="Times New Roman" w:hAnsi="Times New Roman"/>
        </w:rPr>
        <w:t xml:space="preserve">Sessions for grades 9-12 with N. </w:t>
      </w:r>
      <w:proofErr w:type="spellStart"/>
      <w:r w:rsidRPr="007A3CA7">
        <w:rPr>
          <w:rFonts w:ascii="Times New Roman" w:hAnsi="Times New Roman"/>
        </w:rPr>
        <w:t>Klaff</w:t>
      </w:r>
      <w:proofErr w:type="spellEnd"/>
      <w:r w:rsidRPr="007A3CA7">
        <w:rPr>
          <w:rFonts w:ascii="Times New Roman" w:hAnsi="Times New Roman"/>
        </w:rPr>
        <w:t xml:space="preserve">, B. Hickman, S. </w:t>
      </w:r>
      <w:proofErr w:type="spellStart"/>
      <w:r w:rsidRPr="007A3CA7">
        <w:rPr>
          <w:rFonts w:ascii="Times New Roman" w:hAnsi="Times New Roman"/>
        </w:rPr>
        <w:t>Norred</w:t>
      </w:r>
      <w:proofErr w:type="spellEnd"/>
      <w:r w:rsidRPr="007A3CA7">
        <w:rPr>
          <w:rFonts w:ascii="Times New Roman" w:hAnsi="Times New Roman"/>
        </w:rPr>
        <w:t>, C. McDaniel, &amp; L. Joseph</w:t>
      </w:r>
    </w:p>
    <w:p w14:paraId="325A3A32" w14:textId="77777777" w:rsidR="00914D18" w:rsidRPr="007A3CA7" w:rsidRDefault="00914D18" w:rsidP="007B60C9">
      <w:pPr>
        <w:pStyle w:val="bib"/>
        <w:widowControl w:val="0"/>
        <w:rPr>
          <w:rFonts w:ascii="Times New Roman" w:hAnsi="Times New Roman"/>
        </w:rPr>
      </w:pPr>
    </w:p>
    <w:p w14:paraId="4A775732" w14:textId="77777777" w:rsidR="00914D18" w:rsidRPr="007A3CA7" w:rsidRDefault="00914D18" w:rsidP="007B60C9">
      <w:pPr>
        <w:pStyle w:val="bib"/>
        <w:widowControl w:val="0"/>
        <w:rPr>
          <w:rFonts w:ascii="Times New Roman" w:hAnsi="Times New Roman"/>
        </w:rPr>
      </w:pPr>
      <w:r w:rsidRPr="007A3CA7">
        <w:rPr>
          <w:rFonts w:ascii="Times New Roman" w:hAnsi="Times New Roman"/>
        </w:rPr>
        <w:t>Online modules for Project MOST addressing effective communication to the public, effective questioning, and creating discourse in the classroom. (various co-authors)</w:t>
      </w:r>
    </w:p>
    <w:p w14:paraId="5F58FA7F" w14:textId="77777777" w:rsidR="00914D18" w:rsidRPr="007A3CA7" w:rsidRDefault="00914D18" w:rsidP="007B60C9">
      <w:pPr>
        <w:pStyle w:val="bib"/>
        <w:widowControl w:val="0"/>
        <w:rPr>
          <w:rFonts w:ascii="Times New Roman" w:hAnsi="Times New Roman"/>
        </w:rPr>
      </w:pPr>
    </w:p>
    <w:p w14:paraId="738EB21A" w14:textId="77777777" w:rsidR="00914D18" w:rsidRPr="007A3CA7" w:rsidRDefault="00914D18" w:rsidP="007B60C9">
      <w:pPr>
        <w:pStyle w:val="bib"/>
        <w:widowControl w:val="0"/>
        <w:rPr>
          <w:rFonts w:ascii="Times New Roman" w:hAnsi="Times New Roman"/>
        </w:rPr>
      </w:pPr>
      <w:r w:rsidRPr="007A3CA7">
        <w:rPr>
          <w:rFonts w:ascii="Times New Roman" w:hAnsi="Times New Roman"/>
        </w:rPr>
        <w:t xml:space="preserve">Training manuals (Algebra, Geometry, Advanced Math) for Summer Institute of the Alabama Mathematics, Science, and Technology Initiative. (with Marilyn </w:t>
      </w:r>
      <w:proofErr w:type="spellStart"/>
      <w:r w:rsidRPr="007A3CA7">
        <w:rPr>
          <w:rFonts w:ascii="Times New Roman" w:hAnsi="Times New Roman"/>
        </w:rPr>
        <w:t>Strutchens</w:t>
      </w:r>
      <w:proofErr w:type="spellEnd"/>
      <w:r w:rsidRPr="007A3CA7">
        <w:rPr>
          <w:rFonts w:ascii="Times New Roman" w:hAnsi="Times New Roman"/>
        </w:rPr>
        <w:t>)</w:t>
      </w:r>
    </w:p>
    <w:p w14:paraId="445372BA" w14:textId="77777777" w:rsidR="00914D18" w:rsidRPr="007A3CA7" w:rsidRDefault="00914D18" w:rsidP="007B60C9">
      <w:pPr>
        <w:pStyle w:val="bib"/>
        <w:widowControl w:val="0"/>
        <w:rPr>
          <w:rFonts w:ascii="Times New Roman" w:hAnsi="Times New Roman"/>
        </w:rPr>
      </w:pPr>
    </w:p>
    <w:p w14:paraId="506516F8" w14:textId="77777777" w:rsidR="00914D18" w:rsidRPr="007A3CA7" w:rsidRDefault="00914D18" w:rsidP="007B60C9">
      <w:pPr>
        <w:pStyle w:val="Head3"/>
        <w:widowControl w:val="0"/>
      </w:pPr>
      <w:r w:rsidRPr="007A3CA7">
        <w:t>d.</w:t>
      </w:r>
      <w:r w:rsidRPr="007A3CA7">
        <w:tab/>
        <w:t>Electronic Products</w:t>
      </w:r>
    </w:p>
    <w:p w14:paraId="17103578" w14:textId="77777777" w:rsidR="00914D18" w:rsidRPr="007A3CA7" w:rsidRDefault="00914D18" w:rsidP="007B60C9">
      <w:pPr>
        <w:widowControl w:val="0"/>
        <w:ind w:left="600" w:hanging="600"/>
        <w:rPr>
          <w:sz w:val="20"/>
          <w:szCs w:val="20"/>
        </w:rPr>
      </w:pPr>
      <w:r w:rsidRPr="007A3CA7">
        <w:rPr>
          <w:sz w:val="20"/>
          <w:szCs w:val="20"/>
        </w:rPr>
        <w:t>MathRSM.net (</w:t>
      </w:r>
      <w:hyperlink r:id="rId23" w:history="1">
        <w:r w:rsidRPr="007A3CA7">
          <w:rPr>
            <w:rStyle w:val="Hyperlink"/>
            <w:sz w:val="20"/>
            <w:szCs w:val="20"/>
          </w:rPr>
          <w:t>http://mathrsm.net</w:t>
        </w:r>
      </w:hyperlink>
      <w:r w:rsidRPr="007A3CA7">
        <w:rPr>
          <w:sz w:val="20"/>
          <w:szCs w:val="20"/>
        </w:rPr>
        <w:t>). Webmaster and founder. Support site for NCTM’s High School Mathematics Project, 2010-present.</w:t>
      </w:r>
    </w:p>
    <w:p w14:paraId="63DFF2FD" w14:textId="77777777" w:rsidR="00914D18" w:rsidRPr="007A3CA7" w:rsidRDefault="00914D18" w:rsidP="007B60C9">
      <w:pPr>
        <w:widowControl w:val="0"/>
        <w:ind w:left="600" w:hanging="600"/>
        <w:rPr>
          <w:sz w:val="20"/>
          <w:szCs w:val="20"/>
        </w:rPr>
      </w:pPr>
    </w:p>
    <w:p w14:paraId="2179CF2B" w14:textId="77777777" w:rsidR="00914D18" w:rsidRPr="007A3CA7" w:rsidRDefault="00914D18" w:rsidP="007B60C9">
      <w:pPr>
        <w:widowControl w:val="0"/>
        <w:ind w:left="600" w:hanging="600"/>
        <w:rPr>
          <w:sz w:val="20"/>
          <w:szCs w:val="20"/>
        </w:rPr>
      </w:pPr>
      <w:r w:rsidRPr="007A3CA7">
        <w:rPr>
          <w:sz w:val="20"/>
          <w:szCs w:val="20"/>
        </w:rPr>
        <w:t>On-line professional development, TEAM-Math Quarterly Meetings, November 2009 and February 2010.</w:t>
      </w:r>
    </w:p>
    <w:p w14:paraId="590D76BE" w14:textId="77777777" w:rsidR="00914D18" w:rsidRPr="007A3CA7" w:rsidRDefault="00914D18" w:rsidP="007B60C9">
      <w:pPr>
        <w:widowControl w:val="0"/>
        <w:ind w:left="600" w:hanging="600"/>
        <w:rPr>
          <w:sz w:val="20"/>
          <w:szCs w:val="20"/>
        </w:rPr>
      </w:pPr>
    </w:p>
    <w:p w14:paraId="749133DB" w14:textId="77777777" w:rsidR="00914D18" w:rsidRPr="007A3CA7" w:rsidRDefault="00914D18" w:rsidP="007B60C9">
      <w:pPr>
        <w:widowControl w:val="0"/>
        <w:ind w:left="600" w:hanging="600"/>
        <w:rPr>
          <w:sz w:val="20"/>
          <w:szCs w:val="20"/>
        </w:rPr>
      </w:pPr>
      <w:r w:rsidRPr="007A3CA7">
        <w:rPr>
          <w:sz w:val="20"/>
          <w:szCs w:val="20"/>
        </w:rPr>
        <w:lastRenderedPageBreak/>
        <w:t>Mathematically Sane (</w:t>
      </w:r>
      <w:hyperlink r:id="rId24" w:history="1">
        <w:r w:rsidRPr="007A3CA7">
          <w:rPr>
            <w:rStyle w:val="Hyperlink"/>
            <w:sz w:val="20"/>
            <w:szCs w:val="20"/>
          </w:rPr>
          <w:t>http://mathematicallysane.com</w:t>
        </w:r>
      </w:hyperlink>
      <w:r w:rsidRPr="007A3CA7">
        <w:rPr>
          <w:sz w:val="20"/>
          <w:szCs w:val="20"/>
        </w:rPr>
        <w:t>). Founding member and web master for this web site, which is designed to help educators, the public, and policy-makers better understand issues related to mathematics reform. 2000-present.</w:t>
      </w:r>
    </w:p>
    <w:p w14:paraId="017F5ACA" w14:textId="77777777" w:rsidR="00914D18" w:rsidRPr="007A3CA7" w:rsidRDefault="00914D18" w:rsidP="007B60C9">
      <w:pPr>
        <w:widowControl w:val="0"/>
        <w:ind w:left="600" w:hanging="600"/>
        <w:rPr>
          <w:sz w:val="20"/>
          <w:szCs w:val="20"/>
        </w:rPr>
      </w:pPr>
    </w:p>
    <w:p w14:paraId="0DCA9F2C" w14:textId="77777777" w:rsidR="00914D18" w:rsidRPr="007A3CA7" w:rsidRDefault="00914D18" w:rsidP="007B60C9">
      <w:pPr>
        <w:widowControl w:val="0"/>
        <w:ind w:left="600" w:hanging="600"/>
        <w:rPr>
          <w:sz w:val="20"/>
          <w:szCs w:val="20"/>
        </w:rPr>
      </w:pPr>
      <w:r w:rsidRPr="007A3CA7">
        <w:rPr>
          <w:sz w:val="20"/>
          <w:szCs w:val="20"/>
        </w:rPr>
        <w:t>Illuminations (</w:t>
      </w:r>
      <w:hyperlink r:id="rId25" w:history="1">
        <w:r w:rsidRPr="007A3CA7">
          <w:rPr>
            <w:rStyle w:val="Hyperlink"/>
            <w:sz w:val="20"/>
            <w:szCs w:val="20"/>
          </w:rPr>
          <w:t>http://illuminations.nctm.org</w:t>
        </w:r>
      </w:hyperlink>
      <w:r w:rsidRPr="007A3CA7">
        <w:rPr>
          <w:sz w:val="20"/>
          <w:szCs w:val="20"/>
        </w:rPr>
        <w:t xml:space="preserve">). Project leader for the “Selected Web Resources” section of this site, which is designed to provide resources that support National Council of Teachers of </w:t>
      </w:r>
      <w:proofErr w:type="spellStart"/>
      <w:r w:rsidRPr="007A3CA7">
        <w:rPr>
          <w:sz w:val="20"/>
          <w:szCs w:val="20"/>
        </w:rPr>
        <w:t>Mathematics’s</w:t>
      </w:r>
      <w:proofErr w:type="spellEnd"/>
      <w:r w:rsidRPr="007A3CA7">
        <w:rPr>
          <w:sz w:val="20"/>
          <w:szCs w:val="20"/>
        </w:rPr>
        <w:t xml:space="preserve"> national standards for school mathematics. This is an official project of National Council of Teachers of Mathematics. 2000-2003.</w:t>
      </w:r>
    </w:p>
    <w:p w14:paraId="31491FC5" w14:textId="77777777" w:rsidR="00914D18" w:rsidRPr="007A3CA7" w:rsidRDefault="00914D18" w:rsidP="007B60C9">
      <w:pPr>
        <w:widowControl w:val="0"/>
        <w:ind w:left="600" w:hanging="600"/>
        <w:rPr>
          <w:sz w:val="20"/>
          <w:szCs w:val="20"/>
        </w:rPr>
      </w:pPr>
    </w:p>
    <w:p w14:paraId="5D54A42A" w14:textId="77777777" w:rsidR="00914D18" w:rsidRPr="007A3CA7" w:rsidRDefault="00914D18" w:rsidP="007B60C9">
      <w:pPr>
        <w:pStyle w:val="Head3"/>
        <w:widowControl w:val="0"/>
      </w:pPr>
      <w:r w:rsidRPr="007A3CA7">
        <w:t>e.</w:t>
      </w:r>
      <w:r w:rsidRPr="007A3CA7">
        <w:tab/>
        <w:t>Other Outreach Products</w:t>
      </w:r>
    </w:p>
    <w:p w14:paraId="132ACE6B" w14:textId="77777777" w:rsidR="00914D18" w:rsidRPr="007A3CA7" w:rsidRDefault="00914D18" w:rsidP="007B60C9">
      <w:pPr>
        <w:widowControl w:val="0"/>
        <w:rPr>
          <w:sz w:val="20"/>
        </w:rPr>
      </w:pPr>
      <w:r w:rsidRPr="007A3CA7">
        <w:rPr>
          <w:sz w:val="20"/>
        </w:rPr>
        <w:tab/>
        <w:t>None noted.</w:t>
      </w:r>
    </w:p>
    <w:p w14:paraId="6C3D90EC" w14:textId="77777777" w:rsidR="00914D18" w:rsidRPr="007A3CA7" w:rsidRDefault="00914D18" w:rsidP="007B60C9">
      <w:pPr>
        <w:widowControl w:val="0"/>
      </w:pPr>
    </w:p>
    <w:p w14:paraId="10ED9477" w14:textId="77777777" w:rsidR="00914D18" w:rsidRPr="007A3CA7" w:rsidRDefault="00914D18" w:rsidP="007B60C9">
      <w:pPr>
        <w:pStyle w:val="Head3"/>
        <w:widowControl w:val="0"/>
      </w:pPr>
      <w:r w:rsidRPr="007A3CA7">
        <w:t>f.</w:t>
      </w:r>
      <w:r w:rsidRPr="007A3CA7">
        <w:tab/>
        <w:t>Copyrights, Patents, Inventions</w:t>
      </w:r>
    </w:p>
    <w:p w14:paraId="05654DE9" w14:textId="77777777" w:rsidR="00914D18" w:rsidRPr="007A3CA7" w:rsidRDefault="00914D18" w:rsidP="007B60C9">
      <w:pPr>
        <w:widowControl w:val="0"/>
        <w:rPr>
          <w:sz w:val="20"/>
        </w:rPr>
      </w:pPr>
      <w:r w:rsidRPr="007A3CA7">
        <w:rPr>
          <w:sz w:val="20"/>
        </w:rPr>
        <w:tab/>
        <w:t>None noted.</w:t>
      </w:r>
    </w:p>
    <w:p w14:paraId="1A6A8B5C" w14:textId="77777777" w:rsidR="00914D18" w:rsidRPr="007A3CA7" w:rsidRDefault="00914D18" w:rsidP="007B60C9">
      <w:pPr>
        <w:widowControl w:val="0"/>
      </w:pPr>
    </w:p>
    <w:p w14:paraId="0471063E" w14:textId="77777777" w:rsidR="00914D18" w:rsidRPr="007A3CA7" w:rsidRDefault="00914D18" w:rsidP="007B60C9">
      <w:pPr>
        <w:pStyle w:val="Head3"/>
        <w:widowControl w:val="0"/>
      </w:pPr>
      <w:r w:rsidRPr="007A3CA7">
        <w:t>g.</w:t>
      </w:r>
      <w:r w:rsidRPr="007A3CA7">
        <w:tab/>
        <w:t>Contracts, Grants, and Gifts</w:t>
      </w:r>
    </w:p>
    <w:p w14:paraId="7F092660" w14:textId="77777777" w:rsidR="00914D18" w:rsidRPr="007A3CA7" w:rsidRDefault="00914D18" w:rsidP="007B60C9">
      <w:pPr>
        <w:widowControl w:val="0"/>
        <w:rPr>
          <w:sz w:val="20"/>
        </w:rPr>
      </w:pPr>
      <w:r w:rsidRPr="007A3CA7">
        <w:rPr>
          <w:sz w:val="20"/>
        </w:rPr>
        <w:tab/>
        <w:t>See Section B-8.</w:t>
      </w:r>
    </w:p>
    <w:p w14:paraId="1D123760" w14:textId="77777777" w:rsidR="00914D18" w:rsidRPr="007A3CA7" w:rsidRDefault="00914D18" w:rsidP="007B60C9">
      <w:pPr>
        <w:pStyle w:val="Head"/>
        <w:widowControl w:val="0"/>
      </w:pPr>
    </w:p>
    <w:p w14:paraId="48627843" w14:textId="77777777" w:rsidR="00914D18" w:rsidRPr="007A3CA7" w:rsidRDefault="00914D18" w:rsidP="007B60C9">
      <w:pPr>
        <w:pStyle w:val="Head"/>
        <w:widowControl w:val="0"/>
      </w:pPr>
      <w:r w:rsidRPr="007A3CA7">
        <w:t>D.</w:t>
      </w:r>
      <w:r w:rsidRPr="007A3CA7">
        <w:tab/>
        <w:t>Service</w:t>
      </w:r>
    </w:p>
    <w:p w14:paraId="04AC8BEB" w14:textId="77777777" w:rsidR="00914D18" w:rsidRPr="007A3CA7" w:rsidRDefault="00914D18" w:rsidP="007B60C9">
      <w:pPr>
        <w:widowControl w:val="0"/>
      </w:pPr>
    </w:p>
    <w:p w14:paraId="6A806739" w14:textId="77777777" w:rsidR="00914D18" w:rsidRPr="007A3CA7" w:rsidRDefault="00914D18" w:rsidP="007B60C9">
      <w:pPr>
        <w:pStyle w:val="Head2"/>
        <w:widowControl w:val="0"/>
      </w:pPr>
      <w:r w:rsidRPr="007A3CA7">
        <w:t>1.</w:t>
      </w:r>
      <w:r w:rsidRPr="007A3CA7">
        <w:tab/>
        <w:t>University Service</w:t>
      </w:r>
    </w:p>
    <w:p w14:paraId="65136314" w14:textId="77777777" w:rsidR="00914D18" w:rsidRPr="007A3CA7" w:rsidRDefault="00914D18" w:rsidP="00D022B4">
      <w:pPr>
        <w:pStyle w:val="Head3"/>
        <w:widowControl w:val="0"/>
        <w:spacing w:before="160" w:after="120"/>
        <w:rPr>
          <w:sz w:val="22"/>
          <w:szCs w:val="22"/>
        </w:rPr>
      </w:pPr>
      <w:r w:rsidRPr="007A3CA7">
        <w:rPr>
          <w:sz w:val="22"/>
          <w:szCs w:val="22"/>
        </w:rPr>
        <w:t>a.</w:t>
      </w:r>
      <w:r w:rsidRPr="007A3CA7">
        <w:rPr>
          <w:sz w:val="22"/>
          <w:szCs w:val="22"/>
        </w:rPr>
        <w:tab/>
        <w:t>University-level</w:t>
      </w:r>
    </w:p>
    <w:p w14:paraId="33CCDDBE" w14:textId="77777777" w:rsidR="00513AA7" w:rsidRPr="007A3CA7" w:rsidRDefault="00513AA7"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Member, STEM Task Force, 2012-2013</w:t>
      </w:r>
    </w:p>
    <w:p w14:paraId="556395F1" w14:textId="77777777" w:rsidR="003506EA" w:rsidRPr="007A3CA7" w:rsidRDefault="003506EA"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Faculty Research Committee, 2009-2013</w:t>
      </w:r>
    </w:p>
    <w:p w14:paraId="687C292C" w14:textId="6EF4E1E8" w:rsidR="00B00450" w:rsidRPr="007A3CA7" w:rsidRDefault="00B00450"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Institutional Liaison for Auburn University, APLU Science and Mathematic</w:t>
      </w:r>
      <w:r w:rsidR="00B20E4F" w:rsidRPr="007A3CA7">
        <w:rPr>
          <w:rFonts w:ascii="Times New Roman" w:hAnsi="Times New Roman"/>
          <w:sz w:val="20"/>
          <w:szCs w:val="20"/>
        </w:rPr>
        <w:t>s</w:t>
      </w:r>
      <w:r w:rsidRPr="007A3CA7">
        <w:rPr>
          <w:rFonts w:ascii="Times New Roman" w:hAnsi="Times New Roman"/>
          <w:sz w:val="20"/>
          <w:szCs w:val="20"/>
        </w:rPr>
        <w:t xml:space="preserve"> Teacher Imperative, 2009-</w:t>
      </w:r>
    </w:p>
    <w:p w14:paraId="7E446907" w14:textId="77777777" w:rsidR="00513AA7" w:rsidRPr="007A3CA7" w:rsidRDefault="00513AA7"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Member, Institutional Review Board, 2011-2012</w:t>
      </w:r>
    </w:p>
    <w:p w14:paraId="217E2EE6"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University Research Task Force, 2008-2010</w:t>
      </w:r>
    </w:p>
    <w:p w14:paraId="00DA030D" w14:textId="15B4B663"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Fellow, Office of the President, Spring 2008</w:t>
      </w:r>
      <w:r w:rsidR="006C4DFF">
        <w:rPr>
          <w:rFonts w:ascii="Times New Roman" w:hAnsi="Times New Roman"/>
          <w:sz w:val="20"/>
          <w:szCs w:val="20"/>
        </w:rPr>
        <w:t xml:space="preserve">. </w:t>
      </w:r>
      <w:r w:rsidRPr="007A3CA7">
        <w:rPr>
          <w:rFonts w:ascii="Times New Roman" w:hAnsi="Times New Roman"/>
          <w:sz w:val="20"/>
          <w:szCs w:val="20"/>
        </w:rPr>
        <w:t>Special project focused on developing an enhanced focus on education in Science, Technology, Engineering, and Mathematics</w:t>
      </w:r>
    </w:p>
    <w:p w14:paraId="46B3C6DD"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Sena</w:t>
      </w:r>
      <w:r w:rsidR="001A7BA2" w:rsidRPr="007A3CA7">
        <w:rPr>
          <w:rFonts w:ascii="Times New Roman" w:hAnsi="Times New Roman"/>
          <w:sz w:val="20"/>
          <w:szCs w:val="20"/>
        </w:rPr>
        <w:t>te Steering Committee, 2006-2008</w:t>
      </w:r>
    </w:p>
    <w:p w14:paraId="79E0EE84"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Faculty Senate, 2004-2006</w:t>
      </w:r>
    </w:p>
    <w:p w14:paraId="452B2847" w14:textId="77777777" w:rsidR="009100AA"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Academic Computing Committee, 2003-2006</w:t>
      </w:r>
      <w:r w:rsidR="009100AA" w:rsidRPr="007A3CA7">
        <w:rPr>
          <w:rFonts w:ascii="Times New Roman" w:hAnsi="Times New Roman"/>
          <w:sz w:val="20"/>
          <w:szCs w:val="20"/>
        </w:rPr>
        <w:br/>
      </w:r>
    </w:p>
    <w:p w14:paraId="23B4FC0B" w14:textId="77777777" w:rsidR="00914D18" w:rsidRPr="007A3CA7" w:rsidRDefault="00914D18" w:rsidP="00640A36">
      <w:pPr>
        <w:pStyle w:val="Head3"/>
        <w:widowControl w:val="0"/>
        <w:numPr>
          <w:ilvl w:val="0"/>
          <w:numId w:val="6"/>
        </w:numPr>
        <w:spacing w:after="100"/>
        <w:rPr>
          <w:sz w:val="22"/>
          <w:szCs w:val="22"/>
        </w:rPr>
      </w:pPr>
      <w:r w:rsidRPr="007A3CA7">
        <w:rPr>
          <w:sz w:val="22"/>
          <w:szCs w:val="22"/>
        </w:rPr>
        <w:t>College-level</w:t>
      </w:r>
    </w:p>
    <w:p w14:paraId="7135FA13" w14:textId="77777777" w:rsidR="00914D18" w:rsidRPr="007A3CA7" w:rsidRDefault="00914D18"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Member, Assessment Committee, 2009-</w:t>
      </w:r>
      <w:r w:rsidR="004C10FC" w:rsidRPr="007A3CA7">
        <w:rPr>
          <w:rFonts w:ascii="Times New Roman" w:hAnsi="Times New Roman"/>
          <w:sz w:val="20"/>
          <w:szCs w:val="20"/>
        </w:rPr>
        <w:t>2011</w:t>
      </w:r>
    </w:p>
    <w:p w14:paraId="3EC7A111" w14:textId="77777777" w:rsidR="00914D18" w:rsidRPr="007A3CA7" w:rsidRDefault="00914D18" w:rsidP="006C4DFF">
      <w:pPr>
        <w:pStyle w:val="ListParagraph"/>
        <w:widowControl w:val="0"/>
        <w:numPr>
          <w:ilvl w:val="0"/>
          <w:numId w:val="9"/>
        </w:numPr>
        <w:spacing w:after="60" w:line="240" w:lineRule="auto"/>
        <w:ind w:left="360"/>
        <w:rPr>
          <w:rFonts w:ascii="Times New Roman" w:hAnsi="Times New Roman"/>
          <w:sz w:val="20"/>
          <w:szCs w:val="20"/>
        </w:rPr>
      </w:pPr>
      <w:r w:rsidRPr="007A3CA7">
        <w:rPr>
          <w:rFonts w:ascii="Times New Roman" w:hAnsi="Times New Roman"/>
          <w:sz w:val="20"/>
          <w:szCs w:val="20"/>
        </w:rPr>
        <w:t>Member, Diversity Committee, 2006-2008</w:t>
      </w:r>
      <w:r w:rsidR="009100AA" w:rsidRPr="007A3CA7">
        <w:rPr>
          <w:rFonts w:ascii="Times New Roman" w:hAnsi="Times New Roman"/>
          <w:sz w:val="20"/>
          <w:szCs w:val="20"/>
        </w:rPr>
        <w:br/>
      </w:r>
    </w:p>
    <w:p w14:paraId="0B7ACDE3" w14:textId="77777777" w:rsidR="00914D18" w:rsidRPr="007A3CA7" w:rsidRDefault="00914D18" w:rsidP="00640A36">
      <w:pPr>
        <w:pStyle w:val="Head3"/>
        <w:widowControl w:val="0"/>
        <w:numPr>
          <w:ilvl w:val="0"/>
          <w:numId w:val="6"/>
        </w:numPr>
        <w:spacing w:after="100"/>
        <w:rPr>
          <w:sz w:val="22"/>
          <w:szCs w:val="22"/>
        </w:rPr>
      </w:pPr>
      <w:r w:rsidRPr="007A3CA7">
        <w:rPr>
          <w:sz w:val="22"/>
          <w:szCs w:val="22"/>
        </w:rPr>
        <w:t>Department-level</w:t>
      </w:r>
    </w:p>
    <w:p w14:paraId="514A3088" w14:textId="4E944E70" w:rsidR="007845DE" w:rsidRPr="007A3CA7" w:rsidRDefault="007845DE" w:rsidP="007845DE">
      <w:pPr>
        <w:pStyle w:val="ListParagraph"/>
        <w:widowControl w:val="0"/>
        <w:numPr>
          <w:ilvl w:val="0"/>
          <w:numId w:val="9"/>
        </w:numPr>
        <w:spacing w:after="60" w:line="240" w:lineRule="auto"/>
        <w:ind w:left="360"/>
        <w:outlineLvl w:val="0"/>
        <w:rPr>
          <w:rFonts w:ascii="Times New Roman" w:hAnsi="Times New Roman"/>
          <w:sz w:val="20"/>
          <w:szCs w:val="20"/>
        </w:rPr>
      </w:pPr>
      <w:bookmarkStart w:id="114" w:name="OLE_LINK143"/>
      <w:bookmarkStart w:id="115" w:name="OLE_LINK144"/>
      <w:bookmarkStart w:id="116" w:name="OLE_LINK134"/>
      <w:bookmarkStart w:id="117" w:name="OLE_LINK135"/>
      <w:r>
        <w:rPr>
          <w:rFonts w:ascii="Times New Roman" w:hAnsi="Times New Roman"/>
          <w:sz w:val="20"/>
          <w:szCs w:val="20"/>
        </w:rPr>
        <w:t xml:space="preserve">Interim </w:t>
      </w:r>
      <w:r w:rsidRPr="007A3CA7">
        <w:rPr>
          <w:rFonts w:ascii="Times New Roman" w:hAnsi="Times New Roman"/>
          <w:sz w:val="20"/>
          <w:szCs w:val="20"/>
        </w:rPr>
        <w:t xml:space="preserve">Program Coordinator, Secondary Mathematics Education, </w:t>
      </w:r>
      <w:r>
        <w:rPr>
          <w:rFonts w:ascii="Times New Roman" w:hAnsi="Times New Roman"/>
          <w:sz w:val="20"/>
          <w:szCs w:val="20"/>
        </w:rPr>
        <w:t>2020-2021</w:t>
      </w:r>
    </w:p>
    <w:bookmarkEnd w:id="114"/>
    <w:bookmarkEnd w:id="115"/>
    <w:p w14:paraId="5CAF3810" w14:textId="1DDC3B39" w:rsidR="00C7746D" w:rsidRDefault="00C7746D" w:rsidP="006364D0">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C&amp;T Department Chair Search</w:t>
      </w:r>
    </w:p>
    <w:p w14:paraId="0A9ED589" w14:textId="0166B80B" w:rsidR="00C7746D" w:rsidRDefault="00C7746D" w:rsidP="006364D0">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C&amp;T Student Affairs Committee, 2020-present</w:t>
      </w:r>
    </w:p>
    <w:p w14:paraId="2F8118DF" w14:textId="3B3F123E" w:rsidR="006364D0" w:rsidRDefault="006364D0" w:rsidP="006364D0">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C&amp;T Recruitment and Retention Task Force, 2017-</w:t>
      </w:r>
      <w:r w:rsidR="00C7746D">
        <w:rPr>
          <w:rFonts w:ascii="Times New Roman" w:hAnsi="Times New Roman"/>
          <w:sz w:val="20"/>
          <w:szCs w:val="20"/>
        </w:rPr>
        <w:t>2020</w:t>
      </w:r>
    </w:p>
    <w:p w14:paraId="0D5619DA" w14:textId="1896F2D3" w:rsidR="00975F11" w:rsidRPr="007A3CA7" w:rsidRDefault="00975F11"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(1) and Member (</w:t>
      </w:r>
      <w:r w:rsidR="0019038C">
        <w:rPr>
          <w:rFonts w:ascii="Times New Roman" w:hAnsi="Times New Roman"/>
          <w:sz w:val="20"/>
          <w:szCs w:val="20"/>
        </w:rPr>
        <w:t>2</w:t>
      </w:r>
      <w:r w:rsidRPr="007A3CA7">
        <w:rPr>
          <w:rFonts w:ascii="Times New Roman" w:hAnsi="Times New Roman"/>
          <w:sz w:val="20"/>
          <w:szCs w:val="20"/>
        </w:rPr>
        <w:t xml:space="preserve">) of Mentoring Committees for </w:t>
      </w:r>
      <w:r w:rsidR="00C7746D">
        <w:rPr>
          <w:rFonts w:ascii="Times New Roman" w:hAnsi="Times New Roman"/>
          <w:sz w:val="20"/>
          <w:szCs w:val="20"/>
        </w:rPr>
        <w:t>faculty members</w:t>
      </w:r>
    </w:p>
    <w:p w14:paraId="6E66A679" w14:textId="57376D69" w:rsidR="00206EEB" w:rsidRPr="002E617A" w:rsidRDefault="002E617A" w:rsidP="006C4DFF">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 xml:space="preserve">Member, </w:t>
      </w:r>
      <w:r w:rsidR="00206EEB" w:rsidRPr="002E617A">
        <w:rPr>
          <w:rFonts w:ascii="Times New Roman" w:hAnsi="Times New Roman"/>
          <w:sz w:val="20"/>
          <w:szCs w:val="20"/>
        </w:rPr>
        <w:t>Shared Governance Committee</w:t>
      </w:r>
      <w:r>
        <w:rPr>
          <w:rFonts w:ascii="Times New Roman" w:hAnsi="Times New Roman"/>
          <w:sz w:val="20"/>
          <w:szCs w:val="20"/>
        </w:rPr>
        <w:t>, 2014-</w:t>
      </w:r>
      <w:r w:rsidR="0019038C">
        <w:rPr>
          <w:rFonts w:ascii="Times New Roman" w:hAnsi="Times New Roman"/>
          <w:sz w:val="20"/>
          <w:szCs w:val="20"/>
        </w:rPr>
        <w:t>2020</w:t>
      </w:r>
    </w:p>
    <w:bookmarkEnd w:id="116"/>
    <w:bookmarkEnd w:id="117"/>
    <w:p w14:paraId="1B6033BD" w14:textId="54AD9AEC" w:rsidR="00920EE7" w:rsidRPr="007A3CA7" w:rsidRDefault="00920EE7"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Business Education Search Committee, 2016</w:t>
      </w:r>
    </w:p>
    <w:p w14:paraId="66510E68" w14:textId="77777777" w:rsidR="005D44A9" w:rsidRPr="007A3CA7" w:rsidRDefault="005D44A9"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Mathematics Education Search Committee, 2013</w:t>
      </w:r>
    </w:p>
    <w:p w14:paraId="4EA29847" w14:textId="77777777" w:rsidR="005632EC" w:rsidRPr="007A3CA7" w:rsidRDefault="005632EC"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lastRenderedPageBreak/>
        <w:t>Member, Science Education Search Committee, 2011-2012</w:t>
      </w:r>
    </w:p>
    <w:p w14:paraId="4EB8B63B"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Mathematics Education Search Committee, 2006-2007; 2007-2008</w:t>
      </w:r>
    </w:p>
    <w:p w14:paraId="1F33D87E" w14:textId="77777777" w:rsidR="00914D18" w:rsidRPr="007A3CA7" w:rsidRDefault="00914D18" w:rsidP="006C4DFF">
      <w:pPr>
        <w:pStyle w:val="ListParagraph"/>
        <w:widowControl w:val="0"/>
        <w:numPr>
          <w:ilvl w:val="0"/>
          <w:numId w:val="9"/>
        </w:numPr>
        <w:spacing w:after="60" w:line="240" w:lineRule="auto"/>
        <w:ind w:left="360"/>
        <w:outlineLvl w:val="0"/>
        <w:rPr>
          <w:rFonts w:ascii="Times New Roman" w:hAnsi="Times New Roman"/>
          <w:sz w:val="20"/>
          <w:szCs w:val="20"/>
        </w:rPr>
      </w:pPr>
      <w:bookmarkStart w:id="118" w:name="OLE_LINK141"/>
      <w:bookmarkStart w:id="119" w:name="OLE_LINK142"/>
      <w:r w:rsidRPr="007A3CA7">
        <w:rPr>
          <w:rFonts w:ascii="Times New Roman" w:hAnsi="Times New Roman"/>
          <w:sz w:val="20"/>
          <w:szCs w:val="20"/>
        </w:rPr>
        <w:t>Program Coordinator, Secondary Mathematics Education, 2000-2003</w:t>
      </w:r>
    </w:p>
    <w:bookmarkEnd w:id="118"/>
    <w:bookmarkEnd w:id="119"/>
    <w:p w14:paraId="23051232" w14:textId="77777777" w:rsidR="00914D18" w:rsidRPr="007A3CA7" w:rsidRDefault="00914D18" w:rsidP="007B60C9">
      <w:pPr>
        <w:widowControl w:val="0"/>
        <w:rPr>
          <w:sz w:val="20"/>
          <w:szCs w:val="20"/>
        </w:rPr>
      </w:pPr>
    </w:p>
    <w:p w14:paraId="1497D964" w14:textId="77777777" w:rsidR="00914D18" w:rsidRPr="007A3CA7" w:rsidRDefault="00914D18" w:rsidP="007B60C9">
      <w:pPr>
        <w:pStyle w:val="Head2"/>
        <w:widowControl w:val="0"/>
      </w:pPr>
      <w:r w:rsidRPr="007A3CA7">
        <w:t>2.</w:t>
      </w:r>
      <w:r w:rsidRPr="007A3CA7">
        <w:tab/>
        <w:t>Professional Service</w:t>
      </w:r>
    </w:p>
    <w:p w14:paraId="207B80E9" w14:textId="77777777" w:rsidR="00914D18" w:rsidRPr="007A3CA7" w:rsidRDefault="00914D18" w:rsidP="007B60C9">
      <w:pPr>
        <w:widowControl w:val="0"/>
        <w:rPr>
          <w:sz w:val="20"/>
          <w:szCs w:val="20"/>
        </w:rPr>
      </w:pPr>
    </w:p>
    <w:p w14:paraId="3D0D2B3C" w14:textId="77777777" w:rsidR="00914D18" w:rsidRPr="007A3CA7" w:rsidRDefault="00914D18" w:rsidP="007B60C9">
      <w:pPr>
        <w:pStyle w:val="headsub"/>
        <w:widowControl w:val="0"/>
        <w:spacing w:after="100"/>
        <w:rPr>
          <w:rFonts w:ascii="Times New Roman" w:hAnsi="Times New Roman"/>
          <w:sz w:val="22"/>
          <w:szCs w:val="22"/>
        </w:rPr>
      </w:pPr>
      <w:r w:rsidRPr="007A3CA7">
        <w:rPr>
          <w:rFonts w:ascii="Times New Roman" w:hAnsi="Times New Roman"/>
          <w:sz w:val="22"/>
          <w:szCs w:val="22"/>
        </w:rPr>
        <w:t>a. Committees (National)</w:t>
      </w:r>
    </w:p>
    <w:p w14:paraId="3D40664D" w14:textId="77777777" w:rsidR="003F6C40" w:rsidRPr="007A3CA7" w:rsidRDefault="0046542A" w:rsidP="006C4DFF">
      <w:pPr>
        <w:widowControl w:val="0"/>
        <w:spacing w:after="100"/>
        <w:outlineLvl w:val="0"/>
        <w:rPr>
          <w:sz w:val="20"/>
          <w:szCs w:val="20"/>
          <w:u w:val="single"/>
        </w:rPr>
      </w:pPr>
      <w:r w:rsidRPr="007A3CA7">
        <w:rPr>
          <w:sz w:val="20"/>
          <w:szCs w:val="20"/>
          <w:u w:val="single"/>
        </w:rPr>
        <w:t xml:space="preserve">Research </w:t>
      </w:r>
      <w:r w:rsidR="003F6C40" w:rsidRPr="007A3CA7">
        <w:rPr>
          <w:sz w:val="20"/>
          <w:szCs w:val="20"/>
          <w:u w:val="single"/>
        </w:rPr>
        <w:t>Projects</w:t>
      </w:r>
    </w:p>
    <w:p w14:paraId="4301642E" w14:textId="27B0A140" w:rsidR="00D10D24" w:rsidRPr="007A3CA7" w:rsidRDefault="0019038C" w:rsidP="006C4DFF">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D</w:t>
      </w:r>
      <w:r w:rsidR="00D10D24" w:rsidRPr="007A3CA7">
        <w:rPr>
          <w:rFonts w:ascii="Times New Roman" w:hAnsi="Times New Roman"/>
          <w:sz w:val="20"/>
          <w:szCs w:val="20"/>
        </w:rPr>
        <w:t>irector, Mathematics Teacher Education Partnership, Association of Public and Land-grant Universities, 2011-present</w:t>
      </w:r>
    </w:p>
    <w:p w14:paraId="4FAEDDB0" w14:textId="40BAD1DA" w:rsidR="003F6C40" w:rsidRPr="007A3CA7" w:rsidRDefault="003F6C40"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Advisory Board, Preparin</w:t>
      </w:r>
      <w:r w:rsidR="00CA730A" w:rsidRPr="007A3CA7">
        <w:rPr>
          <w:rFonts w:ascii="Times New Roman" w:hAnsi="Times New Roman"/>
          <w:sz w:val="20"/>
          <w:szCs w:val="20"/>
        </w:rPr>
        <w:t>g to Teach Algebra, NSF-funded p</w:t>
      </w:r>
      <w:r w:rsidRPr="007A3CA7">
        <w:rPr>
          <w:rFonts w:ascii="Times New Roman" w:hAnsi="Times New Roman"/>
          <w:sz w:val="20"/>
          <w:szCs w:val="20"/>
        </w:rPr>
        <w:t>roject, 2013-</w:t>
      </w:r>
      <w:r w:rsidR="00393787" w:rsidRPr="007A3CA7">
        <w:rPr>
          <w:rFonts w:ascii="Times New Roman" w:hAnsi="Times New Roman"/>
          <w:sz w:val="20"/>
          <w:szCs w:val="20"/>
        </w:rPr>
        <w:t>2014</w:t>
      </w:r>
      <w:r w:rsidR="00442465" w:rsidRPr="007A3CA7">
        <w:rPr>
          <w:rFonts w:ascii="Times New Roman" w:hAnsi="Times New Roman"/>
          <w:sz w:val="20"/>
          <w:szCs w:val="20"/>
        </w:rPr>
        <w:t>.</w:t>
      </w:r>
    </w:p>
    <w:p w14:paraId="027B9896" w14:textId="2F3FE181" w:rsidR="009D2AC4" w:rsidRPr="007A3CA7" w:rsidRDefault="009D2AC4"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Advisory Board, Developing Rich Media-based Materials for Practice-based Teacher Education, NSF-funded Project, 2013-</w:t>
      </w:r>
      <w:r w:rsidR="00442465" w:rsidRPr="007A3CA7">
        <w:rPr>
          <w:rFonts w:ascii="Times New Roman" w:hAnsi="Times New Roman"/>
          <w:sz w:val="20"/>
          <w:szCs w:val="20"/>
        </w:rPr>
        <w:t>2017.</w:t>
      </w:r>
    </w:p>
    <w:p w14:paraId="5A995854" w14:textId="77777777" w:rsidR="003F6C40" w:rsidRPr="007A3CA7" w:rsidRDefault="003F6C40" w:rsidP="006C4DFF">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 xml:space="preserve">Chair, Advisory Board, </w:t>
      </w:r>
      <w:proofErr w:type="spellStart"/>
      <w:r w:rsidRPr="007A3CA7">
        <w:rPr>
          <w:rFonts w:ascii="Times New Roman" w:hAnsi="Times New Roman"/>
          <w:sz w:val="20"/>
          <w:szCs w:val="20"/>
        </w:rPr>
        <w:t>NanoBio</w:t>
      </w:r>
      <w:proofErr w:type="spellEnd"/>
      <w:r w:rsidRPr="007A3CA7">
        <w:rPr>
          <w:rFonts w:ascii="Times New Roman" w:hAnsi="Times New Roman"/>
          <w:sz w:val="20"/>
          <w:szCs w:val="20"/>
        </w:rPr>
        <w:t xml:space="preserve"> Science Partnership for the Alabama Black Belt Region, Tuskegee University (funded by the National Science Foundation), 2011-2014.</w:t>
      </w:r>
    </w:p>
    <w:p w14:paraId="47DE844E" w14:textId="77777777" w:rsidR="003F6C40" w:rsidRPr="007A3CA7" w:rsidRDefault="003F6C40" w:rsidP="007B60C9">
      <w:pPr>
        <w:widowControl w:val="0"/>
        <w:spacing w:after="100"/>
        <w:outlineLvl w:val="0"/>
        <w:rPr>
          <w:sz w:val="20"/>
          <w:szCs w:val="20"/>
          <w:u w:val="single"/>
        </w:rPr>
      </w:pPr>
      <w:r w:rsidRPr="007A3CA7">
        <w:rPr>
          <w:sz w:val="20"/>
          <w:szCs w:val="20"/>
          <w:u w:val="single"/>
        </w:rPr>
        <w:t>Associations/Organizations</w:t>
      </w:r>
    </w:p>
    <w:p w14:paraId="275D9C2E" w14:textId="2EF1092A" w:rsidR="00190025" w:rsidRDefault="00190025" w:rsidP="000D00DD">
      <w:pPr>
        <w:pStyle w:val="ListParagraph"/>
        <w:widowControl w:val="0"/>
        <w:numPr>
          <w:ilvl w:val="0"/>
          <w:numId w:val="9"/>
        </w:numPr>
        <w:spacing w:after="60" w:line="240" w:lineRule="auto"/>
        <w:ind w:left="360"/>
        <w:outlineLvl w:val="0"/>
        <w:rPr>
          <w:rFonts w:ascii="Times New Roman" w:hAnsi="Times New Roman"/>
          <w:sz w:val="20"/>
          <w:szCs w:val="20"/>
        </w:rPr>
      </w:pPr>
      <w:bookmarkStart w:id="120" w:name="OLE_LINK23"/>
      <w:bookmarkStart w:id="121" w:name="OLE_LINK24"/>
      <w:bookmarkStart w:id="122" w:name="OLE_LINK136"/>
      <w:r>
        <w:rPr>
          <w:rFonts w:ascii="Times New Roman" w:hAnsi="Times New Roman"/>
          <w:sz w:val="20"/>
          <w:szCs w:val="20"/>
        </w:rPr>
        <w:t>Member,</w:t>
      </w:r>
      <w:r w:rsidRPr="00190025">
        <w:rPr>
          <w:rFonts w:ascii="Times New Roman" w:hAnsi="Times New Roman"/>
          <w:sz w:val="20"/>
          <w:szCs w:val="20"/>
        </w:rPr>
        <w:t xml:space="preserve"> </w:t>
      </w:r>
      <w:r>
        <w:rPr>
          <w:rFonts w:ascii="Times New Roman" w:hAnsi="Times New Roman"/>
          <w:sz w:val="20"/>
          <w:szCs w:val="20"/>
        </w:rPr>
        <w:t xml:space="preserve">Task Force for the Association of Mathematics Teacher Educators, </w:t>
      </w:r>
      <w:r w:rsidRPr="00190025">
        <w:rPr>
          <w:rFonts w:ascii="Times New Roman" w:hAnsi="Times New Roman"/>
          <w:sz w:val="20"/>
          <w:szCs w:val="20"/>
        </w:rPr>
        <w:t xml:space="preserve">Get the Facts Out </w:t>
      </w:r>
      <w:r>
        <w:rPr>
          <w:rFonts w:ascii="Times New Roman" w:hAnsi="Times New Roman"/>
          <w:sz w:val="20"/>
          <w:szCs w:val="20"/>
        </w:rPr>
        <w:t>(NSF-funded project)</w:t>
      </w:r>
      <w:r w:rsidR="00A30587">
        <w:rPr>
          <w:rFonts w:ascii="Times New Roman" w:hAnsi="Times New Roman"/>
          <w:sz w:val="20"/>
          <w:szCs w:val="20"/>
        </w:rPr>
        <w:t>, 2020-2023</w:t>
      </w:r>
    </w:p>
    <w:p w14:paraId="3EC47AE0" w14:textId="4C7B0AE4" w:rsidR="007B6AD1" w:rsidRDefault="007B6AD1" w:rsidP="000D00DD">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O</w:t>
      </w:r>
      <w:r w:rsidRPr="007B6AD1">
        <w:rPr>
          <w:rFonts w:ascii="Times New Roman" w:hAnsi="Times New Roman"/>
          <w:sz w:val="20"/>
          <w:szCs w:val="20"/>
        </w:rPr>
        <w:t xml:space="preserve">rganizing </w:t>
      </w:r>
      <w:r>
        <w:rPr>
          <w:rFonts w:ascii="Times New Roman" w:hAnsi="Times New Roman"/>
          <w:sz w:val="20"/>
          <w:szCs w:val="20"/>
        </w:rPr>
        <w:t>C</w:t>
      </w:r>
      <w:r w:rsidRPr="007B6AD1">
        <w:rPr>
          <w:rFonts w:ascii="Times New Roman" w:hAnsi="Times New Roman"/>
          <w:sz w:val="20"/>
          <w:szCs w:val="20"/>
        </w:rPr>
        <w:t>ommittee</w:t>
      </w:r>
      <w:r>
        <w:rPr>
          <w:rFonts w:ascii="Times New Roman" w:hAnsi="Times New Roman"/>
          <w:sz w:val="20"/>
          <w:szCs w:val="20"/>
        </w:rPr>
        <w:t xml:space="preserve">, Annual </w:t>
      </w:r>
      <w:r w:rsidRPr="007B6AD1">
        <w:rPr>
          <w:rFonts w:ascii="Times New Roman" w:hAnsi="Times New Roman"/>
          <w:sz w:val="20"/>
          <w:szCs w:val="20"/>
        </w:rPr>
        <w:t>Critical Issues in Mathematics Education (CIME)</w:t>
      </w:r>
      <w:r>
        <w:rPr>
          <w:rFonts w:ascii="Times New Roman" w:hAnsi="Times New Roman"/>
          <w:sz w:val="20"/>
          <w:szCs w:val="20"/>
        </w:rPr>
        <w:t xml:space="preserve"> workshop, </w:t>
      </w:r>
      <w:r w:rsidRPr="007B6AD1">
        <w:rPr>
          <w:rFonts w:ascii="Times New Roman" w:hAnsi="Times New Roman"/>
          <w:sz w:val="20"/>
          <w:szCs w:val="20"/>
        </w:rPr>
        <w:t>Mathematical Sciences Research Institute (MSRI)</w:t>
      </w:r>
      <w:r>
        <w:rPr>
          <w:rFonts w:ascii="Times New Roman" w:hAnsi="Times New Roman"/>
          <w:sz w:val="20"/>
          <w:szCs w:val="20"/>
        </w:rPr>
        <w:t>, 2020-2021</w:t>
      </w:r>
    </w:p>
    <w:p w14:paraId="7608DDFB" w14:textId="0B330145" w:rsidR="00095610" w:rsidRDefault="00095610" w:rsidP="000D00DD">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Member, Back to School Task Force, National Council of Teachers of Mathematics, 2020</w:t>
      </w:r>
    </w:p>
    <w:bookmarkEnd w:id="120"/>
    <w:bookmarkEnd w:id="121"/>
    <w:bookmarkEnd w:id="122"/>
    <w:p w14:paraId="3E86837F" w14:textId="63D824CE" w:rsidR="001B39D7" w:rsidRPr="007A3CA7" w:rsidRDefault="001B39D7"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 xml:space="preserve">Member (ex officio), Advisory Board, </w:t>
      </w:r>
      <w:r w:rsidR="004348A9" w:rsidRPr="007A3CA7">
        <w:rPr>
          <w:rFonts w:ascii="Times New Roman" w:hAnsi="Times New Roman"/>
          <w:sz w:val="20"/>
          <w:szCs w:val="20"/>
        </w:rPr>
        <w:t>Science and Mathematics Teacher Imperative, Association of Public and Land-grant Universities, 2013-</w:t>
      </w:r>
    </w:p>
    <w:p w14:paraId="2E059FC6" w14:textId="3F9603D9" w:rsidR="006C4DFF" w:rsidRPr="006C4DFF" w:rsidRDefault="00442465"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Lead</w:t>
      </w:r>
      <w:r w:rsidR="00572514" w:rsidRPr="007A3CA7">
        <w:rPr>
          <w:rFonts w:ascii="Times New Roman" w:hAnsi="Times New Roman"/>
          <w:sz w:val="20"/>
          <w:szCs w:val="20"/>
        </w:rPr>
        <w:t>ership team</w:t>
      </w:r>
      <w:r w:rsidRPr="007A3CA7">
        <w:rPr>
          <w:rFonts w:ascii="Times New Roman" w:hAnsi="Times New Roman"/>
          <w:sz w:val="20"/>
          <w:szCs w:val="20"/>
        </w:rPr>
        <w:t xml:space="preserve">, </w:t>
      </w:r>
      <w:r w:rsidR="00572514" w:rsidRPr="007A3CA7">
        <w:rPr>
          <w:rFonts w:ascii="Times New Roman" w:hAnsi="Times New Roman"/>
          <w:sz w:val="20"/>
          <w:szCs w:val="20"/>
        </w:rPr>
        <w:t>AMTE Standards Writing Group, 2015-2017.</w:t>
      </w:r>
    </w:p>
    <w:p w14:paraId="73B353B0" w14:textId="690CE04C" w:rsidR="00920EE7" w:rsidRPr="007A3CA7" w:rsidRDefault="00920EE7"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Co-chair, Principles to Actions, Professional Resources Working Group – The Principles, National Council of Te</w:t>
      </w:r>
      <w:r w:rsidR="006C4DFF">
        <w:rPr>
          <w:rFonts w:ascii="Times New Roman" w:hAnsi="Times New Roman"/>
          <w:sz w:val="20"/>
          <w:szCs w:val="20"/>
        </w:rPr>
        <w:t>achers of Mathematics, 2014-2017</w:t>
      </w:r>
    </w:p>
    <w:p w14:paraId="496F6CD6" w14:textId="77777777" w:rsidR="00AC6D2C" w:rsidRPr="007A3CA7" w:rsidRDefault="00AC6D2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Emerging Issues Committee, Association of Mathematics Teacher Educators, 2013-2014.</w:t>
      </w:r>
    </w:p>
    <w:p w14:paraId="52AF3571" w14:textId="77777777" w:rsidR="00AB4416" w:rsidRPr="007A3CA7" w:rsidRDefault="00AB4416"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Next Steps for NCTM Standards Writing Group, National Council of Teachers of Mathematics, 2012-2014.</w:t>
      </w:r>
    </w:p>
    <w:p w14:paraId="26A218E1" w14:textId="77777777" w:rsidR="005632EC" w:rsidRPr="007A3CA7" w:rsidRDefault="005632E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Common Core Tools Task Force, National Council of Teachers of Mathematics, 2011-</w:t>
      </w:r>
      <w:r w:rsidR="00AA2D4C" w:rsidRPr="007A3CA7">
        <w:rPr>
          <w:rFonts w:ascii="Times New Roman" w:hAnsi="Times New Roman"/>
          <w:sz w:val="20"/>
          <w:szCs w:val="20"/>
        </w:rPr>
        <w:t>2013</w:t>
      </w:r>
      <w:r w:rsidRPr="007A3CA7">
        <w:rPr>
          <w:rFonts w:ascii="Times New Roman" w:hAnsi="Times New Roman"/>
          <w:sz w:val="20"/>
          <w:szCs w:val="20"/>
        </w:rPr>
        <w:t>.</w:t>
      </w:r>
    </w:p>
    <w:p w14:paraId="33A127A3" w14:textId="77777777" w:rsidR="005632EC" w:rsidRPr="007A3CA7" w:rsidRDefault="005632E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Research Committee, Association of Mathematics Teachers Educators, 2011-</w:t>
      </w:r>
      <w:r w:rsidR="00AC6D2C" w:rsidRPr="007A3CA7">
        <w:rPr>
          <w:rFonts w:ascii="Times New Roman" w:hAnsi="Times New Roman"/>
          <w:sz w:val="20"/>
          <w:szCs w:val="20"/>
        </w:rPr>
        <w:t>2013</w:t>
      </w:r>
      <w:r w:rsidRPr="007A3CA7">
        <w:rPr>
          <w:rFonts w:ascii="Times New Roman" w:hAnsi="Times New Roman"/>
          <w:sz w:val="20"/>
          <w:szCs w:val="20"/>
        </w:rPr>
        <w:t>.</w:t>
      </w:r>
    </w:p>
    <w:p w14:paraId="487A5F06"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High School Project Task Writing Task Force, National Council of Teachers of Mathematics, 2010-2013.</w:t>
      </w:r>
    </w:p>
    <w:p w14:paraId="199C359C" w14:textId="77777777" w:rsidR="00914D18" w:rsidRPr="007A3CA7" w:rsidRDefault="005632EC"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Common Core State Standards Task Force, Association of Mathematics Teachers Educators, 2011-2012.</w:t>
      </w:r>
    </w:p>
    <w:p w14:paraId="18C15FA4" w14:textId="77777777" w:rsidR="00AB4416" w:rsidRPr="007A3CA7" w:rsidRDefault="00AB4416"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High School Project Oversight Committee, National Council of Teachers of Mathematics, 2010-2012.</w:t>
      </w:r>
    </w:p>
    <w:p w14:paraId="4D7ED25F"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Common Core State Standards Pathways for High School Mathematics Working Group, 2010.</w:t>
      </w:r>
    </w:p>
    <w:p w14:paraId="15595E68"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Organizing Committee, Conference on Critical Issues in Mathematics Education: Reasoning and Sense-Making in the Math Curriculum, Mathematical Sciences Research Institute, University of California, Berkeley, 2010.</w:t>
      </w:r>
    </w:p>
    <w:p w14:paraId="208771BB"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Focus on Reasoning and Sense Making High School Working Group, National Council of Teachers of Mathematics, 2009-2010.</w:t>
      </w:r>
    </w:p>
    <w:p w14:paraId="0722E462"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Treasurer, Association of Mathematics Teachers Educators, 2007-2010.</w:t>
      </w:r>
    </w:p>
    <w:p w14:paraId="60A04816"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High School Curriculum Project Planning Team, National Council of Teachers of Mathematics, 2007-2009.</w:t>
      </w:r>
    </w:p>
    <w:p w14:paraId="7FFA4E94"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Chair, High School Curriculum Project Writing Team, National Council of Teachers of Mathematics, 2007-</w:t>
      </w:r>
      <w:r w:rsidRPr="007A3CA7">
        <w:rPr>
          <w:rFonts w:ascii="Times New Roman" w:hAnsi="Times New Roman"/>
          <w:sz w:val="20"/>
          <w:szCs w:val="20"/>
        </w:rPr>
        <w:lastRenderedPageBreak/>
        <w:t>2009.</w:t>
      </w:r>
    </w:p>
    <w:p w14:paraId="40A574C2"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Task Force on Curriculum Focal Points for the High School, National Council of Teachers of Mathematics, 2006-2007.</w:t>
      </w:r>
    </w:p>
    <w:p w14:paraId="267D0D05"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Co-editor, 2007 Yearbook, “Learning Mathematics,” National Council of Teachers of Mathematics, 2004-2007.</w:t>
      </w:r>
    </w:p>
    <w:p w14:paraId="26694ACA"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Directors, Association of Mathematics Teachers Educators, 2004-2007.</w:t>
      </w:r>
    </w:p>
    <w:p w14:paraId="3066F649"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Program Committee, Association of Mathematics Teachers Educators, 2002-2006; Chair for 2002-2003.</w:t>
      </w:r>
    </w:p>
    <w:p w14:paraId="79030C42"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Core Writing Group, NAEP (1990-2000) Interpretation Project, National Council of Teachers of Mathematics, 2002-2004.</w:t>
      </w:r>
    </w:p>
    <w:p w14:paraId="04FA3398"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Advisors, Interactive Mathematics Project (NSF-funded curriculum project), 2003-2004.</w:t>
      </w:r>
    </w:p>
    <w:p w14:paraId="0D9A0C30" w14:textId="77777777" w:rsidR="003F6C40" w:rsidRPr="007A3CA7" w:rsidRDefault="003F6C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Standards Impact Research Group, National Council of Teachers of Mathematics, 2000-2004.</w:t>
      </w:r>
    </w:p>
    <w:p w14:paraId="69D2493A"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Steering Group for the Catalyst Conference on Research on the Impact of Standards, 2003.</w:t>
      </w:r>
    </w:p>
    <w:p w14:paraId="43503453"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Core Writing Group, NAEP (1992-1996) Interpretation Project, National Council of Teachers of Mathematics, 1997-2000.</w:t>
      </w:r>
    </w:p>
    <w:p w14:paraId="76F43076"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Project Director, Standards 2000 Project, National Council of Teachers of Mathematics, 1997-2000. Subgroups:</w:t>
      </w:r>
    </w:p>
    <w:p w14:paraId="10F416AE" w14:textId="77777777" w:rsidR="00914D18" w:rsidRPr="007A3CA7" w:rsidRDefault="00914D18" w:rsidP="000D00DD">
      <w:pPr>
        <w:widowControl w:val="0"/>
        <w:numPr>
          <w:ilvl w:val="0"/>
          <w:numId w:val="3"/>
        </w:numPr>
        <w:spacing w:after="60"/>
        <w:rPr>
          <w:sz w:val="20"/>
          <w:szCs w:val="20"/>
        </w:rPr>
      </w:pPr>
      <w:r w:rsidRPr="007A3CA7">
        <w:rPr>
          <w:sz w:val="20"/>
          <w:szCs w:val="20"/>
        </w:rPr>
        <w:t>Commission on the Future of the Standards</w:t>
      </w:r>
    </w:p>
    <w:p w14:paraId="7F16D5C4" w14:textId="77777777" w:rsidR="00914D18" w:rsidRPr="007A3CA7" w:rsidRDefault="00914D18" w:rsidP="000D00DD">
      <w:pPr>
        <w:widowControl w:val="0"/>
        <w:numPr>
          <w:ilvl w:val="0"/>
          <w:numId w:val="3"/>
        </w:numPr>
        <w:spacing w:after="60"/>
        <w:rPr>
          <w:sz w:val="20"/>
          <w:szCs w:val="20"/>
        </w:rPr>
      </w:pPr>
      <w:r w:rsidRPr="007A3CA7">
        <w:rPr>
          <w:sz w:val="20"/>
          <w:szCs w:val="20"/>
        </w:rPr>
        <w:t>Standards 2000 Writing Group</w:t>
      </w:r>
    </w:p>
    <w:p w14:paraId="2A13C820" w14:textId="77777777" w:rsidR="00914D18" w:rsidRPr="007A3CA7" w:rsidRDefault="00914D18" w:rsidP="000D00DD">
      <w:pPr>
        <w:widowControl w:val="0"/>
        <w:numPr>
          <w:ilvl w:val="0"/>
          <w:numId w:val="3"/>
        </w:numPr>
        <w:spacing w:after="60"/>
        <w:rPr>
          <w:sz w:val="20"/>
          <w:szCs w:val="20"/>
        </w:rPr>
      </w:pPr>
      <w:r w:rsidRPr="007A3CA7">
        <w:rPr>
          <w:sz w:val="20"/>
          <w:szCs w:val="20"/>
        </w:rPr>
        <w:t>Electronic Format Group</w:t>
      </w:r>
    </w:p>
    <w:p w14:paraId="53F13A48"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Staff Liaison, Research Advisory Committee, National Council of Teachers of Mathematics, 1997-2000. Subgroups:</w:t>
      </w:r>
    </w:p>
    <w:p w14:paraId="6855C102" w14:textId="77777777" w:rsidR="00914D18" w:rsidRPr="007A3CA7" w:rsidRDefault="00914D18" w:rsidP="000D00DD">
      <w:pPr>
        <w:widowControl w:val="0"/>
        <w:numPr>
          <w:ilvl w:val="0"/>
          <w:numId w:val="2"/>
        </w:numPr>
        <w:spacing w:after="60"/>
        <w:rPr>
          <w:sz w:val="20"/>
          <w:szCs w:val="20"/>
        </w:rPr>
      </w:pPr>
      <w:r w:rsidRPr="007A3CA7">
        <w:rPr>
          <w:sz w:val="20"/>
          <w:szCs w:val="20"/>
        </w:rPr>
        <w:t>Task Force on Teaching and Learning Mathematics in Poor Communities</w:t>
      </w:r>
    </w:p>
    <w:p w14:paraId="3CDA564C" w14:textId="77777777" w:rsidR="00914D18" w:rsidRPr="007A3CA7" w:rsidRDefault="00914D18" w:rsidP="000D00DD">
      <w:pPr>
        <w:widowControl w:val="0"/>
        <w:numPr>
          <w:ilvl w:val="0"/>
          <w:numId w:val="2"/>
        </w:numPr>
        <w:spacing w:after="60"/>
        <w:rPr>
          <w:sz w:val="20"/>
          <w:szCs w:val="20"/>
        </w:rPr>
      </w:pPr>
      <w:r w:rsidRPr="007A3CA7">
        <w:rPr>
          <w:sz w:val="20"/>
          <w:szCs w:val="20"/>
        </w:rPr>
        <w:t>Standards Impact Research Group</w:t>
      </w:r>
    </w:p>
    <w:p w14:paraId="1F2D8305" w14:textId="77777777" w:rsidR="00914D18" w:rsidRPr="007A3CA7" w:rsidRDefault="00914D18" w:rsidP="000D00DD">
      <w:pPr>
        <w:widowControl w:val="0"/>
        <w:numPr>
          <w:ilvl w:val="0"/>
          <w:numId w:val="2"/>
        </w:numPr>
        <w:spacing w:after="60"/>
        <w:rPr>
          <w:sz w:val="20"/>
          <w:szCs w:val="20"/>
        </w:rPr>
      </w:pPr>
      <w:r w:rsidRPr="007A3CA7">
        <w:rPr>
          <w:sz w:val="20"/>
          <w:szCs w:val="20"/>
        </w:rPr>
        <w:t>Oral History Task Force</w:t>
      </w:r>
    </w:p>
    <w:p w14:paraId="30080F63" w14:textId="77777777" w:rsidR="00914D18" w:rsidRPr="007A3CA7" w:rsidRDefault="00914D18" w:rsidP="000D00DD">
      <w:pPr>
        <w:widowControl w:val="0"/>
        <w:numPr>
          <w:ilvl w:val="0"/>
          <w:numId w:val="2"/>
        </w:numPr>
        <w:spacing w:after="60"/>
        <w:rPr>
          <w:sz w:val="20"/>
          <w:szCs w:val="20"/>
        </w:rPr>
      </w:pPr>
      <w:r w:rsidRPr="007A3CA7">
        <w:rPr>
          <w:sz w:val="20"/>
          <w:szCs w:val="20"/>
        </w:rPr>
        <w:t>NAEP Interpretation Project (funded by NSF)</w:t>
      </w:r>
      <w:r w:rsidR="009100AA" w:rsidRPr="007A3CA7">
        <w:rPr>
          <w:sz w:val="20"/>
          <w:szCs w:val="20"/>
        </w:rPr>
        <w:br/>
      </w:r>
    </w:p>
    <w:p w14:paraId="40432820" w14:textId="65C46565" w:rsidR="00914D18" w:rsidRPr="007A3CA7" w:rsidRDefault="00914D18" w:rsidP="007B60C9">
      <w:pPr>
        <w:pStyle w:val="headsub"/>
        <w:widowControl w:val="0"/>
        <w:spacing w:after="100"/>
        <w:rPr>
          <w:rFonts w:ascii="Times New Roman" w:hAnsi="Times New Roman"/>
        </w:rPr>
      </w:pPr>
      <w:r w:rsidRPr="007A3CA7">
        <w:rPr>
          <w:rFonts w:ascii="Times New Roman" w:hAnsi="Times New Roman"/>
        </w:rPr>
        <w:t>b. Committees (State</w:t>
      </w:r>
      <w:r w:rsidR="003B6772">
        <w:rPr>
          <w:rFonts w:ascii="Times New Roman" w:hAnsi="Times New Roman"/>
        </w:rPr>
        <w:t>/Regional</w:t>
      </w:r>
      <w:r w:rsidRPr="007A3CA7">
        <w:rPr>
          <w:rFonts w:ascii="Times New Roman" w:hAnsi="Times New Roman"/>
        </w:rPr>
        <w:t>)</w:t>
      </w:r>
    </w:p>
    <w:p w14:paraId="1DE2D292" w14:textId="6D69E7AA" w:rsidR="003B6772"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bookmarkStart w:id="123" w:name="OLE_LINK151"/>
      <w:bookmarkStart w:id="124" w:name="OLE_LINK152"/>
      <w:bookmarkStart w:id="125" w:name="OLE_LINK137"/>
      <w:bookmarkStart w:id="126" w:name="OLE_LINK138"/>
      <w:r>
        <w:rPr>
          <w:rFonts w:ascii="Times New Roman" w:hAnsi="Times New Roman"/>
          <w:sz w:val="20"/>
          <w:szCs w:val="20"/>
        </w:rPr>
        <w:t>Team Leader, Strategic Taskforce to Accelerate Mathematics Pathways for Alabama, Conference Board of Mathematical Sciences Math Pathways Project, 2019-present</w:t>
      </w:r>
    </w:p>
    <w:p w14:paraId="21B4DAFF" w14:textId="77777777" w:rsidR="003B6772" w:rsidRPr="00EE7F8C"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bookmarkStart w:id="127" w:name="OLE_LINK147"/>
      <w:bookmarkStart w:id="128" w:name="OLE_LINK148"/>
      <w:bookmarkEnd w:id="123"/>
      <w:bookmarkEnd w:id="124"/>
      <w:r w:rsidRPr="00EE7F8C">
        <w:rPr>
          <w:rFonts w:ascii="Times New Roman" w:hAnsi="Times New Roman"/>
          <w:sz w:val="20"/>
          <w:szCs w:val="20"/>
        </w:rPr>
        <w:t>Member, Central Alabama Mathematics Teacher Education Partnership, 2020-present</w:t>
      </w:r>
    </w:p>
    <w:bookmarkEnd w:id="127"/>
    <w:bookmarkEnd w:id="128"/>
    <w:p w14:paraId="324225B4" w14:textId="77777777" w:rsidR="003B6772" w:rsidRPr="007A3CA7"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Directors, Alabama Mathematics, Science, and Technology Coalition, 2001-present</w:t>
      </w:r>
      <w:r>
        <w:rPr>
          <w:rFonts w:ascii="Times New Roman" w:hAnsi="Times New Roman"/>
          <w:sz w:val="20"/>
          <w:szCs w:val="20"/>
        </w:rPr>
        <w:t>.</w:t>
      </w:r>
    </w:p>
    <w:p w14:paraId="2EAD45A8" w14:textId="0C906ADA" w:rsidR="003B6772"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Webmaster, Association of Mathematics Teacher Educators of Alabama, 2010-present</w:t>
      </w:r>
      <w:r>
        <w:rPr>
          <w:rFonts w:ascii="Times New Roman" w:hAnsi="Times New Roman"/>
          <w:sz w:val="20"/>
          <w:szCs w:val="20"/>
        </w:rPr>
        <w:t>.</w:t>
      </w:r>
    </w:p>
    <w:p w14:paraId="1B5FE4F2" w14:textId="0431FB80" w:rsidR="003B6772" w:rsidRDefault="003B6772" w:rsidP="003B6772">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 xml:space="preserve">Member, </w:t>
      </w:r>
    </w:p>
    <w:bookmarkEnd w:id="125"/>
    <w:bookmarkEnd w:id="126"/>
    <w:p w14:paraId="6E7654DA" w14:textId="4A4A697C"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STEM Education Task Force, Alabama Public Television, 2008-</w:t>
      </w:r>
      <w:r w:rsidR="007D5241" w:rsidRPr="007A3CA7">
        <w:rPr>
          <w:rFonts w:ascii="Times New Roman" w:hAnsi="Times New Roman"/>
          <w:sz w:val="20"/>
          <w:szCs w:val="20"/>
        </w:rPr>
        <w:t>2010</w:t>
      </w:r>
      <w:r w:rsidR="00E87476">
        <w:rPr>
          <w:rFonts w:ascii="Times New Roman" w:hAnsi="Times New Roman"/>
          <w:sz w:val="20"/>
          <w:szCs w:val="20"/>
        </w:rPr>
        <w:t>.</w:t>
      </w:r>
    </w:p>
    <w:p w14:paraId="4CA21805"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President, Association of Mathematics Teacher Educators of Alabama, 2009-2010.</w:t>
      </w:r>
    </w:p>
    <w:p w14:paraId="01805628" w14:textId="23BDA040" w:rsidR="008D5D39"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Advisory Board, Greater Birmingham Mathematics Project, 2006-2008</w:t>
      </w:r>
      <w:r w:rsidR="00E87476">
        <w:rPr>
          <w:rFonts w:ascii="Times New Roman" w:hAnsi="Times New Roman"/>
          <w:sz w:val="20"/>
          <w:szCs w:val="20"/>
        </w:rPr>
        <w:t>.</w:t>
      </w:r>
    </w:p>
    <w:p w14:paraId="3375E3F2"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Member, Board of Directors, Alabama Council of Teachers of Mathematics, 2005-2008.</w:t>
      </w:r>
      <w:r w:rsidR="008D5D39" w:rsidRPr="007A3CA7">
        <w:rPr>
          <w:rFonts w:ascii="Times New Roman" w:hAnsi="Times New Roman"/>
          <w:sz w:val="20"/>
          <w:szCs w:val="20"/>
        </w:rPr>
        <w:br/>
      </w:r>
    </w:p>
    <w:p w14:paraId="718C7372" w14:textId="0B2AEB74" w:rsidR="0019038C" w:rsidRPr="0019038C" w:rsidRDefault="00914D18" w:rsidP="0019038C">
      <w:pPr>
        <w:pStyle w:val="headsub"/>
        <w:widowControl w:val="0"/>
        <w:spacing w:after="100"/>
        <w:rPr>
          <w:rFonts w:ascii="Times New Roman" w:hAnsi="Times New Roman"/>
        </w:rPr>
      </w:pPr>
      <w:r w:rsidRPr="007A3CA7">
        <w:rPr>
          <w:rFonts w:ascii="Times New Roman" w:hAnsi="Times New Roman"/>
        </w:rPr>
        <w:t>c. Reviewing</w:t>
      </w:r>
    </w:p>
    <w:p w14:paraId="2DB2E89B" w14:textId="77777777" w:rsidR="0019038C" w:rsidRPr="007A3CA7" w:rsidRDefault="0019038C" w:rsidP="0019038C">
      <w:pPr>
        <w:pStyle w:val="ListParagraph"/>
        <w:widowControl w:val="0"/>
        <w:numPr>
          <w:ilvl w:val="0"/>
          <w:numId w:val="9"/>
        </w:numPr>
        <w:spacing w:after="60" w:line="240" w:lineRule="auto"/>
        <w:ind w:left="360"/>
        <w:outlineLvl w:val="0"/>
        <w:rPr>
          <w:rFonts w:ascii="Times New Roman" w:hAnsi="Times New Roman"/>
          <w:sz w:val="20"/>
          <w:szCs w:val="20"/>
        </w:rPr>
      </w:pPr>
      <w:bookmarkStart w:id="129" w:name="OLE_LINK139"/>
      <w:bookmarkStart w:id="130" w:name="OLE_LINK140"/>
      <w:r w:rsidRPr="007A3CA7">
        <w:rPr>
          <w:rFonts w:ascii="Times New Roman" w:hAnsi="Times New Roman"/>
          <w:sz w:val="20"/>
          <w:szCs w:val="20"/>
        </w:rPr>
        <w:t>Journal for Mathematics Teacher Education, 2009, 2010, 2011</w:t>
      </w:r>
      <w:r>
        <w:rPr>
          <w:rFonts w:ascii="Times New Roman" w:hAnsi="Times New Roman"/>
          <w:sz w:val="20"/>
          <w:szCs w:val="20"/>
        </w:rPr>
        <w:t>, 2018, 2020, 2021</w:t>
      </w:r>
    </w:p>
    <w:p w14:paraId="510C3DE2" w14:textId="5DCD0B17" w:rsidR="0019038C" w:rsidRPr="007A3CA7" w:rsidRDefault="0019038C" w:rsidP="0019038C">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Journal for Research in Mathematics Education, 1998, 1999, 2000, 2001, 2002 (monograph), 2003, 2004, 2005, 2006, 2007, 2008, 2009, 2010, 2011, 2013, 201</w:t>
      </w:r>
      <w:r>
        <w:rPr>
          <w:rFonts w:ascii="Times New Roman" w:hAnsi="Times New Roman"/>
          <w:sz w:val="20"/>
          <w:szCs w:val="20"/>
        </w:rPr>
        <w:t>4, 2020.</w:t>
      </w:r>
    </w:p>
    <w:p w14:paraId="7868C03A" w14:textId="3E26CCD2" w:rsidR="00A83CC3" w:rsidRDefault="00A83CC3" w:rsidP="00C822CA">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International Journal of STEM Education, 2020.</w:t>
      </w:r>
    </w:p>
    <w:p w14:paraId="4B9BA501" w14:textId="5ACFFEA4" w:rsidR="00C822CA" w:rsidRDefault="00C822CA" w:rsidP="00C822CA">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National Council of Teachers of Mathematics Catalyzing Change in Middle School Mathematics, 2019-2020 (major reviewer)</w:t>
      </w:r>
    </w:p>
    <w:bookmarkEnd w:id="129"/>
    <w:bookmarkEnd w:id="130"/>
    <w:p w14:paraId="12348FBC" w14:textId="2B888287" w:rsidR="00851F4C" w:rsidRDefault="00851F4C" w:rsidP="00851F4C">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International Congress of Mathematics Education (ICME-14), 2019</w:t>
      </w:r>
    </w:p>
    <w:p w14:paraId="2F042F30" w14:textId="438328BE" w:rsidR="00851F4C" w:rsidRDefault="00851F4C" w:rsidP="00851F4C">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lastRenderedPageBreak/>
        <w:t>PRIMUS, 2019-2020.</w:t>
      </w:r>
    </w:p>
    <w:p w14:paraId="3D006E8E" w14:textId="08F761FC" w:rsidR="004D6C84" w:rsidRDefault="004D6C84" w:rsidP="000D00DD">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Educational Policy, 2019.</w:t>
      </w:r>
    </w:p>
    <w:p w14:paraId="0FE6D53F" w14:textId="1DD99CDB" w:rsidR="00E15562" w:rsidRDefault="00E15562"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Mathematics Thinking and Learning, 2017</w:t>
      </w:r>
      <w:r w:rsidR="00851F4C">
        <w:rPr>
          <w:rFonts w:ascii="Times New Roman" w:hAnsi="Times New Roman"/>
          <w:sz w:val="20"/>
          <w:szCs w:val="20"/>
        </w:rPr>
        <w:t>, 2018, 2019.</w:t>
      </w:r>
    </w:p>
    <w:p w14:paraId="02D41962" w14:textId="72EC147A" w:rsidR="000076E8" w:rsidRPr="000076E8" w:rsidRDefault="000076E8" w:rsidP="000076E8">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National Council of Teachers of Mathematics</w:t>
      </w:r>
      <w:r w:rsidRPr="007A3CA7">
        <w:rPr>
          <w:rFonts w:ascii="Times New Roman" w:hAnsi="Times New Roman"/>
          <w:sz w:val="20"/>
          <w:szCs w:val="20"/>
        </w:rPr>
        <w:t xml:space="preserve"> </w:t>
      </w:r>
      <w:r>
        <w:rPr>
          <w:rFonts w:ascii="Times New Roman" w:hAnsi="Times New Roman"/>
          <w:sz w:val="20"/>
          <w:szCs w:val="20"/>
        </w:rPr>
        <w:t>Research Conference, 2019.</w:t>
      </w:r>
    </w:p>
    <w:p w14:paraId="76A02873" w14:textId="77777777" w:rsidR="00BF65B0" w:rsidRDefault="00BF65B0" w:rsidP="00BF65B0">
      <w:pPr>
        <w:pStyle w:val="ListParagraph"/>
        <w:widowControl w:val="0"/>
        <w:numPr>
          <w:ilvl w:val="0"/>
          <w:numId w:val="9"/>
        </w:numPr>
        <w:spacing w:after="60" w:line="240" w:lineRule="auto"/>
        <w:ind w:left="360"/>
        <w:outlineLvl w:val="0"/>
        <w:rPr>
          <w:rFonts w:ascii="Times New Roman" w:hAnsi="Times New Roman"/>
          <w:sz w:val="20"/>
          <w:szCs w:val="20"/>
        </w:rPr>
      </w:pPr>
      <w:r>
        <w:rPr>
          <w:rFonts w:ascii="Times New Roman" w:hAnsi="Times New Roman"/>
          <w:sz w:val="20"/>
          <w:szCs w:val="20"/>
        </w:rPr>
        <w:t>National Council of Teachers of Mathematics Catalyzing Change in High School Mathematics, 2017-2018 (major reviewer)</w:t>
      </w:r>
    </w:p>
    <w:p w14:paraId="15077F55" w14:textId="27F14C0D" w:rsidR="00A57440" w:rsidRPr="007A3CA7" w:rsidRDefault="00A57440"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American Educational Research Journal, 2016.</w:t>
      </w:r>
    </w:p>
    <w:p w14:paraId="10D4EB8D" w14:textId="5ACB067D" w:rsidR="000B33C8" w:rsidRPr="007A3CA7" w:rsidRDefault="000B33C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Mat</w:t>
      </w:r>
      <w:r w:rsidR="00F25E16" w:rsidRPr="007A3CA7">
        <w:rPr>
          <w:rFonts w:ascii="Times New Roman" w:hAnsi="Times New Roman"/>
          <w:sz w:val="20"/>
          <w:szCs w:val="20"/>
        </w:rPr>
        <w:t>hematics Teacher Educator, 2012, 2014</w:t>
      </w:r>
      <w:r w:rsidR="00F73657" w:rsidRPr="007A3CA7">
        <w:rPr>
          <w:rFonts w:ascii="Times New Roman" w:hAnsi="Times New Roman"/>
          <w:sz w:val="20"/>
          <w:szCs w:val="20"/>
        </w:rPr>
        <w:t>, 2015</w:t>
      </w:r>
      <w:r w:rsidR="00F25E16" w:rsidRPr="007A3CA7">
        <w:rPr>
          <w:rFonts w:ascii="Times New Roman" w:hAnsi="Times New Roman"/>
          <w:sz w:val="20"/>
          <w:szCs w:val="20"/>
        </w:rPr>
        <w:t>.</w:t>
      </w:r>
    </w:p>
    <w:p w14:paraId="3BF76D19" w14:textId="77777777" w:rsidR="00CC7ED8" w:rsidRPr="007A3CA7" w:rsidRDefault="00CC7ED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Elementary School Journal</w:t>
      </w:r>
      <w:r w:rsidR="00C530F6" w:rsidRPr="007A3CA7">
        <w:rPr>
          <w:rFonts w:ascii="Times New Roman" w:hAnsi="Times New Roman"/>
          <w:sz w:val="20"/>
          <w:szCs w:val="20"/>
        </w:rPr>
        <w:t>, 2011, 2012.</w:t>
      </w:r>
    </w:p>
    <w:p w14:paraId="1E213A9D" w14:textId="17A8DCE6" w:rsidR="00B249A9" w:rsidRPr="007A3CA7" w:rsidRDefault="00B249A9"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Association of Mathematics Teache</w:t>
      </w:r>
      <w:r w:rsidR="00C079D5" w:rsidRPr="007A3CA7">
        <w:rPr>
          <w:rFonts w:ascii="Times New Roman" w:hAnsi="Times New Roman"/>
          <w:sz w:val="20"/>
          <w:szCs w:val="20"/>
        </w:rPr>
        <w:t>r Educator</w:t>
      </w:r>
      <w:r w:rsidR="00AC779D">
        <w:rPr>
          <w:rFonts w:ascii="Times New Roman" w:hAnsi="Times New Roman"/>
          <w:sz w:val="20"/>
          <w:szCs w:val="20"/>
        </w:rPr>
        <w:t>s</w:t>
      </w:r>
      <w:r w:rsidR="00C079D5" w:rsidRPr="007A3CA7">
        <w:rPr>
          <w:rFonts w:ascii="Times New Roman" w:hAnsi="Times New Roman"/>
          <w:sz w:val="20"/>
          <w:szCs w:val="20"/>
        </w:rPr>
        <w:t xml:space="preserve"> Annual Meeting, 2011, 2012.</w:t>
      </w:r>
    </w:p>
    <w:p w14:paraId="7BD26D67" w14:textId="77777777" w:rsidR="00914D18"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National Science Foundation</w:t>
      </w:r>
    </w:p>
    <w:p w14:paraId="5FB7449F" w14:textId="14D064E7" w:rsidR="00BE1827" w:rsidRPr="007A3CA7" w:rsidRDefault="00BE1827" w:rsidP="000D00DD">
      <w:pPr>
        <w:widowControl w:val="0"/>
        <w:numPr>
          <w:ilvl w:val="0"/>
          <w:numId w:val="3"/>
        </w:numPr>
        <w:spacing w:after="60"/>
        <w:rPr>
          <w:sz w:val="20"/>
        </w:rPr>
      </w:pPr>
      <w:r w:rsidRPr="007A3CA7">
        <w:rPr>
          <w:sz w:val="20"/>
        </w:rPr>
        <w:t>DRK12, 2017.</w:t>
      </w:r>
    </w:p>
    <w:p w14:paraId="52BBF67D" w14:textId="77777777" w:rsidR="00B249A9" w:rsidRPr="007A3CA7" w:rsidRDefault="00B249A9" w:rsidP="000D00DD">
      <w:pPr>
        <w:widowControl w:val="0"/>
        <w:numPr>
          <w:ilvl w:val="0"/>
          <w:numId w:val="3"/>
        </w:numPr>
        <w:spacing w:after="60"/>
        <w:rPr>
          <w:sz w:val="20"/>
        </w:rPr>
      </w:pPr>
      <w:r w:rsidRPr="007A3CA7">
        <w:rPr>
          <w:sz w:val="20"/>
        </w:rPr>
        <w:t>Early Career Program, 2011.</w:t>
      </w:r>
    </w:p>
    <w:p w14:paraId="0FEBECCF" w14:textId="77777777" w:rsidR="00914D18" w:rsidRPr="007A3CA7" w:rsidRDefault="00914D18" w:rsidP="000D00DD">
      <w:pPr>
        <w:widowControl w:val="0"/>
        <w:numPr>
          <w:ilvl w:val="0"/>
          <w:numId w:val="3"/>
        </w:numPr>
        <w:spacing w:after="60"/>
        <w:rPr>
          <w:sz w:val="20"/>
        </w:rPr>
      </w:pPr>
      <w:r w:rsidRPr="007A3CA7">
        <w:rPr>
          <w:sz w:val="20"/>
        </w:rPr>
        <w:t xml:space="preserve">Math and Science </w:t>
      </w:r>
      <w:r w:rsidRPr="007A3CA7">
        <w:rPr>
          <w:sz w:val="20"/>
          <w:szCs w:val="20"/>
        </w:rPr>
        <w:t>Partnership</w:t>
      </w:r>
      <w:r w:rsidRPr="007A3CA7">
        <w:rPr>
          <w:sz w:val="20"/>
        </w:rPr>
        <w:t xml:space="preserve"> Institutional Involvement Proposals, 2006.</w:t>
      </w:r>
    </w:p>
    <w:p w14:paraId="68E87B0B" w14:textId="77777777" w:rsidR="00914D18" w:rsidRPr="007A3CA7" w:rsidRDefault="00914D18" w:rsidP="000D00DD">
      <w:pPr>
        <w:widowControl w:val="0"/>
        <w:numPr>
          <w:ilvl w:val="0"/>
          <w:numId w:val="3"/>
        </w:numPr>
        <w:spacing w:after="60"/>
        <w:rPr>
          <w:sz w:val="20"/>
          <w:szCs w:val="20"/>
        </w:rPr>
      </w:pPr>
      <w:r w:rsidRPr="007A3CA7">
        <w:rPr>
          <w:sz w:val="20"/>
          <w:szCs w:val="20"/>
        </w:rPr>
        <w:t>Teacher Enhancement Division proposals, 1998</w:t>
      </w:r>
      <w:r w:rsidR="00B249A9" w:rsidRPr="007A3CA7">
        <w:rPr>
          <w:sz w:val="20"/>
          <w:szCs w:val="20"/>
        </w:rPr>
        <w:t>.</w:t>
      </w:r>
    </w:p>
    <w:p w14:paraId="39C53787" w14:textId="77777777" w:rsidR="006A3DB4" w:rsidRPr="007A3CA7" w:rsidRDefault="00914D18"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Lawrence Erlbaum Publishers, book manuscripts, 2002, 2004, 2007.</w:t>
      </w:r>
    </w:p>
    <w:p w14:paraId="5DF00A69" w14:textId="1B9E1905" w:rsidR="006A3DB4" w:rsidRPr="007A3CA7" w:rsidRDefault="00505C1F" w:rsidP="000D00DD">
      <w:pPr>
        <w:pStyle w:val="ListParagraph"/>
        <w:widowControl w:val="0"/>
        <w:numPr>
          <w:ilvl w:val="0"/>
          <w:numId w:val="9"/>
        </w:numPr>
        <w:spacing w:after="60" w:line="240" w:lineRule="auto"/>
        <w:ind w:left="360"/>
        <w:outlineLvl w:val="0"/>
        <w:rPr>
          <w:rFonts w:ascii="Times New Roman" w:hAnsi="Times New Roman"/>
          <w:sz w:val="20"/>
          <w:szCs w:val="20"/>
        </w:rPr>
      </w:pPr>
      <w:r w:rsidRPr="007A3CA7">
        <w:rPr>
          <w:rFonts w:ascii="Times New Roman" w:hAnsi="Times New Roman"/>
          <w:sz w:val="20"/>
          <w:szCs w:val="20"/>
        </w:rPr>
        <w:t>External R</w:t>
      </w:r>
      <w:r w:rsidR="006A3DB4" w:rsidRPr="007A3CA7">
        <w:rPr>
          <w:rFonts w:ascii="Times New Roman" w:hAnsi="Times New Roman"/>
          <w:sz w:val="20"/>
          <w:szCs w:val="20"/>
        </w:rPr>
        <w:t>eview</w:t>
      </w:r>
      <w:r w:rsidRPr="007A3CA7">
        <w:rPr>
          <w:rFonts w:ascii="Times New Roman" w:hAnsi="Times New Roman"/>
          <w:sz w:val="20"/>
          <w:szCs w:val="20"/>
        </w:rPr>
        <w:t>er</w:t>
      </w:r>
      <w:r w:rsidR="006A3DB4" w:rsidRPr="007A3CA7">
        <w:rPr>
          <w:rFonts w:ascii="Times New Roman" w:hAnsi="Times New Roman"/>
          <w:sz w:val="20"/>
          <w:szCs w:val="20"/>
        </w:rPr>
        <w:t xml:space="preserve"> for Promotion and</w:t>
      </w:r>
      <w:r w:rsidRPr="007A3CA7">
        <w:rPr>
          <w:rFonts w:ascii="Times New Roman" w:hAnsi="Times New Roman"/>
          <w:sz w:val="20"/>
          <w:szCs w:val="20"/>
        </w:rPr>
        <w:t>/or</w:t>
      </w:r>
      <w:r w:rsidR="006A3DB4" w:rsidRPr="007A3CA7">
        <w:rPr>
          <w:rFonts w:ascii="Times New Roman" w:hAnsi="Times New Roman"/>
          <w:sz w:val="20"/>
          <w:szCs w:val="20"/>
        </w:rPr>
        <w:t xml:space="preserve"> Tenure: </w:t>
      </w:r>
      <w:r w:rsidR="002E4CEB">
        <w:rPr>
          <w:rFonts w:ascii="Times New Roman" w:hAnsi="Times New Roman"/>
          <w:sz w:val="20"/>
          <w:szCs w:val="20"/>
        </w:rPr>
        <w:t xml:space="preserve">2020 (3), </w:t>
      </w:r>
      <w:r w:rsidR="00BF65B0">
        <w:rPr>
          <w:rFonts w:ascii="Times New Roman" w:hAnsi="Times New Roman"/>
          <w:sz w:val="20"/>
          <w:szCs w:val="20"/>
        </w:rPr>
        <w:t xml:space="preserve">2019 (2), </w:t>
      </w:r>
      <w:r w:rsidR="000076E8">
        <w:rPr>
          <w:rFonts w:ascii="Times New Roman" w:hAnsi="Times New Roman"/>
          <w:sz w:val="20"/>
          <w:szCs w:val="20"/>
        </w:rPr>
        <w:t xml:space="preserve">2018 (3), </w:t>
      </w:r>
      <w:r w:rsidR="006C4DFF">
        <w:rPr>
          <w:rFonts w:ascii="Times New Roman" w:hAnsi="Times New Roman"/>
          <w:sz w:val="20"/>
          <w:szCs w:val="20"/>
        </w:rPr>
        <w:t xml:space="preserve">2017 (4), </w:t>
      </w:r>
      <w:r w:rsidR="00E27AF4" w:rsidRPr="007A3CA7">
        <w:rPr>
          <w:rFonts w:ascii="Times New Roman" w:hAnsi="Times New Roman"/>
          <w:sz w:val="20"/>
          <w:szCs w:val="20"/>
        </w:rPr>
        <w:t xml:space="preserve">2016 (4), </w:t>
      </w:r>
      <w:r w:rsidR="006F0F2D" w:rsidRPr="007A3CA7">
        <w:rPr>
          <w:rFonts w:ascii="Times New Roman" w:hAnsi="Times New Roman"/>
          <w:sz w:val="20"/>
          <w:szCs w:val="20"/>
        </w:rPr>
        <w:t>2015 (</w:t>
      </w:r>
      <w:r w:rsidR="001B6391" w:rsidRPr="007A3CA7">
        <w:rPr>
          <w:rFonts w:ascii="Times New Roman" w:hAnsi="Times New Roman"/>
          <w:sz w:val="20"/>
          <w:szCs w:val="20"/>
        </w:rPr>
        <w:t>3</w:t>
      </w:r>
      <w:r w:rsidR="006F0F2D" w:rsidRPr="007A3CA7">
        <w:rPr>
          <w:rFonts w:ascii="Times New Roman" w:hAnsi="Times New Roman"/>
          <w:sz w:val="20"/>
          <w:szCs w:val="20"/>
        </w:rPr>
        <w:t xml:space="preserve">), </w:t>
      </w:r>
      <w:r w:rsidR="00F95C0D" w:rsidRPr="007A3CA7">
        <w:rPr>
          <w:rFonts w:ascii="Times New Roman" w:hAnsi="Times New Roman"/>
          <w:sz w:val="20"/>
          <w:szCs w:val="20"/>
        </w:rPr>
        <w:t xml:space="preserve">2014 (2), 2013 (3), </w:t>
      </w:r>
      <w:r w:rsidR="00327985" w:rsidRPr="007A3CA7">
        <w:rPr>
          <w:rFonts w:ascii="Times New Roman" w:hAnsi="Times New Roman"/>
          <w:sz w:val="20"/>
          <w:szCs w:val="20"/>
        </w:rPr>
        <w:t xml:space="preserve">2012 (3), </w:t>
      </w:r>
      <w:r w:rsidR="006A3DB4" w:rsidRPr="007A3CA7">
        <w:rPr>
          <w:rFonts w:ascii="Times New Roman" w:hAnsi="Times New Roman"/>
          <w:sz w:val="20"/>
          <w:szCs w:val="20"/>
        </w:rPr>
        <w:t>2011 (</w:t>
      </w:r>
      <w:r w:rsidR="00327985" w:rsidRPr="007A3CA7">
        <w:rPr>
          <w:rFonts w:ascii="Times New Roman" w:hAnsi="Times New Roman"/>
          <w:sz w:val="20"/>
          <w:szCs w:val="20"/>
        </w:rPr>
        <w:t>3), 2010 (3)</w:t>
      </w:r>
    </w:p>
    <w:sectPr w:rsidR="006A3DB4" w:rsidRPr="007A3CA7" w:rsidSect="001018CF">
      <w:type w:val="continuous"/>
      <w:pgSz w:w="12240" w:h="15840"/>
      <w:pgMar w:top="1440" w:right="1440" w:bottom="13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925D2" w14:textId="77777777" w:rsidR="000957F9" w:rsidRDefault="000957F9">
      <w:r>
        <w:separator/>
      </w:r>
    </w:p>
  </w:endnote>
  <w:endnote w:type="continuationSeparator" w:id="0">
    <w:p w14:paraId="6C59BCBE" w14:textId="77777777" w:rsidR="000957F9" w:rsidRDefault="0009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en Sans,Italic">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A2C6" w14:textId="718C70FA" w:rsidR="00633509" w:rsidRPr="00E01DA9" w:rsidRDefault="00633509" w:rsidP="00E01DA9">
    <w:pPr>
      <w:pStyle w:val="Footer"/>
      <w:jc w:val="center"/>
      <w:rPr>
        <w:sz w:val="20"/>
        <w:szCs w:val="20"/>
      </w:rPr>
    </w:pPr>
    <w:r>
      <w:rPr>
        <w:i/>
        <w:sz w:val="20"/>
      </w:rPr>
      <w:t>*refereed acceptance; +national or international; ^</w:t>
    </w:r>
    <w:r w:rsidRPr="009D27C9">
      <w:rPr>
        <w:i/>
        <w:sz w:val="20"/>
      </w:rPr>
      <w:t>invited</w:t>
    </w:r>
    <w:r w:rsidRPr="00C62436">
      <w:rPr>
        <w:i/>
        <w:sz w:val="20"/>
        <w:szCs w:val="20"/>
      </w:rPr>
      <w:t>;</w:t>
    </w:r>
    <w:r w:rsidRPr="00C62436">
      <w:rPr>
        <w:b/>
        <w:bCs/>
        <w:i/>
        <w:sz w:val="20"/>
        <w:szCs w:val="20"/>
      </w:rPr>
      <w:t xml:space="preserve"> </w:t>
    </w:r>
    <w:bookmarkStart w:id="14" w:name="OLE_LINK96"/>
    <w:bookmarkStart w:id="15" w:name="OLE_LINK97"/>
    <w:r w:rsidRPr="00C62436">
      <w:rPr>
        <w:i/>
        <w:sz w:val="20"/>
        <w:szCs w:val="20"/>
      </w:rPr>
      <w:t>℥</w:t>
    </w:r>
    <w:bookmarkEnd w:id="14"/>
    <w:bookmarkEnd w:id="15"/>
    <w:r w:rsidRPr="00C62436">
      <w:rPr>
        <w:i/>
        <w:sz w:val="20"/>
        <w:szCs w:val="20"/>
      </w:rPr>
      <w:t>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DF3D" w14:textId="77777777" w:rsidR="000957F9" w:rsidRDefault="000957F9">
      <w:r>
        <w:separator/>
      </w:r>
    </w:p>
  </w:footnote>
  <w:footnote w:type="continuationSeparator" w:id="0">
    <w:p w14:paraId="293EA9F6" w14:textId="77777777" w:rsidR="000957F9" w:rsidRDefault="0009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A60F" w14:textId="77777777" w:rsidR="00633509" w:rsidRPr="00C834CB" w:rsidRDefault="00633509" w:rsidP="00914D18">
    <w:pPr>
      <w:pStyle w:val="Header"/>
      <w:jc w:val="right"/>
      <w:rPr>
        <w:sz w:val="20"/>
      </w:rPr>
    </w:pPr>
    <w:r w:rsidRPr="00C834CB">
      <w:rPr>
        <w:sz w:val="20"/>
      </w:rPr>
      <w:t xml:space="preserve">Curriculum Vita, W. Gary Martin, p. </w:t>
    </w:r>
    <w:r w:rsidRPr="00C834CB">
      <w:rPr>
        <w:rStyle w:val="PageNumber"/>
        <w:sz w:val="20"/>
      </w:rPr>
      <w:fldChar w:fldCharType="begin"/>
    </w:r>
    <w:r w:rsidRPr="00C834CB">
      <w:rPr>
        <w:rStyle w:val="PageNumber"/>
        <w:sz w:val="20"/>
      </w:rPr>
      <w:instrText xml:space="preserve"> PAGE </w:instrText>
    </w:r>
    <w:r w:rsidRPr="00C834CB">
      <w:rPr>
        <w:rStyle w:val="PageNumber"/>
        <w:sz w:val="20"/>
      </w:rPr>
      <w:fldChar w:fldCharType="separate"/>
    </w:r>
    <w:r>
      <w:rPr>
        <w:rStyle w:val="PageNumber"/>
        <w:noProof/>
        <w:sz w:val="20"/>
      </w:rPr>
      <w:t>2</w:t>
    </w:r>
    <w:r w:rsidRPr="00C834CB">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BD529" w14:textId="77777777" w:rsidR="00633509" w:rsidRPr="009D27C9" w:rsidRDefault="00633509" w:rsidP="00914D18">
    <w:pPr>
      <w:pStyle w:val="Header"/>
      <w:jc w:val="right"/>
      <w:rPr>
        <w:i/>
        <w:sz w:val="20"/>
      </w:rPr>
    </w:pPr>
    <w:r w:rsidRPr="009D27C9">
      <w:rPr>
        <w:i/>
        <w:sz w:val="20"/>
      </w:rPr>
      <w:t xml:space="preserve">Curriculum Vita, W. Gary Martin, Updated June 2007 – p. </w:t>
    </w:r>
    <w:r w:rsidRPr="009D27C9">
      <w:rPr>
        <w:rStyle w:val="PageNumber"/>
        <w:i/>
        <w:sz w:val="20"/>
      </w:rPr>
      <w:fldChar w:fldCharType="begin"/>
    </w:r>
    <w:r w:rsidRPr="009D27C9">
      <w:rPr>
        <w:rStyle w:val="PageNumber"/>
        <w:i/>
        <w:sz w:val="20"/>
      </w:rPr>
      <w:instrText xml:space="preserve"> PAGE </w:instrText>
    </w:r>
    <w:r w:rsidRPr="009D27C9">
      <w:rPr>
        <w:rStyle w:val="PageNumber"/>
        <w:i/>
        <w:sz w:val="20"/>
      </w:rPr>
      <w:fldChar w:fldCharType="separate"/>
    </w:r>
    <w:r w:rsidRPr="009D27C9">
      <w:rPr>
        <w:rStyle w:val="PageNumber"/>
        <w:i/>
        <w:noProof/>
        <w:sz w:val="20"/>
      </w:rPr>
      <w:t>3</w:t>
    </w:r>
    <w:r w:rsidRPr="009D27C9">
      <w:rPr>
        <w:rStyle w:val="PageNumber"/>
        <w:i/>
        <w:sz w:val="20"/>
      </w:rPr>
      <w:fldChar w:fldCharType="end"/>
    </w:r>
  </w:p>
  <w:p w14:paraId="2AAD7C48" w14:textId="77777777" w:rsidR="00633509" w:rsidRDefault="00633509" w:rsidP="00914D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00B20"/>
    <w:multiLevelType w:val="hybridMultilevel"/>
    <w:tmpl w:val="1638C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772"/>
    <w:multiLevelType w:val="hybridMultilevel"/>
    <w:tmpl w:val="4D7AB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760F4"/>
    <w:multiLevelType w:val="hybridMultilevel"/>
    <w:tmpl w:val="F30CBBA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65DF7"/>
    <w:multiLevelType w:val="hybridMultilevel"/>
    <w:tmpl w:val="2B7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1CFD"/>
    <w:multiLevelType w:val="hybridMultilevel"/>
    <w:tmpl w:val="5454B594"/>
    <w:lvl w:ilvl="0" w:tplc="73B4B4BE">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3141542"/>
    <w:multiLevelType w:val="hybridMultilevel"/>
    <w:tmpl w:val="0DEA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36089"/>
    <w:multiLevelType w:val="hybridMultilevel"/>
    <w:tmpl w:val="80303EBA"/>
    <w:lvl w:ilvl="0" w:tplc="37FC4D9E">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Wingdings"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Wingdings"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Wingdings"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46AE3C2B"/>
    <w:multiLevelType w:val="hybridMultilevel"/>
    <w:tmpl w:val="D744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D4715"/>
    <w:multiLevelType w:val="hybridMultilevel"/>
    <w:tmpl w:val="D3F28724"/>
    <w:lvl w:ilvl="0" w:tplc="46C8AB04">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63101D3A"/>
    <w:multiLevelType w:val="hybridMultilevel"/>
    <w:tmpl w:val="D4C64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706255E"/>
    <w:multiLevelType w:val="hybridMultilevel"/>
    <w:tmpl w:val="BC524052"/>
    <w:lvl w:ilvl="0" w:tplc="0CEACD00">
      <w:start w:val="1"/>
      <w:numFmt w:val="decimal"/>
      <w:pStyle w:val="num"/>
      <w:lvlText w:val="%1."/>
      <w:lvlJc w:val="left"/>
      <w:pPr>
        <w:tabs>
          <w:tab w:val="num" w:pos="360"/>
        </w:tabs>
        <w:ind w:left="360" w:hanging="360"/>
      </w:pPr>
    </w:lvl>
    <w:lvl w:ilvl="1" w:tplc="F0C40FB8">
      <w:start w:val="1"/>
      <w:numFmt w:val="decimal"/>
      <w:lvlText w:val="%2."/>
      <w:lvlJc w:val="left"/>
      <w:pPr>
        <w:tabs>
          <w:tab w:val="num" w:pos="720"/>
        </w:tabs>
        <w:ind w:left="720" w:hanging="360"/>
      </w:pPr>
      <w:rPr>
        <w:rFonts w:hint="default"/>
        <w:b/>
        <w:i w:val="0"/>
      </w:rPr>
    </w:lvl>
    <w:lvl w:ilvl="2" w:tplc="98E0348A">
      <w:start w:val="2"/>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7BD27ADF"/>
    <w:multiLevelType w:val="hybridMultilevel"/>
    <w:tmpl w:val="982A1C92"/>
    <w:lvl w:ilvl="0" w:tplc="155CC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867D66"/>
    <w:multiLevelType w:val="hybridMultilevel"/>
    <w:tmpl w:val="03A0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4"/>
  </w:num>
  <w:num w:numId="6">
    <w:abstractNumId w:val="8"/>
  </w:num>
  <w:num w:numId="7">
    <w:abstractNumId w:val="11"/>
  </w:num>
  <w:num w:numId="8">
    <w:abstractNumId w:val="10"/>
  </w:num>
  <w:num w:numId="9">
    <w:abstractNumId w:val="0"/>
  </w:num>
  <w:num w:numId="10">
    <w:abstractNumId w:val="5"/>
  </w:num>
  <w:num w:numId="11">
    <w:abstractNumId w:val="2"/>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BA"/>
    <w:rsid w:val="00005FB3"/>
    <w:rsid w:val="000076E8"/>
    <w:rsid w:val="00010645"/>
    <w:rsid w:val="0001112C"/>
    <w:rsid w:val="00011E99"/>
    <w:rsid w:val="00020B2F"/>
    <w:rsid w:val="0002189A"/>
    <w:rsid w:val="000228F0"/>
    <w:rsid w:val="00026610"/>
    <w:rsid w:val="0002664F"/>
    <w:rsid w:val="000269DF"/>
    <w:rsid w:val="00030E3B"/>
    <w:rsid w:val="00030F08"/>
    <w:rsid w:val="00034063"/>
    <w:rsid w:val="00034824"/>
    <w:rsid w:val="00035AAE"/>
    <w:rsid w:val="00036ACF"/>
    <w:rsid w:val="000379F7"/>
    <w:rsid w:val="00037D21"/>
    <w:rsid w:val="00044B47"/>
    <w:rsid w:val="00044C86"/>
    <w:rsid w:val="00045696"/>
    <w:rsid w:val="00046D2E"/>
    <w:rsid w:val="0005216A"/>
    <w:rsid w:val="0005367D"/>
    <w:rsid w:val="00053DAA"/>
    <w:rsid w:val="00055AF4"/>
    <w:rsid w:val="00061C63"/>
    <w:rsid w:val="00064B63"/>
    <w:rsid w:val="000700FC"/>
    <w:rsid w:val="0007242E"/>
    <w:rsid w:val="000743C1"/>
    <w:rsid w:val="00075BEC"/>
    <w:rsid w:val="000801B8"/>
    <w:rsid w:val="00081056"/>
    <w:rsid w:val="000879DA"/>
    <w:rsid w:val="00092372"/>
    <w:rsid w:val="00092867"/>
    <w:rsid w:val="00093DFA"/>
    <w:rsid w:val="00095610"/>
    <w:rsid w:val="000957F9"/>
    <w:rsid w:val="00097E93"/>
    <w:rsid w:val="000A38B0"/>
    <w:rsid w:val="000A3BF0"/>
    <w:rsid w:val="000A5AC0"/>
    <w:rsid w:val="000B0ACA"/>
    <w:rsid w:val="000B1383"/>
    <w:rsid w:val="000B1A1C"/>
    <w:rsid w:val="000B33C8"/>
    <w:rsid w:val="000B4053"/>
    <w:rsid w:val="000B6185"/>
    <w:rsid w:val="000B6ABA"/>
    <w:rsid w:val="000C121A"/>
    <w:rsid w:val="000C177A"/>
    <w:rsid w:val="000C3164"/>
    <w:rsid w:val="000C4A64"/>
    <w:rsid w:val="000D00DD"/>
    <w:rsid w:val="000D0D37"/>
    <w:rsid w:val="000D6077"/>
    <w:rsid w:val="000D7DDC"/>
    <w:rsid w:val="000E25F6"/>
    <w:rsid w:val="000E486E"/>
    <w:rsid w:val="000E5C5A"/>
    <w:rsid w:val="000E6E5D"/>
    <w:rsid w:val="000F1095"/>
    <w:rsid w:val="000F2F84"/>
    <w:rsid w:val="000F4487"/>
    <w:rsid w:val="000F6190"/>
    <w:rsid w:val="001018CF"/>
    <w:rsid w:val="0010262F"/>
    <w:rsid w:val="00102BA6"/>
    <w:rsid w:val="00104607"/>
    <w:rsid w:val="001121D6"/>
    <w:rsid w:val="001138AE"/>
    <w:rsid w:val="001145A3"/>
    <w:rsid w:val="00115D9E"/>
    <w:rsid w:val="001160C6"/>
    <w:rsid w:val="001202C7"/>
    <w:rsid w:val="0012219D"/>
    <w:rsid w:val="0012295E"/>
    <w:rsid w:val="0012477E"/>
    <w:rsid w:val="00126C87"/>
    <w:rsid w:val="00127010"/>
    <w:rsid w:val="001272B1"/>
    <w:rsid w:val="00127592"/>
    <w:rsid w:val="00127D08"/>
    <w:rsid w:val="00131099"/>
    <w:rsid w:val="001342B5"/>
    <w:rsid w:val="001370E2"/>
    <w:rsid w:val="001370EE"/>
    <w:rsid w:val="00137E79"/>
    <w:rsid w:val="00140426"/>
    <w:rsid w:val="00142CA8"/>
    <w:rsid w:val="0014672F"/>
    <w:rsid w:val="0014781E"/>
    <w:rsid w:val="001526EA"/>
    <w:rsid w:val="00161183"/>
    <w:rsid w:val="00161409"/>
    <w:rsid w:val="00162A56"/>
    <w:rsid w:val="00163296"/>
    <w:rsid w:val="001634C5"/>
    <w:rsid w:val="001637CC"/>
    <w:rsid w:val="00166FD1"/>
    <w:rsid w:val="00173849"/>
    <w:rsid w:val="00177C2D"/>
    <w:rsid w:val="00180DF3"/>
    <w:rsid w:val="001856FB"/>
    <w:rsid w:val="001860D7"/>
    <w:rsid w:val="00190025"/>
    <w:rsid w:val="0019038C"/>
    <w:rsid w:val="001906ED"/>
    <w:rsid w:val="00195BEE"/>
    <w:rsid w:val="001962BD"/>
    <w:rsid w:val="001A13D5"/>
    <w:rsid w:val="001A1E7A"/>
    <w:rsid w:val="001A263B"/>
    <w:rsid w:val="001A2710"/>
    <w:rsid w:val="001A2CA4"/>
    <w:rsid w:val="001A430B"/>
    <w:rsid w:val="001A5EA2"/>
    <w:rsid w:val="001A67D8"/>
    <w:rsid w:val="001A7BA2"/>
    <w:rsid w:val="001B147D"/>
    <w:rsid w:val="001B1816"/>
    <w:rsid w:val="001B39D7"/>
    <w:rsid w:val="001B4596"/>
    <w:rsid w:val="001B6391"/>
    <w:rsid w:val="001C0661"/>
    <w:rsid w:val="001C0FB1"/>
    <w:rsid w:val="001C1822"/>
    <w:rsid w:val="001C3A39"/>
    <w:rsid w:val="001C4C29"/>
    <w:rsid w:val="001C5E14"/>
    <w:rsid w:val="001C6D5A"/>
    <w:rsid w:val="001D046B"/>
    <w:rsid w:val="001D428E"/>
    <w:rsid w:val="001D475A"/>
    <w:rsid w:val="001D523C"/>
    <w:rsid w:val="001D5CA0"/>
    <w:rsid w:val="001E000A"/>
    <w:rsid w:val="001E0B93"/>
    <w:rsid w:val="001E147E"/>
    <w:rsid w:val="001E2CD2"/>
    <w:rsid w:val="001E5191"/>
    <w:rsid w:val="001E665E"/>
    <w:rsid w:val="001E6AAB"/>
    <w:rsid w:val="001F1E24"/>
    <w:rsid w:val="001F23B2"/>
    <w:rsid w:val="001F2CA9"/>
    <w:rsid w:val="001F3B85"/>
    <w:rsid w:val="001F3FB3"/>
    <w:rsid w:val="001F670F"/>
    <w:rsid w:val="001F67A2"/>
    <w:rsid w:val="001F6A2E"/>
    <w:rsid w:val="00200006"/>
    <w:rsid w:val="00200E4B"/>
    <w:rsid w:val="00203158"/>
    <w:rsid w:val="00206EEB"/>
    <w:rsid w:val="00207652"/>
    <w:rsid w:val="002124FB"/>
    <w:rsid w:val="002126C7"/>
    <w:rsid w:val="002141CA"/>
    <w:rsid w:val="00214DF6"/>
    <w:rsid w:val="0022036B"/>
    <w:rsid w:val="00220BE6"/>
    <w:rsid w:val="0022232B"/>
    <w:rsid w:val="00230B38"/>
    <w:rsid w:val="002343B3"/>
    <w:rsid w:val="00236108"/>
    <w:rsid w:val="002409E7"/>
    <w:rsid w:val="00240D6D"/>
    <w:rsid w:val="002418B3"/>
    <w:rsid w:val="00243DB6"/>
    <w:rsid w:val="002547AD"/>
    <w:rsid w:val="00254E65"/>
    <w:rsid w:val="002570D5"/>
    <w:rsid w:val="00257E0B"/>
    <w:rsid w:val="00261ADE"/>
    <w:rsid w:val="002620AB"/>
    <w:rsid w:val="002620FD"/>
    <w:rsid w:val="0026594D"/>
    <w:rsid w:val="0026669E"/>
    <w:rsid w:val="00272756"/>
    <w:rsid w:val="00277169"/>
    <w:rsid w:val="00281C5D"/>
    <w:rsid w:val="002834A4"/>
    <w:rsid w:val="002839E2"/>
    <w:rsid w:val="00290902"/>
    <w:rsid w:val="00290B76"/>
    <w:rsid w:val="00294190"/>
    <w:rsid w:val="002A04FB"/>
    <w:rsid w:val="002A1415"/>
    <w:rsid w:val="002B16C9"/>
    <w:rsid w:val="002B5F69"/>
    <w:rsid w:val="002B6DED"/>
    <w:rsid w:val="002C031F"/>
    <w:rsid w:val="002C27FC"/>
    <w:rsid w:val="002C2CD7"/>
    <w:rsid w:val="002C3B62"/>
    <w:rsid w:val="002C3F57"/>
    <w:rsid w:val="002C6E11"/>
    <w:rsid w:val="002D1CDB"/>
    <w:rsid w:val="002D2CFE"/>
    <w:rsid w:val="002D5EE1"/>
    <w:rsid w:val="002D78C7"/>
    <w:rsid w:val="002D7C55"/>
    <w:rsid w:val="002E4CEB"/>
    <w:rsid w:val="002E5545"/>
    <w:rsid w:val="002E617A"/>
    <w:rsid w:val="002E6238"/>
    <w:rsid w:val="002E6BCC"/>
    <w:rsid w:val="002E74D7"/>
    <w:rsid w:val="002E7BBD"/>
    <w:rsid w:val="002F4CDA"/>
    <w:rsid w:val="002F53DD"/>
    <w:rsid w:val="002F6124"/>
    <w:rsid w:val="002F7908"/>
    <w:rsid w:val="00303208"/>
    <w:rsid w:val="00303A27"/>
    <w:rsid w:val="00304101"/>
    <w:rsid w:val="0030439D"/>
    <w:rsid w:val="00304FAB"/>
    <w:rsid w:val="0030681A"/>
    <w:rsid w:val="0030796B"/>
    <w:rsid w:val="003107F2"/>
    <w:rsid w:val="00310996"/>
    <w:rsid w:val="00310C16"/>
    <w:rsid w:val="00312B6C"/>
    <w:rsid w:val="003212CF"/>
    <w:rsid w:val="00324140"/>
    <w:rsid w:val="0032426F"/>
    <w:rsid w:val="00327985"/>
    <w:rsid w:val="00332DF2"/>
    <w:rsid w:val="003333BB"/>
    <w:rsid w:val="0034196A"/>
    <w:rsid w:val="003441E5"/>
    <w:rsid w:val="003477C1"/>
    <w:rsid w:val="003506EA"/>
    <w:rsid w:val="00354389"/>
    <w:rsid w:val="00356567"/>
    <w:rsid w:val="00357155"/>
    <w:rsid w:val="00360564"/>
    <w:rsid w:val="00360AB1"/>
    <w:rsid w:val="00360B2F"/>
    <w:rsid w:val="0036159F"/>
    <w:rsid w:val="00361950"/>
    <w:rsid w:val="00362AB9"/>
    <w:rsid w:val="00362E3E"/>
    <w:rsid w:val="00363C29"/>
    <w:rsid w:val="00364FA8"/>
    <w:rsid w:val="0036542F"/>
    <w:rsid w:val="003674A5"/>
    <w:rsid w:val="003749A6"/>
    <w:rsid w:val="00375D88"/>
    <w:rsid w:val="00380CB0"/>
    <w:rsid w:val="00380E09"/>
    <w:rsid w:val="00387191"/>
    <w:rsid w:val="00387925"/>
    <w:rsid w:val="003907BA"/>
    <w:rsid w:val="00391D8C"/>
    <w:rsid w:val="00393787"/>
    <w:rsid w:val="00393DCE"/>
    <w:rsid w:val="00397395"/>
    <w:rsid w:val="00397558"/>
    <w:rsid w:val="003A06B7"/>
    <w:rsid w:val="003A35E0"/>
    <w:rsid w:val="003A5343"/>
    <w:rsid w:val="003A5600"/>
    <w:rsid w:val="003A73E4"/>
    <w:rsid w:val="003B03CC"/>
    <w:rsid w:val="003B2678"/>
    <w:rsid w:val="003B4C1F"/>
    <w:rsid w:val="003B6772"/>
    <w:rsid w:val="003B6EA7"/>
    <w:rsid w:val="003C1520"/>
    <w:rsid w:val="003C1C13"/>
    <w:rsid w:val="003C33F9"/>
    <w:rsid w:val="003C7514"/>
    <w:rsid w:val="003D0A10"/>
    <w:rsid w:val="003D0BF9"/>
    <w:rsid w:val="003D42D4"/>
    <w:rsid w:val="003D4ABC"/>
    <w:rsid w:val="003E1F9A"/>
    <w:rsid w:val="003E2839"/>
    <w:rsid w:val="003E3BB3"/>
    <w:rsid w:val="003E77BF"/>
    <w:rsid w:val="003F2702"/>
    <w:rsid w:val="003F37E6"/>
    <w:rsid w:val="003F4E57"/>
    <w:rsid w:val="003F5634"/>
    <w:rsid w:val="003F6C40"/>
    <w:rsid w:val="004010EC"/>
    <w:rsid w:val="00402283"/>
    <w:rsid w:val="00404027"/>
    <w:rsid w:val="00405D51"/>
    <w:rsid w:val="00411F6A"/>
    <w:rsid w:val="00413ED7"/>
    <w:rsid w:val="00414BFB"/>
    <w:rsid w:val="0042452E"/>
    <w:rsid w:val="004319EE"/>
    <w:rsid w:val="0043483E"/>
    <w:rsid w:val="004348A9"/>
    <w:rsid w:val="00436562"/>
    <w:rsid w:val="004369BE"/>
    <w:rsid w:val="00436A2F"/>
    <w:rsid w:val="00436CC7"/>
    <w:rsid w:val="004370BA"/>
    <w:rsid w:val="00442465"/>
    <w:rsid w:val="00444BCB"/>
    <w:rsid w:val="00451C07"/>
    <w:rsid w:val="00452971"/>
    <w:rsid w:val="00453591"/>
    <w:rsid w:val="0045407F"/>
    <w:rsid w:val="004540CF"/>
    <w:rsid w:val="00456BB7"/>
    <w:rsid w:val="004642CC"/>
    <w:rsid w:val="0046542A"/>
    <w:rsid w:val="00465B56"/>
    <w:rsid w:val="00466DEE"/>
    <w:rsid w:val="00472AB8"/>
    <w:rsid w:val="004767AF"/>
    <w:rsid w:val="00476D48"/>
    <w:rsid w:val="00482736"/>
    <w:rsid w:val="00483041"/>
    <w:rsid w:val="0048435B"/>
    <w:rsid w:val="0048499F"/>
    <w:rsid w:val="00486CC6"/>
    <w:rsid w:val="00486F48"/>
    <w:rsid w:val="00490EAF"/>
    <w:rsid w:val="004922FA"/>
    <w:rsid w:val="004A4DD4"/>
    <w:rsid w:val="004A60FB"/>
    <w:rsid w:val="004B1257"/>
    <w:rsid w:val="004B2A1E"/>
    <w:rsid w:val="004B4992"/>
    <w:rsid w:val="004B530C"/>
    <w:rsid w:val="004B6276"/>
    <w:rsid w:val="004B6BD9"/>
    <w:rsid w:val="004C10FC"/>
    <w:rsid w:val="004C26DD"/>
    <w:rsid w:val="004C642E"/>
    <w:rsid w:val="004C706F"/>
    <w:rsid w:val="004D0238"/>
    <w:rsid w:val="004D20C4"/>
    <w:rsid w:val="004D5F12"/>
    <w:rsid w:val="004D6C84"/>
    <w:rsid w:val="004E1EC5"/>
    <w:rsid w:val="004E35F1"/>
    <w:rsid w:val="004E3750"/>
    <w:rsid w:val="004F2F53"/>
    <w:rsid w:val="004F4079"/>
    <w:rsid w:val="004F443A"/>
    <w:rsid w:val="004F5CAE"/>
    <w:rsid w:val="00500B94"/>
    <w:rsid w:val="00503214"/>
    <w:rsid w:val="005057D5"/>
    <w:rsid w:val="00505C1F"/>
    <w:rsid w:val="00505D1A"/>
    <w:rsid w:val="005119A6"/>
    <w:rsid w:val="00512E6C"/>
    <w:rsid w:val="005132ED"/>
    <w:rsid w:val="00513AA7"/>
    <w:rsid w:val="00514F29"/>
    <w:rsid w:val="00515A73"/>
    <w:rsid w:val="00515F45"/>
    <w:rsid w:val="00516E89"/>
    <w:rsid w:val="00517952"/>
    <w:rsid w:val="00517B23"/>
    <w:rsid w:val="00520CFB"/>
    <w:rsid w:val="005213C6"/>
    <w:rsid w:val="0052238C"/>
    <w:rsid w:val="005229BA"/>
    <w:rsid w:val="00524435"/>
    <w:rsid w:val="00524C03"/>
    <w:rsid w:val="00525007"/>
    <w:rsid w:val="0052582B"/>
    <w:rsid w:val="00526B09"/>
    <w:rsid w:val="00527F65"/>
    <w:rsid w:val="00534E19"/>
    <w:rsid w:val="0054170B"/>
    <w:rsid w:val="005434CE"/>
    <w:rsid w:val="00546672"/>
    <w:rsid w:val="0054795D"/>
    <w:rsid w:val="0055368F"/>
    <w:rsid w:val="0055536A"/>
    <w:rsid w:val="0055677E"/>
    <w:rsid w:val="005622C0"/>
    <w:rsid w:val="005629D0"/>
    <w:rsid w:val="005632EC"/>
    <w:rsid w:val="00563336"/>
    <w:rsid w:val="00563AC7"/>
    <w:rsid w:val="005640CF"/>
    <w:rsid w:val="00564A2C"/>
    <w:rsid w:val="0057171C"/>
    <w:rsid w:val="00572514"/>
    <w:rsid w:val="00575D83"/>
    <w:rsid w:val="00576B00"/>
    <w:rsid w:val="00581D53"/>
    <w:rsid w:val="00586199"/>
    <w:rsid w:val="005908E0"/>
    <w:rsid w:val="00591720"/>
    <w:rsid w:val="00592380"/>
    <w:rsid w:val="00592EFC"/>
    <w:rsid w:val="0059530A"/>
    <w:rsid w:val="005A0132"/>
    <w:rsid w:val="005A29BA"/>
    <w:rsid w:val="005A3A8D"/>
    <w:rsid w:val="005A5267"/>
    <w:rsid w:val="005A6269"/>
    <w:rsid w:val="005A7ECC"/>
    <w:rsid w:val="005B13D7"/>
    <w:rsid w:val="005B31E1"/>
    <w:rsid w:val="005B7163"/>
    <w:rsid w:val="005C5071"/>
    <w:rsid w:val="005D44A9"/>
    <w:rsid w:val="005D6D0F"/>
    <w:rsid w:val="005E0D1B"/>
    <w:rsid w:val="005E1D5B"/>
    <w:rsid w:val="005E62E4"/>
    <w:rsid w:val="005E6C99"/>
    <w:rsid w:val="005F1181"/>
    <w:rsid w:val="005F2BC8"/>
    <w:rsid w:val="005F60B1"/>
    <w:rsid w:val="005F6506"/>
    <w:rsid w:val="005F68A3"/>
    <w:rsid w:val="005F6998"/>
    <w:rsid w:val="0060072F"/>
    <w:rsid w:val="00600DDE"/>
    <w:rsid w:val="00601E88"/>
    <w:rsid w:val="0060405A"/>
    <w:rsid w:val="006060FE"/>
    <w:rsid w:val="00607D1D"/>
    <w:rsid w:val="00615A61"/>
    <w:rsid w:val="00616E22"/>
    <w:rsid w:val="00622885"/>
    <w:rsid w:val="00626090"/>
    <w:rsid w:val="00627257"/>
    <w:rsid w:val="00633509"/>
    <w:rsid w:val="00634800"/>
    <w:rsid w:val="00634863"/>
    <w:rsid w:val="0063604B"/>
    <w:rsid w:val="006364D0"/>
    <w:rsid w:val="00636B86"/>
    <w:rsid w:val="0063788C"/>
    <w:rsid w:val="00640A36"/>
    <w:rsid w:val="00642E7A"/>
    <w:rsid w:val="00644AB2"/>
    <w:rsid w:val="00651736"/>
    <w:rsid w:val="00652BE7"/>
    <w:rsid w:val="00653C27"/>
    <w:rsid w:val="00655310"/>
    <w:rsid w:val="006566A6"/>
    <w:rsid w:val="0066065E"/>
    <w:rsid w:val="00663952"/>
    <w:rsid w:val="0067041E"/>
    <w:rsid w:val="00676214"/>
    <w:rsid w:val="00681990"/>
    <w:rsid w:val="00682F0B"/>
    <w:rsid w:val="006853FD"/>
    <w:rsid w:val="006920BB"/>
    <w:rsid w:val="006942F1"/>
    <w:rsid w:val="006951A5"/>
    <w:rsid w:val="00696A54"/>
    <w:rsid w:val="006A177F"/>
    <w:rsid w:val="006A3DB4"/>
    <w:rsid w:val="006B0B3D"/>
    <w:rsid w:val="006B2AC6"/>
    <w:rsid w:val="006B3725"/>
    <w:rsid w:val="006B43CC"/>
    <w:rsid w:val="006B6180"/>
    <w:rsid w:val="006C3D03"/>
    <w:rsid w:val="006C4DFF"/>
    <w:rsid w:val="006D360F"/>
    <w:rsid w:val="006D503A"/>
    <w:rsid w:val="006D55D4"/>
    <w:rsid w:val="006D7C54"/>
    <w:rsid w:val="006E02F6"/>
    <w:rsid w:val="006E1092"/>
    <w:rsid w:val="006E3EFE"/>
    <w:rsid w:val="006E54D9"/>
    <w:rsid w:val="006E64E1"/>
    <w:rsid w:val="006F0F2D"/>
    <w:rsid w:val="006F136E"/>
    <w:rsid w:val="006F2680"/>
    <w:rsid w:val="006F3209"/>
    <w:rsid w:val="006F413E"/>
    <w:rsid w:val="00700F7F"/>
    <w:rsid w:val="00701047"/>
    <w:rsid w:val="00701430"/>
    <w:rsid w:val="00701867"/>
    <w:rsid w:val="00703725"/>
    <w:rsid w:val="007044C2"/>
    <w:rsid w:val="00706777"/>
    <w:rsid w:val="00712139"/>
    <w:rsid w:val="00714947"/>
    <w:rsid w:val="00714E43"/>
    <w:rsid w:val="00716B28"/>
    <w:rsid w:val="00716E49"/>
    <w:rsid w:val="00717398"/>
    <w:rsid w:val="007173B5"/>
    <w:rsid w:val="007200C5"/>
    <w:rsid w:val="007204DC"/>
    <w:rsid w:val="007215D4"/>
    <w:rsid w:val="00727682"/>
    <w:rsid w:val="0073346F"/>
    <w:rsid w:val="00733477"/>
    <w:rsid w:val="007334B5"/>
    <w:rsid w:val="007338B1"/>
    <w:rsid w:val="0073565B"/>
    <w:rsid w:val="00737898"/>
    <w:rsid w:val="00741242"/>
    <w:rsid w:val="00742A40"/>
    <w:rsid w:val="00750093"/>
    <w:rsid w:val="00754ED9"/>
    <w:rsid w:val="00756438"/>
    <w:rsid w:val="0075756A"/>
    <w:rsid w:val="00761FA4"/>
    <w:rsid w:val="007631F8"/>
    <w:rsid w:val="00771796"/>
    <w:rsid w:val="00773383"/>
    <w:rsid w:val="00775C53"/>
    <w:rsid w:val="007767B4"/>
    <w:rsid w:val="00777059"/>
    <w:rsid w:val="00782CE3"/>
    <w:rsid w:val="007845DE"/>
    <w:rsid w:val="00785CA1"/>
    <w:rsid w:val="00787401"/>
    <w:rsid w:val="00795081"/>
    <w:rsid w:val="00796867"/>
    <w:rsid w:val="0079769E"/>
    <w:rsid w:val="007A0FCA"/>
    <w:rsid w:val="007A2453"/>
    <w:rsid w:val="007A293C"/>
    <w:rsid w:val="007A35DE"/>
    <w:rsid w:val="007A3CA7"/>
    <w:rsid w:val="007A5AB4"/>
    <w:rsid w:val="007A60DB"/>
    <w:rsid w:val="007B2369"/>
    <w:rsid w:val="007B60C9"/>
    <w:rsid w:val="007B69AC"/>
    <w:rsid w:val="007B6AD1"/>
    <w:rsid w:val="007B77FD"/>
    <w:rsid w:val="007C0858"/>
    <w:rsid w:val="007C1A2A"/>
    <w:rsid w:val="007C500C"/>
    <w:rsid w:val="007C75DB"/>
    <w:rsid w:val="007D4286"/>
    <w:rsid w:val="007D5241"/>
    <w:rsid w:val="007D703D"/>
    <w:rsid w:val="007E097F"/>
    <w:rsid w:val="007E0FC6"/>
    <w:rsid w:val="007E1606"/>
    <w:rsid w:val="007E1AFC"/>
    <w:rsid w:val="007E2FD1"/>
    <w:rsid w:val="007E39A2"/>
    <w:rsid w:val="007E44AA"/>
    <w:rsid w:val="007E484C"/>
    <w:rsid w:val="007E4E63"/>
    <w:rsid w:val="007F5E6D"/>
    <w:rsid w:val="00800A0A"/>
    <w:rsid w:val="008010E2"/>
    <w:rsid w:val="00801457"/>
    <w:rsid w:val="00803167"/>
    <w:rsid w:val="00805605"/>
    <w:rsid w:val="0080662F"/>
    <w:rsid w:val="008101A6"/>
    <w:rsid w:val="00814C75"/>
    <w:rsid w:val="0082206F"/>
    <w:rsid w:val="008241F0"/>
    <w:rsid w:val="008245D1"/>
    <w:rsid w:val="008257E0"/>
    <w:rsid w:val="008269B1"/>
    <w:rsid w:val="00827BD7"/>
    <w:rsid w:val="0083440A"/>
    <w:rsid w:val="00842129"/>
    <w:rsid w:val="008452A7"/>
    <w:rsid w:val="008453C5"/>
    <w:rsid w:val="00850749"/>
    <w:rsid w:val="00850F79"/>
    <w:rsid w:val="00851F4C"/>
    <w:rsid w:val="008524C0"/>
    <w:rsid w:val="00852EC6"/>
    <w:rsid w:val="008573C1"/>
    <w:rsid w:val="00857FE2"/>
    <w:rsid w:val="00865061"/>
    <w:rsid w:val="00871923"/>
    <w:rsid w:val="00872E61"/>
    <w:rsid w:val="00874D52"/>
    <w:rsid w:val="0087583D"/>
    <w:rsid w:val="00876D15"/>
    <w:rsid w:val="008814AA"/>
    <w:rsid w:val="00886385"/>
    <w:rsid w:val="008874B2"/>
    <w:rsid w:val="00891178"/>
    <w:rsid w:val="00892AEA"/>
    <w:rsid w:val="008962FD"/>
    <w:rsid w:val="00897B4E"/>
    <w:rsid w:val="008A0567"/>
    <w:rsid w:val="008A0F13"/>
    <w:rsid w:val="008A10C6"/>
    <w:rsid w:val="008A4085"/>
    <w:rsid w:val="008B064A"/>
    <w:rsid w:val="008B1558"/>
    <w:rsid w:val="008B1835"/>
    <w:rsid w:val="008B3046"/>
    <w:rsid w:val="008B5927"/>
    <w:rsid w:val="008B5C65"/>
    <w:rsid w:val="008B6E72"/>
    <w:rsid w:val="008C430E"/>
    <w:rsid w:val="008C4A6A"/>
    <w:rsid w:val="008C5343"/>
    <w:rsid w:val="008C6031"/>
    <w:rsid w:val="008D2F6E"/>
    <w:rsid w:val="008D47CA"/>
    <w:rsid w:val="008D5D39"/>
    <w:rsid w:val="008D7457"/>
    <w:rsid w:val="008E5112"/>
    <w:rsid w:val="008E7325"/>
    <w:rsid w:val="008F039A"/>
    <w:rsid w:val="008F21A3"/>
    <w:rsid w:val="008F3D9C"/>
    <w:rsid w:val="008F3EFA"/>
    <w:rsid w:val="008F48F3"/>
    <w:rsid w:val="008F49E3"/>
    <w:rsid w:val="008F4AC1"/>
    <w:rsid w:val="00900288"/>
    <w:rsid w:val="009028E9"/>
    <w:rsid w:val="00902F50"/>
    <w:rsid w:val="0090389F"/>
    <w:rsid w:val="00905112"/>
    <w:rsid w:val="009053D0"/>
    <w:rsid w:val="0090709B"/>
    <w:rsid w:val="009100AA"/>
    <w:rsid w:val="009128D5"/>
    <w:rsid w:val="00913F0D"/>
    <w:rsid w:val="00913F97"/>
    <w:rsid w:val="00914D18"/>
    <w:rsid w:val="00920EE7"/>
    <w:rsid w:val="0092127F"/>
    <w:rsid w:val="00922FAF"/>
    <w:rsid w:val="00925E12"/>
    <w:rsid w:val="00932015"/>
    <w:rsid w:val="00932FC9"/>
    <w:rsid w:val="00937399"/>
    <w:rsid w:val="00937612"/>
    <w:rsid w:val="00943416"/>
    <w:rsid w:val="0094396C"/>
    <w:rsid w:val="0094428C"/>
    <w:rsid w:val="009454E0"/>
    <w:rsid w:val="009457A5"/>
    <w:rsid w:val="00945C84"/>
    <w:rsid w:val="00946068"/>
    <w:rsid w:val="0094620A"/>
    <w:rsid w:val="0095335D"/>
    <w:rsid w:val="00955B1B"/>
    <w:rsid w:val="00965329"/>
    <w:rsid w:val="009662B0"/>
    <w:rsid w:val="00966A84"/>
    <w:rsid w:val="0096762C"/>
    <w:rsid w:val="00972792"/>
    <w:rsid w:val="0097551F"/>
    <w:rsid w:val="00975F11"/>
    <w:rsid w:val="00976815"/>
    <w:rsid w:val="00976DA1"/>
    <w:rsid w:val="0098124C"/>
    <w:rsid w:val="00987F46"/>
    <w:rsid w:val="00992610"/>
    <w:rsid w:val="009932F4"/>
    <w:rsid w:val="00994E55"/>
    <w:rsid w:val="00995124"/>
    <w:rsid w:val="00995E9E"/>
    <w:rsid w:val="009A06B0"/>
    <w:rsid w:val="009A0BF6"/>
    <w:rsid w:val="009A0F42"/>
    <w:rsid w:val="009A4B52"/>
    <w:rsid w:val="009A51D8"/>
    <w:rsid w:val="009A7BD0"/>
    <w:rsid w:val="009B13A2"/>
    <w:rsid w:val="009B6363"/>
    <w:rsid w:val="009B7850"/>
    <w:rsid w:val="009C1640"/>
    <w:rsid w:val="009C5100"/>
    <w:rsid w:val="009C6148"/>
    <w:rsid w:val="009D02F5"/>
    <w:rsid w:val="009D1227"/>
    <w:rsid w:val="009D2AC4"/>
    <w:rsid w:val="009D60AB"/>
    <w:rsid w:val="009E0209"/>
    <w:rsid w:val="009E0225"/>
    <w:rsid w:val="009E14C9"/>
    <w:rsid w:val="009E17A8"/>
    <w:rsid w:val="009E1B9B"/>
    <w:rsid w:val="009E23A1"/>
    <w:rsid w:val="009E3B42"/>
    <w:rsid w:val="009F1EFB"/>
    <w:rsid w:val="009F4A10"/>
    <w:rsid w:val="009F7B3B"/>
    <w:rsid w:val="009F7F15"/>
    <w:rsid w:val="00A11292"/>
    <w:rsid w:val="00A133AD"/>
    <w:rsid w:val="00A13404"/>
    <w:rsid w:val="00A177C8"/>
    <w:rsid w:val="00A20883"/>
    <w:rsid w:val="00A23037"/>
    <w:rsid w:val="00A2641A"/>
    <w:rsid w:val="00A26AC2"/>
    <w:rsid w:val="00A30587"/>
    <w:rsid w:val="00A342CA"/>
    <w:rsid w:val="00A44882"/>
    <w:rsid w:val="00A55AF0"/>
    <w:rsid w:val="00A5724F"/>
    <w:rsid w:val="00A57440"/>
    <w:rsid w:val="00A60929"/>
    <w:rsid w:val="00A62282"/>
    <w:rsid w:val="00A6255F"/>
    <w:rsid w:val="00A6705D"/>
    <w:rsid w:val="00A672A5"/>
    <w:rsid w:val="00A70197"/>
    <w:rsid w:val="00A703E4"/>
    <w:rsid w:val="00A724F1"/>
    <w:rsid w:val="00A75048"/>
    <w:rsid w:val="00A760F6"/>
    <w:rsid w:val="00A80BE8"/>
    <w:rsid w:val="00A82EC8"/>
    <w:rsid w:val="00A831A2"/>
    <w:rsid w:val="00A83CC3"/>
    <w:rsid w:val="00A86B8F"/>
    <w:rsid w:val="00A92958"/>
    <w:rsid w:val="00A94C96"/>
    <w:rsid w:val="00A96A12"/>
    <w:rsid w:val="00AA1819"/>
    <w:rsid w:val="00AA2752"/>
    <w:rsid w:val="00AA2D4C"/>
    <w:rsid w:val="00AA414D"/>
    <w:rsid w:val="00AA5395"/>
    <w:rsid w:val="00AA5EBE"/>
    <w:rsid w:val="00AA6418"/>
    <w:rsid w:val="00AB2910"/>
    <w:rsid w:val="00AB4416"/>
    <w:rsid w:val="00AB4FEE"/>
    <w:rsid w:val="00AC2878"/>
    <w:rsid w:val="00AC5DBA"/>
    <w:rsid w:val="00AC6D2C"/>
    <w:rsid w:val="00AC779D"/>
    <w:rsid w:val="00AD15A9"/>
    <w:rsid w:val="00AD2423"/>
    <w:rsid w:val="00AD2F28"/>
    <w:rsid w:val="00AD3F0A"/>
    <w:rsid w:val="00AD4081"/>
    <w:rsid w:val="00AD4335"/>
    <w:rsid w:val="00AD6CCE"/>
    <w:rsid w:val="00AE3E45"/>
    <w:rsid w:val="00AE3FE2"/>
    <w:rsid w:val="00AE483E"/>
    <w:rsid w:val="00AE4BFD"/>
    <w:rsid w:val="00AE6C8E"/>
    <w:rsid w:val="00AE7EB8"/>
    <w:rsid w:val="00AF1232"/>
    <w:rsid w:val="00AF2103"/>
    <w:rsid w:val="00AF3364"/>
    <w:rsid w:val="00AF3AD9"/>
    <w:rsid w:val="00AF3D99"/>
    <w:rsid w:val="00AF64D0"/>
    <w:rsid w:val="00B00450"/>
    <w:rsid w:val="00B016BD"/>
    <w:rsid w:val="00B01750"/>
    <w:rsid w:val="00B01C38"/>
    <w:rsid w:val="00B10330"/>
    <w:rsid w:val="00B11C56"/>
    <w:rsid w:val="00B122B1"/>
    <w:rsid w:val="00B1265F"/>
    <w:rsid w:val="00B20396"/>
    <w:rsid w:val="00B20E4F"/>
    <w:rsid w:val="00B246C6"/>
    <w:rsid w:val="00B249A9"/>
    <w:rsid w:val="00B257DD"/>
    <w:rsid w:val="00B276D8"/>
    <w:rsid w:val="00B3185C"/>
    <w:rsid w:val="00B32BCD"/>
    <w:rsid w:val="00B349EC"/>
    <w:rsid w:val="00B40EB0"/>
    <w:rsid w:val="00B41BCA"/>
    <w:rsid w:val="00B474A6"/>
    <w:rsid w:val="00B50C35"/>
    <w:rsid w:val="00B54274"/>
    <w:rsid w:val="00B55003"/>
    <w:rsid w:val="00B555C9"/>
    <w:rsid w:val="00B60E3F"/>
    <w:rsid w:val="00B6209A"/>
    <w:rsid w:val="00B6511B"/>
    <w:rsid w:val="00B651FA"/>
    <w:rsid w:val="00B675FE"/>
    <w:rsid w:val="00B7026E"/>
    <w:rsid w:val="00B731AF"/>
    <w:rsid w:val="00B73D86"/>
    <w:rsid w:val="00B73E41"/>
    <w:rsid w:val="00B73FF6"/>
    <w:rsid w:val="00B80353"/>
    <w:rsid w:val="00B81304"/>
    <w:rsid w:val="00B81461"/>
    <w:rsid w:val="00B83C31"/>
    <w:rsid w:val="00B86ECC"/>
    <w:rsid w:val="00B9274D"/>
    <w:rsid w:val="00B92937"/>
    <w:rsid w:val="00BA027F"/>
    <w:rsid w:val="00BA4C82"/>
    <w:rsid w:val="00BA526B"/>
    <w:rsid w:val="00BA612B"/>
    <w:rsid w:val="00BA6622"/>
    <w:rsid w:val="00BA67D3"/>
    <w:rsid w:val="00BB2AE1"/>
    <w:rsid w:val="00BC50AE"/>
    <w:rsid w:val="00BD12BD"/>
    <w:rsid w:val="00BD1527"/>
    <w:rsid w:val="00BD4FA8"/>
    <w:rsid w:val="00BD72CF"/>
    <w:rsid w:val="00BE1827"/>
    <w:rsid w:val="00BE1C28"/>
    <w:rsid w:val="00BE2595"/>
    <w:rsid w:val="00BE35D2"/>
    <w:rsid w:val="00BE7224"/>
    <w:rsid w:val="00BF2B0F"/>
    <w:rsid w:val="00BF4DF8"/>
    <w:rsid w:val="00BF65B0"/>
    <w:rsid w:val="00BF77AB"/>
    <w:rsid w:val="00BF7A1D"/>
    <w:rsid w:val="00C0169A"/>
    <w:rsid w:val="00C05727"/>
    <w:rsid w:val="00C05EBC"/>
    <w:rsid w:val="00C072B4"/>
    <w:rsid w:val="00C075B3"/>
    <w:rsid w:val="00C0771A"/>
    <w:rsid w:val="00C079D5"/>
    <w:rsid w:val="00C07BB7"/>
    <w:rsid w:val="00C10484"/>
    <w:rsid w:val="00C110AE"/>
    <w:rsid w:val="00C114EC"/>
    <w:rsid w:val="00C12D3D"/>
    <w:rsid w:val="00C1550A"/>
    <w:rsid w:val="00C16974"/>
    <w:rsid w:val="00C16C95"/>
    <w:rsid w:val="00C210AC"/>
    <w:rsid w:val="00C2253D"/>
    <w:rsid w:val="00C2299C"/>
    <w:rsid w:val="00C23556"/>
    <w:rsid w:val="00C402D5"/>
    <w:rsid w:val="00C40771"/>
    <w:rsid w:val="00C4119C"/>
    <w:rsid w:val="00C435FC"/>
    <w:rsid w:val="00C43604"/>
    <w:rsid w:val="00C4609C"/>
    <w:rsid w:val="00C520D0"/>
    <w:rsid w:val="00C52B94"/>
    <w:rsid w:val="00C52E08"/>
    <w:rsid w:val="00C530F6"/>
    <w:rsid w:val="00C54735"/>
    <w:rsid w:val="00C553C9"/>
    <w:rsid w:val="00C56D3D"/>
    <w:rsid w:val="00C639E0"/>
    <w:rsid w:val="00C65881"/>
    <w:rsid w:val="00C6590E"/>
    <w:rsid w:val="00C65DA5"/>
    <w:rsid w:val="00C663EC"/>
    <w:rsid w:val="00C665E4"/>
    <w:rsid w:val="00C66BD6"/>
    <w:rsid w:val="00C70B9C"/>
    <w:rsid w:val="00C71D7B"/>
    <w:rsid w:val="00C7210C"/>
    <w:rsid w:val="00C738C9"/>
    <w:rsid w:val="00C74FCA"/>
    <w:rsid w:val="00C7746D"/>
    <w:rsid w:val="00C803AA"/>
    <w:rsid w:val="00C816F2"/>
    <w:rsid w:val="00C822CA"/>
    <w:rsid w:val="00C853B0"/>
    <w:rsid w:val="00C85FC6"/>
    <w:rsid w:val="00C90986"/>
    <w:rsid w:val="00C97C43"/>
    <w:rsid w:val="00C97EB7"/>
    <w:rsid w:val="00CA5888"/>
    <w:rsid w:val="00CA730A"/>
    <w:rsid w:val="00CB2AB5"/>
    <w:rsid w:val="00CB69DD"/>
    <w:rsid w:val="00CB7ADA"/>
    <w:rsid w:val="00CC057C"/>
    <w:rsid w:val="00CC3C29"/>
    <w:rsid w:val="00CC4F15"/>
    <w:rsid w:val="00CC5CCD"/>
    <w:rsid w:val="00CC7ED8"/>
    <w:rsid w:val="00CC7F4D"/>
    <w:rsid w:val="00CD09D9"/>
    <w:rsid w:val="00CD0CE7"/>
    <w:rsid w:val="00CD1329"/>
    <w:rsid w:val="00CD2ADF"/>
    <w:rsid w:val="00CD428E"/>
    <w:rsid w:val="00CD49C2"/>
    <w:rsid w:val="00CD5F5E"/>
    <w:rsid w:val="00CD61C1"/>
    <w:rsid w:val="00CE04C5"/>
    <w:rsid w:val="00CE0B5B"/>
    <w:rsid w:val="00CE0D95"/>
    <w:rsid w:val="00CE3BFF"/>
    <w:rsid w:val="00CE3E35"/>
    <w:rsid w:val="00CE4F94"/>
    <w:rsid w:val="00CE6FDD"/>
    <w:rsid w:val="00CE77DB"/>
    <w:rsid w:val="00CF122D"/>
    <w:rsid w:val="00CF51DC"/>
    <w:rsid w:val="00CF5CA3"/>
    <w:rsid w:val="00CF744B"/>
    <w:rsid w:val="00D003F7"/>
    <w:rsid w:val="00D022B4"/>
    <w:rsid w:val="00D026E1"/>
    <w:rsid w:val="00D036DE"/>
    <w:rsid w:val="00D03BCD"/>
    <w:rsid w:val="00D10D24"/>
    <w:rsid w:val="00D11399"/>
    <w:rsid w:val="00D13743"/>
    <w:rsid w:val="00D15097"/>
    <w:rsid w:val="00D165CA"/>
    <w:rsid w:val="00D202CC"/>
    <w:rsid w:val="00D23BB0"/>
    <w:rsid w:val="00D24138"/>
    <w:rsid w:val="00D24536"/>
    <w:rsid w:val="00D252FE"/>
    <w:rsid w:val="00D25CC2"/>
    <w:rsid w:val="00D310D5"/>
    <w:rsid w:val="00D31103"/>
    <w:rsid w:val="00D3393F"/>
    <w:rsid w:val="00D33B50"/>
    <w:rsid w:val="00D345F1"/>
    <w:rsid w:val="00D370A3"/>
    <w:rsid w:val="00D37F45"/>
    <w:rsid w:val="00D416E8"/>
    <w:rsid w:val="00D46C2E"/>
    <w:rsid w:val="00D4729F"/>
    <w:rsid w:val="00D47E89"/>
    <w:rsid w:val="00D51285"/>
    <w:rsid w:val="00D51F85"/>
    <w:rsid w:val="00D608CB"/>
    <w:rsid w:val="00D63B11"/>
    <w:rsid w:val="00D655F3"/>
    <w:rsid w:val="00D659E7"/>
    <w:rsid w:val="00D724FE"/>
    <w:rsid w:val="00D75BA8"/>
    <w:rsid w:val="00D76F27"/>
    <w:rsid w:val="00D806F8"/>
    <w:rsid w:val="00D83117"/>
    <w:rsid w:val="00D83DE0"/>
    <w:rsid w:val="00D84BF3"/>
    <w:rsid w:val="00D85C19"/>
    <w:rsid w:val="00D87E11"/>
    <w:rsid w:val="00D96D0E"/>
    <w:rsid w:val="00DA0708"/>
    <w:rsid w:val="00DA20EA"/>
    <w:rsid w:val="00DA32BA"/>
    <w:rsid w:val="00DA39A2"/>
    <w:rsid w:val="00DA5329"/>
    <w:rsid w:val="00DA7BD4"/>
    <w:rsid w:val="00DB12C1"/>
    <w:rsid w:val="00DB240D"/>
    <w:rsid w:val="00DB6018"/>
    <w:rsid w:val="00DB6124"/>
    <w:rsid w:val="00DB76D0"/>
    <w:rsid w:val="00DC1559"/>
    <w:rsid w:val="00DC456C"/>
    <w:rsid w:val="00DD047B"/>
    <w:rsid w:val="00DD311D"/>
    <w:rsid w:val="00DD44A1"/>
    <w:rsid w:val="00DD4784"/>
    <w:rsid w:val="00DD610C"/>
    <w:rsid w:val="00DE1440"/>
    <w:rsid w:val="00DE5B44"/>
    <w:rsid w:val="00DE6010"/>
    <w:rsid w:val="00DE6521"/>
    <w:rsid w:val="00DE750F"/>
    <w:rsid w:val="00DE7941"/>
    <w:rsid w:val="00DF4E9B"/>
    <w:rsid w:val="00DF5CBE"/>
    <w:rsid w:val="00DF60AB"/>
    <w:rsid w:val="00DF6CF6"/>
    <w:rsid w:val="00E00AA3"/>
    <w:rsid w:val="00E00FF2"/>
    <w:rsid w:val="00E01DA9"/>
    <w:rsid w:val="00E01FC1"/>
    <w:rsid w:val="00E02474"/>
    <w:rsid w:val="00E02A91"/>
    <w:rsid w:val="00E04978"/>
    <w:rsid w:val="00E04E7F"/>
    <w:rsid w:val="00E07FB6"/>
    <w:rsid w:val="00E12C11"/>
    <w:rsid w:val="00E1361E"/>
    <w:rsid w:val="00E15562"/>
    <w:rsid w:val="00E17CE9"/>
    <w:rsid w:val="00E201BD"/>
    <w:rsid w:val="00E21A85"/>
    <w:rsid w:val="00E23573"/>
    <w:rsid w:val="00E27AF4"/>
    <w:rsid w:val="00E30FCB"/>
    <w:rsid w:val="00E31E36"/>
    <w:rsid w:val="00E33EE1"/>
    <w:rsid w:val="00E35828"/>
    <w:rsid w:val="00E36C40"/>
    <w:rsid w:val="00E3726F"/>
    <w:rsid w:val="00E40471"/>
    <w:rsid w:val="00E4317D"/>
    <w:rsid w:val="00E4323A"/>
    <w:rsid w:val="00E46DC1"/>
    <w:rsid w:val="00E46E45"/>
    <w:rsid w:val="00E50809"/>
    <w:rsid w:val="00E53144"/>
    <w:rsid w:val="00E5491D"/>
    <w:rsid w:val="00E5503F"/>
    <w:rsid w:val="00E577B4"/>
    <w:rsid w:val="00E57D14"/>
    <w:rsid w:val="00E57D21"/>
    <w:rsid w:val="00E620C1"/>
    <w:rsid w:val="00E71661"/>
    <w:rsid w:val="00E718C2"/>
    <w:rsid w:val="00E75B84"/>
    <w:rsid w:val="00E76065"/>
    <w:rsid w:val="00E779B1"/>
    <w:rsid w:val="00E8228D"/>
    <w:rsid w:val="00E87476"/>
    <w:rsid w:val="00E93645"/>
    <w:rsid w:val="00E94902"/>
    <w:rsid w:val="00E96539"/>
    <w:rsid w:val="00E97D28"/>
    <w:rsid w:val="00EA10E8"/>
    <w:rsid w:val="00EA2845"/>
    <w:rsid w:val="00EA3B41"/>
    <w:rsid w:val="00EA4518"/>
    <w:rsid w:val="00EB2827"/>
    <w:rsid w:val="00EB5D5E"/>
    <w:rsid w:val="00EC386D"/>
    <w:rsid w:val="00EC3E61"/>
    <w:rsid w:val="00EC514F"/>
    <w:rsid w:val="00EC5DD2"/>
    <w:rsid w:val="00EC6DD1"/>
    <w:rsid w:val="00ED2081"/>
    <w:rsid w:val="00ED2CAA"/>
    <w:rsid w:val="00ED40DB"/>
    <w:rsid w:val="00ED5112"/>
    <w:rsid w:val="00EE3262"/>
    <w:rsid w:val="00EE37EF"/>
    <w:rsid w:val="00EE4C89"/>
    <w:rsid w:val="00EE4EC2"/>
    <w:rsid w:val="00EE6F9D"/>
    <w:rsid w:val="00EF0AAC"/>
    <w:rsid w:val="00EF1991"/>
    <w:rsid w:val="00EF2889"/>
    <w:rsid w:val="00EF347A"/>
    <w:rsid w:val="00EF57BD"/>
    <w:rsid w:val="00EF5A13"/>
    <w:rsid w:val="00EF5BE1"/>
    <w:rsid w:val="00EF6EF1"/>
    <w:rsid w:val="00EF70E7"/>
    <w:rsid w:val="00F0162A"/>
    <w:rsid w:val="00F11747"/>
    <w:rsid w:val="00F13806"/>
    <w:rsid w:val="00F1596E"/>
    <w:rsid w:val="00F171DA"/>
    <w:rsid w:val="00F17DA2"/>
    <w:rsid w:val="00F217BA"/>
    <w:rsid w:val="00F25E16"/>
    <w:rsid w:val="00F30B4E"/>
    <w:rsid w:val="00F32684"/>
    <w:rsid w:val="00F341A4"/>
    <w:rsid w:val="00F42467"/>
    <w:rsid w:val="00F444F6"/>
    <w:rsid w:val="00F46178"/>
    <w:rsid w:val="00F52F34"/>
    <w:rsid w:val="00F53CD5"/>
    <w:rsid w:val="00F5466E"/>
    <w:rsid w:val="00F602A6"/>
    <w:rsid w:val="00F6076B"/>
    <w:rsid w:val="00F621F7"/>
    <w:rsid w:val="00F62411"/>
    <w:rsid w:val="00F710C6"/>
    <w:rsid w:val="00F716F3"/>
    <w:rsid w:val="00F7229C"/>
    <w:rsid w:val="00F73657"/>
    <w:rsid w:val="00F73F66"/>
    <w:rsid w:val="00F83FFD"/>
    <w:rsid w:val="00F84831"/>
    <w:rsid w:val="00F860D8"/>
    <w:rsid w:val="00F87566"/>
    <w:rsid w:val="00F908CD"/>
    <w:rsid w:val="00F90BA7"/>
    <w:rsid w:val="00F93E1A"/>
    <w:rsid w:val="00F94D30"/>
    <w:rsid w:val="00F958E1"/>
    <w:rsid w:val="00F95C0D"/>
    <w:rsid w:val="00F974F4"/>
    <w:rsid w:val="00FA2E16"/>
    <w:rsid w:val="00FA7983"/>
    <w:rsid w:val="00FB253E"/>
    <w:rsid w:val="00FB3908"/>
    <w:rsid w:val="00FB4E9E"/>
    <w:rsid w:val="00FB5314"/>
    <w:rsid w:val="00FB5D91"/>
    <w:rsid w:val="00FB6486"/>
    <w:rsid w:val="00FC069E"/>
    <w:rsid w:val="00FC3FFA"/>
    <w:rsid w:val="00FD04C3"/>
    <w:rsid w:val="00FD0776"/>
    <w:rsid w:val="00FD21FF"/>
    <w:rsid w:val="00FD5A30"/>
    <w:rsid w:val="00FD6D5A"/>
    <w:rsid w:val="00FD71D0"/>
    <w:rsid w:val="00FE21F5"/>
    <w:rsid w:val="00FE2E0A"/>
    <w:rsid w:val="00FE2F6C"/>
    <w:rsid w:val="00FE42EA"/>
    <w:rsid w:val="00FE595B"/>
    <w:rsid w:val="00FE6A6C"/>
    <w:rsid w:val="00FE6AB3"/>
    <w:rsid w:val="00FF0176"/>
    <w:rsid w:val="00FF370D"/>
    <w:rsid w:val="00FF3C69"/>
    <w:rsid w:val="00FF65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789A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C3D03"/>
    <w:rPr>
      <w:sz w:val="24"/>
      <w:szCs w:val="24"/>
    </w:rPr>
  </w:style>
  <w:style w:type="paragraph" w:styleId="Heading3">
    <w:name w:val="heading 3"/>
    <w:basedOn w:val="Normal"/>
    <w:qFormat/>
    <w:rsid w:val="0021030D"/>
    <w:pPr>
      <w:spacing w:before="100" w:beforeAutospacing="1" w:after="100" w:afterAutospacing="1"/>
      <w:outlineLvl w:val="2"/>
    </w:pPr>
    <w:rPr>
      <w:b/>
      <w:bCs/>
      <w:color w:val="000000"/>
      <w:sz w:val="27"/>
      <w:szCs w:val="27"/>
    </w:rPr>
  </w:style>
  <w:style w:type="paragraph" w:styleId="Heading4">
    <w:name w:val="heading 4"/>
    <w:basedOn w:val="Normal"/>
    <w:next w:val="Normal"/>
    <w:link w:val="Heading4Char"/>
    <w:qFormat/>
    <w:rsid w:val="0052582B"/>
    <w:pPr>
      <w:keepNext/>
      <w:ind w:left="547" w:hanging="547"/>
      <w:outlineLvl w:val="3"/>
    </w:pPr>
    <w:rPr>
      <w:b/>
      <w:bCs/>
    </w:rPr>
  </w:style>
  <w:style w:type="paragraph" w:styleId="Heading7">
    <w:name w:val="heading 7"/>
    <w:basedOn w:val="Normal"/>
    <w:next w:val="Normal"/>
    <w:link w:val="Heading7Char"/>
    <w:qFormat/>
    <w:rsid w:val="0052582B"/>
    <w:pPr>
      <w:keepNext/>
      <w:ind w:left="-540" w:hanging="547"/>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030D"/>
    <w:rPr>
      <w:rFonts w:ascii="Tahoma" w:hAnsi="Tahoma" w:cs="Tahoma"/>
      <w:sz w:val="16"/>
      <w:szCs w:val="16"/>
    </w:rPr>
  </w:style>
  <w:style w:type="character" w:styleId="Hyperlink">
    <w:name w:val="Hyperlink"/>
    <w:rsid w:val="0021030D"/>
    <w:rPr>
      <w:color w:val="0000FF"/>
      <w:u w:val="single"/>
    </w:rPr>
  </w:style>
  <w:style w:type="table" w:styleId="TableGrid">
    <w:name w:val="Table Grid"/>
    <w:basedOn w:val="TableNormal"/>
    <w:rsid w:val="0021030D"/>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21030D"/>
    <w:pPr>
      <w:ind w:left="360" w:hanging="360"/>
    </w:pPr>
    <w:rPr>
      <w:b/>
      <w:sz w:val="28"/>
      <w:szCs w:val="28"/>
    </w:rPr>
  </w:style>
  <w:style w:type="paragraph" w:customStyle="1" w:styleId="bib">
    <w:name w:val="bib"/>
    <w:basedOn w:val="Normal"/>
    <w:rsid w:val="0021030D"/>
    <w:pPr>
      <w:ind w:left="600" w:hanging="600"/>
    </w:pPr>
    <w:rPr>
      <w:rFonts w:ascii="Times" w:hAnsi="Times"/>
      <w:sz w:val="20"/>
      <w:szCs w:val="20"/>
    </w:rPr>
  </w:style>
  <w:style w:type="paragraph" w:customStyle="1" w:styleId="Bib0">
    <w:name w:val="Bib"/>
    <w:basedOn w:val="Normal"/>
    <w:rsid w:val="0021030D"/>
    <w:pPr>
      <w:tabs>
        <w:tab w:val="left" w:pos="-1440"/>
        <w:tab w:val="left" w:pos="-720"/>
      </w:tabs>
      <w:spacing w:line="240" w:lineRule="atLeast"/>
      <w:ind w:left="450" w:hanging="450"/>
    </w:pPr>
    <w:rPr>
      <w:sz w:val="20"/>
      <w:szCs w:val="20"/>
    </w:rPr>
  </w:style>
  <w:style w:type="character" w:customStyle="1" w:styleId="description">
    <w:name w:val="description"/>
    <w:basedOn w:val="DefaultParagraphFont"/>
    <w:rsid w:val="0021030D"/>
  </w:style>
  <w:style w:type="paragraph" w:customStyle="1" w:styleId="Head2">
    <w:name w:val="Head2"/>
    <w:basedOn w:val="Head"/>
    <w:rsid w:val="0021030D"/>
    <w:pPr>
      <w:keepNext/>
      <w:ind w:left="720"/>
    </w:pPr>
    <w:rPr>
      <w:sz w:val="24"/>
      <w:szCs w:val="24"/>
    </w:rPr>
  </w:style>
  <w:style w:type="paragraph" w:customStyle="1" w:styleId="Head3">
    <w:name w:val="Head3"/>
    <w:basedOn w:val="Head2"/>
    <w:rsid w:val="0021030D"/>
    <w:pPr>
      <w:ind w:left="1080"/>
    </w:pPr>
  </w:style>
  <w:style w:type="paragraph" w:styleId="NormalWeb">
    <w:name w:val="Normal (Web)"/>
    <w:basedOn w:val="Normal"/>
    <w:uiPriority w:val="99"/>
    <w:rsid w:val="0021030D"/>
    <w:pPr>
      <w:spacing w:before="100" w:beforeAutospacing="1" w:after="100" w:afterAutospacing="1"/>
    </w:pPr>
    <w:rPr>
      <w:color w:val="000000"/>
    </w:rPr>
  </w:style>
  <w:style w:type="paragraph" w:styleId="Header">
    <w:name w:val="header"/>
    <w:basedOn w:val="Normal"/>
    <w:rsid w:val="0021030D"/>
    <w:pPr>
      <w:tabs>
        <w:tab w:val="center" w:pos="4320"/>
        <w:tab w:val="right" w:pos="8640"/>
      </w:tabs>
    </w:pPr>
  </w:style>
  <w:style w:type="paragraph" w:styleId="Footer">
    <w:name w:val="footer"/>
    <w:basedOn w:val="Normal"/>
    <w:rsid w:val="0021030D"/>
    <w:pPr>
      <w:tabs>
        <w:tab w:val="center" w:pos="4320"/>
        <w:tab w:val="right" w:pos="8640"/>
      </w:tabs>
    </w:pPr>
  </w:style>
  <w:style w:type="character" w:styleId="PageNumber">
    <w:name w:val="page number"/>
    <w:basedOn w:val="DefaultParagraphFont"/>
    <w:rsid w:val="0021030D"/>
  </w:style>
  <w:style w:type="paragraph" w:customStyle="1" w:styleId="resp">
    <w:name w:val="resp"/>
    <w:basedOn w:val="Normal"/>
    <w:rsid w:val="0021030D"/>
    <w:pPr>
      <w:spacing w:before="160" w:after="160"/>
      <w:jc w:val="center"/>
    </w:pPr>
    <w:rPr>
      <w:rFonts w:ascii="Times" w:hAnsi="Times"/>
      <w:szCs w:val="20"/>
    </w:rPr>
  </w:style>
  <w:style w:type="paragraph" w:styleId="BodyText">
    <w:name w:val="Body Text"/>
    <w:basedOn w:val="Normal"/>
    <w:rsid w:val="0021030D"/>
    <w:pPr>
      <w:spacing w:after="120"/>
    </w:pPr>
  </w:style>
  <w:style w:type="paragraph" w:styleId="BodyTextFirstIndent">
    <w:name w:val="Body Text First Indent"/>
    <w:basedOn w:val="BodyText"/>
    <w:rsid w:val="0021030D"/>
    <w:pPr>
      <w:spacing w:line="480" w:lineRule="auto"/>
      <w:ind w:firstLine="210"/>
    </w:pPr>
  </w:style>
  <w:style w:type="paragraph" w:styleId="Title">
    <w:name w:val="Title"/>
    <w:basedOn w:val="Normal"/>
    <w:autoRedefine/>
    <w:qFormat/>
    <w:rsid w:val="0021030D"/>
    <w:pPr>
      <w:spacing w:before="240" w:after="60"/>
      <w:jc w:val="center"/>
      <w:outlineLvl w:val="0"/>
    </w:pPr>
    <w:rPr>
      <w:bCs/>
      <w:kern w:val="28"/>
    </w:rPr>
  </w:style>
  <w:style w:type="character" w:customStyle="1" w:styleId="bibChar">
    <w:name w:val="bib Char"/>
    <w:rsid w:val="0021030D"/>
    <w:rPr>
      <w:rFonts w:ascii="Times" w:hAnsi="Times"/>
      <w:lang w:val="en-US" w:eastAsia="en-US" w:bidi="ar-SA"/>
    </w:rPr>
  </w:style>
  <w:style w:type="paragraph" w:styleId="BodyTextIndent">
    <w:name w:val="Body Text Indent"/>
    <w:basedOn w:val="Normal"/>
    <w:rsid w:val="0021030D"/>
    <w:pPr>
      <w:spacing w:after="120"/>
      <w:ind w:left="360"/>
    </w:pPr>
  </w:style>
  <w:style w:type="paragraph" w:customStyle="1" w:styleId="headsub">
    <w:name w:val="headsub"/>
    <w:basedOn w:val="bib"/>
    <w:rsid w:val="0021030D"/>
    <w:pPr>
      <w:ind w:left="720" w:firstLine="0"/>
    </w:pPr>
    <w:rPr>
      <w:b/>
      <w:u w:val="single"/>
    </w:rPr>
  </w:style>
  <w:style w:type="paragraph" w:customStyle="1" w:styleId="Tit">
    <w:name w:val="Tit"/>
    <w:basedOn w:val="Head"/>
    <w:rsid w:val="0021030D"/>
    <w:pPr>
      <w:jc w:val="center"/>
    </w:pPr>
    <w:rPr>
      <w:szCs w:val="32"/>
    </w:rPr>
  </w:style>
  <w:style w:type="character" w:styleId="FollowedHyperlink">
    <w:name w:val="FollowedHyperlink"/>
    <w:rsid w:val="0021030D"/>
    <w:rPr>
      <w:color w:val="993366"/>
      <w:u w:val="single"/>
    </w:rPr>
  </w:style>
  <w:style w:type="paragraph" w:styleId="ListParagraph">
    <w:name w:val="List Paragraph"/>
    <w:basedOn w:val="Normal"/>
    <w:qFormat/>
    <w:rsid w:val="00AF23C4"/>
    <w:pPr>
      <w:spacing w:after="200" w:line="276" w:lineRule="auto"/>
      <w:ind w:left="720"/>
    </w:pPr>
    <w:rPr>
      <w:rFonts w:ascii="Calibri" w:eastAsia="Calibri" w:hAnsi="Calibri"/>
      <w:sz w:val="22"/>
      <w:szCs w:val="22"/>
    </w:rPr>
  </w:style>
  <w:style w:type="paragraph" w:customStyle="1" w:styleId="let1">
    <w:name w:val="let1"/>
    <w:basedOn w:val="Normal"/>
    <w:rsid w:val="00764117"/>
    <w:pPr>
      <w:ind w:left="547" w:hanging="547"/>
    </w:pPr>
    <w:rPr>
      <w:b/>
      <w:bCs/>
      <w:sz w:val="22"/>
    </w:rPr>
  </w:style>
  <w:style w:type="character" w:customStyle="1" w:styleId="Heading4Char">
    <w:name w:val="Heading 4 Char"/>
    <w:basedOn w:val="DefaultParagraphFont"/>
    <w:link w:val="Heading4"/>
    <w:rsid w:val="0052582B"/>
    <w:rPr>
      <w:b/>
      <w:bCs/>
      <w:sz w:val="24"/>
      <w:szCs w:val="24"/>
    </w:rPr>
  </w:style>
  <w:style w:type="character" w:customStyle="1" w:styleId="Heading7Char">
    <w:name w:val="Heading 7 Char"/>
    <w:basedOn w:val="DefaultParagraphFont"/>
    <w:link w:val="Heading7"/>
    <w:rsid w:val="0052582B"/>
    <w:rPr>
      <w:b/>
      <w:bCs/>
      <w:sz w:val="24"/>
      <w:szCs w:val="24"/>
    </w:rPr>
  </w:style>
  <w:style w:type="paragraph" w:customStyle="1" w:styleId="num">
    <w:name w:val="num"/>
    <w:basedOn w:val="Heading4"/>
    <w:rsid w:val="0052582B"/>
    <w:pPr>
      <w:numPr>
        <w:numId w:val="8"/>
      </w:numPr>
    </w:pPr>
  </w:style>
  <w:style w:type="character" w:styleId="CommentReference">
    <w:name w:val="annotation reference"/>
    <w:basedOn w:val="DefaultParagraphFont"/>
    <w:uiPriority w:val="99"/>
    <w:semiHidden/>
    <w:unhideWhenUsed/>
    <w:rsid w:val="00EB5D5E"/>
    <w:rPr>
      <w:sz w:val="16"/>
      <w:szCs w:val="16"/>
    </w:rPr>
  </w:style>
  <w:style w:type="paragraph" w:styleId="CommentText">
    <w:name w:val="annotation text"/>
    <w:basedOn w:val="Normal"/>
    <w:link w:val="CommentTextChar"/>
    <w:semiHidden/>
    <w:unhideWhenUsed/>
    <w:rsid w:val="00EB5D5E"/>
    <w:rPr>
      <w:sz w:val="20"/>
      <w:szCs w:val="20"/>
    </w:rPr>
  </w:style>
  <w:style w:type="character" w:customStyle="1" w:styleId="CommentTextChar">
    <w:name w:val="Comment Text Char"/>
    <w:basedOn w:val="DefaultParagraphFont"/>
    <w:link w:val="CommentText"/>
    <w:semiHidden/>
    <w:rsid w:val="00EB5D5E"/>
  </w:style>
  <w:style w:type="paragraph" w:styleId="CommentSubject">
    <w:name w:val="annotation subject"/>
    <w:basedOn w:val="CommentText"/>
    <w:next w:val="CommentText"/>
    <w:link w:val="CommentSubjectChar"/>
    <w:semiHidden/>
    <w:unhideWhenUsed/>
    <w:rsid w:val="00EB5D5E"/>
    <w:rPr>
      <w:b/>
      <w:bCs/>
    </w:rPr>
  </w:style>
  <w:style w:type="character" w:customStyle="1" w:styleId="CommentSubjectChar">
    <w:name w:val="Comment Subject Char"/>
    <w:basedOn w:val="CommentTextChar"/>
    <w:link w:val="CommentSubject"/>
    <w:semiHidden/>
    <w:rsid w:val="00EB5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1097">
      <w:bodyDiv w:val="1"/>
      <w:marLeft w:val="0"/>
      <w:marRight w:val="0"/>
      <w:marTop w:val="0"/>
      <w:marBottom w:val="0"/>
      <w:divBdr>
        <w:top w:val="none" w:sz="0" w:space="0" w:color="auto"/>
        <w:left w:val="none" w:sz="0" w:space="0" w:color="auto"/>
        <w:bottom w:val="none" w:sz="0" w:space="0" w:color="auto"/>
        <w:right w:val="none" w:sz="0" w:space="0" w:color="auto"/>
      </w:divBdr>
      <w:divsChild>
        <w:div w:id="497159736">
          <w:marLeft w:val="0"/>
          <w:marRight w:val="0"/>
          <w:marTop w:val="0"/>
          <w:marBottom w:val="0"/>
          <w:divBdr>
            <w:top w:val="none" w:sz="0" w:space="0" w:color="auto"/>
            <w:left w:val="none" w:sz="0" w:space="0" w:color="auto"/>
            <w:bottom w:val="none" w:sz="0" w:space="0" w:color="auto"/>
            <w:right w:val="none" w:sz="0" w:space="0" w:color="auto"/>
          </w:divBdr>
          <w:divsChild>
            <w:div w:id="1244218911">
              <w:marLeft w:val="0"/>
              <w:marRight w:val="0"/>
              <w:marTop w:val="0"/>
              <w:marBottom w:val="0"/>
              <w:divBdr>
                <w:top w:val="none" w:sz="0" w:space="0" w:color="auto"/>
                <w:left w:val="none" w:sz="0" w:space="0" w:color="auto"/>
                <w:bottom w:val="none" w:sz="0" w:space="0" w:color="auto"/>
                <w:right w:val="none" w:sz="0" w:space="0" w:color="auto"/>
              </w:divBdr>
              <w:divsChild>
                <w:div w:id="5159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2337">
      <w:bodyDiv w:val="1"/>
      <w:marLeft w:val="0"/>
      <w:marRight w:val="0"/>
      <w:marTop w:val="0"/>
      <w:marBottom w:val="0"/>
      <w:divBdr>
        <w:top w:val="none" w:sz="0" w:space="0" w:color="auto"/>
        <w:left w:val="none" w:sz="0" w:space="0" w:color="auto"/>
        <w:bottom w:val="none" w:sz="0" w:space="0" w:color="auto"/>
        <w:right w:val="none" w:sz="0" w:space="0" w:color="auto"/>
      </w:divBdr>
    </w:div>
    <w:div w:id="194931242">
      <w:bodyDiv w:val="1"/>
      <w:marLeft w:val="0"/>
      <w:marRight w:val="0"/>
      <w:marTop w:val="0"/>
      <w:marBottom w:val="0"/>
      <w:divBdr>
        <w:top w:val="none" w:sz="0" w:space="0" w:color="auto"/>
        <w:left w:val="none" w:sz="0" w:space="0" w:color="auto"/>
        <w:bottom w:val="none" w:sz="0" w:space="0" w:color="auto"/>
        <w:right w:val="none" w:sz="0" w:space="0" w:color="auto"/>
      </w:divBdr>
    </w:div>
    <w:div w:id="231086817">
      <w:bodyDiv w:val="1"/>
      <w:marLeft w:val="0"/>
      <w:marRight w:val="0"/>
      <w:marTop w:val="0"/>
      <w:marBottom w:val="0"/>
      <w:divBdr>
        <w:top w:val="none" w:sz="0" w:space="0" w:color="auto"/>
        <w:left w:val="none" w:sz="0" w:space="0" w:color="auto"/>
        <w:bottom w:val="none" w:sz="0" w:space="0" w:color="auto"/>
        <w:right w:val="none" w:sz="0" w:space="0" w:color="auto"/>
      </w:divBdr>
    </w:div>
    <w:div w:id="357196517">
      <w:bodyDiv w:val="1"/>
      <w:marLeft w:val="0"/>
      <w:marRight w:val="0"/>
      <w:marTop w:val="0"/>
      <w:marBottom w:val="0"/>
      <w:divBdr>
        <w:top w:val="none" w:sz="0" w:space="0" w:color="auto"/>
        <w:left w:val="none" w:sz="0" w:space="0" w:color="auto"/>
        <w:bottom w:val="none" w:sz="0" w:space="0" w:color="auto"/>
        <w:right w:val="none" w:sz="0" w:space="0" w:color="auto"/>
      </w:divBdr>
      <w:divsChild>
        <w:div w:id="1241870698">
          <w:marLeft w:val="0"/>
          <w:marRight w:val="0"/>
          <w:marTop w:val="0"/>
          <w:marBottom w:val="0"/>
          <w:divBdr>
            <w:top w:val="none" w:sz="0" w:space="0" w:color="auto"/>
            <w:left w:val="none" w:sz="0" w:space="0" w:color="auto"/>
            <w:bottom w:val="none" w:sz="0" w:space="0" w:color="auto"/>
            <w:right w:val="none" w:sz="0" w:space="0" w:color="auto"/>
          </w:divBdr>
          <w:divsChild>
            <w:div w:id="1717198206">
              <w:marLeft w:val="0"/>
              <w:marRight w:val="0"/>
              <w:marTop w:val="0"/>
              <w:marBottom w:val="0"/>
              <w:divBdr>
                <w:top w:val="none" w:sz="0" w:space="0" w:color="auto"/>
                <w:left w:val="none" w:sz="0" w:space="0" w:color="auto"/>
                <w:bottom w:val="none" w:sz="0" w:space="0" w:color="auto"/>
                <w:right w:val="none" w:sz="0" w:space="0" w:color="auto"/>
              </w:divBdr>
              <w:divsChild>
                <w:div w:id="7897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1652">
      <w:bodyDiv w:val="1"/>
      <w:marLeft w:val="0"/>
      <w:marRight w:val="0"/>
      <w:marTop w:val="0"/>
      <w:marBottom w:val="0"/>
      <w:divBdr>
        <w:top w:val="none" w:sz="0" w:space="0" w:color="auto"/>
        <w:left w:val="none" w:sz="0" w:space="0" w:color="auto"/>
        <w:bottom w:val="none" w:sz="0" w:space="0" w:color="auto"/>
        <w:right w:val="none" w:sz="0" w:space="0" w:color="auto"/>
      </w:divBdr>
      <w:divsChild>
        <w:div w:id="1394233587">
          <w:marLeft w:val="0"/>
          <w:marRight w:val="0"/>
          <w:marTop w:val="0"/>
          <w:marBottom w:val="0"/>
          <w:divBdr>
            <w:top w:val="none" w:sz="0" w:space="0" w:color="auto"/>
            <w:left w:val="none" w:sz="0" w:space="0" w:color="auto"/>
            <w:bottom w:val="none" w:sz="0" w:space="0" w:color="auto"/>
            <w:right w:val="none" w:sz="0" w:space="0" w:color="auto"/>
          </w:divBdr>
          <w:divsChild>
            <w:div w:id="1701511967">
              <w:marLeft w:val="0"/>
              <w:marRight w:val="0"/>
              <w:marTop w:val="0"/>
              <w:marBottom w:val="0"/>
              <w:divBdr>
                <w:top w:val="none" w:sz="0" w:space="0" w:color="auto"/>
                <w:left w:val="none" w:sz="0" w:space="0" w:color="auto"/>
                <w:bottom w:val="none" w:sz="0" w:space="0" w:color="auto"/>
                <w:right w:val="none" w:sz="0" w:space="0" w:color="auto"/>
              </w:divBdr>
              <w:divsChild>
                <w:div w:id="788472200">
                  <w:marLeft w:val="0"/>
                  <w:marRight w:val="0"/>
                  <w:marTop w:val="0"/>
                  <w:marBottom w:val="0"/>
                  <w:divBdr>
                    <w:top w:val="none" w:sz="0" w:space="0" w:color="auto"/>
                    <w:left w:val="none" w:sz="0" w:space="0" w:color="auto"/>
                    <w:bottom w:val="none" w:sz="0" w:space="0" w:color="auto"/>
                    <w:right w:val="none" w:sz="0" w:space="0" w:color="auto"/>
                  </w:divBdr>
                  <w:divsChild>
                    <w:div w:id="629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03097">
      <w:bodyDiv w:val="1"/>
      <w:marLeft w:val="0"/>
      <w:marRight w:val="0"/>
      <w:marTop w:val="0"/>
      <w:marBottom w:val="0"/>
      <w:divBdr>
        <w:top w:val="none" w:sz="0" w:space="0" w:color="auto"/>
        <w:left w:val="none" w:sz="0" w:space="0" w:color="auto"/>
        <w:bottom w:val="none" w:sz="0" w:space="0" w:color="auto"/>
        <w:right w:val="none" w:sz="0" w:space="0" w:color="auto"/>
      </w:divBdr>
      <w:divsChild>
        <w:div w:id="1443719513">
          <w:marLeft w:val="0"/>
          <w:marRight w:val="0"/>
          <w:marTop w:val="0"/>
          <w:marBottom w:val="0"/>
          <w:divBdr>
            <w:top w:val="none" w:sz="0" w:space="0" w:color="auto"/>
            <w:left w:val="none" w:sz="0" w:space="0" w:color="auto"/>
            <w:bottom w:val="none" w:sz="0" w:space="0" w:color="auto"/>
            <w:right w:val="none" w:sz="0" w:space="0" w:color="auto"/>
          </w:divBdr>
          <w:divsChild>
            <w:div w:id="1889148632">
              <w:marLeft w:val="0"/>
              <w:marRight w:val="0"/>
              <w:marTop w:val="0"/>
              <w:marBottom w:val="0"/>
              <w:divBdr>
                <w:top w:val="none" w:sz="0" w:space="0" w:color="auto"/>
                <w:left w:val="none" w:sz="0" w:space="0" w:color="auto"/>
                <w:bottom w:val="none" w:sz="0" w:space="0" w:color="auto"/>
                <w:right w:val="none" w:sz="0" w:space="0" w:color="auto"/>
              </w:divBdr>
              <w:divsChild>
                <w:div w:id="1506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4064">
      <w:bodyDiv w:val="1"/>
      <w:marLeft w:val="0"/>
      <w:marRight w:val="0"/>
      <w:marTop w:val="0"/>
      <w:marBottom w:val="0"/>
      <w:divBdr>
        <w:top w:val="none" w:sz="0" w:space="0" w:color="auto"/>
        <w:left w:val="none" w:sz="0" w:space="0" w:color="auto"/>
        <w:bottom w:val="none" w:sz="0" w:space="0" w:color="auto"/>
        <w:right w:val="none" w:sz="0" w:space="0" w:color="auto"/>
      </w:divBdr>
      <w:divsChild>
        <w:div w:id="735981602">
          <w:marLeft w:val="0"/>
          <w:marRight w:val="0"/>
          <w:marTop w:val="0"/>
          <w:marBottom w:val="0"/>
          <w:divBdr>
            <w:top w:val="none" w:sz="0" w:space="0" w:color="auto"/>
            <w:left w:val="none" w:sz="0" w:space="0" w:color="auto"/>
            <w:bottom w:val="none" w:sz="0" w:space="0" w:color="auto"/>
            <w:right w:val="none" w:sz="0" w:space="0" w:color="auto"/>
          </w:divBdr>
          <w:divsChild>
            <w:div w:id="996887158">
              <w:marLeft w:val="0"/>
              <w:marRight w:val="0"/>
              <w:marTop w:val="0"/>
              <w:marBottom w:val="0"/>
              <w:divBdr>
                <w:top w:val="none" w:sz="0" w:space="0" w:color="auto"/>
                <w:left w:val="none" w:sz="0" w:space="0" w:color="auto"/>
                <w:bottom w:val="none" w:sz="0" w:space="0" w:color="auto"/>
                <w:right w:val="none" w:sz="0" w:space="0" w:color="auto"/>
              </w:divBdr>
              <w:divsChild>
                <w:div w:id="993413570">
                  <w:marLeft w:val="0"/>
                  <w:marRight w:val="0"/>
                  <w:marTop w:val="0"/>
                  <w:marBottom w:val="0"/>
                  <w:divBdr>
                    <w:top w:val="none" w:sz="0" w:space="0" w:color="auto"/>
                    <w:left w:val="none" w:sz="0" w:space="0" w:color="auto"/>
                    <w:bottom w:val="none" w:sz="0" w:space="0" w:color="auto"/>
                    <w:right w:val="none" w:sz="0" w:space="0" w:color="auto"/>
                  </w:divBdr>
                  <w:divsChild>
                    <w:div w:id="1601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6495">
      <w:bodyDiv w:val="1"/>
      <w:marLeft w:val="0"/>
      <w:marRight w:val="0"/>
      <w:marTop w:val="0"/>
      <w:marBottom w:val="0"/>
      <w:divBdr>
        <w:top w:val="none" w:sz="0" w:space="0" w:color="auto"/>
        <w:left w:val="none" w:sz="0" w:space="0" w:color="auto"/>
        <w:bottom w:val="none" w:sz="0" w:space="0" w:color="auto"/>
        <w:right w:val="none" w:sz="0" w:space="0" w:color="auto"/>
      </w:divBdr>
      <w:divsChild>
        <w:div w:id="1627659003">
          <w:marLeft w:val="0"/>
          <w:marRight w:val="0"/>
          <w:marTop w:val="0"/>
          <w:marBottom w:val="0"/>
          <w:divBdr>
            <w:top w:val="none" w:sz="0" w:space="0" w:color="auto"/>
            <w:left w:val="none" w:sz="0" w:space="0" w:color="auto"/>
            <w:bottom w:val="none" w:sz="0" w:space="0" w:color="auto"/>
            <w:right w:val="none" w:sz="0" w:space="0" w:color="auto"/>
          </w:divBdr>
          <w:divsChild>
            <w:div w:id="69206065">
              <w:marLeft w:val="0"/>
              <w:marRight w:val="0"/>
              <w:marTop w:val="0"/>
              <w:marBottom w:val="0"/>
              <w:divBdr>
                <w:top w:val="none" w:sz="0" w:space="0" w:color="auto"/>
                <w:left w:val="none" w:sz="0" w:space="0" w:color="auto"/>
                <w:bottom w:val="none" w:sz="0" w:space="0" w:color="auto"/>
                <w:right w:val="none" w:sz="0" w:space="0" w:color="auto"/>
              </w:divBdr>
              <w:divsChild>
                <w:div w:id="1003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52913">
      <w:bodyDiv w:val="1"/>
      <w:marLeft w:val="0"/>
      <w:marRight w:val="0"/>
      <w:marTop w:val="0"/>
      <w:marBottom w:val="0"/>
      <w:divBdr>
        <w:top w:val="none" w:sz="0" w:space="0" w:color="auto"/>
        <w:left w:val="none" w:sz="0" w:space="0" w:color="auto"/>
        <w:bottom w:val="none" w:sz="0" w:space="0" w:color="auto"/>
        <w:right w:val="none" w:sz="0" w:space="0" w:color="auto"/>
      </w:divBdr>
    </w:div>
    <w:div w:id="671445546">
      <w:bodyDiv w:val="1"/>
      <w:marLeft w:val="0"/>
      <w:marRight w:val="0"/>
      <w:marTop w:val="0"/>
      <w:marBottom w:val="0"/>
      <w:divBdr>
        <w:top w:val="none" w:sz="0" w:space="0" w:color="auto"/>
        <w:left w:val="none" w:sz="0" w:space="0" w:color="auto"/>
        <w:bottom w:val="none" w:sz="0" w:space="0" w:color="auto"/>
        <w:right w:val="none" w:sz="0" w:space="0" w:color="auto"/>
      </w:divBdr>
      <w:divsChild>
        <w:div w:id="1167332394">
          <w:marLeft w:val="0"/>
          <w:marRight w:val="0"/>
          <w:marTop w:val="0"/>
          <w:marBottom w:val="0"/>
          <w:divBdr>
            <w:top w:val="none" w:sz="0" w:space="0" w:color="auto"/>
            <w:left w:val="none" w:sz="0" w:space="0" w:color="auto"/>
            <w:bottom w:val="none" w:sz="0" w:space="0" w:color="auto"/>
            <w:right w:val="none" w:sz="0" w:space="0" w:color="auto"/>
          </w:divBdr>
          <w:divsChild>
            <w:div w:id="2125730796">
              <w:marLeft w:val="0"/>
              <w:marRight w:val="0"/>
              <w:marTop w:val="0"/>
              <w:marBottom w:val="0"/>
              <w:divBdr>
                <w:top w:val="none" w:sz="0" w:space="0" w:color="auto"/>
                <w:left w:val="none" w:sz="0" w:space="0" w:color="auto"/>
                <w:bottom w:val="none" w:sz="0" w:space="0" w:color="auto"/>
                <w:right w:val="none" w:sz="0" w:space="0" w:color="auto"/>
              </w:divBdr>
              <w:divsChild>
                <w:div w:id="2700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3127">
      <w:bodyDiv w:val="1"/>
      <w:marLeft w:val="0"/>
      <w:marRight w:val="0"/>
      <w:marTop w:val="0"/>
      <w:marBottom w:val="0"/>
      <w:divBdr>
        <w:top w:val="none" w:sz="0" w:space="0" w:color="auto"/>
        <w:left w:val="none" w:sz="0" w:space="0" w:color="auto"/>
        <w:bottom w:val="none" w:sz="0" w:space="0" w:color="auto"/>
        <w:right w:val="none" w:sz="0" w:space="0" w:color="auto"/>
      </w:divBdr>
    </w:div>
    <w:div w:id="795835322">
      <w:bodyDiv w:val="1"/>
      <w:marLeft w:val="0"/>
      <w:marRight w:val="0"/>
      <w:marTop w:val="0"/>
      <w:marBottom w:val="0"/>
      <w:divBdr>
        <w:top w:val="none" w:sz="0" w:space="0" w:color="auto"/>
        <w:left w:val="none" w:sz="0" w:space="0" w:color="auto"/>
        <w:bottom w:val="none" w:sz="0" w:space="0" w:color="auto"/>
        <w:right w:val="none" w:sz="0" w:space="0" w:color="auto"/>
      </w:divBdr>
      <w:divsChild>
        <w:div w:id="726881647">
          <w:marLeft w:val="0"/>
          <w:marRight w:val="0"/>
          <w:marTop w:val="0"/>
          <w:marBottom w:val="0"/>
          <w:divBdr>
            <w:top w:val="none" w:sz="0" w:space="0" w:color="auto"/>
            <w:left w:val="none" w:sz="0" w:space="0" w:color="auto"/>
            <w:bottom w:val="none" w:sz="0" w:space="0" w:color="auto"/>
            <w:right w:val="none" w:sz="0" w:space="0" w:color="auto"/>
          </w:divBdr>
          <w:divsChild>
            <w:div w:id="1697848960">
              <w:marLeft w:val="0"/>
              <w:marRight w:val="0"/>
              <w:marTop w:val="0"/>
              <w:marBottom w:val="0"/>
              <w:divBdr>
                <w:top w:val="none" w:sz="0" w:space="0" w:color="auto"/>
                <w:left w:val="none" w:sz="0" w:space="0" w:color="auto"/>
                <w:bottom w:val="none" w:sz="0" w:space="0" w:color="auto"/>
                <w:right w:val="none" w:sz="0" w:space="0" w:color="auto"/>
              </w:divBdr>
              <w:divsChild>
                <w:div w:id="3804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6477">
      <w:bodyDiv w:val="1"/>
      <w:marLeft w:val="0"/>
      <w:marRight w:val="0"/>
      <w:marTop w:val="0"/>
      <w:marBottom w:val="0"/>
      <w:divBdr>
        <w:top w:val="none" w:sz="0" w:space="0" w:color="auto"/>
        <w:left w:val="none" w:sz="0" w:space="0" w:color="auto"/>
        <w:bottom w:val="none" w:sz="0" w:space="0" w:color="auto"/>
        <w:right w:val="none" w:sz="0" w:space="0" w:color="auto"/>
      </w:divBdr>
      <w:divsChild>
        <w:div w:id="421145934">
          <w:marLeft w:val="0"/>
          <w:marRight w:val="0"/>
          <w:marTop w:val="0"/>
          <w:marBottom w:val="0"/>
          <w:divBdr>
            <w:top w:val="none" w:sz="0" w:space="0" w:color="auto"/>
            <w:left w:val="none" w:sz="0" w:space="0" w:color="auto"/>
            <w:bottom w:val="none" w:sz="0" w:space="0" w:color="auto"/>
            <w:right w:val="none" w:sz="0" w:space="0" w:color="auto"/>
          </w:divBdr>
          <w:divsChild>
            <w:div w:id="1301501448">
              <w:marLeft w:val="0"/>
              <w:marRight w:val="0"/>
              <w:marTop w:val="0"/>
              <w:marBottom w:val="0"/>
              <w:divBdr>
                <w:top w:val="none" w:sz="0" w:space="0" w:color="auto"/>
                <w:left w:val="none" w:sz="0" w:space="0" w:color="auto"/>
                <w:bottom w:val="none" w:sz="0" w:space="0" w:color="auto"/>
                <w:right w:val="none" w:sz="0" w:space="0" w:color="auto"/>
              </w:divBdr>
              <w:divsChild>
                <w:div w:id="8981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1352">
      <w:bodyDiv w:val="1"/>
      <w:marLeft w:val="0"/>
      <w:marRight w:val="0"/>
      <w:marTop w:val="0"/>
      <w:marBottom w:val="0"/>
      <w:divBdr>
        <w:top w:val="none" w:sz="0" w:space="0" w:color="auto"/>
        <w:left w:val="none" w:sz="0" w:space="0" w:color="auto"/>
        <w:bottom w:val="none" w:sz="0" w:space="0" w:color="auto"/>
        <w:right w:val="none" w:sz="0" w:space="0" w:color="auto"/>
      </w:divBdr>
    </w:div>
    <w:div w:id="886834943">
      <w:bodyDiv w:val="1"/>
      <w:marLeft w:val="0"/>
      <w:marRight w:val="0"/>
      <w:marTop w:val="0"/>
      <w:marBottom w:val="0"/>
      <w:divBdr>
        <w:top w:val="none" w:sz="0" w:space="0" w:color="auto"/>
        <w:left w:val="none" w:sz="0" w:space="0" w:color="auto"/>
        <w:bottom w:val="none" w:sz="0" w:space="0" w:color="auto"/>
        <w:right w:val="none" w:sz="0" w:space="0" w:color="auto"/>
      </w:divBdr>
      <w:divsChild>
        <w:div w:id="763964153">
          <w:marLeft w:val="0"/>
          <w:marRight w:val="0"/>
          <w:marTop w:val="0"/>
          <w:marBottom w:val="0"/>
          <w:divBdr>
            <w:top w:val="none" w:sz="0" w:space="0" w:color="auto"/>
            <w:left w:val="none" w:sz="0" w:space="0" w:color="auto"/>
            <w:bottom w:val="none" w:sz="0" w:space="0" w:color="auto"/>
            <w:right w:val="none" w:sz="0" w:space="0" w:color="auto"/>
          </w:divBdr>
          <w:divsChild>
            <w:div w:id="423960586">
              <w:marLeft w:val="0"/>
              <w:marRight w:val="0"/>
              <w:marTop w:val="0"/>
              <w:marBottom w:val="0"/>
              <w:divBdr>
                <w:top w:val="none" w:sz="0" w:space="0" w:color="auto"/>
                <w:left w:val="none" w:sz="0" w:space="0" w:color="auto"/>
                <w:bottom w:val="none" w:sz="0" w:space="0" w:color="auto"/>
                <w:right w:val="none" w:sz="0" w:space="0" w:color="auto"/>
              </w:divBdr>
              <w:divsChild>
                <w:div w:id="517624224">
                  <w:marLeft w:val="0"/>
                  <w:marRight w:val="0"/>
                  <w:marTop w:val="0"/>
                  <w:marBottom w:val="0"/>
                  <w:divBdr>
                    <w:top w:val="none" w:sz="0" w:space="0" w:color="auto"/>
                    <w:left w:val="none" w:sz="0" w:space="0" w:color="auto"/>
                    <w:bottom w:val="none" w:sz="0" w:space="0" w:color="auto"/>
                    <w:right w:val="none" w:sz="0" w:space="0" w:color="auto"/>
                  </w:divBdr>
                  <w:divsChild>
                    <w:div w:id="9534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3100">
      <w:bodyDiv w:val="1"/>
      <w:marLeft w:val="0"/>
      <w:marRight w:val="0"/>
      <w:marTop w:val="0"/>
      <w:marBottom w:val="0"/>
      <w:divBdr>
        <w:top w:val="none" w:sz="0" w:space="0" w:color="auto"/>
        <w:left w:val="none" w:sz="0" w:space="0" w:color="auto"/>
        <w:bottom w:val="none" w:sz="0" w:space="0" w:color="auto"/>
        <w:right w:val="none" w:sz="0" w:space="0" w:color="auto"/>
      </w:divBdr>
      <w:divsChild>
        <w:div w:id="318071676">
          <w:marLeft w:val="0"/>
          <w:marRight w:val="0"/>
          <w:marTop w:val="0"/>
          <w:marBottom w:val="0"/>
          <w:divBdr>
            <w:top w:val="none" w:sz="0" w:space="0" w:color="auto"/>
            <w:left w:val="none" w:sz="0" w:space="0" w:color="auto"/>
            <w:bottom w:val="none" w:sz="0" w:space="0" w:color="auto"/>
            <w:right w:val="none" w:sz="0" w:space="0" w:color="auto"/>
          </w:divBdr>
          <w:divsChild>
            <w:div w:id="705832780">
              <w:marLeft w:val="0"/>
              <w:marRight w:val="0"/>
              <w:marTop w:val="0"/>
              <w:marBottom w:val="0"/>
              <w:divBdr>
                <w:top w:val="none" w:sz="0" w:space="0" w:color="auto"/>
                <w:left w:val="none" w:sz="0" w:space="0" w:color="auto"/>
                <w:bottom w:val="none" w:sz="0" w:space="0" w:color="auto"/>
                <w:right w:val="none" w:sz="0" w:space="0" w:color="auto"/>
              </w:divBdr>
              <w:divsChild>
                <w:div w:id="19970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11011">
      <w:bodyDiv w:val="1"/>
      <w:marLeft w:val="0"/>
      <w:marRight w:val="0"/>
      <w:marTop w:val="0"/>
      <w:marBottom w:val="0"/>
      <w:divBdr>
        <w:top w:val="none" w:sz="0" w:space="0" w:color="auto"/>
        <w:left w:val="none" w:sz="0" w:space="0" w:color="auto"/>
        <w:bottom w:val="none" w:sz="0" w:space="0" w:color="auto"/>
        <w:right w:val="none" w:sz="0" w:space="0" w:color="auto"/>
      </w:divBdr>
    </w:div>
    <w:div w:id="1303777008">
      <w:bodyDiv w:val="1"/>
      <w:marLeft w:val="0"/>
      <w:marRight w:val="0"/>
      <w:marTop w:val="0"/>
      <w:marBottom w:val="0"/>
      <w:divBdr>
        <w:top w:val="none" w:sz="0" w:space="0" w:color="auto"/>
        <w:left w:val="none" w:sz="0" w:space="0" w:color="auto"/>
        <w:bottom w:val="none" w:sz="0" w:space="0" w:color="auto"/>
        <w:right w:val="none" w:sz="0" w:space="0" w:color="auto"/>
      </w:divBdr>
      <w:divsChild>
        <w:div w:id="1267419059">
          <w:marLeft w:val="0"/>
          <w:marRight w:val="0"/>
          <w:marTop w:val="0"/>
          <w:marBottom w:val="0"/>
          <w:divBdr>
            <w:top w:val="none" w:sz="0" w:space="0" w:color="auto"/>
            <w:left w:val="none" w:sz="0" w:space="0" w:color="auto"/>
            <w:bottom w:val="none" w:sz="0" w:space="0" w:color="auto"/>
            <w:right w:val="none" w:sz="0" w:space="0" w:color="auto"/>
          </w:divBdr>
          <w:divsChild>
            <w:div w:id="1368411854">
              <w:marLeft w:val="0"/>
              <w:marRight w:val="0"/>
              <w:marTop w:val="0"/>
              <w:marBottom w:val="0"/>
              <w:divBdr>
                <w:top w:val="none" w:sz="0" w:space="0" w:color="auto"/>
                <w:left w:val="none" w:sz="0" w:space="0" w:color="auto"/>
                <w:bottom w:val="none" w:sz="0" w:space="0" w:color="auto"/>
                <w:right w:val="none" w:sz="0" w:space="0" w:color="auto"/>
              </w:divBdr>
              <w:divsChild>
                <w:div w:id="9561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2000">
      <w:bodyDiv w:val="1"/>
      <w:marLeft w:val="0"/>
      <w:marRight w:val="0"/>
      <w:marTop w:val="0"/>
      <w:marBottom w:val="0"/>
      <w:divBdr>
        <w:top w:val="none" w:sz="0" w:space="0" w:color="auto"/>
        <w:left w:val="none" w:sz="0" w:space="0" w:color="auto"/>
        <w:bottom w:val="none" w:sz="0" w:space="0" w:color="auto"/>
        <w:right w:val="none" w:sz="0" w:space="0" w:color="auto"/>
      </w:divBdr>
    </w:div>
    <w:div w:id="1829128955">
      <w:bodyDiv w:val="1"/>
      <w:marLeft w:val="0"/>
      <w:marRight w:val="0"/>
      <w:marTop w:val="0"/>
      <w:marBottom w:val="0"/>
      <w:divBdr>
        <w:top w:val="none" w:sz="0" w:space="0" w:color="auto"/>
        <w:left w:val="none" w:sz="0" w:space="0" w:color="auto"/>
        <w:bottom w:val="none" w:sz="0" w:space="0" w:color="auto"/>
        <w:right w:val="none" w:sz="0" w:space="0" w:color="auto"/>
      </w:divBdr>
      <w:divsChild>
        <w:div w:id="1775980839">
          <w:marLeft w:val="0"/>
          <w:marRight w:val="0"/>
          <w:marTop w:val="0"/>
          <w:marBottom w:val="0"/>
          <w:divBdr>
            <w:top w:val="none" w:sz="0" w:space="0" w:color="auto"/>
            <w:left w:val="none" w:sz="0" w:space="0" w:color="auto"/>
            <w:bottom w:val="none" w:sz="0" w:space="0" w:color="auto"/>
            <w:right w:val="none" w:sz="0" w:space="0" w:color="auto"/>
          </w:divBdr>
          <w:divsChild>
            <w:div w:id="1597051995">
              <w:marLeft w:val="0"/>
              <w:marRight w:val="0"/>
              <w:marTop w:val="0"/>
              <w:marBottom w:val="0"/>
              <w:divBdr>
                <w:top w:val="none" w:sz="0" w:space="0" w:color="auto"/>
                <w:left w:val="none" w:sz="0" w:space="0" w:color="auto"/>
                <w:bottom w:val="none" w:sz="0" w:space="0" w:color="auto"/>
                <w:right w:val="none" w:sz="0" w:space="0" w:color="auto"/>
              </w:divBdr>
              <w:divsChild>
                <w:div w:id="20028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3903">
      <w:bodyDiv w:val="1"/>
      <w:marLeft w:val="0"/>
      <w:marRight w:val="0"/>
      <w:marTop w:val="0"/>
      <w:marBottom w:val="0"/>
      <w:divBdr>
        <w:top w:val="none" w:sz="0" w:space="0" w:color="auto"/>
        <w:left w:val="none" w:sz="0" w:space="0" w:color="auto"/>
        <w:bottom w:val="none" w:sz="0" w:space="0" w:color="auto"/>
        <w:right w:val="none" w:sz="0" w:space="0" w:color="auto"/>
      </w:divBdr>
    </w:div>
    <w:div w:id="1895391285">
      <w:bodyDiv w:val="1"/>
      <w:marLeft w:val="0"/>
      <w:marRight w:val="0"/>
      <w:marTop w:val="0"/>
      <w:marBottom w:val="0"/>
      <w:divBdr>
        <w:top w:val="none" w:sz="0" w:space="0" w:color="auto"/>
        <w:left w:val="none" w:sz="0" w:space="0" w:color="auto"/>
        <w:bottom w:val="none" w:sz="0" w:space="0" w:color="auto"/>
        <w:right w:val="none" w:sz="0" w:space="0" w:color="auto"/>
      </w:divBdr>
    </w:div>
    <w:div w:id="2029018722">
      <w:bodyDiv w:val="1"/>
      <w:marLeft w:val="0"/>
      <w:marRight w:val="0"/>
      <w:marTop w:val="0"/>
      <w:marBottom w:val="0"/>
      <w:divBdr>
        <w:top w:val="none" w:sz="0" w:space="0" w:color="auto"/>
        <w:left w:val="none" w:sz="0" w:space="0" w:color="auto"/>
        <w:bottom w:val="none" w:sz="0" w:space="0" w:color="auto"/>
        <w:right w:val="none" w:sz="0" w:space="0" w:color="auto"/>
      </w:divBdr>
      <w:divsChild>
        <w:div w:id="1785077145">
          <w:marLeft w:val="0"/>
          <w:marRight w:val="0"/>
          <w:marTop w:val="0"/>
          <w:marBottom w:val="0"/>
          <w:divBdr>
            <w:top w:val="none" w:sz="0" w:space="0" w:color="auto"/>
            <w:left w:val="none" w:sz="0" w:space="0" w:color="auto"/>
            <w:bottom w:val="none" w:sz="0" w:space="0" w:color="auto"/>
            <w:right w:val="none" w:sz="0" w:space="0" w:color="auto"/>
          </w:divBdr>
          <w:divsChild>
            <w:div w:id="1185897571">
              <w:marLeft w:val="0"/>
              <w:marRight w:val="0"/>
              <w:marTop w:val="0"/>
              <w:marBottom w:val="0"/>
              <w:divBdr>
                <w:top w:val="none" w:sz="0" w:space="0" w:color="auto"/>
                <w:left w:val="none" w:sz="0" w:space="0" w:color="auto"/>
                <w:bottom w:val="none" w:sz="0" w:space="0" w:color="auto"/>
                <w:right w:val="none" w:sz="0" w:space="0" w:color="auto"/>
              </w:divBdr>
              <w:divsChild>
                <w:div w:id="5045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tm.org/hsfocus" TargetMode="External"/><Relationship Id="rId18" Type="http://schemas.openxmlformats.org/officeDocument/2006/relationships/hyperlink" Target="http://www.nctm.org/hsfoc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tm.org/hsfocus" TargetMode="External"/><Relationship Id="rId7" Type="http://schemas.openxmlformats.org/officeDocument/2006/relationships/endnotes" Target="endnotes.xml"/><Relationship Id="rId12" Type="http://schemas.openxmlformats.org/officeDocument/2006/relationships/hyperlink" Target="http://hub.mspnet.org/index.cfm/msp_conf_2009_abstracts" TargetMode="External"/><Relationship Id="rId17" Type="http://schemas.openxmlformats.org/officeDocument/2006/relationships/hyperlink" Target="http://www.nctm.org/hsfocus" TargetMode="External"/><Relationship Id="rId25" Type="http://schemas.openxmlformats.org/officeDocument/2006/relationships/hyperlink" Target="http://illuminations.nctm.org" TargetMode="External"/><Relationship Id="rId2" Type="http://schemas.openxmlformats.org/officeDocument/2006/relationships/numbering" Target="numbering.xml"/><Relationship Id="rId16" Type="http://schemas.openxmlformats.org/officeDocument/2006/relationships/hyperlink" Target="http://www.nctm.org/hsfocus" TargetMode="External"/><Relationship Id="rId20" Type="http://schemas.openxmlformats.org/officeDocument/2006/relationships/hyperlink" Target="http://www.nctm.org/hsfo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mspnet.org/index.cfm/msp_conf_2009_abstracts" TargetMode="External"/><Relationship Id="rId24" Type="http://schemas.openxmlformats.org/officeDocument/2006/relationships/hyperlink" Target="http://mathematicallysane.com" TargetMode="External"/><Relationship Id="rId5" Type="http://schemas.openxmlformats.org/officeDocument/2006/relationships/webSettings" Target="webSettings.xml"/><Relationship Id="rId15" Type="http://schemas.openxmlformats.org/officeDocument/2006/relationships/hyperlink" Target="http://www.nctm.org/hsfocus" TargetMode="External"/><Relationship Id="rId23" Type="http://schemas.openxmlformats.org/officeDocument/2006/relationships/hyperlink" Target="http://mathrsm.net" TargetMode="External"/><Relationship Id="rId10" Type="http://schemas.openxmlformats.org/officeDocument/2006/relationships/footer" Target="footer1.xml"/><Relationship Id="rId19" Type="http://schemas.openxmlformats.org/officeDocument/2006/relationships/hyperlink" Target="http://www.nctm.org/hsfoc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tm.org/hsfocus" TargetMode="External"/><Relationship Id="rId22" Type="http://schemas.openxmlformats.org/officeDocument/2006/relationships/hyperlink" Target="http://www.nctm.org/hsfoc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6040A4-667F-DF4E-A730-A5AC7F1B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18842</Words>
  <Characters>107406</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Wayne T</vt:lpstr>
    </vt:vector>
  </TitlesOfParts>
  <Company>Strutchens-Martin</Company>
  <LinksUpToDate>false</LinksUpToDate>
  <CharactersWithSpaces>125997</CharactersWithSpaces>
  <SharedDoc>false</SharedDoc>
  <HLinks>
    <vt:vector size="96" baseType="variant">
      <vt:variant>
        <vt:i4>196663</vt:i4>
      </vt:variant>
      <vt:variant>
        <vt:i4>39</vt:i4>
      </vt:variant>
      <vt:variant>
        <vt:i4>0</vt:i4>
      </vt:variant>
      <vt:variant>
        <vt:i4>5</vt:i4>
      </vt:variant>
      <vt:variant>
        <vt:lpwstr>http://illuminations.nctm.org</vt:lpwstr>
      </vt:variant>
      <vt:variant>
        <vt:lpwstr/>
      </vt:variant>
      <vt:variant>
        <vt:i4>917605</vt:i4>
      </vt:variant>
      <vt:variant>
        <vt:i4>36</vt:i4>
      </vt:variant>
      <vt:variant>
        <vt:i4>0</vt:i4>
      </vt:variant>
      <vt:variant>
        <vt:i4>5</vt:i4>
      </vt:variant>
      <vt:variant>
        <vt:lpwstr>http://mathematicallysane.com</vt:lpwstr>
      </vt:variant>
      <vt:variant>
        <vt:lpwstr/>
      </vt:variant>
      <vt:variant>
        <vt:i4>3604536</vt:i4>
      </vt:variant>
      <vt:variant>
        <vt:i4>33</vt:i4>
      </vt:variant>
      <vt:variant>
        <vt:i4>0</vt:i4>
      </vt:variant>
      <vt:variant>
        <vt:i4>5</vt:i4>
      </vt:variant>
      <vt:variant>
        <vt:lpwstr>http://mathrsm.net</vt:lpwstr>
      </vt:variant>
      <vt:variant>
        <vt:lpwstr/>
      </vt:variant>
      <vt:variant>
        <vt:i4>2818120</vt:i4>
      </vt:variant>
      <vt:variant>
        <vt:i4>30</vt:i4>
      </vt:variant>
      <vt:variant>
        <vt:i4>0</vt:i4>
      </vt:variant>
      <vt:variant>
        <vt:i4>5</vt:i4>
      </vt:variant>
      <vt:variant>
        <vt:lpwstr>http://www.nctm.org/hsfocus</vt:lpwstr>
      </vt:variant>
      <vt:variant>
        <vt:lpwstr/>
      </vt:variant>
      <vt:variant>
        <vt:i4>2818120</vt:i4>
      </vt:variant>
      <vt:variant>
        <vt:i4>27</vt:i4>
      </vt:variant>
      <vt:variant>
        <vt:i4>0</vt:i4>
      </vt:variant>
      <vt:variant>
        <vt:i4>5</vt:i4>
      </vt:variant>
      <vt:variant>
        <vt:lpwstr>http://www.nctm.org/hsfocus</vt:lpwstr>
      </vt:variant>
      <vt:variant>
        <vt:lpwstr/>
      </vt:variant>
      <vt:variant>
        <vt:i4>2818120</vt:i4>
      </vt:variant>
      <vt:variant>
        <vt:i4>24</vt:i4>
      </vt:variant>
      <vt:variant>
        <vt:i4>0</vt:i4>
      </vt:variant>
      <vt:variant>
        <vt:i4>5</vt:i4>
      </vt:variant>
      <vt:variant>
        <vt:lpwstr>http://www.nctm.org/hsfocus</vt:lpwstr>
      </vt:variant>
      <vt:variant>
        <vt:lpwstr/>
      </vt:variant>
      <vt:variant>
        <vt:i4>2818120</vt:i4>
      </vt:variant>
      <vt:variant>
        <vt:i4>21</vt:i4>
      </vt:variant>
      <vt:variant>
        <vt:i4>0</vt:i4>
      </vt:variant>
      <vt:variant>
        <vt:i4>5</vt:i4>
      </vt:variant>
      <vt:variant>
        <vt:lpwstr>http://www.nctm.org/hsfocus</vt:lpwstr>
      </vt:variant>
      <vt:variant>
        <vt:lpwstr/>
      </vt:variant>
      <vt:variant>
        <vt:i4>2818120</vt:i4>
      </vt:variant>
      <vt:variant>
        <vt:i4>18</vt:i4>
      </vt:variant>
      <vt:variant>
        <vt:i4>0</vt:i4>
      </vt:variant>
      <vt:variant>
        <vt:i4>5</vt:i4>
      </vt:variant>
      <vt:variant>
        <vt:lpwstr>http://www.nctm.org/hsfocus</vt:lpwstr>
      </vt:variant>
      <vt:variant>
        <vt:lpwstr/>
      </vt:variant>
      <vt:variant>
        <vt:i4>2818120</vt:i4>
      </vt:variant>
      <vt:variant>
        <vt:i4>15</vt:i4>
      </vt:variant>
      <vt:variant>
        <vt:i4>0</vt:i4>
      </vt:variant>
      <vt:variant>
        <vt:i4>5</vt:i4>
      </vt:variant>
      <vt:variant>
        <vt:lpwstr>http://www.nctm.org/hsfocus</vt:lpwstr>
      </vt:variant>
      <vt:variant>
        <vt:lpwstr/>
      </vt:variant>
      <vt:variant>
        <vt:i4>2818120</vt:i4>
      </vt:variant>
      <vt:variant>
        <vt:i4>12</vt:i4>
      </vt:variant>
      <vt:variant>
        <vt:i4>0</vt:i4>
      </vt:variant>
      <vt:variant>
        <vt:i4>5</vt:i4>
      </vt:variant>
      <vt:variant>
        <vt:lpwstr>http://www.nctm.org/hsfocus</vt:lpwstr>
      </vt:variant>
      <vt:variant>
        <vt:lpwstr/>
      </vt:variant>
      <vt:variant>
        <vt:i4>2818120</vt:i4>
      </vt:variant>
      <vt:variant>
        <vt:i4>9</vt:i4>
      </vt:variant>
      <vt:variant>
        <vt:i4>0</vt:i4>
      </vt:variant>
      <vt:variant>
        <vt:i4>5</vt:i4>
      </vt:variant>
      <vt:variant>
        <vt:lpwstr>http://www.nctm.org/hsfocus</vt:lpwstr>
      </vt:variant>
      <vt:variant>
        <vt:lpwstr/>
      </vt:variant>
      <vt:variant>
        <vt:i4>2818120</vt:i4>
      </vt:variant>
      <vt:variant>
        <vt:i4>6</vt:i4>
      </vt:variant>
      <vt:variant>
        <vt:i4>0</vt:i4>
      </vt:variant>
      <vt:variant>
        <vt:i4>5</vt:i4>
      </vt:variant>
      <vt:variant>
        <vt:lpwstr>http://www.nctm.org/hsfocus</vt:lpwstr>
      </vt:variant>
      <vt:variant>
        <vt:lpwstr/>
      </vt:variant>
      <vt:variant>
        <vt:i4>3997822</vt:i4>
      </vt:variant>
      <vt:variant>
        <vt:i4>3</vt:i4>
      </vt:variant>
      <vt:variant>
        <vt:i4>0</vt:i4>
      </vt:variant>
      <vt:variant>
        <vt:i4>5</vt:i4>
      </vt:variant>
      <vt:variant>
        <vt:lpwstr>http://hub.mspnet.org/index.cfm/msp_conf_2009_abstracts</vt:lpwstr>
      </vt:variant>
      <vt:variant>
        <vt:lpwstr/>
      </vt:variant>
      <vt:variant>
        <vt:i4>3997822</vt:i4>
      </vt:variant>
      <vt:variant>
        <vt:i4>0</vt:i4>
      </vt:variant>
      <vt:variant>
        <vt:i4>0</vt:i4>
      </vt:variant>
      <vt:variant>
        <vt:i4>5</vt:i4>
      </vt:variant>
      <vt:variant>
        <vt:lpwstr>http://hub.mspnet.org/index.cfm/msp_conf_2009_abstracts</vt:lpwstr>
      </vt:variant>
      <vt:variant>
        <vt:lpwstr/>
      </vt:variant>
      <vt:variant>
        <vt:i4>4259934</vt:i4>
      </vt:variant>
      <vt:variant>
        <vt:i4>73141</vt:i4>
      </vt:variant>
      <vt:variant>
        <vt:i4>1025</vt:i4>
      </vt:variant>
      <vt:variant>
        <vt:i4>1</vt:i4>
      </vt:variant>
      <vt:variant>
        <vt:lpwstr>clip_image001</vt:lpwstr>
      </vt:variant>
      <vt:variant>
        <vt:lpwstr/>
      </vt:variant>
      <vt:variant>
        <vt:i4>5898360</vt:i4>
      </vt:variant>
      <vt:variant>
        <vt:i4>-1</vt:i4>
      </vt:variant>
      <vt:variant>
        <vt:i4>1026</vt:i4>
      </vt:variant>
      <vt:variant>
        <vt:i4>1</vt:i4>
      </vt:variant>
      <vt:variant>
        <vt:lpwstr>coversheet-February10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T</dc:title>
  <dc:subject/>
  <dc:creator>Gary Martin</dc:creator>
  <cp:keywords/>
  <dc:description/>
  <cp:lastModifiedBy>W Gary Martin</cp:lastModifiedBy>
  <cp:revision>4</cp:revision>
  <cp:lastPrinted>2020-02-01T00:00:00Z</cp:lastPrinted>
  <dcterms:created xsi:type="dcterms:W3CDTF">2021-04-08T18:52:00Z</dcterms:created>
  <dcterms:modified xsi:type="dcterms:W3CDTF">2021-04-08T18:59:00Z</dcterms:modified>
</cp:coreProperties>
</file>