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0C55" w14:textId="77777777" w:rsidR="005E3C9A" w:rsidRPr="00F90B42" w:rsidRDefault="001C5856" w:rsidP="001C5856">
      <w:pPr>
        <w:jc w:val="center"/>
        <w:rPr>
          <w:rFonts w:ascii="Times New Roman" w:hAnsi="Times New Roman" w:cs="Times New Roman"/>
          <w:i/>
        </w:rPr>
      </w:pPr>
      <w:r w:rsidRPr="00F90B42">
        <w:rPr>
          <w:rFonts w:ascii="Times New Roman" w:hAnsi="Times New Roman" w:cs="Times New Roman"/>
          <w:i/>
        </w:rPr>
        <w:t>Curriculum Vitae</w:t>
      </w:r>
    </w:p>
    <w:p w14:paraId="1788E54F" w14:textId="77777777" w:rsidR="001C5856" w:rsidRPr="00F90B42" w:rsidRDefault="001C5856" w:rsidP="001C5856">
      <w:pPr>
        <w:jc w:val="center"/>
        <w:rPr>
          <w:rFonts w:ascii="Times New Roman" w:hAnsi="Times New Roman" w:cs="Times New Roman"/>
          <w:i/>
        </w:rPr>
      </w:pPr>
    </w:p>
    <w:p w14:paraId="79D1C5A9" w14:textId="6B7BE88F" w:rsidR="001C5856" w:rsidRPr="00F90B42" w:rsidRDefault="00392BB2" w:rsidP="001C5856">
      <w:pPr>
        <w:jc w:val="center"/>
        <w:rPr>
          <w:rFonts w:ascii="Times New Roman" w:hAnsi="Times New Roman" w:cs="Times New Roman"/>
          <w:b/>
        </w:rPr>
      </w:pPr>
      <w:r w:rsidRPr="00F90B42">
        <w:rPr>
          <w:rFonts w:ascii="Times New Roman" w:hAnsi="Times New Roman" w:cs="Times New Roman"/>
          <w:b/>
        </w:rPr>
        <w:t>Margaret</w:t>
      </w:r>
      <w:r w:rsidR="005A0589">
        <w:rPr>
          <w:rFonts w:ascii="Times New Roman" w:hAnsi="Times New Roman" w:cs="Times New Roman"/>
          <w:b/>
        </w:rPr>
        <w:t xml:space="preserve"> A. Taylor, Ph.D.</w:t>
      </w:r>
      <w:r w:rsidR="001C5856" w:rsidRPr="00F90B42">
        <w:rPr>
          <w:rFonts w:ascii="Times New Roman" w:hAnsi="Times New Roman" w:cs="Times New Roman"/>
          <w:b/>
        </w:rPr>
        <w:t>, LPC-S</w:t>
      </w:r>
      <w:r w:rsidR="00891F3C">
        <w:rPr>
          <w:rFonts w:ascii="Times New Roman" w:hAnsi="Times New Roman" w:cs="Times New Roman"/>
          <w:b/>
        </w:rPr>
        <w:t xml:space="preserve"> </w:t>
      </w:r>
      <w:r w:rsidR="001C5856" w:rsidRPr="00F90B42">
        <w:rPr>
          <w:rFonts w:ascii="Times New Roman" w:hAnsi="Times New Roman" w:cs="Times New Roman"/>
          <w:b/>
        </w:rPr>
        <w:t>(AL)</w:t>
      </w:r>
      <w:r w:rsidR="00676002">
        <w:rPr>
          <w:rFonts w:ascii="Times New Roman" w:hAnsi="Times New Roman" w:cs="Times New Roman"/>
          <w:b/>
        </w:rPr>
        <w:t>, NCC</w:t>
      </w:r>
    </w:p>
    <w:p w14:paraId="28C5A50D" w14:textId="6D02C92D" w:rsidR="001C5856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Visiting Assistant Professor</w:t>
      </w:r>
    </w:p>
    <w:p w14:paraId="1EECBB16" w14:textId="2E1DDC8F" w:rsidR="00203DC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Auburn University</w:t>
      </w:r>
    </w:p>
    <w:p w14:paraId="4159A7AF" w14:textId="0F6A82A3" w:rsidR="001C585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2084 Haley Center</w:t>
      </w:r>
    </w:p>
    <w:p w14:paraId="2782B4C0" w14:textId="560EE7B1" w:rsidR="001C585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Auburn, Alabama 36830</w:t>
      </w:r>
    </w:p>
    <w:p w14:paraId="5C5CEADC" w14:textId="4AACE39E" w:rsidR="001C5856" w:rsidRPr="00F90B42" w:rsidRDefault="007658E5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256-615-2040</w:t>
      </w:r>
    </w:p>
    <w:p w14:paraId="73AAF434" w14:textId="58C82F1E" w:rsidR="001C5856" w:rsidRPr="00203DC6" w:rsidRDefault="004C2F07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203DC6" w:rsidRPr="00203DC6">
          <w:rPr>
            <w:rStyle w:val="Hyperlink"/>
            <w:rFonts w:ascii="Times New Roman" w:hAnsi="Times New Roman" w:cs="Times New Roman"/>
          </w:rPr>
          <w:t>barnema@auburn.edu</w:t>
        </w:r>
      </w:hyperlink>
      <w:r w:rsidR="00203DC6" w:rsidRPr="00203DC6">
        <w:rPr>
          <w:rFonts w:ascii="Times New Roman" w:hAnsi="Times New Roman" w:cs="Times New Roman"/>
        </w:rPr>
        <w:t xml:space="preserve"> </w:t>
      </w:r>
    </w:p>
    <w:p w14:paraId="00675985" w14:textId="77777777" w:rsidR="00392BB2" w:rsidRPr="00F90B42" w:rsidRDefault="00392BB2" w:rsidP="001C585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E1E2B7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Education</w:t>
      </w:r>
    </w:p>
    <w:p w14:paraId="4FC33E14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103164EF" w14:textId="677685E1" w:rsidR="00392BB2" w:rsidRPr="00F90B42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Doctor of Philosophy</w:t>
      </w:r>
      <w:r w:rsidR="00392BB2" w:rsidRPr="00F90B42">
        <w:rPr>
          <w:rFonts w:ascii="Times New Roman" w:hAnsi="Times New Roman"/>
        </w:rPr>
        <w:t xml:space="preserve">-Counselor Education, Department of Special Education, Rehabilitation and </w:t>
      </w:r>
      <w:r w:rsidR="006C69AD">
        <w:rPr>
          <w:rFonts w:ascii="Times New Roman" w:hAnsi="Times New Roman"/>
        </w:rPr>
        <w:tab/>
      </w:r>
      <w:r w:rsidR="00392BB2" w:rsidRPr="00F90B42">
        <w:rPr>
          <w:rFonts w:ascii="Times New Roman" w:hAnsi="Times New Roman"/>
        </w:rPr>
        <w:t xml:space="preserve">Counseling, Auburn University. Auburn. Alabama. CACREP Accredited. </w:t>
      </w:r>
      <w:r w:rsidR="00A15147">
        <w:rPr>
          <w:rFonts w:ascii="Times New Roman" w:hAnsi="Times New Roman"/>
        </w:rPr>
        <w:t>May</w:t>
      </w:r>
      <w:r w:rsidR="00392BB2" w:rsidRPr="00F90B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</w:t>
      </w:r>
    </w:p>
    <w:p w14:paraId="51F9DE71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</w:p>
    <w:p w14:paraId="79D78909" w14:textId="5DE21926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Master of Education</w:t>
      </w:r>
      <w:r w:rsidRPr="00F90B42">
        <w:rPr>
          <w:rFonts w:ascii="Times New Roman" w:hAnsi="Times New Roman"/>
        </w:rPr>
        <w:t xml:space="preserve">-Community Agency Counseling, Auburn University, Auburn Alabama. CACREP </w:t>
      </w:r>
      <w:r w:rsidR="006C69AD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Accredited. August 2006. </w:t>
      </w:r>
    </w:p>
    <w:p w14:paraId="5CB1255D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 </w:t>
      </w:r>
    </w:p>
    <w:p w14:paraId="12F34DCF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 w:rsidRPr="00F90B42">
        <w:rPr>
          <w:rFonts w:ascii="Times New Roman" w:hAnsi="Times New Roman"/>
          <w:b/>
        </w:rPr>
        <w:t>Bachelors</w:t>
      </w:r>
      <w:proofErr w:type="spellEnd"/>
      <w:r w:rsidRPr="00F90B42">
        <w:rPr>
          <w:rFonts w:ascii="Times New Roman" w:hAnsi="Times New Roman"/>
          <w:b/>
        </w:rPr>
        <w:t xml:space="preserve"> of Science</w:t>
      </w:r>
      <w:r w:rsidRPr="00F90B42">
        <w:rPr>
          <w:rFonts w:ascii="Times New Roman" w:hAnsi="Times New Roman"/>
        </w:rPr>
        <w:t>-Psychology Major, Asbury College, Wilmore Kentucky. May 2004</w:t>
      </w:r>
    </w:p>
    <w:p w14:paraId="1AFCBCB1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Major: Psychology</w:t>
      </w:r>
    </w:p>
    <w:p w14:paraId="6CDF988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8EA94A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Credentials and Certificates </w:t>
      </w:r>
    </w:p>
    <w:p w14:paraId="3A54E9C9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699A32D" w14:textId="16DFD09A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Licensed Professional Counselor (LPC)-</w:t>
      </w:r>
      <w:r w:rsidRPr="00F90B42">
        <w:rPr>
          <w:rFonts w:ascii="Times New Roman" w:hAnsi="Times New Roman"/>
        </w:rPr>
        <w:t xml:space="preserve">Licensed by the State of </w:t>
      </w:r>
      <w:r w:rsidR="00A73E0C" w:rsidRPr="00F90B42">
        <w:rPr>
          <w:rFonts w:ascii="Times New Roman" w:hAnsi="Times New Roman"/>
        </w:rPr>
        <w:t>Alab</w:t>
      </w:r>
      <w:r w:rsidR="00A73E0C">
        <w:rPr>
          <w:rFonts w:ascii="Times New Roman" w:hAnsi="Times New Roman"/>
        </w:rPr>
        <w:t>a</w:t>
      </w:r>
      <w:r w:rsidR="00A73E0C" w:rsidRPr="00F90B42">
        <w:rPr>
          <w:rFonts w:ascii="Times New Roman" w:hAnsi="Times New Roman"/>
        </w:rPr>
        <w:t>ma</w:t>
      </w:r>
      <w:r w:rsidRPr="00F90B42">
        <w:rPr>
          <w:rFonts w:ascii="Times New Roman" w:hAnsi="Times New Roman"/>
        </w:rPr>
        <w:t>. License 2729. Effective July 2009</w:t>
      </w:r>
    </w:p>
    <w:p w14:paraId="2F15E96A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6A848D8" w14:textId="3B52690A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Counseling Supervisor</w:t>
      </w:r>
      <w:r w:rsidR="001D5CBA">
        <w:rPr>
          <w:rFonts w:ascii="Times New Roman" w:hAnsi="Times New Roman"/>
          <w:b/>
        </w:rPr>
        <w:t xml:space="preserve"> (LPC-S) </w:t>
      </w:r>
      <w:r w:rsidRPr="00F90B42">
        <w:rPr>
          <w:rFonts w:ascii="Times New Roman" w:hAnsi="Times New Roman"/>
        </w:rPr>
        <w:t xml:space="preserve">-Supervisor Certificated Granted by the State of Alabama. Certification 0769. Effective </w:t>
      </w:r>
      <w:r w:rsidR="00A73E0C">
        <w:rPr>
          <w:rFonts w:ascii="Times New Roman" w:hAnsi="Times New Roman"/>
        </w:rPr>
        <w:t>March</w:t>
      </w:r>
      <w:r w:rsidRPr="00F90B42">
        <w:rPr>
          <w:rFonts w:ascii="Times New Roman" w:hAnsi="Times New Roman"/>
        </w:rPr>
        <w:t xml:space="preserve"> 2012</w:t>
      </w:r>
    </w:p>
    <w:p w14:paraId="30FF6F4B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25D6E94" w14:textId="6EBBF04B" w:rsidR="004977AA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Certified Trauma Focused Cognitive Behavioral Counselor (TF-CBT)</w:t>
      </w:r>
      <w:r w:rsidR="00773998">
        <w:rPr>
          <w:rFonts w:ascii="Times New Roman" w:hAnsi="Times New Roman"/>
          <w:b/>
        </w:rPr>
        <w:t xml:space="preserve"> </w:t>
      </w:r>
      <w:r w:rsidRPr="00F90B42">
        <w:rPr>
          <w:rFonts w:ascii="Times New Roman" w:hAnsi="Times New Roman"/>
          <w:b/>
        </w:rPr>
        <w:t>-</w:t>
      </w:r>
      <w:r w:rsidR="00773998">
        <w:rPr>
          <w:rFonts w:ascii="Times New Roman" w:hAnsi="Times New Roman"/>
          <w:b/>
        </w:rPr>
        <w:t xml:space="preserve"> </w:t>
      </w:r>
      <w:r w:rsidRPr="00F90B42">
        <w:rPr>
          <w:rFonts w:ascii="Times New Roman" w:hAnsi="Times New Roman"/>
        </w:rPr>
        <w:t>Certified by Duke University. Effective May 2011</w:t>
      </w:r>
    </w:p>
    <w:p w14:paraId="0429FB0A" w14:textId="59905080" w:rsidR="00327824" w:rsidRDefault="00327824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06D1C3D" w14:textId="0286154D" w:rsidR="00327824" w:rsidRDefault="00327824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27824">
        <w:rPr>
          <w:rFonts w:ascii="Times New Roman" w:hAnsi="Times New Roman"/>
          <w:b/>
          <w:bCs/>
        </w:rPr>
        <w:t>Eye Movement Desensitization Reactivation Counselor (EMDR)</w:t>
      </w:r>
      <w:r w:rsidR="00773998">
        <w:rPr>
          <w:rFonts w:ascii="Times New Roman" w:hAnsi="Times New Roman"/>
          <w:b/>
          <w:bCs/>
        </w:rPr>
        <w:t xml:space="preserve"> – </w:t>
      </w:r>
      <w:r w:rsidR="00773998" w:rsidRPr="00773998">
        <w:rPr>
          <w:rFonts w:ascii="Times New Roman" w:hAnsi="Times New Roman"/>
        </w:rPr>
        <w:t>Trained by EMDR Consulting</w:t>
      </w:r>
    </w:p>
    <w:p w14:paraId="6CEBE351" w14:textId="307C8B0C" w:rsidR="00773998" w:rsidRDefault="00773998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4EF1610" w14:textId="49BD720E" w:rsidR="00773998" w:rsidRPr="00773998" w:rsidRDefault="00773998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</w:rPr>
      </w:pPr>
      <w:r w:rsidRPr="00773998">
        <w:rPr>
          <w:rFonts w:ascii="Times New Roman" w:hAnsi="Times New Roman"/>
          <w:b/>
          <w:bCs/>
        </w:rPr>
        <w:t xml:space="preserve">Board Certified </w:t>
      </w:r>
      <w:proofErr w:type="spellStart"/>
      <w:r w:rsidRPr="00773998">
        <w:rPr>
          <w:rFonts w:ascii="Times New Roman" w:hAnsi="Times New Roman"/>
          <w:b/>
          <w:bCs/>
        </w:rPr>
        <w:t>Telemental</w:t>
      </w:r>
      <w:proofErr w:type="spellEnd"/>
      <w:r w:rsidRPr="00773998">
        <w:rPr>
          <w:rFonts w:ascii="Times New Roman" w:hAnsi="Times New Roman"/>
          <w:b/>
          <w:bCs/>
        </w:rPr>
        <w:t xml:space="preserve"> Health Counselor (BC-TMH)</w:t>
      </w:r>
    </w:p>
    <w:p w14:paraId="16F015D0" w14:textId="13819ACA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6E1C0322" w14:textId="49CECD4E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Current Positions</w:t>
      </w:r>
    </w:p>
    <w:p w14:paraId="49731A86" w14:textId="5FCD7114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777E368" w14:textId="46B0AA67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</w:rPr>
        <w:t>Visiting Assistant Professor</w:t>
      </w:r>
      <w:r w:rsidR="00773998">
        <w:rPr>
          <w:rFonts w:ascii="Times New Roman" w:hAnsi="Times New Roman"/>
          <w:i/>
        </w:rPr>
        <w:t xml:space="preserve"> and Clinical Coordinator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Auburn University, Auburn Alabama. August 2018-</w:t>
      </w:r>
      <w:r w:rsidR="008D4971">
        <w:rPr>
          <w:rFonts w:ascii="Times New Roman" w:hAnsi="Times New Roman"/>
        </w:rPr>
        <w:t>present</w:t>
      </w:r>
    </w:p>
    <w:p w14:paraId="22C6437C" w14:textId="2B17AD89" w:rsidR="00CB5756" w:rsidRDefault="00CB5756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669312B" w14:textId="5014EBF0" w:rsidR="00CB5756" w:rsidRDefault="00CB5756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B5756">
        <w:rPr>
          <w:rFonts w:ascii="Times New Roman" w:hAnsi="Times New Roman"/>
          <w:i/>
        </w:rPr>
        <w:t>Assistant Professor</w:t>
      </w:r>
      <w:r>
        <w:rPr>
          <w:rFonts w:ascii="Times New Roman" w:hAnsi="Times New Roman"/>
        </w:rPr>
        <w:t>, Auburn University, VCOM Department of Psychiatry, Auburn Alabama. August 2018-August 2023</w:t>
      </w:r>
    </w:p>
    <w:p w14:paraId="6EB218DD" w14:textId="4170D058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B7F32DB" w14:textId="77777777" w:rsidR="005A0589" w:rsidRPr="00F90B42" w:rsidRDefault="005A0589" w:rsidP="005A0589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Clinical Director and Counselor, </w:t>
      </w:r>
      <w:r w:rsidRPr="00F90B42">
        <w:rPr>
          <w:rFonts w:ascii="Times New Roman" w:hAnsi="Times New Roman"/>
        </w:rPr>
        <w:t>The Well Counseling Center, Alexander City Alabama. June 2016-present</w:t>
      </w:r>
    </w:p>
    <w:p w14:paraId="1FF595C4" w14:textId="77777777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FB93ECC" w14:textId="1DA709B2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Counseling Experience </w:t>
      </w:r>
    </w:p>
    <w:p w14:paraId="60AB01C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1B6F4DAA" w14:textId="77777777" w:rsidR="00BD1A70" w:rsidRPr="00F90B42" w:rsidRDefault="00BD1A70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lastRenderedPageBreak/>
        <w:t xml:space="preserve">Clinical Director and Counselor, </w:t>
      </w:r>
      <w:r w:rsidRPr="00F90B42">
        <w:rPr>
          <w:rFonts w:ascii="Times New Roman" w:hAnsi="Times New Roman"/>
        </w:rPr>
        <w:t>The Well Counseling Center, Alexander City Alabama. June 2016-present</w:t>
      </w:r>
    </w:p>
    <w:p w14:paraId="18033299" w14:textId="2FB4E6B9" w:rsidR="00BD1A70" w:rsidRPr="00F90B42" w:rsidRDefault="00BD1A70" w:rsidP="00BD1A70">
      <w:pPr>
        <w:pStyle w:val="ColorfulList-Accent11"/>
        <w:numPr>
          <w:ilvl w:val="3"/>
          <w:numId w:val="1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Provide individual and family counseling to adults and children within the community in areas of grief/loss, depression, anxiety, bi-polar disorder, </w:t>
      </w:r>
      <w:r w:rsidR="00BB1C09">
        <w:rPr>
          <w:rFonts w:ascii="Times New Roman" w:hAnsi="Times New Roman"/>
        </w:rPr>
        <w:t>PTSD</w:t>
      </w:r>
      <w:r w:rsidRPr="00F90B42">
        <w:rPr>
          <w:rFonts w:ascii="Times New Roman" w:hAnsi="Times New Roman"/>
        </w:rPr>
        <w:t>, life skill development, transitions, and attention deficit hyperactivity disorder.</w:t>
      </w:r>
    </w:p>
    <w:p w14:paraId="4DB8E821" w14:textId="77777777" w:rsidR="00BD1A70" w:rsidRPr="00F90B42" w:rsidRDefault="00BD1A70" w:rsidP="00BD1A70">
      <w:pPr>
        <w:pStyle w:val="ColorfulList-Accent11"/>
        <w:numPr>
          <w:ilvl w:val="3"/>
          <w:numId w:val="1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Responsible for preparing treatment plans and billing appropriate health insurance companies. </w:t>
      </w:r>
    </w:p>
    <w:p w14:paraId="49AE1DF1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7BF8C3B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>Lake Martin Family Therapy, Alexander City Alabama. January 2012-May 2016</w:t>
      </w:r>
    </w:p>
    <w:p w14:paraId="4A737991" w14:textId="2C490B2F" w:rsidR="00BD1A70" w:rsidRPr="00F90B42" w:rsidRDefault="00BD1A70" w:rsidP="00BD1A70">
      <w:pPr>
        <w:pStyle w:val="ColorfulList-Accent11"/>
        <w:numPr>
          <w:ilvl w:val="3"/>
          <w:numId w:val="3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individual and family counseling to adults and children within the community in areas of grief/loss, depression</w:t>
      </w:r>
      <w:r w:rsidR="00BB1C09">
        <w:rPr>
          <w:rFonts w:ascii="Times New Roman" w:hAnsi="Times New Roman"/>
        </w:rPr>
        <w:t xml:space="preserve">, </w:t>
      </w:r>
      <w:r w:rsidRPr="00F90B42">
        <w:rPr>
          <w:rFonts w:ascii="Times New Roman" w:hAnsi="Times New Roman"/>
        </w:rPr>
        <w:t xml:space="preserve">anxiety, </w:t>
      </w:r>
      <w:r w:rsidR="00BB1C09">
        <w:rPr>
          <w:rFonts w:ascii="Times New Roman" w:hAnsi="Times New Roman"/>
        </w:rPr>
        <w:t xml:space="preserve">PTSD, </w:t>
      </w:r>
      <w:r w:rsidRPr="00F90B42">
        <w:rPr>
          <w:rFonts w:ascii="Times New Roman" w:hAnsi="Times New Roman"/>
        </w:rPr>
        <w:t>life skill development, transitions, and attention deficit hyperactivity disorder.</w:t>
      </w:r>
    </w:p>
    <w:p w14:paraId="4B0B8A1D" w14:textId="77777777" w:rsidR="00BD1A70" w:rsidRPr="00F90B42" w:rsidRDefault="00BD1A70" w:rsidP="00BD1A70">
      <w:pPr>
        <w:pStyle w:val="ColorfulList-Accent11"/>
        <w:numPr>
          <w:ilvl w:val="3"/>
          <w:numId w:val="3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Responsible for preparing treatment plans and billing appropriate health insurance companies. </w:t>
      </w:r>
    </w:p>
    <w:p w14:paraId="14BE5D98" w14:textId="77777777" w:rsidR="00BD1A70" w:rsidRPr="00F90B42" w:rsidRDefault="00BD1A70" w:rsidP="00BD1A70">
      <w:pPr>
        <w:pStyle w:val="ColorfulList-Accent11"/>
        <w:spacing w:line="240" w:lineRule="auto"/>
        <w:ind w:left="810"/>
        <w:rPr>
          <w:rFonts w:ascii="Times New Roman" w:hAnsi="Times New Roman"/>
        </w:rPr>
      </w:pPr>
    </w:p>
    <w:p w14:paraId="661948A3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 xml:space="preserve">Tallapoosa County Department of Human Resources, Alexander City Alabama. August 2015-Current </w:t>
      </w:r>
    </w:p>
    <w:p w14:paraId="73048CCC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individual and family counselor to children and adults who are currently receiving services from DHR</w:t>
      </w:r>
    </w:p>
    <w:p w14:paraId="109A6A6B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Parenting classes are provided to parents working to reunite with children</w:t>
      </w:r>
    </w:p>
    <w:p w14:paraId="0EF14B8A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Therapy provided to children who are in foster and making the transition to reunite with family</w:t>
      </w:r>
    </w:p>
    <w:p w14:paraId="59EB973E" w14:textId="77777777" w:rsidR="00BD1A70" w:rsidRPr="00F90B42" w:rsidRDefault="00BD1A70" w:rsidP="00BD1A70">
      <w:pPr>
        <w:pStyle w:val="ColorfulList-Accent11"/>
        <w:spacing w:line="240" w:lineRule="auto"/>
        <w:ind w:left="1260"/>
        <w:rPr>
          <w:rFonts w:ascii="Times New Roman" w:hAnsi="Times New Roman"/>
        </w:rPr>
      </w:pPr>
    </w:p>
    <w:p w14:paraId="3E160283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Executive Director, </w:t>
      </w:r>
      <w:r w:rsidRPr="00F90B42">
        <w:rPr>
          <w:rFonts w:ascii="Times New Roman" w:hAnsi="Times New Roman"/>
        </w:rPr>
        <w:t>Tri-County Children’s Advocacy Center, Dadeville, Alabama. April 2012-July 2015</w:t>
      </w:r>
    </w:p>
    <w:p w14:paraId="6D6B1F06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Hire, train, supervise, discipline, and determine employment for all other paid staff members employed by the Center.</w:t>
      </w:r>
    </w:p>
    <w:p w14:paraId="4192154D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Implement, administer, evaluate, and supervise all programmatic and clinical services provided by the Center.</w:t>
      </w:r>
    </w:p>
    <w:p w14:paraId="1C480903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expert testimony in circuit, district and juvenile courts</w:t>
      </w:r>
    </w:p>
    <w:p w14:paraId="128E69FF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Provide direct clinical services to families and children who are victims of child physical and sexual abuse, including forensic interviews and therapy. </w:t>
      </w:r>
    </w:p>
    <w:p w14:paraId="7C850E0F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Coordinate case review interactions of the Multidisciplinary teams.</w:t>
      </w:r>
    </w:p>
    <w:p w14:paraId="17795F05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Manage the organization’s finances, fund raising, and oversee payroll, accounting, grant-writing, grant management, budgeting, and cash management functions of the agency.</w:t>
      </w:r>
    </w:p>
    <w:p w14:paraId="263F092D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Develop and maintain interagency agreements, proposed contracts, grants, and relationships with funding organizations, State &amp; local government, affiliated agencies, and community partners.</w:t>
      </w:r>
    </w:p>
    <w:p w14:paraId="5B4FCC54" w14:textId="77777777" w:rsidR="00BD1A70" w:rsidRPr="00F90B42" w:rsidRDefault="00BD1A70" w:rsidP="00BD1A70">
      <w:pPr>
        <w:pStyle w:val="ColorfulList-Accent11"/>
        <w:spacing w:line="240" w:lineRule="auto"/>
        <w:rPr>
          <w:rFonts w:ascii="Times New Roman" w:hAnsi="Times New Roman"/>
        </w:rPr>
      </w:pPr>
    </w:p>
    <w:p w14:paraId="1F5E8936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  <w:r w:rsidRPr="00F90B42">
        <w:rPr>
          <w:rFonts w:ascii="Times New Roman" w:hAnsi="Times New Roman"/>
          <w:i/>
        </w:rPr>
        <w:t>Professional Counselor and Forensic Interview, Tri-County Children’s Advocacy Center, Dadeville Alabama, March 2007-April 2012</w:t>
      </w:r>
    </w:p>
    <w:p w14:paraId="08C2962A" w14:textId="77777777" w:rsidR="00BD1A70" w:rsidRPr="00F90B42" w:rsidRDefault="00BD1A70" w:rsidP="00BD1A70">
      <w:pPr>
        <w:pStyle w:val="ColorfulList-Accent11"/>
        <w:spacing w:line="240" w:lineRule="auto"/>
        <w:ind w:left="12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Conduct forensic interviews for law enforcement, the Department of Human Resources and the District Attorney’s office. Interviews are given to children ages 2 to 18 who are victims of crime.</w:t>
      </w:r>
    </w:p>
    <w:p w14:paraId="2C078FEB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trauma sensitive counseling services to children and families who are victims of crime</w:t>
      </w:r>
    </w:p>
    <w:p w14:paraId="3928E8DD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Develop assessments &amp; treatment plans to identify and address family and children’s needs</w:t>
      </w:r>
    </w:p>
    <w:p w14:paraId="717A2C7E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 court preparation and court accompaniment for children and families.</w:t>
      </w:r>
    </w:p>
    <w:p w14:paraId="7709BF2D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Qualified as an expert witness in circuit, district and juvenile courts</w:t>
      </w:r>
    </w:p>
    <w:p w14:paraId="4BF826A5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Coordinate, schedule, and staff Multidisciplinary team meetings</w:t>
      </w:r>
    </w:p>
    <w:p w14:paraId="09EF672E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lastRenderedPageBreak/>
        <w:t>Assist in training and support for Multidisciplinary team members and mandated reporters</w:t>
      </w:r>
    </w:p>
    <w:p w14:paraId="4055FE04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 ongoing case management, case tracking, service documentation, statistical reports</w:t>
      </w:r>
    </w:p>
    <w:p w14:paraId="3DFEC309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</w:p>
    <w:p w14:paraId="718CF31A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>Twin Cedars Youth Development Services, Columbus Georgia, August 2006-March 2007</w:t>
      </w:r>
    </w:p>
    <w:p w14:paraId="47572D8C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 xml:space="preserve">Provided individual, family and group counseling to female juvenile sex offenders. Groups included: experiential, anger management, social skills and healthy sexuality. </w:t>
      </w:r>
    </w:p>
    <w:p w14:paraId="767B2C7F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Provided training to fellow employees on child and adolescent growth and development.</w:t>
      </w:r>
    </w:p>
    <w:p w14:paraId="6E66FFC4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 xml:space="preserve">Created intensive, long term treatment plans for sexually aggressive females. </w:t>
      </w:r>
    </w:p>
    <w:p w14:paraId="77D286A5" w14:textId="04B4EB4E" w:rsidR="00327824" w:rsidRDefault="00BD1A70" w:rsidP="00327824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Participated in weekly treatment plan meetings including child psychiatrist</w:t>
      </w:r>
      <w:r w:rsidR="00F90B42">
        <w:rPr>
          <w:rFonts w:ascii="Times New Roman" w:hAnsi="Times New Roman"/>
        </w:rPr>
        <w:t>, nurse and clinical therapists</w:t>
      </w:r>
    </w:p>
    <w:p w14:paraId="2BB3BCAB" w14:textId="2959C1D7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36E2726" w14:textId="44BD0F3B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327824">
        <w:rPr>
          <w:rFonts w:ascii="Times New Roman" w:hAnsi="Times New Roman"/>
          <w:b/>
          <w:bCs/>
          <w:u w:val="single"/>
        </w:rPr>
        <w:t xml:space="preserve">Telemedicine Training </w:t>
      </w:r>
    </w:p>
    <w:p w14:paraId="23FE1EF4" w14:textId="66F64C48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  <w:u w:val="single"/>
        </w:rPr>
      </w:pPr>
    </w:p>
    <w:p w14:paraId="7EDB145A" w14:textId="31D12673" w:rsidR="00C42DF9" w:rsidRDefault="00C42DF9" w:rsidP="00327824">
      <w:pPr>
        <w:pStyle w:val="ColorfulList-Accent11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Board Certified Tele-mental Health Counselor</w:t>
      </w:r>
      <w:r w:rsidRPr="00C42DF9">
        <w:rPr>
          <w:rFonts w:ascii="Times New Roman" w:hAnsi="Times New Roman"/>
        </w:rPr>
        <w:t xml:space="preserve"> (September 2020)</w:t>
      </w:r>
    </w:p>
    <w:p w14:paraId="01B5DA3A" w14:textId="28131360" w:rsidR="00327824" w:rsidRDefault="00327824" w:rsidP="00327824">
      <w:pPr>
        <w:pStyle w:val="ColorfulList-Accent11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</w:rPr>
      </w:pPr>
      <w:r w:rsidRPr="00327824">
        <w:rPr>
          <w:rFonts w:ascii="Times New Roman" w:hAnsi="Times New Roman"/>
          <w:b/>
          <w:bCs/>
        </w:rPr>
        <w:t xml:space="preserve">Telehealth for Mental Health Professionals: 2 </w:t>
      </w:r>
      <w:r>
        <w:rPr>
          <w:rFonts w:ascii="Times New Roman" w:hAnsi="Times New Roman"/>
          <w:b/>
          <w:bCs/>
        </w:rPr>
        <w:t xml:space="preserve">Day Therapy </w:t>
      </w:r>
      <w:r w:rsidRPr="00327824">
        <w:rPr>
          <w:rFonts w:ascii="Times New Roman" w:hAnsi="Times New Roman"/>
          <w:b/>
          <w:bCs/>
        </w:rPr>
        <w:t>Distance Training</w:t>
      </w:r>
    </w:p>
    <w:p w14:paraId="02B47D2B" w14:textId="6CB5B8EA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27824">
        <w:rPr>
          <w:rFonts w:ascii="Times New Roman" w:hAnsi="Times New Roman"/>
        </w:rPr>
        <w:t>Completed March 21, 2020</w:t>
      </w:r>
      <w:r w:rsidRPr="00327824">
        <w:rPr>
          <w:rFonts w:ascii="Times New Roman" w:hAnsi="Times New Roman"/>
        </w:rPr>
        <w:tab/>
      </w:r>
    </w:p>
    <w:p w14:paraId="36DD0C96" w14:textId="44683223" w:rsidR="00327824" w:rsidRP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2A1CB9C" w14:textId="77777777" w:rsidR="00327824" w:rsidRP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F4F24C9" w14:textId="2ACE88E2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Professional Teaching Experience </w:t>
      </w:r>
    </w:p>
    <w:p w14:paraId="506622B6" w14:textId="794E8D6F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5594DC0D" w14:textId="02E2D585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COUN 7910 </w:t>
      </w:r>
      <w:r w:rsidRPr="00B71834">
        <w:rPr>
          <w:rFonts w:ascii="Times New Roman" w:hAnsi="Times New Roman"/>
        </w:rPr>
        <w:t>Practicum in Clinical Mental Health Counseling</w:t>
      </w:r>
      <w:r>
        <w:rPr>
          <w:rFonts w:ascii="Times New Roman" w:hAnsi="Times New Roman"/>
          <w:b/>
        </w:rPr>
        <w:t xml:space="preserve">, </w:t>
      </w:r>
      <w:r w:rsidRPr="00BF57A6">
        <w:rPr>
          <w:rFonts w:ascii="Times New Roman" w:hAnsi="Times New Roman"/>
        </w:rPr>
        <w:t>Auburn University, August</w:t>
      </w:r>
      <w:r w:rsidRPr="00BF57A6">
        <w:rPr>
          <w:rFonts w:ascii="Times New Roman" w:hAnsi="Times New Roman"/>
        </w:rPr>
        <w:tab/>
      </w:r>
      <w:r w:rsidRPr="00BF57A6">
        <w:rPr>
          <w:rFonts w:ascii="Times New Roman" w:hAnsi="Times New Roman"/>
        </w:rPr>
        <w:tab/>
        <w:t>2018</w:t>
      </w:r>
      <w:r w:rsidR="00327824">
        <w:rPr>
          <w:rFonts w:ascii="Times New Roman" w:hAnsi="Times New Roman"/>
        </w:rPr>
        <w:t>, August 2019</w:t>
      </w:r>
    </w:p>
    <w:p w14:paraId="630DBC4E" w14:textId="18427390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7510</w:t>
      </w:r>
      <w:r>
        <w:rPr>
          <w:rFonts w:ascii="Times New Roman" w:hAnsi="Times New Roman"/>
        </w:rPr>
        <w:t xml:space="preserve"> Crisis Intervention in Counseling, </w:t>
      </w:r>
      <w:r w:rsidR="00B71834">
        <w:rPr>
          <w:rFonts w:ascii="Times New Roman" w:hAnsi="Times New Roman"/>
        </w:rPr>
        <w:t xml:space="preserve">Auburn University </w:t>
      </w:r>
      <w:r>
        <w:rPr>
          <w:rFonts w:ascii="Times New Roman" w:hAnsi="Times New Roman"/>
        </w:rPr>
        <w:t>August 2018</w:t>
      </w:r>
      <w:r w:rsidR="00327824">
        <w:rPr>
          <w:rFonts w:ascii="Times New Roman" w:hAnsi="Times New Roman"/>
        </w:rPr>
        <w:t>, August 2019</w:t>
      </w:r>
    </w:p>
    <w:p w14:paraId="744A76A0" w14:textId="79A0D53A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7350</w:t>
      </w:r>
      <w:r>
        <w:rPr>
          <w:rFonts w:ascii="Times New Roman" w:hAnsi="Times New Roman"/>
        </w:rPr>
        <w:t xml:space="preserve"> Introduction to Counseling Practice, </w:t>
      </w:r>
      <w:r w:rsidR="00B71834">
        <w:rPr>
          <w:rFonts w:ascii="Times New Roman" w:hAnsi="Times New Roman"/>
        </w:rPr>
        <w:t xml:space="preserve">Auburn University, </w:t>
      </w:r>
      <w:r>
        <w:rPr>
          <w:rFonts w:ascii="Times New Roman" w:hAnsi="Times New Roman"/>
        </w:rPr>
        <w:t>January 2019</w:t>
      </w:r>
    </w:p>
    <w:p w14:paraId="18296E86" w14:textId="0DF48693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7360</w:t>
      </w:r>
      <w:r>
        <w:rPr>
          <w:rFonts w:ascii="Times New Roman" w:hAnsi="Times New Roman"/>
        </w:rPr>
        <w:t xml:space="preserve"> Advanced Counseling Skills, </w:t>
      </w:r>
      <w:r w:rsidR="00B71834" w:rsidRPr="00B71834">
        <w:rPr>
          <w:rFonts w:ascii="Times New Roman" w:hAnsi="Times New Roman"/>
        </w:rPr>
        <w:t xml:space="preserve"> </w:t>
      </w:r>
      <w:r w:rsidR="00B71834">
        <w:rPr>
          <w:rFonts w:ascii="Times New Roman" w:hAnsi="Times New Roman"/>
        </w:rPr>
        <w:t>Auburn University, J</w:t>
      </w:r>
      <w:r>
        <w:rPr>
          <w:rFonts w:ascii="Times New Roman" w:hAnsi="Times New Roman"/>
        </w:rPr>
        <w:t>anuary 2019</w:t>
      </w:r>
    </w:p>
    <w:p w14:paraId="380A3DC7" w14:textId="0E6EA48F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8910</w:t>
      </w:r>
      <w:r>
        <w:rPr>
          <w:rFonts w:ascii="Times New Roman" w:hAnsi="Times New Roman"/>
        </w:rPr>
        <w:t xml:space="preserve"> Counseling Practicum, </w:t>
      </w:r>
      <w:r w:rsidR="00B71834">
        <w:rPr>
          <w:rFonts w:ascii="Times New Roman" w:hAnsi="Times New Roman"/>
        </w:rPr>
        <w:t xml:space="preserve">Auburn University, </w:t>
      </w:r>
      <w:r>
        <w:rPr>
          <w:rFonts w:ascii="Times New Roman" w:hAnsi="Times New Roman"/>
        </w:rPr>
        <w:t>January 2019</w:t>
      </w:r>
      <w:r w:rsidR="00327824">
        <w:rPr>
          <w:rFonts w:ascii="Times New Roman" w:hAnsi="Times New Roman"/>
        </w:rPr>
        <w:t>, January 2020</w:t>
      </w:r>
    </w:p>
    <w:p w14:paraId="17AA7DB3" w14:textId="3A11C53E" w:rsidR="00203DC6" w:rsidRDefault="00203DC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3DC6">
        <w:rPr>
          <w:rFonts w:ascii="Times New Roman" w:hAnsi="Times New Roman"/>
          <w:b/>
          <w:bCs/>
        </w:rPr>
        <w:t>COUN 7230</w:t>
      </w:r>
      <w:r>
        <w:rPr>
          <w:rFonts w:ascii="Times New Roman" w:hAnsi="Times New Roman"/>
        </w:rPr>
        <w:t xml:space="preserve"> Career Counseling, Auburn University, May 2019</w:t>
      </w:r>
    </w:p>
    <w:p w14:paraId="56C89C1C" w14:textId="5C0C46D7" w:rsidR="00327824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7824">
        <w:rPr>
          <w:rFonts w:ascii="Times New Roman" w:hAnsi="Times New Roman"/>
          <w:b/>
          <w:bCs/>
        </w:rPr>
        <w:t>COUN 7200</w:t>
      </w:r>
      <w:r>
        <w:rPr>
          <w:rFonts w:ascii="Times New Roman" w:hAnsi="Times New Roman"/>
        </w:rPr>
        <w:t xml:space="preserve"> Measurement and Assessment in Counseling, May 2020</w:t>
      </w:r>
    </w:p>
    <w:p w14:paraId="5E068F14" w14:textId="396E23F4" w:rsidR="00327824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7824">
        <w:rPr>
          <w:rFonts w:ascii="Times New Roman" w:hAnsi="Times New Roman"/>
          <w:b/>
          <w:bCs/>
        </w:rPr>
        <w:t>COUN 8540</w:t>
      </w:r>
      <w:r>
        <w:rPr>
          <w:rFonts w:ascii="Times New Roman" w:hAnsi="Times New Roman"/>
        </w:rPr>
        <w:t xml:space="preserve"> Counseling Supervision Theory and Practice</w:t>
      </w:r>
      <w:r w:rsidR="003467BA">
        <w:rPr>
          <w:rFonts w:ascii="Times New Roman" w:hAnsi="Times New Roman"/>
        </w:rPr>
        <w:t>, May 2020</w:t>
      </w:r>
      <w:r>
        <w:rPr>
          <w:rFonts w:ascii="Times New Roman" w:hAnsi="Times New Roman"/>
        </w:rPr>
        <w:t xml:space="preserve"> </w:t>
      </w:r>
    </w:p>
    <w:p w14:paraId="5166139E" w14:textId="75EF860D" w:rsidR="00514CBB" w:rsidRPr="00BF57A6" w:rsidRDefault="00514CBB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14CBB">
        <w:rPr>
          <w:rFonts w:ascii="Times New Roman" w:hAnsi="Times New Roman"/>
          <w:b/>
          <w:bCs/>
        </w:rPr>
        <w:t>COUN 8910</w:t>
      </w:r>
      <w:r>
        <w:rPr>
          <w:rFonts w:ascii="Times New Roman" w:hAnsi="Times New Roman"/>
        </w:rPr>
        <w:t xml:space="preserve"> Supervision Practicum, Fall 2021 </w:t>
      </w:r>
    </w:p>
    <w:p w14:paraId="229D12CE" w14:textId="68199FBB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BAC287F" w14:textId="6A42E020" w:rsidR="00D87DFB" w:rsidRDefault="00D87DFB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Professional Teaching Experience</w:t>
      </w:r>
      <w:r w:rsidR="00BF57A6">
        <w:rPr>
          <w:rFonts w:ascii="Times New Roman" w:hAnsi="Times New Roman"/>
          <w:b/>
          <w:u w:val="single"/>
        </w:rPr>
        <w:t xml:space="preserve"> (Graduate Level)</w:t>
      </w:r>
      <w:r w:rsidRPr="00F90B42">
        <w:rPr>
          <w:rFonts w:ascii="Times New Roman" w:hAnsi="Times New Roman"/>
          <w:b/>
          <w:u w:val="single"/>
        </w:rPr>
        <w:t xml:space="preserve"> </w:t>
      </w:r>
    </w:p>
    <w:p w14:paraId="2C41C3A4" w14:textId="77777777" w:rsidR="00F90B42" w:rsidRPr="00F90B42" w:rsidRDefault="00F90B42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314FFDA" w14:textId="7F67FA61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7400</w:t>
      </w:r>
      <w:r w:rsidRPr="00F90B42">
        <w:rPr>
          <w:rFonts w:ascii="Times New Roman" w:hAnsi="Times New Roman"/>
        </w:rPr>
        <w:t>: Orientation to the Profession of Counseling, Auburn University, Practicum Teaching Experience, October 2015</w:t>
      </w:r>
    </w:p>
    <w:p w14:paraId="07A838AC" w14:textId="7C210705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7420</w:t>
      </w:r>
      <w:r w:rsidRPr="00F90B42">
        <w:rPr>
          <w:rFonts w:ascii="Times New Roman" w:hAnsi="Times New Roman"/>
        </w:rPr>
        <w:t xml:space="preserve">: Counseling Children and Adolescents, Auburn University, Internship, August 2017 </w:t>
      </w:r>
    </w:p>
    <w:p w14:paraId="5B92D64E" w14:textId="06F41B31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07695D">
        <w:rPr>
          <w:rFonts w:ascii="Times New Roman" w:hAnsi="Times New Roman"/>
          <w:b/>
        </w:rPr>
        <w:t>COUN 7500</w:t>
      </w:r>
      <w:r w:rsidRPr="00F90B42">
        <w:rPr>
          <w:rFonts w:ascii="Times New Roman" w:hAnsi="Times New Roman"/>
        </w:rPr>
        <w:t xml:space="preserve">: Crisis Intervention in Counseling, Auburn University, Practicum Teaching Experience, September 2015 </w:t>
      </w:r>
      <w:r w:rsidRPr="00F90B42">
        <w:rPr>
          <w:rFonts w:ascii="Times New Roman" w:hAnsi="Times New Roman"/>
        </w:rPr>
        <w:tab/>
      </w:r>
    </w:p>
    <w:p w14:paraId="2B34548A" w14:textId="5DC3CE83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7200</w:t>
      </w:r>
      <w:r w:rsidRPr="00F90B42">
        <w:rPr>
          <w:rFonts w:ascii="Times New Roman" w:hAnsi="Times New Roman"/>
        </w:rPr>
        <w:t>: Introduction to Measurement and Assessment , Auburn University, Practicum Teaching Experience, March 2016</w:t>
      </w:r>
    </w:p>
    <w:p w14:paraId="119C02AF" w14:textId="298B68CA" w:rsidR="00E57E4F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7910</w:t>
      </w:r>
      <w:r w:rsidRPr="00F90B42">
        <w:rPr>
          <w:rFonts w:ascii="Times New Roman" w:hAnsi="Times New Roman"/>
        </w:rPr>
        <w:t xml:space="preserve">: Practicum in Clinical Mental Health Counseling, Auburn University, Supervision Practicum, August 2016 </w:t>
      </w:r>
    </w:p>
    <w:p w14:paraId="669B7E55" w14:textId="77777777" w:rsidR="00D87DFB" w:rsidRPr="00F90B42" w:rsidRDefault="00D87DFB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19B6F6A4" w14:textId="2DC1F22E" w:rsidR="00D51365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Professional Publications</w:t>
      </w:r>
    </w:p>
    <w:p w14:paraId="521D7114" w14:textId="087ED167" w:rsidR="00D51365" w:rsidRDefault="00D51365" w:rsidP="00D51365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 xml:space="preserve">, E.K., </w:t>
      </w:r>
      <w:r w:rsidRPr="00BB1C09">
        <w:rPr>
          <w:rFonts w:ascii="Times New Roman" w:hAnsi="Times New Roman"/>
          <w:b/>
        </w:rPr>
        <w:t>Taylor</w:t>
      </w:r>
      <w:r>
        <w:rPr>
          <w:rFonts w:ascii="Times New Roman" w:hAnsi="Times New Roman"/>
        </w:rPr>
        <w:t xml:space="preserve">., M. (2020). </w:t>
      </w:r>
      <w:r w:rsidRPr="00DE7720">
        <w:rPr>
          <w:rFonts w:ascii="Times New Roman" w:eastAsia="Times New Roman" w:hAnsi="Times New Roman" w:cs="Times New Roman"/>
          <w:i/>
          <w:sz w:val="22"/>
          <w:szCs w:val="22"/>
        </w:rPr>
        <w:t>Outcomes of a Statewide Professional Advocacy Event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AD0A4E">
        <w:rPr>
          <w:rFonts w:ascii="Times New Roman" w:eastAsia="Times New Roman" w:hAnsi="Times New Roman" w:cs="Times New Roman"/>
          <w:sz w:val="22"/>
          <w:szCs w:val="22"/>
        </w:rPr>
        <w:t xml:space="preserve">Submitted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 Alabama Counseling Association Journal </w:t>
      </w:r>
    </w:p>
    <w:p w14:paraId="0434039C" w14:textId="77777777" w:rsidR="00D51365" w:rsidRPr="00D51365" w:rsidRDefault="00D51365" w:rsidP="00D513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9F8D10" w14:textId="309DBC75" w:rsidR="001204B1" w:rsidRDefault="001204B1" w:rsidP="001204B1">
      <w:pPr>
        <w:rPr>
          <w:rFonts w:ascii="Times New Roman" w:eastAsia="Times New Roman" w:hAnsi="Times New Roman" w:cs="Times New Roman"/>
          <w:shd w:val="clear" w:color="auto" w:fill="FFFFFF"/>
        </w:rPr>
      </w:pPr>
      <w:r w:rsidRPr="00AD0A4E">
        <w:rPr>
          <w:rFonts w:ascii="Times New Roman" w:eastAsia="Times New Roman" w:hAnsi="Times New Roman" w:cs="Times New Roman"/>
        </w:rPr>
        <w:lastRenderedPageBreak/>
        <w:t xml:space="preserve">Tuttle, M., Ricks, L., </w:t>
      </w:r>
      <w:r w:rsidRPr="00BB1C09">
        <w:rPr>
          <w:rFonts w:ascii="Times New Roman" w:eastAsia="Times New Roman" w:hAnsi="Times New Roman" w:cs="Times New Roman"/>
          <w:b/>
        </w:rPr>
        <w:t>Taylor</w:t>
      </w:r>
      <w:r w:rsidRPr="00AD0A4E">
        <w:rPr>
          <w:rFonts w:ascii="Times New Roman" w:eastAsia="Times New Roman" w:hAnsi="Times New Roman" w:cs="Times New Roman"/>
        </w:rPr>
        <w:t>., M. (201</w:t>
      </w:r>
      <w:r w:rsidR="00E47FFA">
        <w:rPr>
          <w:rFonts w:ascii="Times New Roman" w:eastAsia="Times New Roman" w:hAnsi="Times New Roman" w:cs="Times New Roman"/>
        </w:rPr>
        <w:t>9</w:t>
      </w:r>
      <w:r w:rsidRPr="00AD0A4E">
        <w:rPr>
          <w:rFonts w:ascii="Times New Roman" w:eastAsia="Times New Roman" w:hAnsi="Times New Roman" w:cs="Times New Roman"/>
        </w:rPr>
        <w:t xml:space="preserve">). </w:t>
      </w:r>
      <w:r w:rsidRPr="00AD0A4E">
        <w:rPr>
          <w:rFonts w:ascii="Times New Roman" w:eastAsia="Times New Roman" w:hAnsi="Times New Roman" w:cs="Times New Roman"/>
          <w:i/>
        </w:rPr>
        <w:t xml:space="preserve">A Child Abuse Reporting Framework for Early Career </w:t>
      </w:r>
      <w:r>
        <w:rPr>
          <w:rFonts w:ascii="Times New Roman" w:eastAsia="Times New Roman" w:hAnsi="Times New Roman" w:cs="Times New Roman"/>
          <w:i/>
        </w:rPr>
        <w:tab/>
      </w:r>
      <w:r w:rsidRPr="00AD0A4E">
        <w:rPr>
          <w:rFonts w:ascii="Times New Roman" w:eastAsia="Times New Roman" w:hAnsi="Times New Roman" w:cs="Times New Roman"/>
          <w:i/>
        </w:rPr>
        <w:t>School</w:t>
      </w:r>
      <w:r w:rsidRPr="00AD0A4E">
        <w:rPr>
          <w:rFonts w:ascii="Times New Roman" w:eastAsia="Times New Roman" w:hAnsi="Times New Roman" w:cs="Times New Roman"/>
          <w:i/>
        </w:rPr>
        <w:tab/>
        <w:t xml:space="preserve">Counselors. </w:t>
      </w:r>
      <w:r w:rsidRPr="00AD0A4E">
        <w:rPr>
          <w:rFonts w:ascii="Times New Roman" w:eastAsia="Times New Roman" w:hAnsi="Times New Roman" w:cs="Times New Roman"/>
        </w:rPr>
        <w:t xml:space="preserve">Submitted to the </w:t>
      </w:r>
      <w:r w:rsidR="00E50346">
        <w:rPr>
          <w:rFonts w:ascii="Times New Roman" w:eastAsia="Times New Roman" w:hAnsi="Times New Roman" w:cs="Times New Roman"/>
          <w:shd w:val="clear" w:color="auto" w:fill="FFFFFF"/>
        </w:rPr>
        <w:t xml:space="preserve">Professional Counselor, NBCC. </w:t>
      </w:r>
    </w:p>
    <w:p w14:paraId="52E2A741" w14:textId="77777777" w:rsidR="00E50346" w:rsidRDefault="00E50346" w:rsidP="00E5034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shd w:val="clear" w:color="auto" w:fill="FFFFFF"/>
        </w:rPr>
        <w:tab/>
      </w:r>
      <w:r>
        <w:rPr>
          <w:rStyle w:val="apple-converted-space"/>
          <w:rFonts w:ascii="Calibri" w:hAnsi="Calibri" w:cs="Calibri"/>
          <w:color w:val="323130"/>
          <w:sz w:val="22"/>
          <w:szCs w:val="22"/>
        </w:rPr>
        <w:t> </w:t>
      </w:r>
      <w:hyperlink r:id="rId6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http://tpcjournal.nbcc.org/category/pdf-articles/volumes/volume-9/volume-9-issue-3/</w:t>
        </w:r>
      </w:hyperlink>
    </w:p>
    <w:p w14:paraId="1A253528" w14:textId="2074F748" w:rsidR="00F17CBD" w:rsidRDefault="00F17CBD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423F3E07" w14:textId="03A6181D" w:rsidR="00F17CBD" w:rsidRPr="00F17CBD" w:rsidRDefault="00F17CBD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t>Taylor</w:t>
      </w:r>
      <w:r w:rsidRPr="00F17CBD">
        <w:rPr>
          <w:rFonts w:ascii="Times New Roman" w:hAnsi="Times New Roman"/>
        </w:rPr>
        <w:t>, Margaret A. (2018)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i/>
        </w:rPr>
        <w:t xml:space="preserve">Invisible Wounds: Preventing Vicarious Trauma in Practicing Counselors.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Auburn University Dissertation Retrieved from </w:t>
      </w:r>
      <w:r>
        <w:rPr>
          <w:rFonts w:ascii="Times New Roman" w:hAnsi="Times New Roman"/>
        </w:rPr>
        <w:tab/>
      </w:r>
      <w:hyperlink r:id="rId7" w:history="1">
        <w:r w:rsidRPr="005A7ACD">
          <w:rPr>
            <w:rStyle w:val="Hyperlink"/>
            <w:rFonts w:ascii="Times New Roman" w:hAnsi="Times New Roman"/>
          </w:rPr>
          <w:t>https://etd.auburn.edu/bitstream/handle/10415/6249/M.%20Taylor%20Dissertation%20%286-1-</w:t>
        </w:r>
        <w:r w:rsidRPr="005A7ACD">
          <w:rPr>
            <w:rStyle w:val="Hyperlink"/>
            <w:rFonts w:ascii="Times New Roman" w:hAnsi="Times New Roman"/>
          </w:rPr>
          <w:tab/>
          <w:t>2018%29.pdf?sequence=2&amp;isAllowed=y</w:t>
        </w:r>
      </w:hyperlink>
      <w:r>
        <w:rPr>
          <w:rFonts w:ascii="Times New Roman" w:hAnsi="Times New Roman"/>
        </w:rPr>
        <w:t xml:space="preserve"> </w:t>
      </w:r>
    </w:p>
    <w:p w14:paraId="74763100" w14:textId="77777777" w:rsidR="00E57E4F" w:rsidRPr="00F90B42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542D13F" w14:textId="3306C64D" w:rsidR="00E57E4F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Margaret A. (2017). </w:t>
      </w:r>
      <w:r w:rsidRPr="00F90B42">
        <w:rPr>
          <w:rFonts w:ascii="Times New Roman" w:hAnsi="Times New Roman"/>
          <w:i/>
        </w:rPr>
        <w:t>Counselors in the courtroom: Implications for counselor educators</w:t>
      </w:r>
      <w:r w:rsidRPr="00F90B42">
        <w:rPr>
          <w:rFonts w:ascii="Times New Roman" w:hAnsi="Times New Roman"/>
        </w:rPr>
        <w:t xml:space="preserve">. </w:t>
      </w:r>
      <w:r w:rsidRPr="00F90B42">
        <w:rPr>
          <w:rFonts w:ascii="Times New Roman" w:hAnsi="Times New Roman"/>
        </w:rPr>
        <w:tab/>
        <w:t>Counseling Today. Alexandria VA: American Counseling Association</w:t>
      </w:r>
    </w:p>
    <w:p w14:paraId="25F257CF" w14:textId="5D1F5FE3" w:rsidR="005B78A9" w:rsidRDefault="005B78A9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B0A7C38" w14:textId="5A7B2B12" w:rsidR="00CD45B3" w:rsidRPr="00D51365" w:rsidRDefault="005B78A9" w:rsidP="00D51365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B78A9">
        <w:rPr>
          <w:rFonts w:ascii="Times New Roman" w:hAnsi="Times New Roman"/>
          <w:b/>
          <w:u w:val="single"/>
        </w:rPr>
        <w:t>Professional Publications (in submission)</w:t>
      </w:r>
    </w:p>
    <w:p w14:paraId="552EED7C" w14:textId="172E7395" w:rsidR="00CD45B3" w:rsidRDefault="00CD45B3" w:rsidP="00CD45B3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Taylor M., Tuttle, M., Ellerman, H. (2020). 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 xml:space="preserve">Counselors in the </w:t>
      </w:r>
      <w:r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 xml:space="preserve">ourtroom: Testimony </w:t>
      </w:r>
      <w:r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>raining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</w:p>
    <w:p w14:paraId="04599228" w14:textId="03CD6386" w:rsidR="00CD45B3" w:rsidRDefault="00CD45B3" w:rsidP="00CD45B3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counselor education programs. </w:t>
      </w:r>
      <w:r w:rsidRPr="00CD45B3">
        <w:rPr>
          <w:rFonts w:ascii="Times New Roman" w:hAnsi="Times New Roman" w:cs="Times New Roman"/>
          <w:sz w:val="22"/>
          <w:szCs w:val="22"/>
        </w:rPr>
        <w:t xml:space="preserve">Submitted to the Journal of Counselor Education and Supervision. </w:t>
      </w:r>
    </w:p>
    <w:p w14:paraId="796FB663" w14:textId="4DB4E255" w:rsidR="00773998" w:rsidRDefault="00773998" w:rsidP="00773998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F5BC626" w14:textId="1217B763" w:rsidR="00773998" w:rsidRPr="00CD45B3" w:rsidRDefault="00773998" w:rsidP="00773998">
      <w:pPr>
        <w:rPr>
          <w:rFonts w:ascii="Times New Roman" w:hAnsi="Times New Roman" w:cs="Times New Roman"/>
          <w:sz w:val="22"/>
          <w:szCs w:val="22"/>
        </w:rPr>
      </w:pPr>
      <w:r w:rsidRPr="00773998">
        <w:rPr>
          <w:rFonts w:ascii="Times New Roman" w:hAnsi="Times New Roman" w:cs="Times New Roman"/>
          <w:sz w:val="22"/>
          <w:szCs w:val="22"/>
        </w:rPr>
        <w:t>Taylor, M., Carney., J. (2020).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Invisible wounds: Mitigating vicarious trauma in counselors. Submitted to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The Professional Counselor </w:t>
      </w:r>
    </w:p>
    <w:p w14:paraId="197044BF" w14:textId="77777777" w:rsidR="00E57E4F" w:rsidRPr="00F90B42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30A1255" w14:textId="0E7D4D63" w:rsidR="00E57E4F" w:rsidRDefault="00BB1C09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</w:t>
      </w:r>
      <w:r w:rsidR="00E57E4F" w:rsidRPr="00F90B42">
        <w:rPr>
          <w:rFonts w:ascii="Times New Roman" w:hAnsi="Times New Roman"/>
          <w:b/>
          <w:u w:val="single"/>
        </w:rPr>
        <w:t xml:space="preserve">rofessional Presentation Experience </w:t>
      </w:r>
    </w:p>
    <w:p w14:paraId="780E77B9" w14:textId="5E13F8B7" w:rsidR="00514CBB" w:rsidRDefault="00514CBB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3F397A7E" w14:textId="03ECDD0F" w:rsidR="00514CBB" w:rsidRPr="00514CBB" w:rsidRDefault="00514CBB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F75FCD">
        <w:rPr>
          <w:rFonts w:ascii="Times New Roman" w:hAnsi="Times New Roman"/>
          <w:b/>
        </w:rPr>
        <w:t>Taylor, M.</w:t>
      </w:r>
      <w:r w:rsidRPr="00F75FCD">
        <w:rPr>
          <w:rFonts w:ascii="Times New Roman" w:hAnsi="Times New Roman"/>
          <w:bCs/>
        </w:rPr>
        <w:t xml:space="preserve"> &amp; Taylor, C.K., (202</w:t>
      </w:r>
      <w:r>
        <w:rPr>
          <w:rFonts w:ascii="Times New Roman" w:hAnsi="Times New Roman"/>
          <w:bCs/>
        </w:rPr>
        <w:t>1</w:t>
      </w:r>
      <w:r w:rsidRPr="00F75FCD">
        <w:rPr>
          <w:rFonts w:ascii="Times New Roman" w:hAnsi="Times New Roman"/>
          <w:bCs/>
        </w:rPr>
        <w:t xml:space="preserve">). Victory in the courtroom: Preparing school counselors for courtroom </w:t>
      </w:r>
      <w:r>
        <w:rPr>
          <w:rFonts w:ascii="Times New Roman" w:hAnsi="Times New Roman"/>
          <w:bCs/>
        </w:rPr>
        <w:tab/>
      </w:r>
      <w:r w:rsidRPr="00F75FCD">
        <w:rPr>
          <w:rFonts w:ascii="Times New Roman" w:hAnsi="Times New Roman"/>
          <w:bCs/>
        </w:rPr>
        <w:t xml:space="preserve">testimony. Alabama </w:t>
      </w:r>
      <w:r>
        <w:rPr>
          <w:rFonts w:ascii="Times New Roman" w:hAnsi="Times New Roman"/>
          <w:bCs/>
        </w:rPr>
        <w:t xml:space="preserve">School </w:t>
      </w:r>
      <w:r w:rsidRPr="00F75FCD">
        <w:rPr>
          <w:rFonts w:ascii="Times New Roman" w:hAnsi="Times New Roman"/>
          <w:bCs/>
        </w:rPr>
        <w:t xml:space="preserve">Counseling Association Conference </w:t>
      </w:r>
    </w:p>
    <w:p w14:paraId="4A896C2F" w14:textId="13917604" w:rsidR="00C42DF9" w:rsidRPr="00F75FCD" w:rsidRDefault="00C42DF9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</w:p>
    <w:p w14:paraId="4E69309F" w14:textId="4381BF08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F75FCD">
        <w:rPr>
          <w:rFonts w:ascii="Times New Roman" w:hAnsi="Times New Roman"/>
          <w:b/>
        </w:rPr>
        <w:t>Taylor, M.</w:t>
      </w:r>
      <w:r w:rsidRPr="00F75FCD">
        <w:rPr>
          <w:rFonts w:ascii="Times New Roman" w:hAnsi="Times New Roman"/>
          <w:bCs/>
        </w:rPr>
        <w:t xml:space="preserve"> &amp; Taylor, C.K., (2020). Victory in the courtroom: Preparing school counselors for courtroom </w:t>
      </w:r>
      <w:r>
        <w:rPr>
          <w:rFonts w:ascii="Times New Roman" w:hAnsi="Times New Roman"/>
          <w:bCs/>
        </w:rPr>
        <w:tab/>
      </w:r>
      <w:r w:rsidRPr="00F75FCD">
        <w:rPr>
          <w:rFonts w:ascii="Times New Roman" w:hAnsi="Times New Roman"/>
          <w:bCs/>
        </w:rPr>
        <w:t xml:space="preserve">testimony. Alabama Counseling Association Conference </w:t>
      </w:r>
    </w:p>
    <w:p w14:paraId="638A5DD6" w14:textId="77777777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</w:p>
    <w:p w14:paraId="22298133" w14:textId="25EF7B27" w:rsidR="00F75FCD" w:rsidRP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773998">
        <w:rPr>
          <w:rFonts w:ascii="Times New Roman" w:hAnsi="Times New Roman"/>
          <w:b/>
        </w:rPr>
        <w:t>Taylor, M.,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Mecadon</w:t>
      </w:r>
      <w:proofErr w:type="spellEnd"/>
      <w:r>
        <w:rPr>
          <w:rFonts w:ascii="Times New Roman" w:hAnsi="Times New Roman"/>
          <w:bCs/>
        </w:rPr>
        <w:t xml:space="preserve">-Mann, M., </w:t>
      </w:r>
      <w:proofErr w:type="spellStart"/>
      <w:r>
        <w:rPr>
          <w:rFonts w:ascii="Times New Roman" w:hAnsi="Times New Roman"/>
          <w:bCs/>
        </w:rPr>
        <w:t>Windam</w:t>
      </w:r>
      <w:proofErr w:type="spellEnd"/>
      <w:r>
        <w:rPr>
          <w:rFonts w:ascii="Times New Roman" w:hAnsi="Times New Roman"/>
          <w:bCs/>
        </w:rPr>
        <w:t xml:space="preserve">, H., (2020). </w:t>
      </w:r>
      <w:r w:rsidR="00B9015B">
        <w:rPr>
          <w:rFonts w:ascii="Times New Roman" w:hAnsi="Times New Roman"/>
          <w:bCs/>
        </w:rPr>
        <w:t>Using supervision to address r</w:t>
      </w:r>
      <w:r>
        <w:rPr>
          <w:rFonts w:ascii="Times New Roman" w:hAnsi="Times New Roman"/>
          <w:bCs/>
        </w:rPr>
        <w:t xml:space="preserve">ole </w:t>
      </w:r>
      <w:r w:rsidR="00B9015B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onfusion in </w:t>
      </w:r>
      <w:r w:rsidR="00B9015B">
        <w:rPr>
          <w:rFonts w:ascii="Times New Roman" w:hAnsi="Times New Roman"/>
          <w:bCs/>
        </w:rPr>
        <w:tab/>
        <w:t>s</w:t>
      </w:r>
      <w:r>
        <w:rPr>
          <w:rFonts w:ascii="Times New Roman" w:hAnsi="Times New Roman"/>
          <w:bCs/>
        </w:rPr>
        <w:t xml:space="preserve">chool </w:t>
      </w:r>
      <w:r w:rsidR="00B9015B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ounselors. Alabama Counseling Association Conference. </w:t>
      </w:r>
    </w:p>
    <w:p w14:paraId="7592676E" w14:textId="77777777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25D6FB14" w14:textId="0471DF57" w:rsidR="003467BA" w:rsidRPr="003467BA" w:rsidRDefault="003467BA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3467BA">
        <w:rPr>
          <w:rFonts w:ascii="Times New Roman" w:hAnsi="Times New Roman"/>
          <w:b/>
        </w:rPr>
        <w:t>Taylor, M</w:t>
      </w:r>
      <w:r w:rsidRPr="003467BA">
        <w:rPr>
          <w:rFonts w:ascii="Times New Roman" w:hAnsi="Times New Roman"/>
          <w:bCs/>
        </w:rPr>
        <w:t xml:space="preserve">. &amp; Flint, S (2020). </w:t>
      </w:r>
      <w:r w:rsidR="00773998" w:rsidRPr="00773998">
        <w:rPr>
          <w:rFonts w:ascii="Times New Roman" w:hAnsi="Times New Roman"/>
          <w:bCs/>
          <w:i/>
          <w:iCs/>
        </w:rPr>
        <w:t>Healing from trauma.</w:t>
      </w:r>
      <w:r w:rsidR="0077399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Trauma training for the school nurse and school </w:t>
      </w:r>
      <w:r w:rsidR="0077399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counselor. Virtual training at Auburn University</w:t>
      </w:r>
    </w:p>
    <w:p w14:paraId="7987E37B" w14:textId="77777777" w:rsidR="003467BA" w:rsidRPr="00F90B42" w:rsidRDefault="003467BA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64A664E" w14:textId="41B68ECF" w:rsidR="00D87DFB" w:rsidRPr="00F90B42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1204B1">
        <w:rPr>
          <w:rFonts w:ascii="Times New Roman" w:hAnsi="Times New Roman"/>
          <w:b/>
          <w:bCs/>
        </w:rPr>
        <w:t xml:space="preserve">Taylor M. </w:t>
      </w:r>
      <w:r>
        <w:rPr>
          <w:rFonts w:ascii="Times New Roman" w:hAnsi="Times New Roman"/>
        </w:rPr>
        <w:t xml:space="preserve">&amp; Flint, S. (2020). </w:t>
      </w:r>
      <w:r w:rsidRPr="001204B1">
        <w:rPr>
          <w:rFonts w:ascii="Times New Roman" w:hAnsi="Times New Roman"/>
          <w:i/>
          <w:iCs/>
        </w:rPr>
        <w:t>Mandatory mental fitness for law enforcement</w:t>
      </w:r>
      <w:r>
        <w:rPr>
          <w:rFonts w:ascii="Times New Roman" w:hAnsi="Times New Roman"/>
        </w:rPr>
        <w:t xml:space="preserve">. Presentation at the </w:t>
      </w:r>
      <w:r>
        <w:rPr>
          <w:rFonts w:ascii="Times New Roman" w:hAnsi="Times New Roman"/>
        </w:rPr>
        <w:tab/>
        <w:t>American Counseling Association, San Diego California (Conference Cancelled due to COVID-</w:t>
      </w:r>
      <w:r>
        <w:rPr>
          <w:rFonts w:ascii="Times New Roman" w:hAnsi="Times New Roman"/>
        </w:rPr>
        <w:tab/>
        <w:t>19)</w:t>
      </w:r>
      <w:r w:rsidR="00F75FCD">
        <w:rPr>
          <w:rFonts w:ascii="Times New Roman" w:hAnsi="Times New Roman"/>
        </w:rPr>
        <w:t xml:space="preserve"> CONFERENCE CANCELLED</w:t>
      </w:r>
    </w:p>
    <w:p w14:paraId="11FF8A49" w14:textId="77777777" w:rsidR="00327824" w:rsidRDefault="00327824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</w:rPr>
      </w:pPr>
    </w:p>
    <w:p w14:paraId="6C21653B" w14:textId="27D78469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1204B1">
        <w:rPr>
          <w:rFonts w:ascii="Times New Roman" w:hAnsi="Times New Roman"/>
          <w:b/>
          <w:bCs/>
        </w:rPr>
        <w:t xml:space="preserve">Taylor M. </w:t>
      </w:r>
      <w:r>
        <w:rPr>
          <w:rFonts w:ascii="Times New Roman" w:hAnsi="Times New Roman"/>
        </w:rPr>
        <w:t xml:space="preserve">&amp; Flint, S. (2019). </w:t>
      </w:r>
      <w:r w:rsidRPr="001204B1">
        <w:rPr>
          <w:rFonts w:ascii="Times New Roman" w:hAnsi="Times New Roman"/>
          <w:i/>
          <w:iCs/>
        </w:rPr>
        <w:t>Mandatory mental fitness for law enforcement</w:t>
      </w:r>
      <w:r>
        <w:rPr>
          <w:rFonts w:ascii="Times New Roman" w:hAnsi="Times New Roman"/>
        </w:rPr>
        <w:t xml:space="preserve">. Presentation at the Alabama </w:t>
      </w:r>
      <w:r>
        <w:rPr>
          <w:rFonts w:ascii="Times New Roman" w:hAnsi="Times New Roman"/>
        </w:rPr>
        <w:tab/>
        <w:t xml:space="preserve">Counseling Association Conference, Birmingham Alabama. </w:t>
      </w:r>
      <w:r w:rsidRPr="00F90B42">
        <w:rPr>
          <w:rFonts w:ascii="Times New Roman" w:hAnsi="Times New Roman"/>
        </w:rPr>
        <w:t xml:space="preserve"> </w:t>
      </w:r>
      <w:r w:rsidRPr="00F90B42">
        <w:rPr>
          <w:rFonts w:ascii="Times New Roman" w:hAnsi="Times New Roman"/>
        </w:rPr>
        <w:tab/>
        <w:t xml:space="preserve"> </w:t>
      </w:r>
    </w:p>
    <w:p w14:paraId="583583C4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80CCF72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Harrell, L &amp; </w:t>
      </w:r>
      <w:r w:rsidRPr="001204B1">
        <w:rPr>
          <w:rFonts w:ascii="Times New Roman" w:hAnsi="Times New Roman"/>
          <w:b/>
          <w:bCs/>
        </w:rPr>
        <w:t>Taylor, M</w:t>
      </w:r>
      <w:r>
        <w:rPr>
          <w:rFonts w:ascii="Times New Roman" w:hAnsi="Times New Roman"/>
        </w:rPr>
        <w:t xml:space="preserve">. (2019). Going beyond the cinema: Understanding DID in the counseling process. </w:t>
      </w:r>
      <w:r>
        <w:rPr>
          <w:rFonts w:ascii="Times New Roman" w:hAnsi="Times New Roman"/>
        </w:rPr>
        <w:tab/>
        <w:t xml:space="preserve">Presentation at the Alabama Counseling Association Conference, Birmingham Alabama. </w:t>
      </w:r>
    </w:p>
    <w:p w14:paraId="4FF12B81" w14:textId="7EDF0264" w:rsidR="001204B1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85812FB" w14:textId="77777777" w:rsidR="001204B1" w:rsidRPr="0033099E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  <w:r w:rsidRPr="0033099E">
        <w:rPr>
          <w:rFonts w:ascii="Times New Roman" w:hAnsi="Times New Roman"/>
          <w:b/>
        </w:rPr>
        <w:t>Taylor M.,</w:t>
      </w:r>
      <w:r>
        <w:rPr>
          <w:rFonts w:ascii="Times New Roman" w:hAnsi="Times New Roman"/>
        </w:rPr>
        <w:t xml:space="preserve"> Taylor C.K. (2019). </w:t>
      </w:r>
      <w:r w:rsidRPr="0033099E">
        <w:rPr>
          <w:rFonts w:ascii="Times New Roman" w:hAnsi="Times New Roman"/>
          <w:i/>
        </w:rPr>
        <w:t xml:space="preserve">Counselors in the courtroom. Implications for counselor educators. </w:t>
      </w:r>
      <w:r>
        <w:rPr>
          <w:rFonts w:ascii="Times New Roman" w:hAnsi="Times New Roman"/>
          <w:i/>
        </w:rPr>
        <w:tab/>
      </w:r>
    </w:p>
    <w:p w14:paraId="45DD0FEF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Content discussion at Gunderson National Violence intervention and Prevention Summit. </w:t>
      </w:r>
      <w:r>
        <w:rPr>
          <w:rFonts w:ascii="Times New Roman" w:hAnsi="Times New Roman"/>
        </w:rPr>
        <w:tab/>
        <w:t>Orlando Florida</w:t>
      </w:r>
    </w:p>
    <w:p w14:paraId="4CB91B1D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45218D3" w14:textId="0C892864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612A22">
        <w:rPr>
          <w:rFonts w:ascii="Times New Roman" w:hAnsi="Times New Roman"/>
          <w:b/>
        </w:rPr>
        <w:lastRenderedPageBreak/>
        <w:t>Taylor M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 xml:space="preserve">, K. (2019). </w:t>
      </w:r>
      <w:r w:rsidRPr="00F90B42">
        <w:rPr>
          <w:rFonts w:ascii="Times New Roman" w:hAnsi="Times New Roman"/>
          <w:i/>
        </w:rPr>
        <w:t xml:space="preserve">Professional advocacy in action: Assessing the impact of </w:t>
      </w:r>
      <w:r w:rsidRPr="00F90B42">
        <w:rPr>
          <w:rFonts w:ascii="Times New Roman" w:hAnsi="Times New Roman"/>
          <w:i/>
        </w:rPr>
        <w:tab/>
        <w:t xml:space="preserve">a statewide advocacy training. </w:t>
      </w:r>
      <w:r w:rsidRPr="00F90B42">
        <w:rPr>
          <w:rFonts w:ascii="Times New Roman" w:hAnsi="Times New Roman"/>
        </w:rPr>
        <w:t xml:space="preserve">Poster presentation at </w:t>
      </w:r>
      <w:r>
        <w:rPr>
          <w:rFonts w:ascii="Times New Roman" w:hAnsi="Times New Roman"/>
        </w:rPr>
        <w:t xml:space="preserve">The American Counseling Association </w:t>
      </w:r>
      <w:r>
        <w:rPr>
          <w:rFonts w:ascii="Times New Roman" w:hAnsi="Times New Roman"/>
        </w:rPr>
        <w:tab/>
        <w:t xml:space="preserve">Conference, </w:t>
      </w:r>
      <w:r w:rsidR="004E2D75">
        <w:rPr>
          <w:rFonts w:ascii="Times New Roman" w:hAnsi="Times New Roman"/>
        </w:rPr>
        <w:t xml:space="preserve">Atlanta Georgia. </w:t>
      </w:r>
      <w:r>
        <w:rPr>
          <w:rFonts w:ascii="Times New Roman" w:hAnsi="Times New Roman"/>
        </w:rPr>
        <w:t xml:space="preserve"> </w:t>
      </w:r>
    </w:p>
    <w:p w14:paraId="4FC77EAA" w14:textId="3353248A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648FF09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B1B0D">
        <w:rPr>
          <w:rFonts w:ascii="Times New Roman" w:hAnsi="Times New Roman"/>
          <w:b/>
        </w:rPr>
        <w:t>Taylor, M</w:t>
      </w:r>
      <w:r>
        <w:rPr>
          <w:rFonts w:ascii="Times New Roman" w:hAnsi="Times New Roman"/>
        </w:rPr>
        <w:t xml:space="preserve">., Carney, J., Lanier, B.,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vicarious trauma in </w:t>
      </w:r>
      <w:r w:rsidRPr="003B1B0D">
        <w:rPr>
          <w:rFonts w:ascii="Times New Roman" w:hAnsi="Times New Roman"/>
          <w:i/>
        </w:rPr>
        <w:tab/>
        <w:t>practicing counselors</w:t>
      </w:r>
      <w:r>
        <w:rPr>
          <w:rFonts w:ascii="Times New Roman" w:hAnsi="Times New Roman"/>
        </w:rPr>
        <w:t xml:space="preserve">. Poster presentation at the American Counseling Association Conference. </w:t>
      </w:r>
      <w:r>
        <w:rPr>
          <w:rFonts w:ascii="Times New Roman" w:hAnsi="Times New Roman"/>
        </w:rPr>
        <w:tab/>
        <w:t xml:space="preserve">Atlanta Georgia. </w:t>
      </w:r>
    </w:p>
    <w:p w14:paraId="696D0131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5D397A2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91EED">
        <w:rPr>
          <w:rFonts w:ascii="Times New Roman" w:hAnsi="Times New Roman"/>
          <w:b/>
        </w:rPr>
        <w:t>Taylor M</w:t>
      </w:r>
      <w:r>
        <w:rPr>
          <w:rFonts w:ascii="Times New Roman" w:hAnsi="Times New Roman"/>
        </w:rPr>
        <w:t xml:space="preserve">., Carney J., Lanier, B., Melendez-Tyler,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</w:t>
      </w:r>
      <w:r>
        <w:rPr>
          <w:rFonts w:ascii="Times New Roman" w:hAnsi="Times New Roman"/>
          <w:i/>
        </w:rPr>
        <w:tab/>
      </w:r>
      <w:r w:rsidRPr="003B1B0D">
        <w:rPr>
          <w:rFonts w:ascii="Times New Roman" w:hAnsi="Times New Roman"/>
          <w:i/>
        </w:rPr>
        <w:t>vicarious trauma in practicing counselors</w:t>
      </w:r>
      <w:r>
        <w:rPr>
          <w:rFonts w:ascii="Times New Roman" w:hAnsi="Times New Roman"/>
        </w:rPr>
        <w:t xml:space="preserve">. Round table discussion at the National Association for </w:t>
      </w:r>
      <w:r>
        <w:rPr>
          <w:rFonts w:ascii="Times New Roman" w:hAnsi="Times New Roman"/>
        </w:rPr>
        <w:tab/>
        <w:t xml:space="preserve">Assessment and Research in Counseling in Richmond, Virginia. </w:t>
      </w:r>
    </w:p>
    <w:p w14:paraId="716CEBBA" w14:textId="77777777" w:rsidR="001204B1" w:rsidRDefault="001204B1" w:rsidP="001204B1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Lanier, B., </w:t>
      </w:r>
      <w:r w:rsidRPr="0013585C">
        <w:rPr>
          <w:rFonts w:ascii="Times New Roman" w:hAnsi="Times New Roman"/>
          <w:b/>
        </w:rPr>
        <w:t>Taylor, M.,</w:t>
      </w:r>
      <w:r>
        <w:rPr>
          <w:rFonts w:ascii="Times New Roman" w:hAnsi="Times New Roman"/>
        </w:rPr>
        <w:t xml:space="preserve"> Flint, S., Carney, J. (2018). </w:t>
      </w:r>
      <w:r w:rsidRPr="0013585C">
        <w:rPr>
          <w:rFonts w:ascii="Times New Roman" w:hAnsi="Times New Roman" w:cs="Times New Roman"/>
          <w:i/>
        </w:rPr>
        <w:t xml:space="preserve">Using a </w:t>
      </w:r>
      <w:proofErr w:type="spellStart"/>
      <w:r w:rsidRPr="0013585C">
        <w:rPr>
          <w:rFonts w:ascii="Times New Roman" w:hAnsi="Times New Roman" w:cs="Times New Roman"/>
          <w:i/>
        </w:rPr>
        <w:t>Self Care</w:t>
      </w:r>
      <w:proofErr w:type="spellEnd"/>
      <w:r w:rsidRPr="0013585C">
        <w:rPr>
          <w:rFonts w:ascii="Times New Roman" w:hAnsi="Times New Roman" w:cs="Times New Roman"/>
          <w:i/>
        </w:rPr>
        <w:t xml:space="preserve"> Model to Decrease </w:t>
      </w:r>
      <w:r>
        <w:rPr>
          <w:rFonts w:ascii="Times New Roman" w:hAnsi="Times New Roman" w:cs="Times New Roman"/>
          <w:i/>
        </w:rPr>
        <w:tab/>
      </w:r>
      <w:r w:rsidRPr="0013585C">
        <w:rPr>
          <w:rFonts w:ascii="Times New Roman" w:hAnsi="Times New Roman" w:cs="Times New Roman"/>
          <w:i/>
        </w:rPr>
        <w:t>Vicarious Trauma in Counselors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Poster presentation at the Southern Association for </w:t>
      </w:r>
      <w:r>
        <w:rPr>
          <w:rFonts w:ascii="Times New Roman" w:hAnsi="Times New Roman" w:cs="Times New Roman"/>
        </w:rPr>
        <w:tab/>
        <w:t xml:space="preserve">Counselor Educators Conference in Myrtle Beach South Carolina </w:t>
      </w:r>
    </w:p>
    <w:p w14:paraId="7A9C4284" w14:textId="77777777" w:rsidR="001204B1" w:rsidRDefault="001204B1" w:rsidP="001204B1">
      <w:pPr>
        <w:rPr>
          <w:rFonts w:ascii="Times New Roman" w:hAnsi="Times New Roman" w:cs="Times New Roman"/>
        </w:rPr>
      </w:pPr>
    </w:p>
    <w:p w14:paraId="5608AB94" w14:textId="04CDBF51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91EED">
        <w:rPr>
          <w:rFonts w:ascii="Times New Roman" w:hAnsi="Times New Roman"/>
          <w:b/>
        </w:rPr>
        <w:t>Taylor M</w:t>
      </w:r>
      <w:r>
        <w:rPr>
          <w:rFonts w:ascii="Times New Roman" w:hAnsi="Times New Roman"/>
        </w:rPr>
        <w:t xml:space="preserve">., Carney J., Lanier, B., Melendez-Tyler,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</w:t>
      </w:r>
      <w:r>
        <w:rPr>
          <w:rFonts w:ascii="Times New Roman" w:hAnsi="Times New Roman"/>
          <w:i/>
        </w:rPr>
        <w:tab/>
      </w:r>
      <w:r w:rsidRPr="003B1B0D">
        <w:rPr>
          <w:rFonts w:ascii="Times New Roman" w:hAnsi="Times New Roman"/>
          <w:i/>
        </w:rPr>
        <w:t>vicarious trauma in practicing counselors</w:t>
      </w:r>
      <w:r>
        <w:rPr>
          <w:rFonts w:ascii="Times New Roman" w:hAnsi="Times New Roman"/>
        </w:rPr>
        <w:t xml:space="preserve">. Poster at the Southern Association for Counselor </w:t>
      </w:r>
      <w:r>
        <w:rPr>
          <w:rFonts w:ascii="Times New Roman" w:hAnsi="Times New Roman"/>
        </w:rPr>
        <w:tab/>
        <w:t xml:space="preserve">Educators in Myrtle Beach South Carolina. </w:t>
      </w:r>
    </w:p>
    <w:p w14:paraId="130B0DDA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A1F10A1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B1B0D">
        <w:rPr>
          <w:rFonts w:ascii="Times New Roman" w:hAnsi="Times New Roman"/>
          <w:b/>
        </w:rPr>
        <w:t>Taylor, M</w:t>
      </w:r>
      <w:r>
        <w:rPr>
          <w:rFonts w:ascii="Times New Roman" w:hAnsi="Times New Roman"/>
        </w:rPr>
        <w:t xml:space="preserve">. &amp; Taylor, K. (2018). </w:t>
      </w:r>
      <w:r w:rsidRPr="003B1B0D">
        <w:rPr>
          <w:rFonts w:ascii="Times New Roman" w:hAnsi="Times New Roman"/>
          <w:i/>
        </w:rPr>
        <w:t>Counselors in the courtroom: Implications for counselor educators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 xml:space="preserve">Roundtable discussion at the American Counseling Association Conference. Atlanta, Georgia. </w:t>
      </w:r>
    </w:p>
    <w:p w14:paraId="34649DEB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8A5C40E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 w:rsidRPr="00F90B42">
        <w:rPr>
          <w:rFonts w:ascii="Times New Roman" w:hAnsi="Times New Roman"/>
        </w:rPr>
        <w:t>Iarussi</w:t>
      </w:r>
      <w:proofErr w:type="spellEnd"/>
      <w:r w:rsidRPr="00F90B42">
        <w:rPr>
          <w:rFonts w:ascii="Times New Roman" w:hAnsi="Times New Roman"/>
        </w:rPr>
        <w:t xml:space="preserve">, M., </w:t>
      </w:r>
      <w:proofErr w:type="spellStart"/>
      <w:r w:rsidRPr="00F90B42">
        <w:rPr>
          <w:rFonts w:ascii="Times New Roman" w:hAnsi="Times New Roman"/>
        </w:rPr>
        <w:t>Mautz</w:t>
      </w:r>
      <w:proofErr w:type="spellEnd"/>
      <w:r w:rsidRPr="00F90B42">
        <w:rPr>
          <w:rFonts w:ascii="Times New Roman" w:hAnsi="Times New Roman"/>
        </w:rPr>
        <w:t xml:space="preserve">, K.,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 (2017). </w:t>
      </w:r>
      <w:r w:rsidRPr="00F90B42">
        <w:rPr>
          <w:rFonts w:ascii="Times New Roman" w:hAnsi="Times New Roman"/>
          <w:i/>
        </w:rPr>
        <w:t xml:space="preserve">Professional advocacy in action: Assessing the impact of </w:t>
      </w:r>
      <w:r w:rsidRPr="00F90B42">
        <w:rPr>
          <w:rFonts w:ascii="Times New Roman" w:hAnsi="Times New Roman"/>
          <w:i/>
        </w:rPr>
        <w:tab/>
        <w:t xml:space="preserve">a statewide advocacy training. </w:t>
      </w:r>
      <w:r w:rsidRPr="00F90B42">
        <w:rPr>
          <w:rFonts w:ascii="Times New Roman" w:hAnsi="Times New Roman"/>
        </w:rPr>
        <w:t xml:space="preserve">Poster presentation at the Chi Sigma Iota Professional </w:t>
      </w:r>
      <w:r w:rsidRPr="00F90B42">
        <w:rPr>
          <w:rFonts w:ascii="Times New Roman" w:hAnsi="Times New Roman"/>
        </w:rPr>
        <w:tab/>
        <w:t xml:space="preserve">Advocacy Meeting, Tuscaloosa Alabama </w:t>
      </w:r>
    </w:p>
    <w:p w14:paraId="4A5F2DAB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4067D821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</w:t>
      </w:r>
      <w:proofErr w:type="spellStart"/>
      <w:r w:rsidRPr="00F90B42">
        <w:rPr>
          <w:rFonts w:ascii="Times New Roman" w:hAnsi="Times New Roman"/>
        </w:rPr>
        <w:t>Mautz</w:t>
      </w:r>
      <w:proofErr w:type="spellEnd"/>
      <w:r w:rsidRPr="00F90B42">
        <w:rPr>
          <w:rFonts w:ascii="Times New Roman" w:hAnsi="Times New Roman"/>
        </w:rPr>
        <w:t xml:space="preserve">, K. (2017). </w:t>
      </w:r>
      <w:r w:rsidRPr="00F90B42">
        <w:rPr>
          <w:rFonts w:ascii="Times New Roman" w:hAnsi="Times New Roman"/>
          <w:i/>
        </w:rPr>
        <w:t xml:space="preserve">Legal and Ethical Issues in Supervision. </w:t>
      </w:r>
      <w:r w:rsidRPr="00F90B42">
        <w:rPr>
          <w:rFonts w:ascii="Times New Roman" w:hAnsi="Times New Roman"/>
        </w:rPr>
        <w:t xml:space="preserve">Content session at the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BRACE Fellowship Grant Training, Auburn Alabama. </w:t>
      </w:r>
    </w:p>
    <w:p w14:paraId="6ADB501D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7A9D587A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</w:t>
      </w:r>
      <w:r>
        <w:rPr>
          <w:rFonts w:ascii="Times New Roman" w:hAnsi="Times New Roman"/>
        </w:rPr>
        <w:t xml:space="preserve">&amp; Taylor, C.K., </w:t>
      </w:r>
      <w:r w:rsidRPr="00F90B42">
        <w:rPr>
          <w:rFonts w:ascii="Times New Roman" w:hAnsi="Times New Roman"/>
        </w:rPr>
        <w:t xml:space="preserve">(2017). </w:t>
      </w:r>
      <w:r w:rsidRPr="00F90B42">
        <w:rPr>
          <w:rFonts w:ascii="Times New Roman" w:hAnsi="Times New Roman"/>
          <w:i/>
        </w:rPr>
        <w:t xml:space="preserve">Counselors in the courtroom: Implications for counselor educators.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Content </w:t>
      </w:r>
      <w:r w:rsidRPr="00F90B42">
        <w:rPr>
          <w:rFonts w:ascii="Times New Roman" w:hAnsi="Times New Roman"/>
        </w:rPr>
        <w:t xml:space="preserve">session at the Association for Counselor Educators and Supervisors Conference. </w:t>
      </w:r>
      <w:r>
        <w:rPr>
          <w:rFonts w:ascii="Times New Roman" w:hAnsi="Times New Roman"/>
        </w:rPr>
        <w:tab/>
        <w:t xml:space="preserve">Chicago, </w:t>
      </w:r>
      <w:r w:rsidRPr="00F90B42">
        <w:rPr>
          <w:rFonts w:ascii="Times New Roman" w:hAnsi="Times New Roman"/>
        </w:rPr>
        <w:t xml:space="preserve">Illinois. </w:t>
      </w:r>
    </w:p>
    <w:p w14:paraId="0158288D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E184FD0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Lanier, B, Carney, J</w:t>
      </w:r>
      <w:r>
        <w:rPr>
          <w:rFonts w:ascii="Times New Roman" w:hAnsi="Times New Roman"/>
        </w:rPr>
        <w:t xml:space="preserve">., &amp; </w:t>
      </w:r>
      <w:r w:rsidRPr="002F148A">
        <w:rPr>
          <w:rFonts w:ascii="Times New Roman" w:hAnsi="Times New Roman"/>
          <w:b/>
        </w:rPr>
        <w:t>Taylor</w:t>
      </w:r>
      <w:r>
        <w:rPr>
          <w:rFonts w:ascii="Times New Roman" w:hAnsi="Times New Roman"/>
        </w:rPr>
        <w:t>, M.,</w:t>
      </w:r>
      <w:r w:rsidRPr="00F90B42">
        <w:rPr>
          <w:rFonts w:ascii="Times New Roman" w:hAnsi="Times New Roman"/>
        </w:rPr>
        <w:t xml:space="preserve"> (2017). </w:t>
      </w:r>
      <w:r w:rsidRPr="00F90B42">
        <w:rPr>
          <w:rFonts w:ascii="Times New Roman" w:hAnsi="Times New Roman"/>
          <w:i/>
        </w:rPr>
        <w:t>Practicing couns</w:t>
      </w:r>
      <w:r>
        <w:rPr>
          <w:rFonts w:ascii="Times New Roman" w:hAnsi="Times New Roman"/>
          <w:i/>
        </w:rPr>
        <w:t xml:space="preserve">elor, vicarious trauma, and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 xml:space="preserve">subthreshold PTSD: Implications for counselor educators. </w:t>
      </w:r>
      <w:r w:rsidRPr="00F90B42">
        <w:rPr>
          <w:rFonts w:ascii="Times New Roman" w:hAnsi="Times New Roman"/>
        </w:rPr>
        <w:t xml:space="preserve">Poster presentation at the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Association for Counselor Educators and Supervisors Conference. Chicago, Illinois</w:t>
      </w:r>
    </w:p>
    <w:p w14:paraId="22FA01BD" w14:textId="77777777" w:rsidR="001204B1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8531ED4" w14:textId="721ECF0C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Carney, J., Lanier, B.,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McIntosh, K. (2016). </w:t>
      </w:r>
      <w:r w:rsidRPr="00F90B42">
        <w:rPr>
          <w:rFonts w:ascii="Times New Roman" w:hAnsi="Times New Roman"/>
          <w:i/>
        </w:rPr>
        <w:t>Defining key dispositions in counselor</w:t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  <w:t xml:space="preserve"> educators. </w:t>
      </w:r>
      <w:r w:rsidRPr="00F90B42">
        <w:rPr>
          <w:rFonts w:ascii="Times New Roman" w:hAnsi="Times New Roman"/>
        </w:rPr>
        <w:t xml:space="preserve">Round table discussion presented at the Eastern Educational Research </w:t>
      </w:r>
      <w:r w:rsidRPr="00F90B42">
        <w:rPr>
          <w:rFonts w:ascii="Times New Roman" w:hAnsi="Times New Roman"/>
        </w:rPr>
        <w:tab/>
        <w:t xml:space="preserve">Association Conference, Savannah Georgia. </w:t>
      </w:r>
    </w:p>
    <w:p w14:paraId="37D28A1A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2308CE2E" w14:textId="7809A5B0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Carney, J., Lanier, B., &amp;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</w:t>
      </w:r>
      <w:r w:rsidR="006C69AD">
        <w:rPr>
          <w:rFonts w:ascii="Times New Roman" w:hAnsi="Times New Roman"/>
        </w:rPr>
        <w:t>M.,</w:t>
      </w:r>
      <w:r w:rsidRPr="00F90B42">
        <w:rPr>
          <w:rFonts w:ascii="Times New Roman" w:hAnsi="Times New Roman"/>
        </w:rPr>
        <w:t xml:space="preserve"> (2016). </w:t>
      </w:r>
      <w:r w:rsidRPr="00F90B42">
        <w:rPr>
          <w:rFonts w:ascii="Times New Roman" w:hAnsi="Times New Roman"/>
          <w:i/>
        </w:rPr>
        <w:t xml:space="preserve">Legal and Ethical Issues in Counseling and </w:t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  <w:t xml:space="preserve">Supervision. </w:t>
      </w:r>
      <w:r w:rsidRPr="00F90B42">
        <w:rPr>
          <w:rFonts w:ascii="Times New Roman" w:hAnsi="Times New Roman"/>
        </w:rPr>
        <w:t xml:space="preserve">Presentation at the Auburn University Chi Sigma Iota Ethics Training,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Auburn Alabama. </w:t>
      </w:r>
    </w:p>
    <w:p w14:paraId="23DA802C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1073DA13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Margaret (2016). </w:t>
      </w:r>
      <w:r w:rsidRPr="00F90B42">
        <w:rPr>
          <w:rFonts w:ascii="Times New Roman" w:hAnsi="Times New Roman"/>
          <w:i/>
        </w:rPr>
        <w:t xml:space="preserve">Vicarious trauma, the supervisor’s responsibility. </w:t>
      </w:r>
      <w:r w:rsidRPr="00F90B42">
        <w:rPr>
          <w:rFonts w:ascii="Times New Roman" w:hAnsi="Times New Roman"/>
        </w:rPr>
        <w:t xml:space="preserve">Content session </w:t>
      </w:r>
      <w:r w:rsidRPr="00F90B42">
        <w:rPr>
          <w:rFonts w:ascii="Times New Roman" w:hAnsi="Times New Roman"/>
        </w:rPr>
        <w:tab/>
        <w:t xml:space="preserve">presented at the BRACE Fellowship Supervision Training, Auburn Alabama. </w:t>
      </w:r>
    </w:p>
    <w:p w14:paraId="4781C652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58A21333" w14:textId="71FB3D5F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lastRenderedPageBreak/>
        <w:t>Taylor</w:t>
      </w:r>
      <w:r w:rsidRPr="00F90B42">
        <w:rPr>
          <w:rFonts w:ascii="Times New Roman" w:hAnsi="Times New Roman"/>
        </w:rPr>
        <w:t xml:space="preserve">, M., Taylor, C.K., &amp; Jenkins, M. (2016). </w:t>
      </w:r>
      <w:r w:rsidRPr="00F90B42">
        <w:rPr>
          <w:rFonts w:ascii="Times New Roman" w:hAnsi="Times New Roman"/>
          <w:i/>
        </w:rPr>
        <w:t xml:space="preserve">You’ve been served: Tips for testifying in court. </w:t>
      </w:r>
      <w:r w:rsidRPr="00F90B42">
        <w:rPr>
          <w:rFonts w:ascii="Times New Roman" w:hAnsi="Times New Roman"/>
          <w:i/>
        </w:rPr>
        <w:tab/>
      </w:r>
      <w:r w:rsid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</w:rPr>
        <w:t>Content session at the Southeastern Association of Counselor Educators Conference,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 New Orleans, Louisiana. </w:t>
      </w:r>
    </w:p>
    <w:p w14:paraId="5CC77C71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0812F002" w14:textId="36356800" w:rsidR="00E57E4F" w:rsidRPr="00F90B42" w:rsidRDefault="00E57E4F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Taylor, C.K., &amp; Jenkins, M. (2016). </w:t>
      </w:r>
      <w:r w:rsidRPr="00F90B42">
        <w:rPr>
          <w:rFonts w:ascii="Times New Roman" w:hAnsi="Times New Roman"/>
          <w:i/>
        </w:rPr>
        <w:t xml:space="preserve">You’ve been served: Tips for testifying in court. </w:t>
      </w:r>
      <w:r w:rsidRPr="00F90B42">
        <w:rPr>
          <w:rFonts w:ascii="Times New Roman" w:hAnsi="Times New Roman"/>
          <w:i/>
        </w:rPr>
        <w:tab/>
      </w:r>
      <w:r w:rsid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</w:rPr>
        <w:t xml:space="preserve">Content session at the Alabama Counseling Association Annual Conference.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Birmingham, Alabama </w:t>
      </w:r>
    </w:p>
    <w:p w14:paraId="1F1D3AD8" w14:textId="1F327DE3" w:rsidR="00612A22" w:rsidRPr="00F90B42" w:rsidRDefault="00612A22" w:rsidP="00580D5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C4F7976" w14:textId="7531CF38" w:rsidR="00E57E4F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612A22">
        <w:rPr>
          <w:rFonts w:ascii="Times New Roman" w:hAnsi="Times New Roman"/>
          <w:b/>
          <w:u w:val="single"/>
        </w:rPr>
        <w:t>Professional Workshop Experience</w:t>
      </w:r>
    </w:p>
    <w:p w14:paraId="3B3589C6" w14:textId="77777777" w:rsidR="00612A22" w:rsidRPr="00F90B42" w:rsidRDefault="00612A22" w:rsidP="00612A22">
      <w:pPr>
        <w:pStyle w:val="ColorfulList-Accent11"/>
        <w:spacing w:line="240" w:lineRule="auto"/>
        <w:rPr>
          <w:rFonts w:ascii="Times New Roman" w:hAnsi="Times New Roman"/>
        </w:rPr>
      </w:pPr>
    </w:p>
    <w:p w14:paraId="6C79CA23" w14:textId="7E9345C3" w:rsidR="001204B1" w:rsidRDefault="00612A22" w:rsidP="00612A2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>, M., Taylor, C.K., &amp; Jenkins, M. (201</w:t>
      </w:r>
      <w:r>
        <w:rPr>
          <w:rFonts w:ascii="Times New Roman" w:hAnsi="Times New Roman"/>
        </w:rPr>
        <w:t>9</w:t>
      </w:r>
      <w:r w:rsidRPr="00F90B42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 xml:space="preserve">Surviving and Thriving in Court Testimony. </w:t>
      </w:r>
      <w:r>
        <w:rPr>
          <w:rFonts w:ascii="Times New Roman" w:hAnsi="Times New Roman"/>
        </w:rPr>
        <w:t xml:space="preserve">Workshop </w:t>
      </w:r>
      <w:r>
        <w:rPr>
          <w:rFonts w:ascii="Times New Roman" w:hAnsi="Times New Roman"/>
        </w:rPr>
        <w:tab/>
        <w:t xml:space="preserve">sponsored by the Alabama Play Therapy Association, </w:t>
      </w:r>
      <w:r w:rsidR="001204B1">
        <w:rPr>
          <w:rFonts w:ascii="Times New Roman" w:hAnsi="Times New Roman"/>
        </w:rPr>
        <w:t>Montgomery</w:t>
      </w:r>
      <w:r>
        <w:rPr>
          <w:rFonts w:ascii="Times New Roman" w:hAnsi="Times New Roman"/>
        </w:rPr>
        <w:t xml:space="preserve"> Alabama. </w:t>
      </w:r>
    </w:p>
    <w:p w14:paraId="76EA189E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0DBF4A55" w14:textId="15082EA1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>, M., Taylor, C.K.</w:t>
      </w:r>
      <w:r w:rsidR="00517215">
        <w:rPr>
          <w:rFonts w:ascii="Times New Roman" w:hAnsi="Times New Roman"/>
        </w:rPr>
        <w:t xml:space="preserve"> </w:t>
      </w:r>
      <w:r w:rsidRPr="00F90B42">
        <w:rPr>
          <w:rFonts w:ascii="Times New Roman" w:hAnsi="Times New Roman"/>
        </w:rPr>
        <w:t>(201</w:t>
      </w:r>
      <w:r>
        <w:rPr>
          <w:rFonts w:ascii="Times New Roman" w:hAnsi="Times New Roman"/>
        </w:rPr>
        <w:t>9</w:t>
      </w:r>
      <w:r w:rsidRPr="00F90B42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 xml:space="preserve">Surviving and Thriving in Court Testimony. </w:t>
      </w:r>
      <w:r>
        <w:rPr>
          <w:rFonts w:ascii="Times New Roman" w:hAnsi="Times New Roman"/>
        </w:rPr>
        <w:t xml:space="preserve">Workshop </w:t>
      </w:r>
      <w:r>
        <w:rPr>
          <w:rFonts w:ascii="Times New Roman" w:hAnsi="Times New Roman"/>
        </w:rPr>
        <w:tab/>
        <w:t xml:space="preserve">sponsored by Auburn University, Auburn Alabama. </w:t>
      </w:r>
    </w:p>
    <w:p w14:paraId="75F18B03" w14:textId="4E6ED897" w:rsidR="00C42DF9" w:rsidRDefault="00C42DF9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D780548" w14:textId="30E93CFA" w:rsidR="00C42DF9" w:rsidRDefault="00C42DF9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42DF9">
        <w:rPr>
          <w:rFonts w:ascii="Times New Roman" w:hAnsi="Times New Roman"/>
          <w:b/>
          <w:bCs/>
        </w:rPr>
        <w:t>Taylor</w:t>
      </w:r>
      <w:r>
        <w:rPr>
          <w:rFonts w:ascii="Times New Roman" w:hAnsi="Times New Roman"/>
        </w:rPr>
        <w:t xml:space="preserve">, M., Ausmus, J.C., Barker, K., Barnett, B., Dennis, B., </w:t>
      </w:r>
      <w:proofErr w:type="spellStart"/>
      <w:r>
        <w:rPr>
          <w:rFonts w:ascii="Times New Roman" w:hAnsi="Times New Roman"/>
        </w:rPr>
        <w:t>Mecadon</w:t>
      </w:r>
      <w:proofErr w:type="spellEnd"/>
      <w:r>
        <w:rPr>
          <w:rFonts w:ascii="Times New Roman" w:hAnsi="Times New Roman"/>
        </w:rPr>
        <w:t xml:space="preserve">-Mann, M., White, K, </w:t>
      </w:r>
      <w:proofErr w:type="spellStart"/>
      <w:r>
        <w:rPr>
          <w:rFonts w:ascii="Times New Roman" w:hAnsi="Times New Roman"/>
        </w:rPr>
        <w:t>Windam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  <w:t xml:space="preserve">H., (2020). Auburn University Site Supervisor Training. Offered online to Site Supervisors in </w:t>
      </w:r>
      <w:r>
        <w:rPr>
          <w:rFonts w:ascii="Times New Roman" w:hAnsi="Times New Roman"/>
        </w:rPr>
        <w:tab/>
        <w:t xml:space="preserve">School Counseling and Clinical Rehabilitation Counseling. </w:t>
      </w:r>
    </w:p>
    <w:p w14:paraId="7ED502F5" w14:textId="4CDF5D6D" w:rsidR="00514CBB" w:rsidRDefault="00514CBB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00FF225" w14:textId="6E6B85DC" w:rsidR="00514CBB" w:rsidRPr="001A63CD" w:rsidRDefault="00514CBB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1A63CD">
        <w:rPr>
          <w:rFonts w:ascii="Times New Roman" w:hAnsi="Times New Roman"/>
          <w:b/>
          <w:bCs/>
          <w:u w:val="single"/>
        </w:rPr>
        <w:t>Invited Podcasts</w:t>
      </w:r>
    </w:p>
    <w:p w14:paraId="2DFB4800" w14:textId="1C06043D" w:rsidR="00514CBB" w:rsidRDefault="00514CBB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</w:rPr>
      </w:pPr>
    </w:p>
    <w:p w14:paraId="2DDD62A4" w14:textId="614EF7CD" w:rsidR="00514CBB" w:rsidRPr="00514CBB" w:rsidRDefault="00514CBB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Taylor, Margaret (</w:t>
      </w:r>
      <w:r w:rsidRPr="00514CBB">
        <w:rPr>
          <w:rFonts w:ascii="Times New Roman" w:hAnsi="Times New Roman"/>
        </w:rPr>
        <w:t>2021). Preparing Counselors for Court Testimony. The Thoughtful Counselor</w:t>
      </w:r>
      <w:r w:rsidR="004C2F07">
        <w:rPr>
          <w:rFonts w:ascii="Times New Roman" w:hAnsi="Times New Roman"/>
        </w:rPr>
        <w:t>.</w:t>
      </w:r>
    </w:p>
    <w:p w14:paraId="083CB014" w14:textId="2FC81761" w:rsidR="00612A22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A231E70" w14:textId="69F41A56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Invited Lectures</w:t>
      </w:r>
    </w:p>
    <w:p w14:paraId="54A33CDE" w14:textId="1562F282" w:rsidR="007E1D11" w:rsidRDefault="007E1D1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0A39FDBE" w14:textId="7D01E6B6" w:rsidR="007E1D11" w:rsidRPr="002F148A" w:rsidRDefault="007E1D11" w:rsidP="007E1D1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 (2017). </w:t>
      </w:r>
      <w:r>
        <w:rPr>
          <w:rFonts w:ascii="Times New Roman" w:hAnsi="Times New Roman"/>
          <w:i/>
        </w:rPr>
        <w:t xml:space="preserve">Preparing for Court Testimony. </w:t>
      </w:r>
      <w:r>
        <w:rPr>
          <w:rFonts w:ascii="Times New Roman" w:hAnsi="Times New Roman"/>
        </w:rPr>
        <w:t>Guest lecture at Troy University</w:t>
      </w:r>
    </w:p>
    <w:p w14:paraId="605390EB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5EDF8875" w14:textId="1BAEB7F5" w:rsidR="00203DC6" w:rsidRDefault="00203DC6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M., (2019) </w:t>
      </w:r>
      <w:r w:rsidRPr="00203DC6">
        <w:rPr>
          <w:rFonts w:ascii="Times New Roman" w:hAnsi="Times New Roman"/>
          <w:i/>
          <w:iCs/>
        </w:rPr>
        <w:t>Preventing Burnout and Caregiver Distress.</w:t>
      </w:r>
      <w:r>
        <w:rPr>
          <w:rFonts w:ascii="Times New Roman" w:hAnsi="Times New Roman"/>
        </w:rPr>
        <w:t xml:space="preserve"> Podcast with </w:t>
      </w:r>
      <w:proofErr w:type="spellStart"/>
      <w:r>
        <w:rPr>
          <w:rFonts w:ascii="Times New Roman" w:hAnsi="Times New Roman"/>
        </w:rPr>
        <w:t>JeriTalk</w:t>
      </w:r>
      <w:proofErr w:type="spellEnd"/>
      <w:r>
        <w:rPr>
          <w:rFonts w:ascii="Times New Roman" w:hAnsi="Times New Roman"/>
        </w:rPr>
        <w:t xml:space="preserve">, Beyond Home </w:t>
      </w:r>
      <w:r>
        <w:rPr>
          <w:rFonts w:ascii="Times New Roman" w:hAnsi="Times New Roman"/>
        </w:rPr>
        <w:tab/>
        <w:t xml:space="preserve">Care. </w:t>
      </w:r>
    </w:p>
    <w:p w14:paraId="68CD3999" w14:textId="77777777" w:rsidR="00203DC6" w:rsidRDefault="00203DC6" w:rsidP="00203DC6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4278890" w14:textId="77777777" w:rsidR="00203DC6" w:rsidRPr="002F148A" w:rsidRDefault="00203DC6" w:rsidP="00203DC6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 (2017). </w:t>
      </w:r>
      <w:r>
        <w:rPr>
          <w:rFonts w:ascii="Times New Roman" w:hAnsi="Times New Roman"/>
          <w:i/>
        </w:rPr>
        <w:t xml:space="preserve">Preparing for Court Testimony. </w:t>
      </w:r>
      <w:r>
        <w:rPr>
          <w:rFonts w:ascii="Times New Roman" w:hAnsi="Times New Roman"/>
        </w:rPr>
        <w:t>Guest lecture at Faulkner University</w:t>
      </w:r>
    </w:p>
    <w:p w14:paraId="44AE2BA5" w14:textId="77777777" w:rsidR="00203DC6" w:rsidRDefault="00203DC6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0EB663C" w14:textId="58A76EAB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M., &amp; Jenkins, M., (2015) </w:t>
      </w:r>
      <w:r>
        <w:rPr>
          <w:rFonts w:ascii="Times New Roman" w:hAnsi="Times New Roman"/>
          <w:i/>
        </w:rPr>
        <w:t xml:space="preserve">Child abuse and mandated reporting. </w:t>
      </w:r>
      <w:r>
        <w:rPr>
          <w:rFonts w:ascii="Times New Roman" w:hAnsi="Times New Roman"/>
        </w:rPr>
        <w:t xml:space="preserve">Guest lecture at Auburn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University in Crisis Intervention Counseling. </w:t>
      </w:r>
    </w:p>
    <w:p w14:paraId="2A35B9BC" w14:textId="77777777" w:rsidR="001204B1" w:rsidRPr="00612A22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3CAC2A0" w14:textId="77777777" w:rsidR="00612A22" w:rsidRPr="00F90B42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FF370D1" w14:textId="4B8CBBF1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Grant Experience </w:t>
      </w:r>
    </w:p>
    <w:p w14:paraId="393BF0AC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2AB92D80" w14:textId="7F0CADBD" w:rsidR="00E57E4F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April 2011-2015</w:t>
      </w:r>
      <w:r>
        <w:rPr>
          <w:rFonts w:ascii="Times New Roman" w:hAnsi="Times New Roman"/>
        </w:rPr>
        <w:tab/>
      </w:r>
      <w:r w:rsidR="00E57E4F" w:rsidRPr="00F90B42">
        <w:rPr>
          <w:rFonts w:ascii="Times New Roman" w:hAnsi="Times New Roman"/>
        </w:rPr>
        <w:t>Alabama Department of Economic and Community Affairs</w:t>
      </w:r>
      <w:r w:rsidR="0013585C">
        <w:rPr>
          <w:rFonts w:ascii="Times New Roman" w:hAnsi="Times New Roman"/>
        </w:rPr>
        <w:t xml:space="preserve"> ($70,000 per year)</w:t>
      </w:r>
    </w:p>
    <w:p w14:paraId="1D135E0B" w14:textId="774477DC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Lake Martin </w:t>
      </w:r>
      <w:r w:rsidR="00F90B42">
        <w:rPr>
          <w:rFonts w:ascii="Times New Roman" w:hAnsi="Times New Roman"/>
        </w:rPr>
        <w:t xml:space="preserve">Area </w:t>
      </w:r>
      <w:r w:rsidRPr="00F90B42">
        <w:rPr>
          <w:rFonts w:ascii="Times New Roman" w:hAnsi="Times New Roman"/>
        </w:rPr>
        <w:t xml:space="preserve">United Way </w:t>
      </w:r>
      <w:r w:rsidR="0013585C">
        <w:rPr>
          <w:rFonts w:ascii="Times New Roman" w:hAnsi="Times New Roman"/>
        </w:rPr>
        <w:t>($15,000 per year)</w:t>
      </w:r>
    </w:p>
    <w:p w14:paraId="0B0B9DF9" w14:textId="172A90B2" w:rsidR="00E57E4F" w:rsidRPr="00F90B42" w:rsidRDefault="00E57E4F" w:rsidP="00E57E4F">
      <w:pPr>
        <w:pStyle w:val="ColorfulList-Accent11"/>
        <w:spacing w:line="240" w:lineRule="auto"/>
        <w:ind w:left="21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National Children’s Alliance</w:t>
      </w:r>
      <w:r w:rsidR="0013585C">
        <w:rPr>
          <w:rFonts w:ascii="Times New Roman" w:hAnsi="Times New Roman"/>
        </w:rPr>
        <w:t xml:space="preserve"> ($30,000 per year</w:t>
      </w:r>
      <w:r w:rsidR="00BB1C09">
        <w:rPr>
          <w:rFonts w:ascii="Times New Roman" w:hAnsi="Times New Roman"/>
        </w:rPr>
        <w:t>)</w:t>
      </w:r>
    </w:p>
    <w:p w14:paraId="57B801FE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</w:p>
    <w:p w14:paraId="49315161" w14:textId="363B4279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Evans, A., </w:t>
      </w:r>
      <w:r w:rsidRPr="00BB1C09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McIntosh, K., (2016). National Advisory Council Mini Grant for Research and </w:t>
      </w:r>
      <w:r w:rsidRPr="00F90B42">
        <w:rPr>
          <w:rFonts w:ascii="Times New Roman" w:hAnsi="Times New Roman"/>
        </w:rPr>
        <w:tab/>
        <w:t xml:space="preserve">Outreach, Auburn Alabama. </w:t>
      </w:r>
    </w:p>
    <w:p w14:paraId="040BC37E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7112F500" w14:textId="1921B7F4" w:rsidR="00E57E4F" w:rsidRDefault="006C69AD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r w:rsidR="00BB1C09" w:rsidRPr="00BB1C09">
        <w:rPr>
          <w:rFonts w:ascii="Times New Roman" w:hAnsi="Times New Roman"/>
          <w:b/>
        </w:rPr>
        <w:t>Taylor</w:t>
      </w:r>
      <w:r w:rsidR="00BB1C09"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>, K</w:t>
      </w:r>
      <w:r w:rsidR="00612A22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(2017</w:t>
      </w:r>
      <w:r w:rsidR="00E57E4F" w:rsidRPr="00F90B42">
        <w:rPr>
          <w:rFonts w:ascii="Times New Roman" w:hAnsi="Times New Roman"/>
        </w:rPr>
        <w:t xml:space="preserve">). </w:t>
      </w:r>
      <w:r w:rsidR="00E57E4F" w:rsidRPr="00F90B42">
        <w:rPr>
          <w:rFonts w:ascii="Times New Roman" w:hAnsi="Times New Roman"/>
          <w:i/>
        </w:rPr>
        <w:t xml:space="preserve">Professional advocacy in action: Assessing the impact of a </w:t>
      </w:r>
      <w:r w:rsidR="00BB1C09">
        <w:rPr>
          <w:rFonts w:ascii="Times New Roman" w:hAnsi="Times New Roman"/>
          <w:i/>
        </w:rPr>
        <w:tab/>
      </w:r>
      <w:r w:rsidR="00E57E4F" w:rsidRPr="00F90B42">
        <w:rPr>
          <w:rFonts w:ascii="Times New Roman" w:hAnsi="Times New Roman"/>
          <w:i/>
        </w:rPr>
        <w:t xml:space="preserve">statewide advocacy event. </w:t>
      </w:r>
      <w:r w:rsidR="00E57E4F" w:rsidRPr="00F90B42">
        <w:rPr>
          <w:rFonts w:ascii="Times New Roman" w:hAnsi="Times New Roman"/>
        </w:rPr>
        <w:t>Chi Sigma Iota Excellence in Research Grant, Tuscaloosa Alabama</w:t>
      </w:r>
      <w:r w:rsidR="0013585C">
        <w:rPr>
          <w:rFonts w:ascii="Times New Roman" w:hAnsi="Times New Roman"/>
        </w:rPr>
        <w:t xml:space="preserve"> </w:t>
      </w:r>
      <w:r w:rsidR="00612A22">
        <w:rPr>
          <w:rFonts w:ascii="Times New Roman" w:hAnsi="Times New Roman"/>
        </w:rPr>
        <w:tab/>
      </w:r>
      <w:r w:rsidR="0013585C">
        <w:rPr>
          <w:rFonts w:ascii="Times New Roman" w:hAnsi="Times New Roman"/>
        </w:rPr>
        <w:t>($1500.00)</w:t>
      </w:r>
    </w:p>
    <w:p w14:paraId="593A0099" w14:textId="2135D164" w:rsidR="0013585C" w:rsidRDefault="0013585C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8AE9AB5" w14:textId="084F191B" w:rsidR="0013585C" w:rsidRPr="00F90B42" w:rsidRDefault="0013585C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lastRenderedPageBreak/>
        <w:t>Taylor</w:t>
      </w:r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Poretla</w:t>
      </w:r>
      <w:proofErr w:type="spellEnd"/>
      <w:r>
        <w:rPr>
          <w:rFonts w:ascii="Times New Roman" w:hAnsi="Times New Roman"/>
        </w:rPr>
        <w:t xml:space="preserve">, L., Flint, S., (2018). </w:t>
      </w:r>
      <w:r w:rsidRPr="0013585C">
        <w:rPr>
          <w:rFonts w:ascii="Times New Roman" w:hAnsi="Times New Roman"/>
          <w:i/>
        </w:rPr>
        <w:t xml:space="preserve">You’ve </w:t>
      </w:r>
      <w:r>
        <w:rPr>
          <w:rFonts w:ascii="Times New Roman" w:hAnsi="Times New Roman"/>
          <w:i/>
        </w:rPr>
        <w:t>been s</w:t>
      </w:r>
      <w:r w:rsidRPr="0013585C">
        <w:rPr>
          <w:rFonts w:ascii="Times New Roman" w:hAnsi="Times New Roman"/>
          <w:i/>
        </w:rPr>
        <w:t xml:space="preserve">erved: Surviving and </w:t>
      </w:r>
      <w:r>
        <w:rPr>
          <w:rFonts w:ascii="Times New Roman" w:hAnsi="Times New Roman"/>
          <w:i/>
        </w:rPr>
        <w:t>t</w:t>
      </w:r>
      <w:r w:rsidRPr="0013585C">
        <w:rPr>
          <w:rFonts w:ascii="Times New Roman" w:hAnsi="Times New Roman"/>
          <w:i/>
        </w:rPr>
        <w:t xml:space="preserve">hriving in </w:t>
      </w:r>
      <w:r>
        <w:rPr>
          <w:rFonts w:ascii="Times New Roman" w:hAnsi="Times New Roman"/>
          <w:i/>
        </w:rPr>
        <w:t>c</w:t>
      </w:r>
      <w:r w:rsidRPr="0013585C">
        <w:rPr>
          <w:rFonts w:ascii="Times New Roman" w:hAnsi="Times New Roman"/>
          <w:i/>
        </w:rPr>
        <w:t xml:space="preserve">ourt </w:t>
      </w:r>
      <w:r>
        <w:rPr>
          <w:rFonts w:ascii="Times New Roman" w:hAnsi="Times New Roman"/>
          <w:i/>
        </w:rPr>
        <w:t>t</w:t>
      </w:r>
      <w:r w:rsidRPr="0013585C">
        <w:rPr>
          <w:rFonts w:ascii="Times New Roman" w:hAnsi="Times New Roman"/>
          <w:i/>
        </w:rPr>
        <w:t xml:space="preserve">estimony. </w:t>
      </w:r>
      <w:r>
        <w:rPr>
          <w:rFonts w:ascii="Times New Roman" w:hAnsi="Times New Roman"/>
        </w:rPr>
        <w:tab/>
        <w:t>Stem Research Grant, Auburn University ($900.00)</w:t>
      </w:r>
    </w:p>
    <w:p w14:paraId="5907C110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3975916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Court Testimony Experience </w:t>
      </w:r>
    </w:p>
    <w:p w14:paraId="7041937B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EC3C481" w14:textId="6F78EBF4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2007-Present</w:t>
      </w:r>
      <w:r w:rsidRPr="00F90B42">
        <w:rPr>
          <w:rFonts w:ascii="Times New Roman" w:hAnsi="Times New Roman"/>
        </w:rPr>
        <w:tab/>
        <w:t>Circuit Court, District Court, Juvenile Court</w:t>
      </w:r>
      <w:r w:rsidR="00F90B42">
        <w:rPr>
          <w:rFonts w:ascii="Times New Roman" w:hAnsi="Times New Roman"/>
        </w:rPr>
        <w:t>:</w:t>
      </w:r>
      <w:r w:rsidRPr="00F90B42">
        <w:rPr>
          <w:rFonts w:ascii="Times New Roman" w:hAnsi="Times New Roman"/>
        </w:rPr>
        <w:t xml:space="preserve"> </w:t>
      </w:r>
    </w:p>
    <w:p w14:paraId="57565537" w14:textId="77777777" w:rsidR="00E57E4F" w:rsidRPr="00F90B42" w:rsidRDefault="00E57E4F" w:rsidP="00F90B42">
      <w:pPr>
        <w:pStyle w:val="ColorfulList-Accent11"/>
        <w:spacing w:line="240" w:lineRule="auto"/>
        <w:ind w:left="21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Qualified as an expert witness on over 100 occasions, including criminal trials, custody hearings, and juvenile court hearings</w:t>
      </w:r>
    </w:p>
    <w:p w14:paraId="260FFC58" w14:textId="7F6C0E98" w:rsidR="00E57E4F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61DB87" w14:textId="1DE3FD20" w:rsidR="00F90B42" w:rsidRPr="00F90B42" w:rsidRDefault="002F148A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Memberships and </w:t>
      </w:r>
      <w:r w:rsidR="00F90B42" w:rsidRPr="00F90B42">
        <w:rPr>
          <w:rFonts w:ascii="Times New Roman" w:hAnsi="Times New Roman"/>
          <w:b/>
          <w:u w:val="single"/>
        </w:rPr>
        <w:t>Affiliations</w:t>
      </w:r>
    </w:p>
    <w:p w14:paraId="5921A23C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A59B81D" w14:textId="5EF930A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American Counseling Association (ACA)-</w:t>
      </w:r>
      <w:r w:rsidRPr="00F90B42">
        <w:rPr>
          <w:rFonts w:ascii="Times New Roman" w:hAnsi="Times New Roman"/>
        </w:rPr>
        <w:t>Member since 2015</w:t>
      </w:r>
    </w:p>
    <w:p w14:paraId="18CCB49D" w14:textId="6FD3078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Association for Counselor Education and Supervision (ACES)</w:t>
      </w:r>
    </w:p>
    <w:p w14:paraId="2C2A5A32" w14:textId="69A0207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Southern Association for Counselor Education and Supervision (SACES)</w:t>
      </w:r>
    </w:p>
    <w:p w14:paraId="0DD4BE4E" w14:textId="40D0873A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Alabama Counseling Association (ALCA)</w:t>
      </w:r>
    </w:p>
    <w:p w14:paraId="431CBECD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AE0A439" w14:textId="6B3746EE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Chi Sigma Iota Counseling Academic and Professional Honor Society-</w:t>
      </w:r>
      <w:r w:rsidRPr="00F90B42">
        <w:rPr>
          <w:rFonts w:ascii="Times New Roman" w:hAnsi="Times New Roman"/>
        </w:rPr>
        <w:t>Member since 2015</w:t>
      </w:r>
    </w:p>
    <w:p w14:paraId="3F0AA4B7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65DC365" w14:textId="261DB50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Service </w:t>
      </w:r>
    </w:p>
    <w:p w14:paraId="6809E40F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4B138B7F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2010-2011</w:t>
      </w:r>
      <w:r w:rsidRPr="00F90B42">
        <w:rPr>
          <w:rFonts w:ascii="Times New Roman" w:hAnsi="Times New Roman"/>
        </w:rPr>
        <w:tab/>
        <w:t xml:space="preserve">Ethan Club Member </w:t>
      </w:r>
    </w:p>
    <w:p w14:paraId="47DB6446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2011-2013</w:t>
      </w:r>
      <w:r w:rsidRPr="00F90B42">
        <w:rPr>
          <w:rFonts w:ascii="Times New Roman" w:hAnsi="Times New Roman"/>
        </w:rPr>
        <w:tab/>
        <w:t xml:space="preserve">Junior Leadership Lake Martin Board Member </w:t>
      </w:r>
    </w:p>
    <w:p w14:paraId="46A2A2CD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2012-2015</w:t>
      </w:r>
      <w:r w:rsidRPr="00F90B42">
        <w:rPr>
          <w:rFonts w:ascii="Times New Roman" w:hAnsi="Times New Roman"/>
        </w:rPr>
        <w:tab/>
        <w:t xml:space="preserve">Children’s Policy Council Member </w:t>
      </w:r>
    </w:p>
    <w:p w14:paraId="684C765A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2016-current</w:t>
      </w:r>
      <w:r w:rsidRPr="00F90B42">
        <w:rPr>
          <w:rFonts w:ascii="Times New Roman" w:hAnsi="Times New Roman"/>
        </w:rPr>
        <w:tab/>
        <w:t xml:space="preserve">Auburn University Chi Sigma Iota Member </w:t>
      </w:r>
    </w:p>
    <w:p w14:paraId="58653967" w14:textId="77777777" w:rsid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2016-2017</w:t>
      </w:r>
      <w:r w:rsidRPr="00F90B42">
        <w:rPr>
          <w:rFonts w:ascii="Times New Roman" w:hAnsi="Times New Roman"/>
        </w:rPr>
        <w:tab/>
        <w:t xml:space="preserve">Auburn University Chi Sigma Iota Advocacy Committee </w:t>
      </w:r>
    </w:p>
    <w:p w14:paraId="4E727942" w14:textId="77777777" w:rsid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8A2C181" w14:textId="1A52CAA3" w:rsid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Scholarships and </w:t>
      </w:r>
      <w:r w:rsidR="000518BF">
        <w:rPr>
          <w:rFonts w:ascii="Times New Roman" w:hAnsi="Times New Roman"/>
          <w:b/>
          <w:u w:val="single"/>
        </w:rPr>
        <w:t>Awards</w:t>
      </w:r>
    </w:p>
    <w:p w14:paraId="36E63440" w14:textId="7C3CAD04" w:rsidR="002F148A" w:rsidRP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Recipient of the Elizabeth Brazelton </w:t>
      </w:r>
      <w:r w:rsidR="000518BF">
        <w:rPr>
          <w:rFonts w:ascii="Times New Roman" w:hAnsi="Times New Roman"/>
        </w:rPr>
        <w:t>Scholarship</w:t>
      </w:r>
      <w:r w:rsidR="00D93EEF">
        <w:rPr>
          <w:rFonts w:ascii="Times New Roman" w:hAnsi="Times New Roman"/>
        </w:rPr>
        <w:t xml:space="preserve"> for Academic Excellence (2015-2017)</w:t>
      </w:r>
      <w:r w:rsidR="000518BF">
        <w:rPr>
          <w:rFonts w:ascii="Times New Roman" w:hAnsi="Times New Roman"/>
        </w:rPr>
        <w:t xml:space="preserve"> from Auburn University, College of Education, Department of Special Education, Counseling Psychology and Counselor Education </w:t>
      </w:r>
    </w:p>
    <w:p w14:paraId="3E581509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42BD455" w14:textId="65B730C1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Continuing Education and Professional Development Activities </w:t>
      </w:r>
    </w:p>
    <w:p w14:paraId="64BC009C" w14:textId="67E08383" w:rsid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2B223499" w14:textId="4C50FB16" w:rsidR="00773998" w:rsidRPr="00773998" w:rsidRDefault="00773998" w:rsidP="00F90B42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773998">
        <w:rPr>
          <w:rFonts w:ascii="Times New Roman" w:hAnsi="Times New Roman"/>
          <w:bCs/>
        </w:rPr>
        <w:t>November 2020</w:t>
      </w:r>
      <w:r>
        <w:rPr>
          <w:rFonts w:ascii="Times New Roman" w:hAnsi="Times New Roman"/>
          <w:bCs/>
        </w:rPr>
        <w:tab/>
      </w:r>
      <w:r w:rsidRPr="00773998">
        <w:rPr>
          <w:rFonts w:ascii="Times New Roman" w:hAnsi="Times New Roman"/>
          <w:bCs/>
        </w:rPr>
        <w:tab/>
        <w:t xml:space="preserve">Alabama Counseling Association Conference </w:t>
      </w:r>
    </w:p>
    <w:p w14:paraId="496ABD84" w14:textId="3FC79D0B" w:rsidR="00773998" w:rsidRPr="00773998" w:rsidRDefault="00773998" w:rsidP="00F90B42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773998">
        <w:rPr>
          <w:rFonts w:ascii="Times New Roman" w:hAnsi="Times New Roman"/>
          <w:bCs/>
        </w:rPr>
        <w:t>June 2020</w:t>
      </w:r>
      <w:r w:rsidRPr="00773998">
        <w:rPr>
          <w:rFonts w:ascii="Times New Roman" w:hAnsi="Times New Roman"/>
          <w:bCs/>
        </w:rPr>
        <w:tab/>
      </w:r>
      <w:r w:rsidRPr="00773998">
        <w:rPr>
          <w:rFonts w:ascii="Times New Roman" w:hAnsi="Times New Roman"/>
          <w:bCs/>
        </w:rPr>
        <w:tab/>
        <w:t>Telemedicine Training</w:t>
      </w:r>
    </w:p>
    <w:p w14:paraId="1F1D5DD8" w14:textId="7B4A3C31" w:rsidR="007E1D11" w:rsidRPr="007E1D11" w:rsidRDefault="007E1D11" w:rsidP="00F90B42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7E1D11">
        <w:rPr>
          <w:rFonts w:ascii="Times New Roman" w:hAnsi="Times New Roman"/>
          <w:bCs/>
        </w:rPr>
        <w:t>February 2020</w:t>
      </w:r>
      <w:r w:rsidRPr="007E1D11">
        <w:rPr>
          <w:rFonts w:ascii="Times New Roman" w:hAnsi="Times New Roman"/>
          <w:bCs/>
        </w:rPr>
        <w:tab/>
      </w:r>
      <w:r w:rsidRPr="007E1D11">
        <w:rPr>
          <w:rFonts w:ascii="Times New Roman" w:hAnsi="Times New Roman"/>
          <w:bCs/>
        </w:rPr>
        <w:tab/>
        <w:t xml:space="preserve">EMDR Training </w:t>
      </w:r>
    </w:p>
    <w:p w14:paraId="3438E34E" w14:textId="6CFC18B4" w:rsidR="0052561A" w:rsidRDefault="0052561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November 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Alabama Counseling Association Conference </w:t>
      </w:r>
    </w:p>
    <w:p w14:paraId="755AAB4A" w14:textId="5D1CC831" w:rsidR="00612A22" w:rsidRPr="00612A22" w:rsidRDefault="00612A2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612A22">
        <w:rPr>
          <w:rFonts w:ascii="Times New Roman" w:hAnsi="Times New Roman"/>
        </w:rPr>
        <w:t>April 2019</w:t>
      </w:r>
      <w:r w:rsidRPr="00612A22">
        <w:rPr>
          <w:rFonts w:ascii="Times New Roman" w:hAnsi="Times New Roman"/>
        </w:rPr>
        <w:tab/>
      </w:r>
      <w:r w:rsidRPr="00612A22">
        <w:rPr>
          <w:rFonts w:ascii="Times New Roman" w:hAnsi="Times New Roman"/>
        </w:rPr>
        <w:tab/>
        <w:t xml:space="preserve">American Counseling Association </w:t>
      </w:r>
    </w:p>
    <w:p w14:paraId="36175734" w14:textId="56840C60" w:rsidR="0013585C" w:rsidRPr="0013585C" w:rsidRDefault="0013585C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13585C">
        <w:rPr>
          <w:rFonts w:ascii="Times New Roman" w:hAnsi="Times New Roman"/>
        </w:rPr>
        <w:t>October 2018</w:t>
      </w:r>
      <w:r w:rsidRPr="0013585C">
        <w:rPr>
          <w:rFonts w:ascii="Times New Roman" w:hAnsi="Times New Roman"/>
        </w:rPr>
        <w:tab/>
      </w:r>
      <w:r w:rsidRPr="0013585C">
        <w:rPr>
          <w:rFonts w:ascii="Times New Roman" w:hAnsi="Times New Roman"/>
        </w:rPr>
        <w:tab/>
        <w:t>Southern Association for Counselor Educators</w:t>
      </w:r>
    </w:p>
    <w:p w14:paraId="00219525" w14:textId="2363513C" w:rsidR="0013585C" w:rsidRDefault="0013585C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2018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American Counseling Association </w:t>
      </w:r>
    </w:p>
    <w:p w14:paraId="40BFE8DE" w14:textId="5D82D3D5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Association for Counselor Educators and Supervisors Conference </w:t>
      </w:r>
    </w:p>
    <w:p w14:paraId="1D555FA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April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Chi Sigma Iota Statewide Professional Advocacy Training</w:t>
      </w:r>
    </w:p>
    <w:p w14:paraId="6F4406D9" w14:textId="1D31964C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Professional Advocacy and Legislative Training for Counselors</w:t>
      </w:r>
    </w:p>
    <w:p w14:paraId="1FC7A9F8" w14:textId="1E4CB02C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November 2016</w:t>
      </w:r>
      <w:r w:rsidRPr="00F90B42">
        <w:rPr>
          <w:rFonts w:ascii="Times New Roman" w:hAnsi="Times New Roman"/>
        </w:rPr>
        <w:tab/>
      </w:r>
      <w:r w:rsidR="0052561A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Alabama Counseling Association </w:t>
      </w:r>
    </w:p>
    <w:p w14:paraId="49D061BD" w14:textId="125F95C3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Southeastern Association of Counselor Educators </w:t>
      </w:r>
    </w:p>
    <w:p w14:paraId="5A4276E9" w14:textId="78011D7F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Chi Sigma Iota Mentor Training</w:t>
      </w:r>
    </w:p>
    <w:p w14:paraId="42D8AE06" w14:textId="5DD59229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April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Chi Sigma Iota Ethics Training </w:t>
      </w:r>
    </w:p>
    <w:p w14:paraId="0D98ECCE" w14:textId="65552701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February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Eastern Educational Research Association Conference</w:t>
      </w:r>
    </w:p>
    <w:p w14:paraId="646E504F" w14:textId="7F0F4858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November 2015</w:t>
      </w:r>
      <w:r w:rsidRPr="00F90B42">
        <w:rPr>
          <w:rFonts w:ascii="Times New Roman" w:hAnsi="Times New Roman"/>
        </w:rPr>
        <w:tab/>
      </w:r>
      <w:r w:rsidR="0052561A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Alabama Counseling Association Conference </w:t>
      </w:r>
    </w:p>
    <w:p w14:paraId="1B758740" w14:textId="1C97F542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2015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National Symposium on Child Abuse</w:t>
      </w:r>
    </w:p>
    <w:p w14:paraId="06D268C3" w14:textId="0CA8B155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2014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Annual Meeting of Forensic Interviewers</w:t>
      </w:r>
    </w:p>
    <w:p w14:paraId="5109B165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lastRenderedPageBreak/>
        <w:t>March 2014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Alabama Board of Examiners in Counseling Supervisor Training</w:t>
      </w:r>
    </w:p>
    <w:p w14:paraId="7BE73E23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2013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</w:p>
    <w:p w14:paraId="449F37A7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</w:p>
    <w:p w14:paraId="6A5FD16C" w14:textId="0C66BFE9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May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</w:p>
    <w:p w14:paraId="78F20C40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28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78CCE24A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Advanced Forensic Interview Training in Child Sexual Abuse </w:t>
      </w:r>
    </w:p>
    <w:p w14:paraId="67123893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27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41115DCE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February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Ethics in Professional Counseling</w:t>
      </w:r>
    </w:p>
    <w:p w14:paraId="52489215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2010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Expert Testimony and Technology Based Crimes</w:t>
      </w:r>
    </w:p>
    <w:p w14:paraId="45191F3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2010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Best Practices III Seminar </w:t>
      </w:r>
    </w:p>
    <w:p w14:paraId="6FCEACC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2009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26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66C6886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2008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25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696B05D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2008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Come Play in the Sand: Helping Traumatized Children </w:t>
      </w:r>
    </w:p>
    <w:p w14:paraId="49CB2A8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December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Trauma Focused Cognitive Behavioral Therapy</w:t>
      </w:r>
    </w:p>
    <w:p w14:paraId="122C0DD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September 2007</w:t>
      </w:r>
      <w:r w:rsidRPr="00F90B42">
        <w:rPr>
          <w:rFonts w:ascii="Times New Roman" w:hAnsi="Times New Roman"/>
        </w:rPr>
        <w:tab/>
        <w:t>Corner House Interagency Training for Multi-Disciplinary Teams</w:t>
      </w:r>
    </w:p>
    <w:p w14:paraId="3F1C71F6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May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Forensic Evaluation of Children in Sexual Abuse Cases</w:t>
      </w:r>
    </w:p>
    <w:p w14:paraId="414CB75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Forensic Interviewing of Children in Child Sexual Abuse Cases</w:t>
      </w:r>
    </w:p>
    <w:p w14:paraId="37218D2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24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1B705D81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4BF4BA0F" w14:textId="77777777" w:rsidR="00F90B42" w:rsidRPr="00F90B42" w:rsidRDefault="00F90B42" w:rsidP="0096523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9BE60CC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3C12B4AB" w14:textId="77777777" w:rsidR="00BD1A70" w:rsidRPr="00F90B42" w:rsidRDefault="00BD1A70" w:rsidP="00BD1A70">
      <w:pPr>
        <w:pStyle w:val="ColorfulList-Accent11"/>
        <w:spacing w:line="240" w:lineRule="auto"/>
        <w:rPr>
          <w:rFonts w:ascii="Times New Roman" w:hAnsi="Times New Roman"/>
          <w:vertAlign w:val="superscript"/>
        </w:rPr>
      </w:pPr>
    </w:p>
    <w:p w14:paraId="34A9E096" w14:textId="77777777" w:rsidR="00392BB2" w:rsidRPr="00F90B42" w:rsidRDefault="00392BB2" w:rsidP="00392BB2">
      <w:pPr>
        <w:rPr>
          <w:rFonts w:ascii="Times New Roman" w:hAnsi="Times New Roman" w:cs="Times New Roman"/>
          <w:sz w:val="22"/>
          <w:szCs w:val="22"/>
        </w:rPr>
      </w:pPr>
    </w:p>
    <w:sectPr w:rsidR="00392BB2" w:rsidRPr="00F90B42" w:rsidSect="005A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4F1F"/>
    <w:multiLevelType w:val="hybridMultilevel"/>
    <w:tmpl w:val="17208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0E23F79"/>
    <w:multiLevelType w:val="hybridMultilevel"/>
    <w:tmpl w:val="ACA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55FA"/>
    <w:multiLevelType w:val="hybridMultilevel"/>
    <w:tmpl w:val="59440B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9A6BA2"/>
    <w:multiLevelType w:val="hybridMultilevel"/>
    <w:tmpl w:val="F1C8065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4089035B"/>
    <w:multiLevelType w:val="hybridMultilevel"/>
    <w:tmpl w:val="C93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5" w15:restartNumberingAfterBreak="0">
    <w:nsid w:val="409712AD"/>
    <w:multiLevelType w:val="hybridMultilevel"/>
    <w:tmpl w:val="4844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710D2"/>
    <w:multiLevelType w:val="hybridMultilevel"/>
    <w:tmpl w:val="C81C668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56"/>
    <w:rsid w:val="000518BF"/>
    <w:rsid w:val="0007695D"/>
    <w:rsid w:val="001204B1"/>
    <w:rsid w:val="0013585C"/>
    <w:rsid w:val="001A63CD"/>
    <w:rsid w:val="001C5856"/>
    <w:rsid w:val="001D039D"/>
    <w:rsid w:val="001D5CBA"/>
    <w:rsid w:val="00203DC6"/>
    <w:rsid w:val="002F148A"/>
    <w:rsid w:val="00327824"/>
    <w:rsid w:val="003467BA"/>
    <w:rsid w:val="00363B45"/>
    <w:rsid w:val="00392BB2"/>
    <w:rsid w:val="003B1B0D"/>
    <w:rsid w:val="004977AA"/>
    <w:rsid w:val="004B0D57"/>
    <w:rsid w:val="004C2F07"/>
    <w:rsid w:val="004D2B85"/>
    <w:rsid w:val="004E2D75"/>
    <w:rsid w:val="00514CBB"/>
    <w:rsid w:val="00517215"/>
    <w:rsid w:val="005174F5"/>
    <w:rsid w:val="0052561A"/>
    <w:rsid w:val="00580D51"/>
    <w:rsid w:val="005A0589"/>
    <w:rsid w:val="005A2258"/>
    <w:rsid w:val="005B78A9"/>
    <w:rsid w:val="005E3C9A"/>
    <w:rsid w:val="00612A22"/>
    <w:rsid w:val="00643ED8"/>
    <w:rsid w:val="006520EF"/>
    <w:rsid w:val="00676002"/>
    <w:rsid w:val="006C69AD"/>
    <w:rsid w:val="006F1DF6"/>
    <w:rsid w:val="007658E5"/>
    <w:rsid w:val="00773998"/>
    <w:rsid w:val="007E1D11"/>
    <w:rsid w:val="007E23AC"/>
    <w:rsid w:val="00843B63"/>
    <w:rsid w:val="00891F3C"/>
    <w:rsid w:val="008D4971"/>
    <w:rsid w:val="00965234"/>
    <w:rsid w:val="00A15147"/>
    <w:rsid w:val="00A73E0C"/>
    <w:rsid w:val="00AD0A4E"/>
    <w:rsid w:val="00B71834"/>
    <w:rsid w:val="00B84C53"/>
    <w:rsid w:val="00B9015B"/>
    <w:rsid w:val="00BA107F"/>
    <w:rsid w:val="00BB1C09"/>
    <w:rsid w:val="00BD1A70"/>
    <w:rsid w:val="00BF57A6"/>
    <w:rsid w:val="00C42DF9"/>
    <w:rsid w:val="00CB5756"/>
    <w:rsid w:val="00CD45B3"/>
    <w:rsid w:val="00D51365"/>
    <w:rsid w:val="00D87DFB"/>
    <w:rsid w:val="00D93EEF"/>
    <w:rsid w:val="00DE7720"/>
    <w:rsid w:val="00E47FFA"/>
    <w:rsid w:val="00E50346"/>
    <w:rsid w:val="00E57E4F"/>
    <w:rsid w:val="00EA21CA"/>
    <w:rsid w:val="00F17CBD"/>
    <w:rsid w:val="00F75FCD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D4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B2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92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s-font-sms-font-color-themeprimary">
    <w:name w:val="ms-font-s ms-font-color-themeprimary"/>
    <w:basedOn w:val="DefaultParagraphFont"/>
    <w:rsid w:val="00F90B42"/>
  </w:style>
  <w:style w:type="character" w:styleId="UnresolvedMention">
    <w:name w:val="Unresolved Mention"/>
    <w:basedOn w:val="DefaultParagraphFont"/>
    <w:uiPriority w:val="99"/>
    <w:rsid w:val="00F17CBD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DE7720"/>
  </w:style>
  <w:style w:type="paragraph" w:styleId="NormalWeb">
    <w:name w:val="Normal (Web)"/>
    <w:basedOn w:val="Normal"/>
    <w:uiPriority w:val="99"/>
    <w:semiHidden/>
    <w:unhideWhenUsed/>
    <w:rsid w:val="00E503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5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d.auburn.edu/bitstream/handle/10415/6249/M.%20Taylor%20Dissertation%20%286-1-%092018%29.pdf?sequence=2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cjournal.nbcc.org/category/pdf-articles/volumes/volume-9/volume-9-issue-3/" TargetMode="External"/><Relationship Id="rId5" Type="http://schemas.openxmlformats.org/officeDocument/2006/relationships/hyperlink" Target="mailto:barnema@aubu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2021-03-19T13:06:00Z</dcterms:created>
  <dcterms:modified xsi:type="dcterms:W3CDTF">2021-03-19T13:06:00Z</dcterms:modified>
</cp:coreProperties>
</file>