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633C3" w14:textId="77777777" w:rsidR="00C10EDF" w:rsidRPr="00C24B96" w:rsidRDefault="00DB1DF4" w:rsidP="00C10EDF">
      <w:pPr>
        <w:spacing w:after="200"/>
        <w:jc w:val="center"/>
        <w:rPr>
          <w:rFonts w:ascii="Garamond" w:hAnsi="Garamond"/>
          <w:b/>
          <w:smallCaps/>
          <w:noProof/>
          <w:sz w:val="36"/>
        </w:rPr>
      </w:pPr>
      <w:bookmarkStart w:id="0" w:name="_MailAutoSig"/>
      <w:r w:rsidRPr="00C24B96">
        <w:rPr>
          <w:rFonts w:ascii="Garamond" w:hAnsi="Garamond"/>
          <w:b/>
          <w:smallCaps/>
          <w:noProof/>
          <w:sz w:val="36"/>
        </w:rPr>
        <w:t>Christine Guy Schnittka</w:t>
      </w:r>
    </w:p>
    <w:p w14:paraId="146C89A6" w14:textId="77777777" w:rsidR="00C10EDF" w:rsidRPr="00C24B96" w:rsidRDefault="00C10EDF" w:rsidP="00C10EDF">
      <w:pPr>
        <w:rPr>
          <w:rFonts w:ascii="Garamond" w:hAnsi="Garamond"/>
          <w:b/>
          <w:noProof/>
          <w:sz w:val="28"/>
        </w:rPr>
      </w:pPr>
      <w:r w:rsidRPr="00C24B96">
        <w:rPr>
          <w:rFonts w:ascii="Garamond" w:hAnsi="Garamond"/>
          <w:b/>
          <w:noProof/>
          <w:sz w:val="28"/>
        </w:rPr>
        <w:t xml:space="preserve">I.  </w:t>
      </w:r>
      <w:r w:rsidRPr="00C24B96">
        <w:rPr>
          <w:rFonts w:ascii="Garamond" w:hAnsi="Garamond"/>
          <w:b/>
          <w:smallCaps/>
          <w:noProof/>
          <w:sz w:val="28"/>
        </w:rPr>
        <w:t>Personal Information</w:t>
      </w:r>
    </w:p>
    <w:p w14:paraId="5B73ECD9" w14:textId="0D958896" w:rsidR="005F02AB" w:rsidRPr="00C24B96" w:rsidRDefault="5BA77DD1" w:rsidP="00C10EDF">
      <w:pPr>
        <w:spacing w:after="120"/>
        <w:rPr>
          <w:rFonts w:ascii="Garamond" w:hAnsi="Garamond"/>
          <w:noProof/>
        </w:rPr>
      </w:pPr>
      <w:r w:rsidRPr="5BA77DD1">
        <w:rPr>
          <w:rFonts w:ascii="Garamond" w:hAnsi="Garamond"/>
          <w:noProof/>
        </w:rPr>
        <w:t xml:space="preserve">Updated: </w:t>
      </w:r>
      <w:r w:rsidR="00004A35">
        <w:rPr>
          <w:rFonts w:ascii="Garamond" w:hAnsi="Garamond"/>
          <w:noProof/>
        </w:rPr>
        <w:t>October</w:t>
      </w:r>
      <w:r w:rsidRPr="5BA77DD1">
        <w:rPr>
          <w:rFonts w:ascii="Garamond" w:hAnsi="Garamond"/>
          <w:noProof/>
        </w:rPr>
        <w:t xml:space="preserve"> 1, 2020</w:t>
      </w:r>
    </w:p>
    <w:p w14:paraId="6C8427E3" w14:textId="77777777" w:rsidR="00C10EDF" w:rsidRPr="00C24B96" w:rsidRDefault="00C10EDF" w:rsidP="00C10EDF">
      <w:pPr>
        <w:tabs>
          <w:tab w:val="num" w:pos="360"/>
        </w:tabs>
        <w:ind w:left="270" w:hanging="270"/>
        <w:rPr>
          <w:rFonts w:ascii="Garamond" w:hAnsi="Garamond"/>
          <w:noProof/>
        </w:rPr>
      </w:pPr>
      <w:r w:rsidRPr="00C24B96">
        <w:rPr>
          <w:rFonts w:ascii="Garamond" w:hAnsi="Garamond"/>
          <w:noProof/>
        </w:rPr>
        <w:tab/>
        <w:t xml:space="preserve">Name: </w:t>
      </w:r>
      <w:r w:rsidR="00DB1DF4" w:rsidRPr="00C24B96">
        <w:rPr>
          <w:rFonts w:ascii="Garamond" w:hAnsi="Garamond"/>
          <w:noProof/>
        </w:rPr>
        <w:t>Christine G. Schnittka</w:t>
      </w:r>
    </w:p>
    <w:p w14:paraId="24FB209C" w14:textId="0C831FEA" w:rsidR="00C10EDF" w:rsidRPr="00C24B96" w:rsidRDefault="009B24C3" w:rsidP="00C10EDF">
      <w:pPr>
        <w:tabs>
          <w:tab w:val="num" w:pos="360"/>
        </w:tabs>
        <w:ind w:left="270" w:hanging="270"/>
        <w:rPr>
          <w:rFonts w:ascii="Garamond" w:hAnsi="Garamond"/>
          <w:noProof/>
        </w:rPr>
      </w:pPr>
      <w:r w:rsidRPr="00C24B96">
        <w:rPr>
          <w:rFonts w:ascii="Garamond" w:hAnsi="Garamond"/>
          <w:noProof/>
        </w:rPr>
        <w:tab/>
        <w:t xml:space="preserve">Rank: </w:t>
      </w:r>
      <w:r w:rsidR="0084416B">
        <w:rPr>
          <w:rFonts w:ascii="Garamond" w:hAnsi="Garamond"/>
          <w:noProof/>
        </w:rPr>
        <w:t>Professor</w:t>
      </w:r>
    </w:p>
    <w:p w14:paraId="511EBEF0" w14:textId="77777777" w:rsidR="00C10EDF" w:rsidRPr="00C24B96" w:rsidRDefault="00C10EDF" w:rsidP="00C10EDF">
      <w:pPr>
        <w:tabs>
          <w:tab w:val="num" w:pos="360"/>
        </w:tabs>
        <w:ind w:left="270" w:hanging="270"/>
        <w:rPr>
          <w:rFonts w:ascii="Garamond" w:hAnsi="Garamond"/>
          <w:noProof/>
        </w:rPr>
      </w:pPr>
      <w:r w:rsidRPr="00C24B96">
        <w:rPr>
          <w:rFonts w:ascii="Garamond" w:hAnsi="Garamond"/>
          <w:noProof/>
        </w:rPr>
        <w:tab/>
        <w:t xml:space="preserve">Department: Curriculum and </w:t>
      </w:r>
      <w:r w:rsidR="00DB1DF4" w:rsidRPr="00C24B96">
        <w:rPr>
          <w:rFonts w:ascii="Garamond" w:hAnsi="Garamond"/>
          <w:noProof/>
        </w:rPr>
        <w:t>Teaching</w:t>
      </w:r>
    </w:p>
    <w:p w14:paraId="238FD4DB" w14:textId="77777777" w:rsidR="00C10EDF" w:rsidRPr="00C24B96" w:rsidRDefault="00C10EDF" w:rsidP="00C10EDF">
      <w:pPr>
        <w:tabs>
          <w:tab w:val="num" w:pos="360"/>
        </w:tabs>
        <w:ind w:left="270" w:hanging="274"/>
        <w:rPr>
          <w:rFonts w:ascii="Garamond" w:hAnsi="Garamond"/>
          <w:noProof/>
        </w:rPr>
      </w:pPr>
      <w:r w:rsidRPr="00C24B96">
        <w:rPr>
          <w:rFonts w:ascii="Garamond" w:hAnsi="Garamond"/>
          <w:noProof/>
        </w:rPr>
        <w:tab/>
        <w:t xml:space="preserve">Specialization: </w:t>
      </w:r>
      <w:r w:rsidR="00DB1DF4" w:rsidRPr="00C24B96">
        <w:rPr>
          <w:rFonts w:ascii="Garamond" w:hAnsi="Garamond"/>
          <w:noProof/>
        </w:rPr>
        <w:t>Science</w:t>
      </w:r>
      <w:r w:rsidRPr="00C24B96">
        <w:rPr>
          <w:rFonts w:ascii="Garamond" w:hAnsi="Garamond"/>
          <w:noProof/>
        </w:rPr>
        <w:t xml:space="preserve"> Education/Engineering Education</w:t>
      </w:r>
    </w:p>
    <w:p w14:paraId="5FE59CF7" w14:textId="77777777" w:rsidR="00C10EDF" w:rsidRPr="00C24B96" w:rsidRDefault="00C10EDF" w:rsidP="00C10EDF">
      <w:pPr>
        <w:tabs>
          <w:tab w:val="num" w:pos="360"/>
        </w:tabs>
        <w:ind w:left="270" w:hanging="274"/>
        <w:rPr>
          <w:rFonts w:ascii="Garamond" w:hAnsi="Garamond"/>
          <w:noProof/>
        </w:rPr>
      </w:pPr>
      <w:r w:rsidRPr="00C24B96">
        <w:rPr>
          <w:rFonts w:ascii="Garamond" w:hAnsi="Garamond"/>
          <w:noProof/>
        </w:rPr>
        <w:tab/>
      </w:r>
      <w:r w:rsidR="00DB1DF4" w:rsidRPr="00C24B96">
        <w:rPr>
          <w:rFonts w:ascii="Garamond" w:hAnsi="Garamond"/>
          <w:noProof/>
        </w:rPr>
        <w:t>Level 2</w:t>
      </w:r>
      <w:r w:rsidRPr="00C24B96">
        <w:rPr>
          <w:rFonts w:ascii="Garamond" w:hAnsi="Garamond"/>
          <w:noProof/>
        </w:rPr>
        <w:t xml:space="preserve"> member of the graduate faculty</w:t>
      </w:r>
    </w:p>
    <w:p w14:paraId="06C38D8B" w14:textId="77777777" w:rsidR="00C10EDF" w:rsidRPr="00C24B96" w:rsidRDefault="00C10EDF" w:rsidP="00C10EDF">
      <w:pPr>
        <w:tabs>
          <w:tab w:val="num" w:pos="360"/>
        </w:tabs>
        <w:ind w:left="270" w:hanging="274"/>
        <w:rPr>
          <w:rFonts w:ascii="Garamond" w:hAnsi="Garamond"/>
          <w:noProof/>
        </w:rPr>
      </w:pPr>
    </w:p>
    <w:p w14:paraId="1719D0DC" w14:textId="77777777" w:rsidR="00C10EDF" w:rsidRPr="00C24B96" w:rsidRDefault="00C10EDF" w:rsidP="00C10EDF">
      <w:pPr>
        <w:tabs>
          <w:tab w:val="num" w:pos="360"/>
        </w:tabs>
        <w:ind w:left="270"/>
        <w:rPr>
          <w:rFonts w:ascii="Garamond" w:hAnsi="Garamond"/>
          <w:noProof/>
        </w:rPr>
      </w:pPr>
      <w:r w:rsidRPr="00C24B96">
        <w:rPr>
          <w:rFonts w:ascii="Garamond" w:hAnsi="Garamond"/>
          <w:noProof/>
        </w:rPr>
        <w:t>Work Address:</w:t>
      </w:r>
    </w:p>
    <w:p w14:paraId="546E46B6" w14:textId="77777777" w:rsidR="00C10EDF" w:rsidRPr="00C24B96" w:rsidRDefault="00DB1DF4" w:rsidP="00C10EDF">
      <w:pPr>
        <w:tabs>
          <w:tab w:val="num" w:pos="360"/>
        </w:tabs>
        <w:ind w:left="540"/>
        <w:rPr>
          <w:rFonts w:ascii="Garamond" w:hAnsi="Garamond"/>
          <w:noProof/>
        </w:rPr>
      </w:pPr>
      <w:r w:rsidRPr="00C24B96">
        <w:rPr>
          <w:rFonts w:ascii="Garamond" w:hAnsi="Garamond"/>
          <w:noProof/>
        </w:rPr>
        <w:t>5072 Haley Center</w:t>
      </w:r>
    </w:p>
    <w:p w14:paraId="259B9633" w14:textId="77777777" w:rsidR="00DB1DF4" w:rsidRPr="00C24B96" w:rsidRDefault="00DB1DF4" w:rsidP="00C10EDF">
      <w:pPr>
        <w:tabs>
          <w:tab w:val="num" w:pos="360"/>
        </w:tabs>
        <w:ind w:left="540"/>
        <w:rPr>
          <w:rFonts w:ascii="Garamond" w:hAnsi="Garamond"/>
          <w:noProof/>
        </w:rPr>
      </w:pPr>
      <w:r w:rsidRPr="00C24B96">
        <w:rPr>
          <w:rFonts w:ascii="Garamond" w:hAnsi="Garamond"/>
          <w:noProof/>
        </w:rPr>
        <w:t>Auburn University, AL 36849</w:t>
      </w:r>
    </w:p>
    <w:p w14:paraId="5CDDF373" w14:textId="77777777" w:rsidR="00C10EDF" w:rsidRPr="00C24B96" w:rsidRDefault="00C10EDF" w:rsidP="00C10EDF">
      <w:pPr>
        <w:tabs>
          <w:tab w:val="num" w:pos="360"/>
        </w:tabs>
        <w:ind w:left="270"/>
        <w:rPr>
          <w:rFonts w:ascii="Garamond" w:hAnsi="Garamond"/>
          <w:noProof/>
        </w:rPr>
      </w:pPr>
      <w:r w:rsidRPr="00C24B96">
        <w:rPr>
          <w:rFonts w:ascii="Garamond" w:hAnsi="Garamond"/>
          <w:noProof/>
        </w:rPr>
        <w:t>Home address:</w:t>
      </w:r>
    </w:p>
    <w:p w14:paraId="49D16336" w14:textId="77777777" w:rsidR="00DB1DF4" w:rsidRPr="00C24B96" w:rsidRDefault="00DB1DF4" w:rsidP="00DB1DF4">
      <w:pPr>
        <w:tabs>
          <w:tab w:val="num" w:pos="360"/>
          <w:tab w:val="num" w:pos="1080"/>
        </w:tabs>
        <w:spacing w:after="240"/>
        <w:ind w:left="540"/>
        <w:rPr>
          <w:rFonts w:ascii="Garamond" w:hAnsi="Garamond"/>
          <w:noProof/>
        </w:rPr>
      </w:pPr>
      <w:r w:rsidRPr="00C24B96">
        <w:rPr>
          <w:rFonts w:ascii="Garamond" w:hAnsi="Garamond"/>
          <w:noProof/>
        </w:rPr>
        <w:t>831 S. Gay St. Auburn, AL 36830</w:t>
      </w:r>
    </w:p>
    <w:p w14:paraId="00D7DFB2" w14:textId="77777777" w:rsidR="00C10EDF" w:rsidRPr="00C24B96" w:rsidRDefault="00C10EDF" w:rsidP="00C10EDF">
      <w:pPr>
        <w:spacing w:after="120"/>
        <w:rPr>
          <w:rFonts w:ascii="Garamond" w:hAnsi="Garamond"/>
          <w:noProof/>
          <w:sz w:val="28"/>
        </w:rPr>
      </w:pPr>
      <w:r w:rsidRPr="00C24B96">
        <w:rPr>
          <w:rFonts w:ascii="Garamond" w:hAnsi="Garamond"/>
          <w:b/>
          <w:noProof/>
          <w:sz w:val="28"/>
        </w:rPr>
        <w:t xml:space="preserve">II.  </w:t>
      </w:r>
      <w:r w:rsidRPr="00C24B96">
        <w:rPr>
          <w:rFonts w:ascii="Garamond" w:hAnsi="Garamond"/>
          <w:b/>
          <w:smallCaps/>
          <w:noProof/>
          <w:sz w:val="28"/>
        </w:rPr>
        <w:t>Education History</w:t>
      </w:r>
    </w:p>
    <w:tbl>
      <w:tblPr>
        <w:tblW w:w="8910" w:type="dxa"/>
        <w:tblInd w:w="558" w:type="dxa"/>
        <w:tblLook w:val="01E0" w:firstRow="1" w:lastRow="1" w:firstColumn="1" w:lastColumn="1" w:noHBand="0" w:noVBand="0"/>
      </w:tblPr>
      <w:tblGrid>
        <w:gridCol w:w="1347"/>
        <w:gridCol w:w="1167"/>
        <w:gridCol w:w="6396"/>
      </w:tblGrid>
      <w:tr w:rsidR="00C10EDF" w:rsidRPr="00C24B96" w14:paraId="6A786720" w14:textId="77777777" w:rsidTr="00253AC4">
        <w:tc>
          <w:tcPr>
            <w:tcW w:w="1347" w:type="dxa"/>
            <w:tcBorders>
              <w:bottom w:val="single" w:sz="4" w:space="0" w:color="auto"/>
            </w:tcBorders>
          </w:tcPr>
          <w:p w14:paraId="74AD514E" w14:textId="77777777" w:rsidR="00C10EDF" w:rsidRPr="00C24B96" w:rsidRDefault="00C10EDF" w:rsidP="00C10EDF">
            <w:pPr>
              <w:spacing w:after="120"/>
              <w:rPr>
                <w:rFonts w:ascii="Garamond" w:hAnsi="Garamond"/>
                <w:noProof/>
              </w:rPr>
            </w:pPr>
            <w:r w:rsidRPr="00C24B96">
              <w:rPr>
                <w:rFonts w:ascii="Garamond" w:hAnsi="Garamond"/>
                <w:noProof/>
              </w:rPr>
              <w:t>Degree</w:t>
            </w:r>
          </w:p>
        </w:tc>
        <w:tc>
          <w:tcPr>
            <w:tcW w:w="1167" w:type="dxa"/>
            <w:tcBorders>
              <w:bottom w:val="single" w:sz="4" w:space="0" w:color="auto"/>
            </w:tcBorders>
          </w:tcPr>
          <w:p w14:paraId="38150C88" w14:textId="77777777" w:rsidR="00C10EDF" w:rsidRPr="00C24B96" w:rsidRDefault="00C10EDF" w:rsidP="00C10EDF">
            <w:pPr>
              <w:spacing w:after="120"/>
              <w:rPr>
                <w:rFonts w:ascii="Garamond" w:hAnsi="Garamond"/>
                <w:noProof/>
              </w:rPr>
            </w:pPr>
            <w:r w:rsidRPr="00C24B96">
              <w:rPr>
                <w:rFonts w:ascii="Garamond" w:hAnsi="Garamond"/>
                <w:noProof/>
              </w:rPr>
              <w:t>Year</w:t>
            </w:r>
          </w:p>
        </w:tc>
        <w:tc>
          <w:tcPr>
            <w:tcW w:w="6396" w:type="dxa"/>
            <w:tcBorders>
              <w:bottom w:val="single" w:sz="4" w:space="0" w:color="auto"/>
            </w:tcBorders>
          </w:tcPr>
          <w:p w14:paraId="1A8E91B4" w14:textId="77777777" w:rsidR="00C10EDF" w:rsidRPr="00C24B96" w:rsidRDefault="00C10EDF" w:rsidP="00EB54D4">
            <w:pPr>
              <w:spacing w:after="120"/>
              <w:ind w:left="78"/>
              <w:rPr>
                <w:rFonts w:ascii="Garamond" w:hAnsi="Garamond"/>
                <w:noProof/>
              </w:rPr>
            </w:pPr>
            <w:r w:rsidRPr="00C24B96">
              <w:rPr>
                <w:rFonts w:ascii="Garamond" w:hAnsi="Garamond"/>
                <w:noProof/>
              </w:rPr>
              <w:t>Institution</w:t>
            </w:r>
          </w:p>
        </w:tc>
      </w:tr>
      <w:tr w:rsidR="00C10EDF" w:rsidRPr="00C24B96" w14:paraId="08B2E742" w14:textId="77777777" w:rsidTr="00253AC4">
        <w:tc>
          <w:tcPr>
            <w:tcW w:w="1347" w:type="dxa"/>
            <w:tcBorders>
              <w:top w:val="single" w:sz="4" w:space="0" w:color="auto"/>
            </w:tcBorders>
          </w:tcPr>
          <w:p w14:paraId="2819346E" w14:textId="77777777" w:rsidR="00C10EDF" w:rsidRPr="00C24B96" w:rsidRDefault="00C10EDF" w:rsidP="00C10EDF">
            <w:pPr>
              <w:rPr>
                <w:rFonts w:ascii="Garamond" w:hAnsi="Garamond"/>
                <w:noProof/>
              </w:rPr>
            </w:pPr>
            <w:r w:rsidRPr="00C24B96">
              <w:rPr>
                <w:rFonts w:ascii="Garamond" w:hAnsi="Garamond"/>
                <w:noProof/>
              </w:rPr>
              <w:t>Ph.D.</w:t>
            </w:r>
          </w:p>
        </w:tc>
        <w:tc>
          <w:tcPr>
            <w:tcW w:w="1167" w:type="dxa"/>
            <w:tcBorders>
              <w:top w:val="single" w:sz="4" w:space="0" w:color="auto"/>
            </w:tcBorders>
          </w:tcPr>
          <w:p w14:paraId="69FD38D3" w14:textId="77777777" w:rsidR="00C10EDF" w:rsidRPr="00C24B96" w:rsidRDefault="00C10EDF" w:rsidP="00C10EDF">
            <w:pPr>
              <w:rPr>
                <w:rFonts w:ascii="Garamond" w:hAnsi="Garamond"/>
                <w:noProof/>
              </w:rPr>
            </w:pPr>
            <w:r w:rsidRPr="00C24B96">
              <w:rPr>
                <w:rFonts w:ascii="Garamond" w:hAnsi="Garamond"/>
                <w:noProof/>
              </w:rPr>
              <w:t>200</w:t>
            </w:r>
            <w:r w:rsidR="00DB1DF4" w:rsidRPr="00C24B96">
              <w:rPr>
                <w:rFonts w:ascii="Garamond" w:hAnsi="Garamond"/>
                <w:noProof/>
              </w:rPr>
              <w:t>9</w:t>
            </w:r>
          </w:p>
        </w:tc>
        <w:tc>
          <w:tcPr>
            <w:tcW w:w="6396" w:type="dxa"/>
            <w:tcBorders>
              <w:top w:val="single" w:sz="4" w:space="0" w:color="auto"/>
            </w:tcBorders>
          </w:tcPr>
          <w:p w14:paraId="3279E0D4" w14:textId="77777777" w:rsidR="00C10EDF" w:rsidRPr="00C24B96" w:rsidRDefault="00DB1DF4" w:rsidP="004B7CCD">
            <w:pPr>
              <w:ind w:left="78"/>
              <w:rPr>
                <w:rFonts w:ascii="Garamond" w:hAnsi="Garamond"/>
                <w:noProof/>
              </w:rPr>
            </w:pPr>
            <w:r w:rsidRPr="00C24B96">
              <w:rPr>
                <w:rFonts w:ascii="Garamond" w:hAnsi="Garamond"/>
                <w:noProof/>
              </w:rPr>
              <w:t>University of Virginia</w:t>
            </w:r>
          </w:p>
        </w:tc>
      </w:tr>
      <w:tr w:rsidR="00C10EDF" w:rsidRPr="00C24B96" w14:paraId="67F77B41" w14:textId="77777777" w:rsidTr="00DB1DF4">
        <w:tc>
          <w:tcPr>
            <w:tcW w:w="1347" w:type="dxa"/>
          </w:tcPr>
          <w:p w14:paraId="525E71F8" w14:textId="77777777" w:rsidR="00C10EDF" w:rsidRPr="00C24B96" w:rsidRDefault="00C10EDF" w:rsidP="00C10EDF">
            <w:pPr>
              <w:rPr>
                <w:rFonts w:ascii="Garamond" w:hAnsi="Garamond"/>
                <w:noProof/>
              </w:rPr>
            </w:pPr>
          </w:p>
        </w:tc>
        <w:tc>
          <w:tcPr>
            <w:tcW w:w="1167" w:type="dxa"/>
          </w:tcPr>
          <w:p w14:paraId="0C470A45" w14:textId="77777777" w:rsidR="00C10EDF" w:rsidRPr="00C24B96" w:rsidRDefault="00C10EDF" w:rsidP="00C10EDF">
            <w:pPr>
              <w:rPr>
                <w:rFonts w:ascii="Garamond" w:hAnsi="Garamond"/>
                <w:noProof/>
              </w:rPr>
            </w:pPr>
          </w:p>
        </w:tc>
        <w:tc>
          <w:tcPr>
            <w:tcW w:w="6396" w:type="dxa"/>
          </w:tcPr>
          <w:p w14:paraId="1C619E02" w14:textId="77777777" w:rsidR="00C10EDF" w:rsidRPr="00C24B96" w:rsidRDefault="00DB1DF4" w:rsidP="004B7CCD">
            <w:pPr>
              <w:ind w:left="78"/>
              <w:rPr>
                <w:rFonts w:ascii="Garamond" w:hAnsi="Garamond"/>
                <w:noProof/>
              </w:rPr>
            </w:pPr>
            <w:r w:rsidRPr="00C24B96">
              <w:rPr>
                <w:rFonts w:ascii="Garamond" w:hAnsi="Garamond"/>
                <w:noProof/>
              </w:rPr>
              <w:t>Science</w:t>
            </w:r>
            <w:r w:rsidR="00C10EDF" w:rsidRPr="00C24B96">
              <w:rPr>
                <w:rFonts w:ascii="Garamond" w:hAnsi="Garamond"/>
                <w:noProof/>
              </w:rPr>
              <w:t xml:space="preserve"> Education</w:t>
            </w:r>
          </w:p>
        </w:tc>
      </w:tr>
      <w:tr w:rsidR="00C10EDF" w:rsidRPr="00C24B96" w14:paraId="700E13CC" w14:textId="77777777" w:rsidTr="00DB1DF4">
        <w:tc>
          <w:tcPr>
            <w:tcW w:w="1347" w:type="dxa"/>
          </w:tcPr>
          <w:p w14:paraId="1C406639" w14:textId="77777777" w:rsidR="00C10EDF" w:rsidRPr="00C24B96" w:rsidRDefault="00C10EDF" w:rsidP="00C10EDF">
            <w:pPr>
              <w:spacing w:after="120"/>
              <w:rPr>
                <w:rFonts w:ascii="Garamond" w:hAnsi="Garamond"/>
                <w:noProof/>
              </w:rPr>
            </w:pPr>
          </w:p>
        </w:tc>
        <w:tc>
          <w:tcPr>
            <w:tcW w:w="1167" w:type="dxa"/>
          </w:tcPr>
          <w:p w14:paraId="6D9E6AFA" w14:textId="77777777" w:rsidR="00C10EDF" w:rsidRPr="00C24B96" w:rsidRDefault="00C10EDF" w:rsidP="00C10EDF">
            <w:pPr>
              <w:spacing w:after="120"/>
              <w:rPr>
                <w:rFonts w:ascii="Garamond" w:hAnsi="Garamond"/>
                <w:noProof/>
              </w:rPr>
            </w:pPr>
          </w:p>
        </w:tc>
        <w:tc>
          <w:tcPr>
            <w:tcW w:w="6396" w:type="dxa"/>
          </w:tcPr>
          <w:p w14:paraId="717AE397" w14:textId="77777777" w:rsidR="00C10EDF" w:rsidRPr="00C24B96" w:rsidRDefault="00DB1DF4" w:rsidP="004B7CCD">
            <w:pPr>
              <w:ind w:left="72"/>
              <w:rPr>
                <w:rFonts w:ascii="Garamond" w:hAnsi="Garamond"/>
                <w:noProof/>
              </w:rPr>
            </w:pPr>
            <w:r w:rsidRPr="00C24B96">
              <w:rPr>
                <w:rFonts w:ascii="Garamond" w:hAnsi="Garamond"/>
                <w:noProof/>
              </w:rPr>
              <w:t>Additional focus</w:t>
            </w:r>
            <w:r w:rsidR="00C10EDF" w:rsidRPr="00C24B96">
              <w:rPr>
                <w:rFonts w:ascii="Garamond" w:hAnsi="Garamond"/>
                <w:noProof/>
              </w:rPr>
              <w:t xml:space="preserve">: </w:t>
            </w:r>
            <w:r w:rsidRPr="00C24B96">
              <w:rPr>
                <w:rFonts w:ascii="Garamond" w:hAnsi="Garamond"/>
                <w:noProof/>
              </w:rPr>
              <w:t>Engineering</w:t>
            </w:r>
            <w:r w:rsidR="00C10EDF" w:rsidRPr="00C24B96">
              <w:rPr>
                <w:rFonts w:ascii="Garamond" w:hAnsi="Garamond"/>
                <w:noProof/>
              </w:rPr>
              <w:t xml:space="preserve"> Education</w:t>
            </w:r>
          </w:p>
          <w:p w14:paraId="127A11EB" w14:textId="77777777" w:rsidR="00286387" w:rsidRPr="00C24B96" w:rsidRDefault="00286387" w:rsidP="004B7CCD">
            <w:pPr>
              <w:ind w:left="78"/>
              <w:rPr>
                <w:rFonts w:ascii="Garamond" w:hAnsi="Garamond"/>
                <w:noProof/>
              </w:rPr>
            </w:pPr>
            <w:r w:rsidRPr="00C24B96">
              <w:rPr>
                <w:rFonts w:ascii="Garamond" w:hAnsi="Garamond"/>
                <w:noProof/>
              </w:rPr>
              <w:t xml:space="preserve">Co-Advisors: </w:t>
            </w:r>
            <w:r w:rsidR="00DB1DF4" w:rsidRPr="00C24B96">
              <w:rPr>
                <w:rFonts w:ascii="Garamond" w:hAnsi="Garamond"/>
                <w:noProof/>
              </w:rPr>
              <w:t>Dr. Randy Bell (education) &amp; Dr. Larry Richards (engineering)</w:t>
            </w:r>
          </w:p>
        </w:tc>
      </w:tr>
      <w:tr w:rsidR="00C10EDF" w:rsidRPr="00C24B96" w14:paraId="2120A816" w14:textId="77777777" w:rsidTr="00DB1DF4">
        <w:tc>
          <w:tcPr>
            <w:tcW w:w="1347" w:type="dxa"/>
          </w:tcPr>
          <w:p w14:paraId="671A787C" w14:textId="77777777" w:rsidR="00C10EDF" w:rsidRPr="00C24B96" w:rsidRDefault="00327215" w:rsidP="00DB1DF4">
            <w:pPr>
              <w:rPr>
                <w:rFonts w:ascii="Garamond" w:hAnsi="Garamond"/>
                <w:noProof/>
              </w:rPr>
            </w:pPr>
            <w:r w:rsidRPr="00C24B96">
              <w:rPr>
                <w:rFonts w:ascii="Garamond" w:hAnsi="Garamond"/>
                <w:noProof/>
              </w:rPr>
              <w:t>M.</w:t>
            </w:r>
            <w:r w:rsidR="00DB1DF4" w:rsidRPr="00C24B96">
              <w:rPr>
                <w:rFonts w:ascii="Garamond" w:hAnsi="Garamond"/>
                <w:noProof/>
              </w:rPr>
              <w:t>Eng</w:t>
            </w:r>
            <w:r w:rsidR="00C10EDF" w:rsidRPr="00C24B96">
              <w:rPr>
                <w:rFonts w:ascii="Garamond" w:hAnsi="Garamond"/>
                <w:noProof/>
              </w:rPr>
              <w:t>.</w:t>
            </w:r>
          </w:p>
        </w:tc>
        <w:tc>
          <w:tcPr>
            <w:tcW w:w="1167" w:type="dxa"/>
          </w:tcPr>
          <w:p w14:paraId="7D8D2527" w14:textId="77777777" w:rsidR="00C10EDF" w:rsidRPr="00C24B96" w:rsidRDefault="00DB1DF4" w:rsidP="00C10EDF">
            <w:pPr>
              <w:rPr>
                <w:rFonts w:ascii="Garamond" w:hAnsi="Garamond"/>
                <w:noProof/>
              </w:rPr>
            </w:pPr>
            <w:r w:rsidRPr="00C24B96">
              <w:rPr>
                <w:rFonts w:ascii="Garamond" w:hAnsi="Garamond"/>
                <w:noProof/>
              </w:rPr>
              <w:t>1992</w:t>
            </w:r>
          </w:p>
        </w:tc>
        <w:tc>
          <w:tcPr>
            <w:tcW w:w="6396" w:type="dxa"/>
          </w:tcPr>
          <w:p w14:paraId="2AD74FE4" w14:textId="77777777" w:rsidR="00C10EDF" w:rsidRPr="00C24B96" w:rsidRDefault="00DB1DF4" w:rsidP="004B7CCD">
            <w:pPr>
              <w:ind w:left="78"/>
              <w:rPr>
                <w:rFonts w:ascii="Garamond" w:hAnsi="Garamond"/>
                <w:noProof/>
              </w:rPr>
            </w:pPr>
            <w:r w:rsidRPr="00C24B96">
              <w:rPr>
                <w:rFonts w:ascii="Garamond" w:hAnsi="Garamond"/>
                <w:noProof/>
              </w:rPr>
              <w:t>University of Virginia</w:t>
            </w:r>
          </w:p>
        </w:tc>
      </w:tr>
      <w:tr w:rsidR="00C10EDF" w:rsidRPr="00C24B96" w14:paraId="6BF19FA9" w14:textId="77777777" w:rsidTr="00DB1DF4">
        <w:tc>
          <w:tcPr>
            <w:tcW w:w="1347" w:type="dxa"/>
          </w:tcPr>
          <w:p w14:paraId="7CDD07B0" w14:textId="77777777" w:rsidR="00C10EDF" w:rsidRPr="00C24B96" w:rsidRDefault="00C10EDF" w:rsidP="00C10EDF">
            <w:pPr>
              <w:rPr>
                <w:rFonts w:ascii="Garamond" w:hAnsi="Garamond"/>
                <w:noProof/>
              </w:rPr>
            </w:pPr>
          </w:p>
        </w:tc>
        <w:tc>
          <w:tcPr>
            <w:tcW w:w="1167" w:type="dxa"/>
          </w:tcPr>
          <w:p w14:paraId="467CF7E1" w14:textId="77777777" w:rsidR="00C10EDF" w:rsidRPr="00C24B96" w:rsidRDefault="00C10EDF" w:rsidP="00C10EDF">
            <w:pPr>
              <w:rPr>
                <w:rFonts w:ascii="Garamond" w:hAnsi="Garamond"/>
                <w:noProof/>
              </w:rPr>
            </w:pPr>
          </w:p>
        </w:tc>
        <w:tc>
          <w:tcPr>
            <w:tcW w:w="6396" w:type="dxa"/>
          </w:tcPr>
          <w:p w14:paraId="433E3FD7" w14:textId="77777777" w:rsidR="00C10EDF" w:rsidRPr="00C24B96" w:rsidRDefault="00DB1DF4" w:rsidP="004B7CCD">
            <w:pPr>
              <w:ind w:left="72"/>
              <w:rPr>
                <w:rFonts w:ascii="Garamond" w:hAnsi="Garamond"/>
                <w:noProof/>
              </w:rPr>
            </w:pPr>
            <w:r w:rsidRPr="00C24B96">
              <w:rPr>
                <w:rFonts w:ascii="Garamond" w:hAnsi="Garamond"/>
                <w:noProof/>
              </w:rPr>
              <w:t>Mechanical Engineering</w:t>
            </w:r>
          </w:p>
          <w:p w14:paraId="4623F16C" w14:textId="77777777" w:rsidR="00286387" w:rsidRPr="00C24B96" w:rsidRDefault="00286387" w:rsidP="004B7CCD">
            <w:pPr>
              <w:ind w:left="72"/>
              <w:rPr>
                <w:rFonts w:ascii="Garamond" w:hAnsi="Garamond"/>
                <w:noProof/>
              </w:rPr>
            </w:pPr>
            <w:r w:rsidRPr="00C24B96">
              <w:rPr>
                <w:rFonts w:ascii="Garamond" w:hAnsi="Garamond"/>
                <w:noProof/>
              </w:rPr>
              <w:t xml:space="preserve">Advisor: Dr. </w:t>
            </w:r>
            <w:r w:rsidR="00DB1DF4" w:rsidRPr="00C24B96">
              <w:rPr>
                <w:rFonts w:ascii="Garamond" w:hAnsi="Garamond"/>
                <w:noProof/>
              </w:rPr>
              <w:t>Larry Richards</w:t>
            </w:r>
          </w:p>
        </w:tc>
      </w:tr>
      <w:tr w:rsidR="00C10EDF" w:rsidRPr="00C24B96" w14:paraId="34C9FC60" w14:textId="77777777" w:rsidTr="00DB1DF4">
        <w:tc>
          <w:tcPr>
            <w:tcW w:w="1347" w:type="dxa"/>
          </w:tcPr>
          <w:p w14:paraId="2F871806" w14:textId="77777777" w:rsidR="00C10EDF" w:rsidRPr="00C24B96" w:rsidRDefault="00DB1DF4" w:rsidP="00C10EDF">
            <w:pPr>
              <w:rPr>
                <w:rFonts w:ascii="Garamond" w:hAnsi="Garamond"/>
                <w:noProof/>
              </w:rPr>
            </w:pPr>
            <w:r w:rsidRPr="00C24B96">
              <w:rPr>
                <w:rFonts w:ascii="Garamond" w:hAnsi="Garamond"/>
                <w:noProof/>
              </w:rPr>
              <w:t>B. Mech. Eng.</w:t>
            </w:r>
          </w:p>
        </w:tc>
        <w:tc>
          <w:tcPr>
            <w:tcW w:w="1167" w:type="dxa"/>
          </w:tcPr>
          <w:p w14:paraId="6CB15AF2" w14:textId="77777777" w:rsidR="00C10EDF" w:rsidRPr="00C24B96" w:rsidRDefault="00DB1DF4" w:rsidP="00C10EDF">
            <w:pPr>
              <w:rPr>
                <w:rFonts w:ascii="Garamond" w:hAnsi="Garamond"/>
                <w:noProof/>
              </w:rPr>
            </w:pPr>
            <w:r w:rsidRPr="00C24B96">
              <w:rPr>
                <w:rFonts w:ascii="Garamond" w:hAnsi="Garamond"/>
                <w:noProof/>
              </w:rPr>
              <w:t>1986</w:t>
            </w:r>
          </w:p>
        </w:tc>
        <w:tc>
          <w:tcPr>
            <w:tcW w:w="6396" w:type="dxa"/>
          </w:tcPr>
          <w:p w14:paraId="3DD3CD83" w14:textId="77777777" w:rsidR="00E528EA" w:rsidRDefault="00DB1DF4" w:rsidP="004B7CCD">
            <w:pPr>
              <w:ind w:left="78"/>
              <w:rPr>
                <w:rFonts w:ascii="Garamond" w:hAnsi="Garamond"/>
                <w:noProof/>
              </w:rPr>
            </w:pPr>
            <w:r w:rsidRPr="00C24B96">
              <w:rPr>
                <w:rFonts w:ascii="Garamond" w:hAnsi="Garamond"/>
                <w:noProof/>
              </w:rPr>
              <w:t>Auburn University</w:t>
            </w:r>
            <w:r w:rsidR="00E528EA" w:rsidRPr="00C24B96">
              <w:rPr>
                <w:rFonts w:ascii="Garamond" w:hAnsi="Garamond"/>
                <w:noProof/>
              </w:rPr>
              <w:t xml:space="preserve"> </w:t>
            </w:r>
          </w:p>
          <w:p w14:paraId="6AFADBAA" w14:textId="017FE586" w:rsidR="00C10EDF" w:rsidRPr="00C24B96" w:rsidRDefault="00E528EA" w:rsidP="004B7CCD">
            <w:pPr>
              <w:ind w:left="78"/>
              <w:rPr>
                <w:rFonts w:ascii="Garamond" w:hAnsi="Garamond"/>
                <w:noProof/>
              </w:rPr>
            </w:pPr>
            <w:r w:rsidRPr="00C24B96">
              <w:rPr>
                <w:rFonts w:ascii="Garamond" w:hAnsi="Garamond"/>
                <w:noProof/>
              </w:rPr>
              <w:t>Major: Mechanical Engineering</w:t>
            </w:r>
          </w:p>
        </w:tc>
      </w:tr>
      <w:tr w:rsidR="00C10EDF" w:rsidRPr="00C24B96" w14:paraId="2BB3D7D6" w14:textId="77777777" w:rsidTr="00E528EA">
        <w:trPr>
          <w:trHeight w:val="585"/>
        </w:trPr>
        <w:tc>
          <w:tcPr>
            <w:tcW w:w="1347" w:type="dxa"/>
          </w:tcPr>
          <w:p w14:paraId="43E3ACD7" w14:textId="77777777" w:rsidR="00C10EDF" w:rsidRPr="00C24B96" w:rsidRDefault="00C10EDF" w:rsidP="00C10EDF">
            <w:pPr>
              <w:rPr>
                <w:rFonts w:ascii="Garamond" w:hAnsi="Garamond"/>
                <w:noProof/>
              </w:rPr>
            </w:pPr>
          </w:p>
        </w:tc>
        <w:tc>
          <w:tcPr>
            <w:tcW w:w="1167" w:type="dxa"/>
          </w:tcPr>
          <w:p w14:paraId="106A9644" w14:textId="77777777" w:rsidR="00C10EDF" w:rsidRPr="00C24B96" w:rsidRDefault="00C10EDF" w:rsidP="00C10EDF">
            <w:pPr>
              <w:rPr>
                <w:rFonts w:ascii="Garamond" w:hAnsi="Garamond"/>
                <w:noProof/>
              </w:rPr>
            </w:pPr>
          </w:p>
        </w:tc>
        <w:tc>
          <w:tcPr>
            <w:tcW w:w="6396" w:type="dxa"/>
          </w:tcPr>
          <w:p w14:paraId="565F93BF" w14:textId="38F95582" w:rsidR="00DB1DF4" w:rsidRPr="00C24B96" w:rsidRDefault="00BB692F" w:rsidP="00E528EA">
            <w:pPr>
              <w:rPr>
                <w:rFonts w:ascii="Garamond" w:hAnsi="Garamond"/>
                <w:noProof/>
              </w:rPr>
            </w:pPr>
            <w:r w:rsidRPr="00C24B96">
              <w:rPr>
                <w:rFonts w:ascii="Garamond" w:hAnsi="Garamond"/>
                <w:noProof/>
              </w:rPr>
              <w:t xml:space="preserve"> </w:t>
            </w:r>
            <w:r w:rsidR="00E528EA" w:rsidRPr="00C24B96">
              <w:rPr>
                <w:rFonts w:ascii="Garamond" w:hAnsi="Garamond"/>
                <w:noProof/>
              </w:rPr>
              <w:t>Advisor: Dr. John Goodling</w:t>
            </w:r>
          </w:p>
        </w:tc>
      </w:tr>
    </w:tbl>
    <w:bookmarkEnd w:id="0"/>
    <w:p w14:paraId="2D6BF13A" w14:textId="77777777" w:rsidR="00C10EDF" w:rsidRPr="00C24B96" w:rsidRDefault="00C10EDF" w:rsidP="00C10EDF">
      <w:pPr>
        <w:spacing w:before="360" w:after="120"/>
        <w:rPr>
          <w:rFonts w:ascii="Garamond" w:hAnsi="Garamond"/>
          <w:smallCaps/>
        </w:rPr>
      </w:pPr>
      <w:r w:rsidRPr="00C24B96">
        <w:rPr>
          <w:rFonts w:ascii="Garamond" w:hAnsi="Garamond"/>
          <w:b/>
          <w:smallCaps/>
          <w:noProof/>
          <w:sz w:val="28"/>
        </w:rPr>
        <w:t>III.  Employment History</w:t>
      </w:r>
    </w:p>
    <w:tbl>
      <w:tblPr>
        <w:tblW w:w="8910" w:type="dxa"/>
        <w:tblInd w:w="558" w:type="dxa"/>
        <w:tblLook w:val="01E0" w:firstRow="1" w:lastRow="1" w:firstColumn="1" w:lastColumn="1" w:noHBand="0" w:noVBand="0"/>
      </w:tblPr>
      <w:tblGrid>
        <w:gridCol w:w="2430"/>
        <w:gridCol w:w="6480"/>
      </w:tblGrid>
      <w:tr w:rsidR="00C10EDF" w:rsidRPr="00C24B96" w14:paraId="5B477AB8" w14:textId="77777777" w:rsidTr="5BA77DD1">
        <w:tc>
          <w:tcPr>
            <w:tcW w:w="2430" w:type="dxa"/>
            <w:tcBorders>
              <w:bottom w:val="single" w:sz="4" w:space="0" w:color="auto"/>
            </w:tcBorders>
          </w:tcPr>
          <w:p w14:paraId="211218A9" w14:textId="77777777" w:rsidR="00C10EDF" w:rsidRPr="00C24B96" w:rsidRDefault="00C10EDF" w:rsidP="00C10EDF">
            <w:pPr>
              <w:rPr>
                <w:rFonts w:ascii="Garamond" w:hAnsi="Garamond"/>
                <w:noProof/>
              </w:rPr>
            </w:pPr>
            <w:r w:rsidRPr="00C24B96">
              <w:rPr>
                <w:rFonts w:ascii="Garamond" w:hAnsi="Garamond"/>
                <w:noProof/>
              </w:rPr>
              <w:t>Date</w:t>
            </w:r>
          </w:p>
        </w:tc>
        <w:tc>
          <w:tcPr>
            <w:tcW w:w="6480" w:type="dxa"/>
            <w:tcBorders>
              <w:bottom w:val="single" w:sz="4" w:space="0" w:color="auto"/>
            </w:tcBorders>
          </w:tcPr>
          <w:p w14:paraId="4E48D606" w14:textId="77777777" w:rsidR="00C10EDF" w:rsidRPr="00C24B96" w:rsidRDefault="00C10EDF" w:rsidP="00C10EDF">
            <w:pPr>
              <w:spacing w:after="120"/>
              <w:rPr>
                <w:rFonts w:ascii="Garamond" w:hAnsi="Garamond"/>
                <w:noProof/>
              </w:rPr>
            </w:pPr>
            <w:r w:rsidRPr="00C24B96">
              <w:rPr>
                <w:rFonts w:ascii="Garamond" w:hAnsi="Garamond"/>
                <w:noProof/>
              </w:rPr>
              <w:t>Position and Location</w:t>
            </w:r>
          </w:p>
        </w:tc>
      </w:tr>
      <w:tr w:rsidR="009A2EF8" w:rsidRPr="00C24B96" w14:paraId="00E12F8C" w14:textId="77777777" w:rsidTr="5BA77DD1">
        <w:tc>
          <w:tcPr>
            <w:tcW w:w="2430" w:type="dxa"/>
            <w:tcBorders>
              <w:top w:val="single" w:sz="4" w:space="0" w:color="auto"/>
            </w:tcBorders>
          </w:tcPr>
          <w:p w14:paraId="1AE55F9D" w14:textId="50B9EC24" w:rsidR="0084416B" w:rsidRDefault="5BA77DD1" w:rsidP="00BB692F">
            <w:pPr>
              <w:rPr>
                <w:rFonts w:ascii="Garamond" w:hAnsi="Garamond"/>
              </w:rPr>
            </w:pPr>
            <w:r w:rsidRPr="5BA77DD1">
              <w:rPr>
                <w:rFonts w:ascii="Garamond" w:hAnsi="Garamond"/>
              </w:rPr>
              <w:t>2019 - present</w:t>
            </w:r>
          </w:p>
          <w:p w14:paraId="31535768" w14:textId="77777777" w:rsidR="0084416B" w:rsidRDefault="0084416B" w:rsidP="00BB692F">
            <w:pPr>
              <w:rPr>
                <w:rFonts w:ascii="Garamond" w:hAnsi="Garamond"/>
              </w:rPr>
            </w:pPr>
          </w:p>
          <w:p w14:paraId="07A5105A" w14:textId="77777777" w:rsidR="0084416B" w:rsidRDefault="0084416B" w:rsidP="00BB692F">
            <w:pPr>
              <w:rPr>
                <w:rFonts w:ascii="Garamond" w:hAnsi="Garamond"/>
              </w:rPr>
            </w:pPr>
          </w:p>
          <w:p w14:paraId="07E332A6" w14:textId="5564E656" w:rsidR="00BB692F" w:rsidRPr="00C24B96" w:rsidRDefault="5BA77DD1" w:rsidP="00BB692F">
            <w:pPr>
              <w:rPr>
                <w:rFonts w:ascii="Garamond" w:hAnsi="Garamond"/>
              </w:rPr>
            </w:pPr>
            <w:r w:rsidRPr="5BA77DD1">
              <w:rPr>
                <w:rFonts w:ascii="Garamond" w:hAnsi="Garamond"/>
              </w:rPr>
              <w:t>2014 - 2019</w:t>
            </w:r>
          </w:p>
          <w:p w14:paraId="3E153CDA" w14:textId="77777777" w:rsidR="00BB692F" w:rsidRPr="00C24B96" w:rsidRDefault="00BB692F" w:rsidP="00BB692F">
            <w:pPr>
              <w:rPr>
                <w:rFonts w:ascii="Garamond" w:hAnsi="Garamond"/>
              </w:rPr>
            </w:pPr>
          </w:p>
          <w:p w14:paraId="469C1FED" w14:textId="77777777" w:rsidR="00E528EA" w:rsidRDefault="00E528EA" w:rsidP="00BB692F">
            <w:pPr>
              <w:rPr>
                <w:rFonts w:ascii="Garamond" w:hAnsi="Garamond"/>
              </w:rPr>
            </w:pPr>
          </w:p>
          <w:p w14:paraId="78F769A0" w14:textId="77777777" w:rsidR="009A2EF8" w:rsidRDefault="5BA77DD1" w:rsidP="00BB692F">
            <w:pPr>
              <w:rPr>
                <w:rFonts w:ascii="Garamond" w:hAnsi="Garamond"/>
              </w:rPr>
            </w:pPr>
            <w:r w:rsidRPr="5BA77DD1">
              <w:rPr>
                <w:rFonts w:ascii="Garamond" w:hAnsi="Garamond"/>
              </w:rPr>
              <w:t>2012 – 2014</w:t>
            </w:r>
          </w:p>
          <w:p w14:paraId="603BDD2D" w14:textId="4B94007A" w:rsidR="00E528EA" w:rsidRPr="00C24B96" w:rsidRDefault="00E528EA" w:rsidP="00BB692F">
            <w:pPr>
              <w:rPr>
                <w:rFonts w:ascii="Garamond" w:hAnsi="Garamond"/>
              </w:rPr>
            </w:pPr>
          </w:p>
        </w:tc>
        <w:tc>
          <w:tcPr>
            <w:tcW w:w="6480" w:type="dxa"/>
            <w:tcBorders>
              <w:top w:val="single" w:sz="4" w:space="0" w:color="auto"/>
            </w:tcBorders>
          </w:tcPr>
          <w:p w14:paraId="16A367D3" w14:textId="77777777" w:rsidR="0084416B" w:rsidRPr="002B07EA" w:rsidRDefault="5BA77DD1" w:rsidP="5BA77DD1">
            <w:pPr>
              <w:rPr>
                <w:rFonts w:ascii="Garamond" w:hAnsi="Garamond"/>
              </w:rPr>
            </w:pPr>
            <w:r w:rsidRPr="5BA77DD1">
              <w:rPr>
                <w:rFonts w:ascii="Garamond" w:hAnsi="Garamond"/>
              </w:rPr>
              <w:t>Professor, Science Education</w:t>
            </w:r>
          </w:p>
          <w:p w14:paraId="15D2BD6E" w14:textId="77777777" w:rsidR="0084416B" w:rsidRDefault="5BA77DD1" w:rsidP="0084416B">
            <w:pPr>
              <w:rPr>
                <w:rFonts w:ascii="Garamond" w:hAnsi="Garamond"/>
              </w:rPr>
            </w:pPr>
            <w:r w:rsidRPr="5BA77DD1">
              <w:rPr>
                <w:rFonts w:ascii="Garamond" w:hAnsi="Garamond"/>
              </w:rPr>
              <w:t>Curriculum and Teaching, Auburn University</w:t>
            </w:r>
          </w:p>
          <w:p w14:paraId="6C91D2DD" w14:textId="77777777" w:rsidR="0084416B" w:rsidRDefault="0084416B" w:rsidP="004B7CCD">
            <w:pPr>
              <w:rPr>
                <w:rFonts w:ascii="Garamond" w:hAnsi="Garamond"/>
              </w:rPr>
            </w:pPr>
          </w:p>
          <w:p w14:paraId="457CA403" w14:textId="77777777" w:rsidR="00BB692F" w:rsidRPr="00C24B96" w:rsidRDefault="5BA77DD1" w:rsidP="004B7CCD">
            <w:pPr>
              <w:rPr>
                <w:rFonts w:ascii="Garamond" w:hAnsi="Garamond"/>
              </w:rPr>
            </w:pPr>
            <w:r w:rsidRPr="5BA77DD1">
              <w:rPr>
                <w:rFonts w:ascii="Garamond" w:hAnsi="Garamond"/>
              </w:rPr>
              <w:t>Associate Professor, Science Education</w:t>
            </w:r>
          </w:p>
          <w:p w14:paraId="59ACDB02" w14:textId="79B1B600" w:rsidR="00BB692F" w:rsidRDefault="5BA77DD1" w:rsidP="004B7CCD">
            <w:pPr>
              <w:rPr>
                <w:rFonts w:ascii="Garamond" w:hAnsi="Garamond"/>
              </w:rPr>
            </w:pPr>
            <w:r w:rsidRPr="5BA77DD1">
              <w:rPr>
                <w:rFonts w:ascii="Garamond" w:hAnsi="Garamond"/>
              </w:rPr>
              <w:t>Curriculum and Teaching, Auburn University</w:t>
            </w:r>
          </w:p>
          <w:p w14:paraId="50521B8A" w14:textId="77777777" w:rsidR="00E528EA" w:rsidRPr="00C24B96" w:rsidRDefault="00E528EA" w:rsidP="004B7CCD">
            <w:pPr>
              <w:rPr>
                <w:rFonts w:ascii="Garamond" w:hAnsi="Garamond"/>
              </w:rPr>
            </w:pPr>
          </w:p>
          <w:p w14:paraId="73A0FC9C" w14:textId="77777777" w:rsidR="009A2EF8" w:rsidRPr="00C24B96" w:rsidRDefault="5BA77DD1" w:rsidP="004B7CCD">
            <w:pPr>
              <w:rPr>
                <w:rFonts w:ascii="Garamond" w:hAnsi="Garamond"/>
              </w:rPr>
            </w:pPr>
            <w:r w:rsidRPr="5BA77DD1">
              <w:rPr>
                <w:rFonts w:ascii="Garamond" w:hAnsi="Garamond"/>
              </w:rPr>
              <w:t>Assistant Professor, Science Education</w:t>
            </w:r>
          </w:p>
          <w:p w14:paraId="6E81AA3A" w14:textId="77777777" w:rsidR="009A2EF8" w:rsidRDefault="5BA77DD1" w:rsidP="004B7CCD">
            <w:pPr>
              <w:rPr>
                <w:rFonts w:ascii="Garamond" w:hAnsi="Garamond"/>
              </w:rPr>
            </w:pPr>
            <w:r w:rsidRPr="5BA77DD1">
              <w:rPr>
                <w:rFonts w:ascii="Garamond" w:hAnsi="Garamond"/>
              </w:rPr>
              <w:t>Curriculum and Teaching, Auburn University</w:t>
            </w:r>
          </w:p>
          <w:p w14:paraId="0207D0C8" w14:textId="77777777" w:rsidR="00E528EA" w:rsidRPr="00C24B96" w:rsidRDefault="00E528EA" w:rsidP="004B7CCD">
            <w:pPr>
              <w:rPr>
                <w:rFonts w:ascii="Garamond" w:hAnsi="Garamond"/>
                <w:noProof/>
              </w:rPr>
            </w:pPr>
          </w:p>
        </w:tc>
      </w:tr>
      <w:tr w:rsidR="00DB1DF4" w:rsidRPr="00C24B96" w14:paraId="52F19507" w14:textId="77777777" w:rsidTr="5BA77DD1">
        <w:tc>
          <w:tcPr>
            <w:tcW w:w="2430" w:type="dxa"/>
          </w:tcPr>
          <w:p w14:paraId="59E9CBC0" w14:textId="575AC659" w:rsidR="00DB1DF4" w:rsidRPr="00C24B96" w:rsidRDefault="00DB1DF4" w:rsidP="00C10EDF">
            <w:pPr>
              <w:rPr>
                <w:rFonts w:ascii="Garamond" w:hAnsi="Garamond"/>
                <w:noProof/>
              </w:rPr>
            </w:pPr>
            <w:r w:rsidRPr="00C24B96">
              <w:rPr>
                <w:rFonts w:ascii="Garamond" w:hAnsi="Garamond"/>
              </w:rPr>
              <w:t>2009 – 2012</w:t>
            </w:r>
          </w:p>
        </w:tc>
        <w:tc>
          <w:tcPr>
            <w:tcW w:w="6480" w:type="dxa"/>
          </w:tcPr>
          <w:p w14:paraId="793A76EF" w14:textId="77777777" w:rsidR="00DB1DF4" w:rsidRPr="00C24B96" w:rsidRDefault="00DB1DF4" w:rsidP="004B7CCD">
            <w:pPr>
              <w:rPr>
                <w:rFonts w:ascii="Garamond" w:hAnsi="Garamond"/>
                <w:noProof/>
              </w:rPr>
            </w:pPr>
            <w:r w:rsidRPr="00C24B96">
              <w:rPr>
                <w:rFonts w:ascii="Garamond" w:hAnsi="Garamond"/>
              </w:rPr>
              <w:t>Assistant Professor, Science Education</w:t>
            </w:r>
          </w:p>
        </w:tc>
      </w:tr>
      <w:tr w:rsidR="00DB1DF4" w:rsidRPr="00C24B96" w14:paraId="63F76860" w14:textId="77777777" w:rsidTr="5BA77DD1">
        <w:tc>
          <w:tcPr>
            <w:tcW w:w="2430" w:type="dxa"/>
          </w:tcPr>
          <w:p w14:paraId="18EEFE18" w14:textId="77777777" w:rsidR="00DB1DF4" w:rsidRPr="00C24B96" w:rsidRDefault="00DB1DF4" w:rsidP="00C10EDF">
            <w:pPr>
              <w:rPr>
                <w:rFonts w:ascii="Garamond" w:hAnsi="Garamond"/>
              </w:rPr>
            </w:pPr>
          </w:p>
        </w:tc>
        <w:tc>
          <w:tcPr>
            <w:tcW w:w="6480" w:type="dxa"/>
          </w:tcPr>
          <w:p w14:paraId="0157E0BE" w14:textId="229C5B1E" w:rsidR="00EB1FA3" w:rsidRDefault="00DB1DF4" w:rsidP="004B7CCD">
            <w:pPr>
              <w:rPr>
                <w:rFonts w:ascii="Garamond" w:hAnsi="Garamond"/>
              </w:rPr>
            </w:pPr>
            <w:r w:rsidRPr="00C24B96">
              <w:rPr>
                <w:rFonts w:ascii="Garamond" w:hAnsi="Garamond"/>
              </w:rPr>
              <w:t>Dept. of STEM Education, University of Kentucky</w:t>
            </w:r>
            <w:r w:rsidR="004B7CCD" w:rsidRPr="00C24B96">
              <w:rPr>
                <w:rFonts w:ascii="Garamond" w:hAnsi="Garamond"/>
              </w:rPr>
              <w:t xml:space="preserve">   </w:t>
            </w:r>
          </w:p>
          <w:p w14:paraId="7A9863E6" w14:textId="77777777" w:rsidR="00E528EA" w:rsidRDefault="00E528EA" w:rsidP="004B7CCD">
            <w:pPr>
              <w:rPr>
                <w:rFonts w:ascii="Garamond" w:hAnsi="Garamond"/>
              </w:rPr>
            </w:pPr>
          </w:p>
          <w:p w14:paraId="23969C50" w14:textId="77777777" w:rsidR="00E528EA" w:rsidRPr="00C24B96" w:rsidRDefault="00E528EA" w:rsidP="004B7CCD">
            <w:pPr>
              <w:rPr>
                <w:rFonts w:ascii="Garamond" w:hAnsi="Garamond"/>
              </w:rPr>
            </w:pPr>
          </w:p>
        </w:tc>
      </w:tr>
      <w:tr w:rsidR="004B7CCD" w:rsidRPr="00C24B96" w14:paraId="51255A55" w14:textId="77777777" w:rsidTr="5BA77DD1">
        <w:tc>
          <w:tcPr>
            <w:tcW w:w="2430" w:type="dxa"/>
          </w:tcPr>
          <w:p w14:paraId="256C1760" w14:textId="4E55B0EA" w:rsidR="004B7CCD" w:rsidRPr="00C24B96" w:rsidRDefault="004B7CCD" w:rsidP="003513AA">
            <w:pPr>
              <w:rPr>
                <w:rFonts w:ascii="Garamond" w:hAnsi="Garamond"/>
              </w:rPr>
            </w:pPr>
            <w:r w:rsidRPr="00C24B96">
              <w:rPr>
                <w:rFonts w:ascii="Garamond" w:hAnsi="Garamond"/>
              </w:rPr>
              <w:lastRenderedPageBreak/>
              <w:t>2007</w:t>
            </w:r>
            <w:r w:rsidR="00F47952">
              <w:rPr>
                <w:rFonts w:ascii="Garamond" w:hAnsi="Garamond"/>
              </w:rPr>
              <w:t xml:space="preserve"> </w:t>
            </w:r>
            <w:r w:rsidRPr="00C24B96">
              <w:rPr>
                <w:rFonts w:ascii="Garamond" w:hAnsi="Garamond"/>
              </w:rPr>
              <w:t>-</w:t>
            </w:r>
            <w:r w:rsidR="00F47952">
              <w:rPr>
                <w:rFonts w:ascii="Garamond" w:hAnsi="Garamond"/>
              </w:rPr>
              <w:t xml:space="preserve"> </w:t>
            </w:r>
            <w:r w:rsidRPr="00C24B96">
              <w:rPr>
                <w:rFonts w:ascii="Garamond" w:hAnsi="Garamond"/>
              </w:rPr>
              <w:t>2008</w:t>
            </w:r>
          </w:p>
        </w:tc>
        <w:tc>
          <w:tcPr>
            <w:tcW w:w="6480" w:type="dxa"/>
          </w:tcPr>
          <w:p w14:paraId="3EC971F3" w14:textId="77777777" w:rsidR="004B7CCD" w:rsidRPr="00C24B96" w:rsidRDefault="004B7CCD" w:rsidP="004B7CCD">
            <w:pPr>
              <w:rPr>
                <w:rFonts w:ascii="Garamond" w:hAnsi="Garamond"/>
              </w:rPr>
            </w:pPr>
            <w:r w:rsidRPr="00C24B96">
              <w:rPr>
                <w:rFonts w:ascii="Garamond" w:hAnsi="Garamond"/>
              </w:rPr>
              <w:t>Science and Math Teacher</w:t>
            </w:r>
          </w:p>
        </w:tc>
      </w:tr>
      <w:tr w:rsidR="004B7CCD" w:rsidRPr="00C24B96" w14:paraId="6CABCA20" w14:textId="77777777" w:rsidTr="5BA77DD1">
        <w:tc>
          <w:tcPr>
            <w:tcW w:w="2430" w:type="dxa"/>
          </w:tcPr>
          <w:p w14:paraId="21074DAA" w14:textId="77777777" w:rsidR="004B7CCD" w:rsidRPr="00C24B96" w:rsidRDefault="004B7CCD" w:rsidP="003513AA">
            <w:pPr>
              <w:rPr>
                <w:rFonts w:ascii="Garamond" w:hAnsi="Garamond"/>
              </w:rPr>
            </w:pPr>
          </w:p>
        </w:tc>
        <w:tc>
          <w:tcPr>
            <w:tcW w:w="6480" w:type="dxa"/>
          </w:tcPr>
          <w:p w14:paraId="433D793F" w14:textId="77777777" w:rsidR="004B7CCD" w:rsidRDefault="004B7CCD" w:rsidP="004B7CCD">
            <w:pPr>
              <w:rPr>
                <w:rFonts w:ascii="Garamond" w:hAnsi="Garamond"/>
              </w:rPr>
            </w:pPr>
            <w:r w:rsidRPr="00C24B96">
              <w:rPr>
                <w:rFonts w:ascii="Garamond" w:hAnsi="Garamond"/>
              </w:rPr>
              <w:t>Walton Middle School, Charlottesville, VA</w:t>
            </w:r>
          </w:p>
          <w:p w14:paraId="303B43FB" w14:textId="77777777" w:rsidR="00E528EA" w:rsidRPr="00C24B96" w:rsidRDefault="00E528EA" w:rsidP="004B7CCD">
            <w:pPr>
              <w:rPr>
                <w:rFonts w:ascii="Garamond" w:hAnsi="Garamond"/>
              </w:rPr>
            </w:pPr>
          </w:p>
        </w:tc>
      </w:tr>
      <w:tr w:rsidR="004B7CCD" w:rsidRPr="00C24B96" w14:paraId="19F466EB" w14:textId="77777777" w:rsidTr="5BA77DD1">
        <w:tc>
          <w:tcPr>
            <w:tcW w:w="2430" w:type="dxa"/>
          </w:tcPr>
          <w:p w14:paraId="15761494" w14:textId="77777777" w:rsidR="004B7CCD" w:rsidRPr="00C24B96" w:rsidRDefault="004B7CCD" w:rsidP="00C10EDF">
            <w:pPr>
              <w:rPr>
                <w:rFonts w:ascii="Garamond" w:hAnsi="Garamond"/>
              </w:rPr>
            </w:pPr>
            <w:r w:rsidRPr="00C24B96">
              <w:rPr>
                <w:rFonts w:ascii="Garamond" w:hAnsi="Garamond"/>
              </w:rPr>
              <w:t>2004 - 2007</w:t>
            </w:r>
          </w:p>
        </w:tc>
        <w:tc>
          <w:tcPr>
            <w:tcW w:w="6480" w:type="dxa"/>
          </w:tcPr>
          <w:p w14:paraId="6E003B6B" w14:textId="77777777" w:rsidR="004B7CCD" w:rsidRPr="00C24B96" w:rsidRDefault="004B7CCD" w:rsidP="004B7CCD">
            <w:pPr>
              <w:rPr>
                <w:rFonts w:ascii="Garamond" w:hAnsi="Garamond"/>
              </w:rPr>
            </w:pPr>
            <w:r w:rsidRPr="00C24B96">
              <w:rPr>
                <w:rFonts w:ascii="Garamond" w:hAnsi="Garamond"/>
              </w:rPr>
              <w:t>Graduate Research Assistant, Graduate Teaching Assistant, University Supervisor for Student Teachers</w:t>
            </w:r>
          </w:p>
        </w:tc>
      </w:tr>
      <w:tr w:rsidR="004B7CCD" w:rsidRPr="00C24B96" w14:paraId="1AB48152" w14:textId="77777777" w:rsidTr="5BA77DD1">
        <w:tc>
          <w:tcPr>
            <w:tcW w:w="2430" w:type="dxa"/>
          </w:tcPr>
          <w:p w14:paraId="501D0057" w14:textId="77777777" w:rsidR="004B7CCD" w:rsidRPr="00C24B96" w:rsidRDefault="004B7CCD" w:rsidP="00C10EDF">
            <w:pPr>
              <w:rPr>
                <w:rFonts w:ascii="Garamond" w:hAnsi="Garamond"/>
              </w:rPr>
            </w:pPr>
          </w:p>
        </w:tc>
        <w:tc>
          <w:tcPr>
            <w:tcW w:w="6480" w:type="dxa"/>
          </w:tcPr>
          <w:p w14:paraId="2861481F" w14:textId="77777777" w:rsidR="004B7CCD" w:rsidRDefault="004B7CCD" w:rsidP="004B7CCD">
            <w:pPr>
              <w:rPr>
                <w:rFonts w:ascii="Garamond" w:hAnsi="Garamond"/>
              </w:rPr>
            </w:pPr>
            <w:r w:rsidRPr="00C24B96">
              <w:rPr>
                <w:rFonts w:ascii="Garamond" w:hAnsi="Garamond"/>
              </w:rPr>
              <w:t>Department of Curriculum, Instruction, and Special Education, University of Virginia, Charlottesville, VA</w:t>
            </w:r>
          </w:p>
          <w:p w14:paraId="03A2E193" w14:textId="77777777" w:rsidR="00E528EA" w:rsidRPr="00C24B96" w:rsidRDefault="00E528EA" w:rsidP="004B7CCD">
            <w:pPr>
              <w:rPr>
                <w:rFonts w:ascii="Garamond" w:hAnsi="Garamond"/>
              </w:rPr>
            </w:pPr>
          </w:p>
        </w:tc>
      </w:tr>
      <w:tr w:rsidR="004B7CCD" w:rsidRPr="00C24B96" w14:paraId="535DD48B" w14:textId="77777777" w:rsidTr="5BA77DD1">
        <w:tc>
          <w:tcPr>
            <w:tcW w:w="2430" w:type="dxa"/>
          </w:tcPr>
          <w:p w14:paraId="19D1F41E" w14:textId="4870E02B" w:rsidR="004B7CCD" w:rsidRPr="00C24B96" w:rsidRDefault="004B7CCD" w:rsidP="00C10EDF">
            <w:pPr>
              <w:rPr>
                <w:rFonts w:ascii="Garamond" w:hAnsi="Garamond"/>
              </w:rPr>
            </w:pPr>
            <w:r w:rsidRPr="00C24B96">
              <w:rPr>
                <w:rFonts w:ascii="Garamond" w:hAnsi="Garamond"/>
              </w:rPr>
              <w:t>1995</w:t>
            </w:r>
            <w:r w:rsidR="00F47952">
              <w:rPr>
                <w:rFonts w:ascii="Garamond" w:hAnsi="Garamond"/>
              </w:rPr>
              <w:t xml:space="preserve"> </w:t>
            </w:r>
            <w:r w:rsidRPr="00C24B96">
              <w:rPr>
                <w:rFonts w:ascii="Garamond" w:hAnsi="Garamond"/>
              </w:rPr>
              <w:t>- 2004</w:t>
            </w:r>
          </w:p>
        </w:tc>
        <w:tc>
          <w:tcPr>
            <w:tcW w:w="6480" w:type="dxa"/>
          </w:tcPr>
          <w:p w14:paraId="268EE7C2" w14:textId="072A4752" w:rsidR="004B7CCD" w:rsidRPr="00C24B96" w:rsidRDefault="004B7CCD" w:rsidP="00C10EDF">
            <w:pPr>
              <w:rPr>
                <w:rFonts w:ascii="Garamond" w:hAnsi="Garamond"/>
              </w:rPr>
            </w:pPr>
            <w:r w:rsidRPr="00C24B96">
              <w:rPr>
                <w:rFonts w:ascii="Garamond" w:hAnsi="Garamond"/>
              </w:rPr>
              <w:t xml:space="preserve">Science and Technology Teacher, </w:t>
            </w:r>
            <w:r w:rsidR="001F545C">
              <w:rPr>
                <w:rFonts w:ascii="Garamond" w:hAnsi="Garamond"/>
              </w:rPr>
              <w:t xml:space="preserve">Grade-level </w:t>
            </w:r>
            <w:r w:rsidRPr="00C24B96">
              <w:rPr>
                <w:rFonts w:ascii="Garamond" w:hAnsi="Garamond"/>
              </w:rPr>
              <w:t>Administrator</w:t>
            </w:r>
          </w:p>
        </w:tc>
      </w:tr>
      <w:tr w:rsidR="004B7CCD" w:rsidRPr="00C24B96" w14:paraId="10F520AF" w14:textId="77777777" w:rsidTr="5BA77DD1">
        <w:tc>
          <w:tcPr>
            <w:tcW w:w="2430" w:type="dxa"/>
          </w:tcPr>
          <w:p w14:paraId="51AFB4E2" w14:textId="77777777" w:rsidR="004B7CCD" w:rsidRPr="00C24B96" w:rsidRDefault="004B7CCD" w:rsidP="00C10EDF">
            <w:pPr>
              <w:rPr>
                <w:rFonts w:ascii="Garamond" w:hAnsi="Garamond"/>
              </w:rPr>
            </w:pPr>
          </w:p>
        </w:tc>
        <w:tc>
          <w:tcPr>
            <w:tcW w:w="6480" w:type="dxa"/>
          </w:tcPr>
          <w:p w14:paraId="5CBB1A84" w14:textId="77777777" w:rsidR="004B7CCD" w:rsidRPr="00C24B96" w:rsidRDefault="004B7CCD" w:rsidP="00C10EDF">
            <w:pPr>
              <w:spacing w:after="120"/>
              <w:rPr>
                <w:rFonts w:ascii="Garamond" w:hAnsi="Garamond"/>
              </w:rPr>
            </w:pPr>
            <w:r w:rsidRPr="00C24B96">
              <w:rPr>
                <w:rFonts w:ascii="Garamond" w:hAnsi="Garamond"/>
              </w:rPr>
              <w:t>Village School, Charlottesville, VA</w:t>
            </w:r>
          </w:p>
        </w:tc>
      </w:tr>
      <w:tr w:rsidR="004B7CCD" w:rsidRPr="00C24B96" w14:paraId="2E041971" w14:textId="77777777" w:rsidTr="5BA77DD1">
        <w:tc>
          <w:tcPr>
            <w:tcW w:w="2430" w:type="dxa"/>
          </w:tcPr>
          <w:p w14:paraId="26F38E2D" w14:textId="2270F47E" w:rsidR="004B7CCD" w:rsidRPr="00C24B96" w:rsidRDefault="00DB4DBD" w:rsidP="00C10EDF">
            <w:pPr>
              <w:rPr>
                <w:rFonts w:ascii="Garamond" w:hAnsi="Garamond"/>
              </w:rPr>
            </w:pPr>
            <w:r w:rsidRPr="00C24B96">
              <w:rPr>
                <w:rFonts w:ascii="Garamond" w:hAnsi="Garamond"/>
              </w:rPr>
              <w:t>1993</w:t>
            </w:r>
            <w:r w:rsidR="00F47952">
              <w:rPr>
                <w:rFonts w:ascii="Garamond" w:hAnsi="Garamond"/>
              </w:rPr>
              <w:t xml:space="preserve"> </w:t>
            </w:r>
            <w:r w:rsidRPr="00C24B96">
              <w:rPr>
                <w:rFonts w:ascii="Garamond" w:hAnsi="Garamond"/>
              </w:rPr>
              <w:t>-</w:t>
            </w:r>
            <w:r w:rsidR="00F47952">
              <w:rPr>
                <w:rFonts w:ascii="Garamond" w:hAnsi="Garamond"/>
              </w:rPr>
              <w:t xml:space="preserve"> </w:t>
            </w:r>
            <w:r w:rsidRPr="00C24B96">
              <w:rPr>
                <w:rFonts w:ascii="Garamond" w:hAnsi="Garamond"/>
              </w:rPr>
              <w:t>1995</w:t>
            </w:r>
          </w:p>
        </w:tc>
        <w:tc>
          <w:tcPr>
            <w:tcW w:w="6480" w:type="dxa"/>
          </w:tcPr>
          <w:p w14:paraId="68A21B74" w14:textId="77777777" w:rsidR="004B7CCD" w:rsidRPr="00C24B96" w:rsidRDefault="00DB4DBD" w:rsidP="00C10EDF">
            <w:pPr>
              <w:rPr>
                <w:rFonts w:ascii="Garamond" w:hAnsi="Garamond"/>
              </w:rPr>
            </w:pPr>
            <w:r w:rsidRPr="00C24B96">
              <w:rPr>
                <w:rFonts w:ascii="Garamond" w:hAnsi="Garamond"/>
              </w:rPr>
              <w:t>Research Assistant</w:t>
            </w:r>
          </w:p>
        </w:tc>
      </w:tr>
      <w:tr w:rsidR="004B7CCD" w:rsidRPr="00C24B96" w14:paraId="323F01CA" w14:textId="77777777" w:rsidTr="5BA77DD1">
        <w:tc>
          <w:tcPr>
            <w:tcW w:w="2430" w:type="dxa"/>
          </w:tcPr>
          <w:p w14:paraId="6E50D7E5" w14:textId="77777777" w:rsidR="004B7CCD" w:rsidRPr="00C24B96" w:rsidRDefault="004B7CCD" w:rsidP="00C10EDF">
            <w:pPr>
              <w:rPr>
                <w:rFonts w:ascii="Garamond" w:hAnsi="Garamond"/>
              </w:rPr>
            </w:pPr>
          </w:p>
        </w:tc>
        <w:tc>
          <w:tcPr>
            <w:tcW w:w="6480" w:type="dxa"/>
          </w:tcPr>
          <w:p w14:paraId="2E774FD9" w14:textId="77777777" w:rsidR="004B7CCD" w:rsidRPr="00C24B96" w:rsidRDefault="00DB4DBD" w:rsidP="00C10EDF">
            <w:pPr>
              <w:spacing w:after="120"/>
              <w:rPr>
                <w:rFonts w:ascii="Garamond" w:hAnsi="Garamond"/>
              </w:rPr>
            </w:pPr>
            <w:r w:rsidRPr="00C24B96">
              <w:rPr>
                <w:rFonts w:ascii="Garamond" w:hAnsi="Garamond"/>
              </w:rPr>
              <w:t>Dr. George Gillies, Biomedical Engineering, University of Virginia</w:t>
            </w:r>
          </w:p>
        </w:tc>
      </w:tr>
      <w:tr w:rsidR="009E5926" w:rsidRPr="00C24B96" w14:paraId="7CC888F8" w14:textId="77777777" w:rsidTr="5BA77DD1">
        <w:tc>
          <w:tcPr>
            <w:tcW w:w="2430" w:type="dxa"/>
          </w:tcPr>
          <w:p w14:paraId="36346093" w14:textId="77777777" w:rsidR="009E5926" w:rsidRPr="00C24B96" w:rsidRDefault="009E5926" w:rsidP="00C10EDF">
            <w:pPr>
              <w:rPr>
                <w:rFonts w:ascii="Garamond" w:hAnsi="Garamond"/>
              </w:rPr>
            </w:pPr>
            <w:r w:rsidRPr="00C24B96">
              <w:rPr>
                <w:rFonts w:ascii="Garamond" w:hAnsi="Garamond"/>
              </w:rPr>
              <w:t>1982 - 1984</w:t>
            </w:r>
          </w:p>
        </w:tc>
        <w:tc>
          <w:tcPr>
            <w:tcW w:w="6480" w:type="dxa"/>
          </w:tcPr>
          <w:p w14:paraId="1269B81A" w14:textId="0D9C6862" w:rsidR="009E5926" w:rsidRPr="00C24B96" w:rsidRDefault="00AD6415" w:rsidP="009E5926">
            <w:pPr>
              <w:spacing w:after="120"/>
              <w:rPr>
                <w:rFonts w:ascii="Garamond" w:hAnsi="Garamond"/>
              </w:rPr>
            </w:pPr>
            <w:r>
              <w:rPr>
                <w:rFonts w:ascii="Garamond" w:hAnsi="Garamond"/>
              </w:rPr>
              <w:t xml:space="preserve">Mechanical </w:t>
            </w:r>
            <w:r w:rsidR="009E5926" w:rsidRPr="00C24B96">
              <w:rPr>
                <w:rFonts w:ascii="Garamond" w:hAnsi="Garamond"/>
              </w:rPr>
              <w:t>Engineer</w:t>
            </w:r>
            <w:r>
              <w:rPr>
                <w:rFonts w:ascii="Garamond" w:hAnsi="Garamond"/>
              </w:rPr>
              <w:t xml:space="preserve"> (Co-Op)</w:t>
            </w:r>
            <w:r w:rsidR="009E5926" w:rsidRPr="00C24B96">
              <w:rPr>
                <w:rFonts w:ascii="Garamond" w:hAnsi="Garamond"/>
              </w:rPr>
              <w:t>, IBM, Research Triangle Park, NC</w:t>
            </w:r>
          </w:p>
        </w:tc>
      </w:tr>
    </w:tbl>
    <w:p w14:paraId="343B95E5" w14:textId="77777777" w:rsidR="00C10EDF" w:rsidRPr="00C24B96" w:rsidRDefault="00C10EDF" w:rsidP="00C10EDF">
      <w:pPr>
        <w:pStyle w:val="PlainText"/>
        <w:rPr>
          <w:rFonts w:ascii="Garamond" w:hAnsi="Garamond"/>
          <w:b/>
          <w:smallCaps/>
          <w:sz w:val="28"/>
        </w:rPr>
      </w:pPr>
    </w:p>
    <w:p w14:paraId="6CF23925" w14:textId="77777777" w:rsidR="00F93751" w:rsidRPr="00C24B96" w:rsidRDefault="00F93751" w:rsidP="00F93751">
      <w:pPr>
        <w:spacing w:before="360" w:after="120"/>
        <w:rPr>
          <w:rFonts w:ascii="Garamond" w:hAnsi="Garamond"/>
          <w:smallCaps/>
        </w:rPr>
      </w:pPr>
      <w:r w:rsidRPr="00C24B96">
        <w:rPr>
          <w:rFonts w:ascii="Garamond" w:hAnsi="Garamond"/>
          <w:b/>
          <w:smallCaps/>
          <w:noProof/>
          <w:sz w:val="28"/>
        </w:rPr>
        <w:t>IV.  Percentage Allocation of time</w:t>
      </w:r>
    </w:p>
    <w:p w14:paraId="2387412C" w14:textId="77777777" w:rsidR="00F93751" w:rsidRPr="00C24B96" w:rsidRDefault="00F93751" w:rsidP="00C10EDF">
      <w:pPr>
        <w:pStyle w:val="PlainText"/>
        <w:rPr>
          <w:rFonts w:ascii="Garamond" w:hAnsi="Garamond"/>
          <w:b/>
          <w:smallCaps/>
          <w:sz w:val="28"/>
        </w:rPr>
      </w:pPr>
    </w:p>
    <w:tbl>
      <w:tblPr>
        <w:tblW w:w="0" w:type="auto"/>
        <w:tblInd w:w="558" w:type="dxa"/>
        <w:tblLook w:val="01E0" w:firstRow="1" w:lastRow="1" w:firstColumn="1" w:lastColumn="1" w:noHBand="0" w:noVBand="0"/>
      </w:tblPr>
      <w:tblGrid>
        <w:gridCol w:w="1311"/>
        <w:gridCol w:w="1069"/>
        <w:gridCol w:w="1054"/>
        <w:gridCol w:w="879"/>
        <w:gridCol w:w="1091"/>
        <w:gridCol w:w="1621"/>
      </w:tblGrid>
      <w:tr w:rsidR="00F93751" w:rsidRPr="00C24B96" w14:paraId="4412A0DD" w14:textId="77777777" w:rsidTr="00BB692F">
        <w:tc>
          <w:tcPr>
            <w:tcW w:w="0" w:type="auto"/>
          </w:tcPr>
          <w:p w14:paraId="16DBEADC" w14:textId="77777777" w:rsidR="00F93751" w:rsidRPr="00C24B96" w:rsidRDefault="00F93751" w:rsidP="003513AA">
            <w:pPr>
              <w:rPr>
                <w:rFonts w:ascii="Garamond" w:hAnsi="Garamond"/>
                <w:noProof/>
              </w:rPr>
            </w:pPr>
            <w:r w:rsidRPr="00C24B96">
              <w:rPr>
                <w:rFonts w:ascii="Garamond" w:hAnsi="Garamond"/>
                <w:noProof/>
              </w:rPr>
              <w:t>Date</w:t>
            </w:r>
          </w:p>
        </w:tc>
        <w:tc>
          <w:tcPr>
            <w:tcW w:w="0" w:type="auto"/>
          </w:tcPr>
          <w:p w14:paraId="0DCDC467" w14:textId="77777777" w:rsidR="00F93751" w:rsidRPr="00C24B96" w:rsidRDefault="00F93751" w:rsidP="003513AA">
            <w:pPr>
              <w:spacing w:after="120"/>
              <w:rPr>
                <w:rFonts w:ascii="Garamond" w:hAnsi="Garamond"/>
                <w:noProof/>
              </w:rPr>
            </w:pPr>
            <w:r w:rsidRPr="00C24B96">
              <w:rPr>
                <w:rFonts w:ascii="Garamond" w:hAnsi="Garamond"/>
                <w:noProof/>
              </w:rPr>
              <w:t>Teaching</w:t>
            </w:r>
          </w:p>
        </w:tc>
        <w:tc>
          <w:tcPr>
            <w:tcW w:w="0" w:type="auto"/>
          </w:tcPr>
          <w:p w14:paraId="29F46C06" w14:textId="77777777" w:rsidR="00F93751" w:rsidRPr="00C24B96" w:rsidRDefault="00F93751" w:rsidP="003513AA">
            <w:pPr>
              <w:spacing w:after="120"/>
              <w:rPr>
                <w:rFonts w:ascii="Garamond" w:hAnsi="Garamond"/>
                <w:noProof/>
              </w:rPr>
            </w:pPr>
            <w:r w:rsidRPr="00C24B96">
              <w:rPr>
                <w:rFonts w:ascii="Garamond" w:hAnsi="Garamond"/>
                <w:noProof/>
              </w:rPr>
              <w:t>Research</w:t>
            </w:r>
          </w:p>
        </w:tc>
        <w:tc>
          <w:tcPr>
            <w:tcW w:w="0" w:type="auto"/>
          </w:tcPr>
          <w:p w14:paraId="20E0FC65" w14:textId="77777777" w:rsidR="00F93751" w:rsidRPr="00C24B96" w:rsidRDefault="00F93751" w:rsidP="003513AA">
            <w:pPr>
              <w:spacing w:after="120"/>
              <w:rPr>
                <w:rFonts w:ascii="Garamond" w:hAnsi="Garamond"/>
                <w:noProof/>
              </w:rPr>
            </w:pPr>
            <w:r w:rsidRPr="00C24B96">
              <w:rPr>
                <w:rFonts w:ascii="Garamond" w:hAnsi="Garamond"/>
                <w:noProof/>
              </w:rPr>
              <w:t>Service</w:t>
            </w:r>
          </w:p>
        </w:tc>
        <w:tc>
          <w:tcPr>
            <w:tcW w:w="0" w:type="auto"/>
          </w:tcPr>
          <w:p w14:paraId="723F7CD7" w14:textId="77777777" w:rsidR="00F93751" w:rsidRPr="00C24B96" w:rsidRDefault="00F93751" w:rsidP="003513AA">
            <w:pPr>
              <w:spacing w:after="120"/>
              <w:rPr>
                <w:rFonts w:ascii="Garamond" w:hAnsi="Garamond"/>
                <w:noProof/>
              </w:rPr>
            </w:pPr>
            <w:r w:rsidRPr="00C24B96">
              <w:rPr>
                <w:rFonts w:ascii="Garamond" w:hAnsi="Garamond"/>
                <w:noProof/>
              </w:rPr>
              <w:t>Outreach</w:t>
            </w:r>
          </w:p>
        </w:tc>
        <w:tc>
          <w:tcPr>
            <w:tcW w:w="0" w:type="auto"/>
          </w:tcPr>
          <w:p w14:paraId="08A52F42" w14:textId="77777777" w:rsidR="00F93751" w:rsidRPr="00C24B96" w:rsidRDefault="00F93751" w:rsidP="003513AA">
            <w:pPr>
              <w:spacing w:after="120"/>
              <w:rPr>
                <w:rFonts w:ascii="Garamond" w:hAnsi="Garamond"/>
                <w:noProof/>
              </w:rPr>
            </w:pPr>
            <w:r w:rsidRPr="00C24B96">
              <w:rPr>
                <w:rFonts w:ascii="Garamond" w:hAnsi="Garamond"/>
                <w:noProof/>
              </w:rPr>
              <w:t>Administration</w:t>
            </w:r>
          </w:p>
        </w:tc>
      </w:tr>
      <w:tr w:rsidR="00A16C52" w:rsidRPr="00C24B96" w14:paraId="08152064" w14:textId="77777777" w:rsidTr="00BB692F">
        <w:tc>
          <w:tcPr>
            <w:tcW w:w="0" w:type="auto"/>
          </w:tcPr>
          <w:p w14:paraId="7A4CD93F" w14:textId="32549D9A" w:rsidR="00601296" w:rsidRDefault="00601296" w:rsidP="003513AA">
            <w:pPr>
              <w:rPr>
                <w:rFonts w:ascii="Garamond" w:hAnsi="Garamond"/>
              </w:rPr>
            </w:pPr>
            <w:r>
              <w:rPr>
                <w:rFonts w:ascii="Garamond" w:hAnsi="Garamond"/>
              </w:rPr>
              <w:t>2019 - 2020</w:t>
            </w:r>
          </w:p>
          <w:p w14:paraId="48B32A32" w14:textId="58B030CC" w:rsidR="00210B26" w:rsidRDefault="00210B26" w:rsidP="003513AA">
            <w:pPr>
              <w:rPr>
                <w:rFonts w:ascii="Garamond" w:hAnsi="Garamond"/>
              </w:rPr>
            </w:pPr>
            <w:r>
              <w:rPr>
                <w:rFonts w:ascii="Garamond" w:hAnsi="Garamond"/>
              </w:rPr>
              <w:t>2018 - 2019</w:t>
            </w:r>
          </w:p>
          <w:p w14:paraId="0FCD7076" w14:textId="62FAC061" w:rsidR="00D875DA" w:rsidRDefault="00D875DA" w:rsidP="003513AA">
            <w:pPr>
              <w:rPr>
                <w:rFonts w:ascii="Garamond" w:hAnsi="Garamond"/>
              </w:rPr>
            </w:pPr>
            <w:r>
              <w:rPr>
                <w:rFonts w:ascii="Garamond" w:hAnsi="Garamond"/>
              </w:rPr>
              <w:t xml:space="preserve">2017 - 2018 </w:t>
            </w:r>
          </w:p>
          <w:p w14:paraId="07E27E0C" w14:textId="557E35B4" w:rsidR="002B5304" w:rsidRDefault="002B5304" w:rsidP="003513AA">
            <w:pPr>
              <w:rPr>
                <w:rFonts w:ascii="Garamond" w:hAnsi="Garamond"/>
              </w:rPr>
            </w:pPr>
            <w:r>
              <w:rPr>
                <w:rFonts w:ascii="Garamond" w:hAnsi="Garamond"/>
              </w:rPr>
              <w:t>2016</w:t>
            </w:r>
            <w:r w:rsidR="003427B5">
              <w:rPr>
                <w:rFonts w:ascii="Garamond" w:hAnsi="Garamond"/>
              </w:rPr>
              <w:t xml:space="preserve"> </w:t>
            </w:r>
            <w:r>
              <w:rPr>
                <w:rFonts w:ascii="Garamond" w:hAnsi="Garamond"/>
              </w:rPr>
              <w:t>-</w:t>
            </w:r>
            <w:r w:rsidR="003427B5">
              <w:rPr>
                <w:rFonts w:ascii="Garamond" w:hAnsi="Garamond"/>
              </w:rPr>
              <w:t xml:space="preserve"> </w:t>
            </w:r>
            <w:r>
              <w:rPr>
                <w:rFonts w:ascii="Garamond" w:hAnsi="Garamond"/>
              </w:rPr>
              <w:t>2017</w:t>
            </w:r>
          </w:p>
          <w:p w14:paraId="2E83D779" w14:textId="2B57714C" w:rsidR="00A16C52" w:rsidRPr="00C24B96" w:rsidRDefault="00A16C52" w:rsidP="003513AA">
            <w:pPr>
              <w:rPr>
                <w:rFonts w:ascii="Garamond" w:hAnsi="Garamond"/>
              </w:rPr>
            </w:pPr>
            <w:r>
              <w:rPr>
                <w:rFonts w:ascii="Garamond" w:hAnsi="Garamond"/>
              </w:rPr>
              <w:t>2015 - 2016</w:t>
            </w:r>
          </w:p>
        </w:tc>
        <w:tc>
          <w:tcPr>
            <w:tcW w:w="0" w:type="auto"/>
          </w:tcPr>
          <w:p w14:paraId="71F5C1C0" w14:textId="16E78987" w:rsidR="00601296" w:rsidRDefault="00601296" w:rsidP="003513AA">
            <w:pPr>
              <w:rPr>
                <w:rFonts w:ascii="Garamond" w:hAnsi="Garamond"/>
              </w:rPr>
            </w:pPr>
            <w:r>
              <w:rPr>
                <w:rFonts w:ascii="Garamond" w:hAnsi="Garamond"/>
              </w:rPr>
              <w:t>50%</w:t>
            </w:r>
          </w:p>
          <w:p w14:paraId="616D3CA1" w14:textId="71374F9A" w:rsidR="00210B26" w:rsidRDefault="00210B26" w:rsidP="003513AA">
            <w:pPr>
              <w:rPr>
                <w:rFonts w:ascii="Garamond" w:hAnsi="Garamond"/>
              </w:rPr>
            </w:pPr>
            <w:r>
              <w:rPr>
                <w:rFonts w:ascii="Garamond" w:hAnsi="Garamond"/>
              </w:rPr>
              <w:t>50%</w:t>
            </w:r>
          </w:p>
          <w:p w14:paraId="576017BD" w14:textId="22C7AE0F" w:rsidR="00D875DA" w:rsidRDefault="00D875DA" w:rsidP="003513AA">
            <w:pPr>
              <w:rPr>
                <w:rFonts w:ascii="Garamond" w:hAnsi="Garamond"/>
              </w:rPr>
            </w:pPr>
            <w:r>
              <w:rPr>
                <w:rFonts w:ascii="Garamond" w:hAnsi="Garamond"/>
              </w:rPr>
              <w:t>25%</w:t>
            </w:r>
          </w:p>
          <w:p w14:paraId="170A3AF9" w14:textId="5DFEE3BF" w:rsidR="002B5304" w:rsidRDefault="002B5304" w:rsidP="003513AA">
            <w:pPr>
              <w:rPr>
                <w:rFonts w:ascii="Garamond" w:hAnsi="Garamond"/>
              </w:rPr>
            </w:pPr>
            <w:r>
              <w:rPr>
                <w:rFonts w:ascii="Garamond" w:hAnsi="Garamond"/>
              </w:rPr>
              <w:t>50%</w:t>
            </w:r>
          </w:p>
          <w:p w14:paraId="12EE07F7" w14:textId="54A23505" w:rsidR="00A16C52" w:rsidRDefault="00A16C52" w:rsidP="003513AA">
            <w:pPr>
              <w:rPr>
                <w:rFonts w:ascii="Garamond" w:hAnsi="Garamond"/>
              </w:rPr>
            </w:pPr>
            <w:r>
              <w:rPr>
                <w:rFonts w:ascii="Garamond" w:hAnsi="Garamond"/>
              </w:rPr>
              <w:t>35%</w:t>
            </w:r>
          </w:p>
        </w:tc>
        <w:tc>
          <w:tcPr>
            <w:tcW w:w="0" w:type="auto"/>
          </w:tcPr>
          <w:p w14:paraId="13640F88" w14:textId="751931A8" w:rsidR="00601296" w:rsidRDefault="00601296" w:rsidP="003513AA">
            <w:pPr>
              <w:rPr>
                <w:rFonts w:ascii="Garamond" w:hAnsi="Garamond"/>
              </w:rPr>
            </w:pPr>
            <w:r>
              <w:rPr>
                <w:rFonts w:ascii="Garamond" w:hAnsi="Garamond"/>
              </w:rPr>
              <w:t>22.5%</w:t>
            </w:r>
          </w:p>
          <w:p w14:paraId="5FEA7133" w14:textId="7C16D7DC" w:rsidR="00210B26" w:rsidRDefault="00210B26" w:rsidP="003513AA">
            <w:pPr>
              <w:rPr>
                <w:rFonts w:ascii="Garamond" w:hAnsi="Garamond"/>
              </w:rPr>
            </w:pPr>
            <w:r>
              <w:rPr>
                <w:rFonts w:ascii="Garamond" w:hAnsi="Garamond"/>
              </w:rPr>
              <w:t>22.5%</w:t>
            </w:r>
          </w:p>
          <w:p w14:paraId="1C7B8255" w14:textId="36BBDBC2" w:rsidR="00D875DA" w:rsidRDefault="00D875DA" w:rsidP="003513AA">
            <w:pPr>
              <w:rPr>
                <w:rFonts w:ascii="Garamond" w:hAnsi="Garamond"/>
              </w:rPr>
            </w:pPr>
            <w:r>
              <w:rPr>
                <w:rFonts w:ascii="Garamond" w:hAnsi="Garamond"/>
              </w:rPr>
              <w:t>50%</w:t>
            </w:r>
          </w:p>
          <w:p w14:paraId="7E85272A" w14:textId="4D1EA7CB" w:rsidR="002B5304" w:rsidRDefault="002B5304" w:rsidP="003513AA">
            <w:pPr>
              <w:rPr>
                <w:rFonts w:ascii="Garamond" w:hAnsi="Garamond"/>
              </w:rPr>
            </w:pPr>
            <w:r>
              <w:rPr>
                <w:rFonts w:ascii="Garamond" w:hAnsi="Garamond"/>
              </w:rPr>
              <w:t>22.5%</w:t>
            </w:r>
          </w:p>
          <w:p w14:paraId="50B43B63" w14:textId="6DD8D46F" w:rsidR="00A16C52" w:rsidRPr="00C24B96" w:rsidRDefault="00A16C52" w:rsidP="003513AA">
            <w:pPr>
              <w:rPr>
                <w:rFonts w:ascii="Garamond" w:hAnsi="Garamond"/>
              </w:rPr>
            </w:pPr>
            <w:r>
              <w:rPr>
                <w:rFonts w:ascii="Garamond" w:hAnsi="Garamond"/>
              </w:rPr>
              <w:t>37.5%</w:t>
            </w:r>
          </w:p>
        </w:tc>
        <w:tc>
          <w:tcPr>
            <w:tcW w:w="0" w:type="auto"/>
          </w:tcPr>
          <w:p w14:paraId="2935361F" w14:textId="37CB0D42" w:rsidR="00601296" w:rsidRDefault="00601296" w:rsidP="003513AA">
            <w:pPr>
              <w:rPr>
                <w:rFonts w:ascii="Garamond" w:hAnsi="Garamond"/>
              </w:rPr>
            </w:pPr>
            <w:r>
              <w:rPr>
                <w:rFonts w:ascii="Garamond" w:hAnsi="Garamond"/>
              </w:rPr>
              <w:t>5%</w:t>
            </w:r>
          </w:p>
          <w:p w14:paraId="3147553C" w14:textId="00B48A95" w:rsidR="00210B26" w:rsidRDefault="00210B26" w:rsidP="003513AA">
            <w:pPr>
              <w:rPr>
                <w:rFonts w:ascii="Garamond" w:hAnsi="Garamond"/>
              </w:rPr>
            </w:pPr>
            <w:r>
              <w:rPr>
                <w:rFonts w:ascii="Garamond" w:hAnsi="Garamond"/>
              </w:rPr>
              <w:t>5%</w:t>
            </w:r>
          </w:p>
          <w:p w14:paraId="4943B418" w14:textId="4005958F" w:rsidR="00D875DA" w:rsidRDefault="00D875DA" w:rsidP="003513AA">
            <w:pPr>
              <w:rPr>
                <w:rFonts w:ascii="Garamond" w:hAnsi="Garamond"/>
              </w:rPr>
            </w:pPr>
            <w:r>
              <w:rPr>
                <w:rFonts w:ascii="Garamond" w:hAnsi="Garamond"/>
              </w:rPr>
              <w:t>5%</w:t>
            </w:r>
          </w:p>
          <w:p w14:paraId="553C65C0" w14:textId="7B351752" w:rsidR="002B5304" w:rsidRDefault="002B5304" w:rsidP="003513AA">
            <w:pPr>
              <w:rPr>
                <w:rFonts w:ascii="Garamond" w:hAnsi="Garamond"/>
              </w:rPr>
            </w:pPr>
            <w:r>
              <w:rPr>
                <w:rFonts w:ascii="Garamond" w:hAnsi="Garamond"/>
              </w:rPr>
              <w:t>5%</w:t>
            </w:r>
          </w:p>
          <w:p w14:paraId="2D5728B2" w14:textId="325A9B70" w:rsidR="00A16C52" w:rsidRPr="00C24B96" w:rsidRDefault="00A16C52" w:rsidP="003513AA">
            <w:pPr>
              <w:rPr>
                <w:rFonts w:ascii="Garamond" w:hAnsi="Garamond"/>
              </w:rPr>
            </w:pPr>
            <w:r>
              <w:rPr>
                <w:rFonts w:ascii="Garamond" w:hAnsi="Garamond"/>
              </w:rPr>
              <w:t>5%</w:t>
            </w:r>
          </w:p>
        </w:tc>
        <w:tc>
          <w:tcPr>
            <w:tcW w:w="0" w:type="auto"/>
          </w:tcPr>
          <w:p w14:paraId="71DDC5D0" w14:textId="0570B32B" w:rsidR="00601296" w:rsidRDefault="00601296" w:rsidP="003513AA">
            <w:pPr>
              <w:rPr>
                <w:rFonts w:ascii="Garamond" w:hAnsi="Garamond"/>
              </w:rPr>
            </w:pPr>
            <w:r>
              <w:rPr>
                <w:rFonts w:ascii="Garamond" w:hAnsi="Garamond"/>
              </w:rPr>
              <w:t>10%</w:t>
            </w:r>
          </w:p>
          <w:p w14:paraId="722F0002" w14:textId="7969FB62" w:rsidR="00210B26" w:rsidRDefault="00D875DA" w:rsidP="003513AA">
            <w:pPr>
              <w:rPr>
                <w:rFonts w:ascii="Garamond" w:hAnsi="Garamond"/>
              </w:rPr>
            </w:pPr>
            <w:r>
              <w:rPr>
                <w:rFonts w:ascii="Garamond" w:hAnsi="Garamond"/>
              </w:rPr>
              <w:t>1</w:t>
            </w:r>
            <w:r w:rsidR="00210B26">
              <w:rPr>
                <w:rFonts w:ascii="Garamond" w:hAnsi="Garamond"/>
              </w:rPr>
              <w:t>0%</w:t>
            </w:r>
          </w:p>
          <w:p w14:paraId="4560E5EB" w14:textId="102052A0" w:rsidR="00D875DA" w:rsidRDefault="00210B26" w:rsidP="003513AA">
            <w:pPr>
              <w:rPr>
                <w:rFonts w:ascii="Garamond" w:hAnsi="Garamond"/>
              </w:rPr>
            </w:pPr>
            <w:r>
              <w:rPr>
                <w:rFonts w:ascii="Garamond" w:hAnsi="Garamond"/>
              </w:rPr>
              <w:t>1</w:t>
            </w:r>
            <w:r w:rsidR="00D875DA">
              <w:rPr>
                <w:rFonts w:ascii="Garamond" w:hAnsi="Garamond"/>
              </w:rPr>
              <w:t>0%</w:t>
            </w:r>
          </w:p>
          <w:p w14:paraId="09185B62" w14:textId="3ECCAD3C" w:rsidR="002B5304" w:rsidRDefault="002B5304" w:rsidP="003513AA">
            <w:pPr>
              <w:rPr>
                <w:rFonts w:ascii="Garamond" w:hAnsi="Garamond"/>
              </w:rPr>
            </w:pPr>
            <w:r>
              <w:rPr>
                <w:rFonts w:ascii="Garamond" w:hAnsi="Garamond"/>
              </w:rPr>
              <w:t>10%</w:t>
            </w:r>
          </w:p>
          <w:p w14:paraId="03C10571" w14:textId="5909EDEE" w:rsidR="00A16C52" w:rsidRPr="00C24B96" w:rsidRDefault="00A16C52" w:rsidP="003513AA">
            <w:pPr>
              <w:rPr>
                <w:rFonts w:ascii="Garamond" w:hAnsi="Garamond"/>
              </w:rPr>
            </w:pPr>
            <w:r>
              <w:rPr>
                <w:rFonts w:ascii="Garamond" w:hAnsi="Garamond"/>
              </w:rPr>
              <w:t>10%</w:t>
            </w:r>
          </w:p>
        </w:tc>
        <w:tc>
          <w:tcPr>
            <w:tcW w:w="0" w:type="auto"/>
          </w:tcPr>
          <w:p w14:paraId="237F1018" w14:textId="1E331116" w:rsidR="00601296" w:rsidRDefault="00601296" w:rsidP="003513AA">
            <w:pPr>
              <w:rPr>
                <w:rFonts w:ascii="Garamond" w:hAnsi="Garamond"/>
              </w:rPr>
            </w:pPr>
            <w:r>
              <w:rPr>
                <w:rFonts w:ascii="Garamond" w:hAnsi="Garamond"/>
              </w:rPr>
              <w:t>12.5%</w:t>
            </w:r>
          </w:p>
          <w:p w14:paraId="29731F40" w14:textId="63FAB1AC" w:rsidR="00210B26" w:rsidRDefault="00210B26" w:rsidP="003513AA">
            <w:pPr>
              <w:rPr>
                <w:rFonts w:ascii="Garamond" w:hAnsi="Garamond"/>
              </w:rPr>
            </w:pPr>
            <w:r>
              <w:rPr>
                <w:rFonts w:ascii="Garamond" w:hAnsi="Garamond"/>
              </w:rPr>
              <w:t>12.5%</w:t>
            </w:r>
          </w:p>
          <w:p w14:paraId="3161431C" w14:textId="5C00E58C" w:rsidR="00D875DA" w:rsidRDefault="00D875DA" w:rsidP="003513AA">
            <w:pPr>
              <w:rPr>
                <w:rFonts w:ascii="Garamond" w:hAnsi="Garamond"/>
              </w:rPr>
            </w:pPr>
            <w:r>
              <w:rPr>
                <w:rFonts w:ascii="Garamond" w:hAnsi="Garamond"/>
              </w:rPr>
              <w:t>12.5%</w:t>
            </w:r>
          </w:p>
          <w:p w14:paraId="06766FE9" w14:textId="1674001D" w:rsidR="002B5304" w:rsidRDefault="002B5304" w:rsidP="003513AA">
            <w:pPr>
              <w:rPr>
                <w:rFonts w:ascii="Garamond" w:hAnsi="Garamond"/>
              </w:rPr>
            </w:pPr>
            <w:r>
              <w:rPr>
                <w:rFonts w:ascii="Garamond" w:hAnsi="Garamond"/>
              </w:rPr>
              <w:t>12.5%</w:t>
            </w:r>
          </w:p>
          <w:p w14:paraId="1EFA6C30" w14:textId="6CF99FEC" w:rsidR="00A16C52" w:rsidRPr="00C24B96" w:rsidRDefault="00A16C52" w:rsidP="003513AA">
            <w:pPr>
              <w:rPr>
                <w:rFonts w:ascii="Garamond" w:hAnsi="Garamond"/>
              </w:rPr>
            </w:pPr>
            <w:r>
              <w:rPr>
                <w:rFonts w:ascii="Garamond" w:hAnsi="Garamond"/>
              </w:rPr>
              <w:t>12.5%</w:t>
            </w:r>
          </w:p>
        </w:tc>
      </w:tr>
      <w:tr w:rsidR="00BB692F" w:rsidRPr="00C24B96" w14:paraId="2C81FB15" w14:textId="77777777" w:rsidTr="00BB692F">
        <w:tc>
          <w:tcPr>
            <w:tcW w:w="0" w:type="auto"/>
          </w:tcPr>
          <w:p w14:paraId="068BC1FE" w14:textId="118A2F85" w:rsidR="00BB692F" w:rsidRPr="00C24B96" w:rsidRDefault="00BB692F" w:rsidP="003513AA">
            <w:pPr>
              <w:rPr>
                <w:rFonts w:ascii="Garamond" w:hAnsi="Garamond"/>
              </w:rPr>
            </w:pPr>
            <w:r w:rsidRPr="00C24B96">
              <w:rPr>
                <w:rFonts w:ascii="Garamond" w:hAnsi="Garamond"/>
              </w:rPr>
              <w:t>2014 - 2015</w:t>
            </w:r>
          </w:p>
        </w:tc>
        <w:tc>
          <w:tcPr>
            <w:tcW w:w="0" w:type="auto"/>
          </w:tcPr>
          <w:p w14:paraId="3A9DE5FB" w14:textId="51F644F2" w:rsidR="00BB692F" w:rsidRPr="00C24B96" w:rsidRDefault="00327309" w:rsidP="003513AA">
            <w:pPr>
              <w:rPr>
                <w:rFonts w:ascii="Garamond" w:hAnsi="Garamond"/>
                <w:noProof/>
              </w:rPr>
            </w:pPr>
            <w:r>
              <w:rPr>
                <w:rFonts w:ascii="Garamond" w:hAnsi="Garamond"/>
              </w:rPr>
              <w:t>50</w:t>
            </w:r>
            <w:r w:rsidR="00BB692F" w:rsidRPr="00C24B96">
              <w:rPr>
                <w:rFonts w:ascii="Garamond" w:hAnsi="Garamond"/>
              </w:rPr>
              <w:t>%</w:t>
            </w:r>
          </w:p>
        </w:tc>
        <w:tc>
          <w:tcPr>
            <w:tcW w:w="0" w:type="auto"/>
          </w:tcPr>
          <w:p w14:paraId="568CAFE4" w14:textId="3F5FC078" w:rsidR="00BB692F" w:rsidRPr="00C24B96" w:rsidRDefault="00BB692F" w:rsidP="003513AA">
            <w:pPr>
              <w:rPr>
                <w:rFonts w:ascii="Garamond" w:hAnsi="Garamond"/>
              </w:rPr>
            </w:pPr>
            <w:r w:rsidRPr="00C24B96">
              <w:rPr>
                <w:rFonts w:ascii="Garamond" w:hAnsi="Garamond"/>
              </w:rPr>
              <w:t>35%</w:t>
            </w:r>
          </w:p>
        </w:tc>
        <w:tc>
          <w:tcPr>
            <w:tcW w:w="0" w:type="auto"/>
          </w:tcPr>
          <w:p w14:paraId="6E449245" w14:textId="5A5A11F8" w:rsidR="00BB692F" w:rsidRPr="00C24B96" w:rsidRDefault="00BB692F" w:rsidP="003513AA">
            <w:pPr>
              <w:rPr>
                <w:rFonts w:ascii="Garamond" w:hAnsi="Garamond"/>
              </w:rPr>
            </w:pPr>
            <w:r w:rsidRPr="00C24B96">
              <w:rPr>
                <w:rFonts w:ascii="Garamond" w:hAnsi="Garamond"/>
              </w:rPr>
              <w:t>5%</w:t>
            </w:r>
          </w:p>
        </w:tc>
        <w:tc>
          <w:tcPr>
            <w:tcW w:w="0" w:type="auto"/>
          </w:tcPr>
          <w:p w14:paraId="57AC561A" w14:textId="4C703414" w:rsidR="00BB692F" w:rsidRPr="00C24B96" w:rsidRDefault="00BB692F" w:rsidP="003513AA">
            <w:pPr>
              <w:rPr>
                <w:rFonts w:ascii="Garamond" w:hAnsi="Garamond"/>
              </w:rPr>
            </w:pPr>
            <w:r w:rsidRPr="00C24B96">
              <w:rPr>
                <w:rFonts w:ascii="Garamond" w:hAnsi="Garamond"/>
              </w:rPr>
              <w:t>10%</w:t>
            </w:r>
          </w:p>
        </w:tc>
        <w:tc>
          <w:tcPr>
            <w:tcW w:w="0" w:type="auto"/>
          </w:tcPr>
          <w:p w14:paraId="09701929" w14:textId="6FBFCB88" w:rsidR="00BB692F" w:rsidRPr="00C24B96" w:rsidRDefault="00BB692F" w:rsidP="003513AA">
            <w:pPr>
              <w:rPr>
                <w:rFonts w:ascii="Garamond" w:hAnsi="Garamond"/>
              </w:rPr>
            </w:pPr>
          </w:p>
        </w:tc>
      </w:tr>
      <w:tr w:rsidR="00F93751" w:rsidRPr="00C24B96" w14:paraId="783B7EC3" w14:textId="77777777" w:rsidTr="00BB692F">
        <w:tc>
          <w:tcPr>
            <w:tcW w:w="0" w:type="auto"/>
          </w:tcPr>
          <w:p w14:paraId="19B2065E" w14:textId="77777777" w:rsidR="00F93751" w:rsidRPr="00C24B96" w:rsidRDefault="00F93751" w:rsidP="003513AA">
            <w:pPr>
              <w:rPr>
                <w:rFonts w:ascii="Garamond" w:hAnsi="Garamond"/>
              </w:rPr>
            </w:pPr>
            <w:r w:rsidRPr="00C24B96">
              <w:rPr>
                <w:rFonts w:ascii="Garamond" w:hAnsi="Garamond"/>
              </w:rPr>
              <w:t>2013 - 2014</w:t>
            </w:r>
          </w:p>
        </w:tc>
        <w:tc>
          <w:tcPr>
            <w:tcW w:w="0" w:type="auto"/>
          </w:tcPr>
          <w:p w14:paraId="5DAB13F2" w14:textId="77777777" w:rsidR="00F93751" w:rsidRPr="00C24B96" w:rsidRDefault="00F93751" w:rsidP="003513AA">
            <w:pPr>
              <w:rPr>
                <w:rFonts w:ascii="Garamond" w:hAnsi="Garamond"/>
                <w:noProof/>
              </w:rPr>
            </w:pPr>
            <w:r w:rsidRPr="00C24B96">
              <w:rPr>
                <w:rFonts w:ascii="Garamond" w:hAnsi="Garamond"/>
                <w:noProof/>
              </w:rPr>
              <w:t>60%</w:t>
            </w:r>
          </w:p>
        </w:tc>
        <w:tc>
          <w:tcPr>
            <w:tcW w:w="0" w:type="auto"/>
          </w:tcPr>
          <w:p w14:paraId="072915EA" w14:textId="77777777" w:rsidR="00F93751" w:rsidRPr="00C24B96" w:rsidRDefault="00F93751" w:rsidP="003513AA">
            <w:pPr>
              <w:rPr>
                <w:rFonts w:ascii="Garamond" w:hAnsi="Garamond"/>
              </w:rPr>
            </w:pPr>
            <w:r w:rsidRPr="00C24B96">
              <w:rPr>
                <w:rFonts w:ascii="Garamond" w:hAnsi="Garamond"/>
              </w:rPr>
              <w:t>25%</w:t>
            </w:r>
          </w:p>
        </w:tc>
        <w:tc>
          <w:tcPr>
            <w:tcW w:w="0" w:type="auto"/>
          </w:tcPr>
          <w:p w14:paraId="4E3A742B" w14:textId="77777777" w:rsidR="00F93751" w:rsidRPr="00C24B96" w:rsidRDefault="00F93751" w:rsidP="003513AA">
            <w:pPr>
              <w:rPr>
                <w:rFonts w:ascii="Garamond" w:hAnsi="Garamond"/>
              </w:rPr>
            </w:pPr>
            <w:r w:rsidRPr="00C24B96">
              <w:rPr>
                <w:rFonts w:ascii="Garamond" w:hAnsi="Garamond"/>
              </w:rPr>
              <w:t>5%</w:t>
            </w:r>
          </w:p>
        </w:tc>
        <w:tc>
          <w:tcPr>
            <w:tcW w:w="0" w:type="auto"/>
          </w:tcPr>
          <w:p w14:paraId="33877E5F" w14:textId="77777777" w:rsidR="00F93751" w:rsidRPr="00C24B96" w:rsidRDefault="00F93751" w:rsidP="003513AA">
            <w:pPr>
              <w:rPr>
                <w:rFonts w:ascii="Garamond" w:hAnsi="Garamond"/>
              </w:rPr>
            </w:pPr>
            <w:r w:rsidRPr="00C24B96">
              <w:rPr>
                <w:rFonts w:ascii="Garamond" w:hAnsi="Garamond"/>
              </w:rPr>
              <w:t>10%</w:t>
            </w:r>
          </w:p>
        </w:tc>
        <w:tc>
          <w:tcPr>
            <w:tcW w:w="0" w:type="auto"/>
          </w:tcPr>
          <w:p w14:paraId="7007D9CD" w14:textId="77777777" w:rsidR="00F93751" w:rsidRPr="00C24B96" w:rsidRDefault="00F93751" w:rsidP="003513AA">
            <w:pPr>
              <w:rPr>
                <w:rFonts w:ascii="Garamond" w:hAnsi="Garamond"/>
              </w:rPr>
            </w:pPr>
          </w:p>
        </w:tc>
      </w:tr>
      <w:tr w:rsidR="00B14478" w:rsidRPr="00C24B96" w14:paraId="124206CF" w14:textId="77777777" w:rsidTr="00F93751">
        <w:tc>
          <w:tcPr>
            <w:tcW w:w="0" w:type="auto"/>
          </w:tcPr>
          <w:p w14:paraId="1D7AF142" w14:textId="77777777" w:rsidR="00B14478" w:rsidRPr="00C24B96" w:rsidRDefault="00B14478" w:rsidP="003513AA">
            <w:pPr>
              <w:rPr>
                <w:rFonts w:ascii="Garamond" w:hAnsi="Garamond"/>
              </w:rPr>
            </w:pPr>
            <w:r w:rsidRPr="00C24B96">
              <w:rPr>
                <w:rFonts w:ascii="Garamond" w:hAnsi="Garamond"/>
              </w:rPr>
              <w:t>2012 - 2013</w:t>
            </w:r>
          </w:p>
        </w:tc>
        <w:tc>
          <w:tcPr>
            <w:tcW w:w="0" w:type="auto"/>
          </w:tcPr>
          <w:p w14:paraId="1086328B" w14:textId="77777777" w:rsidR="00B14478" w:rsidRPr="00C24B96" w:rsidRDefault="00B14478" w:rsidP="003513AA">
            <w:pPr>
              <w:rPr>
                <w:rFonts w:ascii="Garamond" w:hAnsi="Garamond"/>
                <w:noProof/>
              </w:rPr>
            </w:pPr>
            <w:r w:rsidRPr="00C24B96">
              <w:rPr>
                <w:rFonts w:ascii="Garamond" w:hAnsi="Garamond"/>
                <w:noProof/>
              </w:rPr>
              <w:t>60%</w:t>
            </w:r>
          </w:p>
        </w:tc>
        <w:tc>
          <w:tcPr>
            <w:tcW w:w="0" w:type="auto"/>
          </w:tcPr>
          <w:p w14:paraId="074DAF81" w14:textId="77777777" w:rsidR="00B14478" w:rsidRPr="00C24B96" w:rsidRDefault="00B14478" w:rsidP="003513AA">
            <w:pPr>
              <w:rPr>
                <w:rFonts w:ascii="Garamond" w:hAnsi="Garamond"/>
              </w:rPr>
            </w:pPr>
            <w:r w:rsidRPr="00C24B96">
              <w:rPr>
                <w:rFonts w:ascii="Garamond" w:hAnsi="Garamond"/>
              </w:rPr>
              <w:t>25%</w:t>
            </w:r>
          </w:p>
        </w:tc>
        <w:tc>
          <w:tcPr>
            <w:tcW w:w="0" w:type="auto"/>
          </w:tcPr>
          <w:p w14:paraId="4A529365" w14:textId="77777777" w:rsidR="00B14478" w:rsidRPr="00C24B96" w:rsidRDefault="00B14478" w:rsidP="003513AA">
            <w:pPr>
              <w:rPr>
                <w:rFonts w:ascii="Garamond" w:hAnsi="Garamond"/>
              </w:rPr>
            </w:pPr>
            <w:r w:rsidRPr="00C24B96">
              <w:rPr>
                <w:rFonts w:ascii="Garamond" w:hAnsi="Garamond"/>
              </w:rPr>
              <w:t>5%</w:t>
            </w:r>
          </w:p>
        </w:tc>
        <w:tc>
          <w:tcPr>
            <w:tcW w:w="0" w:type="auto"/>
          </w:tcPr>
          <w:p w14:paraId="5CED77FC" w14:textId="77777777" w:rsidR="00B14478" w:rsidRPr="00C24B96" w:rsidRDefault="00B14478" w:rsidP="003513AA">
            <w:pPr>
              <w:rPr>
                <w:rFonts w:ascii="Garamond" w:hAnsi="Garamond"/>
              </w:rPr>
            </w:pPr>
            <w:r w:rsidRPr="00C24B96">
              <w:rPr>
                <w:rFonts w:ascii="Garamond" w:hAnsi="Garamond"/>
              </w:rPr>
              <w:t>10%</w:t>
            </w:r>
          </w:p>
        </w:tc>
        <w:tc>
          <w:tcPr>
            <w:tcW w:w="0" w:type="auto"/>
          </w:tcPr>
          <w:p w14:paraId="1D20E6C6" w14:textId="77777777" w:rsidR="00B14478" w:rsidRPr="00C24B96" w:rsidRDefault="00B14478" w:rsidP="003513AA">
            <w:pPr>
              <w:rPr>
                <w:rFonts w:ascii="Garamond" w:hAnsi="Garamond"/>
              </w:rPr>
            </w:pPr>
          </w:p>
        </w:tc>
      </w:tr>
      <w:tr w:rsidR="00B14478" w:rsidRPr="00C24B96" w14:paraId="73609BBD" w14:textId="77777777" w:rsidTr="00F93751">
        <w:tc>
          <w:tcPr>
            <w:tcW w:w="0" w:type="auto"/>
          </w:tcPr>
          <w:p w14:paraId="0A0BF49E" w14:textId="77777777" w:rsidR="00B14478" w:rsidRPr="00C24B96" w:rsidRDefault="00B14478" w:rsidP="003513AA">
            <w:pPr>
              <w:rPr>
                <w:rFonts w:ascii="Garamond" w:hAnsi="Garamond"/>
                <w:noProof/>
              </w:rPr>
            </w:pPr>
            <w:r w:rsidRPr="00C24B96">
              <w:rPr>
                <w:rFonts w:ascii="Garamond" w:hAnsi="Garamond"/>
              </w:rPr>
              <w:t>2011 - 2012</w:t>
            </w:r>
          </w:p>
        </w:tc>
        <w:tc>
          <w:tcPr>
            <w:tcW w:w="0" w:type="auto"/>
          </w:tcPr>
          <w:p w14:paraId="07B3F478" w14:textId="77777777" w:rsidR="00B14478" w:rsidRPr="00C24B96" w:rsidRDefault="00B14478" w:rsidP="003513AA">
            <w:pPr>
              <w:rPr>
                <w:rFonts w:ascii="Garamond" w:hAnsi="Garamond"/>
                <w:noProof/>
              </w:rPr>
            </w:pPr>
            <w:r w:rsidRPr="00C24B96">
              <w:rPr>
                <w:rFonts w:ascii="Garamond" w:hAnsi="Garamond"/>
                <w:noProof/>
              </w:rPr>
              <w:t>50%</w:t>
            </w:r>
          </w:p>
        </w:tc>
        <w:tc>
          <w:tcPr>
            <w:tcW w:w="0" w:type="auto"/>
          </w:tcPr>
          <w:p w14:paraId="1DB6535F" w14:textId="77777777" w:rsidR="00B14478" w:rsidRPr="00C24B96" w:rsidRDefault="00B14478" w:rsidP="003513AA">
            <w:pPr>
              <w:rPr>
                <w:rFonts w:ascii="Garamond" w:hAnsi="Garamond"/>
              </w:rPr>
            </w:pPr>
            <w:r w:rsidRPr="00C24B96">
              <w:rPr>
                <w:rFonts w:ascii="Garamond" w:hAnsi="Garamond"/>
              </w:rPr>
              <w:t>37.5%</w:t>
            </w:r>
          </w:p>
        </w:tc>
        <w:tc>
          <w:tcPr>
            <w:tcW w:w="0" w:type="auto"/>
          </w:tcPr>
          <w:p w14:paraId="76A92AB1" w14:textId="77777777" w:rsidR="00B14478" w:rsidRPr="00C24B96" w:rsidRDefault="00B14478" w:rsidP="003513AA">
            <w:pPr>
              <w:rPr>
                <w:rFonts w:ascii="Garamond" w:hAnsi="Garamond"/>
              </w:rPr>
            </w:pPr>
            <w:r w:rsidRPr="00C24B96">
              <w:rPr>
                <w:rFonts w:ascii="Garamond" w:hAnsi="Garamond"/>
              </w:rPr>
              <w:t>10%</w:t>
            </w:r>
          </w:p>
        </w:tc>
        <w:tc>
          <w:tcPr>
            <w:tcW w:w="0" w:type="auto"/>
          </w:tcPr>
          <w:p w14:paraId="52D7B792" w14:textId="77777777" w:rsidR="00B14478" w:rsidRPr="00C24B96" w:rsidRDefault="00B14478" w:rsidP="003513AA">
            <w:pPr>
              <w:rPr>
                <w:rFonts w:ascii="Garamond" w:hAnsi="Garamond"/>
              </w:rPr>
            </w:pPr>
          </w:p>
        </w:tc>
        <w:tc>
          <w:tcPr>
            <w:tcW w:w="0" w:type="auto"/>
          </w:tcPr>
          <w:p w14:paraId="38AA2BD7" w14:textId="77777777" w:rsidR="00B14478" w:rsidRPr="00C24B96" w:rsidRDefault="00B14478" w:rsidP="003513AA">
            <w:pPr>
              <w:rPr>
                <w:rFonts w:ascii="Garamond" w:hAnsi="Garamond"/>
              </w:rPr>
            </w:pPr>
            <w:r w:rsidRPr="00C24B96">
              <w:rPr>
                <w:rFonts w:ascii="Garamond" w:hAnsi="Garamond"/>
              </w:rPr>
              <w:t>2.5%</w:t>
            </w:r>
          </w:p>
        </w:tc>
      </w:tr>
      <w:tr w:rsidR="00B14478" w:rsidRPr="00C24B96" w14:paraId="308B78ED" w14:textId="77777777" w:rsidTr="00F93751">
        <w:tc>
          <w:tcPr>
            <w:tcW w:w="0" w:type="auto"/>
          </w:tcPr>
          <w:p w14:paraId="5C438A2F" w14:textId="77777777" w:rsidR="00B14478" w:rsidRPr="00C24B96" w:rsidRDefault="00B14478" w:rsidP="003513AA">
            <w:pPr>
              <w:rPr>
                <w:rFonts w:ascii="Garamond" w:hAnsi="Garamond"/>
              </w:rPr>
            </w:pPr>
            <w:r w:rsidRPr="00C24B96">
              <w:rPr>
                <w:rFonts w:ascii="Garamond" w:hAnsi="Garamond"/>
              </w:rPr>
              <w:t>2010 - 2011</w:t>
            </w:r>
          </w:p>
        </w:tc>
        <w:tc>
          <w:tcPr>
            <w:tcW w:w="0" w:type="auto"/>
          </w:tcPr>
          <w:p w14:paraId="261915E7" w14:textId="77777777" w:rsidR="00B14478" w:rsidRPr="00C24B96" w:rsidRDefault="00B14478" w:rsidP="003513AA">
            <w:pPr>
              <w:rPr>
                <w:rFonts w:ascii="Garamond" w:hAnsi="Garamond"/>
              </w:rPr>
            </w:pPr>
            <w:r w:rsidRPr="00C24B96">
              <w:rPr>
                <w:rFonts w:ascii="Garamond" w:hAnsi="Garamond"/>
              </w:rPr>
              <w:t>40%</w:t>
            </w:r>
          </w:p>
        </w:tc>
        <w:tc>
          <w:tcPr>
            <w:tcW w:w="0" w:type="auto"/>
          </w:tcPr>
          <w:p w14:paraId="2B69F6D1" w14:textId="77777777" w:rsidR="00B14478" w:rsidRPr="00C24B96" w:rsidRDefault="00B14478" w:rsidP="003513AA">
            <w:pPr>
              <w:rPr>
                <w:rFonts w:ascii="Garamond" w:hAnsi="Garamond"/>
              </w:rPr>
            </w:pPr>
            <w:r w:rsidRPr="00C24B96">
              <w:rPr>
                <w:rFonts w:ascii="Garamond" w:hAnsi="Garamond"/>
              </w:rPr>
              <w:t>40%</w:t>
            </w:r>
          </w:p>
        </w:tc>
        <w:tc>
          <w:tcPr>
            <w:tcW w:w="0" w:type="auto"/>
          </w:tcPr>
          <w:p w14:paraId="1B2E76BC" w14:textId="77777777" w:rsidR="00B14478" w:rsidRPr="00C24B96" w:rsidRDefault="00B14478" w:rsidP="003513AA">
            <w:pPr>
              <w:rPr>
                <w:rFonts w:ascii="Garamond" w:hAnsi="Garamond"/>
              </w:rPr>
            </w:pPr>
            <w:r w:rsidRPr="00C24B96">
              <w:rPr>
                <w:rFonts w:ascii="Garamond" w:hAnsi="Garamond"/>
              </w:rPr>
              <w:t>20%</w:t>
            </w:r>
          </w:p>
        </w:tc>
        <w:tc>
          <w:tcPr>
            <w:tcW w:w="0" w:type="auto"/>
          </w:tcPr>
          <w:p w14:paraId="608DD6B9" w14:textId="77777777" w:rsidR="00B14478" w:rsidRPr="00C24B96" w:rsidRDefault="00B14478" w:rsidP="003513AA">
            <w:pPr>
              <w:rPr>
                <w:rFonts w:ascii="Garamond" w:hAnsi="Garamond"/>
              </w:rPr>
            </w:pPr>
          </w:p>
        </w:tc>
        <w:tc>
          <w:tcPr>
            <w:tcW w:w="0" w:type="auto"/>
          </w:tcPr>
          <w:p w14:paraId="3C735B89" w14:textId="77777777" w:rsidR="00B14478" w:rsidRPr="00C24B96" w:rsidRDefault="00B14478" w:rsidP="003513AA">
            <w:pPr>
              <w:rPr>
                <w:rFonts w:ascii="Garamond" w:hAnsi="Garamond"/>
              </w:rPr>
            </w:pPr>
          </w:p>
        </w:tc>
      </w:tr>
      <w:tr w:rsidR="00B14478" w:rsidRPr="00C24B96" w14:paraId="32EC88AB" w14:textId="77777777" w:rsidTr="00F93751">
        <w:tc>
          <w:tcPr>
            <w:tcW w:w="0" w:type="auto"/>
          </w:tcPr>
          <w:p w14:paraId="71AAF3FC" w14:textId="77777777" w:rsidR="00B14478" w:rsidRPr="00C24B96" w:rsidRDefault="00B14478" w:rsidP="003513AA">
            <w:pPr>
              <w:rPr>
                <w:rFonts w:ascii="Garamond" w:hAnsi="Garamond"/>
              </w:rPr>
            </w:pPr>
            <w:r w:rsidRPr="00C24B96">
              <w:rPr>
                <w:rFonts w:ascii="Garamond" w:hAnsi="Garamond"/>
              </w:rPr>
              <w:t>2009 - 2010</w:t>
            </w:r>
          </w:p>
        </w:tc>
        <w:tc>
          <w:tcPr>
            <w:tcW w:w="0" w:type="auto"/>
          </w:tcPr>
          <w:p w14:paraId="465F0D39" w14:textId="77777777" w:rsidR="00B14478" w:rsidRPr="00C24B96" w:rsidRDefault="00B14478" w:rsidP="003513AA">
            <w:pPr>
              <w:rPr>
                <w:rFonts w:ascii="Garamond" w:hAnsi="Garamond"/>
              </w:rPr>
            </w:pPr>
            <w:r w:rsidRPr="00C24B96">
              <w:rPr>
                <w:rFonts w:ascii="Garamond" w:hAnsi="Garamond"/>
              </w:rPr>
              <w:t>40%</w:t>
            </w:r>
          </w:p>
        </w:tc>
        <w:tc>
          <w:tcPr>
            <w:tcW w:w="0" w:type="auto"/>
          </w:tcPr>
          <w:p w14:paraId="478B1527" w14:textId="77777777" w:rsidR="00B14478" w:rsidRPr="00C24B96" w:rsidRDefault="00B14478" w:rsidP="003513AA">
            <w:pPr>
              <w:rPr>
                <w:rFonts w:ascii="Garamond" w:hAnsi="Garamond"/>
              </w:rPr>
            </w:pPr>
            <w:r w:rsidRPr="00C24B96">
              <w:rPr>
                <w:rFonts w:ascii="Garamond" w:hAnsi="Garamond"/>
              </w:rPr>
              <w:t>40%</w:t>
            </w:r>
          </w:p>
        </w:tc>
        <w:tc>
          <w:tcPr>
            <w:tcW w:w="0" w:type="auto"/>
          </w:tcPr>
          <w:p w14:paraId="3DB76404" w14:textId="77777777" w:rsidR="00B14478" w:rsidRPr="00C24B96" w:rsidRDefault="00B14478" w:rsidP="003513AA">
            <w:pPr>
              <w:rPr>
                <w:rFonts w:ascii="Garamond" w:hAnsi="Garamond"/>
              </w:rPr>
            </w:pPr>
            <w:r w:rsidRPr="00C24B96">
              <w:rPr>
                <w:rFonts w:ascii="Garamond" w:hAnsi="Garamond"/>
              </w:rPr>
              <w:t>20%</w:t>
            </w:r>
          </w:p>
        </w:tc>
        <w:tc>
          <w:tcPr>
            <w:tcW w:w="0" w:type="auto"/>
          </w:tcPr>
          <w:p w14:paraId="3F84C80B" w14:textId="77777777" w:rsidR="00B14478" w:rsidRPr="00C24B96" w:rsidRDefault="00B14478" w:rsidP="003513AA">
            <w:pPr>
              <w:rPr>
                <w:rFonts w:ascii="Garamond" w:hAnsi="Garamond"/>
              </w:rPr>
            </w:pPr>
          </w:p>
        </w:tc>
        <w:tc>
          <w:tcPr>
            <w:tcW w:w="0" w:type="auto"/>
          </w:tcPr>
          <w:p w14:paraId="63FB189F" w14:textId="77777777" w:rsidR="00B14478" w:rsidRPr="00C24B96" w:rsidRDefault="00B14478" w:rsidP="003513AA">
            <w:pPr>
              <w:rPr>
                <w:rFonts w:ascii="Garamond" w:hAnsi="Garamond"/>
              </w:rPr>
            </w:pPr>
          </w:p>
        </w:tc>
      </w:tr>
    </w:tbl>
    <w:p w14:paraId="7701551A" w14:textId="77777777" w:rsidR="003D468F" w:rsidRDefault="00B14478" w:rsidP="003D468F">
      <w:pPr>
        <w:spacing w:before="360" w:after="120"/>
        <w:rPr>
          <w:rFonts w:ascii="Garamond" w:hAnsi="Garamond"/>
          <w:b/>
          <w:smallCaps/>
          <w:noProof/>
          <w:sz w:val="28"/>
        </w:rPr>
      </w:pPr>
      <w:r w:rsidRPr="00C24B96">
        <w:rPr>
          <w:rFonts w:ascii="Garamond" w:hAnsi="Garamond"/>
          <w:b/>
          <w:smallCaps/>
          <w:noProof/>
          <w:sz w:val="28"/>
        </w:rPr>
        <w:t xml:space="preserve">V.  </w:t>
      </w:r>
      <w:r w:rsidR="00E10158" w:rsidRPr="00C24B96">
        <w:rPr>
          <w:rFonts w:ascii="Garamond" w:hAnsi="Garamond"/>
          <w:b/>
          <w:smallCaps/>
          <w:noProof/>
          <w:sz w:val="28"/>
        </w:rPr>
        <w:t>Awards and Distinctions</w:t>
      </w:r>
    </w:p>
    <w:p w14:paraId="78CC90A5" w14:textId="74DDAB4B" w:rsidR="003D468F" w:rsidRPr="003D468F" w:rsidRDefault="003D468F" w:rsidP="003D468F">
      <w:pPr>
        <w:spacing w:before="360" w:after="120"/>
        <w:rPr>
          <w:rFonts w:ascii="Garamond" w:hAnsi="Garamond"/>
          <w:b/>
          <w:smallCaps/>
          <w:noProof/>
          <w:sz w:val="28"/>
        </w:rPr>
      </w:pPr>
      <w:r>
        <w:rPr>
          <w:rFonts w:ascii="Garamond" w:eastAsia="SimSun" w:hAnsi="Garamond"/>
          <w:lang w:eastAsia="zh-CN"/>
        </w:rPr>
        <w:t>2019</w:t>
      </w:r>
      <w:r>
        <w:rPr>
          <w:rFonts w:ascii="Garamond" w:eastAsia="SimSun" w:hAnsi="Garamond"/>
          <w:lang w:eastAsia="zh-CN"/>
        </w:rPr>
        <w:tab/>
        <w:t>Invited Associate Editor, Electronic Journal of Science and Mathematics Education</w:t>
      </w:r>
    </w:p>
    <w:p w14:paraId="39422373" w14:textId="092AC634" w:rsidR="00DF7658" w:rsidRPr="00427402" w:rsidRDefault="00DF7658" w:rsidP="00DF7658">
      <w:pPr>
        <w:spacing w:after="120"/>
        <w:rPr>
          <w:rFonts w:ascii="Garamond" w:eastAsia="SimSun" w:hAnsi="Garamond"/>
          <w:lang w:eastAsia="zh-CN"/>
        </w:rPr>
      </w:pPr>
      <w:r w:rsidRPr="00427402">
        <w:rPr>
          <w:rFonts w:ascii="Garamond" w:eastAsia="SimSun" w:hAnsi="Garamond"/>
          <w:lang w:eastAsia="zh-CN"/>
        </w:rPr>
        <w:t>2019</w:t>
      </w:r>
      <w:r w:rsidRPr="00427402">
        <w:rPr>
          <w:rFonts w:ascii="Garamond" w:eastAsia="SimSun" w:hAnsi="Garamond"/>
          <w:lang w:eastAsia="zh-CN"/>
        </w:rPr>
        <w:tab/>
        <w:t xml:space="preserve">Invited NSF review panel member, </w:t>
      </w:r>
      <w:r w:rsidRPr="00427402">
        <w:rPr>
          <w:rFonts w:ascii="Garamond" w:eastAsia="SimSun" w:hAnsi="Garamond"/>
          <w:i/>
          <w:iCs/>
          <w:lang w:eastAsia="zh-CN"/>
        </w:rPr>
        <w:t>National Science Foundation</w:t>
      </w:r>
    </w:p>
    <w:p w14:paraId="1E730D40" w14:textId="490260D4" w:rsidR="001365DD" w:rsidRPr="00427402" w:rsidRDefault="001365DD" w:rsidP="0084416B">
      <w:pPr>
        <w:rPr>
          <w:rFonts w:ascii="Garamond" w:hAnsi="Garamond"/>
          <w:color w:val="000000"/>
        </w:rPr>
      </w:pPr>
      <w:r w:rsidRPr="00427402">
        <w:rPr>
          <w:rFonts w:ascii="Garamond" w:eastAsia="SimSun" w:hAnsi="Garamond"/>
          <w:lang w:eastAsia="zh-CN"/>
        </w:rPr>
        <w:t>2019</w:t>
      </w:r>
      <w:r w:rsidRPr="00427402">
        <w:rPr>
          <w:rFonts w:ascii="Garamond" w:eastAsia="SimSun" w:hAnsi="Garamond"/>
          <w:lang w:eastAsia="zh-CN"/>
        </w:rPr>
        <w:tab/>
        <w:t xml:space="preserve">Appointed to the </w:t>
      </w:r>
      <w:r w:rsidRPr="00427402">
        <w:rPr>
          <w:rFonts w:ascii="Garamond" w:hAnsi="Garamond"/>
          <w:color w:val="000000"/>
        </w:rPr>
        <w:t>Governor’s Advisory Council for Excellence in STEM (ACES)</w:t>
      </w:r>
    </w:p>
    <w:p w14:paraId="668823A7" w14:textId="77777777" w:rsidR="00DF7658" w:rsidRPr="00427402" w:rsidRDefault="00DF7658" w:rsidP="0084416B">
      <w:pPr>
        <w:rPr>
          <w:rFonts w:ascii="Garamond" w:hAnsi="Garamond"/>
          <w:sz w:val="20"/>
          <w:szCs w:val="20"/>
        </w:rPr>
      </w:pPr>
    </w:p>
    <w:p w14:paraId="018A5117" w14:textId="645C78A9" w:rsidR="0084416B" w:rsidRPr="00DF7658" w:rsidRDefault="00DF7658" w:rsidP="003D468F">
      <w:pPr>
        <w:spacing w:after="120"/>
        <w:ind w:left="720" w:hanging="720"/>
        <w:rPr>
          <w:rFonts w:ascii="Garamond" w:eastAsia="SimSun" w:hAnsi="Garamond"/>
          <w:lang w:eastAsia="zh-CN"/>
        </w:rPr>
      </w:pPr>
      <w:r w:rsidRPr="00427402">
        <w:rPr>
          <w:rFonts w:ascii="Garamond" w:eastAsia="SimSun" w:hAnsi="Garamond"/>
          <w:lang w:eastAsia="zh-CN"/>
        </w:rPr>
        <w:t xml:space="preserve">2019    </w:t>
      </w:r>
      <w:r w:rsidRPr="00427402">
        <w:rPr>
          <w:rFonts w:ascii="Garamond" w:eastAsia="SimSun" w:hAnsi="Garamond"/>
          <w:lang w:eastAsia="zh-CN"/>
        </w:rPr>
        <w:tab/>
        <w:t xml:space="preserve">Emily and Gerald </w:t>
      </w:r>
      <w:proofErr w:type="spellStart"/>
      <w:r w:rsidRPr="00427402">
        <w:rPr>
          <w:rFonts w:ascii="Garamond" w:eastAsia="SimSun" w:hAnsi="Garamond"/>
          <w:lang w:eastAsia="zh-CN"/>
        </w:rPr>
        <w:t>Leischuck</w:t>
      </w:r>
      <w:proofErr w:type="spellEnd"/>
      <w:r w:rsidRPr="00427402">
        <w:rPr>
          <w:rFonts w:ascii="Garamond" w:eastAsia="SimSun" w:hAnsi="Garamond"/>
          <w:lang w:eastAsia="zh-CN"/>
        </w:rPr>
        <w:t xml:space="preserve"> Outstanding Graduate Faculty Award, </w:t>
      </w:r>
      <w:r w:rsidRPr="00427402">
        <w:rPr>
          <w:rFonts w:ascii="Garamond" w:eastAsia="SimSun" w:hAnsi="Garamond"/>
          <w:i/>
          <w:iCs/>
          <w:lang w:eastAsia="zh-CN"/>
        </w:rPr>
        <w:t>College of Education</w:t>
      </w:r>
      <w:r w:rsidRPr="00427402">
        <w:rPr>
          <w:rFonts w:ascii="Garamond" w:eastAsia="SimSun" w:hAnsi="Garamond"/>
          <w:lang w:eastAsia="zh-CN"/>
        </w:rPr>
        <w:t xml:space="preserve">, </w:t>
      </w:r>
      <w:r w:rsidR="003D468F">
        <w:rPr>
          <w:rFonts w:ascii="Garamond" w:eastAsia="SimSun" w:hAnsi="Garamond"/>
          <w:lang w:eastAsia="zh-CN"/>
        </w:rPr>
        <w:t xml:space="preserve">   </w:t>
      </w:r>
      <w:r w:rsidRPr="00427402">
        <w:rPr>
          <w:rFonts w:ascii="Garamond" w:eastAsia="SimSun" w:hAnsi="Garamond"/>
          <w:lang w:eastAsia="zh-CN"/>
        </w:rPr>
        <w:t>Auburn</w:t>
      </w:r>
      <w:r w:rsidRPr="5BA77DD1">
        <w:rPr>
          <w:rFonts w:ascii="Garamond" w:eastAsia="SimSun" w:hAnsi="Garamond"/>
          <w:lang w:eastAsia="zh-CN"/>
        </w:rPr>
        <w:t xml:space="preserve"> University.</w:t>
      </w:r>
    </w:p>
    <w:p w14:paraId="627FBCFB" w14:textId="7C54EAFE" w:rsidR="00106C8F" w:rsidRDefault="00106C8F" w:rsidP="003D468F">
      <w:pPr>
        <w:spacing w:after="120"/>
        <w:ind w:left="720" w:hanging="720"/>
        <w:rPr>
          <w:rFonts w:ascii="Garamond" w:eastAsia="SimSun" w:hAnsi="Garamond"/>
          <w:lang w:eastAsia="zh-CN"/>
        </w:rPr>
      </w:pPr>
      <w:r w:rsidRPr="0084416B">
        <w:rPr>
          <w:rFonts w:ascii="Garamond" w:eastAsia="SimSun" w:hAnsi="Garamond"/>
          <w:lang w:eastAsia="zh-CN"/>
        </w:rPr>
        <w:t xml:space="preserve">2018    </w:t>
      </w:r>
      <w:r w:rsidRPr="0084416B">
        <w:rPr>
          <w:rFonts w:ascii="Garamond" w:eastAsia="SimSun" w:hAnsi="Garamond"/>
          <w:lang w:eastAsia="zh-CN"/>
        </w:rPr>
        <w:tab/>
        <w:t xml:space="preserve">Book and mural on science history selected for a juried exhibition at the </w:t>
      </w:r>
      <w:proofErr w:type="spellStart"/>
      <w:r w:rsidRPr="0084416B">
        <w:rPr>
          <w:rFonts w:ascii="Garamond" w:eastAsia="SimSun" w:hAnsi="Garamond"/>
          <w:lang w:eastAsia="zh-CN"/>
        </w:rPr>
        <w:t>Jule</w:t>
      </w:r>
      <w:proofErr w:type="spellEnd"/>
      <w:r w:rsidRPr="0084416B">
        <w:rPr>
          <w:rFonts w:ascii="Garamond" w:eastAsia="SimSun" w:hAnsi="Garamond"/>
          <w:lang w:eastAsia="zh-CN"/>
        </w:rPr>
        <w:t xml:space="preserve"> Collins Smith Museum of Fine Art, Auburn, AL.</w:t>
      </w:r>
    </w:p>
    <w:p w14:paraId="7C567D67" w14:textId="4F7BFC02" w:rsidR="000D42B9" w:rsidRDefault="009B5EBB" w:rsidP="00043BD2">
      <w:pPr>
        <w:spacing w:after="120"/>
        <w:ind w:left="864" w:hanging="720"/>
        <w:rPr>
          <w:rFonts w:ascii="Garamond" w:hAnsi="Garamond"/>
          <w:smallCaps/>
          <w:noProof/>
        </w:rPr>
      </w:pPr>
      <w:r>
        <w:rPr>
          <w:rFonts w:ascii="Garamond" w:eastAsia="SimSun" w:hAnsi="Garamond"/>
          <w:lang w:eastAsia="zh-CN"/>
        </w:rPr>
        <w:lastRenderedPageBreak/>
        <w:t xml:space="preserve">2017    </w:t>
      </w:r>
      <w:r>
        <w:rPr>
          <w:rFonts w:ascii="Garamond" w:eastAsia="SimSun" w:hAnsi="Garamond"/>
          <w:lang w:eastAsia="zh-CN"/>
        </w:rPr>
        <w:tab/>
      </w:r>
      <w:r w:rsidR="00F47952">
        <w:rPr>
          <w:rFonts w:ascii="Garamond" w:eastAsia="SimSun" w:hAnsi="Garamond"/>
          <w:lang w:eastAsia="zh-CN"/>
        </w:rPr>
        <w:t>Invited Board M</w:t>
      </w:r>
      <w:r w:rsidR="000D42B9">
        <w:rPr>
          <w:rFonts w:ascii="Garamond" w:eastAsia="SimSun" w:hAnsi="Garamond"/>
          <w:lang w:eastAsia="zh-CN"/>
        </w:rPr>
        <w:t xml:space="preserve">ember, </w:t>
      </w:r>
      <w:r w:rsidR="000D42B9" w:rsidRPr="5BA77DD1">
        <w:rPr>
          <w:rFonts w:ascii="Garamond" w:eastAsia="SimSun" w:hAnsi="Garamond"/>
          <w:i/>
          <w:iCs/>
          <w:lang w:eastAsia="zh-CN"/>
        </w:rPr>
        <w:t>I Am My Brother’s Keeper, Inc</w:t>
      </w:r>
      <w:r w:rsidR="00343A20" w:rsidRPr="5BA77DD1">
        <w:rPr>
          <w:rFonts w:ascii="Garamond" w:eastAsia="SimSun" w:hAnsi="Garamond"/>
          <w:i/>
          <w:iCs/>
          <w:lang w:eastAsia="zh-CN"/>
        </w:rPr>
        <w:t xml:space="preserve">., </w:t>
      </w:r>
      <w:r w:rsidR="00343A20" w:rsidRPr="00343A20">
        <w:rPr>
          <w:rFonts w:ascii="Garamond" w:eastAsia="SimSun" w:hAnsi="Garamond"/>
          <w:lang w:eastAsia="zh-CN"/>
        </w:rPr>
        <w:t>Auburn. AL</w:t>
      </w:r>
      <w:r w:rsidR="00343A20">
        <w:rPr>
          <w:rFonts w:ascii="Garamond" w:eastAsia="SimSun" w:hAnsi="Garamond"/>
          <w:lang w:eastAsia="zh-CN"/>
        </w:rPr>
        <w:t>.</w:t>
      </w:r>
    </w:p>
    <w:p w14:paraId="6FA12FFA" w14:textId="5DA4286C" w:rsidR="005A1F35" w:rsidRDefault="005A1F35" w:rsidP="00043BD2">
      <w:pPr>
        <w:spacing w:after="120"/>
        <w:ind w:left="864" w:hanging="720"/>
        <w:rPr>
          <w:rFonts w:ascii="Garamond" w:hAnsi="Garamond"/>
          <w:smallCaps/>
          <w:noProof/>
        </w:rPr>
      </w:pPr>
      <w:r>
        <w:rPr>
          <w:rFonts w:ascii="Garamond" w:hAnsi="Garamond"/>
          <w:smallCaps/>
          <w:noProof/>
        </w:rPr>
        <w:t xml:space="preserve">2017    </w:t>
      </w:r>
      <w:r>
        <w:rPr>
          <w:rFonts w:ascii="Garamond" w:hAnsi="Garamond"/>
          <w:smallCaps/>
          <w:noProof/>
        </w:rPr>
        <w:tab/>
        <w:t>“</w:t>
      </w:r>
      <w:r w:rsidRPr="005A1F35">
        <w:rPr>
          <w:rFonts w:ascii="Garamond" w:eastAsia="SimSun" w:hAnsi="Garamond"/>
          <w:lang w:eastAsia="zh-CN"/>
        </w:rPr>
        <w:t>Save the Penguins</w:t>
      </w:r>
      <w:r>
        <w:rPr>
          <w:rFonts w:ascii="Garamond" w:eastAsia="SimSun" w:hAnsi="Garamond"/>
          <w:lang w:eastAsia="zh-CN"/>
        </w:rPr>
        <w:t xml:space="preserve">” curriculum translated </w:t>
      </w:r>
      <w:r w:rsidRPr="005A1F35">
        <w:rPr>
          <w:rFonts w:ascii="Garamond" w:eastAsia="SimSun" w:hAnsi="Garamond"/>
          <w:lang w:eastAsia="zh-CN"/>
        </w:rPr>
        <w:t xml:space="preserve">into Finnish (now </w:t>
      </w:r>
      <w:proofErr w:type="spellStart"/>
      <w:r w:rsidRPr="005A1F35">
        <w:rPr>
          <w:rFonts w:ascii="Garamond" w:hAnsi="Garamond" w:cs="Calibri"/>
        </w:rPr>
        <w:t>Pelasta</w:t>
      </w:r>
      <w:proofErr w:type="spellEnd"/>
      <w:r w:rsidRPr="005A1F35">
        <w:rPr>
          <w:rFonts w:ascii="Garamond" w:hAnsi="Garamond" w:cs="Calibri"/>
        </w:rPr>
        <w:t xml:space="preserve"> </w:t>
      </w:r>
      <w:proofErr w:type="spellStart"/>
      <w:r w:rsidRPr="005A1F35">
        <w:rPr>
          <w:rFonts w:ascii="Garamond" w:hAnsi="Garamond" w:cs="Calibri"/>
        </w:rPr>
        <w:t>Pingviinit</w:t>
      </w:r>
      <w:proofErr w:type="spellEnd"/>
      <w:r w:rsidRPr="005A1F35">
        <w:rPr>
          <w:rFonts w:ascii="Garamond" w:eastAsia="SimSun" w:hAnsi="Garamond"/>
          <w:lang w:eastAsia="zh-CN"/>
        </w:rPr>
        <w:t xml:space="preserve"> ) by</w:t>
      </w:r>
      <w:r>
        <w:rPr>
          <w:rFonts w:ascii="Garamond" w:eastAsia="SimSun" w:hAnsi="Garamond"/>
          <w:lang w:eastAsia="zh-CN"/>
        </w:rPr>
        <w:t xml:space="preserve"> the </w:t>
      </w:r>
      <w:r w:rsidRPr="5BA77DD1">
        <w:rPr>
          <w:rFonts w:ascii="Garamond" w:eastAsia="SimSun" w:hAnsi="Garamond"/>
          <w:i/>
          <w:iCs/>
          <w:lang w:eastAsia="zh-CN"/>
        </w:rPr>
        <w:t>LUMA (STEM) Centre at the University of Eastern Finland</w:t>
      </w:r>
      <w:r>
        <w:rPr>
          <w:rFonts w:ascii="Garamond" w:eastAsia="SimSun" w:hAnsi="Garamond"/>
          <w:lang w:eastAsia="zh-CN"/>
        </w:rPr>
        <w:t xml:space="preserve">. See </w:t>
      </w:r>
      <w:hyperlink r:id="rId8" w:history="1">
        <w:r w:rsidRPr="006A31DD">
          <w:rPr>
            <w:rStyle w:val="Hyperlink"/>
            <w:rFonts w:ascii="Garamond" w:eastAsia="SimSun" w:hAnsi="Garamond"/>
            <w:lang w:eastAsia="zh-CN"/>
          </w:rPr>
          <w:t>https://peda.net/p/jesse.hietala/vtk/pp</w:t>
        </w:r>
      </w:hyperlink>
      <w:r>
        <w:rPr>
          <w:rFonts w:ascii="Garamond" w:eastAsia="SimSun" w:hAnsi="Garamond"/>
          <w:lang w:eastAsia="zh-CN"/>
        </w:rPr>
        <w:t xml:space="preserve"> </w:t>
      </w:r>
    </w:p>
    <w:p w14:paraId="6AEC02A7" w14:textId="71C6CB55" w:rsidR="004F5C6B" w:rsidRPr="004F5C6B" w:rsidRDefault="004F5C6B" w:rsidP="004F5C6B">
      <w:pPr>
        <w:spacing w:after="120"/>
        <w:ind w:left="864" w:hanging="720"/>
        <w:rPr>
          <w:rFonts w:ascii="Garamond" w:eastAsia="SimSun" w:hAnsi="Garamond"/>
          <w:lang w:eastAsia="zh-CN"/>
        </w:rPr>
      </w:pPr>
      <w:r>
        <w:rPr>
          <w:rFonts w:ascii="Garamond" w:hAnsi="Garamond"/>
          <w:smallCaps/>
          <w:noProof/>
        </w:rPr>
        <w:t xml:space="preserve">2017    </w:t>
      </w:r>
      <w:r>
        <w:rPr>
          <w:rFonts w:ascii="Garamond" w:hAnsi="Garamond"/>
          <w:smallCaps/>
          <w:noProof/>
        </w:rPr>
        <w:tab/>
      </w:r>
      <w:r>
        <w:rPr>
          <w:rFonts w:ascii="Garamond" w:eastAsia="SimSun" w:hAnsi="Garamond"/>
          <w:lang w:eastAsia="zh-CN"/>
        </w:rPr>
        <w:t xml:space="preserve">Invited Advisory Board, </w:t>
      </w:r>
      <w:r w:rsidRPr="5BA77DD1">
        <w:rPr>
          <w:rFonts w:ascii="Garamond" w:eastAsia="SimSun" w:hAnsi="Garamond"/>
          <w:i/>
          <w:iCs/>
          <w:lang w:eastAsia="zh-CN"/>
        </w:rPr>
        <w:t xml:space="preserve">Integration of Engineering Design and Life Science: Investigating the Influence of an Intervention on Student Interest and Motivation in STEM </w:t>
      </w:r>
      <w:r w:rsidR="00343A20" w:rsidRPr="5BA77DD1">
        <w:rPr>
          <w:rFonts w:ascii="Garamond" w:eastAsia="SimSun" w:hAnsi="Garamond"/>
          <w:i/>
          <w:iCs/>
          <w:lang w:eastAsia="zh-CN"/>
        </w:rPr>
        <w:t>Fields</w:t>
      </w:r>
      <w:r w:rsidR="00343A20">
        <w:rPr>
          <w:rFonts w:ascii="Garamond" w:eastAsia="SimSun" w:hAnsi="Garamond"/>
          <w:lang w:eastAsia="zh-CN"/>
        </w:rPr>
        <w:t>.</w:t>
      </w:r>
      <w:r>
        <w:rPr>
          <w:rFonts w:ascii="Garamond" w:eastAsia="SimSun" w:hAnsi="Garamond"/>
          <w:lang w:eastAsia="zh-CN"/>
        </w:rPr>
        <w:t xml:space="preserve"> NSF Award# 1721141, PI </w:t>
      </w:r>
      <w:proofErr w:type="spellStart"/>
      <w:r>
        <w:rPr>
          <w:rFonts w:ascii="Garamond" w:eastAsia="SimSun" w:hAnsi="Garamond"/>
          <w:lang w:eastAsia="zh-CN"/>
        </w:rPr>
        <w:t>Siddika</w:t>
      </w:r>
      <w:proofErr w:type="spellEnd"/>
      <w:r>
        <w:rPr>
          <w:rFonts w:ascii="Garamond" w:eastAsia="SimSun" w:hAnsi="Garamond"/>
          <w:lang w:eastAsia="zh-CN"/>
        </w:rPr>
        <w:t xml:space="preserve"> </w:t>
      </w:r>
      <w:proofErr w:type="spellStart"/>
      <w:r>
        <w:rPr>
          <w:rFonts w:ascii="Garamond" w:eastAsia="SimSun" w:hAnsi="Garamond"/>
          <w:lang w:eastAsia="zh-CN"/>
        </w:rPr>
        <w:t>Guzey</w:t>
      </w:r>
      <w:proofErr w:type="spellEnd"/>
      <w:r>
        <w:rPr>
          <w:rFonts w:ascii="Garamond" w:eastAsia="SimSun" w:hAnsi="Garamond"/>
          <w:lang w:eastAsia="zh-CN"/>
        </w:rPr>
        <w:t>. 2017 – 2021.</w:t>
      </w:r>
    </w:p>
    <w:p w14:paraId="32E43B5E" w14:textId="1E77284C" w:rsidR="00821F52" w:rsidRPr="00821F52" w:rsidRDefault="00821F52" w:rsidP="00821F52">
      <w:pPr>
        <w:spacing w:after="120"/>
        <w:ind w:left="864" w:hanging="720"/>
        <w:rPr>
          <w:rFonts w:ascii="Garamond" w:eastAsia="SimSun" w:hAnsi="Garamond"/>
          <w:lang w:eastAsia="zh-CN"/>
        </w:rPr>
      </w:pPr>
      <w:r>
        <w:rPr>
          <w:rFonts w:ascii="Garamond" w:hAnsi="Garamond"/>
          <w:smallCaps/>
          <w:noProof/>
        </w:rPr>
        <w:t xml:space="preserve">2016    </w:t>
      </w:r>
      <w:r>
        <w:rPr>
          <w:rFonts w:ascii="Garamond" w:hAnsi="Garamond"/>
          <w:smallCaps/>
          <w:noProof/>
        </w:rPr>
        <w:tab/>
      </w:r>
      <w:r>
        <w:rPr>
          <w:rFonts w:ascii="Garamond" w:eastAsia="SimSun" w:hAnsi="Garamond"/>
          <w:lang w:eastAsia="zh-CN"/>
        </w:rPr>
        <w:t xml:space="preserve">Invited Advisory Board, </w:t>
      </w:r>
      <w:r w:rsidRPr="5BA77DD1">
        <w:rPr>
          <w:rFonts w:ascii="Garamond" w:eastAsia="SimSun" w:hAnsi="Garamond"/>
          <w:i/>
          <w:iCs/>
          <w:lang w:eastAsia="zh-CN"/>
        </w:rPr>
        <w:t>Developing Pre-service Science Teachers’ Pedagogical Content Knowledge for Engineering Design Integrated Science Teaching, and Assessing the Impact on Student Learning</w:t>
      </w:r>
      <w:r>
        <w:rPr>
          <w:rFonts w:ascii="Garamond" w:eastAsia="SimSun" w:hAnsi="Garamond"/>
          <w:lang w:eastAsia="zh-CN"/>
        </w:rPr>
        <w:t>. NSF Award# 1</w:t>
      </w:r>
      <w:r w:rsidR="00292CB1">
        <w:rPr>
          <w:rFonts w:ascii="Garamond" w:eastAsia="SimSun" w:hAnsi="Garamond"/>
          <w:lang w:eastAsia="zh-CN"/>
        </w:rPr>
        <w:t>636443</w:t>
      </w:r>
      <w:r>
        <w:rPr>
          <w:rFonts w:ascii="Garamond" w:eastAsia="SimSun" w:hAnsi="Garamond"/>
          <w:lang w:eastAsia="zh-CN"/>
        </w:rPr>
        <w:t xml:space="preserve">, PI </w:t>
      </w:r>
      <w:proofErr w:type="spellStart"/>
      <w:r w:rsidR="00292CB1">
        <w:rPr>
          <w:rFonts w:ascii="Garamond" w:eastAsia="SimSun" w:hAnsi="Garamond"/>
          <w:lang w:eastAsia="zh-CN"/>
        </w:rPr>
        <w:t>Frackson</w:t>
      </w:r>
      <w:proofErr w:type="spellEnd"/>
      <w:r w:rsidR="00292CB1">
        <w:rPr>
          <w:rFonts w:ascii="Garamond" w:eastAsia="SimSun" w:hAnsi="Garamond"/>
          <w:lang w:eastAsia="zh-CN"/>
        </w:rPr>
        <w:t xml:space="preserve"> Mumba. 2016 – 2019</w:t>
      </w:r>
      <w:r>
        <w:rPr>
          <w:rFonts w:ascii="Garamond" w:eastAsia="SimSun" w:hAnsi="Garamond"/>
          <w:lang w:eastAsia="zh-CN"/>
        </w:rPr>
        <w:t>.</w:t>
      </w:r>
    </w:p>
    <w:p w14:paraId="7519C9A3" w14:textId="73BBA17B" w:rsidR="003427B5" w:rsidRDefault="003427B5" w:rsidP="00043BD2">
      <w:pPr>
        <w:spacing w:after="120"/>
        <w:ind w:left="864" w:hanging="720"/>
        <w:rPr>
          <w:rFonts w:ascii="Garamond" w:hAnsi="Garamond"/>
          <w:smallCaps/>
        </w:rPr>
      </w:pPr>
      <w:r>
        <w:rPr>
          <w:rFonts w:ascii="Garamond" w:hAnsi="Garamond"/>
          <w:smallCaps/>
          <w:noProof/>
        </w:rPr>
        <w:t xml:space="preserve">2016    </w:t>
      </w:r>
      <w:r w:rsidR="009B5EBB">
        <w:rPr>
          <w:rFonts w:ascii="Garamond" w:hAnsi="Garamond"/>
          <w:smallCaps/>
          <w:noProof/>
        </w:rPr>
        <w:tab/>
      </w:r>
      <w:r>
        <w:rPr>
          <w:rFonts w:ascii="Garamond" w:eastAsia="SimSun" w:hAnsi="Garamond"/>
          <w:lang w:eastAsia="zh-CN"/>
        </w:rPr>
        <w:t>Invited</w:t>
      </w:r>
      <w:r w:rsidRPr="0007714D">
        <w:rPr>
          <w:rFonts w:ascii="Garamond" w:hAnsi="Garamond" w:cs="Calibri"/>
        </w:rPr>
        <w:t xml:space="preserve"> </w:t>
      </w:r>
      <w:r>
        <w:rPr>
          <w:rFonts w:ascii="Garamond" w:hAnsi="Garamond" w:cs="Calibri"/>
        </w:rPr>
        <w:t xml:space="preserve">Consulting Editor, </w:t>
      </w:r>
      <w:r w:rsidRPr="5BA77DD1">
        <w:rPr>
          <w:rFonts w:ascii="Garamond" w:hAnsi="Garamond" w:cs="Calibri"/>
          <w:i/>
          <w:iCs/>
        </w:rPr>
        <w:t>The Journal of Educational Research</w:t>
      </w:r>
    </w:p>
    <w:p w14:paraId="2A41F8BD" w14:textId="5D4770B6" w:rsidR="0004379D" w:rsidRDefault="009B5EBB" w:rsidP="00043BD2">
      <w:pPr>
        <w:spacing w:after="120"/>
        <w:ind w:left="864" w:hanging="720"/>
        <w:rPr>
          <w:rFonts w:ascii="Garamond" w:eastAsia="SimSun" w:hAnsi="Garamond"/>
          <w:lang w:eastAsia="zh-CN"/>
        </w:rPr>
      </w:pPr>
      <w:r>
        <w:rPr>
          <w:rFonts w:ascii="Garamond" w:eastAsia="SimSun" w:hAnsi="Garamond"/>
          <w:lang w:eastAsia="zh-CN"/>
        </w:rPr>
        <w:t xml:space="preserve">2016    </w:t>
      </w:r>
      <w:r>
        <w:rPr>
          <w:rFonts w:ascii="Garamond" w:eastAsia="SimSun" w:hAnsi="Garamond"/>
          <w:lang w:eastAsia="zh-CN"/>
        </w:rPr>
        <w:tab/>
      </w:r>
      <w:r w:rsidR="0004379D">
        <w:rPr>
          <w:rFonts w:ascii="Garamond" w:eastAsia="SimSun" w:hAnsi="Garamond"/>
          <w:lang w:eastAsia="zh-CN"/>
        </w:rPr>
        <w:t xml:space="preserve">Invited NSF review panel member, STEM+C, </w:t>
      </w:r>
      <w:r w:rsidR="0004379D" w:rsidRPr="5BA77DD1">
        <w:rPr>
          <w:rFonts w:ascii="Garamond" w:eastAsia="SimSun" w:hAnsi="Garamond"/>
          <w:i/>
          <w:iCs/>
          <w:lang w:eastAsia="zh-CN"/>
        </w:rPr>
        <w:t>National Science Foundation</w:t>
      </w:r>
    </w:p>
    <w:p w14:paraId="6C498E67" w14:textId="3C3283FF" w:rsidR="0007714D" w:rsidRPr="0004379D" w:rsidRDefault="0007714D" w:rsidP="00043BD2">
      <w:pPr>
        <w:spacing w:after="120"/>
        <w:ind w:left="864" w:hanging="720"/>
        <w:rPr>
          <w:rFonts w:ascii="Garamond" w:eastAsia="SimSun" w:hAnsi="Garamond"/>
          <w:lang w:eastAsia="zh-CN"/>
        </w:rPr>
      </w:pPr>
      <w:r w:rsidRPr="0007714D">
        <w:rPr>
          <w:rFonts w:ascii="Garamond" w:hAnsi="Garamond"/>
          <w:smallCaps/>
          <w:noProof/>
        </w:rPr>
        <w:t xml:space="preserve">2016    </w:t>
      </w:r>
      <w:r w:rsidR="009B5EBB">
        <w:rPr>
          <w:rFonts w:ascii="Garamond" w:hAnsi="Garamond"/>
          <w:smallCaps/>
          <w:noProof/>
        </w:rPr>
        <w:tab/>
      </w:r>
      <w:r>
        <w:rPr>
          <w:rFonts w:ascii="Garamond" w:eastAsia="SimSun" w:hAnsi="Garamond"/>
          <w:lang w:eastAsia="zh-CN"/>
        </w:rPr>
        <w:t>Invited</w:t>
      </w:r>
      <w:r w:rsidRPr="0007714D">
        <w:rPr>
          <w:rFonts w:ascii="Garamond" w:hAnsi="Garamond" w:cs="Calibri"/>
        </w:rPr>
        <w:t xml:space="preserve"> </w:t>
      </w:r>
      <w:r>
        <w:rPr>
          <w:rFonts w:ascii="Garamond" w:hAnsi="Garamond" w:cs="Calibri"/>
        </w:rPr>
        <w:t xml:space="preserve">Member, </w:t>
      </w:r>
      <w:r w:rsidRPr="0007714D">
        <w:rPr>
          <w:rFonts w:ascii="Garamond" w:hAnsi="Garamond" w:cs="Calibri"/>
        </w:rPr>
        <w:t xml:space="preserve">Editorial Board of the </w:t>
      </w:r>
      <w:r w:rsidRPr="5BA77DD1">
        <w:rPr>
          <w:rFonts w:ascii="Garamond" w:hAnsi="Garamond" w:cs="Calibri"/>
          <w:i/>
          <w:iCs/>
        </w:rPr>
        <w:t>Contemporary Issues in Technology and Teacher Education</w:t>
      </w:r>
      <w:r w:rsidR="009B5EBB">
        <w:rPr>
          <w:rFonts w:ascii="Garamond" w:hAnsi="Garamond" w:cs="Calibri"/>
        </w:rPr>
        <w:t xml:space="preserve"> </w:t>
      </w:r>
      <w:r w:rsidR="00971456">
        <w:rPr>
          <w:rFonts w:ascii="Garamond" w:hAnsi="Garamond" w:cs="Calibri"/>
        </w:rPr>
        <w:t>journal</w:t>
      </w:r>
    </w:p>
    <w:p w14:paraId="60EF25FD" w14:textId="749067CB" w:rsidR="00B879A9" w:rsidRDefault="009B5EBB" w:rsidP="00043BD2">
      <w:pPr>
        <w:spacing w:after="120"/>
        <w:ind w:left="864" w:hanging="720"/>
        <w:rPr>
          <w:rFonts w:ascii="Garamond" w:eastAsia="SimSun" w:hAnsi="Garamond"/>
          <w:lang w:eastAsia="zh-CN"/>
        </w:rPr>
      </w:pPr>
      <w:r>
        <w:rPr>
          <w:rFonts w:ascii="Garamond" w:eastAsia="SimSun" w:hAnsi="Garamond"/>
          <w:lang w:eastAsia="zh-CN"/>
        </w:rPr>
        <w:t xml:space="preserve">2016    </w:t>
      </w:r>
      <w:r>
        <w:rPr>
          <w:rFonts w:ascii="Garamond" w:eastAsia="SimSun" w:hAnsi="Garamond"/>
          <w:lang w:eastAsia="zh-CN"/>
        </w:rPr>
        <w:tab/>
      </w:r>
      <w:r w:rsidR="00B879A9">
        <w:rPr>
          <w:rFonts w:ascii="Garamond" w:eastAsia="SimSun" w:hAnsi="Garamond"/>
          <w:lang w:eastAsia="zh-CN"/>
        </w:rPr>
        <w:t xml:space="preserve">Invited NSF review panel member, </w:t>
      </w:r>
      <w:r w:rsidR="00B879A9" w:rsidRPr="5BA77DD1">
        <w:rPr>
          <w:rFonts w:ascii="Garamond" w:eastAsia="SimSun" w:hAnsi="Garamond"/>
          <w:i/>
          <w:iCs/>
          <w:lang w:eastAsia="zh-CN"/>
        </w:rPr>
        <w:t>National Science Foundation</w:t>
      </w:r>
    </w:p>
    <w:p w14:paraId="6A6C5DA3" w14:textId="0E504363" w:rsidR="000B2B31" w:rsidRDefault="000B2B31" w:rsidP="00043BD2">
      <w:pPr>
        <w:spacing w:after="120"/>
        <w:ind w:left="864" w:hanging="720"/>
        <w:rPr>
          <w:rFonts w:ascii="Garamond" w:eastAsia="SimSun" w:hAnsi="Garamond"/>
          <w:lang w:eastAsia="zh-CN"/>
        </w:rPr>
      </w:pPr>
      <w:r>
        <w:rPr>
          <w:rFonts w:ascii="Garamond" w:eastAsia="SimSun" w:hAnsi="Garamond"/>
          <w:lang w:eastAsia="zh-CN"/>
        </w:rPr>
        <w:t>20</w:t>
      </w:r>
      <w:r w:rsidR="009B5EBB">
        <w:rPr>
          <w:rFonts w:ascii="Garamond" w:eastAsia="SimSun" w:hAnsi="Garamond"/>
          <w:lang w:eastAsia="zh-CN"/>
        </w:rPr>
        <w:t xml:space="preserve">15    </w:t>
      </w:r>
      <w:r w:rsidR="009B5EBB">
        <w:rPr>
          <w:rFonts w:ascii="Garamond" w:eastAsia="SimSun" w:hAnsi="Garamond"/>
          <w:lang w:eastAsia="zh-CN"/>
        </w:rPr>
        <w:tab/>
      </w:r>
      <w:r w:rsidR="000D42B9">
        <w:rPr>
          <w:rFonts w:ascii="Garamond" w:eastAsia="SimSun" w:hAnsi="Garamond"/>
          <w:lang w:eastAsia="zh-CN"/>
        </w:rPr>
        <w:t xml:space="preserve">Invited </w:t>
      </w:r>
      <w:r>
        <w:rPr>
          <w:rFonts w:ascii="Garamond" w:eastAsia="SimSun" w:hAnsi="Garamond"/>
          <w:lang w:eastAsia="zh-CN"/>
        </w:rPr>
        <w:t xml:space="preserve">Board member, </w:t>
      </w:r>
      <w:r w:rsidRPr="5BA77DD1">
        <w:rPr>
          <w:rFonts w:ascii="Garamond" w:eastAsia="SimSun" w:hAnsi="Garamond"/>
          <w:i/>
          <w:iCs/>
          <w:lang w:eastAsia="zh-CN"/>
        </w:rPr>
        <w:t>Alabama Afterschool</w:t>
      </w:r>
      <w:r w:rsidR="0093711A" w:rsidRPr="5BA77DD1">
        <w:rPr>
          <w:rFonts w:ascii="Garamond" w:eastAsia="SimSun" w:hAnsi="Garamond"/>
          <w:i/>
          <w:iCs/>
          <w:lang w:eastAsia="zh-CN"/>
        </w:rPr>
        <w:t xml:space="preserve"> Community Network</w:t>
      </w:r>
    </w:p>
    <w:p w14:paraId="2BF01585" w14:textId="3C3003C6" w:rsidR="00327309" w:rsidRDefault="009B5EBB" w:rsidP="00043BD2">
      <w:pPr>
        <w:spacing w:after="120"/>
        <w:ind w:left="864" w:hanging="720"/>
        <w:rPr>
          <w:rFonts w:ascii="Garamond" w:eastAsia="SimSun" w:hAnsi="Garamond"/>
          <w:lang w:eastAsia="zh-CN"/>
        </w:rPr>
      </w:pPr>
      <w:r>
        <w:rPr>
          <w:rFonts w:ascii="Garamond" w:eastAsia="SimSun" w:hAnsi="Garamond"/>
          <w:lang w:eastAsia="zh-CN"/>
        </w:rPr>
        <w:t xml:space="preserve">2015    </w:t>
      </w:r>
      <w:r>
        <w:rPr>
          <w:rFonts w:ascii="Garamond" w:eastAsia="SimSun" w:hAnsi="Garamond"/>
          <w:lang w:eastAsia="zh-CN"/>
        </w:rPr>
        <w:tab/>
      </w:r>
      <w:r w:rsidR="00327309">
        <w:rPr>
          <w:rFonts w:ascii="Garamond" w:eastAsia="SimSun" w:hAnsi="Garamond"/>
          <w:lang w:eastAsia="zh-CN"/>
        </w:rPr>
        <w:t xml:space="preserve">Chair, </w:t>
      </w:r>
      <w:r w:rsidR="00327309" w:rsidRPr="5BA77DD1">
        <w:rPr>
          <w:rFonts w:ascii="Garamond" w:eastAsia="SimSun" w:hAnsi="Garamond"/>
          <w:i/>
          <w:iCs/>
          <w:lang w:eastAsia="zh-CN"/>
        </w:rPr>
        <w:t>Engineering Education Research Interest Group</w:t>
      </w:r>
      <w:r w:rsidR="00327309" w:rsidRPr="00C24B96">
        <w:rPr>
          <w:rFonts w:ascii="Garamond" w:eastAsia="SimSun" w:hAnsi="Garamond"/>
          <w:lang w:eastAsia="zh-CN"/>
        </w:rPr>
        <w:t>, National Association for Research in Science Teaching.</w:t>
      </w:r>
    </w:p>
    <w:p w14:paraId="31B61B7B" w14:textId="02B8AA93" w:rsidR="0033654E" w:rsidRDefault="0033654E" w:rsidP="00043BD2">
      <w:pPr>
        <w:spacing w:after="120"/>
        <w:ind w:left="864" w:hanging="720"/>
        <w:rPr>
          <w:rFonts w:ascii="Garamond" w:eastAsia="SimSun" w:hAnsi="Garamond"/>
          <w:lang w:eastAsia="zh-CN"/>
        </w:rPr>
      </w:pPr>
      <w:r>
        <w:rPr>
          <w:rFonts w:ascii="Garamond" w:eastAsia="SimSun" w:hAnsi="Garamond"/>
          <w:lang w:eastAsia="zh-CN"/>
        </w:rPr>
        <w:t xml:space="preserve">2015    Invited Member, Expert Review Panel, </w:t>
      </w:r>
      <w:r w:rsidRPr="00343A20">
        <w:rPr>
          <w:rFonts w:ascii="Garamond" w:eastAsia="SimSun" w:hAnsi="Garamond"/>
          <w:i/>
          <w:lang w:eastAsia="zh-CN"/>
        </w:rPr>
        <w:t>NASA</w:t>
      </w:r>
      <w:r w:rsidRPr="0033654E">
        <w:rPr>
          <w:rFonts w:ascii="Garamond" w:eastAsia="SimSun" w:hAnsi="Garamond"/>
          <w:i/>
          <w:lang w:eastAsia="zh-CN"/>
        </w:rPr>
        <w:t xml:space="preserve"> </w:t>
      </w:r>
      <w:r>
        <w:rPr>
          <w:rFonts w:ascii="Garamond" w:eastAsia="SimSun" w:hAnsi="Garamond"/>
          <w:i/>
          <w:lang w:eastAsia="zh-CN"/>
        </w:rPr>
        <w:t>and US Dept.</w:t>
      </w:r>
      <w:r w:rsidRPr="0033654E">
        <w:rPr>
          <w:rFonts w:ascii="Garamond" w:eastAsia="SimSun" w:hAnsi="Garamond"/>
          <w:i/>
          <w:lang w:eastAsia="zh-CN"/>
        </w:rPr>
        <w:t xml:space="preserve"> of Education</w:t>
      </w:r>
      <w:r>
        <w:rPr>
          <w:rFonts w:ascii="Garamond" w:eastAsia="SimSun" w:hAnsi="Garamond"/>
          <w:i/>
          <w:lang w:eastAsia="zh-CN"/>
        </w:rPr>
        <w:t>: STEM Design Challenges</w:t>
      </w:r>
    </w:p>
    <w:p w14:paraId="014CCC76" w14:textId="05856E7A" w:rsidR="004F5C6B" w:rsidRDefault="004F5C6B" w:rsidP="00043BD2">
      <w:pPr>
        <w:spacing w:after="120"/>
        <w:ind w:left="864" w:hanging="720"/>
        <w:rPr>
          <w:rFonts w:ascii="Garamond" w:eastAsia="SimSun" w:hAnsi="Garamond"/>
          <w:lang w:eastAsia="zh-CN"/>
        </w:rPr>
      </w:pPr>
      <w:r>
        <w:rPr>
          <w:rFonts w:ascii="Garamond" w:eastAsia="SimSun" w:hAnsi="Garamond"/>
          <w:lang w:eastAsia="zh-CN"/>
        </w:rPr>
        <w:t xml:space="preserve">2013    </w:t>
      </w:r>
      <w:r>
        <w:rPr>
          <w:rFonts w:ascii="Garamond" w:eastAsia="SimSun" w:hAnsi="Garamond"/>
          <w:lang w:eastAsia="zh-CN"/>
        </w:rPr>
        <w:tab/>
        <w:t xml:space="preserve">Invited Advisory Board, </w:t>
      </w:r>
      <w:proofErr w:type="spellStart"/>
      <w:r w:rsidRPr="5BA77DD1">
        <w:rPr>
          <w:rFonts w:ascii="Garamond" w:eastAsia="SimSun" w:hAnsi="Garamond"/>
          <w:i/>
          <w:iCs/>
          <w:lang w:eastAsia="zh-CN"/>
        </w:rPr>
        <w:t>EngrTEAMS</w:t>
      </w:r>
      <w:proofErr w:type="spellEnd"/>
      <w:r w:rsidRPr="5BA77DD1">
        <w:rPr>
          <w:rFonts w:ascii="Garamond" w:eastAsia="SimSun" w:hAnsi="Garamond"/>
          <w:i/>
          <w:iCs/>
          <w:lang w:eastAsia="zh-CN"/>
        </w:rPr>
        <w:t>: Engineering to Transform the Education of Analysis, Measurement, and Science in a Team-Based Targeted Mathematics-Science Partnership</w:t>
      </w:r>
      <w:r>
        <w:rPr>
          <w:rFonts w:ascii="Garamond" w:eastAsia="SimSun" w:hAnsi="Garamond"/>
          <w:lang w:eastAsia="zh-CN"/>
        </w:rPr>
        <w:t>. NSF Award# 1238140, PI Tamara Moore. 2013 – 2018.</w:t>
      </w:r>
    </w:p>
    <w:p w14:paraId="4112999E" w14:textId="77777777" w:rsidR="00B14478" w:rsidRPr="00C24B96" w:rsidRDefault="00B14478" w:rsidP="00043BD2">
      <w:pPr>
        <w:spacing w:after="120"/>
        <w:ind w:left="864" w:hanging="720"/>
        <w:rPr>
          <w:rFonts w:ascii="Garamond" w:eastAsia="SimSun" w:hAnsi="Garamond"/>
          <w:lang w:eastAsia="zh-CN"/>
        </w:rPr>
      </w:pPr>
      <w:r w:rsidRPr="00C24B96">
        <w:rPr>
          <w:rFonts w:ascii="Garamond" w:eastAsia="SimSun" w:hAnsi="Garamond"/>
          <w:lang w:eastAsia="zh-CN"/>
        </w:rPr>
        <w:t xml:space="preserve">2013    Outstanding Faculty Early Career Award, </w:t>
      </w:r>
      <w:r w:rsidRPr="00C24B96">
        <w:rPr>
          <w:rFonts w:ascii="Garamond" w:eastAsia="SimSun" w:hAnsi="Garamond"/>
          <w:i/>
          <w:lang w:eastAsia="zh-CN"/>
        </w:rPr>
        <w:t>College of Education</w:t>
      </w:r>
      <w:r w:rsidRPr="00C24B96">
        <w:rPr>
          <w:rFonts w:ascii="Garamond" w:eastAsia="SimSun" w:hAnsi="Garamond"/>
          <w:lang w:eastAsia="zh-CN"/>
        </w:rPr>
        <w:t>, Auburn University.</w:t>
      </w:r>
    </w:p>
    <w:p w14:paraId="5E7DF01D" w14:textId="62EAC484" w:rsidR="00B14478" w:rsidRPr="00C24B96" w:rsidRDefault="00B14478" w:rsidP="00043BD2">
      <w:pPr>
        <w:spacing w:after="120"/>
        <w:ind w:left="864" w:hanging="720"/>
        <w:rPr>
          <w:rFonts w:ascii="Garamond" w:eastAsia="SimSun" w:hAnsi="Garamond"/>
          <w:lang w:eastAsia="zh-CN"/>
        </w:rPr>
      </w:pPr>
      <w:r w:rsidRPr="00C24B96">
        <w:rPr>
          <w:rFonts w:ascii="Garamond" w:eastAsia="SimSun" w:hAnsi="Garamond"/>
          <w:lang w:eastAsia="zh-CN"/>
        </w:rPr>
        <w:t xml:space="preserve">2012    </w:t>
      </w:r>
      <w:r w:rsidRPr="00C24B96">
        <w:rPr>
          <w:rFonts w:ascii="Garamond" w:eastAsia="SimSun" w:hAnsi="Garamond"/>
          <w:lang w:eastAsia="zh-CN"/>
        </w:rPr>
        <w:tab/>
        <w:t>Invited NSF review panel member, National Science Foundation.</w:t>
      </w:r>
    </w:p>
    <w:p w14:paraId="20716CCB" w14:textId="77777777" w:rsidR="00B14478" w:rsidRPr="00C24B96" w:rsidRDefault="00B14478" w:rsidP="00043BD2">
      <w:pPr>
        <w:spacing w:after="120"/>
        <w:ind w:left="864" w:hanging="720"/>
        <w:rPr>
          <w:rFonts w:ascii="Garamond" w:eastAsia="SimSun" w:hAnsi="Garamond"/>
          <w:lang w:eastAsia="zh-CN"/>
        </w:rPr>
      </w:pPr>
      <w:r w:rsidRPr="00C24B96">
        <w:rPr>
          <w:rFonts w:ascii="Garamond" w:eastAsia="SimSun" w:hAnsi="Garamond"/>
          <w:lang w:eastAsia="zh-CN"/>
        </w:rPr>
        <w:t xml:space="preserve">2012    </w:t>
      </w:r>
      <w:r w:rsidRPr="00C24B96">
        <w:rPr>
          <w:rFonts w:ascii="Garamond" w:eastAsia="SimSun" w:hAnsi="Garamond"/>
          <w:lang w:eastAsia="zh-CN"/>
        </w:rPr>
        <w:tab/>
        <w:t xml:space="preserve">New Faculty Teaching Scholar, </w:t>
      </w:r>
      <w:proofErr w:type="spellStart"/>
      <w:r w:rsidRPr="5BA77DD1">
        <w:rPr>
          <w:rFonts w:ascii="Garamond" w:eastAsia="SimSun" w:hAnsi="Garamond"/>
          <w:i/>
          <w:iCs/>
          <w:lang w:eastAsia="zh-CN"/>
        </w:rPr>
        <w:t>Biggio</w:t>
      </w:r>
      <w:proofErr w:type="spellEnd"/>
      <w:r w:rsidRPr="5BA77DD1">
        <w:rPr>
          <w:rFonts w:ascii="Garamond" w:eastAsia="SimSun" w:hAnsi="Garamond"/>
          <w:i/>
          <w:iCs/>
          <w:lang w:eastAsia="zh-CN"/>
        </w:rPr>
        <w:t xml:space="preserve"> Center for Teaching and Learning</w:t>
      </w:r>
      <w:r w:rsidRPr="00C24B96">
        <w:rPr>
          <w:rFonts w:ascii="Garamond" w:eastAsia="SimSun" w:hAnsi="Garamond"/>
          <w:lang w:eastAsia="zh-CN"/>
        </w:rPr>
        <w:t>, Auburn University</w:t>
      </w:r>
      <w:r w:rsidR="00442D1D" w:rsidRPr="00C24B96">
        <w:rPr>
          <w:rFonts w:ascii="Garamond" w:eastAsia="SimSun" w:hAnsi="Garamond"/>
          <w:lang w:eastAsia="zh-CN"/>
        </w:rPr>
        <w:t>.</w:t>
      </w:r>
    </w:p>
    <w:p w14:paraId="3A676809" w14:textId="45EA18CE" w:rsidR="00B14478" w:rsidRPr="00C24B96" w:rsidRDefault="00B14478" w:rsidP="00043BD2">
      <w:pPr>
        <w:spacing w:after="120"/>
        <w:ind w:left="864" w:hanging="720"/>
        <w:rPr>
          <w:rFonts w:ascii="Garamond" w:eastAsia="SimSun" w:hAnsi="Garamond"/>
          <w:lang w:eastAsia="zh-CN"/>
        </w:rPr>
      </w:pPr>
      <w:r w:rsidRPr="00C24B96">
        <w:rPr>
          <w:rFonts w:ascii="Garamond" w:eastAsia="SimSun" w:hAnsi="Garamond"/>
          <w:lang w:eastAsia="zh-CN"/>
        </w:rPr>
        <w:t xml:space="preserve">2011     Invited Keynote Speaker.  </w:t>
      </w:r>
      <w:r w:rsidRPr="5BA77DD1">
        <w:rPr>
          <w:rFonts w:ascii="Garamond" w:eastAsia="SimSun" w:hAnsi="Garamond"/>
          <w:i/>
          <w:iCs/>
          <w:lang w:eastAsia="zh-CN"/>
        </w:rPr>
        <w:t>Auburn University Luncheon for Incoming Female Engineering Students</w:t>
      </w:r>
      <w:r w:rsidRPr="00C24B96">
        <w:rPr>
          <w:rFonts w:ascii="Garamond" w:eastAsia="SimSun" w:hAnsi="Garamond"/>
          <w:lang w:eastAsia="zh-CN"/>
        </w:rPr>
        <w:t>. Auburn, AL, August 21, 2011.</w:t>
      </w:r>
    </w:p>
    <w:p w14:paraId="2C0EF544" w14:textId="77777777" w:rsidR="00B14478" w:rsidRPr="00C24B96" w:rsidRDefault="00B14478" w:rsidP="00043BD2">
      <w:pPr>
        <w:spacing w:after="120"/>
        <w:ind w:left="864" w:hanging="720"/>
        <w:rPr>
          <w:rFonts w:ascii="Garamond" w:eastAsia="SimSun" w:hAnsi="Garamond"/>
          <w:lang w:eastAsia="zh-CN"/>
        </w:rPr>
      </w:pPr>
      <w:r w:rsidRPr="00C24B96">
        <w:rPr>
          <w:rFonts w:ascii="Garamond" w:eastAsia="SimSun" w:hAnsi="Garamond"/>
          <w:lang w:eastAsia="zh-CN"/>
        </w:rPr>
        <w:t xml:space="preserve">2010    </w:t>
      </w:r>
      <w:r w:rsidRPr="00C24B96">
        <w:rPr>
          <w:rFonts w:ascii="Garamond" w:eastAsia="SimSun" w:hAnsi="Garamond"/>
          <w:lang w:eastAsia="zh-CN"/>
        </w:rPr>
        <w:tab/>
        <w:t xml:space="preserve">Best Paper Award. </w:t>
      </w:r>
      <w:r w:rsidRPr="5BA77DD1">
        <w:rPr>
          <w:rFonts w:ascii="Garamond" w:eastAsia="SimSun" w:hAnsi="Garamond"/>
          <w:i/>
          <w:iCs/>
          <w:lang w:eastAsia="zh-CN"/>
        </w:rPr>
        <w:t>American Society for Engineering Education</w:t>
      </w:r>
      <w:r w:rsidRPr="00C24B96">
        <w:rPr>
          <w:rFonts w:ascii="Garamond" w:eastAsia="SimSun" w:hAnsi="Garamond"/>
          <w:lang w:eastAsia="zh-CN"/>
        </w:rPr>
        <w:t xml:space="preserve">, K-12 and Pre-College Division. </w:t>
      </w:r>
      <w:r w:rsidRPr="00C24B96">
        <w:rPr>
          <w:rFonts w:ascii="Garamond" w:hAnsi="Garamond"/>
        </w:rPr>
        <w:t>Schnittka, C.G., Evans, M.A., Jones, B., &amp; Brandt, C.</w:t>
      </w:r>
    </w:p>
    <w:p w14:paraId="54E3FCEE" w14:textId="77777777" w:rsidR="00B14478" w:rsidRPr="00C24B96" w:rsidRDefault="00B14478" w:rsidP="00043BD2">
      <w:pPr>
        <w:spacing w:after="120"/>
        <w:ind w:left="864" w:hanging="720"/>
        <w:rPr>
          <w:rFonts w:ascii="Garamond" w:eastAsia="SimSun" w:hAnsi="Garamond"/>
          <w:lang w:eastAsia="zh-CN"/>
        </w:rPr>
      </w:pPr>
      <w:r w:rsidRPr="00C24B96">
        <w:rPr>
          <w:rFonts w:ascii="Garamond" w:eastAsia="SimSun" w:hAnsi="Garamond"/>
          <w:lang w:eastAsia="zh-CN"/>
        </w:rPr>
        <w:t xml:space="preserve">2010    </w:t>
      </w:r>
      <w:r w:rsidRPr="00C24B96">
        <w:rPr>
          <w:rFonts w:ascii="Garamond" w:eastAsia="SimSun" w:hAnsi="Garamond"/>
          <w:lang w:eastAsia="zh-CN"/>
        </w:rPr>
        <w:tab/>
        <w:t xml:space="preserve">Elected Board Member. </w:t>
      </w:r>
      <w:r w:rsidRPr="5BA77DD1">
        <w:rPr>
          <w:rFonts w:ascii="Garamond" w:eastAsia="SimSun" w:hAnsi="Garamond"/>
          <w:i/>
          <w:iCs/>
          <w:lang w:eastAsia="zh-CN"/>
        </w:rPr>
        <w:t>American Society for Engineering Education</w:t>
      </w:r>
      <w:r w:rsidRPr="00C24B96">
        <w:rPr>
          <w:rFonts w:ascii="Garamond" w:eastAsia="SimSun" w:hAnsi="Garamond"/>
          <w:lang w:eastAsia="zh-CN"/>
        </w:rPr>
        <w:t>. K-12 and Pre-College Division.</w:t>
      </w:r>
    </w:p>
    <w:p w14:paraId="496B1E63" w14:textId="77777777" w:rsidR="00B14478" w:rsidRPr="00C24B96" w:rsidRDefault="00B14478" w:rsidP="00043BD2">
      <w:pPr>
        <w:spacing w:after="120"/>
        <w:ind w:left="864" w:hanging="720"/>
        <w:rPr>
          <w:rFonts w:ascii="Garamond" w:eastAsia="SimSun" w:hAnsi="Garamond"/>
          <w:lang w:eastAsia="zh-CN"/>
        </w:rPr>
      </w:pPr>
      <w:r w:rsidRPr="00C24B96">
        <w:rPr>
          <w:rFonts w:ascii="Garamond" w:eastAsia="SimSun" w:hAnsi="Garamond"/>
          <w:lang w:eastAsia="zh-CN"/>
        </w:rPr>
        <w:t xml:space="preserve">2008    </w:t>
      </w:r>
      <w:r w:rsidRPr="00C24B96">
        <w:rPr>
          <w:rFonts w:ascii="Garamond" w:eastAsia="SimSun" w:hAnsi="Garamond"/>
          <w:lang w:eastAsia="zh-CN"/>
        </w:rPr>
        <w:tab/>
        <w:t xml:space="preserve">The Curry Foundation. </w:t>
      </w:r>
      <w:r w:rsidRPr="5BA77DD1">
        <w:rPr>
          <w:rFonts w:ascii="Garamond" w:eastAsia="SimSun" w:hAnsi="Garamond"/>
          <w:i/>
          <w:iCs/>
          <w:lang w:eastAsia="zh-CN"/>
        </w:rPr>
        <w:t>University of Virginia</w:t>
      </w:r>
      <w:r w:rsidRPr="00C24B96">
        <w:rPr>
          <w:rFonts w:ascii="Garamond" w:eastAsia="SimSun" w:hAnsi="Garamond"/>
          <w:lang w:eastAsia="zh-CN"/>
        </w:rPr>
        <w:t xml:space="preserve">: $5000 dissertation-year award for expenses related to dissertation research. </w:t>
      </w:r>
    </w:p>
    <w:p w14:paraId="2D799355" w14:textId="77777777" w:rsidR="00B14478" w:rsidRPr="00C24B96" w:rsidRDefault="00B14478" w:rsidP="00043BD2">
      <w:pPr>
        <w:spacing w:after="120"/>
        <w:ind w:left="864" w:hanging="720"/>
        <w:rPr>
          <w:rFonts w:ascii="Garamond" w:eastAsia="SimSun" w:hAnsi="Garamond"/>
          <w:lang w:eastAsia="zh-CN"/>
        </w:rPr>
      </w:pPr>
      <w:r w:rsidRPr="00C24B96">
        <w:rPr>
          <w:rFonts w:ascii="Garamond" w:eastAsia="SimSun" w:hAnsi="Garamond"/>
          <w:lang w:eastAsia="zh-CN"/>
        </w:rPr>
        <w:t xml:space="preserve">2007    </w:t>
      </w:r>
      <w:r w:rsidRPr="00C24B96">
        <w:rPr>
          <w:rFonts w:ascii="Garamond" w:eastAsia="SimSun" w:hAnsi="Garamond"/>
          <w:lang w:eastAsia="zh-CN"/>
        </w:rPr>
        <w:tab/>
        <w:t xml:space="preserve">American Society for Engineering Education. </w:t>
      </w:r>
      <w:r w:rsidRPr="5BA77DD1">
        <w:rPr>
          <w:rFonts w:ascii="Garamond" w:eastAsia="SimSun" w:hAnsi="Garamond"/>
          <w:i/>
          <w:iCs/>
          <w:lang w:eastAsia="zh-CN"/>
        </w:rPr>
        <w:t>Educational Research and Methods Division: Apprentice Faculty Award</w:t>
      </w:r>
      <w:r w:rsidRPr="00C24B96">
        <w:rPr>
          <w:rFonts w:ascii="Garamond" w:eastAsia="SimSun" w:hAnsi="Garamond"/>
          <w:lang w:eastAsia="zh-CN"/>
        </w:rPr>
        <w:t xml:space="preserve"> for </w:t>
      </w:r>
      <w:r w:rsidRPr="00C24B96">
        <w:rPr>
          <w:rFonts w:ascii="Garamond" w:hAnsi="Garamond"/>
        </w:rPr>
        <w:t xml:space="preserve">commitment to innovation in teaching and the potential for a substantial contribution to engineering education. Highly competitive national award providing </w:t>
      </w:r>
      <w:r w:rsidRPr="00C24B96">
        <w:rPr>
          <w:rFonts w:ascii="Garamond" w:eastAsia="SimSun" w:hAnsi="Garamond"/>
          <w:lang w:eastAsia="zh-CN"/>
        </w:rPr>
        <w:t>$2000 toward travel expenses for the Annual Meeting of ASEE, Honolulu, HI.</w:t>
      </w:r>
    </w:p>
    <w:p w14:paraId="6A89C1EE" w14:textId="24D07F01" w:rsidR="00F93751" w:rsidRPr="00C24B96" w:rsidRDefault="00B14478" w:rsidP="00043BD2">
      <w:pPr>
        <w:adjustRightInd w:val="0"/>
        <w:spacing w:after="120"/>
        <w:ind w:left="864" w:hanging="720"/>
        <w:rPr>
          <w:rFonts w:ascii="Garamond" w:eastAsia="SimSun" w:hAnsi="Garamond"/>
          <w:lang w:eastAsia="zh-CN"/>
        </w:rPr>
      </w:pPr>
      <w:r w:rsidRPr="00C24B96">
        <w:rPr>
          <w:rFonts w:ascii="Garamond" w:eastAsia="SimSun" w:hAnsi="Garamond"/>
          <w:lang w:eastAsia="zh-CN"/>
        </w:rPr>
        <w:lastRenderedPageBreak/>
        <w:t xml:space="preserve">1999    </w:t>
      </w:r>
      <w:r w:rsidRPr="00C24B96">
        <w:rPr>
          <w:rFonts w:ascii="Garamond" w:eastAsia="SimSun" w:hAnsi="Garamond"/>
          <w:lang w:eastAsia="zh-CN"/>
        </w:rPr>
        <w:tab/>
        <w:t xml:space="preserve">Virginia Piedmont Technology Council. </w:t>
      </w:r>
      <w:r w:rsidRPr="5BA77DD1">
        <w:rPr>
          <w:rFonts w:ascii="Garamond" w:eastAsia="SimSun" w:hAnsi="Garamond"/>
          <w:i/>
          <w:iCs/>
          <w:lang w:eastAsia="zh-CN"/>
        </w:rPr>
        <w:t>Red Apple Award for Excellence in Science and Technology Teaching</w:t>
      </w:r>
      <w:r w:rsidRPr="00C24B96">
        <w:rPr>
          <w:rFonts w:ascii="Garamond" w:eastAsia="SimSun" w:hAnsi="Garamond"/>
          <w:lang w:eastAsia="zh-CN"/>
        </w:rPr>
        <w:t>, given to one teacher in central Virginia.</w:t>
      </w:r>
    </w:p>
    <w:p w14:paraId="41E1BAB3" w14:textId="77777777" w:rsidR="008C0930" w:rsidRPr="00C24B96" w:rsidRDefault="008C0930" w:rsidP="00C10EDF">
      <w:pPr>
        <w:pStyle w:val="PlainText"/>
        <w:rPr>
          <w:rFonts w:ascii="Garamond" w:hAnsi="Garamond"/>
          <w:b/>
          <w:smallCaps/>
          <w:sz w:val="28"/>
        </w:rPr>
      </w:pPr>
    </w:p>
    <w:p w14:paraId="0BC44CCE" w14:textId="77777777" w:rsidR="00C10EDF" w:rsidRDefault="006F37D4" w:rsidP="00C10EDF">
      <w:pPr>
        <w:pStyle w:val="PlainText"/>
        <w:rPr>
          <w:rFonts w:ascii="Garamond" w:hAnsi="Garamond"/>
          <w:b/>
          <w:smallCaps/>
          <w:sz w:val="28"/>
        </w:rPr>
      </w:pPr>
      <w:r w:rsidRPr="00C24B96">
        <w:rPr>
          <w:rFonts w:ascii="Garamond" w:hAnsi="Garamond"/>
          <w:b/>
          <w:smallCaps/>
          <w:sz w:val="28"/>
        </w:rPr>
        <w:t>VI</w:t>
      </w:r>
      <w:r w:rsidR="00C10EDF" w:rsidRPr="00C24B96">
        <w:rPr>
          <w:rFonts w:ascii="Garamond" w:hAnsi="Garamond"/>
          <w:b/>
          <w:smallCaps/>
          <w:sz w:val="28"/>
        </w:rPr>
        <w:t xml:space="preserve">.  </w:t>
      </w:r>
      <w:r w:rsidRPr="00C24B96">
        <w:rPr>
          <w:rFonts w:ascii="Garamond" w:hAnsi="Garamond"/>
          <w:b/>
          <w:smallCaps/>
          <w:sz w:val="28"/>
        </w:rPr>
        <w:t>Publications</w:t>
      </w:r>
    </w:p>
    <w:p w14:paraId="78FEB20A" w14:textId="77777777" w:rsidR="009B5EBB" w:rsidRPr="00C24B96" w:rsidRDefault="009B5EBB" w:rsidP="00C10EDF">
      <w:pPr>
        <w:pStyle w:val="PlainText"/>
        <w:rPr>
          <w:rFonts w:ascii="Garamond" w:hAnsi="Garamond"/>
          <w:b/>
          <w:smallCaps/>
          <w:sz w:val="28"/>
        </w:rPr>
      </w:pPr>
    </w:p>
    <w:p w14:paraId="04C34445" w14:textId="44D3E149" w:rsidR="00C10EDF" w:rsidRDefault="00C10EDF" w:rsidP="00E33400">
      <w:pPr>
        <w:pStyle w:val="PlainText"/>
        <w:numPr>
          <w:ilvl w:val="0"/>
          <w:numId w:val="42"/>
        </w:numPr>
        <w:tabs>
          <w:tab w:val="left" w:pos="1440"/>
        </w:tabs>
        <w:rPr>
          <w:rFonts w:ascii="Garamond" w:hAnsi="Garamond"/>
          <w:smallCaps/>
          <w:sz w:val="22"/>
        </w:rPr>
      </w:pPr>
      <w:r w:rsidRPr="00C24B96">
        <w:rPr>
          <w:rFonts w:ascii="Garamond" w:hAnsi="Garamond"/>
          <w:b/>
          <w:smallCaps/>
          <w:sz w:val="24"/>
        </w:rPr>
        <w:t>Journal Articles</w:t>
      </w:r>
      <w:r w:rsidR="001F545C">
        <w:rPr>
          <w:rFonts w:ascii="Garamond" w:hAnsi="Garamond"/>
          <w:b/>
          <w:smallCaps/>
          <w:sz w:val="24"/>
        </w:rPr>
        <w:t>- Research</w:t>
      </w:r>
      <w:r w:rsidRPr="00C24B96">
        <w:rPr>
          <w:rFonts w:ascii="Garamond" w:hAnsi="Garamond"/>
          <w:b/>
          <w:smallCaps/>
          <w:sz w:val="24"/>
        </w:rPr>
        <w:t xml:space="preserve"> </w:t>
      </w:r>
      <w:r w:rsidRPr="00C24B96">
        <w:rPr>
          <w:rFonts w:ascii="Garamond" w:hAnsi="Garamond"/>
          <w:smallCaps/>
          <w:sz w:val="22"/>
        </w:rPr>
        <w:t>(</w:t>
      </w:r>
      <w:r w:rsidR="006F37D4" w:rsidRPr="00C24B96">
        <w:rPr>
          <w:rFonts w:ascii="Garamond" w:hAnsi="Garamond"/>
          <w:smallCaps/>
          <w:sz w:val="22"/>
        </w:rPr>
        <w:t>^</w:t>
      </w:r>
      <w:r w:rsidRPr="00C24B96">
        <w:rPr>
          <w:rFonts w:ascii="Garamond" w:hAnsi="Garamond"/>
          <w:smallCaps/>
          <w:sz w:val="22"/>
        </w:rPr>
        <w:t xml:space="preserve">Refereed, </w:t>
      </w:r>
      <w:r w:rsidR="006F37D4" w:rsidRPr="00C24B96">
        <w:rPr>
          <w:rFonts w:ascii="Garamond" w:hAnsi="Garamond"/>
          <w:smallCaps/>
          <w:sz w:val="22"/>
        </w:rPr>
        <w:t>#</w:t>
      </w:r>
      <w:r w:rsidRPr="00C24B96">
        <w:rPr>
          <w:rFonts w:ascii="Garamond" w:hAnsi="Garamond"/>
          <w:smallCaps/>
          <w:sz w:val="22"/>
        </w:rPr>
        <w:t xml:space="preserve">Invited, </w:t>
      </w:r>
      <w:r w:rsidR="006F37D4" w:rsidRPr="00C24B96">
        <w:rPr>
          <w:rFonts w:ascii="Garamond" w:hAnsi="Garamond"/>
          <w:smallCaps/>
          <w:sz w:val="22"/>
          <w:vertAlign w:val="superscript"/>
        </w:rPr>
        <w:t>*</w:t>
      </w:r>
      <w:r w:rsidRPr="00C24B96">
        <w:rPr>
          <w:rFonts w:ascii="Garamond" w:hAnsi="Garamond"/>
          <w:smallCaps/>
          <w:sz w:val="22"/>
        </w:rPr>
        <w:t xml:space="preserve"> Student</w:t>
      </w:r>
      <w:r w:rsidR="006F37D4" w:rsidRPr="00C24B96">
        <w:rPr>
          <w:rFonts w:ascii="Garamond" w:hAnsi="Garamond"/>
          <w:smallCaps/>
          <w:sz w:val="22"/>
        </w:rPr>
        <w:t xml:space="preserve"> Contribution</w:t>
      </w:r>
      <w:r w:rsidRPr="00C24B96">
        <w:rPr>
          <w:rFonts w:ascii="Garamond" w:hAnsi="Garamond"/>
          <w:smallCaps/>
          <w:sz w:val="22"/>
        </w:rPr>
        <w:t>)</w:t>
      </w:r>
    </w:p>
    <w:p w14:paraId="5496FCA5" w14:textId="254B048E" w:rsidR="004A64D9" w:rsidRPr="002B1C8F" w:rsidRDefault="004A64D9" w:rsidP="00466065">
      <w:pPr>
        <w:pStyle w:val="PlainText"/>
        <w:tabs>
          <w:tab w:val="left" w:pos="1170"/>
          <w:tab w:val="left" w:pos="1440"/>
        </w:tabs>
        <w:spacing w:after="120"/>
        <w:rPr>
          <w:rFonts w:ascii="Garamond" w:hAnsi="Garamond" w:cs="Calibri"/>
          <w:sz w:val="24"/>
          <w:szCs w:val="24"/>
        </w:rPr>
      </w:pPr>
    </w:p>
    <w:p w14:paraId="2EF23E08" w14:textId="7055C19A" w:rsidR="0086658D" w:rsidRDefault="0086658D" w:rsidP="5BA77DD1">
      <w:pPr>
        <w:ind w:left="1440" w:hanging="720"/>
        <w:rPr>
          <w:rFonts w:ascii="Garamond" w:hAnsi="Garamond"/>
          <w:color w:val="000000"/>
        </w:rPr>
      </w:pPr>
      <w:r w:rsidRPr="002B1C8F">
        <w:rPr>
          <w:rFonts w:ascii="Garamond" w:hAnsi="Garamond" w:cs="Calibri"/>
        </w:rPr>
        <w:t xml:space="preserve">^Bales, S., &amp; </w:t>
      </w:r>
      <w:r w:rsidRPr="002B1C8F">
        <w:rPr>
          <w:rFonts w:ascii="Garamond" w:hAnsi="Garamond" w:cs="Calibri"/>
          <w:b/>
        </w:rPr>
        <w:t>Schnittka</w:t>
      </w:r>
      <w:r w:rsidRPr="002B1C8F">
        <w:rPr>
          <w:rFonts w:ascii="Garamond" w:hAnsi="Garamond" w:cs="Calibri"/>
        </w:rPr>
        <w:t>, C.G. (</w:t>
      </w:r>
      <w:r>
        <w:rPr>
          <w:rFonts w:ascii="Garamond" w:hAnsi="Garamond" w:cs="Calibri"/>
        </w:rPr>
        <w:t>accepted</w:t>
      </w:r>
      <w:r w:rsidRPr="002B1C8F">
        <w:rPr>
          <w:rFonts w:ascii="Garamond" w:hAnsi="Garamond" w:cs="Calibri"/>
        </w:rPr>
        <w:t>)</w:t>
      </w:r>
      <w:r>
        <w:rPr>
          <w:rFonts w:ascii="Garamond" w:hAnsi="Garamond" w:cs="Calibri"/>
        </w:rPr>
        <w:t>.</w:t>
      </w:r>
      <w:r w:rsidRPr="002B1C8F">
        <w:rPr>
          <w:rFonts w:ascii="Garamond" w:hAnsi="Garamond" w:cs="Calibri"/>
        </w:rPr>
        <w:t xml:space="preserve"> </w:t>
      </w:r>
      <w:r w:rsidRPr="002B1C8F">
        <w:rPr>
          <w:rFonts w:ascii="Garamond" w:hAnsi="Garamond"/>
          <w:color w:val="000000"/>
        </w:rPr>
        <w:t xml:space="preserve">Development of the STEM Attitudes of Education (SAE) Tool: A Measurement Tool to Access the STEM Self-Efficacy and Motivation of Afterschool Educators. </w:t>
      </w:r>
      <w:r w:rsidRPr="0086658D">
        <w:rPr>
          <w:rFonts w:ascii="Garamond" w:hAnsi="Garamond"/>
          <w:i/>
          <w:iCs/>
          <w:color w:val="000000"/>
        </w:rPr>
        <w:t>Journal of Behavioral and Social Sciences.</w:t>
      </w:r>
      <w:r>
        <w:rPr>
          <w:rFonts w:ascii="Garamond" w:hAnsi="Garamond"/>
          <w:color w:val="000000"/>
        </w:rPr>
        <w:t xml:space="preserve"> </w:t>
      </w:r>
    </w:p>
    <w:p w14:paraId="24F12A68" w14:textId="77777777" w:rsidR="0086658D" w:rsidRDefault="0086658D" w:rsidP="5BA77DD1">
      <w:pPr>
        <w:ind w:left="1440" w:hanging="720"/>
        <w:rPr>
          <w:rFonts w:ascii="Garamond" w:hAnsi="Garamond"/>
          <w:color w:val="000000"/>
        </w:rPr>
      </w:pPr>
    </w:p>
    <w:p w14:paraId="62C7D7F7" w14:textId="206028EE" w:rsidR="00004A35" w:rsidRDefault="00004A35" w:rsidP="5BA77DD1">
      <w:pPr>
        <w:ind w:left="1440" w:hanging="720"/>
        <w:rPr>
          <w:rFonts w:ascii="Garamond" w:hAnsi="Garamond" w:cs="Calibri"/>
        </w:rPr>
      </w:pPr>
      <w:r>
        <w:rPr>
          <w:rFonts w:ascii="Garamond" w:hAnsi="Garamond" w:cs="Calibri"/>
        </w:rPr>
        <w:t>^</w:t>
      </w:r>
      <w:r w:rsidRPr="00004A35">
        <w:rPr>
          <w:rFonts w:ascii="Garamond" w:hAnsi="Garamond" w:cs="Calibri"/>
          <w:b/>
          <w:bCs/>
        </w:rPr>
        <w:t>Schnittka</w:t>
      </w:r>
      <w:r>
        <w:rPr>
          <w:rFonts w:ascii="Garamond" w:hAnsi="Garamond" w:cs="Calibri"/>
        </w:rPr>
        <w:t xml:space="preserve">, C.G. &amp; Brenneman, M.A. (in review). Three shrinking white things: Teaching sublimation through the eye of conceptual change. </w:t>
      </w:r>
      <w:r w:rsidRPr="00004A35">
        <w:rPr>
          <w:rFonts w:ascii="Garamond" w:hAnsi="Garamond" w:cs="Calibri"/>
          <w:i/>
          <w:iCs/>
        </w:rPr>
        <w:t>Science Scope</w:t>
      </w:r>
      <w:r>
        <w:rPr>
          <w:rFonts w:ascii="Garamond" w:hAnsi="Garamond" w:cs="Calibri"/>
        </w:rPr>
        <w:t>.</w:t>
      </w:r>
    </w:p>
    <w:p w14:paraId="240EF48D" w14:textId="77777777" w:rsidR="00004A35" w:rsidRDefault="00004A35" w:rsidP="5BA77DD1">
      <w:pPr>
        <w:ind w:left="1440" w:hanging="720"/>
        <w:rPr>
          <w:rFonts w:ascii="Garamond" w:hAnsi="Garamond" w:cs="Calibri"/>
        </w:rPr>
      </w:pPr>
    </w:p>
    <w:p w14:paraId="69514A8B" w14:textId="06C5868F" w:rsidR="00427402" w:rsidRDefault="00427402" w:rsidP="5BA77DD1">
      <w:pPr>
        <w:ind w:left="1440" w:hanging="720"/>
        <w:rPr>
          <w:rFonts w:ascii="Garamond" w:hAnsi="Garamond" w:cs="Calibri"/>
        </w:rPr>
      </w:pPr>
      <w:r>
        <w:rPr>
          <w:rFonts w:ascii="Garamond" w:hAnsi="Garamond" w:cs="Calibri"/>
        </w:rPr>
        <w:t>^</w:t>
      </w:r>
      <w:r w:rsidRPr="00427402">
        <w:rPr>
          <w:rFonts w:ascii="Garamond" w:hAnsi="Garamond" w:cs="Calibri"/>
          <w:b/>
          <w:bCs/>
        </w:rPr>
        <w:t>Schnittka</w:t>
      </w:r>
      <w:r>
        <w:rPr>
          <w:rFonts w:ascii="Garamond" w:hAnsi="Garamond" w:cs="Calibri"/>
        </w:rPr>
        <w:t xml:space="preserve">, C.G. &amp; Brenneman, M.A. (in review). The impact of interactive science journals on preservice teachers’ identities. Submitted to </w:t>
      </w:r>
      <w:r w:rsidRPr="00427402">
        <w:rPr>
          <w:rFonts w:ascii="Garamond" w:hAnsi="Garamond" w:cs="Calibri"/>
          <w:i/>
          <w:iCs/>
        </w:rPr>
        <w:t>Journal of Science Teacher Education</w:t>
      </w:r>
      <w:r>
        <w:rPr>
          <w:rFonts w:ascii="Garamond" w:hAnsi="Garamond" w:cs="Calibri"/>
        </w:rPr>
        <w:t xml:space="preserve">. </w:t>
      </w:r>
    </w:p>
    <w:p w14:paraId="09782F51" w14:textId="77777777" w:rsidR="00427402" w:rsidRDefault="00427402" w:rsidP="5BA77DD1">
      <w:pPr>
        <w:ind w:left="1440" w:hanging="720"/>
        <w:rPr>
          <w:rFonts w:ascii="Garamond" w:hAnsi="Garamond" w:cs="Calibri"/>
        </w:rPr>
      </w:pPr>
    </w:p>
    <w:p w14:paraId="078ED770" w14:textId="58916A90" w:rsidR="00DF7658" w:rsidRDefault="5BA77DD1" w:rsidP="00427402">
      <w:pPr>
        <w:ind w:left="1440" w:hanging="720"/>
        <w:rPr>
          <w:rFonts w:ascii="Garamond" w:eastAsia="Garamond" w:hAnsi="Garamond" w:cs="Garamond"/>
          <w:color w:val="222222"/>
        </w:rPr>
      </w:pPr>
      <w:r w:rsidRPr="5BA77DD1">
        <w:rPr>
          <w:rFonts w:ascii="Garamond" w:hAnsi="Garamond" w:cs="Calibri"/>
        </w:rPr>
        <w:t xml:space="preserve">^ </w:t>
      </w:r>
      <w:r w:rsidRPr="5BA77DD1">
        <w:rPr>
          <w:rFonts w:ascii="Garamond" w:hAnsi="Garamond" w:cs="Calibri"/>
          <w:b/>
          <w:bCs/>
        </w:rPr>
        <w:t>Schnittka</w:t>
      </w:r>
      <w:r w:rsidRPr="5BA77DD1">
        <w:rPr>
          <w:rFonts w:ascii="Garamond" w:hAnsi="Garamond" w:cs="Calibri"/>
        </w:rPr>
        <w:t>, C.G. &amp; Thomas, C.  (in review</w:t>
      </w:r>
      <w:r w:rsidRPr="5BA77DD1">
        <w:rPr>
          <w:rFonts w:ascii="Garamond" w:eastAsia="Garamond" w:hAnsi="Garamond" w:cs="Garamond"/>
        </w:rPr>
        <w:t xml:space="preserve">). </w:t>
      </w:r>
      <w:r w:rsidRPr="5BA77DD1">
        <w:rPr>
          <w:rFonts w:ascii="Garamond" w:eastAsia="Garamond" w:hAnsi="Garamond" w:cs="Garamond"/>
          <w:color w:val="222222"/>
        </w:rPr>
        <w:t xml:space="preserve">Older adults’ philanthropic crafting of face masks during COVID-19. Submitted to </w:t>
      </w:r>
      <w:r w:rsidR="00004A35">
        <w:rPr>
          <w:rFonts w:ascii="Garamond" w:eastAsia="Garamond" w:hAnsi="Garamond" w:cs="Garamond"/>
          <w:i/>
          <w:iCs/>
          <w:color w:val="222222"/>
        </w:rPr>
        <w:t>Craft Research.</w:t>
      </w:r>
    </w:p>
    <w:p w14:paraId="4E748782" w14:textId="77777777" w:rsidR="00427402" w:rsidRPr="00427402" w:rsidRDefault="00427402" w:rsidP="00427402">
      <w:pPr>
        <w:ind w:left="1440" w:hanging="720"/>
        <w:rPr>
          <w:rFonts w:ascii="Garamond" w:eastAsia="Garamond" w:hAnsi="Garamond" w:cs="Garamond"/>
          <w:color w:val="222222"/>
        </w:rPr>
      </w:pPr>
    </w:p>
    <w:p w14:paraId="30AF7FCC" w14:textId="63F5EA76" w:rsidR="00DF7658" w:rsidRPr="002B1C8F" w:rsidRDefault="5BA77DD1" w:rsidP="5BA77DD1">
      <w:pPr>
        <w:spacing w:after="120"/>
        <w:ind w:left="1627" w:hanging="720"/>
        <w:rPr>
          <w:rFonts w:ascii="Garamond" w:hAnsi="Garamond"/>
          <w:i/>
          <w:iCs/>
        </w:rPr>
      </w:pPr>
      <w:r w:rsidRPr="5BA77DD1">
        <w:rPr>
          <w:rFonts w:ascii="Garamond" w:hAnsi="Garamond"/>
        </w:rPr>
        <w:t xml:space="preserve">^Soltis, N., McNeal, K., &amp; </w:t>
      </w:r>
      <w:r w:rsidRPr="5BA77DD1">
        <w:rPr>
          <w:rFonts w:ascii="Garamond" w:hAnsi="Garamond"/>
          <w:b/>
          <w:bCs/>
        </w:rPr>
        <w:t>Schnittka</w:t>
      </w:r>
      <w:r w:rsidRPr="5BA77DD1">
        <w:rPr>
          <w:rFonts w:ascii="Garamond" w:hAnsi="Garamond"/>
        </w:rPr>
        <w:t xml:space="preserve">, C.G. (in review) </w:t>
      </w:r>
      <w:r w:rsidRPr="5BA77DD1">
        <w:rPr>
          <w:rFonts w:ascii="Garamond" w:hAnsi="Garamond"/>
          <w:color w:val="000000" w:themeColor="text1"/>
        </w:rPr>
        <w:t xml:space="preserve">Understanding Undergraduate Student Conceptions about Biogeochemical Cycles and the Earth System. </w:t>
      </w:r>
      <w:r w:rsidRPr="5BA77DD1">
        <w:rPr>
          <w:rFonts w:ascii="Garamond" w:hAnsi="Garamond"/>
          <w:i/>
          <w:iCs/>
          <w:color w:val="000000" w:themeColor="text1"/>
        </w:rPr>
        <w:t>Journal of Geoscience Education.</w:t>
      </w:r>
    </w:p>
    <w:p w14:paraId="454D8EDF" w14:textId="6381D9D6" w:rsidR="001F545C" w:rsidRDefault="001F545C" w:rsidP="002B1C8F">
      <w:pPr>
        <w:pStyle w:val="PlainText"/>
        <w:tabs>
          <w:tab w:val="left" w:pos="1440"/>
        </w:tabs>
        <w:spacing w:after="120"/>
        <w:ind w:left="1584" w:hanging="720"/>
        <w:rPr>
          <w:rFonts w:ascii="Garamond" w:hAnsi="Garamond" w:cs="Calibri"/>
          <w:sz w:val="24"/>
          <w:szCs w:val="24"/>
        </w:rPr>
      </w:pPr>
      <w:r w:rsidRPr="00DF7658">
        <w:rPr>
          <w:rFonts w:ascii="Garamond" w:hAnsi="Garamond" w:cs="Calibri"/>
          <w:sz w:val="24"/>
          <w:szCs w:val="24"/>
        </w:rPr>
        <w:t>^</w:t>
      </w:r>
      <w:r w:rsidRPr="00DF7658">
        <w:rPr>
          <w:rFonts w:ascii="Garamond" w:hAnsi="Garamond" w:cs="Calibri"/>
          <w:b/>
          <w:sz w:val="24"/>
          <w:szCs w:val="24"/>
        </w:rPr>
        <w:t>Schnittka</w:t>
      </w:r>
      <w:r w:rsidRPr="00DF7658">
        <w:rPr>
          <w:rFonts w:ascii="Garamond" w:hAnsi="Garamond" w:cs="Calibri"/>
          <w:sz w:val="24"/>
          <w:szCs w:val="24"/>
        </w:rPr>
        <w:t xml:space="preserve">, C.G. (2017). Developing the Save the Animals curricula. </w:t>
      </w:r>
      <w:r w:rsidRPr="00DF7658">
        <w:rPr>
          <w:rFonts w:ascii="Garamond" w:hAnsi="Garamond" w:cs="Calibri"/>
          <w:i/>
          <w:sz w:val="24"/>
          <w:szCs w:val="24"/>
        </w:rPr>
        <w:t>European Journal of Curriculum</w:t>
      </w:r>
      <w:r w:rsidRPr="00EE1E38">
        <w:rPr>
          <w:rFonts w:ascii="Garamond" w:hAnsi="Garamond" w:cs="Calibri"/>
          <w:i/>
          <w:sz w:val="24"/>
          <w:szCs w:val="24"/>
        </w:rPr>
        <w:t xml:space="preserve"> Studies</w:t>
      </w:r>
      <w:r>
        <w:rPr>
          <w:rFonts w:ascii="Garamond" w:hAnsi="Garamond" w:cs="Calibri"/>
          <w:i/>
          <w:sz w:val="24"/>
          <w:szCs w:val="24"/>
        </w:rPr>
        <w:t>,</w:t>
      </w:r>
      <w:r w:rsidR="002D221E">
        <w:rPr>
          <w:rFonts w:ascii="Garamond" w:hAnsi="Garamond" w:cs="Calibri"/>
          <w:i/>
          <w:sz w:val="24"/>
          <w:szCs w:val="24"/>
        </w:rPr>
        <w:t xml:space="preserve"> </w:t>
      </w:r>
      <w:r>
        <w:rPr>
          <w:rFonts w:ascii="Garamond" w:hAnsi="Garamond" w:cs="Calibri"/>
          <w:i/>
          <w:sz w:val="24"/>
          <w:szCs w:val="24"/>
        </w:rPr>
        <w:t>4</w:t>
      </w:r>
      <w:r>
        <w:rPr>
          <w:rFonts w:ascii="Garamond" w:hAnsi="Garamond" w:cs="Calibri"/>
          <w:sz w:val="24"/>
          <w:szCs w:val="24"/>
        </w:rPr>
        <w:t>(2</w:t>
      </w:r>
      <w:r w:rsidRPr="00D875DA">
        <w:rPr>
          <w:rFonts w:ascii="Garamond" w:hAnsi="Garamond" w:cs="Calibri"/>
          <w:sz w:val="24"/>
          <w:szCs w:val="24"/>
        </w:rPr>
        <w:t>)</w:t>
      </w:r>
      <w:r w:rsidR="002D221E">
        <w:rPr>
          <w:rFonts w:ascii="Garamond" w:hAnsi="Garamond" w:cs="Calibri"/>
          <w:sz w:val="24"/>
          <w:szCs w:val="24"/>
        </w:rPr>
        <w:t>,</w:t>
      </w:r>
      <w:r>
        <w:rPr>
          <w:rFonts w:ascii="Garamond" w:hAnsi="Garamond" w:cs="Calibri"/>
          <w:sz w:val="24"/>
          <w:szCs w:val="24"/>
        </w:rPr>
        <w:t xml:space="preserve"> 556-576.</w:t>
      </w:r>
    </w:p>
    <w:p w14:paraId="4B6ED3E2" w14:textId="465DC2D8" w:rsidR="001F545C" w:rsidRPr="00FF6508" w:rsidRDefault="001F545C" w:rsidP="009B5EBB">
      <w:pPr>
        <w:pStyle w:val="PlainText"/>
        <w:tabs>
          <w:tab w:val="left" w:pos="1440"/>
        </w:tabs>
        <w:spacing w:after="120"/>
        <w:ind w:left="1584" w:hanging="720"/>
        <w:rPr>
          <w:rFonts w:ascii="Garamond" w:hAnsi="Garamond" w:cs="Calibri"/>
          <w:sz w:val="24"/>
          <w:szCs w:val="24"/>
        </w:rPr>
      </w:pPr>
      <w:r>
        <w:rPr>
          <w:rFonts w:ascii="Garamond" w:hAnsi="Garamond" w:cs="Calibri"/>
          <w:sz w:val="24"/>
          <w:szCs w:val="24"/>
        </w:rPr>
        <w:t>^*</w:t>
      </w:r>
      <w:r w:rsidRPr="001F545C">
        <w:rPr>
          <w:rFonts w:ascii="Garamond" w:hAnsi="Garamond" w:cs="Calibri"/>
          <w:b/>
          <w:sz w:val="24"/>
          <w:szCs w:val="24"/>
        </w:rPr>
        <w:t>Schnittka</w:t>
      </w:r>
      <w:r>
        <w:rPr>
          <w:rFonts w:ascii="Garamond" w:hAnsi="Garamond" w:cs="Calibri"/>
          <w:sz w:val="24"/>
          <w:szCs w:val="24"/>
        </w:rPr>
        <w:t>, C.G</w:t>
      </w:r>
      <w:r w:rsidRPr="00FF6508">
        <w:rPr>
          <w:rFonts w:ascii="Garamond" w:hAnsi="Garamond" w:cs="Calibri"/>
          <w:sz w:val="24"/>
          <w:szCs w:val="24"/>
        </w:rPr>
        <w:t xml:space="preserve">., </w:t>
      </w:r>
      <w:r>
        <w:rPr>
          <w:rFonts w:ascii="Garamond" w:hAnsi="Garamond" w:cs="Calibri"/>
          <w:sz w:val="24"/>
          <w:szCs w:val="24"/>
        </w:rPr>
        <w:t xml:space="preserve">Lakin, J.M., </w:t>
      </w:r>
      <w:proofErr w:type="spellStart"/>
      <w:r>
        <w:rPr>
          <w:rFonts w:ascii="Garamond" w:hAnsi="Garamond" w:cs="Calibri"/>
          <w:sz w:val="24"/>
          <w:szCs w:val="24"/>
        </w:rPr>
        <w:t>Savrda</w:t>
      </w:r>
      <w:proofErr w:type="spellEnd"/>
      <w:r>
        <w:rPr>
          <w:rFonts w:ascii="Garamond" w:hAnsi="Garamond" w:cs="Calibri"/>
          <w:sz w:val="24"/>
          <w:szCs w:val="24"/>
        </w:rPr>
        <w:t xml:space="preserve">, A., Greene, S., Moss, J., &amp; </w:t>
      </w:r>
      <w:proofErr w:type="spellStart"/>
      <w:r>
        <w:rPr>
          <w:rFonts w:ascii="Garamond" w:hAnsi="Garamond" w:cs="Calibri"/>
          <w:sz w:val="24"/>
          <w:szCs w:val="24"/>
        </w:rPr>
        <w:t>Alenzi</w:t>
      </w:r>
      <w:proofErr w:type="spellEnd"/>
      <w:r>
        <w:rPr>
          <w:rFonts w:ascii="Garamond" w:hAnsi="Garamond" w:cs="Calibri"/>
          <w:sz w:val="24"/>
          <w:szCs w:val="24"/>
        </w:rPr>
        <w:t xml:space="preserve">, A. </w:t>
      </w:r>
      <w:r w:rsidRPr="00FF6508">
        <w:rPr>
          <w:rFonts w:ascii="Garamond" w:hAnsi="Garamond" w:cs="Calibri"/>
          <w:sz w:val="24"/>
          <w:szCs w:val="24"/>
        </w:rPr>
        <w:t xml:space="preserve">(2017). Science STUFF (Science, Society and Technology for Underrepresented Future Fabricators): </w:t>
      </w:r>
      <w:r w:rsidRPr="00EE1E38">
        <w:rPr>
          <w:rFonts w:ascii="Garamond" w:hAnsi="Garamond" w:cs="Calibri"/>
          <w:i/>
          <w:sz w:val="24"/>
          <w:szCs w:val="24"/>
        </w:rPr>
        <w:t>European Journal of Curriculum Studies</w:t>
      </w:r>
      <w:r>
        <w:rPr>
          <w:rFonts w:ascii="Garamond" w:hAnsi="Garamond" w:cs="Calibri"/>
          <w:i/>
          <w:sz w:val="24"/>
          <w:szCs w:val="24"/>
        </w:rPr>
        <w:t>,</w:t>
      </w:r>
      <w:r w:rsidR="002D221E">
        <w:rPr>
          <w:rFonts w:ascii="Garamond" w:hAnsi="Garamond" w:cs="Calibri"/>
          <w:i/>
          <w:sz w:val="24"/>
          <w:szCs w:val="24"/>
        </w:rPr>
        <w:t xml:space="preserve"> </w:t>
      </w:r>
      <w:r>
        <w:rPr>
          <w:rFonts w:ascii="Garamond" w:hAnsi="Garamond" w:cs="Calibri"/>
          <w:i/>
          <w:sz w:val="24"/>
          <w:szCs w:val="24"/>
        </w:rPr>
        <w:t>4</w:t>
      </w:r>
      <w:r w:rsidRPr="00D875DA">
        <w:rPr>
          <w:rFonts w:ascii="Garamond" w:hAnsi="Garamond" w:cs="Calibri"/>
          <w:sz w:val="24"/>
          <w:szCs w:val="24"/>
        </w:rPr>
        <w:t xml:space="preserve"> (1)</w:t>
      </w:r>
      <w:r>
        <w:rPr>
          <w:rFonts w:ascii="Garamond" w:hAnsi="Garamond" w:cs="Calibri"/>
          <w:sz w:val="24"/>
          <w:szCs w:val="24"/>
        </w:rPr>
        <w:t>, 601-617</w:t>
      </w:r>
      <w:r w:rsidRPr="00D875DA">
        <w:rPr>
          <w:rFonts w:ascii="Garamond" w:hAnsi="Garamond" w:cs="Calibri"/>
          <w:sz w:val="24"/>
          <w:szCs w:val="24"/>
        </w:rPr>
        <w:t>.</w:t>
      </w:r>
      <w:r>
        <w:rPr>
          <w:rFonts w:ascii="Garamond" w:hAnsi="Garamond" w:cs="Calibri"/>
          <w:sz w:val="24"/>
          <w:szCs w:val="24"/>
        </w:rPr>
        <w:t xml:space="preserve"> (50% contribution)</w:t>
      </w:r>
    </w:p>
    <w:p w14:paraId="540523BF" w14:textId="65DD3D51" w:rsidR="001F545C" w:rsidRPr="00C31D95" w:rsidRDefault="001F545C" w:rsidP="009B5EBB">
      <w:pPr>
        <w:pStyle w:val="PlainText"/>
        <w:tabs>
          <w:tab w:val="left" w:pos="1440"/>
        </w:tabs>
        <w:spacing w:after="120"/>
        <w:ind w:left="1584" w:hanging="720"/>
        <w:rPr>
          <w:rFonts w:ascii="Garamond" w:hAnsi="Garamond" w:cs="Calibri"/>
          <w:sz w:val="24"/>
          <w:szCs w:val="24"/>
        </w:rPr>
      </w:pPr>
      <w:r w:rsidRPr="00C31D95">
        <w:rPr>
          <w:rFonts w:ascii="Garamond" w:hAnsi="Garamond"/>
          <w:bCs/>
          <w:sz w:val="24"/>
          <w:szCs w:val="24"/>
        </w:rPr>
        <w:t xml:space="preserve">^Schnittka, J.E., &amp; </w:t>
      </w:r>
      <w:r w:rsidRPr="00C31D95">
        <w:rPr>
          <w:rFonts w:ascii="Garamond" w:hAnsi="Garamond"/>
          <w:b/>
          <w:bCs/>
          <w:sz w:val="24"/>
          <w:szCs w:val="24"/>
        </w:rPr>
        <w:t>Schnittka</w:t>
      </w:r>
      <w:r w:rsidRPr="00C31D95">
        <w:rPr>
          <w:rFonts w:ascii="Garamond" w:hAnsi="Garamond"/>
          <w:bCs/>
          <w:sz w:val="24"/>
          <w:szCs w:val="24"/>
        </w:rPr>
        <w:t>, C.G. (</w:t>
      </w:r>
      <w:r>
        <w:rPr>
          <w:rFonts w:ascii="Garamond" w:hAnsi="Garamond"/>
          <w:bCs/>
          <w:sz w:val="24"/>
          <w:szCs w:val="24"/>
        </w:rPr>
        <w:t>2016</w:t>
      </w:r>
      <w:r w:rsidRPr="00C31D95">
        <w:rPr>
          <w:rFonts w:ascii="Garamond" w:hAnsi="Garamond"/>
          <w:bCs/>
          <w:sz w:val="24"/>
          <w:szCs w:val="24"/>
        </w:rPr>
        <w:t xml:space="preserve">). Gender and learning in an engineering design-based afterschool STEM program. </w:t>
      </w:r>
      <w:r w:rsidRPr="00C31D95">
        <w:rPr>
          <w:rFonts w:ascii="Garamond" w:hAnsi="Garamond"/>
          <w:bCs/>
          <w:i/>
          <w:sz w:val="24"/>
          <w:szCs w:val="24"/>
        </w:rPr>
        <w:t>Journal of Pre-College Engineering Education Research</w:t>
      </w:r>
      <w:r>
        <w:rPr>
          <w:rFonts w:ascii="Garamond" w:hAnsi="Garamond"/>
          <w:bCs/>
          <w:i/>
          <w:sz w:val="24"/>
          <w:szCs w:val="24"/>
        </w:rPr>
        <w:t>, 6</w:t>
      </w:r>
      <w:r w:rsidRPr="009F3022">
        <w:rPr>
          <w:rFonts w:ascii="Garamond" w:hAnsi="Garamond"/>
          <w:bCs/>
          <w:sz w:val="24"/>
          <w:szCs w:val="24"/>
        </w:rPr>
        <w:t>(2).</w:t>
      </w:r>
      <w:r w:rsidRPr="00C31D95">
        <w:rPr>
          <w:rFonts w:ascii="Garamond" w:hAnsi="Garamond"/>
          <w:bCs/>
          <w:sz w:val="24"/>
          <w:szCs w:val="24"/>
        </w:rPr>
        <w:t xml:space="preserve"> (40% contribution)</w:t>
      </w:r>
      <w:r w:rsidR="00955035">
        <w:rPr>
          <w:rFonts w:ascii="Garamond" w:hAnsi="Garamond"/>
          <w:bCs/>
          <w:sz w:val="24"/>
          <w:szCs w:val="24"/>
        </w:rPr>
        <w:t xml:space="preserve"> Acceptance Rate: 37%</w:t>
      </w:r>
    </w:p>
    <w:p w14:paraId="09FE3527" w14:textId="0DD832A9" w:rsidR="001F545C" w:rsidRPr="00C31D95" w:rsidRDefault="001F545C" w:rsidP="009B5EBB">
      <w:pPr>
        <w:pStyle w:val="PlainText"/>
        <w:spacing w:after="120"/>
        <w:ind w:left="1584" w:hanging="720"/>
        <w:rPr>
          <w:rFonts w:ascii="Garamond" w:hAnsi="Garamond"/>
          <w:sz w:val="24"/>
          <w:szCs w:val="24"/>
        </w:rPr>
      </w:pPr>
      <w:r w:rsidRPr="00C31D95">
        <w:rPr>
          <w:rFonts w:ascii="Garamond" w:hAnsi="Garamond"/>
          <w:i/>
          <w:sz w:val="24"/>
          <w:szCs w:val="24"/>
        </w:rPr>
        <w:t>^</w:t>
      </w:r>
      <w:r w:rsidRPr="00C31D95">
        <w:rPr>
          <w:rFonts w:ascii="Garamond" w:hAnsi="Garamond"/>
          <w:b/>
          <w:sz w:val="24"/>
          <w:szCs w:val="24"/>
        </w:rPr>
        <w:t>Schnittka</w:t>
      </w:r>
      <w:r w:rsidRPr="00C31D95">
        <w:rPr>
          <w:rFonts w:ascii="Garamond" w:hAnsi="Garamond"/>
          <w:sz w:val="24"/>
          <w:szCs w:val="24"/>
        </w:rPr>
        <w:t>, C.G., Evans, M.A., Drape, T.D, &amp; Won, S. (</w:t>
      </w:r>
      <w:r>
        <w:rPr>
          <w:rFonts w:ascii="Garamond" w:hAnsi="Garamond"/>
          <w:sz w:val="24"/>
          <w:szCs w:val="24"/>
        </w:rPr>
        <w:t>2016</w:t>
      </w:r>
      <w:r w:rsidRPr="00C31D95">
        <w:rPr>
          <w:rFonts w:ascii="Garamond" w:hAnsi="Garamond"/>
          <w:sz w:val="24"/>
          <w:szCs w:val="24"/>
        </w:rPr>
        <w:t xml:space="preserve">). After-school spaces: Looking for learning in all the right places. </w:t>
      </w:r>
      <w:r w:rsidRPr="00C31D95">
        <w:rPr>
          <w:rFonts w:ascii="Garamond" w:hAnsi="Garamond"/>
          <w:i/>
          <w:sz w:val="24"/>
          <w:szCs w:val="24"/>
        </w:rPr>
        <w:t>Research in Science Education</w:t>
      </w:r>
      <w:r>
        <w:rPr>
          <w:rFonts w:ascii="Garamond" w:hAnsi="Garamond"/>
          <w:i/>
          <w:sz w:val="24"/>
          <w:szCs w:val="24"/>
        </w:rPr>
        <w:t>, 46,</w:t>
      </w:r>
      <w:r>
        <w:rPr>
          <w:rFonts w:ascii="Garamond" w:hAnsi="Garamond"/>
          <w:sz w:val="24"/>
          <w:szCs w:val="24"/>
        </w:rPr>
        <w:t xml:space="preserve"> 389-412</w:t>
      </w:r>
      <w:r w:rsidRPr="00C31D95">
        <w:rPr>
          <w:rFonts w:ascii="Garamond" w:hAnsi="Garamond"/>
          <w:i/>
          <w:sz w:val="24"/>
          <w:szCs w:val="24"/>
        </w:rPr>
        <w:t>.</w:t>
      </w:r>
      <w:r w:rsidRPr="00C31D95">
        <w:rPr>
          <w:rFonts w:ascii="Garamond" w:hAnsi="Garamond"/>
          <w:sz w:val="24"/>
          <w:szCs w:val="24"/>
        </w:rPr>
        <w:t xml:space="preserve"> </w:t>
      </w:r>
      <w:r w:rsidRPr="00C31D95">
        <w:rPr>
          <w:rFonts w:ascii="Garamond" w:hAnsi="Garamond"/>
          <w:bCs/>
          <w:sz w:val="24"/>
          <w:szCs w:val="24"/>
        </w:rPr>
        <w:t xml:space="preserve"> (50% contribution)</w:t>
      </w:r>
      <w:r w:rsidR="0071065D">
        <w:rPr>
          <w:rFonts w:ascii="Garamond" w:hAnsi="Garamond"/>
          <w:bCs/>
          <w:sz w:val="24"/>
          <w:szCs w:val="24"/>
        </w:rPr>
        <w:t xml:space="preserve"> </w:t>
      </w:r>
      <w:r w:rsidR="00DC1207">
        <w:rPr>
          <w:rFonts w:ascii="Garamond" w:hAnsi="Garamond"/>
          <w:bCs/>
          <w:sz w:val="24"/>
          <w:szCs w:val="24"/>
        </w:rPr>
        <w:t xml:space="preserve">Acceptance Rate: 25%, </w:t>
      </w:r>
      <w:r w:rsidR="0071065D">
        <w:rPr>
          <w:rFonts w:ascii="Garamond" w:hAnsi="Garamond"/>
          <w:bCs/>
          <w:sz w:val="24"/>
          <w:szCs w:val="24"/>
        </w:rPr>
        <w:t xml:space="preserve">Impact factor: 1.52 </w:t>
      </w:r>
    </w:p>
    <w:p w14:paraId="7259F433" w14:textId="61D43D69" w:rsidR="001F545C" w:rsidRPr="00E85B9A" w:rsidRDefault="001F545C" w:rsidP="009B5EBB">
      <w:pPr>
        <w:pStyle w:val="PlainText"/>
        <w:tabs>
          <w:tab w:val="left" w:pos="1440"/>
        </w:tabs>
        <w:spacing w:after="120"/>
        <w:ind w:left="1584" w:hanging="720"/>
        <w:rPr>
          <w:rFonts w:ascii="Garamond" w:hAnsi="Garamond" w:cs="Calibri"/>
          <w:sz w:val="24"/>
          <w:szCs w:val="24"/>
        </w:rPr>
      </w:pPr>
      <w:r w:rsidRPr="00C31D95">
        <w:rPr>
          <w:rFonts w:ascii="Garamond" w:hAnsi="Garamond" w:cs="Calibri"/>
          <w:sz w:val="24"/>
          <w:szCs w:val="24"/>
        </w:rPr>
        <w:t>^</w:t>
      </w:r>
      <w:r w:rsidRPr="00C31D95">
        <w:rPr>
          <w:rFonts w:asciiTheme="minorHAnsi" w:eastAsiaTheme="minorEastAsia" w:hAnsi="Franklin Gothic Book" w:cstheme="minorBidi"/>
          <w:color w:val="000000" w:themeColor="text1"/>
          <w:kern w:val="24"/>
          <w:sz w:val="24"/>
          <w:szCs w:val="24"/>
        </w:rPr>
        <w:t xml:space="preserve"> </w:t>
      </w:r>
      <w:r w:rsidRPr="00C31D95">
        <w:rPr>
          <w:rFonts w:ascii="Garamond" w:hAnsi="Garamond" w:cs="Calibri"/>
          <w:sz w:val="24"/>
          <w:szCs w:val="24"/>
        </w:rPr>
        <w:t xml:space="preserve">Won, S.G.L., Evans, M.A., Carey, C., &amp; </w:t>
      </w:r>
      <w:r w:rsidRPr="00C31D95">
        <w:rPr>
          <w:rFonts w:ascii="Garamond" w:hAnsi="Garamond" w:cs="Calibri"/>
          <w:b/>
          <w:sz w:val="24"/>
          <w:szCs w:val="24"/>
        </w:rPr>
        <w:t>Schnittka</w:t>
      </w:r>
      <w:r w:rsidRPr="00C31D95">
        <w:rPr>
          <w:rFonts w:ascii="Garamond" w:hAnsi="Garamond" w:cs="Calibri"/>
          <w:sz w:val="24"/>
          <w:szCs w:val="24"/>
        </w:rPr>
        <w:t xml:space="preserve">, C.G., (2015). Youth appropriation of </w:t>
      </w:r>
      <w:r w:rsidRPr="00E85B9A">
        <w:rPr>
          <w:rFonts w:ascii="Garamond" w:hAnsi="Garamond" w:cs="Calibri"/>
          <w:sz w:val="24"/>
          <w:szCs w:val="24"/>
        </w:rPr>
        <w:t xml:space="preserve">social media for collaborative and facilitated design-based learning. </w:t>
      </w:r>
      <w:r w:rsidRPr="00E85B9A">
        <w:rPr>
          <w:rFonts w:ascii="Garamond" w:hAnsi="Garamond" w:cs="Calibri"/>
          <w:i/>
          <w:iCs/>
          <w:sz w:val="24"/>
          <w:szCs w:val="24"/>
        </w:rPr>
        <w:t xml:space="preserve">Computers in Human Behavior, 50, </w:t>
      </w:r>
      <w:r w:rsidRPr="00E85B9A">
        <w:rPr>
          <w:rFonts w:ascii="Garamond" w:hAnsi="Garamond" w:cs="Calibri"/>
          <w:sz w:val="24"/>
          <w:szCs w:val="24"/>
        </w:rPr>
        <w:t>385-391. (20% contribution)</w:t>
      </w:r>
      <w:r w:rsidR="00C24B81">
        <w:rPr>
          <w:rFonts w:ascii="Garamond" w:hAnsi="Garamond" w:cs="Calibri"/>
          <w:sz w:val="24"/>
          <w:szCs w:val="24"/>
        </w:rPr>
        <w:t xml:space="preserve"> </w:t>
      </w:r>
      <w:r w:rsidR="00B66D80">
        <w:rPr>
          <w:rFonts w:ascii="Garamond" w:hAnsi="Garamond" w:cs="Calibri"/>
          <w:sz w:val="24"/>
          <w:szCs w:val="24"/>
        </w:rPr>
        <w:t>Acceptance Rate: 30%, Impact factor: 3.435</w:t>
      </w:r>
    </w:p>
    <w:p w14:paraId="7FFA3D7D" w14:textId="45A8EA29" w:rsidR="001F545C" w:rsidRPr="00E85B9A" w:rsidRDefault="001F545C" w:rsidP="009B5EBB">
      <w:pPr>
        <w:pStyle w:val="Heading1"/>
        <w:shd w:val="clear" w:color="auto" w:fill="FFFFFF"/>
        <w:spacing w:before="240" w:after="150"/>
        <w:ind w:left="1584" w:hanging="720"/>
        <w:rPr>
          <w:rFonts w:ascii="Garamond" w:hAnsi="Garamond"/>
          <w:b w:val="0"/>
          <w:bCs w:val="0"/>
          <w:color w:val="auto"/>
          <w:sz w:val="24"/>
          <w:szCs w:val="24"/>
        </w:rPr>
      </w:pPr>
      <w:r w:rsidRPr="00E85B9A">
        <w:rPr>
          <w:rFonts w:ascii="Garamond" w:eastAsia="Arial" w:hAnsi="Garamond"/>
          <w:b w:val="0"/>
          <w:color w:val="auto"/>
          <w:sz w:val="24"/>
          <w:szCs w:val="24"/>
        </w:rPr>
        <w:lastRenderedPageBreak/>
        <w:t>^Newbill, P.L., Drape, T.,</w:t>
      </w:r>
      <w:r w:rsidRPr="00E85B9A">
        <w:rPr>
          <w:rFonts w:ascii="Garamond" w:hAnsi="Garamond"/>
          <w:b w:val="0"/>
          <w:color w:val="auto"/>
          <w:sz w:val="24"/>
          <w:szCs w:val="24"/>
        </w:rPr>
        <w:t xml:space="preserve"> </w:t>
      </w:r>
      <w:r w:rsidRPr="00E85B9A">
        <w:rPr>
          <w:rFonts w:ascii="Garamond" w:eastAsia="Arial" w:hAnsi="Garamond"/>
          <w:color w:val="auto"/>
          <w:sz w:val="24"/>
          <w:szCs w:val="24"/>
        </w:rPr>
        <w:t>Schnittka</w:t>
      </w:r>
      <w:r w:rsidRPr="00E85B9A">
        <w:rPr>
          <w:rFonts w:ascii="Garamond" w:eastAsia="Arial" w:hAnsi="Garamond"/>
          <w:b w:val="0"/>
          <w:color w:val="auto"/>
          <w:sz w:val="24"/>
          <w:szCs w:val="24"/>
        </w:rPr>
        <w:t>, C.G., Baum, L., and Evans</w:t>
      </w:r>
      <w:r w:rsidRPr="00E85B9A">
        <w:rPr>
          <w:rFonts w:ascii="Garamond" w:hAnsi="Garamond"/>
          <w:b w:val="0"/>
          <w:iCs/>
          <w:color w:val="auto"/>
          <w:sz w:val="24"/>
          <w:szCs w:val="24"/>
        </w:rPr>
        <w:t xml:space="preserve">, M.A. (2015) </w:t>
      </w:r>
      <w:r w:rsidRPr="00E85B9A">
        <w:rPr>
          <w:rFonts w:ascii="Garamond" w:hAnsi="Garamond"/>
          <w:b w:val="0"/>
          <w:bCs w:val="0"/>
          <w:color w:val="auto"/>
          <w:sz w:val="24"/>
          <w:szCs w:val="24"/>
        </w:rPr>
        <w:t>Learning Across Space Instead of Over Time: Redesigning a School-Based STEM Curriculum for OST</w:t>
      </w:r>
      <w:r w:rsidRPr="00E85B9A">
        <w:rPr>
          <w:rFonts w:ascii="Garamond" w:hAnsi="Garamond"/>
          <w:b w:val="0"/>
          <w:iCs/>
          <w:color w:val="auto"/>
          <w:sz w:val="24"/>
          <w:szCs w:val="24"/>
        </w:rPr>
        <w:t xml:space="preserve">. </w:t>
      </w:r>
      <w:r w:rsidRPr="00E85B9A">
        <w:rPr>
          <w:rFonts w:ascii="Garamond" w:hAnsi="Garamond"/>
          <w:b w:val="0"/>
          <w:i/>
          <w:iCs/>
          <w:color w:val="auto"/>
          <w:sz w:val="24"/>
          <w:szCs w:val="24"/>
        </w:rPr>
        <w:t xml:space="preserve">Afterschool Matters, 22, </w:t>
      </w:r>
      <w:r w:rsidRPr="00E85B9A">
        <w:rPr>
          <w:rFonts w:ascii="Garamond" w:hAnsi="Garamond"/>
          <w:b w:val="0"/>
          <w:iCs/>
          <w:color w:val="auto"/>
          <w:sz w:val="24"/>
          <w:szCs w:val="24"/>
        </w:rPr>
        <w:t xml:space="preserve">4-12. </w:t>
      </w:r>
      <w:r w:rsidRPr="00E85B9A">
        <w:rPr>
          <w:rFonts w:ascii="Garamond" w:hAnsi="Garamond" w:cs="Calibri"/>
          <w:b w:val="0"/>
          <w:color w:val="auto"/>
          <w:sz w:val="24"/>
          <w:szCs w:val="24"/>
        </w:rPr>
        <w:t>(20% contribution)</w:t>
      </w:r>
      <w:r w:rsidR="00DD1C4A">
        <w:rPr>
          <w:rFonts w:ascii="Garamond" w:hAnsi="Garamond" w:cs="Calibri"/>
          <w:b w:val="0"/>
          <w:color w:val="auto"/>
          <w:sz w:val="24"/>
          <w:szCs w:val="24"/>
        </w:rPr>
        <w:t xml:space="preserve"> Acceptance Rate: 50%</w:t>
      </w:r>
    </w:p>
    <w:p w14:paraId="3E15D314" w14:textId="038F1D68" w:rsidR="001F545C" w:rsidRPr="00C31D95" w:rsidRDefault="001F545C" w:rsidP="009B5EBB">
      <w:pPr>
        <w:pStyle w:val="PlainText"/>
        <w:tabs>
          <w:tab w:val="left" w:pos="1440"/>
        </w:tabs>
        <w:spacing w:after="120"/>
        <w:ind w:left="1584" w:hanging="720"/>
        <w:rPr>
          <w:rFonts w:ascii="Garamond" w:hAnsi="Garamond"/>
          <w:sz w:val="24"/>
        </w:rPr>
      </w:pPr>
      <w:r w:rsidRPr="00C31D95">
        <w:rPr>
          <w:rFonts w:ascii="Garamond" w:hAnsi="Garamond"/>
          <w:sz w:val="24"/>
          <w:szCs w:val="24"/>
        </w:rPr>
        <w:t xml:space="preserve">^Jones, B., </w:t>
      </w:r>
      <w:proofErr w:type="spellStart"/>
      <w:r w:rsidRPr="00C31D95">
        <w:rPr>
          <w:rFonts w:ascii="Garamond" w:hAnsi="Garamond"/>
          <w:sz w:val="24"/>
          <w:szCs w:val="24"/>
        </w:rPr>
        <w:t>Chittum</w:t>
      </w:r>
      <w:proofErr w:type="spellEnd"/>
      <w:r w:rsidRPr="00C31D95">
        <w:rPr>
          <w:rFonts w:ascii="Garamond" w:hAnsi="Garamond"/>
          <w:sz w:val="24"/>
          <w:szCs w:val="24"/>
        </w:rPr>
        <w:t xml:space="preserve">, J., </w:t>
      </w:r>
      <w:proofErr w:type="spellStart"/>
      <w:r w:rsidRPr="00C31D95">
        <w:rPr>
          <w:rFonts w:ascii="Garamond" w:hAnsi="Garamond"/>
          <w:sz w:val="24"/>
          <w:szCs w:val="24"/>
        </w:rPr>
        <w:t>Akalin</w:t>
      </w:r>
      <w:proofErr w:type="spellEnd"/>
      <w:r w:rsidRPr="00C31D95">
        <w:rPr>
          <w:rFonts w:ascii="Garamond" w:hAnsi="Garamond"/>
          <w:sz w:val="24"/>
          <w:szCs w:val="24"/>
        </w:rPr>
        <w:t xml:space="preserve">, S., Schram, A., Fink, J., </w:t>
      </w:r>
      <w:r w:rsidRPr="00C31D95">
        <w:rPr>
          <w:rFonts w:ascii="Garamond" w:hAnsi="Garamond"/>
          <w:b/>
          <w:sz w:val="24"/>
          <w:szCs w:val="24"/>
        </w:rPr>
        <w:t>Schnittka</w:t>
      </w:r>
      <w:r w:rsidRPr="00C31D95">
        <w:rPr>
          <w:rFonts w:ascii="Garamond" w:hAnsi="Garamond"/>
          <w:sz w:val="24"/>
          <w:szCs w:val="24"/>
        </w:rPr>
        <w:t>, C.G., Evans, M.A., &amp;</w:t>
      </w:r>
      <w:r w:rsidRPr="00C31D95">
        <w:rPr>
          <w:rFonts w:ascii="Garamond" w:hAnsi="Garamond"/>
          <w:sz w:val="24"/>
        </w:rPr>
        <w:t xml:space="preserve"> Brandt, C. (2015). Elements of design-based science activities that affect students’ motivation. </w:t>
      </w:r>
      <w:r w:rsidRPr="00C31D95">
        <w:rPr>
          <w:rFonts w:ascii="Garamond" w:hAnsi="Garamond"/>
          <w:i/>
          <w:sz w:val="24"/>
        </w:rPr>
        <w:t>School Science and Mathematics, 115</w:t>
      </w:r>
      <w:r w:rsidRPr="00C31D95">
        <w:rPr>
          <w:rFonts w:ascii="Garamond" w:hAnsi="Garamond"/>
          <w:sz w:val="24"/>
        </w:rPr>
        <w:t xml:space="preserve">, 404-415. </w:t>
      </w:r>
      <w:r w:rsidRPr="00C31D95">
        <w:rPr>
          <w:rFonts w:ascii="Garamond" w:hAnsi="Garamond"/>
          <w:bCs/>
          <w:sz w:val="24"/>
          <w:szCs w:val="24"/>
        </w:rPr>
        <w:t>(10% contribution)</w:t>
      </w:r>
      <w:r w:rsidR="0071065D">
        <w:rPr>
          <w:rFonts w:ascii="Garamond" w:hAnsi="Garamond"/>
          <w:bCs/>
          <w:sz w:val="24"/>
          <w:szCs w:val="24"/>
        </w:rPr>
        <w:t xml:space="preserve"> Acceptance Rate: </w:t>
      </w:r>
      <w:r w:rsidR="00B66D80">
        <w:rPr>
          <w:rFonts w:ascii="Garamond" w:hAnsi="Garamond"/>
          <w:bCs/>
          <w:sz w:val="24"/>
          <w:szCs w:val="24"/>
        </w:rPr>
        <w:t>20%</w:t>
      </w:r>
      <w:r w:rsidR="0071065D">
        <w:rPr>
          <w:rFonts w:ascii="Garamond" w:hAnsi="Garamond"/>
          <w:bCs/>
          <w:sz w:val="24"/>
          <w:szCs w:val="24"/>
        </w:rPr>
        <w:t xml:space="preserve"> </w:t>
      </w:r>
    </w:p>
    <w:p w14:paraId="664F8B0B" w14:textId="008C695B" w:rsidR="001F545C" w:rsidRPr="00C24B96" w:rsidRDefault="001F545C" w:rsidP="009B5EBB">
      <w:pPr>
        <w:autoSpaceDE w:val="0"/>
        <w:autoSpaceDN w:val="0"/>
        <w:adjustRightInd w:val="0"/>
        <w:spacing w:after="120"/>
        <w:ind w:left="1584" w:hanging="720"/>
        <w:rPr>
          <w:rFonts w:ascii="Garamond" w:hAnsi="Garamond"/>
        </w:rPr>
      </w:pPr>
      <w:r w:rsidRPr="00C24B96">
        <w:rPr>
          <w:rFonts w:ascii="Garamond" w:hAnsi="Garamond"/>
        </w:rPr>
        <w:t xml:space="preserve">^ </w:t>
      </w:r>
      <w:r w:rsidRPr="00C31D95">
        <w:rPr>
          <w:rFonts w:ascii="Garamond" w:hAnsi="Garamond"/>
          <w:b/>
        </w:rPr>
        <w:t>Schnittka</w:t>
      </w:r>
      <w:r w:rsidRPr="00C24B96">
        <w:rPr>
          <w:rFonts w:ascii="Garamond" w:hAnsi="Garamond"/>
        </w:rPr>
        <w:t xml:space="preserve">, C.G. (2012). Engineering Education in the Science Classroom: A Case Study of One Teacher's Disparate Approach with Ability-Tracked Classrooms.  </w:t>
      </w:r>
      <w:r w:rsidRPr="00C24B96">
        <w:rPr>
          <w:rFonts w:ascii="Garamond" w:hAnsi="Garamond"/>
          <w:i/>
        </w:rPr>
        <w:t xml:space="preserve">Journal of Pre-College Engineering Education, </w:t>
      </w:r>
      <w:r w:rsidRPr="00C24B96">
        <w:rPr>
          <w:rFonts w:ascii="Garamond" w:hAnsi="Garamond" w:cs="AdvOTf9433e2d"/>
          <w:i/>
        </w:rPr>
        <w:t>2</w:t>
      </w:r>
      <w:r w:rsidRPr="00C24B96">
        <w:rPr>
          <w:rFonts w:ascii="Garamond" w:hAnsi="Garamond" w:cs="AdvOTf9433e2d"/>
        </w:rPr>
        <w:t xml:space="preserve">(1), 35–48. Downloaded from </w:t>
      </w:r>
      <w:hyperlink r:id="rId9" w:history="1">
        <w:r w:rsidRPr="00C24B96">
          <w:rPr>
            <w:rStyle w:val="Hyperlink"/>
            <w:rFonts w:ascii="Garamond" w:hAnsi="Garamond" w:cs="AdvOTf9433e2d"/>
          </w:rPr>
          <w:t>http://docs.lib.purdue.edu/jpeer/vol2/iss1/5/</w:t>
        </w:r>
      </w:hyperlink>
      <w:r w:rsidRPr="00C24B96">
        <w:rPr>
          <w:rFonts w:ascii="Garamond" w:hAnsi="Garamond" w:cs="AdvOTf9433e2d"/>
        </w:rPr>
        <w:t xml:space="preserve"> </w:t>
      </w:r>
      <w:r w:rsidR="00955035">
        <w:rPr>
          <w:rFonts w:ascii="Garamond" w:hAnsi="Garamond"/>
          <w:bCs/>
        </w:rPr>
        <w:t>Acceptance Rate: 37%</w:t>
      </w:r>
    </w:p>
    <w:p w14:paraId="14960A9A" w14:textId="3F9DACC4" w:rsidR="001F545C" w:rsidRPr="00C24B96" w:rsidRDefault="001F545C" w:rsidP="009B5EBB">
      <w:pPr>
        <w:autoSpaceDE w:val="0"/>
        <w:autoSpaceDN w:val="0"/>
        <w:adjustRightInd w:val="0"/>
        <w:spacing w:after="120"/>
        <w:ind w:left="1584" w:hanging="720"/>
        <w:rPr>
          <w:rFonts w:ascii="Garamond" w:hAnsi="Garamond" w:cs="TimesNewRomanPS-BoldMT"/>
          <w:bCs/>
        </w:rPr>
      </w:pPr>
      <w:r w:rsidRPr="00C24B96">
        <w:rPr>
          <w:rFonts w:ascii="Garamond" w:hAnsi="Garamond"/>
        </w:rPr>
        <w:t xml:space="preserve">^ </w:t>
      </w:r>
      <w:r w:rsidRPr="00C31D95">
        <w:rPr>
          <w:rFonts w:ascii="Garamond" w:hAnsi="Garamond"/>
          <w:b/>
        </w:rPr>
        <w:t>Schnittka</w:t>
      </w:r>
      <w:r w:rsidRPr="00C24B96">
        <w:rPr>
          <w:rFonts w:ascii="Garamond" w:hAnsi="Garamond"/>
        </w:rPr>
        <w:t xml:space="preserve">, C.G., Brandt, C., Jones, B., &amp; Evans, M.A. (2012). Informal engineering education after school: A studio model </w:t>
      </w:r>
      <w:r w:rsidRPr="00C24B96">
        <w:rPr>
          <w:rFonts w:ascii="Garamond" w:hAnsi="Garamond" w:cs="Times-Bold"/>
          <w:bCs/>
        </w:rPr>
        <w:t xml:space="preserve">for middle school girls and boys. </w:t>
      </w:r>
      <w:r w:rsidRPr="00C24B96">
        <w:rPr>
          <w:rFonts w:ascii="Garamond" w:hAnsi="Garamond" w:cs="TimesNewRomanPS-BoldMT"/>
          <w:bCs/>
          <w:i/>
        </w:rPr>
        <w:t>Advances in Engineering Education, 3</w:t>
      </w:r>
      <w:r w:rsidRPr="00C24B96">
        <w:rPr>
          <w:rFonts w:ascii="Garamond" w:hAnsi="Garamond" w:cs="TimesNewRomanPS-BoldMT"/>
          <w:bCs/>
        </w:rPr>
        <w:t>(2).</w:t>
      </w:r>
      <w:r w:rsidRPr="00C24B96">
        <w:rPr>
          <w:rFonts w:ascii="Garamond" w:hAnsi="Garamond" w:cs="TimesNewRomanPS-BoldMT"/>
          <w:bCs/>
          <w:i/>
        </w:rPr>
        <w:t xml:space="preserve"> </w:t>
      </w:r>
      <w:r w:rsidRPr="00C24B96">
        <w:rPr>
          <w:rFonts w:ascii="Garamond" w:hAnsi="Garamond" w:cs="TimesNewRomanPS-BoldMT"/>
          <w:bCs/>
        </w:rPr>
        <w:t xml:space="preserve">Downloaded from </w:t>
      </w:r>
      <w:hyperlink r:id="rId10" w:history="1">
        <w:r w:rsidRPr="00C24B96">
          <w:rPr>
            <w:rStyle w:val="Hyperlink"/>
            <w:rFonts w:ascii="Garamond" w:hAnsi="Garamond" w:cs="TimesNewRomanPS-BoldMT"/>
            <w:bCs/>
          </w:rPr>
          <w:t>http://advances.asee.org/vol03/issue02/papers/aee-vol03-issue02-p04.pdf</w:t>
        </w:r>
      </w:hyperlink>
      <w:r w:rsidRPr="00C24B96">
        <w:rPr>
          <w:rFonts w:ascii="Garamond" w:hAnsi="Garamond" w:cs="TimesNewRomanPS-BoldMT"/>
          <w:bCs/>
          <w:i/>
        </w:rPr>
        <w:t xml:space="preserve"> </w:t>
      </w:r>
      <w:r w:rsidRPr="00C24B96">
        <w:rPr>
          <w:rFonts w:ascii="Garamond" w:hAnsi="Garamond" w:cs="TimesNewRomanPS-BoldMT"/>
          <w:bCs/>
        </w:rPr>
        <w:t>(40% contribution)</w:t>
      </w:r>
      <w:r w:rsidR="00B66D80">
        <w:rPr>
          <w:rFonts w:ascii="Garamond" w:hAnsi="Garamond" w:cs="TimesNewRomanPS-BoldMT"/>
          <w:bCs/>
        </w:rPr>
        <w:t xml:space="preserve"> Acceptance Rate: 25%</w:t>
      </w:r>
    </w:p>
    <w:p w14:paraId="411FF796" w14:textId="6C936253" w:rsidR="001F545C" w:rsidRPr="001F545C" w:rsidRDefault="001F545C" w:rsidP="009B5EBB">
      <w:pPr>
        <w:spacing w:after="120"/>
        <w:ind w:left="1584" w:hanging="720"/>
        <w:rPr>
          <w:rFonts w:ascii="Garamond" w:hAnsi="Garamond" w:cs="Trebuchet MS"/>
        </w:rPr>
      </w:pPr>
      <w:r w:rsidRPr="00C24B96">
        <w:rPr>
          <w:rFonts w:ascii="Garamond" w:hAnsi="Garamond"/>
        </w:rPr>
        <w:t xml:space="preserve">^ </w:t>
      </w:r>
      <w:r w:rsidRPr="00C31D95">
        <w:rPr>
          <w:rFonts w:ascii="Garamond" w:hAnsi="Garamond"/>
          <w:b/>
        </w:rPr>
        <w:t>Schnittka</w:t>
      </w:r>
      <w:r w:rsidRPr="00C24B96">
        <w:rPr>
          <w:rFonts w:ascii="Garamond" w:hAnsi="Garamond"/>
        </w:rPr>
        <w:t xml:space="preserve">, C.G., &amp; Bell, R.L. (2011). Engineering design and conceptual change in the middle school science classroom.  </w:t>
      </w:r>
      <w:r w:rsidRPr="00C24B96">
        <w:rPr>
          <w:rFonts w:ascii="Garamond" w:hAnsi="Garamond"/>
          <w:i/>
        </w:rPr>
        <w:t xml:space="preserve">International Journal of Science Education, </w:t>
      </w:r>
      <w:r w:rsidRPr="00C24B96">
        <w:rPr>
          <w:rFonts w:ascii="Garamond" w:hAnsi="Garamond" w:cs="Trebuchet MS"/>
          <w:i/>
        </w:rPr>
        <w:t>33</w:t>
      </w:r>
      <w:r w:rsidRPr="00C24B96">
        <w:rPr>
          <w:rFonts w:ascii="Garamond" w:hAnsi="Garamond" w:cs="Trebuchet MS"/>
        </w:rPr>
        <w:t>, 1861-1887. (90% contribution)</w:t>
      </w:r>
      <w:r w:rsidR="0071065D">
        <w:rPr>
          <w:rFonts w:ascii="Garamond" w:hAnsi="Garamond" w:cs="Trebuchet MS"/>
        </w:rPr>
        <w:t xml:space="preserve"> Acceptance Rate: </w:t>
      </w:r>
      <w:r w:rsidR="00216A32">
        <w:rPr>
          <w:rFonts w:ascii="Garamond" w:hAnsi="Garamond" w:cs="Trebuchet MS"/>
        </w:rPr>
        <w:t xml:space="preserve">32%, </w:t>
      </w:r>
      <w:r w:rsidR="00B66D80">
        <w:rPr>
          <w:rFonts w:ascii="Garamond" w:hAnsi="Garamond" w:cs="Trebuchet MS"/>
        </w:rPr>
        <w:t>Impact Factor: 1.24</w:t>
      </w:r>
    </w:p>
    <w:p w14:paraId="3C6A4157" w14:textId="5090B35B" w:rsidR="001F545C" w:rsidRPr="00C24B96" w:rsidRDefault="001F545C" w:rsidP="009B5EBB">
      <w:pPr>
        <w:spacing w:after="120"/>
        <w:ind w:left="1584" w:hanging="720"/>
        <w:rPr>
          <w:rFonts w:ascii="Garamond" w:hAnsi="Garamond"/>
        </w:rPr>
      </w:pPr>
      <w:r w:rsidRPr="00C24B96">
        <w:rPr>
          <w:rFonts w:ascii="Garamond" w:hAnsi="Garamond"/>
        </w:rPr>
        <w:t xml:space="preserve">^ </w:t>
      </w:r>
      <w:r w:rsidRPr="00C31D95">
        <w:rPr>
          <w:rFonts w:ascii="Garamond" w:hAnsi="Garamond"/>
          <w:b/>
        </w:rPr>
        <w:t>Schnittka</w:t>
      </w:r>
      <w:r w:rsidRPr="00C24B96">
        <w:rPr>
          <w:rFonts w:ascii="Garamond" w:hAnsi="Garamond"/>
        </w:rPr>
        <w:t xml:space="preserve">, C. G., &amp; Bell, R. L. (2009). Preservice biology teachers’ use of interactive display systems to support reforms-based science instruction. </w:t>
      </w:r>
      <w:r w:rsidRPr="00C24B96">
        <w:rPr>
          <w:rFonts w:ascii="Garamond" w:hAnsi="Garamond"/>
          <w:i/>
          <w:iCs/>
        </w:rPr>
        <w:t>Contemporary Issues in Technology and Teacher Education</w:t>
      </w:r>
      <w:r w:rsidRPr="00C24B96">
        <w:rPr>
          <w:rFonts w:ascii="Garamond" w:hAnsi="Garamond"/>
        </w:rPr>
        <w:t xml:space="preserve">, </w:t>
      </w:r>
      <w:r w:rsidRPr="00C24B96">
        <w:rPr>
          <w:rFonts w:ascii="Garamond" w:hAnsi="Garamond"/>
          <w:i/>
          <w:iCs/>
        </w:rPr>
        <w:t>9</w:t>
      </w:r>
      <w:r w:rsidRPr="00C24B96">
        <w:rPr>
          <w:rFonts w:ascii="Garamond" w:hAnsi="Garamond"/>
        </w:rPr>
        <w:t xml:space="preserve">(2). Retrieved from </w:t>
      </w:r>
      <w:hyperlink r:id="rId11" w:history="1">
        <w:r w:rsidRPr="00C24B96">
          <w:rPr>
            <w:rStyle w:val="Hyperlink"/>
            <w:rFonts w:ascii="Garamond" w:hAnsi="Garamond"/>
          </w:rPr>
          <w:t>http://www.citejournal.org/vol9/iss2/science/article1.cfm</w:t>
        </w:r>
      </w:hyperlink>
      <w:r w:rsidRPr="00C24B96">
        <w:rPr>
          <w:rFonts w:ascii="Garamond" w:hAnsi="Garamond"/>
        </w:rPr>
        <w:t xml:space="preserve">  (75% contribution)</w:t>
      </w:r>
      <w:r w:rsidR="0071065D">
        <w:rPr>
          <w:rFonts w:ascii="Garamond" w:hAnsi="Garamond"/>
        </w:rPr>
        <w:t xml:space="preserve"> Acceptance Rate: </w:t>
      </w:r>
      <w:r w:rsidR="00B66D80">
        <w:rPr>
          <w:rFonts w:ascii="Garamond" w:hAnsi="Garamond"/>
        </w:rPr>
        <w:t>29%</w:t>
      </w:r>
    </w:p>
    <w:p w14:paraId="3BF1A97F" w14:textId="4336F9AA" w:rsidR="001F545C" w:rsidRPr="001F545C" w:rsidRDefault="001F545C" w:rsidP="009B5EBB">
      <w:pPr>
        <w:spacing w:after="120"/>
        <w:ind w:left="1584" w:hanging="720"/>
        <w:rPr>
          <w:rFonts w:ascii="Garamond" w:hAnsi="Garamond"/>
        </w:rPr>
      </w:pPr>
      <w:r w:rsidRPr="00C24B96">
        <w:rPr>
          <w:rFonts w:ascii="Garamond" w:hAnsi="Garamond"/>
        </w:rPr>
        <w:t xml:space="preserve">^ Richards, L., Hallock, A., &amp; </w:t>
      </w:r>
      <w:r w:rsidRPr="00C31D95">
        <w:rPr>
          <w:rFonts w:ascii="Garamond" w:hAnsi="Garamond"/>
          <w:b/>
        </w:rPr>
        <w:t>Schnittka</w:t>
      </w:r>
      <w:r w:rsidRPr="00C24B96">
        <w:rPr>
          <w:rFonts w:ascii="Garamond" w:hAnsi="Garamond"/>
        </w:rPr>
        <w:t xml:space="preserve">, C.G. (2007). Getting them early: Teaching engineering design in middle schools. </w:t>
      </w:r>
      <w:r w:rsidRPr="00C24B96">
        <w:rPr>
          <w:rFonts w:ascii="Garamond" w:hAnsi="Garamond"/>
          <w:i/>
          <w:iCs/>
        </w:rPr>
        <w:t>International Journal of Engineering Education</w:t>
      </w:r>
      <w:r w:rsidRPr="00C24B96">
        <w:rPr>
          <w:rFonts w:ascii="Garamond" w:hAnsi="Garamond"/>
          <w:i/>
        </w:rPr>
        <w:t>, 23, 874-883.</w:t>
      </w:r>
      <w:r w:rsidRPr="00C24B96">
        <w:rPr>
          <w:rFonts w:ascii="Garamond" w:hAnsi="Garamond"/>
        </w:rPr>
        <w:t xml:space="preserve"> (30% contribution)</w:t>
      </w:r>
      <w:r w:rsidR="00F47952">
        <w:rPr>
          <w:rFonts w:ascii="Garamond" w:hAnsi="Garamond"/>
        </w:rPr>
        <w:t xml:space="preserve"> Acceptance Rate: 20%</w:t>
      </w:r>
    </w:p>
    <w:p w14:paraId="41004747" w14:textId="77777777" w:rsidR="001F545C" w:rsidRDefault="001F545C" w:rsidP="001F545C">
      <w:pPr>
        <w:pStyle w:val="PlainText"/>
        <w:tabs>
          <w:tab w:val="left" w:pos="1440"/>
        </w:tabs>
        <w:rPr>
          <w:rFonts w:ascii="Garamond" w:hAnsi="Garamond"/>
          <w:smallCaps/>
          <w:sz w:val="22"/>
        </w:rPr>
      </w:pPr>
    </w:p>
    <w:p w14:paraId="49FA8BE9" w14:textId="77777777" w:rsidR="00466065" w:rsidRDefault="00466065" w:rsidP="001F545C">
      <w:pPr>
        <w:pStyle w:val="PlainText"/>
        <w:tabs>
          <w:tab w:val="left" w:pos="1440"/>
        </w:tabs>
        <w:rPr>
          <w:rFonts w:ascii="Garamond" w:hAnsi="Garamond"/>
          <w:smallCaps/>
          <w:sz w:val="22"/>
        </w:rPr>
      </w:pPr>
    </w:p>
    <w:p w14:paraId="412D838E" w14:textId="082CFE2F" w:rsidR="001F545C" w:rsidRDefault="001F545C" w:rsidP="001F545C">
      <w:pPr>
        <w:pStyle w:val="PlainText"/>
        <w:numPr>
          <w:ilvl w:val="0"/>
          <w:numId w:val="42"/>
        </w:numPr>
        <w:tabs>
          <w:tab w:val="left" w:pos="1440"/>
        </w:tabs>
        <w:rPr>
          <w:rFonts w:ascii="Garamond" w:hAnsi="Garamond"/>
          <w:smallCaps/>
          <w:sz w:val="22"/>
        </w:rPr>
      </w:pPr>
      <w:r w:rsidRPr="00C24B96">
        <w:rPr>
          <w:rFonts w:ascii="Garamond" w:hAnsi="Garamond"/>
          <w:b/>
          <w:smallCaps/>
          <w:sz w:val="24"/>
        </w:rPr>
        <w:t>Journal Articles</w:t>
      </w:r>
      <w:r>
        <w:rPr>
          <w:rFonts w:ascii="Garamond" w:hAnsi="Garamond"/>
          <w:b/>
          <w:smallCaps/>
          <w:sz w:val="24"/>
        </w:rPr>
        <w:t>- Practitioner</w:t>
      </w:r>
      <w:r w:rsidRPr="00C24B96">
        <w:rPr>
          <w:rFonts w:ascii="Garamond" w:hAnsi="Garamond"/>
          <w:b/>
          <w:smallCaps/>
          <w:sz w:val="24"/>
        </w:rPr>
        <w:t xml:space="preserve"> </w:t>
      </w:r>
      <w:r w:rsidRPr="00C24B96">
        <w:rPr>
          <w:rFonts w:ascii="Garamond" w:hAnsi="Garamond"/>
          <w:smallCaps/>
          <w:sz w:val="22"/>
        </w:rPr>
        <w:t xml:space="preserve">(^Refereed, #Invited, </w:t>
      </w:r>
      <w:r w:rsidRPr="00C24B96">
        <w:rPr>
          <w:rFonts w:ascii="Garamond" w:hAnsi="Garamond"/>
          <w:smallCaps/>
          <w:sz w:val="22"/>
          <w:vertAlign w:val="superscript"/>
        </w:rPr>
        <w:t>*</w:t>
      </w:r>
      <w:r w:rsidRPr="00C24B96">
        <w:rPr>
          <w:rFonts w:ascii="Garamond" w:hAnsi="Garamond"/>
          <w:smallCaps/>
          <w:sz w:val="22"/>
        </w:rPr>
        <w:t xml:space="preserve"> Student Contribution)</w:t>
      </w:r>
    </w:p>
    <w:p w14:paraId="521EBED7" w14:textId="77777777" w:rsidR="00E33400" w:rsidRPr="000C5CEC" w:rsidRDefault="00E33400" w:rsidP="001F545C">
      <w:pPr>
        <w:pStyle w:val="PlainText"/>
        <w:tabs>
          <w:tab w:val="left" w:pos="1440"/>
        </w:tabs>
        <w:rPr>
          <w:rFonts w:ascii="Garamond" w:hAnsi="Garamond"/>
          <w:sz w:val="24"/>
          <w:szCs w:val="24"/>
        </w:rPr>
      </w:pPr>
    </w:p>
    <w:p w14:paraId="590909D3" w14:textId="748E480E" w:rsidR="0064549F" w:rsidRDefault="003B03AD" w:rsidP="009B5EBB">
      <w:pPr>
        <w:pStyle w:val="PlainText"/>
        <w:tabs>
          <w:tab w:val="left" w:pos="1440"/>
        </w:tabs>
        <w:spacing w:after="120"/>
        <w:ind w:left="1584" w:hanging="720"/>
        <w:rPr>
          <w:rFonts w:ascii="Garamond" w:hAnsi="Garamond" w:cs="Calibri"/>
          <w:sz w:val="24"/>
          <w:szCs w:val="24"/>
        </w:rPr>
      </w:pPr>
      <w:r>
        <w:rPr>
          <w:rFonts w:ascii="Garamond" w:hAnsi="Garamond" w:cs="Calibri"/>
          <w:sz w:val="24"/>
          <w:szCs w:val="24"/>
        </w:rPr>
        <w:t>^</w:t>
      </w:r>
      <w:r w:rsidRPr="00B96D5C">
        <w:rPr>
          <w:rFonts w:ascii="Garamond" w:hAnsi="Garamond" w:cs="Calibri"/>
          <w:b/>
          <w:sz w:val="24"/>
          <w:szCs w:val="24"/>
        </w:rPr>
        <w:t>Schnittka</w:t>
      </w:r>
      <w:r>
        <w:rPr>
          <w:rFonts w:ascii="Garamond" w:hAnsi="Garamond" w:cs="Calibri"/>
          <w:sz w:val="24"/>
          <w:szCs w:val="24"/>
        </w:rPr>
        <w:t>, C.G. (</w:t>
      </w:r>
      <w:r w:rsidR="0064549F">
        <w:rPr>
          <w:rFonts w:ascii="Garamond" w:hAnsi="Garamond" w:cs="Calibri"/>
          <w:sz w:val="24"/>
          <w:szCs w:val="24"/>
        </w:rPr>
        <w:t xml:space="preserve">2017). Gravity can do what? Engineering a gravity-powered electrical generator. Submitted to </w:t>
      </w:r>
      <w:r w:rsidR="0064549F" w:rsidRPr="0064549F">
        <w:rPr>
          <w:rFonts w:ascii="Garamond" w:hAnsi="Garamond" w:cs="Calibri"/>
          <w:i/>
          <w:sz w:val="24"/>
          <w:szCs w:val="24"/>
        </w:rPr>
        <w:t xml:space="preserve">The Science </w:t>
      </w:r>
      <w:r w:rsidR="0064549F" w:rsidRPr="00413098">
        <w:rPr>
          <w:rFonts w:ascii="Garamond" w:hAnsi="Garamond" w:cs="Calibri"/>
          <w:i/>
          <w:sz w:val="24"/>
          <w:szCs w:val="24"/>
        </w:rPr>
        <w:t>Teacher</w:t>
      </w:r>
      <w:r w:rsidR="00413098" w:rsidRPr="00413098">
        <w:rPr>
          <w:rFonts w:ascii="Garamond" w:hAnsi="Garamond" w:cs="Calibri"/>
          <w:i/>
          <w:sz w:val="24"/>
          <w:szCs w:val="24"/>
        </w:rPr>
        <w:t>,</w:t>
      </w:r>
      <w:r w:rsidR="002D221E">
        <w:rPr>
          <w:rFonts w:ascii="Garamond" w:hAnsi="Garamond" w:cs="Calibri"/>
          <w:i/>
          <w:sz w:val="24"/>
          <w:szCs w:val="24"/>
        </w:rPr>
        <w:t xml:space="preserve"> </w:t>
      </w:r>
      <w:r w:rsidR="00413098" w:rsidRPr="00413098">
        <w:rPr>
          <w:rFonts w:ascii="Garamond" w:hAnsi="Garamond" w:cs="Calibri"/>
          <w:i/>
          <w:sz w:val="24"/>
          <w:szCs w:val="24"/>
        </w:rPr>
        <w:t>84</w:t>
      </w:r>
      <w:r w:rsidR="00413098">
        <w:rPr>
          <w:rFonts w:ascii="Garamond" w:hAnsi="Garamond" w:cs="Calibri"/>
          <w:sz w:val="24"/>
          <w:szCs w:val="24"/>
        </w:rPr>
        <w:t xml:space="preserve"> (8), 37-43.</w:t>
      </w:r>
      <w:r w:rsidR="00961218">
        <w:rPr>
          <w:rFonts w:ascii="Garamond" w:hAnsi="Garamond" w:cs="Calibri"/>
          <w:sz w:val="24"/>
          <w:szCs w:val="24"/>
        </w:rPr>
        <w:t xml:space="preserve"> (100% contribution)</w:t>
      </w:r>
      <w:r w:rsidR="00B66D80">
        <w:rPr>
          <w:rFonts w:ascii="Garamond" w:hAnsi="Garamond" w:cs="Calibri"/>
          <w:sz w:val="24"/>
          <w:szCs w:val="24"/>
        </w:rPr>
        <w:t xml:space="preserve"> Acceptance Rate: 25%</w:t>
      </w:r>
    </w:p>
    <w:p w14:paraId="48EC43CA" w14:textId="0D568C1E" w:rsidR="001F545C" w:rsidRDefault="001F545C" w:rsidP="009B5EBB">
      <w:pPr>
        <w:tabs>
          <w:tab w:val="left" w:pos="900"/>
        </w:tabs>
        <w:spacing w:after="120"/>
        <w:ind w:left="1584" w:hanging="720"/>
        <w:rPr>
          <w:rFonts w:ascii="Garamond" w:hAnsi="Garamond"/>
          <w:bCs/>
        </w:rPr>
      </w:pPr>
      <w:r w:rsidRPr="00C31D95">
        <w:rPr>
          <w:rFonts w:ascii="Garamond" w:hAnsi="Garamond"/>
          <w:bCs/>
        </w:rPr>
        <w:t xml:space="preserve">^ </w:t>
      </w:r>
      <w:r w:rsidRPr="00C31D95">
        <w:rPr>
          <w:rFonts w:ascii="Garamond" w:hAnsi="Garamond"/>
          <w:b/>
          <w:bCs/>
        </w:rPr>
        <w:t>Schnittka</w:t>
      </w:r>
      <w:r w:rsidRPr="00C31D95">
        <w:rPr>
          <w:rFonts w:ascii="Garamond" w:hAnsi="Garamond"/>
          <w:bCs/>
        </w:rPr>
        <w:t>, C.G. &amp; Richards, L.G. (</w:t>
      </w:r>
      <w:r>
        <w:rPr>
          <w:rFonts w:ascii="Garamond" w:hAnsi="Garamond"/>
          <w:bCs/>
        </w:rPr>
        <w:t>2016</w:t>
      </w:r>
      <w:r w:rsidRPr="00C31D95">
        <w:rPr>
          <w:rFonts w:ascii="Garamond" w:hAnsi="Garamond"/>
          <w:bCs/>
        </w:rPr>
        <w:t>). Powered by the sun: Teaching the science of energy, force, and motion through an engineering design challe</w:t>
      </w:r>
      <w:r>
        <w:rPr>
          <w:rFonts w:ascii="Garamond" w:hAnsi="Garamond"/>
          <w:bCs/>
        </w:rPr>
        <w:t>n</w:t>
      </w:r>
      <w:r w:rsidRPr="00C31D95">
        <w:rPr>
          <w:rFonts w:ascii="Garamond" w:hAnsi="Garamond"/>
          <w:bCs/>
        </w:rPr>
        <w:t xml:space="preserve">ge. </w:t>
      </w:r>
      <w:r w:rsidRPr="00C31D95">
        <w:rPr>
          <w:rFonts w:ascii="Garamond" w:hAnsi="Garamond"/>
          <w:bCs/>
          <w:i/>
        </w:rPr>
        <w:t>The Science Teacher</w:t>
      </w:r>
      <w:r>
        <w:rPr>
          <w:rFonts w:ascii="Garamond" w:hAnsi="Garamond"/>
          <w:bCs/>
          <w:i/>
        </w:rPr>
        <w:t>, 83</w:t>
      </w:r>
      <w:r w:rsidRPr="00D56A7D">
        <w:rPr>
          <w:rFonts w:ascii="Garamond" w:hAnsi="Garamond"/>
          <w:bCs/>
        </w:rPr>
        <w:t xml:space="preserve"> (3</w:t>
      </w:r>
      <w:r>
        <w:rPr>
          <w:rFonts w:ascii="Garamond" w:hAnsi="Garamond"/>
          <w:bCs/>
          <w:i/>
        </w:rPr>
        <w:t>)</w:t>
      </w:r>
      <w:r w:rsidRPr="00C31D95">
        <w:rPr>
          <w:rFonts w:ascii="Garamond" w:hAnsi="Garamond"/>
          <w:bCs/>
          <w:i/>
        </w:rPr>
        <w:t xml:space="preserve">. </w:t>
      </w:r>
      <w:r w:rsidRPr="00C31D95">
        <w:rPr>
          <w:rFonts w:ascii="Garamond" w:hAnsi="Garamond"/>
          <w:bCs/>
        </w:rPr>
        <w:t>(90% contribution)</w:t>
      </w:r>
      <w:r w:rsidR="00B66D80">
        <w:rPr>
          <w:rFonts w:ascii="Garamond" w:hAnsi="Garamond"/>
          <w:bCs/>
        </w:rPr>
        <w:t xml:space="preserve"> </w:t>
      </w:r>
      <w:r w:rsidR="00B66D80">
        <w:rPr>
          <w:rFonts w:ascii="Garamond" w:hAnsi="Garamond" w:cs="Calibri"/>
        </w:rPr>
        <w:t>Acceptance Rate: 25%</w:t>
      </w:r>
    </w:p>
    <w:p w14:paraId="0461959E" w14:textId="5645BC3E" w:rsidR="001F545C" w:rsidRPr="00C24B96" w:rsidRDefault="001F545C" w:rsidP="009B5EBB">
      <w:pPr>
        <w:autoSpaceDE w:val="0"/>
        <w:autoSpaceDN w:val="0"/>
        <w:adjustRightInd w:val="0"/>
        <w:spacing w:after="120"/>
        <w:ind w:left="1584" w:hanging="720"/>
        <w:rPr>
          <w:rFonts w:ascii="Garamond" w:hAnsi="Garamond"/>
        </w:rPr>
      </w:pPr>
      <w:r w:rsidRPr="00C24B96">
        <w:rPr>
          <w:rFonts w:ascii="Garamond" w:hAnsi="Garamond"/>
        </w:rPr>
        <w:t xml:space="preserve">^* Sheerer, K. &amp; </w:t>
      </w:r>
      <w:r w:rsidRPr="00C31D95">
        <w:rPr>
          <w:rFonts w:ascii="Garamond" w:hAnsi="Garamond"/>
          <w:b/>
        </w:rPr>
        <w:t>Schnittka</w:t>
      </w:r>
      <w:r w:rsidRPr="00C24B96">
        <w:rPr>
          <w:rFonts w:ascii="Garamond" w:hAnsi="Garamond"/>
        </w:rPr>
        <w:t xml:space="preserve">, C.G. (2012). Save the Boulders Beach penguins. </w:t>
      </w:r>
      <w:r w:rsidRPr="00C24B96">
        <w:rPr>
          <w:rFonts w:ascii="Garamond" w:hAnsi="Garamond"/>
          <w:i/>
        </w:rPr>
        <w:t>Science and Children, 49</w:t>
      </w:r>
      <w:r w:rsidRPr="00C24B96">
        <w:rPr>
          <w:rFonts w:ascii="Garamond" w:hAnsi="Garamond"/>
        </w:rPr>
        <w:t>(7), 50-55. (75% contribution)</w:t>
      </w:r>
      <w:r w:rsidR="00955035">
        <w:rPr>
          <w:rFonts w:ascii="Garamond" w:hAnsi="Garamond"/>
        </w:rPr>
        <w:t xml:space="preserve"> Acceptance Rate: </w:t>
      </w:r>
      <w:r w:rsidR="00B66D80">
        <w:rPr>
          <w:rFonts w:ascii="Garamond" w:hAnsi="Garamond"/>
        </w:rPr>
        <w:t>50%</w:t>
      </w:r>
    </w:p>
    <w:p w14:paraId="0D7F2BE4" w14:textId="11BE7D5E" w:rsidR="001F545C" w:rsidRPr="00C24B96" w:rsidRDefault="001F545C" w:rsidP="009B5EBB">
      <w:pPr>
        <w:spacing w:after="120"/>
        <w:ind w:left="1584" w:hanging="720"/>
        <w:rPr>
          <w:rFonts w:ascii="Garamond" w:hAnsi="Garamond"/>
        </w:rPr>
      </w:pPr>
      <w:r w:rsidRPr="00C24B96">
        <w:rPr>
          <w:rFonts w:ascii="Garamond" w:hAnsi="Garamond"/>
        </w:rPr>
        <w:t xml:space="preserve">^ </w:t>
      </w:r>
      <w:r w:rsidRPr="00C31D95">
        <w:rPr>
          <w:rFonts w:ascii="Garamond" w:hAnsi="Garamond"/>
          <w:b/>
        </w:rPr>
        <w:t>Schnittka</w:t>
      </w:r>
      <w:r w:rsidRPr="00C24B96">
        <w:rPr>
          <w:rFonts w:ascii="Garamond" w:hAnsi="Garamond"/>
        </w:rPr>
        <w:t xml:space="preserve">, C.G., Bell, R.L., &amp; Richards, L.G. (2010). Save the penguins: Teaching the science of heat transfer through engineering design. </w:t>
      </w:r>
      <w:r w:rsidRPr="00C24B96">
        <w:rPr>
          <w:rFonts w:ascii="Garamond" w:hAnsi="Garamond"/>
          <w:i/>
        </w:rPr>
        <w:t>Science Scope, 34</w:t>
      </w:r>
      <w:r w:rsidRPr="00C24B96">
        <w:rPr>
          <w:rFonts w:ascii="Garamond" w:hAnsi="Garamond"/>
        </w:rPr>
        <w:t>(3), 82-91. (90% contribution)</w:t>
      </w:r>
      <w:r w:rsidR="0071065D">
        <w:rPr>
          <w:rFonts w:ascii="Garamond" w:hAnsi="Garamond"/>
        </w:rPr>
        <w:t xml:space="preserve"> Acceptance Rate: </w:t>
      </w:r>
      <w:r w:rsidR="00B66D80">
        <w:rPr>
          <w:rFonts w:ascii="Garamond" w:hAnsi="Garamond"/>
        </w:rPr>
        <w:t>60%</w:t>
      </w:r>
    </w:p>
    <w:p w14:paraId="271F994C" w14:textId="51133F2A" w:rsidR="001F545C" w:rsidRPr="00C24B96" w:rsidRDefault="001F545C" w:rsidP="009B5EBB">
      <w:pPr>
        <w:spacing w:after="120"/>
        <w:ind w:left="1584" w:hanging="720"/>
        <w:rPr>
          <w:rFonts w:ascii="Garamond" w:hAnsi="Garamond"/>
          <w:iCs/>
        </w:rPr>
      </w:pPr>
      <w:r w:rsidRPr="00C24B96">
        <w:rPr>
          <w:rFonts w:ascii="Garamond" w:hAnsi="Garamond"/>
        </w:rPr>
        <w:lastRenderedPageBreak/>
        <w:t xml:space="preserve">^# </w:t>
      </w:r>
      <w:r w:rsidRPr="00C31D95">
        <w:rPr>
          <w:rFonts w:ascii="Garamond" w:hAnsi="Garamond"/>
          <w:b/>
        </w:rPr>
        <w:t>Schnittka</w:t>
      </w:r>
      <w:r w:rsidRPr="00C24B96">
        <w:rPr>
          <w:rFonts w:ascii="Garamond" w:hAnsi="Garamond"/>
        </w:rPr>
        <w:t xml:space="preserve">, C.G. (2006). Putting nanotechnology under the microscope. </w:t>
      </w:r>
      <w:r w:rsidRPr="00C24B96">
        <w:rPr>
          <w:rFonts w:ascii="Garamond" w:hAnsi="Garamond"/>
          <w:i/>
          <w:iCs/>
        </w:rPr>
        <w:t>The Science Teacher, 73</w:t>
      </w:r>
      <w:r w:rsidRPr="00C24B96">
        <w:rPr>
          <w:rFonts w:ascii="Garamond" w:hAnsi="Garamond"/>
          <w:iCs/>
        </w:rPr>
        <w:t>(9), 12.</w:t>
      </w:r>
      <w:r w:rsidR="00B66D80">
        <w:rPr>
          <w:rFonts w:ascii="Garamond" w:hAnsi="Garamond"/>
          <w:iCs/>
        </w:rPr>
        <w:t xml:space="preserve"> </w:t>
      </w:r>
      <w:r w:rsidR="00B66D80">
        <w:rPr>
          <w:rFonts w:ascii="Garamond" w:hAnsi="Garamond" w:cs="Calibri"/>
        </w:rPr>
        <w:t>Acceptance Rate: 25%</w:t>
      </w:r>
    </w:p>
    <w:p w14:paraId="0248CFE8" w14:textId="2A361552" w:rsidR="001F545C" w:rsidRPr="00C24B96" w:rsidRDefault="001F545C" w:rsidP="009B5EBB">
      <w:pPr>
        <w:spacing w:after="120"/>
        <w:ind w:left="1584" w:hanging="720"/>
        <w:rPr>
          <w:rFonts w:ascii="Garamond" w:hAnsi="Garamond"/>
          <w:iCs/>
        </w:rPr>
      </w:pPr>
      <w:r w:rsidRPr="00C24B96">
        <w:rPr>
          <w:rFonts w:ascii="Garamond" w:hAnsi="Garamond"/>
        </w:rPr>
        <w:t xml:space="preserve">^ </w:t>
      </w:r>
      <w:r w:rsidRPr="00C31D95">
        <w:rPr>
          <w:rFonts w:ascii="Garamond" w:hAnsi="Garamond"/>
          <w:b/>
        </w:rPr>
        <w:t>Schnittka</w:t>
      </w:r>
      <w:r w:rsidRPr="00C24B96">
        <w:rPr>
          <w:rFonts w:ascii="Garamond" w:hAnsi="Garamond"/>
        </w:rPr>
        <w:t xml:space="preserve">, C.G. (2006). Learning lessons from estuaries. </w:t>
      </w:r>
      <w:r w:rsidRPr="00C24B96">
        <w:rPr>
          <w:rFonts w:ascii="Garamond" w:hAnsi="Garamond"/>
          <w:i/>
          <w:iCs/>
        </w:rPr>
        <w:t>The Science Teacher, 73</w:t>
      </w:r>
      <w:r w:rsidRPr="00C24B96">
        <w:rPr>
          <w:rFonts w:ascii="Garamond" w:hAnsi="Garamond"/>
          <w:iCs/>
        </w:rPr>
        <w:t>(1), 31-35.</w:t>
      </w:r>
      <w:r w:rsidR="00B66D80">
        <w:rPr>
          <w:rFonts w:ascii="Garamond" w:hAnsi="Garamond"/>
          <w:iCs/>
        </w:rPr>
        <w:t xml:space="preserve"> </w:t>
      </w:r>
      <w:r w:rsidR="00B66D80">
        <w:rPr>
          <w:rFonts w:ascii="Garamond" w:hAnsi="Garamond" w:cs="Calibri"/>
        </w:rPr>
        <w:t>Acceptance Rate: 25%</w:t>
      </w:r>
    </w:p>
    <w:p w14:paraId="27069F2B" w14:textId="5E0112C1" w:rsidR="001F545C" w:rsidRPr="009B5EBB" w:rsidRDefault="001F545C" w:rsidP="009B5EBB">
      <w:pPr>
        <w:spacing w:after="120"/>
        <w:ind w:left="1584" w:hanging="720"/>
        <w:rPr>
          <w:rFonts w:ascii="Garamond" w:hAnsi="Garamond"/>
          <w:iCs/>
        </w:rPr>
      </w:pPr>
      <w:r w:rsidRPr="00C24B96">
        <w:rPr>
          <w:rFonts w:ascii="Garamond" w:hAnsi="Garamond"/>
        </w:rPr>
        <w:t xml:space="preserve">^ </w:t>
      </w:r>
      <w:r w:rsidRPr="00C31D95">
        <w:rPr>
          <w:rFonts w:ascii="Garamond" w:hAnsi="Garamond"/>
          <w:b/>
        </w:rPr>
        <w:t>Schnittka</w:t>
      </w:r>
      <w:r w:rsidRPr="00C24B96">
        <w:rPr>
          <w:rFonts w:ascii="Garamond" w:hAnsi="Garamond"/>
        </w:rPr>
        <w:t xml:space="preserve">, C.G. (2006). Creating a timeline of science history in your classroom. </w:t>
      </w:r>
      <w:r w:rsidRPr="00C24B96">
        <w:rPr>
          <w:rFonts w:ascii="Garamond" w:hAnsi="Garamond"/>
          <w:i/>
          <w:iCs/>
        </w:rPr>
        <w:t>Journal of Virginia Science Education, 1</w:t>
      </w:r>
      <w:r w:rsidRPr="00C24B96">
        <w:rPr>
          <w:rFonts w:ascii="Garamond" w:hAnsi="Garamond"/>
          <w:iCs/>
        </w:rPr>
        <w:t>(1), 72-78.</w:t>
      </w:r>
    </w:p>
    <w:p w14:paraId="502FB92B" w14:textId="41A9B80D" w:rsidR="001F545C" w:rsidRDefault="001F545C" w:rsidP="001F545C">
      <w:pPr>
        <w:pStyle w:val="PlainText"/>
        <w:numPr>
          <w:ilvl w:val="0"/>
          <w:numId w:val="42"/>
        </w:numPr>
        <w:tabs>
          <w:tab w:val="left" w:pos="1440"/>
        </w:tabs>
        <w:rPr>
          <w:rFonts w:ascii="Garamond" w:hAnsi="Garamond"/>
          <w:smallCaps/>
          <w:sz w:val="22"/>
        </w:rPr>
      </w:pPr>
      <w:r w:rsidRPr="00C24B96">
        <w:rPr>
          <w:rFonts w:ascii="Garamond" w:hAnsi="Garamond"/>
          <w:b/>
          <w:smallCaps/>
          <w:sz w:val="24"/>
        </w:rPr>
        <w:t>Journal Articles</w:t>
      </w:r>
      <w:r>
        <w:rPr>
          <w:rFonts w:ascii="Garamond" w:hAnsi="Garamond"/>
          <w:b/>
          <w:smallCaps/>
          <w:sz w:val="24"/>
        </w:rPr>
        <w:t>- Other</w:t>
      </w:r>
      <w:r w:rsidRPr="00C24B96">
        <w:rPr>
          <w:rFonts w:ascii="Garamond" w:hAnsi="Garamond"/>
          <w:b/>
          <w:smallCaps/>
          <w:sz w:val="24"/>
        </w:rPr>
        <w:t xml:space="preserve"> </w:t>
      </w:r>
      <w:r w:rsidRPr="00C24B96">
        <w:rPr>
          <w:rFonts w:ascii="Garamond" w:hAnsi="Garamond"/>
          <w:smallCaps/>
          <w:sz w:val="22"/>
        </w:rPr>
        <w:t xml:space="preserve">(^Refereed, #Invited, </w:t>
      </w:r>
      <w:r w:rsidRPr="00C24B96">
        <w:rPr>
          <w:rFonts w:ascii="Garamond" w:hAnsi="Garamond"/>
          <w:smallCaps/>
          <w:sz w:val="22"/>
          <w:vertAlign w:val="superscript"/>
        </w:rPr>
        <w:t>*</w:t>
      </w:r>
      <w:r w:rsidRPr="00C24B96">
        <w:rPr>
          <w:rFonts w:ascii="Garamond" w:hAnsi="Garamond"/>
          <w:smallCaps/>
          <w:sz w:val="22"/>
        </w:rPr>
        <w:t xml:space="preserve"> Student Contribution)</w:t>
      </w:r>
    </w:p>
    <w:p w14:paraId="70DFC6DD" w14:textId="77777777" w:rsidR="001F545C" w:rsidRDefault="001F545C" w:rsidP="001F545C">
      <w:pPr>
        <w:pStyle w:val="PlainText"/>
        <w:tabs>
          <w:tab w:val="left" w:pos="1440"/>
        </w:tabs>
        <w:ind w:left="900"/>
        <w:rPr>
          <w:rFonts w:ascii="Garamond" w:hAnsi="Garamond"/>
          <w:smallCaps/>
          <w:sz w:val="22"/>
        </w:rPr>
      </w:pPr>
    </w:p>
    <w:p w14:paraId="35A9DC66" w14:textId="4AF510FF" w:rsidR="002F098E" w:rsidRPr="002F098E" w:rsidRDefault="002F098E" w:rsidP="009B5EBB">
      <w:pPr>
        <w:pStyle w:val="PlainText"/>
        <w:tabs>
          <w:tab w:val="left" w:pos="1440"/>
        </w:tabs>
        <w:spacing w:after="120"/>
        <w:ind w:left="1584" w:hanging="720"/>
        <w:rPr>
          <w:rFonts w:ascii="Garamond" w:hAnsi="Garamond"/>
          <w:sz w:val="24"/>
          <w:szCs w:val="24"/>
        </w:rPr>
      </w:pPr>
      <w:r w:rsidRPr="0084416B">
        <w:rPr>
          <w:rFonts w:ascii="Garamond" w:hAnsi="Garamond" w:cs="Calibri"/>
          <w:sz w:val="24"/>
          <w:szCs w:val="24"/>
        </w:rPr>
        <w:t xml:space="preserve">#*Soltis, N., </w:t>
      </w:r>
      <w:proofErr w:type="spellStart"/>
      <w:r w:rsidRPr="0084416B">
        <w:rPr>
          <w:rFonts w:ascii="Garamond" w:hAnsi="Garamond" w:cs="Calibri"/>
          <w:sz w:val="24"/>
          <w:szCs w:val="24"/>
        </w:rPr>
        <w:t>Helf</w:t>
      </w:r>
      <w:proofErr w:type="spellEnd"/>
      <w:r w:rsidRPr="0084416B">
        <w:rPr>
          <w:rFonts w:ascii="Garamond" w:hAnsi="Garamond" w:cs="Calibri"/>
          <w:sz w:val="24"/>
          <w:szCs w:val="24"/>
        </w:rPr>
        <w:t xml:space="preserve">, J., &amp; </w:t>
      </w:r>
      <w:r w:rsidRPr="0084416B">
        <w:rPr>
          <w:rFonts w:ascii="Garamond" w:hAnsi="Garamond" w:cs="Calibri"/>
          <w:b/>
          <w:sz w:val="24"/>
          <w:szCs w:val="24"/>
        </w:rPr>
        <w:t>Schnittka</w:t>
      </w:r>
      <w:r w:rsidRPr="0084416B">
        <w:rPr>
          <w:rFonts w:ascii="Garamond" w:hAnsi="Garamond" w:cs="Calibri"/>
          <w:sz w:val="24"/>
          <w:szCs w:val="24"/>
        </w:rPr>
        <w:t xml:space="preserve">, C.G. (2018). </w:t>
      </w:r>
      <w:r w:rsidRPr="0084416B">
        <w:rPr>
          <w:rFonts w:ascii="Garamond" w:eastAsia="Arial Narrow" w:hAnsi="Garamond"/>
          <w:color w:val="000000"/>
          <w:sz w:val="24"/>
          <w:szCs w:val="24"/>
        </w:rPr>
        <w:t xml:space="preserve">A review of classic works in sustainability education. </w:t>
      </w:r>
      <w:r w:rsidRPr="0084416B">
        <w:rPr>
          <w:rFonts w:ascii="Garamond" w:eastAsia="Arial Narrow" w:hAnsi="Garamond"/>
          <w:i/>
          <w:color w:val="000000"/>
          <w:sz w:val="24"/>
          <w:szCs w:val="24"/>
        </w:rPr>
        <w:t xml:space="preserve">Green Schools Catalyst </w:t>
      </w:r>
      <w:proofErr w:type="spellStart"/>
      <w:r w:rsidRPr="0084416B">
        <w:rPr>
          <w:rFonts w:ascii="Garamond" w:eastAsia="Arial Narrow" w:hAnsi="Garamond"/>
          <w:i/>
          <w:color w:val="000000"/>
          <w:sz w:val="24"/>
          <w:szCs w:val="24"/>
        </w:rPr>
        <w:t>Quarterly</w:t>
      </w:r>
      <w:r w:rsidR="00E01AB1" w:rsidRPr="0084416B">
        <w:rPr>
          <w:rFonts w:ascii="Garamond" w:eastAsia="Arial Narrow" w:hAnsi="Garamond"/>
          <w:i/>
          <w:color w:val="000000"/>
          <w:sz w:val="24"/>
          <w:szCs w:val="24"/>
        </w:rPr>
        <w:t>,V</w:t>
      </w:r>
      <w:proofErr w:type="spellEnd"/>
      <w:r w:rsidR="00E01AB1" w:rsidRPr="0084416B">
        <w:rPr>
          <w:rFonts w:ascii="Garamond" w:eastAsia="Arial Narrow" w:hAnsi="Garamond"/>
          <w:i/>
          <w:color w:val="000000"/>
          <w:sz w:val="24"/>
          <w:szCs w:val="24"/>
        </w:rPr>
        <w:t xml:space="preserve">(2), </w:t>
      </w:r>
      <w:r w:rsidR="00E01AB1" w:rsidRPr="0084416B">
        <w:rPr>
          <w:rFonts w:ascii="Garamond" w:eastAsia="Arial Narrow" w:hAnsi="Garamond"/>
          <w:color w:val="000000"/>
          <w:sz w:val="24"/>
          <w:szCs w:val="24"/>
        </w:rPr>
        <w:t>100-101.</w:t>
      </w:r>
    </w:p>
    <w:p w14:paraId="68BA5A86" w14:textId="201080F6" w:rsidR="001F545C" w:rsidRPr="002F098E" w:rsidRDefault="001F545C" w:rsidP="009B5EBB">
      <w:pPr>
        <w:pStyle w:val="PlainText"/>
        <w:tabs>
          <w:tab w:val="left" w:pos="1440"/>
        </w:tabs>
        <w:spacing w:after="120"/>
        <w:ind w:left="1584" w:hanging="720"/>
        <w:rPr>
          <w:rFonts w:ascii="Garamond" w:hAnsi="Garamond" w:cs="Calibri"/>
          <w:sz w:val="24"/>
          <w:szCs w:val="24"/>
        </w:rPr>
      </w:pPr>
      <w:r w:rsidRPr="002F098E">
        <w:rPr>
          <w:rFonts w:ascii="Garamond" w:hAnsi="Garamond" w:cs="Calibri"/>
          <w:sz w:val="24"/>
          <w:szCs w:val="24"/>
        </w:rPr>
        <w:t>^</w:t>
      </w:r>
      <w:proofErr w:type="spellStart"/>
      <w:r w:rsidRPr="002F098E">
        <w:rPr>
          <w:rFonts w:ascii="Garamond" w:hAnsi="Garamond" w:cs="Calibri"/>
          <w:sz w:val="24"/>
          <w:szCs w:val="24"/>
        </w:rPr>
        <w:t>Swamidass</w:t>
      </w:r>
      <w:proofErr w:type="spellEnd"/>
      <w:r w:rsidRPr="002F098E">
        <w:rPr>
          <w:rFonts w:ascii="Garamond" w:hAnsi="Garamond" w:cs="Calibri"/>
          <w:sz w:val="24"/>
          <w:szCs w:val="24"/>
        </w:rPr>
        <w:t xml:space="preserve">, P., &amp; </w:t>
      </w:r>
      <w:r w:rsidRPr="002F098E">
        <w:rPr>
          <w:rFonts w:ascii="Garamond" w:hAnsi="Garamond" w:cs="Calibri"/>
          <w:b/>
          <w:sz w:val="24"/>
          <w:szCs w:val="24"/>
        </w:rPr>
        <w:t>Schnittka</w:t>
      </w:r>
      <w:r w:rsidRPr="002F098E">
        <w:rPr>
          <w:rFonts w:ascii="Garamond" w:hAnsi="Garamond" w:cs="Calibri"/>
          <w:sz w:val="24"/>
          <w:szCs w:val="24"/>
        </w:rPr>
        <w:t xml:space="preserve">, C.G. (2017). Finding and preparing teachers to meet the needs of US student innovators-in-the-making. </w:t>
      </w:r>
      <w:r w:rsidRPr="002F098E">
        <w:rPr>
          <w:rFonts w:ascii="Garamond" w:hAnsi="Garamond" w:cs="Calibri"/>
          <w:i/>
          <w:sz w:val="24"/>
          <w:szCs w:val="24"/>
        </w:rPr>
        <w:t>Technology and Innovation, 18</w:t>
      </w:r>
      <w:r w:rsidRPr="002F098E">
        <w:rPr>
          <w:rFonts w:ascii="Garamond" w:hAnsi="Garamond" w:cs="Calibri"/>
          <w:sz w:val="24"/>
          <w:szCs w:val="24"/>
        </w:rPr>
        <w:t>, 331-342. (40% contribution)</w:t>
      </w:r>
      <w:r w:rsidR="00172290" w:rsidRPr="002F098E">
        <w:rPr>
          <w:rFonts w:ascii="Garamond" w:hAnsi="Garamond" w:cs="Calibri"/>
          <w:sz w:val="24"/>
          <w:szCs w:val="24"/>
        </w:rPr>
        <w:t xml:space="preserve"> Acceptance Rate: 80%</w:t>
      </w:r>
    </w:p>
    <w:p w14:paraId="415DCF58" w14:textId="34B22CBE" w:rsidR="00024EF7" w:rsidRPr="008C38D9" w:rsidRDefault="002E3F3A" w:rsidP="009B5EBB">
      <w:pPr>
        <w:pStyle w:val="PlainText"/>
        <w:tabs>
          <w:tab w:val="left" w:pos="1440"/>
        </w:tabs>
        <w:spacing w:after="120"/>
        <w:ind w:left="1584" w:hanging="720"/>
        <w:rPr>
          <w:rFonts w:ascii="Garamond" w:hAnsi="Garamond"/>
          <w:bCs/>
          <w:sz w:val="24"/>
          <w:szCs w:val="24"/>
        </w:rPr>
      </w:pPr>
      <w:r w:rsidRPr="002F098E">
        <w:rPr>
          <w:rFonts w:ascii="Garamond" w:hAnsi="Garamond"/>
          <w:bCs/>
          <w:sz w:val="24"/>
          <w:szCs w:val="24"/>
        </w:rPr>
        <w:t>#</w:t>
      </w:r>
      <w:r w:rsidR="00F3105C" w:rsidRPr="002F098E">
        <w:rPr>
          <w:rFonts w:ascii="Garamond" w:hAnsi="Garamond"/>
          <w:b/>
          <w:bCs/>
          <w:sz w:val="24"/>
          <w:szCs w:val="24"/>
        </w:rPr>
        <w:t>Schnittka</w:t>
      </w:r>
      <w:r w:rsidR="00F3105C" w:rsidRPr="002F098E">
        <w:rPr>
          <w:rFonts w:ascii="Garamond" w:hAnsi="Garamond"/>
          <w:bCs/>
          <w:sz w:val="24"/>
          <w:szCs w:val="24"/>
        </w:rPr>
        <w:t>, C.G. (</w:t>
      </w:r>
      <w:r w:rsidR="008C38D9" w:rsidRPr="002F098E">
        <w:rPr>
          <w:rFonts w:ascii="Garamond" w:hAnsi="Garamond"/>
          <w:bCs/>
          <w:sz w:val="24"/>
          <w:szCs w:val="24"/>
        </w:rPr>
        <w:t>2016). Book r</w:t>
      </w:r>
      <w:r w:rsidR="00024EF7" w:rsidRPr="002F098E">
        <w:rPr>
          <w:rFonts w:ascii="Garamond" w:hAnsi="Garamond"/>
          <w:bCs/>
          <w:sz w:val="24"/>
          <w:szCs w:val="24"/>
        </w:rPr>
        <w:t xml:space="preserve">eview of </w:t>
      </w:r>
      <w:r w:rsidR="00024EF7" w:rsidRPr="002F098E">
        <w:rPr>
          <w:rFonts w:ascii="Garamond" w:hAnsi="Garamond" w:cs="Calibri"/>
          <w:i/>
          <w:sz w:val="24"/>
          <w:szCs w:val="24"/>
        </w:rPr>
        <w:t>STEM road map: A framework for integrated STEM education</w:t>
      </w:r>
      <w:r w:rsidR="00024EF7" w:rsidRPr="002F098E">
        <w:rPr>
          <w:rFonts w:ascii="Garamond" w:hAnsi="Garamond" w:cs="Calibri"/>
          <w:sz w:val="24"/>
          <w:szCs w:val="24"/>
        </w:rPr>
        <w:t>, edited by Carla C. Johnson, Erin E. Peters</w:t>
      </w:r>
      <w:r w:rsidR="00024EF7" w:rsidRPr="00024EF7">
        <w:rPr>
          <w:rFonts w:ascii="Garamond" w:hAnsi="Garamond" w:cs="Calibri"/>
          <w:sz w:val="24"/>
          <w:szCs w:val="24"/>
        </w:rPr>
        <w:t>-Burton, and Tamara J. Moore</w:t>
      </w:r>
      <w:r w:rsidR="00024EF7">
        <w:rPr>
          <w:rFonts w:ascii="Garamond" w:hAnsi="Garamond" w:cs="Calibri"/>
          <w:sz w:val="24"/>
          <w:szCs w:val="24"/>
        </w:rPr>
        <w:t xml:space="preserve">. </w:t>
      </w:r>
      <w:r w:rsidR="00024EF7" w:rsidRPr="00024EF7">
        <w:rPr>
          <w:rFonts w:ascii="Garamond" w:hAnsi="Garamond" w:cs="Calibri"/>
          <w:i/>
          <w:sz w:val="24"/>
          <w:szCs w:val="24"/>
        </w:rPr>
        <w:t>The Journal of Education</w:t>
      </w:r>
      <w:r w:rsidR="00024EF7">
        <w:rPr>
          <w:rFonts w:ascii="Garamond" w:hAnsi="Garamond" w:cs="Calibri"/>
          <w:i/>
          <w:sz w:val="24"/>
          <w:szCs w:val="24"/>
        </w:rPr>
        <w:t>al</w:t>
      </w:r>
      <w:r w:rsidR="00024EF7" w:rsidRPr="00024EF7">
        <w:rPr>
          <w:rFonts w:ascii="Garamond" w:hAnsi="Garamond" w:cs="Calibri"/>
          <w:i/>
          <w:sz w:val="24"/>
          <w:szCs w:val="24"/>
        </w:rPr>
        <w:t xml:space="preserve"> Research</w:t>
      </w:r>
      <w:r w:rsidR="00024EF7">
        <w:rPr>
          <w:rFonts w:ascii="Garamond" w:hAnsi="Garamond" w:cs="Calibri"/>
          <w:i/>
          <w:sz w:val="24"/>
          <w:szCs w:val="24"/>
        </w:rPr>
        <w:t xml:space="preserve">. </w:t>
      </w:r>
      <w:r w:rsidR="008C38D9">
        <w:rPr>
          <w:rFonts w:ascii="Garamond" w:hAnsi="Garamond" w:cs="Calibri"/>
          <w:sz w:val="24"/>
          <w:szCs w:val="24"/>
        </w:rPr>
        <w:t xml:space="preserve">DOI </w:t>
      </w:r>
      <w:r w:rsidR="008C38D9" w:rsidRPr="008C38D9">
        <w:rPr>
          <w:rFonts w:ascii="Garamond" w:hAnsi="Garamond" w:cs="Calibri"/>
          <w:sz w:val="24"/>
          <w:szCs w:val="24"/>
        </w:rPr>
        <w:t>10.1080/00220671.2016.1253949</w:t>
      </w:r>
      <w:r w:rsidR="00961218">
        <w:rPr>
          <w:rFonts w:ascii="Garamond" w:hAnsi="Garamond" w:cs="Calibri"/>
          <w:sz w:val="24"/>
          <w:szCs w:val="24"/>
        </w:rPr>
        <w:t xml:space="preserve"> (100% contribution)</w:t>
      </w:r>
      <w:r w:rsidR="003C1215">
        <w:rPr>
          <w:rFonts w:ascii="Garamond" w:hAnsi="Garamond" w:cs="Calibri"/>
          <w:sz w:val="24"/>
          <w:szCs w:val="24"/>
        </w:rPr>
        <w:t xml:space="preserve"> </w:t>
      </w:r>
      <w:r w:rsidR="00172290">
        <w:rPr>
          <w:rFonts w:ascii="Garamond" w:hAnsi="Garamond" w:cs="Calibri"/>
          <w:sz w:val="24"/>
          <w:szCs w:val="24"/>
        </w:rPr>
        <w:t xml:space="preserve">Acceptance Rate: 18%, </w:t>
      </w:r>
      <w:r w:rsidR="003C1215">
        <w:rPr>
          <w:rFonts w:ascii="Garamond" w:hAnsi="Garamond" w:cs="Calibri"/>
          <w:sz w:val="24"/>
          <w:szCs w:val="24"/>
        </w:rPr>
        <w:t xml:space="preserve">Impact Factor: 1.197 </w:t>
      </w:r>
    </w:p>
    <w:p w14:paraId="437B3428" w14:textId="371EBC10" w:rsidR="00E33400" w:rsidRPr="00172290" w:rsidRDefault="00E33400" w:rsidP="009B5EBB">
      <w:pPr>
        <w:autoSpaceDE w:val="0"/>
        <w:autoSpaceDN w:val="0"/>
        <w:adjustRightInd w:val="0"/>
        <w:spacing w:after="120"/>
        <w:ind w:left="1584" w:hanging="720"/>
        <w:rPr>
          <w:rFonts w:ascii="Garamond" w:hAnsi="Garamond"/>
        </w:rPr>
      </w:pPr>
      <w:r w:rsidRPr="00C31D95">
        <w:rPr>
          <w:rFonts w:ascii="Garamond" w:hAnsi="Garamond"/>
          <w:b/>
        </w:rPr>
        <w:t>Schnittka</w:t>
      </w:r>
      <w:r w:rsidRPr="00C24B96">
        <w:rPr>
          <w:rFonts w:ascii="Garamond" w:hAnsi="Garamond"/>
        </w:rPr>
        <w:t xml:space="preserve">, C.G. (2012). A cup of tenacity, a sprinkle of confidence, mixed well with community: Your recipe for success as a female engineering student. </w:t>
      </w:r>
      <w:r w:rsidR="003C1215" w:rsidRPr="003C1215">
        <w:rPr>
          <w:rFonts w:ascii="Garamond" w:hAnsi="Garamond"/>
          <w:i/>
        </w:rPr>
        <w:t>IEEE</w:t>
      </w:r>
      <w:r w:rsidR="003C1215">
        <w:rPr>
          <w:rFonts w:ascii="Garamond" w:hAnsi="Garamond"/>
        </w:rPr>
        <w:t xml:space="preserve"> </w:t>
      </w:r>
      <w:r w:rsidRPr="00C24B96">
        <w:rPr>
          <w:rFonts w:ascii="Garamond" w:hAnsi="Garamond"/>
          <w:i/>
        </w:rPr>
        <w:t>Women in Engineering, 6</w:t>
      </w:r>
      <w:r w:rsidRPr="00C24B96">
        <w:rPr>
          <w:rFonts w:ascii="Garamond" w:hAnsi="Garamond"/>
        </w:rPr>
        <w:t>(1), 10-13</w:t>
      </w:r>
      <w:r w:rsidRPr="00C24B96">
        <w:rPr>
          <w:rFonts w:ascii="Garamond" w:hAnsi="Garamond"/>
          <w:i/>
        </w:rPr>
        <w:t>.</w:t>
      </w:r>
      <w:r w:rsidR="00172290">
        <w:rPr>
          <w:rFonts w:ascii="Garamond" w:hAnsi="Garamond"/>
          <w:i/>
        </w:rPr>
        <w:t xml:space="preserve"> </w:t>
      </w:r>
      <w:r w:rsidR="00955035">
        <w:rPr>
          <w:rFonts w:ascii="Garamond" w:hAnsi="Garamond"/>
        </w:rPr>
        <w:t>Acceptance Rate</w:t>
      </w:r>
      <w:r w:rsidR="00172290" w:rsidRPr="00172290">
        <w:rPr>
          <w:rFonts w:ascii="Garamond" w:hAnsi="Garamond"/>
        </w:rPr>
        <w:t>: 15%</w:t>
      </w:r>
    </w:p>
    <w:p w14:paraId="7CB5DEF1" w14:textId="77777777" w:rsidR="00E33400" w:rsidRPr="00C24B96" w:rsidRDefault="00E33400" w:rsidP="00494A26">
      <w:pPr>
        <w:pStyle w:val="PlainText"/>
        <w:rPr>
          <w:rFonts w:ascii="Garamond" w:hAnsi="Garamond"/>
          <w:sz w:val="24"/>
          <w:szCs w:val="24"/>
        </w:rPr>
      </w:pPr>
    </w:p>
    <w:p w14:paraId="6836B2BE" w14:textId="08822B49" w:rsidR="00C10EDF" w:rsidRPr="00C24B96" w:rsidRDefault="00C10EDF" w:rsidP="00BB692F">
      <w:pPr>
        <w:pStyle w:val="PlainText"/>
        <w:numPr>
          <w:ilvl w:val="0"/>
          <w:numId w:val="42"/>
        </w:numPr>
        <w:rPr>
          <w:rFonts w:ascii="Garamond" w:hAnsi="Garamond"/>
          <w:smallCaps/>
          <w:sz w:val="22"/>
        </w:rPr>
      </w:pPr>
      <w:r w:rsidRPr="00C24B96">
        <w:rPr>
          <w:rFonts w:ascii="Garamond" w:hAnsi="Garamond"/>
          <w:b/>
          <w:smallCaps/>
          <w:sz w:val="24"/>
        </w:rPr>
        <w:t>C</w:t>
      </w:r>
      <w:r w:rsidR="000463B0" w:rsidRPr="00C24B96">
        <w:rPr>
          <w:rFonts w:ascii="Garamond" w:hAnsi="Garamond"/>
          <w:b/>
          <w:smallCaps/>
          <w:sz w:val="24"/>
        </w:rPr>
        <w:t>hapters in B</w:t>
      </w:r>
      <w:r w:rsidRPr="00C24B96">
        <w:rPr>
          <w:rFonts w:ascii="Garamond" w:hAnsi="Garamond"/>
          <w:b/>
          <w:smallCaps/>
          <w:sz w:val="24"/>
        </w:rPr>
        <w:t xml:space="preserve">ooks </w:t>
      </w:r>
      <w:r w:rsidRPr="00C24B96">
        <w:rPr>
          <w:rFonts w:ascii="Garamond" w:hAnsi="Garamond"/>
          <w:smallCaps/>
          <w:sz w:val="22"/>
        </w:rPr>
        <w:t>(</w:t>
      </w:r>
      <w:r w:rsidR="00D04695" w:rsidRPr="00C24B96">
        <w:rPr>
          <w:rFonts w:ascii="Garamond" w:hAnsi="Garamond"/>
          <w:smallCaps/>
          <w:sz w:val="22"/>
        </w:rPr>
        <w:t>^</w:t>
      </w:r>
      <w:r w:rsidRPr="00C24B96">
        <w:rPr>
          <w:rFonts w:ascii="Garamond" w:hAnsi="Garamond"/>
          <w:smallCaps/>
          <w:sz w:val="22"/>
        </w:rPr>
        <w:t xml:space="preserve">Refereed, </w:t>
      </w:r>
      <w:r w:rsidR="00D04695" w:rsidRPr="00C24B96">
        <w:rPr>
          <w:rFonts w:ascii="Garamond" w:hAnsi="Garamond"/>
          <w:smallCaps/>
          <w:sz w:val="22"/>
        </w:rPr>
        <w:t>#</w:t>
      </w:r>
      <w:r w:rsidRPr="00C24B96">
        <w:rPr>
          <w:rFonts w:ascii="Garamond" w:hAnsi="Garamond"/>
          <w:smallCaps/>
          <w:sz w:val="22"/>
        </w:rPr>
        <w:t xml:space="preserve">Invited, </w:t>
      </w:r>
      <w:r w:rsidR="00D04695" w:rsidRPr="00C24B96">
        <w:rPr>
          <w:rFonts w:ascii="Garamond" w:hAnsi="Garamond"/>
          <w:smallCaps/>
          <w:sz w:val="22"/>
          <w:vertAlign w:val="superscript"/>
        </w:rPr>
        <w:t>*</w:t>
      </w:r>
      <w:r w:rsidR="00D04695" w:rsidRPr="00C24B96">
        <w:rPr>
          <w:rFonts w:ascii="Garamond" w:hAnsi="Garamond"/>
          <w:smallCaps/>
          <w:sz w:val="22"/>
        </w:rPr>
        <w:t>Student Contribution, **Invited Reprint</w:t>
      </w:r>
      <w:r w:rsidRPr="00C24B96">
        <w:rPr>
          <w:rFonts w:ascii="Garamond" w:hAnsi="Garamond"/>
          <w:smallCaps/>
          <w:sz w:val="22"/>
        </w:rPr>
        <w:t>)</w:t>
      </w:r>
    </w:p>
    <w:p w14:paraId="2D5DF4B9" w14:textId="77777777" w:rsidR="00BB692F" w:rsidRPr="001303AB" w:rsidRDefault="00BB692F" w:rsidP="00BB692F">
      <w:pPr>
        <w:pStyle w:val="PlainText"/>
        <w:ind w:left="900"/>
        <w:rPr>
          <w:rFonts w:ascii="Garamond" w:hAnsi="Garamond"/>
          <w:smallCaps/>
          <w:color w:val="000000" w:themeColor="text1"/>
          <w:sz w:val="24"/>
          <w:szCs w:val="24"/>
        </w:rPr>
      </w:pPr>
    </w:p>
    <w:p w14:paraId="6F2154DB" w14:textId="06AEB698" w:rsidR="001303AB" w:rsidRPr="001303AB" w:rsidRDefault="0012612A" w:rsidP="001303AB">
      <w:pPr>
        <w:spacing w:after="120"/>
        <w:ind w:left="1627" w:hanging="720"/>
        <w:rPr>
          <w:rFonts w:ascii="Garamond" w:hAnsi="Garamond"/>
          <w:color w:val="000000" w:themeColor="text1"/>
        </w:rPr>
      </w:pPr>
      <w:r w:rsidRPr="5BA77DD1">
        <w:rPr>
          <w:rFonts w:ascii="Garamond" w:hAnsi="Garamond"/>
          <w:b/>
          <w:bCs/>
          <w:color w:val="000000" w:themeColor="text1"/>
        </w:rPr>
        <w:t>Schnittka</w:t>
      </w:r>
      <w:r w:rsidRPr="5BA77DD1">
        <w:rPr>
          <w:rFonts w:ascii="Garamond" w:hAnsi="Garamond"/>
          <w:color w:val="000000" w:themeColor="text1"/>
        </w:rPr>
        <w:t>, C.G. (</w:t>
      </w:r>
      <w:r w:rsidR="001E3AC7" w:rsidRPr="5BA77DD1">
        <w:rPr>
          <w:rFonts w:ascii="Garamond" w:hAnsi="Garamond"/>
          <w:color w:val="000000" w:themeColor="text1"/>
        </w:rPr>
        <w:t>2019</w:t>
      </w:r>
      <w:r w:rsidRPr="5BA77DD1">
        <w:rPr>
          <w:rFonts w:ascii="Garamond" w:hAnsi="Garamond"/>
          <w:color w:val="000000" w:themeColor="text1"/>
        </w:rPr>
        <w:t xml:space="preserve">). </w:t>
      </w:r>
      <w:r w:rsidR="00E53822" w:rsidRPr="5BA77DD1">
        <w:rPr>
          <w:rFonts w:ascii="Garamond" w:hAnsi="Garamond"/>
          <w:color w:val="000000" w:themeColor="text1"/>
        </w:rPr>
        <w:t xml:space="preserve">Engineering in K-12: A look back and forth. </w:t>
      </w:r>
      <w:r w:rsidRPr="5BA77DD1">
        <w:rPr>
          <w:rFonts w:ascii="Garamond" w:hAnsi="Garamond"/>
          <w:color w:val="000000" w:themeColor="text1"/>
        </w:rPr>
        <w:t xml:space="preserve">In </w:t>
      </w:r>
      <w:proofErr w:type="spellStart"/>
      <w:r w:rsidRPr="5BA77DD1">
        <w:rPr>
          <w:rFonts w:ascii="Garamond" w:hAnsi="Garamond"/>
          <w:color w:val="000000" w:themeColor="text1"/>
        </w:rPr>
        <w:t>Sahin</w:t>
      </w:r>
      <w:proofErr w:type="spellEnd"/>
      <w:r w:rsidRPr="5BA77DD1">
        <w:rPr>
          <w:rFonts w:ascii="Garamond" w:hAnsi="Garamond"/>
          <w:color w:val="000000" w:themeColor="text1"/>
        </w:rPr>
        <w:t>, A., &amp; Mohr-Schroeder, M. (Eds</w:t>
      </w:r>
      <w:r w:rsidR="00601296" w:rsidRPr="5BA77DD1">
        <w:rPr>
          <w:rFonts w:ascii="Garamond" w:hAnsi="Garamond"/>
          <w:color w:val="000000" w:themeColor="text1"/>
        </w:rPr>
        <w:t>.</w:t>
      </w:r>
      <w:r w:rsidRPr="5BA77DD1">
        <w:rPr>
          <w:rFonts w:ascii="Garamond" w:hAnsi="Garamond"/>
          <w:color w:val="000000" w:themeColor="text1"/>
        </w:rPr>
        <w:t xml:space="preserve">) </w:t>
      </w:r>
      <w:r w:rsidR="00E53822" w:rsidRPr="5BA77DD1">
        <w:rPr>
          <w:rFonts w:ascii="Garamond" w:hAnsi="Garamond"/>
          <w:color w:val="000000" w:themeColor="text1"/>
        </w:rPr>
        <w:t xml:space="preserve">Myths and truths: What has years of K-12 STEM education research taught us? </w:t>
      </w:r>
      <w:r w:rsidRPr="5BA77DD1">
        <w:rPr>
          <w:rFonts w:ascii="Garamond" w:hAnsi="Garamond"/>
          <w:color w:val="000000" w:themeColor="text1"/>
        </w:rPr>
        <w:t>Leiden, Netherlands: Brill Publishers.</w:t>
      </w:r>
      <w:r w:rsidR="001303AB" w:rsidRPr="5BA77DD1">
        <w:rPr>
          <w:rFonts w:ascii="Garamond" w:hAnsi="Garamond"/>
          <w:color w:val="000000" w:themeColor="text1"/>
        </w:rPr>
        <w:t xml:space="preserve"> ISBN </w:t>
      </w:r>
      <w:r w:rsidR="001303AB" w:rsidRPr="5BA77DD1">
        <w:rPr>
          <w:rFonts w:ascii="Garamond" w:hAnsi="Garamond"/>
          <w:color w:val="000000" w:themeColor="text1"/>
          <w:shd w:val="clear" w:color="auto" w:fill="FFFFFF"/>
        </w:rPr>
        <w:t>978-90-04-40539-4</w:t>
      </w:r>
    </w:p>
    <w:p w14:paraId="20E8D73B" w14:textId="6E50323E" w:rsidR="003E5793" w:rsidRPr="00C24B96" w:rsidRDefault="003E5793" w:rsidP="00B96D5C">
      <w:pPr>
        <w:spacing w:after="120"/>
        <w:ind w:left="1584" w:hanging="720"/>
        <w:rPr>
          <w:rFonts w:ascii="Garamond" w:hAnsi="Garamond" w:cs="TimesNewRomanPS-BoldMT"/>
          <w:bCs/>
        </w:rPr>
      </w:pPr>
      <w:r w:rsidRPr="00C24B96">
        <w:rPr>
          <w:rFonts w:ascii="Garamond" w:hAnsi="Garamond"/>
        </w:rPr>
        <w:t xml:space="preserve">^Evans, M.A., </w:t>
      </w:r>
      <w:r w:rsidRPr="00C31D95">
        <w:rPr>
          <w:rFonts w:ascii="Garamond" w:hAnsi="Garamond"/>
          <w:b/>
        </w:rPr>
        <w:t>Schnittka</w:t>
      </w:r>
      <w:r w:rsidRPr="00C24B96">
        <w:rPr>
          <w:rFonts w:ascii="Garamond" w:hAnsi="Garamond"/>
        </w:rPr>
        <w:t>, C.G., Brandt, C., &amp; Jones, B. (</w:t>
      </w:r>
      <w:r w:rsidR="000574A2">
        <w:rPr>
          <w:rFonts w:ascii="Garamond" w:hAnsi="Garamond"/>
        </w:rPr>
        <w:t>2016</w:t>
      </w:r>
      <w:r w:rsidRPr="00C24B96">
        <w:rPr>
          <w:rFonts w:ascii="Garamond" w:hAnsi="Garamond"/>
        </w:rPr>
        <w:t xml:space="preserve">). Studio STEM: A model to enhance </w:t>
      </w:r>
      <w:r w:rsidR="00FE6C85">
        <w:rPr>
          <w:rFonts w:ascii="Garamond" w:hAnsi="Garamond"/>
        </w:rPr>
        <w:t>integrative STEM</w:t>
      </w:r>
      <w:r w:rsidRPr="00C24B96">
        <w:rPr>
          <w:rFonts w:ascii="Garamond" w:hAnsi="Garamond"/>
        </w:rPr>
        <w:t xml:space="preserve"> literacy through engineering design. In L. Annetta &amp; J. Minogue (Eds.) </w:t>
      </w:r>
      <w:r w:rsidR="00FE6C85">
        <w:rPr>
          <w:rFonts w:ascii="Garamond" w:hAnsi="Garamond" w:cs="TimesNewRomanPS-BoldMT"/>
          <w:bCs/>
          <w:i/>
        </w:rPr>
        <w:t>Connecting science and engineering education practices in meaningful ways</w:t>
      </w:r>
      <w:r w:rsidRPr="00C24B96">
        <w:rPr>
          <w:rFonts w:ascii="Garamond" w:hAnsi="Garamond" w:cs="TimesNewRomanPS-BoldMT"/>
          <w:bCs/>
        </w:rPr>
        <w:t>. New York: Springer</w:t>
      </w:r>
      <w:r w:rsidR="00FE6C85">
        <w:rPr>
          <w:rFonts w:ascii="Garamond" w:hAnsi="Garamond" w:cs="TimesNewRomanPS-BoldMT"/>
          <w:bCs/>
        </w:rPr>
        <w:t xml:space="preserve"> International Publishing</w:t>
      </w:r>
      <w:r w:rsidR="00FC1B04">
        <w:rPr>
          <w:rFonts w:ascii="Garamond" w:hAnsi="Garamond" w:cs="TimesNewRomanPS-BoldMT"/>
          <w:bCs/>
        </w:rPr>
        <w:t>, 107-137</w:t>
      </w:r>
      <w:r w:rsidRPr="00C24B96">
        <w:rPr>
          <w:rFonts w:ascii="Garamond" w:hAnsi="Garamond" w:cs="TimesNewRomanPS-BoldMT"/>
          <w:bCs/>
        </w:rPr>
        <w:t xml:space="preserve">. </w:t>
      </w:r>
      <w:r w:rsidR="00E01ABF" w:rsidRPr="00C24B96">
        <w:rPr>
          <w:rFonts w:ascii="Garamond" w:hAnsi="Garamond" w:cs="TimesNewRomanPS-BoldMT"/>
          <w:bCs/>
        </w:rPr>
        <w:t>(25% contribution)</w:t>
      </w:r>
    </w:p>
    <w:p w14:paraId="1F95B858" w14:textId="287C1C57" w:rsidR="00D04695" w:rsidRPr="00C24B96" w:rsidRDefault="00D04695" w:rsidP="00B96D5C">
      <w:pPr>
        <w:spacing w:after="120"/>
        <w:ind w:left="1584" w:hanging="720"/>
        <w:rPr>
          <w:rFonts w:ascii="Garamond" w:hAnsi="Garamond"/>
        </w:rPr>
      </w:pPr>
      <w:r w:rsidRPr="00C24B96">
        <w:rPr>
          <w:rFonts w:ascii="Garamond" w:hAnsi="Garamond"/>
        </w:rPr>
        <w:t xml:space="preserve"># Ganesh, T. &amp; </w:t>
      </w:r>
      <w:r w:rsidRPr="00C31D95">
        <w:rPr>
          <w:rFonts w:ascii="Garamond" w:hAnsi="Garamond"/>
          <w:b/>
        </w:rPr>
        <w:t>Schnittka</w:t>
      </w:r>
      <w:r w:rsidRPr="00C24B96">
        <w:rPr>
          <w:rFonts w:ascii="Garamond" w:hAnsi="Garamond"/>
        </w:rPr>
        <w:t>, C.G. (</w:t>
      </w:r>
      <w:r w:rsidR="00BB692F" w:rsidRPr="00C24B96">
        <w:rPr>
          <w:rFonts w:ascii="Garamond" w:hAnsi="Garamond"/>
        </w:rPr>
        <w:t>2014</w:t>
      </w:r>
      <w:r w:rsidRPr="00C24B96">
        <w:rPr>
          <w:rFonts w:ascii="Garamond" w:hAnsi="Garamond"/>
        </w:rPr>
        <w:t xml:space="preserve">). Engineering education in the middle grades. In J. Strobel, S. </w:t>
      </w:r>
      <w:proofErr w:type="spellStart"/>
      <w:r w:rsidRPr="00C24B96">
        <w:rPr>
          <w:rFonts w:ascii="Garamond" w:hAnsi="Garamond"/>
        </w:rPr>
        <w:t>Purzer</w:t>
      </w:r>
      <w:proofErr w:type="spellEnd"/>
      <w:r w:rsidRPr="00C24B96">
        <w:rPr>
          <w:rFonts w:ascii="Garamond" w:hAnsi="Garamond"/>
        </w:rPr>
        <w:t xml:space="preserve">, &amp; M. </w:t>
      </w:r>
      <w:proofErr w:type="spellStart"/>
      <w:r w:rsidRPr="00C24B96">
        <w:rPr>
          <w:rFonts w:ascii="Garamond" w:hAnsi="Garamond"/>
        </w:rPr>
        <w:t>Cardella</w:t>
      </w:r>
      <w:proofErr w:type="spellEnd"/>
      <w:r w:rsidRPr="00C24B96">
        <w:rPr>
          <w:rFonts w:ascii="Garamond" w:hAnsi="Garamond"/>
        </w:rPr>
        <w:t xml:space="preserve"> (Eds.) </w:t>
      </w:r>
      <w:r w:rsidRPr="00C24B96">
        <w:rPr>
          <w:rFonts w:ascii="Garamond" w:hAnsi="Garamond"/>
          <w:i/>
        </w:rPr>
        <w:t xml:space="preserve">Engineering in precollege settings: Research into practice. </w:t>
      </w:r>
      <w:r w:rsidRPr="00C24B96">
        <w:rPr>
          <w:rFonts w:ascii="Garamond" w:hAnsi="Garamond"/>
        </w:rPr>
        <w:t>Rotterdam, The Netherlands:</w:t>
      </w:r>
      <w:r w:rsidRPr="00C24B96">
        <w:rPr>
          <w:rFonts w:ascii="Garamond" w:hAnsi="Garamond"/>
          <w:i/>
        </w:rPr>
        <w:t xml:space="preserve"> </w:t>
      </w:r>
      <w:r w:rsidRPr="00C24B96">
        <w:rPr>
          <w:rFonts w:ascii="Garamond" w:hAnsi="Garamond"/>
        </w:rPr>
        <w:t>Sense Publishers. (50% contribution)</w:t>
      </w:r>
    </w:p>
    <w:p w14:paraId="5A98A77B" w14:textId="77777777" w:rsidR="00BB692F" w:rsidRPr="00C24B96" w:rsidRDefault="00BB692F" w:rsidP="00B96D5C">
      <w:pPr>
        <w:spacing w:after="120"/>
        <w:ind w:left="1584" w:hanging="720"/>
        <w:rPr>
          <w:rFonts w:ascii="Garamond" w:hAnsi="Garamond"/>
        </w:rPr>
      </w:pPr>
      <w:r w:rsidRPr="00C24B96">
        <w:rPr>
          <w:rFonts w:ascii="Garamond" w:hAnsi="Garamond"/>
        </w:rPr>
        <w:t>#</w:t>
      </w:r>
      <w:r w:rsidRPr="00C31D95">
        <w:rPr>
          <w:rFonts w:ascii="Garamond" w:hAnsi="Garamond"/>
          <w:b/>
        </w:rPr>
        <w:t>Schnittka</w:t>
      </w:r>
      <w:r w:rsidRPr="00C24B96">
        <w:rPr>
          <w:rFonts w:ascii="Garamond" w:hAnsi="Garamond"/>
        </w:rPr>
        <w:t xml:space="preserve">, C.G. (2013). Heat and thermodynamics. In C.A. Wilson (Ed.) </w:t>
      </w:r>
      <w:r w:rsidRPr="00C24B96">
        <w:rPr>
          <w:rFonts w:ascii="Garamond" w:hAnsi="Garamond"/>
          <w:i/>
        </w:rPr>
        <w:t>Passing the state middle school science proficiency tests: Essential content for middle school science teachers</w:t>
      </w:r>
      <w:r w:rsidRPr="00C24B96">
        <w:rPr>
          <w:rFonts w:ascii="Garamond" w:hAnsi="Garamond"/>
        </w:rPr>
        <w:t>. Lanham, MD: University Press of America.</w:t>
      </w:r>
    </w:p>
    <w:p w14:paraId="4DCDCD80" w14:textId="77777777" w:rsidR="00D04695" w:rsidRPr="00C24B96" w:rsidRDefault="00D04695" w:rsidP="00B96D5C">
      <w:pPr>
        <w:spacing w:after="120"/>
        <w:ind w:left="1584" w:hanging="720"/>
        <w:rPr>
          <w:rFonts w:ascii="Garamond" w:hAnsi="Garamond"/>
        </w:rPr>
      </w:pPr>
      <w:r w:rsidRPr="00C24B96">
        <w:rPr>
          <w:rFonts w:ascii="Garamond" w:hAnsi="Garamond"/>
        </w:rPr>
        <w:t xml:space="preserve">** </w:t>
      </w:r>
      <w:r w:rsidRPr="00C31D95">
        <w:rPr>
          <w:rFonts w:ascii="Garamond" w:hAnsi="Garamond"/>
          <w:b/>
        </w:rPr>
        <w:t>Schnittka</w:t>
      </w:r>
      <w:r w:rsidRPr="00C24B96">
        <w:rPr>
          <w:rFonts w:ascii="Garamond" w:hAnsi="Garamond"/>
        </w:rPr>
        <w:t xml:space="preserve">, C.G., Bell, R.L., &amp; Richards, L.G. (2012). Save the penguins: Teaching the science of heat transfer through engineering design. In E. </w:t>
      </w:r>
      <w:proofErr w:type="spellStart"/>
      <w:r w:rsidRPr="00C24B96">
        <w:rPr>
          <w:rFonts w:ascii="Garamond" w:hAnsi="Garamond"/>
        </w:rPr>
        <w:t>Brunsell</w:t>
      </w:r>
      <w:proofErr w:type="spellEnd"/>
      <w:r w:rsidRPr="00C24B96">
        <w:rPr>
          <w:rFonts w:ascii="Garamond" w:hAnsi="Garamond"/>
        </w:rPr>
        <w:t xml:space="preserve"> (Ed.) </w:t>
      </w:r>
      <w:r w:rsidRPr="00C24B96">
        <w:rPr>
          <w:rFonts w:ascii="Garamond" w:hAnsi="Garamond"/>
          <w:i/>
        </w:rPr>
        <w:t>Integrating engineering + science in your classroom</w:t>
      </w:r>
      <w:r w:rsidRPr="00C24B96">
        <w:rPr>
          <w:rFonts w:ascii="Garamond" w:hAnsi="Garamond"/>
        </w:rPr>
        <w:t>. Arlington, VA: NSTA Press. (90% contribution)</w:t>
      </w:r>
    </w:p>
    <w:p w14:paraId="6B5196EB" w14:textId="77777777" w:rsidR="00D04695" w:rsidRPr="00C24B96" w:rsidRDefault="00D04695" w:rsidP="00B96D5C">
      <w:pPr>
        <w:autoSpaceDE w:val="0"/>
        <w:autoSpaceDN w:val="0"/>
        <w:adjustRightInd w:val="0"/>
        <w:spacing w:after="120"/>
        <w:ind w:left="1584" w:hanging="720"/>
        <w:rPr>
          <w:rFonts w:ascii="Garamond" w:hAnsi="Garamond"/>
        </w:rPr>
      </w:pPr>
      <w:r w:rsidRPr="00C24B96">
        <w:rPr>
          <w:rFonts w:ascii="Garamond" w:hAnsi="Garamond"/>
        </w:rPr>
        <w:lastRenderedPageBreak/>
        <w:t xml:space="preserve">** </w:t>
      </w:r>
      <w:r w:rsidRPr="00C31D95">
        <w:rPr>
          <w:rFonts w:ascii="Garamond" w:hAnsi="Garamond"/>
          <w:b/>
        </w:rPr>
        <w:t>Schnittka</w:t>
      </w:r>
      <w:r w:rsidRPr="00C24B96">
        <w:rPr>
          <w:rFonts w:ascii="Garamond" w:hAnsi="Garamond"/>
        </w:rPr>
        <w:t xml:space="preserve">, C.G., Bell, R.L., &amp; Richards, L.G. (2012). Save the penguins: Teaching the science of heat transfer through engineering design. In S. Metz (Ed.) </w:t>
      </w:r>
      <w:r w:rsidRPr="00C24B96">
        <w:rPr>
          <w:rFonts w:ascii="Garamond" w:hAnsi="Garamond"/>
          <w:i/>
        </w:rPr>
        <w:t>Fuel for thought: Building energy awareness in grades 9-12</w:t>
      </w:r>
      <w:r w:rsidRPr="00C24B96">
        <w:rPr>
          <w:rFonts w:ascii="Garamond" w:hAnsi="Garamond"/>
        </w:rPr>
        <w:t>. Arlington, VA: NSTA Press. (90% contribution)</w:t>
      </w:r>
    </w:p>
    <w:p w14:paraId="34179308" w14:textId="77777777" w:rsidR="00D04695" w:rsidRPr="00C24B96" w:rsidRDefault="00D04695" w:rsidP="00B96D5C">
      <w:pPr>
        <w:spacing w:after="120"/>
        <w:ind w:left="1584" w:hanging="720"/>
        <w:rPr>
          <w:rFonts w:ascii="Garamond" w:hAnsi="Garamond"/>
        </w:rPr>
      </w:pPr>
      <w:r w:rsidRPr="00C24B96">
        <w:rPr>
          <w:rFonts w:ascii="Garamond" w:hAnsi="Garamond"/>
        </w:rPr>
        <w:t xml:space="preserve"># Bell, R.L., &amp; </w:t>
      </w:r>
      <w:r w:rsidRPr="00C31D95">
        <w:rPr>
          <w:rFonts w:ascii="Garamond" w:hAnsi="Garamond"/>
          <w:b/>
        </w:rPr>
        <w:t>Schnittka</w:t>
      </w:r>
      <w:r w:rsidRPr="00C24B96">
        <w:rPr>
          <w:rFonts w:ascii="Garamond" w:hAnsi="Garamond"/>
        </w:rPr>
        <w:t xml:space="preserve">, C.G. (2007). Laying down the law. In R.L. Bell, </w:t>
      </w:r>
      <w:r w:rsidRPr="00C24B96">
        <w:rPr>
          <w:rFonts w:ascii="Garamond" w:eastAsia="SimSun" w:hAnsi="Garamond"/>
          <w:i/>
          <w:iCs/>
          <w:lang w:eastAsia="zh-CN"/>
        </w:rPr>
        <w:t>Teaching the Nature of Science through Process Skills</w:t>
      </w:r>
      <w:r w:rsidRPr="00C24B96">
        <w:rPr>
          <w:rFonts w:ascii="Garamond" w:hAnsi="Garamond"/>
        </w:rPr>
        <w:t>. Boston: Allyn &amp; Bacon. (50% contribution)</w:t>
      </w:r>
    </w:p>
    <w:p w14:paraId="0065B471" w14:textId="03BC8C6E" w:rsidR="00D04695" w:rsidRPr="00C24B96" w:rsidRDefault="00D04695" w:rsidP="00B96D5C">
      <w:pPr>
        <w:spacing w:after="120"/>
        <w:ind w:left="1584" w:hanging="720"/>
        <w:rPr>
          <w:rFonts w:ascii="Garamond" w:hAnsi="Garamond"/>
        </w:rPr>
      </w:pPr>
      <w:r w:rsidRPr="00C24B96">
        <w:rPr>
          <w:rFonts w:ascii="Garamond" w:hAnsi="Garamond"/>
        </w:rPr>
        <w:t xml:space="preserve"># Bell, R.L., &amp; </w:t>
      </w:r>
      <w:r w:rsidRPr="00C31D95">
        <w:rPr>
          <w:rFonts w:ascii="Garamond" w:hAnsi="Garamond"/>
          <w:b/>
        </w:rPr>
        <w:t>Schnittka</w:t>
      </w:r>
      <w:r w:rsidRPr="00C24B96">
        <w:rPr>
          <w:rFonts w:ascii="Garamond" w:hAnsi="Garamond"/>
        </w:rPr>
        <w:t xml:space="preserve">, C.G. (2007). Patterns, patterns everywhere. In R.L. Bell, </w:t>
      </w:r>
      <w:r w:rsidRPr="00C24B96">
        <w:rPr>
          <w:rFonts w:ascii="Garamond" w:eastAsia="SimSun" w:hAnsi="Garamond"/>
          <w:i/>
          <w:iCs/>
          <w:lang w:eastAsia="zh-CN"/>
        </w:rPr>
        <w:t>Teaching the Nature of Science through Process Skills</w:t>
      </w:r>
      <w:r w:rsidRPr="00C24B96">
        <w:rPr>
          <w:rFonts w:ascii="Garamond" w:hAnsi="Garamond"/>
        </w:rPr>
        <w:t>. Boston: Allyn &amp; Bacon. (50% contribution)</w:t>
      </w:r>
    </w:p>
    <w:p w14:paraId="0C927C03" w14:textId="6ABF95F5" w:rsidR="00841517" w:rsidRPr="00C24B96" w:rsidRDefault="00D04695" w:rsidP="00B96D5C">
      <w:pPr>
        <w:spacing w:after="120"/>
        <w:ind w:left="1584" w:hanging="720"/>
        <w:rPr>
          <w:rFonts w:ascii="Garamond" w:hAnsi="Garamond"/>
        </w:rPr>
      </w:pPr>
      <w:r w:rsidRPr="00C24B96">
        <w:rPr>
          <w:rFonts w:ascii="Garamond" w:hAnsi="Garamond"/>
        </w:rPr>
        <w:t xml:space="preserve"># Bell, R.L., &amp; </w:t>
      </w:r>
      <w:r w:rsidRPr="00C31D95">
        <w:rPr>
          <w:rFonts w:ascii="Garamond" w:hAnsi="Garamond"/>
          <w:b/>
        </w:rPr>
        <w:t>Schnittka</w:t>
      </w:r>
      <w:r w:rsidRPr="00C24B96">
        <w:rPr>
          <w:rFonts w:ascii="Garamond" w:hAnsi="Garamond"/>
        </w:rPr>
        <w:t xml:space="preserve">, C.G. (2007). Experiencing experiments. In R.L. Bell, </w:t>
      </w:r>
      <w:r w:rsidRPr="00C24B96">
        <w:rPr>
          <w:rFonts w:ascii="Garamond" w:eastAsia="SimSun" w:hAnsi="Garamond"/>
          <w:i/>
          <w:iCs/>
          <w:lang w:eastAsia="zh-CN"/>
        </w:rPr>
        <w:t>Teaching the Nature of Science through Process Skills</w:t>
      </w:r>
      <w:r w:rsidRPr="00C24B96">
        <w:rPr>
          <w:rFonts w:ascii="Garamond" w:hAnsi="Garamond"/>
        </w:rPr>
        <w:t>. Boston: Allyn &amp; Bacon. (50% contribution)</w:t>
      </w:r>
    </w:p>
    <w:p w14:paraId="3ADDDE8D" w14:textId="68092DCA" w:rsidR="00BB692F" w:rsidRDefault="00D04695" w:rsidP="00B96D5C">
      <w:pPr>
        <w:spacing w:after="120"/>
        <w:ind w:left="1627" w:hanging="720"/>
        <w:rPr>
          <w:rFonts w:ascii="Garamond" w:hAnsi="Garamond"/>
        </w:rPr>
      </w:pPr>
      <w:r w:rsidRPr="00C24B96">
        <w:rPr>
          <w:rFonts w:ascii="Garamond" w:hAnsi="Garamond"/>
        </w:rPr>
        <w:t xml:space="preserve"># Bell, R.L., &amp; </w:t>
      </w:r>
      <w:r w:rsidRPr="00C31D95">
        <w:rPr>
          <w:rFonts w:ascii="Garamond" w:hAnsi="Garamond"/>
          <w:b/>
        </w:rPr>
        <w:t>Schnittka</w:t>
      </w:r>
      <w:r w:rsidRPr="00C24B96">
        <w:rPr>
          <w:rFonts w:ascii="Garamond" w:hAnsi="Garamond"/>
        </w:rPr>
        <w:t xml:space="preserve">, C.G. (2007). Subjectivity and the boiling point of water. In R.L. Bell, </w:t>
      </w:r>
      <w:r w:rsidRPr="00C24B96">
        <w:rPr>
          <w:rFonts w:ascii="Garamond" w:eastAsia="SimSun" w:hAnsi="Garamond"/>
          <w:i/>
          <w:iCs/>
          <w:lang w:eastAsia="zh-CN"/>
        </w:rPr>
        <w:t>Teaching the Nature of Science through Process Skills</w:t>
      </w:r>
      <w:r w:rsidRPr="00C24B96">
        <w:rPr>
          <w:rFonts w:ascii="Garamond" w:hAnsi="Garamond"/>
        </w:rPr>
        <w:t>. Boston: Allyn &amp; Bacon. (50% contribution)</w:t>
      </w:r>
    </w:p>
    <w:p w14:paraId="432E94EB" w14:textId="6D13E2D8" w:rsidR="00601296" w:rsidRDefault="00601296" w:rsidP="00B96D5C">
      <w:pPr>
        <w:spacing w:after="120"/>
        <w:ind w:left="1627" w:hanging="720"/>
        <w:rPr>
          <w:rFonts w:ascii="Garamond" w:hAnsi="Garamond"/>
        </w:rPr>
      </w:pPr>
    </w:p>
    <w:p w14:paraId="2EF272C1" w14:textId="77777777" w:rsidR="00601296" w:rsidRDefault="00601296" w:rsidP="00B96D5C">
      <w:pPr>
        <w:spacing w:after="120"/>
        <w:ind w:left="1627" w:hanging="720"/>
        <w:rPr>
          <w:rFonts w:ascii="Garamond" w:hAnsi="Garamond"/>
        </w:rPr>
      </w:pPr>
    </w:p>
    <w:p w14:paraId="6DA09960" w14:textId="3C2B38EA" w:rsidR="00C10EDF" w:rsidRDefault="008773BF" w:rsidP="009B5EBB">
      <w:pPr>
        <w:pStyle w:val="PlainText"/>
        <w:ind w:firstLine="540"/>
        <w:rPr>
          <w:rFonts w:ascii="Garamond" w:hAnsi="Garamond"/>
          <w:b/>
          <w:smallCaps/>
          <w:sz w:val="24"/>
        </w:rPr>
      </w:pPr>
      <w:r>
        <w:rPr>
          <w:rFonts w:ascii="Garamond" w:hAnsi="Garamond"/>
          <w:b/>
          <w:smallCaps/>
          <w:sz w:val="24"/>
        </w:rPr>
        <w:t>E</w:t>
      </w:r>
      <w:r w:rsidR="00C10EDF" w:rsidRPr="00C24B96">
        <w:rPr>
          <w:rFonts w:ascii="Garamond" w:hAnsi="Garamond"/>
          <w:b/>
          <w:smallCaps/>
          <w:sz w:val="24"/>
        </w:rPr>
        <w:t xml:space="preserve">.  Scientific Papers Published in Conference Proceedings </w:t>
      </w:r>
    </w:p>
    <w:p w14:paraId="6C785352" w14:textId="5F216D3E" w:rsidR="001C6C75" w:rsidRPr="00C24B96" w:rsidRDefault="001C6C75" w:rsidP="00C10EDF">
      <w:pPr>
        <w:pStyle w:val="PlainText"/>
        <w:ind w:left="540"/>
        <w:rPr>
          <w:rFonts w:ascii="Garamond" w:hAnsi="Garamond"/>
          <w:b/>
          <w:smallCaps/>
          <w:sz w:val="24"/>
        </w:rPr>
      </w:pPr>
      <w:r w:rsidRPr="00C24B96">
        <w:rPr>
          <w:rFonts w:ascii="Garamond" w:hAnsi="Garamond"/>
          <w:smallCaps/>
          <w:sz w:val="22"/>
        </w:rPr>
        <w:t xml:space="preserve">(^Refereed, #Invited, </w:t>
      </w:r>
      <w:r w:rsidRPr="00C24B96">
        <w:rPr>
          <w:rFonts w:ascii="Garamond" w:hAnsi="Garamond"/>
          <w:smallCaps/>
          <w:sz w:val="22"/>
          <w:vertAlign w:val="superscript"/>
        </w:rPr>
        <w:t>*</w:t>
      </w:r>
      <w:r w:rsidRPr="00C24B96">
        <w:rPr>
          <w:rFonts w:ascii="Garamond" w:hAnsi="Garamond"/>
          <w:smallCaps/>
          <w:sz w:val="22"/>
        </w:rPr>
        <w:t>Student Contrib</w:t>
      </w:r>
      <w:r>
        <w:rPr>
          <w:rFonts w:ascii="Garamond" w:hAnsi="Garamond"/>
          <w:smallCaps/>
          <w:sz w:val="22"/>
        </w:rPr>
        <w:t>ution</w:t>
      </w:r>
      <w:r w:rsidRPr="00C24B96">
        <w:rPr>
          <w:rFonts w:ascii="Garamond" w:hAnsi="Garamond"/>
          <w:smallCaps/>
          <w:sz w:val="22"/>
        </w:rPr>
        <w:t>)</w:t>
      </w:r>
    </w:p>
    <w:p w14:paraId="4528F53B" w14:textId="77777777" w:rsidR="00D04695" w:rsidRPr="0093711A" w:rsidRDefault="00D04695" w:rsidP="00C10EDF">
      <w:pPr>
        <w:pStyle w:val="PlainText"/>
        <w:ind w:left="540" w:firstLine="180"/>
        <w:rPr>
          <w:rFonts w:ascii="Garamond" w:hAnsi="Garamond"/>
          <w:smallCaps/>
          <w:sz w:val="22"/>
        </w:rPr>
      </w:pPr>
    </w:p>
    <w:p w14:paraId="30F17BA2" w14:textId="309A4ADB" w:rsidR="0093711A" w:rsidRPr="0093711A" w:rsidRDefault="001C6C75" w:rsidP="009B5EBB">
      <w:pPr>
        <w:spacing w:after="120"/>
        <w:ind w:left="1584" w:hanging="720"/>
        <w:rPr>
          <w:rFonts w:ascii="Garamond" w:hAnsi="Garamond"/>
          <w:bCs/>
        </w:rPr>
      </w:pPr>
      <w:r>
        <w:rPr>
          <w:rFonts w:ascii="Garamond" w:hAnsi="Garamond"/>
          <w:bCs/>
        </w:rPr>
        <w:t>^</w:t>
      </w:r>
      <w:r w:rsidR="0093711A" w:rsidRPr="0093711A">
        <w:rPr>
          <w:rFonts w:ascii="Garamond" w:hAnsi="Garamond"/>
          <w:bCs/>
        </w:rPr>
        <w:t xml:space="preserve">Griffin, J., Brandt, C., Bickel, E., </w:t>
      </w:r>
      <w:r w:rsidR="0093711A" w:rsidRPr="001652B6">
        <w:rPr>
          <w:rFonts w:ascii="Garamond" w:hAnsi="Garamond"/>
          <w:b/>
          <w:bCs/>
        </w:rPr>
        <w:t>Schnittka</w:t>
      </w:r>
      <w:r w:rsidR="0093711A" w:rsidRPr="0093711A">
        <w:rPr>
          <w:rFonts w:ascii="Garamond" w:hAnsi="Garamond"/>
          <w:bCs/>
        </w:rPr>
        <w:t xml:space="preserve">, C., &amp; Schnittka, J. (2015, March). Imbalance of power: A case study of a middle school mixed-gender engineering team. In </w:t>
      </w:r>
      <w:r w:rsidR="0093711A" w:rsidRPr="0093711A">
        <w:rPr>
          <w:rFonts w:ascii="Garamond" w:hAnsi="Garamond"/>
          <w:bCs/>
          <w:i/>
        </w:rPr>
        <w:t>Integrated STEM Education Conference</w:t>
      </w:r>
      <w:r w:rsidR="0093711A" w:rsidRPr="0093711A">
        <w:rPr>
          <w:rFonts w:ascii="Garamond" w:hAnsi="Garamond"/>
          <w:bCs/>
        </w:rPr>
        <w:t xml:space="preserve"> (ISEC), 2015 IEEE (pp. 64-69). IEEE.</w:t>
      </w:r>
      <w:r w:rsidR="001652B6">
        <w:rPr>
          <w:rFonts w:ascii="Garamond" w:hAnsi="Garamond"/>
          <w:bCs/>
        </w:rPr>
        <w:t xml:space="preserve"> Downloaded from </w:t>
      </w:r>
      <w:hyperlink r:id="rId12" w:history="1">
        <w:r w:rsidR="001652B6" w:rsidRPr="00D7655A">
          <w:rPr>
            <w:rStyle w:val="Hyperlink"/>
            <w:rFonts w:ascii="Garamond" w:hAnsi="Garamond"/>
            <w:bCs/>
          </w:rPr>
          <w:t>http://ieeexplore.ieee.org/stamp/stamp.jsp?tp=&amp;arnumber=7119947</w:t>
        </w:r>
      </w:hyperlink>
      <w:r w:rsidR="001652B6">
        <w:rPr>
          <w:rFonts w:ascii="Garamond" w:hAnsi="Garamond"/>
          <w:bCs/>
        </w:rPr>
        <w:t xml:space="preserve"> </w:t>
      </w:r>
      <w:r w:rsidR="001925B4">
        <w:rPr>
          <w:rFonts w:ascii="Garamond" w:hAnsi="Garamond"/>
          <w:bCs/>
        </w:rPr>
        <w:t xml:space="preserve"> Acceptance Rate: 90%, Impact Factor: 9.237</w:t>
      </w:r>
    </w:p>
    <w:p w14:paraId="314B306C" w14:textId="6643CFEA" w:rsidR="00DD7EE4" w:rsidRPr="0093711A" w:rsidRDefault="001C6C75" w:rsidP="009B5EBB">
      <w:pPr>
        <w:spacing w:after="120"/>
        <w:ind w:left="1584" w:hanging="720"/>
        <w:rPr>
          <w:rFonts w:ascii="Garamond" w:hAnsi="Garamond"/>
          <w:bCs/>
        </w:rPr>
      </w:pPr>
      <w:r>
        <w:rPr>
          <w:rFonts w:ascii="Garamond" w:hAnsi="Garamond"/>
          <w:bCs/>
        </w:rPr>
        <w:t>^</w:t>
      </w:r>
      <w:r w:rsidR="00DD7EE4" w:rsidRPr="001652B6">
        <w:rPr>
          <w:rFonts w:ascii="Garamond" w:hAnsi="Garamond"/>
          <w:b/>
          <w:bCs/>
        </w:rPr>
        <w:t>Schnittka</w:t>
      </w:r>
      <w:r w:rsidR="00DD7EE4" w:rsidRPr="0093711A">
        <w:rPr>
          <w:rFonts w:ascii="Garamond" w:hAnsi="Garamond"/>
          <w:bCs/>
        </w:rPr>
        <w:t xml:space="preserve">, C.G. (2014, June). Curriculum exchange: Studio STEM, engineering after school. </w:t>
      </w:r>
      <w:r w:rsidR="00DD7EE4" w:rsidRPr="0093711A">
        <w:rPr>
          <w:rFonts w:ascii="Garamond" w:hAnsi="Garamond"/>
          <w:bCs/>
          <w:i/>
        </w:rPr>
        <w:t>Proceedings of the</w:t>
      </w:r>
      <w:r w:rsidR="00DD7EE4" w:rsidRPr="0093711A">
        <w:rPr>
          <w:rFonts w:ascii="Garamond" w:hAnsi="Garamond"/>
          <w:bCs/>
        </w:rPr>
        <w:t xml:space="preserve"> </w:t>
      </w:r>
      <w:r w:rsidR="00DD7EE4" w:rsidRPr="0093711A">
        <w:rPr>
          <w:rFonts w:ascii="Garamond" w:hAnsi="Garamond"/>
          <w:i/>
        </w:rPr>
        <w:t>American Society for Engineering Education</w:t>
      </w:r>
      <w:r w:rsidR="00DD7EE4" w:rsidRPr="0093711A">
        <w:rPr>
          <w:rFonts w:ascii="Garamond" w:hAnsi="Garamond"/>
          <w:bCs/>
        </w:rPr>
        <w:t>, Indianapolis, IN.</w:t>
      </w:r>
      <w:r w:rsidR="001652B6">
        <w:rPr>
          <w:rFonts w:ascii="Garamond" w:hAnsi="Garamond"/>
          <w:bCs/>
        </w:rPr>
        <w:t xml:space="preserve"> Downloaded from </w:t>
      </w:r>
      <w:hyperlink r:id="rId13" w:history="1">
        <w:r w:rsidR="008E73E1" w:rsidRPr="00D7655A">
          <w:rPr>
            <w:rStyle w:val="Hyperlink"/>
            <w:rFonts w:ascii="Garamond" w:hAnsi="Garamond"/>
            <w:shd w:val="clear" w:color="auto" w:fill="FFFFFF"/>
          </w:rPr>
          <w:t>https://peer.asee.org/20239</w:t>
        </w:r>
      </w:hyperlink>
      <w:r w:rsidR="008E73E1">
        <w:rPr>
          <w:rFonts w:ascii="Garamond" w:hAnsi="Garamond"/>
          <w:color w:val="333333"/>
          <w:shd w:val="clear" w:color="auto" w:fill="FFFFFF"/>
        </w:rPr>
        <w:t xml:space="preserve"> </w:t>
      </w:r>
      <w:r w:rsidR="00DC1207">
        <w:rPr>
          <w:rFonts w:ascii="Garamond" w:hAnsi="Garamond"/>
          <w:color w:val="333333"/>
          <w:shd w:val="clear" w:color="auto" w:fill="FFFFFF"/>
        </w:rPr>
        <w:t>Acceptance Rate: 55%</w:t>
      </w:r>
    </w:p>
    <w:p w14:paraId="5EBAF50C" w14:textId="684192E2" w:rsidR="00DD7EE4" w:rsidRDefault="001C6C75" w:rsidP="009B5EBB">
      <w:pPr>
        <w:spacing w:after="120"/>
        <w:ind w:left="1584" w:hanging="720"/>
        <w:rPr>
          <w:rFonts w:ascii="Garamond" w:hAnsi="Garamond"/>
          <w:bCs/>
        </w:rPr>
      </w:pPr>
      <w:r>
        <w:rPr>
          <w:rFonts w:ascii="Garamond" w:hAnsi="Garamond"/>
          <w:bCs/>
        </w:rPr>
        <w:t>^*</w:t>
      </w:r>
      <w:r w:rsidR="00DD7EE4" w:rsidRPr="001652B6">
        <w:rPr>
          <w:rFonts w:ascii="Garamond" w:hAnsi="Garamond"/>
          <w:b/>
          <w:bCs/>
        </w:rPr>
        <w:t>Schnittka</w:t>
      </w:r>
      <w:r w:rsidR="00DD7EE4" w:rsidRPr="0093711A">
        <w:rPr>
          <w:rFonts w:ascii="Garamond" w:hAnsi="Garamond"/>
          <w:bCs/>
        </w:rPr>
        <w:t>, C.G., Turner,</w:t>
      </w:r>
      <w:r w:rsidR="00DD7EE4">
        <w:rPr>
          <w:rFonts w:ascii="Garamond" w:hAnsi="Garamond"/>
          <w:bCs/>
        </w:rPr>
        <w:t xml:space="preserve"> G., Colvin, R., &amp; Ewald, M.L. (2014, June). A state-wide professional development program in engineering with science and math teachers in Alabama: Fostering conceptual understandings of STEM. </w:t>
      </w:r>
      <w:r w:rsidR="00DD7EE4" w:rsidRPr="00C24B96">
        <w:rPr>
          <w:rFonts w:ascii="Garamond" w:hAnsi="Garamond"/>
          <w:bCs/>
          <w:i/>
        </w:rPr>
        <w:t>Proceedings of the</w:t>
      </w:r>
      <w:r w:rsidR="00DD7EE4" w:rsidRPr="00C24B96">
        <w:rPr>
          <w:rFonts w:ascii="Garamond" w:hAnsi="Garamond"/>
          <w:bCs/>
        </w:rPr>
        <w:t xml:space="preserve"> </w:t>
      </w:r>
      <w:r w:rsidR="00DD7EE4" w:rsidRPr="00C24B96">
        <w:rPr>
          <w:rFonts w:ascii="Garamond" w:hAnsi="Garamond"/>
          <w:i/>
        </w:rPr>
        <w:t>American Society for Engineering Education</w:t>
      </w:r>
      <w:r w:rsidR="00DD7EE4" w:rsidRPr="00C24B96">
        <w:rPr>
          <w:rFonts w:ascii="Garamond" w:hAnsi="Garamond"/>
          <w:bCs/>
        </w:rPr>
        <w:t xml:space="preserve">, </w:t>
      </w:r>
      <w:r w:rsidR="00DD7EE4">
        <w:rPr>
          <w:rFonts w:ascii="Garamond" w:hAnsi="Garamond"/>
          <w:bCs/>
        </w:rPr>
        <w:t>Indianapolis, IN</w:t>
      </w:r>
      <w:r w:rsidR="00DD7EE4" w:rsidRPr="00C24B96">
        <w:rPr>
          <w:rFonts w:ascii="Garamond" w:hAnsi="Garamond"/>
          <w:bCs/>
        </w:rPr>
        <w:t>.</w:t>
      </w:r>
      <w:r w:rsidR="001652B6">
        <w:rPr>
          <w:rFonts w:ascii="Garamond" w:hAnsi="Garamond"/>
          <w:bCs/>
        </w:rPr>
        <w:t xml:space="preserve"> Downloaded from </w:t>
      </w:r>
      <w:hyperlink r:id="rId14" w:history="1">
        <w:r w:rsidR="008E73E1" w:rsidRPr="00D7655A">
          <w:rPr>
            <w:rStyle w:val="Hyperlink"/>
            <w:rFonts w:ascii="Garamond" w:hAnsi="Garamond"/>
            <w:shd w:val="clear" w:color="auto" w:fill="FFFFFF"/>
          </w:rPr>
          <w:t>https://peer.asee.org/19998</w:t>
        </w:r>
      </w:hyperlink>
      <w:r w:rsidR="008E73E1">
        <w:rPr>
          <w:rFonts w:ascii="Garamond" w:hAnsi="Garamond"/>
          <w:color w:val="333333"/>
          <w:shd w:val="clear" w:color="auto" w:fill="FFFFFF"/>
        </w:rPr>
        <w:t xml:space="preserve"> </w:t>
      </w:r>
      <w:r w:rsidR="00DC1207">
        <w:rPr>
          <w:rFonts w:ascii="Garamond" w:hAnsi="Garamond"/>
          <w:color w:val="333333"/>
          <w:shd w:val="clear" w:color="auto" w:fill="FFFFFF"/>
        </w:rPr>
        <w:t>Acceptance Rate: 55%</w:t>
      </w:r>
    </w:p>
    <w:p w14:paraId="2F1C0386" w14:textId="36ACE588" w:rsidR="00C24B96" w:rsidRPr="00C24B96" w:rsidRDefault="001C6C75" w:rsidP="009B5EBB">
      <w:pPr>
        <w:spacing w:after="120"/>
        <w:ind w:left="1584" w:hanging="720"/>
        <w:rPr>
          <w:rFonts w:ascii="Garamond" w:hAnsi="Garamond"/>
          <w:bCs/>
        </w:rPr>
      </w:pPr>
      <w:r>
        <w:rPr>
          <w:rFonts w:ascii="Garamond" w:hAnsi="Garamond"/>
          <w:bCs/>
        </w:rPr>
        <w:t>^</w:t>
      </w:r>
      <w:r w:rsidR="00C24B96" w:rsidRPr="001652B6">
        <w:rPr>
          <w:rFonts w:ascii="Garamond" w:hAnsi="Garamond"/>
          <w:b/>
          <w:bCs/>
        </w:rPr>
        <w:t>Schnittka</w:t>
      </w:r>
      <w:r w:rsidR="00C24B96" w:rsidRPr="00C24B96">
        <w:rPr>
          <w:rFonts w:ascii="Garamond" w:hAnsi="Garamond"/>
          <w:bCs/>
        </w:rPr>
        <w:t xml:space="preserve">, C.G., Evans, M.A., &amp; Drape, T. (2013, June). Looking for learning in after school spaces. </w:t>
      </w:r>
      <w:r w:rsidR="00C24B96" w:rsidRPr="00C24B96">
        <w:rPr>
          <w:rFonts w:ascii="Garamond" w:hAnsi="Garamond"/>
          <w:bCs/>
          <w:i/>
        </w:rPr>
        <w:t>Proceedings of the</w:t>
      </w:r>
      <w:r w:rsidR="00C24B96" w:rsidRPr="00C24B96">
        <w:rPr>
          <w:rFonts w:ascii="Garamond" w:hAnsi="Garamond"/>
          <w:bCs/>
        </w:rPr>
        <w:t xml:space="preserve"> </w:t>
      </w:r>
      <w:r w:rsidR="00C24B96" w:rsidRPr="00C24B96">
        <w:rPr>
          <w:rFonts w:ascii="Garamond" w:hAnsi="Garamond"/>
          <w:i/>
        </w:rPr>
        <w:t>American Society for Engineering Education</w:t>
      </w:r>
      <w:r w:rsidR="00C24B96" w:rsidRPr="00C24B96">
        <w:rPr>
          <w:rFonts w:ascii="Garamond" w:hAnsi="Garamond"/>
          <w:bCs/>
        </w:rPr>
        <w:t>, Atlanta, GA.</w:t>
      </w:r>
      <w:r w:rsidR="001652B6">
        <w:rPr>
          <w:rFonts w:ascii="Garamond" w:hAnsi="Garamond"/>
          <w:bCs/>
        </w:rPr>
        <w:t xml:space="preserve"> Downloaded </w:t>
      </w:r>
      <w:hyperlink r:id="rId15" w:history="1">
        <w:r w:rsidR="008E73E1" w:rsidRPr="00D7655A">
          <w:rPr>
            <w:rStyle w:val="Hyperlink"/>
            <w:rFonts w:ascii="Garamond" w:hAnsi="Garamond"/>
            <w:shd w:val="clear" w:color="auto" w:fill="FFFFFF"/>
          </w:rPr>
          <w:t>https://peer.asee.org/22261</w:t>
        </w:r>
      </w:hyperlink>
      <w:r w:rsidR="008E73E1">
        <w:rPr>
          <w:rFonts w:ascii="Garamond" w:hAnsi="Garamond"/>
          <w:color w:val="333333"/>
          <w:shd w:val="clear" w:color="auto" w:fill="FFFFFF"/>
        </w:rPr>
        <w:t xml:space="preserve"> </w:t>
      </w:r>
      <w:r w:rsidR="00DC1207">
        <w:rPr>
          <w:rFonts w:ascii="Garamond" w:hAnsi="Garamond"/>
          <w:color w:val="333333"/>
          <w:shd w:val="clear" w:color="auto" w:fill="FFFFFF"/>
        </w:rPr>
        <w:t>Acceptance Rate: 55%</w:t>
      </w:r>
    </w:p>
    <w:p w14:paraId="7EA14099" w14:textId="21EE6ECC" w:rsidR="00D04695" w:rsidRPr="00C24B96" w:rsidRDefault="001C6C75" w:rsidP="009B5EBB">
      <w:pPr>
        <w:autoSpaceDE w:val="0"/>
        <w:autoSpaceDN w:val="0"/>
        <w:adjustRightInd w:val="0"/>
        <w:spacing w:after="120"/>
        <w:ind w:left="1584" w:hanging="720"/>
        <w:rPr>
          <w:rFonts w:ascii="Garamond" w:hAnsi="Garamond" w:cs="TimesNewRomanPS-BoldMT"/>
          <w:bCs/>
        </w:rPr>
      </w:pPr>
      <w:r>
        <w:rPr>
          <w:rFonts w:ascii="Garamond" w:hAnsi="Garamond"/>
        </w:rPr>
        <w:t>^</w:t>
      </w:r>
      <w:r w:rsidR="00D04695" w:rsidRPr="001652B6">
        <w:rPr>
          <w:rFonts w:ascii="Garamond" w:hAnsi="Garamond"/>
          <w:b/>
        </w:rPr>
        <w:t>Schnittka</w:t>
      </w:r>
      <w:r w:rsidR="00D04695" w:rsidRPr="00C24B96">
        <w:rPr>
          <w:rFonts w:ascii="Garamond" w:hAnsi="Garamond"/>
        </w:rPr>
        <w:t xml:space="preserve">, C.G., Parry, E.A., Day, L.D., </w:t>
      </w:r>
      <w:proofErr w:type="spellStart"/>
      <w:r w:rsidR="00D04695" w:rsidRPr="00C24B96">
        <w:rPr>
          <w:rFonts w:ascii="Garamond" w:hAnsi="Garamond"/>
        </w:rPr>
        <w:t>Macalalag</w:t>
      </w:r>
      <w:proofErr w:type="spellEnd"/>
      <w:r w:rsidR="00D04695" w:rsidRPr="00C24B96">
        <w:rPr>
          <w:rFonts w:ascii="Garamond" w:hAnsi="Garamond"/>
        </w:rPr>
        <w:t xml:space="preserve">, A.Z, Padilla, A., </w:t>
      </w:r>
      <w:proofErr w:type="spellStart"/>
      <w:r w:rsidR="00D04695" w:rsidRPr="00C24B96">
        <w:rPr>
          <w:rFonts w:ascii="Garamond" w:hAnsi="Garamond"/>
        </w:rPr>
        <w:t>Zarske</w:t>
      </w:r>
      <w:proofErr w:type="spellEnd"/>
      <w:r w:rsidR="00D04695" w:rsidRPr="00C24B96">
        <w:rPr>
          <w:rFonts w:ascii="Garamond" w:hAnsi="Garamond"/>
        </w:rPr>
        <w:t xml:space="preserve">, M.S., Quinones, P.A. (2012, June). Best practices in K-12 – university partnerships. </w:t>
      </w:r>
      <w:r w:rsidR="00D04695" w:rsidRPr="00C24B96">
        <w:rPr>
          <w:rFonts w:ascii="Garamond" w:hAnsi="Garamond" w:cs="TimesNewRomanPS-BoldMT"/>
          <w:bCs/>
          <w:i/>
        </w:rPr>
        <w:t xml:space="preserve">Proceedings of the American Society </w:t>
      </w:r>
      <w:r w:rsidR="00C80B40">
        <w:rPr>
          <w:rFonts w:ascii="Garamond" w:hAnsi="Garamond" w:cs="TimesNewRomanPS-BoldMT"/>
          <w:bCs/>
          <w:i/>
        </w:rPr>
        <w:t>for</w:t>
      </w:r>
      <w:r w:rsidR="00D04695" w:rsidRPr="00C24B96">
        <w:rPr>
          <w:rFonts w:ascii="Garamond" w:hAnsi="Garamond" w:cs="TimesNewRomanPS-BoldMT"/>
          <w:bCs/>
          <w:i/>
        </w:rPr>
        <w:t xml:space="preserve"> Engineering Education</w:t>
      </w:r>
      <w:r w:rsidR="00D04695" w:rsidRPr="00C24B96">
        <w:rPr>
          <w:rFonts w:ascii="Garamond" w:hAnsi="Garamond" w:cs="TimesNewRomanPS-BoldMT"/>
          <w:bCs/>
        </w:rPr>
        <w:t>, San Antonio, TX.</w:t>
      </w:r>
      <w:r w:rsidR="00AB4F29">
        <w:rPr>
          <w:rFonts w:ascii="Garamond" w:hAnsi="Garamond" w:cs="TimesNewRomanPS-BoldMT"/>
          <w:bCs/>
        </w:rPr>
        <w:t xml:space="preserve"> Downloaded from </w:t>
      </w:r>
      <w:hyperlink r:id="rId16" w:history="1">
        <w:r w:rsidR="008E73E1" w:rsidRPr="00D7655A">
          <w:rPr>
            <w:rStyle w:val="Hyperlink"/>
            <w:rFonts w:ascii="Garamond" w:hAnsi="Garamond"/>
            <w:shd w:val="clear" w:color="auto" w:fill="FFFFFF"/>
          </w:rPr>
          <w:t>https://peer.asee.org/21018</w:t>
        </w:r>
      </w:hyperlink>
      <w:r w:rsidR="008E73E1">
        <w:rPr>
          <w:rFonts w:ascii="Garamond" w:hAnsi="Garamond"/>
          <w:color w:val="333333"/>
          <w:shd w:val="clear" w:color="auto" w:fill="FFFFFF"/>
        </w:rPr>
        <w:t xml:space="preserve"> </w:t>
      </w:r>
      <w:r w:rsidR="00DC1207">
        <w:rPr>
          <w:rFonts w:ascii="Garamond" w:hAnsi="Garamond"/>
          <w:color w:val="333333"/>
          <w:shd w:val="clear" w:color="auto" w:fill="FFFFFF"/>
        </w:rPr>
        <w:t>Acceptance Rate: 55%</w:t>
      </w:r>
    </w:p>
    <w:p w14:paraId="7BDE1E71" w14:textId="531D3A29" w:rsidR="001C6C75" w:rsidRPr="004653D5" w:rsidRDefault="001C6C75" w:rsidP="009B5EBB">
      <w:pPr>
        <w:autoSpaceDE w:val="0"/>
        <w:autoSpaceDN w:val="0"/>
        <w:adjustRightInd w:val="0"/>
        <w:spacing w:after="120"/>
        <w:ind w:left="1584" w:hanging="720"/>
        <w:rPr>
          <w:rFonts w:ascii="Garamond" w:hAnsi="Garamond" w:cs="TimesNewRomanPS-BoldMT"/>
          <w:bCs/>
        </w:rPr>
      </w:pPr>
      <w:r>
        <w:rPr>
          <w:rFonts w:ascii="Garamond" w:hAnsi="Garamond"/>
        </w:rPr>
        <w:t>^</w:t>
      </w:r>
      <w:r w:rsidR="00D04695" w:rsidRPr="001652B6">
        <w:rPr>
          <w:rFonts w:ascii="Garamond" w:hAnsi="Garamond"/>
          <w:b/>
        </w:rPr>
        <w:t>Schnittka</w:t>
      </w:r>
      <w:r w:rsidR="00D04695" w:rsidRPr="00C24B96">
        <w:rPr>
          <w:rFonts w:ascii="Garamond" w:hAnsi="Garamond"/>
        </w:rPr>
        <w:t xml:space="preserve">, C.G., Evans, M.A., Jones, B., &amp; Brandt, C. (2010, June). </w:t>
      </w:r>
      <w:r w:rsidR="00D04695" w:rsidRPr="00C24B96">
        <w:rPr>
          <w:rFonts w:ascii="Garamond" w:hAnsi="Garamond" w:cs="Times-Bold"/>
          <w:bCs/>
        </w:rPr>
        <w:t xml:space="preserve">Studio STEM: Networked engineering projects in energy for middle school girls and boys. </w:t>
      </w:r>
      <w:r w:rsidR="00D04695" w:rsidRPr="00C24B96">
        <w:rPr>
          <w:rFonts w:ascii="Garamond" w:hAnsi="Garamond" w:cs="TimesNewRomanPS-BoldMT"/>
          <w:bCs/>
          <w:i/>
        </w:rPr>
        <w:t xml:space="preserve">Proceedings of the American Society </w:t>
      </w:r>
      <w:r w:rsidR="00C80B40">
        <w:rPr>
          <w:rFonts w:ascii="Garamond" w:hAnsi="Garamond" w:cs="TimesNewRomanPS-BoldMT"/>
          <w:bCs/>
          <w:i/>
        </w:rPr>
        <w:t>for</w:t>
      </w:r>
      <w:r w:rsidR="00D04695" w:rsidRPr="00C24B96">
        <w:rPr>
          <w:rFonts w:ascii="Garamond" w:hAnsi="Garamond" w:cs="TimesNewRomanPS-BoldMT"/>
          <w:bCs/>
          <w:i/>
        </w:rPr>
        <w:t xml:space="preserve"> Engineering Education</w:t>
      </w:r>
      <w:r w:rsidR="00D04695" w:rsidRPr="00C24B96">
        <w:rPr>
          <w:rFonts w:ascii="Garamond" w:hAnsi="Garamond" w:cs="TimesNewRomanPS-BoldMT"/>
          <w:bCs/>
        </w:rPr>
        <w:t>, Louisville, KY.</w:t>
      </w:r>
      <w:r w:rsidR="008E73E1">
        <w:rPr>
          <w:rFonts w:ascii="Garamond" w:hAnsi="Garamond" w:cs="TimesNewRomanPS-BoldMT"/>
          <w:bCs/>
        </w:rPr>
        <w:t xml:space="preserve"> Downloaded from </w:t>
      </w:r>
      <w:hyperlink r:id="rId17" w:history="1">
        <w:r w:rsidR="008E73E1" w:rsidRPr="00D7655A">
          <w:rPr>
            <w:rStyle w:val="Hyperlink"/>
            <w:rFonts w:ascii="Garamond" w:hAnsi="Garamond"/>
            <w:shd w:val="clear" w:color="auto" w:fill="FFFFFF"/>
          </w:rPr>
          <w:t>https://peer.asee.org/15933</w:t>
        </w:r>
      </w:hyperlink>
      <w:r w:rsidR="008E73E1">
        <w:rPr>
          <w:rFonts w:ascii="Garamond" w:hAnsi="Garamond"/>
          <w:color w:val="333333"/>
          <w:shd w:val="clear" w:color="auto" w:fill="FFFFFF"/>
        </w:rPr>
        <w:t xml:space="preserve"> </w:t>
      </w:r>
      <w:r w:rsidR="00DC1207">
        <w:rPr>
          <w:rFonts w:ascii="Garamond" w:hAnsi="Garamond"/>
          <w:color w:val="333333"/>
          <w:shd w:val="clear" w:color="auto" w:fill="FFFFFF"/>
        </w:rPr>
        <w:t>Acceptance Rate: 55%</w:t>
      </w:r>
    </w:p>
    <w:p w14:paraId="5CFCF0EC" w14:textId="234D1DA0" w:rsidR="00D04695" w:rsidRPr="008E73E1" w:rsidRDefault="001C6C75" w:rsidP="008E73E1">
      <w:pPr>
        <w:spacing w:after="120"/>
        <w:ind w:left="1584" w:hanging="720"/>
        <w:rPr>
          <w:rFonts w:ascii="Garamond" w:hAnsi="Garamond"/>
        </w:rPr>
      </w:pPr>
      <w:r w:rsidRPr="008E73E1">
        <w:rPr>
          <w:rFonts w:ascii="Garamond" w:hAnsi="Garamond"/>
        </w:rPr>
        <w:lastRenderedPageBreak/>
        <w:t>^</w:t>
      </w:r>
      <w:r w:rsidR="00D04695" w:rsidRPr="008E73E1">
        <w:rPr>
          <w:rFonts w:ascii="Garamond" w:hAnsi="Garamond"/>
        </w:rPr>
        <w:t xml:space="preserve">Donohue, S., </w:t>
      </w:r>
      <w:r w:rsidR="00D04695" w:rsidRPr="008E73E1">
        <w:rPr>
          <w:rFonts w:ascii="Garamond" w:hAnsi="Garamond"/>
          <w:b/>
        </w:rPr>
        <w:t>Schnittka</w:t>
      </w:r>
      <w:r w:rsidR="00D04695" w:rsidRPr="008E73E1">
        <w:rPr>
          <w:rFonts w:ascii="Garamond" w:hAnsi="Garamond"/>
        </w:rPr>
        <w:t xml:space="preserve">, C.G., &amp; Richards, L.G. (2010, June). </w:t>
      </w:r>
      <w:r w:rsidR="00D04695" w:rsidRPr="008E73E1">
        <w:rPr>
          <w:rFonts w:ascii="Garamond" w:hAnsi="Garamond" w:cs="TimesNewRomanPS-BoldMT"/>
          <w:bCs/>
        </w:rPr>
        <w:t xml:space="preserve">The constructivist-based workshop: An effective model for professional development training activities. </w:t>
      </w:r>
      <w:r w:rsidR="00D04695" w:rsidRPr="008E73E1">
        <w:rPr>
          <w:rFonts w:ascii="Garamond" w:hAnsi="Garamond" w:cs="TimesNewRomanPS-BoldMT"/>
          <w:bCs/>
          <w:i/>
        </w:rPr>
        <w:t xml:space="preserve">Proceedings of the American Society </w:t>
      </w:r>
      <w:r w:rsidR="00C80B40">
        <w:rPr>
          <w:rFonts w:ascii="Garamond" w:hAnsi="Garamond" w:cs="TimesNewRomanPS-BoldMT"/>
          <w:bCs/>
          <w:i/>
        </w:rPr>
        <w:t>for</w:t>
      </w:r>
      <w:r w:rsidR="00D04695" w:rsidRPr="008E73E1">
        <w:rPr>
          <w:rFonts w:ascii="Garamond" w:hAnsi="Garamond" w:cs="TimesNewRomanPS-BoldMT"/>
          <w:bCs/>
          <w:i/>
        </w:rPr>
        <w:t xml:space="preserve"> Engineering Education</w:t>
      </w:r>
      <w:r w:rsidR="00D04695" w:rsidRPr="008E73E1">
        <w:rPr>
          <w:rFonts w:ascii="Garamond" w:hAnsi="Garamond" w:cs="TimesNewRomanPS-BoldMT"/>
          <w:bCs/>
        </w:rPr>
        <w:t>, Louisville, KY.</w:t>
      </w:r>
      <w:r w:rsidR="008E73E1" w:rsidRPr="008E73E1">
        <w:rPr>
          <w:rFonts w:ascii="Garamond" w:hAnsi="Garamond" w:cs="TimesNewRomanPS-BoldMT"/>
          <w:bCs/>
        </w:rPr>
        <w:t xml:space="preserve"> Downloaded from </w:t>
      </w:r>
      <w:hyperlink r:id="rId18" w:history="1">
        <w:r w:rsidR="008E73E1" w:rsidRPr="00D7655A">
          <w:rPr>
            <w:rStyle w:val="Hyperlink"/>
            <w:rFonts w:ascii="Garamond" w:hAnsi="Garamond"/>
            <w:shd w:val="clear" w:color="auto" w:fill="FFFFFF"/>
          </w:rPr>
          <w:t>https://peer.asee.org/16270</w:t>
        </w:r>
      </w:hyperlink>
      <w:r w:rsidR="008E73E1">
        <w:rPr>
          <w:rFonts w:ascii="Garamond" w:hAnsi="Garamond"/>
        </w:rPr>
        <w:t xml:space="preserve"> </w:t>
      </w:r>
      <w:r w:rsidR="00DC1207">
        <w:rPr>
          <w:rFonts w:ascii="Garamond" w:hAnsi="Garamond"/>
          <w:color w:val="333333"/>
          <w:shd w:val="clear" w:color="auto" w:fill="FFFFFF"/>
        </w:rPr>
        <w:t>Acceptance Rate: 55%</w:t>
      </w:r>
    </w:p>
    <w:p w14:paraId="228385C3" w14:textId="607637B9" w:rsidR="00D04695" w:rsidRPr="00AB4F29" w:rsidRDefault="001C6C75" w:rsidP="00AB4F29">
      <w:pPr>
        <w:spacing w:after="120"/>
        <w:ind w:left="1584" w:hanging="720"/>
        <w:rPr>
          <w:rFonts w:ascii="Garamond" w:hAnsi="Garamond"/>
        </w:rPr>
      </w:pPr>
      <w:r w:rsidRPr="00AB4F29">
        <w:rPr>
          <w:rFonts w:ascii="Garamond" w:hAnsi="Garamond"/>
        </w:rPr>
        <w:t>^</w:t>
      </w:r>
      <w:r w:rsidR="00D04695" w:rsidRPr="00AB4F29">
        <w:rPr>
          <w:rFonts w:ascii="Garamond" w:hAnsi="Garamond"/>
          <w:b/>
        </w:rPr>
        <w:t>Schnittka</w:t>
      </w:r>
      <w:r w:rsidR="00D04695" w:rsidRPr="00AB4F29">
        <w:rPr>
          <w:rFonts w:ascii="Garamond" w:hAnsi="Garamond"/>
        </w:rPr>
        <w:t xml:space="preserve">, C.G., Bell, R.L., &amp; Richards, L.G. (2009, June). Encouraging conceptual change in science through the use of engineering design in middle school. </w:t>
      </w:r>
      <w:r w:rsidR="00D04695" w:rsidRPr="00AB4F29">
        <w:rPr>
          <w:rFonts w:ascii="Garamond" w:hAnsi="Garamond"/>
          <w:i/>
        </w:rPr>
        <w:t xml:space="preserve">Proceedings of the American Society </w:t>
      </w:r>
      <w:r w:rsidR="00C80B40">
        <w:rPr>
          <w:rFonts w:ascii="Garamond" w:hAnsi="Garamond"/>
          <w:i/>
        </w:rPr>
        <w:t>for</w:t>
      </w:r>
      <w:r w:rsidR="00D04695" w:rsidRPr="00AB4F29">
        <w:rPr>
          <w:rFonts w:ascii="Garamond" w:hAnsi="Garamond"/>
          <w:i/>
        </w:rPr>
        <w:t xml:space="preserve"> Engineering Education</w:t>
      </w:r>
      <w:r w:rsidR="00D04695" w:rsidRPr="00AB4F29">
        <w:rPr>
          <w:rFonts w:ascii="Garamond" w:hAnsi="Garamond"/>
        </w:rPr>
        <w:t>, Austin, TX.</w:t>
      </w:r>
      <w:r w:rsidR="00AB4F29" w:rsidRPr="00AB4F29">
        <w:rPr>
          <w:rFonts w:ascii="Garamond" w:hAnsi="Garamond"/>
        </w:rPr>
        <w:t xml:space="preserve"> Downloaded from </w:t>
      </w:r>
      <w:hyperlink r:id="rId19" w:history="1">
        <w:r w:rsidR="008E73E1" w:rsidRPr="00D7655A">
          <w:rPr>
            <w:rStyle w:val="Hyperlink"/>
            <w:rFonts w:ascii="Garamond" w:hAnsi="Garamond"/>
            <w:shd w:val="clear" w:color="auto" w:fill="FFFFFF"/>
          </w:rPr>
          <w:t>https://peer.asee.org/5020</w:t>
        </w:r>
      </w:hyperlink>
      <w:r w:rsidR="008E73E1">
        <w:rPr>
          <w:rFonts w:ascii="Garamond" w:hAnsi="Garamond"/>
        </w:rPr>
        <w:t xml:space="preserve"> </w:t>
      </w:r>
      <w:r w:rsidR="00DC1207">
        <w:rPr>
          <w:rFonts w:ascii="Garamond" w:hAnsi="Garamond"/>
          <w:color w:val="333333"/>
          <w:shd w:val="clear" w:color="auto" w:fill="FFFFFF"/>
        </w:rPr>
        <w:t>Acceptance Rate: 55%</w:t>
      </w:r>
    </w:p>
    <w:p w14:paraId="2492E744" w14:textId="3244A1AE" w:rsidR="00D04695" w:rsidRDefault="001C6C75" w:rsidP="009B5EBB">
      <w:pPr>
        <w:spacing w:after="120"/>
        <w:ind w:left="1584" w:hanging="720"/>
        <w:rPr>
          <w:rFonts w:ascii="Garamond" w:hAnsi="Garamond"/>
          <w:color w:val="333333"/>
          <w:shd w:val="clear" w:color="auto" w:fill="FFFFFF"/>
        </w:rPr>
      </w:pPr>
      <w:r>
        <w:rPr>
          <w:rFonts w:ascii="Garamond" w:hAnsi="Garamond"/>
        </w:rPr>
        <w:t>^</w:t>
      </w:r>
      <w:r w:rsidR="00D04695" w:rsidRPr="001652B6">
        <w:rPr>
          <w:rFonts w:ascii="Garamond" w:hAnsi="Garamond"/>
          <w:b/>
        </w:rPr>
        <w:t>Schnittka</w:t>
      </w:r>
      <w:r w:rsidR="00D04695" w:rsidRPr="00C24B96">
        <w:rPr>
          <w:rFonts w:ascii="Garamond" w:hAnsi="Garamond"/>
        </w:rPr>
        <w:t xml:space="preserve">, C.G., &amp; Richards, L. (2008, June). Teacher and student feedback about engineering design in middle school science classrooms: A pilot study. </w:t>
      </w:r>
      <w:r w:rsidR="00D04695" w:rsidRPr="00C24B96">
        <w:rPr>
          <w:rFonts w:ascii="Garamond" w:hAnsi="Garamond"/>
          <w:i/>
        </w:rPr>
        <w:t xml:space="preserve">Proceedings of the American Society </w:t>
      </w:r>
      <w:r w:rsidR="00C80B40">
        <w:rPr>
          <w:rFonts w:ascii="Garamond" w:hAnsi="Garamond"/>
          <w:i/>
        </w:rPr>
        <w:t>for</w:t>
      </w:r>
      <w:r w:rsidR="00D04695" w:rsidRPr="00C24B96">
        <w:rPr>
          <w:rFonts w:ascii="Garamond" w:hAnsi="Garamond"/>
          <w:i/>
        </w:rPr>
        <w:t xml:space="preserve"> Engineering Education, Pittsburg, PA.</w:t>
      </w:r>
      <w:r w:rsidR="008E73E1">
        <w:rPr>
          <w:rFonts w:ascii="Garamond" w:hAnsi="Garamond"/>
          <w:i/>
        </w:rPr>
        <w:t xml:space="preserve"> </w:t>
      </w:r>
      <w:r w:rsidR="008E73E1" w:rsidRPr="008E73E1">
        <w:rPr>
          <w:rFonts w:ascii="Garamond" w:hAnsi="Garamond"/>
        </w:rPr>
        <w:t xml:space="preserve">Downloaded from </w:t>
      </w:r>
      <w:hyperlink r:id="rId20" w:history="1">
        <w:r w:rsidR="008E73E1" w:rsidRPr="00D7655A">
          <w:rPr>
            <w:rStyle w:val="Hyperlink"/>
            <w:rFonts w:ascii="Garamond" w:hAnsi="Garamond"/>
            <w:shd w:val="clear" w:color="auto" w:fill="FFFFFF"/>
          </w:rPr>
          <w:t>https://peer.asee.org/3340</w:t>
        </w:r>
      </w:hyperlink>
      <w:r w:rsidR="008E73E1">
        <w:rPr>
          <w:rFonts w:ascii="Garamond" w:hAnsi="Garamond"/>
          <w:color w:val="333333"/>
          <w:shd w:val="clear" w:color="auto" w:fill="FFFFFF"/>
        </w:rPr>
        <w:t xml:space="preserve"> </w:t>
      </w:r>
      <w:r w:rsidR="00DC1207">
        <w:rPr>
          <w:rFonts w:ascii="Garamond" w:hAnsi="Garamond"/>
          <w:color w:val="333333"/>
          <w:shd w:val="clear" w:color="auto" w:fill="FFFFFF"/>
        </w:rPr>
        <w:t>Acceptance Rate: 55%</w:t>
      </w:r>
    </w:p>
    <w:p w14:paraId="71DABEA9" w14:textId="5449D057" w:rsidR="00ED266B" w:rsidRPr="00466065" w:rsidRDefault="001C6C75" w:rsidP="00466065">
      <w:pPr>
        <w:spacing w:after="120"/>
        <w:ind w:left="1584" w:hanging="720"/>
        <w:rPr>
          <w:rFonts w:ascii="Garamond" w:hAnsi="Garamond"/>
        </w:rPr>
      </w:pPr>
      <w:r w:rsidRPr="008E73E1">
        <w:rPr>
          <w:rFonts w:ascii="Garamond" w:hAnsi="Garamond"/>
        </w:rPr>
        <w:t>^</w:t>
      </w:r>
      <w:r w:rsidR="00ED266B" w:rsidRPr="008E73E1">
        <w:rPr>
          <w:rFonts w:ascii="Garamond" w:hAnsi="Garamond"/>
        </w:rPr>
        <w:t xml:space="preserve">Richards, L.G., &amp; </w:t>
      </w:r>
      <w:r w:rsidR="00ED266B" w:rsidRPr="008E73E1">
        <w:rPr>
          <w:rFonts w:ascii="Garamond" w:hAnsi="Garamond"/>
          <w:b/>
        </w:rPr>
        <w:t>Schnittka</w:t>
      </w:r>
      <w:r w:rsidR="00ED266B" w:rsidRPr="008E73E1">
        <w:rPr>
          <w:rFonts w:ascii="Garamond" w:hAnsi="Garamond"/>
        </w:rPr>
        <w:t xml:space="preserve">, C.G. (2007, June). Engineering teaching kits: Bringing engineering design </w:t>
      </w:r>
      <w:proofErr w:type="gramStart"/>
      <w:r w:rsidR="00ED266B" w:rsidRPr="008E73E1">
        <w:rPr>
          <w:rFonts w:ascii="Garamond" w:hAnsi="Garamond"/>
        </w:rPr>
        <w:t>in to</w:t>
      </w:r>
      <w:proofErr w:type="gramEnd"/>
      <w:r w:rsidR="00ED266B" w:rsidRPr="008E73E1">
        <w:rPr>
          <w:rFonts w:ascii="Garamond" w:hAnsi="Garamond"/>
        </w:rPr>
        <w:t xml:space="preserve"> middle schools. </w:t>
      </w:r>
      <w:r w:rsidR="00ED266B" w:rsidRPr="008E73E1">
        <w:rPr>
          <w:rFonts w:ascii="Garamond" w:hAnsi="Garamond"/>
          <w:i/>
        </w:rPr>
        <w:t xml:space="preserve">Proceedings of the American Society </w:t>
      </w:r>
      <w:r w:rsidR="00C80B40">
        <w:rPr>
          <w:rFonts w:ascii="Garamond" w:hAnsi="Garamond"/>
          <w:i/>
        </w:rPr>
        <w:t>for</w:t>
      </w:r>
      <w:r w:rsidR="00ED266B" w:rsidRPr="008E73E1">
        <w:rPr>
          <w:rFonts w:ascii="Garamond" w:hAnsi="Garamond"/>
          <w:i/>
        </w:rPr>
        <w:t xml:space="preserve"> Engineering Education,</w:t>
      </w:r>
      <w:r w:rsidR="00ED266B" w:rsidRPr="008E73E1">
        <w:rPr>
          <w:rFonts w:ascii="Garamond" w:hAnsi="Garamond"/>
        </w:rPr>
        <w:t xml:space="preserve"> Honolulu, HI. </w:t>
      </w:r>
      <w:r w:rsidR="008E73E1" w:rsidRPr="008E73E1">
        <w:rPr>
          <w:rFonts w:ascii="Garamond" w:hAnsi="Garamond"/>
        </w:rPr>
        <w:t xml:space="preserve">Downloaded from </w:t>
      </w:r>
      <w:hyperlink r:id="rId21" w:history="1">
        <w:r w:rsidR="008E73E1" w:rsidRPr="00D7655A">
          <w:rPr>
            <w:rStyle w:val="Hyperlink"/>
            <w:rFonts w:ascii="Garamond" w:hAnsi="Garamond"/>
            <w:shd w:val="clear" w:color="auto" w:fill="FFFFFF"/>
          </w:rPr>
          <w:t>https://peer.asee.org/2990</w:t>
        </w:r>
      </w:hyperlink>
      <w:r w:rsidR="008E73E1">
        <w:rPr>
          <w:rFonts w:ascii="Garamond" w:hAnsi="Garamond"/>
          <w:color w:val="333333"/>
          <w:shd w:val="clear" w:color="auto" w:fill="FFFFFF"/>
        </w:rPr>
        <w:t xml:space="preserve"> </w:t>
      </w:r>
      <w:r w:rsidR="00DC1207">
        <w:rPr>
          <w:rFonts w:ascii="Garamond" w:hAnsi="Garamond"/>
          <w:color w:val="333333"/>
          <w:shd w:val="clear" w:color="auto" w:fill="FFFFFF"/>
        </w:rPr>
        <w:t>Acceptance Rate: 55%</w:t>
      </w:r>
    </w:p>
    <w:p w14:paraId="1ACF15F7" w14:textId="25724ADE" w:rsidR="001C6C75" w:rsidRDefault="008773BF" w:rsidP="008773BF">
      <w:pPr>
        <w:pStyle w:val="PlainText"/>
        <w:ind w:left="900" w:hanging="360"/>
        <w:rPr>
          <w:rFonts w:ascii="Garamond" w:hAnsi="Garamond"/>
          <w:smallCaps/>
          <w:sz w:val="22"/>
        </w:rPr>
      </w:pPr>
      <w:r w:rsidRPr="008773BF">
        <w:rPr>
          <w:rFonts w:ascii="Garamond" w:hAnsi="Garamond"/>
          <w:b/>
          <w:smallCaps/>
          <w:sz w:val="28"/>
          <w:szCs w:val="28"/>
        </w:rPr>
        <w:t>VII. Presentations</w:t>
      </w:r>
      <w:r>
        <w:rPr>
          <w:rFonts w:ascii="Garamond" w:hAnsi="Garamond"/>
          <w:smallCaps/>
          <w:sz w:val="28"/>
          <w:szCs w:val="28"/>
        </w:rPr>
        <w:t xml:space="preserve"> </w:t>
      </w:r>
      <w:r w:rsidR="001C6C75" w:rsidRPr="00C24B96">
        <w:rPr>
          <w:rFonts w:ascii="Garamond" w:hAnsi="Garamond"/>
          <w:smallCaps/>
          <w:sz w:val="22"/>
        </w:rPr>
        <w:t xml:space="preserve">(^Refereed, #Invited, </w:t>
      </w:r>
      <w:r w:rsidR="001C6C75" w:rsidRPr="00C24B96">
        <w:rPr>
          <w:rFonts w:ascii="Garamond" w:hAnsi="Garamond"/>
          <w:smallCaps/>
          <w:sz w:val="22"/>
          <w:vertAlign w:val="superscript"/>
        </w:rPr>
        <w:t>*</w:t>
      </w:r>
      <w:r w:rsidR="001C6C75" w:rsidRPr="00C24B96">
        <w:rPr>
          <w:rFonts w:ascii="Garamond" w:hAnsi="Garamond"/>
          <w:smallCaps/>
          <w:sz w:val="22"/>
        </w:rPr>
        <w:t xml:space="preserve"> Student Contribution</w:t>
      </w:r>
      <w:r w:rsidR="001C6C75">
        <w:rPr>
          <w:rFonts w:ascii="Garamond" w:hAnsi="Garamond"/>
          <w:smallCaps/>
          <w:sz w:val="22"/>
        </w:rPr>
        <w:t>)</w:t>
      </w:r>
    </w:p>
    <w:p w14:paraId="6681E358" w14:textId="77777777" w:rsidR="008773BF" w:rsidRPr="008773BF" w:rsidRDefault="008773BF" w:rsidP="008773BF">
      <w:pPr>
        <w:pStyle w:val="PlainText"/>
        <w:ind w:left="900" w:hanging="360"/>
        <w:rPr>
          <w:rFonts w:ascii="Garamond" w:hAnsi="Garamond"/>
          <w:smallCaps/>
          <w:sz w:val="28"/>
          <w:szCs w:val="28"/>
        </w:rPr>
      </w:pPr>
    </w:p>
    <w:p w14:paraId="5D27A314" w14:textId="7E757788" w:rsidR="008773BF" w:rsidRDefault="008773BF" w:rsidP="008773BF">
      <w:pPr>
        <w:pStyle w:val="PlainText"/>
        <w:numPr>
          <w:ilvl w:val="0"/>
          <w:numId w:val="48"/>
        </w:numPr>
        <w:tabs>
          <w:tab w:val="left" w:pos="1440"/>
        </w:tabs>
        <w:rPr>
          <w:rFonts w:ascii="Garamond" w:hAnsi="Garamond"/>
          <w:smallCaps/>
          <w:sz w:val="22"/>
        </w:rPr>
      </w:pPr>
      <w:r>
        <w:rPr>
          <w:rFonts w:ascii="Garamond" w:hAnsi="Garamond"/>
          <w:b/>
          <w:smallCaps/>
          <w:sz w:val="24"/>
        </w:rPr>
        <w:t>International Presentations- Research</w:t>
      </w:r>
      <w:r w:rsidRPr="00C24B96">
        <w:rPr>
          <w:rFonts w:ascii="Garamond" w:hAnsi="Garamond"/>
          <w:b/>
          <w:smallCaps/>
          <w:sz w:val="24"/>
        </w:rPr>
        <w:t xml:space="preserve"> </w:t>
      </w:r>
      <w:r w:rsidRPr="00C24B96">
        <w:rPr>
          <w:rFonts w:ascii="Garamond" w:hAnsi="Garamond"/>
          <w:smallCaps/>
          <w:sz w:val="22"/>
        </w:rPr>
        <w:t xml:space="preserve">(^Refereed, #Invited, </w:t>
      </w:r>
      <w:r w:rsidRPr="00C24B96">
        <w:rPr>
          <w:rFonts w:ascii="Garamond" w:hAnsi="Garamond"/>
          <w:smallCaps/>
          <w:sz w:val="22"/>
          <w:vertAlign w:val="superscript"/>
        </w:rPr>
        <w:t>*</w:t>
      </w:r>
      <w:r w:rsidRPr="00C24B96">
        <w:rPr>
          <w:rFonts w:ascii="Garamond" w:hAnsi="Garamond"/>
          <w:smallCaps/>
          <w:sz w:val="22"/>
        </w:rPr>
        <w:t xml:space="preserve"> Student Contribution)</w:t>
      </w:r>
    </w:p>
    <w:p w14:paraId="121CC63F" w14:textId="77777777" w:rsidR="000401DD" w:rsidRDefault="000401DD" w:rsidP="00FA5457">
      <w:pPr>
        <w:widowControl w:val="0"/>
        <w:autoSpaceDE w:val="0"/>
        <w:autoSpaceDN w:val="0"/>
        <w:adjustRightInd w:val="0"/>
        <w:spacing w:after="120"/>
        <w:ind w:left="1620" w:hanging="720"/>
        <w:rPr>
          <w:rFonts w:ascii="Garamond" w:hAnsi="Garamond" w:cs="Arial"/>
        </w:rPr>
      </w:pPr>
    </w:p>
    <w:p w14:paraId="7BEF2C9F" w14:textId="5E4696E2" w:rsidR="00B96D5C" w:rsidRDefault="00001750" w:rsidP="004C1729">
      <w:pPr>
        <w:pStyle w:val="PlainText"/>
        <w:tabs>
          <w:tab w:val="left" w:pos="1440"/>
        </w:tabs>
        <w:spacing w:after="120"/>
        <w:ind w:left="1620" w:hanging="720"/>
        <w:rPr>
          <w:rFonts w:ascii="Garamond" w:hAnsi="Garamond" w:cs="Calibri"/>
          <w:sz w:val="24"/>
          <w:szCs w:val="24"/>
        </w:rPr>
      </w:pPr>
      <w:r w:rsidRPr="00FF6508">
        <w:rPr>
          <w:rFonts w:ascii="Garamond" w:hAnsi="Garamond" w:cs="Calibri"/>
          <w:sz w:val="24"/>
          <w:szCs w:val="24"/>
        </w:rPr>
        <w:t>^</w:t>
      </w:r>
      <w:r w:rsidRPr="00057EC2">
        <w:rPr>
          <w:rFonts w:ascii="Garamond" w:hAnsi="Garamond" w:cs="Calibri"/>
          <w:b/>
          <w:sz w:val="24"/>
          <w:szCs w:val="24"/>
        </w:rPr>
        <w:t>Schnittka</w:t>
      </w:r>
      <w:r w:rsidRPr="00FF6508">
        <w:rPr>
          <w:rFonts w:ascii="Garamond" w:hAnsi="Garamond" w:cs="Calibri"/>
          <w:sz w:val="24"/>
          <w:szCs w:val="24"/>
        </w:rPr>
        <w:t>, C.G. (2017</w:t>
      </w:r>
      <w:r>
        <w:rPr>
          <w:rFonts w:ascii="Garamond" w:hAnsi="Garamond" w:cs="Calibri"/>
          <w:sz w:val="24"/>
          <w:szCs w:val="24"/>
        </w:rPr>
        <w:t>, June</w:t>
      </w:r>
      <w:r w:rsidRPr="00FF6508">
        <w:rPr>
          <w:rFonts w:ascii="Garamond" w:hAnsi="Garamond" w:cs="Calibri"/>
          <w:sz w:val="24"/>
          <w:szCs w:val="24"/>
        </w:rPr>
        <w:t>). Developing</w:t>
      </w:r>
      <w:r>
        <w:rPr>
          <w:rFonts w:ascii="Garamond" w:hAnsi="Garamond" w:cs="Calibri"/>
          <w:sz w:val="24"/>
          <w:szCs w:val="24"/>
        </w:rPr>
        <w:t xml:space="preserve"> the Save the Animals STEM Curricula.</w:t>
      </w:r>
      <w:r w:rsidR="000E4FEE">
        <w:rPr>
          <w:rFonts w:ascii="Garamond" w:hAnsi="Garamond" w:cs="Calibri"/>
          <w:sz w:val="24"/>
          <w:szCs w:val="24"/>
        </w:rPr>
        <w:t xml:space="preserve"> A paper presented at the annual meeting of the</w:t>
      </w:r>
      <w:r>
        <w:rPr>
          <w:rFonts w:ascii="Garamond" w:hAnsi="Garamond" w:cs="Calibri"/>
          <w:sz w:val="24"/>
          <w:szCs w:val="24"/>
        </w:rPr>
        <w:t xml:space="preserve"> </w:t>
      </w:r>
      <w:r w:rsidRPr="00EE1E38">
        <w:rPr>
          <w:rFonts w:ascii="Garamond" w:hAnsi="Garamond" w:cs="Calibri"/>
          <w:i/>
          <w:sz w:val="24"/>
          <w:szCs w:val="24"/>
        </w:rPr>
        <w:t xml:space="preserve">European </w:t>
      </w:r>
      <w:r>
        <w:rPr>
          <w:rFonts w:ascii="Garamond" w:hAnsi="Garamond" w:cs="Calibri"/>
          <w:i/>
          <w:sz w:val="24"/>
          <w:szCs w:val="24"/>
        </w:rPr>
        <w:t>Conference on</w:t>
      </w:r>
      <w:r w:rsidRPr="00EE1E38">
        <w:rPr>
          <w:rFonts w:ascii="Garamond" w:hAnsi="Garamond" w:cs="Calibri"/>
          <w:i/>
          <w:sz w:val="24"/>
          <w:szCs w:val="24"/>
        </w:rPr>
        <w:t xml:space="preserve"> Curriculum Studies</w:t>
      </w:r>
      <w:r>
        <w:rPr>
          <w:rFonts w:ascii="Garamond" w:hAnsi="Garamond" w:cs="Calibri"/>
          <w:sz w:val="24"/>
          <w:szCs w:val="24"/>
        </w:rPr>
        <w:t>, Stirling, Scotland.</w:t>
      </w:r>
    </w:p>
    <w:p w14:paraId="46FB9AD4" w14:textId="2F7F9FFB" w:rsidR="00001750" w:rsidRDefault="0079453B" w:rsidP="00001750">
      <w:pPr>
        <w:pStyle w:val="PlainText"/>
        <w:tabs>
          <w:tab w:val="left" w:pos="1440"/>
        </w:tabs>
        <w:spacing w:after="120"/>
        <w:ind w:left="1620" w:hanging="720"/>
        <w:rPr>
          <w:rFonts w:ascii="Garamond" w:hAnsi="Garamond" w:cs="Calibri"/>
          <w:sz w:val="24"/>
          <w:szCs w:val="24"/>
        </w:rPr>
      </w:pPr>
      <w:r>
        <w:rPr>
          <w:rFonts w:ascii="Garamond" w:hAnsi="Garamond" w:cs="Calibri"/>
          <w:sz w:val="24"/>
          <w:szCs w:val="24"/>
        </w:rPr>
        <w:t>^</w:t>
      </w:r>
      <w:r w:rsidR="00001750">
        <w:rPr>
          <w:rFonts w:ascii="Garamond" w:hAnsi="Garamond" w:cs="Calibri"/>
          <w:sz w:val="24"/>
          <w:szCs w:val="24"/>
        </w:rPr>
        <w:t xml:space="preserve">* </w:t>
      </w:r>
      <w:r w:rsidR="00001750" w:rsidRPr="00057EC2">
        <w:rPr>
          <w:rFonts w:ascii="Garamond" w:hAnsi="Garamond" w:cs="Calibri"/>
          <w:b/>
          <w:sz w:val="24"/>
          <w:szCs w:val="24"/>
        </w:rPr>
        <w:t>Schnittka</w:t>
      </w:r>
      <w:r w:rsidR="00001750">
        <w:rPr>
          <w:rFonts w:ascii="Garamond" w:hAnsi="Garamond" w:cs="Calibri"/>
          <w:sz w:val="24"/>
          <w:szCs w:val="24"/>
        </w:rPr>
        <w:t>, C.G</w:t>
      </w:r>
      <w:r w:rsidR="00001750" w:rsidRPr="00FF6508">
        <w:rPr>
          <w:rFonts w:ascii="Garamond" w:hAnsi="Garamond" w:cs="Calibri"/>
          <w:sz w:val="24"/>
          <w:szCs w:val="24"/>
        </w:rPr>
        <w:t xml:space="preserve">., </w:t>
      </w:r>
      <w:r w:rsidR="00001750">
        <w:rPr>
          <w:rFonts w:ascii="Garamond" w:hAnsi="Garamond" w:cs="Calibri"/>
          <w:sz w:val="24"/>
          <w:szCs w:val="24"/>
        </w:rPr>
        <w:t xml:space="preserve">Lakin, J.M., </w:t>
      </w:r>
      <w:proofErr w:type="spellStart"/>
      <w:r w:rsidR="00001750">
        <w:rPr>
          <w:rFonts w:ascii="Garamond" w:hAnsi="Garamond" w:cs="Calibri"/>
          <w:sz w:val="24"/>
          <w:szCs w:val="24"/>
        </w:rPr>
        <w:t>Savrda</w:t>
      </w:r>
      <w:proofErr w:type="spellEnd"/>
      <w:r w:rsidR="00001750">
        <w:rPr>
          <w:rFonts w:ascii="Garamond" w:hAnsi="Garamond" w:cs="Calibri"/>
          <w:sz w:val="24"/>
          <w:szCs w:val="24"/>
        </w:rPr>
        <w:t xml:space="preserve">, A., Greene, S., Moss, J., &amp; </w:t>
      </w:r>
      <w:proofErr w:type="spellStart"/>
      <w:r w:rsidR="00001750">
        <w:rPr>
          <w:rFonts w:ascii="Garamond" w:hAnsi="Garamond" w:cs="Calibri"/>
          <w:sz w:val="24"/>
          <w:szCs w:val="24"/>
        </w:rPr>
        <w:t>Alenzi</w:t>
      </w:r>
      <w:proofErr w:type="spellEnd"/>
      <w:r w:rsidR="00001750">
        <w:rPr>
          <w:rFonts w:ascii="Garamond" w:hAnsi="Garamond" w:cs="Calibri"/>
          <w:sz w:val="24"/>
          <w:szCs w:val="24"/>
        </w:rPr>
        <w:t xml:space="preserve">, A. </w:t>
      </w:r>
      <w:r w:rsidR="00001750" w:rsidRPr="00FF6508">
        <w:rPr>
          <w:rFonts w:ascii="Garamond" w:hAnsi="Garamond" w:cs="Calibri"/>
          <w:sz w:val="24"/>
          <w:szCs w:val="24"/>
        </w:rPr>
        <w:t>(2017</w:t>
      </w:r>
      <w:r w:rsidR="00961218">
        <w:rPr>
          <w:rFonts w:ascii="Garamond" w:hAnsi="Garamond" w:cs="Calibri"/>
          <w:sz w:val="24"/>
          <w:szCs w:val="24"/>
        </w:rPr>
        <w:t>, June</w:t>
      </w:r>
      <w:r w:rsidR="00001750" w:rsidRPr="00FF6508">
        <w:rPr>
          <w:rFonts w:ascii="Garamond" w:hAnsi="Garamond" w:cs="Calibri"/>
          <w:sz w:val="24"/>
          <w:szCs w:val="24"/>
        </w:rPr>
        <w:t>). Science STUFF (Science, Society and Technology for Under</w:t>
      </w:r>
      <w:r w:rsidR="000E4FEE">
        <w:rPr>
          <w:rFonts w:ascii="Garamond" w:hAnsi="Garamond" w:cs="Calibri"/>
          <w:sz w:val="24"/>
          <w:szCs w:val="24"/>
        </w:rPr>
        <w:t>represented Future Fabricators). A paper presented at the annual meeting of the</w:t>
      </w:r>
      <w:r w:rsidR="00001750" w:rsidRPr="00FF6508">
        <w:rPr>
          <w:rFonts w:ascii="Garamond" w:hAnsi="Garamond" w:cs="Calibri"/>
          <w:sz w:val="24"/>
          <w:szCs w:val="24"/>
        </w:rPr>
        <w:t xml:space="preserve"> </w:t>
      </w:r>
      <w:r w:rsidR="00001750" w:rsidRPr="00EE1E38">
        <w:rPr>
          <w:rFonts w:ascii="Garamond" w:hAnsi="Garamond" w:cs="Calibri"/>
          <w:i/>
          <w:sz w:val="24"/>
          <w:szCs w:val="24"/>
        </w:rPr>
        <w:t xml:space="preserve">European </w:t>
      </w:r>
      <w:r w:rsidR="00001750">
        <w:rPr>
          <w:rFonts w:ascii="Garamond" w:hAnsi="Garamond" w:cs="Calibri"/>
          <w:i/>
          <w:sz w:val="24"/>
          <w:szCs w:val="24"/>
        </w:rPr>
        <w:t>Conference on</w:t>
      </w:r>
      <w:r w:rsidR="00001750" w:rsidRPr="00EE1E38">
        <w:rPr>
          <w:rFonts w:ascii="Garamond" w:hAnsi="Garamond" w:cs="Calibri"/>
          <w:i/>
          <w:sz w:val="24"/>
          <w:szCs w:val="24"/>
        </w:rPr>
        <w:t xml:space="preserve"> Curriculum Studies</w:t>
      </w:r>
      <w:r w:rsidR="00001750">
        <w:rPr>
          <w:rFonts w:ascii="Garamond" w:hAnsi="Garamond" w:cs="Calibri"/>
          <w:sz w:val="24"/>
          <w:szCs w:val="24"/>
        </w:rPr>
        <w:t>, Stirling, Scotland.</w:t>
      </w:r>
    </w:p>
    <w:p w14:paraId="343D7659" w14:textId="77777777" w:rsidR="008773BF" w:rsidRPr="00B879A9" w:rsidRDefault="008773BF" w:rsidP="008773BF">
      <w:pPr>
        <w:widowControl w:val="0"/>
        <w:autoSpaceDE w:val="0"/>
        <w:autoSpaceDN w:val="0"/>
        <w:adjustRightInd w:val="0"/>
        <w:spacing w:after="120"/>
        <w:ind w:left="1620" w:hanging="720"/>
        <w:rPr>
          <w:rFonts w:ascii="Garamond" w:hAnsi="Garamond" w:cs="Arial"/>
        </w:rPr>
      </w:pPr>
      <w:r>
        <w:rPr>
          <w:rFonts w:ascii="Garamond" w:hAnsi="Garamond" w:cs="Arial"/>
        </w:rPr>
        <w:t>^</w:t>
      </w:r>
      <w:r w:rsidRPr="00FA5457">
        <w:rPr>
          <w:rFonts w:ascii="Garamond" w:hAnsi="Garamond" w:cs="Arial"/>
        </w:rPr>
        <w:t xml:space="preserve">Khan, M., Rossi, M., Wu, F., </w:t>
      </w:r>
      <w:r w:rsidRPr="00057EC2">
        <w:rPr>
          <w:rFonts w:ascii="Garamond" w:hAnsi="Garamond" w:cs="Arial"/>
          <w:b/>
        </w:rPr>
        <w:t>Schnittka</w:t>
      </w:r>
      <w:r w:rsidRPr="00FA5457">
        <w:rPr>
          <w:rFonts w:ascii="Garamond" w:hAnsi="Garamond" w:cs="Arial"/>
        </w:rPr>
        <w:t xml:space="preserve">, C. (2017, March). </w:t>
      </w:r>
      <w:r>
        <w:rPr>
          <w:rFonts w:ascii="Garamond" w:hAnsi="Garamond" w:cs="Calibri"/>
        </w:rPr>
        <w:t>Teamwork using an authentic p</w:t>
      </w:r>
      <w:r w:rsidRPr="00FA5457">
        <w:rPr>
          <w:rFonts w:ascii="Garamond" w:hAnsi="Garamond" w:cs="Calibri"/>
        </w:rPr>
        <w:t xml:space="preserve">roduct </w:t>
      </w:r>
      <w:r>
        <w:rPr>
          <w:rFonts w:ascii="Garamond" w:hAnsi="Garamond" w:cs="Calibri"/>
        </w:rPr>
        <w:t>d</w:t>
      </w:r>
      <w:r w:rsidRPr="00FA5457">
        <w:rPr>
          <w:rFonts w:ascii="Garamond" w:hAnsi="Garamond" w:cs="Calibri"/>
        </w:rPr>
        <w:t>evelopment</w:t>
      </w:r>
      <w:r>
        <w:rPr>
          <w:rFonts w:ascii="Garamond" w:hAnsi="Garamond" w:cs="Calibri"/>
        </w:rPr>
        <w:t xml:space="preserve"> e</w:t>
      </w:r>
      <w:r w:rsidRPr="00955EEB">
        <w:rPr>
          <w:rFonts w:ascii="Garamond" w:hAnsi="Garamond" w:cs="Calibri"/>
        </w:rPr>
        <w:t>nvironment</w:t>
      </w:r>
      <w:r w:rsidRPr="00955EEB">
        <w:rPr>
          <w:rFonts w:ascii="Garamond" w:hAnsi="Garamond" w:cs="Arial"/>
        </w:rPr>
        <w:t>.</w:t>
      </w:r>
      <w:r>
        <w:rPr>
          <w:rFonts w:ascii="Garamond" w:hAnsi="Garamond" w:cs="Arial"/>
        </w:rPr>
        <w:t xml:space="preserve"> A paper presented at the annual meeting of the</w:t>
      </w:r>
      <w:r w:rsidRPr="00955EEB">
        <w:rPr>
          <w:rFonts w:ascii="Garamond" w:hAnsi="Garamond" w:cs="Arial"/>
        </w:rPr>
        <w:t xml:space="preserve"> </w:t>
      </w:r>
      <w:r w:rsidRPr="00C24B96">
        <w:rPr>
          <w:rFonts w:ascii="Garamond" w:hAnsi="Garamond" w:cs="TimesNewRomanPS-BoldMT"/>
          <w:bCs/>
          <w:i/>
        </w:rPr>
        <w:t>American Society of Engineering Education</w:t>
      </w:r>
      <w:r>
        <w:rPr>
          <w:rFonts w:ascii="Garamond" w:hAnsi="Garamond" w:cs="TimesNewRomanPS-BoldMT"/>
          <w:bCs/>
          <w:i/>
        </w:rPr>
        <w:t xml:space="preserve"> Zone 2</w:t>
      </w:r>
      <w:r w:rsidRPr="00955EEB">
        <w:rPr>
          <w:rFonts w:ascii="Garamond" w:hAnsi="Garamond" w:cs="Arial"/>
        </w:rPr>
        <w:t xml:space="preserve">, </w:t>
      </w:r>
      <w:r>
        <w:rPr>
          <w:rFonts w:ascii="Garamond" w:hAnsi="Garamond" w:cs="Arial"/>
        </w:rPr>
        <w:t>San Juan, Puerto Rico</w:t>
      </w:r>
      <w:r w:rsidRPr="00B879A9">
        <w:rPr>
          <w:rFonts w:ascii="Garamond" w:hAnsi="Garamond" w:cs="Arial"/>
        </w:rPr>
        <w:t>.</w:t>
      </w:r>
    </w:p>
    <w:p w14:paraId="7B0CC70F" w14:textId="77777777" w:rsidR="008773BF" w:rsidRDefault="008773BF" w:rsidP="00001750">
      <w:pPr>
        <w:pStyle w:val="PlainText"/>
        <w:tabs>
          <w:tab w:val="left" w:pos="1440"/>
        </w:tabs>
        <w:spacing w:after="120"/>
        <w:ind w:left="1620" w:hanging="720"/>
        <w:rPr>
          <w:rFonts w:ascii="Garamond" w:hAnsi="Garamond" w:cs="Calibri"/>
          <w:sz w:val="24"/>
          <w:szCs w:val="24"/>
        </w:rPr>
      </w:pPr>
    </w:p>
    <w:p w14:paraId="608E860B" w14:textId="1226CEA1" w:rsidR="008773BF" w:rsidRDefault="008773BF" w:rsidP="008773BF">
      <w:pPr>
        <w:pStyle w:val="PlainText"/>
        <w:numPr>
          <w:ilvl w:val="0"/>
          <w:numId w:val="48"/>
        </w:numPr>
        <w:tabs>
          <w:tab w:val="left" w:pos="1440"/>
        </w:tabs>
        <w:rPr>
          <w:rFonts w:ascii="Garamond" w:hAnsi="Garamond"/>
          <w:smallCaps/>
          <w:sz w:val="22"/>
        </w:rPr>
      </w:pPr>
      <w:r>
        <w:rPr>
          <w:rFonts w:ascii="Garamond" w:hAnsi="Garamond"/>
          <w:b/>
          <w:smallCaps/>
          <w:sz w:val="24"/>
        </w:rPr>
        <w:t>National Presentations- Research</w:t>
      </w:r>
      <w:r w:rsidRPr="00C24B96">
        <w:rPr>
          <w:rFonts w:ascii="Garamond" w:hAnsi="Garamond"/>
          <w:b/>
          <w:smallCaps/>
          <w:sz w:val="24"/>
        </w:rPr>
        <w:t xml:space="preserve"> </w:t>
      </w:r>
      <w:r w:rsidRPr="00C24B96">
        <w:rPr>
          <w:rFonts w:ascii="Garamond" w:hAnsi="Garamond"/>
          <w:smallCaps/>
          <w:sz w:val="22"/>
        </w:rPr>
        <w:t xml:space="preserve">(^Refereed, #Invited, </w:t>
      </w:r>
      <w:r w:rsidRPr="00C24B96">
        <w:rPr>
          <w:rFonts w:ascii="Garamond" w:hAnsi="Garamond"/>
          <w:smallCaps/>
          <w:sz w:val="22"/>
          <w:vertAlign w:val="superscript"/>
        </w:rPr>
        <w:t>*</w:t>
      </w:r>
      <w:r w:rsidRPr="00C24B96">
        <w:rPr>
          <w:rFonts w:ascii="Garamond" w:hAnsi="Garamond"/>
          <w:smallCaps/>
          <w:sz w:val="22"/>
        </w:rPr>
        <w:t xml:space="preserve"> Student Contribution)</w:t>
      </w:r>
    </w:p>
    <w:p w14:paraId="75D1B62D" w14:textId="77777777" w:rsidR="008773BF" w:rsidRPr="008773BF" w:rsidRDefault="008773BF" w:rsidP="008773BF">
      <w:pPr>
        <w:pStyle w:val="PlainText"/>
        <w:tabs>
          <w:tab w:val="left" w:pos="1440"/>
        </w:tabs>
        <w:ind w:left="900"/>
        <w:rPr>
          <w:rFonts w:ascii="Garamond" w:hAnsi="Garamond"/>
          <w:smallCaps/>
          <w:sz w:val="22"/>
        </w:rPr>
      </w:pPr>
    </w:p>
    <w:p w14:paraId="3159FF63" w14:textId="1E6700D7" w:rsidR="00F54641" w:rsidRPr="00FA5457" w:rsidRDefault="00F54641" w:rsidP="00F54641">
      <w:pPr>
        <w:widowControl w:val="0"/>
        <w:autoSpaceDE w:val="0"/>
        <w:autoSpaceDN w:val="0"/>
        <w:adjustRightInd w:val="0"/>
        <w:spacing w:after="120"/>
        <w:ind w:left="1620" w:hanging="720"/>
        <w:rPr>
          <w:rFonts w:ascii="Garamond" w:hAnsi="Garamond" w:cs="Arial"/>
        </w:rPr>
      </w:pPr>
      <w:r>
        <w:rPr>
          <w:rFonts w:ascii="Garamond" w:hAnsi="Garamond" w:cs="Arial"/>
        </w:rPr>
        <w:t>^</w:t>
      </w:r>
      <w:r w:rsidRPr="00FA5457">
        <w:rPr>
          <w:rFonts w:ascii="Garamond" w:hAnsi="Garamond" w:cs="Arial"/>
        </w:rPr>
        <w:t xml:space="preserve">Rossi, M., Khan, M., Wu, F., </w:t>
      </w:r>
      <w:r w:rsidRPr="00057EC2">
        <w:rPr>
          <w:rFonts w:ascii="Garamond" w:hAnsi="Garamond" w:cs="Arial"/>
          <w:b/>
        </w:rPr>
        <w:t>Schnittka</w:t>
      </w:r>
      <w:r w:rsidRPr="00FA5457">
        <w:rPr>
          <w:rFonts w:ascii="Garamond" w:hAnsi="Garamond" w:cs="Arial"/>
        </w:rPr>
        <w:t xml:space="preserve">, C. (2017, </w:t>
      </w:r>
      <w:r>
        <w:rPr>
          <w:rFonts w:ascii="Garamond" w:hAnsi="Garamond" w:cs="Arial"/>
        </w:rPr>
        <w:t>August</w:t>
      </w:r>
      <w:r w:rsidRPr="00FA5457">
        <w:rPr>
          <w:rFonts w:ascii="Garamond" w:hAnsi="Garamond" w:cs="Arial"/>
        </w:rPr>
        <w:t xml:space="preserve">). </w:t>
      </w:r>
      <w:r>
        <w:rPr>
          <w:rFonts w:ascii="Garamond" w:hAnsi="Garamond" w:cs="Arial"/>
        </w:rPr>
        <w:t>I</w:t>
      </w:r>
      <w:r>
        <w:rPr>
          <w:rFonts w:ascii="Garamond" w:hAnsi="Garamond" w:cs="Calibri"/>
        </w:rPr>
        <w:t xml:space="preserve">ntroducing high school students to human factors psychology through the </w:t>
      </w:r>
      <w:proofErr w:type="spellStart"/>
      <w:r>
        <w:rPr>
          <w:rFonts w:ascii="Garamond" w:hAnsi="Garamond" w:cs="Calibri"/>
        </w:rPr>
        <w:t>eyetrackers</w:t>
      </w:r>
      <w:proofErr w:type="spellEnd"/>
      <w:r>
        <w:rPr>
          <w:rFonts w:ascii="Garamond" w:hAnsi="Garamond" w:cs="Calibri"/>
        </w:rPr>
        <w:t xml:space="preserve"> summer p</w:t>
      </w:r>
      <w:r w:rsidRPr="00FA5457">
        <w:rPr>
          <w:rFonts w:ascii="Garamond" w:hAnsi="Garamond" w:cs="Calibri"/>
        </w:rPr>
        <w:t>rogram</w:t>
      </w:r>
      <w:r w:rsidRPr="00FA5457">
        <w:rPr>
          <w:rFonts w:ascii="Garamond" w:hAnsi="Garamond" w:cs="Arial"/>
        </w:rPr>
        <w:t xml:space="preserve">. </w:t>
      </w:r>
      <w:r w:rsidR="000E4FEE">
        <w:rPr>
          <w:rFonts w:ascii="Garamond" w:hAnsi="Garamond" w:cs="Arial"/>
        </w:rPr>
        <w:t xml:space="preserve">A paper presented at the annual meeting of the </w:t>
      </w:r>
      <w:r w:rsidRPr="00FA5457">
        <w:rPr>
          <w:rFonts w:ascii="Garamond" w:hAnsi="Garamond" w:cs="TimesNewRomanPS-BoldMT"/>
          <w:bCs/>
          <w:i/>
        </w:rPr>
        <w:t xml:space="preserve">American </w:t>
      </w:r>
      <w:r>
        <w:rPr>
          <w:rFonts w:ascii="Garamond" w:hAnsi="Garamond" w:cs="TimesNewRomanPS-BoldMT"/>
          <w:bCs/>
          <w:i/>
        </w:rPr>
        <w:t>Psychological Association</w:t>
      </w:r>
      <w:r w:rsidRPr="00FA5457">
        <w:rPr>
          <w:rFonts w:ascii="Garamond" w:hAnsi="Garamond" w:cs="Arial"/>
        </w:rPr>
        <w:t xml:space="preserve">, </w:t>
      </w:r>
      <w:r>
        <w:rPr>
          <w:rFonts w:ascii="Garamond" w:hAnsi="Garamond" w:cs="Arial"/>
        </w:rPr>
        <w:t>Washington, DC</w:t>
      </w:r>
    </w:p>
    <w:p w14:paraId="13400AE8" w14:textId="1B84B077" w:rsidR="008423C6" w:rsidRDefault="008423C6" w:rsidP="00FA5457">
      <w:pPr>
        <w:widowControl w:val="0"/>
        <w:autoSpaceDE w:val="0"/>
        <w:autoSpaceDN w:val="0"/>
        <w:adjustRightInd w:val="0"/>
        <w:spacing w:after="120"/>
        <w:ind w:left="1620" w:hanging="720"/>
        <w:rPr>
          <w:rFonts w:ascii="Garamond" w:hAnsi="Garamond" w:cs="Arial"/>
        </w:rPr>
      </w:pPr>
      <w:r>
        <w:rPr>
          <w:rFonts w:ascii="Garamond" w:hAnsi="Garamond" w:cs="Arial"/>
        </w:rPr>
        <w:t>^#</w:t>
      </w:r>
      <w:r w:rsidRPr="00057EC2">
        <w:rPr>
          <w:rFonts w:ascii="Garamond" w:hAnsi="Garamond" w:cs="Arial"/>
          <w:b/>
        </w:rPr>
        <w:t>Schnittka</w:t>
      </w:r>
      <w:r>
        <w:rPr>
          <w:rFonts w:ascii="Garamond" w:hAnsi="Garamond" w:cs="Arial"/>
        </w:rPr>
        <w:t xml:space="preserve">, C.G., &amp; Schnittka, J.E. (2017, July). Kids do </w:t>
      </w:r>
      <w:proofErr w:type="gramStart"/>
      <w:r>
        <w:rPr>
          <w:rFonts w:ascii="Garamond" w:hAnsi="Garamond" w:cs="Arial"/>
        </w:rPr>
        <w:t>engineering</w:t>
      </w:r>
      <w:proofErr w:type="gramEnd"/>
      <w:r>
        <w:rPr>
          <w:rFonts w:ascii="Garamond" w:hAnsi="Garamond" w:cs="Arial"/>
        </w:rPr>
        <w:t xml:space="preserve"> in groups: Does gender matter?</w:t>
      </w:r>
      <w:r w:rsidR="000E4FEE">
        <w:rPr>
          <w:rFonts w:ascii="Garamond" w:hAnsi="Garamond" w:cs="Arial"/>
        </w:rPr>
        <w:t xml:space="preserve"> A paper presented at the</w:t>
      </w:r>
      <w:r w:rsidR="0092311E">
        <w:rPr>
          <w:rFonts w:ascii="Garamond" w:hAnsi="Garamond" w:cs="Arial"/>
        </w:rPr>
        <w:t xml:space="preserve"> annual</w:t>
      </w:r>
      <w:r>
        <w:rPr>
          <w:rFonts w:ascii="Garamond" w:hAnsi="Garamond" w:cs="Arial"/>
        </w:rPr>
        <w:t xml:space="preserve"> </w:t>
      </w:r>
      <w:r w:rsidRPr="0079453B">
        <w:rPr>
          <w:rFonts w:ascii="Garamond" w:hAnsi="Garamond" w:cs="Arial"/>
          <w:i/>
        </w:rPr>
        <w:t>STEM Think Tank and Conference</w:t>
      </w:r>
      <w:r>
        <w:rPr>
          <w:rFonts w:ascii="Garamond" w:hAnsi="Garamond" w:cs="Arial"/>
        </w:rPr>
        <w:t>, Nashville, TN.</w:t>
      </w:r>
    </w:p>
    <w:p w14:paraId="4DF55640" w14:textId="03EFF639" w:rsidR="000D3CD4" w:rsidRPr="00B879A9" w:rsidRDefault="007F3249" w:rsidP="000D3CD4">
      <w:pPr>
        <w:widowControl w:val="0"/>
        <w:autoSpaceDE w:val="0"/>
        <w:autoSpaceDN w:val="0"/>
        <w:adjustRightInd w:val="0"/>
        <w:spacing w:after="120"/>
        <w:ind w:left="1620" w:hanging="720"/>
        <w:rPr>
          <w:rFonts w:ascii="Garamond" w:hAnsi="Garamond" w:cs="Arial"/>
        </w:rPr>
      </w:pPr>
      <w:r>
        <w:rPr>
          <w:rFonts w:ascii="Garamond" w:hAnsi="Garamond" w:cs="Arial"/>
        </w:rPr>
        <w:t>^</w:t>
      </w:r>
      <w:r w:rsidR="00B879A9" w:rsidRPr="00B879A9">
        <w:rPr>
          <w:rFonts w:ascii="Garamond" w:hAnsi="Garamond" w:cs="Arial"/>
        </w:rPr>
        <w:t xml:space="preserve">Khan, M., Rossi, M., Wu, F., </w:t>
      </w:r>
      <w:r w:rsidR="00B879A9" w:rsidRPr="00057EC2">
        <w:rPr>
          <w:rFonts w:ascii="Garamond" w:hAnsi="Garamond" w:cs="Arial"/>
          <w:b/>
        </w:rPr>
        <w:t>Schnittka</w:t>
      </w:r>
      <w:r w:rsidR="00B879A9" w:rsidRPr="00B879A9">
        <w:rPr>
          <w:rFonts w:ascii="Garamond" w:hAnsi="Garamond" w:cs="Arial"/>
        </w:rPr>
        <w:t xml:space="preserve">, C. (2016, April). Engaging students in product </w:t>
      </w:r>
      <w:r w:rsidR="00B879A9" w:rsidRPr="00B879A9">
        <w:rPr>
          <w:rFonts w:ascii="Garamond" w:hAnsi="Garamond" w:cs="Arial"/>
        </w:rPr>
        <w:lastRenderedPageBreak/>
        <w:t>development provides opportunities to enhance STEM.</w:t>
      </w:r>
      <w:r w:rsidR="000E4FEE">
        <w:rPr>
          <w:rFonts w:ascii="Garamond" w:hAnsi="Garamond" w:cs="Arial"/>
        </w:rPr>
        <w:t xml:space="preserve"> A paper presented at the annual</w:t>
      </w:r>
      <w:r w:rsidR="0092311E">
        <w:rPr>
          <w:rFonts w:ascii="Garamond" w:hAnsi="Garamond" w:cs="Arial"/>
        </w:rPr>
        <w:t xml:space="preserve"> meeting of the</w:t>
      </w:r>
      <w:r w:rsidR="00B879A9" w:rsidRPr="00B879A9">
        <w:rPr>
          <w:rFonts w:ascii="Garamond" w:hAnsi="Garamond" w:cs="Arial"/>
        </w:rPr>
        <w:t xml:space="preserve"> </w:t>
      </w:r>
      <w:r w:rsidR="000E4FEE">
        <w:rPr>
          <w:rFonts w:ascii="Garamond" w:hAnsi="Garamond" w:cs="Arial"/>
          <w:i/>
        </w:rPr>
        <w:t>American</w:t>
      </w:r>
      <w:r w:rsidR="00B879A9" w:rsidRPr="0079453B">
        <w:rPr>
          <w:rFonts w:ascii="Garamond" w:hAnsi="Garamond" w:cs="Arial"/>
          <w:i/>
        </w:rPr>
        <w:t xml:space="preserve"> Education</w:t>
      </w:r>
      <w:r w:rsidR="000E4FEE">
        <w:rPr>
          <w:rFonts w:ascii="Garamond" w:hAnsi="Garamond" w:cs="Arial"/>
          <w:i/>
        </w:rPr>
        <w:t>al</w:t>
      </w:r>
      <w:r w:rsidR="00B879A9" w:rsidRPr="0079453B">
        <w:rPr>
          <w:rFonts w:ascii="Garamond" w:hAnsi="Garamond" w:cs="Arial"/>
          <w:i/>
        </w:rPr>
        <w:t xml:space="preserve"> Research Association</w:t>
      </w:r>
      <w:r w:rsidR="00B879A9" w:rsidRPr="00B879A9">
        <w:rPr>
          <w:rFonts w:ascii="Garamond" w:hAnsi="Garamond" w:cs="Arial"/>
        </w:rPr>
        <w:t>, Washington, DC.</w:t>
      </w:r>
    </w:p>
    <w:p w14:paraId="40896A13" w14:textId="20E9F43D" w:rsidR="00C737E9" w:rsidRPr="0092311E" w:rsidRDefault="007F3249" w:rsidP="000D3CD4">
      <w:pPr>
        <w:pStyle w:val="PlainText"/>
        <w:spacing w:after="120"/>
        <w:ind w:left="1627" w:hanging="720"/>
        <w:rPr>
          <w:rFonts w:ascii="Garamond" w:hAnsi="Garamond"/>
          <w:sz w:val="24"/>
          <w:szCs w:val="24"/>
        </w:rPr>
      </w:pPr>
      <w:r>
        <w:rPr>
          <w:rFonts w:ascii="Garamond" w:hAnsi="Garamond"/>
          <w:bCs/>
          <w:sz w:val="24"/>
          <w:szCs w:val="24"/>
        </w:rPr>
        <w:t>^*</w:t>
      </w:r>
      <w:r w:rsidR="00C737E9" w:rsidRPr="00057EC2">
        <w:rPr>
          <w:rFonts w:ascii="Garamond" w:hAnsi="Garamond"/>
          <w:b/>
          <w:bCs/>
          <w:sz w:val="24"/>
          <w:szCs w:val="24"/>
        </w:rPr>
        <w:t>Schnittka</w:t>
      </w:r>
      <w:r w:rsidR="00C737E9">
        <w:rPr>
          <w:rFonts w:ascii="Garamond" w:hAnsi="Garamond"/>
          <w:bCs/>
          <w:sz w:val="24"/>
          <w:szCs w:val="24"/>
        </w:rPr>
        <w:t>, C.G. &amp; Nguyen, T. (2016</w:t>
      </w:r>
      <w:r w:rsidR="00C737E9" w:rsidRPr="007A4D07">
        <w:rPr>
          <w:rFonts w:ascii="Garamond" w:hAnsi="Garamond"/>
          <w:bCs/>
          <w:sz w:val="24"/>
          <w:szCs w:val="24"/>
        </w:rPr>
        <w:t>, April).</w:t>
      </w:r>
      <w:r w:rsidR="00C737E9">
        <w:rPr>
          <w:rFonts w:ascii="Garamond" w:hAnsi="Garamond"/>
          <w:bCs/>
          <w:sz w:val="24"/>
          <w:szCs w:val="24"/>
        </w:rPr>
        <w:t xml:space="preserve"> </w:t>
      </w:r>
      <w:r w:rsidR="00C737E9" w:rsidRPr="0092311E">
        <w:rPr>
          <w:rFonts w:ascii="Garamond" w:hAnsi="Garamond"/>
          <w:sz w:val="24"/>
          <w:szCs w:val="24"/>
        </w:rPr>
        <w:t xml:space="preserve">Examining the use of competition in robotics curriculum as a means of improving motivation and self-efficacy. </w:t>
      </w:r>
      <w:r w:rsidR="0092311E" w:rsidRPr="0092311E">
        <w:rPr>
          <w:rFonts w:ascii="Garamond" w:hAnsi="Garamond" w:cs="Arial"/>
          <w:sz w:val="24"/>
          <w:szCs w:val="24"/>
        </w:rPr>
        <w:t xml:space="preserve">A paper presented at the annual meeting of </w:t>
      </w:r>
      <w:r w:rsidR="00D13F05" w:rsidRPr="00D13F05">
        <w:rPr>
          <w:rFonts w:ascii="Garamond" w:hAnsi="Garamond" w:cs="Arial"/>
          <w:i/>
          <w:sz w:val="24"/>
          <w:szCs w:val="24"/>
        </w:rPr>
        <w:t>NARST</w:t>
      </w:r>
      <w:r w:rsidR="00D13F05" w:rsidRPr="00C24B96">
        <w:rPr>
          <w:rFonts w:ascii="Garamond" w:hAnsi="Garamond"/>
          <w:sz w:val="24"/>
          <w:szCs w:val="24"/>
        </w:rPr>
        <w:t>,</w:t>
      </w:r>
      <w:r w:rsidR="00D13F05">
        <w:rPr>
          <w:rFonts w:ascii="Garamond" w:hAnsi="Garamond"/>
          <w:sz w:val="24"/>
          <w:szCs w:val="24"/>
        </w:rPr>
        <w:t xml:space="preserve"> </w:t>
      </w:r>
      <w:r w:rsidR="00C737E9" w:rsidRPr="0092311E">
        <w:rPr>
          <w:rFonts w:ascii="Garamond" w:hAnsi="Garamond"/>
          <w:sz w:val="24"/>
          <w:szCs w:val="24"/>
        </w:rPr>
        <w:t>Baltimore, MD.</w:t>
      </w:r>
    </w:p>
    <w:p w14:paraId="141304FA" w14:textId="546D4D07" w:rsidR="0065003C" w:rsidRDefault="007F3249" w:rsidP="00162FD6">
      <w:pPr>
        <w:pStyle w:val="PlainText"/>
        <w:spacing w:after="120"/>
        <w:ind w:left="1627" w:hanging="720"/>
        <w:rPr>
          <w:rFonts w:ascii="Garamond" w:hAnsi="Garamond"/>
          <w:bCs/>
          <w:sz w:val="24"/>
          <w:szCs w:val="24"/>
        </w:rPr>
      </w:pPr>
      <w:r>
        <w:rPr>
          <w:rFonts w:ascii="Garamond" w:hAnsi="Garamond"/>
          <w:bCs/>
          <w:sz w:val="24"/>
          <w:szCs w:val="24"/>
        </w:rPr>
        <w:t>^</w:t>
      </w:r>
      <w:r w:rsidR="0065003C">
        <w:rPr>
          <w:rFonts w:ascii="Garamond" w:hAnsi="Garamond"/>
          <w:bCs/>
          <w:sz w:val="24"/>
          <w:szCs w:val="24"/>
        </w:rPr>
        <w:t xml:space="preserve">Rossi, M., Khan, J., Wu, F., &amp; </w:t>
      </w:r>
      <w:r w:rsidR="0065003C" w:rsidRPr="00057EC2">
        <w:rPr>
          <w:rFonts w:ascii="Garamond" w:hAnsi="Garamond"/>
          <w:b/>
          <w:bCs/>
          <w:sz w:val="24"/>
          <w:szCs w:val="24"/>
        </w:rPr>
        <w:t>Schnittka</w:t>
      </w:r>
      <w:r w:rsidR="0065003C">
        <w:rPr>
          <w:rFonts w:ascii="Garamond" w:hAnsi="Garamond"/>
          <w:bCs/>
          <w:sz w:val="24"/>
          <w:szCs w:val="24"/>
        </w:rPr>
        <w:t xml:space="preserve">, C. (2015, June). Learning science, web design and </w:t>
      </w:r>
      <w:proofErr w:type="spellStart"/>
      <w:r w:rsidR="0065003C">
        <w:rPr>
          <w:rFonts w:ascii="Garamond" w:hAnsi="Garamond"/>
          <w:bCs/>
          <w:sz w:val="24"/>
          <w:szCs w:val="24"/>
        </w:rPr>
        <w:t>eyetracking</w:t>
      </w:r>
      <w:proofErr w:type="spellEnd"/>
      <w:r w:rsidR="0065003C">
        <w:rPr>
          <w:rFonts w:ascii="Garamond" w:hAnsi="Garamond"/>
          <w:bCs/>
          <w:sz w:val="24"/>
          <w:szCs w:val="24"/>
        </w:rPr>
        <w:t xml:space="preserve"> technology in a summer enrichment program.</w:t>
      </w:r>
      <w:r w:rsidR="0092311E">
        <w:rPr>
          <w:rFonts w:ascii="Garamond" w:hAnsi="Garamond"/>
          <w:bCs/>
          <w:sz w:val="24"/>
          <w:szCs w:val="24"/>
        </w:rPr>
        <w:t xml:space="preserve"> </w:t>
      </w:r>
      <w:r w:rsidR="0092311E" w:rsidRPr="0092311E">
        <w:rPr>
          <w:rFonts w:ascii="Garamond" w:hAnsi="Garamond" w:cs="Arial"/>
          <w:sz w:val="24"/>
          <w:szCs w:val="24"/>
        </w:rPr>
        <w:t>A paper presented at the annual meeting of the</w:t>
      </w:r>
      <w:r w:rsidR="0065003C">
        <w:rPr>
          <w:rFonts w:ascii="Garamond" w:hAnsi="Garamond"/>
          <w:bCs/>
          <w:sz w:val="24"/>
          <w:szCs w:val="24"/>
        </w:rPr>
        <w:t xml:space="preserve"> </w:t>
      </w:r>
      <w:r w:rsidR="0065003C" w:rsidRPr="0065003C">
        <w:rPr>
          <w:rFonts w:ascii="Garamond" w:hAnsi="Garamond"/>
          <w:bCs/>
          <w:i/>
          <w:sz w:val="24"/>
          <w:szCs w:val="24"/>
        </w:rPr>
        <w:t>International Society for Technology in Education.</w:t>
      </w:r>
      <w:r w:rsidR="0065003C">
        <w:rPr>
          <w:rFonts w:ascii="Garamond" w:hAnsi="Garamond"/>
          <w:bCs/>
          <w:sz w:val="24"/>
          <w:szCs w:val="24"/>
        </w:rPr>
        <w:t xml:space="preserve"> Philadelphia, PA.</w:t>
      </w:r>
    </w:p>
    <w:p w14:paraId="47EFF724" w14:textId="1DAE67A6" w:rsidR="0065003C" w:rsidRDefault="007F3249" w:rsidP="0065003C">
      <w:pPr>
        <w:pStyle w:val="PlainText"/>
        <w:spacing w:after="120"/>
        <w:ind w:left="1627" w:hanging="720"/>
        <w:rPr>
          <w:rFonts w:ascii="Garamond" w:hAnsi="Garamond"/>
          <w:bCs/>
          <w:sz w:val="24"/>
          <w:szCs w:val="24"/>
        </w:rPr>
      </w:pPr>
      <w:r>
        <w:rPr>
          <w:rFonts w:ascii="Garamond" w:hAnsi="Garamond"/>
          <w:bCs/>
          <w:sz w:val="24"/>
          <w:szCs w:val="24"/>
        </w:rPr>
        <w:t>^</w:t>
      </w:r>
      <w:r w:rsidR="0065003C">
        <w:rPr>
          <w:rFonts w:ascii="Garamond" w:hAnsi="Garamond"/>
          <w:bCs/>
          <w:sz w:val="24"/>
          <w:szCs w:val="24"/>
        </w:rPr>
        <w:t xml:space="preserve">Khan, J., Rossi, M., Wu, F., &amp; </w:t>
      </w:r>
      <w:r w:rsidR="0065003C" w:rsidRPr="00057EC2">
        <w:rPr>
          <w:rFonts w:ascii="Garamond" w:hAnsi="Garamond"/>
          <w:b/>
          <w:bCs/>
          <w:sz w:val="24"/>
          <w:szCs w:val="24"/>
        </w:rPr>
        <w:t>Schnittka</w:t>
      </w:r>
      <w:r w:rsidR="0065003C">
        <w:rPr>
          <w:rFonts w:ascii="Garamond" w:hAnsi="Garamond"/>
          <w:bCs/>
          <w:sz w:val="24"/>
          <w:szCs w:val="24"/>
        </w:rPr>
        <w:t>, C.G. (2015, April). Designing programs that engage, motivate, and interest youth to pursue STEM careers: NSF-funded ITEST projects.</w:t>
      </w:r>
      <w:r w:rsidR="00D13F05">
        <w:rPr>
          <w:rFonts w:ascii="Garamond" w:hAnsi="Garamond"/>
          <w:bCs/>
          <w:sz w:val="24"/>
          <w:szCs w:val="24"/>
        </w:rPr>
        <w:t xml:space="preserve"> </w:t>
      </w:r>
      <w:r w:rsidR="00D13F05" w:rsidRPr="0092311E">
        <w:rPr>
          <w:rFonts w:ascii="Garamond" w:hAnsi="Garamond" w:cs="Arial"/>
          <w:sz w:val="24"/>
          <w:szCs w:val="24"/>
        </w:rPr>
        <w:t xml:space="preserve">A paper presented at the annual meeting of </w:t>
      </w:r>
      <w:r w:rsidR="00D13F05" w:rsidRPr="00D13F05">
        <w:rPr>
          <w:rFonts w:ascii="Garamond" w:hAnsi="Garamond" w:cs="Arial"/>
          <w:i/>
          <w:sz w:val="24"/>
          <w:szCs w:val="24"/>
        </w:rPr>
        <w:t>NARST</w:t>
      </w:r>
      <w:r w:rsidR="0065003C" w:rsidRPr="00C24B96">
        <w:rPr>
          <w:rFonts w:ascii="Garamond" w:hAnsi="Garamond"/>
          <w:sz w:val="24"/>
          <w:szCs w:val="24"/>
        </w:rPr>
        <w:t xml:space="preserve">, </w:t>
      </w:r>
      <w:r w:rsidR="0065003C">
        <w:rPr>
          <w:rFonts w:ascii="Garamond" w:hAnsi="Garamond"/>
          <w:sz w:val="24"/>
          <w:szCs w:val="24"/>
        </w:rPr>
        <w:t>Chicago, IL</w:t>
      </w:r>
      <w:r w:rsidR="0065003C" w:rsidRPr="00C24B96">
        <w:rPr>
          <w:rFonts w:ascii="Garamond" w:hAnsi="Garamond"/>
          <w:sz w:val="24"/>
          <w:szCs w:val="24"/>
        </w:rPr>
        <w:t>.</w:t>
      </w:r>
    </w:p>
    <w:p w14:paraId="4BA911D9" w14:textId="4319E59E" w:rsidR="00162FD6" w:rsidRPr="007A4D07" w:rsidRDefault="007F3249" w:rsidP="00162FD6">
      <w:pPr>
        <w:pStyle w:val="PlainText"/>
        <w:spacing w:after="120"/>
        <w:ind w:left="1627" w:hanging="720"/>
        <w:rPr>
          <w:rFonts w:ascii="Garamond" w:hAnsi="Garamond"/>
          <w:bCs/>
          <w:sz w:val="24"/>
          <w:szCs w:val="24"/>
        </w:rPr>
      </w:pPr>
      <w:r>
        <w:rPr>
          <w:rFonts w:ascii="Garamond" w:hAnsi="Garamond"/>
          <w:bCs/>
          <w:sz w:val="24"/>
          <w:szCs w:val="24"/>
        </w:rPr>
        <w:t>^</w:t>
      </w:r>
      <w:r w:rsidR="00162FD6">
        <w:rPr>
          <w:rFonts w:ascii="Garamond" w:hAnsi="Garamond"/>
          <w:bCs/>
          <w:sz w:val="24"/>
          <w:szCs w:val="24"/>
        </w:rPr>
        <w:t xml:space="preserve">Schnittka, J.E., &amp; </w:t>
      </w:r>
      <w:r w:rsidR="00162FD6" w:rsidRPr="00057EC2">
        <w:rPr>
          <w:rFonts w:ascii="Garamond" w:hAnsi="Garamond"/>
          <w:b/>
          <w:bCs/>
          <w:sz w:val="24"/>
          <w:szCs w:val="24"/>
        </w:rPr>
        <w:t>Schnittka</w:t>
      </w:r>
      <w:r w:rsidR="00162FD6">
        <w:rPr>
          <w:rFonts w:ascii="Garamond" w:hAnsi="Garamond"/>
          <w:bCs/>
          <w:sz w:val="24"/>
          <w:szCs w:val="24"/>
        </w:rPr>
        <w:t>, C.G. (</w:t>
      </w:r>
      <w:r w:rsidR="00162FD6" w:rsidRPr="007A4D07">
        <w:rPr>
          <w:rFonts w:ascii="Garamond" w:hAnsi="Garamond"/>
          <w:bCs/>
          <w:sz w:val="24"/>
          <w:szCs w:val="24"/>
        </w:rPr>
        <w:t>2015, April).</w:t>
      </w:r>
      <w:r w:rsidR="007A4D07">
        <w:rPr>
          <w:rFonts w:ascii="Garamond" w:hAnsi="Garamond"/>
          <w:bCs/>
          <w:sz w:val="24"/>
          <w:szCs w:val="24"/>
        </w:rPr>
        <w:t xml:space="preserve"> Gender and scientific learning in a design-based afterschool STEM program.</w:t>
      </w:r>
      <w:r w:rsidR="00D13F05">
        <w:rPr>
          <w:rFonts w:ascii="Garamond" w:hAnsi="Garamond"/>
          <w:bCs/>
          <w:sz w:val="24"/>
          <w:szCs w:val="24"/>
        </w:rPr>
        <w:t xml:space="preserve"> </w:t>
      </w:r>
      <w:r w:rsidR="00D13F05" w:rsidRPr="0092311E">
        <w:rPr>
          <w:rFonts w:ascii="Garamond" w:hAnsi="Garamond" w:cs="Arial"/>
          <w:sz w:val="24"/>
          <w:szCs w:val="24"/>
        </w:rPr>
        <w:t xml:space="preserve">A paper presented at the annual meeting of </w:t>
      </w:r>
      <w:r w:rsidR="00D13F05" w:rsidRPr="00D13F05">
        <w:rPr>
          <w:rFonts w:ascii="Garamond" w:hAnsi="Garamond" w:cs="Arial"/>
          <w:i/>
          <w:sz w:val="24"/>
          <w:szCs w:val="24"/>
        </w:rPr>
        <w:t>NARST</w:t>
      </w:r>
      <w:r w:rsidR="007A4D07" w:rsidRPr="00C24B96">
        <w:rPr>
          <w:rFonts w:ascii="Garamond" w:hAnsi="Garamond"/>
          <w:sz w:val="24"/>
          <w:szCs w:val="24"/>
        </w:rPr>
        <w:t xml:space="preserve">, </w:t>
      </w:r>
      <w:r w:rsidR="007A4D07">
        <w:rPr>
          <w:rFonts w:ascii="Garamond" w:hAnsi="Garamond"/>
          <w:sz w:val="24"/>
          <w:szCs w:val="24"/>
        </w:rPr>
        <w:t>Chicago, IL</w:t>
      </w:r>
      <w:r w:rsidR="007A4D07" w:rsidRPr="00C24B96">
        <w:rPr>
          <w:rFonts w:ascii="Garamond" w:hAnsi="Garamond"/>
          <w:sz w:val="24"/>
          <w:szCs w:val="24"/>
        </w:rPr>
        <w:t>.</w:t>
      </w:r>
    </w:p>
    <w:p w14:paraId="40A287C8" w14:textId="12EEA63C" w:rsidR="0009587D" w:rsidRPr="000E4FEE" w:rsidRDefault="0009587D" w:rsidP="000E4FEE">
      <w:pPr>
        <w:spacing w:after="120"/>
        <w:ind w:left="1627" w:hanging="720"/>
        <w:rPr>
          <w:rFonts w:ascii="Garamond" w:hAnsi="Garamond"/>
        </w:rPr>
      </w:pPr>
      <w:r>
        <w:rPr>
          <w:rFonts w:ascii="Garamond" w:hAnsi="Garamond"/>
        </w:rPr>
        <w:t xml:space="preserve">^Evans, M., </w:t>
      </w:r>
      <w:r w:rsidRPr="00057EC2">
        <w:rPr>
          <w:rFonts w:ascii="Garamond" w:hAnsi="Garamond"/>
          <w:b/>
        </w:rPr>
        <w:t>Schnittka</w:t>
      </w:r>
      <w:r w:rsidRPr="00C24B96">
        <w:rPr>
          <w:rFonts w:ascii="Garamond" w:hAnsi="Garamond"/>
        </w:rPr>
        <w:t>, C.G.</w:t>
      </w:r>
      <w:r>
        <w:rPr>
          <w:rFonts w:ascii="Garamond" w:hAnsi="Garamond"/>
        </w:rPr>
        <w:t>, Jones, B., &amp; Brandt, C. (2015, April</w:t>
      </w:r>
      <w:r w:rsidRPr="00C24B96">
        <w:rPr>
          <w:rFonts w:ascii="Garamond" w:hAnsi="Garamond"/>
        </w:rPr>
        <w:t xml:space="preserve">). </w:t>
      </w:r>
      <w:r w:rsidRPr="002150A2">
        <w:rPr>
          <w:rFonts w:ascii="Garamond" w:hAnsi="Garamond"/>
        </w:rPr>
        <w:t>Studio STEM: An out-of-school design-based science learning program for rural middle school youth.</w:t>
      </w:r>
      <w:r w:rsidRPr="00C24B96">
        <w:rPr>
          <w:rFonts w:ascii="Garamond" w:hAnsi="Garamond"/>
        </w:rPr>
        <w:t xml:space="preserve"> A </w:t>
      </w:r>
      <w:r>
        <w:rPr>
          <w:rFonts w:ascii="Garamond" w:hAnsi="Garamond"/>
        </w:rPr>
        <w:t>paper</w:t>
      </w:r>
      <w:r w:rsidRPr="00C24B96">
        <w:rPr>
          <w:rFonts w:ascii="Garamond" w:hAnsi="Garamond"/>
        </w:rPr>
        <w:t xml:space="preserve"> presented at the annual meeting of the </w:t>
      </w:r>
      <w:r w:rsidRPr="0079453B">
        <w:rPr>
          <w:rFonts w:ascii="Garamond" w:hAnsi="Garamond"/>
          <w:i/>
        </w:rPr>
        <w:t>American Educational Research Association</w:t>
      </w:r>
      <w:r w:rsidRPr="00C24B96">
        <w:rPr>
          <w:rFonts w:ascii="Garamond" w:hAnsi="Garamond"/>
        </w:rPr>
        <w:t xml:space="preserve">, </w:t>
      </w:r>
      <w:r>
        <w:rPr>
          <w:rFonts w:ascii="Garamond" w:hAnsi="Garamond"/>
        </w:rPr>
        <w:t>Chicago, IL</w:t>
      </w:r>
    </w:p>
    <w:p w14:paraId="218FCF11" w14:textId="34DEBE99" w:rsidR="00B96D5C" w:rsidRDefault="007F3249" w:rsidP="00D54956">
      <w:pPr>
        <w:pStyle w:val="PlainText"/>
        <w:spacing w:after="120"/>
        <w:ind w:left="1627" w:hanging="720"/>
        <w:rPr>
          <w:rFonts w:ascii="Garamond" w:hAnsi="Garamond"/>
          <w:sz w:val="24"/>
          <w:szCs w:val="24"/>
        </w:rPr>
      </w:pPr>
      <w:r>
        <w:rPr>
          <w:rFonts w:ascii="Garamond" w:hAnsi="Garamond"/>
          <w:bCs/>
          <w:sz w:val="24"/>
          <w:szCs w:val="24"/>
        </w:rPr>
        <w:t>^*</w:t>
      </w:r>
      <w:r w:rsidR="00162FD6" w:rsidRPr="00057EC2">
        <w:rPr>
          <w:rFonts w:ascii="Garamond" w:hAnsi="Garamond"/>
          <w:b/>
          <w:bCs/>
          <w:sz w:val="24"/>
          <w:szCs w:val="24"/>
        </w:rPr>
        <w:t>Schnittka</w:t>
      </w:r>
      <w:r w:rsidR="00162FD6" w:rsidRPr="007A4D07">
        <w:rPr>
          <w:rFonts w:ascii="Garamond" w:hAnsi="Garamond"/>
          <w:bCs/>
          <w:sz w:val="24"/>
          <w:szCs w:val="24"/>
        </w:rPr>
        <w:t>, C.G., Turner, G.,</w:t>
      </w:r>
      <w:r w:rsidR="00DD7EE4">
        <w:rPr>
          <w:rFonts w:ascii="Garamond" w:hAnsi="Garamond"/>
          <w:bCs/>
          <w:sz w:val="24"/>
          <w:szCs w:val="24"/>
        </w:rPr>
        <w:t xml:space="preserve"> Colvin, R., &amp; Ewald, M.L. (2014</w:t>
      </w:r>
      <w:r w:rsidR="00162FD6">
        <w:rPr>
          <w:rFonts w:ascii="Garamond" w:hAnsi="Garamond"/>
          <w:bCs/>
          <w:sz w:val="24"/>
          <w:szCs w:val="24"/>
        </w:rPr>
        <w:t>, March</w:t>
      </w:r>
      <w:r w:rsidR="00162FD6" w:rsidRPr="00C24B96">
        <w:rPr>
          <w:rFonts w:ascii="Garamond" w:hAnsi="Garamond"/>
          <w:bCs/>
          <w:sz w:val="24"/>
          <w:szCs w:val="24"/>
        </w:rPr>
        <w:t xml:space="preserve">). </w:t>
      </w:r>
      <w:r w:rsidR="00162FD6" w:rsidRPr="00C24B96">
        <w:rPr>
          <w:rFonts w:ascii="Garamond" w:hAnsi="Garamond" w:cs="Arial"/>
          <w:bCs/>
          <w:color w:val="1E1E1E"/>
          <w:sz w:val="24"/>
          <w:szCs w:val="24"/>
        </w:rPr>
        <w:t>Professional development in engineering with science and math teachers: Fostering conceptual understandings</w:t>
      </w:r>
      <w:r w:rsidR="00162FD6">
        <w:rPr>
          <w:rFonts w:ascii="Garamond" w:hAnsi="Garamond" w:cs="Arial"/>
          <w:bCs/>
          <w:color w:val="1E1E1E"/>
          <w:sz w:val="24"/>
          <w:szCs w:val="24"/>
        </w:rPr>
        <w:t>.</w:t>
      </w:r>
      <w:r w:rsidR="00D13F05">
        <w:rPr>
          <w:rFonts w:ascii="Garamond" w:hAnsi="Garamond" w:cs="Arial"/>
          <w:bCs/>
          <w:color w:val="1E1E1E"/>
          <w:sz w:val="24"/>
          <w:szCs w:val="24"/>
        </w:rPr>
        <w:t xml:space="preserve"> </w:t>
      </w:r>
      <w:r w:rsidR="00D13F05" w:rsidRPr="0092311E">
        <w:rPr>
          <w:rFonts w:ascii="Garamond" w:hAnsi="Garamond" w:cs="Arial"/>
          <w:sz w:val="24"/>
          <w:szCs w:val="24"/>
        </w:rPr>
        <w:t xml:space="preserve">A paper presented at the annual meeting of </w:t>
      </w:r>
      <w:r w:rsidR="00D13F05" w:rsidRPr="00D13F05">
        <w:rPr>
          <w:rFonts w:ascii="Garamond" w:hAnsi="Garamond" w:cs="Arial"/>
          <w:i/>
          <w:sz w:val="24"/>
          <w:szCs w:val="24"/>
        </w:rPr>
        <w:t>NARST</w:t>
      </w:r>
      <w:r w:rsidR="00162FD6" w:rsidRPr="00C24B96">
        <w:rPr>
          <w:rFonts w:ascii="Garamond" w:hAnsi="Garamond"/>
          <w:sz w:val="24"/>
          <w:szCs w:val="24"/>
        </w:rPr>
        <w:t xml:space="preserve">, </w:t>
      </w:r>
      <w:r w:rsidR="00D8069E">
        <w:rPr>
          <w:rFonts w:ascii="Garamond" w:hAnsi="Garamond"/>
          <w:sz w:val="24"/>
          <w:szCs w:val="24"/>
        </w:rPr>
        <w:t>Pittsburgh, PA</w:t>
      </w:r>
      <w:r w:rsidR="00162FD6" w:rsidRPr="00C24B96">
        <w:rPr>
          <w:rFonts w:ascii="Garamond" w:hAnsi="Garamond"/>
          <w:sz w:val="24"/>
          <w:szCs w:val="24"/>
        </w:rPr>
        <w:t>.</w:t>
      </w:r>
    </w:p>
    <w:p w14:paraId="6A67EFC5" w14:textId="2FC8B6ED" w:rsidR="0009587D" w:rsidRDefault="0009587D" w:rsidP="0009587D">
      <w:pPr>
        <w:spacing w:after="120"/>
        <w:ind w:left="1627" w:hanging="720"/>
        <w:rPr>
          <w:rFonts w:ascii="Garamond" w:hAnsi="Garamond"/>
        </w:rPr>
      </w:pPr>
      <w:r>
        <w:rPr>
          <w:rFonts w:ascii="Garamond" w:hAnsi="Garamond"/>
        </w:rPr>
        <w:t xml:space="preserve">^Jones, B, </w:t>
      </w:r>
      <w:proofErr w:type="spellStart"/>
      <w:r>
        <w:rPr>
          <w:rFonts w:ascii="Garamond" w:hAnsi="Garamond"/>
        </w:rPr>
        <w:t>Akalin</w:t>
      </w:r>
      <w:proofErr w:type="spellEnd"/>
      <w:r>
        <w:rPr>
          <w:rFonts w:ascii="Garamond" w:hAnsi="Garamond"/>
        </w:rPr>
        <w:t xml:space="preserve">, S., Schram, A., Fink, J., </w:t>
      </w:r>
      <w:proofErr w:type="spellStart"/>
      <w:r>
        <w:rPr>
          <w:rFonts w:ascii="Garamond" w:hAnsi="Garamond"/>
        </w:rPr>
        <w:t>Chittum</w:t>
      </w:r>
      <w:proofErr w:type="spellEnd"/>
      <w:r>
        <w:rPr>
          <w:rFonts w:ascii="Garamond" w:hAnsi="Garamond"/>
        </w:rPr>
        <w:t xml:space="preserve">, J., </w:t>
      </w:r>
      <w:r w:rsidRPr="00057EC2">
        <w:rPr>
          <w:rFonts w:ascii="Garamond" w:hAnsi="Garamond"/>
          <w:b/>
        </w:rPr>
        <w:t>Schnittka</w:t>
      </w:r>
      <w:r w:rsidRPr="00C24B96">
        <w:rPr>
          <w:rFonts w:ascii="Garamond" w:hAnsi="Garamond"/>
        </w:rPr>
        <w:t>, C.G.</w:t>
      </w:r>
      <w:r>
        <w:rPr>
          <w:rFonts w:ascii="Garamond" w:hAnsi="Garamond"/>
        </w:rPr>
        <w:t xml:space="preserve">, &amp; Evans, M.A. (2014, </w:t>
      </w:r>
      <w:r w:rsidR="00EE6162">
        <w:rPr>
          <w:rFonts w:ascii="Garamond" w:hAnsi="Garamond"/>
        </w:rPr>
        <w:t>April</w:t>
      </w:r>
      <w:r w:rsidRPr="00C24B96">
        <w:rPr>
          <w:rFonts w:ascii="Garamond" w:hAnsi="Garamond"/>
        </w:rPr>
        <w:t xml:space="preserve">). </w:t>
      </w:r>
      <w:r w:rsidRPr="002150A2">
        <w:rPr>
          <w:rFonts w:ascii="Garamond" w:hAnsi="Garamond"/>
        </w:rPr>
        <w:t>Elements of design-based science teaching that affect middle school students’ motivation.</w:t>
      </w:r>
      <w:r w:rsidRPr="00C24B96">
        <w:rPr>
          <w:rFonts w:ascii="Garamond" w:hAnsi="Garamond"/>
        </w:rPr>
        <w:t xml:space="preserve"> A round table presented at the annual meeting of the </w:t>
      </w:r>
      <w:r w:rsidRPr="0079453B">
        <w:rPr>
          <w:rFonts w:ascii="Garamond" w:hAnsi="Garamond"/>
          <w:i/>
        </w:rPr>
        <w:t>American Educational Research Association</w:t>
      </w:r>
      <w:r w:rsidRPr="00C24B96">
        <w:rPr>
          <w:rFonts w:ascii="Garamond" w:hAnsi="Garamond"/>
        </w:rPr>
        <w:t xml:space="preserve">, </w:t>
      </w:r>
      <w:r>
        <w:rPr>
          <w:rFonts w:ascii="Garamond" w:hAnsi="Garamond"/>
        </w:rPr>
        <w:t>Philadelphia, PA</w:t>
      </w:r>
      <w:r w:rsidRPr="00C24B96">
        <w:rPr>
          <w:rFonts w:ascii="Garamond" w:hAnsi="Garamond"/>
        </w:rPr>
        <w:t>.</w:t>
      </w:r>
    </w:p>
    <w:p w14:paraId="25B27910" w14:textId="64E96F83" w:rsidR="0079453B" w:rsidRPr="00C24B96" w:rsidRDefault="0079453B" w:rsidP="0009587D">
      <w:pPr>
        <w:spacing w:after="120"/>
        <w:ind w:left="1627" w:hanging="720"/>
        <w:rPr>
          <w:rFonts w:ascii="Garamond" w:hAnsi="Garamond"/>
        </w:rPr>
      </w:pPr>
      <w:r>
        <w:rPr>
          <w:rFonts w:ascii="Garamond" w:hAnsi="Garamond"/>
        </w:rPr>
        <w:t>^</w:t>
      </w:r>
      <w:r w:rsidRPr="00C24B96">
        <w:rPr>
          <w:rFonts w:ascii="Garamond" w:hAnsi="Garamond"/>
        </w:rPr>
        <w:t xml:space="preserve"> Bra</w:t>
      </w:r>
      <w:r>
        <w:rPr>
          <w:rFonts w:ascii="Garamond" w:hAnsi="Garamond"/>
        </w:rPr>
        <w:t xml:space="preserve">ndt, C., &amp; </w:t>
      </w:r>
      <w:r w:rsidRPr="00057EC2">
        <w:rPr>
          <w:rFonts w:ascii="Garamond" w:hAnsi="Garamond"/>
          <w:b/>
        </w:rPr>
        <w:t>Schnittka</w:t>
      </w:r>
      <w:r>
        <w:rPr>
          <w:rFonts w:ascii="Garamond" w:hAnsi="Garamond"/>
        </w:rPr>
        <w:t>, C.G. (2013</w:t>
      </w:r>
      <w:r w:rsidR="0009587D">
        <w:rPr>
          <w:rFonts w:ascii="Garamond" w:hAnsi="Garamond"/>
        </w:rPr>
        <w:t>, May</w:t>
      </w:r>
      <w:r w:rsidRPr="00C24B96">
        <w:rPr>
          <w:rFonts w:ascii="Garamond" w:hAnsi="Garamond"/>
        </w:rPr>
        <w:t xml:space="preserve">). </w:t>
      </w:r>
      <w:r w:rsidRPr="002150A2">
        <w:rPr>
          <w:rFonts w:ascii="Garamond" w:hAnsi="Garamond"/>
        </w:rPr>
        <w:t>Space, time, and instruction in a networked after-school STEM club.</w:t>
      </w:r>
      <w:r w:rsidR="0009587D" w:rsidRPr="002150A2">
        <w:rPr>
          <w:rFonts w:ascii="Garamond" w:hAnsi="Garamond"/>
        </w:rPr>
        <w:t xml:space="preserve"> </w:t>
      </w:r>
      <w:r w:rsidRPr="00C24B96">
        <w:rPr>
          <w:rFonts w:ascii="Garamond" w:hAnsi="Garamond"/>
        </w:rPr>
        <w:t xml:space="preserve">A round table presented at the annual meeting of the </w:t>
      </w:r>
      <w:r w:rsidRPr="0079453B">
        <w:rPr>
          <w:rFonts w:ascii="Garamond" w:hAnsi="Garamond"/>
          <w:i/>
        </w:rPr>
        <w:t>American Educational Research Association</w:t>
      </w:r>
      <w:r w:rsidRPr="00C24B96">
        <w:rPr>
          <w:rFonts w:ascii="Garamond" w:hAnsi="Garamond"/>
        </w:rPr>
        <w:t xml:space="preserve">, </w:t>
      </w:r>
      <w:r w:rsidR="0009587D">
        <w:rPr>
          <w:rFonts w:ascii="Garamond" w:hAnsi="Garamond"/>
        </w:rPr>
        <w:t>San Francisco, CA</w:t>
      </w:r>
      <w:r w:rsidRPr="00C24B96">
        <w:rPr>
          <w:rFonts w:ascii="Garamond" w:hAnsi="Garamond"/>
        </w:rPr>
        <w:t>.</w:t>
      </w:r>
    </w:p>
    <w:p w14:paraId="6F1298C6" w14:textId="2AD9169A" w:rsidR="00AE7397" w:rsidRDefault="007F3249" w:rsidP="00AE7397">
      <w:pPr>
        <w:spacing w:after="120"/>
        <w:ind w:left="1627" w:hanging="720"/>
        <w:rPr>
          <w:rFonts w:ascii="Garamond" w:hAnsi="Garamond"/>
        </w:rPr>
      </w:pPr>
      <w:r>
        <w:rPr>
          <w:rFonts w:ascii="Garamond" w:hAnsi="Garamond"/>
        </w:rPr>
        <w:t>^</w:t>
      </w:r>
      <w:r w:rsidR="00AE7397" w:rsidRPr="00057EC2">
        <w:rPr>
          <w:rFonts w:ascii="Garamond" w:hAnsi="Garamond"/>
          <w:b/>
        </w:rPr>
        <w:t>Schnittka</w:t>
      </w:r>
      <w:r w:rsidR="00AE7397" w:rsidRPr="00C24B96">
        <w:rPr>
          <w:rFonts w:ascii="Garamond" w:hAnsi="Garamond"/>
        </w:rPr>
        <w:t xml:space="preserve">, C.G. (2012, March). </w:t>
      </w:r>
      <w:r w:rsidR="00AE7397" w:rsidRPr="002150A2">
        <w:rPr>
          <w:rFonts w:ascii="Garamond" w:hAnsi="Garamond"/>
        </w:rPr>
        <w:t>Young engineers: Integrating engineering into your science classes.</w:t>
      </w:r>
      <w:r w:rsidR="00AE7397" w:rsidRPr="00C24B96">
        <w:rPr>
          <w:rFonts w:ascii="Garamond" w:hAnsi="Garamond"/>
        </w:rPr>
        <w:t xml:space="preserve"> A paper presented at the</w:t>
      </w:r>
      <w:r w:rsidR="00D13F05">
        <w:rPr>
          <w:rFonts w:ascii="Garamond" w:hAnsi="Garamond"/>
        </w:rPr>
        <w:t xml:space="preserve"> annual meeting of the</w:t>
      </w:r>
      <w:r w:rsidR="00AE7397" w:rsidRPr="00C24B96">
        <w:rPr>
          <w:rFonts w:ascii="Garamond" w:hAnsi="Garamond"/>
        </w:rPr>
        <w:t xml:space="preserve"> </w:t>
      </w:r>
      <w:r w:rsidR="00AE7397" w:rsidRPr="00D13F05">
        <w:rPr>
          <w:rFonts w:ascii="Garamond" w:hAnsi="Garamond"/>
          <w:i/>
        </w:rPr>
        <w:t>National Science Teachers Association</w:t>
      </w:r>
      <w:r w:rsidR="00AE7397" w:rsidRPr="00C24B96">
        <w:rPr>
          <w:rFonts w:ascii="Garamond" w:hAnsi="Garamond"/>
        </w:rPr>
        <w:t>, Indianapolis, IN.</w:t>
      </w:r>
    </w:p>
    <w:p w14:paraId="38956F70" w14:textId="1FC01393" w:rsidR="00162FD6" w:rsidRDefault="007F3249" w:rsidP="00162FD6">
      <w:pPr>
        <w:pStyle w:val="PlainText"/>
        <w:spacing w:after="120"/>
        <w:ind w:left="1627" w:hanging="720"/>
        <w:rPr>
          <w:rFonts w:ascii="Garamond" w:hAnsi="Garamond"/>
          <w:sz w:val="24"/>
          <w:szCs w:val="24"/>
        </w:rPr>
      </w:pPr>
      <w:r>
        <w:rPr>
          <w:rFonts w:ascii="Garamond" w:hAnsi="Garamond" w:cs="Helvetica"/>
          <w:sz w:val="24"/>
          <w:szCs w:val="24"/>
        </w:rPr>
        <w:t>^</w:t>
      </w:r>
      <w:r w:rsidR="00162FD6" w:rsidRPr="00C24B96">
        <w:rPr>
          <w:rFonts w:ascii="Garamond" w:hAnsi="Garamond" w:cs="Helvetica"/>
          <w:sz w:val="24"/>
          <w:szCs w:val="24"/>
        </w:rPr>
        <w:t xml:space="preserve">Brandt, C., Motto, A., </w:t>
      </w:r>
      <w:r w:rsidR="00162FD6" w:rsidRPr="00057EC2">
        <w:rPr>
          <w:rFonts w:ascii="Garamond" w:hAnsi="Garamond" w:cs="Helvetica"/>
          <w:b/>
          <w:sz w:val="24"/>
          <w:szCs w:val="24"/>
        </w:rPr>
        <w:t>Schnittka</w:t>
      </w:r>
      <w:r w:rsidR="00162FD6" w:rsidRPr="00C24B96">
        <w:rPr>
          <w:rFonts w:ascii="Garamond" w:hAnsi="Garamond" w:cs="Helvetica"/>
          <w:sz w:val="24"/>
          <w:szCs w:val="24"/>
        </w:rPr>
        <w:t>, C.G., Evans, M., &amp; Jones, B.  (2011, April). Socio-cognitive scaffolding in the studio: Informal STEM learning and identity.</w:t>
      </w:r>
      <w:r w:rsidR="00D13F05">
        <w:rPr>
          <w:rFonts w:ascii="Garamond" w:hAnsi="Garamond" w:cs="Helvetica"/>
          <w:sz w:val="24"/>
          <w:szCs w:val="24"/>
        </w:rPr>
        <w:t xml:space="preserve"> </w:t>
      </w:r>
      <w:r w:rsidR="00D13F05" w:rsidRPr="0092311E">
        <w:rPr>
          <w:rFonts w:ascii="Garamond" w:hAnsi="Garamond" w:cs="Arial"/>
          <w:sz w:val="24"/>
          <w:szCs w:val="24"/>
        </w:rPr>
        <w:t>A paper presented at the annual meeting of the</w:t>
      </w:r>
      <w:r w:rsidR="00162FD6" w:rsidRPr="00C24B96">
        <w:rPr>
          <w:rFonts w:ascii="Garamond" w:hAnsi="Garamond" w:cs="Helvetica"/>
          <w:sz w:val="24"/>
          <w:szCs w:val="24"/>
        </w:rPr>
        <w:t xml:space="preserve"> </w:t>
      </w:r>
      <w:r w:rsidR="00162FD6" w:rsidRPr="00C24B96">
        <w:rPr>
          <w:rFonts w:ascii="Garamond" w:hAnsi="Garamond"/>
          <w:i/>
          <w:sz w:val="24"/>
          <w:szCs w:val="24"/>
        </w:rPr>
        <w:t>National Association for Research in Science Teaching</w:t>
      </w:r>
      <w:r w:rsidR="00162FD6" w:rsidRPr="00C24B96">
        <w:rPr>
          <w:rFonts w:ascii="Garamond" w:hAnsi="Garamond"/>
          <w:sz w:val="24"/>
          <w:szCs w:val="24"/>
        </w:rPr>
        <w:t>, Orlando, FL.</w:t>
      </w:r>
    </w:p>
    <w:p w14:paraId="307753CF" w14:textId="0AF402E6" w:rsidR="00162FD6" w:rsidRPr="00C24B96" w:rsidRDefault="007F3249" w:rsidP="00162FD6">
      <w:pPr>
        <w:pStyle w:val="PlainText"/>
        <w:spacing w:after="120"/>
        <w:ind w:left="1627" w:hanging="720"/>
        <w:rPr>
          <w:rFonts w:ascii="Garamond" w:hAnsi="Garamond"/>
          <w:sz w:val="24"/>
          <w:szCs w:val="24"/>
        </w:rPr>
      </w:pPr>
      <w:r>
        <w:rPr>
          <w:rFonts w:ascii="Garamond" w:hAnsi="Garamond"/>
          <w:sz w:val="24"/>
          <w:szCs w:val="24"/>
        </w:rPr>
        <w:t>^</w:t>
      </w:r>
      <w:r w:rsidR="00162FD6" w:rsidRPr="00057EC2">
        <w:rPr>
          <w:rFonts w:ascii="Garamond" w:hAnsi="Garamond"/>
          <w:b/>
          <w:sz w:val="24"/>
          <w:szCs w:val="24"/>
        </w:rPr>
        <w:t>Schnittka</w:t>
      </w:r>
      <w:r w:rsidR="00162FD6" w:rsidRPr="00C24B96">
        <w:rPr>
          <w:rFonts w:ascii="Garamond" w:hAnsi="Garamond"/>
          <w:sz w:val="24"/>
          <w:szCs w:val="24"/>
        </w:rPr>
        <w:t>, C.G. (2011, April). Teaching science through engineering design: A case study of one teacher's disparate teaching approach with lower-achieving students.</w:t>
      </w:r>
      <w:r w:rsidR="00D13F05">
        <w:rPr>
          <w:rFonts w:ascii="Garamond" w:hAnsi="Garamond"/>
          <w:sz w:val="24"/>
          <w:szCs w:val="24"/>
        </w:rPr>
        <w:t xml:space="preserve"> </w:t>
      </w:r>
      <w:r w:rsidR="00D13F05" w:rsidRPr="0092311E">
        <w:rPr>
          <w:rFonts w:ascii="Garamond" w:hAnsi="Garamond" w:cs="Arial"/>
          <w:sz w:val="24"/>
          <w:szCs w:val="24"/>
        </w:rPr>
        <w:t>A paper presented at the annual meeting of the</w:t>
      </w:r>
      <w:r w:rsidR="00162FD6" w:rsidRPr="00C24B96">
        <w:rPr>
          <w:rFonts w:ascii="Garamond" w:hAnsi="Garamond"/>
          <w:i/>
          <w:sz w:val="24"/>
          <w:szCs w:val="24"/>
        </w:rPr>
        <w:t xml:space="preserve"> National Association for Research in Science Teaching</w:t>
      </w:r>
      <w:r w:rsidR="00162FD6" w:rsidRPr="00C24B96">
        <w:rPr>
          <w:rFonts w:ascii="Garamond" w:hAnsi="Garamond"/>
          <w:sz w:val="24"/>
          <w:szCs w:val="24"/>
        </w:rPr>
        <w:t>, Orlando, FL.</w:t>
      </w:r>
    </w:p>
    <w:p w14:paraId="377BDDC4" w14:textId="0B92CFE9" w:rsidR="00AE7397" w:rsidRPr="00C24B96" w:rsidRDefault="007F3249" w:rsidP="00AE7397">
      <w:pPr>
        <w:spacing w:after="120"/>
        <w:ind w:left="1627" w:hanging="720"/>
        <w:rPr>
          <w:rFonts w:ascii="Garamond" w:hAnsi="Garamond"/>
        </w:rPr>
      </w:pPr>
      <w:r>
        <w:rPr>
          <w:rFonts w:ascii="Garamond" w:hAnsi="Garamond"/>
        </w:rPr>
        <w:t>^</w:t>
      </w:r>
      <w:r w:rsidR="00AE7397" w:rsidRPr="00C24B96">
        <w:rPr>
          <w:rFonts w:ascii="Garamond" w:hAnsi="Garamond"/>
        </w:rPr>
        <w:t xml:space="preserve">Motto, A., Brandt, C., &amp; </w:t>
      </w:r>
      <w:r w:rsidR="00AE7397" w:rsidRPr="00057EC2">
        <w:rPr>
          <w:rFonts w:ascii="Garamond" w:hAnsi="Garamond"/>
          <w:b/>
        </w:rPr>
        <w:t>Schnittka</w:t>
      </w:r>
      <w:r w:rsidR="00AE7397" w:rsidRPr="00C24B96">
        <w:rPr>
          <w:rFonts w:ascii="Garamond" w:hAnsi="Garamond"/>
        </w:rPr>
        <w:t xml:space="preserve">, C.G. (2011). </w:t>
      </w:r>
      <w:r w:rsidR="00AE7397" w:rsidRPr="002150A2">
        <w:rPr>
          <w:rFonts w:ascii="Garamond" w:hAnsi="Garamond"/>
        </w:rPr>
        <w:t>Discursive scaffolding in the studio: Socio-cognitive and emotional dimensions for learning and STEM identity.</w:t>
      </w:r>
      <w:r w:rsidR="00AE7397" w:rsidRPr="00C24B96">
        <w:rPr>
          <w:rFonts w:ascii="Garamond" w:hAnsi="Garamond"/>
        </w:rPr>
        <w:t xml:space="preserve"> A round </w:t>
      </w:r>
      <w:r w:rsidR="00AE7397" w:rsidRPr="00C24B96">
        <w:rPr>
          <w:rFonts w:ascii="Garamond" w:hAnsi="Garamond"/>
        </w:rPr>
        <w:lastRenderedPageBreak/>
        <w:t xml:space="preserve">table presented at the annual meeting of the </w:t>
      </w:r>
      <w:r w:rsidR="00AE7397" w:rsidRPr="0079453B">
        <w:rPr>
          <w:rFonts w:ascii="Garamond" w:hAnsi="Garamond"/>
          <w:i/>
        </w:rPr>
        <w:t>American Educational Research Association</w:t>
      </w:r>
      <w:r w:rsidR="00AE7397" w:rsidRPr="00C24B96">
        <w:rPr>
          <w:rFonts w:ascii="Garamond" w:hAnsi="Garamond"/>
        </w:rPr>
        <w:t>, New Orleans, LA.</w:t>
      </w:r>
    </w:p>
    <w:p w14:paraId="25F7692B" w14:textId="1A3ED46B" w:rsidR="00AE7397" w:rsidRPr="00C24B96" w:rsidRDefault="007F3249" w:rsidP="00AE7397">
      <w:pPr>
        <w:spacing w:after="120"/>
        <w:ind w:left="1627" w:hanging="720"/>
        <w:rPr>
          <w:rFonts w:ascii="Garamond" w:hAnsi="Garamond"/>
        </w:rPr>
      </w:pPr>
      <w:r>
        <w:rPr>
          <w:rFonts w:ascii="Garamond" w:hAnsi="Garamond"/>
        </w:rPr>
        <w:t>^</w:t>
      </w:r>
      <w:r w:rsidR="00AE7397" w:rsidRPr="00C24B96">
        <w:rPr>
          <w:rFonts w:ascii="Garamond" w:hAnsi="Garamond"/>
        </w:rPr>
        <w:t xml:space="preserve">Motto, A., Brandt, C., &amp; </w:t>
      </w:r>
      <w:r w:rsidR="00AE7397" w:rsidRPr="00057EC2">
        <w:rPr>
          <w:rFonts w:ascii="Garamond" w:hAnsi="Garamond"/>
          <w:b/>
        </w:rPr>
        <w:t>Schnittka</w:t>
      </w:r>
      <w:r w:rsidR="00AE7397" w:rsidRPr="00C24B96">
        <w:rPr>
          <w:rFonts w:ascii="Garamond" w:hAnsi="Garamond"/>
        </w:rPr>
        <w:t xml:space="preserve">, C.G. (2011). </w:t>
      </w:r>
      <w:r w:rsidR="00AE7397" w:rsidRPr="002150A2">
        <w:rPr>
          <w:rFonts w:ascii="Garamond" w:hAnsi="Garamond"/>
        </w:rPr>
        <w:t>Studio STEM/Save the penguins: Connecting youth to environmental issues through design-based projects.</w:t>
      </w:r>
      <w:r w:rsidR="00AE7397" w:rsidRPr="00C24B96">
        <w:rPr>
          <w:rFonts w:ascii="Garamond" w:hAnsi="Garamond"/>
        </w:rPr>
        <w:t xml:space="preserve"> </w:t>
      </w:r>
      <w:r w:rsidR="00AE7397" w:rsidRPr="00C24B96">
        <w:rPr>
          <w:rFonts w:ascii="Garamond" w:hAnsi="Garamond"/>
          <w:iCs/>
        </w:rPr>
        <w:t xml:space="preserve">A poster presented at the annual meeting of the </w:t>
      </w:r>
      <w:r w:rsidR="00AE7397" w:rsidRPr="002150A2">
        <w:rPr>
          <w:rFonts w:ascii="Garamond" w:hAnsi="Garamond"/>
          <w:i/>
        </w:rPr>
        <w:t>American Educational Research Association</w:t>
      </w:r>
      <w:r w:rsidR="00AE7397" w:rsidRPr="00C24B96">
        <w:rPr>
          <w:rFonts w:ascii="Garamond" w:hAnsi="Garamond"/>
        </w:rPr>
        <w:t>, New Orleans, LA.</w:t>
      </w:r>
    </w:p>
    <w:p w14:paraId="1F8A5C9B" w14:textId="7767DE3D" w:rsidR="00AE7397" w:rsidRDefault="007F3249" w:rsidP="00AE7397">
      <w:pPr>
        <w:autoSpaceDE w:val="0"/>
        <w:autoSpaceDN w:val="0"/>
        <w:adjustRightInd w:val="0"/>
        <w:spacing w:after="120"/>
        <w:ind w:left="1627" w:hanging="720"/>
        <w:rPr>
          <w:rFonts w:ascii="Garamond" w:hAnsi="Garamond" w:cs="Arial"/>
          <w:bCs/>
        </w:rPr>
      </w:pPr>
      <w:r>
        <w:rPr>
          <w:rFonts w:ascii="Garamond" w:hAnsi="Garamond" w:cs="Arial"/>
          <w:bCs/>
        </w:rPr>
        <w:t>^</w:t>
      </w:r>
      <w:r w:rsidR="00AE7397" w:rsidRPr="00057EC2">
        <w:rPr>
          <w:rFonts w:ascii="Garamond" w:hAnsi="Garamond" w:cs="Arial"/>
          <w:b/>
          <w:bCs/>
        </w:rPr>
        <w:t>Schnittka</w:t>
      </w:r>
      <w:r w:rsidR="00AE7397" w:rsidRPr="00C24B96">
        <w:rPr>
          <w:rFonts w:ascii="Garamond" w:hAnsi="Garamond" w:cs="Arial"/>
          <w:bCs/>
        </w:rPr>
        <w:t xml:space="preserve">, C.G., Bell, R.L., &amp; Richards, L.G. (2010, August). </w:t>
      </w:r>
      <w:r w:rsidR="00AE7397" w:rsidRPr="002150A2">
        <w:rPr>
          <w:rFonts w:ascii="Garamond" w:hAnsi="Garamond" w:cs="Arial"/>
          <w:bCs/>
        </w:rPr>
        <w:t xml:space="preserve">Engineering design: A natural conduit for teaching science? </w:t>
      </w:r>
      <w:r w:rsidR="00AE7397" w:rsidRPr="00C24B96">
        <w:rPr>
          <w:rFonts w:ascii="Garamond" w:hAnsi="Garamond" w:cs="Arial"/>
          <w:bCs/>
        </w:rPr>
        <w:t xml:space="preserve">A paper presented at the </w:t>
      </w:r>
      <w:r w:rsidR="00AE7397" w:rsidRPr="002150A2">
        <w:rPr>
          <w:rFonts w:ascii="Garamond" w:hAnsi="Garamond" w:cs="Arial"/>
          <w:bCs/>
          <w:i/>
        </w:rPr>
        <w:t>P-12 Engineering and Design Education and Research Summit</w:t>
      </w:r>
      <w:r w:rsidR="00AE7397" w:rsidRPr="00C24B96">
        <w:rPr>
          <w:rFonts w:ascii="Garamond" w:hAnsi="Garamond" w:cs="Arial"/>
          <w:bCs/>
        </w:rPr>
        <w:t>, Seaside, OR.</w:t>
      </w:r>
    </w:p>
    <w:p w14:paraId="6F6D1023" w14:textId="3A52B7E6" w:rsidR="00162FD6" w:rsidRPr="00C24B96" w:rsidRDefault="007F3249" w:rsidP="00162FD6">
      <w:pPr>
        <w:spacing w:after="240"/>
        <w:ind w:left="1627" w:hanging="720"/>
        <w:rPr>
          <w:rFonts w:ascii="Garamond" w:hAnsi="Garamond"/>
        </w:rPr>
      </w:pPr>
      <w:r>
        <w:rPr>
          <w:rFonts w:ascii="Garamond" w:hAnsi="Garamond"/>
        </w:rPr>
        <w:t>^</w:t>
      </w:r>
      <w:r w:rsidR="00162FD6" w:rsidRPr="00057EC2">
        <w:rPr>
          <w:rFonts w:ascii="Garamond" w:hAnsi="Garamond"/>
          <w:b/>
        </w:rPr>
        <w:t>Schnittka</w:t>
      </w:r>
      <w:r w:rsidR="00162FD6" w:rsidRPr="00C24B96">
        <w:rPr>
          <w:rFonts w:ascii="Garamond" w:hAnsi="Garamond"/>
        </w:rPr>
        <w:t xml:space="preserve">, C.G., &amp; Bell, R.L. (2010, March). </w:t>
      </w:r>
      <w:r w:rsidR="00162FD6" w:rsidRPr="00C24B96">
        <w:rPr>
          <w:rFonts w:ascii="Garamond" w:hAnsi="Garamond"/>
          <w:iCs/>
        </w:rPr>
        <w:t>Engineering design and conceptual change in science: Addressing thermal energy and heat transfer in eighth grade</w:t>
      </w:r>
      <w:r w:rsidR="00162FD6" w:rsidRPr="00C24B96">
        <w:rPr>
          <w:rFonts w:ascii="Garamond" w:hAnsi="Garamond"/>
          <w:bCs/>
          <w:iCs/>
          <w:color w:val="000000"/>
        </w:rPr>
        <w:t>.</w:t>
      </w:r>
      <w:r w:rsidR="00D13F05">
        <w:rPr>
          <w:rFonts w:ascii="Garamond" w:hAnsi="Garamond"/>
          <w:bCs/>
          <w:iCs/>
          <w:color w:val="000000"/>
        </w:rPr>
        <w:t xml:space="preserve"> </w:t>
      </w:r>
      <w:r w:rsidR="00D13F05" w:rsidRPr="0092311E">
        <w:rPr>
          <w:rFonts w:ascii="Garamond" w:hAnsi="Garamond" w:cs="Arial"/>
        </w:rPr>
        <w:t>A paper presented at the annual meeting of the</w:t>
      </w:r>
      <w:r w:rsidR="00162FD6" w:rsidRPr="00C24B96">
        <w:rPr>
          <w:rFonts w:ascii="Garamond" w:hAnsi="Garamond"/>
          <w:bCs/>
          <w:iCs/>
          <w:color w:val="000000"/>
        </w:rPr>
        <w:t xml:space="preserve"> </w:t>
      </w:r>
      <w:r w:rsidR="00162FD6" w:rsidRPr="00C24B96">
        <w:rPr>
          <w:rFonts w:ascii="Garamond" w:hAnsi="Garamond"/>
          <w:i/>
        </w:rPr>
        <w:t>National Association for Research in Science Teaching</w:t>
      </w:r>
      <w:r w:rsidR="00162FD6" w:rsidRPr="00C24B96">
        <w:rPr>
          <w:rFonts w:ascii="Garamond" w:hAnsi="Garamond"/>
        </w:rPr>
        <w:t>, Philadelphia, PA.</w:t>
      </w:r>
    </w:p>
    <w:p w14:paraId="4611058D" w14:textId="62707FD5" w:rsidR="00162FD6" w:rsidRPr="00C24B96" w:rsidRDefault="007F3249" w:rsidP="00162FD6">
      <w:pPr>
        <w:autoSpaceDE w:val="0"/>
        <w:autoSpaceDN w:val="0"/>
        <w:adjustRightInd w:val="0"/>
        <w:spacing w:after="240"/>
        <w:ind w:left="1627" w:hanging="720"/>
        <w:rPr>
          <w:rFonts w:ascii="Garamond" w:hAnsi="Garamond"/>
        </w:rPr>
      </w:pPr>
      <w:r>
        <w:rPr>
          <w:rFonts w:ascii="Garamond" w:hAnsi="Garamond"/>
        </w:rPr>
        <w:t>^</w:t>
      </w:r>
      <w:r w:rsidR="00162FD6" w:rsidRPr="00057EC2">
        <w:rPr>
          <w:rFonts w:ascii="Garamond" w:hAnsi="Garamond"/>
          <w:b/>
        </w:rPr>
        <w:t>Schnittka</w:t>
      </w:r>
      <w:r w:rsidR="00162FD6" w:rsidRPr="00C24B96">
        <w:rPr>
          <w:rFonts w:ascii="Garamond" w:hAnsi="Garamond"/>
        </w:rPr>
        <w:t xml:space="preserve">, C.G., &amp; Bell, R.L. (2010, January). Engineering design activities and conceptual change in science.  </w:t>
      </w:r>
      <w:r w:rsidR="00FF570F" w:rsidRPr="00FF570F">
        <w:rPr>
          <w:rFonts w:ascii="Garamond" w:hAnsi="Garamond"/>
          <w:iCs/>
        </w:rPr>
        <w:t>A paper presented at the annual meeting</w:t>
      </w:r>
      <w:r w:rsidR="00FF570F">
        <w:rPr>
          <w:rFonts w:ascii="Garamond" w:hAnsi="Garamond"/>
          <w:i/>
          <w:iCs/>
        </w:rPr>
        <w:t xml:space="preserve"> </w:t>
      </w:r>
      <w:r w:rsidR="00FF570F" w:rsidRPr="00FF570F">
        <w:rPr>
          <w:rFonts w:ascii="Garamond" w:hAnsi="Garamond"/>
          <w:iCs/>
        </w:rPr>
        <w:t>of the</w:t>
      </w:r>
      <w:r w:rsidR="00162FD6" w:rsidRPr="00C24B96">
        <w:rPr>
          <w:rFonts w:ascii="Garamond" w:hAnsi="Garamond"/>
          <w:i/>
          <w:iCs/>
        </w:rPr>
        <w:t xml:space="preserve"> Association for</w:t>
      </w:r>
      <w:r w:rsidR="00162FD6" w:rsidRPr="00C24B96">
        <w:rPr>
          <w:rFonts w:ascii="Garamond" w:hAnsi="Garamond"/>
        </w:rPr>
        <w:t xml:space="preserve"> </w:t>
      </w:r>
      <w:r w:rsidR="00162FD6" w:rsidRPr="00C24B96">
        <w:rPr>
          <w:rFonts w:ascii="Garamond" w:hAnsi="Garamond"/>
          <w:i/>
          <w:iCs/>
        </w:rPr>
        <w:t xml:space="preserve">Science Teacher Education, </w:t>
      </w:r>
      <w:r w:rsidR="00162FD6" w:rsidRPr="00C24B96">
        <w:rPr>
          <w:rFonts w:ascii="Garamond" w:hAnsi="Garamond"/>
          <w:iCs/>
        </w:rPr>
        <w:t>Sacramento, CA.</w:t>
      </w:r>
    </w:p>
    <w:p w14:paraId="4D0261C1" w14:textId="16FF3AE3" w:rsidR="00162FD6" w:rsidRPr="00162FD6" w:rsidRDefault="007F3249" w:rsidP="00057EC2">
      <w:pPr>
        <w:spacing w:after="120"/>
        <w:ind w:left="1584" w:hanging="720"/>
        <w:rPr>
          <w:rFonts w:ascii="Garamond" w:eastAsia="SimSun" w:hAnsi="Garamond"/>
          <w:b/>
          <w:u w:val="single"/>
          <w:lang w:eastAsia="zh-CN"/>
        </w:rPr>
      </w:pPr>
      <w:r>
        <w:rPr>
          <w:rFonts w:ascii="Garamond" w:hAnsi="Garamond"/>
        </w:rPr>
        <w:t>^</w:t>
      </w:r>
      <w:r w:rsidR="00162FD6" w:rsidRPr="00057EC2">
        <w:rPr>
          <w:rFonts w:ascii="Garamond" w:hAnsi="Garamond"/>
          <w:b/>
        </w:rPr>
        <w:t>Schnittka</w:t>
      </w:r>
      <w:r w:rsidR="00162FD6" w:rsidRPr="00C24B96">
        <w:rPr>
          <w:rFonts w:ascii="Garamond" w:hAnsi="Garamond"/>
        </w:rPr>
        <w:t xml:space="preserve">, C.G., </w:t>
      </w:r>
      <w:proofErr w:type="spellStart"/>
      <w:r w:rsidR="00162FD6" w:rsidRPr="00C24B96">
        <w:rPr>
          <w:rFonts w:ascii="Garamond" w:hAnsi="Garamond"/>
        </w:rPr>
        <w:t>Binns</w:t>
      </w:r>
      <w:proofErr w:type="spellEnd"/>
      <w:r w:rsidR="00162FD6" w:rsidRPr="00C24B96">
        <w:rPr>
          <w:rFonts w:ascii="Garamond" w:hAnsi="Garamond"/>
        </w:rPr>
        <w:t xml:space="preserve">, I.C. &amp; Bell, R.L. (2009, April). </w:t>
      </w:r>
      <w:r w:rsidR="00162FD6" w:rsidRPr="00C24B96">
        <w:rPr>
          <w:rFonts w:ascii="Garamond" w:hAnsi="Garamond"/>
          <w:bCs/>
          <w:iCs/>
          <w:color w:val="000000"/>
        </w:rPr>
        <w:t>PowerPoint in the science classroom: Reforms-based instruction or high-tech chalk &amp; talk?</w:t>
      </w:r>
      <w:r w:rsidR="00D13F05">
        <w:rPr>
          <w:rFonts w:ascii="Garamond" w:hAnsi="Garamond"/>
          <w:bCs/>
          <w:iCs/>
          <w:color w:val="000000"/>
        </w:rPr>
        <w:t xml:space="preserve"> </w:t>
      </w:r>
      <w:r w:rsidR="00D13F05" w:rsidRPr="0092311E">
        <w:rPr>
          <w:rFonts w:ascii="Garamond" w:hAnsi="Garamond" w:cs="Arial"/>
        </w:rPr>
        <w:t>A paper presented at the annual meeting of the</w:t>
      </w:r>
      <w:r w:rsidR="00162FD6" w:rsidRPr="00C24B96">
        <w:rPr>
          <w:rFonts w:ascii="Garamond" w:hAnsi="Garamond"/>
          <w:bCs/>
          <w:iCs/>
          <w:color w:val="000000"/>
        </w:rPr>
        <w:t xml:space="preserve"> </w:t>
      </w:r>
      <w:r w:rsidR="00162FD6" w:rsidRPr="00C24B96">
        <w:rPr>
          <w:rFonts w:ascii="Garamond" w:hAnsi="Garamond"/>
          <w:i/>
        </w:rPr>
        <w:t>National Association for Research in Science Teaching</w:t>
      </w:r>
      <w:r w:rsidR="00162FD6" w:rsidRPr="00C24B96">
        <w:rPr>
          <w:rFonts w:ascii="Garamond" w:hAnsi="Garamond"/>
        </w:rPr>
        <w:t>, Garden Grove, CA.</w:t>
      </w:r>
    </w:p>
    <w:p w14:paraId="1A0F72D0" w14:textId="268B3239" w:rsidR="00AE7397" w:rsidRDefault="007F3249" w:rsidP="00057EC2">
      <w:pPr>
        <w:spacing w:after="120"/>
        <w:ind w:left="1584" w:hanging="720"/>
        <w:rPr>
          <w:rFonts w:ascii="Garamond" w:hAnsi="Garamond" w:cs="Arial"/>
          <w:bCs/>
        </w:rPr>
      </w:pPr>
      <w:r>
        <w:rPr>
          <w:rFonts w:ascii="Garamond" w:hAnsi="Garamond" w:cs="Arial"/>
          <w:bCs/>
        </w:rPr>
        <w:t>^</w:t>
      </w:r>
      <w:r w:rsidR="00AE7397" w:rsidRPr="00057EC2">
        <w:rPr>
          <w:rFonts w:ascii="Garamond" w:hAnsi="Garamond" w:cs="Arial"/>
          <w:b/>
          <w:bCs/>
        </w:rPr>
        <w:t>Schnittka</w:t>
      </w:r>
      <w:r w:rsidR="00AE7397" w:rsidRPr="00C24B96">
        <w:rPr>
          <w:rFonts w:ascii="Garamond" w:hAnsi="Garamond" w:cs="Arial"/>
          <w:bCs/>
        </w:rPr>
        <w:t xml:space="preserve">, C.G., &amp; Bell, R.L. (2009, March). </w:t>
      </w:r>
      <w:r w:rsidR="00AE7397" w:rsidRPr="002150A2">
        <w:rPr>
          <w:rFonts w:ascii="Garamond" w:hAnsi="Garamond" w:cs="Arial"/>
          <w:bCs/>
        </w:rPr>
        <w:t xml:space="preserve">Save the penguins: Engineering design in the science classroom. </w:t>
      </w:r>
      <w:r w:rsidR="00AE7397" w:rsidRPr="00C24B96">
        <w:rPr>
          <w:rFonts w:ascii="Garamond" w:hAnsi="Garamond" w:cs="Arial"/>
          <w:bCs/>
        </w:rPr>
        <w:t xml:space="preserve">A paper presented at the </w:t>
      </w:r>
      <w:r w:rsidR="002150A2">
        <w:rPr>
          <w:rFonts w:ascii="Garamond" w:hAnsi="Garamond" w:cs="Arial"/>
          <w:bCs/>
        </w:rPr>
        <w:t>annual</w:t>
      </w:r>
      <w:r w:rsidR="00AE7397" w:rsidRPr="00C24B96">
        <w:rPr>
          <w:rFonts w:ascii="Garamond" w:hAnsi="Garamond" w:cs="Arial"/>
          <w:bCs/>
        </w:rPr>
        <w:t xml:space="preserve"> </w:t>
      </w:r>
      <w:r w:rsidR="002150A2">
        <w:rPr>
          <w:rFonts w:ascii="Garamond" w:hAnsi="Garamond" w:cs="Arial"/>
          <w:bCs/>
        </w:rPr>
        <w:t>meeting</w:t>
      </w:r>
      <w:r w:rsidR="00AE7397" w:rsidRPr="00C24B96">
        <w:rPr>
          <w:rFonts w:ascii="Garamond" w:hAnsi="Garamond" w:cs="Arial"/>
          <w:bCs/>
        </w:rPr>
        <w:t xml:space="preserve"> of the </w:t>
      </w:r>
      <w:r w:rsidR="00AE7397" w:rsidRPr="002150A2">
        <w:rPr>
          <w:rFonts w:ascii="Garamond" w:hAnsi="Garamond" w:cs="Arial"/>
          <w:bCs/>
          <w:i/>
        </w:rPr>
        <w:t xml:space="preserve">National Science Teachers </w:t>
      </w:r>
      <w:r w:rsidR="00ED266B" w:rsidRPr="002150A2">
        <w:rPr>
          <w:rFonts w:ascii="Garamond" w:hAnsi="Garamond" w:cs="Arial"/>
          <w:bCs/>
          <w:i/>
        </w:rPr>
        <w:t>Association</w:t>
      </w:r>
      <w:r w:rsidR="00ED266B" w:rsidRPr="00C24B96">
        <w:rPr>
          <w:rFonts w:ascii="Garamond" w:hAnsi="Garamond" w:cs="Arial"/>
          <w:bCs/>
        </w:rPr>
        <w:t>,</w:t>
      </w:r>
      <w:r w:rsidR="00AE7397" w:rsidRPr="00C24B96">
        <w:rPr>
          <w:rFonts w:ascii="Garamond" w:hAnsi="Garamond" w:cs="Arial"/>
          <w:bCs/>
        </w:rPr>
        <w:t xml:space="preserve"> New Orleans, LA.</w:t>
      </w:r>
    </w:p>
    <w:p w14:paraId="2ECA84FB" w14:textId="55348A4F" w:rsidR="00466065" w:rsidRPr="00FF570F" w:rsidRDefault="003234C9" w:rsidP="001E3AC7">
      <w:pPr>
        <w:autoSpaceDE w:val="0"/>
        <w:autoSpaceDN w:val="0"/>
        <w:adjustRightInd w:val="0"/>
        <w:spacing w:after="120"/>
        <w:ind w:left="1584" w:hanging="720"/>
        <w:rPr>
          <w:rFonts w:ascii="Garamond" w:hAnsi="Garamond"/>
        </w:rPr>
      </w:pPr>
      <w:r>
        <w:rPr>
          <w:rFonts w:ascii="Garamond" w:hAnsi="Garamond" w:cs="Arial"/>
          <w:bCs/>
        </w:rPr>
        <w:t>^</w:t>
      </w:r>
      <w:proofErr w:type="spellStart"/>
      <w:r w:rsidRPr="00C24B96">
        <w:rPr>
          <w:rFonts w:ascii="Garamond" w:hAnsi="Garamond"/>
          <w:bCs/>
        </w:rPr>
        <w:t>Binns</w:t>
      </w:r>
      <w:proofErr w:type="spellEnd"/>
      <w:r w:rsidRPr="00C24B96">
        <w:rPr>
          <w:rFonts w:ascii="Garamond" w:hAnsi="Garamond"/>
          <w:bCs/>
        </w:rPr>
        <w:t>, I.C.</w:t>
      </w:r>
      <w:r w:rsidRPr="00C24B96">
        <w:rPr>
          <w:rFonts w:ascii="Garamond" w:hAnsi="Garamond"/>
        </w:rPr>
        <w:t xml:space="preserve">, </w:t>
      </w:r>
      <w:r w:rsidRPr="00057EC2">
        <w:rPr>
          <w:rFonts w:ascii="Garamond" w:hAnsi="Garamond"/>
          <w:b/>
        </w:rPr>
        <w:t>Schnittka</w:t>
      </w:r>
      <w:r w:rsidRPr="00C24B96">
        <w:rPr>
          <w:rFonts w:ascii="Garamond" w:hAnsi="Garamond"/>
        </w:rPr>
        <w:t xml:space="preserve">, C., &amp; Bell, R.L. (2008, January). PowerPoint: Encouraging high-tech chalk and talk or reforms-based science instruction? </w:t>
      </w:r>
      <w:r w:rsidRPr="00C24B96">
        <w:rPr>
          <w:rFonts w:ascii="Garamond" w:hAnsi="Garamond"/>
          <w:i/>
          <w:iCs/>
        </w:rPr>
        <w:t>Proceedings of the Association for</w:t>
      </w:r>
      <w:r w:rsidRPr="00C24B96">
        <w:rPr>
          <w:rFonts w:ascii="Garamond" w:hAnsi="Garamond"/>
        </w:rPr>
        <w:t xml:space="preserve"> </w:t>
      </w:r>
      <w:r w:rsidRPr="00C24B96">
        <w:rPr>
          <w:rFonts w:ascii="Garamond" w:hAnsi="Garamond"/>
          <w:i/>
          <w:iCs/>
        </w:rPr>
        <w:t>Science Teacher Education</w:t>
      </w:r>
      <w:r w:rsidRPr="00C24B96">
        <w:rPr>
          <w:rFonts w:ascii="Garamond" w:hAnsi="Garamond"/>
          <w:iCs/>
        </w:rPr>
        <w:t>, St. Louis, MO.</w:t>
      </w:r>
      <w:r>
        <w:rPr>
          <w:rFonts w:ascii="Garamond" w:hAnsi="Garamond"/>
          <w:iCs/>
        </w:rPr>
        <w:t xml:space="preserve"> </w:t>
      </w:r>
      <w:r>
        <w:rPr>
          <w:rFonts w:ascii="Garamond" w:hAnsi="Garamond"/>
        </w:rPr>
        <w:t>Acceptance Rate: 85%</w:t>
      </w:r>
    </w:p>
    <w:p w14:paraId="44F2FC9B" w14:textId="5CDF4B91" w:rsidR="00162FD6" w:rsidRPr="00C24B96" w:rsidRDefault="007F3249" w:rsidP="00057EC2">
      <w:pPr>
        <w:autoSpaceDE w:val="0"/>
        <w:autoSpaceDN w:val="0"/>
        <w:adjustRightInd w:val="0"/>
        <w:spacing w:after="120"/>
        <w:ind w:left="1584" w:hanging="720"/>
        <w:rPr>
          <w:rFonts w:ascii="Garamond" w:hAnsi="Garamond"/>
          <w:i/>
          <w:iCs/>
        </w:rPr>
      </w:pPr>
      <w:r>
        <w:rPr>
          <w:rFonts w:ascii="Garamond" w:hAnsi="Garamond" w:cs="Arial"/>
          <w:bCs/>
        </w:rPr>
        <w:t>^</w:t>
      </w:r>
      <w:r w:rsidR="00162FD6" w:rsidRPr="00057EC2">
        <w:rPr>
          <w:rFonts w:ascii="Garamond" w:hAnsi="Garamond"/>
          <w:b/>
        </w:rPr>
        <w:t>Schnittka</w:t>
      </w:r>
      <w:r w:rsidR="00162FD6" w:rsidRPr="00C24B96">
        <w:rPr>
          <w:rFonts w:ascii="Garamond" w:hAnsi="Garamond"/>
        </w:rPr>
        <w:t xml:space="preserve">, C., </w:t>
      </w:r>
      <w:proofErr w:type="spellStart"/>
      <w:r w:rsidR="00162FD6" w:rsidRPr="00C24B96">
        <w:rPr>
          <w:rFonts w:ascii="Garamond" w:hAnsi="Garamond"/>
          <w:bCs/>
        </w:rPr>
        <w:t>Binns</w:t>
      </w:r>
      <w:proofErr w:type="spellEnd"/>
      <w:r w:rsidR="00162FD6" w:rsidRPr="00C24B96">
        <w:rPr>
          <w:rFonts w:ascii="Garamond" w:hAnsi="Garamond"/>
          <w:bCs/>
        </w:rPr>
        <w:t>, I.C.,</w:t>
      </w:r>
      <w:r w:rsidR="00162FD6" w:rsidRPr="00C24B96">
        <w:rPr>
          <w:rFonts w:ascii="Garamond" w:hAnsi="Garamond"/>
          <w:b/>
          <w:bCs/>
        </w:rPr>
        <w:t xml:space="preserve"> </w:t>
      </w:r>
      <w:r w:rsidR="00162FD6" w:rsidRPr="00C24B96">
        <w:rPr>
          <w:rFonts w:ascii="Garamond" w:hAnsi="Garamond"/>
        </w:rPr>
        <w:t>&amp; Bell, R.L. (2008, March). Preservice biology teachers’ use of interactive display systems: Reform-based teaching or chalk and talk?</w:t>
      </w:r>
      <w:r w:rsidR="00D13F05">
        <w:rPr>
          <w:rFonts w:ascii="Garamond" w:hAnsi="Garamond"/>
        </w:rPr>
        <w:t xml:space="preserve"> </w:t>
      </w:r>
      <w:r w:rsidR="00D13F05" w:rsidRPr="0092311E">
        <w:rPr>
          <w:rFonts w:ascii="Garamond" w:hAnsi="Garamond" w:cs="Arial"/>
        </w:rPr>
        <w:t>A paper presented at the annual meeting of the</w:t>
      </w:r>
      <w:r w:rsidR="00162FD6" w:rsidRPr="00C24B96">
        <w:rPr>
          <w:rFonts w:ascii="Garamond" w:hAnsi="Garamond"/>
        </w:rPr>
        <w:t xml:space="preserve"> </w:t>
      </w:r>
      <w:r w:rsidR="00162FD6" w:rsidRPr="00C24B96">
        <w:rPr>
          <w:rFonts w:ascii="Garamond" w:hAnsi="Garamond"/>
          <w:i/>
          <w:iCs/>
        </w:rPr>
        <w:t xml:space="preserve">National Association for Research in Science Teaching, </w:t>
      </w:r>
      <w:r w:rsidR="00162FD6" w:rsidRPr="00C24B96">
        <w:rPr>
          <w:rFonts w:ascii="Garamond" w:hAnsi="Garamond"/>
          <w:iCs/>
        </w:rPr>
        <w:t>Baltimore, MD</w:t>
      </w:r>
      <w:r w:rsidR="00162FD6" w:rsidRPr="00C24B96">
        <w:rPr>
          <w:rFonts w:ascii="Garamond" w:hAnsi="Garamond"/>
          <w:i/>
          <w:iCs/>
        </w:rPr>
        <w:t>.</w:t>
      </w:r>
    </w:p>
    <w:p w14:paraId="4F4C318B" w14:textId="0B36FCB4" w:rsidR="00162FD6" w:rsidRPr="00C24B96" w:rsidRDefault="007F3249" w:rsidP="00057EC2">
      <w:pPr>
        <w:spacing w:after="120"/>
        <w:ind w:left="1584" w:hanging="720"/>
        <w:rPr>
          <w:rFonts w:ascii="Garamond" w:eastAsia="SimSun" w:hAnsi="Garamond"/>
          <w:b/>
          <w:u w:val="single"/>
          <w:lang w:eastAsia="zh-CN"/>
        </w:rPr>
      </w:pPr>
      <w:r>
        <w:rPr>
          <w:rFonts w:ascii="Garamond" w:hAnsi="Garamond" w:cs="Arial"/>
          <w:bCs/>
        </w:rPr>
        <w:t>^</w:t>
      </w:r>
      <w:proofErr w:type="spellStart"/>
      <w:r w:rsidR="00162FD6" w:rsidRPr="00C24B96">
        <w:rPr>
          <w:rFonts w:ascii="Garamond" w:hAnsi="Garamond"/>
        </w:rPr>
        <w:t>Binns</w:t>
      </w:r>
      <w:proofErr w:type="spellEnd"/>
      <w:r w:rsidR="00162FD6" w:rsidRPr="00C24B96">
        <w:rPr>
          <w:rFonts w:ascii="Garamond" w:hAnsi="Garamond"/>
        </w:rPr>
        <w:t xml:space="preserve">, I.C., </w:t>
      </w:r>
      <w:r w:rsidR="00162FD6" w:rsidRPr="00057EC2">
        <w:rPr>
          <w:rFonts w:ascii="Garamond" w:hAnsi="Garamond"/>
          <w:b/>
        </w:rPr>
        <w:t>Schnittka</w:t>
      </w:r>
      <w:r w:rsidR="00162FD6" w:rsidRPr="00C24B96">
        <w:rPr>
          <w:rFonts w:ascii="Garamond" w:hAnsi="Garamond"/>
        </w:rPr>
        <w:t xml:space="preserve">, C.G., Bell, R.L., &amp; </w:t>
      </w:r>
      <w:proofErr w:type="spellStart"/>
      <w:r w:rsidR="00162FD6" w:rsidRPr="00C24B96">
        <w:rPr>
          <w:rFonts w:ascii="Garamond" w:hAnsi="Garamond"/>
        </w:rPr>
        <w:t>Toti</w:t>
      </w:r>
      <w:proofErr w:type="spellEnd"/>
      <w:r w:rsidR="00162FD6" w:rsidRPr="00C24B96">
        <w:rPr>
          <w:rFonts w:ascii="Garamond" w:hAnsi="Garamond"/>
        </w:rPr>
        <w:t>, D. (2007, March). Preservice science teachers’ nature of science instruction and its impact on pupil learning.</w:t>
      </w:r>
      <w:r w:rsidR="00D13F05">
        <w:rPr>
          <w:rFonts w:ascii="Garamond" w:hAnsi="Garamond"/>
        </w:rPr>
        <w:t xml:space="preserve"> </w:t>
      </w:r>
      <w:r w:rsidR="00D13F05" w:rsidRPr="0092311E">
        <w:rPr>
          <w:rFonts w:ascii="Garamond" w:hAnsi="Garamond" w:cs="Arial"/>
        </w:rPr>
        <w:t>A paper presented at the annual meeting of the</w:t>
      </w:r>
      <w:r w:rsidR="00162FD6" w:rsidRPr="00C24B96">
        <w:rPr>
          <w:rFonts w:ascii="Garamond" w:hAnsi="Garamond"/>
        </w:rPr>
        <w:t xml:space="preserve"> </w:t>
      </w:r>
      <w:r w:rsidR="00162FD6" w:rsidRPr="00C24B96">
        <w:rPr>
          <w:rFonts w:ascii="Garamond" w:hAnsi="Garamond"/>
          <w:i/>
        </w:rPr>
        <w:t>National Association for Research in Science Teaching</w:t>
      </w:r>
      <w:r w:rsidR="00162FD6" w:rsidRPr="00C24B96">
        <w:rPr>
          <w:rFonts w:ascii="Garamond" w:hAnsi="Garamond"/>
        </w:rPr>
        <w:t>, New Orleans, LA.</w:t>
      </w:r>
    </w:p>
    <w:p w14:paraId="7E411C59" w14:textId="77777777" w:rsidR="003234C9" w:rsidRPr="001925B4" w:rsidRDefault="003234C9" w:rsidP="003234C9">
      <w:pPr>
        <w:spacing w:after="120"/>
        <w:ind w:left="1584" w:hanging="720"/>
        <w:rPr>
          <w:rFonts w:ascii="Garamond" w:hAnsi="Garamond"/>
        </w:rPr>
      </w:pPr>
      <w:r>
        <w:rPr>
          <w:rFonts w:ascii="Garamond" w:hAnsi="Garamond" w:cs="Arial"/>
          <w:bCs/>
        </w:rPr>
        <w:t>^</w:t>
      </w:r>
      <w:r w:rsidRPr="00057EC2">
        <w:rPr>
          <w:rFonts w:ascii="Garamond" w:hAnsi="Garamond"/>
          <w:b/>
        </w:rPr>
        <w:t>Schnittka</w:t>
      </w:r>
      <w:r w:rsidRPr="00C24B96">
        <w:rPr>
          <w:rFonts w:ascii="Garamond" w:hAnsi="Garamond"/>
        </w:rPr>
        <w:t xml:space="preserve">, C.G., Bell, R.L., Farquhar, H. (2007, January). Preservice teachers’ use of interactive display systems to support reforms-based science instruction. </w:t>
      </w:r>
      <w:r w:rsidRPr="00C24B96">
        <w:rPr>
          <w:rFonts w:ascii="Garamond" w:hAnsi="Garamond"/>
          <w:i/>
        </w:rPr>
        <w:t>Proceedings of the Association for Science Teacher Education</w:t>
      </w:r>
      <w:r w:rsidRPr="00C24B96">
        <w:rPr>
          <w:rFonts w:ascii="Garamond" w:hAnsi="Garamond"/>
        </w:rPr>
        <w:t>, Clearwater, FL.</w:t>
      </w:r>
      <w:r w:rsidRPr="00C24B96">
        <w:rPr>
          <w:rFonts w:ascii="Garamond" w:hAnsi="Garamond"/>
          <w:i/>
        </w:rPr>
        <w:t xml:space="preserve"> </w:t>
      </w:r>
      <w:r>
        <w:rPr>
          <w:rFonts w:ascii="Garamond" w:hAnsi="Garamond"/>
        </w:rPr>
        <w:t>Acceptance Rate: 85%</w:t>
      </w:r>
    </w:p>
    <w:p w14:paraId="391588AC" w14:textId="381B4312" w:rsidR="00162FD6" w:rsidRPr="00C24B96" w:rsidRDefault="007F3249" w:rsidP="00057EC2">
      <w:pPr>
        <w:spacing w:after="120"/>
        <w:ind w:left="1584" w:hanging="720"/>
        <w:rPr>
          <w:rFonts w:ascii="Garamond" w:hAnsi="Garamond"/>
        </w:rPr>
      </w:pPr>
      <w:r>
        <w:rPr>
          <w:rFonts w:ascii="Garamond" w:hAnsi="Garamond" w:cs="Arial"/>
          <w:bCs/>
        </w:rPr>
        <w:t>^</w:t>
      </w:r>
      <w:proofErr w:type="spellStart"/>
      <w:r w:rsidR="00162FD6" w:rsidRPr="00C24B96">
        <w:rPr>
          <w:rFonts w:ascii="Garamond" w:hAnsi="Garamond"/>
        </w:rPr>
        <w:t>Binns</w:t>
      </w:r>
      <w:proofErr w:type="spellEnd"/>
      <w:r w:rsidR="00162FD6" w:rsidRPr="00C24B96">
        <w:rPr>
          <w:rFonts w:ascii="Garamond" w:hAnsi="Garamond"/>
        </w:rPr>
        <w:t xml:space="preserve">, I.C., </w:t>
      </w:r>
      <w:r w:rsidR="00162FD6" w:rsidRPr="00057EC2">
        <w:rPr>
          <w:rFonts w:ascii="Garamond" w:hAnsi="Garamond"/>
          <w:b/>
        </w:rPr>
        <w:t>Schnittka</w:t>
      </w:r>
      <w:r w:rsidR="00162FD6" w:rsidRPr="00C24B96">
        <w:rPr>
          <w:rFonts w:ascii="Garamond" w:hAnsi="Garamond"/>
        </w:rPr>
        <w:t xml:space="preserve">, C.G., Bell, R.L., &amp; </w:t>
      </w:r>
      <w:proofErr w:type="spellStart"/>
      <w:r w:rsidR="00162FD6" w:rsidRPr="00C24B96">
        <w:rPr>
          <w:rFonts w:ascii="Garamond" w:hAnsi="Garamond"/>
        </w:rPr>
        <w:t>Toti</w:t>
      </w:r>
      <w:proofErr w:type="spellEnd"/>
      <w:r w:rsidR="00162FD6" w:rsidRPr="00C24B96">
        <w:rPr>
          <w:rFonts w:ascii="Garamond" w:hAnsi="Garamond"/>
        </w:rPr>
        <w:t>, D. (2007, April). Preservice science teachers’ nature of science instruction and its impact on pupil learning.</w:t>
      </w:r>
      <w:r w:rsidR="00D13F05">
        <w:rPr>
          <w:rFonts w:ascii="Garamond" w:hAnsi="Garamond"/>
        </w:rPr>
        <w:t xml:space="preserve"> </w:t>
      </w:r>
      <w:r w:rsidR="00D13F05" w:rsidRPr="0092311E">
        <w:rPr>
          <w:rFonts w:ascii="Garamond" w:hAnsi="Garamond" w:cs="Arial"/>
        </w:rPr>
        <w:t>A paper presented at the annual meeting of the</w:t>
      </w:r>
      <w:r w:rsidR="00162FD6" w:rsidRPr="00C24B96">
        <w:rPr>
          <w:rFonts w:ascii="Garamond" w:hAnsi="Garamond"/>
        </w:rPr>
        <w:t xml:space="preserve"> </w:t>
      </w:r>
      <w:r w:rsidR="00162FD6" w:rsidRPr="00C24B96">
        <w:rPr>
          <w:rFonts w:ascii="Garamond" w:hAnsi="Garamond"/>
          <w:i/>
        </w:rPr>
        <w:t>National Association for Research in Science Teaching</w:t>
      </w:r>
      <w:r w:rsidR="00057EC2">
        <w:rPr>
          <w:rFonts w:ascii="Garamond" w:hAnsi="Garamond"/>
        </w:rPr>
        <w:t xml:space="preserve">, </w:t>
      </w:r>
      <w:r w:rsidR="00162FD6" w:rsidRPr="00C24B96">
        <w:rPr>
          <w:rFonts w:ascii="Garamond" w:hAnsi="Garamond"/>
        </w:rPr>
        <w:t>New Orleans, LA.</w:t>
      </w:r>
    </w:p>
    <w:p w14:paraId="7E60D0F7" w14:textId="58C69093" w:rsidR="00162FD6" w:rsidRDefault="007F3249" w:rsidP="00057EC2">
      <w:pPr>
        <w:autoSpaceDE w:val="0"/>
        <w:autoSpaceDN w:val="0"/>
        <w:adjustRightInd w:val="0"/>
        <w:spacing w:after="120"/>
        <w:ind w:left="1584" w:hanging="720"/>
        <w:rPr>
          <w:rFonts w:ascii="Garamond" w:hAnsi="Garamond"/>
          <w:i/>
        </w:rPr>
      </w:pPr>
      <w:r>
        <w:rPr>
          <w:rFonts w:ascii="Garamond" w:hAnsi="Garamond" w:cs="Arial"/>
          <w:bCs/>
        </w:rPr>
        <w:lastRenderedPageBreak/>
        <w:t>^</w:t>
      </w:r>
      <w:r w:rsidR="00162FD6" w:rsidRPr="00C24B96">
        <w:rPr>
          <w:rFonts w:ascii="Garamond" w:hAnsi="Garamond"/>
        </w:rPr>
        <w:t xml:space="preserve">Bell, R.L., </w:t>
      </w:r>
      <w:proofErr w:type="spellStart"/>
      <w:r w:rsidR="00162FD6" w:rsidRPr="00C24B96">
        <w:rPr>
          <w:rFonts w:ascii="Garamond" w:hAnsi="Garamond"/>
        </w:rPr>
        <w:t>Binns</w:t>
      </w:r>
      <w:proofErr w:type="spellEnd"/>
      <w:r w:rsidR="00162FD6" w:rsidRPr="00C24B96">
        <w:rPr>
          <w:rFonts w:ascii="Garamond" w:hAnsi="Garamond"/>
        </w:rPr>
        <w:t xml:space="preserve">, I., </w:t>
      </w:r>
      <w:r w:rsidR="00162FD6" w:rsidRPr="00057EC2">
        <w:rPr>
          <w:rFonts w:ascii="Garamond" w:hAnsi="Garamond"/>
          <w:b/>
        </w:rPr>
        <w:t>Schnittka</w:t>
      </w:r>
      <w:r w:rsidR="00162FD6" w:rsidRPr="00C24B96">
        <w:rPr>
          <w:rFonts w:ascii="Garamond" w:hAnsi="Garamond"/>
        </w:rPr>
        <w:t>, C.G. (2006, January). Preservice science teachers’ conceptions of the NOS: Impacts on classroom practice</w:t>
      </w:r>
      <w:r w:rsidR="00162FD6" w:rsidRPr="00C24B96">
        <w:rPr>
          <w:rFonts w:ascii="Garamond" w:hAnsi="Garamond"/>
          <w:i/>
        </w:rPr>
        <w:t>.</w:t>
      </w:r>
      <w:r w:rsidR="00162FD6" w:rsidRPr="00C24B96">
        <w:rPr>
          <w:rFonts w:ascii="Garamond" w:hAnsi="Garamond"/>
        </w:rPr>
        <w:t xml:space="preserve"> </w:t>
      </w:r>
      <w:r w:rsidR="00057EC2">
        <w:rPr>
          <w:rFonts w:ascii="Garamond" w:hAnsi="Garamond"/>
        </w:rPr>
        <w:t xml:space="preserve">A </w:t>
      </w:r>
      <w:r w:rsidR="00FF570F">
        <w:rPr>
          <w:rFonts w:ascii="Garamond" w:hAnsi="Garamond"/>
        </w:rPr>
        <w:t xml:space="preserve">paper presented at the annual meeting of the </w:t>
      </w:r>
      <w:r w:rsidR="00162FD6" w:rsidRPr="00C24B96">
        <w:rPr>
          <w:rFonts w:ascii="Garamond" w:hAnsi="Garamond"/>
          <w:i/>
        </w:rPr>
        <w:t>Association for Science Teacher Education</w:t>
      </w:r>
      <w:r w:rsidR="00162FD6" w:rsidRPr="00C24B96">
        <w:rPr>
          <w:rFonts w:ascii="Garamond" w:hAnsi="Garamond"/>
        </w:rPr>
        <w:t xml:space="preserve">, Portland, OR. </w:t>
      </w:r>
    </w:p>
    <w:p w14:paraId="10DAA841" w14:textId="4BDDDC14" w:rsidR="003E5793" w:rsidRPr="00162FD6" w:rsidRDefault="007F3249" w:rsidP="00057EC2">
      <w:pPr>
        <w:autoSpaceDE w:val="0"/>
        <w:autoSpaceDN w:val="0"/>
        <w:adjustRightInd w:val="0"/>
        <w:spacing w:after="120"/>
        <w:ind w:left="1584" w:hanging="720"/>
        <w:rPr>
          <w:rFonts w:ascii="Garamond" w:hAnsi="Garamond"/>
          <w:i/>
        </w:rPr>
      </w:pPr>
      <w:r>
        <w:rPr>
          <w:rFonts w:ascii="Garamond" w:hAnsi="Garamond" w:cs="Arial"/>
          <w:bCs/>
        </w:rPr>
        <w:t>^</w:t>
      </w:r>
      <w:r w:rsidR="00AE7397" w:rsidRPr="00C24B96">
        <w:rPr>
          <w:rFonts w:ascii="Garamond" w:eastAsia="SimSun" w:hAnsi="Garamond"/>
          <w:lang w:eastAsia="zh-CN"/>
        </w:rPr>
        <w:t xml:space="preserve">Bell, R. L., </w:t>
      </w:r>
      <w:proofErr w:type="spellStart"/>
      <w:r w:rsidR="00AE7397" w:rsidRPr="00C24B96">
        <w:rPr>
          <w:rFonts w:ascii="Garamond" w:eastAsia="SimSun" w:hAnsi="Garamond"/>
          <w:lang w:eastAsia="zh-CN"/>
        </w:rPr>
        <w:t>Toti</w:t>
      </w:r>
      <w:proofErr w:type="spellEnd"/>
      <w:r w:rsidR="00AE7397" w:rsidRPr="00C24B96">
        <w:rPr>
          <w:rFonts w:ascii="Garamond" w:eastAsia="SimSun" w:hAnsi="Garamond"/>
          <w:lang w:eastAsia="zh-CN"/>
        </w:rPr>
        <w:t xml:space="preserve">, D., &amp; </w:t>
      </w:r>
      <w:r w:rsidR="00AE7397" w:rsidRPr="00057EC2">
        <w:rPr>
          <w:rFonts w:ascii="Garamond" w:eastAsia="SimSun" w:hAnsi="Garamond"/>
          <w:b/>
          <w:lang w:eastAsia="zh-CN"/>
        </w:rPr>
        <w:t>Schnittka</w:t>
      </w:r>
      <w:r w:rsidR="00AE7397" w:rsidRPr="00C24B96">
        <w:rPr>
          <w:rFonts w:ascii="Garamond" w:eastAsia="SimSun" w:hAnsi="Garamond"/>
          <w:lang w:eastAsia="zh-CN"/>
        </w:rPr>
        <w:t xml:space="preserve">, C.G. (2005, April). </w:t>
      </w:r>
      <w:r w:rsidR="00AE7397" w:rsidRPr="00057EC2">
        <w:rPr>
          <w:rFonts w:ascii="Garamond" w:eastAsia="SimSun" w:hAnsi="Garamond"/>
          <w:lang w:eastAsia="zh-CN"/>
        </w:rPr>
        <w:t>Incorporating nature of science instruction in the classroom</w:t>
      </w:r>
      <w:r w:rsidR="00AE7397" w:rsidRPr="00C24B96">
        <w:rPr>
          <w:rFonts w:ascii="Garamond" w:eastAsia="SimSun" w:hAnsi="Garamond"/>
          <w:lang w:eastAsia="zh-CN"/>
        </w:rPr>
        <w:t xml:space="preserve">. A paper presented at the </w:t>
      </w:r>
      <w:r w:rsidR="00057EC2">
        <w:rPr>
          <w:rFonts w:ascii="Garamond" w:eastAsia="SimSun" w:hAnsi="Garamond"/>
          <w:lang w:eastAsia="zh-CN"/>
        </w:rPr>
        <w:t>annual m</w:t>
      </w:r>
      <w:r w:rsidR="00AE7397" w:rsidRPr="00C24B96">
        <w:rPr>
          <w:rFonts w:ascii="Garamond" w:eastAsia="SimSun" w:hAnsi="Garamond"/>
          <w:lang w:eastAsia="zh-CN"/>
        </w:rPr>
        <w:t xml:space="preserve">eeting of the </w:t>
      </w:r>
      <w:r w:rsidR="00AE7397" w:rsidRPr="00057EC2">
        <w:rPr>
          <w:rFonts w:ascii="Garamond" w:eastAsia="SimSun" w:hAnsi="Garamond"/>
          <w:i/>
          <w:lang w:eastAsia="zh-CN"/>
        </w:rPr>
        <w:t>National Science Teachers Association</w:t>
      </w:r>
      <w:r w:rsidR="00AE7397" w:rsidRPr="00C24B96">
        <w:rPr>
          <w:rFonts w:ascii="Garamond" w:eastAsia="SimSun" w:hAnsi="Garamond"/>
          <w:lang w:eastAsia="zh-CN"/>
        </w:rPr>
        <w:t xml:space="preserve">, Dallas, TX. </w:t>
      </w:r>
    </w:p>
    <w:p w14:paraId="2F757831" w14:textId="77777777" w:rsidR="00AE7397" w:rsidRPr="00C24B96" w:rsidRDefault="00AE7397" w:rsidP="00AE7397">
      <w:pPr>
        <w:ind w:left="720" w:hanging="720"/>
        <w:rPr>
          <w:rFonts w:ascii="Calibri" w:eastAsia="SimSun" w:hAnsi="Calibri"/>
          <w:lang w:eastAsia="zh-CN"/>
        </w:rPr>
      </w:pPr>
    </w:p>
    <w:p w14:paraId="42929CA0" w14:textId="5577B50A" w:rsidR="008773BF" w:rsidRDefault="008773BF" w:rsidP="008773BF">
      <w:pPr>
        <w:pStyle w:val="PlainText"/>
        <w:numPr>
          <w:ilvl w:val="0"/>
          <w:numId w:val="48"/>
        </w:numPr>
        <w:tabs>
          <w:tab w:val="left" w:pos="1440"/>
        </w:tabs>
        <w:rPr>
          <w:rFonts w:ascii="Garamond" w:hAnsi="Garamond"/>
          <w:smallCaps/>
          <w:sz w:val="22"/>
        </w:rPr>
      </w:pPr>
      <w:r>
        <w:rPr>
          <w:rFonts w:ascii="Garamond" w:hAnsi="Garamond"/>
          <w:b/>
          <w:smallCaps/>
          <w:sz w:val="24"/>
        </w:rPr>
        <w:t>Local Presentations- Research</w:t>
      </w:r>
      <w:r w:rsidRPr="00C24B96">
        <w:rPr>
          <w:rFonts w:ascii="Garamond" w:hAnsi="Garamond"/>
          <w:b/>
          <w:smallCaps/>
          <w:sz w:val="24"/>
        </w:rPr>
        <w:t xml:space="preserve"> </w:t>
      </w:r>
      <w:r w:rsidRPr="00C24B96">
        <w:rPr>
          <w:rFonts w:ascii="Garamond" w:hAnsi="Garamond"/>
          <w:smallCaps/>
          <w:sz w:val="22"/>
        </w:rPr>
        <w:t xml:space="preserve">(^Refereed, #Invited, </w:t>
      </w:r>
      <w:r w:rsidRPr="00C24B96">
        <w:rPr>
          <w:rFonts w:ascii="Garamond" w:hAnsi="Garamond"/>
          <w:smallCaps/>
          <w:sz w:val="22"/>
          <w:vertAlign w:val="superscript"/>
        </w:rPr>
        <w:t>*</w:t>
      </w:r>
      <w:r w:rsidRPr="00C24B96">
        <w:rPr>
          <w:rFonts w:ascii="Garamond" w:hAnsi="Garamond"/>
          <w:smallCaps/>
          <w:sz w:val="22"/>
        </w:rPr>
        <w:t xml:space="preserve"> Student Contribution)</w:t>
      </w:r>
    </w:p>
    <w:p w14:paraId="7352A43E" w14:textId="77777777" w:rsidR="00817BB8" w:rsidRPr="0084416B" w:rsidRDefault="00817BB8" w:rsidP="00817BB8">
      <w:pPr>
        <w:pStyle w:val="PlainText"/>
        <w:ind w:left="900" w:hanging="360"/>
        <w:rPr>
          <w:rFonts w:ascii="Garamond" w:hAnsi="Garamond"/>
          <w:smallCaps/>
          <w:sz w:val="22"/>
        </w:rPr>
      </w:pPr>
    </w:p>
    <w:p w14:paraId="4635E8F5" w14:textId="542C2471" w:rsidR="001E3AC7" w:rsidRDefault="5BA77DD1" w:rsidP="00520FA3">
      <w:pPr>
        <w:ind w:left="1627" w:hanging="720"/>
        <w:rPr>
          <w:rFonts w:ascii="Garamond" w:hAnsi="Garamond"/>
        </w:rPr>
      </w:pPr>
      <w:r w:rsidRPr="5BA77DD1">
        <w:rPr>
          <w:rFonts w:ascii="Garamond" w:hAnsi="Garamond"/>
        </w:rPr>
        <w:t>^*Brenneman, M., &amp; Schnittka, C.G. (2019, October). The Effect of Interactive Science Journals on Pre-Service Teachers’ Planning and Teaching.</w:t>
      </w:r>
      <w:r w:rsidRPr="5BA77DD1">
        <w:rPr>
          <w:rFonts w:ascii="Garamond" w:hAnsi="Garamond"/>
          <w:b/>
          <w:bCs/>
        </w:rPr>
        <w:t xml:space="preserve"> </w:t>
      </w:r>
      <w:r w:rsidRPr="5BA77DD1">
        <w:rPr>
          <w:rFonts w:ascii="Garamond" w:hAnsi="Garamond"/>
        </w:rPr>
        <w:t>A presentation at the</w:t>
      </w:r>
      <w:r w:rsidRPr="5BA77DD1">
        <w:rPr>
          <w:rFonts w:ascii="Garamond" w:hAnsi="Garamond"/>
          <w:b/>
          <w:bCs/>
        </w:rPr>
        <w:t xml:space="preserve"> </w:t>
      </w:r>
      <w:r w:rsidRPr="5BA77DD1">
        <w:rPr>
          <w:rFonts w:ascii="Garamond" w:hAnsi="Garamond"/>
        </w:rPr>
        <w:t>Southeastern Association of Science Teacher Education conference, Carrollton, GA.</w:t>
      </w:r>
    </w:p>
    <w:p w14:paraId="3C7ED5C6" w14:textId="77777777" w:rsidR="001E3AC7" w:rsidRDefault="001E3AC7" w:rsidP="00520FA3">
      <w:pPr>
        <w:ind w:left="1627" w:hanging="720"/>
        <w:rPr>
          <w:rFonts w:ascii="Garamond" w:hAnsi="Garamond"/>
        </w:rPr>
      </w:pPr>
    </w:p>
    <w:p w14:paraId="7AB33DBA" w14:textId="5BAAE592" w:rsidR="00D54956" w:rsidRPr="0084416B" w:rsidRDefault="00D54956" w:rsidP="00520FA3">
      <w:pPr>
        <w:ind w:left="1627" w:hanging="720"/>
        <w:rPr>
          <w:rFonts w:ascii="Garamond" w:hAnsi="Garamond"/>
        </w:rPr>
      </w:pPr>
      <w:r w:rsidRPr="0084416B">
        <w:rPr>
          <w:rFonts w:ascii="Garamond" w:hAnsi="Garamond"/>
        </w:rPr>
        <w:t>#</w:t>
      </w:r>
      <w:r w:rsidRPr="5BA77DD1">
        <w:rPr>
          <w:rFonts w:ascii="Garamond" w:hAnsi="Garamond"/>
          <w:b/>
          <w:bCs/>
        </w:rPr>
        <w:t xml:space="preserve"> Schnittka</w:t>
      </w:r>
      <w:r w:rsidRPr="0084416B">
        <w:rPr>
          <w:rFonts w:ascii="Garamond" w:hAnsi="Garamond"/>
        </w:rPr>
        <w:t xml:space="preserve">, C.G. (2018, October). </w:t>
      </w:r>
      <w:r w:rsidR="00520FA3" w:rsidRPr="0084416B">
        <w:rPr>
          <w:rFonts w:ascii="Garamond" w:hAnsi="Garamond" w:cs="Calibri Light"/>
          <w:shd w:val="clear" w:color="auto" w:fill="FFFFFF"/>
        </w:rPr>
        <w:t>Chris Schnittka: Engineer, curriculum designer, educational researcher, artist</w:t>
      </w:r>
      <w:r w:rsidR="00520FA3" w:rsidRPr="0084416B">
        <w:rPr>
          <w:rFonts w:ascii="Garamond" w:hAnsi="Garamond"/>
        </w:rPr>
        <w:t xml:space="preserve">. </w:t>
      </w:r>
      <w:r w:rsidRPr="0084416B">
        <w:rPr>
          <w:rFonts w:ascii="Garamond" w:hAnsi="Garamond"/>
        </w:rPr>
        <w:t xml:space="preserve">A presentation to the </w:t>
      </w:r>
      <w:r w:rsidRPr="5BA77DD1">
        <w:rPr>
          <w:rFonts w:ascii="Garamond" w:hAnsi="Garamond"/>
          <w:i/>
          <w:iCs/>
        </w:rPr>
        <w:t>College of Engineering</w:t>
      </w:r>
      <w:r w:rsidRPr="0084416B">
        <w:rPr>
          <w:rFonts w:ascii="Garamond" w:hAnsi="Garamond"/>
        </w:rPr>
        <w:t>, Auburn University, AL</w:t>
      </w:r>
    </w:p>
    <w:p w14:paraId="0501A5EF" w14:textId="1F7C35AC" w:rsidR="001423A8" w:rsidRPr="0084416B" w:rsidRDefault="001423A8" w:rsidP="001423A8">
      <w:pPr>
        <w:spacing w:after="120"/>
        <w:ind w:left="1620" w:hanging="900"/>
        <w:rPr>
          <w:rFonts w:ascii="Garamond" w:hAnsi="Garamond"/>
          <w:b/>
        </w:rPr>
      </w:pPr>
      <w:r w:rsidRPr="0084416B">
        <w:rPr>
          <w:rFonts w:ascii="Garamond" w:hAnsi="Garamond"/>
        </w:rPr>
        <w:t xml:space="preserve">   ^Lakin, J. &amp;</w:t>
      </w:r>
      <w:r w:rsidRPr="0084416B">
        <w:rPr>
          <w:rFonts w:ascii="Garamond" w:hAnsi="Garamond"/>
          <w:b/>
        </w:rPr>
        <w:t xml:space="preserve"> Schnittka</w:t>
      </w:r>
      <w:r w:rsidRPr="0084416B">
        <w:rPr>
          <w:rFonts w:ascii="Garamond" w:hAnsi="Garamond"/>
        </w:rPr>
        <w:t xml:space="preserve">, C.G. (2018, October). Finding space to pursue STEM: Curriculum enrichment for spatially talented students. A presentation at the </w:t>
      </w:r>
      <w:r w:rsidRPr="0084416B">
        <w:rPr>
          <w:rFonts w:ascii="Garamond" w:hAnsi="Garamond"/>
          <w:i/>
        </w:rPr>
        <w:t>Alabama Association of Gifted Children</w:t>
      </w:r>
      <w:r w:rsidRPr="0084416B">
        <w:rPr>
          <w:rFonts w:ascii="Garamond" w:hAnsi="Garamond"/>
        </w:rPr>
        <w:t xml:space="preserve"> conference, Birmingham, AL.</w:t>
      </w:r>
    </w:p>
    <w:p w14:paraId="566B52F3" w14:textId="6042B8AA" w:rsidR="008A01E6" w:rsidRDefault="0016602E" w:rsidP="00563E75">
      <w:pPr>
        <w:spacing w:after="120"/>
        <w:ind w:left="1627" w:hanging="720"/>
        <w:rPr>
          <w:rFonts w:ascii="Garamond" w:hAnsi="Garamond"/>
        </w:rPr>
      </w:pPr>
      <w:r>
        <w:rPr>
          <w:rFonts w:ascii="Garamond" w:hAnsi="Garamond"/>
        </w:rPr>
        <w:t>#</w:t>
      </w:r>
      <w:r w:rsidR="008A01E6" w:rsidRPr="002150A2">
        <w:rPr>
          <w:rFonts w:ascii="Garamond" w:hAnsi="Garamond"/>
          <w:b/>
        </w:rPr>
        <w:t>Schnittka</w:t>
      </w:r>
      <w:r w:rsidR="008A01E6">
        <w:rPr>
          <w:rFonts w:ascii="Garamond" w:hAnsi="Garamond"/>
        </w:rPr>
        <w:t xml:space="preserve">, C.G. (2016, August). </w:t>
      </w:r>
      <w:r w:rsidR="008A01E6" w:rsidRPr="002150A2">
        <w:rPr>
          <w:rFonts w:ascii="Garamond" w:hAnsi="Garamond"/>
        </w:rPr>
        <w:t>Engineering for kids? A quest to find out.</w:t>
      </w:r>
      <w:r w:rsidR="008A01E6">
        <w:rPr>
          <w:rFonts w:ascii="Garamond" w:hAnsi="Garamond"/>
        </w:rPr>
        <w:t xml:space="preserve"> A presentation to the </w:t>
      </w:r>
      <w:r w:rsidR="008A01E6" w:rsidRPr="002150A2">
        <w:rPr>
          <w:rFonts w:ascii="Garamond" w:hAnsi="Garamond"/>
          <w:i/>
        </w:rPr>
        <w:t>University Research Council</w:t>
      </w:r>
      <w:r w:rsidR="00F47952">
        <w:rPr>
          <w:rFonts w:ascii="Garamond" w:hAnsi="Garamond"/>
        </w:rPr>
        <w:t>, Auburn University, AL</w:t>
      </w:r>
    </w:p>
    <w:p w14:paraId="47F155FD" w14:textId="6AF82841" w:rsidR="00563E75" w:rsidRDefault="0016602E" w:rsidP="00563E75">
      <w:pPr>
        <w:spacing w:after="120"/>
        <w:ind w:left="1627" w:hanging="720"/>
        <w:rPr>
          <w:rFonts w:ascii="Garamond" w:hAnsi="Garamond"/>
        </w:rPr>
      </w:pPr>
      <w:r>
        <w:rPr>
          <w:rFonts w:ascii="Garamond" w:hAnsi="Garamond"/>
        </w:rPr>
        <w:t>^</w:t>
      </w:r>
      <w:r w:rsidR="008A01E6" w:rsidRPr="002150A2">
        <w:rPr>
          <w:rFonts w:ascii="Garamond" w:hAnsi="Garamond"/>
          <w:b/>
        </w:rPr>
        <w:t>Schnittka</w:t>
      </w:r>
      <w:r w:rsidR="008A01E6">
        <w:rPr>
          <w:rFonts w:ascii="Garamond" w:hAnsi="Garamond"/>
        </w:rPr>
        <w:t xml:space="preserve">, </w:t>
      </w:r>
      <w:r w:rsidR="00563E75">
        <w:rPr>
          <w:rFonts w:ascii="Garamond" w:hAnsi="Garamond"/>
        </w:rPr>
        <w:t xml:space="preserve">C.G. (2016, September). </w:t>
      </w:r>
      <w:r w:rsidR="00563E75" w:rsidRPr="002150A2">
        <w:rPr>
          <w:rFonts w:ascii="Garamond" w:hAnsi="Garamond"/>
        </w:rPr>
        <w:t>Save the Animals! STEM Education for Middle School.</w:t>
      </w:r>
      <w:r w:rsidR="00563E75">
        <w:rPr>
          <w:rFonts w:ascii="Garamond" w:hAnsi="Garamond"/>
        </w:rPr>
        <w:t xml:space="preserve"> </w:t>
      </w:r>
      <w:r w:rsidR="00563E75" w:rsidRPr="00563E75">
        <w:rPr>
          <w:rFonts w:ascii="Garamond" w:hAnsi="Garamond"/>
        </w:rPr>
        <w:t xml:space="preserve">A poster presented at the </w:t>
      </w:r>
      <w:r w:rsidR="00563E75" w:rsidRPr="002150A2">
        <w:rPr>
          <w:rFonts w:ascii="Garamond" w:hAnsi="Garamond"/>
          <w:i/>
        </w:rPr>
        <w:t>This is Research Faculty Symposium</w:t>
      </w:r>
      <w:r w:rsidR="00563E75">
        <w:rPr>
          <w:rFonts w:ascii="Garamond" w:hAnsi="Garamond"/>
        </w:rPr>
        <w:t>, Auburn University, AL</w:t>
      </w:r>
    </w:p>
    <w:p w14:paraId="4473CE9E" w14:textId="33BC340E" w:rsidR="004429D8" w:rsidRPr="00C24B96" w:rsidRDefault="0016602E" w:rsidP="004429D8">
      <w:pPr>
        <w:spacing w:after="120"/>
        <w:ind w:left="1627" w:hanging="720"/>
        <w:rPr>
          <w:rFonts w:ascii="Garamond" w:hAnsi="Garamond"/>
        </w:rPr>
      </w:pPr>
      <w:r>
        <w:rPr>
          <w:rFonts w:ascii="Garamond" w:hAnsi="Garamond"/>
        </w:rPr>
        <w:t>^*</w:t>
      </w:r>
      <w:r w:rsidR="004429D8" w:rsidRPr="00C24B96">
        <w:rPr>
          <w:rFonts w:ascii="Garamond" w:hAnsi="Garamond"/>
        </w:rPr>
        <w:t xml:space="preserve">Ewald, M.L., </w:t>
      </w:r>
      <w:r w:rsidR="004429D8" w:rsidRPr="002150A2">
        <w:rPr>
          <w:rFonts w:ascii="Garamond" w:hAnsi="Garamond"/>
          <w:b/>
        </w:rPr>
        <w:t>Schnittka</w:t>
      </w:r>
      <w:r w:rsidR="004429D8" w:rsidRPr="00C24B96">
        <w:rPr>
          <w:rFonts w:ascii="Garamond" w:hAnsi="Garamond"/>
        </w:rPr>
        <w:t xml:space="preserve">, C.G., &amp; Percival, E. (2013, February). </w:t>
      </w:r>
      <w:r w:rsidR="004429D8" w:rsidRPr="002150A2">
        <w:rPr>
          <w:rFonts w:ascii="Garamond" w:hAnsi="Garamond"/>
        </w:rPr>
        <w:t xml:space="preserve">The Alabama STEM Studio for Afterschool Learning (TASSAL). </w:t>
      </w:r>
      <w:r w:rsidR="004429D8" w:rsidRPr="00C24B96">
        <w:rPr>
          <w:rFonts w:ascii="Garamond" w:hAnsi="Garamond"/>
        </w:rPr>
        <w:t xml:space="preserve">A paper presented at the </w:t>
      </w:r>
      <w:proofErr w:type="spellStart"/>
      <w:r w:rsidR="004429D8" w:rsidRPr="002150A2">
        <w:rPr>
          <w:rFonts w:ascii="Garamond" w:hAnsi="Garamond"/>
          <w:i/>
        </w:rPr>
        <w:t>iSTEM</w:t>
      </w:r>
      <w:proofErr w:type="spellEnd"/>
      <w:r w:rsidR="004429D8" w:rsidRPr="002150A2">
        <w:rPr>
          <w:rFonts w:ascii="Garamond" w:hAnsi="Garamond"/>
          <w:i/>
        </w:rPr>
        <w:t xml:space="preserve"> Conference</w:t>
      </w:r>
      <w:r w:rsidR="004429D8" w:rsidRPr="00C24B96">
        <w:rPr>
          <w:rFonts w:ascii="Garamond" w:hAnsi="Garamond"/>
        </w:rPr>
        <w:t>, Huntsville, AL.</w:t>
      </w:r>
    </w:p>
    <w:p w14:paraId="29CA530D" w14:textId="5980BB44" w:rsidR="004429D8" w:rsidRPr="00C24B96" w:rsidRDefault="0016602E" w:rsidP="004429D8">
      <w:pPr>
        <w:spacing w:after="120"/>
        <w:ind w:left="1627" w:hanging="720"/>
        <w:rPr>
          <w:rFonts w:ascii="Garamond" w:hAnsi="Garamond"/>
        </w:rPr>
      </w:pPr>
      <w:r>
        <w:rPr>
          <w:rFonts w:ascii="Garamond" w:hAnsi="Garamond"/>
        </w:rPr>
        <w:t>^*</w:t>
      </w:r>
      <w:r w:rsidR="004429D8" w:rsidRPr="002150A2">
        <w:rPr>
          <w:rFonts w:ascii="Garamond" w:hAnsi="Garamond"/>
          <w:b/>
        </w:rPr>
        <w:t>Schnittka</w:t>
      </w:r>
      <w:r w:rsidR="004429D8" w:rsidRPr="00C24B96">
        <w:rPr>
          <w:rFonts w:ascii="Garamond" w:hAnsi="Garamond"/>
        </w:rPr>
        <w:t xml:space="preserve">, C.G. &amp; Ewald, M.L. (2013, February). </w:t>
      </w:r>
      <w:r w:rsidR="004429D8" w:rsidRPr="002150A2">
        <w:rPr>
          <w:rFonts w:ascii="Garamond" w:hAnsi="Garamond"/>
        </w:rPr>
        <w:t xml:space="preserve">Research results: The Alabama STEM Studio for Afterschool Learning (TASSAL). </w:t>
      </w:r>
      <w:r w:rsidR="004429D8" w:rsidRPr="00C24B96">
        <w:rPr>
          <w:rFonts w:ascii="Garamond" w:hAnsi="Garamond"/>
        </w:rPr>
        <w:t xml:space="preserve">A paper presented at the </w:t>
      </w:r>
      <w:r w:rsidR="004429D8" w:rsidRPr="002150A2">
        <w:rPr>
          <w:rFonts w:ascii="Garamond" w:hAnsi="Garamond"/>
          <w:i/>
        </w:rPr>
        <w:t>Auburn University Outreach Symposium</w:t>
      </w:r>
      <w:r w:rsidR="004429D8" w:rsidRPr="00C24B96">
        <w:rPr>
          <w:rFonts w:ascii="Garamond" w:hAnsi="Garamond"/>
        </w:rPr>
        <w:t>, Auburn, AL.</w:t>
      </w:r>
    </w:p>
    <w:p w14:paraId="51E0D06B" w14:textId="5625D9FF" w:rsidR="004429D8" w:rsidRPr="00C24B96" w:rsidRDefault="0016602E" w:rsidP="004429D8">
      <w:pPr>
        <w:spacing w:after="120"/>
        <w:ind w:left="1627" w:hanging="720"/>
        <w:rPr>
          <w:rFonts w:ascii="Garamond" w:hAnsi="Garamond"/>
        </w:rPr>
      </w:pPr>
      <w:r>
        <w:rPr>
          <w:rFonts w:ascii="Garamond" w:hAnsi="Garamond"/>
        </w:rPr>
        <w:t>^</w:t>
      </w:r>
      <w:r w:rsidR="004429D8" w:rsidRPr="002150A2">
        <w:rPr>
          <w:rFonts w:ascii="Garamond" w:hAnsi="Garamond"/>
          <w:b/>
        </w:rPr>
        <w:t>Schnittka</w:t>
      </w:r>
      <w:r w:rsidR="004429D8" w:rsidRPr="00C24B96">
        <w:rPr>
          <w:rFonts w:ascii="Garamond" w:hAnsi="Garamond"/>
        </w:rPr>
        <w:t xml:space="preserve">, C.G. (2012, February). </w:t>
      </w:r>
      <w:r w:rsidR="004429D8" w:rsidRPr="002150A2">
        <w:rPr>
          <w:rFonts w:ascii="Garamond" w:hAnsi="Garamond"/>
        </w:rPr>
        <w:t xml:space="preserve">How Kentucky coal keeps the lights on: Preservice teachers' conceptions about energy. </w:t>
      </w:r>
      <w:r w:rsidR="004429D8" w:rsidRPr="00C24B96">
        <w:rPr>
          <w:rFonts w:ascii="Garamond" w:hAnsi="Garamond"/>
        </w:rPr>
        <w:t xml:space="preserve">A paper presented at the </w:t>
      </w:r>
      <w:r w:rsidR="004429D8" w:rsidRPr="002150A2">
        <w:rPr>
          <w:rFonts w:ascii="Garamond" w:hAnsi="Garamond"/>
          <w:i/>
        </w:rPr>
        <w:t>University of Kentucky STEM Symposium</w:t>
      </w:r>
      <w:r w:rsidR="004429D8" w:rsidRPr="00C24B96">
        <w:rPr>
          <w:rFonts w:ascii="Garamond" w:hAnsi="Garamond"/>
        </w:rPr>
        <w:t>, Lexington, KY.</w:t>
      </w:r>
    </w:p>
    <w:p w14:paraId="22BB8E51" w14:textId="5D636E8A" w:rsidR="004429D8" w:rsidRPr="00C24B96" w:rsidRDefault="0016602E" w:rsidP="004429D8">
      <w:pPr>
        <w:autoSpaceDE w:val="0"/>
        <w:autoSpaceDN w:val="0"/>
        <w:adjustRightInd w:val="0"/>
        <w:spacing w:after="240"/>
        <w:ind w:left="1627" w:hanging="720"/>
        <w:rPr>
          <w:rFonts w:ascii="Garamond" w:hAnsi="Garamond"/>
        </w:rPr>
      </w:pPr>
      <w:r>
        <w:rPr>
          <w:rFonts w:ascii="Garamond" w:hAnsi="Garamond"/>
        </w:rPr>
        <w:t>^</w:t>
      </w:r>
      <w:r w:rsidR="004429D8" w:rsidRPr="002150A2">
        <w:rPr>
          <w:rFonts w:ascii="Garamond" w:hAnsi="Garamond"/>
          <w:b/>
        </w:rPr>
        <w:t>Schnittka</w:t>
      </w:r>
      <w:r w:rsidR="004429D8" w:rsidRPr="00C24B96">
        <w:rPr>
          <w:rFonts w:ascii="Garamond" w:hAnsi="Garamond"/>
        </w:rPr>
        <w:t xml:space="preserve">, C.G. (2010, February). </w:t>
      </w:r>
      <w:r w:rsidR="004429D8" w:rsidRPr="002150A2">
        <w:rPr>
          <w:rFonts w:ascii="Garamond" w:hAnsi="Garamond"/>
        </w:rPr>
        <w:t>The impact of engineering design activities on conceptual change in science.</w:t>
      </w:r>
      <w:r w:rsidR="004429D8" w:rsidRPr="00C24B96">
        <w:rPr>
          <w:rFonts w:ascii="Garamond" w:hAnsi="Garamond"/>
        </w:rPr>
        <w:t xml:space="preserve"> A paper presented at the </w:t>
      </w:r>
      <w:r w:rsidR="004429D8" w:rsidRPr="002150A2">
        <w:rPr>
          <w:rFonts w:ascii="Garamond" w:hAnsi="Garamond"/>
          <w:i/>
        </w:rPr>
        <w:t>University of Kentucky STEM Symposium</w:t>
      </w:r>
      <w:r w:rsidR="004429D8" w:rsidRPr="00C24B96">
        <w:rPr>
          <w:rFonts w:ascii="Garamond" w:hAnsi="Garamond"/>
        </w:rPr>
        <w:t xml:space="preserve">, Lexington, KY. </w:t>
      </w:r>
    </w:p>
    <w:p w14:paraId="104F8734" w14:textId="45126D81" w:rsidR="004429D8" w:rsidRPr="00C24B96" w:rsidRDefault="0016602E" w:rsidP="00817BB8">
      <w:pPr>
        <w:autoSpaceDE w:val="0"/>
        <w:autoSpaceDN w:val="0"/>
        <w:adjustRightInd w:val="0"/>
        <w:ind w:left="1627" w:hanging="720"/>
        <w:rPr>
          <w:rFonts w:ascii="Garamond" w:hAnsi="Garamond" w:cs="Arial"/>
          <w:bCs/>
        </w:rPr>
      </w:pPr>
      <w:r>
        <w:rPr>
          <w:rFonts w:ascii="Garamond" w:hAnsi="Garamond" w:cs="Arial"/>
          <w:bCs/>
        </w:rPr>
        <w:t>^</w:t>
      </w:r>
      <w:r w:rsidR="004429D8" w:rsidRPr="002150A2">
        <w:rPr>
          <w:rFonts w:ascii="Garamond" w:hAnsi="Garamond" w:cs="Arial"/>
          <w:b/>
          <w:bCs/>
        </w:rPr>
        <w:t>Schnittka</w:t>
      </w:r>
      <w:r w:rsidR="004429D8" w:rsidRPr="00C24B96">
        <w:rPr>
          <w:rFonts w:ascii="Garamond" w:hAnsi="Garamond" w:cs="Arial"/>
          <w:bCs/>
        </w:rPr>
        <w:t xml:space="preserve">, C.G., &amp; Bell, R.L. (2009, October). </w:t>
      </w:r>
      <w:r w:rsidR="004429D8" w:rsidRPr="002150A2">
        <w:rPr>
          <w:rFonts w:ascii="Garamond" w:hAnsi="Garamond"/>
          <w:bCs/>
          <w:color w:val="000000"/>
        </w:rPr>
        <w:t>Conceptual change in science through engineering design activities.</w:t>
      </w:r>
      <w:r w:rsidR="004429D8" w:rsidRPr="00C24B96">
        <w:rPr>
          <w:rFonts w:ascii="Garamond" w:hAnsi="Garamond"/>
          <w:bCs/>
          <w:i/>
          <w:color w:val="000000"/>
        </w:rPr>
        <w:t xml:space="preserve"> </w:t>
      </w:r>
      <w:r w:rsidR="004429D8" w:rsidRPr="00C24B96">
        <w:rPr>
          <w:rFonts w:ascii="Garamond" w:hAnsi="Garamond"/>
          <w:bCs/>
          <w:color w:val="000000"/>
        </w:rPr>
        <w:t>A paper presented at the</w:t>
      </w:r>
      <w:r w:rsidR="002150A2">
        <w:rPr>
          <w:rFonts w:ascii="Garamond" w:hAnsi="Garamond"/>
          <w:bCs/>
          <w:color w:val="000000"/>
        </w:rPr>
        <w:t xml:space="preserve"> annual meeting of the</w:t>
      </w:r>
      <w:r w:rsidR="004429D8" w:rsidRPr="00C24B96">
        <w:rPr>
          <w:rFonts w:ascii="Garamond" w:hAnsi="Garamond"/>
          <w:bCs/>
          <w:color w:val="000000"/>
        </w:rPr>
        <w:t xml:space="preserve"> </w:t>
      </w:r>
      <w:r w:rsidR="004429D8" w:rsidRPr="002150A2">
        <w:rPr>
          <w:rFonts w:ascii="Garamond" w:hAnsi="Garamond"/>
          <w:bCs/>
          <w:i/>
          <w:color w:val="000000"/>
        </w:rPr>
        <w:t>Mid-Atlantic Association for Science Teacher Education</w:t>
      </w:r>
      <w:r w:rsidR="004429D8" w:rsidRPr="00C24B96">
        <w:rPr>
          <w:rFonts w:ascii="Garamond" w:hAnsi="Garamond"/>
          <w:bCs/>
          <w:color w:val="000000"/>
        </w:rPr>
        <w:t>, Friendship, OH.</w:t>
      </w:r>
    </w:p>
    <w:p w14:paraId="56029E32" w14:textId="42B0B194" w:rsidR="004429D8" w:rsidRPr="00C24B96" w:rsidRDefault="0016602E" w:rsidP="004429D8">
      <w:pPr>
        <w:spacing w:before="100" w:beforeAutospacing="1" w:after="100" w:afterAutospacing="1"/>
        <w:ind w:left="1627" w:hanging="720"/>
        <w:rPr>
          <w:rFonts w:ascii="Garamond" w:hAnsi="Garamond"/>
        </w:rPr>
      </w:pPr>
      <w:r>
        <w:rPr>
          <w:rFonts w:ascii="Garamond" w:hAnsi="Garamond"/>
        </w:rPr>
        <w:t>^</w:t>
      </w:r>
      <w:r w:rsidR="004429D8" w:rsidRPr="002150A2">
        <w:rPr>
          <w:rFonts w:ascii="Garamond" w:hAnsi="Garamond"/>
          <w:b/>
        </w:rPr>
        <w:t>Schnittka</w:t>
      </w:r>
      <w:r w:rsidR="004429D8" w:rsidRPr="00C24B96">
        <w:rPr>
          <w:rFonts w:ascii="Garamond" w:hAnsi="Garamond"/>
        </w:rPr>
        <w:t xml:space="preserve">, C.G., Green, J., </w:t>
      </w:r>
      <w:proofErr w:type="spellStart"/>
      <w:r w:rsidR="004429D8" w:rsidRPr="00C24B96">
        <w:rPr>
          <w:rFonts w:ascii="Garamond" w:hAnsi="Garamond"/>
        </w:rPr>
        <w:t>Skeeles</w:t>
      </w:r>
      <w:proofErr w:type="spellEnd"/>
      <w:r w:rsidR="004429D8" w:rsidRPr="00C24B96">
        <w:rPr>
          <w:rFonts w:ascii="Garamond" w:hAnsi="Garamond"/>
        </w:rPr>
        <w:t xml:space="preserve">-Worley, A., </w:t>
      </w:r>
      <w:proofErr w:type="spellStart"/>
      <w:r w:rsidR="004429D8" w:rsidRPr="00C24B96">
        <w:rPr>
          <w:rFonts w:ascii="Garamond" w:hAnsi="Garamond"/>
        </w:rPr>
        <w:t>Sutphen</w:t>
      </w:r>
      <w:proofErr w:type="spellEnd"/>
      <w:r w:rsidR="004429D8" w:rsidRPr="00C24B96">
        <w:rPr>
          <w:rFonts w:ascii="Garamond" w:hAnsi="Garamond"/>
        </w:rPr>
        <w:t xml:space="preserve">, B, Bell, R.L. (2006, November). </w:t>
      </w:r>
      <w:r w:rsidR="004429D8" w:rsidRPr="002150A2">
        <w:rPr>
          <w:rFonts w:ascii="Garamond" w:hAnsi="Garamond"/>
        </w:rPr>
        <w:t>Teaching the nature of science through history.</w:t>
      </w:r>
      <w:r w:rsidR="004429D8" w:rsidRPr="00C24B96">
        <w:rPr>
          <w:rFonts w:ascii="Garamond" w:hAnsi="Garamond"/>
        </w:rPr>
        <w:t xml:space="preserve"> A presentation at the Annual Meeting of the </w:t>
      </w:r>
      <w:r w:rsidR="004429D8" w:rsidRPr="002150A2">
        <w:rPr>
          <w:rFonts w:ascii="Garamond" w:hAnsi="Garamond"/>
          <w:i/>
        </w:rPr>
        <w:t>Virginia Association of Science Teachers</w:t>
      </w:r>
      <w:r w:rsidR="004429D8" w:rsidRPr="00C24B96">
        <w:rPr>
          <w:rFonts w:ascii="Garamond" w:hAnsi="Garamond"/>
        </w:rPr>
        <w:t>, Richmond, VA.</w:t>
      </w:r>
    </w:p>
    <w:p w14:paraId="50D5CB48" w14:textId="1671AFCE" w:rsidR="004429D8" w:rsidRPr="00C24B96" w:rsidRDefault="0016602E" w:rsidP="004429D8">
      <w:pPr>
        <w:spacing w:before="100" w:beforeAutospacing="1" w:after="100" w:afterAutospacing="1"/>
        <w:ind w:left="1627" w:hanging="720"/>
        <w:rPr>
          <w:rFonts w:ascii="Garamond" w:hAnsi="Garamond"/>
        </w:rPr>
      </w:pPr>
      <w:r>
        <w:rPr>
          <w:rFonts w:ascii="Garamond" w:hAnsi="Garamond"/>
        </w:rPr>
        <w:lastRenderedPageBreak/>
        <w:t>^</w:t>
      </w:r>
      <w:r w:rsidR="004429D8" w:rsidRPr="00C24B96">
        <w:rPr>
          <w:rFonts w:ascii="Garamond" w:hAnsi="Garamond"/>
        </w:rPr>
        <w:t xml:space="preserve">Bell, R.L., </w:t>
      </w:r>
      <w:proofErr w:type="spellStart"/>
      <w:r w:rsidR="004429D8" w:rsidRPr="00C24B96">
        <w:rPr>
          <w:rFonts w:ascii="Garamond" w:hAnsi="Garamond"/>
        </w:rPr>
        <w:t>Binns</w:t>
      </w:r>
      <w:proofErr w:type="spellEnd"/>
      <w:r w:rsidR="004429D8" w:rsidRPr="00C24B96">
        <w:rPr>
          <w:rFonts w:ascii="Garamond" w:hAnsi="Garamond"/>
        </w:rPr>
        <w:t xml:space="preserve">, I., Smetana, L, &amp; </w:t>
      </w:r>
      <w:r w:rsidR="004429D8" w:rsidRPr="002150A2">
        <w:rPr>
          <w:rFonts w:ascii="Garamond" w:hAnsi="Garamond"/>
          <w:b/>
        </w:rPr>
        <w:t>Schnittka</w:t>
      </w:r>
      <w:r w:rsidR="004429D8" w:rsidRPr="00C24B96">
        <w:rPr>
          <w:rFonts w:ascii="Garamond" w:hAnsi="Garamond"/>
        </w:rPr>
        <w:t xml:space="preserve">, C.G. (2005, November). </w:t>
      </w:r>
      <w:r w:rsidR="004429D8" w:rsidRPr="002150A2">
        <w:rPr>
          <w:rFonts w:ascii="Garamond" w:hAnsi="Garamond"/>
          <w:iCs/>
        </w:rPr>
        <w:t>Technology showcase:</w:t>
      </w:r>
      <w:r w:rsidR="004429D8" w:rsidRPr="002150A2">
        <w:rPr>
          <w:rFonts w:ascii="Garamond" w:hAnsi="Garamond"/>
        </w:rPr>
        <w:t xml:space="preserve"> </w:t>
      </w:r>
      <w:r w:rsidR="004429D8" w:rsidRPr="002150A2">
        <w:rPr>
          <w:rFonts w:ascii="Garamond" w:hAnsi="Garamond"/>
          <w:iCs/>
        </w:rPr>
        <w:t>Great ideas for teaching science with technology</w:t>
      </w:r>
      <w:r w:rsidR="004429D8" w:rsidRPr="002150A2">
        <w:rPr>
          <w:rFonts w:ascii="Garamond" w:hAnsi="Garamond"/>
        </w:rPr>
        <w:t>.</w:t>
      </w:r>
      <w:r w:rsidR="002150A2">
        <w:rPr>
          <w:rFonts w:ascii="Garamond" w:hAnsi="Garamond"/>
        </w:rPr>
        <w:t xml:space="preserve"> A presentation at the annual m</w:t>
      </w:r>
      <w:r w:rsidR="004429D8" w:rsidRPr="00C24B96">
        <w:rPr>
          <w:rFonts w:ascii="Garamond" w:hAnsi="Garamond"/>
        </w:rPr>
        <w:t xml:space="preserve">eeting of the </w:t>
      </w:r>
      <w:r w:rsidR="004429D8" w:rsidRPr="002150A2">
        <w:rPr>
          <w:rFonts w:ascii="Garamond" w:hAnsi="Garamond"/>
          <w:i/>
        </w:rPr>
        <w:t>Virginia Association of Science Teachers</w:t>
      </w:r>
      <w:r w:rsidR="004429D8" w:rsidRPr="00C24B96">
        <w:rPr>
          <w:rFonts w:ascii="Garamond" w:hAnsi="Garamond"/>
        </w:rPr>
        <w:t>, Roanoke, VA.</w:t>
      </w:r>
    </w:p>
    <w:p w14:paraId="3586D105" w14:textId="58BBD70B" w:rsidR="004429D8" w:rsidRPr="00C24B96" w:rsidRDefault="0016602E" w:rsidP="004429D8">
      <w:pPr>
        <w:spacing w:before="100" w:beforeAutospacing="1" w:after="100" w:afterAutospacing="1"/>
        <w:ind w:left="1627" w:hanging="720"/>
        <w:rPr>
          <w:rFonts w:ascii="Garamond" w:hAnsi="Garamond"/>
        </w:rPr>
      </w:pPr>
      <w:r>
        <w:rPr>
          <w:rFonts w:ascii="Garamond" w:hAnsi="Garamond"/>
        </w:rPr>
        <w:t>^</w:t>
      </w:r>
      <w:r w:rsidR="004429D8" w:rsidRPr="00C24B96">
        <w:rPr>
          <w:rFonts w:ascii="Garamond" w:hAnsi="Garamond"/>
        </w:rPr>
        <w:t xml:space="preserve">Bell, R.L., </w:t>
      </w:r>
      <w:proofErr w:type="spellStart"/>
      <w:r w:rsidR="004429D8" w:rsidRPr="00C24B96">
        <w:rPr>
          <w:rFonts w:ascii="Garamond" w:hAnsi="Garamond"/>
        </w:rPr>
        <w:t>Binns</w:t>
      </w:r>
      <w:proofErr w:type="spellEnd"/>
      <w:r w:rsidR="004429D8" w:rsidRPr="00C24B96">
        <w:rPr>
          <w:rFonts w:ascii="Garamond" w:hAnsi="Garamond"/>
        </w:rPr>
        <w:t xml:space="preserve">, I.C., </w:t>
      </w:r>
      <w:r w:rsidR="004429D8" w:rsidRPr="002150A2">
        <w:rPr>
          <w:rFonts w:ascii="Garamond" w:hAnsi="Garamond"/>
          <w:b/>
        </w:rPr>
        <w:t>Schnittka</w:t>
      </w:r>
      <w:r w:rsidR="004429D8" w:rsidRPr="00C24B96">
        <w:rPr>
          <w:rFonts w:ascii="Garamond" w:hAnsi="Garamond"/>
        </w:rPr>
        <w:t xml:space="preserve">, C.G., &amp; Smetana, L. (2005, October). </w:t>
      </w:r>
      <w:r w:rsidR="004429D8" w:rsidRPr="002150A2">
        <w:rPr>
          <w:rFonts w:ascii="Garamond" w:hAnsi="Garamond"/>
          <w:iCs/>
        </w:rPr>
        <w:t>The process skills-based approach to nature of science instruction: Impact on preservice teachers’ beliefs and instructional practices</w:t>
      </w:r>
      <w:r w:rsidR="002150A2" w:rsidRPr="002150A2">
        <w:rPr>
          <w:rFonts w:ascii="Garamond" w:hAnsi="Garamond"/>
        </w:rPr>
        <w:t xml:space="preserve">. </w:t>
      </w:r>
      <w:r w:rsidR="002150A2">
        <w:rPr>
          <w:rFonts w:ascii="Garamond" w:hAnsi="Garamond"/>
        </w:rPr>
        <w:t>A paper presented at the annual m</w:t>
      </w:r>
      <w:r w:rsidR="004429D8" w:rsidRPr="00C24B96">
        <w:rPr>
          <w:rFonts w:ascii="Garamond" w:hAnsi="Garamond"/>
        </w:rPr>
        <w:t xml:space="preserve">eeting of the </w:t>
      </w:r>
      <w:r w:rsidR="004429D8" w:rsidRPr="002150A2">
        <w:rPr>
          <w:rFonts w:ascii="Garamond" w:hAnsi="Garamond"/>
          <w:i/>
        </w:rPr>
        <w:t>Association for Science Teacher Education, Mid-Atlantic Region</w:t>
      </w:r>
      <w:r w:rsidR="004429D8" w:rsidRPr="00C24B96">
        <w:rPr>
          <w:rFonts w:ascii="Garamond" w:hAnsi="Garamond"/>
        </w:rPr>
        <w:t>, Breaks, VA.</w:t>
      </w:r>
    </w:p>
    <w:p w14:paraId="421A0457" w14:textId="77777777" w:rsidR="008C0930" w:rsidRPr="00C24B96" w:rsidRDefault="008C0930" w:rsidP="002150A2">
      <w:pPr>
        <w:pStyle w:val="PlainText"/>
        <w:rPr>
          <w:rFonts w:ascii="Garamond" w:hAnsi="Garamond"/>
          <w:smallCaps/>
          <w:sz w:val="22"/>
        </w:rPr>
      </w:pPr>
    </w:p>
    <w:p w14:paraId="6C6921F6" w14:textId="42CA8F2A" w:rsidR="008773BF" w:rsidRDefault="008773BF" w:rsidP="008773BF">
      <w:pPr>
        <w:pStyle w:val="PlainText"/>
        <w:numPr>
          <w:ilvl w:val="0"/>
          <w:numId w:val="48"/>
        </w:numPr>
        <w:tabs>
          <w:tab w:val="left" w:pos="1440"/>
        </w:tabs>
        <w:rPr>
          <w:rFonts w:ascii="Garamond" w:hAnsi="Garamond"/>
          <w:smallCaps/>
          <w:sz w:val="22"/>
        </w:rPr>
      </w:pPr>
      <w:r>
        <w:rPr>
          <w:rFonts w:ascii="Garamond" w:hAnsi="Garamond"/>
          <w:b/>
          <w:smallCaps/>
          <w:sz w:val="24"/>
        </w:rPr>
        <w:t>Other Presentations- Not Research</w:t>
      </w:r>
      <w:r w:rsidRPr="00C24B96">
        <w:rPr>
          <w:rFonts w:ascii="Garamond" w:hAnsi="Garamond"/>
          <w:b/>
          <w:smallCaps/>
          <w:sz w:val="24"/>
        </w:rPr>
        <w:t xml:space="preserve"> </w:t>
      </w:r>
      <w:r w:rsidRPr="00C24B96">
        <w:rPr>
          <w:rFonts w:ascii="Garamond" w:hAnsi="Garamond"/>
          <w:smallCaps/>
          <w:sz w:val="22"/>
        </w:rPr>
        <w:t xml:space="preserve">(^Refereed, #Invited, </w:t>
      </w:r>
      <w:r w:rsidRPr="00C24B96">
        <w:rPr>
          <w:rFonts w:ascii="Garamond" w:hAnsi="Garamond"/>
          <w:smallCaps/>
          <w:sz w:val="22"/>
          <w:vertAlign w:val="superscript"/>
        </w:rPr>
        <w:t>*</w:t>
      </w:r>
      <w:r w:rsidRPr="00C24B96">
        <w:rPr>
          <w:rFonts w:ascii="Garamond" w:hAnsi="Garamond"/>
          <w:smallCaps/>
          <w:sz w:val="22"/>
        </w:rPr>
        <w:t xml:space="preserve"> Student Contribution)</w:t>
      </w:r>
    </w:p>
    <w:p w14:paraId="5FA763F8" w14:textId="77777777" w:rsidR="00817BB8" w:rsidRPr="00C24B96" w:rsidRDefault="00817BB8" w:rsidP="00B010DC">
      <w:pPr>
        <w:pStyle w:val="PlainText"/>
        <w:ind w:left="900" w:hanging="360"/>
        <w:rPr>
          <w:rFonts w:ascii="Garamond" w:hAnsi="Garamond"/>
          <w:b/>
          <w:iCs/>
          <w:smallCaps/>
          <w:sz w:val="24"/>
        </w:rPr>
      </w:pPr>
    </w:p>
    <w:p w14:paraId="3BFD78B5" w14:textId="3A61D972" w:rsidR="5BA77DD1" w:rsidRDefault="5BA77DD1" w:rsidP="5BA77DD1">
      <w:pPr>
        <w:spacing w:after="120"/>
        <w:ind w:left="1584" w:hanging="720"/>
        <w:rPr>
          <w:rFonts w:ascii="Garamond" w:hAnsi="Garamond" w:cs="Calibri"/>
        </w:rPr>
      </w:pPr>
      <w:r w:rsidRPr="5BA77DD1">
        <w:rPr>
          <w:rFonts w:ascii="Garamond" w:hAnsi="Garamond" w:cs="Calibri"/>
          <w:b/>
          <w:bCs/>
        </w:rPr>
        <w:t>Schnittka</w:t>
      </w:r>
      <w:r w:rsidRPr="5BA77DD1">
        <w:rPr>
          <w:rFonts w:ascii="Garamond" w:hAnsi="Garamond" w:cs="Calibri"/>
        </w:rPr>
        <w:t xml:space="preserve">, C.G., Lakin, J., Cox, J., &amp; Brenneman, M. (2020, March). </w:t>
      </w:r>
      <w:r w:rsidRPr="5BA77DD1">
        <w:rPr>
          <w:rFonts w:ascii="Garamond" w:hAnsi="Garamond" w:cs="Calibri"/>
          <w:i/>
          <w:iCs/>
        </w:rPr>
        <w:t>Spatial thinking activities for teachers</w:t>
      </w:r>
      <w:r w:rsidRPr="5BA77DD1">
        <w:rPr>
          <w:rFonts w:ascii="Garamond" w:hAnsi="Garamond" w:cs="Calibri"/>
        </w:rPr>
        <w:t>. A workshop presented at the ASSE Southeast Regional Conference, Auburn, AL.</w:t>
      </w:r>
    </w:p>
    <w:p w14:paraId="1CA6F687" w14:textId="77777777" w:rsidR="00B83F48" w:rsidRPr="00B83F48" w:rsidRDefault="00B83F48" w:rsidP="002150A2">
      <w:pPr>
        <w:widowControl w:val="0"/>
        <w:autoSpaceDE w:val="0"/>
        <w:autoSpaceDN w:val="0"/>
        <w:adjustRightInd w:val="0"/>
        <w:spacing w:after="120"/>
        <w:ind w:left="1584" w:hanging="720"/>
        <w:rPr>
          <w:rFonts w:ascii="Garamond" w:hAnsi="Garamond"/>
        </w:rPr>
      </w:pPr>
      <w:r w:rsidRPr="00B83F48">
        <w:rPr>
          <w:rFonts w:ascii="Garamond" w:hAnsi="Garamond" w:cs="Calibri"/>
        </w:rPr>
        <w:t xml:space="preserve">Bell, R.L., &amp; </w:t>
      </w:r>
      <w:r w:rsidRPr="002150A2">
        <w:rPr>
          <w:rFonts w:ascii="Garamond" w:hAnsi="Garamond" w:cs="Calibri"/>
          <w:b/>
        </w:rPr>
        <w:t>Schnittka</w:t>
      </w:r>
      <w:r w:rsidRPr="00B83F48">
        <w:rPr>
          <w:rFonts w:ascii="Garamond" w:hAnsi="Garamond" w:cs="Calibri"/>
        </w:rPr>
        <w:t xml:space="preserve">, C. (2017, June). </w:t>
      </w:r>
      <w:r w:rsidRPr="00B83F48">
        <w:rPr>
          <w:rFonts w:ascii="Garamond" w:hAnsi="Garamond" w:cs="Calibri"/>
          <w:i/>
          <w:iCs/>
        </w:rPr>
        <w:t>3-D Learning and the Next Generation Science Standards</w:t>
      </w:r>
      <w:r w:rsidRPr="00B83F48">
        <w:rPr>
          <w:rFonts w:ascii="Garamond" w:hAnsi="Garamond" w:cs="Calibri"/>
        </w:rPr>
        <w:t>. A workshop presented at the SMILE teacher professional development workshop. Oregon State University, Corvallis, OR.</w:t>
      </w:r>
    </w:p>
    <w:p w14:paraId="5E6A5319" w14:textId="73558C14" w:rsidR="00F035E8" w:rsidRDefault="008F4F4C" w:rsidP="002150A2">
      <w:pPr>
        <w:spacing w:after="120"/>
        <w:ind w:left="1584" w:hanging="720"/>
        <w:rPr>
          <w:rFonts w:ascii="Garamond" w:hAnsi="Garamond"/>
        </w:rPr>
      </w:pPr>
      <w:r>
        <w:rPr>
          <w:rFonts w:ascii="Garamond" w:hAnsi="Garamond"/>
        </w:rPr>
        <w:t>*</w:t>
      </w:r>
      <w:r w:rsidR="00F035E8" w:rsidRPr="002150A2">
        <w:rPr>
          <w:rFonts w:ascii="Garamond" w:hAnsi="Garamond"/>
          <w:b/>
        </w:rPr>
        <w:t>Schnittka</w:t>
      </w:r>
      <w:r w:rsidR="00F035E8">
        <w:rPr>
          <w:rFonts w:ascii="Garamond" w:hAnsi="Garamond"/>
        </w:rPr>
        <w:t xml:space="preserve">, C.G. </w:t>
      </w:r>
      <w:r>
        <w:rPr>
          <w:rFonts w:ascii="Garamond" w:hAnsi="Garamond"/>
        </w:rPr>
        <w:t xml:space="preserve">&amp; </w:t>
      </w:r>
      <w:proofErr w:type="spellStart"/>
      <w:r>
        <w:rPr>
          <w:rFonts w:ascii="Garamond" w:hAnsi="Garamond"/>
        </w:rPr>
        <w:t>Tguyen</w:t>
      </w:r>
      <w:proofErr w:type="spellEnd"/>
      <w:r>
        <w:rPr>
          <w:rFonts w:ascii="Garamond" w:hAnsi="Garamond"/>
        </w:rPr>
        <w:t xml:space="preserve">, T. </w:t>
      </w:r>
      <w:r w:rsidR="00F035E8">
        <w:rPr>
          <w:rFonts w:ascii="Garamond" w:hAnsi="Garamond"/>
        </w:rPr>
        <w:t xml:space="preserve">(2015). </w:t>
      </w:r>
      <w:r w:rsidR="00F035E8" w:rsidRPr="00D9651B">
        <w:rPr>
          <w:rFonts w:ascii="Garamond" w:hAnsi="Garamond"/>
          <w:i/>
        </w:rPr>
        <w:t>Save the Animals</w:t>
      </w:r>
      <w:r w:rsidR="00F035E8">
        <w:rPr>
          <w:rFonts w:ascii="Garamond" w:hAnsi="Garamond"/>
        </w:rPr>
        <w:t xml:space="preserve">. A workshop for teachers. Auburn </w:t>
      </w:r>
      <w:r w:rsidR="00ED38B4">
        <w:rPr>
          <w:rFonts w:ascii="Garamond" w:hAnsi="Garamond"/>
        </w:rPr>
        <w:t>University</w:t>
      </w:r>
      <w:r w:rsidR="00F035E8">
        <w:rPr>
          <w:rFonts w:ascii="Garamond" w:hAnsi="Garamond"/>
        </w:rPr>
        <w:t>, July 13-17, 2015.</w:t>
      </w:r>
    </w:p>
    <w:p w14:paraId="5F5EF64C" w14:textId="591BB1DA" w:rsidR="00D8069E" w:rsidRDefault="00D8069E" w:rsidP="002150A2">
      <w:pPr>
        <w:spacing w:after="120"/>
        <w:ind w:left="1584" w:hanging="720"/>
        <w:rPr>
          <w:rFonts w:ascii="Garamond" w:hAnsi="Garamond"/>
        </w:rPr>
      </w:pPr>
      <w:r w:rsidRPr="002150A2">
        <w:rPr>
          <w:rFonts w:ascii="Garamond" w:hAnsi="Garamond"/>
          <w:b/>
        </w:rPr>
        <w:t>Schnittka</w:t>
      </w:r>
      <w:r>
        <w:rPr>
          <w:rFonts w:ascii="Garamond" w:hAnsi="Garamond"/>
        </w:rPr>
        <w:t xml:space="preserve">, C.G. (2014). </w:t>
      </w:r>
      <w:r w:rsidRPr="00D8069E">
        <w:rPr>
          <w:rFonts w:ascii="Garamond" w:hAnsi="Garamond"/>
          <w:i/>
        </w:rPr>
        <w:t>Save the Animals</w:t>
      </w:r>
      <w:r>
        <w:rPr>
          <w:rFonts w:ascii="Garamond" w:hAnsi="Garamond"/>
        </w:rPr>
        <w:t>. A workshop for teachers. Indianapolis, IN. June 14, 2014.</w:t>
      </w:r>
    </w:p>
    <w:p w14:paraId="062DC47D" w14:textId="41D339D8" w:rsidR="00D8069E" w:rsidRDefault="00D8069E" w:rsidP="002150A2">
      <w:pPr>
        <w:spacing w:after="120"/>
        <w:ind w:left="1584" w:hanging="720"/>
        <w:rPr>
          <w:rFonts w:ascii="Garamond" w:hAnsi="Garamond"/>
        </w:rPr>
      </w:pPr>
      <w:r w:rsidRPr="002150A2">
        <w:rPr>
          <w:rFonts w:ascii="Garamond" w:hAnsi="Garamond"/>
          <w:b/>
        </w:rPr>
        <w:t>Schnittka</w:t>
      </w:r>
      <w:r>
        <w:rPr>
          <w:rFonts w:ascii="Garamond" w:hAnsi="Garamond"/>
        </w:rPr>
        <w:t xml:space="preserve">, C.G. (2014). </w:t>
      </w:r>
      <w:r w:rsidRPr="00D8069E">
        <w:rPr>
          <w:rFonts w:ascii="Garamond" w:hAnsi="Garamond"/>
          <w:i/>
        </w:rPr>
        <w:t>Save the Black Footed Ferrets</w:t>
      </w:r>
      <w:r>
        <w:rPr>
          <w:rFonts w:ascii="Garamond" w:hAnsi="Garamond"/>
        </w:rPr>
        <w:t>. A workshop for teachers. Lexington, KY. April 12, 2014.</w:t>
      </w:r>
    </w:p>
    <w:p w14:paraId="79B26083" w14:textId="2489DA2B" w:rsidR="001D260E" w:rsidRPr="00C24B96" w:rsidRDefault="008F4F4C" w:rsidP="002150A2">
      <w:pPr>
        <w:spacing w:after="120"/>
        <w:ind w:left="1584" w:hanging="720"/>
        <w:rPr>
          <w:rFonts w:ascii="Garamond" w:hAnsi="Garamond"/>
        </w:rPr>
      </w:pPr>
      <w:r>
        <w:rPr>
          <w:rFonts w:ascii="Garamond" w:hAnsi="Garamond"/>
        </w:rPr>
        <w:t>*</w:t>
      </w:r>
      <w:r w:rsidR="001D260E" w:rsidRPr="002150A2">
        <w:rPr>
          <w:rFonts w:ascii="Garamond" w:hAnsi="Garamond"/>
          <w:b/>
        </w:rPr>
        <w:t>Schnittka</w:t>
      </w:r>
      <w:r w:rsidR="001D260E" w:rsidRPr="00C24B96">
        <w:rPr>
          <w:rFonts w:ascii="Garamond" w:hAnsi="Garamond"/>
        </w:rPr>
        <w:t xml:space="preserve">, C.G. </w:t>
      </w:r>
      <w:r>
        <w:rPr>
          <w:rFonts w:ascii="Garamond" w:hAnsi="Garamond"/>
        </w:rPr>
        <w:t>&amp; Ewald, M.L.</w:t>
      </w:r>
      <w:r w:rsidRPr="00C24B96">
        <w:rPr>
          <w:rFonts w:ascii="Garamond" w:hAnsi="Garamond"/>
        </w:rPr>
        <w:t xml:space="preserve"> </w:t>
      </w:r>
      <w:r w:rsidR="001D260E" w:rsidRPr="00C24B96">
        <w:rPr>
          <w:rFonts w:ascii="Garamond" w:hAnsi="Garamond"/>
        </w:rPr>
        <w:t xml:space="preserve">(2014). </w:t>
      </w:r>
      <w:r w:rsidR="001D260E" w:rsidRPr="00C24B96">
        <w:rPr>
          <w:rFonts w:ascii="Garamond" w:hAnsi="Garamond"/>
          <w:i/>
        </w:rPr>
        <w:t>The Alabama STEM Studio for After School Learning: Save the Snails</w:t>
      </w:r>
      <w:r w:rsidR="001D260E" w:rsidRPr="00C24B96">
        <w:rPr>
          <w:rFonts w:ascii="Garamond" w:hAnsi="Garamond"/>
        </w:rPr>
        <w:t xml:space="preserve">. A workshop for after </w:t>
      </w:r>
      <w:proofErr w:type="gramStart"/>
      <w:r w:rsidR="001D260E" w:rsidRPr="00C24B96">
        <w:rPr>
          <w:rFonts w:ascii="Garamond" w:hAnsi="Garamond"/>
        </w:rPr>
        <w:t>school teachers</w:t>
      </w:r>
      <w:proofErr w:type="gramEnd"/>
      <w:r w:rsidR="001D260E" w:rsidRPr="00C24B96">
        <w:rPr>
          <w:rFonts w:ascii="Garamond" w:hAnsi="Garamond"/>
        </w:rPr>
        <w:t>. Auburn, AL. February 1, 2014.</w:t>
      </w:r>
    </w:p>
    <w:p w14:paraId="4B2D7EA5" w14:textId="77777777" w:rsidR="001D260E" w:rsidRPr="00C24B96" w:rsidRDefault="001D260E" w:rsidP="002150A2">
      <w:pPr>
        <w:spacing w:after="120"/>
        <w:ind w:left="1584" w:hanging="720"/>
        <w:rPr>
          <w:rFonts w:ascii="Garamond" w:hAnsi="Garamond"/>
        </w:rPr>
      </w:pPr>
      <w:r w:rsidRPr="002150A2">
        <w:rPr>
          <w:rFonts w:ascii="Garamond" w:hAnsi="Garamond"/>
          <w:b/>
        </w:rPr>
        <w:t>Schnittka</w:t>
      </w:r>
      <w:r w:rsidRPr="00C24B96">
        <w:rPr>
          <w:rFonts w:ascii="Garamond" w:hAnsi="Garamond"/>
        </w:rPr>
        <w:t xml:space="preserve">, C.G. (2014). </w:t>
      </w:r>
      <w:r w:rsidRPr="00C24B96">
        <w:rPr>
          <w:rFonts w:ascii="Garamond" w:hAnsi="Garamond"/>
          <w:i/>
        </w:rPr>
        <w:t>Save the Black Footed Ferrets</w:t>
      </w:r>
      <w:r w:rsidRPr="00C24B96">
        <w:rPr>
          <w:rFonts w:ascii="Garamond" w:hAnsi="Garamond"/>
        </w:rPr>
        <w:t xml:space="preserve">. A day-long workshop for after </w:t>
      </w:r>
      <w:proofErr w:type="gramStart"/>
      <w:r w:rsidRPr="00C24B96">
        <w:rPr>
          <w:rFonts w:ascii="Garamond" w:hAnsi="Garamond"/>
        </w:rPr>
        <w:t>school teachers</w:t>
      </w:r>
      <w:proofErr w:type="gramEnd"/>
      <w:r w:rsidRPr="00C24B96">
        <w:rPr>
          <w:rFonts w:ascii="Garamond" w:hAnsi="Garamond"/>
        </w:rPr>
        <w:t xml:space="preserve"> in Blacksburg, VA. January 17, 2014.</w:t>
      </w:r>
    </w:p>
    <w:p w14:paraId="33B30007" w14:textId="1D6D5E76" w:rsidR="00817BB8" w:rsidRPr="00C24B96" w:rsidRDefault="002150A2" w:rsidP="002150A2">
      <w:pPr>
        <w:spacing w:after="120"/>
        <w:ind w:left="1584" w:hanging="720"/>
        <w:rPr>
          <w:rFonts w:ascii="Garamond" w:hAnsi="Garamond"/>
        </w:rPr>
      </w:pPr>
      <w:r w:rsidRPr="002150A2">
        <w:rPr>
          <w:rFonts w:ascii="Garamond" w:hAnsi="Garamond"/>
        </w:rPr>
        <w:t>*</w:t>
      </w:r>
      <w:r w:rsidR="00817BB8" w:rsidRPr="002150A2">
        <w:rPr>
          <w:rFonts w:ascii="Garamond" w:hAnsi="Garamond"/>
          <w:b/>
        </w:rPr>
        <w:t>Schnittka</w:t>
      </w:r>
      <w:r w:rsidR="00817BB8" w:rsidRPr="00C24B96">
        <w:rPr>
          <w:rFonts w:ascii="Garamond" w:hAnsi="Garamond"/>
        </w:rPr>
        <w:t>, C.G.</w:t>
      </w:r>
      <w:r w:rsidR="008F4F4C">
        <w:rPr>
          <w:rFonts w:ascii="Garamond" w:hAnsi="Garamond"/>
        </w:rPr>
        <w:t>,</w:t>
      </w:r>
      <w:r w:rsidR="00817BB8" w:rsidRPr="00C24B96">
        <w:rPr>
          <w:rFonts w:ascii="Garamond" w:hAnsi="Garamond"/>
        </w:rPr>
        <w:t xml:space="preserve"> </w:t>
      </w:r>
      <w:r w:rsidR="008F4F4C">
        <w:rPr>
          <w:rFonts w:ascii="Garamond" w:hAnsi="Garamond"/>
        </w:rPr>
        <w:t>Haynes, A., &amp; Colvin, R.</w:t>
      </w:r>
      <w:r w:rsidR="008F4F4C" w:rsidRPr="00C24B96">
        <w:rPr>
          <w:rFonts w:ascii="Garamond" w:hAnsi="Garamond"/>
        </w:rPr>
        <w:t xml:space="preserve"> </w:t>
      </w:r>
      <w:r w:rsidR="00817BB8" w:rsidRPr="00C24B96">
        <w:rPr>
          <w:rFonts w:ascii="Garamond" w:hAnsi="Garamond"/>
        </w:rPr>
        <w:t xml:space="preserve">(2013). </w:t>
      </w:r>
      <w:r w:rsidR="00817BB8" w:rsidRPr="00C24B96">
        <w:rPr>
          <w:rFonts w:ascii="Garamond" w:hAnsi="Garamond"/>
          <w:i/>
        </w:rPr>
        <w:t>Re</w:t>
      </w:r>
      <w:r w:rsidR="00817BB8" w:rsidRPr="00C24B96">
        <w:rPr>
          <w:rFonts w:ascii="Garamond" w:hAnsi="Garamond"/>
          <w:i/>
          <w:vertAlign w:val="superscript"/>
        </w:rPr>
        <w:t>2</w:t>
      </w:r>
      <w:r w:rsidR="00817BB8" w:rsidRPr="00C24B96">
        <w:rPr>
          <w:rFonts w:ascii="Garamond" w:hAnsi="Garamond"/>
          <w:i/>
        </w:rPr>
        <w:t>-FOCUS: Save the Animals</w:t>
      </w:r>
      <w:r w:rsidR="00817BB8" w:rsidRPr="00C24B96">
        <w:rPr>
          <w:rFonts w:ascii="Garamond" w:hAnsi="Garamond"/>
        </w:rPr>
        <w:t xml:space="preserve">. A </w:t>
      </w:r>
      <w:r w:rsidR="00F037F4" w:rsidRPr="00C24B96">
        <w:rPr>
          <w:rFonts w:ascii="Garamond" w:hAnsi="Garamond"/>
        </w:rPr>
        <w:t>three-day</w:t>
      </w:r>
      <w:r w:rsidR="00817BB8" w:rsidRPr="00C24B96">
        <w:rPr>
          <w:rFonts w:ascii="Garamond" w:hAnsi="Garamond"/>
        </w:rPr>
        <w:t xml:space="preserve"> workshop for Alabama Math Science Technology Initiative (AMSTI) </w:t>
      </w:r>
      <w:r w:rsidR="00ED38B4" w:rsidRPr="00C24B96">
        <w:rPr>
          <w:rFonts w:ascii="Garamond" w:hAnsi="Garamond"/>
        </w:rPr>
        <w:t>specialists</w:t>
      </w:r>
      <w:r w:rsidR="00817BB8" w:rsidRPr="00C24B96">
        <w:rPr>
          <w:rFonts w:ascii="Garamond" w:hAnsi="Garamond"/>
        </w:rPr>
        <w:t>. Auburn, AL. May 28-30, 2013.</w:t>
      </w:r>
    </w:p>
    <w:p w14:paraId="7514EBB3" w14:textId="6BB4E694" w:rsidR="00817BB8" w:rsidRPr="00C24B96" w:rsidRDefault="008F4F4C" w:rsidP="002150A2">
      <w:pPr>
        <w:spacing w:after="120"/>
        <w:ind w:left="1584" w:hanging="720"/>
        <w:rPr>
          <w:rFonts w:ascii="Garamond" w:hAnsi="Garamond"/>
        </w:rPr>
      </w:pPr>
      <w:r>
        <w:rPr>
          <w:rFonts w:ascii="Garamond" w:hAnsi="Garamond"/>
        </w:rPr>
        <w:t>*</w:t>
      </w:r>
      <w:r w:rsidR="00817BB8" w:rsidRPr="002150A2">
        <w:rPr>
          <w:rFonts w:ascii="Garamond" w:hAnsi="Garamond"/>
          <w:b/>
        </w:rPr>
        <w:t>Schnittka</w:t>
      </w:r>
      <w:r w:rsidR="00817BB8" w:rsidRPr="00C24B96">
        <w:rPr>
          <w:rFonts w:ascii="Garamond" w:hAnsi="Garamond"/>
        </w:rPr>
        <w:t xml:space="preserve">, C.G. (2013). </w:t>
      </w:r>
      <w:r w:rsidR="00817BB8" w:rsidRPr="00C24B96">
        <w:rPr>
          <w:rFonts w:ascii="Garamond" w:hAnsi="Garamond"/>
          <w:i/>
        </w:rPr>
        <w:t>The Alabama STEM Studio for After School Learning: Save the Penguins</w:t>
      </w:r>
      <w:r w:rsidR="00817BB8" w:rsidRPr="00C24B96">
        <w:rPr>
          <w:rFonts w:ascii="Garamond" w:hAnsi="Garamond"/>
        </w:rPr>
        <w:t xml:space="preserve">. A workshop for after </w:t>
      </w:r>
      <w:proofErr w:type="gramStart"/>
      <w:r w:rsidR="00817BB8" w:rsidRPr="00C24B96">
        <w:rPr>
          <w:rFonts w:ascii="Garamond" w:hAnsi="Garamond"/>
        </w:rPr>
        <w:t>school teachers</w:t>
      </w:r>
      <w:proofErr w:type="gramEnd"/>
      <w:r w:rsidR="00817BB8" w:rsidRPr="00C24B96">
        <w:rPr>
          <w:rFonts w:ascii="Garamond" w:hAnsi="Garamond"/>
        </w:rPr>
        <w:t>. Auburn, AL. January 26, 2013.</w:t>
      </w:r>
    </w:p>
    <w:p w14:paraId="3EA32617" w14:textId="15FEA784" w:rsidR="00817BB8" w:rsidRPr="00C24B96" w:rsidRDefault="008F4F4C" w:rsidP="002150A2">
      <w:pPr>
        <w:spacing w:after="120"/>
        <w:ind w:left="1584" w:hanging="720"/>
        <w:rPr>
          <w:rFonts w:ascii="Garamond" w:hAnsi="Garamond"/>
        </w:rPr>
      </w:pPr>
      <w:r>
        <w:rPr>
          <w:rFonts w:ascii="Garamond" w:hAnsi="Garamond"/>
        </w:rPr>
        <w:t>*</w:t>
      </w:r>
      <w:r w:rsidR="00817BB8" w:rsidRPr="002150A2">
        <w:rPr>
          <w:rFonts w:ascii="Garamond" w:hAnsi="Garamond"/>
          <w:b/>
        </w:rPr>
        <w:t>Schnittka</w:t>
      </w:r>
      <w:r w:rsidR="00817BB8" w:rsidRPr="00C24B96">
        <w:rPr>
          <w:rFonts w:ascii="Garamond" w:hAnsi="Garamond"/>
        </w:rPr>
        <w:t xml:space="preserve">, C.G. </w:t>
      </w:r>
      <w:r>
        <w:rPr>
          <w:rFonts w:ascii="Garamond" w:hAnsi="Garamond"/>
        </w:rPr>
        <w:t>&amp; Turner, G.</w:t>
      </w:r>
      <w:r w:rsidRPr="00C24B96">
        <w:rPr>
          <w:rFonts w:ascii="Garamond" w:hAnsi="Garamond"/>
        </w:rPr>
        <w:t xml:space="preserve"> </w:t>
      </w:r>
      <w:r w:rsidR="00817BB8" w:rsidRPr="00C24B96">
        <w:rPr>
          <w:rFonts w:ascii="Garamond" w:hAnsi="Garamond"/>
        </w:rPr>
        <w:t xml:space="preserve">(2013). </w:t>
      </w:r>
      <w:r w:rsidR="00817BB8" w:rsidRPr="00C24B96">
        <w:rPr>
          <w:rFonts w:ascii="Garamond" w:hAnsi="Garamond"/>
          <w:i/>
        </w:rPr>
        <w:t>Save the Sea Birds: Part 2</w:t>
      </w:r>
      <w:r w:rsidR="00817BB8" w:rsidRPr="00C24B96">
        <w:rPr>
          <w:rFonts w:ascii="Garamond" w:hAnsi="Garamond"/>
        </w:rPr>
        <w:t xml:space="preserve">. A day-long workshop for after </w:t>
      </w:r>
      <w:proofErr w:type="gramStart"/>
      <w:r w:rsidR="00817BB8" w:rsidRPr="00C24B96">
        <w:rPr>
          <w:rFonts w:ascii="Garamond" w:hAnsi="Garamond"/>
        </w:rPr>
        <w:t>school teachers</w:t>
      </w:r>
      <w:proofErr w:type="gramEnd"/>
      <w:r w:rsidR="00817BB8" w:rsidRPr="00C24B96">
        <w:rPr>
          <w:rFonts w:ascii="Garamond" w:hAnsi="Garamond"/>
        </w:rPr>
        <w:t xml:space="preserve"> in Blacksburg, VA. January 18, 2013.</w:t>
      </w:r>
    </w:p>
    <w:p w14:paraId="13F92822" w14:textId="77777777" w:rsidR="00817BB8" w:rsidRPr="00C24B96" w:rsidRDefault="00817BB8" w:rsidP="002150A2">
      <w:pPr>
        <w:spacing w:after="120"/>
        <w:ind w:left="1584" w:hanging="720"/>
        <w:rPr>
          <w:rFonts w:ascii="Garamond" w:hAnsi="Garamond"/>
        </w:rPr>
      </w:pPr>
      <w:r w:rsidRPr="002150A2">
        <w:rPr>
          <w:rFonts w:ascii="Garamond" w:hAnsi="Garamond"/>
          <w:b/>
        </w:rPr>
        <w:t>Schnittka</w:t>
      </w:r>
      <w:r w:rsidRPr="00C24B96">
        <w:rPr>
          <w:rFonts w:ascii="Garamond" w:hAnsi="Garamond"/>
        </w:rPr>
        <w:t xml:space="preserve">, C.G. (2012). </w:t>
      </w:r>
      <w:r w:rsidRPr="00C24B96">
        <w:rPr>
          <w:rFonts w:ascii="Garamond" w:hAnsi="Garamond"/>
          <w:i/>
        </w:rPr>
        <w:t>Engineering for preservice teachers</w:t>
      </w:r>
      <w:r w:rsidRPr="00C24B96">
        <w:rPr>
          <w:rFonts w:ascii="Garamond" w:hAnsi="Garamond"/>
        </w:rPr>
        <w:t>. A workshop for faculty attending the Southeastern Association for Science Teacher Education conference, Macon, GA. October 13, 2012.</w:t>
      </w:r>
    </w:p>
    <w:p w14:paraId="588569C8" w14:textId="77777777" w:rsidR="00817BB8" w:rsidRPr="00C24B96" w:rsidRDefault="00817BB8" w:rsidP="002150A2">
      <w:pPr>
        <w:spacing w:after="120"/>
        <w:ind w:left="1584" w:hanging="720"/>
        <w:rPr>
          <w:rFonts w:ascii="Garamond" w:hAnsi="Garamond"/>
        </w:rPr>
      </w:pPr>
      <w:r w:rsidRPr="002150A2">
        <w:rPr>
          <w:rFonts w:ascii="Garamond" w:hAnsi="Garamond"/>
          <w:b/>
        </w:rPr>
        <w:t>Schnittka</w:t>
      </w:r>
      <w:r w:rsidRPr="00C24B96">
        <w:rPr>
          <w:rFonts w:ascii="Garamond" w:hAnsi="Garamond"/>
        </w:rPr>
        <w:t xml:space="preserve">, C.G. (2012). </w:t>
      </w:r>
      <w:r w:rsidRPr="00C24B96">
        <w:rPr>
          <w:rFonts w:ascii="Garamond" w:hAnsi="Garamond"/>
          <w:i/>
        </w:rPr>
        <w:t>Save the Penguins</w:t>
      </w:r>
      <w:r w:rsidRPr="00C24B96">
        <w:rPr>
          <w:rFonts w:ascii="Garamond" w:hAnsi="Garamond"/>
        </w:rPr>
        <w:t>. A half-day workshop for 90 teachers in the Science Leadership Support Network. Lexington, KY. March 20-21, 2012.</w:t>
      </w:r>
    </w:p>
    <w:p w14:paraId="1137F7CC" w14:textId="77777777" w:rsidR="00817BB8" w:rsidRPr="00C24B96" w:rsidRDefault="00817BB8" w:rsidP="002150A2">
      <w:pPr>
        <w:spacing w:after="120"/>
        <w:ind w:left="1584" w:hanging="720"/>
        <w:rPr>
          <w:rFonts w:ascii="Garamond" w:hAnsi="Garamond"/>
        </w:rPr>
      </w:pPr>
      <w:r w:rsidRPr="002150A2">
        <w:rPr>
          <w:rFonts w:ascii="Garamond" w:hAnsi="Garamond"/>
          <w:b/>
        </w:rPr>
        <w:lastRenderedPageBreak/>
        <w:t>Schnittka</w:t>
      </w:r>
      <w:r w:rsidRPr="00C24B96">
        <w:rPr>
          <w:rFonts w:ascii="Garamond" w:hAnsi="Garamond"/>
        </w:rPr>
        <w:t xml:space="preserve">, C.G. (2012). </w:t>
      </w:r>
      <w:r w:rsidRPr="00C24B96">
        <w:rPr>
          <w:rFonts w:ascii="Garamond" w:hAnsi="Garamond"/>
          <w:i/>
        </w:rPr>
        <w:t>Save the Penguins</w:t>
      </w:r>
      <w:r w:rsidRPr="00C24B96">
        <w:rPr>
          <w:rFonts w:ascii="Garamond" w:hAnsi="Garamond"/>
        </w:rPr>
        <w:t xml:space="preserve">. A day-long workshop for after </w:t>
      </w:r>
      <w:proofErr w:type="gramStart"/>
      <w:r w:rsidRPr="00C24B96">
        <w:rPr>
          <w:rFonts w:ascii="Garamond" w:hAnsi="Garamond"/>
        </w:rPr>
        <w:t>school teachers</w:t>
      </w:r>
      <w:proofErr w:type="gramEnd"/>
      <w:r w:rsidRPr="00C24B96">
        <w:rPr>
          <w:rFonts w:ascii="Garamond" w:hAnsi="Garamond"/>
        </w:rPr>
        <w:t xml:space="preserve"> in Blacksburg, VA. January 21, 2012.</w:t>
      </w:r>
    </w:p>
    <w:p w14:paraId="2B2A144B" w14:textId="77777777" w:rsidR="00817BB8" w:rsidRPr="00C24B96" w:rsidRDefault="00817BB8" w:rsidP="002150A2">
      <w:pPr>
        <w:spacing w:after="120"/>
        <w:ind w:left="1584" w:hanging="720"/>
        <w:rPr>
          <w:rFonts w:ascii="Garamond" w:hAnsi="Garamond"/>
        </w:rPr>
      </w:pPr>
      <w:r w:rsidRPr="002150A2">
        <w:rPr>
          <w:rFonts w:ascii="Garamond" w:hAnsi="Garamond"/>
          <w:b/>
        </w:rPr>
        <w:t>Schnittka</w:t>
      </w:r>
      <w:r w:rsidRPr="00C24B96">
        <w:rPr>
          <w:rFonts w:ascii="Garamond" w:hAnsi="Garamond"/>
        </w:rPr>
        <w:t xml:space="preserve">, C.G. (2011). </w:t>
      </w:r>
      <w:r w:rsidRPr="00C24B96">
        <w:rPr>
          <w:rFonts w:ascii="Garamond" w:hAnsi="Garamond"/>
          <w:i/>
        </w:rPr>
        <w:t>Save the Penguins and Save the Sea Birds</w:t>
      </w:r>
      <w:r w:rsidRPr="00C24B96">
        <w:rPr>
          <w:rFonts w:ascii="Garamond" w:hAnsi="Garamond"/>
        </w:rPr>
        <w:t>. A day-long workshop for teachers in Kenton County, KY. November 18, 2011</w:t>
      </w:r>
    </w:p>
    <w:p w14:paraId="08594A28" w14:textId="77777777" w:rsidR="00817BB8" w:rsidRPr="00C24B96" w:rsidRDefault="00817BB8" w:rsidP="002150A2">
      <w:pPr>
        <w:spacing w:after="120"/>
        <w:ind w:left="1584" w:hanging="720"/>
        <w:rPr>
          <w:rFonts w:ascii="Garamond" w:hAnsi="Garamond"/>
        </w:rPr>
      </w:pPr>
      <w:r w:rsidRPr="00C24B96">
        <w:rPr>
          <w:rFonts w:ascii="Garamond" w:hAnsi="Garamond"/>
        </w:rPr>
        <w:t xml:space="preserve">Young, J. &amp; </w:t>
      </w:r>
      <w:r w:rsidRPr="002150A2">
        <w:rPr>
          <w:rFonts w:ascii="Garamond" w:hAnsi="Garamond"/>
          <w:b/>
        </w:rPr>
        <w:t>Schnittka</w:t>
      </w:r>
      <w:r w:rsidRPr="00C24B96">
        <w:rPr>
          <w:rFonts w:ascii="Garamond" w:hAnsi="Garamond"/>
        </w:rPr>
        <w:t xml:space="preserve">, C.G. (2011). </w:t>
      </w:r>
      <w:r w:rsidRPr="00C24B96">
        <w:rPr>
          <w:rFonts w:ascii="Garamond" w:hAnsi="Garamond"/>
          <w:i/>
        </w:rPr>
        <w:t>Rice Engineering Design Experience</w:t>
      </w:r>
      <w:r w:rsidRPr="00C24B96">
        <w:rPr>
          <w:rFonts w:ascii="Garamond" w:hAnsi="Garamond"/>
        </w:rPr>
        <w:t>. A week-long workshop for teachers. Rice University, Austin, TX, June 13-17, 2011.</w:t>
      </w:r>
    </w:p>
    <w:p w14:paraId="1B6DA954" w14:textId="77777777" w:rsidR="002150A2" w:rsidRPr="00C24B96" w:rsidRDefault="002150A2" w:rsidP="002150A2">
      <w:pPr>
        <w:autoSpaceDE w:val="0"/>
        <w:autoSpaceDN w:val="0"/>
        <w:adjustRightInd w:val="0"/>
        <w:spacing w:after="120"/>
        <w:ind w:left="1584" w:hanging="720"/>
        <w:rPr>
          <w:rFonts w:ascii="Garamond" w:hAnsi="Garamond" w:cs="Arial"/>
          <w:bCs/>
        </w:rPr>
      </w:pPr>
      <w:r>
        <w:rPr>
          <w:rFonts w:ascii="Garamond" w:hAnsi="Garamond" w:cs="Arial"/>
          <w:bCs/>
        </w:rPr>
        <w:t>^*</w:t>
      </w:r>
      <w:r w:rsidRPr="002150A2">
        <w:rPr>
          <w:rFonts w:ascii="Garamond" w:hAnsi="Garamond" w:cs="Arial"/>
          <w:b/>
          <w:bCs/>
        </w:rPr>
        <w:t>Schnittka</w:t>
      </w:r>
      <w:r w:rsidRPr="00C24B96">
        <w:rPr>
          <w:rFonts w:ascii="Garamond" w:hAnsi="Garamond" w:cs="Arial"/>
          <w:bCs/>
        </w:rPr>
        <w:t xml:space="preserve">, C.G. &amp; Thomas, P. (2010, November). </w:t>
      </w:r>
      <w:r w:rsidRPr="00C24B96">
        <w:rPr>
          <w:rFonts w:ascii="Garamond" w:hAnsi="Garamond" w:cs="Arial"/>
          <w:bCs/>
          <w:i/>
        </w:rPr>
        <w:t>Engineering design in the science classroom with an environmental theme</w:t>
      </w:r>
      <w:r w:rsidRPr="00C24B96">
        <w:rPr>
          <w:rFonts w:ascii="Garamond" w:hAnsi="Garamond" w:cs="Arial"/>
          <w:bCs/>
        </w:rPr>
        <w:t>. A paper presented at the Kentucky Science Teachers Association, Lexington, KY.</w:t>
      </w:r>
    </w:p>
    <w:p w14:paraId="50B74A26" w14:textId="77777777" w:rsidR="002150A2" w:rsidRPr="00C24B96" w:rsidRDefault="002150A2" w:rsidP="00215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584" w:hanging="720"/>
        <w:rPr>
          <w:rFonts w:ascii="Garamond" w:hAnsi="Garamond"/>
        </w:rPr>
      </w:pPr>
      <w:r>
        <w:rPr>
          <w:rFonts w:ascii="Garamond" w:hAnsi="Garamond"/>
        </w:rPr>
        <w:t>^</w:t>
      </w:r>
      <w:r w:rsidRPr="002150A2">
        <w:rPr>
          <w:rFonts w:ascii="Garamond" w:hAnsi="Garamond"/>
          <w:b/>
        </w:rPr>
        <w:t>Schnittka</w:t>
      </w:r>
      <w:r w:rsidRPr="00C24B96">
        <w:rPr>
          <w:rFonts w:ascii="Garamond" w:hAnsi="Garamond"/>
        </w:rPr>
        <w:t xml:space="preserve">, C.G. &amp; Fisher, M. H. (2010, September). </w:t>
      </w:r>
      <w:r w:rsidRPr="00C24B96">
        <w:rPr>
          <w:rFonts w:ascii="Garamond" w:hAnsi="Garamond"/>
          <w:i/>
        </w:rPr>
        <w:t>P20 STEM Education Lab</w:t>
      </w:r>
      <w:r w:rsidRPr="00C24B96">
        <w:rPr>
          <w:rFonts w:ascii="Garamond" w:hAnsi="Garamond"/>
        </w:rPr>
        <w:t xml:space="preserve">. A presentation at the Next Generation Learning Summit, Lexington, KY. </w:t>
      </w:r>
    </w:p>
    <w:p w14:paraId="647E89E4" w14:textId="656D2E38" w:rsidR="00817BB8" w:rsidRPr="00C24B96" w:rsidRDefault="008F4F4C" w:rsidP="002150A2">
      <w:pPr>
        <w:spacing w:after="120"/>
        <w:ind w:left="1584" w:hanging="720"/>
        <w:rPr>
          <w:rFonts w:ascii="Garamond" w:hAnsi="Garamond"/>
        </w:rPr>
      </w:pPr>
      <w:r>
        <w:rPr>
          <w:rFonts w:ascii="Garamond" w:hAnsi="Garamond"/>
        </w:rPr>
        <w:t>*</w:t>
      </w:r>
      <w:r w:rsidR="00817BB8" w:rsidRPr="002150A2">
        <w:rPr>
          <w:rFonts w:ascii="Garamond" w:hAnsi="Garamond"/>
          <w:b/>
        </w:rPr>
        <w:t>Schnittka</w:t>
      </w:r>
      <w:r w:rsidR="00817BB8" w:rsidRPr="00C24B96">
        <w:rPr>
          <w:rFonts w:ascii="Garamond" w:hAnsi="Garamond"/>
        </w:rPr>
        <w:t xml:space="preserve">, C.G. &amp; Ferguson, J.C. (2010). </w:t>
      </w:r>
      <w:r w:rsidR="00817BB8" w:rsidRPr="00C24B96">
        <w:rPr>
          <w:rFonts w:ascii="Garamond" w:hAnsi="Garamond"/>
          <w:i/>
        </w:rPr>
        <w:t>Save the Sea Birds</w:t>
      </w:r>
      <w:r w:rsidR="00817BB8" w:rsidRPr="00C24B96">
        <w:rPr>
          <w:rFonts w:ascii="Garamond" w:hAnsi="Garamond"/>
        </w:rPr>
        <w:t>. A workshop for teachers. Lexington, KY, September 22, 2010.</w:t>
      </w:r>
    </w:p>
    <w:p w14:paraId="657CD3DB" w14:textId="77777777" w:rsidR="00817BB8" w:rsidRPr="00C24B96" w:rsidRDefault="00817BB8" w:rsidP="002150A2">
      <w:pPr>
        <w:autoSpaceDE w:val="0"/>
        <w:autoSpaceDN w:val="0"/>
        <w:adjustRightInd w:val="0"/>
        <w:spacing w:after="120"/>
        <w:ind w:left="1584" w:hanging="720"/>
        <w:rPr>
          <w:rFonts w:ascii="Garamond" w:hAnsi="Garamond" w:cs="Calibri"/>
          <w:color w:val="000000"/>
        </w:rPr>
      </w:pPr>
      <w:r w:rsidRPr="002150A2">
        <w:rPr>
          <w:rFonts w:ascii="Garamond" w:hAnsi="Garamond" w:cs="Calibri"/>
          <w:b/>
          <w:color w:val="000000"/>
        </w:rPr>
        <w:t>Schnittka</w:t>
      </w:r>
      <w:r w:rsidRPr="00C24B96">
        <w:rPr>
          <w:rFonts w:ascii="Garamond" w:hAnsi="Garamond" w:cs="Calibri"/>
          <w:color w:val="000000"/>
        </w:rPr>
        <w:t xml:space="preserve">, C.G. (2010). </w:t>
      </w:r>
      <w:r w:rsidRPr="00C24B96">
        <w:rPr>
          <w:rFonts w:ascii="Garamond" w:hAnsi="Garamond" w:cs="Calibri"/>
          <w:i/>
          <w:color w:val="000000"/>
        </w:rPr>
        <w:t>Save the Penguins and Sea Birds</w:t>
      </w:r>
      <w:r w:rsidRPr="00C24B96">
        <w:rPr>
          <w:rFonts w:ascii="Garamond" w:hAnsi="Garamond" w:cs="Calibri"/>
          <w:color w:val="000000"/>
        </w:rPr>
        <w:t>, A workshop for teachers at the Lexmark Teacher Institute, Lexington, KY, July 2010.</w:t>
      </w:r>
    </w:p>
    <w:p w14:paraId="00D86535" w14:textId="77777777" w:rsidR="00817BB8" w:rsidRPr="00C24B96" w:rsidRDefault="00817BB8" w:rsidP="002150A2">
      <w:pPr>
        <w:spacing w:after="120"/>
        <w:ind w:left="1584" w:hanging="720"/>
        <w:rPr>
          <w:rFonts w:ascii="Garamond" w:hAnsi="Garamond"/>
        </w:rPr>
      </w:pPr>
      <w:r w:rsidRPr="002150A2">
        <w:rPr>
          <w:rFonts w:ascii="Garamond" w:hAnsi="Garamond"/>
          <w:b/>
        </w:rPr>
        <w:t>Schnittka</w:t>
      </w:r>
      <w:r w:rsidRPr="00C24B96">
        <w:rPr>
          <w:rFonts w:ascii="Garamond" w:hAnsi="Garamond"/>
        </w:rPr>
        <w:t xml:space="preserve">, C.G. (2010). </w:t>
      </w:r>
      <w:r w:rsidRPr="00C24B96">
        <w:rPr>
          <w:rFonts w:ascii="Garamond" w:hAnsi="Garamond"/>
          <w:i/>
        </w:rPr>
        <w:t>Save the Penguins</w:t>
      </w:r>
      <w:r w:rsidRPr="00C24B96">
        <w:rPr>
          <w:rFonts w:ascii="Garamond" w:hAnsi="Garamond"/>
        </w:rPr>
        <w:t>. A workshop for teachers. Lexington, KY, May 20, 2010.</w:t>
      </w:r>
    </w:p>
    <w:p w14:paraId="08AF6445" w14:textId="29C4D87E" w:rsidR="00817BB8" w:rsidRPr="00C24B96" w:rsidRDefault="00817BB8" w:rsidP="002150A2">
      <w:pPr>
        <w:spacing w:after="120"/>
        <w:ind w:left="1584" w:hanging="720"/>
        <w:rPr>
          <w:rFonts w:ascii="Garamond" w:hAnsi="Garamond"/>
        </w:rPr>
      </w:pPr>
      <w:r w:rsidRPr="002150A2">
        <w:rPr>
          <w:rFonts w:ascii="Garamond" w:hAnsi="Garamond"/>
          <w:b/>
        </w:rPr>
        <w:t>Schnittka</w:t>
      </w:r>
      <w:r w:rsidRPr="00C24B96">
        <w:rPr>
          <w:rFonts w:ascii="Garamond" w:hAnsi="Garamond"/>
        </w:rPr>
        <w:t xml:space="preserve">, C.G. (2009). </w:t>
      </w:r>
      <w:r w:rsidRPr="00C24B96">
        <w:rPr>
          <w:rFonts w:ascii="Garamond" w:hAnsi="Garamond"/>
          <w:i/>
        </w:rPr>
        <w:t>Save the Penguins: Energy and the Environment</w:t>
      </w:r>
      <w:r w:rsidR="002150A2">
        <w:rPr>
          <w:rFonts w:ascii="Garamond" w:hAnsi="Garamond"/>
        </w:rPr>
        <w:t>. A session in a Project Lead t</w:t>
      </w:r>
      <w:r w:rsidRPr="00C24B96">
        <w:rPr>
          <w:rFonts w:ascii="Garamond" w:hAnsi="Garamond"/>
        </w:rPr>
        <w:t>he Way workshop for master teachers. San Diego, CA, October 17, 2009.</w:t>
      </w:r>
    </w:p>
    <w:p w14:paraId="4BA65F84" w14:textId="77777777" w:rsidR="00817BB8" w:rsidRPr="00C24B96" w:rsidRDefault="00817BB8" w:rsidP="002150A2">
      <w:pPr>
        <w:spacing w:after="120"/>
        <w:ind w:left="1584" w:hanging="720"/>
        <w:rPr>
          <w:rFonts w:ascii="Garamond" w:hAnsi="Garamond"/>
        </w:rPr>
      </w:pPr>
      <w:r w:rsidRPr="00C24B96">
        <w:rPr>
          <w:rFonts w:ascii="Garamond" w:hAnsi="Garamond"/>
        </w:rPr>
        <w:t xml:space="preserve">Richards, L.G., </w:t>
      </w:r>
      <w:r w:rsidRPr="002150A2">
        <w:rPr>
          <w:rFonts w:ascii="Garamond" w:hAnsi="Garamond"/>
          <w:b/>
        </w:rPr>
        <w:t>Schnittka</w:t>
      </w:r>
      <w:r w:rsidRPr="00C24B96">
        <w:rPr>
          <w:rFonts w:ascii="Garamond" w:hAnsi="Garamond"/>
        </w:rPr>
        <w:t xml:space="preserve">, C.G., &amp; Donohue, S.K. (2009). </w:t>
      </w:r>
      <w:r w:rsidRPr="00C24B96">
        <w:rPr>
          <w:rFonts w:ascii="Garamond" w:hAnsi="Garamond"/>
          <w:i/>
        </w:rPr>
        <w:t>Engineering in K-12 education: Learning science and mathematics through guided inquiry, conceptual restructuring, and engineering design</w:t>
      </w:r>
      <w:r w:rsidRPr="00C24B96">
        <w:rPr>
          <w:rFonts w:ascii="Garamond" w:hAnsi="Garamond"/>
        </w:rPr>
        <w:t>. A session in a workshop for teachers. American Society of Engineering Education, Austin, TX, June 13, 2009.</w:t>
      </w:r>
    </w:p>
    <w:p w14:paraId="48AB35FD" w14:textId="77777777" w:rsidR="00817BB8" w:rsidRPr="00C24B96" w:rsidRDefault="00817BB8" w:rsidP="002150A2">
      <w:pPr>
        <w:spacing w:after="120"/>
        <w:ind w:left="1584" w:hanging="720"/>
        <w:rPr>
          <w:rFonts w:ascii="Garamond" w:hAnsi="Garamond"/>
        </w:rPr>
      </w:pPr>
      <w:r w:rsidRPr="002150A2">
        <w:rPr>
          <w:rFonts w:ascii="Garamond" w:hAnsi="Garamond"/>
          <w:b/>
        </w:rPr>
        <w:t>Schnittka</w:t>
      </w:r>
      <w:r w:rsidRPr="00C24B96">
        <w:rPr>
          <w:rFonts w:ascii="Garamond" w:hAnsi="Garamond"/>
        </w:rPr>
        <w:t xml:space="preserve">, C.G., Richards, L.G., &amp; Groves, J. (2008). </w:t>
      </w:r>
      <w:r w:rsidRPr="00C24B96">
        <w:rPr>
          <w:rFonts w:ascii="Garamond" w:hAnsi="Garamond"/>
          <w:i/>
        </w:rPr>
        <w:t>Everyday magic: The wonders of engineering</w:t>
      </w:r>
      <w:r w:rsidRPr="00C24B96">
        <w:rPr>
          <w:rFonts w:ascii="Garamond" w:hAnsi="Garamond"/>
        </w:rPr>
        <w:t>. A session in a STEM conference for middle school girls. Southwest Virginia Higher Education Center, Abingdon, VA, December 2, 2008.</w:t>
      </w:r>
    </w:p>
    <w:p w14:paraId="6B4303C6" w14:textId="77777777" w:rsidR="00817BB8" w:rsidRPr="00C24B96" w:rsidRDefault="00817BB8" w:rsidP="002150A2">
      <w:pPr>
        <w:spacing w:after="120"/>
        <w:ind w:left="1584" w:hanging="720"/>
        <w:rPr>
          <w:rFonts w:ascii="Garamond" w:hAnsi="Garamond"/>
        </w:rPr>
      </w:pPr>
      <w:r w:rsidRPr="00C24B96">
        <w:rPr>
          <w:rFonts w:ascii="Garamond" w:hAnsi="Garamond"/>
        </w:rPr>
        <w:t xml:space="preserve">Richards, L.G. &amp; </w:t>
      </w:r>
      <w:r w:rsidRPr="002150A2">
        <w:rPr>
          <w:rFonts w:ascii="Garamond" w:hAnsi="Garamond"/>
          <w:b/>
        </w:rPr>
        <w:t>Schnittka</w:t>
      </w:r>
      <w:r w:rsidRPr="00C24B96">
        <w:rPr>
          <w:rFonts w:ascii="Garamond" w:hAnsi="Garamond"/>
        </w:rPr>
        <w:t xml:space="preserve">, C.G. (2007). </w:t>
      </w:r>
      <w:r w:rsidRPr="00C24B96">
        <w:rPr>
          <w:rFonts w:ascii="Garamond" w:hAnsi="Garamond"/>
          <w:bCs/>
          <w:i/>
        </w:rPr>
        <w:t>Bringing engineering into middle schools: Learning science and math through guided inquiry and engineering design</w:t>
      </w:r>
      <w:r w:rsidRPr="00C24B96">
        <w:rPr>
          <w:rFonts w:ascii="Garamond" w:hAnsi="Garamond"/>
          <w:bCs/>
        </w:rPr>
        <w:t xml:space="preserve">. </w:t>
      </w:r>
      <w:r w:rsidRPr="00C24B96">
        <w:rPr>
          <w:rFonts w:ascii="Garamond" w:hAnsi="Garamond"/>
        </w:rPr>
        <w:t>A session in a workshop for teachers. American Society for Engineering Education, Honolulu, HI, June 23, 2007.</w:t>
      </w:r>
    </w:p>
    <w:p w14:paraId="04F4AD1B" w14:textId="77777777" w:rsidR="00817BB8" w:rsidRPr="00C24B96" w:rsidRDefault="00817BB8" w:rsidP="002150A2">
      <w:pPr>
        <w:spacing w:after="120"/>
        <w:ind w:left="1584" w:hanging="720"/>
        <w:rPr>
          <w:rFonts w:ascii="Garamond" w:hAnsi="Garamond"/>
        </w:rPr>
      </w:pPr>
      <w:r w:rsidRPr="00C24B96">
        <w:rPr>
          <w:rFonts w:ascii="Garamond" w:hAnsi="Garamond"/>
        </w:rPr>
        <w:t xml:space="preserve">Bell, R.L., &amp; </w:t>
      </w:r>
      <w:r w:rsidRPr="002150A2">
        <w:rPr>
          <w:rFonts w:ascii="Garamond" w:hAnsi="Garamond"/>
          <w:b/>
        </w:rPr>
        <w:t>Schnittka</w:t>
      </w:r>
      <w:r w:rsidRPr="00C24B96">
        <w:rPr>
          <w:rFonts w:ascii="Garamond" w:hAnsi="Garamond"/>
        </w:rPr>
        <w:t xml:space="preserve">, C.G. (2006). </w:t>
      </w:r>
      <w:r w:rsidRPr="00C24B96">
        <w:rPr>
          <w:rFonts w:ascii="Garamond" w:hAnsi="Garamond"/>
          <w:i/>
        </w:rPr>
        <w:t xml:space="preserve">Nature of science: Theories, laws, and other dangerous ideas. </w:t>
      </w:r>
      <w:r w:rsidRPr="00C24B96">
        <w:rPr>
          <w:rFonts w:ascii="Garamond" w:hAnsi="Garamond"/>
        </w:rPr>
        <w:t>A workshop for teachers. Albemarle County Schools, VA, November 6, 2006.</w:t>
      </w:r>
    </w:p>
    <w:p w14:paraId="39A1A71F" w14:textId="77777777" w:rsidR="00817BB8" w:rsidRPr="00C24B96" w:rsidRDefault="00817BB8" w:rsidP="002150A2">
      <w:pPr>
        <w:spacing w:after="120"/>
        <w:ind w:left="1584" w:hanging="720"/>
        <w:rPr>
          <w:rFonts w:ascii="Garamond" w:eastAsia="SimSun" w:hAnsi="Garamond"/>
          <w:b/>
          <w:u w:val="single"/>
          <w:lang w:eastAsia="zh-CN"/>
        </w:rPr>
      </w:pPr>
      <w:r w:rsidRPr="002150A2">
        <w:rPr>
          <w:rFonts w:ascii="Garamond" w:hAnsi="Garamond"/>
          <w:b/>
        </w:rPr>
        <w:t>Schnittka</w:t>
      </w:r>
      <w:r w:rsidRPr="00C24B96">
        <w:rPr>
          <w:rFonts w:ascii="Garamond" w:hAnsi="Garamond"/>
        </w:rPr>
        <w:t xml:space="preserve">, C.G. (2006). </w:t>
      </w:r>
      <w:r w:rsidRPr="00C24B96">
        <w:rPr>
          <w:rFonts w:ascii="Garamond" w:hAnsi="Garamond"/>
          <w:i/>
        </w:rPr>
        <w:t>I’m your density</w:t>
      </w:r>
      <w:r w:rsidRPr="00C24B96">
        <w:rPr>
          <w:rFonts w:ascii="Garamond" w:hAnsi="Garamond"/>
        </w:rPr>
        <w:t>. A workshop presented for the Explorations in Space Science and Astronomy Seminar for the Johns Hopkins University Center for Talented Youth, Waynesboro, VA, October 21, 2006.</w:t>
      </w:r>
    </w:p>
    <w:p w14:paraId="09952097" w14:textId="77777777" w:rsidR="00817BB8" w:rsidRPr="00C24B96" w:rsidRDefault="00817BB8" w:rsidP="002150A2">
      <w:pPr>
        <w:tabs>
          <w:tab w:val="left" w:pos="-360"/>
        </w:tabs>
        <w:spacing w:after="120"/>
        <w:ind w:left="1584" w:hanging="720"/>
        <w:rPr>
          <w:rFonts w:ascii="Garamond" w:hAnsi="Garamond"/>
        </w:rPr>
      </w:pPr>
      <w:r w:rsidRPr="002150A2">
        <w:rPr>
          <w:rFonts w:ascii="Garamond" w:hAnsi="Garamond"/>
          <w:b/>
        </w:rPr>
        <w:t>Schnittka</w:t>
      </w:r>
      <w:r w:rsidRPr="00C24B96">
        <w:rPr>
          <w:rFonts w:ascii="Garamond" w:hAnsi="Garamond"/>
        </w:rPr>
        <w:t>, C.G. (2006).</w:t>
      </w:r>
      <w:r w:rsidRPr="00C24B96">
        <w:rPr>
          <w:rFonts w:ascii="Garamond" w:hAnsi="Garamond"/>
          <w:i/>
          <w:iCs/>
        </w:rPr>
        <w:t xml:space="preserve"> Observation and inference in science</w:t>
      </w:r>
      <w:r w:rsidRPr="00C24B96">
        <w:rPr>
          <w:rFonts w:ascii="Garamond" w:hAnsi="Garamond"/>
          <w:i/>
        </w:rPr>
        <w:t xml:space="preserve">. </w:t>
      </w:r>
      <w:r w:rsidRPr="00C24B96">
        <w:rPr>
          <w:rFonts w:ascii="Garamond" w:hAnsi="Garamond"/>
        </w:rPr>
        <w:t>A session in a workshop for teachers. Albemarle County Schools, VA, August 15, 2006.</w:t>
      </w:r>
    </w:p>
    <w:p w14:paraId="4BF1629B" w14:textId="77777777" w:rsidR="002150A2" w:rsidRPr="00C24B96" w:rsidRDefault="002150A2" w:rsidP="002150A2">
      <w:pPr>
        <w:spacing w:after="120"/>
        <w:ind w:left="1584" w:hanging="720"/>
        <w:rPr>
          <w:rFonts w:ascii="Garamond" w:hAnsi="Garamond"/>
        </w:rPr>
      </w:pPr>
      <w:r>
        <w:rPr>
          <w:rFonts w:ascii="Garamond" w:hAnsi="Garamond"/>
        </w:rPr>
        <w:t>^</w:t>
      </w:r>
      <w:r w:rsidRPr="002150A2">
        <w:rPr>
          <w:rFonts w:ascii="Garamond" w:hAnsi="Garamond"/>
          <w:b/>
        </w:rPr>
        <w:t>Schnittka</w:t>
      </w:r>
      <w:r w:rsidRPr="00C24B96">
        <w:rPr>
          <w:rFonts w:ascii="Garamond" w:hAnsi="Garamond"/>
        </w:rPr>
        <w:t xml:space="preserve">, C.G. (2006, November). </w:t>
      </w:r>
      <w:r w:rsidRPr="00C24B96">
        <w:rPr>
          <w:rFonts w:ascii="Garamond" w:hAnsi="Garamond"/>
          <w:i/>
        </w:rPr>
        <w:t>Survivor Chesapeake: Take your students to an island!</w:t>
      </w:r>
      <w:r w:rsidRPr="00C24B96">
        <w:rPr>
          <w:rFonts w:ascii="Garamond" w:hAnsi="Garamond"/>
        </w:rPr>
        <w:t xml:space="preserve"> A paper presented at the Annual Meeting of the Virginia Association of Science Teachers, Richmond, VA.</w:t>
      </w:r>
    </w:p>
    <w:p w14:paraId="390FE98B" w14:textId="77777777" w:rsidR="00817BB8" w:rsidRPr="00C24B96" w:rsidRDefault="00817BB8" w:rsidP="002150A2">
      <w:pPr>
        <w:spacing w:after="120"/>
        <w:ind w:left="1584" w:hanging="720"/>
        <w:rPr>
          <w:rFonts w:ascii="Garamond" w:hAnsi="Garamond"/>
        </w:rPr>
      </w:pPr>
      <w:r w:rsidRPr="002150A2">
        <w:rPr>
          <w:rFonts w:ascii="Garamond" w:hAnsi="Garamond"/>
          <w:b/>
        </w:rPr>
        <w:lastRenderedPageBreak/>
        <w:t>Schnittka</w:t>
      </w:r>
      <w:r w:rsidRPr="00C24B96">
        <w:rPr>
          <w:rFonts w:ascii="Garamond" w:hAnsi="Garamond"/>
        </w:rPr>
        <w:t xml:space="preserve">, C.G. &amp; Richards, L.G. (2006). </w:t>
      </w:r>
      <w:r w:rsidRPr="00C24B96">
        <w:rPr>
          <w:rFonts w:ascii="Garamond" w:hAnsi="Garamond"/>
          <w:i/>
          <w:iCs/>
        </w:rPr>
        <w:t>Introduction to engineering</w:t>
      </w:r>
      <w:r w:rsidRPr="00C24B96">
        <w:rPr>
          <w:rFonts w:ascii="Garamond" w:hAnsi="Garamond"/>
          <w:i/>
        </w:rPr>
        <w:t xml:space="preserve">. </w:t>
      </w:r>
      <w:r w:rsidRPr="00C24B96">
        <w:rPr>
          <w:rFonts w:ascii="Garamond" w:hAnsi="Garamond"/>
        </w:rPr>
        <w:t>A workshop for middle school girls. Sweet Briar College, VA, August 9, 2006.</w:t>
      </w:r>
    </w:p>
    <w:p w14:paraId="327F452D" w14:textId="77777777" w:rsidR="00817BB8" w:rsidRPr="00C24B96" w:rsidRDefault="00817BB8" w:rsidP="002150A2">
      <w:pPr>
        <w:spacing w:after="120"/>
        <w:ind w:left="1584" w:hanging="720"/>
        <w:rPr>
          <w:rFonts w:ascii="Garamond" w:hAnsi="Garamond"/>
        </w:rPr>
      </w:pPr>
      <w:r w:rsidRPr="002150A2">
        <w:rPr>
          <w:rFonts w:ascii="Garamond" w:hAnsi="Garamond"/>
          <w:b/>
        </w:rPr>
        <w:t>Schnittka</w:t>
      </w:r>
      <w:r w:rsidRPr="00C24B96">
        <w:rPr>
          <w:rFonts w:ascii="Garamond" w:hAnsi="Garamond"/>
        </w:rPr>
        <w:t xml:space="preserve">, C.G. (2006). </w:t>
      </w:r>
      <w:r w:rsidRPr="00C24B96">
        <w:rPr>
          <w:rFonts w:ascii="Garamond" w:hAnsi="Garamond"/>
          <w:i/>
          <w:iCs/>
        </w:rPr>
        <w:t>Inquiry or not?</w:t>
      </w:r>
      <w:r w:rsidRPr="00C24B96">
        <w:rPr>
          <w:rFonts w:ascii="Garamond" w:hAnsi="Garamond"/>
          <w:i/>
        </w:rPr>
        <w:t xml:space="preserve"> </w:t>
      </w:r>
      <w:r w:rsidRPr="00C24B96">
        <w:rPr>
          <w:rFonts w:ascii="Garamond" w:hAnsi="Garamond"/>
        </w:rPr>
        <w:t>A session in a workshop for teachers. James Madison University, VA, June 26, 2006.</w:t>
      </w:r>
    </w:p>
    <w:p w14:paraId="578D945B" w14:textId="77777777" w:rsidR="00817BB8" w:rsidRPr="00C24B96" w:rsidRDefault="00817BB8" w:rsidP="002150A2">
      <w:pPr>
        <w:spacing w:after="120"/>
        <w:ind w:left="1584" w:hanging="720"/>
        <w:rPr>
          <w:rFonts w:ascii="Garamond" w:hAnsi="Garamond"/>
        </w:rPr>
      </w:pPr>
      <w:r w:rsidRPr="00C24B96">
        <w:rPr>
          <w:rFonts w:ascii="Garamond" w:hAnsi="Garamond"/>
        </w:rPr>
        <w:t xml:space="preserve">Richards, L.G. &amp; </w:t>
      </w:r>
      <w:r w:rsidRPr="002150A2">
        <w:rPr>
          <w:rFonts w:ascii="Garamond" w:hAnsi="Garamond"/>
          <w:b/>
        </w:rPr>
        <w:t>Schnittka</w:t>
      </w:r>
      <w:r w:rsidRPr="00C24B96">
        <w:rPr>
          <w:rFonts w:ascii="Garamond" w:hAnsi="Garamond"/>
        </w:rPr>
        <w:t xml:space="preserve">, C.G. (2006). </w:t>
      </w:r>
      <w:r w:rsidRPr="00C24B96">
        <w:rPr>
          <w:rFonts w:ascii="Garamond" w:hAnsi="Garamond"/>
          <w:i/>
          <w:iCs/>
        </w:rPr>
        <w:t xml:space="preserve">Bringing engineering into middle schools. </w:t>
      </w:r>
      <w:r w:rsidRPr="00C24B96">
        <w:rPr>
          <w:rFonts w:ascii="Garamond" w:hAnsi="Garamond"/>
          <w:i/>
        </w:rPr>
        <w:t xml:space="preserve"> </w:t>
      </w:r>
      <w:r w:rsidRPr="00C24B96">
        <w:rPr>
          <w:rFonts w:ascii="Garamond" w:hAnsi="Garamond"/>
        </w:rPr>
        <w:t>A session in a workshop for teachers. American Society for Engineering Education. Chicago, IL, June 17, 2006.</w:t>
      </w:r>
    </w:p>
    <w:p w14:paraId="76825E8D" w14:textId="77777777" w:rsidR="002150A2" w:rsidRPr="00C24B96" w:rsidRDefault="002150A2" w:rsidP="002150A2">
      <w:pPr>
        <w:spacing w:after="120"/>
        <w:ind w:left="1584" w:hanging="720"/>
        <w:rPr>
          <w:rFonts w:ascii="Garamond" w:hAnsi="Garamond"/>
        </w:rPr>
      </w:pPr>
      <w:r>
        <w:rPr>
          <w:rFonts w:ascii="Garamond" w:hAnsi="Garamond"/>
        </w:rPr>
        <w:t>^</w:t>
      </w:r>
      <w:r w:rsidRPr="00C24B96">
        <w:rPr>
          <w:rFonts w:ascii="Garamond" w:hAnsi="Garamond"/>
        </w:rPr>
        <w:t xml:space="preserve">Bell, R.L., </w:t>
      </w:r>
      <w:r w:rsidRPr="002150A2">
        <w:rPr>
          <w:rFonts w:ascii="Garamond" w:hAnsi="Garamond"/>
          <w:b/>
        </w:rPr>
        <w:t>Schnittka</w:t>
      </w:r>
      <w:r w:rsidRPr="00C24B96">
        <w:rPr>
          <w:rFonts w:ascii="Garamond" w:hAnsi="Garamond"/>
        </w:rPr>
        <w:t xml:space="preserve">, C.G. (2005, November). </w:t>
      </w:r>
      <w:r w:rsidRPr="00C24B96">
        <w:rPr>
          <w:rFonts w:ascii="Garamond" w:hAnsi="Garamond"/>
          <w:i/>
        </w:rPr>
        <w:t>Bringing the nature of science into your classroom.</w:t>
      </w:r>
      <w:r w:rsidRPr="00C24B96">
        <w:rPr>
          <w:rFonts w:ascii="Garamond" w:hAnsi="Garamond"/>
        </w:rPr>
        <w:t xml:space="preserve"> A presentation at the Annual Meeting of the Virginia Association of Science Teachers, Roanoke, VA.</w:t>
      </w:r>
    </w:p>
    <w:p w14:paraId="0CAE9DB8" w14:textId="77777777" w:rsidR="002150A2" w:rsidRPr="00C24B96" w:rsidRDefault="002150A2" w:rsidP="002150A2">
      <w:pPr>
        <w:spacing w:after="120"/>
        <w:ind w:left="1584" w:hanging="720"/>
        <w:rPr>
          <w:rFonts w:ascii="Garamond" w:hAnsi="Garamond"/>
        </w:rPr>
      </w:pPr>
      <w:r w:rsidRPr="002150A2">
        <w:rPr>
          <w:rFonts w:ascii="Garamond" w:hAnsi="Garamond"/>
          <w:b/>
        </w:rPr>
        <w:t>Schnittka</w:t>
      </w:r>
      <w:r w:rsidRPr="00C24B96">
        <w:rPr>
          <w:rFonts w:ascii="Garamond" w:hAnsi="Garamond"/>
        </w:rPr>
        <w:t xml:space="preserve">, C.G. (2005, November). </w:t>
      </w:r>
      <w:r w:rsidRPr="00C24B96">
        <w:rPr>
          <w:rFonts w:ascii="Garamond" w:hAnsi="Garamond"/>
          <w:i/>
        </w:rPr>
        <w:t>Engaging students through the history of science: Bring it back to life!</w:t>
      </w:r>
      <w:r w:rsidRPr="00C24B96">
        <w:rPr>
          <w:rFonts w:ascii="Garamond" w:hAnsi="Garamond"/>
        </w:rPr>
        <w:t xml:space="preserve"> A presentation at the Annual Meeting of the Virginia Association of Science Teachers, Roanoke, VA.</w:t>
      </w:r>
    </w:p>
    <w:p w14:paraId="6D814C0F" w14:textId="2073CCDF" w:rsidR="00817BB8" w:rsidRPr="00C24B96" w:rsidRDefault="00817BB8" w:rsidP="002150A2">
      <w:pPr>
        <w:spacing w:after="120"/>
        <w:ind w:left="1584" w:hanging="720"/>
        <w:rPr>
          <w:rFonts w:ascii="Garamond" w:hAnsi="Garamond"/>
        </w:rPr>
      </w:pPr>
      <w:r w:rsidRPr="002150A2">
        <w:rPr>
          <w:rFonts w:ascii="Garamond" w:hAnsi="Garamond"/>
          <w:b/>
        </w:rPr>
        <w:t>Schnittka</w:t>
      </w:r>
      <w:r w:rsidRPr="00C24B96">
        <w:rPr>
          <w:rFonts w:ascii="Garamond" w:hAnsi="Garamond"/>
        </w:rPr>
        <w:t xml:space="preserve">, C.G. (2005). </w:t>
      </w:r>
      <w:r w:rsidRPr="00C24B96">
        <w:rPr>
          <w:rFonts w:ascii="Garamond" w:hAnsi="Garamond"/>
          <w:i/>
        </w:rPr>
        <w:t>History of science mural: 1531 to 2005</w:t>
      </w:r>
      <w:r w:rsidRPr="00C24B96">
        <w:rPr>
          <w:rFonts w:ascii="Garamond" w:hAnsi="Garamond"/>
        </w:rPr>
        <w:t xml:space="preserve">. Painted in a classroom at the University of Virginia, Ruffner Hall, Charlottesville, VA. </w:t>
      </w:r>
    </w:p>
    <w:p w14:paraId="73DA5F4B" w14:textId="65FCE9A0" w:rsidR="00F037F4" w:rsidRPr="00B96D5C" w:rsidRDefault="002150A2" w:rsidP="00B96D5C">
      <w:pPr>
        <w:spacing w:after="120"/>
        <w:ind w:left="1584" w:hanging="720"/>
        <w:rPr>
          <w:rFonts w:ascii="Garamond" w:eastAsia="SimSun" w:hAnsi="Garamond"/>
          <w:lang w:eastAsia="zh-CN"/>
        </w:rPr>
      </w:pPr>
      <w:r>
        <w:rPr>
          <w:rFonts w:ascii="Garamond" w:eastAsia="SimSun" w:hAnsi="Garamond"/>
          <w:lang w:eastAsia="zh-CN"/>
        </w:rPr>
        <w:t>^</w:t>
      </w:r>
      <w:r w:rsidRPr="00C24B96">
        <w:rPr>
          <w:rFonts w:ascii="Garamond" w:eastAsia="SimSun" w:hAnsi="Garamond"/>
          <w:lang w:eastAsia="zh-CN"/>
        </w:rPr>
        <w:t xml:space="preserve">Bell, R. L., </w:t>
      </w:r>
      <w:proofErr w:type="spellStart"/>
      <w:r w:rsidRPr="00C24B96">
        <w:rPr>
          <w:rFonts w:ascii="Garamond" w:eastAsia="SimSun" w:hAnsi="Garamond"/>
          <w:lang w:eastAsia="zh-CN"/>
        </w:rPr>
        <w:t>Toti</w:t>
      </w:r>
      <w:proofErr w:type="spellEnd"/>
      <w:r w:rsidRPr="00C24B96">
        <w:rPr>
          <w:rFonts w:ascii="Garamond" w:eastAsia="SimSun" w:hAnsi="Garamond"/>
          <w:lang w:eastAsia="zh-CN"/>
        </w:rPr>
        <w:t xml:space="preserve">, D., &amp; </w:t>
      </w:r>
      <w:r w:rsidRPr="002150A2">
        <w:rPr>
          <w:rFonts w:ascii="Garamond" w:eastAsia="SimSun" w:hAnsi="Garamond"/>
          <w:b/>
          <w:lang w:eastAsia="zh-CN"/>
        </w:rPr>
        <w:t>Schnittka</w:t>
      </w:r>
      <w:r w:rsidRPr="00C24B96">
        <w:rPr>
          <w:rFonts w:ascii="Garamond" w:eastAsia="SimSun" w:hAnsi="Garamond"/>
          <w:lang w:eastAsia="zh-CN"/>
        </w:rPr>
        <w:t xml:space="preserve">, C.G. (2004, December). </w:t>
      </w:r>
      <w:r w:rsidRPr="00C24B96">
        <w:rPr>
          <w:rFonts w:ascii="Garamond" w:eastAsia="SimSun" w:hAnsi="Garamond"/>
          <w:i/>
          <w:lang w:eastAsia="zh-CN"/>
        </w:rPr>
        <w:t>High-tech, low-stress activities for effective science instruction</w:t>
      </w:r>
      <w:r w:rsidRPr="00C24B96">
        <w:rPr>
          <w:rFonts w:ascii="Garamond" w:eastAsia="SimSun" w:hAnsi="Garamond"/>
          <w:lang w:eastAsia="zh-CN"/>
        </w:rPr>
        <w:t>. A presentation at the Annual Meeting of the National Science Teachers Association, Eastern Region, Richmond, VA.</w:t>
      </w:r>
    </w:p>
    <w:p w14:paraId="1B86A939" w14:textId="77777777" w:rsidR="00F037F4" w:rsidRPr="00C24B96" w:rsidRDefault="00F037F4" w:rsidP="003B5A43">
      <w:pPr>
        <w:pStyle w:val="PlainText"/>
        <w:rPr>
          <w:rFonts w:ascii="Garamond" w:hAnsi="Garamond"/>
          <w:b/>
          <w:iCs/>
          <w:smallCaps/>
          <w:sz w:val="24"/>
        </w:rPr>
      </w:pPr>
    </w:p>
    <w:p w14:paraId="2566BE2D" w14:textId="3A4233EF" w:rsidR="003F0CBB" w:rsidRPr="00F037F4" w:rsidRDefault="00F037F4" w:rsidP="00C10EDF">
      <w:pPr>
        <w:pStyle w:val="PlainText"/>
        <w:ind w:firstLine="540"/>
        <w:rPr>
          <w:rFonts w:ascii="Garamond" w:hAnsi="Garamond"/>
          <w:b/>
          <w:smallCaps/>
          <w:sz w:val="28"/>
          <w:szCs w:val="28"/>
        </w:rPr>
      </w:pPr>
      <w:r w:rsidRPr="00F037F4">
        <w:rPr>
          <w:rFonts w:ascii="Garamond" w:hAnsi="Garamond"/>
          <w:b/>
          <w:smallCaps/>
          <w:sz w:val="28"/>
          <w:szCs w:val="28"/>
        </w:rPr>
        <w:t>XIII</w:t>
      </w:r>
      <w:r w:rsidR="00C10EDF" w:rsidRPr="00F037F4">
        <w:rPr>
          <w:rFonts w:ascii="Garamond" w:hAnsi="Garamond"/>
          <w:b/>
          <w:smallCaps/>
          <w:sz w:val="28"/>
          <w:szCs w:val="28"/>
        </w:rPr>
        <w:t>.  Grants and Contracts</w:t>
      </w:r>
    </w:p>
    <w:p w14:paraId="719A9857" w14:textId="4801D256" w:rsidR="003F0CBB" w:rsidRPr="00C24B96" w:rsidRDefault="003F0CBB" w:rsidP="00C10EDF">
      <w:pPr>
        <w:pStyle w:val="PlainText"/>
        <w:ind w:firstLine="540"/>
        <w:rPr>
          <w:rFonts w:ascii="Garamond" w:hAnsi="Garamond"/>
          <w:b/>
          <w:smallCaps/>
          <w:sz w:val="24"/>
        </w:rPr>
      </w:pPr>
      <w:r w:rsidRPr="00C24B96">
        <w:rPr>
          <w:rFonts w:ascii="Garamond" w:hAnsi="Garamond"/>
          <w:b/>
          <w:smallCaps/>
          <w:sz w:val="24"/>
        </w:rPr>
        <w:t xml:space="preserve">Summary Table of </w:t>
      </w:r>
      <w:r w:rsidR="00E202C6" w:rsidRPr="00C24B96">
        <w:rPr>
          <w:rFonts w:ascii="Garamond" w:hAnsi="Garamond"/>
          <w:b/>
          <w:smallCaps/>
          <w:sz w:val="24"/>
        </w:rPr>
        <w:t>Funded</w:t>
      </w:r>
      <w:r w:rsidRPr="00C24B96">
        <w:rPr>
          <w:rFonts w:ascii="Garamond" w:hAnsi="Garamond"/>
          <w:b/>
          <w:smallCaps/>
          <w:sz w:val="24"/>
        </w:rPr>
        <w:t xml:space="preserve"> Grants</w:t>
      </w:r>
      <w:r w:rsidR="00573733">
        <w:rPr>
          <w:rFonts w:ascii="Garamond" w:hAnsi="Garamond"/>
          <w:b/>
          <w:smallCaps/>
          <w:sz w:val="24"/>
        </w:rPr>
        <w:t xml:space="preserve"> and Contracts</w:t>
      </w:r>
    </w:p>
    <w:tbl>
      <w:tblPr>
        <w:tblW w:w="96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2070"/>
        <w:gridCol w:w="2880"/>
      </w:tblGrid>
      <w:tr w:rsidR="0066167F" w:rsidRPr="00C24B96" w14:paraId="3B2344D1" w14:textId="77777777" w:rsidTr="5BA77DD1">
        <w:trPr>
          <w:trHeight w:val="485"/>
        </w:trPr>
        <w:tc>
          <w:tcPr>
            <w:tcW w:w="4680" w:type="dxa"/>
          </w:tcPr>
          <w:p w14:paraId="0B5FED18" w14:textId="01EE867B" w:rsidR="0066167F" w:rsidRPr="00C24B96" w:rsidRDefault="0066167F" w:rsidP="00C03267">
            <w:pPr>
              <w:rPr>
                <w:rFonts w:ascii="Garamond" w:hAnsi="Garamond"/>
                <w:b/>
                <w:sz w:val="22"/>
              </w:rPr>
            </w:pPr>
            <w:r w:rsidRPr="00C24B96">
              <w:rPr>
                <w:rFonts w:ascii="Garamond" w:hAnsi="Garamond"/>
                <w:b/>
                <w:sz w:val="22"/>
              </w:rPr>
              <w:t>Grants</w:t>
            </w:r>
          </w:p>
        </w:tc>
        <w:tc>
          <w:tcPr>
            <w:tcW w:w="2070" w:type="dxa"/>
          </w:tcPr>
          <w:p w14:paraId="7A1762B8" w14:textId="77777777" w:rsidR="0066167F" w:rsidRPr="00C24B96" w:rsidRDefault="0066167F" w:rsidP="00C03267">
            <w:pPr>
              <w:jc w:val="center"/>
              <w:rPr>
                <w:rFonts w:ascii="Garamond" w:hAnsi="Garamond"/>
                <w:b/>
                <w:sz w:val="22"/>
              </w:rPr>
            </w:pPr>
            <w:r w:rsidRPr="00C24B96">
              <w:rPr>
                <w:rFonts w:ascii="Garamond" w:hAnsi="Garamond"/>
                <w:b/>
                <w:sz w:val="22"/>
              </w:rPr>
              <w:t>Years</w:t>
            </w:r>
          </w:p>
        </w:tc>
        <w:tc>
          <w:tcPr>
            <w:tcW w:w="2880" w:type="dxa"/>
          </w:tcPr>
          <w:p w14:paraId="6E33251A" w14:textId="77777777" w:rsidR="0066167F" w:rsidRPr="00C24B96" w:rsidRDefault="0066167F" w:rsidP="00C03267">
            <w:pPr>
              <w:ind w:hanging="18"/>
              <w:jc w:val="center"/>
              <w:rPr>
                <w:rFonts w:ascii="Garamond" w:hAnsi="Garamond"/>
                <w:b/>
                <w:sz w:val="22"/>
              </w:rPr>
            </w:pPr>
            <w:r w:rsidRPr="00C24B96">
              <w:rPr>
                <w:rFonts w:ascii="Garamond" w:hAnsi="Garamond"/>
                <w:b/>
                <w:sz w:val="22"/>
              </w:rPr>
              <w:t>Total Amount Funded</w:t>
            </w:r>
          </w:p>
        </w:tc>
      </w:tr>
      <w:tr w:rsidR="009F15B3" w:rsidRPr="00C24B96" w14:paraId="67A1B2FA" w14:textId="77777777" w:rsidTr="5BA77DD1">
        <w:trPr>
          <w:trHeight w:val="872"/>
        </w:trPr>
        <w:tc>
          <w:tcPr>
            <w:tcW w:w="4680" w:type="dxa"/>
          </w:tcPr>
          <w:p w14:paraId="1570B5E4" w14:textId="77777777" w:rsidR="009F15B3" w:rsidRDefault="009F15B3" w:rsidP="003B0A5A">
            <w:pPr>
              <w:rPr>
                <w:rFonts w:ascii="Garamond" w:hAnsi="Garamond"/>
              </w:rPr>
            </w:pPr>
            <w:r>
              <w:rPr>
                <w:rFonts w:ascii="Garamond" w:hAnsi="Garamond"/>
              </w:rPr>
              <w:t>Co-PI: Spatial Problem-solving, Assessment, and Curriculum for Everyone: AU Space Program</w:t>
            </w:r>
          </w:p>
          <w:p w14:paraId="008E41B7" w14:textId="77777777" w:rsidR="009F15B3" w:rsidRDefault="009F15B3" w:rsidP="003B0A5A">
            <w:pPr>
              <w:rPr>
                <w:rFonts w:ascii="Garamond" w:hAnsi="Garamond"/>
              </w:rPr>
            </w:pPr>
            <w:r>
              <w:rPr>
                <w:rFonts w:ascii="Garamond" w:hAnsi="Garamond"/>
              </w:rPr>
              <w:t>Source: Auburn University Intramural Grant Program</w:t>
            </w:r>
          </w:p>
          <w:p w14:paraId="712469E9" w14:textId="6C7BAC2B" w:rsidR="009F15B3" w:rsidRDefault="009F15B3" w:rsidP="003B0A5A">
            <w:pPr>
              <w:rPr>
                <w:rFonts w:ascii="Garamond" w:hAnsi="Garamond"/>
              </w:rPr>
            </w:pPr>
            <w:r>
              <w:rPr>
                <w:rFonts w:ascii="Garamond" w:hAnsi="Garamond"/>
              </w:rPr>
              <w:t>PI: Joni Lakin</w:t>
            </w:r>
          </w:p>
        </w:tc>
        <w:tc>
          <w:tcPr>
            <w:tcW w:w="2070" w:type="dxa"/>
          </w:tcPr>
          <w:p w14:paraId="1D0013F8" w14:textId="48009E54" w:rsidR="009F15B3" w:rsidRPr="0084416B" w:rsidRDefault="5BA77DD1" w:rsidP="5BA77DD1">
            <w:pPr>
              <w:spacing w:before="2" w:beforeAutospacing="1" w:after="2" w:afterAutospacing="1"/>
              <w:jc w:val="center"/>
              <w:rPr>
                <w:rFonts w:ascii="Garamond" w:hAnsi="Garamond"/>
              </w:rPr>
            </w:pPr>
            <w:r w:rsidRPr="5BA77DD1">
              <w:rPr>
                <w:rFonts w:ascii="Garamond" w:hAnsi="Garamond"/>
              </w:rPr>
              <w:t>2017 - 2020</w:t>
            </w:r>
          </w:p>
        </w:tc>
        <w:tc>
          <w:tcPr>
            <w:tcW w:w="2880" w:type="dxa"/>
          </w:tcPr>
          <w:p w14:paraId="270AE28B" w14:textId="1C76D25B" w:rsidR="009F15B3" w:rsidRDefault="009F15B3" w:rsidP="003F0CBB">
            <w:pPr>
              <w:spacing w:before="2" w:beforeAutospacing="1" w:after="2" w:afterAutospacing="1"/>
              <w:jc w:val="center"/>
              <w:rPr>
                <w:rFonts w:ascii="Garamond" w:hAnsi="Garamond"/>
                <w:bCs/>
              </w:rPr>
            </w:pPr>
            <w:r>
              <w:rPr>
                <w:rFonts w:ascii="Garamond" w:hAnsi="Garamond"/>
                <w:bCs/>
              </w:rPr>
              <w:t>$40,000</w:t>
            </w:r>
          </w:p>
        </w:tc>
      </w:tr>
      <w:tr w:rsidR="007B4398" w:rsidRPr="00C24B96" w14:paraId="224A06BF" w14:textId="77777777" w:rsidTr="5BA77DD1">
        <w:trPr>
          <w:trHeight w:val="872"/>
        </w:trPr>
        <w:tc>
          <w:tcPr>
            <w:tcW w:w="4680" w:type="dxa"/>
          </w:tcPr>
          <w:p w14:paraId="2760CC6B" w14:textId="478EDC8B" w:rsidR="007B4398" w:rsidRDefault="007B4398" w:rsidP="003B0A5A">
            <w:pPr>
              <w:rPr>
                <w:rFonts w:ascii="Garamond" w:hAnsi="Garamond"/>
              </w:rPr>
            </w:pPr>
            <w:r>
              <w:rPr>
                <w:rFonts w:ascii="Garamond" w:hAnsi="Garamond"/>
              </w:rPr>
              <w:t>Co-PI: Kindergarten Saves the World!</w:t>
            </w:r>
          </w:p>
          <w:p w14:paraId="0962A048" w14:textId="77777777" w:rsidR="007B4398" w:rsidRDefault="007B4398" w:rsidP="003B0A5A">
            <w:pPr>
              <w:rPr>
                <w:rFonts w:ascii="Garamond" w:hAnsi="Garamond"/>
              </w:rPr>
            </w:pPr>
            <w:r>
              <w:rPr>
                <w:rFonts w:ascii="Garamond" w:hAnsi="Garamond"/>
              </w:rPr>
              <w:t>Source: 100K in 10</w:t>
            </w:r>
          </w:p>
          <w:p w14:paraId="09098148" w14:textId="27ABB011" w:rsidR="009F15B3" w:rsidRPr="003B0A5A" w:rsidRDefault="009F15B3" w:rsidP="003B0A5A">
            <w:pPr>
              <w:rPr>
                <w:rFonts w:ascii="Garamond" w:hAnsi="Garamond"/>
              </w:rPr>
            </w:pPr>
            <w:r>
              <w:rPr>
                <w:rFonts w:ascii="Garamond" w:hAnsi="Garamond"/>
              </w:rPr>
              <w:t xml:space="preserve">PI: Philip </w:t>
            </w:r>
            <w:proofErr w:type="spellStart"/>
            <w:r>
              <w:rPr>
                <w:rFonts w:ascii="Garamond" w:hAnsi="Garamond"/>
              </w:rPr>
              <w:t>Molebash</w:t>
            </w:r>
            <w:proofErr w:type="spellEnd"/>
            <w:r>
              <w:rPr>
                <w:rFonts w:ascii="Garamond" w:hAnsi="Garamond"/>
              </w:rPr>
              <w:t>, Loyola Marymount Univ.</w:t>
            </w:r>
          </w:p>
        </w:tc>
        <w:tc>
          <w:tcPr>
            <w:tcW w:w="2070" w:type="dxa"/>
          </w:tcPr>
          <w:p w14:paraId="4CB15FA7" w14:textId="1A373305" w:rsidR="007B4398" w:rsidRPr="0084416B" w:rsidRDefault="007B4398" w:rsidP="00C20E4B">
            <w:pPr>
              <w:spacing w:before="2" w:beforeAutospacing="1" w:after="2" w:afterAutospacing="1"/>
              <w:jc w:val="center"/>
              <w:rPr>
                <w:rFonts w:ascii="Garamond" w:hAnsi="Garamond"/>
              </w:rPr>
            </w:pPr>
            <w:r w:rsidRPr="0084416B">
              <w:rPr>
                <w:rFonts w:ascii="Garamond" w:hAnsi="Garamond"/>
              </w:rPr>
              <w:t>2017</w:t>
            </w:r>
            <w:r w:rsidR="00190311" w:rsidRPr="0084416B">
              <w:rPr>
                <w:rFonts w:ascii="Garamond" w:hAnsi="Garamond"/>
              </w:rPr>
              <w:t>-2018</w:t>
            </w:r>
          </w:p>
        </w:tc>
        <w:tc>
          <w:tcPr>
            <w:tcW w:w="2880" w:type="dxa"/>
          </w:tcPr>
          <w:p w14:paraId="07CDDB07" w14:textId="77777777" w:rsidR="007B4398" w:rsidRDefault="007B4398" w:rsidP="003F0CBB">
            <w:pPr>
              <w:spacing w:before="2" w:beforeAutospacing="1" w:after="2" w:afterAutospacing="1"/>
              <w:jc w:val="center"/>
              <w:rPr>
                <w:rFonts w:ascii="Garamond" w:hAnsi="Garamond"/>
                <w:bCs/>
              </w:rPr>
            </w:pPr>
            <w:r>
              <w:rPr>
                <w:rFonts w:ascii="Garamond" w:hAnsi="Garamond"/>
                <w:bCs/>
              </w:rPr>
              <w:t>$215,136</w:t>
            </w:r>
          </w:p>
          <w:p w14:paraId="4BAF61DC" w14:textId="7F583E28" w:rsidR="007B4398" w:rsidRDefault="007B4398" w:rsidP="003F0CBB">
            <w:pPr>
              <w:spacing w:before="2" w:beforeAutospacing="1" w:after="2" w:afterAutospacing="1"/>
              <w:jc w:val="center"/>
              <w:rPr>
                <w:rFonts w:ascii="Garamond" w:hAnsi="Garamond"/>
                <w:bCs/>
              </w:rPr>
            </w:pPr>
            <w:r>
              <w:rPr>
                <w:rFonts w:ascii="Garamond" w:hAnsi="Garamond"/>
                <w:bCs/>
              </w:rPr>
              <w:t>(Auburn: $60,000)</w:t>
            </w:r>
          </w:p>
        </w:tc>
      </w:tr>
      <w:tr w:rsidR="00137BCA" w:rsidRPr="00C24B96" w14:paraId="6D81A8E5" w14:textId="77777777" w:rsidTr="5BA77DD1">
        <w:trPr>
          <w:trHeight w:val="872"/>
        </w:trPr>
        <w:tc>
          <w:tcPr>
            <w:tcW w:w="4680" w:type="dxa"/>
          </w:tcPr>
          <w:p w14:paraId="50814377" w14:textId="77777777" w:rsidR="003B0A5A" w:rsidRPr="003B0A5A" w:rsidRDefault="00137BCA" w:rsidP="003B0A5A">
            <w:pPr>
              <w:rPr>
                <w:rFonts w:ascii="Garamond" w:hAnsi="Garamond"/>
              </w:rPr>
            </w:pPr>
            <w:r w:rsidRPr="003B0A5A">
              <w:rPr>
                <w:rFonts w:ascii="Garamond" w:hAnsi="Garamond"/>
              </w:rPr>
              <w:t xml:space="preserve">PI: </w:t>
            </w:r>
            <w:r w:rsidR="003B0A5A" w:rsidRPr="003B0A5A">
              <w:rPr>
                <w:rFonts w:ascii="Garamond" w:hAnsi="Garamond"/>
              </w:rPr>
              <w:t xml:space="preserve">Science STUFF: Curriculum for future makers and designers. </w:t>
            </w:r>
          </w:p>
          <w:p w14:paraId="68EA31F6" w14:textId="1523CE1A" w:rsidR="00137BCA" w:rsidRDefault="003B0A5A" w:rsidP="003B0A5A">
            <w:pPr>
              <w:rPr>
                <w:rFonts w:ascii="Garamond" w:hAnsi="Garamond"/>
              </w:rPr>
            </w:pPr>
            <w:r w:rsidRPr="003B0A5A">
              <w:rPr>
                <w:rFonts w:ascii="Garamond" w:hAnsi="Garamond"/>
              </w:rPr>
              <w:t>Source: Auburn University College of Education</w:t>
            </w:r>
          </w:p>
        </w:tc>
        <w:tc>
          <w:tcPr>
            <w:tcW w:w="2070" w:type="dxa"/>
          </w:tcPr>
          <w:p w14:paraId="7B8B925D" w14:textId="7FE0CC1D" w:rsidR="00137BCA" w:rsidRDefault="003B0A5A" w:rsidP="00C20E4B">
            <w:pPr>
              <w:spacing w:before="2" w:beforeAutospacing="1" w:after="2" w:afterAutospacing="1"/>
              <w:jc w:val="center"/>
              <w:rPr>
                <w:rFonts w:ascii="Garamond" w:hAnsi="Garamond"/>
              </w:rPr>
            </w:pPr>
            <w:r>
              <w:rPr>
                <w:rFonts w:ascii="Garamond" w:hAnsi="Garamond"/>
              </w:rPr>
              <w:t>2016-2017</w:t>
            </w:r>
          </w:p>
        </w:tc>
        <w:tc>
          <w:tcPr>
            <w:tcW w:w="2880" w:type="dxa"/>
          </w:tcPr>
          <w:p w14:paraId="347AFE7C" w14:textId="0B91FBC0" w:rsidR="00137BCA" w:rsidRDefault="00137BCA" w:rsidP="003F0CBB">
            <w:pPr>
              <w:spacing w:before="2" w:beforeAutospacing="1" w:after="2" w:afterAutospacing="1"/>
              <w:jc w:val="center"/>
              <w:rPr>
                <w:rFonts w:ascii="Garamond" w:hAnsi="Garamond"/>
                <w:bCs/>
              </w:rPr>
            </w:pPr>
            <w:r>
              <w:rPr>
                <w:rFonts w:ascii="Garamond" w:hAnsi="Garamond"/>
                <w:bCs/>
              </w:rPr>
              <w:t>$5000</w:t>
            </w:r>
          </w:p>
        </w:tc>
      </w:tr>
      <w:tr w:rsidR="00327309" w:rsidRPr="00C24B96" w14:paraId="7106C981" w14:textId="77777777" w:rsidTr="5BA77DD1">
        <w:trPr>
          <w:trHeight w:val="872"/>
        </w:trPr>
        <w:tc>
          <w:tcPr>
            <w:tcW w:w="4680" w:type="dxa"/>
          </w:tcPr>
          <w:p w14:paraId="791AD30C" w14:textId="35DC427C" w:rsidR="008823AA" w:rsidRDefault="00327309" w:rsidP="008823AA">
            <w:pPr>
              <w:rPr>
                <w:rFonts w:ascii="Garamond" w:hAnsi="Garamond"/>
              </w:rPr>
            </w:pPr>
            <w:r>
              <w:rPr>
                <w:rFonts w:ascii="Garamond" w:hAnsi="Garamond"/>
              </w:rPr>
              <w:t>PI: Spatial thinking, hyperbolic planes, and fiber engineering:  Curriculum develo</w:t>
            </w:r>
            <w:r w:rsidR="008823AA">
              <w:rPr>
                <w:rFonts w:ascii="Garamond" w:hAnsi="Garamond"/>
              </w:rPr>
              <w:t>pment for middle school youth.</w:t>
            </w:r>
          </w:p>
          <w:p w14:paraId="7A39263E" w14:textId="2D05A5F2" w:rsidR="00327309" w:rsidRDefault="008823AA" w:rsidP="008823AA">
            <w:pPr>
              <w:rPr>
                <w:rFonts w:ascii="Garamond" w:hAnsi="Garamond"/>
              </w:rPr>
            </w:pPr>
            <w:r>
              <w:rPr>
                <w:rFonts w:ascii="Garamond" w:hAnsi="Garamond"/>
              </w:rPr>
              <w:t xml:space="preserve">Source: </w:t>
            </w:r>
            <w:r w:rsidR="00327309">
              <w:rPr>
                <w:rFonts w:ascii="Garamond" w:hAnsi="Garamond"/>
              </w:rPr>
              <w:t>AU College of Education National Advisory Council</w:t>
            </w:r>
          </w:p>
        </w:tc>
        <w:tc>
          <w:tcPr>
            <w:tcW w:w="2070" w:type="dxa"/>
          </w:tcPr>
          <w:p w14:paraId="7D7D0517" w14:textId="759EA3F7" w:rsidR="00327309" w:rsidRDefault="00327309" w:rsidP="00C20E4B">
            <w:pPr>
              <w:spacing w:before="2" w:beforeAutospacing="1" w:after="2" w:afterAutospacing="1"/>
              <w:jc w:val="center"/>
              <w:rPr>
                <w:rFonts w:ascii="Garamond" w:hAnsi="Garamond"/>
              </w:rPr>
            </w:pPr>
            <w:r>
              <w:rPr>
                <w:rFonts w:ascii="Garamond" w:hAnsi="Garamond"/>
              </w:rPr>
              <w:t>2015-2016</w:t>
            </w:r>
          </w:p>
        </w:tc>
        <w:tc>
          <w:tcPr>
            <w:tcW w:w="2880" w:type="dxa"/>
          </w:tcPr>
          <w:p w14:paraId="40394B33" w14:textId="4215D2C4" w:rsidR="00327309" w:rsidRDefault="00327309" w:rsidP="003F0CBB">
            <w:pPr>
              <w:spacing w:before="2" w:beforeAutospacing="1" w:after="2" w:afterAutospacing="1"/>
              <w:jc w:val="center"/>
              <w:rPr>
                <w:rFonts w:ascii="Garamond" w:hAnsi="Garamond"/>
                <w:bCs/>
              </w:rPr>
            </w:pPr>
            <w:r>
              <w:rPr>
                <w:rFonts w:ascii="Garamond" w:hAnsi="Garamond"/>
                <w:bCs/>
              </w:rPr>
              <w:t>$1966</w:t>
            </w:r>
          </w:p>
        </w:tc>
      </w:tr>
      <w:tr w:rsidR="00573733" w:rsidRPr="00C24B96" w14:paraId="6A1570D7" w14:textId="77777777" w:rsidTr="5BA77DD1">
        <w:trPr>
          <w:trHeight w:val="872"/>
        </w:trPr>
        <w:tc>
          <w:tcPr>
            <w:tcW w:w="4680" w:type="dxa"/>
          </w:tcPr>
          <w:p w14:paraId="7FF05429" w14:textId="05218873" w:rsidR="00573733" w:rsidRPr="00C24B96" w:rsidRDefault="00573733" w:rsidP="00D02212">
            <w:pPr>
              <w:spacing w:before="2" w:beforeAutospacing="1" w:after="2" w:afterAutospacing="1"/>
              <w:rPr>
                <w:rFonts w:ascii="Garamond" w:hAnsi="Garamond"/>
              </w:rPr>
            </w:pPr>
            <w:r>
              <w:rPr>
                <w:rFonts w:ascii="Garamond" w:hAnsi="Garamond"/>
              </w:rPr>
              <w:t xml:space="preserve">External Evaluator: NSF ITEST Grant: The Eyes </w:t>
            </w:r>
            <w:r w:rsidR="00D02212">
              <w:rPr>
                <w:rFonts w:ascii="Garamond" w:hAnsi="Garamond"/>
              </w:rPr>
              <w:t xml:space="preserve">Say </w:t>
            </w:r>
            <w:proofErr w:type="gramStart"/>
            <w:r w:rsidR="00D02212">
              <w:rPr>
                <w:rFonts w:ascii="Garamond" w:hAnsi="Garamond"/>
              </w:rPr>
              <w:t>it</w:t>
            </w:r>
            <w:proofErr w:type="gramEnd"/>
            <w:r w:rsidR="00D02212">
              <w:rPr>
                <w:rFonts w:ascii="Garamond" w:hAnsi="Garamond"/>
              </w:rPr>
              <w:t xml:space="preserve"> All</w:t>
            </w:r>
            <w:r>
              <w:rPr>
                <w:rFonts w:ascii="Garamond" w:hAnsi="Garamond"/>
              </w:rPr>
              <w:t xml:space="preserve">. PI: </w:t>
            </w:r>
            <w:proofErr w:type="spellStart"/>
            <w:r>
              <w:rPr>
                <w:rFonts w:ascii="Garamond" w:hAnsi="Garamond"/>
              </w:rPr>
              <w:t>Javed</w:t>
            </w:r>
            <w:proofErr w:type="spellEnd"/>
            <w:r>
              <w:rPr>
                <w:rFonts w:ascii="Garamond" w:hAnsi="Garamond"/>
              </w:rPr>
              <w:t xml:space="preserve"> Khan, </w:t>
            </w:r>
            <w:proofErr w:type="spellStart"/>
            <w:r>
              <w:rPr>
                <w:rFonts w:ascii="Garamond" w:hAnsi="Garamond"/>
              </w:rPr>
              <w:t>Tuskeegee</w:t>
            </w:r>
            <w:proofErr w:type="spellEnd"/>
            <w:r>
              <w:rPr>
                <w:rFonts w:ascii="Garamond" w:hAnsi="Garamond"/>
              </w:rPr>
              <w:t xml:space="preserve"> University</w:t>
            </w:r>
          </w:p>
        </w:tc>
        <w:tc>
          <w:tcPr>
            <w:tcW w:w="2070" w:type="dxa"/>
          </w:tcPr>
          <w:p w14:paraId="41D9AA25" w14:textId="0F69F88A" w:rsidR="00573733" w:rsidRDefault="00573733" w:rsidP="00C20E4B">
            <w:pPr>
              <w:spacing w:before="2" w:beforeAutospacing="1" w:after="2" w:afterAutospacing="1"/>
              <w:jc w:val="center"/>
              <w:rPr>
                <w:rFonts w:ascii="Garamond" w:hAnsi="Garamond"/>
              </w:rPr>
            </w:pPr>
            <w:r>
              <w:rPr>
                <w:rFonts w:ascii="Garamond" w:hAnsi="Garamond"/>
              </w:rPr>
              <w:t>2014-2016</w:t>
            </w:r>
          </w:p>
        </w:tc>
        <w:tc>
          <w:tcPr>
            <w:tcW w:w="2880" w:type="dxa"/>
          </w:tcPr>
          <w:p w14:paraId="56613404" w14:textId="59F533F1" w:rsidR="00573733" w:rsidRPr="00C24B96" w:rsidRDefault="00573733" w:rsidP="003F0CBB">
            <w:pPr>
              <w:spacing w:before="2" w:beforeAutospacing="1" w:after="2" w:afterAutospacing="1"/>
              <w:jc w:val="center"/>
              <w:rPr>
                <w:rFonts w:ascii="Garamond" w:hAnsi="Garamond"/>
                <w:bCs/>
              </w:rPr>
            </w:pPr>
            <w:r>
              <w:rPr>
                <w:rFonts w:ascii="Garamond" w:hAnsi="Garamond"/>
                <w:bCs/>
              </w:rPr>
              <w:t>$15,000</w:t>
            </w:r>
            <w:r w:rsidR="00F47952">
              <w:rPr>
                <w:rFonts w:ascii="Garamond" w:hAnsi="Garamond"/>
                <w:bCs/>
              </w:rPr>
              <w:t xml:space="preserve"> for evaluation</w:t>
            </w:r>
          </w:p>
        </w:tc>
      </w:tr>
      <w:tr w:rsidR="00BB692F" w:rsidRPr="00C24B96" w14:paraId="188767B6" w14:textId="77777777" w:rsidTr="5BA77DD1">
        <w:trPr>
          <w:trHeight w:val="629"/>
        </w:trPr>
        <w:tc>
          <w:tcPr>
            <w:tcW w:w="4680" w:type="dxa"/>
          </w:tcPr>
          <w:p w14:paraId="4096B106" w14:textId="29568B9C" w:rsidR="00BB692F" w:rsidRPr="00C24B96" w:rsidRDefault="00BB692F" w:rsidP="00C20E4B">
            <w:pPr>
              <w:spacing w:before="2" w:beforeAutospacing="1" w:after="2" w:afterAutospacing="1"/>
              <w:rPr>
                <w:rFonts w:ascii="Garamond" w:hAnsi="Garamond"/>
              </w:rPr>
            </w:pPr>
            <w:r w:rsidRPr="00C24B96">
              <w:rPr>
                <w:rFonts w:ascii="Garamond" w:hAnsi="Garamond"/>
              </w:rPr>
              <w:lastRenderedPageBreak/>
              <w:t>PI: SEC Travel Grant: Collaboration between Auburn and University of Kentucky</w:t>
            </w:r>
          </w:p>
        </w:tc>
        <w:tc>
          <w:tcPr>
            <w:tcW w:w="2070" w:type="dxa"/>
          </w:tcPr>
          <w:p w14:paraId="701218C8" w14:textId="6E7CF1E1" w:rsidR="00BB692F" w:rsidRPr="00C24B96" w:rsidRDefault="00D8069E" w:rsidP="00C20E4B">
            <w:pPr>
              <w:spacing w:before="2" w:beforeAutospacing="1" w:after="2" w:afterAutospacing="1"/>
              <w:jc w:val="center"/>
              <w:rPr>
                <w:rFonts w:ascii="Garamond" w:hAnsi="Garamond"/>
              </w:rPr>
            </w:pPr>
            <w:r>
              <w:rPr>
                <w:rFonts w:ascii="Garamond" w:hAnsi="Garamond"/>
              </w:rPr>
              <w:t>2014</w:t>
            </w:r>
          </w:p>
        </w:tc>
        <w:tc>
          <w:tcPr>
            <w:tcW w:w="2880" w:type="dxa"/>
          </w:tcPr>
          <w:p w14:paraId="014D9630" w14:textId="69C4434B" w:rsidR="00BB692F" w:rsidRPr="00C24B96" w:rsidRDefault="00BB692F" w:rsidP="003F0CBB">
            <w:pPr>
              <w:spacing w:before="2" w:beforeAutospacing="1" w:after="2" w:afterAutospacing="1"/>
              <w:jc w:val="center"/>
              <w:rPr>
                <w:rFonts w:ascii="Garamond" w:hAnsi="Garamond"/>
                <w:bCs/>
              </w:rPr>
            </w:pPr>
            <w:r w:rsidRPr="00C24B96">
              <w:rPr>
                <w:rFonts w:ascii="Garamond" w:hAnsi="Garamond"/>
                <w:bCs/>
              </w:rPr>
              <w:t>$2000</w:t>
            </w:r>
          </w:p>
        </w:tc>
      </w:tr>
      <w:tr w:rsidR="0066167F" w:rsidRPr="00C24B96" w14:paraId="318EEC9B" w14:textId="77777777" w:rsidTr="5BA77DD1">
        <w:trPr>
          <w:trHeight w:val="872"/>
        </w:trPr>
        <w:tc>
          <w:tcPr>
            <w:tcW w:w="4680" w:type="dxa"/>
          </w:tcPr>
          <w:p w14:paraId="5313CED5" w14:textId="77777777" w:rsidR="0066167F" w:rsidRPr="00C24B96" w:rsidRDefault="00E202C6" w:rsidP="00C20E4B">
            <w:pPr>
              <w:spacing w:before="2" w:beforeAutospacing="1" w:after="2" w:afterAutospacing="1"/>
              <w:rPr>
                <w:rFonts w:ascii="Garamond" w:hAnsi="Garamond"/>
                <w:bCs/>
                <w:sz w:val="22"/>
              </w:rPr>
            </w:pPr>
            <w:r w:rsidRPr="00C24B96">
              <w:rPr>
                <w:rFonts w:ascii="Garamond" w:hAnsi="Garamond"/>
              </w:rPr>
              <w:t>Co-PI:</w:t>
            </w:r>
            <w:r w:rsidRPr="00C24B96">
              <w:rPr>
                <w:rFonts w:ascii="Garamond" w:hAnsi="Garamond"/>
                <w:i/>
              </w:rPr>
              <w:t xml:space="preserve"> </w:t>
            </w:r>
            <w:r w:rsidR="0066167F" w:rsidRPr="00C24B96">
              <w:rPr>
                <w:rFonts w:ascii="Garamond" w:hAnsi="Garamond"/>
                <w:i/>
              </w:rPr>
              <w:t>Robotics and Engineering Education: Fostering the Conceptual Understanding of Science (The RE</w:t>
            </w:r>
            <w:r w:rsidR="0066167F" w:rsidRPr="00C24B96">
              <w:rPr>
                <w:rFonts w:ascii="Garamond" w:hAnsi="Garamond"/>
                <w:i/>
                <w:vertAlign w:val="superscript"/>
              </w:rPr>
              <w:t>2</w:t>
            </w:r>
            <w:r w:rsidR="0066167F" w:rsidRPr="00C24B96">
              <w:rPr>
                <w:rFonts w:ascii="Garamond" w:hAnsi="Garamond"/>
                <w:i/>
              </w:rPr>
              <w:t>-FoCUS Initiative)</w:t>
            </w:r>
            <w:r w:rsidR="0066167F" w:rsidRPr="00C24B96">
              <w:rPr>
                <w:rFonts w:ascii="Garamond" w:hAnsi="Garamond"/>
                <w:bCs/>
                <w:i/>
              </w:rPr>
              <w:t xml:space="preserve"> </w:t>
            </w:r>
            <w:r w:rsidR="0066167F" w:rsidRPr="00C24B96">
              <w:rPr>
                <w:rFonts w:ascii="Garamond" w:hAnsi="Garamond"/>
                <w:bCs/>
              </w:rPr>
              <w:t>Funded by the National Science Foundation (NSF) Mathematics and Science Partnership Program through the Alabama Math, Science, and Technology Initiative (AMSTI).</w:t>
            </w:r>
            <w:r w:rsidRPr="00C24B96">
              <w:rPr>
                <w:rFonts w:ascii="Garamond" w:hAnsi="Garamond"/>
                <w:bCs/>
              </w:rPr>
              <w:t xml:space="preserve"> PI: Allen Landers</w:t>
            </w:r>
          </w:p>
        </w:tc>
        <w:tc>
          <w:tcPr>
            <w:tcW w:w="2070" w:type="dxa"/>
          </w:tcPr>
          <w:p w14:paraId="39F2911A" w14:textId="77777777" w:rsidR="0066167F" w:rsidRPr="00C24B96" w:rsidRDefault="0066167F" w:rsidP="00C20E4B">
            <w:pPr>
              <w:spacing w:before="2" w:beforeAutospacing="1" w:after="2" w:afterAutospacing="1"/>
              <w:jc w:val="center"/>
              <w:rPr>
                <w:rFonts w:ascii="Garamond" w:hAnsi="Garamond"/>
              </w:rPr>
            </w:pPr>
            <w:r w:rsidRPr="00C24B96">
              <w:rPr>
                <w:rFonts w:ascii="Garamond" w:hAnsi="Garamond"/>
              </w:rPr>
              <w:t>2013-2015</w:t>
            </w:r>
          </w:p>
        </w:tc>
        <w:tc>
          <w:tcPr>
            <w:tcW w:w="2880" w:type="dxa"/>
          </w:tcPr>
          <w:p w14:paraId="29B5767A" w14:textId="09E17CD6" w:rsidR="0066167F" w:rsidRPr="00C24B96" w:rsidRDefault="0066167F" w:rsidP="00573733">
            <w:pPr>
              <w:spacing w:before="2" w:beforeAutospacing="1" w:after="2" w:afterAutospacing="1"/>
              <w:jc w:val="center"/>
              <w:rPr>
                <w:rFonts w:ascii="Garamond" w:hAnsi="Garamond"/>
              </w:rPr>
            </w:pPr>
            <w:r w:rsidRPr="00C24B96">
              <w:rPr>
                <w:rFonts w:ascii="Garamond" w:hAnsi="Garamond"/>
                <w:bCs/>
              </w:rPr>
              <w:t>$</w:t>
            </w:r>
            <w:r w:rsidR="00573733">
              <w:rPr>
                <w:rFonts w:ascii="Garamond" w:hAnsi="Garamond"/>
                <w:bCs/>
                <w:color w:val="000000"/>
              </w:rPr>
              <w:t>804,254</w:t>
            </w:r>
            <w:r w:rsidRPr="00C24B96">
              <w:rPr>
                <w:rFonts w:ascii="Garamond" w:hAnsi="Garamond"/>
                <w:bCs/>
                <w:color w:val="000000"/>
              </w:rPr>
              <w:t>.14</w:t>
            </w:r>
          </w:p>
        </w:tc>
      </w:tr>
      <w:tr w:rsidR="0066167F" w:rsidRPr="00C24B96" w14:paraId="7B78287B" w14:textId="77777777" w:rsidTr="5BA77DD1">
        <w:trPr>
          <w:trHeight w:val="872"/>
        </w:trPr>
        <w:tc>
          <w:tcPr>
            <w:tcW w:w="4680" w:type="dxa"/>
          </w:tcPr>
          <w:p w14:paraId="5317B852" w14:textId="77777777" w:rsidR="0066167F" w:rsidRPr="00C24B96" w:rsidRDefault="00E202C6" w:rsidP="00E76923">
            <w:pPr>
              <w:spacing w:before="2" w:beforeAutospacing="1" w:after="2" w:afterAutospacing="1"/>
              <w:rPr>
                <w:rFonts w:ascii="Garamond" w:hAnsi="Garamond"/>
                <w:bCs/>
                <w:sz w:val="22"/>
              </w:rPr>
            </w:pPr>
            <w:r w:rsidRPr="00C24B96">
              <w:rPr>
                <w:rFonts w:ascii="Garamond" w:hAnsi="Garamond"/>
              </w:rPr>
              <w:t>PI:</w:t>
            </w:r>
            <w:r w:rsidRPr="00C24B96">
              <w:rPr>
                <w:rFonts w:ascii="Garamond" w:hAnsi="Garamond"/>
                <w:i/>
              </w:rPr>
              <w:t xml:space="preserve"> </w:t>
            </w:r>
            <w:r w:rsidR="0066167F" w:rsidRPr="00C24B96">
              <w:rPr>
                <w:rFonts w:ascii="Garamond" w:hAnsi="Garamond"/>
                <w:i/>
              </w:rPr>
              <w:t>Studio STEM: Engaging Middle School Students in Networked Science and Engineering Projects</w:t>
            </w:r>
            <w:r w:rsidR="0066167F" w:rsidRPr="00C24B96">
              <w:rPr>
                <w:rFonts w:ascii="Garamond" w:hAnsi="Garamond"/>
                <w:bCs/>
                <w:i/>
              </w:rPr>
              <w:t xml:space="preserve">. </w:t>
            </w:r>
            <w:r w:rsidR="0066167F" w:rsidRPr="00C24B96">
              <w:rPr>
                <w:rFonts w:ascii="Garamond" w:hAnsi="Garamond"/>
                <w:bCs/>
              </w:rPr>
              <w:t xml:space="preserve">Funded by the National Science Foundation (NSF) </w:t>
            </w:r>
            <w:r w:rsidR="0066167F" w:rsidRPr="00C24B96">
              <w:rPr>
                <w:rFonts w:ascii="Garamond" w:hAnsi="Garamond"/>
              </w:rPr>
              <w:t>Innovative Technology Experiences for Students and Teachers (ITEST)</w:t>
            </w:r>
            <w:r w:rsidRPr="00C24B96">
              <w:rPr>
                <w:rFonts w:ascii="Garamond" w:hAnsi="Garamond"/>
              </w:rPr>
              <w:t>.</w:t>
            </w:r>
          </w:p>
        </w:tc>
        <w:tc>
          <w:tcPr>
            <w:tcW w:w="2070" w:type="dxa"/>
          </w:tcPr>
          <w:p w14:paraId="5006FC9A" w14:textId="77777777" w:rsidR="0066167F" w:rsidRPr="00C24B96" w:rsidRDefault="0066167F" w:rsidP="003F0CBB">
            <w:pPr>
              <w:spacing w:before="2" w:beforeAutospacing="1" w:after="2" w:afterAutospacing="1"/>
              <w:jc w:val="center"/>
              <w:rPr>
                <w:rFonts w:ascii="Garamond" w:hAnsi="Garamond"/>
                <w:sz w:val="22"/>
              </w:rPr>
            </w:pPr>
            <w:r w:rsidRPr="00C24B96">
              <w:rPr>
                <w:rFonts w:ascii="Garamond" w:hAnsi="Garamond"/>
                <w:sz w:val="22"/>
              </w:rPr>
              <w:t>2011-2014</w:t>
            </w:r>
          </w:p>
        </w:tc>
        <w:tc>
          <w:tcPr>
            <w:tcW w:w="2880" w:type="dxa"/>
          </w:tcPr>
          <w:p w14:paraId="37157F7B" w14:textId="77777777" w:rsidR="0066167F" w:rsidRPr="00C24B96" w:rsidRDefault="0066167F" w:rsidP="00C03267">
            <w:pPr>
              <w:jc w:val="center"/>
              <w:rPr>
                <w:rFonts w:ascii="Garamond" w:hAnsi="Garamond"/>
              </w:rPr>
            </w:pPr>
            <w:r w:rsidRPr="00C24B96">
              <w:rPr>
                <w:rFonts w:ascii="Garamond" w:hAnsi="Garamond"/>
              </w:rPr>
              <w:t>$</w:t>
            </w:r>
            <w:r w:rsidR="00A4596C" w:rsidRPr="00C24B96">
              <w:rPr>
                <w:rFonts w:ascii="Garamond" w:hAnsi="Garamond"/>
              </w:rPr>
              <w:t>1,370,991</w:t>
            </w:r>
          </w:p>
          <w:p w14:paraId="4EC85BDD" w14:textId="77777777" w:rsidR="0066167F" w:rsidRPr="00C24B96" w:rsidRDefault="0066167F" w:rsidP="00C03267">
            <w:pPr>
              <w:jc w:val="center"/>
              <w:rPr>
                <w:rFonts w:ascii="Garamond" w:hAnsi="Garamond"/>
              </w:rPr>
            </w:pPr>
            <w:r w:rsidRPr="00C24B96">
              <w:rPr>
                <w:rFonts w:ascii="Garamond" w:hAnsi="Garamond"/>
              </w:rPr>
              <w:t>UK:</w:t>
            </w:r>
          </w:p>
          <w:p w14:paraId="781073EF" w14:textId="3B64B6A1" w:rsidR="0066167F" w:rsidRPr="00C03267" w:rsidRDefault="0066167F" w:rsidP="00C03267">
            <w:pPr>
              <w:jc w:val="center"/>
              <w:rPr>
                <w:rFonts w:ascii="Garamond" w:hAnsi="Garamond"/>
              </w:rPr>
            </w:pPr>
            <w:r w:rsidRPr="00C24B96">
              <w:rPr>
                <w:rFonts w:ascii="Garamond" w:hAnsi="Garamond"/>
              </w:rPr>
              <w:t>$46,135</w:t>
            </w:r>
          </w:p>
          <w:p w14:paraId="2A3C8AD7" w14:textId="77777777" w:rsidR="0066167F" w:rsidRPr="00C24B96" w:rsidRDefault="0066167F" w:rsidP="00C03267">
            <w:pPr>
              <w:jc w:val="center"/>
              <w:rPr>
                <w:rFonts w:ascii="Garamond" w:hAnsi="Garamond"/>
              </w:rPr>
            </w:pPr>
            <w:r w:rsidRPr="00C24B96">
              <w:rPr>
                <w:rFonts w:ascii="Garamond" w:hAnsi="Garamond"/>
              </w:rPr>
              <w:t>Auburn:</w:t>
            </w:r>
          </w:p>
          <w:p w14:paraId="6FA72D0C" w14:textId="77777777" w:rsidR="0066167F" w:rsidRPr="00C24B96" w:rsidRDefault="0066167F" w:rsidP="00C03267">
            <w:pPr>
              <w:jc w:val="center"/>
              <w:rPr>
                <w:rFonts w:ascii="Garamond" w:hAnsi="Garamond"/>
                <w:sz w:val="22"/>
              </w:rPr>
            </w:pPr>
            <w:r w:rsidRPr="00C24B96">
              <w:rPr>
                <w:rFonts w:ascii="Garamond" w:hAnsi="Garamond"/>
                <w:sz w:val="22"/>
              </w:rPr>
              <w:t>$111,723</w:t>
            </w:r>
          </w:p>
        </w:tc>
      </w:tr>
      <w:tr w:rsidR="0066167F" w:rsidRPr="00C24B96" w14:paraId="35E7C2F3" w14:textId="77777777" w:rsidTr="5BA77DD1">
        <w:trPr>
          <w:trHeight w:val="872"/>
        </w:trPr>
        <w:tc>
          <w:tcPr>
            <w:tcW w:w="4680" w:type="dxa"/>
          </w:tcPr>
          <w:p w14:paraId="4BB5F217" w14:textId="77777777" w:rsidR="0066167F" w:rsidRPr="00C24B96" w:rsidRDefault="00E202C6" w:rsidP="003F0CBB">
            <w:pPr>
              <w:spacing w:before="2" w:beforeAutospacing="1" w:after="2" w:afterAutospacing="1"/>
              <w:rPr>
                <w:rFonts w:ascii="Garamond" w:hAnsi="Garamond"/>
              </w:rPr>
            </w:pPr>
            <w:r w:rsidRPr="00C24B96">
              <w:rPr>
                <w:rFonts w:ascii="Garamond" w:hAnsi="Garamond"/>
              </w:rPr>
              <w:t xml:space="preserve">PI: </w:t>
            </w:r>
            <w:r w:rsidR="0066167F" w:rsidRPr="00C24B96">
              <w:rPr>
                <w:rFonts w:ascii="Garamond" w:hAnsi="Garamond"/>
              </w:rPr>
              <w:t>University of Kentucky Vice President for Research</w:t>
            </w:r>
            <w:r w:rsidR="0066167F" w:rsidRPr="00C24B96">
              <w:rPr>
                <w:rFonts w:ascii="Garamond" w:hAnsi="Garamond"/>
                <w:bCs/>
              </w:rPr>
              <w:t xml:space="preserve">, </w:t>
            </w:r>
            <w:r w:rsidR="0066167F" w:rsidRPr="00C24B96">
              <w:rPr>
                <w:rFonts w:ascii="Garamond" w:hAnsi="Garamond"/>
                <w:i/>
              </w:rPr>
              <w:t>Summer Faculty Research Fellowship</w:t>
            </w:r>
          </w:p>
        </w:tc>
        <w:tc>
          <w:tcPr>
            <w:tcW w:w="2070" w:type="dxa"/>
          </w:tcPr>
          <w:p w14:paraId="1E153C7E" w14:textId="77777777" w:rsidR="0066167F" w:rsidRPr="00C24B96" w:rsidRDefault="0066167F" w:rsidP="003F0CBB">
            <w:pPr>
              <w:spacing w:before="2" w:beforeAutospacing="1" w:after="2" w:afterAutospacing="1"/>
              <w:jc w:val="center"/>
              <w:rPr>
                <w:rFonts w:ascii="Garamond" w:hAnsi="Garamond"/>
                <w:sz w:val="22"/>
              </w:rPr>
            </w:pPr>
            <w:r w:rsidRPr="00C24B96">
              <w:rPr>
                <w:rFonts w:ascii="Garamond" w:hAnsi="Garamond"/>
                <w:sz w:val="22"/>
              </w:rPr>
              <w:t>2010</w:t>
            </w:r>
          </w:p>
        </w:tc>
        <w:tc>
          <w:tcPr>
            <w:tcW w:w="2880" w:type="dxa"/>
          </w:tcPr>
          <w:p w14:paraId="2FBE62F9" w14:textId="77777777" w:rsidR="0066167F" w:rsidRPr="00C24B96" w:rsidRDefault="0066167F" w:rsidP="0066167F">
            <w:pPr>
              <w:spacing w:before="2" w:beforeAutospacing="1" w:after="2" w:afterAutospacing="1"/>
              <w:jc w:val="center"/>
              <w:rPr>
                <w:rFonts w:ascii="Garamond" w:hAnsi="Garamond"/>
                <w:sz w:val="22"/>
              </w:rPr>
            </w:pPr>
            <w:r w:rsidRPr="00C24B96">
              <w:rPr>
                <w:rFonts w:ascii="Garamond" w:hAnsi="Garamond"/>
                <w:sz w:val="22"/>
              </w:rPr>
              <w:t>$7,000</w:t>
            </w:r>
          </w:p>
        </w:tc>
      </w:tr>
      <w:tr w:rsidR="0066167F" w:rsidRPr="00C24B96" w14:paraId="3AB70041" w14:textId="77777777" w:rsidTr="5BA77DD1">
        <w:trPr>
          <w:trHeight w:val="800"/>
        </w:trPr>
        <w:tc>
          <w:tcPr>
            <w:tcW w:w="6750" w:type="dxa"/>
            <w:gridSpan w:val="2"/>
          </w:tcPr>
          <w:p w14:paraId="172EAB9D" w14:textId="77777777" w:rsidR="0066167F" w:rsidRPr="00C24B96" w:rsidRDefault="0066167F" w:rsidP="00CE055B">
            <w:pPr>
              <w:spacing w:beforeAutospacing="1" w:after="2" w:afterAutospacing="1"/>
              <w:jc w:val="center"/>
              <w:rPr>
                <w:rFonts w:ascii="Garamond" w:hAnsi="Garamond"/>
                <w:bCs/>
              </w:rPr>
            </w:pPr>
            <w:r w:rsidRPr="00C24B96">
              <w:rPr>
                <w:rFonts w:ascii="Garamond" w:hAnsi="Garamond"/>
                <w:b/>
                <w:bCs/>
              </w:rPr>
              <w:t>Totals</w:t>
            </w:r>
          </w:p>
        </w:tc>
        <w:tc>
          <w:tcPr>
            <w:tcW w:w="2880" w:type="dxa"/>
          </w:tcPr>
          <w:p w14:paraId="747A5683" w14:textId="60A98C2B" w:rsidR="0066167F" w:rsidRPr="00C24B96" w:rsidRDefault="0066167F" w:rsidP="00821A52">
            <w:pPr>
              <w:spacing w:beforeAutospacing="1" w:afterAutospacing="1"/>
              <w:jc w:val="center"/>
              <w:rPr>
                <w:rFonts w:ascii="Garamond" w:hAnsi="Garamond"/>
                <w:b/>
                <w:bCs/>
              </w:rPr>
            </w:pPr>
            <w:r w:rsidRPr="00C24B96">
              <w:rPr>
                <w:rFonts w:ascii="Garamond" w:hAnsi="Garamond"/>
                <w:b/>
                <w:bCs/>
              </w:rPr>
              <w:t>$</w:t>
            </w:r>
            <w:r w:rsidR="00BB692F" w:rsidRPr="00C24B96">
              <w:rPr>
                <w:rFonts w:ascii="Garamond" w:hAnsi="Garamond"/>
                <w:b/>
                <w:bCs/>
              </w:rPr>
              <w:t>2,</w:t>
            </w:r>
            <w:r w:rsidR="008823AA">
              <w:rPr>
                <w:rFonts w:ascii="Garamond" w:hAnsi="Garamond"/>
                <w:b/>
                <w:bCs/>
              </w:rPr>
              <w:t>46</w:t>
            </w:r>
            <w:r w:rsidR="007B4398">
              <w:rPr>
                <w:rFonts w:ascii="Garamond" w:hAnsi="Garamond"/>
                <w:b/>
                <w:bCs/>
              </w:rPr>
              <w:t>1,347</w:t>
            </w:r>
            <w:r w:rsidRPr="00C24B96">
              <w:rPr>
                <w:rFonts w:ascii="Garamond" w:hAnsi="Garamond"/>
                <w:b/>
                <w:bCs/>
              </w:rPr>
              <w:t xml:space="preserve">.14 </w:t>
            </w:r>
          </w:p>
          <w:p w14:paraId="1455CD70" w14:textId="587AB4F6" w:rsidR="0066167F" w:rsidRPr="00C24B96" w:rsidRDefault="00BB692F" w:rsidP="008823AA">
            <w:pPr>
              <w:spacing w:beforeAutospacing="1" w:afterAutospacing="1"/>
              <w:jc w:val="center"/>
              <w:rPr>
                <w:rFonts w:ascii="Garamond" w:hAnsi="Garamond"/>
                <w:b/>
                <w:bCs/>
                <w:sz w:val="22"/>
              </w:rPr>
            </w:pPr>
            <w:r w:rsidRPr="00C24B96">
              <w:rPr>
                <w:rFonts w:ascii="Garamond" w:hAnsi="Garamond"/>
                <w:b/>
                <w:bCs/>
              </w:rPr>
              <w:t>Auburn: $</w:t>
            </w:r>
            <w:r w:rsidR="008823AA">
              <w:rPr>
                <w:rFonts w:ascii="Garamond" w:hAnsi="Garamond"/>
                <w:b/>
                <w:bCs/>
              </w:rPr>
              <w:t>1,039</w:t>
            </w:r>
            <w:r w:rsidR="00062224">
              <w:rPr>
                <w:rFonts w:ascii="Garamond" w:hAnsi="Garamond"/>
                <w:b/>
                <w:bCs/>
              </w:rPr>
              <w:t>,9</w:t>
            </w:r>
            <w:r w:rsidR="002A7651">
              <w:rPr>
                <w:rFonts w:ascii="Garamond" w:hAnsi="Garamond"/>
                <w:b/>
                <w:bCs/>
              </w:rPr>
              <w:t>43</w:t>
            </w:r>
            <w:r w:rsidR="0066167F" w:rsidRPr="00C24B96">
              <w:rPr>
                <w:rFonts w:ascii="Garamond" w:hAnsi="Garamond"/>
                <w:b/>
                <w:bCs/>
              </w:rPr>
              <w:t>.14</w:t>
            </w:r>
            <w:r w:rsidR="0066167F" w:rsidRPr="00C24B96">
              <w:rPr>
                <w:rFonts w:ascii="Garamond" w:hAnsi="Garamond"/>
                <w:b/>
                <w:bCs/>
                <w:sz w:val="22"/>
              </w:rPr>
              <w:t xml:space="preserve"> </w:t>
            </w:r>
          </w:p>
        </w:tc>
      </w:tr>
    </w:tbl>
    <w:p w14:paraId="19918ACB" w14:textId="77777777" w:rsidR="00C10EDF" w:rsidRPr="00C24B96" w:rsidRDefault="00C10EDF" w:rsidP="00C10EDF">
      <w:pPr>
        <w:pStyle w:val="PlainText"/>
        <w:ind w:firstLine="540"/>
        <w:rPr>
          <w:rFonts w:ascii="Garamond" w:hAnsi="Garamond"/>
          <w:b/>
          <w:smallCaps/>
          <w:sz w:val="24"/>
        </w:rPr>
      </w:pPr>
    </w:p>
    <w:p w14:paraId="06D21030" w14:textId="77777777" w:rsidR="00E202C6" w:rsidRPr="00C24B96" w:rsidRDefault="00E202C6" w:rsidP="00BB692F">
      <w:pPr>
        <w:pStyle w:val="PlainText"/>
        <w:rPr>
          <w:rFonts w:ascii="Garamond" w:hAnsi="Garamond"/>
          <w:bCs/>
          <w:i/>
          <w:sz w:val="24"/>
        </w:rPr>
      </w:pPr>
    </w:p>
    <w:p w14:paraId="43C3B79C" w14:textId="3D773C32" w:rsidR="00C10EDF" w:rsidRDefault="00C10EDF" w:rsidP="00C10EDF">
      <w:pPr>
        <w:pStyle w:val="PlainText"/>
        <w:ind w:left="180" w:firstLine="720"/>
        <w:rPr>
          <w:rFonts w:ascii="Garamond" w:hAnsi="Garamond"/>
          <w:bCs/>
          <w:i/>
          <w:sz w:val="24"/>
        </w:rPr>
      </w:pPr>
      <w:r w:rsidRPr="00C24B96">
        <w:rPr>
          <w:rFonts w:ascii="Garamond" w:hAnsi="Garamond"/>
          <w:bCs/>
          <w:i/>
          <w:sz w:val="24"/>
        </w:rPr>
        <w:t>Contracts/Advisory Positions/Senior Personnel:</w:t>
      </w:r>
    </w:p>
    <w:p w14:paraId="224D13BF" w14:textId="77777777" w:rsidR="00D54956" w:rsidRPr="00C24B96" w:rsidRDefault="00D54956" w:rsidP="00C10EDF">
      <w:pPr>
        <w:pStyle w:val="PlainText"/>
        <w:ind w:left="180" w:firstLine="720"/>
        <w:rPr>
          <w:rFonts w:ascii="Garamond" w:hAnsi="Garamond"/>
          <w:bCs/>
          <w:i/>
          <w:sz w:val="24"/>
        </w:rPr>
      </w:pPr>
    </w:p>
    <w:p w14:paraId="7D32F5ED" w14:textId="01FB481A" w:rsidR="00D54956" w:rsidRPr="0084416B" w:rsidRDefault="00D54956" w:rsidP="00D54956">
      <w:pPr>
        <w:pStyle w:val="PlainText"/>
        <w:ind w:left="1627" w:hanging="720"/>
        <w:rPr>
          <w:rFonts w:ascii="Garamond" w:hAnsi="Garamond"/>
          <w:bCs/>
          <w:i/>
          <w:sz w:val="24"/>
          <w:szCs w:val="24"/>
        </w:rPr>
      </w:pPr>
      <w:r w:rsidRPr="0084416B">
        <w:rPr>
          <w:rFonts w:ascii="Garamond" w:eastAsia="SimSun" w:hAnsi="Garamond"/>
          <w:b/>
          <w:sz w:val="24"/>
          <w:szCs w:val="24"/>
          <w:lang w:eastAsia="zh-CN"/>
        </w:rPr>
        <w:t>Advisory Board Member</w:t>
      </w:r>
      <w:r w:rsidRPr="0084416B">
        <w:rPr>
          <w:rFonts w:ascii="Garamond" w:eastAsia="SimSun" w:hAnsi="Garamond"/>
          <w:sz w:val="24"/>
          <w:szCs w:val="24"/>
          <w:lang w:eastAsia="zh-CN"/>
        </w:rPr>
        <w:t xml:space="preserve">, </w:t>
      </w:r>
      <w:r w:rsidRPr="0084416B">
        <w:rPr>
          <w:rFonts w:ascii="Garamond" w:eastAsia="SimSun" w:hAnsi="Garamond"/>
          <w:i/>
          <w:sz w:val="24"/>
          <w:szCs w:val="24"/>
          <w:lang w:eastAsia="zh-CN"/>
        </w:rPr>
        <w:t>Integration of Engineering Design and Life Science: Investigating the Influence of an Intervention on Student Interest and Motivation in STEM Fields</w:t>
      </w:r>
      <w:r w:rsidRPr="0084416B">
        <w:rPr>
          <w:rFonts w:ascii="Garamond" w:eastAsia="SimSun" w:hAnsi="Garamond"/>
          <w:sz w:val="24"/>
          <w:szCs w:val="24"/>
          <w:lang w:eastAsia="zh-CN"/>
        </w:rPr>
        <w:t xml:space="preserve">. NSF Award# 1721141, PI </w:t>
      </w:r>
      <w:proofErr w:type="spellStart"/>
      <w:r w:rsidRPr="0084416B">
        <w:rPr>
          <w:rFonts w:ascii="Garamond" w:eastAsia="SimSun" w:hAnsi="Garamond"/>
          <w:sz w:val="24"/>
          <w:szCs w:val="24"/>
          <w:lang w:eastAsia="zh-CN"/>
        </w:rPr>
        <w:t>Siddika</w:t>
      </w:r>
      <w:proofErr w:type="spellEnd"/>
      <w:r w:rsidRPr="0084416B">
        <w:rPr>
          <w:rFonts w:ascii="Garamond" w:eastAsia="SimSun" w:hAnsi="Garamond"/>
          <w:sz w:val="24"/>
          <w:szCs w:val="24"/>
          <w:lang w:eastAsia="zh-CN"/>
        </w:rPr>
        <w:t xml:space="preserve"> </w:t>
      </w:r>
      <w:proofErr w:type="spellStart"/>
      <w:r w:rsidRPr="0084416B">
        <w:rPr>
          <w:rFonts w:ascii="Garamond" w:eastAsia="SimSun" w:hAnsi="Garamond"/>
          <w:sz w:val="24"/>
          <w:szCs w:val="24"/>
          <w:lang w:eastAsia="zh-CN"/>
        </w:rPr>
        <w:t>Guzey</w:t>
      </w:r>
      <w:proofErr w:type="spellEnd"/>
      <w:r w:rsidRPr="0084416B">
        <w:rPr>
          <w:rFonts w:ascii="Garamond" w:eastAsia="SimSun" w:hAnsi="Garamond"/>
          <w:sz w:val="24"/>
          <w:szCs w:val="24"/>
          <w:lang w:eastAsia="zh-CN"/>
        </w:rPr>
        <w:t>. 2017 – 2021.</w:t>
      </w:r>
    </w:p>
    <w:p w14:paraId="052656CF" w14:textId="10894544" w:rsidR="00961218" w:rsidRDefault="00961218" w:rsidP="00961218">
      <w:pPr>
        <w:pStyle w:val="PlainText"/>
        <w:ind w:left="1454" w:hanging="547"/>
        <w:rPr>
          <w:rFonts w:ascii="Garamond" w:hAnsi="Garamond"/>
          <w:b/>
          <w:bCs/>
          <w:sz w:val="24"/>
        </w:rPr>
      </w:pPr>
      <w:r w:rsidRPr="0084416B">
        <w:rPr>
          <w:rFonts w:ascii="Garamond" w:hAnsi="Garamond"/>
          <w:b/>
          <w:bCs/>
          <w:sz w:val="24"/>
        </w:rPr>
        <w:t xml:space="preserve">Advisory Board Member: </w:t>
      </w:r>
      <w:r w:rsidRPr="0084416B">
        <w:rPr>
          <w:rFonts w:ascii="Garamond" w:hAnsi="Garamond"/>
          <w:bCs/>
          <w:sz w:val="24"/>
        </w:rPr>
        <w:t>(</w:t>
      </w:r>
      <w:r w:rsidR="00C4322D" w:rsidRPr="0084416B">
        <w:rPr>
          <w:rFonts w:ascii="Garamond" w:hAnsi="Garamond"/>
          <w:bCs/>
          <w:sz w:val="24"/>
        </w:rPr>
        <w:t>2016-2019</w:t>
      </w:r>
      <w:r w:rsidRPr="0084416B">
        <w:rPr>
          <w:rFonts w:ascii="Garamond" w:hAnsi="Garamond"/>
          <w:bCs/>
          <w:sz w:val="24"/>
        </w:rPr>
        <w:t xml:space="preserve">). </w:t>
      </w:r>
      <w:r w:rsidRPr="0084416B">
        <w:rPr>
          <w:rFonts w:ascii="Garamond" w:hAnsi="Garamond"/>
          <w:sz w:val="24"/>
          <w:szCs w:val="24"/>
        </w:rPr>
        <w:t xml:space="preserve">NSF </w:t>
      </w:r>
      <w:r w:rsidR="00C4322D" w:rsidRPr="0084416B">
        <w:rPr>
          <w:rFonts w:ascii="Garamond" w:hAnsi="Garamond"/>
          <w:sz w:val="24"/>
          <w:szCs w:val="24"/>
        </w:rPr>
        <w:t xml:space="preserve">funded EEC grant: Developing Pre-service Science Teachers’ Pedagogical Content Knowledge for Engineering Design Integrated Science </w:t>
      </w:r>
      <w:proofErr w:type="gramStart"/>
      <w:r w:rsidR="00C4322D" w:rsidRPr="0084416B">
        <w:rPr>
          <w:rFonts w:ascii="Garamond" w:hAnsi="Garamond"/>
          <w:sz w:val="24"/>
          <w:szCs w:val="24"/>
        </w:rPr>
        <w:t>Teaching, and</w:t>
      </w:r>
      <w:proofErr w:type="gramEnd"/>
      <w:r w:rsidR="00C4322D" w:rsidRPr="0084416B">
        <w:rPr>
          <w:rFonts w:ascii="Garamond" w:hAnsi="Garamond"/>
          <w:sz w:val="24"/>
          <w:szCs w:val="24"/>
        </w:rPr>
        <w:t xml:space="preserve"> Assessing Impact on Student Learning. </w:t>
      </w:r>
      <w:r w:rsidRPr="0084416B">
        <w:rPr>
          <w:rFonts w:ascii="Garamond" w:hAnsi="Garamond"/>
          <w:sz w:val="24"/>
          <w:szCs w:val="24"/>
        </w:rPr>
        <w:t xml:space="preserve"> </w:t>
      </w:r>
      <w:r w:rsidR="00C4322D" w:rsidRPr="0084416B">
        <w:rPr>
          <w:rFonts w:ascii="Garamond" w:hAnsi="Garamond"/>
          <w:sz w:val="24"/>
          <w:szCs w:val="24"/>
        </w:rPr>
        <w:t xml:space="preserve">The University of Virginia. </w:t>
      </w:r>
      <w:r w:rsidRPr="0084416B">
        <w:rPr>
          <w:rFonts w:ascii="Garamond" w:hAnsi="Garamond"/>
          <w:sz w:val="24"/>
          <w:szCs w:val="24"/>
        </w:rPr>
        <w:t>Total funded: $3</w:t>
      </w:r>
      <w:r w:rsidR="00C4322D" w:rsidRPr="0084416B">
        <w:rPr>
          <w:rFonts w:ascii="Garamond" w:hAnsi="Garamond"/>
          <w:sz w:val="24"/>
          <w:szCs w:val="24"/>
        </w:rPr>
        <w:t>25,000</w:t>
      </w:r>
    </w:p>
    <w:p w14:paraId="39AA7537" w14:textId="1F1892FC" w:rsidR="008339B6" w:rsidRPr="008339B6" w:rsidRDefault="008339B6" w:rsidP="00D44FF4">
      <w:pPr>
        <w:ind w:left="1440" w:hanging="540"/>
        <w:rPr>
          <w:rFonts w:ascii="Garamond" w:hAnsi="Garamond"/>
          <w:bCs/>
        </w:rPr>
      </w:pPr>
      <w:r>
        <w:rPr>
          <w:rFonts w:ascii="Garamond" w:hAnsi="Garamond"/>
          <w:b/>
          <w:bCs/>
        </w:rPr>
        <w:t>Faculty Liaison</w:t>
      </w:r>
      <w:r w:rsidR="00F47952">
        <w:rPr>
          <w:rFonts w:ascii="Garamond" w:hAnsi="Garamond"/>
          <w:b/>
          <w:bCs/>
        </w:rPr>
        <w:t xml:space="preserve"> to </w:t>
      </w:r>
      <w:proofErr w:type="spellStart"/>
      <w:r w:rsidR="00F47952">
        <w:rPr>
          <w:rFonts w:ascii="Garamond" w:hAnsi="Garamond"/>
          <w:b/>
          <w:bCs/>
        </w:rPr>
        <w:t>NanoBio</w:t>
      </w:r>
      <w:proofErr w:type="spellEnd"/>
      <w:r w:rsidR="00F47952">
        <w:rPr>
          <w:rFonts w:ascii="Garamond" w:hAnsi="Garamond"/>
          <w:b/>
          <w:bCs/>
        </w:rPr>
        <w:t xml:space="preserve"> Fellows </w:t>
      </w:r>
      <w:r w:rsidR="00F47952" w:rsidRPr="00F47952">
        <w:rPr>
          <w:rFonts w:ascii="Garamond" w:hAnsi="Garamond"/>
          <w:bCs/>
        </w:rPr>
        <w:t>(Senior Personnel)</w:t>
      </w:r>
      <w:r>
        <w:rPr>
          <w:rFonts w:ascii="Garamond" w:hAnsi="Garamond"/>
          <w:b/>
          <w:bCs/>
        </w:rPr>
        <w:t xml:space="preserve">: </w:t>
      </w:r>
      <w:r>
        <w:rPr>
          <w:rFonts w:ascii="Garamond" w:hAnsi="Garamond"/>
          <w:bCs/>
        </w:rPr>
        <w:t xml:space="preserve">(2014 – </w:t>
      </w:r>
      <w:r w:rsidR="00135820">
        <w:rPr>
          <w:rFonts w:ascii="Garamond" w:hAnsi="Garamond"/>
          <w:bCs/>
        </w:rPr>
        <w:t>2017</w:t>
      </w:r>
      <w:r>
        <w:rPr>
          <w:rFonts w:ascii="Garamond" w:hAnsi="Garamond"/>
          <w:bCs/>
        </w:rPr>
        <w:t xml:space="preserve">). NSF funded ITEST Grant: </w:t>
      </w:r>
      <w:r w:rsidRPr="008339B6">
        <w:rPr>
          <w:rFonts w:ascii="Garamond" w:hAnsi="Garamond"/>
          <w:bCs/>
          <w:i/>
        </w:rPr>
        <w:t xml:space="preserve">The </w:t>
      </w:r>
      <w:proofErr w:type="spellStart"/>
      <w:r w:rsidRPr="008339B6">
        <w:rPr>
          <w:rFonts w:ascii="Garamond" w:hAnsi="Garamond"/>
          <w:bCs/>
          <w:i/>
        </w:rPr>
        <w:t>NanoBio</w:t>
      </w:r>
      <w:proofErr w:type="spellEnd"/>
      <w:r w:rsidRPr="008339B6">
        <w:rPr>
          <w:rFonts w:ascii="Garamond" w:hAnsi="Garamond"/>
          <w:bCs/>
          <w:i/>
        </w:rPr>
        <w:t xml:space="preserve"> Science Partnership for Alabama Black Belt Region</w:t>
      </w:r>
      <w:r>
        <w:rPr>
          <w:rFonts w:ascii="Garamond" w:hAnsi="Garamond"/>
          <w:bCs/>
        </w:rPr>
        <w:t xml:space="preserve">. </w:t>
      </w:r>
      <w:r w:rsidR="00C4322D">
        <w:rPr>
          <w:rFonts w:ascii="Garamond" w:hAnsi="Garamond"/>
          <w:bCs/>
        </w:rPr>
        <w:t xml:space="preserve">Tuskegee University/Auburn University/Alabama State University. </w:t>
      </w:r>
      <w:r>
        <w:rPr>
          <w:rFonts w:ascii="Garamond" w:hAnsi="Garamond"/>
          <w:bCs/>
        </w:rPr>
        <w:t>Total funded: $8,352,651</w:t>
      </w:r>
    </w:p>
    <w:p w14:paraId="158B3EAB" w14:textId="77777777" w:rsidR="00D44FF4" w:rsidRPr="00C24B96" w:rsidRDefault="00D44FF4" w:rsidP="00D44FF4">
      <w:pPr>
        <w:ind w:left="1440" w:hanging="540"/>
        <w:rPr>
          <w:rFonts w:ascii="Garamond" w:hAnsi="Garamond" w:cs="Arial"/>
          <w:i/>
        </w:rPr>
      </w:pPr>
      <w:r w:rsidRPr="00C24B96">
        <w:rPr>
          <w:rFonts w:ascii="Garamond" w:hAnsi="Garamond"/>
          <w:b/>
          <w:bCs/>
        </w:rPr>
        <w:t>Curriculum Designer:</w:t>
      </w:r>
      <w:r w:rsidRPr="00C24B96">
        <w:rPr>
          <w:rFonts w:ascii="Garamond" w:hAnsi="Garamond"/>
          <w:bCs/>
        </w:rPr>
        <w:t xml:space="preserve"> (2013). Institute for Creativity, Arts, and Technology funded Grant: </w:t>
      </w:r>
      <w:r w:rsidRPr="00C24B96">
        <w:rPr>
          <w:rFonts w:ascii="Garamond" w:hAnsi="Garamond" w:cs="Arial"/>
          <w:i/>
        </w:rPr>
        <w:t>Studio STEM 2.0: Scaling Design-Based Science Inquiry to Alternative Informal Learning Spaces</w:t>
      </w:r>
      <w:r w:rsidRPr="00C24B96">
        <w:rPr>
          <w:rFonts w:ascii="Garamond" w:hAnsi="Garamond" w:cs="Arial"/>
        </w:rPr>
        <w:t>. Total funded: $24,000</w:t>
      </w:r>
    </w:p>
    <w:p w14:paraId="19EFDB79" w14:textId="77777777" w:rsidR="00DA74D5" w:rsidRPr="00C24B96" w:rsidRDefault="00DA74D5" w:rsidP="00D02212">
      <w:pPr>
        <w:pStyle w:val="PlainText"/>
        <w:ind w:left="1454" w:hanging="547"/>
        <w:rPr>
          <w:rFonts w:ascii="Garamond" w:hAnsi="Garamond"/>
          <w:b/>
          <w:bCs/>
          <w:sz w:val="24"/>
        </w:rPr>
      </w:pPr>
      <w:r w:rsidRPr="00C24B96">
        <w:rPr>
          <w:rFonts w:ascii="Garamond" w:hAnsi="Garamond"/>
          <w:b/>
          <w:bCs/>
          <w:sz w:val="24"/>
        </w:rPr>
        <w:t xml:space="preserve">Advisory Board Member: </w:t>
      </w:r>
      <w:r w:rsidR="00610C1D" w:rsidRPr="00C24B96">
        <w:rPr>
          <w:rFonts w:ascii="Garamond" w:hAnsi="Garamond"/>
          <w:bCs/>
          <w:sz w:val="24"/>
        </w:rPr>
        <w:t>(2013</w:t>
      </w:r>
      <w:r w:rsidRPr="00C24B96">
        <w:rPr>
          <w:rFonts w:ascii="Garamond" w:hAnsi="Garamond"/>
          <w:bCs/>
          <w:sz w:val="24"/>
        </w:rPr>
        <w:t>-</w:t>
      </w:r>
      <w:r w:rsidR="008B3C2E" w:rsidRPr="00C24B96">
        <w:rPr>
          <w:rFonts w:ascii="Garamond" w:hAnsi="Garamond"/>
          <w:bCs/>
          <w:sz w:val="24"/>
        </w:rPr>
        <w:t>2018</w:t>
      </w:r>
      <w:r w:rsidRPr="00C24B96">
        <w:rPr>
          <w:rFonts w:ascii="Garamond" w:hAnsi="Garamond"/>
          <w:bCs/>
          <w:sz w:val="24"/>
        </w:rPr>
        <w:t xml:space="preserve">). </w:t>
      </w:r>
      <w:r w:rsidR="008B3C2E" w:rsidRPr="00C24B96">
        <w:rPr>
          <w:rFonts w:ascii="Garamond" w:hAnsi="Garamond"/>
          <w:sz w:val="24"/>
          <w:szCs w:val="24"/>
        </w:rPr>
        <w:t xml:space="preserve">NSF funded MSP Grant: </w:t>
      </w:r>
      <w:r w:rsidR="008B3C2E" w:rsidRPr="00C24B96">
        <w:rPr>
          <w:rFonts w:ascii="Garamond" w:hAnsi="Garamond" w:cs="Arial"/>
          <w:i/>
          <w:sz w:val="24"/>
          <w:szCs w:val="24"/>
        </w:rPr>
        <w:t>Engineering to Transform the Education of Analysis, Measurement</w:t>
      </w:r>
      <w:r w:rsidR="008B3C2E" w:rsidRPr="00C24B96">
        <w:rPr>
          <w:rFonts w:ascii="Garamond" w:hAnsi="Garamond" w:cs="Arial"/>
          <w:sz w:val="24"/>
          <w:szCs w:val="24"/>
        </w:rPr>
        <w:t xml:space="preserve"> (</w:t>
      </w:r>
      <w:proofErr w:type="spellStart"/>
      <w:r w:rsidR="008B3C2E" w:rsidRPr="00C24B96">
        <w:rPr>
          <w:rFonts w:ascii="Garamond" w:hAnsi="Garamond" w:cs="Arial"/>
          <w:sz w:val="24"/>
          <w:szCs w:val="24"/>
        </w:rPr>
        <w:t>EngrTEAMS</w:t>
      </w:r>
      <w:proofErr w:type="spellEnd"/>
      <w:r w:rsidR="008B3C2E" w:rsidRPr="00C24B96">
        <w:rPr>
          <w:rFonts w:ascii="Garamond" w:hAnsi="Garamond" w:cs="Arial"/>
          <w:sz w:val="24"/>
          <w:szCs w:val="24"/>
        </w:rPr>
        <w:t>)</w:t>
      </w:r>
      <w:r w:rsidR="008B3C2E" w:rsidRPr="00C24B96">
        <w:rPr>
          <w:rFonts w:ascii="Garamond" w:hAnsi="Garamond"/>
          <w:sz w:val="24"/>
          <w:szCs w:val="24"/>
        </w:rPr>
        <w:t>, University of Minnesota STEM Education Center. Total funded to date: $3,413,681</w:t>
      </w:r>
    </w:p>
    <w:p w14:paraId="21C37106" w14:textId="1B11E7BB" w:rsidR="008B3C2E" w:rsidRPr="00C24B96" w:rsidRDefault="008B3C2E" w:rsidP="00D44FF4">
      <w:pPr>
        <w:pStyle w:val="PlainText"/>
        <w:ind w:left="1440" w:hanging="540"/>
        <w:rPr>
          <w:rFonts w:ascii="Garamond" w:hAnsi="Garamond"/>
          <w:bCs/>
          <w:sz w:val="24"/>
        </w:rPr>
      </w:pPr>
      <w:r w:rsidRPr="00C24B96">
        <w:rPr>
          <w:rFonts w:ascii="Garamond" w:hAnsi="Garamond"/>
          <w:b/>
          <w:bCs/>
          <w:sz w:val="24"/>
        </w:rPr>
        <w:t>Higher Education Mentor</w:t>
      </w:r>
      <w:r w:rsidR="00F47952">
        <w:rPr>
          <w:rFonts w:ascii="Garamond" w:hAnsi="Garamond"/>
          <w:b/>
          <w:bCs/>
          <w:sz w:val="24"/>
        </w:rPr>
        <w:t xml:space="preserve"> </w:t>
      </w:r>
      <w:r w:rsidR="00F47952" w:rsidRPr="00F47952">
        <w:rPr>
          <w:rFonts w:ascii="Garamond" w:hAnsi="Garamond"/>
          <w:bCs/>
          <w:sz w:val="24"/>
        </w:rPr>
        <w:t>(Senior Personnel)</w:t>
      </w:r>
      <w:r w:rsidRPr="00C24B96">
        <w:rPr>
          <w:rFonts w:ascii="Garamond" w:hAnsi="Garamond"/>
          <w:bCs/>
          <w:sz w:val="24"/>
        </w:rPr>
        <w:t xml:space="preserve">: (2010). Kentucky Dept. of Education funded: </w:t>
      </w:r>
      <w:r w:rsidRPr="00C24B96">
        <w:rPr>
          <w:rFonts w:ascii="Garamond" w:hAnsi="Garamond"/>
          <w:bCs/>
          <w:i/>
          <w:sz w:val="24"/>
        </w:rPr>
        <w:t>Science Leadership Support Network</w:t>
      </w:r>
      <w:r w:rsidRPr="00C24B96">
        <w:rPr>
          <w:rFonts w:ascii="Garamond" w:hAnsi="Garamond"/>
          <w:bCs/>
          <w:sz w:val="24"/>
        </w:rPr>
        <w:t xml:space="preserve">. Total funded: </w:t>
      </w:r>
      <w:r w:rsidR="00D44FF4" w:rsidRPr="00C24B96">
        <w:rPr>
          <w:rFonts w:ascii="Garamond" w:hAnsi="Garamond"/>
          <w:bCs/>
          <w:sz w:val="24"/>
        </w:rPr>
        <w:t>$</w:t>
      </w:r>
      <w:r w:rsidRPr="00C24B96">
        <w:rPr>
          <w:rFonts w:ascii="Garamond" w:hAnsi="Garamond"/>
          <w:bCs/>
          <w:sz w:val="24"/>
        </w:rPr>
        <w:t>390,000</w:t>
      </w:r>
    </w:p>
    <w:p w14:paraId="2D4719FE" w14:textId="77777777" w:rsidR="00B96D5C" w:rsidRPr="00C24B96" w:rsidRDefault="00B96D5C" w:rsidP="00C10EDF">
      <w:pPr>
        <w:pStyle w:val="PlainText"/>
        <w:rPr>
          <w:rFonts w:ascii="Garamond" w:hAnsi="Garamond"/>
          <w:bCs/>
          <w:sz w:val="24"/>
        </w:rPr>
      </w:pPr>
    </w:p>
    <w:p w14:paraId="4B068BD5" w14:textId="47A6A944" w:rsidR="00C10EDF" w:rsidRPr="00C24B96" w:rsidRDefault="00C03267" w:rsidP="00C10EDF">
      <w:pPr>
        <w:pStyle w:val="PlainText"/>
        <w:rPr>
          <w:rFonts w:ascii="Garamond" w:hAnsi="Garamond"/>
          <w:b/>
          <w:smallCaps/>
          <w:sz w:val="28"/>
        </w:rPr>
      </w:pPr>
      <w:r w:rsidRPr="00C03267">
        <w:rPr>
          <w:rFonts w:ascii="Garamond" w:hAnsi="Garamond"/>
          <w:b/>
          <w:smallCaps/>
          <w:sz w:val="36"/>
          <w:szCs w:val="36"/>
        </w:rPr>
        <w:t>ix</w:t>
      </w:r>
      <w:r w:rsidR="00C10EDF" w:rsidRPr="00C03267">
        <w:rPr>
          <w:rFonts w:ascii="Garamond" w:hAnsi="Garamond"/>
          <w:b/>
          <w:smallCaps/>
          <w:sz w:val="36"/>
          <w:szCs w:val="36"/>
        </w:rPr>
        <w:t>.</w:t>
      </w:r>
      <w:r w:rsidR="00C10EDF" w:rsidRPr="00C24B96">
        <w:rPr>
          <w:rFonts w:ascii="Garamond" w:hAnsi="Garamond"/>
          <w:b/>
          <w:smallCaps/>
          <w:sz w:val="28"/>
        </w:rPr>
        <w:t xml:space="preserve"> Instruction</w:t>
      </w:r>
    </w:p>
    <w:p w14:paraId="552F4C4F" w14:textId="49F9406C" w:rsidR="00C10EDF" w:rsidRPr="00C24B96" w:rsidRDefault="00C10EDF" w:rsidP="00DA72BE">
      <w:pPr>
        <w:pStyle w:val="PlainText"/>
        <w:numPr>
          <w:ilvl w:val="0"/>
          <w:numId w:val="45"/>
        </w:numPr>
        <w:rPr>
          <w:rFonts w:ascii="Garamond" w:hAnsi="Garamond"/>
          <w:b/>
          <w:bCs/>
          <w:smallCaps/>
          <w:sz w:val="24"/>
        </w:rPr>
      </w:pPr>
      <w:r w:rsidRPr="00C24B96">
        <w:rPr>
          <w:rFonts w:ascii="Garamond" w:hAnsi="Garamond"/>
          <w:b/>
          <w:bCs/>
          <w:smallCaps/>
          <w:sz w:val="24"/>
        </w:rPr>
        <w:t>Assigned Teaching</w:t>
      </w:r>
    </w:p>
    <w:tbl>
      <w:tblPr>
        <w:tblW w:w="9695" w:type="dxa"/>
        <w:tblInd w:w="-72" w:type="dxa"/>
        <w:tblLook w:val="04A0" w:firstRow="1" w:lastRow="0" w:firstColumn="1" w:lastColumn="0" w:noHBand="0" w:noVBand="1"/>
      </w:tblPr>
      <w:tblGrid>
        <w:gridCol w:w="5540"/>
        <w:gridCol w:w="1151"/>
        <w:gridCol w:w="222"/>
        <w:gridCol w:w="2782"/>
      </w:tblGrid>
      <w:tr w:rsidR="00DA72BE" w:rsidRPr="00C24B96" w14:paraId="27B52223" w14:textId="77777777" w:rsidTr="5BA77DD1">
        <w:trPr>
          <w:trHeight w:val="320"/>
        </w:trPr>
        <w:tc>
          <w:tcPr>
            <w:tcW w:w="5595" w:type="dxa"/>
            <w:tcBorders>
              <w:top w:val="nil"/>
              <w:left w:val="nil"/>
              <w:bottom w:val="single" w:sz="8" w:space="0" w:color="auto"/>
              <w:right w:val="nil"/>
            </w:tcBorders>
            <w:shd w:val="clear" w:color="auto" w:fill="auto"/>
            <w:vAlign w:val="center"/>
            <w:hideMark/>
          </w:tcPr>
          <w:p w14:paraId="53FC2355" w14:textId="77777777" w:rsidR="00DA72BE" w:rsidRPr="00C24B96" w:rsidRDefault="00DA72BE" w:rsidP="00DA72BE">
            <w:pPr>
              <w:ind w:firstLineChars="100" w:firstLine="240"/>
              <w:rPr>
                <w:rFonts w:ascii="Garamond" w:hAnsi="Garamond"/>
                <w:color w:val="000000"/>
              </w:rPr>
            </w:pPr>
            <w:r w:rsidRPr="00C24B96">
              <w:rPr>
                <w:rFonts w:ascii="Garamond" w:hAnsi="Garamond"/>
                <w:color w:val="000000"/>
              </w:rPr>
              <w:t>Course</w:t>
            </w:r>
          </w:p>
        </w:tc>
        <w:tc>
          <w:tcPr>
            <w:tcW w:w="1155" w:type="dxa"/>
            <w:tcBorders>
              <w:top w:val="nil"/>
              <w:left w:val="nil"/>
              <w:bottom w:val="single" w:sz="8" w:space="0" w:color="auto"/>
              <w:right w:val="nil"/>
            </w:tcBorders>
            <w:shd w:val="clear" w:color="auto" w:fill="auto"/>
            <w:vAlign w:val="center"/>
            <w:hideMark/>
          </w:tcPr>
          <w:p w14:paraId="0AE4610E" w14:textId="77777777" w:rsidR="00DA72BE" w:rsidRPr="00C24B96" w:rsidRDefault="00DA72BE" w:rsidP="00DA72BE">
            <w:pPr>
              <w:jc w:val="center"/>
              <w:rPr>
                <w:rFonts w:ascii="Garamond" w:hAnsi="Garamond"/>
                <w:color w:val="000000"/>
              </w:rPr>
            </w:pPr>
            <w:r w:rsidRPr="00C24B96">
              <w:rPr>
                <w:rFonts w:ascii="Garamond" w:hAnsi="Garamond"/>
                <w:color w:val="000000"/>
              </w:rPr>
              <w:t>Credits</w:t>
            </w:r>
          </w:p>
        </w:tc>
        <w:tc>
          <w:tcPr>
            <w:tcW w:w="140" w:type="dxa"/>
            <w:tcBorders>
              <w:top w:val="nil"/>
              <w:left w:val="nil"/>
              <w:bottom w:val="single" w:sz="8" w:space="0" w:color="auto"/>
              <w:right w:val="nil"/>
            </w:tcBorders>
            <w:shd w:val="clear" w:color="auto" w:fill="auto"/>
            <w:vAlign w:val="center"/>
          </w:tcPr>
          <w:p w14:paraId="30C5E74A" w14:textId="6326B8A5" w:rsidR="5BA77DD1" w:rsidRDefault="5BA77DD1" w:rsidP="5BA77DD1">
            <w:pPr>
              <w:jc w:val="center"/>
              <w:rPr>
                <w:rFonts w:ascii="Garamond" w:hAnsi="Garamond"/>
                <w:color w:val="000000" w:themeColor="text1"/>
              </w:rPr>
            </w:pPr>
          </w:p>
        </w:tc>
        <w:tc>
          <w:tcPr>
            <w:tcW w:w="2805" w:type="dxa"/>
            <w:tcBorders>
              <w:top w:val="nil"/>
              <w:left w:val="nil"/>
              <w:bottom w:val="single" w:sz="8" w:space="0" w:color="auto"/>
              <w:right w:val="nil"/>
            </w:tcBorders>
            <w:shd w:val="clear" w:color="auto" w:fill="auto"/>
            <w:vAlign w:val="center"/>
            <w:hideMark/>
          </w:tcPr>
          <w:p w14:paraId="766BFC26" w14:textId="77777777" w:rsidR="00DA72BE" w:rsidRPr="00C24B96" w:rsidRDefault="00DA72BE" w:rsidP="00DA72BE">
            <w:pPr>
              <w:rPr>
                <w:rFonts w:ascii="Garamond" w:hAnsi="Garamond"/>
                <w:color w:val="000000"/>
              </w:rPr>
            </w:pPr>
            <w:r w:rsidRPr="00C24B96">
              <w:rPr>
                <w:rFonts w:ascii="Garamond" w:hAnsi="Garamond"/>
                <w:color w:val="000000"/>
              </w:rPr>
              <w:t>Semester</w:t>
            </w:r>
          </w:p>
        </w:tc>
      </w:tr>
      <w:tr w:rsidR="00B157BD" w:rsidRPr="00C24B96" w14:paraId="57503C8C" w14:textId="77777777" w:rsidTr="5BA77DD1">
        <w:trPr>
          <w:trHeight w:val="300"/>
        </w:trPr>
        <w:tc>
          <w:tcPr>
            <w:tcW w:w="5595" w:type="dxa"/>
            <w:tcBorders>
              <w:top w:val="nil"/>
              <w:left w:val="nil"/>
              <w:bottom w:val="nil"/>
              <w:right w:val="nil"/>
            </w:tcBorders>
            <w:shd w:val="clear" w:color="auto" w:fill="auto"/>
            <w:vAlign w:val="center"/>
            <w:hideMark/>
          </w:tcPr>
          <w:p w14:paraId="53B3C9C1" w14:textId="4E463B80" w:rsidR="5BA77DD1" w:rsidRDefault="5BA77DD1" w:rsidP="5BA77DD1">
            <w:pPr>
              <w:ind w:firstLineChars="100" w:firstLine="240"/>
              <w:rPr>
                <w:rFonts w:ascii="Garamond" w:hAnsi="Garamond"/>
                <w:color w:val="000000" w:themeColor="text1"/>
                <w:vertAlign w:val="superscript"/>
              </w:rPr>
            </w:pPr>
          </w:p>
          <w:p w14:paraId="6C604EDC" w14:textId="60DB56FB" w:rsidR="5BA77DD1" w:rsidRDefault="5BA77DD1" w:rsidP="5BA77DD1">
            <w:pPr>
              <w:ind w:firstLineChars="100" w:firstLine="240"/>
              <w:rPr>
                <w:rFonts w:ascii="Garamond" w:hAnsi="Garamond"/>
                <w:color w:val="000000" w:themeColor="text1"/>
                <w:vertAlign w:val="superscript"/>
              </w:rPr>
            </w:pPr>
          </w:p>
          <w:p w14:paraId="247A333F" w14:textId="78B80BB9" w:rsidR="5BA77DD1" w:rsidRDefault="5BA77DD1" w:rsidP="5BA77DD1">
            <w:pPr>
              <w:ind w:firstLineChars="100" w:firstLine="240"/>
              <w:rPr>
                <w:rFonts w:ascii="Garamond" w:hAnsi="Garamond"/>
                <w:color w:val="000000" w:themeColor="text1"/>
                <w:vertAlign w:val="superscript"/>
              </w:rPr>
            </w:pPr>
          </w:p>
          <w:p w14:paraId="1A318848" w14:textId="20629DA4" w:rsidR="5BA77DD1" w:rsidRDefault="5BA77DD1" w:rsidP="5BA77DD1">
            <w:pPr>
              <w:ind w:firstLineChars="100" w:firstLine="240"/>
              <w:rPr>
                <w:rFonts w:ascii="Garamond" w:hAnsi="Garamond"/>
                <w:color w:val="000000" w:themeColor="text1"/>
                <w:vertAlign w:val="superscript"/>
              </w:rPr>
            </w:pPr>
          </w:p>
          <w:p w14:paraId="4A9AA548" w14:textId="7FCD1FD7" w:rsidR="5BA77DD1" w:rsidRDefault="5BA77DD1" w:rsidP="5BA77DD1">
            <w:pPr>
              <w:ind w:firstLineChars="100" w:firstLine="240"/>
              <w:rPr>
                <w:rFonts w:ascii="Garamond" w:hAnsi="Garamond"/>
                <w:color w:val="000000" w:themeColor="text1"/>
                <w:vertAlign w:val="superscript"/>
              </w:rPr>
            </w:pPr>
          </w:p>
          <w:p w14:paraId="11E59A90" w14:textId="6F43A07F" w:rsidR="00601296" w:rsidRPr="002B07EA" w:rsidRDefault="5BA77DD1" w:rsidP="5BA77DD1">
            <w:pPr>
              <w:ind w:firstLineChars="100" w:firstLine="240"/>
              <w:rPr>
                <w:rFonts w:ascii="Garamond" w:hAnsi="Garamond"/>
                <w:color w:val="000000"/>
                <w:vertAlign w:val="superscript"/>
              </w:rPr>
            </w:pPr>
            <w:r w:rsidRPr="5BA77DD1">
              <w:rPr>
                <w:rFonts w:ascii="Garamond" w:hAnsi="Garamond"/>
                <w:color w:val="000000" w:themeColor="text1"/>
                <w:vertAlign w:val="superscript"/>
              </w:rPr>
              <w:t xml:space="preserve">a </w:t>
            </w:r>
            <w:r w:rsidRPr="5BA77DD1">
              <w:rPr>
                <w:rFonts w:ascii="Garamond" w:hAnsi="Garamond"/>
                <w:color w:val="000000" w:themeColor="text1"/>
              </w:rPr>
              <w:t>CTSE 5100/6100 Curriculum and Teaching II:</w:t>
            </w:r>
          </w:p>
          <w:p w14:paraId="50ED56DD" w14:textId="5AF9A903" w:rsidR="00601296" w:rsidRDefault="5BA77DD1" w:rsidP="00601296">
            <w:pPr>
              <w:ind w:firstLineChars="100" w:firstLine="240"/>
              <w:rPr>
                <w:rFonts w:ascii="Garamond" w:hAnsi="Garamond"/>
                <w:color w:val="000000"/>
                <w:vertAlign w:val="superscript"/>
              </w:rPr>
            </w:pPr>
            <w:r w:rsidRPr="5BA77DD1">
              <w:rPr>
                <w:rFonts w:ascii="Garamond" w:hAnsi="Garamond"/>
                <w:color w:val="000000" w:themeColor="text1"/>
                <w:vertAlign w:val="superscript"/>
              </w:rPr>
              <w:t xml:space="preserve">a </w:t>
            </w:r>
            <w:r w:rsidRPr="5BA77DD1">
              <w:rPr>
                <w:rFonts w:ascii="Garamond" w:hAnsi="Garamond"/>
                <w:color w:val="000000" w:themeColor="text1"/>
              </w:rPr>
              <w:t xml:space="preserve">CTSE 7540 Assessment and Evaluation: Science  </w:t>
            </w:r>
          </w:p>
          <w:p w14:paraId="394CAD45" w14:textId="3C06817C" w:rsidR="002B07EA" w:rsidRDefault="5BA77DD1" w:rsidP="002B07EA">
            <w:pPr>
              <w:ind w:firstLineChars="100" w:firstLine="240"/>
              <w:rPr>
                <w:rFonts w:ascii="Garamond" w:hAnsi="Garamond"/>
                <w:color w:val="000000"/>
                <w:vertAlign w:val="superscript"/>
              </w:rPr>
            </w:pPr>
            <w:r w:rsidRPr="5BA77DD1">
              <w:rPr>
                <w:rFonts w:ascii="Garamond" w:hAnsi="Garamond"/>
                <w:color w:val="000000" w:themeColor="text1"/>
                <w:vertAlign w:val="superscript"/>
              </w:rPr>
              <w:t>a</w:t>
            </w:r>
            <w:r w:rsidRPr="5BA77DD1">
              <w:rPr>
                <w:rFonts w:ascii="Garamond" w:hAnsi="Garamond"/>
                <w:color w:val="000000" w:themeColor="text1"/>
              </w:rPr>
              <w:t xml:space="preserve"> CTSE 7920 Internship in Secondary Science</w:t>
            </w:r>
          </w:p>
          <w:p w14:paraId="2B4FDEF1" w14:textId="3FE46D94" w:rsidR="00520FA3" w:rsidRPr="0084416B" w:rsidRDefault="5BA77DD1" w:rsidP="00520FA3">
            <w:pPr>
              <w:ind w:firstLineChars="100" w:firstLine="240"/>
              <w:rPr>
                <w:rFonts w:ascii="Garamond" w:hAnsi="Garamond"/>
                <w:color w:val="000000"/>
                <w:vertAlign w:val="superscript"/>
              </w:rPr>
            </w:pPr>
            <w:r w:rsidRPr="5BA77DD1">
              <w:rPr>
                <w:rFonts w:ascii="Garamond" w:hAnsi="Garamond"/>
                <w:color w:val="000000" w:themeColor="text1"/>
                <w:vertAlign w:val="superscript"/>
              </w:rPr>
              <w:t xml:space="preserve">a </w:t>
            </w:r>
            <w:r w:rsidRPr="5BA77DD1">
              <w:rPr>
                <w:rFonts w:ascii="Garamond" w:hAnsi="Garamond"/>
                <w:color w:val="000000" w:themeColor="text1"/>
              </w:rPr>
              <w:t>CTSE 5100/6100 Curriculum and Teaching II:</w:t>
            </w:r>
          </w:p>
          <w:p w14:paraId="570626B8" w14:textId="2161FBFD" w:rsidR="00520FA3" w:rsidRPr="0084416B" w:rsidRDefault="5BA77DD1" w:rsidP="00520FA3">
            <w:pPr>
              <w:ind w:firstLineChars="100" w:firstLine="240"/>
              <w:rPr>
                <w:rFonts w:ascii="Garamond" w:hAnsi="Garamond"/>
                <w:color w:val="000000"/>
                <w:vertAlign w:val="superscript"/>
              </w:rPr>
            </w:pPr>
            <w:r w:rsidRPr="5BA77DD1">
              <w:rPr>
                <w:rFonts w:ascii="Garamond" w:hAnsi="Garamond"/>
                <w:color w:val="000000" w:themeColor="text1"/>
                <w:vertAlign w:val="superscript"/>
              </w:rPr>
              <w:t>a</w:t>
            </w:r>
            <w:r w:rsidRPr="5BA77DD1">
              <w:rPr>
                <w:rFonts w:ascii="Garamond" w:hAnsi="Garamond"/>
                <w:color w:val="000000" w:themeColor="text1"/>
              </w:rPr>
              <w:t xml:space="preserve"> CTSE 5000/6000 Technology and App. in Science</w:t>
            </w:r>
          </w:p>
          <w:p w14:paraId="505BA76F" w14:textId="1E418FB3" w:rsidR="005E0AF0" w:rsidRPr="0084416B" w:rsidRDefault="5BA77DD1" w:rsidP="005E0AF0">
            <w:pPr>
              <w:ind w:firstLineChars="100" w:firstLine="240"/>
              <w:rPr>
                <w:rFonts w:ascii="Garamond" w:hAnsi="Garamond"/>
                <w:color w:val="000000"/>
              </w:rPr>
            </w:pPr>
            <w:r w:rsidRPr="5BA77DD1">
              <w:rPr>
                <w:rFonts w:ascii="Garamond" w:hAnsi="Garamond"/>
                <w:color w:val="000000" w:themeColor="text1"/>
                <w:vertAlign w:val="superscript"/>
              </w:rPr>
              <w:t xml:space="preserve">a </w:t>
            </w:r>
            <w:r w:rsidRPr="5BA77DD1">
              <w:rPr>
                <w:rFonts w:ascii="Garamond" w:hAnsi="Garamond"/>
                <w:color w:val="000000" w:themeColor="text1"/>
              </w:rPr>
              <w:t>CTSE 7910 Practicum in Science Teaching</w:t>
            </w:r>
          </w:p>
          <w:p w14:paraId="39A75BAF" w14:textId="50050FEE" w:rsidR="005E0AF0" w:rsidRPr="0084416B" w:rsidRDefault="5BA77DD1" w:rsidP="005E0AF0">
            <w:pPr>
              <w:ind w:firstLineChars="100" w:firstLine="240"/>
              <w:rPr>
                <w:rFonts w:ascii="Garamond" w:hAnsi="Garamond"/>
                <w:color w:val="000000"/>
                <w:vertAlign w:val="superscript"/>
              </w:rPr>
            </w:pPr>
            <w:r w:rsidRPr="5BA77DD1">
              <w:rPr>
                <w:rFonts w:ascii="Garamond" w:hAnsi="Garamond"/>
                <w:color w:val="000000" w:themeColor="text1"/>
                <w:vertAlign w:val="superscript"/>
              </w:rPr>
              <w:t>a</w:t>
            </w:r>
            <w:r w:rsidRPr="5BA77DD1">
              <w:rPr>
                <w:rFonts w:ascii="Garamond" w:hAnsi="Garamond"/>
                <w:color w:val="000000" w:themeColor="text1"/>
              </w:rPr>
              <w:t xml:space="preserve"> CTSE 6000 Technology and Applications in Science</w:t>
            </w:r>
          </w:p>
          <w:p w14:paraId="30620B0E" w14:textId="3C837F48" w:rsidR="004A788F" w:rsidRPr="0084416B" w:rsidRDefault="5BA77DD1" w:rsidP="004A788F">
            <w:pPr>
              <w:ind w:firstLineChars="100" w:firstLine="240"/>
              <w:rPr>
                <w:rFonts w:ascii="Garamond" w:hAnsi="Garamond"/>
                <w:color w:val="000000"/>
                <w:vertAlign w:val="superscript"/>
              </w:rPr>
            </w:pPr>
            <w:r w:rsidRPr="5BA77DD1">
              <w:rPr>
                <w:rFonts w:ascii="Garamond" w:hAnsi="Garamond"/>
                <w:color w:val="000000" w:themeColor="text1"/>
                <w:vertAlign w:val="superscript"/>
              </w:rPr>
              <w:t xml:space="preserve">a </w:t>
            </w:r>
            <w:r w:rsidRPr="5BA77DD1">
              <w:rPr>
                <w:rFonts w:ascii="Garamond" w:hAnsi="Garamond"/>
                <w:color w:val="000000" w:themeColor="text1"/>
              </w:rPr>
              <w:t xml:space="preserve">CTSE 7540 Assessment and Evaluation: Science  </w:t>
            </w:r>
          </w:p>
          <w:p w14:paraId="153F3EF6" w14:textId="07A6447A" w:rsidR="003B5A43" w:rsidRPr="0084416B" w:rsidRDefault="5BA77DD1" w:rsidP="00B157BD">
            <w:pPr>
              <w:ind w:firstLineChars="100" w:firstLine="240"/>
              <w:rPr>
                <w:rFonts w:ascii="Garamond" w:hAnsi="Garamond"/>
                <w:color w:val="000000"/>
                <w:vertAlign w:val="superscript"/>
              </w:rPr>
            </w:pPr>
            <w:r w:rsidRPr="5BA77DD1">
              <w:rPr>
                <w:rFonts w:ascii="Garamond" w:hAnsi="Garamond"/>
                <w:color w:val="000000" w:themeColor="text1"/>
                <w:vertAlign w:val="superscript"/>
              </w:rPr>
              <w:t xml:space="preserve">a </w:t>
            </w:r>
            <w:r w:rsidRPr="5BA77DD1">
              <w:rPr>
                <w:rFonts w:ascii="Garamond" w:hAnsi="Garamond"/>
                <w:color w:val="000000" w:themeColor="text1"/>
              </w:rPr>
              <w:t>CTSE 5100/6100 Curriculum and Teaching II:</w:t>
            </w:r>
          </w:p>
          <w:p w14:paraId="31913141" w14:textId="4A8C92BD" w:rsidR="0088392B" w:rsidRPr="0084416B" w:rsidRDefault="5BA77DD1" w:rsidP="00B157BD">
            <w:pPr>
              <w:ind w:firstLineChars="100" w:firstLine="240"/>
              <w:rPr>
                <w:rFonts w:ascii="Garamond" w:hAnsi="Garamond"/>
                <w:color w:val="000000"/>
                <w:vertAlign w:val="superscript"/>
              </w:rPr>
            </w:pPr>
            <w:r w:rsidRPr="5BA77DD1">
              <w:rPr>
                <w:rFonts w:ascii="Garamond" w:hAnsi="Garamond"/>
                <w:color w:val="000000" w:themeColor="text1"/>
                <w:vertAlign w:val="superscript"/>
              </w:rPr>
              <w:t>a</w:t>
            </w:r>
            <w:r w:rsidRPr="5BA77DD1">
              <w:rPr>
                <w:rFonts w:ascii="Garamond" w:hAnsi="Garamond"/>
                <w:color w:val="000000" w:themeColor="text1"/>
              </w:rPr>
              <w:t xml:space="preserve"> CTSE 7920 Internship in Secondary Science</w:t>
            </w:r>
          </w:p>
          <w:p w14:paraId="46453908" w14:textId="05EC0BD6" w:rsidR="001A20BD" w:rsidRPr="0084416B" w:rsidRDefault="5BA77DD1" w:rsidP="00B157BD">
            <w:pPr>
              <w:ind w:firstLineChars="100" w:firstLine="240"/>
              <w:rPr>
                <w:rFonts w:ascii="Garamond" w:hAnsi="Garamond"/>
                <w:color w:val="000000"/>
                <w:vertAlign w:val="superscript"/>
              </w:rPr>
            </w:pPr>
            <w:r w:rsidRPr="5BA77DD1">
              <w:rPr>
                <w:rFonts w:ascii="Garamond" w:hAnsi="Garamond"/>
                <w:color w:val="000000" w:themeColor="text1"/>
                <w:vertAlign w:val="superscript"/>
              </w:rPr>
              <w:t xml:space="preserve">a </w:t>
            </w:r>
            <w:r w:rsidRPr="5BA77DD1">
              <w:rPr>
                <w:rFonts w:ascii="Garamond" w:hAnsi="Garamond"/>
                <w:color w:val="000000" w:themeColor="text1"/>
              </w:rPr>
              <w:t xml:space="preserve">CTSE 7540 Assessment and Evaluation: Science  </w:t>
            </w:r>
          </w:p>
          <w:p w14:paraId="1E1F2219" w14:textId="7CDA6A3E" w:rsidR="001A20BD" w:rsidRPr="0084416B" w:rsidRDefault="5BA77DD1" w:rsidP="00B157BD">
            <w:pPr>
              <w:ind w:firstLineChars="100" w:firstLine="240"/>
              <w:rPr>
                <w:rFonts w:ascii="Garamond" w:hAnsi="Garamond"/>
                <w:color w:val="000000"/>
                <w:vertAlign w:val="superscript"/>
              </w:rPr>
            </w:pPr>
            <w:r w:rsidRPr="5BA77DD1">
              <w:rPr>
                <w:rFonts w:ascii="Garamond" w:hAnsi="Garamond"/>
                <w:color w:val="000000" w:themeColor="text1"/>
                <w:vertAlign w:val="superscript"/>
              </w:rPr>
              <w:t>a</w:t>
            </w:r>
            <w:r w:rsidRPr="5BA77DD1">
              <w:rPr>
                <w:rFonts w:ascii="Garamond" w:hAnsi="Garamond"/>
                <w:color w:val="000000" w:themeColor="text1"/>
              </w:rPr>
              <w:t xml:space="preserve"> CTSE 6240 Seminar in Clinical Residency</w:t>
            </w:r>
          </w:p>
          <w:p w14:paraId="17989543" w14:textId="78D6C9F5" w:rsidR="00A97187" w:rsidRPr="0084416B" w:rsidRDefault="5BA77DD1" w:rsidP="00B157BD">
            <w:pPr>
              <w:ind w:firstLineChars="100" w:firstLine="240"/>
              <w:rPr>
                <w:rFonts w:ascii="Garamond" w:hAnsi="Garamond"/>
                <w:color w:val="000000"/>
                <w:vertAlign w:val="superscript"/>
              </w:rPr>
            </w:pPr>
            <w:r w:rsidRPr="5BA77DD1">
              <w:rPr>
                <w:rFonts w:ascii="Garamond" w:hAnsi="Garamond"/>
                <w:color w:val="000000" w:themeColor="text1"/>
                <w:vertAlign w:val="superscript"/>
              </w:rPr>
              <w:t>a</w:t>
            </w:r>
            <w:r w:rsidRPr="5BA77DD1">
              <w:rPr>
                <w:rFonts w:ascii="Garamond" w:hAnsi="Garamond"/>
                <w:color w:val="000000" w:themeColor="text1"/>
              </w:rPr>
              <w:t xml:space="preserve"> CTSE 6240 Seminar in Clinical Residency</w:t>
            </w:r>
          </w:p>
          <w:p w14:paraId="2D037F15" w14:textId="1D56125D" w:rsidR="00A97187" w:rsidRPr="0084416B" w:rsidRDefault="5BA77DD1" w:rsidP="00B157BD">
            <w:pPr>
              <w:ind w:firstLineChars="100" w:firstLine="240"/>
              <w:rPr>
                <w:rFonts w:ascii="Garamond" w:hAnsi="Garamond"/>
                <w:color w:val="000000"/>
                <w:vertAlign w:val="superscript"/>
              </w:rPr>
            </w:pPr>
            <w:r w:rsidRPr="5BA77DD1">
              <w:rPr>
                <w:rFonts w:ascii="Garamond" w:hAnsi="Garamond"/>
                <w:color w:val="000000" w:themeColor="text1"/>
                <w:vertAlign w:val="superscript"/>
              </w:rPr>
              <w:t>a</w:t>
            </w:r>
            <w:r w:rsidRPr="5BA77DD1">
              <w:rPr>
                <w:rFonts w:ascii="Garamond" w:hAnsi="Garamond"/>
                <w:color w:val="000000" w:themeColor="text1"/>
              </w:rPr>
              <w:t xml:space="preserve"> CTSE 6000 Technology and Applications in Science</w:t>
            </w:r>
          </w:p>
          <w:p w14:paraId="7A2F0983" w14:textId="43118B48" w:rsidR="00A97187" w:rsidRPr="0084416B" w:rsidRDefault="5BA77DD1" w:rsidP="00B157BD">
            <w:pPr>
              <w:ind w:firstLineChars="100" w:firstLine="240"/>
              <w:rPr>
                <w:rFonts w:ascii="Garamond" w:hAnsi="Garamond"/>
                <w:color w:val="000000"/>
              </w:rPr>
            </w:pPr>
            <w:r w:rsidRPr="5BA77DD1">
              <w:rPr>
                <w:rFonts w:ascii="Garamond" w:hAnsi="Garamond"/>
                <w:color w:val="000000" w:themeColor="text1"/>
                <w:vertAlign w:val="superscript"/>
              </w:rPr>
              <w:t xml:space="preserve">a </w:t>
            </w:r>
            <w:r w:rsidRPr="5BA77DD1">
              <w:rPr>
                <w:rFonts w:ascii="Garamond" w:hAnsi="Garamond"/>
                <w:color w:val="000000" w:themeColor="text1"/>
              </w:rPr>
              <w:t xml:space="preserve">CTSE 5100/6100 Curriculum and Teaching II: Science        </w:t>
            </w:r>
          </w:p>
          <w:p w14:paraId="63F75043" w14:textId="51D7EBAB" w:rsidR="00A97187" w:rsidRPr="0084416B" w:rsidRDefault="5BA77DD1" w:rsidP="00B157BD">
            <w:pPr>
              <w:ind w:firstLineChars="100" w:firstLine="240"/>
              <w:rPr>
                <w:rFonts w:ascii="Garamond" w:hAnsi="Garamond"/>
                <w:color w:val="000000"/>
              </w:rPr>
            </w:pPr>
            <w:r w:rsidRPr="5BA77DD1">
              <w:rPr>
                <w:rFonts w:ascii="Garamond" w:hAnsi="Garamond"/>
                <w:color w:val="000000" w:themeColor="text1"/>
                <w:vertAlign w:val="superscript"/>
              </w:rPr>
              <w:t xml:space="preserve">a </w:t>
            </w:r>
            <w:r w:rsidRPr="5BA77DD1">
              <w:rPr>
                <w:rFonts w:ascii="Garamond" w:hAnsi="Garamond"/>
                <w:color w:val="000000" w:themeColor="text1"/>
              </w:rPr>
              <w:t>CTSE 7910 Practicum in Science Teaching</w:t>
            </w:r>
          </w:p>
          <w:p w14:paraId="04919D62" w14:textId="21CEFE39" w:rsidR="00E50AE0" w:rsidRPr="0084416B" w:rsidRDefault="5BA77DD1" w:rsidP="00B157BD">
            <w:pPr>
              <w:ind w:firstLineChars="100" w:firstLine="240"/>
              <w:rPr>
                <w:rFonts w:ascii="Garamond" w:hAnsi="Garamond"/>
                <w:color w:val="000000"/>
              </w:rPr>
            </w:pPr>
            <w:r w:rsidRPr="5BA77DD1">
              <w:rPr>
                <w:rFonts w:ascii="Garamond" w:hAnsi="Garamond"/>
                <w:color w:val="000000" w:themeColor="text1"/>
                <w:vertAlign w:val="superscript"/>
              </w:rPr>
              <w:t xml:space="preserve">a </w:t>
            </w:r>
            <w:r w:rsidRPr="5BA77DD1">
              <w:rPr>
                <w:rFonts w:ascii="Garamond" w:hAnsi="Garamond"/>
                <w:color w:val="000000" w:themeColor="text1"/>
              </w:rPr>
              <w:t xml:space="preserve">CTSE 5100/6100 Curriculum and Teaching II: Science        </w:t>
            </w:r>
          </w:p>
          <w:p w14:paraId="614F736B" w14:textId="3C76FF07" w:rsidR="00E50AE0" w:rsidRPr="0084416B" w:rsidRDefault="5BA77DD1" w:rsidP="00B157BD">
            <w:pPr>
              <w:ind w:firstLineChars="100" w:firstLine="240"/>
              <w:rPr>
                <w:rFonts w:ascii="Garamond" w:hAnsi="Garamond"/>
                <w:color w:val="000000"/>
              </w:rPr>
            </w:pPr>
            <w:r w:rsidRPr="5BA77DD1">
              <w:rPr>
                <w:rFonts w:ascii="Garamond" w:hAnsi="Garamond"/>
                <w:color w:val="000000" w:themeColor="text1"/>
                <w:vertAlign w:val="superscript"/>
              </w:rPr>
              <w:t xml:space="preserve">a </w:t>
            </w:r>
            <w:r w:rsidRPr="5BA77DD1">
              <w:rPr>
                <w:rFonts w:ascii="Garamond" w:hAnsi="Garamond"/>
                <w:color w:val="000000" w:themeColor="text1"/>
              </w:rPr>
              <w:t>CTSE 4030 Natural Sciences for Elementary School</w:t>
            </w:r>
          </w:p>
          <w:p w14:paraId="749629E4" w14:textId="77777777" w:rsidR="00B157BD" w:rsidRPr="0084416B" w:rsidRDefault="5BA77DD1" w:rsidP="00B157BD">
            <w:pPr>
              <w:ind w:firstLineChars="100" w:firstLine="240"/>
              <w:rPr>
                <w:rFonts w:ascii="Garamond" w:hAnsi="Garamond"/>
                <w:color w:val="000000"/>
              </w:rPr>
            </w:pPr>
            <w:r w:rsidRPr="5BA77DD1">
              <w:rPr>
                <w:rFonts w:ascii="Garamond" w:hAnsi="Garamond"/>
                <w:color w:val="000000" w:themeColor="text1"/>
                <w:vertAlign w:val="superscript"/>
              </w:rPr>
              <w:t xml:space="preserve">a </w:t>
            </w:r>
            <w:r w:rsidRPr="5BA77DD1">
              <w:rPr>
                <w:rFonts w:ascii="Garamond" w:hAnsi="Garamond"/>
                <w:color w:val="000000" w:themeColor="text1"/>
              </w:rPr>
              <w:t xml:space="preserve">CTSE 7540 Assessment and Evaluation: Science  </w:t>
            </w:r>
          </w:p>
        </w:tc>
        <w:tc>
          <w:tcPr>
            <w:tcW w:w="1155" w:type="dxa"/>
            <w:tcBorders>
              <w:top w:val="nil"/>
              <w:left w:val="nil"/>
              <w:bottom w:val="nil"/>
              <w:right w:val="nil"/>
            </w:tcBorders>
            <w:shd w:val="clear" w:color="auto" w:fill="auto"/>
            <w:vAlign w:val="center"/>
            <w:hideMark/>
          </w:tcPr>
          <w:p w14:paraId="02B390F9" w14:textId="10712C17" w:rsidR="00601296" w:rsidRPr="002B07EA" w:rsidRDefault="5BA77DD1" w:rsidP="5BA77DD1">
            <w:pPr>
              <w:jc w:val="center"/>
              <w:rPr>
                <w:rFonts w:ascii="Garamond" w:hAnsi="Garamond"/>
                <w:color w:val="000000"/>
              </w:rPr>
            </w:pPr>
            <w:r w:rsidRPr="5BA77DD1">
              <w:rPr>
                <w:rFonts w:ascii="Garamond" w:hAnsi="Garamond"/>
                <w:color w:val="000000" w:themeColor="text1"/>
              </w:rPr>
              <w:t>4</w:t>
            </w:r>
          </w:p>
          <w:p w14:paraId="3C6DC426" w14:textId="3F0689E9" w:rsidR="00601296" w:rsidRDefault="5BA77DD1" w:rsidP="00B157BD">
            <w:pPr>
              <w:jc w:val="center"/>
              <w:rPr>
                <w:rFonts w:ascii="Garamond" w:hAnsi="Garamond"/>
                <w:color w:val="000000"/>
              </w:rPr>
            </w:pPr>
            <w:r w:rsidRPr="5BA77DD1">
              <w:rPr>
                <w:rFonts w:ascii="Garamond" w:hAnsi="Garamond"/>
                <w:color w:val="000000" w:themeColor="text1"/>
              </w:rPr>
              <w:t>3</w:t>
            </w:r>
          </w:p>
          <w:p w14:paraId="0CB1FD19" w14:textId="60A25746" w:rsidR="002B07EA" w:rsidRDefault="5BA77DD1" w:rsidP="00B157BD">
            <w:pPr>
              <w:jc w:val="center"/>
              <w:rPr>
                <w:rFonts w:ascii="Garamond" w:hAnsi="Garamond"/>
                <w:color w:val="000000"/>
              </w:rPr>
            </w:pPr>
            <w:r w:rsidRPr="5BA77DD1">
              <w:rPr>
                <w:rFonts w:ascii="Garamond" w:hAnsi="Garamond"/>
                <w:color w:val="000000" w:themeColor="text1"/>
              </w:rPr>
              <w:t>8</w:t>
            </w:r>
          </w:p>
          <w:p w14:paraId="523D55CC" w14:textId="4D9FF620" w:rsidR="00520FA3" w:rsidRPr="0084416B" w:rsidRDefault="5BA77DD1" w:rsidP="00B157BD">
            <w:pPr>
              <w:jc w:val="center"/>
              <w:rPr>
                <w:rFonts w:ascii="Garamond" w:hAnsi="Garamond"/>
                <w:color w:val="000000"/>
              </w:rPr>
            </w:pPr>
            <w:r w:rsidRPr="5BA77DD1">
              <w:rPr>
                <w:rFonts w:ascii="Garamond" w:hAnsi="Garamond"/>
                <w:color w:val="000000" w:themeColor="text1"/>
              </w:rPr>
              <w:t>4</w:t>
            </w:r>
          </w:p>
          <w:p w14:paraId="073EBE72" w14:textId="0D1CC54D" w:rsidR="00520FA3" w:rsidRPr="0084416B" w:rsidRDefault="5BA77DD1" w:rsidP="00B157BD">
            <w:pPr>
              <w:jc w:val="center"/>
              <w:rPr>
                <w:rFonts w:ascii="Garamond" w:hAnsi="Garamond"/>
                <w:color w:val="000000"/>
              </w:rPr>
            </w:pPr>
            <w:r w:rsidRPr="5BA77DD1">
              <w:rPr>
                <w:rFonts w:ascii="Garamond" w:hAnsi="Garamond"/>
                <w:color w:val="000000" w:themeColor="text1"/>
              </w:rPr>
              <w:t>2</w:t>
            </w:r>
          </w:p>
          <w:p w14:paraId="67332AC2" w14:textId="470CD467" w:rsidR="005E0AF0" w:rsidRPr="0084416B" w:rsidRDefault="5BA77DD1" w:rsidP="00B157BD">
            <w:pPr>
              <w:jc w:val="center"/>
              <w:rPr>
                <w:rFonts w:ascii="Garamond" w:hAnsi="Garamond"/>
                <w:color w:val="000000"/>
              </w:rPr>
            </w:pPr>
            <w:r w:rsidRPr="5BA77DD1">
              <w:rPr>
                <w:rFonts w:ascii="Garamond" w:hAnsi="Garamond"/>
                <w:color w:val="000000" w:themeColor="text1"/>
              </w:rPr>
              <w:t>1</w:t>
            </w:r>
          </w:p>
          <w:p w14:paraId="647523E9" w14:textId="6D410FF3" w:rsidR="005E0AF0" w:rsidRPr="0084416B" w:rsidRDefault="5BA77DD1" w:rsidP="00B157BD">
            <w:pPr>
              <w:jc w:val="center"/>
              <w:rPr>
                <w:rFonts w:ascii="Garamond" w:hAnsi="Garamond"/>
                <w:color w:val="000000"/>
              </w:rPr>
            </w:pPr>
            <w:r w:rsidRPr="5BA77DD1">
              <w:rPr>
                <w:rFonts w:ascii="Garamond" w:hAnsi="Garamond"/>
                <w:color w:val="000000" w:themeColor="text1"/>
              </w:rPr>
              <w:t>2</w:t>
            </w:r>
          </w:p>
          <w:p w14:paraId="3C4EEB68" w14:textId="1420DB97" w:rsidR="004A788F" w:rsidRPr="0084416B" w:rsidRDefault="5BA77DD1" w:rsidP="00B157BD">
            <w:pPr>
              <w:jc w:val="center"/>
              <w:rPr>
                <w:rFonts w:ascii="Garamond" w:hAnsi="Garamond"/>
                <w:color w:val="000000"/>
              </w:rPr>
            </w:pPr>
            <w:r w:rsidRPr="5BA77DD1">
              <w:rPr>
                <w:rFonts w:ascii="Garamond" w:hAnsi="Garamond"/>
                <w:color w:val="000000" w:themeColor="text1"/>
              </w:rPr>
              <w:t>3</w:t>
            </w:r>
          </w:p>
          <w:p w14:paraId="365F0D7A" w14:textId="109DB3EC" w:rsidR="003B5A43" w:rsidRPr="0084416B" w:rsidRDefault="5BA77DD1" w:rsidP="00B157BD">
            <w:pPr>
              <w:jc w:val="center"/>
              <w:rPr>
                <w:rFonts w:ascii="Garamond" w:hAnsi="Garamond"/>
                <w:color w:val="000000"/>
              </w:rPr>
            </w:pPr>
            <w:r w:rsidRPr="5BA77DD1">
              <w:rPr>
                <w:rFonts w:ascii="Garamond" w:hAnsi="Garamond"/>
                <w:color w:val="000000" w:themeColor="text1"/>
              </w:rPr>
              <w:t>4</w:t>
            </w:r>
          </w:p>
          <w:p w14:paraId="2A1B54B8" w14:textId="66F9E65B" w:rsidR="0088392B" w:rsidRPr="0084416B" w:rsidRDefault="5BA77DD1" w:rsidP="00B157BD">
            <w:pPr>
              <w:jc w:val="center"/>
              <w:rPr>
                <w:rFonts w:ascii="Garamond" w:hAnsi="Garamond"/>
                <w:color w:val="000000"/>
              </w:rPr>
            </w:pPr>
            <w:r w:rsidRPr="5BA77DD1">
              <w:rPr>
                <w:rFonts w:ascii="Garamond" w:hAnsi="Garamond"/>
                <w:color w:val="000000" w:themeColor="text1"/>
              </w:rPr>
              <w:t>8</w:t>
            </w:r>
          </w:p>
          <w:p w14:paraId="68A9B06F" w14:textId="4B8ED214" w:rsidR="001A20BD" w:rsidRPr="0084416B" w:rsidRDefault="5BA77DD1" w:rsidP="00B157BD">
            <w:pPr>
              <w:jc w:val="center"/>
              <w:rPr>
                <w:rFonts w:ascii="Garamond" w:hAnsi="Garamond"/>
                <w:color w:val="000000"/>
              </w:rPr>
            </w:pPr>
            <w:r w:rsidRPr="5BA77DD1">
              <w:rPr>
                <w:rFonts w:ascii="Garamond" w:hAnsi="Garamond"/>
                <w:color w:val="000000" w:themeColor="text1"/>
              </w:rPr>
              <w:t>3</w:t>
            </w:r>
          </w:p>
          <w:p w14:paraId="2B6BDD7E" w14:textId="622AD51E" w:rsidR="001A20BD" w:rsidRPr="0084416B" w:rsidRDefault="5BA77DD1" w:rsidP="00B157BD">
            <w:pPr>
              <w:jc w:val="center"/>
              <w:rPr>
                <w:rFonts w:ascii="Garamond" w:hAnsi="Garamond"/>
                <w:color w:val="000000"/>
              </w:rPr>
            </w:pPr>
            <w:r w:rsidRPr="5BA77DD1">
              <w:rPr>
                <w:rFonts w:ascii="Garamond" w:hAnsi="Garamond"/>
                <w:color w:val="000000" w:themeColor="text1"/>
              </w:rPr>
              <w:t>1</w:t>
            </w:r>
          </w:p>
          <w:p w14:paraId="53A2FAD6" w14:textId="630EBDDA" w:rsidR="00A97187" w:rsidRPr="0084416B" w:rsidRDefault="5BA77DD1" w:rsidP="00B157BD">
            <w:pPr>
              <w:jc w:val="center"/>
              <w:rPr>
                <w:rFonts w:ascii="Garamond" w:hAnsi="Garamond"/>
                <w:color w:val="000000"/>
              </w:rPr>
            </w:pPr>
            <w:r w:rsidRPr="5BA77DD1">
              <w:rPr>
                <w:rFonts w:ascii="Garamond" w:hAnsi="Garamond"/>
                <w:color w:val="000000" w:themeColor="text1"/>
              </w:rPr>
              <w:t>1</w:t>
            </w:r>
          </w:p>
          <w:p w14:paraId="2F397794" w14:textId="0A0B2C5E" w:rsidR="00A97187" w:rsidRPr="0084416B" w:rsidRDefault="5BA77DD1" w:rsidP="00B157BD">
            <w:pPr>
              <w:jc w:val="center"/>
              <w:rPr>
                <w:rFonts w:ascii="Garamond" w:hAnsi="Garamond"/>
                <w:color w:val="000000"/>
              </w:rPr>
            </w:pPr>
            <w:r w:rsidRPr="5BA77DD1">
              <w:rPr>
                <w:rFonts w:ascii="Garamond" w:hAnsi="Garamond"/>
                <w:color w:val="000000" w:themeColor="text1"/>
              </w:rPr>
              <w:t>2</w:t>
            </w:r>
          </w:p>
          <w:p w14:paraId="4AAD345E" w14:textId="13191D01" w:rsidR="00A97187" w:rsidRPr="0084416B" w:rsidRDefault="5BA77DD1" w:rsidP="00B157BD">
            <w:pPr>
              <w:jc w:val="center"/>
              <w:rPr>
                <w:rFonts w:ascii="Garamond" w:hAnsi="Garamond"/>
                <w:color w:val="000000"/>
              </w:rPr>
            </w:pPr>
            <w:r w:rsidRPr="5BA77DD1">
              <w:rPr>
                <w:rFonts w:ascii="Garamond" w:hAnsi="Garamond"/>
                <w:color w:val="000000" w:themeColor="text1"/>
              </w:rPr>
              <w:t>4</w:t>
            </w:r>
          </w:p>
          <w:p w14:paraId="71BEDE8D" w14:textId="05492C3E" w:rsidR="00A97187" w:rsidRPr="0084416B" w:rsidRDefault="5BA77DD1" w:rsidP="00B157BD">
            <w:pPr>
              <w:jc w:val="center"/>
              <w:rPr>
                <w:rFonts w:ascii="Garamond" w:hAnsi="Garamond"/>
                <w:color w:val="000000"/>
              </w:rPr>
            </w:pPr>
            <w:r w:rsidRPr="5BA77DD1">
              <w:rPr>
                <w:rFonts w:ascii="Garamond" w:hAnsi="Garamond"/>
                <w:color w:val="000000" w:themeColor="text1"/>
              </w:rPr>
              <w:t>1</w:t>
            </w:r>
          </w:p>
          <w:p w14:paraId="07FF505B" w14:textId="51CE6983" w:rsidR="00E50AE0" w:rsidRPr="0084416B" w:rsidRDefault="5BA77DD1" w:rsidP="00B157BD">
            <w:pPr>
              <w:jc w:val="center"/>
              <w:rPr>
                <w:rFonts w:ascii="Garamond" w:hAnsi="Garamond"/>
                <w:color w:val="000000"/>
              </w:rPr>
            </w:pPr>
            <w:r w:rsidRPr="5BA77DD1">
              <w:rPr>
                <w:rFonts w:ascii="Garamond" w:hAnsi="Garamond"/>
                <w:color w:val="000000" w:themeColor="text1"/>
              </w:rPr>
              <w:t>4</w:t>
            </w:r>
          </w:p>
          <w:p w14:paraId="68BA6555" w14:textId="7B640EDF" w:rsidR="00E50AE0" w:rsidRPr="0084416B" w:rsidRDefault="5BA77DD1" w:rsidP="00B157BD">
            <w:pPr>
              <w:jc w:val="center"/>
              <w:rPr>
                <w:rFonts w:ascii="Garamond" w:hAnsi="Garamond"/>
                <w:color w:val="000000"/>
              </w:rPr>
            </w:pPr>
            <w:r w:rsidRPr="5BA77DD1">
              <w:rPr>
                <w:rFonts w:ascii="Garamond" w:hAnsi="Garamond"/>
                <w:color w:val="000000" w:themeColor="text1"/>
              </w:rPr>
              <w:t>3</w:t>
            </w:r>
          </w:p>
          <w:p w14:paraId="3FD1FBCD" w14:textId="77777777" w:rsidR="00B157BD" w:rsidRPr="0084416B" w:rsidRDefault="5BA77DD1" w:rsidP="00B157BD">
            <w:pPr>
              <w:jc w:val="center"/>
              <w:rPr>
                <w:rFonts w:ascii="Garamond" w:hAnsi="Garamond"/>
                <w:color w:val="000000"/>
              </w:rPr>
            </w:pPr>
            <w:r w:rsidRPr="5BA77DD1">
              <w:rPr>
                <w:rFonts w:ascii="Garamond" w:hAnsi="Garamond"/>
                <w:color w:val="000000" w:themeColor="text1"/>
              </w:rPr>
              <w:t>3</w:t>
            </w:r>
          </w:p>
        </w:tc>
        <w:tc>
          <w:tcPr>
            <w:tcW w:w="140" w:type="dxa"/>
            <w:tcBorders>
              <w:top w:val="nil"/>
              <w:left w:val="nil"/>
              <w:bottom w:val="nil"/>
              <w:right w:val="nil"/>
            </w:tcBorders>
            <w:shd w:val="clear" w:color="auto" w:fill="auto"/>
            <w:vAlign w:val="center"/>
          </w:tcPr>
          <w:p w14:paraId="6A67D17C" w14:textId="63D4EC7D"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098144D9" w14:textId="67DC3376" w:rsidR="00601296" w:rsidRPr="002B07EA" w:rsidRDefault="5BA77DD1" w:rsidP="5BA77DD1">
            <w:pPr>
              <w:rPr>
                <w:rFonts w:ascii="Garamond" w:hAnsi="Garamond"/>
                <w:color w:val="000000"/>
              </w:rPr>
            </w:pPr>
            <w:r w:rsidRPr="5BA77DD1">
              <w:rPr>
                <w:rFonts w:ascii="Garamond" w:hAnsi="Garamond"/>
                <w:color w:val="000000" w:themeColor="text1"/>
              </w:rPr>
              <w:t>Fall 2019</w:t>
            </w:r>
          </w:p>
          <w:p w14:paraId="68055E85" w14:textId="16BBC409" w:rsidR="00601296" w:rsidRDefault="5BA77DD1" w:rsidP="00B157BD">
            <w:pPr>
              <w:rPr>
                <w:rFonts w:ascii="Garamond" w:hAnsi="Garamond"/>
                <w:color w:val="000000"/>
              </w:rPr>
            </w:pPr>
            <w:r w:rsidRPr="5BA77DD1">
              <w:rPr>
                <w:rFonts w:ascii="Garamond" w:hAnsi="Garamond"/>
                <w:color w:val="000000" w:themeColor="text1"/>
              </w:rPr>
              <w:t>Spring 2019</w:t>
            </w:r>
          </w:p>
          <w:p w14:paraId="058FF79B" w14:textId="48044232" w:rsidR="002B07EA" w:rsidRDefault="5BA77DD1" w:rsidP="00B157BD">
            <w:pPr>
              <w:rPr>
                <w:rFonts w:ascii="Garamond" w:hAnsi="Garamond"/>
                <w:color w:val="000000"/>
              </w:rPr>
            </w:pPr>
            <w:r w:rsidRPr="5BA77DD1">
              <w:rPr>
                <w:rFonts w:ascii="Garamond" w:hAnsi="Garamond"/>
                <w:color w:val="000000" w:themeColor="text1"/>
              </w:rPr>
              <w:t>Spring 2019</w:t>
            </w:r>
          </w:p>
          <w:p w14:paraId="3399173B" w14:textId="234768E6" w:rsidR="00520FA3" w:rsidRPr="0084416B" w:rsidRDefault="5BA77DD1" w:rsidP="00B157BD">
            <w:pPr>
              <w:rPr>
                <w:rFonts w:ascii="Garamond" w:hAnsi="Garamond"/>
                <w:color w:val="000000"/>
              </w:rPr>
            </w:pPr>
            <w:r w:rsidRPr="5BA77DD1">
              <w:rPr>
                <w:rFonts w:ascii="Garamond" w:hAnsi="Garamond"/>
                <w:color w:val="000000" w:themeColor="text1"/>
              </w:rPr>
              <w:t>Fall 2018</w:t>
            </w:r>
          </w:p>
          <w:p w14:paraId="08BDE545" w14:textId="22E3644B" w:rsidR="00520FA3" w:rsidRPr="0084416B" w:rsidRDefault="5BA77DD1" w:rsidP="00B157BD">
            <w:pPr>
              <w:rPr>
                <w:rFonts w:ascii="Garamond" w:hAnsi="Garamond"/>
                <w:color w:val="000000"/>
              </w:rPr>
            </w:pPr>
            <w:r w:rsidRPr="5BA77DD1">
              <w:rPr>
                <w:rFonts w:ascii="Garamond" w:hAnsi="Garamond"/>
                <w:color w:val="000000" w:themeColor="text1"/>
              </w:rPr>
              <w:t>Fall 2018</w:t>
            </w:r>
          </w:p>
          <w:p w14:paraId="30FC41B9" w14:textId="16115FE8" w:rsidR="005E0AF0" w:rsidRPr="0084416B" w:rsidRDefault="5BA77DD1" w:rsidP="00B157BD">
            <w:pPr>
              <w:rPr>
                <w:rFonts w:ascii="Garamond" w:hAnsi="Garamond"/>
                <w:color w:val="000000"/>
              </w:rPr>
            </w:pPr>
            <w:r w:rsidRPr="5BA77DD1">
              <w:rPr>
                <w:rFonts w:ascii="Garamond" w:hAnsi="Garamond"/>
                <w:color w:val="000000" w:themeColor="text1"/>
              </w:rPr>
              <w:t>Spring 2018</w:t>
            </w:r>
          </w:p>
          <w:p w14:paraId="7CEF8B97" w14:textId="740DCC18" w:rsidR="005E0AF0" w:rsidRPr="0084416B" w:rsidRDefault="5BA77DD1" w:rsidP="00B157BD">
            <w:pPr>
              <w:rPr>
                <w:rFonts w:ascii="Garamond" w:hAnsi="Garamond"/>
                <w:color w:val="000000"/>
              </w:rPr>
            </w:pPr>
            <w:r w:rsidRPr="5BA77DD1">
              <w:rPr>
                <w:rFonts w:ascii="Garamond" w:hAnsi="Garamond"/>
                <w:color w:val="000000" w:themeColor="text1"/>
              </w:rPr>
              <w:t>Spring 2018</w:t>
            </w:r>
          </w:p>
          <w:p w14:paraId="3AA9CE06" w14:textId="1F517C78" w:rsidR="004A788F" w:rsidRPr="0084416B" w:rsidRDefault="5BA77DD1" w:rsidP="00B157BD">
            <w:pPr>
              <w:rPr>
                <w:rFonts w:ascii="Garamond" w:hAnsi="Garamond"/>
                <w:color w:val="000000"/>
              </w:rPr>
            </w:pPr>
            <w:r w:rsidRPr="5BA77DD1">
              <w:rPr>
                <w:rFonts w:ascii="Garamond" w:hAnsi="Garamond"/>
                <w:color w:val="000000" w:themeColor="text1"/>
              </w:rPr>
              <w:t>Spring 2018</w:t>
            </w:r>
          </w:p>
          <w:p w14:paraId="7C28C628" w14:textId="4346EC22" w:rsidR="005E0AF0" w:rsidRPr="0084416B" w:rsidRDefault="5BA77DD1" w:rsidP="00B157BD">
            <w:pPr>
              <w:rPr>
                <w:rFonts w:ascii="Garamond" w:hAnsi="Garamond"/>
                <w:color w:val="000000"/>
              </w:rPr>
            </w:pPr>
            <w:r w:rsidRPr="5BA77DD1">
              <w:rPr>
                <w:rFonts w:ascii="Garamond" w:hAnsi="Garamond"/>
                <w:color w:val="000000" w:themeColor="text1"/>
              </w:rPr>
              <w:t>Fall 2017</w:t>
            </w:r>
          </w:p>
          <w:p w14:paraId="758DE2F8" w14:textId="4346EC22" w:rsidR="0088392B" w:rsidRPr="0084416B" w:rsidRDefault="5BA77DD1" w:rsidP="00B157BD">
            <w:pPr>
              <w:rPr>
                <w:rFonts w:ascii="Garamond" w:hAnsi="Garamond"/>
                <w:color w:val="000000"/>
              </w:rPr>
            </w:pPr>
            <w:r w:rsidRPr="5BA77DD1">
              <w:rPr>
                <w:rFonts w:ascii="Garamond" w:hAnsi="Garamond"/>
                <w:color w:val="000000" w:themeColor="text1"/>
              </w:rPr>
              <w:t>Spring 2017</w:t>
            </w:r>
          </w:p>
          <w:p w14:paraId="50E28BEF" w14:textId="47583771" w:rsidR="001A20BD" w:rsidRPr="0084416B" w:rsidRDefault="5BA77DD1" w:rsidP="00B157BD">
            <w:pPr>
              <w:rPr>
                <w:rFonts w:ascii="Garamond" w:hAnsi="Garamond"/>
                <w:color w:val="000000"/>
              </w:rPr>
            </w:pPr>
            <w:r w:rsidRPr="5BA77DD1">
              <w:rPr>
                <w:rFonts w:ascii="Garamond" w:hAnsi="Garamond"/>
                <w:color w:val="000000" w:themeColor="text1"/>
              </w:rPr>
              <w:t>Spring 2017</w:t>
            </w:r>
          </w:p>
          <w:p w14:paraId="641CFE64" w14:textId="1E53C038" w:rsidR="001A20BD" w:rsidRPr="0084416B" w:rsidRDefault="5BA77DD1" w:rsidP="00B157BD">
            <w:pPr>
              <w:rPr>
                <w:rFonts w:ascii="Garamond" w:hAnsi="Garamond"/>
                <w:color w:val="000000"/>
              </w:rPr>
            </w:pPr>
            <w:r w:rsidRPr="5BA77DD1">
              <w:rPr>
                <w:rFonts w:ascii="Garamond" w:hAnsi="Garamond"/>
                <w:color w:val="000000" w:themeColor="text1"/>
              </w:rPr>
              <w:t>Spring 2017</w:t>
            </w:r>
          </w:p>
          <w:p w14:paraId="2E7DD93B" w14:textId="47964C28" w:rsidR="00A97187" w:rsidRPr="0084416B" w:rsidRDefault="5BA77DD1" w:rsidP="00B157BD">
            <w:pPr>
              <w:rPr>
                <w:rFonts w:ascii="Garamond" w:hAnsi="Garamond"/>
                <w:color w:val="000000"/>
              </w:rPr>
            </w:pPr>
            <w:r w:rsidRPr="5BA77DD1">
              <w:rPr>
                <w:rFonts w:ascii="Garamond" w:hAnsi="Garamond"/>
                <w:color w:val="000000" w:themeColor="text1"/>
              </w:rPr>
              <w:t>Fall 2016</w:t>
            </w:r>
          </w:p>
          <w:p w14:paraId="426CB059" w14:textId="69B1B690" w:rsidR="00A97187" w:rsidRPr="0084416B" w:rsidRDefault="5BA77DD1" w:rsidP="00B157BD">
            <w:pPr>
              <w:rPr>
                <w:rFonts w:ascii="Garamond" w:hAnsi="Garamond"/>
                <w:color w:val="000000"/>
              </w:rPr>
            </w:pPr>
            <w:r w:rsidRPr="5BA77DD1">
              <w:rPr>
                <w:rFonts w:ascii="Garamond" w:hAnsi="Garamond"/>
                <w:color w:val="000000" w:themeColor="text1"/>
              </w:rPr>
              <w:t>Fall 2016</w:t>
            </w:r>
          </w:p>
          <w:p w14:paraId="5EB61A2D" w14:textId="457A6CA8" w:rsidR="00A97187" w:rsidRPr="0084416B" w:rsidRDefault="5BA77DD1" w:rsidP="00B157BD">
            <w:pPr>
              <w:rPr>
                <w:rFonts w:ascii="Garamond" w:hAnsi="Garamond"/>
                <w:color w:val="000000"/>
              </w:rPr>
            </w:pPr>
            <w:r w:rsidRPr="5BA77DD1">
              <w:rPr>
                <w:rFonts w:ascii="Garamond" w:hAnsi="Garamond"/>
                <w:color w:val="000000" w:themeColor="text1"/>
              </w:rPr>
              <w:t>Fall 2016</w:t>
            </w:r>
          </w:p>
          <w:p w14:paraId="0B171401" w14:textId="0F67342C" w:rsidR="00A97187" w:rsidRPr="0084416B" w:rsidRDefault="5BA77DD1" w:rsidP="00B157BD">
            <w:pPr>
              <w:rPr>
                <w:rFonts w:ascii="Garamond" w:hAnsi="Garamond"/>
                <w:color w:val="000000"/>
              </w:rPr>
            </w:pPr>
            <w:r w:rsidRPr="5BA77DD1">
              <w:rPr>
                <w:rFonts w:ascii="Garamond" w:hAnsi="Garamond"/>
                <w:color w:val="000000" w:themeColor="text1"/>
              </w:rPr>
              <w:t>Spring 2016</w:t>
            </w:r>
          </w:p>
          <w:p w14:paraId="76B29530" w14:textId="28F34F56" w:rsidR="00E50AE0" w:rsidRPr="0084416B" w:rsidRDefault="5BA77DD1" w:rsidP="00B157BD">
            <w:pPr>
              <w:rPr>
                <w:rFonts w:ascii="Garamond" w:hAnsi="Garamond"/>
                <w:color w:val="000000"/>
              </w:rPr>
            </w:pPr>
            <w:r w:rsidRPr="5BA77DD1">
              <w:rPr>
                <w:rFonts w:ascii="Garamond" w:hAnsi="Garamond"/>
                <w:color w:val="000000" w:themeColor="text1"/>
              </w:rPr>
              <w:t>Fall 2015</w:t>
            </w:r>
          </w:p>
          <w:p w14:paraId="3C124108" w14:textId="489B7BD2" w:rsidR="00E50AE0" w:rsidRPr="0084416B" w:rsidRDefault="5BA77DD1" w:rsidP="00B157BD">
            <w:pPr>
              <w:rPr>
                <w:rFonts w:ascii="Garamond" w:hAnsi="Garamond"/>
                <w:color w:val="000000"/>
              </w:rPr>
            </w:pPr>
            <w:r w:rsidRPr="5BA77DD1">
              <w:rPr>
                <w:rFonts w:ascii="Garamond" w:hAnsi="Garamond"/>
                <w:color w:val="000000" w:themeColor="text1"/>
              </w:rPr>
              <w:t>Fall 2015</w:t>
            </w:r>
          </w:p>
          <w:p w14:paraId="75B5B791" w14:textId="4108B23B" w:rsidR="00B157BD" w:rsidRPr="0084416B" w:rsidRDefault="5BA77DD1" w:rsidP="00B157BD">
            <w:pPr>
              <w:rPr>
                <w:rFonts w:ascii="Garamond" w:hAnsi="Garamond"/>
                <w:color w:val="000000"/>
              </w:rPr>
            </w:pPr>
            <w:r w:rsidRPr="5BA77DD1">
              <w:rPr>
                <w:rFonts w:ascii="Garamond" w:hAnsi="Garamond"/>
                <w:color w:val="000000" w:themeColor="text1"/>
              </w:rPr>
              <w:t>Spring 2015</w:t>
            </w:r>
          </w:p>
        </w:tc>
      </w:tr>
      <w:tr w:rsidR="00B157BD" w:rsidRPr="00C24B96" w14:paraId="4A17D702" w14:textId="77777777" w:rsidTr="5BA77DD1">
        <w:trPr>
          <w:trHeight w:val="300"/>
        </w:trPr>
        <w:tc>
          <w:tcPr>
            <w:tcW w:w="5595" w:type="dxa"/>
            <w:tcBorders>
              <w:top w:val="nil"/>
              <w:left w:val="nil"/>
              <w:bottom w:val="nil"/>
              <w:right w:val="nil"/>
            </w:tcBorders>
            <w:shd w:val="clear" w:color="auto" w:fill="auto"/>
            <w:vAlign w:val="center"/>
            <w:hideMark/>
          </w:tcPr>
          <w:p w14:paraId="6AEB5495" w14:textId="2715DD7B"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 xml:space="preserve">a </w:t>
            </w:r>
            <w:r w:rsidRPr="00C24B96">
              <w:rPr>
                <w:rFonts w:ascii="Garamond" w:hAnsi="Garamond"/>
                <w:color w:val="000000"/>
              </w:rPr>
              <w:t xml:space="preserve">CTSE 4090 Curriculum and Teaching I: Science  </w:t>
            </w:r>
          </w:p>
        </w:tc>
        <w:tc>
          <w:tcPr>
            <w:tcW w:w="1155" w:type="dxa"/>
            <w:tcBorders>
              <w:top w:val="nil"/>
              <w:left w:val="nil"/>
              <w:bottom w:val="nil"/>
              <w:right w:val="nil"/>
            </w:tcBorders>
            <w:shd w:val="clear" w:color="auto" w:fill="auto"/>
            <w:vAlign w:val="center"/>
            <w:hideMark/>
          </w:tcPr>
          <w:p w14:paraId="6118B6FD" w14:textId="4D0F4690" w:rsidR="00B157BD" w:rsidRPr="00C24B96" w:rsidRDefault="00B157BD" w:rsidP="00DA72BE">
            <w:pPr>
              <w:jc w:val="center"/>
              <w:rPr>
                <w:rFonts w:ascii="Garamond" w:hAnsi="Garamond"/>
                <w:color w:val="000000"/>
              </w:rPr>
            </w:pPr>
            <w:r w:rsidRPr="00C24B96">
              <w:rPr>
                <w:rFonts w:ascii="Garamond" w:hAnsi="Garamond"/>
                <w:color w:val="000000"/>
              </w:rPr>
              <w:t>4</w:t>
            </w:r>
          </w:p>
        </w:tc>
        <w:tc>
          <w:tcPr>
            <w:tcW w:w="140" w:type="dxa"/>
            <w:tcBorders>
              <w:top w:val="nil"/>
              <w:left w:val="nil"/>
              <w:bottom w:val="nil"/>
              <w:right w:val="nil"/>
            </w:tcBorders>
            <w:shd w:val="clear" w:color="auto" w:fill="auto"/>
            <w:vAlign w:val="center"/>
          </w:tcPr>
          <w:p w14:paraId="7F667528" w14:textId="0110A6EE"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0C30E041" w14:textId="2B2B971C" w:rsidR="00B157BD" w:rsidRPr="00C24B96" w:rsidRDefault="00B157BD" w:rsidP="00DA72BE">
            <w:pPr>
              <w:rPr>
                <w:rFonts w:ascii="Garamond" w:hAnsi="Garamond"/>
                <w:color w:val="000000"/>
              </w:rPr>
            </w:pPr>
            <w:r w:rsidRPr="00C24B96">
              <w:rPr>
                <w:rFonts w:ascii="Garamond" w:hAnsi="Garamond"/>
                <w:color w:val="000000"/>
              </w:rPr>
              <w:t>Spring 201</w:t>
            </w:r>
            <w:r>
              <w:rPr>
                <w:rFonts w:ascii="Garamond" w:hAnsi="Garamond"/>
                <w:color w:val="000000"/>
              </w:rPr>
              <w:t>5</w:t>
            </w:r>
          </w:p>
        </w:tc>
      </w:tr>
      <w:tr w:rsidR="00B157BD" w:rsidRPr="00C24B96" w14:paraId="14E8B9A1" w14:textId="77777777" w:rsidTr="5BA77DD1">
        <w:trPr>
          <w:trHeight w:val="300"/>
        </w:trPr>
        <w:tc>
          <w:tcPr>
            <w:tcW w:w="5595" w:type="dxa"/>
            <w:tcBorders>
              <w:top w:val="nil"/>
              <w:left w:val="nil"/>
              <w:bottom w:val="nil"/>
              <w:right w:val="nil"/>
            </w:tcBorders>
            <w:shd w:val="clear" w:color="auto" w:fill="auto"/>
            <w:vAlign w:val="center"/>
            <w:hideMark/>
          </w:tcPr>
          <w:p w14:paraId="0FA046D0"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 xml:space="preserve">a </w:t>
            </w:r>
            <w:r w:rsidRPr="00C24B96">
              <w:rPr>
                <w:rFonts w:ascii="Garamond" w:hAnsi="Garamond"/>
                <w:color w:val="000000"/>
              </w:rPr>
              <w:t xml:space="preserve">CTSE 4090 Curriculum and Teaching I: Science  </w:t>
            </w:r>
          </w:p>
        </w:tc>
        <w:tc>
          <w:tcPr>
            <w:tcW w:w="1155" w:type="dxa"/>
            <w:tcBorders>
              <w:top w:val="nil"/>
              <w:left w:val="nil"/>
              <w:bottom w:val="nil"/>
              <w:right w:val="nil"/>
            </w:tcBorders>
            <w:shd w:val="clear" w:color="auto" w:fill="auto"/>
            <w:vAlign w:val="center"/>
            <w:hideMark/>
          </w:tcPr>
          <w:p w14:paraId="12C9604C" w14:textId="77777777" w:rsidR="00B157BD" w:rsidRPr="00C24B96" w:rsidRDefault="00B157BD" w:rsidP="00DA72BE">
            <w:pPr>
              <w:jc w:val="center"/>
              <w:rPr>
                <w:rFonts w:ascii="Garamond" w:hAnsi="Garamond"/>
                <w:color w:val="000000"/>
              </w:rPr>
            </w:pPr>
            <w:r w:rsidRPr="00C24B96">
              <w:rPr>
                <w:rFonts w:ascii="Garamond" w:hAnsi="Garamond"/>
                <w:color w:val="000000"/>
              </w:rPr>
              <w:t>4</w:t>
            </w:r>
          </w:p>
        </w:tc>
        <w:tc>
          <w:tcPr>
            <w:tcW w:w="140" w:type="dxa"/>
            <w:tcBorders>
              <w:top w:val="nil"/>
              <w:left w:val="nil"/>
              <w:bottom w:val="nil"/>
              <w:right w:val="nil"/>
            </w:tcBorders>
            <w:shd w:val="clear" w:color="auto" w:fill="auto"/>
            <w:vAlign w:val="center"/>
          </w:tcPr>
          <w:p w14:paraId="683F1777" w14:textId="2322C733"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52800911" w14:textId="77777777" w:rsidR="00B157BD" w:rsidRPr="00C24B96" w:rsidRDefault="00B157BD" w:rsidP="00DA72BE">
            <w:pPr>
              <w:rPr>
                <w:rFonts w:ascii="Garamond" w:hAnsi="Garamond"/>
                <w:color w:val="000000"/>
              </w:rPr>
            </w:pPr>
            <w:r w:rsidRPr="00C24B96">
              <w:rPr>
                <w:rFonts w:ascii="Garamond" w:hAnsi="Garamond"/>
                <w:color w:val="000000"/>
              </w:rPr>
              <w:t>Spring 2014</w:t>
            </w:r>
          </w:p>
        </w:tc>
      </w:tr>
      <w:tr w:rsidR="00B157BD" w:rsidRPr="00C24B96" w14:paraId="1E1A95EC" w14:textId="77777777" w:rsidTr="5BA77DD1">
        <w:trPr>
          <w:trHeight w:val="300"/>
        </w:trPr>
        <w:tc>
          <w:tcPr>
            <w:tcW w:w="5595" w:type="dxa"/>
            <w:tcBorders>
              <w:top w:val="nil"/>
              <w:left w:val="nil"/>
              <w:bottom w:val="nil"/>
              <w:right w:val="nil"/>
            </w:tcBorders>
            <w:shd w:val="clear" w:color="auto" w:fill="auto"/>
            <w:vAlign w:val="center"/>
            <w:hideMark/>
          </w:tcPr>
          <w:p w14:paraId="3F2610E8"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a</w:t>
            </w:r>
            <w:r w:rsidRPr="00C24B96">
              <w:rPr>
                <w:rFonts w:ascii="Garamond" w:hAnsi="Garamond"/>
                <w:color w:val="000000"/>
              </w:rPr>
              <w:t xml:space="preserve"> CTSE 6000 Technology and Applications in Science</w:t>
            </w:r>
          </w:p>
        </w:tc>
        <w:tc>
          <w:tcPr>
            <w:tcW w:w="1155" w:type="dxa"/>
            <w:tcBorders>
              <w:top w:val="nil"/>
              <w:left w:val="nil"/>
              <w:bottom w:val="nil"/>
              <w:right w:val="nil"/>
            </w:tcBorders>
            <w:shd w:val="clear" w:color="auto" w:fill="auto"/>
            <w:vAlign w:val="center"/>
            <w:hideMark/>
          </w:tcPr>
          <w:p w14:paraId="32636FB2" w14:textId="77777777" w:rsidR="00B157BD" w:rsidRPr="00C24B96" w:rsidRDefault="00B157BD" w:rsidP="00DA72BE">
            <w:pPr>
              <w:jc w:val="center"/>
              <w:rPr>
                <w:rFonts w:ascii="Garamond" w:hAnsi="Garamond"/>
                <w:color w:val="000000"/>
              </w:rPr>
            </w:pPr>
            <w:r w:rsidRPr="00C24B96">
              <w:rPr>
                <w:rFonts w:ascii="Garamond" w:hAnsi="Garamond"/>
                <w:color w:val="000000"/>
              </w:rPr>
              <w:t>2</w:t>
            </w:r>
          </w:p>
        </w:tc>
        <w:tc>
          <w:tcPr>
            <w:tcW w:w="140" w:type="dxa"/>
            <w:tcBorders>
              <w:top w:val="nil"/>
              <w:left w:val="nil"/>
              <w:bottom w:val="nil"/>
              <w:right w:val="nil"/>
            </w:tcBorders>
            <w:shd w:val="clear" w:color="auto" w:fill="auto"/>
            <w:vAlign w:val="center"/>
          </w:tcPr>
          <w:p w14:paraId="1302D600" w14:textId="2F424019"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2BC0CA38" w14:textId="77777777" w:rsidR="00B157BD" w:rsidRPr="00C24B96" w:rsidRDefault="00B157BD" w:rsidP="00DA72BE">
            <w:pPr>
              <w:rPr>
                <w:rFonts w:ascii="Garamond" w:hAnsi="Garamond"/>
                <w:color w:val="000000"/>
              </w:rPr>
            </w:pPr>
            <w:r w:rsidRPr="00C24B96">
              <w:rPr>
                <w:rFonts w:ascii="Garamond" w:hAnsi="Garamond"/>
                <w:color w:val="000000"/>
              </w:rPr>
              <w:t>Fall 2013</w:t>
            </w:r>
          </w:p>
        </w:tc>
      </w:tr>
      <w:tr w:rsidR="00B157BD" w:rsidRPr="00C24B96" w14:paraId="63D0BC84" w14:textId="77777777" w:rsidTr="5BA77DD1">
        <w:trPr>
          <w:trHeight w:val="300"/>
        </w:trPr>
        <w:tc>
          <w:tcPr>
            <w:tcW w:w="5595" w:type="dxa"/>
            <w:tcBorders>
              <w:top w:val="nil"/>
              <w:left w:val="nil"/>
              <w:bottom w:val="nil"/>
              <w:right w:val="nil"/>
            </w:tcBorders>
            <w:shd w:val="clear" w:color="auto" w:fill="auto"/>
            <w:vAlign w:val="center"/>
            <w:hideMark/>
          </w:tcPr>
          <w:p w14:paraId="7CF62E76"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 xml:space="preserve">a </w:t>
            </w:r>
            <w:r w:rsidRPr="00C24B96">
              <w:rPr>
                <w:rFonts w:ascii="Garamond" w:hAnsi="Garamond"/>
                <w:color w:val="000000"/>
              </w:rPr>
              <w:t xml:space="preserve">CTSE 7540 Assessment and Evaluation: Science  </w:t>
            </w:r>
          </w:p>
        </w:tc>
        <w:tc>
          <w:tcPr>
            <w:tcW w:w="1155" w:type="dxa"/>
            <w:tcBorders>
              <w:top w:val="nil"/>
              <w:left w:val="nil"/>
              <w:bottom w:val="nil"/>
              <w:right w:val="nil"/>
            </w:tcBorders>
            <w:shd w:val="clear" w:color="auto" w:fill="auto"/>
            <w:vAlign w:val="center"/>
            <w:hideMark/>
          </w:tcPr>
          <w:p w14:paraId="0B6159C2"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6552A03A" w14:textId="1F2FD65B"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30BD28BE" w14:textId="77777777" w:rsidR="00B157BD" w:rsidRPr="00C24B96" w:rsidRDefault="00B157BD" w:rsidP="00DA72BE">
            <w:pPr>
              <w:rPr>
                <w:rFonts w:ascii="Garamond" w:hAnsi="Garamond"/>
                <w:color w:val="000000"/>
              </w:rPr>
            </w:pPr>
            <w:r w:rsidRPr="00C24B96">
              <w:rPr>
                <w:rFonts w:ascii="Garamond" w:hAnsi="Garamond"/>
                <w:color w:val="000000"/>
              </w:rPr>
              <w:t>Fall 2013</w:t>
            </w:r>
          </w:p>
        </w:tc>
      </w:tr>
      <w:tr w:rsidR="00B157BD" w:rsidRPr="00C24B96" w14:paraId="2B912FAF" w14:textId="77777777" w:rsidTr="5BA77DD1">
        <w:trPr>
          <w:trHeight w:val="300"/>
        </w:trPr>
        <w:tc>
          <w:tcPr>
            <w:tcW w:w="5595" w:type="dxa"/>
            <w:tcBorders>
              <w:top w:val="nil"/>
              <w:left w:val="nil"/>
              <w:bottom w:val="nil"/>
              <w:right w:val="nil"/>
            </w:tcBorders>
            <w:shd w:val="clear" w:color="auto" w:fill="auto"/>
            <w:vAlign w:val="center"/>
            <w:hideMark/>
          </w:tcPr>
          <w:p w14:paraId="59DCF655"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 xml:space="preserve">a </w:t>
            </w:r>
            <w:r w:rsidRPr="00C24B96">
              <w:rPr>
                <w:rFonts w:ascii="Garamond" w:hAnsi="Garamond"/>
                <w:color w:val="000000"/>
              </w:rPr>
              <w:t xml:space="preserve">CTSE 4100 Curriculum and Teaching II: Science  </w:t>
            </w:r>
          </w:p>
        </w:tc>
        <w:tc>
          <w:tcPr>
            <w:tcW w:w="1155" w:type="dxa"/>
            <w:tcBorders>
              <w:top w:val="nil"/>
              <w:left w:val="nil"/>
              <w:bottom w:val="nil"/>
              <w:right w:val="nil"/>
            </w:tcBorders>
            <w:shd w:val="clear" w:color="auto" w:fill="auto"/>
            <w:vAlign w:val="center"/>
            <w:hideMark/>
          </w:tcPr>
          <w:p w14:paraId="0CE307AE" w14:textId="77777777" w:rsidR="00B157BD" w:rsidRPr="00C24B96" w:rsidRDefault="00B157BD" w:rsidP="00DA72BE">
            <w:pPr>
              <w:jc w:val="center"/>
              <w:rPr>
                <w:rFonts w:ascii="Garamond" w:hAnsi="Garamond"/>
                <w:color w:val="000000"/>
              </w:rPr>
            </w:pPr>
            <w:r w:rsidRPr="00C24B96">
              <w:rPr>
                <w:rFonts w:ascii="Garamond" w:hAnsi="Garamond"/>
                <w:color w:val="000000"/>
              </w:rPr>
              <w:t>4</w:t>
            </w:r>
          </w:p>
        </w:tc>
        <w:tc>
          <w:tcPr>
            <w:tcW w:w="140" w:type="dxa"/>
            <w:tcBorders>
              <w:top w:val="nil"/>
              <w:left w:val="nil"/>
              <w:bottom w:val="nil"/>
              <w:right w:val="nil"/>
            </w:tcBorders>
            <w:shd w:val="clear" w:color="auto" w:fill="auto"/>
            <w:vAlign w:val="center"/>
          </w:tcPr>
          <w:p w14:paraId="3EC6420F" w14:textId="226FB575"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7CAA47CB" w14:textId="77777777" w:rsidR="00B157BD" w:rsidRPr="00C24B96" w:rsidRDefault="00B157BD" w:rsidP="00DA72BE">
            <w:pPr>
              <w:rPr>
                <w:rFonts w:ascii="Garamond" w:hAnsi="Garamond"/>
                <w:color w:val="000000"/>
              </w:rPr>
            </w:pPr>
            <w:r w:rsidRPr="00C24B96">
              <w:rPr>
                <w:rFonts w:ascii="Garamond" w:hAnsi="Garamond"/>
                <w:color w:val="000000"/>
              </w:rPr>
              <w:t>Spring 2013</w:t>
            </w:r>
          </w:p>
        </w:tc>
      </w:tr>
      <w:tr w:rsidR="00B157BD" w:rsidRPr="00C24B96" w14:paraId="428AB570" w14:textId="77777777" w:rsidTr="5BA77DD1">
        <w:trPr>
          <w:trHeight w:val="300"/>
        </w:trPr>
        <w:tc>
          <w:tcPr>
            <w:tcW w:w="5595" w:type="dxa"/>
            <w:tcBorders>
              <w:top w:val="nil"/>
              <w:left w:val="nil"/>
              <w:bottom w:val="nil"/>
              <w:right w:val="nil"/>
            </w:tcBorders>
            <w:shd w:val="clear" w:color="auto" w:fill="auto"/>
            <w:vAlign w:val="center"/>
            <w:hideMark/>
          </w:tcPr>
          <w:p w14:paraId="7BDF06A4"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a</w:t>
            </w:r>
            <w:r w:rsidRPr="00C24B96">
              <w:rPr>
                <w:rFonts w:ascii="Garamond" w:hAnsi="Garamond"/>
                <w:color w:val="000000"/>
              </w:rPr>
              <w:t xml:space="preserve"> CTSE 4000 Technology and Applications in Science</w:t>
            </w:r>
          </w:p>
        </w:tc>
        <w:tc>
          <w:tcPr>
            <w:tcW w:w="1155" w:type="dxa"/>
            <w:tcBorders>
              <w:top w:val="nil"/>
              <w:left w:val="nil"/>
              <w:bottom w:val="nil"/>
              <w:right w:val="nil"/>
            </w:tcBorders>
            <w:shd w:val="clear" w:color="auto" w:fill="auto"/>
            <w:vAlign w:val="center"/>
            <w:hideMark/>
          </w:tcPr>
          <w:p w14:paraId="360EB904" w14:textId="77777777" w:rsidR="00B157BD" w:rsidRPr="00C24B96" w:rsidRDefault="00B157BD" w:rsidP="00DA72BE">
            <w:pPr>
              <w:jc w:val="center"/>
              <w:rPr>
                <w:rFonts w:ascii="Garamond" w:hAnsi="Garamond"/>
                <w:color w:val="000000"/>
              </w:rPr>
            </w:pPr>
            <w:r w:rsidRPr="00C24B96">
              <w:rPr>
                <w:rFonts w:ascii="Garamond" w:hAnsi="Garamond"/>
                <w:color w:val="000000"/>
              </w:rPr>
              <w:t>2</w:t>
            </w:r>
          </w:p>
        </w:tc>
        <w:tc>
          <w:tcPr>
            <w:tcW w:w="140" w:type="dxa"/>
            <w:tcBorders>
              <w:top w:val="nil"/>
              <w:left w:val="nil"/>
              <w:bottom w:val="nil"/>
              <w:right w:val="nil"/>
            </w:tcBorders>
            <w:shd w:val="clear" w:color="auto" w:fill="auto"/>
            <w:vAlign w:val="center"/>
          </w:tcPr>
          <w:p w14:paraId="4C2DBF09" w14:textId="070EA243"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6DDC969B" w14:textId="77777777" w:rsidR="00B157BD" w:rsidRPr="00C24B96" w:rsidRDefault="00B157BD" w:rsidP="00DA72BE">
            <w:pPr>
              <w:rPr>
                <w:rFonts w:ascii="Garamond" w:hAnsi="Garamond"/>
                <w:color w:val="000000"/>
              </w:rPr>
            </w:pPr>
            <w:r w:rsidRPr="00C24B96">
              <w:rPr>
                <w:rFonts w:ascii="Garamond" w:hAnsi="Garamond"/>
                <w:color w:val="000000"/>
              </w:rPr>
              <w:t>Fall 2012</w:t>
            </w:r>
          </w:p>
        </w:tc>
      </w:tr>
      <w:tr w:rsidR="00B157BD" w:rsidRPr="00C24B96" w14:paraId="5487C8EC" w14:textId="77777777" w:rsidTr="5BA77DD1">
        <w:trPr>
          <w:trHeight w:val="300"/>
        </w:trPr>
        <w:tc>
          <w:tcPr>
            <w:tcW w:w="5595" w:type="dxa"/>
            <w:tcBorders>
              <w:top w:val="nil"/>
              <w:left w:val="nil"/>
              <w:bottom w:val="nil"/>
              <w:right w:val="nil"/>
            </w:tcBorders>
            <w:shd w:val="clear" w:color="auto" w:fill="auto"/>
            <w:vAlign w:val="center"/>
            <w:hideMark/>
          </w:tcPr>
          <w:p w14:paraId="5E5F70B6"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a</w:t>
            </w:r>
            <w:r w:rsidRPr="00C24B96">
              <w:rPr>
                <w:rFonts w:ascii="Garamond" w:hAnsi="Garamond"/>
                <w:color w:val="000000"/>
              </w:rPr>
              <w:t xml:space="preserve"> CTSE 4920 Internship in Secondary Science</w:t>
            </w:r>
          </w:p>
        </w:tc>
        <w:tc>
          <w:tcPr>
            <w:tcW w:w="1155" w:type="dxa"/>
            <w:tcBorders>
              <w:top w:val="nil"/>
              <w:left w:val="nil"/>
              <w:bottom w:val="nil"/>
              <w:right w:val="nil"/>
            </w:tcBorders>
            <w:shd w:val="clear" w:color="auto" w:fill="auto"/>
            <w:vAlign w:val="center"/>
            <w:hideMark/>
          </w:tcPr>
          <w:p w14:paraId="0E73ECF5"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72D1A656" w14:textId="11849A7C"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105629A1" w14:textId="77777777" w:rsidR="00B157BD" w:rsidRPr="00C24B96" w:rsidRDefault="00B157BD" w:rsidP="00DA72BE">
            <w:pPr>
              <w:rPr>
                <w:rFonts w:ascii="Garamond" w:hAnsi="Garamond"/>
                <w:color w:val="000000"/>
              </w:rPr>
            </w:pPr>
            <w:r w:rsidRPr="00C24B96">
              <w:rPr>
                <w:rFonts w:ascii="Garamond" w:hAnsi="Garamond"/>
                <w:color w:val="000000"/>
              </w:rPr>
              <w:t>Fall 2012</w:t>
            </w:r>
          </w:p>
        </w:tc>
      </w:tr>
      <w:tr w:rsidR="00B157BD" w:rsidRPr="00C24B96" w14:paraId="04C6A2C4" w14:textId="77777777" w:rsidTr="5BA77DD1">
        <w:trPr>
          <w:trHeight w:val="300"/>
        </w:trPr>
        <w:tc>
          <w:tcPr>
            <w:tcW w:w="5595" w:type="dxa"/>
            <w:tcBorders>
              <w:top w:val="nil"/>
              <w:left w:val="nil"/>
              <w:bottom w:val="nil"/>
              <w:right w:val="nil"/>
            </w:tcBorders>
            <w:shd w:val="clear" w:color="auto" w:fill="auto"/>
            <w:vAlign w:val="center"/>
            <w:hideMark/>
          </w:tcPr>
          <w:p w14:paraId="7833F1DA"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708 Engineering in STEM Education</w:t>
            </w:r>
          </w:p>
        </w:tc>
        <w:tc>
          <w:tcPr>
            <w:tcW w:w="1155" w:type="dxa"/>
            <w:tcBorders>
              <w:top w:val="nil"/>
              <w:left w:val="nil"/>
              <w:bottom w:val="nil"/>
              <w:right w:val="nil"/>
            </w:tcBorders>
            <w:shd w:val="clear" w:color="auto" w:fill="auto"/>
            <w:vAlign w:val="center"/>
            <w:hideMark/>
          </w:tcPr>
          <w:p w14:paraId="7BD23C84"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4BEC4C9F" w14:textId="1B4D348B"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4B688BC3" w14:textId="77777777" w:rsidR="00B157BD" w:rsidRPr="00C24B96" w:rsidRDefault="00B157BD" w:rsidP="00DA72BE">
            <w:pPr>
              <w:jc w:val="both"/>
              <w:rPr>
                <w:rFonts w:ascii="Garamond" w:hAnsi="Garamond"/>
                <w:color w:val="000000"/>
              </w:rPr>
            </w:pPr>
            <w:r w:rsidRPr="00C24B96">
              <w:rPr>
                <w:rFonts w:ascii="Garamond" w:hAnsi="Garamond"/>
                <w:color w:val="000000"/>
              </w:rPr>
              <w:t>Spring 2012</w:t>
            </w:r>
          </w:p>
        </w:tc>
      </w:tr>
      <w:tr w:rsidR="00B157BD" w:rsidRPr="00C24B96" w14:paraId="2F0E0FE3" w14:textId="77777777" w:rsidTr="5BA77DD1">
        <w:trPr>
          <w:trHeight w:val="300"/>
        </w:trPr>
        <w:tc>
          <w:tcPr>
            <w:tcW w:w="5595" w:type="dxa"/>
            <w:tcBorders>
              <w:top w:val="nil"/>
              <w:left w:val="nil"/>
              <w:bottom w:val="nil"/>
              <w:right w:val="nil"/>
            </w:tcBorders>
            <w:shd w:val="clear" w:color="auto" w:fill="auto"/>
            <w:vAlign w:val="center"/>
            <w:hideMark/>
          </w:tcPr>
          <w:p w14:paraId="535EF465"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328 Elementary Science Ed</w:t>
            </w:r>
          </w:p>
        </w:tc>
        <w:tc>
          <w:tcPr>
            <w:tcW w:w="1155" w:type="dxa"/>
            <w:tcBorders>
              <w:top w:val="nil"/>
              <w:left w:val="nil"/>
              <w:bottom w:val="nil"/>
              <w:right w:val="nil"/>
            </w:tcBorders>
            <w:shd w:val="clear" w:color="auto" w:fill="auto"/>
            <w:vAlign w:val="center"/>
            <w:hideMark/>
          </w:tcPr>
          <w:p w14:paraId="7CD2B38F"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587DB0DD" w14:textId="6E5E0237"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3A3F723B" w14:textId="77777777" w:rsidR="00B157BD" w:rsidRPr="00C24B96" w:rsidRDefault="00B157BD" w:rsidP="00DA72BE">
            <w:pPr>
              <w:rPr>
                <w:rFonts w:ascii="Garamond" w:hAnsi="Garamond"/>
                <w:color w:val="000000"/>
              </w:rPr>
            </w:pPr>
            <w:r w:rsidRPr="00C24B96">
              <w:rPr>
                <w:rFonts w:ascii="Garamond" w:hAnsi="Garamond"/>
                <w:color w:val="000000"/>
              </w:rPr>
              <w:t>Fall 2011</w:t>
            </w:r>
          </w:p>
        </w:tc>
      </w:tr>
      <w:tr w:rsidR="00B157BD" w:rsidRPr="00C24B96" w14:paraId="6411DCC2" w14:textId="77777777" w:rsidTr="5BA77DD1">
        <w:trPr>
          <w:trHeight w:val="300"/>
        </w:trPr>
        <w:tc>
          <w:tcPr>
            <w:tcW w:w="5595" w:type="dxa"/>
            <w:tcBorders>
              <w:top w:val="nil"/>
              <w:left w:val="nil"/>
              <w:bottom w:val="nil"/>
              <w:right w:val="nil"/>
            </w:tcBorders>
            <w:shd w:val="clear" w:color="auto" w:fill="auto"/>
            <w:vAlign w:val="center"/>
            <w:hideMark/>
          </w:tcPr>
          <w:p w14:paraId="498431C2"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348 Middle School Science Ed</w:t>
            </w:r>
          </w:p>
        </w:tc>
        <w:tc>
          <w:tcPr>
            <w:tcW w:w="1155" w:type="dxa"/>
            <w:tcBorders>
              <w:top w:val="nil"/>
              <w:left w:val="nil"/>
              <w:bottom w:val="nil"/>
              <w:right w:val="nil"/>
            </w:tcBorders>
            <w:shd w:val="clear" w:color="auto" w:fill="auto"/>
            <w:vAlign w:val="center"/>
            <w:hideMark/>
          </w:tcPr>
          <w:p w14:paraId="6F75C574"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09728926" w14:textId="795C5B0B"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1424D526" w14:textId="77777777" w:rsidR="00B157BD" w:rsidRPr="00C24B96" w:rsidRDefault="00B157BD" w:rsidP="00DA72BE">
            <w:pPr>
              <w:rPr>
                <w:rFonts w:ascii="Garamond" w:hAnsi="Garamond"/>
                <w:color w:val="000000"/>
              </w:rPr>
            </w:pPr>
            <w:r w:rsidRPr="00C24B96">
              <w:rPr>
                <w:rFonts w:ascii="Garamond" w:hAnsi="Garamond"/>
                <w:color w:val="000000"/>
              </w:rPr>
              <w:t>Fall 2011</w:t>
            </w:r>
          </w:p>
        </w:tc>
      </w:tr>
      <w:tr w:rsidR="00B157BD" w:rsidRPr="00C24B96" w14:paraId="6B1A8A2D" w14:textId="77777777" w:rsidTr="5BA77DD1">
        <w:trPr>
          <w:trHeight w:val="300"/>
        </w:trPr>
        <w:tc>
          <w:tcPr>
            <w:tcW w:w="5595" w:type="dxa"/>
            <w:tcBorders>
              <w:top w:val="nil"/>
              <w:left w:val="nil"/>
              <w:bottom w:val="nil"/>
              <w:right w:val="nil"/>
            </w:tcBorders>
            <w:shd w:val="clear" w:color="auto" w:fill="auto"/>
            <w:vAlign w:val="center"/>
            <w:hideMark/>
          </w:tcPr>
          <w:p w14:paraId="1C4EE308"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328 Elementary Science Ed</w:t>
            </w:r>
          </w:p>
        </w:tc>
        <w:tc>
          <w:tcPr>
            <w:tcW w:w="1155" w:type="dxa"/>
            <w:tcBorders>
              <w:top w:val="nil"/>
              <w:left w:val="nil"/>
              <w:bottom w:val="nil"/>
              <w:right w:val="nil"/>
            </w:tcBorders>
            <w:shd w:val="clear" w:color="auto" w:fill="auto"/>
            <w:vAlign w:val="center"/>
            <w:hideMark/>
          </w:tcPr>
          <w:p w14:paraId="19687A9B"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432F24AE" w14:textId="15DF0678"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583457D6" w14:textId="77777777" w:rsidR="00B157BD" w:rsidRPr="00C24B96" w:rsidRDefault="00B157BD" w:rsidP="00DA72BE">
            <w:pPr>
              <w:rPr>
                <w:rFonts w:ascii="Garamond" w:hAnsi="Garamond"/>
                <w:color w:val="000000"/>
              </w:rPr>
            </w:pPr>
            <w:r w:rsidRPr="00C24B96">
              <w:rPr>
                <w:rFonts w:ascii="Garamond" w:hAnsi="Garamond"/>
                <w:color w:val="000000"/>
              </w:rPr>
              <w:t>Spring 2011</w:t>
            </w:r>
          </w:p>
        </w:tc>
      </w:tr>
      <w:tr w:rsidR="00B157BD" w:rsidRPr="00C24B96" w14:paraId="6CFA36B5" w14:textId="77777777" w:rsidTr="5BA77DD1">
        <w:trPr>
          <w:trHeight w:val="300"/>
        </w:trPr>
        <w:tc>
          <w:tcPr>
            <w:tcW w:w="5595" w:type="dxa"/>
            <w:tcBorders>
              <w:top w:val="nil"/>
              <w:left w:val="nil"/>
              <w:bottom w:val="nil"/>
              <w:right w:val="nil"/>
            </w:tcBorders>
            <w:shd w:val="clear" w:color="auto" w:fill="auto"/>
            <w:vAlign w:val="center"/>
            <w:hideMark/>
          </w:tcPr>
          <w:p w14:paraId="7433CD97"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708 Engineering in STEM Education</w:t>
            </w:r>
          </w:p>
        </w:tc>
        <w:tc>
          <w:tcPr>
            <w:tcW w:w="1155" w:type="dxa"/>
            <w:tcBorders>
              <w:top w:val="nil"/>
              <w:left w:val="nil"/>
              <w:bottom w:val="nil"/>
              <w:right w:val="nil"/>
            </w:tcBorders>
            <w:shd w:val="clear" w:color="auto" w:fill="auto"/>
            <w:vAlign w:val="center"/>
            <w:hideMark/>
          </w:tcPr>
          <w:p w14:paraId="026313C5"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4F0AF121" w14:textId="1DA73D32"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2DFA0E10" w14:textId="77777777" w:rsidR="00B157BD" w:rsidRPr="00C24B96" w:rsidRDefault="00B157BD" w:rsidP="00DA72BE">
            <w:pPr>
              <w:rPr>
                <w:rFonts w:ascii="Garamond" w:hAnsi="Garamond"/>
                <w:color w:val="000000"/>
              </w:rPr>
            </w:pPr>
            <w:r w:rsidRPr="00C24B96">
              <w:rPr>
                <w:rFonts w:ascii="Garamond" w:hAnsi="Garamond"/>
                <w:color w:val="000000"/>
              </w:rPr>
              <w:t>Spring 2011</w:t>
            </w:r>
          </w:p>
        </w:tc>
      </w:tr>
      <w:tr w:rsidR="00B157BD" w:rsidRPr="00C24B96" w14:paraId="4493280B" w14:textId="77777777" w:rsidTr="5BA77DD1">
        <w:trPr>
          <w:trHeight w:val="300"/>
        </w:trPr>
        <w:tc>
          <w:tcPr>
            <w:tcW w:w="5595" w:type="dxa"/>
            <w:tcBorders>
              <w:top w:val="nil"/>
              <w:left w:val="nil"/>
              <w:bottom w:val="nil"/>
              <w:right w:val="nil"/>
            </w:tcBorders>
            <w:shd w:val="clear" w:color="auto" w:fill="auto"/>
            <w:vAlign w:val="center"/>
            <w:hideMark/>
          </w:tcPr>
          <w:p w14:paraId="5611A5C1"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328 Elementary Science Ed</w:t>
            </w:r>
          </w:p>
        </w:tc>
        <w:tc>
          <w:tcPr>
            <w:tcW w:w="1155" w:type="dxa"/>
            <w:tcBorders>
              <w:top w:val="nil"/>
              <w:left w:val="nil"/>
              <w:bottom w:val="nil"/>
              <w:right w:val="nil"/>
            </w:tcBorders>
            <w:shd w:val="clear" w:color="auto" w:fill="auto"/>
            <w:vAlign w:val="center"/>
            <w:hideMark/>
          </w:tcPr>
          <w:p w14:paraId="7E10BB72"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29828BA9" w14:textId="1C33E085"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62F3F88D" w14:textId="77777777" w:rsidR="00B157BD" w:rsidRPr="00C24B96" w:rsidRDefault="00B157BD" w:rsidP="00DA72BE">
            <w:pPr>
              <w:rPr>
                <w:rFonts w:ascii="Garamond" w:hAnsi="Garamond"/>
                <w:color w:val="000000"/>
              </w:rPr>
            </w:pPr>
            <w:r w:rsidRPr="00C24B96">
              <w:rPr>
                <w:rFonts w:ascii="Garamond" w:hAnsi="Garamond"/>
                <w:color w:val="000000"/>
              </w:rPr>
              <w:t>Fall 2010</w:t>
            </w:r>
          </w:p>
        </w:tc>
      </w:tr>
      <w:tr w:rsidR="00B157BD" w:rsidRPr="00C24B96" w14:paraId="72FDDE14" w14:textId="77777777" w:rsidTr="5BA77DD1">
        <w:trPr>
          <w:trHeight w:val="300"/>
        </w:trPr>
        <w:tc>
          <w:tcPr>
            <w:tcW w:w="5595" w:type="dxa"/>
            <w:tcBorders>
              <w:top w:val="nil"/>
              <w:left w:val="nil"/>
              <w:bottom w:val="nil"/>
              <w:right w:val="nil"/>
            </w:tcBorders>
            <w:shd w:val="clear" w:color="auto" w:fill="auto"/>
            <w:vAlign w:val="center"/>
            <w:hideMark/>
          </w:tcPr>
          <w:p w14:paraId="5C73FA46"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348 Middle School Science Ed</w:t>
            </w:r>
          </w:p>
        </w:tc>
        <w:tc>
          <w:tcPr>
            <w:tcW w:w="1155" w:type="dxa"/>
            <w:tcBorders>
              <w:top w:val="nil"/>
              <w:left w:val="nil"/>
              <w:bottom w:val="nil"/>
              <w:right w:val="nil"/>
            </w:tcBorders>
            <w:shd w:val="clear" w:color="auto" w:fill="auto"/>
            <w:vAlign w:val="center"/>
            <w:hideMark/>
          </w:tcPr>
          <w:p w14:paraId="685525D2"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5F0FF2F4" w14:textId="2F514B93"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2598D3B0" w14:textId="77777777" w:rsidR="00B157BD" w:rsidRPr="00C24B96" w:rsidRDefault="00B157BD" w:rsidP="00DA72BE">
            <w:pPr>
              <w:rPr>
                <w:rFonts w:ascii="Garamond" w:hAnsi="Garamond"/>
                <w:color w:val="000000"/>
              </w:rPr>
            </w:pPr>
            <w:r w:rsidRPr="00C24B96">
              <w:rPr>
                <w:rFonts w:ascii="Garamond" w:hAnsi="Garamond"/>
                <w:color w:val="000000"/>
              </w:rPr>
              <w:t>Fall 2010</w:t>
            </w:r>
          </w:p>
        </w:tc>
      </w:tr>
      <w:tr w:rsidR="00B157BD" w:rsidRPr="00C24B96" w14:paraId="39576CA9" w14:textId="77777777" w:rsidTr="5BA77DD1">
        <w:trPr>
          <w:trHeight w:val="300"/>
        </w:trPr>
        <w:tc>
          <w:tcPr>
            <w:tcW w:w="5595" w:type="dxa"/>
            <w:tcBorders>
              <w:top w:val="nil"/>
              <w:left w:val="nil"/>
              <w:bottom w:val="nil"/>
              <w:right w:val="nil"/>
            </w:tcBorders>
            <w:shd w:val="clear" w:color="auto" w:fill="auto"/>
            <w:vAlign w:val="center"/>
            <w:hideMark/>
          </w:tcPr>
          <w:p w14:paraId="103D88A0"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328-1 Elementary Science Ed</w:t>
            </w:r>
          </w:p>
        </w:tc>
        <w:tc>
          <w:tcPr>
            <w:tcW w:w="1155" w:type="dxa"/>
            <w:tcBorders>
              <w:top w:val="nil"/>
              <w:left w:val="nil"/>
              <w:bottom w:val="nil"/>
              <w:right w:val="nil"/>
            </w:tcBorders>
            <w:shd w:val="clear" w:color="auto" w:fill="auto"/>
            <w:vAlign w:val="center"/>
            <w:hideMark/>
          </w:tcPr>
          <w:p w14:paraId="23AF1035"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1BF01BBD" w14:textId="05240DE9"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0E0D8FEF" w14:textId="77777777" w:rsidR="00B157BD" w:rsidRPr="00C24B96" w:rsidRDefault="00B157BD" w:rsidP="00DA72BE">
            <w:pPr>
              <w:rPr>
                <w:rFonts w:ascii="Garamond" w:hAnsi="Garamond"/>
                <w:color w:val="000000"/>
              </w:rPr>
            </w:pPr>
            <w:r w:rsidRPr="00C24B96">
              <w:rPr>
                <w:rFonts w:ascii="Garamond" w:hAnsi="Garamond"/>
                <w:color w:val="000000"/>
              </w:rPr>
              <w:t>Spring 2010</w:t>
            </w:r>
          </w:p>
        </w:tc>
      </w:tr>
      <w:tr w:rsidR="00B157BD" w:rsidRPr="00C24B96" w14:paraId="3CA5392A" w14:textId="77777777" w:rsidTr="5BA77DD1">
        <w:trPr>
          <w:trHeight w:val="300"/>
        </w:trPr>
        <w:tc>
          <w:tcPr>
            <w:tcW w:w="5595" w:type="dxa"/>
            <w:tcBorders>
              <w:top w:val="nil"/>
              <w:left w:val="nil"/>
              <w:bottom w:val="nil"/>
              <w:right w:val="nil"/>
            </w:tcBorders>
            <w:shd w:val="clear" w:color="auto" w:fill="auto"/>
            <w:vAlign w:val="center"/>
            <w:hideMark/>
          </w:tcPr>
          <w:p w14:paraId="69F06902"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328-2 Elementary Science Ed</w:t>
            </w:r>
          </w:p>
        </w:tc>
        <w:tc>
          <w:tcPr>
            <w:tcW w:w="1155" w:type="dxa"/>
            <w:tcBorders>
              <w:top w:val="nil"/>
              <w:left w:val="nil"/>
              <w:bottom w:val="nil"/>
              <w:right w:val="nil"/>
            </w:tcBorders>
            <w:shd w:val="clear" w:color="auto" w:fill="auto"/>
            <w:vAlign w:val="center"/>
            <w:hideMark/>
          </w:tcPr>
          <w:p w14:paraId="46F954DB"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54A772C1" w14:textId="13DEE8ED"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66393B4F" w14:textId="77777777" w:rsidR="00B157BD" w:rsidRPr="00C24B96" w:rsidRDefault="00B157BD" w:rsidP="00DA72BE">
            <w:pPr>
              <w:rPr>
                <w:rFonts w:ascii="Garamond" w:hAnsi="Garamond"/>
                <w:color w:val="000000"/>
              </w:rPr>
            </w:pPr>
            <w:r w:rsidRPr="00C24B96">
              <w:rPr>
                <w:rFonts w:ascii="Garamond" w:hAnsi="Garamond"/>
                <w:color w:val="000000"/>
              </w:rPr>
              <w:t>Spring 2010</w:t>
            </w:r>
          </w:p>
        </w:tc>
      </w:tr>
      <w:tr w:rsidR="00B157BD" w:rsidRPr="00C24B96" w14:paraId="13F34C90" w14:textId="77777777" w:rsidTr="5BA77DD1">
        <w:trPr>
          <w:trHeight w:val="300"/>
        </w:trPr>
        <w:tc>
          <w:tcPr>
            <w:tcW w:w="5595" w:type="dxa"/>
            <w:tcBorders>
              <w:top w:val="nil"/>
              <w:left w:val="nil"/>
              <w:bottom w:val="nil"/>
              <w:right w:val="nil"/>
            </w:tcBorders>
            <w:shd w:val="clear" w:color="auto" w:fill="auto"/>
            <w:vAlign w:val="center"/>
            <w:hideMark/>
          </w:tcPr>
          <w:p w14:paraId="298ED694"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746 Internship in Secondary Science</w:t>
            </w:r>
          </w:p>
        </w:tc>
        <w:tc>
          <w:tcPr>
            <w:tcW w:w="1155" w:type="dxa"/>
            <w:tcBorders>
              <w:top w:val="nil"/>
              <w:left w:val="nil"/>
              <w:bottom w:val="nil"/>
              <w:right w:val="nil"/>
            </w:tcBorders>
            <w:shd w:val="clear" w:color="auto" w:fill="auto"/>
            <w:vAlign w:val="center"/>
            <w:hideMark/>
          </w:tcPr>
          <w:p w14:paraId="67CAA8D5" w14:textId="77777777" w:rsidR="00B157BD" w:rsidRPr="00C24B96" w:rsidRDefault="00B157BD" w:rsidP="00DA72BE">
            <w:pPr>
              <w:jc w:val="center"/>
              <w:rPr>
                <w:rFonts w:ascii="Garamond" w:hAnsi="Garamond"/>
                <w:color w:val="000000"/>
              </w:rPr>
            </w:pPr>
            <w:r w:rsidRPr="00C24B96">
              <w:rPr>
                <w:rFonts w:ascii="Garamond" w:hAnsi="Garamond"/>
                <w:color w:val="000000"/>
              </w:rPr>
              <w:t>2</w:t>
            </w:r>
          </w:p>
        </w:tc>
        <w:tc>
          <w:tcPr>
            <w:tcW w:w="140" w:type="dxa"/>
            <w:tcBorders>
              <w:top w:val="nil"/>
              <w:left w:val="nil"/>
              <w:bottom w:val="nil"/>
              <w:right w:val="nil"/>
            </w:tcBorders>
            <w:shd w:val="clear" w:color="auto" w:fill="auto"/>
            <w:vAlign w:val="center"/>
          </w:tcPr>
          <w:p w14:paraId="0920DF98" w14:textId="162D1E94"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64BBCEA4" w14:textId="77777777" w:rsidR="00B157BD" w:rsidRPr="00C24B96" w:rsidRDefault="00B157BD" w:rsidP="00DA72BE">
            <w:pPr>
              <w:rPr>
                <w:rFonts w:ascii="Garamond" w:hAnsi="Garamond"/>
                <w:color w:val="000000"/>
              </w:rPr>
            </w:pPr>
            <w:r w:rsidRPr="00C24B96">
              <w:rPr>
                <w:rFonts w:ascii="Garamond" w:hAnsi="Garamond"/>
                <w:color w:val="000000"/>
              </w:rPr>
              <w:t>Spring 2010</w:t>
            </w:r>
          </w:p>
        </w:tc>
      </w:tr>
      <w:tr w:rsidR="00B157BD" w:rsidRPr="00C24B96" w14:paraId="1D97E8F2" w14:textId="77777777" w:rsidTr="5BA77DD1">
        <w:trPr>
          <w:trHeight w:val="300"/>
        </w:trPr>
        <w:tc>
          <w:tcPr>
            <w:tcW w:w="5595" w:type="dxa"/>
            <w:tcBorders>
              <w:top w:val="nil"/>
              <w:left w:val="nil"/>
              <w:bottom w:val="nil"/>
              <w:right w:val="nil"/>
            </w:tcBorders>
            <w:shd w:val="clear" w:color="auto" w:fill="auto"/>
            <w:vAlign w:val="center"/>
            <w:hideMark/>
          </w:tcPr>
          <w:p w14:paraId="77CCE1C3"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328-1 Elementary Science Ed</w:t>
            </w:r>
          </w:p>
        </w:tc>
        <w:tc>
          <w:tcPr>
            <w:tcW w:w="1155" w:type="dxa"/>
            <w:tcBorders>
              <w:top w:val="nil"/>
              <w:left w:val="nil"/>
              <w:bottom w:val="nil"/>
              <w:right w:val="nil"/>
            </w:tcBorders>
            <w:shd w:val="clear" w:color="auto" w:fill="auto"/>
            <w:vAlign w:val="center"/>
            <w:hideMark/>
          </w:tcPr>
          <w:p w14:paraId="09FDF18D"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57BB22D3" w14:textId="4FF7E461"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6E285D80" w14:textId="77777777" w:rsidR="00B157BD" w:rsidRPr="00C24B96" w:rsidRDefault="00B157BD" w:rsidP="00DA72BE">
            <w:pPr>
              <w:rPr>
                <w:rFonts w:ascii="Garamond" w:hAnsi="Garamond"/>
                <w:color w:val="000000"/>
              </w:rPr>
            </w:pPr>
            <w:r w:rsidRPr="00C24B96">
              <w:rPr>
                <w:rFonts w:ascii="Garamond" w:hAnsi="Garamond"/>
                <w:color w:val="000000"/>
              </w:rPr>
              <w:t>Fall 2009</w:t>
            </w:r>
          </w:p>
        </w:tc>
      </w:tr>
      <w:tr w:rsidR="00B157BD" w:rsidRPr="00C24B96" w14:paraId="0B61D95E" w14:textId="77777777" w:rsidTr="5BA77DD1">
        <w:trPr>
          <w:trHeight w:val="300"/>
        </w:trPr>
        <w:tc>
          <w:tcPr>
            <w:tcW w:w="5595" w:type="dxa"/>
            <w:tcBorders>
              <w:top w:val="nil"/>
              <w:left w:val="nil"/>
              <w:bottom w:val="nil"/>
              <w:right w:val="nil"/>
            </w:tcBorders>
            <w:shd w:val="clear" w:color="auto" w:fill="auto"/>
            <w:vAlign w:val="center"/>
            <w:hideMark/>
          </w:tcPr>
          <w:p w14:paraId="67D03FB0"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b</w:t>
            </w:r>
            <w:r w:rsidRPr="00C24B96">
              <w:rPr>
                <w:rFonts w:ascii="Garamond" w:hAnsi="Garamond"/>
                <w:color w:val="000000"/>
              </w:rPr>
              <w:t xml:space="preserve"> SEM 328-2 Elementary Science Ed</w:t>
            </w:r>
          </w:p>
        </w:tc>
        <w:tc>
          <w:tcPr>
            <w:tcW w:w="1155" w:type="dxa"/>
            <w:tcBorders>
              <w:top w:val="nil"/>
              <w:left w:val="nil"/>
              <w:bottom w:val="nil"/>
              <w:right w:val="nil"/>
            </w:tcBorders>
            <w:shd w:val="clear" w:color="auto" w:fill="auto"/>
            <w:vAlign w:val="center"/>
            <w:hideMark/>
          </w:tcPr>
          <w:p w14:paraId="3B28307C"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2E50AD55" w14:textId="28EF6C9B"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0FD8CDF5" w14:textId="77777777" w:rsidR="00B157BD" w:rsidRPr="00C24B96" w:rsidRDefault="00B157BD" w:rsidP="00DA72BE">
            <w:pPr>
              <w:rPr>
                <w:rFonts w:ascii="Garamond" w:hAnsi="Garamond"/>
                <w:color w:val="000000"/>
              </w:rPr>
            </w:pPr>
            <w:r w:rsidRPr="00C24B96">
              <w:rPr>
                <w:rFonts w:ascii="Garamond" w:hAnsi="Garamond"/>
                <w:color w:val="000000"/>
              </w:rPr>
              <w:t>Fall 2009</w:t>
            </w:r>
          </w:p>
        </w:tc>
      </w:tr>
      <w:tr w:rsidR="00B157BD" w:rsidRPr="00C24B96" w14:paraId="03D3F04F" w14:textId="77777777" w:rsidTr="5BA77DD1">
        <w:trPr>
          <w:trHeight w:val="300"/>
        </w:trPr>
        <w:tc>
          <w:tcPr>
            <w:tcW w:w="5595" w:type="dxa"/>
            <w:tcBorders>
              <w:top w:val="nil"/>
              <w:left w:val="nil"/>
              <w:bottom w:val="nil"/>
              <w:right w:val="nil"/>
            </w:tcBorders>
            <w:shd w:val="clear" w:color="auto" w:fill="auto"/>
            <w:vAlign w:val="center"/>
            <w:hideMark/>
          </w:tcPr>
          <w:p w14:paraId="43DCA8D1"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lastRenderedPageBreak/>
              <w:t>c</w:t>
            </w:r>
            <w:r w:rsidRPr="00C24B96">
              <w:rPr>
                <w:rFonts w:ascii="Garamond" w:hAnsi="Garamond"/>
                <w:color w:val="000000"/>
              </w:rPr>
              <w:t xml:space="preserve"> EDIS 550L Secondary Science Education Lab</w:t>
            </w:r>
          </w:p>
        </w:tc>
        <w:tc>
          <w:tcPr>
            <w:tcW w:w="1155" w:type="dxa"/>
            <w:tcBorders>
              <w:top w:val="nil"/>
              <w:left w:val="nil"/>
              <w:bottom w:val="nil"/>
              <w:right w:val="nil"/>
            </w:tcBorders>
            <w:shd w:val="clear" w:color="auto" w:fill="auto"/>
            <w:vAlign w:val="center"/>
            <w:hideMark/>
          </w:tcPr>
          <w:p w14:paraId="03452036" w14:textId="77777777" w:rsidR="00B157BD" w:rsidRPr="00C24B96" w:rsidRDefault="00B157BD" w:rsidP="00DA72BE">
            <w:pPr>
              <w:jc w:val="center"/>
              <w:rPr>
                <w:rFonts w:ascii="Garamond" w:hAnsi="Garamond"/>
                <w:color w:val="000000"/>
              </w:rPr>
            </w:pPr>
            <w:r w:rsidRPr="00C24B96">
              <w:rPr>
                <w:rFonts w:ascii="Garamond" w:hAnsi="Garamond"/>
                <w:color w:val="000000"/>
              </w:rPr>
              <w:t>1</w:t>
            </w:r>
          </w:p>
        </w:tc>
        <w:tc>
          <w:tcPr>
            <w:tcW w:w="140" w:type="dxa"/>
            <w:tcBorders>
              <w:top w:val="nil"/>
              <w:left w:val="nil"/>
              <w:bottom w:val="nil"/>
              <w:right w:val="nil"/>
            </w:tcBorders>
            <w:shd w:val="clear" w:color="auto" w:fill="auto"/>
            <w:vAlign w:val="center"/>
          </w:tcPr>
          <w:p w14:paraId="516C473D" w14:textId="1E39DB51"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0DF179A2" w14:textId="77777777" w:rsidR="00B157BD" w:rsidRPr="00C24B96" w:rsidRDefault="00B157BD" w:rsidP="00DA72BE">
            <w:pPr>
              <w:jc w:val="both"/>
              <w:rPr>
                <w:rFonts w:ascii="Garamond" w:hAnsi="Garamond"/>
                <w:color w:val="000000"/>
              </w:rPr>
            </w:pPr>
            <w:r w:rsidRPr="00C24B96">
              <w:rPr>
                <w:rFonts w:ascii="Garamond" w:hAnsi="Garamond"/>
                <w:color w:val="000000"/>
              </w:rPr>
              <w:t>Spring 2006</w:t>
            </w:r>
          </w:p>
        </w:tc>
      </w:tr>
      <w:tr w:rsidR="00B157BD" w:rsidRPr="00C24B96" w14:paraId="44D77C31" w14:textId="77777777" w:rsidTr="5BA77DD1">
        <w:trPr>
          <w:trHeight w:val="300"/>
        </w:trPr>
        <w:tc>
          <w:tcPr>
            <w:tcW w:w="5595" w:type="dxa"/>
            <w:tcBorders>
              <w:top w:val="nil"/>
              <w:left w:val="nil"/>
              <w:bottom w:val="nil"/>
              <w:right w:val="nil"/>
            </w:tcBorders>
            <w:shd w:val="clear" w:color="auto" w:fill="auto"/>
            <w:vAlign w:val="center"/>
            <w:hideMark/>
          </w:tcPr>
          <w:p w14:paraId="74B6B082"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c</w:t>
            </w:r>
            <w:r w:rsidRPr="00C24B96">
              <w:rPr>
                <w:rFonts w:ascii="Garamond" w:hAnsi="Garamond"/>
                <w:color w:val="000000"/>
              </w:rPr>
              <w:t xml:space="preserve"> EDIS 558 Internship in Secondary Science</w:t>
            </w:r>
          </w:p>
        </w:tc>
        <w:tc>
          <w:tcPr>
            <w:tcW w:w="1155" w:type="dxa"/>
            <w:tcBorders>
              <w:top w:val="nil"/>
              <w:left w:val="nil"/>
              <w:bottom w:val="nil"/>
              <w:right w:val="nil"/>
            </w:tcBorders>
            <w:shd w:val="clear" w:color="auto" w:fill="auto"/>
            <w:vAlign w:val="center"/>
            <w:hideMark/>
          </w:tcPr>
          <w:p w14:paraId="1F9E52B4" w14:textId="77777777" w:rsidR="00B157BD" w:rsidRPr="00C24B96" w:rsidRDefault="00B157BD" w:rsidP="00DA72BE">
            <w:pPr>
              <w:jc w:val="center"/>
              <w:rPr>
                <w:rFonts w:ascii="Garamond" w:hAnsi="Garamond"/>
                <w:color w:val="000000"/>
              </w:rPr>
            </w:pPr>
            <w:r w:rsidRPr="00C24B96">
              <w:rPr>
                <w:rFonts w:ascii="Garamond" w:hAnsi="Garamond"/>
                <w:color w:val="000000"/>
              </w:rPr>
              <w:t>3</w:t>
            </w:r>
          </w:p>
        </w:tc>
        <w:tc>
          <w:tcPr>
            <w:tcW w:w="140" w:type="dxa"/>
            <w:tcBorders>
              <w:top w:val="nil"/>
              <w:left w:val="nil"/>
              <w:bottom w:val="nil"/>
              <w:right w:val="nil"/>
            </w:tcBorders>
            <w:shd w:val="clear" w:color="auto" w:fill="auto"/>
            <w:vAlign w:val="center"/>
          </w:tcPr>
          <w:p w14:paraId="6D1219EC" w14:textId="411C8056"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17D79763" w14:textId="77777777" w:rsidR="00B157BD" w:rsidRPr="00C24B96" w:rsidRDefault="00B157BD" w:rsidP="00DA72BE">
            <w:pPr>
              <w:rPr>
                <w:rFonts w:ascii="Garamond" w:hAnsi="Garamond"/>
                <w:color w:val="000000"/>
              </w:rPr>
            </w:pPr>
            <w:r w:rsidRPr="00C24B96">
              <w:rPr>
                <w:rFonts w:ascii="Garamond" w:hAnsi="Garamond"/>
                <w:color w:val="000000"/>
              </w:rPr>
              <w:t>Fall 2006</w:t>
            </w:r>
          </w:p>
        </w:tc>
      </w:tr>
      <w:tr w:rsidR="00B157BD" w:rsidRPr="00C24B96" w14:paraId="116175ED" w14:textId="77777777" w:rsidTr="5BA77DD1">
        <w:trPr>
          <w:trHeight w:val="300"/>
        </w:trPr>
        <w:tc>
          <w:tcPr>
            <w:tcW w:w="5595" w:type="dxa"/>
            <w:tcBorders>
              <w:top w:val="nil"/>
              <w:left w:val="nil"/>
              <w:bottom w:val="nil"/>
              <w:right w:val="nil"/>
            </w:tcBorders>
            <w:shd w:val="clear" w:color="auto" w:fill="auto"/>
            <w:vAlign w:val="center"/>
            <w:hideMark/>
          </w:tcPr>
          <w:p w14:paraId="19C44BBB" w14:textId="77777777" w:rsidR="00B157BD" w:rsidRPr="00C24B96" w:rsidRDefault="00B157BD" w:rsidP="00DA72BE">
            <w:pPr>
              <w:ind w:firstLineChars="100" w:firstLine="240"/>
              <w:rPr>
                <w:rFonts w:ascii="Garamond" w:hAnsi="Garamond"/>
                <w:color w:val="000000"/>
              </w:rPr>
            </w:pPr>
            <w:r w:rsidRPr="00C24B96">
              <w:rPr>
                <w:rFonts w:ascii="Garamond" w:hAnsi="Garamond"/>
                <w:color w:val="000000"/>
                <w:vertAlign w:val="superscript"/>
              </w:rPr>
              <w:t>c</w:t>
            </w:r>
            <w:r w:rsidRPr="00C24B96">
              <w:rPr>
                <w:rFonts w:ascii="Garamond" w:hAnsi="Garamond"/>
                <w:color w:val="000000"/>
              </w:rPr>
              <w:t xml:space="preserve"> EDIS 550L Secondary Science Education Lab</w:t>
            </w:r>
          </w:p>
        </w:tc>
        <w:tc>
          <w:tcPr>
            <w:tcW w:w="1155" w:type="dxa"/>
            <w:tcBorders>
              <w:top w:val="nil"/>
              <w:left w:val="nil"/>
              <w:bottom w:val="nil"/>
              <w:right w:val="nil"/>
            </w:tcBorders>
            <w:shd w:val="clear" w:color="auto" w:fill="auto"/>
            <w:vAlign w:val="center"/>
            <w:hideMark/>
          </w:tcPr>
          <w:p w14:paraId="1A99F5F0" w14:textId="77777777" w:rsidR="00B157BD" w:rsidRPr="00C24B96" w:rsidRDefault="00B157BD" w:rsidP="00DA72BE">
            <w:pPr>
              <w:jc w:val="center"/>
              <w:rPr>
                <w:rFonts w:ascii="Garamond" w:hAnsi="Garamond"/>
                <w:color w:val="000000"/>
              </w:rPr>
            </w:pPr>
            <w:r w:rsidRPr="00C24B96">
              <w:rPr>
                <w:rFonts w:ascii="Garamond" w:hAnsi="Garamond"/>
                <w:color w:val="000000"/>
              </w:rPr>
              <w:t>1</w:t>
            </w:r>
          </w:p>
        </w:tc>
        <w:tc>
          <w:tcPr>
            <w:tcW w:w="140" w:type="dxa"/>
            <w:tcBorders>
              <w:top w:val="nil"/>
              <w:left w:val="nil"/>
              <w:bottom w:val="nil"/>
              <w:right w:val="nil"/>
            </w:tcBorders>
            <w:shd w:val="clear" w:color="auto" w:fill="auto"/>
            <w:vAlign w:val="center"/>
          </w:tcPr>
          <w:p w14:paraId="42544626" w14:textId="68893976" w:rsidR="5BA77DD1" w:rsidRDefault="5BA77DD1" w:rsidP="5BA77DD1">
            <w:pPr>
              <w:jc w:val="center"/>
              <w:rPr>
                <w:rFonts w:ascii="Garamond" w:hAnsi="Garamond"/>
                <w:color w:val="000000" w:themeColor="text1"/>
              </w:rPr>
            </w:pPr>
          </w:p>
        </w:tc>
        <w:tc>
          <w:tcPr>
            <w:tcW w:w="2805" w:type="dxa"/>
            <w:tcBorders>
              <w:top w:val="nil"/>
              <w:left w:val="nil"/>
              <w:bottom w:val="nil"/>
              <w:right w:val="nil"/>
            </w:tcBorders>
            <w:shd w:val="clear" w:color="auto" w:fill="auto"/>
            <w:vAlign w:val="center"/>
            <w:hideMark/>
          </w:tcPr>
          <w:p w14:paraId="1F7CCA16" w14:textId="77777777" w:rsidR="00B157BD" w:rsidRPr="00C24B96" w:rsidRDefault="00B157BD" w:rsidP="00DA72BE">
            <w:pPr>
              <w:jc w:val="both"/>
              <w:rPr>
                <w:rFonts w:ascii="Garamond" w:hAnsi="Garamond"/>
                <w:color w:val="000000"/>
              </w:rPr>
            </w:pPr>
            <w:r w:rsidRPr="00C24B96">
              <w:rPr>
                <w:rFonts w:ascii="Garamond" w:hAnsi="Garamond"/>
                <w:color w:val="000000"/>
              </w:rPr>
              <w:t>Spring 2005</w:t>
            </w:r>
          </w:p>
        </w:tc>
      </w:tr>
    </w:tbl>
    <w:p w14:paraId="351D8EBA" w14:textId="77777777" w:rsidR="00DA72BE" w:rsidRPr="00C24B96" w:rsidRDefault="00DA72BE" w:rsidP="00DA72BE">
      <w:pPr>
        <w:pStyle w:val="PlainText"/>
        <w:ind w:left="720"/>
        <w:rPr>
          <w:rFonts w:ascii="Garamond" w:hAnsi="Garamond"/>
          <w:b/>
          <w:bCs/>
          <w:smallCaps/>
          <w:sz w:val="24"/>
        </w:rPr>
      </w:pPr>
    </w:p>
    <w:p w14:paraId="1924EDD6" w14:textId="77777777" w:rsidR="00C10EDF" w:rsidRPr="00C24B96" w:rsidRDefault="00C10EDF" w:rsidP="00670261">
      <w:pPr>
        <w:pStyle w:val="PlainText"/>
        <w:tabs>
          <w:tab w:val="left" w:pos="1170"/>
        </w:tabs>
        <w:ind w:left="720"/>
        <w:rPr>
          <w:rFonts w:ascii="Garamond" w:hAnsi="Garamond"/>
        </w:rPr>
      </w:pPr>
      <w:r w:rsidRPr="00C24B96">
        <w:rPr>
          <w:rFonts w:ascii="Garamond" w:hAnsi="Garamond"/>
          <w:vertAlign w:val="superscript"/>
        </w:rPr>
        <w:t xml:space="preserve">a </w:t>
      </w:r>
      <w:r w:rsidRPr="00C24B96">
        <w:rPr>
          <w:rFonts w:ascii="Garamond" w:hAnsi="Garamond"/>
        </w:rPr>
        <w:t xml:space="preserve">courses taught at </w:t>
      </w:r>
      <w:r w:rsidR="00670261" w:rsidRPr="00C24B96">
        <w:rPr>
          <w:rFonts w:ascii="Garamond" w:hAnsi="Garamond"/>
        </w:rPr>
        <w:t xml:space="preserve">Auburn Univ.  </w:t>
      </w:r>
      <w:r w:rsidR="009A2EF8" w:rsidRPr="00C24B96">
        <w:rPr>
          <w:rFonts w:ascii="Garamond" w:hAnsi="Garamond"/>
        </w:rPr>
        <w:t xml:space="preserve"> </w:t>
      </w:r>
      <w:r w:rsidRPr="00C24B96">
        <w:rPr>
          <w:rFonts w:ascii="Garamond" w:hAnsi="Garamond"/>
          <w:vertAlign w:val="superscript"/>
        </w:rPr>
        <w:t xml:space="preserve">b </w:t>
      </w:r>
      <w:r w:rsidRPr="00C24B96">
        <w:rPr>
          <w:rFonts w:ascii="Garamond" w:hAnsi="Garamond"/>
        </w:rPr>
        <w:t xml:space="preserve">courses taught at </w:t>
      </w:r>
      <w:r w:rsidR="00670261" w:rsidRPr="00C24B96">
        <w:rPr>
          <w:rFonts w:ascii="Garamond" w:hAnsi="Garamond"/>
        </w:rPr>
        <w:t xml:space="preserve">Univ. of Kentucky  </w:t>
      </w:r>
      <w:r w:rsidR="00670261" w:rsidRPr="00C24B96">
        <w:rPr>
          <w:rFonts w:ascii="Garamond" w:hAnsi="Garamond"/>
          <w:vertAlign w:val="superscript"/>
        </w:rPr>
        <w:t>c</w:t>
      </w:r>
      <w:r w:rsidR="00670261" w:rsidRPr="00C24B96">
        <w:rPr>
          <w:rFonts w:ascii="Garamond" w:hAnsi="Garamond"/>
        </w:rPr>
        <w:t xml:space="preserve"> courses taught at Univ. of Virginia</w:t>
      </w:r>
    </w:p>
    <w:p w14:paraId="38C4E0EB" w14:textId="77777777" w:rsidR="003C6528" w:rsidRDefault="003C6528" w:rsidP="00670261">
      <w:pPr>
        <w:pStyle w:val="PlainText"/>
        <w:tabs>
          <w:tab w:val="left" w:pos="1170"/>
        </w:tabs>
        <w:ind w:left="720"/>
        <w:rPr>
          <w:rFonts w:ascii="Garamond" w:hAnsi="Garamond"/>
        </w:rPr>
      </w:pPr>
    </w:p>
    <w:p w14:paraId="3EF0952A" w14:textId="77777777" w:rsidR="00B96D5C" w:rsidRPr="00C24B96" w:rsidRDefault="00B96D5C" w:rsidP="00210B26">
      <w:pPr>
        <w:pStyle w:val="PlainText"/>
        <w:tabs>
          <w:tab w:val="left" w:pos="1170"/>
        </w:tabs>
        <w:rPr>
          <w:rFonts w:ascii="Garamond" w:hAnsi="Garamond"/>
        </w:rPr>
      </w:pPr>
    </w:p>
    <w:p w14:paraId="73F5575B" w14:textId="77777777" w:rsidR="00C10EDF" w:rsidRPr="00C24B96" w:rsidRDefault="007F0C9F" w:rsidP="008773BF">
      <w:pPr>
        <w:pStyle w:val="ListParagraph"/>
        <w:numPr>
          <w:ilvl w:val="0"/>
          <w:numId w:val="48"/>
        </w:numPr>
        <w:tabs>
          <w:tab w:val="left" w:pos="1200"/>
        </w:tabs>
        <w:rPr>
          <w:rFonts w:ascii="Garamond" w:hAnsi="Garamond"/>
          <w:bCs/>
          <w:sz w:val="24"/>
          <w:szCs w:val="24"/>
        </w:rPr>
      </w:pPr>
      <w:r w:rsidRPr="00C24B96">
        <w:rPr>
          <w:rFonts w:ascii="Garamond" w:hAnsi="Garamond"/>
          <w:b/>
          <w:bCs/>
          <w:smallCaps/>
          <w:sz w:val="24"/>
        </w:rPr>
        <w:t>Unassigned Teaching</w:t>
      </w:r>
      <w:r w:rsidRPr="00C24B96">
        <w:rPr>
          <w:rFonts w:ascii="Garamond" w:hAnsi="Garamond"/>
          <w:bCs/>
          <w:sz w:val="24"/>
          <w:szCs w:val="24"/>
        </w:rPr>
        <w:t xml:space="preserve"> </w:t>
      </w:r>
    </w:p>
    <w:tbl>
      <w:tblPr>
        <w:tblW w:w="0" w:type="auto"/>
        <w:tblInd w:w="828" w:type="dxa"/>
        <w:tblLook w:val="01E0" w:firstRow="1" w:lastRow="1" w:firstColumn="1" w:lastColumn="1" w:noHBand="0" w:noVBand="0"/>
      </w:tblPr>
      <w:tblGrid>
        <w:gridCol w:w="2970"/>
        <w:gridCol w:w="990"/>
        <w:gridCol w:w="2340"/>
        <w:gridCol w:w="2160"/>
      </w:tblGrid>
      <w:tr w:rsidR="00C10EDF" w:rsidRPr="00C24B96" w14:paraId="10E9917B" w14:textId="77777777" w:rsidTr="5BA77DD1">
        <w:tc>
          <w:tcPr>
            <w:tcW w:w="2970" w:type="dxa"/>
            <w:tcBorders>
              <w:bottom w:val="single" w:sz="4" w:space="0" w:color="auto"/>
            </w:tcBorders>
          </w:tcPr>
          <w:p w14:paraId="262542E9" w14:textId="77777777" w:rsidR="00C10EDF" w:rsidRPr="00C24B96" w:rsidRDefault="00C10EDF" w:rsidP="00C10EDF">
            <w:pPr>
              <w:pStyle w:val="PlainText"/>
              <w:rPr>
                <w:rFonts w:ascii="Garamond" w:hAnsi="Garamond"/>
                <w:sz w:val="24"/>
                <w:szCs w:val="24"/>
              </w:rPr>
            </w:pPr>
            <w:r w:rsidRPr="00C24B96">
              <w:rPr>
                <w:rFonts w:ascii="Garamond" w:hAnsi="Garamond"/>
                <w:sz w:val="24"/>
                <w:szCs w:val="24"/>
              </w:rPr>
              <w:t>Course</w:t>
            </w:r>
          </w:p>
        </w:tc>
        <w:tc>
          <w:tcPr>
            <w:tcW w:w="990" w:type="dxa"/>
            <w:tcBorders>
              <w:bottom w:val="single" w:sz="4" w:space="0" w:color="auto"/>
            </w:tcBorders>
          </w:tcPr>
          <w:p w14:paraId="7E849A11" w14:textId="77777777" w:rsidR="00C10EDF" w:rsidRPr="00C24B96" w:rsidRDefault="00C10EDF" w:rsidP="00C10EDF">
            <w:pPr>
              <w:pStyle w:val="PlainText"/>
              <w:rPr>
                <w:rFonts w:ascii="Garamond" w:hAnsi="Garamond"/>
                <w:sz w:val="24"/>
                <w:szCs w:val="24"/>
              </w:rPr>
            </w:pPr>
            <w:r w:rsidRPr="00C24B96">
              <w:rPr>
                <w:rFonts w:ascii="Garamond" w:hAnsi="Garamond"/>
                <w:sz w:val="24"/>
                <w:szCs w:val="24"/>
              </w:rPr>
              <w:t>Credits</w:t>
            </w:r>
          </w:p>
        </w:tc>
        <w:tc>
          <w:tcPr>
            <w:tcW w:w="2340" w:type="dxa"/>
            <w:tcBorders>
              <w:bottom w:val="single" w:sz="4" w:space="0" w:color="auto"/>
            </w:tcBorders>
            <w:shd w:val="clear" w:color="auto" w:fill="auto"/>
          </w:tcPr>
          <w:p w14:paraId="40176B92" w14:textId="77777777" w:rsidR="00C10EDF" w:rsidRPr="00C24B96" w:rsidRDefault="00C10EDF" w:rsidP="00C10EDF">
            <w:pPr>
              <w:pStyle w:val="PlainText"/>
              <w:rPr>
                <w:rFonts w:ascii="Garamond" w:hAnsi="Garamond"/>
                <w:sz w:val="24"/>
                <w:szCs w:val="24"/>
              </w:rPr>
            </w:pPr>
            <w:r w:rsidRPr="00C24B96">
              <w:rPr>
                <w:rFonts w:ascii="Garamond" w:hAnsi="Garamond"/>
                <w:sz w:val="24"/>
                <w:szCs w:val="24"/>
              </w:rPr>
              <w:t>Semester</w:t>
            </w:r>
          </w:p>
        </w:tc>
        <w:tc>
          <w:tcPr>
            <w:tcW w:w="2160" w:type="dxa"/>
            <w:tcBorders>
              <w:bottom w:val="single" w:sz="4" w:space="0" w:color="auto"/>
            </w:tcBorders>
            <w:shd w:val="clear" w:color="auto" w:fill="auto"/>
          </w:tcPr>
          <w:p w14:paraId="5D86A15F" w14:textId="77777777" w:rsidR="00C10EDF" w:rsidRPr="00C24B96" w:rsidRDefault="00C10EDF" w:rsidP="00C10EDF">
            <w:pPr>
              <w:pStyle w:val="PlainText"/>
              <w:rPr>
                <w:rFonts w:ascii="Garamond" w:hAnsi="Garamond"/>
                <w:sz w:val="24"/>
                <w:szCs w:val="24"/>
              </w:rPr>
            </w:pPr>
            <w:r w:rsidRPr="00C24B96">
              <w:rPr>
                <w:rFonts w:ascii="Garamond" w:hAnsi="Garamond"/>
                <w:sz w:val="24"/>
                <w:szCs w:val="24"/>
              </w:rPr>
              <w:t>Student(s)</w:t>
            </w:r>
          </w:p>
        </w:tc>
      </w:tr>
      <w:tr w:rsidR="006A6C92" w:rsidRPr="00C24B96" w14:paraId="650D4A3F" w14:textId="77777777" w:rsidTr="5BA77DD1">
        <w:tc>
          <w:tcPr>
            <w:tcW w:w="2970" w:type="dxa"/>
          </w:tcPr>
          <w:p w14:paraId="69574809" w14:textId="6C2EE95E" w:rsidR="00BA33A7" w:rsidRPr="002B07EA" w:rsidRDefault="5BA77DD1" w:rsidP="5BA77DD1">
            <w:pPr>
              <w:pStyle w:val="PlainText"/>
              <w:rPr>
                <w:rFonts w:ascii="Garamond" w:hAnsi="Garamond"/>
                <w:sz w:val="24"/>
                <w:szCs w:val="24"/>
              </w:rPr>
            </w:pPr>
            <w:r w:rsidRPr="5BA77DD1">
              <w:rPr>
                <w:rFonts w:ascii="Garamond" w:hAnsi="Garamond"/>
                <w:sz w:val="24"/>
                <w:szCs w:val="24"/>
              </w:rPr>
              <w:t>CTSE 7910 Practicum</w:t>
            </w:r>
          </w:p>
          <w:p w14:paraId="13D5175B" w14:textId="5D6D4D29" w:rsidR="00BA33A7" w:rsidRDefault="5BA77DD1" w:rsidP="001A20BD">
            <w:pPr>
              <w:pStyle w:val="PlainText"/>
              <w:rPr>
                <w:rFonts w:ascii="Garamond" w:hAnsi="Garamond"/>
                <w:sz w:val="24"/>
                <w:szCs w:val="24"/>
              </w:rPr>
            </w:pPr>
            <w:r w:rsidRPr="5BA77DD1">
              <w:rPr>
                <w:rFonts w:ascii="Garamond" w:hAnsi="Garamond"/>
                <w:sz w:val="24"/>
                <w:szCs w:val="24"/>
              </w:rPr>
              <w:t>CTSE 4910 Practicum</w:t>
            </w:r>
          </w:p>
          <w:p w14:paraId="7B71CF23" w14:textId="46BB205B" w:rsidR="00210B26" w:rsidRPr="0084416B" w:rsidRDefault="5BA77DD1" w:rsidP="001A20BD">
            <w:pPr>
              <w:pStyle w:val="PlainText"/>
              <w:rPr>
                <w:rFonts w:ascii="Garamond" w:hAnsi="Garamond"/>
                <w:sz w:val="24"/>
                <w:szCs w:val="24"/>
              </w:rPr>
            </w:pPr>
            <w:r w:rsidRPr="5BA77DD1">
              <w:rPr>
                <w:rFonts w:ascii="Garamond" w:hAnsi="Garamond"/>
                <w:sz w:val="24"/>
                <w:szCs w:val="24"/>
              </w:rPr>
              <w:t>CTSE 4910 Practicum</w:t>
            </w:r>
          </w:p>
          <w:p w14:paraId="4118986D" w14:textId="4059DB6F" w:rsidR="00210B26" w:rsidRPr="0084416B" w:rsidRDefault="5BA77DD1" w:rsidP="001A20BD">
            <w:pPr>
              <w:pStyle w:val="PlainText"/>
              <w:rPr>
                <w:rFonts w:ascii="Garamond" w:hAnsi="Garamond"/>
                <w:sz w:val="24"/>
                <w:szCs w:val="24"/>
              </w:rPr>
            </w:pPr>
            <w:r w:rsidRPr="5BA77DD1">
              <w:rPr>
                <w:rFonts w:ascii="Garamond" w:hAnsi="Garamond"/>
                <w:sz w:val="24"/>
                <w:szCs w:val="24"/>
              </w:rPr>
              <w:t>CTSE 7910 Practicum</w:t>
            </w:r>
          </w:p>
          <w:p w14:paraId="1C0470C9" w14:textId="0EFAA856" w:rsidR="00F47952" w:rsidRPr="0084416B" w:rsidRDefault="5BA77DD1" w:rsidP="001A20BD">
            <w:pPr>
              <w:pStyle w:val="PlainText"/>
              <w:rPr>
                <w:rFonts w:ascii="Garamond" w:hAnsi="Garamond"/>
                <w:sz w:val="24"/>
                <w:szCs w:val="24"/>
              </w:rPr>
            </w:pPr>
            <w:r w:rsidRPr="5BA77DD1">
              <w:rPr>
                <w:rFonts w:ascii="Garamond" w:hAnsi="Garamond"/>
                <w:sz w:val="24"/>
                <w:szCs w:val="24"/>
              </w:rPr>
              <w:t>CTSE 4910 Practicum</w:t>
            </w:r>
          </w:p>
          <w:p w14:paraId="0CCB9AE0" w14:textId="4EF3CE10" w:rsidR="00F47952" w:rsidRPr="0084416B" w:rsidRDefault="5BA77DD1" w:rsidP="001A20BD">
            <w:pPr>
              <w:pStyle w:val="PlainText"/>
              <w:rPr>
                <w:rFonts w:ascii="Garamond" w:hAnsi="Garamond"/>
                <w:sz w:val="24"/>
                <w:szCs w:val="24"/>
              </w:rPr>
            </w:pPr>
            <w:r w:rsidRPr="5BA77DD1">
              <w:rPr>
                <w:rFonts w:ascii="Garamond" w:hAnsi="Garamond"/>
                <w:sz w:val="24"/>
                <w:szCs w:val="24"/>
              </w:rPr>
              <w:t>CTSE 7910 Practicum</w:t>
            </w:r>
          </w:p>
          <w:p w14:paraId="7CECD284" w14:textId="77777777" w:rsidR="00F47952" w:rsidRPr="0084416B" w:rsidRDefault="00F47952" w:rsidP="001A20BD">
            <w:pPr>
              <w:pStyle w:val="PlainText"/>
              <w:rPr>
                <w:rFonts w:ascii="Garamond" w:hAnsi="Garamond"/>
                <w:sz w:val="24"/>
                <w:szCs w:val="24"/>
              </w:rPr>
            </w:pPr>
          </w:p>
          <w:p w14:paraId="19A876E3" w14:textId="288A87FD" w:rsidR="00FE348E" w:rsidRPr="0084416B" w:rsidRDefault="5BA77DD1" w:rsidP="001A20BD">
            <w:pPr>
              <w:pStyle w:val="PlainText"/>
              <w:rPr>
                <w:rFonts w:ascii="Garamond" w:hAnsi="Garamond"/>
                <w:sz w:val="24"/>
                <w:szCs w:val="24"/>
              </w:rPr>
            </w:pPr>
            <w:r w:rsidRPr="5BA77DD1">
              <w:rPr>
                <w:rFonts w:ascii="Garamond" w:hAnsi="Garamond"/>
                <w:sz w:val="24"/>
                <w:szCs w:val="24"/>
              </w:rPr>
              <w:t>CTSE 7910 Practicum</w:t>
            </w:r>
          </w:p>
          <w:p w14:paraId="22C1F009" w14:textId="133A32CB" w:rsidR="003B5A43" w:rsidRPr="0084416B" w:rsidRDefault="5BA77DD1" w:rsidP="001A20BD">
            <w:pPr>
              <w:pStyle w:val="PlainText"/>
              <w:rPr>
                <w:rFonts w:ascii="Garamond" w:hAnsi="Garamond"/>
                <w:sz w:val="24"/>
                <w:szCs w:val="24"/>
              </w:rPr>
            </w:pPr>
            <w:r w:rsidRPr="5BA77DD1">
              <w:rPr>
                <w:rFonts w:ascii="Garamond" w:hAnsi="Garamond"/>
                <w:sz w:val="24"/>
                <w:szCs w:val="24"/>
              </w:rPr>
              <w:t>CTSE 4970 and 6970 – Spatial Thinking in STEM</w:t>
            </w:r>
          </w:p>
          <w:p w14:paraId="7ECC7AC1" w14:textId="35B3620B" w:rsidR="001A20BD" w:rsidRPr="0084416B" w:rsidRDefault="5BA77DD1" w:rsidP="001A20BD">
            <w:pPr>
              <w:pStyle w:val="PlainText"/>
              <w:rPr>
                <w:rFonts w:ascii="Garamond" w:hAnsi="Garamond"/>
                <w:sz w:val="24"/>
                <w:szCs w:val="24"/>
              </w:rPr>
            </w:pPr>
            <w:r w:rsidRPr="5BA77DD1">
              <w:rPr>
                <w:rFonts w:ascii="Garamond" w:hAnsi="Garamond"/>
                <w:sz w:val="24"/>
                <w:szCs w:val="24"/>
              </w:rPr>
              <w:t>CTSE 7900 Directed Studies</w:t>
            </w:r>
          </w:p>
          <w:p w14:paraId="05A28FA4" w14:textId="77777777" w:rsidR="001A20BD" w:rsidRPr="0084416B" w:rsidRDefault="5BA77DD1" w:rsidP="001A20BD">
            <w:pPr>
              <w:pStyle w:val="PlainText"/>
              <w:rPr>
                <w:rFonts w:ascii="Garamond" w:hAnsi="Garamond"/>
                <w:sz w:val="24"/>
                <w:szCs w:val="24"/>
              </w:rPr>
            </w:pPr>
            <w:r w:rsidRPr="5BA77DD1">
              <w:rPr>
                <w:rFonts w:ascii="Garamond" w:hAnsi="Garamond"/>
                <w:sz w:val="24"/>
                <w:szCs w:val="24"/>
              </w:rPr>
              <w:t>CTSE 7910 Practicum</w:t>
            </w:r>
          </w:p>
          <w:p w14:paraId="3A83D0CB" w14:textId="14A96090" w:rsidR="001A20BD" w:rsidRPr="0084416B" w:rsidRDefault="5BA77DD1" w:rsidP="002F09EF">
            <w:pPr>
              <w:pStyle w:val="PlainText"/>
              <w:rPr>
                <w:rFonts w:ascii="Garamond" w:hAnsi="Garamond"/>
                <w:sz w:val="24"/>
                <w:szCs w:val="24"/>
              </w:rPr>
            </w:pPr>
            <w:r w:rsidRPr="5BA77DD1">
              <w:rPr>
                <w:rFonts w:ascii="Garamond" w:hAnsi="Garamond"/>
                <w:sz w:val="24"/>
                <w:szCs w:val="24"/>
              </w:rPr>
              <w:t>CTSE 7910 Practicum</w:t>
            </w:r>
          </w:p>
          <w:p w14:paraId="244E21A0" w14:textId="77777777" w:rsidR="001A20BD" w:rsidRPr="0084416B" w:rsidRDefault="5BA77DD1" w:rsidP="001A20BD">
            <w:pPr>
              <w:pStyle w:val="PlainText"/>
              <w:rPr>
                <w:rFonts w:ascii="Garamond" w:hAnsi="Garamond"/>
                <w:sz w:val="24"/>
                <w:szCs w:val="24"/>
              </w:rPr>
            </w:pPr>
            <w:r w:rsidRPr="5BA77DD1">
              <w:rPr>
                <w:rFonts w:ascii="Garamond" w:hAnsi="Garamond"/>
                <w:sz w:val="24"/>
                <w:szCs w:val="24"/>
              </w:rPr>
              <w:t>CTSE 4910 Practicum</w:t>
            </w:r>
          </w:p>
          <w:p w14:paraId="6DEDC1A7" w14:textId="6BEF8FC1" w:rsidR="001A20BD" w:rsidRPr="0084416B" w:rsidRDefault="5BA77DD1" w:rsidP="002F09EF">
            <w:pPr>
              <w:pStyle w:val="PlainText"/>
              <w:rPr>
                <w:rFonts w:ascii="Garamond" w:hAnsi="Garamond"/>
                <w:sz w:val="24"/>
                <w:szCs w:val="24"/>
              </w:rPr>
            </w:pPr>
            <w:r w:rsidRPr="5BA77DD1">
              <w:rPr>
                <w:rFonts w:ascii="Garamond" w:hAnsi="Garamond"/>
                <w:sz w:val="24"/>
                <w:szCs w:val="24"/>
              </w:rPr>
              <w:t>CTSE 7910 Practicum</w:t>
            </w:r>
          </w:p>
          <w:p w14:paraId="411E3217" w14:textId="7143E621" w:rsidR="001A20BD" w:rsidRPr="0084416B" w:rsidRDefault="5BA77DD1" w:rsidP="002F09EF">
            <w:pPr>
              <w:pStyle w:val="PlainText"/>
              <w:rPr>
                <w:rFonts w:ascii="Garamond" w:hAnsi="Garamond"/>
                <w:sz w:val="24"/>
                <w:szCs w:val="24"/>
              </w:rPr>
            </w:pPr>
            <w:r w:rsidRPr="5BA77DD1">
              <w:rPr>
                <w:rFonts w:ascii="Garamond" w:hAnsi="Garamond"/>
                <w:sz w:val="24"/>
                <w:szCs w:val="24"/>
              </w:rPr>
              <w:t>CTSE 7910 Practicum</w:t>
            </w:r>
          </w:p>
          <w:p w14:paraId="6282C49A" w14:textId="4C06F9C8" w:rsidR="00956232" w:rsidRPr="0084416B" w:rsidRDefault="5BA77DD1" w:rsidP="002F09EF">
            <w:pPr>
              <w:pStyle w:val="PlainText"/>
              <w:rPr>
                <w:rFonts w:ascii="Garamond" w:hAnsi="Garamond"/>
                <w:sz w:val="24"/>
                <w:szCs w:val="24"/>
              </w:rPr>
            </w:pPr>
            <w:r w:rsidRPr="5BA77DD1">
              <w:rPr>
                <w:rFonts w:ascii="Garamond" w:hAnsi="Garamond"/>
                <w:sz w:val="24"/>
                <w:szCs w:val="24"/>
              </w:rPr>
              <w:t>CTSE 7900 Directed Studies</w:t>
            </w:r>
          </w:p>
          <w:p w14:paraId="0D4F8218" w14:textId="3317FC55" w:rsidR="006A6C92" w:rsidRPr="0084416B" w:rsidRDefault="5BA77DD1" w:rsidP="002F09EF">
            <w:pPr>
              <w:pStyle w:val="PlainText"/>
              <w:rPr>
                <w:rFonts w:ascii="Garamond" w:hAnsi="Garamond"/>
                <w:sz w:val="24"/>
                <w:szCs w:val="24"/>
              </w:rPr>
            </w:pPr>
            <w:r w:rsidRPr="5BA77DD1">
              <w:rPr>
                <w:rFonts w:ascii="Garamond" w:hAnsi="Garamond"/>
                <w:sz w:val="24"/>
                <w:szCs w:val="24"/>
              </w:rPr>
              <w:t>CTSE 7910 Practicum</w:t>
            </w:r>
          </w:p>
        </w:tc>
        <w:tc>
          <w:tcPr>
            <w:tcW w:w="990" w:type="dxa"/>
          </w:tcPr>
          <w:p w14:paraId="6AD0F7F1" w14:textId="5EBBB189" w:rsidR="00BA33A7" w:rsidRPr="002B07EA" w:rsidRDefault="5BA77DD1" w:rsidP="5BA77DD1">
            <w:pPr>
              <w:pStyle w:val="PlainText"/>
              <w:rPr>
                <w:rFonts w:ascii="Garamond" w:hAnsi="Garamond"/>
                <w:sz w:val="24"/>
                <w:szCs w:val="24"/>
              </w:rPr>
            </w:pPr>
            <w:r w:rsidRPr="5BA77DD1">
              <w:rPr>
                <w:rFonts w:ascii="Garamond" w:hAnsi="Garamond"/>
                <w:sz w:val="24"/>
                <w:szCs w:val="24"/>
              </w:rPr>
              <w:t>1</w:t>
            </w:r>
          </w:p>
          <w:p w14:paraId="55696100" w14:textId="6196AE4F" w:rsidR="00BA33A7" w:rsidRDefault="5BA77DD1" w:rsidP="002F09EF">
            <w:pPr>
              <w:pStyle w:val="PlainText"/>
              <w:rPr>
                <w:rFonts w:ascii="Garamond" w:hAnsi="Garamond"/>
                <w:sz w:val="24"/>
                <w:szCs w:val="24"/>
              </w:rPr>
            </w:pPr>
            <w:r w:rsidRPr="5BA77DD1">
              <w:rPr>
                <w:rFonts w:ascii="Garamond" w:hAnsi="Garamond"/>
                <w:sz w:val="24"/>
                <w:szCs w:val="24"/>
              </w:rPr>
              <w:t>1</w:t>
            </w:r>
          </w:p>
          <w:p w14:paraId="089ABD0D" w14:textId="3BEEDB8C" w:rsidR="00210B26" w:rsidRPr="0084416B" w:rsidRDefault="5BA77DD1" w:rsidP="002F09EF">
            <w:pPr>
              <w:pStyle w:val="PlainText"/>
              <w:rPr>
                <w:rFonts w:ascii="Garamond" w:hAnsi="Garamond"/>
                <w:sz w:val="24"/>
                <w:szCs w:val="24"/>
              </w:rPr>
            </w:pPr>
            <w:r w:rsidRPr="5BA77DD1">
              <w:rPr>
                <w:rFonts w:ascii="Garamond" w:hAnsi="Garamond"/>
                <w:sz w:val="24"/>
                <w:szCs w:val="24"/>
              </w:rPr>
              <w:t>1</w:t>
            </w:r>
          </w:p>
          <w:p w14:paraId="154534C3" w14:textId="1B05E7D8" w:rsidR="00210B26" w:rsidRPr="0084416B" w:rsidRDefault="5BA77DD1" w:rsidP="002F09EF">
            <w:pPr>
              <w:pStyle w:val="PlainText"/>
              <w:rPr>
                <w:rFonts w:ascii="Garamond" w:hAnsi="Garamond"/>
                <w:sz w:val="24"/>
                <w:szCs w:val="24"/>
              </w:rPr>
            </w:pPr>
            <w:r w:rsidRPr="5BA77DD1">
              <w:rPr>
                <w:rFonts w:ascii="Garamond" w:hAnsi="Garamond"/>
                <w:sz w:val="24"/>
                <w:szCs w:val="24"/>
              </w:rPr>
              <w:t>2</w:t>
            </w:r>
          </w:p>
          <w:p w14:paraId="7167A316" w14:textId="5243FCC7" w:rsidR="00F47952" w:rsidRPr="0084416B" w:rsidRDefault="5BA77DD1" w:rsidP="002F09EF">
            <w:pPr>
              <w:pStyle w:val="PlainText"/>
              <w:rPr>
                <w:rFonts w:ascii="Garamond" w:hAnsi="Garamond"/>
                <w:sz w:val="24"/>
                <w:szCs w:val="24"/>
              </w:rPr>
            </w:pPr>
            <w:r w:rsidRPr="5BA77DD1">
              <w:rPr>
                <w:rFonts w:ascii="Garamond" w:hAnsi="Garamond"/>
                <w:sz w:val="24"/>
                <w:szCs w:val="24"/>
              </w:rPr>
              <w:t>1</w:t>
            </w:r>
          </w:p>
          <w:p w14:paraId="7A01483B" w14:textId="7A351786" w:rsidR="00F47952" w:rsidRPr="0084416B" w:rsidRDefault="5BA77DD1" w:rsidP="002F09EF">
            <w:pPr>
              <w:pStyle w:val="PlainText"/>
              <w:rPr>
                <w:rFonts w:ascii="Garamond" w:hAnsi="Garamond"/>
                <w:sz w:val="24"/>
                <w:szCs w:val="24"/>
              </w:rPr>
            </w:pPr>
            <w:r w:rsidRPr="5BA77DD1">
              <w:rPr>
                <w:rFonts w:ascii="Garamond" w:hAnsi="Garamond"/>
                <w:sz w:val="24"/>
                <w:szCs w:val="24"/>
              </w:rPr>
              <w:t>1</w:t>
            </w:r>
          </w:p>
          <w:p w14:paraId="24550006" w14:textId="77777777" w:rsidR="00F47952" w:rsidRPr="0084416B" w:rsidRDefault="00F47952" w:rsidP="002F09EF">
            <w:pPr>
              <w:pStyle w:val="PlainText"/>
              <w:rPr>
                <w:rFonts w:ascii="Garamond" w:hAnsi="Garamond"/>
                <w:sz w:val="24"/>
                <w:szCs w:val="24"/>
              </w:rPr>
            </w:pPr>
          </w:p>
          <w:p w14:paraId="6EE5B290" w14:textId="33B10145" w:rsidR="00FE348E" w:rsidRPr="0084416B" w:rsidRDefault="5BA77DD1" w:rsidP="002F09EF">
            <w:pPr>
              <w:pStyle w:val="PlainText"/>
              <w:rPr>
                <w:rFonts w:ascii="Garamond" w:hAnsi="Garamond"/>
                <w:sz w:val="24"/>
                <w:szCs w:val="24"/>
              </w:rPr>
            </w:pPr>
            <w:r w:rsidRPr="5BA77DD1">
              <w:rPr>
                <w:rFonts w:ascii="Garamond" w:hAnsi="Garamond"/>
                <w:sz w:val="24"/>
                <w:szCs w:val="24"/>
              </w:rPr>
              <w:t>1</w:t>
            </w:r>
          </w:p>
          <w:p w14:paraId="052245BE" w14:textId="127DB3EA" w:rsidR="003B5A43" w:rsidRPr="0084416B" w:rsidRDefault="5BA77DD1" w:rsidP="002F09EF">
            <w:pPr>
              <w:pStyle w:val="PlainText"/>
              <w:rPr>
                <w:rFonts w:ascii="Garamond" w:hAnsi="Garamond"/>
                <w:sz w:val="24"/>
                <w:szCs w:val="24"/>
              </w:rPr>
            </w:pPr>
            <w:r w:rsidRPr="5BA77DD1">
              <w:rPr>
                <w:rFonts w:ascii="Garamond" w:hAnsi="Garamond"/>
                <w:sz w:val="24"/>
                <w:szCs w:val="24"/>
              </w:rPr>
              <w:t>1</w:t>
            </w:r>
          </w:p>
          <w:p w14:paraId="3ABB509A" w14:textId="77777777" w:rsidR="00D42C8F" w:rsidRPr="0084416B" w:rsidRDefault="00D42C8F" w:rsidP="002F09EF">
            <w:pPr>
              <w:pStyle w:val="PlainText"/>
              <w:rPr>
                <w:rFonts w:ascii="Garamond" w:hAnsi="Garamond"/>
                <w:sz w:val="24"/>
                <w:szCs w:val="24"/>
              </w:rPr>
            </w:pPr>
          </w:p>
          <w:p w14:paraId="00CF7365" w14:textId="3DC50F62" w:rsidR="001A20BD" w:rsidRPr="0084416B" w:rsidRDefault="5BA77DD1" w:rsidP="002F09EF">
            <w:pPr>
              <w:pStyle w:val="PlainText"/>
              <w:rPr>
                <w:rFonts w:ascii="Garamond" w:hAnsi="Garamond"/>
                <w:sz w:val="24"/>
                <w:szCs w:val="24"/>
              </w:rPr>
            </w:pPr>
            <w:r w:rsidRPr="5BA77DD1">
              <w:rPr>
                <w:rFonts w:ascii="Garamond" w:hAnsi="Garamond"/>
                <w:sz w:val="24"/>
                <w:szCs w:val="24"/>
              </w:rPr>
              <w:t>3</w:t>
            </w:r>
          </w:p>
          <w:p w14:paraId="552B0F90" w14:textId="7BBDE660" w:rsidR="001A20BD" w:rsidRPr="0084416B" w:rsidRDefault="5BA77DD1" w:rsidP="002F09EF">
            <w:pPr>
              <w:pStyle w:val="PlainText"/>
              <w:rPr>
                <w:rFonts w:ascii="Garamond" w:hAnsi="Garamond"/>
                <w:sz w:val="24"/>
                <w:szCs w:val="24"/>
              </w:rPr>
            </w:pPr>
            <w:r w:rsidRPr="5BA77DD1">
              <w:rPr>
                <w:rFonts w:ascii="Garamond" w:hAnsi="Garamond"/>
                <w:sz w:val="24"/>
                <w:szCs w:val="24"/>
              </w:rPr>
              <w:t>2</w:t>
            </w:r>
          </w:p>
          <w:p w14:paraId="7000F6BA" w14:textId="33478AA3" w:rsidR="001A20BD" w:rsidRPr="0084416B" w:rsidRDefault="5BA77DD1" w:rsidP="002F09EF">
            <w:pPr>
              <w:pStyle w:val="PlainText"/>
              <w:rPr>
                <w:rFonts w:ascii="Garamond" w:hAnsi="Garamond"/>
                <w:sz w:val="24"/>
                <w:szCs w:val="24"/>
              </w:rPr>
            </w:pPr>
            <w:r w:rsidRPr="5BA77DD1">
              <w:rPr>
                <w:rFonts w:ascii="Garamond" w:hAnsi="Garamond"/>
                <w:sz w:val="24"/>
                <w:szCs w:val="24"/>
              </w:rPr>
              <w:t>1</w:t>
            </w:r>
          </w:p>
          <w:p w14:paraId="70064197" w14:textId="646CB3D1" w:rsidR="001A20BD" w:rsidRPr="0084416B" w:rsidRDefault="5BA77DD1" w:rsidP="002F09EF">
            <w:pPr>
              <w:pStyle w:val="PlainText"/>
              <w:rPr>
                <w:rFonts w:ascii="Garamond" w:hAnsi="Garamond"/>
                <w:sz w:val="24"/>
                <w:szCs w:val="24"/>
              </w:rPr>
            </w:pPr>
            <w:r w:rsidRPr="5BA77DD1">
              <w:rPr>
                <w:rFonts w:ascii="Garamond" w:hAnsi="Garamond"/>
                <w:sz w:val="24"/>
                <w:szCs w:val="24"/>
              </w:rPr>
              <w:t>1</w:t>
            </w:r>
          </w:p>
          <w:p w14:paraId="3E747A9E" w14:textId="54E0783F" w:rsidR="001A20BD" w:rsidRPr="0084416B" w:rsidRDefault="5BA77DD1" w:rsidP="002F09EF">
            <w:pPr>
              <w:pStyle w:val="PlainText"/>
              <w:rPr>
                <w:rFonts w:ascii="Garamond" w:hAnsi="Garamond"/>
                <w:sz w:val="24"/>
                <w:szCs w:val="24"/>
              </w:rPr>
            </w:pPr>
            <w:r w:rsidRPr="5BA77DD1">
              <w:rPr>
                <w:rFonts w:ascii="Garamond" w:hAnsi="Garamond"/>
                <w:sz w:val="24"/>
                <w:szCs w:val="24"/>
              </w:rPr>
              <w:t>1</w:t>
            </w:r>
          </w:p>
          <w:p w14:paraId="42A939B5" w14:textId="7117BC9A" w:rsidR="00956232" w:rsidRPr="0084416B" w:rsidRDefault="5BA77DD1" w:rsidP="002F09EF">
            <w:pPr>
              <w:pStyle w:val="PlainText"/>
              <w:rPr>
                <w:rFonts w:ascii="Garamond" w:hAnsi="Garamond"/>
                <w:sz w:val="24"/>
                <w:szCs w:val="24"/>
              </w:rPr>
            </w:pPr>
            <w:r w:rsidRPr="5BA77DD1">
              <w:rPr>
                <w:rFonts w:ascii="Garamond" w:hAnsi="Garamond"/>
                <w:sz w:val="24"/>
                <w:szCs w:val="24"/>
              </w:rPr>
              <w:t>1</w:t>
            </w:r>
          </w:p>
          <w:p w14:paraId="5946A0C2" w14:textId="0F12E25D" w:rsidR="00956232" w:rsidRPr="0084416B" w:rsidRDefault="5BA77DD1" w:rsidP="002F09EF">
            <w:pPr>
              <w:pStyle w:val="PlainText"/>
              <w:rPr>
                <w:rFonts w:ascii="Garamond" w:hAnsi="Garamond"/>
                <w:sz w:val="24"/>
                <w:szCs w:val="24"/>
              </w:rPr>
            </w:pPr>
            <w:r w:rsidRPr="5BA77DD1">
              <w:rPr>
                <w:rFonts w:ascii="Garamond" w:hAnsi="Garamond"/>
                <w:sz w:val="24"/>
                <w:szCs w:val="24"/>
              </w:rPr>
              <w:t>1</w:t>
            </w:r>
          </w:p>
          <w:p w14:paraId="3E3E9DB9" w14:textId="20A77237" w:rsidR="006A6C92" w:rsidRPr="0084416B" w:rsidRDefault="5BA77DD1" w:rsidP="002F09EF">
            <w:pPr>
              <w:pStyle w:val="PlainText"/>
              <w:rPr>
                <w:rFonts w:ascii="Garamond" w:hAnsi="Garamond"/>
                <w:sz w:val="24"/>
                <w:szCs w:val="24"/>
              </w:rPr>
            </w:pPr>
            <w:r w:rsidRPr="5BA77DD1">
              <w:rPr>
                <w:rFonts w:ascii="Garamond" w:hAnsi="Garamond"/>
                <w:sz w:val="24"/>
                <w:szCs w:val="24"/>
              </w:rPr>
              <w:t>1</w:t>
            </w:r>
          </w:p>
        </w:tc>
        <w:tc>
          <w:tcPr>
            <w:tcW w:w="2340" w:type="dxa"/>
            <w:shd w:val="clear" w:color="auto" w:fill="auto"/>
          </w:tcPr>
          <w:p w14:paraId="31B10D66" w14:textId="46449908" w:rsidR="00BA33A7" w:rsidRPr="002B07EA" w:rsidRDefault="5BA77DD1" w:rsidP="5BA77DD1">
            <w:pPr>
              <w:pStyle w:val="PlainText"/>
              <w:rPr>
                <w:rFonts w:ascii="Garamond" w:hAnsi="Garamond"/>
                <w:sz w:val="24"/>
                <w:szCs w:val="24"/>
              </w:rPr>
            </w:pPr>
            <w:r w:rsidRPr="5BA77DD1">
              <w:rPr>
                <w:rFonts w:ascii="Garamond" w:hAnsi="Garamond"/>
                <w:sz w:val="24"/>
                <w:szCs w:val="24"/>
              </w:rPr>
              <w:t>Fall 2019</w:t>
            </w:r>
          </w:p>
          <w:p w14:paraId="49CF975E" w14:textId="56182D34" w:rsidR="00BA33A7" w:rsidRDefault="5BA77DD1" w:rsidP="002F09EF">
            <w:pPr>
              <w:pStyle w:val="PlainText"/>
              <w:rPr>
                <w:rFonts w:ascii="Garamond" w:hAnsi="Garamond"/>
                <w:sz w:val="24"/>
                <w:szCs w:val="24"/>
              </w:rPr>
            </w:pPr>
            <w:r w:rsidRPr="5BA77DD1">
              <w:rPr>
                <w:rFonts w:ascii="Garamond" w:hAnsi="Garamond"/>
                <w:sz w:val="24"/>
                <w:szCs w:val="24"/>
              </w:rPr>
              <w:t>Fall 2019</w:t>
            </w:r>
          </w:p>
          <w:p w14:paraId="1E54463A" w14:textId="0AB48143" w:rsidR="00210B26" w:rsidRPr="0084416B" w:rsidRDefault="5BA77DD1" w:rsidP="002F09EF">
            <w:pPr>
              <w:pStyle w:val="PlainText"/>
              <w:rPr>
                <w:rFonts w:ascii="Garamond" w:hAnsi="Garamond"/>
                <w:sz w:val="24"/>
                <w:szCs w:val="24"/>
              </w:rPr>
            </w:pPr>
            <w:r w:rsidRPr="5BA77DD1">
              <w:rPr>
                <w:rFonts w:ascii="Garamond" w:hAnsi="Garamond"/>
                <w:sz w:val="24"/>
                <w:szCs w:val="24"/>
              </w:rPr>
              <w:t>Spring 2019</w:t>
            </w:r>
          </w:p>
          <w:p w14:paraId="1BFDCB24" w14:textId="2F3AB971" w:rsidR="00210B26" w:rsidRPr="0084416B" w:rsidRDefault="5BA77DD1" w:rsidP="002F09EF">
            <w:pPr>
              <w:pStyle w:val="PlainText"/>
              <w:rPr>
                <w:rFonts w:ascii="Garamond" w:hAnsi="Garamond"/>
                <w:sz w:val="24"/>
                <w:szCs w:val="24"/>
              </w:rPr>
            </w:pPr>
            <w:r w:rsidRPr="5BA77DD1">
              <w:rPr>
                <w:rFonts w:ascii="Garamond" w:hAnsi="Garamond"/>
                <w:sz w:val="24"/>
                <w:szCs w:val="24"/>
              </w:rPr>
              <w:t>Spring 2019</w:t>
            </w:r>
          </w:p>
          <w:p w14:paraId="2FE87B8E" w14:textId="4C9C1C7D" w:rsidR="00F47952" w:rsidRPr="0084416B" w:rsidRDefault="5BA77DD1" w:rsidP="002F09EF">
            <w:pPr>
              <w:pStyle w:val="PlainText"/>
              <w:rPr>
                <w:rFonts w:ascii="Garamond" w:hAnsi="Garamond"/>
                <w:sz w:val="24"/>
                <w:szCs w:val="24"/>
              </w:rPr>
            </w:pPr>
            <w:r w:rsidRPr="5BA77DD1">
              <w:rPr>
                <w:rFonts w:ascii="Garamond" w:hAnsi="Garamond"/>
                <w:sz w:val="24"/>
                <w:szCs w:val="24"/>
              </w:rPr>
              <w:t>Spring 2018</w:t>
            </w:r>
          </w:p>
          <w:p w14:paraId="04D8B41B" w14:textId="17C84B74" w:rsidR="00F47952" w:rsidRPr="0084416B" w:rsidRDefault="5BA77DD1" w:rsidP="002F09EF">
            <w:pPr>
              <w:pStyle w:val="PlainText"/>
              <w:rPr>
                <w:rFonts w:ascii="Garamond" w:hAnsi="Garamond"/>
                <w:sz w:val="24"/>
                <w:szCs w:val="24"/>
              </w:rPr>
            </w:pPr>
            <w:r w:rsidRPr="5BA77DD1">
              <w:rPr>
                <w:rFonts w:ascii="Garamond" w:hAnsi="Garamond"/>
                <w:sz w:val="24"/>
                <w:szCs w:val="24"/>
              </w:rPr>
              <w:t>Spring 2018</w:t>
            </w:r>
          </w:p>
          <w:p w14:paraId="6BEEB993" w14:textId="77777777" w:rsidR="00F47952" w:rsidRPr="0084416B" w:rsidRDefault="00F47952" w:rsidP="002F09EF">
            <w:pPr>
              <w:pStyle w:val="PlainText"/>
              <w:rPr>
                <w:rFonts w:ascii="Garamond" w:hAnsi="Garamond"/>
                <w:sz w:val="24"/>
                <w:szCs w:val="24"/>
              </w:rPr>
            </w:pPr>
          </w:p>
          <w:p w14:paraId="1E3CFCDE" w14:textId="61D4561B" w:rsidR="00F47952" w:rsidRPr="0084416B" w:rsidRDefault="5BA77DD1" w:rsidP="002F09EF">
            <w:pPr>
              <w:pStyle w:val="PlainText"/>
              <w:rPr>
                <w:rFonts w:ascii="Garamond" w:hAnsi="Garamond"/>
                <w:sz w:val="24"/>
                <w:szCs w:val="24"/>
              </w:rPr>
            </w:pPr>
            <w:r w:rsidRPr="5BA77DD1">
              <w:rPr>
                <w:rFonts w:ascii="Garamond" w:hAnsi="Garamond"/>
                <w:sz w:val="24"/>
                <w:szCs w:val="24"/>
              </w:rPr>
              <w:t>Spring 2018</w:t>
            </w:r>
          </w:p>
          <w:p w14:paraId="7D001ED1" w14:textId="3BBBEE48" w:rsidR="00FE348E" w:rsidRPr="0084416B" w:rsidRDefault="5BA77DD1" w:rsidP="002F09EF">
            <w:pPr>
              <w:pStyle w:val="PlainText"/>
              <w:rPr>
                <w:rFonts w:ascii="Garamond" w:hAnsi="Garamond"/>
                <w:sz w:val="24"/>
                <w:szCs w:val="24"/>
              </w:rPr>
            </w:pPr>
            <w:r w:rsidRPr="5BA77DD1">
              <w:rPr>
                <w:rFonts w:ascii="Garamond" w:hAnsi="Garamond"/>
                <w:sz w:val="24"/>
                <w:szCs w:val="24"/>
              </w:rPr>
              <w:t>Fall 2017</w:t>
            </w:r>
          </w:p>
          <w:p w14:paraId="3F1004A4" w14:textId="77777777" w:rsidR="00D42C8F" w:rsidRPr="0084416B" w:rsidRDefault="00D42C8F" w:rsidP="002F09EF">
            <w:pPr>
              <w:pStyle w:val="PlainText"/>
              <w:rPr>
                <w:rFonts w:ascii="Garamond" w:hAnsi="Garamond"/>
                <w:sz w:val="24"/>
                <w:szCs w:val="24"/>
              </w:rPr>
            </w:pPr>
          </w:p>
          <w:p w14:paraId="0EDA2D8B" w14:textId="7B6BD299" w:rsidR="003B5A43" w:rsidRPr="0084416B" w:rsidRDefault="5BA77DD1" w:rsidP="002F09EF">
            <w:pPr>
              <w:pStyle w:val="PlainText"/>
              <w:rPr>
                <w:rFonts w:ascii="Garamond" w:hAnsi="Garamond"/>
                <w:sz w:val="24"/>
                <w:szCs w:val="24"/>
              </w:rPr>
            </w:pPr>
            <w:r w:rsidRPr="5BA77DD1">
              <w:rPr>
                <w:rFonts w:ascii="Garamond" w:hAnsi="Garamond"/>
                <w:sz w:val="24"/>
                <w:szCs w:val="24"/>
              </w:rPr>
              <w:t>Fall 2017</w:t>
            </w:r>
          </w:p>
          <w:p w14:paraId="318AA004" w14:textId="4BEBFA6B" w:rsidR="001A20BD" w:rsidRPr="0084416B" w:rsidRDefault="5BA77DD1" w:rsidP="002F09EF">
            <w:pPr>
              <w:pStyle w:val="PlainText"/>
              <w:rPr>
                <w:rFonts w:ascii="Garamond" w:hAnsi="Garamond"/>
                <w:sz w:val="24"/>
                <w:szCs w:val="24"/>
              </w:rPr>
            </w:pPr>
            <w:r w:rsidRPr="5BA77DD1">
              <w:rPr>
                <w:rFonts w:ascii="Garamond" w:hAnsi="Garamond"/>
                <w:sz w:val="24"/>
                <w:szCs w:val="24"/>
              </w:rPr>
              <w:t>Summer 2017</w:t>
            </w:r>
          </w:p>
          <w:p w14:paraId="3B0F4028" w14:textId="26463669" w:rsidR="001A20BD" w:rsidRPr="0084416B" w:rsidRDefault="5BA77DD1" w:rsidP="002F09EF">
            <w:pPr>
              <w:pStyle w:val="PlainText"/>
              <w:rPr>
                <w:rFonts w:ascii="Garamond" w:hAnsi="Garamond"/>
                <w:sz w:val="24"/>
                <w:szCs w:val="24"/>
              </w:rPr>
            </w:pPr>
            <w:r w:rsidRPr="5BA77DD1">
              <w:rPr>
                <w:rFonts w:ascii="Garamond" w:hAnsi="Garamond"/>
                <w:sz w:val="24"/>
                <w:szCs w:val="24"/>
              </w:rPr>
              <w:t>Summer 2017</w:t>
            </w:r>
          </w:p>
          <w:p w14:paraId="531D1393" w14:textId="6EA221C6" w:rsidR="001A20BD" w:rsidRPr="0084416B" w:rsidRDefault="5BA77DD1" w:rsidP="002F09EF">
            <w:pPr>
              <w:pStyle w:val="PlainText"/>
              <w:rPr>
                <w:rFonts w:ascii="Garamond" w:hAnsi="Garamond"/>
                <w:sz w:val="24"/>
                <w:szCs w:val="24"/>
              </w:rPr>
            </w:pPr>
            <w:r w:rsidRPr="5BA77DD1">
              <w:rPr>
                <w:rFonts w:ascii="Garamond" w:hAnsi="Garamond"/>
                <w:sz w:val="24"/>
                <w:szCs w:val="24"/>
              </w:rPr>
              <w:t>Summer 2017</w:t>
            </w:r>
          </w:p>
          <w:p w14:paraId="1D84CE76" w14:textId="5A9E65FB" w:rsidR="001A20BD" w:rsidRPr="0084416B" w:rsidRDefault="5BA77DD1" w:rsidP="002F09EF">
            <w:pPr>
              <w:pStyle w:val="PlainText"/>
              <w:rPr>
                <w:rFonts w:ascii="Garamond" w:hAnsi="Garamond"/>
                <w:sz w:val="24"/>
                <w:szCs w:val="24"/>
              </w:rPr>
            </w:pPr>
            <w:r w:rsidRPr="5BA77DD1">
              <w:rPr>
                <w:rFonts w:ascii="Garamond" w:hAnsi="Garamond"/>
                <w:sz w:val="24"/>
                <w:szCs w:val="24"/>
              </w:rPr>
              <w:t>Summer 2017</w:t>
            </w:r>
          </w:p>
          <w:p w14:paraId="1590C635" w14:textId="4271F742" w:rsidR="001A20BD" w:rsidRPr="0084416B" w:rsidRDefault="5BA77DD1" w:rsidP="002F09EF">
            <w:pPr>
              <w:pStyle w:val="PlainText"/>
              <w:rPr>
                <w:rFonts w:ascii="Garamond" w:hAnsi="Garamond"/>
                <w:sz w:val="24"/>
                <w:szCs w:val="24"/>
              </w:rPr>
            </w:pPr>
            <w:r w:rsidRPr="5BA77DD1">
              <w:rPr>
                <w:rFonts w:ascii="Garamond" w:hAnsi="Garamond"/>
                <w:sz w:val="24"/>
                <w:szCs w:val="24"/>
              </w:rPr>
              <w:t>Spring 2017</w:t>
            </w:r>
          </w:p>
          <w:p w14:paraId="36AB56B5" w14:textId="662A33D8" w:rsidR="00956232" w:rsidRPr="0084416B" w:rsidRDefault="5BA77DD1" w:rsidP="002F09EF">
            <w:pPr>
              <w:pStyle w:val="PlainText"/>
              <w:rPr>
                <w:rFonts w:ascii="Garamond" w:hAnsi="Garamond"/>
                <w:sz w:val="24"/>
                <w:szCs w:val="24"/>
              </w:rPr>
            </w:pPr>
            <w:r w:rsidRPr="5BA77DD1">
              <w:rPr>
                <w:rFonts w:ascii="Garamond" w:hAnsi="Garamond"/>
                <w:sz w:val="24"/>
                <w:szCs w:val="24"/>
              </w:rPr>
              <w:t>Fall 2016</w:t>
            </w:r>
          </w:p>
          <w:p w14:paraId="0335953B" w14:textId="5CB5B46F" w:rsidR="006A6C92" w:rsidRPr="0084416B" w:rsidRDefault="5BA77DD1" w:rsidP="002F09EF">
            <w:pPr>
              <w:pStyle w:val="PlainText"/>
              <w:rPr>
                <w:rFonts w:ascii="Garamond" w:hAnsi="Garamond"/>
                <w:sz w:val="24"/>
                <w:szCs w:val="24"/>
              </w:rPr>
            </w:pPr>
            <w:r w:rsidRPr="5BA77DD1">
              <w:rPr>
                <w:rFonts w:ascii="Garamond" w:hAnsi="Garamond"/>
                <w:sz w:val="24"/>
                <w:szCs w:val="24"/>
              </w:rPr>
              <w:t>Fall 2016</w:t>
            </w:r>
          </w:p>
        </w:tc>
        <w:tc>
          <w:tcPr>
            <w:tcW w:w="2160" w:type="dxa"/>
            <w:shd w:val="clear" w:color="auto" w:fill="auto"/>
          </w:tcPr>
          <w:p w14:paraId="0D77843B" w14:textId="42650B43" w:rsidR="00BA33A7" w:rsidRPr="002B07EA" w:rsidRDefault="5BA77DD1" w:rsidP="5BA77DD1">
            <w:pPr>
              <w:pStyle w:val="PlainText"/>
              <w:rPr>
                <w:rFonts w:ascii="Garamond" w:hAnsi="Garamond"/>
                <w:sz w:val="24"/>
                <w:szCs w:val="24"/>
              </w:rPr>
            </w:pPr>
            <w:r w:rsidRPr="5BA77DD1">
              <w:rPr>
                <w:rFonts w:ascii="Garamond" w:hAnsi="Garamond"/>
                <w:sz w:val="24"/>
                <w:szCs w:val="24"/>
              </w:rPr>
              <w:t>Hannah Powell</w:t>
            </w:r>
          </w:p>
          <w:p w14:paraId="712DF247" w14:textId="61524904" w:rsidR="00BA33A7" w:rsidRDefault="5BA77DD1" w:rsidP="002F09EF">
            <w:pPr>
              <w:pStyle w:val="PlainText"/>
              <w:rPr>
                <w:rFonts w:ascii="Garamond" w:hAnsi="Garamond"/>
                <w:sz w:val="24"/>
                <w:szCs w:val="24"/>
              </w:rPr>
            </w:pPr>
            <w:proofErr w:type="spellStart"/>
            <w:r w:rsidRPr="5BA77DD1">
              <w:rPr>
                <w:rFonts w:ascii="Garamond" w:hAnsi="Garamond"/>
                <w:sz w:val="24"/>
                <w:szCs w:val="24"/>
              </w:rPr>
              <w:t>Yakira</w:t>
            </w:r>
            <w:proofErr w:type="spellEnd"/>
            <w:r w:rsidRPr="5BA77DD1">
              <w:rPr>
                <w:rFonts w:ascii="Garamond" w:hAnsi="Garamond"/>
                <w:sz w:val="24"/>
                <w:szCs w:val="24"/>
              </w:rPr>
              <w:t xml:space="preserve"> Cochran</w:t>
            </w:r>
          </w:p>
          <w:p w14:paraId="6391D442" w14:textId="3D188833" w:rsidR="00210B26" w:rsidRPr="0084416B" w:rsidRDefault="5BA77DD1" w:rsidP="002F09EF">
            <w:pPr>
              <w:pStyle w:val="PlainText"/>
              <w:rPr>
                <w:rFonts w:ascii="Garamond" w:hAnsi="Garamond"/>
                <w:sz w:val="24"/>
                <w:szCs w:val="24"/>
              </w:rPr>
            </w:pPr>
            <w:proofErr w:type="spellStart"/>
            <w:r w:rsidRPr="5BA77DD1">
              <w:rPr>
                <w:rFonts w:ascii="Garamond" w:hAnsi="Garamond"/>
                <w:sz w:val="24"/>
                <w:szCs w:val="24"/>
              </w:rPr>
              <w:t>Yakira</w:t>
            </w:r>
            <w:proofErr w:type="spellEnd"/>
            <w:r w:rsidRPr="5BA77DD1">
              <w:rPr>
                <w:rFonts w:ascii="Garamond" w:hAnsi="Garamond"/>
                <w:sz w:val="24"/>
                <w:szCs w:val="24"/>
              </w:rPr>
              <w:t xml:space="preserve"> Cochran</w:t>
            </w:r>
          </w:p>
          <w:p w14:paraId="56587166" w14:textId="1F561A25" w:rsidR="00210B26" w:rsidRPr="0084416B" w:rsidRDefault="5BA77DD1" w:rsidP="002F09EF">
            <w:pPr>
              <w:pStyle w:val="PlainText"/>
              <w:rPr>
                <w:rFonts w:ascii="Garamond" w:hAnsi="Garamond"/>
                <w:sz w:val="24"/>
                <w:szCs w:val="24"/>
              </w:rPr>
            </w:pPr>
            <w:r w:rsidRPr="5BA77DD1">
              <w:rPr>
                <w:rFonts w:ascii="Garamond" w:hAnsi="Garamond"/>
                <w:sz w:val="24"/>
                <w:szCs w:val="24"/>
              </w:rPr>
              <w:t>Jackson Moss</w:t>
            </w:r>
          </w:p>
          <w:p w14:paraId="7E65946A" w14:textId="7AE8F6FE" w:rsidR="00F47952" w:rsidRPr="0084416B" w:rsidRDefault="5BA77DD1" w:rsidP="002F09EF">
            <w:pPr>
              <w:pStyle w:val="PlainText"/>
              <w:rPr>
                <w:rFonts w:ascii="Garamond" w:hAnsi="Garamond"/>
                <w:sz w:val="24"/>
                <w:szCs w:val="24"/>
              </w:rPr>
            </w:pPr>
            <w:proofErr w:type="spellStart"/>
            <w:r w:rsidRPr="5BA77DD1">
              <w:rPr>
                <w:rFonts w:ascii="Garamond" w:hAnsi="Garamond"/>
                <w:sz w:val="24"/>
                <w:szCs w:val="24"/>
              </w:rPr>
              <w:t>Skyylar</w:t>
            </w:r>
            <w:proofErr w:type="spellEnd"/>
            <w:r w:rsidRPr="5BA77DD1">
              <w:rPr>
                <w:rFonts w:ascii="Garamond" w:hAnsi="Garamond"/>
                <w:sz w:val="24"/>
                <w:szCs w:val="24"/>
              </w:rPr>
              <w:t xml:space="preserve"> </w:t>
            </w:r>
            <w:proofErr w:type="spellStart"/>
            <w:r w:rsidRPr="5BA77DD1">
              <w:rPr>
                <w:rFonts w:ascii="Garamond" w:hAnsi="Garamond"/>
                <w:sz w:val="24"/>
                <w:szCs w:val="24"/>
              </w:rPr>
              <w:t>Muehleisen</w:t>
            </w:r>
            <w:proofErr w:type="spellEnd"/>
          </w:p>
          <w:p w14:paraId="24BD86D3" w14:textId="3B2B085E" w:rsidR="00F47952" w:rsidRPr="0084416B" w:rsidRDefault="5BA77DD1" w:rsidP="002F09EF">
            <w:pPr>
              <w:pStyle w:val="PlainText"/>
              <w:rPr>
                <w:rFonts w:ascii="Garamond" w:hAnsi="Garamond"/>
                <w:sz w:val="24"/>
                <w:szCs w:val="24"/>
              </w:rPr>
            </w:pPr>
            <w:r w:rsidRPr="5BA77DD1">
              <w:rPr>
                <w:rFonts w:ascii="Garamond" w:hAnsi="Garamond"/>
                <w:sz w:val="24"/>
                <w:szCs w:val="24"/>
              </w:rPr>
              <w:t>Audra Welch</w:t>
            </w:r>
          </w:p>
          <w:p w14:paraId="40521C9C" w14:textId="5C56F242" w:rsidR="00F47952" w:rsidRPr="0084416B" w:rsidRDefault="5BA77DD1" w:rsidP="002F09EF">
            <w:pPr>
              <w:pStyle w:val="PlainText"/>
              <w:rPr>
                <w:rFonts w:ascii="Garamond" w:hAnsi="Garamond"/>
                <w:sz w:val="24"/>
                <w:szCs w:val="24"/>
              </w:rPr>
            </w:pPr>
            <w:r w:rsidRPr="5BA77DD1">
              <w:rPr>
                <w:rFonts w:ascii="Garamond" w:hAnsi="Garamond"/>
                <w:sz w:val="24"/>
                <w:szCs w:val="24"/>
              </w:rPr>
              <w:t>Dianna Forbes</w:t>
            </w:r>
          </w:p>
          <w:p w14:paraId="08AB3655" w14:textId="2B501ED7" w:rsidR="00FE348E" w:rsidRPr="0084416B" w:rsidRDefault="5BA77DD1" w:rsidP="002F09EF">
            <w:pPr>
              <w:pStyle w:val="PlainText"/>
              <w:rPr>
                <w:rFonts w:ascii="Garamond" w:hAnsi="Garamond"/>
                <w:sz w:val="24"/>
                <w:szCs w:val="24"/>
              </w:rPr>
            </w:pPr>
            <w:r w:rsidRPr="5BA77DD1">
              <w:rPr>
                <w:rFonts w:ascii="Garamond" w:hAnsi="Garamond"/>
                <w:sz w:val="24"/>
                <w:szCs w:val="24"/>
              </w:rPr>
              <w:t>Nick Soltis</w:t>
            </w:r>
          </w:p>
          <w:p w14:paraId="6311E4B7" w14:textId="71806EE6" w:rsidR="003B5A43" w:rsidRPr="0084416B" w:rsidRDefault="5BA77DD1" w:rsidP="002F09EF">
            <w:pPr>
              <w:pStyle w:val="PlainText"/>
              <w:rPr>
                <w:rFonts w:ascii="Garamond" w:hAnsi="Garamond"/>
                <w:sz w:val="24"/>
                <w:szCs w:val="24"/>
              </w:rPr>
            </w:pPr>
            <w:r w:rsidRPr="5BA77DD1">
              <w:rPr>
                <w:rFonts w:ascii="Garamond" w:hAnsi="Garamond"/>
                <w:sz w:val="24"/>
                <w:szCs w:val="24"/>
              </w:rPr>
              <w:t>8 students</w:t>
            </w:r>
          </w:p>
          <w:p w14:paraId="648EDDE5" w14:textId="77777777" w:rsidR="00D42C8F" w:rsidRPr="0084416B" w:rsidRDefault="00D42C8F" w:rsidP="002F09EF">
            <w:pPr>
              <w:pStyle w:val="PlainText"/>
              <w:rPr>
                <w:rFonts w:ascii="Garamond" w:hAnsi="Garamond"/>
                <w:sz w:val="24"/>
                <w:szCs w:val="24"/>
              </w:rPr>
            </w:pPr>
          </w:p>
          <w:p w14:paraId="0A3B75FC" w14:textId="36F2B037" w:rsidR="001A20BD" w:rsidRPr="0084416B" w:rsidRDefault="5BA77DD1" w:rsidP="002F09EF">
            <w:pPr>
              <w:pStyle w:val="PlainText"/>
              <w:rPr>
                <w:rFonts w:ascii="Garamond" w:hAnsi="Garamond"/>
                <w:sz w:val="24"/>
                <w:szCs w:val="24"/>
              </w:rPr>
            </w:pPr>
            <w:r w:rsidRPr="5BA77DD1">
              <w:rPr>
                <w:rFonts w:ascii="Garamond" w:hAnsi="Garamond"/>
                <w:sz w:val="24"/>
                <w:szCs w:val="24"/>
              </w:rPr>
              <w:t>Audra Welch</w:t>
            </w:r>
          </w:p>
          <w:p w14:paraId="0AF15977" w14:textId="5CF69BA5" w:rsidR="001A20BD" w:rsidRPr="0084416B" w:rsidRDefault="5BA77DD1" w:rsidP="002F09EF">
            <w:pPr>
              <w:pStyle w:val="PlainText"/>
              <w:rPr>
                <w:rFonts w:ascii="Garamond" w:hAnsi="Garamond"/>
                <w:sz w:val="24"/>
                <w:szCs w:val="24"/>
              </w:rPr>
            </w:pPr>
            <w:r w:rsidRPr="5BA77DD1">
              <w:rPr>
                <w:rFonts w:ascii="Garamond" w:hAnsi="Garamond"/>
                <w:sz w:val="24"/>
                <w:szCs w:val="24"/>
              </w:rPr>
              <w:t>Joni Lakin</w:t>
            </w:r>
          </w:p>
          <w:p w14:paraId="6801E07A" w14:textId="40EA3713" w:rsidR="001A20BD" w:rsidRPr="0084416B" w:rsidRDefault="5BA77DD1" w:rsidP="002F09EF">
            <w:pPr>
              <w:pStyle w:val="PlainText"/>
              <w:rPr>
                <w:rFonts w:ascii="Garamond" w:hAnsi="Garamond"/>
                <w:sz w:val="24"/>
                <w:szCs w:val="24"/>
              </w:rPr>
            </w:pPr>
            <w:r w:rsidRPr="5BA77DD1">
              <w:rPr>
                <w:rFonts w:ascii="Garamond" w:hAnsi="Garamond"/>
                <w:sz w:val="24"/>
                <w:szCs w:val="24"/>
              </w:rPr>
              <w:t>Audra Welch</w:t>
            </w:r>
          </w:p>
          <w:p w14:paraId="2B0D95A4" w14:textId="744FA7AB" w:rsidR="001A20BD" w:rsidRPr="0084416B" w:rsidRDefault="5BA77DD1" w:rsidP="002F09EF">
            <w:pPr>
              <w:pStyle w:val="PlainText"/>
              <w:rPr>
                <w:rFonts w:ascii="Garamond" w:hAnsi="Garamond"/>
                <w:sz w:val="24"/>
                <w:szCs w:val="24"/>
              </w:rPr>
            </w:pPr>
            <w:r w:rsidRPr="5BA77DD1">
              <w:rPr>
                <w:rFonts w:ascii="Garamond" w:hAnsi="Garamond"/>
                <w:sz w:val="24"/>
                <w:szCs w:val="24"/>
              </w:rPr>
              <w:t>Michael Moultrie</w:t>
            </w:r>
          </w:p>
          <w:p w14:paraId="6E10ABAE" w14:textId="292767CF" w:rsidR="001A20BD" w:rsidRPr="0084416B" w:rsidRDefault="5BA77DD1" w:rsidP="002F09EF">
            <w:pPr>
              <w:pStyle w:val="PlainText"/>
              <w:rPr>
                <w:rFonts w:ascii="Garamond" w:hAnsi="Garamond"/>
                <w:sz w:val="24"/>
                <w:szCs w:val="24"/>
              </w:rPr>
            </w:pPr>
            <w:r w:rsidRPr="5BA77DD1">
              <w:rPr>
                <w:rFonts w:ascii="Garamond" w:hAnsi="Garamond"/>
                <w:sz w:val="24"/>
                <w:szCs w:val="24"/>
              </w:rPr>
              <w:t xml:space="preserve">Amal </w:t>
            </w:r>
            <w:proofErr w:type="spellStart"/>
            <w:r w:rsidRPr="5BA77DD1">
              <w:rPr>
                <w:rFonts w:ascii="Garamond" w:hAnsi="Garamond"/>
                <w:sz w:val="24"/>
                <w:szCs w:val="24"/>
              </w:rPr>
              <w:t>Alenzi</w:t>
            </w:r>
            <w:proofErr w:type="spellEnd"/>
          </w:p>
          <w:p w14:paraId="5319C11E" w14:textId="1DCF6782" w:rsidR="00956232" w:rsidRPr="0084416B" w:rsidRDefault="5BA77DD1" w:rsidP="002F09EF">
            <w:pPr>
              <w:pStyle w:val="PlainText"/>
              <w:rPr>
                <w:rFonts w:ascii="Garamond" w:hAnsi="Garamond"/>
                <w:sz w:val="24"/>
                <w:szCs w:val="24"/>
              </w:rPr>
            </w:pPr>
            <w:r w:rsidRPr="5BA77DD1">
              <w:rPr>
                <w:rFonts w:ascii="Garamond" w:hAnsi="Garamond"/>
                <w:sz w:val="24"/>
                <w:szCs w:val="24"/>
              </w:rPr>
              <w:t>Shannon Bales</w:t>
            </w:r>
          </w:p>
          <w:p w14:paraId="7C13DA5B" w14:textId="20ACBCB0" w:rsidR="00956232" w:rsidRPr="0084416B" w:rsidRDefault="5BA77DD1" w:rsidP="002F09EF">
            <w:pPr>
              <w:pStyle w:val="PlainText"/>
              <w:rPr>
                <w:rFonts w:ascii="Garamond" w:hAnsi="Garamond"/>
                <w:sz w:val="24"/>
                <w:szCs w:val="24"/>
              </w:rPr>
            </w:pPr>
            <w:r w:rsidRPr="5BA77DD1">
              <w:rPr>
                <w:rFonts w:ascii="Garamond" w:hAnsi="Garamond"/>
                <w:sz w:val="24"/>
                <w:szCs w:val="24"/>
              </w:rPr>
              <w:t>Jackson Moss</w:t>
            </w:r>
          </w:p>
          <w:p w14:paraId="39AAB5CD" w14:textId="6138E59C" w:rsidR="006A6C92" w:rsidRPr="0084416B" w:rsidRDefault="5BA77DD1" w:rsidP="002F09EF">
            <w:pPr>
              <w:pStyle w:val="PlainText"/>
              <w:rPr>
                <w:rFonts w:ascii="Garamond" w:hAnsi="Garamond"/>
                <w:sz w:val="24"/>
                <w:szCs w:val="24"/>
              </w:rPr>
            </w:pPr>
            <w:r w:rsidRPr="5BA77DD1">
              <w:rPr>
                <w:rFonts w:ascii="Garamond" w:hAnsi="Garamond"/>
                <w:sz w:val="24"/>
                <w:szCs w:val="24"/>
              </w:rPr>
              <w:t xml:space="preserve">Amal </w:t>
            </w:r>
            <w:proofErr w:type="spellStart"/>
            <w:r w:rsidRPr="5BA77DD1">
              <w:rPr>
                <w:rFonts w:ascii="Garamond" w:hAnsi="Garamond"/>
                <w:sz w:val="24"/>
                <w:szCs w:val="24"/>
              </w:rPr>
              <w:t>Alenzi</w:t>
            </w:r>
            <w:proofErr w:type="spellEnd"/>
          </w:p>
        </w:tc>
      </w:tr>
      <w:tr w:rsidR="008C3CAF" w:rsidRPr="00C24B96" w14:paraId="219DB933" w14:textId="77777777" w:rsidTr="5BA77DD1">
        <w:tc>
          <w:tcPr>
            <w:tcW w:w="2970" w:type="dxa"/>
          </w:tcPr>
          <w:p w14:paraId="23EEFCC0" w14:textId="3AD6AC79" w:rsidR="008C3CAF" w:rsidRPr="00C24B96" w:rsidRDefault="008C3CAF" w:rsidP="002F09EF">
            <w:pPr>
              <w:pStyle w:val="PlainText"/>
              <w:rPr>
                <w:rFonts w:ascii="Garamond" w:hAnsi="Garamond"/>
                <w:sz w:val="24"/>
                <w:szCs w:val="24"/>
              </w:rPr>
            </w:pPr>
            <w:r>
              <w:rPr>
                <w:rFonts w:ascii="Garamond" w:hAnsi="Garamond"/>
                <w:sz w:val="24"/>
                <w:szCs w:val="24"/>
              </w:rPr>
              <w:t>CTSE 7900 Directed Studies</w:t>
            </w:r>
          </w:p>
        </w:tc>
        <w:tc>
          <w:tcPr>
            <w:tcW w:w="990" w:type="dxa"/>
          </w:tcPr>
          <w:p w14:paraId="22630C6C" w14:textId="58A37AB8" w:rsidR="008C3CAF" w:rsidRPr="00C24B96" w:rsidRDefault="008C3CAF" w:rsidP="002F09EF">
            <w:pPr>
              <w:pStyle w:val="PlainText"/>
              <w:rPr>
                <w:rFonts w:ascii="Garamond" w:hAnsi="Garamond"/>
                <w:sz w:val="24"/>
                <w:szCs w:val="24"/>
              </w:rPr>
            </w:pPr>
            <w:r>
              <w:rPr>
                <w:rFonts w:ascii="Garamond" w:hAnsi="Garamond"/>
                <w:sz w:val="24"/>
                <w:szCs w:val="24"/>
              </w:rPr>
              <w:t>3</w:t>
            </w:r>
          </w:p>
        </w:tc>
        <w:tc>
          <w:tcPr>
            <w:tcW w:w="2340" w:type="dxa"/>
            <w:shd w:val="clear" w:color="auto" w:fill="auto"/>
          </w:tcPr>
          <w:p w14:paraId="4CE04754" w14:textId="12A7B9BE" w:rsidR="008C3CAF" w:rsidRDefault="008C3CAF" w:rsidP="002F09EF">
            <w:pPr>
              <w:pStyle w:val="PlainText"/>
              <w:rPr>
                <w:rFonts w:ascii="Garamond" w:hAnsi="Garamond"/>
                <w:sz w:val="24"/>
                <w:szCs w:val="24"/>
              </w:rPr>
            </w:pPr>
            <w:r>
              <w:rPr>
                <w:rFonts w:ascii="Garamond" w:hAnsi="Garamond"/>
                <w:sz w:val="24"/>
                <w:szCs w:val="24"/>
              </w:rPr>
              <w:t>Spring 2015</w:t>
            </w:r>
          </w:p>
        </w:tc>
        <w:tc>
          <w:tcPr>
            <w:tcW w:w="2160" w:type="dxa"/>
            <w:shd w:val="clear" w:color="auto" w:fill="auto"/>
          </w:tcPr>
          <w:p w14:paraId="478D59C8" w14:textId="77777777" w:rsidR="008C3CAF" w:rsidRDefault="008C3CAF" w:rsidP="002F09EF">
            <w:pPr>
              <w:pStyle w:val="PlainText"/>
              <w:rPr>
                <w:rFonts w:ascii="Garamond" w:hAnsi="Garamond"/>
                <w:sz w:val="24"/>
                <w:szCs w:val="24"/>
              </w:rPr>
            </w:pPr>
            <w:r>
              <w:rPr>
                <w:rFonts w:ascii="Garamond" w:hAnsi="Garamond"/>
                <w:sz w:val="24"/>
                <w:szCs w:val="24"/>
              </w:rPr>
              <w:t xml:space="preserve">Amal </w:t>
            </w:r>
            <w:proofErr w:type="spellStart"/>
            <w:r>
              <w:rPr>
                <w:rFonts w:ascii="Garamond" w:hAnsi="Garamond"/>
                <w:sz w:val="24"/>
                <w:szCs w:val="24"/>
              </w:rPr>
              <w:t>Alenzi</w:t>
            </w:r>
            <w:proofErr w:type="spellEnd"/>
          </w:p>
          <w:p w14:paraId="531D2EEA" w14:textId="44FCFFA3" w:rsidR="008C3CAF" w:rsidRDefault="008C3CAF" w:rsidP="002F09EF">
            <w:pPr>
              <w:pStyle w:val="PlainText"/>
              <w:rPr>
                <w:rFonts w:ascii="Garamond" w:hAnsi="Garamond"/>
                <w:sz w:val="24"/>
                <w:szCs w:val="24"/>
              </w:rPr>
            </w:pPr>
            <w:r>
              <w:rPr>
                <w:rFonts w:ascii="Garamond" w:hAnsi="Garamond"/>
                <w:sz w:val="24"/>
                <w:szCs w:val="24"/>
              </w:rPr>
              <w:t xml:space="preserve">Kathy </w:t>
            </w:r>
            <w:proofErr w:type="spellStart"/>
            <w:r>
              <w:rPr>
                <w:rFonts w:ascii="Garamond" w:hAnsi="Garamond"/>
                <w:sz w:val="24"/>
                <w:szCs w:val="24"/>
              </w:rPr>
              <w:t>Placek</w:t>
            </w:r>
            <w:proofErr w:type="spellEnd"/>
          </w:p>
        </w:tc>
      </w:tr>
      <w:tr w:rsidR="002F09EF" w:rsidRPr="00C24B96" w14:paraId="21BDBB03" w14:textId="77777777" w:rsidTr="5BA77DD1">
        <w:tc>
          <w:tcPr>
            <w:tcW w:w="2970" w:type="dxa"/>
          </w:tcPr>
          <w:p w14:paraId="45F8FDF2" w14:textId="14BA2A7F" w:rsidR="002F09EF" w:rsidRPr="00C24B96" w:rsidRDefault="002F09EF" w:rsidP="002F09EF">
            <w:pPr>
              <w:pStyle w:val="PlainText"/>
              <w:rPr>
                <w:rFonts w:ascii="Garamond" w:hAnsi="Garamond"/>
                <w:sz w:val="24"/>
                <w:szCs w:val="24"/>
              </w:rPr>
            </w:pPr>
            <w:r w:rsidRPr="00C24B96">
              <w:rPr>
                <w:rFonts w:ascii="Garamond" w:hAnsi="Garamond"/>
                <w:sz w:val="24"/>
                <w:szCs w:val="24"/>
              </w:rPr>
              <w:t>CTSE 7900 Directed Studies</w:t>
            </w:r>
          </w:p>
        </w:tc>
        <w:tc>
          <w:tcPr>
            <w:tcW w:w="990" w:type="dxa"/>
          </w:tcPr>
          <w:p w14:paraId="7C330ED8" w14:textId="77777777" w:rsidR="002F09EF" w:rsidRPr="00C24B96" w:rsidRDefault="002F09EF" w:rsidP="002F09EF">
            <w:pPr>
              <w:pStyle w:val="PlainText"/>
              <w:rPr>
                <w:rFonts w:ascii="Garamond" w:hAnsi="Garamond"/>
                <w:sz w:val="24"/>
                <w:szCs w:val="24"/>
              </w:rPr>
            </w:pPr>
            <w:r w:rsidRPr="00C24B96">
              <w:rPr>
                <w:rFonts w:ascii="Garamond" w:hAnsi="Garamond"/>
                <w:sz w:val="24"/>
                <w:szCs w:val="24"/>
              </w:rPr>
              <w:t>1</w:t>
            </w:r>
          </w:p>
        </w:tc>
        <w:tc>
          <w:tcPr>
            <w:tcW w:w="2340" w:type="dxa"/>
            <w:shd w:val="clear" w:color="auto" w:fill="auto"/>
          </w:tcPr>
          <w:p w14:paraId="4DCD5DD1" w14:textId="4E1EC3D2" w:rsidR="002F09EF" w:rsidRPr="00C24B96" w:rsidRDefault="002F09EF" w:rsidP="002F09EF">
            <w:pPr>
              <w:pStyle w:val="PlainText"/>
              <w:rPr>
                <w:rFonts w:ascii="Garamond" w:hAnsi="Garamond"/>
                <w:sz w:val="24"/>
                <w:szCs w:val="24"/>
              </w:rPr>
            </w:pPr>
            <w:r>
              <w:rPr>
                <w:rFonts w:ascii="Garamond" w:hAnsi="Garamond"/>
                <w:sz w:val="24"/>
                <w:szCs w:val="24"/>
              </w:rPr>
              <w:t>Spring 2014</w:t>
            </w:r>
          </w:p>
        </w:tc>
        <w:tc>
          <w:tcPr>
            <w:tcW w:w="2160" w:type="dxa"/>
            <w:shd w:val="clear" w:color="auto" w:fill="auto"/>
          </w:tcPr>
          <w:p w14:paraId="5A9503C0" w14:textId="7B79CBFA" w:rsidR="002F09EF" w:rsidRPr="00C24B96" w:rsidRDefault="002F09EF" w:rsidP="002F09EF">
            <w:pPr>
              <w:pStyle w:val="PlainText"/>
              <w:rPr>
                <w:rFonts w:ascii="Garamond" w:hAnsi="Garamond"/>
                <w:sz w:val="24"/>
                <w:szCs w:val="24"/>
              </w:rPr>
            </w:pPr>
            <w:r>
              <w:rPr>
                <w:rFonts w:ascii="Garamond" w:hAnsi="Garamond"/>
                <w:sz w:val="24"/>
                <w:szCs w:val="24"/>
              </w:rPr>
              <w:t>Erin Percival</w:t>
            </w:r>
          </w:p>
        </w:tc>
      </w:tr>
      <w:tr w:rsidR="003E5793" w:rsidRPr="00C24B96" w14:paraId="7D01CE9B" w14:textId="77777777" w:rsidTr="5BA77DD1">
        <w:tc>
          <w:tcPr>
            <w:tcW w:w="2970" w:type="dxa"/>
          </w:tcPr>
          <w:p w14:paraId="6B7ED899" w14:textId="77777777" w:rsidR="003E5793" w:rsidRPr="00C24B96" w:rsidRDefault="003E5793" w:rsidP="003513AA">
            <w:pPr>
              <w:pStyle w:val="PlainText"/>
              <w:rPr>
                <w:rFonts w:ascii="Garamond" w:hAnsi="Garamond"/>
                <w:sz w:val="24"/>
                <w:szCs w:val="24"/>
              </w:rPr>
            </w:pPr>
            <w:r w:rsidRPr="00C24B96">
              <w:rPr>
                <w:rFonts w:ascii="Garamond" w:hAnsi="Garamond"/>
                <w:sz w:val="24"/>
                <w:szCs w:val="24"/>
              </w:rPr>
              <w:t>CTSE 7900 Directed Studies</w:t>
            </w:r>
          </w:p>
        </w:tc>
        <w:tc>
          <w:tcPr>
            <w:tcW w:w="990" w:type="dxa"/>
          </w:tcPr>
          <w:p w14:paraId="7C485945" w14:textId="77777777" w:rsidR="003E5793" w:rsidRPr="00C24B96" w:rsidRDefault="003E5793" w:rsidP="00C10EDF">
            <w:pPr>
              <w:pStyle w:val="PlainText"/>
              <w:rPr>
                <w:rFonts w:ascii="Garamond" w:hAnsi="Garamond"/>
                <w:sz w:val="24"/>
                <w:szCs w:val="24"/>
              </w:rPr>
            </w:pPr>
            <w:r w:rsidRPr="00C24B96">
              <w:rPr>
                <w:rFonts w:ascii="Garamond" w:hAnsi="Garamond"/>
                <w:sz w:val="24"/>
                <w:szCs w:val="24"/>
              </w:rPr>
              <w:t>1</w:t>
            </w:r>
          </w:p>
        </w:tc>
        <w:tc>
          <w:tcPr>
            <w:tcW w:w="2340" w:type="dxa"/>
            <w:shd w:val="clear" w:color="auto" w:fill="auto"/>
          </w:tcPr>
          <w:p w14:paraId="7E959749" w14:textId="77777777" w:rsidR="003E5793" w:rsidRPr="00C24B96" w:rsidRDefault="003E5793" w:rsidP="00670261">
            <w:pPr>
              <w:pStyle w:val="PlainText"/>
              <w:rPr>
                <w:rFonts w:ascii="Garamond" w:hAnsi="Garamond"/>
                <w:sz w:val="24"/>
                <w:szCs w:val="24"/>
              </w:rPr>
            </w:pPr>
            <w:r w:rsidRPr="00C24B96">
              <w:rPr>
                <w:rFonts w:ascii="Garamond" w:hAnsi="Garamond"/>
                <w:sz w:val="24"/>
                <w:szCs w:val="24"/>
              </w:rPr>
              <w:t>Spring 2013</w:t>
            </w:r>
          </w:p>
        </w:tc>
        <w:tc>
          <w:tcPr>
            <w:tcW w:w="2160" w:type="dxa"/>
            <w:shd w:val="clear" w:color="auto" w:fill="auto"/>
          </w:tcPr>
          <w:p w14:paraId="4BD9C906" w14:textId="77777777" w:rsidR="003E5793" w:rsidRPr="00C24B96" w:rsidRDefault="003E5793" w:rsidP="00C10EDF">
            <w:pPr>
              <w:pStyle w:val="PlainText"/>
              <w:rPr>
                <w:rFonts w:ascii="Garamond" w:hAnsi="Garamond"/>
                <w:sz w:val="24"/>
                <w:szCs w:val="24"/>
              </w:rPr>
            </w:pPr>
            <w:proofErr w:type="spellStart"/>
            <w:r w:rsidRPr="00C24B96">
              <w:rPr>
                <w:rFonts w:ascii="Garamond" w:hAnsi="Garamond"/>
                <w:sz w:val="24"/>
                <w:szCs w:val="24"/>
              </w:rPr>
              <w:t>Kristan</w:t>
            </w:r>
            <w:proofErr w:type="spellEnd"/>
            <w:r w:rsidRPr="00C24B96">
              <w:rPr>
                <w:rFonts w:ascii="Garamond" w:hAnsi="Garamond"/>
                <w:sz w:val="24"/>
                <w:szCs w:val="24"/>
              </w:rPr>
              <w:t xml:space="preserve"> Abney</w:t>
            </w:r>
          </w:p>
        </w:tc>
      </w:tr>
      <w:tr w:rsidR="003E5793" w:rsidRPr="00C24B96" w14:paraId="4CCF1B23" w14:textId="77777777" w:rsidTr="5BA77DD1">
        <w:tc>
          <w:tcPr>
            <w:tcW w:w="2970" w:type="dxa"/>
          </w:tcPr>
          <w:p w14:paraId="496011EF" w14:textId="77777777" w:rsidR="003E5793" w:rsidRPr="00C24B96" w:rsidRDefault="003E5793" w:rsidP="003513AA">
            <w:pPr>
              <w:pStyle w:val="PlainText"/>
              <w:rPr>
                <w:rFonts w:ascii="Garamond" w:hAnsi="Garamond"/>
                <w:sz w:val="24"/>
                <w:szCs w:val="24"/>
              </w:rPr>
            </w:pPr>
            <w:r w:rsidRPr="00C24B96">
              <w:rPr>
                <w:rFonts w:ascii="Garamond" w:hAnsi="Garamond"/>
                <w:sz w:val="24"/>
                <w:szCs w:val="24"/>
              </w:rPr>
              <w:t>CTSE 7900 Directed Studies</w:t>
            </w:r>
          </w:p>
        </w:tc>
        <w:tc>
          <w:tcPr>
            <w:tcW w:w="990" w:type="dxa"/>
          </w:tcPr>
          <w:p w14:paraId="059CE0F5" w14:textId="77777777" w:rsidR="003E5793" w:rsidRPr="00C24B96" w:rsidRDefault="003E5793" w:rsidP="00C10EDF">
            <w:pPr>
              <w:pStyle w:val="PlainText"/>
              <w:rPr>
                <w:rFonts w:ascii="Garamond" w:hAnsi="Garamond"/>
                <w:sz w:val="24"/>
                <w:szCs w:val="24"/>
              </w:rPr>
            </w:pPr>
            <w:r w:rsidRPr="00C24B96">
              <w:rPr>
                <w:rFonts w:ascii="Garamond" w:hAnsi="Garamond"/>
                <w:sz w:val="24"/>
                <w:szCs w:val="24"/>
              </w:rPr>
              <w:t>2</w:t>
            </w:r>
          </w:p>
        </w:tc>
        <w:tc>
          <w:tcPr>
            <w:tcW w:w="2340" w:type="dxa"/>
            <w:shd w:val="clear" w:color="auto" w:fill="auto"/>
          </w:tcPr>
          <w:p w14:paraId="6E6ED664" w14:textId="77777777" w:rsidR="003E5793" w:rsidRPr="00C24B96" w:rsidRDefault="003E5793" w:rsidP="00C10EDF">
            <w:pPr>
              <w:pStyle w:val="PlainText"/>
              <w:rPr>
                <w:rFonts w:ascii="Garamond" w:hAnsi="Garamond"/>
                <w:sz w:val="24"/>
                <w:szCs w:val="24"/>
              </w:rPr>
            </w:pPr>
            <w:r w:rsidRPr="00C24B96">
              <w:rPr>
                <w:rFonts w:ascii="Garamond" w:hAnsi="Garamond"/>
                <w:sz w:val="24"/>
                <w:szCs w:val="24"/>
              </w:rPr>
              <w:t>Fall 2012</w:t>
            </w:r>
          </w:p>
        </w:tc>
        <w:tc>
          <w:tcPr>
            <w:tcW w:w="2160" w:type="dxa"/>
            <w:shd w:val="clear" w:color="auto" w:fill="auto"/>
          </w:tcPr>
          <w:p w14:paraId="2D23ADCB" w14:textId="77777777" w:rsidR="003E5793" w:rsidRPr="00C24B96" w:rsidRDefault="003E5793" w:rsidP="00C10EDF">
            <w:pPr>
              <w:pStyle w:val="PlainText"/>
              <w:rPr>
                <w:rFonts w:ascii="Garamond" w:hAnsi="Garamond"/>
                <w:sz w:val="24"/>
                <w:szCs w:val="24"/>
              </w:rPr>
            </w:pPr>
            <w:r w:rsidRPr="00C24B96">
              <w:rPr>
                <w:rFonts w:ascii="Garamond" w:hAnsi="Garamond"/>
                <w:sz w:val="24"/>
                <w:szCs w:val="24"/>
              </w:rPr>
              <w:t>George Turner</w:t>
            </w:r>
          </w:p>
        </w:tc>
      </w:tr>
      <w:tr w:rsidR="003E5793" w:rsidRPr="00C24B96" w14:paraId="712B27EA" w14:textId="77777777" w:rsidTr="5BA77DD1">
        <w:tc>
          <w:tcPr>
            <w:tcW w:w="2970" w:type="dxa"/>
          </w:tcPr>
          <w:p w14:paraId="4050F81D" w14:textId="77777777" w:rsidR="003E5793" w:rsidRPr="00C24B96" w:rsidRDefault="003E5793" w:rsidP="003513AA">
            <w:pPr>
              <w:pStyle w:val="PlainText"/>
              <w:rPr>
                <w:rFonts w:ascii="Garamond" w:hAnsi="Garamond"/>
                <w:sz w:val="24"/>
                <w:szCs w:val="24"/>
              </w:rPr>
            </w:pPr>
          </w:p>
        </w:tc>
        <w:tc>
          <w:tcPr>
            <w:tcW w:w="990" w:type="dxa"/>
          </w:tcPr>
          <w:p w14:paraId="7D4B47AC" w14:textId="77777777" w:rsidR="003E5793" w:rsidRPr="00C24B96" w:rsidRDefault="003E5793" w:rsidP="00C10EDF">
            <w:pPr>
              <w:pStyle w:val="PlainText"/>
              <w:rPr>
                <w:rFonts w:ascii="Garamond" w:hAnsi="Garamond"/>
                <w:sz w:val="24"/>
                <w:szCs w:val="24"/>
              </w:rPr>
            </w:pPr>
          </w:p>
        </w:tc>
        <w:tc>
          <w:tcPr>
            <w:tcW w:w="2340" w:type="dxa"/>
            <w:shd w:val="clear" w:color="auto" w:fill="auto"/>
          </w:tcPr>
          <w:p w14:paraId="4C099B34" w14:textId="77777777" w:rsidR="003E5793" w:rsidRPr="00C24B96" w:rsidRDefault="003E5793" w:rsidP="00C10EDF">
            <w:pPr>
              <w:pStyle w:val="PlainText"/>
              <w:rPr>
                <w:rFonts w:ascii="Garamond" w:hAnsi="Garamond"/>
                <w:sz w:val="24"/>
                <w:szCs w:val="24"/>
              </w:rPr>
            </w:pPr>
          </w:p>
        </w:tc>
        <w:tc>
          <w:tcPr>
            <w:tcW w:w="2160" w:type="dxa"/>
            <w:shd w:val="clear" w:color="auto" w:fill="auto"/>
          </w:tcPr>
          <w:p w14:paraId="2793EE56" w14:textId="77777777" w:rsidR="003E5793" w:rsidRPr="00C24B96" w:rsidRDefault="003E5793" w:rsidP="00C10EDF">
            <w:pPr>
              <w:pStyle w:val="PlainText"/>
              <w:rPr>
                <w:rFonts w:ascii="Garamond" w:hAnsi="Garamond"/>
                <w:sz w:val="24"/>
                <w:szCs w:val="24"/>
              </w:rPr>
            </w:pPr>
          </w:p>
        </w:tc>
      </w:tr>
    </w:tbl>
    <w:p w14:paraId="1FA73193" w14:textId="77777777" w:rsidR="001C6C27" w:rsidRPr="00C24B96" w:rsidRDefault="001C6C27" w:rsidP="005D6709">
      <w:pPr>
        <w:tabs>
          <w:tab w:val="left" w:pos="1200"/>
        </w:tabs>
        <w:rPr>
          <w:rFonts w:ascii="Garamond" w:hAnsi="Garamond"/>
          <w:b/>
          <w:bCs/>
        </w:rPr>
      </w:pPr>
    </w:p>
    <w:p w14:paraId="6C2587BA" w14:textId="77777777" w:rsidR="00C10EDF" w:rsidRDefault="00474AC7" w:rsidP="009A2EF8">
      <w:pPr>
        <w:tabs>
          <w:tab w:val="left" w:pos="1200"/>
        </w:tabs>
        <w:ind w:left="720"/>
        <w:rPr>
          <w:rFonts w:ascii="Garamond" w:hAnsi="Garamond"/>
          <w:b/>
          <w:bCs/>
        </w:rPr>
      </w:pPr>
      <w:r w:rsidRPr="00C24B96">
        <w:rPr>
          <w:rFonts w:ascii="Garamond" w:hAnsi="Garamond"/>
          <w:b/>
          <w:bCs/>
        </w:rPr>
        <w:t>Unassigned Teaching Activities:</w:t>
      </w:r>
    </w:p>
    <w:p w14:paraId="5EFE6EE0" w14:textId="61F07F1C" w:rsidR="008F4F4C" w:rsidRPr="00C24B96" w:rsidRDefault="008F4F4C" w:rsidP="008F4F4C">
      <w:pPr>
        <w:pStyle w:val="PlainText"/>
        <w:ind w:left="900" w:hanging="360"/>
        <w:rPr>
          <w:rFonts w:ascii="Garamond" w:hAnsi="Garamond"/>
          <w:b/>
          <w:iCs/>
          <w:smallCaps/>
          <w:sz w:val="24"/>
        </w:rPr>
      </w:pPr>
      <w:r>
        <w:rPr>
          <w:rFonts w:ascii="Garamond" w:hAnsi="Garamond"/>
          <w:smallCaps/>
          <w:sz w:val="22"/>
        </w:rPr>
        <w:t xml:space="preserve">    (</w:t>
      </w:r>
      <w:r w:rsidRPr="00C24B96">
        <w:rPr>
          <w:rFonts w:ascii="Garamond" w:hAnsi="Garamond"/>
          <w:smallCaps/>
          <w:sz w:val="22"/>
          <w:vertAlign w:val="superscript"/>
        </w:rPr>
        <w:t>*</w:t>
      </w:r>
      <w:r w:rsidRPr="00C24B96">
        <w:rPr>
          <w:rFonts w:ascii="Garamond" w:hAnsi="Garamond"/>
          <w:smallCaps/>
          <w:sz w:val="22"/>
        </w:rPr>
        <w:t>Student Contribution)</w:t>
      </w:r>
      <w:r w:rsidRPr="008F4F4C">
        <w:rPr>
          <w:rFonts w:ascii="Garamond" w:hAnsi="Garamond"/>
          <w:sz w:val="24"/>
          <w:szCs w:val="24"/>
        </w:rPr>
        <w:t xml:space="preserve"> </w:t>
      </w:r>
    </w:p>
    <w:p w14:paraId="42FF80D6" w14:textId="77777777" w:rsidR="008F4F4C" w:rsidRPr="00C24B96" w:rsidRDefault="008F4F4C" w:rsidP="009A2EF8">
      <w:pPr>
        <w:tabs>
          <w:tab w:val="left" w:pos="1200"/>
        </w:tabs>
        <w:ind w:left="720"/>
        <w:rPr>
          <w:rFonts w:ascii="Garamond" w:hAnsi="Garamond"/>
          <w:b/>
          <w:bCs/>
        </w:rPr>
      </w:pPr>
    </w:p>
    <w:p w14:paraId="1F2CA99E" w14:textId="2B852CDB" w:rsidR="005304AA" w:rsidRPr="005304AA" w:rsidRDefault="005304AA" w:rsidP="005304AA">
      <w:pPr>
        <w:tabs>
          <w:tab w:val="left" w:pos="1440"/>
        </w:tabs>
        <w:spacing w:after="120"/>
        <w:ind w:left="1440" w:hanging="720"/>
        <w:rPr>
          <w:rFonts w:ascii="Garamond" w:hAnsi="Garamond"/>
        </w:rPr>
      </w:pPr>
      <w:r>
        <w:rPr>
          <w:rFonts w:ascii="Garamond" w:hAnsi="Garamond"/>
        </w:rPr>
        <w:t>Schnittka, C.G. (</w:t>
      </w:r>
      <w:proofErr w:type="gramStart"/>
      <w:r>
        <w:rPr>
          <w:rFonts w:ascii="Garamond" w:hAnsi="Garamond"/>
        </w:rPr>
        <w:t>August,</w:t>
      </w:r>
      <w:proofErr w:type="gramEnd"/>
      <w:r>
        <w:rPr>
          <w:rFonts w:ascii="Garamond" w:hAnsi="Garamond"/>
        </w:rPr>
        <w:t xml:space="preserve"> 2016). </w:t>
      </w:r>
      <w:r w:rsidRPr="005304AA">
        <w:rPr>
          <w:rFonts w:ascii="Garamond" w:hAnsi="Garamond" w:cs="Times"/>
          <w:bCs/>
          <w:i/>
        </w:rPr>
        <w:t>Spiritual Scientific Scenic</w:t>
      </w:r>
      <w:r w:rsidRPr="005304AA">
        <w:rPr>
          <w:rFonts w:ascii="Garamond" w:hAnsi="Garamond" w:cs="Calibri"/>
          <w:i/>
        </w:rPr>
        <w:t xml:space="preserve"> </w:t>
      </w:r>
      <w:r w:rsidRPr="005304AA">
        <w:rPr>
          <w:rFonts w:ascii="Garamond" w:hAnsi="Garamond" w:cs="Times"/>
          <w:bCs/>
          <w:i/>
        </w:rPr>
        <w:t>Serene Alaska</w:t>
      </w:r>
      <w:r>
        <w:rPr>
          <w:rFonts w:ascii="Garamond" w:hAnsi="Garamond" w:cs="Times"/>
          <w:bCs/>
        </w:rPr>
        <w:t xml:space="preserve">. </w:t>
      </w:r>
      <w:proofErr w:type="spellStart"/>
      <w:r>
        <w:rPr>
          <w:rFonts w:ascii="Garamond" w:hAnsi="Garamond"/>
        </w:rPr>
        <w:t>Osher</w:t>
      </w:r>
      <w:proofErr w:type="spellEnd"/>
      <w:r>
        <w:rPr>
          <w:rFonts w:ascii="Garamond" w:hAnsi="Garamond"/>
        </w:rPr>
        <w:t xml:space="preserve"> </w:t>
      </w:r>
      <w:proofErr w:type="gramStart"/>
      <w:r>
        <w:rPr>
          <w:rFonts w:ascii="Garamond" w:hAnsi="Garamond"/>
        </w:rPr>
        <w:t>Life Long</w:t>
      </w:r>
      <w:proofErr w:type="gramEnd"/>
      <w:r>
        <w:rPr>
          <w:rFonts w:ascii="Garamond" w:hAnsi="Garamond"/>
        </w:rPr>
        <w:t xml:space="preserve"> Learning Institute, Auburn, AL.</w:t>
      </w:r>
    </w:p>
    <w:p w14:paraId="71EDF246" w14:textId="50744E01" w:rsidR="003940C8" w:rsidRDefault="00494A26" w:rsidP="001D260E">
      <w:pPr>
        <w:tabs>
          <w:tab w:val="left" w:pos="1440"/>
        </w:tabs>
        <w:spacing w:after="120"/>
        <w:ind w:left="1440" w:hanging="720"/>
        <w:rPr>
          <w:rFonts w:ascii="Garamond" w:hAnsi="Garamond"/>
        </w:rPr>
      </w:pPr>
      <w:r>
        <w:rPr>
          <w:rFonts w:ascii="Garamond" w:hAnsi="Garamond"/>
        </w:rPr>
        <w:t>Schnittka, C.G. (</w:t>
      </w:r>
      <w:proofErr w:type="gramStart"/>
      <w:r>
        <w:rPr>
          <w:rFonts w:ascii="Garamond" w:hAnsi="Garamond"/>
        </w:rPr>
        <w:t>October,</w:t>
      </w:r>
      <w:proofErr w:type="gramEnd"/>
      <w:r>
        <w:rPr>
          <w:rFonts w:ascii="Garamond" w:hAnsi="Garamond"/>
        </w:rPr>
        <w:t xml:space="preserve"> 2014). </w:t>
      </w:r>
      <w:r w:rsidRPr="00494A26">
        <w:rPr>
          <w:rFonts w:ascii="Garamond" w:hAnsi="Garamond"/>
          <w:i/>
        </w:rPr>
        <w:t>Can you design a windmill?</w:t>
      </w:r>
      <w:r>
        <w:rPr>
          <w:rFonts w:ascii="Garamond" w:hAnsi="Garamond"/>
        </w:rPr>
        <w:t xml:space="preserve"> </w:t>
      </w:r>
      <w:proofErr w:type="spellStart"/>
      <w:r>
        <w:rPr>
          <w:rFonts w:ascii="Garamond" w:hAnsi="Garamond"/>
        </w:rPr>
        <w:t>Osher</w:t>
      </w:r>
      <w:proofErr w:type="spellEnd"/>
      <w:r>
        <w:rPr>
          <w:rFonts w:ascii="Garamond" w:hAnsi="Garamond"/>
        </w:rPr>
        <w:t xml:space="preserve"> </w:t>
      </w:r>
      <w:proofErr w:type="gramStart"/>
      <w:r>
        <w:rPr>
          <w:rFonts w:ascii="Garamond" w:hAnsi="Garamond"/>
        </w:rPr>
        <w:t>Life Long</w:t>
      </w:r>
      <w:proofErr w:type="gramEnd"/>
      <w:r>
        <w:rPr>
          <w:rFonts w:ascii="Garamond" w:hAnsi="Garamond"/>
        </w:rPr>
        <w:t xml:space="preserve"> Learning Institute, Auburn, AL.</w:t>
      </w:r>
    </w:p>
    <w:p w14:paraId="4AA20F3D" w14:textId="6249390D" w:rsidR="001D260E" w:rsidRPr="00C24B96" w:rsidRDefault="008F4F4C" w:rsidP="001D260E">
      <w:pPr>
        <w:tabs>
          <w:tab w:val="left" w:pos="1440"/>
        </w:tabs>
        <w:spacing w:after="120"/>
        <w:ind w:left="1440" w:hanging="720"/>
        <w:rPr>
          <w:rFonts w:ascii="Garamond" w:hAnsi="Garamond"/>
        </w:rPr>
      </w:pPr>
      <w:r>
        <w:rPr>
          <w:rFonts w:ascii="Garamond" w:hAnsi="Garamond"/>
        </w:rPr>
        <w:t>*</w:t>
      </w:r>
      <w:r w:rsidR="001D260E" w:rsidRPr="00C24B96">
        <w:rPr>
          <w:rFonts w:ascii="Garamond" w:hAnsi="Garamond"/>
        </w:rPr>
        <w:t>Schnitt</w:t>
      </w:r>
      <w:r w:rsidR="002F09EF">
        <w:rPr>
          <w:rFonts w:ascii="Garamond" w:hAnsi="Garamond"/>
        </w:rPr>
        <w:t xml:space="preserve">ka, C.G., &amp; </w:t>
      </w:r>
      <w:proofErr w:type="spellStart"/>
      <w:r w:rsidR="002F09EF">
        <w:rPr>
          <w:rFonts w:ascii="Garamond" w:hAnsi="Garamond"/>
        </w:rPr>
        <w:t>Placek</w:t>
      </w:r>
      <w:proofErr w:type="spellEnd"/>
      <w:r w:rsidR="002F09EF">
        <w:rPr>
          <w:rFonts w:ascii="Garamond" w:hAnsi="Garamond"/>
        </w:rPr>
        <w:t xml:space="preserve">, K. </w:t>
      </w:r>
      <w:r w:rsidR="001D260E" w:rsidRPr="00C24B96">
        <w:rPr>
          <w:rFonts w:ascii="Garamond" w:hAnsi="Garamond"/>
        </w:rPr>
        <w:t xml:space="preserve">(September – </w:t>
      </w:r>
      <w:r w:rsidR="002F09EF">
        <w:rPr>
          <w:rFonts w:ascii="Garamond" w:hAnsi="Garamond"/>
        </w:rPr>
        <w:t>December</w:t>
      </w:r>
      <w:r w:rsidR="001D260E" w:rsidRPr="00C24B96">
        <w:rPr>
          <w:rFonts w:ascii="Garamond" w:hAnsi="Garamond"/>
        </w:rPr>
        <w:t xml:space="preserve"> 2014). </w:t>
      </w:r>
      <w:r w:rsidR="001D260E" w:rsidRPr="00C24B96">
        <w:rPr>
          <w:rFonts w:ascii="Garamond" w:hAnsi="Garamond"/>
          <w:i/>
        </w:rPr>
        <w:t>Knitting for spatial thinking</w:t>
      </w:r>
      <w:r w:rsidR="001D260E" w:rsidRPr="00C24B96">
        <w:rPr>
          <w:rFonts w:ascii="Garamond" w:hAnsi="Garamond"/>
        </w:rPr>
        <w:t xml:space="preserve">, Notasulga High School, Notasulga, AL. </w:t>
      </w:r>
    </w:p>
    <w:p w14:paraId="637CED22" w14:textId="2E1E866F" w:rsidR="001D260E" w:rsidRPr="00C24B96" w:rsidRDefault="008F4F4C" w:rsidP="001D260E">
      <w:pPr>
        <w:tabs>
          <w:tab w:val="left" w:pos="1440"/>
        </w:tabs>
        <w:spacing w:after="120"/>
        <w:ind w:left="1440" w:hanging="720"/>
        <w:rPr>
          <w:rFonts w:ascii="Garamond" w:hAnsi="Garamond"/>
        </w:rPr>
      </w:pPr>
      <w:r>
        <w:rPr>
          <w:rFonts w:ascii="Garamond" w:hAnsi="Garamond"/>
        </w:rPr>
        <w:t>*</w:t>
      </w:r>
      <w:r w:rsidR="001D260E" w:rsidRPr="00C24B96">
        <w:rPr>
          <w:rFonts w:ascii="Garamond" w:hAnsi="Garamond"/>
        </w:rPr>
        <w:t>Schnittka, C.G. &amp; Abney, K. (</w:t>
      </w:r>
      <w:proofErr w:type="gramStart"/>
      <w:r w:rsidR="001D260E" w:rsidRPr="00C24B96">
        <w:rPr>
          <w:rFonts w:ascii="Garamond" w:hAnsi="Garamond"/>
        </w:rPr>
        <w:t>July,</w:t>
      </w:r>
      <w:proofErr w:type="gramEnd"/>
      <w:r w:rsidR="001D260E" w:rsidRPr="00C24B96">
        <w:rPr>
          <w:rFonts w:ascii="Garamond" w:hAnsi="Garamond"/>
        </w:rPr>
        <w:t xml:space="preserve"> 2013). </w:t>
      </w:r>
      <w:r w:rsidR="001D260E" w:rsidRPr="00C24B96">
        <w:rPr>
          <w:rFonts w:ascii="Garamond" w:hAnsi="Garamond"/>
          <w:i/>
        </w:rPr>
        <w:t>Save the Snails</w:t>
      </w:r>
      <w:r w:rsidR="001D260E" w:rsidRPr="00C24B96">
        <w:rPr>
          <w:rFonts w:ascii="Garamond" w:hAnsi="Garamond"/>
        </w:rPr>
        <w:t>, Women in Engineering Summer Camp, Auburn AL.</w:t>
      </w:r>
    </w:p>
    <w:p w14:paraId="76D4D4AA" w14:textId="7896A43C" w:rsidR="007F0C9F" w:rsidRPr="00C24B96" w:rsidRDefault="008F4F4C" w:rsidP="007F0C9F">
      <w:pPr>
        <w:tabs>
          <w:tab w:val="left" w:pos="1440"/>
        </w:tabs>
        <w:spacing w:after="120"/>
        <w:ind w:left="1440" w:hanging="720"/>
        <w:rPr>
          <w:rFonts w:ascii="Garamond" w:hAnsi="Garamond"/>
        </w:rPr>
      </w:pPr>
      <w:r>
        <w:rPr>
          <w:rFonts w:ascii="Garamond" w:hAnsi="Garamond"/>
        </w:rPr>
        <w:lastRenderedPageBreak/>
        <w:t xml:space="preserve">*Schnittka, C.G., </w:t>
      </w:r>
      <w:proofErr w:type="spellStart"/>
      <w:r>
        <w:rPr>
          <w:rFonts w:ascii="Garamond" w:hAnsi="Garamond"/>
        </w:rPr>
        <w:t>Fasina</w:t>
      </w:r>
      <w:proofErr w:type="spellEnd"/>
      <w:r>
        <w:rPr>
          <w:rFonts w:ascii="Garamond" w:hAnsi="Garamond"/>
        </w:rPr>
        <w:t>, Y.,</w:t>
      </w:r>
      <w:r w:rsidRPr="00C24B96">
        <w:rPr>
          <w:rFonts w:ascii="Garamond" w:hAnsi="Garamond"/>
        </w:rPr>
        <w:t xml:space="preserve"> </w:t>
      </w:r>
      <w:r w:rsidR="007F0C9F" w:rsidRPr="00C24B96">
        <w:rPr>
          <w:rFonts w:ascii="Garamond" w:hAnsi="Garamond"/>
        </w:rPr>
        <w:t>&amp; Middleton, J. (</w:t>
      </w:r>
      <w:proofErr w:type="gramStart"/>
      <w:r w:rsidR="007F0C9F" w:rsidRPr="00C24B96">
        <w:rPr>
          <w:rFonts w:ascii="Garamond" w:hAnsi="Garamond"/>
        </w:rPr>
        <w:t>April,</w:t>
      </w:r>
      <w:proofErr w:type="gramEnd"/>
      <w:r w:rsidR="007F0C9F" w:rsidRPr="00C24B96">
        <w:rPr>
          <w:rFonts w:ascii="Garamond" w:hAnsi="Garamond"/>
        </w:rPr>
        <w:t xml:space="preserve"> 2013). </w:t>
      </w:r>
      <w:r w:rsidR="007F0C9F" w:rsidRPr="00C24B96">
        <w:rPr>
          <w:rFonts w:ascii="Garamond" w:hAnsi="Garamond"/>
          <w:i/>
        </w:rPr>
        <w:t>Save the Sea Birds</w:t>
      </w:r>
      <w:r w:rsidR="007F0C9F" w:rsidRPr="00C24B96">
        <w:rPr>
          <w:rFonts w:ascii="Garamond" w:hAnsi="Garamond"/>
        </w:rPr>
        <w:t>, Auburn Junior High School 8</w:t>
      </w:r>
      <w:r w:rsidR="007F0C9F" w:rsidRPr="00C24B96">
        <w:rPr>
          <w:rFonts w:ascii="Garamond" w:hAnsi="Garamond"/>
          <w:vertAlign w:val="superscript"/>
        </w:rPr>
        <w:t>th</w:t>
      </w:r>
      <w:r w:rsidR="007F0C9F" w:rsidRPr="00C24B96">
        <w:rPr>
          <w:rFonts w:ascii="Garamond" w:hAnsi="Garamond"/>
        </w:rPr>
        <w:t xml:space="preserve"> grade physical science class, Auburn, AL.</w:t>
      </w:r>
    </w:p>
    <w:p w14:paraId="5DEF85C0" w14:textId="147CD6D3" w:rsidR="007F0C9F" w:rsidRPr="00C24B96" w:rsidRDefault="008F4F4C" w:rsidP="007F0C9F">
      <w:pPr>
        <w:tabs>
          <w:tab w:val="left" w:pos="1440"/>
        </w:tabs>
        <w:spacing w:after="120"/>
        <w:ind w:left="1440" w:hanging="720"/>
        <w:rPr>
          <w:rFonts w:ascii="Garamond" w:hAnsi="Garamond"/>
        </w:rPr>
      </w:pPr>
      <w:r>
        <w:rPr>
          <w:rFonts w:ascii="Garamond" w:hAnsi="Garamond"/>
        </w:rPr>
        <w:t>*</w:t>
      </w:r>
      <w:r w:rsidR="007F0C9F" w:rsidRPr="00C24B96">
        <w:rPr>
          <w:rFonts w:ascii="Garamond" w:hAnsi="Garamond"/>
        </w:rPr>
        <w:t>Schnittka, C.G.</w:t>
      </w:r>
      <w:r>
        <w:rPr>
          <w:rFonts w:ascii="Garamond" w:hAnsi="Garamond"/>
        </w:rPr>
        <w:t xml:space="preserve">, </w:t>
      </w:r>
      <w:proofErr w:type="spellStart"/>
      <w:r>
        <w:rPr>
          <w:rFonts w:ascii="Garamond" w:hAnsi="Garamond"/>
        </w:rPr>
        <w:t>Fasina</w:t>
      </w:r>
      <w:proofErr w:type="spellEnd"/>
      <w:r>
        <w:rPr>
          <w:rFonts w:ascii="Garamond" w:hAnsi="Garamond"/>
        </w:rPr>
        <w:t>, Y.,</w:t>
      </w:r>
      <w:r w:rsidRPr="00C24B96">
        <w:rPr>
          <w:rFonts w:ascii="Garamond" w:hAnsi="Garamond"/>
        </w:rPr>
        <w:t xml:space="preserve"> </w:t>
      </w:r>
      <w:r w:rsidR="007F0C9F" w:rsidRPr="00C24B96">
        <w:rPr>
          <w:rFonts w:ascii="Garamond" w:hAnsi="Garamond"/>
        </w:rPr>
        <w:t xml:space="preserve"> &amp; Norton, D. (</w:t>
      </w:r>
      <w:proofErr w:type="gramStart"/>
      <w:r w:rsidR="007F0C9F" w:rsidRPr="00C24B96">
        <w:rPr>
          <w:rFonts w:ascii="Garamond" w:hAnsi="Garamond"/>
        </w:rPr>
        <w:t>May,</w:t>
      </w:r>
      <w:proofErr w:type="gramEnd"/>
      <w:r w:rsidR="007F0C9F" w:rsidRPr="00C24B96">
        <w:rPr>
          <w:rFonts w:ascii="Garamond" w:hAnsi="Garamond"/>
        </w:rPr>
        <w:t xml:space="preserve"> 2013). </w:t>
      </w:r>
      <w:r w:rsidR="007F0C9F" w:rsidRPr="00C24B96">
        <w:rPr>
          <w:rFonts w:ascii="Garamond" w:hAnsi="Garamond"/>
          <w:i/>
        </w:rPr>
        <w:t>Save the Sea Birds</w:t>
      </w:r>
      <w:r w:rsidR="007F0C9F" w:rsidRPr="00C24B96">
        <w:rPr>
          <w:rFonts w:ascii="Garamond" w:hAnsi="Garamond"/>
        </w:rPr>
        <w:t>, Auburn High School 10</w:t>
      </w:r>
      <w:r w:rsidR="007F0C9F" w:rsidRPr="00C24B96">
        <w:rPr>
          <w:rFonts w:ascii="Garamond" w:hAnsi="Garamond"/>
          <w:vertAlign w:val="superscript"/>
        </w:rPr>
        <w:t>th</w:t>
      </w:r>
      <w:r w:rsidR="007F0C9F" w:rsidRPr="00C24B96">
        <w:rPr>
          <w:rFonts w:ascii="Garamond" w:hAnsi="Garamond"/>
        </w:rPr>
        <w:t xml:space="preserve"> grade physical science class, Auburn AL.</w:t>
      </w:r>
    </w:p>
    <w:p w14:paraId="48EB0AAA" w14:textId="77777777" w:rsidR="007F0C9F" w:rsidRPr="00C24B96" w:rsidRDefault="007F0C9F" w:rsidP="007F0C9F">
      <w:pPr>
        <w:tabs>
          <w:tab w:val="left" w:pos="1440"/>
        </w:tabs>
        <w:autoSpaceDE w:val="0"/>
        <w:autoSpaceDN w:val="0"/>
        <w:adjustRightInd w:val="0"/>
        <w:spacing w:after="120"/>
        <w:ind w:left="1440" w:hanging="720"/>
        <w:rPr>
          <w:rFonts w:ascii="Garamond" w:hAnsi="Garamond" w:cs="Calibri"/>
          <w:color w:val="000000"/>
        </w:rPr>
      </w:pPr>
      <w:r w:rsidRPr="00C24B96">
        <w:rPr>
          <w:rFonts w:ascii="Garamond" w:hAnsi="Garamond" w:cs="Calibri"/>
          <w:color w:val="000000"/>
        </w:rPr>
        <w:t>Schnittka, C.G. (</w:t>
      </w:r>
      <w:proofErr w:type="gramStart"/>
      <w:r w:rsidRPr="00C24B96">
        <w:rPr>
          <w:rFonts w:ascii="Garamond" w:hAnsi="Garamond" w:cs="Calibri"/>
          <w:color w:val="000000"/>
        </w:rPr>
        <w:t>February,</w:t>
      </w:r>
      <w:proofErr w:type="gramEnd"/>
      <w:r w:rsidRPr="00C24B96">
        <w:rPr>
          <w:rFonts w:ascii="Garamond" w:hAnsi="Garamond" w:cs="Calibri"/>
          <w:color w:val="000000"/>
        </w:rPr>
        <w:t xml:space="preserve"> 2013), </w:t>
      </w:r>
      <w:r w:rsidRPr="00C24B96">
        <w:rPr>
          <w:rFonts w:ascii="Garamond" w:hAnsi="Garamond" w:cs="Calibri"/>
          <w:i/>
          <w:color w:val="000000"/>
        </w:rPr>
        <w:t>Next Generation Science Standards: An Overview</w:t>
      </w:r>
      <w:r w:rsidRPr="00C24B96">
        <w:rPr>
          <w:rFonts w:ascii="Garamond" w:hAnsi="Garamond" w:cs="Calibri"/>
          <w:color w:val="000000"/>
        </w:rPr>
        <w:t xml:space="preserve">. </w:t>
      </w:r>
      <w:r w:rsidRPr="00C24B96">
        <w:rPr>
          <w:rFonts w:ascii="Garamond" w:hAnsi="Garamond"/>
        </w:rPr>
        <w:t>Mathematics/Mathematics Education/Science Education Seminar, Auburn University, AL.</w:t>
      </w:r>
    </w:p>
    <w:p w14:paraId="7C04F585" w14:textId="77777777" w:rsidR="007F0C9F" w:rsidRPr="00C24B96" w:rsidRDefault="007F0C9F" w:rsidP="007F0C9F">
      <w:pPr>
        <w:tabs>
          <w:tab w:val="left" w:pos="1440"/>
        </w:tabs>
        <w:autoSpaceDE w:val="0"/>
        <w:autoSpaceDN w:val="0"/>
        <w:adjustRightInd w:val="0"/>
        <w:spacing w:after="120"/>
        <w:ind w:left="1440" w:hanging="720"/>
        <w:rPr>
          <w:rFonts w:ascii="Garamond" w:hAnsi="Garamond" w:cs="Calibri"/>
          <w:color w:val="000000"/>
        </w:rPr>
      </w:pPr>
      <w:r w:rsidRPr="00C24B96">
        <w:rPr>
          <w:rFonts w:ascii="Garamond" w:hAnsi="Garamond" w:cs="Calibri"/>
          <w:color w:val="000000"/>
        </w:rPr>
        <w:t>Schnittka, C.G. (</w:t>
      </w:r>
      <w:proofErr w:type="gramStart"/>
      <w:r w:rsidRPr="00C24B96">
        <w:rPr>
          <w:rFonts w:ascii="Garamond" w:hAnsi="Garamond" w:cs="Calibri"/>
          <w:color w:val="000000"/>
        </w:rPr>
        <w:t>January,</w:t>
      </w:r>
      <w:proofErr w:type="gramEnd"/>
      <w:r w:rsidRPr="00C24B96">
        <w:rPr>
          <w:rFonts w:ascii="Garamond" w:hAnsi="Garamond" w:cs="Calibri"/>
          <w:color w:val="000000"/>
        </w:rPr>
        <w:t xml:space="preserve"> 2013), </w:t>
      </w:r>
      <w:r w:rsidRPr="00C24B96">
        <w:rPr>
          <w:rFonts w:ascii="Garamond" w:hAnsi="Garamond" w:cs="Calibri"/>
          <w:i/>
          <w:color w:val="000000"/>
        </w:rPr>
        <w:t>Engineering in STEM Education</w:t>
      </w:r>
      <w:r w:rsidRPr="00C24B96">
        <w:rPr>
          <w:rFonts w:ascii="Garamond" w:hAnsi="Garamond" w:cs="Calibri"/>
          <w:color w:val="000000"/>
        </w:rPr>
        <w:t xml:space="preserve">. </w:t>
      </w:r>
      <w:r w:rsidRPr="00C24B96">
        <w:rPr>
          <w:rFonts w:ascii="Garamond" w:hAnsi="Garamond"/>
        </w:rPr>
        <w:t>Mathematics/Mathematics Education/Science Education Seminar, Auburn University, AL</w:t>
      </w:r>
    </w:p>
    <w:p w14:paraId="654BE062" w14:textId="77777777" w:rsidR="007F0C9F" w:rsidRPr="00C24B96" w:rsidRDefault="007F0C9F" w:rsidP="0024177C">
      <w:pPr>
        <w:tabs>
          <w:tab w:val="left" w:pos="1440"/>
        </w:tabs>
        <w:autoSpaceDE w:val="0"/>
        <w:autoSpaceDN w:val="0"/>
        <w:adjustRightInd w:val="0"/>
        <w:spacing w:after="120"/>
        <w:ind w:left="1440" w:hanging="720"/>
        <w:rPr>
          <w:rFonts w:ascii="Garamond" w:hAnsi="Garamond" w:cs="Calibri"/>
          <w:color w:val="000000"/>
        </w:rPr>
      </w:pPr>
      <w:r w:rsidRPr="00C24B96">
        <w:rPr>
          <w:rFonts w:ascii="Garamond" w:hAnsi="Garamond" w:cs="Calibri"/>
          <w:color w:val="000000"/>
        </w:rPr>
        <w:t>Schnittka, C.G. (</w:t>
      </w:r>
      <w:proofErr w:type="gramStart"/>
      <w:r w:rsidRPr="00C24B96">
        <w:rPr>
          <w:rFonts w:ascii="Garamond" w:hAnsi="Garamond" w:cs="Calibri"/>
          <w:color w:val="000000"/>
        </w:rPr>
        <w:t>September,</w:t>
      </w:r>
      <w:proofErr w:type="gramEnd"/>
      <w:r w:rsidRPr="00C24B96">
        <w:rPr>
          <w:rFonts w:ascii="Garamond" w:hAnsi="Garamond" w:cs="Calibri"/>
          <w:color w:val="000000"/>
        </w:rPr>
        <w:t xml:space="preserve"> 2012), </w:t>
      </w:r>
      <w:r w:rsidRPr="00C24B96">
        <w:rPr>
          <w:rFonts w:ascii="Garamond" w:hAnsi="Garamond" w:cs="Calibri"/>
          <w:i/>
          <w:color w:val="000000"/>
        </w:rPr>
        <w:t>Save the Penguins</w:t>
      </w:r>
      <w:r w:rsidRPr="00C24B96">
        <w:rPr>
          <w:rFonts w:ascii="Garamond" w:hAnsi="Garamond" w:cs="Calibri"/>
          <w:color w:val="000000"/>
        </w:rPr>
        <w:t xml:space="preserve">. </w:t>
      </w:r>
      <w:r w:rsidRPr="00C24B96">
        <w:rPr>
          <w:rFonts w:ascii="Garamond" w:hAnsi="Garamond"/>
        </w:rPr>
        <w:t>Freshman Design Course in Polymer and Fiber Engineering, Auburn University, AL</w:t>
      </w:r>
      <w:r w:rsidR="0024177C" w:rsidRPr="00C24B96">
        <w:rPr>
          <w:rFonts w:ascii="Garamond" w:hAnsi="Garamond"/>
        </w:rPr>
        <w:t>.</w:t>
      </w:r>
    </w:p>
    <w:p w14:paraId="3244C131" w14:textId="77777777" w:rsidR="008C3CAF" w:rsidRPr="00C24B96" w:rsidRDefault="008C3CAF" w:rsidP="009A2EF8">
      <w:pPr>
        <w:tabs>
          <w:tab w:val="left" w:pos="1200"/>
        </w:tabs>
        <w:spacing w:after="60"/>
        <w:ind w:left="1267" w:hanging="360"/>
        <w:rPr>
          <w:rFonts w:ascii="Garamond" w:hAnsi="Garamond"/>
          <w:iCs/>
        </w:rPr>
      </w:pPr>
    </w:p>
    <w:p w14:paraId="37F71F42" w14:textId="77777777" w:rsidR="00C10EDF" w:rsidRPr="00C24B96" w:rsidRDefault="00C10EDF" w:rsidP="008773BF">
      <w:pPr>
        <w:pStyle w:val="ListParagraph"/>
        <w:numPr>
          <w:ilvl w:val="0"/>
          <w:numId w:val="48"/>
        </w:numPr>
        <w:tabs>
          <w:tab w:val="left" w:pos="1200"/>
        </w:tabs>
        <w:rPr>
          <w:rFonts w:ascii="Garamond" w:hAnsi="Garamond"/>
          <w:b/>
          <w:bCs/>
          <w:sz w:val="24"/>
          <w:szCs w:val="24"/>
        </w:rPr>
      </w:pPr>
      <w:r w:rsidRPr="00C24B96">
        <w:rPr>
          <w:rFonts w:ascii="Garamond" w:hAnsi="Garamond"/>
          <w:b/>
          <w:bCs/>
          <w:sz w:val="24"/>
          <w:szCs w:val="24"/>
        </w:rPr>
        <w:t>Instructional Development</w:t>
      </w:r>
    </w:p>
    <w:p w14:paraId="1E76F222" w14:textId="77777777" w:rsidR="0024177C" w:rsidRDefault="0024177C" w:rsidP="0024177C">
      <w:pPr>
        <w:pStyle w:val="ListParagraph"/>
        <w:tabs>
          <w:tab w:val="left" w:pos="1200"/>
        </w:tabs>
        <w:ind w:left="900"/>
        <w:rPr>
          <w:rFonts w:ascii="Garamond" w:hAnsi="Garamond"/>
          <w:b/>
          <w:bCs/>
          <w:sz w:val="24"/>
          <w:szCs w:val="24"/>
        </w:rPr>
      </w:pPr>
    </w:p>
    <w:p w14:paraId="0D5D4340" w14:textId="1C9FEA8A" w:rsidR="006C5F8C" w:rsidRDefault="006C5F8C" w:rsidP="00466065">
      <w:pPr>
        <w:pStyle w:val="ListParagraph"/>
        <w:numPr>
          <w:ilvl w:val="0"/>
          <w:numId w:val="47"/>
        </w:numPr>
        <w:tabs>
          <w:tab w:val="left" w:pos="1200"/>
        </w:tabs>
        <w:ind w:left="1080" w:hanging="540"/>
        <w:rPr>
          <w:rFonts w:ascii="Garamond" w:hAnsi="Garamond"/>
          <w:bCs/>
          <w:sz w:val="24"/>
          <w:szCs w:val="24"/>
        </w:rPr>
      </w:pPr>
      <w:r w:rsidRPr="000930C9">
        <w:rPr>
          <w:rFonts w:ascii="Garamond" w:hAnsi="Garamond"/>
          <w:bCs/>
          <w:sz w:val="24"/>
          <w:szCs w:val="24"/>
        </w:rPr>
        <w:t xml:space="preserve">Thinking Spatially across the Curriculum, CTSE </w:t>
      </w:r>
      <w:r w:rsidR="000930C9" w:rsidRPr="000930C9">
        <w:rPr>
          <w:rFonts w:ascii="Garamond" w:hAnsi="Garamond"/>
          <w:bCs/>
          <w:sz w:val="24"/>
          <w:szCs w:val="24"/>
        </w:rPr>
        <w:t>4970/6970</w:t>
      </w:r>
      <w:r w:rsidR="000930C9">
        <w:rPr>
          <w:rFonts w:ascii="Garamond" w:hAnsi="Garamond"/>
          <w:bCs/>
          <w:sz w:val="24"/>
          <w:szCs w:val="24"/>
        </w:rPr>
        <w:t xml:space="preserve"> (2017)</w:t>
      </w:r>
    </w:p>
    <w:p w14:paraId="008C579B" w14:textId="599C6EC9" w:rsidR="000930C9" w:rsidRDefault="000930C9" w:rsidP="00466065">
      <w:pPr>
        <w:pStyle w:val="ListParagraph"/>
        <w:tabs>
          <w:tab w:val="left" w:pos="1200"/>
        </w:tabs>
        <w:ind w:left="1080"/>
        <w:rPr>
          <w:rFonts w:ascii="Garamond" w:hAnsi="Garamond"/>
          <w:bCs/>
          <w:sz w:val="24"/>
          <w:szCs w:val="24"/>
        </w:rPr>
      </w:pPr>
      <w:r>
        <w:rPr>
          <w:rFonts w:ascii="Garamond" w:hAnsi="Garamond"/>
          <w:bCs/>
          <w:sz w:val="24"/>
          <w:szCs w:val="24"/>
        </w:rPr>
        <w:t>Developed special topics course on spatial thinking that was taken by undergraduate, graduate, and one student outside the College of Education. Students read research, participated in discussions with guests, and developed spatial thinking curriculum that they taught in an afterschool setting.</w:t>
      </w:r>
    </w:p>
    <w:p w14:paraId="6152F8AC" w14:textId="77777777" w:rsidR="000930C9" w:rsidRPr="000930C9" w:rsidRDefault="000930C9" w:rsidP="000930C9">
      <w:pPr>
        <w:pStyle w:val="ListParagraph"/>
        <w:tabs>
          <w:tab w:val="left" w:pos="1200"/>
        </w:tabs>
        <w:ind w:left="900"/>
        <w:rPr>
          <w:rFonts w:ascii="Garamond" w:hAnsi="Garamond"/>
          <w:bCs/>
          <w:sz w:val="24"/>
          <w:szCs w:val="24"/>
        </w:rPr>
      </w:pPr>
    </w:p>
    <w:p w14:paraId="5433BCF2" w14:textId="56C68F19" w:rsidR="005B329C" w:rsidRPr="00C24B96" w:rsidRDefault="005B329C" w:rsidP="00E605EB">
      <w:pPr>
        <w:pStyle w:val="ListParagraph"/>
        <w:numPr>
          <w:ilvl w:val="0"/>
          <w:numId w:val="47"/>
        </w:numPr>
        <w:ind w:left="1080" w:hanging="540"/>
        <w:rPr>
          <w:rFonts w:ascii="Garamond" w:hAnsi="Garamond"/>
          <w:sz w:val="24"/>
          <w:szCs w:val="24"/>
        </w:rPr>
      </w:pPr>
      <w:r w:rsidRPr="00C24B96">
        <w:rPr>
          <w:rFonts w:ascii="Garamond" w:hAnsi="Garamond"/>
          <w:sz w:val="24"/>
          <w:szCs w:val="24"/>
        </w:rPr>
        <w:t xml:space="preserve">Technology in Science Education, CTSE 5000/6000 (2013) </w:t>
      </w:r>
    </w:p>
    <w:p w14:paraId="5FE46B66" w14:textId="05932615" w:rsidR="005B329C" w:rsidRPr="00C24B96" w:rsidRDefault="005B329C" w:rsidP="00E605EB">
      <w:pPr>
        <w:pStyle w:val="ListParagraph"/>
        <w:ind w:left="1080"/>
        <w:rPr>
          <w:rFonts w:ascii="Garamond" w:hAnsi="Garamond"/>
          <w:sz w:val="24"/>
          <w:szCs w:val="24"/>
        </w:rPr>
      </w:pPr>
      <w:r w:rsidRPr="00C24B96">
        <w:rPr>
          <w:rFonts w:ascii="Garamond" w:hAnsi="Garamond"/>
          <w:sz w:val="24"/>
          <w:szCs w:val="24"/>
        </w:rPr>
        <w:t xml:space="preserve">Developed graduate level technology course at Auburn University for action research, reading about research, and pedagogical teaching techniques with educational technology in science education. This course </w:t>
      </w:r>
      <w:r w:rsidR="008D62FA">
        <w:rPr>
          <w:rFonts w:ascii="Garamond" w:hAnsi="Garamond"/>
          <w:sz w:val="24"/>
          <w:szCs w:val="24"/>
        </w:rPr>
        <w:t>was taught for the first time in</w:t>
      </w:r>
      <w:r w:rsidRPr="00C24B96">
        <w:rPr>
          <w:rFonts w:ascii="Garamond" w:hAnsi="Garamond"/>
          <w:sz w:val="24"/>
          <w:szCs w:val="24"/>
        </w:rPr>
        <w:t xml:space="preserve"> fall 2013 alongside a revised and updated undergr</w:t>
      </w:r>
      <w:r w:rsidR="008D62FA">
        <w:rPr>
          <w:rFonts w:ascii="Garamond" w:hAnsi="Garamond"/>
          <w:sz w:val="24"/>
          <w:szCs w:val="24"/>
        </w:rPr>
        <w:t>aduate level course that focused</w:t>
      </w:r>
      <w:r w:rsidRPr="00C24B96">
        <w:rPr>
          <w:rFonts w:ascii="Garamond" w:hAnsi="Garamond"/>
          <w:sz w:val="24"/>
          <w:szCs w:val="24"/>
        </w:rPr>
        <w:t xml:space="preserve"> on pedagogy and teaching applications for educational technology in science teaching. Graduate and undergraduate students enroll</w:t>
      </w:r>
      <w:r w:rsidR="008D62FA">
        <w:rPr>
          <w:rFonts w:ascii="Garamond" w:hAnsi="Garamond"/>
          <w:sz w:val="24"/>
          <w:szCs w:val="24"/>
        </w:rPr>
        <w:t>ed</w:t>
      </w:r>
      <w:r w:rsidRPr="00C24B96">
        <w:rPr>
          <w:rFonts w:ascii="Garamond" w:hAnsi="Garamond"/>
          <w:sz w:val="24"/>
          <w:szCs w:val="24"/>
        </w:rPr>
        <w:t xml:space="preserve"> together, and the learning objectives </w:t>
      </w:r>
      <w:r w:rsidR="008D62FA">
        <w:rPr>
          <w:rFonts w:ascii="Garamond" w:hAnsi="Garamond"/>
          <w:sz w:val="24"/>
          <w:szCs w:val="24"/>
        </w:rPr>
        <w:t>were</w:t>
      </w:r>
      <w:r w:rsidRPr="00C24B96">
        <w:rPr>
          <w:rFonts w:ascii="Garamond" w:hAnsi="Garamond"/>
          <w:sz w:val="24"/>
          <w:szCs w:val="24"/>
        </w:rPr>
        <w:t xml:space="preserve"> differentiated</w:t>
      </w:r>
    </w:p>
    <w:p w14:paraId="58F91FF0" w14:textId="77777777" w:rsidR="005B329C" w:rsidRPr="00C24B96" w:rsidRDefault="005B329C" w:rsidP="005B329C">
      <w:pPr>
        <w:ind w:left="540"/>
        <w:rPr>
          <w:rFonts w:ascii="Garamond" w:hAnsi="Garamond"/>
        </w:rPr>
      </w:pPr>
    </w:p>
    <w:p w14:paraId="684B2C00" w14:textId="620D8CB4" w:rsidR="0024177C" w:rsidRPr="00C24B96" w:rsidRDefault="000930C9" w:rsidP="005B329C">
      <w:pPr>
        <w:ind w:left="540"/>
        <w:rPr>
          <w:rFonts w:ascii="Garamond" w:hAnsi="Garamond"/>
        </w:rPr>
      </w:pPr>
      <w:r>
        <w:rPr>
          <w:rFonts w:ascii="Garamond" w:hAnsi="Garamond"/>
        </w:rPr>
        <w:t>c</w:t>
      </w:r>
      <w:r w:rsidR="005B329C" w:rsidRPr="00C24B96">
        <w:rPr>
          <w:rFonts w:ascii="Garamond" w:hAnsi="Garamond"/>
        </w:rPr>
        <w:t xml:space="preserve">. </w:t>
      </w:r>
      <w:r w:rsidR="00E605EB">
        <w:rPr>
          <w:rFonts w:ascii="Garamond" w:hAnsi="Garamond"/>
        </w:rPr>
        <w:t xml:space="preserve">     </w:t>
      </w:r>
      <w:r w:rsidR="0024177C" w:rsidRPr="00C24B96">
        <w:rPr>
          <w:rFonts w:ascii="Garamond" w:hAnsi="Garamond"/>
        </w:rPr>
        <w:t>Engineering in STEM Education SEM 708 (2011)</w:t>
      </w:r>
    </w:p>
    <w:p w14:paraId="26E3F8D5" w14:textId="77777777" w:rsidR="0024177C" w:rsidRPr="00C24B96" w:rsidRDefault="0024177C" w:rsidP="0024177C">
      <w:pPr>
        <w:ind w:left="1080"/>
        <w:rPr>
          <w:rFonts w:ascii="Garamond" w:hAnsi="Garamond"/>
        </w:rPr>
      </w:pPr>
      <w:r w:rsidRPr="00C24B96">
        <w:rPr>
          <w:rFonts w:ascii="Garamond" w:hAnsi="Garamond"/>
        </w:rPr>
        <w:t>Developed hybrid distance education graduate course at the University of Kentucky. Delivered synchronously over Adobe Connect and Skype. Course appealed to both math and science education graduate students and included curriculum development, review of research, and several guest speakers from around the country.</w:t>
      </w:r>
    </w:p>
    <w:p w14:paraId="12CDCE63" w14:textId="77777777" w:rsidR="0024177C" w:rsidRPr="00C24B96" w:rsidRDefault="0024177C" w:rsidP="0024177C">
      <w:pPr>
        <w:ind w:left="540"/>
        <w:rPr>
          <w:rFonts w:ascii="Garamond" w:hAnsi="Garamond"/>
        </w:rPr>
      </w:pPr>
    </w:p>
    <w:p w14:paraId="7C73589E" w14:textId="36107F54" w:rsidR="0024177C" w:rsidRPr="00C24B96" w:rsidRDefault="000930C9" w:rsidP="0024177C">
      <w:pPr>
        <w:ind w:left="540"/>
        <w:rPr>
          <w:rFonts w:ascii="Garamond" w:hAnsi="Garamond"/>
        </w:rPr>
      </w:pPr>
      <w:r>
        <w:rPr>
          <w:rFonts w:ascii="Garamond" w:hAnsi="Garamond"/>
        </w:rPr>
        <w:t>d</w:t>
      </w:r>
      <w:r w:rsidR="0024177C" w:rsidRPr="00C24B96">
        <w:rPr>
          <w:rFonts w:ascii="Garamond" w:hAnsi="Garamond"/>
        </w:rPr>
        <w:t xml:space="preserve">. </w:t>
      </w:r>
      <w:r>
        <w:rPr>
          <w:rFonts w:ascii="Garamond" w:hAnsi="Garamond"/>
        </w:rPr>
        <w:t xml:space="preserve">     </w:t>
      </w:r>
      <w:r w:rsidR="0024177C" w:rsidRPr="00C24B96">
        <w:rPr>
          <w:rFonts w:ascii="Garamond" w:hAnsi="Garamond"/>
        </w:rPr>
        <w:t>Methods of Teaching Science in the Middle School, SEM 348 (2011)</w:t>
      </w:r>
    </w:p>
    <w:p w14:paraId="701BAF7D" w14:textId="77777777" w:rsidR="0024177C" w:rsidRPr="00C24B96" w:rsidRDefault="0024177C" w:rsidP="0024177C">
      <w:pPr>
        <w:ind w:left="1080"/>
        <w:rPr>
          <w:rFonts w:ascii="Garamond" w:hAnsi="Garamond"/>
        </w:rPr>
      </w:pPr>
      <w:r w:rsidRPr="00C24B96">
        <w:rPr>
          <w:rFonts w:ascii="Garamond" w:hAnsi="Garamond"/>
        </w:rPr>
        <w:t xml:space="preserve">Developed first in a new two course sequence. Courses were developed after a thorough review of all science coursework required for middle level science </w:t>
      </w:r>
      <w:proofErr w:type="gramStart"/>
      <w:r w:rsidRPr="00C24B96">
        <w:rPr>
          <w:rFonts w:ascii="Garamond" w:hAnsi="Garamond"/>
        </w:rPr>
        <w:t>certification, and</w:t>
      </w:r>
      <w:proofErr w:type="gramEnd"/>
      <w:r w:rsidRPr="00C24B96">
        <w:rPr>
          <w:rFonts w:ascii="Garamond" w:hAnsi="Garamond"/>
        </w:rPr>
        <w:t xml:space="preserve"> filled in gaps between state standards and required coursework in the sciences.</w:t>
      </w:r>
    </w:p>
    <w:p w14:paraId="7128459E" w14:textId="77777777" w:rsidR="0024177C" w:rsidRPr="00C24B96" w:rsidRDefault="0024177C" w:rsidP="0024177C">
      <w:pPr>
        <w:ind w:left="540"/>
        <w:rPr>
          <w:rFonts w:ascii="Garamond" w:hAnsi="Garamond"/>
        </w:rPr>
      </w:pPr>
    </w:p>
    <w:p w14:paraId="3103BE4D" w14:textId="51572F7B" w:rsidR="0024177C" w:rsidRPr="00C24B96" w:rsidRDefault="000930C9" w:rsidP="0024177C">
      <w:pPr>
        <w:ind w:left="540"/>
        <w:rPr>
          <w:rFonts w:ascii="Garamond" w:hAnsi="Garamond"/>
        </w:rPr>
      </w:pPr>
      <w:r>
        <w:rPr>
          <w:rFonts w:ascii="Garamond" w:hAnsi="Garamond"/>
        </w:rPr>
        <w:t>e</w:t>
      </w:r>
      <w:r w:rsidR="0024177C" w:rsidRPr="00C24B96">
        <w:rPr>
          <w:rFonts w:ascii="Garamond" w:hAnsi="Garamond"/>
        </w:rPr>
        <w:t xml:space="preserve">. </w:t>
      </w:r>
      <w:r>
        <w:rPr>
          <w:rFonts w:ascii="Garamond" w:hAnsi="Garamond"/>
        </w:rPr>
        <w:t xml:space="preserve">     </w:t>
      </w:r>
      <w:r w:rsidR="0024177C" w:rsidRPr="00C24B96">
        <w:rPr>
          <w:rFonts w:ascii="Garamond" w:hAnsi="Garamond"/>
        </w:rPr>
        <w:t>Applications of Teaching Science in the Middle School, SEM 448 (2011)</w:t>
      </w:r>
    </w:p>
    <w:p w14:paraId="5D8AADA4" w14:textId="21462B07" w:rsidR="0052119E" w:rsidRPr="00C24B96" w:rsidRDefault="0024177C" w:rsidP="0024177C">
      <w:pPr>
        <w:ind w:left="1080"/>
        <w:rPr>
          <w:rFonts w:ascii="Garamond" w:hAnsi="Garamond"/>
        </w:rPr>
      </w:pPr>
      <w:r w:rsidRPr="00C24B96">
        <w:rPr>
          <w:rFonts w:ascii="Garamond" w:hAnsi="Garamond"/>
        </w:rPr>
        <w:t xml:space="preserve">Developed second in a new two course sequence. This course focused on </w:t>
      </w:r>
      <w:proofErr w:type="gramStart"/>
      <w:r w:rsidRPr="00C24B96">
        <w:rPr>
          <w:rFonts w:ascii="Garamond" w:hAnsi="Garamond"/>
        </w:rPr>
        <w:t>project based</w:t>
      </w:r>
      <w:proofErr w:type="gramEnd"/>
      <w:r w:rsidRPr="00C24B96">
        <w:rPr>
          <w:rFonts w:ascii="Garamond" w:hAnsi="Garamond"/>
        </w:rPr>
        <w:t xml:space="preserve"> learning, engineering design-based science, interdisciplinary science, and other innovative methods for applying national and state science standards to real-world contexts.</w:t>
      </w:r>
    </w:p>
    <w:p w14:paraId="6A2B6DD6" w14:textId="4535C9CB" w:rsidR="0024177C" w:rsidRDefault="0024177C" w:rsidP="0024177C">
      <w:pPr>
        <w:ind w:left="1080"/>
        <w:rPr>
          <w:rFonts w:ascii="Garamond" w:hAnsi="Garamond"/>
        </w:rPr>
      </w:pPr>
    </w:p>
    <w:p w14:paraId="3B8B4E1B" w14:textId="77777777" w:rsidR="00210B26" w:rsidRPr="00C24B96" w:rsidRDefault="00210B26" w:rsidP="0024177C">
      <w:pPr>
        <w:ind w:left="1080"/>
        <w:rPr>
          <w:rFonts w:ascii="Garamond" w:hAnsi="Garamond"/>
        </w:rPr>
      </w:pPr>
    </w:p>
    <w:p w14:paraId="1F2192E5" w14:textId="77777777" w:rsidR="0024177C" w:rsidRPr="00C24B96" w:rsidRDefault="0024177C" w:rsidP="008773BF">
      <w:pPr>
        <w:pStyle w:val="ListParagraph"/>
        <w:numPr>
          <w:ilvl w:val="0"/>
          <w:numId w:val="48"/>
        </w:numPr>
        <w:rPr>
          <w:rFonts w:ascii="Garamond" w:hAnsi="Garamond"/>
          <w:b/>
          <w:sz w:val="24"/>
          <w:szCs w:val="24"/>
        </w:rPr>
      </w:pPr>
      <w:r w:rsidRPr="00C24B96">
        <w:rPr>
          <w:rFonts w:ascii="Garamond" w:hAnsi="Garamond"/>
          <w:b/>
          <w:sz w:val="24"/>
          <w:szCs w:val="24"/>
        </w:rPr>
        <w:lastRenderedPageBreak/>
        <w:t>Curriculum development</w:t>
      </w:r>
    </w:p>
    <w:p w14:paraId="660D2119" w14:textId="27F6363F" w:rsidR="0024177C" w:rsidRDefault="0024177C" w:rsidP="0024177C">
      <w:pPr>
        <w:spacing w:before="100" w:beforeAutospacing="1" w:after="100" w:afterAutospacing="1"/>
        <w:ind w:left="1620" w:hanging="720"/>
        <w:rPr>
          <w:rFonts w:ascii="Garamond" w:eastAsia="SimSun" w:hAnsi="Garamond"/>
          <w:lang w:eastAsia="zh-CN"/>
        </w:rPr>
      </w:pPr>
      <w:r w:rsidRPr="00C24B96">
        <w:rPr>
          <w:rFonts w:ascii="Garamond" w:eastAsia="SimSun" w:hAnsi="Garamond"/>
          <w:lang w:eastAsia="zh-CN"/>
        </w:rPr>
        <w:t xml:space="preserve">Schnittka, C.G. (2009). </w:t>
      </w:r>
      <w:r w:rsidRPr="00C24B96">
        <w:rPr>
          <w:rFonts w:ascii="Garamond" w:eastAsia="SimSun" w:hAnsi="Garamond"/>
          <w:i/>
          <w:lang w:eastAsia="zh-CN"/>
        </w:rPr>
        <w:t>Save the Penguins Engineering Teaching Kit: An Introduction to Thermodynamics and Heat Transfer</w:t>
      </w:r>
      <w:r w:rsidRPr="00C24B96">
        <w:rPr>
          <w:rFonts w:ascii="Garamond" w:eastAsia="SimSun" w:hAnsi="Garamond"/>
          <w:lang w:eastAsia="zh-CN"/>
        </w:rPr>
        <w:t xml:space="preserve">. </w:t>
      </w:r>
      <w:hyperlink r:id="rId22" w:history="1">
        <w:r w:rsidR="006D0739" w:rsidRPr="00C24B96">
          <w:rPr>
            <w:rStyle w:val="Hyperlink"/>
            <w:rFonts w:ascii="Garamond" w:eastAsia="SimSun" w:hAnsi="Garamond"/>
            <w:lang w:eastAsia="zh-CN"/>
          </w:rPr>
          <w:t>http://www.auburn.edu/~cgs0013/ETK/SaveThePenguinsETK.pdf</w:t>
        </w:r>
      </w:hyperlink>
      <w:r w:rsidR="006D0739" w:rsidRPr="00C24B96">
        <w:rPr>
          <w:rFonts w:ascii="Garamond" w:eastAsia="SimSun" w:hAnsi="Garamond"/>
          <w:lang w:eastAsia="zh-CN"/>
        </w:rPr>
        <w:t xml:space="preserve"> </w:t>
      </w:r>
    </w:p>
    <w:p w14:paraId="0C0E75F1" w14:textId="1DB3091B" w:rsidR="008C107D" w:rsidRPr="00C24B96" w:rsidRDefault="008C107D" w:rsidP="0024177C">
      <w:pPr>
        <w:spacing w:before="100" w:beforeAutospacing="1" w:after="100" w:afterAutospacing="1"/>
        <w:ind w:left="1620" w:hanging="720"/>
        <w:rPr>
          <w:rFonts w:ascii="Garamond" w:eastAsia="SimSun" w:hAnsi="Garamond"/>
          <w:lang w:eastAsia="zh-CN"/>
        </w:rPr>
      </w:pPr>
      <w:r>
        <w:rPr>
          <w:rFonts w:ascii="Garamond" w:eastAsia="SimSun" w:hAnsi="Garamond"/>
          <w:lang w:eastAsia="zh-CN"/>
        </w:rPr>
        <w:t xml:space="preserve">and </w:t>
      </w:r>
      <w:hyperlink r:id="rId23" w:history="1">
        <w:r w:rsidR="00975C4A" w:rsidRPr="00AB77B8">
          <w:rPr>
            <w:rStyle w:val="Hyperlink"/>
            <w:rFonts w:ascii="Garamond" w:eastAsia="SimSun" w:hAnsi="Garamond"/>
            <w:lang w:eastAsia="zh-CN"/>
          </w:rPr>
          <w:t>https://itunes.apple.com/us/book/save-penguins-engineering/id952066703?mt=11</w:t>
        </w:r>
      </w:hyperlink>
      <w:r w:rsidR="00975C4A">
        <w:rPr>
          <w:rFonts w:ascii="Garamond" w:eastAsia="SimSun" w:hAnsi="Garamond"/>
          <w:lang w:eastAsia="zh-CN"/>
        </w:rPr>
        <w:t xml:space="preserve"> </w:t>
      </w:r>
    </w:p>
    <w:p w14:paraId="20BBA7FB" w14:textId="6B9702D1" w:rsidR="0024177C" w:rsidRDefault="0024177C" w:rsidP="00BB42FB">
      <w:pPr>
        <w:spacing w:before="100" w:beforeAutospacing="1" w:after="100" w:afterAutospacing="1"/>
        <w:ind w:left="1620" w:hanging="720"/>
        <w:rPr>
          <w:rFonts w:ascii="Garamond" w:eastAsia="SimSun" w:hAnsi="Garamond"/>
          <w:lang w:eastAsia="zh-CN"/>
        </w:rPr>
      </w:pPr>
      <w:r w:rsidRPr="00C24B96">
        <w:rPr>
          <w:rFonts w:ascii="Garamond" w:eastAsia="SimSun" w:hAnsi="Garamond"/>
          <w:lang w:eastAsia="zh-CN"/>
        </w:rPr>
        <w:t xml:space="preserve">Schnittka, C.G. (2012). </w:t>
      </w:r>
      <w:r w:rsidRPr="00C24B96">
        <w:rPr>
          <w:rFonts w:ascii="Garamond" w:eastAsia="SimSun" w:hAnsi="Garamond"/>
          <w:i/>
          <w:lang w:eastAsia="zh-CN"/>
        </w:rPr>
        <w:t>Save the Sea Birds Engineering Teaching Kit: An Introduction to Solar Energy, Force, and Motion</w:t>
      </w:r>
      <w:r w:rsidRPr="00C24B96">
        <w:rPr>
          <w:rFonts w:ascii="Garamond" w:eastAsia="SimSun" w:hAnsi="Garamond"/>
          <w:lang w:eastAsia="zh-CN"/>
        </w:rPr>
        <w:t xml:space="preserve">. </w:t>
      </w:r>
      <w:hyperlink r:id="rId24" w:history="1">
        <w:r w:rsidR="006D0739" w:rsidRPr="00C24B96">
          <w:rPr>
            <w:rStyle w:val="Hyperlink"/>
            <w:rFonts w:ascii="Garamond" w:eastAsia="SimSun" w:hAnsi="Garamond"/>
            <w:lang w:eastAsia="zh-CN"/>
          </w:rPr>
          <w:t>http://www.auburn.edu/~cgs0013/ETK/SaveTheSeaBirdsETK.pdf</w:t>
        </w:r>
      </w:hyperlink>
      <w:r w:rsidR="006D0739" w:rsidRPr="00C24B96">
        <w:rPr>
          <w:rFonts w:ascii="Garamond" w:eastAsia="SimSun" w:hAnsi="Garamond"/>
          <w:lang w:eastAsia="zh-CN"/>
        </w:rPr>
        <w:t xml:space="preserve"> </w:t>
      </w:r>
    </w:p>
    <w:p w14:paraId="78710F72" w14:textId="6876A421" w:rsidR="00975C4A" w:rsidRPr="00C24B96" w:rsidRDefault="00975C4A" w:rsidP="00BB42FB">
      <w:pPr>
        <w:spacing w:before="100" w:beforeAutospacing="1" w:after="100" w:afterAutospacing="1"/>
        <w:ind w:left="1620" w:hanging="720"/>
        <w:rPr>
          <w:rFonts w:ascii="Garamond" w:eastAsia="SimSun" w:hAnsi="Garamond"/>
          <w:lang w:eastAsia="zh-CN"/>
        </w:rPr>
      </w:pPr>
      <w:r>
        <w:rPr>
          <w:rFonts w:ascii="Garamond" w:eastAsia="SimSun" w:hAnsi="Garamond"/>
          <w:lang w:eastAsia="zh-CN"/>
        </w:rPr>
        <w:t xml:space="preserve">and </w:t>
      </w:r>
      <w:hyperlink r:id="rId25" w:history="1">
        <w:r w:rsidRPr="00AB77B8">
          <w:rPr>
            <w:rStyle w:val="Hyperlink"/>
            <w:rFonts w:ascii="Garamond" w:eastAsia="SimSun" w:hAnsi="Garamond"/>
            <w:lang w:eastAsia="zh-CN"/>
          </w:rPr>
          <w:t>https://itunes.apple.com/us/book/save-sea-birds-engineering/id952076488?mt=11</w:t>
        </w:r>
      </w:hyperlink>
      <w:r>
        <w:rPr>
          <w:rFonts w:ascii="Garamond" w:eastAsia="SimSun" w:hAnsi="Garamond"/>
          <w:lang w:eastAsia="zh-CN"/>
        </w:rPr>
        <w:t xml:space="preserve"> </w:t>
      </w:r>
    </w:p>
    <w:p w14:paraId="09DE983F" w14:textId="45EB0A65" w:rsidR="00DA72BE" w:rsidRDefault="00DA72BE" w:rsidP="00DA72BE">
      <w:pPr>
        <w:spacing w:before="100" w:beforeAutospacing="1" w:after="100" w:afterAutospacing="1"/>
        <w:ind w:left="1620" w:hanging="720"/>
        <w:rPr>
          <w:rFonts w:ascii="Garamond" w:eastAsia="SimSun" w:hAnsi="Garamond"/>
          <w:lang w:eastAsia="zh-CN"/>
        </w:rPr>
      </w:pPr>
      <w:r w:rsidRPr="00C24B96">
        <w:rPr>
          <w:rFonts w:ascii="Garamond" w:eastAsia="SimSun" w:hAnsi="Garamond"/>
          <w:lang w:eastAsia="zh-CN"/>
        </w:rPr>
        <w:t xml:space="preserve">Schnittka, C.G. (2013). </w:t>
      </w:r>
      <w:r w:rsidRPr="00C24B96">
        <w:rPr>
          <w:rFonts w:ascii="Garamond" w:eastAsia="SimSun" w:hAnsi="Garamond"/>
          <w:i/>
          <w:lang w:eastAsia="zh-CN"/>
        </w:rPr>
        <w:t>Save the Snails Engineering Teaching Kit: An Introduction to Electromagnetic Induction and Gears.</w:t>
      </w:r>
      <w:r w:rsidRPr="00C24B96">
        <w:rPr>
          <w:rFonts w:ascii="Garamond" w:eastAsia="SimSun" w:hAnsi="Garamond"/>
          <w:lang w:eastAsia="zh-CN"/>
        </w:rPr>
        <w:t xml:space="preserve"> </w:t>
      </w:r>
      <w:hyperlink r:id="rId26" w:history="1">
        <w:r w:rsidR="006D0739" w:rsidRPr="00C24B96">
          <w:rPr>
            <w:rStyle w:val="Hyperlink"/>
            <w:rFonts w:ascii="Garamond" w:eastAsia="SimSun" w:hAnsi="Garamond"/>
            <w:lang w:eastAsia="zh-CN"/>
          </w:rPr>
          <w:t>http://www.auburn.edu/~cgs0013/ETK/SaveTheSnailsETK.pdf</w:t>
        </w:r>
      </w:hyperlink>
      <w:r w:rsidR="006D0739" w:rsidRPr="00C24B96">
        <w:rPr>
          <w:rFonts w:ascii="Garamond" w:eastAsia="SimSun" w:hAnsi="Garamond"/>
          <w:lang w:eastAsia="zh-CN"/>
        </w:rPr>
        <w:t xml:space="preserve"> </w:t>
      </w:r>
    </w:p>
    <w:p w14:paraId="0DFA2E71" w14:textId="40808B21" w:rsidR="00975C4A" w:rsidRPr="008C3CAF" w:rsidRDefault="00975C4A" w:rsidP="00DA72BE">
      <w:pPr>
        <w:spacing w:before="100" w:beforeAutospacing="1" w:after="100" w:afterAutospacing="1"/>
        <w:ind w:left="1620" w:hanging="720"/>
        <w:rPr>
          <w:rFonts w:ascii="Garamond" w:eastAsia="SimSun" w:hAnsi="Garamond"/>
          <w:sz w:val="22"/>
          <w:szCs w:val="22"/>
          <w:lang w:eastAsia="zh-CN"/>
        </w:rPr>
      </w:pPr>
      <w:r w:rsidRPr="008C3CAF">
        <w:rPr>
          <w:rFonts w:ascii="Garamond" w:eastAsia="SimSun" w:hAnsi="Garamond"/>
          <w:sz w:val="22"/>
          <w:szCs w:val="22"/>
          <w:lang w:eastAsia="zh-CN"/>
        </w:rPr>
        <w:t xml:space="preserve">and </w:t>
      </w:r>
      <w:hyperlink r:id="rId27" w:history="1">
        <w:r w:rsidR="008C3CAF" w:rsidRPr="00836CE8">
          <w:rPr>
            <w:rStyle w:val="Hyperlink"/>
            <w:rFonts w:ascii="Garamond" w:hAnsi="Garamond"/>
            <w:sz w:val="22"/>
            <w:szCs w:val="22"/>
          </w:rPr>
          <w:t>https://itunes.apple.com/us/book/save-snails-salamanders-other/id961212887?ls=1&amp;mt=11</w:t>
        </w:r>
      </w:hyperlink>
      <w:r w:rsidR="008C3CAF">
        <w:rPr>
          <w:rFonts w:ascii="Garamond" w:hAnsi="Garamond"/>
          <w:sz w:val="22"/>
          <w:szCs w:val="22"/>
        </w:rPr>
        <w:t xml:space="preserve"> </w:t>
      </w:r>
    </w:p>
    <w:p w14:paraId="1A9F7B0A" w14:textId="7928A3F4" w:rsidR="006D0739" w:rsidRDefault="00DA72BE" w:rsidP="008D62FA">
      <w:pPr>
        <w:spacing w:before="100" w:beforeAutospacing="1" w:after="100" w:afterAutospacing="1"/>
        <w:ind w:left="1620" w:hanging="720"/>
        <w:rPr>
          <w:rStyle w:val="Hyperlink"/>
          <w:rFonts w:ascii="Garamond" w:eastAsia="SimSun" w:hAnsi="Garamond"/>
          <w:lang w:eastAsia="zh-CN"/>
        </w:rPr>
      </w:pPr>
      <w:r w:rsidRPr="00C24B96">
        <w:rPr>
          <w:rFonts w:ascii="Garamond" w:eastAsia="SimSun" w:hAnsi="Garamond"/>
          <w:lang w:eastAsia="zh-CN"/>
        </w:rPr>
        <w:t xml:space="preserve">Schnittka, C.G. (2014). </w:t>
      </w:r>
      <w:r w:rsidRPr="00C24B96">
        <w:rPr>
          <w:rFonts w:ascii="Garamond" w:eastAsia="SimSun" w:hAnsi="Garamond"/>
          <w:i/>
          <w:lang w:eastAsia="zh-CN"/>
        </w:rPr>
        <w:t>Save the Black Footed Ferrets Engineering Teaching Kit: An Introduction to CAD, Circuits, and Capacitors</w:t>
      </w:r>
      <w:r w:rsidRPr="00C24B96">
        <w:rPr>
          <w:rFonts w:ascii="Garamond" w:eastAsia="SimSun" w:hAnsi="Garamond"/>
          <w:lang w:eastAsia="zh-CN"/>
        </w:rPr>
        <w:t xml:space="preserve">. </w:t>
      </w:r>
      <w:hyperlink r:id="rId28" w:history="1">
        <w:r w:rsidR="006D0739" w:rsidRPr="00C24B96">
          <w:rPr>
            <w:rStyle w:val="Hyperlink"/>
            <w:rFonts w:ascii="Garamond" w:eastAsia="SimSun" w:hAnsi="Garamond"/>
            <w:lang w:eastAsia="zh-CN"/>
          </w:rPr>
          <w:t>http://www.auburn.edu/~cgs0013/ETK/SaveTheFerretsETK.pdf</w:t>
        </w:r>
      </w:hyperlink>
    </w:p>
    <w:p w14:paraId="1E6656BE" w14:textId="24483DA3" w:rsidR="008C3CAF" w:rsidRDefault="008C3CAF" w:rsidP="008D62FA">
      <w:pPr>
        <w:spacing w:before="100" w:beforeAutospacing="1" w:after="100" w:afterAutospacing="1"/>
        <w:ind w:left="1620" w:hanging="720"/>
        <w:rPr>
          <w:rStyle w:val="Hyperlink"/>
          <w:rFonts w:ascii="Garamond" w:eastAsia="SimSun" w:hAnsi="Garamond"/>
          <w:color w:val="auto"/>
          <w:u w:val="none"/>
          <w:lang w:eastAsia="zh-CN"/>
        </w:rPr>
      </w:pPr>
      <w:r>
        <w:rPr>
          <w:rStyle w:val="Hyperlink"/>
          <w:rFonts w:ascii="Garamond" w:eastAsia="SimSun" w:hAnsi="Garamond"/>
          <w:color w:val="auto"/>
          <w:u w:val="none"/>
          <w:lang w:eastAsia="zh-CN"/>
        </w:rPr>
        <w:t>a</w:t>
      </w:r>
      <w:r w:rsidRPr="008C3CAF">
        <w:rPr>
          <w:rStyle w:val="Hyperlink"/>
          <w:rFonts w:ascii="Garamond" w:eastAsia="SimSun" w:hAnsi="Garamond"/>
          <w:color w:val="auto"/>
          <w:u w:val="none"/>
          <w:lang w:eastAsia="zh-CN"/>
        </w:rPr>
        <w:t xml:space="preserve">nd </w:t>
      </w:r>
      <w:r>
        <w:rPr>
          <w:rStyle w:val="Hyperlink"/>
          <w:rFonts w:ascii="Garamond" w:eastAsia="SimSun" w:hAnsi="Garamond"/>
          <w:color w:val="auto"/>
          <w:u w:val="none"/>
          <w:lang w:eastAsia="zh-CN"/>
        </w:rPr>
        <w:t xml:space="preserve"> </w:t>
      </w:r>
      <w:hyperlink r:id="rId29" w:history="1">
        <w:r w:rsidRPr="00836CE8">
          <w:rPr>
            <w:rStyle w:val="Hyperlink"/>
            <w:rFonts w:ascii="Garamond" w:eastAsia="SimSun" w:hAnsi="Garamond"/>
            <w:lang w:eastAsia="zh-CN"/>
          </w:rPr>
          <w:t>https://itunes.apple.com/us/book/save-black-footed-ferrets/id949997503?mt=11</w:t>
        </w:r>
      </w:hyperlink>
      <w:r>
        <w:rPr>
          <w:rStyle w:val="Hyperlink"/>
          <w:rFonts w:ascii="Garamond" w:eastAsia="SimSun" w:hAnsi="Garamond"/>
          <w:color w:val="auto"/>
          <w:u w:val="none"/>
          <w:lang w:eastAsia="zh-CN"/>
        </w:rPr>
        <w:t xml:space="preserve"> </w:t>
      </w:r>
    </w:p>
    <w:p w14:paraId="1A6CA327" w14:textId="10B64B27" w:rsidR="00E605EB" w:rsidRDefault="00E605EB" w:rsidP="008D62FA">
      <w:pPr>
        <w:spacing w:before="100" w:beforeAutospacing="1" w:after="100" w:afterAutospacing="1"/>
        <w:ind w:left="1620" w:hanging="720"/>
        <w:rPr>
          <w:rStyle w:val="Hyperlink"/>
          <w:rFonts w:ascii="Garamond" w:eastAsia="SimSun" w:hAnsi="Garamond"/>
          <w:color w:val="auto"/>
          <w:u w:val="none"/>
          <w:lang w:eastAsia="zh-CN"/>
        </w:rPr>
      </w:pPr>
      <w:r>
        <w:rPr>
          <w:rStyle w:val="Hyperlink"/>
          <w:rFonts w:ascii="Garamond" w:eastAsia="SimSun" w:hAnsi="Garamond"/>
          <w:color w:val="auto"/>
          <w:u w:val="none"/>
          <w:lang w:eastAsia="zh-CN"/>
        </w:rPr>
        <w:t xml:space="preserve">Schnittka, C.G., Haynes, A., Bales, S., Brennan, B., &amp; Welch, A. (2017) </w:t>
      </w:r>
      <w:r w:rsidRPr="00E605EB">
        <w:rPr>
          <w:rStyle w:val="Hyperlink"/>
          <w:rFonts w:ascii="Garamond" w:eastAsia="SimSun" w:hAnsi="Garamond"/>
          <w:i/>
          <w:color w:val="auto"/>
          <w:u w:val="none"/>
          <w:lang w:eastAsia="zh-CN"/>
        </w:rPr>
        <w:t>Save the Baby Penguins</w:t>
      </w:r>
      <w:r>
        <w:rPr>
          <w:rStyle w:val="Hyperlink"/>
          <w:rFonts w:ascii="Garamond" w:eastAsia="SimSun" w:hAnsi="Garamond"/>
          <w:i/>
          <w:color w:val="auto"/>
          <w:u w:val="none"/>
          <w:lang w:eastAsia="zh-CN"/>
        </w:rPr>
        <w:t xml:space="preserve"> STEM Teaching Kit</w:t>
      </w:r>
      <w:r w:rsidRPr="00E605EB">
        <w:rPr>
          <w:rStyle w:val="Hyperlink"/>
          <w:rFonts w:ascii="Garamond" w:eastAsia="SimSun" w:hAnsi="Garamond"/>
          <w:i/>
          <w:color w:val="auto"/>
          <w:u w:val="none"/>
          <w:lang w:eastAsia="zh-CN"/>
        </w:rPr>
        <w:t>: An Introduction to Heat Transfer for Kindergarten</w:t>
      </w:r>
    </w:p>
    <w:p w14:paraId="4D28A385" w14:textId="2E97486C" w:rsidR="00E605EB" w:rsidRPr="0084416B" w:rsidRDefault="00E605EB" w:rsidP="00B96D5C">
      <w:pPr>
        <w:spacing w:before="100" w:beforeAutospacing="1" w:after="100" w:afterAutospacing="1"/>
        <w:ind w:left="1620" w:hanging="720"/>
        <w:rPr>
          <w:rFonts w:ascii="Garamond" w:eastAsia="SimSun" w:hAnsi="Garamond"/>
          <w:lang w:eastAsia="zh-CN"/>
        </w:rPr>
      </w:pPr>
      <w:r w:rsidRPr="0084416B">
        <w:rPr>
          <w:rStyle w:val="Hyperlink"/>
          <w:rFonts w:ascii="Garamond" w:eastAsia="SimSun" w:hAnsi="Garamond"/>
          <w:color w:val="auto"/>
          <w:u w:val="none"/>
          <w:lang w:eastAsia="zh-CN"/>
        </w:rPr>
        <w:t xml:space="preserve">Schnittka, C.G., Welch, A. &amp; Brennan, B. (2018) </w:t>
      </w:r>
      <w:r w:rsidRPr="0084416B">
        <w:rPr>
          <w:rStyle w:val="Hyperlink"/>
          <w:rFonts w:ascii="Garamond" w:eastAsia="SimSun" w:hAnsi="Garamond"/>
          <w:i/>
          <w:color w:val="auto"/>
          <w:u w:val="none"/>
          <w:lang w:eastAsia="zh-CN"/>
        </w:rPr>
        <w:t>Save the Baby Snails STEM Teaching Kit: An Introduction to Force and Motion for Kindergarten</w:t>
      </w:r>
    </w:p>
    <w:p w14:paraId="4E2A2ED2" w14:textId="77777777" w:rsidR="00C10EDF" w:rsidRPr="0084416B" w:rsidRDefault="5BA77DD1" w:rsidP="00DB369C">
      <w:pPr>
        <w:tabs>
          <w:tab w:val="left" w:pos="540"/>
          <w:tab w:val="left" w:pos="720"/>
          <w:tab w:val="left" w:pos="1440"/>
        </w:tabs>
        <w:ind w:left="540"/>
        <w:rPr>
          <w:rFonts w:ascii="Garamond" w:hAnsi="Garamond"/>
          <w:b/>
          <w:bCs/>
        </w:rPr>
      </w:pPr>
      <w:r w:rsidRPr="5BA77DD1">
        <w:rPr>
          <w:rFonts w:ascii="Garamond" w:hAnsi="Garamond"/>
          <w:b/>
          <w:bCs/>
        </w:rPr>
        <w:t xml:space="preserve">E.  Student Evaluations </w:t>
      </w:r>
    </w:p>
    <w:tbl>
      <w:tblPr>
        <w:tblW w:w="81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990"/>
        <w:gridCol w:w="1080"/>
        <w:gridCol w:w="1350"/>
        <w:gridCol w:w="1080"/>
        <w:gridCol w:w="1080"/>
      </w:tblGrid>
      <w:tr w:rsidR="00BA33A7" w:rsidRPr="0084416B" w14:paraId="3ACA277C" w14:textId="77777777" w:rsidTr="5BA77DD1">
        <w:tc>
          <w:tcPr>
            <w:tcW w:w="2520" w:type="dxa"/>
          </w:tcPr>
          <w:p w14:paraId="43530A14" w14:textId="77777777" w:rsidR="00BA33A7" w:rsidRPr="0084416B" w:rsidRDefault="5BA77DD1" w:rsidP="5BA77DD1">
            <w:pPr>
              <w:pStyle w:val="PlainText"/>
              <w:rPr>
                <w:rFonts w:ascii="Garamond" w:hAnsi="Garamond"/>
                <w:sz w:val="24"/>
                <w:szCs w:val="24"/>
              </w:rPr>
            </w:pPr>
            <w:r w:rsidRPr="5BA77DD1">
              <w:rPr>
                <w:rFonts w:ascii="Garamond" w:hAnsi="Garamond"/>
                <w:sz w:val="24"/>
                <w:szCs w:val="24"/>
              </w:rPr>
              <w:t>Course</w:t>
            </w:r>
          </w:p>
        </w:tc>
        <w:tc>
          <w:tcPr>
            <w:tcW w:w="990" w:type="dxa"/>
          </w:tcPr>
          <w:p w14:paraId="63B6684C" w14:textId="77777777" w:rsidR="00BA33A7" w:rsidRPr="0084416B" w:rsidRDefault="5BA77DD1" w:rsidP="5BA77DD1">
            <w:pPr>
              <w:pStyle w:val="PlainText"/>
              <w:jc w:val="center"/>
              <w:rPr>
                <w:rFonts w:ascii="Garamond" w:hAnsi="Garamond"/>
                <w:sz w:val="24"/>
                <w:szCs w:val="24"/>
              </w:rPr>
            </w:pPr>
            <w:r w:rsidRPr="5BA77DD1">
              <w:rPr>
                <w:rFonts w:ascii="Garamond" w:hAnsi="Garamond"/>
                <w:sz w:val="24"/>
                <w:szCs w:val="24"/>
              </w:rPr>
              <w:t>Credits</w:t>
            </w:r>
          </w:p>
        </w:tc>
        <w:tc>
          <w:tcPr>
            <w:tcW w:w="1080" w:type="dxa"/>
          </w:tcPr>
          <w:p w14:paraId="67CC0CF0" w14:textId="77777777" w:rsidR="00BA33A7" w:rsidRPr="0084416B" w:rsidRDefault="5BA77DD1" w:rsidP="5BA77DD1">
            <w:pPr>
              <w:pStyle w:val="PlainText"/>
              <w:jc w:val="center"/>
              <w:rPr>
                <w:rFonts w:ascii="Garamond" w:hAnsi="Garamond"/>
                <w:sz w:val="24"/>
                <w:szCs w:val="24"/>
              </w:rPr>
            </w:pPr>
            <w:r w:rsidRPr="5BA77DD1">
              <w:rPr>
                <w:rFonts w:ascii="Garamond" w:hAnsi="Garamond"/>
                <w:sz w:val="24"/>
                <w:szCs w:val="24"/>
              </w:rPr>
              <w:t>Semester</w:t>
            </w:r>
          </w:p>
        </w:tc>
        <w:tc>
          <w:tcPr>
            <w:tcW w:w="1350" w:type="dxa"/>
          </w:tcPr>
          <w:p w14:paraId="1A195185" w14:textId="77777777" w:rsidR="00BA33A7" w:rsidRPr="0084416B" w:rsidRDefault="5BA77DD1" w:rsidP="006221A6">
            <w:pPr>
              <w:pStyle w:val="PlainText"/>
              <w:jc w:val="center"/>
              <w:rPr>
                <w:rFonts w:ascii="Garamond" w:hAnsi="Garamond"/>
                <w:sz w:val="24"/>
                <w:szCs w:val="24"/>
              </w:rPr>
            </w:pPr>
            <w:r w:rsidRPr="5BA77DD1">
              <w:rPr>
                <w:rFonts w:ascii="Garamond" w:hAnsi="Garamond"/>
                <w:sz w:val="24"/>
                <w:szCs w:val="24"/>
              </w:rPr>
              <w:t>Enrollment</w:t>
            </w:r>
          </w:p>
        </w:tc>
        <w:tc>
          <w:tcPr>
            <w:tcW w:w="2160" w:type="dxa"/>
            <w:gridSpan w:val="2"/>
          </w:tcPr>
          <w:p w14:paraId="6D03831F" w14:textId="7157031B" w:rsidR="00BA33A7" w:rsidRPr="0084416B" w:rsidRDefault="5BA77DD1" w:rsidP="006221A6">
            <w:pPr>
              <w:pStyle w:val="PlainText"/>
              <w:jc w:val="center"/>
              <w:rPr>
                <w:rFonts w:ascii="Garamond" w:hAnsi="Garamond"/>
                <w:sz w:val="24"/>
                <w:szCs w:val="24"/>
              </w:rPr>
            </w:pPr>
            <w:r w:rsidRPr="5BA77DD1">
              <w:rPr>
                <w:rFonts w:ascii="Garamond" w:hAnsi="Garamond"/>
                <w:sz w:val="24"/>
                <w:szCs w:val="24"/>
              </w:rPr>
              <w:t>Overall</w:t>
            </w:r>
          </w:p>
        </w:tc>
      </w:tr>
      <w:tr w:rsidR="00BA33A7" w:rsidRPr="0084416B" w14:paraId="3A0146BC" w14:textId="77777777" w:rsidTr="5BA77DD1">
        <w:trPr>
          <w:trHeight w:val="881"/>
        </w:trPr>
        <w:tc>
          <w:tcPr>
            <w:tcW w:w="2520" w:type="dxa"/>
          </w:tcPr>
          <w:p w14:paraId="6C50BAC2" w14:textId="36215763" w:rsidR="00BA33A7" w:rsidRPr="002B07EA" w:rsidRDefault="5BA77DD1" w:rsidP="5BA77DD1">
            <w:pPr>
              <w:pStyle w:val="PlainText"/>
              <w:rPr>
                <w:rFonts w:ascii="Garamond" w:hAnsi="Garamond"/>
                <w:sz w:val="24"/>
                <w:szCs w:val="24"/>
              </w:rPr>
            </w:pPr>
            <w:r w:rsidRPr="5BA77DD1">
              <w:rPr>
                <w:rFonts w:ascii="Garamond" w:hAnsi="Garamond"/>
                <w:sz w:val="24"/>
                <w:szCs w:val="24"/>
              </w:rPr>
              <w:t>CTSE 5100/6100</w:t>
            </w:r>
          </w:p>
        </w:tc>
        <w:tc>
          <w:tcPr>
            <w:tcW w:w="990" w:type="dxa"/>
          </w:tcPr>
          <w:p w14:paraId="7019861B" w14:textId="38223932" w:rsidR="00BA33A7" w:rsidRPr="002B07EA" w:rsidRDefault="5BA77DD1" w:rsidP="5BA77DD1">
            <w:pPr>
              <w:pStyle w:val="PlainText"/>
              <w:jc w:val="center"/>
              <w:rPr>
                <w:rFonts w:ascii="Garamond" w:hAnsi="Garamond"/>
                <w:sz w:val="24"/>
                <w:szCs w:val="24"/>
              </w:rPr>
            </w:pPr>
            <w:r w:rsidRPr="5BA77DD1">
              <w:rPr>
                <w:rFonts w:ascii="Garamond" w:hAnsi="Garamond"/>
                <w:sz w:val="24"/>
                <w:szCs w:val="24"/>
              </w:rPr>
              <w:t>4</w:t>
            </w:r>
          </w:p>
        </w:tc>
        <w:tc>
          <w:tcPr>
            <w:tcW w:w="1080" w:type="dxa"/>
          </w:tcPr>
          <w:p w14:paraId="1E3AB944" w14:textId="2C60A5CB" w:rsidR="00BA33A7" w:rsidRPr="002B07EA" w:rsidRDefault="5BA77DD1" w:rsidP="5BA77DD1">
            <w:pPr>
              <w:pStyle w:val="PlainText"/>
              <w:jc w:val="center"/>
              <w:rPr>
                <w:rFonts w:ascii="Garamond" w:hAnsi="Garamond"/>
                <w:sz w:val="24"/>
                <w:szCs w:val="24"/>
              </w:rPr>
            </w:pPr>
            <w:r w:rsidRPr="5BA77DD1">
              <w:rPr>
                <w:rFonts w:ascii="Garamond" w:hAnsi="Garamond"/>
                <w:sz w:val="24"/>
                <w:szCs w:val="24"/>
              </w:rPr>
              <w:t>Fall 2019</w:t>
            </w:r>
          </w:p>
        </w:tc>
        <w:tc>
          <w:tcPr>
            <w:tcW w:w="1350" w:type="dxa"/>
          </w:tcPr>
          <w:p w14:paraId="4DE21821" w14:textId="2DCFA396" w:rsidR="00BA33A7" w:rsidRPr="002B07EA" w:rsidRDefault="5BA77DD1" w:rsidP="5BA77DD1">
            <w:pPr>
              <w:pStyle w:val="PlainText"/>
              <w:jc w:val="center"/>
              <w:rPr>
                <w:rFonts w:ascii="Garamond" w:hAnsi="Garamond"/>
                <w:sz w:val="24"/>
                <w:szCs w:val="24"/>
              </w:rPr>
            </w:pPr>
            <w:r w:rsidRPr="5BA77DD1">
              <w:rPr>
                <w:rFonts w:ascii="Garamond" w:hAnsi="Garamond"/>
                <w:sz w:val="24"/>
                <w:szCs w:val="24"/>
              </w:rPr>
              <w:t>10</w:t>
            </w:r>
          </w:p>
        </w:tc>
        <w:tc>
          <w:tcPr>
            <w:tcW w:w="2160" w:type="dxa"/>
            <w:gridSpan w:val="2"/>
          </w:tcPr>
          <w:p w14:paraId="10697D86" w14:textId="3F64C3CC" w:rsidR="00BA33A7" w:rsidRPr="002B07EA" w:rsidRDefault="5BA77DD1" w:rsidP="5BA77DD1">
            <w:pPr>
              <w:pStyle w:val="PlainText"/>
              <w:jc w:val="center"/>
              <w:rPr>
                <w:rFonts w:ascii="Garamond" w:hAnsi="Garamond"/>
                <w:sz w:val="24"/>
                <w:szCs w:val="24"/>
              </w:rPr>
            </w:pPr>
            <w:r w:rsidRPr="5BA77DD1">
              <w:rPr>
                <w:rFonts w:ascii="Garamond" w:hAnsi="Garamond"/>
                <w:sz w:val="24"/>
                <w:szCs w:val="24"/>
              </w:rPr>
              <w:t>5.96/6.0</w:t>
            </w:r>
          </w:p>
        </w:tc>
      </w:tr>
      <w:tr w:rsidR="00BA33A7" w:rsidRPr="0084416B" w14:paraId="656B22E7" w14:textId="77777777" w:rsidTr="5BA77DD1">
        <w:trPr>
          <w:trHeight w:val="881"/>
        </w:trPr>
        <w:tc>
          <w:tcPr>
            <w:tcW w:w="2520" w:type="dxa"/>
          </w:tcPr>
          <w:p w14:paraId="2788280C" w14:textId="031E642A" w:rsidR="00BA33A7" w:rsidRPr="002B07EA" w:rsidRDefault="5BA77DD1" w:rsidP="5BA77DD1">
            <w:pPr>
              <w:pStyle w:val="PlainText"/>
              <w:rPr>
                <w:rFonts w:ascii="Garamond" w:hAnsi="Garamond"/>
                <w:sz w:val="24"/>
                <w:szCs w:val="24"/>
              </w:rPr>
            </w:pPr>
            <w:r w:rsidRPr="5BA77DD1">
              <w:rPr>
                <w:rFonts w:ascii="Garamond" w:hAnsi="Garamond"/>
                <w:sz w:val="24"/>
                <w:szCs w:val="24"/>
              </w:rPr>
              <w:t>CTSE 7540</w:t>
            </w:r>
          </w:p>
        </w:tc>
        <w:tc>
          <w:tcPr>
            <w:tcW w:w="990" w:type="dxa"/>
          </w:tcPr>
          <w:p w14:paraId="2D752A3B" w14:textId="3FF5568E" w:rsidR="00BA33A7" w:rsidRPr="002B07EA" w:rsidRDefault="5BA77DD1" w:rsidP="5BA77DD1">
            <w:pPr>
              <w:pStyle w:val="PlainText"/>
              <w:jc w:val="center"/>
              <w:rPr>
                <w:rFonts w:ascii="Garamond" w:hAnsi="Garamond"/>
                <w:sz w:val="24"/>
                <w:szCs w:val="24"/>
              </w:rPr>
            </w:pPr>
            <w:r w:rsidRPr="5BA77DD1">
              <w:rPr>
                <w:rFonts w:ascii="Garamond" w:hAnsi="Garamond"/>
                <w:sz w:val="24"/>
                <w:szCs w:val="24"/>
              </w:rPr>
              <w:t>3</w:t>
            </w:r>
          </w:p>
        </w:tc>
        <w:tc>
          <w:tcPr>
            <w:tcW w:w="1080" w:type="dxa"/>
          </w:tcPr>
          <w:p w14:paraId="02E1DE8F" w14:textId="1C5AA01E" w:rsidR="00BA33A7" w:rsidRPr="002B07EA" w:rsidRDefault="5BA77DD1" w:rsidP="5BA77DD1">
            <w:pPr>
              <w:pStyle w:val="PlainText"/>
              <w:jc w:val="center"/>
              <w:rPr>
                <w:rFonts w:ascii="Garamond" w:hAnsi="Garamond"/>
                <w:sz w:val="24"/>
                <w:szCs w:val="24"/>
              </w:rPr>
            </w:pPr>
            <w:r w:rsidRPr="5BA77DD1">
              <w:rPr>
                <w:rFonts w:ascii="Garamond" w:hAnsi="Garamond"/>
                <w:sz w:val="24"/>
                <w:szCs w:val="24"/>
              </w:rPr>
              <w:t>Spring 2019</w:t>
            </w:r>
          </w:p>
        </w:tc>
        <w:tc>
          <w:tcPr>
            <w:tcW w:w="1350" w:type="dxa"/>
          </w:tcPr>
          <w:p w14:paraId="2E23C9DD" w14:textId="42066160" w:rsidR="00BA33A7" w:rsidRPr="002B07EA" w:rsidRDefault="5BA77DD1" w:rsidP="5BA77DD1">
            <w:pPr>
              <w:pStyle w:val="PlainText"/>
              <w:jc w:val="center"/>
              <w:rPr>
                <w:rFonts w:ascii="Garamond" w:hAnsi="Garamond"/>
                <w:sz w:val="24"/>
                <w:szCs w:val="24"/>
              </w:rPr>
            </w:pPr>
            <w:r w:rsidRPr="5BA77DD1">
              <w:rPr>
                <w:rFonts w:ascii="Garamond" w:hAnsi="Garamond"/>
                <w:sz w:val="24"/>
                <w:szCs w:val="24"/>
              </w:rPr>
              <w:t>6</w:t>
            </w:r>
          </w:p>
        </w:tc>
        <w:tc>
          <w:tcPr>
            <w:tcW w:w="2160" w:type="dxa"/>
            <w:gridSpan w:val="2"/>
          </w:tcPr>
          <w:p w14:paraId="2E03DE12" w14:textId="58C035CE" w:rsidR="00BA33A7" w:rsidRPr="002B07EA" w:rsidRDefault="5BA77DD1" w:rsidP="5BA77DD1">
            <w:pPr>
              <w:pStyle w:val="PlainText"/>
              <w:jc w:val="center"/>
              <w:rPr>
                <w:rFonts w:ascii="Garamond" w:hAnsi="Garamond"/>
                <w:sz w:val="24"/>
                <w:szCs w:val="24"/>
              </w:rPr>
            </w:pPr>
            <w:r w:rsidRPr="5BA77DD1">
              <w:rPr>
                <w:rFonts w:ascii="Garamond" w:hAnsi="Garamond"/>
                <w:sz w:val="24"/>
                <w:szCs w:val="24"/>
              </w:rPr>
              <w:t>5.91/6.0</w:t>
            </w:r>
          </w:p>
        </w:tc>
      </w:tr>
      <w:tr w:rsidR="00BA33A7" w:rsidRPr="0084416B" w14:paraId="2C168470" w14:textId="77777777" w:rsidTr="5BA77DD1">
        <w:trPr>
          <w:trHeight w:val="881"/>
        </w:trPr>
        <w:tc>
          <w:tcPr>
            <w:tcW w:w="5940" w:type="dxa"/>
            <w:gridSpan w:val="4"/>
          </w:tcPr>
          <w:p w14:paraId="3E6FF60D" w14:textId="77777777" w:rsidR="00BA33A7" w:rsidRPr="0084416B" w:rsidRDefault="00BA33A7" w:rsidP="5BA77DD1">
            <w:pPr>
              <w:pStyle w:val="PlainText"/>
              <w:jc w:val="center"/>
              <w:rPr>
                <w:rFonts w:ascii="Garamond" w:hAnsi="Garamond"/>
                <w:sz w:val="24"/>
                <w:szCs w:val="24"/>
              </w:rPr>
            </w:pPr>
          </w:p>
        </w:tc>
        <w:tc>
          <w:tcPr>
            <w:tcW w:w="1080" w:type="dxa"/>
          </w:tcPr>
          <w:p w14:paraId="683F2CF5" w14:textId="4DC07966" w:rsidR="00BA33A7" w:rsidRPr="0084416B" w:rsidRDefault="5BA77DD1" w:rsidP="5BA77DD1">
            <w:pPr>
              <w:pStyle w:val="PlainText"/>
              <w:jc w:val="center"/>
              <w:rPr>
                <w:rFonts w:ascii="Garamond" w:hAnsi="Garamond"/>
                <w:sz w:val="24"/>
                <w:szCs w:val="24"/>
              </w:rPr>
            </w:pPr>
            <w:r w:rsidRPr="5BA77DD1">
              <w:rPr>
                <w:rFonts w:ascii="Garamond" w:hAnsi="Garamond"/>
                <w:sz w:val="24"/>
                <w:szCs w:val="24"/>
              </w:rPr>
              <w:t>Teaching Overall</w:t>
            </w:r>
          </w:p>
        </w:tc>
        <w:tc>
          <w:tcPr>
            <w:tcW w:w="1080" w:type="dxa"/>
          </w:tcPr>
          <w:p w14:paraId="5AACA3D8" w14:textId="6888E370" w:rsidR="00BA33A7" w:rsidRPr="0084416B" w:rsidRDefault="5BA77DD1" w:rsidP="5BA77DD1">
            <w:pPr>
              <w:pStyle w:val="PlainText"/>
              <w:jc w:val="center"/>
              <w:rPr>
                <w:rFonts w:ascii="Garamond" w:hAnsi="Garamond"/>
                <w:sz w:val="24"/>
                <w:szCs w:val="24"/>
              </w:rPr>
            </w:pPr>
            <w:r w:rsidRPr="5BA77DD1">
              <w:rPr>
                <w:rFonts w:ascii="Garamond" w:hAnsi="Garamond"/>
                <w:sz w:val="24"/>
                <w:szCs w:val="24"/>
              </w:rPr>
              <w:t>Learning Overall</w:t>
            </w:r>
          </w:p>
        </w:tc>
      </w:tr>
      <w:tr w:rsidR="00210B26" w:rsidRPr="0084416B" w14:paraId="396194BC" w14:textId="77777777" w:rsidTr="5BA77DD1">
        <w:trPr>
          <w:trHeight w:val="881"/>
        </w:trPr>
        <w:tc>
          <w:tcPr>
            <w:tcW w:w="2520" w:type="dxa"/>
          </w:tcPr>
          <w:p w14:paraId="7BEB38FA" w14:textId="6D6D8B20" w:rsidR="00210B26" w:rsidRPr="0084416B" w:rsidRDefault="00210B26" w:rsidP="00C10EDF">
            <w:pPr>
              <w:pStyle w:val="PlainText"/>
              <w:rPr>
                <w:rFonts w:ascii="Garamond" w:hAnsi="Garamond"/>
                <w:sz w:val="24"/>
                <w:vertAlign w:val="superscript"/>
              </w:rPr>
            </w:pPr>
            <w:r w:rsidRPr="0084416B">
              <w:rPr>
                <w:rFonts w:ascii="Garamond" w:hAnsi="Garamond"/>
                <w:sz w:val="24"/>
                <w:vertAlign w:val="superscript"/>
              </w:rPr>
              <w:t>a</w:t>
            </w:r>
            <w:r w:rsidRPr="0084416B">
              <w:rPr>
                <w:rFonts w:ascii="Garamond" w:hAnsi="Garamond"/>
                <w:sz w:val="24"/>
                <w:szCs w:val="24"/>
              </w:rPr>
              <w:t xml:space="preserve"> CTSE 5000/6000 Technology and Applications in Science</w:t>
            </w:r>
          </w:p>
        </w:tc>
        <w:tc>
          <w:tcPr>
            <w:tcW w:w="990" w:type="dxa"/>
          </w:tcPr>
          <w:p w14:paraId="09F5C2AA" w14:textId="1E7F2A16" w:rsidR="00210B26" w:rsidRPr="0084416B" w:rsidRDefault="00210B26" w:rsidP="006221A6">
            <w:pPr>
              <w:pStyle w:val="PlainText"/>
              <w:jc w:val="center"/>
              <w:rPr>
                <w:rFonts w:ascii="Garamond" w:hAnsi="Garamond"/>
                <w:sz w:val="24"/>
              </w:rPr>
            </w:pPr>
            <w:r w:rsidRPr="0084416B">
              <w:rPr>
                <w:rFonts w:ascii="Garamond" w:hAnsi="Garamond"/>
                <w:sz w:val="24"/>
              </w:rPr>
              <w:t>2</w:t>
            </w:r>
          </w:p>
        </w:tc>
        <w:tc>
          <w:tcPr>
            <w:tcW w:w="1080" w:type="dxa"/>
          </w:tcPr>
          <w:p w14:paraId="3439A057" w14:textId="04E5A137" w:rsidR="00210B26" w:rsidRPr="0084416B" w:rsidRDefault="00210B26" w:rsidP="006221A6">
            <w:pPr>
              <w:pStyle w:val="PlainText"/>
              <w:jc w:val="center"/>
              <w:rPr>
                <w:rFonts w:ascii="Garamond" w:hAnsi="Garamond"/>
                <w:sz w:val="24"/>
              </w:rPr>
            </w:pPr>
            <w:r w:rsidRPr="0084416B">
              <w:rPr>
                <w:rFonts w:ascii="Garamond" w:hAnsi="Garamond"/>
                <w:sz w:val="24"/>
              </w:rPr>
              <w:t>Fall 2018</w:t>
            </w:r>
          </w:p>
        </w:tc>
        <w:tc>
          <w:tcPr>
            <w:tcW w:w="1350" w:type="dxa"/>
          </w:tcPr>
          <w:p w14:paraId="21C9065E" w14:textId="39199F7F" w:rsidR="00210B26" w:rsidRPr="0084416B" w:rsidRDefault="00210B26" w:rsidP="006221A6">
            <w:pPr>
              <w:pStyle w:val="PlainText"/>
              <w:jc w:val="center"/>
              <w:rPr>
                <w:rFonts w:ascii="Garamond" w:hAnsi="Garamond"/>
                <w:sz w:val="24"/>
              </w:rPr>
            </w:pPr>
            <w:r w:rsidRPr="0084416B">
              <w:rPr>
                <w:rFonts w:ascii="Garamond" w:hAnsi="Garamond"/>
                <w:sz w:val="24"/>
              </w:rPr>
              <w:t>20</w:t>
            </w:r>
          </w:p>
        </w:tc>
        <w:tc>
          <w:tcPr>
            <w:tcW w:w="1080" w:type="dxa"/>
          </w:tcPr>
          <w:p w14:paraId="3806190B" w14:textId="029EAB0C" w:rsidR="00210B26" w:rsidRPr="0084416B" w:rsidRDefault="00310D1B" w:rsidP="00CC0C34">
            <w:pPr>
              <w:pStyle w:val="PlainText"/>
              <w:jc w:val="center"/>
              <w:rPr>
                <w:rFonts w:ascii="Garamond" w:hAnsi="Garamond"/>
                <w:sz w:val="24"/>
              </w:rPr>
            </w:pPr>
            <w:r w:rsidRPr="0084416B">
              <w:rPr>
                <w:rFonts w:ascii="Garamond" w:hAnsi="Garamond"/>
                <w:sz w:val="24"/>
              </w:rPr>
              <w:t>5.9/6.0</w:t>
            </w:r>
          </w:p>
        </w:tc>
        <w:tc>
          <w:tcPr>
            <w:tcW w:w="1080" w:type="dxa"/>
          </w:tcPr>
          <w:p w14:paraId="5CFB8D1E" w14:textId="1C5B6377" w:rsidR="00210B26" w:rsidRPr="0084416B" w:rsidRDefault="00310D1B" w:rsidP="006221A6">
            <w:pPr>
              <w:pStyle w:val="PlainText"/>
              <w:jc w:val="center"/>
              <w:rPr>
                <w:rFonts w:ascii="Garamond" w:hAnsi="Garamond"/>
                <w:sz w:val="24"/>
              </w:rPr>
            </w:pPr>
            <w:r w:rsidRPr="0084416B">
              <w:rPr>
                <w:rFonts w:ascii="Garamond" w:hAnsi="Garamond"/>
                <w:sz w:val="24"/>
              </w:rPr>
              <w:t>5.9/6.0</w:t>
            </w:r>
          </w:p>
        </w:tc>
      </w:tr>
      <w:tr w:rsidR="00210B26" w:rsidRPr="0084416B" w14:paraId="5E7D1519" w14:textId="77777777" w:rsidTr="5BA77DD1">
        <w:trPr>
          <w:trHeight w:val="881"/>
        </w:trPr>
        <w:tc>
          <w:tcPr>
            <w:tcW w:w="2520" w:type="dxa"/>
          </w:tcPr>
          <w:p w14:paraId="2DCF28E1" w14:textId="140C0EE6" w:rsidR="00210B26" w:rsidRPr="0084416B" w:rsidRDefault="00210B26" w:rsidP="00C10EDF">
            <w:pPr>
              <w:pStyle w:val="PlainText"/>
              <w:rPr>
                <w:rFonts w:ascii="Garamond" w:hAnsi="Garamond"/>
                <w:sz w:val="24"/>
                <w:vertAlign w:val="superscript"/>
              </w:rPr>
            </w:pPr>
            <w:proofErr w:type="spellStart"/>
            <w:r w:rsidRPr="0084416B">
              <w:rPr>
                <w:rFonts w:ascii="Garamond" w:hAnsi="Garamond"/>
                <w:sz w:val="24"/>
                <w:vertAlign w:val="superscript"/>
              </w:rPr>
              <w:lastRenderedPageBreak/>
              <w:t>a</w:t>
            </w:r>
            <w:r w:rsidRPr="0084416B">
              <w:rPr>
                <w:rFonts w:ascii="Garamond" w:hAnsi="Garamond"/>
                <w:sz w:val="24"/>
                <w:szCs w:val="24"/>
              </w:rPr>
              <w:t>CTSE</w:t>
            </w:r>
            <w:proofErr w:type="spellEnd"/>
            <w:r w:rsidRPr="0084416B">
              <w:rPr>
                <w:rFonts w:ascii="Garamond" w:hAnsi="Garamond"/>
                <w:sz w:val="24"/>
                <w:szCs w:val="24"/>
              </w:rPr>
              <w:t xml:space="preserve"> 5100/6100 Curriculum and Teaching II: Science  </w:t>
            </w:r>
          </w:p>
        </w:tc>
        <w:tc>
          <w:tcPr>
            <w:tcW w:w="990" w:type="dxa"/>
          </w:tcPr>
          <w:p w14:paraId="7F600DA9" w14:textId="0F7E515B" w:rsidR="00210B26" w:rsidRPr="0084416B" w:rsidRDefault="00210B26" w:rsidP="006221A6">
            <w:pPr>
              <w:pStyle w:val="PlainText"/>
              <w:jc w:val="center"/>
              <w:rPr>
                <w:rFonts w:ascii="Garamond" w:hAnsi="Garamond"/>
                <w:sz w:val="24"/>
              </w:rPr>
            </w:pPr>
            <w:r w:rsidRPr="0084416B">
              <w:rPr>
                <w:rFonts w:ascii="Garamond" w:hAnsi="Garamond"/>
                <w:sz w:val="24"/>
              </w:rPr>
              <w:t>4</w:t>
            </w:r>
          </w:p>
        </w:tc>
        <w:tc>
          <w:tcPr>
            <w:tcW w:w="1080" w:type="dxa"/>
          </w:tcPr>
          <w:p w14:paraId="22F90901" w14:textId="3FDA39E4" w:rsidR="00210B26" w:rsidRPr="0084416B" w:rsidRDefault="00210B26" w:rsidP="006221A6">
            <w:pPr>
              <w:pStyle w:val="PlainText"/>
              <w:jc w:val="center"/>
              <w:rPr>
                <w:rFonts w:ascii="Garamond" w:hAnsi="Garamond"/>
                <w:sz w:val="24"/>
              </w:rPr>
            </w:pPr>
            <w:r w:rsidRPr="0084416B">
              <w:rPr>
                <w:rFonts w:ascii="Garamond" w:hAnsi="Garamond"/>
                <w:sz w:val="24"/>
              </w:rPr>
              <w:t>Fall 2018</w:t>
            </w:r>
          </w:p>
        </w:tc>
        <w:tc>
          <w:tcPr>
            <w:tcW w:w="1350" w:type="dxa"/>
          </w:tcPr>
          <w:p w14:paraId="46DB2189" w14:textId="0ED69D37" w:rsidR="00210B26" w:rsidRPr="0084416B" w:rsidRDefault="00210B26" w:rsidP="006221A6">
            <w:pPr>
              <w:pStyle w:val="PlainText"/>
              <w:jc w:val="center"/>
              <w:rPr>
                <w:rFonts w:ascii="Garamond" w:hAnsi="Garamond"/>
                <w:sz w:val="24"/>
              </w:rPr>
            </w:pPr>
            <w:r w:rsidRPr="0084416B">
              <w:rPr>
                <w:rFonts w:ascii="Garamond" w:hAnsi="Garamond"/>
                <w:sz w:val="24"/>
              </w:rPr>
              <w:t>13</w:t>
            </w:r>
          </w:p>
        </w:tc>
        <w:tc>
          <w:tcPr>
            <w:tcW w:w="1080" w:type="dxa"/>
          </w:tcPr>
          <w:p w14:paraId="5FA26B1F" w14:textId="5EA556FA" w:rsidR="00210B26" w:rsidRPr="0084416B" w:rsidRDefault="00310D1B" w:rsidP="00CC0C34">
            <w:pPr>
              <w:pStyle w:val="PlainText"/>
              <w:jc w:val="center"/>
              <w:rPr>
                <w:rFonts w:ascii="Garamond" w:hAnsi="Garamond"/>
                <w:sz w:val="24"/>
              </w:rPr>
            </w:pPr>
            <w:r w:rsidRPr="0084416B">
              <w:rPr>
                <w:rFonts w:ascii="Garamond" w:hAnsi="Garamond"/>
                <w:sz w:val="24"/>
              </w:rPr>
              <w:t>5.88/6.0</w:t>
            </w:r>
          </w:p>
        </w:tc>
        <w:tc>
          <w:tcPr>
            <w:tcW w:w="1080" w:type="dxa"/>
          </w:tcPr>
          <w:p w14:paraId="74F462BE" w14:textId="33A432B5" w:rsidR="00210B26" w:rsidRPr="0084416B" w:rsidRDefault="00310D1B" w:rsidP="006221A6">
            <w:pPr>
              <w:pStyle w:val="PlainText"/>
              <w:jc w:val="center"/>
              <w:rPr>
                <w:rFonts w:ascii="Garamond" w:hAnsi="Garamond"/>
                <w:sz w:val="24"/>
              </w:rPr>
            </w:pPr>
            <w:r w:rsidRPr="0084416B">
              <w:rPr>
                <w:rFonts w:ascii="Garamond" w:hAnsi="Garamond"/>
                <w:sz w:val="24"/>
              </w:rPr>
              <w:t>5.88/6.0</w:t>
            </w:r>
          </w:p>
        </w:tc>
      </w:tr>
      <w:tr w:rsidR="009646E5" w:rsidRPr="00C24B96" w14:paraId="6245AA89" w14:textId="77777777" w:rsidTr="5BA77DD1">
        <w:trPr>
          <w:trHeight w:val="881"/>
        </w:trPr>
        <w:tc>
          <w:tcPr>
            <w:tcW w:w="2520" w:type="dxa"/>
          </w:tcPr>
          <w:p w14:paraId="673167A3" w14:textId="77777777" w:rsidR="009646E5" w:rsidRPr="0084416B" w:rsidRDefault="009646E5" w:rsidP="00C10EDF">
            <w:pPr>
              <w:pStyle w:val="PlainText"/>
              <w:rPr>
                <w:rFonts w:ascii="Garamond" w:hAnsi="Garamond"/>
                <w:sz w:val="24"/>
                <w:szCs w:val="24"/>
              </w:rPr>
            </w:pPr>
            <w:proofErr w:type="spellStart"/>
            <w:r w:rsidRPr="0084416B">
              <w:rPr>
                <w:rFonts w:ascii="Garamond" w:hAnsi="Garamond"/>
                <w:sz w:val="24"/>
                <w:vertAlign w:val="superscript"/>
              </w:rPr>
              <w:t>a</w:t>
            </w:r>
            <w:r w:rsidRPr="0084416B">
              <w:rPr>
                <w:rFonts w:ascii="Garamond" w:hAnsi="Garamond"/>
                <w:sz w:val="24"/>
                <w:szCs w:val="24"/>
              </w:rPr>
              <w:t>CTSE</w:t>
            </w:r>
            <w:proofErr w:type="spellEnd"/>
            <w:r w:rsidRPr="0084416B">
              <w:rPr>
                <w:rFonts w:ascii="Garamond" w:hAnsi="Garamond"/>
                <w:sz w:val="24"/>
                <w:szCs w:val="24"/>
              </w:rPr>
              <w:t xml:space="preserve"> 7540</w:t>
            </w:r>
          </w:p>
          <w:p w14:paraId="47481194" w14:textId="358F6D36" w:rsidR="009646E5" w:rsidRPr="0084416B" w:rsidRDefault="009646E5" w:rsidP="00C10EDF">
            <w:pPr>
              <w:pStyle w:val="PlainText"/>
              <w:rPr>
                <w:rFonts w:ascii="Garamond" w:hAnsi="Garamond"/>
                <w:sz w:val="24"/>
                <w:vertAlign w:val="superscript"/>
              </w:rPr>
            </w:pPr>
            <w:r w:rsidRPr="0084416B">
              <w:rPr>
                <w:rFonts w:ascii="Garamond" w:hAnsi="Garamond"/>
                <w:sz w:val="24"/>
                <w:szCs w:val="24"/>
              </w:rPr>
              <w:t>Evaluation of Program in Science Education</w:t>
            </w:r>
          </w:p>
        </w:tc>
        <w:tc>
          <w:tcPr>
            <w:tcW w:w="990" w:type="dxa"/>
          </w:tcPr>
          <w:p w14:paraId="32D742FE" w14:textId="5A5D83B6" w:rsidR="009646E5" w:rsidRPr="0084416B" w:rsidRDefault="009646E5" w:rsidP="006221A6">
            <w:pPr>
              <w:pStyle w:val="PlainText"/>
              <w:jc w:val="center"/>
              <w:rPr>
                <w:rFonts w:ascii="Garamond" w:hAnsi="Garamond"/>
                <w:sz w:val="24"/>
              </w:rPr>
            </w:pPr>
            <w:r w:rsidRPr="0084416B">
              <w:rPr>
                <w:rFonts w:ascii="Garamond" w:hAnsi="Garamond"/>
                <w:sz w:val="24"/>
              </w:rPr>
              <w:t>3</w:t>
            </w:r>
          </w:p>
        </w:tc>
        <w:tc>
          <w:tcPr>
            <w:tcW w:w="1080" w:type="dxa"/>
          </w:tcPr>
          <w:p w14:paraId="0731D727" w14:textId="1FC725A3" w:rsidR="009646E5" w:rsidRPr="0084416B" w:rsidRDefault="009646E5" w:rsidP="006221A6">
            <w:pPr>
              <w:pStyle w:val="PlainText"/>
              <w:jc w:val="center"/>
              <w:rPr>
                <w:rFonts w:ascii="Garamond" w:hAnsi="Garamond"/>
                <w:sz w:val="24"/>
              </w:rPr>
            </w:pPr>
            <w:r w:rsidRPr="0084416B">
              <w:rPr>
                <w:rFonts w:ascii="Garamond" w:hAnsi="Garamond"/>
                <w:sz w:val="24"/>
              </w:rPr>
              <w:t>Spring 2018</w:t>
            </w:r>
          </w:p>
        </w:tc>
        <w:tc>
          <w:tcPr>
            <w:tcW w:w="1350" w:type="dxa"/>
          </w:tcPr>
          <w:p w14:paraId="1E17B495" w14:textId="35FBB402" w:rsidR="009646E5" w:rsidRPr="0084416B" w:rsidRDefault="009646E5" w:rsidP="006221A6">
            <w:pPr>
              <w:pStyle w:val="PlainText"/>
              <w:jc w:val="center"/>
              <w:rPr>
                <w:rFonts w:ascii="Garamond" w:hAnsi="Garamond"/>
                <w:sz w:val="24"/>
              </w:rPr>
            </w:pPr>
            <w:r w:rsidRPr="0084416B">
              <w:rPr>
                <w:rFonts w:ascii="Garamond" w:hAnsi="Garamond"/>
                <w:sz w:val="24"/>
              </w:rPr>
              <w:t>8</w:t>
            </w:r>
          </w:p>
        </w:tc>
        <w:tc>
          <w:tcPr>
            <w:tcW w:w="1080" w:type="dxa"/>
          </w:tcPr>
          <w:p w14:paraId="0E778190" w14:textId="64F20FC5" w:rsidR="009646E5" w:rsidRPr="0084416B" w:rsidRDefault="009646E5" w:rsidP="00CC0C34">
            <w:pPr>
              <w:pStyle w:val="PlainText"/>
              <w:jc w:val="center"/>
              <w:rPr>
                <w:rFonts w:ascii="Garamond" w:hAnsi="Garamond"/>
                <w:sz w:val="24"/>
              </w:rPr>
            </w:pPr>
            <w:r w:rsidRPr="0084416B">
              <w:rPr>
                <w:rFonts w:ascii="Garamond" w:hAnsi="Garamond"/>
                <w:sz w:val="24"/>
              </w:rPr>
              <w:t>5.82/6.0</w:t>
            </w:r>
          </w:p>
        </w:tc>
        <w:tc>
          <w:tcPr>
            <w:tcW w:w="1080" w:type="dxa"/>
          </w:tcPr>
          <w:p w14:paraId="19B22517" w14:textId="6CB5C633" w:rsidR="009646E5" w:rsidRPr="0084416B" w:rsidRDefault="009646E5" w:rsidP="006221A6">
            <w:pPr>
              <w:pStyle w:val="PlainText"/>
              <w:jc w:val="center"/>
              <w:rPr>
                <w:rFonts w:ascii="Garamond" w:hAnsi="Garamond"/>
                <w:sz w:val="24"/>
              </w:rPr>
            </w:pPr>
            <w:r w:rsidRPr="0084416B">
              <w:rPr>
                <w:rFonts w:ascii="Garamond" w:hAnsi="Garamond"/>
                <w:sz w:val="24"/>
              </w:rPr>
              <w:t>5.82/6.0</w:t>
            </w:r>
          </w:p>
        </w:tc>
      </w:tr>
      <w:tr w:rsidR="003B5A43" w:rsidRPr="00C24B96" w14:paraId="2602C256" w14:textId="77777777" w:rsidTr="5BA77DD1">
        <w:trPr>
          <w:trHeight w:val="881"/>
        </w:trPr>
        <w:tc>
          <w:tcPr>
            <w:tcW w:w="2520" w:type="dxa"/>
          </w:tcPr>
          <w:p w14:paraId="0C870E0C" w14:textId="6F66AA89" w:rsidR="003B5A43" w:rsidRPr="00C24B96" w:rsidRDefault="003B5A43" w:rsidP="00C10EDF">
            <w:pPr>
              <w:pStyle w:val="PlainText"/>
              <w:rPr>
                <w:rFonts w:ascii="Garamond" w:hAnsi="Garamond"/>
                <w:sz w:val="24"/>
                <w:vertAlign w:val="superscript"/>
              </w:rPr>
            </w:pPr>
            <w:proofErr w:type="spellStart"/>
            <w:r w:rsidRPr="00C24B96">
              <w:rPr>
                <w:rFonts w:ascii="Garamond" w:hAnsi="Garamond"/>
                <w:sz w:val="24"/>
                <w:vertAlign w:val="superscript"/>
              </w:rPr>
              <w:t>a</w:t>
            </w:r>
            <w:r>
              <w:rPr>
                <w:rFonts w:ascii="Garamond" w:hAnsi="Garamond"/>
                <w:sz w:val="24"/>
                <w:szCs w:val="24"/>
              </w:rPr>
              <w:t>CTSE</w:t>
            </w:r>
            <w:proofErr w:type="spellEnd"/>
            <w:r>
              <w:rPr>
                <w:rFonts w:ascii="Garamond" w:hAnsi="Garamond"/>
                <w:sz w:val="24"/>
                <w:szCs w:val="24"/>
              </w:rPr>
              <w:t xml:space="preserve"> 5100/6100 Curriculum and Teaching II</w:t>
            </w:r>
            <w:r w:rsidRPr="00C24B96">
              <w:rPr>
                <w:rFonts w:ascii="Garamond" w:hAnsi="Garamond"/>
                <w:sz w:val="24"/>
                <w:szCs w:val="24"/>
              </w:rPr>
              <w:t xml:space="preserve">: Science  </w:t>
            </w:r>
          </w:p>
        </w:tc>
        <w:tc>
          <w:tcPr>
            <w:tcW w:w="990" w:type="dxa"/>
          </w:tcPr>
          <w:p w14:paraId="34329F47" w14:textId="50A93212" w:rsidR="003B5A43" w:rsidRDefault="003B5A43" w:rsidP="006221A6">
            <w:pPr>
              <w:pStyle w:val="PlainText"/>
              <w:jc w:val="center"/>
              <w:rPr>
                <w:rFonts w:ascii="Garamond" w:hAnsi="Garamond"/>
                <w:sz w:val="24"/>
              </w:rPr>
            </w:pPr>
            <w:r>
              <w:rPr>
                <w:rFonts w:ascii="Garamond" w:hAnsi="Garamond"/>
                <w:sz w:val="24"/>
              </w:rPr>
              <w:t>4</w:t>
            </w:r>
          </w:p>
        </w:tc>
        <w:tc>
          <w:tcPr>
            <w:tcW w:w="1080" w:type="dxa"/>
          </w:tcPr>
          <w:p w14:paraId="1515341F" w14:textId="05F2B063" w:rsidR="003B5A43" w:rsidRDefault="003B5A43" w:rsidP="006221A6">
            <w:pPr>
              <w:pStyle w:val="PlainText"/>
              <w:jc w:val="center"/>
              <w:rPr>
                <w:rFonts w:ascii="Garamond" w:hAnsi="Garamond"/>
                <w:sz w:val="24"/>
              </w:rPr>
            </w:pPr>
            <w:r>
              <w:rPr>
                <w:rFonts w:ascii="Garamond" w:hAnsi="Garamond"/>
                <w:sz w:val="24"/>
              </w:rPr>
              <w:t>Fall 2017</w:t>
            </w:r>
          </w:p>
        </w:tc>
        <w:tc>
          <w:tcPr>
            <w:tcW w:w="1350" w:type="dxa"/>
          </w:tcPr>
          <w:p w14:paraId="697D4E1E" w14:textId="4A658342" w:rsidR="003B5A43" w:rsidRDefault="003B5A43" w:rsidP="006221A6">
            <w:pPr>
              <w:pStyle w:val="PlainText"/>
              <w:jc w:val="center"/>
              <w:rPr>
                <w:rFonts w:ascii="Garamond" w:hAnsi="Garamond"/>
                <w:sz w:val="24"/>
              </w:rPr>
            </w:pPr>
            <w:r>
              <w:rPr>
                <w:rFonts w:ascii="Garamond" w:hAnsi="Garamond"/>
                <w:sz w:val="24"/>
              </w:rPr>
              <w:t>19</w:t>
            </w:r>
          </w:p>
        </w:tc>
        <w:tc>
          <w:tcPr>
            <w:tcW w:w="1080" w:type="dxa"/>
          </w:tcPr>
          <w:p w14:paraId="072AD255" w14:textId="59D8B1E4" w:rsidR="003B5A43" w:rsidRDefault="006178F3" w:rsidP="00CC0C34">
            <w:pPr>
              <w:pStyle w:val="PlainText"/>
              <w:jc w:val="center"/>
              <w:rPr>
                <w:rFonts w:ascii="Garamond" w:hAnsi="Garamond"/>
                <w:sz w:val="24"/>
              </w:rPr>
            </w:pPr>
            <w:r>
              <w:rPr>
                <w:rFonts w:ascii="Garamond" w:hAnsi="Garamond"/>
                <w:sz w:val="24"/>
              </w:rPr>
              <w:t>5.85/6.0</w:t>
            </w:r>
          </w:p>
        </w:tc>
        <w:tc>
          <w:tcPr>
            <w:tcW w:w="1080" w:type="dxa"/>
          </w:tcPr>
          <w:p w14:paraId="10D3BCE8" w14:textId="692D4B5F" w:rsidR="003B5A43" w:rsidRDefault="006178F3" w:rsidP="006221A6">
            <w:pPr>
              <w:pStyle w:val="PlainText"/>
              <w:jc w:val="center"/>
              <w:rPr>
                <w:rFonts w:ascii="Garamond" w:hAnsi="Garamond"/>
                <w:sz w:val="24"/>
              </w:rPr>
            </w:pPr>
            <w:r>
              <w:rPr>
                <w:rFonts w:ascii="Garamond" w:hAnsi="Garamond"/>
                <w:sz w:val="24"/>
              </w:rPr>
              <w:t>5.85/6.0</w:t>
            </w:r>
          </w:p>
        </w:tc>
      </w:tr>
      <w:tr w:rsidR="003B5A43" w:rsidRPr="00C24B96" w14:paraId="5D83A6D1" w14:textId="77777777" w:rsidTr="5BA77DD1">
        <w:trPr>
          <w:trHeight w:val="881"/>
        </w:trPr>
        <w:tc>
          <w:tcPr>
            <w:tcW w:w="2520" w:type="dxa"/>
          </w:tcPr>
          <w:p w14:paraId="04B7B8C1" w14:textId="29CB1129" w:rsidR="003B5A43" w:rsidRPr="00C24B96" w:rsidRDefault="003B5A43" w:rsidP="0064504E">
            <w:pPr>
              <w:pStyle w:val="PlainText"/>
              <w:rPr>
                <w:rFonts w:ascii="Garamond" w:hAnsi="Garamond"/>
                <w:sz w:val="24"/>
                <w:vertAlign w:val="superscript"/>
              </w:rPr>
            </w:pPr>
            <w:proofErr w:type="spellStart"/>
            <w:r w:rsidRPr="00C24B96">
              <w:rPr>
                <w:rFonts w:ascii="Garamond" w:hAnsi="Garamond"/>
                <w:sz w:val="24"/>
                <w:vertAlign w:val="superscript"/>
              </w:rPr>
              <w:t>a</w:t>
            </w:r>
            <w:r w:rsidRPr="00C24B96">
              <w:rPr>
                <w:rFonts w:ascii="Garamond" w:hAnsi="Garamond"/>
                <w:sz w:val="24"/>
                <w:szCs w:val="24"/>
              </w:rPr>
              <w:t>CTSE</w:t>
            </w:r>
            <w:proofErr w:type="spellEnd"/>
            <w:r>
              <w:rPr>
                <w:rFonts w:ascii="Garamond" w:hAnsi="Garamond"/>
                <w:sz w:val="24"/>
                <w:szCs w:val="24"/>
              </w:rPr>
              <w:t xml:space="preserve"> </w:t>
            </w:r>
            <w:r w:rsidR="0064504E">
              <w:rPr>
                <w:rFonts w:ascii="Garamond" w:hAnsi="Garamond"/>
                <w:sz w:val="24"/>
                <w:szCs w:val="24"/>
              </w:rPr>
              <w:t>4970/5970</w:t>
            </w:r>
            <w:r w:rsidR="00E63591">
              <w:rPr>
                <w:rFonts w:ascii="Garamond" w:hAnsi="Garamond"/>
                <w:sz w:val="24"/>
                <w:szCs w:val="24"/>
              </w:rPr>
              <w:t xml:space="preserve"> Thinking Spatially across Curriculum</w:t>
            </w:r>
          </w:p>
        </w:tc>
        <w:tc>
          <w:tcPr>
            <w:tcW w:w="990" w:type="dxa"/>
          </w:tcPr>
          <w:p w14:paraId="17377EC9" w14:textId="0A9E9B5E" w:rsidR="003B5A43" w:rsidRDefault="003B5A43" w:rsidP="006221A6">
            <w:pPr>
              <w:pStyle w:val="PlainText"/>
              <w:jc w:val="center"/>
              <w:rPr>
                <w:rFonts w:ascii="Garamond" w:hAnsi="Garamond"/>
                <w:sz w:val="24"/>
              </w:rPr>
            </w:pPr>
            <w:r>
              <w:rPr>
                <w:rFonts w:ascii="Garamond" w:hAnsi="Garamond"/>
                <w:sz w:val="24"/>
              </w:rPr>
              <w:t>1</w:t>
            </w:r>
          </w:p>
        </w:tc>
        <w:tc>
          <w:tcPr>
            <w:tcW w:w="1080" w:type="dxa"/>
          </w:tcPr>
          <w:p w14:paraId="4707A11D" w14:textId="01BB0885" w:rsidR="003B5A43" w:rsidRDefault="003B5A43" w:rsidP="006221A6">
            <w:pPr>
              <w:pStyle w:val="PlainText"/>
              <w:jc w:val="center"/>
              <w:rPr>
                <w:rFonts w:ascii="Garamond" w:hAnsi="Garamond"/>
                <w:sz w:val="24"/>
              </w:rPr>
            </w:pPr>
            <w:r>
              <w:rPr>
                <w:rFonts w:ascii="Garamond" w:hAnsi="Garamond"/>
                <w:sz w:val="24"/>
              </w:rPr>
              <w:t>Fall 2017</w:t>
            </w:r>
          </w:p>
        </w:tc>
        <w:tc>
          <w:tcPr>
            <w:tcW w:w="1350" w:type="dxa"/>
          </w:tcPr>
          <w:p w14:paraId="557F3D3D" w14:textId="77777777" w:rsidR="003B5A43" w:rsidRDefault="006178F3" w:rsidP="006221A6">
            <w:pPr>
              <w:pStyle w:val="PlainText"/>
              <w:jc w:val="center"/>
              <w:rPr>
                <w:rFonts w:ascii="Garamond" w:hAnsi="Garamond"/>
                <w:sz w:val="24"/>
              </w:rPr>
            </w:pPr>
            <w:r>
              <w:rPr>
                <w:rFonts w:ascii="Garamond" w:hAnsi="Garamond"/>
                <w:sz w:val="24"/>
              </w:rPr>
              <w:t>8</w:t>
            </w:r>
          </w:p>
          <w:p w14:paraId="0ABCA2F1" w14:textId="09B169A9" w:rsidR="006C5F8C" w:rsidRDefault="006C5F8C" w:rsidP="006221A6">
            <w:pPr>
              <w:pStyle w:val="PlainText"/>
              <w:jc w:val="center"/>
              <w:rPr>
                <w:rFonts w:ascii="Garamond" w:hAnsi="Garamond"/>
                <w:sz w:val="24"/>
              </w:rPr>
            </w:pPr>
          </w:p>
        </w:tc>
        <w:tc>
          <w:tcPr>
            <w:tcW w:w="1080" w:type="dxa"/>
          </w:tcPr>
          <w:p w14:paraId="01C39D05" w14:textId="4561798A" w:rsidR="003B5A43" w:rsidRDefault="00E63591" w:rsidP="00CC0C34">
            <w:pPr>
              <w:pStyle w:val="PlainText"/>
              <w:jc w:val="center"/>
              <w:rPr>
                <w:rFonts w:ascii="Garamond" w:hAnsi="Garamond"/>
                <w:sz w:val="24"/>
              </w:rPr>
            </w:pPr>
            <w:r>
              <w:rPr>
                <w:rFonts w:ascii="Garamond" w:hAnsi="Garamond"/>
                <w:sz w:val="24"/>
              </w:rPr>
              <w:t>5.34/6.0</w:t>
            </w:r>
          </w:p>
        </w:tc>
        <w:tc>
          <w:tcPr>
            <w:tcW w:w="1080" w:type="dxa"/>
          </w:tcPr>
          <w:p w14:paraId="486B7566" w14:textId="47808DC1" w:rsidR="003B5A43" w:rsidRDefault="00E63591" w:rsidP="006221A6">
            <w:pPr>
              <w:pStyle w:val="PlainText"/>
              <w:jc w:val="center"/>
              <w:rPr>
                <w:rFonts w:ascii="Garamond" w:hAnsi="Garamond"/>
                <w:sz w:val="24"/>
              </w:rPr>
            </w:pPr>
            <w:r>
              <w:rPr>
                <w:rFonts w:ascii="Garamond" w:hAnsi="Garamond"/>
                <w:sz w:val="24"/>
              </w:rPr>
              <w:t>5.34/6.0</w:t>
            </w:r>
          </w:p>
        </w:tc>
      </w:tr>
      <w:tr w:rsidR="007F4E0A" w:rsidRPr="00C24B96" w14:paraId="62E9EE3A" w14:textId="77777777" w:rsidTr="5BA77DD1">
        <w:trPr>
          <w:trHeight w:val="881"/>
        </w:trPr>
        <w:tc>
          <w:tcPr>
            <w:tcW w:w="2520" w:type="dxa"/>
          </w:tcPr>
          <w:p w14:paraId="64AB9E83" w14:textId="1605EF21" w:rsidR="007F4E0A" w:rsidRPr="00C24B96" w:rsidRDefault="007F4E0A" w:rsidP="00C10EDF">
            <w:pPr>
              <w:pStyle w:val="PlainText"/>
              <w:rPr>
                <w:rFonts w:ascii="Garamond" w:hAnsi="Garamond"/>
                <w:sz w:val="24"/>
                <w:vertAlign w:val="superscript"/>
              </w:rPr>
            </w:pPr>
            <w:proofErr w:type="spellStart"/>
            <w:r w:rsidRPr="00C24B96">
              <w:rPr>
                <w:rFonts w:ascii="Garamond" w:hAnsi="Garamond"/>
                <w:sz w:val="24"/>
                <w:vertAlign w:val="superscript"/>
              </w:rPr>
              <w:t>a</w:t>
            </w:r>
            <w:r w:rsidRPr="00C24B96">
              <w:rPr>
                <w:rFonts w:ascii="Garamond" w:hAnsi="Garamond"/>
                <w:sz w:val="24"/>
                <w:szCs w:val="24"/>
              </w:rPr>
              <w:t>CTSE</w:t>
            </w:r>
            <w:proofErr w:type="spellEnd"/>
            <w:r w:rsidRPr="00C24B96">
              <w:rPr>
                <w:rFonts w:ascii="Garamond" w:hAnsi="Garamond"/>
                <w:sz w:val="24"/>
                <w:szCs w:val="24"/>
              </w:rPr>
              <w:t xml:space="preserve"> </w:t>
            </w:r>
            <w:r>
              <w:rPr>
                <w:rFonts w:ascii="Garamond" w:hAnsi="Garamond"/>
                <w:sz w:val="24"/>
                <w:szCs w:val="24"/>
              </w:rPr>
              <w:t>7540</w:t>
            </w:r>
            <w:r w:rsidRPr="00C24B96">
              <w:rPr>
                <w:rFonts w:ascii="Garamond" w:hAnsi="Garamond"/>
                <w:sz w:val="24"/>
                <w:szCs w:val="24"/>
              </w:rPr>
              <w:t xml:space="preserve"> </w:t>
            </w:r>
            <w:r>
              <w:rPr>
                <w:rFonts w:ascii="Garamond" w:hAnsi="Garamond"/>
                <w:sz w:val="24"/>
                <w:szCs w:val="24"/>
              </w:rPr>
              <w:t>Assessment and Evaluation: Science</w:t>
            </w:r>
            <w:r w:rsidRPr="00C24B96">
              <w:rPr>
                <w:rFonts w:ascii="Garamond" w:hAnsi="Garamond"/>
                <w:sz w:val="24"/>
                <w:szCs w:val="24"/>
              </w:rPr>
              <w:t xml:space="preserve">  </w:t>
            </w:r>
          </w:p>
        </w:tc>
        <w:tc>
          <w:tcPr>
            <w:tcW w:w="990" w:type="dxa"/>
          </w:tcPr>
          <w:p w14:paraId="26ECFE94" w14:textId="7CB379A9" w:rsidR="007F4E0A" w:rsidRDefault="007F4E0A" w:rsidP="006221A6">
            <w:pPr>
              <w:pStyle w:val="PlainText"/>
              <w:jc w:val="center"/>
              <w:rPr>
                <w:rFonts w:ascii="Garamond" w:hAnsi="Garamond"/>
                <w:sz w:val="24"/>
              </w:rPr>
            </w:pPr>
            <w:r>
              <w:rPr>
                <w:rFonts w:ascii="Garamond" w:hAnsi="Garamond"/>
                <w:sz w:val="24"/>
              </w:rPr>
              <w:t>3</w:t>
            </w:r>
          </w:p>
        </w:tc>
        <w:tc>
          <w:tcPr>
            <w:tcW w:w="1080" w:type="dxa"/>
          </w:tcPr>
          <w:p w14:paraId="6CEF3853" w14:textId="0C4F3CD6" w:rsidR="007F4E0A" w:rsidRDefault="007F4E0A" w:rsidP="006221A6">
            <w:pPr>
              <w:pStyle w:val="PlainText"/>
              <w:jc w:val="center"/>
              <w:rPr>
                <w:rFonts w:ascii="Garamond" w:hAnsi="Garamond"/>
                <w:sz w:val="24"/>
              </w:rPr>
            </w:pPr>
            <w:r>
              <w:rPr>
                <w:rFonts w:ascii="Garamond" w:hAnsi="Garamond"/>
                <w:sz w:val="24"/>
              </w:rPr>
              <w:t>Spring 2017</w:t>
            </w:r>
          </w:p>
        </w:tc>
        <w:tc>
          <w:tcPr>
            <w:tcW w:w="1350" w:type="dxa"/>
          </w:tcPr>
          <w:p w14:paraId="3050A9B6" w14:textId="56DD9BB5" w:rsidR="007F4E0A" w:rsidRDefault="007F4E0A" w:rsidP="006221A6">
            <w:pPr>
              <w:pStyle w:val="PlainText"/>
              <w:jc w:val="center"/>
              <w:rPr>
                <w:rFonts w:ascii="Garamond" w:hAnsi="Garamond"/>
                <w:sz w:val="24"/>
              </w:rPr>
            </w:pPr>
            <w:r>
              <w:rPr>
                <w:rFonts w:ascii="Garamond" w:hAnsi="Garamond"/>
                <w:sz w:val="24"/>
              </w:rPr>
              <w:t>10</w:t>
            </w:r>
          </w:p>
        </w:tc>
        <w:tc>
          <w:tcPr>
            <w:tcW w:w="1080" w:type="dxa"/>
          </w:tcPr>
          <w:p w14:paraId="218B71C7" w14:textId="4A219E64" w:rsidR="007F4E0A" w:rsidRDefault="0088392B" w:rsidP="00CC0C34">
            <w:pPr>
              <w:pStyle w:val="PlainText"/>
              <w:jc w:val="center"/>
              <w:rPr>
                <w:rFonts w:ascii="Garamond" w:hAnsi="Garamond"/>
                <w:sz w:val="24"/>
              </w:rPr>
            </w:pPr>
            <w:r>
              <w:rPr>
                <w:rFonts w:ascii="Garamond" w:hAnsi="Garamond"/>
                <w:sz w:val="24"/>
              </w:rPr>
              <w:t>5.5/6.0</w:t>
            </w:r>
          </w:p>
        </w:tc>
        <w:tc>
          <w:tcPr>
            <w:tcW w:w="1080" w:type="dxa"/>
          </w:tcPr>
          <w:p w14:paraId="7D989DC8" w14:textId="61B7E939" w:rsidR="007F4E0A" w:rsidRDefault="0088392B" w:rsidP="006221A6">
            <w:pPr>
              <w:pStyle w:val="PlainText"/>
              <w:jc w:val="center"/>
              <w:rPr>
                <w:rFonts w:ascii="Garamond" w:hAnsi="Garamond"/>
                <w:sz w:val="24"/>
              </w:rPr>
            </w:pPr>
            <w:r>
              <w:rPr>
                <w:rFonts w:ascii="Garamond" w:hAnsi="Garamond"/>
                <w:sz w:val="24"/>
              </w:rPr>
              <w:t>5.1/6.0</w:t>
            </w:r>
          </w:p>
        </w:tc>
      </w:tr>
      <w:tr w:rsidR="007F4E0A" w:rsidRPr="00C24B96" w14:paraId="76892609" w14:textId="77777777" w:rsidTr="5BA77DD1">
        <w:trPr>
          <w:trHeight w:val="881"/>
        </w:trPr>
        <w:tc>
          <w:tcPr>
            <w:tcW w:w="2520" w:type="dxa"/>
          </w:tcPr>
          <w:p w14:paraId="7A7FF03C" w14:textId="4DF1485A" w:rsidR="007F4E0A" w:rsidRPr="00C24B96" w:rsidRDefault="007F4E0A" w:rsidP="00C10EDF">
            <w:pPr>
              <w:pStyle w:val="PlainText"/>
              <w:rPr>
                <w:rFonts w:ascii="Garamond" w:hAnsi="Garamond"/>
                <w:sz w:val="24"/>
                <w:vertAlign w:val="superscript"/>
              </w:rPr>
            </w:pPr>
            <w:r w:rsidRPr="00C24B96">
              <w:rPr>
                <w:rFonts w:ascii="Garamond" w:hAnsi="Garamond"/>
                <w:sz w:val="24"/>
                <w:vertAlign w:val="superscript"/>
              </w:rPr>
              <w:t>a</w:t>
            </w:r>
            <w:r>
              <w:rPr>
                <w:rFonts w:ascii="Garamond" w:hAnsi="Garamond"/>
                <w:sz w:val="24"/>
                <w:szCs w:val="24"/>
              </w:rPr>
              <w:t xml:space="preserve"> CTSE 7920 Clinical Residency in Science Education</w:t>
            </w:r>
          </w:p>
        </w:tc>
        <w:tc>
          <w:tcPr>
            <w:tcW w:w="990" w:type="dxa"/>
          </w:tcPr>
          <w:p w14:paraId="19301B58" w14:textId="3C7187AD" w:rsidR="007F4E0A" w:rsidRDefault="007F4E0A" w:rsidP="006221A6">
            <w:pPr>
              <w:pStyle w:val="PlainText"/>
              <w:jc w:val="center"/>
              <w:rPr>
                <w:rFonts w:ascii="Garamond" w:hAnsi="Garamond"/>
                <w:sz w:val="24"/>
              </w:rPr>
            </w:pPr>
            <w:r>
              <w:rPr>
                <w:rFonts w:ascii="Garamond" w:hAnsi="Garamond"/>
                <w:sz w:val="24"/>
              </w:rPr>
              <w:t>11</w:t>
            </w:r>
          </w:p>
        </w:tc>
        <w:tc>
          <w:tcPr>
            <w:tcW w:w="1080" w:type="dxa"/>
          </w:tcPr>
          <w:p w14:paraId="6595C806" w14:textId="6A6ECFA9" w:rsidR="007F4E0A" w:rsidRDefault="007F4E0A" w:rsidP="006221A6">
            <w:pPr>
              <w:pStyle w:val="PlainText"/>
              <w:jc w:val="center"/>
              <w:rPr>
                <w:rFonts w:ascii="Garamond" w:hAnsi="Garamond"/>
                <w:sz w:val="24"/>
              </w:rPr>
            </w:pPr>
            <w:r>
              <w:rPr>
                <w:rFonts w:ascii="Garamond" w:hAnsi="Garamond"/>
                <w:sz w:val="24"/>
              </w:rPr>
              <w:t>Spring 2017</w:t>
            </w:r>
          </w:p>
        </w:tc>
        <w:tc>
          <w:tcPr>
            <w:tcW w:w="1350" w:type="dxa"/>
          </w:tcPr>
          <w:p w14:paraId="3E276BD7" w14:textId="3821821A" w:rsidR="007F4E0A" w:rsidRDefault="007F4E0A" w:rsidP="006221A6">
            <w:pPr>
              <w:pStyle w:val="PlainText"/>
              <w:jc w:val="center"/>
              <w:rPr>
                <w:rFonts w:ascii="Garamond" w:hAnsi="Garamond"/>
                <w:sz w:val="24"/>
              </w:rPr>
            </w:pPr>
            <w:r>
              <w:rPr>
                <w:rFonts w:ascii="Garamond" w:hAnsi="Garamond"/>
                <w:sz w:val="24"/>
              </w:rPr>
              <w:t>2</w:t>
            </w:r>
          </w:p>
        </w:tc>
        <w:tc>
          <w:tcPr>
            <w:tcW w:w="1080" w:type="dxa"/>
          </w:tcPr>
          <w:p w14:paraId="0960F2E5" w14:textId="5E4BB903" w:rsidR="007F4E0A" w:rsidRDefault="0088392B" w:rsidP="00CC0C34">
            <w:pPr>
              <w:pStyle w:val="PlainText"/>
              <w:jc w:val="center"/>
              <w:rPr>
                <w:rFonts w:ascii="Garamond" w:hAnsi="Garamond"/>
                <w:sz w:val="24"/>
              </w:rPr>
            </w:pPr>
            <w:r>
              <w:rPr>
                <w:rFonts w:ascii="Garamond" w:hAnsi="Garamond"/>
                <w:sz w:val="24"/>
              </w:rPr>
              <w:t>5.75/6.0</w:t>
            </w:r>
          </w:p>
        </w:tc>
        <w:tc>
          <w:tcPr>
            <w:tcW w:w="1080" w:type="dxa"/>
          </w:tcPr>
          <w:p w14:paraId="67530239" w14:textId="6861C41F" w:rsidR="007F4E0A" w:rsidRDefault="0088392B" w:rsidP="006221A6">
            <w:pPr>
              <w:pStyle w:val="PlainText"/>
              <w:jc w:val="center"/>
              <w:rPr>
                <w:rFonts w:ascii="Garamond" w:hAnsi="Garamond"/>
                <w:sz w:val="24"/>
              </w:rPr>
            </w:pPr>
            <w:r>
              <w:rPr>
                <w:rFonts w:ascii="Garamond" w:hAnsi="Garamond"/>
                <w:sz w:val="24"/>
              </w:rPr>
              <w:t>5.75/6.0</w:t>
            </w:r>
          </w:p>
        </w:tc>
      </w:tr>
      <w:tr w:rsidR="00272FE3" w:rsidRPr="00C24B96" w14:paraId="12556CB0" w14:textId="77777777" w:rsidTr="5BA77DD1">
        <w:trPr>
          <w:trHeight w:val="881"/>
        </w:trPr>
        <w:tc>
          <w:tcPr>
            <w:tcW w:w="2520" w:type="dxa"/>
          </w:tcPr>
          <w:p w14:paraId="530330E3" w14:textId="0022BF51" w:rsidR="00272FE3" w:rsidRPr="00C24B96" w:rsidRDefault="00272FE3" w:rsidP="00C10EDF">
            <w:pPr>
              <w:pStyle w:val="PlainText"/>
              <w:rPr>
                <w:rFonts w:ascii="Garamond" w:hAnsi="Garamond"/>
                <w:sz w:val="24"/>
                <w:vertAlign w:val="superscript"/>
              </w:rPr>
            </w:pPr>
            <w:proofErr w:type="spellStart"/>
            <w:r w:rsidRPr="00C24B96">
              <w:rPr>
                <w:rFonts w:ascii="Garamond" w:hAnsi="Garamond"/>
                <w:sz w:val="24"/>
                <w:vertAlign w:val="superscript"/>
              </w:rPr>
              <w:t>a</w:t>
            </w:r>
            <w:r>
              <w:rPr>
                <w:rFonts w:ascii="Garamond" w:hAnsi="Garamond"/>
                <w:sz w:val="24"/>
                <w:szCs w:val="24"/>
              </w:rPr>
              <w:t>CTSE</w:t>
            </w:r>
            <w:proofErr w:type="spellEnd"/>
            <w:r>
              <w:rPr>
                <w:rFonts w:ascii="Garamond" w:hAnsi="Garamond"/>
                <w:sz w:val="24"/>
                <w:szCs w:val="24"/>
              </w:rPr>
              <w:t xml:space="preserve"> 5100/6100 Curriculum and Teaching II</w:t>
            </w:r>
            <w:r w:rsidRPr="00C24B96">
              <w:rPr>
                <w:rFonts w:ascii="Garamond" w:hAnsi="Garamond"/>
                <w:sz w:val="24"/>
                <w:szCs w:val="24"/>
              </w:rPr>
              <w:t xml:space="preserve">: Science  </w:t>
            </w:r>
          </w:p>
        </w:tc>
        <w:tc>
          <w:tcPr>
            <w:tcW w:w="990" w:type="dxa"/>
          </w:tcPr>
          <w:p w14:paraId="3C774DEE" w14:textId="64333C63" w:rsidR="00272FE3" w:rsidRDefault="00272FE3" w:rsidP="006221A6">
            <w:pPr>
              <w:pStyle w:val="PlainText"/>
              <w:jc w:val="center"/>
              <w:rPr>
                <w:rFonts w:ascii="Garamond" w:hAnsi="Garamond"/>
                <w:sz w:val="24"/>
              </w:rPr>
            </w:pPr>
            <w:r>
              <w:rPr>
                <w:rFonts w:ascii="Garamond" w:hAnsi="Garamond"/>
                <w:sz w:val="24"/>
              </w:rPr>
              <w:t>4</w:t>
            </w:r>
          </w:p>
        </w:tc>
        <w:tc>
          <w:tcPr>
            <w:tcW w:w="1080" w:type="dxa"/>
          </w:tcPr>
          <w:p w14:paraId="47F578A7" w14:textId="72374D16" w:rsidR="00272FE3" w:rsidRDefault="00272FE3" w:rsidP="006221A6">
            <w:pPr>
              <w:pStyle w:val="PlainText"/>
              <w:jc w:val="center"/>
              <w:rPr>
                <w:rFonts w:ascii="Garamond" w:hAnsi="Garamond"/>
                <w:sz w:val="24"/>
              </w:rPr>
            </w:pPr>
            <w:r>
              <w:rPr>
                <w:rFonts w:ascii="Garamond" w:hAnsi="Garamond"/>
                <w:sz w:val="24"/>
              </w:rPr>
              <w:t>Fall 2016</w:t>
            </w:r>
          </w:p>
        </w:tc>
        <w:tc>
          <w:tcPr>
            <w:tcW w:w="1350" w:type="dxa"/>
          </w:tcPr>
          <w:p w14:paraId="2F228CAA" w14:textId="527F4401" w:rsidR="00272FE3" w:rsidRDefault="00771E15" w:rsidP="006221A6">
            <w:pPr>
              <w:pStyle w:val="PlainText"/>
              <w:jc w:val="center"/>
              <w:rPr>
                <w:rFonts w:ascii="Garamond" w:hAnsi="Garamond"/>
                <w:sz w:val="24"/>
              </w:rPr>
            </w:pPr>
            <w:r>
              <w:rPr>
                <w:rFonts w:ascii="Garamond" w:hAnsi="Garamond"/>
                <w:sz w:val="24"/>
              </w:rPr>
              <w:t>15</w:t>
            </w:r>
          </w:p>
        </w:tc>
        <w:tc>
          <w:tcPr>
            <w:tcW w:w="1080" w:type="dxa"/>
          </w:tcPr>
          <w:p w14:paraId="5B7B221C" w14:textId="16990AE1" w:rsidR="00272FE3" w:rsidRDefault="00757858" w:rsidP="00CC0C34">
            <w:pPr>
              <w:pStyle w:val="PlainText"/>
              <w:jc w:val="center"/>
              <w:rPr>
                <w:rFonts w:ascii="Garamond" w:hAnsi="Garamond"/>
                <w:sz w:val="24"/>
              </w:rPr>
            </w:pPr>
            <w:r>
              <w:rPr>
                <w:rFonts w:ascii="Garamond" w:hAnsi="Garamond"/>
                <w:sz w:val="24"/>
              </w:rPr>
              <w:t>5.47/6.0</w:t>
            </w:r>
          </w:p>
        </w:tc>
        <w:tc>
          <w:tcPr>
            <w:tcW w:w="1080" w:type="dxa"/>
          </w:tcPr>
          <w:p w14:paraId="1DD86989" w14:textId="11EE2B2B" w:rsidR="00272FE3" w:rsidRDefault="00757858" w:rsidP="006221A6">
            <w:pPr>
              <w:pStyle w:val="PlainText"/>
              <w:jc w:val="center"/>
              <w:rPr>
                <w:rFonts w:ascii="Garamond" w:hAnsi="Garamond"/>
                <w:sz w:val="24"/>
              </w:rPr>
            </w:pPr>
            <w:r>
              <w:rPr>
                <w:rFonts w:ascii="Garamond" w:hAnsi="Garamond"/>
                <w:sz w:val="24"/>
              </w:rPr>
              <w:t>5.37/6.0</w:t>
            </w:r>
          </w:p>
        </w:tc>
      </w:tr>
      <w:tr w:rsidR="00272FE3" w:rsidRPr="00C24B96" w14:paraId="43824CE1" w14:textId="77777777" w:rsidTr="5BA77DD1">
        <w:trPr>
          <w:trHeight w:val="881"/>
        </w:trPr>
        <w:tc>
          <w:tcPr>
            <w:tcW w:w="2520" w:type="dxa"/>
          </w:tcPr>
          <w:p w14:paraId="3963A5AD" w14:textId="50122C1D" w:rsidR="00272FE3" w:rsidRPr="00C24B96" w:rsidRDefault="00272FE3" w:rsidP="00C10EDF">
            <w:pPr>
              <w:pStyle w:val="PlainText"/>
              <w:rPr>
                <w:rFonts w:ascii="Garamond" w:hAnsi="Garamond"/>
                <w:sz w:val="24"/>
                <w:vertAlign w:val="superscript"/>
              </w:rPr>
            </w:pPr>
            <w:r w:rsidRPr="00C24B96">
              <w:rPr>
                <w:rFonts w:ascii="Garamond" w:hAnsi="Garamond"/>
                <w:sz w:val="24"/>
                <w:vertAlign w:val="superscript"/>
              </w:rPr>
              <w:t>a</w:t>
            </w:r>
            <w:r>
              <w:rPr>
                <w:rFonts w:ascii="Garamond" w:hAnsi="Garamond"/>
                <w:sz w:val="24"/>
                <w:szCs w:val="24"/>
              </w:rPr>
              <w:t xml:space="preserve"> CTSE 5</w:t>
            </w:r>
            <w:r w:rsidRPr="00C24B96">
              <w:rPr>
                <w:rFonts w:ascii="Garamond" w:hAnsi="Garamond"/>
                <w:sz w:val="24"/>
                <w:szCs w:val="24"/>
              </w:rPr>
              <w:t>000</w:t>
            </w:r>
            <w:r>
              <w:rPr>
                <w:rFonts w:ascii="Garamond" w:hAnsi="Garamond"/>
                <w:sz w:val="24"/>
                <w:szCs w:val="24"/>
              </w:rPr>
              <w:t>/6000</w:t>
            </w:r>
            <w:r w:rsidRPr="00C24B96">
              <w:rPr>
                <w:rFonts w:ascii="Garamond" w:hAnsi="Garamond"/>
                <w:sz w:val="24"/>
                <w:szCs w:val="24"/>
              </w:rPr>
              <w:t xml:space="preserve"> Technology and Applications in Science</w:t>
            </w:r>
          </w:p>
        </w:tc>
        <w:tc>
          <w:tcPr>
            <w:tcW w:w="990" w:type="dxa"/>
          </w:tcPr>
          <w:p w14:paraId="3ED7B2BE" w14:textId="1CA080C0" w:rsidR="00272FE3" w:rsidRDefault="00272FE3" w:rsidP="006221A6">
            <w:pPr>
              <w:pStyle w:val="PlainText"/>
              <w:jc w:val="center"/>
              <w:rPr>
                <w:rFonts w:ascii="Garamond" w:hAnsi="Garamond"/>
                <w:sz w:val="24"/>
              </w:rPr>
            </w:pPr>
            <w:r>
              <w:rPr>
                <w:rFonts w:ascii="Garamond" w:hAnsi="Garamond"/>
                <w:sz w:val="24"/>
              </w:rPr>
              <w:t>2</w:t>
            </w:r>
          </w:p>
        </w:tc>
        <w:tc>
          <w:tcPr>
            <w:tcW w:w="1080" w:type="dxa"/>
          </w:tcPr>
          <w:p w14:paraId="73F0F524" w14:textId="4E954B30" w:rsidR="00272FE3" w:rsidRDefault="00272FE3" w:rsidP="006221A6">
            <w:pPr>
              <w:pStyle w:val="PlainText"/>
              <w:jc w:val="center"/>
              <w:rPr>
                <w:rFonts w:ascii="Garamond" w:hAnsi="Garamond"/>
                <w:sz w:val="24"/>
              </w:rPr>
            </w:pPr>
            <w:r>
              <w:rPr>
                <w:rFonts w:ascii="Garamond" w:hAnsi="Garamond"/>
                <w:sz w:val="24"/>
              </w:rPr>
              <w:t>Fall 2016</w:t>
            </w:r>
          </w:p>
        </w:tc>
        <w:tc>
          <w:tcPr>
            <w:tcW w:w="1350" w:type="dxa"/>
          </w:tcPr>
          <w:p w14:paraId="7DF96946" w14:textId="7760CA3A" w:rsidR="00272FE3" w:rsidRDefault="00771E15" w:rsidP="006221A6">
            <w:pPr>
              <w:pStyle w:val="PlainText"/>
              <w:jc w:val="center"/>
              <w:rPr>
                <w:rFonts w:ascii="Garamond" w:hAnsi="Garamond"/>
                <w:sz w:val="24"/>
              </w:rPr>
            </w:pPr>
            <w:r>
              <w:rPr>
                <w:rFonts w:ascii="Garamond" w:hAnsi="Garamond"/>
                <w:sz w:val="24"/>
              </w:rPr>
              <w:t>16</w:t>
            </w:r>
          </w:p>
        </w:tc>
        <w:tc>
          <w:tcPr>
            <w:tcW w:w="1080" w:type="dxa"/>
          </w:tcPr>
          <w:p w14:paraId="6448A4BA" w14:textId="0CC202F5" w:rsidR="00272FE3" w:rsidRDefault="00757858" w:rsidP="00CC0C34">
            <w:pPr>
              <w:pStyle w:val="PlainText"/>
              <w:jc w:val="center"/>
              <w:rPr>
                <w:rFonts w:ascii="Garamond" w:hAnsi="Garamond"/>
                <w:sz w:val="24"/>
              </w:rPr>
            </w:pPr>
            <w:r>
              <w:rPr>
                <w:rFonts w:ascii="Garamond" w:hAnsi="Garamond"/>
                <w:sz w:val="24"/>
              </w:rPr>
              <w:t>5.57/6.0</w:t>
            </w:r>
          </w:p>
        </w:tc>
        <w:tc>
          <w:tcPr>
            <w:tcW w:w="1080" w:type="dxa"/>
          </w:tcPr>
          <w:p w14:paraId="51E46EFA" w14:textId="09F831E5" w:rsidR="00272FE3" w:rsidRDefault="00757858" w:rsidP="006221A6">
            <w:pPr>
              <w:pStyle w:val="PlainText"/>
              <w:jc w:val="center"/>
              <w:rPr>
                <w:rFonts w:ascii="Garamond" w:hAnsi="Garamond"/>
                <w:sz w:val="24"/>
              </w:rPr>
            </w:pPr>
            <w:r>
              <w:rPr>
                <w:rFonts w:ascii="Garamond" w:hAnsi="Garamond"/>
                <w:sz w:val="24"/>
              </w:rPr>
              <w:t>5.57/6.0</w:t>
            </w:r>
          </w:p>
        </w:tc>
      </w:tr>
      <w:tr w:rsidR="00E2357E" w:rsidRPr="00C24B96" w14:paraId="6B960499" w14:textId="77777777" w:rsidTr="5BA77DD1">
        <w:trPr>
          <w:trHeight w:val="881"/>
        </w:trPr>
        <w:tc>
          <w:tcPr>
            <w:tcW w:w="2520" w:type="dxa"/>
          </w:tcPr>
          <w:p w14:paraId="7126ECB7" w14:textId="07289C80" w:rsidR="00E2357E" w:rsidRPr="00C24B96" w:rsidRDefault="00E2357E" w:rsidP="00297CF9">
            <w:pPr>
              <w:pStyle w:val="PlainText"/>
              <w:rPr>
                <w:rFonts w:ascii="Garamond" w:hAnsi="Garamond"/>
                <w:sz w:val="24"/>
                <w:vertAlign w:val="superscript"/>
              </w:rPr>
            </w:pPr>
            <w:r w:rsidRPr="00C24B96">
              <w:rPr>
                <w:rFonts w:ascii="Garamond" w:hAnsi="Garamond"/>
                <w:sz w:val="24"/>
                <w:vertAlign w:val="superscript"/>
              </w:rPr>
              <w:t>a</w:t>
            </w:r>
            <w:r>
              <w:rPr>
                <w:rFonts w:ascii="Garamond" w:hAnsi="Garamond"/>
                <w:sz w:val="24"/>
                <w:szCs w:val="24"/>
              </w:rPr>
              <w:t xml:space="preserve"> CTSE 7920 Clinical Residency in Science Education</w:t>
            </w:r>
          </w:p>
        </w:tc>
        <w:tc>
          <w:tcPr>
            <w:tcW w:w="990" w:type="dxa"/>
          </w:tcPr>
          <w:p w14:paraId="7D542D7A" w14:textId="5ACC1509" w:rsidR="00E2357E" w:rsidRDefault="00E2357E" w:rsidP="006221A6">
            <w:pPr>
              <w:pStyle w:val="PlainText"/>
              <w:jc w:val="center"/>
              <w:rPr>
                <w:rFonts w:ascii="Garamond" w:hAnsi="Garamond"/>
                <w:sz w:val="24"/>
              </w:rPr>
            </w:pPr>
            <w:r>
              <w:rPr>
                <w:rFonts w:ascii="Garamond" w:hAnsi="Garamond"/>
                <w:sz w:val="24"/>
              </w:rPr>
              <w:t>11</w:t>
            </w:r>
          </w:p>
        </w:tc>
        <w:tc>
          <w:tcPr>
            <w:tcW w:w="1080" w:type="dxa"/>
          </w:tcPr>
          <w:p w14:paraId="21618B0C" w14:textId="624FD2C2" w:rsidR="00E2357E" w:rsidRDefault="00E2357E" w:rsidP="006221A6">
            <w:pPr>
              <w:pStyle w:val="PlainText"/>
              <w:jc w:val="center"/>
              <w:rPr>
                <w:rFonts w:ascii="Garamond" w:hAnsi="Garamond"/>
                <w:sz w:val="24"/>
              </w:rPr>
            </w:pPr>
            <w:r>
              <w:rPr>
                <w:rFonts w:ascii="Garamond" w:hAnsi="Garamond"/>
                <w:sz w:val="24"/>
              </w:rPr>
              <w:t>Fall 2015</w:t>
            </w:r>
          </w:p>
        </w:tc>
        <w:tc>
          <w:tcPr>
            <w:tcW w:w="1350" w:type="dxa"/>
          </w:tcPr>
          <w:p w14:paraId="36200A3A" w14:textId="2B554A2C" w:rsidR="00E2357E" w:rsidRDefault="00E2357E" w:rsidP="006221A6">
            <w:pPr>
              <w:pStyle w:val="PlainText"/>
              <w:jc w:val="center"/>
              <w:rPr>
                <w:rFonts w:ascii="Garamond" w:hAnsi="Garamond"/>
                <w:sz w:val="24"/>
              </w:rPr>
            </w:pPr>
            <w:r>
              <w:rPr>
                <w:rFonts w:ascii="Garamond" w:hAnsi="Garamond"/>
                <w:sz w:val="24"/>
              </w:rPr>
              <w:t>2</w:t>
            </w:r>
          </w:p>
        </w:tc>
        <w:tc>
          <w:tcPr>
            <w:tcW w:w="1080" w:type="dxa"/>
          </w:tcPr>
          <w:p w14:paraId="063515C3" w14:textId="3C0898EB" w:rsidR="00E2357E" w:rsidRDefault="00E2357E" w:rsidP="00CC0C34">
            <w:pPr>
              <w:pStyle w:val="PlainText"/>
              <w:jc w:val="center"/>
              <w:rPr>
                <w:rFonts w:ascii="Garamond" w:hAnsi="Garamond"/>
                <w:sz w:val="24"/>
              </w:rPr>
            </w:pPr>
            <w:r>
              <w:rPr>
                <w:rFonts w:ascii="Garamond" w:hAnsi="Garamond"/>
                <w:sz w:val="24"/>
              </w:rPr>
              <w:t>5.5/6.0</w:t>
            </w:r>
          </w:p>
        </w:tc>
        <w:tc>
          <w:tcPr>
            <w:tcW w:w="1080" w:type="dxa"/>
          </w:tcPr>
          <w:p w14:paraId="3D908047" w14:textId="30DF459B" w:rsidR="00E2357E" w:rsidRDefault="00E2357E" w:rsidP="006221A6">
            <w:pPr>
              <w:pStyle w:val="PlainText"/>
              <w:jc w:val="center"/>
              <w:rPr>
                <w:rFonts w:ascii="Garamond" w:hAnsi="Garamond"/>
                <w:sz w:val="24"/>
              </w:rPr>
            </w:pPr>
            <w:r>
              <w:rPr>
                <w:rFonts w:ascii="Garamond" w:hAnsi="Garamond"/>
                <w:sz w:val="24"/>
              </w:rPr>
              <w:t>5.5/6.0</w:t>
            </w:r>
          </w:p>
        </w:tc>
      </w:tr>
      <w:tr w:rsidR="00297CF9" w:rsidRPr="00C24B96" w14:paraId="216A7EA9" w14:textId="77777777" w:rsidTr="5BA77DD1">
        <w:trPr>
          <w:trHeight w:val="881"/>
        </w:trPr>
        <w:tc>
          <w:tcPr>
            <w:tcW w:w="2520" w:type="dxa"/>
          </w:tcPr>
          <w:p w14:paraId="2B538F95" w14:textId="66560E0E" w:rsidR="00297CF9" w:rsidRPr="00C24B96" w:rsidRDefault="00297CF9" w:rsidP="00297CF9">
            <w:pPr>
              <w:pStyle w:val="PlainText"/>
              <w:rPr>
                <w:rFonts w:ascii="Garamond" w:hAnsi="Garamond"/>
                <w:sz w:val="24"/>
                <w:vertAlign w:val="superscript"/>
              </w:rPr>
            </w:pPr>
            <w:proofErr w:type="spellStart"/>
            <w:r w:rsidRPr="00C24B96">
              <w:rPr>
                <w:rFonts w:ascii="Garamond" w:hAnsi="Garamond"/>
                <w:sz w:val="24"/>
                <w:vertAlign w:val="superscript"/>
              </w:rPr>
              <w:t>a</w:t>
            </w:r>
            <w:r>
              <w:rPr>
                <w:rFonts w:ascii="Garamond" w:hAnsi="Garamond"/>
                <w:sz w:val="24"/>
                <w:szCs w:val="24"/>
              </w:rPr>
              <w:t>CTEE</w:t>
            </w:r>
            <w:proofErr w:type="spellEnd"/>
            <w:r>
              <w:rPr>
                <w:rFonts w:ascii="Garamond" w:hAnsi="Garamond"/>
                <w:sz w:val="24"/>
                <w:szCs w:val="24"/>
              </w:rPr>
              <w:t xml:space="preserve"> 4300 Curriculum Natural Science</w:t>
            </w:r>
            <w:r w:rsidRPr="00C24B96">
              <w:rPr>
                <w:rFonts w:ascii="Garamond" w:hAnsi="Garamond"/>
                <w:sz w:val="24"/>
                <w:szCs w:val="24"/>
              </w:rPr>
              <w:t xml:space="preserve">  </w:t>
            </w:r>
            <w:r>
              <w:rPr>
                <w:rFonts w:ascii="Garamond" w:hAnsi="Garamond"/>
                <w:sz w:val="24"/>
                <w:szCs w:val="24"/>
              </w:rPr>
              <w:t>(Elem. Ed.)</w:t>
            </w:r>
          </w:p>
        </w:tc>
        <w:tc>
          <w:tcPr>
            <w:tcW w:w="990" w:type="dxa"/>
          </w:tcPr>
          <w:p w14:paraId="3FB8028C" w14:textId="5308F304" w:rsidR="00297CF9" w:rsidRDefault="00297CF9" w:rsidP="006221A6">
            <w:pPr>
              <w:pStyle w:val="PlainText"/>
              <w:jc w:val="center"/>
              <w:rPr>
                <w:rFonts w:ascii="Garamond" w:hAnsi="Garamond"/>
                <w:sz w:val="24"/>
              </w:rPr>
            </w:pPr>
            <w:r>
              <w:rPr>
                <w:rFonts w:ascii="Garamond" w:hAnsi="Garamond"/>
                <w:sz w:val="24"/>
              </w:rPr>
              <w:t>3</w:t>
            </w:r>
          </w:p>
        </w:tc>
        <w:tc>
          <w:tcPr>
            <w:tcW w:w="1080" w:type="dxa"/>
          </w:tcPr>
          <w:p w14:paraId="11469046" w14:textId="195FD1AC" w:rsidR="00297CF9" w:rsidRDefault="00297CF9" w:rsidP="006221A6">
            <w:pPr>
              <w:pStyle w:val="PlainText"/>
              <w:jc w:val="center"/>
              <w:rPr>
                <w:rFonts w:ascii="Garamond" w:hAnsi="Garamond"/>
                <w:sz w:val="24"/>
              </w:rPr>
            </w:pPr>
            <w:r>
              <w:rPr>
                <w:rFonts w:ascii="Garamond" w:hAnsi="Garamond"/>
                <w:sz w:val="24"/>
              </w:rPr>
              <w:t>Fall 2015</w:t>
            </w:r>
          </w:p>
        </w:tc>
        <w:tc>
          <w:tcPr>
            <w:tcW w:w="1350" w:type="dxa"/>
          </w:tcPr>
          <w:p w14:paraId="5B1997FB" w14:textId="0BFB7892" w:rsidR="00297CF9" w:rsidRDefault="00297CF9" w:rsidP="006221A6">
            <w:pPr>
              <w:pStyle w:val="PlainText"/>
              <w:jc w:val="center"/>
              <w:rPr>
                <w:rFonts w:ascii="Garamond" w:hAnsi="Garamond"/>
                <w:sz w:val="24"/>
              </w:rPr>
            </w:pPr>
            <w:r>
              <w:rPr>
                <w:rFonts w:ascii="Garamond" w:hAnsi="Garamond"/>
                <w:sz w:val="24"/>
              </w:rPr>
              <w:t>25</w:t>
            </w:r>
          </w:p>
        </w:tc>
        <w:tc>
          <w:tcPr>
            <w:tcW w:w="1080" w:type="dxa"/>
          </w:tcPr>
          <w:p w14:paraId="7FE86E1E" w14:textId="494D3EA6" w:rsidR="00297CF9" w:rsidRDefault="00297CF9" w:rsidP="00CC0C34">
            <w:pPr>
              <w:pStyle w:val="PlainText"/>
              <w:jc w:val="center"/>
              <w:rPr>
                <w:rFonts w:ascii="Garamond" w:hAnsi="Garamond"/>
                <w:sz w:val="24"/>
              </w:rPr>
            </w:pPr>
            <w:r>
              <w:rPr>
                <w:rFonts w:ascii="Garamond" w:hAnsi="Garamond"/>
                <w:sz w:val="24"/>
              </w:rPr>
              <w:t>3.5/6.0</w:t>
            </w:r>
          </w:p>
        </w:tc>
        <w:tc>
          <w:tcPr>
            <w:tcW w:w="1080" w:type="dxa"/>
          </w:tcPr>
          <w:p w14:paraId="12D5715B" w14:textId="33693654" w:rsidR="00297CF9" w:rsidRDefault="00297CF9" w:rsidP="006221A6">
            <w:pPr>
              <w:pStyle w:val="PlainText"/>
              <w:jc w:val="center"/>
              <w:rPr>
                <w:rFonts w:ascii="Garamond" w:hAnsi="Garamond"/>
                <w:sz w:val="24"/>
              </w:rPr>
            </w:pPr>
            <w:r>
              <w:rPr>
                <w:rFonts w:ascii="Garamond" w:hAnsi="Garamond"/>
                <w:sz w:val="24"/>
              </w:rPr>
              <w:t>3.5/6.0</w:t>
            </w:r>
          </w:p>
        </w:tc>
      </w:tr>
      <w:tr w:rsidR="00297CF9" w:rsidRPr="00C24B96" w14:paraId="0F45D198" w14:textId="77777777" w:rsidTr="5BA77DD1">
        <w:trPr>
          <w:trHeight w:val="881"/>
        </w:trPr>
        <w:tc>
          <w:tcPr>
            <w:tcW w:w="2520" w:type="dxa"/>
          </w:tcPr>
          <w:p w14:paraId="248D05F7" w14:textId="7DA194DB" w:rsidR="00297CF9" w:rsidRPr="00C24B96" w:rsidRDefault="00297CF9" w:rsidP="00C10EDF">
            <w:pPr>
              <w:pStyle w:val="PlainText"/>
              <w:rPr>
                <w:rFonts w:ascii="Garamond" w:hAnsi="Garamond"/>
                <w:sz w:val="24"/>
                <w:vertAlign w:val="superscript"/>
              </w:rPr>
            </w:pPr>
            <w:proofErr w:type="spellStart"/>
            <w:r w:rsidRPr="00C24B96">
              <w:rPr>
                <w:rFonts w:ascii="Garamond" w:hAnsi="Garamond"/>
                <w:sz w:val="24"/>
                <w:vertAlign w:val="superscript"/>
              </w:rPr>
              <w:t>a</w:t>
            </w:r>
            <w:r>
              <w:rPr>
                <w:rFonts w:ascii="Garamond" w:hAnsi="Garamond"/>
                <w:sz w:val="24"/>
                <w:szCs w:val="24"/>
              </w:rPr>
              <w:t>CTSE</w:t>
            </w:r>
            <w:proofErr w:type="spellEnd"/>
            <w:r>
              <w:rPr>
                <w:rFonts w:ascii="Garamond" w:hAnsi="Garamond"/>
                <w:sz w:val="24"/>
                <w:szCs w:val="24"/>
              </w:rPr>
              <w:t xml:space="preserve"> 5100/6100 Curriculum and Teaching II</w:t>
            </w:r>
            <w:r w:rsidRPr="00C24B96">
              <w:rPr>
                <w:rFonts w:ascii="Garamond" w:hAnsi="Garamond"/>
                <w:sz w:val="24"/>
                <w:szCs w:val="24"/>
              </w:rPr>
              <w:t xml:space="preserve">: Science  </w:t>
            </w:r>
          </w:p>
        </w:tc>
        <w:tc>
          <w:tcPr>
            <w:tcW w:w="990" w:type="dxa"/>
          </w:tcPr>
          <w:p w14:paraId="512AA221" w14:textId="3AD89EAE" w:rsidR="00297CF9" w:rsidRDefault="00297CF9" w:rsidP="006221A6">
            <w:pPr>
              <w:pStyle w:val="PlainText"/>
              <w:jc w:val="center"/>
              <w:rPr>
                <w:rFonts w:ascii="Garamond" w:hAnsi="Garamond"/>
                <w:sz w:val="24"/>
              </w:rPr>
            </w:pPr>
            <w:r>
              <w:rPr>
                <w:rFonts w:ascii="Garamond" w:hAnsi="Garamond"/>
                <w:sz w:val="24"/>
              </w:rPr>
              <w:t>4</w:t>
            </w:r>
          </w:p>
        </w:tc>
        <w:tc>
          <w:tcPr>
            <w:tcW w:w="1080" w:type="dxa"/>
          </w:tcPr>
          <w:p w14:paraId="6B9ABE2D" w14:textId="234C3C46" w:rsidR="00297CF9" w:rsidRDefault="00297CF9" w:rsidP="006221A6">
            <w:pPr>
              <w:pStyle w:val="PlainText"/>
              <w:jc w:val="center"/>
              <w:rPr>
                <w:rFonts w:ascii="Garamond" w:hAnsi="Garamond"/>
                <w:sz w:val="24"/>
              </w:rPr>
            </w:pPr>
            <w:r>
              <w:rPr>
                <w:rFonts w:ascii="Garamond" w:hAnsi="Garamond"/>
                <w:sz w:val="24"/>
              </w:rPr>
              <w:t>Fall 2015</w:t>
            </w:r>
          </w:p>
        </w:tc>
        <w:tc>
          <w:tcPr>
            <w:tcW w:w="1350" w:type="dxa"/>
          </w:tcPr>
          <w:p w14:paraId="2A7EBDA9" w14:textId="3EB112B6" w:rsidR="00297CF9" w:rsidRDefault="00297CF9" w:rsidP="006221A6">
            <w:pPr>
              <w:pStyle w:val="PlainText"/>
              <w:jc w:val="center"/>
              <w:rPr>
                <w:rFonts w:ascii="Garamond" w:hAnsi="Garamond"/>
                <w:sz w:val="24"/>
              </w:rPr>
            </w:pPr>
            <w:r>
              <w:rPr>
                <w:rFonts w:ascii="Garamond" w:hAnsi="Garamond"/>
                <w:sz w:val="24"/>
              </w:rPr>
              <w:t>18</w:t>
            </w:r>
          </w:p>
        </w:tc>
        <w:tc>
          <w:tcPr>
            <w:tcW w:w="1080" w:type="dxa"/>
          </w:tcPr>
          <w:p w14:paraId="5B3EB2DE" w14:textId="2A279C52" w:rsidR="00297CF9" w:rsidRDefault="00297CF9" w:rsidP="00CC0C34">
            <w:pPr>
              <w:pStyle w:val="PlainText"/>
              <w:jc w:val="center"/>
              <w:rPr>
                <w:rFonts w:ascii="Garamond" w:hAnsi="Garamond"/>
                <w:sz w:val="24"/>
              </w:rPr>
            </w:pPr>
            <w:r>
              <w:rPr>
                <w:rFonts w:ascii="Garamond" w:hAnsi="Garamond"/>
                <w:sz w:val="24"/>
              </w:rPr>
              <w:t>5.3/6.0</w:t>
            </w:r>
          </w:p>
        </w:tc>
        <w:tc>
          <w:tcPr>
            <w:tcW w:w="1080" w:type="dxa"/>
          </w:tcPr>
          <w:p w14:paraId="0F60CA84" w14:textId="4CA4C536" w:rsidR="00297CF9" w:rsidRDefault="00297CF9" w:rsidP="006221A6">
            <w:pPr>
              <w:pStyle w:val="PlainText"/>
              <w:jc w:val="center"/>
              <w:rPr>
                <w:rFonts w:ascii="Garamond" w:hAnsi="Garamond"/>
                <w:sz w:val="24"/>
              </w:rPr>
            </w:pPr>
            <w:r>
              <w:rPr>
                <w:rFonts w:ascii="Garamond" w:hAnsi="Garamond"/>
                <w:sz w:val="24"/>
              </w:rPr>
              <w:t>5.1/6.0</w:t>
            </w:r>
          </w:p>
        </w:tc>
      </w:tr>
      <w:tr w:rsidR="00CC0C34" w:rsidRPr="00C24B96" w14:paraId="4749F3A5" w14:textId="77777777" w:rsidTr="5BA77DD1">
        <w:trPr>
          <w:trHeight w:val="881"/>
        </w:trPr>
        <w:tc>
          <w:tcPr>
            <w:tcW w:w="2520" w:type="dxa"/>
          </w:tcPr>
          <w:p w14:paraId="235913D5" w14:textId="68BBF2CB" w:rsidR="00CC0C34" w:rsidRPr="00C24B96" w:rsidRDefault="00CC0C34" w:rsidP="00C10EDF">
            <w:pPr>
              <w:pStyle w:val="PlainText"/>
              <w:rPr>
                <w:rFonts w:ascii="Garamond" w:hAnsi="Garamond"/>
                <w:sz w:val="24"/>
                <w:vertAlign w:val="superscript"/>
              </w:rPr>
            </w:pPr>
            <w:proofErr w:type="spellStart"/>
            <w:r w:rsidRPr="00C24B96">
              <w:rPr>
                <w:rFonts w:ascii="Garamond" w:hAnsi="Garamond"/>
                <w:sz w:val="24"/>
                <w:vertAlign w:val="superscript"/>
              </w:rPr>
              <w:t>a</w:t>
            </w:r>
            <w:r w:rsidRPr="00C24B96">
              <w:rPr>
                <w:rFonts w:ascii="Garamond" w:hAnsi="Garamond"/>
                <w:sz w:val="24"/>
                <w:szCs w:val="24"/>
              </w:rPr>
              <w:t>CTSE</w:t>
            </w:r>
            <w:proofErr w:type="spellEnd"/>
            <w:r w:rsidRPr="00C24B96">
              <w:rPr>
                <w:rFonts w:ascii="Garamond" w:hAnsi="Garamond"/>
                <w:sz w:val="24"/>
                <w:szCs w:val="24"/>
              </w:rPr>
              <w:t xml:space="preserve"> </w:t>
            </w:r>
            <w:r>
              <w:rPr>
                <w:rFonts w:ascii="Garamond" w:hAnsi="Garamond"/>
                <w:sz w:val="24"/>
                <w:szCs w:val="24"/>
              </w:rPr>
              <w:t>7540</w:t>
            </w:r>
            <w:r w:rsidRPr="00C24B96">
              <w:rPr>
                <w:rFonts w:ascii="Garamond" w:hAnsi="Garamond"/>
                <w:sz w:val="24"/>
                <w:szCs w:val="24"/>
              </w:rPr>
              <w:t xml:space="preserve"> </w:t>
            </w:r>
            <w:r>
              <w:rPr>
                <w:rFonts w:ascii="Garamond" w:hAnsi="Garamond"/>
                <w:sz w:val="24"/>
                <w:szCs w:val="24"/>
              </w:rPr>
              <w:t>Assessment and Evaluation: Science</w:t>
            </w:r>
            <w:r w:rsidRPr="00C24B96">
              <w:rPr>
                <w:rFonts w:ascii="Garamond" w:hAnsi="Garamond"/>
                <w:sz w:val="24"/>
                <w:szCs w:val="24"/>
              </w:rPr>
              <w:t xml:space="preserve">  </w:t>
            </w:r>
          </w:p>
        </w:tc>
        <w:tc>
          <w:tcPr>
            <w:tcW w:w="990" w:type="dxa"/>
          </w:tcPr>
          <w:p w14:paraId="2B5AA52D" w14:textId="0D5E5713" w:rsidR="00CC0C34" w:rsidRDefault="00CC0C34" w:rsidP="006221A6">
            <w:pPr>
              <w:pStyle w:val="PlainText"/>
              <w:jc w:val="center"/>
              <w:rPr>
                <w:rFonts w:ascii="Garamond" w:hAnsi="Garamond"/>
                <w:sz w:val="24"/>
              </w:rPr>
            </w:pPr>
            <w:r>
              <w:rPr>
                <w:rFonts w:ascii="Garamond" w:hAnsi="Garamond"/>
                <w:sz w:val="24"/>
              </w:rPr>
              <w:t>3</w:t>
            </w:r>
          </w:p>
        </w:tc>
        <w:tc>
          <w:tcPr>
            <w:tcW w:w="1080" w:type="dxa"/>
          </w:tcPr>
          <w:p w14:paraId="4F7F7E2C" w14:textId="773F3B02" w:rsidR="00CC0C34" w:rsidRDefault="00CC0C34" w:rsidP="006221A6">
            <w:pPr>
              <w:pStyle w:val="PlainText"/>
              <w:jc w:val="center"/>
              <w:rPr>
                <w:rFonts w:ascii="Garamond" w:hAnsi="Garamond"/>
                <w:sz w:val="24"/>
              </w:rPr>
            </w:pPr>
            <w:r>
              <w:rPr>
                <w:rFonts w:ascii="Garamond" w:hAnsi="Garamond"/>
                <w:sz w:val="24"/>
              </w:rPr>
              <w:t>Spring 2015</w:t>
            </w:r>
          </w:p>
        </w:tc>
        <w:tc>
          <w:tcPr>
            <w:tcW w:w="1350" w:type="dxa"/>
          </w:tcPr>
          <w:p w14:paraId="69183B1E" w14:textId="2D2494C6" w:rsidR="00CC0C34" w:rsidRDefault="00CC0C34" w:rsidP="006221A6">
            <w:pPr>
              <w:pStyle w:val="PlainText"/>
              <w:jc w:val="center"/>
              <w:rPr>
                <w:rFonts w:ascii="Garamond" w:hAnsi="Garamond"/>
                <w:sz w:val="24"/>
              </w:rPr>
            </w:pPr>
            <w:r>
              <w:rPr>
                <w:rFonts w:ascii="Garamond" w:hAnsi="Garamond"/>
                <w:sz w:val="24"/>
              </w:rPr>
              <w:t>15</w:t>
            </w:r>
          </w:p>
        </w:tc>
        <w:tc>
          <w:tcPr>
            <w:tcW w:w="1080" w:type="dxa"/>
          </w:tcPr>
          <w:p w14:paraId="61A0E5A2" w14:textId="7B4BFC8D" w:rsidR="00CC0C34" w:rsidRDefault="00CC0C34" w:rsidP="00CC0C34">
            <w:pPr>
              <w:pStyle w:val="PlainText"/>
              <w:jc w:val="center"/>
              <w:rPr>
                <w:rFonts w:ascii="Garamond" w:hAnsi="Garamond"/>
                <w:sz w:val="24"/>
              </w:rPr>
            </w:pPr>
            <w:r>
              <w:rPr>
                <w:rFonts w:ascii="Garamond" w:hAnsi="Garamond"/>
                <w:sz w:val="24"/>
              </w:rPr>
              <w:t>4.9/6.0</w:t>
            </w:r>
          </w:p>
        </w:tc>
        <w:tc>
          <w:tcPr>
            <w:tcW w:w="1080" w:type="dxa"/>
          </w:tcPr>
          <w:p w14:paraId="74965BBA" w14:textId="23B2A316" w:rsidR="00CC0C34" w:rsidRDefault="00CC0C34" w:rsidP="006221A6">
            <w:pPr>
              <w:pStyle w:val="PlainText"/>
              <w:jc w:val="center"/>
              <w:rPr>
                <w:rFonts w:ascii="Garamond" w:hAnsi="Garamond"/>
                <w:sz w:val="24"/>
              </w:rPr>
            </w:pPr>
            <w:r>
              <w:rPr>
                <w:rFonts w:ascii="Garamond" w:hAnsi="Garamond"/>
                <w:sz w:val="24"/>
              </w:rPr>
              <w:t>4.4/6.0</w:t>
            </w:r>
          </w:p>
        </w:tc>
      </w:tr>
      <w:tr w:rsidR="00B8064E" w:rsidRPr="00C24B96" w14:paraId="20F6753B" w14:textId="77777777" w:rsidTr="5BA77DD1">
        <w:trPr>
          <w:trHeight w:val="881"/>
        </w:trPr>
        <w:tc>
          <w:tcPr>
            <w:tcW w:w="2520" w:type="dxa"/>
          </w:tcPr>
          <w:p w14:paraId="692319FD" w14:textId="140B7126" w:rsidR="00B8064E" w:rsidRPr="00C24B96" w:rsidRDefault="00CC0C34" w:rsidP="00C10EDF">
            <w:pPr>
              <w:pStyle w:val="PlainText"/>
              <w:rPr>
                <w:rFonts w:ascii="Garamond" w:hAnsi="Garamond"/>
                <w:sz w:val="24"/>
                <w:vertAlign w:val="superscript"/>
              </w:rPr>
            </w:pPr>
            <w:proofErr w:type="spellStart"/>
            <w:r w:rsidRPr="00C24B96">
              <w:rPr>
                <w:rFonts w:ascii="Garamond" w:hAnsi="Garamond"/>
                <w:sz w:val="24"/>
                <w:vertAlign w:val="superscript"/>
              </w:rPr>
              <w:t>a</w:t>
            </w:r>
            <w:r w:rsidRPr="00C24B96">
              <w:rPr>
                <w:rFonts w:ascii="Garamond" w:hAnsi="Garamond"/>
                <w:sz w:val="24"/>
                <w:szCs w:val="24"/>
              </w:rPr>
              <w:t>CTSE</w:t>
            </w:r>
            <w:proofErr w:type="spellEnd"/>
            <w:r w:rsidRPr="00C24B96">
              <w:rPr>
                <w:rFonts w:ascii="Garamond" w:hAnsi="Garamond"/>
                <w:sz w:val="24"/>
                <w:szCs w:val="24"/>
              </w:rPr>
              <w:t xml:space="preserve"> 4</w:t>
            </w:r>
            <w:r>
              <w:rPr>
                <w:rFonts w:ascii="Garamond" w:hAnsi="Garamond"/>
                <w:sz w:val="24"/>
                <w:szCs w:val="24"/>
              </w:rPr>
              <w:t>090 Curriculum and Teaching I</w:t>
            </w:r>
            <w:r w:rsidRPr="00C24B96">
              <w:rPr>
                <w:rFonts w:ascii="Garamond" w:hAnsi="Garamond"/>
                <w:sz w:val="24"/>
                <w:szCs w:val="24"/>
              </w:rPr>
              <w:t xml:space="preserve">: Science  </w:t>
            </w:r>
          </w:p>
        </w:tc>
        <w:tc>
          <w:tcPr>
            <w:tcW w:w="990" w:type="dxa"/>
          </w:tcPr>
          <w:p w14:paraId="02A8DCB9" w14:textId="16008ADC" w:rsidR="00B8064E" w:rsidRPr="00C24B96" w:rsidRDefault="00CC0C34" w:rsidP="006221A6">
            <w:pPr>
              <w:pStyle w:val="PlainText"/>
              <w:jc w:val="center"/>
              <w:rPr>
                <w:rFonts w:ascii="Garamond" w:hAnsi="Garamond"/>
                <w:sz w:val="24"/>
              </w:rPr>
            </w:pPr>
            <w:r>
              <w:rPr>
                <w:rFonts w:ascii="Garamond" w:hAnsi="Garamond"/>
                <w:sz w:val="24"/>
              </w:rPr>
              <w:t>4</w:t>
            </w:r>
          </w:p>
        </w:tc>
        <w:tc>
          <w:tcPr>
            <w:tcW w:w="1080" w:type="dxa"/>
          </w:tcPr>
          <w:p w14:paraId="23286892" w14:textId="29FC296F" w:rsidR="00B8064E" w:rsidRPr="00C24B96" w:rsidRDefault="00B8064E" w:rsidP="006221A6">
            <w:pPr>
              <w:pStyle w:val="PlainText"/>
              <w:jc w:val="center"/>
              <w:rPr>
                <w:rFonts w:ascii="Garamond" w:hAnsi="Garamond"/>
                <w:sz w:val="24"/>
              </w:rPr>
            </w:pPr>
            <w:r>
              <w:rPr>
                <w:rFonts w:ascii="Garamond" w:hAnsi="Garamond"/>
                <w:sz w:val="24"/>
              </w:rPr>
              <w:t>Spring 2015</w:t>
            </w:r>
          </w:p>
        </w:tc>
        <w:tc>
          <w:tcPr>
            <w:tcW w:w="1350" w:type="dxa"/>
          </w:tcPr>
          <w:p w14:paraId="604067D4" w14:textId="6F6C4AF7" w:rsidR="00B8064E" w:rsidRDefault="00CC0C34" w:rsidP="006221A6">
            <w:pPr>
              <w:pStyle w:val="PlainText"/>
              <w:jc w:val="center"/>
              <w:rPr>
                <w:rFonts w:ascii="Garamond" w:hAnsi="Garamond"/>
                <w:sz w:val="24"/>
              </w:rPr>
            </w:pPr>
            <w:r>
              <w:rPr>
                <w:rFonts w:ascii="Garamond" w:hAnsi="Garamond"/>
                <w:sz w:val="24"/>
              </w:rPr>
              <w:t>11</w:t>
            </w:r>
          </w:p>
        </w:tc>
        <w:tc>
          <w:tcPr>
            <w:tcW w:w="1080" w:type="dxa"/>
          </w:tcPr>
          <w:p w14:paraId="21DC291A" w14:textId="3D3026C4" w:rsidR="00B8064E" w:rsidRDefault="00CC0C34" w:rsidP="006221A6">
            <w:pPr>
              <w:pStyle w:val="PlainText"/>
              <w:jc w:val="center"/>
              <w:rPr>
                <w:rFonts w:ascii="Garamond" w:hAnsi="Garamond"/>
                <w:sz w:val="24"/>
              </w:rPr>
            </w:pPr>
            <w:r>
              <w:rPr>
                <w:rFonts w:ascii="Garamond" w:hAnsi="Garamond"/>
                <w:sz w:val="24"/>
              </w:rPr>
              <w:t>5.6/6.0</w:t>
            </w:r>
          </w:p>
        </w:tc>
        <w:tc>
          <w:tcPr>
            <w:tcW w:w="1080" w:type="dxa"/>
          </w:tcPr>
          <w:p w14:paraId="1621924E" w14:textId="566A0AE0" w:rsidR="00B8064E" w:rsidRDefault="00CC0C34" w:rsidP="006221A6">
            <w:pPr>
              <w:pStyle w:val="PlainText"/>
              <w:jc w:val="center"/>
              <w:rPr>
                <w:rFonts w:ascii="Garamond" w:hAnsi="Garamond"/>
                <w:sz w:val="24"/>
              </w:rPr>
            </w:pPr>
            <w:r>
              <w:rPr>
                <w:rFonts w:ascii="Garamond" w:hAnsi="Garamond"/>
                <w:sz w:val="24"/>
              </w:rPr>
              <w:t>5.2/6.0</w:t>
            </w:r>
          </w:p>
        </w:tc>
      </w:tr>
      <w:tr w:rsidR="002F09EF" w:rsidRPr="00C24B96" w14:paraId="4D9BC68E" w14:textId="77777777" w:rsidTr="5BA77DD1">
        <w:trPr>
          <w:trHeight w:val="881"/>
        </w:trPr>
        <w:tc>
          <w:tcPr>
            <w:tcW w:w="2520" w:type="dxa"/>
          </w:tcPr>
          <w:p w14:paraId="6D778102" w14:textId="53608705" w:rsidR="002F09EF" w:rsidRPr="00C24B96" w:rsidRDefault="002F09EF" w:rsidP="00C10EDF">
            <w:pPr>
              <w:pStyle w:val="PlainText"/>
              <w:rPr>
                <w:rFonts w:ascii="Garamond" w:hAnsi="Garamond"/>
                <w:sz w:val="24"/>
                <w:vertAlign w:val="superscript"/>
              </w:rPr>
            </w:pPr>
            <w:r w:rsidRPr="00C24B96">
              <w:rPr>
                <w:rFonts w:ascii="Garamond" w:hAnsi="Garamond"/>
                <w:sz w:val="24"/>
                <w:vertAlign w:val="superscript"/>
              </w:rPr>
              <w:t>a</w:t>
            </w:r>
            <w:r>
              <w:rPr>
                <w:rFonts w:ascii="Garamond" w:hAnsi="Garamond"/>
                <w:sz w:val="24"/>
                <w:szCs w:val="24"/>
              </w:rPr>
              <w:t xml:space="preserve"> CTSE 5</w:t>
            </w:r>
            <w:r w:rsidRPr="00C24B96">
              <w:rPr>
                <w:rFonts w:ascii="Garamond" w:hAnsi="Garamond"/>
                <w:sz w:val="24"/>
                <w:szCs w:val="24"/>
              </w:rPr>
              <w:t>000 Technology and Applications in Science</w:t>
            </w:r>
          </w:p>
        </w:tc>
        <w:tc>
          <w:tcPr>
            <w:tcW w:w="990" w:type="dxa"/>
          </w:tcPr>
          <w:p w14:paraId="1C9D0F55" w14:textId="32427C36" w:rsidR="002F09EF" w:rsidRPr="00C24B96" w:rsidRDefault="002F09EF" w:rsidP="006221A6">
            <w:pPr>
              <w:pStyle w:val="PlainText"/>
              <w:jc w:val="center"/>
              <w:rPr>
                <w:rFonts w:ascii="Garamond" w:hAnsi="Garamond"/>
                <w:sz w:val="24"/>
              </w:rPr>
            </w:pPr>
            <w:r w:rsidRPr="00C24B96">
              <w:rPr>
                <w:rFonts w:ascii="Garamond" w:hAnsi="Garamond"/>
                <w:sz w:val="24"/>
              </w:rPr>
              <w:t>2</w:t>
            </w:r>
          </w:p>
        </w:tc>
        <w:tc>
          <w:tcPr>
            <w:tcW w:w="1080" w:type="dxa"/>
          </w:tcPr>
          <w:p w14:paraId="5061EF0B" w14:textId="68F0BF4D" w:rsidR="002F09EF" w:rsidRPr="00C24B96" w:rsidRDefault="002F09EF" w:rsidP="006221A6">
            <w:pPr>
              <w:pStyle w:val="PlainText"/>
              <w:jc w:val="center"/>
              <w:rPr>
                <w:rFonts w:ascii="Garamond" w:hAnsi="Garamond"/>
                <w:sz w:val="24"/>
              </w:rPr>
            </w:pPr>
            <w:r w:rsidRPr="00C24B96">
              <w:rPr>
                <w:rFonts w:ascii="Garamond" w:hAnsi="Garamond"/>
                <w:sz w:val="24"/>
              </w:rPr>
              <w:t>Fall 201</w:t>
            </w:r>
            <w:r>
              <w:rPr>
                <w:rFonts w:ascii="Garamond" w:hAnsi="Garamond"/>
                <w:sz w:val="24"/>
              </w:rPr>
              <w:t>4</w:t>
            </w:r>
          </w:p>
        </w:tc>
        <w:tc>
          <w:tcPr>
            <w:tcW w:w="1350" w:type="dxa"/>
          </w:tcPr>
          <w:p w14:paraId="581C578E" w14:textId="39CAB14C" w:rsidR="002F09EF" w:rsidRPr="00C24B96" w:rsidRDefault="002F09EF" w:rsidP="006221A6">
            <w:pPr>
              <w:pStyle w:val="PlainText"/>
              <w:jc w:val="center"/>
              <w:rPr>
                <w:rFonts w:ascii="Garamond" w:hAnsi="Garamond"/>
                <w:sz w:val="24"/>
              </w:rPr>
            </w:pPr>
            <w:r>
              <w:rPr>
                <w:rFonts w:ascii="Garamond" w:hAnsi="Garamond"/>
                <w:sz w:val="24"/>
              </w:rPr>
              <w:t>18</w:t>
            </w:r>
          </w:p>
        </w:tc>
        <w:tc>
          <w:tcPr>
            <w:tcW w:w="1080" w:type="dxa"/>
          </w:tcPr>
          <w:p w14:paraId="5257C544" w14:textId="1E89E90C" w:rsidR="002F09EF" w:rsidRPr="00C24B96" w:rsidRDefault="002F09EF" w:rsidP="006221A6">
            <w:pPr>
              <w:pStyle w:val="PlainText"/>
              <w:jc w:val="center"/>
              <w:rPr>
                <w:rFonts w:ascii="Garamond" w:hAnsi="Garamond"/>
                <w:sz w:val="24"/>
              </w:rPr>
            </w:pPr>
            <w:r>
              <w:rPr>
                <w:rFonts w:ascii="Garamond" w:hAnsi="Garamond"/>
                <w:sz w:val="24"/>
              </w:rPr>
              <w:t>5.6</w:t>
            </w:r>
            <w:r w:rsidRPr="00C24B96">
              <w:rPr>
                <w:rFonts w:ascii="Garamond" w:hAnsi="Garamond"/>
                <w:sz w:val="24"/>
              </w:rPr>
              <w:t>/6.0</w:t>
            </w:r>
          </w:p>
        </w:tc>
        <w:tc>
          <w:tcPr>
            <w:tcW w:w="1080" w:type="dxa"/>
          </w:tcPr>
          <w:p w14:paraId="0C37A403" w14:textId="2BBE3253" w:rsidR="002F09EF" w:rsidRPr="00C24B96" w:rsidRDefault="002F09EF" w:rsidP="006221A6">
            <w:pPr>
              <w:pStyle w:val="PlainText"/>
              <w:jc w:val="center"/>
              <w:rPr>
                <w:rFonts w:ascii="Garamond" w:hAnsi="Garamond"/>
                <w:sz w:val="24"/>
              </w:rPr>
            </w:pPr>
            <w:r>
              <w:rPr>
                <w:rFonts w:ascii="Garamond" w:hAnsi="Garamond"/>
                <w:sz w:val="24"/>
              </w:rPr>
              <w:t>5.3</w:t>
            </w:r>
            <w:r w:rsidRPr="00C24B96">
              <w:rPr>
                <w:rFonts w:ascii="Garamond" w:hAnsi="Garamond"/>
                <w:sz w:val="24"/>
              </w:rPr>
              <w:t>/6.0</w:t>
            </w:r>
          </w:p>
        </w:tc>
      </w:tr>
      <w:tr w:rsidR="002F09EF" w:rsidRPr="00C24B96" w14:paraId="02A62513" w14:textId="77777777" w:rsidTr="5BA77DD1">
        <w:trPr>
          <w:trHeight w:val="881"/>
        </w:trPr>
        <w:tc>
          <w:tcPr>
            <w:tcW w:w="2520" w:type="dxa"/>
          </w:tcPr>
          <w:p w14:paraId="04333D04" w14:textId="27575F06" w:rsidR="002F09EF" w:rsidRPr="00C24B96" w:rsidRDefault="002F09EF" w:rsidP="002F09EF">
            <w:pPr>
              <w:pStyle w:val="PlainText"/>
              <w:rPr>
                <w:rFonts w:ascii="Garamond" w:hAnsi="Garamond"/>
                <w:sz w:val="24"/>
                <w:vertAlign w:val="superscript"/>
              </w:rPr>
            </w:pPr>
            <w:proofErr w:type="spellStart"/>
            <w:r w:rsidRPr="00C24B96">
              <w:rPr>
                <w:rFonts w:ascii="Garamond" w:hAnsi="Garamond"/>
                <w:sz w:val="24"/>
                <w:vertAlign w:val="superscript"/>
              </w:rPr>
              <w:lastRenderedPageBreak/>
              <w:t>a</w:t>
            </w:r>
            <w:r w:rsidRPr="00C24B96">
              <w:rPr>
                <w:rFonts w:ascii="Garamond" w:hAnsi="Garamond"/>
                <w:sz w:val="24"/>
                <w:szCs w:val="24"/>
              </w:rPr>
              <w:t>CTSE</w:t>
            </w:r>
            <w:proofErr w:type="spellEnd"/>
            <w:r w:rsidRPr="00C24B96">
              <w:rPr>
                <w:rFonts w:ascii="Garamond" w:hAnsi="Garamond"/>
                <w:sz w:val="24"/>
                <w:szCs w:val="24"/>
              </w:rPr>
              <w:t xml:space="preserve"> 4</w:t>
            </w:r>
            <w:r>
              <w:rPr>
                <w:rFonts w:ascii="Garamond" w:hAnsi="Garamond"/>
                <w:sz w:val="24"/>
                <w:szCs w:val="24"/>
              </w:rPr>
              <w:t>090 Curriculum and Teaching I</w:t>
            </w:r>
            <w:r w:rsidRPr="00C24B96">
              <w:rPr>
                <w:rFonts w:ascii="Garamond" w:hAnsi="Garamond"/>
                <w:sz w:val="24"/>
                <w:szCs w:val="24"/>
              </w:rPr>
              <w:t xml:space="preserve">: Science  </w:t>
            </w:r>
          </w:p>
        </w:tc>
        <w:tc>
          <w:tcPr>
            <w:tcW w:w="990" w:type="dxa"/>
          </w:tcPr>
          <w:p w14:paraId="3CB862D3" w14:textId="41C551A3" w:rsidR="002F09EF" w:rsidRPr="00C24B96" w:rsidRDefault="002F09EF" w:rsidP="006221A6">
            <w:pPr>
              <w:pStyle w:val="PlainText"/>
              <w:jc w:val="center"/>
              <w:rPr>
                <w:rFonts w:ascii="Garamond" w:hAnsi="Garamond"/>
                <w:sz w:val="24"/>
              </w:rPr>
            </w:pPr>
            <w:r w:rsidRPr="00C24B96">
              <w:rPr>
                <w:rFonts w:ascii="Garamond" w:hAnsi="Garamond"/>
                <w:sz w:val="24"/>
              </w:rPr>
              <w:t>4</w:t>
            </w:r>
          </w:p>
        </w:tc>
        <w:tc>
          <w:tcPr>
            <w:tcW w:w="1080" w:type="dxa"/>
          </w:tcPr>
          <w:p w14:paraId="08B3FE1D" w14:textId="3A60C101" w:rsidR="002F09EF" w:rsidRPr="00C24B96" w:rsidRDefault="002F09EF" w:rsidP="006221A6">
            <w:pPr>
              <w:pStyle w:val="PlainText"/>
              <w:jc w:val="center"/>
              <w:rPr>
                <w:rFonts w:ascii="Garamond" w:hAnsi="Garamond"/>
                <w:sz w:val="24"/>
              </w:rPr>
            </w:pPr>
            <w:r w:rsidRPr="00C24B96">
              <w:rPr>
                <w:rFonts w:ascii="Garamond" w:hAnsi="Garamond"/>
                <w:sz w:val="24"/>
              </w:rPr>
              <w:t>Spring 201</w:t>
            </w:r>
            <w:r>
              <w:rPr>
                <w:rFonts w:ascii="Garamond" w:hAnsi="Garamond"/>
                <w:sz w:val="24"/>
              </w:rPr>
              <w:t>4</w:t>
            </w:r>
          </w:p>
        </w:tc>
        <w:tc>
          <w:tcPr>
            <w:tcW w:w="1350" w:type="dxa"/>
          </w:tcPr>
          <w:p w14:paraId="7C28609E" w14:textId="1FDD8A17" w:rsidR="002F09EF" w:rsidRPr="00C24B96" w:rsidRDefault="002F09EF" w:rsidP="006221A6">
            <w:pPr>
              <w:pStyle w:val="PlainText"/>
              <w:jc w:val="center"/>
              <w:rPr>
                <w:rFonts w:ascii="Garamond" w:hAnsi="Garamond"/>
                <w:sz w:val="24"/>
              </w:rPr>
            </w:pPr>
            <w:r>
              <w:rPr>
                <w:rFonts w:ascii="Garamond" w:hAnsi="Garamond"/>
                <w:sz w:val="24"/>
              </w:rPr>
              <w:t>16</w:t>
            </w:r>
          </w:p>
        </w:tc>
        <w:tc>
          <w:tcPr>
            <w:tcW w:w="1080" w:type="dxa"/>
          </w:tcPr>
          <w:p w14:paraId="340F958B" w14:textId="63A87684" w:rsidR="002F09EF" w:rsidRPr="00C24B96" w:rsidRDefault="002F09EF" w:rsidP="006221A6">
            <w:pPr>
              <w:pStyle w:val="PlainText"/>
              <w:jc w:val="center"/>
              <w:rPr>
                <w:rFonts w:ascii="Garamond" w:hAnsi="Garamond"/>
                <w:sz w:val="24"/>
              </w:rPr>
            </w:pPr>
            <w:r>
              <w:rPr>
                <w:rFonts w:ascii="Garamond" w:hAnsi="Garamond"/>
                <w:sz w:val="24"/>
              </w:rPr>
              <w:t>5.1</w:t>
            </w:r>
            <w:r w:rsidRPr="00C24B96">
              <w:rPr>
                <w:rFonts w:ascii="Garamond" w:hAnsi="Garamond"/>
                <w:sz w:val="24"/>
              </w:rPr>
              <w:t>/6.0</w:t>
            </w:r>
          </w:p>
        </w:tc>
        <w:tc>
          <w:tcPr>
            <w:tcW w:w="1080" w:type="dxa"/>
          </w:tcPr>
          <w:p w14:paraId="54E8D0FC" w14:textId="7B2B086B" w:rsidR="002F09EF" w:rsidRPr="00C24B96" w:rsidRDefault="002F09EF" w:rsidP="006221A6">
            <w:pPr>
              <w:pStyle w:val="PlainText"/>
              <w:jc w:val="center"/>
              <w:rPr>
                <w:rFonts w:ascii="Garamond" w:hAnsi="Garamond"/>
                <w:sz w:val="24"/>
              </w:rPr>
            </w:pPr>
            <w:r>
              <w:rPr>
                <w:rFonts w:ascii="Garamond" w:hAnsi="Garamond"/>
                <w:sz w:val="24"/>
              </w:rPr>
              <w:t>4.9</w:t>
            </w:r>
            <w:r w:rsidRPr="00C24B96">
              <w:rPr>
                <w:rFonts w:ascii="Garamond" w:hAnsi="Garamond"/>
                <w:sz w:val="24"/>
              </w:rPr>
              <w:t>/6.0</w:t>
            </w:r>
          </w:p>
        </w:tc>
      </w:tr>
      <w:tr w:rsidR="00EE329D" w:rsidRPr="00C24B96" w14:paraId="092DE571" w14:textId="77777777" w:rsidTr="5BA77DD1">
        <w:trPr>
          <w:trHeight w:val="881"/>
        </w:trPr>
        <w:tc>
          <w:tcPr>
            <w:tcW w:w="2520" w:type="dxa"/>
          </w:tcPr>
          <w:p w14:paraId="6D19A9C7" w14:textId="77777777" w:rsidR="00EE329D" w:rsidRPr="00C24B96" w:rsidRDefault="00EE329D" w:rsidP="00ED3E14">
            <w:pPr>
              <w:pStyle w:val="PlainText"/>
              <w:rPr>
                <w:rFonts w:ascii="Garamond" w:hAnsi="Garamond"/>
                <w:sz w:val="24"/>
                <w:vertAlign w:val="superscript"/>
              </w:rPr>
            </w:pPr>
            <w:proofErr w:type="spellStart"/>
            <w:r w:rsidRPr="00C24B96">
              <w:rPr>
                <w:rFonts w:ascii="Garamond" w:hAnsi="Garamond"/>
                <w:sz w:val="24"/>
                <w:vertAlign w:val="superscript"/>
              </w:rPr>
              <w:t>a</w:t>
            </w:r>
            <w:r w:rsidRPr="00C24B96">
              <w:rPr>
                <w:rFonts w:ascii="Garamond" w:hAnsi="Garamond"/>
                <w:sz w:val="24"/>
                <w:szCs w:val="24"/>
              </w:rPr>
              <w:t>CTSE</w:t>
            </w:r>
            <w:proofErr w:type="spellEnd"/>
            <w:r w:rsidRPr="00C24B96">
              <w:rPr>
                <w:rFonts w:ascii="Garamond" w:hAnsi="Garamond"/>
                <w:sz w:val="24"/>
                <w:szCs w:val="24"/>
              </w:rPr>
              <w:t xml:space="preserve"> </w:t>
            </w:r>
            <w:r>
              <w:rPr>
                <w:rFonts w:ascii="Garamond" w:hAnsi="Garamond"/>
                <w:sz w:val="24"/>
                <w:szCs w:val="24"/>
              </w:rPr>
              <w:t>7540</w:t>
            </w:r>
            <w:r w:rsidRPr="00C24B96">
              <w:rPr>
                <w:rFonts w:ascii="Garamond" w:hAnsi="Garamond"/>
                <w:sz w:val="24"/>
                <w:szCs w:val="24"/>
              </w:rPr>
              <w:t xml:space="preserve"> </w:t>
            </w:r>
            <w:r>
              <w:rPr>
                <w:rFonts w:ascii="Garamond" w:hAnsi="Garamond"/>
                <w:sz w:val="24"/>
                <w:szCs w:val="24"/>
              </w:rPr>
              <w:t>Assessment and Evaluation: Science</w:t>
            </w:r>
            <w:r w:rsidRPr="00C24B96">
              <w:rPr>
                <w:rFonts w:ascii="Garamond" w:hAnsi="Garamond"/>
                <w:sz w:val="24"/>
                <w:szCs w:val="24"/>
              </w:rPr>
              <w:t xml:space="preserve">  </w:t>
            </w:r>
          </w:p>
        </w:tc>
        <w:tc>
          <w:tcPr>
            <w:tcW w:w="990" w:type="dxa"/>
          </w:tcPr>
          <w:p w14:paraId="0C9333E7" w14:textId="77777777" w:rsidR="00EE329D" w:rsidRPr="00C24B96" w:rsidRDefault="00EE329D" w:rsidP="00ED3E14">
            <w:pPr>
              <w:pStyle w:val="PlainText"/>
              <w:jc w:val="center"/>
              <w:rPr>
                <w:rFonts w:ascii="Garamond" w:hAnsi="Garamond"/>
                <w:sz w:val="24"/>
              </w:rPr>
            </w:pPr>
            <w:r>
              <w:rPr>
                <w:rFonts w:ascii="Garamond" w:hAnsi="Garamond"/>
                <w:sz w:val="24"/>
              </w:rPr>
              <w:t>3</w:t>
            </w:r>
          </w:p>
        </w:tc>
        <w:tc>
          <w:tcPr>
            <w:tcW w:w="1080" w:type="dxa"/>
          </w:tcPr>
          <w:p w14:paraId="063ADB18" w14:textId="77777777" w:rsidR="00EE329D" w:rsidRPr="00C24B96" w:rsidRDefault="00EE329D" w:rsidP="00ED3E14">
            <w:pPr>
              <w:pStyle w:val="PlainText"/>
              <w:jc w:val="center"/>
              <w:rPr>
                <w:rFonts w:ascii="Garamond" w:hAnsi="Garamond"/>
                <w:sz w:val="24"/>
              </w:rPr>
            </w:pPr>
            <w:r>
              <w:rPr>
                <w:rFonts w:ascii="Garamond" w:hAnsi="Garamond"/>
                <w:sz w:val="24"/>
              </w:rPr>
              <w:t>Fall 2013</w:t>
            </w:r>
          </w:p>
        </w:tc>
        <w:tc>
          <w:tcPr>
            <w:tcW w:w="1350" w:type="dxa"/>
          </w:tcPr>
          <w:p w14:paraId="1AF3E7B6" w14:textId="77777777" w:rsidR="00EE329D" w:rsidRPr="00C24B96" w:rsidRDefault="00EE329D" w:rsidP="00ED3E14">
            <w:pPr>
              <w:pStyle w:val="PlainText"/>
              <w:jc w:val="center"/>
              <w:rPr>
                <w:rFonts w:ascii="Garamond" w:hAnsi="Garamond"/>
                <w:sz w:val="24"/>
              </w:rPr>
            </w:pPr>
            <w:r>
              <w:rPr>
                <w:rFonts w:ascii="Garamond" w:hAnsi="Garamond"/>
                <w:sz w:val="24"/>
              </w:rPr>
              <w:t>8</w:t>
            </w:r>
          </w:p>
        </w:tc>
        <w:tc>
          <w:tcPr>
            <w:tcW w:w="1080" w:type="dxa"/>
          </w:tcPr>
          <w:p w14:paraId="1A0CE93E" w14:textId="77777777" w:rsidR="00EE329D" w:rsidRPr="00C24B96" w:rsidRDefault="00EE329D" w:rsidP="00ED3E14">
            <w:pPr>
              <w:pStyle w:val="PlainText"/>
              <w:jc w:val="center"/>
              <w:rPr>
                <w:rFonts w:ascii="Garamond" w:hAnsi="Garamond"/>
                <w:sz w:val="24"/>
              </w:rPr>
            </w:pPr>
            <w:r>
              <w:rPr>
                <w:rFonts w:ascii="Garamond" w:hAnsi="Garamond"/>
                <w:sz w:val="24"/>
              </w:rPr>
              <w:t>5.9</w:t>
            </w:r>
            <w:r w:rsidRPr="00C24B96">
              <w:rPr>
                <w:rFonts w:ascii="Garamond" w:hAnsi="Garamond"/>
                <w:sz w:val="24"/>
              </w:rPr>
              <w:t>/6.0</w:t>
            </w:r>
          </w:p>
        </w:tc>
        <w:tc>
          <w:tcPr>
            <w:tcW w:w="1080" w:type="dxa"/>
          </w:tcPr>
          <w:p w14:paraId="7C5CA4DE" w14:textId="77777777" w:rsidR="00EE329D" w:rsidRPr="00C24B96" w:rsidRDefault="00EE329D" w:rsidP="00ED3E14">
            <w:pPr>
              <w:pStyle w:val="PlainText"/>
              <w:jc w:val="center"/>
              <w:rPr>
                <w:rFonts w:ascii="Garamond" w:hAnsi="Garamond"/>
                <w:sz w:val="24"/>
              </w:rPr>
            </w:pPr>
            <w:r>
              <w:rPr>
                <w:rFonts w:ascii="Garamond" w:hAnsi="Garamond"/>
                <w:sz w:val="24"/>
              </w:rPr>
              <w:t>5.9</w:t>
            </w:r>
            <w:r w:rsidRPr="00C24B96">
              <w:rPr>
                <w:rFonts w:ascii="Garamond" w:hAnsi="Garamond"/>
                <w:sz w:val="24"/>
              </w:rPr>
              <w:t>/6.0</w:t>
            </w:r>
          </w:p>
        </w:tc>
      </w:tr>
      <w:tr w:rsidR="00EE329D" w:rsidRPr="00C24B96" w14:paraId="0CC1BA49" w14:textId="77777777" w:rsidTr="5BA77DD1">
        <w:trPr>
          <w:trHeight w:val="980"/>
        </w:trPr>
        <w:tc>
          <w:tcPr>
            <w:tcW w:w="2520" w:type="dxa"/>
          </w:tcPr>
          <w:p w14:paraId="3909BBD4" w14:textId="77777777" w:rsidR="00EE329D" w:rsidRPr="00C24B96" w:rsidRDefault="00EE329D" w:rsidP="00ED3E14">
            <w:pPr>
              <w:pStyle w:val="PlainText"/>
              <w:rPr>
                <w:rFonts w:ascii="Garamond" w:hAnsi="Garamond"/>
                <w:sz w:val="24"/>
              </w:rPr>
            </w:pPr>
            <w:r w:rsidRPr="00C24B96">
              <w:rPr>
                <w:rFonts w:ascii="Garamond" w:hAnsi="Garamond"/>
                <w:sz w:val="24"/>
                <w:vertAlign w:val="superscript"/>
              </w:rPr>
              <w:t>a</w:t>
            </w:r>
            <w:r w:rsidRPr="00C24B96">
              <w:rPr>
                <w:rFonts w:ascii="Garamond" w:hAnsi="Garamond"/>
                <w:sz w:val="24"/>
                <w:szCs w:val="24"/>
              </w:rPr>
              <w:t xml:space="preserve"> CTSE 4000 Technology and Applications in Science</w:t>
            </w:r>
          </w:p>
        </w:tc>
        <w:tc>
          <w:tcPr>
            <w:tcW w:w="990" w:type="dxa"/>
          </w:tcPr>
          <w:p w14:paraId="4577816B" w14:textId="77777777" w:rsidR="00EE329D" w:rsidRPr="00C24B96" w:rsidRDefault="00EE329D" w:rsidP="00ED3E14">
            <w:pPr>
              <w:pStyle w:val="PlainText"/>
              <w:jc w:val="center"/>
              <w:rPr>
                <w:rFonts w:ascii="Garamond" w:hAnsi="Garamond"/>
                <w:sz w:val="24"/>
              </w:rPr>
            </w:pPr>
            <w:r w:rsidRPr="00C24B96">
              <w:rPr>
                <w:rFonts w:ascii="Garamond" w:hAnsi="Garamond"/>
                <w:sz w:val="24"/>
              </w:rPr>
              <w:t>2</w:t>
            </w:r>
          </w:p>
        </w:tc>
        <w:tc>
          <w:tcPr>
            <w:tcW w:w="1080" w:type="dxa"/>
          </w:tcPr>
          <w:p w14:paraId="14ACB1B4" w14:textId="45DB4423" w:rsidR="00EE329D" w:rsidRPr="00C24B96" w:rsidRDefault="00EE329D" w:rsidP="00ED3E14">
            <w:pPr>
              <w:pStyle w:val="PlainText"/>
              <w:jc w:val="center"/>
              <w:rPr>
                <w:rFonts w:ascii="Garamond" w:hAnsi="Garamond"/>
                <w:sz w:val="24"/>
              </w:rPr>
            </w:pPr>
            <w:r>
              <w:rPr>
                <w:rFonts w:ascii="Garamond" w:hAnsi="Garamond"/>
                <w:sz w:val="24"/>
              </w:rPr>
              <w:t>Fall 2013</w:t>
            </w:r>
          </w:p>
        </w:tc>
        <w:tc>
          <w:tcPr>
            <w:tcW w:w="1350" w:type="dxa"/>
          </w:tcPr>
          <w:p w14:paraId="4029F2F9" w14:textId="5A8B049C" w:rsidR="00EE329D" w:rsidRPr="00C24B96" w:rsidRDefault="00EE329D" w:rsidP="00ED3E14">
            <w:pPr>
              <w:pStyle w:val="PlainText"/>
              <w:jc w:val="center"/>
              <w:rPr>
                <w:rFonts w:ascii="Garamond" w:hAnsi="Garamond"/>
                <w:sz w:val="16"/>
              </w:rPr>
            </w:pPr>
            <w:r>
              <w:rPr>
                <w:rFonts w:ascii="Garamond" w:hAnsi="Garamond"/>
                <w:sz w:val="24"/>
              </w:rPr>
              <w:t>14</w:t>
            </w:r>
          </w:p>
        </w:tc>
        <w:tc>
          <w:tcPr>
            <w:tcW w:w="1080" w:type="dxa"/>
          </w:tcPr>
          <w:p w14:paraId="245B1738" w14:textId="77777777" w:rsidR="00EE329D" w:rsidRPr="00C24B96" w:rsidRDefault="00EE329D" w:rsidP="00ED3E14">
            <w:pPr>
              <w:pStyle w:val="PlainText"/>
              <w:jc w:val="center"/>
              <w:rPr>
                <w:rFonts w:ascii="Garamond" w:hAnsi="Garamond"/>
                <w:sz w:val="24"/>
              </w:rPr>
            </w:pPr>
            <w:r w:rsidRPr="00C24B96">
              <w:rPr>
                <w:rFonts w:ascii="Garamond" w:hAnsi="Garamond"/>
                <w:sz w:val="24"/>
              </w:rPr>
              <w:t>5.2/6.0</w:t>
            </w:r>
          </w:p>
        </w:tc>
        <w:tc>
          <w:tcPr>
            <w:tcW w:w="1080" w:type="dxa"/>
          </w:tcPr>
          <w:p w14:paraId="5596943D" w14:textId="5CBCEA6D" w:rsidR="00EE329D" w:rsidRPr="00C24B96" w:rsidRDefault="00EE329D" w:rsidP="00ED3E14">
            <w:pPr>
              <w:pStyle w:val="PlainText"/>
              <w:jc w:val="center"/>
              <w:rPr>
                <w:rFonts w:ascii="Garamond" w:hAnsi="Garamond"/>
                <w:sz w:val="24"/>
              </w:rPr>
            </w:pPr>
            <w:r>
              <w:rPr>
                <w:rFonts w:ascii="Garamond" w:hAnsi="Garamond"/>
                <w:sz w:val="24"/>
              </w:rPr>
              <w:t>5.3</w:t>
            </w:r>
            <w:r w:rsidRPr="00C24B96">
              <w:rPr>
                <w:rFonts w:ascii="Garamond" w:hAnsi="Garamond"/>
                <w:sz w:val="24"/>
              </w:rPr>
              <w:t>/6.0</w:t>
            </w:r>
          </w:p>
        </w:tc>
      </w:tr>
      <w:tr w:rsidR="00EE329D" w:rsidRPr="00C24B96" w14:paraId="0163B053" w14:textId="77777777" w:rsidTr="5BA77DD1">
        <w:trPr>
          <w:trHeight w:val="980"/>
        </w:trPr>
        <w:tc>
          <w:tcPr>
            <w:tcW w:w="2520" w:type="dxa"/>
          </w:tcPr>
          <w:p w14:paraId="57BC4433" w14:textId="2FB64D44" w:rsidR="00EE329D" w:rsidRPr="00C24B96" w:rsidRDefault="00EE329D" w:rsidP="00ED3E14">
            <w:pPr>
              <w:pStyle w:val="PlainText"/>
              <w:rPr>
                <w:rFonts w:ascii="Garamond" w:hAnsi="Garamond"/>
                <w:sz w:val="24"/>
              </w:rPr>
            </w:pPr>
            <w:r w:rsidRPr="00C24B96">
              <w:rPr>
                <w:rFonts w:ascii="Garamond" w:hAnsi="Garamond"/>
                <w:sz w:val="24"/>
                <w:vertAlign w:val="superscript"/>
              </w:rPr>
              <w:t>a</w:t>
            </w:r>
            <w:r>
              <w:rPr>
                <w:rFonts w:ascii="Garamond" w:hAnsi="Garamond"/>
                <w:sz w:val="24"/>
                <w:szCs w:val="24"/>
              </w:rPr>
              <w:t xml:space="preserve"> CTSE 6</w:t>
            </w:r>
            <w:r w:rsidRPr="00C24B96">
              <w:rPr>
                <w:rFonts w:ascii="Garamond" w:hAnsi="Garamond"/>
                <w:sz w:val="24"/>
                <w:szCs w:val="24"/>
              </w:rPr>
              <w:t>000 Technology and Applications in Science</w:t>
            </w:r>
          </w:p>
        </w:tc>
        <w:tc>
          <w:tcPr>
            <w:tcW w:w="990" w:type="dxa"/>
          </w:tcPr>
          <w:p w14:paraId="6C914984" w14:textId="77777777" w:rsidR="00EE329D" w:rsidRPr="00C24B96" w:rsidRDefault="00EE329D" w:rsidP="00ED3E14">
            <w:pPr>
              <w:pStyle w:val="PlainText"/>
              <w:jc w:val="center"/>
              <w:rPr>
                <w:rFonts w:ascii="Garamond" w:hAnsi="Garamond"/>
                <w:sz w:val="24"/>
              </w:rPr>
            </w:pPr>
            <w:r w:rsidRPr="00C24B96">
              <w:rPr>
                <w:rFonts w:ascii="Garamond" w:hAnsi="Garamond"/>
                <w:sz w:val="24"/>
              </w:rPr>
              <w:t>2</w:t>
            </w:r>
          </w:p>
        </w:tc>
        <w:tc>
          <w:tcPr>
            <w:tcW w:w="1080" w:type="dxa"/>
          </w:tcPr>
          <w:p w14:paraId="1CBE49DC" w14:textId="77777777" w:rsidR="00EE329D" w:rsidRPr="00C24B96" w:rsidRDefault="00EE329D" w:rsidP="00ED3E14">
            <w:pPr>
              <w:pStyle w:val="PlainText"/>
              <w:jc w:val="center"/>
              <w:rPr>
                <w:rFonts w:ascii="Garamond" w:hAnsi="Garamond"/>
                <w:sz w:val="24"/>
              </w:rPr>
            </w:pPr>
            <w:r>
              <w:rPr>
                <w:rFonts w:ascii="Garamond" w:hAnsi="Garamond"/>
                <w:sz w:val="24"/>
              </w:rPr>
              <w:t>Fall 2013</w:t>
            </w:r>
          </w:p>
        </w:tc>
        <w:tc>
          <w:tcPr>
            <w:tcW w:w="1350" w:type="dxa"/>
          </w:tcPr>
          <w:p w14:paraId="4B244EF8" w14:textId="11553758" w:rsidR="00EE329D" w:rsidRPr="00C24B96" w:rsidRDefault="00EE329D" w:rsidP="00ED3E14">
            <w:pPr>
              <w:pStyle w:val="PlainText"/>
              <w:jc w:val="center"/>
              <w:rPr>
                <w:rFonts w:ascii="Garamond" w:hAnsi="Garamond"/>
                <w:sz w:val="16"/>
              </w:rPr>
            </w:pPr>
            <w:r>
              <w:rPr>
                <w:rFonts w:ascii="Garamond" w:hAnsi="Garamond"/>
                <w:sz w:val="24"/>
              </w:rPr>
              <w:t>4</w:t>
            </w:r>
          </w:p>
        </w:tc>
        <w:tc>
          <w:tcPr>
            <w:tcW w:w="1080" w:type="dxa"/>
          </w:tcPr>
          <w:p w14:paraId="4AF655F6" w14:textId="29EC9A2B" w:rsidR="00EE329D" w:rsidRPr="00C24B96" w:rsidRDefault="00EE329D" w:rsidP="00ED3E14">
            <w:pPr>
              <w:pStyle w:val="PlainText"/>
              <w:jc w:val="center"/>
              <w:rPr>
                <w:rFonts w:ascii="Garamond" w:hAnsi="Garamond"/>
                <w:sz w:val="24"/>
              </w:rPr>
            </w:pPr>
            <w:r>
              <w:rPr>
                <w:rFonts w:ascii="Garamond" w:hAnsi="Garamond"/>
                <w:sz w:val="24"/>
              </w:rPr>
              <w:t>5.8</w:t>
            </w:r>
            <w:r w:rsidRPr="00C24B96">
              <w:rPr>
                <w:rFonts w:ascii="Garamond" w:hAnsi="Garamond"/>
                <w:sz w:val="24"/>
              </w:rPr>
              <w:t>/6.0</w:t>
            </w:r>
          </w:p>
        </w:tc>
        <w:tc>
          <w:tcPr>
            <w:tcW w:w="1080" w:type="dxa"/>
          </w:tcPr>
          <w:p w14:paraId="674C9E59" w14:textId="4CE7A778" w:rsidR="00EE329D" w:rsidRPr="00C24B96" w:rsidRDefault="00EE329D" w:rsidP="00ED3E14">
            <w:pPr>
              <w:pStyle w:val="PlainText"/>
              <w:jc w:val="center"/>
              <w:rPr>
                <w:rFonts w:ascii="Garamond" w:hAnsi="Garamond"/>
                <w:sz w:val="24"/>
              </w:rPr>
            </w:pPr>
            <w:r>
              <w:rPr>
                <w:rFonts w:ascii="Garamond" w:hAnsi="Garamond"/>
                <w:sz w:val="24"/>
              </w:rPr>
              <w:t>5.3</w:t>
            </w:r>
            <w:r w:rsidRPr="00C24B96">
              <w:rPr>
                <w:rFonts w:ascii="Garamond" w:hAnsi="Garamond"/>
                <w:sz w:val="24"/>
              </w:rPr>
              <w:t>/6.0</w:t>
            </w:r>
          </w:p>
        </w:tc>
      </w:tr>
      <w:tr w:rsidR="002F09EF" w:rsidRPr="00C24B96" w14:paraId="4EE12897" w14:textId="77777777" w:rsidTr="5BA77DD1">
        <w:trPr>
          <w:trHeight w:val="881"/>
        </w:trPr>
        <w:tc>
          <w:tcPr>
            <w:tcW w:w="2520" w:type="dxa"/>
          </w:tcPr>
          <w:p w14:paraId="7859972F" w14:textId="77777777" w:rsidR="002F09EF" w:rsidRPr="00C24B96" w:rsidRDefault="002F09EF" w:rsidP="00C10EDF">
            <w:pPr>
              <w:pStyle w:val="PlainText"/>
              <w:rPr>
                <w:rFonts w:ascii="Garamond" w:hAnsi="Garamond"/>
                <w:sz w:val="24"/>
                <w:vertAlign w:val="superscript"/>
              </w:rPr>
            </w:pPr>
            <w:proofErr w:type="spellStart"/>
            <w:r w:rsidRPr="00C24B96">
              <w:rPr>
                <w:rFonts w:ascii="Garamond" w:hAnsi="Garamond"/>
                <w:sz w:val="24"/>
                <w:vertAlign w:val="superscript"/>
              </w:rPr>
              <w:t>a</w:t>
            </w:r>
            <w:r w:rsidRPr="00C24B96">
              <w:rPr>
                <w:rFonts w:ascii="Garamond" w:hAnsi="Garamond"/>
                <w:sz w:val="24"/>
                <w:szCs w:val="24"/>
              </w:rPr>
              <w:t>CTSE</w:t>
            </w:r>
            <w:proofErr w:type="spellEnd"/>
            <w:r w:rsidRPr="00C24B96">
              <w:rPr>
                <w:rFonts w:ascii="Garamond" w:hAnsi="Garamond"/>
                <w:sz w:val="24"/>
                <w:szCs w:val="24"/>
              </w:rPr>
              <w:t xml:space="preserve"> 4100 Curriculum and Teaching II: Science  </w:t>
            </w:r>
          </w:p>
        </w:tc>
        <w:tc>
          <w:tcPr>
            <w:tcW w:w="990" w:type="dxa"/>
          </w:tcPr>
          <w:p w14:paraId="2009EFCB" w14:textId="77777777" w:rsidR="002F09EF" w:rsidRPr="00C24B96" w:rsidRDefault="002F09EF" w:rsidP="006221A6">
            <w:pPr>
              <w:pStyle w:val="PlainText"/>
              <w:jc w:val="center"/>
              <w:rPr>
                <w:rFonts w:ascii="Garamond" w:hAnsi="Garamond"/>
                <w:sz w:val="24"/>
              </w:rPr>
            </w:pPr>
            <w:r w:rsidRPr="00C24B96">
              <w:rPr>
                <w:rFonts w:ascii="Garamond" w:hAnsi="Garamond"/>
                <w:sz w:val="24"/>
              </w:rPr>
              <w:t>4</w:t>
            </w:r>
          </w:p>
        </w:tc>
        <w:tc>
          <w:tcPr>
            <w:tcW w:w="1080" w:type="dxa"/>
          </w:tcPr>
          <w:p w14:paraId="38411331" w14:textId="77777777" w:rsidR="002F09EF" w:rsidRPr="00C24B96" w:rsidRDefault="002F09EF" w:rsidP="006221A6">
            <w:pPr>
              <w:pStyle w:val="PlainText"/>
              <w:jc w:val="center"/>
              <w:rPr>
                <w:rFonts w:ascii="Garamond" w:hAnsi="Garamond"/>
                <w:sz w:val="24"/>
              </w:rPr>
            </w:pPr>
            <w:r w:rsidRPr="00C24B96">
              <w:rPr>
                <w:rFonts w:ascii="Garamond" w:hAnsi="Garamond"/>
                <w:sz w:val="24"/>
              </w:rPr>
              <w:t>Spring 2013</w:t>
            </w:r>
          </w:p>
        </w:tc>
        <w:tc>
          <w:tcPr>
            <w:tcW w:w="1350" w:type="dxa"/>
          </w:tcPr>
          <w:p w14:paraId="338A0D7A" w14:textId="77777777" w:rsidR="002F09EF" w:rsidRPr="00C24B96" w:rsidRDefault="002F09EF" w:rsidP="006221A6">
            <w:pPr>
              <w:pStyle w:val="PlainText"/>
              <w:jc w:val="center"/>
              <w:rPr>
                <w:rFonts w:ascii="Garamond" w:hAnsi="Garamond"/>
                <w:sz w:val="24"/>
              </w:rPr>
            </w:pPr>
            <w:r w:rsidRPr="00C24B96">
              <w:rPr>
                <w:rFonts w:ascii="Garamond" w:hAnsi="Garamond"/>
                <w:sz w:val="24"/>
              </w:rPr>
              <w:t>9</w:t>
            </w:r>
          </w:p>
        </w:tc>
        <w:tc>
          <w:tcPr>
            <w:tcW w:w="1080" w:type="dxa"/>
          </w:tcPr>
          <w:p w14:paraId="5233D085" w14:textId="77777777" w:rsidR="002F09EF" w:rsidRPr="00C24B96" w:rsidRDefault="002F09EF" w:rsidP="006221A6">
            <w:pPr>
              <w:pStyle w:val="PlainText"/>
              <w:jc w:val="center"/>
              <w:rPr>
                <w:rFonts w:ascii="Garamond" w:hAnsi="Garamond"/>
                <w:sz w:val="24"/>
              </w:rPr>
            </w:pPr>
            <w:r w:rsidRPr="00C24B96">
              <w:rPr>
                <w:rFonts w:ascii="Garamond" w:hAnsi="Garamond"/>
                <w:sz w:val="24"/>
              </w:rPr>
              <w:t>5.6/6.0</w:t>
            </w:r>
          </w:p>
        </w:tc>
        <w:tc>
          <w:tcPr>
            <w:tcW w:w="1080" w:type="dxa"/>
          </w:tcPr>
          <w:p w14:paraId="28D357EF" w14:textId="77777777" w:rsidR="002F09EF" w:rsidRPr="00C24B96" w:rsidRDefault="002F09EF" w:rsidP="006221A6">
            <w:pPr>
              <w:pStyle w:val="PlainText"/>
              <w:jc w:val="center"/>
              <w:rPr>
                <w:rFonts w:ascii="Garamond" w:hAnsi="Garamond"/>
                <w:sz w:val="24"/>
              </w:rPr>
            </w:pPr>
            <w:r w:rsidRPr="00C24B96">
              <w:rPr>
                <w:rFonts w:ascii="Garamond" w:hAnsi="Garamond"/>
                <w:sz w:val="24"/>
              </w:rPr>
              <w:t>5.6/6.0</w:t>
            </w:r>
          </w:p>
        </w:tc>
      </w:tr>
      <w:tr w:rsidR="002F09EF" w:rsidRPr="00C24B96" w14:paraId="22284430" w14:textId="77777777" w:rsidTr="5BA77DD1">
        <w:trPr>
          <w:trHeight w:val="980"/>
        </w:trPr>
        <w:tc>
          <w:tcPr>
            <w:tcW w:w="2520" w:type="dxa"/>
          </w:tcPr>
          <w:p w14:paraId="2EDF0E9C" w14:textId="77777777" w:rsidR="002F09EF" w:rsidRPr="00C24B96" w:rsidRDefault="002F09EF" w:rsidP="00C10EDF">
            <w:pPr>
              <w:pStyle w:val="PlainText"/>
              <w:rPr>
                <w:rFonts w:ascii="Garamond" w:hAnsi="Garamond"/>
                <w:sz w:val="24"/>
              </w:rPr>
            </w:pPr>
            <w:r w:rsidRPr="00C24B96">
              <w:rPr>
                <w:rFonts w:ascii="Garamond" w:hAnsi="Garamond"/>
                <w:sz w:val="24"/>
                <w:vertAlign w:val="superscript"/>
              </w:rPr>
              <w:t>a</w:t>
            </w:r>
            <w:r w:rsidRPr="00C24B96">
              <w:rPr>
                <w:rFonts w:ascii="Garamond" w:hAnsi="Garamond"/>
                <w:sz w:val="24"/>
                <w:szCs w:val="24"/>
              </w:rPr>
              <w:t xml:space="preserve"> CTSE 4000 Technology and Applications in Science</w:t>
            </w:r>
          </w:p>
        </w:tc>
        <w:tc>
          <w:tcPr>
            <w:tcW w:w="990" w:type="dxa"/>
          </w:tcPr>
          <w:p w14:paraId="3E4043C6" w14:textId="77777777" w:rsidR="002F09EF" w:rsidRPr="00C24B96" w:rsidRDefault="002F09EF" w:rsidP="006221A6">
            <w:pPr>
              <w:pStyle w:val="PlainText"/>
              <w:jc w:val="center"/>
              <w:rPr>
                <w:rFonts w:ascii="Garamond" w:hAnsi="Garamond"/>
                <w:sz w:val="24"/>
              </w:rPr>
            </w:pPr>
            <w:r w:rsidRPr="00C24B96">
              <w:rPr>
                <w:rFonts w:ascii="Garamond" w:hAnsi="Garamond"/>
                <w:sz w:val="24"/>
              </w:rPr>
              <w:t>2</w:t>
            </w:r>
          </w:p>
        </w:tc>
        <w:tc>
          <w:tcPr>
            <w:tcW w:w="1080" w:type="dxa"/>
          </w:tcPr>
          <w:p w14:paraId="4274D93F"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2012</w:t>
            </w:r>
          </w:p>
        </w:tc>
        <w:tc>
          <w:tcPr>
            <w:tcW w:w="1350" w:type="dxa"/>
          </w:tcPr>
          <w:p w14:paraId="17BF2952" w14:textId="77777777" w:rsidR="002F09EF" w:rsidRPr="00C24B96" w:rsidRDefault="002F09EF" w:rsidP="006221A6">
            <w:pPr>
              <w:pStyle w:val="PlainText"/>
              <w:jc w:val="center"/>
              <w:rPr>
                <w:rFonts w:ascii="Garamond" w:hAnsi="Garamond"/>
                <w:sz w:val="16"/>
              </w:rPr>
            </w:pPr>
            <w:r w:rsidRPr="00C24B96">
              <w:rPr>
                <w:rFonts w:ascii="Garamond" w:hAnsi="Garamond"/>
                <w:sz w:val="24"/>
              </w:rPr>
              <w:t>5</w:t>
            </w:r>
          </w:p>
        </w:tc>
        <w:tc>
          <w:tcPr>
            <w:tcW w:w="1080" w:type="dxa"/>
          </w:tcPr>
          <w:p w14:paraId="1BA0E3B1" w14:textId="77777777" w:rsidR="002F09EF" w:rsidRPr="00C24B96" w:rsidRDefault="002F09EF" w:rsidP="006221A6">
            <w:pPr>
              <w:pStyle w:val="PlainText"/>
              <w:jc w:val="center"/>
              <w:rPr>
                <w:rFonts w:ascii="Garamond" w:hAnsi="Garamond"/>
                <w:sz w:val="24"/>
              </w:rPr>
            </w:pPr>
            <w:r w:rsidRPr="00C24B96">
              <w:rPr>
                <w:rFonts w:ascii="Garamond" w:hAnsi="Garamond"/>
                <w:sz w:val="24"/>
              </w:rPr>
              <w:t>5.2/6.0</w:t>
            </w:r>
          </w:p>
        </w:tc>
        <w:tc>
          <w:tcPr>
            <w:tcW w:w="1080" w:type="dxa"/>
          </w:tcPr>
          <w:p w14:paraId="064BB9EC" w14:textId="77777777" w:rsidR="002F09EF" w:rsidRPr="00C24B96" w:rsidRDefault="002F09EF" w:rsidP="006221A6">
            <w:pPr>
              <w:pStyle w:val="PlainText"/>
              <w:jc w:val="center"/>
              <w:rPr>
                <w:rFonts w:ascii="Garamond" w:hAnsi="Garamond"/>
                <w:sz w:val="24"/>
              </w:rPr>
            </w:pPr>
            <w:r w:rsidRPr="00C24B96">
              <w:rPr>
                <w:rFonts w:ascii="Garamond" w:hAnsi="Garamond"/>
                <w:sz w:val="24"/>
              </w:rPr>
              <w:t>5.4/6.0</w:t>
            </w:r>
          </w:p>
        </w:tc>
      </w:tr>
      <w:tr w:rsidR="002F09EF" w:rsidRPr="00C24B96" w14:paraId="7885EB84" w14:textId="77777777" w:rsidTr="5BA77DD1">
        <w:trPr>
          <w:trHeight w:val="620"/>
        </w:trPr>
        <w:tc>
          <w:tcPr>
            <w:tcW w:w="2520" w:type="dxa"/>
          </w:tcPr>
          <w:p w14:paraId="7DCCBAC7" w14:textId="77777777" w:rsidR="002F09EF" w:rsidRPr="00C24B96" w:rsidRDefault="002F09EF" w:rsidP="00C10EDF">
            <w:pPr>
              <w:pStyle w:val="PlainText"/>
              <w:rPr>
                <w:rFonts w:ascii="Garamond" w:hAnsi="Garamond"/>
                <w:sz w:val="24"/>
                <w:vertAlign w:val="superscript"/>
              </w:rPr>
            </w:pPr>
            <w:r w:rsidRPr="00C24B96">
              <w:rPr>
                <w:rFonts w:ascii="Garamond" w:hAnsi="Garamond"/>
                <w:sz w:val="24"/>
                <w:vertAlign w:val="superscript"/>
              </w:rPr>
              <w:t xml:space="preserve">b </w:t>
            </w:r>
            <w:r w:rsidRPr="00C24B96">
              <w:rPr>
                <w:rFonts w:ascii="Garamond" w:hAnsi="Garamond"/>
                <w:sz w:val="24"/>
                <w:szCs w:val="24"/>
              </w:rPr>
              <w:t>SEM 708 Engineering in STEM Education</w:t>
            </w:r>
          </w:p>
        </w:tc>
        <w:tc>
          <w:tcPr>
            <w:tcW w:w="990" w:type="dxa"/>
          </w:tcPr>
          <w:p w14:paraId="3226603A"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05465555" w14:textId="77777777" w:rsidR="002F09EF" w:rsidRPr="00C24B96" w:rsidRDefault="002F09EF" w:rsidP="006221A6">
            <w:pPr>
              <w:pStyle w:val="PlainText"/>
              <w:jc w:val="center"/>
              <w:rPr>
                <w:rFonts w:ascii="Garamond" w:hAnsi="Garamond"/>
                <w:sz w:val="24"/>
              </w:rPr>
            </w:pPr>
            <w:r w:rsidRPr="00C24B96">
              <w:rPr>
                <w:rFonts w:ascii="Garamond" w:hAnsi="Garamond"/>
                <w:sz w:val="24"/>
              </w:rPr>
              <w:t>Spring 2012</w:t>
            </w:r>
          </w:p>
        </w:tc>
        <w:tc>
          <w:tcPr>
            <w:tcW w:w="1350" w:type="dxa"/>
          </w:tcPr>
          <w:p w14:paraId="7644638F" w14:textId="77777777" w:rsidR="002F09EF" w:rsidRPr="00C24B96" w:rsidRDefault="002F09EF" w:rsidP="006221A6">
            <w:pPr>
              <w:pStyle w:val="PlainText"/>
              <w:jc w:val="center"/>
              <w:rPr>
                <w:rFonts w:ascii="Garamond" w:hAnsi="Garamond"/>
                <w:sz w:val="24"/>
              </w:rPr>
            </w:pPr>
            <w:r w:rsidRPr="00C24B96">
              <w:rPr>
                <w:rFonts w:ascii="Garamond" w:hAnsi="Garamond"/>
                <w:sz w:val="24"/>
              </w:rPr>
              <w:t>8</w:t>
            </w:r>
          </w:p>
        </w:tc>
        <w:tc>
          <w:tcPr>
            <w:tcW w:w="1080" w:type="dxa"/>
          </w:tcPr>
          <w:p w14:paraId="38AC624E" w14:textId="77777777" w:rsidR="002F09EF" w:rsidRPr="00C24B96" w:rsidRDefault="002F09EF" w:rsidP="006221A6">
            <w:pPr>
              <w:pStyle w:val="PlainText"/>
              <w:jc w:val="center"/>
              <w:rPr>
                <w:rFonts w:ascii="Garamond" w:hAnsi="Garamond"/>
                <w:sz w:val="24"/>
              </w:rPr>
            </w:pPr>
            <w:r w:rsidRPr="00C24B96">
              <w:rPr>
                <w:rFonts w:ascii="Garamond" w:hAnsi="Garamond"/>
                <w:sz w:val="24"/>
              </w:rPr>
              <w:t>4.0/4.0</w:t>
            </w:r>
          </w:p>
        </w:tc>
        <w:tc>
          <w:tcPr>
            <w:tcW w:w="1080" w:type="dxa"/>
          </w:tcPr>
          <w:p w14:paraId="48441FD4" w14:textId="77777777" w:rsidR="002F09EF" w:rsidRPr="00C24B96" w:rsidRDefault="002F09EF" w:rsidP="006221A6">
            <w:pPr>
              <w:pStyle w:val="PlainText"/>
              <w:jc w:val="center"/>
              <w:rPr>
                <w:rFonts w:ascii="Garamond" w:hAnsi="Garamond"/>
                <w:sz w:val="24"/>
              </w:rPr>
            </w:pPr>
            <w:r w:rsidRPr="00C24B96">
              <w:rPr>
                <w:rFonts w:ascii="Garamond" w:hAnsi="Garamond"/>
                <w:sz w:val="24"/>
              </w:rPr>
              <w:t>4.0/4.0</w:t>
            </w:r>
          </w:p>
        </w:tc>
      </w:tr>
      <w:tr w:rsidR="002F09EF" w:rsidRPr="00C24B96" w14:paraId="296AAF5C" w14:textId="77777777" w:rsidTr="5BA77DD1">
        <w:trPr>
          <w:trHeight w:val="620"/>
        </w:trPr>
        <w:tc>
          <w:tcPr>
            <w:tcW w:w="2520" w:type="dxa"/>
          </w:tcPr>
          <w:p w14:paraId="44A92F8C" w14:textId="77777777" w:rsidR="002F09EF" w:rsidRPr="00C24B96" w:rsidRDefault="002F09EF" w:rsidP="00C10EDF">
            <w:pPr>
              <w:pStyle w:val="PlainText"/>
              <w:rPr>
                <w:rFonts w:ascii="Garamond" w:hAnsi="Garamond"/>
                <w:sz w:val="24"/>
                <w:vertAlign w:val="superscript"/>
              </w:rPr>
            </w:pPr>
            <w:r w:rsidRPr="00C24B96">
              <w:rPr>
                <w:rFonts w:ascii="Garamond" w:hAnsi="Garamond"/>
                <w:sz w:val="24"/>
                <w:szCs w:val="24"/>
                <w:vertAlign w:val="superscript"/>
              </w:rPr>
              <w:t>b</w:t>
            </w:r>
            <w:r w:rsidRPr="00C24B96">
              <w:rPr>
                <w:rFonts w:ascii="Garamond" w:hAnsi="Garamond"/>
                <w:sz w:val="24"/>
                <w:szCs w:val="24"/>
              </w:rPr>
              <w:t xml:space="preserve"> SEM 328 Elementary Science Ed</w:t>
            </w:r>
          </w:p>
        </w:tc>
        <w:tc>
          <w:tcPr>
            <w:tcW w:w="990" w:type="dxa"/>
          </w:tcPr>
          <w:p w14:paraId="2991ECCC"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5E3606E7"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2011</w:t>
            </w:r>
          </w:p>
        </w:tc>
        <w:tc>
          <w:tcPr>
            <w:tcW w:w="1350" w:type="dxa"/>
          </w:tcPr>
          <w:p w14:paraId="59B3BFFB" w14:textId="77777777" w:rsidR="002F09EF" w:rsidRPr="00C24B96" w:rsidRDefault="002F09EF" w:rsidP="006221A6">
            <w:pPr>
              <w:pStyle w:val="PlainText"/>
              <w:jc w:val="center"/>
              <w:rPr>
                <w:rFonts w:ascii="Garamond" w:hAnsi="Garamond"/>
                <w:sz w:val="24"/>
              </w:rPr>
            </w:pPr>
            <w:r w:rsidRPr="00C24B96">
              <w:rPr>
                <w:rFonts w:ascii="Garamond" w:hAnsi="Garamond"/>
                <w:sz w:val="24"/>
              </w:rPr>
              <w:t>30</w:t>
            </w:r>
          </w:p>
        </w:tc>
        <w:tc>
          <w:tcPr>
            <w:tcW w:w="1080" w:type="dxa"/>
          </w:tcPr>
          <w:p w14:paraId="5FD8E7E2" w14:textId="77777777" w:rsidR="002F09EF" w:rsidRPr="00C24B96" w:rsidRDefault="002F09EF" w:rsidP="006221A6">
            <w:pPr>
              <w:pStyle w:val="PlainText"/>
              <w:jc w:val="center"/>
              <w:rPr>
                <w:rFonts w:ascii="Garamond" w:hAnsi="Garamond"/>
                <w:sz w:val="24"/>
              </w:rPr>
            </w:pPr>
            <w:r w:rsidRPr="00C24B96">
              <w:rPr>
                <w:rFonts w:ascii="Garamond" w:hAnsi="Garamond"/>
                <w:sz w:val="24"/>
              </w:rPr>
              <w:t>3.8/4.0</w:t>
            </w:r>
          </w:p>
        </w:tc>
        <w:tc>
          <w:tcPr>
            <w:tcW w:w="1080" w:type="dxa"/>
          </w:tcPr>
          <w:p w14:paraId="1F44B1EE" w14:textId="77777777" w:rsidR="002F09EF" w:rsidRPr="00C24B96" w:rsidRDefault="002F09EF" w:rsidP="006221A6">
            <w:pPr>
              <w:pStyle w:val="PlainText"/>
              <w:jc w:val="center"/>
              <w:rPr>
                <w:rFonts w:ascii="Garamond" w:hAnsi="Garamond"/>
                <w:sz w:val="24"/>
              </w:rPr>
            </w:pPr>
            <w:r w:rsidRPr="00C24B96">
              <w:rPr>
                <w:rFonts w:ascii="Garamond" w:hAnsi="Garamond"/>
                <w:sz w:val="24"/>
              </w:rPr>
              <w:t>3.7/4.0</w:t>
            </w:r>
          </w:p>
        </w:tc>
      </w:tr>
      <w:tr w:rsidR="002F09EF" w:rsidRPr="00C24B96" w14:paraId="5F0D1D8E" w14:textId="77777777" w:rsidTr="5BA77DD1">
        <w:trPr>
          <w:trHeight w:val="638"/>
        </w:trPr>
        <w:tc>
          <w:tcPr>
            <w:tcW w:w="2520" w:type="dxa"/>
          </w:tcPr>
          <w:p w14:paraId="7CD6233A" w14:textId="77777777" w:rsidR="002F09EF" w:rsidRPr="00C24B96" w:rsidRDefault="002F09EF" w:rsidP="00C10EDF">
            <w:pPr>
              <w:pStyle w:val="PlainText"/>
              <w:rPr>
                <w:rFonts w:ascii="Garamond" w:hAnsi="Garamond"/>
                <w:sz w:val="24"/>
                <w:vertAlign w:val="superscript"/>
              </w:rPr>
            </w:pPr>
            <w:r w:rsidRPr="00C24B96">
              <w:rPr>
                <w:rFonts w:ascii="Garamond" w:hAnsi="Garamond"/>
                <w:sz w:val="24"/>
                <w:szCs w:val="24"/>
                <w:vertAlign w:val="superscript"/>
              </w:rPr>
              <w:t>b</w:t>
            </w:r>
            <w:r w:rsidRPr="00C24B96">
              <w:rPr>
                <w:rFonts w:ascii="Garamond" w:hAnsi="Garamond"/>
                <w:sz w:val="24"/>
                <w:szCs w:val="24"/>
              </w:rPr>
              <w:t xml:space="preserve"> SEM 348 Middle School Science Ed</w:t>
            </w:r>
          </w:p>
        </w:tc>
        <w:tc>
          <w:tcPr>
            <w:tcW w:w="990" w:type="dxa"/>
          </w:tcPr>
          <w:p w14:paraId="3E125ADC"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61348E40"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2011</w:t>
            </w:r>
          </w:p>
        </w:tc>
        <w:tc>
          <w:tcPr>
            <w:tcW w:w="1350" w:type="dxa"/>
          </w:tcPr>
          <w:p w14:paraId="38420F68" w14:textId="77777777" w:rsidR="002F09EF" w:rsidRPr="00C24B96" w:rsidRDefault="002F09EF" w:rsidP="006221A6">
            <w:pPr>
              <w:pStyle w:val="PlainText"/>
              <w:jc w:val="center"/>
              <w:rPr>
                <w:rFonts w:ascii="Garamond" w:hAnsi="Garamond"/>
                <w:sz w:val="24"/>
              </w:rPr>
            </w:pPr>
            <w:r w:rsidRPr="00C24B96">
              <w:rPr>
                <w:rFonts w:ascii="Garamond" w:hAnsi="Garamond"/>
                <w:sz w:val="24"/>
              </w:rPr>
              <w:t>5</w:t>
            </w:r>
          </w:p>
        </w:tc>
        <w:tc>
          <w:tcPr>
            <w:tcW w:w="1080" w:type="dxa"/>
          </w:tcPr>
          <w:p w14:paraId="5955E0AC" w14:textId="77777777" w:rsidR="002F09EF" w:rsidRPr="00C24B96" w:rsidRDefault="002F09EF" w:rsidP="006221A6">
            <w:pPr>
              <w:pStyle w:val="PlainText"/>
              <w:jc w:val="center"/>
              <w:rPr>
                <w:rFonts w:ascii="Garamond" w:hAnsi="Garamond"/>
                <w:sz w:val="24"/>
              </w:rPr>
            </w:pPr>
            <w:r w:rsidRPr="00C24B96">
              <w:rPr>
                <w:rFonts w:ascii="Garamond" w:hAnsi="Garamond"/>
                <w:sz w:val="24"/>
              </w:rPr>
              <w:t>3.4/4.0</w:t>
            </w:r>
          </w:p>
        </w:tc>
        <w:tc>
          <w:tcPr>
            <w:tcW w:w="1080" w:type="dxa"/>
          </w:tcPr>
          <w:p w14:paraId="4E9902CC" w14:textId="77777777" w:rsidR="002F09EF" w:rsidRPr="00C24B96" w:rsidRDefault="002F09EF" w:rsidP="006221A6">
            <w:pPr>
              <w:pStyle w:val="PlainText"/>
              <w:jc w:val="center"/>
              <w:rPr>
                <w:rFonts w:ascii="Garamond" w:hAnsi="Garamond"/>
                <w:sz w:val="24"/>
              </w:rPr>
            </w:pPr>
            <w:r w:rsidRPr="00C24B96">
              <w:rPr>
                <w:rFonts w:ascii="Garamond" w:hAnsi="Garamond"/>
                <w:sz w:val="24"/>
              </w:rPr>
              <w:t>3.8/4.0</w:t>
            </w:r>
          </w:p>
        </w:tc>
      </w:tr>
      <w:tr w:rsidR="002F09EF" w:rsidRPr="00C24B96" w14:paraId="425E9FF4" w14:textId="77777777" w:rsidTr="5BA77DD1">
        <w:trPr>
          <w:trHeight w:val="620"/>
        </w:trPr>
        <w:tc>
          <w:tcPr>
            <w:tcW w:w="2520" w:type="dxa"/>
          </w:tcPr>
          <w:p w14:paraId="1533BB70" w14:textId="77777777" w:rsidR="002F09EF" w:rsidRPr="00C24B96" w:rsidRDefault="002F09EF" w:rsidP="00C10EDF">
            <w:pPr>
              <w:pStyle w:val="PlainText"/>
              <w:rPr>
                <w:rFonts w:ascii="Garamond" w:hAnsi="Garamond"/>
                <w:sz w:val="24"/>
                <w:vertAlign w:val="superscript"/>
              </w:rPr>
            </w:pPr>
            <w:r w:rsidRPr="00C24B96">
              <w:rPr>
                <w:rFonts w:ascii="Garamond" w:hAnsi="Garamond"/>
                <w:sz w:val="24"/>
                <w:szCs w:val="24"/>
                <w:vertAlign w:val="superscript"/>
              </w:rPr>
              <w:t>b</w:t>
            </w:r>
            <w:r w:rsidRPr="00C24B96">
              <w:rPr>
                <w:rFonts w:ascii="Garamond" w:hAnsi="Garamond"/>
                <w:sz w:val="24"/>
                <w:szCs w:val="24"/>
              </w:rPr>
              <w:t xml:space="preserve"> SEM 328 Elementary Science Ed</w:t>
            </w:r>
          </w:p>
        </w:tc>
        <w:tc>
          <w:tcPr>
            <w:tcW w:w="990" w:type="dxa"/>
          </w:tcPr>
          <w:p w14:paraId="7CAA6BE9"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30FABAA3" w14:textId="77777777" w:rsidR="002F09EF" w:rsidRPr="00C24B96" w:rsidRDefault="002F09EF" w:rsidP="006221A6">
            <w:pPr>
              <w:pStyle w:val="PlainText"/>
              <w:jc w:val="center"/>
              <w:rPr>
                <w:rFonts w:ascii="Garamond" w:hAnsi="Garamond"/>
                <w:sz w:val="24"/>
              </w:rPr>
            </w:pPr>
            <w:r w:rsidRPr="00C24B96">
              <w:rPr>
                <w:rFonts w:ascii="Garamond" w:hAnsi="Garamond"/>
                <w:sz w:val="24"/>
              </w:rPr>
              <w:t>Spring 2011</w:t>
            </w:r>
          </w:p>
        </w:tc>
        <w:tc>
          <w:tcPr>
            <w:tcW w:w="1350" w:type="dxa"/>
          </w:tcPr>
          <w:p w14:paraId="1DD6D5C2" w14:textId="77777777" w:rsidR="002F09EF" w:rsidRPr="00C24B96" w:rsidRDefault="002F09EF" w:rsidP="006221A6">
            <w:pPr>
              <w:pStyle w:val="PlainText"/>
              <w:jc w:val="center"/>
              <w:rPr>
                <w:rFonts w:ascii="Garamond" w:hAnsi="Garamond"/>
                <w:sz w:val="24"/>
              </w:rPr>
            </w:pPr>
            <w:r w:rsidRPr="00C24B96">
              <w:rPr>
                <w:rFonts w:ascii="Garamond" w:hAnsi="Garamond"/>
                <w:sz w:val="24"/>
              </w:rPr>
              <w:t>14</w:t>
            </w:r>
          </w:p>
        </w:tc>
        <w:tc>
          <w:tcPr>
            <w:tcW w:w="1080" w:type="dxa"/>
          </w:tcPr>
          <w:p w14:paraId="55D34572" w14:textId="77777777" w:rsidR="002F09EF" w:rsidRPr="00C24B96" w:rsidRDefault="002F09EF" w:rsidP="006221A6">
            <w:pPr>
              <w:pStyle w:val="PlainText"/>
              <w:jc w:val="center"/>
              <w:rPr>
                <w:rFonts w:ascii="Garamond" w:hAnsi="Garamond"/>
                <w:sz w:val="24"/>
              </w:rPr>
            </w:pPr>
            <w:r w:rsidRPr="00C24B96">
              <w:rPr>
                <w:rFonts w:ascii="Garamond" w:hAnsi="Garamond"/>
                <w:sz w:val="24"/>
              </w:rPr>
              <w:t>3.6/4.0</w:t>
            </w:r>
          </w:p>
        </w:tc>
        <w:tc>
          <w:tcPr>
            <w:tcW w:w="1080" w:type="dxa"/>
          </w:tcPr>
          <w:p w14:paraId="251C1BAE" w14:textId="77777777" w:rsidR="002F09EF" w:rsidRPr="00C24B96" w:rsidRDefault="002F09EF" w:rsidP="006221A6">
            <w:pPr>
              <w:pStyle w:val="PlainText"/>
              <w:jc w:val="center"/>
              <w:rPr>
                <w:rFonts w:ascii="Garamond" w:hAnsi="Garamond"/>
                <w:sz w:val="24"/>
              </w:rPr>
            </w:pPr>
            <w:r w:rsidRPr="00C24B96">
              <w:rPr>
                <w:rFonts w:ascii="Garamond" w:hAnsi="Garamond"/>
                <w:sz w:val="24"/>
              </w:rPr>
              <w:t>3.6/4.0</w:t>
            </w:r>
          </w:p>
        </w:tc>
      </w:tr>
      <w:tr w:rsidR="002F09EF" w:rsidRPr="00C24B96" w14:paraId="2F4A2F41" w14:textId="77777777" w:rsidTr="5BA77DD1">
        <w:trPr>
          <w:trHeight w:val="809"/>
        </w:trPr>
        <w:tc>
          <w:tcPr>
            <w:tcW w:w="2520" w:type="dxa"/>
          </w:tcPr>
          <w:p w14:paraId="432B20E4" w14:textId="77777777" w:rsidR="002F09EF" w:rsidRPr="00C24B96" w:rsidRDefault="002F09EF" w:rsidP="00C10EDF">
            <w:pPr>
              <w:pStyle w:val="PlainText"/>
              <w:rPr>
                <w:rFonts w:ascii="Garamond" w:hAnsi="Garamond"/>
                <w:sz w:val="24"/>
                <w:vertAlign w:val="superscript"/>
              </w:rPr>
            </w:pPr>
            <w:r w:rsidRPr="00C24B96">
              <w:rPr>
                <w:rFonts w:ascii="Garamond" w:hAnsi="Garamond"/>
                <w:sz w:val="24"/>
                <w:szCs w:val="24"/>
                <w:vertAlign w:val="superscript"/>
              </w:rPr>
              <w:t>b</w:t>
            </w:r>
            <w:r w:rsidRPr="00C24B96">
              <w:rPr>
                <w:rFonts w:ascii="Garamond" w:hAnsi="Garamond"/>
                <w:sz w:val="24"/>
                <w:szCs w:val="24"/>
              </w:rPr>
              <w:t xml:space="preserve"> SEM 708 Engineering in STEM Education</w:t>
            </w:r>
          </w:p>
        </w:tc>
        <w:tc>
          <w:tcPr>
            <w:tcW w:w="990" w:type="dxa"/>
          </w:tcPr>
          <w:p w14:paraId="6899AF14"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6ADE93D0" w14:textId="77777777" w:rsidR="002F09EF" w:rsidRPr="00C24B96" w:rsidRDefault="002F09EF" w:rsidP="006221A6">
            <w:pPr>
              <w:pStyle w:val="PlainText"/>
              <w:jc w:val="center"/>
              <w:rPr>
                <w:rFonts w:ascii="Garamond" w:hAnsi="Garamond"/>
                <w:sz w:val="24"/>
              </w:rPr>
            </w:pPr>
            <w:r w:rsidRPr="00C24B96">
              <w:rPr>
                <w:rFonts w:ascii="Garamond" w:hAnsi="Garamond"/>
                <w:sz w:val="24"/>
              </w:rPr>
              <w:t>Spring 2011</w:t>
            </w:r>
          </w:p>
        </w:tc>
        <w:tc>
          <w:tcPr>
            <w:tcW w:w="1350" w:type="dxa"/>
          </w:tcPr>
          <w:p w14:paraId="77D994EF" w14:textId="77777777" w:rsidR="002F09EF" w:rsidRPr="00C24B96" w:rsidRDefault="002F09EF" w:rsidP="006221A6">
            <w:pPr>
              <w:pStyle w:val="PlainText"/>
              <w:jc w:val="center"/>
              <w:rPr>
                <w:rFonts w:ascii="Garamond" w:hAnsi="Garamond"/>
                <w:sz w:val="24"/>
              </w:rPr>
            </w:pPr>
            <w:r w:rsidRPr="00C24B96">
              <w:rPr>
                <w:rFonts w:ascii="Garamond" w:hAnsi="Garamond"/>
                <w:sz w:val="24"/>
              </w:rPr>
              <w:t>7</w:t>
            </w:r>
          </w:p>
        </w:tc>
        <w:tc>
          <w:tcPr>
            <w:tcW w:w="1080" w:type="dxa"/>
          </w:tcPr>
          <w:p w14:paraId="7133971F" w14:textId="77777777" w:rsidR="002F09EF" w:rsidRPr="00C24B96" w:rsidRDefault="002F09EF" w:rsidP="006221A6">
            <w:pPr>
              <w:pStyle w:val="PlainText"/>
              <w:jc w:val="center"/>
              <w:rPr>
                <w:rFonts w:ascii="Garamond" w:hAnsi="Garamond"/>
                <w:sz w:val="24"/>
              </w:rPr>
            </w:pPr>
            <w:r w:rsidRPr="00C24B96">
              <w:rPr>
                <w:rFonts w:ascii="Garamond" w:hAnsi="Garamond"/>
                <w:sz w:val="24"/>
              </w:rPr>
              <w:t>4.0/4.0</w:t>
            </w:r>
          </w:p>
        </w:tc>
        <w:tc>
          <w:tcPr>
            <w:tcW w:w="1080" w:type="dxa"/>
          </w:tcPr>
          <w:p w14:paraId="63397BAB" w14:textId="77777777" w:rsidR="002F09EF" w:rsidRPr="00C24B96" w:rsidRDefault="002F09EF" w:rsidP="006221A6">
            <w:pPr>
              <w:pStyle w:val="PlainText"/>
              <w:jc w:val="center"/>
              <w:rPr>
                <w:rFonts w:ascii="Garamond" w:hAnsi="Garamond"/>
                <w:sz w:val="24"/>
              </w:rPr>
            </w:pPr>
            <w:r w:rsidRPr="00C24B96">
              <w:rPr>
                <w:rFonts w:ascii="Garamond" w:hAnsi="Garamond"/>
                <w:sz w:val="24"/>
              </w:rPr>
              <w:t>4.0/4.0</w:t>
            </w:r>
          </w:p>
        </w:tc>
      </w:tr>
      <w:tr w:rsidR="002F09EF" w:rsidRPr="00C24B96" w14:paraId="1FCE3121" w14:textId="77777777" w:rsidTr="5BA77DD1">
        <w:trPr>
          <w:trHeight w:val="683"/>
        </w:trPr>
        <w:tc>
          <w:tcPr>
            <w:tcW w:w="2520" w:type="dxa"/>
          </w:tcPr>
          <w:p w14:paraId="4C03AC2D" w14:textId="77777777" w:rsidR="002F09EF" w:rsidRPr="00C24B96" w:rsidRDefault="002F09EF" w:rsidP="00DB369C">
            <w:pPr>
              <w:pStyle w:val="PlainText"/>
              <w:spacing w:after="60"/>
              <w:ind w:hanging="18"/>
              <w:rPr>
                <w:rFonts w:ascii="Garamond" w:hAnsi="Garamond"/>
                <w:sz w:val="24"/>
                <w:szCs w:val="24"/>
              </w:rPr>
            </w:pPr>
            <w:r w:rsidRPr="00C24B96">
              <w:rPr>
                <w:rFonts w:ascii="Garamond" w:hAnsi="Garamond"/>
                <w:sz w:val="24"/>
                <w:szCs w:val="24"/>
                <w:vertAlign w:val="superscript"/>
              </w:rPr>
              <w:t>b</w:t>
            </w:r>
            <w:r w:rsidRPr="00C24B96">
              <w:rPr>
                <w:rFonts w:ascii="Garamond" w:hAnsi="Garamond"/>
                <w:sz w:val="24"/>
                <w:szCs w:val="24"/>
              </w:rPr>
              <w:t xml:space="preserve"> SEM 328 Elementary Science Ed</w:t>
            </w:r>
          </w:p>
        </w:tc>
        <w:tc>
          <w:tcPr>
            <w:tcW w:w="990" w:type="dxa"/>
          </w:tcPr>
          <w:p w14:paraId="43F112D7"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126C8971"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2010</w:t>
            </w:r>
          </w:p>
        </w:tc>
        <w:tc>
          <w:tcPr>
            <w:tcW w:w="1350" w:type="dxa"/>
          </w:tcPr>
          <w:p w14:paraId="68E16487" w14:textId="77777777" w:rsidR="002F09EF" w:rsidRPr="00C24B96" w:rsidRDefault="002F09EF" w:rsidP="006221A6">
            <w:pPr>
              <w:pStyle w:val="PlainText"/>
              <w:jc w:val="center"/>
              <w:rPr>
                <w:rFonts w:ascii="Garamond" w:hAnsi="Garamond"/>
                <w:sz w:val="24"/>
              </w:rPr>
            </w:pPr>
            <w:r w:rsidRPr="00C24B96">
              <w:rPr>
                <w:rFonts w:ascii="Garamond" w:hAnsi="Garamond"/>
                <w:sz w:val="24"/>
              </w:rPr>
              <w:t>25</w:t>
            </w:r>
          </w:p>
        </w:tc>
        <w:tc>
          <w:tcPr>
            <w:tcW w:w="1080" w:type="dxa"/>
          </w:tcPr>
          <w:p w14:paraId="29DA7CE4" w14:textId="77777777" w:rsidR="002F09EF" w:rsidRPr="00C24B96" w:rsidRDefault="002F09EF" w:rsidP="006221A6">
            <w:pPr>
              <w:pStyle w:val="PlainText"/>
              <w:jc w:val="center"/>
              <w:rPr>
                <w:rFonts w:ascii="Garamond" w:hAnsi="Garamond"/>
                <w:sz w:val="24"/>
              </w:rPr>
            </w:pPr>
            <w:r w:rsidRPr="00C24B96">
              <w:rPr>
                <w:rFonts w:ascii="Garamond" w:hAnsi="Garamond"/>
                <w:sz w:val="24"/>
              </w:rPr>
              <w:t>2.8/4.0</w:t>
            </w:r>
          </w:p>
        </w:tc>
        <w:tc>
          <w:tcPr>
            <w:tcW w:w="1080" w:type="dxa"/>
          </w:tcPr>
          <w:p w14:paraId="3DF5F53E" w14:textId="77777777" w:rsidR="002F09EF" w:rsidRPr="00C24B96" w:rsidRDefault="002F09EF" w:rsidP="006221A6">
            <w:pPr>
              <w:pStyle w:val="PlainText"/>
              <w:jc w:val="center"/>
              <w:rPr>
                <w:rFonts w:ascii="Garamond" w:hAnsi="Garamond"/>
                <w:sz w:val="24"/>
              </w:rPr>
            </w:pPr>
            <w:r w:rsidRPr="00C24B96">
              <w:rPr>
                <w:rFonts w:ascii="Garamond" w:hAnsi="Garamond"/>
                <w:sz w:val="24"/>
              </w:rPr>
              <w:t>2.8/4.0</w:t>
            </w:r>
          </w:p>
        </w:tc>
      </w:tr>
      <w:tr w:rsidR="002F09EF" w:rsidRPr="00C24B96" w14:paraId="2F7DFDF7" w14:textId="77777777" w:rsidTr="5BA77DD1">
        <w:trPr>
          <w:trHeight w:val="710"/>
        </w:trPr>
        <w:tc>
          <w:tcPr>
            <w:tcW w:w="2520" w:type="dxa"/>
          </w:tcPr>
          <w:p w14:paraId="443F7E27" w14:textId="77777777" w:rsidR="002F09EF" w:rsidRPr="00C24B96" w:rsidRDefault="002F09EF" w:rsidP="00BB42FB">
            <w:pPr>
              <w:pStyle w:val="PlainText"/>
              <w:spacing w:after="60"/>
              <w:rPr>
                <w:rFonts w:ascii="Garamond" w:hAnsi="Garamond"/>
                <w:sz w:val="24"/>
                <w:szCs w:val="24"/>
              </w:rPr>
            </w:pPr>
            <w:r w:rsidRPr="00C24B96">
              <w:rPr>
                <w:rFonts w:ascii="Garamond" w:hAnsi="Garamond"/>
                <w:sz w:val="24"/>
                <w:szCs w:val="24"/>
                <w:vertAlign w:val="superscript"/>
              </w:rPr>
              <w:t>b</w:t>
            </w:r>
            <w:r w:rsidRPr="00C24B96">
              <w:rPr>
                <w:rFonts w:ascii="Garamond" w:hAnsi="Garamond"/>
                <w:sz w:val="24"/>
                <w:szCs w:val="24"/>
              </w:rPr>
              <w:t xml:space="preserve"> SEM 348 Middle School Science Ed</w:t>
            </w:r>
          </w:p>
        </w:tc>
        <w:tc>
          <w:tcPr>
            <w:tcW w:w="990" w:type="dxa"/>
          </w:tcPr>
          <w:p w14:paraId="52D77CBA"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2FD8CE41"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2010</w:t>
            </w:r>
          </w:p>
        </w:tc>
        <w:tc>
          <w:tcPr>
            <w:tcW w:w="1350" w:type="dxa"/>
          </w:tcPr>
          <w:p w14:paraId="2B6D4F8F" w14:textId="77777777" w:rsidR="002F09EF" w:rsidRPr="00C24B96" w:rsidRDefault="002F09EF" w:rsidP="006221A6">
            <w:pPr>
              <w:pStyle w:val="PlainText"/>
              <w:jc w:val="center"/>
              <w:rPr>
                <w:rFonts w:ascii="Garamond" w:hAnsi="Garamond"/>
                <w:sz w:val="24"/>
              </w:rPr>
            </w:pPr>
            <w:r w:rsidRPr="00C24B96">
              <w:rPr>
                <w:rFonts w:ascii="Garamond" w:hAnsi="Garamond"/>
                <w:sz w:val="24"/>
              </w:rPr>
              <w:t>25</w:t>
            </w:r>
          </w:p>
        </w:tc>
        <w:tc>
          <w:tcPr>
            <w:tcW w:w="1080" w:type="dxa"/>
          </w:tcPr>
          <w:p w14:paraId="1B91E06B" w14:textId="77777777" w:rsidR="002F09EF" w:rsidRPr="00C24B96" w:rsidRDefault="002F09EF" w:rsidP="006221A6">
            <w:pPr>
              <w:pStyle w:val="PlainText"/>
              <w:jc w:val="center"/>
              <w:rPr>
                <w:rFonts w:ascii="Garamond" w:hAnsi="Garamond"/>
                <w:sz w:val="24"/>
              </w:rPr>
            </w:pPr>
            <w:r w:rsidRPr="00C24B96">
              <w:rPr>
                <w:rFonts w:ascii="Garamond" w:hAnsi="Garamond"/>
                <w:sz w:val="24"/>
              </w:rPr>
              <w:t>2.9/4.0</w:t>
            </w:r>
          </w:p>
        </w:tc>
        <w:tc>
          <w:tcPr>
            <w:tcW w:w="1080" w:type="dxa"/>
          </w:tcPr>
          <w:p w14:paraId="465B1694" w14:textId="77777777" w:rsidR="002F09EF" w:rsidRPr="00C24B96" w:rsidRDefault="002F09EF" w:rsidP="006221A6">
            <w:pPr>
              <w:pStyle w:val="PlainText"/>
              <w:jc w:val="center"/>
              <w:rPr>
                <w:rFonts w:ascii="Garamond" w:hAnsi="Garamond"/>
                <w:sz w:val="24"/>
              </w:rPr>
            </w:pPr>
            <w:r w:rsidRPr="00C24B96">
              <w:rPr>
                <w:rFonts w:ascii="Garamond" w:hAnsi="Garamond"/>
                <w:sz w:val="24"/>
              </w:rPr>
              <w:t>3.0/4.0</w:t>
            </w:r>
          </w:p>
        </w:tc>
      </w:tr>
      <w:tr w:rsidR="002F09EF" w:rsidRPr="00C24B96" w14:paraId="61E0F21C" w14:textId="77777777" w:rsidTr="5BA77DD1">
        <w:trPr>
          <w:trHeight w:val="620"/>
        </w:trPr>
        <w:tc>
          <w:tcPr>
            <w:tcW w:w="2520" w:type="dxa"/>
          </w:tcPr>
          <w:p w14:paraId="0F84AA2D" w14:textId="77777777" w:rsidR="002F09EF" w:rsidRPr="00C24B96" w:rsidRDefault="002F09EF" w:rsidP="00DB369C">
            <w:pPr>
              <w:pStyle w:val="PlainText"/>
              <w:spacing w:after="60"/>
              <w:rPr>
                <w:rFonts w:ascii="Garamond" w:hAnsi="Garamond"/>
                <w:sz w:val="24"/>
                <w:szCs w:val="24"/>
              </w:rPr>
            </w:pPr>
            <w:r w:rsidRPr="00C24B96">
              <w:rPr>
                <w:rFonts w:ascii="Garamond" w:hAnsi="Garamond"/>
                <w:sz w:val="24"/>
                <w:szCs w:val="24"/>
                <w:vertAlign w:val="superscript"/>
              </w:rPr>
              <w:t>b</w:t>
            </w:r>
            <w:r w:rsidRPr="00C24B96">
              <w:rPr>
                <w:rFonts w:ascii="Garamond" w:hAnsi="Garamond"/>
                <w:sz w:val="24"/>
                <w:szCs w:val="24"/>
              </w:rPr>
              <w:t xml:space="preserve"> SEM 328 Elementary Science Ed</w:t>
            </w:r>
          </w:p>
        </w:tc>
        <w:tc>
          <w:tcPr>
            <w:tcW w:w="990" w:type="dxa"/>
          </w:tcPr>
          <w:p w14:paraId="6F8131B9"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4A5D7AF2" w14:textId="77777777" w:rsidR="002F09EF" w:rsidRPr="00C24B96" w:rsidRDefault="002F09EF" w:rsidP="006221A6">
            <w:pPr>
              <w:pStyle w:val="PlainText"/>
              <w:jc w:val="center"/>
              <w:rPr>
                <w:rFonts w:ascii="Garamond" w:hAnsi="Garamond"/>
                <w:sz w:val="24"/>
              </w:rPr>
            </w:pPr>
            <w:r w:rsidRPr="00C24B96">
              <w:rPr>
                <w:rFonts w:ascii="Garamond" w:hAnsi="Garamond"/>
                <w:sz w:val="24"/>
              </w:rPr>
              <w:t>Spring 2010</w:t>
            </w:r>
          </w:p>
        </w:tc>
        <w:tc>
          <w:tcPr>
            <w:tcW w:w="1350" w:type="dxa"/>
          </w:tcPr>
          <w:p w14:paraId="7F426FC0" w14:textId="77777777" w:rsidR="002F09EF" w:rsidRPr="00C24B96" w:rsidRDefault="002F09EF" w:rsidP="006221A6">
            <w:pPr>
              <w:pStyle w:val="PlainText"/>
              <w:jc w:val="center"/>
              <w:rPr>
                <w:rFonts w:ascii="Garamond" w:hAnsi="Garamond"/>
                <w:sz w:val="24"/>
              </w:rPr>
            </w:pPr>
            <w:r w:rsidRPr="00C24B96">
              <w:rPr>
                <w:rFonts w:ascii="Garamond" w:hAnsi="Garamond"/>
                <w:sz w:val="24"/>
              </w:rPr>
              <w:t>29</w:t>
            </w:r>
          </w:p>
        </w:tc>
        <w:tc>
          <w:tcPr>
            <w:tcW w:w="1080" w:type="dxa"/>
          </w:tcPr>
          <w:p w14:paraId="32C610C9" w14:textId="77777777" w:rsidR="002F09EF" w:rsidRPr="00C24B96" w:rsidRDefault="002F09EF" w:rsidP="006221A6">
            <w:pPr>
              <w:pStyle w:val="PlainText"/>
              <w:jc w:val="center"/>
              <w:rPr>
                <w:rFonts w:ascii="Garamond" w:hAnsi="Garamond"/>
                <w:sz w:val="24"/>
              </w:rPr>
            </w:pPr>
            <w:r w:rsidRPr="00C24B96">
              <w:rPr>
                <w:rFonts w:ascii="Garamond" w:hAnsi="Garamond"/>
                <w:sz w:val="24"/>
              </w:rPr>
              <w:t>3.5/4.0</w:t>
            </w:r>
          </w:p>
        </w:tc>
        <w:tc>
          <w:tcPr>
            <w:tcW w:w="1080" w:type="dxa"/>
          </w:tcPr>
          <w:p w14:paraId="737EC88E" w14:textId="77777777" w:rsidR="002F09EF" w:rsidRPr="00C24B96" w:rsidRDefault="002F09EF" w:rsidP="006221A6">
            <w:pPr>
              <w:pStyle w:val="PlainText"/>
              <w:jc w:val="center"/>
              <w:rPr>
                <w:rFonts w:ascii="Garamond" w:hAnsi="Garamond"/>
                <w:sz w:val="24"/>
              </w:rPr>
            </w:pPr>
            <w:r w:rsidRPr="00C24B96">
              <w:rPr>
                <w:rFonts w:ascii="Garamond" w:hAnsi="Garamond"/>
                <w:sz w:val="24"/>
              </w:rPr>
              <w:t>2.9/4.0</w:t>
            </w:r>
          </w:p>
        </w:tc>
      </w:tr>
      <w:tr w:rsidR="002F09EF" w:rsidRPr="00C24B96" w14:paraId="1ABEF01B" w14:textId="77777777" w:rsidTr="5BA77DD1">
        <w:trPr>
          <w:trHeight w:val="710"/>
        </w:trPr>
        <w:tc>
          <w:tcPr>
            <w:tcW w:w="2520" w:type="dxa"/>
          </w:tcPr>
          <w:p w14:paraId="0DB50633" w14:textId="77777777" w:rsidR="002F09EF" w:rsidRPr="00C24B96" w:rsidRDefault="002F09EF" w:rsidP="00DB369C">
            <w:pPr>
              <w:pStyle w:val="PlainText"/>
              <w:spacing w:after="60"/>
              <w:rPr>
                <w:rFonts w:ascii="Garamond" w:hAnsi="Garamond"/>
                <w:sz w:val="24"/>
                <w:szCs w:val="24"/>
              </w:rPr>
            </w:pPr>
            <w:r w:rsidRPr="00C24B96">
              <w:rPr>
                <w:rFonts w:ascii="Garamond" w:hAnsi="Garamond"/>
                <w:sz w:val="24"/>
                <w:szCs w:val="24"/>
                <w:vertAlign w:val="superscript"/>
              </w:rPr>
              <w:t>b</w:t>
            </w:r>
            <w:r w:rsidRPr="00C24B96">
              <w:rPr>
                <w:rFonts w:ascii="Garamond" w:hAnsi="Garamond"/>
                <w:sz w:val="24"/>
                <w:szCs w:val="24"/>
              </w:rPr>
              <w:t xml:space="preserve"> SEM 328-1 Elementary Science Ed</w:t>
            </w:r>
          </w:p>
        </w:tc>
        <w:tc>
          <w:tcPr>
            <w:tcW w:w="990" w:type="dxa"/>
          </w:tcPr>
          <w:p w14:paraId="74BB86D3"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5930449D"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2009</w:t>
            </w:r>
          </w:p>
        </w:tc>
        <w:tc>
          <w:tcPr>
            <w:tcW w:w="1350" w:type="dxa"/>
          </w:tcPr>
          <w:p w14:paraId="2BC50D88" w14:textId="77777777" w:rsidR="002F09EF" w:rsidRPr="00C24B96" w:rsidRDefault="002F09EF" w:rsidP="006221A6">
            <w:pPr>
              <w:pStyle w:val="PlainText"/>
              <w:jc w:val="center"/>
              <w:rPr>
                <w:rFonts w:ascii="Garamond" w:hAnsi="Garamond"/>
                <w:sz w:val="24"/>
              </w:rPr>
            </w:pPr>
            <w:r w:rsidRPr="00C24B96">
              <w:rPr>
                <w:rFonts w:ascii="Garamond" w:hAnsi="Garamond"/>
                <w:sz w:val="24"/>
              </w:rPr>
              <w:t>29</w:t>
            </w:r>
          </w:p>
        </w:tc>
        <w:tc>
          <w:tcPr>
            <w:tcW w:w="1080" w:type="dxa"/>
          </w:tcPr>
          <w:p w14:paraId="41A4F3B9" w14:textId="77777777" w:rsidR="002F09EF" w:rsidRPr="00C24B96" w:rsidRDefault="002F09EF" w:rsidP="006221A6">
            <w:pPr>
              <w:pStyle w:val="PlainText"/>
              <w:jc w:val="center"/>
              <w:rPr>
                <w:rFonts w:ascii="Garamond" w:hAnsi="Garamond"/>
                <w:sz w:val="24"/>
              </w:rPr>
            </w:pPr>
            <w:r w:rsidRPr="00C24B96">
              <w:rPr>
                <w:rFonts w:ascii="Garamond" w:hAnsi="Garamond"/>
                <w:sz w:val="24"/>
              </w:rPr>
              <w:t>3/4.0</w:t>
            </w:r>
          </w:p>
        </w:tc>
        <w:tc>
          <w:tcPr>
            <w:tcW w:w="1080" w:type="dxa"/>
          </w:tcPr>
          <w:p w14:paraId="7026C776" w14:textId="77777777" w:rsidR="002F09EF" w:rsidRPr="00C24B96" w:rsidRDefault="002F09EF" w:rsidP="006221A6">
            <w:pPr>
              <w:pStyle w:val="PlainText"/>
              <w:jc w:val="center"/>
              <w:rPr>
                <w:rFonts w:ascii="Garamond" w:hAnsi="Garamond"/>
                <w:sz w:val="24"/>
              </w:rPr>
            </w:pPr>
            <w:r w:rsidRPr="00C24B96">
              <w:rPr>
                <w:rFonts w:ascii="Garamond" w:hAnsi="Garamond"/>
                <w:sz w:val="24"/>
              </w:rPr>
              <w:t>2.8/4.0</w:t>
            </w:r>
          </w:p>
        </w:tc>
      </w:tr>
      <w:tr w:rsidR="002F09EF" w:rsidRPr="00C24B96" w14:paraId="6017389F" w14:textId="77777777" w:rsidTr="5BA77DD1">
        <w:trPr>
          <w:trHeight w:val="620"/>
        </w:trPr>
        <w:tc>
          <w:tcPr>
            <w:tcW w:w="2520" w:type="dxa"/>
          </w:tcPr>
          <w:p w14:paraId="2A0E0790" w14:textId="77777777" w:rsidR="002F09EF" w:rsidRPr="00C24B96" w:rsidRDefault="002F09EF" w:rsidP="00DB369C">
            <w:pPr>
              <w:pStyle w:val="PlainText"/>
              <w:spacing w:after="60"/>
              <w:rPr>
                <w:rFonts w:ascii="Garamond" w:hAnsi="Garamond"/>
                <w:sz w:val="24"/>
                <w:szCs w:val="24"/>
              </w:rPr>
            </w:pPr>
            <w:r w:rsidRPr="00C24B96">
              <w:rPr>
                <w:rFonts w:ascii="Garamond" w:hAnsi="Garamond"/>
                <w:sz w:val="24"/>
                <w:szCs w:val="24"/>
                <w:vertAlign w:val="superscript"/>
              </w:rPr>
              <w:t>b</w:t>
            </w:r>
            <w:r w:rsidRPr="00C24B96">
              <w:rPr>
                <w:rFonts w:ascii="Garamond" w:hAnsi="Garamond"/>
                <w:sz w:val="24"/>
                <w:szCs w:val="24"/>
              </w:rPr>
              <w:t xml:space="preserve"> SEM 328-2 Elementary Science Ed</w:t>
            </w:r>
          </w:p>
        </w:tc>
        <w:tc>
          <w:tcPr>
            <w:tcW w:w="990" w:type="dxa"/>
          </w:tcPr>
          <w:p w14:paraId="7744EB49" w14:textId="77777777" w:rsidR="002F09EF" w:rsidRPr="00C24B96" w:rsidRDefault="002F09EF" w:rsidP="006221A6">
            <w:pPr>
              <w:pStyle w:val="PlainText"/>
              <w:jc w:val="center"/>
              <w:rPr>
                <w:rFonts w:ascii="Garamond" w:hAnsi="Garamond"/>
                <w:sz w:val="24"/>
              </w:rPr>
            </w:pPr>
            <w:r w:rsidRPr="00C24B96">
              <w:rPr>
                <w:rFonts w:ascii="Garamond" w:hAnsi="Garamond"/>
                <w:sz w:val="24"/>
              </w:rPr>
              <w:t>3</w:t>
            </w:r>
          </w:p>
        </w:tc>
        <w:tc>
          <w:tcPr>
            <w:tcW w:w="1080" w:type="dxa"/>
          </w:tcPr>
          <w:p w14:paraId="2A0356C4" w14:textId="77777777" w:rsidR="002F09EF" w:rsidRPr="00C24B96" w:rsidRDefault="002F09EF" w:rsidP="006221A6">
            <w:pPr>
              <w:pStyle w:val="PlainText"/>
              <w:jc w:val="center"/>
              <w:rPr>
                <w:rFonts w:ascii="Garamond" w:hAnsi="Garamond"/>
                <w:sz w:val="24"/>
              </w:rPr>
            </w:pPr>
            <w:r w:rsidRPr="00C24B96">
              <w:rPr>
                <w:rFonts w:ascii="Garamond" w:hAnsi="Garamond"/>
                <w:sz w:val="24"/>
              </w:rPr>
              <w:t>Fall 2009</w:t>
            </w:r>
          </w:p>
        </w:tc>
        <w:tc>
          <w:tcPr>
            <w:tcW w:w="1350" w:type="dxa"/>
          </w:tcPr>
          <w:p w14:paraId="5D2471CC" w14:textId="77777777" w:rsidR="002F09EF" w:rsidRPr="00C24B96" w:rsidRDefault="002F09EF" w:rsidP="006221A6">
            <w:pPr>
              <w:pStyle w:val="PlainText"/>
              <w:jc w:val="center"/>
              <w:rPr>
                <w:rFonts w:ascii="Garamond" w:hAnsi="Garamond"/>
                <w:sz w:val="24"/>
              </w:rPr>
            </w:pPr>
            <w:r w:rsidRPr="00C24B96">
              <w:rPr>
                <w:rFonts w:ascii="Garamond" w:hAnsi="Garamond"/>
                <w:sz w:val="24"/>
              </w:rPr>
              <w:t>27</w:t>
            </w:r>
          </w:p>
        </w:tc>
        <w:tc>
          <w:tcPr>
            <w:tcW w:w="1080" w:type="dxa"/>
          </w:tcPr>
          <w:p w14:paraId="5A2E7BB8" w14:textId="77777777" w:rsidR="002F09EF" w:rsidRPr="00C24B96" w:rsidRDefault="002F09EF" w:rsidP="006221A6">
            <w:pPr>
              <w:pStyle w:val="PlainText"/>
              <w:jc w:val="center"/>
              <w:rPr>
                <w:rFonts w:ascii="Garamond" w:hAnsi="Garamond"/>
                <w:sz w:val="24"/>
              </w:rPr>
            </w:pPr>
            <w:r w:rsidRPr="00C24B96">
              <w:rPr>
                <w:rFonts w:ascii="Garamond" w:hAnsi="Garamond"/>
                <w:sz w:val="24"/>
              </w:rPr>
              <w:t>2.7/4.0</w:t>
            </w:r>
          </w:p>
        </w:tc>
        <w:tc>
          <w:tcPr>
            <w:tcW w:w="1080" w:type="dxa"/>
          </w:tcPr>
          <w:p w14:paraId="444D2F2A" w14:textId="77777777" w:rsidR="002F09EF" w:rsidRPr="00C24B96" w:rsidRDefault="002F09EF" w:rsidP="006221A6">
            <w:pPr>
              <w:pStyle w:val="PlainText"/>
              <w:jc w:val="center"/>
              <w:rPr>
                <w:rFonts w:ascii="Garamond" w:hAnsi="Garamond"/>
                <w:sz w:val="24"/>
              </w:rPr>
            </w:pPr>
            <w:r w:rsidRPr="00C24B96">
              <w:rPr>
                <w:rFonts w:ascii="Garamond" w:hAnsi="Garamond"/>
                <w:sz w:val="24"/>
              </w:rPr>
              <w:t>2.3/4.0</w:t>
            </w:r>
          </w:p>
        </w:tc>
      </w:tr>
    </w:tbl>
    <w:p w14:paraId="75E407D8" w14:textId="77777777" w:rsidR="00C10EDF" w:rsidRPr="00C24B96" w:rsidRDefault="00C10EDF" w:rsidP="00C10EDF">
      <w:pPr>
        <w:pStyle w:val="PlainText"/>
        <w:tabs>
          <w:tab w:val="left" w:pos="900"/>
        </w:tabs>
        <w:ind w:left="900" w:hanging="180"/>
        <w:rPr>
          <w:rFonts w:ascii="Garamond" w:hAnsi="Garamond"/>
        </w:rPr>
      </w:pPr>
      <w:proofErr w:type="spellStart"/>
      <w:proofErr w:type="gramStart"/>
      <w:r w:rsidRPr="00C24B96">
        <w:rPr>
          <w:rFonts w:ascii="Garamond" w:hAnsi="Garamond"/>
          <w:vertAlign w:val="superscript"/>
        </w:rPr>
        <w:t>a</w:t>
      </w:r>
      <w:proofErr w:type="spellEnd"/>
      <w:proofErr w:type="gramEnd"/>
      <w:r w:rsidRPr="00C24B96">
        <w:rPr>
          <w:rFonts w:ascii="Garamond" w:hAnsi="Garamond"/>
        </w:rPr>
        <w:t xml:space="preserve"> assigned teaching at </w:t>
      </w:r>
      <w:r w:rsidR="00BB42FB" w:rsidRPr="00C24B96">
        <w:rPr>
          <w:rFonts w:ascii="Garamond" w:hAnsi="Garamond"/>
        </w:rPr>
        <w:t>Auburn University</w:t>
      </w:r>
      <w:r w:rsidRPr="00C24B96">
        <w:rPr>
          <w:rFonts w:ascii="Garamond" w:hAnsi="Garamond"/>
        </w:rPr>
        <w:t xml:space="preserve"> – scored on a 6 point scale. Average scores are based on responses to the following questions as required by departmental policy:</w:t>
      </w:r>
    </w:p>
    <w:p w14:paraId="480DF2BD" w14:textId="77777777" w:rsidR="00C10EDF" w:rsidRPr="00C24B96" w:rsidRDefault="006221A6" w:rsidP="00C10EDF">
      <w:pPr>
        <w:tabs>
          <w:tab w:val="left" w:pos="900"/>
        </w:tabs>
        <w:autoSpaceDE w:val="0"/>
        <w:autoSpaceDN w:val="0"/>
        <w:adjustRightInd w:val="0"/>
        <w:ind w:left="900" w:firstLine="720"/>
        <w:rPr>
          <w:rFonts w:ascii="Garamond" w:hAnsi="Garamond"/>
        </w:rPr>
      </w:pPr>
      <w:r w:rsidRPr="00C24B96">
        <w:rPr>
          <w:rFonts w:ascii="Garamond" w:hAnsi="Garamond"/>
        </w:rPr>
        <w:lastRenderedPageBreak/>
        <w:t>Q</w:t>
      </w:r>
      <w:r w:rsidR="00C10EDF" w:rsidRPr="00C24B96">
        <w:rPr>
          <w:rFonts w:ascii="Garamond" w:hAnsi="Garamond"/>
        </w:rPr>
        <w:t xml:space="preserve">1: </w:t>
      </w:r>
      <w:r w:rsidRPr="00C24B96">
        <w:rPr>
          <w:rFonts w:ascii="Garamond" w:hAnsi="Garamond"/>
        </w:rPr>
        <w:t xml:space="preserve">Instructor’s overall teaching effectiveness </w:t>
      </w:r>
    </w:p>
    <w:p w14:paraId="5A260D82" w14:textId="77777777" w:rsidR="006221A6" w:rsidRPr="00C24B96" w:rsidRDefault="006221A6" w:rsidP="00C10EDF">
      <w:pPr>
        <w:tabs>
          <w:tab w:val="left" w:pos="900"/>
        </w:tabs>
        <w:autoSpaceDE w:val="0"/>
        <w:autoSpaceDN w:val="0"/>
        <w:adjustRightInd w:val="0"/>
        <w:ind w:left="900" w:firstLine="720"/>
        <w:rPr>
          <w:rFonts w:ascii="Garamond" w:hAnsi="Garamond"/>
        </w:rPr>
      </w:pPr>
      <w:r w:rsidRPr="00C24B96">
        <w:rPr>
          <w:rFonts w:ascii="Garamond" w:hAnsi="Garamond"/>
        </w:rPr>
        <w:t>Q2: Overall learning in class</w:t>
      </w:r>
    </w:p>
    <w:p w14:paraId="00E10DB2" w14:textId="77777777" w:rsidR="00C10EDF" w:rsidRPr="00C24B96" w:rsidRDefault="00C10EDF" w:rsidP="00C10EDF">
      <w:pPr>
        <w:pStyle w:val="PlainText"/>
        <w:tabs>
          <w:tab w:val="left" w:pos="900"/>
        </w:tabs>
        <w:ind w:left="900" w:hanging="180"/>
        <w:rPr>
          <w:rFonts w:ascii="Garamond" w:hAnsi="Garamond"/>
        </w:rPr>
      </w:pPr>
      <w:r w:rsidRPr="00C24B96">
        <w:rPr>
          <w:rFonts w:ascii="Garamond" w:hAnsi="Garamond"/>
          <w:vertAlign w:val="superscript"/>
        </w:rPr>
        <w:t>b</w:t>
      </w:r>
      <w:r w:rsidRPr="00C24B96">
        <w:rPr>
          <w:rFonts w:ascii="Garamond" w:hAnsi="Garamond"/>
        </w:rPr>
        <w:t xml:space="preserve"> assigned teaching at University of </w:t>
      </w:r>
      <w:r w:rsidR="00BB42FB" w:rsidRPr="00C24B96">
        <w:rPr>
          <w:rFonts w:ascii="Garamond" w:hAnsi="Garamond"/>
        </w:rPr>
        <w:t>Kentucky</w:t>
      </w:r>
      <w:r w:rsidRPr="00C24B96">
        <w:rPr>
          <w:rFonts w:ascii="Garamond" w:hAnsi="Garamond"/>
        </w:rPr>
        <w:t xml:space="preserve"> – scored on a </w:t>
      </w:r>
      <w:proofErr w:type="gramStart"/>
      <w:r w:rsidR="006221A6" w:rsidRPr="00C24B96">
        <w:rPr>
          <w:rFonts w:ascii="Garamond" w:hAnsi="Garamond"/>
        </w:rPr>
        <w:t>4</w:t>
      </w:r>
      <w:r w:rsidRPr="00C24B96">
        <w:rPr>
          <w:rFonts w:ascii="Garamond" w:hAnsi="Garamond"/>
        </w:rPr>
        <w:t xml:space="preserve"> point</w:t>
      </w:r>
      <w:proofErr w:type="gramEnd"/>
      <w:r w:rsidRPr="00C24B96">
        <w:rPr>
          <w:rFonts w:ascii="Garamond" w:hAnsi="Garamond"/>
        </w:rPr>
        <w:t xml:space="preserve"> scale. Average scores are based on responses to the following two questions as required by departmental policy:</w:t>
      </w:r>
    </w:p>
    <w:p w14:paraId="54D7147E" w14:textId="77777777" w:rsidR="00C10EDF" w:rsidRPr="00C24B96" w:rsidRDefault="006221A6" w:rsidP="00C10EDF">
      <w:pPr>
        <w:tabs>
          <w:tab w:val="left" w:pos="900"/>
        </w:tabs>
        <w:autoSpaceDE w:val="0"/>
        <w:autoSpaceDN w:val="0"/>
        <w:adjustRightInd w:val="0"/>
        <w:ind w:left="900" w:firstLine="720"/>
        <w:rPr>
          <w:rFonts w:ascii="Garamond" w:hAnsi="Garamond"/>
        </w:rPr>
      </w:pPr>
      <w:r w:rsidRPr="00C24B96">
        <w:rPr>
          <w:rFonts w:ascii="Garamond" w:hAnsi="Garamond"/>
        </w:rPr>
        <w:t>Q</w:t>
      </w:r>
      <w:r w:rsidR="00C10EDF" w:rsidRPr="00C24B96">
        <w:rPr>
          <w:rFonts w:ascii="Garamond" w:hAnsi="Garamond"/>
        </w:rPr>
        <w:t xml:space="preserve">1: </w:t>
      </w:r>
      <w:r w:rsidRPr="00C24B96">
        <w:rPr>
          <w:rFonts w:ascii="Garamond" w:hAnsi="Garamond"/>
        </w:rPr>
        <w:t>Overall quality of teaching</w:t>
      </w:r>
    </w:p>
    <w:p w14:paraId="5A3A13C5" w14:textId="77777777" w:rsidR="00C10EDF" w:rsidRPr="00C24B96" w:rsidRDefault="006221A6" w:rsidP="00303331">
      <w:pPr>
        <w:tabs>
          <w:tab w:val="left" w:pos="900"/>
        </w:tabs>
        <w:autoSpaceDE w:val="0"/>
        <w:autoSpaceDN w:val="0"/>
        <w:adjustRightInd w:val="0"/>
        <w:ind w:left="900" w:firstLine="720"/>
        <w:rPr>
          <w:rFonts w:ascii="Garamond" w:hAnsi="Garamond"/>
        </w:rPr>
      </w:pPr>
      <w:r w:rsidRPr="00C24B96">
        <w:rPr>
          <w:rFonts w:ascii="Garamond" w:hAnsi="Garamond"/>
        </w:rPr>
        <w:t>Q2</w:t>
      </w:r>
      <w:r w:rsidR="00C10EDF" w:rsidRPr="00C24B96">
        <w:rPr>
          <w:rFonts w:ascii="Garamond" w:hAnsi="Garamond"/>
        </w:rPr>
        <w:t xml:space="preserve">: </w:t>
      </w:r>
      <w:r w:rsidRPr="00C24B96">
        <w:rPr>
          <w:rFonts w:ascii="Garamond" w:hAnsi="Garamond"/>
        </w:rPr>
        <w:t>Overall value of course</w:t>
      </w:r>
    </w:p>
    <w:p w14:paraId="78698DDE" w14:textId="77777777" w:rsidR="00CB612E" w:rsidRPr="00C24B96" w:rsidRDefault="00CB612E" w:rsidP="00A35F92">
      <w:pPr>
        <w:pStyle w:val="PlainText"/>
        <w:rPr>
          <w:rFonts w:ascii="Garamond" w:hAnsi="Garamond"/>
          <w:b/>
          <w:sz w:val="24"/>
        </w:rPr>
      </w:pPr>
    </w:p>
    <w:p w14:paraId="2DD91A42" w14:textId="77777777" w:rsidR="00C10EDF" w:rsidRPr="00C24B96" w:rsidRDefault="008C0930" w:rsidP="00C10EDF">
      <w:pPr>
        <w:pStyle w:val="PlainText"/>
        <w:ind w:firstLine="360"/>
        <w:rPr>
          <w:rFonts w:ascii="Garamond" w:hAnsi="Garamond"/>
          <w:b/>
          <w:sz w:val="24"/>
        </w:rPr>
      </w:pPr>
      <w:r w:rsidRPr="00C24B96">
        <w:rPr>
          <w:rFonts w:ascii="Garamond" w:hAnsi="Garamond"/>
          <w:b/>
          <w:sz w:val="24"/>
        </w:rPr>
        <w:t>F</w:t>
      </w:r>
      <w:r w:rsidR="00C10EDF" w:rsidRPr="00C24B96">
        <w:rPr>
          <w:rFonts w:ascii="Garamond" w:hAnsi="Garamond"/>
          <w:b/>
          <w:sz w:val="24"/>
        </w:rPr>
        <w:t>.  Advising and Mentoring</w:t>
      </w:r>
    </w:p>
    <w:p w14:paraId="7CD1192F" w14:textId="77777777" w:rsidR="00A35F92" w:rsidRPr="00C24B96" w:rsidRDefault="00A35F92" w:rsidP="00DB369C">
      <w:pPr>
        <w:pStyle w:val="PlainText"/>
        <w:rPr>
          <w:rFonts w:ascii="Garamond" w:hAnsi="Garamond"/>
          <w:b/>
          <w:bCs/>
          <w:sz w:val="24"/>
        </w:rPr>
      </w:pPr>
    </w:p>
    <w:p w14:paraId="7CC01DA7" w14:textId="047C7AF6" w:rsidR="00C10EDF" w:rsidRPr="00C24B96" w:rsidRDefault="004A788F" w:rsidP="00C10EDF">
      <w:pPr>
        <w:pStyle w:val="PlainText"/>
        <w:ind w:left="540"/>
        <w:rPr>
          <w:rFonts w:ascii="Garamond" w:hAnsi="Garamond"/>
          <w:bCs/>
          <w:sz w:val="24"/>
        </w:rPr>
      </w:pPr>
      <w:r>
        <w:rPr>
          <w:rFonts w:ascii="Garamond" w:hAnsi="Garamond"/>
          <w:b/>
          <w:bCs/>
          <w:sz w:val="24"/>
        </w:rPr>
        <w:t xml:space="preserve">  </w:t>
      </w:r>
      <w:r w:rsidR="00C10EDF" w:rsidRPr="00C24B96">
        <w:rPr>
          <w:rFonts w:ascii="Garamond" w:hAnsi="Garamond"/>
          <w:b/>
          <w:bCs/>
          <w:sz w:val="24"/>
        </w:rPr>
        <w:t xml:space="preserve">Ph.D. </w:t>
      </w:r>
      <w:r>
        <w:rPr>
          <w:rFonts w:ascii="Garamond" w:hAnsi="Garamond"/>
          <w:b/>
          <w:bCs/>
          <w:sz w:val="24"/>
        </w:rPr>
        <w:t>Students</w:t>
      </w:r>
    </w:p>
    <w:tbl>
      <w:tblPr>
        <w:tblW w:w="94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7"/>
        <w:gridCol w:w="1170"/>
        <w:gridCol w:w="900"/>
        <w:gridCol w:w="1170"/>
        <w:gridCol w:w="1350"/>
        <w:gridCol w:w="1260"/>
        <w:gridCol w:w="1170"/>
        <w:gridCol w:w="1139"/>
      </w:tblGrid>
      <w:tr w:rsidR="004A788F" w:rsidRPr="00C24B96" w14:paraId="3E919137" w14:textId="77777777" w:rsidTr="5BA77DD1">
        <w:tc>
          <w:tcPr>
            <w:tcW w:w="1327" w:type="dxa"/>
          </w:tcPr>
          <w:p w14:paraId="713E79FD" w14:textId="77777777" w:rsidR="004A788F" w:rsidRPr="00C24B96" w:rsidRDefault="004A788F" w:rsidP="00C10EDF">
            <w:pPr>
              <w:pStyle w:val="PlainText"/>
              <w:rPr>
                <w:rFonts w:ascii="Garamond" w:hAnsi="Garamond"/>
                <w:bCs/>
                <w:i/>
              </w:rPr>
            </w:pPr>
            <w:r w:rsidRPr="00C24B96">
              <w:rPr>
                <w:rFonts w:ascii="Garamond" w:hAnsi="Garamond"/>
                <w:bCs/>
                <w:i/>
              </w:rPr>
              <w:t>Name</w:t>
            </w:r>
          </w:p>
        </w:tc>
        <w:tc>
          <w:tcPr>
            <w:tcW w:w="1170" w:type="dxa"/>
          </w:tcPr>
          <w:p w14:paraId="08B7B51E" w14:textId="4DC3A5D0" w:rsidR="004A788F" w:rsidRPr="00C24B96" w:rsidRDefault="004A788F" w:rsidP="00C10EDF">
            <w:pPr>
              <w:pStyle w:val="PlainText"/>
              <w:rPr>
                <w:rFonts w:ascii="Garamond" w:hAnsi="Garamond"/>
                <w:bCs/>
                <w:i/>
              </w:rPr>
            </w:pPr>
            <w:r>
              <w:rPr>
                <w:rFonts w:ascii="Garamond" w:hAnsi="Garamond"/>
                <w:bCs/>
                <w:i/>
              </w:rPr>
              <w:t>Role</w:t>
            </w:r>
          </w:p>
        </w:tc>
        <w:tc>
          <w:tcPr>
            <w:tcW w:w="900" w:type="dxa"/>
          </w:tcPr>
          <w:p w14:paraId="04DAD587" w14:textId="13AA5626" w:rsidR="004A788F" w:rsidRPr="00C24B96" w:rsidRDefault="004A788F" w:rsidP="00C10EDF">
            <w:pPr>
              <w:pStyle w:val="PlainText"/>
              <w:rPr>
                <w:rFonts w:ascii="Garamond" w:hAnsi="Garamond"/>
                <w:bCs/>
                <w:i/>
              </w:rPr>
            </w:pPr>
            <w:r w:rsidRPr="00C24B96">
              <w:rPr>
                <w:rFonts w:ascii="Garamond" w:hAnsi="Garamond"/>
                <w:bCs/>
                <w:i/>
              </w:rPr>
              <w:t>Semester Entered</w:t>
            </w:r>
          </w:p>
        </w:tc>
        <w:tc>
          <w:tcPr>
            <w:tcW w:w="1170" w:type="dxa"/>
          </w:tcPr>
          <w:p w14:paraId="5A3E3DD6" w14:textId="77777777" w:rsidR="004A788F" w:rsidRPr="00C24B96" w:rsidRDefault="004A788F" w:rsidP="00C10EDF">
            <w:pPr>
              <w:pStyle w:val="PlainText"/>
              <w:rPr>
                <w:rFonts w:ascii="Garamond" w:hAnsi="Garamond"/>
                <w:bCs/>
                <w:i/>
              </w:rPr>
            </w:pPr>
            <w:r w:rsidRPr="00C24B96">
              <w:rPr>
                <w:rFonts w:ascii="Garamond" w:hAnsi="Garamond"/>
                <w:bCs/>
                <w:i/>
              </w:rPr>
              <w:t>Full-Time/ Part-Time</w:t>
            </w:r>
          </w:p>
        </w:tc>
        <w:tc>
          <w:tcPr>
            <w:tcW w:w="1350" w:type="dxa"/>
          </w:tcPr>
          <w:p w14:paraId="20D71183" w14:textId="77777777" w:rsidR="004A788F" w:rsidRPr="00C24B96" w:rsidRDefault="004A788F" w:rsidP="00C10EDF">
            <w:pPr>
              <w:pStyle w:val="PlainText"/>
              <w:rPr>
                <w:rFonts w:ascii="Garamond" w:hAnsi="Garamond"/>
                <w:bCs/>
                <w:i/>
              </w:rPr>
            </w:pPr>
            <w:r w:rsidRPr="00C24B96">
              <w:rPr>
                <w:rFonts w:ascii="Garamond" w:hAnsi="Garamond"/>
                <w:bCs/>
                <w:i/>
              </w:rPr>
              <w:t>Approved Program Plan</w:t>
            </w:r>
          </w:p>
        </w:tc>
        <w:tc>
          <w:tcPr>
            <w:tcW w:w="1260" w:type="dxa"/>
            <w:shd w:val="clear" w:color="auto" w:fill="auto"/>
          </w:tcPr>
          <w:p w14:paraId="75C78F1A" w14:textId="77777777" w:rsidR="004A788F" w:rsidRPr="00C24B96" w:rsidRDefault="004A788F" w:rsidP="00C10EDF">
            <w:pPr>
              <w:pStyle w:val="PlainText"/>
              <w:rPr>
                <w:rFonts w:ascii="Garamond" w:hAnsi="Garamond"/>
                <w:bCs/>
                <w:i/>
              </w:rPr>
            </w:pPr>
            <w:r w:rsidRPr="00C24B96">
              <w:rPr>
                <w:rFonts w:ascii="Garamond" w:hAnsi="Garamond"/>
                <w:bCs/>
                <w:i/>
              </w:rPr>
              <w:t>Passed Written Exam</w:t>
            </w:r>
          </w:p>
        </w:tc>
        <w:tc>
          <w:tcPr>
            <w:tcW w:w="1170" w:type="dxa"/>
          </w:tcPr>
          <w:p w14:paraId="03C9C159" w14:textId="77777777" w:rsidR="004A788F" w:rsidRPr="00C24B96" w:rsidRDefault="004A788F" w:rsidP="00C10EDF">
            <w:pPr>
              <w:pStyle w:val="PlainText"/>
              <w:rPr>
                <w:rFonts w:ascii="Garamond" w:hAnsi="Garamond"/>
                <w:bCs/>
                <w:i/>
              </w:rPr>
            </w:pPr>
            <w:r w:rsidRPr="00C24B96">
              <w:rPr>
                <w:rFonts w:ascii="Garamond" w:hAnsi="Garamond"/>
                <w:bCs/>
                <w:i/>
              </w:rPr>
              <w:t>Passed Dissertation Proposal Defense</w:t>
            </w:r>
          </w:p>
        </w:tc>
        <w:tc>
          <w:tcPr>
            <w:tcW w:w="1139" w:type="dxa"/>
          </w:tcPr>
          <w:p w14:paraId="6E0B3232" w14:textId="77777777" w:rsidR="004A788F" w:rsidRPr="00C24B96" w:rsidRDefault="004A788F" w:rsidP="00C10EDF">
            <w:pPr>
              <w:pStyle w:val="PlainText"/>
              <w:rPr>
                <w:rFonts w:ascii="Garamond" w:hAnsi="Garamond"/>
                <w:bCs/>
                <w:i/>
              </w:rPr>
            </w:pPr>
            <w:r w:rsidRPr="00C24B96">
              <w:rPr>
                <w:rFonts w:ascii="Garamond" w:hAnsi="Garamond"/>
                <w:bCs/>
                <w:i/>
              </w:rPr>
              <w:t>Passed Dissertation Final Defense</w:t>
            </w:r>
          </w:p>
        </w:tc>
      </w:tr>
      <w:tr w:rsidR="009002DB" w:rsidRPr="00C24B96" w14:paraId="78A3F086" w14:textId="77777777" w:rsidTr="5BA77DD1">
        <w:tc>
          <w:tcPr>
            <w:tcW w:w="1327" w:type="dxa"/>
          </w:tcPr>
          <w:p w14:paraId="022AE8D7" w14:textId="139D1E3C" w:rsidR="009002DB" w:rsidRDefault="009002DB" w:rsidP="003154CF">
            <w:pPr>
              <w:pStyle w:val="PlainText"/>
              <w:rPr>
                <w:rFonts w:ascii="Garamond" w:hAnsi="Garamond"/>
                <w:bCs/>
                <w:sz w:val="24"/>
              </w:rPr>
            </w:pPr>
            <w:r>
              <w:rPr>
                <w:rFonts w:ascii="Garamond" w:hAnsi="Garamond"/>
                <w:bCs/>
                <w:sz w:val="24"/>
              </w:rPr>
              <w:t>Jon Davis</w:t>
            </w:r>
          </w:p>
        </w:tc>
        <w:tc>
          <w:tcPr>
            <w:tcW w:w="1170" w:type="dxa"/>
          </w:tcPr>
          <w:p w14:paraId="43334198" w14:textId="1E689FE3" w:rsidR="009002DB" w:rsidRDefault="009002DB" w:rsidP="00C10EDF">
            <w:pPr>
              <w:pStyle w:val="PlainText"/>
              <w:jc w:val="center"/>
              <w:rPr>
                <w:rFonts w:ascii="Garamond" w:hAnsi="Garamond"/>
                <w:bCs/>
                <w:sz w:val="24"/>
              </w:rPr>
            </w:pPr>
            <w:r>
              <w:rPr>
                <w:rFonts w:ascii="Garamond" w:hAnsi="Garamond"/>
                <w:bCs/>
                <w:sz w:val="24"/>
              </w:rPr>
              <w:t>Chair</w:t>
            </w:r>
          </w:p>
        </w:tc>
        <w:tc>
          <w:tcPr>
            <w:tcW w:w="900" w:type="dxa"/>
            <w:vAlign w:val="center"/>
          </w:tcPr>
          <w:p w14:paraId="2068349F" w14:textId="71AE9F1B" w:rsidR="009002DB" w:rsidRDefault="009002DB" w:rsidP="00C10EDF">
            <w:pPr>
              <w:pStyle w:val="PlainText"/>
              <w:jc w:val="center"/>
              <w:rPr>
                <w:rFonts w:ascii="Garamond" w:hAnsi="Garamond"/>
                <w:bCs/>
                <w:sz w:val="24"/>
              </w:rPr>
            </w:pPr>
            <w:r>
              <w:rPr>
                <w:rFonts w:ascii="Garamond" w:hAnsi="Garamond"/>
                <w:bCs/>
                <w:sz w:val="24"/>
              </w:rPr>
              <w:t>Spring 2019</w:t>
            </w:r>
          </w:p>
        </w:tc>
        <w:tc>
          <w:tcPr>
            <w:tcW w:w="1170" w:type="dxa"/>
            <w:vAlign w:val="center"/>
          </w:tcPr>
          <w:p w14:paraId="58B77E6B" w14:textId="5F373128" w:rsidR="009002DB" w:rsidRDefault="009002DB" w:rsidP="00C10EDF">
            <w:pPr>
              <w:pStyle w:val="PlainText"/>
              <w:jc w:val="center"/>
              <w:rPr>
                <w:rFonts w:ascii="Garamond" w:hAnsi="Garamond"/>
                <w:bCs/>
                <w:sz w:val="24"/>
              </w:rPr>
            </w:pPr>
            <w:r>
              <w:rPr>
                <w:rFonts w:ascii="Garamond" w:hAnsi="Garamond"/>
                <w:bCs/>
                <w:sz w:val="24"/>
              </w:rPr>
              <w:t>Part time</w:t>
            </w:r>
          </w:p>
        </w:tc>
        <w:tc>
          <w:tcPr>
            <w:tcW w:w="1350" w:type="dxa"/>
            <w:vAlign w:val="center"/>
          </w:tcPr>
          <w:p w14:paraId="1279B3BA" w14:textId="77777777" w:rsidR="009002DB" w:rsidRDefault="009002DB" w:rsidP="00C10EDF">
            <w:pPr>
              <w:pStyle w:val="PlainText"/>
              <w:jc w:val="center"/>
              <w:rPr>
                <w:rFonts w:ascii="Garamond" w:hAnsi="Garamond"/>
                <w:bCs/>
                <w:sz w:val="24"/>
              </w:rPr>
            </w:pPr>
          </w:p>
        </w:tc>
        <w:tc>
          <w:tcPr>
            <w:tcW w:w="1260" w:type="dxa"/>
            <w:shd w:val="clear" w:color="auto" w:fill="auto"/>
            <w:vAlign w:val="center"/>
          </w:tcPr>
          <w:p w14:paraId="61F0ACC7" w14:textId="77777777" w:rsidR="009002DB" w:rsidRPr="00C24B96" w:rsidRDefault="009002DB" w:rsidP="00C10EDF">
            <w:pPr>
              <w:pStyle w:val="PlainText"/>
              <w:jc w:val="center"/>
              <w:rPr>
                <w:rFonts w:ascii="Garamond" w:hAnsi="Garamond"/>
                <w:bCs/>
                <w:sz w:val="24"/>
              </w:rPr>
            </w:pPr>
          </w:p>
        </w:tc>
        <w:tc>
          <w:tcPr>
            <w:tcW w:w="1170" w:type="dxa"/>
            <w:vAlign w:val="center"/>
          </w:tcPr>
          <w:p w14:paraId="69212FB3" w14:textId="77777777" w:rsidR="009002DB" w:rsidRPr="00C24B96" w:rsidRDefault="009002DB" w:rsidP="00C10EDF">
            <w:pPr>
              <w:pStyle w:val="PlainText"/>
              <w:jc w:val="center"/>
              <w:rPr>
                <w:rFonts w:ascii="Garamond" w:hAnsi="Garamond"/>
                <w:bCs/>
                <w:sz w:val="24"/>
              </w:rPr>
            </w:pPr>
          </w:p>
        </w:tc>
        <w:tc>
          <w:tcPr>
            <w:tcW w:w="1139" w:type="dxa"/>
            <w:vAlign w:val="center"/>
          </w:tcPr>
          <w:p w14:paraId="392FC4F6" w14:textId="77777777" w:rsidR="009002DB" w:rsidRDefault="009002DB" w:rsidP="00C10EDF">
            <w:pPr>
              <w:pStyle w:val="PlainText"/>
              <w:jc w:val="center"/>
              <w:rPr>
                <w:rFonts w:ascii="Garamond" w:hAnsi="Garamond"/>
                <w:bCs/>
                <w:sz w:val="24"/>
              </w:rPr>
            </w:pPr>
          </w:p>
        </w:tc>
      </w:tr>
      <w:tr w:rsidR="009002DB" w:rsidRPr="00C24B96" w14:paraId="0FE331B4" w14:textId="77777777" w:rsidTr="5BA77DD1">
        <w:tc>
          <w:tcPr>
            <w:tcW w:w="1327" w:type="dxa"/>
          </w:tcPr>
          <w:p w14:paraId="0CB96849" w14:textId="5CB5F17C" w:rsidR="009002DB" w:rsidRDefault="009002DB" w:rsidP="003154CF">
            <w:pPr>
              <w:pStyle w:val="PlainText"/>
              <w:rPr>
                <w:rFonts w:ascii="Garamond" w:hAnsi="Garamond"/>
                <w:bCs/>
                <w:sz w:val="24"/>
              </w:rPr>
            </w:pPr>
            <w:r>
              <w:rPr>
                <w:rFonts w:ascii="Garamond" w:hAnsi="Garamond"/>
                <w:bCs/>
                <w:sz w:val="24"/>
              </w:rPr>
              <w:t>Mark Brenneman</w:t>
            </w:r>
          </w:p>
        </w:tc>
        <w:tc>
          <w:tcPr>
            <w:tcW w:w="1170" w:type="dxa"/>
          </w:tcPr>
          <w:p w14:paraId="3FE27F7A" w14:textId="3E1ED706" w:rsidR="009002DB" w:rsidRDefault="009002DB" w:rsidP="00C10EDF">
            <w:pPr>
              <w:pStyle w:val="PlainText"/>
              <w:jc w:val="center"/>
              <w:rPr>
                <w:rFonts w:ascii="Garamond" w:hAnsi="Garamond"/>
                <w:bCs/>
                <w:sz w:val="24"/>
              </w:rPr>
            </w:pPr>
            <w:r>
              <w:rPr>
                <w:rFonts w:ascii="Garamond" w:hAnsi="Garamond"/>
                <w:bCs/>
                <w:sz w:val="24"/>
              </w:rPr>
              <w:t>Chair</w:t>
            </w:r>
          </w:p>
        </w:tc>
        <w:tc>
          <w:tcPr>
            <w:tcW w:w="900" w:type="dxa"/>
            <w:vAlign w:val="center"/>
          </w:tcPr>
          <w:p w14:paraId="6F4145AE" w14:textId="7FC71184" w:rsidR="009002DB" w:rsidRDefault="009002DB" w:rsidP="00C10EDF">
            <w:pPr>
              <w:pStyle w:val="PlainText"/>
              <w:jc w:val="center"/>
              <w:rPr>
                <w:rFonts w:ascii="Garamond" w:hAnsi="Garamond"/>
                <w:bCs/>
                <w:sz w:val="24"/>
              </w:rPr>
            </w:pPr>
            <w:r>
              <w:rPr>
                <w:rFonts w:ascii="Garamond" w:hAnsi="Garamond"/>
                <w:bCs/>
                <w:sz w:val="24"/>
              </w:rPr>
              <w:t>Fall 2017</w:t>
            </w:r>
          </w:p>
        </w:tc>
        <w:tc>
          <w:tcPr>
            <w:tcW w:w="1170" w:type="dxa"/>
            <w:vAlign w:val="center"/>
          </w:tcPr>
          <w:p w14:paraId="361B26A9" w14:textId="658D4D41" w:rsidR="009002DB" w:rsidRDefault="009002DB" w:rsidP="00C10EDF">
            <w:pPr>
              <w:pStyle w:val="PlainText"/>
              <w:jc w:val="center"/>
              <w:rPr>
                <w:rFonts w:ascii="Garamond" w:hAnsi="Garamond"/>
                <w:bCs/>
                <w:sz w:val="24"/>
              </w:rPr>
            </w:pPr>
            <w:r>
              <w:rPr>
                <w:rFonts w:ascii="Garamond" w:hAnsi="Garamond"/>
                <w:bCs/>
                <w:sz w:val="24"/>
              </w:rPr>
              <w:t>Full time</w:t>
            </w:r>
          </w:p>
        </w:tc>
        <w:tc>
          <w:tcPr>
            <w:tcW w:w="1350" w:type="dxa"/>
            <w:vAlign w:val="center"/>
          </w:tcPr>
          <w:p w14:paraId="4AA70460" w14:textId="77777777" w:rsidR="009002DB" w:rsidRDefault="009002DB" w:rsidP="00C10EDF">
            <w:pPr>
              <w:pStyle w:val="PlainText"/>
              <w:jc w:val="center"/>
              <w:rPr>
                <w:rFonts w:ascii="Garamond" w:hAnsi="Garamond"/>
                <w:bCs/>
                <w:sz w:val="24"/>
              </w:rPr>
            </w:pPr>
          </w:p>
        </w:tc>
        <w:tc>
          <w:tcPr>
            <w:tcW w:w="1260" w:type="dxa"/>
            <w:shd w:val="clear" w:color="auto" w:fill="auto"/>
            <w:vAlign w:val="center"/>
          </w:tcPr>
          <w:p w14:paraId="045FAEB2" w14:textId="77777777" w:rsidR="009002DB" w:rsidRPr="00C24B96" w:rsidRDefault="009002DB" w:rsidP="00C10EDF">
            <w:pPr>
              <w:pStyle w:val="PlainText"/>
              <w:jc w:val="center"/>
              <w:rPr>
                <w:rFonts w:ascii="Garamond" w:hAnsi="Garamond"/>
                <w:bCs/>
                <w:sz w:val="24"/>
              </w:rPr>
            </w:pPr>
          </w:p>
        </w:tc>
        <w:tc>
          <w:tcPr>
            <w:tcW w:w="1170" w:type="dxa"/>
            <w:vAlign w:val="center"/>
          </w:tcPr>
          <w:p w14:paraId="65BD91A4" w14:textId="77777777" w:rsidR="009002DB" w:rsidRPr="00C24B96" w:rsidRDefault="009002DB" w:rsidP="00C10EDF">
            <w:pPr>
              <w:pStyle w:val="PlainText"/>
              <w:jc w:val="center"/>
              <w:rPr>
                <w:rFonts w:ascii="Garamond" w:hAnsi="Garamond"/>
                <w:bCs/>
                <w:sz w:val="24"/>
              </w:rPr>
            </w:pPr>
          </w:p>
        </w:tc>
        <w:tc>
          <w:tcPr>
            <w:tcW w:w="1139" w:type="dxa"/>
            <w:vAlign w:val="center"/>
          </w:tcPr>
          <w:p w14:paraId="34893C83" w14:textId="77777777" w:rsidR="009002DB" w:rsidRDefault="009002DB" w:rsidP="00C10EDF">
            <w:pPr>
              <w:pStyle w:val="PlainText"/>
              <w:jc w:val="center"/>
              <w:rPr>
                <w:rFonts w:ascii="Garamond" w:hAnsi="Garamond"/>
                <w:bCs/>
                <w:sz w:val="24"/>
              </w:rPr>
            </w:pPr>
          </w:p>
        </w:tc>
      </w:tr>
      <w:tr w:rsidR="00E37584" w:rsidRPr="00C24B96" w14:paraId="0254E1A2" w14:textId="77777777" w:rsidTr="5BA77DD1">
        <w:tc>
          <w:tcPr>
            <w:tcW w:w="1327" w:type="dxa"/>
          </w:tcPr>
          <w:p w14:paraId="14B98336" w14:textId="693C6865" w:rsidR="00E37584" w:rsidRDefault="00E37584" w:rsidP="003154CF">
            <w:pPr>
              <w:pStyle w:val="PlainText"/>
              <w:rPr>
                <w:rFonts w:ascii="Garamond" w:hAnsi="Garamond"/>
                <w:bCs/>
                <w:sz w:val="24"/>
              </w:rPr>
            </w:pPr>
            <w:r>
              <w:rPr>
                <w:rFonts w:ascii="Garamond" w:hAnsi="Garamond"/>
                <w:bCs/>
                <w:sz w:val="24"/>
              </w:rPr>
              <w:t>Eli Johnson</w:t>
            </w:r>
          </w:p>
        </w:tc>
        <w:tc>
          <w:tcPr>
            <w:tcW w:w="1170" w:type="dxa"/>
          </w:tcPr>
          <w:p w14:paraId="2BEB64CB" w14:textId="20A939E9" w:rsidR="00E37584" w:rsidRDefault="00E37584" w:rsidP="00C10EDF">
            <w:pPr>
              <w:pStyle w:val="PlainText"/>
              <w:jc w:val="center"/>
              <w:rPr>
                <w:rFonts w:ascii="Garamond" w:hAnsi="Garamond"/>
                <w:bCs/>
                <w:sz w:val="24"/>
              </w:rPr>
            </w:pPr>
            <w:r>
              <w:rPr>
                <w:rFonts w:ascii="Garamond" w:hAnsi="Garamond"/>
                <w:bCs/>
                <w:sz w:val="24"/>
              </w:rPr>
              <w:t>Committee Member</w:t>
            </w:r>
          </w:p>
        </w:tc>
        <w:tc>
          <w:tcPr>
            <w:tcW w:w="900" w:type="dxa"/>
            <w:vAlign w:val="center"/>
          </w:tcPr>
          <w:p w14:paraId="00867FBD" w14:textId="41658359" w:rsidR="00E37584" w:rsidRDefault="00E37584" w:rsidP="00C10EDF">
            <w:pPr>
              <w:pStyle w:val="PlainText"/>
              <w:jc w:val="center"/>
              <w:rPr>
                <w:rFonts w:ascii="Garamond" w:hAnsi="Garamond"/>
                <w:bCs/>
                <w:sz w:val="24"/>
              </w:rPr>
            </w:pPr>
            <w:r>
              <w:rPr>
                <w:rFonts w:ascii="Garamond" w:hAnsi="Garamond"/>
                <w:bCs/>
                <w:sz w:val="24"/>
              </w:rPr>
              <w:t>Fall 2017</w:t>
            </w:r>
          </w:p>
        </w:tc>
        <w:tc>
          <w:tcPr>
            <w:tcW w:w="1170" w:type="dxa"/>
            <w:vAlign w:val="center"/>
          </w:tcPr>
          <w:p w14:paraId="42DF2DC8" w14:textId="313F2466" w:rsidR="00E37584" w:rsidRDefault="00E37584" w:rsidP="00C10EDF">
            <w:pPr>
              <w:pStyle w:val="PlainText"/>
              <w:jc w:val="center"/>
              <w:rPr>
                <w:rFonts w:ascii="Garamond" w:hAnsi="Garamond"/>
                <w:bCs/>
                <w:sz w:val="24"/>
              </w:rPr>
            </w:pPr>
            <w:r>
              <w:rPr>
                <w:rFonts w:ascii="Garamond" w:hAnsi="Garamond"/>
                <w:bCs/>
                <w:sz w:val="24"/>
              </w:rPr>
              <w:t>Full time</w:t>
            </w:r>
          </w:p>
        </w:tc>
        <w:tc>
          <w:tcPr>
            <w:tcW w:w="1350" w:type="dxa"/>
            <w:vAlign w:val="center"/>
          </w:tcPr>
          <w:p w14:paraId="06EC2D60" w14:textId="77777777" w:rsidR="00E37584" w:rsidRDefault="00E37584" w:rsidP="00C10EDF">
            <w:pPr>
              <w:pStyle w:val="PlainText"/>
              <w:jc w:val="center"/>
              <w:rPr>
                <w:rFonts w:ascii="Garamond" w:hAnsi="Garamond"/>
                <w:bCs/>
                <w:sz w:val="24"/>
              </w:rPr>
            </w:pPr>
          </w:p>
        </w:tc>
        <w:tc>
          <w:tcPr>
            <w:tcW w:w="1260" w:type="dxa"/>
            <w:shd w:val="clear" w:color="auto" w:fill="auto"/>
            <w:vAlign w:val="center"/>
          </w:tcPr>
          <w:p w14:paraId="2D95610A" w14:textId="77777777" w:rsidR="00E37584" w:rsidRPr="00C24B96" w:rsidRDefault="00E37584" w:rsidP="00C10EDF">
            <w:pPr>
              <w:pStyle w:val="PlainText"/>
              <w:jc w:val="center"/>
              <w:rPr>
                <w:rFonts w:ascii="Garamond" w:hAnsi="Garamond"/>
                <w:bCs/>
                <w:sz w:val="24"/>
              </w:rPr>
            </w:pPr>
          </w:p>
        </w:tc>
        <w:tc>
          <w:tcPr>
            <w:tcW w:w="1170" w:type="dxa"/>
            <w:vAlign w:val="center"/>
          </w:tcPr>
          <w:p w14:paraId="56B89A11" w14:textId="77777777" w:rsidR="00E37584" w:rsidRPr="00C24B96" w:rsidRDefault="00E37584" w:rsidP="00C10EDF">
            <w:pPr>
              <w:pStyle w:val="PlainText"/>
              <w:jc w:val="center"/>
              <w:rPr>
                <w:rFonts w:ascii="Garamond" w:hAnsi="Garamond"/>
                <w:bCs/>
                <w:sz w:val="24"/>
              </w:rPr>
            </w:pPr>
          </w:p>
        </w:tc>
        <w:tc>
          <w:tcPr>
            <w:tcW w:w="1139" w:type="dxa"/>
            <w:vAlign w:val="center"/>
          </w:tcPr>
          <w:p w14:paraId="02FB6B6D" w14:textId="77777777" w:rsidR="00E37584" w:rsidRDefault="00E37584" w:rsidP="00C10EDF">
            <w:pPr>
              <w:pStyle w:val="PlainText"/>
              <w:jc w:val="center"/>
              <w:rPr>
                <w:rFonts w:ascii="Garamond" w:hAnsi="Garamond"/>
                <w:bCs/>
                <w:sz w:val="24"/>
              </w:rPr>
            </w:pPr>
          </w:p>
        </w:tc>
      </w:tr>
      <w:tr w:rsidR="00E37584" w:rsidRPr="00C24B96" w14:paraId="1D6D2274" w14:textId="77777777" w:rsidTr="5BA77DD1">
        <w:tc>
          <w:tcPr>
            <w:tcW w:w="1327" w:type="dxa"/>
          </w:tcPr>
          <w:p w14:paraId="0FFF6EBD" w14:textId="3D233EE1" w:rsidR="00E37584" w:rsidRDefault="00E37584" w:rsidP="003154CF">
            <w:pPr>
              <w:pStyle w:val="PlainText"/>
              <w:rPr>
                <w:rFonts w:ascii="Garamond" w:hAnsi="Garamond"/>
                <w:bCs/>
                <w:sz w:val="24"/>
              </w:rPr>
            </w:pPr>
            <w:r>
              <w:rPr>
                <w:rFonts w:ascii="Garamond" w:hAnsi="Garamond"/>
                <w:bCs/>
                <w:sz w:val="24"/>
              </w:rPr>
              <w:t>Steph Courtney</w:t>
            </w:r>
          </w:p>
        </w:tc>
        <w:tc>
          <w:tcPr>
            <w:tcW w:w="1170" w:type="dxa"/>
          </w:tcPr>
          <w:p w14:paraId="5547F039" w14:textId="64CB3E38" w:rsidR="00E37584" w:rsidRDefault="00E37584" w:rsidP="00C10EDF">
            <w:pPr>
              <w:pStyle w:val="PlainText"/>
              <w:jc w:val="center"/>
              <w:rPr>
                <w:rFonts w:ascii="Garamond" w:hAnsi="Garamond"/>
                <w:bCs/>
                <w:sz w:val="24"/>
              </w:rPr>
            </w:pPr>
            <w:r>
              <w:rPr>
                <w:rFonts w:ascii="Garamond" w:hAnsi="Garamond"/>
                <w:bCs/>
                <w:sz w:val="24"/>
              </w:rPr>
              <w:t>Committee Member</w:t>
            </w:r>
          </w:p>
        </w:tc>
        <w:tc>
          <w:tcPr>
            <w:tcW w:w="900" w:type="dxa"/>
            <w:vAlign w:val="center"/>
          </w:tcPr>
          <w:p w14:paraId="43D790F3" w14:textId="247B8FFA" w:rsidR="00E37584" w:rsidRDefault="00E37584" w:rsidP="00C10EDF">
            <w:pPr>
              <w:pStyle w:val="PlainText"/>
              <w:jc w:val="center"/>
              <w:rPr>
                <w:rFonts w:ascii="Garamond" w:hAnsi="Garamond"/>
                <w:bCs/>
                <w:sz w:val="24"/>
              </w:rPr>
            </w:pPr>
            <w:r>
              <w:rPr>
                <w:rFonts w:ascii="Garamond" w:hAnsi="Garamond"/>
                <w:bCs/>
                <w:sz w:val="24"/>
              </w:rPr>
              <w:t>Fall 2017</w:t>
            </w:r>
          </w:p>
        </w:tc>
        <w:tc>
          <w:tcPr>
            <w:tcW w:w="1170" w:type="dxa"/>
            <w:vAlign w:val="center"/>
          </w:tcPr>
          <w:p w14:paraId="3FE096BD" w14:textId="5EFD29F2" w:rsidR="00E37584" w:rsidRDefault="00E37584" w:rsidP="00C10EDF">
            <w:pPr>
              <w:pStyle w:val="PlainText"/>
              <w:jc w:val="center"/>
              <w:rPr>
                <w:rFonts w:ascii="Garamond" w:hAnsi="Garamond"/>
                <w:bCs/>
                <w:sz w:val="24"/>
              </w:rPr>
            </w:pPr>
            <w:r>
              <w:rPr>
                <w:rFonts w:ascii="Garamond" w:hAnsi="Garamond"/>
                <w:bCs/>
                <w:sz w:val="24"/>
              </w:rPr>
              <w:t>Full time</w:t>
            </w:r>
          </w:p>
        </w:tc>
        <w:tc>
          <w:tcPr>
            <w:tcW w:w="1350" w:type="dxa"/>
            <w:vAlign w:val="center"/>
          </w:tcPr>
          <w:p w14:paraId="2603B00C" w14:textId="77777777" w:rsidR="00E37584" w:rsidRDefault="00E37584" w:rsidP="00C10EDF">
            <w:pPr>
              <w:pStyle w:val="PlainText"/>
              <w:jc w:val="center"/>
              <w:rPr>
                <w:rFonts w:ascii="Garamond" w:hAnsi="Garamond"/>
                <w:bCs/>
                <w:sz w:val="24"/>
              </w:rPr>
            </w:pPr>
          </w:p>
        </w:tc>
        <w:tc>
          <w:tcPr>
            <w:tcW w:w="1260" w:type="dxa"/>
            <w:shd w:val="clear" w:color="auto" w:fill="auto"/>
            <w:vAlign w:val="center"/>
          </w:tcPr>
          <w:p w14:paraId="76857899" w14:textId="77777777" w:rsidR="00E37584" w:rsidRPr="00C24B96" w:rsidRDefault="00E37584" w:rsidP="00C10EDF">
            <w:pPr>
              <w:pStyle w:val="PlainText"/>
              <w:jc w:val="center"/>
              <w:rPr>
                <w:rFonts w:ascii="Garamond" w:hAnsi="Garamond"/>
                <w:bCs/>
                <w:sz w:val="24"/>
              </w:rPr>
            </w:pPr>
          </w:p>
        </w:tc>
        <w:tc>
          <w:tcPr>
            <w:tcW w:w="1170" w:type="dxa"/>
            <w:vAlign w:val="center"/>
          </w:tcPr>
          <w:p w14:paraId="79708748" w14:textId="77777777" w:rsidR="00E37584" w:rsidRPr="00C24B96" w:rsidRDefault="00E37584" w:rsidP="00C10EDF">
            <w:pPr>
              <w:pStyle w:val="PlainText"/>
              <w:jc w:val="center"/>
              <w:rPr>
                <w:rFonts w:ascii="Garamond" w:hAnsi="Garamond"/>
                <w:bCs/>
                <w:sz w:val="24"/>
              </w:rPr>
            </w:pPr>
          </w:p>
        </w:tc>
        <w:tc>
          <w:tcPr>
            <w:tcW w:w="1139" w:type="dxa"/>
            <w:vAlign w:val="center"/>
          </w:tcPr>
          <w:p w14:paraId="6D02BF2D" w14:textId="77777777" w:rsidR="00E37584" w:rsidRDefault="00E37584" w:rsidP="00C10EDF">
            <w:pPr>
              <w:pStyle w:val="PlainText"/>
              <w:jc w:val="center"/>
              <w:rPr>
                <w:rFonts w:ascii="Garamond" w:hAnsi="Garamond"/>
                <w:bCs/>
                <w:sz w:val="24"/>
              </w:rPr>
            </w:pPr>
          </w:p>
        </w:tc>
      </w:tr>
      <w:tr w:rsidR="00264DF9" w:rsidRPr="00C24B96" w14:paraId="2BBD205F" w14:textId="77777777" w:rsidTr="5BA77DD1">
        <w:tc>
          <w:tcPr>
            <w:tcW w:w="1327" w:type="dxa"/>
          </w:tcPr>
          <w:p w14:paraId="2CF6B78D" w14:textId="118FA01A" w:rsidR="00264DF9" w:rsidRDefault="00264DF9" w:rsidP="003154CF">
            <w:pPr>
              <w:pStyle w:val="PlainText"/>
              <w:rPr>
                <w:rFonts w:ascii="Garamond" w:hAnsi="Garamond"/>
                <w:bCs/>
                <w:sz w:val="24"/>
              </w:rPr>
            </w:pPr>
            <w:r>
              <w:rPr>
                <w:rFonts w:ascii="Garamond" w:hAnsi="Garamond"/>
                <w:bCs/>
                <w:sz w:val="24"/>
              </w:rPr>
              <w:t>Dianna Forbes</w:t>
            </w:r>
          </w:p>
        </w:tc>
        <w:tc>
          <w:tcPr>
            <w:tcW w:w="1170" w:type="dxa"/>
          </w:tcPr>
          <w:p w14:paraId="0FEC5CF7" w14:textId="18C05203" w:rsidR="00264DF9" w:rsidRDefault="00264DF9" w:rsidP="00C10EDF">
            <w:pPr>
              <w:pStyle w:val="PlainText"/>
              <w:jc w:val="center"/>
              <w:rPr>
                <w:rFonts w:ascii="Garamond" w:hAnsi="Garamond"/>
                <w:bCs/>
                <w:sz w:val="24"/>
              </w:rPr>
            </w:pPr>
            <w:r>
              <w:rPr>
                <w:rFonts w:ascii="Garamond" w:hAnsi="Garamond"/>
                <w:bCs/>
                <w:sz w:val="24"/>
              </w:rPr>
              <w:t>Outside Reader</w:t>
            </w:r>
          </w:p>
        </w:tc>
        <w:tc>
          <w:tcPr>
            <w:tcW w:w="900" w:type="dxa"/>
            <w:vAlign w:val="center"/>
          </w:tcPr>
          <w:p w14:paraId="79B720CE" w14:textId="77777777" w:rsidR="00264DF9" w:rsidRDefault="00264DF9" w:rsidP="00C10EDF">
            <w:pPr>
              <w:pStyle w:val="PlainText"/>
              <w:jc w:val="center"/>
              <w:rPr>
                <w:rFonts w:ascii="Garamond" w:hAnsi="Garamond"/>
                <w:bCs/>
                <w:sz w:val="24"/>
              </w:rPr>
            </w:pPr>
          </w:p>
        </w:tc>
        <w:tc>
          <w:tcPr>
            <w:tcW w:w="1170" w:type="dxa"/>
            <w:vAlign w:val="center"/>
          </w:tcPr>
          <w:p w14:paraId="01727E11" w14:textId="5E641DB7" w:rsidR="00264DF9" w:rsidRDefault="00E37584" w:rsidP="00C10EDF">
            <w:pPr>
              <w:pStyle w:val="PlainText"/>
              <w:jc w:val="center"/>
              <w:rPr>
                <w:rFonts w:ascii="Garamond" w:hAnsi="Garamond"/>
                <w:bCs/>
                <w:sz w:val="24"/>
              </w:rPr>
            </w:pPr>
            <w:r>
              <w:rPr>
                <w:rFonts w:ascii="Garamond" w:hAnsi="Garamond"/>
                <w:bCs/>
                <w:sz w:val="24"/>
              </w:rPr>
              <w:t>Full time</w:t>
            </w:r>
          </w:p>
        </w:tc>
        <w:tc>
          <w:tcPr>
            <w:tcW w:w="1350" w:type="dxa"/>
            <w:vAlign w:val="center"/>
          </w:tcPr>
          <w:p w14:paraId="205B1623" w14:textId="77777777" w:rsidR="00264DF9" w:rsidRDefault="00264DF9" w:rsidP="00C10EDF">
            <w:pPr>
              <w:pStyle w:val="PlainText"/>
              <w:jc w:val="center"/>
              <w:rPr>
                <w:rFonts w:ascii="Garamond" w:hAnsi="Garamond"/>
                <w:bCs/>
                <w:sz w:val="24"/>
              </w:rPr>
            </w:pPr>
          </w:p>
        </w:tc>
        <w:tc>
          <w:tcPr>
            <w:tcW w:w="1260" w:type="dxa"/>
            <w:shd w:val="clear" w:color="auto" w:fill="auto"/>
            <w:vAlign w:val="center"/>
          </w:tcPr>
          <w:p w14:paraId="616D0CE3" w14:textId="77777777" w:rsidR="00264DF9" w:rsidRPr="00C24B96" w:rsidRDefault="00264DF9" w:rsidP="00C10EDF">
            <w:pPr>
              <w:pStyle w:val="PlainText"/>
              <w:jc w:val="center"/>
              <w:rPr>
                <w:rFonts w:ascii="Garamond" w:hAnsi="Garamond"/>
                <w:bCs/>
                <w:sz w:val="24"/>
              </w:rPr>
            </w:pPr>
          </w:p>
        </w:tc>
        <w:tc>
          <w:tcPr>
            <w:tcW w:w="1170" w:type="dxa"/>
            <w:vAlign w:val="center"/>
          </w:tcPr>
          <w:p w14:paraId="2F945372" w14:textId="77777777" w:rsidR="00264DF9" w:rsidRPr="00C24B96" w:rsidRDefault="00264DF9" w:rsidP="00C10EDF">
            <w:pPr>
              <w:pStyle w:val="PlainText"/>
              <w:jc w:val="center"/>
              <w:rPr>
                <w:rFonts w:ascii="Garamond" w:hAnsi="Garamond"/>
                <w:bCs/>
                <w:sz w:val="24"/>
              </w:rPr>
            </w:pPr>
          </w:p>
        </w:tc>
        <w:tc>
          <w:tcPr>
            <w:tcW w:w="1139" w:type="dxa"/>
            <w:vAlign w:val="center"/>
          </w:tcPr>
          <w:p w14:paraId="6851F8A7" w14:textId="00AC8796" w:rsidR="00264DF9" w:rsidRDefault="00264DF9" w:rsidP="00C10EDF">
            <w:pPr>
              <w:pStyle w:val="PlainText"/>
              <w:jc w:val="center"/>
              <w:rPr>
                <w:rFonts w:ascii="Garamond" w:hAnsi="Garamond"/>
                <w:bCs/>
                <w:sz w:val="24"/>
              </w:rPr>
            </w:pPr>
            <w:r>
              <w:rPr>
                <w:rFonts w:ascii="Garamond" w:hAnsi="Garamond"/>
                <w:bCs/>
                <w:sz w:val="24"/>
              </w:rPr>
              <w:t>Summer 2018</w:t>
            </w:r>
          </w:p>
        </w:tc>
      </w:tr>
      <w:tr w:rsidR="00D33F0F" w:rsidRPr="00C24B96" w14:paraId="35E242D6" w14:textId="77777777" w:rsidTr="5BA77DD1">
        <w:tc>
          <w:tcPr>
            <w:tcW w:w="1327" w:type="dxa"/>
          </w:tcPr>
          <w:p w14:paraId="2D92E4C0" w14:textId="5D967F1A" w:rsidR="00D33F0F" w:rsidRDefault="00D33F0F" w:rsidP="003154CF">
            <w:pPr>
              <w:pStyle w:val="PlainText"/>
              <w:rPr>
                <w:rFonts w:ascii="Garamond" w:hAnsi="Garamond"/>
                <w:bCs/>
                <w:sz w:val="24"/>
              </w:rPr>
            </w:pPr>
            <w:r>
              <w:rPr>
                <w:rFonts w:ascii="Garamond" w:hAnsi="Garamond"/>
                <w:bCs/>
                <w:sz w:val="24"/>
              </w:rPr>
              <w:t xml:space="preserve">Benjamin </w:t>
            </w:r>
            <w:proofErr w:type="spellStart"/>
            <w:r>
              <w:rPr>
                <w:rFonts w:ascii="Garamond" w:hAnsi="Garamond"/>
                <w:bCs/>
                <w:sz w:val="24"/>
              </w:rPr>
              <w:t>Miedema</w:t>
            </w:r>
            <w:proofErr w:type="spellEnd"/>
          </w:p>
        </w:tc>
        <w:tc>
          <w:tcPr>
            <w:tcW w:w="1170" w:type="dxa"/>
          </w:tcPr>
          <w:p w14:paraId="775E6FEA" w14:textId="7197019A" w:rsidR="00D33F0F" w:rsidRDefault="00D33F0F" w:rsidP="00C10EDF">
            <w:pPr>
              <w:pStyle w:val="PlainText"/>
              <w:jc w:val="center"/>
              <w:rPr>
                <w:rFonts w:ascii="Garamond" w:hAnsi="Garamond"/>
                <w:bCs/>
                <w:sz w:val="24"/>
              </w:rPr>
            </w:pPr>
            <w:r>
              <w:rPr>
                <w:rFonts w:ascii="Garamond" w:hAnsi="Garamond"/>
                <w:bCs/>
                <w:sz w:val="24"/>
              </w:rPr>
              <w:t>Outside Reader</w:t>
            </w:r>
          </w:p>
        </w:tc>
        <w:tc>
          <w:tcPr>
            <w:tcW w:w="900" w:type="dxa"/>
            <w:vAlign w:val="center"/>
          </w:tcPr>
          <w:p w14:paraId="7CF85FDC" w14:textId="77777777" w:rsidR="00D33F0F" w:rsidRDefault="00D33F0F" w:rsidP="00C10EDF">
            <w:pPr>
              <w:pStyle w:val="PlainText"/>
              <w:jc w:val="center"/>
              <w:rPr>
                <w:rFonts w:ascii="Garamond" w:hAnsi="Garamond"/>
                <w:bCs/>
                <w:sz w:val="24"/>
              </w:rPr>
            </w:pPr>
          </w:p>
        </w:tc>
        <w:tc>
          <w:tcPr>
            <w:tcW w:w="1170" w:type="dxa"/>
            <w:vAlign w:val="center"/>
          </w:tcPr>
          <w:p w14:paraId="5F8284DD" w14:textId="77777777" w:rsidR="00D33F0F" w:rsidRDefault="00D33F0F" w:rsidP="00C10EDF">
            <w:pPr>
              <w:pStyle w:val="PlainText"/>
              <w:jc w:val="center"/>
              <w:rPr>
                <w:rFonts w:ascii="Garamond" w:hAnsi="Garamond"/>
                <w:bCs/>
                <w:sz w:val="24"/>
              </w:rPr>
            </w:pPr>
          </w:p>
        </w:tc>
        <w:tc>
          <w:tcPr>
            <w:tcW w:w="1350" w:type="dxa"/>
            <w:vAlign w:val="center"/>
          </w:tcPr>
          <w:p w14:paraId="2D2FFB90" w14:textId="77777777" w:rsidR="00D33F0F" w:rsidRDefault="00D33F0F" w:rsidP="00C10EDF">
            <w:pPr>
              <w:pStyle w:val="PlainText"/>
              <w:jc w:val="center"/>
              <w:rPr>
                <w:rFonts w:ascii="Garamond" w:hAnsi="Garamond"/>
                <w:bCs/>
                <w:sz w:val="24"/>
              </w:rPr>
            </w:pPr>
          </w:p>
        </w:tc>
        <w:tc>
          <w:tcPr>
            <w:tcW w:w="1260" w:type="dxa"/>
            <w:shd w:val="clear" w:color="auto" w:fill="auto"/>
            <w:vAlign w:val="center"/>
          </w:tcPr>
          <w:p w14:paraId="24D27EA8" w14:textId="77777777" w:rsidR="00D33F0F" w:rsidRPr="00C24B96" w:rsidRDefault="00D33F0F" w:rsidP="00C10EDF">
            <w:pPr>
              <w:pStyle w:val="PlainText"/>
              <w:jc w:val="center"/>
              <w:rPr>
                <w:rFonts w:ascii="Garamond" w:hAnsi="Garamond"/>
                <w:bCs/>
                <w:sz w:val="24"/>
              </w:rPr>
            </w:pPr>
          </w:p>
        </w:tc>
        <w:tc>
          <w:tcPr>
            <w:tcW w:w="1170" w:type="dxa"/>
            <w:vAlign w:val="center"/>
          </w:tcPr>
          <w:p w14:paraId="3A51C77A" w14:textId="77777777" w:rsidR="00D33F0F" w:rsidRPr="00C24B96" w:rsidRDefault="00D33F0F" w:rsidP="00C10EDF">
            <w:pPr>
              <w:pStyle w:val="PlainText"/>
              <w:jc w:val="center"/>
              <w:rPr>
                <w:rFonts w:ascii="Garamond" w:hAnsi="Garamond"/>
                <w:bCs/>
                <w:sz w:val="24"/>
              </w:rPr>
            </w:pPr>
          </w:p>
        </w:tc>
        <w:tc>
          <w:tcPr>
            <w:tcW w:w="1139" w:type="dxa"/>
            <w:vAlign w:val="center"/>
          </w:tcPr>
          <w:p w14:paraId="6E5E61FE" w14:textId="76ECE3D3" w:rsidR="00D33F0F" w:rsidRPr="00C24B96" w:rsidRDefault="00AE29CD" w:rsidP="00C10EDF">
            <w:pPr>
              <w:pStyle w:val="PlainText"/>
              <w:jc w:val="center"/>
              <w:rPr>
                <w:rFonts w:ascii="Garamond" w:hAnsi="Garamond"/>
                <w:bCs/>
                <w:sz w:val="24"/>
              </w:rPr>
            </w:pPr>
            <w:r>
              <w:rPr>
                <w:rFonts w:ascii="Garamond" w:hAnsi="Garamond"/>
                <w:bCs/>
                <w:sz w:val="24"/>
              </w:rPr>
              <w:t>Summer 2018</w:t>
            </w:r>
          </w:p>
        </w:tc>
      </w:tr>
      <w:tr w:rsidR="004A788F" w:rsidRPr="00C24B96" w14:paraId="0AF2F24D" w14:textId="77777777" w:rsidTr="5BA77DD1">
        <w:tc>
          <w:tcPr>
            <w:tcW w:w="1327" w:type="dxa"/>
          </w:tcPr>
          <w:p w14:paraId="283A6A24" w14:textId="25461F82" w:rsidR="004A788F" w:rsidRDefault="004A788F" w:rsidP="003154CF">
            <w:pPr>
              <w:pStyle w:val="PlainText"/>
              <w:rPr>
                <w:rFonts w:ascii="Garamond" w:hAnsi="Garamond"/>
                <w:bCs/>
                <w:sz w:val="24"/>
              </w:rPr>
            </w:pPr>
            <w:r>
              <w:rPr>
                <w:rFonts w:ascii="Garamond" w:hAnsi="Garamond"/>
                <w:bCs/>
                <w:sz w:val="24"/>
              </w:rPr>
              <w:t>Stephen Swann</w:t>
            </w:r>
          </w:p>
        </w:tc>
        <w:tc>
          <w:tcPr>
            <w:tcW w:w="1170" w:type="dxa"/>
          </w:tcPr>
          <w:p w14:paraId="01BE5A63" w14:textId="65BCFF2B" w:rsidR="004A788F" w:rsidRDefault="004A788F" w:rsidP="00C10EDF">
            <w:pPr>
              <w:pStyle w:val="PlainText"/>
              <w:jc w:val="center"/>
              <w:rPr>
                <w:rFonts w:ascii="Garamond" w:hAnsi="Garamond"/>
                <w:bCs/>
                <w:sz w:val="24"/>
              </w:rPr>
            </w:pPr>
            <w:r>
              <w:rPr>
                <w:rFonts w:ascii="Garamond" w:hAnsi="Garamond"/>
                <w:bCs/>
                <w:sz w:val="24"/>
              </w:rPr>
              <w:t>Chair</w:t>
            </w:r>
          </w:p>
        </w:tc>
        <w:tc>
          <w:tcPr>
            <w:tcW w:w="900" w:type="dxa"/>
            <w:vAlign w:val="center"/>
          </w:tcPr>
          <w:p w14:paraId="6406AB09" w14:textId="0AABF40D" w:rsidR="004A788F" w:rsidRDefault="004A788F" w:rsidP="00C10EDF">
            <w:pPr>
              <w:pStyle w:val="PlainText"/>
              <w:jc w:val="center"/>
              <w:rPr>
                <w:rFonts w:ascii="Garamond" w:hAnsi="Garamond"/>
                <w:bCs/>
                <w:sz w:val="24"/>
              </w:rPr>
            </w:pPr>
            <w:r>
              <w:rPr>
                <w:rFonts w:ascii="Garamond" w:hAnsi="Garamond"/>
                <w:bCs/>
                <w:sz w:val="24"/>
              </w:rPr>
              <w:t>Spring 2018</w:t>
            </w:r>
          </w:p>
        </w:tc>
        <w:tc>
          <w:tcPr>
            <w:tcW w:w="1170" w:type="dxa"/>
            <w:vAlign w:val="center"/>
          </w:tcPr>
          <w:p w14:paraId="6EDC6ECE" w14:textId="4177A83B" w:rsidR="004A788F" w:rsidRDefault="00601296" w:rsidP="00C10EDF">
            <w:pPr>
              <w:pStyle w:val="PlainText"/>
              <w:jc w:val="center"/>
              <w:rPr>
                <w:rFonts w:ascii="Garamond" w:hAnsi="Garamond"/>
                <w:bCs/>
                <w:sz w:val="24"/>
              </w:rPr>
            </w:pPr>
            <w:r>
              <w:rPr>
                <w:rFonts w:ascii="Garamond" w:hAnsi="Garamond"/>
                <w:bCs/>
                <w:sz w:val="24"/>
              </w:rPr>
              <w:t>Part</w:t>
            </w:r>
            <w:r w:rsidR="004A788F">
              <w:rPr>
                <w:rFonts w:ascii="Garamond" w:hAnsi="Garamond"/>
                <w:bCs/>
                <w:sz w:val="24"/>
              </w:rPr>
              <w:t xml:space="preserve"> time</w:t>
            </w:r>
          </w:p>
        </w:tc>
        <w:tc>
          <w:tcPr>
            <w:tcW w:w="1350" w:type="dxa"/>
            <w:vAlign w:val="center"/>
          </w:tcPr>
          <w:p w14:paraId="1993BC51" w14:textId="698DA35A" w:rsidR="004A788F" w:rsidRDefault="004A788F" w:rsidP="00C10EDF">
            <w:pPr>
              <w:pStyle w:val="PlainText"/>
              <w:jc w:val="center"/>
              <w:rPr>
                <w:rFonts w:ascii="Garamond" w:hAnsi="Garamond"/>
                <w:bCs/>
                <w:sz w:val="24"/>
              </w:rPr>
            </w:pPr>
            <w:r>
              <w:rPr>
                <w:rFonts w:ascii="Garamond" w:hAnsi="Garamond"/>
                <w:bCs/>
                <w:sz w:val="24"/>
              </w:rPr>
              <w:t>-</w:t>
            </w:r>
          </w:p>
        </w:tc>
        <w:tc>
          <w:tcPr>
            <w:tcW w:w="1260" w:type="dxa"/>
            <w:shd w:val="clear" w:color="auto" w:fill="auto"/>
            <w:vAlign w:val="center"/>
          </w:tcPr>
          <w:p w14:paraId="53AC1D0E" w14:textId="3F44159A" w:rsidR="004A788F" w:rsidRPr="00C24B96" w:rsidRDefault="009002DB" w:rsidP="00C10EDF">
            <w:pPr>
              <w:pStyle w:val="PlainText"/>
              <w:jc w:val="center"/>
              <w:rPr>
                <w:rFonts w:ascii="Garamond" w:hAnsi="Garamond"/>
                <w:bCs/>
                <w:sz w:val="24"/>
              </w:rPr>
            </w:pPr>
            <w:r>
              <w:rPr>
                <w:rFonts w:ascii="Garamond" w:hAnsi="Garamond"/>
                <w:bCs/>
                <w:sz w:val="24"/>
              </w:rPr>
              <w:t>-</w:t>
            </w:r>
          </w:p>
        </w:tc>
        <w:tc>
          <w:tcPr>
            <w:tcW w:w="1170" w:type="dxa"/>
            <w:vAlign w:val="center"/>
          </w:tcPr>
          <w:p w14:paraId="0CE393AE" w14:textId="31FD9C20" w:rsidR="004A788F" w:rsidRPr="00C24B96" w:rsidRDefault="009002DB" w:rsidP="00C10EDF">
            <w:pPr>
              <w:pStyle w:val="PlainText"/>
              <w:jc w:val="center"/>
              <w:rPr>
                <w:rFonts w:ascii="Garamond" w:hAnsi="Garamond"/>
                <w:bCs/>
                <w:sz w:val="24"/>
              </w:rPr>
            </w:pPr>
            <w:r>
              <w:rPr>
                <w:rFonts w:ascii="Garamond" w:hAnsi="Garamond"/>
                <w:bCs/>
                <w:sz w:val="24"/>
              </w:rPr>
              <w:t>-</w:t>
            </w:r>
          </w:p>
        </w:tc>
        <w:tc>
          <w:tcPr>
            <w:tcW w:w="1139" w:type="dxa"/>
            <w:vAlign w:val="center"/>
          </w:tcPr>
          <w:p w14:paraId="11A53BC7" w14:textId="303F226E" w:rsidR="004A788F" w:rsidRPr="00C24B96" w:rsidRDefault="00BA33A7" w:rsidP="00C10EDF">
            <w:pPr>
              <w:pStyle w:val="PlainText"/>
              <w:jc w:val="center"/>
              <w:rPr>
                <w:rFonts w:ascii="Garamond" w:hAnsi="Garamond"/>
                <w:bCs/>
                <w:sz w:val="24"/>
              </w:rPr>
            </w:pPr>
            <w:r>
              <w:rPr>
                <w:rFonts w:ascii="Garamond" w:hAnsi="Garamond"/>
                <w:bCs/>
                <w:sz w:val="24"/>
              </w:rPr>
              <w:t>-</w:t>
            </w:r>
          </w:p>
        </w:tc>
      </w:tr>
      <w:tr w:rsidR="004A788F" w:rsidRPr="00C24B96" w14:paraId="7CFCFB98" w14:textId="77777777" w:rsidTr="5BA77DD1">
        <w:tc>
          <w:tcPr>
            <w:tcW w:w="1327" w:type="dxa"/>
          </w:tcPr>
          <w:p w14:paraId="619968E6" w14:textId="4BDBEE17" w:rsidR="004A788F" w:rsidRDefault="5BA77DD1" w:rsidP="5BA77DD1">
            <w:pPr>
              <w:pStyle w:val="PlainText"/>
              <w:rPr>
                <w:rFonts w:ascii="Garamond" w:hAnsi="Garamond"/>
                <w:sz w:val="24"/>
                <w:szCs w:val="24"/>
              </w:rPr>
            </w:pPr>
            <w:r w:rsidRPr="5BA77DD1">
              <w:rPr>
                <w:rFonts w:ascii="Garamond" w:hAnsi="Garamond"/>
                <w:sz w:val="24"/>
                <w:szCs w:val="24"/>
              </w:rPr>
              <w:t>Adam Kilcrease</w:t>
            </w:r>
          </w:p>
        </w:tc>
        <w:tc>
          <w:tcPr>
            <w:tcW w:w="1170" w:type="dxa"/>
          </w:tcPr>
          <w:p w14:paraId="555A36D7" w14:textId="4F49D5AD" w:rsidR="004A788F" w:rsidRDefault="5BA77DD1" w:rsidP="5BA77DD1">
            <w:pPr>
              <w:pStyle w:val="PlainText"/>
              <w:jc w:val="center"/>
              <w:rPr>
                <w:rFonts w:ascii="Garamond" w:hAnsi="Garamond"/>
                <w:sz w:val="24"/>
                <w:szCs w:val="24"/>
              </w:rPr>
            </w:pPr>
            <w:r w:rsidRPr="5BA77DD1">
              <w:rPr>
                <w:rFonts w:ascii="Garamond" w:hAnsi="Garamond"/>
                <w:sz w:val="24"/>
                <w:szCs w:val="24"/>
              </w:rPr>
              <w:t>Outside Reader</w:t>
            </w:r>
          </w:p>
        </w:tc>
        <w:tc>
          <w:tcPr>
            <w:tcW w:w="900" w:type="dxa"/>
            <w:vAlign w:val="center"/>
          </w:tcPr>
          <w:p w14:paraId="00F6B68B" w14:textId="77777777" w:rsidR="004A788F" w:rsidRDefault="004A788F" w:rsidP="5BA77DD1">
            <w:pPr>
              <w:pStyle w:val="PlainText"/>
              <w:jc w:val="center"/>
              <w:rPr>
                <w:rFonts w:ascii="Garamond" w:hAnsi="Garamond"/>
                <w:sz w:val="24"/>
                <w:szCs w:val="24"/>
              </w:rPr>
            </w:pPr>
          </w:p>
        </w:tc>
        <w:tc>
          <w:tcPr>
            <w:tcW w:w="1170" w:type="dxa"/>
            <w:vAlign w:val="center"/>
          </w:tcPr>
          <w:p w14:paraId="13C59D35" w14:textId="77777777" w:rsidR="004A788F" w:rsidRDefault="004A788F" w:rsidP="5BA77DD1">
            <w:pPr>
              <w:pStyle w:val="PlainText"/>
              <w:jc w:val="center"/>
              <w:rPr>
                <w:rFonts w:ascii="Garamond" w:hAnsi="Garamond"/>
                <w:sz w:val="24"/>
                <w:szCs w:val="24"/>
              </w:rPr>
            </w:pPr>
          </w:p>
        </w:tc>
        <w:tc>
          <w:tcPr>
            <w:tcW w:w="1350" w:type="dxa"/>
            <w:vAlign w:val="center"/>
          </w:tcPr>
          <w:p w14:paraId="1F2CC243" w14:textId="77777777" w:rsidR="004A788F" w:rsidRDefault="004A788F" w:rsidP="5BA77DD1">
            <w:pPr>
              <w:pStyle w:val="PlainText"/>
              <w:jc w:val="center"/>
              <w:rPr>
                <w:rFonts w:ascii="Garamond" w:hAnsi="Garamond"/>
                <w:sz w:val="24"/>
                <w:szCs w:val="24"/>
              </w:rPr>
            </w:pPr>
          </w:p>
        </w:tc>
        <w:tc>
          <w:tcPr>
            <w:tcW w:w="1260" w:type="dxa"/>
            <w:shd w:val="clear" w:color="auto" w:fill="auto"/>
            <w:vAlign w:val="center"/>
          </w:tcPr>
          <w:p w14:paraId="132558AD" w14:textId="77777777" w:rsidR="004A788F" w:rsidRPr="00C24B96" w:rsidRDefault="004A788F" w:rsidP="5BA77DD1">
            <w:pPr>
              <w:pStyle w:val="PlainText"/>
              <w:jc w:val="center"/>
              <w:rPr>
                <w:rFonts w:ascii="Garamond" w:hAnsi="Garamond"/>
                <w:sz w:val="24"/>
                <w:szCs w:val="24"/>
              </w:rPr>
            </w:pPr>
          </w:p>
        </w:tc>
        <w:tc>
          <w:tcPr>
            <w:tcW w:w="1170" w:type="dxa"/>
            <w:vAlign w:val="center"/>
          </w:tcPr>
          <w:p w14:paraId="1AC795E4" w14:textId="77777777" w:rsidR="004A788F" w:rsidRPr="00C24B96" w:rsidRDefault="004A788F" w:rsidP="5BA77DD1">
            <w:pPr>
              <w:pStyle w:val="PlainText"/>
              <w:jc w:val="center"/>
              <w:rPr>
                <w:rFonts w:ascii="Garamond" w:hAnsi="Garamond"/>
                <w:sz w:val="24"/>
                <w:szCs w:val="24"/>
              </w:rPr>
            </w:pPr>
          </w:p>
        </w:tc>
        <w:tc>
          <w:tcPr>
            <w:tcW w:w="1139" w:type="dxa"/>
            <w:vAlign w:val="center"/>
          </w:tcPr>
          <w:p w14:paraId="75CE0E06" w14:textId="67EE7BB4"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Spring 2018</w:t>
            </w:r>
          </w:p>
        </w:tc>
      </w:tr>
      <w:tr w:rsidR="004A788F" w:rsidRPr="00C24B96" w14:paraId="53896549" w14:textId="77777777" w:rsidTr="5BA77DD1">
        <w:tc>
          <w:tcPr>
            <w:tcW w:w="1327" w:type="dxa"/>
          </w:tcPr>
          <w:p w14:paraId="10575A04" w14:textId="58FF8386" w:rsidR="004A788F" w:rsidRDefault="5BA77DD1" w:rsidP="5BA77DD1">
            <w:pPr>
              <w:pStyle w:val="PlainText"/>
              <w:rPr>
                <w:rFonts w:ascii="Garamond" w:hAnsi="Garamond"/>
                <w:sz w:val="24"/>
                <w:szCs w:val="24"/>
              </w:rPr>
            </w:pPr>
            <w:r w:rsidRPr="5BA77DD1">
              <w:rPr>
                <w:rFonts w:ascii="Garamond" w:hAnsi="Garamond"/>
                <w:sz w:val="24"/>
                <w:szCs w:val="24"/>
              </w:rPr>
              <w:t>Nick Soltis</w:t>
            </w:r>
          </w:p>
        </w:tc>
        <w:tc>
          <w:tcPr>
            <w:tcW w:w="1170" w:type="dxa"/>
          </w:tcPr>
          <w:p w14:paraId="177ACE4E" w14:textId="7EDBFC3E" w:rsidR="004A788F" w:rsidRDefault="5BA77DD1" w:rsidP="5BA77DD1">
            <w:pPr>
              <w:pStyle w:val="PlainText"/>
              <w:jc w:val="center"/>
              <w:rPr>
                <w:rFonts w:ascii="Garamond" w:hAnsi="Garamond"/>
                <w:sz w:val="24"/>
                <w:szCs w:val="24"/>
              </w:rPr>
            </w:pPr>
            <w:r w:rsidRPr="5BA77DD1">
              <w:rPr>
                <w:rFonts w:ascii="Garamond" w:hAnsi="Garamond"/>
                <w:sz w:val="24"/>
                <w:szCs w:val="24"/>
              </w:rPr>
              <w:t>Committee Member</w:t>
            </w:r>
          </w:p>
        </w:tc>
        <w:tc>
          <w:tcPr>
            <w:tcW w:w="900" w:type="dxa"/>
            <w:vAlign w:val="center"/>
          </w:tcPr>
          <w:p w14:paraId="02251317" w14:textId="7E9E3C43" w:rsidR="004A788F" w:rsidRDefault="5BA77DD1" w:rsidP="5BA77DD1">
            <w:pPr>
              <w:pStyle w:val="PlainText"/>
              <w:jc w:val="center"/>
              <w:rPr>
                <w:rFonts w:ascii="Garamond" w:hAnsi="Garamond"/>
                <w:sz w:val="24"/>
                <w:szCs w:val="24"/>
              </w:rPr>
            </w:pPr>
            <w:r w:rsidRPr="5BA77DD1">
              <w:rPr>
                <w:rFonts w:ascii="Garamond" w:hAnsi="Garamond"/>
                <w:sz w:val="24"/>
                <w:szCs w:val="24"/>
              </w:rPr>
              <w:t>Spring 2017</w:t>
            </w:r>
          </w:p>
        </w:tc>
        <w:tc>
          <w:tcPr>
            <w:tcW w:w="1170" w:type="dxa"/>
            <w:vAlign w:val="center"/>
          </w:tcPr>
          <w:p w14:paraId="6359FF58" w14:textId="1E1E6A31" w:rsidR="004A788F" w:rsidRDefault="5BA77DD1" w:rsidP="5BA77DD1">
            <w:pPr>
              <w:pStyle w:val="PlainText"/>
              <w:jc w:val="center"/>
              <w:rPr>
                <w:rFonts w:ascii="Garamond" w:hAnsi="Garamond"/>
                <w:sz w:val="24"/>
                <w:szCs w:val="24"/>
              </w:rPr>
            </w:pPr>
            <w:r w:rsidRPr="5BA77DD1">
              <w:rPr>
                <w:rFonts w:ascii="Garamond" w:hAnsi="Garamond"/>
                <w:sz w:val="24"/>
                <w:szCs w:val="24"/>
              </w:rPr>
              <w:t>Full time</w:t>
            </w:r>
          </w:p>
        </w:tc>
        <w:tc>
          <w:tcPr>
            <w:tcW w:w="1350" w:type="dxa"/>
            <w:vAlign w:val="center"/>
          </w:tcPr>
          <w:p w14:paraId="0EA5B056" w14:textId="43C679E5"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Fall 2019</w:t>
            </w:r>
          </w:p>
        </w:tc>
        <w:tc>
          <w:tcPr>
            <w:tcW w:w="1260" w:type="dxa"/>
            <w:shd w:val="clear" w:color="auto" w:fill="auto"/>
            <w:vAlign w:val="center"/>
          </w:tcPr>
          <w:p w14:paraId="056A83CD" w14:textId="2A86B165"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Fall 2019</w:t>
            </w:r>
          </w:p>
        </w:tc>
        <w:tc>
          <w:tcPr>
            <w:tcW w:w="1170" w:type="dxa"/>
            <w:vAlign w:val="center"/>
          </w:tcPr>
          <w:p w14:paraId="624EF78F" w14:textId="77777777" w:rsidR="004A788F" w:rsidRPr="00C24B96" w:rsidRDefault="004A788F" w:rsidP="5BA77DD1">
            <w:pPr>
              <w:pStyle w:val="PlainText"/>
              <w:jc w:val="center"/>
              <w:rPr>
                <w:rFonts w:ascii="Garamond" w:hAnsi="Garamond"/>
                <w:sz w:val="24"/>
                <w:szCs w:val="24"/>
              </w:rPr>
            </w:pPr>
          </w:p>
        </w:tc>
        <w:tc>
          <w:tcPr>
            <w:tcW w:w="1139" w:type="dxa"/>
            <w:vAlign w:val="center"/>
          </w:tcPr>
          <w:p w14:paraId="0A7C099C" w14:textId="77777777" w:rsidR="004A788F" w:rsidRPr="00C24B96" w:rsidRDefault="004A788F" w:rsidP="5BA77DD1">
            <w:pPr>
              <w:pStyle w:val="PlainText"/>
              <w:jc w:val="center"/>
              <w:rPr>
                <w:rFonts w:ascii="Garamond" w:hAnsi="Garamond"/>
                <w:sz w:val="24"/>
                <w:szCs w:val="24"/>
              </w:rPr>
            </w:pPr>
          </w:p>
        </w:tc>
      </w:tr>
      <w:tr w:rsidR="004A788F" w:rsidRPr="00C24B96" w14:paraId="67AE4C14" w14:textId="77777777" w:rsidTr="5BA77DD1">
        <w:tc>
          <w:tcPr>
            <w:tcW w:w="1327" w:type="dxa"/>
          </w:tcPr>
          <w:p w14:paraId="02E7CCB6" w14:textId="24A97C99" w:rsidR="004A788F" w:rsidRDefault="5BA77DD1" w:rsidP="5BA77DD1">
            <w:pPr>
              <w:pStyle w:val="PlainText"/>
              <w:rPr>
                <w:rFonts w:ascii="Garamond" w:hAnsi="Garamond"/>
                <w:sz w:val="24"/>
                <w:szCs w:val="24"/>
              </w:rPr>
            </w:pPr>
            <w:r w:rsidRPr="5BA77DD1">
              <w:rPr>
                <w:rFonts w:ascii="Garamond" w:hAnsi="Garamond"/>
                <w:sz w:val="24"/>
                <w:szCs w:val="24"/>
              </w:rPr>
              <w:t xml:space="preserve">Amal </w:t>
            </w:r>
            <w:proofErr w:type="spellStart"/>
            <w:r w:rsidRPr="5BA77DD1">
              <w:rPr>
                <w:rFonts w:ascii="Garamond" w:hAnsi="Garamond"/>
                <w:sz w:val="24"/>
                <w:szCs w:val="24"/>
              </w:rPr>
              <w:t>Alenzi</w:t>
            </w:r>
            <w:proofErr w:type="spellEnd"/>
          </w:p>
        </w:tc>
        <w:tc>
          <w:tcPr>
            <w:tcW w:w="1170" w:type="dxa"/>
          </w:tcPr>
          <w:p w14:paraId="5F919755" w14:textId="60242B55" w:rsidR="004A788F" w:rsidRDefault="5BA77DD1" w:rsidP="5BA77DD1">
            <w:pPr>
              <w:pStyle w:val="PlainText"/>
              <w:jc w:val="center"/>
              <w:rPr>
                <w:rFonts w:ascii="Garamond" w:hAnsi="Garamond"/>
                <w:sz w:val="24"/>
                <w:szCs w:val="24"/>
              </w:rPr>
            </w:pPr>
            <w:r w:rsidRPr="5BA77DD1">
              <w:rPr>
                <w:rFonts w:ascii="Garamond" w:hAnsi="Garamond"/>
                <w:sz w:val="24"/>
                <w:szCs w:val="24"/>
              </w:rPr>
              <w:t>Chair</w:t>
            </w:r>
          </w:p>
        </w:tc>
        <w:tc>
          <w:tcPr>
            <w:tcW w:w="900" w:type="dxa"/>
            <w:vAlign w:val="center"/>
          </w:tcPr>
          <w:p w14:paraId="11A5088F" w14:textId="5D494965" w:rsidR="004A788F" w:rsidRDefault="5BA77DD1" w:rsidP="5BA77DD1">
            <w:pPr>
              <w:pStyle w:val="PlainText"/>
              <w:jc w:val="center"/>
              <w:rPr>
                <w:rFonts w:ascii="Garamond" w:hAnsi="Garamond"/>
                <w:sz w:val="24"/>
                <w:szCs w:val="24"/>
              </w:rPr>
            </w:pPr>
            <w:r w:rsidRPr="5BA77DD1">
              <w:rPr>
                <w:rFonts w:ascii="Garamond" w:hAnsi="Garamond"/>
                <w:sz w:val="24"/>
                <w:szCs w:val="24"/>
              </w:rPr>
              <w:t>Spring 2016</w:t>
            </w:r>
          </w:p>
        </w:tc>
        <w:tc>
          <w:tcPr>
            <w:tcW w:w="1170" w:type="dxa"/>
            <w:vAlign w:val="center"/>
          </w:tcPr>
          <w:p w14:paraId="03461066" w14:textId="33FCCB24" w:rsidR="004A788F" w:rsidRDefault="5BA77DD1" w:rsidP="5BA77DD1">
            <w:pPr>
              <w:pStyle w:val="PlainText"/>
              <w:jc w:val="center"/>
              <w:rPr>
                <w:rFonts w:ascii="Garamond" w:hAnsi="Garamond"/>
                <w:sz w:val="24"/>
                <w:szCs w:val="24"/>
              </w:rPr>
            </w:pPr>
            <w:r w:rsidRPr="5BA77DD1">
              <w:rPr>
                <w:rFonts w:ascii="Garamond" w:hAnsi="Garamond"/>
                <w:sz w:val="24"/>
                <w:szCs w:val="24"/>
              </w:rPr>
              <w:t>Full Time</w:t>
            </w:r>
          </w:p>
        </w:tc>
        <w:tc>
          <w:tcPr>
            <w:tcW w:w="1350" w:type="dxa"/>
            <w:vAlign w:val="center"/>
          </w:tcPr>
          <w:p w14:paraId="31EFD73F" w14:textId="688B35FA"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Fall 2016</w:t>
            </w:r>
          </w:p>
        </w:tc>
        <w:tc>
          <w:tcPr>
            <w:tcW w:w="1260" w:type="dxa"/>
            <w:shd w:val="clear" w:color="auto" w:fill="auto"/>
            <w:vAlign w:val="center"/>
          </w:tcPr>
          <w:p w14:paraId="59215C96" w14:textId="773334AD"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Spring 2017</w:t>
            </w:r>
          </w:p>
        </w:tc>
        <w:tc>
          <w:tcPr>
            <w:tcW w:w="1170" w:type="dxa"/>
            <w:vAlign w:val="center"/>
          </w:tcPr>
          <w:p w14:paraId="6FE9C905" w14:textId="7F427F99"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Fall 2017</w:t>
            </w:r>
          </w:p>
        </w:tc>
        <w:tc>
          <w:tcPr>
            <w:tcW w:w="1139" w:type="dxa"/>
            <w:vAlign w:val="center"/>
          </w:tcPr>
          <w:p w14:paraId="76D1BF8C" w14:textId="3CEAA61F"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Spring 2018</w:t>
            </w:r>
          </w:p>
        </w:tc>
      </w:tr>
      <w:tr w:rsidR="004A788F" w:rsidRPr="00C24B96" w14:paraId="03377C42" w14:textId="77777777" w:rsidTr="5BA77DD1">
        <w:tc>
          <w:tcPr>
            <w:tcW w:w="1327" w:type="dxa"/>
          </w:tcPr>
          <w:p w14:paraId="5F4AB6B0" w14:textId="02A6B0DE" w:rsidR="004A788F" w:rsidRPr="002B07EA" w:rsidRDefault="5BA77DD1" w:rsidP="5BA77DD1">
            <w:pPr>
              <w:pStyle w:val="PlainText"/>
              <w:rPr>
                <w:rFonts w:ascii="Garamond" w:hAnsi="Garamond"/>
                <w:sz w:val="24"/>
                <w:szCs w:val="24"/>
              </w:rPr>
            </w:pPr>
            <w:r w:rsidRPr="5BA77DD1">
              <w:rPr>
                <w:rFonts w:ascii="Garamond" w:hAnsi="Garamond"/>
                <w:sz w:val="24"/>
                <w:szCs w:val="24"/>
              </w:rPr>
              <w:t>Jackson Moss</w:t>
            </w:r>
          </w:p>
        </w:tc>
        <w:tc>
          <w:tcPr>
            <w:tcW w:w="1170" w:type="dxa"/>
          </w:tcPr>
          <w:p w14:paraId="723706D6" w14:textId="669F5808"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Chair</w:t>
            </w:r>
          </w:p>
        </w:tc>
        <w:tc>
          <w:tcPr>
            <w:tcW w:w="900" w:type="dxa"/>
            <w:vAlign w:val="center"/>
          </w:tcPr>
          <w:p w14:paraId="504F6FC1" w14:textId="6F678A71"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Spring 2016</w:t>
            </w:r>
          </w:p>
        </w:tc>
        <w:tc>
          <w:tcPr>
            <w:tcW w:w="1170" w:type="dxa"/>
            <w:vAlign w:val="center"/>
          </w:tcPr>
          <w:p w14:paraId="127F1595" w14:textId="38A60F4B"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Full Time</w:t>
            </w:r>
          </w:p>
        </w:tc>
        <w:tc>
          <w:tcPr>
            <w:tcW w:w="1350" w:type="dxa"/>
            <w:vAlign w:val="center"/>
          </w:tcPr>
          <w:p w14:paraId="306BC022" w14:textId="3FA2A511"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Fall 2016</w:t>
            </w:r>
          </w:p>
        </w:tc>
        <w:tc>
          <w:tcPr>
            <w:tcW w:w="1260" w:type="dxa"/>
            <w:shd w:val="clear" w:color="auto" w:fill="auto"/>
            <w:vAlign w:val="center"/>
          </w:tcPr>
          <w:p w14:paraId="30B6AB60" w14:textId="35261402"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Fall 2017</w:t>
            </w:r>
          </w:p>
        </w:tc>
        <w:tc>
          <w:tcPr>
            <w:tcW w:w="1170" w:type="dxa"/>
            <w:vAlign w:val="center"/>
          </w:tcPr>
          <w:p w14:paraId="6AD93F3D" w14:textId="28AC0F91"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Spring 2018</w:t>
            </w:r>
          </w:p>
        </w:tc>
        <w:tc>
          <w:tcPr>
            <w:tcW w:w="1139" w:type="dxa"/>
            <w:vAlign w:val="center"/>
          </w:tcPr>
          <w:p w14:paraId="2B5BFE4C" w14:textId="59623E75"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Spring 2019</w:t>
            </w:r>
          </w:p>
        </w:tc>
      </w:tr>
      <w:tr w:rsidR="004A788F" w:rsidRPr="00C24B96" w14:paraId="57EFFB41" w14:textId="77777777" w:rsidTr="5BA77DD1">
        <w:tc>
          <w:tcPr>
            <w:tcW w:w="1327" w:type="dxa"/>
          </w:tcPr>
          <w:p w14:paraId="5C60206A" w14:textId="2C86E027" w:rsidR="004A788F" w:rsidRPr="002B07EA" w:rsidRDefault="5BA77DD1" w:rsidP="5BA77DD1">
            <w:pPr>
              <w:pStyle w:val="PlainText"/>
              <w:rPr>
                <w:rFonts w:ascii="Garamond" w:hAnsi="Garamond"/>
                <w:sz w:val="24"/>
                <w:szCs w:val="24"/>
              </w:rPr>
            </w:pPr>
            <w:r w:rsidRPr="5BA77DD1">
              <w:rPr>
                <w:rFonts w:ascii="Garamond" w:hAnsi="Garamond"/>
                <w:sz w:val="24"/>
                <w:szCs w:val="24"/>
              </w:rPr>
              <w:t>Shannon Bales</w:t>
            </w:r>
          </w:p>
        </w:tc>
        <w:tc>
          <w:tcPr>
            <w:tcW w:w="1170" w:type="dxa"/>
          </w:tcPr>
          <w:p w14:paraId="6F11972E" w14:textId="0A012A4A"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Chair</w:t>
            </w:r>
          </w:p>
        </w:tc>
        <w:tc>
          <w:tcPr>
            <w:tcW w:w="900" w:type="dxa"/>
            <w:vAlign w:val="center"/>
          </w:tcPr>
          <w:p w14:paraId="6EC85FB7" w14:textId="440E2E43"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Fall 2015</w:t>
            </w:r>
          </w:p>
        </w:tc>
        <w:tc>
          <w:tcPr>
            <w:tcW w:w="1170" w:type="dxa"/>
            <w:vAlign w:val="center"/>
          </w:tcPr>
          <w:p w14:paraId="180CEE30" w14:textId="610DE273"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Full Time</w:t>
            </w:r>
          </w:p>
        </w:tc>
        <w:tc>
          <w:tcPr>
            <w:tcW w:w="1350" w:type="dxa"/>
            <w:vAlign w:val="center"/>
          </w:tcPr>
          <w:p w14:paraId="431A60E8" w14:textId="641E3DBC"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Spring 2017</w:t>
            </w:r>
          </w:p>
        </w:tc>
        <w:tc>
          <w:tcPr>
            <w:tcW w:w="1260" w:type="dxa"/>
            <w:shd w:val="clear" w:color="auto" w:fill="auto"/>
            <w:vAlign w:val="center"/>
          </w:tcPr>
          <w:p w14:paraId="66048A55" w14:textId="10DA7236"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Fall 2017</w:t>
            </w:r>
          </w:p>
        </w:tc>
        <w:tc>
          <w:tcPr>
            <w:tcW w:w="1170" w:type="dxa"/>
            <w:vAlign w:val="center"/>
          </w:tcPr>
          <w:p w14:paraId="573BC7DA" w14:textId="4DF7A469"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Spring 2018</w:t>
            </w:r>
          </w:p>
        </w:tc>
        <w:tc>
          <w:tcPr>
            <w:tcW w:w="1139" w:type="dxa"/>
            <w:vAlign w:val="center"/>
          </w:tcPr>
          <w:p w14:paraId="2B6EE265" w14:textId="700E2456" w:rsidR="004A788F" w:rsidRPr="002B07EA" w:rsidRDefault="5BA77DD1" w:rsidP="5BA77DD1">
            <w:pPr>
              <w:pStyle w:val="PlainText"/>
              <w:jc w:val="center"/>
              <w:rPr>
                <w:rFonts w:ascii="Garamond" w:hAnsi="Garamond"/>
                <w:sz w:val="24"/>
                <w:szCs w:val="24"/>
              </w:rPr>
            </w:pPr>
            <w:r w:rsidRPr="5BA77DD1">
              <w:rPr>
                <w:rFonts w:ascii="Garamond" w:hAnsi="Garamond"/>
                <w:sz w:val="24"/>
                <w:szCs w:val="24"/>
              </w:rPr>
              <w:t>Spring 2019</w:t>
            </w:r>
          </w:p>
        </w:tc>
      </w:tr>
      <w:tr w:rsidR="004A788F" w:rsidRPr="00C24B96" w14:paraId="60A5E7D0" w14:textId="77777777" w:rsidTr="5BA77DD1">
        <w:tc>
          <w:tcPr>
            <w:tcW w:w="1327" w:type="dxa"/>
          </w:tcPr>
          <w:p w14:paraId="0654D795" w14:textId="77777777" w:rsidR="004A788F" w:rsidRPr="00C24B96" w:rsidRDefault="5BA77DD1" w:rsidP="5BA77DD1">
            <w:pPr>
              <w:pStyle w:val="PlainText"/>
              <w:rPr>
                <w:rFonts w:ascii="Garamond" w:hAnsi="Garamond"/>
                <w:sz w:val="24"/>
                <w:szCs w:val="24"/>
              </w:rPr>
            </w:pPr>
            <w:r w:rsidRPr="5BA77DD1">
              <w:rPr>
                <w:rFonts w:ascii="Garamond" w:hAnsi="Garamond"/>
                <w:sz w:val="24"/>
                <w:szCs w:val="24"/>
              </w:rPr>
              <w:t>George Turner</w:t>
            </w:r>
          </w:p>
        </w:tc>
        <w:tc>
          <w:tcPr>
            <w:tcW w:w="1170" w:type="dxa"/>
          </w:tcPr>
          <w:p w14:paraId="3CCC0584" w14:textId="69C00444"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Chair</w:t>
            </w:r>
          </w:p>
        </w:tc>
        <w:tc>
          <w:tcPr>
            <w:tcW w:w="900" w:type="dxa"/>
            <w:vAlign w:val="center"/>
          </w:tcPr>
          <w:p w14:paraId="7FDF1749" w14:textId="10E1AD8F"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Fall 2012</w:t>
            </w:r>
          </w:p>
        </w:tc>
        <w:tc>
          <w:tcPr>
            <w:tcW w:w="1170" w:type="dxa"/>
            <w:vAlign w:val="center"/>
          </w:tcPr>
          <w:p w14:paraId="2C8D5983" w14:textId="57D7F9C1"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Part Time</w:t>
            </w:r>
          </w:p>
        </w:tc>
        <w:tc>
          <w:tcPr>
            <w:tcW w:w="1350" w:type="dxa"/>
            <w:vAlign w:val="center"/>
          </w:tcPr>
          <w:p w14:paraId="45AFB228" w14:textId="1B8BEE56"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Fall 2016</w:t>
            </w:r>
          </w:p>
        </w:tc>
        <w:tc>
          <w:tcPr>
            <w:tcW w:w="1260" w:type="dxa"/>
            <w:shd w:val="clear" w:color="auto" w:fill="auto"/>
            <w:vAlign w:val="center"/>
          </w:tcPr>
          <w:p w14:paraId="005291E2" w14:textId="1F85BC08"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Fall 2016</w:t>
            </w:r>
          </w:p>
        </w:tc>
        <w:tc>
          <w:tcPr>
            <w:tcW w:w="1170" w:type="dxa"/>
            <w:vAlign w:val="center"/>
          </w:tcPr>
          <w:p w14:paraId="7AB34D69" w14:textId="77777777"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w:t>
            </w:r>
          </w:p>
        </w:tc>
        <w:tc>
          <w:tcPr>
            <w:tcW w:w="1139" w:type="dxa"/>
            <w:vAlign w:val="center"/>
          </w:tcPr>
          <w:p w14:paraId="4BADABD5" w14:textId="77777777" w:rsidR="004A788F" w:rsidRPr="00C24B96" w:rsidRDefault="5BA77DD1" w:rsidP="5BA77DD1">
            <w:pPr>
              <w:pStyle w:val="PlainText"/>
              <w:jc w:val="center"/>
              <w:rPr>
                <w:rFonts w:ascii="Garamond" w:hAnsi="Garamond"/>
                <w:sz w:val="24"/>
                <w:szCs w:val="24"/>
              </w:rPr>
            </w:pPr>
            <w:r w:rsidRPr="5BA77DD1">
              <w:rPr>
                <w:rFonts w:ascii="Garamond" w:hAnsi="Garamond"/>
                <w:sz w:val="24"/>
                <w:szCs w:val="24"/>
              </w:rPr>
              <w:t>-</w:t>
            </w:r>
          </w:p>
        </w:tc>
      </w:tr>
      <w:tr w:rsidR="004A788F" w:rsidRPr="00C24B96" w14:paraId="2A67166E" w14:textId="77777777" w:rsidTr="5BA77DD1">
        <w:tc>
          <w:tcPr>
            <w:tcW w:w="1327" w:type="dxa"/>
          </w:tcPr>
          <w:p w14:paraId="3E90458E" w14:textId="5348B375" w:rsidR="004A788F" w:rsidRPr="00C24B96" w:rsidRDefault="004A788F" w:rsidP="00C10EDF">
            <w:pPr>
              <w:pStyle w:val="PlainText"/>
              <w:rPr>
                <w:rFonts w:ascii="Garamond" w:hAnsi="Garamond"/>
                <w:bCs/>
                <w:sz w:val="24"/>
              </w:rPr>
            </w:pPr>
            <w:r>
              <w:rPr>
                <w:rFonts w:ascii="Garamond" w:hAnsi="Garamond"/>
                <w:bCs/>
                <w:sz w:val="24"/>
              </w:rPr>
              <w:t>Jessica Cooper</w:t>
            </w:r>
          </w:p>
        </w:tc>
        <w:tc>
          <w:tcPr>
            <w:tcW w:w="1170" w:type="dxa"/>
          </w:tcPr>
          <w:p w14:paraId="3FC93C17" w14:textId="1C809519" w:rsidR="004A788F" w:rsidRDefault="004A788F" w:rsidP="00C10EDF">
            <w:pPr>
              <w:pStyle w:val="PlainText"/>
              <w:jc w:val="center"/>
              <w:rPr>
                <w:rFonts w:ascii="Garamond" w:hAnsi="Garamond"/>
                <w:bCs/>
                <w:sz w:val="24"/>
              </w:rPr>
            </w:pPr>
            <w:r>
              <w:rPr>
                <w:rFonts w:ascii="Garamond" w:hAnsi="Garamond"/>
                <w:bCs/>
                <w:sz w:val="24"/>
              </w:rPr>
              <w:t>Outside Reader</w:t>
            </w:r>
          </w:p>
        </w:tc>
        <w:tc>
          <w:tcPr>
            <w:tcW w:w="900" w:type="dxa"/>
            <w:vAlign w:val="center"/>
          </w:tcPr>
          <w:p w14:paraId="26132097" w14:textId="77777777" w:rsidR="004A788F" w:rsidRPr="00C24B96" w:rsidRDefault="004A788F" w:rsidP="00C10EDF">
            <w:pPr>
              <w:pStyle w:val="PlainText"/>
              <w:jc w:val="center"/>
              <w:rPr>
                <w:rFonts w:ascii="Garamond" w:hAnsi="Garamond"/>
                <w:bCs/>
                <w:sz w:val="24"/>
              </w:rPr>
            </w:pPr>
          </w:p>
        </w:tc>
        <w:tc>
          <w:tcPr>
            <w:tcW w:w="1170" w:type="dxa"/>
            <w:vAlign w:val="center"/>
          </w:tcPr>
          <w:p w14:paraId="46D5F95A" w14:textId="77777777" w:rsidR="004A788F" w:rsidRPr="00C24B96" w:rsidRDefault="004A788F" w:rsidP="00C10EDF">
            <w:pPr>
              <w:pStyle w:val="PlainText"/>
              <w:jc w:val="center"/>
              <w:rPr>
                <w:rFonts w:ascii="Garamond" w:hAnsi="Garamond"/>
                <w:bCs/>
                <w:sz w:val="24"/>
              </w:rPr>
            </w:pPr>
          </w:p>
        </w:tc>
        <w:tc>
          <w:tcPr>
            <w:tcW w:w="1350" w:type="dxa"/>
            <w:vAlign w:val="center"/>
          </w:tcPr>
          <w:p w14:paraId="19CBC9E3" w14:textId="77777777" w:rsidR="004A788F" w:rsidRDefault="004A788F" w:rsidP="00C10EDF">
            <w:pPr>
              <w:pStyle w:val="PlainText"/>
              <w:jc w:val="center"/>
              <w:rPr>
                <w:rFonts w:ascii="Garamond" w:hAnsi="Garamond"/>
                <w:bCs/>
                <w:sz w:val="24"/>
              </w:rPr>
            </w:pPr>
          </w:p>
        </w:tc>
        <w:tc>
          <w:tcPr>
            <w:tcW w:w="1260" w:type="dxa"/>
            <w:shd w:val="clear" w:color="auto" w:fill="auto"/>
            <w:vAlign w:val="center"/>
          </w:tcPr>
          <w:p w14:paraId="3A0CDB4A" w14:textId="77777777" w:rsidR="004A788F" w:rsidRPr="00C24B96" w:rsidRDefault="004A788F" w:rsidP="00C10EDF">
            <w:pPr>
              <w:pStyle w:val="PlainText"/>
              <w:jc w:val="center"/>
              <w:rPr>
                <w:rFonts w:ascii="Garamond" w:hAnsi="Garamond"/>
                <w:bCs/>
                <w:sz w:val="24"/>
              </w:rPr>
            </w:pPr>
          </w:p>
        </w:tc>
        <w:tc>
          <w:tcPr>
            <w:tcW w:w="1170" w:type="dxa"/>
            <w:vAlign w:val="center"/>
          </w:tcPr>
          <w:p w14:paraId="1A4566D9" w14:textId="77777777" w:rsidR="004A788F" w:rsidRPr="00C24B96" w:rsidRDefault="004A788F" w:rsidP="003154CF">
            <w:pPr>
              <w:pStyle w:val="PlainText"/>
              <w:jc w:val="center"/>
              <w:rPr>
                <w:rFonts w:ascii="Garamond" w:hAnsi="Garamond"/>
                <w:bCs/>
                <w:sz w:val="24"/>
              </w:rPr>
            </w:pPr>
          </w:p>
        </w:tc>
        <w:tc>
          <w:tcPr>
            <w:tcW w:w="1139" w:type="dxa"/>
            <w:vAlign w:val="center"/>
          </w:tcPr>
          <w:p w14:paraId="738758D0" w14:textId="271968F8" w:rsidR="004A788F" w:rsidRPr="00C24B96" w:rsidRDefault="004A788F" w:rsidP="00C10EDF">
            <w:pPr>
              <w:pStyle w:val="PlainText"/>
              <w:jc w:val="center"/>
              <w:rPr>
                <w:rFonts w:ascii="Garamond" w:hAnsi="Garamond"/>
                <w:bCs/>
                <w:sz w:val="24"/>
              </w:rPr>
            </w:pPr>
            <w:r>
              <w:rPr>
                <w:rFonts w:ascii="Garamond" w:hAnsi="Garamond"/>
                <w:bCs/>
                <w:sz w:val="24"/>
              </w:rPr>
              <w:t>Spring 2015</w:t>
            </w:r>
          </w:p>
        </w:tc>
      </w:tr>
      <w:tr w:rsidR="004A788F" w:rsidRPr="00C24B96" w14:paraId="5FD1A1F0" w14:textId="77777777" w:rsidTr="5BA77DD1">
        <w:tc>
          <w:tcPr>
            <w:tcW w:w="1327" w:type="dxa"/>
          </w:tcPr>
          <w:p w14:paraId="57BB03CF" w14:textId="77777777" w:rsidR="004A788F" w:rsidRPr="00C24B96" w:rsidRDefault="004A788F" w:rsidP="00C10EDF">
            <w:pPr>
              <w:pStyle w:val="PlainText"/>
              <w:rPr>
                <w:rFonts w:ascii="Garamond" w:hAnsi="Garamond"/>
                <w:bCs/>
                <w:sz w:val="24"/>
              </w:rPr>
            </w:pPr>
            <w:r w:rsidRPr="00C24B96">
              <w:rPr>
                <w:rFonts w:ascii="Garamond" w:hAnsi="Garamond"/>
                <w:bCs/>
                <w:sz w:val="24"/>
              </w:rPr>
              <w:t>Randall Colvin</w:t>
            </w:r>
          </w:p>
        </w:tc>
        <w:tc>
          <w:tcPr>
            <w:tcW w:w="1170" w:type="dxa"/>
          </w:tcPr>
          <w:p w14:paraId="62E6DD46" w14:textId="06708511" w:rsidR="004A788F" w:rsidRPr="00C24B96" w:rsidRDefault="004A788F" w:rsidP="00C10EDF">
            <w:pPr>
              <w:pStyle w:val="PlainText"/>
              <w:jc w:val="center"/>
              <w:rPr>
                <w:rFonts w:ascii="Garamond" w:hAnsi="Garamond"/>
                <w:bCs/>
                <w:sz w:val="24"/>
              </w:rPr>
            </w:pPr>
            <w:r>
              <w:rPr>
                <w:rFonts w:ascii="Garamond" w:hAnsi="Garamond"/>
                <w:bCs/>
                <w:sz w:val="24"/>
              </w:rPr>
              <w:t>Chair</w:t>
            </w:r>
          </w:p>
        </w:tc>
        <w:tc>
          <w:tcPr>
            <w:tcW w:w="900" w:type="dxa"/>
            <w:vAlign w:val="center"/>
          </w:tcPr>
          <w:p w14:paraId="3C8DEF98" w14:textId="79FC6620" w:rsidR="004A788F" w:rsidRPr="00C24B96" w:rsidRDefault="004A788F" w:rsidP="00C10EDF">
            <w:pPr>
              <w:pStyle w:val="PlainText"/>
              <w:jc w:val="center"/>
              <w:rPr>
                <w:rFonts w:ascii="Garamond" w:hAnsi="Garamond"/>
                <w:bCs/>
                <w:sz w:val="24"/>
              </w:rPr>
            </w:pPr>
            <w:r w:rsidRPr="00C24B96">
              <w:rPr>
                <w:rFonts w:ascii="Garamond" w:hAnsi="Garamond"/>
                <w:bCs/>
                <w:sz w:val="24"/>
              </w:rPr>
              <w:t>Fall 2012</w:t>
            </w:r>
          </w:p>
        </w:tc>
        <w:tc>
          <w:tcPr>
            <w:tcW w:w="1170" w:type="dxa"/>
            <w:vAlign w:val="center"/>
          </w:tcPr>
          <w:p w14:paraId="2C2D7A6E" w14:textId="306B396C" w:rsidR="004A788F" w:rsidRPr="00C24B96" w:rsidRDefault="004A788F" w:rsidP="00C10EDF">
            <w:pPr>
              <w:pStyle w:val="PlainText"/>
              <w:jc w:val="center"/>
              <w:rPr>
                <w:rFonts w:ascii="Garamond" w:hAnsi="Garamond"/>
                <w:bCs/>
                <w:sz w:val="24"/>
              </w:rPr>
            </w:pPr>
            <w:r w:rsidRPr="00C24B96">
              <w:rPr>
                <w:rFonts w:ascii="Garamond" w:hAnsi="Garamond"/>
                <w:bCs/>
                <w:sz w:val="24"/>
              </w:rPr>
              <w:t>Part</w:t>
            </w:r>
            <w:r w:rsidR="00601296">
              <w:rPr>
                <w:rFonts w:ascii="Garamond" w:hAnsi="Garamond"/>
                <w:bCs/>
                <w:sz w:val="24"/>
              </w:rPr>
              <w:t xml:space="preserve"> </w:t>
            </w:r>
            <w:r w:rsidRPr="00C24B96">
              <w:rPr>
                <w:rFonts w:ascii="Garamond" w:hAnsi="Garamond"/>
                <w:bCs/>
                <w:sz w:val="24"/>
              </w:rPr>
              <w:t>Time</w:t>
            </w:r>
          </w:p>
        </w:tc>
        <w:tc>
          <w:tcPr>
            <w:tcW w:w="1350" w:type="dxa"/>
            <w:vAlign w:val="center"/>
          </w:tcPr>
          <w:p w14:paraId="67BE8A20" w14:textId="275C4129" w:rsidR="004A788F" w:rsidRPr="00C24B96" w:rsidRDefault="004A788F" w:rsidP="00C10EDF">
            <w:pPr>
              <w:pStyle w:val="PlainText"/>
              <w:jc w:val="center"/>
              <w:rPr>
                <w:rFonts w:ascii="Garamond" w:hAnsi="Garamond"/>
                <w:bCs/>
                <w:sz w:val="24"/>
              </w:rPr>
            </w:pPr>
            <w:r>
              <w:rPr>
                <w:rFonts w:ascii="Garamond" w:hAnsi="Garamond"/>
                <w:bCs/>
                <w:sz w:val="24"/>
              </w:rPr>
              <w:t>-</w:t>
            </w:r>
          </w:p>
        </w:tc>
        <w:tc>
          <w:tcPr>
            <w:tcW w:w="1260" w:type="dxa"/>
            <w:shd w:val="clear" w:color="auto" w:fill="auto"/>
            <w:vAlign w:val="center"/>
          </w:tcPr>
          <w:p w14:paraId="13C5E85C" w14:textId="77777777" w:rsidR="004A788F" w:rsidRPr="00C24B96" w:rsidRDefault="004A788F" w:rsidP="00C10EDF">
            <w:pPr>
              <w:pStyle w:val="PlainText"/>
              <w:jc w:val="center"/>
              <w:rPr>
                <w:rFonts w:ascii="Garamond" w:hAnsi="Garamond"/>
                <w:bCs/>
                <w:sz w:val="24"/>
              </w:rPr>
            </w:pPr>
            <w:r w:rsidRPr="00C24B96">
              <w:rPr>
                <w:rFonts w:ascii="Garamond" w:hAnsi="Garamond"/>
                <w:bCs/>
                <w:sz w:val="24"/>
              </w:rPr>
              <w:t>-</w:t>
            </w:r>
          </w:p>
        </w:tc>
        <w:tc>
          <w:tcPr>
            <w:tcW w:w="1170" w:type="dxa"/>
            <w:vAlign w:val="center"/>
          </w:tcPr>
          <w:p w14:paraId="2A6FD921" w14:textId="77777777" w:rsidR="004A788F" w:rsidRPr="00C24B96" w:rsidRDefault="004A788F" w:rsidP="003154CF">
            <w:pPr>
              <w:pStyle w:val="PlainText"/>
              <w:jc w:val="center"/>
              <w:rPr>
                <w:rFonts w:ascii="Garamond" w:hAnsi="Garamond"/>
                <w:bCs/>
                <w:sz w:val="24"/>
              </w:rPr>
            </w:pPr>
            <w:r w:rsidRPr="00C24B96">
              <w:rPr>
                <w:rFonts w:ascii="Garamond" w:hAnsi="Garamond"/>
                <w:bCs/>
                <w:sz w:val="24"/>
              </w:rPr>
              <w:t>-</w:t>
            </w:r>
          </w:p>
        </w:tc>
        <w:tc>
          <w:tcPr>
            <w:tcW w:w="1139" w:type="dxa"/>
            <w:vAlign w:val="center"/>
          </w:tcPr>
          <w:p w14:paraId="1FE99A50" w14:textId="77777777" w:rsidR="004A788F" w:rsidRPr="00C24B96" w:rsidRDefault="004A788F" w:rsidP="00C10EDF">
            <w:pPr>
              <w:pStyle w:val="PlainText"/>
              <w:jc w:val="center"/>
              <w:rPr>
                <w:rFonts w:ascii="Garamond" w:hAnsi="Garamond"/>
                <w:bCs/>
                <w:sz w:val="24"/>
              </w:rPr>
            </w:pPr>
            <w:r w:rsidRPr="00C24B96">
              <w:rPr>
                <w:rFonts w:ascii="Garamond" w:hAnsi="Garamond"/>
                <w:bCs/>
                <w:sz w:val="24"/>
              </w:rPr>
              <w:t>-</w:t>
            </w:r>
          </w:p>
        </w:tc>
      </w:tr>
    </w:tbl>
    <w:p w14:paraId="083E5AD8" w14:textId="77777777" w:rsidR="000B3BD9" w:rsidRPr="00C24B96" w:rsidRDefault="000B3BD9" w:rsidP="000B3BD9">
      <w:pPr>
        <w:pStyle w:val="PlainText"/>
        <w:rPr>
          <w:rFonts w:ascii="Garamond" w:hAnsi="Garamond"/>
          <w:b/>
          <w:bCs/>
          <w:sz w:val="24"/>
        </w:rPr>
      </w:pPr>
    </w:p>
    <w:p w14:paraId="5B2FBE19" w14:textId="77777777" w:rsidR="00C10EDF" w:rsidRPr="00C24B96" w:rsidRDefault="00C10EDF" w:rsidP="005B329C">
      <w:pPr>
        <w:pStyle w:val="PlainText"/>
        <w:rPr>
          <w:rFonts w:ascii="Garamond" w:hAnsi="Garamond"/>
          <w:b/>
          <w:bCs/>
          <w:sz w:val="24"/>
        </w:rPr>
      </w:pPr>
    </w:p>
    <w:p w14:paraId="519CB6AC" w14:textId="3685E936" w:rsidR="00C10EDF" w:rsidRPr="00C24B96" w:rsidRDefault="004A788F" w:rsidP="00C10EDF">
      <w:pPr>
        <w:pStyle w:val="PlainText"/>
        <w:ind w:left="540"/>
        <w:rPr>
          <w:rFonts w:ascii="Garamond" w:hAnsi="Garamond"/>
          <w:b/>
          <w:bCs/>
          <w:sz w:val="24"/>
        </w:rPr>
      </w:pPr>
      <w:r>
        <w:rPr>
          <w:rFonts w:ascii="Garamond" w:hAnsi="Garamond"/>
          <w:b/>
          <w:bCs/>
          <w:sz w:val="24"/>
        </w:rPr>
        <w:t xml:space="preserve"> </w:t>
      </w:r>
      <w:r w:rsidR="007123C7">
        <w:rPr>
          <w:rFonts w:ascii="Garamond" w:hAnsi="Garamond"/>
          <w:b/>
          <w:bCs/>
          <w:sz w:val="24"/>
        </w:rPr>
        <w:t xml:space="preserve"> Completed M.Ed</w:t>
      </w:r>
      <w:r w:rsidR="00C10EDF" w:rsidRPr="00C24B96">
        <w:rPr>
          <w:rFonts w:ascii="Garamond" w:hAnsi="Garamond"/>
          <w:b/>
          <w:bCs/>
          <w:sz w:val="24"/>
        </w:rPr>
        <w:t xml:space="preserve">. </w:t>
      </w:r>
      <w:r w:rsidR="00036832">
        <w:rPr>
          <w:rFonts w:ascii="Garamond" w:hAnsi="Garamond"/>
          <w:b/>
          <w:bCs/>
          <w:sz w:val="24"/>
        </w:rPr>
        <w:t xml:space="preserve">or M.S. </w:t>
      </w:r>
      <w:r w:rsidR="00C10EDF" w:rsidRPr="00C24B96">
        <w:rPr>
          <w:rFonts w:ascii="Garamond" w:hAnsi="Garamond"/>
          <w:b/>
          <w:bCs/>
          <w:sz w:val="24"/>
        </w:rPr>
        <w:t xml:space="preserve">Committee </w:t>
      </w:r>
      <w:r w:rsidR="007123C7">
        <w:rPr>
          <w:rFonts w:ascii="Garamond" w:hAnsi="Garamond"/>
          <w:b/>
          <w:bCs/>
          <w:sz w:val="24"/>
        </w:rPr>
        <w:t>Chair</w:t>
      </w:r>
      <w:r w:rsidR="00C10EDF" w:rsidRPr="00C24B96">
        <w:rPr>
          <w:rFonts w:ascii="Garamond" w:hAnsi="Garamond"/>
          <w:b/>
          <w:bCs/>
          <w:sz w:val="24"/>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1884"/>
        <w:gridCol w:w="6"/>
        <w:gridCol w:w="2587"/>
        <w:gridCol w:w="1196"/>
      </w:tblGrid>
      <w:tr w:rsidR="00E232B8" w:rsidRPr="00C24B96" w14:paraId="6DCDB157" w14:textId="4E5910FE" w:rsidTr="5BA77DD1">
        <w:tc>
          <w:tcPr>
            <w:tcW w:w="2880" w:type="dxa"/>
          </w:tcPr>
          <w:p w14:paraId="0418CC6A" w14:textId="77777777" w:rsidR="00E232B8" w:rsidRPr="00C24B96" w:rsidRDefault="00E232B8" w:rsidP="00C10EDF">
            <w:pPr>
              <w:pStyle w:val="PlainText"/>
              <w:rPr>
                <w:rFonts w:ascii="Garamond" w:hAnsi="Garamond"/>
                <w:bCs/>
                <w:i/>
                <w:sz w:val="24"/>
              </w:rPr>
            </w:pPr>
            <w:r w:rsidRPr="00C24B96">
              <w:rPr>
                <w:rFonts w:ascii="Garamond" w:hAnsi="Garamond"/>
                <w:bCs/>
                <w:i/>
                <w:sz w:val="24"/>
              </w:rPr>
              <w:t>Name</w:t>
            </w:r>
          </w:p>
        </w:tc>
        <w:tc>
          <w:tcPr>
            <w:tcW w:w="1884" w:type="dxa"/>
          </w:tcPr>
          <w:p w14:paraId="4666AF83" w14:textId="433092B2" w:rsidR="00E232B8" w:rsidRPr="00C24B96" w:rsidRDefault="00DF0973" w:rsidP="00C10EDF">
            <w:pPr>
              <w:pStyle w:val="PlainText"/>
              <w:rPr>
                <w:rFonts w:ascii="Garamond" w:hAnsi="Garamond"/>
                <w:bCs/>
                <w:i/>
                <w:sz w:val="24"/>
              </w:rPr>
            </w:pPr>
            <w:r>
              <w:rPr>
                <w:rFonts w:ascii="Garamond" w:hAnsi="Garamond"/>
                <w:bCs/>
                <w:i/>
                <w:sz w:val="24"/>
              </w:rPr>
              <w:t>Date Entered</w:t>
            </w:r>
          </w:p>
        </w:tc>
        <w:tc>
          <w:tcPr>
            <w:tcW w:w="2593" w:type="dxa"/>
            <w:gridSpan w:val="2"/>
          </w:tcPr>
          <w:p w14:paraId="6C68067C" w14:textId="6241C065" w:rsidR="00E232B8" w:rsidRPr="00C24B96" w:rsidRDefault="00E232B8" w:rsidP="007123C7">
            <w:pPr>
              <w:pStyle w:val="PlainText"/>
              <w:rPr>
                <w:rFonts w:ascii="Garamond" w:hAnsi="Garamond"/>
                <w:bCs/>
                <w:i/>
                <w:sz w:val="24"/>
              </w:rPr>
            </w:pPr>
            <w:r w:rsidRPr="00C24B96">
              <w:rPr>
                <w:rFonts w:ascii="Garamond" w:hAnsi="Garamond"/>
                <w:bCs/>
                <w:i/>
                <w:sz w:val="24"/>
              </w:rPr>
              <w:t xml:space="preserve">Passed </w:t>
            </w:r>
            <w:r>
              <w:rPr>
                <w:rFonts w:ascii="Garamond" w:hAnsi="Garamond"/>
                <w:bCs/>
                <w:i/>
                <w:sz w:val="24"/>
              </w:rPr>
              <w:t>Comprehensive Exam</w:t>
            </w:r>
          </w:p>
        </w:tc>
        <w:tc>
          <w:tcPr>
            <w:tcW w:w="1196" w:type="dxa"/>
          </w:tcPr>
          <w:p w14:paraId="49EDD0E4" w14:textId="712F8E1B" w:rsidR="00E232B8" w:rsidRPr="00C24B96" w:rsidRDefault="00E232B8" w:rsidP="00E232B8">
            <w:pPr>
              <w:pStyle w:val="PlainText"/>
              <w:rPr>
                <w:rFonts w:ascii="Garamond" w:hAnsi="Garamond"/>
                <w:bCs/>
                <w:i/>
                <w:sz w:val="24"/>
              </w:rPr>
            </w:pPr>
            <w:r>
              <w:rPr>
                <w:rFonts w:ascii="Garamond" w:hAnsi="Garamond"/>
                <w:bCs/>
                <w:i/>
                <w:sz w:val="24"/>
              </w:rPr>
              <w:t>Graduated</w:t>
            </w:r>
          </w:p>
        </w:tc>
      </w:tr>
      <w:tr w:rsidR="009002DB" w:rsidRPr="00C24B96" w14:paraId="76D649C9" w14:textId="77777777" w:rsidTr="5BA77DD1">
        <w:tc>
          <w:tcPr>
            <w:tcW w:w="2880" w:type="dxa"/>
          </w:tcPr>
          <w:p w14:paraId="2299A8A8" w14:textId="77777777" w:rsidR="009002DB" w:rsidRPr="002B07EA" w:rsidRDefault="5BA77DD1" w:rsidP="5BA77DD1">
            <w:pPr>
              <w:pStyle w:val="PlainText"/>
              <w:rPr>
                <w:rFonts w:ascii="Garamond" w:hAnsi="Garamond"/>
                <w:sz w:val="24"/>
                <w:szCs w:val="24"/>
              </w:rPr>
            </w:pPr>
            <w:r w:rsidRPr="5BA77DD1">
              <w:rPr>
                <w:rFonts w:ascii="Garamond" w:hAnsi="Garamond"/>
                <w:sz w:val="24"/>
                <w:szCs w:val="24"/>
              </w:rPr>
              <w:lastRenderedPageBreak/>
              <w:t>Joni Lakin</w:t>
            </w:r>
          </w:p>
        </w:tc>
        <w:tc>
          <w:tcPr>
            <w:tcW w:w="1890" w:type="dxa"/>
            <w:gridSpan w:val="2"/>
          </w:tcPr>
          <w:p w14:paraId="7BE7FBAF" w14:textId="77777777" w:rsidR="009002DB" w:rsidRPr="002B07EA" w:rsidRDefault="5BA77DD1" w:rsidP="5BA77DD1">
            <w:pPr>
              <w:pStyle w:val="PlainText"/>
              <w:rPr>
                <w:rFonts w:ascii="Garamond" w:hAnsi="Garamond"/>
                <w:sz w:val="24"/>
                <w:szCs w:val="24"/>
              </w:rPr>
            </w:pPr>
            <w:r w:rsidRPr="5BA77DD1">
              <w:rPr>
                <w:rFonts w:ascii="Garamond" w:hAnsi="Garamond"/>
                <w:sz w:val="24"/>
                <w:szCs w:val="24"/>
              </w:rPr>
              <w:t>Fall 2016</w:t>
            </w:r>
          </w:p>
        </w:tc>
        <w:tc>
          <w:tcPr>
            <w:tcW w:w="2587" w:type="dxa"/>
          </w:tcPr>
          <w:p w14:paraId="0DAF73CB" w14:textId="77777777" w:rsidR="009002DB" w:rsidRPr="002B07EA" w:rsidRDefault="5BA77DD1" w:rsidP="5BA77DD1">
            <w:pPr>
              <w:pStyle w:val="PlainText"/>
              <w:rPr>
                <w:rFonts w:ascii="Garamond" w:hAnsi="Garamond"/>
                <w:sz w:val="24"/>
                <w:szCs w:val="24"/>
              </w:rPr>
            </w:pPr>
            <w:r w:rsidRPr="5BA77DD1">
              <w:rPr>
                <w:rFonts w:ascii="Garamond" w:hAnsi="Garamond"/>
                <w:sz w:val="24"/>
                <w:szCs w:val="24"/>
              </w:rPr>
              <w:t>Fall 2019</w:t>
            </w:r>
          </w:p>
        </w:tc>
        <w:tc>
          <w:tcPr>
            <w:tcW w:w="1196" w:type="dxa"/>
          </w:tcPr>
          <w:p w14:paraId="1EF9F91B" w14:textId="3CA9A992" w:rsidR="009002DB" w:rsidRPr="002B07EA" w:rsidRDefault="5BA77DD1" w:rsidP="5BA77DD1">
            <w:pPr>
              <w:pStyle w:val="PlainText"/>
              <w:rPr>
                <w:rFonts w:ascii="Garamond" w:hAnsi="Garamond"/>
                <w:sz w:val="24"/>
                <w:szCs w:val="24"/>
              </w:rPr>
            </w:pPr>
            <w:r w:rsidRPr="5BA77DD1">
              <w:rPr>
                <w:rFonts w:ascii="Garamond" w:hAnsi="Garamond"/>
                <w:sz w:val="24"/>
                <w:szCs w:val="24"/>
              </w:rPr>
              <w:t>Fall 2019</w:t>
            </w:r>
          </w:p>
        </w:tc>
      </w:tr>
      <w:tr w:rsidR="00E5241A" w:rsidRPr="00C24B96" w14:paraId="303DCAB8" w14:textId="77777777" w:rsidTr="5BA77DD1">
        <w:tc>
          <w:tcPr>
            <w:tcW w:w="2880" w:type="dxa"/>
          </w:tcPr>
          <w:p w14:paraId="5E3D71DF" w14:textId="6314854C" w:rsidR="00E5241A" w:rsidRDefault="5BA77DD1" w:rsidP="5BA77DD1">
            <w:pPr>
              <w:pStyle w:val="PlainText"/>
              <w:rPr>
                <w:rFonts w:ascii="Garamond" w:hAnsi="Garamond"/>
                <w:sz w:val="24"/>
                <w:szCs w:val="24"/>
              </w:rPr>
            </w:pPr>
            <w:r w:rsidRPr="5BA77DD1">
              <w:rPr>
                <w:rFonts w:ascii="Garamond" w:hAnsi="Garamond"/>
                <w:sz w:val="24"/>
                <w:szCs w:val="24"/>
              </w:rPr>
              <w:t>Emily McCall</w:t>
            </w:r>
          </w:p>
        </w:tc>
        <w:tc>
          <w:tcPr>
            <w:tcW w:w="1890" w:type="dxa"/>
            <w:gridSpan w:val="2"/>
          </w:tcPr>
          <w:p w14:paraId="76465FEF" w14:textId="79E23C3B" w:rsidR="00E5241A" w:rsidRDefault="5BA77DD1" w:rsidP="5BA77DD1">
            <w:pPr>
              <w:pStyle w:val="PlainText"/>
              <w:rPr>
                <w:rFonts w:ascii="Garamond" w:hAnsi="Garamond"/>
                <w:sz w:val="24"/>
                <w:szCs w:val="24"/>
              </w:rPr>
            </w:pPr>
            <w:r w:rsidRPr="5BA77DD1">
              <w:rPr>
                <w:rFonts w:ascii="Garamond" w:hAnsi="Garamond"/>
                <w:sz w:val="24"/>
                <w:szCs w:val="24"/>
              </w:rPr>
              <w:t>Fall 2017</w:t>
            </w:r>
          </w:p>
        </w:tc>
        <w:tc>
          <w:tcPr>
            <w:tcW w:w="2587" w:type="dxa"/>
          </w:tcPr>
          <w:p w14:paraId="04DB518F" w14:textId="24697266" w:rsidR="00E5241A" w:rsidRDefault="5BA77DD1" w:rsidP="5BA77DD1">
            <w:pPr>
              <w:pStyle w:val="PlainText"/>
              <w:rPr>
                <w:rFonts w:ascii="Garamond" w:hAnsi="Garamond"/>
                <w:sz w:val="24"/>
                <w:szCs w:val="24"/>
              </w:rPr>
            </w:pPr>
            <w:r w:rsidRPr="5BA77DD1">
              <w:rPr>
                <w:rFonts w:ascii="Garamond" w:hAnsi="Garamond"/>
                <w:sz w:val="24"/>
                <w:szCs w:val="24"/>
              </w:rPr>
              <w:t>Spring 2018</w:t>
            </w:r>
          </w:p>
        </w:tc>
        <w:tc>
          <w:tcPr>
            <w:tcW w:w="1196" w:type="dxa"/>
          </w:tcPr>
          <w:p w14:paraId="6CD486A1" w14:textId="7A447E78" w:rsidR="00E5241A" w:rsidRDefault="00E5241A" w:rsidP="0060730C">
            <w:pPr>
              <w:pStyle w:val="PlainText"/>
              <w:rPr>
                <w:rFonts w:ascii="Garamond" w:hAnsi="Garamond"/>
                <w:bCs/>
                <w:sz w:val="24"/>
              </w:rPr>
            </w:pPr>
            <w:r>
              <w:rPr>
                <w:rFonts w:ascii="Garamond" w:hAnsi="Garamond"/>
                <w:bCs/>
                <w:sz w:val="24"/>
              </w:rPr>
              <w:t>Fall 2018</w:t>
            </w:r>
          </w:p>
        </w:tc>
      </w:tr>
      <w:tr w:rsidR="000A220D" w:rsidRPr="00C24B96" w14:paraId="5634205C" w14:textId="77777777" w:rsidTr="5BA77DD1">
        <w:tc>
          <w:tcPr>
            <w:tcW w:w="2880" w:type="dxa"/>
          </w:tcPr>
          <w:p w14:paraId="2A25D7A3" w14:textId="44BAC4B4" w:rsidR="000A220D" w:rsidRDefault="5BA77DD1" w:rsidP="5BA77DD1">
            <w:pPr>
              <w:pStyle w:val="PlainText"/>
              <w:rPr>
                <w:rFonts w:ascii="Garamond" w:hAnsi="Garamond"/>
                <w:sz w:val="24"/>
                <w:szCs w:val="24"/>
              </w:rPr>
            </w:pPr>
            <w:r w:rsidRPr="5BA77DD1">
              <w:rPr>
                <w:rFonts w:ascii="Garamond" w:hAnsi="Garamond"/>
                <w:sz w:val="24"/>
                <w:szCs w:val="24"/>
              </w:rPr>
              <w:t xml:space="preserve">Reese </w:t>
            </w:r>
            <w:proofErr w:type="spellStart"/>
            <w:r w:rsidRPr="5BA77DD1">
              <w:rPr>
                <w:rFonts w:ascii="Garamond" w:hAnsi="Garamond"/>
                <w:sz w:val="24"/>
                <w:szCs w:val="24"/>
              </w:rPr>
              <w:t>Claybrook</w:t>
            </w:r>
            <w:proofErr w:type="spellEnd"/>
          </w:p>
        </w:tc>
        <w:tc>
          <w:tcPr>
            <w:tcW w:w="1890" w:type="dxa"/>
            <w:gridSpan w:val="2"/>
          </w:tcPr>
          <w:p w14:paraId="08CE5432" w14:textId="0D82C116" w:rsidR="000A220D" w:rsidRDefault="5BA77DD1" w:rsidP="5BA77DD1">
            <w:pPr>
              <w:pStyle w:val="PlainText"/>
              <w:rPr>
                <w:rFonts w:ascii="Garamond" w:hAnsi="Garamond"/>
                <w:sz w:val="24"/>
                <w:szCs w:val="24"/>
              </w:rPr>
            </w:pPr>
            <w:r w:rsidRPr="5BA77DD1">
              <w:rPr>
                <w:rFonts w:ascii="Garamond" w:hAnsi="Garamond"/>
                <w:sz w:val="24"/>
                <w:szCs w:val="24"/>
              </w:rPr>
              <w:t>Fall 2015</w:t>
            </w:r>
          </w:p>
        </w:tc>
        <w:tc>
          <w:tcPr>
            <w:tcW w:w="2587" w:type="dxa"/>
          </w:tcPr>
          <w:p w14:paraId="6E80BCAE" w14:textId="7199BB1B" w:rsidR="000A220D" w:rsidRDefault="5BA77DD1" w:rsidP="5BA77DD1">
            <w:pPr>
              <w:pStyle w:val="PlainText"/>
              <w:rPr>
                <w:rFonts w:ascii="Garamond" w:hAnsi="Garamond"/>
                <w:sz w:val="24"/>
                <w:szCs w:val="24"/>
              </w:rPr>
            </w:pPr>
            <w:r w:rsidRPr="5BA77DD1">
              <w:rPr>
                <w:rFonts w:ascii="Garamond" w:hAnsi="Garamond"/>
                <w:sz w:val="24"/>
                <w:szCs w:val="24"/>
              </w:rPr>
              <w:t>Summer 2018</w:t>
            </w:r>
          </w:p>
        </w:tc>
        <w:tc>
          <w:tcPr>
            <w:tcW w:w="1196" w:type="dxa"/>
          </w:tcPr>
          <w:p w14:paraId="5BD35A18" w14:textId="4E922A4C" w:rsidR="000A220D" w:rsidRDefault="000A220D" w:rsidP="0060730C">
            <w:pPr>
              <w:pStyle w:val="PlainText"/>
              <w:rPr>
                <w:rFonts w:ascii="Garamond" w:hAnsi="Garamond"/>
                <w:bCs/>
                <w:sz w:val="24"/>
              </w:rPr>
            </w:pPr>
            <w:r>
              <w:rPr>
                <w:rFonts w:ascii="Garamond" w:hAnsi="Garamond"/>
                <w:bCs/>
                <w:sz w:val="24"/>
              </w:rPr>
              <w:t>Fall 2018</w:t>
            </w:r>
          </w:p>
        </w:tc>
      </w:tr>
      <w:tr w:rsidR="00E5241A" w:rsidRPr="00C24B96" w14:paraId="7AA1CC0C" w14:textId="77777777" w:rsidTr="5BA77DD1">
        <w:tc>
          <w:tcPr>
            <w:tcW w:w="2880" w:type="dxa"/>
          </w:tcPr>
          <w:p w14:paraId="125F7A46" w14:textId="1FD0061F" w:rsidR="00E5241A" w:rsidRDefault="5BA77DD1" w:rsidP="5BA77DD1">
            <w:pPr>
              <w:pStyle w:val="PlainText"/>
              <w:rPr>
                <w:rFonts w:ascii="Garamond" w:hAnsi="Garamond"/>
                <w:sz w:val="24"/>
                <w:szCs w:val="24"/>
              </w:rPr>
            </w:pPr>
            <w:r w:rsidRPr="5BA77DD1">
              <w:rPr>
                <w:rFonts w:ascii="Garamond" w:hAnsi="Garamond"/>
                <w:sz w:val="24"/>
                <w:szCs w:val="24"/>
              </w:rPr>
              <w:t>Dianna Forbes</w:t>
            </w:r>
          </w:p>
        </w:tc>
        <w:tc>
          <w:tcPr>
            <w:tcW w:w="1890" w:type="dxa"/>
            <w:gridSpan w:val="2"/>
          </w:tcPr>
          <w:p w14:paraId="73E28992" w14:textId="612D8F33" w:rsidR="00E5241A" w:rsidRDefault="5BA77DD1" w:rsidP="5BA77DD1">
            <w:pPr>
              <w:pStyle w:val="PlainText"/>
              <w:rPr>
                <w:rFonts w:ascii="Garamond" w:hAnsi="Garamond"/>
                <w:sz w:val="24"/>
                <w:szCs w:val="24"/>
              </w:rPr>
            </w:pPr>
            <w:r w:rsidRPr="5BA77DD1">
              <w:rPr>
                <w:rFonts w:ascii="Garamond" w:hAnsi="Garamond"/>
                <w:sz w:val="24"/>
                <w:szCs w:val="24"/>
              </w:rPr>
              <w:t>Fall 2016</w:t>
            </w:r>
          </w:p>
        </w:tc>
        <w:tc>
          <w:tcPr>
            <w:tcW w:w="2587" w:type="dxa"/>
          </w:tcPr>
          <w:p w14:paraId="54C4A471" w14:textId="5EB6562A" w:rsidR="00E5241A" w:rsidRDefault="5BA77DD1" w:rsidP="5BA77DD1">
            <w:pPr>
              <w:pStyle w:val="PlainText"/>
              <w:rPr>
                <w:rFonts w:ascii="Garamond" w:hAnsi="Garamond"/>
                <w:sz w:val="24"/>
                <w:szCs w:val="24"/>
              </w:rPr>
            </w:pPr>
            <w:r w:rsidRPr="5BA77DD1">
              <w:rPr>
                <w:rFonts w:ascii="Garamond" w:hAnsi="Garamond"/>
                <w:sz w:val="24"/>
                <w:szCs w:val="24"/>
              </w:rPr>
              <w:t>Spring 2018</w:t>
            </w:r>
          </w:p>
        </w:tc>
        <w:tc>
          <w:tcPr>
            <w:tcW w:w="1196" w:type="dxa"/>
          </w:tcPr>
          <w:p w14:paraId="16E56D60" w14:textId="5152428F" w:rsidR="00E5241A" w:rsidRDefault="00E5241A" w:rsidP="0060730C">
            <w:pPr>
              <w:pStyle w:val="PlainText"/>
              <w:rPr>
                <w:rFonts w:ascii="Garamond" w:hAnsi="Garamond"/>
                <w:bCs/>
                <w:sz w:val="24"/>
              </w:rPr>
            </w:pPr>
            <w:r>
              <w:rPr>
                <w:rFonts w:ascii="Garamond" w:hAnsi="Garamond"/>
                <w:bCs/>
                <w:sz w:val="24"/>
              </w:rPr>
              <w:t>Fall 2018</w:t>
            </w:r>
          </w:p>
        </w:tc>
      </w:tr>
      <w:tr w:rsidR="000A220D" w:rsidRPr="00C24B96" w14:paraId="26799D24" w14:textId="77777777" w:rsidTr="5BA77DD1">
        <w:tc>
          <w:tcPr>
            <w:tcW w:w="2880" w:type="dxa"/>
          </w:tcPr>
          <w:p w14:paraId="0E2470D5" w14:textId="59CD68ED" w:rsidR="000A220D" w:rsidRDefault="5BA77DD1" w:rsidP="5BA77DD1">
            <w:pPr>
              <w:pStyle w:val="PlainText"/>
              <w:rPr>
                <w:rFonts w:ascii="Garamond" w:hAnsi="Garamond"/>
                <w:sz w:val="24"/>
                <w:szCs w:val="24"/>
              </w:rPr>
            </w:pPr>
            <w:r w:rsidRPr="5BA77DD1">
              <w:rPr>
                <w:rFonts w:ascii="Garamond" w:hAnsi="Garamond"/>
                <w:sz w:val="24"/>
                <w:szCs w:val="24"/>
              </w:rPr>
              <w:t xml:space="preserve">Jacob </w:t>
            </w:r>
            <w:proofErr w:type="spellStart"/>
            <w:r w:rsidRPr="5BA77DD1">
              <w:rPr>
                <w:rFonts w:ascii="Garamond" w:hAnsi="Garamond"/>
                <w:sz w:val="24"/>
                <w:szCs w:val="24"/>
              </w:rPr>
              <w:t>Helf</w:t>
            </w:r>
            <w:proofErr w:type="spellEnd"/>
          </w:p>
        </w:tc>
        <w:tc>
          <w:tcPr>
            <w:tcW w:w="1890" w:type="dxa"/>
            <w:gridSpan w:val="2"/>
          </w:tcPr>
          <w:p w14:paraId="2709663C" w14:textId="5E4CEEE9" w:rsidR="000A220D" w:rsidRDefault="5BA77DD1" w:rsidP="5BA77DD1">
            <w:pPr>
              <w:pStyle w:val="PlainText"/>
              <w:rPr>
                <w:rFonts w:ascii="Garamond" w:hAnsi="Garamond"/>
                <w:sz w:val="24"/>
                <w:szCs w:val="24"/>
              </w:rPr>
            </w:pPr>
            <w:r w:rsidRPr="5BA77DD1">
              <w:rPr>
                <w:rFonts w:ascii="Garamond" w:hAnsi="Garamond"/>
                <w:sz w:val="24"/>
                <w:szCs w:val="24"/>
              </w:rPr>
              <w:t>Spring 2017</w:t>
            </w:r>
          </w:p>
        </w:tc>
        <w:tc>
          <w:tcPr>
            <w:tcW w:w="2587" w:type="dxa"/>
          </w:tcPr>
          <w:p w14:paraId="2EA3D0E2" w14:textId="2084704F" w:rsidR="000A220D" w:rsidRDefault="5BA77DD1" w:rsidP="5BA77DD1">
            <w:pPr>
              <w:pStyle w:val="PlainText"/>
              <w:rPr>
                <w:rFonts w:ascii="Garamond" w:hAnsi="Garamond"/>
                <w:sz w:val="24"/>
                <w:szCs w:val="24"/>
              </w:rPr>
            </w:pPr>
            <w:r w:rsidRPr="5BA77DD1">
              <w:rPr>
                <w:rFonts w:ascii="Garamond" w:hAnsi="Garamond"/>
                <w:sz w:val="24"/>
                <w:szCs w:val="24"/>
              </w:rPr>
              <w:t>Summer 2018</w:t>
            </w:r>
          </w:p>
        </w:tc>
        <w:tc>
          <w:tcPr>
            <w:tcW w:w="1196" w:type="dxa"/>
          </w:tcPr>
          <w:p w14:paraId="5D9133B5" w14:textId="1A264DC1" w:rsidR="000A220D" w:rsidRDefault="00E5241A" w:rsidP="0060730C">
            <w:pPr>
              <w:pStyle w:val="PlainText"/>
              <w:rPr>
                <w:rFonts w:ascii="Garamond" w:hAnsi="Garamond"/>
                <w:bCs/>
                <w:sz w:val="24"/>
              </w:rPr>
            </w:pPr>
            <w:r>
              <w:rPr>
                <w:rFonts w:ascii="Garamond" w:hAnsi="Garamond"/>
                <w:bCs/>
                <w:sz w:val="24"/>
              </w:rPr>
              <w:t>Fall 2018</w:t>
            </w:r>
          </w:p>
        </w:tc>
      </w:tr>
      <w:tr w:rsidR="00E5241A" w:rsidRPr="00C24B96" w14:paraId="0E035949" w14:textId="77777777" w:rsidTr="5BA77DD1">
        <w:tc>
          <w:tcPr>
            <w:tcW w:w="2880" w:type="dxa"/>
          </w:tcPr>
          <w:p w14:paraId="43F86355" w14:textId="53942E15" w:rsidR="00E5241A" w:rsidRDefault="5BA77DD1" w:rsidP="5BA77DD1">
            <w:pPr>
              <w:pStyle w:val="PlainText"/>
              <w:rPr>
                <w:rFonts w:ascii="Garamond" w:hAnsi="Garamond"/>
                <w:sz w:val="24"/>
                <w:szCs w:val="24"/>
              </w:rPr>
            </w:pPr>
            <w:r w:rsidRPr="5BA77DD1">
              <w:rPr>
                <w:rFonts w:ascii="Garamond" w:hAnsi="Garamond"/>
                <w:sz w:val="24"/>
                <w:szCs w:val="24"/>
              </w:rPr>
              <w:t>Kaila Melton</w:t>
            </w:r>
          </w:p>
        </w:tc>
        <w:tc>
          <w:tcPr>
            <w:tcW w:w="1890" w:type="dxa"/>
            <w:gridSpan w:val="2"/>
          </w:tcPr>
          <w:p w14:paraId="2B078541" w14:textId="76F93D42" w:rsidR="00E5241A" w:rsidRDefault="5BA77DD1" w:rsidP="5BA77DD1">
            <w:pPr>
              <w:pStyle w:val="PlainText"/>
              <w:rPr>
                <w:rFonts w:ascii="Garamond" w:hAnsi="Garamond"/>
                <w:sz w:val="24"/>
                <w:szCs w:val="24"/>
              </w:rPr>
            </w:pPr>
            <w:r w:rsidRPr="5BA77DD1">
              <w:rPr>
                <w:rFonts w:ascii="Garamond" w:hAnsi="Garamond"/>
                <w:sz w:val="24"/>
                <w:szCs w:val="24"/>
              </w:rPr>
              <w:t>Fall 2016</w:t>
            </w:r>
          </w:p>
        </w:tc>
        <w:tc>
          <w:tcPr>
            <w:tcW w:w="2587" w:type="dxa"/>
          </w:tcPr>
          <w:p w14:paraId="5A8FCC21" w14:textId="3AF744AC" w:rsidR="00E5241A" w:rsidRDefault="5BA77DD1" w:rsidP="5BA77DD1">
            <w:pPr>
              <w:pStyle w:val="PlainText"/>
              <w:rPr>
                <w:rFonts w:ascii="Garamond" w:hAnsi="Garamond"/>
                <w:sz w:val="24"/>
                <w:szCs w:val="24"/>
              </w:rPr>
            </w:pPr>
            <w:r w:rsidRPr="5BA77DD1">
              <w:rPr>
                <w:rFonts w:ascii="Garamond" w:hAnsi="Garamond"/>
                <w:sz w:val="24"/>
                <w:szCs w:val="24"/>
              </w:rPr>
              <w:t>Summer 2018</w:t>
            </w:r>
          </w:p>
        </w:tc>
        <w:tc>
          <w:tcPr>
            <w:tcW w:w="1196" w:type="dxa"/>
          </w:tcPr>
          <w:p w14:paraId="5996ECB2" w14:textId="68A3D3DB" w:rsidR="00E5241A" w:rsidRDefault="00E5241A" w:rsidP="0060730C">
            <w:pPr>
              <w:pStyle w:val="PlainText"/>
              <w:rPr>
                <w:rFonts w:ascii="Garamond" w:hAnsi="Garamond"/>
                <w:bCs/>
                <w:sz w:val="24"/>
              </w:rPr>
            </w:pPr>
            <w:proofErr w:type="spellStart"/>
            <w:r>
              <w:rPr>
                <w:rFonts w:ascii="Garamond" w:hAnsi="Garamond"/>
                <w:bCs/>
                <w:sz w:val="24"/>
              </w:rPr>
              <w:t>Sp</w:t>
            </w:r>
            <w:proofErr w:type="spellEnd"/>
            <w:r>
              <w:rPr>
                <w:rFonts w:ascii="Garamond" w:hAnsi="Garamond"/>
                <w:bCs/>
                <w:sz w:val="24"/>
              </w:rPr>
              <w:t xml:space="preserve"> 2018</w:t>
            </w:r>
          </w:p>
        </w:tc>
      </w:tr>
      <w:tr w:rsidR="00654461" w:rsidRPr="00C24B96" w14:paraId="453C204C" w14:textId="77777777" w:rsidTr="5BA77DD1">
        <w:tc>
          <w:tcPr>
            <w:tcW w:w="2880" w:type="dxa"/>
          </w:tcPr>
          <w:p w14:paraId="51B36159" w14:textId="2EAFEAF0" w:rsidR="00654461" w:rsidRDefault="5BA77DD1" w:rsidP="5BA77DD1">
            <w:pPr>
              <w:pStyle w:val="PlainText"/>
              <w:rPr>
                <w:rFonts w:ascii="Garamond" w:hAnsi="Garamond"/>
                <w:sz w:val="24"/>
                <w:szCs w:val="24"/>
              </w:rPr>
            </w:pPr>
            <w:r w:rsidRPr="5BA77DD1">
              <w:rPr>
                <w:rFonts w:ascii="Garamond" w:hAnsi="Garamond"/>
                <w:sz w:val="24"/>
                <w:szCs w:val="24"/>
              </w:rPr>
              <w:t>Audra Welch</w:t>
            </w:r>
          </w:p>
        </w:tc>
        <w:tc>
          <w:tcPr>
            <w:tcW w:w="1890" w:type="dxa"/>
            <w:gridSpan w:val="2"/>
          </w:tcPr>
          <w:p w14:paraId="69AA6E38" w14:textId="2DD4BF2C" w:rsidR="00654461" w:rsidRDefault="5BA77DD1" w:rsidP="5BA77DD1">
            <w:pPr>
              <w:pStyle w:val="PlainText"/>
              <w:rPr>
                <w:rFonts w:ascii="Garamond" w:hAnsi="Garamond"/>
                <w:sz w:val="24"/>
                <w:szCs w:val="24"/>
              </w:rPr>
            </w:pPr>
            <w:r w:rsidRPr="5BA77DD1">
              <w:rPr>
                <w:rFonts w:ascii="Garamond" w:hAnsi="Garamond"/>
                <w:sz w:val="24"/>
                <w:szCs w:val="24"/>
              </w:rPr>
              <w:t>Spring 2017</w:t>
            </w:r>
          </w:p>
        </w:tc>
        <w:tc>
          <w:tcPr>
            <w:tcW w:w="2587" w:type="dxa"/>
          </w:tcPr>
          <w:p w14:paraId="4A5340D8" w14:textId="600FCB58" w:rsidR="00654461" w:rsidRDefault="5BA77DD1" w:rsidP="5BA77DD1">
            <w:pPr>
              <w:pStyle w:val="PlainText"/>
              <w:rPr>
                <w:rFonts w:ascii="Garamond" w:hAnsi="Garamond"/>
                <w:sz w:val="24"/>
                <w:szCs w:val="24"/>
              </w:rPr>
            </w:pPr>
            <w:r w:rsidRPr="5BA77DD1">
              <w:rPr>
                <w:rFonts w:ascii="Garamond" w:hAnsi="Garamond"/>
                <w:sz w:val="24"/>
                <w:szCs w:val="24"/>
              </w:rPr>
              <w:t>Spring 2018</w:t>
            </w:r>
          </w:p>
        </w:tc>
        <w:tc>
          <w:tcPr>
            <w:tcW w:w="1196" w:type="dxa"/>
          </w:tcPr>
          <w:p w14:paraId="76EB8AE3" w14:textId="5A433447" w:rsidR="00654461" w:rsidRDefault="00654461" w:rsidP="0060730C">
            <w:pPr>
              <w:pStyle w:val="PlainText"/>
              <w:rPr>
                <w:rFonts w:ascii="Garamond" w:hAnsi="Garamond"/>
                <w:bCs/>
                <w:sz w:val="24"/>
              </w:rPr>
            </w:pPr>
            <w:proofErr w:type="spellStart"/>
            <w:r>
              <w:rPr>
                <w:rFonts w:ascii="Garamond" w:hAnsi="Garamond"/>
                <w:bCs/>
                <w:sz w:val="24"/>
              </w:rPr>
              <w:t>Sp</w:t>
            </w:r>
            <w:proofErr w:type="spellEnd"/>
            <w:r>
              <w:rPr>
                <w:rFonts w:ascii="Garamond" w:hAnsi="Garamond"/>
                <w:bCs/>
                <w:sz w:val="24"/>
              </w:rPr>
              <w:t xml:space="preserve"> 2018</w:t>
            </w:r>
          </w:p>
        </w:tc>
      </w:tr>
      <w:tr w:rsidR="00266DA3" w:rsidRPr="00C24B96" w14:paraId="6606C817" w14:textId="77777777" w:rsidTr="5BA77DD1">
        <w:tc>
          <w:tcPr>
            <w:tcW w:w="2880" w:type="dxa"/>
          </w:tcPr>
          <w:p w14:paraId="32D6535F" w14:textId="42D16819" w:rsidR="00266DA3" w:rsidRDefault="00266DA3" w:rsidP="0060730C">
            <w:pPr>
              <w:pStyle w:val="PlainText"/>
              <w:rPr>
                <w:rFonts w:ascii="Garamond" w:hAnsi="Garamond"/>
                <w:bCs/>
                <w:sz w:val="24"/>
              </w:rPr>
            </w:pPr>
            <w:proofErr w:type="spellStart"/>
            <w:r>
              <w:rPr>
                <w:rFonts w:ascii="Garamond" w:hAnsi="Garamond"/>
                <w:bCs/>
                <w:sz w:val="24"/>
              </w:rPr>
              <w:t>Xintong</w:t>
            </w:r>
            <w:proofErr w:type="spellEnd"/>
            <w:r>
              <w:rPr>
                <w:rFonts w:ascii="Garamond" w:hAnsi="Garamond"/>
                <w:bCs/>
                <w:sz w:val="24"/>
              </w:rPr>
              <w:t xml:space="preserve"> Yu</w:t>
            </w:r>
          </w:p>
        </w:tc>
        <w:tc>
          <w:tcPr>
            <w:tcW w:w="1890" w:type="dxa"/>
            <w:gridSpan w:val="2"/>
          </w:tcPr>
          <w:p w14:paraId="634940F2" w14:textId="37FA9332" w:rsidR="00266DA3" w:rsidRDefault="00266DA3" w:rsidP="0060730C">
            <w:pPr>
              <w:pStyle w:val="PlainText"/>
              <w:rPr>
                <w:rFonts w:ascii="Garamond" w:hAnsi="Garamond"/>
                <w:bCs/>
                <w:sz w:val="24"/>
              </w:rPr>
            </w:pPr>
            <w:r>
              <w:rPr>
                <w:rFonts w:ascii="Garamond" w:hAnsi="Garamond"/>
                <w:bCs/>
                <w:sz w:val="24"/>
              </w:rPr>
              <w:t>Spring 2017</w:t>
            </w:r>
          </w:p>
        </w:tc>
        <w:tc>
          <w:tcPr>
            <w:tcW w:w="2587" w:type="dxa"/>
          </w:tcPr>
          <w:p w14:paraId="0C4D712A" w14:textId="76936052" w:rsidR="00266DA3" w:rsidRDefault="00266DA3" w:rsidP="0060730C">
            <w:pPr>
              <w:pStyle w:val="PlainText"/>
              <w:rPr>
                <w:rFonts w:ascii="Garamond" w:hAnsi="Garamond"/>
                <w:bCs/>
                <w:sz w:val="24"/>
              </w:rPr>
            </w:pPr>
            <w:r>
              <w:rPr>
                <w:rFonts w:ascii="Garamond" w:hAnsi="Garamond"/>
                <w:bCs/>
                <w:sz w:val="24"/>
              </w:rPr>
              <w:t>Spring 2018</w:t>
            </w:r>
          </w:p>
        </w:tc>
        <w:tc>
          <w:tcPr>
            <w:tcW w:w="1196" w:type="dxa"/>
          </w:tcPr>
          <w:p w14:paraId="11FB054B" w14:textId="0EE31072" w:rsidR="00266DA3" w:rsidRDefault="00266DA3" w:rsidP="0060730C">
            <w:pPr>
              <w:pStyle w:val="PlainText"/>
              <w:rPr>
                <w:rFonts w:ascii="Garamond" w:hAnsi="Garamond"/>
                <w:bCs/>
                <w:sz w:val="24"/>
              </w:rPr>
            </w:pPr>
            <w:proofErr w:type="spellStart"/>
            <w:r>
              <w:rPr>
                <w:rFonts w:ascii="Garamond" w:hAnsi="Garamond"/>
                <w:bCs/>
                <w:sz w:val="24"/>
              </w:rPr>
              <w:t>Sp</w:t>
            </w:r>
            <w:proofErr w:type="spellEnd"/>
            <w:r>
              <w:rPr>
                <w:rFonts w:ascii="Garamond" w:hAnsi="Garamond"/>
                <w:bCs/>
                <w:sz w:val="24"/>
              </w:rPr>
              <w:t xml:space="preserve"> 2018</w:t>
            </w:r>
          </w:p>
        </w:tc>
      </w:tr>
      <w:tr w:rsidR="003B5A43" w:rsidRPr="00C24B96" w14:paraId="1CB6BA32" w14:textId="77777777" w:rsidTr="5BA77DD1">
        <w:tc>
          <w:tcPr>
            <w:tcW w:w="2880" w:type="dxa"/>
          </w:tcPr>
          <w:p w14:paraId="682A305A" w14:textId="243514C8" w:rsidR="003B5A43" w:rsidRDefault="003B5A43" w:rsidP="0060730C">
            <w:pPr>
              <w:pStyle w:val="PlainText"/>
              <w:rPr>
                <w:rFonts w:ascii="Garamond" w:hAnsi="Garamond"/>
                <w:bCs/>
                <w:sz w:val="24"/>
              </w:rPr>
            </w:pPr>
            <w:r>
              <w:rPr>
                <w:rFonts w:ascii="Garamond" w:hAnsi="Garamond"/>
                <w:bCs/>
                <w:sz w:val="24"/>
              </w:rPr>
              <w:t xml:space="preserve">Will </w:t>
            </w:r>
            <w:proofErr w:type="spellStart"/>
            <w:r>
              <w:rPr>
                <w:rFonts w:ascii="Garamond" w:hAnsi="Garamond"/>
                <w:bCs/>
                <w:sz w:val="24"/>
              </w:rPr>
              <w:t>Tidmore</w:t>
            </w:r>
            <w:proofErr w:type="spellEnd"/>
          </w:p>
        </w:tc>
        <w:tc>
          <w:tcPr>
            <w:tcW w:w="1890" w:type="dxa"/>
            <w:gridSpan w:val="2"/>
          </w:tcPr>
          <w:p w14:paraId="358DD48C" w14:textId="5FEF0DC6" w:rsidR="003B5A43" w:rsidRDefault="00A750F0" w:rsidP="0060730C">
            <w:pPr>
              <w:pStyle w:val="PlainText"/>
              <w:rPr>
                <w:rFonts w:ascii="Garamond" w:hAnsi="Garamond"/>
                <w:bCs/>
                <w:sz w:val="24"/>
              </w:rPr>
            </w:pPr>
            <w:r>
              <w:rPr>
                <w:rFonts w:ascii="Garamond" w:hAnsi="Garamond"/>
                <w:bCs/>
                <w:sz w:val="24"/>
              </w:rPr>
              <w:t>Spring 2015</w:t>
            </w:r>
          </w:p>
        </w:tc>
        <w:tc>
          <w:tcPr>
            <w:tcW w:w="2587" w:type="dxa"/>
          </w:tcPr>
          <w:p w14:paraId="1D1FCF43" w14:textId="236AFA79" w:rsidR="003B5A43" w:rsidRDefault="003B5A43" w:rsidP="0060730C">
            <w:pPr>
              <w:pStyle w:val="PlainText"/>
              <w:rPr>
                <w:rFonts w:ascii="Garamond" w:hAnsi="Garamond"/>
                <w:bCs/>
                <w:sz w:val="24"/>
              </w:rPr>
            </w:pPr>
            <w:r>
              <w:rPr>
                <w:rFonts w:ascii="Garamond" w:hAnsi="Garamond"/>
                <w:bCs/>
                <w:sz w:val="24"/>
              </w:rPr>
              <w:t>Summer 2017</w:t>
            </w:r>
          </w:p>
        </w:tc>
        <w:tc>
          <w:tcPr>
            <w:tcW w:w="1196" w:type="dxa"/>
          </w:tcPr>
          <w:p w14:paraId="685EECFE" w14:textId="2911D58D" w:rsidR="003B5A43" w:rsidRDefault="003B5A43" w:rsidP="0060730C">
            <w:pPr>
              <w:pStyle w:val="PlainText"/>
              <w:rPr>
                <w:rFonts w:ascii="Garamond" w:hAnsi="Garamond"/>
                <w:bCs/>
                <w:sz w:val="24"/>
              </w:rPr>
            </w:pPr>
            <w:r>
              <w:rPr>
                <w:rFonts w:ascii="Garamond" w:hAnsi="Garamond"/>
                <w:bCs/>
                <w:sz w:val="24"/>
              </w:rPr>
              <w:t>Fall 2017</w:t>
            </w:r>
          </w:p>
        </w:tc>
      </w:tr>
      <w:tr w:rsidR="003B5A43" w:rsidRPr="00C24B96" w14:paraId="3D398747" w14:textId="77777777" w:rsidTr="5BA77DD1">
        <w:tc>
          <w:tcPr>
            <w:tcW w:w="2880" w:type="dxa"/>
          </w:tcPr>
          <w:p w14:paraId="5A3FCD65" w14:textId="5A17C82D" w:rsidR="003B5A43" w:rsidRDefault="003B5A43" w:rsidP="0060730C">
            <w:pPr>
              <w:pStyle w:val="PlainText"/>
              <w:rPr>
                <w:rFonts w:ascii="Garamond" w:hAnsi="Garamond"/>
                <w:bCs/>
                <w:sz w:val="24"/>
              </w:rPr>
            </w:pPr>
            <w:r>
              <w:rPr>
                <w:rFonts w:ascii="Garamond" w:hAnsi="Garamond"/>
                <w:bCs/>
                <w:sz w:val="24"/>
              </w:rPr>
              <w:t xml:space="preserve">Kelley </w:t>
            </w:r>
            <w:proofErr w:type="spellStart"/>
            <w:r>
              <w:rPr>
                <w:rFonts w:ascii="Garamond" w:hAnsi="Garamond"/>
                <w:bCs/>
                <w:sz w:val="24"/>
              </w:rPr>
              <w:t>Suchman</w:t>
            </w:r>
            <w:proofErr w:type="spellEnd"/>
          </w:p>
        </w:tc>
        <w:tc>
          <w:tcPr>
            <w:tcW w:w="1890" w:type="dxa"/>
            <w:gridSpan w:val="2"/>
          </w:tcPr>
          <w:p w14:paraId="5CB77B73" w14:textId="06EC46C8" w:rsidR="003B5A43" w:rsidRDefault="00281FF7" w:rsidP="0060730C">
            <w:pPr>
              <w:pStyle w:val="PlainText"/>
              <w:rPr>
                <w:rFonts w:ascii="Garamond" w:hAnsi="Garamond"/>
                <w:bCs/>
                <w:sz w:val="24"/>
              </w:rPr>
            </w:pPr>
            <w:r>
              <w:rPr>
                <w:rFonts w:ascii="Garamond" w:hAnsi="Garamond"/>
                <w:bCs/>
                <w:sz w:val="24"/>
              </w:rPr>
              <w:t>Fall 2015</w:t>
            </w:r>
          </w:p>
        </w:tc>
        <w:tc>
          <w:tcPr>
            <w:tcW w:w="2587" w:type="dxa"/>
          </w:tcPr>
          <w:p w14:paraId="0607C9DD" w14:textId="5D67467B" w:rsidR="003B5A43" w:rsidRDefault="003B5A43" w:rsidP="0060730C">
            <w:pPr>
              <w:pStyle w:val="PlainText"/>
              <w:rPr>
                <w:rFonts w:ascii="Garamond" w:hAnsi="Garamond"/>
                <w:bCs/>
                <w:sz w:val="24"/>
              </w:rPr>
            </w:pPr>
            <w:r>
              <w:rPr>
                <w:rFonts w:ascii="Garamond" w:hAnsi="Garamond"/>
                <w:bCs/>
                <w:sz w:val="24"/>
              </w:rPr>
              <w:t>Fall 2017</w:t>
            </w:r>
          </w:p>
        </w:tc>
        <w:tc>
          <w:tcPr>
            <w:tcW w:w="1196" w:type="dxa"/>
          </w:tcPr>
          <w:p w14:paraId="73D7EA04" w14:textId="2C3A3D58" w:rsidR="003B5A43" w:rsidRDefault="003B5A43" w:rsidP="0060730C">
            <w:pPr>
              <w:pStyle w:val="PlainText"/>
              <w:rPr>
                <w:rFonts w:ascii="Garamond" w:hAnsi="Garamond"/>
                <w:bCs/>
                <w:sz w:val="24"/>
              </w:rPr>
            </w:pPr>
            <w:r>
              <w:rPr>
                <w:rFonts w:ascii="Garamond" w:hAnsi="Garamond"/>
                <w:bCs/>
                <w:sz w:val="24"/>
              </w:rPr>
              <w:t>Fall 2017</w:t>
            </w:r>
          </w:p>
        </w:tc>
      </w:tr>
      <w:tr w:rsidR="003B5A43" w:rsidRPr="00C24B96" w14:paraId="17EB109D" w14:textId="77777777" w:rsidTr="5BA77DD1">
        <w:tc>
          <w:tcPr>
            <w:tcW w:w="2880" w:type="dxa"/>
          </w:tcPr>
          <w:p w14:paraId="19B1293D" w14:textId="5E07B83F" w:rsidR="003B5A43" w:rsidRDefault="003B5A43" w:rsidP="0060730C">
            <w:pPr>
              <w:pStyle w:val="PlainText"/>
              <w:rPr>
                <w:rFonts w:ascii="Garamond" w:hAnsi="Garamond"/>
                <w:bCs/>
                <w:sz w:val="24"/>
              </w:rPr>
            </w:pPr>
            <w:r>
              <w:rPr>
                <w:rFonts w:ascii="Garamond" w:hAnsi="Garamond"/>
                <w:bCs/>
                <w:sz w:val="24"/>
              </w:rPr>
              <w:t>Sarah Greene</w:t>
            </w:r>
          </w:p>
        </w:tc>
        <w:tc>
          <w:tcPr>
            <w:tcW w:w="1890" w:type="dxa"/>
            <w:gridSpan w:val="2"/>
          </w:tcPr>
          <w:p w14:paraId="3C87CD92" w14:textId="760AF058" w:rsidR="003B5A43" w:rsidRDefault="00CE5711" w:rsidP="0060730C">
            <w:pPr>
              <w:pStyle w:val="PlainText"/>
              <w:rPr>
                <w:rFonts w:ascii="Garamond" w:hAnsi="Garamond"/>
                <w:bCs/>
                <w:sz w:val="24"/>
              </w:rPr>
            </w:pPr>
            <w:r>
              <w:rPr>
                <w:rFonts w:ascii="Garamond" w:hAnsi="Garamond"/>
                <w:bCs/>
                <w:sz w:val="24"/>
              </w:rPr>
              <w:t>Spring 2016</w:t>
            </w:r>
          </w:p>
        </w:tc>
        <w:tc>
          <w:tcPr>
            <w:tcW w:w="2587" w:type="dxa"/>
          </w:tcPr>
          <w:p w14:paraId="40E62DA9" w14:textId="69342160" w:rsidR="003B5A43" w:rsidRDefault="003B5A43" w:rsidP="0060730C">
            <w:pPr>
              <w:pStyle w:val="PlainText"/>
              <w:rPr>
                <w:rFonts w:ascii="Garamond" w:hAnsi="Garamond"/>
                <w:bCs/>
                <w:sz w:val="24"/>
              </w:rPr>
            </w:pPr>
            <w:r>
              <w:rPr>
                <w:rFonts w:ascii="Garamond" w:hAnsi="Garamond"/>
                <w:bCs/>
                <w:sz w:val="24"/>
              </w:rPr>
              <w:t>Summer 2017</w:t>
            </w:r>
          </w:p>
        </w:tc>
        <w:tc>
          <w:tcPr>
            <w:tcW w:w="1196" w:type="dxa"/>
          </w:tcPr>
          <w:p w14:paraId="59727B25" w14:textId="51501882" w:rsidR="003B5A43" w:rsidRDefault="003B5A43" w:rsidP="0060730C">
            <w:pPr>
              <w:pStyle w:val="PlainText"/>
              <w:rPr>
                <w:rFonts w:ascii="Garamond" w:hAnsi="Garamond"/>
                <w:bCs/>
                <w:sz w:val="24"/>
              </w:rPr>
            </w:pPr>
            <w:r>
              <w:rPr>
                <w:rFonts w:ascii="Garamond" w:hAnsi="Garamond"/>
                <w:bCs/>
                <w:sz w:val="24"/>
              </w:rPr>
              <w:t>Fall 2017</w:t>
            </w:r>
          </w:p>
        </w:tc>
      </w:tr>
      <w:tr w:rsidR="003B5A43" w:rsidRPr="00C24B96" w14:paraId="7875185B" w14:textId="77777777" w:rsidTr="5BA77DD1">
        <w:tc>
          <w:tcPr>
            <w:tcW w:w="2880" w:type="dxa"/>
          </w:tcPr>
          <w:p w14:paraId="71D4440C" w14:textId="3F3456D7" w:rsidR="003B5A43" w:rsidRDefault="003B5A43" w:rsidP="0060730C">
            <w:pPr>
              <w:pStyle w:val="PlainText"/>
              <w:rPr>
                <w:rFonts w:ascii="Garamond" w:hAnsi="Garamond"/>
                <w:bCs/>
                <w:sz w:val="24"/>
              </w:rPr>
            </w:pPr>
            <w:r>
              <w:rPr>
                <w:rFonts w:ascii="Garamond" w:hAnsi="Garamond"/>
                <w:bCs/>
                <w:sz w:val="24"/>
              </w:rPr>
              <w:t xml:space="preserve">Amanda </w:t>
            </w:r>
            <w:proofErr w:type="spellStart"/>
            <w:r>
              <w:rPr>
                <w:rFonts w:ascii="Garamond" w:hAnsi="Garamond"/>
                <w:bCs/>
                <w:sz w:val="24"/>
              </w:rPr>
              <w:t>Savrda</w:t>
            </w:r>
            <w:proofErr w:type="spellEnd"/>
          </w:p>
        </w:tc>
        <w:tc>
          <w:tcPr>
            <w:tcW w:w="1890" w:type="dxa"/>
            <w:gridSpan w:val="2"/>
          </w:tcPr>
          <w:p w14:paraId="77436309" w14:textId="61D54A95" w:rsidR="003B5A43" w:rsidRDefault="00CE5711" w:rsidP="0060730C">
            <w:pPr>
              <w:pStyle w:val="PlainText"/>
              <w:rPr>
                <w:rFonts w:ascii="Garamond" w:hAnsi="Garamond"/>
                <w:bCs/>
                <w:sz w:val="24"/>
              </w:rPr>
            </w:pPr>
            <w:r>
              <w:rPr>
                <w:rFonts w:ascii="Garamond" w:hAnsi="Garamond"/>
                <w:bCs/>
                <w:sz w:val="24"/>
              </w:rPr>
              <w:t>Fall 2016</w:t>
            </w:r>
          </w:p>
        </w:tc>
        <w:tc>
          <w:tcPr>
            <w:tcW w:w="2587" w:type="dxa"/>
          </w:tcPr>
          <w:p w14:paraId="6F3B5903" w14:textId="55F452A4" w:rsidR="003B5A43" w:rsidRDefault="003B5A43" w:rsidP="0060730C">
            <w:pPr>
              <w:pStyle w:val="PlainText"/>
              <w:rPr>
                <w:rFonts w:ascii="Garamond" w:hAnsi="Garamond"/>
                <w:bCs/>
                <w:sz w:val="24"/>
              </w:rPr>
            </w:pPr>
            <w:r>
              <w:rPr>
                <w:rFonts w:ascii="Garamond" w:hAnsi="Garamond"/>
                <w:bCs/>
                <w:sz w:val="24"/>
              </w:rPr>
              <w:t>Summer 2017</w:t>
            </w:r>
          </w:p>
        </w:tc>
        <w:tc>
          <w:tcPr>
            <w:tcW w:w="1196" w:type="dxa"/>
          </w:tcPr>
          <w:p w14:paraId="52D2B4F6" w14:textId="191343EF" w:rsidR="003B5A43" w:rsidRDefault="003B5A43" w:rsidP="0060730C">
            <w:pPr>
              <w:pStyle w:val="PlainText"/>
              <w:rPr>
                <w:rFonts w:ascii="Garamond" w:hAnsi="Garamond"/>
                <w:bCs/>
                <w:sz w:val="24"/>
              </w:rPr>
            </w:pPr>
            <w:r>
              <w:rPr>
                <w:rFonts w:ascii="Garamond" w:hAnsi="Garamond"/>
                <w:bCs/>
                <w:sz w:val="24"/>
              </w:rPr>
              <w:t>Fall 2017</w:t>
            </w:r>
          </w:p>
        </w:tc>
      </w:tr>
      <w:tr w:rsidR="003B5A43" w:rsidRPr="00C24B96" w14:paraId="6FE2B212" w14:textId="77777777" w:rsidTr="5BA77DD1">
        <w:tc>
          <w:tcPr>
            <w:tcW w:w="2880" w:type="dxa"/>
          </w:tcPr>
          <w:p w14:paraId="0B39DBEB" w14:textId="0FF14D93" w:rsidR="003B5A43" w:rsidRDefault="003B5A43" w:rsidP="0060730C">
            <w:pPr>
              <w:pStyle w:val="PlainText"/>
              <w:rPr>
                <w:rFonts w:ascii="Garamond" w:hAnsi="Garamond"/>
                <w:bCs/>
                <w:sz w:val="24"/>
              </w:rPr>
            </w:pPr>
            <w:r>
              <w:rPr>
                <w:rFonts w:ascii="Garamond" w:hAnsi="Garamond"/>
                <w:bCs/>
                <w:sz w:val="24"/>
              </w:rPr>
              <w:t xml:space="preserve">Molly </w:t>
            </w:r>
            <w:proofErr w:type="spellStart"/>
            <w:r>
              <w:rPr>
                <w:rFonts w:ascii="Garamond" w:hAnsi="Garamond"/>
                <w:bCs/>
                <w:sz w:val="24"/>
              </w:rPr>
              <w:t>Neilsen</w:t>
            </w:r>
            <w:proofErr w:type="spellEnd"/>
            <w:r>
              <w:rPr>
                <w:rFonts w:ascii="Garamond" w:hAnsi="Garamond"/>
                <w:bCs/>
                <w:sz w:val="24"/>
              </w:rPr>
              <w:t xml:space="preserve"> Teasley</w:t>
            </w:r>
          </w:p>
        </w:tc>
        <w:tc>
          <w:tcPr>
            <w:tcW w:w="1890" w:type="dxa"/>
            <w:gridSpan w:val="2"/>
          </w:tcPr>
          <w:p w14:paraId="45B67BC2" w14:textId="2D9550B5" w:rsidR="003B5A43" w:rsidRDefault="00CE5711" w:rsidP="0060730C">
            <w:pPr>
              <w:pStyle w:val="PlainText"/>
              <w:rPr>
                <w:rFonts w:ascii="Garamond" w:hAnsi="Garamond"/>
                <w:bCs/>
                <w:sz w:val="24"/>
              </w:rPr>
            </w:pPr>
            <w:r>
              <w:rPr>
                <w:rFonts w:ascii="Garamond" w:hAnsi="Garamond"/>
                <w:bCs/>
                <w:sz w:val="24"/>
              </w:rPr>
              <w:t>Fall 2016</w:t>
            </w:r>
          </w:p>
        </w:tc>
        <w:tc>
          <w:tcPr>
            <w:tcW w:w="2587" w:type="dxa"/>
          </w:tcPr>
          <w:p w14:paraId="04B69836" w14:textId="3739B0E2" w:rsidR="003B5A43" w:rsidRDefault="003B5A43" w:rsidP="0060730C">
            <w:pPr>
              <w:pStyle w:val="PlainText"/>
              <w:rPr>
                <w:rFonts w:ascii="Garamond" w:hAnsi="Garamond"/>
                <w:bCs/>
                <w:sz w:val="24"/>
              </w:rPr>
            </w:pPr>
            <w:r>
              <w:rPr>
                <w:rFonts w:ascii="Garamond" w:hAnsi="Garamond"/>
                <w:bCs/>
                <w:sz w:val="24"/>
              </w:rPr>
              <w:t>Summer 2017</w:t>
            </w:r>
          </w:p>
        </w:tc>
        <w:tc>
          <w:tcPr>
            <w:tcW w:w="1196" w:type="dxa"/>
          </w:tcPr>
          <w:p w14:paraId="6BF9F96D" w14:textId="08C90E45" w:rsidR="003B5A43" w:rsidRDefault="003B5A43" w:rsidP="0060730C">
            <w:pPr>
              <w:pStyle w:val="PlainText"/>
              <w:rPr>
                <w:rFonts w:ascii="Garamond" w:hAnsi="Garamond"/>
                <w:bCs/>
                <w:sz w:val="24"/>
              </w:rPr>
            </w:pPr>
            <w:r>
              <w:rPr>
                <w:rFonts w:ascii="Garamond" w:hAnsi="Garamond"/>
                <w:bCs/>
                <w:sz w:val="24"/>
              </w:rPr>
              <w:t>Fall 2017</w:t>
            </w:r>
          </w:p>
        </w:tc>
      </w:tr>
      <w:tr w:rsidR="00E07BF6" w:rsidRPr="00C24B96" w14:paraId="62257CF7" w14:textId="77777777" w:rsidTr="5BA77DD1">
        <w:tc>
          <w:tcPr>
            <w:tcW w:w="2880" w:type="dxa"/>
          </w:tcPr>
          <w:p w14:paraId="6392D627" w14:textId="77777777" w:rsidR="00E07BF6" w:rsidRPr="00C24B96" w:rsidRDefault="00E07BF6" w:rsidP="0060730C">
            <w:pPr>
              <w:pStyle w:val="PlainText"/>
              <w:rPr>
                <w:rFonts w:ascii="Garamond" w:hAnsi="Garamond"/>
                <w:bCs/>
                <w:sz w:val="24"/>
              </w:rPr>
            </w:pPr>
            <w:r>
              <w:rPr>
                <w:rFonts w:ascii="Garamond" w:hAnsi="Garamond"/>
                <w:bCs/>
                <w:sz w:val="24"/>
              </w:rPr>
              <w:t>Peter Starnes</w:t>
            </w:r>
          </w:p>
        </w:tc>
        <w:tc>
          <w:tcPr>
            <w:tcW w:w="1890" w:type="dxa"/>
            <w:gridSpan w:val="2"/>
          </w:tcPr>
          <w:p w14:paraId="132E8A9C" w14:textId="77777777" w:rsidR="00E07BF6" w:rsidRPr="00C24B96" w:rsidRDefault="00E07BF6" w:rsidP="0060730C">
            <w:pPr>
              <w:pStyle w:val="PlainText"/>
              <w:rPr>
                <w:rFonts w:ascii="Garamond" w:hAnsi="Garamond"/>
                <w:bCs/>
                <w:sz w:val="24"/>
              </w:rPr>
            </w:pPr>
            <w:r>
              <w:rPr>
                <w:rFonts w:ascii="Garamond" w:hAnsi="Garamond"/>
                <w:bCs/>
                <w:sz w:val="24"/>
              </w:rPr>
              <w:t>Fall 2015</w:t>
            </w:r>
          </w:p>
        </w:tc>
        <w:tc>
          <w:tcPr>
            <w:tcW w:w="2587" w:type="dxa"/>
          </w:tcPr>
          <w:p w14:paraId="7B884BF3" w14:textId="77777777" w:rsidR="00E07BF6" w:rsidRPr="00C24B96" w:rsidRDefault="00E07BF6" w:rsidP="0060730C">
            <w:pPr>
              <w:pStyle w:val="PlainText"/>
              <w:rPr>
                <w:rFonts w:ascii="Garamond" w:hAnsi="Garamond"/>
                <w:bCs/>
                <w:sz w:val="24"/>
              </w:rPr>
            </w:pPr>
            <w:r>
              <w:rPr>
                <w:rFonts w:ascii="Garamond" w:hAnsi="Garamond"/>
                <w:bCs/>
                <w:sz w:val="24"/>
              </w:rPr>
              <w:t>Fall 2016</w:t>
            </w:r>
          </w:p>
        </w:tc>
        <w:tc>
          <w:tcPr>
            <w:tcW w:w="1196" w:type="dxa"/>
          </w:tcPr>
          <w:p w14:paraId="36D69BD8" w14:textId="272D07FE" w:rsidR="00E07BF6" w:rsidRPr="00C24B96" w:rsidRDefault="00E07BF6" w:rsidP="0060730C">
            <w:pPr>
              <w:pStyle w:val="PlainText"/>
              <w:rPr>
                <w:rFonts w:ascii="Garamond" w:hAnsi="Garamond"/>
                <w:bCs/>
                <w:sz w:val="24"/>
              </w:rPr>
            </w:pPr>
            <w:proofErr w:type="spellStart"/>
            <w:r>
              <w:rPr>
                <w:rFonts w:ascii="Garamond" w:hAnsi="Garamond"/>
                <w:bCs/>
                <w:sz w:val="24"/>
              </w:rPr>
              <w:t>Sp</w:t>
            </w:r>
            <w:proofErr w:type="spellEnd"/>
            <w:r>
              <w:rPr>
                <w:rFonts w:ascii="Garamond" w:hAnsi="Garamond"/>
                <w:bCs/>
                <w:sz w:val="24"/>
              </w:rPr>
              <w:t xml:space="preserve"> 2017</w:t>
            </w:r>
          </w:p>
        </w:tc>
      </w:tr>
      <w:tr w:rsidR="00E07BF6" w:rsidRPr="00C24B96" w14:paraId="3E84187A" w14:textId="77777777" w:rsidTr="5BA77DD1">
        <w:tc>
          <w:tcPr>
            <w:tcW w:w="2880" w:type="dxa"/>
          </w:tcPr>
          <w:p w14:paraId="6DEF983F" w14:textId="77777777" w:rsidR="00E07BF6" w:rsidRDefault="00E07BF6" w:rsidP="0060730C">
            <w:pPr>
              <w:pStyle w:val="PlainText"/>
              <w:rPr>
                <w:rFonts w:ascii="Garamond" w:hAnsi="Garamond"/>
                <w:bCs/>
                <w:sz w:val="24"/>
              </w:rPr>
            </w:pPr>
            <w:r>
              <w:rPr>
                <w:rFonts w:ascii="Garamond" w:hAnsi="Garamond"/>
                <w:bCs/>
                <w:sz w:val="24"/>
              </w:rPr>
              <w:t>Amanda Haynes</w:t>
            </w:r>
          </w:p>
        </w:tc>
        <w:tc>
          <w:tcPr>
            <w:tcW w:w="1890" w:type="dxa"/>
            <w:gridSpan w:val="2"/>
          </w:tcPr>
          <w:p w14:paraId="1BB09430" w14:textId="77777777" w:rsidR="00E07BF6" w:rsidRDefault="00E07BF6" w:rsidP="0060730C">
            <w:pPr>
              <w:pStyle w:val="PlainText"/>
              <w:rPr>
                <w:rFonts w:ascii="Garamond" w:hAnsi="Garamond"/>
                <w:bCs/>
                <w:sz w:val="24"/>
              </w:rPr>
            </w:pPr>
            <w:r>
              <w:rPr>
                <w:rFonts w:ascii="Garamond" w:hAnsi="Garamond"/>
                <w:bCs/>
                <w:sz w:val="24"/>
              </w:rPr>
              <w:t>Spring 2016</w:t>
            </w:r>
          </w:p>
        </w:tc>
        <w:tc>
          <w:tcPr>
            <w:tcW w:w="2587" w:type="dxa"/>
          </w:tcPr>
          <w:p w14:paraId="6031AD1C" w14:textId="77777777" w:rsidR="00E07BF6" w:rsidRDefault="00E07BF6" w:rsidP="0060730C">
            <w:pPr>
              <w:pStyle w:val="PlainText"/>
              <w:rPr>
                <w:rFonts w:ascii="Garamond" w:hAnsi="Garamond"/>
                <w:bCs/>
                <w:sz w:val="24"/>
              </w:rPr>
            </w:pPr>
            <w:r>
              <w:rPr>
                <w:rFonts w:ascii="Garamond" w:hAnsi="Garamond"/>
                <w:bCs/>
                <w:sz w:val="24"/>
              </w:rPr>
              <w:t xml:space="preserve">Spring 2017 </w:t>
            </w:r>
          </w:p>
        </w:tc>
        <w:tc>
          <w:tcPr>
            <w:tcW w:w="1196" w:type="dxa"/>
          </w:tcPr>
          <w:p w14:paraId="6CCAE36F" w14:textId="19475846" w:rsidR="00E07BF6" w:rsidRDefault="00E07BF6" w:rsidP="0060730C">
            <w:pPr>
              <w:pStyle w:val="PlainText"/>
              <w:rPr>
                <w:rFonts w:ascii="Garamond" w:hAnsi="Garamond"/>
                <w:bCs/>
                <w:sz w:val="24"/>
              </w:rPr>
            </w:pPr>
            <w:proofErr w:type="spellStart"/>
            <w:r>
              <w:rPr>
                <w:rFonts w:ascii="Garamond" w:hAnsi="Garamond"/>
                <w:bCs/>
                <w:sz w:val="24"/>
              </w:rPr>
              <w:t>Sp</w:t>
            </w:r>
            <w:proofErr w:type="spellEnd"/>
            <w:r>
              <w:rPr>
                <w:rFonts w:ascii="Garamond" w:hAnsi="Garamond"/>
                <w:bCs/>
                <w:sz w:val="24"/>
              </w:rPr>
              <w:t xml:space="preserve"> 2017</w:t>
            </w:r>
          </w:p>
        </w:tc>
      </w:tr>
      <w:tr w:rsidR="00E232B8" w:rsidRPr="00C24B96" w14:paraId="024BB596" w14:textId="00F6F409" w:rsidTr="5BA77DD1">
        <w:tc>
          <w:tcPr>
            <w:tcW w:w="2880" w:type="dxa"/>
          </w:tcPr>
          <w:p w14:paraId="0429AEA6" w14:textId="77777777" w:rsidR="00E232B8" w:rsidRPr="00C24B96" w:rsidRDefault="00E232B8" w:rsidP="00DF0973">
            <w:pPr>
              <w:pStyle w:val="PlainText"/>
              <w:rPr>
                <w:rFonts w:ascii="Garamond" w:hAnsi="Garamond"/>
                <w:bCs/>
                <w:sz w:val="24"/>
              </w:rPr>
            </w:pPr>
            <w:r>
              <w:rPr>
                <w:rFonts w:ascii="Garamond" w:hAnsi="Garamond"/>
                <w:bCs/>
                <w:sz w:val="24"/>
              </w:rPr>
              <w:t>Will Haynes</w:t>
            </w:r>
          </w:p>
        </w:tc>
        <w:tc>
          <w:tcPr>
            <w:tcW w:w="1890" w:type="dxa"/>
            <w:gridSpan w:val="2"/>
          </w:tcPr>
          <w:p w14:paraId="4E1DB77F" w14:textId="2167AB72" w:rsidR="00E232B8" w:rsidRPr="00C24B96" w:rsidRDefault="00785F1E" w:rsidP="00DF0973">
            <w:pPr>
              <w:pStyle w:val="PlainText"/>
              <w:rPr>
                <w:rFonts w:ascii="Garamond" w:hAnsi="Garamond"/>
                <w:bCs/>
                <w:sz w:val="24"/>
              </w:rPr>
            </w:pPr>
            <w:r>
              <w:rPr>
                <w:rFonts w:ascii="Garamond" w:hAnsi="Garamond"/>
                <w:bCs/>
                <w:sz w:val="24"/>
              </w:rPr>
              <w:t>Fall 2015</w:t>
            </w:r>
          </w:p>
        </w:tc>
        <w:tc>
          <w:tcPr>
            <w:tcW w:w="2587" w:type="dxa"/>
          </w:tcPr>
          <w:p w14:paraId="65156EE2" w14:textId="57BCB87A" w:rsidR="00E232B8" w:rsidRPr="00C24B96" w:rsidRDefault="00E232B8" w:rsidP="00DF0973">
            <w:pPr>
              <w:pStyle w:val="PlainText"/>
              <w:rPr>
                <w:rFonts w:ascii="Garamond" w:hAnsi="Garamond"/>
                <w:bCs/>
                <w:sz w:val="24"/>
              </w:rPr>
            </w:pPr>
            <w:r>
              <w:rPr>
                <w:rFonts w:ascii="Garamond" w:hAnsi="Garamond"/>
                <w:bCs/>
                <w:sz w:val="24"/>
              </w:rPr>
              <w:t>Fall 2016</w:t>
            </w:r>
          </w:p>
        </w:tc>
        <w:tc>
          <w:tcPr>
            <w:tcW w:w="1196" w:type="dxa"/>
          </w:tcPr>
          <w:p w14:paraId="1CFCBD69" w14:textId="60F8B3FB" w:rsidR="00E232B8" w:rsidRPr="00C24B96" w:rsidRDefault="00E232B8" w:rsidP="00E232B8">
            <w:pPr>
              <w:pStyle w:val="PlainText"/>
              <w:rPr>
                <w:rFonts w:ascii="Garamond" w:hAnsi="Garamond"/>
                <w:bCs/>
                <w:sz w:val="24"/>
              </w:rPr>
            </w:pPr>
            <w:r>
              <w:rPr>
                <w:rFonts w:ascii="Garamond" w:hAnsi="Garamond"/>
                <w:bCs/>
                <w:sz w:val="24"/>
              </w:rPr>
              <w:t>Fall 2016</w:t>
            </w:r>
          </w:p>
        </w:tc>
      </w:tr>
      <w:tr w:rsidR="00E232B8" w:rsidRPr="00C24B96" w14:paraId="69418F75" w14:textId="6BAE1C24" w:rsidTr="5BA77DD1">
        <w:tc>
          <w:tcPr>
            <w:tcW w:w="2880" w:type="dxa"/>
          </w:tcPr>
          <w:p w14:paraId="2D81FB08" w14:textId="77777777" w:rsidR="00E232B8" w:rsidRDefault="00E232B8" w:rsidP="00DF0973">
            <w:pPr>
              <w:pStyle w:val="PlainText"/>
              <w:rPr>
                <w:rFonts w:ascii="Garamond" w:hAnsi="Garamond"/>
                <w:bCs/>
                <w:sz w:val="24"/>
              </w:rPr>
            </w:pPr>
            <w:r>
              <w:rPr>
                <w:rFonts w:ascii="Garamond" w:hAnsi="Garamond"/>
                <w:bCs/>
                <w:sz w:val="24"/>
              </w:rPr>
              <w:t>Erica Williams</w:t>
            </w:r>
          </w:p>
        </w:tc>
        <w:tc>
          <w:tcPr>
            <w:tcW w:w="1890" w:type="dxa"/>
            <w:gridSpan w:val="2"/>
          </w:tcPr>
          <w:p w14:paraId="6E883CF2" w14:textId="44541C4A" w:rsidR="00E232B8" w:rsidRDefault="00785F1E" w:rsidP="00DF0973">
            <w:pPr>
              <w:pStyle w:val="PlainText"/>
              <w:rPr>
                <w:rFonts w:ascii="Garamond" w:hAnsi="Garamond"/>
                <w:bCs/>
                <w:sz w:val="24"/>
              </w:rPr>
            </w:pPr>
            <w:r>
              <w:rPr>
                <w:rFonts w:ascii="Garamond" w:hAnsi="Garamond"/>
                <w:bCs/>
                <w:sz w:val="24"/>
              </w:rPr>
              <w:t>Fall 2015</w:t>
            </w:r>
          </w:p>
        </w:tc>
        <w:tc>
          <w:tcPr>
            <w:tcW w:w="2587" w:type="dxa"/>
          </w:tcPr>
          <w:p w14:paraId="7B96F4FD" w14:textId="17441C99" w:rsidR="00E232B8" w:rsidRDefault="00E232B8" w:rsidP="00DF0973">
            <w:pPr>
              <w:pStyle w:val="PlainText"/>
              <w:rPr>
                <w:rFonts w:ascii="Garamond" w:hAnsi="Garamond"/>
                <w:bCs/>
                <w:sz w:val="24"/>
              </w:rPr>
            </w:pPr>
            <w:r>
              <w:rPr>
                <w:rFonts w:ascii="Garamond" w:hAnsi="Garamond"/>
                <w:bCs/>
                <w:sz w:val="24"/>
              </w:rPr>
              <w:t>Fall 2016</w:t>
            </w:r>
          </w:p>
        </w:tc>
        <w:tc>
          <w:tcPr>
            <w:tcW w:w="1196" w:type="dxa"/>
          </w:tcPr>
          <w:p w14:paraId="117A782F" w14:textId="401D7C99" w:rsidR="00E232B8" w:rsidRDefault="00E232B8" w:rsidP="00E232B8">
            <w:pPr>
              <w:pStyle w:val="PlainText"/>
              <w:rPr>
                <w:rFonts w:ascii="Garamond" w:hAnsi="Garamond"/>
                <w:bCs/>
                <w:sz w:val="24"/>
              </w:rPr>
            </w:pPr>
            <w:r>
              <w:rPr>
                <w:rFonts w:ascii="Garamond" w:hAnsi="Garamond"/>
                <w:bCs/>
                <w:sz w:val="24"/>
              </w:rPr>
              <w:t>Fall 2016</w:t>
            </w:r>
          </w:p>
        </w:tc>
      </w:tr>
      <w:tr w:rsidR="00E232B8" w:rsidRPr="00C24B96" w14:paraId="4B20DBD6" w14:textId="57A3C701" w:rsidTr="5BA77DD1">
        <w:tc>
          <w:tcPr>
            <w:tcW w:w="2880" w:type="dxa"/>
          </w:tcPr>
          <w:p w14:paraId="05F15D8B" w14:textId="77777777" w:rsidR="00E232B8" w:rsidRDefault="00E232B8" w:rsidP="00DF0973">
            <w:pPr>
              <w:pStyle w:val="PlainText"/>
              <w:rPr>
                <w:rFonts w:ascii="Garamond" w:hAnsi="Garamond"/>
                <w:bCs/>
                <w:sz w:val="24"/>
              </w:rPr>
            </w:pPr>
            <w:r>
              <w:rPr>
                <w:rFonts w:ascii="Garamond" w:hAnsi="Garamond"/>
                <w:bCs/>
                <w:sz w:val="24"/>
              </w:rPr>
              <w:t>Catherine Wolfe</w:t>
            </w:r>
          </w:p>
        </w:tc>
        <w:tc>
          <w:tcPr>
            <w:tcW w:w="1890" w:type="dxa"/>
            <w:gridSpan w:val="2"/>
          </w:tcPr>
          <w:p w14:paraId="179E3ED8" w14:textId="67B64B40" w:rsidR="00E232B8" w:rsidRDefault="00785F1E" w:rsidP="00DF0973">
            <w:pPr>
              <w:pStyle w:val="PlainText"/>
              <w:rPr>
                <w:rFonts w:ascii="Garamond" w:hAnsi="Garamond"/>
                <w:bCs/>
                <w:sz w:val="24"/>
              </w:rPr>
            </w:pPr>
            <w:r>
              <w:rPr>
                <w:rFonts w:ascii="Garamond" w:hAnsi="Garamond"/>
                <w:bCs/>
                <w:sz w:val="24"/>
              </w:rPr>
              <w:t>Fall 2015</w:t>
            </w:r>
          </w:p>
        </w:tc>
        <w:tc>
          <w:tcPr>
            <w:tcW w:w="2587" w:type="dxa"/>
          </w:tcPr>
          <w:p w14:paraId="2CDD916D" w14:textId="34BE6B15" w:rsidR="00E232B8" w:rsidRDefault="00E232B8" w:rsidP="00DF0973">
            <w:pPr>
              <w:pStyle w:val="PlainText"/>
              <w:rPr>
                <w:rFonts w:ascii="Garamond" w:hAnsi="Garamond"/>
                <w:bCs/>
                <w:sz w:val="24"/>
              </w:rPr>
            </w:pPr>
            <w:r>
              <w:rPr>
                <w:rFonts w:ascii="Garamond" w:hAnsi="Garamond"/>
                <w:bCs/>
                <w:sz w:val="24"/>
              </w:rPr>
              <w:t>Fall 2016</w:t>
            </w:r>
          </w:p>
        </w:tc>
        <w:tc>
          <w:tcPr>
            <w:tcW w:w="1196" w:type="dxa"/>
          </w:tcPr>
          <w:p w14:paraId="41164489" w14:textId="4641E04F" w:rsidR="00E232B8" w:rsidRDefault="00E232B8" w:rsidP="00E232B8">
            <w:pPr>
              <w:pStyle w:val="PlainText"/>
              <w:rPr>
                <w:rFonts w:ascii="Garamond" w:hAnsi="Garamond"/>
                <w:bCs/>
                <w:sz w:val="24"/>
              </w:rPr>
            </w:pPr>
            <w:r>
              <w:rPr>
                <w:rFonts w:ascii="Garamond" w:hAnsi="Garamond"/>
                <w:bCs/>
                <w:sz w:val="24"/>
              </w:rPr>
              <w:t>Fall 2016</w:t>
            </w:r>
          </w:p>
        </w:tc>
      </w:tr>
      <w:tr w:rsidR="00E232B8" w:rsidRPr="00C24B96" w14:paraId="4A8586CF" w14:textId="24048179" w:rsidTr="5BA77DD1">
        <w:tc>
          <w:tcPr>
            <w:tcW w:w="2880" w:type="dxa"/>
          </w:tcPr>
          <w:p w14:paraId="2743A42F" w14:textId="3BD836B1" w:rsidR="00E232B8" w:rsidRDefault="00E232B8" w:rsidP="00C10EDF">
            <w:pPr>
              <w:pStyle w:val="PlainText"/>
              <w:rPr>
                <w:rFonts w:ascii="Garamond" w:hAnsi="Garamond"/>
                <w:bCs/>
                <w:sz w:val="24"/>
              </w:rPr>
            </w:pPr>
            <w:r w:rsidRPr="00C24B96">
              <w:rPr>
                <w:rFonts w:ascii="Garamond" w:hAnsi="Garamond"/>
                <w:bCs/>
                <w:sz w:val="24"/>
              </w:rPr>
              <w:t>Thanh Nguyen</w:t>
            </w:r>
          </w:p>
        </w:tc>
        <w:tc>
          <w:tcPr>
            <w:tcW w:w="1884" w:type="dxa"/>
          </w:tcPr>
          <w:p w14:paraId="68FE6594" w14:textId="58D54C06" w:rsidR="00E232B8" w:rsidRDefault="00785F1E" w:rsidP="00C10EDF">
            <w:pPr>
              <w:pStyle w:val="PlainText"/>
              <w:rPr>
                <w:rFonts w:ascii="Garamond" w:hAnsi="Garamond"/>
                <w:bCs/>
                <w:sz w:val="24"/>
                <w:szCs w:val="24"/>
              </w:rPr>
            </w:pPr>
            <w:r>
              <w:rPr>
                <w:rFonts w:ascii="Garamond" w:hAnsi="Garamond"/>
                <w:bCs/>
                <w:sz w:val="24"/>
              </w:rPr>
              <w:t>Spring 2014</w:t>
            </w:r>
          </w:p>
        </w:tc>
        <w:tc>
          <w:tcPr>
            <w:tcW w:w="2593" w:type="dxa"/>
            <w:gridSpan w:val="2"/>
          </w:tcPr>
          <w:p w14:paraId="028BDC0D" w14:textId="34D6788E" w:rsidR="00E232B8" w:rsidRDefault="00E232B8" w:rsidP="00C10EDF">
            <w:pPr>
              <w:pStyle w:val="PlainText"/>
              <w:rPr>
                <w:rFonts w:ascii="Garamond" w:hAnsi="Garamond"/>
                <w:bCs/>
                <w:sz w:val="24"/>
              </w:rPr>
            </w:pPr>
            <w:r w:rsidRPr="00C24B96">
              <w:rPr>
                <w:rFonts w:ascii="Garamond" w:hAnsi="Garamond"/>
                <w:bCs/>
                <w:sz w:val="24"/>
              </w:rPr>
              <w:t>Spring 2016</w:t>
            </w:r>
          </w:p>
        </w:tc>
        <w:tc>
          <w:tcPr>
            <w:tcW w:w="1196" w:type="dxa"/>
          </w:tcPr>
          <w:p w14:paraId="5BE7D293" w14:textId="2BEC9F96" w:rsidR="00E232B8" w:rsidRDefault="00E232B8" w:rsidP="00E232B8">
            <w:pPr>
              <w:pStyle w:val="PlainText"/>
              <w:rPr>
                <w:rFonts w:ascii="Garamond" w:hAnsi="Garamond"/>
                <w:bCs/>
                <w:sz w:val="24"/>
              </w:rPr>
            </w:pPr>
            <w:proofErr w:type="spellStart"/>
            <w:r>
              <w:rPr>
                <w:rFonts w:ascii="Garamond" w:hAnsi="Garamond"/>
                <w:bCs/>
                <w:sz w:val="24"/>
              </w:rPr>
              <w:t>Sp</w:t>
            </w:r>
            <w:proofErr w:type="spellEnd"/>
            <w:r>
              <w:rPr>
                <w:rFonts w:ascii="Garamond" w:hAnsi="Garamond"/>
                <w:bCs/>
                <w:sz w:val="24"/>
              </w:rPr>
              <w:t xml:space="preserve"> 2016</w:t>
            </w:r>
          </w:p>
        </w:tc>
      </w:tr>
      <w:tr w:rsidR="00E232B8" w:rsidRPr="00C24B96" w14:paraId="01ABFFD1" w14:textId="63B5C8A1" w:rsidTr="5BA77DD1">
        <w:tc>
          <w:tcPr>
            <w:tcW w:w="2880" w:type="dxa"/>
          </w:tcPr>
          <w:p w14:paraId="1C1E6E13" w14:textId="3E819EF6" w:rsidR="00E232B8" w:rsidRDefault="00E232B8" w:rsidP="00C10EDF">
            <w:pPr>
              <w:pStyle w:val="PlainText"/>
              <w:rPr>
                <w:rFonts w:ascii="Garamond" w:hAnsi="Garamond"/>
                <w:bCs/>
                <w:sz w:val="24"/>
              </w:rPr>
            </w:pPr>
            <w:r>
              <w:rPr>
                <w:rFonts w:ascii="Garamond" w:hAnsi="Garamond"/>
                <w:bCs/>
                <w:sz w:val="24"/>
              </w:rPr>
              <w:t xml:space="preserve">Amal </w:t>
            </w:r>
            <w:proofErr w:type="spellStart"/>
            <w:r>
              <w:rPr>
                <w:rFonts w:ascii="Garamond" w:hAnsi="Garamond"/>
                <w:bCs/>
                <w:sz w:val="24"/>
              </w:rPr>
              <w:t>Alenzi</w:t>
            </w:r>
            <w:proofErr w:type="spellEnd"/>
          </w:p>
        </w:tc>
        <w:tc>
          <w:tcPr>
            <w:tcW w:w="1884" w:type="dxa"/>
          </w:tcPr>
          <w:p w14:paraId="567199D4" w14:textId="4288F1AC" w:rsidR="00E232B8" w:rsidRDefault="00785F1E" w:rsidP="00C10EDF">
            <w:pPr>
              <w:pStyle w:val="PlainText"/>
              <w:rPr>
                <w:rFonts w:ascii="Garamond" w:hAnsi="Garamond"/>
                <w:bCs/>
                <w:sz w:val="24"/>
                <w:szCs w:val="24"/>
              </w:rPr>
            </w:pPr>
            <w:r>
              <w:rPr>
                <w:rFonts w:ascii="Garamond" w:hAnsi="Garamond"/>
                <w:bCs/>
                <w:sz w:val="24"/>
                <w:szCs w:val="24"/>
              </w:rPr>
              <w:t>Spring 2015</w:t>
            </w:r>
          </w:p>
        </w:tc>
        <w:tc>
          <w:tcPr>
            <w:tcW w:w="2593" w:type="dxa"/>
            <w:gridSpan w:val="2"/>
          </w:tcPr>
          <w:p w14:paraId="5F274C6E" w14:textId="0426C987" w:rsidR="00E232B8" w:rsidRDefault="00E232B8" w:rsidP="00C10EDF">
            <w:pPr>
              <w:pStyle w:val="PlainText"/>
              <w:rPr>
                <w:rFonts w:ascii="Garamond" w:hAnsi="Garamond"/>
                <w:bCs/>
                <w:sz w:val="24"/>
              </w:rPr>
            </w:pPr>
            <w:r>
              <w:rPr>
                <w:rFonts w:ascii="Garamond" w:hAnsi="Garamond"/>
                <w:bCs/>
                <w:sz w:val="24"/>
              </w:rPr>
              <w:t>Fall 2015</w:t>
            </w:r>
          </w:p>
        </w:tc>
        <w:tc>
          <w:tcPr>
            <w:tcW w:w="1196" w:type="dxa"/>
          </w:tcPr>
          <w:p w14:paraId="4FDEA759" w14:textId="2FB31157" w:rsidR="00E232B8" w:rsidRDefault="00E232B8" w:rsidP="00E232B8">
            <w:pPr>
              <w:pStyle w:val="PlainText"/>
              <w:rPr>
                <w:rFonts w:ascii="Garamond" w:hAnsi="Garamond"/>
                <w:bCs/>
                <w:sz w:val="24"/>
              </w:rPr>
            </w:pPr>
            <w:r>
              <w:rPr>
                <w:rFonts w:ascii="Garamond" w:hAnsi="Garamond"/>
                <w:bCs/>
                <w:sz w:val="24"/>
              </w:rPr>
              <w:t>Fall 2015</w:t>
            </w:r>
          </w:p>
        </w:tc>
      </w:tr>
      <w:tr w:rsidR="00E232B8" w:rsidRPr="00C24B96" w14:paraId="1937E03B" w14:textId="69896FA6" w:rsidTr="5BA77DD1">
        <w:tc>
          <w:tcPr>
            <w:tcW w:w="2880" w:type="dxa"/>
          </w:tcPr>
          <w:p w14:paraId="48DBD0FC" w14:textId="0FA1E4B2" w:rsidR="00E232B8" w:rsidRDefault="00E232B8" w:rsidP="00C10EDF">
            <w:pPr>
              <w:pStyle w:val="PlainText"/>
              <w:rPr>
                <w:rFonts w:ascii="Garamond" w:hAnsi="Garamond"/>
                <w:bCs/>
                <w:sz w:val="24"/>
              </w:rPr>
            </w:pPr>
            <w:r>
              <w:rPr>
                <w:rFonts w:ascii="Garamond" w:hAnsi="Garamond"/>
                <w:bCs/>
                <w:sz w:val="24"/>
              </w:rPr>
              <w:t xml:space="preserve">Kathy </w:t>
            </w:r>
            <w:proofErr w:type="spellStart"/>
            <w:r>
              <w:rPr>
                <w:rFonts w:ascii="Garamond" w:hAnsi="Garamond"/>
                <w:bCs/>
                <w:sz w:val="24"/>
              </w:rPr>
              <w:t>Placek</w:t>
            </w:r>
            <w:proofErr w:type="spellEnd"/>
          </w:p>
        </w:tc>
        <w:tc>
          <w:tcPr>
            <w:tcW w:w="1884" w:type="dxa"/>
          </w:tcPr>
          <w:p w14:paraId="33ED26CB" w14:textId="744BEBA5" w:rsidR="00E232B8" w:rsidRPr="00C24B96" w:rsidRDefault="00785F1E" w:rsidP="00C10EDF">
            <w:pPr>
              <w:pStyle w:val="PlainText"/>
              <w:rPr>
                <w:rFonts w:ascii="Garamond" w:hAnsi="Garamond"/>
                <w:bCs/>
                <w:sz w:val="24"/>
                <w:szCs w:val="24"/>
              </w:rPr>
            </w:pPr>
            <w:r>
              <w:rPr>
                <w:rFonts w:ascii="Garamond" w:hAnsi="Garamond"/>
                <w:bCs/>
                <w:sz w:val="24"/>
                <w:szCs w:val="24"/>
              </w:rPr>
              <w:t>Spring 2014</w:t>
            </w:r>
          </w:p>
        </w:tc>
        <w:tc>
          <w:tcPr>
            <w:tcW w:w="2593" w:type="dxa"/>
            <w:gridSpan w:val="2"/>
          </w:tcPr>
          <w:p w14:paraId="2BF60C05" w14:textId="0C83024C" w:rsidR="00E232B8" w:rsidRDefault="00E232B8" w:rsidP="00C10EDF">
            <w:pPr>
              <w:pStyle w:val="PlainText"/>
              <w:rPr>
                <w:rFonts w:ascii="Garamond" w:hAnsi="Garamond"/>
                <w:bCs/>
                <w:sz w:val="24"/>
              </w:rPr>
            </w:pPr>
            <w:r>
              <w:rPr>
                <w:rFonts w:ascii="Garamond" w:hAnsi="Garamond"/>
                <w:bCs/>
                <w:sz w:val="24"/>
              </w:rPr>
              <w:t>Summer 2015</w:t>
            </w:r>
          </w:p>
        </w:tc>
        <w:tc>
          <w:tcPr>
            <w:tcW w:w="1196" w:type="dxa"/>
          </w:tcPr>
          <w:p w14:paraId="588D2C9D" w14:textId="5E1D080A" w:rsidR="00E232B8" w:rsidRDefault="00E232B8" w:rsidP="00E232B8">
            <w:pPr>
              <w:pStyle w:val="PlainText"/>
              <w:rPr>
                <w:rFonts w:ascii="Garamond" w:hAnsi="Garamond"/>
                <w:bCs/>
                <w:sz w:val="24"/>
              </w:rPr>
            </w:pPr>
            <w:r>
              <w:rPr>
                <w:rFonts w:ascii="Garamond" w:hAnsi="Garamond"/>
                <w:bCs/>
                <w:sz w:val="24"/>
              </w:rPr>
              <w:t>Fall 2015</w:t>
            </w:r>
          </w:p>
        </w:tc>
      </w:tr>
      <w:tr w:rsidR="00E232B8" w:rsidRPr="00C24B96" w14:paraId="34D678FE" w14:textId="098410F8" w:rsidTr="5BA77DD1">
        <w:tc>
          <w:tcPr>
            <w:tcW w:w="2880" w:type="dxa"/>
          </w:tcPr>
          <w:p w14:paraId="0FA8150E" w14:textId="50CF290D" w:rsidR="00E232B8" w:rsidRDefault="00E232B8" w:rsidP="00C10EDF">
            <w:pPr>
              <w:pStyle w:val="PlainText"/>
              <w:rPr>
                <w:rFonts w:ascii="Garamond" w:hAnsi="Garamond"/>
                <w:bCs/>
                <w:sz w:val="24"/>
              </w:rPr>
            </w:pPr>
            <w:r>
              <w:rPr>
                <w:rFonts w:ascii="Garamond" w:hAnsi="Garamond"/>
                <w:bCs/>
                <w:sz w:val="24"/>
              </w:rPr>
              <w:t>Tara McAdam</w:t>
            </w:r>
          </w:p>
        </w:tc>
        <w:tc>
          <w:tcPr>
            <w:tcW w:w="1884" w:type="dxa"/>
          </w:tcPr>
          <w:p w14:paraId="3E3C7DF9" w14:textId="21BB3006" w:rsidR="00E232B8" w:rsidRPr="00C24B96" w:rsidRDefault="00785F1E" w:rsidP="00C10EDF">
            <w:pPr>
              <w:pStyle w:val="PlainText"/>
              <w:rPr>
                <w:rFonts w:ascii="Garamond" w:hAnsi="Garamond"/>
                <w:bCs/>
                <w:sz w:val="24"/>
                <w:szCs w:val="24"/>
              </w:rPr>
            </w:pPr>
            <w:r>
              <w:rPr>
                <w:rFonts w:ascii="Garamond" w:hAnsi="Garamond"/>
                <w:bCs/>
                <w:sz w:val="24"/>
                <w:szCs w:val="24"/>
              </w:rPr>
              <w:t>Spring 2014</w:t>
            </w:r>
          </w:p>
        </w:tc>
        <w:tc>
          <w:tcPr>
            <w:tcW w:w="2593" w:type="dxa"/>
            <w:gridSpan w:val="2"/>
          </w:tcPr>
          <w:p w14:paraId="31B982AA" w14:textId="18FBD97B" w:rsidR="00E232B8" w:rsidRDefault="00E232B8" w:rsidP="00C10EDF">
            <w:pPr>
              <w:pStyle w:val="PlainText"/>
              <w:rPr>
                <w:rFonts w:ascii="Garamond" w:hAnsi="Garamond"/>
                <w:bCs/>
                <w:sz w:val="24"/>
              </w:rPr>
            </w:pPr>
            <w:r>
              <w:rPr>
                <w:rFonts w:ascii="Garamond" w:hAnsi="Garamond"/>
                <w:bCs/>
                <w:sz w:val="24"/>
              </w:rPr>
              <w:t>Summer 2015</w:t>
            </w:r>
          </w:p>
        </w:tc>
        <w:tc>
          <w:tcPr>
            <w:tcW w:w="1196" w:type="dxa"/>
          </w:tcPr>
          <w:p w14:paraId="2A8BA1BC" w14:textId="1ACA4093" w:rsidR="00E232B8" w:rsidRDefault="00E232B8" w:rsidP="00E232B8">
            <w:pPr>
              <w:pStyle w:val="PlainText"/>
              <w:rPr>
                <w:rFonts w:ascii="Garamond" w:hAnsi="Garamond"/>
                <w:bCs/>
                <w:sz w:val="24"/>
              </w:rPr>
            </w:pPr>
            <w:r>
              <w:rPr>
                <w:rFonts w:ascii="Garamond" w:hAnsi="Garamond"/>
                <w:bCs/>
                <w:sz w:val="24"/>
              </w:rPr>
              <w:t>Fall 2015</w:t>
            </w:r>
          </w:p>
        </w:tc>
      </w:tr>
      <w:tr w:rsidR="00E232B8" w:rsidRPr="00C24B96" w14:paraId="7706DE4B" w14:textId="304191F4" w:rsidTr="5BA77DD1">
        <w:tc>
          <w:tcPr>
            <w:tcW w:w="2880" w:type="dxa"/>
          </w:tcPr>
          <w:p w14:paraId="5F6EFED9" w14:textId="2A66DFC8" w:rsidR="00E232B8" w:rsidRPr="00C24B96" w:rsidRDefault="00E232B8" w:rsidP="00C10EDF">
            <w:pPr>
              <w:pStyle w:val="PlainText"/>
              <w:rPr>
                <w:rFonts w:ascii="Garamond" w:hAnsi="Garamond"/>
                <w:bCs/>
                <w:sz w:val="24"/>
              </w:rPr>
            </w:pPr>
            <w:r>
              <w:rPr>
                <w:rFonts w:ascii="Garamond" w:hAnsi="Garamond"/>
                <w:bCs/>
                <w:sz w:val="24"/>
              </w:rPr>
              <w:t xml:space="preserve">Nicole </w:t>
            </w:r>
            <w:proofErr w:type="spellStart"/>
            <w:r>
              <w:rPr>
                <w:rFonts w:ascii="Garamond" w:hAnsi="Garamond"/>
                <w:bCs/>
                <w:sz w:val="24"/>
              </w:rPr>
              <w:t>Engleman</w:t>
            </w:r>
            <w:proofErr w:type="spellEnd"/>
          </w:p>
        </w:tc>
        <w:tc>
          <w:tcPr>
            <w:tcW w:w="1884" w:type="dxa"/>
          </w:tcPr>
          <w:p w14:paraId="4033C291" w14:textId="37631985" w:rsidR="00E232B8" w:rsidRPr="00C24B96" w:rsidRDefault="00785F1E" w:rsidP="00C10EDF">
            <w:pPr>
              <w:pStyle w:val="PlainText"/>
              <w:rPr>
                <w:rFonts w:ascii="Garamond" w:hAnsi="Garamond"/>
                <w:sz w:val="24"/>
                <w:szCs w:val="24"/>
              </w:rPr>
            </w:pPr>
            <w:r>
              <w:rPr>
                <w:rFonts w:ascii="Garamond" w:hAnsi="Garamond"/>
                <w:bCs/>
                <w:sz w:val="24"/>
                <w:szCs w:val="24"/>
              </w:rPr>
              <w:t>Fall 2013</w:t>
            </w:r>
          </w:p>
        </w:tc>
        <w:tc>
          <w:tcPr>
            <w:tcW w:w="2593" w:type="dxa"/>
            <w:gridSpan w:val="2"/>
          </w:tcPr>
          <w:p w14:paraId="1CBC188F" w14:textId="056072F0" w:rsidR="00E232B8" w:rsidRPr="00C24B96" w:rsidRDefault="00E232B8" w:rsidP="00C10EDF">
            <w:pPr>
              <w:pStyle w:val="PlainText"/>
              <w:rPr>
                <w:rFonts w:ascii="Garamond" w:hAnsi="Garamond"/>
                <w:bCs/>
                <w:sz w:val="24"/>
              </w:rPr>
            </w:pPr>
            <w:r>
              <w:rPr>
                <w:rFonts w:ascii="Garamond" w:hAnsi="Garamond"/>
                <w:bCs/>
                <w:sz w:val="24"/>
              </w:rPr>
              <w:t>Fall 2014</w:t>
            </w:r>
          </w:p>
        </w:tc>
        <w:tc>
          <w:tcPr>
            <w:tcW w:w="1196" w:type="dxa"/>
          </w:tcPr>
          <w:p w14:paraId="5E890319" w14:textId="5A6E4887" w:rsidR="00E232B8" w:rsidRPr="00C24B96" w:rsidRDefault="00E232B8" w:rsidP="00E232B8">
            <w:pPr>
              <w:pStyle w:val="PlainText"/>
              <w:rPr>
                <w:rFonts w:ascii="Garamond" w:hAnsi="Garamond"/>
                <w:bCs/>
                <w:sz w:val="24"/>
              </w:rPr>
            </w:pPr>
            <w:r>
              <w:rPr>
                <w:rFonts w:ascii="Garamond" w:hAnsi="Garamond"/>
                <w:bCs/>
                <w:sz w:val="24"/>
              </w:rPr>
              <w:t>Fall 2014</w:t>
            </w:r>
          </w:p>
        </w:tc>
      </w:tr>
      <w:tr w:rsidR="00E232B8" w:rsidRPr="00C24B96" w14:paraId="020EE118" w14:textId="5377EF53" w:rsidTr="5BA77DD1">
        <w:tc>
          <w:tcPr>
            <w:tcW w:w="2880" w:type="dxa"/>
          </w:tcPr>
          <w:p w14:paraId="51AE5631" w14:textId="31EE9F6D" w:rsidR="00E232B8" w:rsidRPr="00C24B96" w:rsidRDefault="00E232B8" w:rsidP="00C10EDF">
            <w:pPr>
              <w:pStyle w:val="PlainText"/>
              <w:rPr>
                <w:rFonts w:ascii="Garamond" w:hAnsi="Garamond"/>
                <w:bCs/>
                <w:sz w:val="24"/>
              </w:rPr>
            </w:pPr>
            <w:r>
              <w:rPr>
                <w:rFonts w:ascii="Garamond" w:hAnsi="Garamond"/>
                <w:bCs/>
                <w:sz w:val="24"/>
              </w:rPr>
              <w:t>Julia Rich</w:t>
            </w:r>
          </w:p>
        </w:tc>
        <w:tc>
          <w:tcPr>
            <w:tcW w:w="1884" w:type="dxa"/>
          </w:tcPr>
          <w:p w14:paraId="282D6B39" w14:textId="7683876E" w:rsidR="00E232B8" w:rsidRPr="00C24B96" w:rsidRDefault="00785F1E" w:rsidP="00C10EDF">
            <w:pPr>
              <w:pStyle w:val="PlainText"/>
              <w:rPr>
                <w:rFonts w:ascii="Garamond" w:hAnsi="Garamond"/>
                <w:sz w:val="24"/>
                <w:szCs w:val="24"/>
              </w:rPr>
            </w:pPr>
            <w:r>
              <w:rPr>
                <w:rFonts w:ascii="Garamond" w:hAnsi="Garamond"/>
                <w:bCs/>
                <w:sz w:val="24"/>
                <w:szCs w:val="24"/>
              </w:rPr>
              <w:t>Fall 2013</w:t>
            </w:r>
          </w:p>
        </w:tc>
        <w:tc>
          <w:tcPr>
            <w:tcW w:w="2593" w:type="dxa"/>
            <w:gridSpan w:val="2"/>
          </w:tcPr>
          <w:p w14:paraId="71771FE1" w14:textId="25D960C7" w:rsidR="00E232B8" w:rsidRPr="00C24B96" w:rsidRDefault="00E232B8" w:rsidP="00C10EDF">
            <w:pPr>
              <w:pStyle w:val="PlainText"/>
              <w:rPr>
                <w:rFonts w:ascii="Garamond" w:hAnsi="Garamond"/>
                <w:bCs/>
                <w:sz w:val="24"/>
              </w:rPr>
            </w:pPr>
            <w:r>
              <w:rPr>
                <w:rFonts w:ascii="Garamond" w:hAnsi="Garamond"/>
                <w:bCs/>
                <w:sz w:val="24"/>
              </w:rPr>
              <w:t>Fall 2014</w:t>
            </w:r>
          </w:p>
        </w:tc>
        <w:tc>
          <w:tcPr>
            <w:tcW w:w="1196" w:type="dxa"/>
          </w:tcPr>
          <w:p w14:paraId="3B25193F" w14:textId="53E1590E" w:rsidR="00E232B8" w:rsidRPr="00C24B96" w:rsidRDefault="00E232B8" w:rsidP="00E232B8">
            <w:pPr>
              <w:pStyle w:val="PlainText"/>
              <w:rPr>
                <w:rFonts w:ascii="Garamond" w:hAnsi="Garamond"/>
                <w:bCs/>
                <w:sz w:val="24"/>
              </w:rPr>
            </w:pPr>
            <w:r>
              <w:rPr>
                <w:rFonts w:ascii="Garamond" w:hAnsi="Garamond"/>
                <w:bCs/>
                <w:sz w:val="24"/>
              </w:rPr>
              <w:t>Fall 2014</w:t>
            </w:r>
          </w:p>
        </w:tc>
      </w:tr>
      <w:tr w:rsidR="00E232B8" w:rsidRPr="00C24B96" w14:paraId="6A541E18" w14:textId="6EAD42D4" w:rsidTr="5BA77DD1">
        <w:tc>
          <w:tcPr>
            <w:tcW w:w="2880" w:type="dxa"/>
          </w:tcPr>
          <w:p w14:paraId="14CC0EA3" w14:textId="5D8AD3DD" w:rsidR="00E232B8" w:rsidRPr="00C24B96" w:rsidRDefault="00E232B8" w:rsidP="00C10EDF">
            <w:pPr>
              <w:pStyle w:val="PlainText"/>
              <w:rPr>
                <w:rFonts w:ascii="Garamond" w:hAnsi="Garamond"/>
                <w:bCs/>
                <w:sz w:val="24"/>
              </w:rPr>
            </w:pPr>
            <w:r>
              <w:rPr>
                <w:rFonts w:ascii="Garamond" w:hAnsi="Garamond"/>
                <w:bCs/>
                <w:sz w:val="24"/>
              </w:rPr>
              <w:t>Shannon Bales</w:t>
            </w:r>
          </w:p>
        </w:tc>
        <w:tc>
          <w:tcPr>
            <w:tcW w:w="1884" w:type="dxa"/>
          </w:tcPr>
          <w:p w14:paraId="735A3E1B" w14:textId="4D0ACBE8" w:rsidR="00E232B8" w:rsidRPr="00C24B96" w:rsidRDefault="00785F1E" w:rsidP="00C10EDF">
            <w:pPr>
              <w:pStyle w:val="PlainText"/>
              <w:rPr>
                <w:rFonts w:ascii="Garamond" w:hAnsi="Garamond"/>
                <w:sz w:val="24"/>
                <w:szCs w:val="24"/>
              </w:rPr>
            </w:pPr>
            <w:r>
              <w:rPr>
                <w:rFonts w:ascii="Garamond" w:hAnsi="Garamond"/>
                <w:bCs/>
                <w:sz w:val="24"/>
                <w:szCs w:val="24"/>
              </w:rPr>
              <w:t>Fall 2013</w:t>
            </w:r>
          </w:p>
        </w:tc>
        <w:tc>
          <w:tcPr>
            <w:tcW w:w="2593" w:type="dxa"/>
            <w:gridSpan w:val="2"/>
          </w:tcPr>
          <w:p w14:paraId="680D892B" w14:textId="1F626D44" w:rsidR="00E232B8" w:rsidRPr="00C24B96" w:rsidRDefault="00E232B8" w:rsidP="00C10EDF">
            <w:pPr>
              <w:pStyle w:val="PlainText"/>
              <w:rPr>
                <w:rFonts w:ascii="Garamond" w:hAnsi="Garamond"/>
                <w:bCs/>
                <w:sz w:val="24"/>
              </w:rPr>
            </w:pPr>
            <w:r>
              <w:rPr>
                <w:rFonts w:ascii="Garamond" w:hAnsi="Garamond"/>
                <w:bCs/>
                <w:sz w:val="24"/>
              </w:rPr>
              <w:t>Fall 2014</w:t>
            </w:r>
          </w:p>
        </w:tc>
        <w:tc>
          <w:tcPr>
            <w:tcW w:w="1196" w:type="dxa"/>
          </w:tcPr>
          <w:p w14:paraId="07E9B555" w14:textId="07224B27" w:rsidR="00E232B8" w:rsidRPr="00C24B96" w:rsidRDefault="00E232B8" w:rsidP="00E232B8">
            <w:pPr>
              <w:pStyle w:val="PlainText"/>
              <w:rPr>
                <w:rFonts w:ascii="Garamond" w:hAnsi="Garamond"/>
                <w:bCs/>
                <w:sz w:val="24"/>
              </w:rPr>
            </w:pPr>
            <w:r>
              <w:rPr>
                <w:rFonts w:ascii="Garamond" w:hAnsi="Garamond"/>
                <w:bCs/>
                <w:sz w:val="24"/>
              </w:rPr>
              <w:t>Fall 2014</w:t>
            </w:r>
          </w:p>
        </w:tc>
      </w:tr>
      <w:tr w:rsidR="00E232B8" w:rsidRPr="00C24B96" w14:paraId="4805D1BA" w14:textId="3B257391" w:rsidTr="5BA77DD1">
        <w:tc>
          <w:tcPr>
            <w:tcW w:w="2880" w:type="dxa"/>
          </w:tcPr>
          <w:p w14:paraId="4765B653" w14:textId="1EB1EE21" w:rsidR="00E232B8" w:rsidRPr="00C24B96" w:rsidRDefault="00E232B8" w:rsidP="00C10EDF">
            <w:pPr>
              <w:pStyle w:val="PlainText"/>
              <w:rPr>
                <w:rFonts w:ascii="Garamond" w:hAnsi="Garamond"/>
                <w:sz w:val="24"/>
                <w:szCs w:val="24"/>
              </w:rPr>
            </w:pPr>
            <w:proofErr w:type="spellStart"/>
            <w:r w:rsidRPr="00C24B96">
              <w:rPr>
                <w:rFonts w:ascii="Garamond" w:hAnsi="Garamond"/>
                <w:bCs/>
                <w:sz w:val="24"/>
              </w:rPr>
              <w:t>Kristan</w:t>
            </w:r>
            <w:proofErr w:type="spellEnd"/>
            <w:r w:rsidRPr="00C24B96">
              <w:rPr>
                <w:rFonts w:ascii="Garamond" w:hAnsi="Garamond"/>
                <w:bCs/>
                <w:sz w:val="24"/>
              </w:rPr>
              <w:t xml:space="preserve"> Abney</w:t>
            </w:r>
          </w:p>
        </w:tc>
        <w:tc>
          <w:tcPr>
            <w:tcW w:w="1884" w:type="dxa"/>
          </w:tcPr>
          <w:p w14:paraId="24106BD1" w14:textId="3747C495" w:rsidR="00E232B8" w:rsidRPr="00C24B96" w:rsidRDefault="00785F1E" w:rsidP="00C10EDF">
            <w:pPr>
              <w:pStyle w:val="PlainText"/>
              <w:rPr>
                <w:rFonts w:ascii="Garamond" w:hAnsi="Garamond"/>
                <w:bCs/>
                <w:sz w:val="24"/>
                <w:szCs w:val="24"/>
              </w:rPr>
            </w:pPr>
            <w:r>
              <w:rPr>
                <w:rFonts w:ascii="Garamond" w:hAnsi="Garamond"/>
                <w:sz w:val="24"/>
                <w:szCs w:val="24"/>
              </w:rPr>
              <w:t>Fall 2012</w:t>
            </w:r>
          </w:p>
        </w:tc>
        <w:tc>
          <w:tcPr>
            <w:tcW w:w="2593" w:type="dxa"/>
            <w:gridSpan w:val="2"/>
          </w:tcPr>
          <w:p w14:paraId="2504E65A" w14:textId="1A2156DE" w:rsidR="00E232B8" w:rsidRPr="00C24B96" w:rsidRDefault="00E232B8" w:rsidP="00C10EDF">
            <w:pPr>
              <w:pStyle w:val="PlainText"/>
              <w:rPr>
                <w:rFonts w:ascii="Garamond" w:hAnsi="Garamond"/>
                <w:bCs/>
                <w:sz w:val="24"/>
                <w:szCs w:val="24"/>
              </w:rPr>
            </w:pPr>
            <w:r w:rsidRPr="00C24B96">
              <w:rPr>
                <w:rFonts w:ascii="Garamond" w:hAnsi="Garamond"/>
                <w:bCs/>
                <w:sz w:val="24"/>
              </w:rPr>
              <w:t>Fall 2013</w:t>
            </w:r>
          </w:p>
        </w:tc>
        <w:tc>
          <w:tcPr>
            <w:tcW w:w="1196" w:type="dxa"/>
          </w:tcPr>
          <w:p w14:paraId="26CF634F" w14:textId="343243F3" w:rsidR="00E232B8" w:rsidRPr="00C24B96" w:rsidRDefault="00E232B8" w:rsidP="00E232B8">
            <w:pPr>
              <w:pStyle w:val="PlainText"/>
              <w:rPr>
                <w:rFonts w:ascii="Garamond" w:hAnsi="Garamond"/>
                <w:bCs/>
                <w:sz w:val="24"/>
                <w:szCs w:val="24"/>
              </w:rPr>
            </w:pPr>
            <w:r w:rsidRPr="00C24B96">
              <w:rPr>
                <w:rFonts w:ascii="Garamond" w:hAnsi="Garamond"/>
                <w:bCs/>
                <w:sz w:val="24"/>
              </w:rPr>
              <w:t>Fall 2013</w:t>
            </w:r>
          </w:p>
        </w:tc>
      </w:tr>
      <w:tr w:rsidR="00E232B8" w:rsidRPr="00C24B96" w14:paraId="3CF82787" w14:textId="2212365F" w:rsidTr="5BA77DD1">
        <w:tc>
          <w:tcPr>
            <w:tcW w:w="2880" w:type="dxa"/>
          </w:tcPr>
          <w:p w14:paraId="17A9ACEA" w14:textId="77777777" w:rsidR="00E232B8" w:rsidRPr="00C24B96" w:rsidRDefault="00E232B8" w:rsidP="004B20FC">
            <w:pPr>
              <w:pStyle w:val="PlainText"/>
              <w:rPr>
                <w:rFonts w:ascii="Garamond" w:hAnsi="Garamond"/>
                <w:bCs/>
                <w:sz w:val="24"/>
              </w:rPr>
            </w:pPr>
            <w:r w:rsidRPr="00C24B96">
              <w:rPr>
                <w:rFonts w:ascii="Garamond" w:hAnsi="Garamond"/>
                <w:bCs/>
                <w:sz w:val="24"/>
              </w:rPr>
              <w:t>Sean Sinclair</w:t>
            </w:r>
          </w:p>
        </w:tc>
        <w:tc>
          <w:tcPr>
            <w:tcW w:w="1890" w:type="dxa"/>
            <w:gridSpan w:val="2"/>
          </w:tcPr>
          <w:p w14:paraId="635B5B02" w14:textId="4CEB0EC8" w:rsidR="00E232B8" w:rsidRPr="00C24B96" w:rsidRDefault="00785F1E" w:rsidP="004B20FC">
            <w:pPr>
              <w:pStyle w:val="PlainText"/>
              <w:rPr>
                <w:rFonts w:ascii="Garamond" w:hAnsi="Garamond"/>
                <w:bCs/>
                <w:sz w:val="24"/>
              </w:rPr>
            </w:pPr>
            <w:r>
              <w:rPr>
                <w:rFonts w:ascii="Garamond" w:hAnsi="Garamond"/>
                <w:bCs/>
                <w:sz w:val="24"/>
              </w:rPr>
              <w:t>Fall 2012</w:t>
            </w:r>
          </w:p>
        </w:tc>
        <w:tc>
          <w:tcPr>
            <w:tcW w:w="2587" w:type="dxa"/>
          </w:tcPr>
          <w:p w14:paraId="42BF38F0" w14:textId="49E23CAE" w:rsidR="00E232B8" w:rsidRPr="00C24B96" w:rsidRDefault="00E232B8" w:rsidP="006D0739">
            <w:pPr>
              <w:pStyle w:val="PlainText"/>
              <w:rPr>
                <w:rFonts w:ascii="Garamond" w:hAnsi="Garamond"/>
                <w:bCs/>
                <w:sz w:val="24"/>
              </w:rPr>
            </w:pPr>
            <w:r w:rsidRPr="00C24B96">
              <w:rPr>
                <w:rFonts w:ascii="Garamond" w:hAnsi="Garamond"/>
                <w:bCs/>
                <w:sz w:val="24"/>
              </w:rPr>
              <w:t xml:space="preserve">Fall 2013 </w:t>
            </w:r>
          </w:p>
        </w:tc>
        <w:tc>
          <w:tcPr>
            <w:tcW w:w="1196" w:type="dxa"/>
          </w:tcPr>
          <w:p w14:paraId="2FBC9868" w14:textId="07658F0F" w:rsidR="00E232B8" w:rsidRPr="00C24B96" w:rsidRDefault="00E232B8" w:rsidP="00E232B8">
            <w:pPr>
              <w:pStyle w:val="PlainText"/>
              <w:rPr>
                <w:rFonts w:ascii="Garamond" w:hAnsi="Garamond"/>
                <w:bCs/>
                <w:sz w:val="24"/>
              </w:rPr>
            </w:pPr>
            <w:r w:rsidRPr="00C24B96">
              <w:rPr>
                <w:rFonts w:ascii="Garamond" w:hAnsi="Garamond"/>
                <w:bCs/>
                <w:sz w:val="24"/>
              </w:rPr>
              <w:t>Fall 2013</w:t>
            </w:r>
          </w:p>
        </w:tc>
      </w:tr>
    </w:tbl>
    <w:p w14:paraId="34F47D33" w14:textId="77777777" w:rsidR="008D2B84" w:rsidRPr="00C24B96" w:rsidRDefault="008D2B84" w:rsidP="00C10EDF">
      <w:pPr>
        <w:pStyle w:val="PlainText"/>
        <w:rPr>
          <w:rFonts w:ascii="Garamond" w:hAnsi="Garamond"/>
          <w:b/>
          <w:bCs/>
          <w:sz w:val="24"/>
        </w:rPr>
      </w:pPr>
    </w:p>
    <w:p w14:paraId="70771CC9" w14:textId="77777777" w:rsidR="007F0970" w:rsidRDefault="004A788F" w:rsidP="00C10EDF">
      <w:pPr>
        <w:pStyle w:val="PlainText"/>
        <w:ind w:left="540"/>
        <w:rPr>
          <w:rFonts w:ascii="Garamond" w:hAnsi="Garamond"/>
          <w:b/>
          <w:bCs/>
          <w:sz w:val="24"/>
        </w:rPr>
      </w:pPr>
      <w:r>
        <w:rPr>
          <w:rFonts w:ascii="Garamond" w:hAnsi="Garamond"/>
          <w:b/>
          <w:bCs/>
          <w:sz w:val="24"/>
        </w:rPr>
        <w:t xml:space="preserve"> </w:t>
      </w:r>
    </w:p>
    <w:p w14:paraId="7FA1F170" w14:textId="77777777" w:rsidR="007F0970" w:rsidRDefault="007F0970" w:rsidP="00C10EDF">
      <w:pPr>
        <w:pStyle w:val="PlainText"/>
        <w:ind w:left="540"/>
        <w:rPr>
          <w:rFonts w:ascii="Garamond" w:hAnsi="Garamond"/>
          <w:b/>
          <w:bCs/>
          <w:sz w:val="24"/>
        </w:rPr>
      </w:pPr>
    </w:p>
    <w:p w14:paraId="081E47A0" w14:textId="24983E7C" w:rsidR="00C10EDF" w:rsidRPr="00C24B96" w:rsidRDefault="004A788F" w:rsidP="00C10EDF">
      <w:pPr>
        <w:pStyle w:val="PlainText"/>
        <w:ind w:left="540"/>
        <w:rPr>
          <w:rFonts w:ascii="Garamond" w:hAnsi="Garamond"/>
          <w:bCs/>
          <w:sz w:val="24"/>
        </w:rPr>
      </w:pPr>
      <w:r>
        <w:rPr>
          <w:rFonts w:ascii="Garamond" w:hAnsi="Garamond"/>
          <w:b/>
          <w:bCs/>
          <w:sz w:val="24"/>
        </w:rPr>
        <w:t xml:space="preserve"> </w:t>
      </w:r>
      <w:r w:rsidR="000B3BD9" w:rsidRPr="00C24B96">
        <w:rPr>
          <w:rFonts w:ascii="Garamond" w:hAnsi="Garamond"/>
          <w:b/>
          <w:bCs/>
          <w:sz w:val="24"/>
        </w:rPr>
        <w:t xml:space="preserve">Current </w:t>
      </w:r>
      <w:r w:rsidR="00C10EDF" w:rsidRPr="00C24B96">
        <w:rPr>
          <w:rFonts w:ascii="Garamond" w:hAnsi="Garamond"/>
          <w:b/>
          <w:bCs/>
          <w:sz w:val="24"/>
        </w:rPr>
        <w:t>M.Ed.</w:t>
      </w:r>
      <w:r w:rsidR="00B874F7">
        <w:rPr>
          <w:rFonts w:ascii="Garamond" w:hAnsi="Garamond"/>
          <w:b/>
          <w:bCs/>
          <w:sz w:val="24"/>
        </w:rPr>
        <w:t xml:space="preserve"> or M.S.</w:t>
      </w:r>
      <w:r w:rsidR="00C10EDF" w:rsidRPr="00C24B96">
        <w:rPr>
          <w:rFonts w:ascii="Garamond" w:hAnsi="Garamond"/>
          <w:b/>
          <w:bCs/>
          <w:sz w:val="24"/>
        </w:rPr>
        <w:t xml:space="preserve"> </w:t>
      </w:r>
      <w:r w:rsidR="007123C7">
        <w:rPr>
          <w:rFonts w:ascii="Garamond" w:hAnsi="Garamond"/>
          <w:b/>
          <w:bCs/>
          <w:sz w:val="24"/>
        </w:rPr>
        <w:t>Committee Chair</w:t>
      </w:r>
      <w:r w:rsidR="00C10EDF" w:rsidRPr="00C24B96">
        <w:rPr>
          <w:rFonts w:ascii="Garamond" w:hAnsi="Garamond"/>
          <w:b/>
          <w:bCs/>
          <w:sz w:val="24"/>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1890"/>
        <w:gridCol w:w="2067"/>
        <w:gridCol w:w="1713"/>
      </w:tblGrid>
      <w:tr w:rsidR="00142349" w:rsidRPr="00C24B96" w14:paraId="70327534" w14:textId="39EA8946" w:rsidTr="00142349">
        <w:tc>
          <w:tcPr>
            <w:tcW w:w="2880" w:type="dxa"/>
          </w:tcPr>
          <w:p w14:paraId="0CAE7E00" w14:textId="77777777" w:rsidR="00142349" w:rsidRPr="00C24B96" w:rsidRDefault="00142349" w:rsidP="00C10EDF">
            <w:pPr>
              <w:pStyle w:val="PlainText"/>
              <w:rPr>
                <w:rFonts w:ascii="Garamond" w:hAnsi="Garamond"/>
                <w:bCs/>
                <w:i/>
                <w:sz w:val="24"/>
              </w:rPr>
            </w:pPr>
            <w:r w:rsidRPr="00C24B96">
              <w:rPr>
                <w:rFonts w:ascii="Garamond" w:hAnsi="Garamond"/>
                <w:bCs/>
                <w:i/>
                <w:sz w:val="24"/>
              </w:rPr>
              <w:t>Name</w:t>
            </w:r>
          </w:p>
        </w:tc>
        <w:tc>
          <w:tcPr>
            <w:tcW w:w="1890" w:type="dxa"/>
          </w:tcPr>
          <w:p w14:paraId="1D24744F" w14:textId="77777777" w:rsidR="00142349" w:rsidRPr="00C24B96" w:rsidRDefault="00142349" w:rsidP="00C10EDF">
            <w:pPr>
              <w:pStyle w:val="PlainText"/>
              <w:rPr>
                <w:rFonts w:ascii="Garamond" w:hAnsi="Garamond"/>
                <w:bCs/>
                <w:i/>
                <w:sz w:val="24"/>
              </w:rPr>
            </w:pPr>
            <w:r w:rsidRPr="00C24B96">
              <w:rPr>
                <w:rFonts w:ascii="Garamond" w:hAnsi="Garamond"/>
                <w:bCs/>
                <w:i/>
                <w:sz w:val="24"/>
              </w:rPr>
              <w:t>Date Entered</w:t>
            </w:r>
          </w:p>
        </w:tc>
        <w:tc>
          <w:tcPr>
            <w:tcW w:w="2067" w:type="dxa"/>
          </w:tcPr>
          <w:p w14:paraId="1A8EB7EB" w14:textId="5BD5A243" w:rsidR="00142349" w:rsidRPr="00C24B96" w:rsidRDefault="00142349" w:rsidP="00C10EDF">
            <w:pPr>
              <w:pStyle w:val="PlainText"/>
              <w:rPr>
                <w:rFonts w:ascii="Garamond" w:hAnsi="Garamond"/>
                <w:bCs/>
                <w:i/>
                <w:sz w:val="24"/>
              </w:rPr>
            </w:pPr>
            <w:r>
              <w:rPr>
                <w:rFonts w:ascii="Garamond" w:hAnsi="Garamond"/>
                <w:bCs/>
                <w:i/>
                <w:sz w:val="24"/>
              </w:rPr>
              <w:t>Passed Comprehensive Exam</w:t>
            </w:r>
          </w:p>
        </w:tc>
        <w:tc>
          <w:tcPr>
            <w:tcW w:w="1713" w:type="dxa"/>
          </w:tcPr>
          <w:p w14:paraId="75A10FE7" w14:textId="595B28D6" w:rsidR="00142349" w:rsidRPr="00C24B96" w:rsidRDefault="00142349" w:rsidP="00142349">
            <w:pPr>
              <w:pStyle w:val="PlainText"/>
              <w:rPr>
                <w:rFonts w:ascii="Garamond" w:hAnsi="Garamond"/>
                <w:bCs/>
                <w:i/>
                <w:sz w:val="24"/>
              </w:rPr>
            </w:pPr>
            <w:r w:rsidRPr="00C24B96">
              <w:rPr>
                <w:rFonts w:ascii="Garamond" w:hAnsi="Garamond"/>
                <w:bCs/>
                <w:i/>
                <w:sz w:val="24"/>
              </w:rPr>
              <w:t>Expected Graduation</w:t>
            </w:r>
          </w:p>
        </w:tc>
      </w:tr>
      <w:tr w:rsidR="009E1E76" w:rsidRPr="00C24B96" w14:paraId="646F6006" w14:textId="77777777" w:rsidTr="00142349">
        <w:tc>
          <w:tcPr>
            <w:tcW w:w="2880" w:type="dxa"/>
          </w:tcPr>
          <w:p w14:paraId="1EAA9913" w14:textId="179D707A" w:rsidR="009E1E76" w:rsidRDefault="009E1E76" w:rsidP="00C10EDF">
            <w:pPr>
              <w:pStyle w:val="PlainText"/>
              <w:rPr>
                <w:rFonts w:ascii="Garamond" w:hAnsi="Garamond"/>
                <w:bCs/>
                <w:sz w:val="24"/>
              </w:rPr>
            </w:pPr>
            <w:r>
              <w:rPr>
                <w:rFonts w:ascii="Garamond" w:hAnsi="Garamond"/>
                <w:bCs/>
                <w:sz w:val="24"/>
              </w:rPr>
              <w:t>Che Ka</w:t>
            </w:r>
          </w:p>
        </w:tc>
        <w:tc>
          <w:tcPr>
            <w:tcW w:w="1890" w:type="dxa"/>
          </w:tcPr>
          <w:p w14:paraId="11BF1D7C" w14:textId="78355648" w:rsidR="009E1E76" w:rsidRDefault="009E1E76" w:rsidP="00C10EDF">
            <w:pPr>
              <w:pStyle w:val="PlainText"/>
              <w:rPr>
                <w:rFonts w:ascii="Garamond" w:hAnsi="Garamond"/>
                <w:bCs/>
                <w:sz w:val="24"/>
              </w:rPr>
            </w:pPr>
            <w:r>
              <w:rPr>
                <w:rFonts w:ascii="Garamond" w:hAnsi="Garamond"/>
                <w:bCs/>
                <w:sz w:val="24"/>
              </w:rPr>
              <w:t>Spring 2019</w:t>
            </w:r>
          </w:p>
        </w:tc>
        <w:tc>
          <w:tcPr>
            <w:tcW w:w="2067" w:type="dxa"/>
          </w:tcPr>
          <w:p w14:paraId="6BDADEA2" w14:textId="77777777" w:rsidR="009E1E76" w:rsidRDefault="009E1E76" w:rsidP="00C10EDF">
            <w:pPr>
              <w:pStyle w:val="PlainText"/>
              <w:rPr>
                <w:rFonts w:ascii="Garamond" w:hAnsi="Garamond"/>
                <w:bCs/>
                <w:sz w:val="24"/>
              </w:rPr>
            </w:pPr>
          </w:p>
        </w:tc>
        <w:tc>
          <w:tcPr>
            <w:tcW w:w="1713" w:type="dxa"/>
          </w:tcPr>
          <w:p w14:paraId="469BDCB8" w14:textId="5B470193" w:rsidR="009E1E76" w:rsidRDefault="00E37584" w:rsidP="00142349">
            <w:pPr>
              <w:pStyle w:val="PlainText"/>
              <w:rPr>
                <w:rFonts w:ascii="Garamond" w:hAnsi="Garamond"/>
                <w:bCs/>
                <w:sz w:val="24"/>
              </w:rPr>
            </w:pPr>
            <w:r>
              <w:rPr>
                <w:rFonts w:ascii="Garamond" w:hAnsi="Garamond"/>
                <w:bCs/>
                <w:sz w:val="24"/>
              </w:rPr>
              <w:t>Spring 20</w:t>
            </w:r>
            <w:r w:rsidR="00601296">
              <w:rPr>
                <w:rFonts w:ascii="Garamond" w:hAnsi="Garamond"/>
                <w:bCs/>
                <w:sz w:val="24"/>
              </w:rPr>
              <w:t>22</w:t>
            </w:r>
          </w:p>
        </w:tc>
      </w:tr>
      <w:tr w:rsidR="009E1E76" w:rsidRPr="00C24B96" w14:paraId="4AC0B5E2" w14:textId="77777777" w:rsidTr="00142349">
        <w:tc>
          <w:tcPr>
            <w:tcW w:w="2880" w:type="dxa"/>
          </w:tcPr>
          <w:p w14:paraId="526ECB01" w14:textId="440BB2D4" w:rsidR="009E1E76" w:rsidRDefault="009E1E76" w:rsidP="00C10EDF">
            <w:pPr>
              <w:pStyle w:val="PlainText"/>
              <w:rPr>
                <w:rFonts w:ascii="Garamond" w:hAnsi="Garamond"/>
                <w:bCs/>
                <w:sz w:val="24"/>
              </w:rPr>
            </w:pPr>
            <w:r>
              <w:rPr>
                <w:rFonts w:ascii="Garamond" w:hAnsi="Garamond"/>
                <w:bCs/>
                <w:sz w:val="24"/>
              </w:rPr>
              <w:t>Jared Simpson</w:t>
            </w:r>
          </w:p>
        </w:tc>
        <w:tc>
          <w:tcPr>
            <w:tcW w:w="1890" w:type="dxa"/>
          </w:tcPr>
          <w:p w14:paraId="7F6EC485" w14:textId="73DDA415" w:rsidR="009E1E76" w:rsidRDefault="009E1E76" w:rsidP="00C10EDF">
            <w:pPr>
              <w:pStyle w:val="PlainText"/>
              <w:rPr>
                <w:rFonts w:ascii="Garamond" w:hAnsi="Garamond"/>
                <w:bCs/>
                <w:sz w:val="24"/>
              </w:rPr>
            </w:pPr>
            <w:r>
              <w:rPr>
                <w:rFonts w:ascii="Garamond" w:hAnsi="Garamond"/>
                <w:bCs/>
                <w:sz w:val="24"/>
              </w:rPr>
              <w:t>Fall 2018</w:t>
            </w:r>
          </w:p>
        </w:tc>
        <w:tc>
          <w:tcPr>
            <w:tcW w:w="2067" w:type="dxa"/>
          </w:tcPr>
          <w:p w14:paraId="57761661" w14:textId="77777777" w:rsidR="009E1E76" w:rsidRDefault="009E1E76" w:rsidP="00C10EDF">
            <w:pPr>
              <w:pStyle w:val="PlainText"/>
              <w:rPr>
                <w:rFonts w:ascii="Garamond" w:hAnsi="Garamond"/>
                <w:bCs/>
                <w:sz w:val="24"/>
              </w:rPr>
            </w:pPr>
          </w:p>
        </w:tc>
        <w:tc>
          <w:tcPr>
            <w:tcW w:w="1713" w:type="dxa"/>
          </w:tcPr>
          <w:p w14:paraId="68456F03" w14:textId="52749386" w:rsidR="009E1E76" w:rsidRDefault="00E37584" w:rsidP="00142349">
            <w:pPr>
              <w:pStyle w:val="PlainText"/>
              <w:rPr>
                <w:rFonts w:ascii="Garamond" w:hAnsi="Garamond"/>
                <w:bCs/>
                <w:sz w:val="24"/>
              </w:rPr>
            </w:pPr>
            <w:r>
              <w:rPr>
                <w:rFonts w:ascii="Garamond" w:hAnsi="Garamond"/>
                <w:bCs/>
                <w:sz w:val="24"/>
              </w:rPr>
              <w:t>Spring 202</w:t>
            </w:r>
            <w:r w:rsidR="00601296">
              <w:rPr>
                <w:rFonts w:ascii="Garamond" w:hAnsi="Garamond"/>
                <w:bCs/>
                <w:sz w:val="24"/>
              </w:rPr>
              <w:t>1</w:t>
            </w:r>
          </w:p>
        </w:tc>
      </w:tr>
      <w:tr w:rsidR="00211598" w:rsidRPr="00C24B96" w14:paraId="01B87FD4" w14:textId="77777777" w:rsidTr="00142349">
        <w:tc>
          <w:tcPr>
            <w:tcW w:w="2880" w:type="dxa"/>
          </w:tcPr>
          <w:p w14:paraId="46E94990" w14:textId="248D3F66" w:rsidR="00211598" w:rsidRDefault="00211598" w:rsidP="00C10EDF">
            <w:pPr>
              <w:pStyle w:val="PlainText"/>
              <w:rPr>
                <w:rFonts w:ascii="Garamond" w:hAnsi="Garamond"/>
                <w:bCs/>
                <w:sz w:val="24"/>
              </w:rPr>
            </w:pPr>
            <w:r>
              <w:rPr>
                <w:rFonts w:ascii="Garamond" w:hAnsi="Garamond"/>
                <w:bCs/>
                <w:sz w:val="24"/>
              </w:rPr>
              <w:t>Brian Peters</w:t>
            </w:r>
          </w:p>
        </w:tc>
        <w:tc>
          <w:tcPr>
            <w:tcW w:w="1890" w:type="dxa"/>
          </w:tcPr>
          <w:p w14:paraId="7EB7E609" w14:textId="3A142EAC" w:rsidR="00211598" w:rsidRDefault="00EE18F2" w:rsidP="00C10EDF">
            <w:pPr>
              <w:pStyle w:val="PlainText"/>
              <w:rPr>
                <w:rFonts w:ascii="Garamond" w:hAnsi="Garamond"/>
                <w:bCs/>
                <w:sz w:val="24"/>
              </w:rPr>
            </w:pPr>
            <w:r>
              <w:rPr>
                <w:rFonts w:ascii="Garamond" w:hAnsi="Garamond"/>
                <w:bCs/>
                <w:sz w:val="24"/>
              </w:rPr>
              <w:t>Spring 2018</w:t>
            </w:r>
          </w:p>
        </w:tc>
        <w:tc>
          <w:tcPr>
            <w:tcW w:w="2067" w:type="dxa"/>
          </w:tcPr>
          <w:p w14:paraId="7000E778" w14:textId="5861460D" w:rsidR="00211598" w:rsidRDefault="009002DB" w:rsidP="00C10EDF">
            <w:pPr>
              <w:pStyle w:val="PlainText"/>
              <w:rPr>
                <w:rFonts w:ascii="Garamond" w:hAnsi="Garamond"/>
                <w:bCs/>
                <w:sz w:val="24"/>
              </w:rPr>
            </w:pPr>
            <w:r>
              <w:rPr>
                <w:rFonts w:ascii="Garamond" w:hAnsi="Garamond"/>
                <w:bCs/>
                <w:sz w:val="24"/>
              </w:rPr>
              <w:t>Fall 2019</w:t>
            </w:r>
          </w:p>
        </w:tc>
        <w:tc>
          <w:tcPr>
            <w:tcW w:w="1713" w:type="dxa"/>
          </w:tcPr>
          <w:p w14:paraId="6DBCDEB4" w14:textId="5BF5542C" w:rsidR="00211598" w:rsidRDefault="00EE18F2" w:rsidP="00142349">
            <w:pPr>
              <w:pStyle w:val="PlainText"/>
              <w:rPr>
                <w:rFonts w:ascii="Garamond" w:hAnsi="Garamond"/>
                <w:bCs/>
                <w:sz w:val="24"/>
              </w:rPr>
            </w:pPr>
            <w:r>
              <w:rPr>
                <w:rFonts w:ascii="Garamond" w:hAnsi="Garamond"/>
                <w:bCs/>
                <w:sz w:val="24"/>
              </w:rPr>
              <w:t>Spring 20</w:t>
            </w:r>
            <w:r w:rsidR="00601296">
              <w:rPr>
                <w:rFonts w:ascii="Garamond" w:hAnsi="Garamond"/>
                <w:bCs/>
                <w:sz w:val="24"/>
              </w:rPr>
              <w:t>20</w:t>
            </w:r>
          </w:p>
        </w:tc>
      </w:tr>
      <w:tr w:rsidR="00211598" w:rsidRPr="00C24B96" w14:paraId="61B8FAF2" w14:textId="77777777" w:rsidTr="00142349">
        <w:tc>
          <w:tcPr>
            <w:tcW w:w="2880" w:type="dxa"/>
          </w:tcPr>
          <w:p w14:paraId="1CDA2B46" w14:textId="52CBE16F" w:rsidR="00211598" w:rsidRDefault="00211598" w:rsidP="00C10EDF">
            <w:pPr>
              <w:pStyle w:val="PlainText"/>
              <w:rPr>
                <w:rFonts w:ascii="Garamond" w:hAnsi="Garamond"/>
                <w:bCs/>
                <w:sz w:val="24"/>
              </w:rPr>
            </w:pPr>
            <w:r>
              <w:rPr>
                <w:rFonts w:ascii="Garamond" w:hAnsi="Garamond"/>
                <w:bCs/>
                <w:sz w:val="24"/>
              </w:rPr>
              <w:t>Hannah Powell</w:t>
            </w:r>
          </w:p>
        </w:tc>
        <w:tc>
          <w:tcPr>
            <w:tcW w:w="1890" w:type="dxa"/>
          </w:tcPr>
          <w:p w14:paraId="78BAD5BF" w14:textId="3E3AD43F" w:rsidR="00211598" w:rsidRDefault="00EE18F2" w:rsidP="00C10EDF">
            <w:pPr>
              <w:pStyle w:val="PlainText"/>
              <w:rPr>
                <w:rFonts w:ascii="Garamond" w:hAnsi="Garamond"/>
                <w:bCs/>
                <w:sz w:val="24"/>
              </w:rPr>
            </w:pPr>
            <w:r>
              <w:rPr>
                <w:rFonts w:ascii="Garamond" w:hAnsi="Garamond"/>
                <w:bCs/>
                <w:sz w:val="24"/>
              </w:rPr>
              <w:t>Fall 2017</w:t>
            </w:r>
          </w:p>
        </w:tc>
        <w:tc>
          <w:tcPr>
            <w:tcW w:w="2067" w:type="dxa"/>
          </w:tcPr>
          <w:p w14:paraId="32A6FEDE" w14:textId="10F9C096" w:rsidR="00211598" w:rsidRDefault="009002DB" w:rsidP="00C10EDF">
            <w:pPr>
              <w:pStyle w:val="PlainText"/>
              <w:rPr>
                <w:rFonts w:ascii="Garamond" w:hAnsi="Garamond"/>
                <w:bCs/>
                <w:sz w:val="24"/>
              </w:rPr>
            </w:pPr>
            <w:r>
              <w:rPr>
                <w:rFonts w:ascii="Garamond" w:hAnsi="Garamond"/>
                <w:bCs/>
                <w:sz w:val="24"/>
              </w:rPr>
              <w:t>Fall 2019</w:t>
            </w:r>
          </w:p>
        </w:tc>
        <w:tc>
          <w:tcPr>
            <w:tcW w:w="1713" w:type="dxa"/>
          </w:tcPr>
          <w:p w14:paraId="4B8C5580" w14:textId="03FBBD75" w:rsidR="00211598" w:rsidRDefault="00601296" w:rsidP="00142349">
            <w:pPr>
              <w:pStyle w:val="PlainText"/>
              <w:rPr>
                <w:rFonts w:ascii="Garamond" w:hAnsi="Garamond"/>
                <w:bCs/>
                <w:sz w:val="24"/>
              </w:rPr>
            </w:pPr>
            <w:r>
              <w:rPr>
                <w:rFonts w:ascii="Garamond" w:hAnsi="Garamond"/>
                <w:bCs/>
                <w:sz w:val="24"/>
              </w:rPr>
              <w:t>Spring</w:t>
            </w:r>
            <w:r w:rsidR="00EE18F2">
              <w:rPr>
                <w:rFonts w:ascii="Garamond" w:hAnsi="Garamond"/>
                <w:bCs/>
                <w:sz w:val="24"/>
              </w:rPr>
              <w:t xml:space="preserve"> 20</w:t>
            </w:r>
            <w:r>
              <w:rPr>
                <w:rFonts w:ascii="Garamond" w:hAnsi="Garamond"/>
                <w:bCs/>
                <w:sz w:val="24"/>
              </w:rPr>
              <w:t>20</w:t>
            </w:r>
          </w:p>
        </w:tc>
      </w:tr>
    </w:tbl>
    <w:p w14:paraId="171E4754" w14:textId="77777777" w:rsidR="00C10EDF" w:rsidRPr="00C24B96" w:rsidRDefault="00C10EDF" w:rsidP="00C10EDF">
      <w:pPr>
        <w:pStyle w:val="PlainText"/>
        <w:rPr>
          <w:rFonts w:ascii="Garamond" w:hAnsi="Garamond"/>
          <w:b/>
          <w:bCs/>
          <w:sz w:val="24"/>
        </w:rPr>
      </w:pPr>
    </w:p>
    <w:p w14:paraId="089779D3" w14:textId="77777777" w:rsidR="00B96D5C" w:rsidRDefault="00B96D5C" w:rsidP="00E60946">
      <w:pPr>
        <w:pStyle w:val="PlainText"/>
        <w:rPr>
          <w:rFonts w:ascii="Garamond" w:hAnsi="Garamond"/>
          <w:b/>
          <w:smallCaps/>
          <w:sz w:val="28"/>
        </w:rPr>
      </w:pPr>
    </w:p>
    <w:p w14:paraId="7FA32BEA" w14:textId="39D60E8B" w:rsidR="00E60946" w:rsidRDefault="00C03267" w:rsidP="00E60946">
      <w:pPr>
        <w:pStyle w:val="PlainText"/>
        <w:rPr>
          <w:rFonts w:ascii="Garamond" w:hAnsi="Garamond"/>
          <w:b/>
          <w:smallCaps/>
          <w:sz w:val="28"/>
        </w:rPr>
      </w:pPr>
      <w:r>
        <w:rPr>
          <w:rFonts w:ascii="Garamond" w:hAnsi="Garamond"/>
          <w:b/>
          <w:smallCaps/>
          <w:sz w:val="28"/>
        </w:rPr>
        <w:t>X</w:t>
      </w:r>
      <w:r w:rsidR="00E60946" w:rsidRPr="00C24B96">
        <w:rPr>
          <w:rFonts w:ascii="Garamond" w:hAnsi="Garamond"/>
          <w:b/>
          <w:smallCaps/>
          <w:sz w:val="28"/>
        </w:rPr>
        <w:t>.  Outreach</w:t>
      </w:r>
    </w:p>
    <w:p w14:paraId="1EE25BA1" w14:textId="77777777" w:rsidR="00ED3E14" w:rsidRDefault="00ED3E14" w:rsidP="00E60946">
      <w:pPr>
        <w:pStyle w:val="PlainText"/>
        <w:rPr>
          <w:rFonts w:ascii="Garamond" w:hAnsi="Garamond"/>
          <w:b/>
          <w:smallCaps/>
          <w:sz w:val="28"/>
        </w:rPr>
      </w:pPr>
    </w:p>
    <w:p w14:paraId="050654A0" w14:textId="77777777" w:rsidR="00BA6918" w:rsidRDefault="00BA6918" w:rsidP="00135820">
      <w:pPr>
        <w:pStyle w:val="PlainText"/>
        <w:ind w:left="540"/>
        <w:rPr>
          <w:rFonts w:ascii="Garamond" w:hAnsi="Garamond"/>
          <w:b/>
          <w:sz w:val="24"/>
          <w:szCs w:val="24"/>
        </w:rPr>
      </w:pPr>
    </w:p>
    <w:p w14:paraId="441E5976" w14:textId="483D3752" w:rsidR="00BA6918" w:rsidRDefault="00BA6918" w:rsidP="00BA6918">
      <w:pPr>
        <w:pStyle w:val="PlainText"/>
        <w:numPr>
          <w:ilvl w:val="0"/>
          <w:numId w:val="46"/>
        </w:numPr>
        <w:rPr>
          <w:rFonts w:ascii="Garamond" w:hAnsi="Garamond"/>
          <w:b/>
          <w:sz w:val="24"/>
          <w:szCs w:val="24"/>
        </w:rPr>
      </w:pPr>
      <w:r w:rsidRPr="005D784F">
        <w:rPr>
          <w:rFonts w:ascii="Garamond" w:hAnsi="Garamond"/>
          <w:b/>
          <w:sz w:val="24"/>
          <w:szCs w:val="24"/>
        </w:rPr>
        <w:t>STEM Club at I AM MY BROTHER’S KEEPER (IAMBK)</w:t>
      </w:r>
    </w:p>
    <w:p w14:paraId="4344A1F1" w14:textId="77777777" w:rsidR="00021D83" w:rsidRPr="005D784F" w:rsidRDefault="00021D83" w:rsidP="00021D83">
      <w:pPr>
        <w:pStyle w:val="PlainText"/>
        <w:ind w:left="900"/>
        <w:rPr>
          <w:rFonts w:ascii="Garamond" w:hAnsi="Garamond"/>
          <w:b/>
          <w:sz w:val="24"/>
          <w:szCs w:val="24"/>
        </w:rPr>
      </w:pPr>
    </w:p>
    <w:p w14:paraId="4FA222F0" w14:textId="6C0F4110" w:rsidR="00BA6918" w:rsidRPr="00021D83" w:rsidRDefault="00E37584" w:rsidP="00021D83">
      <w:pPr>
        <w:pStyle w:val="PlainText"/>
        <w:ind w:left="540"/>
        <w:rPr>
          <w:rFonts w:ascii="Garamond" w:hAnsi="Garamond"/>
          <w:sz w:val="24"/>
          <w:szCs w:val="24"/>
        </w:rPr>
      </w:pPr>
      <w:r>
        <w:rPr>
          <w:rFonts w:ascii="Garamond" w:hAnsi="Garamond"/>
          <w:sz w:val="24"/>
          <w:szCs w:val="24"/>
        </w:rPr>
        <w:t>From the</w:t>
      </w:r>
      <w:r w:rsidR="005D784F">
        <w:rPr>
          <w:rFonts w:ascii="Garamond" w:hAnsi="Garamond"/>
          <w:sz w:val="24"/>
          <w:szCs w:val="24"/>
        </w:rPr>
        <w:t xml:space="preserve"> fall semester </w:t>
      </w:r>
      <w:r>
        <w:rPr>
          <w:rFonts w:ascii="Garamond" w:hAnsi="Garamond"/>
          <w:sz w:val="24"/>
          <w:szCs w:val="24"/>
        </w:rPr>
        <w:t xml:space="preserve">of </w:t>
      </w:r>
      <w:r w:rsidR="005D784F">
        <w:rPr>
          <w:rFonts w:ascii="Garamond" w:hAnsi="Garamond"/>
          <w:sz w:val="24"/>
          <w:szCs w:val="24"/>
        </w:rPr>
        <w:t>2017</w:t>
      </w:r>
      <w:r>
        <w:rPr>
          <w:rFonts w:ascii="Garamond" w:hAnsi="Garamond"/>
          <w:sz w:val="24"/>
          <w:szCs w:val="24"/>
        </w:rPr>
        <w:t xml:space="preserve"> to the </w:t>
      </w:r>
      <w:r w:rsidR="005D784F">
        <w:rPr>
          <w:rFonts w:ascii="Garamond" w:hAnsi="Garamond"/>
          <w:sz w:val="24"/>
          <w:szCs w:val="24"/>
        </w:rPr>
        <w:t>spring semester 201</w:t>
      </w:r>
      <w:r>
        <w:rPr>
          <w:rFonts w:ascii="Garamond" w:hAnsi="Garamond"/>
          <w:sz w:val="24"/>
          <w:szCs w:val="24"/>
        </w:rPr>
        <w:t>9</w:t>
      </w:r>
      <w:r w:rsidR="005D784F">
        <w:rPr>
          <w:rFonts w:ascii="Garamond" w:hAnsi="Garamond"/>
          <w:sz w:val="24"/>
          <w:szCs w:val="24"/>
        </w:rPr>
        <w:t xml:space="preserve">, I </w:t>
      </w:r>
      <w:r w:rsidR="00E605EB">
        <w:rPr>
          <w:rFonts w:ascii="Garamond" w:hAnsi="Garamond"/>
          <w:sz w:val="24"/>
          <w:szCs w:val="24"/>
        </w:rPr>
        <w:t>co-</w:t>
      </w:r>
      <w:r w:rsidR="005D784F">
        <w:rPr>
          <w:rFonts w:ascii="Garamond" w:hAnsi="Garamond"/>
          <w:sz w:val="24"/>
          <w:szCs w:val="24"/>
        </w:rPr>
        <w:t>directed a STEM club</w:t>
      </w:r>
      <w:r w:rsidR="00E605EB">
        <w:rPr>
          <w:rFonts w:ascii="Garamond" w:hAnsi="Garamond"/>
          <w:sz w:val="24"/>
          <w:szCs w:val="24"/>
        </w:rPr>
        <w:t xml:space="preserve">  </w:t>
      </w:r>
      <w:r w:rsidR="00021D83">
        <w:rPr>
          <w:rFonts w:ascii="Garamond" w:hAnsi="Garamond"/>
          <w:sz w:val="24"/>
          <w:szCs w:val="24"/>
        </w:rPr>
        <w:t>for underserved youth</w:t>
      </w:r>
      <w:r w:rsidR="005D784F">
        <w:rPr>
          <w:rFonts w:ascii="Garamond" w:hAnsi="Garamond"/>
          <w:sz w:val="24"/>
          <w:szCs w:val="24"/>
        </w:rPr>
        <w:t xml:space="preserve"> two evenings a week. One evening the club </w:t>
      </w:r>
      <w:r w:rsidR="00021D83">
        <w:rPr>
          <w:rFonts w:ascii="Garamond" w:hAnsi="Garamond"/>
          <w:sz w:val="24"/>
          <w:szCs w:val="24"/>
        </w:rPr>
        <w:t>is</w:t>
      </w:r>
      <w:r w:rsidR="005D784F">
        <w:rPr>
          <w:rFonts w:ascii="Garamond" w:hAnsi="Garamond"/>
          <w:sz w:val="24"/>
          <w:szCs w:val="24"/>
        </w:rPr>
        <w:t xml:space="preserve"> located in Auburn, and the </w:t>
      </w:r>
      <w:r w:rsidR="005D784F">
        <w:rPr>
          <w:rFonts w:ascii="Garamond" w:hAnsi="Garamond"/>
          <w:sz w:val="24"/>
          <w:szCs w:val="24"/>
        </w:rPr>
        <w:lastRenderedPageBreak/>
        <w:t xml:space="preserve">other evening it </w:t>
      </w:r>
      <w:r w:rsidR="00021D83">
        <w:rPr>
          <w:rFonts w:ascii="Garamond" w:hAnsi="Garamond"/>
          <w:sz w:val="24"/>
          <w:szCs w:val="24"/>
        </w:rPr>
        <w:t>is</w:t>
      </w:r>
      <w:r w:rsidR="005D784F">
        <w:rPr>
          <w:rFonts w:ascii="Garamond" w:hAnsi="Garamond"/>
          <w:sz w:val="24"/>
          <w:szCs w:val="24"/>
        </w:rPr>
        <w:t xml:space="preserve"> located in Tuskegee. The club serves approximately </w:t>
      </w:r>
      <w:r w:rsidR="00021D83">
        <w:rPr>
          <w:rFonts w:ascii="Garamond" w:hAnsi="Garamond"/>
          <w:sz w:val="24"/>
          <w:szCs w:val="24"/>
        </w:rPr>
        <w:t>25 youth through the overarching organization, I Am My Brother’s Keeper. The club focuses on building STEM content knowledge and identity, while encouraging critical thinking and problem-solving skills.</w:t>
      </w:r>
    </w:p>
    <w:p w14:paraId="5EE93DD0" w14:textId="5B5ADF81" w:rsidR="00BA6918" w:rsidRDefault="00BA6918" w:rsidP="00BA6918">
      <w:pPr>
        <w:pStyle w:val="PlainText"/>
        <w:rPr>
          <w:rFonts w:ascii="Garamond" w:hAnsi="Garamond"/>
          <w:b/>
          <w:sz w:val="24"/>
          <w:szCs w:val="24"/>
        </w:rPr>
      </w:pPr>
      <w:r>
        <w:rPr>
          <w:rFonts w:ascii="Garamond" w:hAnsi="Garamond"/>
          <w:b/>
          <w:sz w:val="24"/>
          <w:szCs w:val="24"/>
        </w:rPr>
        <w:t xml:space="preserve"> </w:t>
      </w:r>
    </w:p>
    <w:p w14:paraId="113A16BF" w14:textId="316A811D" w:rsidR="00135820" w:rsidRDefault="00FE348E" w:rsidP="00135820">
      <w:pPr>
        <w:pStyle w:val="PlainText"/>
        <w:ind w:left="540"/>
        <w:rPr>
          <w:rFonts w:ascii="Garamond" w:hAnsi="Garamond"/>
          <w:b/>
          <w:sz w:val="24"/>
          <w:szCs w:val="24"/>
        </w:rPr>
      </w:pPr>
      <w:r>
        <w:rPr>
          <w:rFonts w:ascii="Garamond" w:hAnsi="Garamond"/>
          <w:b/>
          <w:sz w:val="24"/>
          <w:szCs w:val="24"/>
        </w:rPr>
        <w:t>B</w:t>
      </w:r>
      <w:r w:rsidR="00135820">
        <w:rPr>
          <w:rFonts w:ascii="Garamond" w:hAnsi="Garamond"/>
          <w:b/>
          <w:sz w:val="24"/>
          <w:szCs w:val="24"/>
        </w:rPr>
        <w:t xml:space="preserve">. </w:t>
      </w:r>
      <w:r w:rsidR="0060188A">
        <w:rPr>
          <w:rFonts w:ascii="Garamond" w:hAnsi="Garamond"/>
          <w:b/>
          <w:sz w:val="24"/>
          <w:szCs w:val="24"/>
        </w:rPr>
        <w:t>Program Title: STEM Days at Sanford Middle School</w:t>
      </w:r>
      <w:r w:rsidR="00135820">
        <w:rPr>
          <w:rFonts w:ascii="Garamond" w:hAnsi="Garamond"/>
          <w:b/>
          <w:sz w:val="24"/>
          <w:szCs w:val="24"/>
        </w:rPr>
        <w:t xml:space="preserve"> </w:t>
      </w:r>
    </w:p>
    <w:p w14:paraId="0AC3993D" w14:textId="77777777" w:rsidR="00135820" w:rsidRDefault="00135820" w:rsidP="00135820">
      <w:pPr>
        <w:pStyle w:val="PlainText"/>
        <w:ind w:left="540"/>
        <w:rPr>
          <w:rFonts w:ascii="Garamond" w:hAnsi="Garamond"/>
          <w:sz w:val="24"/>
          <w:szCs w:val="24"/>
        </w:rPr>
      </w:pPr>
    </w:p>
    <w:p w14:paraId="46FC313D" w14:textId="45BAD879" w:rsidR="004653D5" w:rsidRDefault="00135820" w:rsidP="00135820">
      <w:pPr>
        <w:pStyle w:val="PlainText"/>
        <w:ind w:left="540"/>
        <w:rPr>
          <w:rFonts w:ascii="Garamond" w:hAnsi="Garamond"/>
          <w:sz w:val="24"/>
          <w:szCs w:val="24"/>
        </w:rPr>
      </w:pPr>
      <w:r>
        <w:rPr>
          <w:rFonts w:ascii="Garamond" w:hAnsi="Garamond"/>
          <w:sz w:val="24"/>
          <w:szCs w:val="24"/>
        </w:rPr>
        <w:t xml:space="preserve">During </w:t>
      </w:r>
      <w:r w:rsidR="0052119E">
        <w:rPr>
          <w:rFonts w:ascii="Garamond" w:hAnsi="Garamond"/>
          <w:sz w:val="24"/>
          <w:szCs w:val="24"/>
        </w:rPr>
        <w:t xml:space="preserve">two days in </w:t>
      </w:r>
      <w:proofErr w:type="gramStart"/>
      <w:r w:rsidR="0052119E">
        <w:rPr>
          <w:rFonts w:ascii="Garamond" w:hAnsi="Garamond"/>
          <w:sz w:val="24"/>
          <w:szCs w:val="24"/>
        </w:rPr>
        <w:t>October,</w:t>
      </w:r>
      <w:proofErr w:type="gramEnd"/>
      <w:r w:rsidR="0052119E">
        <w:rPr>
          <w:rFonts w:ascii="Garamond" w:hAnsi="Garamond"/>
          <w:sz w:val="24"/>
          <w:szCs w:val="24"/>
        </w:rPr>
        <w:t xml:space="preserve"> 2016, I worked with undergraduate and graduate students at Sanford Middle School during their school-wide STEM showcase. We taught every student at the school in groups for 30 minutes each. The curriculum was Solar </w:t>
      </w:r>
      <w:proofErr w:type="spellStart"/>
      <w:r w:rsidR="0052119E">
        <w:rPr>
          <w:rFonts w:ascii="Garamond" w:hAnsi="Garamond"/>
          <w:sz w:val="24"/>
          <w:szCs w:val="24"/>
        </w:rPr>
        <w:t>ArtBots</w:t>
      </w:r>
      <w:proofErr w:type="spellEnd"/>
      <w:r w:rsidR="0052119E">
        <w:rPr>
          <w:rFonts w:ascii="Garamond" w:hAnsi="Garamond"/>
          <w:sz w:val="24"/>
          <w:szCs w:val="24"/>
        </w:rPr>
        <w:t>, something I developed for the STEM Class at Burns Middle School. Students designed, constructed, and tested solar-powered robots that drew designs on paper.</w:t>
      </w:r>
    </w:p>
    <w:p w14:paraId="0CDA6C7D" w14:textId="77777777" w:rsidR="00135820" w:rsidRDefault="00135820" w:rsidP="00135820">
      <w:pPr>
        <w:pStyle w:val="PlainText"/>
        <w:ind w:left="540"/>
        <w:rPr>
          <w:rFonts w:ascii="Garamond" w:hAnsi="Garamond"/>
          <w:sz w:val="24"/>
          <w:szCs w:val="24"/>
        </w:rPr>
      </w:pPr>
    </w:p>
    <w:p w14:paraId="0638B211" w14:textId="29F90F2E" w:rsidR="00135820" w:rsidRDefault="00FE348E" w:rsidP="00135820">
      <w:pPr>
        <w:pStyle w:val="PlainText"/>
        <w:ind w:left="540"/>
        <w:rPr>
          <w:rFonts w:ascii="Garamond" w:hAnsi="Garamond"/>
          <w:b/>
          <w:sz w:val="24"/>
          <w:szCs w:val="24"/>
        </w:rPr>
      </w:pPr>
      <w:r w:rsidRPr="00FE348E">
        <w:rPr>
          <w:rFonts w:ascii="Garamond" w:hAnsi="Garamond"/>
          <w:b/>
          <w:sz w:val="24"/>
          <w:szCs w:val="24"/>
        </w:rPr>
        <w:t>C</w:t>
      </w:r>
      <w:r w:rsidR="00135820" w:rsidRPr="00FE348E">
        <w:rPr>
          <w:rFonts w:ascii="Garamond" w:hAnsi="Garamond"/>
          <w:b/>
          <w:sz w:val="24"/>
          <w:szCs w:val="24"/>
        </w:rPr>
        <w:t>.</w:t>
      </w:r>
      <w:r w:rsidR="00135820">
        <w:rPr>
          <w:rFonts w:ascii="Garamond" w:hAnsi="Garamond"/>
          <w:sz w:val="24"/>
          <w:szCs w:val="24"/>
        </w:rPr>
        <w:t xml:space="preserve"> </w:t>
      </w:r>
      <w:r w:rsidR="0060188A">
        <w:rPr>
          <w:rFonts w:ascii="Garamond" w:hAnsi="Garamond"/>
          <w:b/>
          <w:sz w:val="24"/>
          <w:szCs w:val="24"/>
        </w:rPr>
        <w:t xml:space="preserve">Program Title: STEM </w:t>
      </w:r>
      <w:r w:rsidR="0052119E">
        <w:rPr>
          <w:rFonts w:ascii="Garamond" w:hAnsi="Garamond"/>
          <w:b/>
          <w:sz w:val="24"/>
          <w:szCs w:val="24"/>
        </w:rPr>
        <w:t>Class</w:t>
      </w:r>
      <w:r w:rsidR="0060188A">
        <w:rPr>
          <w:rFonts w:ascii="Garamond" w:hAnsi="Garamond"/>
          <w:b/>
          <w:sz w:val="24"/>
          <w:szCs w:val="24"/>
        </w:rPr>
        <w:t xml:space="preserve"> at Burns Middle School</w:t>
      </w:r>
    </w:p>
    <w:p w14:paraId="07B88C60" w14:textId="77777777" w:rsidR="0052119E" w:rsidRDefault="0052119E" w:rsidP="00135820">
      <w:pPr>
        <w:pStyle w:val="PlainText"/>
        <w:ind w:left="540"/>
        <w:rPr>
          <w:rFonts w:ascii="Garamond" w:hAnsi="Garamond"/>
          <w:b/>
          <w:sz w:val="24"/>
          <w:szCs w:val="24"/>
        </w:rPr>
      </w:pPr>
    </w:p>
    <w:p w14:paraId="4DEDF679" w14:textId="043E648C" w:rsidR="0052119E" w:rsidRPr="0052119E" w:rsidRDefault="0052119E" w:rsidP="00135820">
      <w:pPr>
        <w:pStyle w:val="PlainText"/>
        <w:ind w:left="540"/>
        <w:rPr>
          <w:rFonts w:ascii="Garamond" w:hAnsi="Garamond"/>
          <w:sz w:val="24"/>
          <w:szCs w:val="24"/>
        </w:rPr>
      </w:pPr>
      <w:r w:rsidRPr="0052119E">
        <w:rPr>
          <w:rFonts w:ascii="Garamond" w:hAnsi="Garamond"/>
          <w:sz w:val="24"/>
          <w:szCs w:val="24"/>
        </w:rPr>
        <w:t>During fall semester 2016</w:t>
      </w:r>
      <w:r w:rsidR="001B076E">
        <w:rPr>
          <w:rFonts w:ascii="Garamond" w:hAnsi="Garamond"/>
          <w:sz w:val="24"/>
          <w:szCs w:val="24"/>
        </w:rPr>
        <w:t xml:space="preserve"> and spring semester 2017</w:t>
      </w:r>
      <w:r w:rsidRPr="0052119E">
        <w:rPr>
          <w:rFonts w:ascii="Garamond" w:hAnsi="Garamond"/>
          <w:sz w:val="24"/>
          <w:szCs w:val="24"/>
        </w:rPr>
        <w:t xml:space="preserve">, </w:t>
      </w:r>
      <w:r>
        <w:rPr>
          <w:rFonts w:ascii="Garamond" w:hAnsi="Garamond"/>
          <w:sz w:val="24"/>
          <w:szCs w:val="24"/>
        </w:rPr>
        <w:t xml:space="preserve">I worked with </w:t>
      </w:r>
      <w:r w:rsidR="001B076E">
        <w:rPr>
          <w:rFonts w:ascii="Garamond" w:hAnsi="Garamond"/>
          <w:sz w:val="24"/>
          <w:szCs w:val="24"/>
        </w:rPr>
        <w:t>three</w:t>
      </w:r>
      <w:r>
        <w:rPr>
          <w:rFonts w:ascii="Garamond" w:hAnsi="Garamond"/>
          <w:sz w:val="24"/>
          <w:szCs w:val="24"/>
        </w:rPr>
        <w:t xml:space="preserve"> graduate students and a colleague in the EFLT Department to teach </w:t>
      </w:r>
      <w:r w:rsidR="001B076E">
        <w:rPr>
          <w:rFonts w:ascii="Garamond" w:hAnsi="Garamond"/>
          <w:sz w:val="24"/>
          <w:szCs w:val="24"/>
        </w:rPr>
        <w:t>four</w:t>
      </w:r>
      <w:r>
        <w:rPr>
          <w:rFonts w:ascii="Garamond" w:hAnsi="Garamond"/>
          <w:sz w:val="24"/>
          <w:szCs w:val="24"/>
        </w:rPr>
        <w:t xml:space="preserve"> STEM clas</w:t>
      </w:r>
      <w:r w:rsidR="00085437">
        <w:rPr>
          <w:rFonts w:ascii="Garamond" w:hAnsi="Garamond"/>
          <w:sz w:val="24"/>
          <w:szCs w:val="24"/>
        </w:rPr>
        <w:t>s</w:t>
      </w:r>
      <w:r>
        <w:rPr>
          <w:rFonts w:ascii="Garamond" w:hAnsi="Garamond"/>
          <w:sz w:val="24"/>
          <w:szCs w:val="24"/>
        </w:rPr>
        <w:t>es at W.F. Burns Middle School. Each Monday, we taught two 6</w:t>
      </w:r>
      <w:r w:rsidRPr="0052119E">
        <w:rPr>
          <w:rFonts w:ascii="Garamond" w:hAnsi="Garamond"/>
          <w:sz w:val="24"/>
          <w:szCs w:val="24"/>
          <w:vertAlign w:val="superscript"/>
        </w:rPr>
        <w:t>th</w:t>
      </w:r>
      <w:r>
        <w:rPr>
          <w:rFonts w:ascii="Garamond" w:hAnsi="Garamond"/>
          <w:sz w:val="24"/>
          <w:szCs w:val="24"/>
        </w:rPr>
        <w:t xml:space="preserve"> grade</w:t>
      </w:r>
      <w:r w:rsidR="001B076E">
        <w:rPr>
          <w:rFonts w:ascii="Garamond" w:hAnsi="Garamond"/>
          <w:sz w:val="24"/>
          <w:szCs w:val="24"/>
        </w:rPr>
        <w:t>, one 8</w:t>
      </w:r>
      <w:r w:rsidR="001B076E" w:rsidRPr="001B076E">
        <w:rPr>
          <w:rFonts w:ascii="Garamond" w:hAnsi="Garamond"/>
          <w:sz w:val="24"/>
          <w:szCs w:val="24"/>
          <w:vertAlign w:val="superscript"/>
        </w:rPr>
        <w:t>th</w:t>
      </w:r>
      <w:r w:rsidR="001B076E">
        <w:rPr>
          <w:rFonts w:ascii="Garamond" w:hAnsi="Garamond"/>
          <w:sz w:val="24"/>
          <w:szCs w:val="24"/>
        </w:rPr>
        <w:t xml:space="preserve"> grade,</w:t>
      </w:r>
      <w:r>
        <w:rPr>
          <w:rFonts w:ascii="Garamond" w:hAnsi="Garamond"/>
          <w:sz w:val="24"/>
          <w:szCs w:val="24"/>
        </w:rPr>
        <w:t xml:space="preserve"> and one 7</w:t>
      </w:r>
      <w:r w:rsidRPr="0052119E">
        <w:rPr>
          <w:rFonts w:ascii="Garamond" w:hAnsi="Garamond"/>
          <w:sz w:val="24"/>
          <w:szCs w:val="24"/>
          <w:vertAlign w:val="superscript"/>
        </w:rPr>
        <w:t>th</w:t>
      </w:r>
      <w:r>
        <w:rPr>
          <w:rFonts w:ascii="Garamond" w:hAnsi="Garamond"/>
          <w:sz w:val="24"/>
          <w:szCs w:val="24"/>
        </w:rPr>
        <w:t xml:space="preserve"> grade </w:t>
      </w:r>
      <w:proofErr w:type="gramStart"/>
      <w:r>
        <w:rPr>
          <w:rFonts w:ascii="Garamond" w:hAnsi="Garamond"/>
          <w:sz w:val="24"/>
          <w:szCs w:val="24"/>
        </w:rPr>
        <w:t>50 minute</w:t>
      </w:r>
      <w:proofErr w:type="gramEnd"/>
      <w:r>
        <w:rPr>
          <w:rFonts w:ascii="Garamond" w:hAnsi="Garamond"/>
          <w:sz w:val="24"/>
          <w:szCs w:val="24"/>
        </w:rPr>
        <w:t xml:space="preserve"> class. We developed some of the lessons ourselves around the theme of arts-infused STEM, or STEAM. </w:t>
      </w:r>
      <w:r w:rsidR="00085437">
        <w:rPr>
          <w:rFonts w:ascii="Garamond" w:hAnsi="Garamond"/>
          <w:sz w:val="24"/>
          <w:szCs w:val="24"/>
        </w:rPr>
        <w:t xml:space="preserve">From Solar </w:t>
      </w:r>
      <w:proofErr w:type="spellStart"/>
      <w:r w:rsidR="00085437">
        <w:rPr>
          <w:rFonts w:ascii="Garamond" w:hAnsi="Garamond"/>
          <w:sz w:val="24"/>
          <w:szCs w:val="24"/>
        </w:rPr>
        <w:t>ArtBots</w:t>
      </w:r>
      <w:proofErr w:type="spellEnd"/>
      <w:r w:rsidR="00085437">
        <w:rPr>
          <w:rFonts w:ascii="Garamond" w:hAnsi="Garamond"/>
          <w:sz w:val="24"/>
          <w:szCs w:val="24"/>
        </w:rPr>
        <w:t xml:space="preserve"> to </w:t>
      </w:r>
      <w:proofErr w:type="spellStart"/>
      <w:r w:rsidR="00085437">
        <w:rPr>
          <w:rFonts w:ascii="Garamond" w:hAnsi="Garamond"/>
          <w:sz w:val="24"/>
          <w:szCs w:val="24"/>
        </w:rPr>
        <w:t>Rockpunzel</w:t>
      </w:r>
      <w:proofErr w:type="spellEnd"/>
      <w:r w:rsidR="00085437">
        <w:rPr>
          <w:rFonts w:ascii="Garamond" w:hAnsi="Garamond"/>
          <w:sz w:val="24"/>
          <w:szCs w:val="24"/>
        </w:rPr>
        <w:t xml:space="preserve">… with lessons on Bernoulli’s Principle and Evolution included, this outreach was beneficial to students at Burns, to my graduate students needing more teaching experience, and gave me the chance to pilot test some new curriculum ideas. </w:t>
      </w:r>
    </w:p>
    <w:p w14:paraId="3280BB25" w14:textId="77777777" w:rsidR="00135820" w:rsidRDefault="00135820" w:rsidP="00135820">
      <w:pPr>
        <w:pStyle w:val="PlainText"/>
        <w:ind w:left="540"/>
        <w:rPr>
          <w:rFonts w:ascii="Garamond" w:hAnsi="Garamond"/>
          <w:b/>
          <w:sz w:val="24"/>
          <w:szCs w:val="24"/>
        </w:rPr>
      </w:pPr>
    </w:p>
    <w:p w14:paraId="0C6F5707" w14:textId="61420C83" w:rsidR="00135820" w:rsidRDefault="00FE348E" w:rsidP="00135820">
      <w:pPr>
        <w:pStyle w:val="PlainText"/>
        <w:ind w:left="540"/>
        <w:rPr>
          <w:rFonts w:ascii="Garamond" w:hAnsi="Garamond"/>
          <w:b/>
          <w:sz w:val="24"/>
          <w:szCs w:val="24"/>
        </w:rPr>
      </w:pPr>
      <w:r>
        <w:rPr>
          <w:rFonts w:ascii="Garamond" w:hAnsi="Garamond"/>
          <w:b/>
          <w:sz w:val="24"/>
          <w:szCs w:val="24"/>
        </w:rPr>
        <w:t>D</w:t>
      </w:r>
      <w:r w:rsidR="00135820">
        <w:rPr>
          <w:rFonts w:ascii="Garamond" w:hAnsi="Garamond"/>
          <w:b/>
          <w:sz w:val="24"/>
          <w:szCs w:val="24"/>
        </w:rPr>
        <w:t xml:space="preserve">. </w:t>
      </w:r>
      <w:r w:rsidR="0060188A">
        <w:rPr>
          <w:rFonts w:ascii="Garamond" w:hAnsi="Garamond"/>
          <w:b/>
          <w:sz w:val="24"/>
          <w:szCs w:val="24"/>
        </w:rPr>
        <w:t>Program Title: Studio STEAM at Notasulga High School</w:t>
      </w:r>
    </w:p>
    <w:p w14:paraId="295DBDC7" w14:textId="13C11EB2" w:rsidR="00AD5468" w:rsidRPr="00AD5468" w:rsidRDefault="00AD5468" w:rsidP="00135820">
      <w:pPr>
        <w:pStyle w:val="PlainText"/>
        <w:ind w:left="540"/>
        <w:rPr>
          <w:rFonts w:ascii="Garamond" w:hAnsi="Garamond"/>
          <w:sz w:val="24"/>
          <w:szCs w:val="24"/>
        </w:rPr>
      </w:pPr>
      <w:r w:rsidRPr="00AD5468">
        <w:rPr>
          <w:rFonts w:ascii="Garamond" w:hAnsi="Garamond"/>
          <w:sz w:val="24"/>
          <w:szCs w:val="24"/>
        </w:rPr>
        <w:t>During</w:t>
      </w:r>
      <w:r>
        <w:rPr>
          <w:rFonts w:ascii="Garamond" w:hAnsi="Garamond"/>
          <w:sz w:val="24"/>
          <w:szCs w:val="24"/>
        </w:rPr>
        <w:t xml:space="preserve"> spring semester, 2016, I spent Monday afternoons at Notasulga High School conducting an after-school program designed to build spatial thinking skills. A group of 9 middle and high school students enrolled, and two graduate students assisted me each week. I was able to test some new curriculum ideas, and really connect with these youth in a way that would not be possible during the school day.</w:t>
      </w:r>
    </w:p>
    <w:p w14:paraId="3D393326" w14:textId="77777777" w:rsidR="00135820" w:rsidRDefault="00135820" w:rsidP="00135820">
      <w:pPr>
        <w:pStyle w:val="PlainText"/>
        <w:ind w:left="540"/>
        <w:rPr>
          <w:rFonts w:ascii="Garamond" w:hAnsi="Garamond"/>
          <w:b/>
          <w:sz w:val="24"/>
          <w:szCs w:val="24"/>
        </w:rPr>
      </w:pPr>
    </w:p>
    <w:p w14:paraId="0C09E962" w14:textId="5C2B4566" w:rsidR="00ED3E14" w:rsidRPr="00135820" w:rsidRDefault="00FE348E" w:rsidP="00135820">
      <w:pPr>
        <w:pStyle w:val="PlainText"/>
        <w:ind w:left="540"/>
        <w:rPr>
          <w:rFonts w:ascii="Garamond" w:hAnsi="Garamond"/>
          <w:b/>
          <w:sz w:val="24"/>
          <w:szCs w:val="24"/>
        </w:rPr>
      </w:pPr>
      <w:r>
        <w:rPr>
          <w:rFonts w:ascii="Garamond" w:hAnsi="Garamond"/>
          <w:b/>
          <w:sz w:val="24"/>
          <w:szCs w:val="24"/>
        </w:rPr>
        <w:t>E</w:t>
      </w:r>
      <w:r w:rsidR="00135820">
        <w:rPr>
          <w:rFonts w:ascii="Garamond" w:hAnsi="Garamond"/>
          <w:b/>
          <w:sz w:val="24"/>
          <w:szCs w:val="24"/>
        </w:rPr>
        <w:t xml:space="preserve">. </w:t>
      </w:r>
      <w:r w:rsidR="00ED3E14" w:rsidRPr="00135820">
        <w:rPr>
          <w:rFonts w:ascii="Garamond" w:hAnsi="Garamond"/>
          <w:b/>
          <w:sz w:val="24"/>
          <w:szCs w:val="24"/>
        </w:rPr>
        <w:t>Program Title: Notasulga Knits</w:t>
      </w:r>
    </w:p>
    <w:p w14:paraId="566C108B" w14:textId="77777777" w:rsidR="00135820" w:rsidRDefault="00135820" w:rsidP="00135820">
      <w:pPr>
        <w:pStyle w:val="PlainText"/>
        <w:ind w:left="540"/>
        <w:rPr>
          <w:rFonts w:ascii="Garamond" w:hAnsi="Garamond"/>
          <w:sz w:val="24"/>
          <w:szCs w:val="24"/>
        </w:rPr>
      </w:pPr>
    </w:p>
    <w:p w14:paraId="201FD668" w14:textId="77777777" w:rsidR="00135820" w:rsidRDefault="00ED3E14" w:rsidP="00135820">
      <w:pPr>
        <w:pStyle w:val="PlainText"/>
        <w:ind w:left="540"/>
        <w:rPr>
          <w:rFonts w:ascii="Garamond" w:hAnsi="Garamond"/>
          <w:sz w:val="24"/>
          <w:szCs w:val="24"/>
        </w:rPr>
      </w:pPr>
      <w:r>
        <w:rPr>
          <w:rFonts w:ascii="Garamond" w:hAnsi="Garamond"/>
          <w:sz w:val="24"/>
          <w:szCs w:val="24"/>
        </w:rPr>
        <w:t>During fall semester, 2014</w:t>
      </w:r>
      <w:r w:rsidRPr="00C24B96">
        <w:rPr>
          <w:rFonts w:ascii="Garamond" w:hAnsi="Garamond"/>
          <w:sz w:val="24"/>
          <w:szCs w:val="24"/>
        </w:rPr>
        <w:t xml:space="preserve"> I </w:t>
      </w:r>
      <w:r>
        <w:rPr>
          <w:rFonts w:ascii="Garamond" w:hAnsi="Garamond"/>
          <w:sz w:val="24"/>
          <w:szCs w:val="24"/>
        </w:rPr>
        <w:t xml:space="preserve">traveled to Notasulga, Alabama on a weekly basis to teach </w:t>
      </w:r>
      <w:r w:rsidR="008D62FA">
        <w:rPr>
          <w:rFonts w:ascii="Garamond" w:hAnsi="Garamond"/>
          <w:sz w:val="24"/>
          <w:szCs w:val="24"/>
        </w:rPr>
        <w:t>“3D Printing with Yarn” (</w:t>
      </w:r>
      <w:r>
        <w:rPr>
          <w:rFonts w:ascii="Garamond" w:hAnsi="Garamond"/>
          <w:sz w:val="24"/>
          <w:szCs w:val="24"/>
        </w:rPr>
        <w:t>knitting</w:t>
      </w:r>
      <w:r w:rsidR="008D62FA">
        <w:rPr>
          <w:rFonts w:ascii="Garamond" w:hAnsi="Garamond"/>
          <w:sz w:val="24"/>
          <w:szCs w:val="24"/>
        </w:rPr>
        <w:t>)</w:t>
      </w:r>
      <w:r>
        <w:rPr>
          <w:rFonts w:ascii="Garamond" w:hAnsi="Garamond"/>
          <w:sz w:val="24"/>
          <w:szCs w:val="24"/>
        </w:rPr>
        <w:t xml:space="preserve"> to a group of </w:t>
      </w:r>
      <w:r w:rsidR="00350B22">
        <w:rPr>
          <w:rFonts w:ascii="Garamond" w:hAnsi="Garamond"/>
          <w:sz w:val="24"/>
          <w:szCs w:val="24"/>
        </w:rPr>
        <w:t xml:space="preserve">nine high school </w:t>
      </w:r>
      <w:r>
        <w:rPr>
          <w:rFonts w:ascii="Garamond" w:hAnsi="Garamond"/>
          <w:sz w:val="24"/>
          <w:szCs w:val="24"/>
        </w:rPr>
        <w:t>seniors enrolled in a home economics class. The purpose of this outreach project was two-fold</w:t>
      </w:r>
      <w:r w:rsidR="00350B22">
        <w:rPr>
          <w:rFonts w:ascii="Garamond" w:hAnsi="Garamond"/>
          <w:sz w:val="24"/>
          <w:szCs w:val="24"/>
        </w:rPr>
        <w:t>: to establish a collaborative relationship with students and faculty at the school, and to explore the idea that knitting might engender spatial thinking skills. I used social media to raise awareness of this project and solicit donations of yarn and knitting needles.</w:t>
      </w:r>
    </w:p>
    <w:p w14:paraId="5D9331D1" w14:textId="77777777" w:rsidR="00135820" w:rsidRDefault="00135820" w:rsidP="00E37584">
      <w:pPr>
        <w:pStyle w:val="PlainText"/>
        <w:rPr>
          <w:rFonts w:ascii="Garamond" w:hAnsi="Garamond"/>
          <w:sz w:val="24"/>
          <w:szCs w:val="24"/>
        </w:rPr>
      </w:pPr>
    </w:p>
    <w:p w14:paraId="1475BF27" w14:textId="6E1B35D1" w:rsidR="003630D3" w:rsidRPr="00135820" w:rsidRDefault="00FE348E" w:rsidP="00135820">
      <w:pPr>
        <w:pStyle w:val="PlainText"/>
        <w:ind w:left="540"/>
        <w:rPr>
          <w:rFonts w:ascii="Garamond" w:hAnsi="Garamond"/>
          <w:sz w:val="24"/>
          <w:szCs w:val="24"/>
        </w:rPr>
      </w:pPr>
      <w:r w:rsidRPr="00FE348E">
        <w:rPr>
          <w:rFonts w:ascii="Garamond" w:hAnsi="Garamond"/>
          <w:b/>
          <w:sz w:val="24"/>
          <w:szCs w:val="24"/>
        </w:rPr>
        <w:t>F.</w:t>
      </w:r>
      <w:r w:rsidR="00135820">
        <w:rPr>
          <w:rFonts w:ascii="Garamond" w:hAnsi="Garamond"/>
          <w:sz w:val="24"/>
          <w:szCs w:val="24"/>
        </w:rPr>
        <w:t xml:space="preserve"> </w:t>
      </w:r>
      <w:r w:rsidR="003630D3" w:rsidRPr="00C24B96">
        <w:rPr>
          <w:rFonts w:ascii="Garamond" w:hAnsi="Garamond"/>
          <w:b/>
          <w:sz w:val="24"/>
          <w:szCs w:val="24"/>
        </w:rPr>
        <w:t xml:space="preserve">Program Title: </w:t>
      </w:r>
      <w:r w:rsidR="003630D3">
        <w:rPr>
          <w:rFonts w:ascii="Garamond" w:hAnsi="Garamond"/>
          <w:b/>
          <w:sz w:val="24"/>
          <w:szCs w:val="24"/>
        </w:rPr>
        <w:t>Auburn Connects Writing Contest for High School Students</w:t>
      </w:r>
    </w:p>
    <w:p w14:paraId="72EB055A" w14:textId="77777777" w:rsidR="00135820" w:rsidRDefault="00135820" w:rsidP="00135820">
      <w:pPr>
        <w:pStyle w:val="PlainText"/>
        <w:ind w:left="540"/>
        <w:rPr>
          <w:rFonts w:ascii="Garamond" w:hAnsi="Garamond"/>
          <w:sz w:val="24"/>
          <w:szCs w:val="24"/>
        </w:rPr>
      </w:pPr>
    </w:p>
    <w:p w14:paraId="2996A249" w14:textId="77777777" w:rsidR="00135820" w:rsidRDefault="003630D3" w:rsidP="00135820">
      <w:pPr>
        <w:pStyle w:val="PlainText"/>
        <w:ind w:left="540"/>
        <w:rPr>
          <w:rFonts w:ascii="Garamond" w:hAnsi="Garamond"/>
          <w:sz w:val="24"/>
          <w:szCs w:val="24"/>
        </w:rPr>
      </w:pPr>
      <w:r>
        <w:rPr>
          <w:rFonts w:ascii="Garamond" w:hAnsi="Garamond"/>
          <w:sz w:val="24"/>
          <w:szCs w:val="24"/>
        </w:rPr>
        <w:t xml:space="preserve">During the spring and </w:t>
      </w:r>
      <w:proofErr w:type="gramStart"/>
      <w:r>
        <w:rPr>
          <w:rFonts w:ascii="Garamond" w:hAnsi="Garamond"/>
          <w:sz w:val="24"/>
          <w:szCs w:val="24"/>
        </w:rPr>
        <w:t>summer of 2014</w:t>
      </w:r>
      <w:proofErr w:type="gramEnd"/>
      <w:r>
        <w:rPr>
          <w:rFonts w:ascii="Garamond" w:hAnsi="Garamond"/>
          <w:sz w:val="24"/>
          <w:szCs w:val="24"/>
        </w:rPr>
        <w:t xml:space="preserve"> I sponsored a writing contest for rising juniors and rising seniors at Notasulga High School. </w:t>
      </w:r>
      <w:r w:rsidR="008D62FA">
        <w:rPr>
          <w:rFonts w:ascii="Garamond" w:hAnsi="Garamond"/>
          <w:sz w:val="24"/>
          <w:szCs w:val="24"/>
        </w:rPr>
        <w:t xml:space="preserve">The contest focused on the book, The Boy Who Harnessed the Wind, by William Kamkwamba. Two students were selected as winners, and I hosted them on campus for a day where they toured with me, received lessons on engineering and science, and met several of my current students. When the author, William Kamkwamba visited Auburn, I ushered the two winners to a reception in his honor and also to his speech. </w:t>
      </w:r>
    </w:p>
    <w:p w14:paraId="136909C4" w14:textId="77777777" w:rsidR="00E605EB" w:rsidRDefault="00E605EB" w:rsidP="00135820">
      <w:pPr>
        <w:pStyle w:val="PlainText"/>
        <w:ind w:left="540"/>
        <w:rPr>
          <w:rFonts w:ascii="Garamond" w:hAnsi="Garamond"/>
          <w:sz w:val="24"/>
          <w:szCs w:val="24"/>
        </w:rPr>
      </w:pPr>
    </w:p>
    <w:p w14:paraId="463F9E17" w14:textId="77777777" w:rsidR="00135820" w:rsidRDefault="00135820" w:rsidP="00135820">
      <w:pPr>
        <w:pStyle w:val="PlainText"/>
        <w:ind w:left="540"/>
        <w:rPr>
          <w:rFonts w:ascii="Garamond" w:hAnsi="Garamond"/>
          <w:sz w:val="24"/>
          <w:szCs w:val="24"/>
        </w:rPr>
      </w:pPr>
    </w:p>
    <w:p w14:paraId="630C20D8" w14:textId="6D2DDCDD" w:rsidR="00E60946" w:rsidRPr="00135820" w:rsidRDefault="00FE348E" w:rsidP="00FE348E">
      <w:pPr>
        <w:pStyle w:val="PlainText"/>
        <w:ind w:left="540"/>
        <w:rPr>
          <w:rFonts w:ascii="Garamond" w:hAnsi="Garamond"/>
          <w:sz w:val="24"/>
          <w:szCs w:val="24"/>
        </w:rPr>
      </w:pPr>
      <w:r w:rsidRPr="00FE348E">
        <w:rPr>
          <w:rFonts w:ascii="Garamond" w:hAnsi="Garamond"/>
          <w:b/>
          <w:sz w:val="24"/>
          <w:szCs w:val="24"/>
        </w:rPr>
        <w:lastRenderedPageBreak/>
        <w:t>G.</w:t>
      </w:r>
      <w:r>
        <w:rPr>
          <w:rFonts w:ascii="Garamond" w:hAnsi="Garamond"/>
          <w:sz w:val="24"/>
          <w:szCs w:val="24"/>
        </w:rPr>
        <w:t xml:space="preserve"> </w:t>
      </w:r>
      <w:r w:rsidR="00135820">
        <w:rPr>
          <w:rFonts w:ascii="Garamond" w:hAnsi="Garamond"/>
          <w:sz w:val="24"/>
          <w:szCs w:val="24"/>
        </w:rPr>
        <w:t xml:space="preserve"> </w:t>
      </w:r>
      <w:r w:rsidR="00E60946" w:rsidRPr="00C24B96">
        <w:rPr>
          <w:rFonts w:ascii="Garamond" w:hAnsi="Garamond"/>
          <w:b/>
          <w:sz w:val="24"/>
          <w:szCs w:val="24"/>
        </w:rPr>
        <w:t>Program Title: Save the Animals Engineering Teaching Kits</w:t>
      </w:r>
    </w:p>
    <w:p w14:paraId="11A0B6D8" w14:textId="77777777" w:rsidR="00135820" w:rsidRDefault="00135820" w:rsidP="00135820">
      <w:pPr>
        <w:ind w:left="540"/>
        <w:rPr>
          <w:rFonts w:ascii="Garamond" w:hAnsi="Garamond"/>
        </w:rPr>
      </w:pPr>
    </w:p>
    <w:p w14:paraId="2A9F6673" w14:textId="77777777" w:rsidR="00135820" w:rsidRDefault="00E60946" w:rsidP="00135820">
      <w:pPr>
        <w:ind w:left="540"/>
        <w:rPr>
          <w:rFonts w:ascii="Garamond" w:hAnsi="Garamond"/>
        </w:rPr>
      </w:pPr>
      <w:r w:rsidRPr="00C24B96">
        <w:rPr>
          <w:rFonts w:ascii="Garamond" w:hAnsi="Garamond"/>
        </w:rPr>
        <w:t>For the past few years I have been working on developing a series of curriculum units that blend science, environmental issues affecting animals, and engineering. Each unit is available free of charge on my w</w:t>
      </w:r>
      <w:r w:rsidR="008C107D">
        <w:rPr>
          <w:rFonts w:ascii="Garamond" w:hAnsi="Garamond"/>
        </w:rPr>
        <w:t xml:space="preserve">ebsite, </w:t>
      </w:r>
      <w:hyperlink r:id="rId30" w:history="1">
        <w:r w:rsidR="008C107D" w:rsidRPr="00AB77B8">
          <w:rPr>
            <w:rStyle w:val="Hyperlink"/>
            <w:rFonts w:ascii="Garamond" w:hAnsi="Garamond"/>
          </w:rPr>
          <w:t>www.auburn.edu/~cgs0013</w:t>
        </w:r>
      </w:hyperlink>
      <w:r w:rsidR="008C107D">
        <w:rPr>
          <w:rFonts w:ascii="Garamond" w:hAnsi="Garamond"/>
        </w:rPr>
        <w:t xml:space="preserve"> and in the iTunes bookstore. </w:t>
      </w:r>
      <w:r w:rsidRPr="00C24B96">
        <w:rPr>
          <w:rFonts w:ascii="Garamond" w:hAnsi="Garamond"/>
          <w:i/>
        </w:rPr>
        <w:t xml:space="preserve">Save the Penguins </w:t>
      </w:r>
      <w:r w:rsidRPr="00C24B96">
        <w:rPr>
          <w:rFonts w:ascii="Garamond" w:hAnsi="Garamond"/>
        </w:rPr>
        <w:t xml:space="preserve">has been very widely disseminated and used across the country and world. It was adopted by the organization, Project Lead the Way, for inclusion in their middle school curriculum. It was published in two books. A version of it is being used with the Boston Museum of Science’s program, </w:t>
      </w:r>
      <w:r w:rsidRPr="00C24B96">
        <w:rPr>
          <w:rFonts w:ascii="Garamond" w:hAnsi="Garamond"/>
          <w:i/>
        </w:rPr>
        <w:t>Engineering is Elementary</w:t>
      </w:r>
      <w:r w:rsidRPr="00C24B96">
        <w:rPr>
          <w:rFonts w:ascii="Garamond" w:hAnsi="Garamond"/>
        </w:rPr>
        <w:t xml:space="preserve">. The second unit, </w:t>
      </w:r>
      <w:r w:rsidRPr="00C24B96">
        <w:rPr>
          <w:rFonts w:ascii="Garamond" w:hAnsi="Garamond"/>
          <w:i/>
        </w:rPr>
        <w:t>Save the Sea Birds</w:t>
      </w:r>
      <w:r w:rsidRPr="00C24B96">
        <w:rPr>
          <w:rFonts w:ascii="Garamond" w:hAnsi="Garamond"/>
        </w:rPr>
        <w:t xml:space="preserve"> is now seeing increased usage based on the number of emails requesting additional information. </w:t>
      </w:r>
      <w:proofErr w:type="gramStart"/>
      <w:r w:rsidRPr="00C24B96">
        <w:rPr>
          <w:rFonts w:ascii="Garamond" w:hAnsi="Garamond"/>
        </w:rPr>
        <w:t xml:space="preserve">The final </w:t>
      </w:r>
      <w:r w:rsidR="00DA72BE" w:rsidRPr="00C24B96">
        <w:rPr>
          <w:rFonts w:ascii="Garamond" w:hAnsi="Garamond"/>
        </w:rPr>
        <w:t xml:space="preserve">two </w:t>
      </w:r>
      <w:r w:rsidRPr="00C24B96">
        <w:rPr>
          <w:rFonts w:ascii="Garamond" w:hAnsi="Garamond"/>
        </w:rPr>
        <w:t>unit</w:t>
      </w:r>
      <w:r w:rsidR="00DA72BE" w:rsidRPr="00C24B96">
        <w:rPr>
          <w:rFonts w:ascii="Garamond" w:hAnsi="Garamond"/>
        </w:rPr>
        <w:t>s</w:t>
      </w:r>
      <w:r w:rsidRPr="00C24B96">
        <w:rPr>
          <w:rFonts w:ascii="Garamond" w:hAnsi="Garamond"/>
        </w:rPr>
        <w:t xml:space="preserve">, </w:t>
      </w:r>
      <w:r w:rsidRPr="00C24B96">
        <w:rPr>
          <w:rFonts w:ascii="Garamond" w:hAnsi="Garamond"/>
          <w:i/>
        </w:rPr>
        <w:t>Save the Snails</w:t>
      </w:r>
      <w:r w:rsidRPr="00C24B96">
        <w:rPr>
          <w:rFonts w:ascii="Garamond" w:hAnsi="Garamond"/>
        </w:rPr>
        <w:t xml:space="preserve">, </w:t>
      </w:r>
      <w:r w:rsidR="00DA72BE" w:rsidRPr="00C24B96">
        <w:rPr>
          <w:rFonts w:ascii="Garamond" w:hAnsi="Garamond"/>
        </w:rPr>
        <w:t xml:space="preserve">and </w:t>
      </w:r>
      <w:r w:rsidR="00DA72BE" w:rsidRPr="008C107D">
        <w:rPr>
          <w:rFonts w:ascii="Garamond" w:hAnsi="Garamond"/>
          <w:i/>
        </w:rPr>
        <w:t>Save the Ferrets</w:t>
      </w:r>
      <w:r w:rsidR="00DA72BE" w:rsidRPr="00C24B96">
        <w:rPr>
          <w:rFonts w:ascii="Garamond" w:hAnsi="Garamond"/>
        </w:rPr>
        <w:t>,</w:t>
      </w:r>
      <w:proofErr w:type="gramEnd"/>
      <w:r w:rsidR="00DA72BE" w:rsidRPr="00C24B96">
        <w:rPr>
          <w:rFonts w:ascii="Garamond" w:hAnsi="Garamond"/>
        </w:rPr>
        <w:t xml:space="preserve"> are also released and seeing increased use.</w:t>
      </w:r>
    </w:p>
    <w:p w14:paraId="644500E1" w14:textId="77777777" w:rsidR="00135820" w:rsidRDefault="00135820" w:rsidP="00135820">
      <w:pPr>
        <w:ind w:left="540"/>
        <w:rPr>
          <w:rFonts w:ascii="Garamond" w:hAnsi="Garamond"/>
        </w:rPr>
      </w:pPr>
    </w:p>
    <w:p w14:paraId="17A0E587" w14:textId="07FC5A9D" w:rsidR="00E60946" w:rsidRPr="00135820" w:rsidRDefault="00FE348E" w:rsidP="00135820">
      <w:pPr>
        <w:ind w:left="540"/>
        <w:rPr>
          <w:rFonts w:ascii="Garamond" w:hAnsi="Garamond"/>
        </w:rPr>
      </w:pPr>
      <w:r w:rsidRPr="00FE348E">
        <w:rPr>
          <w:rFonts w:ascii="Garamond" w:hAnsi="Garamond"/>
          <w:b/>
        </w:rPr>
        <w:t>H.</w:t>
      </w:r>
      <w:r w:rsidR="00135820">
        <w:rPr>
          <w:rFonts w:ascii="Garamond" w:hAnsi="Garamond"/>
        </w:rPr>
        <w:t xml:space="preserve"> </w:t>
      </w:r>
      <w:r w:rsidR="00E60946" w:rsidRPr="00C24B96">
        <w:rPr>
          <w:rFonts w:ascii="Garamond" w:hAnsi="Garamond"/>
          <w:b/>
        </w:rPr>
        <w:t>Program Title: Robotics and Engineering Education: Fostering the Conceptual Understanding of Science (The RE</w:t>
      </w:r>
      <w:r w:rsidR="00E60946" w:rsidRPr="00C24B96">
        <w:rPr>
          <w:rFonts w:ascii="Garamond" w:hAnsi="Garamond"/>
          <w:b/>
          <w:vertAlign w:val="superscript"/>
        </w:rPr>
        <w:t>2</w:t>
      </w:r>
      <w:r w:rsidR="00E60946" w:rsidRPr="00C24B96">
        <w:rPr>
          <w:rFonts w:ascii="Garamond" w:hAnsi="Garamond"/>
          <w:b/>
        </w:rPr>
        <w:t>-FoCUS Initiative)</w:t>
      </w:r>
    </w:p>
    <w:p w14:paraId="12922451" w14:textId="77777777" w:rsidR="00E60946" w:rsidRPr="00C24B96" w:rsidRDefault="00E60946" w:rsidP="00E60946">
      <w:pPr>
        <w:ind w:left="540"/>
        <w:rPr>
          <w:rFonts w:ascii="Garamond" w:hAnsi="Garamond"/>
          <w:b/>
        </w:rPr>
      </w:pPr>
    </w:p>
    <w:p w14:paraId="260813ED" w14:textId="77777777" w:rsidR="00135820" w:rsidRDefault="005B329C" w:rsidP="00135820">
      <w:pPr>
        <w:ind w:left="540"/>
        <w:rPr>
          <w:rFonts w:ascii="Garamond" w:hAnsi="Garamond"/>
        </w:rPr>
      </w:pPr>
      <w:r w:rsidRPr="00C24B96">
        <w:rPr>
          <w:rFonts w:ascii="Garamond" w:hAnsi="Garamond"/>
        </w:rPr>
        <w:t>In this grant-</w:t>
      </w:r>
      <w:r w:rsidR="00E60946" w:rsidRPr="00C24B96">
        <w:rPr>
          <w:rFonts w:ascii="Garamond" w:hAnsi="Garamond"/>
        </w:rPr>
        <w:t xml:space="preserve">funded three-year program, I </w:t>
      </w:r>
      <w:r w:rsidRPr="00C24B96">
        <w:rPr>
          <w:rFonts w:ascii="Garamond" w:hAnsi="Garamond"/>
        </w:rPr>
        <w:t>am</w:t>
      </w:r>
      <w:r w:rsidR="00E60946" w:rsidRPr="00C24B96">
        <w:rPr>
          <w:rFonts w:ascii="Garamond" w:hAnsi="Garamond"/>
        </w:rPr>
        <w:t xml:space="preserve"> delivering professional development using my </w:t>
      </w:r>
      <w:r w:rsidR="00E60946" w:rsidRPr="00C24B96">
        <w:rPr>
          <w:rFonts w:ascii="Garamond" w:hAnsi="Garamond"/>
          <w:i/>
        </w:rPr>
        <w:t>Save the Animals</w:t>
      </w:r>
      <w:r w:rsidR="00E60946" w:rsidRPr="00C24B96">
        <w:rPr>
          <w:rFonts w:ascii="Garamond" w:hAnsi="Garamond"/>
        </w:rPr>
        <w:t xml:space="preserve"> curriculum to teachers across the state starting in </w:t>
      </w:r>
      <w:proofErr w:type="gramStart"/>
      <w:r w:rsidR="00E60946" w:rsidRPr="00C24B96">
        <w:rPr>
          <w:rFonts w:ascii="Garamond" w:hAnsi="Garamond"/>
        </w:rPr>
        <w:t>May,</w:t>
      </w:r>
      <w:proofErr w:type="gramEnd"/>
      <w:r w:rsidR="00E60946" w:rsidRPr="00C24B96">
        <w:rPr>
          <w:rFonts w:ascii="Garamond" w:hAnsi="Garamond"/>
        </w:rPr>
        <w:t xml:space="preserve"> 2013. In a train-the-trainer model, I </w:t>
      </w:r>
      <w:r w:rsidR="00841517" w:rsidRPr="00C24B96">
        <w:rPr>
          <w:rFonts w:ascii="Garamond" w:hAnsi="Garamond"/>
        </w:rPr>
        <w:t>trained</w:t>
      </w:r>
      <w:r w:rsidR="00E60946" w:rsidRPr="00C24B96">
        <w:rPr>
          <w:rFonts w:ascii="Garamond" w:hAnsi="Garamond"/>
        </w:rPr>
        <w:t xml:space="preserve"> </w:t>
      </w:r>
      <w:r w:rsidR="00841517" w:rsidRPr="00C24B96">
        <w:rPr>
          <w:rFonts w:ascii="Garamond" w:hAnsi="Garamond"/>
        </w:rPr>
        <w:t>17</w:t>
      </w:r>
      <w:r w:rsidR="00E60946" w:rsidRPr="00C24B96">
        <w:rPr>
          <w:rFonts w:ascii="Garamond" w:hAnsi="Garamond"/>
        </w:rPr>
        <w:t xml:space="preserve"> math and science teachers from </w:t>
      </w:r>
      <w:r w:rsidR="00841517" w:rsidRPr="00C24B96">
        <w:rPr>
          <w:rFonts w:ascii="Garamond" w:hAnsi="Garamond"/>
        </w:rPr>
        <w:t>9</w:t>
      </w:r>
      <w:r w:rsidR="00E60946" w:rsidRPr="00C24B96">
        <w:rPr>
          <w:rFonts w:ascii="Garamond" w:hAnsi="Garamond"/>
        </w:rPr>
        <w:t xml:space="preserve"> Alabama Math Science and Technology Initiative (AMSTI) sites, and they in turn </w:t>
      </w:r>
      <w:r w:rsidR="00841517" w:rsidRPr="00C24B96">
        <w:rPr>
          <w:rFonts w:ascii="Garamond" w:hAnsi="Garamond"/>
        </w:rPr>
        <w:t>trained nearly 200</w:t>
      </w:r>
      <w:r w:rsidR="00E60946" w:rsidRPr="00C24B96">
        <w:rPr>
          <w:rFonts w:ascii="Garamond" w:hAnsi="Garamond"/>
        </w:rPr>
        <w:t xml:space="preserve"> teachers </w:t>
      </w:r>
      <w:r w:rsidRPr="00C24B96">
        <w:rPr>
          <w:rFonts w:ascii="Garamond" w:hAnsi="Garamond"/>
        </w:rPr>
        <w:t>at</w:t>
      </w:r>
      <w:r w:rsidR="00E60946" w:rsidRPr="00C24B96">
        <w:rPr>
          <w:rFonts w:ascii="Garamond" w:hAnsi="Garamond"/>
        </w:rPr>
        <w:t xml:space="preserve"> schools in their districts</w:t>
      </w:r>
      <w:r w:rsidRPr="00C24B96">
        <w:rPr>
          <w:rFonts w:ascii="Garamond" w:hAnsi="Garamond"/>
        </w:rPr>
        <w:t>.</w:t>
      </w:r>
      <w:r w:rsidR="00E60946" w:rsidRPr="00C24B96">
        <w:rPr>
          <w:rFonts w:ascii="Garamond" w:hAnsi="Garamond"/>
        </w:rPr>
        <w:t xml:space="preserve"> I </w:t>
      </w:r>
      <w:r w:rsidR="000459DB">
        <w:rPr>
          <w:rFonts w:ascii="Garamond" w:hAnsi="Garamond"/>
        </w:rPr>
        <w:t>studied</w:t>
      </w:r>
      <w:r w:rsidR="00E60946" w:rsidRPr="00C24B96">
        <w:rPr>
          <w:rFonts w:ascii="Garamond" w:hAnsi="Garamond"/>
        </w:rPr>
        <w:t xml:space="preserve"> </w:t>
      </w:r>
      <w:r w:rsidR="00AC44B3" w:rsidRPr="00C24B96">
        <w:rPr>
          <w:rFonts w:ascii="Garamond" w:hAnsi="Garamond"/>
        </w:rPr>
        <w:t xml:space="preserve">the impact on teacher attitudes and content </w:t>
      </w:r>
      <w:proofErr w:type="gramStart"/>
      <w:r w:rsidR="00AC44B3" w:rsidRPr="00C24B96">
        <w:rPr>
          <w:rFonts w:ascii="Garamond" w:hAnsi="Garamond"/>
        </w:rPr>
        <w:t xml:space="preserve">knowledge, </w:t>
      </w:r>
      <w:r w:rsidR="00E60946" w:rsidRPr="00C24B96">
        <w:rPr>
          <w:rFonts w:ascii="Garamond" w:hAnsi="Garamond"/>
        </w:rPr>
        <w:t>and</w:t>
      </w:r>
      <w:proofErr w:type="gramEnd"/>
      <w:r w:rsidR="00E60946" w:rsidRPr="00C24B96">
        <w:rPr>
          <w:rFonts w:ascii="Garamond" w:hAnsi="Garamond"/>
        </w:rPr>
        <w:t xml:space="preserve"> </w:t>
      </w:r>
      <w:r w:rsidR="000459DB">
        <w:rPr>
          <w:rFonts w:ascii="Garamond" w:hAnsi="Garamond"/>
        </w:rPr>
        <w:t xml:space="preserve">will be studying </w:t>
      </w:r>
      <w:r w:rsidRPr="00C24B96">
        <w:rPr>
          <w:rFonts w:ascii="Garamond" w:hAnsi="Garamond"/>
        </w:rPr>
        <w:t xml:space="preserve">the learning gains of </w:t>
      </w:r>
      <w:r w:rsidR="00E60946" w:rsidRPr="00C24B96">
        <w:rPr>
          <w:rFonts w:ascii="Garamond" w:hAnsi="Garamond"/>
        </w:rPr>
        <w:t>students</w:t>
      </w:r>
      <w:r w:rsidR="000459DB">
        <w:rPr>
          <w:rFonts w:ascii="Garamond" w:hAnsi="Garamond"/>
        </w:rPr>
        <w:t xml:space="preserve"> across the state</w:t>
      </w:r>
      <w:r w:rsidR="00E60946" w:rsidRPr="00C24B96">
        <w:rPr>
          <w:rFonts w:ascii="Garamond" w:hAnsi="Garamond"/>
        </w:rPr>
        <w:t xml:space="preserve">. </w:t>
      </w:r>
    </w:p>
    <w:p w14:paraId="3A69AF31" w14:textId="77777777" w:rsidR="00135820" w:rsidRDefault="00135820" w:rsidP="00135820">
      <w:pPr>
        <w:ind w:left="540"/>
        <w:rPr>
          <w:rFonts w:ascii="Garamond" w:hAnsi="Garamond"/>
        </w:rPr>
      </w:pPr>
    </w:p>
    <w:p w14:paraId="655ACE2C" w14:textId="12FE3DCE" w:rsidR="00E60946" w:rsidRPr="00135820" w:rsidRDefault="00FE348E" w:rsidP="00135820">
      <w:pPr>
        <w:ind w:left="540"/>
        <w:rPr>
          <w:rFonts w:ascii="Garamond" w:hAnsi="Garamond"/>
        </w:rPr>
      </w:pPr>
      <w:r w:rsidRPr="00FE348E">
        <w:rPr>
          <w:rFonts w:ascii="Garamond" w:hAnsi="Garamond"/>
          <w:b/>
        </w:rPr>
        <w:t>I.</w:t>
      </w:r>
      <w:r w:rsidR="00135820">
        <w:rPr>
          <w:rFonts w:ascii="Garamond" w:hAnsi="Garamond"/>
        </w:rPr>
        <w:t xml:space="preserve"> </w:t>
      </w:r>
      <w:r w:rsidR="00E60946" w:rsidRPr="00C24B96">
        <w:rPr>
          <w:rFonts w:ascii="Garamond" w:hAnsi="Garamond"/>
          <w:b/>
        </w:rPr>
        <w:t>Program Title: The Alabama STEM Studio for After-school Learning (TASSAL)</w:t>
      </w:r>
    </w:p>
    <w:p w14:paraId="0372C039" w14:textId="77777777" w:rsidR="00135820" w:rsidRDefault="00135820" w:rsidP="00E60946">
      <w:pPr>
        <w:ind w:left="540"/>
        <w:rPr>
          <w:rFonts w:ascii="Garamond" w:hAnsi="Garamond"/>
        </w:rPr>
      </w:pPr>
    </w:p>
    <w:p w14:paraId="67A464E5" w14:textId="77777777" w:rsidR="00E60946" w:rsidRPr="00C24B96" w:rsidRDefault="00E60946" w:rsidP="00E60946">
      <w:pPr>
        <w:ind w:left="540"/>
        <w:rPr>
          <w:rFonts w:ascii="Garamond" w:hAnsi="Garamond"/>
        </w:rPr>
      </w:pPr>
      <w:r w:rsidRPr="00C24B96">
        <w:rPr>
          <w:rFonts w:ascii="Garamond" w:hAnsi="Garamond"/>
        </w:rPr>
        <w:t xml:space="preserve">TASSAL is a collaborative effort between the Truman Pierce Institute, the College of Science and Math, the College of Engineering, and </w:t>
      </w:r>
      <w:proofErr w:type="gramStart"/>
      <w:r w:rsidRPr="00C24B96">
        <w:rPr>
          <w:rFonts w:ascii="Garamond" w:hAnsi="Garamond"/>
        </w:rPr>
        <w:t>myself</w:t>
      </w:r>
      <w:proofErr w:type="gramEnd"/>
      <w:r w:rsidRPr="00C24B96">
        <w:rPr>
          <w:rFonts w:ascii="Garamond" w:hAnsi="Garamond"/>
        </w:rPr>
        <w:t xml:space="preserve">. The goal is to bring quality professional development and STEM curricula to after-school teachers across the state. </w:t>
      </w:r>
    </w:p>
    <w:p w14:paraId="09D3CCFE" w14:textId="77777777" w:rsidR="00135820" w:rsidRDefault="00E60946" w:rsidP="00135820">
      <w:pPr>
        <w:ind w:left="540"/>
        <w:rPr>
          <w:rFonts w:ascii="Garamond" w:hAnsi="Garamond"/>
        </w:rPr>
      </w:pPr>
      <w:r w:rsidRPr="00C24B96">
        <w:rPr>
          <w:rFonts w:ascii="Garamond" w:hAnsi="Garamond"/>
        </w:rPr>
        <w:t xml:space="preserve">We conducted a day-long workshop in January 2013 for 21 after </w:t>
      </w:r>
      <w:proofErr w:type="gramStart"/>
      <w:r w:rsidRPr="00C24B96">
        <w:rPr>
          <w:rFonts w:ascii="Garamond" w:hAnsi="Garamond"/>
        </w:rPr>
        <w:t>school teachers</w:t>
      </w:r>
      <w:proofErr w:type="gramEnd"/>
      <w:r w:rsidRPr="00C24B96">
        <w:rPr>
          <w:rFonts w:ascii="Garamond" w:hAnsi="Garamond"/>
        </w:rPr>
        <w:t xml:space="preserve"> across the state of Alabama to teach them how to use the curriculum I developed, </w:t>
      </w:r>
      <w:r w:rsidRPr="00C24B96">
        <w:rPr>
          <w:rFonts w:ascii="Garamond" w:hAnsi="Garamond"/>
          <w:i/>
        </w:rPr>
        <w:t>Save the Penguins</w:t>
      </w:r>
      <w:r w:rsidRPr="00C24B96">
        <w:rPr>
          <w:rFonts w:ascii="Garamond" w:hAnsi="Garamond"/>
        </w:rPr>
        <w:t>. We are recruiting after-school programs such as Boys and Girls Clubs, 21</w:t>
      </w:r>
      <w:r w:rsidRPr="00C24B96">
        <w:rPr>
          <w:rFonts w:ascii="Garamond" w:hAnsi="Garamond"/>
          <w:vertAlign w:val="superscript"/>
        </w:rPr>
        <w:t>st</w:t>
      </w:r>
      <w:r w:rsidRPr="00C24B96">
        <w:rPr>
          <w:rFonts w:ascii="Garamond" w:hAnsi="Garamond"/>
        </w:rPr>
        <w:t xml:space="preserve"> Century Community Learning Centers, etc. to join TASSAL. </w:t>
      </w:r>
    </w:p>
    <w:p w14:paraId="3851EFCF" w14:textId="77777777" w:rsidR="00135820" w:rsidRDefault="00135820" w:rsidP="00135820">
      <w:pPr>
        <w:ind w:left="540"/>
        <w:rPr>
          <w:rFonts w:ascii="Garamond" w:hAnsi="Garamond"/>
        </w:rPr>
      </w:pPr>
    </w:p>
    <w:p w14:paraId="4B120965" w14:textId="64E6B6DA" w:rsidR="00E60946" w:rsidRPr="00135820" w:rsidRDefault="00FE348E" w:rsidP="00135820">
      <w:pPr>
        <w:ind w:left="540"/>
        <w:rPr>
          <w:rFonts w:ascii="Garamond" w:hAnsi="Garamond"/>
        </w:rPr>
      </w:pPr>
      <w:r w:rsidRPr="00FE348E">
        <w:rPr>
          <w:rFonts w:ascii="Garamond" w:hAnsi="Garamond"/>
          <w:b/>
        </w:rPr>
        <w:t>J.</w:t>
      </w:r>
      <w:r w:rsidR="00135820">
        <w:rPr>
          <w:rFonts w:ascii="Garamond" w:hAnsi="Garamond"/>
        </w:rPr>
        <w:t xml:space="preserve"> </w:t>
      </w:r>
      <w:r w:rsidR="00E60946" w:rsidRPr="00C24B96">
        <w:rPr>
          <w:rFonts w:ascii="Garamond" w:hAnsi="Garamond"/>
          <w:b/>
        </w:rPr>
        <w:t>Program Title: Studio STEM</w:t>
      </w:r>
    </w:p>
    <w:p w14:paraId="0DFF4222" w14:textId="77777777" w:rsidR="00E60946" w:rsidRPr="00C24B96" w:rsidRDefault="00E60946" w:rsidP="00E60946">
      <w:pPr>
        <w:ind w:left="540"/>
        <w:rPr>
          <w:rFonts w:ascii="Garamond" w:hAnsi="Garamond"/>
          <w:b/>
        </w:rPr>
      </w:pPr>
    </w:p>
    <w:p w14:paraId="31CC93DD" w14:textId="77777777" w:rsidR="00135820" w:rsidRDefault="00AC44B3" w:rsidP="00135820">
      <w:pPr>
        <w:ind w:left="540"/>
        <w:rPr>
          <w:rFonts w:ascii="Garamond" w:hAnsi="Garamond"/>
        </w:rPr>
      </w:pPr>
      <w:r w:rsidRPr="00C24B96">
        <w:rPr>
          <w:rFonts w:ascii="Garamond" w:hAnsi="Garamond"/>
        </w:rPr>
        <w:t>Studio STEM is an NSF-</w:t>
      </w:r>
      <w:r w:rsidR="00E60946" w:rsidRPr="00C24B96">
        <w:rPr>
          <w:rFonts w:ascii="Garamond" w:hAnsi="Garamond"/>
        </w:rPr>
        <w:t>funded afterschool project in rural southwestern Virginia. In cooperation with Virginia Tech and Temple University, we implement</w:t>
      </w:r>
      <w:r w:rsidR="000459DB">
        <w:rPr>
          <w:rFonts w:ascii="Garamond" w:hAnsi="Garamond"/>
        </w:rPr>
        <w:t>ed</w:t>
      </w:r>
      <w:r w:rsidR="00E60946" w:rsidRPr="00C24B96">
        <w:rPr>
          <w:rFonts w:ascii="Garamond" w:hAnsi="Garamond"/>
        </w:rPr>
        <w:t xml:space="preserve"> my curriculum in three middle-grades afterschool programs with volunteer college students as facilitators.  The program </w:t>
      </w:r>
      <w:r w:rsidR="000459DB">
        <w:rPr>
          <w:rFonts w:ascii="Garamond" w:hAnsi="Garamond"/>
        </w:rPr>
        <w:t>was</w:t>
      </w:r>
      <w:r w:rsidR="00E60946" w:rsidRPr="00C24B96">
        <w:rPr>
          <w:rFonts w:ascii="Garamond" w:hAnsi="Garamond"/>
        </w:rPr>
        <w:t xml:space="preserve"> very successful, and </w:t>
      </w:r>
      <w:r w:rsidR="000459DB">
        <w:rPr>
          <w:rFonts w:ascii="Garamond" w:hAnsi="Garamond"/>
        </w:rPr>
        <w:t>we</w:t>
      </w:r>
      <w:r w:rsidR="00E60946" w:rsidRPr="00C24B96">
        <w:rPr>
          <w:rFonts w:ascii="Garamond" w:hAnsi="Garamond"/>
        </w:rPr>
        <w:t xml:space="preserve"> now have multiple programs at each site to accommodate new students.</w:t>
      </w:r>
      <w:r w:rsidR="000459DB">
        <w:rPr>
          <w:rFonts w:ascii="Garamond" w:hAnsi="Garamond"/>
        </w:rPr>
        <w:t xml:space="preserve"> We have applied for additional funding from NSF to bring Studio STEM to Alabama.</w:t>
      </w:r>
      <w:r w:rsidR="00E60946" w:rsidRPr="00C24B96">
        <w:rPr>
          <w:rFonts w:ascii="Garamond" w:hAnsi="Garamond"/>
        </w:rPr>
        <w:t xml:space="preserve">  See </w:t>
      </w:r>
      <w:hyperlink r:id="rId31" w:history="1">
        <w:r w:rsidR="00E60946" w:rsidRPr="00C24B96">
          <w:rPr>
            <w:rStyle w:val="Hyperlink"/>
            <w:rFonts w:ascii="Garamond" w:hAnsi="Garamond"/>
          </w:rPr>
          <w:t>www.studiostem.org</w:t>
        </w:r>
      </w:hyperlink>
      <w:r w:rsidR="00E60946" w:rsidRPr="00C24B96">
        <w:rPr>
          <w:rFonts w:ascii="Garamond" w:hAnsi="Garamond"/>
        </w:rPr>
        <w:t xml:space="preserve"> </w:t>
      </w:r>
      <w:r w:rsidRPr="00C24B96">
        <w:rPr>
          <w:rFonts w:ascii="Garamond" w:hAnsi="Garamond"/>
        </w:rPr>
        <w:t>for more information.</w:t>
      </w:r>
    </w:p>
    <w:p w14:paraId="7B84FFB0" w14:textId="77777777" w:rsidR="00135820" w:rsidRDefault="00135820" w:rsidP="00135820">
      <w:pPr>
        <w:ind w:left="540"/>
        <w:rPr>
          <w:rFonts w:ascii="Garamond" w:hAnsi="Garamond"/>
        </w:rPr>
      </w:pPr>
    </w:p>
    <w:p w14:paraId="04D644E2" w14:textId="17C674AE" w:rsidR="00E60946" w:rsidRPr="00135820" w:rsidRDefault="00FE348E" w:rsidP="00135820">
      <w:pPr>
        <w:ind w:left="540"/>
        <w:rPr>
          <w:rFonts w:ascii="Garamond" w:hAnsi="Garamond"/>
        </w:rPr>
      </w:pPr>
      <w:r w:rsidRPr="00FE348E">
        <w:rPr>
          <w:rFonts w:ascii="Garamond" w:hAnsi="Garamond"/>
          <w:b/>
        </w:rPr>
        <w:t>K.</w:t>
      </w:r>
      <w:r w:rsidR="00135820">
        <w:rPr>
          <w:rFonts w:ascii="Garamond" w:hAnsi="Garamond"/>
        </w:rPr>
        <w:t xml:space="preserve"> </w:t>
      </w:r>
      <w:r w:rsidR="00E60946" w:rsidRPr="00C24B96">
        <w:rPr>
          <w:rFonts w:ascii="Garamond" w:hAnsi="Garamond"/>
          <w:b/>
        </w:rPr>
        <w:t>Program Title: Black Males Working Saturday Academy</w:t>
      </w:r>
    </w:p>
    <w:p w14:paraId="2B1D41AF" w14:textId="77777777" w:rsidR="00E60946" w:rsidRPr="00C24B96" w:rsidRDefault="00E60946" w:rsidP="00E60946">
      <w:pPr>
        <w:ind w:left="540"/>
        <w:rPr>
          <w:rFonts w:ascii="Garamond" w:hAnsi="Garamond"/>
          <w:b/>
        </w:rPr>
      </w:pPr>
    </w:p>
    <w:p w14:paraId="71CFC2A4" w14:textId="77777777" w:rsidR="00135820" w:rsidRDefault="00E60946" w:rsidP="00135820">
      <w:pPr>
        <w:ind w:left="540"/>
        <w:rPr>
          <w:rFonts w:ascii="Garamond" w:hAnsi="Garamond"/>
        </w:rPr>
      </w:pPr>
      <w:r w:rsidRPr="00C24B96">
        <w:rPr>
          <w:rFonts w:ascii="Garamond" w:hAnsi="Garamond"/>
        </w:rPr>
        <w:t xml:space="preserve">Fifty young males attended this program on three Saturdays in </w:t>
      </w:r>
      <w:proofErr w:type="gramStart"/>
      <w:r w:rsidRPr="00C24B96">
        <w:rPr>
          <w:rFonts w:ascii="Garamond" w:hAnsi="Garamond"/>
        </w:rPr>
        <w:t>October,</w:t>
      </w:r>
      <w:proofErr w:type="gramEnd"/>
      <w:r w:rsidRPr="00C24B96">
        <w:rPr>
          <w:rFonts w:ascii="Garamond" w:hAnsi="Garamond"/>
        </w:rPr>
        <w:t xml:space="preserve"> 2010 in Lexington, KY, With the help of 30 college student volunteers that I organized to come each week and facilitate, the boys were taught engineering design through the </w:t>
      </w:r>
      <w:r w:rsidRPr="00C24B96">
        <w:rPr>
          <w:rFonts w:ascii="Garamond" w:hAnsi="Garamond"/>
          <w:i/>
        </w:rPr>
        <w:t>Save the Penguins</w:t>
      </w:r>
      <w:r w:rsidRPr="00C24B96">
        <w:rPr>
          <w:rFonts w:ascii="Garamond" w:hAnsi="Garamond"/>
        </w:rPr>
        <w:t xml:space="preserve"> curriculum. I trained all the volunteers to be effective facilitators. The program was very successful and they participants proudly presented their work at a family night.</w:t>
      </w:r>
    </w:p>
    <w:p w14:paraId="06DA308B" w14:textId="77777777" w:rsidR="00135820" w:rsidRDefault="00135820" w:rsidP="00135820">
      <w:pPr>
        <w:ind w:left="540"/>
        <w:rPr>
          <w:rFonts w:ascii="Garamond" w:hAnsi="Garamond"/>
        </w:rPr>
      </w:pPr>
    </w:p>
    <w:p w14:paraId="2996ECF3" w14:textId="765530BF" w:rsidR="00E60946" w:rsidRPr="00135820" w:rsidRDefault="00FE348E" w:rsidP="00135820">
      <w:pPr>
        <w:ind w:left="540"/>
        <w:rPr>
          <w:rFonts w:ascii="Garamond" w:hAnsi="Garamond"/>
        </w:rPr>
      </w:pPr>
      <w:r w:rsidRPr="00FE348E">
        <w:rPr>
          <w:rFonts w:ascii="Garamond" w:hAnsi="Garamond"/>
          <w:b/>
        </w:rPr>
        <w:t>L.</w:t>
      </w:r>
      <w:r w:rsidR="00CC7A4E">
        <w:rPr>
          <w:rFonts w:ascii="Garamond" w:hAnsi="Garamond"/>
        </w:rPr>
        <w:t xml:space="preserve"> </w:t>
      </w:r>
      <w:r w:rsidR="00E60946" w:rsidRPr="00C24B96">
        <w:rPr>
          <w:rFonts w:ascii="Garamond" w:hAnsi="Garamond"/>
          <w:b/>
        </w:rPr>
        <w:t>Program Title: Family Science and Engineering Nights</w:t>
      </w:r>
    </w:p>
    <w:p w14:paraId="1E0CE957" w14:textId="77777777" w:rsidR="00E60946" w:rsidRPr="00C24B96" w:rsidRDefault="00E60946" w:rsidP="00E60946">
      <w:pPr>
        <w:ind w:left="540"/>
        <w:rPr>
          <w:rFonts w:ascii="Garamond" w:hAnsi="Garamond"/>
        </w:rPr>
      </w:pPr>
    </w:p>
    <w:p w14:paraId="706077E2" w14:textId="77777777" w:rsidR="00E60946" w:rsidRPr="00C24B96" w:rsidRDefault="00E60946" w:rsidP="00E60946">
      <w:pPr>
        <w:ind w:left="540"/>
        <w:rPr>
          <w:rFonts w:ascii="Garamond" w:hAnsi="Garamond"/>
        </w:rPr>
      </w:pPr>
      <w:r w:rsidRPr="00C24B96">
        <w:rPr>
          <w:rFonts w:ascii="Garamond" w:hAnsi="Garamond"/>
        </w:rPr>
        <w:t xml:space="preserve">Two family science nights and one family engineering night were conducted at elementary schools in Lexington, KY in 2011 and 2012. Education and engineering student volunteers were recruited to help create and run the stations set up around the schools. The goal was to increase awareness of science and engineering, and encourage problem solving and creativity and promote enthusiasm for the fields. Each event was very successful, and praised by students, parents, administrators, and teachers alike. </w:t>
      </w:r>
    </w:p>
    <w:p w14:paraId="53F9BDF6" w14:textId="77777777" w:rsidR="004653D5" w:rsidRDefault="004653D5" w:rsidP="00B96D5C">
      <w:pPr>
        <w:pStyle w:val="PlainText"/>
        <w:rPr>
          <w:rFonts w:ascii="Garamond" w:hAnsi="Garamond"/>
          <w:b/>
        </w:rPr>
      </w:pPr>
    </w:p>
    <w:p w14:paraId="2EF9672D" w14:textId="77777777" w:rsidR="004653D5" w:rsidRPr="00C24B96" w:rsidRDefault="004653D5" w:rsidP="0062565E">
      <w:pPr>
        <w:pStyle w:val="PlainText"/>
        <w:ind w:firstLine="360"/>
        <w:rPr>
          <w:rFonts w:ascii="Garamond" w:hAnsi="Garamond"/>
          <w:b/>
        </w:rPr>
      </w:pPr>
    </w:p>
    <w:p w14:paraId="2AA06E9F" w14:textId="590F8EBC" w:rsidR="00C10EDF" w:rsidRPr="00C24B96" w:rsidRDefault="5BA77DD1" w:rsidP="5BA77DD1">
      <w:pPr>
        <w:pStyle w:val="PlainText"/>
        <w:rPr>
          <w:rFonts w:ascii="Garamond" w:hAnsi="Garamond"/>
          <w:sz w:val="24"/>
          <w:szCs w:val="24"/>
        </w:rPr>
      </w:pPr>
      <w:r w:rsidRPr="5BA77DD1">
        <w:rPr>
          <w:rFonts w:ascii="Garamond" w:hAnsi="Garamond"/>
          <w:b/>
          <w:bCs/>
          <w:smallCaps/>
          <w:sz w:val="36"/>
          <w:szCs w:val="36"/>
        </w:rPr>
        <w:t>Xi</w:t>
      </w:r>
      <w:r w:rsidRPr="5BA77DD1">
        <w:rPr>
          <w:rFonts w:ascii="Garamond" w:hAnsi="Garamond"/>
          <w:b/>
          <w:bCs/>
          <w:smallCaps/>
          <w:sz w:val="28"/>
          <w:szCs w:val="28"/>
        </w:rPr>
        <w:t>.  Service</w:t>
      </w:r>
    </w:p>
    <w:p w14:paraId="67C098E2" w14:textId="5D405B8E" w:rsidR="00AC44B3" w:rsidRDefault="5BA77DD1" w:rsidP="5BA77DD1">
      <w:pPr>
        <w:pStyle w:val="PlainText"/>
        <w:numPr>
          <w:ilvl w:val="0"/>
          <w:numId w:val="49"/>
        </w:numPr>
        <w:rPr>
          <w:rFonts w:ascii="Garamond" w:hAnsi="Garamond"/>
          <w:b/>
          <w:bCs/>
          <w:smallCaps/>
          <w:sz w:val="24"/>
          <w:szCs w:val="24"/>
        </w:rPr>
      </w:pPr>
      <w:r w:rsidRPr="5BA77DD1">
        <w:rPr>
          <w:rFonts w:ascii="Garamond" w:hAnsi="Garamond"/>
          <w:b/>
          <w:bCs/>
          <w:smallCaps/>
          <w:sz w:val="24"/>
          <w:szCs w:val="24"/>
        </w:rPr>
        <w:t>Editorial Review Board</w:t>
      </w:r>
    </w:p>
    <w:p w14:paraId="3BE5815B" w14:textId="1BC5AF84" w:rsidR="009002DB" w:rsidRPr="009002DB" w:rsidRDefault="5BA77DD1" w:rsidP="009002DB">
      <w:pPr>
        <w:adjustRightInd w:val="0"/>
        <w:ind w:left="720"/>
        <w:rPr>
          <w:rFonts w:ascii="Garamond" w:eastAsia="SimSun" w:hAnsi="Garamond"/>
          <w:lang w:eastAsia="zh-CN"/>
        </w:rPr>
      </w:pPr>
      <w:r w:rsidRPr="5BA77DD1">
        <w:rPr>
          <w:rFonts w:ascii="Garamond" w:eastAsia="SimSun" w:hAnsi="Garamond"/>
          <w:lang w:eastAsia="zh-CN"/>
        </w:rPr>
        <w:t xml:space="preserve">Associate Editor, </w:t>
      </w:r>
      <w:r w:rsidRPr="5BA77DD1">
        <w:rPr>
          <w:rFonts w:ascii="Garamond" w:eastAsia="SimSun" w:hAnsi="Garamond"/>
          <w:i/>
          <w:iCs/>
          <w:lang w:eastAsia="zh-CN"/>
        </w:rPr>
        <w:t>Electronic Journal of Science and Mathematics Education</w:t>
      </w:r>
      <w:r w:rsidRPr="5BA77DD1">
        <w:rPr>
          <w:rFonts w:ascii="Garamond" w:eastAsia="SimSun" w:hAnsi="Garamond"/>
          <w:lang w:eastAsia="zh-CN"/>
        </w:rPr>
        <w:t>, 2019 - present</w:t>
      </w:r>
    </w:p>
    <w:p w14:paraId="7F4592EF" w14:textId="53DB27AC" w:rsidR="00B31B6F" w:rsidRPr="00B31B6F" w:rsidRDefault="5BA77DD1" w:rsidP="00B31B6F">
      <w:pPr>
        <w:pStyle w:val="ListParagraph"/>
        <w:adjustRightInd w:val="0"/>
        <w:rPr>
          <w:rFonts w:ascii="Garamond" w:eastAsia="SimSun" w:hAnsi="Garamond"/>
          <w:sz w:val="24"/>
          <w:szCs w:val="24"/>
          <w:lang w:eastAsia="zh-CN"/>
        </w:rPr>
      </w:pPr>
      <w:r w:rsidRPr="5BA77DD1">
        <w:rPr>
          <w:rFonts w:ascii="Garamond" w:eastAsia="SimSun" w:hAnsi="Garamond"/>
          <w:sz w:val="24"/>
          <w:szCs w:val="24"/>
          <w:lang w:eastAsia="zh-CN"/>
        </w:rPr>
        <w:t xml:space="preserve">Review Board, </w:t>
      </w:r>
      <w:r w:rsidRPr="5BA77DD1">
        <w:rPr>
          <w:rFonts w:ascii="Garamond" w:eastAsia="SimSun" w:hAnsi="Garamond"/>
          <w:i/>
          <w:iCs/>
          <w:sz w:val="24"/>
          <w:szCs w:val="24"/>
          <w:lang w:eastAsia="zh-CN"/>
        </w:rPr>
        <w:t>Contemporary Issues in Technology and Teacher Education</w:t>
      </w:r>
      <w:r w:rsidRPr="5BA77DD1">
        <w:rPr>
          <w:rFonts w:ascii="Garamond" w:eastAsia="SimSun" w:hAnsi="Garamond"/>
          <w:sz w:val="24"/>
          <w:szCs w:val="24"/>
          <w:lang w:eastAsia="zh-CN"/>
        </w:rPr>
        <w:t>, 2016-present</w:t>
      </w:r>
    </w:p>
    <w:p w14:paraId="40573343" w14:textId="77777777" w:rsidR="002E6015" w:rsidRDefault="5BA77DD1" w:rsidP="002E6015">
      <w:pPr>
        <w:adjustRightInd w:val="0"/>
        <w:ind w:left="1440" w:hanging="720"/>
        <w:rPr>
          <w:rFonts w:ascii="Garamond" w:eastAsia="SimSun" w:hAnsi="Garamond"/>
          <w:lang w:eastAsia="zh-CN"/>
        </w:rPr>
      </w:pPr>
      <w:r w:rsidRPr="5BA77DD1">
        <w:rPr>
          <w:rFonts w:ascii="Garamond" w:eastAsia="SimSun" w:hAnsi="Garamond"/>
          <w:lang w:eastAsia="zh-CN"/>
        </w:rPr>
        <w:t xml:space="preserve">Consulting Editor, </w:t>
      </w:r>
      <w:r w:rsidRPr="5BA77DD1">
        <w:rPr>
          <w:rFonts w:ascii="Garamond" w:eastAsia="SimSun" w:hAnsi="Garamond"/>
          <w:i/>
          <w:iCs/>
          <w:lang w:eastAsia="zh-CN"/>
        </w:rPr>
        <w:t>The Journal of Educational Research,</w:t>
      </w:r>
      <w:r w:rsidRPr="5BA77DD1">
        <w:rPr>
          <w:rFonts w:ascii="Garamond" w:eastAsia="SimSun" w:hAnsi="Garamond"/>
          <w:lang w:eastAsia="zh-CN"/>
        </w:rPr>
        <w:t xml:space="preserve"> 2016 – present.</w:t>
      </w:r>
    </w:p>
    <w:p w14:paraId="07082672" w14:textId="77777777" w:rsidR="00B31B6F" w:rsidRPr="00B31B6F" w:rsidRDefault="00B31B6F" w:rsidP="5BA77DD1">
      <w:pPr>
        <w:pStyle w:val="PlainText"/>
        <w:ind w:left="720"/>
        <w:rPr>
          <w:rFonts w:ascii="Garamond" w:hAnsi="Garamond"/>
          <w:b/>
          <w:bCs/>
          <w:smallCaps/>
          <w:sz w:val="24"/>
          <w:szCs w:val="24"/>
        </w:rPr>
      </w:pPr>
    </w:p>
    <w:p w14:paraId="51845867" w14:textId="78F0BCEB" w:rsidR="00B31B6F" w:rsidRPr="00B31B6F" w:rsidRDefault="5BA77DD1" w:rsidP="5BA77DD1">
      <w:pPr>
        <w:pStyle w:val="PlainText"/>
        <w:numPr>
          <w:ilvl w:val="0"/>
          <w:numId w:val="49"/>
        </w:numPr>
        <w:rPr>
          <w:rFonts w:ascii="Garamond" w:hAnsi="Garamond"/>
          <w:b/>
          <w:bCs/>
          <w:smallCaps/>
          <w:sz w:val="24"/>
          <w:szCs w:val="24"/>
        </w:rPr>
      </w:pPr>
      <w:r w:rsidRPr="5BA77DD1">
        <w:rPr>
          <w:rFonts w:ascii="Garamond" w:hAnsi="Garamond"/>
          <w:b/>
          <w:bCs/>
          <w:smallCaps/>
          <w:sz w:val="24"/>
          <w:szCs w:val="24"/>
        </w:rPr>
        <w:t>Manuscript Reviewer</w:t>
      </w:r>
    </w:p>
    <w:p w14:paraId="0DA8551C" w14:textId="7417AFDB" w:rsidR="001612BA" w:rsidRDefault="5BA77DD1" w:rsidP="002E6015">
      <w:pPr>
        <w:adjustRightInd w:val="0"/>
        <w:ind w:left="720"/>
        <w:rPr>
          <w:rFonts w:ascii="Garamond" w:eastAsia="SimSun" w:hAnsi="Garamond"/>
          <w:lang w:eastAsia="zh-CN"/>
        </w:rPr>
      </w:pPr>
      <w:r w:rsidRPr="5BA77DD1">
        <w:rPr>
          <w:rFonts w:ascii="Garamond" w:eastAsia="SimSun" w:hAnsi="Garamond"/>
          <w:lang w:eastAsia="zh-CN"/>
        </w:rPr>
        <w:t xml:space="preserve">Manuscript Reviewer, </w:t>
      </w:r>
      <w:r w:rsidRPr="5BA77DD1">
        <w:rPr>
          <w:rFonts w:ascii="Garamond" w:eastAsia="SimSun" w:hAnsi="Garamond"/>
          <w:i/>
          <w:iCs/>
          <w:lang w:eastAsia="zh-CN"/>
        </w:rPr>
        <w:t>International Journal of STEM Education</w:t>
      </w:r>
      <w:r w:rsidRPr="5BA77DD1">
        <w:rPr>
          <w:rFonts w:ascii="Garamond" w:eastAsia="SimSun" w:hAnsi="Garamond"/>
          <w:lang w:eastAsia="zh-CN"/>
        </w:rPr>
        <w:t>, 2019 - present</w:t>
      </w:r>
    </w:p>
    <w:p w14:paraId="6A989033" w14:textId="2E805E24" w:rsidR="00B31B6F" w:rsidRPr="00B31B6F" w:rsidRDefault="00B31B6F" w:rsidP="002E6015">
      <w:pPr>
        <w:adjustRightInd w:val="0"/>
        <w:ind w:left="720"/>
        <w:rPr>
          <w:rFonts w:ascii="Garamond" w:eastAsia="SimSun" w:hAnsi="Garamond"/>
          <w:lang w:eastAsia="zh-CN"/>
        </w:rPr>
      </w:pPr>
      <w:r w:rsidRPr="00B31B6F">
        <w:rPr>
          <w:rFonts w:ascii="Garamond" w:eastAsia="SimSun" w:hAnsi="Garamond"/>
          <w:lang w:eastAsia="zh-CN"/>
        </w:rPr>
        <w:t xml:space="preserve">Manuscript Reviewer, </w:t>
      </w:r>
      <w:r w:rsidRPr="00B31B6F">
        <w:rPr>
          <w:rFonts w:ascii="Garamond" w:eastAsia="SimSun" w:hAnsi="Garamond"/>
          <w:i/>
          <w:lang w:eastAsia="zh-CN"/>
        </w:rPr>
        <w:t>IEEE Transactions on Education</w:t>
      </w:r>
      <w:r w:rsidRPr="00B31B6F">
        <w:rPr>
          <w:rFonts w:ascii="Garamond" w:eastAsia="SimSun" w:hAnsi="Garamond"/>
          <w:lang w:eastAsia="zh-CN"/>
        </w:rPr>
        <w:t>, 2016 – present.</w:t>
      </w:r>
    </w:p>
    <w:p w14:paraId="21C01EF9" w14:textId="77777777" w:rsidR="00B31B6F" w:rsidRPr="00B31B6F" w:rsidRDefault="00B31B6F" w:rsidP="002E6015">
      <w:pPr>
        <w:adjustRightInd w:val="0"/>
        <w:ind w:left="720"/>
        <w:rPr>
          <w:rFonts w:ascii="Garamond" w:eastAsia="SimSun" w:hAnsi="Garamond"/>
          <w:lang w:eastAsia="zh-CN"/>
        </w:rPr>
      </w:pPr>
      <w:r w:rsidRPr="00B31B6F">
        <w:rPr>
          <w:rFonts w:ascii="Garamond" w:eastAsia="SimSun" w:hAnsi="Garamond"/>
          <w:lang w:eastAsia="zh-CN"/>
        </w:rPr>
        <w:t xml:space="preserve">Manuscript Reviewer, </w:t>
      </w:r>
      <w:r w:rsidRPr="00B31B6F">
        <w:rPr>
          <w:rFonts w:ascii="Garamond" w:eastAsia="SimSun" w:hAnsi="Garamond"/>
          <w:i/>
          <w:lang w:eastAsia="zh-CN"/>
        </w:rPr>
        <w:t>Journal of Pre-College Engineering Education</w:t>
      </w:r>
      <w:r w:rsidRPr="00B31B6F">
        <w:rPr>
          <w:rFonts w:ascii="Garamond" w:eastAsia="SimSun" w:hAnsi="Garamond"/>
          <w:lang w:eastAsia="zh-CN"/>
        </w:rPr>
        <w:t xml:space="preserve"> </w:t>
      </w:r>
      <w:r w:rsidRPr="00B31B6F">
        <w:rPr>
          <w:rFonts w:ascii="Garamond" w:eastAsia="SimSun" w:hAnsi="Garamond"/>
          <w:i/>
          <w:lang w:eastAsia="zh-CN"/>
        </w:rPr>
        <w:t>Research</w:t>
      </w:r>
      <w:r w:rsidRPr="00B31B6F">
        <w:rPr>
          <w:rFonts w:ascii="Garamond" w:eastAsia="SimSun" w:hAnsi="Garamond"/>
          <w:lang w:eastAsia="zh-CN"/>
        </w:rPr>
        <w:t>, 2016 – present.</w:t>
      </w:r>
    </w:p>
    <w:p w14:paraId="6271091A" w14:textId="77777777" w:rsidR="00B31B6F" w:rsidRPr="00B31B6F" w:rsidRDefault="00B31B6F" w:rsidP="002E6015">
      <w:pPr>
        <w:adjustRightInd w:val="0"/>
        <w:ind w:left="720"/>
        <w:rPr>
          <w:rFonts w:ascii="Garamond" w:eastAsia="SimSun" w:hAnsi="Garamond"/>
          <w:lang w:eastAsia="zh-CN"/>
        </w:rPr>
      </w:pPr>
      <w:r w:rsidRPr="00B31B6F">
        <w:rPr>
          <w:rFonts w:ascii="Garamond" w:eastAsia="SimSun" w:hAnsi="Garamond"/>
          <w:lang w:eastAsia="zh-CN"/>
        </w:rPr>
        <w:t xml:space="preserve">Manuscript Reviewer, </w:t>
      </w:r>
      <w:r w:rsidRPr="00B31B6F">
        <w:rPr>
          <w:rFonts w:ascii="Garamond" w:eastAsia="SimSun" w:hAnsi="Garamond"/>
          <w:i/>
          <w:lang w:eastAsia="zh-CN"/>
        </w:rPr>
        <w:t>Journal of Engineering Education</w:t>
      </w:r>
      <w:r w:rsidRPr="00B31B6F">
        <w:rPr>
          <w:rFonts w:ascii="Garamond" w:eastAsia="SimSun" w:hAnsi="Garamond"/>
          <w:lang w:eastAsia="zh-CN"/>
        </w:rPr>
        <w:t>, 2016-present</w:t>
      </w:r>
    </w:p>
    <w:p w14:paraId="257711B3" w14:textId="77777777" w:rsidR="00B31B6F" w:rsidRPr="00B31B6F" w:rsidRDefault="00B31B6F" w:rsidP="002E6015">
      <w:pPr>
        <w:adjustRightInd w:val="0"/>
        <w:ind w:left="720"/>
        <w:rPr>
          <w:rFonts w:ascii="Garamond" w:eastAsia="SimSun" w:hAnsi="Garamond"/>
          <w:lang w:eastAsia="zh-CN"/>
        </w:rPr>
      </w:pPr>
      <w:r w:rsidRPr="00B31B6F">
        <w:rPr>
          <w:rFonts w:ascii="Garamond" w:eastAsia="SimSun" w:hAnsi="Garamond"/>
          <w:lang w:eastAsia="zh-CN"/>
        </w:rPr>
        <w:t xml:space="preserve">Manuscript Reviewer, </w:t>
      </w:r>
      <w:r w:rsidRPr="00B31B6F">
        <w:rPr>
          <w:rFonts w:ascii="Garamond" w:eastAsia="SimSun" w:hAnsi="Garamond"/>
          <w:i/>
          <w:lang w:eastAsia="zh-CN"/>
        </w:rPr>
        <w:t>Journal of Science Education and Technology</w:t>
      </w:r>
      <w:r w:rsidRPr="00B31B6F">
        <w:rPr>
          <w:rFonts w:ascii="Garamond" w:eastAsia="SimSun" w:hAnsi="Garamond"/>
          <w:lang w:eastAsia="zh-CN"/>
        </w:rPr>
        <w:t>, 2012 – present.</w:t>
      </w:r>
    </w:p>
    <w:p w14:paraId="63EEBF0A" w14:textId="77777777" w:rsidR="00B31B6F" w:rsidRDefault="00B31B6F" w:rsidP="002E6015">
      <w:pPr>
        <w:adjustRightInd w:val="0"/>
        <w:ind w:left="720"/>
        <w:rPr>
          <w:rFonts w:ascii="Garamond" w:eastAsia="SimSun" w:hAnsi="Garamond"/>
          <w:lang w:eastAsia="zh-CN"/>
        </w:rPr>
      </w:pPr>
      <w:r w:rsidRPr="00B31B6F">
        <w:rPr>
          <w:rFonts w:ascii="Garamond" w:eastAsia="SimSun" w:hAnsi="Garamond"/>
          <w:lang w:eastAsia="zh-CN"/>
        </w:rPr>
        <w:t xml:space="preserve">Manuscript Reviewer, </w:t>
      </w:r>
      <w:r w:rsidRPr="00B31B6F">
        <w:rPr>
          <w:rFonts w:ascii="Garamond" w:eastAsia="SimSun" w:hAnsi="Garamond"/>
          <w:i/>
          <w:lang w:eastAsia="zh-CN"/>
        </w:rPr>
        <w:t>Current Issues in Education</w:t>
      </w:r>
      <w:r w:rsidRPr="00B31B6F">
        <w:rPr>
          <w:rFonts w:ascii="Garamond" w:eastAsia="SimSun" w:hAnsi="Garamond"/>
          <w:lang w:eastAsia="zh-CN"/>
        </w:rPr>
        <w:t>, 2012 – present.</w:t>
      </w:r>
    </w:p>
    <w:p w14:paraId="6272CA78" w14:textId="77777777" w:rsidR="002E6015" w:rsidRPr="00C24B96" w:rsidRDefault="002E6015" w:rsidP="002E6015">
      <w:pPr>
        <w:adjustRightInd w:val="0"/>
        <w:ind w:left="720"/>
        <w:rPr>
          <w:rFonts w:ascii="Garamond" w:eastAsia="SimSun" w:hAnsi="Garamond"/>
          <w:lang w:eastAsia="zh-CN"/>
        </w:rPr>
      </w:pPr>
      <w:r w:rsidRPr="00C24B96">
        <w:rPr>
          <w:rFonts w:ascii="Garamond" w:eastAsia="SimSun" w:hAnsi="Garamond"/>
          <w:lang w:eastAsia="zh-CN"/>
        </w:rPr>
        <w:t xml:space="preserve">Manuscript Reviewer, </w:t>
      </w:r>
      <w:r w:rsidRPr="00C24B96">
        <w:rPr>
          <w:rFonts w:ascii="Garamond" w:eastAsia="SimSun" w:hAnsi="Garamond"/>
          <w:i/>
          <w:lang w:eastAsia="zh-CN"/>
        </w:rPr>
        <w:t>International Journal of Science Education</w:t>
      </w:r>
      <w:r w:rsidRPr="00C24B96">
        <w:rPr>
          <w:rFonts w:ascii="Garamond" w:eastAsia="SimSun" w:hAnsi="Garamond"/>
          <w:lang w:eastAsia="zh-CN"/>
        </w:rPr>
        <w:t>, 2010-present.</w:t>
      </w:r>
    </w:p>
    <w:p w14:paraId="68CE3662" w14:textId="77777777" w:rsidR="002E6015" w:rsidRPr="00C24B96" w:rsidRDefault="002E6015" w:rsidP="002E6015">
      <w:pPr>
        <w:adjustRightInd w:val="0"/>
        <w:ind w:left="720"/>
        <w:rPr>
          <w:rFonts w:ascii="Garamond" w:eastAsia="SimSun" w:hAnsi="Garamond"/>
          <w:lang w:eastAsia="zh-CN"/>
        </w:rPr>
      </w:pPr>
      <w:r w:rsidRPr="00C24B96">
        <w:rPr>
          <w:rFonts w:ascii="Garamond" w:eastAsia="SimSun" w:hAnsi="Garamond"/>
          <w:lang w:eastAsia="zh-CN"/>
        </w:rPr>
        <w:t xml:space="preserve">Manuscript Reviewer, </w:t>
      </w:r>
      <w:r w:rsidRPr="00C24B96">
        <w:rPr>
          <w:rFonts w:ascii="Garamond" w:eastAsia="SimSun" w:hAnsi="Garamond"/>
          <w:i/>
          <w:lang w:eastAsia="zh-CN"/>
        </w:rPr>
        <w:t>Advances in Engineering Education</w:t>
      </w:r>
      <w:r w:rsidRPr="00C24B96">
        <w:rPr>
          <w:rFonts w:ascii="Garamond" w:eastAsia="SimSun" w:hAnsi="Garamond"/>
          <w:lang w:eastAsia="zh-CN"/>
        </w:rPr>
        <w:t>, 2011-present.</w:t>
      </w:r>
    </w:p>
    <w:p w14:paraId="4A0930CE" w14:textId="77777777" w:rsidR="002E6015" w:rsidRPr="00C24B96" w:rsidRDefault="002E6015" w:rsidP="002E6015">
      <w:pPr>
        <w:adjustRightInd w:val="0"/>
        <w:ind w:left="720"/>
        <w:rPr>
          <w:rFonts w:ascii="Garamond" w:eastAsia="SimSun" w:hAnsi="Garamond"/>
          <w:lang w:eastAsia="zh-CN"/>
        </w:rPr>
      </w:pPr>
      <w:r w:rsidRPr="00C24B96">
        <w:rPr>
          <w:rFonts w:ascii="Garamond" w:eastAsia="SimSun" w:hAnsi="Garamond"/>
          <w:lang w:eastAsia="zh-CN"/>
        </w:rPr>
        <w:t xml:space="preserve">Manuscript Reviewer, </w:t>
      </w:r>
      <w:r w:rsidRPr="00C24B96">
        <w:rPr>
          <w:rFonts w:ascii="Garamond" w:eastAsia="SimSun" w:hAnsi="Garamond"/>
          <w:i/>
          <w:lang w:eastAsia="zh-CN"/>
        </w:rPr>
        <w:t>The Science Teacher</w:t>
      </w:r>
      <w:r w:rsidRPr="00C24B96">
        <w:rPr>
          <w:rFonts w:ascii="Garamond" w:eastAsia="SimSun" w:hAnsi="Garamond"/>
          <w:lang w:eastAsia="zh-CN"/>
        </w:rPr>
        <w:t>, 2004 - present.</w:t>
      </w:r>
    </w:p>
    <w:p w14:paraId="5DA23B8E" w14:textId="015C7A75" w:rsidR="002E6015" w:rsidRPr="00C24B96" w:rsidRDefault="002E6015" w:rsidP="002E6015">
      <w:pPr>
        <w:adjustRightInd w:val="0"/>
        <w:ind w:left="720"/>
        <w:rPr>
          <w:rFonts w:ascii="Garamond" w:eastAsia="SimSun" w:hAnsi="Garamond"/>
          <w:lang w:eastAsia="zh-CN"/>
        </w:rPr>
      </w:pPr>
      <w:r w:rsidRPr="00C24B96">
        <w:rPr>
          <w:rFonts w:ascii="Garamond" w:eastAsia="SimSun" w:hAnsi="Garamond"/>
          <w:lang w:eastAsia="zh-CN"/>
        </w:rPr>
        <w:t xml:space="preserve">Manuscript Reviewer, </w:t>
      </w:r>
      <w:r w:rsidRPr="00C24B96">
        <w:rPr>
          <w:rFonts w:ascii="Garamond" w:eastAsia="SimSun" w:hAnsi="Garamond"/>
          <w:i/>
          <w:lang w:eastAsia="zh-CN"/>
        </w:rPr>
        <w:t>School Science and Mathematics</w:t>
      </w:r>
      <w:r w:rsidRPr="00C24B96">
        <w:rPr>
          <w:rFonts w:ascii="Garamond" w:eastAsia="SimSun" w:hAnsi="Garamond"/>
          <w:lang w:eastAsia="zh-CN"/>
        </w:rPr>
        <w:t>, 2006-</w:t>
      </w:r>
      <w:r w:rsidR="009002DB">
        <w:rPr>
          <w:rFonts w:ascii="Garamond" w:eastAsia="SimSun" w:hAnsi="Garamond"/>
          <w:lang w:eastAsia="zh-CN"/>
        </w:rPr>
        <w:t>present</w:t>
      </w:r>
      <w:r w:rsidRPr="00C24B96">
        <w:rPr>
          <w:rFonts w:ascii="Garamond" w:eastAsia="SimSun" w:hAnsi="Garamond"/>
          <w:lang w:eastAsia="zh-CN"/>
        </w:rPr>
        <w:t>.</w:t>
      </w:r>
    </w:p>
    <w:p w14:paraId="33D3A5EE" w14:textId="77777777" w:rsidR="002E6015" w:rsidRPr="00C24B96" w:rsidRDefault="002E6015" w:rsidP="002E6015">
      <w:pPr>
        <w:adjustRightInd w:val="0"/>
        <w:ind w:left="720"/>
        <w:rPr>
          <w:rFonts w:ascii="Garamond" w:eastAsia="SimSun" w:hAnsi="Garamond"/>
          <w:lang w:eastAsia="zh-CN"/>
        </w:rPr>
      </w:pPr>
      <w:r w:rsidRPr="00C24B96">
        <w:rPr>
          <w:rFonts w:ascii="Garamond" w:eastAsia="SimSun" w:hAnsi="Garamond"/>
          <w:lang w:eastAsia="zh-CN"/>
        </w:rPr>
        <w:t xml:space="preserve">Manuscript Reviewer, </w:t>
      </w:r>
      <w:r w:rsidRPr="00C24B96">
        <w:rPr>
          <w:rFonts w:ascii="Garamond" w:eastAsia="SimSun" w:hAnsi="Garamond"/>
          <w:i/>
          <w:lang w:eastAsia="zh-CN"/>
        </w:rPr>
        <w:t>Journal of Virginia Science Education</w:t>
      </w:r>
      <w:r w:rsidRPr="00C24B96">
        <w:rPr>
          <w:rFonts w:ascii="Garamond" w:eastAsia="SimSun" w:hAnsi="Garamond"/>
          <w:lang w:eastAsia="zh-CN"/>
        </w:rPr>
        <w:t>, 2006-2009.</w:t>
      </w:r>
    </w:p>
    <w:p w14:paraId="5EB79E9B" w14:textId="77777777" w:rsidR="00B31B6F" w:rsidRPr="00B31B6F" w:rsidRDefault="00B31B6F" w:rsidP="00185F18">
      <w:pPr>
        <w:pStyle w:val="PlainText"/>
        <w:rPr>
          <w:rFonts w:ascii="Garamond" w:hAnsi="Garamond"/>
          <w:b/>
          <w:smallCaps/>
          <w:sz w:val="24"/>
        </w:rPr>
      </w:pPr>
    </w:p>
    <w:p w14:paraId="468C7DCE" w14:textId="28B6C74A" w:rsidR="00B31B6F" w:rsidRPr="00B31B6F" w:rsidRDefault="00B31B6F" w:rsidP="00B31B6F">
      <w:pPr>
        <w:pStyle w:val="PlainText"/>
        <w:numPr>
          <w:ilvl w:val="0"/>
          <w:numId w:val="49"/>
        </w:numPr>
        <w:rPr>
          <w:rFonts w:ascii="Garamond" w:hAnsi="Garamond"/>
          <w:b/>
          <w:smallCaps/>
          <w:sz w:val="24"/>
        </w:rPr>
      </w:pPr>
      <w:r w:rsidRPr="00B31B6F">
        <w:rPr>
          <w:rFonts w:ascii="Garamond" w:hAnsi="Garamond"/>
          <w:b/>
          <w:bCs/>
          <w:smallCaps/>
          <w:sz w:val="24"/>
        </w:rPr>
        <w:t>Conference Paper Reviewer</w:t>
      </w:r>
    </w:p>
    <w:p w14:paraId="150DF09E" w14:textId="7CAB3065" w:rsidR="0062565E" w:rsidRPr="00C24B96" w:rsidRDefault="0062565E" w:rsidP="0062565E">
      <w:pPr>
        <w:adjustRightInd w:val="0"/>
        <w:ind w:left="1440" w:hanging="720"/>
        <w:rPr>
          <w:rFonts w:ascii="Garamond" w:eastAsia="SimSun" w:hAnsi="Garamond"/>
          <w:lang w:eastAsia="zh-CN"/>
        </w:rPr>
      </w:pPr>
      <w:r w:rsidRPr="00C24B96">
        <w:rPr>
          <w:rFonts w:ascii="Garamond" w:eastAsia="SimSun" w:hAnsi="Garamond"/>
          <w:lang w:eastAsia="zh-CN"/>
        </w:rPr>
        <w:t xml:space="preserve">Proposal Reviewer, </w:t>
      </w:r>
      <w:r w:rsidRPr="00C24B96">
        <w:rPr>
          <w:rFonts w:ascii="Garamond" w:eastAsia="SimSun" w:hAnsi="Garamond"/>
          <w:i/>
          <w:lang w:eastAsia="zh-CN"/>
        </w:rPr>
        <w:t>National Science Teachers Association</w:t>
      </w:r>
      <w:r w:rsidRPr="00C24B96">
        <w:rPr>
          <w:rFonts w:ascii="Garamond" w:eastAsia="SimSun" w:hAnsi="Garamond"/>
          <w:lang w:eastAsia="zh-CN"/>
        </w:rPr>
        <w:t>, 2012</w:t>
      </w:r>
      <w:r w:rsidR="00AC44B3" w:rsidRPr="00C24B96">
        <w:rPr>
          <w:rFonts w:ascii="Garamond" w:eastAsia="SimSun" w:hAnsi="Garamond"/>
          <w:lang w:eastAsia="zh-CN"/>
        </w:rPr>
        <w:t>.</w:t>
      </w:r>
    </w:p>
    <w:p w14:paraId="7E0EB1CA" w14:textId="77777777" w:rsidR="0062565E" w:rsidRPr="00C24B96" w:rsidRDefault="0062565E" w:rsidP="0062565E">
      <w:pPr>
        <w:adjustRightInd w:val="0"/>
        <w:ind w:left="1440" w:hanging="720"/>
        <w:rPr>
          <w:rFonts w:ascii="Garamond" w:eastAsia="SimSun" w:hAnsi="Garamond"/>
          <w:lang w:eastAsia="zh-CN"/>
        </w:rPr>
      </w:pPr>
      <w:r w:rsidRPr="00C24B96">
        <w:rPr>
          <w:rFonts w:ascii="Garamond" w:eastAsia="SimSun" w:hAnsi="Garamond"/>
          <w:lang w:eastAsia="zh-CN"/>
        </w:rPr>
        <w:t xml:space="preserve">Proposal Reviewer, Annual meeting of the </w:t>
      </w:r>
      <w:r w:rsidRPr="00C24B96">
        <w:rPr>
          <w:rFonts w:ascii="Garamond" w:eastAsia="SimSun" w:hAnsi="Garamond"/>
          <w:i/>
          <w:lang w:eastAsia="zh-CN"/>
        </w:rPr>
        <w:t>American Society for Engineering Education</w:t>
      </w:r>
      <w:r w:rsidRPr="00C24B96">
        <w:rPr>
          <w:rFonts w:ascii="Garamond" w:eastAsia="SimSun" w:hAnsi="Garamond"/>
          <w:lang w:eastAsia="zh-CN"/>
        </w:rPr>
        <w:t xml:space="preserve">; 2005-present. </w:t>
      </w:r>
    </w:p>
    <w:p w14:paraId="14C79B48" w14:textId="77777777" w:rsidR="0062565E" w:rsidRPr="00C24B96" w:rsidRDefault="0062565E" w:rsidP="0062565E">
      <w:pPr>
        <w:adjustRightInd w:val="0"/>
        <w:ind w:left="1440" w:hanging="720"/>
        <w:rPr>
          <w:rFonts w:ascii="Garamond" w:eastAsia="SimSun" w:hAnsi="Garamond"/>
          <w:lang w:eastAsia="zh-CN"/>
        </w:rPr>
      </w:pPr>
      <w:r w:rsidRPr="00C24B96">
        <w:rPr>
          <w:rFonts w:ascii="Garamond" w:eastAsia="SimSun" w:hAnsi="Garamond"/>
          <w:lang w:eastAsia="zh-CN"/>
        </w:rPr>
        <w:t xml:space="preserve">Proposal Reviewer, Annual meeting of the </w:t>
      </w:r>
      <w:r w:rsidRPr="00C24B96">
        <w:rPr>
          <w:rFonts w:ascii="Garamond" w:eastAsia="SimSun" w:hAnsi="Garamond"/>
          <w:i/>
          <w:lang w:eastAsia="zh-CN"/>
        </w:rPr>
        <w:t>Association for Science Teacher Education</w:t>
      </w:r>
      <w:r w:rsidRPr="00C24B96">
        <w:rPr>
          <w:rFonts w:ascii="Garamond" w:eastAsia="SimSun" w:hAnsi="Garamond"/>
          <w:lang w:eastAsia="zh-CN"/>
        </w:rPr>
        <w:t>; 2008, 2010.</w:t>
      </w:r>
    </w:p>
    <w:p w14:paraId="489CC73D" w14:textId="0BD3D0D8" w:rsidR="0062565E" w:rsidRPr="00C24B96" w:rsidRDefault="0062565E" w:rsidP="0062565E">
      <w:pPr>
        <w:adjustRightInd w:val="0"/>
        <w:ind w:left="1440" w:hanging="720"/>
        <w:rPr>
          <w:rFonts w:ascii="Garamond" w:eastAsia="SimSun" w:hAnsi="Garamond"/>
          <w:lang w:eastAsia="zh-CN"/>
        </w:rPr>
      </w:pPr>
      <w:r w:rsidRPr="00C24B96">
        <w:rPr>
          <w:rFonts w:ascii="Garamond" w:eastAsia="SimSun" w:hAnsi="Garamond"/>
          <w:lang w:eastAsia="zh-CN"/>
        </w:rPr>
        <w:t xml:space="preserve">Proposal Reviewer, Annual meeting of the </w:t>
      </w:r>
      <w:r w:rsidRPr="00C24B96">
        <w:rPr>
          <w:rFonts w:ascii="Garamond" w:eastAsia="SimSun" w:hAnsi="Garamond"/>
          <w:i/>
          <w:lang w:eastAsia="zh-CN"/>
        </w:rPr>
        <w:t>National Association for Research in Science Teaching</w:t>
      </w:r>
      <w:r w:rsidR="004A788F">
        <w:rPr>
          <w:rFonts w:ascii="Garamond" w:eastAsia="SimSun" w:hAnsi="Garamond"/>
          <w:lang w:eastAsia="zh-CN"/>
        </w:rPr>
        <w:t>-</w:t>
      </w:r>
      <w:r w:rsidRPr="00C24B96">
        <w:rPr>
          <w:rFonts w:ascii="Garamond" w:eastAsia="SimSun" w:hAnsi="Garamond"/>
          <w:lang w:eastAsia="zh-CN"/>
        </w:rPr>
        <w:t xml:space="preserve"> 2007, 2010</w:t>
      </w:r>
      <w:r w:rsidR="001F0D8B">
        <w:rPr>
          <w:rFonts w:ascii="Garamond" w:eastAsia="SimSun" w:hAnsi="Garamond"/>
          <w:lang w:eastAsia="zh-CN"/>
        </w:rPr>
        <w:t>, 2016</w:t>
      </w:r>
      <w:r w:rsidRPr="00C24B96">
        <w:rPr>
          <w:rFonts w:ascii="Garamond" w:eastAsia="SimSun" w:hAnsi="Garamond"/>
          <w:lang w:eastAsia="zh-CN"/>
        </w:rPr>
        <w:t>.</w:t>
      </w:r>
    </w:p>
    <w:p w14:paraId="41943DD6" w14:textId="7B2814FC" w:rsidR="00C10EDF" w:rsidRPr="00C24B96" w:rsidRDefault="00C10EDF" w:rsidP="0062565E">
      <w:pPr>
        <w:pStyle w:val="PlainText"/>
        <w:ind w:left="1440" w:hanging="720"/>
        <w:rPr>
          <w:rFonts w:ascii="Garamond" w:hAnsi="Garamond"/>
          <w:sz w:val="24"/>
        </w:rPr>
      </w:pPr>
      <w:r w:rsidRPr="00C24B96">
        <w:rPr>
          <w:rFonts w:ascii="Garamond" w:hAnsi="Garamond"/>
          <w:sz w:val="24"/>
        </w:rPr>
        <w:t xml:space="preserve">Proceedings Reviewer, American Society for Engineering Education Conference, 2005 – </w:t>
      </w:r>
      <w:r w:rsidR="001F0D8B">
        <w:rPr>
          <w:rFonts w:ascii="Garamond" w:hAnsi="Garamond"/>
          <w:sz w:val="24"/>
        </w:rPr>
        <w:t>2014.</w:t>
      </w:r>
    </w:p>
    <w:p w14:paraId="6F1509F0" w14:textId="77777777" w:rsidR="00CE055B" w:rsidRPr="00C24B96" w:rsidRDefault="00C10EDF" w:rsidP="0062565E">
      <w:pPr>
        <w:pStyle w:val="PlainText"/>
        <w:ind w:left="1440" w:hanging="720"/>
        <w:rPr>
          <w:rFonts w:ascii="Garamond" w:hAnsi="Garamond"/>
          <w:sz w:val="24"/>
        </w:rPr>
      </w:pPr>
      <w:r w:rsidRPr="00C24B96">
        <w:rPr>
          <w:rFonts w:ascii="Garamond" w:hAnsi="Garamond"/>
          <w:sz w:val="24"/>
        </w:rPr>
        <w:t>Proceedings Reviewer, Frontiers in Education Conference, 2004-2009</w:t>
      </w:r>
    </w:p>
    <w:p w14:paraId="152B3C2B" w14:textId="77777777" w:rsidR="00AC44B3" w:rsidRPr="00C24B96" w:rsidRDefault="00AC44B3" w:rsidP="00AC44B3">
      <w:pPr>
        <w:pStyle w:val="PlainText"/>
        <w:rPr>
          <w:rFonts w:ascii="Garamond" w:hAnsi="Garamond"/>
          <w:sz w:val="24"/>
        </w:rPr>
      </w:pPr>
    </w:p>
    <w:p w14:paraId="36AFFA64" w14:textId="77777777" w:rsidR="00AC44B3" w:rsidRPr="00C24B96" w:rsidRDefault="00AC44B3" w:rsidP="0062565E">
      <w:pPr>
        <w:pStyle w:val="PlainText"/>
        <w:ind w:left="540" w:hanging="180"/>
        <w:rPr>
          <w:rFonts w:ascii="Garamond" w:hAnsi="Garamond"/>
          <w:sz w:val="24"/>
        </w:rPr>
      </w:pPr>
    </w:p>
    <w:p w14:paraId="18258DB8" w14:textId="799A8596" w:rsidR="00C10EDF" w:rsidRPr="00C24B96" w:rsidRDefault="002E6015" w:rsidP="00C10EDF">
      <w:pPr>
        <w:pStyle w:val="PlainText"/>
        <w:ind w:left="540" w:hanging="180"/>
        <w:rPr>
          <w:rFonts w:ascii="Garamond" w:hAnsi="Garamond"/>
          <w:b/>
          <w:bCs/>
          <w:smallCaps/>
          <w:sz w:val="24"/>
        </w:rPr>
      </w:pPr>
      <w:r>
        <w:rPr>
          <w:rFonts w:ascii="Garamond" w:hAnsi="Garamond"/>
          <w:b/>
          <w:bCs/>
          <w:smallCaps/>
          <w:sz w:val="24"/>
        </w:rPr>
        <w:t>D</w:t>
      </w:r>
      <w:r w:rsidR="00C10EDF" w:rsidRPr="00C24B96">
        <w:rPr>
          <w:rFonts w:ascii="Garamond" w:hAnsi="Garamond"/>
          <w:b/>
          <w:bCs/>
          <w:smallCaps/>
          <w:sz w:val="24"/>
        </w:rPr>
        <w:t>.  Professional Organization Offices and Roles</w:t>
      </w:r>
    </w:p>
    <w:p w14:paraId="73BA98F1" w14:textId="1C2ABB57" w:rsidR="0062565E" w:rsidRPr="00C24B96" w:rsidRDefault="0062565E" w:rsidP="0062565E">
      <w:pPr>
        <w:adjustRightInd w:val="0"/>
        <w:spacing w:after="120"/>
        <w:ind w:left="1440" w:hanging="720"/>
        <w:rPr>
          <w:rFonts w:ascii="Garamond" w:eastAsia="SimSun" w:hAnsi="Garamond"/>
          <w:lang w:eastAsia="zh-CN"/>
        </w:rPr>
      </w:pPr>
      <w:r w:rsidRPr="00C24B96">
        <w:rPr>
          <w:rFonts w:ascii="Garamond" w:eastAsia="SimSun" w:hAnsi="Garamond"/>
          <w:lang w:eastAsia="zh-CN"/>
        </w:rPr>
        <w:t xml:space="preserve">Chair, Engineering Education Research Interest Group, </w:t>
      </w:r>
      <w:r w:rsidRPr="00C24B96">
        <w:rPr>
          <w:rFonts w:ascii="Garamond" w:eastAsia="SimSun" w:hAnsi="Garamond"/>
          <w:i/>
          <w:lang w:eastAsia="zh-CN"/>
        </w:rPr>
        <w:t>National Association for Research in Science Teaching</w:t>
      </w:r>
      <w:r w:rsidR="009153CE">
        <w:rPr>
          <w:rFonts w:ascii="Garamond" w:eastAsia="SimSun" w:hAnsi="Garamond"/>
          <w:lang w:eastAsia="zh-CN"/>
        </w:rPr>
        <w:t>, 2015-2016</w:t>
      </w:r>
      <w:r w:rsidRPr="00C24B96">
        <w:rPr>
          <w:rFonts w:ascii="Garamond" w:eastAsia="SimSun" w:hAnsi="Garamond"/>
          <w:lang w:eastAsia="zh-CN"/>
        </w:rPr>
        <w:t>.</w:t>
      </w:r>
    </w:p>
    <w:p w14:paraId="588A523B" w14:textId="77777777" w:rsidR="0062565E" w:rsidRPr="00C24B96" w:rsidRDefault="0062565E" w:rsidP="0062565E">
      <w:pPr>
        <w:adjustRightInd w:val="0"/>
        <w:spacing w:after="120"/>
        <w:ind w:left="1440" w:hanging="720"/>
        <w:rPr>
          <w:rFonts w:ascii="Garamond" w:eastAsia="SimSun" w:hAnsi="Garamond"/>
          <w:lang w:eastAsia="zh-CN"/>
        </w:rPr>
      </w:pPr>
      <w:r w:rsidRPr="00C24B96">
        <w:rPr>
          <w:rFonts w:ascii="Garamond" w:eastAsia="SimSun" w:hAnsi="Garamond"/>
          <w:lang w:eastAsia="zh-CN"/>
        </w:rPr>
        <w:t xml:space="preserve">Board Member at Large, </w:t>
      </w:r>
      <w:r w:rsidRPr="00C24B96">
        <w:rPr>
          <w:rFonts w:ascii="Garamond" w:eastAsia="SimSun" w:hAnsi="Garamond"/>
          <w:i/>
          <w:lang w:eastAsia="zh-CN"/>
        </w:rPr>
        <w:t>American Society for Engineering Education K-12 and Pre-College Division</w:t>
      </w:r>
      <w:r w:rsidRPr="00C24B96">
        <w:rPr>
          <w:rFonts w:ascii="Garamond" w:eastAsia="SimSun" w:hAnsi="Garamond"/>
          <w:lang w:eastAsia="zh-CN"/>
        </w:rPr>
        <w:t>; 2010- 2012.</w:t>
      </w:r>
    </w:p>
    <w:p w14:paraId="4D8184DD" w14:textId="77777777" w:rsidR="0062565E" w:rsidRPr="00C24B96" w:rsidRDefault="0062565E" w:rsidP="0062565E">
      <w:pPr>
        <w:adjustRightInd w:val="0"/>
        <w:spacing w:after="120"/>
        <w:ind w:left="1440" w:hanging="720"/>
        <w:rPr>
          <w:rFonts w:ascii="Garamond" w:eastAsia="SimSun" w:hAnsi="Garamond"/>
          <w:lang w:eastAsia="zh-CN"/>
        </w:rPr>
      </w:pPr>
      <w:r w:rsidRPr="00C24B96">
        <w:rPr>
          <w:rFonts w:ascii="Garamond" w:eastAsia="SimSun" w:hAnsi="Garamond"/>
          <w:lang w:eastAsia="zh-CN"/>
        </w:rPr>
        <w:lastRenderedPageBreak/>
        <w:t xml:space="preserve">Secretary, Graduate Student Forum, </w:t>
      </w:r>
      <w:r w:rsidRPr="00C24B96">
        <w:rPr>
          <w:rFonts w:ascii="Garamond" w:eastAsia="SimSun" w:hAnsi="Garamond"/>
          <w:i/>
          <w:lang w:eastAsia="zh-CN"/>
        </w:rPr>
        <w:t>Association for Science Teacher Education</w:t>
      </w:r>
      <w:r w:rsidRPr="00C24B96">
        <w:rPr>
          <w:rFonts w:ascii="Garamond" w:eastAsia="SimSun" w:hAnsi="Garamond"/>
          <w:lang w:eastAsia="zh-CN"/>
        </w:rPr>
        <w:t>, 2007-2008.</w:t>
      </w:r>
    </w:p>
    <w:p w14:paraId="42EFF6D7" w14:textId="77777777" w:rsidR="0062565E" w:rsidRPr="00C24B96" w:rsidRDefault="0062565E" w:rsidP="00C10EDF">
      <w:pPr>
        <w:pStyle w:val="PlainText"/>
        <w:ind w:left="1440" w:hanging="540"/>
        <w:rPr>
          <w:rFonts w:ascii="Garamond" w:hAnsi="Garamond"/>
          <w:sz w:val="24"/>
        </w:rPr>
      </w:pPr>
    </w:p>
    <w:p w14:paraId="0ADD6E00" w14:textId="01BEDF0A" w:rsidR="00C10EDF" w:rsidRPr="00C24B96" w:rsidRDefault="002E6015" w:rsidP="00C10EDF">
      <w:pPr>
        <w:pStyle w:val="PlainText"/>
        <w:tabs>
          <w:tab w:val="left" w:pos="540"/>
        </w:tabs>
        <w:ind w:left="540" w:hanging="180"/>
        <w:rPr>
          <w:rFonts w:ascii="Garamond" w:hAnsi="Garamond"/>
          <w:b/>
          <w:bCs/>
          <w:smallCaps/>
          <w:sz w:val="24"/>
        </w:rPr>
      </w:pPr>
      <w:r>
        <w:rPr>
          <w:rFonts w:ascii="Garamond" w:hAnsi="Garamond"/>
          <w:b/>
          <w:bCs/>
          <w:smallCaps/>
          <w:sz w:val="24"/>
        </w:rPr>
        <w:t>E</w:t>
      </w:r>
      <w:r w:rsidR="00C10EDF" w:rsidRPr="00C24B96">
        <w:rPr>
          <w:rFonts w:ascii="Garamond" w:hAnsi="Garamond"/>
          <w:b/>
          <w:bCs/>
          <w:smallCaps/>
          <w:sz w:val="24"/>
        </w:rPr>
        <w:t xml:space="preserve">.  </w:t>
      </w:r>
      <w:r w:rsidR="005D78E3" w:rsidRPr="00C24B96">
        <w:rPr>
          <w:rFonts w:ascii="Garamond" w:hAnsi="Garamond"/>
          <w:b/>
          <w:bCs/>
          <w:smallCaps/>
          <w:sz w:val="24"/>
        </w:rPr>
        <w:t>Auburn University</w:t>
      </w:r>
      <w:r w:rsidR="00C10EDF" w:rsidRPr="00C24B96">
        <w:rPr>
          <w:rFonts w:ascii="Garamond" w:hAnsi="Garamond"/>
          <w:b/>
          <w:bCs/>
          <w:smallCaps/>
          <w:sz w:val="24"/>
        </w:rPr>
        <w:t xml:space="preserve"> Service</w:t>
      </w:r>
    </w:p>
    <w:p w14:paraId="6BD1ABF2" w14:textId="77777777" w:rsidR="00C10EDF" w:rsidRPr="00C24B96" w:rsidRDefault="00C10EDF" w:rsidP="00C10EDF">
      <w:pPr>
        <w:pStyle w:val="PlainText"/>
        <w:tabs>
          <w:tab w:val="left" w:pos="900"/>
        </w:tabs>
        <w:ind w:left="540" w:hanging="180"/>
        <w:rPr>
          <w:rFonts w:ascii="Garamond" w:hAnsi="Garamond"/>
          <w:b/>
          <w:bCs/>
          <w:smallCaps/>
          <w:sz w:val="24"/>
        </w:rPr>
      </w:pPr>
      <w:r w:rsidRPr="00C24B96">
        <w:rPr>
          <w:rFonts w:ascii="Garamond" w:hAnsi="Garamond"/>
          <w:b/>
          <w:bCs/>
          <w:smallCaps/>
          <w:sz w:val="24"/>
        </w:rPr>
        <w:tab/>
      </w:r>
      <w:r w:rsidRPr="00C24B96">
        <w:rPr>
          <w:rFonts w:ascii="Garamond" w:hAnsi="Garamond"/>
          <w:b/>
          <w:bCs/>
          <w:smallCaps/>
          <w:sz w:val="24"/>
        </w:rPr>
        <w:tab/>
        <w:t>1. University Service</w:t>
      </w:r>
    </w:p>
    <w:p w14:paraId="7977B5F9" w14:textId="21F0213B" w:rsidR="00F37635" w:rsidRDefault="00F37635" w:rsidP="00F37635">
      <w:pPr>
        <w:autoSpaceDE w:val="0"/>
        <w:autoSpaceDN w:val="0"/>
        <w:adjustRightInd w:val="0"/>
        <w:spacing w:after="120"/>
        <w:ind w:left="1800" w:hanging="360"/>
        <w:rPr>
          <w:rFonts w:ascii="Garamond" w:hAnsi="Garamond" w:cs="Calibri"/>
          <w:color w:val="000000"/>
        </w:rPr>
      </w:pPr>
      <w:r w:rsidRPr="00C24B96">
        <w:rPr>
          <w:rFonts w:ascii="Garamond" w:hAnsi="Garamond" w:cs="Calibri"/>
          <w:color w:val="000000"/>
        </w:rPr>
        <w:t xml:space="preserve">Member, </w:t>
      </w:r>
      <w:r w:rsidRPr="00C24B96">
        <w:rPr>
          <w:rFonts w:ascii="Garamond" w:hAnsi="Garamond" w:cs="Calibri"/>
          <w:i/>
          <w:color w:val="000000"/>
        </w:rPr>
        <w:t xml:space="preserve">Calendar </w:t>
      </w:r>
      <w:r w:rsidR="003A5DE6" w:rsidRPr="00C24B96">
        <w:rPr>
          <w:rFonts w:ascii="Garamond" w:hAnsi="Garamond" w:cs="Calibri"/>
          <w:i/>
          <w:color w:val="000000"/>
        </w:rPr>
        <w:t xml:space="preserve">and Schedules </w:t>
      </w:r>
      <w:r w:rsidRPr="00C24B96">
        <w:rPr>
          <w:rFonts w:ascii="Garamond" w:hAnsi="Garamond" w:cs="Calibri"/>
          <w:i/>
          <w:color w:val="000000"/>
        </w:rPr>
        <w:t>Committee</w:t>
      </w:r>
      <w:r w:rsidRPr="00C24B96">
        <w:rPr>
          <w:rFonts w:ascii="Garamond" w:hAnsi="Garamond" w:cs="Calibri"/>
          <w:color w:val="000000"/>
        </w:rPr>
        <w:t xml:space="preserve">, Auburn University, 2013 – </w:t>
      </w:r>
      <w:r w:rsidR="00851BA7">
        <w:rPr>
          <w:rFonts w:ascii="Garamond" w:hAnsi="Garamond" w:cs="Calibri"/>
          <w:color w:val="000000"/>
        </w:rPr>
        <w:t>2016</w:t>
      </w:r>
      <w:r w:rsidRPr="00C24B96">
        <w:rPr>
          <w:rFonts w:ascii="Garamond" w:hAnsi="Garamond" w:cs="Calibri"/>
          <w:color w:val="000000"/>
        </w:rPr>
        <w:t>.</w:t>
      </w:r>
    </w:p>
    <w:p w14:paraId="07371158" w14:textId="66A1026E" w:rsidR="00851BA7" w:rsidRPr="00C24B96" w:rsidRDefault="00851BA7" w:rsidP="00F37635">
      <w:pPr>
        <w:autoSpaceDE w:val="0"/>
        <w:autoSpaceDN w:val="0"/>
        <w:adjustRightInd w:val="0"/>
        <w:spacing w:after="120"/>
        <w:ind w:left="1800" w:hanging="360"/>
        <w:rPr>
          <w:rFonts w:ascii="Garamond" w:hAnsi="Garamond" w:cs="Calibri"/>
          <w:color w:val="000000"/>
        </w:rPr>
      </w:pPr>
      <w:r>
        <w:rPr>
          <w:rFonts w:ascii="Garamond" w:hAnsi="Garamond" w:cs="Calibri"/>
          <w:color w:val="000000"/>
        </w:rPr>
        <w:t>Member, Search committee for science education faculty member in COSAM. 2016.</w:t>
      </w:r>
    </w:p>
    <w:p w14:paraId="52AB5621" w14:textId="77777777" w:rsidR="00C10EDF" w:rsidRPr="00C24B96" w:rsidRDefault="00C10EDF" w:rsidP="00C10EDF">
      <w:pPr>
        <w:pStyle w:val="PlainText"/>
        <w:tabs>
          <w:tab w:val="left" w:pos="900"/>
        </w:tabs>
        <w:ind w:left="540" w:hanging="180"/>
        <w:rPr>
          <w:rFonts w:ascii="Garamond" w:hAnsi="Garamond"/>
          <w:b/>
          <w:bCs/>
          <w:smallCaps/>
          <w:sz w:val="24"/>
        </w:rPr>
      </w:pPr>
      <w:r w:rsidRPr="00C24B96">
        <w:rPr>
          <w:rFonts w:ascii="Garamond" w:hAnsi="Garamond"/>
          <w:b/>
          <w:bCs/>
          <w:smallCaps/>
          <w:sz w:val="24"/>
        </w:rPr>
        <w:tab/>
      </w:r>
      <w:r w:rsidRPr="00C24B96">
        <w:rPr>
          <w:rFonts w:ascii="Garamond" w:hAnsi="Garamond"/>
          <w:b/>
          <w:bCs/>
          <w:smallCaps/>
          <w:sz w:val="24"/>
        </w:rPr>
        <w:tab/>
        <w:t>2. College of Education Service</w:t>
      </w:r>
    </w:p>
    <w:p w14:paraId="00267C8B" w14:textId="35653048" w:rsidR="00DA72BE" w:rsidRDefault="00DA72BE" w:rsidP="00DA72BE">
      <w:pPr>
        <w:autoSpaceDE w:val="0"/>
        <w:autoSpaceDN w:val="0"/>
        <w:adjustRightInd w:val="0"/>
        <w:spacing w:after="120"/>
        <w:ind w:left="1800" w:hanging="360"/>
        <w:rPr>
          <w:rFonts w:ascii="Garamond" w:hAnsi="Garamond" w:cs="Calibri"/>
          <w:color w:val="000000"/>
        </w:rPr>
      </w:pPr>
      <w:r w:rsidRPr="00C24B96">
        <w:rPr>
          <w:rFonts w:ascii="Garamond" w:hAnsi="Garamond" w:cs="Calibri"/>
          <w:color w:val="000000"/>
        </w:rPr>
        <w:t xml:space="preserve">Member, </w:t>
      </w:r>
      <w:r w:rsidRPr="00C24B96">
        <w:rPr>
          <w:rFonts w:ascii="Garamond" w:hAnsi="Garamond" w:cs="Calibri"/>
          <w:i/>
          <w:color w:val="000000"/>
        </w:rPr>
        <w:t>Scholarship and Innovation Committee</w:t>
      </w:r>
      <w:r w:rsidRPr="00C24B96">
        <w:rPr>
          <w:rFonts w:ascii="Garamond" w:hAnsi="Garamond" w:cs="Calibri"/>
          <w:color w:val="000000"/>
        </w:rPr>
        <w:t xml:space="preserve">, Auburn University, 2013 – </w:t>
      </w:r>
      <w:r w:rsidR="00851BA7">
        <w:rPr>
          <w:rFonts w:ascii="Garamond" w:hAnsi="Garamond" w:cs="Calibri"/>
          <w:color w:val="000000"/>
        </w:rPr>
        <w:t>2016</w:t>
      </w:r>
      <w:r w:rsidRPr="00C24B96">
        <w:rPr>
          <w:rFonts w:ascii="Garamond" w:hAnsi="Garamond" w:cs="Calibri"/>
          <w:color w:val="000000"/>
        </w:rPr>
        <w:t>.</w:t>
      </w:r>
    </w:p>
    <w:p w14:paraId="57FF956E" w14:textId="1B72EE3E" w:rsidR="004A788F" w:rsidRPr="00C24B96" w:rsidRDefault="004A788F" w:rsidP="00DA72BE">
      <w:pPr>
        <w:autoSpaceDE w:val="0"/>
        <w:autoSpaceDN w:val="0"/>
        <w:adjustRightInd w:val="0"/>
        <w:spacing w:after="120"/>
        <w:ind w:left="1800" w:hanging="360"/>
        <w:rPr>
          <w:rFonts w:ascii="Garamond" w:hAnsi="Garamond" w:cs="Calibri"/>
          <w:color w:val="000000"/>
        </w:rPr>
      </w:pPr>
      <w:r>
        <w:rPr>
          <w:rFonts w:ascii="Garamond" w:hAnsi="Garamond" w:cs="Calibri"/>
          <w:color w:val="000000"/>
        </w:rPr>
        <w:t xml:space="preserve">Member, </w:t>
      </w:r>
      <w:r w:rsidRPr="004A788F">
        <w:rPr>
          <w:rFonts w:ascii="Garamond" w:hAnsi="Garamond" w:cs="Calibri"/>
          <w:i/>
          <w:color w:val="000000"/>
        </w:rPr>
        <w:t>Field Experiences Committee</w:t>
      </w:r>
      <w:r>
        <w:rPr>
          <w:rFonts w:ascii="Garamond" w:hAnsi="Garamond" w:cs="Calibri"/>
          <w:color w:val="000000"/>
        </w:rPr>
        <w:t>, Auburn University, 2018 – present.</w:t>
      </w:r>
    </w:p>
    <w:p w14:paraId="1214118C" w14:textId="77777777" w:rsidR="00C10EDF" w:rsidRPr="00C24B96" w:rsidRDefault="00C10EDF" w:rsidP="00C10EDF">
      <w:pPr>
        <w:pStyle w:val="PlainText"/>
        <w:tabs>
          <w:tab w:val="left" w:pos="0"/>
        </w:tabs>
        <w:ind w:left="1440" w:hanging="540"/>
        <w:rPr>
          <w:rFonts w:ascii="Garamond" w:hAnsi="Garamond"/>
          <w:sz w:val="24"/>
        </w:rPr>
      </w:pPr>
      <w:r w:rsidRPr="00C24B96">
        <w:rPr>
          <w:rFonts w:ascii="Garamond" w:hAnsi="Garamond"/>
          <w:b/>
          <w:bCs/>
          <w:smallCaps/>
          <w:sz w:val="24"/>
        </w:rPr>
        <w:t xml:space="preserve">3. Department of Curriculum and </w:t>
      </w:r>
      <w:r w:rsidR="005D78E3" w:rsidRPr="00C24B96">
        <w:rPr>
          <w:rFonts w:ascii="Garamond" w:hAnsi="Garamond"/>
          <w:b/>
          <w:bCs/>
          <w:smallCaps/>
          <w:sz w:val="24"/>
        </w:rPr>
        <w:t>Teaching</w:t>
      </w:r>
      <w:r w:rsidRPr="00C24B96">
        <w:rPr>
          <w:rFonts w:ascii="Garamond" w:hAnsi="Garamond"/>
          <w:b/>
          <w:bCs/>
          <w:smallCaps/>
          <w:sz w:val="24"/>
        </w:rPr>
        <w:t xml:space="preserve"> Service</w:t>
      </w:r>
    </w:p>
    <w:p w14:paraId="01F7F9FB" w14:textId="51E8628B" w:rsidR="00042B04" w:rsidRDefault="00042B04" w:rsidP="00D40B20">
      <w:pPr>
        <w:autoSpaceDE w:val="0"/>
        <w:autoSpaceDN w:val="0"/>
        <w:adjustRightInd w:val="0"/>
        <w:spacing w:after="120"/>
        <w:ind w:left="1800" w:hanging="360"/>
        <w:rPr>
          <w:rFonts w:ascii="Garamond" w:hAnsi="Garamond" w:cs="Calibri"/>
          <w:color w:val="000000"/>
        </w:rPr>
      </w:pPr>
      <w:r>
        <w:rPr>
          <w:rFonts w:ascii="Garamond" w:hAnsi="Garamond" w:cs="Calibri"/>
          <w:color w:val="000000"/>
        </w:rPr>
        <w:t xml:space="preserve">Coordinator, </w:t>
      </w:r>
      <w:r w:rsidRPr="004A788F">
        <w:rPr>
          <w:rFonts w:ascii="Garamond" w:hAnsi="Garamond" w:cs="Calibri"/>
          <w:i/>
          <w:color w:val="000000"/>
        </w:rPr>
        <w:t>Departmental “Sunshine” Fund</w:t>
      </w:r>
      <w:r>
        <w:rPr>
          <w:rFonts w:ascii="Garamond" w:hAnsi="Garamond" w:cs="Calibri"/>
          <w:color w:val="000000"/>
        </w:rPr>
        <w:t>. 2017 – present.</w:t>
      </w:r>
    </w:p>
    <w:p w14:paraId="54491D98" w14:textId="0EDC2EEA" w:rsidR="001F0D8B" w:rsidRDefault="001F0D8B" w:rsidP="00D40B20">
      <w:pPr>
        <w:autoSpaceDE w:val="0"/>
        <w:autoSpaceDN w:val="0"/>
        <w:adjustRightInd w:val="0"/>
        <w:spacing w:after="120"/>
        <w:ind w:left="1800" w:hanging="360"/>
        <w:rPr>
          <w:rFonts w:ascii="Garamond" w:hAnsi="Garamond" w:cs="Calibri"/>
          <w:color w:val="000000"/>
        </w:rPr>
      </w:pPr>
      <w:r>
        <w:rPr>
          <w:rFonts w:ascii="Garamond" w:hAnsi="Garamond" w:cs="Calibri"/>
          <w:color w:val="000000"/>
        </w:rPr>
        <w:t xml:space="preserve">Chair, </w:t>
      </w:r>
      <w:r w:rsidRPr="004A788F">
        <w:rPr>
          <w:rFonts w:ascii="Garamond" w:hAnsi="Garamond" w:cs="Calibri"/>
          <w:i/>
          <w:color w:val="000000"/>
        </w:rPr>
        <w:t>Search Committee for ELA Faculty Member</w:t>
      </w:r>
      <w:r>
        <w:rPr>
          <w:rFonts w:ascii="Garamond" w:hAnsi="Garamond" w:cs="Calibri"/>
          <w:color w:val="000000"/>
        </w:rPr>
        <w:t>, Auburn University, 2015-2016.</w:t>
      </w:r>
    </w:p>
    <w:p w14:paraId="232A7BDE" w14:textId="52DA31AA" w:rsidR="004A788F" w:rsidRDefault="004A788F" w:rsidP="00D40B20">
      <w:pPr>
        <w:autoSpaceDE w:val="0"/>
        <w:autoSpaceDN w:val="0"/>
        <w:adjustRightInd w:val="0"/>
        <w:spacing w:after="120"/>
        <w:ind w:left="1800" w:hanging="360"/>
        <w:rPr>
          <w:rFonts w:ascii="Garamond" w:hAnsi="Garamond" w:cs="Calibri"/>
          <w:color w:val="000000"/>
        </w:rPr>
      </w:pPr>
      <w:r>
        <w:rPr>
          <w:rFonts w:ascii="Garamond" w:hAnsi="Garamond" w:cs="Calibri"/>
          <w:color w:val="000000"/>
        </w:rPr>
        <w:t xml:space="preserve">Chair, </w:t>
      </w:r>
      <w:r w:rsidRPr="004A788F">
        <w:rPr>
          <w:rFonts w:ascii="Garamond" w:hAnsi="Garamond" w:cs="Calibri"/>
          <w:i/>
          <w:color w:val="000000"/>
        </w:rPr>
        <w:t>Peer Mentoring Committee for Michael Cook</w:t>
      </w:r>
      <w:r>
        <w:rPr>
          <w:rFonts w:ascii="Garamond" w:hAnsi="Garamond" w:cs="Calibri"/>
          <w:color w:val="000000"/>
        </w:rPr>
        <w:t>, 2017-2018.</w:t>
      </w:r>
    </w:p>
    <w:p w14:paraId="2A526311" w14:textId="326F25CC" w:rsidR="00D40B20" w:rsidRDefault="00DA72BE" w:rsidP="00D40B20">
      <w:pPr>
        <w:autoSpaceDE w:val="0"/>
        <w:autoSpaceDN w:val="0"/>
        <w:adjustRightInd w:val="0"/>
        <w:spacing w:after="120"/>
        <w:ind w:left="1800" w:hanging="360"/>
        <w:rPr>
          <w:rFonts w:ascii="Garamond" w:hAnsi="Garamond" w:cs="Calibri"/>
          <w:color w:val="000000"/>
        </w:rPr>
      </w:pPr>
      <w:r w:rsidRPr="00C24B96">
        <w:rPr>
          <w:rFonts w:ascii="Garamond" w:hAnsi="Garamond" w:cs="Calibri"/>
          <w:color w:val="000000"/>
        </w:rPr>
        <w:t>Program Coordinator</w:t>
      </w:r>
      <w:r w:rsidR="00D40B20" w:rsidRPr="00C24B96">
        <w:rPr>
          <w:rFonts w:ascii="Garamond" w:hAnsi="Garamond" w:cs="Calibri"/>
          <w:color w:val="000000"/>
        </w:rPr>
        <w:t xml:space="preserve">, </w:t>
      </w:r>
      <w:r w:rsidR="00D40B20" w:rsidRPr="00C24B96">
        <w:rPr>
          <w:rFonts w:ascii="Garamond" w:hAnsi="Garamond" w:cs="Calibri"/>
          <w:i/>
          <w:color w:val="000000"/>
        </w:rPr>
        <w:t>Secondary Science Education</w:t>
      </w:r>
      <w:r w:rsidRPr="00C24B96">
        <w:rPr>
          <w:rFonts w:ascii="Garamond" w:hAnsi="Garamond" w:cs="Calibri"/>
          <w:color w:val="000000"/>
        </w:rPr>
        <w:t>, Auburn University, 2013</w:t>
      </w:r>
      <w:r w:rsidR="00D40B20" w:rsidRPr="00C24B96">
        <w:rPr>
          <w:rFonts w:ascii="Garamond" w:hAnsi="Garamond" w:cs="Calibri"/>
          <w:color w:val="000000"/>
        </w:rPr>
        <w:t xml:space="preserve"> – </w:t>
      </w:r>
      <w:r w:rsidR="00466065">
        <w:rPr>
          <w:rFonts w:ascii="Garamond" w:hAnsi="Garamond" w:cs="Calibri"/>
          <w:color w:val="000000"/>
        </w:rPr>
        <w:t>present.</w:t>
      </w:r>
    </w:p>
    <w:p w14:paraId="4E6C9212" w14:textId="35F4F0F1" w:rsidR="001F0D8B" w:rsidRDefault="001F0D8B" w:rsidP="00D40B20">
      <w:pPr>
        <w:autoSpaceDE w:val="0"/>
        <w:autoSpaceDN w:val="0"/>
        <w:adjustRightInd w:val="0"/>
        <w:spacing w:after="120"/>
        <w:ind w:left="1800" w:hanging="360"/>
        <w:rPr>
          <w:rFonts w:ascii="Garamond" w:hAnsi="Garamond" w:cs="Calibri"/>
          <w:color w:val="000000"/>
        </w:rPr>
      </w:pPr>
      <w:r>
        <w:rPr>
          <w:rFonts w:ascii="Garamond" w:hAnsi="Garamond" w:cs="Calibri"/>
          <w:color w:val="000000"/>
        </w:rPr>
        <w:t xml:space="preserve">Member, </w:t>
      </w:r>
      <w:r w:rsidRPr="004A788F">
        <w:rPr>
          <w:rFonts w:ascii="Garamond" w:hAnsi="Garamond" w:cs="Calibri"/>
          <w:i/>
          <w:color w:val="000000"/>
        </w:rPr>
        <w:t>Research and Assessment Committee</w:t>
      </w:r>
      <w:r>
        <w:rPr>
          <w:rFonts w:ascii="Garamond" w:hAnsi="Garamond" w:cs="Calibri"/>
          <w:color w:val="000000"/>
        </w:rPr>
        <w:t xml:space="preserve">, Auburn University, 2015 </w:t>
      </w:r>
      <w:r w:rsidR="007931CF">
        <w:rPr>
          <w:rFonts w:ascii="Garamond" w:hAnsi="Garamond" w:cs="Calibri"/>
          <w:color w:val="000000"/>
        </w:rPr>
        <w:t>–</w:t>
      </w:r>
      <w:r>
        <w:rPr>
          <w:rFonts w:ascii="Garamond" w:hAnsi="Garamond" w:cs="Calibri"/>
          <w:color w:val="000000"/>
        </w:rPr>
        <w:t xml:space="preserve"> </w:t>
      </w:r>
      <w:r w:rsidR="00851BA7">
        <w:rPr>
          <w:rFonts w:ascii="Garamond" w:hAnsi="Garamond" w:cs="Calibri"/>
          <w:color w:val="000000"/>
        </w:rPr>
        <w:t>2016</w:t>
      </w:r>
    </w:p>
    <w:p w14:paraId="6AABFCA1" w14:textId="7D333D31" w:rsidR="007931CF" w:rsidRDefault="007931CF" w:rsidP="00D40B20">
      <w:pPr>
        <w:autoSpaceDE w:val="0"/>
        <w:autoSpaceDN w:val="0"/>
        <w:adjustRightInd w:val="0"/>
        <w:spacing w:after="120"/>
        <w:ind w:left="1800" w:hanging="360"/>
        <w:rPr>
          <w:rFonts w:ascii="Garamond" w:hAnsi="Garamond" w:cs="Calibri"/>
          <w:color w:val="000000"/>
        </w:rPr>
      </w:pPr>
      <w:r>
        <w:rPr>
          <w:rFonts w:ascii="Garamond" w:hAnsi="Garamond" w:cs="Calibri"/>
          <w:color w:val="000000"/>
        </w:rPr>
        <w:t xml:space="preserve">Member, </w:t>
      </w:r>
      <w:r w:rsidR="00597B7A" w:rsidRPr="00597B7A">
        <w:rPr>
          <w:rFonts w:ascii="Garamond" w:hAnsi="Garamond" w:cs="Calibri"/>
          <w:i/>
          <w:iCs/>
          <w:color w:val="000000"/>
        </w:rPr>
        <w:t>Academic Affairs Committee,</w:t>
      </w:r>
      <w:r w:rsidR="00597B7A">
        <w:rPr>
          <w:rFonts w:ascii="Garamond" w:hAnsi="Garamond" w:cs="Calibri"/>
          <w:color w:val="000000"/>
        </w:rPr>
        <w:t xml:space="preserve"> Auburn University, 20</w:t>
      </w:r>
      <w:r w:rsidR="002B63B3">
        <w:rPr>
          <w:rFonts w:ascii="Garamond" w:hAnsi="Garamond" w:cs="Calibri"/>
          <w:color w:val="000000"/>
        </w:rPr>
        <w:t>2</w:t>
      </w:r>
      <w:r w:rsidR="00597B7A">
        <w:rPr>
          <w:rFonts w:ascii="Garamond" w:hAnsi="Garamond" w:cs="Calibri"/>
          <w:color w:val="000000"/>
        </w:rPr>
        <w:t>0- present.</w:t>
      </w:r>
    </w:p>
    <w:p w14:paraId="4C598C52" w14:textId="48DA1844" w:rsidR="002B63B3" w:rsidRPr="00C24B96" w:rsidRDefault="002B63B3" w:rsidP="00D40B20">
      <w:pPr>
        <w:autoSpaceDE w:val="0"/>
        <w:autoSpaceDN w:val="0"/>
        <w:adjustRightInd w:val="0"/>
        <w:spacing w:after="120"/>
        <w:ind w:left="1800" w:hanging="360"/>
        <w:rPr>
          <w:rFonts w:ascii="Garamond" w:hAnsi="Garamond" w:cs="Calibri"/>
          <w:color w:val="000000"/>
        </w:rPr>
      </w:pPr>
      <w:r>
        <w:rPr>
          <w:rFonts w:ascii="Garamond" w:hAnsi="Garamond" w:cs="Calibri"/>
          <w:color w:val="000000"/>
        </w:rPr>
        <w:t xml:space="preserve">Member, </w:t>
      </w:r>
      <w:r w:rsidRPr="002B63B3">
        <w:rPr>
          <w:rFonts w:ascii="Garamond" w:hAnsi="Garamond" w:cs="Calibri"/>
          <w:i/>
          <w:iCs/>
          <w:color w:val="000000"/>
        </w:rPr>
        <w:t>Promotion and Tenure Committee</w:t>
      </w:r>
      <w:r>
        <w:rPr>
          <w:rFonts w:ascii="Garamond" w:hAnsi="Garamond" w:cs="Calibri"/>
          <w:color w:val="000000"/>
        </w:rPr>
        <w:t>, Auburn University, 2020- present.</w:t>
      </w:r>
    </w:p>
    <w:p w14:paraId="35AF51A0" w14:textId="77777777" w:rsidR="00C10EDF" w:rsidRPr="00C24B96" w:rsidRDefault="00C10EDF" w:rsidP="00C10EDF">
      <w:pPr>
        <w:pStyle w:val="PlainText"/>
        <w:tabs>
          <w:tab w:val="left" w:pos="0"/>
        </w:tabs>
        <w:ind w:left="1440" w:hanging="540"/>
        <w:rPr>
          <w:rFonts w:ascii="Garamond" w:hAnsi="Garamond"/>
          <w:sz w:val="24"/>
        </w:rPr>
      </w:pPr>
      <w:r w:rsidRPr="00C24B96">
        <w:rPr>
          <w:rFonts w:ascii="Garamond" w:hAnsi="Garamond"/>
          <w:b/>
          <w:bCs/>
          <w:smallCaps/>
          <w:sz w:val="24"/>
        </w:rPr>
        <w:t xml:space="preserve">4. </w:t>
      </w:r>
      <w:r w:rsidR="005D78E3" w:rsidRPr="00C24B96">
        <w:rPr>
          <w:rFonts w:ascii="Garamond" w:hAnsi="Garamond"/>
          <w:b/>
          <w:bCs/>
          <w:smallCaps/>
          <w:sz w:val="24"/>
        </w:rPr>
        <w:t>College of Engineering</w:t>
      </w:r>
      <w:r w:rsidRPr="00C24B96">
        <w:rPr>
          <w:rFonts w:ascii="Garamond" w:hAnsi="Garamond"/>
          <w:b/>
          <w:bCs/>
          <w:smallCaps/>
          <w:sz w:val="24"/>
        </w:rPr>
        <w:t xml:space="preserve"> Service</w:t>
      </w:r>
    </w:p>
    <w:p w14:paraId="21DB47C9" w14:textId="070934B1" w:rsidR="00D40B20" w:rsidRPr="00C24B96" w:rsidRDefault="00D40B20" w:rsidP="00D40B20">
      <w:pPr>
        <w:autoSpaceDE w:val="0"/>
        <w:autoSpaceDN w:val="0"/>
        <w:adjustRightInd w:val="0"/>
        <w:spacing w:after="120"/>
        <w:ind w:left="1440"/>
        <w:rPr>
          <w:rFonts w:ascii="Garamond" w:hAnsi="Garamond" w:cs="Calibri"/>
          <w:color w:val="000000"/>
        </w:rPr>
      </w:pPr>
      <w:r w:rsidRPr="00C24B96">
        <w:rPr>
          <w:rFonts w:ascii="Garamond" w:hAnsi="Garamond" w:cs="Calibri"/>
          <w:color w:val="000000"/>
        </w:rPr>
        <w:t xml:space="preserve">Faculty Advisor, </w:t>
      </w:r>
      <w:r w:rsidRPr="00C24B96">
        <w:rPr>
          <w:rFonts w:ascii="Garamond" w:hAnsi="Garamond" w:cs="Tahoma"/>
          <w:color w:val="000000"/>
        </w:rPr>
        <w:t xml:space="preserve">Alpha Omega Epsilon Engineering Sorority, May 2013 – </w:t>
      </w:r>
      <w:r w:rsidR="00851BA7">
        <w:rPr>
          <w:rFonts w:ascii="Garamond" w:hAnsi="Garamond" w:cs="Tahoma"/>
          <w:color w:val="000000"/>
        </w:rPr>
        <w:t>2016</w:t>
      </w:r>
      <w:r w:rsidRPr="00C24B96">
        <w:rPr>
          <w:rFonts w:ascii="Garamond" w:hAnsi="Garamond" w:cs="Tahoma"/>
          <w:color w:val="000000"/>
        </w:rPr>
        <w:t>.</w:t>
      </w:r>
    </w:p>
    <w:p w14:paraId="745DA9A1" w14:textId="35DE3B40" w:rsidR="005D78E3" w:rsidRPr="00C24B96" w:rsidRDefault="002E6015" w:rsidP="005D78E3">
      <w:pPr>
        <w:pStyle w:val="PlainText"/>
        <w:tabs>
          <w:tab w:val="left" w:pos="540"/>
        </w:tabs>
        <w:ind w:left="540" w:hanging="180"/>
        <w:rPr>
          <w:rFonts w:ascii="Garamond" w:hAnsi="Garamond"/>
          <w:b/>
          <w:bCs/>
          <w:smallCaps/>
          <w:sz w:val="24"/>
        </w:rPr>
      </w:pPr>
      <w:r>
        <w:rPr>
          <w:rFonts w:ascii="Garamond" w:hAnsi="Garamond"/>
          <w:b/>
          <w:bCs/>
          <w:smallCaps/>
          <w:sz w:val="24"/>
        </w:rPr>
        <w:t>F</w:t>
      </w:r>
      <w:r w:rsidR="005D78E3" w:rsidRPr="00C24B96">
        <w:rPr>
          <w:rFonts w:ascii="Garamond" w:hAnsi="Garamond"/>
          <w:b/>
          <w:bCs/>
          <w:smallCaps/>
          <w:sz w:val="24"/>
        </w:rPr>
        <w:t>.  University of Kentucky Service</w:t>
      </w:r>
    </w:p>
    <w:p w14:paraId="48418DDC" w14:textId="77777777" w:rsidR="005D78E3" w:rsidRPr="00C24B96" w:rsidRDefault="005D78E3" w:rsidP="005D78E3">
      <w:pPr>
        <w:pStyle w:val="PlainText"/>
        <w:tabs>
          <w:tab w:val="left" w:pos="900"/>
        </w:tabs>
        <w:ind w:left="900"/>
        <w:rPr>
          <w:rFonts w:ascii="Garamond" w:hAnsi="Garamond"/>
          <w:b/>
          <w:bCs/>
          <w:smallCaps/>
          <w:sz w:val="24"/>
        </w:rPr>
      </w:pPr>
      <w:r w:rsidRPr="00C24B96">
        <w:rPr>
          <w:rFonts w:ascii="Garamond" w:hAnsi="Garamond"/>
          <w:b/>
          <w:bCs/>
          <w:smallCaps/>
          <w:sz w:val="24"/>
        </w:rPr>
        <w:t>1. University Service</w:t>
      </w:r>
    </w:p>
    <w:p w14:paraId="15EBFAE1" w14:textId="77777777" w:rsidR="00D40B20" w:rsidRPr="00C24B96" w:rsidRDefault="00D40B20" w:rsidP="00D40B20">
      <w:pPr>
        <w:autoSpaceDE w:val="0"/>
        <w:autoSpaceDN w:val="0"/>
        <w:adjustRightInd w:val="0"/>
        <w:spacing w:after="120"/>
        <w:ind w:left="1440"/>
        <w:rPr>
          <w:rFonts w:ascii="Garamond" w:hAnsi="Garamond" w:cs="Calibri"/>
          <w:color w:val="000000"/>
        </w:rPr>
      </w:pPr>
      <w:r w:rsidRPr="00C24B96">
        <w:rPr>
          <w:rFonts w:ascii="Garamond" w:hAnsi="Garamond" w:cs="Calibri"/>
          <w:color w:val="000000"/>
        </w:rPr>
        <w:t xml:space="preserve">Judge, </w:t>
      </w:r>
      <w:r w:rsidRPr="00C24B96">
        <w:rPr>
          <w:rFonts w:ascii="Garamond" w:hAnsi="Garamond" w:cs="Calibri"/>
          <w:i/>
          <w:color w:val="000000"/>
        </w:rPr>
        <w:t>Graduate Student Interdisciplinary Conference</w:t>
      </w:r>
      <w:r w:rsidRPr="00C24B96">
        <w:rPr>
          <w:rFonts w:ascii="Garamond" w:hAnsi="Garamond" w:cs="Calibri"/>
          <w:color w:val="000000"/>
        </w:rPr>
        <w:t>, University of Kentucky, April 9, 2010.</w:t>
      </w:r>
    </w:p>
    <w:p w14:paraId="190447EE" w14:textId="77777777" w:rsidR="005D78E3" w:rsidRPr="00C24B96" w:rsidRDefault="005D78E3" w:rsidP="005D78E3">
      <w:pPr>
        <w:pStyle w:val="PlainText"/>
        <w:tabs>
          <w:tab w:val="left" w:pos="900"/>
        </w:tabs>
        <w:ind w:left="540" w:hanging="180"/>
        <w:rPr>
          <w:rFonts w:ascii="Garamond" w:hAnsi="Garamond"/>
          <w:b/>
          <w:bCs/>
          <w:smallCaps/>
          <w:sz w:val="24"/>
        </w:rPr>
      </w:pPr>
      <w:r w:rsidRPr="00C24B96">
        <w:rPr>
          <w:rFonts w:ascii="Garamond" w:hAnsi="Garamond"/>
          <w:b/>
          <w:bCs/>
          <w:smallCaps/>
          <w:sz w:val="24"/>
        </w:rPr>
        <w:tab/>
      </w:r>
      <w:r w:rsidRPr="00C24B96">
        <w:rPr>
          <w:rFonts w:ascii="Garamond" w:hAnsi="Garamond"/>
          <w:b/>
          <w:bCs/>
          <w:smallCaps/>
          <w:sz w:val="24"/>
        </w:rPr>
        <w:tab/>
        <w:t>2. College of Education Service</w:t>
      </w:r>
    </w:p>
    <w:p w14:paraId="54484628" w14:textId="77777777" w:rsidR="00D40B20" w:rsidRPr="00C24B96" w:rsidRDefault="00D40B20" w:rsidP="008C0930">
      <w:pPr>
        <w:autoSpaceDE w:val="0"/>
        <w:autoSpaceDN w:val="0"/>
        <w:adjustRightInd w:val="0"/>
        <w:spacing w:after="120"/>
        <w:ind w:left="1886" w:hanging="446"/>
        <w:rPr>
          <w:rFonts w:ascii="Garamond" w:hAnsi="Garamond" w:cs="Calibri"/>
          <w:color w:val="000000"/>
        </w:rPr>
      </w:pPr>
      <w:r w:rsidRPr="00C24B96">
        <w:rPr>
          <w:rFonts w:ascii="Garamond" w:hAnsi="Garamond" w:cs="Calibri"/>
          <w:color w:val="000000"/>
        </w:rPr>
        <w:t xml:space="preserve">Member, </w:t>
      </w:r>
      <w:r w:rsidRPr="00C24B96">
        <w:rPr>
          <w:rFonts w:ascii="Garamond" w:hAnsi="Garamond" w:cs="Calibri"/>
          <w:i/>
          <w:color w:val="000000"/>
        </w:rPr>
        <w:t>Library Committee</w:t>
      </w:r>
      <w:r w:rsidRPr="00C24B96">
        <w:rPr>
          <w:rFonts w:ascii="Garamond" w:hAnsi="Garamond" w:cs="Calibri"/>
          <w:color w:val="000000"/>
        </w:rPr>
        <w:t>, College of Education, University of Kentucky, 2011- 2012.</w:t>
      </w:r>
    </w:p>
    <w:p w14:paraId="73B85E6B" w14:textId="77777777" w:rsidR="00D40B20" w:rsidRPr="00C24B96" w:rsidRDefault="00D40B20" w:rsidP="008C0930">
      <w:pPr>
        <w:autoSpaceDE w:val="0"/>
        <w:autoSpaceDN w:val="0"/>
        <w:adjustRightInd w:val="0"/>
        <w:spacing w:after="120"/>
        <w:ind w:left="1886" w:hanging="446"/>
        <w:rPr>
          <w:rFonts w:ascii="Garamond" w:hAnsi="Garamond" w:cs="Calibri"/>
          <w:color w:val="000000"/>
        </w:rPr>
      </w:pPr>
      <w:r w:rsidRPr="00C24B96">
        <w:rPr>
          <w:rFonts w:ascii="Garamond" w:hAnsi="Garamond" w:cs="Calibri"/>
          <w:color w:val="000000"/>
        </w:rPr>
        <w:t xml:space="preserve">Co-director, </w:t>
      </w:r>
      <w:r w:rsidRPr="00C24B96">
        <w:rPr>
          <w:rFonts w:ascii="Garamond" w:hAnsi="Garamond" w:cs="Calibri"/>
          <w:i/>
          <w:color w:val="000000"/>
        </w:rPr>
        <w:t>STEM Education Innovation Lab</w:t>
      </w:r>
      <w:r w:rsidRPr="00C24B96">
        <w:rPr>
          <w:rFonts w:ascii="Garamond" w:hAnsi="Garamond" w:cs="Calibri"/>
          <w:color w:val="000000"/>
        </w:rPr>
        <w:t>, A P20 Innovation Lab, University of Kentucky, 2010 – 2011.</w:t>
      </w:r>
    </w:p>
    <w:p w14:paraId="030B32AD" w14:textId="77777777" w:rsidR="008C0930" w:rsidRPr="00C24B96" w:rsidRDefault="00D40B20" w:rsidP="00D75F2A">
      <w:pPr>
        <w:autoSpaceDE w:val="0"/>
        <w:autoSpaceDN w:val="0"/>
        <w:adjustRightInd w:val="0"/>
        <w:spacing w:after="120"/>
        <w:ind w:left="1886" w:hanging="446"/>
        <w:rPr>
          <w:rFonts w:ascii="Garamond" w:hAnsi="Garamond" w:cs="Calibri"/>
          <w:color w:val="000000"/>
        </w:rPr>
      </w:pPr>
      <w:r w:rsidRPr="00C24B96">
        <w:rPr>
          <w:rFonts w:ascii="Garamond" w:hAnsi="Garamond" w:cs="Calibri"/>
          <w:color w:val="000000"/>
        </w:rPr>
        <w:t xml:space="preserve">Faculty advisor, </w:t>
      </w:r>
      <w:r w:rsidRPr="00C24B96">
        <w:rPr>
          <w:rFonts w:ascii="Garamond" w:hAnsi="Garamond" w:cs="Calibri"/>
          <w:i/>
          <w:color w:val="000000"/>
        </w:rPr>
        <w:t>UK Student Chapter of National Science Teachers Association</w:t>
      </w:r>
      <w:r w:rsidRPr="00C24B96">
        <w:rPr>
          <w:rFonts w:ascii="Garamond" w:hAnsi="Garamond" w:cs="Calibri"/>
          <w:color w:val="000000"/>
        </w:rPr>
        <w:t xml:space="preserve">, 2010 – 2012. </w:t>
      </w:r>
    </w:p>
    <w:p w14:paraId="5FA3B771" w14:textId="77777777" w:rsidR="005D78E3" w:rsidRPr="00C24B96" w:rsidRDefault="005D78E3" w:rsidP="005D78E3">
      <w:pPr>
        <w:pStyle w:val="PlainText"/>
        <w:tabs>
          <w:tab w:val="left" w:pos="0"/>
        </w:tabs>
        <w:ind w:left="1440" w:hanging="540"/>
        <w:rPr>
          <w:rFonts w:ascii="Garamond" w:hAnsi="Garamond"/>
          <w:sz w:val="24"/>
        </w:rPr>
      </w:pPr>
      <w:r w:rsidRPr="00C24B96">
        <w:rPr>
          <w:rFonts w:ascii="Garamond" w:hAnsi="Garamond"/>
          <w:b/>
          <w:bCs/>
          <w:smallCaps/>
          <w:sz w:val="24"/>
        </w:rPr>
        <w:t>3. Department of STEM Education Service</w:t>
      </w:r>
    </w:p>
    <w:p w14:paraId="152D8C6D" w14:textId="77777777" w:rsidR="005D78E3" w:rsidRPr="00C24B96" w:rsidRDefault="00D40B20" w:rsidP="00D75F2A">
      <w:pPr>
        <w:autoSpaceDE w:val="0"/>
        <w:autoSpaceDN w:val="0"/>
        <w:adjustRightInd w:val="0"/>
        <w:spacing w:after="120"/>
        <w:ind w:left="1890" w:hanging="450"/>
        <w:rPr>
          <w:rFonts w:ascii="Garamond" w:hAnsi="Garamond" w:cs="Calibri"/>
          <w:color w:val="000000"/>
        </w:rPr>
      </w:pPr>
      <w:r w:rsidRPr="00C24B96">
        <w:rPr>
          <w:rFonts w:ascii="Garamond" w:hAnsi="Garamond" w:cs="Calibri"/>
          <w:color w:val="000000"/>
        </w:rPr>
        <w:t xml:space="preserve">Search committee member, </w:t>
      </w:r>
      <w:r w:rsidRPr="00C24B96">
        <w:rPr>
          <w:rFonts w:ascii="Garamond" w:hAnsi="Garamond" w:cs="Calibri"/>
          <w:i/>
          <w:color w:val="000000"/>
        </w:rPr>
        <w:t>Mathematics Education Faculty Search</w:t>
      </w:r>
      <w:r w:rsidRPr="00C24B96">
        <w:rPr>
          <w:rFonts w:ascii="Garamond" w:hAnsi="Garamond" w:cs="Calibri"/>
          <w:color w:val="000000"/>
        </w:rPr>
        <w:t>, University of Kentucky, 2009-2010.</w:t>
      </w:r>
    </w:p>
    <w:p w14:paraId="0F70DCE9" w14:textId="29A99CC9" w:rsidR="00DA74D5" w:rsidRPr="00C24B96" w:rsidRDefault="002E6015" w:rsidP="00DA74D5">
      <w:pPr>
        <w:pStyle w:val="vitahead"/>
        <w:spacing w:after="0"/>
        <w:ind w:firstLine="360"/>
        <w:rPr>
          <w:rFonts w:ascii="Garamond" w:hAnsi="Garamond"/>
          <w:bCs/>
          <w:smallCaps/>
        </w:rPr>
      </w:pPr>
      <w:r>
        <w:rPr>
          <w:rFonts w:ascii="Garamond" w:hAnsi="Garamond"/>
          <w:bCs/>
          <w:smallCaps/>
        </w:rPr>
        <w:t>G</w:t>
      </w:r>
      <w:r w:rsidR="00C10EDF" w:rsidRPr="00C24B96">
        <w:rPr>
          <w:rFonts w:ascii="Garamond" w:hAnsi="Garamond"/>
          <w:bCs/>
          <w:smallCaps/>
        </w:rPr>
        <w:t>.  Other Significant Service Activities</w:t>
      </w:r>
    </w:p>
    <w:p w14:paraId="242F46D5" w14:textId="43314C41" w:rsidR="001B076E" w:rsidRDefault="001B076E" w:rsidP="00D75F2A">
      <w:pPr>
        <w:adjustRightInd w:val="0"/>
        <w:spacing w:after="120"/>
        <w:ind w:left="1440" w:hanging="720"/>
        <w:rPr>
          <w:rFonts w:ascii="Garamond" w:eastAsia="SimSun" w:hAnsi="Garamond"/>
          <w:lang w:eastAsia="zh-CN"/>
        </w:rPr>
      </w:pPr>
      <w:r>
        <w:rPr>
          <w:rFonts w:ascii="Garamond" w:eastAsia="SimSun" w:hAnsi="Garamond"/>
          <w:lang w:eastAsia="zh-CN"/>
        </w:rPr>
        <w:t xml:space="preserve">Board Member, I Am My Brother’s Keeper, Inc. 2017 - </w:t>
      </w:r>
      <w:r w:rsidR="001612BA">
        <w:rPr>
          <w:rFonts w:ascii="Garamond" w:eastAsia="SimSun" w:hAnsi="Garamond"/>
          <w:lang w:eastAsia="zh-CN"/>
        </w:rPr>
        <w:t>2019</w:t>
      </w:r>
    </w:p>
    <w:p w14:paraId="68A3F871" w14:textId="4FA895FB" w:rsidR="001B076E" w:rsidRDefault="001B076E" w:rsidP="00D75F2A">
      <w:pPr>
        <w:adjustRightInd w:val="0"/>
        <w:spacing w:after="120"/>
        <w:ind w:left="1440" w:hanging="720"/>
        <w:rPr>
          <w:rFonts w:ascii="Garamond" w:eastAsia="SimSun" w:hAnsi="Garamond"/>
          <w:lang w:eastAsia="zh-CN"/>
        </w:rPr>
      </w:pPr>
      <w:r>
        <w:rPr>
          <w:rFonts w:ascii="Garamond" w:eastAsia="SimSun" w:hAnsi="Garamond"/>
          <w:lang w:eastAsia="zh-CN"/>
        </w:rPr>
        <w:t>Board Member, Alabama Afterschool Network 2015 - present</w:t>
      </w:r>
    </w:p>
    <w:p w14:paraId="22C959B6" w14:textId="44E39551" w:rsidR="00C10EDF" w:rsidRPr="00C03267" w:rsidRDefault="008C0930" w:rsidP="00C10EDF">
      <w:pPr>
        <w:pStyle w:val="PlainText"/>
        <w:rPr>
          <w:rFonts w:ascii="Garamond" w:hAnsi="Garamond"/>
          <w:b/>
          <w:bCs/>
          <w:smallCaps/>
          <w:sz w:val="36"/>
          <w:szCs w:val="36"/>
        </w:rPr>
      </w:pPr>
      <w:r w:rsidRPr="00C03267">
        <w:rPr>
          <w:rFonts w:ascii="Garamond" w:hAnsi="Garamond"/>
          <w:b/>
          <w:bCs/>
          <w:smallCaps/>
          <w:sz w:val="36"/>
          <w:szCs w:val="36"/>
        </w:rPr>
        <w:t>X</w:t>
      </w:r>
      <w:r w:rsidR="00C03267">
        <w:rPr>
          <w:rFonts w:ascii="Garamond" w:hAnsi="Garamond"/>
          <w:b/>
          <w:bCs/>
          <w:smallCaps/>
          <w:sz w:val="36"/>
          <w:szCs w:val="36"/>
        </w:rPr>
        <w:t>ii</w:t>
      </w:r>
      <w:r w:rsidR="00C10EDF" w:rsidRPr="00C03267">
        <w:rPr>
          <w:rFonts w:ascii="Garamond" w:hAnsi="Garamond"/>
          <w:b/>
          <w:bCs/>
          <w:smallCaps/>
          <w:sz w:val="36"/>
          <w:szCs w:val="36"/>
        </w:rPr>
        <w:t>.  Memberships in Professional Organizations</w:t>
      </w:r>
    </w:p>
    <w:p w14:paraId="27020644" w14:textId="293C1068" w:rsidR="00D40B20" w:rsidRDefault="00266DA3" w:rsidP="00266DA3">
      <w:pPr>
        <w:pStyle w:val="ListParagraph"/>
        <w:spacing w:line="360" w:lineRule="auto"/>
        <w:ind w:left="1627" w:hanging="720"/>
        <w:rPr>
          <w:rFonts w:ascii="Garamond" w:eastAsia="SimSun" w:hAnsi="Garamond"/>
          <w:sz w:val="24"/>
          <w:szCs w:val="24"/>
          <w:lang w:eastAsia="zh-CN"/>
        </w:rPr>
      </w:pPr>
      <w:r>
        <w:rPr>
          <w:rFonts w:ascii="Garamond" w:eastAsia="SimSun" w:hAnsi="Garamond"/>
          <w:sz w:val="24"/>
          <w:szCs w:val="24"/>
          <w:lang w:eastAsia="zh-CN"/>
        </w:rPr>
        <w:t>NARST, A worldwide organization for improving science teaching and learning through research</w:t>
      </w:r>
    </w:p>
    <w:p w14:paraId="30F7F6E6" w14:textId="6F64D148" w:rsidR="004653D5" w:rsidRPr="00C24B96" w:rsidRDefault="004653D5" w:rsidP="00D40B20">
      <w:pPr>
        <w:pStyle w:val="ListParagraph"/>
        <w:spacing w:line="360" w:lineRule="auto"/>
        <w:ind w:left="900"/>
        <w:rPr>
          <w:rFonts w:ascii="Garamond" w:hAnsi="Garamond"/>
          <w:sz w:val="24"/>
          <w:szCs w:val="24"/>
        </w:rPr>
      </w:pPr>
      <w:r>
        <w:rPr>
          <w:rFonts w:ascii="Garamond" w:eastAsia="SimSun" w:hAnsi="Garamond"/>
          <w:sz w:val="24"/>
          <w:szCs w:val="24"/>
          <w:lang w:eastAsia="zh-CN"/>
        </w:rPr>
        <w:t>Association for Science Teacher Education</w:t>
      </w:r>
      <w:r w:rsidR="00AE29CD">
        <w:rPr>
          <w:rFonts w:ascii="Garamond" w:eastAsia="SimSun" w:hAnsi="Garamond"/>
          <w:sz w:val="24"/>
          <w:szCs w:val="24"/>
          <w:lang w:eastAsia="zh-CN"/>
        </w:rPr>
        <w:t xml:space="preserve"> (ASTE)</w:t>
      </w:r>
    </w:p>
    <w:p w14:paraId="13B73459" w14:textId="09BDA408" w:rsidR="00D40B20" w:rsidRDefault="00D40B20" w:rsidP="00D40B20">
      <w:pPr>
        <w:pStyle w:val="ListParagraph"/>
        <w:spacing w:line="360" w:lineRule="auto"/>
        <w:ind w:left="900"/>
        <w:rPr>
          <w:rFonts w:ascii="Garamond" w:hAnsi="Garamond"/>
          <w:sz w:val="24"/>
          <w:szCs w:val="24"/>
        </w:rPr>
      </w:pPr>
      <w:r w:rsidRPr="00C24B96">
        <w:rPr>
          <w:rFonts w:ascii="Garamond" w:eastAsia="SimSun" w:hAnsi="Garamond"/>
          <w:sz w:val="24"/>
          <w:szCs w:val="24"/>
          <w:lang w:eastAsia="zh-CN"/>
        </w:rPr>
        <w:lastRenderedPageBreak/>
        <w:t>National Science Teachers Association</w:t>
      </w:r>
      <w:r w:rsidRPr="00C24B96">
        <w:rPr>
          <w:rFonts w:ascii="Garamond" w:hAnsi="Garamond"/>
          <w:sz w:val="24"/>
          <w:szCs w:val="24"/>
        </w:rPr>
        <w:t xml:space="preserve"> </w:t>
      </w:r>
      <w:r w:rsidR="00AE29CD">
        <w:rPr>
          <w:rFonts w:ascii="Garamond" w:hAnsi="Garamond"/>
          <w:sz w:val="24"/>
          <w:szCs w:val="24"/>
        </w:rPr>
        <w:t>(NSTA)</w:t>
      </w:r>
    </w:p>
    <w:p w14:paraId="47EB84F1" w14:textId="4B4A7789" w:rsidR="00266DA3" w:rsidRDefault="00266DA3" w:rsidP="00D40B20">
      <w:pPr>
        <w:pStyle w:val="ListParagraph"/>
        <w:spacing w:line="360" w:lineRule="auto"/>
        <w:ind w:left="900"/>
        <w:rPr>
          <w:rFonts w:ascii="Garamond" w:hAnsi="Garamond"/>
          <w:sz w:val="24"/>
          <w:szCs w:val="24"/>
        </w:rPr>
      </w:pPr>
      <w:r>
        <w:rPr>
          <w:rFonts w:ascii="Garamond" w:hAnsi="Garamond"/>
          <w:sz w:val="24"/>
          <w:szCs w:val="24"/>
        </w:rPr>
        <w:t>American Society for Engineering Education</w:t>
      </w:r>
      <w:r w:rsidR="00AE29CD">
        <w:rPr>
          <w:rFonts w:ascii="Garamond" w:hAnsi="Garamond"/>
          <w:sz w:val="24"/>
          <w:szCs w:val="24"/>
        </w:rPr>
        <w:t xml:space="preserve"> (ASEE)</w:t>
      </w:r>
    </w:p>
    <w:p w14:paraId="02B28EEC" w14:textId="0B3F45E3" w:rsidR="00D15361" w:rsidRPr="00C24B96" w:rsidRDefault="00D15361" w:rsidP="00D40B20">
      <w:pPr>
        <w:pStyle w:val="ListParagraph"/>
        <w:spacing w:line="360" w:lineRule="auto"/>
        <w:ind w:left="900"/>
        <w:rPr>
          <w:rFonts w:ascii="Garamond" w:hAnsi="Garamond"/>
          <w:sz w:val="24"/>
          <w:szCs w:val="24"/>
        </w:rPr>
      </w:pPr>
    </w:p>
    <w:p w14:paraId="5CBC6722" w14:textId="77777777" w:rsidR="00C10EDF" w:rsidRPr="00C24B96" w:rsidRDefault="00C10EDF" w:rsidP="00C10EDF">
      <w:pPr>
        <w:pStyle w:val="PlainText"/>
        <w:spacing w:after="120"/>
        <w:ind w:left="900"/>
        <w:rPr>
          <w:rFonts w:ascii="Garamond" w:hAnsi="Garamond"/>
          <w:sz w:val="24"/>
        </w:rPr>
      </w:pPr>
    </w:p>
    <w:sectPr w:rsidR="00C10EDF" w:rsidRPr="00C24B96" w:rsidSect="00C10EDF">
      <w:headerReference w:type="default" r:id="rId32"/>
      <w:pgSz w:w="12240" w:h="15840"/>
      <w:pgMar w:top="1440" w:right="1325" w:bottom="1440" w:left="13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20330" w14:textId="77777777" w:rsidR="001B5A92" w:rsidRDefault="001B5A92">
      <w:r>
        <w:separator/>
      </w:r>
    </w:p>
  </w:endnote>
  <w:endnote w:type="continuationSeparator" w:id="0">
    <w:p w14:paraId="0B8D66CE" w14:textId="77777777" w:rsidR="001B5A92" w:rsidRDefault="001B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dvOTf9433e2d">
    <w:panose1 w:val="020B0604020202020204"/>
    <w:charset w:val="00"/>
    <w:family w:val="roman"/>
    <w:notTrueType/>
    <w:pitch w:val="default"/>
    <w:sig w:usb0="00000003" w:usb1="00000000" w:usb2="00000000" w:usb3="00000000" w:csb0="00000001" w:csb1="00000000"/>
  </w:font>
  <w:font w:name="TimesNewRomanPS-BoldMT">
    <w:altName w:val="Times New Roman Bold"/>
    <w:panose1 w:val="020B0604020202020204"/>
    <w:charset w:val="00"/>
    <w:family w:val="roman"/>
    <w:pitch w:val="variable"/>
    <w:sig w:usb0="E0002AEF" w:usb1="C0007841" w:usb2="00000009" w:usb3="00000000" w:csb0="000001FF" w:csb1="00000000"/>
  </w:font>
  <w:font w:name="Times-Bold">
    <w:panose1 w:val="000008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1BAE3" w14:textId="77777777" w:rsidR="001B5A92" w:rsidRDefault="001B5A92">
      <w:r>
        <w:separator/>
      </w:r>
    </w:p>
  </w:footnote>
  <w:footnote w:type="continuationSeparator" w:id="0">
    <w:p w14:paraId="08035859" w14:textId="77777777" w:rsidR="001B5A92" w:rsidRDefault="001B5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C6B37" w14:textId="77777777" w:rsidR="007931CF" w:rsidRPr="0004359E" w:rsidRDefault="007931CF">
    <w:pPr>
      <w:pStyle w:val="Header"/>
      <w:jc w:val="center"/>
      <w:rPr>
        <w:rFonts w:ascii="Garamond" w:hAnsi="Garamond"/>
      </w:rPr>
    </w:pPr>
    <w:r>
      <w:rPr>
        <w:rFonts w:ascii="Garamond" w:hAnsi="Garamond"/>
        <w:b/>
      </w:rPr>
      <w:t>Christine G. Schnittka</w:t>
    </w:r>
    <w:r w:rsidRPr="0004359E">
      <w:rPr>
        <w:rFonts w:ascii="Garamond" w:hAnsi="Garamond"/>
        <w:b/>
      </w:rPr>
      <w:t xml:space="preserve"> – Page </w:t>
    </w:r>
    <w:r w:rsidRPr="0004359E">
      <w:rPr>
        <w:rFonts w:ascii="Garamond" w:hAnsi="Garamond"/>
        <w:b/>
        <w:snapToGrid w:val="0"/>
      </w:rPr>
      <w:t xml:space="preserve">- </w:t>
    </w:r>
    <w:r w:rsidRPr="0004359E">
      <w:rPr>
        <w:rFonts w:ascii="Garamond" w:hAnsi="Garamond"/>
        <w:b/>
        <w:snapToGrid w:val="0"/>
      </w:rPr>
      <w:fldChar w:fldCharType="begin"/>
    </w:r>
    <w:r w:rsidRPr="0004359E">
      <w:rPr>
        <w:rFonts w:ascii="Garamond" w:hAnsi="Garamond"/>
        <w:b/>
        <w:snapToGrid w:val="0"/>
      </w:rPr>
      <w:instrText xml:space="preserve"> PAGE </w:instrText>
    </w:r>
    <w:r w:rsidRPr="0004359E">
      <w:rPr>
        <w:rFonts w:ascii="Garamond" w:hAnsi="Garamond"/>
        <w:b/>
        <w:snapToGrid w:val="0"/>
      </w:rPr>
      <w:fldChar w:fldCharType="separate"/>
    </w:r>
    <w:r>
      <w:rPr>
        <w:rFonts w:ascii="Garamond" w:hAnsi="Garamond"/>
        <w:b/>
        <w:noProof/>
        <w:snapToGrid w:val="0"/>
      </w:rPr>
      <w:t>26</w:t>
    </w:r>
    <w:r w:rsidRPr="0004359E">
      <w:rPr>
        <w:rFonts w:ascii="Garamond" w:hAnsi="Garamond"/>
        <w:b/>
        <w:snapToGrid w:val="0"/>
      </w:rPr>
      <w:fldChar w:fldCharType="end"/>
    </w:r>
    <w:r w:rsidRPr="00103FB9">
      <w:rPr>
        <w:rFonts w:ascii="Garamond" w:hAnsi="Garamond"/>
        <w:b/>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52A3E"/>
    <w:multiLevelType w:val="hybridMultilevel"/>
    <w:tmpl w:val="85AC7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96A99"/>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B56087"/>
    <w:multiLevelType w:val="multilevel"/>
    <w:tmpl w:val="EC644C3A"/>
    <w:lvl w:ilvl="0">
      <w:start w:val="1990"/>
      <w:numFmt w:val="decimal"/>
      <w:lvlText w:val="%1"/>
      <w:lvlJc w:val="left"/>
      <w:pPr>
        <w:tabs>
          <w:tab w:val="num" w:pos="2160"/>
        </w:tabs>
        <w:ind w:left="2160" w:hanging="2160"/>
      </w:pPr>
      <w:rPr>
        <w:rFonts w:hint="default"/>
      </w:rPr>
    </w:lvl>
    <w:lvl w:ilvl="1">
      <w:start w:val="1993"/>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3" w15:restartNumberingAfterBreak="0">
    <w:nsid w:val="0EC434A6"/>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3A193E"/>
    <w:multiLevelType w:val="hybridMultilevel"/>
    <w:tmpl w:val="F16A22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B1670"/>
    <w:multiLevelType w:val="hybridMultilevel"/>
    <w:tmpl w:val="1D62AFA8"/>
    <w:lvl w:ilvl="0" w:tplc="9892B67A">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64A3848"/>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D32D08"/>
    <w:multiLevelType w:val="hybridMultilevel"/>
    <w:tmpl w:val="90EAC5A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8302DB6"/>
    <w:multiLevelType w:val="multilevel"/>
    <w:tmpl w:val="F16A22E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882D1A"/>
    <w:multiLevelType w:val="hybridMultilevel"/>
    <w:tmpl w:val="76CC083E"/>
    <w:lvl w:ilvl="0" w:tplc="C8A4EF86">
      <w:start w:val="1"/>
      <w:numFmt w:val="upperLetter"/>
      <w:lvlText w:val="%1."/>
      <w:lvlJc w:val="left"/>
      <w:pPr>
        <w:ind w:left="900" w:hanging="360"/>
      </w:pPr>
      <w:rPr>
        <w:rFonts w:hint="default"/>
        <w:b/>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DD8310B"/>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78210F"/>
    <w:multiLevelType w:val="multilevel"/>
    <w:tmpl w:val="6484B37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FA5F00"/>
    <w:multiLevelType w:val="multilevel"/>
    <w:tmpl w:val="7FC40A5C"/>
    <w:lvl w:ilvl="0">
      <w:start w:val="1994"/>
      <w:numFmt w:val="decimal"/>
      <w:lvlText w:val="%1"/>
      <w:lvlJc w:val="left"/>
      <w:pPr>
        <w:tabs>
          <w:tab w:val="num" w:pos="2160"/>
        </w:tabs>
        <w:ind w:left="2160" w:hanging="2160"/>
      </w:pPr>
      <w:rPr>
        <w:rFonts w:hint="default"/>
      </w:rPr>
    </w:lvl>
    <w:lvl w:ilvl="1">
      <w:start w:val="199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92E0CD3"/>
    <w:multiLevelType w:val="multilevel"/>
    <w:tmpl w:val="CA4C808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76445"/>
    <w:multiLevelType w:val="multilevel"/>
    <w:tmpl w:val="EC644C3A"/>
    <w:lvl w:ilvl="0">
      <w:start w:val="1990"/>
      <w:numFmt w:val="decimal"/>
      <w:lvlText w:val="%1"/>
      <w:lvlJc w:val="left"/>
      <w:pPr>
        <w:tabs>
          <w:tab w:val="num" w:pos="2160"/>
        </w:tabs>
        <w:ind w:left="2160" w:hanging="2160"/>
      </w:pPr>
      <w:rPr>
        <w:rFonts w:hint="default"/>
      </w:rPr>
    </w:lvl>
    <w:lvl w:ilvl="1">
      <w:start w:val="1993"/>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5" w15:restartNumberingAfterBreak="0">
    <w:nsid w:val="2F5F1BDF"/>
    <w:multiLevelType w:val="hybridMultilevel"/>
    <w:tmpl w:val="D1F2A876"/>
    <w:lvl w:ilvl="0" w:tplc="857E96CA">
      <w:start w:val="2"/>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A80BE8"/>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FA0561"/>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C66794"/>
    <w:multiLevelType w:val="hybridMultilevel"/>
    <w:tmpl w:val="DE920916"/>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78227C1"/>
    <w:multiLevelType w:val="hybridMultilevel"/>
    <w:tmpl w:val="B7EC7B1E"/>
    <w:lvl w:ilvl="0" w:tplc="38B02064">
      <w:start w:val="4"/>
      <w:numFmt w:val="upperLetter"/>
      <w:lvlText w:val="%1."/>
      <w:lvlJc w:val="left"/>
      <w:pPr>
        <w:tabs>
          <w:tab w:val="num" w:pos="2880"/>
        </w:tabs>
        <w:ind w:left="2880" w:hanging="360"/>
      </w:pPr>
      <w:rPr>
        <w:rFonts w:hint="default"/>
      </w:rPr>
    </w:lvl>
    <w:lvl w:ilvl="1" w:tplc="B6EABE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F50DD2"/>
    <w:multiLevelType w:val="hybridMultilevel"/>
    <w:tmpl w:val="05866162"/>
    <w:lvl w:ilvl="0" w:tplc="5A3AEEA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0DA23AC"/>
    <w:multiLevelType w:val="hybridMultilevel"/>
    <w:tmpl w:val="59104A52"/>
    <w:lvl w:ilvl="0" w:tplc="04090005">
      <w:start w:val="1"/>
      <w:numFmt w:val="bullet"/>
      <w:lvlText w:val=""/>
      <w:lvlJc w:val="left"/>
      <w:pPr>
        <w:tabs>
          <w:tab w:val="num" w:pos="720"/>
        </w:tabs>
        <w:ind w:left="720" w:hanging="360"/>
      </w:pPr>
      <w:rPr>
        <w:rFonts w:ascii="Wingdings" w:hAnsi="Wingdings" w:hint="default"/>
      </w:rPr>
    </w:lvl>
    <w:lvl w:ilvl="1" w:tplc="FF7CD2F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4E2F62"/>
    <w:multiLevelType w:val="hybridMultilevel"/>
    <w:tmpl w:val="F74EFE26"/>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44F5252F"/>
    <w:multiLevelType w:val="multilevel"/>
    <w:tmpl w:val="37D8C1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A7799D"/>
    <w:multiLevelType w:val="hybridMultilevel"/>
    <w:tmpl w:val="8294D08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5154566D"/>
    <w:multiLevelType w:val="hybridMultilevel"/>
    <w:tmpl w:val="C1846700"/>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Garamond"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Garamond"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Garamond"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54797BC8"/>
    <w:multiLevelType w:val="multilevel"/>
    <w:tmpl w:val="0F9C1778"/>
    <w:lvl w:ilvl="0">
      <w:start w:val="1986"/>
      <w:numFmt w:val="decimal"/>
      <w:lvlText w:val="%1"/>
      <w:lvlJc w:val="left"/>
      <w:pPr>
        <w:tabs>
          <w:tab w:val="num" w:pos="2160"/>
        </w:tabs>
        <w:ind w:left="2160" w:hanging="2160"/>
      </w:pPr>
      <w:rPr>
        <w:rFonts w:hint="default"/>
      </w:rPr>
    </w:lvl>
    <w:lvl w:ilvl="1">
      <w:start w:val="199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4A750ED"/>
    <w:multiLevelType w:val="hybridMultilevel"/>
    <w:tmpl w:val="76CC083E"/>
    <w:lvl w:ilvl="0" w:tplc="C8A4EF86">
      <w:start w:val="1"/>
      <w:numFmt w:val="upperLetter"/>
      <w:lvlText w:val="%1."/>
      <w:lvlJc w:val="left"/>
      <w:pPr>
        <w:ind w:left="900" w:hanging="360"/>
      </w:pPr>
      <w:rPr>
        <w:rFonts w:hint="default"/>
        <w:b/>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4B27382"/>
    <w:multiLevelType w:val="hybridMultilevel"/>
    <w:tmpl w:val="2A182EB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6750127"/>
    <w:multiLevelType w:val="hybridMultilevel"/>
    <w:tmpl w:val="BA5025E8"/>
    <w:lvl w:ilvl="0" w:tplc="10328DB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572F6006"/>
    <w:multiLevelType w:val="hybridMultilevel"/>
    <w:tmpl w:val="07DE4364"/>
    <w:lvl w:ilvl="0" w:tplc="D1A89532">
      <w:start w:val="3"/>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1" w15:restartNumberingAfterBreak="0">
    <w:nsid w:val="57757C6D"/>
    <w:multiLevelType w:val="hybridMultilevel"/>
    <w:tmpl w:val="732858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5A2B5DB4"/>
    <w:multiLevelType w:val="hybridMultilevel"/>
    <w:tmpl w:val="061475BC"/>
    <w:lvl w:ilvl="0" w:tplc="FF7CD2F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Garamond"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Garamond"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Garamond"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BFA4DC6"/>
    <w:multiLevelType w:val="multilevel"/>
    <w:tmpl w:val="6484B37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756D18"/>
    <w:multiLevelType w:val="hybridMultilevel"/>
    <w:tmpl w:val="E794DED8"/>
    <w:lvl w:ilvl="0" w:tplc="4F24679C">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2E0C34"/>
    <w:multiLevelType w:val="multilevel"/>
    <w:tmpl w:val="EC644C3A"/>
    <w:lvl w:ilvl="0">
      <w:start w:val="1990"/>
      <w:numFmt w:val="decimal"/>
      <w:lvlText w:val="%1"/>
      <w:lvlJc w:val="left"/>
      <w:pPr>
        <w:tabs>
          <w:tab w:val="num" w:pos="2160"/>
        </w:tabs>
        <w:ind w:left="2160" w:hanging="2160"/>
      </w:pPr>
      <w:rPr>
        <w:rFonts w:hint="default"/>
      </w:rPr>
    </w:lvl>
    <w:lvl w:ilvl="1">
      <w:start w:val="1993"/>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36" w15:restartNumberingAfterBreak="0">
    <w:nsid w:val="63132328"/>
    <w:multiLevelType w:val="multilevel"/>
    <w:tmpl w:val="F16A22E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50074DC"/>
    <w:multiLevelType w:val="multilevel"/>
    <w:tmpl w:val="BBEC0050"/>
    <w:lvl w:ilvl="0">
      <w:start w:val="1999"/>
      <w:numFmt w:val="decimal"/>
      <w:lvlText w:val="%1"/>
      <w:lvlJc w:val="left"/>
      <w:pPr>
        <w:tabs>
          <w:tab w:val="num" w:pos="2160"/>
        </w:tabs>
        <w:ind w:left="2160" w:hanging="2160"/>
      </w:pPr>
      <w:rPr>
        <w:rFonts w:hint="default"/>
      </w:rPr>
    </w:lvl>
    <w:lvl w:ilvl="1">
      <w:start w:val="200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5B936C6"/>
    <w:multiLevelType w:val="multilevel"/>
    <w:tmpl w:val="1BFCF2EA"/>
    <w:lvl w:ilvl="0">
      <w:start w:val="1990"/>
      <w:numFmt w:val="decimal"/>
      <w:lvlText w:val="%1"/>
      <w:lvlJc w:val="left"/>
      <w:pPr>
        <w:tabs>
          <w:tab w:val="num" w:pos="2160"/>
        </w:tabs>
        <w:ind w:left="2160" w:hanging="2160"/>
      </w:pPr>
      <w:rPr>
        <w:rFonts w:hint="default"/>
      </w:rPr>
    </w:lvl>
    <w:lvl w:ilvl="1">
      <w:start w:val="1994"/>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5DD29FF"/>
    <w:multiLevelType w:val="hybridMultilevel"/>
    <w:tmpl w:val="CF4645A6"/>
    <w:lvl w:ilvl="0" w:tplc="71F070CC">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9154C0"/>
    <w:multiLevelType w:val="hybridMultilevel"/>
    <w:tmpl w:val="58BE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F0B41"/>
    <w:multiLevelType w:val="hybridMultilevel"/>
    <w:tmpl w:val="EB64D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565BDC"/>
    <w:multiLevelType w:val="hybridMultilevel"/>
    <w:tmpl w:val="EE8C33FE"/>
    <w:lvl w:ilvl="0" w:tplc="00150409">
      <w:start w:val="2"/>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F7F237F"/>
    <w:multiLevelType w:val="hybridMultilevel"/>
    <w:tmpl w:val="62DE77B4"/>
    <w:lvl w:ilvl="0" w:tplc="C1A0879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1EC2878"/>
    <w:multiLevelType w:val="hybridMultilevel"/>
    <w:tmpl w:val="9380004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15:restartNumberingAfterBreak="0">
    <w:nsid w:val="75232417"/>
    <w:multiLevelType w:val="multilevel"/>
    <w:tmpl w:val="F16A22E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5F74FA7"/>
    <w:multiLevelType w:val="multilevel"/>
    <w:tmpl w:val="1D62AFA8"/>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7" w15:restartNumberingAfterBreak="0">
    <w:nsid w:val="7A281F88"/>
    <w:multiLevelType w:val="hybridMultilevel"/>
    <w:tmpl w:val="E0747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7075D9"/>
    <w:multiLevelType w:val="hybridMultilevel"/>
    <w:tmpl w:val="E7540F2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8"/>
  </w:num>
  <w:num w:numId="3">
    <w:abstractNumId w:val="26"/>
  </w:num>
  <w:num w:numId="4">
    <w:abstractNumId w:val="37"/>
  </w:num>
  <w:num w:numId="5">
    <w:abstractNumId w:val="4"/>
  </w:num>
  <w:num w:numId="6">
    <w:abstractNumId w:val="3"/>
  </w:num>
  <w:num w:numId="7">
    <w:abstractNumId w:val="10"/>
  </w:num>
  <w:num w:numId="8">
    <w:abstractNumId w:val="16"/>
  </w:num>
  <w:num w:numId="9">
    <w:abstractNumId w:val="17"/>
  </w:num>
  <w:num w:numId="10">
    <w:abstractNumId w:val="23"/>
  </w:num>
  <w:num w:numId="11">
    <w:abstractNumId w:val="2"/>
  </w:num>
  <w:num w:numId="12">
    <w:abstractNumId w:val="14"/>
  </w:num>
  <w:num w:numId="13">
    <w:abstractNumId w:val="35"/>
  </w:num>
  <w:num w:numId="14">
    <w:abstractNumId w:val="1"/>
  </w:num>
  <w:num w:numId="15">
    <w:abstractNumId w:val="5"/>
  </w:num>
  <w:num w:numId="16">
    <w:abstractNumId w:val="46"/>
  </w:num>
  <w:num w:numId="17">
    <w:abstractNumId w:val="6"/>
  </w:num>
  <w:num w:numId="18">
    <w:abstractNumId w:val="13"/>
  </w:num>
  <w:num w:numId="19">
    <w:abstractNumId w:val="33"/>
  </w:num>
  <w:num w:numId="20">
    <w:abstractNumId w:val="11"/>
  </w:num>
  <w:num w:numId="21">
    <w:abstractNumId w:val="36"/>
  </w:num>
  <w:num w:numId="22">
    <w:abstractNumId w:val="39"/>
  </w:num>
  <w:num w:numId="23">
    <w:abstractNumId w:val="45"/>
  </w:num>
  <w:num w:numId="24">
    <w:abstractNumId w:val="19"/>
  </w:num>
  <w:num w:numId="25">
    <w:abstractNumId w:val="8"/>
  </w:num>
  <w:num w:numId="26">
    <w:abstractNumId w:val="34"/>
  </w:num>
  <w:num w:numId="27">
    <w:abstractNumId w:val="15"/>
  </w:num>
  <w:num w:numId="28">
    <w:abstractNumId w:val="30"/>
  </w:num>
  <w:num w:numId="29">
    <w:abstractNumId w:val="25"/>
  </w:num>
  <w:num w:numId="30">
    <w:abstractNumId w:val="41"/>
  </w:num>
  <w:num w:numId="31">
    <w:abstractNumId w:val="48"/>
  </w:num>
  <w:num w:numId="32">
    <w:abstractNumId w:val="21"/>
  </w:num>
  <w:num w:numId="33">
    <w:abstractNumId w:val="32"/>
  </w:num>
  <w:num w:numId="34">
    <w:abstractNumId w:val="42"/>
  </w:num>
  <w:num w:numId="35">
    <w:abstractNumId w:val="7"/>
  </w:num>
  <w:num w:numId="36">
    <w:abstractNumId w:val="31"/>
  </w:num>
  <w:num w:numId="37">
    <w:abstractNumId w:val="28"/>
  </w:num>
  <w:num w:numId="38">
    <w:abstractNumId w:val="24"/>
  </w:num>
  <w:num w:numId="39">
    <w:abstractNumId w:val="22"/>
  </w:num>
  <w:num w:numId="40">
    <w:abstractNumId w:val="18"/>
  </w:num>
  <w:num w:numId="41">
    <w:abstractNumId w:val="44"/>
  </w:num>
  <w:num w:numId="42">
    <w:abstractNumId w:val="9"/>
  </w:num>
  <w:num w:numId="43">
    <w:abstractNumId w:val="40"/>
  </w:num>
  <w:num w:numId="44">
    <w:abstractNumId w:val="29"/>
  </w:num>
  <w:num w:numId="45">
    <w:abstractNumId w:val="47"/>
  </w:num>
  <w:num w:numId="46">
    <w:abstractNumId w:val="43"/>
  </w:num>
  <w:num w:numId="47">
    <w:abstractNumId w:val="20"/>
  </w:num>
  <w:num w:numId="48">
    <w:abstractNumId w:val="2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31/2015"/>
    <w:docVar w:name="MonthStart" w:val="1/1/2015"/>
  </w:docVars>
  <w:rsids>
    <w:rsidRoot w:val="00C83DE3"/>
    <w:rsid w:val="00001750"/>
    <w:rsid w:val="0000187D"/>
    <w:rsid w:val="00004A35"/>
    <w:rsid w:val="00005DF8"/>
    <w:rsid w:val="00007B69"/>
    <w:rsid w:val="00021D83"/>
    <w:rsid w:val="00024EF7"/>
    <w:rsid w:val="00036832"/>
    <w:rsid w:val="000401DD"/>
    <w:rsid w:val="00041153"/>
    <w:rsid w:val="00042B04"/>
    <w:rsid w:val="0004379D"/>
    <w:rsid w:val="00043B96"/>
    <w:rsid w:val="00043BD2"/>
    <w:rsid w:val="000459DB"/>
    <w:rsid w:val="000463B0"/>
    <w:rsid w:val="00050BD4"/>
    <w:rsid w:val="000574A2"/>
    <w:rsid w:val="00057EC2"/>
    <w:rsid w:val="00062224"/>
    <w:rsid w:val="00071709"/>
    <w:rsid w:val="00072017"/>
    <w:rsid w:val="00073559"/>
    <w:rsid w:val="0007714D"/>
    <w:rsid w:val="00085437"/>
    <w:rsid w:val="00086575"/>
    <w:rsid w:val="000870D7"/>
    <w:rsid w:val="000873D5"/>
    <w:rsid w:val="000907D4"/>
    <w:rsid w:val="000930C9"/>
    <w:rsid w:val="0009587D"/>
    <w:rsid w:val="00095D82"/>
    <w:rsid w:val="000A220D"/>
    <w:rsid w:val="000A3007"/>
    <w:rsid w:val="000A6D6F"/>
    <w:rsid w:val="000B2B31"/>
    <w:rsid w:val="000B3BD9"/>
    <w:rsid w:val="000C5CEC"/>
    <w:rsid w:val="000C7611"/>
    <w:rsid w:val="000D3CD4"/>
    <w:rsid w:val="000D42B9"/>
    <w:rsid w:val="000D55A9"/>
    <w:rsid w:val="000E4FEE"/>
    <w:rsid w:val="000F5DD3"/>
    <w:rsid w:val="00106C8F"/>
    <w:rsid w:val="0011679A"/>
    <w:rsid w:val="0012612A"/>
    <w:rsid w:val="001303AB"/>
    <w:rsid w:val="0013045F"/>
    <w:rsid w:val="00135820"/>
    <w:rsid w:val="001365DD"/>
    <w:rsid w:val="00137BCA"/>
    <w:rsid w:val="00137F8A"/>
    <w:rsid w:val="00142349"/>
    <w:rsid w:val="001423A8"/>
    <w:rsid w:val="001514F5"/>
    <w:rsid w:val="00152E4A"/>
    <w:rsid w:val="00160A01"/>
    <w:rsid w:val="001612BA"/>
    <w:rsid w:val="00162FD6"/>
    <w:rsid w:val="00163C24"/>
    <w:rsid w:val="001652B6"/>
    <w:rsid w:val="0016602E"/>
    <w:rsid w:val="001661FC"/>
    <w:rsid w:val="00172290"/>
    <w:rsid w:val="00185F18"/>
    <w:rsid w:val="001876FA"/>
    <w:rsid w:val="00190311"/>
    <w:rsid w:val="001925B4"/>
    <w:rsid w:val="00197D2F"/>
    <w:rsid w:val="001A20BD"/>
    <w:rsid w:val="001B076E"/>
    <w:rsid w:val="001B5A92"/>
    <w:rsid w:val="001C6C27"/>
    <w:rsid w:val="001C6C75"/>
    <w:rsid w:val="001D0429"/>
    <w:rsid w:val="001D260E"/>
    <w:rsid w:val="001E37E5"/>
    <w:rsid w:val="001E3AC7"/>
    <w:rsid w:val="001E5F68"/>
    <w:rsid w:val="001F0D8B"/>
    <w:rsid w:val="001F221D"/>
    <w:rsid w:val="001F4468"/>
    <w:rsid w:val="001F545C"/>
    <w:rsid w:val="002108D4"/>
    <w:rsid w:val="00210B26"/>
    <w:rsid w:val="00211598"/>
    <w:rsid w:val="002150A2"/>
    <w:rsid w:val="00216A32"/>
    <w:rsid w:val="00221DB2"/>
    <w:rsid w:val="00223D35"/>
    <w:rsid w:val="00224DC5"/>
    <w:rsid w:val="0024177C"/>
    <w:rsid w:val="00244EF8"/>
    <w:rsid w:val="00253AC4"/>
    <w:rsid w:val="00264DF9"/>
    <w:rsid w:val="00266DA3"/>
    <w:rsid w:val="00272FE3"/>
    <w:rsid w:val="00276E01"/>
    <w:rsid w:val="00280BD4"/>
    <w:rsid w:val="00281FF7"/>
    <w:rsid w:val="00284D53"/>
    <w:rsid w:val="00286387"/>
    <w:rsid w:val="00292CB1"/>
    <w:rsid w:val="00293B89"/>
    <w:rsid w:val="0029722D"/>
    <w:rsid w:val="00297CF9"/>
    <w:rsid w:val="002A1E9A"/>
    <w:rsid w:val="002A4CD8"/>
    <w:rsid w:val="002A7523"/>
    <w:rsid w:val="002A7651"/>
    <w:rsid w:val="002B07EA"/>
    <w:rsid w:val="002B1C8F"/>
    <w:rsid w:val="002B5059"/>
    <w:rsid w:val="002B5304"/>
    <w:rsid w:val="002B63B3"/>
    <w:rsid w:val="002C0E90"/>
    <w:rsid w:val="002D0B0E"/>
    <w:rsid w:val="002D204B"/>
    <w:rsid w:val="002D221E"/>
    <w:rsid w:val="002E3F3A"/>
    <w:rsid w:val="002E6015"/>
    <w:rsid w:val="002E7047"/>
    <w:rsid w:val="002F098E"/>
    <w:rsid w:val="002F09EF"/>
    <w:rsid w:val="002F6793"/>
    <w:rsid w:val="00303331"/>
    <w:rsid w:val="00310D1B"/>
    <w:rsid w:val="003154CF"/>
    <w:rsid w:val="003175E2"/>
    <w:rsid w:val="003234C9"/>
    <w:rsid w:val="00327215"/>
    <w:rsid w:val="00327309"/>
    <w:rsid w:val="0033006A"/>
    <w:rsid w:val="003305E8"/>
    <w:rsid w:val="0033654E"/>
    <w:rsid w:val="003403B8"/>
    <w:rsid w:val="00342205"/>
    <w:rsid w:val="003427B5"/>
    <w:rsid w:val="0034375F"/>
    <w:rsid w:val="00343A20"/>
    <w:rsid w:val="00344B63"/>
    <w:rsid w:val="00350B22"/>
    <w:rsid w:val="003513AA"/>
    <w:rsid w:val="00360EF0"/>
    <w:rsid w:val="003630D3"/>
    <w:rsid w:val="00377D3C"/>
    <w:rsid w:val="00382CFC"/>
    <w:rsid w:val="003940C8"/>
    <w:rsid w:val="003955FD"/>
    <w:rsid w:val="003A189F"/>
    <w:rsid w:val="003A5DE6"/>
    <w:rsid w:val="003B03AD"/>
    <w:rsid w:val="003B0A5A"/>
    <w:rsid w:val="003B5A43"/>
    <w:rsid w:val="003C1215"/>
    <w:rsid w:val="003C6528"/>
    <w:rsid w:val="003D468F"/>
    <w:rsid w:val="003E326C"/>
    <w:rsid w:val="003E3B71"/>
    <w:rsid w:val="003E5793"/>
    <w:rsid w:val="003E5A73"/>
    <w:rsid w:val="003E6BF7"/>
    <w:rsid w:val="003F0CBB"/>
    <w:rsid w:val="003F1328"/>
    <w:rsid w:val="00407F94"/>
    <w:rsid w:val="00413098"/>
    <w:rsid w:val="0041600C"/>
    <w:rsid w:val="00426577"/>
    <w:rsid w:val="00427402"/>
    <w:rsid w:val="00440460"/>
    <w:rsid w:val="004429D8"/>
    <w:rsid w:val="00442D1D"/>
    <w:rsid w:val="004649C9"/>
    <w:rsid w:val="004653D5"/>
    <w:rsid w:val="00466065"/>
    <w:rsid w:val="00466BED"/>
    <w:rsid w:val="00474AC7"/>
    <w:rsid w:val="00481772"/>
    <w:rsid w:val="00493D16"/>
    <w:rsid w:val="00494A26"/>
    <w:rsid w:val="004A64D9"/>
    <w:rsid w:val="004A788F"/>
    <w:rsid w:val="004B20FC"/>
    <w:rsid w:val="004B4284"/>
    <w:rsid w:val="004B5C40"/>
    <w:rsid w:val="004B7CCD"/>
    <w:rsid w:val="004C1729"/>
    <w:rsid w:val="004C3585"/>
    <w:rsid w:val="004C5325"/>
    <w:rsid w:val="004D0F29"/>
    <w:rsid w:val="004E3EFB"/>
    <w:rsid w:val="004E517B"/>
    <w:rsid w:val="004E63C2"/>
    <w:rsid w:val="004F5C6B"/>
    <w:rsid w:val="005074D1"/>
    <w:rsid w:val="00520FA3"/>
    <w:rsid w:val="0052119E"/>
    <w:rsid w:val="005258E0"/>
    <w:rsid w:val="005304AA"/>
    <w:rsid w:val="0053441F"/>
    <w:rsid w:val="005451EC"/>
    <w:rsid w:val="005635DE"/>
    <w:rsid w:val="00563E75"/>
    <w:rsid w:val="00566A47"/>
    <w:rsid w:val="00573733"/>
    <w:rsid w:val="00593B62"/>
    <w:rsid w:val="00597B73"/>
    <w:rsid w:val="00597B7A"/>
    <w:rsid w:val="005A1F35"/>
    <w:rsid w:val="005B329C"/>
    <w:rsid w:val="005B5737"/>
    <w:rsid w:val="005D2DA1"/>
    <w:rsid w:val="005D6709"/>
    <w:rsid w:val="005D784F"/>
    <w:rsid w:val="005D78E3"/>
    <w:rsid w:val="005D7D30"/>
    <w:rsid w:val="005E0AF0"/>
    <w:rsid w:val="005E469E"/>
    <w:rsid w:val="005E719D"/>
    <w:rsid w:val="005F02AB"/>
    <w:rsid w:val="005F138E"/>
    <w:rsid w:val="005F22B5"/>
    <w:rsid w:val="00601296"/>
    <w:rsid w:val="0060188A"/>
    <w:rsid w:val="00601BAF"/>
    <w:rsid w:val="0060730C"/>
    <w:rsid w:val="00607E58"/>
    <w:rsid w:val="006107FD"/>
    <w:rsid w:val="00610C1D"/>
    <w:rsid w:val="006119DB"/>
    <w:rsid w:val="006178F3"/>
    <w:rsid w:val="00621307"/>
    <w:rsid w:val="006221A6"/>
    <w:rsid w:val="0062565E"/>
    <w:rsid w:val="006309ED"/>
    <w:rsid w:val="0064504E"/>
    <w:rsid w:val="0064549F"/>
    <w:rsid w:val="0065003C"/>
    <w:rsid w:val="00654461"/>
    <w:rsid w:val="0066167F"/>
    <w:rsid w:val="00670261"/>
    <w:rsid w:val="00671FD9"/>
    <w:rsid w:val="00686A3B"/>
    <w:rsid w:val="006A6C92"/>
    <w:rsid w:val="006B7FC9"/>
    <w:rsid w:val="006C5F8C"/>
    <w:rsid w:val="006D0739"/>
    <w:rsid w:val="006D315D"/>
    <w:rsid w:val="006F37D4"/>
    <w:rsid w:val="006F67C2"/>
    <w:rsid w:val="0071065D"/>
    <w:rsid w:val="007123C7"/>
    <w:rsid w:val="007172E2"/>
    <w:rsid w:val="00720F1B"/>
    <w:rsid w:val="007210F2"/>
    <w:rsid w:val="007215A7"/>
    <w:rsid w:val="007230A1"/>
    <w:rsid w:val="007331F5"/>
    <w:rsid w:val="00736046"/>
    <w:rsid w:val="0074532B"/>
    <w:rsid w:val="00746D3C"/>
    <w:rsid w:val="0075280C"/>
    <w:rsid w:val="00756D21"/>
    <w:rsid w:val="00757858"/>
    <w:rsid w:val="007679BE"/>
    <w:rsid w:val="00771E15"/>
    <w:rsid w:val="00784D0B"/>
    <w:rsid w:val="00785F1E"/>
    <w:rsid w:val="007931CF"/>
    <w:rsid w:val="0079453B"/>
    <w:rsid w:val="007A416B"/>
    <w:rsid w:val="007A4D07"/>
    <w:rsid w:val="007B07E2"/>
    <w:rsid w:val="007B4398"/>
    <w:rsid w:val="007D1603"/>
    <w:rsid w:val="007D5475"/>
    <w:rsid w:val="007D6BAC"/>
    <w:rsid w:val="007E0A70"/>
    <w:rsid w:val="007E4544"/>
    <w:rsid w:val="007F0970"/>
    <w:rsid w:val="007F0C9F"/>
    <w:rsid w:val="007F2B86"/>
    <w:rsid w:val="007F3249"/>
    <w:rsid w:val="007F4E0A"/>
    <w:rsid w:val="008153FB"/>
    <w:rsid w:val="00817BB8"/>
    <w:rsid w:val="00821A52"/>
    <w:rsid w:val="00821F52"/>
    <w:rsid w:val="008265BB"/>
    <w:rsid w:val="00830083"/>
    <w:rsid w:val="008339B6"/>
    <w:rsid w:val="00841517"/>
    <w:rsid w:val="008423C6"/>
    <w:rsid w:val="0084416B"/>
    <w:rsid w:val="00851BA7"/>
    <w:rsid w:val="0086658D"/>
    <w:rsid w:val="008773BF"/>
    <w:rsid w:val="00881C05"/>
    <w:rsid w:val="008823AA"/>
    <w:rsid w:val="0088246A"/>
    <w:rsid w:val="0088392B"/>
    <w:rsid w:val="00890104"/>
    <w:rsid w:val="008A01E6"/>
    <w:rsid w:val="008A2F4E"/>
    <w:rsid w:val="008A39C1"/>
    <w:rsid w:val="008B3C2E"/>
    <w:rsid w:val="008C0930"/>
    <w:rsid w:val="008C107D"/>
    <w:rsid w:val="008C38D9"/>
    <w:rsid w:val="008C3CAF"/>
    <w:rsid w:val="008D2B84"/>
    <w:rsid w:val="008D62FA"/>
    <w:rsid w:val="008E1D1D"/>
    <w:rsid w:val="008E415D"/>
    <w:rsid w:val="008E4E1A"/>
    <w:rsid w:val="008E73E1"/>
    <w:rsid w:val="008F3A5F"/>
    <w:rsid w:val="008F462D"/>
    <w:rsid w:val="008F4F4C"/>
    <w:rsid w:val="009002DB"/>
    <w:rsid w:val="009153CE"/>
    <w:rsid w:val="00921B5D"/>
    <w:rsid w:val="0092311E"/>
    <w:rsid w:val="0093711A"/>
    <w:rsid w:val="00937B05"/>
    <w:rsid w:val="00955035"/>
    <w:rsid w:val="00955EEB"/>
    <w:rsid w:val="00956232"/>
    <w:rsid w:val="00961218"/>
    <w:rsid w:val="009646E5"/>
    <w:rsid w:val="00971456"/>
    <w:rsid w:val="00975C4A"/>
    <w:rsid w:val="00993BE8"/>
    <w:rsid w:val="009A2EF8"/>
    <w:rsid w:val="009B24C3"/>
    <w:rsid w:val="009B5EBB"/>
    <w:rsid w:val="009C561D"/>
    <w:rsid w:val="009D3B8F"/>
    <w:rsid w:val="009E1E76"/>
    <w:rsid w:val="009E5926"/>
    <w:rsid w:val="009F15B3"/>
    <w:rsid w:val="009F3022"/>
    <w:rsid w:val="009F7016"/>
    <w:rsid w:val="00A00252"/>
    <w:rsid w:val="00A11AB7"/>
    <w:rsid w:val="00A12273"/>
    <w:rsid w:val="00A16C52"/>
    <w:rsid w:val="00A35F92"/>
    <w:rsid w:val="00A370D3"/>
    <w:rsid w:val="00A441E9"/>
    <w:rsid w:val="00A4596C"/>
    <w:rsid w:val="00A464C8"/>
    <w:rsid w:val="00A51301"/>
    <w:rsid w:val="00A60320"/>
    <w:rsid w:val="00A61EEB"/>
    <w:rsid w:val="00A62064"/>
    <w:rsid w:val="00A661CE"/>
    <w:rsid w:val="00A750F0"/>
    <w:rsid w:val="00A97187"/>
    <w:rsid w:val="00A97967"/>
    <w:rsid w:val="00AB4F29"/>
    <w:rsid w:val="00AC44B3"/>
    <w:rsid w:val="00AC45BE"/>
    <w:rsid w:val="00AD18DD"/>
    <w:rsid w:val="00AD5468"/>
    <w:rsid w:val="00AD6415"/>
    <w:rsid w:val="00AE29CD"/>
    <w:rsid w:val="00AE7397"/>
    <w:rsid w:val="00AF7DE9"/>
    <w:rsid w:val="00B010DC"/>
    <w:rsid w:val="00B14478"/>
    <w:rsid w:val="00B157BD"/>
    <w:rsid w:val="00B17C4F"/>
    <w:rsid w:val="00B31B6F"/>
    <w:rsid w:val="00B3379F"/>
    <w:rsid w:val="00B344CB"/>
    <w:rsid w:val="00B42391"/>
    <w:rsid w:val="00B44E16"/>
    <w:rsid w:val="00B66D80"/>
    <w:rsid w:val="00B72F35"/>
    <w:rsid w:val="00B8064E"/>
    <w:rsid w:val="00B83F48"/>
    <w:rsid w:val="00B84357"/>
    <w:rsid w:val="00B85EB5"/>
    <w:rsid w:val="00B874F7"/>
    <w:rsid w:val="00B879A9"/>
    <w:rsid w:val="00B91170"/>
    <w:rsid w:val="00B91BDE"/>
    <w:rsid w:val="00B94989"/>
    <w:rsid w:val="00B96B94"/>
    <w:rsid w:val="00B96D5C"/>
    <w:rsid w:val="00BA29E4"/>
    <w:rsid w:val="00BA33A7"/>
    <w:rsid w:val="00BA4633"/>
    <w:rsid w:val="00BA6918"/>
    <w:rsid w:val="00BB2B79"/>
    <w:rsid w:val="00BB42FB"/>
    <w:rsid w:val="00BB692F"/>
    <w:rsid w:val="00BC179B"/>
    <w:rsid w:val="00BF2AD2"/>
    <w:rsid w:val="00C00268"/>
    <w:rsid w:val="00C03267"/>
    <w:rsid w:val="00C10EDF"/>
    <w:rsid w:val="00C20E4B"/>
    <w:rsid w:val="00C23803"/>
    <w:rsid w:val="00C23E05"/>
    <w:rsid w:val="00C24707"/>
    <w:rsid w:val="00C24B81"/>
    <w:rsid w:val="00C24B96"/>
    <w:rsid w:val="00C31D95"/>
    <w:rsid w:val="00C4322D"/>
    <w:rsid w:val="00C450B9"/>
    <w:rsid w:val="00C50ADF"/>
    <w:rsid w:val="00C737E9"/>
    <w:rsid w:val="00C7714C"/>
    <w:rsid w:val="00C80B40"/>
    <w:rsid w:val="00C83DE3"/>
    <w:rsid w:val="00C91BD0"/>
    <w:rsid w:val="00C92E99"/>
    <w:rsid w:val="00CB3A7E"/>
    <w:rsid w:val="00CB5CDB"/>
    <w:rsid w:val="00CB612E"/>
    <w:rsid w:val="00CC0C34"/>
    <w:rsid w:val="00CC547E"/>
    <w:rsid w:val="00CC7A4E"/>
    <w:rsid w:val="00CE055B"/>
    <w:rsid w:val="00CE5711"/>
    <w:rsid w:val="00CF1110"/>
    <w:rsid w:val="00CF6476"/>
    <w:rsid w:val="00D00E77"/>
    <w:rsid w:val="00D02212"/>
    <w:rsid w:val="00D04695"/>
    <w:rsid w:val="00D1187C"/>
    <w:rsid w:val="00D13F05"/>
    <w:rsid w:val="00D15361"/>
    <w:rsid w:val="00D20CA9"/>
    <w:rsid w:val="00D31B10"/>
    <w:rsid w:val="00D33F0F"/>
    <w:rsid w:val="00D3501A"/>
    <w:rsid w:val="00D36875"/>
    <w:rsid w:val="00D40B20"/>
    <w:rsid w:val="00D42C8F"/>
    <w:rsid w:val="00D44FF4"/>
    <w:rsid w:val="00D45420"/>
    <w:rsid w:val="00D52860"/>
    <w:rsid w:val="00D54956"/>
    <w:rsid w:val="00D54BAB"/>
    <w:rsid w:val="00D56A7D"/>
    <w:rsid w:val="00D62D0E"/>
    <w:rsid w:val="00D75F2A"/>
    <w:rsid w:val="00D8069E"/>
    <w:rsid w:val="00D875DA"/>
    <w:rsid w:val="00D9275A"/>
    <w:rsid w:val="00D95B51"/>
    <w:rsid w:val="00D9651B"/>
    <w:rsid w:val="00DA72BE"/>
    <w:rsid w:val="00DA74D5"/>
    <w:rsid w:val="00DB1DF4"/>
    <w:rsid w:val="00DB369C"/>
    <w:rsid w:val="00DB4DBD"/>
    <w:rsid w:val="00DC0D11"/>
    <w:rsid w:val="00DC1207"/>
    <w:rsid w:val="00DC407C"/>
    <w:rsid w:val="00DD1C4A"/>
    <w:rsid w:val="00DD558E"/>
    <w:rsid w:val="00DD6039"/>
    <w:rsid w:val="00DD7EE4"/>
    <w:rsid w:val="00DF0973"/>
    <w:rsid w:val="00DF7658"/>
    <w:rsid w:val="00E01AB1"/>
    <w:rsid w:val="00E01ABF"/>
    <w:rsid w:val="00E07BF6"/>
    <w:rsid w:val="00E10158"/>
    <w:rsid w:val="00E202C6"/>
    <w:rsid w:val="00E232B8"/>
    <w:rsid w:val="00E2357E"/>
    <w:rsid w:val="00E33400"/>
    <w:rsid w:val="00E35EAF"/>
    <w:rsid w:val="00E37584"/>
    <w:rsid w:val="00E50AE0"/>
    <w:rsid w:val="00E5241A"/>
    <w:rsid w:val="00E528EA"/>
    <w:rsid w:val="00E53822"/>
    <w:rsid w:val="00E605EB"/>
    <w:rsid w:val="00E60946"/>
    <w:rsid w:val="00E63591"/>
    <w:rsid w:val="00E668B8"/>
    <w:rsid w:val="00E76923"/>
    <w:rsid w:val="00E85B9A"/>
    <w:rsid w:val="00EB1FA3"/>
    <w:rsid w:val="00EB54D4"/>
    <w:rsid w:val="00EC400D"/>
    <w:rsid w:val="00ED1B86"/>
    <w:rsid w:val="00ED266B"/>
    <w:rsid w:val="00ED38B4"/>
    <w:rsid w:val="00ED3E14"/>
    <w:rsid w:val="00ED52E3"/>
    <w:rsid w:val="00EE18F2"/>
    <w:rsid w:val="00EE1E38"/>
    <w:rsid w:val="00EE287D"/>
    <w:rsid w:val="00EE329D"/>
    <w:rsid w:val="00EE6162"/>
    <w:rsid w:val="00EF4236"/>
    <w:rsid w:val="00F035E8"/>
    <w:rsid w:val="00F037F4"/>
    <w:rsid w:val="00F07222"/>
    <w:rsid w:val="00F15335"/>
    <w:rsid w:val="00F15E01"/>
    <w:rsid w:val="00F1726C"/>
    <w:rsid w:val="00F20F30"/>
    <w:rsid w:val="00F308A6"/>
    <w:rsid w:val="00F308DD"/>
    <w:rsid w:val="00F3105C"/>
    <w:rsid w:val="00F33F5D"/>
    <w:rsid w:val="00F36C0E"/>
    <w:rsid w:val="00F37635"/>
    <w:rsid w:val="00F47952"/>
    <w:rsid w:val="00F54641"/>
    <w:rsid w:val="00F55F89"/>
    <w:rsid w:val="00F71AE0"/>
    <w:rsid w:val="00F73E24"/>
    <w:rsid w:val="00F81E83"/>
    <w:rsid w:val="00F85E04"/>
    <w:rsid w:val="00F93751"/>
    <w:rsid w:val="00F94A1B"/>
    <w:rsid w:val="00FA1136"/>
    <w:rsid w:val="00FA5457"/>
    <w:rsid w:val="00FA598A"/>
    <w:rsid w:val="00FC1B04"/>
    <w:rsid w:val="00FC6B71"/>
    <w:rsid w:val="00FE348E"/>
    <w:rsid w:val="00FE6C85"/>
    <w:rsid w:val="00FF40B0"/>
    <w:rsid w:val="00FF570F"/>
    <w:rsid w:val="00FF6508"/>
    <w:rsid w:val="5BA77D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B9FAB2"/>
  <w15:docId w15:val="{6E0D3727-FBA5-E64F-AFA4-316808C0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658"/>
    <w:rPr>
      <w:sz w:val="24"/>
      <w:szCs w:val="24"/>
    </w:rPr>
  </w:style>
  <w:style w:type="paragraph" w:styleId="Heading1">
    <w:name w:val="heading 1"/>
    <w:basedOn w:val="Normal"/>
    <w:next w:val="Normal"/>
    <w:link w:val="Heading1Char"/>
    <w:rsid w:val="000A30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qFormat/>
    <w:rsid w:val="002C12BB"/>
    <w:pPr>
      <w:keepNext/>
      <w:jc w:val="center"/>
      <w:outlineLvl w:val="1"/>
    </w:pPr>
    <w:rPr>
      <w:b/>
      <w:szCs w:val="20"/>
    </w:rPr>
  </w:style>
  <w:style w:type="paragraph" w:styleId="Heading3">
    <w:name w:val="heading 3"/>
    <w:basedOn w:val="Normal"/>
    <w:next w:val="Normal"/>
    <w:link w:val="Heading3Char"/>
    <w:rsid w:val="00882C0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01BAF"/>
    <w:rPr>
      <w:rFonts w:ascii="Courier New" w:hAnsi="Courier New"/>
      <w:sz w:val="20"/>
      <w:szCs w:val="20"/>
    </w:rPr>
  </w:style>
  <w:style w:type="paragraph" w:styleId="BodyText">
    <w:name w:val="Body Text"/>
    <w:basedOn w:val="Normal"/>
    <w:rsid w:val="00601BAF"/>
    <w:rPr>
      <w:szCs w:val="20"/>
      <w:u w:val="single"/>
    </w:rPr>
  </w:style>
  <w:style w:type="paragraph" w:styleId="BodyTextIndent">
    <w:name w:val="Body Text Indent"/>
    <w:basedOn w:val="Normal"/>
    <w:rsid w:val="00601BAF"/>
    <w:pPr>
      <w:ind w:left="2160"/>
    </w:pPr>
    <w:rPr>
      <w:rFonts w:ascii="Courier New" w:hAnsi="Courier New"/>
      <w:sz w:val="20"/>
      <w:szCs w:val="20"/>
    </w:rPr>
  </w:style>
  <w:style w:type="paragraph" w:styleId="Header">
    <w:name w:val="header"/>
    <w:basedOn w:val="Normal"/>
    <w:rsid w:val="00601BAF"/>
    <w:pPr>
      <w:tabs>
        <w:tab w:val="center" w:pos="4320"/>
        <w:tab w:val="right" w:pos="8640"/>
      </w:tabs>
    </w:pPr>
    <w:rPr>
      <w:sz w:val="20"/>
      <w:szCs w:val="20"/>
    </w:rPr>
  </w:style>
  <w:style w:type="paragraph" w:styleId="Footer">
    <w:name w:val="footer"/>
    <w:basedOn w:val="Normal"/>
    <w:rsid w:val="00601BAF"/>
    <w:pPr>
      <w:tabs>
        <w:tab w:val="center" w:pos="4320"/>
        <w:tab w:val="right" w:pos="8640"/>
      </w:tabs>
    </w:pPr>
    <w:rPr>
      <w:sz w:val="20"/>
      <w:szCs w:val="20"/>
    </w:rPr>
  </w:style>
  <w:style w:type="character" w:styleId="Hyperlink">
    <w:name w:val="Hyperlink"/>
    <w:basedOn w:val="DefaultParagraphFont"/>
    <w:rsid w:val="00601BAF"/>
    <w:rPr>
      <w:color w:val="0000FF"/>
      <w:u w:val="single"/>
    </w:rPr>
  </w:style>
  <w:style w:type="paragraph" w:styleId="BodyTextIndent2">
    <w:name w:val="Body Text Indent 2"/>
    <w:basedOn w:val="Normal"/>
    <w:rsid w:val="00601BAF"/>
    <w:pPr>
      <w:ind w:left="180"/>
    </w:pPr>
    <w:rPr>
      <w:szCs w:val="20"/>
    </w:rPr>
  </w:style>
  <w:style w:type="paragraph" w:customStyle="1" w:styleId="HTMLBody">
    <w:name w:val="HTML Body"/>
    <w:rsid w:val="00601BAF"/>
    <w:pPr>
      <w:autoSpaceDE w:val="0"/>
      <w:autoSpaceDN w:val="0"/>
      <w:adjustRightInd w:val="0"/>
    </w:pPr>
    <w:rPr>
      <w:rFonts w:ascii="Arial" w:hAnsi="Arial"/>
    </w:rPr>
  </w:style>
  <w:style w:type="paragraph" w:styleId="BodyText3">
    <w:name w:val="Body Text 3"/>
    <w:basedOn w:val="Normal"/>
    <w:rsid w:val="00601BAF"/>
    <w:pPr>
      <w:spacing w:line="480" w:lineRule="auto"/>
      <w:jc w:val="center"/>
    </w:pPr>
    <w:rPr>
      <w:szCs w:val="20"/>
    </w:rPr>
  </w:style>
  <w:style w:type="character" w:customStyle="1" w:styleId="GillianRoehrig">
    <w:name w:val="Gillian Roehrig"/>
    <w:basedOn w:val="DefaultParagraphFont"/>
    <w:semiHidden/>
    <w:rsid w:val="0052698F"/>
    <w:rPr>
      <w:rFonts w:ascii="Arial" w:hAnsi="Arial" w:cs="Arial"/>
      <w:color w:val="auto"/>
      <w:sz w:val="20"/>
      <w:szCs w:val="20"/>
    </w:rPr>
  </w:style>
  <w:style w:type="paragraph" w:styleId="BodyText2">
    <w:name w:val="Body Text 2"/>
    <w:basedOn w:val="Normal"/>
    <w:rsid w:val="009E6784"/>
    <w:pPr>
      <w:spacing w:after="120" w:line="480" w:lineRule="auto"/>
    </w:pPr>
    <w:rPr>
      <w:sz w:val="20"/>
      <w:szCs w:val="20"/>
    </w:rPr>
  </w:style>
  <w:style w:type="paragraph" w:styleId="BalloonText">
    <w:name w:val="Balloon Text"/>
    <w:basedOn w:val="Normal"/>
    <w:semiHidden/>
    <w:rsid w:val="00D779AC"/>
    <w:rPr>
      <w:rFonts w:ascii="Tahoma" w:hAnsi="Tahoma" w:cs="Tahoma"/>
      <w:sz w:val="16"/>
      <w:szCs w:val="16"/>
    </w:rPr>
  </w:style>
  <w:style w:type="paragraph" w:styleId="Title">
    <w:name w:val="Title"/>
    <w:basedOn w:val="Normal"/>
    <w:qFormat/>
    <w:rsid w:val="00075BB8"/>
    <w:pPr>
      <w:widowControl w:val="0"/>
      <w:jc w:val="center"/>
    </w:pPr>
    <w:rPr>
      <w:b/>
      <w:snapToGrid w:val="0"/>
      <w:szCs w:val="20"/>
    </w:rPr>
  </w:style>
  <w:style w:type="paragraph" w:customStyle="1" w:styleId="recordtransformer-bibl-classxsl-v1110-display-bibl-briefxsl-v130">
    <w:name w:val="recordtransformer-bibl-class.xsl-v1.110-display-bibl-brief.xsl-v1.30"/>
    <w:basedOn w:val="Normal"/>
    <w:rsid w:val="00762C21"/>
    <w:pPr>
      <w:spacing w:before="100" w:beforeAutospacing="1" w:after="100" w:afterAutospacing="1"/>
    </w:pPr>
  </w:style>
  <w:style w:type="character" w:customStyle="1" w:styleId="so">
    <w:name w:val="so"/>
    <w:basedOn w:val="DefaultParagraphFont"/>
    <w:rsid w:val="00762C21"/>
  </w:style>
  <w:style w:type="character" w:customStyle="1" w:styleId="jn">
    <w:name w:val="jn"/>
    <w:basedOn w:val="DefaultParagraphFont"/>
    <w:rsid w:val="00762C21"/>
  </w:style>
  <w:style w:type="character" w:customStyle="1" w:styleId="ji">
    <w:name w:val="ji"/>
    <w:basedOn w:val="DefaultParagraphFont"/>
    <w:rsid w:val="00762C21"/>
  </w:style>
  <w:style w:type="character" w:customStyle="1" w:styleId="ppg">
    <w:name w:val="ppg"/>
    <w:basedOn w:val="DefaultParagraphFont"/>
    <w:rsid w:val="00762C21"/>
  </w:style>
  <w:style w:type="table" w:styleId="TableGrid">
    <w:name w:val="Table Grid"/>
    <w:basedOn w:val="TableNormal"/>
    <w:rsid w:val="00362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tahead">
    <w:name w:val="vitahead"/>
    <w:basedOn w:val="Normal"/>
    <w:rsid w:val="002E1BEF"/>
    <w:pPr>
      <w:keepNext/>
      <w:spacing w:after="200"/>
    </w:pPr>
    <w:rPr>
      <w:b/>
      <w:szCs w:val="22"/>
      <w:lang w:bidi="en-US"/>
    </w:rPr>
  </w:style>
  <w:style w:type="character" w:customStyle="1" w:styleId="Heading3Char">
    <w:name w:val="Heading 3 Char"/>
    <w:basedOn w:val="DefaultParagraphFont"/>
    <w:link w:val="Heading3"/>
    <w:rsid w:val="00882C06"/>
    <w:rPr>
      <w:rFonts w:ascii="Calibri" w:eastAsia="Times New Roman" w:hAnsi="Calibri" w:cs="Times New Roman"/>
      <w:b/>
      <w:bCs/>
      <w:sz w:val="26"/>
      <w:szCs w:val="26"/>
    </w:rPr>
  </w:style>
  <w:style w:type="character" w:styleId="Strong">
    <w:name w:val="Strong"/>
    <w:basedOn w:val="DefaultParagraphFont"/>
    <w:qFormat/>
    <w:rsid w:val="007911C3"/>
    <w:rPr>
      <w:b/>
      <w:bCs/>
    </w:rPr>
  </w:style>
  <w:style w:type="paragraph" w:styleId="NormalWeb">
    <w:name w:val="Normal (Web)"/>
    <w:basedOn w:val="Normal"/>
    <w:uiPriority w:val="99"/>
    <w:rsid w:val="008C27AB"/>
    <w:pPr>
      <w:spacing w:beforeLines="1" w:afterLines="1"/>
    </w:pPr>
    <w:rPr>
      <w:rFonts w:ascii="Times" w:hAnsi="Times"/>
      <w:sz w:val="20"/>
      <w:szCs w:val="20"/>
    </w:rPr>
  </w:style>
  <w:style w:type="paragraph" w:styleId="ListParagraph">
    <w:name w:val="List Paragraph"/>
    <w:basedOn w:val="Normal"/>
    <w:rsid w:val="00AF7DE9"/>
    <w:pPr>
      <w:ind w:left="720"/>
      <w:contextualSpacing/>
    </w:pPr>
    <w:rPr>
      <w:sz w:val="20"/>
      <w:szCs w:val="20"/>
    </w:rPr>
  </w:style>
  <w:style w:type="character" w:customStyle="1" w:styleId="Heading1Char">
    <w:name w:val="Heading 1 Char"/>
    <w:basedOn w:val="DefaultParagraphFont"/>
    <w:link w:val="Heading1"/>
    <w:rsid w:val="000A3007"/>
    <w:rPr>
      <w:rFonts w:asciiTheme="majorHAnsi" w:eastAsiaTheme="majorEastAsia" w:hAnsiTheme="majorHAnsi" w:cstheme="majorBidi"/>
      <w:b/>
      <w:bCs/>
      <w:color w:val="345A8A" w:themeColor="accent1" w:themeShade="B5"/>
      <w:sz w:val="32"/>
      <w:szCs w:val="32"/>
    </w:rPr>
  </w:style>
  <w:style w:type="character" w:customStyle="1" w:styleId="PlainTextChar">
    <w:name w:val="Plain Text Char"/>
    <w:basedOn w:val="DefaultParagraphFont"/>
    <w:link w:val="PlainText"/>
    <w:uiPriority w:val="99"/>
    <w:rsid w:val="00AE7397"/>
    <w:rPr>
      <w:rFonts w:ascii="Courier New" w:hAnsi="Courier New"/>
    </w:rPr>
  </w:style>
  <w:style w:type="character" w:customStyle="1" w:styleId="apple-converted-space">
    <w:name w:val="apple-converted-space"/>
    <w:basedOn w:val="DefaultParagraphFont"/>
    <w:rsid w:val="00AE7397"/>
  </w:style>
  <w:style w:type="character" w:customStyle="1" w:styleId="UnresolvedMention1">
    <w:name w:val="Unresolved Mention1"/>
    <w:basedOn w:val="DefaultParagraphFont"/>
    <w:rsid w:val="001652B6"/>
    <w:rPr>
      <w:color w:val="808080"/>
      <w:shd w:val="clear" w:color="auto" w:fill="E6E6E6"/>
    </w:rPr>
  </w:style>
  <w:style w:type="character" w:styleId="FollowedHyperlink">
    <w:name w:val="FollowedHyperlink"/>
    <w:basedOn w:val="DefaultParagraphFont"/>
    <w:semiHidden/>
    <w:unhideWhenUsed/>
    <w:rsid w:val="008E73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1493">
      <w:bodyDiv w:val="1"/>
      <w:marLeft w:val="0"/>
      <w:marRight w:val="0"/>
      <w:marTop w:val="0"/>
      <w:marBottom w:val="0"/>
      <w:divBdr>
        <w:top w:val="none" w:sz="0" w:space="0" w:color="auto"/>
        <w:left w:val="none" w:sz="0" w:space="0" w:color="auto"/>
        <w:bottom w:val="none" w:sz="0" w:space="0" w:color="auto"/>
        <w:right w:val="none" w:sz="0" w:space="0" w:color="auto"/>
      </w:divBdr>
    </w:div>
    <w:div w:id="63111542">
      <w:bodyDiv w:val="1"/>
      <w:marLeft w:val="0"/>
      <w:marRight w:val="0"/>
      <w:marTop w:val="0"/>
      <w:marBottom w:val="0"/>
      <w:divBdr>
        <w:top w:val="none" w:sz="0" w:space="0" w:color="auto"/>
        <w:left w:val="none" w:sz="0" w:space="0" w:color="auto"/>
        <w:bottom w:val="none" w:sz="0" w:space="0" w:color="auto"/>
        <w:right w:val="none" w:sz="0" w:space="0" w:color="auto"/>
      </w:divBdr>
    </w:div>
    <w:div w:id="65884902">
      <w:bodyDiv w:val="1"/>
      <w:marLeft w:val="0"/>
      <w:marRight w:val="0"/>
      <w:marTop w:val="0"/>
      <w:marBottom w:val="0"/>
      <w:divBdr>
        <w:top w:val="none" w:sz="0" w:space="0" w:color="auto"/>
        <w:left w:val="none" w:sz="0" w:space="0" w:color="auto"/>
        <w:bottom w:val="none" w:sz="0" w:space="0" w:color="auto"/>
        <w:right w:val="none" w:sz="0" w:space="0" w:color="auto"/>
      </w:divBdr>
    </w:div>
    <w:div w:id="73162044">
      <w:bodyDiv w:val="1"/>
      <w:marLeft w:val="0"/>
      <w:marRight w:val="0"/>
      <w:marTop w:val="0"/>
      <w:marBottom w:val="0"/>
      <w:divBdr>
        <w:top w:val="none" w:sz="0" w:space="0" w:color="auto"/>
        <w:left w:val="none" w:sz="0" w:space="0" w:color="auto"/>
        <w:bottom w:val="none" w:sz="0" w:space="0" w:color="auto"/>
        <w:right w:val="none" w:sz="0" w:space="0" w:color="auto"/>
      </w:divBdr>
    </w:div>
    <w:div w:id="84807100">
      <w:bodyDiv w:val="1"/>
      <w:marLeft w:val="0"/>
      <w:marRight w:val="0"/>
      <w:marTop w:val="0"/>
      <w:marBottom w:val="0"/>
      <w:divBdr>
        <w:top w:val="none" w:sz="0" w:space="0" w:color="auto"/>
        <w:left w:val="none" w:sz="0" w:space="0" w:color="auto"/>
        <w:bottom w:val="none" w:sz="0" w:space="0" w:color="auto"/>
        <w:right w:val="none" w:sz="0" w:space="0" w:color="auto"/>
      </w:divBdr>
    </w:div>
    <w:div w:id="99106494">
      <w:bodyDiv w:val="1"/>
      <w:marLeft w:val="0"/>
      <w:marRight w:val="0"/>
      <w:marTop w:val="0"/>
      <w:marBottom w:val="0"/>
      <w:divBdr>
        <w:top w:val="none" w:sz="0" w:space="0" w:color="auto"/>
        <w:left w:val="none" w:sz="0" w:space="0" w:color="auto"/>
        <w:bottom w:val="none" w:sz="0" w:space="0" w:color="auto"/>
        <w:right w:val="none" w:sz="0" w:space="0" w:color="auto"/>
      </w:divBdr>
      <w:divsChild>
        <w:div w:id="19643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9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5180">
      <w:bodyDiv w:val="1"/>
      <w:marLeft w:val="0"/>
      <w:marRight w:val="0"/>
      <w:marTop w:val="0"/>
      <w:marBottom w:val="0"/>
      <w:divBdr>
        <w:top w:val="none" w:sz="0" w:space="0" w:color="auto"/>
        <w:left w:val="none" w:sz="0" w:space="0" w:color="auto"/>
        <w:bottom w:val="none" w:sz="0" w:space="0" w:color="auto"/>
        <w:right w:val="none" w:sz="0" w:space="0" w:color="auto"/>
      </w:divBdr>
    </w:div>
    <w:div w:id="183637231">
      <w:bodyDiv w:val="1"/>
      <w:marLeft w:val="0"/>
      <w:marRight w:val="0"/>
      <w:marTop w:val="0"/>
      <w:marBottom w:val="0"/>
      <w:divBdr>
        <w:top w:val="none" w:sz="0" w:space="0" w:color="auto"/>
        <w:left w:val="none" w:sz="0" w:space="0" w:color="auto"/>
        <w:bottom w:val="none" w:sz="0" w:space="0" w:color="auto"/>
        <w:right w:val="none" w:sz="0" w:space="0" w:color="auto"/>
      </w:divBdr>
    </w:div>
    <w:div w:id="217788056">
      <w:bodyDiv w:val="1"/>
      <w:marLeft w:val="0"/>
      <w:marRight w:val="0"/>
      <w:marTop w:val="0"/>
      <w:marBottom w:val="0"/>
      <w:divBdr>
        <w:top w:val="none" w:sz="0" w:space="0" w:color="auto"/>
        <w:left w:val="none" w:sz="0" w:space="0" w:color="auto"/>
        <w:bottom w:val="none" w:sz="0" w:space="0" w:color="auto"/>
        <w:right w:val="none" w:sz="0" w:space="0" w:color="auto"/>
      </w:divBdr>
    </w:div>
    <w:div w:id="236716623">
      <w:bodyDiv w:val="1"/>
      <w:marLeft w:val="0"/>
      <w:marRight w:val="0"/>
      <w:marTop w:val="0"/>
      <w:marBottom w:val="0"/>
      <w:divBdr>
        <w:top w:val="none" w:sz="0" w:space="0" w:color="auto"/>
        <w:left w:val="none" w:sz="0" w:space="0" w:color="auto"/>
        <w:bottom w:val="none" w:sz="0" w:space="0" w:color="auto"/>
        <w:right w:val="none" w:sz="0" w:space="0" w:color="auto"/>
      </w:divBdr>
    </w:div>
    <w:div w:id="244385700">
      <w:bodyDiv w:val="1"/>
      <w:marLeft w:val="0"/>
      <w:marRight w:val="0"/>
      <w:marTop w:val="0"/>
      <w:marBottom w:val="0"/>
      <w:divBdr>
        <w:top w:val="none" w:sz="0" w:space="0" w:color="auto"/>
        <w:left w:val="none" w:sz="0" w:space="0" w:color="auto"/>
        <w:bottom w:val="none" w:sz="0" w:space="0" w:color="auto"/>
        <w:right w:val="none" w:sz="0" w:space="0" w:color="auto"/>
      </w:divBdr>
    </w:div>
    <w:div w:id="305791121">
      <w:bodyDiv w:val="1"/>
      <w:marLeft w:val="0"/>
      <w:marRight w:val="0"/>
      <w:marTop w:val="0"/>
      <w:marBottom w:val="0"/>
      <w:divBdr>
        <w:top w:val="none" w:sz="0" w:space="0" w:color="auto"/>
        <w:left w:val="none" w:sz="0" w:space="0" w:color="auto"/>
        <w:bottom w:val="none" w:sz="0" w:space="0" w:color="auto"/>
        <w:right w:val="none" w:sz="0" w:space="0" w:color="auto"/>
      </w:divBdr>
    </w:div>
    <w:div w:id="310838451">
      <w:bodyDiv w:val="1"/>
      <w:marLeft w:val="0"/>
      <w:marRight w:val="0"/>
      <w:marTop w:val="0"/>
      <w:marBottom w:val="0"/>
      <w:divBdr>
        <w:top w:val="none" w:sz="0" w:space="0" w:color="auto"/>
        <w:left w:val="none" w:sz="0" w:space="0" w:color="auto"/>
        <w:bottom w:val="none" w:sz="0" w:space="0" w:color="auto"/>
        <w:right w:val="none" w:sz="0" w:space="0" w:color="auto"/>
      </w:divBdr>
    </w:div>
    <w:div w:id="326716662">
      <w:bodyDiv w:val="1"/>
      <w:marLeft w:val="0"/>
      <w:marRight w:val="0"/>
      <w:marTop w:val="0"/>
      <w:marBottom w:val="0"/>
      <w:divBdr>
        <w:top w:val="none" w:sz="0" w:space="0" w:color="auto"/>
        <w:left w:val="none" w:sz="0" w:space="0" w:color="auto"/>
        <w:bottom w:val="none" w:sz="0" w:space="0" w:color="auto"/>
        <w:right w:val="none" w:sz="0" w:space="0" w:color="auto"/>
      </w:divBdr>
    </w:div>
    <w:div w:id="329604017">
      <w:bodyDiv w:val="1"/>
      <w:marLeft w:val="0"/>
      <w:marRight w:val="0"/>
      <w:marTop w:val="0"/>
      <w:marBottom w:val="0"/>
      <w:divBdr>
        <w:top w:val="none" w:sz="0" w:space="0" w:color="auto"/>
        <w:left w:val="none" w:sz="0" w:space="0" w:color="auto"/>
        <w:bottom w:val="none" w:sz="0" w:space="0" w:color="auto"/>
        <w:right w:val="none" w:sz="0" w:space="0" w:color="auto"/>
      </w:divBdr>
    </w:div>
    <w:div w:id="358623454">
      <w:bodyDiv w:val="1"/>
      <w:marLeft w:val="0"/>
      <w:marRight w:val="0"/>
      <w:marTop w:val="0"/>
      <w:marBottom w:val="0"/>
      <w:divBdr>
        <w:top w:val="none" w:sz="0" w:space="0" w:color="auto"/>
        <w:left w:val="none" w:sz="0" w:space="0" w:color="auto"/>
        <w:bottom w:val="none" w:sz="0" w:space="0" w:color="auto"/>
        <w:right w:val="none" w:sz="0" w:space="0" w:color="auto"/>
      </w:divBdr>
      <w:divsChild>
        <w:div w:id="39289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90476">
              <w:marLeft w:val="0"/>
              <w:marRight w:val="0"/>
              <w:marTop w:val="0"/>
              <w:marBottom w:val="0"/>
              <w:divBdr>
                <w:top w:val="none" w:sz="0" w:space="0" w:color="auto"/>
                <w:left w:val="none" w:sz="0" w:space="0" w:color="auto"/>
                <w:bottom w:val="none" w:sz="0" w:space="0" w:color="auto"/>
                <w:right w:val="none" w:sz="0" w:space="0" w:color="auto"/>
              </w:divBdr>
              <w:divsChild>
                <w:div w:id="1169713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043651">
                      <w:marLeft w:val="0"/>
                      <w:marRight w:val="0"/>
                      <w:marTop w:val="0"/>
                      <w:marBottom w:val="0"/>
                      <w:divBdr>
                        <w:top w:val="none" w:sz="0" w:space="0" w:color="auto"/>
                        <w:left w:val="none" w:sz="0" w:space="0" w:color="auto"/>
                        <w:bottom w:val="none" w:sz="0" w:space="0" w:color="auto"/>
                        <w:right w:val="none" w:sz="0" w:space="0" w:color="auto"/>
                      </w:divBdr>
                      <w:divsChild>
                        <w:div w:id="2116291041">
                          <w:marLeft w:val="0"/>
                          <w:marRight w:val="0"/>
                          <w:marTop w:val="0"/>
                          <w:marBottom w:val="0"/>
                          <w:divBdr>
                            <w:top w:val="none" w:sz="0" w:space="0" w:color="auto"/>
                            <w:left w:val="none" w:sz="0" w:space="0" w:color="auto"/>
                            <w:bottom w:val="none" w:sz="0" w:space="0" w:color="auto"/>
                            <w:right w:val="none" w:sz="0" w:space="0" w:color="auto"/>
                          </w:divBdr>
                          <w:divsChild>
                            <w:div w:id="903444445">
                              <w:marLeft w:val="0"/>
                              <w:marRight w:val="0"/>
                              <w:marTop w:val="0"/>
                              <w:marBottom w:val="0"/>
                              <w:divBdr>
                                <w:top w:val="none" w:sz="0" w:space="0" w:color="auto"/>
                                <w:left w:val="none" w:sz="0" w:space="0" w:color="auto"/>
                                <w:bottom w:val="none" w:sz="0" w:space="0" w:color="auto"/>
                                <w:right w:val="none" w:sz="0" w:space="0" w:color="auto"/>
                              </w:divBdr>
                              <w:divsChild>
                                <w:div w:id="78172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188444">
                                      <w:marLeft w:val="0"/>
                                      <w:marRight w:val="0"/>
                                      <w:marTop w:val="0"/>
                                      <w:marBottom w:val="0"/>
                                      <w:divBdr>
                                        <w:top w:val="none" w:sz="0" w:space="0" w:color="auto"/>
                                        <w:left w:val="none" w:sz="0" w:space="0" w:color="auto"/>
                                        <w:bottom w:val="none" w:sz="0" w:space="0" w:color="auto"/>
                                        <w:right w:val="none" w:sz="0" w:space="0" w:color="auto"/>
                                      </w:divBdr>
                                      <w:divsChild>
                                        <w:div w:id="1980571202">
                                          <w:marLeft w:val="0"/>
                                          <w:marRight w:val="0"/>
                                          <w:marTop w:val="0"/>
                                          <w:marBottom w:val="0"/>
                                          <w:divBdr>
                                            <w:top w:val="none" w:sz="0" w:space="0" w:color="auto"/>
                                            <w:left w:val="none" w:sz="0" w:space="0" w:color="auto"/>
                                            <w:bottom w:val="none" w:sz="0" w:space="0" w:color="auto"/>
                                            <w:right w:val="none" w:sz="0" w:space="0" w:color="auto"/>
                                          </w:divBdr>
                                          <w:divsChild>
                                            <w:div w:id="4468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193120">
      <w:bodyDiv w:val="1"/>
      <w:marLeft w:val="0"/>
      <w:marRight w:val="0"/>
      <w:marTop w:val="0"/>
      <w:marBottom w:val="0"/>
      <w:divBdr>
        <w:top w:val="none" w:sz="0" w:space="0" w:color="auto"/>
        <w:left w:val="none" w:sz="0" w:space="0" w:color="auto"/>
        <w:bottom w:val="none" w:sz="0" w:space="0" w:color="auto"/>
        <w:right w:val="none" w:sz="0" w:space="0" w:color="auto"/>
      </w:divBdr>
    </w:div>
    <w:div w:id="404111547">
      <w:bodyDiv w:val="1"/>
      <w:marLeft w:val="0"/>
      <w:marRight w:val="0"/>
      <w:marTop w:val="0"/>
      <w:marBottom w:val="0"/>
      <w:divBdr>
        <w:top w:val="none" w:sz="0" w:space="0" w:color="auto"/>
        <w:left w:val="none" w:sz="0" w:space="0" w:color="auto"/>
        <w:bottom w:val="none" w:sz="0" w:space="0" w:color="auto"/>
        <w:right w:val="none" w:sz="0" w:space="0" w:color="auto"/>
      </w:divBdr>
    </w:div>
    <w:div w:id="408774089">
      <w:bodyDiv w:val="1"/>
      <w:marLeft w:val="0"/>
      <w:marRight w:val="0"/>
      <w:marTop w:val="0"/>
      <w:marBottom w:val="0"/>
      <w:divBdr>
        <w:top w:val="none" w:sz="0" w:space="0" w:color="auto"/>
        <w:left w:val="none" w:sz="0" w:space="0" w:color="auto"/>
        <w:bottom w:val="none" w:sz="0" w:space="0" w:color="auto"/>
        <w:right w:val="none" w:sz="0" w:space="0" w:color="auto"/>
      </w:divBdr>
    </w:div>
    <w:div w:id="453867926">
      <w:bodyDiv w:val="1"/>
      <w:marLeft w:val="0"/>
      <w:marRight w:val="0"/>
      <w:marTop w:val="0"/>
      <w:marBottom w:val="0"/>
      <w:divBdr>
        <w:top w:val="none" w:sz="0" w:space="0" w:color="auto"/>
        <w:left w:val="none" w:sz="0" w:space="0" w:color="auto"/>
        <w:bottom w:val="none" w:sz="0" w:space="0" w:color="auto"/>
        <w:right w:val="none" w:sz="0" w:space="0" w:color="auto"/>
      </w:divBdr>
    </w:div>
    <w:div w:id="549927583">
      <w:bodyDiv w:val="1"/>
      <w:marLeft w:val="0"/>
      <w:marRight w:val="0"/>
      <w:marTop w:val="0"/>
      <w:marBottom w:val="0"/>
      <w:divBdr>
        <w:top w:val="none" w:sz="0" w:space="0" w:color="auto"/>
        <w:left w:val="none" w:sz="0" w:space="0" w:color="auto"/>
        <w:bottom w:val="none" w:sz="0" w:space="0" w:color="auto"/>
        <w:right w:val="none" w:sz="0" w:space="0" w:color="auto"/>
      </w:divBdr>
    </w:div>
    <w:div w:id="578443731">
      <w:bodyDiv w:val="1"/>
      <w:marLeft w:val="0"/>
      <w:marRight w:val="0"/>
      <w:marTop w:val="0"/>
      <w:marBottom w:val="0"/>
      <w:divBdr>
        <w:top w:val="none" w:sz="0" w:space="0" w:color="auto"/>
        <w:left w:val="none" w:sz="0" w:space="0" w:color="auto"/>
        <w:bottom w:val="none" w:sz="0" w:space="0" w:color="auto"/>
        <w:right w:val="none" w:sz="0" w:space="0" w:color="auto"/>
      </w:divBdr>
    </w:div>
    <w:div w:id="682976082">
      <w:bodyDiv w:val="1"/>
      <w:marLeft w:val="0"/>
      <w:marRight w:val="0"/>
      <w:marTop w:val="0"/>
      <w:marBottom w:val="0"/>
      <w:divBdr>
        <w:top w:val="none" w:sz="0" w:space="0" w:color="auto"/>
        <w:left w:val="none" w:sz="0" w:space="0" w:color="auto"/>
        <w:bottom w:val="none" w:sz="0" w:space="0" w:color="auto"/>
        <w:right w:val="none" w:sz="0" w:space="0" w:color="auto"/>
      </w:divBdr>
    </w:div>
    <w:div w:id="687945239">
      <w:bodyDiv w:val="1"/>
      <w:marLeft w:val="0"/>
      <w:marRight w:val="0"/>
      <w:marTop w:val="0"/>
      <w:marBottom w:val="0"/>
      <w:divBdr>
        <w:top w:val="none" w:sz="0" w:space="0" w:color="auto"/>
        <w:left w:val="none" w:sz="0" w:space="0" w:color="auto"/>
        <w:bottom w:val="none" w:sz="0" w:space="0" w:color="auto"/>
        <w:right w:val="none" w:sz="0" w:space="0" w:color="auto"/>
      </w:divBdr>
    </w:div>
    <w:div w:id="756438419">
      <w:bodyDiv w:val="1"/>
      <w:marLeft w:val="0"/>
      <w:marRight w:val="0"/>
      <w:marTop w:val="0"/>
      <w:marBottom w:val="0"/>
      <w:divBdr>
        <w:top w:val="none" w:sz="0" w:space="0" w:color="auto"/>
        <w:left w:val="none" w:sz="0" w:space="0" w:color="auto"/>
        <w:bottom w:val="none" w:sz="0" w:space="0" w:color="auto"/>
        <w:right w:val="none" w:sz="0" w:space="0" w:color="auto"/>
      </w:divBdr>
      <w:divsChild>
        <w:div w:id="84378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81617">
              <w:marLeft w:val="0"/>
              <w:marRight w:val="0"/>
              <w:marTop w:val="0"/>
              <w:marBottom w:val="0"/>
              <w:divBdr>
                <w:top w:val="none" w:sz="0" w:space="0" w:color="auto"/>
                <w:left w:val="none" w:sz="0" w:space="0" w:color="auto"/>
                <w:bottom w:val="none" w:sz="0" w:space="0" w:color="auto"/>
                <w:right w:val="none" w:sz="0" w:space="0" w:color="auto"/>
              </w:divBdr>
              <w:divsChild>
                <w:div w:id="1504785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4052">
                      <w:marLeft w:val="0"/>
                      <w:marRight w:val="0"/>
                      <w:marTop w:val="0"/>
                      <w:marBottom w:val="0"/>
                      <w:divBdr>
                        <w:top w:val="none" w:sz="0" w:space="0" w:color="auto"/>
                        <w:left w:val="none" w:sz="0" w:space="0" w:color="auto"/>
                        <w:bottom w:val="none" w:sz="0" w:space="0" w:color="auto"/>
                        <w:right w:val="none" w:sz="0" w:space="0" w:color="auto"/>
                      </w:divBdr>
                      <w:divsChild>
                        <w:div w:id="521404987">
                          <w:marLeft w:val="0"/>
                          <w:marRight w:val="0"/>
                          <w:marTop w:val="0"/>
                          <w:marBottom w:val="0"/>
                          <w:divBdr>
                            <w:top w:val="none" w:sz="0" w:space="0" w:color="auto"/>
                            <w:left w:val="none" w:sz="0" w:space="0" w:color="auto"/>
                            <w:bottom w:val="none" w:sz="0" w:space="0" w:color="auto"/>
                            <w:right w:val="none" w:sz="0" w:space="0" w:color="auto"/>
                          </w:divBdr>
                          <w:divsChild>
                            <w:div w:id="147595414">
                              <w:marLeft w:val="0"/>
                              <w:marRight w:val="0"/>
                              <w:marTop w:val="0"/>
                              <w:marBottom w:val="0"/>
                              <w:divBdr>
                                <w:top w:val="none" w:sz="0" w:space="0" w:color="auto"/>
                                <w:left w:val="none" w:sz="0" w:space="0" w:color="auto"/>
                                <w:bottom w:val="none" w:sz="0" w:space="0" w:color="auto"/>
                                <w:right w:val="none" w:sz="0" w:space="0" w:color="auto"/>
                              </w:divBdr>
                              <w:divsChild>
                                <w:div w:id="1989287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76441">
                                      <w:marLeft w:val="0"/>
                                      <w:marRight w:val="0"/>
                                      <w:marTop w:val="0"/>
                                      <w:marBottom w:val="0"/>
                                      <w:divBdr>
                                        <w:top w:val="none" w:sz="0" w:space="0" w:color="auto"/>
                                        <w:left w:val="none" w:sz="0" w:space="0" w:color="auto"/>
                                        <w:bottom w:val="none" w:sz="0" w:space="0" w:color="auto"/>
                                        <w:right w:val="none" w:sz="0" w:space="0" w:color="auto"/>
                                      </w:divBdr>
                                      <w:divsChild>
                                        <w:div w:id="569659982">
                                          <w:marLeft w:val="0"/>
                                          <w:marRight w:val="0"/>
                                          <w:marTop w:val="0"/>
                                          <w:marBottom w:val="0"/>
                                          <w:divBdr>
                                            <w:top w:val="none" w:sz="0" w:space="0" w:color="auto"/>
                                            <w:left w:val="none" w:sz="0" w:space="0" w:color="auto"/>
                                            <w:bottom w:val="none" w:sz="0" w:space="0" w:color="auto"/>
                                            <w:right w:val="none" w:sz="0" w:space="0" w:color="auto"/>
                                          </w:divBdr>
                                          <w:divsChild>
                                            <w:div w:id="2288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08983">
      <w:bodyDiv w:val="1"/>
      <w:marLeft w:val="0"/>
      <w:marRight w:val="0"/>
      <w:marTop w:val="0"/>
      <w:marBottom w:val="0"/>
      <w:divBdr>
        <w:top w:val="none" w:sz="0" w:space="0" w:color="auto"/>
        <w:left w:val="none" w:sz="0" w:space="0" w:color="auto"/>
        <w:bottom w:val="none" w:sz="0" w:space="0" w:color="auto"/>
        <w:right w:val="none" w:sz="0" w:space="0" w:color="auto"/>
      </w:divBdr>
    </w:div>
    <w:div w:id="826019257">
      <w:bodyDiv w:val="1"/>
      <w:marLeft w:val="0"/>
      <w:marRight w:val="0"/>
      <w:marTop w:val="0"/>
      <w:marBottom w:val="0"/>
      <w:divBdr>
        <w:top w:val="none" w:sz="0" w:space="0" w:color="auto"/>
        <w:left w:val="none" w:sz="0" w:space="0" w:color="auto"/>
        <w:bottom w:val="none" w:sz="0" w:space="0" w:color="auto"/>
        <w:right w:val="none" w:sz="0" w:space="0" w:color="auto"/>
      </w:divBdr>
    </w:div>
    <w:div w:id="839537879">
      <w:bodyDiv w:val="1"/>
      <w:marLeft w:val="0"/>
      <w:marRight w:val="0"/>
      <w:marTop w:val="0"/>
      <w:marBottom w:val="0"/>
      <w:divBdr>
        <w:top w:val="none" w:sz="0" w:space="0" w:color="auto"/>
        <w:left w:val="none" w:sz="0" w:space="0" w:color="auto"/>
        <w:bottom w:val="none" w:sz="0" w:space="0" w:color="auto"/>
        <w:right w:val="none" w:sz="0" w:space="0" w:color="auto"/>
      </w:divBdr>
    </w:div>
    <w:div w:id="861213259">
      <w:bodyDiv w:val="1"/>
      <w:marLeft w:val="0"/>
      <w:marRight w:val="0"/>
      <w:marTop w:val="0"/>
      <w:marBottom w:val="0"/>
      <w:divBdr>
        <w:top w:val="none" w:sz="0" w:space="0" w:color="auto"/>
        <w:left w:val="none" w:sz="0" w:space="0" w:color="auto"/>
        <w:bottom w:val="none" w:sz="0" w:space="0" w:color="auto"/>
        <w:right w:val="none" w:sz="0" w:space="0" w:color="auto"/>
      </w:divBdr>
    </w:div>
    <w:div w:id="872228124">
      <w:bodyDiv w:val="1"/>
      <w:marLeft w:val="0"/>
      <w:marRight w:val="0"/>
      <w:marTop w:val="0"/>
      <w:marBottom w:val="0"/>
      <w:divBdr>
        <w:top w:val="none" w:sz="0" w:space="0" w:color="auto"/>
        <w:left w:val="none" w:sz="0" w:space="0" w:color="auto"/>
        <w:bottom w:val="none" w:sz="0" w:space="0" w:color="auto"/>
        <w:right w:val="none" w:sz="0" w:space="0" w:color="auto"/>
      </w:divBdr>
    </w:div>
    <w:div w:id="881939495">
      <w:bodyDiv w:val="1"/>
      <w:marLeft w:val="0"/>
      <w:marRight w:val="0"/>
      <w:marTop w:val="0"/>
      <w:marBottom w:val="0"/>
      <w:divBdr>
        <w:top w:val="none" w:sz="0" w:space="0" w:color="auto"/>
        <w:left w:val="none" w:sz="0" w:space="0" w:color="auto"/>
        <w:bottom w:val="none" w:sz="0" w:space="0" w:color="auto"/>
        <w:right w:val="none" w:sz="0" w:space="0" w:color="auto"/>
      </w:divBdr>
    </w:div>
    <w:div w:id="904224984">
      <w:bodyDiv w:val="1"/>
      <w:marLeft w:val="0"/>
      <w:marRight w:val="0"/>
      <w:marTop w:val="0"/>
      <w:marBottom w:val="0"/>
      <w:divBdr>
        <w:top w:val="none" w:sz="0" w:space="0" w:color="auto"/>
        <w:left w:val="none" w:sz="0" w:space="0" w:color="auto"/>
        <w:bottom w:val="none" w:sz="0" w:space="0" w:color="auto"/>
        <w:right w:val="none" w:sz="0" w:space="0" w:color="auto"/>
      </w:divBdr>
    </w:div>
    <w:div w:id="916407000">
      <w:bodyDiv w:val="1"/>
      <w:marLeft w:val="0"/>
      <w:marRight w:val="0"/>
      <w:marTop w:val="0"/>
      <w:marBottom w:val="0"/>
      <w:divBdr>
        <w:top w:val="none" w:sz="0" w:space="0" w:color="auto"/>
        <w:left w:val="none" w:sz="0" w:space="0" w:color="auto"/>
        <w:bottom w:val="none" w:sz="0" w:space="0" w:color="auto"/>
        <w:right w:val="none" w:sz="0" w:space="0" w:color="auto"/>
      </w:divBdr>
    </w:div>
    <w:div w:id="967513369">
      <w:bodyDiv w:val="1"/>
      <w:marLeft w:val="0"/>
      <w:marRight w:val="0"/>
      <w:marTop w:val="0"/>
      <w:marBottom w:val="0"/>
      <w:divBdr>
        <w:top w:val="none" w:sz="0" w:space="0" w:color="auto"/>
        <w:left w:val="none" w:sz="0" w:space="0" w:color="auto"/>
        <w:bottom w:val="none" w:sz="0" w:space="0" w:color="auto"/>
        <w:right w:val="none" w:sz="0" w:space="0" w:color="auto"/>
      </w:divBdr>
    </w:div>
    <w:div w:id="973635462">
      <w:bodyDiv w:val="1"/>
      <w:marLeft w:val="0"/>
      <w:marRight w:val="0"/>
      <w:marTop w:val="0"/>
      <w:marBottom w:val="0"/>
      <w:divBdr>
        <w:top w:val="none" w:sz="0" w:space="0" w:color="auto"/>
        <w:left w:val="none" w:sz="0" w:space="0" w:color="auto"/>
        <w:bottom w:val="none" w:sz="0" w:space="0" w:color="auto"/>
        <w:right w:val="none" w:sz="0" w:space="0" w:color="auto"/>
      </w:divBdr>
      <w:divsChild>
        <w:div w:id="969556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937990">
              <w:marLeft w:val="0"/>
              <w:marRight w:val="0"/>
              <w:marTop w:val="0"/>
              <w:marBottom w:val="0"/>
              <w:divBdr>
                <w:top w:val="none" w:sz="0" w:space="0" w:color="auto"/>
                <w:left w:val="none" w:sz="0" w:space="0" w:color="auto"/>
                <w:bottom w:val="none" w:sz="0" w:space="0" w:color="auto"/>
                <w:right w:val="none" w:sz="0" w:space="0" w:color="auto"/>
              </w:divBdr>
              <w:divsChild>
                <w:div w:id="1614244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639256">
                      <w:marLeft w:val="0"/>
                      <w:marRight w:val="0"/>
                      <w:marTop w:val="0"/>
                      <w:marBottom w:val="0"/>
                      <w:divBdr>
                        <w:top w:val="none" w:sz="0" w:space="0" w:color="auto"/>
                        <w:left w:val="none" w:sz="0" w:space="0" w:color="auto"/>
                        <w:bottom w:val="none" w:sz="0" w:space="0" w:color="auto"/>
                        <w:right w:val="none" w:sz="0" w:space="0" w:color="auto"/>
                      </w:divBdr>
                      <w:divsChild>
                        <w:div w:id="1650203664">
                          <w:marLeft w:val="0"/>
                          <w:marRight w:val="0"/>
                          <w:marTop w:val="0"/>
                          <w:marBottom w:val="0"/>
                          <w:divBdr>
                            <w:top w:val="none" w:sz="0" w:space="0" w:color="auto"/>
                            <w:left w:val="none" w:sz="0" w:space="0" w:color="auto"/>
                            <w:bottom w:val="none" w:sz="0" w:space="0" w:color="auto"/>
                            <w:right w:val="none" w:sz="0" w:space="0" w:color="auto"/>
                          </w:divBdr>
                          <w:divsChild>
                            <w:div w:id="40402648">
                              <w:marLeft w:val="0"/>
                              <w:marRight w:val="0"/>
                              <w:marTop w:val="0"/>
                              <w:marBottom w:val="0"/>
                              <w:divBdr>
                                <w:top w:val="none" w:sz="0" w:space="0" w:color="auto"/>
                                <w:left w:val="none" w:sz="0" w:space="0" w:color="auto"/>
                                <w:bottom w:val="none" w:sz="0" w:space="0" w:color="auto"/>
                                <w:right w:val="none" w:sz="0" w:space="0" w:color="auto"/>
                              </w:divBdr>
                              <w:divsChild>
                                <w:div w:id="174491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49288">
                                      <w:marLeft w:val="0"/>
                                      <w:marRight w:val="0"/>
                                      <w:marTop w:val="0"/>
                                      <w:marBottom w:val="0"/>
                                      <w:divBdr>
                                        <w:top w:val="none" w:sz="0" w:space="0" w:color="auto"/>
                                        <w:left w:val="none" w:sz="0" w:space="0" w:color="auto"/>
                                        <w:bottom w:val="none" w:sz="0" w:space="0" w:color="auto"/>
                                        <w:right w:val="none" w:sz="0" w:space="0" w:color="auto"/>
                                      </w:divBdr>
                                      <w:divsChild>
                                        <w:div w:id="1198470888">
                                          <w:marLeft w:val="0"/>
                                          <w:marRight w:val="0"/>
                                          <w:marTop w:val="0"/>
                                          <w:marBottom w:val="0"/>
                                          <w:divBdr>
                                            <w:top w:val="none" w:sz="0" w:space="0" w:color="auto"/>
                                            <w:left w:val="none" w:sz="0" w:space="0" w:color="auto"/>
                                            <w:bottom w:val="none" w:sz="0" w:space="0" w:color="auto"/>
                                            <w:right w:val="none" w:sz="0" w:space="0" w:color="auto"/>
                                          </w:divBdr>
                                          <w:divsChild>
                                            <w:div w:id="19943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831390">
      <w:bodyDiv w:val="1"/>
      <w:marLeft w:val="0"/>
      <w:marRight w:val="0"/>
      <w:marTop w:val="0"/>
      <w:marBottom w:val="0"/>
      <w:divBdr>
        <w:top w:val="none" w:sz="0" w:space="0" w:color="auto"/>
        <w:left w:val="none" w:sz="0" w:space="0" w:color="auto"/>
        <w:bottom w:val="none" w:sz="0" w:space="0" w:color="auto"/>
        <w:right w:val="none" w:sz="0" w:space="0" w:color="auto"/>
      </w:divBdr>
    </w:div>
    <w:div w:id="980843043">
      <w:bodyDiv w:val="1"/>
      <w:marLeft w:val="0"/>
      <w:marRight w:val="0"/>
      <w:marTop w:val="0"/>
      <w:marBottom w:val="0"/>
      <w:divBdr>
        <w:top w:val="none" w:sz="0" w:space="0" w:color="auto"/>
        <w:left w:val="none" w:sz="0" w:space="0" w:color="auto"/>
        <w:bottom w:val="none" w:sz="0" w:space="0" w:color="auto"/>
        <w:right w:val="none" w:sz="0" w:space="0" w:color="auto"/>
      </w:divBdr>
    </w:div>
    <w:div w:id="993483841">
      <w:bodyDiv w:val="1"/>
      <w:marLeft w:val="0"/>
      <w:marRight w:val="0"/>
      <w:marTop w:val="0"/>
      <w:marBottom w:val="0"/>
      <w:divBdr>
        <w:top w:val="none" w:sz="0" w:space="0" w:color="auto"/>
        <w:left w:val="none" w:sz="0" w:space="0" w:color="auto"/>
        <w:bottom w:val="none" w:sz="0" w:space="0" w:color="auto"/>
        <w:right w:val="none" w:sz="0" w:space="0" w:color="auto"/>
      </w:divBdr>
    </w:div>
    <w:div w:id="1008870536">
      <w:bodyDiv w:val="1"/>
      <w:marLeft w:val="0"/>
      <w:marRight w:val="0"/>
      <w:marTop w:val="0"/>
      <w:marBottom w:val="0"/>
      <w:divBdr>
        <w:top w:val="none" w:sz="0" w:space="0" w:color="auto"/>
        <w:left w:val="none" w:sz="0" w:space="0" w:color="auto"/>
        <w:bottom w:val="none" w:sz="0" w:space="0" w:color="auto"/>
        <w:right w:val="none" w:sz="0" w:space="0" w:color="auto"/>
      </w:divBdr>
      <w:divsChild>
        <w:div w:id="1575823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36903">
              <w:marLeft w:val="0"/>
              <w:marRight w:val="0"/>
              <w:marTop w:val="0"/>
              <w:marBottom w:val="0"/>
              <w:divBdr>
                <w:top w:val="none" w:sz="0" w:space="0" w:color="auto"/>
                <w:left w:val="none" w:sz="0" w:space="0" w:color="auto"/>
                <w:bottom w:val="none" w:sz="0" w:space="0" w:color="auto"/>
                <w:right w:val="none" w:sz="0" w:space="0" w:color="auto"/>
              </w:divBdr>
              <w:divsChild>
                <w:div w:id="129875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004215">
                      <w:marLeft w:val="0"/>
                      <w:marRight w:val="0"/>
                      <w:marTop w:val="0"/>
                      <w:marBottom w:val="0"/>
                      <w:divBdr>
                        <w:top w:val="none" w:sz="0" w:space="0" w:color="auto"/>
                        <w:left w:val="none" w:sz="0" w:space="0" w:color="auto"/>
                        <w:bottom w:val="none" w:sz="0" w:space="0" w:color="auto"/>
                        <w:right w:val="none" w:sz="0" w:space="0" w:color="auto"/>
                      </w:divBdr>
                      <w:divsChild>
                        <w:div w:id="1668509439">
                          <w:marLeft w:val="0"/>
                          <w:marRight w:val="0"/>
                          <w:marTop w:val="0"/>
                          <w:marBottom w:val="0"/>
                          <w:divBdr>
                            <w:top w:val="none" w:sz="0" w:space="0" w:color="auto"/>
                            <w:left w:val="none" w:sz="0" w:space="0" w:color="auto"/>
                            <w:bottom w:val="none" w:sz="0" w:space="0" w:color="auto"/>
                            <w:right w:val="none" w:sz="0" w:space="0" w:color="auto"/>
                          </w:divBdr>
                          <w:divsChild>
                            <w:div w:id="2117434136">
                              <w:marLeft w:val="0"/>
                              <w:marRight w:val="0"/>
                              <w:marTop w:val="0"/>
                              <w:marBottom w:val="0"/>
                              <w:divBdr>
                                <w:top w:val="none" w:sz="0" w:space="0" w:color="auto"/>
                                <w:left w:val="none" w:sz="0" w:space="0" w:color="auto"/>
                                <w:bottom w:val="none" w:sz="0" w:space="0" w:color="auto"/>
                                <w:right w:val="none" w:sz="0" w:space="0" w:color="auto"/>
                              </w:divBdr>
                              <w:divsChild>
                                <w:div w:id="210529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733709">
                                      <w:marLeft w:val="0"/>
                                      <w:marRight w:val="0"/>
                                      <w:marTop w:val="0"/>
                                      <w:marBottom w:val="0"/>
                                      <w:divBdr>
                                        <w:top w:val="none" w:sz="0" w:space="0" w:color="auto"/>
                                        <w:left w:val="none" w:sz="0" w:space="0" w:color="auto"/>
                                        <w:bottom w:val="none" w:sz="0" w:space="0" w:color="auto"/>
                                        <w:right w:val="none" w:sz="0" w:space="0" w:color="auto"/>
                                      </w:divBdr>
                                      <w:divsChild>
                                        <w:div w:id="1185287003">
                                          <w:marLeft w:val="0"/>
                                          <w:marRight w:val="0"/>
                                          <w:marTop w:val="0"/>
                                          <w:marBottom w:val="0"/>
                                          <w:divBdr>
                                            <w:top w:val="none" w:sz="0" w:space="0" w:color="auto"/>
                                            <w:left w:val="none" w:sz="0" w:space="0" w:color="auto"/>
                                            <w:bottom w:val="none" w:sz="0" w:space="0" w:color="auto"/>
                                            <w:right w:val="none" w:sz="0" w:space="0" w:color="auto"/>
                                          </w:divBdr>
                                          <w:divsChild>
                                            <w:div w:id="14310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023422">
      <w:bodyDiv w:val="1"/>
      <w:marLeft w:val="0"/>
      <w:marRight w:val="0"/>
      <w:marTop w:val="0"/>
      <w:marBottom w:val="0"/>
      <w:divBdr>
        <w:top w:val="none" w:sz="0" w:space="0" w:color="auto"/>
        <w:left w:val="none" w:sz="0" w:space="0" w:color="auto"/>
        <w:bottom w:val="none" w:sz="0" w:space="0" w:color="auto"/>
        <w:right w:val="none" w:sz="0" w:space="0" w:color="auto"/>
      </w:divBdr>
    </w:div>
    <w:div w:id="1104153455">
      <w:bodyDiv w:val="1"/>
      <w:marLeft w:val="0"/>
      <w:marRight w:val="0"/>
      <w:marTop w:val="0"/>
      <w:marBottom w:val="0"/>
      <w:divBdr>
        <w:top w:val="none" w:sz="0" w:space="0" w:color="auto"/>
        <w:left w:val="none" w:sz="0" w:space="0" w:color="auto"/>
        <w:bottom w:val="none" w:sz="0" w:space="0" w:color="auto"/>
        <w:right w:val="none" w:sz="0" w:space="0" w:color="auto"/>
      </w:divBdr>
    </w:div>
    <w:div w:id="1120302286">
      <w:bodyDiv w:val="1"/>
      <w:marLeft w:val="0"/>
      <w:marRight w:val="0"/>
      <w:marTop w:val="0"/>
      <w:marBottom w:val="0"/>
      <w:divBdr>
        <w:top w:val="none" w:sz="0" w:space="0" w:color="auto"/>
        <w:left w:val="none" w:sz="0" w:space="0" w:color="auto"/>
        <w:bottom w:val="none" w:sz="0" w:space="0" w:color="auto"/>
        <w:right w:val="none" w:sz="0" w:space="0" w:color="auto"/>
      </w:divBdr>
    </w:div>
    <w:div w:id="1128817337">
      <w:bodyDiv w:val="1"/>
      <w:marLeft w:val="0"/>
      <w:marRight w:val="0"/>
      <w:marTop w:val="0"/>
      <w:marBottom w:val="0"/>
      <w:divBdr>
        <w:top w:val="none" w:sz="0" w:space="0" w:color="auto"/>
        <w:left w:val="none" w:sz="0" w:space="0" w:color="auto"/>
        <w:bottom w:val="none" w:sz="0" w:space="0" w:color="auto"/>
        <w:right w:val="none" w:sz="0" w:space="0" w:color="auto"/>
      </w:divBdr>
    </w:div>
    <w:div w:id="1136531121">
      <w:bodyDiv w:val="1"/>
      <w:marLeft w:val="0"/>
      <w:marRight w:val="0"/>
      <w:marTop w:val="0"/>
      <w:marBottom w:val="0"/>
      <w:divBdr>
        <w:top w:val="none" w:sz="0" w:space="0" w:color="auto"/>
        <w:left w:val="none" w:sz="0" w:space="0" w:color="auto"/>
        <w:bottom w:val="none" w:sz="0" w:space="0" w:color="auto"/>
        <w:right w:val="none" w:sz="0" w:space="0" w:color="auto"/>
      </w:divBdr>
    </w:div>
    <w:div w:id="1146780567">
      <w:bodyDiv w:val="1"/>
      <w:marLeft w:val="0"/>
      <w:marRight w:val="0"/>
      <w:marTop w:val="0"/>
      <w:marBottom w:val="0"/>
      <w:divBdr>
        <w:top w:val="none" w:sz="0" w:space="0" w:color="auto"/>
        <w:left w:val="none" w:sz="0" w:space="0" w:color="auto"/>
        <w:bottom w:val="none" w:sz="0" w:space="0" w:color="auto"/>
        <w:right w:val="none" w:sz="0" w:space="0" w:color="auto"/>
      </w:divBdr>
    </w:div>
    <w:div w:id="1185905391">
      <w:bodyDiv w:val="1"/>
      <w:marLeft w:val="0"/>
      <w:marRight w:val="0"/>
      <w:marTop w:val="0"/>
      <w:marBottom w:val="0"/>
      <w:divBdr>
        <w:top w:val="none" w:sz="0" w:space="0" w:color="auto"/>
        <w:left w:val="none" w:sz="0" w:space="0" w:color="auto"/>
        <w:bottom w:val="none" w:sz="0" w:space="0" w:color="auto"/>
        <w:right w:val="none" w:sz="0" w:space="0" w:color="auto"/>
      </w:divBdr>
    </w:div>
    <w:div w:id="1236402324">
      <w:bodyDiv w:val="1"/>
      <w:marLeft w:val="0"/>
      <w:marRight w:val="0"/>
      <w:marTop w:val="0"/>
      <w:marBottom w:val="0"/>
      <w:divBdr>
        <w:top w:val="none" w:sz="0" w:space="0" w:color="auto"/>
        <w:left w:val="none" w:sz="0" w:space="0" w:color="auto"/>
        <w:bottom w:val="none" w:sz="0" w:space="0" w:color="auto"/>
        <w:right w:val="none" w:sz="0" w:space="0" w:color="auto"/>
      </w:divBdr>
    </w:div>
    <w:div w:id="1346788370">
      <w:bodyDiv w:val="1"/>
      <w:marLeft w:val="0"/>
      <w:marRight w:val="0"/>
      <w:marTop w:val="0"/>
      <w:marBottom w:val="0"/>
      <w:divBdr>
        <w:top w:val="none" w:sz="0" w:space="0" w:color="auto"/>
        <w:left w:val="none" w:sz="0" w:space="0" w:color="auto"/>
        <w:bottom w:val="none" w:sz="0" w:space="0" w:color="auto"/>
        <w:right w:val="none" w:sz="0" w:space="0" w:color="auto"/>
      </w:divBdr>
    </w:div>
    <w:div w:id="1352682633">
      <w:bodyDiv w:val="1"/>
      <w:marLeft w:val="0"/>
      <w:marRight w:val="0"/>
      <w:marTop w:val="0"/>
      <w:marBottom w:val="0"/>
      <w:divBdr>
        <w:top w:val="none" w:sz="0" w:space="0" w:color="auto"/>
        <w:left w:val="none" w:sz="0" w:space="0" w:color="auto"/>
        <w:bottom w:val="none" w:sz="0" w:space="0" w:color="auto"/>
        <w:right w:val="none" w:sz="0" w:space="0" w:color="auto"/>
      </w:divBdr>
    </w:div>
    <w:div w:id="1368750099">
      <w:bodyDiv w:val="1"/>
      <w:marLeft w:val="0"/>
      <w:marRight w:val="0"/>
      <w:marTop w:val="0"/>
      <w:marBottom w:val="0"/>
      <w:divBdr>
        <w:top w:val="none" w:sz="0" w:space="0" w:color="auto"/>
        <w:left w:val="none" w:sz="0" w:space="0" w:color="auto"/>
        <w:bottom w:val="none" w:sz="0" w:space="0" w:color="auto"/>
        <w:right w:val="none" w:sz="0" w:space="0" w:color="auto"/>
      </w:divBdr>
    </w:div>
    <w:div w:id="1375154798">
      <w:bodyDiv w:val="1"/>
      <w:marLeft w:val="0"/>
      <w:marRight w:val="0"/>
      <w:marTop w:val="0"/>
      <w:marBottom w:val="0"/>
      <w:divBdr>
        <w:top w:val="none" w:sz="0" w:space="0" w:color="auto"/>
        <w:left w:val="none" w:sz="0" w:space="0" w:color="auto"/>
        <w:bottom w:val="none" w:sz="0" w:space="0" w:color="auto"/>
        <w:right w:val="none" w:sz="0" w:space="0" w:color="auto"/>
      </w:divBdr>
    </w:div>
    <w:div w:id="1410350850">
      <w:bodyDiv w:val="1"/>
      <w:marLeft w:val="0"/>
      <w:marRight w:val="0"/>
      <w:marTop w:val="0"/>
      <w:marBottom w:val="0"/>
      <w:divBdr>
        <w:top w:val="none" w:sz="0" w:space="0" w:color="auto"/>
        <w:left w:val="none" w:sz="0" w:space="0" w:color="auto"/>
        <w:bottom w:val="none" w:sz="0" w:space="0" w:color="auto"/>
        <w:right w:val="none" w:sz="0" w:space="0" w:color="auto"/>
      </w:divBdr>
    </w:div>
    <w:div w:id="1413550315">
      <w:bodyDiv w:val="1"/>
      <w:marLeft w:val="0"/>
      <w:marRight w:val="0"/>
      <w:marTop w:val="0"/>
      <w:marBottom w:val="0"/>
      <w:divBdr>
        <w:top w:val="none" w:sz="0" w:space="0" w:color="auto"/>
        <w:left w:val="none" w:sz="0" w:space="0" w:color="auto"/>
        <w:bottom w:val="none" w:sz="0" w:space="0" w:color="auto"/>
        <w:right w:val="none" w:sz="0" w:space="0" w:color="auto"/>
      </w:divBdr>
    </w:div>
    <w:div w:id="1426464268">
      <w:bodyDiv w:val="1"/>
      <w:marLeft w:val="0"/>
      <w:marRight w:val="0"/>
      <w:marTop w:val="0"/>
      <w:marBottom w:val="0"/>
      <w:divBdr>
        <w:top w:val="none" w:sz="0" w:space="0" w:color="auto"/>
        <w:left w:val="none" w:sz="0" w:space="0" w:color="auto"/>
        <w:bottom w:val="none" w:sz="0" w:space="0" w:color="auto"/>
        <w:right w:val="none" w:sz="0" w:space="0" w:color="auto"/>
      </w:divBdr>
    </w:div>
    <w:div w:id="1429545849">
      <w:bodyDiv w:val="1"/>
      <w:marLeft w:val="0"/>
      <w:marRight w:val="0"/>
      <w:marTop w:val="0"/>
      <w:marBottom w:val="0"/>
      <w:divBdr>
        <w:top w:val="none" w:sz="0" w:space="0" w:color="auto"/>
        <w:left w:val="none" w:sz="0" w:space="0" w:color="auto"/>
        <w:bottom w:val="none" w:sz="0" w:space="0" w:color="auto"/>
        <w:right w:val="none" w:sz="0" w:space="0" w:color="auto"/>
      </w:divBdr>
    </w:div>
    <w:div w:id="1431046922">
      <w:bodyDiv w:val="1"/>
      <w:marLeft w:val="0"/>
      <w:marRight w:val="0"/>
      <w:marTop w:val="0"/>
      <w:marBottom w:val="0"/>
      <w:divBdr>
        <w:top w:val="none" w:sz="0" w:space="0" w:color="auto"/>
        <w:left w:val="none" w:sz="0" w:space="0" w:color="auto"/>
        <w:bottom w:val="none" w:sz="0" w:space="0" w:color="auto"/>
        <w:right w:val="none" w:sz="0" w:space="0" w:color="auto"/>
      </w:divBdr>
    </w:div>
    <w:div w:id="1447386739">
      <w:bodyDiv w:val="1"/>
      <w:marLeft w:val="0"/>
      <w:marRight w:val="0"/>
      <w:marTop w:val="0"/>
      <w:marBottom w:val="0"/>
      <w:divBdr>
        <w:top w:val="none" w:sz="0" w:space="0" w:color="auto"/>
        <w:left w:val="none" w:sz="0" w:space="0" w:color="auto"/>
        <w:bottom w:val="none" w:sz="0" w:space="0" w:color="auto"/>
        <w:right w:val="none" w:sz="0" w:space="0" w:color="auto"/>
      </w:divBdr>
    </w:div>
    <w:div w:id="1530949696">
      <w:bodyDiv w:val="1"/>
      <w:marLeft w:val="0"/>
      <w:marRight w:val="0"/>
      <w:marTop w:val="0"/>
      <w:marBottom w:val="0"/>
      <w:divBdr>
        <w:top w:val="none" w:sz="0" w:space="0" w:color="auto"/>
        <w:left w:val="none" w:sz="0" w:space="0" w:color="auto"/>
        <w:bottom w:val="none" w:sz="0" w:space="0" w:color="auto"/>
        <w:right w:val="none" w:sz="0" w:space="0" w:color="auto"/>
      </w:divBdr>
    </w:div>
    <w:div w:id="1540163738">
      <w:bodyDiv w:val="1"/>
      <w:marLeft w:val="0"/>
      <w:marRight w:val="0"/>
      <w:marTop w:val="0"/>
      <w:marBottom w:val="0"/>
      <w:divBdr>
        <w:top w:val="none" w:sz="0" w:space="0" w:color="auto"/>
        <w:left w:val="none" w:sz="0" w:space="0" w:color="auto"/>
        <w:bottom w:val="none" w:sz="0" w:space="0" w:color="auto"/>
        <w:right w:val="none" w:sz="0" w:space="0" w:color="auto"/>
      </w:divBdr>
    </w:div>
    <w:div w:id="1577133766">
      <w:bodyDiv w:val="1"/>
      <w:marLeft w:val="0"/>
      <w:marRight w:val="0"/>
      <w:marTop w:val="0"/>
      <w:marBottom w:val="0"/>
      <w:divBdr>
        <w:top w:val="none" w:sz="0" w:space="0" w:color="auto"/>
        <w:left w:val="none" w:sz="0" w:space="0" w:color="auto"/>
        <w:bottom w:val="none" w:sz="0" w:space="0" w:color="auto"/>
        <w:right w:val="none" w:sz="0" w:space="0" w:color="auto"/>
      </w:divBdr>
    </w:div>
    <w:div w:id="1603492625">
      <w:bodyDiv w:val="1"/>
      <w:marLeft w:val="0"/>
      <w:marRight w:val="0"/>
      <w:marTop w:val="0"/>
      <w:marBottom w:val="0"/>
      <w:divBdr>
        <w:top w:val="none" w:sz="0" w:space="0" w:color="auto"/>
        <w:left w:val="none" w:sz="0" w:space="0" w:color="auto"/>
        <w:bottom w:val="none" w:sz="0" w:space="0" w:color="auto"/>
        <w:right w:val="none" w:sz="0" w:space="0" w:color="auto"/>
      </w:divBdr>
      <w:divsChild>
        <w:div w:id="1201092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9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947">
      <w:bodyDiv w:val="1"/>
      <w:marLeft w:val="0"/>
      <w:marRight w:val="0"/>
      <w:marTop w:val="0"/>
      <w:marBottom w:val="0"/>
      <w:divBdr>
        <w:top w:val="none" w:sz="0" w:space="0" w:color="auto"/>
        <w:left w:val="none" w:sz="0" w:space="0" w:color="auto"/>
        <w:bottom w:val="none" w:sz="0" w:space="0" w:color="auto"/>
        <w:right w:val="none" w:sz="0" w:space="0" w:color="auto"/>
      </w:divBdr>
    </w:div>
    <w:div w:id="1664121830">
      <w:bodyDiv w:val="1"/>
      <w:marLeft w:val="0"/>
      <w:marRight w:val="0"/>
      <w:marTop w:val="0"/>
      <w:marBottom w:val="0"/>
      <w:divBdr>
        <w:top w:val="none" w:sz="0" w:space="0" w:color="auto"/>
        <w:left w:val="none" w:sz="0" w:space="0" w:color="auto"/>
        <w:bottom w:val="none" w:sz="0" w:space="0" w:color="auto"/>
        <w:right w:val="none" w:sz="0" w:space="0" w:color="auto"/>
      </w:divBdr>
    </w:div>
    <w:div w:id="1665746380">
      <w:bodyDiv w:val="1"/>
      <w:marLeft w:val="0"/>
      <w:marRight w:val="0"/>
      <w:marTop w:val="0"/>
      <w:marBottom w:val="0"/>
      <w:divBdr>
        <w:top w:val="none" w:sz="0" w:space="0" w:color="auto"/>
        <w:left w:val="none" w:sz="0" w:space="0" w:color="auto"/>
        <w:bottom w:val="none" w:sz="0" w:space="0" w:color="auto"/>
        <w:right w:val="none" w:sz="0" w:space="0" w:color="auto"/>
      </w:divBdr>
    </w:div>
    <w:div w:id="1695614858">
      <w:bodyDiv w:val="1"/>
      <w:marLeft w:val="0"/>
      <w:marRight w:val="0"/>
      <w:marTop w:val="0"/>
      <w:marBottom w:val="0"/>
      <w:divBdr>
        <w:top w:val="none" w:sz="0" w:space="0" w:color="auto"/>
        <w:left w:val="none" w:sz="0" w:space="0" w:color="auto"/>
        <w:bottom w:val="none" w:sz="0" w:space="0" w:color="auto"/>
        <w:right w:val="none" w:sz="0" w:space="0" w:color="auto"/>
      </w:divBdr>
    </w:div>
    <w:div w:id="1723401809">
      <w:bodyDiv w:val="1"/>
      <w:marLeft w:val="0"/>
      <w:marRight w:val="0"/>
      <w:marTop w:val="0"/>
      <w:marBottom w:val="0"/>
      <w:divBdr>
        <w:top w:val="none" w:sz="0" w:space="0" w:color="auto"/>
        <w:left w:val="none" w:sz="0" w:space="0" w:color="auto"/>
        <w:bottom w:val="none" w:sz="0" w:space="0" w:color="auto"/>
        <w:right w:val="none" w:sz="0" w:space="0" w:color="auto"/>
      </w:divBdr>
    </w:div>
    <w:div w:id="1754278640">
      <w:bodyDiv w:val="1"/>
      <w:marLeft w:val="0"/>
      <w:marRight w:val="0"/>
      <w:marTop w:val="0"/>
      <w:marBottom w:val="0"/>
      <w:divBdr>
        <w:top w:val="none" w:sz="0" w:space="0" w:color="auto"/>
        <w:left w:val="none" w:sz="0" w:space="0" w:color="auto"/>
        <w:bottom w:val="none" w:sz="0" w:space="0" w:color="auto"/>
        <w:right w:val="none" w:sz="0" w:space="0" w:color="auto"/>
      </w:divBdr>
    </w:div>
    <w:div w:id="1802502878">
      <w:bodyDiv w:val="1"/>
      <w:marLeft w:val="0"/>
      <w:marRight w:val="0"/>
      <w:marTop w:val="0"/>
      <w:marBottom w:val="0"/>
      <w:divBdr>
        <w:top w:val="none" w:sz="0" w:space="0" w:color="auto"/>
        <w:left w:val="none" w:sz="0" w:space="0" w:color="auto"/>
        <w:bottom w:val="none" w:sz="0" w:space="0" w:color="auto"/>
        <w:right w:val="none" w:sz="0" w:space="0" w:color="auto"/>
      </w:divBdr>
    </w:div>
    <w:div w:id="1895266342">
      <w:bodyDiv w:val="1"/>
      <w:marLeft w:val="0"/>
      <w:marRight w:val="0"/>
      <w:marTop w:val="0"/>
      <w:marBottom w:val="0"/>
      <w:divBdr>
        <w:top w:val="none" w:sz="0" w:space="0" w:color="auto"/>
        <w:left w:val="none" w:sz="0" w:space="0" w:color="auto"/>
        <w:bottom w:val="none" w:sz="0" w:space="0" w:color="auto"/>
        <w:right w:val="none" w:sz="0" w:space="0" w:color="auto"/>
      </w:divBdr>
    </w:div>
    <w:div w:id="1907715512">
      <w:bodyDiv w:val="1"/>
      <w:marLeft w:val="0"/>
      <w:marRight w:val="0"/>
      <w:marTop w:val="0"/>
      <w:marBottom w:val="0"/>
      <w:divBdr>
        <w:top w:val="none" w:sz="0" w:space="0" w:color="auto"/>
        <w:left w:val="none" w:sz="0" w:space="0" w:color="auto"/>
        <w:bottom w:val="none" w:sz="0" w:space="0" w:color="auto"/>
        <w:right w:val="none" w:sz="0" w:space="0" w:color="auto"/>
      </w:divBdr>
    </w:div>
    <w:div w:id="1970356159">
      <w:bodyDiv w:val="1"/>
      <w:marLeft w:val="0"/>
      <w:marRight w:val="0"/>
      <w:marTop w:val="0"/>
      <w:marBottom w:val="0"/>
      <w:divBdr>
        <w:top w:val="none" w:sz="0" w:space="0" w:color="auto"/>
        <w:left w:val="none" w:sz="0" w:space="0" w:color="auto"/>
        <w:bottom w:val="none" w:sz="0" w:space="0" w:color="auto"/>
        <w:right w:val="none" w:sz="0" w:space="0" w:color="auto"/>
      </w:divBdr>
    </w:div>
    <w:div w:id="1995528569">
      <w:bodyDiv w:val="1"/>
      <w:marLeft w:val="0"/>
      <w:marRight w:val="0"/>
      <w:marTop w:val="0"/>
      <w:marBottom w:val="0"/>
      <w:divBdr>
        <w:top w:val="none" w:sz="0" w:space="0" w:color="auto"/>
        <w:left w:val="none" w:sz="0" w:space="0" w:color="auto"/>
        <w:bottom w:val="none" w:sz="0" w:space="0" w:color="auto"/>
        <w:right w:val="none" w:sz="0" w:space="0" w:color="auto"/>
      </w:divBdr>
    </w:div>
    <w:div w:id="2013482936">
      <w:bodyDiv w:val="1"/>
      <w:marLeft w:val="0"/>
      <w:marRight w:val="0"/>
      <w:marTop w:val="0"/>
      <w:marBottom w:val="0"/>
      <w:divBdr>
        <w:top w:val="none" w:sz="0" w:space="0" w:color="auto"/>
        <w:left w:val="none" w:sz="0" w:space="0" w:color="auto"/>
        <w:bottom w:val="none" w:sz="0" w:space="0" w:color="auto"/>
        <w:right w:val="none" w:sz="0" w:space="0" w:color="auto"/>
      </w:divBdr>
    </w:div>
    <w:div w:id="2063363211">
      <w:bodyDiv w:val="1"/>
      <w:marLeft w:val="0"/>
      <w:marRight w:val="0"/>
      <w:marTop w:val="0"/>
      <w:marBottom w:val="0"/>
      <w:divBdr>
        <w:top w:val="none" w:sz="0" w:space="0" w:color="auto"/>
        <w:left w:val="none" w:sz="0" w:space="0" w:color="auto"/>
        <w:bottom w:val="none" w:sz="0" w:space="0" w:color="auto"/>
        <w:right w:val="none" w:sz="0" w:space="0" w:color="auto"/>
      </w:divBdr>
    </w:div>
    <w:div w:id="2080593288">
      <w:bodyDiv w:val="1"/>
      <w:marLeft w:val="0"/>
      <w:marRight w:val="0"/>
      <w:marTop w:val="0"/>
      <w:marBottom w:val="0"/>
      <w:divBdr>
        <w:top w:val="none" w:sz="0" w:space="0" w:color="auto"/>
        <w:left w:val="none" w:sz="0" w:space="0" w:color="auto"/>
        <w:bottom w:val="none" w:sz="0" w:space="0" w:color="auto"/>
        <w:right w:val="none" w:sz="0" w:space="0" w:color="auto"/>
      </w:divBdr>
    </w:div>
    <w:div w:id="2123457857">
      <w:bodyDiv w:val="1"/>
      <w:marLeft w:val="0"/>
      <w:marRight w:val="0"/>
      <w:marTop w:val="0"/>
      <w:marBottom w:val="0"/>
      <w:divBdr>
        <w:top w:val="none" w:sz="0" w:space="0" w:color="auto"/>
        <w:left w:val="none" w:sz="0" w:space="0" w:color="auto"/>
        <w:bottom w:val="none" w:sz="0" w:space="0" w:color="auto"/>
        <w:right w:val="none" w:sz="0" w:space="0" w:color="auto"/>
      </w:divBdr>
    </w:div>
    <w:div w:id="2128350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eer.asee.org/20239" TargetMode="External"/><Relationship Id="rId18" Type="http://schemas.openxmlformats.org/officeDocument/2006/relationships/hyperlink" Target="https://peer.asee.org/16270" TargetMode="External"/><Relationship Id="rId26" Type="http://schemas.openxmlformats.org/officeDocument/2006/relationships/hyperlink" Target="http://www.auburn.edu/~cgs0013/ETK/SaveTheSnailsETK.pdf" TargetMode="External"/><Relationship Id="rId3" Type="http://schemas.openxmlformats.org/officeDocument/2006/relationships/styles" Target="styles.xml"/><Relationship Id="rId21" Type="http://schemas.openxmlformats.org/officeDocument/2006/relationships/hyperlink" Target="https://peer.asee.org/299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eeexplore.ieee.org/stamp/stamp.jsp?tp=&amp;arnumber=7119947" TargetMode="External"/><Relationship Id="rId17" Type="http://schemas.openxmlformats.org/officeDocument/2006/relationships/hyperlink" Target="https://peer.asee.org/15933" TargetMode="External"/><Relationship Id="rId25" Type="http://schemas.openxmlformats.org/officeDocument/2006/relationships/hyperlink" Target="https://itunes.apple.com/us/book/save-sea-birds-engineering/id952076488?mt=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er.asee.org/21018" TargetMode="External"/><Relationship Id="rId20" Type="http://schemas.openxmlformats.org/officeDocument/2006/relationships/hyperlink" Target="https://peer.asee.org/3340" TargetMode="External"/><Relationship Id="rId29" Type="http://schemas.openxmlformats.org/officeDocument/2006/relationships/hyperlink" Target="https://itunes.apple.com/us/book/save-black-footed-ferrets/id949997503?mt=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journal.org/vol9/iss2/science/article1.cfm" TargetMode="External"/><Relationship Id="rId24" Type="http://schemas.openxmlformats.org/officeDocument/2006/relationships/hyperlink" Target="http://www.auburn.edu/~cgs0013/ETK/SaveTheSeaBirdsETK.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eer.asee.org/22261" TargetMode="External"/><Relationship Id="rId23" Type="http://schemas.openxmlformats.org/officeDocument/2006/relationships/hyperlink" Target="https://itunes.apple.com/us/book/save-penguins-engineering/id952066703?mt=11" TargetMode="External"/><Relationship Id="rId28" Type="http://schemas.openxmlformats.org/officeDocument/2006/relationships/hyperlink" Target="http://www.auburn.edu/~cgs0013/ETK/SaveTheFerretsETK.pdf" TargetMode="External"/><Relationship Id="rId10" Type="http://schemas.openxmlformats.org/officeDocument/2006/relationships/hyperlink" Target="http://advances.asee.org/vol03/issue02/papers/aee-vol03-issue02-p04.pdf" TargetMode="External"/><Relationship Id="rId19" Type="http://schemas.openxmlformats.org/officeDocument/2006/relationships/hyperlink" Target="https://peer.asee.org/5020" TargetMode="External"/><Relationship Id="rId31" Type="http://schemas.openxmlformats.org/officeDocument/2006/relationships/hyperlink" Target="http://www.studiostem.org" TargetMode="External"/><Relationship Id="rId4" Type="http://schemas.openxmlformats.org/officeDocument/2006/relationships/settings" Target="settings.xml"/><Relationship Id="rId9" Type="http://schemas.openxmlformats.org/officeDocument/2006/relationships/hyperlink" Target="http://docs.lib.purdue.edu/jpeer/vol2/iss1/5/" TargetMode="External"/><Relationship Id="rId14" Type="http://schemas.openxmlformats.org/officeDocument/2006/relationships/hyperlink" Target="https://peer.asee.org/19998" TargetMode="External"/><Relationship Id="rId22" Type="http://schemas.openxmlformats.org/officeDocument/2006/relationships/hyperlink" Target="http://www.auburn.edu/~cgs0013/ETK/SaveThePenguinsETK.pdf" TargetMode="External"/><Relationship Id="rId27" Type="http://schemas.openxmlformats.org/officeDocument/2006/relationships/hyperlink" Target="https://itunes.apple.com/us/book/save-snails-salamanders-other/id961212887?ls=1&amp;mt=11" TargetMode="External"/><Relationship Id="rId30" Type="http://schemas.openxmlformats.org/officeDocument/2006/relationships/hyperlink" Target="http://www.auburn.edu/~cgs0013" TargetMode="External"/><Relationship Id="rId8" Type="http://schemas.openxmlformats.org/officeDocument/2006/relationships/hyperlink" Target="https://peda.net/p/jesse.hietala/vtk/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5BD0-08B6-F545-8631-883E9B29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28</Pages>
  <Words>9999</Words>
  <Characters>54196</Characters>
  <Application>Microsoft Office Word</Application>
  <DocSecurity>0</DocSecurity>
  <Lines>1548</Lines>
  <Paragraphs>274</Paragraphs>
  <ScaleCrop>false</ScaleCrop>
  <HeadingPairs>
    <vt:vector size="2" baseType="variant">
      <vt:variant>
        <vt:lpstr>Title</vt:lpstr>
      </vt:variant>
      <vt:variant>
        <vt:i4>1</vt:i4>
      </vt:variant>
    </vt:vector>
  </HeadingPairs>
  <TitlesOfParts>
    <vt:vector size="1" baseType="lpstr">
      <vt:lpstr>Schnittka Vita</vt:lpstr>
    </vt:vector>
  </TitlesOfParts>
  <Manager/>
  <Company/>
  <LinksUpToDate>false</LinksUpToDate>
  <CharactersWithSpaces>63921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Schnittka Vita</dc:title>
  <dc:subject/>
  <dc:creator>Christine Schnittka</dc:creator>
  <cp:keywords/>
  <dc:description/>
  <cp:lastModifiedBy>Christine Schnittka</cp:lastModifiedBy>
  <cp:revision>12</cp:revision>
  <cp:lastPrinted>2011-09-19T05:47:00Z</cp:lastPrinted>
  <dcterms:created xsi:type="dcterms:W3CDTF">2020-01-09T23:02:00Z</dcterms:created>
  <dcterms:modified xsi:type="dcterms:W3CDTF">2020-10-01T14:08:00Z</dcterms:modified>
  <cp:category/>
</cp:coreProperties>
</file>