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6563B" w14:textId="77777777" w:rsidR="008A2A1F" w:rsidRPr="00CE695A" w:rsidRDefault="008A2A1F" w:rsidP="00CE695A">
      <w:pPr>
        <w:pStyle w:val="Header"/>
      </w:pPr>
      <w:r w:rsidRPr="00CE695A">
        <w:t>Education:</w:t>
      </w:r>
      <w:r w:rsidRPr="00CE695A">
        <w:tab/>
      </w:r>
    </w:p>
    <w:p w14:paraId="77A70E37" w14:textId="77777777" w:rsidR="008A2A1F" w:rsidRDefault="008A2A1F" w:rsidP="008A2A1F">
      <w:pPr>
        <w:ind w:firstLine="720"/>
        <w:jc w:val="both"/>
      </w:pPr>
      <w:r>
        <w:t>Ph.D. in Kinesiology from Louisiana State University, Baton Rouge, Louisiana, 2002</w:t>
      </w:r>
    </w:p>
    <w:p w14:paraId="5ED94CB0" w14:textId="77777777" w:rsidR="008A2A1F" w:rsidRDefault="008A2A1F" w:rsidP="008A2A1F">
      <w:pPr>
        <w:ind w:firstLine="720"/>
        <w:jc w:val="both"/>
      </w:pPr>
      <w:r>
        <w:t>M.S. in Exercise and Sport Sciences from the University of Florida, Gainesville, Florida, 1997</w:t>
      </w:r>
    </w:p>
    <w:p w14:paraId="515FEDC1" w14:textId="77777777" w:rsidR="008A2A1F" w:rsidRDefault="008A2A1F" w:rsidP="008A2A1F">
      <w:pPr>
        <w:ind w:firstLine="720"/>
        <w:jc w:val="both"/>
        <w:rPr>
          <w:b/>
        </w:rPr>
      </w:pPr>
      <w:r>
        <w:t>B.S. in Exercise and Sport Sciences from the University of Florida, Gainesville, Florida, 1995</w:t>
      </w:r>
    </w:p>
    <w:p w14:paraId="6830DB94" w14:textId="77777777" w:rsidR="008A2A1F" w:rsidRDefault="008A2A1F" w:rsidP="008A2A1F">
      <w:pPr>
        <w:jc w:val="both"/>
        <w:rPr>
          <w:b/>
        </w:rPr>
      </w:pPr>
    </w:p>
    <w:p w14:paraId="3564AE22" w14:textId="77777777" w:rsidR="008A2A1F" w:rsidRPr="00CE695A" w:rsidRDefault="008A2A1F" w:rsidP="00CE695A">
      <w:pPr>
        <w:pStyle w:val="Header"/>
      </w:pPr>
      <w:r w:rsidRPr="00CE695A">
        <w:t>Academic Appointments and Post-doctoral Experience:</w:t>
      </w:r>
    </w:p>
    <w:p w14:paraId="7279215F" w14:textId="77777777" w:rsidR="008A2A1F" w:rsidRDefault="008A2A1F" w:rsidP="008A2A1F">
      <w:pPr>
        <w:jc w:val="both"/>
        <w:rPr>
          <w:b/>
        </w:rPr>
      </w:pPr>
      <w:r>
        <w:rPr>
          <w:b/>
        </w:rPr>
        <w:tab/>
        <w:t>Associate Professor, School of Kinesiology</w:t>
      </w:r>
    </w:p>
    <w:p w14:paraId="2C021D3E" w14:textId="77777777" w:rsidR="008A2A1F" w:rsidRDefault="008A2A1F" w:rsidP="008A2A1F">
      <w:pPr>
        <w:jc w:val="both"/>
      </w:pPr>
      <w:r>
        <w:rPr>
          <w:b/>
        </w:rPr>
        <w:tab/>
      </w:r>
      <w:r w:rsidRPr="00291458">
        <w:t xml:space="preserve">Auburn University, </w:t>
      </w:r>
      <w:r>
        <w:t>August 2013</w:t>
      </w:r>
      <w:r w:rsidRPr="00291458">
        <w:t>-present</w:t>
      </w:r>
    </w:p>
    <w:p w14:paraId="6828A45E" w14:textId="77777777" w:rsidR="008A2A1F" w:rsidRDefault="008A2A1F" w:rsidP="008A2A1F">
      <w:pPr>
        <w:jc w:val="both"/>
        <w:rPr>
          <w:b/>
        </w:rPr>
      </w:pPr>
    </w:p>
    <w:p w14:paraId="7A36A9F9" w14:textId="77777777" w:rsidR="008A2A1F" w:rsidRDefault="008A2A1F" w:rsidP="008A2A1F">
      <w:pPr>
        <w:jc w:val="both"/>
        <w:rPr>
          <w:b/>
        </w:rPr>
      </w:pPr>
      <w:r>
        <w:rPr>
          <w:b/>
        </w:rPr>
        <w:tab/>
        <w:t>Assistant Professor, Department of Kinesiology</w:t>
      </w:r>
    </w:p>
    <w:p w14:paraId="1E23B104" w14:textId="77777777" w:rsidR="008A2A1F" w:rsidRPr="00291458" w:rsidRDefault="008A2A1F" w:rsidP="008A2A1F">
      <w:pPr>
        <w:jc w:val="both"/>
      </w:pPr>
      <w:r>
        <w:rPr>
          <w:b/>
        </w:rPr>
        <w:tab/>
      </w:r>
      <w:r w:rsidRPr="00291458">
        <w:t>Auburn University, August 2011-</w:t>
      </w:r>
      <w:r>
        <w:t>August 2013</w:t>
      </w:r>
    </w:p>
    <w:p w14:paraId="5A4AAE29" w14:textId="77777777" w:rsidR="008A2A1F" w:rsidRDefault="008A2A1F" w:rsidP="008A2A1F">
      <w:pPr>
        <w:jc w:val="both"/>
        <w:rPr>
          <w:b/>
        </w:rPr>
      </w:pPr>
    </w:p>
    <w:p w14:paraId="7E082E36" w14:textId="77777777" w:rsidR="008A2A1F" w:rsidRDefault="008A2A1F" w:rsidP="008A2A1F">
      <w:pPr>
        <w:ind w:firstLine="720"/>
        <w:jc w:val="both"/>
        <w:rPr>
          <w:b/>
        </w:rPr>
      </w:pPr>
      <w:r>
        <w:rPr>
          <w:b/>
        </w:rPr>
        <w:t>Assistant Professor, Cell and Molecular Biology Program</w:t>
      </w:r>
    </w:p>
    <w:p w14:paraId="1AE1CD39" w14:textId="77777777" w:rsidR="008A2A1F" w:rsidRDefault="008A2A1F" w:rsidP="008A2A1F">
      <w:pPr>
        <w:jc w:val="both"/>
      </w:pPr>
      <w:r>
        <w:rPr>
          <w:b/>
        </w:rPr>
        <w:tab/>
      </w:r>
      <w:r>
        <w:t>University of Arkansas, August 2008-August 2011</w:t>
      </w:r>
    </w:p>
    <w:p w14:paraId="638AC412" w14:textId="77777777" w:rsidR="008A2A1F" w:rsidRDefault="008A2A1F" w:rsidP="008A2A1F">
      <w:pPr>
        <w:jc w:val="both"/>
        <w:rPr>
          <w:b/>
        </w:rPr>
      </w:pPr>
    </w:p>
    <w:p w14:paraId="5D90C180" w14:textId="77777777" w:rsidR="008A2A1F" w:rsidRDefault="008A2A1F" w:rsidP="008A2A1F">
      <w:pPr>
        <w:jc w:val="both"/>
        <w:rPr>
          <w:b/>
        </w:rPr>
      </w:pPr>
      <w:r>
        <w:rPr>
          <w:b/>
        </w:rPr>
        <w:tab/>
        <w:t>Assistant Professor, Department of Health Science, Kinesiology, Recreation, and Dance</w:t>
      </w:r>
    </w:p>
    <w:p w14:paraId="155C38F9" w14:textId="77777777" w:rsidR="008A2A1F" w:rsidRDefault="008A2A1F" w:rsidP="008A2A1F">
      <w:pPr>
        <w:jc w:val="both"/>
      </w:pPr>
      <w:r>
        <w:rPr>
          <w:b/>
        </w:rPr>
        <w:tab/>
      </w:r>
      <w:r>
        <w:t>University of Arkansas, August 2007-August 2011</w:t>
      </w:r>
    </w:p>
    <w:p w14:paraId="0E026A66" w14:textId="77777777" w:rsidR="008A2A1F" w:rsidRPr="00512891" w:rsidRDefault="008A2A1F" w:rsidP="008A2A1F">
      <w:pPr>
        <w:jc w:val="both"/>
      </w:pPr>
    </w:p>
    <w:p w14:paraId="0DB8788A" w14:textId="77777777" w:rsidR="008A2A1F" w:rsidRDefault="008A2A1F" w:rsidP="008A2A1F">
      <w:pPr>
        <w:jc w:val="both"/>
      </w:pPr>
      <w:r>
        <w:rPr>
          <w:b/>
        </w:rPr>
        <w:tab/>
        <w:t>Instructor, Department of Anesthesiology</w:t>
      </w:r>
    </w:p>
    <w:p w14:paraId="78F5036C" w14:textId="77777777" w:rsidR="008A2A1F" w:rsidRDefault="008A2A1F" w:rsidP="008A2A1F">
      <w:pPr>
        <w:ind w:firstLine="720"/>
        <w:jc w:val="both"/>
      </w:pPr>
      <w:r>
        <w:t>Medical College of Wisconsin, July 2006-August 2007</w:t>
      </w:r>
    </w:p>
    <w:p w14:paraId="6A913666" w14:textId="77777777" w:rsidR="008A2A1F" w:rsidRDefault="008A2A1F" w:rsidP="008A2A1F">
      <w:pPr>
        <w:ind w:firstLine="720"/>
        <w:jc w:val="both"/>
      </w:pPr>
    </w:p>
    <w:p w14:paraId="5FE0E41C" w14:textId="77777777" w:rsidR="008A2A1F" w:rsidRDefault="008A2A1F" w:rsidP="008A2A1F">
      <w:pPr>
        <w:jc w:val="both"/>
      </w:pPr>
      <w:r>
        <w:tab/>
      </w:r>
      <w:r>
        <w:rPr>
          <w:b/>
        </w:rPr>
        <w:t>Postdoctoral Fellow, Department of Anesthesiology</w:t>
      </w:r>
    </w:p>
    <w:p w14:paraId="519BE614" w14:textId="77777777" w:rsidR="008A2A1F" w:rsidRDefault="008A2A1F" w:rsidP="008A2A1F">
      <w:pPr>
        <w:ind w:firstLine="720"/>
        <w:jc w:val="both"/>
      </w:pPr>
      <w:r>
        <w:t xml:space="preserve">Medical College of Wisconsin, June 2003-July 2006 </w:t>
      </w:r>
    </w:p>
    <w:p w14:paraId="64D67A49" w14:textId="77777777" w:rsidR="008A2A1F" w:rsidRDefault="008A2A1F" w:rsidP="008A2A1F">
      <w:pPr>
        <w:ind w:firstLine="720"/>
        <w:jc w:val="both"/>
      </w:pPr>
    </w:p>
    <w:p w14:paraId="131E2760" w14:textId="77777777" w:rsidR="008A2A1F" w:rsidRDefault="008A2A1F" w:rsidP="008A2A1F">
      <w:pPr>
        <w:ind w:firstLine="720"/>
        <w:jc w:val="both"/>
      </w:pPr>
      <w:r>
        <w:rPr>
          <w:b/>
        </w:rPr>
        <w:t>Research Associate, Department of Physiology and Biophysics</w:t>
      </w:r>
    </w:p>
    <w:p w14:paraId="06D95416" w14:textId="77777777" w:rsidR="008A2A1F" w:rsidRDefault="008A2A1F" w:rsidP="008A2A1F">
      <w:pPr>
        <w:ind w:firstLine="720"/>
        <w:jc w:val="both"/>
      </w:pPr>
      <w:r>
        <w:t>University of Illinois at Chicago, June 2002-May 2003</w:t>
      </w:r>
    </w:p>
    <w:p w14:paraId="5A7B8B09" w14:textId="77777777" w:rsidR="008A2A1F" w:rsidRDefault="008A2A1F" w:rsidP="008A2A1F">
      <w:pPr>
        <w:ind w:firstLine="720"/>
        <w:jc w:val="both"/>
      </w:pPr>
    </w:p>
    <w:p w14:paraId="5091B734" w14:textId="77777777" w:rsidR="008A2A1F" w:rsidRPr="00B9563B" w:rsidRDefault="008A2A1F" w:rsidP="008A2A1F">
      <w:pPr>
        <w:ind w:firstLine="720"/>
        <w:jc w:val="both"/>
        <w:rPr>
          <w:b/>
        </w:rPr>
      </w:pPr>
      <w:r w:rsidRPr="00B9563B">
        <w:rPr>
          <w:b/>
        </w:rPr>
        <w:t>Adjunct Instructor, Anatomy and Physiology</w:t>
      </w:r>
    </w:p>
    <w:p w14:paraId="012E250E" w14:textId="77777777" w:rsidR="008A2A1F" w:rsidRDefault="008A2A1F" w:rsidP="008A2A1F">
      <w:pPr>
        <w:ind w:firstLine="720"/>
        <w:jc w:val="both"/>
      </w:pPr>
      <w:r>
        <w:t>Santa Fe Community College, Summer 1997</w:t>
      </w:r>
    </w:p>
    <w:p w14:paraId="6250316C" w14:textId="77777777" w:rsidR="008A2A1F" w:rsidRDefault="008A2A1F" w:rsidP="008A2A1F">
      <w:pPr>
        <w:jc w:val="both"/>
        <w:rPr>
          <w:b/>
        </w:rPr>
      </w:pPr>
    </w:p>
    <w:p w14:paraId="3984E3F0" w14:textId="77777777" w:rsidR="008A2A1F" w:rsidRPr="00CE695A" w:rsidRDefault="008A2A1F" w:rsidP="00CE695A">
      <w:pPr>
        <w:pStyle w:val="Header"/>
      </w:pPr>
      <w:r w:rsidRPr="00CE695A">
        <w:t>Professional Affiliation:</w:t>
      </w:r>
    </w:p>
    <w:p w14:paraId="3A293C1D" w14:textId="77777777" w:rsidR="008A2A1F" w:rsidRDefault="008A2A1F" w:rsidP="008A2A1F">
      <w:pPr>
        <w:ind w:firstLine="720"/>
        <w:jc w:val="both"/>
      </w:pPr>
      <w:r>
        <w:t>Southeast chapter of the American College of Sports Medicine, 2012-present</w:t>
      </w:r>
    </w:p>
    <w:p w14:paraId="5AF3FAC7" w14:textId="77777777" w:rsidR="008A2A1F" w:rsidRDefault="008A2A1F" w:rsidP="008A2A1F">
      <w:pPr>
        <w:ind w:firstLine="720"/>
        <w:jc w:val="both"/>
      </w:pPr>
      <w:r>
        <w:t>American Association for the Advancement of Science, 2006-present</w:t>
      </w:r>
      <w:r>
        <w:tab/>
      </w:r>
    </w:p>
    <w:p w14:paraId="5EA04B7F" w14:textId="38890B32" w:rsidR="008A2A1F" w:rsidRPr="008A2A1F" w:rsidRDefault="008A2A1F" w:rsidP="008A2A1F">
      <w:pPr>
        <w:ind w:firstLine="720"/>
        <w:jc w:val="both"/>
        <w:sectPr w:rsidR="008A2A1F" w:rsidRPr="008A2A1F" w:rsidSect="008A2A1F">
          <w:headerReference w:type="even" r:id="rId7"/>
          <w:headerReference w:type="default" r:id="rId8"/>
          <w:headerReference w:type="first" r:id="rId9"/>
          <w:endnotePr>
            <w:numFmt w:val="decimal"/>
          </w:endnotePr>
          <w:pgSz w:w="12240" w:h="15840"/>
          <w:pgMar w:top="864" w:right="864" w:bottom="864" w:left="864" w:header="864" w:footer="864" w:gutter="0"/>
          <w:cols w:space="720"/>
          <w:noEndnote/>
          <w:docGrid w:linePitch="326"/>
        </w:sectPr>
      </w:pPr>
      <w:r>
        <w:t>American Physiological Society, 2003-present</w:t>
      </w:r>
    </w:p>
    <w:p w14:paraId="1B9A2D43" w14:textId="390B5D36" w:rsidR="00031089" w:rsidRDefault="008A2A1F" w:rsidP="008A2A1F">
      <w:r>
        <w:lastRenderedPageBreak/>
        <w:t>American College of Sports Medicine, 1994-present</w:t>
      </w:r>
    </w:p>
    <w:p w14:paraId="0403B6A4" w14:textId="77777777" w:rsidR="008A2A1F" w:rsidRDefault="008A2A1F" w:rsidP="008A2A1F"/>
    <w:p w14:paraId="61422E0B" w14:textId="77777777" w:rsidR="008A2A1F" w:rsidRPr="00CE695A" w:rsidRDefault="008A2A1F" w:rsidP="00CE695A">
      <w:pPr>
        <w:pStyle w:val="Header"/>
      </w:pPr>
      <w:r w:rsidRPr="00CE695A">
        <w:t xml:space="preserve">Undergraduate Teaching: </w:t>
      </w:r>
    </w:p>
    <w:p w14:paraId="42ED35D6" w14:textId="77777777" w:rsidR="008A2A1F" w:rsidRDefault="008A2A1F" w:rsidP="008A2A1F">
      <w:pPr>
        <w:jc w:val="both"/>
      </w:pPr>
      <w:r>
        <w:rPr>
          <w:b/>
        </w:rPr>
        <w:tab/>
      </w:r>
      <w:r w:rsidRPr="001B372B">
        <w:t>Auburn University</w:t>
      </w:r>
    </w:p>
    <w:p w14:paraId="2137246B" w14:textId="77777777" w:rsidR="008A2A1F" w:rsidRDefault="008A2A1F" w:rsidP="008A2A1F">
      <w:pPr>
        <w:ind w:left="720"/>
        <w:jc w:val="both"/>
      </w:pPr>
      <w:r w:rsidRPr="00267FE6">
        <w:rPr>
          <w:b/>
        </w:rPr>
        <w:t>Introduction to Exercise Science Research</w:t>
      </w:r>
      <w:r>
        <w:rPr>
          <w:b/>
        </w:rPr>
        <w:t xml:space="preserve"> KINE 4760</w:t>
      </w:r>
      <w:r w:rsidRPr="00267FE6">
        <w:t xml:space="preserve">, </w:t>
      </w:r>
      <w:r>
        <w:t>Spring 2015, Fall 2016, Summer 2019, Fall</w:t>
      </w:r>
    </w:p>
    <w:p w14:paraId="5B7CCFE5" w14:textId="77777777" w:rsidR="008A2A1F" w:rsidRPr="000B364F" w:rsidRDefault="008A2A1F" w:rsidP="008A2A1F">
      <w:pPr>
        <w:ind w:left="720" w:firstLine="720"/>
        <w:jc w:val="both"/>
      </w:pPr>
      <w:r>
        <w:t>2019, coordinated content Fall 2016-Spring 2016, Summer and Fall 2019</w:t>
      </w:r>
    </w:p>
    <w:p w14:paraId="5E4078C7" w14:textId="77777777" w:rsidR="008A2A1F" w:rsidRDefault="008A2A1F" w:rsidP="008A2A1F">
      <w:pPr>
        <w:jc w:val="both"/>
      </w:pPr>
      <w:r>
        <w:tab/>
      </w:r>
      <w:r w:rsidRPr="00CC2871">
        <w:rPr>
          <w:b/>
        </w:rPr>
        <w:t>Exercise Science Research KINE 4780</w:t>
      </w:r>
      <w:r>
        <w:t>, Spring 2016, 2017, 2018, 2020</w:t>
      </w:r>
    </w:p>
    <w:p w14:paraId="6A665C68" w14:textId="77777777" w:rsidR="008A2A1F" w:rsidRPr="00C15ED2" w:rsidRDefault="008A2A1F" w:rsidP="008A2A1F">
      <w:pPr>
        <w:jc w:val="both"/>
        <w:rPr>
          <w:b/>
        </w:rPr>
      </w:pPr>
      <w:r>
        <w:tab/>
      </w:r>
      <w:r>
        <w:rPr>
          <w:b/>
        </w:rPr>
        <w:t>Physiology of Exercise KINE 3680,</w:t>
      </w:r>
      <w:r w:rsidRPr="00CE558E">
        <w:t xml:space="preserve"> </w:t>
      </w:r>
      <w:r>
        <w:t>Fall 2011-Summer 2016, Summer 2017, 2018, 2019</w:t>
      </w:r>
      <w:r w:rsidRPr="00762C7E">
        <w:rPr>
          <w:b/>
        </w:rPr>
        <w:t xml:space="preserve"> </w:t>
      </w:r>
    </w:p>
    <w:p w14:paraId="73F3F41E" w14:textId="77777777" w:rsidR="008A2A1F" w:rsidRDefault="008A2A1F" w:rsidP="008A2A1F">
      <w:pPr>
        <w:jc w:val="both"/>
        <w:rPr>
          <w:b/>
        </w:rPr>
      </w:pPr>
      <w:r>
        <w:rPr>
          <w:b/>
        </w:rPr>
        <w:tab/>
        <w:t>Physiology of Aging KINE 4970: Special Topics</w:t>
      </w:r>
      <w:r>
        <w:t>, Fall 2012</w:t>
      </w:r>
    </w:p>
    <w:p w14:paraId="70E92A24" w14:textId="77777777" w:rsidR="008A2A1F" w:rsidRPr="003C55C5" w:rsidRDefault="008A2A1F" w:rsidP="008A2A1F">
      <w:pPr>
        <w:jc w:val="both"/>
        <w:rPr>
          <w:b/>
        </w:rPr>
      </w:pPr>
      <w:r>
        <w:rPr>
          <w:b/>
        </w:rPr>
        <w:tab/>
      </w:r>
    </w:p>
    <w:p w14:paraId="3C02A209" w14:textId="77777777" w:rsidR="008A2A1F" w:rsidRDefault="008A2A1F" w:rsidP="008A2A1F">
      <w:pPr>
        <w:jc w:val="both"/>
      </w:pPr>
      <w:r>
        <w:tab/>
        <w:t>University of Arkansas</w:t>
      </w:r>
    </w:p>
    <w:p w14:paraId="4C0F0FF5" w14:textId="77777777" w:rsidR="008A2A1F" w:rsidRDefault="008A2A1F" w:rsidP="008A2A1F">
      <w:pPr>
        <w:jc w:val="both"/>
        <w:rPr>
          <w:b/>
        </w:rPr>
      </w:pPr>
      <w:r>
        <w:tab/>
      </w:r>
      <w:r>
        <w:rPr>
          <w:b/>
        </w:rPr>
        <w:t>Seminar in Exercise Science KINS2733</w:t>
      </w:r>
      <w:r>
        <w:t>, Fall and Spring 2008 to present</w:t>
      </w:r>
    </w:p>
    <w:p w14:paraId="78E3F7ED" w14:textId="77777777" w:rsidR="008A2A1F" w:rsidRDefault="008A2A1F" w:rsidP="008A2A1F">
      <w:pPr>
        <w:jc w:val="both"/>
      </w:pPr>
      <w:r>
        <w:rPr>
          <w:b/>
        </w:rPr>
        <w:tab/>
      </w:r>
      <w:r w:rsidRPr="006C4752">
        <w:rPr>
          <w:b/>
        </w:rPr>
        <w:t>Laboratory Techniques KINS3533</w:t>
      </w:r>
      <w:r>
        <w:t>, Spring and Summer 2008, Summer 2009</w:t>
      </w:r>
    </w:p>
    <w:p w14:paraId="5CAB3BB4" w14:textId="77777777" w:rsidR="008A2A1F" w:rsidRDefault="008A2A1F" w:rsidP="008A2A1F">
      <w:pPr>
        <w:jc w:val="both"/>
        <w:rPr>
          <w:b/>
        </w:rPr>
      </w:pPr>
      <w:r>
        <w:rPr>
          <w:b/>
        </w:rPr>
        <w:tab/>
        <w:t>Analytical Basis of Movement Science KINS4323</w:t>
      </w:r>
      <w:r>
        <w:t>, Spring 2010</w:t>
      </w:r>
    </w:p>
    <w:p w14:paraId="301E44EE" w14:textId="77777777" w:rsidR="008A2A1F" w:rsidRDefault="008A2A1F" w:rsidP="008A2A1F">
      <w:pPr>
        <w:jc w:val="both"/>
        <w:rPr>
          <w:b/>
        </w:rPr>
      </w:pPr>
      <w:r>
        <w:rPr>
          <w:b/>
        </w:rPr>
        <w:tab/>
      </w:r>
    </w:p>
    <w:p w14:paraId="14471E74" w14:textId="77777777" w:rsidR="008A2A1F" w:rsidRDefault="008A2A1F" w:rsidP="008A2A1F">
      <w:pPr>
        <w:jc w:val="both"/>
        <w:rPr>
          <w:b/>
        </w:rPr>
      </w:pPr>
      <w:r>
        <w:rPr>
          <w:b/>
        </w:rPr>
        <w:tab/>
      </w:r>
      <w:r>
        <w:t>Louisiana State University</w:t>
      </w:r>
      <w:r>
        <w:rPr>
          <w:b/>
        </w:rPr>
        <w:t xml:space="preserve"> </w:t>
      </w:r>
    </w:p>
    <w:p w14:paraId="07680044" w14:textId="77777777" w:rsidR="008A2A1F" w:rsidRPr="00CE558E" w:rsidRDefault="008A2A1F" w:rsidP="008A2A1F">
      <w:pPr>
        <w:jc w:val="both"/>
        <w:rPr>
          <w:b/>
        </w:rPr>
      </w:pPr>
      <w:r>
        <w:rPr>
          <w:b/>
        </w:rPr>
        <w:tab/>
        <w:t>Principles of Conditioning</w:t>
      </w:r>
      <w:r w:rsidRPr="006C4752">
        <w:rPr>
          <w:b/>
        </w:rPr>
        <w:t xml:space="preserve"> </w:t>
      </w:r>
      <w:r>
        <w:rPr>
          <w:b/>
        </w:rPr>
        <w:t>KIN 2504</w:t>
      </w:r>
      <w:r>
        <w:t>, Fall and Spring 1998–2002</w:t>
      </w:r>
    </w:p>
    <w:p w14:paraId="3BDEE60D" w14:textId="77777777" w:rsidR="008A2A1F" w:rsidRDefault="008A2A1F" w:rsidP="008A2A1F">
      <w:pPr>
        <w:ind w:firstLine="720"/>
        <w:jc w:val="both"/>
      </w:pPr>
      <w:r>
        <w:rPr>
          <w:b/>
        </w:rPr>
        <w:t>Scientific Basis for Exercise Testing and Prescription</w:t>
      </w:r>
      <w:r w:rsidRPr="006C4752">
        <w:rPr>
          <w:b/>
        </w:rPr>
        <w:t xml:space="preserve"> </w:t>
      </w:r>
      <w:r>
        <w:rPr>
          <w:b/>
        </w:rPr>
        <w:t>KIN 3534</w:t>
      </w:r>
      <w:r>
        <w:t>, Fall 1998 - Fall 2000</w:t>
      </w:r>
    </w:p>
    <w:p w14:paraId="712C6726" w14:textId="77777777" w:rsidR="008A2A1F" w:rsidRDefault="008A2A1F" w:rsidP="008A2A1F">
      <w:pPr>
        <w:ind w:firstLine="720"/>
        <w:jc w:val="both"/>
      </w:pPr>
      <w:r>
        <w:rPr>
          <w:b/>
        </w:rPr>
        <w:t>Personal and Community Health</w:t>
      </w:r>
      <w:r w:rsidRPr="006C4752">
        <w:rPr>
          <w:b/>
        </w:rPr>
        <w:t xml:space="preserve"> </w:t>
      </w:r>
      <w:r>
        <w:rPr>
          <w:b/>
        </w:rPr>
        <w:t>KIN 1600</w:t>
      </w:r>
      <w:r>
        <w:t xml:space="preserve">, Fall 1997 - Summer 1998 </w:t>
      </w:r>
    </w:p>
    <w:p w14:paraId="4F7E0242" w14:textId="77777777" w:rsidR="008A2A1F" w:rsidRDefault="008A2A1F" w:rsidP="008A2A1F">
      <w:pPr>
        <w:ind w:firstLine="720"/>
        <w:jc w:val="both"/>
      </w:pPr>
    </w:p>
    <w:p w14:paraId="302975B8" w14:textId="77777777" w:rsidR="008A2A1F" w:rsidRDefault="008A2A1F" w:rsidP="008A2A1F">
      <w:pPr>
        <w:ind w:firstLine="720"/>
        <w:jc w:val="both"/>
        <w:rPr>
          <w:b/>
        </w:rPr>
      </w:pPr>
      <w:r>
        <w:t>Santa Fe Community College</w:t>
      </w:r>
      <w:r>
        <w:rPr>
          <w:b/>
        </w:rPr>
        <w:t xml:space="preserve"> </w:t>
      </w:r>
    </w:p>
    <w:p w14:paraId="4195E238" w14:textId="77777777" w:rsidR="008A2A1F" w:rsidRDefault="008A2A1F" w:rsidP="008A2A1F">
      <w:pPr>
        <w:ind w:firstLine="720"/>
        <w:jc w:val="both"/>
      </w:pPr>
      <w:r>
        <w:rPr>
          <w:b/>
        </w:rPr>
        <w:t xml:space="preserve">Anatomy and </w:t>
      </w:r>
      <w:proofErr w:type="gramStart"/>
      <w:r>
        <w:rPr>
          <w:b/>
        </w:rPr>
        <w:t>Physiology</w:t>
      </w:r>
      <w:proofErr w:type="gramEnd"/>
      <w:r>
        <w:rPr>
          <w:b/>
        </w:rPr>
        <w:t xml:space="preserve"> I</w:t>
      </w:r>
      <w:r>
        <w:t>, Summer 1997</w:t>
      </w:r>
    </w:p>
    <w:p w14:paraId="2E145809" w14:textId="77777777" w:rsidR="008A2A1F" w:rsidRDefault="008A2A1F" w:rsidP="008A2A1F">
      <w:pPr>
        <w:jc w:val="both"/>
      </w:pPr>
    </w:p>
    <w:p w14:paraId="5D821501" w14:textId="77777777" w:rsidR="008A2A1F" w:rsidRPr="00CE695A" w:rsidRDefault="008A2A1F" w:rsidP="00CE695A">
      <w:pPr>
        <w:pStyle w:val="Header"/>
      </w:pPr>
      <w:r w:rsidRPr="00CE695A">
        <w:t>Graduate Teaching:</w:t>
      </w:r>
    </w:p>
    <w:p w14:paraId="626CA8FE" w14:textId="77777777" w:rsidR="008A2A1F" w:rsidRDefault="008A2A1F" w:rsidP="008A2A1F">
      <w:pPr>
        <w:jc w:val="both"/>
        <w:rPr>
          <w:b/>
        </w:rPr>
      </w:pPr>
      <w:r>
        <w:rPr>
          <w:b/>
        </w:rPr>
        <w:tab/>
      </w:r>
      <w:r w:rsidRPr="001B372B">
        <w:t>Auburn University</w:t>
      </w:r>
      <w:r>
        <w:rPr>
          <w:b/>
        </w:rPr>
        <w:t xml:space="preserve"> </w:t>
      </w:r>
    </w:p>
    <w:p w14:paraId="7D9C0C1C" w14:textId="77777777" w:rsidR="008A2A1F" w:rsidRDefault="008A2A1F" w:rsidP="008A2A1F">
      <w:pPr>
        <w:jc w:val="both"/>
        <w:rPr>
          <w:b/>
        </w:rPr>
      </w:pPr>
      <w:r>
        <w:rPr>
          <w:b/>
        </w:rPr>
        <w:tab/>
        <w:t>Advanced Physiology of Exercise II, KINE7700</w:t>
      </w:r>
      <w:r w:rsidRPr="00BB7857">
        <w:t>, Spring 2020</w:t>
      </w:r>
    </w:p>
    <w:p w14:paraId="66898754" w14:textId="77777777" w:rsidR="008A2A1F" w:rsidRDefault="008A2A1F" w:rsidP="008A2A1F">
      <w:pPr>
        <w:ind w:left="720"/>
        <w:jc w:val="both"/>
      </w:pPr>
      <w:r>
        <w:rPr>
          <w:b/>
        </w:rPr>
        <w:t>Research Methods in Physical Activity, KINE 7010</w:t>
      </w:r>
      <w:r w:rsidRPr="002755EA">
        <w:t>, Fall 2013</w:t>
      </w:r>
      <w:r>
        <w:t>, 2014, Summer 2014, 2015, 2016,</w:t>
      </w:r>
    </w:p>
    <w:p w14:paraId="451996C7" w14:textId="77777777" w:rsidR="008A2A1F" w:rsidRPr="00610DBF" w:rsidRDefault="008A2A1F" w:rsidP="008A2A1F">
      <w:pPr>
        <w:ind w:left="720" w:firstLine="720"/>
        <w:jc w:val="both"/>
      </w:pPr>
      <w:r>
        <w:t>Fall 2015, 2016, 2017, 2018</w:t>
      </w:r>
    </w:p>
    <w:p w14:paraId="01BA3467" w14:textId="77777777" w:rsidR="008A2A1F" w:rsidRDefault="008A2A1F" w:rsidP="008A2A1F">
      <w:pPr>
        <w:jc w:val="both"/>
      </w:pPr>
      <w:r>
        <w:rPr>
          <w:b/>
        </w:rPr>
        <w:tab/>
        <w:t xml:space="preserve">Scientific Writing KINE7950 or Scientific Communication 8710, </w:t>
      </w:r>
      <w:r>
        <w:t>Spring 2013 to present</w:t>
      </w:r>
    </w:p>
    <w:p w14:paraId="5F78FA4E" w14:textId="77777777" w:rsidR="008A2A1F" w:rsidRDefault="008A2A1F" w:rsidP="008A2A1F">
      <w:pPr>
        <w:jc w:val="both"/>
        <w:rPr>
          <w:b/>
        </w:rPr>
      </w:pPr>
      <w:r>
        <w:tab/>
      </w:r>
      <w:r w:rsidRPr="00D679EE">
        <w:rPr>
          <w:b/>
        </w:rPr>
        <w:t>Putting your Ph.D. to work: Getting a job after school</w:t>
      </w:r>
      <w:r>
        <w:t xml:space="preserve">, </w:t>
      </w:r>
      <w:r w:rsidRPr="005D19FC">
        <w:rPr>
          <w:b/>
        </w:rPr>
        <w:t>KINE 8970</w:t>
      </w:r>
      <w:r>
        <w:t>, Summer 2014</w:t>
      </w:r>
    </w:p>
    <w:p w14:paraId="3F276698" w14:textId="77777777" w:rsidR="008A2A1F" w:rsidRDefault="008A2A1F" w:rsidP="008A2A1F">
      <w:pPr>
        <w:jc w:val="both"/>
      </w:pPr>
      <w:r>
        <w:rPr>
          <w:b/>
        </w:rPr>
        <w:tab/>
        <w:t>Sympathetic Vasoconstriction During Exercise KINE 8970</w:t>
      </w:r>
      <w:r>
        <w:t>, Summer 2013</w:t>
      </w:r>
    </w:p>
    <w:p w14:paraId="6597A10B" w14:textId="77777777" w:rsidR="008A2A1F" w:rsidRPr="00917398" w:rsidRDefault="008A2A1F" w:rsidP="008A2A1F">
      <w:pPr>
        <w:jc w:val="both"/>
        <w:rPr>
          <w:b/>
        </w:rPr>
      </w:pPr>
      <w:r>
        <w:rPr>
          <w:b/>
        </w:rPr>
        <w:tab/>
        <w:t xml:space="preserve">Physiology of Aging KINE 7970, </w:t>
      </w:r>
      <w:r>
        <w:t>Fall 2012</w:t>
      </w:r>
    </w:p>
    <w:p w14:paraId="050A1C4F" w14:textId="77777777" w:rsidR="008A2A1F" w:rsidRDefault="008A2A1F" w:rsidP="008A2A1F">
      <w:pPr>
        <w:jc w:val="both"/>
      </w:pPr>
      <w:r w:rsidRPr="001B372B">
        <w:t xml:space="preserve"> </w:t>
      </w:r>
      <w:r>
        <w:tab/>
      </w:r>
    </w:p>
    <w:p w14:paraId="6FECB918" w14:textId="77777777" w:rsidR="008A2A1F" w:rsidRDefault="008A2A1F" w:rsidP="008A2A1F">
      <w:pPr>
        <w:jc w:val="both"/>
        <w:rPr>
          <w:b/>
        </w:rPr>
      </w:pPr>
      <w:r>
        <w:tab/>
        <w:t>University of Arkansas</w:t>
      </w:r>
      <w:r>
        <w:rPr>
          <w:b/>
        </w:rPr>
        <w:t xml:space="preserve"> </w:t>
      </w:r>
    </w:p>
    <w:p w14:paraId="6785C8F9" w14:textId="77777777" w:rsidR="008A2A1F" w:rsidRDefault="008A2A1F" w:rsidP="008A2A1F">
      <w:pPr>
        <w:jc w:val="both"/>
      </w:pPr>
      <w:r>
        <w:rPr>
          <w:b/>
        </w:rPr>
        <w:tab/>
        <w:t>Physical Dimensions of Aging KINS 5613 (HKRD 699V)</w:t>
      </w:r>
      <w:r>
        <w:t>, Spring 2011</w:t>
      </w:r>
    </w:p>
    <w:p w14:paraId="127BF105" w14:textId="77777777" w:rsidR="008A2A1F" w:rsidRPr="00090F43" w:rsidRDefault="008A2A1F" w:rsidP="008A2A1F">
      <w:pPr>
        <w:jc w:val="both"/>
      </w:pPr>
      <w:r>
        <w:tab/>
      </w:r>
      <w:r>
        <w:rPr>
          <w:b/>
        </w:rPr>
        <w:t>Practicum in Lab Instrumentation KINS 5593</w:t>
      </w:r>
      <w:r>
        <w:t>, Fall 2008, 2009, 2010, Summer 2010</w:t>
      </w:r>
    </w:p>
    <w:p w14:paraId="37DA0A42" w14:textId="77777777" w:rsidR="008A2A1F" w:rsidRPr="00C251AB" w:rsidRDefault="008A2A1F" w:rsidP="008A2A1F">
      <w:pPr>
        <w:jc w:val="both"/>
        <w:rPr>
          <w:b/>
        </w:rPr>
      </w:pPr>
      <w:r>
        <w:rPr>
          <w:b/>
        </w:rPr>
        <w:tab/>
        <w:t>Cardiovascular Function during Exercise KINS5543</w:t>
      </w:r>
      <w:r>
        <w:t>, Fall 2007</w:t>
      </w:r>
    </w:p>
    <w:p w14:paraId="42C85DB8" w14:textId="77777777" w:rsidR="008A2A1F" w:rsidRDefault="008A2A1F" w:rsidP="008A2A1F">
      <w:pPr>
        <w:ind w:firstLine="720"/>
        <w:jc w:val="both"/>
      </w:pPr>
    </w:p>
    <w:p w14:paraId="1BC02A39" w14:textId="77777777" w:rsidR="008A2A1F" w:rsidRDefault="008A2A1F" w:rsidP="008A2A1F">
      <w:pPr>
        <w:ind w:firstLine="720"/>
        <w:jc w:val="both"/>
      </w:pPr>
      <w:r>
        <w:t xml:space="preserve">Medical College of Wisconsin  </w:t>
      </w:r>
    </w:p>
    <w:p w14:paraId="36208009" w14:textId="77777777" w:rsidR="008A2A1F" w:rsidRDefault="008A2A1F" w:rsidP="008A2A1F">
      <w:pPr>
        <w:ind w:firstLine="720"/>
        <w:jc w:val="both"/>
      </w:pPr>
      <w:r>
        <w:rPr>
          <w:b/>
        </w:rPr>
        <w:t>Medical Physiology Lab: Circulatory control mechanisms in the dog</w:t>
      </w:r>
      <w:r>
        <w:t>, Spring 2004-Spring 2007</w:t>
      </w:r>
    </w:p>
    <w:p w14:paraId="17DC9D02" w14:textId="77777777" w:rsidR="008A2A1F" w:rsidRPr="00930595" w:rsidRDefault="008A2A1F" w:rsidP="008A2A1F">
      <w:pPr>
        <w:jc w:val="both"/>
      </w:pPr>
    </w:p>
    <w:p w14:paraId="05801100" w14:textId="77777777" w:rsidR="008A2A1F" w:rsidRPr="00CE695A" w:rsidRDefault="008A2A1F" w:rsidP="00CE695A">
      <w:pPr>
        <w:pStyle w:val="Header"/>
      </w:pPr>
      <w:r w:rsidRPr="00CE695A">
        <w:t>Public Outreach:</w:t>
      </w:r>
    </w:p>
    <w:p w14:paraId="1D18D41D" w14:textId="77777777" w:rsidR="008A2A1F" w:rsidRDefault="008A2A1F" w:rsidP="008A2A1F">
      <w:pPr>
        <w:ind w:left="720"/>
        <w:jc w:val="both"/>
      </w:pPr>
      <w:r w:rsidRPr="00A54FDC">
        <w:t xml:space="preserve">“Strength and Conditioning for the Everyday Dog” for the Columbus Kennel Club, </w:t>
      </w:r>
      <w:r>
        <w:t>Columbus, GA</w:t>
      </w:r>
    </w:p>
    <w:p w14:paraId="5C8E2F54" w14:textId="77777777" w:rsidR="008A2A1F" w:rsidRPr="00A54FDC" w:rsidRDefault="008A2A1F" w:rsidP="008A2A1F">
      <w:pPr>
        <w:ind w:left="720" w:firstLine="720"/>
        <w:jc w:val="both"/>
      </w:pPr>
      <w:r>
        <w:t>April 16, 2019</w:t>
      </w:r>
    </w:p>
    <w:p w14:paraId="55BA9EB4" w14:textId="77777777" w:rsidR="008A2A1F" w:rsidRDefault="008A2A1F" w:rsidP="008A2A1F">
      <w:pPr>
        <w:ind w:left="720"/>
        <w:jc w:val="both"/>
      </w:pPr>
      <w:r w:rsidRPr="00D7732D">
        <w:t xml:space="preserve">“Exercise is Medicine” for the </w:t>
      </w:r>
      <w:r>
        <w:t xml:space="preserve">Auburn Rotary Club, June 12, 2013 Opelika, AL and for the Speaker of </w:t>
      </w:r>
    </w:p>
    <w:p w14:paraId="73673C86" w14:textId="77777777" w:rsidR="008A2A1F" w:rsidRDefault="008A2A1F" w:rsidP="008A2A1F">
      <w:pPr>
        <w:ind w:left="720"/>
        <w:jc w:val="both"/>
      </w:pPr>
      <w:r>
        <w:tab/>
        <w:t>the Month for the City of Auburn Parks and Recreation Department, December 12, 2013.</w:t>
      </w:r>
    </w:p>
    <w:p w14:paraId="5A89D86A" w14:textId="77777777" w:rsidR="008A2A1F" w:rsidRDefault="008A2A1F" w:rsidP="008A2A1F">
      <w:pPr>
        <w:jc w:val="both"/>
      </w:pPr>
      <w:r>
        <w:tab/>
      </w:r>
      <w:r w:rsidRPr="009830C3">
        <w:rPr>
          <w:szCs w:val="24"/>
        </w:rPr>
        <w:t xml:space="preserve">"Women and Cardiovascular </w:t>
      </w:r>
      <w:r>
        <w:rPr>
          <w:szCs w:val="24"/>
        </w:rPr>
        <w:t>D</w:t>
      </w:r>
      <w:r w:rsidRPr="009830C3">
        <w:rPr>
          <w:szCs w:val="24"/>
        </w:rPr>
        <w:t xml:space="preserve">isease: What we know and where we are going </w:t>
      </w:r>
      <w:r w:rsidRPr="00206BFF">
        <w:t>" for the 2009 Arkansas</w:t>
      </w:r>
    </w:p>
    <w:p w14:paraId="75403E89" w14:textId="77777777" w:rsidR="008A2A1F" w:rsidRDefault="008A2A1F" w:rsidP="008A2A1F">
      <w:pPr>
        <w:jc w:val="both"/>
      </w:pPr>
      <w:r>
        <w:tab/>
      </w:r>
      <w:r>
        <w:tab/>
      </w:r>
      <w:r w:rsidRPr="00206BFF">
        <w:t xml:space="preserve"> Health Disparities Conference: Promoting Health Equity in Arkansas. University of Arkansas.  </w:t>
      </w:r>
    </w:p>
    <w:p w14:paraId="3CABFA6B" w14:textId="77777777" w:rsidR="008A2A1F" w:rsidRDefault="008A2A1F" w:rsidP="008A2A1F">
      <w:pPr>
        <w:jc w:val="both"/>
      </w:pPr>
      <w:r>
        <w:tab/>
      </w:r>
      <w:r>
        <w:tab/>
      </w:r>
      <w:r w:rsidRPr="00206BFF">
        <w:t>April 3, 2009.</w:t>
      </w:r>
    </w:p>
    <w:p w14:paraId="2CB29D09" w14:textId="77777777" w:rsidR="008A2A1F" w:rsidRDefault="008A2A1F" w:rsidP="008A2A1F">
      <w:pPr>
        <w:jc w:val="both"/>
      </w:pPr>
      <w:r>
        <w:tab/>
        <w:t>“Academic Interview Experiences” as part of a symposium entitled “Insights from the Academic</w:t>
      </w:r>
    </w:p>
    <w:p w14:paraId="5B3F24A8" w14:textId="28A74EE6" w:rsidR="008A2A1F" w:rsidRDefault="008A2A1F" w:rsidP="008A2A1F">
      <w:pPr>
        <w:jc w:val="both"/>
      </w:pPr>
      <w:r>
        <w:lastRenderedPageBreak/>
        <w:tab/>
      </w:r>
      <w:r>
        <w:tab/>
        <w:t>Interview Trail” for the Spotlight on Science Symposium Series</w:t>
      </w:r>
    </w:p>
    <w:p w14:paraId="235B9E55" w14:textId="77777777" w:rsidR="008A2A1F" w:rsidRDefault="008A2A1F" w:rsidP="008A2A1F">
      <w:pPr>
        <w:ind w:left="720" w:firstLine="720"/>
        <w:jc w:val="both"/>
      </w:pPr>
      <w:r>
        <w:t xml:space="preserve">Medical College of Wisconsin, June 2006.  </w:t>
      </w:r>
      <w:r w:rsidRPr="00206BFF">
        <w:t xml:space="preserve"> </w:t>
      </w:r>
    </w:p>
    <w:p w14:paraId="0CD5DB4E" w14:textId="77777777" w:rsidR="008A2A1F" w:rsidRDefault="008A2A1F" w:rsidP="008A2A1F">
      <w:pPr>
        <w:jc w:val="both"/>
        <w:rPr>
          <w:b/>
        </w:rPr>
      </w:pPr>
    </w:p>
    <w:p w14:paraId="034AEA33" w14:textId="77777777" w:rsidR="008A2A1F" w:rsidRPr="00CE695A" w:rsidRDefault="008A2A1F" w:rsidP="00CE695A">
      <w:pPr>
        <w:pStyle w:val="Header"/>
      </w:pPr>
      <w:r w:rsidRPr="00CE695A">
        <w:t>Invited Lectures:</w:t>
      </w:r>
    </w:p>
    <w:p w14:paraId="6C07561B" w14:textId="77777777" w:rsidR="008A2A1F" w:rsidRDefault="008A2A1F" w:rsidP="008A2A1F">
      <w:pPr>
        <w:jc w:val="both"/>
      </w:pPr>
      <w:r>
        <w:rPr>
          <w:b/>
        </w:rPr>
        <w:tab/>
      </w:r>
      <w:r w:rsidRPr="002B39F3">
        <w:t>“Dipeptidyl Peptidase IV: a non-classical serine protease with diverse functions”</w:t>
      </w:r>
      <w:r>
        <w:t xml:space="preserve"> for the Department</w:t>
      </w:r>
    </w:p>
    <w:p w14:paraId="707F30C3" w14:textId="77777777" w:rsidR="008A2A1F" w:rsidRPr="002B39F3" w:rsidRDefault="008A2A1F" w:rsidP="008A2A1F">
      <w:pPr>
        <w:ind w:left="1440"/>
        <w:jc w:val="both"/>
      </w:pPr>
      <w:r>
        <w:t>of Medical Biophysics, Schulich School of Medicine and Dentistry, Western University, London Ontario, Canada. May 20, 2015.</w:t>
      </w:r>
    </w:p>
    <w:p w14:paraId="5A7E896C" w14:textId="77777777" w:rsidR="008A2A1F" w:rsidRDefault="008A2A1F" w:rsidP="008A2A1F">
      <w:pPr>
        <w:ind w:left="720"/>
        <w:jc w:val="both"/>
      </w:pPr>
      <w:r w:rsidRPr="005A7B76">
        <w:t>“Sympathetic neurotransmission in skeletal muscle arterioles”</w:t>
      </w:r>
      <w:r>
        <w:t xml:space="preserve"> for the Department of Kinesiology at</w:t>
      </w:r>
    </w:p>
    <w:p w14:paraId="436AD352" w14:textId="77777777" w:rsidR="008A2A1F" w:rsidRPr="005A7B76" w:rsidRDefault="008A2A1F" w:rsidP="008A2A1F">
      <w:pPr>
        <w:ind w:left="720" w:firstLine="720"/>
        <w:jc w:val="both"/>
      </w:pPr>
      <w:r>
        <w:t xml:space="preserve">the University of Texas at Arlington, March 30, 2011.    </w:t>
      </w:r>
    </w:p>
    <w:p w14:paraId="7439B785" w14:textId="77777777" w:rsidR="008A2A1F" w:rsidRDefault="008A2A1F" w:rsidP="008A2A1F">
      <w:pPr>
        <w:jc w:val="both"/>
        <w:rPr>
          <w:szCs w:val="24"/>
        </w:rPr>
      </w:pPr>
      <w:r>
        <w:tab/>
      </w:r>
      <w:r w:rsidRPr="00083F92">
        <w:rPr>
          <w:szCs w:val="24"/>
        </w:rPr>
        <w:t>"Environmental of Sympathetic Neurotransmission" for the Department of Biology Seminar Series,</w:t>
      </w:r>
    </w:p>
    <w:p w14:paraId="65425523" w14:textId="77777777" w:rsidR="008A2A1F" w:rsidRDefault="008A2A1F" w:rsidP="008A2A1F">
      <w:pPr>
        <w:jc w:val="both"/>
      </w:pPr>
      <w:r>
        <w:rPr>
          <w:szCs w:val="24"/>
        </w:rPr>
        <w:tab/>
      </w:r>
      <w:r>
        <w:rPr>
          <w:szCs w:val="24"/>
        </w:rPr>
        <w:tab/>
      </w:r>
      <w:r w:rsidRPr="00083F92">
        <w:rPr>
          <w:szCs w:val="24"/>
        </w:rPr>
        <w:t xml:space="preserve"> University of Arkansas.  March 26, 2009.  </w:t>
      </w:r>
    </w:p>
    <w:p w14:paraId="3CC9083E" w14:textId="77777777" w:rsidR="008A2A1F" w:rsidRDefault="008A2A1F" w:rsidP="008A2A1F">
      <w:pPr>
        <w:jc w:val="both"/>
      </w:pPr>
      <w:r>
        <w:rPr>
          <w:b/>
        </w:rPr>
        <w:tab/>
      </w:r>
      <w:r>
        <w:t xml:space="preserve">“Sympathetic vasoconstriction and the interstitial environment” </w:t>
      </w:r>
    </w:p>
    <w:p w14:paraId="074DF4EA" w14:textId="77777777" w:rsidR="008A2A1F" w:rsidRDefault="008A2A1F" w:rsidP="008A2A1F">
      <w:pPr>
        <w:ind w:left="720" w:firstLine="720"/>
        <w:jc w:val="both"/>
      </w:pPr>
      <w:r>
        <w:t>Midwestern University, April 19, 2006</w:t>
      </w:r>
    </w:p>
    <w:p w14:paraId="54B965EF" w14:textId="77777777" w:rsidR="008A2A1F" w:rsidRDefault="008A2A1F" w:rsidP="008A2A1F">
      <w:pPr>
        <w:jc w:val="both"/>
      </w:pPr>
      <w:r>
        <w:rPr>
          <w:b/>
        </w:rPr>
        <w:tab/>
        <w:t>“</w:t>
      </w:r>
      <w:r>
        <w:t>Sympathetic vasoconstriction, exercise, and the interstitial environment”</w:t>
      </w:r>
    </w:p>
    <w:p w14:paraId="6788731D" w14:textId="77777777" w:rsidR="008A2A1F" w:rsidRDefault="008A2A1F" w:rsidP="008A2A1F">
      <w:pPr>
        <w:ind w:left="720" w:firstLine="720"/>
        <w:jc w:val="both"/>
      </w:pPr>
      <w:r>
        <w:t>Louisiana State University, October 22, 2004</w:t>
      </w:r>
    </w:p>
    <w:p w14:paraId="78B511F3" w14:textId="77777777" w:rsidR="008A2A1F" w:rsidRDefault="008A2A1F" w:rsidP="008A2A1F">
      <w:pPr>
        <w:ind w:firstLine="720"/>
        <w:jc w:val="both"/>
      </w:pPr>
      <w:r>
        <w:t>“Peripheral Vascular Disease for Exercise Prescriptions for Special Populations”</w:t>
      </w:r>
    </w:p>
    <w:p w14:paraId="557E7F21" w14:textId="77777777" w:rsidR="008A2A1F" w:rsidRDefault="008A2A1F" w:rsidP="008A2A1F">
      <w:pPr>
        <w:ind w:firstLine="720"/>
        <w:jc w:val="both"/>
      </w:pPr>
      <w:r>
        <w:t xml:space="preserve"> </w:t>
      </w:r>
      <w:r>
        <w:tab/>
        <w:t>Marquette University, September 2003-2007</w:t>
      </w:r>
    </w:p>
    <w:p w14:paraId="70DFE589" w14:textId="77777777" w:rsidR="008A2A1F" w:rsidRDefault="008A2A1F" w:rsidP="008A2A1F">
      <w:pPr>
        <w:ind w:firstLine="720"/>
        <w:jc w:val="both"/>
      </w:pPr>
    </w:p>
    <w:p w14:paraId="58759CB9" w14:textId="77777777" w:rsidR="008A2A1F" w:rsidRPr="00CE695A" w:rsidRDefault="008A2A1F" w:rsidP="00CE695A">
      <w:pPr>
        <w:pStyle w:val="Header"/>
      </w:pPr>
      <w:r w:rsidRPr="00CE695A">
        <w:t>Grants:</w:t>
      </w:r>
    </w:p>
    <w:p w14:paraId="330A4B09" w14:textId="77777777" w:rsidR="008A2A1F" w:rsidRDefault="008A2A1F" w:rsidP="008A2A1F">
      <w:pPr>
        <w:jc w:val="both"/>
        <w:rPr>
          <w:b/>
          <w:i/>
        </w:rPr>
      </w:pPr>
      <w:r>
        <w:rPr>
          <w:b/>
        </w:rPr>
        <w:tab/>
      </w:r>
      <w:r w:rsidRPr="00D76D04">
        <w:rPr>
          <w:b/>
          <w:i/>
        </w:rPr>
        <w:t>Awarded</w:t>
      </w:r>
    </w:p>
    <w:p w14:paraId="2CED6C57" w14:textId="77777777" w:rsidR="008A2A1F" w:rsidRDefault="008A2A1F" w:rsidP="008A2A1F">
      <w:pPr>
        <w:jc w:val="both"/>
        <w:rPr>
          <w:szCs w:val="24"/>
          <w:u w:val="single"/>
        </w:rPr>
      </w:pPr>
      <w:r>
        <w:rPr>
          <w:b/>
          <w:i/>
        </w:rPr>
        <w:tab/>
      </w:r>
      <w:r>
        <w:rPr>
          <w:szCs w:val="24"/>
          <w:u w:val="single"/>
        </w:rPr>
        <w:t>Extramural</w:t>
      </w:r>
    </w:p>
    <w:p w14:paraId="2B6217CE" w14:textId="77777777" w:rsidR="008A2A1F" w:rsidRDefault="008A2A1F" w:rsidP="008A2A1F">
      <w:pPr>
        <w:jc w:val="both"/>
        <w:rPr>
          <w:szCs w:val="24"/>
        </w:rPr>
      </w:pPr>
      <w:r w:rsidRPr="00530746">
        <w:rPr>
          <w:szCs w:val="24"/>
        </w:rPr>
        <w:tab/>
      </w:r>
      <w:proofErr w:type="spellStart"/>
      <w:r w:rsidRPr="003E6920">
        <w:rPr>
          <w:b/>
          <w:szCs w:val="24"/>
        </w:rPr>
        <w:t>Kluess</w:t>
      </w:r>
      <w:proofErr w:type="spellEnd"/>
      <w:r w:rsidRPr="003E6920">
        <w:rPr>
          <w:b/>
          <w:szCs w:val="24"/>
        </w:rPr>
        <w:t xml:space="preserve"> HA </w:t>
      </w:r>
      <w:r w:rsidRPr="003E6920">
        <w:rPr>
          <w:szCs w:val="24"/>
        </w:rPr>
        <w:t>(PI),</w:t>
      </w:r>
      <w:r>
        <w:rPr>
          <w:szCs w:val="24"/>
        </w:rPr>
        <w:t xml:space="preserve"> Wadsworth D, Lee-Fowler, T. What makes and owner successful in maintaining </w:t>
      </w:r>
      <w:proofErr w:type="gramStart"/>
      <w:r>
        <w:rPr>
          <w:szCs w:val="24"/>
        </w:rPr>
        <w:t>their</w:t>
      </w:r>
      <w:proofErr w:type="gramEnd"/>
      <w:r>
        <w:rPr>
          <w:szCs w:val="24"/>
        </w:rPr>
        <w:t xml:space="preserve"> </w:t>
      </w:r>
    </w:p>
    <w:p w14:paraId="6D37F746" w14:textId="77777777" w:rsidR="008A2A1F" w:rsidRDefault="008A2A1F" w:rsidP="008A2A1F">
      <w:pPr>
        <w:jc w:val="both"/>
        <w:rPr>
          <w:szCs w:val="24"/>
        </w:rPr>
      </w:pPr>
      <w:r>
        <w:rPr>
          <w:szCs w:val="24"/>
        </w:rPr>
        <w:tab/>
      </w:r>
      <w:r>
        <w:rPr>
          <w:szCs w:val="24"/>
        </w:rPr>
        <w:tab/>
        <w:t xml:space="preserve">dog’s healthy body condition? Association of Professional Dog Trainers. Total budget $1500. </w:t>
      </w:r>
    </w:p>
    <w:p w14:paraId="17163689" w14:textId="77777777" w:rsidR="008A2A1F" w:rsidRPr="00530746" w:rsidRDefault="008A2A1F" w:rsidP="008A2A1F">
      <w:pPr>
        <w:jc w:val="both"/>
        <w:rPr>
          <w:szCs w:val="24"/>
        </w:rPr>
      </w:pPr>
      <w:r>
        <w:rPr>
          <w:szCs w:val="24"/>
        </w:rPr>
        <w:tab/>
      </w:r>
      <w:r>
        <w:rPr>
          <w:szCs w:val="24"/>
        </w:rPr>
        <w:tab/>
        <w:t xml:space="preserve">Funded May 2019. </w:t>
      </w:r>
    </w:p>
    <w:p w14:paraId="4A36F438" w14:textId="77777777" w:rsidR="008A2A1F" w:rsidRDefault="008A2A1F" w:rsidP="008A2A1F">
      <w:pPr>
        <w:pStyle w:val="Default"/>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Plexico</w:t>
      </w:r>
      <w:proofErr w:type="spellEnd"/>
      <w:r>
        <w:rPr>
          <w:rFonts w:ascii="Times New Roman" w:hAnsi="Times New Roman" w:cs="Times New Roman"/>
        </w:rPr>
        <w:t xml:space="preserve">, L (PI), </w:t>
      </w:r>
      <w:proofErr w:type="spellStart"/>
      <w:r>
        <w:rPr>
          <w:rFonts w:ascii="Times New Roman" w:hAnsi="Times New Roman" w:cs="Times New Roman"/>
        </w:rPr>
        <w:t>Sandage</w:t>
      </w:r>
      <w:proofErr w:type="spellEnd"/>
      <w:r>
        <w:rPr>
          <w:rFonts w:ascii="Times New Roman" w:hAnsi="Times New Roman" w:cs="Times New Roman"/>
        </w:rPr>
        <w:t xml:space="preserve"> M (PI) and </w:t>
      </w:r>
      <w:proofErr w:type="spellStart"/>
      <w:r w:rsidRPr="002E56D3">
        <w:rPr>
          <w:rFonts w:ascii="Times New Roman" w:hAnsi="Times New Roman" w:cs="Times New Roman"/>
          <w:b/>
        </w:rPr>
        <w:t>Kluess</w:t>
      </w:r>
      <w:proofErr w:type="spellEnd"/>
      <w:r w:rsidRPr="002E56D3">
        <w:rPr>
          <w:rFonts w:ascii="Times New Roman" w:hAnsi="Times New Roman" w:cs="Times New Roman"/>
          <w:b/>
        </w:rPr>
        <w:t>, HA</w:t>
      </w:r>
      <w:r>
        <w:rPr>
          <w:rFonts w:ascii="Times New Roman" w:hAnsi="Times New Roman" w:cs="Times New Roman"/>
          <w:b/>
        </w:rPr>
        <w:t xml:space="preserve"> </w:t>
      </w:r>
      <w:r w:rsidRPr="003E6920">
        <w:rPr>
          <w:rFonts w:ascii="Times New Roman" w:hAnsi="Times New Roman" w:cs="Times New Roman"/>
        </w:rPr>
        <w:t xml:space="preserve">(PI). </w:t>
      </w:r>
      <w:r>
        <w:rPr>
          <w:rFonts w:ascii="Times New Roman" w:hAnsi="Times New Roman" w:cs="Times New Roman"/>
        </w:rPr>
        <w:t xml:space="preserve">“Multi-system measurements of </w:t>
      </w:r>
    </w:p>
    <w:p w14:paraId="3943E901" w14:textId="77777777" w:rsidR="008A2A1F" w:rsidRPr="00400CF2" w:rsidRDefault="008A2A1F" w:rsidP="008A2A1F">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hormonal influence on voice production”. R03. NIH. Total budget $300,000 over 3 yrs. My </w:t>
      </w:r>
      <w:r>
        <w:rPr>
          <w:rFonts w:ascii="Times New Roman" w:hAnsi="Times New Roman" w:cs="Times New Roman"/>
        </w:rPr>
        <w:tab/>
      </w:r>
      <w:r>
        <w:rPr>
          <w:rFonts w:ascii="Times New Roman" w:hAnsi="Times New Roman" w:cs="Times New Roman"/>
        </w:rPr>
        <w:tab/>
        <w:t>portion $30,000 over 3 yrs. Funded, July 2014-June 2017.</w:t>
      </w:r>
    </w:p>
    <w:p w14:paraId="7D4E8AF9" w14:textId="77777777" w:rsidR="008A2A1F" w:rsidRDefault="008A2A1F" w:rsidP="008A2A1F">
      <w:pPr>
        <w:jc w:val="both"/>
        <w:rPr>
          <w:rFonts w:cs="Arial"/>
          <w:szCs w:val="22"/>
        </w:rPr>
      </w:pPr>
      <w:r>
        <w:rPr>
          <w:b/>
          <w:szCs w:val="24"/>
        </w:rPr>
        <w:tab/>
      </w:r>
      <w:proofErr w:type="spellStart"/>
      <w:r w:rsidRPr="0029068A">
        <w:rPr>
          <w:b/>
          <w:szCs w:val="24"/>
        </w:rPr>
        <w:t>Kluess</w:t>
      </w:r>
      <w:proofErr w:type="spellEnd"/>
      <w:r w:rsidRPr="0029068A">
        <w:rPr>
          <w:b/>
          <w:szCs w:val="24"/>
        </w:rPr>
        <w:t xml:space="preserve">, HA </w:t>
      </w:r>
      <w:r w:rsidRPr="003E6920">
        <w:rPr>
          <w:szCs w:val="24"/>
        </w:rPr>
        <w:t>(PI)</w:t>
      </w:r>
      <w:r w:rsidRPr="0029068A">
        <w:rPr>
          <w:b/>
          <w:szCs w:val="24"/>
        </w:rPr>
        <w:t xml:space="preserve"> </w:t>
      </w:r>
      <w:r w:rsidRPr="00CB5EE1">
        <w:rPr>
          <w:szCs w:val="24"/>
        </w:rPr>
        <w:t>and Wideman R (co-PI)</w:t>
      </w:r>
      <w:r w:rsidRPr="0029068A">
        <w:rPr>
          <w:b/>
          <w:szCs w:val="24"/>
        </w:rPr>
        <w:t>.</w:t>
      </w:r>
      <w:r>
        <w:rPr>
          <w:szCs w:val="24"/>
        </w:rPr>
        <w:t xml:space="preserve">  "</w:t>
      </w:r>
      <w:r w:rsidRPr="0029068A">
        <w:rPr>
          <w:rFonts w:cs="Arial"/>
          <w:szCs w:val="22"/>
        </w:rPr>
        <w:t>Vascular</w:t>
      </w:r>
      <w:r w:rsidRPr="00061E8E">
        <w:rPr>
          <w:rFonts w:cs="Arial"/>
          <w:szCs w:val="22"/>
        </w:rPr>
        <w:t xml:space="preserve"> </w:t>
      </w:r>
      <w:r>
        <w:rPr>
          <w:rFonts w:cs="Arial"/>
          <w:szCs w:val="22"/>
        </w:rPr>
        <w:t>m</w:t>
      </w:r>
      <w:r w:rsidRPr="00061E8E">
        <w:rPr>
          <w:rFonts w:cs="Arial"/>
          <w:szCs w:val="22"/>
        </w:rPr>
        <w:t xml:space="preserve">echanisms associated with the development of </w:t>
      </w:r>
    </w:p>
    <w:p w14:paraId="49367AD4" w14:textId="77777777" w:rsidR="008A2A1F" w:rsidRDefault="008A2A1F" w:rsidP="008A2A1F">
      <w:pPr>
        <w:jc w:val="both"/>
        <w:rPr>
          <w:szCs w:val="24"/>
        </w:rPr>
      </w:pPr>
      <w:r>
        <w:rPr>
          <w:rFonts w:cs="Arial"/>
          <w:szCs w:val="22"/>
        </w:rPr>
        <w:tab/>
      </w:r>
      <w:r>
        <w:rPr>
          <w:rFonts w:cs="Arial"/>
          <w:szCs w:val="22"/>
        </w:rPr>
        <w:tab/>
      </w:r>
      <w:r w:rsidRPr="00061E8E">
        <w:rPr>
          <w:rFonts w:cs="Arial"/>
          <w:szCs w:val="22"/>
        </w:rPr>
        <w:t xml:space="preserve">plexiform lesions in chickens with </w:t>
      </w:r>
      <w:r w:rsidRPr="00061E8E">
        <w:rPr>
          <w:rFonts w:cs="Arial"/>
          <w:color w:val="000000"/>
          <w:szCs w:val="22"/>
        </w:rPr>
        <w:t>idiopathic pulmonary arterial hypertension</w:t>
      </w:r>
      <w:r>
        <w:rPr>
          <w:rFonts w:cs="Arial"/>
          <w:color w:val="000000"/>
          <w:szCs w:val="22"/>
        </w:rPr>
        <w:t xml:space="preserve">".  </w:t>
      </w:r>
      <w:r w:rsidRPr="0083255E">
        <w:rPr>
          <w:szCs w:val="24"/>
        </w:rPr>
        <w:t xml:space="preserve">Arkansas </w:t>
      </w:r>
    </w:p>
    <w:p w14:paraId="4A12E0F8" w14:textId="77777777" w:rsidR="008A2A1F" w:rsidRDefault="008A2A1F" w:rsidP="008A2A1F">
      <w:pPr>
        <w:jc w:val="both"/>
        <w:rPr>
          <w:rFonts w:cs="Arial"/>
          <w:color w:val="000000"/>
          <w:szCs w:val="22"/>
        </w:rPr>
      </w:pPr>
      <w:r>
        <w:rPr>
          <w:szCs w:val="24"/>
        </w:rPr>
        <w:tab/>
      </w:r>
      <w:r>
        <w:rPr>
          <w:szCs w:val="24"/>
        </w:rPr>
        <w:tab/>
        <w:t>Biosciences Institute.</w:t>
      </w:r>
      <w:r>
        <w:rPr>
          <w:rFonts w:cs="Arial"/>
          <w:color w:val="000000"/>
          <w:szCs w:val="22"/>
        </w:rPr>
        <w:t xml:space="preserve">  July 2006-June 2007. Total funds $28,839. </w:t>
      </w:r>
    </w:p>
    <w:p w14:paraId="514D6EA6" w14:textId="77777777" w:rsidR="008A2A1F" w:rsidRDefault="008A2A1F" w:rsidP="008A2A1F">
      <w:pPr>
        <w:jc w:val="both"/>
      </w:pPr>
      <w:r>
        <w:rPr>
          <w:rFonts w:cs="Arial"/>
          <w:color w:val="000000"/>
          <w:szCs w:val="22"/>
        </w:rPr>
        <w:tab/>
      </w:r>
      <w:proofErr w:type="spellStart"/>
      <w:r w:rsidRPr="00376792">
        <w:rPr>
          <w:b/>
          <w:szCs w:val="24"/>
        </w:rPr>
        <w:t>Kluess</w:t>
      </w:r>
      <w:proofErr w:type="spellEnd"/>
      <w:r w:rsidRPr="00376792">
        <w:rPr>
          <w:b/>
          <w:szCs w:val="24"/>
        </w:rPr>
        <w:t>, HA</w:t>
      </w:r>
      <w:r w:rsidRPr="00376792">
        <w:rPr>
          <w:szCs w:val="24"/>
        </w:rPr>
        <w:t xml:space="preserve">. (PI).  R03. </w:t>
      </w:r>
      <w:r>
        <w:rPr>
          <w:szCs w:val="24"/>
        </w:rPr>
        <w:t>“</w:t>
      </w:r>
      <w:r w:rsidRPr="00376792">
        <w:rPr>
          <w:szCs w:val="24"/>
        </w:rPr>
        <w:t>Age-related changes in the mechanisms of sympathetic neurotransmi</w:t>
      </w:r>
      <w:r>
        <w:t>ssion</w:t>
      </w:r>
    </w:p>
    <w:p w14:paraId="229AA701" w14:textId="77777777" w:rsidR="008A2A1F" w:rsidRPr="00917AAF" w:rsidRDefault="008A2A1F" w:rsidP="008A2A1F">
      <w:pPr>
        <w:jc w:val="both"/>
      </w:pPr>
      <w:r>
        <w:tab/>
      </w:r>
      <w:r>
        <w:tab/>
        <w:t xml:space="preserve"> in female".  National Institute on Aging.  September 2008-August 2010.  Total funds $111,747.  </w:t>
      </w:r>
    </w:p>
    <w:p w14:paraId="22059CE5" w14:textId="77777777" w:rsidR="008A2A1F" w:rsidRDefault="008A2A1F" w:rsidP="008A2A1F">
      <w:pPr>
        <w:jc w:val="both"/>
        <w:rPr>
          <w:szCs w:val="24"/>
        </w:rPr>
      </w:pPr>
      <w:r>
        <w:rPr>
          <w:b/>
        </w:rPr>
        <w:tab/>
      </w:r>
      <w:proofErr w:type="spellStart"/>
      <w:r w:rsidRPr="00376792">
        <w:rPr>
          <w:b/>
          <w:szCs w:val="24"/>
        </w:rPr>
        <w:t>Kluess</w:t>
      </w:r>
      <w:proofErr w:type="spellEnd"/>
      <w:r w:rsidRPr="00376792">
        <w:rPr>
          <w:b/>
          <w:szCs w:val="24"/>
        </w:rPr>
        <w:t>, HA</w:t>
      </w:r>
      <w:r w:rsidRPr="0083255E">
        <w:rPr>
          <w:szCs w:val="24"/>
        </w:rPr>
        <w:t xml:space="preserve">. (PI).  Mechanisms of Sympathetic Neurotransmission.  Arkansas Biosciences Institute. </w:t>
      </w:r>
    </w:p>
    <w:p w14:paraId="4C60B443" w14:textId="77777777" w:rsidR="008A2A1F" w:rsidRDefault="008A2A1F" w:rsidP="008A2A1F">
      <w:pPr>
        <w:jc w:val="both"/>
        <w:rPr>
          <w:szCs w:val="24"/>
        </w:rPr>
      </w:pPr>
      <w:r>
        <w:rPr>
          <w:szCs w:val="24"/>
        </w:rPr>
        <w:tab/>
      </w:r>
      <w:r>
        <w:rPr>
          <w:szCs w:val="24"/>
        </w:rPr>
        <w:tab/>
      </w:r>
      <w:r w:rsidRPr="0083255E">
        <w:rPr>
          <w:szCs w:val="24"/>
        </w:rPr>
        <w:t xml:space="preserve">July 2008-May 2009.  </w:t>
      </w:r>
      <w:r>
        <w:rPr>
          <w:szCs w:val="24"/>
        </w:rPr>
        <w:t xml:space="preserve">Total funds </w:t>
      </w:r>
      <w:r w:rsidRPr="0083255E">
        <w:rPr>
          <w:szCs w:val="24"/>
        </w:rPr>
        <w:t>$59,931.</w:t>
      </w:r>
    </w:p>
    <w:p w14:paraId="34F05B96" w14:textId="77777777" w:rsidR="008A2A1F" w:rsidRPr="002137FC" w:rsidRDefault="008A2A1F" w:rsidP="008A2A1F">
      <w:pPr>
        <w:jc w:val="both"/>
      </w:pPr>
      <w:r w:rsidRPr="002137FC">
        <w:tab/>
      </w:r>
    </w:p>
    <w:p w14:paraId="03F65CE4" w14:textId="77777777" w:rsidR="008A2A1F" w:rsidRDefault="008A2A1F" w:rsidP="008A2A1F">
      <w:pPr>
        <w:jc w:val="both"/>
        <w:rPr>
          <w:u w:val="single"/>
        </w:rPr>
      </w:pPr>
      <w:r w:rsidRPr="002137FC">
        <w:tab/>
      </w:r>
      <w:r w:rsidRPr="00685EB8">
        <w:rPr>
          <w:u w:val="single"/>
        </w:rPr>
        <w:t>Intramural</w:t>
      </w:r>
    </w:p>
    <w:p w14:paraId="1D5650AD" w14:textId="77777777" w:rsidR="008A2A1F" w:rsidRDefault="008A2A1F" w:rsidP="008A2A1F">
      <w:pPr>
        <w:jc w:val="both"/>
      </w:pPr>
      <w:r w:rsidRPr="00B309DF">
        <w:tab/>
      </w:r>
      <w:proofErr w:type="spellStart"/>
      <w:r w:rsidRPr="00B309DF">
        <w:rPr>
          <w:b/>
        </w:rPr>
        <w:t>Kluess</w:t>
      </w:r>
      <w:proofErr w:type="spellEnd"/>
      <w:r w:rsidRPr="00B309DF">
        <w:rPr>
          <w:b/>
        </w:rPr>
        <w:t>, HA</w:t>
      </w:r>
      <w:r w:rsidRPr="00B309DF">
        <w:t xml:space="preserve"> (PI). </w:t>
      </w:r>
      <w:r>
        <w:t xml:space="preserve">The hormone-like effect of food on immune function and blood glucose control. </w:t>
      </w:r>
    </w:p>
    <w:p w14:paraId="1361B905" w14:textId="77777777" w:rsidR="008A2A1F" w:rsidRPr="00B309DF" w:rsidRDefault="008A2A1F" w:rsidP="008A2A1F">
      <w:pPr>
        <w:jc w:val="both"/>
      </w:pPr>
      <w:r>
        <w:tab/>
      </w:r>
      <w:r>
        <w:tab/>
        <w:t xml:space="preserve">College of Education Seed Grant. April 2015-2016. Total funds $5000. </w:t>
      </w:r>
    </w:p>
    <w:p w14:paraId="2703A2D3" w14:textId="77777777" w:rsidR="008A2A1F" w:rsidRDefault="008A2A1F" w:rsidP="008A2A1F">
      <w:pPr>
        <w:jc w:val="both"/>
      </w:pPr>
      <w:r w:rsidRPr="00685EB8">
        <w:tab/>
      </w:r>
      <w:proofErr w:type="spellStart"/>
      <w:r w:rsidRPr="0083480E">
        <w:rPr>
          <w:b/>
        </w:rPr>
        <w:t>Kluess</w:t>
      </w:r>
      <w:proofErr w:type="spellEnd"/>
      <w:r w:rsidRPr="0083480E">
        <w:rPr>
          <w:b/>
        </w:rPr>
        <w:t>, HA</w:t>
      </w:r>
      <w:r>
        <w:t xml:space="preserve"> (PI). Do human red blood cells release ATP under exercise-related conditions? College of </w:t>
      </w:r>
    </w:p>
    <w:p w14:paraId="518A405C" w14:textId="77777777" w:rsidR="008A2A1F" w:rsidRDefault="008A2A1F" w:rsidP="008A2A1F">
      <w:pPr>
        <w:jc w:val="both"/>
      </w:pPr>
      <w:r>
        <w:tab/>
      </w:r>
      <w:r>
        <w:tab/>
        <w:t xml:space="preserve">Education Seed Grant. April 2013-2014. Total funds $4000. </w:t>
      </w:r>
    </w:p>
    <w:p w14:paraId="3FD3DCBE" w14:textId="77777777" w:rsidR="008A2A1F" w:rsidRDefault="008A2A1F" w:rsidP="008A2A1F">
      <w:pPr>
        <w:ind w:left="720"/>
        <w:jc w:val="both"/>
      </w:pPr>
      <w:proofErr w:type="spellStart"/>
      <w:r>
        <w:t>Jeganathan</w:t>
      </w:r>
      <w:proofErr w:type="spellEnd"/>
      <w:r>
        <w:t xml:space="preserve">, R (PI) and </w:t>
      </w:r>
      <w:proofErr w:type="spellStart"/>
      <w:r w:rsidRPr="00685EB8">
        <w:rPr>
          <w:b/>
        </w:rPr>
        <w:t>Kluess</w:t>
      </w:r>
      <w:proofErr w:type="spellEnd"/>
      <w:r w:rsidRPr="00685EB8">
        <w:rPr>
          <w:b/>
        </w:rPr>
        <w:t>, HA</w:t>
      </w:r>
      <w:r>
        <w:t xml:space="preserve"> (Co-PI).  “Role of </w:t>
      </w:r>
      <w:proofErr w:type="spellStart"/>
      <w:r>
        <w:t>neurotrophin</w:t>
      </w:r>
      <w:proofErr w:type="spellEnd"/>
      <w:r>
        <w:t xml:space="preserve"> receptor in Alzheimer’s disease”. </w:t>
      </w:r>
    </w:p>
    <w:p w14:paraId="3DC83E43" w14:textId="77777777" w:rsidR="008A2A1F" w:rsidRDefault="008A2A1F" w:rsidP="008A2A1F">
      <w:pPr>
        <w:ind w:left="720"/>
        <w:jc w:val="both"/>
      </w:pPr>
      <w:r>
        <w:tab/>
        <w:t>Vice Provost for Research Intramural Grant Program.  February 2012-2014. Total Funds:</w:t>
      </w:r>
    </w:p>
    <w:p w14:paraId="460976FE" w14:textId="77777777" w:rsidR="008A2A1F" w:rsidRPr="007823E5" w:rsidRDefault="008A2A1F" w:rsidP="008A2A1F">
      <w:pPr>
        <w:ind w:left="720" w:firstLine="720"/>
        <w:jc w:val="both"/>
      </w:pPr>
      <w:r>
        <w:t>$82,000.</w:t>
      </w:r>
    </w:p>
    <w:p w14:paraId="7426C244" w14:textId="77777777" w:rsidR="008A2A1F" w:rsidRDefault="008A2A1F" w:rsidP="008A2A1F">
      <w:pPr>
        <w:jc w:val="both"/>
        <w:rPr>
          <w:b/>
          <w:szCs w:val="24"/>
        </w:rPr>
      </w:pPr>
    </w:p>
    <w:p w14:paraId="0DF79C4C" w14:textId="77777777" w:rsidR="008A2A1F" w:rsidRPr="00CE695A" w:rsidRDefault="008A2A1F" w:rsidP="00CE695A">
      <w:pPr>
        <w:pStyle w:val="Header"/>
      </w:pPr>
      <w:r w:rsidRPr="00CE695A">
        <w:t xml:space="preserve">Awards: </w:t>
      </w:r>
    </w:p>
    <w:p w14:paraId="6F33D12B" w14:textId="77777777" w:rsidR="008A2A1F" w:rsidRDefault="008A2A1F" w:rsidP="008A2A1F">
      <w:pPr>
        <w:jc w:val="both"/>
        <w:rPr>
          <w:szCs w:val="24"/>
        </w:rPr>
      </w:pPr>
      <w:r>
        <w:rPr>
          <w:b/>
          <w:szCs w:val="24"/>
        </w:rPr>
        <w:tab/>
      </w:r>
      <w:r w:rsidRPr="00023330">
        <w:rPr>
          <w:szCs w:val="24"/>
        </w:rPr>
        <w:t xml:space="preserve">Named </w:t>
      </w:r>
      <w:r>
        <w:rPr>
          <w:szCs w:val="24"/>
        </w:rPr>
        <w:t xml:space="preserve">as a </w:t>
      </w:r>
      <w:r w:rsidRPr="00C10ECF">
        <w:rPr>
          <w:szCs w:val="24"/>
          <w:u w:val="single"/>
        </w:rPr>
        <w:t>Western Fellow</w:t>
      </w:r>
      <w:r w:rsidRPr="00023330">
        <w:rPr>
          <w:szCs w:val="24"/>
        </w:rPr>
        <w:t xml:space="preserve"> </w:t>
      </w:r>
      <w:r>
        <w:rPr>
          <w:szCs w:val="24"/>
        </w:rPr>
        <w:t>by the University of Western Ontario. The award included travel, room</w:t>
      </w:r>
    </w:p>
    <w:p w14:paraId="31EC5C5A" w14:textId="77777777" w:rsidR="008A2A1F" w:rsidRPr="00023330" w:rsidRDefault="008A2A1F" w:rsidP="008A2A1F">
      <w:pPr>
        <w:jc w:val="both"/>
        <w:rPr>
          <w:szCs w:val="24"/>
        </w:rPr>
      </w:pPr>
      <w:r>
        <w:rPr>
          <w:szCs w:val="24"/>
        </w:rPr>
        <w:t xml:space="preserve"> </w:t>
      </w:r>
      <w:r>
        <w:rPr>
          <w:szCs w:val="24"/>
        </w:rPr>
        <w:tab/>
      </w:r>
      <w:r>
        <w:rPr>
          <w:szCs w:val="24"/>
        </w:rPr>
        <w:tab/>
        <w:t>and board for a 3 week visit to develop scientific collaborations. May 2015.</w:t>
      </w:r>
    </w:p>
    <w:p w14:paraId="539FBABE" w14:textId="77777777" w:rsidR="008A2A1F" w:rsidRPr="00626B6A" w:rsidRDefault="008A2A1F" w:rsidP="008A2A1F">
      <w:pPr>
        <w:jc w:val="both"/>
        <w:rPr>
          <w:szCs w:val="24"/>
        </w:rPr>
      </w:pPr>
      <w:r>
        <w:rPr>
          <w:b/>
          <w:szCs w:val="24"/>
        </w:rPr>
        <w:tab/>
      </w:r>
      <w:r w:rsidRPr="00626B6A">
        <w:rPr>
          <w:szCs w:val="24"/>
        </w:rPr>
        <w:t xml:space="preserve">Fellowship in the American College of Sports Medicine, </w:t>
      </w:r>
      <w:r>
        <w:rPr>
          <w:szCs w:val="24"/>
        </w:rPr>
        <w:t xml:space="preserve">awarded </w:t>
      </w:r>
      <w:r w:rsidRPr="00626B6A">
        <w:rPr>
          <w:szCs w:val="24"/>
        </w:rPr>
        <w:t>April 2010</w:t>
      </w:r>
      <w:r>
        <w:rPr>
          <w:szCs w:val="24"/>
        </w:rPr>
        <w:t>.</w:t>
      </w:r>
    </w:p>
    <w:p w14:paraId="31CBE0E4" w14:textId="77777777" w:rsidR="008A2A1F" w:rsidRPr="00CC6C40" w:rsidRDefault="008A2A1F" w:rsidP="008A2A1F">
      <w:pPr>
        <w:jc w:val="both"/>
        <w:rPr>
          <w:bCs/>
          <w:szCs w:val="24"/>
        </w:rPr>
      </w:pPr>
      <w:r>
        <w:rPr>
          <w:bCs/>
          <w:szCs w:val="24"/>
        </w:rPr>
        <w:tab/>
      </w:r>
      <w:r w:rsidRPr="00CC6C40">
        <w:rPr>
          <w:bCs/>
          <w:szCs w:val="24"/>
        </w:rPr>
        <w:t xml:space="preserve">Outstanding Researcher Award, Department of Health Science, Kinesiology, Recreation </w:t>
      </w:r>
    </w:p>
    <w:p w14:paraId="757F6ACF" w14:textId="77777777" w:rsidR="008A2A1F" w:rsidRPr="00CC6C40" w:rsidRDefault="008A2A1F" w:rsidP="008A2A1F">
      <w:pPr>
        <w:jc w:val="both"/>
        <w:rPr>
          <w:szCs w:val="24"/>
        </w:rPr>
      </w:pPr>
      <w:r>
        <w:rPr>
          <w:bCs/>
          <w:szCs w:val="24"/>
        </w:rPr>
        <w:tab/>
      </w:r>
      <w:r>
        <w:rPr>
          <w:bCs/>
          <w:szCs w:val="24"/>
        </w:rPr>
        <w:tab/>
      </w:r>
      <w:r w:rsidRPr="00CC6C40">
        <w:rPr>
          <w:bCs/>
          <w:szCs w:val="24"/>
        </w:rPr>
        <w:t>and Dance.  University of Arkansas</w:t>
      </w:r>
      <w:r>
        <w:rPr>
          <w:bCs/>
          <w:szCs w:val="24"/>
        </w:rPr>
        <w:t>, Fayetteville, AR</w:t>
      </w:r>
      <w:r w:rsidRPr="00CC6C40">
        <w:rPr>
          <w:bCs/>
          <w:szCs w:val="24"/>
        </w:rPr>
        <w:t>. Spring 2009</w:t>
      </w:r>
      <w:r w:rsidRPr="00CC6C40">
        <w:rPr>
          <w:szCs w:val="24"/>
        </w:rPr>
        <w:tab/>
      </w:r>
      <w:r>
        <w:rPr>
          <w:szCs w:val="24"/>
        </w:rPr>
        <w:t>.</w:t>
      </w:r>
    </w:p>
    <w:p w14:paraId="71A11BDF" w14:textId="77777777" w:rsidR="008A2A1F" w:rsidRDefault="008A2A1F" w:rsidP="00CE695A">
      <w:pPr>
        <w:ind w:firstLine="720"/>
        <w:jc w:val="both"/>
        <w:rPr>
          <w:szCs w:val="24"/>
        </w:rPr>
      </w:pPr>
      <w:r w:rsidRPr="00CC6C40">
        <w:rPr>
          <w:szCs w:val="24"/>
        </w:rPr>
        <w:lastRenderedPageBreak/>
        <w:t xml:space="preserve">Ralph </w:t>
      </w:r>
      <w:proofErr w:type="spellStart"/>
      <w:r w:rsidRPr="00CC6C40">
        <w:rPr>
          <w:szCs w:val="24"/>
        </w:rPr>
        <w:t>Powe</w:t>
      </w:r>
      <w:proofErr w:type="spellEnd"/>
      <w:r w:rsidRPr="00CC6C40">
        <w:rPr>
          <w:szCs w:val="24"/>
        </w:rPr>
        <w:t xml:space="preserve"> Junior Faculty Enhancement Award nominee for the University of </w:t>
      </w:r>
      <w:r>
        <w:rPr>
          <w:szCs w:val="24"/>
        </w:rPr>
        <w:t xml:space="preserve">Arkansas, Fayetteville </w:t>
      </w:r>
    </w:p>
    <w:p w14:paraId="4CB73BDD" w14:textId="77777777" w:rsidR="008A2A1F" w:rsidRDefault="008A2A1F" w:rsidP="008A2A1F">
      <w:pPr>
        <w:jc w:val="both"/>
        <w:rPr>
          <w:szCs w:val="24"/>
        </w:rPr>
      </w:pPr>
      <w:r>
        <w:rPr>
          <w:szCs w:val="24"/>
        </w:rPr>
        <w:tab/>
      </w:r>
      <w:r>
        <w:rPr>
          <w:szCs w:val="24"/>
        </w:rPr>
        <w:tab/>
        <w:t>AR. Spring 2009</w:t>
      </w:r>
      <w:r>
        <w:rPr>
          <w:szCs w:val="24"/>
        </w:rPr>
        <w:tab/>
      </w:r>
    </w:p>
    <w:p w14:paraId="2C805EE2" w14:textId="77777777" w:rsidR="008A2A1F" w:rsidRDefault="008A2A1F" w:rsidP="008A2A1F">
      <w:pPr>
        <w:jc w:val="both"/>
        <w:rPr>
          <w:szCs w:val="24"/>
        </w:rPr>
      </w:pPr>
      <w:r>
        <w:rPr>
          <w:szCs w:val="24"/>
        </w:rPr>
        <w:tab/>
        <w:t>PEW Scholars Program in the Biomedical Sciences Nominee for the University of Arkansas,</w:t>
      </w:r>
    </w:p>
    <w:p w14:paraId="53C4D686" w14:textId="77777777" w:rsidR="008A2A1F" w:rsidRDefault="008A2A1F" w:rsidP="008A2A1F">
      <w:pPr>
        <w:ind w:firstLine="720"/>
        <w:jc w:val="both"/>
        <w:rPr>
          <w:szCs w:val="24"/>
        </w:rPr>
      </w:pPr>
      <w:r>
        <w:rPr>
          <w:szCs w:val="24"/>
        </w:rPr>
        <w:t>Fayetteville. Fall 2008</w:t>
      </w:r>
    </w:p>
    <w:p w14:paraId="4166A507" w14:textId="77777777" w:rsidR="008A2A1F" w:rsidRDefault="008A2A1F" w:rsidP="008A2A1F">
      <w:pPr>
        <w:jc w:val="both"/>
        <w:rPr>
          <w:szCs w:val="24"/>
        </w:rPr>
      </w:pPr>
      <w:r>
        <w:rPr>
          <w:szCs w:val="24"/>
        </w:rPr>
        <w:tab/>
      </w:r>
      <w:r w:rsidRPr="00725411">
        <w:rPr>
          <w:szCs w:val="24"/>
        </w:rPr>
        <w:t>New Faculty Commendation</w:t>
      </w:r>
      <w:r>
        <w:rPr>
          <w:szCs w:val="24"/>
        </w:rPr>
        <w:t xml:space="preserve"> for Teaching Commitment</w:t>
      </w:r>
      <w:r w:rsidRPr="00725411">
        <w:rPr>
          <w:szCs w:val="24"/>
        </w:rPr>
        <w:t xml:space="preserve">. Wally Cordes Teaching and Faculty Support </w:t>
      </w:r>
    </w:p>
    <w:p w14:paraId="19D5C8EC" w14:textId="77777777" w:rsidR="008A2A1F" w:rsidRDefault="008A2A1F" w:rsidP="008A2A1F">
      <w:pPr>
        <w:jc w:val="both"/>
        <w:rPr>
          <w:szCs w:val="24"/>
        </w:rPr>
      </w:pPr>
      <w:r>
        <w:rPr>
          <w:szCs w:val="24"/>
        </w:rPr>
        <w:tab/>
      </w:r>
      <w:r>
        <w:rPr>
          <w:szCs w:val="24"/>
        </w:rPr>
        <w:tab/>
      </w:r>
      <w:r w:rsidRPr="00725411">
        <w:rPr>
          <w:szCs w:val="24"/>
        </w:rPr>
        <w:t xml:space="preserve">Center.  </w:t>
      </w:r>
      <w:r>
        <w:rPr>
          <w:szCs w:val="24"/>
        </w:rPr>
        <w:t xml:space="preserve">University of Arkansas.  </w:t>
      </w:r>
      <w:r w:rsidRPr="00725411">
        <w:rPr>
          <w:szCs w:val="24"/>
        </w:rPr>
        <w:t>September 2008</w:t>
      </w:r>
      <w:r>
        <w:rPr>
          <w:szCs w:val="24"/>
        </w:rPr>
        <w:t>, 2009</w:t>
      </w:r>
      <w:r w:rsidRPr="00725411">
        <w:rPr>
          <w:szCs w:val="24"/>
        </w:rPr>
        <w:t>.</w:t>
      </w:r>
    </w:p>
    <w:p w14:paraId="3989D53C" w14:textId="77777777" w:rsidR="008A2A1F" w:rsidRDefault="008A2A1F" w:rsidP="008A2A1F">
      <w:pPr>
        <w:jc w:val="both"/>
        <w:rPr>
          <w:szCs w:val="24"/>
        </w:rPr>
      </w:pPr>
      <w:r>
        <w:rPr>
          <w:szCs w:val="24"/>
        </w:rPr>
        <w:tab/>
        <w:t>Distinguished Dissertation Award in Science, Engineering, and Technology.  Louisiana State</w:t>
      </w:r>
    </w:p>
    <w:p w14:paraId="77C62DEB" w14:textId="77777777" w:rsidR="008A2A1F" w:rsidRPr="000D03ED" w:rsidRDefault="008A2A1F" w:rsidP="008A2A1F">
      <w:pPr>
        <w:ind w:left="720" w:firstLine="720"/>
        <w:jc w:val="both"/>
        <w:rPr>
          <w:szCs w:val="24"/>
        </w:rPr>
      </w:pPr>
      <w:r>
        <w:rPr>
          <w:szCs w:val="24"/>
        </w:rPr>
        <w:t xml:space="preserve">University, 2002.  </w:t>
      </w:r>
    </w:p>
    <w:p w14:paraId="08DC8962" w14:textId="77777777" w:rsidR="008A2A1F" w:rsidRPr="00CE695A" w:rsidRDefault="008A2A1F" w:rsidP="00CE695A">
      <w:pPr>
        <w:pStyle w:val="Header"/>
      </w:pPr>
      <w:r w:rsidRPr="00CE695A">
        <w:t xml:space="preserve">Service: </w:t>
      </w:r>
      <w:bookmarkStart w:id="0" w:name="_GoBack"/>
      <w:bookmarkEnd w:id="0"/>
    </w:p>
    <w:p w14:paraId="0F8F3591" w14:textId="77777777" w:rsidR="008A2A1F" w:rsidRDefault="008A2A1F" w:rsidP="008A2A1F">
      <w:pPr>
        <w:jc w:val="both"/>
      </w:pPr>
      <w:r>
        <w:tab/>
      </w:r>
      <w:r w:rsidRPr="00BB255E">
        <w:rPr>
          <w:b/>
        </w:rPr>
        <w:t>Program reviewer</w:t>
      </w:r>
      <w:r>
        <w:t xml:space="preserve"> for the Department of Kinesiology, Sam Houston State University, Spring 2017</w:t>
      </w:r>
    </w:p>
    <w:p w14:paraId="0406C1AA" w14:textId="77777777" w:rsidR="008A2A1F" w:rsidRPr="00105051" w:rsidRDefault="008A2A1F" w:rsidP="008A2A1F">
      <w:pPr>
        <w:jc w:val="both"/>
      </w:pPr>
    </w:p>
    <w:p w14:paraId="12403CE6" w14:textId="77777777" w:rsidR="008A2A1F" w:rsidRPr="00E12AB3" w:rsidRDefault="008A2A1F" w:rsidP="008A2A1F">
      <w:pPr>
        <w:jc w:val="both"/>
        <w:rPr>
          <w:i/>
          <w:u w:val="single"/>
        </w:rPr>
      </w:pPr>
      <w:r w:rsidRPr="00105051">
        <w:rPr>
          <w:i/>
        </w:rPr>
        <w:tab/>
      </w:r>
      <w:r w:rsidRPr="00E12AB3">
        <w:rPr>
          <w:i/>
          <w:u w:val="single"/>
        </w:rPr>
        <w:t xml:space="preserve">American </w:t>
      </w:r>
      <w:r>
        <w:rPr>
          <w:i/>
          <w:u w:val="single"/>
        </w:rPr>
        <w:t>Physiological Society</w:t>
      </w:r>
    </w:p>
    <w:p w14:paraId="456D087D" w14:textId="77777777" w:rsidR="008A2A1F" w:rsidRDefault="008A2A1F" w:rsidP="008A2A1F">
      <w:pPr>
        <w:ind w:firstLine="720"/>
        <w:jc w:val="both"/>
      </w:pPr>
      <w:r w:rsidRPr="001B3912">
        <w:rPr>
          <w:b/>
        </w:rPr>
        <w:t>Member</w:t>
      </w:r>
      <w:r>
        <w:t xml:space="preserve"> of the Awards Committee, January 2015-February 2018</w:t>
      </w:r>
    </w:p>
    <w:p w14:paraId="02EB8173" w14:textId="77777777" w:rsidR="008A2A1F" w:rsidRDefault="008A2A1F" w:rsidP="008A2A1F">
      <w:pPr>
        <w:jc w:val="both"/>
        <w:rPr>
          <w:i/>
        </w:rPr>
      </w:pPr>
      <w:r w:rsidRPr="00E16FA4">
        <w:rPr>
          <w:i/>
        </w:rPr>
        <w:tab/>
      </w:r>
    </w:p>
    <w:p w14:paraId="1FD1CAAF" w14:textId="77777777" w:rsidR="008A2A1F" w:rsidRPr="00E12AB3" w:rsidRDefault="008A2A1F" w:rsidP="008A2A1F">
      <w:pPr>
        <w:jc w:val="both"/>
        <w:rPr>
          <w:i/>
          <w:u w:val="single"/>
        </w:rPr>
      </w:pPr>
      <w:r>
        <w:rPr>
          <w:i/>
        </w:rPr>
        <w:tab/>
      </w:r>
      <w:r w:rsidRPr="00E12AB3">
        <w:rPr>
          <w:i/>
          <w:u w:val="single"/>
        </w:rPr>
        <w:t>American College of Sports Medicine</w:t>
      </w:r>
    </w:p>
    <w:p w14:paraId="4E594E01" w14:textId="77777777" w:rsidR="008A2A1F" w:rsidRDefault="008A2A1F" w:rsidP="008A2A1F">
      <w:pPr>
        <w:jc w:val="both"/>
      </w:pPr>
      <w:r>
        <w:tab/>
      </w:r>
      <w:r w:rsidRPr="000A250F">
        <w:rPr>
          <w:b/>
        </w:rPr>
        <w:t>Member</w:t>
      </w:r>
      <w:r>
        <w:t xml:space="preserve"> of the Research Awards Committee, May 2012-May 2018</w:t>
      </w:r>
    </w:p>
    <w:p w14:paraId="53125035" w14:textId="77777777" w:rsidR="008A2A1F" w:rsidRDefault="008A2A1F" w:rsidP="008A2A1F">
      <w:pPr>
        <w:jc w:val="both"/>
        <w:rPr>
          <w:szCs w:val="24"/>
        </w:rPr>
      </w:pPr>
      <w:r>
        <w:tab/>
      </w:r>
      <w:r w:rsidRPr="00105051">
        <w:rPr>
          <w:b/>
          <w:szCs w:val="24"/>
        </w:rPr>
        <w:t>Editorial Board Member</w:t>
      </w:r>
      <w:r w:rsidRPr="00105051">
        <w:rPr>
          <w:szCs w:val="24"/>
        </w:rPr>
        <w:t xml:space="preserve"> for </w:t>
      </w:r>
      <w:r w:rsidRPr="00105051">
        <w:rPr>
          <w:szCs w:val="24"/>
          <w:u w:val="single"/>
        </w:rPr>
        <w:t>Medicine and Science in Sport and Exercise</w:t>
      </w:r>
      <w:r>
        <w:rPr>
          <w:szCs w:val="24"/>
        </w:rPr>
        <w:t>, 2014-present</w:t>
      </w:r>
    </w:p>
    <w:p w14:paraId="009BE4EA" w14:textId="77777777" w:rsidR="008A2A1F" w:rsidRDefault="008A2A1F" w:rsidP="008A2A1F">
      <w:pPr>
        <w:jc w:val="both"/>
        <w:rPr>
          <w:szCs w:val="24"/>
        </w:rPr>
      </w:pPr>
      <w:r>
        <w:rPr>
          <w:szCs w:val="24"/>
        </w:rPr>
        <w:tab/>
      </w:r>
      <w:r w:rsidRPr="00C6570B">
        <w:rPr>
          <w:b/>
          <w:szCs w:val="24"/>
        </w:rPr>
        <w:t>Associate Editor</w:t>
      </w:r>
      <w:r>
        <w:rPr>
          <w:szCs w:val="24"/>
        </w:rPr>
        <w:t xml:space="preserve"> for </w:t>
      </w:r>
      <w:r w:rsidRPr="00105051">
        <w:rPr>
          <w:szCs w:val="24"/>
          <w:u w:val="single"/>
        </w:rPr>
        <w:t>Medicine and Science in Sport and Exercise</w:t>
      </w:r>
      <w:r w:rsidRPr="00C6570B">
        <w:rPr>
          <w:szCs w:val="24"/>
        </w:rPr>
        <w:t xml:space="preserve">, </w:t>
      </w:r>
      <w:r>
        <w:rPr>
          <w:szCs w:val="24"/>
        </w:rPr>
        <w:t>2014-2016</w:t>
      </w:r>
    </w:p>
    <w:p w14:paraId="77A98872" w14:textId="77777777" w:rsidR="008A2A1F" w:rsidRDefault="008A2A1F" w:rsidP="008A2A1F">
      <w:pPr>
        <w:jc w:val="both"/>
        <w:rPr>
          <w:szCs w:val="24"/>
        </w:rPr>
      </w:pPr>
      <w:r>
        <w:rPr>
          <w:szCs w:val="24"/>
        </w:rPr>
        <w:tab/>
      </w:r>
    </w:p>
    <w:p w14:paraId="3DE47A65" w14:textId="77777777" w:rsidR="008A2A1F" w:rsidRDefault="008A2A1F" w:rsidP="008A2A1F">
      <w:pPr>
        <w:ind w:firstLine="720"/>
        <w:jc w:val="both"/>
        <w:rPr>
          <w:szCs w:val="24"/>
          <w:u w:val="single"/>
        </w:rPr>
      </w:pPr>
      <w:r w:rsidRPr="00023333">
        <w:rPr>
          <w:szCs w:val="24"/>
          <w:u w:val="single"/>
        </w:rPr>
        <w:t>Southeast Chapter of the America College of Sports Medicine</w:t>
      </w:r>
    </w:p>
    <w:p w14:paraId="0138592D" w14:textId="77777777" w:rsidR="008A2A1F" w:rsidRDefault="008A2A1F" w:rsidP="008A2A1F">
      <w:pPr>
        <w:ind w:firstLine="720"/>
        <w:jc w:val="both"/>
        <w:rPr>
          <w:szCs w:val="24"/>
        </w:rPr>
      </w:pPr>
      <w:r w:rsidRPr="00023333">
        <w:rPr>
          <w:b/>
          <w:szCs w:val="24"/>
        </w:rPr>
        <w:t>Chair</w:t>
      </w:r>
      <w:r>
        <w:rPr>
          <w:szCs w:val="24"/>
        </w:rPr>
        <w:t>, Tutorial entitled “Autonomic adjustments to physical stress: Insights from microneurographic</w:t>
      </w:r>
    </w:p>
    <w:p w14:paraId="69C1B6B6" w14:textId="77777777" w:rsidR="008A2A1F" w:rsidRPr="00357092" w:rsidRDefault="008A2A1F" w:rsidP="008A2A1F">
      <w:pPr>
        <w:ind w:firstLine="720"/>
        <w:jc w:val="both"/>
        <w:rPr>
          <w:szCs w:val="24"/>
        </w:rPr>
      </w:pPr>
      <w:r>
        <w:rPr>
          <w:szCs w:val="24"/>
        </w:rPr>
        <w:t xml:space="preserve"> recordings”. Chattanooga, TN, February 2018</w:t>
      </w:r>
    </w:p>
    <w:p w14:paraId="478B5A21" w14:textId="77777777" w:rsidR="008A2A1F" w:rsidRDefault="008A2A1F" w:rsidP="008A2A1F">
      <w:pPr>
        <w:jc w:val="both"/>
        <w:rPr>
          <w:szCs w:val="24"/>
        </w:rPr>
      </w:pPr>
      <w:r>
        <w:rPr>
          <w:szCs w:val="24"/>
        </w:rPr>
        <w:tab/>
      </w:r>
      <w:r w:rsidRPr="00511903">
        <w:rPr>
          <w:b/>
          <w:szCs w:val="24"/>
        </w:rPr>
        <w:t>Abstract evaluator</w:t>
      </w:r>
      <w:r>
        <w:rPr>
          <w:szCs w:val="24"/>
        </w:rPr>
        <w:t xml:space="preserve"> for SEACSM 2017Annual Meeting, Fall 2016.</w:t>
      </w:r>
    </w:p>
    <w:p w14:paraId="480D8C83" w14:textId="77777777" w:rsidR="008A2A1F" w:rsidRDefault="008A2A1F" w:rsidP="008A2A1F">
      <w:pPr>
        <w:ind w:firstLine="720"/>
        <w:jc w:val="both"/>
        <w:rPr>
          <w:szCs w:val="24"/>
        </w:rPr>
      </w:pPr>
      <w:r w:rsidRPr="00023333">
        <w:rPr>
          <w:b/>
          <w:szCs w:val="24"/>
        </w:rPr>
        <w:t>Chair</w:t>
      </w:r>
      <w:r>
        <w:rPr>
          <w:szCs w:val="24"/>
        </w:rPr>
        <w:t>, Poster session entitled “Body Composition and Biomechanics”. Jacksonville, FL, February</w:t>
      </w:r>
    </w:p>
    <w:p w14:paraId="4AD46657" w14:textId="77777777" w:rsidR="008A2A1F" w:rsidRDefault="008A2A1F" w:rsidP="008A2A1F">
      <w:pPr>
        <w:ind w:left="720" w:firstLine="720"/>
        <w:jc w:val="both"/>
        <w:rPr>
          <w:szCs w:val="24"/>
        </w:rPr>
      </w:pPr>
      <w:r>
        <w:rPr>
          <w:szCs w:val="24"/>
        </w:rPr>
        <w:t>2015</w:t>
      </w:r>
    </w:p>
    <w:p w14:paraId="5166EEE5" w14:textId="77777777" w:rsidR="008A2A1F" w:rsidRDefault="008A2A1F" w:rsidP="008A2A1F">
      <w:pPr>
        <w:jc w:val="both"/>
        <w:rPr>
          <w:szCs w:val="24"/>
        </w:rPr>
      </w:pPr>
      <w:r>
        <w:rPr>
          <w:szCs w:val="24"/>
        </w:rPr>
        <w:tab/>
      </w:r>
      <w:r w:rsidRPr="00023333">
        <w:rPr>
          <w:b/>
          <w:szCs w:val="24"/>
        </w:rPr>
        <w:t>Chair</w:t>
      </w:r>
      <w:r>
        <w:rPr>
          <w:szCs w:val="24"/>
        </w:rPr>
        <w:t>, SEACSM lecture Tour, 2015</w:t>
      </w:r>
    </w:p>
    <w:p w14:paraId="74E7B87B" w14:textId="77777777" w:rsidR="008A2A1F" w:rsidRDefault="008A2A1F" w:rsidP="008A2A1F">
      <w:pPr>
        <w:ind w:left="1440" w:hanging="720"/>
        <w:rPr>
          <w:i/>
          <w:szCs w:val="24"/>
          <w:u w:val="single"/>
        </w:rPr>
      </w:pPr>
    </w:p>
    <w:p w14:paraId="789D3919" w14:textId="77777777" w:rsidR="008A2A1F" w:rsidRDefault="008A2A1F" w:rsidP="008A2A1F">
      <w:pPr>
        <w:ind w:left="1440" w:hanging="720"/>
        <w:rPr>
          <w:i/>
          <w:szCs w:val="24"/>
          <w:u w:val="single"/>
        </w:rPr>
      </w:pPr>
      <w:r w:rsidRPr="00E16FA4">
        <w:rPr>
          <w:i/>
          <w:szCs w:val="24"/>
          <w:u w:val="single"/>
        </w:rPr>
        <w:t>Manuscript and Grant Reviewer</w:t>
      </w:r>
    </w:p>
    <w:p w14:paraId="42A45C02" w14:textId="77777777" w:rsidR="008A2A1F" w:rsidRDefault="008A2A1F" w:rsidP="008A2A1F">
      <w:pPr>
        <w:ind w:left="1440" w:hanging="720"/>
        <w:rPr>
          <w:szCs w:val="24"/>
        </w:rPr>
      </w:pPr>
      <w:r w:rsidRPr="00C73EBE">
        <w:rPr>
          <w:b/>
          <w:szCs w:val="24"/>
        </w:rPr>
        <w:t xml:space="preserve">Grant Reviewer </w:t>
      </w:r>
      <w:r w:rsidRPr="00DB5A08">
        <w:rPr>
          <w:szCs w:val="24"/>
        </w:rPr>
        <w:t>for the General Directorate for Health and Technologies Research</w:t>
      </w:r>
      <w:r>
        <w:rPr>
          <w:szCs w:val="24"/>
        </w:rPr>
        <w:t xml:space="preserve">, Republic of Italy, </w:t>
      </w:r>
      <w:r w:rsidRPr="00DB5A08">
        <w:rPr>
          <w:szCs w:val="24"/>
        </w:rPr>
        <w:t xml:space="preserve">Ministry of </w:t>
      </w:r>
      <w:proofErr w:type="spellStart"/>
      <w:r w:rsidRPr="00DB5A08">
        <w:rPr>
          <w:szCs w:val="24"/>
        </w:rPr>
        <w:t>Labour</w:t>
      </w:r>
      <w:proofErr w:type="spellEnd"/>
      <w:r w:rsidRPr="00DB5A08">
        <w:rPr>
          <w:szCs w:val="24"/>
        </w:rPr>
        <w:t>, Health and Social Policies, Department of Innovation, Fall 2009.</w:t>
      </w:r>
    </w:p>
    <w:p w14:paraId="366A902B" w14:textId="77777777" w:rsidR="008A2A1F" w:rsidRDefault="008A2A1F" w:rsidP="008A2A1F">
      <w:pPr>
        <w:jc w:val="both"/>
        <w:rPr>
          <w:i/>
        </w:rPr>
      </w:pPr>
      <w:r w:rsidRPr="00E16FA4">
        <w:rPr>
          <w:i/>
        </w:rPr>
        <w:tab/>
      </w:r>
      <w:r w:rsidRPr="00C73EBE">
        <w:rPr>
          <w:b/>
        </w:rPr>
        <w:t>Manuscript reviewer</w:t>
      </w:r>
      <w:r>
        <w:t xml:space="preserve"> for </w:t>
      </w:r>
      <w:r w:rsidRPr="00870BB9">
        <w:rPr>
          <w:i/>
        </w:rPr>
        <w:t>American Journal of Physiology, American Journal of the Medical Sciences,</w:t>
      </w:r>
    </w:p>
    <w:p w14:paraId="31299A7D" w14:textId="77777777" w:rsidR="008A2A1F" w:rsidRDefault="008A2A1F" w:rsidP="008A2A1F">
      <w:pPr>
        <w:ind w:left="720" w:firstLine="720"/>
        <w:jc w:val="both"/>
        <w:rPr>
          <w:i/>
        </w:rPr>
      </w:pPr>
      <w:r w:rsidRPr="00870BB9">
        <w:rPr>
          <w:i/>
        </w:rPr>
        <w:t>Experimental Physiology</w:t>
      </w:r>
      <w:r w:rsidRPr="00870BB9">
        <w:t xml:space="preserve">, </w:t>
      </w:r>
      <w:r w:rsidRPr="00870BB9">
        <w:rPr>
          <w:i/>
        </w:rPr>
        <w:t>C</w:t>
      </w:r>
      <w:r>
        <w:rPr>
          <w:i/>
        </w:rPr>
        <w:t>linical and Experimental Pharmacology and Physiology, Journal</w:t>
      </w:r>
    </w:p>
    <w:p w14:paraId="24187139" w14:textId="77777777" w:rsidR="008A2A1F" w:rsidRDefault="008A2A1F" w:rsidP="008A2A1F">
      <w:pPr>
        <w:ind w:left="720" w:firstLine="720"/>
        <w:jc w:val="both"/>
        <w:rPr>
          <w:i/>
        </w:rPr>
      </w:pPr>
      <w:r>
        <w:rPr>
          <w:i/>
        </w:rPr>
        <w:t>of Applied Physiology, Exercise and Sport Sciences Reviews, and Medicine and Science in</w:t>
      </w:r>
    </w:p>
    <w:p w14:paraId="58BC59F1" w14:textId="77777777" w:rsidR="008A2A1F" w:rsidRDefault="008A2A1F" w:rsidP="008A2A1F">
      <w:pPr>
        <w:ind w:left="720" w:firstLine="720"/>
        <w:jc w:val="both"/>
        <w:rPr>
          <w:i/>
        </w:rPr>
      </w:pPr>
      <w:r>
        <w:rPr>
          <w:i/>
        </w:rPr>
        <w:t>Sports and Exercise, Journal of Thermal Biology, Poultry Science, World of Gastroenterology</w:t>
      </w:r>
    </w:p>
    <w:p w14:paraId="4CD36245" w14:textId="77777777" w:rsidR="008A2A1F" w:rsidRPr="00610DBF" w:rsidRDefault="008A2A1F" w:rsidP="008A2A1F">
      <w:pPr>
        <w:ind w:left="720" w:firstLine="720"/>
        <w:jc w:val="both"/>
        <w:rPr>
          <w:i/>
        </w:rPr>
      </w:pPr>
      <w:r w:rsidRPr="00870BB9">
        <w:t>2003-</w:t>
      </w:r>
      <w:r>
        <w:t>present.</w:t>
      </w:r>
    </w:p>
    <w:p w14:paraId="646DC43C" w14:textId="77777777" w:rsidR="008A2A1F" w:rsidRDefault="008A2A1F" w:rsidP="008A2A1F">
      <w:pPr>
        <w:jc w:val="both"/>
      </w:pPr>
    </w:p>
    <w:p w14:paraId="620E2376" w14:textId="77777777" w:rsidR="008A2A1F" w:rsidRPr="00B448A5" w:rsidRDefault="008A2A1F" w:rsidP="008A2A1F">
      <w:pPr>
        <w:jc w:val="both"/>
        <w:rPr>
          <w:i/>
          <w:u w:val="single"/>
        </w:rPr>
      </w:pPr>
      <w:r>
        <w:tab/>
      </w:r>
      <w:r w:rsidRPr="00E12AB3">
        <w:rPr>
          <w:i/>
          <w:u w:val="single"/>
        </w:rPr>
        <w:t>Auburn University</w:t>
      </w:r>
    </w:p>
    <w:p w14:paraId="537354C3" w14:textId="77777777" w:rsidR="008A2A1F" w:rsidRDefault="008A2A1F" w:rsidP="008A2A1F">
      <w:pPr>
        <w:jc w:val="both"/>
        <w:rPr>
          <w:u w:val="single"/>
        </w:rPr>
      </w:pPr>
      <w:r>
        <w:tab/>
      </w:r>
      <w:r w:rsidRPr="00930595">
        <w:rPr>
          <w:u w:val="single"/>
        </w:rPr>
        <w:t>University</w:t>
      </w:r>
    </w:p>
    <w:p w14:paraId="0A879017" w14:textId="77777777" w:rsidR="008A2A1F" w:rsidRPr="008A5EAD" w:rsidRDefault="008A2A1F" w:rsidP="008A2A1F">
      <w:pPr>
        <w:jc w:val="both"/>
      </w:pPr>
      <w:r w:rsidRPr="008A5EAD">
        <w:tab/>
      </w:r>
      <w:r w:rsidRPr="008A5EAD">
        <w:rPr>
          <w:b/>
        </w:rPr>
        <w:t>Reviewer</w:t>
      </w:r>
      <w:r>
        <w:t>, Intramural Grant Program, Spring 2017, 2020</w:t>
      </w:r>
    </w:p>
    <w:p w14:paraId="0DAF6E44" w14:textId="77777777" w:rsidR="008A2A1F" w:rsidRPr="004C20F7" w:rsidRDefault="008A2A1F" w:rsidP="008A2A1F">
      <w:pPr>
        <w:jc w:val="both"/>
      </w:pPr>
      <w:r w:rsidRPr="004C20F7">
        <w:tab/>
      </w:r>
      <w:r w:rsidRPr="004C20F7">
        <w:rPr>
          <w:b/>
        </w:rPr>
        <w:t>Member</w:t>
      </w:r>
      <w:r>
        <w:t>, Institutional Review Board 1 (Health Science Emphasis), Fall 2016-2019</w:t>
      </w:r>
    </w:p>
    <w:p w14:paraId="1E25EB1D" w14:textId="77777777" w:rsidR="008A2A1F" w:rsidRDefault="008A2A1F" w:rsidP="008A2A1F">
      <w:pPr>
        <w:jc w:val="both"/>
      </w:pPr>
      <w:r>
        <w:tab/>
      </w:r>
      <w:r w:rsidRPr="004C20F7">
        <w:rPr>
          <w:b/>
        </w:rPr>
        <w:t>Chair</w:t>
      </w:r>
      <w:r>
        <w:t>, Steering Committee for Women in Science and Engineering, Fall 2016-2017.</w:t>
      </w:r>
    </w:p>
    <w:p w14:paraId="2FB98B28" w14:textId="77777777" w:rsidR="008A2A1F" w:rsidRDefault="008A2A1F" w:rsidP="008A2A1F">
      <w:pPr>
        <w:jc w:val="both"/>
      </w:pPr>
      <w:r>
        <w:tab/>
      </w:r>
      <w:r>
        <w:tab/>
        <w:t>Organized:</w:t>
      </w:r>
    </w:p>
    <w:p w14:paraId="7C1C4C47" w14:textId="77777777" w:rsidR="008A2A1F" w:rsidRDefault="008A2A1F" w:rsidP="008A2A1F">
      <w:pPr>
        <w:jc w:val="both"/>
      </w:pPr>
      <w:r>
        <w:tab/>
      </w:r>
      <w:r>
        <w:tab/>
        <w:t>TESS talks Fall 2016, Spring 2017</w:t>
      </w:r>
    </w:p>
    <w:p w14:paraId="64A73C52" w14:textId="77777777" w:rsidR="008A2A1F" w:rsidRDefault="008A2A1F" w:rsidP="008A2A1F">
      <w:pPr>
        <w:jc w:val="both"/>
      </w:pPr>
      <w:r>
        <w:tab/>
      </w:r>
      <w:r>
        <w:tab/>
        <w:t>Panel discussions of work life balance and other career issues Fall 2016, 2017</w:t>
      </w:r>
    </w:p>
    <w:p w14:paraId="7EC211CB" w14:textId="77777777" w:rsidR="008A2A1F" w:rsidRDefault="008A2A1F" w:rsidP="008A2A1F">
      <w:pPr>
        <w:jc w:val="both"/>
      </w:pPr>
      <w:r>
        <w:tab/>
      </w:r>
      <w:r>
        <w:tab/>
        <w:t>CV/Dossier reviews for promotion and tenure, Spring 2017</w:t>
      </w:r>
    </w:p>
    <w:p w14:paraId="76318A2F" w14:textId="77777777" w:rsidR="008A2A1F" w:rsidRDefault="008A2A1F" w:rsidP="008A2A1F">
      <w:pPr>
        <w:jc w:val="both"/>
      </w:pPr>
      <w:r>
        <w:tab/>
      </w:r>
      <w:r>
        <w:tab/>
        <w:t>Networking events for new and newly tenured professors, Fall 2016</w:t>
      </w:r>
    </w:p>
    <w:p w14:paraId="658F2D93" w14:textId="77777777" w:rsidR="008A2A1F" w:rsidRDefault="008A2A1F" w:rsidP="008A2A1F">
      <w:pPr>
        <w:ind w:firstLine="720"/>
        <w:jc w:val="both"/>
      </w:pPr>
      <w:r w:rsidRPr="00105051">
        <w:rPr>
          <w:b/>
        </w:rPr>
        <w:t>Steering Committee Member</w:t>
      </w:r>
      <w:r>
        <w:t xml:space="preserve"> representing the College of Education for Women in Science and</w:t>
      </w:r>
    </w:p>
    <w:p w14:paraId="40D44E06" w14:textId="77777777" w:rsidR="008A2A1F" w:rsidRDefault="008A2A1F" w:rsidP="008A2A1F">
      <w:pPr>
        <w:jc w:val="both"/>
      </w:pPr>
      <w:r>
        <w:tab/>
        <w:t xml:space="preserve"> </w:t>
      </w:r>
      <w:r>
        <w:tab/>
        <w:t>Engineering (WISE), August 2014-present</w:t>
      </w:r>
    </w:p>
    <w:p w14:paraId="2BC20C0E" w14:textId="77777777" w:rsidR="008A2A1F" w:rsidRDefault="008A2A1F" w:rsidP="008A2A1F">
      <w:pPr>
        <w:jc w:val="both"/>
      </w:pPr>
      <w:r>
        <w:tab/>
      </w:r>
      <w:r w:rsidRPr="000D03ED">
        <w:rPr>
          <w:b/>
        </w:rPr>
        <w:t>Member</w:t>
      </w:r>
      <w:r>
        <w:t>, Program Committee for Women in Science and Engineering, Oct 2014-present</w:t>
      </w:r>
    </w:p>
    <w:p w14:paraId="358AA7FE" w14:textId="6CC2B9E4" w:rsidR="008A2A1F" w:rsidRDefault="008A2A1F" w:rsidP="008A2A1F">
      <w:pPr>
        <w:jc w:val="both"/>
      </w:pPr>
    </w:p>
    <w:p w14:paraId="27F43CB6" w14:textId="77777777" w:rsidR="008A2A1F" w:rsidRDefault="008A2A1F" w:rsidP="00F3489F">
      <w:pPr>
        <w:ind w:firstLine="720"/>
        <w:jc w:val="both"/>
        <w:rPr>
          <w:color w:val="282828"/>
          <w:szCs w:val="24"/>
        </w:rPr>
      </w:pPr>
      <w:r w:rsidRPr="00A05323">
        <w:rPr>
          <w:b/>
        </w:rPr>
        <w:lastRenderedPageBreak/>
        <w:t>Curriculum Vitae reviewer</w:t>
      </w:r>
      <w:r>
        <w:t xml:space="preserve">, </w:t>
      </w:r>
      <w:r w:rsidRPr="00A05323">
        <w:rPr>
          <w:color w:val="282828"/>
          <w:szCs w:val="24"/>
        </w:rPr>
        <w:t>Women’s Initiatives, the Pathways to Full Professor and Beyond</w:t>
      </w:r>
    </w:p>
    <w:p w14:paraId="5FC9CB5C" w14:textId="77777777" w:rsidR="008A2A1F" w:rsidRPr="00CC62BD" w:rsidRDefault="008A2A1F" w:rsidP="008A2A1F">
      <w:pPr>
        <w:ind w:left="720" w:firstLine="720"/>
        <w:jc w:val="both"/>
        <w:rPr>
          <w:color w:val="282828"/>
          <w:szCs w:val="24"/>
        </w:rPr>
      </w:pPr>
      <w:r w:rsidRPr="00A05323">
        <w:rPr>
          <w:color w:val="282828"/>
          <w:szCs w:val="24"/>
        </w:rPr>
        <w:t>Initiative</w:t>
      </w:r>
      <w:r>
        <w:rPr>
          <w:color w:val="282828"/>
          <w:szCs w:val="24"/>
        </w:rPr>
        <w:t>, Summer 2014</w:t>
      </w:r>
    </w:p>
    <w:p w14:paraId="5B8B7FEE" w14:textId="77777777" w:rsidR="008A2A1F" w:rsidRDefault="008A2A1F" w:rsidP="008A2A1F">
      <w:pPr>
        <w:jc w:val="both"/>
      </w:pPr>
      <w:r>
        <w:rPr>
          <w:b/>
        </w:rPr>
        <w:tab/>
      </w:r>
      <w:r w:rsidRPr="00BA1F0C">
        <w:rPr>
          <w:b/>
        </w:rPr>
        <w:t>Member</w:t>
      </w:r>
      <w:r>
        <w:t>, Selection Panel for the Distinguished Dissertation Awards in Social Sciences, May 2012-</w:t>
      </w:r>
    </w:p>
    <w:p w14:paraId="11B7C2CD" w14:textId="77777777" w:rsidR="008A2A1F" w:rsidRPr="00930595" w:rsidRDefault="008A2A1F" w:rsidP="008A2A1F">
      <w:pPr>
        <w:jc w:val="both"/>
      </w:pPr>
      <w:r>
        <w:tab/>
      </w:r>
      <w:r>
        <w:tab/>
        <w:t>May 2015</w:t>
      </w:r>
    </w:p>
    <w:p w14:paraId="51B8F72E" w14:textId="77777777" w:rsidR="008A2A1F" w:rsidRPr="00916A0D" w:rsidRDefault="008A2A1F" w:rsidP="008A2A1F">
      <w:pPr>
        <w:jc w:val="both"/>
      </w:pPr>
      <w:r>
        <w:rPr>
          <w:b/>
        </w:rPr>
        <w:tab/>
      </w:r>
      <w:r w:rsidRPr="00BA1F0C">
        <w:rPr>
          <w:b/>
        </w:rPr>
        <w:t>Faculty Representative</w:t>
      </w:r>
      <w:r w:rsidRPr="00916A0D">
        <w:t xml:space="preserve"> for Camp War Eagle</w:t>
      </w:r>
      <w:r>
        <w:t>, July 2013</w:t>
      </w:r>
    </w:p>
    <w:p w14:paraId="3FEF8F34" w14:textId="77777777" w:rsidR="008A2A1F" w:rsidRDefault="008A2A1F" w:rsidP="008A2A1F">
      <w:pPr>
        <w:jc w:val="both"/>
      </w:pPr>
      <w:r w:rsidRPr="00105051">
        <w:tab/>
      </w:r>
    </w:p>
    <w:p w14:paraId="6455A284" w14:textId="77777777" w:rsidR="008A2A1F" w:rsidRPr="008E32EE" w:rsidRDefault="008A2A1F" w:rsidP="008A2A1F">
      <w:pPr>
        <w:jc w:val="both"/>
      </w:pPr>
      <w:r>
        <w:tab/>
      </w:r>
      <w:r w:rsidRPr="00930595">
        <w:rPr>
          <w:u w:val="single"/>
        </w:rPr>
        <w:t>College</w:t>
      </w:r>
    </w:p>
    <w:p w14:paraId="44489FFC" w14:textId="77777777" w:rsidR="008A2A1F" w:rsidRDefault="008A2A1F" w:rsidP="008A2A1F">
      <w:pPr>
        <w:jc w:val="both"/>
      </w:pPr>
      <w:r>
        <w:tab/>
      </w:r>
      <w:r w:rsidRPr="008E32EE">
        <w:rPr>
          <w:b/>
        </w:rPr>
        <w:t>Chair</w:t>
      </w:r>
      <w:r>
        <w:t>, Scholarship and Innovation Committee, College of Education, August 2013-2017</w:t>
      </w:r>
    </w:p>
    <w:p w14:paraId="312E4DF4" w14:textId="77777777" w:rsidR="008A2A1F" w:rsidRDefault="008A2A1F" w:rsidP="008A2A1F">
      <w:pPr>
        <w:jc w:val="both"/>
      </w:pPr>
      <w:r>
        <w:tab/>
      </w:r>
      <w:r>
        <w:tab/>
        <w:t>Organized:</w:t>
      </w:r>
    </w:p>
    <w:p w14:paraId="58716773" w14:textId="77777777" w:rsidR="008A2A1F" w:rsidRDefault="008A2A1F" w:rsidP="008A2A1F">
      <w:pPr>
        <w:jc w:val="both"/>
      </w:pPr>
      <w:r>
        <w:tab/>
      </w:r>
      <w:r>
        <w:tab/>
        <w:t>Review of Seed grant program twice a year, Fall 2013-Spring 2017</w:t>
      </w:r>
    </w:p>
    <w:p w14:paraId="119A9081" w14:textId="77777777" w:rsidR="008A2A1F" w:rsidRDefault="008A2A1F" w:rsidP="008A2A1F">
      <w:pPr>
        <w:jc w:val="both"/>
      </w:pPr>
      <w:r>
        <w:tab/>
      </w:r>
      <w:r>
        <w:tab/>
        <w:t>Review of Undergraduate Research Fellowships, Spring 2016, 2017</w:t>
      </w:r>
    </w:p>
    <w:p w14:paraId="71A663A7" w14:textId="77777777" w:rsidR="008A2A1F" w:rsidRDefault="008A2A1F" w:rsidP="008A2A1F">
      <w:pPr>
        <w:jc w:val="both"/>
      </w:pPr>
      <w:r>
        <w:tab/>
      </w:r>
      <w:r>
        <w:tab/>
        <w:t>Developed the rules and managed the SONA system for the COE</w:t>
      </w:r>
    </w:p>
    <w:p w14:paraId="1749DFC0" w14:textId="77777777" w:rsidR="008A2A1F" w:rsidRDefault="008A2A1F" w:rsidP="008A2A1F">
      <w:pPr>
        <w:jc w:val="both"/>
      </w:pPr>
      <w:r>
        <w:tab/>
      </w:r>
      <w:r>
        <w:tab/>
        <w:t>Technology information sessions, Spring 2015</w:t>
      </w:r>
    </w:p>
    <w:p w14:paraId="081999C0" w14:textId="77777777" w:rsidR="008A2A1F" w:rsidRDefault="008A2A1F" w:rsidP="008A2A1F">
      <w:pPr>
        <w:jc w:val="both"/>
      </w:pPr>
      <w:r>
        <w:tab/>
      </w:r>
      <w:r w:rsidRPr="008E32EE">
        <w:rPr>
          <w:b/>
        </w:rPr>
        <w:t>Member</w:t>
      </w:r>
      <w:r>
        <w:t>, College of Education Scholarship and Innovation Committee, August 2012-2017</w:t>
      </w:r>
    </w:p>
    <w:p w14:paraId="592C1BC9" w14:textId="77777777" w:rsidR="008A2A1F" w:rsidRDefault="008A2A1F" w:rsidP="008A2A1F">
      <w:pPr>
        <w:jc w:val="both"/>
      </w:pPr>
      <w:r>
        <w:tab/>
      </w:r>
      <w:r w:rsidRPr="003C55C5">
        <w:rPr>
          <w:b/>
        </w:rPr>
        <w:t>Founding member</w:t>
      </w:r>
      <w:r>
        <w:t xml:space="preserve"> of the Women’s CORE (Community of Researchers in Education)</w:t>
      </w:r>
    </w:p>
    <w:p w14:paraId="0C32E156" w14:textId="77777777" w:rsidR="008A2A1F" w:rsidRDefault="008A2A1F" w:rsidP="008A2A1F">
      <w:pPr>
        <w:jc w:val="both"/>
      </w:pPr>
      <w:r>
        <w:tab/>
      </w:r>
      <w:r>
        <w:tab/>
        <w:t>Organized:</w:t>
      </w:r>
    </w:p>
    <w:p w14:paraId="16FB68A0" w14:textId="77777777" w:rsidR="008A2A1F" w:rsidRDefault="008A2A1F" w:rsidP="008A2A1F">
      <w:pPr>
        <w:jc w:val="both"/>
      </w:pPr>
      <w:r>
        <w:tab/>
      </w:r>
      <w:r>
        <w:tab/>
        <w:t>Panel on “Navigating work allocations early in your faculty career” on Fall, 2016</w:t>
      </w:r>
    </w:p>
    <w:p w14:paraId="45E9876F" w14:textId="77777777" w:rsidR="008A2A1F" w:rsidRDefault="008A2A1F" w:rsidP="008A2A1F">
      <w:pPr>
        <w:jc w:val="both"/>
      </w:pPr>
      <w:r>
        <w:tab/>
      </w:r>
      <w:r>
        <w:tab/>
        <w:t>Seminar on “Improving productivity with Mindfulness”, Spring 2016</w:t>
      </w:r>
    </w:p>
    <w:p w14:paraId="2AFD87D7" w14:textId="77777777" w:rsidR="008A2A1F" w:rsidRDefault="008A2A1F" w:rsidP="008A2A1F">
      <w:pPr>
        <w:ind w:left="720" w:firstLine="720"/>
        <w:jc w:val="both"/>
      </w:pPr>
      <w:r>
        <w:t>Panel on “Gaining work life balance”, Fall 2015</w:t>
      </w:r>
    </w:p>
    <w:p w14:paraId="5B5106C4" w14:textId="77777777" w:rsidR="008A2A1F" w:rsidRDefault="008A2A1F" w:rsidP="008A2A1F">
      <w:pPr>
        <w:ind w:left="720" w:firstLine="720"/>
        <w:jc w:val="both"/>
      </w:pPr>
      <w:r>
        <w:t>Seminar on “Writing through blocks and interruptions”, Spring 2015</w:t>
      </w:r>
      <w:r>
        <w:tab/>
      </w:r>
    </w:p>
    <w:p w14:paraId="4E7D67DE" w14:textId="77777777" w:rsidR="008A2A1F" w:rsidRDefault="008A2A1F" w:rsidP="008A2A1F">
      <w:pPr>
        <w:ind w:firstLine="720"/>
        <w:jc w:val="both"/>
        <w:rPr>
          <w:u w:val="single"/>
        </w:rPr>
      </w:pPr>
      <w:r w:rsidRPr="00930595">
        <w:rPr>
          <w:u w:val="single"/>
        </w:rPr>
        <w:t>Department</w:t>
      </w:r>
    </w:p>
    <w:p w14:paraId="3C06813F" w14:textId="77777777" w:rsidR="008A2A1F" w:rsidRDefault="008A2A1F" w:rsidP="008A2A1F">
      <w:pPr>
        <w:ind w:firstLine="720"/>
        <w:jc w:val="both"/>
      </w:pPr>
      <w:r w:rsidRPr="00417832">
        <w:rPr>
          <w:b/>
        </w:rPr>
        <w:t>Chair</w:t>
      </w:r>
      <w:r w:rsidRPr="00417832">
        <w:t>, Professional Development Committee</w:t>
      </w:r>
      <w:r>
        <w:t xml:space="preserve"> 2018-present</w:t>
      </w:r>
    </w:p>
    <w:p w14:paraId="6099204E" w14:textId="77777777" w:rsidR="008A2A1F" w:rsidRDefault="008A2A1F" w:rsidP="008A2A1F">
      <w:pPr>
        <w:ind w:firstLine="720"/>
        <w:jc w:val="both"/>
      </w:pPr>
      <w:r>
        <w:tab/>
        <w:t>Organized seminars:</w:t>
      </w:r>
    </w:p>
    <w:p w14:paraId="6D79490B" w14:textId="77777777" w:rsidR="008A2A1F" w:rsidRDefault="008A2A1F" w:rsidP="008A2A1F">
      <w:pPr>
        <w:ind w:firstLine="720"/>
        <w:jc w:val="both"/>
      </w:pPr>
      <w:r>
        <w:tab/>
      </w:r>
      <w:r>
        <w:tab/>
      </w:r>
      <w:proofErr w:type="spellStart"/>
      <w:r>
        <w:t>Kluess</w:t>
      </w:r>
      <w:proofErr w:type="spellEnd"/>
      <w:r>
        <w:t>, HA. “Navigating the IRB process”. October 5, 2018</w:t>
      </w:r>
    </w:p>
    <w:p w14:paraId="60F41CBC" w14:textId="77777777" w:rsidR="008A2A1F" w:rsidRDefault="008A2A1F" w:rsidP="008A2A1F">
      <w:pPr>
        <w:jc w:val="both"/>
      </w:pPr>
      <w:r>
        <w:tab/>
      </w:r>
      <w:r>
        <w:tab/>
      </w:r>
      <w:proofErr w:type="spellStart"/>
      <w:r>
        <w:t>Prisby</w:t>
      </w:r>
      <w:proofErr w:type="spellEnd"/>
      <w:r>
        <w:t xml:space="preserve">, R. “Does the link between age-related cardiovascular and bone disease reside in </w:t>
      </w:r>
    </w:p>
    <w:p w14:paraId="0FFF4E50" w14:textId="77777777" w:rsidR="008A2A1F" w:rsidRDefault="008A2A1F" w:rsidP="008A2A1F">
      <w:pPr>
        <w:ind w:left="1440" w:firstLine="720"/>
        <w:jc w:val="both"/>
      </w:pPr>
      <w:r>
        <w:t>the bone marrow?”. November 16, 2018</w:t>
      </w:r>
    </w:p>
    <w:p w14:paraId="506C09C2" w14:textId="77777777" w:rsidR="008A2A1F" w:rsidRPr="00417832" w:rsidRDefault="008A2A1F" w:rsidP="008A2A1F">
      <w:pPr>
        <w:ind w:firstLine="720"/>
        <w:jc w:val="both"/>
      </w:pPr>
      <w:r>
        <w:tab/>
      </w:r>
      <w:r>
        <w:tab/>
      </w:r>
      <w:proofErr w:type="spellStart"/>
      <w:r>
        <w:t>Prisby</w:t>
      </w:r>
      <w:proofErr w:type="spellEnd"/>
      <w:r>
        <w:t>, R. “Oh the places you will go”. November 16, 2018</w:t>
      </w:r>
    </w:p>
    <w:p w14:paraId="5BBF483E" w14:textId="77777777" w:rsidR="008A2A1F" w:rsidRPr="00241B15" w:rsidRDefault="008A2A1F" w:rsidP="008A2A1F">
      <w:pPr>
        <w:jc w:val="both"/>
      </w:pPr>
      <w:r>
        <w:tab/>
      </w:r>
      <w:r w:rsidRPr="009851FE">
        <w:rPr>
          <w:b/>
        </w:rPr>
        <w:t>Member</w:t>
      </w:r>
      <w:r>
        <w:t xml:space="preserve">, </w:t>
      </w:r>
      <w:r w:rsidRPr="00241B15">
        <w:t xml:space="preserve">Search Committee for Assistant </w:t>
      </w:r>
      <w:r>
        <w:t>P</w:t>
      </w:r>
      <w:r w:rsidRPr="00241B15">
        <w:t xml:space="preserve">rofessor Position, </w:t>
      </w:r>
      <w:r>
        <w:t xml:space="preserve">August </w:t>
      </w:r>
      <w:r w:rsidRPr="00241B15">
        <w:t>2013-</w:t>
      </w:r>
      <w:r>
        <w:t xml:space="preserve">April </w:t>
      </w:r>
      <w:r w:rsidRPr="00241B15">
        <w:t>2014</w:t>
      </w:r>
    </w:p>
    <w:p w14:paraId="54435A86" w14:textId="77777777" w:rsidR="008A2A1F" w:rsidRDefault="008A2A1F" w:rsidP="008A2A1F">
      <w:pPr>
        <w:jc w:val="both"/>
      </w:pPr>
      <w:r>
        <w:tab/>
      </w:r>
      <w:r w:rsidRPr="009851FE">
        <w:rPr>
          <w:b/>
        </w:rPr>
        <w:t>Member</w:t>
      </w:r>
      <w:r>
        <w:t>, Exercise Science Program Area Committee, August 2011-present</w:t>
      </w:r>
    </w:p>
    <w:p w14:paraId="36F4A504" w14:textId="77777777" w:rsidR="008A2A1F" w:rsidRDefault="008A2A1F" w:rsidP="008A2A1F">
      <w:pPr>
        <w:jc w:val="both"/>
      </w:pPr>
      <w:r>
        <w:tab/>
      </w:r>
    </w:p>
    <w:p w14:paraId="626B583A" w14:textId="77777777" w:rsidR="008A2A1F" w:rsidRPr="00E12AB3" w:rsidRDefault="008A2A1F" w:rsidP="008A2A1F">
      <w:pPr>
        <w:ind w:firstLine="720"/>
        <w:jc w:val="both"/>
        <w:rPr>
          <w:i/>
          <w:u w:val="single"/>
        </w:rPr>
      </w:pPr>
      <w:r w:rsidRPr="00E12AB3">
        <w:rPr>
          <w:i/>
          <w:u w:val="single"/>
        </w:rPr>
        <w:t>University of Arkansas</w:t>
      </w:r>
      <w:r w:rsidRPr="00E12AB3">
        <w:rPr>
          <w:i/>
          <w:szCs w:val="24"/>
        </w:rPr>
        <w:t xml:space="preserve"> </w:t>
      </w:r>
    </w:p>
    <w:p w14:paraId="4B2497BD" w14:textId="77777777" w:rsidR="008A2A1F" w:rsidRPr="00880577" w:rsidRDefault="008A2A1F" w:rsidP="008A2A1F">
      <w:pPr>
        <w:ind w:left="1440" w:hanging="720"/>
        <w:rPr>
          <w:szCs w:val="24"/>
        </w:rPr>
      </w:pPr>
      <w:r w:rsidRPr="00267A38">
        <w:rPr>
          <w:b/>
          <w:szCs w:val="24"/>
        </w:rPr>
        <w:t>Member</w:t>
      </w:r>
      <w:r>
        <w:rPr>
          <w:szCs w:val="24"/>
        </w:rPr>
        <w:t>,</w:t>
      </w:r>
      <w:r w:rsidRPr="00880577">
        <w:rPr>
          <w:szCs w:val="24"/>
        </w:rPr>
        <w:t xml:space="preserve"> Research Advisory Council for C</w:t>
      </w:r>
      <w:r>
        <w:rPr>
          <w:szCs w:val="24"/>
        </w:rPr>
        <w:t>ollege of Education and Health Professions</w:t>
      </w:r>
      <w:r w:rsidRPr="00880577">
        <w:rPr>
          <w:szCs w:val="24"/>
        </w:rPr>
        <w:t>, 2010.</w:t>
      </w:r>
    </w:p>
    <w:p w14:paraId="55DE125D" w14:textId="77777777" w:rsidR="008A2A1F" w:rsidRDefault="008A2A1F" w:rsidP="008A2A1F">
      <w:pPr>
        <w:ind w:left="1440" w:hanging="720"/>
      </w:pPr>
      <w:r w:rsidRPr="00267A38">
        <w:rPr>
          <w:b/>
        </w:rPr>
        <w:t>Member</w:t>
      </w:r>
      <w:r>
        <w:t>, All University Conduct Board, 2010-2011.</w:t>
      </w:r>
    </w:p>
    <w:p w14:paraId="4373586B" w14:textId="77777777" w:rsidR="008A2A1F" w:rsidRDefault="008A2A1F" w:rsidP="008A2A1F">
      <w:pPr>
        <w:ind w:left="1440" w:hanging="720"/>
      </w:pPr>
      <w:r w:rsidRPr="00267A38">
        <w:rPr>
          <w:b/>
        </w:rPr>
        <w:t>Exercise Science Representative</w:t>
      </w:r>
      <w:r>
        <w:t>, the Troy Hendricks Scholarship Committee, Department of Health Science, Kinesiology, Recreation and Dance, 2010, 2011.</w:t>
      </w:r>
    </w:p>
    <w:p w14:paraId="3B13EA85" w14:textId="77777777" w:rsidR="008A2A1F" w:rsidRPr="00DB5A08" w:rsidRDefault="008A2A1F" w:rsidP="008A2A1F">
      <w:pPr>
        <w:ind w:left="1440" w:hanging="720"/>
        <w:rPr>
          <w:szCs w:val="24"/>
        </w:rPr>
      </w:pPr>
      <w:r w:rsidRPr="00267A38">
        <w:rPr>
          <w:b/>
        </w:rPr>
        <w:t>Poster presentation judge</w:t>
      </w:r>
      <w:r>
        <w:t>, From Abstract to Contract: Graduate Student Research Symposium and</w:t>
      </w:r>
    </w:p>
    <w:p w14:paraId="0618CE81" w14:textId="77777777" w:rsidR="008A2A1F" w:rsidRDefault="008A2A1F" w:rsidP="008A2A1F">
      <w:pPr>
        <w:ind w:left="1440" w:hanging="720"/>
        <w:rPr>
          <w:szCs w:val="24"/>
        </w:rPr>
      </w:pPr>
      <w:r>
        <w:tab/>
        <w:t>Career Networking Event. University of Arkansas.  February 2009.</w:t>
      </w:r>
    </w:p>
    <w:p w14:paraId="00B6EAB5" w14:textId="77777777" w:rsidR="008A2A1F" w:rsidRDefault="008A2A1F" w:rsidP="008A2A1F">
      <w:pPr>
        <w:jc w:val="both"/>
      </w:pPr>
      <w:r>
        <w:tab/>
      </w:r>
      <w:r w:rsidRPr="00267A38">
        <w:rPr>
          <w:b/>
        </w:rPr>
        <w:t>At-Large Member for the Faculty Panel</w:t>
      </w:r>
      <w:r>
        <w:t>, Complaint Procedures for Undergraduate Students.  2007-</w:t>
      </w:r>
    </w:p>
    <w:p w14:paraId="0456CBF1" w14:textId="77777777" w:rsidR="008A2A1F" w:rsidRDefault="008A2A1F" w:rsidP="008A2A1F">
      <w:pPr>
        <w:jc w:val="both"/>
      </w:pPr>
      <w:r>
        <w:tab/>
      </w:r>
      <w:r>
        <w:tab/>
        <w:t>2011.</w:t>
      </w:r>
    </w:p>
    <w:p w14:paraId="10DA9A25" w14:textId="77777777" w:rsidR="008A2A1F" w:rsidRDefault="008A2A1F" w:rsidP="008A2A1F">
      <w:pPr>
        <w:jc w:val="both"/>
      </w:pPr>
    </w:p>
    <w:p w14:paraId="2D584841" w14:textId="77777777" w:rsidR="008A2A1F" w:rsidRPr="00E12AB3" w:rsidRDefault="008A2A1F" w:rsidP="008A2A1F">
      <w:pPr>
        <w:jc w:val="both"/>
        <w:rPr>
          <w:i/>
          <w:u w:val="single"/>
        </w:rPr>
      </w:pPr>
      <w:r>
        <w:tab/>
      </w:r>
      <w:r w:rsidRPr="00E12AB3">
        <w:rPr>
          <w:i/>
          <w:u w:val="single"/>
        </w:rPr>
        <w:t>Central States American College of Sports Medicine</w:t>
      </w:r>
    </w:p>
    <w:p w14:paraId="2ED8B2C6" w14:textId="77777777" w:rsidR="008A2A1F" w:rsidRDefault="008A2A1F" w:rsidP="008A2A1F">
      <w:pPr>
        <w:jc w:val="both"/>
      </w:pPr>
      <w:r>
        <w:tab/>
      </w:r>
      <w:r w:rsidRPr="005257FD">
        <w:rPr>
          <w:b/>
        </w:rPr>
        <w:t>Member</w:t>
      </w:r>
      <w:r>
        <w:t>, Site selection committee for the Central States American College of Sports Medicine, 2009</w:t>
      </w:r>
    </w:p>
    <w:p w14:paraId="4A4F14B8" w14:textId="77777777" w:rsidR="008A2A1F" w:rsidRDefault="008A2A1F" w:rsidP="008A2A1F">
      <w:pPr>
        <w:jc w:val="both"/>
      </w:pPr>
      <w:r>
        <w:tab/>
      </w:r>
      <w:r w:rsidRPr="005257FD">
        <w:rPr>
          <w:b/>
        </w:rPr>
        <w:t>Arkansas Representative</w:t>
      </w:r>
      <w:r>
        <w:t>, the Central States American College of Sports Medicine Executive</w:t>
      </w:r>
    </w:p>
    <w:p w14:paraId="56DAB8EC" w14:textId="77777777" w:rsidR="008A2A1F" w:rsidRDefault="008A2A1F" w:rsidP="008A2A1F">
      <w:pPr>
        <w:jc w:val="both"/>
      </w:pPr>
      <w:r>
        <w:tab/>
      </w:r>
      <w:r>
        <w:tab/>
        <w:t xml:space="preserve"> Committee, 2008-2011.  </w:t>
      </w:r>
    </w:p>
    <w:p w14:paraId="1FF52D06" w14:textId="77777777" w:rsidR="008A2A1F" w:rsidRDefault="008A2A1F" w:rsidP="008A2A1F">
      <w:pPr>
        <w:jc w:val="both"/>
      </w:pPr>
      <w:r>
        <w:tab/>
      </w:r>
      <w:r w:rsidRPr="005257FD">
        <w:rPr>
          <w:b/>
        </w:rPr>
        <w:t>Member</w:t>
      </w:r>
      <w:r>
        <w:rPr>
          <w:b/>
        </w:rPr>
        <w:t>,</w:t>
      </w:r>
      <w:r>
        <w:t xml:space="preserve"> the Nominating Committee for the Central States American College of Sports Medicine,</w:t>
      </w:r>
    </w:p>
    <w:p w14:paraId="1BCCF940" w14:textId="77777777" w:rsidR="008A2A1F" w:rsidRPr="00DC4C00" w:rsidRDefault="008A2A1F" w:rsidP="008A2A1F">
      <w:pPr>
        <w:ind w:left="720" w:firstLine="720"/>
        <w:jc w:val="both"/>
      </w:pPr>
      <w:r>
        <w:t>2008-2011.</w:t>
      </w:r>
    </w:p>
    <w:p w14:paraId="2182DD53" w14:textId="77777777" w:rsidR="008A2A1F" w:rsidRDefault="008A2A1F" w:rsidP="008A2A1F">
      <w:pPr>
        <w:ind w:left="1440" w:hanging="720"/>
        <w:rPr>
          <w:szCs w:val="24"/>
          <w:u w:val="single"/>
        </w:rPr>
      </w:pPr>
    </w:p>
    <w:p w14:paraId="34718129" w14:textId="77777777" w:rsidR="008A2A1F" w:rsidRPr="00E12AB3" w:rsidRDefault="008A2A1F" w:rsidP="008A2A1F">
      <w:pPr>
        <w:ind w:left="1440" w:hanging="720"/>
        <w:rPr>
          <w:i/>
          <w:szCs w:val="24"/>
          <w:u w:val="single"/>
        </w:rPr>
      </w:pPr>
      <w:r w:rsidRPr="00E12AB3">
        <w:rPr>
          <w:i/>
          <w:szCs w:val="24"/>
          <w:u w:val="single"/>
        </w:rPr>
        <w:t>Ozark Chapter of the Association of Women in Science</w:t>
      </w:r>
    </w:p>
    <w:p w14:paraId="0174CABB" w14:textId="77777777" w:rsidR="008A2A1F" w:rsidRDefault="008A2A1F" w:rsidP="008A2A1F">
      <w:pPr>
        <w:ind w:left="1440" w:hanging="720"/>
      </w:pPr>
      <w:r w:rsidRPr="007759B9">
        <w:rPr>
          <w:b/>
        </w:rPr>
        <w:t>Secretary and Activity Coordinator</w:t>
      </w:r>
      <w:r>
        <w:t>, the Ozark AWIS Chapter, 2008-2010</w:t>
      </w:r>
      <w:r w:rsidRPr="000C4D59">
        <w:t xml:space="preserve"> </w:t>
      </w:r>
    </w:p>
    <w:p w14:paraId="05625219" w14:textId="1B43261D" w:rsidR="008A2A1F" w:rsidRDefault="008A2A1F" w:rsidP="008A2A1F">
      <w:pPr>
        <w:jc w:val="both"/>
      </w:pPr>
    </w:p>
    <w:p w14:paraId="512E8453" w14:textId="77777777" w:rsidR="008A2A1F" w:rsidRPr="00FD4915" w:rsidRDefault="008A2A1F" w:rsidP="008A2A1F">
      <w:pPr>
        <w:ind w:left="1440" w:hanging="720"/>
        <w:rPr>
          <w:szCs w:val="24"/>
        </w:rPr>
      </w:pPr>
      <w:r w:rsidRPr="007759B9">
        <w:rPr>
          <w:b/>
        </w:rPr>
        <w:lastRenderedPageBreak/>
        <w:t>AWIS judge</w:t>
      </w:r>
      <w:r>
        <w:t xml:space="preserve"> for the</w:t>
      </w:r>
      <w:r>
        <w:rPr>
          <w:b/>
        </w:rPr>
        <w:t xml:space="preserve"> </w:t>
      </w:r>
      <w:r>
        <w:t>53</w:t>
      </w:r>
      <w:r>
        <w:rPr>
          <w:vertAlign w:val="superscript"/>
        </w:rPr>
        <w:t>rd</w:t>
      </w:r>
      <w:r>
        <w:t xml:space="preserve"> annual Chicago Public Schools Student Science Fair, March 2003</w:t>
      </w:r>
    </w:p>
    <w:p w14:paraId="00974198" w14:textId="77777777" w:rsidR="008A2A1F" w:rsidRDefault="008A2A1F" w:rsidP="008A2A1F">
      <w:pPr>
        <w:ind w:left="1440" w:hanging="720"/>
        <w:rPr>
          <w:szCs w:val="24"/>
          <w:u w:val="single"/>
        </w:rPr>
      </w:pPr>
    </w:p>
    <w:p w14:paraId="45BC04BD" w14:textId="77777777" w:rsidR="008A2A1F" w:rsidRPr="00E12AB3" w:rsidRDefault="008A2A1F" w:rsidP="008A2A1F">
      <w:pPr>
        <w:jc w:val="both"/>
        <w:rPr>
          <w:i/>
          <w:u w:val="single"/>
        </w:rPr>
      </w:pPr>
      <w:r w:rsidRPr="00E16FA4">
        <w:rPr>
          <w:i/>
        </w:rPr>
        <w:tab/>
      </w:r>
      <w:r w:rsidRPr="00E12AB3">
        <w:rPr>
          <w:i/>
          <w:u w:val="single"/>
        </w:rPr>
        <w:t>Medical College of Wisconsin</w:t>
      </w:r>
    </w:p>
    <w:p w14:paraId="590E9A0E" w14:textId="77777777" w:rsidR="008A2A1F" w:rsidRDefault="008A2A1F" w:rsidP="008A2A1F">
      <w:pPr>
        <w:ind w:firstLine="720"/>
        <w:jc w:val="both"/>
      </w:pPr>
      <w:r w:rsidRPr="007759B9">
        <w:rPr>
          <w:b/>
        </w:rPr>
        <w:t>Member</w:t>
      </w:r>
      <w:r>
        <w:t>, the Postdoctoral Advisory Committee, Medical College of Wisconsin, 2005-2007</w:t>
      </w:r>
    </w:p>
    <w:p w14:paraId="2038F6C3" w14:textId="77777777" w:rsidR="008A2A1F" w:rsidRPr="00E16FA4" w:rsidRDefault="008A2A1F" w:rsidP="008A2A1F">
      <w:pPr>
        <w:ind w:firstLine="720"/>
        <w:jc w:val="both"/>
        <w:rPr>
          <w:b/>
        </w:rPr>
      </w:pPr>
      <w:r w:rsidRPr="007759B9">
        <w:rPr>
          <w:b/>
        </w:rPr>
        <w:t>Member</w:t>
      </w:r>
      <w:r>
        <w:t>, the Travel Award Committee, Medical College of Wisconsin, 2005-2007</w:t>
      </w:r>
    </w:p>
    <w:p w14:paraId="445F4AFD" w14:textId="77777777" w:rsidR="008A2A1F" w:rsidRPr="00E16FA4" w:rsidRDefault="008A2A1F" w:rsidP="008A2A1F">
      <w:pPr>
        <w:jc w:val="both"/>
        <w:rPr>
          <w:szCs w:val="24"/>
        </w:rPr>
      </w:pPr>
      <w:r>
        <w:tab/>
      </w:r>
    </w:p>
    <w:p w14:paraId="16CCB5F0" w14:textId="77777777" w:rsidR="008A2A1F" w:rsidRPr="00CE695A" w:rsidRDefault="008A2A1F" w:rsidP="00CE695A">
      <w:pPr>
        <w:pStyle w:val="Header"/>
      </w:pPr>
      <w:r w:rsidRPr="00CE695A">
        <w:t>Theses:</w:t>
      </w:r>
    </w:p>
    <w:p w14:paraId="466C6C7D" w14:textId="77777777" w:rsidR="008A2A1F" w:rsidRDefault="008A2A1F" w:rsidP="00F3489F">
      <w:pPr>
        <w:pStyle w:val="BodyText"/>
        <w:ind w:left="720"/>
        <w:jc w:val="left"/>
        <w:rPr>
          <w:rFonts w:ascii="Times New Roman" w:hAnsi="Times New Roman"/>
        </w:rPr>
      </w:pPr>
      <w:proofErr w:type="spellStart"/>
      <w:r>
        <w:rPr>
          <w:rFonts w:ascii="Times New Roman" w:hAnsi="Times New Roman"/>
        </w:rPr>
        <w:t>Kluess</w:t>
      </w:r>
      <w:proofErr w:type="spellEnd"/>
      <w:r>
        <w:rPr>
          <w:rFonts w:ascii="Times New Roman" w:hAnsi="Times New Roman"/>
        </w:rPr>
        <w:t xml:space="preserve"> </w:t>
      </w:r>
      <w:proofErr w:type="gramStart"/>
      <w:r>
        <w:rPr>
          <w:rFonts w:ascii="Times New Roman" w:hAnsi="Times New Roman"/>
        </w:rPr>
        <w:t xml:space="preserve">HA  </w:t>
      </w:r>
      <w:r>
        <w:rPr>
          <w:rFonts w:ascii="Times New Roman" w:hAnsi="Times New Roman"/>
          <w:u w:val="single"/>
        </w:rPr>
        <w:t>Vagal</w:t>
      </w:r>
      <w:proofErr w:type="gramEnd"/>
      <w:r>
        <w:rPr>
          <w:rFonts w:ascii="Times New Roman" w:hAnsi="Times New Roman"/>
          <w:u w:val="single"/>
        </w:rPr>
        <w:t xml:space="preserve"> Modulation of the heart and central hemodynamics during dynamic handgrip exercise and forearm occlusion following forearm exercise training.</w:t>
      </w:r>
      <w:r>
        <w:rPr>
          <w:rFonts w:ascii="Times New Roman" w:hAnsi="Times New Roman"/>
        </w:rPr>
        <w:t xml:space="preserve">  Doctoral dissertation, Louisiana State University, Baton Rouge, Louisiana, 2002.  </w:t>
      </w:r>
    </w:p>
    <w:p w14:paraId="488AC902" w14:textId="77777777" w:rsidR="008A2A1F" w:rsidRDefault="008A2A1F" w:rsidP="008A2A1F"/>
    <w:p w14:paraId="0F4E2427" w14:textId="77777777" w:rsidR="008A2A1F" w:rsidRDefault="008A2A1F" w:rsidP="00F3489F">
      <w:pPr>
        <w:ind w:left="720"/>
      </w:pPr>
      <w:proofErr w:type="spellStart"/>
      <w:r>
        <w:t>Kluess</w:t>
      </w:r>
      <w:proofErr w:type="spellEnd"/>
      <w:r>
        <w:t xml:space="preserve"> </w:t>
      </w:r>
      <w:proofErr w:type="gramStart"/>
      <w:r>
        <w:t xml:space="preserve">HA  </w:t>
      </w:r>
      <w:r>
        <w:rPr>
          <w:u w:val="single"/>
        </w:rPr>
        <w:t>Skeletal</w:t>
      </w:r>
      <w:proofErr w:type="gramEnd"/>
      <w:r>
        <w:rPr>
          <w:u w:val="single"/>
        </w:rPr>
        <w:t xml:space="preserve"> Muscle Metabolic Response to an Acute Bout of Exercise in Patients with Occlusive Vascular Disease</w:t>
      </w:r>
      <w:r>
        <w:t xml:space="preserve">, Master’s Thesis, University of Florida, Gainesville, Florida, 1997.  </w:t>
      </w:r>
      <w:r>
        <w:rPr>
          <w:b/>
        </w:rPr>
        <w:tab/>
      </w:r>
      <w:r>
        <w:rPr>
          <w:b/>
        </w:rPr>
        <w:tab/>
      </w:r>
    </w:p>
    <w:p w14:paraId="43CD9827" w14:textId="77777777" w:rsidR="008A2A1F" w:rsidRDefault="008A2A1F" w:rsidP="008A2A1F">
      <w:pPr>
        <w:rPr>
          <w:b/>
        </w:rPr>
      </w:pPr>
    </w:p>
    <w:p w14:paraId="4152DB8C" w14:textId="77777777" w:rsidR="008A2A1F" w:rsidRPr="00CE695A" w:rsidRDefault="008A2A1F" w:rsidP="00CE695A">
      <w:pPr>
        <w:pStyle w:val="Header"/>
      </w:pPr>
      <w:r w:rsidRPr="00CE695A">
        <w:t>Publications:</w:t>
      </w:r>
    </w:p>
    <w:p w14:paraId="22BD595C" w14:textId="77777777" w:rsidR="008A2A1F" w:rsidRPr="002F68F6" w:rsidRDefault="008A2A1F" w:rsidP="008A2A1F">
      <w:pPr>
        <w:rPr>
          <w:szCs w:val="24"/>
        </w:rPr>
      </w:pPr>
    </w:p>
    <w:p w14:paraId="5519ED8C" w14:textId="77777777" w:rsidR="008A2A1F" w:rsidRDefault="008A2A1F" w:rsidP="008A2A1F">
      <w:pPr>
        <w:numPr>
          <w:ilvl w:val="0"/>
          <w:numId w:val="1"/>
        </w:numPr>
        <w:rPr>
          <w:szCs w:val="24"/>
        </w:rPr>
      </w:pPr>
      <w:proofErr w:type="spellStart"/>
      <w:r w:rsidRPr="00930F3B">
        <w:rPr>
          <w:b/>
          <w:szCs w:val="24"/>
        </w:rPr>
        <w:t>Kluess</w:t>
      </w:r>
      <w:proofErr w:type="spellEnd"/>
      <w:r w:rsidRPr="00930F3B">
        <w:rPr>
          <w:b/>
          <w:szCs w:val="24"/>
        </w:rPr>
        <w:t>, HA</w:t>
      </w:r>
      <w:r>
        <w:rPr>
          <w:szCs w:val="24"/>
        </w:rPr>
        <w:t xml:space="preserve">. (2020). Dipeptidyl peptidase IV as a muscle myokine. </w:t>
      </w:r>
      <w:r w:rsidRPr="00ED415D">
        <w:rPr>
          <w:szCs w:val="24"/>
          <w:u w:val="single"/>
        </w:rPr>
        <w:t>Frontiers in Physiology</w:t>
      </w:r>
      <w:r>
        <w:rPr>
          <w:szCs w:val="24"/>
        </w:rPr>
        <w:t xml:space="preserve">, in press. </w:t>
      </w:r>
    </w:p>
    <w:p w14:paraId="5EBAE681" w14:textId="77777777" w:rsidR="008A2A1F" w:rsidRDefault="008A2A1F" w:rsidP="008A2A1F">
      <w:pPr>
        <w:ind w:left="720"/>
        <w:rPr>
          <w:szCs w:val="24"/>
        </w:rPr>
      </w:pPr>
    </w:p>
    <w:p w14:paraId="4329CA1D" w14:textId="77777777" w:rsidR="008A2A1F" w:rsidRPr="00ED415D" w:rsidRDefault="008A2A1F" w:rsidP="008A2A1F">
      <w:pPr>
        <w:numPr>
          <w:ilvl w:val="0"/>
          <w:numId w:val="1"/>
        </w:numPr>
        <w:rPr>
          <w:szCs w:val="24"/>
        </w:rPr>
      </w:pPr>
      <w:proofErr w:type="spellStart"/>
      <w:r>
        <w:rPr>
          <w:szCs w:val="24"/>
        </w:rPr>
        <w:t>Plexico</w:t>
      </w:r>
      <w:proofErr w:type="spellEnd"/>
      <w:r>
        <w:rPr>
          <w:szCs w:val="24"/>
        </w:rPr>
        <w:t xml:space="preserve">, LW, MJ </w:t>
      </w:r>
      <w:proofErr w:type="spellStart"/>
      <w:r>
        <w:rPr>
          <w:szCs w:val="24"/>
        </w:rPr>
        <w:t>Sandage</w:t>
      </w:r>
      <w:proofErr w:type="spellEnd"/>
      <w:r>
        <w:rPr>
          <w:szCs w:val="24"/>
        </w:rPr>
        <w:t xml:space="preserve">, </w:t>
      </w:r>
      <w:r w:rsidRPr="00F644A9">
        <w:rPr>
          <w:b/>
          <w:szCs w:val="24"/>
        </w:rPr>
        <w:t xml:space="preserve">HA </w:t>
      </w:r>
      <w:proofErr w:type="spellStart"/>
      <w:r w:rsidRPr="00F644A9">
        <w:rPr>
          <w:b/>
          <w:szCs w:val="24"/>
        </w:rPr>
        <w:t>Kluess</w:t>
      </w:r>
      <w:proofErr w:type="spellEnd"/>
      <w:r>
        <w:rPr>
          <w:szCs w:val="24"/>
        </w:rPr>
        <w:t xml:space="preserve">, A Franco-Watkins, LE </w:t>
      </w:r>
      <w:proofErr w:type="spellStart"/>
      <w:r>
        <w:rPr>
          <w:szCs w:val="24"/>
        </w:rPr>
        <w:t>Neidert</w:t>
      </w:r>
      <w:proofErr w:type="spellEnd"/>
      <w:r>
        <w:rPr>
          <w:szCs w:val="24"/>
        </w:rPr>
        <w:t xml:space="preserve">. (2020). </w:t>
      </w:r>
      <w:r w:rsidRPr="00F644A9">
        <w:rPr>
          <w:color w:val="201F1E"/>
          <w:szCs w:val="24"/>
          <w:shd w:val="clear" w:color="auto" w:fill="FFFFFF"/>
        </w:rPr>
        <w:t>Blood Plasma Hormone Level Influence on Vocal Function</w:t>
      </w:r>
      <w:r>
        <w:rPr>
          <w:color w:val="201F1E"/>
          <w:szCs w:val="24"/>
          <w:shd w:val="clear" w:color="auto" w:fill="FFFFFF"/>
        </w:rPr>
        <w:t xml:space="preserve">. </w:t>
      </w:r>
      <w:r w:rsidRPr="00F644A9">
        <w:rPr>
          <w:color w:val="201F1E"/>
          <w:szCs w:val="24"/>
          <w:u w:val="single"/>
          <w:shd w:val="clear" w:color="auto" w:fill="FFFFFF"/>
        </w:rPr>
        <w:t>Journal of Speech, Language, and Hearing Research</w:t>
      </w:r>
      <w:r>
        <w:rPr>
          <w:color w:val="201F1E"/>
          <w:szCs w:val="24"/>
          <w:shd w:val="clear" w:color="auto" w:fill="FFFFFF"/>
        </w:rPr>
        <w:t>, in press.</w:t>
      </w:r>
    </w:p>
    <w:p w14:paraId="353B9FEA" w14:textId="77777777" w:rsidR="008A2A1F" w:rsidRPr="00F644A9" w:rsidRDefault="008A2A1F" w:rsidP="008A2A1F">
      <w:pPr>
        <w:ind w:left="720"/>
        <w:rPr>
          <w:szCs w:val="24"/>
        </w:rPr>
      </w:pPr>
      <w:r>
        <w:rPr>
          <w:color w:val="201F1E"/>
          <w:szCs w:val="24"/>
          <w:shd w:val="clear" w:color="auto" w:fill="FFFFFF"/>
        </w:rPr>
        <w:t xml:space="preserve"> </w:t>
      </w:r>
    </w:p>
    <w:p w14:paraId="4B72A4A1" w14:textId="77777777" w:rsidR="008A2A1F" w:rsidRPr="00807460" w:rsidRDefault="008A2A1F" w:rsidP="008A2A1F">
      <w:pPr>
        <w:numPr>
          <w:ilvl w:val="0"/>
          <w:numId w:val="1"/>
        </w:numPr>
        <w:rPr>
          <w:szCs w:val="24"/>
        </w:rPr>
      </w:pPr>
      <w:proofErr w:type="spellStart"/>
      <w:r w:rsidRPr="005623CE">
        <w:rPr>
          <w:b/>
          <w:szCs w:val="24"/>
        </w:rPr>
        <w:t>Kluess</w:t>
      </w:r>
      <w:proofErr w:type="spellEnd"/>
      <w:r w:rsidRPr="005623CE">
        <w:rPr>
          <w:b/>
          <w:szCs w:val="24"/>
        </w:rPr>
        <w:t>, HA</w:t>
      </w:r>
      <w:r>
        <w:rPr>
          <w:szCs w:val="24"/>
        </w:rPr>
        <w:t xml:space="preserve">, LE </w:t>
      </w:r>
      <w:proofErr w:type="spellStart"/>
      <w:r>
        <w:rPr>
          <w:szCs w:val="24"/>
        </w:rPr>
        <w:t>Neidert</w:t>
      </w:r>
      <w:proofErr w:type="spellEnd"/>
      <w:r>
        <w:rPr>
          <w:szCs w:val="24"/>
        </w:rPr>
        <w:t xml:space="preserve">, MJ </w:t>
      </w:r>
      <w:proofErr w:type="spellStart"/>
      <w:r>
        <w:rPr>
          <w:szCs w:val="24"/>
        </w:rPr>
        <w:t>Sandage</w:t>
      </w:r>
      <w:proofErr w:type="spellEnd"/>
      <w:r>
        <w:rPr>
          <w:szCs w:val="24"/>
        </w:rPr>
        <w:t xml:space="preserve">, LW </w:t>
      </w:r>
      <w:proofErr w:type="spellStart"/>
      <w:r>
        <w:rPr>
          <w:szCs w:val="24"/>
        </w:rPr>
        <w:t>Plexico</w:t>
      </w:r>
      <w:proofErr w:type="spellEnd"/>
      <w:r>
        <w:rPr>
          <w:szCs w:val="24"/>
        </w:rPr>
        <w:t xml:space="preserve">. (2019). </w:t>
      </w:r>
      <w:r w:rsidRPr="00807460">
        <w:rPr>
          <w:szCs w:val="24"/>
        </w:rPr>
        <w:t xml:space="preserve">Neuropeptide y and dipeptidyl peptidase </w:t>
      </w:r>
      <w:r>
        <w:rPr>
          <w:szCs w:val="24"/>
        </w:rPr>
        <w:t>IV</w:t>
      </w:r>
      <w:r w:rsidRPr="00807460">
        <w:rPr>
          <w:szCs w:val="24"/>
        </w:rPr>
        <w:t xml:space="preserve"> in normally cycling and post-menopausal women: a prospective pilot study</w:t>
      </w:r>
      <w:r>
        <w:rPr>
          <w:szCs w:val="24"/>
        </w:rPr>
        <w:t xml:space="preserve">. </w:t>
      </w:r>
      <w:r w:rsidRPr="00807460">
        <w:rPr>
          <w:szCs w:val="24"/>
          <w:u w:val="single"/>
        </w:rPr>
        <w:t>Medicine</w:t>
      </w:r>
      <w:r>
        <w:rPr>
          <w:szCs w:val="24"/>
        </w:rPr>
        <w:t>, 98(13): e14135-15153.</w:t>
      </w:r>
    </w:p>
    <w:p w14:paraId="08229F6A" w14:textId="77777777" w:rsidR="008A2A1F" w:rsidRPr="00807460" w:rsidRDefault="008A2A1F" w:rsidP="008A2A1F">
      <w:pPr>
        <w:ind w:left="720"/>
        <w:rPr>
          <w:szCs w:val="24"/>
        </w:rPr>
      </w:pPr>
    </w:p>
    <w:p w14:paraId="334A60B4" w14:textId="77777777" w:rsidR="008A2A1F" w:rsidRPr="002F68F6" w:rsidRDefault="008A2A1F" w:rsidP="008A2A1F">
      <w:pPr>
        <w:numPr>
          <w:ilvl w:val="0"/>
          <w:numId w:val="1"/>
        </w:numPr>
        <w:rPr>
          <w:szCs w:val="24"/>
        </w:rPr>
      </w:pPr>
      <w:r>
        <w:t xml:space="preserve">Roberson PA, MA Romero, PW Mumford, SC </w:t>
      </w:r>
      <w:proofErr w:type="spellStart"/>
      <w:r>
        <w:t>Osburn</w:t>
      </w:r>
      <w:proofErr w:type="spellEnd"/>
      <w:r>
        <w:t xml:space="preserve">, CT </w:t>
      </w:r>
      <w:proofErr w:type="spellStart"/>
      <w:r>
        <w:t>Haun</w:t>
      </w:r>
      <w:proofErr w:type="spellEnd"/>
      <w:r>
        <w:t xml:space="preserve">, CG Vann, </w:t>
      </w:r>
      <w:r w:rsidRPr="002F68F6">
        <w:rPr>
          <w:b/>
        </w:rPr>
        <w:t xml:space="preserve">HA </w:t>
      </w:r>
      <w:proofErr w:type="spellStart"/>
      <w:r w:rsidRPr="002F68F6">
        <w:rPr>
          <w:b/>
        </w:rPr>
        <w:t>Kluess</w:t>
      </w:r>
      <w:proofErr w:type="spellEnd"/>
      <w:r>
        <w:t xml:space="preserve">, MD Roberts. (2018). Protein supplementation throughout 10 weeks of progressive run training is not beneficial for time trial improvement. </w:t>
      </w:r>
      <w:r w:rsidRPr="002F68F6">
        <w:rPr>
          <w:u w:val="single"/>
        </w:rPr>
        <w:t>Frontiers in Nutrition</w:t>
      </w:r>
      <w:r>
        <w:t>, 5: article 97.</w:t>
      </w:r>
    </w:p>
    <w:p w14:paraId="476C9FE6" w14:textId="77777777" w:rsidR="008A2A1F" w:rsidRPr="002F68F6" w:rsidRDefault="008A2A1F" w:rsidP="008A2A1F">
      <w:pPr>
        <w:ind w:left="720"/>
        <w:rPr>
          <w:szCs w:val="24"/>
        </w:rPr>
      </w:pPr>
    </w:p>
    <w:p w14:paraId="2D3F1179" w14:textId="77777777" w:rsidR="008A2A1F" w:rsidRDefault="008A2A1F" w:rsidP="008A2A1F">
      <w:pPr>
        <w:numPr>
          <w:ilvl w:val="0"/>
          <w:numId w:val="1"/>
        </w:numPr>
        <w:rPr>
          <w:szCs w:val="24"/>
        </w:rPr>
      </w:pPr>
      <w:proofErr w:type="spellStart"/>
      <w:r w:rsidRPr="001D48BE">
        <w:rPr>
          <w:b/>
          <w:szCs w:val="24"/>
        </w:rPr>
        <w:t>Kluess</w:t>
      </w:r>
      <w:proofErr w:type="spellEnd"/>
      <w:r w:rsidRPr="001D48BE">
        <w:rPr>
          <w:b/>
          <w:szCs w:val="24"/>
        </w:rPr>
        <w:t xml:space="preserve"> HA</w:t>
      </w:r>
      <w:r>
        <w:rPr>
          <w:szCs w:val="24"/>
        </w:rPr>
        <w:t xml:space="preserve">, LE </w:t>
      </w:r>
      <w:proofErr w:type="spellStart"/>
      <w:r>
        <w:rPr>
          <w:szCs w:val="24"/>
        </w:rPr>
        <w:t>Neidert</w:t>
      </w:r>
      <w:proofErr w:type="spellEnd"/>
      <w:r>
        <w:rPr>
          <w:szCs w:val="24"/>
        </w:rPr>
        <w:t xml:space="preserve">. (2018). Post-exercise glucose response following whey protein ingestion in healthy young people: A randomized pilot study. </w:t>
      </w:r>
      <w:r w:rsidRPr="001D48BE">
        <w:rPr>
          <w:szCs w:val="24"/>
          <w:u w:val="single"/>
        </w:rPr>
        <w:t>Open Diabetes Journal</w:t>
      </w:r>
      <w:r>
        <w:rPr>
          <w:szCs w:val="24"/>
        </w:rPr>
        <w:t>, 8: 1-12.</w:t>
      </w:r>
    </w:p>
    <w:p w14:paraId="678E1D68" w14:textId="77777777" w:rsidR="008A2A1F" w:rsidRDefault="008A2A1F" w:rsidP="008A2A1F">
      <w:pPr>
        <w:ind w:left="720"/>
        <w:rPr>
          <w:szCs w:val="24"/>
        </w:rPr>
      </w:pPr>
    </w:p>
    <w:p w14:paraId="520AFF70" w14:textId="77777777" w:rsidR="008A2A1F" w:rsidRDefault="008A2A1F" w:rsidP="008A2A1F">
      <w:pPr>
        <w:numPr>
          <w:ilvl w:val="0"/>
          <w:numId w:val="1"/>
        </w:numPr>
        <w:rPr>
          <w:szCs w:val="24"/>
        </w:rPr>
      </w:pPr>
      <w:proofErr w:type="spellStart"/>
      <w:r>
        <w:rPr>
          <w:szCs w:val="24"/>
        </w:rPr>
        <w:t>LaMantia</w:t>
      </w:r>
      <w:proofErr w:type="spellEnd"/>
      <w:r>
        <w:rPr>
          <w:szCs w:val="24"/>
        </w:rPr>
        <w:t xml:space="preserve"> AM, LE </w:t>
      </w:r>
      <w:proofErr w:type="spellStart"/>
      <w:r>
        <w:rPr>
          <w:szCs w:val="24"/>
        </w:rPr>
        <w:t>Neidert</w:t>
      </w:r>
      <w:proofErr w:type="spellEnd"/>
      <w:r>
        <w:rPr>
          <w:szCs w:val="24"/>
        </w:rPr>
        <w:t xml:space="preserve">, </w:t>
      </w:r>
      <w:r w:rsidRPr="00824E0D">
        <w:rPr>
          <w:b/>
          <w:szCs w:val="24"/>
        </w:rPr>
        <w:t xml:space="preserve">HA </w:t>
      </w:r>
      <w:proofErr w:type="spellStart"/>
      <w:r w:rsidRPr="00824E0D">
        <w:rPr>
          <w:b/>
          <w:szCs w:val="24"/>
        </w:rPr>
        <w:t>Kluess</w:t>
      </w:r>
      <w:proofErr w:type="spellEnd"/>
      <w:r>
        <w:rPr>
          <w:szCs w:val="24"/>
        </w:rPr>
        <w:t xml:space="preserve">. (2018). Reliability and validity of near-infrared spectroscopy mitochondrial capacity measurement in skeletal muscle. </w:t>
      </w:r>
      <w:r w:rsidRPr="00824E0D">
        <w:rPr>
          <w:szCs w:val="24"/>
          <w:u w:val="single"/>
        </w:rPr>
        <w:t>Journal of Functional Morphology and Kinesiology</w:t>
      </w:r>
      <w:r>
        <w:rPr>
          <w:szCs w:val="24"/>
        </w:rPr>
        <w:t xml:space="preserve">, 3: 19. </w:t>
      </w:r>
    </w:p>
    <w:p w14:paraId="0AF651AB" w14:textId="77777777" w:rsidR="008A2A1F" w:rsidRDefault="008A2A1F" w:rsidP="008A2A1F">
      <w:pPr>
        <w:ind w:left="720"/>
        <w:rPr>
          <w:szCs w:val="24"/>
        </w:rPr>
      </w:pPr>
    </w:p>
    <w:p w14:paraId="26A7C8C4" w14:textId="77777777" w:rsidR="008A2A1F" w:rsidRDefault="008A2A1F" w:rsidP="008A2A1F">
      <w:pPr>
        <w:numPr>
          <w:ilvl w:val="0"/>
          <w:numId w:val="1"/>
        </w:numPr>
        <w:rPr>
          <w:szCs w:val="24"/>
        </w:rPr>
      </w:pPr>
      <w:proofErr w:type="spellStart"/>
      <w:r>
        <w:rPr>
          <w:szCs w:val="24"/>
        </w:rPr>
        <w:t>Neidert</w:t>
      </w:r>
      <w:proofErr w:type="spellEnd"/>
      <w:r>
        <w:rPr>
          <w:szCs w:val="24"/>
        </w:rPr>
        <w:t>, LE, M Al-</w:t>
      </w:r>
      <w:proofErr w:type="spellStart"/>
      <w:r>
        <w:rPr>
          <w:szCs w:val="24"/>
        </w:rPr>
        <w:t>Tarhuni</w:t>
      </w:r>
      <w:proofErr w:type="spellEnd"/>
      <w:r>
        <w:rPr>
          <w:szCs w:val="24"/>
        </w:rPr>
        <w:t xml:space="preserve">, D Goldman, </w:t>
      </w:r>
      <w:r w:rsidRPr="00DA2663">
        <w:rPr>
          <w:b/>
          <w:szCs w:val="24"/>
        </w:rPr>
        <w:t xml:space="preserve">HA </w:t>
      </w:r>
      <w:proofErr w:type="spellStart"/>
      <w:r w:rsidRPr="00DA2663">
        <w:rPr>
          <w:b/>
          <w:szCs w:val="24"/>
        </w:rPr>
        <w:t>Kluess</w:t>
      </w:r>
      <w:proofErr w:type="spellEnd"/>
      <w:r>
        <w:rPr>
          <w:szCs w:val="24"/>
        </w:rPr>
        <w:t xml:space="preserve">, DN Jackson. (2018). Endogenous dipeptidyl peptidase IV modulates skeletal muscle arteriolar diameter in rats. </w:t>
      </w:r>
      <w:r>
        <w:rPr>
          <w:szCs w:val="24"/>
          <w:u w:val="single"/>
        </w:rPr>
        <w:t>Physiological Reports</w:t>
      </w:r>
      <w:r w:rsidRPr="0048140A">
        <w:rPr>
          <w:szCs w:val="24"/>
        </w:rPr>
        <w:t xml:space="preserve">, </w:t>
      </w:r>
      <w:r>
        <w:rPr>
          <w:szCs w:val="24"/>
        </w:rPr>
        <w:t>6(2): e13564.</w:t>
      </w:r>
    </w:p>
    <w:p w14:paraId="0DCDD129" w14:textId="77777777" w:rsidR="008A2A1F" w:rsidRPr="0048140A" w:rsidRDefault="008A2A1F" w:rsidP="008A2A1F">
      <w:pPr>
        <w:ind w:left="720"/>
        <w:rPr>
          <w:snapToGrid/>
          <w:szCs w:val="24"/>
          <w:lang w:val="en"/>
        </w:rPr>
      </w:pPr>
    </w:p>
    <w:p w14:paraId="6CD5A97D" w14:textId="77777777" w:rsidR="008A2A1F" w:rsidRDefault="008A2A1F" w:rsidP="008A2A1F">
      <w:pPr>
        <w:numPr>
          <w:ilvl w:val="0"/>
          <w:numId w:val="1"/>
        </w:numPr>
        <w:rPr>
          <w:snapToGrid/>
          <w:szCs w:val="24"/>
          <w:lang w:val="en"/>
        </w:rPr>
      </w:pPr>
      <w:r>
        <w:t>Holland AM, WC Kephart, P Mumford, CB Mobley, R Lowery, J Shake, R Patel, J Healy, D McCullough</w:t>
      </w:r>
      <w:r w:rsidRPr="00AE3C37">
        <w:t>,</w:t>
      </w:r>
      <w:r w:rsidRPr="00AE3C37">
        <w:rPr>
          <w:b/>
        </w:rPr>
        <w:t xml:space="preserve"> HA </w:t>
      </w:r>
      <w:proofErr w:type="spellStart"/>
      <w:r w:rsidRPr="00AE3C37">
        <w:rPr>
          <w:b/>
        </w:rPr>
        <w:t>Kluess</w:t>
      </w:r>
      <w:proofErr w:type="spellEnd"/>
      <w:r>
        <w:t xml:space="preserve">, K Huggins, A </w:t>
      </w:r>
      <w:proofErr w:type="spellStart"/>
      <w:r>
        <w:t>Kavazis</w:t>
      </w:r>
      <w:proofErr w:type="spellEnd"/>
      <w:r>
        <w:t xml:space="preserve">, J Wilson, MD Roberts. (2016). Effects of a ketogenic diet on adipose tissue, liver and serum biomarkers in sedentary rats and rats that exercised via resisted voluntary wheel running. </w:t>
      </w:r>
      <w:r w:rsidRPr="00AE3C37">
        <w:rPr>
          <w:u w:val="single"/>
        </w:rPr>
        <w:t>American Journal of Physiology: Regulatory, integrative, and Comparative Physiology</w:t>
      </w:r>
      <w:r>
        <w:t xml:space="preserve">, 311(2): R337-351. </w:t>
      </w:r>
    </w:p>
    <w:p w14:paraId="5BD423C2" w14:textId="77777777" w:rsidR="008A2A1F" w:rsidRDefault="008A2A1F" w:rsidP="008A2A1F">
      <w:pPr>
        <w:pStyle w:val="ListParagraph"/>
      </w:pPr>
    </w:p>
    <w:p w14:paraId="7A19F73B" w14:textId="5A1D134A" w:rsidR="008A2A1F" w:rsidRPr="008A2A1F" w:rsidRDefault="008A2A1F" w:rsidP="008A2A1F">
      <w:pPr>
        <w:numPr>
          <w:ilvl w:val="0"/>
          <w:numId w:val="1"/>
        </w:numPr>
        <w:rPr>
          <w:snapToGrid/>
          <w:szCs w:val="24"/>
          <w:lang w:val="en"/>
        </w:rPr>
      </w:pPr>
      <w:proofErr w:type="spellStart"/>
      <w:r>
        <w:t>Neidert</w:t>
      </w:r>
      <w:proofErr w:type="spellEnd"/>
      <w:r>
        <w:t xml:space="preserve">, LE, CB Mobley, WC Kephart, MD Roberts, </w:t>
      </w:r>
      <w:r w:rsidRPr="008A2A1F">
        <w:rPr>
          <w:b/>
        </w:rPr>
        <w:t xml:space="preserve">HA </w:t>
      </w:r>
      <w:proofErr w:type="spellStart"/>
      <w:r w:rsidRPr="008A2A1F">
        <w:rPr>
          <w:b/>
        </w:rPr>
        <w:t>Kluess</w:t>
      </w:r>
      <w:proofErr w:type="spellEnd"/>
      <w:r>
        <w:t xml:space="preserve">. (2016). </w:t>
      </w:r>
      <w:r w:rsidRPr="00F0447B">
        <w:t>The serine protease, dipeptidyl peptid</w:t>
      </w:r>
      <w:r>
        <w:t>ase IV</w:t>
      </w:r>
      <w:r w:rsidRPr="00F0447B">
        <w:t xml:space="preserve"> as a myokine: dietary protein and exercise-mimetics as a stimulus for</w:t>
      </w:r>
    </w:p>
    <w:p w14:paraId="67AB8AFA" w14:textId="77777777" w:rsidR="008A2A1F" w:rsidRDefault="008A2A1F" w:rsidP="008A2A1F">
      <w:pPr>
        <w:pStyle w:val="ListParagraph"/>
        <w:rPr>
          <w:snapToGrid/>
          <w:szCs w:val="24"/>
          <w:lang w:val="en"/>
        </w:rPr>
      </w:pPr>
    </w:p>
    <w:p w14:paraId="3AFF8B63" w14:textId="77777777" w:rsidR="008A2A1F" w:rsidRPr="005359F3" w:rsidRDefault="008A2A1F" w:rsidP="008A2A1F">
      <w:pPr>
        <w:ind w:left="720"/>
        <w:rPr>
          <w:snapToGrid/>
          <w:szCs w:val="24"/>
          <w:lang w:val="en"/>
        </w:rPr>
      </w:pPr>
      <w:r w:rsidRPr="00F0447B">
        <w:t>transcription and release</w:t>
      </w:r>
      <w:r>
        <w:t xml:space="preserve">. </w:t>
      </w:r>
      <w:r w:rsidRPr="00F0447B">
        <w:rPr>
          <w:u w:val="single"/>
        </w:rPr>
        <w:t>Physiological Reports</w:t>
      </w:r>
      <w:r>
        <w:t xml:space="preserve">, 4(12): </w:t>
      </w:r>
      <w:r>
        <w:rPr>
          <w:snapToGrid/>
          <w:szCs w:val="24"/>
          <w:lang w:val="en"/>
        </w:rPr>
        <w:t>e</w:t>
      </w:r>
      <w:r w:rsidRPr="005359F3">
        <w:rPr>
          <w:snapToGrid/>
          <w:szCs w:val="24"/>
          <w:lang w:val="en"/>
        </w:rPr>
        <w:t>12827</w:t>
      </w:r>
      <w:r>
        <w:t>.</w:t>
      </w:r>
    </w:p>
    <w:p w14:paraId="78932463" w14:textId="77777777" w:rsidR="008A2A1F" w:rsidRDefault="008A2A1F" w:rsidP="008A2A1F">
      <w:pPr>
        <w:ind w:left="720"/>
      </w:pPr>
    </w:p>
    <w:p w14:paraId="092151A0" w14:textId="77777777" w:rsidR="00CE695A" w:rsidRDefault="008A2A1F" w:rsidP="00CE695A">
      <w:pPr>
        <w:numPr>
          <w:ilvl w:val="0"/>
          <w:numId w:val="1"/>
        </w:numPr>
      </w:pPr>
      <w:proofErr w:type="spellStart"/>
      <w:r w:rsidRPr="005E3D73">
        <w:t>Neidert</w:t>
      </w:r>
      <w:proofErr w:type="spellEnd"/>
      <w:r w:rsidRPr="005E3D73">
        <w:t xml:space="preserve">, LE, RB </w:t>
      </w:r>
      <w:proofErr w:type="spellStart"/>
      <w:r w:rsidRPr="005E3D73">
        <w:t>Jeganathan</w:t>
      </w:r>
      <w:proofErr w:type="spellEnd"/>
      <w:r w:rsidRPr="005E3D73">
        <w:t xml:space="preserve">, </w:t>
      </w:r>
      <w:r w:rsidRPr="00F30798">
        <w:rPr>
          <w:b/>
        </w:rPr>
        <w:t xml:space="preserve">HA </w:t>
      </w:r>
      <w:proofErr w:type="spellStart"/>
      <w:r w:rsidRPr="00F30798">
        <w:rPr>
          <w:b/>
        </w:rPr>
        <w:t>Kluess</w:t>
      </w:r>
      <w:proofErr w:type="spellEnd"/>
      <w:r>
        <w:t xml:space="preserve">. (2016). Dipeptidyl peptidase-IV activity and neuropeptide Y in the mouth: The relationship with body composition and the impact of sucrose and aspartame. </w:t>
      </w:r>
      <w:r w:rsidRPr="00C3787F">
        <w:rPr>
          <w:u w:val="single"/>
        </w:rPr>
        <w:t>Journal of Nutritional Biology</w:t>
      </w:r>
      <w:r>
        <w:t xml:space="preserve">, 1(1): 61-72. </w:t>
      </w:r>
    </w:p>
    <w:p w14:paraId="44F56D1D" w14:textId="1EBA7348" w:rsidR="00CE695A" w:rsidRDefault="008A2A1F" w:rsidP="00CE695A">
      <w:pPr>
        <w:numPr>
          <w:ilvl w:val="0"/>
          <w:numId w:val="1"/>
        </w:numPr>
      </w:pPr>
      <w:proofErr w:type="spellStart"/>
      <w:r w:rsidRPr="005E3D73">
        <w:t>Neidert</w:t>
      </w:r>
      <w:proofErr w:type="spellEnd"/>
      <w:r w:rsidRPr="005E3D73">
        <w:t xml:space="preserve">, LE, KS </w:t>
      </w:r>
      <w:proofErr w:type="spellStart"/>
      <w:r w:rsidRPr="005E3D73">
        <w:t>Wainright</w:t>
      </w:r>
      <w:proofErr w:type="spellEnd"/>
      <w:r w:rsidRPr="005E3D73">
        <w:t xml:space="preserve">, C Zheng, RB </w:t>
      </w:r>
      <w:proofErr w:type="spellStart"/>
      <w:r w:rsidRPr="005E3D73">
        <w:t>Jeganathan</w:t>
      </w:r>
      <w:proofErr w:type="spellEnd"/>
      <w:r w:rsidRPr="005E3D73">
        <w:t xml:space="preserve">, </w:t>
      </w:r>
      <w:r w:rsidRPr="00CE695A">
        <w:rPr>
          <w:b/>
        </w:rPr>
        <w:t xml:space="preserve">HA </w:t>
      </w:r>
      <w:proofErr w:type="spellStart"/>
      <w:r w:rsidRPr="00CE695A">
        <w:rPr>
          <w:b/>
        </w:rPr>
        <w:t>Kluess</w:t>
      </w:r>
      <w:proofErr w:type="spellEnd"/>
      <w:r w:rsidRPr="005E3D73">
        <w:t xml:space="preserve">. </w:t>
      </w:r>
      <w:r>
        <w:t xml:space="preserve">(2016). </w:t>
      </w:r>
      <w:r w:rsidRPr="005E3D73">
        <w:t>Plasma Dipe</w:t>
      </w:r>
      <w:r>
        <w:t>p</w:t>
      </w:r>
      <w:r w:rsidRPr="005E3D73">
        <w:t xml:space="preserve">tidyl Peptidase IV activity and measures of body composition in apparently healthy people. </w:t>
      </w:r>
      <w:proofErr w:type="spellStart"/>
      <w:r w:rsidRPr="00CE695A">
        <w:rPr>
          <w:u w:val="single"/>
        </w:rPr>
        <w:t>Heliyon</w:t>
      </w:r>
      <w:proofErr w:type="spellEnd"/>
      <w:r>
        <w:t>, 2: article number e00097.</w:t>
      </w:r>
    </w:p>
    <w:p w14:paraId="15855B0F" w14:textId="77777777" w:rsidR="00CE695A" w:rsidRDefault="008A2A1F" w:rsidP="00CE695A">
      <w:pPr>
        <w:numPr>
          <w:ilvl w:val="0"/>
          <w:numId w:val="1"/>
        </w:numPr>
      </w:pPr>
      <w:r w:rsidRPr="00CE695A">
        <w:rPr>
          <w:color w:val="000000"/>
        </w:rPr>
        <w:t xml:space="preserve">Stone, AJ, KW </w:t>
      </w:r>
      <w:proofErr w:type="spellStart"/>
      <w:r w:rsidRPr="00CE695A">
        <w:rPr>
          <w:color w:val="000000"/>
        </w:rPr>
        <w:t>Evanson</w:t>
      </w:r>
      <w:proofErr w:type="spellEnd"/>
      <w:r w:rsidRPr="00CE695A">
        <w:rPr>
          <w:color w:val="000000"/>
        </w:rPr>
        <w:t xml:space="preserve">, </w:t>
      </w:r>
      <w:r w:rsidRPr="00CE695A">
        <w:rPr>
          <w:b/>
          <w:color w:val="000000"/>
        </w:rPr>
        <w:t xml:space="preserve">HA </w:t>
      </w:r>
      <w:proofErr w:type="spellStart"/>
      <w:r w:rsidRPr="00CE695A">
        <w:rPr>
          <w:b/>
          <w:color w:val="000000"/>
        </w:rPr>
        <w:t>Kluess</w:t>
      </w:r>
      <w:proofErr w:type="spellEnd"/>
      <w:r w:rsidRPr="00CE695A">
        <w:rPr>
          <w:color w:val="000000"/>
        </w:rPr>
        <w:t xml:space="preserve">. (2014). ATP metabolism in skeletal muscle arterioles. </w:t>
      </w:r>
      <w:r w:rsidRPr="00CE695A">
        <w:rPr>
          <w:color w:val="000000"/>
          <w:u w:val="single"/>
        </w:rPr>
        <w:t>Physiological Reports</w:t>
      </w:r>
      <w:r w:rsidRPr="00CE695A">
        <w:rPr>
          <w:color w:val="000000"/>
        </w:rPr>
        <w:t>, 2(1): 1-8.</w:t>
      </w:r>
    </w:p>
    <w:p w14:paraId="7113BF01" w14:textId="77777777" w:rsidR="00CE695A" w:rsidRDefault="008A2A1F" w:rsidP="00CE695A">
      <w:pPr>
        <w:numPr>
          <w:ilvl w:val="0"/>
          <w:numId w:val="1"/>
        </w:numPr>
      </w:pPr>
      <w:proofErr w:type="spellStart"/>
      <w:r w:rsidRPr="00CE695A">
        <w:rPr>
          <w:color w:val="000000"/>
        </w:rPr>
        <w:t>Evanson</w:t>
      </w:r>
      <w:proofErr w:type="spellEnd"/>
      <w:r w:rsidRPr="00CE695A">
        <w:rPr>
          <w:color w:val="000000"/>
        </w:rPr>
        <w:t xml:space="preserve">, KW, AJ Stone, E </w:t>
      </w:r>
      <w:proofErr w:type="spellStart"/>
      <w:r w:rsidRPr="00CE695A">
        <w:rPr>
          <w:color w:val="000000"/>
        </w:rPr>
        <w:t>Samraj</w:t>
      </w:r>
      <w:proofErr w:type="spellEnd"/>
      <w:r w:rsidRPr="00CE695A">
        <w:rPr>
          <w:color w:val="000000"/>
        </w:rPr>
        <w:t xml:space="preserve">, T Benson, R. </w:t>
      </w:r>
      <w:proofErr w:type="spellStart"/>
      <w:r w:rsidRPr="00CE695A">
        <w:rPr>
          <w:color w:val="000000"/>
        </w:rPr>
        <w:t>Prisby</w:t>
      </w:r>
      <w:proofErr w:type="spellEnd"/>
      <w:r w:rsidRPr="00CE695A">
        <w:rPr>
          <w:color w:val="000000"/>
        </w:rPr>
        <w:t xml:space="preserve"> </w:t>
      </w:r>
      <w:r w:rsidRPr="00CE695A">
        <w:rPr>
          <w:b/>
          <w:color w:val="000000"/>
        </w:rPr>
        <w:t xml:space="preserve">HA </w:t>
      </w:r>
      <w:proofErr w:type="spellStart"/>
      <w:r w:rsidRPr="00CE695A">
        <w:rPr>
          <w:b/>
          <w:color w:val="000000"/>
        </w:rPr>
        <w:t>Kluess</w:t>
      </w:r>
      <w:proofErr w:type="spellEnd"/>
      <w:r w:rsidRPr="00CE695A">
        <w:rPr>
          <w:color w:val="000000"/>
        </w:rPr>
        <w:t xml:space="preserve">.  (2012). </w:t>
      </w:r>
      <w:r>
        <w:t xml:space="preserve">The influence of </w:t>
      </w:r>
      <w:r w:rsidRPr="00CC6B8E">
        <w:t>est</w:t>
      </w:r>
      <w:r>
        <w:t>radiol</w:t>
      </w:r>
      <w:r w:rsidRPr="00CC6B8E">
        <w:t xml:space="preserve"> supplementation </w:t>
      </w:r>
      <w:r>
        <w:t xml:space="preserve">on neuropeptide </w:t>
      </w:r>
      <w:r w:rsidRPr="00CC6B8E">
        <w:t>neurotransmission in skeletal muscle arterioles</w:t>
      </w:r>
      <w:r>
        <w:t xml:space="preserve"> of F344 rats.</w:t>
      </w:r>
      <w:r w:rsidRPr="00CE695A">
        <w:rPr>
          <w:color w:val="000000"/>
        </w:rPr>
        <w:t xml:space="preserve"> </w:t>
      </w:r>
      <w:r w:rsidRPr="00CE695A">
        <w:rPr>
          <w:color w:val="000000"/>
          <w:u w:val="single"/>
        </w:rPr>
        <w:t>American Journal of Physiology: Regulatory, Integrative and Comparative Physiology</w:t>
      </w:r>
      <w:r w:rsidRPr="00CE695A">
        <w:rPr>
          <w:color w:val="000000"/>
        </w:rPr>
        <w:t>, 303: R651-657.</w:t>
      </w:r>
    </w:p>
    <w:p w14:paraId="3FD8261A" w14:textId="7CB9703D" w:rsidR="008A2A1F" w:rsidRPr="00CE695A" w:rsidRDefault="008A2A1F" w:rsidP="00CE695A">
      <w:pPr>
        <w:numPr>
          <w:ilvl w:val="0"/>
          <w:numId w:val="1"/>
        </w:numPr>
      </w:pPr>
      <w:r w:rsidRPr="00CE695A">
        <w:rPr>
          <w:color w:val="000000"/>
        </w:rPr>
        <w:t xml:space="preserve">Geetha, T, C Zheng, B </w:t>
      </w:r>
      <w:proofErr w:type="spellStart"/>
      <w:r w:rsidRPr="00CE695A">
        <w:rPr>
          <w:color w:val="000000"/>
        </w:rPr>
        <w:t>Unroe</w:t>
      </w:r>
      <w:proofErr w:type="spellEnd"/>
      <w:r w:rsidRPr="00CE695A">
        <w:rPr>
          <w:color w:val="000000"/>
        </w:rPr>
        <w:t xml:space="preserve">, M </w:t>
      </w:r>
      <w:proofErr w:type="spellStart"/>
      <w:r w:rsidRPr="00CE695A">
        <w:rPr>
          <w:color w:val="000000"/>
        </w:rPr>
        <w:t>Sycheva</w:t>
      </w:r>
      <w:proofErr w:type="spellEnd"/>
      <w:r w:rsidRPr="00CE695A">
        <w:rPr>
          <w:color w:val="000000"/>
        </w:rPr>
        <w:t xml:space="preserve">, </w:t>
      </w:r>
      <w:r w:rsidRPr="00CE695A">
        <w:rPr>
          <w:b/>
          <w:color w:val="000000"/>
        </w:rPr>
        <w:t xml:space="preserve">HA </w:t>
      </w:r>
      <w:proofErr w:type="spellStart"/>
      <w:r w:rsidRPr="00CE695A">
        <w:rPr>
          <w:b/>
          <w:color w:val="000000"/>
        </w:rPr>
        <w:t>Kluess</w:t>
      </w:r>
      <w:proofErr w:type="spellEnd"/>
      <w:r w:rsidRPr="00CE695A">
        <w:rPr>
          <w:color w:val="000000"/>
        </w:rPr>
        <w:t xml:space="preserve"> RB </w:t>
      </w:r>
      <w:proofErr w:type="spellStart"/>
      <w:r w:rsidRPr="00CE695A">
        <w:rPr>
          <w:color w:val="000000"/>
        </w:rPr>
        <w:t>Jeganathan</w:t>
      </w:r>
      <w:proofErr w:type="spellEnd"/>
      <w:r w:rsidRPr="00CE695A">
        <w:rPr>
          <w:color w:val="000000"/>
        </w:rPr>
        <w:t xml:space="preserve">.  (2012). Polyubiquitination of the </w:t>
      </w:r>
      <w:proofErr w:type="spellStart"/>
      <w:r w:rsidRPr="00CE695A">
        <w:rPr>
          <w:color w:val="000000"/>
        </w:rPr>
        <w:t>neurotrophin</w:t>
      </w:r>
      <w:proofErr w:type="spellEnd"/>
      <w:r w:rsidRPr="00CE695A">
        <w:rPr>
          <w:color w:val="000000"/>
        </w:rPr>
        <w:t xml:space="preserve"> receptor p75 directs neuronal cell survival.  </w:t>
      </w:r>
      <w:r w:rsidRPr="00CE695A">
        <w:rPr>
          <w:color w:val="000000"/>
          <w:u w:val="single"/>
        </w:rPr>
        <w:t>Biochemical and Biophysical Research Communications</w:t>
      </w:r>
      <w:r w:rsidRPr="00CE695A">
        <w:rPr>
          <w:color w:val="000000"/>
        </w:rPr>
        <w:t>, 421: 286-290.</w:t>
      </w:r>
    </w:p>
    <w:p w14:paraId="623A9945" w14:textId="77777777" w:rsidR="008A2A1F" w:rsidRDefault="008A2A1F" w:rsidP="00CE695A">
      <w:pPr>
        <w:rPr>
          <w:color w:val="000000"/>
        </w:rPr>
      </w:pPr>
    </w:p>
    <w:p w14:paraId="35E8990E" w14:textId="77777777" w:rsidR="00CE695A" w:rsidRDefault="008A2A1F" w:rsidP="00CE695A">
      <w:pPr>
        <w:numPr>
          <w:ilvl w:val="0"/>
          <w:numId w:val="1"/>
        </w:numPr>
        <w:rPr>
          <w:szCs w:val="24"/>
        </w:rPr>
      </w:pPr>
      <w:proofErr w:type="spellStart"/>
      <w:r w:rsidRPr="00F649FC">
        <w:rPr>
          <w:b/>
          <w:color w:val="000000"/>
        </w:rPr>
        <w:t>Kluess</w:t>
      </w:r>
      <w:proofErr w:type="spellEnd"/>
      <w:r w:rsidRPr="00F649FC">
        <w:rPr>
          <w:b/>
          <w:color w:val="000000"/>
        </w:rPr>
        <w:t>, HA</w:t>
      </w:r>
      <w:r>
        <w:rPr>
          <w:color w:val="000000"/>
        </w:rPr>
        <w:t xml:space="preserve">, </w:t>
      </w:r>
      <w:proofErr w:type="spellStart"/>
      <w:proofErr w:type="gramStart"/>
      <w:r w:rsidRPr="008F2E80">
        <w:rPr>
          <w:szCs w:val="24"/>
        </w:rPr>
        <w:t>J</w:t>
      </w:r>
      <w:r>
        <w:rPr>
          <w:szCs w:val="24"/>
        </w:rPr>
        <w:t>.</w:t>
      </w:r>
      <w:r w:rsidRPr="008F2E80">
        <w:rPr>
          <w:szCs w:val="24"/>
        </w:rPr>
        <w:t>Stafford</w:t>
      </w:r>
      <w:proofErr w:type="spellEnd"/>
      <w:proofErr w:type="gramEnd"/>
      <w:r w:rsidRPr="008F2E80">
        <w:rPr>
          <w:szCs w:val="24"/>
        </w:rPr>
        <w:t>, K</w:t>
      </w:r>
      <w:r>
        <w:rPr>
          <w:szCs w:val="24"/>
        </w:rPr>
        <w:t>W</w:t>
      </w:r>
      <w:r w:rsidRPr="008F2E80">
        <w:rPr>
          <w:szCs w:val="24"/>
        </w:rPr>
        <w:t xml:space="preserve"> </w:t>
      </w:r>
      <w:proofErr w:type="spellStart"/>
      <w:r w:rsidRPr="008F2E80">
        <w:rPr>
          <w:szCs w:val="24"/>
        </w:rPr>
        <w:t>Evanson</w:t>
      </w:r>
      <w:proofErr w:type="spellEnd"/>
      <w:r w:rsidRPr="008F2E80">
        <w:rPr>
          <w:szCs w:val="24"/>
        </w:rPr>
        <w:t>, A</w:t>
      </w:r>
      <w:r>
        <w:rPr>
          <w:szCs w:val="24"/>
        </w:rPr>
        <w:t>J</w:t>
      </w:r>
      <w:r w:rsidRPr="008F2E80">
        <w:rPr>
          <w:szCs w:val="24"/>
        </w:rPr>
        <w:t xml:space="preserve"> Stone, J</w:t>
      </w:r>
      <w:r>
        <w:rPr>
          <w:szCs w:val="24"/>
        </w:rPr>
        <w:t xml:space="preserve"> </w:t>
      </w:r>
      <w:r w:rsidRPr="008F2E80">
        <w:rPr>
          <w:szCs w:val="24"/>
        </w:rPr>
        <w:t>Worley, R</w:t>
      </w:r>
      <w:r>
        <w:rPr>
          <w:szCs w:val="24"/>
        </w:rPr>
        <w:t>F</w:t>
      </w:r>
      <w:r w:rsidRPr="008F2E80">
        <w:rPr>
          <w:szCs w:val="24"/>
        </w:rPr>
        <w:t xml:space="preserve"> Wideman</w:t>
      </w:r>
      <w:r>
        <w:rPr>
          <w:szCs w:val="24"/>
        </w:rPr>
        <w:t xml:space="preserve">.  (2012). </w:t>
      </w:r>
      <w:r w:rsidRPr="00033783">
        <w:rPr>
          <w:szCs w:val="24"/>
        </w:rPr>
        <w:t xml:space="preserve"> Lung resistance arterioles respond to serotonin and ATP in broiler chickens susceptible to idiopathic pulmonary arterial hypertension</w:t>
      </w:r>
      <w:r>
        <w:rPr>
          <w:szCs w:val="24"/>
        </w:rPr>
        <w:t xml:space="preserve">.  </w:t>
      </w:r>
      <w:r w:rsidRPr="00033783">
        <w:rPr>
          <w:szCs w:val="24"/>
          <w:u w:val="single"/>
        </w:rPr>
        <w:t>Poultry Science</w:t>
      </w:r>
      <w:r>
        <w:rPr>
          <w:szCs w:val="24"/>
        </w:rPr>
        <w:t>, 91: 1432-1440.</w:t>
      </w:r>
    </w:p>
    <w:p w14:paraId="37447AE3" w14:textId="77777777" w:rsidR="00CE695A" w:rsidRDefault="00CE695A" w:rsidP="00CE695A">
      <w:pPr>
        <w:pStyle w:val="ListParagraph"/>
      </w:pPr>
    </w:p>
    <w:p w14:paraId="681507A7" w14:textId="77777777" w:rsidR="00CE695A" w:rsidRDefault="008A2A1F" w:rsidP="00CE695A">
      <w:pPr>
        <w:numPr>
          <w:ilvl w:val="0"/>
          <w:numId w:val="1"/>
        </w:numPr>
        <w:rPr>
          <w:szCs w:val="24"/>
        </w:rPr>
      </w:pPr>
      <w:proofErr w:type="spellStart"/>
      <w:r>
        <w:t>DeLorey</w:t>
      </w:r>
      <w:proofErr w:type="spellEnd"/>
      <w:r>
        <w:t xml:space="preserve">, DS, PS Clifford, S </w:t>
      </w:r>
      <w:proofErr w:type="spellStart"/>
      <w:r>
        <w:t>Mittelstadt</w:t>
      </w:r>
      <w:proofErr w:type="spellEnd"/>
      <w:r>
        <w:t xml:space="preserve">, MM Anton, </w:t>
      </w:r>
      <w:r w:rsidRPr="00CE695A">
        <w:rPr>
          <w:b/>
        </w:rPr>
        <w:t xml:space="preserve">HA </w:t>
      </w:r>
      <w:proofErr w:type="spellStart"/>
      <w:r w:rsidRPr="00CE695A">
        <w:rPr>
          <w:b/>
        </w:rPr>
        <w:t>Kluess</w:t>
      </w:r>
      <w:proofErr w:type="spellEnd"/>
      <w:r>
        <w:t xml:space="preserve">, J Tune, U </w:t>
      </w:r>
      <w:proofErr w:type="spellStart"/>
      <w:r>
        <w:t>Dincer</w:t>
      </w:r>
      <w:proofErr w:type="spellEnd"/>
      <w:r>
        <w:t xml:space="preserve">, JB Buckwalter. (2012). The effect of aging on adrenergic and non-adrenergic receptor expression and responsiveness in canine skeletal muscle.   </w:t>
      </w:r>
      <w:r w:rsidRPr="00CE695A">
        <w:rPr>
          <w:u w:val="single"/>
        </w:rPr>
        <w:t>Journal of Applied Physiology</w:t>
      </w:r>
      <w:r>
        <w:t>, 112: 841-848.</w:t>
      </w:r>
    </w:p>
    <w:p w14:paraId="09D370C1" w14:textId="77777777" w:rsidR="00CE695A" w:rsidRDefault="00CE695A" w:rsidP="00CE695A">
      <w:pPr>
        <w:pStyle w:val="ListParagraph"/>
      </w:pPr>
    </w:p>
    <w:p w14:paraId="0C237875" w14:textId="6F59EE3A" w:rsidR="008A2A1F" w:rsidRPr="00CE695A" w:rsidRDefault="008A2A1F" w:rsidP="00CE695A">
      <w:pPr>
        <w:numPr>
          <w:ilvl w:val="0"/>
          <w:numId w:val="1"/>
        </w:numPr>
        <w:rPr>
          <w:szCs w:val="24"/>
        </w:rPr>
      </w:pPr>
      <w:proofErr w:type="spellStart"/>
      <w:r>
        <w:t>Evanson</w:t>
      </w:r>
      <w:proofErr w:type="spellEnd"/>
      <w:r>
        <w:t xml:space="preserve">, KW, AJ Stone, AL Hammond, </w:t>
      </w:r>
      <w:r w:rsidRPr="00CE695A">
        <w:rPr>
          <w:b/>
        </w:rPr>
        <w:t xml:space="preserve">HA </w:t>
      </w:r>
      <w:proofErr w:type="spellStart"/>
      <w:r w:rsidRPr="00CE695A">
        <w:rPr>
          <w:b/>
        </w:rPr>
        <w:t>Kluess</w:t>
      </w:r>
      <w:proofErr w:type="spellEnd"/>
      <w:r>
        <w:t xml:space="preserve">. (2011). Neuropeptide Y overflow and metabolism in skeletal muscle arterioles.  </w:t>
      </w:r>
      <w:r w:rsidRPr="00CE695A">
        <w:rPr>
          <w:u w:val="single"/>
        </w:rPr>
        <w:t>Journal of Physiology</w:t>
      </w:r>
      <w:r>
        <w:t xml:space="preserve">, 589: 3309-3318.  </w:t>
      </w:r>
    </w:p>
    <w:p w14:paraId="47D0D70D" w14:textId="77777777" w:rsidR="008A2A1F" w:rsidRDefault="008A2A1F" w:rsidP="008A2A1F"/>
    <w:p w14:paraId="15FD3CDF" w14:textId="77777777" w:rsidR="00CE695A" w:rsidRDefault="008A2A1F" w:rsidP="00CE695A">
      <w:pPr>
        <w:numPr>
          <w:ilvl w:val="0"/>
          <w:numId w:val="1"/>
        </w:numPr>
        <w:rPr>
          <w:color w:val="000000"/>
        </w:rPr>
      </w:pPr>
      <w:proofErr w:type="spellStart"/>
      <w:r>
        <w:t>DeLorey</w:t>
      </w:r>
      <w:proofErr w:type="spellEnd"/>
      <w:r>
        <w:t xml:space="preserve">, DS, JB Buckwalter, S </w:t>
      </w:r>
      <w:proofErr w:type="spellStart"/>
      <w:r>
        <w:t>Mittelstadt</w:t>
      </w:r>
      <w:proofErr w:type="spellEnd"/>
      <w:r>
        <w:t xml:space="preserve">, MM Anton, </w:t>
      </w:r>
      <w:r w:rsidRPr="004975E9">
        <w:rPr>
          <w:b/>
        </w:rPr>
        <w:t xml:space="preserve">HA </w:t>
      </w:r>
      <w:proofErr w:type="spellStart"/>
      <w:r w:rsidRPr="004975E9">
        <w:rPr>
          <w:b/>
        </w:rPr>
        <w:t>Kluess</w:t>
      </w:r>
      <w:proofErr w:type="spellEnd"/>
      <w:r>
        <w:t xml:space="preserve">, JD Tune, PS Clifford. (2010).  </w:t>
      </w:r>
      <w:r w:rsidRPr="00B16D14">
        <w:rPr>
          <w:szCs w:val="24"/>
          <w:shd w:val="clear" w:color="auto" w:fill="FFFFFF"/>
        </w:rPr>
        <w:t>Is tonic sympathetic vasoconstriction increased in the skeletal muscle vasculature of aged canines?</w:t>
      </w:r>
      <w:r>
        <w:t xml:space="preserve"> </w:t>
      </w:r>
      <w:r>
        <w:rPr>
          <w:color w:val="000000"/>
          <w:u w:val="single"/>
        </w:rPr>
        <w:t>American Journal of Physiology: Regulatory, Integrative and Comparative Physiology</w:t>
      </w:r>
      <w:r w:rsidRPr="004975E9">
        <w:rPr>
          <w:color w:val="000000"/>
        </w:rPr>
        <w:t xml:space="preserve">, </w:t>
      </w:r>
      <w:r>
        <w:rPr>
          <w:color w:val="000000"/>
        </w:rPr>
        <w:t>299: 1342-1349.</w:t>
      </w:r>
    </w:p>
    <w:p w14:paraId="2F14F102" w14:textId="77777777" w:rsidR="00CE695A" w:rsidRDefault="00CE695A" w:rsidP="00CE695A">
      <w:pPr>
        <w:pStyle w:val="ListParagraph"/>
        <w:rPr>
          <w:b/>
        </w:rPr>
      </w:pPr>
    </w:p>
    <w:p w14:paraId="21CC0999" w14:textId="77777777" w:rsidR="00CE695A" w:rsidRDefault="008A2A1F" w:rsidP="00CE695A">
      <w:pPr>
        <w:numPr>
          <w:ilvl w:val="0"/>
          <w:numId w:val="1"/>
        </w:numPr>
        <w:rPr>
          <w:color w:val="000000"/>
        </w:rPr>
      </w:pPr>
      <w:proofErr w:type="spellStart"/>
      <w:r w:rsidRPr="00CE695A">
        <w:rPr>
          <w:b/>
        </w:rPr>
        <w:t>Kluess</w:t>
      </w:r>
      <w:proofErr w:type="spellEnd"/>
      <w:r w:rsidRPr="00CE695A">
        <w:rPr>
          <w:b/>
        </w:rPr>
        <w:t>, HA</w:t>
      </w:r>
      <w:r>
        <w:t xml:space="preserve">, AJ Stone, KW </w:t>
      </w:r>
      <w:proofErr w:type="spellStart"/>
      <w:r>
        <w:t>Evanson</w:t>
      </w:r>
      <w:proofErr w:type="spellEnd"/>
      <w:r>
        <w:t xml:space="preserve">. (2010). ATP overflow in skeletal muscle 1A arterioles.  </w:t>
      </w:r>
      <w:r w:rsidRPr="00CE695A">
        <w:rPr>
          <w:u w:val="single"/>
        </w:rPr>
        <w:t>Journal of Physiology</w:t>
      </w:r>
      <w:r>
        <w:t xml:space="preserve">, 588: 3089-3100.  </w:t>
      </w:r>
    </w:p>
    <w:p w14:paraId="2B990754" w14:textId="77777777" w:rsidR="00CE695A" w:rsidRDefault="00CE695A" w:rsidP="00CE695A">
      <w:pPr>
        <w:pStyle w:val="ListParagraph"/>
      </w:pPr>
    </w:p>
    <w:p w14:paraId="45327DE0" w14:textId="77777777" w:rsidR="00CE695A" w:rsidRDefault="008A2A1F" w:rsidP="00CE695A">
      <w:pPr>
        <w:numPr>
          <w:ilvl w:val="0"/>
          <w:numId w:val="1"/>
        </w:numPr>
        <w:rPr>
          <w:color w:val="000000"/>
        </w:rPr>
      </w:pPr>
      <w:proofErr w:type="spellStart"/>
      <w:r>
        <w:t>DeLorey</w:t>
      </w:r>
      <w:proofErr w:type="spellEnd"/>
      <w:r>
        <w:t xml:space="preserve"> DS, JJ Hamann, </w:t>
      </w:r>
      <w:r w:rsidRPr="00CE695A">
        <w:rPr>
          <w:b/>
        </w:rPr>
        <w:t xml:space="preserve">HA </w:t>
      </w:r>
      <w:proofErr w:type="spellStart"/>
      <w:r w:rsidRPr="00CE695A">
        <w:rPr>
          <w:b/>
        </w:rPr>
        <w:t>Kluess</w:t>
      </w:r>
      <w:proofErr w:type="spellEnd"/>
      <w:r>
        <w:t xml:space="preserve">, PS Clifford, JB Buckwalter. (2007). Alpha-adrenergic receptor responsiveness is preserved during prolonged exercise.  </w:t>
      </w:r>
      <w:r w:rsidRPr="00CE695A">
        <w:rPr>
          <w:u w:val="single"/>
        </w:rPr>
        <w:t>American Journal of Physiology: Heart and Circulatory Physiology</w:t>
      </w:r>
      <w:r>
        <w:t>, 292: H392-H398.</w:t>
      </w:r>
    </w:p>
    <w:p w14:paraId="3D13D57D" w14:textId="77777777" w:rsidR="00CE695A" w:rsidRDefault="00CE695A" w:rsidP="00CE695A">
      <w:pPr>
        <w:pStyle w:val="ListParagraph"/>
        <w:rPr>
          <w:rFonts w:ascii="Times" w:hAnsi="Times"/>
          <w:b/>
        </w:rPr>
      </w:pPr>
    </w:p>
    <w:p w14:paraId="20E1A552" w14:textId="77777777" w:rsidR="00CE695A" w:rsidRDefault="008A2A1F" w:rsidP="00CE695A">
      <w:pPr>
        <w:numPr>
          <w:ilvl w:val="0"/>
          <w:numId w:val="1"/>
        </w:numPr>
        <w:rPr>
          <w:color w:val="000000"/>
        </w:rPr>
      </w:pPr>
      <w:proofErr w:type="spellStart"/>
      <w:r w:rsidRPr="00CE695A">
        <w:rPr>
          <w:rFonts w:ascii="Times" w:hAnsi="Times"/>
          <w:b/>
        </w:rPr>
        <w:t>Kluess</w:t>
      </w:r>
      <w:proofErr w:type="spellEnd"/>
      <w:r w:rsidRPr="00CE695A">
        <w:rPr>
          <w:rFonts w:ascii="Times" w:hAnsi="Times"/>
          <w:b/>
        </w:rPr>
        <w:t xml:space="preserve"> HA</w:t>
      </w:r>
      <w:r w:rsidRPr="00CE695A">
        <w:rPr>
          <w:rFonts w:ascii="Times" w:hAnsi="Times"/>
        </w:rPr>
        <w:t xml:space="preserve">, JB </w:t>
      </w:r>
      <w:proofErr w:type="gramStart"/>
      <w:r w:rsidRPr="00CE695A">
        <w:rPr>
          <w:rFonts w:ascii="Times" w:hAnsi="Times"/>
        </w:rPr>
        <w:t>Buckwalter,  JJ</w:t>
      </w:r>
      <w:proofErr w:type="gramEnd"/>
      <w:r w:rsidRPr="00CE695A">
        <w:rPr>
          <w:rFonts w:ascii="Times" w:hAnsi="Times"/>
        </w:rPr>
        <w:t xml:space="preserve"> Hamann, DS </w:t>
      </w:r>
      <w:proofErr w:type="spellStart"/>
      <w:r w:rsidRPr="00CE695A">
        <w:rPr>
          <w:rFonts w:ascii="Times" w:hAnsi="Times"/>
        </w:rPr>
        <w:t>DeLorey</w:t>
      </w:r>
      <w:proofErr w:type="spellEnd"/>
      <w:r w:rsidRPr="00CE695A">
        <w:rPr>
          <w:rFonts w:ascii="Times" w:hAnsi="Times"/>
        </w:rPr>
        <w:t xml:space="preserve">, PS Clifford. (2006). Frequency and </w:t>
      </w:r>
      <w:proofErr w:type="gramStart"/>
      <w:r w:rsidRPr="00CE695A">
        <w:rPr>
          <w:rFonts w:ascii="Times" w:hAnsi="Times"/>
        </w:rPr>
        <w:t>pattern  dependence</w:t>
      </w:r>
      <w:proofErr w:type="gramEnd"/>
      <w:r w:rsidRPr="00CE695A">
        <w:rPr>
          <w:rFonts w:ascii="Times" w:hAnsi="Times"/>
        </w:rPr>
        <w:t xml:space="preserve"> of adrenergic  and  purinergic  vasoconstriction in skeletal muscle arteries.   </w:t>
      </w:r>
      <w:r w:rsidRPr="00CE695A">
        <w:rPr>
          <w:u w:val="single"/>
        </w:rPr>
        <w:t>Experimental Physiology</w:t>
      </w:r>
      <w:r>
        <w:t>, 91: 1051-1058.</w:t>
      </w:r>
    </w:p>
    <w:p w14:paraId="0B9011C9" w14:textId="77777777" w:rsidR="00CE695A" w:rsidRDefault="00CE695A" w:rsidP="00CE695A">
      <w:pPr>
        <w:pStyle w:val="ListParagraph"/>
      </w:pPr>
    </w:p>
    <w:p w14:paraId="5F802819" w14:textId="77777777" w:rsidR="00CE695A" w:rsidRDefault="008A2A1F" w:rsidP="00CE695A">
      <w:pPr>
        <w:numPr>
          <w:ilvl w:val="0"/>
          <w:numId w:val="1"/>
        </w:numPr>
        <w:rPr>
          <w:color w:val="000000"/>
        </w:rPr>
      </w:pPr>
      <w:proofErr w:type="spellStart"/>
      <w:r>
        <w:t>DeLorey</w:t>
      </w:r>
      <w:proofErr w:type="spellEnd"/>
      <w:r>
        <w:t xml:space="preserve"> DS, JJ Hamann, </w:t>
      </w:r>
      <w:r w:rsidRPr="00CE695A">
        <w:rPr>
          <w:b/>
        </w:rPr>
        <w:t xml:space="preserve">HA </w:t>
      </w:r>
      <w:proofErr w:type="spellStart"/>
      <w:r w:rsidRPr="00CE695A">
        <w:rPr>
          <w:b/>
        </w:rPr>
        <w:t>Kluess</w:t>
      </w:r>
      <w:proofErr w:type="spellEnd"/>
      <w:r>
        <w:t xml:space="preserve">, PS Clifford, JB Buckwalter. (2006). Alpha-adrenergic receptor mediated restraint of skeletal muscle blood flow during prolonged exercise.  </w:t>
      </w:r>
      <w:r w:rsidRPr="00CE695A">
        <w:rPr>
          <w:u w:val="single"/>
        </w:rPr>
        <w:t>Journal of Applied Physiology</w:t>
      </w:r>
      <w:r>
        <w:t xml:space="preserve">, 100: 1563-1568.  </w:t>
      </w:r>
    </w:p>
    <w:p w14:paraId="528F2B09" w14:textId="77777777" w:rsidR="00CE695A" w:rsidRDefault="00CE695A" w:rsidP="00CE695A">
      <w:pPr>
        <w:pStyle w:val="ListParagraph"/>
        <w:rPr>
          <w:szCs w:val="24"/>
        </w:rPr>
      </w:pPr>
    </w:p>
    <w:p w14:paraId="7CDEC78D" w14:textId="77777777" w:rsidR="00CE695A" w:rsidRDefault="008A2A1F" w:rsidP="00CE695A">
      <w:pPr>
        <w:numPr>
          <w:ilvl w:val="0"/>
          <w:numId w:val="1"/>
        </w:numPr>
        <w:rPr>
          <w:color w:val="000000"/>
        </w:rPr>
      </w:pPr>
      <w:r w:rsidRPr="00CE695A">
        <w:rPr>
          <w:szCs w:val="24"/>
        </w:rPr>
        <w:lastRenderedPageBreak/>
        <w:t xml:space="preserve">Clifford PS, </w:t>
      </w:r>
      <w:r w:rsidRPr="00CE695A">
        <w:rPr>
          <w:b/>
          <w:szCs w:val="24"/>
        </w:rPr>
        <w:t xml:space="preserve">HA </w:t>
      </w:r>
      <w:proofErr w:type="spellStart"/>
      <w:r w:rsidRPr="00CE695A">
        <w:rPr>
          <w:b/>
          <w:szCs w:val="24"/>
        </w:rPr>
        <w:t>Kluess</w:t>
      </w:r>
      <w:proofErr w:type="spellEnd"/>
      <w:r w:rsidRPr="00CE695A">
        <w:rPr>
          <w:szCs w:val="24"/>
        </w:rPr>
        <w:t xml:space="preserve">, JJ Hamann, JB Buckwalter, JL </w:t>
      </w:r>
      <w:proofErr w:type="spellStart"/>
      <w:r w:rsidRPr="00CE695A">
        <w:rPr>
          <w:szCs w:val="24"/>
        </w:rPr>
        <w:t>Jasperse</w:t>
      </w:r>
      <w:proofErr w:type="spellEnd"/>
      <w:r w:rsidRPr="00CE695A">
        <w:rPr>
          <w:szCs w:val="24"/>
        </w:rPr>
        <w:t xml:space="preserve">. (2006). Mechanical compression elicits vasodilation in skeletal muscle vasculature.  </w:t>
      </w:r>
      <w:r w:rsidRPr="00CE695A">
        <w:rPr>
          <w:szCs w:val="24"/>
          <w:u w:val="single"/>
        </w:rPr>
        <w:t>Journal of Physiology (</w:t>
      </w:r>
      <w:proofErr w:type="spellStart"/>
      <w:r w:rsidRPr="00CE695A">
        <w:rPr>
          <w:szCs w:val="24"/>
          <w:u w:val="single"/>
        </w:rPr>
        <w:t>Lond</w:t>
      </w:r>
      <w:proofErr w:type="spellEnd"/>
      <w:r w:rsidRPr="00CE695A">
        <w:rPr>
          <w:szCs w:val="24"/>
          <w:u w:val="single"/>
        </w:rPr>
        <w:t>)</w:t>
      </w:r>
      <w:r w:rsidRPr="00CE695A">
        <w:rPr>
          <w:szCs w:val="24"/>
        </w:rPr>
        <w:t>, 572: 561-567.</w:t>
      </w:r>
    </w:p>
    <w:p w14:paraId="099A5C18" w14:textId="77777777" w:rsidR="00CE695A" w:rsidRDefault="00CE695A" w:rsidP="00CE695A">
      <w:pPr>
        <w:pStyle w:val="ListParagraph"/>
        <w:rPr>
          <w:b/>
          <w:szCs w:val="24"/>
        </w:rPr>
      </w:pPr>
    </w:p>
    <w:p w14:paraId="34052E92" w14:textId="77777777" w:rsidR="00CE695A" w:rsidRDefault="008A2A1F" w:rsidP="00CE695A">
      <w:pPr>
        <w:numPr>
          <w:ilvl w:val="0"/>
          <w:numId w:val="1"/>
        </w:numPr>
        <w:rPr>
          <w:color w:val="000000"/>
        </w:rPr>
      </w:pPr>
      <w:proofErr w:type="spellStart"/>
      <w:r w:rsidRPr="00CE695A">
        <w:rPr>
          <w:b/>
          <w:szCs w:val="24"/>
        </w:rPr>
        <w:t>Kluess</w:t>
      </w:r>
      <w:proofErr w:type="spellEnd"/>
      <w:r w:rsidRPr="00CE695A">
        <w:rPr>
          <w:b/>
          <w:szCs w:val="24"/>
        </w:rPr>
        <w:t xml:space="preserve"> HA</w:t>
      </w:r>
      <w:r w:rsidRPr="00CE695A">
        <w:rPr>
          <w:szCs w:val="24"/>
        </w:rPr>
        <w:t xml:space="preserve">, JB Buckwalter, JJ Hamann, PS Clifford. (2005). Elevated temperature decreases sensitivity of P2X purinergic receptors in skeletal muscle arteries. </w:t>
      </w:r>
      <w:r w:rsidRPr="00CE695A">
        <w:rPr>
          <w:szCs w:val="24"/>
          <w:u w:val="single"/>
        </w:rPr>
        <w:t>Journal of Applied Physiology</w:t>
      </w:r>
      <w:r w:rsidRPr="00CE695A">
        <w:rPr>
          <w:szCs w:val="24"/>
        </w:rPr>
        <w:t xml:space="preserve">, 99: 995-998. </w:t>
      </w:r>
    </w:p>
    <w:p w14:paraId="45D85647" w14:textId="77777777" w:rsidR="00CE695A" w:rsidRDefault="00CE695A" w:rsidP="00CE695A">
      <w:pPr>
        <w:pStyle w:val="ListParagraph"/>
        <w:rPr>
          <w:b/>
          <w:szCs w:val="24"/>
        </w:rPr>
      </w:pPr>
    </w:p>
    <w:p w14:paraId="2ED3AF71" w14:textId="77777777" w:rsidR="00CE695A" w:rsidRDefault="008A2A1F" w:rsidP="00CE695A">
      <w:pPr>
        <w:numPr>
          <w:ilvl w:val="0"/>
          <w:numId w:val="1"/>
        </w:numPr>
        <w:rPr>
          <w:color w:val="000000"/>
        </w:rPr>
      </w:pPr>
      <w:proofErr w:type="spellStart"/>
      <w:r w:rsidRPr="00CE695A">
        <w:rPr>
          <w:b/>
          <w:szCs w:val="24"/>
        </w:rPr>
        <w:t>Kluess</w:t>
      </w:r>
      <w:proofErr w:type="spellEnd"/>
      <w:r w:rsidRPr="00CE695A">
        <w:rPr>
          <w:b/>
          <w:szCs w:val="24"/>
        </w:rPr>
        <w:t xml:space="preserve"> HA</w:t>
      </w:r>
      <w:r w:rsidRPr="00CE695A">
        <w:rPr>
          <w:szCs w:val="24"/>
        </w:rPr>
        <w:t xml:space="preserve">, JB Buckwalter, JJ Hamann, and PS Clifford. (2005). Acidosis attenuates P2X purinergic vasoconstriction in skeletal muscle arteries. </w:t>
      </w:r>
      <w:r w:rsidRPr="00CE695A">
        <w:rPr>
          <w:szCs w:val="24"/>
          <w:u w:val="single"/>
        </w:rPr>
        <w:t>American Journal of Physiology: Heart and Circulatory Physiology</w:t>
      </w:r>
      <w:r w:rsidRPr="00CE695A">
        <w:rPr>
          <w:szCs w:val="24"/>
        </w:rPr>
        <w:t xml:space="preserve">, 288: H129-H132.  </w:t>
      </w:r>
    </w:p>
    <w:p w14:paraId="09FE518E" w14:textId="77777777" w:rsidR="00CE695A" w:rsidRDefault="00CE695A" w:rsidP="00CE695A">
      <w:pPr>
        <w:pStyle w:val="ListParagraph"/>
        <w:rPr>
          <w:b/>
          <w:szCs w:val="24"/>
        </w:rPr>
      </w:pPr>
    </w:p>
    <w:p w14:paraId="480AD571" w14:textId="424A1350" w:rsidR="008A2A1F" w:rsidRPr="00CE695A" w:rsidRDefault="008A2A1F" w:rsidP="00CE695A">
      <w:pPr>
        <w:numPr>
          <w:ilvl w:val="0"/>
          <w:numId w:val="1"/>
        </w:numPr>
        <w:rPr>
          <w:color w:val="000000"/>
        </w:rPr>
      </w:pPr>
      <w:proofErr w:type="spellStart"/>
      <w:r w:rsidRPr="00CE695A">
        <w:rPr>
          <w:b/>
          <w:szCs w:val="24"/>
        </w:rPr>
        <w:t>Kluess</w:t>
      </w:r>
      <w:proofErr w:type="spellEnd"/>
      <w:r w:rsidRPr="00CE695A">
        <w:rPr>
          <w:b/>
          <w:szCs w:val="24"/>
        </w:rPr>
        <w:t xml:space="preserve"> HA </w:t>
      </w:r>
      <w:r w:rsidRPr="00CE695A">
        <w:rPr>
          <w:szCs w:val="24"/>
        </w:rPr>
        <w:t xml:space="preserve">and RH Wood. </w:t>
      </w:r>
      <w:bookmarkStart w:id="1" w:name="MessageText"/>
      <w:r w:rsidRPr="00CE695A">
        <w:rPr>
          <w:szCs w:val="24"/>
        </w:rPr>
        <w:t>(2005). Heart Rate Variability and the Exercise Pressor Reflex during Dynamic Handgrip Exercise</w:t>
      </w:r>
      <w:bookmarkEnd w:id="1"/>
      <w:r w:rsidRPr="00CE695A">
        <w:rPr>
          <w:szCs w:val="24"/>
        </w:rPr>
        <w:t xml:space="preserve"> and Post-Exercise Arterial Occlusion. </w:t>
      </w:r>
      <w:r w:rsidRPr="00CE695A">
        <w:rPr>
          <w:szCs w:val="24"/>
          <w:u w:val="single"/>
        </w:rPr>
        <w:t xml:space="preserve">American Journal of the </w:t>
      </w:r>
      <w:proofErr w:type="gramStart"/>
      <w:r w:rsidRPr="00CE695A">
        <w:rPr>
          <w:szCs w:val="24"/>
          <w:u w:val="single"/>
        </w:rPr>
        <w:t>Medical  Sciences</w:t>
      </w:r>
      <w:proofErr w:type="gramEnd"/>
      <w:r w:rsidRPr="00CE695A">
        <w:rPr>
          <w:szCs w:val="24"/>
        </w:rPr>
        <w:t xml:space="preserve"> , 329: 117-123.  </w:t>
      </w:r>
    </w:p>
    <w:p w14:paraId="62AB35BA" w14:textId="77777777" w:rsidR="008A2A1F" w:rsidRPr="001E4C75" w:rsidRDefault="008A2A1F" w:rsidP="008A2A1F">
      <w:pPr>
        <w:pStyle w:val="BodyText"/>
        <w:jc w:val="left"/>
        <w:rPr>
          <w:rFonts w:ascii="Times New Roman" w:hAnsi="Times New Roman"/>
          <w:szCs w:val="24"/>
        </w:rPr>
      </w:pPr>
    </w:p>
    <w:p w14:paraId="5D390D11" w14:textId="77777777" w:rsidR="008A2A1F" w:rsidRDefault="008A2A1F" w:rsidP="008A2A1F">
      <w:pPr>
        <w:pStyle w:val="BodyText"/>
        <w:numPr>
          <w:ilvl w:val="0"/>
          <w:numId w:val="1"/>
        </w:numPr>
        <w:jc w:val="left"/>
        <w:rPr>
          <w:rFonts w:ascii="Times New Roman" w:hAnsi="Times New Roman"/>
          <w:szCs w:val="24"/>
        </w:rPr>
      </w:pPr>
      <w:r w:rsidRPr="001E4C75">
        <w:rPr>
          <w:rFonts w:ascii="Times New Roman" w:hAnsi="Times New Roman"/>
          <w:szCs w:val="24"/>
        </w:rPr>
        <w:t xml:space="preserve">Hamann JJ, </w:t>
      </w:r>
      <w:r w:rsidRPr="001E4C75">
        <w:rPr>
          <w:rFonts w:ascii="Times New Roman" w:hAnsi="Times New Roman"/>
          <w:b/>
          <w:szCs w:val="24"/>
        </w:rPr>
        <w:t xml:space="preserve">HA </w:t>
      </w:r>
      <w:proofErr w:type="spellStart"/>
      <w:r w:rsidRPr="001E4C75">
        <w:rPr>
          <w:rFonts w:ascii="Times New Roman" w:hAnsi="Times New Roman"/>
          <w:b/>
          <w:szCs w:val="24"/>
        </w:rPr>
        <w:t>Kluess</w:t>
      </w:r>
      <w:proofErr w:type="spellEnd"/>
      <w:r w:rsidRPr="001E4C75">
        <w:rPr>
          <w:rFonts w:ascii="Times New Roman" w:hAnsi="Times New Roman"/>
          <w:szCs w:val="24"/>
        </w:rPr>
        <w:t xml:space="preserve">, JB Buckwalter, PS Clifford. </w:t>
      </w:r>
      <w:r>
        <w:rPr>
          <w:rFonts w:ascii="Times New Roman" w:hAnsi="Times New Roman"/>
          <w:szCs w:val="24"/>
        </w:rPr>
        <w:t xml:space="preserve">(2005). </w:t>
      </w:r>
      <w:r w:rsidRPr="001E4C75">
        <w:rPr>
          <w:rFonts w:ascii="Times New Roman" w:hAnsi="Times New Roman"/>
          <w:szCs w:val="24"/>
        </w:rPr>
        <w:t xml:space="preserve"> Blood flow response to muscle contractions is more closely related to metabolic rate than contractile work.  </w:t>
      </w:r>
      <w:r w:rsidRPr="001E4C75">
        <w:rPr>
          <w:rFonts w:ascii="Times New Roman" w:hAnsi="Times New Roman"/>
          <w:szCs w:val="24"/>
          <w:u w:val="single"/>
        </w:rPr>
        <w:t>Journal of Applied Physiology</w:t>
      </w:r>
      <w:r w:rsidRPr="001E4C75">
        <w:rPr>
          <w:rFonts w:ascii="Times New Roman" w:hAnsi="Times New Roman"/>
          <w:szCs w:val="24"/>
        </w:rPr>
        <w:t>, 98: 2096-2100.</w:t>
      </w:r>
    </w:p>
    <w:p w14:paraId="70B71F9D" w14:textId="77777777" w:rsidR="008A2A1F" w:rsidRPr="001E4C75" w:rsidRDefault="008A2A1F" w:rsidP="008A2A1F">
      <w:pPr>
        <w:pStyle w:val="BodyText"/>
        <w:jc w:val="left"/>
        <w:rPr>
          <w:rFonts w:ascii="Times New Roman" w:hAnsi="Times New Roman"/>
          <w:szCs w:val="24"/>
        </w:rPr>
      </w:pPr>
    </w:p>
    <w:p w14:paraId="3C44AD17" w14:textId="77777777" w:rsidR="008A2A1F" w:rsidRDefault="008A2A1F" w:rsidP="008A2A1F">
      <w:pPr>
        <w:pStyle w:val="BodyText"/>
        <w:numPr>
          <w:ilvl w:val="0"/>
          <w:numId w:val="1"/>
        </w:numPr>
        <w:jc w:val="left"/>
        <w:rPr>
          <w:rFonts w:ascii="Times New Roman" w:hAnsi="Times New Roman"/>
          <w:szCs w:val="24"/>
        </w:rPr>
      </w:pPr>
      <w:r w:rsidRPr="001E4C75">
        <w:rPr>
          <w:rFonts w:ascii="Times New Roman" w:hAnsi="Times New Roman"/>
          <w:szCs w:val="24"/>
        </w:rPr>
        <w:t xml:space="preserve">Buckwalter JB, JJ Hamann, </w:t>
      </w:r>
      <w:r w:rsidRPr="001E4C75">
        <w:rPr>
          <w:rFonts w:ascii="Times New Roman" w:hAnsi="Times New Roman"/>
          <w:b/>
          <w:szCs w:val="24"/>
        </w:rPr>
        <w:t xml:space="preserve">HA </w:t>
      </w:r>
      <w:proofErr w:type="spellStart"/>
      <w:r w:rsidRPr="001E4C75">
        <w:rPr>
          <w:rFonts w:ascii="Times New Roman" w:hAnsi="Times New Roman"/>
          <w:b/>
          <w:szCs w:val="24"/>
        </w:rPr>
        <w:t>Kluess</w:t>
      </w:r>
      <w:proofErr w:type="spellEnd"/>
      <w:r w:rsidRPr="001E4C75">
        <w:rPr>
          <w:rFonts w:ascii="Times New Roman" w:hAnsi="Times New Roman"/>
          <w:szCs w:val="24"/>
        </w:rPr>
        <w:t xml:space="preserve">, PS Clifford. </w:t>
      </w:r>
      <w:r>
        <w:rPr>
          <w:rFonts w:ascii="Times New Roman" w:hAnsi="Times New Roman"/>
          <w:szCs w:val="24"/>
        </w:rPr>
        <w:t xml:space="preserve">(2004). </w:t>
      </w:r>
      <w:r w:rsidRPr="001E4C75">
        <w:rPr>
          <w:rFonts w:ascii="Times New Roman" w:hAnsi="Times New Roman"/>
          <w:szCs w:val="24"/>
        </w:rPr>
        <w:t xml:space="preserve"> Vasoconstriction in exercising skeletal muscles: a potential role for neuropeptide Y.  </w:t>
      </w:r>
      <w:bookmarkStart w:id="2" w:name="OLE_LINK1"/>
      <w:bookmarkStart w:id="3" w:name="OLE_LINK2"/>
      <w:r w:rsidRPr="001E4C75">
        <w:rPr>
          <w:rFonts w:ascii="Times New Roman" w:hAnsi="Times New Roman"/>
          <w:szCs w:val="24"/>
          <w:u w:val="single"/>
        </w:rPr>
        <w:t>American Journal of Physiology Heart and Circulatory Physiology</w:t>
      </w:r>
      <w:bookmarkEnd w:id="2"/>
      <w:bookmarkEnd w:id="3"/>
      <w:r w:rsidRPr="001E4C75">
        <w:rPr>
          <w:rFonts w:ascii="Times New Roman" w:hAnsi="Times New Roman"/>
          <w:szCs w:val="24"/>
        </w:rPr>
        <w:t xml:space="preserve"> 287: H144-H149.</w:t>
      </w:r>
    </w:p>
    <w:p w14:paraId="31B12A4A" w14:textId="77777777" w:rsidR="008A2A1F" w:rsidRPr="001E4C75" w:rsidRDefault="008A2A1F" w:rsidP="008A2A1F">
      <w:pPr>
        <w:pStyle w:val="BodyText"/>
        <w:jc w:val="left"/>
        <w:rPr>
          <w:rFonts w:ascii="Times New Roman" w:hAnsi="Times New Roman"/>
          <w:szCs w:val="24"/>
        </w:rPr>
      </w:pPr>
    </w:p>
    <w:p w14:paraId="74B0380A" w14:textId="77777777" w:rsidR="008A2A1F" w:rsidRDefault="008A2A1F" w:rsidP="008A2A1F">
      <w:pPr>
        <w:pStyle w:val="BodyText"/>
        <w:numPr>
          <w:ilvl w:val="0"/>
          <w:numId w:val="1"/>
        </w:numPr>
        <w:jc w:val="left"/>
        <w:rPr>
          <w:rFonts w:ascii="Times New Roman" w:hAnsi="Times New Roman"/>
          <w:szCs w:val="24"/>
        </w:rPr>
      </w:pPr>
      <w:r w:rsidRPr="001E4C75">
        <w:rPr>
          <w:rFonts w:ascii="Times New Roman" w:hAnsi="Times New Roman"/>
          <w:szCs w:val="24"/>
        </w:rPr>
        <w:t>Eason</w:t>
      </w:r>
      <w:r w:rsidRPr="001E4C75">
        <w:rPr>
          <w:rFonts w:ascii="Times New Roman" w:hAnsi="Times New Roman"/>
          <w:szCs w:val="24"/>
          <w:vertAlign w:val="superscript"/>
        </w:rPr>
        <w:t xml:space="preserve"> </w:t>
      </w:r>
      <w:r w:rsidRPr="001E4C75">
        <w:rPr>
          <w:rFonts w:ascii="Times New Roman" w:hAnsi="Times New Roman"/>
          <w:szCs w:val="24"/>
        </w:rPr>
        <w:t>JM,</w:t>
      </w:r>
      <w:r w:rsidRPr="001E4C75">
        <w:rPr>
          <w:rFonts w:ascii="Times New Roman" w:hAnsi="Times New Roman"/>
          <w:b/>
          <w:szCs w:val="24"/>
        </w:rPr>
        <w:t xml:space="preserve"> HA </w:t>
      </w:r>
      <w:proofErr w:type="spellStart"/>
      <w:r w:rsidRPr="001E4C75">
        <w:rPr>
          <w:rFonts w:ascii="Times New Roman" w:hAnsi="Times New Roman"/>
          <w:b/>
          <w:szCs w:val="24"/>
        </w:rPr>
        <w:t>Kluess</w:t>
      </w:r>
      <w:proofErr w:type="spellEnd"/>
      <w:r w:rsidRPr="001E4C75">
        <w:rPr>
          <w:rFonts w:ascii="Times New Roman" w:hAnsi="Times New Roman"/>
          <w:szCs w:val="24"/>
        </w:rPr>
        <w:t xml:space="preserve">, AG Nelson. </w:t>
      </w:r>
      <w:r>
        <w:rPr>
          <w:rFonts w:ascii="Times New Roman" w:hAnsi="Times New Roman"/>
          <w:szCs w:val="24"/>
        </w:rPr>
        <w:t xml:space="preserve">(2003). </w:t>
      </w:r>
      <w:r w:rsidRPr="001E4C75">
        <w:rPr>
          <w:rFonts w:ascii="Times New Roman" w:hAnsi="Times New Roman"/>
          <w:szCs w:val="24"/>
        </w:rPr>
        <w:t xml:space="preserve"> Cardiac myosin phenotype remodeling following </w:t>
      </w:r>
      <w:proofErr w:type="spellStart"/>
      <w:r w:rsidRPr="001E4C75">
        <w:rPr>
          <w:rFonts w:ascii="Times New Roman" w:hAnsi="Times New Roman"/>
          <w:szCs w:val="24"/>
        </w:rPr>
        <w:t>adrenodemedullectomy</w:t>
      </w:r>
      <w:proofErr w:type="spellEnd"/>
      <w:r w:rsidRPr="001E4C75">
        <w:rPr>
          <w:rFonts w:ascii="Times New Roman" w:hAnsi="Times New Roman"/>
          <w:szCs w:val="24"/>
        </w:rPr>
        <w:t xml:space="preserve"> and chronic 6-OHDA in male Sprague-Dawley rats.  </w:t>
      </w:r>
      <w:r w:rsidRPr="001E4C75">
        <w:rPr>
          <w:rFonts w:ascii="Times New Roman" w:hAnsi="Times New Roman"/>
          <w:szCs w:val="24"/>
          <w:u w:val="single"/>
        </w:rPr>
        <w:t xml:space="preserve">Experimental and Clinical Cardiology </w:t>
      </w:r>
      <w:r>
        <w:rPr>
          <w:rFonts w:ascii="Times New Roman" w:hAnsi="Times New Roman"/>
          <w:szCs w:val="24"/>
        </w:rPr>
        <w:t>8: 139-142</w:t>
      </w:r>
      <w:r w:rsidRPr="001E4C75">
        <w:rPr>
          <w:rFonts w:ascii="Times New Roman" w:hAnsi="Times New Roman"/>
          <w:szCs w:val="24"/>
        </w:rPr>
        <w:t xml:space="preserve">.  </w:t>
      </w:r>
    </w:p>
    <w:p w14:paraId="2762CBB3" w14:textId="77777777" w:rsidR="008A2A1F" w:rsidRPr="001E4C75" w:rsidRDefault="008A2A1F" w:rsidP="008A2A1F">
      <w:pPr>
        <w:pStyle w:val="BodyText"/>
        <w:jc w:val="left"/>
        <w:rPr>
          <w:rFonts w:ascii="Times New Roman" w:hAnsi="Times New Roman"/>
          <w:szCs w:val="24"/>
        </w:rPr>
      </w:pPr>
    </w:p>
    <w:p w14:paraId="142D5371" w14:textId="77777777" w:rsidR="008A2A1F" w:rsidRDefault="008A2A1F" w:rsidP="008A2A1F">
      <w:pPr>
        <w:numPr>
          <w:ilvl w:val="0"/>
          <w:numId w:val="1"/>
        </w:numPr>
        <w:rPr>
          <w:szCs w:val="24"/>
        </w:rPr>
      </w:pPr>
      <w:r w:rsidRPr="001E4C75">
        <w:rPr>
          <w:szCs w:val="24"/>
        </w:rPr>
        <w:t xml:space="preserve">Wood RH, S </w:t>
      </w:r>
      <w:proofErr w:type="spellStart"/>
      <w:proofErr w:type="gramStart"/>
      <w:r w:rsidRPr="001E4C75">
        <w:rPr>
          <w:szCs w:val="24"/>
        </w:rPr>
        <w:t>Leleaux</w:t>
      </w:r>
      <w:proofErr w:type="spellEnd"/>
      <w:r w:rsidRPr="001E4C75">
        <w:rPr>
          <w:szCs w:val="24"/>
        </w:rPr>
        <w:t>,  MA</w:t>
      </w:r>
      <w:proofErr w:type="gramEnd"/>
      <w:r w:rsidRPr="001E4C75">
        <w:rPr>
          <w:szCs w:val="24"/>
        </w:rPr>
        <w:t xml:space="preserve"> </w:t>
      </w:r>
      <w:proofErr w:type="spellStart"/>
      <w:r w:rsidRPr="001E4C75">
        <w:rPr>
          <w:szCs w:val="24"/>
        </w:rPr>
        <w:t>Welsch</w:t>
      </w:r>
      <w:proofErr w:type="spellEnd"/>
      <w:r w:rsidRPr="001E4C75">
        <w:rPr>
          <w:szCs w:val="24"/>
        </w:rPr>
        <w:t>, AG Nelson,</w:t>
      </w:r>
      <w:r w:rsidRPr="001E4C75">
        <w:rPr>
          <w:b/>
          <w:szCs w:val="24"/>
        </w:rPr>
        <w:t xml:space="preserve"> HA </w:t>
      </w:r>
      <w:proofErr w:type="spellStart"/>
      <w:r w:rsidRPr="001E4C75">
        <w:rPr>
          <w:b/>
          <w:szCs w:val="24"/>
        </w:rPr>
        <w:t>Kluess</w:t>
      </w:r>
      <w:proofErr w:type="spellEnd"/>
      <w:r w:rsidRPr="001E4C75">
        <w:rPr>
          <w:b/>
          <w:szCs w:val="24"/>
        </w:rPr>
        <w:t xml:space="preserve">, </w:t>
      </w:r>
      <w:r w:rsidRPr="001E4C75">
        <w:rPr>
          <w:szCs w:val="24"/>
        </w:rPr>
        <w:t xml:space="preserve">A Lee. </w:t>
      </w:r>
      <w:r>
        <w:rPr>
          <w:szCs w:val="24"/>
        </w:rPr>
        <w:t>(2001).</w:t>
      </w:r>
      <w:r w:rsidRPr="001E4C75">
        <w:rPr>
          <w:szCs w:val="24"/>
        </w:rPr>
        <w:t xml:space="preserve">  Heart rate variability following five weeks of detraining in competitive swimmers.</w:t>
      </w:r>
      <w:r w:rsidRPr="001E4C75">
        <w:rPr>
          <w:b/>
          <w:szCs w:val="24"/>
        </w:rPr>
        <w:t xml:space="preserve">  </w:t>
      </w:r>
      <w:proofErr w:type="spellStart"/>
      <w:r w:rsidRPr="001E4C75">
        <w:rPr>
          <w:szCs w:val="24"/>
          <w:u w:val="single"/>
        </w:rPr>
        <w:t>Medicina</w:t>
      </w:r>
      <w:proofErr w:type="spellEnd"/>
      <w:r w:rsidRPr="001E4C75">
        <w:rPr>
          <w:szCs w:val="24"/>
          <w:u w:val="single"/>
        </w:rPr>
        <w:t xml:space="preserve"> </w:t>
      </w:r>
      <w:proofErr w:type="spellStart"/>
      <w:r w:rsidRPr="001E4C75">
        <w:rPr>
          <w:szCs w:val="24"/>
          <w:u w:val="single"/>
        </w:rPr>
        <w:t>Sportiva</w:t>
      </w:r>
      <w:proofErr w:type="spellEnd"/>
      <w:r w:rsidRPr="001E4C75">
        <w:rPr>
          <w:szCs w:val="24"/>
        </w:rPr>
        <w:t xml:space="preserve">, 5(1, </w:t>
      </w:r>
      <w:proofErr w:type="spellStart"/>
      <w:r w:rsidRPr="001E4C75">
        <w:rPr>
          <w:szCs w:val="24"/>
        </w:rPr>
        <w:t>english</w:t>
      </w:r>
      <w:proofErr w:type="spellEnd"/>
      <w:r w:rsidRPr="001E4C75">
        <w:rPr>
          <w:szCs w:val="24"/>
        </w:rPr>
        <w:t xml:space="preserve"> </w:t>
      </w:r>
      <w:r>
        <w:rPr>
          <w:szCs w:val="24"/>
        </w:rPr>
        <w:t>edition): E49-E58</w:t>
      </w:r>
      <w:r w:rsidRPr="001E4C75">
        <w:rPr>
          <w:szCs w:val="24"/>
        </w:rPr>
        <w:t xml:space="preserve">. </w:t>
      </w:r>
    </w:p>
    <w:p w14:paraId="29E6DF7B" w14:textId="77777777" w:rsidR="008A2A1F" w:rsidRPr="001E4C75" w:rsidRDefault="008A2A1F" w:rsidP="008A2A1F">
      <w:pPr>
        <w:ind w:firstLine="60"/>
        <w:rPr>
          <w:b/>
          <w:szCs w:val="24"/>
        </w:rPr>
      </w:pPr>
    </w:p>
    <w:p w14:paraId="19184BD3" w14:textId="77777777" w:rsidR="008A2A1F" w:rsidRDefault="008A2A1F" w:rsidP="008A2A1F">
      <w:pPr>
        <w:numPr>
          <w:ilvl w:val="0"/>
          <w:numId w:val="1"/>
        </w:numPr>
        <w:rPr>
          <w:szCs w:val="24"/>
        </w:rPr>
      </w:pPr>
      <w:proofErr w:type="spellStart"/>
      <w:r w:rsidRPr="001E4C75">
        <w:rPr>
          <w:b/>
          <w:szCs w:val="24"/>
        </w:rPr>
        <w:t>Kluess</w:t>
      </w:r>
      <w:proofErr w:type="spellEnd"/>
      <w:r w:rsidRPr="001E4C75">
        <w:rPr>
          <w:b/>
          <w:szCs w:val="24"/>
        </w:rPr>
        <w:t xml:space="preserve"> HA</w:t>
      </w:r>
      <w:r w:rsidRPr="001E4C75">
        <w:rPr>
          <w:szCs w:val="24"/>
        </w:rPr>
        <w:t xml:space="preserve">, AG Nelson, </w:t>
      </w:r>
      <w:r>
        <w:rPr>
          <w:szCs w:val="24"/>
        </w:rPr>
        <w:t xml:space="preserve">M Duke. (2001). </w:t>
      </w:r>
      <w:r w:rsidRPr="001E4C75">
        <w:rPr>
          <w:szCs w:val="24"/>
        </w:rPr>
        <w:t xml:space="preserve">Cardiac myosin phenotype remodeling following chronic spinal transection.  </w:t>
      </w:r>
      <w:r w:rsidRPr="001E4C75">
        <w:rPr>
          <w:szCs w:val="24"/>
          <w:u w:val="single"/>
        </w:rPr>
        <w:t>Molecular and Cellular Biochemistry</w:t>
      </w:r>
      <w:r w:rsidRPr="001E4C75">
        <w:rPr>
          <w:szCs w:val="24"/>
        </w:rPr>
        <w:t xml:space="preserve">, 216: 31-35.  </w:t>
      </w:r>
    </w:p>
    <w:p w14:paraId="5421A4D5" w14:textId="77777777" w:rsidR="008A2A1F" w:rsidRPr="001E4C75" w:rsidRDefault="008A2A1F" w:rsidP="008A2A1F">
      <w:pPr>
        <w:rPr>
          <w:szCs w:val="24"/>
        </w:rPr>
      </w:pPr>
    </w:p>
    <w:p w14:paraId="29BD6EA6" w14:textId="77777777" w:rsidR="008A2A1F" w:rsidRDefault="008A2A1F" w:rsidP="008A2A1F">
      <w:pPr>
        <w:numPr>
          <w:ilvl w:val="0"/>
          <w:numId w:val="1"/>
        </w:numPr>
        <w:rPr>
          <w:szCs w:val="24"/>
        </w:rPr>
      </w:pPr>
      <w:proofErr w:type="spellStart"/>
      <w:r w:rsidRPr="001E4C75">
        <w:rPr>
          <w:b/>
          <w:szCs w:val="24"/>
        </w:rPr>
        <w:t>Kluess</w:t>
      </w:r>
      <w:proofErr w:type="spellEnd"/>
      <w:r w:rsidRPr="001E4C75">
        <w:rPr>
          <w:b/>
          <w:szCs w:val="24"/>
        </w:rPr>
        <w:t xml:space="preserve"> HA</w:t>
      </w:r>
      <w:r w:rsidRPr="001E4C75">
        <w:rPr>
          <w:szCs w:val="24"/>
        </w:rPr>
        <w:t xml:space="preserve">, RH Wood, MA </w:t>
      </w:r>
      <w:proofErr w:type="spellStart"/>
      <w:r w:rsidRPr="001E4C75">
        <w:rPr>
          <w:szCs w:val="24"/>
        </w:rPr>
        <w:t>Welsch</w:t>
      </w:r>
      <w:proofErr w:type="spellEnd"/>
      <w:r w:rsidRPr="001E4C75">
        <w:rPr>
          <w:szCs w:val="24"/>
        </w:rPr>
        <w:t xml:space="preserve">. </w:t>
      </w:r>
      <w:r>
        <w:rPr>
          <w:szCs w:val="24"/>
        </w:rPr>
        <w:t>(2000).</w:t>
      </w:r>
      <w:r w:rsidRPr="001E4C75">
        <w:rPr>
          <w:szCs w:val="24"/>
        </w:rPr>
        <w:t xml:space="preserve"> Vagal modulation of the heart and central hemodynamics during handgrip exercise.  </w:t>
      </w:r>
      <w:r w:rsidRPr="001E4C75">
        <w:rPr>
          <w:szCs w:val="24"/>
          <w:u w:val="single"/>
        </w:rPr>
        <w:t>American Journal of Physiology</w:t>
      </w:r>
      <w:r>
        <w:rPr>
          <w:szCs w:val="24"/>
        </w:rPr>
        <w:t>, 279: H1648-H1652</w:t>
      </w:r>
      <w:r w:rsidRPr="001E4C75">
        <w:rPr>
          <w:szCs w:val="24"/>
        </w:rPr>
        <w:t xml:space="preserve">.  </w:t>
      </w:r>
    </w:p>
    <w:p w14:paraId="634AA607" w14:textId="77777777" w:rsidR="008A2A1F" w:rsidRPr="001E4C75" w:rsidRDefault="008A2A1F" w:rsidP="008A2A1F">
      <w:pPr>
        <w:rPr>
          <w:szCs w:val="24"/>
        </w:rPr>
      </w:pPr>
    </w:p>
    <w:p w14:paraId="41D03E93" w14:textId="77777777" w:rsidR="008A2A1F" w:rsidRPr="001E4C75" w:rsidRDefault="008A2A1F" w:rsidP="008A2A1F">
      <w:pPr>
        <w:numPr>
          <w:ilvl w:val="0"/>
          <w:numId w:val="1"/>
        </w:numPr>
        <w:rPr>
          <w:szCs w:val="24"/>
        </w:rPr>
      </w:pPr>
      <w:r w:rsidRPr="001E4C75">
        <w:rPr>
          <w:szCs w:val="24"/>
        </w:rPr>
        <w:t xml:space="preserve">Back M, </w:t>
      </w:r>
      <w:r w:rsidRPr="001E4C75">
        <w:rPr>
          <w:b/>
          <w:szCs w:val="24"/>
        </w:rPr>
        <w:t xml:space="preserve">HA </w:t>
      </w:r>
      <w:proofErr w:type="spellStart"/>
      <w:r w:rsidRPr="001E4C75">
        <w:rPr>
          <w:b/>
          <w:szCs w:val="24"/>
        </w:rPr>
        <w:t>Kluess</w:t>
      </w:r>
      <w:proofErr w:type="spellEnd"/>
      <w:r w:rsidRPr="001E4C75">
        <w:rPr>
          <w:szCs w:val="24"/>
        </w:rPr>
        <w:t xml:space="preserve">, T Huber, C </w:t>
      </w:r>
      <w:proofErr w:type="spellStart"/>
      <w:r w:rsidRPr="001E4C75">
        <w:rPr>
          <w:szCs w:val="24"/>
        </w:rPr>
        <w:t>Stopka</w:t>
      </w:r>
      <w:proofErr w:type="spellEnd"/>
      <w:r w:rsidRPr="001E4C75">
        <w:rPr>
          <w:szCs w:val="24"/>
        </w:rPr>
        <w:t xml:space="preserve">, K Scott, J Ballinger, MA </w:t>
      </w:r>
      <w:proofErr w:type="spellStart"/>
      <w:r w:rsidRPr="001E4C75">
        <w:rPr>
          <w:szCs w:val="24"/>
        </w:rPr>
        <w:t>Welsch</w:t>
      </w:r>
      <w:proofErr w:type="spellEnd"/>
      <w:r w:rsidRPr="001E4C75">
        <w:rPr>
          <w:szCs w:val="24"/>
        </w:rPr>
        <w:t xml:space="preserve">, A Brunner, T Lyles, T </w:t>
      </w:r>
      <w:proofErr w:type="spellStart"/>
      <w:r w:rsidRPr="001E4C75">
        <w:rPr>
          <w:szCs w:val="24"/>
        </w:rPr>
        <w:t>Harward</w:t>
      </w:r>
      <w:proofErr w:type="spellEnd"/>
      <w:r w:rsidRPr="001E4C75">
        <w:rPr>
          <w:szCs w:val="24"/>
        </w:rPr>
        <w:t xml:space="preserve">, J Seeger. </w:t>
      </w:r>
      <w:r>
        <w:rPr>
          <w:szCs w:val="24"/>
        </w:rPr>
        <w:t xml:space="preserve">(2000). </w:t>
      </w:r>
      <w:r w:rsidRPr="001E4C75">
        <w:rPr>
          <w:szCs w:val="24"/>
        </w:rPr>
        <w:t xml:space="preserve"> Evaluation of skeletal muscle metabolic responses following exercise training in patients with intermittent claudication.  </w:t>
      </w:r>
      <w:r w:rsidRPr="001E4C75">
        <w:rPr>
          <w:szCs w:val="24"/>
          <w:u w:val="single"/>
        </w:rPr>
        <w:t>Vascular Surgery</w:t>
      </w:r>
      <w:r>
        <w:rPr>
          <w:szCs w:val="24"/>
        </w:rPr>
        <w:t>, 34: 345-359</w:t>
      </w:r>
      <w:r w:rsidRPr="001E4C75">
        <w:rPr>
          <w:szCs w:val="24"/>
        </w:rPr>
        <w:t xml:space="preserve">.  </w:t>
      </w:r>
    </w:p>
    <w:p w14:paraId="6CFD53AF" w14:textId="77777777" w:rsidR="008A2A1F" w:rsidRPr="001E4C75" w:rsidRDefault="008A2A1F" w:rsidP="008A2A1F">
      <w:pPr>
        <w:rPr>
          <w:szCs w:val="24"/>
        </w:rPr>
      </w:pPr>
    </w:p>
    <w:p w14:paraId="4D8048F3" w14:textId="30E4F2C6" w:rsidR="008A2A1F" w:rsidRDefault="008A2A1F" w:rsidP="008A2A1F">
      <w:pPr>
        <w:numPr>
          <w:ilvl w:val="0"/>
          <w:numId w:val="1"/>
        </w:numPr>
        <w:rPr>
          <w:szCs w:val="24"/>
        </w:rPr>
      </w:pPr>
      <w:proofErr w:type="spellStart"/>
      <w:r w:rsidRPr="001E4C75">
        <w:rPr>
          <w:szCs w:val="24"/>
        </w:rPr>
        <w:t>Braith</w:t>
      </w:r>
      <w:proofErr w:type="spellEnd"/>
      <w:r w:rsidRPr="001E4C75">
        <w:rPr>
          <w:szCs w:val="24"/>
        </w:rPr>
        <w:t xml:space="preserve"> R, MA </w:t>
      </w:r>
      <w:proofErr w:type="spellStart"/>
      <w:r w:rsidRPr="001E4C75">
        <w:rPr>
          <w:szCs w:val="24"/>
        </w:rPr>
        <w:t>Welsch</w:t>
      </w:r>
      <w:proofErr w:type="spellEnd"/>
      <w:r w:rsidRPr="001E4C75">
        <w:rPr>
          <w:szCs w:val="24"/>
        </w:rPr>
        <w:t xml:space="preserve">, M Feigenbaum, </w:t>
      </w:r>
      <w:r w:rsidRPr="001E4C75">
        <w:rPr>
          <w:b/>
          <w:szCs w:val="24"/>
        </w:rPr>
        <w:t xml:space="preserve">HA </w:t>
      </w:r>
      <w:proofErr w:type="spellStart"/>
      <w:r w:rsidRPr="001E4C75">
        <w:rPr>
          <w:b/>
          <w:szCs w:val="24"/>
        </w:rPr>
        <w:t>Kluess</w:t>
      </w:r>
      <w:proofErr w:type="spellEnd"/>
      <w:r w:rsidRPr="001E4C75">
        <w:rPr>
          <w:szCs w:val="24"/>
        </w:rPr>
        <w:t xml:space="preserve">, C </w:t>
      </w:r>
      <w:proofErr w:type="spellStart"/>
      <w:r w:rsidRPr="001E4C75">
        <w:rPr>
          <w:szCs w:val="24"/>
        </w:rPr>
        <w:t>Pepine</w:t>
      </w:r>
      <w:proofErr w:type="spellEnd"/>
      <w:r w:rsidRPr="001E4C75">
        <w:rPr>
          <w:szCs w:val="24"/>
        </w:rPr>
        <w:t xml:space="preserve">.  </w:t>
      </w:r>
      <w:r>
        <w:rPr>
          <w:szCs w:val="24"/>
        </w:rPr>
        <w:t xml:space="preserve">(1999). </w:t>
      </w:r>
      <w:r w:rsidRPr="001E4C75">
        <w:rPr>
          <w:szCs w:val="24"/>
        </w:rPr>
        <w:t xml:space="preserve">Neuroendocrine activation in heart failure is modified by endurance exercise training.  </w:t>
      </w:r>
      <w:r w:rsidRPr="001E4C75">
        <w:rPr>
          <w:szCs w:val="24"/>
          <w:u w:val="single"/>
        </w:rPr>
        <w:t>Journal of the American College of Cardiology</w:t>
      </w:r>
      <w:r>
        <w:rPr>
          <w:szCs w:val="24"/>
        </w:rPr>
        <w:t>, 34(4): 1170-1175</w:t>
      </w:r>
      <w:r w:rsidRPr="001E4C75">
        <w:rPr>
          <w:szCs w:val="24"/>
        </w:rPr>
        <w:t xml:space="preserve">.  </w:t>
      </w:r>
    </w:p>
    <w:p w14:paraId="3D825B62" w14:textId="77777777" w:rsidR="007009D5" w:rsidRDefault="007009D5" w:rsidP="007009D5">
      <w:pPr>
        <w:pStyle w:val="ListParagraph"/>
        <w:rPr>
          <w:szCs w:val="24"/>
        </w:rPr>
      </w:pPr>
    </w:p>
    <w:p w14:paraId="487BB4AE" w14:textId="77777777" w:rsidR="007009D5" w:rsidRPr="007009D5" w:rsidRDefault="007009D5" w:rsidP="007009D5">
      <w:pPr>
        <w:numPr>
          <w:ilvl w:val="0"/>
          <w:numId w:val="1"/>
        </w:numPr>
        <w:rPr>
          <w:szCs w:val="24"/>
        </w:rPr>
      </w:pPr>
      <w:proofErr w:type="spellStart"/>
      <w:r w:rsidRPr="007009D5">
        <w:rPr>
          <w:b/>
          <w:szCs w:val="24"/>
        </w:rPr>
        <w:t>Kluess</w:t>
      </w:r>
      <w:proofErr w:type="spellEnd"/>
      <w:r w:rsidRPr="007009D5">
        <w:rPr>
          <w:b/>
          <w:szCs w:val="24"/>
        </w:rPr>
        <w:t xml:space="preserve"> HA</w:t>
      </w:r>
      <w:r w:rsidRPr="007009D5">
        <w:rPr>
          <w:szCs w:val="24"/>
        </w:rPr>
        <w:t xml:space="preserve">, RH Wood, N Aucoin, E </w:t>
      </w:r>
      <w:proofErr w:type="spellStart"/>
      <w:r w:rsidRPr="007009D5">
        <w:rPr>
          <w:szCs w:val="24"/>
        </w:rPr>
        <w:t>Hirschey</w:t>
      </w:r>
      <w:proofErr w:type="spellEnd"/>
      <w:r w:rsidRPr="007009D5">
        <w:rPr>
          <w:szCs w:val="24"/>
        </w:rPr>
        <w:t xml:space="preserve">, A </w:t>
      </w:r>
      <w:proofErr w:type="spellStart"/>
      <w:r w:rsidRPr="007009D5">
        <w:rPr>
          <w:szCs w:val="24"/>
        </w:rPr>
        <w:t>LaBruzzo</w:t>
      </w:r>
      <w:proofErr w:type="spellEnd"/>
      <w:r w:rsidRPr="007009D5">
        <w:rPr>
          <w:szCs w:val="24"/>
        </w:rPr>
        <w:t xml:space="preserve">, CM Lee, K Metoyer, R Reyes, A Sebastien. (1998).  Physical function, perceived quality of life, and presence of disease in Louisiana senior citizens.  </w:t>
      </w:r>
      <w:r w:rsidRPr="007009D5">
        <w:rPr>
          <w:szCs w:val="24"/>
          <w:u w:val="single"/>
        </w:rPr>
        <w:t>LAHPERD Journal</w:t>
      </w:r>
      <w:r w:rsidRPr="007009D5">
        <w:rPr>
          <w:szCs w:val="24"/>
        </w:rPr>
        <w:t xml:space="preserve">, 62(1): 5-8.  </w:t>
      </w:r>
    </w:p>
    <w:p w14:paraId="4CCF4476" w14:textId="77777777" w:rsidR="007009D5" w:rsidRDefault="007009D5" w:rsidP="007009D5">
      <w:pPr>
        <w:rPr>
          <w:szCs w:val="24"/>
        </w:rPr>
      </w:pPr>
    </w:p>
    <w:p w14:paraId="4682471F" w14:textId="77777777" w:rsidR="007009D5" w:rsidRPr="00F3489F" w:rsidRDefault="007009D5" w:rsidP="00F3489F">
      <w:pPr>
        <w:pStyle w:val="Header"/>
        <w:rPr>
          <w:b w:val="0"/>
          <w:bCs/>
        </w:rPr>
      </w:pPr>
      <w:r w:rsidRPr="00F3489F">
        <w:rPr>
          <w:b w:val="0"/>
          <w:bCs/>
        </w:rPr>
        <w:lastRenderedPageBreak/>
        <w:t>Undergraduate Research Mentoring:</w:t>
      </w:r>
    </w:p>
    <w:p w14:paraId="0EEF4B74" w14:textId="77777777" w:rsidR="007009D5" w:rsidRPr="0034020D" w:rsidRDefault="007009D5" w:rsidP="007009D5">
      <w:pPr>
        <w:rPr>
          <w:szCs w:val="24"/>
          <w:u w:val="single"/>
        </w:rPr>
      </w:pPr>
      <w:r w:rsidRPr="0034020D">
        <w:rPr>
          <w:szCs w:val="24"/>
          <w:u w:val="single"/>
        </w:rPr>
        <w:t>Awards</w:t>
      </w:r>
    </w:p>
    <w:p w14:paraId="0D2E56CB" w14:textId="77777777" w:rsidR="007009D5" w:rsidRDefault="007009D5" w:rsidP="007009D5">
      <w:pPr>
        <w:ind w:left="720"/>
      </w:pPr>
      <w:r>
        <w:rPr>
          <w:szCs w:val="24"/>
        </w:rPr>
        <w:t>Caroline Hubbard won 1</w:t>
      </w:r>
      <w:r w:rsidRPr="0071133D">
        <w:rPr>
          <w:szCs w:val="24"/>
          <w:vertAlign w:val="superscript"/>
        </w:rPr>
        <w:t>st</w:t>
      </w:r>
      <w:r>
        <w:rPr>
          <w:szCs w:val="24"/>
        </w:rPr>
        <w:t xml:space="preserve"> place in the </w:t>
      </w:r>
      <w:r>
        <w:t>Southeast Chapter of the American College of Sports Medicine undergraduate research competition for her abstract entitled “The effects of macronutrients in inducing satiety via peptide YY”. SEACSM Annual Conference, Greenville, SC, 2016</w:t>
      </w:r>
    </w:p>
    <w:p w14:paraId="45C45F52" w14:textId="77777777" w:rsidR="007009D5" w:rsidRDefault="007009D5" w:rsidP="007009D5">
      <w:pPr>
        <w:rPr>
          <w:u w:val="single"/>
        </w:rPr>
      </w:pPr>
      <w:r w:rsidRPr="0034020D">
        <w:rPr>
          <w:u w:val="single"/>
        </w:rPr>
        <w:t>Grants</w:t>
      </w:r>
    </w:p>
    <w:p w14:paraId="1989A1C3" w14:textId="77777777" w:rsidR="007009D5" w:rsidRDefault="007009D5" w:rsidP="007009D5">
      <w:pPr>
        <w:ind w:firstLine="720"/>
        <w:jc w:val="both"/>
      </w:pPr>
      <w:r>
        <w:t xml:space="preserve">Mann, Elise and </w:t>
      </w:r>
      <w:proofErr w:type="spellStart"/>
      <w:r w:rsidRPr="009C5B03">
        <w:rPr>
          <w:b/>
        </w:rPr>
        <w:t>Kluess</w:t>
      </w:r>
      <w:proofErr w:type="spellEnd"/>
      <w:r w:rsidRPr="009C5B03">
        <w:rPr>
          <w:b/>
        </w:rPr>
        <w:t>, HA</w:t>
      </w:r>
      <w:r>
        <w:t xml:space="preserve"> (PI). Undergraduate Research Fellowship, Auburn University. Total</w:t>
      </w:r>
    </w:p>
    <w:p w14:paraId="500F6891" w14:textId="77777777" w:rsidR="007009D5" w:rsidRPr="009B6420" w:rsidRDefault="007009D5" w:rsidP="007009D5">
      <w:pPr>
        <w:ind w:left="720" w:firstLine="720"/>
        <w:jc w:val="both"/>
      </w:pPr>
      <w:r>
        <w:t xml:space="preserve">funds $3000, 2017-2018. </w:t>
      </w:r>
    </w:p>
    <w:p w14:paraId="7A2B5B63" w14:textId="77777777" w:rsidR="007009D5" w:rsidRDefault="007009D5" w:rsidP="007009D5">
      <w:pPr>
        <w:ind w:firstLine="720"/>
        <w:jc w:val="both"/>
      </w:pPr>
      <w:r>
        <w:t xml:space="preserve">Mann, Elise and </w:t>
      </w:r>
      <w:proofErr w:type="spellStart"/>
      <w:r w:rsidRPr="009C5B03">
        <w:rPr>
          <w:b/>
        </w:rPr>
        <w:t>Kluess</w:t>
      </w:r>
      <w:proofErr w:type="spellEnd"/>
      <w:r w:rsidRPr="009C5B03">
        <w:rPr>
          <w:b/>
        </w:rPr>
        <w:t>, HA</w:t>
      </w:r>
      <w:r>
        <w:t xml:space="preserve"> (PI). Undergraduate Research Fellowship, Auburn University. Total</w:t>
      </w:r>
    </w:p>
    <w:p w14:paraId="6C5DE790" w14:textId="77777777" w:rsidR="007009D5" w:rsidRDefault="007009D5" w:rsidP="007009D5">
      <w:pPr>
        <w:ind w:left="720" w:firstLine="720"/>
        <w:jc w:val="both"/>
      </w:pPr>
      <w:r>
        <w:t xml:space="preserve">funds $3000, 2015-2016. </w:t>
      </w:r>
    </w:p>
    <w:p w14:paraId="6989703A" w14:textId="77777777" w:rsidR="007009D5" w:rsidRDefault="007009D5" w:rsidP="007009D5">
      <w:pPr>
        <w:ind w:firstLine="720"/>
        <w:jc w:val="both"/>
      </w:pPr>
      <w:r>
        <w:t xml:space="preserve">Hubbard, CE and </w:t>
      </w:r>
      <w:proofErr w:type="spellStart"/>
      <w:r w:rsidRPr="00337A7C">
        <w:rPr>
          <w:b/>
        </w:rPr>
        <w:t>Kluess</w:t>
      </w:r>
      <w:proofErr w:type="spellEnd"/>
      <w:r w:rsidRPr="00337A7C">
        <w:rPr>
          <w:b/>
        </w:rPr>
        <w:t>, HA</w:t>
      </w:r>
      <w:r>
        <w:t xml:space="preserve"> (PI). Undergraduate Research Fellowship, Auburn University. Total</w:t>
      </w:r>
    </w:p>
    <w:p w14:paraId="58A35715" w14:textId="77777777" w:rsidR="007009D5" w:rsidRDefault="007009D5" w:rsidP="007009D5">
      <w:pPr>
        <w:ind w:left="720" w:firstLine="720"/>
        <w:jc w:val="both"/>
      </w:pPr>
      <w:r>
        <w:t xml:space="preserve">funds $1700, Summer 2015. </w:t>
      </w:r>
    </w:p>
    <w:p w14:paraId="0D509DB1" w14:textId="77777777" w:rsidR="007009D5" w:rsidRDefault="007009D5" w:rsidP="007009D5">
      <w:pPr>
        <w:ind w:firstLine="720"/>
        <w:jc w:val="both"/>
        <w:rPr>
          <w:szCs w:val="24"/>
        </w:rPr>
      </w:pPr>
      <w:proofErr w:type="spellStart"/>
      <w:r w:rsidRPr="00376792">
        <w:rPr>
          <w:b/>
          <w:szCs w:val="24"/>
        </w:rPr>
        <w:t>Kluess</w:t>
      </w:r>
      <w:proofErr w:type="spellEnd"/>
      <w:r w:rsidRPr="00376792">
        <w:rPr>
          <w:b/>
          <w:szCs w:val="24"/>
        </w:rPr>
        <w:t>, Heidi A</w:t>
      </w:r>
      <w:r w:rsidRPr="00376792">
        <w:rPr>
          <w:szCs w:val="24"/>
        </w:rPr>
        <w:t xml:space="preserve">. (PI) &amp; Allyson Hammond (Co-PI). SURF grant University of Arkansas.  "Effects of </w:t>
      </w:r>
    </w:p>
    <w:p w14:paraId="68BE59B4" w14:textId="77777777" w:rsidR="007009D5" w:rsidRDefault="007009D5" w:rsidP="007009D5">
      <w:pPr>
        <w:jc w:val="both"/>
        <w:rPr>
          <w:szCs w:val="24"/>
        </w:rPr>
      </w:pPr>
      <w:r>
        <w:rPr>
          <w:szCs w:val="24"/>
        </w:rPr>
        <w:tab/>
      </w:r>
      <w:r>
        <w:rPr>
          <w:szCs w:val="24"/>
        </w:rPr>
        <w:tab/>
      </w:r>
      <w:r w:rsidRPr="00376792">
        <w:rPr>
          <w:szCs w:val="24"/>
        </w:rPr>
        <w:t>Aging and Gender on NPY Release and DPP IV Activity in Arteries and Arterioles".  January-</w:t>
      </w:r>
    </w:p>
    <w:p w14:paraId="69843664" w14:textId="77777777" w:rsidR="007009D5" w:rsidRDefault="007009D5" w:rsidP="007009D5">
      <w:pPr>
        <w:jc w:val="both"/>
        <w:rPr>
          <w:b/>
          <w:i/>
        </w:rPr>
      </w:pPr>
      <w:r>
        <w:rPr>
          <w:szCs w:val="24"/>
        </w:rPr>
        <w:tab/>
      </w:r>
      <w:r>
        <w:rPr>
          <w:szCs w:val="24"/>
        </w:rPr>
        <w:tab/>
      </w:r>
      <w:r w:rsidRPr="00376792">
        <w:rPr>
          <w:szCs w:val="24"/>
        </w:rPr>
        <w:t>May 2010. Total funds $2650.</w:t>
      </w:r>
    </w:p>
    <w:p w14:paraId="102778AB" w14:textId="77777777" w:rsidR="007009D5" w:rsidRDefault="007009D5" w:rsidP="007009D5">
      <w:pPr>
        <w:jc w:val="both"/>
        <w:rPr>
          <w:szCs w:val="24"/>
        </w:rPr>
      </w:pPr>
      <w:r>
        <w:rPr>
          <w:b/>
          <w:i/>
        </w:rPr>
        <w:tab/>
      </w:r>
      <w:proofErr w:type="spellStart"/>
      <w:r w:rsidRPr="00376792">
        <w:rPr>
          <w:b/>
          <w:szCs w:val="24"/>
        </w:rPr>
        <w:t>Kluess</w:t>
      </w:r>
      <w:proofErr w:type="spellEnd"/>
      <w:r w:rsidRPr="00376792">
        <w:rPr>
          <w:b/>
          <w:szCs w:val="24"/>
        </w:rPr>
        <w:t>, Heidi A</w:t>
      </w:r>
      <w:r w:rsidRPr="00376792">
        <w:rPr>
          <w:szCs w:val="24"/>
        </w:rPr>
        <w:t xml:space="preserve">. (PI) &amp; Heather </w:t>
      </w:r>
      <w:proofErr w:type="spellStart"/>
      <w:r w:rsidRPr="00376792">
        <w:rPr>
          <w:szCs w:val="24"/>
        </w:rPr>
        <w:t>Bodiford</w:t>
      </w:r>
      <w:proofErr w:type="spellEnd"/>
      <w:r w:rsidRPr="00376792">
        <w:rPr>
          <w:szCs w:val="24"/>
        </w:rPr>
        <w:t xml:space="preserve"> (Co-PI). Honor's College </w:t>
      </w:r>
      <w:r>
        <w:rPr>
          <w:szCs w:val="24"/>
        </w:rPr>
        <w:t>G</w:t>
      </w:r>
      <w:r w:rsidRPr="00376792">
        <w:rPr>
          <w:szCs w:val="24"/>
        </w:rPr>
        <w:t>rant University of Arkansas.</w:t>
      </w:r>
    </w:p>
    <w:p w14:paraId="554CDF88" w14:textId="77777777" w:rsidR="007009D5" w:rsidRDefault="007009D5" w:rsidP="007009D5">
      <w:pPr>
        <w:jc w:val="both"/>
        <w:rPr>
          <w:szCs w:val="24"/>
        </w:rPr>
      </w:pPr>
      <w:r w:rsidRPr="00376792">
        <w:rPr>
          <w:szCs w:val="24"/>
        </w:rPr>
        <w:t xml:space="preserve">  </w:t>
      </w:r>
      <w:r>
        <w:rPr>
          <w:szCs w:val="24"/>
        </w:rPr>
        <w:tab/>
      </w:r>
      <w:r>
        <w:rPr>
          <w:szCs w:val="24"/>
        </w:rPr>
        <w:tab/>
      </w:r>
      <w:r w:rsidRPr="00376792">
        <w:rPr>
          <w:szCs w:val="24"/>
        </w:rPr>
        <w:t>"Effect of neurotransmitters on coronary arterial blood flow".  January-May 2010. Total funds</w:t>
      </w:r>
    </w:p>
    <w:p w14:paraId="01285314" w14:textId="77777777" w:rsidR="007009D5" w:rsidRPr="00376792" w:rsidRDefault="007009D5" w:rsidP="007009D5">
      <w:pPr>
        <w:jc w:val="both"/>
        <w:rPr>
          <w:b/>
          <w:i/>
        </w:rPr>
      </w:pPr>
      <w:r w:rsidRPr="00376792">
        <w:rPr>
          <w:szCs w:val="24"/>
        </w:rPr>
        <w:t xml:space="preserve"> </w:t>
      </w:r>
      <w:r>
        <w:rPr>
          <w:szCs w:val="24"/>
        </w:rPr>
        <w:tab/>
      </w:r>
      <w:r>
        <w:rPr>
          <w:szCs w:val="24"/>
        </w:rPr>
        <w:tab/>
      </w:r>
      <w:r w:rsidRPr="00376792">
        <w:rPr>
          <w:szCs w:val="24"/>
        </w:rPr>
        <w:t>$2650.</w:t>
      </w:r>
    </w:p>
    <w:p w14:paraId="0307E49C" w14:textId="77777777" w:rsidR="007009D5" w:rsidRDefault="007009D5" w:rsidP="007009D5">
      <w:pPr>
        <w:jc w:val="both"/>
        <w:rPr>
          <w:szCs w:val="24"/>
        </w:rPr>
      </w:pPr>
      <w:r w:rsidRPr="00376792">
        <w:rPr>
          <w:b/>
          <w:szCs w:val="24"/>
        </w:rPr>
        <w:tab/>
      </w:r>
      <w:proofErr w:type="spellStart"/>
      <w:r w:rsidRPr="00376792">
        <w:rPr>
          <w:b/>
          <w:szCs w:val="24"/>
        </w:rPr>
        <w:t>Kluess</w:t>
      </w:r>
      <w:proofErr w:type="spellEnd"/>
      <w:r w:rsidRPr="00376792">
        <w:rPr>
          <w:b/>
          <w:szCs w:val="24"/>
        </w:rPr>
        <w:t>, Heidi A</w:t>
      </w:r>
      <w:r w:rsidRPr="006433DE">
        <w:rPr>
          <w:szCs w:val="24"/>
        </w:rPr>
        <w:t xml:space="preserve">. (PI) </w:t>
      </w:r>
      <w:r>
        <w:rPr>
          <w:szCs w:val="24"/>
        </w:rPr>
        <w:t>&amp; Amanda Reed (Co-PI). Honor's College G</w:t>
      </w:r>
      <w:r w:rsidRPr="006433DE">
        <w:rPr>
          <w:szCs w:val="24"/>
        </w:rPr>
        <w:t xml:space="preserve">rant University of </w:t>
      </w:r>
      <w:r>
        <w:rPr>
          <w:szCs w:val="24"/>
        </w:rPr>
        <w:t>Arkansas</w:t>
      </w:r>
      <w:r w:rsidRPr="006433DE">
        <w:rPr>
          <w:szCs w:val="24"/>
        </w:rPr>
        <w:t>.</w:t>
      </w:r>
    </w:p>
    <w:p w14:paraId="60D9ECF1" w14:textId="77777777" w:rsidR="007009D5" w:rsidRPr="0088426D" w:rsidRDefault="007009D5" w:rsidP="007009D5">
      <w:pPr>
        <w:ind w:left="720" w:firstLine="720"/>
        <w:jc w:val="both"/>
        <w:rPr>
          <w:szCs w:val="24"/>
        </w:rPr>
      </w:pPr>
      <w:r w:rsidRPr="006433DE">
        <w:rPr>
          <w:szCs w:val="24"/>
        </w:rPr>
        <w:t>"ATPase activity under heat".  January-May 2009. Total funds $2</w:t>
      </w:r>
      <w:r>
        <w:rPr>
          <w:szCs w:val="24"/>
        </w:rPr>
        <w:t>,</w:t>
      </w:r>
      <w:r w:rsidRPr="006433DE">
        <w:rPr>
          <w:szCs w:val="24"/>
        </w:rPr>
        <w:t xml:space="preserve">650.  </w:t>
      </w:r>
      <w:r>
        <w:rPr>
          <w:szCs w:val="24"/>
        </w:rPr>
        <w:tab/>
      </w:r>
      <w:r w:rsidRPr="006433DE">
        <w:rPr>
          <w:szCs w:val="24"/>
        </w:rPr>
        <w:t xml:space="preserve"> </w:t>
      </w:r>
    </w:p>
    <w:p w14:paraId="2363CEB3" w14:textId="77777777" w:rsidR="007009D5" w:rsidRPr="00B309DF" w:rsidRDefault="007009D5" w:rsidP="007009D5">
      <w:pPr>
        <w:ind w:left="720" w:firstLine="720"/>
        <w:jc w:val="both"/>
      </w:pPr>
    </w:p>
    <w:p w14:paraId="46FD7EE5" w14:textId="77777777" w:rsidR="007009D5" w:rsidRPr="0034020D" w:rsidRDefault="007009D5" w:rsidP="007009D5">
      <w:pPr>
        <w:rPr>
          <w:szCs w:val="24"/>
          <w:u w:val="single"/>
        </w:rPr>
      </w:pPr>
      <w:r w:rsidRPr="0034020D">
        <w:rPr>
          <w:szCs w:val="24"/>
          <w:u w:val="single"/>
        </w:rPr>
        <w:t>Publications</w:t>
      </w:r>
    </w:p>
    <w:p w14:paraId="05F9F72E" w14:textId="77777777" w:rsidR="007009D5" w:rsidRDefault="007009D5" w:rsidP="007009D5">
      <w:pPr>
        <w:rPr>
          <w:lang w:val="en-GB"/>
        </w:rPr>
      </w:pPr>
      <w:r>
        <w:rPr>
          <w:szCs w:val="24"/>
        </w:rPr>
        <w:tab/>
        <w:t xml:space="preserve">Student author: Mann, Elise; Co-Authors: </w:t>
      </w:r>
      <w:r w:rsidRPr="00552841">
        <w:rPr>
          <w:b/>
          <w:szCs w:val="24"/>
        </w:rPr>
        <w:t xml:space="preserve">HA </w:t>
      </w:r>
      <w:proofErr w:type="spellStart"/>
      <w:r w:rsidRPr="00552841">
        <w:rPr>
          <w:b/>
          <w:szCs w:val="24"/>
        </w:rPr>
        <w:t>Kluess</w:t>
      </w:r>
      <w:proofErr w:type="spellEnd"/>
      <w:r>
        <w:rPr>
          <w:szCs w:val="24"/>
        </w:rPr>
        <w:t xml:space="preserve">, LE </w:t>
      </w:r>
      <w:proofErr w:type="spellStart"/>
      <w:r>
        <w:rPr>
          <w:szCs w:val="24"/>
        </w:rPr>
        <w:t>Neidert</w:t>
      </w:r>
      <w:proofErr w:type="spellEnd"/>
      <w:r>
        <w:rPr>
          <w:szCs w:val="24"/>
        </w:rPr>
        <w:t xml:space="preserve">, CE Hubbard. </w:t>
      </w:r>
      <w:r w:rsidRPr="00574A81">
        <w:rPr>
          <w:lang w:val="en-GB"/>
        </w:rPr>
        <w:t xml:space="preserve">The Influence of </w:t>
      </w:r>
    </w:p>
    <w:p w14:paraId="618C46F9" w14:textId="77777777" w:rsidR="007009D5" w:rsidRDefault="007009D5" w:rsidP="007009D5">
      <w:pPr>
        <w:rPr>
          <w:lang w:val="en-GB"/>
        </w:rPr>
      </w:pPr>
      <w:r>
        <w:rPr>
          <w:lang w:val="en-GB"/>
        </w:rPr>
        <w:tab/>
      </w:r>
      <w:r w:rsidRPr="00574A81">
        <w:rPr>
          <w:lang w:val="en-GB"/>
        </w:rPr>
        <w:t>Carbohydrate Beverages on Salivary</w:t>
      </w:r>
      <w:r>
        <w:rPr>
          <w:lang w:val="en-GB"/>
        </w:rPr>
        <w:t xml:space="preserve"> </w:t>
      </w:r>
      <w:r w:rsidRPr="00574A81">
        <w:rPr>
          <w:lang w:val="en-GB"/>
        </w:rPr>
        <w:t>Neuropeptide Y and DPP-IV Activity</w:t>
      </w:r>
      <w:r>
        <w:rPr>
          <w:lang w:val="en-GB"/>
        </w:rPr>
        <w:t>. Published as a Research</w:t>
      </w:r>
    </w:p>
    <w:p w14:paraId="5D8B9F30" w14:textId="77777777" w:rsidR="007009D5" w:rsidRDefault="007009D5" w:rsidP="007009D5">
      <w:pPr>
        <w:ind w:firstLine="720"/>
        <w:rPr>
          <w:lang w:val="en-GB"/>
        </w:rPr>
      </w:pPr>
      <w:r>
        <w:rPr>
          <w:lang w:val="en-GB"/>
        </w:rPr>
        <w:t xml:space="preserve">Highlight in AUJUS, Auburn University, Volume 5, Spring 2016. </w:t>
      </w:r>
    </w:p>
    <w:p w14:paraId="5066E162" w14:textId="77777777" w:rsidR="007009D5" w:rsidRDefault="007009D5" w:rsidP="007009D5">
      <w:pPr>
        <w:ind w:firstLine="720"/>
        <w:rPr>
          <w:lang w:val="en-GB"/>
        </w:rPr>
      </w:pPr>
    </w:p>
    <w:p w14:paraId="15E14A7D" w14:textId="77777777" w:rsidR="007009D5" w:rsidRDefault="007009D5" w:rsidP="007009D5">
      <w:pPr>
        <w:ind w:firstLine="720"/>
      </w:pPr>
      <w:r>
        <w:rPr>
          <w:lang w:val="en-GB"/>
        </w:rPr>
        <w:t xml:space="preserve">Student author: Caroline Hubbard; Co-authors: </w:t>
      </w:r>
      <w:r w:rsidRPr="00552841">
        <w:rPr>
          <w:b/>
          <w:szCs w:val="24"/>
        </w:rPr>
        <w:t xml:space="preserve">HA </w:t>
      </w:r>
      <w:proofErr w:type="spellStart"/>
      <w:r w:rsidRPr="00552841">
        <w:rPr>
          <w:b/>
          <w:szCs w:val="24"/>
        </w:rPr>
        <w:t>Kluess</w:t>
      </w:r>
      <w:proofErr w:type="spellEnd"/>
      <w:r>
        <w:rPr>
          <w:szCs w:val="24"/>
        </w:rPr>
        <w:t xml:space="preserve">, LE </w:t>
      </w:r>
      <w:proofErr w:type="spellStart"/>
      <w:r>
        <w:rPr>
          <w:szCs w:val="24"/>
        </w:rPr>
        <w:t>Neidert</w:t>
      </w:r>
      <w:proofErr w:type="spellEnd"/>
      <w:r>
        <w:rPr>
          <w:szCs w:val="24"/>
        </w:rPr>
        <w:t xml:space="preserve">, EK Mann. </w:t>
      </w:r>
      <w:r>
        <w:t xml:space="preserve">The Effects of </w:t>
      </w:r>
    </w:p>
    <w:p w14:paraId="7EF367BC" w14:textId="77777777" w:rsidR="007009D5" w:rsidRDefault="007009D5" w:rsidP="007009D5">
      <w:pPr>
        <w:ind w:left="720"/>
        <w:rPr>
          <w:lang w:val="en-GB"/>
        </w:rPr>
      </w:pPr>
      <w:r>
        <w:t xml:space="preserve">Macronutrients on Inducing Satiety via Peptide YY. </w:t>
      </w:r>
      <w:r>
        <w:rPr>
          <w:lang w:val="en-GB"/>
        </w:rPr>
        <w:t xml:space="preserve">Published as a Research Highlight in AUJUS, Auburn University, Volume 6, Spring 2017. </w:t>
      </w:r>
    </w:p>
    <w:p w14:paraId="5ADF9EB1" w14:textId="77777777" w:rsidR="007009D5" w:rsidRDefault="007009D5" w:rsidP="007009D5">
      <w:pPr>
        <w:ind w:firstLine="720"/>
        <w:rPr>
          <w:lang w:val="en-GB"/>
        </w:rPr>
      </w:pPr>
    </w:p>
    <w:p w14:paraId="4FD7CED5" w14:textId="77777777" w:rsidR="007009D5" w:rsidRPr="00594965" w:rsidRDefault="007009D5" w:rsidP="007009D5">
      <w:pPr>
        <w:ind w:firstLine="720"/>
        <w:rPr>
          <w:lang w:val="en-GB"/>
        </w:rPr>
      </w:pPr>
    </w:p>
    <w:p w14:paraId="252695C0" w14:textId="77777777" w:rsidR="007009D5" w:rsidRPr="0034020D" w:rsidRDefault="007009D5" w:rsidP="007009D5">
      <w:pPr>
        <w:rPr>
          <w:szCs w:val="24"/>
          <w:u w:val="single"/>
        </w:rPr>
      </w:pPr>
      <w:r w:rsidRPr="0034020D">
        <w:rPr>
          <w:szCs w:val="24"/>
          <w:u w:val="single"/>
        </w:rPr>
        <w:t>Abstracts presented by undergraduate students</w:t>
      </w:r>
    </w:p>
    <w:p w14:paraId="544BAE75" w14:textId="77777777" w:rsidR="007009D5" w:rsidRPr="005E6536" w:rsidRDefault="007009D5" w:rsidP="007009D5">
      <w:pPr>
        <w:numPr>
          <w:ilvl w:val="0"/>
          <w:numId w:val="2"/>
        </w:numPr>
        <w:rPr>
          <w:color w:val="000000"/>
        </w:rPr>
      </w:pPr>
      <w:r>
        <w:t xml:space="preserve">Mann, E, HA </w:t>
      </w:r>
      <w:proofErr w:type="spellStart"/>
      <w:r>
        <w:t>Kluess</w:t>
      </w:r>
      <w:proofErr w:type="spellEnd"/>
      <w:r>
        <w:t xml:space="preserve">, LE </w:t>
      </w:r>
      <w:proofErr w:type="spellStart"/>
      <w:r>
        <w:t>Neidert</w:t>
      </w:r>
      <w:proofErr w:type="spellEnd"/>
      <w:r>
        <w:t xml:space="preserve">, AM </w:t>
      </w:r>
      <w:proofErr w:type="spellStart"/>
      <w:r>
        <w:t>LaMantia</w:t>
      </w:r>
      <w:proofErr w:type="spellEnd"/>
      <w:r>
        <w:t xml:space="preserve">, M </w:t>
      </w:r>
      <w:proofErr w:type="spellStart"/>
      <w:r>
        <w:t>Sandage</w:t>
      </w:r>
      <w:proofErr w:type="spellEnd"/>
      <w:r>
        <w:t xml:space="preserve">, L </w:t>
      </w:r>
      <w:proofErr w:type="spellStart"/>
      <w:r>
        <w:t>Plexico</w:t>
      </w:r>
      <w:proofErr w:type="spellEnd"/>
      <w:r>
        <w:t xml:space="preserve">. Neuropeptide Y and dipeptidyl peptidase IV in pre- and post-menopausal women. (2017). </w:t>
      </w:r>
      <w:r w:rsidRPr="00655921">
        <w:rPr>
          <w:iCs/>
          <w:szCs w:val="24"/>
          <w:u w:val="single"/>
        </w:rPr>
        <w:t>The FASEB Journal</w:t>
      </w:r>
      <w:r w:rsidRPr="00655921">
        <w:rPr>
          <w:szCs w:val="24"/>
        </w:rPr>
        <w:t xml:space="preserve">, </w:t>
      </w:r>
      <w:r>
        <w:rPr>
          <w:iCs/>
          <w:szCs w:val="24"/>
        </w:rPr>
        <w:t>32(1)</w:t>
      </w:r>
      <w:r>
        <w:rPr>
          <w:szCs w:val="24"/>
        </w:rPr>
        <w:t>:</w:t>
      </w:r>
      <w:r w:rsidRPr="00655921">
        <w:rPr>
          <w:szCs w:val="24"/>
        </w:rPr>
        <w:t xml:space="preserve"> </w:t>
      </w:r>
      <w:r>
        <w:rPr>
          <w:szCs w:val="24"/>
        </w:rPr>
        <w:t>supp 882.4</w:t>
      </w:r>
      <w:r w:rsidRPr="00655921">
        <w:rPr>
          <w:szCs w:val="24"/>
        </w:rPr>
        <w:t>.</w:t>
      </w:r>
    </w:p>
    <w:p w14:paraId="767091D2" w14:textId="77777777" w:rsidR="007009D5" w:rsidRPr="005E6536" w:rsidRDefault="007009D5" w:rsidP="007009D5">
      <w:pPr>
        <w:numPr>
          <w:ilvl w:val="0"/>
          <w:numId w:val="2"/>
        </w:numPr>
        <w:rPr>
          <w:color w:val="000000"/>
        </w:rPr>
      </w:pPr>
      <w:r>
        <w:t xml:space="preserve">Mann, E., LE </w:t>
      </w:r>
      <w:proofErr w:type="spellStart"/>
      <w:r>
        <w:t>Neidert</w:t>
      </w:r>
      <w:proofErr w:type="spellEnd"/>
      <w:r>
        <w:t xml:space="preserve">, ZB </w:t>
      </w:r>
      <w:proofErr w:type="spellStart"/>
      <w:r>
        <w:t>Rightmire</w:t>
      </w:r>
      <w:proofErr w:type="spellEnd"/>
      <w:r>
        <w:t xml:space="preserve">, AM </w:t>
      </w:r>
      <w:proofErr w:type="spellStart"/>
      <w:r>
        <w:t>LaMantia</w:t>
      </w:r>
      <w:proofErr w:type="spellEnd"/>
      <w:r>
        <w:t xml:space="preserve">, HA </w:t>
      </w:r>
      <w:proofErr w:type="spellStart"/>
      <w:r>
        <w:t>Kluess</w:t>
      </w:r>
      <w:proofErr w:type="spellEnd"/>
      <w:r>
        <w:t xml:space="preserve">. (2017). </w:t>
      </w:r>
      <w:r w:rsidRPr="005E6536">
        <w:rPr>
          <w:color w:val="000000"/>
        </w:rPr>
        <w:t xml:space="preserve">The influence </w:t>
      </w:r>
    </w:p>
    <w:p w14:paraId="579724E4" w14:textId="77777777" w:rsidR="007009D5" w:rsidRDefault="007009D5" w:rsidP="007009D5">
      <w:pPr>
        <w:ind w:left="720"/>
      </w:pPr>
      <w:r>
        <w:rPr>
          <w:color w:val="000000"/>
        </w:rPr>
        <w:t xml:space="preserve">of DPP-IV and CD26+ T-cells on IL-6 following a DOMS protocol in college-aged participants. </w:t>
      </w:r>
      <w:r>
        <w:t>Presented at the Annual Meeting for the Southeast Chapter of the American College of Sports Medicine, Greenville, SC.</w:t>
      </w:r>
    </w:p>
    <w:p w14:paraId="5C6F258E" w14:textId="77777777" w:rsidR="007009D5" w:rsidRDefault="007009D5" w:rsidP="007009D5">
      <w:pPr>
        <w:numPr>
          <w:ilvl w:val="0"/>
          <w:numId w:val="2"/>
        </w:numPr>
      </w:pPr>
      <w:r>
        <w:t xml:space="preserve">Hubbard, CE, LE </w:t>
      </w:r>
      <w:proofErr w:type="spellStart"/>
      <w:r>
        <w:t>Neidert</w:t>
      </w:r>
      <w:proofErr w:type="spellEnd"/>
      <w:r>
        <w:t xml:space="preserve">, </w:t>
      </w:r>
      <w:r w:rsidRPr="002E736F">
        <w:rPr>
          <w:b/>
        </w:rPr>
        <w:t xml:space="preserve">HA </w:t>
      </w:r>
      <w:proofErr w:type="spellStart"/>
      <w:r w:rsidRPr="002E736F">
        <w:rPr>
          <w:b/>
        </w:rPr>
        <w:t>Kluess</w:t>
      </w:r>
      <w:proofErr w:type="spellEnd"/>
      <w:r>
        <w:t>. (2016). The effects of macronutrients in inducing satiety via peptide YY.  Presented at the Annual meeting for the Southeast Chapter of the American College of Sports Medicine, Greenville, SC.</w:t>
      </w:r>
    </w:p>
    <w:p w14:paraId="2F00938D" w14:textId="32BDFBE9" w:rsidR="007009D5" w:rsidRDefault="007009D5" w:rsidP="007009D5">
      <w:pPr>
        <w:numPr>
          <w:ilvl w:val="0"/>
          <w:numId w:val="2"/>
        </w:numPr>
      </w:pPr>
      <w:r>
        <w:t xml:space="preserve">Mann, E, CE Hubbard, LE </w:t>
      </w:r>
      <w:proofErr w:type="spellStart"/>
      <w:r>
        <w:t>Neidert</w:t>
      </w:r>
      <w:proofErr w:type="spellEnd"/>
      <w:r>
        <w:t xml:space="preserve">, </w:t>
      </w:r>
      <w:r w:rsidRPr="002E736F">
        <w:rPr>
          <w:b/>
        </w:rPr>
        <w:t xml:space="preserve">HA </w:t>
      </w:r>
      <w:proofErr w:type="spellStart"/>
      <w:r w:rsidRPr="002E736F">
        <w:rPr>
          <w:b/>
        </w:rPr>
        <w:t>Kluess</w:t>
      </w:r>
      <w:proofErr w:type="spellEnd"/>
      <w:r>
        <w:t>. (2016). The influence of carbohydrate beverages on salivary DPP-IV activity.  Presented at the Annual meeting for the Southeast Chapter of the American College of Sports Medicine, Greenville, SC.</w:t>
      </w:r>
    </w:p>
    <w:p w14:paraId="711BECF1" w14:textId="77777777" w:rsidR="007009D5" w:rsidRDefault="007009D5" w:rsidP="007009D5">
      <w:pPr>
        <w:numPr>
          <w:ilvl w:val="0"/>
          <w:numId w:val="2"/>
        </w:numPr>
      </w:pPr>
      <w:r>
        <w:t xml:space="preserve">Hubbard, CE, LE </w:t>
      </w:r>
      <w:proofErr w:type="spellStart"/>
      <w:r>
        <w:t>Neidert</w:t>
      </w:r>
      <w:proofErr w:type="spellEnd"/>
      <w:r>
        <w:t xml:space="preserve">, </w:t>
      </w:r>
      <w:r w:rsidRPr="002E736F">
        <w:rPr>
          <w:b/>
        </w:rPr>
        <w:t xml:space="preserve">HA </w:t>
      </w:r>
      <w:proofErr w:type="spellStart"/>
      <w:r w:rsidRPr="002E736F">
        <w:rPr>
          <w:b/>
        </w:rPr>
        <w:t>Kluess</w:t>
      </w:r>
      <w:proofErr w:type="spellEnd"/>
      <w:r>
        <w:t>. (2015). The influence of age and body composition on salivary neuropeptide Y and DPP-IV activity.  Presented at the Annual meeting for the Southeast Chapter of the American College of Sports Medicine, Jacksonville, FL.</w:t>
      </w:r>
    </w:p>
    <w:p w14:paraId="575DC093" w14:textId="77777777" w:rsidR="007009D5" w:rsidRPr="00E242D2" w:rsidRDefault="007009D5" w:rsidP="007009D5">
      <w:pPr>
        <w:numPr>
          <w:ilvl w:val="0"/>
          <w:numId w:val="2"/>
        </w:numPr>
      </w:pPr>
      <w:proofErr w:type="spellStart"/>
      <w:r w:rsidRPr="00927408">
        <w:rPr>
          <w:szCs w:val="24"/>
        </w:rPr>
        <w:t>Bodiford</w:t>
      </w:r>
      <w:proofErr w:type="spellEnd"/>
      <w:r w:rsidRPr="00927408">
        <w:rPr>
          <w:szCs w:val="24"/>
        </w:rPr>
        <w:t xml:space="preserve">, HD, AJ Stone, KW </w:t>
      </w:r>
      <w:proofErr w:type="spellStart"/>
      <w:r w:rsidRPr="00927408">
        <w:rPr>
          <w:szCs w:val="24"/>
        </w:rPr>
        <w:t>Evanson</w:t>
      </w:r>
      <w:proofErr w:type="spellEnd"/>
      <w:r w:rsidRPr="00927408">
        <w:rPr>
          <w:szCs w:val="24"/>
        </w:rPr>
        <w:t xml:space="preserve">, L </w:t>
      </w:r>
      <w:proofErr w:type="spellStart"/>
      <w:r w:rsidRPr="00927408">
        <w:rPr>
          <w:szCs w:val="24"/>
        </w:rPr>
        <w:t>Devareddy</w:t>
      </w:r>
      <w:proofErr w:type="spellEnd"/>
      <w:r w:rsidRPr="00927408">
        <w:rPr>
          <w:szCs w:val="24"/>
        </w:rPr>
        <w:t xml:space="preserve">, </w:t>
      </w:r>
      <w:r w:rsidRPr="00927408">
        <w:rPr>
          <w:b/>
          <w:szCs w:val="24"/>
        </w:rPr>
        <w:t xml:space="preserve">HA </w:t>
      </w:r>
      <w:proofErr w:type="spellStart"/>
      <w:r w:rsidRPr="00927408">
        <w:rPr>
          <w:b/>
          <w:szCs w:val="24"/>
        </w:rPr>
        <w:t>Kluess</w:t>
      </w:r>
      <w:proofErr w:type="spellEnd"/>
      <w:r w:rsidRPr="00927408">
        <w:rPr>
          <w:szCs w:val="24"/>
        </w:rPr>
        <w:t xml:space="preserve">. </w:t>
      </w:r>
      <w:r>
        <w:rPr>
          <w:szCs w:val="24"/>
        </w:rPr>
        <w:t>(</w:t>
      </w:r>
      <w:r w:rsidRPr="00927408">
        <w:rPr>
          <w:szCs w:val="24"/>
        </w:rPr>
        <w:t>2010</w:t>
      </w:r>
      <w:r>
        <w:rPr>
          <w:szCs w:val="24"/>
        </w:rPr>
        <w:t xml:space="preserve">). </w:t>
      </w:r>
      <w:r w:rsidRPr="00927408">
        <w:rPr>
          <w:szCs w:val="24"/>
        </w:rPr>
        <w:t xml:space="preserve">Dipeptidyl peptidase IV activity in </w:t>
      </w:r>
      <w:proofErr w:type="spellStart"/>
      <w:r w:rsidRPr="00927408">
        <w:rPr>
          <w:szCs w:val="24"/>
        </w:rPr>
        <w:t>ovarectomized</w:t>
      </w:r>
      <w:proofErr w:type="spellEnd"/>
      <w:r w:rsidRPr="00927408">
        <w:rPr>
          <w:szCs w:val="24"/>
        </w:rPr>
        <w:t xml:space="preserve"> rats following interventions to improve bone density.  </w:t>
      </w:r>
      <w:r w:rsidRPr="00927408">
        <w:rPr>
          <w:szCs w:val="24"/>
          <w:u w:val="single"/>
        </w:rPr>
        <w:t xml:space="preserve">Medicine and </w:t>
      </w:r>
      <w:r w:rsidRPr="00927408">
        <w:rPr>
          <w:szCs w:val="24"/>
          <w:u w:val="single"/>
        </w:rPr>
        <w:lastRenderedPageBreak/>
        <w:t>Science in Exercise and Sport</w:t>
      </w:r>
      <w:r w:rsidRPr="00927408">
        <w:rPr>
          <w:szCs w:val="24"/>
        </w:rPr>
        <w:t>, 42:</w:t>
      </w:r>
      <w:r>
        <w:rPr>
          <w:szCs w:val="24"/>
        </w:rPr>
        <w:t xml:space="preserve"> 2825</w:t>
      </w:r>
      <w:r w:rsidRPr="00927408">
        <w:rPr>
          <w:szCs w:val="24"/>
        </w:rPr>
        <w:t>.</w:t>
      </w:r>
    </w:p>
    <w:p w14:paraId="42B1BE50" w14:textId="77777777" w:rsidR="007009D5" w:rsidRDefault="007009D5" w:rsidP="007009D5">
      <w:pPr>
        <w:numPr>
          <w:ilvl w:val="0"/>
          <w:numId w:val="2"/>
        </w:numPr>
      </w:pPr>
      <w:r w:rsidRPr="00927408">
        <w:rPr>
          <w:szCs w:val="24"/>
        </w:rPr>
        <w:t xml:space="preserve">Hammond, AL, AJ Stone, KW </w:t>
      </w:r>
      <w:proofErr w:type="spellStart"/>
      <w:r w:rsidRPr="00927408">
        <w:rPr>
          <w:szCs w:val="24"/>
        </w:rPr>
        <w:t>Evanson</w:t>
      </w:r>
      <w:proofErr w:type="spellEnd"/>
      <w:r w:rsidRPr="00927408">
        <w:rPr>
          <w:szCs w:val="24"/>
        </w:rPr>
        <w:t xml:space="preserve">, L </w:t>
      </w:r>
      <w:proofErr w:type="spellStart"/>
      <w:r w:rsidRPr="00927408">
        <w:rPr>
          <w:szCs w:val="24"/>
        </w:rPr>
        <w:t>Devareddy</w:t>
      </w:r>
      <w:proofErr w:type="spellEnd"/>
      <w:r w:rsidRPr="00927408">
        <w:rPr>
          <w:szCs w:val="24"/>
        </w:rPr>
        <w:t xml:space="preserve">, </w:t>
      </w:r>
      <w:r w:rsidRPr="00927408">
        <w:rPr>
          <w:b/>
          <w:szCs w:val="24"/>
        </w:rPr>
        <w:t xml:space="preserve">HA </w:t>
      </w:r>
      <w:proofErr w:type="spellStart"/>
      <w:r w:rsidRPr="00927408">
        <w:rPr>
          <w:b/>
          <w:szCs w:val="24"/>
        </w:rPr>
        <w:t>Kluess</w:t>
      </w:r>
      <w:proofErr w:type="spellEnd"/>
      <w:r w:rsidRPr="00927408">
        <w:rPr>
          <w:szCs w:val="24"/>
        </w:rPr>
        <w:t xml:space="preserve">. </w:t>
      </w:r>
      <w:r>
        <w:rPr>
          <w:szCs w:val="24"/>
        </w:rPr>
        <w:t>(</w:t>
      </w:r>
      <w:r w:rsidRPr="00927408">
        <w:rPr>
          <w:szCs w:val="24"/>
        </w:rPr>
        <w:t>2010</w:t>
      </w:r>
      <w:r>
        <w:rPr>
          <w:szCs w:val="24"/>
        </w:rPr>
        <w:t>).</w:t>
      </w:r>
      <w:r w:rsidRPr="00927408">
        <w:rPr>
          <w:szCs w:val="24"/>
        </w:rPr>
        <w:t xml:space="preserve"> The effects of dietary supplements on ATPase activity in ovariectomized rats.  </w:t>
      </w:r>
      <w:r w:rsidRPr="00927408">
        <w:rPr>
          <w:szCs w:val="24"/>
          <w:u w:val="single"/>
        </w:rPr>
        <w:t>Medicine and Science in Exercise and Sport</w:t>
      </w:r>
      <w:r w:rsidRPr="00927408">
        <w:rPr>
          <w:szCs w:val="24"/>
        </w:rPr>
        <w:t xml:space="preserve">, </w:t>
      </w:r>
      <w:r>
        <w:rPr>
          <w:szCs w:val="24"/>
        </w:rPr>
        <w:t>2830</w:t>
      </w:r>
      <w:r w:rsidRPr="00927408">
        <w:rPr>
          <w:szCs w:val="24"/>
        </w:rPr>
        <w:t>.</w:t>
      </w:r>
    </w:p>
    <w:p w14:paraId="37DEE705" w14:textId="77777777" w:rsidR="007009D5" w:rsidRDefault="007009D5" w:rsidP="007009D5">
      <w:pPr>
        <w:numPr>
          <w:ilvl w:val="0"/>
          <w:numId w:val="2"/>
        </w:numPr>
      </w:pPr>
      <w:proofErr w:type="spellStart"/>
      <w:r>
        <w:t>Counce</w:t>
      </w:r>
      <w:proofErr w:type="spellEnd"/>
      <w:r>
        <w:t xml:space="preserve">, MC, AJ Stone, KW </w:t>
      </w:r>
      <w:proofErr w:type="spellStart"/>
      <w:r>
        <w:t>Evanson</w:t>
      </w:r>
      <w:proofErr w:type="spellEnd"/>
      <w:r>
        <w:t xml:space="preserve">, </w:t>
      </w:r>
      <w:r w:rsidRPr="00F81DF7">
        <w:rPr>
          <w:b/>
        </w:rPr>
        <w:t xml:space="preserve">HA </w:t>
      </w:r>
      <w:proofErr w:type="spellStart"/>
      <w:r w:rsidRPr="00F81DF7">
        <w:rPr>
          <w:b/>
        </w:rPr>
        <w:t>Kluess</w:t>
      </w:r>
      <w:proofErr w:type="spellEnd"/>
      <w:r>
        <w:t xml:space="preserve">.  (2009). ATPase activity in rat tail artery.  Presented at Central States Chapter of the American College of Sports Medicine Annual Conference, Columbia, MO.  </w:t>
      </w:r>
    </w:p>
    <w:p w14:paraId="7D516A21" w14:textId="77777777" w:rsidR="007009D5" w:rsidRPr="00B91D8C" w:rsidRDefault="007009D5" w:rsidP="007009D5">
      <w:pPr>
        <w:numPr>
          <w:ilvl w:val="0"/>
          <w:numId w:val="2"/>
        </w:numPr>
      </w:pPr>
      <w:r>
        <w:t xml:space="preserve">Dimond, AM, KW </w:t>
      </w:r>
      <w:proofErr w:type="spellStart"/>
      <w:r>
        <w:t>Evanson</w:t>
      </w:r>
      <w:proofErr w:type="spellEnd"/>
      <w:r>
        <w:t xml:space="preserve">, AJ Stone, </w:t>
      </w:r>
      <w:r>
        <w:rPr>
          <w:b/>
        </w:rPr>
        <w:t>HA</w:t>
      </w:r>
      <w:r w:rsidRPr="00E36D60">
        <w:rPr>
          <w:b/>
        </w:rPr>
        <w:t xml:space="preserve"> </w:t>
      </w:r>
      <w:proofErr w:type="spellStart"/>
      <w:r w:rsidRPr="00E36D60">
        <w:rPr>
          <w:b/>
        </w:rPr>
        <w:t>Kluess</w:t>
      </w:r>
      <w:proofErr w:type="spellEnd"/>
      <w:r>
        <w:t xml:space="preserve">. (2008).  Heat and vasodilation in female rats.  Presented at Central </w:t>
      </w:r>
      <w:r w:rsidRPr="00B91D8C">
        <w:t xml:space="preserve">States Chapter of the American College of Sports Medicine Annual Conference, Kansas City, MO.  </w:t>
      </w:r>
    </w:p>
    <w:p w14:paraId="3761607C" w14:textId="77777777" w:rsidR="007009D5" w:rsidRDefault="007009D5" w:rsidP="007009D5">
      <w:pPr>
        <w:ind w:left="720"/>
      </w:pPr>
    </w:p>
    <w:p w14:paraId="2DBF4F7D" w14:textId="77777777" w:rsidR="007009D5" w:rsidRPr="005E3D73" w:rsidRDefault="007009D5" w:rsidP="007009D5">
      <w:pPr>
        <w:pStyle w:val="Header"/>
        <w:rPr>
          <w:color w:val="000000"/>
        </w:rPr>
      </w:pPr>
    </w:p>
    <w:p w14:paraId="1F592B1B" w14:textId="77777777" w:rsidR="007009D5" w:rsidRPr="00CE695A" w:rsidRDefault="007009D5" w:rsidP="00CE695A">
      <w:pPr>
        <w:pStyle w:val="Header"/>
      </w:pPr>
      <w:r w:rsidRPr="00CE695A">
        <w:t>Conferences:</w:t>
      </w:r>
    </w:p>
    <w:p w14:paraId="3AD7633B" w14:textId="77777777" w:rsidR="007009D5" w:rsidRDefault="007009D5" w:rsidP="007009D5">
      <w:pPr>
        <w:jc w:val="both"/>
        <w:rPr>
          <w:u w:val="single"/>
        </w:rPr>
      </w:pPr>
      <w:r w:rsidRPr="00B0108D">
        <w:rPr>
          <w:u w:val="single"/>
        </w:rPr>
        <w:t>Symposia:</w:t>
      </w:r>
    </w:p>
    <w:p w14:paraId="74069FA7" w14:textId="77777777" w:rsidR="007009D5" w:rsidRDefault="007009D5" w:rsidP="007009D5">
      <w:pPr>
        <w:ind w:left="720"/>
        <w:jc w:val="both"/>
      </w:pPr>
      <w:r>
        <w:t>“ATP</w:t>
      </w:r>
      <w:r w:rsidRPr="006A1E1F">
        <w:t xml:space="preserve"> and blood flow:  a new role for the energy transfer molecule?</w:t>
      </w:r>
      <w:r>
        <w:t xml:space="preserve">” HA </w:t>
      </w:r>
      <w:proofErr w:type="spellStart"/>
      <w:r>
        <w:t>Kluess</w:t>
      </w:r>
      <w:proofErr w:type="spellEnd"/>
      <w:r>
        <w:t xml:space="preserve">, KE </w:t>
      </w:r>
      <w:proofErr w:type="spellStart"/>
      <w:r>
        <w:t>Evanson</w:t>
      </w:r>
      <w:proofErr w:type="spellEnd"/>
      <w:r>
        <w:t>, LE</w:t>
      </w:r>
    </w:p>
    <w:p w14:paraId="3D27C5F9" w14:textId="77777777" w:rsidR="007009D5" w:rsidRDefault="007009D5" w:rsidP="007009D5">
      <w:pPr>
        <w:ind w:left="720" w:firstLine="720"/>
        <w:jc w:val="both"/>
      </w:pPr>
      <w:r>
        <w:t xml:space="preserve"> </w:t>
      </w:r>
      <w:proofErr w:type="spellStart"/>
      <w:r>
        <w:t>Neidert</w:t>
      </w:r>
      <w:proofErr w:type="spellEnd"/>
      <w:r>
        <w:t xml:space="preserve">, LB Gladden for the Southeast Chapter of the American College of Sports Medicine, </w:t>
      </w:r>
    </w:p>
    <w:p w14:paraId="39E2C87C" w14:textId="77777777" w:rsidR="007009D5" w:rsidRPr="00B402CE" w:rsidRDefault="007009D5" w:rsidP="007009D5">
      <w:pPr>
        <w:ind w:left="720" w:firstLine="720"/>
        <w:jc w:val="both"/>
      </w:pPr>
      <w:r>
        <w:t>Greenville, SC, February 2016.</w:t>
      </w:r>
    </w:p>
    <w:p w14:paraId="4C320D85" w14:textId="77777777" w:rsidR="007009D5" w:rsidRDefault="007009D5" w:rsidP="007009D5">
      <w:pPr>
        <w:ind w:firstLine="720"/>
        <w:jc w:val="both"/>
      </w:pPr>
      <w:r w:rsidRPr="00B402CE">
        <w:t>“Food as a Hormone”</w:t>
      </w:r>
      <w:r>
        <w:t xml:space="preserve">. HA </w:t>
      </w:r>
      <w:proofErr w:type="spellStart"/>
      <w:r>
        <w:t>Kluess</w:t>
      </w:r>
      <w:proofErr w:type="spellEnd"/>
      <w:r>
        <w:t xml:space="preserve">, M Roberts, LE </w:t>
      </w:r>
      <w:proofErr w:type="spellStart"/>
      <w:r>
        <w:t>Neidert</w:t>
      </w:r>
      <w:proofErr w:type="spellEnd"/>
      <w:r>
        <w:t xml:space="preserve">, CB Mobley. Presented at the annual meeting </w:t>
      </w:r>
    </w:p>
    <w:p w14:paraId="373D844E" w14:textId="77777777" w:rsidR="007009D5" w:rsidRDefault="007009D5" w:rsidP="007009D5">
      <w:pPr>
        <w:jc w:val="both"/>
      </w:pPr>
      <w:r>
        <w:tab/>
      </w:r>
      <w:r>
        <w:tab/>
        <w:t xml:space="preserve">for the Southeast Chapter of the American College of Sports Medicine, Jacksonville, FL, </w:t>
      </w:r>
    </w:p>
    <w:p w14:paraId="4E0967C5" w14:textId="77777777" w:rsidR="007009D5" w:rsidRPr="00B402CE" w:rsidRDefault="007009D5" w:rsidP="007009D5">
      <w:pPr>
        <w:jc w:val="both"/>
      </w:pPr>
      <w:r>
        <w:tab/>
      </w:r>
      <w:r>
        <w:tab/>
        <w:t>February 2015.</w:t>
      </w:r>
    </w:p>
    <w:p w14:paraId="59DEDCB0" w14:textId="77777777" w:rsidR="007009D5" w:rsidRDefault="007009D5" w:rsidP="007009D5">
      <w:pPr>
        <w:jc w:val="both"/>
      </w:pPr>
      <w:r>
        <w:rPr>
          <w:b/>
        </w:rPr>
        <w:tab/>
      </w:r>
      <w:r w:rsidRPr="00A81C8E">
        <w:t>“Multifactorial role for ATP in skeletal muscle blood flow during exercise”</w:t>
      </w:r>
      <w:r>
        <w:t xml:space="preserve">. </w:t>
      </w:r>
      <w:r w:rsidRPr="00A81C8E">
        <w:rPr>
          <w:b/>
        </w:rPr>
        <w:t xml:space="preserve">HA </w:t>
      </w:r>
      <w:proofErr w:type="spellStart"/>
      <w:r w:rsidRPr="00A81C8E">
        <w:rPr>
          <w:b/>
        </w:rPr>
        <w:t>Kluess</w:t>
      </w:r>
      <w:proofErr w:type="spellEnd"/>
      <w:r>
        <w:t>, PS Clifford,</w:t>
      </w:r>
    </w:p>
    <w:p w14:paraId="55C529E6" w14:textId="77777777" w:rsidR="007009D5" w:rsidRDefault="007009D5" w:rsidP="007009D5">
      <w:pPr>
        <w:ind w:left="720" w:firstLine="720"/>
        <w:jc w:val="both"/>
      </w:pPr>
      <w:r>
        <w:t>MP Kaufmann, BS Kirby and DN Jackson. Presented at the National American College of</w:t>
      </w:r>
    </w:p>
    <w:p w14:paraId="07E52DDB" w14:textId="77777777" w:rsidR="007009D5" w:rsidRPr="00A81C8E" w:rsidRDefault="007009D5" w:rsidP="007009D5">
      <w:pPr>
        <w:ind w:left="720" w:firstLine="720"/>
        <w:jc w:val="both"/>
      </w:pPr>
      <w:r>
        <w:t xml:space="preserve">Sports Medicine Meeting, Orlando, FL, May 2014. </w:t>
      </w:r>
    </w:p>
    <w:p w14:paraId="7E1CE11A" w14:textId="77777777" w:rsidR="007009D5" w:rsidRDefault="007009D5" w:rsidP="007009D5">
      <w:pPr>
        <w:jc w:val="both"/>
      </w:pPr>
      <w:r>
        <w:rPr>
          <w:b/>
        </w:rPr>
        <w:tab/>
      </w:r>
      <w:r w:rsidRPr="00E4591D">
        <w:t>“Sympathetic regulation of blood flow: It’s not just norepinephrine anymore”</w:t>
      </w:r>
      <w:r>
        <w:t xml:space="preserve">. </w:t>
      </w:r>
      <w:r w:rsidRPr="00A81C8E">
        <w:rPr>
          <w:b/>
        </w:rPr>
        <w:t xml:space="preserve">HA </w:t>
      </w:r>
      <w:proofErr w:type="spellStart"/>
      <w:r w:rsidRPr="00A81C8E">
        <w:rPr>
          <w:b/>
        </w:rPr>
        <w:t>Kluess</w:t>
      </w:r>
      <w:proofErr w:type="spellEnd"/>
      <w:r>
        <w:t>, PS Clifford,</w:t>
      </w:r>
    </w:p>
    <w:p w14:paraId="34F4ABA4" w14:textId="77777777" w:rsidR="007009D5" w:rsidRDefault="007009D5" w:rsidP="007009D5">
      <w:pPr>
        <w:jc w:val="both"/>
      </w:pPr>
      <w:r>
        <w:tab/>
        <w:t xml:space="preserve"> </w:t>
      </w:r>
      <w:r>
        <w:tab/>
        <w:t xml:space="preserve">DN Jackson. Presented at the National American College of Sports Medicine Meeting, </w:t>
      </w:r>
    </w:p>
    <w:p w14:paraId="29697C89" w14:textId="77777777" w:rsidR="007009D5" w:rsidRPr="00E4591D" w:rsidRDefault="007009D5" w:rsidP="007009D5">
      <w:pPr>
        <w:jc w:val="both"/>
      </w:pPr>
      <w:r>
        <w:tab/>
      </w:r>
      <w:r>
        <w:tab/>
        <w:t xml:space="preserve">Indianapolis, IN, May 2013. </w:t>
      </w:r>
    </w:p>
    <w:p w14:paraId="4EDB51F6" w14:textId="77777777" w:rsidR="007009D5" w:rsidRDefault="007009D5" w:rsidP="007009D5">
      <w:pPr>
        <w:jc w:val="both"/>
      </w:pPr>
      <w:r>
        <w:rPr>
          <w:b/>
        </w:rPr>
        <w:tab/>
      </w:r>
      <w:r w:rsidRPr="007432BA">
        <w:t xml:space="preserve">“Control of Blood Flow during </w:t>
      </w:r>
      <w:r>
        <w:t>M</w:t>
      </w:r>
      <w:r w:rsidRPr="007432BA">
        <w:t xml:space="preserve">uscle </w:t>
      </w:r>
      <w:r>
        <w:t>C</w:t>
      </w:r>
      <w:r w:rsidRPr="007432BA">
        <w:t>ontractions”</w:t>
      </w:r>
      <w:r>
        <w:t xml:space="preserve">. </w:t>
      </w:r>
      <w:r w:rsidRPr="00A81C8E">
        <w:rPr>
          <w:b/>
        </w:rPr>
        <w:t xml:space="preserve">HA </w:t>
      </w:r>
      <w:proofErr w:type="spellStart"/>
      <w:r w:rsidRPr="00A81C8E">
        <w:rPr>
          <w:b/>
        </w:rPr>
        <w:t>Kluess</w:t>
      </w:r>
      <w:proofErr w:type="spellEnd"/>
      <w:r>
        <w:t xml:space="preserve">, LB Gladden, BS Ferguson, MJ </w:t>
      </w:r>
    </w:p>
    <w:p w14:paraId="4EE41B10" w14:textId="77777777" w:rsidR="007009D5" w:rsidRDefault="007009D5" w:rsidP="007009D5">
      <w:pPr>
        <w:jc w:val="both"/>
      </w:pPr>
      <w:r>
        <w:tab/>
      </w:r>
      <w:r>
        <w:tab/>
      </w:r>
      <w:proofErr w:type="spellStart"/>
      <w:r>
        <w:t>Rogatzki</w:t>
      </w:r>
      <w:proofErr w:type="spellEnd"/>
      <w:r>
        <w:t>.  Presented at the annual meeting for the Southeast Chapter of the American College</w:t>
      </w:r>
    </w:p>
    <w:p w14:paraId="1FEF26B5" w14:textId="77777777" w:rsidR="007009D5" w:rsidRDefault="007009D5" w:rsidP="007009D5">
      <w:pPr>
        <w:ind w:left="720" w:firstLine="720"/>
        <w:jc w:val="both"/>
      </w:pPr>
      <w:r>
        <w:t xml:space="preserve">of Sports Medicine, Greenville, SC, February 2013. </w:t>
      </w:r>
    </w:p>
    <w:p w14:paraId="34ACA4D4" w14:textId="77777777" w:rsidR="007009D5" w:rsidRDefault="007009D5" w:rsidP="007009D5">
      <w:pPr>
        <w:jc w:val="both"/>
      </w:pPr>
      <w:r>
        <w:tab/>
      </w:r>
      <w:r w:rsidRPr="0044573E">
        <w:t>"Age-related changes in the skeletal muscle vasculature: Sympathetic neurotransmission in skeletal</w:t>
      </w:r>
    </w:p>
    <w:p w14:paraId="5E3C1FE5" w14:textId="77777777" w:rsidR="007009D5" w:rsidRDefault="007009D5" w:rsidP="007009D5">
      <w:pPr>
        <w:ind w:left="720" w:firstLine="720"/>
        <w:jc w:val="both"/>
      </w:pPr>
      <w:r w:rsidRPr="0044573E">
        <w:t xml:space="preserve">muscle arterioles" as part of a </w:t>
      </w:r>
      <w:r>
        <w:t>s</w:t>
      </w:r>
      <w:r w:rsidRPr="0044573E">
        <w:t>ymposium</w:t>
      </w:r>
      <w:r>
        <w:t xml:space="preserve"> entitled "Aging Physiology and Exercise" at the</w:t>
      </w:r>
    </w:p>
    <w:p w14:paraId="43A08DF3" w14:textId="77777777" w:rsidR="007009D5" w:rsidRDefault="007009D5" w:rsidP="007009D5">
      <w:pPr>
        <w:ind w:left="720" w:firstLine="720"/>
        <w:jc w:val="both"/>
      </w:pPr>
      <w:r>
        <w:t xml:space="preserve">Annual meeting of the Central States ACSM chapter, October 21, 2010.  </w:t>
      </w:r>
      <w:r w:rsidRPr="00206BFF">
        <w:t xml:space="preserve"> </w:t>
      </w:r>
    </w:p>
    <w:p w14:paraId="0172837D" w14:textId="77777777" w:rsidR="007009D5" w:rsidRDefault="007009D5" w:rsidP="007009D5">
      <w:pPr>
        <w:jc w:val="both"/>
      </w:pPr>
      <w:r>
        <w:tab/>
        <w:t>“Environmental modification of sympathetic receptor sensitivity” as part of a symposium entitled</w:t>
      </w:r>
    </w:p>
    <w:p w14:paraId="212B0E94" w14:textId="77777777" w:rsidR="007009D5" w:rsidRDefault="007009D5" w:rsidP="007009D5">
      <w:pPr>
        <w:ind w:left="720" w:firstLine="720"/>
        <w:jc w:val="both"/>
      </w:pPr>
      <w:r>
        <w:t xml:space="preserve"> “Sympathetic vasoconstriction: Beyond alpha-adrenergic receptors” </w:t>
      </w:r>
    </w:p>
    <w:p w14:paraId="0BDB1824" w14:textId="77777777" w:rsidR="007009D5" w:rsidRDefault="007009D5" w:rsidP="007009D5">
      <w:pPr>
        <w:ind w:left="1440"/>
        <w:jc w:val="both"/>
      </w:pPr>
      <w:r>
        <w:t xml:space="preserve"> American College of Sports Medicine Annual Meeting, June 2006.</w:t>
      </w:r>
    </w:p>
    <w:p w14:paraId="6F39C9EC" w14:textId="77777777" w:rsidR="007009D5" w:rsidRDefault="007009D5" w:rsidP="007009D5">
      <w:pPr>
        <w:jc w:val="both"/>
      </w:pPr>
      <w:r>
        <w:tab/>
      </w:r>
      <w:r w:rsidRPr="00A344DD">
        <w:t>"Environmental modulation of sympathetic receptor sensitivity" for Central States American Colleg</w:t>
      </w:r>
      <w:r>
        <w:t xml:space="preserve">e </w:t>
      </w:r>
    </w:p>
    <w:p w14:paraId="170444B5" w14:textId="77777777" w:rsidR="007009D5" w:rsidRDefault="007009D5" w:rsidP="007009D5">
      <w:pPr>
        <w:ind w:left="720" w:firstLine="720"/>
        <w:jc w:val="both"/>
      </w:pPr>
      <w:r w:rsidRPr="00A344DD">
        <w:t>of Sports Medicine Annual Conference</w:t>
      </w:r>
      <w:r>
        <w:t xml:space="preserve">, Kansas City, MO, October 2008.  </w:t>
      </w:r>
    </w:p>
    <w:p w14:paraId="19CC8715" w14:textId="77777777" w:rsidR="007009D5" w:rsidRDefault="007009D5" w:rsidP="007009D5">
      <w:pPr>
        <w:jc w:val="both"/>
        <w:rPr>
          <w:b/>
          <w:szCs w:val="24"/>
        </w:rPr>
      </w:pPr>
    </w:p>
    <w:p w14:paraId="5666F45D" w14:textId="77777777" w:rsidR="007009D5" w:rsidRPr="00CE695A" w:rsidRDefault="007009D5" w:rsidP="00CE695A">
      <w:pPr>
        <w:pStyle w:val="Header"/>
      </w:pPr>
      <w:r w:rsidRPr="00CE695A">
        <w:t>Published Abstracts presented as posters:</w:t>
      </w:r>
    </w:p>
    <w:p w14:paraId="46B9756B" w14:textId="77777777" w:rsidR="007009D5" w:rsidRDefault="007009D5" w:rsidP="007009D5">
      <w:pPr>
        <w:numPr>
          <w:ilvl w:val="0"/>
          <w:numId w:val="4"/>
        </w:numPr>
      </w:pPr>
      <w:r>
        <w:t xml:space="preserve">Clarke, HE, </w:t>
      </w:r>
      <w:r w:rsidRPr="007C5867">
        <w:rPr>
          <w:b/>
        </w:rPr>
        <w:t xml:space="preserve">HA </w:t>
      </w:r>
      <w:proofErr w:type="spellStart"/>
      <w:r w:rsidRPr="007C5867">
        <w:rPr>
          <w:b/>
        </w:rPr>
        <w:t>Kluess</w:t>
      </w:r>
      <w:proofErr w:type="spellEnd"/>
      <w:r>
        <w:t xml:space="preserve">, S Adams, D-H Kim, R Hickner. (2020). Metabolomics profiling in response to a cold pressor test. </w:t>
      </w:r>
      <w:r w:rsidRPr="00655921">
        <w:rPr>
          <w:iCs/>
          <w:szCs w:val="24"/>
          <w:u w:val="single"/>
        </w:rPr>
        <w:t xml:space="preserve">The FASEB </w:t>
      </w:r>
      <w:proofErr w:type="gramStart"/>
      <w:r w:rsidRPr="00655921">
        <w:rPr>
          <w:iCs/>
          <w:szCs w:val="24"/>
          <w:u w:val="single"/>
        </w:rPr>
        <w:t>Journal</w:t>
      </w:r>
      <w:r w:rsidRPr="00655921">
        <w:rPr>
          <w:szCs w:val="24"/>
        </w:rPr>
        <w:t>,.</w:t>
      </w:r>
      <w:proofErr w:type="gramEnd"/>
    </w:p>
    <w:p w14:paraId="53DA5759" w14:textId="77777777" w:rsidR="007009D5" w:rsidRDefault="007009D5" w:rsidP="007009D5">
      <w:pPr>
        <w:numPr>
          <w:ilvl w:val="0"/>
          <w:numId w:val="4"/>
        </w:numPr>
      </w:pPr>
      <w:proofErr w:type="spellStart"/>
      <w:r>
        <w:t>LaMantia</w:t>
      </w:r>
      <w:proofErr w:type="spellEnd"/>
      <w:r>
        <w:t xml:space="preserve">, AM, LE </w:t>
      </w:r>
      <w:proofErr w:type="spellStart"/>
      <w:r>
        <w:t>Neidert</w:t>
      </w:r>
      <w:proofErr w:type="spellEnd"/>
      <w:r>
        <w:t xml:space="preserve">, </w:t>
      </w:r>
      <w:r w:rsidRPr="00A84EC1">
        <w:rPr>
          <w:b/>
        </w:rPr>
        <w:t xml:space="preserve">HA </w:t>
      </w:r>
      <w:proofErr w:type="spellStart"/>
      <w:r w:rsidRPr="00A84EC1">
        <w:rPr>
          <w:b/>
        </w:rPr>
        <w:t>Kluess</w:t>
      </w:r>
      <w:proofErr w:type="spellEnd"/>
      <w:r>
        <w:t xml:space="preserve">. (2018). Reliability and validity of NIRS mitochondrial capacity protocol in human skeletal muscle. </w:t>
      </w:r>
      <w:r w:rsidRPr="00655921">
        <w:rPr>
          <w:iCs/>
          <w:szCs w:val="24"/>
          <w:u w:val="single"/>
        </w:rPr>
        <w:t>The FASEB Journal</w:t>
      </w:r>
      <w:r w:rsidRPr="00655921">
        <w:rPr>
          <w:szCs w:val="24"/>
        </w:rPr>
        <w:t xml:space="preserve">, </w:t>
      </w:r>
      <w:r>
        <w:rPr>
          <w:iCs/>
          <w:szCs w:val="24"/>
        </w:rPr>
        <w:t>32(1)</w:t>
      </w:r>
      <w:r>
        <w:rPr>
          <w:szCs w:val="24"/>
        </w:rPr>
        <w:t>:</w:t>
      </w:r>
      <w:r w:rsidRPr="00655921">
        <w:rPr>
          <w:szCs w:val="24"/>
        </w:rPr>
        <w:t xml:space="preserve"> </w:t>
      </w:r>
      <w:r>
        <w:rPr>
          <w:szCs w:val="24"/>
        </w:rPr>
        <w:t>supp 589.3</w:t>
      </w:r>
      <w:r w:rsidRPr="00655921">
        <w:rPr>
          <w:szCs w:val="24"/>
        </w:rPr>
        <w:t>.</w:t>
      </w:r>
    </w:p>
    <w:p w14:paraId="6103BAA9" w14:textId="77777777" w:rsidR="007009D5" w:rsidRPr="00BF0929" w:rsidRDefault="007009D5" w:rsidP="007009D5">
      <w:pPr>
        <w:numPr>
          <w:ilvl w:val="0"/>
          <w:numId w:val="4"/>
        </w:numPr>
      </w:pPr>
      <w:proofErr w:type="spellStart"/>
      <w:r>
        <w:t>Neidert</w:t>
      </w:r>
      <w:proofErr w:type="spellEnd"/>
      <w:r>
        <w:t xml:space="preserve">, LE, EK Mann, ZB </w:t>
      </w:r>
      <w:proofErr w:type="spellStart"/>
      <w:r>
        <w:t>Rightmire</w:t>
      </w:r>
      <w:proofErr w:type="spellEnd"/>
      <w:r>
        <w:t xml:space="preserve">, AM </w:t>
      </w:r>
      <w:proofErr w:type="spellStart"/>
      <w:r>
        <w:t>LaMantia</w:t>
      </w:r>
      <w:proofErr w:type="spellEnd"/>
      <w:r>
        <w:t xml:space="preserve">, </w:t>
      </w:r>
      <w:r w:rsidRPr="007009D5">
        <w:rPr>
          <w:b/>
        </w:rPr>
        <w:t xml:space="preserve">HA </w:t>
      </w:r>
      <w:proofErr w:type="spellStart"/>
      <w:r w:rsidRPr="007009D5">
        <w:rPr>
          <w:b/>
        </w:rPr>
        <w:t>Kluess</w:t>
      </w:r>
      <w:proofErr w:type="spellEnd"/>
      <w:r>
        <w:t>. (2017</w:t>
      </w:r>
      <w:r w:rsidRPr="007009D5">
        <w:rPr>
          <w:szCs w:val="24"/>
        </w:rPr>
        <w:t xml:space="preserve">). </w:t>
      </w:r>
      <w:r w:rsidRPr="007009D5">
        <w:rPr>
          <w:bCs/>
          <w:snapToGrid/>
          <w:szCs w:val="24"/>
        </w:rPr>
        <w:t>Influence of DPP-IV and</w:t>
      </w:r>
      <w:r>
        <w:rPr>
          <w:bCs/>
          <w:snapToGrid/>
          <w:szCs w:val="24"/>
        </w:rPr>
        <w:t xml:space="preserve"> </w:t>
      </w:r>
      <w:r w:rsidRPr="00BF0929">
        <w:rPr>
          <w:bCs/>
          <w:snapToGrid/>
          <w:szCs w:val="24"/>
        </w:rPr>
        <w:t>C</w:t>
      </w:r>
      <w:r>
        <w:rPr>
          <w:bCs/>
          <w:snapToGrid/>
          <w:szCs w:val="24"/>
        </w:rPr>
        <w:t>D</w:t>
      </w:r>
      <w:r w:rsidRPr="00BF0929">
        <w:rPr>
          <w:bCs/>
          <w:snapToGrid/>
          <w:szCs w:val="24"/>
        </w:rPr>
        <w:t xml:space="preserve">26+ T-cells </w:t>
      </w:r>
      <w:r>
        <w:rPr>
          <w:bCs/>
          <w:snapToGrid/>
          <w:szCs w:val="24"/>
        </w:rPr>
        <w:t>o</w:t>
      </w:r>
      <w:r w:rsidRPr="00BF0929">
        <w:rPr>
          <w:bCs/>
          <w:snapToGrid/>
          <w:szCs w:val="24"/>
        </w:rPr>
        <w:t>n I</w:t>
      </w:r>
      <w:r>
        <w:rPr>
          <w:bCs/>
          <w:snapToGrid/>
          <w:szCs w:val="24"/>
        </w:rPr>
        <w:t>L</w:t>
      </w:r>
      <w:r w:rsidRPr="00BF0929">
        <w:rPr>
          <w:bCs/>
          <w:snapToGrid/>
          <w:szCs w:val="24"/>
        </w:rPr>
        <w:t xml:space="preserve">-6 </w:t>
      </w:r>
      <w:r>
        <w:rPr>
          <w:bCs/>
          <w:snapToGrid/>
          <w:szCs w:val="24"/>
        </w:rPr>
        <w:t>f</w:t>
      </w:r>
      <w:r w:rsidRPr="00BF0929">
        <w:rPr>
          <w:bCs/>
          <w:snapToGrid/>
          <w:szCs w:val="24"/>
        </w:rPr>
        <w:t>ollowing D</w:t>
      </w:r>
      <w:r>
        <w:rPr>
          <w:bCs/>
          <w:snapToGrid/>
          <w:szCs w:val="24"/>
        </w:rPr>
        <w:t>OMS</w:t>
      </w:r>
      <w:r w:rsidRPr="00BF0929">
        <w:rPr>
          <w:bCs/>
          <w:snapToGrid/>
          <w:szCs w:val="24"/>
        </w:rPr>
        <w:t xml:space="preserve"> </w:t>
      </w:r>
      <w:r>
        <w:rPr>
          <w:bCs/>
          <w:snapToGrid/>
          <w:szCs w:val="24"/>
        </w:rPr>
        <w:t>protocol in college-aged p</w:t>
      </w:r>
      <w:r w:rsidRPr="00BF0929">
        <w:rPr>
          <w:bCs/>
          <w:snapToGrid/>
          <w:szCs w:val="24"/>
        </w:rPr>
        <w:t>articipants</w:t>
      </w:r>
      <w:r>
        <w:rPr>
          <w:bCs/>
          <w:snapToGrid/>
          <w:szCs w:val="24"/>
        </w:rPr>
        <w:t xml:space="preserve">. </w:t>
      </w:r>
      <w:r w:rsidRPr="00927408">
        <w:rPr>
          <w:szCs w:val="24"/>
          <w:u w:val="single"/>
        </w:rPr>
        <w:t>Medicine and Science in Exercise and Sport</w:t>
      </w:r>
      <w:r w:rsidRPr="00556640">
        <w:rPr>
          <w:szCs w:val="24"/>
        </w:rPr>
        <w:t xml:space="preserve">, </w:t>
      </w:r>
      <w:r>
        <w:rPr>
          <w:szCs w:val="24"/>
        </w:rPr>
        <w:t>49 (5 supp 1)</w:t>
      </w:r>
      <w:r w:rsidRPr="00851CB4">
        <w:rPr>
          <w:szCs w:val="24"/>
        </w:rPr>
        <w:t>:</w:t>
      </w:r>
      <w:r>
        <w:rPr>
          <w:szCs w:val="24"/>
        </w:rPr>
        <w:t>2683</w:t>
      </w:r>
      <w:r w:rsidRPr="00851CB4">
        <w:rPr>
          <w:szCs w:val="24"/>
        </w:rPr>
        <w:t>.</w:t>
      </w:r>
    </w:p>
    <w:p w14:paraId="671CC0E1" w14:textId="77777777" w:rsidR="007009D5" w:rsidRPr="000273AF" w:rsidRDefault="007009D5" w:rsidP="007009D5">
      <w:pPr>
        <w:numPr>
          <w:ilvl w:val="0"/>
          <w:numId w:val="4"/>
        </w:numPr>
      </w:pPr>
      <w:proofErr w:type="spellStart"/>
      <w:r>
        <w:t>Neidert</w:t>
      </w:r>
      <w:proofErr w:type="spellEnd"/>
      <w:r>
        <w:t xml:space="preserve">, LE, </w:t>
      </w:r>
      <w:r w:rsidRPr="00BF0929">
        <w:rPr>
          <w:b/>
        </w:rPr>
        <w:t xml:space="preserve">HA </w:t>
      </w:r>
      <w:proofErr w:type="spellStart"/>
      <w:r w:rsidRPr="00BF0929">
        <w:rPr>
          <w:b/>
        </w:rPr>
        <w:t>Kluess</w:t>
      </w:r>
      <w:proofErr w:type="spellEnd"/>
      <w:r>
        <w:t xml:space="preserve">. (2017). Whey Protein Improves Glucose Uptake Following Exercise via DPP-IV and IL-6. </w:t>
      </w:r>
      <w:r w:rsidRPr="00655921">
        <w:rPr>
          <w:iCs/>
          <w:szCs w:val="24"/>
          <w:u w:val="single"/>
        </w:rPr>
        <w:t>The FASEB Journal</w:t>
      </w:r>
      <w:r w:rsidRPr="00655921">
        <w:rPr>
          <w:szCs w:val="24"/>
        </w:rPr>
        <w:t xml:space="preserve">, </w:t>
      </w:r>
      <w:r>
        <w:rPr>
          <w:iCs/>
          <w:szCs w:val="24"/>
        </w:rPr>
        <w:t>31(1)</w:t>
      </w:r>
      <w:r>
        <w:rPr>
          <w:szCs w:val="24"/>
        </w:rPr>
        <w:t>:</w:t>
      </w:r>
      <w:r w:rsidRPr="00655921">
        <w:rPr>
          <w:szCs w:val="24"/>
        </w:rPr>
        <w:t xml:space="preserve"> </w:t>
      </w:r>
      <w:r>
        <w:rPr>
          <w:szCs w:val="24"/>
        </w:rPr>
        <w:t>supp 1035.3</w:t>
      </w:r>
      <w:r w:rsidRPr="00655921">
        <w:rPr>
          <w:szCs w:val="24"/>
        </w:rPr>
        <w:t>.</w:t>
      </w:r>
    </w:p>
    <w:p w14:paraId="55206F9F" w14:textId="77777777" w:rsidR="007009D5" w:rsidRDefault="007009D5" w:rsidP="007009D5">
      <w:pPr>
        <w:numPr>
          <w:ilvl w:val="0"/>
          <w:numId w:val="4"/>
        </w:numPr>
      </w:pPr>
      <w:r>
        <w:t xml:space="preserve">Ferguson, BS, LE </w:t>
      </w:r>
      <w:proofErr w:type="spellStart"/>
      <w:r>
        <w:t>Neidert</w:t>
      </w:r>
      <w:proofErr w:type="spellEnd"/>
      <w:r>
        <w:t xml:space="preserve">, MJ </w:t>
      </w:r>
      <w:proofErr w:type="spellStart"/>
      <w:r>
        <w:t>Rogatzki</w:t>
      </w:r>
      <w:proofErr w:type="spellEnd"/>
      <w:r>
        <w:t xml:space="preserve">, KR Lohse, LB Gladden, </w:t>
      </w:r>
      <w:r w:rsidRPr="00BF0929">
        <w:rPr>
          <w:b/>
        </w:rPr>
        <w:t xml:space="preserve">HA </w:t>
      </w:r>
      <w:proofErr w:type="spellStart"/>
      <w:r w:rsidRPr="00BF0929">
        <w:rPr>
          <w:b/>
        </w:rPr>
        <w:t>Kluess</w:t>
      </w:r>
      <w:proofErr w:type="spellEnd"/>
      <w:r>
        <w:t xml:space="preserve">. (2017). Red blood cell ATP release correlates with red blood cell hemolysis. </w:t>
      </w:r>
      <w:r w:rsidRPr="00655921">
        <w:rPr>
          <w:iCs/>
          <w:szCs w:val="24"/>
          <w:u w:val="single"/>
        </w:rPr>
        <w:t>The FASEB Journal</w:t>
      </w:r>
      <w:r w:rsidRPr="00655921">
        <w:rPr>
          <w:szCs w:val="24"/>
        </w:rPr>
        <w:t xml:space="preserve">, </w:t>
      </w:r>
      <w:r>
        <w:rPr>
          <w:iCs/>
          <w:szCs w:val="24"/>
        </w:rPr>
        <w:t>31(1)</w:t>
      </w:r>
      <w:r>
        <w:rPr>
          <w:szCs w:val="24"/>
        </w:rPr>
        <w:t>:</w:t>
      </w:r>
      <w:r w:rsidRPr="00655921">
        <w:rPr>
          <w:szCs w:val="24"/>
        </w:rPr>
        <w:t xml:space="preserve"> </w:t>
      </w:r>
      <w:r>
        <w:rPr>
          <w:szCs w:val="24"/>
        </w:rPr>
        <w:t>supp 831.12</w:t>
      </w:r>
      <w:r w:rsidRPr="00655921">
        <w:rPr>
          <w:szCs w:val="24"/>
        </w:rPr>
        <w:t>.</w:t>
      </w:r>
    </w:p>
    <w:p w14:paraId="58671894" w14:textId="77777777" w:rsidR="007009D5" w:rsidRPr="000273AF" w:rsidRDefault="007009D5" w:rsidP="007009D5">
      <w:pPr>
        <w:numPr>
          <w:ilvl w:val="0"/>
          <w:numId w:val="4"/>
        </w:numPr>
      </w:pPr>
      <w:proofErr w:type="spellStart"/>
      <w:r>
        <w:lastRenderedPageBreak/>
        <w:t>Neidert</w:t>
      </w:r>
      <w:proofErr w:type="spellEnd"/>
      <w:r>
        <w:t>, LE, M Al-</w:t>
      </w:r>
      <w:proofErr w:type="spellStart"/>
      <w:r>
        <w:t>Tarhuni</w:t>
      </w:r>
      <w:proofErr w:type="spellEnd"/>
      <w:r>
        <w:t xml:space="preserve">, D Goldman, </w:t>
      </w:r>
      <w:r w:rsidRPr="00BF0929">
        <w:rPr>
          <w:b/>
        </w:rPr>
        <w:t xml:space="preserve">HA </w:t>
      </w:r>
      <w:proofErr w:type="spellStart"/>
      <w:r w:rsidRPr="00BF0929">
        <w:rPr>
          <w:b/>
        </w:rPr>
        <w:t>Kluess</w:t>
      </w:r>
      <w:proofErr w:type="spellEnd"/>
      <w:r>
        <w:t xml:space="preserve">, DN Jackson. (2016). Endogenous dipeptidyl peptidase IV modulates skeletal muscle arteriolar diameter in rats. </w:t>
      </w:r>
      <w:r w:rsidRPr="00655921">
        <w:rPr>
          <w:iCs/>
          <w:szCs w:val="24"/>
          <w:u w:val="single"/>
        </w:rPr>
        <w:t>The FASEB Journal</w:t>
      </w:r>
      <w:r w:rsidRPr="00655921">
        <w:rPr>
          <w:szCs w:val="24"/>
        </w:rPr>
        <w:t xml:space="preserve">, </w:t>
      </w:r>
      <w:r>
        <w:rPr>
          <w:iCs/>
          <w:szCs w:val="24"/>
        </w:rPr>
        <w:t>30(1)</w:t>
      </w:r>
      <w:r>
        <w:rPr>
          <w:szCs w:val="24"/>
        </w:rPr>
        <w:t>:</w:t>
      </w:r>
      <w:r w:rsidRPr="00655921">
        <w:rPr>
          <w:szCs w:val="24"/>
        </w:rPr>
        <w:t xml:space="preserve"> </w:t>
      </w:r>
      <w:r>
        <w:rPr>
          <w:szCs w:val="24"/>
        </w:rPr>
        <w:t>supp 946.3</w:t>
      </w:r>
      <w:r w:rsidRPr="00655921">
        <w:rPr>
          <w:szCs w:val="24"/>
        </w:rPr>
        <w:t>.</w:t>
      </w:r>
    </w:p>
    <w:p w14:paraId="0626BC3D" w14:textId="77777777" w:rsidR="007009D5" w:rsidRDefault="007009D5" w:rsidP="007009D5">
      <w:pPr>
        <w:numPr>
          <w:ilvl w:val="0"/>
          <w:numId w:val="4"/>
        </w:numPr>
      </w:pPr>
      <w:proofErr w:type="spellStart"/>
      <w:r>
        <w:t>Neidert</w:t>
      </w:r>
      <w:proofErr w:type="spellEnd"/>
      <w:r>
        <w:t xml:space="preserve">, LE, CB Mobley, MD Roberts, </w:t>
      </w:r>
      <w:r w:rsidRPr="000273AF">
        <w:rPr>
          <w:b/>
        </w:rPr>
        <w:t xml:space="preserve">HA </w:t>
      </w:r>
      <w:proofErr w:type="spellStart"/>
      <w:r w:rsidRPr="000273AF">
        <w:rPr>
          <w:b/>
        </w:rPr>
        <w:t>Kluess</w:t>
      </w:r>
      <w:proofErr w:type="spellEnd"/>
      <w:r>
        <w:t xml:space="preserve">. (2016). Role of metalloproteases in shedding of dipeptidyl-peptidase IV from skeletal muscle cells. </w:t>
      </w:r>
      <w:r w:rsidRPr="00927408">
        <w:rPr>
          <w:szCs w:val="24"/>
          <w:u w:val="single"/>
        </w:rPr>
        <w:t>Medicine and Science in Exercise and Sport</w:t>
      </w:r>
      <w:r w:rsidRPr="00556640">
        <w:rPr>
          <w:szCs w:val="24"/>
        </w:rPr>
        <w:t xml:space="preserve">, </w:t>
      </w:r>
      <w:r>
        <w:rPr>
          <w:szCs w:val="24"/>
        </w:rPr>
        <w:t>48 (5 supp 1)</w:t>
      </w:r>
      <w:r w:rsidRPr="00851CB4">
        <w:rPr>
          <w:szCs w:val="24"/>
        </w:rPr>
        <w:t xml:space="preserve">: </w:t>
      </w:r>
      <w:r>
        <w:rPr>
          <w:szCs w:val="24"/>
        </w:rPr>
        <w:t>582</w:t>
      </w:r>
      <w:r w:rsidRPr="00851CB4">
        <w:rPr>
          <w:szCs w:val="24"/>
        </w:rPr>
        <w:t>.</w:t>
      </w:r>
    </w:p>
    <w:p w14:paraId="171014CE" w14:textId="77777777" w:rsidR="007009D5" w:rsidRPr="000273AF" w:rsidRDefault="007009D5" w:rsidP="007009D5">
      <w:pPr>
        <w:numPr>
          <w:ilvl w:val="0"/>
          <w:numId w:val="4"/>
        </w:numPr>
      </w:pPr>
      <w:proofErr w:type="spellStart"/>
      <w:r>
        <w:t>Neidert</w:t>
      </w:r>
      <w:proofErr w:type="spellEnd"/>
      <w:r>
        <w:t xml:space="preserve">, LE, CB Mobley, MD Roberts, </w:t>
      </w:r>
      <w:r w:rsidRPr="000273AF">
        <w:rPr>
          <w:b/>
        </w:rPr>
        <w:t xml:space="preserve">HA </w:t>
      </w:r>
      <w:proofErr w:type="spellStart"/>
      <w:r w:rsidRPr="000273AF">
        <w:rPr>
          <w:b/>
        </w:rPr>
        <w:t>Kluess</w:t>
      </w:r>
      <w:proofErr w:type="spellEnd"/>
      <w:r>
        <w:t xml:space="preserve">. (2015). Dipeptidyl-peptidase IV mRNA expression with exercise and amino acid supplementation. </w:t>
      </w:r>
      <w:r w:rsidRPr="00655921">
        <w:rPr>
          <w:iCs/>
          <w:szCs w:val="24"/>
          <w:u w:val="single"/>
        </w:rPr>
        <w:t>The FASEB Journal</w:t>
      </w:r>
      <w:r w:rsidRPr="00655921">
        <w:rPr>
          <w:szCs w:val="24"/>
        </w:rPr>
        <w:t xml:space="preserve">, </w:t>
      </w:r>
      <w:r>
        <w:rPr>
          <w:iCs/>
          <w:szCs w:val="24"/>
        </w:rPr>
        <w:t>29(1)</w:t>
      </w:r>
      <w:r>
        <w:rPr>
          <w:szCs w:val="24"/>
        </w:rPr>
        <w:t>:</w:t>
      </w:r>
      <w:r w:rsidRPr="00655921">
        <w:rPr>
          <w:szCs w:val="24"/>
        </w:rPr>
        <w:t xml:space="preserve"> </w:t>
      </w:r>
      <w:r>
        <w:rPr>
          <w:szCs w:val="24"/>
        </w:rPr>
        <w:t>989.3</w:t>
      </w:r>
      <w:r w:rsidRPr="00655921">
        <w:rPr>
          <w:szCs w:val="24"/>
        </w:rPr>
        <w:t>.</w:t>
      </w:r>
    </w:p>
    <w:p w14:paraId="5EFACF7E" w14:textId="77777777" w:rsidR="007009D5" w:rsidRPr="0085028D" w:rsidRDefault="007009D5" w:rsidP="007009D5">
      <w:pPr>
        <w:numPr>
          <w:ilvl w:val="0"/>
          <w:numId w:val="4"/>
        </w:numPr>
      </w:pPr>
      <w:proofErr w:type="spellStart"/>
      <w:r>
        <w:t>Neidert</w:t>
      </w:r>
      <w:proofErr w:type="spellEnd"/>
      <w:r>
        <w:t>,</w:t>
      </w:r>
      <w:r w:rsidRPr="000273AF">
        <w:t xml:space="preserve"> </w:t>
      </w:r>
      <w:r>
        <w:t xml:space="preserve">LE, CE Hubbard, </w:t>
      </w:r>
      <w:r w:rsidRPr="002E736F">
        <w:rPr>
          <w:b/>
        </w:rPr>
        <w:t xml:space="preserve">HA </w:t>
      </w:r>
      <w:proofErr w:type="spellStart"/>
      <w:r w:rsidRPr="002E736F">
        <w:rPr>
          <w:b/>
        </w:rPr>
        <w:t>Kluess</w:t>
      </w:r>
      <w:proofErr w:type="spellEnd"/>
      <w:r>
        <w:t xml:space="preserve">. (2015). The influence of age and body composition on salivary neuropeptide Y and DPP-IV activity.  </w:t>
      </w:r>
      <w:r w:rsidRPr="00927408">
        <w:rPr>
          <w:szCs w:val="24"/>
          <w:u w:val="single"/>
        </w:rPr>
        <w:t xml:space="preserve">Medicine and Science in Exercise and Sport, </w:t>
      </w:r>
      <w:r>
        <w:rPr>
          <w:szCs w:val="24"/>
        </w:rPr>
        <w:t>47</w:t>
      </w:r>
      <w:r w:rsidRPr="00851CB4">
        <w:rPr>
          <w:szCs w:val="24"/>
        </w:rPr>
        <w:t xml:space="preserve">: </w:t>
      </w:r>
      <w:r>
        <w:rPr>
          <w:szCs w:val="24"/>
        </w:rPr>
        <w:t>5S</w:t>
      </w:r>
      <w:r w:rsidRPr="00851CB4">
        <w:rPr>
          <w:szCs w:val="24"/>
        </w:rPr>
        <w:t>,</w:t>
      </w:r>
      <w:r>
        <w:rPr>
          <w:szCs w:val="24"/>
        </w:rPr>
        <w:t xml:space="preserve"> 280</w:t>
      </w:r>
      <w:r w:rsidRPr="00851CB4">
        <w:rPr>
          <w:szCs w:val="24"/>
        </w:rPr>
        <w:t>.</w:t>
      </w:r>
    </w:p>
    <w:p w14:paraId="56F6F880" w14:textId="77777777" w:rsidR="007009D5" w:rsidRPr="00B82DD0" w:rsidRDefault="007009D5" w:rsidP="007009D5">
      <w:pPr>
        <w:numPr>
          <w:ilvl w:val="0"/>
          <w:numId w:val="4"/>
        </w:numPr>
      </w:pPr>
      <w:proofErr w:type="spellStart"/>
      <w:r>
        <w:rPr>
          <w:szCs w:val="24"/>
        </w:rPr>
        <w:t>Neidert</w:t>
      </w:r>
      <w:proofErr w:type="spellEnd"/>
      <w:r>
        <w:rPr>
          <w:szCs w:val="24"/>
        </w:rPr>
        <w:t xml:space="preserve">, L, BS Ferguson, MJ </w:t>
      </w:r>
      <w:proofErr w:type="spellStart"/>
      <w:r>
        <w:rPr>
          <w:szCs w:val="24"/>
        </w:rPr>
        <w:t>Rogatzki</w:t>
      </w:r>
      <w:proofErr w:type="spellEnd"/>
      <w:r>
        <w:rPr>
          <w:szCs w:val="24"/>
        </w:rPr>
        <w:t xml:space="preserve">, JN Maynard, </w:t>
      </w:r>
      <w:r>
        <w:rPr>
          <w:b/>
          <w:szCs w:val="24"/>
        </w:rPr>
        <w:t>HA</w:t>
      </w:r>
      <w:r w:rsidRPr="009F06D8">
        <w:rPr>
          <w:b/>
          <w:szCs w:val="24"/>
        </w:rPr>
        <w:t xml:space="preserve"> </w:t>
      </w:r>
      <w:proofErr w:type="spellStart"/>
      <w:r w:rsidRPr="009F06D8">
        <w:rPr>
          <w:b/>
          <w:szCs w:val="24"/>
        </w:rPr>
        <w:t>Kluess</w:t>
      </w:r>
      <w:proofErr w:type="spellEnd"/>
      <w:r>
        <w:rPr>
          <w:szCs w:val="24"/>
        </w:rPr>
        <w:t xml:space="preserve">. (2014). Stability of Plasma Dipeptidyl-Peptidase IV activity.  </w:t>
      </w:r>
      <w:r w:rsidRPr="00927408">
        <w:rPr>
          <w:szCs w:val="24"/>
          <w:u w:val="single"/>
        </w:rPr>
        <w:t xml:space="preserve">Medicine and Science in Exercise and Sport, </w:t>
      </w:r>
      <w:r w:rsidRPr="00851CB4">
        <w:rPr>
          <w:szCs w:val="24"/>
        </w:rPr>
        <w:t>4</w:t>
      </w:r>
      <w:r>
        <w:rPr>
          <w:szCs w:val="24"/>
        </w:rPr>
        <w:t>6</w:t>
      </w:r>
      <w:r w:rsidRPr="00851CB4">
        <w:rPr>
          <w:szCs w:val="24"/>
        </w:rPr>
        <w:t xml:space="preserve">: </w:t>
      </w:r>
      <w:r>
        <w:rPr>
          <w:szCs w:val="24"/>
        </w:rPr>
        <w:t>5S</w:t>
      </w:r>
      <w:r w:rsidRPr="00851CB4">
        <w:rPr>
          <w:szCs w:val="24"/>
        </w:rPr>
        <w:t>,</w:t>
      </w:r>
      <w:r>
        <w:rPr>
          <w:szCs w:val="24"/>
        </w:rPr>
        <w:t xml:space="preserve"> 178</w:t>
      </w:r>
      <w:r w:rsidRPr="00851CB4">
        <w:rPr>
          <w:szCs w:val="24"/>
        </w:rPr>
        <w:t>.</w:t>
      </w:r>
    </w:p>
    <w:p w14:paraId="5BA83DA2" w14:textId="77777777" w:rsidR="007009D5" w:rsidRPr="00655921" w:rsidRDefault="007009D5" w:rsidP="007009D5">
      <w:pPr>
        <w:numPr>
          <w:ilvl w:val="0"/>
          <w:numId w:val="4"/>
        </w:numPr>
        <w:rPr>
          <w:szCs w:val="24"/>
        </w:rPr>
      </w:pPr>
      <w:proofErr w:type="spellStart"/>
      <w:r>
        <w:rPr>
          <w:szCs w:val="24"/>
        </w:rPr>
        <w:t>Neidert</w:t>
      </w:r>
      <w:proofErr w:type="spellEnd"/>
      <w:r>
        <w:rPr>
          <w:szCs w:val="24"/>
        </w:rPr>
        <w:t xml:space="preserve">, L, BS Ferguson, M </w:t>
      </w:r>
      <w:proofErr w:type="spellStart"/>
      <w:r>
        <w:rPr>
          <w:szCs w:val="24"/>
        </w:rPr>
        <w:t>Rogatzki</w:t>
      </w:r>
      <w:proofErr w:type="spellEnd"/>
      <w:r>
        <w:rPr>
          <w:szCs w:val="24"/>
        </w:rPr>
        <w:t xml:space="preserve">, JN </w:t>
      </w:r>
      <w:proofErr w:type="spellStart"/>
      <w:r>
        <w:rPr>
          <w:szCs w:val="24"/>
        </w:rPr>
        <w:t>Mynard</w:t>
      </w:r>
      <w:proofErr w:type="spellEnd"/>
      <w:r>
        <w:rPr>
          <w:szCs w:val="24"/>
        </w:rPr>
        <w:t xml:space="preserve">, </w:t>
      </w:r>
      <w:r w:rsidRPr="00655921">
        <w:rPr>
          <w:b/>
          <w:szCs w:val="24"/>
        </w:rPr>
        <w:t>H</w:t>
      </w:r>
      <w:r>
        <w:rPr>
          <w:b/>
          <w:szCs w:val="24"/>
        </w:rPr>
        <w:t>A</w:t>
      </w:r>
      <w:r w:rsidRPr="00655921">
        <w:rPr>
          <w:b/>
          <w:szCs w:val="24"/>
        </w:rPr>
        <w:t xml:space="preserve"> </w:t>
      </w:r>
      <w:proofErr w:type="spellStart"/>
      <w:r w:rsidRPr="00655921">
        <w:rPr>
          <w:b/>
          <w:szCs w:val="24"/>
        </w:rPr>
        <w:t>Kluess</w:t>
      </w:r>
      <w:proofErr w:type="spellEnd"/>
      <w:r w:rsidRPr="00655921">
        <w:rPr>
          <w:szCs w:val="24"/>
        </w:rPr>
        <w:t xml:space="preserve">. (2014). Comparison of Dipeptidyl-Peptidase IV Levels in Plasma and Saliva (LB754). </w:t>
      </w:r>
      <w:r w:rsidRPr="00655921">
        <w:rPr>
          <w:iCs/>
          <w:szCs w:val="24"/>
          <w:u w:val="single"/>
        </w:rPr>
        <w:t>The FASEB Journal</w:t>
      </w:r>
      <w:r w:rsidRPr="00655921">
        <w:rPr>
          <w:szCs w:val="24"/>
        </w:rPr>
        <w:t xml:space="preserve">, </w:t>
      </w:r>
      <w:r w:rsidRPr="00655921">
        <w:rPr>
          <w:iCs/>
          <w:szCs w:val="24"/>
        </w:rPr>
        <w:t>28</w:t>
      </w:r>
      <w:r>
        <w:rPr>
          <w:szCs w:val="24"/>
        </w:rPr>
        <w:t>:</w:t>
      </w:r>
      <w:r w:rsidRPr="00655921">
        <w:rPr>
          <w:szCs w:val="24"/>
        </w:rPr>
        <w:t xml:space="preserve"> LB754.</w:t>
      </w:r>
    </w:p>
    <w:p w14:paraId="605168B6" w14:textId="77777777" w:rsidR="007009D5" w:rsidRDefault="007009D5" w:rsidP="007009D5">
      <w:pPr>
        <w:numPr>
          <w:ilvl w:val="0"/>
          <w:numId w:val="4"/>
        </w:numPr>
      </w:pPr>
      <w:proofErr w:type="spellStart"/>
      <w:r>
        <w:t>Kluess</w:t>
      </w:r>
      <w:proofErr w:type="spellEnd"/>
      <w:r>
        <w:t xml:space="preserve">, HA. (2013). Cascade transmission in skeletal muscle arteries. </w:t>
      </w:r>
      <w:r w:rsidRPr="00655921">
        <w:rPr>
          <w:u w:val="single"/>
        </w:rPr>
        <w:t>FASEB Journal</w:t>
      </w:r>
      <w:r>
        <w:t>, 27: 1139.4.</w:t>
      </w:r>
    </w:p>
    <w:p w14:paraId="2E2AE76F" w14:textId="77777777" w:rsidR="007009D5" w:rsidRDefault="007009D5" w:rsidP="007009D5">
      <w:pPr>
        <w:numPr>
          <w:ilvl w:val="0"/>
          <w:numId w:val="4"/>
        </w:numPr>
      </w:pPr>
      <w:proofErr w:type="spellStart"/>
      <w:r>
        <w:t>Salom</w:t>
      </w:r>
      <w:proofErr w:type="spellEnd"/>
      <w:r>
        <w:t xml:space="preserve">, LP, </w:t>
      </w:r>
      <w:r w:rsidRPr="008A7CEF">
        <w:t>K</w:t>
      </w:r>
      <w:r>
        <w:t>W</w:t>
      </w:r>
      <w:r w:rsidRPr="008A7CEF">
        <w:t xml:space="preserve"> </w:t>
      </w:r>
      <w:proofErr w:type="spellStart"/>
      <w:r w:rsidRPr="008A7CEF">
        <w:t>Evanson</w:t>
      </w:r>
      <w:proofErr w:type="spellEnd"/>
      <w:r>
        <w:t>,</w:t>
      </w:r>
      <w:r w:rsidRPr="00B063EC">
        <w:t xml:space="preserve"> </w:t>
      </w:r>
      <w:r w:rsidRPr="008A7CEF">
        <w:t>AJ Stone</w:t>
      </w:r>
      <w:r>
        <w:t xml:space="preserve">, </w:t>
      </w:r>
      <w:r>
        <w:rPr>
          <w:b/>
        </w:rPr>
        <w:t>H</w:t>
      </w:r>
      <w:r w:rsidRPr="009D7D9E">
        <w:rPr>
          <w:b/>
        </w:rPr>
        <w:t>A</w:t>
      </w:r>
      <w:r>
        <w:rPr>
          <w:b/>
        </w:rPr>
        <w:t xml:space="preserve"> </w:t>
      </w:r>
      <w:proofErr w:type="spellStart"/>
      <w:r>
        <w:rPr>
          <w:b/>
        </w:rPr>
        <w:t>Kluess</w:t>
      </w:r>
      <w:proofErr w:type="spellEnd"/>
      <w:r>
        <w:t>.</w:t>
      </w:r>
      <w:r w:rsidRPr="008A7CEF">
        <w:t xml:space="preserve"> </w:t>
      </w:r>
      <w:r>
        <w:t xml:space="preserve"> (2012). Sex-related differences in monoamine oxidase activity.  </w:t>
      </w:r>
      <w:r w:rsidRPr="009D7D9E">
        <w:rPr>
          <w:u w:val="single"/>
        </w:rPr>
        <w:t>FASEB Journal</w:t>
      </w:r>
      <w:r w:rsidRPr="004237F0">
        <w:t>, 26:</w:t>
      </w:r>
      <w:r>
        <w:t xml:space="preserve"> 870.25.</w:t>
      </w:r>
    </w:p>
    <w:p w14:paraId="3EFD5495" w14:textId="77777777" w:rsidR="007009D5" w:rsidRDefault="007009D5" w:rsidP="007009D5">
      <w:pPr>
        <w:numPr>
          <w:ilvl w:val="0"/>
          <w:numId w:val="4"/>
        </w:numPr>
      </w:pPr>
      <w:proofErr w:type="spellStart"/>
      <w:r>
        <w:rPr>
          <w:b/>
        </w:rPr>
        <w:t>Kluess</w:t>
      </w:r>
      <w:proofErr w:type="spellEnd"/>
      <w:r>
        <w:rPr>
          <w:b/>
        </w:rPr>
        <w:t>, H</w:t>
      </w:r>
      <w:r w:rsidRPr="00927408">
        <w:rPr>
          <w:b/>
        </w:rPr>
        <w:t>A</w:t>
      </w:r>
      <w:r w:rsidRPr="008A7CEF">
        <w:t xml:space="preserve">, KW </w:t>
      </w:r>
      <w:proofErr w:type="spellStart"/>
      <w:r w:rsidRPr="008A7CEF">
        <w:t>Evanson</w:t>
      </w:r>
      <w:proofErr w:type="spellEnd"/>
      <w:r>
        <w:t xml:space="preserve">, </w:t>
      </w:r>
      <w:r w:rsidRPr="008A7CEF">
        <w:t>AJ Stone</w:t>
      </w:r>
      <w:r>
        <w:t xml:space="preserve">, RF Wideman.  (2012). Monoamine oxidase and ATPase activity in intrapulmonary arteries in Broiler Chickens with IPAH.  </w:t>
      </w:r>
      <w:r w:rsidRPr="00927408">
        <w:rPr>
          <w:u w:val="single"/>
        </w:rPr>
        <w:t>FASEB Journal</w:t>
      </w:r>
      <w:r>
        <w:t>, 26: 870.16.</w:t>
      </w:r>
    </w:p>
    <w:p w14:paraId="17A2A801" w14:textId="77777777" w:rsidR="007009D5" w:rsidRDefault="007009D5" w:rsidP="007009D5">
      <w:pPr>
        <w:numPr>
          <w:ilvl w:val="0"/>
          <w:numId w:val="4"/>
        </w:numPr>
      </w:pPr>
      <w:proofErr w:type="spellStart"/>
      <w:r>
        <w:t>Prisby</w:t>
      </w:r>
      <w:proofErr w:type="spellEnd"/>
      <w:r>
        <w:t xml:space="preserve">, R, J Campbell, T Menezes, </w:t>
      </w:r>
      <w:r>
        <w:rPr>
          <w:b/>
        </w:rPr>
        <w:t>H</w:t>
      </w:r>
      <w:r w:rsidRPr="00927408">
        <w:rPr>
          <w:b/>
        </w:rPr>
        <w:t xml:space="preserve">A </w:t>
      </w:r>
      <w:proofErr w:type="spellStart"/>
      <w:r w:rsidRPr="00927408">
        <w:rPr>
          <w:b/>
        </w:rPr>
        <w:t>Kluess</w:t>
      </w:r>
      <w:proofErr w:type="spellEnd"/>
      <w:r>
        <w:t xml:space="preserve">. (2012).  Neurotransmitter and neuropeptide control of the bone resistance vasculature.  </w:t>
      </w:r>
      <w:r w:rsidRPr="00927408">
        <w:rPr>
          <w:u w:val="single"/>
        </w:rPr>
        <w:t>FASEB Journal</w:t>
      </w:r>
      <w:r w:rsidRPr="00C16A66">
        <w:t xml:space="preserve">, 26: 853.31 </w:t>
      </w:r>
    </w:p>
    <w:p w14:paraId="5613F9F7" w14:textId="77777777" w:rsidR="007009D5" w:rsidRDefault="007009D5" w:rsidP="007009D5">
      <w:pPr>
        <w:numPr>
          <w:ilvl w:val="0"/>
          <w:numId w:val="4"/>
        </w:numPr>
      </w:pPr>
      <w:proofErr w:type="spellStart"/>
      <w:r>
        <w:rPr>
          <w:b/>
        </w:rPr>
        <w:t>Kluess</w:t>
      </w:r>
      <w:proofErr w:type="spellEnd"/>
      <w:r>
        <w:rPr>
          <w:b/>
        </w:rPr>
        <w:t>, H</w:t>
      </w:r>
      <w:r w:rsidRPr="00927408">
        <w:rPr>
          <w:b/>
        </w:rPr>
        <w:t>A</w:t>
      </w:r>
      <w:r w:rsidRPr="008A7CEF">
        <w:t xml:space="preserve">, KW </w:t>
      </w:r>
      <w:proofErr w:type="spellStart"/>
      <w:r w:rsidRPr="008A7CEF">
        <w:t>Evanson</w:t>
      </w:r>
      <w:proofErr w:type="spellEnd"/>
      <w:r>
        <w:t xml:space="preserve">, </w:t>
      </w:r>
      <w:r w:rsidRPr="008A7CEF">
        <w:t>AJ Stone</w:t>
      </w:r>
      <w:r>
        <w:t xml:space="preserve">. (2012).  Age-related differences in monoamine oxidase activity.  </w:t>
      </w:r>
      <w:r w:rsidRPr="00927408">
        <w:rPr>
          <w:szCs w:val="24"/>
          <w:u w:val="single"/>
        </w:rPr>
        <w:t xml:space="preserve">Medicine and Science in Exercise and Sport, </w:t>
      </w:r>
      <w:r>
        <w:rPr>
          <w:szCs w:val="24"/>
        </w:rPr>
        <w:t xml:space="preserve">44: S76, </w:t>
      </w:r>
      <w:r w:rsidRPr="00851CB4">
        <w:rPr>
          <w:szCs w:val="24"/>
        </w:rPr>
        <w:t>920.</w:t>
      </w:r>
    </w:p>
    <w:p w14:paraId="57695D22" w14:textId="77777777" w:rsidR="007009D5" w:rsidRDefault="007009D5" w:rsidP="007009D5">
      <w:pPr>
        <w:numPr>
          <w:ilvl w:val="0"/>
          <w:numId w:val="4"/>
        </w:numPr>
      </w:pPr>
      <w:proofErr w:type="spellStart"/>
      <w:r>
        <w:rPr>
          <w:b/>
        </w:rPr>
        <w:t>Kluess</w:t>
      </w:r>
      <w:proofErr w:type="spellEnd"/>
      <w:r>
        <w:rPr>
          <w:b/>
        </w:rPr>
        <w:t>, H</w:t>
      </w:r>
      <w:r w:rsidRPr="00927408">
        <w:rPr>
          <w:b/>
        </w:rPr>
        <w:t>A</w:t>
      </w:r>
      <w:r w:rsidRPr="008A7CEF">
        <w:t>, AJ</w:t>
      </w:r>
      <w:r>
        <w:t xml:space="preserve"> </w:t>
      </w:r>
      <w:r w:rsidRPr="008A7CEF">
        <w:t>Stone</w:t>
      </w:r>
      <w:r>
        <w:t xml:space="preserve">, </w:t>
      </w:r>
      <w:r w:rsidRPr="008A7CEF">
        <w:t xml:space="preserve">KW </w:t>
      </w:r>
      <w:proofErr w:type="spellStart"/>
      <w:r w:rsidRPr="008A7CEF">
        <w:t>Evanson</w:t>
      </w:r>
      <w:proofErr w:type="spellEnd"/>
      <w:r w:rsidRPr="008A7CEF">
        <w:t xml:space="preserve">. </w:t>
      </w:r>
      <w:r>
        <w:t>(2011).</w:t>
      </w:r>
      <w:r w:rsidRPr="008A7CEF">
        <w:t xml:space="preserve"> </w:t>
      </w:r>
      <w:r>
        <w:t>Pre-junctional potentiation of ATP overflow is age-dependent</w:t>
      </w:r>
      <w:r w:rsidRPr="008A7CEF">
        <w:t xml:space="preserve">. </w:t>
      </w:r>
      <w:r w:rsidRPr="00927408">
        <w:rPr>
          <w:u w:val="single"/>
        </w:rPr>
        <w:t xml:space="preserve"> FASEB Journal</w:t>
      </w:r>
      <w:r w:rsidRPr="008A7CEF">
        <w:t>,</w:t>
      </w:r>
      <w:r>
        <w:t xml:space="preserve"> 25: 1026.19</w:t>
      </w:r>
      <w:r w:rsidRPr="00927408">
        <w:rPr>
          <w:i/>
        </w:rPr>
        <w:t>.</w:t>
      </w:r>
    </w:p>
    <w:p w14:paraId="0026CA7B" w14:textId="77777777" w:rsidR="007009D5" w:rsidRDefault="007009D5" w:rsidP="007009D5">
      <w:pPr>
        <w:numPr>
          <w:ilvl w:val="0"/>
          <w:numId w:val="4"/>
        </w:numPr>
      </w:pPr>
      <w:proofErr w:type="spellStart"/>
      <w:r w:rsidRPr="008A7CEF">
        <w:t>Evanson</w:t>
      </w:r>
      <w:proofErr w:type="spellEnd"/>
      <w:r w:rsidRPr="008A7CEF">
        <w:t>, KW, AJ Stone</w:t>
      </w:r>
      <w:r>
        <w:t>,</w:t>
      </w:r>
      <w:r w:rsidRPr="00B063EC">
        <w:t xml:space="preserve"> </w:t>
      </w:r>
      <w:r>
        <w:rPr>
          <w:b/>
        </w:rPr>
        <w:t>H</w:t>
      </w:r>
      <w:r w:rsidRPr="00927408">
        <w:rPr>
          <w:b/>
        </w:rPr>
        <w:t xml:space="preserve">A </w:t>
      </w:r>
      <w:proofErr w:type="spellStart"/>
      <w:r>
        <w:rPr>
          <w:b/>
        </w:rPr>
        <w:t>Kluess</w:t>
      </w:r>
      <w:proofErr w:type="spellEnd"/>
      <w:r w:rsidRPr="00927408">
        <w:rPr>
          <w:b/>
        </w:rPr>
        <w:t>.</w:t>
      </w:r>
      <w:r>
        <w:t xml:space="preserve"> (2011). The effects of chronic estrogen supplementation on neuropeptide Y neurotransmission in skeletal muscle arterioles</w:t>
      </w:r>
      <w:r w:rsidRPr="00927408">
        <w:rPr>
          <w:i/>
        </w:rPr>
        <w:t xml:space="preserve">.  </w:t>
      </w:r>
      <w:r w:rsidRPr="00927408">
        <w:rPr>
          <w:u w:val="single"/>
        </w:rPr>
        <w:t>FASEB Journal</w:t>
      </w:r>
      <w:r w:rsidRPr="00AA11A0">
        <w:t>, 25:</w:t>
      </w:r>
      <w:r>
        <w:t xml:space="preserve"> 1026.28</w:t>
      </w:r>
      <w:r w:rsidRPr="00927408">
        <w:rPr>
          <w:i/>
        </w:rPr>
        <w:t>.</w:t>
      </w:r>
    </w:p>
    <w:p w14:paraId="6B327E16" w14:textId="77777777" w:rsidR="007009D5" w:rsidRDefault="007009D5" w:rsidP="007009D5">
      <w:pPr>
        <w:numPr>
          <w:ilvl w:val="0"/>
          <w:numId w:val="4"/>
        </w:numPr>
      </w:pPr>
      <w:r>
        <w:t>Stone</w:t>
      </w:r>
      <w:r w:rsidRPr="00E242D2">
        <w:t xml:space="preserve"> </w:t>
      </w:r>
      <w:r w:rsidRPr="008A7CEF">
        <w:t xml:space="preserve">AJ, KW </w:t>
      </w:r>
      <w:proofErr w:type="spellStart"/>
      <w:r>
        <w:t>Evanson</w:t>
      </w:r>
      <w:proofErr w:type="spellEnd"/>
      <w:r>
        <w:t xml:space="preserve">, </w:t>
      </w:r>
      <w:r>
        <w:rPr>
          <w:b/>
        </w:rPr>
        <w:t>H</w:t>
      </w:r>
      <w:r w:rsidRPr="00927408">
        <w:rPr>
          <w:b/>
        </w:rPr>
        <w:t xml:space="preserve">A </w:t>
      </w:r>
      <w:proofErr w:type="spellStart"/>
      <w:r>
        <w:rPr>
          <w:b/>
        </w:rPr>
        <w:t>Kluess</w:t>
      </w:r>
      <w:proofErr w:type="spellEnd"/>
      <w:r w:rsidRPr="00927408">
        <w:rPr>
          <w:b/>
        </w:rPr>
        <w:t>.</w:t>
      </w:r>
      <w:r>
        <w:t xml:space="preserve"> (2011).</w:t>
      </w:r>
      <w:r w:rsidRPr="008A7CEF">
        <w:t xml:space="preserve">  </w:t>
      </w:r>
      <w:r>
        <w:t>The effects of short-term exercise training on purinergic metabolism in skeletal muscle arterioles</w:t>
      </w:r>
      <w:r w:rsidRPr="00215091">
        <w:t xml:space="preserve">.  </w:t>
      </w:r>
      <w:r w:rsidRPr="00927408">
        <w:rPr>
          <w:u w:val="single"/>
        </w:rPr>
        <w:t>FASEB Journal</w:t>
      </w:r>
      <w:r w:rsidRPr="00215091">
        <w:t>,</w:t>
      </w:r>
      <w:r>
        <w:t xml:space="preserve"> 25: 1026.24</w:t>
      </w:r>
      <w:r w:rsidRPr="00215091">
        <w:t>.</w:t>
      </w:r>
    </w:p>
    <w:p w14:paraId="0B1C150C" w14:textId="77777777" w:rsidR="007009D5" w:rsidRDefault="007009D5" w:rsidP="007009D5">
      <w:pPr>
        <w:numPr>
          <w:ilvl w:val="0"/>
          <w:numId w:val="4"/>
        </w:numPr>
      </w:pPr>
      <w:proofErr w:type="spellStart"/>
      <w:r w:rsidRPr="00927408">
        <w:rPr>
          <w:b/>
          <w:szCs w:val="24"/>
        </w:rPr>
        <w:t>Kluess</w:t>
      </w:r>
      <w:proofErr w:type="spellEnd"/>
      <w:r w:rsidRPr="00927408">
        <w:rPr>
          <w:b/>
          <w:szCs w:val="24"/>
        </w:rPr>
        <w:t>, HA</w:t>
      </w:r>
      <w:r w:rsidRPr="00927408">
        <w:rPr>
          <w:szCs w:val="24"/>
        </w:rPr>
        <w:t xml:space="preserve">, AJ Stone, KW </w:t>
      </w:r>
      <w:proofErr w:type="spellStart"/>
      <w:r w:rsidRPr="00927408">
        <w:rPr>
          <w:szCs w:val="24"/>
        </w:rPr>
        <w:t>Evanson</w:t>
      </w:r>
      <w:proofErr w:type="spellEnd"/>
      <w:r w:rsidRPr="00927408">
        <w:rPr>
          <w:szCs w:val="24"/>
        </w:rPr>
        <w:t xml:space="preserve">.  </w:t>
      </w:r>
      <w:r>
        <w:rPr>
          <w:szCs w:val="24"/>
        </w:rPr>
        <w:t xml:space="preserve">(2010). </w:t>
      </w:r>
      <w:r w:rsidRPr="00927408">
        <w:rPr>
          <w:szCs w:val="24"/>
        </w:rPr>
        <w:t xml:space="preserve">Modulation of ATP release in gastrocnemius muscle 1A arterioles. </w:t>
      </w:r>
      <w:r w:rsidRPr="00927408">
        <w:rPr>
          <w:szCs w:val="24"/>
          <w:u w:val="single"/>
        </w:rPr>
        <w:t xml:space="preserve"> FASEB Journal</w:t>
      </w:r>
      <w:r w:rsidRPr="00927408">
        <w:rPr>
          <w:szCs w:val="24"/>
        </w:rPr>
        <w:t>, 24: 985.4.</w:t>
      </w:r>
    </w:p>
    <w:p w14:paraId="4F602362" w14:textId="77777777" w:rsidR="007009D5" w:rsidRDefault="007009D5" w:rsidP="007009D5">
      <w:pPr>
        <w:numPr>
          <w:ilvl w:val="0"/>
          <w:numId w:val="4"/>
        </w:numPr>
      </w:pPr>
      <w:proofErr w:type="spellStart"/>
      <w:r w:rsidRPr="00927408">
        <w:rPr>
          <w:szCs w:val="24"/>
        </w:rPr>
        <w:t>Evanson</w:t>
      </w:r>
      <w:proofErr w:type="spellEnd"/>
      <w:r w:rsidRPr="00927408">
        <w:rPr>
          <w:szCs w:val="24"/>
        </w:rPr>
        <w:t xml:space="preserve">, KW, AJ Stone, </w:t>
      </w:r>
      <w:r w:rsidRPr="00927408">
        <w:rPr>
          <w:b/>
          <w:szCs w:val="24"/>
        </w:rPr>
        <w:t xml:space="preserve">HA </w:t>
      </w:r>
      <w:proofErr w:type="spellStart"/>
      <w:r w:rsidRPr="00927408">
        <w:rPr>
          <w:b/>
          <w:szCs w:val="24"/>
        </w:rPr>
        <w:t>Kluess</w:t>
      </w:r>
      <w:proofErr w:type="spellEnd"/>
      <w:r>
        <w:rPr>
          <w:szCs w:val="24"/>
        </w:rPr>
        <w:t>. (</w:t>
      </w:r>
      <w:r w:rsidRPr="00927408">
        <w:rPr>
          <w:szCs w:val="24"/>
        </w:rPr>
        <w:t>2010</w:t>
      </w:r>
      <w:r>
        <w:rPr>
          <w:szCs w:val="24"/>
        </w:rPr>
        <w:t xml:space="preserve">). </w:t>
      </w:r>
      <w:r w:rsidRPr="00927408">
        <w:rPr>
          <w:szCs w:val="24"/>
        </w:rPr>
        <w:t xml:space="preserve">Monoamine oxidase activity in skeletal muscle conduit and resistance vessels.  </w:t>
      </w:r>
      <w:r w:rsidRPr="00927408">
        <w:rPr>
          <w:szCs w:val="24"/>
          <w:u w:val="single"/>
        </w:rPr>
        <w:t>FASEB Journal</w:t>
      </w:r>
      <w:r>
        <w:rPr>
          <w:szCs w:val="24"/>
        </w:rPr>
        <w:t>, 24: 985.6.</w:t>
      </w:r>
    </w:p>
    <w:p w14:paraId="363A3F05" w14:textId="77777777" w:rsidR="007009D5" w:rsidRDefault="007009D5" w:rsidP="007009D5">
      <w:pPr>
        <w:numPr>
          <w:ilvl w:val="0"/>
          <w:numId w:val="4"/>
        </w:numPr>
      </w:pPr>
      <w:r w:rsidRPr="00927408">
        <w:rPr>
          <w:szCs w:val="24"/>
        </w:rPr>
        <w:t xml:space="preserve">Stone, AJ, KW </w:t>
      </w:r>
      <w:proofErr w:type="spellStart"/>
      <w:r w:rsidRPr="00927408">
        <w:rPr>
          <w:szCs w:val="24"/>
        </w:rPr>
        <w:t>Evanson</w:t>
      </w:r>
      <w:proofErr w:type="spellEnd"/>
      <w:r w:rsidRPr="00927408">
        <w:rPr>
          <w:szCs w:val="24"/>
        </w:rPr>
        <w:t xml:space="preserve">, </w:t>
      </w:r>
      <w:r w:rsidRPr="00927408">
        <w:rPr>
          <w:b/>
          <w:szCs w:val="24"/>
        </w:rPr>
        <w:t xml:space="preserve">HA </w:t>
      </w:r>
      <w:proofErr w:type="spellStart"/>
      <w:r w:rsidRPr="00927408">
        <w:rPr>
          <w:b/>
          <w:szCs w:val="24"/>
        </w:rPr>
        <w:t>Kluess</w:t>
      </w:r>
      <w:proofErr w:type="spellEnd"/>
      <w:r w:rsidRPr="00927408">
        <w:rPr>
          <w:szCs w:val="24"/>
        </w:rPr>
        <w:t xml:space="preserve">. </w:t>
      </w:r>
      <w:r>
        <w:rPr>
          <w:szCs w:val="24"/>
        </w:rPr>
        <w:t>(</w:t>
      </w:r>
      <w:r w:rsidRPr="00927408">
        <w:rPr>
          <w:szCs w:val="24"/>
        </w:rPr>
        <w:t>2010</w:t>
      </w:r>
      <w:r>
        <w:rPr>
          <w:szCs w:val="24"/>
        </w:rPr>
        <w:t>).</w:t>
      </w:r>
      <w:r w:rsidRPr="00927408">
        <w:rPr>
          <w:szCs w:val="24"/>
        </w:rPr>
        <w:t xml:space="preserve"> Age- and sex-related changes in purinergic metabolism in the skeletal muscle vasculature.  </w:t>
      </w:r>
      <w:r w:rsidRPr="00927408">
        <w:rPr>
          <w:szCs w:val="24"/>
          <w:u w:val="single"/>
        </w:rPr>
        <w:t>FASEB Journal</w:t>
      </w:r>
      <w:r>
        <w:rPr>
          <w:szCs w:val="24"/>
        </w:rPr>
        <w:t>, 24: 985.10</w:t>
      </w:r>
      <w:r w:rsidRPr="00927408">
        <w:rPr>
          <w:szCs w:val="24"/>
        </w:rPr>
        <w:t>.</w:t>
      </w:r>
    </w:p>
    <w:p w14:paraId="7390632D" w14:textId="77777777" w:rsidR="007009D5" w:rsidRDefault="007009D5" w:rsidP="007009D5">
      <w:pPr>
        <w:numPr>
          <w:ilvl w:val="0"/>
          <w:numId w:val="4"/>
        </w:numPr>
      </w:pPr>
      <w:r w:rsidRPr="00927408">
        <w:rPr>
          <w:szCs w:val="24"/>
        </w:rPr>
        <w:t xml:space="preserve">Stone, AJ, KW </w:t>
      </w:r>
      <w:proofErr w:type="spellStart"/>
      <w:r w:rsidRPr="00927408">
        <w:rPr>
          <w:szCs w:val="24"/>
        </w:rPr>
        <w:t>Evanson</w:t>
      </w:r>
      <w:proofErr w:type="spellEnd"/>
      <w:r w:rsidRPr="00927408">
        <w:rPr>
          <w:szCs w:val="24"/>
        </w:rPr>
        <w:t xml:space="preserve">, WC Gilbert, L </w:t>
      </w:r>
      <w:proofErr w:type="spellStart"/>
      <w:r w:rsidRPr="00927408">
        <w:rPr>
          <w:szCs w:val="24"/>
        </w:rPr>
        <w:t>Devareddy</w:t>
      </w:r>
      <w:proofErr w:type="spellEnd"/>
      <w:r w:rsidRPr="00927408">
        <w:rPr>
          <w:szCs w:val="24"/>
        </w:rPr>
        <w:t xml:space="preserve">, </w:t>
      </w:r>
      <w:r w:rsidRPr="00927408">
        <w:rPr>
          <w:b/>
          <w:szCs w:val="24"/>
        </w:rPr>
        <w:t xml:space="preserve">HA </w:t>
      </w:r>
      <w:proofErr w:type="spellStart"/>
      <w:r w:rsidRPr="00927408">
        <w:rPr>
          <w:b/>
          <w:szCs w:val="24"/>
        </w:rPr>
        <w:t>Kluess</w:t>
      </w:r>
      <w:proofErr w:type="spellEnd"/>
      <w:r w:rsidRPr="00927408">
        <w:rPr>
          <w:szCs w:val="24"/>
        </w:rPr>
        <w:t xml:space="preserve">. </w:t>
      </w:r>
      <w:r>
        <w:rPr>
          <w:szCs w:val="24"/>
        </w:rPr>
        <w:t>(</w:t>
      </w:r>
      <w:r w:rsidRPr="00927408">
        <w:rPr>
          <w:szCs w:val="24"/>
        </w:rPr>
        <w:t>2010</w:t>
      </w:r>
      <w:r>
        <w:rPr>
          <w:szCs w:val="24"/>
        </w:rPr>
        <w:t xml:space="preserve">). </w:t>
      </w:r>
      <w:r w:rsidRPr="00927408">
        <w:rPr>
          <w:szCs w:val="24"/>
        </w:rPr>
        <w:t xml:space="preserve">The impact of soy diets on </w:t>
      </w:r>
      <w:proofErr w:type="spellStart"/>
      <w:r w:rsidRPr="00927408">
        <w:rPr>
          <w:szCs w:val="24"/>
        </w:rPr>
        <w:t>ect</w:t>
      </w:r>
      <w:r>
        <w:rPr>
          <w:szCs w:val="24"/>
        </w:rPr>
        <w:t>o</w:t>
      </w:r>
      <w:proofErr w:type="spellEnd"/>
      <w:r w:rsidRPr="00927408">
        <w:rPr>
          <w:szCs w:val="24"/>
        </w:rPr>
        <w:t xml:space="preserve">-ATPase activity in obese Zucker rats.  </w:t>
      </w:r>
      <w:r w:rsidRPr="00927408">
        <w:rPr>
          <w:szCs w:val="24"/>
          <w:u w:val="single"/>
        </w:rPr>
        <w:t>Medicine and Science in Exercise and Sport</w:t>
      </w:r>
      <w:r w:rsidRPr="00927408">
        <w:rPr>
          <w:szCs w:val="24"/>
        </w:rPr>
        <w:t xml:space="preserve">, </w:t>
      </w:r>
      <w:r>
        <w:rPr>
          <w:szCs w:val="24"/>
        </w:rPr>
        <w:t>2946</w:t>
      </w:r>
      <w:r w:rsidRPr="00927408">
        <w:rPr>
          <w:szCs w:val="24"/>
        </w:rPr>
        <w:t>.</w:t>
      </w:r>
    </w:p>
    <w:p w14:paraId="0539B6AE" w14:textId="77777777" w:rsidR="007009D5" w:rsidRDefault="007009D5" w:rsidP="007009D5">
      <w:pPr>
        <w:numPr>
          <w:ilvl w:val="0"/>
          <w:numId w:val="4"/>
        </w:numPr>
      </w:pPr>
      <w:proofErr w:type="spellStart"/>
      <w:r w:rsidRPr="00927408">
        <w:rPr>
          <w:szCs w:val="24"/>
        </w:rPr>
        <w:t>Evanson</w:t>
      </w:r>
      <w:proofErr w:type="spellEnd"/>
      <w:r w:rsidRPr="00927408">
        <w:rPr>
          <w:szCs w:val="24"/>
        </w:rPr>
        <w:t xml:space="preserve">, KW, AJ Stone, </w:t>
      </w:r>
      <w:r w:rsidRPr="00927408">
        <w:rPr>
          <w:b/>
          <w:szCs w:val="24"/>
        </w:rPr>
        <w:t xml:space="preserve">HA </w:t>
      </w:r>
      <w:proofErr w:type="spellStart"/>
      <w:r w:rsidRPr="00927408">
        <w:rPr>
          <w:b/>
          <w:szCs w:val="24"/>
        </w:rPr>
        <w:t>Kluess</w:t>
      </w:r>
      <w:proofErr w:type="spellEnd"/>
      <w:r w:rsidRPr="00927408">
        <w:rPr>
          <w:szCs w:val="24"/>
        </w:rPr>
        <w:t xml:space="preserve">. </w:t>
      </w:r>
      <w:r>
        <w:rPr>
          <w:szCs w:val="24"/>
        </w:rPr>
        <w:t>(</w:t>
      </w:r>
      <w:r w:rsidRPr="00927408">
        <w:rPr>
          <w:szCs w:val="24"/>
        </w:rPr>
        <w:t>2010</w:t>
      </w:r>
      <w:r>
        <w:rPr>
          <w:szCs w:val="24"/>
        </w:rPr>
        <w:t xml:space="preserve">). </w:t>
      </w:r>
      <w:r w:rsidRPr="00927408">
        <w:rPr>
          <w:szCs w:val="24"/>
        </w:rPr>
        <w:t xml:space="preserve">Dipeptidyl peptidase IV activity in skeletal muscle conduit and resistance vessels.  </w:t>
      </w:r>
      <w:r w:rsidRPr="00927408">
        <w:rPr>
          <w:szCs w:val="24"/>
          <w:u w:val="single"/>
        </w:rPr>
        <w:t>Medicine and Science in Exercise and Sport</w:t>
      </w:r>
      <w:r w:rsidRPr="00927408">
        <w:rPr>
          <w:szCs w:val="24"/>
        </w:rPr>
        <w:t xml:space="preserve">, </w:t>
      </w:r>
      <w:r>
        <w:rPr>
          <w:szCs w:val="24"/>
        </w:rPr>
        <w:t>1530</w:t>
      </w:r>
      <w:r w:rsidRPr="00927408">
        <w:rPr>
          <w:szCs w:val="24"/>
        </w:rPr>
        <w:t>.</w:t>
      </w:r>
    </w:p>
    <w:p w14:paraId="1221D21C" w14:textId="77777777" w:rsidR="007009D5" w:rsidRDefault="007009D5" w:rsidP="007009D5">
      <w:pPr>
        <w:numPr>
          <w:ilvl w:val="0"/>
          <w:numId w:val="4"/>
        </w:numPr>
      </w:pPr>
      <w:proofErr w:type="spellStart"/>
      <w:r w:rsidRPr="00927408">
        <w:rPr>
          <w:b/>
          <w:szCs w:val="24"/>
        </w:rPr>
        <w:t>Kluess</w:t>
      </w:r>
      <w:proofErr w:type="spellEnd"/>
      <w:r w:rsidRPr="00927408">
        <w:rPr>
          <w:b/>
          <w:szCs w:val="24"/>
        </w:rPr>
        <w:t>, HA</w:t>
      </w:r>
      <w:r w:rsidRPr="00927408">
        <w:rPr>
          <w:szCs w:val="24"/>
        </w:rPr>
        <w:t xml:space="preserve">, AJ Stone, KW </w:t>
      </w:r>
      <w:proofErr w:type="spellStart"/>
      <w:r w:rsidRPr="00927408">
        <w:rPr>
          <w:szCs w:val="24"/>
        </w:rPr>
        <w:t>Evanson</w:t>
      </w:r>
      <w:proofErr w:type="spellEnd"/>
      <w:r w:rsidRPr="00927408">
        <w:rPr>
          <w:szCs w:val="24"/>
        </w:rPr>
        <w:t xml:space="preserve">.  </w:t>
      </w:r>
      <w:r>
        <w:rPr>
          <w:szCs w:val="24"/>
        </w:rPr>
        <w:t xml:space="preserve">(2010). </w:t>
      </w:r>
      <w:r w:rsidRPr="00927408">
        <w:rPr>
          <w:szCs w:val="24"/>
        </w:rPr>
        <w:t xml:space="preserve">ATPase activity in obese Zucker rats following probiotic and linoleic acid supplemented diets.  </w:t>
      </w:r>
      <w:r w:rsidRPr="00927408">
        <w:rPr>
          <w:szCs w:val="24"/>
          <w:u w:val="single"/>
        </w:rPr>
        <w:t>Medicine and Science in Exercise and Sport</w:t>
      </w:r>
      <w:r w:rsidRPr="00927408">
        <w:rPr>
          <w:szCs w:val="24"/>
        </w:rPr>
        <w:t xml:space="preserve">, </w:t>
      </w:r>
      <w:r>
        <w:rPr>
          <w:szCs w:val="24"/>
        </w:rPr>
        <w:t>2945</w:t>
      </w:r>
      <w:r w:rsidRPr="00927408">
        <w:rPr>
          <w:szCs w:val="24"/>
        </w:rPr>
        <w:t>.</w:t>
      </w:r>
    </w:p>
    <w:p w14:paraId="7BC83D22" w14:textId="77777777" w:rsidR="007009D5" w:rsidRDefault="007009D5" w:rsidP="007009D5">
      <w:pPr>
        <w:numPr>
          <w:ilvl w:val="0"/>
          <w:numId w:val="4"/>
        </w:numPr>
      </w:pPr>
      <w:proofErr w:type="spellStart"/>
      <w:r w:rsidRPr="00927408">
        <w:rPr>
          <w:szCs w:val="24"/>
        </w:rPr>
        <w:t>DeLorey</w:t>
      </w:r>
      <w:proofErr w:type="spellEnd"/>
      <w:r w:rsidRPr="00927408">
        <w:rPr>
          <w:szCs w:val="24"/>
        </w:rPr>
        <w:t xml:space="preserve">, DS, JB Buckwalter, S </w:t>
      </w:r>
      <w:proofErr w:type="spellStart"/>
      <w:r w:rsidRPr="00927408">
        <w:rPr>
          <w:szCs w:val="24"/>
        </w:rPr>
        <w:t>Mittelstadt</w:t>
      </w:r>
      <w:proofErr w:type="spellEnd"/>
      <w:r w:rsidRPr="00927408">
        <w:rPr>
          <w:szCs w:val="24"/>
        </w:rPr>
        <w:t xml:space="preserve">, MM Anton, </w:t>
      </w:r>
      <w:r w:rsidRPr="00927408">
        <w:rPr>
          <w:b/>
          <w:szCs w:val="24"/>
        </w:rPr>
        <w:t xml:space="preserve">HA </w:t>
      </w:r>
      <w:proofErr w:type="spellStart"/>
      <w:r w:rsidRPr="00927408">
        <w:rPr>
          <w:b/>
          <w:szCs w:val="24"/>
        </w:rPr>
        <w:t>Kluess</w:t>
      </w:r>
      <w:proofErr w:type="spellEnd"/>
      <w:r w:rsidRPr="00927408">
        <w:rPr>
          <w:szCs w:val="24"/>
        </w:rPr>
        <w:t xml:space="preserve">, JD Tune, PS Clifford.  </w:t>
      </w:r>
      <w:r>
        <w:rPr>
          <w:szCs w:val="24"/>
        </w:rPr>
        <w:t>(</w:t>
      </w:r>
      <w:r w:rsidRPr="00927408">
        <w:rPr>
          <w:szCs w:val="24"/>
        </w:rPr>
        <w:t>2009</w:t>
      </w:r>
      <w:r>
        <w:rPr>
          <w:szCs w:val="24"/>
        </w:rPr>
        <w:t>).</w:t>
      </w:r>
      <w:r>
        <w:rPr>
          <w:szCs w:val="24"/>
        </w:rPr>
        <w:t xml:space="preserve"> </w:t>
      </w:r>
      <w:r w:rsidRPr="00927408">
        <w:rPr>
          <w:szCs w:val="24"/>
        </w:rPr>
        <w:t xml:space="preserve">Responsiveness and density of non-adrenergic receptors in skeletal muscle of young and old beagles.  </w:t>
      </w:r>
      <w:r w:rsidRPr="00927408">
        <w:rPr>
          <w:szCs w:val="24"/>
          <w:u w:val="single"/>
        </w:rPr>
        <w:t>Medicine and Science in Sports and Exercise</w:t>
      </w:r>
      <w:r w:rsidRPr="00927408">
        <w:rPr>
          <w:szCs w:val="24"/>
        </w:rPr>
        <w:t xml:space="preserve">, </w:t>
      </w:r>
      <w:r>
        <w:rPr>
          <w:szCs w:val="24"/>
        </w:rPr>
        <w:t>41(5): 73</w:t>
      </w:r>
      <w:r w:rsidRPr="00927408">
        <w:rPr>
          <w:szCs w:val="24"/>
        </w:rPr>
        <w:t>.</w:t>
      </w:r>
    </w:p>
    <w:p w14:paraId="4BDE309F" w14:textId="77777777" w:rsidR="007009D5" w:rsidRDefault="007009D5" w:rsidP="007009D5">
      <w:pPr>
        <w:numPr>
          <w:ilvl w:val="0"/>
          <w:numId w:val="4"/>
        </w:numPr>
      </w:pPr>
      <w:proofErr w:type="spellStart"/>
      <w:r w:rsidRPr="00927408">
        <w:rPr>
          <w:b/>
          <w:szCs w:val="24"/>
        </w:rPr>
        <w:t>Kluess</w:t>
      </w:r>
      <w:proofErr w:type="spellEnd"/>
      <w:r w:rsidRPr="00927408">
        <w:rPr>
          <w:b/>
          <w:szCs w:val="24"/>
        </w:rPr>
        <w:t xml:space="preserve"> HA</w:t>
      </w:r>
      <w:r w:rsidRPr="00927408">
        <w:rPr>
          <w:szCs w:val="24"/>
        </w:rPr>
        <w:t xml:space="preserve">, AJ Stone, SC Rogers, M </w:t>
      </w:r>
      <w:proofErr w:type="spellStart"/>
      <w:r w:rsidRPr="00927408">
        <w:rPr>
          <w:szCs w:val="24"/>
        </w:rPr>
        <w:t>Kavdia</w:t>
      </w:r>
      <w:proofErr w:type="spellEnd"/>
      <w:r w:rsidRPr="00927408">
        <w:rPr>
          <w:szCs w:val="24"/>
        </w:rPr>
        <w:t xml:space="preserve">.  Age-related changes in fluorescent imaging of superoxide in skeletal muscle arterioles.  </w:t>
      </w:r>
      <w:r w:rsidRPr="00927408">
        <w:rPr>
          <w:szCs w:val="24"/>
          <w:u w:val="single"/>
        </w:rPr>
        <w:t>FASEB Journal</w:t>
      </w:r>
      <w:r w:rsidRPr="00927408">
        <w:rPr>
          <w:szCs w:val="24"/>
        </w:rPr>
        <w:t>, 23(1): 617.4, 2009.</w:t>
      </w:r>
    </w:p>
    <w:p w14:paraId="25FC1390" w14:textId="77777777" w:rsidR="007009D5" w:rsidRDefault="007009D5" w:rsidP="007009D5">
      <w:pPr>
        <w:numPr>
          <w:ilvl w:val="0"/>
          <w:numId w:val="4"/>
        </w:numPr>
      </w:pPr>
      <w:proofErr w:type="spellStart"/>
      <w:r w:rsidRPr="00927408">
        <w:rPr>
          <w:b/>
          <w:szCs w:val="24"/>
        </w:rPr>
        <w:t>Kluess</w:t>
      </w:r>
      <w:proofErr w:type="spellEnd"/>
      <w:r w:rsidRPr="00927408">
        <w:rPr>
          <w:b/>
          <w:szCs w:val="24"/>
        </w:rPr>
        <w:t xml:space="preserve"> HA</w:t>
      </w:r>
      <w:r w:rsidRPr="00927408">
        <w:rPr>
          <w:szCs w:val="24"/>
        </w:rPr>
        <w:t xml:space="preserve">, AJ Stone, KW </w:t>
      </w:r>
      <w:proofErr w:type="spellStart"/>
      <w:r w:rsidRPr="00927408">
        <w:rPr>
          <w:szCs w:val="24"/>
        </w:rPr>
        <w:t>Evanson</w:t>
      </w:r>
      <w:proofErr w:type="spellEnd"/>
      <w:r w:rsidRPr="00927408">
        <w:rPr>
          <w:szCs w:val="24"/>
        </w:rPr>
        <w:t xml:space="preserve">.  </w:t>
      </w:r>
      <w:r>
        <w:rPr>
          <w:szCs w:val="24"/>
        </w:rPr>
        <w:t>(</w:t>
      </w:r>
      <w:r w:rsidRPr="00927408">
        <w:rPr>
          <w:szCs w:val="24"/>
        </w:rPr>
        <w:t>2009</w:t>
      </w:r>
      <w:r>
        <w:rPr>
          <w:szCs w:val="24"/>
        </w:rPr>
        <w:t xml:space="preserve">). </w:t>
      </w:r>
      <w:r w:rsidRPr="00927408">
        <w:rPr>
          <w:szCs w:val="24"/>
        </w:rPr>
        <w:t xml:space="preserve">ATP released from sympathetic nerve endings in skeletal muscle arterioles.  </w:t>
      </w:r>
      <w:r w:rsidRPr="00927408">
        <w:rPr>
          <w:szCs w:val="24"/>
          <w:u w:val="single"/>
        </w:rPr>
        <w:t>FASEB Journal</w:t>
      </w:r>
      <w:r w:rsidRPr="00927408">
        <w:rPr>
          <w:szCs w:val="24"/>
        </w:rPr>
        <w:t>, 23(1):</w:t>
      </w:r>
      <w:r>
        <w:rPr>
          <w:szCs w:val="24"/>
        </w:rPr>
        <w:t xml:space="preserve"> 775.2</w:t>
      </w:r>
      <w:r w:rsidRPr="00927408">
        <w:rPr>
          <w:szCs w:val="24"/>
        </w:rPr>
        <w:t>.</w:t>
      </w:r>
    </w:p>
    <w:p w14:paraId="52873FF2" w14:textId="77777777" w:rsidR="007009D5" w:rsidRDefault="007009D5" w:rsidP="007009D5">
      <w:pPr>
        <w:numPr>
          <w:ilvl w:val="0"/>
          <w:numId w:val="4"/>
        </w:numPr>
      </w:pPr>
      <w:proofErr w:type="spellStart"/>
      <w:r w:rsidRPr="00927408">
        <w:rPr>
          <w:szCs w:val="24"/>
        </w:rPr>
        <w:t>Evanson</w:t>
      </w:r>
      <w:proofErr w:type="spellEnd"/>
      <w:r w:rsidRPr="00927408">
        <w:rPr>
          <w:szCs w:val="24"/>
        </w:rPr>
        <w:t xml:space="preserve"> KW, AJ Stone, </w:t>
      </w:r>
      <w:r w:rsidRPr="00927408">
        <w:rPr>
          <w:b/>
          <w:szCs w:val="24"/>
        </w:rPr>
        <w:t xml:space="preserve">HA </w:t>
      </w:r>
      <w:proofErr w:type="spellStart"/>
      <w:r w:rsidRPr="00927408">
        <w:rPr>
          <w:b/>
          <w:szCs w:val="24"/>
        </w:rPr>
        <w:t>Kluess</w:t>
      </w:r>
      <w:proofErr w:type="spellEnd"/>
      <w:r w:rsidRPr="00927408">
        <w:rPr>
          <w:szCs w:val="24"/>
        </w:rPr>
        <w:t xml:space="preserve">. </w:t>
      </w:r>
      <w:r>
        <w:rPr>
          <w:szCs w:val="24"/>
        </w:rPr>
        <w:t>(2009).</w:t>
      </w:r>
      <w:r w:rsidRPr="00927408">
        <w:rPr>
          <w:szCs w:val="24"/>
        </w:rPr>
        <w:t xml:space="preserve"> Neuropeptide Y concentration within sympathetic nerve </w:t>
      </w:r>
      <w:r w:rsidRPr="00927408">
        <w:rPr>
          <w:szCs w:val="24"/>
        </w:rPr>
        <w:lastRenderedPageBreak/>
        <w:t xml:space="preserve">endings of skeletal muscle arterioles.  </w:t>
      </w:r>
      <w:r w:rsidRPr="00927408">
        <w:rPr>
          <w:szCs w:val="24"/>
          <w:u w:val="single"/>
        </w:rPr>
        <w:t>FASEB Journal</w:t>
      </w:r>
      <w:r w:rsidRPr="00927408">
        <w:rPr>
          <w:szCs w:val="24"/>
        </w:rPr>
        <w:t>, 23(1): 775.3.</w:t>
      </w:r>
    </w:p>
    <w:p w14:paraId="29AD0F71" w14:textId="77777777" w:rsidR="007009D5" w:rsidRDefault="007009D5" w:rsidP="007009D5">
      <w:pPr>
        <w:numPr>
          <w:ilvl w:val="0"/>
          <w:numId w:val="4"/>
        </w:numPr>
      </w:pPr>
      <w:r w:rsidRPr="00927408">
        <w:rPr>
          <w:szCs w:val="24"/>
        </w:rPr>
        <w:t xml:space="preserve">Stone AJ, KW </w:t>
      </w:r>
      <w:proofErr w:type="spellStart"/>
      <w:r w:rsidRPr="00927408">
        <w:rPr>
          <w:szCs w:val="24"/>
        </w:rPr>
        <w:t>Evanson</w:t>
      </w:r>
      <w:proofErr w:type="spellEnd"/>
      <w:r w:rsidRPr="00927408">
        <w:rPr>
          <w:szCs w:val="24"/>
        </w:rPr>
        <w:t xml:space="preserve">, </w:t>
      </w:r>
      <w:r w:rsidRPr="00927408">
        <w:rPr>
          <w:b/>
          <w:szCs w:val="24"/>
        </w:rPr>
        <w:t xml:space="preserve">HA </w:t>
      </w:r>
      <w:proofErr w:type="spellStart"/>
      <w:r w:rsidRPr="00927408">
        <w:rPr>
          <w:b/>
          <w:szCs w:val="24"/>
        </w:rPr>
        <w:t>Kluess</w:t>
      </w:r>
      <w:proofErr w:type="spellEnd"/>
      <w:r w:rsidRPr="00927408">
        <w:rPr>
          <w:szCs w:val="24"/>
        </w:rPr>
        <w:t xml:space="preserve">. </w:t>
      </w:r>
      <w:r>
        <w:rPr>
          <w:szCs w:val="24"/>
        </w:rPr>
        <w:t>(</w:t>
      </w:r>
      <w:r w:rsidRPr="00927408">
        <w:rPr>
          <w:szCs w:val="24"/>
        </w:rPr>
        <w:t>2009</w:t>
      </w:r>
      <w:r>
        <w:rPr>
          <w:szCs w:val="24"/>
        </w:rPr>
        <w:t xml:space="preserve">). </w:t>
      </w:r>
      <w:r w:rsidRPr="00927408">
        <w:rPr>
          <w:szCs w:val="24"/>
        </w:rPr>
        <w:t xml:space="preserve">Gender-related differences in synaptic </w:t>
      </w:r>
      <w:proofErr w:type="spellStart"/>
      <w:r w:rsidRPr="00927408">
        <w:rPr>
          <w:szCs w:val="24"/>
        </w:rPr>
        <w:t>ecto</w:t>
      </w:r>
      <w:proofErr w:type="spellEnd"/>
      <w:r w:rsidRPr="00927408">
        <w:rPr>
          <w:szCs w:val="24"/>
        </w:rPr>
        <w:t xml:space="preserve">-ATPase in skeletal muscle arteries.  </w:t>
      </w:r>
      <w:r w:rsidRPr="00927408">
        <w:rPr>
          <w:szCs w:val="24"/>
          <w:u w:val="single"/>
        </w:rPr>
        <w:t>FASEB Journal</w:t>
      </w:r>
      <w:r w:rsidRPr="00927408">
        <w:rPr>
          <w:szCs w:val="24"/>
        </w:rPr>
        <w:t>, 23(1):</w:t>
      </w:r>
      <w:r>
        <w:rPr>
          <w:szCs w:val="24"/>
        </w:rPr>
        <w:t xml:space="preserve"> 775.1</w:t>
      </w:r>
      <w:r w:rsidRPr="00927408">
        <w:rPr>
          <w:szCs w:val="24"/>
        </w:rPr>
        <w:t>.</w:t>
      </w:r>
    </w:p>
    <w:p w14:paraId="6F36246F" w14:textId="77777777" w:rsidR="007009D5" w:rsidRDefault="007009D5" w:rsidP="007009D5">
      <w:pPr>
        <w:numPr>
          <w:ilvl w:val="0"/>
          <w:numId w:val="4"/>
        </w:numPr>
      </w:pPr>
      <w:proofErr w:type="spellStart"/>
      <w:r w:rsidRPr="00927408">
        <w:rPr>
          <w:szCs w:val="24"/>
        </w:rPr>
        <w:t>Evanson</w:t>
      </w:r>
      <w:proofErr w:type="spellEnd"/>
      <w:r w:rsidRPr="00927408">
        <w:rPr>
          <w:szCs w:val="24"/>
        </w:rPr>
        <w:t xml:space="preserve"> KW, AJ Stone, </w:t>
      </w:r>
      <w:r w:rsidRPr="00927408">
        <w:rPr>
          <w:b/>
          <w:szCs w:val="24"/>
        </w:rPr>
        <w:t xml:space="preserve">HA </w:t>
      </w:r>
      <w:proofErr w:type="spellStart"/>
      <w:r w:rsidRPr="00927408">
        <w:rPr>
          <w:b/>
          <w:szCs w:val="24"/>
        </w:rPr>
        <w:t>Kluess</w:t>
      </w:r>
      <w:proofErr w:type="spellEnd"/>
      <w:r w:rsidRPr="00927408">
        <w:rPr>
          <w:szCs w:val="24"/>
        </w:rPr>
        <w:t xml:space="preserve">. </w:t>
      </w:r>
      <w:r>
        <w:rPr>
          <w:szCs w:val="24"/>
        </w:rPr>
        <w:t>(2009).</w:t>
      </w:r>
      <w:r w:rsidRPr="00927408">
        <w:rPr>
          <w:szCs w:val="24"/>
        </w:rPr>
        <w:t xml:space="preserve"> Vasodilation of vascular smooth muscle at different temperatures.  </w:t>
      </w:r>
      <w:r w:rsidRPr="00927408">
        <w:rPr>
          <w:szCs w:val="24"/>
          <w:u w:val="single"/>
        </w:rPr>
        <w:t>Medicine and Science in Exercise and Sport</w:t>
      </w:r>
      <w:r w:rsidRPr="00927408">
        <w:rPr>
          <w:szCs w:val="24"/>
        </w:rPr>
        <w:t>, 41(5): 72</w:t>
      </w:r>
      <w:r>
        <w:rPr>
          <w:szCs w:val="24"/>
        </w:rPr>
        <w:t>.</w:t>
      </w:r>
    </w:p>
    <w:p w14:paraId="0B20B3FC" w14:textId="77777777" w:rsidR="007009D5" w:rsidRDefault="007009D5" w:rsidP="007009D5">
      <w:pPr>
        <w:numPr>
          <w:ilvl w:val="0"/>
          <w:numId w:val="4"/>
        </w:numPr>
      </w:pPr>
      <w:proofErr w:type="spellStart"/>
      <w:r w:rsidRPr="00927408">
        <w:rPr>
          <w:szCs w:val="24"/>
        </w:rPr>
        <w:t>Delorey</w:t>
      </w:r>
      <w:proofErr w:type="spellEnd"/>
      <w:r w:rsidRPr="00927408">
        <w:rPr>
          <w:szCs w:val="24"/>
        </w:rPr>
        <w:t xml:space="preserve"> DS, JB Buckwalter, SW </w:t>
      </w:r>
      <w:proofErr w:type="spellStart"/>
      <w:r w:rsidRPr="00927408">
        <w:rPr>
          <w:szCs w:val="24"/>
        </w:rPr>
        <w:t>Mittelstadt</w:t>
      </w:r>
      <w:proofErr w:type="spellEnd"/>
      <w:r w:rsidRPr="00927408">
        <w:rPr>
          <w:szCs w:val="24"/>
        </w:rPr>
        <w:t xml:space="preserve">, </w:t>
      </w:r>
      <w:r w:rsidRPr="00927408">
        <w:rPr>
          <w:b/>
          <w:szCs w:val="24"/>
        </w:rPr>
        <w:t xml:space="preserve">HA </w:t>
      </w:r>
      <w:proofErr w:type="spellStart"/>
      <w:r w:rsidRPr="00927408">
        <w:rPr>
          <w:b/>
          <w:szCs w:val="24"/>
        </w:rPr>
        <w:t>Kluess</w:t>
      </w:r>
      <w:proofErr w:type="spellEnd"/>
      <w:r w:rsidRPr="00927408">
        <w:rPr>
          <w:szCs w:val="24"/>
        </w:rPr>
        <w:t xml:space="preserve">, PS Clifford. </w:t>
      </w:r>
      <w:r>
        <w:rPr>
          <w:szCs w:val="24"/>
        </w:rPr>
        <w:t xml:space="preserve">(2009). </w:t>
      </w:r>
      <w:r w:rsidRPr="00927408">
        <w:rPr>
          <w:szCs w:val="24"/>
        </w:rPr>
        <w:t xml:space="preserve"> Non-adrenergic receptor mediated tonic vasoconstriction in skeletal muscle does not change with age. </w:t>
      </w:r>
      <w:r w:rsidRPr="00927408">
        <w:rPr>
          <w:szCs w:val="24"/>
          <w:u w:val="single"/>
        </w:rPr>
        <w:t>FASEB Journal</w:t>
      </w:r>
      <w:r w:rsidRPr="00927408">
        <w:rPr>
          <w:szCs w:val="24"/>
        </w:rPr>
        <w:t>, 23(1): 787.11.</w:t>
      </w:r>
    </w:p>
    <w:p w14:paraId="00A56F31" w14:textId="77777777" w:rsidR="007009D5" w:rsidRDefault="007009D5" w:rsidP="007009D5">
      <w:pPr>
        <w:numPr>
          <w:ilvl w:val="0"/>
          <w:numId w:val="4"/>
        </w:numPr>
      </w:pPr>
      <w:proofErr w:type="spellStart"/>
      <w:r w:rsidRPr="00927408">
        <w:rPr>
          <w:b/>
          <w:szCs w:val="24"/>
        </w:rPr>
        <w:t>Kluess</w:t>
      </w:r>
      <w:proofErr w:type="spellEnd"/>
      <w:r>
        <w:rPr>
          <w:b/>
          <w:szCs w:val="24"/>
        </w:rPr>
        <w:t>,</w:t>
      </w:r>
      <w:r w:rsidRPr="00B91D8C">
        <w:rPr>
          <w:b/>
          <w:szCs w:val="24"/>
        </w:rPr>
        <w:t xml:space="preserve"> </w:t>
      </w:r>
      <w:r w:rsidRPr="00927408">
        <w:rPr>
          <w:b/>
          <w:szCs w:val="24"/>
        </w:rPr>
        <w:t>H.A.</w:t>
      </w:r>
      <w:r w:rsidRPr="00927408">
        <w:rPr>
          <w:szCs w:val="24"/>
        </w:rPr>
        <w:t xml:space="preserve">, J.B. Buckwalter, D.S. </w:t>
      </w:r>
      <w:proofErr w:type="spellStart"/>
      <w:r w:rsidRPr="00927408">
        <w:rPr>
          <w:szCs w:val="24"/>
        </w:rPr>
        <w:t>DeLorey</w:t>
      </w:r>
      <w:proofErr w:type="spellEnd"/>
      <w:r w:rsidRPr="00927408">
        <w:rPr>
          <w:szCs w:val="24"/>
        </w:rPr>
        <w:t xml:space="preserve"> and P.S. Clifford. </w:t>
      </w:r>
      <w:r>
        <w:rPr>
          <w:szCs w:val="24"/>
        </w:rPr>
        <w:t xml:space="preserve">(2008). </w:t>
      </w:r>
      <w:r w:rsidRPr="00927408">
        <w:rPr>
          <w:szCs w:val="24"/>
        </w:rPr>
        <w:t xml:space="preserve">Age-related changes in vasoconstrictor response to heat in skeletal muscle arteries.  </w:t>
      </w:r>
      <w:r w:rsidRPr="00927408">
        <w:rPr>
          <w:szCs w:val="24"/>
          <w:u w:val="single"/>
        </w:rPr>
        <w:t>FASEB Journal</w:t>
      </w:r>
      <w:r w:rsidRPr="00927408">
        <w:rPr>
          <w:szCs w:val="24"/>
        </w:rPr>
        <w:t>, 22(1): 745.3.</w:t>
      </w:r>
    </w:p>
    <w:p w14:paraId="65A75775" w14:textId="77777777" w:rsidR="007009D5" w:rsidRDefault="007009D5" w:rsidP="007009D5">
      <w:pPr>
        <w:numPr>
          <w:ilvl w:val="0"/>
          <w:numId w:val="4"/>
        </w:numPr>
      </w:pPr>
      <w:r w:rsidRPr="00927408">
        <w:rPr>
          <w:szCs w:val="24"/>
        </w:rPr>
        <w:t xml:space="preserve">Eisenhauer, </w:t>
      </w:r>
      <w:r>
        <w:rPr>
          <w:szCs w:val="24"/>
        </w:rPr>
        <w:t>JA,</w:t>
      </w:r>
      <w:r w:rsidRPr="00927408">
        <w:rPr>
          <w:szCs w:val="24"/>
        </w:rPr>
        <w:t xml:space="preserve"> </w:t>
      </w:r>
      <w:r>
        <w:rPr>
          <w:b/>
          <w:szCs w:val="24"/>
        </w:rPr>
        <w:t>HA</w:t>
      </w:r>
      <w:r w:rsidRPr="00927408">
        <w:rPr>
          <w:b/>
          <w:szCs w:val="24"/>
        </w:rPr>
        <w:t xml:space="preserve"> </w:t>
      </w:r>
      <w:proofErr w:type="spellStart"/>
      <w:r w:rsidRPr="00927408">
        <w:rPr>
          <w:b/>
          <w:szCs w:val="24"/>
        </w:rPr>
        <w:t>Kluess</w:t>
      </w:r>
      <w:proofErr w:type="spellEnd"/>
      <w:r>
        <w:rPr>
          <w:szCs w:val="24"/>
        </w:rPr>
        <w:t>, MM</w:t>
      </w:r>
      <w:r w:rsidRPr="00927408">
        <w:rPr>
          <w:szCs w:val="24"/>
        </w:rPr>
        <w:t xml:space="preserve"> Anto</w:t>
      </w:r>
      <w:r>
        <w:rPr>
          <w:szCs w:val="24"/>
        </w:rPr>
        <w:t xml:space="preserve">n, DS </w:t>
      </w:r>
      <w:proofErr w:type="spellStart"/>
      <w:r>
        <w:rPr>
          <w:szCs w:val="24"/>
        </w:rPr>
        <w:t>DeLorey</w:t>
      </w:r>
      <w:proofErr w:type="spellEnd"/>
      <w:r>
        <w:rPr>
          <w:szCs w:val="24"/>
        </w:rPr>
        <w:t>, JB Buckwalter, PS</w:t>
      </w:r>
      <w:r w:rsidRPr="00927408">
        <w:rPr>
          <w:szCs w:val="24"/>
        </w:rPr>
        <w:t xml:space="preserve"> Clifford.  </w:t>
      </w:r>
      <w:r>
        <w:rPr>
          <w:szCs w:val="24"/>
        </w:rPr>
        <w:t xml:space="preserve">(2008). </w:t>
      </w:r>
      <w:r w:rsidRPr="00927408">
        <w:rPr>
          <w:szCs w:val="24"/>
        </w:rPr>
        <w:t xml:space="preserve">Gender differences in heat-induced attenuation of vasoconstriction.  </w:t>
      </w:r>
      <w:r w:rsidRPr="00927408">
        <w:rPr>
          <w:szCs w:val="24"/>
          <w:u w:val="single"/>
        </w:rPr>
        <w:t>FASEB Journal</w:t>
      </w:r>
      <w:r w:rsidRPr="00927408">
        <w:rPr>
          <w:szCs w:val="24"/>
        </w:rPr>
        <w:t>, 22(1): 745.2.</w:t>
      </w:r>
    </w:p>
    <w:p w14:paraId="5FD3073C" w14:textId="77777777" w:rsidR="007009D5" w:rsidRDefault="007009D5" w:rsidP="007009D5">
      <w:pPr>
        <w:numPr>
          <w:ilvl w:val="0"/>
          <w:numId w:val="4"/>
        </w:numPr>
      </w:pPr>
      <w:proofErr w:type="spellStart"/>
      <w:r>
        <w:rPr>
          <w:szCs w:val="24"/>
        </w:rPr>
        <w:t>DeLorey</w:t>
      </w:r>
      <w:proofErr w:type="spellEnd"/>
      <w:r>
        <w:rPr>
          <w:szCs w:val="24"/>
        </w:rPr>
        <w:t>, DS, JB Buckwalter, S</w:t>
      </w:r>
      <w:r w:rsidRPr="00927408">
        <w:rPr>
          <w:szCs w:val="24"/>
        </w:rPr>
        <w:t xml:space="preserve"> </w:t>
      </w:r>
      <w:proofErr w:type="spellStart"/>
      <w:proofErr w:type="gramStart"/>
      <w:r w:rsidRPr="00927408">
        <w:rPr>
          <w:szCs w:val="24"/>
        </w:rPr>
        <w:t>Middelstadt</w:t>
      </w:r>
      <w:proofErr w:type="spellEnd"/>
      <w:r w:rsidRPr="00927408">
        <w:rPr>
          <w:szCs w:val="24"/>
        </w:rPr>
        <w:t xml:space="preserve">,  </w:t>
      </w:r>
      <w:r>
        <w:rPr>
          <w:b/>
          <w:szCs w:val="24"/>
        </w:rPr>
        <w:t>HA</w:t>
      </w:r>
      <w:proofErr w:type="gramEnd"/>
      <w:r w:rsidRPr="00927408">
        <w:rPr>
          <w:b/>
          <w:szCs w:val="24"/>
        </w:rPr>
        <w:t xml:space="preserve"> </w:t>
      </w:r>
      <w:proofErr w:type="spellStart"/>
      <w:r w:rsidRPr="00927408">
        <w:rPr>
          <w:b/>
          <w:szCs w:val="24"/>
        </w:rPr>
        <w:t>Kluess</w:t>
      </w:r>
      <w:proofErr w:type="spellEnd"/>
      <w:r>
        <w:rPr>
          <w:szCs w:val="24"/>
        </w:rPr>
        <w:t>, PS</w:t>
      </w:r>
      <w:r w:rsidRPr="00927408">
        <w:rPr>
          <w:szCs w:val="24"/>
        </w:rPr>
        <w:t xml:space="preserve"> Clifford.  </w:t>
      </w:r>
      <w:r>
        <w:rPr>
          <w:szCs w:val="24"/>
        </w:rPr>
        <w:t xml:space="preserve">(2008). </w:t>
      </w:r>
      <w:r w:rsidRPr="00927408">
        <w:rPr>
          <w:szCs w:val="24"/>
        </w:rPr>
        <w:t xml:space="preserve">Adrenergic receptor mediated tonic vasoconstriction is not increased in skeletal muscle of older beagles. </w:t>
      </w:r>
      <w:r w:rsidRPr="00927408">
        <w:rPr>
          <w:szCs w:val="24"/>
          <w:u w:val="single"/>
        </w:rPr>
        <w:t xml:space="preserve"> FASEB Journal</w:t>
      </w:r>
      <w:r w:rsidRPr="00927408">
        <w:rPr>
          <w:szCs w:val="24"/>
        </w:rPr>
        <w:t>, 22(1): 1211.4.</w:t>
      </w:r>
    </w:p>
    <w:p w14:paraId="3DC96509" w14:textId="77777777" w:rsidR="007009D5" w:rsidRDefault="007009D5" w:rsidP="007009D5">
      <w:pPr>
        <w:numPr>
          <w:ilvl w:val="0"/>
          <w:numId w:val="4"/>
        </w:numPr>
      </w:pPr>
      <w:proofErr w:type="spellStart"/>
      <w:r>
        <w:rPr>
          <w:szCs w:val="24"/>
        </w:rPr>
        <w:t>DeLorey</w:t>
      </w:r>
      <w:proofErr w:type="spellEnd"/>
      <w:r>
        <w:rPr>
          <w:szCs w:val="24"/>
        </w:rPr>
        <w:t xml:space="preserve">, DS, JB Buckwalter, S </w:t>
      </w:r>
      <w:proofErr w:type="spellStart"/>
      <w:proofErr w:type="gramStart"/>
      <w:r>
        <w:rPr>
          <w:szCs w:val="24"/>
        </w:rPr>
        <w:t>Middelstadt</w:t>
      </w:r>
      <w:proofErr w:type="spellEnd"/>
      <w:r>
        <w:rPr>
          <w:szCs w:val="24"/>
        </w:rPr>
        <w:t>,  MM</w:t>
      </w:r>
      <w:proofErr w:type="gramEnd"/>
      <w:r w:rsidRPr="00927408">
        <w:rPr>
          <w:szCs w:val="24"/>
        </w:rPr>
        <w:t xml:space="preserve"> Anton, </w:t>
      </w:r>
      <w:r>
        <w:rPr>
          <w:b/>
          <w:szCs w:val="24"/>
        </w:rPr>
        <w:t>HA</w:t>
      </w:r>
      <w:r w:rsidRPr="00927408">
        <w:rPr>
          <w:b/>
          <w:szCs w:val="24"/>
        </w:rPr>
        <w:t xml:space="preserve"> </w:t>
      </w:r>
      <w:proofErr w:type="spellStart"/>
      <w:r w:rsidRPr="00927408">
        <w:rPr>
          <w:b/>
          <w:szCs w:val="24"/>
        </w:rPr>
        <w:t>Kluess</w:t>
      </w:r>
      <w:proofErr w:type="spellEnd"/>
      <w:r>
        <w:rPr>
          <w:szCs w:val="24"/>
        </w:rPr>
        <w:t>, JD Tune, PS</w:t>
      </w:r>
      <w:r w:rsidRPr="00927408">
        <w:rPr>
          <w:szCs w:val="24"/>
        </w:rPr>
        <w:t xml:space="preserve"> Clifford. </w:t>
      </w:r>
      <w:r>
        <w:rPr>
          <w:szCs w:val="24"/>
        </w:rPr>
        <w:t>(2008).</w:t>
      </w:r>
      <w:r w:rsidRPr="00927408">
        <w:rPr>
          <w:szCs w:val="24"/>
        </w:rPr>
        <w:t xml:space="preserve"> Responsiveness and density of </w:t>
      </w:r>
      <w:r w:rsidRPr="001E4C75">
        <w:rPr>
          <w:szCs w:val="24"/>
        </w:rPr>
        <w:sym w:font="Symbol" w:char="F061"/>
      </w:r>
      <w:r w:rsidRPr="00927408">
        <w:rPr>
          <w:szCs w:val="24"/>
        </w:rPr>
        <w:t xml:space="preserve">-adrenergic receptors in skeletal muscle of young and old beagles.  </w:t>
      </w:r>
      <w:r w:rsidRPr="00927408">
        <w:rPr>
          <w:szCs w:val="24"/>
          <w:u w:val="single"/>
        </w:rPr>
        <w:t>FASEB Journal</w:t>
      </w:r>
      <w:r w:rsidRPr="00927408">
        <w:rPr>
          <w:szCs w:val="24"/>
        </w:rPr>
        <w:t>, 22(1): 1211.6.</w:t>
      </w:r>
    </w:p>
    <w:p w14:paraId="7235D4BF" w14:textId="77777777" w:rsidR="007009D5" w:rsidRDefault="007009D5" w:rsidP="007009D5">
      <w:pPr>
        <w:numPr>
          <w:ilvl w:val="0"/>
          <w:numId w:val="4"/>
        </w:numPr>
      </w:pPr>
      <w:proofErr w:type="spellStart"/>
      <w:r w:rsidRPr="00927408">
        <w:rPr>
          <w:color w:val="000000"/>
          <w:szCs w:val="24"/>
        </w:rPr>
        <w:t>DeLorey</w:t>
      </w:r>
      <w:proofErr w:type="spellEnd"/>
      <w:r w:rsidRPr="00927408">
        <w:rPr>
          <w:color w:val="000000"/>
          <w:szCs w:val="24"/>
        </w:rPr>
        <w:t xml:space="preserve">, DS, JB Buckwalter, M Anton, </w:t>
      </w:r>
      <w:r w:rsidRPr="00927408">
        <w:rPr>
          <w:b/>
          <w:color w:val="000000"/>
          <w:szCs w:val="24"/>
        </w:rPr>
        <w:t xml:space="preserve">HA </w:t>
      </w:r>
      <w:proofErr w:type="spellStart"/>
      <w:r w:rsidRPr="00927408">
        <w:rPr>
          <w:b/>
          <w:color w:val="000000"/>
          <w:szCs w:val="24"/>
        </w:rPr>
        <w:t>Kluess</w:t>
      </w:r>
      <w:proofErr w:type="spellEnd"/>
      <w:r w:rsidRPr="00927408">
        <w:rPr>
          <w:color w:val="000000"/>
          <w:szCs w:val="24"/>
        </w:rPr>
        <w:t xml:space="preserve">, PS Clifford. </w:t>
      </w:r>
      <w:r>
        <w:rPr>
          <w:color w:val="000000"/>
          <w:szCs w:val="24"/>
        </w:rPr>
        <w:t xml:space="preserve">(2007). </w:t>
      </w:r>
      <w:r w:rsidRPr="00927408">
        <w:rPr>
          <w:color w:val="000000"/>
          <w:szCs w:val="24"/>
        </w:rPr>
        <w:t xml:space="preserve"> Isoflurane abolishes purinergic receptor mediated restraint of skeletal muscle blood flow. </w:t>
      </w:r>
      <w:r w:rsidRPr="00927408">
        <w:rPr>
          <w:color w:val="000000"/>
          <w:szCs w:val="24"/>
          <w:u w:val="single"/>
        </w:rPr>
        <w:t>FASEB Journal</w:t>
      </w:r>
      <w:r w:rsidRPr="00927408">
        <w:rPr>
          <w:color w:val="000000"/>
          <w:szCs w:val="24"/>
        </w:rPr>
        <w:t>,</w:t>
      </w:r>
      <w:r>
        <w:rPr>
          <w:color w:val="000000"/>
          <w:szCs w:val="24"/>
        </w:rPr>
        <w:t xml:space="preserve"> 21(6</w:t>
      </w:r>
      <w:proofErr w:type="gramStart"/>
      <w:r>
        <w:rPr>
          <w:color w:val="000000"/>
          <w:szCs w:val="24"/>
        </w:rPr>
        <w:t>):a</w:t>
      </w:r>
      <w:proofErr w:type="gramEnd"/>
      <w:r>
        <w:rPr>
          <w:color w:val="000000"/>
          <w:szCs w:val="24"/>
        </w:rPr>
        <w:t>886</w:t>
      </w:r>
      <w:r w:rsidRPr="00927408">
        <w:rPr>
          <w:color w:val="000000"/>
          <w:szCs w:val="24"/>
        </w:rPr>
        <w:t>.</w:t>
      </w:r>
    </w:p>
    <w:p w14:paraId="162F925C" w14:textId="77777777" w:rsidR="007009D5" w:rsidRDefault="007009D5" w:rsidP="007009D5">
      <w:pPr>
        <w:numPr>
          <w:ilvl w:val="0"/>
          <w:numId w:val="4"/>
        </w:numPr>
      </w:pPr>
      <w:proofErr w:type="spellStart"/>
      <w:r w:rsidRPr="00927408">
        <w:rPr>
          <w:b/>
          <w:color w:val="000000"/>
          <w:szCs w:val="24"/>
        </w:rPr>
        <w:t>Kluess</w:t>
      </w:r>
      <w:proofErr w:type="spellEnd"/>
      <w:r w:rsidRPr="00927408">
        <w:rPr>
          <w:b/>
          <w:color w:val="000000"/>
          <w:szCs w:val="24"/>
        </w:rPr>
        <w:t>, HA</w:t>
      </w:r>
      <w:r w:rsidRPr="00927408">
        <w:rPr>
          <w:color w:val="000000"/>
          <w:szCs w:val="24"/>
        </w:rPr>
        <w:t xml:space="preserve">, DS, JB Buckwalter, DS </w:t>
      </w:r>
      <w:proofErr w:type="spellStart"/>
      <w:r w:rsidRPr="00927408">
        <w:rPr>
          <w:color w:val="000000"/>
          <w:szCs w:val="24"/>
        </w:rPr>
        <w:t>DeLorey</w:t>
      </w:r>
      <w:proofErr w:type="spellEnd"/>
      <w:r w:rsidRPr="00927408">
        <w:rPr>
          <w:color w:val="000000"/>
          <w:szCs w:val="24"/>
        </w:rPr>
        <w:t xml:space="preserve">, M Anton, and PS Clifford.  </w:t>
      </w:r>
      <w:r>
        <w:rPr>
          <w:color w:val="000000"/>
          <w:szCs w:val="24"/>
        </w:rPr>
        <w:t xml:space="preserve">(2007). </w:t>
      </w:r>
      <w:r w:rsidRPr="00927408">
        <w:rPr>
          <w:color w:val="000000"/>
          <w:szCs w:val="24"/>
        </w:rPr>
        <w:t xml:space="preserve">Age-related decline in femoral artery vasoconstriction to sympathetic stimulation. </w:t>
      </w:r>
      <w:r w:rsidRPr="00927408">
        <w:rPr>
          <w:color w:val="000000"/>
          <w:szCs w:val="24"/>
          <w:u w:val="single"/>
        </w:rPr>
        <w:t>FASEB Journal</w:t>
      </w:r>
      <w:r w:rsidRPr="00927408">
        <w:rPr>
          <w:color w:val="000000"/>
          <w:szCs w:val="24"/>
        </w:rPr>
        <w:t>,</w:t>
      </w:r>
      <w:r>
        <w:rPr>
          <w:color w:val="000000"/>
          <w:szCs w:val="24"/>
        </w:rPr>
        <w:t xml:space="preserve"> 21(6</w:t>
      </w:r>
      <w:proofErr w:type="gramStart"/>
      <w:r>
        <w:rPr>
          <w:color w:val="000000"/>
          <w:szCs w:val="24"/>
        </w:rPr>
        <w:t>):a</w:t>
      </w:r>
      <w:proofErr w:type="gramEnd"/>
      <w:r>
        <w:rPr>
          <w:color w:val="000000"/>
          <w:szCs w:val="24"/>
        </w:rPr>
        <w:t>887</w:t>
      </w:r>
      <w:r w:rsidRPr="00927408">
        <w:rPr>
          <w:color w:val="000000"/>
          <w:szCs w:val="24"/>
        </w:rPr>
        <w:t>.</w:t>
      </w:r>
    </w:p>
    <w:p w14:paraId="3A0E8759" w14:textId="77777777" w:rsidR="007009D5" w:rsidRDefault="007009D5" w:rsidP="007009D5">
      <w:pPr>
        <w:numPr>
          <w:ilvl w:val="0"/>
          <w:numId w:val="4"/>
        </w:numPr>
      </w:pPr>
      <w:proofErr w:type="spellStart"/>
      <w:r w:rsidRPr="00927408">
        <w:rPr>
          <w:szCs w:val="24"/>
        </w:rPr>
        <w:t>DeLorey</w:t>
      </w:r>
      <w:proofErr w:type="spellEnd"/>
      <w:r w:rsidRPr="00927408">
        <w:rPr>
          <w:szCs w:val="24"/>
        </w:rPr>
        <w:t xml:space="preserve"> DS, JJ Hamann, Z. </w:t>
      </w:r>
      <w:proofErr w:type="spellStart"/>
      <w:r w:rsidRPr="00927408">
        <w:rPr>
          <w:szCs w:val="24"/>
        </w:rPr>
        <w:t>Valic</w:t>
      </w:r>
      <w:proofErr w:type="spellEnd"/>
      <w:r w:rsidRPr="00927408">
        <w:rPr>
          <w:szCs w:val="24"/>
        </w:rPr>
        <w:t xml:space="preserve">, </w:t>
      </w:r>
      <w:r w:rsidRPr="00927408">
        <w:rPr>
          <w:b/>
          <w:szCs w:val="24"/>
        </w:rPr>
        <w:t xml:space="preserve">HA </w:t>
      </w:r>
      <w:proofErr w:type="spellStart"/>
      <w:r w:rsidRPr="00927408">
        <w:rPr>
          <w:b/>
          <w:szCs w:val="24"/>
        </w:rPr>
        <w:t>Kluess</w:t>
      </w:r>
      <w:proofErr w:type="spellEnd"/>
      <w:r w:rsidRPr="00927408">
        <w:rPr>
          <w:szCs w:val="24"/>
        </w:rPr>
        <w:t xml:space="preserve">, PS Clifford, JB Buckwalter.  </w:t>
      </w:r>
      <w:r>
        <w:rPr>
          <w:szCs w:val="24"/>
        </w:rPr>
        <w:t xml:space="preserve">(2006). </w:t>
      </w:r>
      <w:r w:rsidRPr="00927408">
        <w:rPr>
          <w:szCs w:val="24"/>
        </w:rPr>
        <w:t xml:space="preserve">Endogenous neurotransmitter release and sympathetic vasoconstriction during prolonged exercise.  </w:t>
      </w:r>
      <w:r w:rsidRPr="00927408">
        <w:rPr>
          <w:szCs w:val="24"/>
          <w:u w:val="single"/>
        </w:rPr>
        <w:t>FASEB Journal</w:t>
      </w:r>
      <w:r w:rsidRPr="00927408">
        <w:rPr>
          <w:szCs w:val="24"/>
        </w:rPr>
        <w:t xml:space="preserve">, 20: a1400.  </w:t>
      </w:r>
      <w:r w:rsidRPr="00927408">
        <w:rPr>
          <w:szCs w:val="24"/>
        </w:rPr>
        <w:tab/>
      </w:r>
    </w:p>
    <w:p w14:paraId="5A6B3673" w14:textId="77777777" w:rsidR="007009D5" w:rsidRDefault="007009D5" w:rsidP="007009D5">
      <w:pPr>
        <w:numPr>
          <w:ilvl w:val="0"/>
          <w:numId w:val="4"/>
        </w:numPr>
      </w:pPr>
      <w:proofErr w:type="spellStart"/>
      <w:r w:rsidRPr="00927408">
        <w:rPr>
          <w:szCs w:val="24"/>
        </w:rPr>
        <w:t>Valic</w:t>
      </w:r>
      <w:proofErr w:type="spellEnd"/>
      <w:r w:rsidRPr="00927408">
        <w:rPr>
          <w:szCs w:val="24"/>
        </w:rPr>
        <w:t xml:space="preserve"> Z, JJ Hamann, DS </w:t>
      </w:r>
      <w:proofErr w:type="spellStart"/>
      <w:r w:rsidRPr="00927408">
        <w:rPr>
          <w:szCs w:val="24"/>
        </w:rPr>
        <w:t>DeLorey</w:t>
      </w:r>
      <w:proofErr w:type="spellEnd"/>
      <w:r w:rsidRPr="00927408">
        <w:rPr>
          <w:szCs w:val="24"/>
        </w:rPr>
        <w:t xml:space="preserve">, </w:t>
      </w:r>
      <w:r w:rsidRPr="00927408">
        <w:rPr>
          <w:b/>
          <w:szCs w:val="24"/>
        </w:rPr>
        <w:t xml:space="preserve">HA </w:t>
      </w:r>
      <w:proofErr w:type="spellStart"/>
      <w:r w:rsidRPr="00927408">
        <w:rPr>
          <w:b/>
          <w:szCs w:val="24"/>
        </w:rPr>
        <w:t>Kluess</w:t>
      </w:r>
      <w:proofErr w:type="spellEnd"/>
      <w:r w:rsidRPr="00927408">
        <w:rPr>
          <w:szCs w:val="24"/>
        </w:rPr>
        <w:t xml:space="preserve">, JB Buckwalter, PS Clifford. </w:t>
      </w:r>
      <w:r>
        <w:rPr>
          <w:szCs w:val="24"/>
        </w:rPr>
        <w:t xml:space="preserve">(2006). </w:t>
      </w:r>
      <w:r w:rsidRPr="00927408">
        <w:rPr>
          <w:szCs w:val="24"/>
        </w:rPr>
        <w:t xml:space="preserve">Is the blood flow response to contraction attributable to potassium? </w:t>
      </w:r>
      <w:r w:rsidRPr="00927408">
        <w:rPr>
          <w:szCs w:val="24"/>
          <w:u w:val="single"/>
        </w:rPr>
        <w:t>FASEB Journal</w:t>
      </w:r>
      <w:r w:rsidRPr="00927408">
        <w:rPr>
          <w:szCs w:val="24"/>
        </w:rPr>
        <w:t>, 20: a1401.</w:t>
      </w:r>
    </w:p>
    <w:p w14:paraId="5E14C0CD" w14:textId="77777777" w:rsidR="007009D5" w:rsidRPr="00927408" w:rsidRDefault="007009D5" w:rsidP="007009D5">
      <w:pPr>
        <w:numPr>
          <w:ilvl w:val="0"/>
          <w:numId w:val="4"/>
        </w:numPr>
      </w:pPr>
      <w:proofErr w:type="spellStart"/>
      <w:r w:rsidRPr="00927408">
        <w:rPr>
          <w:b/>
          <w:szCs w:val="24"/>
        </w:rPr>
        <w:t>Kluess</w:t>
      </w:r>
      <w:proofErr w:type="spellEnd"/>
      <w:r w:rsidRPr="00927408">
        <w:rPr>
          <w:b/>
          <w:szCs w:val="24"/>
        </w:rPr>
        <w:t xml:space="preserve"> HA</w:t>
      </w:r>
      <w:r w:rsidRPr="00927408">
        <w:rPr>
          <w:szCs w:val="24"/>
        </w:rPr>
        <w:t xml:space="preserve">, JB Buckwalter, JJ Hamann, DS </w:t>
      </w:r>
      <w:proofErr w:type="spellStart"/>
      <w:r w:rsidRPr="00927408">
        <w:rPr>
          <w:szCs w:val="24"/>
        </w:rPr>
        <w:t>DeLorey</w:t>
      </w:r>
      <w:proofErr w:type="spellEnd"/>
      <w:r w:rsidRPr="00927408">
        <w:rPr>
          <w:szCs w:val="24"/>
        </w:rPr>
        <w:t xml:space="preserve">, PS Clifford. </w:t>
      </w:r>
      <w:r>
        <w:rPr>
          <w:szCs w:val="24"/>
        </w:rPr>
        <w:t>(2006).</w:t>
      </w:r>
      <w:r w:rsidRPr="00927408">
        <w:rPr>
          <w:szCs w:val="24"/>
        </w:rPr>
        <w:t xml:space="preserve"> Heat attenuates vasoconstriction produced by release of endogenous neurotransmitters. </w:t>
      </w:r>
      <w:r w:rsidRPr="00927408">
        <w:rPr>
          <w:szCs w:val="24"/>
          <w:u w:val="single"/>
        </w:rPr>
        <w:t>FASEB Journal</w:t>
      </w:r>
      <w:r w:rsidRPr="00927408">
        <w:rPr>
          <w:szCs w:val="24"/>
        </w:rPr>
        <w:t>,</w:t>
      </w:r>
      <w:r>
        <w:rPr>
          <w:szCs w:val="24"/>
        </w:rPr>
        <w:t xml:space="preserve"> 20: a1426. </w:t>
      </w:r>
    </w:p>
    <w:p w14:paraId="5D356F4F" w14:textId="77777777" w:rsidR="007009D5" w:rsidRDefault="007009D5" w:rsidP="007009D5">
      <w:pPr>
        <w:numPr>
          <w:ilvl w:val="0"/>
          <w:numId w:val="4"/>
        </w:numPr>
      </w:pPr>
      <w:proofErr w:type="spellStart"/>
      <w:r w:rsidRPr="00927408">
        <w:rPr>
          <w:szCs w:val="24"/>
        </w:rPr>
        <w:t>Jasperse</w:t>
      </w:r>
      <w:proofErr w:type="spellEnd"/>
      <w:r w:rsidRPr="00927408">
        <w:rPr>
          <w:szCs w:val="24"/>
        </w:rPr>
        <w:t xml:space="preserve"> JL, </w:t>
      </w:r>
      <w:r w:rsidRPr="00927408">
        <w:rPr>
          <w:b/>
          <w:szCs w:val="24"/>
        </w:rPr>
        <w:t xml:space="preserve">HA </w:t>
      </w:r>
      <w:proofErr w:type="spellStart"/>
      <w:r w:rsidRPr="00927408">
        <w:rPr>
          <w:b/>
          <w:szCs w:val="24"/>
        </w:rPr>
        <w:t>Kluess</w:t>
      </w:r>
      <w:proofErr w:type="spellEnd"/>
      <w:r w:rsidRPr="00927408">
        <w:rPr>
          <w:szCs w:val="24"/>
        </w:rPr>
        <w:t xml:space="preserve">, JJ Hamann, JB Buckwalter, PS Clifford.  </w:t>
      </w:r>
      <w:r>
        <w:rPr>
          <w:szCs w:val="24"/>
        </w:rPr>
        <w:t xml:space="preserve">(2005). </w:t>
      </w:r>
      <w:r w:rsidRPr="00927408">
        <w:rPr>
          <w:szCs w:val="24"/>
        </w:rPr>
        <w:t xml:space="preserve">A novel hypothesis for exercise hyperemia: Mechanical compression.  </w:t>
      </w:r>
      <w:r w:rsidRPr="00927408">
        <w:rPr>
          <w:szCs w:val="24"/>
          <w:u w:val="single"/>
        </w:rPr>
        <w:t>Circulation</w:t>
      </w:r>
      <w:r w:rsidRPr="00927408">
        <w:rPr>
          <w:szCs w:val="24"/>
        </w:rPr>
        <w:t xml:space="preserve">, 112: II-211, abstract # 1093.  </w:t>
      </w:r>
    </w:p>
    <w:p w14:paraId="65FC06AF" w14:textId="77777777" w:rsidR="007009D5" w:rsidRDefault="007009D5" w:rsidP="007009D5">
      <w:pPr>
        <w:numPr>
          <w:ilvl w:val="0"/>
          <w:numId w:val="4"/>
        </w:numPr>
      </w:pPr>
      <w:proofErr w:type="spellStart"/>
      <w:r w:rsidRPr="00927408">
        <w:rPr>
          <w:b/>
          <w:szCs w:val="24"/>
        </w:rPr>
        <w:t>Kluess</w:t>
      </w:r>
      <w:proofErr w:type="spellEnd"/>
      <w:r w:rsidRPr="00927408">
        <w:rPr>
          <w:b/>
          <w:szCs w:val="24"/>
        </w:rPr>
        <w:t xml:space="preserve"> HA</w:t>
      </w:r>
      <w:r w:rsidRPr="00927408">
        <w:rPr>
          <w:szCs w:val="24"/>
        </w:rPr>
        <w:t xml:space="preserve">, JB Buckwalter, JJ Hamann, DS </w:t>
      </w:r>
      <w:proofErr w:type="spellStart"/>
      <w:r w:rsidRPr="00927408">
        <w:rPr>
          <w:szCs w:val="24"/>
        </w:rPr>
        <w:t>DeLorey</w:t>
      </w:r>
      <w:proofErr w:type="spellEnd"/>
      <w:r w:rsidRPr="00927408">
        <w:rPr>
          <w:szCs w:val="24"/>
        </w:rPr>
        <w:t xml:space="preserve">, PS Clifford.  </w:t>
      </w:r>
      <w:r>
        <w:rPr>
          <w:szCs w:val="24"/>
        </w:rPr>
        <w:t xml:space="preserve">(2005). </w:t>
      </w:r>
      <w:r w:rsidRPr="00927408">
        <w:rPr>
          <w:szCs w:val="24"/>
        </w:rPr>
        <w:t xml:space="preserve">Frequency dependence of adrenergic and purinergic vasoconstriction in skeletal muscle.  </w:t>
      </w:r>
      <w:r w:rsidRPr="00927408">
        <w:rPr>
          <w:szCs w:val="24"/>
          <w:u w:val="single"/>
        </w:rPr>
        <w:t>FASEB Journal</w:t>
      </w:r>
      <w:r>
        <w:rPr>
          <w:szCs w:val="24"/>
        </w:rPr>
        <w:t xml:space="preserve"> 19: A1622</w:t>
      </w:r>
      <w:r w:rsidRPr="00927408">
        <w:rPr>
          <w:szCs w:val="24"/>
        </w:rPr>
        <w:t xml:space="preserve">. </w:t>
      </w:r>
    </w:p>
    <w:p w14:paraId="10995160" w14:textId="77777777" w:rsidR="007009D5" w:rsidRDefault="007009D5" w:rsidP="007009D5">
      <w:pPr>
        <w:numPr>
          <w:ilvl w:val="0"/>
          <w:numId w:val="4"/>
        </w:numPr>
      </w:pPr>
      <w:proofErr w:type="spellStart"/>
      <w:r w:rsidRPr="00927408">
        <w:rPr>
          <w:szCs w:val="24"/>
        </w:rPr>
        <w:t>DeLorey</w:t>
      </w:r>
      <w:proofErr w:type="spellEnd"/>
      <w:r w:rsidRPr="00927408">
        <w:rPr>
          <w:szCs w:val="24"/>
        </w:rPr>
        <w:t xml:space="preserve"> DD, JB Buckwalter, JJ Hamann, </w:t>
      </w:r>
      <w:r w:rsidRPr="00927408">
        <w:rPr>
          <w:b/>
          <w:szCs w:val="24"/>
        </w:rPr>
        <w:t xml:space="preserve">HA </w:t>
      </w:r>
      <w:proofErr w:type="spellStart"/>
      <w:r w:rsidRPr="00927408">
        <w:rPr>
          <w:b/>
          <w:szCs w:val="24"/>
        </w:rPr>
        <w:t>Kluess</w:t>
      </w:r>
      <w:proofErr w:type="spellEnd"/>
      <w:r w:rsidRPr="00927408">
        <w:rPr>
          <w:szCs w:val="24"/>
        </w:rPr>
        <w:t xml:space="preserve">, PS Clifford.  </w:t>
      </w:r>
      <w:r>
        <w:rPr>
          <w:szCs w:val="24"/>
        </w:rPr>
        <w:t xml:space="preserve">(2005). </w:t>
      </w:r>
      <w:r w:rsidRPr="00927408">
        <w:rPr>
          <w:szCs w:val="24"/>
        </w:rPr>
        <w:t xml:space="preserve">Alpha 1-adrenergic restraint of blood flow during prolonged exercise.  </w:t>
      </w:r>
      <w:r w:rsidRPr="00927408">
        <w:rPr>
          <w:szCs w:val="24"/>
          <w:u w:val="single"/>
        </w:rPr>
        <w:t>FASEB Journal</w:t>
      </w:r>
      <w:r w:rsidRPr="00927408">
        <w:rPr>
          <w:szCs w:val="24"/>
        </w:rPr>
        <w:t xml:space="preserve"> 19: A1244, 2005.   </w:t>
      </w:r>
    </w:p>
    <w:p w14:paraId="64D395A2" w14:textId="77777777" w:rsidR="007009D5" w:rsidRDefault="007009D5" w:rsidP="007009D5">
      <w:pPr>
        <w:numPr>
          <w:ilvl w:val="0"/>
          <w:numId w:val="4"/>
        </w:numPr>
      </w:pPr>
      <w:proofErr w:type="spellStart"/>
      <w:r w:rsidRPr="00927408">
        <w:rPr>
          <w:b/>
          <w:szCs w:val="24"/>
        </w:rPr>
        <w:t>Kluess</w:t>
      </w:r>
      <w:proofErr w:type="spellEnd"/>
      <w:r w:rsidRPr="00927408">
        <w:rPr>
          <w:b/>
          <w:szCs w:val="24"/>
        </w:rPr>
        <w:t xml:space="preserve"> HA</w:t>
      </w:r>
      <w:r w:rsidRPr="00927408">
        <w:rPr>
          <w:szCs w:val="24"/>
        </w:rPr>
        <w:t xml:space="preserve">, JB Buckwalter, JJ Hamann, PS Clifford. </w:t>
      </w:r>
      <w:r>
        <w:rPr>
          <w:szCs w:val="24"/>
        </w:rPr>
        <w:t xml:space="preserve">(2004). </w:t>
      </w:r>
      <w:r w:rsidRPr="00927408">
        <w:rPr>
          <w:szCs w:val="24"/>
        </w:rPr>
        <w:t xml:space="preserve">Acidosis attenuates P2X purinergic vasoconstriction in skeletal muscle arteries. </w:t>
      </w:r>
      <w:r w:rsidRPr="00927408">
        <w:rPr>
          <w:szCs w:val="24"/>
          <w:u w:val="single"/>
        </w:rPr>
        <w:t>FASEB Journal</w:t>
      </w:r>
      <w:r>
        <w:rPr>
          <w:szCs w:val="24"/>
        </w:rPr>
        <w:t xml:space="preserve"> 18: A285</w:t>
      </w:r>
      <w:r w:rsidRPr="00927408">
        <w:rPr>
          <w:szCs w:val="24"/>
        </w:rPr>
        <w:t xml:space="preserve">.  </w:t>
      </w:r>
    </w:p>
    <w:p w14:paraId="242045D0" w14:textId="77777777" w:rsidR="007009D5" w:rsidRPr="00927408" w:rsidRDefault="007009D5" w:rsidP="007009D5">
      <w:pPr>
        <w:numPr>
          <w:ilvl w:val="0"/>
          <w:numId w:val="4"/>
        </w:numPr>
      </w:pPr>
      <w:r w:rsidRPr="00927408">
        <w:rPr>
          <w:szCs w:val="24"/>
        </w:rPr>
        <w:t xml:space="preserve">Buckwalter JB, JJ Hamann, </w:t>
      </w:r>
      <w:r w:rsidRPr="00927408">
        <w:rPr>
          <w:b/>
          <w:szCs w:val="24"/>
        </w:rPr>
        <w:t xml:space="preserve">HA </w:t>
      </w:r>
      <w:proofErr w:type="spellStart"/>
      <w:r w:rsidRPr="00927408">
        <w:rPr>
          <w:b/>
          <w:szCs w:val="24"/>
        </w:rPr>
        <w:t>Kluess</w:t>
      </w:r>
      <w:proofErr w:type="spellEnd"/>
      <w:r w:rsidRPr="00927408">
        <w:rPr>
          <w:szCs w:val="24"/>
        </w:rPr>
        <w:t xml:space="preserve">, PS Clifford.  </w:t>
      </w:r>
      <w:r>
        <w:rPr>
          <w:szCs w:val="24"/>
        </w:rPr>
        <w:t xml:space="preserve">(2004). </w:t>
      </w:r>
      <w:r w:rsidRPr="00927408">
        <w:rPr>
          <w:szCs w:val="24"/>
        </w:rPr>
        <w:t xml:space="preserve">NPY Y1 receptor responsiveness in exercising skeletal muscle.  </w:t>
      </w:r>
      <w:r w:rsidRPr="00927408">
        <w:rPr>
          <w:szCs w:val="24"/>
          <w:u w:val="single"/>
        </w:rPr>
        <w:t>FASEB Journal</w:t>
      </w:r>
      <w:r>
        <w:rPr>
          <w:szCs w:val="24"/>
        </w:rPr>
        <w:t xml:space="preserve"> 18: A1214</w:t>
      </w:r>
      <w:r w:rsidRPr="00927408">
        <w:rPr>
          <w:szCs w:val="24"/>
        </w:rPr>
        <w:t xml:space="preserve">. </w:t>
      </w:r>
    </w:p>
    <w:p w14:paraId="05230DDD" w14:textId="77777777" w:rsidR="007009D5" w:rsidRDefault="007009D5" w:rsidP="007009D5">
      <w:pPr>
        <w:numPr>
          <w:ilvl w:val="0"/>
          <w:numId w:val="4"/>
        </w:numPr>
      </w:pPr>
      <w:r>
        <w:t xml:space="preserve">Hamann JJ, </w:t>
      </w:r>
      <w:r w:rsidRPr="00927408">
        <w:rPr>
          <w:b/>
        </w:rPr>
        <w:t xml:space="preserve">HA </w:t>
      </w:r>
      <w:proofErr w:type="spellStart"/>
      <w:r w:rsidRPr="00927408">
        <w:rPr>
          <w:b/>
        </w:rPr>
        <w:t>Kluess</w:t>
      </w:r>
      <w:proofErr w:type="spellEnd"/>
      <w:r>
        <w:t xml:space="preserve">, JB Buckwalter, PS Clifford.  (2004). Blood flow response to muscle contractions not determined by work performed.  </w:t>
      </w:r>
      <w:r w:rsidRPr="00927408">
        <w:rPr>
          <w:u w:val="single"/>
        </w:rPr>
        <w:t>Medicine and Science in Sports and Exercise</w:t>
      </w:r>
      <w:r>
        <w:t xml:space="preserve"> 36: S225.</w:t>
      </w:r>
    </w:p>
    <w:p w14:paraId="01051A0C" w14:textId="77777777" w:rsidR="007009D5" w:rsidRDefault="007009D5" w:rsidP="007009D5">
      <w:pPr>
        <w:numPr>
          <w:ilvl w:val="0"/>
          <w:numId w:val="4"/>
        </w:numPr>
      </w:pPr>
      <w:proofErr w:type="spellStart"/>
      <w:r w:rsidRPr="00927408">
        <w:rPr>
          <w:b/>
        </w:rPr>
        <w:t>Kluess</w:t>
      </w:r>
      <w:proofErr w:type="spellEnd"/>
      <w:r w:rsidRPr="00927408">
        <w:rPr>
          <w:b/>
        </w:rPr>
        <w:t xml:space="preserve"> HA</w:t>
      </w:r>
      <w:r>
        <w:t>, JM Eason, AG Nelson. (2002). Cardiac myosin phenotype remodeling following chemical adreno-</w:t>
      </w:r>
      <w:proofErr w:type="spellStart"/>
      <w:r>
        <w:t>demedullectomy</w:t>
      </w:r>
      <w:proofErr w:type="spellEnd"/>
      <w:r>
        <w:t xml:space="preserve"> and chronic 6-OHDA in male Sprague-Dawley rats.  </w:t>
      </w:r>
      <w:r w:rsidRPr="00927408">
        <w:rPr>
          <w:u w:val="single"/>
        </w:rPr>
        <w:t>Medicine and Science in Sports and Exercise</w:t>
      </w:r>
      <w:r>
        <w:t>, 35(5 supp): 1606.</w:t>
      </w:r>
    </w:p>
    <w:p w14:paraId="3BC4E925" w14:textId="77777777" w:rsidR="007009D5" w:rsidRDefault="007009D5" w:rsidP="007009D5">
      <w:pPr>
        <w:numPr>
          <w:ilvl w:val="0"/>
          <w:numId w:val="4"/>
        </w:numPr>
      </w:pPr>
      <w:r>
        <w:t xml:space="preserve">Wood RH, R Reyes, CM Lee, J </w:t>
      </w:r>
      <w:proofErr w:type="spellStart"/>
      <w:r>
        <w:t>Favoloro</w:t>
      </w:r>
      <w:proofErr w:type="spellEnd"/>
      <w:r>
        <w:t xml:space="preserve">-Sabatier, M Sabatier, </w:t>
      </w:r>
      <w:r w:rsidRPr="00927408">
        <w:rPr>
          <w:b/>
        </w:rPr>
        <w:t xml:space="preserve">HA </w:t>
      </w:r>
      <w:proofErr w:type="spellStart"/>
      <w:r w:rsidRPr="00927408">
        <w:rPr>
          <w:b/>
        </w:rPr>
        <w:t>Kluess</w:t>
      </w:r>
      <w:proofErr w:type="spellEnd"/>
      <w:r>
        <w:t xml:space="preserve">, MA </w:t>
      </w:r>
      <w:proofErr w:type="spellStart"/>
      <w:r>
        <w:t>Welsch</w:t>
      </w:r>
      <w:proofErr w:type="spellEnd"/>
      <w:r>
        <w:t xml:space="preserve">. (2001).  Physical functional ability, exercise testing, and heart rate variability among older adults.  </w:t>
      </w:r>
      <w:r w:rsidRPr="00927408">
        <w:rPr>
          <w:u w:val="single"/>
        </w:rPr>
        <w:t>Medicine and Science in Sports and Exercise,</w:t>
      </w:r>
      <w:r>
        <w:t xml:space="preserve"> 33(5 supp): S14, abstract number 72.  </w:t>
      </w:r>
    </w:p>
    <w:p w14:paraId="0C30FF6C" w14:textId="77777777" w:rsidR="007009D5" w:rsidRDefault="007009D5" w:rsidP="007009D5">
      <w:pPr>
        <w:numPr>
          <w:ilvl w:val="0"/>
          <w:numId w:val="4"/>
        </w:numPr>
      </w:pPr>
      <w:proofErr w:type="spellStart"/>
      <w:r w:rsidRPr="00927408">
        <w:rPr>
          <w:b/>
        </w:rPr>
        <w:t>Kluess</w:t>
      </w:r>
      <w:proofErr w:type="spellEnd"/>
      <w:r w:rsidRPr="00927408">
        <w:rPr>
          <w:b/>
        </w:rPr>
        <w:t xml:space="preserve"> HA</w:t>
      </w:r>
      <w:r>
        <w:t xml:space="preserve">, RH Wood, DJ Stone, MA </w:t>
      </w:r>
      <w:proofErr w:type="spellStart"/>
      <w:r>
        <w:t>Welsch</w:t>
      </w:r>
      <w:proofErr w:type="spellEnd"/>
      <w:r>
        <w:t xml:space="preserve">.  (2001). Reliability of heart rate variability during dynamic handgrip exercise. </w:t>
      </w:r>
      <w:r w:rsidRPr="00927408">
        <w:rPr>
          <w:u w:val="single"/>
        </w:rPr>
        <w:t>Medicine and Science in Sports and Exercise,</w:t>
      </w:r>
      <w:r>
        <w:t xml:space="preserve"> 33(5 supp): S203, abstract </w:t>
      </w:r>
      <w:r>
        <w:lastRenderedPageBreak/>
        <w:t>number 1140.</w:t>
      </w:r>
    </w:p>
    <w:p w14:paraId="4EC37C0B" w14:textId="77777777" w:rsidR="007009D5" w:rsidRDefault="007009D5" w:rsidP="007009D5">
      <w:pPr>
        <w:numPr>
          <w:ilvl w:val="0"/>
          <w:numId w:val="4"/>
        </w:numPr>
      </w:pPr>
      <w:r>
        <w:t xml:space="preserve">Garrison TT, </w:t>
      </w:r>
      <w:r w:rsidRPr="00927408">
        <w:rPr>
          <w:b/>
        </w:rPr>
        <w:t xml:space="preserve">HA </w:t>
      </w:r>
      <w:proofErr w:type="spellStart"/>
      <w:r w:rsidRPr="00927408">
        <w:rPr>
          <w:b/>
        </w:rPr>
        <w:t>Kluess</w:t>
      </w:r>
      <w:proofErr w:type="spellEnd"/>
      <w:r>
        <w:t xml:space="preserve">, MA </w:t>
      </w:r>
      <w:proofErr w:type="spellStart"/>
      <w:r>
        <w:t>Welsch</w:t>
      </w:r>
      <w:proofErr w:type="spellEnd"/>
      <w:r>
        <w:t xml:space="preserve">, RH Wood.  (2001). Influence of acute stretching on lower limb blood flow. </w:t>
      </w:r>
      <w:r w:rsidRPr="00927408">
        <w:rPr>
          <w:u w:val="single"/>
        </w:rPr>
        <w:t>Medicine and Science in Sports and Exercise,</w:t>
      </w:r>
      <w:r>
        <w:t xml:space="preserve"> 33(5 supp): S209, abstract number 1175.</w:t>
      </w:r>
    </w:p>
    <w:p w14:paraId="3C7A9979" w14:textId="77777777" w:rsidR="007009D5" w:rsidRDefault="007009D5" w:rsidP="007009D5">
      <w:pPr>
        <w:numPr>
          <w:ilvl w:val="0"/>
          <w:numId w:val="4"/>
        </w:numPr>
      </w:pPr>
      <w:r>
        <w:t xml:space="preserve">Wood RH, J Sabatier, </w:t>
      </w:r>
      <w:r w:rsidRPr="00927408">
        <w:rPr>
          <w:b/>
        </w:rPr>
        <w:t xml:space="preserve">HA </w:t>
      </w:r>
      <w:proofErr w:type="spellStart"/>
      <w:r w:rsidRPr="00927408">
        <w:rPr>
          <w:b/>
        </w:rPr>
        <w:t>Kluess</w:t>
      </w:r>
      <w:proofErr w:type="spellEnd"/>
      <w:r>
        <w:t xml:space="preserve">, P Hooper.  (2000). Two-week stability of </w:t>
      </w:r>
      <w:proofErr w:type="spellStart"/>
      <w:r>
        <w:t>tonometric</w:t>
      </w:r>
      <w:proofErr w:type="spellEnd"/>
      <w:r>
        <w:t xml:space="preserve"> resting blood pressure variability.  </w:t>
      </w:r>
      <w:r w:rsidRPr="00927408">
        <w:rPr>
          <w:u w:val="single"/>
        </w:rPr>
        <w:t>Medicine and Science in Sports and Exercise</w:t>
      </w:r>
      <w:r>
        <w:t xml:space="preserve">, 32(5 supp): abstract 69.  </w:t>
      </w:r>
    </w:p>
    <w:p w14:paraId="465E8AE0" w14:textId="77777777" w:rsidR="007009D5" w:rsidRDefault="007009D5" w:rsidP="007009D5">
      <w:pPr>
        <w:numPr>
          <w:ilvl w:val="0"/>
          <w:numId w:val="4"/>
        </w:numPr>
      </w:pPr>
      <w:r>
        <w:t xml:space="preserve">Lee CM, RH Wood, </w:t>
      </w:r>
      <w:r w:rsidRPr="00927408">
        <w:rPr>
          <w:b/>
        </w:rPr>
        <w:t xml:space="preserve">HA </w:t>
      </w:r>
      <w:proofErr w:type="spellStart"/>
      <w:r w:rsidRPr="00927408">
        <w:rPr>
          <w:b/>
        </w:rPr>
        <w:t>Kluess</w:t>
      </w:r>
      <w:proofErr w:type="spellEnd"/>
      <w:r>
        <w:t xml:space="preserve">, R Reyes, MA </w:t>
      </w:r>
      <w:proofErr w:type="spellStart"/>
      <w:r>
        <w:t>Welsch</w:t>
      </w:r>
      <w:proofErr w:type="spellEnd"/>
      <w:r>
        <w:t xml:space="preserve">.  (2000). Influence of endurance and strength training on heart rate variability and forearm vascular reactivity in older adults.  </w:t>
      </w:r>
      <w:r w:rsidRPr="00927408">
        <w:rPr>
          <w:u w:val="single"/>
        </w:rPr>
        <w:t>Medicine and Science in Sports and Exercise</w:t>
      </w:r>
      <w:r>
        <w:t xml:space="preserve">, 32(5 supp): abstract 1256. </w:t>
      </w:r>
    </w:p>
    <w:p w14:paraId="34029E00" w14:textId="77777777" w:rsidR="007009D5" w:rsidRDefault="007009D5" w:rsidP="007009D5">
      <w:pPr>
        <w:numPr>
          <w:ilvl w:val="0"/>
          <w:numId w:val="4"/>
        </w:numPr>
      </w:pPr>
      <w:proofErr w:type="spellStart"/>
      <w:r w:rsidRPr="00927408">
        <w:rPr>
          <w:b/>
        </w:rPr>
        <w:t>Kluess</w:t>
      </w:r>
      <w:proofErr w:type="spellEnd"/>
      <w:r w:rsidRPr="00927408">
        <w:rPr>
          <w:b/>
        </w:rPr>
        <w:t xml:space="preserve"> HA</w:t>
      </w:r>
      <w:r>
        <w:t xml:space="preserve">, AG Nelson, M Duke, C </w:t>
      </w:r>
      <w:proofErr w:type="spellStart"/>
      <w:r>
        <w:t>Advocat</w:t>
      </w:r>
      <w:proofErr w:type="spellEnd"/>
      <w:r>
        <w:t xml:space="preserve">. (1999). Cardiac Myosin Phenotype remodeling following chronic spinal transection.  </w:t>
      </w:r>
      <w:r w:rsidRPr="00927408">
        <w:rPr>
          <w:u w:val="single"/>
        </w:rPr>
        <w:t>Medicine and Science in Sports and Exercise</w:t>
      </w:r>
      <w:r>
        <w:t xml:space="preserve">, 31(5supp): abstract 636.  </w:t>
      </w:r>
    </w:p>
    <w:p w14:paraId="63742BAE" w14:textId="77777777" w:rsidR="007009D5" w:rsidRDefault="007009D5" w:rsidP="007009D5">
      <w:pPr>
        <w:numPr>
          <w:ilvl w:val="0"/>
          <w:numId w:val="4"/>
        </w:numPr>
      </w:pPr>
      <w:r>
        <w:t xml:space="preserve">Lee CM, M </w:t>
      </w:r>
      <w:proofErr w:type="spellStart"/>
      <w:r>
        <w:t>Frisard</w:t>
      </w:r>
      <w:proofErr w:type="spellEnd"/>
      <w:r>
        <w:t xml:space="preserve">, </w:t>
      </w:r>
      <w:r w:rsidRPr="00927408">
        <w:rPr>
          <w:b/>
        </w:rPr>
        <w:t xml:space="preserve">HA </w:t>
      </w:r>
      <w:proofErr w:type="spellStart"/>
      <w:r w:rsidRPr="00927408">
        <w:rPr>
          <w:b/>
        </w:rPr>
        <w:t>Kluess</w:t>
      </w:r>
      <w:proofErr w:type="spellEnd"/>
      <w:r>
        <w:t xml:space="preserve">, MA </w:t>
      </w:r>
      <w:proofErr w:type="spellStart"/>
      <w:r>
        <w:t>Welsch</w:t>
      </w:r>
      <w:proofErr w:type="spellEnd"/>
      <w:r>
        <w:t xml:space="preserve">, RH Wood.  (1999). Aerobic power and short-term heart rate variability during head-down neck flexion.  </w:t>
      </w:r>
      <w:r w:rsidRPr="00927408">
        <w:rPr>
          <w:u w:val="single"/>
        </w:rPr>
        <w:t>Medicine and Science in Sports and Exercise</w:t>
      </w:r>
      <w:r>
        <w:t xml:space="preserve">, 31(5supp): abstract 900.  </w:t>
      </w:r>
    </w:p>
    <w:p w14:paraId="7ABCAF90" w14:textId="77777777" w:rsidR="007009D5" w:rsidRDefault="007009D5" w:rsidP="007009D5">
      <w:pPr>
        <w:numPr>
          <w:ilvl w:val="0"/>
          <w:numId w:val="4"/>
        </w:numPr>
      </w:pPr>
      <w:proofErr w:type="spellStart"/>
      <w:r w:rsidRPr="00927408">
        <w:rPr>
          <w:b/>
        </w:rPr>
        <w:t>Kluess</w:t>
      </w:r>
      <w:proofErr w:type="spellEnd"/>
      <w:r w:rsidRPr="00927408">
        <w:rPr>
          <w:b/>
        </w:rPr>
        <w:t xml:space="preserve"> HA</w:t>
      </w:r>
      <w:r>
        <w:t xml:space="preserve">, MA </w:t>
      </w:r>
      <w:proofErr w:type="spellStart"/>
      <w:r>
        <w:t>Welsch</w:t>
      </w:r>
      <w:proofErr w:type="spellEnd"/>
      <w:r>
        <w:t xml:space="preserve">, M Back, A Brunner, T Huber, K Scott, J Seeger.  (1998).  Prolonged recovery kinetics in patients with peripheral vascular disease.  </w:t>
      </w:r>
      <w:r w:rsidRPr="00927408">
        <w:rPr>
          <w:u w:val="single"/>
        </w:rPr>
        <w:t>Medicine and Science in Sports and Exercise</w:t>
      </w:r>
      <w:r>
        <w:t xml:space="preserve">, 30(5): S64 abstract number 362.  </w:t>
      </w:r>
    </w:p>
    <w:p w14:paraId="33A82318" w14:textId="77777777" w:rsidR="007009D5" w:rsidRDefault="007009D5" w:rsidP="007009D5">
      <w:pPr>
        <w:numPr>
          <w:ilvl w:val="0"/>
          <w:numId w:val="4"/>
        </w:numPr>
      </w:pPr>
      <w:proofErr w:type="spellStart"/>
      <w:r w:rsidRPr="00927408">
        <w:rPr>
          <w:b/>
        </w:rPr>
        <w:t>Kluess</w:t>
      </w:r>
      <w:proofErr w:type="spellEnd"/>
      <w:r w:rsidRPr="00927408">
        <w:rPr>
          <w:b/>
        </w:rPr>
        <w:t xml:space="preserve"> HA</w:t>
      </w:r>
      <w:r>
        <w:t xml:space="preserve">, K Worley, MA </w:t>
      </w:r>
      <w:proofErr w:type="spellStart"/>
      <w:r>
        <w:t>Welsch</w:t>
      </w:r>
      <w:proofErr w:type="spellEnd"/>
      <w:r>
        <w:t xml:space="preserve">, E </w:t>
      </w:r>
      <w:proofErr w:type="spellStart"/>
      <w:r>
        <w:t>Handberg</w:t>
      </w:r>
      <w:proofErr w:type="spellEnd"/>
      <w:r>
        <w:t xml:space="preserve">, M Feigenbaum, M Pollock, C </w:t>
      </w:r>
      <w:proofErr w:type="spellStart"/>
      <w:r>
        <w:t>Pepine</w:t>
      </w:r>
      <w:proofErr w:type="spellEnd"/>
      <w:r>
        <w:t xml:space="preserve">. (1997). Exercise training improves quality of life in patients with chronic heart failure.  </w:t>
      </w:r>
      <w:r w:rsidRPr="00927408">
        <w:rPr>
          <w:u w:val="single"/>
        </w:rPr>
        <w:t>Medicine and Science in Exercise and Sport</w:t>
      </w:r>
      <w:r>
        <w:t>, May.</w:t>
      </w:r>
    </w:p>
    <w:p w14:paraId="54572C41" w14:textId="77777777" w:rsidR="007009D5" w:rsidRDefault="007009D5" w:rsidP="007009D5">
      <w:pPr>
        <w:numPr>
          <w:ilvl w:val="0"/>
          <w:numId w:val="4"/>
        </w:numPr>
      </w:pPr>
      <w:proofErr w:type="spellStart"/>
      <w:r>
        <w:t>Welsch</w:t>
      </w:r>
      <w:proofErr w:type="spellEnd"/>
      <w:r>
        <w:t xml:space="preserve"> MA, </w:t>
      </w:r>
      <w:r w:rsidRPr="00927408">
        <w:rPr>
          <w:b/>
        </w:rPr>
        <w:t xml:space="preserve">HA </w:t>
      </w:r>
      <w:proofErr w:type="spellStart"/>
      <w:r w:rsidRPr="00927408">
        <w:rPr>
          <w:b/>
        </w:rPr>
        <w:t>Kluess</w:t>
      </w:r>
      <w:proofErr w:type="spellEnd"/>
      <w:r>
        <w:t xml:space="preserve">, A </w:t>
      </w:r>
      <w:proofErr w:type="spellStart"/>
      <w:r>
        <w:t>Properzio</w:t>
      </w:r>
      <w:proofErr w:type="spellEnd"/>
      <w:r>
        <w:t xml:space="preserve">, M Pollock, K Scott, C </w:t>
      </w:r>
      <w:proofErr w:type="spellStart"/>
      <w:r>
        <w:t>Pepine</w:t>
      </w:r>
      <w:proofErr w:type="spellEnd"/>
      <w:r>
        <w:t xml:space="preserve">.  (1997). Evidence of improved skeletal muscle metabolism following exercise training in heart failure.   </w:t>
      </w:r>
      <w:r w:rsidRPr="00927408">
        <w:rPr>
          <w:u w:val="single"/>
        </w:rPr>
        <w:t>Medicine and Science in Exercise and Sport</w:t>
      </w:r>
      <w:r>
        <w:t>, May.</w:t>
      </w:r>
    </w:p>
    <w:p w14:paraId="2F499FF7" w14:textId="77777777" w:rsidR="007009D5" w:rsidRDefault="007009D5" w:rsidP="007009D5">
      <w:pPr>
        <w:numPr>
          <w:ilvl w:val="0"/>
          <w:numId w:val="4"/>
        </w:numPr>
      </w:pPr>
      <w:proofErr w:type="spellStart"/>
      <w:r w:rsidRPr="00927408">
        <w:rPr>
          <w:b/>
        </w:rPr>
        <w:t>Kluess</w:t>
      </w:r>
      <w:proofErr w:type="spellEnd"/>
      <w:r w:rsidRPr="00927408">
        <w:rPr>
          <w:b/>
        </w:rPr>
        <w:t xml:space="preserve"> HA</w:t>
      </w:r>
      <w:r>
        <w:t xml:space="preserve">, MA </w:t>
      </w:r>
      <w:proofErr w:type="spellStart"/>
      <w:r>
        <w:t>Welsch</w:t>
      </w:r>
      <w:proofErr w:type="spellEnd"/>
      <w:r>
        <w:t xml:space="preserve">, C </w:t>
      </w:r>
      <w:proofErr w:type="spellStart"/>
      <w:r>
        <w:t>Stopka</w:t>
      </w:r>
      <w:proofErr w:type="spellEnd"/>
      <w:r>
        <w:t xml:space="preserve">, A </w:t>
      </w:r>
      <w:proofErr w:type="spellStart"/>
      <w:r>
        <w:t>Properzio</w:t>
      </w:r>
      <w:proofErr w:type="spellEnd"/>
      <w:r>
        <w:t xml:space="preserve">, R Ballinger, K Scott, M Pollock, J Seeger. (1996). Skeletal muscle energetics following pain-free exercise training in peripheral vascular disease.  </w:t>
      </w:r>
      <w:r w:rsidRPr="00927408">
        <w:rPr>
          <w:u w:val="single"/>
        </w:rPr>
        <w:t>Medicine and Science in Exercise and Sport</w:t>
      </w:r>
      <w:r>
        <w:t xml:space="preserve">, 28(5): s95. </w:t>
      </w:r>
    </w:p>
    <w:p w14:paraId="368AA537" w14:textId="77777777" w:rsidR="007009D5" w:rsidRPr="00927408" w:rsidRDefault="007009D5" w:rsidP="007009D5">
      <w:pPr>
        <w:numPr>
          <w:ilvl w:val="0"/>
          <w:numId w:val="4"/>
        </w:numPr>
      </w:pPr>
      <w:proofErr w:type="spellStart"/>
      <w:r>
        <w:t>Welsch</w:t>
      </w:r>
      <w:proofErr w:type="spellEnd"/>
      <w:r>
        <w:t xml:space="preserve"> MA, </w:t>
      </w:r>
      <w:r w:rsidRPr="00927408">
        <w:rPr>
          <w:b/>
        </w:rPr>
        <w:t xml:space="preserve">HA </w:t>
      </w:r>
      <w:proofErr w:type="spellStart"/>
      <w:r w:rsidRPr="00927408">
        <w:rPr>
          <w:b/>
        </w:rPr>
        <w:t>Kluess</w:t>
      </w:r>
      <w:proofErr w:type="spellEnd"/>
      <w:r>
        <w:t xml:space="preserve">, W </w:t>
      </w:r>
      <w:proofErr w:type="spellStart"/>
      <w:r>
        <w:t>Brechue</w:t>
      </w:r>
      <w:proofErr w:type="spellEnd"/>
      <w:r>
        <w:t xml:space="preserve">, J Ballinger, K Scott, M Pollock, C </w:t>
      </w:r>
      <w:proofErr w:type="spellStart"/>
      <w:r>
        <w:t>Pepine</w:t>
      </w:r>
      <w:proofErr w:type="spellEnd"/>
      <w:r>
        <w:t xml:space="preserve">. (1996). </w:t>
      </w:r>
      <w:proofErr w:type="gramStart"/>
      <w:r>
        <w:t>Contrasting  skeletal</w:t>
      </w:r>
      <w:proofErr w:type="gramEnd"/>
      <w:r>
        <w:t xml:space="preserve"> muscle metabolic responses to low-intensity exercise in </w:t>
      </w:r>
      <w:bookmarkStart w:id="4" w:name="QuickMark"/>
      <w:bookmarkEnd w:id="4"/>
      <w:r>
        <w:t xml:space="preserve">heart failure and peripheral vascular disease.  </w:t>
      </w:r>
      <w:r w:rsidRPr="00927408">
        <w:rPr>
          <w:u w:val="single"/>
        </w:rPr>
        <w:t>Medicine and Science in Exercise and Sport</w:t>
      </w:r>
      <w:r>
        <w:t xml:space="preserve">, 28(5): s169. </w:t>
      </w:r>
    </w:p>
    <w:p w14:paraId="7FF10AB0" w14:textId="77777777" w:rsidR="007009D5" w:rsidRDefault="007009D5" w:rsidP="007009D5">
      <w:pPr>
        <w:rPr>
          <w:b/>
        </w:rPr>
      </w:pPr>
    </w:p>
    <w:p w14:paraId="5D340EBA" w14:textId="77777777" w:rsidR="007009D5" w:rsidRPr="00CE695A" w:rsidRDefault="007009D5" w:rsidP="00CE695A">
      <w:pPr>
        <w:pStyle w:val="Header"/>
      </w:pPr>
      <w:r w:rsidRPr="00CE695A">
        <w:t xml:space="preserve">Abstracts presented as poster, not published: </w:t>
      </w:r>
    </w:p>
    <w:p w14:paraId="3125DB19" w14:textId="77777777" w:rsidR="007009D5" w:rsidRDefault="007009D5" w:rsidP="007009D5"/>
    <w:p w14:paraId="14532CA5" w14:textId="77777777" w:rsidR="007009D5" w:rsidRDefault="007009D5" w:rsidP="007009D5">
      <w:pPr>
        <w:ind w:left="360"/>
      </w:pPr>
      <w:r>
        <w:t xml:space="preserve">1. </w:t>
      </w:r>
      <w:proofErr w:type="spellStart"/>
      <w:r>
        <w:t>Evanson</w:t>
      </w:r>
      <w:proofErr w:type="spellEnd"/>
      <w:r>
        <w:t xml:space="preserve">, KW, AJ Stone </w:t>
      </w:r>
      <w:r w:rsidRPr="00F81DF7">
        <w:rPr>
          <w:b/>
        </w:rPr>
        <w:t xml:space="preserve">HA </w:t>
      </w:r>
      <w:proofErr w:type="spellStart"/>
      <w:r w:rsidRPr="00F81DF7">
        <w:rPr>
          <w:b/>
        </w:rPr>
        <w:t>Kluess</w:t>
      </w:r>
      <w:proofErr w:type="spellEnd"/>
      <w:r>
        <w:t xml:space="preserve">.  (2009). Dipeptidyl peptidase IV activity in skeletal muscle </w:t>
      </w:r>
    </w:p>
    <w:p w14:paraId="55E47242" w14:textId="77777777" w:rsidR="007009D5" w:rsidRDefault="007009D5" w:rsidP="007009D5">
      <w:pPr>
        <w:ind w:left="360"/>
      </w:pPr>
      <w:r>
        <w:tab/>
        <w:t>conduit and resistance vessels.  Presented at Central States Chapter of the American College of</w:t>
      </w:r>
    </w:p>
    <w:p w14:paraId="38003049" w14:textId="77777777" w:rsidR="007009D5" w:rsidRDefault="007009D5" w:rsidP="007009D5">
      <w:pPr>
        <w:ind w:left="360" w:firstLine="360"/>
      </w:pPr>
      <w:r>
        <w:t xml:space="preserve">Sports Medicine Annual Conference, Columbia, MO.  </w:t>
      </w:r>
    </w:p>
    <w:p w14:paraId="7A491FFB" w14:textId="77777777" w:rsidR="007009D5" w:rsidRDefault="007009D5" w:rsidP="007009D5">
      <w:pPr>
        <w:ind w:firstLine="360"/>
      </w:pPr>
      <w:r>
        <w:t xml:space="preserve">2. Stone, AJ, KW </w:t>
      </w:r>
      <w:proofErr w:type="spellStart"/>
      <w:r>
        <w:t>Evanson</w:t>
      </w:r>
      <w:proofErr w:type="spellEnd"/>
      <w:r>
        <w:t xml:space="preserve">, WC Gilbert, L </w:t>
      </w:r>
      <w:proofErr w:type="spellStart"/>
      <w:r>
        <w:t>Devareddy</w:t>
      </w:r>
      <w:proofErr w:type="spellEnd"/>
      <w:r>
        <w:t xml:space="preserve">, </w:t>
      </w:r>
      <w:r w:rsidRPr="00F81DF7">
        <w:rPr>
          <w:b/>
        </w:rPr>
        <w:t xml:space="preserve">HA </w:t>
      </w:r>
      <w:proofErr w:type="spellStart"/>
      <w:r w:rsidRPr="00F81DF7">
        <w:rPr>
          <w:b/>
        </w:rPr>
        <w:t>Kluess</w:t>
      </w:r>
      <w:proofErr w:type="spellEnd"/>
      <w:r>
        <w:t>.  (2009). The impact of soy diets on</w:t>
      </w:r>
    </w:p>
    <w:p w14:paraId="625CDA9D" w14:textId="77777777" w:rsidR="007009D5" w:rsidRDefault="007009D5" w:rsidP="007009D5">
      <w:pPr>
        <w:ind w:firstLine="720"/>
      </w:pPr>
      <w:r>
        <w:t xml:space="preserve"> </w:t>
      </w:r>
      <w:proofErr w:type="spellStart"/>
      <w:r>
        <w:t>ecto</w:t>
      </w:r>
      <w:proofErr w:type="spellEnd"/>
      <w:r>
        <w:t xml:space="preserve">-ATPase activity in obese Zucker rats.  Presented at Central States Chapter of the American </w:t>
      </w:r>
    </w:p>
    <w:p w14:paraId="1F3BB1BF" w14:textId="77777777" w:rsidR="007009D5" w:rsidRPr="00F87D7B" w:rsidRDefault="007009D5" w:rsidP="007009D5">
      <w:pPr>
        <w:ind w:firstLine="720"/>
      </w:pPr>
      <w:r>
        <w:t xml:space="preserve">College of Sports Medicine Annual Conference, Columbia, MO.  </w:t>
      </w:r>
    </w:p>
    <w:p w14:paraId="501EB7C4" w14:textId="77777777" w:rsidR="007009D5" w:rsidRDefault="007009D5" w:rsidP="007009D5">
      <w:pPr>
        <w:ind w:firstLine="360"/>
      </w:pPr>
      <w:r w:rsidRPr="00F87D7B">
        <w:t>3.</w:t>
      </w:r>
      <w:r>
        <w:rPr>
          <w:b/>
        </w:rPr>
        <w:t xml:space="preserve"> </w:t>
      </w:r>
      <w:proofErr w:type="spellStart"/>
      <w:r>
        <w:rPr>
          <w:b/>
        </w:rPr>
        <w:t>Kluess</w:t>
      </w:r>
      <w:proofErr w:type="spellEnd"/>
      <w:r>
        <w:rPr>
          <w:b/>
        </w:rPr>
        <w:t xml:space="preserve"> HA</w:t>
      </w:r>
      <w:r w:rsidRPr="006E1A64">
        <w:t xml:space="preserve">, AJ Stone, KW </w:t>
      </w:r>
      <w:proofErr w:type="spellStart"/>
      <w:r w:rsidRPr="006E1A64">
        <w:t>Evanson</w:t>
      </w:r>
      <w:proofErr w:type="spellEnd"/>
      <w:r w:rsidRPr="006E1A64">
        <w:t>.  Purinergic neurotransmission in skeletal muscle arterioles.</w:t>
      </w:r>
    </w:p>
    <w:p w14:paraId="0559C56F" w14:textId="46552183" w:rsidR="007009D5" w:rsidRDefault="007009D5" w:rsidP="007009D5">
      <w:pPr>
        <w:ind w:firstLine="720"/>
      </w:pPr>
      <w:r w:rsidRPr="006E1A64">
        <w:t xml:space="preserve"> </w:t>
      </w:r>
      <w:r>
        <w:rPr>
          <w:b/>
        </w:rPr>
        <w:t xml:space="preserve"> </w:t>
      </w:r>
      <w:r w:rsidRPr="006E1A64">
        <w:t>Arkansas Biosciences Institute Research Symposium, Jonesboro, AR September 2009.</w:t>
      </w:r>
    </w:p>
    <w:p w14:paraId="5E453D09" w14:textId="77777777" w:rsidR="007009D5" w:rsidRDefault="007009D5" w:rsidP="007009D5">
      <w:pPr>
        <w:ind w:left="360"/>
      </w:pPr>
      <w:r>
        <w:t xml:space="preserve">4. </w:t>
      </w:r>
      <w:proofErr w:type="spellStart"/>
      <w:r w:rsidRPr="00B91D8C">
        <w:rPr>
          <w:b/>
        </w:rPr>
        <w:t>Kluess</w:t>
      </w:r>
      <w:proofErr w:type="spellEnd"/>
      <w:r w:rsidRPr="00B91D8C">
        <w:rPr>
          <w:b/>
        </w:rPr>
        <w:t xml:space="preserve"> HA</w:t>
      </w:r>
      <w:r w:rsidRPr="00B91D8C">
        <w:t xml:space="preserve">, RH Wood, DJ Stone, KO Wilson, MA </w:t>
      </w:r>
      <w:proofErr w:type="spellStart"/>
      <w:r w:rsidRPr="00B91D8C">
        <w:t>Welsch</w:t>
      </w:r>
      <w:proofErr w:type="spellEnd"/>
      <w:r w:rsidRPr="00B91D8C">
        <w:t xml:space="preserve">. </w:t>
      </w:r>
      <w:r>
        <w:t xml:space="preserve">(2002). </w:t>
      </w:r>
      <w:r w:rsidRPr="00B91D8C">
        <w:t>Vagal modulation and central</w:t>
      </w:r>
    </w:p>
    <w:p w14:paraId="2143688D" w14:textId="77777777" w:rsidR="007009D5" w:rsidRDefault="007009D5" w:rsidP="007009D5">
      <w:pPr>
        <w:ind w:left="360" w:firstLine="360"/>
      </w:pPr>
      <w:r w:rsidRPr="00B91D8C">
        <w:t xml:space="preserve"> hemodynamic response to common doses of orally administered aspirin during dynamic handgrip</w:t>
      </w:r>
    </w:p>
    <w:p w14:paraId="320E9A60" w14:textId="77777777" w:rsidR="007009D5" w:rsidRPr="00B91D8C" w:rsidRDefault="007009D5" w:rsidP="007009D5">
      <w:pPr>
        <w:ind w:left="720"/>
      </w:pPr>
      <w:r w:rsidRPr="00B91D8C">
        <w:t xml:space="preserve"> exercise and forearm occlusion.  Presented at SEACSM, Atlanta, GA.  </w:t>
      </w:r>
    </w:p>
    <w:p w14:paraId="754534B5" w14:textId="77777777" w:rsidR="007009D5" w:rsidRDefault="007009D5" w:rsidP="007009D5">
      <w:pPr>
        <w:ind w:left="360"/>
      </w:pPr>
      <w:r>
        <w:t xml:space="preserve">5. </w:t>
      </w:r>
      <w:proofErr w:type="spellStart"/>
      <w:r w:rsidRPr="00F87D7B">
        <w:rPr>
          <w:b/>
        </w:rPr>
        <w:t>Kluess</w:t>
      </w:r>
      <w:proofErr w:type="spellEnd"/>
      <w:r w:rsidRPr="00F87D7B">
        <w:rPr>
          <w:b/>
        </w:rPr>
        <w:t xml:space="preserve"> HA</w:t>
      </w:r>
      <w:r w:rsidRPr="00B91D8C">
        <w:t xml:space="preserve">, RH Wood, M </w:t>
      </w:r>
      <w:proofErr w:type="spellStart"/>
      <w:r w:rsidRPr="00B91D8C">
        <w:t>Frissard</w:t>
      </w:r>
      <w:proofErr w:type="spellEnd"/>
      <w:r w:rsidRPr="00B91D8C">
        <w:t>, A</w:t>
      </w:r>
      <w:r>
        <w:t xml:space="preserve"> Gray, M Lee, R </w:t>
      </w:r>
      <w:proofErr w:type="spellStart"/>
      <w:r>
        <w:t>Prisby</w:t>
      </w:r>
      <w:proofErr w:type="spellEnd"/>
      <w:r>
        <w:t xml:space="preserve">, K Russo, MA </w:t>
      </w:r>
      <w:proofErr w:type="spellStart"/>
      <w:r>
        <w:t>Welsch</w:t>
      </w:r>
      <w:proofErr w:type="spellEnd"/>
      <w:r>
        <w:t xml:space="preserve">. (1999). Vagal </w:t>
      </w:r>
    </w:p>
    <w:p w14:paraId="7B03E9CE" w14:textId="77777777" w:rsidR="007009D5" w:rsidRDefault="007009D5" w:rsidP="007009D5">
      <w:pPr>
        <w:ind w:left="360"/>
        <w:rPr>
          <w:b/>
        </w:rPr>
      </w:pPr>
      <w:r>
        <w:rPr>
          <w:b/>
        </w:rPr>
        <w:tab/>
      </w:r>
      <w:r>
        <w:t>modulation of the heart and central hemodynamics during handgrip exercise.  Presented at SEACSM.</w:t>
      </w:r>
    </w:p>
    <w:p w14:paraId="602D6CF5" w14:textId="212E156E" w:rsidR="007009D5" w:rsidRPr="00B91D8C" w:rsidRDefault="007009D5" w:rsidP="007009D5">
      <w:pPr>
        <w:pStyle w:val="ListParagraph"/>
        <w:numPr>
          <w:ilvl w:val="0"/>
          <w:numId w:val="6"/>
        </w:numPr>
      </w:pPr>
      <w:proofErr w:type="spellStart"/>
      <w:r>
        <w:t>Prisby</w:t>
      </w:r>
      <w:proofErr w:type="spellEnd"/>
      <w:r>
        <w:t xml:space="preserve"> R, </w:t>
      </w:r>
      <w:r w:rsidRPr="007009D5">
        <w:rPr>
          <w:b/>
        </w:rPr>
        <w:t xml:space="preserve">HA </w:t>
      </w:r>
      <w:proofErr w:type="spellStart"/>
      <w:r w:rsidRPr="007009D5">
        <w:rPr>
          <w:b/>
        </w:rPr>
        <w:t>Kluess</w:t>
      </w:r>
      <w:proofErr w:type="spellEnd"/>
      <w:r>
        <w:t xml:space="preserve">, CM Lee, M </w:t>
      </w:r>
      <w:proofErr w:type="spellStart"/>
      <w:r>
        <w:t>Frissard</w:t>
      </w:r>
      <w:proofErr w:type="spellEnd"/>
      <w:r>
        <w:t>, A Gray, K Russo, RH Wood. (1999). Association between changes in mean arterial pressure and heart rate variability during upright tilt.  Presented at SEACSM</w:t>
      </w:r>
      <w:r w:rsidRPr="00B91D8C">
        <w:t xml:space="preserve">. </w:t>
      </w:r>
    </w:p>
    <w:p w14:paraId="5222E292" w14:textId="77777777" w:rsidR="007009D5" w:rsidRDefault="007009D5" w:rsidP="007009D5">
      <w:pPr>
        <w:pStyle w:val="ListParagraph"/>
        <w:numPr>
          <w:ilvl w:val="0"/>
          <w:numId w:val="6"/>
        </w:numPr>
      </w:pPr>
      <w:r w:rsidRPr="00B91D8C">
        <w:t xml:space="preserve">Lee CM, M </w:t>
      </w:r>
      <w:proofErr w:type="spellStart"/>
      <w:r w:rsidRPr="00B91D8C">
        <w:t>Frissard</w:t>
      </w:r>
      <w:proofErr w:type="spellEnd"/>
      <w:r w:rsidRPr="00B91D8C">
        <w:t xml:space="preserve">, A Gray, </w:t>
      </w:r>
      <w:r w:rsidRPr="007009D5">
        <w:rPr>
          <w:b/>
        </w:rPr>
        <w:t xml:space="preserve">HA </w:t>
      </w:r>
      <w:proofErr w:type="spellStart"/>
      <w:r w:rsidRPr="007009D5">
        <w:rPr>
          <w:b/>
        </w:rPr>
        <w:t>Kluess</w:t>
      </w:r>
      <w:proofErr w:type="spellEnd"/>
      <w:r w:rsidRPr="00B91D8C">
        <w:t xml:space="preserve">, K Russo, MA </w:t>
      </w:r>
      <w:proofErr w:type="spellStart"/>
      <w:r w:rsidRPr="00B91D8C">
        <w:t>Welsch</w:t>
      </w:r>
      <w:proofErr w:type="spellEnd"/>
      <w:r w:rsidRPr="00B91D8C">
        <w:t xml:space="preserve">, RH Wood. </w:t>
      </w:r>
      <w:r>
        <w:t>(1999).</w:t>
      </w:r>
      <w:r w:rsidRPr="00B91D8C">
        <w:t xml:space="preserve"> Changes in </w:t>
      </w:r>
      <w:r w:rsidRPr="00B91D8C">
        <w:lastRenderedPageBreak/>
        <w:t xml:space="preserve">vagal modulation of the heart and central hemodynamics during neck flexion.  Presented at SEACSM. </w:t>
      </w:r>
    </w:p>
    <w:p w14:paraId="4AF37FB2" w14:textId="4B854131" w:rsidR="007009D5" w:rsidRDefault="007009D5" w:rsidP="007009D5">
      <w:pPr>
        <w:pStyle w:val="ListParagraph"/>
        <w:numPr>
          <w:ilvl w:val="0"/>
          <w:numId w:val="6"/>
        </w:numPr>
      </w:pPr>
      <w:proofErr w:type="spellStart"/>
      <w:r w:rsidRPr="007009D5">
        <w:rPr>
          <w:b/>
        </w:rPr>
        <w:t>Kluess</w:t>
      </w:r>
      <w:proofErr w:type="spellEnd"/>
      <w:r w:rsidRPr="007009D5">
        <w:rPr>
          <w:b/>
        </w:rPr>
        <w:t xml:space="preserve"> HA</w:t>
      </w:r>
      <w:r>
        <w:t xml:space="preserve">, RH Wood, N Aucoin, E </w:t>
      </w:r>
      <w:proofErr w:type="spellStart"/>
      <w:r>
        <w:t>Hirschey</w:t>
      </w:r>
      <w:proofErr w:type="spellEnd"/>
      <w:r>
        <w:t xml:space="preserve">, A </w:t>
      </w:r>
      <w:proofErr w:type="spellStart"/>
      <w:r>
        <w:t>LaBruzzo</w:t>
      </w:r>
      <w:proofErr w:type="spellEnd"/>
      <w:r>
        <w:t xml:space="preserve">, CM Lee, K Metoyer, R Reyes, A Sebastien, MA </w:t>
      </w:r>
      <w:proofErr w:type="spellStart"/>
      <w:r>
        <w:t>Welsch</w:t>
      </w:r>
      <w:proofErr w:type="spellEnd"/>
      <w:r>
        <w:t>.  (1998). Physical function, perceived quality of life, and presence of comorbidity in senior citizens.  Presented SEACSM</w:t>
      </w:r>
    </w:p>
    <w:p w14:paraId="2879E74F" w14:textId="77777777" w:rsidR="008A2A1F" w:rsidRPr="008A2A1F" w:rsidRDefault="008A2A1F" w:rsidP="007009D5">
      <w:pPr>
        <w:ind w:left="720"/>
        <w:rPr>
          <w:snapToGrid/>
          <w:szCs w:val="24"/>
          <w:lang w:val="en"/>
        </w:rPr>
      </w:pPr>
    </w:p>
    <w:p w14:paraId="114A0F85" w14:textId="77777777" w:rsidR="008A2A1F" w:rsidRDefault="008A2A1F" w:rsidP="008A2A1F"/>
    <w:sectPr w:rsidR="008A2A1F" w:rsidSect="008A2A1F">
      <w:headerReference w:type="default" r:id="rId10"/>
      <w:pgSz w:w="12240" w:h="15840"/>
      <w:pgMar w:top="864" w:right="864" w:bottom="864" w:left="864"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3005B" w14:textId="77777777" w:rsidR="00B63C82" w:rsidRDefault="00B63C82" w:rsidP="008A2A1F">
      <w:r>
        <w:separator/>
      </w:r>
    </w:p>
  </w:endnote>
  <w:endnote w:type="continuationSeparator" w:id="0">
    <w:p w14:paraId="728646F4" w14:textId="77777777" w:rsidR="00B63C82" w:rsidRDefault="00B63C82" w:rsidP="008A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4D"/>
    <w:family w:val="decorative"/>
    <w:pitch w:val="variable"/>
    <w:sig w:usb0="00000003" w:usb1="1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0207F" w14:textId="77777777" w:rsidR="00B63C82" w:rsidRDefault="00B63C82" w:rsidP="008A2A1F">
      <w:r>
        <w:separator/>
      </w:r>
    </w:p>
  </w:footnote>
  <w:footnote w:type="continuationSeparator" w:id="0">
    <w:p w14:paraId="6FC8B03D" w14:textId="77777777" w:rsidR="00B63C82" w:rsidRDefault="00B63C82" w:rsidP="008A2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9256489"/>
      <w:docPartObj>
        <w:docPartGallery w:val="Page Numbers (Top of Page)"/>
        <w:docPartUnique/>
      </w:docPartObj>
    </w:sdtPr>
    <w:sdtContent>
      <w:p w14:paraId="591C8E2E" w14:textId="5E44D113" w:rsidR="008A2A1F" w:rsidRDefault="008A2A1F" w:rsidP="00C36E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52E5B6" w14:textId="77777777" w:rsidR="008A2A1F" w:rsidRDefault="008A2A1F" w:rsidP="008A2A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A1E46" w14:textId="77777777" w:rsidR="008A2A1F" w:rsidRPr="00CE695A" w:rsidRDefault="008A2A1F" w:rsidP="00CE695A">
    <w:pPr>
      <w:pStyle w:val="Header"/>
      <w:jc w:val="center"/>
    </w:pPr>
    <w:r w:rsidRPr="00CE695A">
      <w:t xml:space="preserve">Heidi A </w:t>
    </w:r>
    <w:proofErr w:type="spellStart"/>
    <w:r w:rsidRPr="00CE695A">
      <w:t>Kluess</w:t>
    </w:r>
    <w:proofErr w:type="spellEnd"/>
    <w:r w:rsidRPr="00CE695A">
      <w:t>, Ph.D., FACSM</w:t>
    </w:r>
  </w:p>
  <w:p w14:paraId="050813D6" w14:textId="77777777" w:rsidR="008A2A1F" w:rsidRPr="008A2A1F" w:rsidRDefault="008A2A1F" w:rsidP="00CE695A">
    <w:pPr>
      <w:jc w:val="center"/>
    </w:pPr>
    <w:r w:rsidRPr="008A2A1F">
      <w:t>e-mail: hak0006@auburn.edu</w:t>
    </w:r>
  </w:p>
  <w:p w14:paraId="21EDB942" w14:textId="77777777" w:rsidR="008A2A1F" w:rsidRPr="008A2A1F" w:rsidRDefault="008A2A1F" w:rsidP="00CE695A">
    <w:pPr>
      <w:jc w:val="center"/>
    </w:pPr>
    <w:r w:rsidRPr="008A2A1F">
      <w:t>301 Wire Rd</w:t>
    </w:r>
  </w:p>
  <w:p w14:paraId="37E8E9E3" w14:textId="77777777" w:rsidR="008A2A1F" w:rsidRPr="008A2A1F" w:rsidRDefault="008A2A1F" w:rsidP="00CE695A">
    <w:pPr>
      <w:jc w:val="center"/>
    </w:pPr>
    <w:r w:rsidRPr="008A2A1F">
      <w:t>School of Kinesiology</w:t>
    </w:r>
  </w:p>
  <w:p w14:paraId="7D617301" w14:textId="77777777" w:rsidR="008A2A1F" w:rsidRPr="008A2A1F" w:rsidRDefault="008A2A1F" w:rsidP="00CE695A">
    <w:pPr>
      <w:jc w:val="center"/>
    </w:pPr>
    <w:r w:rsidRPr="008A2A1F">
      <w:t>Auburn University</w:t>
    </w:r>
  </w:p>
  <w:p w14:paraId="1E85E51A" w14:textId="77777777" w:rsidR="008A2A1F" w:rsidRPr="008A2A1F" w:rsidRDefault="008A2A1F" w:rsidP="00CE695A">
    <w:pPr>
      <w:jc w:val="center"/>
    </w:pPr>
    <w:r w:rsidRPr="008A2A1F">
      <w:t>Auburn, Al 36849</w:t>
    </w:r>
  </w:p>
  <w:p w14:paraId="11B2D41D" w14:textId="77777777" w:rsidR="008A2A1F" w:rsidRPr="008A2A1F" w:rsidRDefault="008A2A1F" w:rsidP="00CE695A">
    <w:pPr>
      <w:jc w:val="center"/>
    </w:pPr>
    <w:r w:rsidRPr="008A2A1F">
      <w:t>Office: (334) 844-1844</w:t>
    </w:r>
  </w:p>
  <w:p w14:paraId="148022D2" w14:textId="77777777" w:rsidR="008A2A1F" w:rsidRDefault="008A2A1F" w:rsidP="00CE695A">
    <w:pPr>
      <w:jc w:val="center"/>
    </w:pPr>
    <w:proofErr w:type="spellStart"/>
    <w:r w:rsidRPr="008A2A1F">
      <w:t>Cell</w:t>
    </w:r>
    <w:proofErr w:type="spellEnd"/>
    <w:r w:rsidRPr="008A2A1F">
      <w:t>: (479) 200-1833</w:t>
    </w:r>
  </w:p>
  <w:p w14:paraId="7220685E" w14:textId="39542CDD" w:rsidR="008A2A1F" w:rsidRDefault="008A2A1F">
    <w:pPr>
      <w:ind w:left="576" w:right="576"/>
      <w:jc w:val="both"/>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0641460"/>
      <w:docPartObj>
        <w:docPartGallery w:val="Page Numbers (Top of Page)"/>
        <w:docPartUnique/>
      </w:docPartObj>
    </w:sdtPr>
    <w:sdtContent>
      <w:p w14:paraId="57492949" w14:textId="786BBA2C" w:rsidR="008A2A1F" w:rsidRDefault="008A2A1F" w:rsidP="00C36E2A">
        <w:pPr>
          <w:pStyle w:val="Header"/>
          <w:framePr w:wrap="none" w:vAnchor="text" w:hAnchor="margin" w:xAlign="right" w:y="1"/>
          <w:rPr>
            <w:rStyle w:val="PageNumber"/>
          </w:rPr>
        </w:pPr>
        <w:r w:rsidRPr="008A2A1F">
          <w:rPr>
            <w:rStyle w:val="PageNumber"/>
            <w:rFonts w:cs="Times New Roman"/>
          </w:rPr>
          <w:fldChar w:fldCharType="begin"/>
        </w:r>
        <w:r w:rsidRPr="008A2A1F">
          <w:rPr>
            <w:rStyle w:val="PageNumber"/>
            <w:rFonts w:cs="Times New Roman"/>
          </w:rPr>
          <w:instrText xml:space="preserve"> PAGE </w:instrText>
        </w:r>
        <w:r w:rsidRPr="008A2A1F">
          <w:rPr>
            <w:rStyle w:val="PageNumber"/>
            <w:rFonts w:cs="Times New Roman"/>
          </w:rPr>
          <w:fldChar w:fldCharType="separate"/>
        </w:r>
        <w:r w:rsidRPr="008A2A1F">
          <w:rPr>
            <w:rStyle w:val="PageNumber"/>
            <w:rFonts w:cs="Times New Roman"/>
            <w:noProof/>
          </w:rPr>
          <w:t>2</w:t>
        </w:r>
        <w:r w:rsidRPr="008A2A1F">
          <w:rPr>
            <w:rStyle w:val="PageNumber"/>
            <w:rFonts w:cs="Times New Roman"/>
          </w:rPr>
          <w:fldChar w:fldCharType="end"/>
        </w:r>
      </w:p>
    </w:sdtContent>
  </w:sdt>
  <w:p w14:paraId="795A0057" w14:textId="4BF33381" w:rsidR="008A2A1F" w:rsidRPr="008A2A1F" w:rsidRDefault="008A2A1F" w:rsidP="008A2A1F">
    <w:pPr>
      <w:pStyle w:val="Header"/>
      <w:ind w:right="360"/>
      <w:jc w:val="center"/>
      <w:rPr>
        <w:rFonts w:cs="Times New Roman"/>
        <w:bCs/>
        <w:szCs w:val="24"/>
      </w:rPr>
    </w:pPr>
    <w:r>
      <w:rPr>
        <w:rFonts w:cs="Times New Roman"/>
        <w:bCs/>
      </w:rPr>
      <w:tab/>
      <w:t xml:space="preserve">                                                                                                                               </w:t>
    </w:r>
    <w:proofErr w:type="spellStart"/>
    <w:r w:rsidRPr="008A2A1F">
      <w:rPr>
        <w:rFonts w:cs="Times New Roman"/>
        <w:bCs/>
        <w:szCs w:val="24"/>
      </w:rPr>
      <w:t>Kleuss</w:t>
    </w:r>
    <w:proofErr w:type="spellEnd"/>
    <w:r w:rsidRPr="008A2A1F">
      <w:rPr>
        <w:rFonts w:cs="Times New Roman"/>
        <w:bCs/>
        <w:szCs w:val="24"/>
      </w:rPr>
      <w:t xml:space="preserve"> Page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93572438"/>
      <w:docPartObj>
        <w:docPartGallery w:val="Page Numbers (Top of Page)"/>
        <w:docPartUnique/>
      </w:docPartObj>
    </w:sdtPr>
    <w:sdtContent>
      <w:p w14:paraId="541448C6" w14:textId="61CE4F0E" w:rsidR="008A2A1F" w:rsidRDefault="008A2A1F" w:rsidP="00C36E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5FDEAD8" w14:textId="518ED547" w:rsidR="008A2A1F" w:rsidRPr="008A2A1F" w:rsidRDefault="008A2A1F" w:rsidP="008A2A1F">
    <w:pPr>
      <w:pStyle w:val="Header"/>
      <w:ind w:right="360"/>
      <w:rPr>
        <w:rFonts w:cs="Times New Roman"/>
        <w:bCs/>
        <w:szCs w:val="24"/>
      </w:rPr>
    </w:pPr>
    <w:r>
      <w:rPr>
        <w:rFonts w:cs="Times New Roman"/>
        <w:b w:val="0"/>
        <w:sz w:val="32"/>
      </w:rPr>
      <w:tab/>
    </w:r>
    <w:r>
      <w:rPr>
        <w:rFonts w:cs="Times New Roman"/>
        <w:b w:val="0"/>
        <w:sz w:val="32"/>
      </w:rPr>
      <w:tab/>
    </w:r>
    <w:proofErr w:type="spellStart"/>
    <w:r w:rsidRPr="008A2A1F">
      <w:rPr>
        <w:rFonts w:cs="Times New Roman"/>
        <w:bCs/>
        <w:szCs w:val="24"/>
      </w:rPr>
      <w:t>Kleuss</w:t>
    </w:r>
    <w:proofErr w:type="spellEnd"/>
    <w:r w:rsidRPr="008A2A1F">
      <w:rPr>
        <w:rFonts w:cs="Times New Roman"/>
        <w:bCs/>
        <w:szCs w:val="24"/>
      </w:rPr>
      <w:t xml:space="preserve"> Page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D3F66"/>
    <w:multiLevelType w:val="hybridMultilevel"/>
    <w:tmpl w:val="C8448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7101B4"/>
    <w:multiLevelType w:val="hybridMultilevel"/>
    <w:tmpl w:val="186AE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9A0AD4"/>
    <w:multiLevelType w:val="hybridMultilevel"/>
    <w:tmpl w:val="26840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D96109"/>
    <w:multiLevelType w:val="hybridMultilevel"/>
    <w:tmpl w:val="CD4E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8622B1"/>
    <w:multiLevelType w:val="hybridMultilevel"/>
    <w:tmpl w:val="47F26FA0"/>
    <w:lvl w:ilvl="0" w:tplc="A3D4A64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70977"/>
    <w:multiLevelType w:val="hybridMultilevel"/>
    <w:tmpl w:val="9A5E8C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1F"/>
    <w:rsid w:val="00031089"/>
    <w:rsid w:val="004E3B34"/>
    <w:rsid w:val="007009D5"/>
    <w:rsid w:val="008A2A1F"/>
    <w:rsid w:val="00B63C82"/>
    <w:rsid w:val="00CE695A"/>
    <w:rsid w:val="00F3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8E8A60"/>
  <w15:chartTrackingRefBased/>
  <w15:docId w15:val="{346618DC-284D-4740-8700-17D0CC7B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A1F"/>
    <w:pPr>
      <w:widowControl w:val="0"/>
    </w:pPr>
    <w:rPr>
      <w:rFonts w:ascii="Times New Roman" w:eastAsia="Times New Roman" w:hAnsi="Times New Roman" w:cs="Times New Roman"/>
      <w:snapToGrid w:val="0"/>
      <w:szCs w:val="20"/>
    </w:rPr>
  </w:style>
  <w:style w:type="paragraph" w:styleId="Heading2">
    <w:name w:val="heading 2"/>
    <w:basedOn w:val="Normal"/>
    <w:next w:val="Normal"/>
    <w:link w:val="Heading2Char"/>
    <w:uiPriority w:val="9"/>
    <w:semiHidden/>
    <w:unhideWhenUsed/>
    <w:qFormat/>
    <w:rsid w:val="00CE69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2 - custom"/>
    <w:basedOn w:val="Heading2"/>
    <w:link w:val="HeaderChar"/>
    <w:unhideWhenUsed/>
    <w:rsid w:val="00CE695A"/>
    <w:pPr>
      <w:tabs>
        <w:tab w:val="center" w:pos="4680"/>
        <w:tab w:val="right" w:pos="9360"/>
      </w:tabs>
    </w:pPr>
    <w:rPr>
      <w:rFonts w:ascii="Times New Roman" w:hAnsi="Times New Roman"/>
      <w:b/>
      <w:color w:val="000000" w:themeColor="text1"/>
      <w:sz w:val="24"/>
    </w:rPr>
  </w:style>
  <w:style w:type="character" w:customStyle="1" w:styleId="HeaderChar">
    <w:name w:val="Header Char"/>
    <w:aliases w:val="Heading 2 - custom Char"/>
    <w:basedOn w:val="DefaultParagraphFont"/>
    <w:link w:val="Header"/>
    <w:rsid w:val="00CE695A"/>
    <w:rPr>
      <w:rFonts w:ascii="Times New Roman" w:eastAsiaTheme="majorEastAsia" w:hAnsi="Times New Roman" w:cstheme="majorBidi"/>
      <w:b/>
      <w:snapToGrid w:val="0"/>
      <w:color w:val="000000" w:themeColor="text1"/>
      <w:szCs w:val="26"/>
    </w:rPr>
  </w:style>
  <w:style w:type="paragraph" w:styleId="Footer">
    <w:name w:val="footer"/>
    <w:basedOn w:val="Normal"/>
    <w:link w:val="FooterChar"/>
    <w:uiPriority w:val="99"/>
    <w:unhideWhenUsed/>
    <w:rsid w:val="008A2A1F"/>
    <w:pPr>
      <w:tabs>
        <w:tab w:val="center" w:pos="4680"/>
        <w:tab w:val="right" w:pos="9360"/>
      </w:tabs>
    </w:pPr>
  </w:style>
  <w:style w:type="character" w:customStyle="1" w:styleId="FooterChar">
    <w:name w:val="Footer Char"/>
    <w:basedOn w:val="DefaultParagraphFont"/>
    <w:link w:val="Footer"/>
    <w:uiPriority w:val="99"/>
    <w:rsid w:val="008A2A1F"/>
  </w:style>
  <w:style w:type="character" w:styleId="PageNumber">
    <w:name w:val="page number"/>
    <w:basedOn w:val="DefaultParagraphFont"/>
    <w:uiPriority w:val="99"/>
    <w:semiHidden/>
    <w:unhideWhenUsed/>
    <w:rsid w:val="008A2A1F"/>
  </w:style>
  <w:style w:type="paragraph" w:customStyle="1" w:styleId="Default">
    <w:name w:val="Default"/>
    <w:rsid w:val="008A2A1F"/>
    <w:pPr>
      <w:autoSpaceDE w:val="0"/>
      <w:autoSpaceDN w:val="0"/>
      <w:adjustRightInd w:val="0"/>
    </w:pPr>
    <w:rPr>
      <w:rFonts w:ascii="Arial" w:eastAsia="Times New Roman" w:hAnsi="Arial" w:cs="Arial"/>
      <w:color w:val="000000"/>
    </w:rPr>
  </w:style>
  <w:style w:type="paragraph" w:styleId="BodyText">
    <w:name w:val="Body Text"/>
    <w:basedOn w:val="Normal"/>
    <w:link w:val="BodyTextChar"/>
    <w:rsid w:val="008A2A1F"/>
    <w:pPr>
      <w:widowControl/>
      <w:jc w:val="center"/>
    </w:pPr>
    <w:rPr>
      <w:rFonts w:ascii="Arial" w:hAnsi="Arial"/>
      <w:snapToGrid/>
    </w:rPr>
  </w:style>
  <w:style w:type="character" w:customStyle="1" w:styleId="BodyTextChar">
    <w:name w:val="Body Text Char"/>
    <w:basedOn w:val="DefaultParagraphFont"/>
    <w:link w:val="BodyText"/>
    <w:rsid w:val="008A2A1F"/>
    <w:rPr>
      <w:rFonts w:ascii="Arial" w:eastAsia="Times New Roman" w:hAnsi="Arial" w:cs="Times New Roman"/>
      <w:szCs w:val="20"/>
    </w:rPr>
  </w:style>
  <w:style w:type="paragraph" w:styleId="ListParagraph">
    <w:name w:val="List Paragraph"/>
    <w:basedOn w:val="Normal"/>
    <w:uiPriority w:val="34"/>
    <w:qFormat/>
    <w:rsid w:val="008A2A1F"/>
    <w:pPr>
      <w:ind w:left="720"/>
      <w:contextualSpacing/>
    </w:pPr>
  </w:style>
  <w:style w:type="character" w:customStyle="1" w:styleId="Heading2Char">
    <w:name w:val="Heading 2 Char"/>
    <w:basedOn w:val="DefaultParagraphFont"/>
    <w:link w:val="Heading2"/>
    <w:uiPriority w:val="9"/>
    <w:semiHidden/>
    <w:rsid w:val="00CE695A"/>
    <w:rPr>
      <w:rFonts w:asciiTheme="majorHAnsi" w:eastAsiaTheme="majorEastAsia" w:hAnsiTheme="majorHAnsi" w:cstheme="majorBidi"/>
      <w:snapToGrid w:val="0"/>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5872</Words>
  <Characters>33471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2020-02-24T20:48:00Z</dcterms:created>
  <dcterms:modified xsi:type="dcterms:W3CDTF">2020-02-24T21:19:00Z</dcterms:modified>
</cp:coreProperties>
</file>