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F017" w14:textId="77777777" w:rsidR="000C49A8" w:rsidRPr="00040E14" w:rsidRDefault="000C49A8" w:rsidP="00040E14">
      <w:pPr>
        <w:pStyle w:val="Heading1"/>
      </w:pPr>
      <w:r w:rsidRPr="00040E14">
        <w:t>Kenneth Adam Aldridge</w:t>
      </w:r>
    </w:p>
    <w:p w14:paraId="14BA4C2B" w14:textId="37494F5D" w:rsidR="000C49A8" w:rsidRDefault="00576C3A" w:rsidP="000C49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Principal</w:t>
      </w:r>
    </w:p>
    <w:p w14:paraId="4A08CEBC" w14:textId="3D03FAED" w:rsidR="000C49A8" w:rsidRDefault="005F1580" w:rsidP="000C49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Winfield City</w:t>
      </w:r>
      <w:r w:rsidR="000C49A8">
        <w:rPr>
          <w:rFonts w:ascii="Times New Roman" w:hAnsi="Times New Roman" w:cs="Times New Roman"/>
          <w:sz w:val="24"/>
          <w:szCs w:val="24"/>
        </w:rPr>
        <w:t xml:space="preserve"> High School</w:t>
      </w:r>
    </w:p>
    <w:p w14:paraId="4EEFD637" w14:textId="7CC4F6A0" w:rsidR="000C49A8" w:rsidRDefault="000C49A8" w:rsidP="000C49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w:t>
      </w:r>
      <w:r w:rsidR="005F1580">
        <w:rPr>
          <w:rFonts w:ascii="Times New Roman" w:hAnsi="Times New Roman" w:cs="Times New Roman"/>
          <w:sz w:val="24"/>
          <w:szCs w:val="24"/>
        </w:rPr>
        <w:t>infield City</w:t>
      </w:r>
      <w:r>
        <w:rPr>
          <w:rFonts w:ascii="Times New Roman" w:hAnsi="Times New Roman" w:cs="Times New Roman"/>
          <w:sz w:val="24"/>
          <w:szCs w:val="24"/>
        </w:rPr>
        <w:t xml:space="preserve"> School System</w:t>
      </w:r>
    </w:p>
    <w:p w14:paraId="61F9E69A" w14:textId="30743446" w:rsidR="000C49A8" w:rsidRPr="00194928" w:rsidRDefault="000C49A8" w:rsidP="000C49A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
        </w:rPr>
        <w:t>2</w:t>
      </w:r>
      <w:r w:rsidR="005F1580">
        <w:rPr>
          <w:rFonts w:ascii="Times New Roman" w:hAnsi="Times New Roman" w:cs="Times New Roman"/>
          <w:sz w:val="24"/>
          <w:szCs w:val="24"/>
          <w:lang w:val="en"/>
        </w:rPr>
        <w:t>32 Pirate Cove</w:t>
      </w:r>
      <w:r>
        <w:rPr>
          <w:rFonts w:ascii="Times New Roman" w:hAnsi="Times New Roman" w:cs="Times New Roman"/>
          <w:sz w:val="24"/>
          <w:szCs w:val="24"/>
          <w:lang w:val="en"/>
        </w:rPr>
        <w:t>.</w:t>
      </w:r>
      <w:r>
        <w:rPr>
          <w:rFonts w:ascii="Times New Roman" w:hAnsi="Times New Roman" w:cs="Times New Roman"/>
          <w:sz w:val="24"/>
          <w:szCs w:val="24"/>
          <w:lang w:val="en"/>
        </w:rPr>
        <w:br/>
      </w:r>
      <w:r w:rsidR="005F1580">
        <w:rPr>
          <w:rFonts w:ascii="Times New Roman" w:hAnsi="Times New Roman" w:cs="Times New Roman"/>
          <w:sz w:val="24"/>
          <w:szCs w:val="24"/>
          <w:lang w:val="en"/>
        </w:rPr>
        <w:t>Winfield</w:t>
      </w:r>
      <w:r>
        <w:rPr>
          <w:rFonts w:ascii="Times New Roman" w:hAnsi="Times New Roman" w:cs="Times New Roman"/>
          <w:sz w:val="24"/>
          <w:szCs w:val="24"/>
          <w:lang w:val="en"/>
        </w:rPr>
        <w:t>, AL 355</w:t>
      </w:r>
      <w:r w:rsidR="005F1580">
        <w:rPr>
          <w:rFonts w:ascii="Times New Roman" w:hAnsi="Times New Roman" w:cs="Times New Roman"/>
          <w:sz w:val="24"/>
          <w:szCs w:val="24"/>
          <w:lang w:val="en"/>
        </w:rPr>
        <w:t>94</w:t>
      </w:r>
    </w:p>
    <w:p w14:paraId="4B108DFE" w14:textId="6FEFAF21" w:rsidR="000C49A8" w:rsidRDefault="009334B3" w:rsidP="000C49A8">
      <w:pPr>
        <w:spacing w:after="0" w:line="240" w:lineRule="auto"/>
        <w:jc w:val="center"/>
        <w:rPr>
          <w:rFonts w:ascii="Times New Roman" w:hAnsi="Times New Roman" w:cs="Times New Roman"/>
          <w:sz w:val="24"/>
          <w:szCs w:val="24"/>
        </w:rPr>
      </w:pPr>
      <w:hyperlink r:id="rId6" w:history="1">
        <w:r w:rsidR="005F1580" w:rsidRPr="00FE6513">
          <w:rPr>
            <w:rStyle w:val="Hyperlink"/>
            <w:rFonts w:ascii="Times New Roman" w:hAnsi="Times New Roman" w:cs="Times New Roman"/>
            <w:sz w:val="24"/>
            <w:szCs w:val="24"/>
          </w:rPr>
          <w:t>aaldridge@winfield.k12.al.us</w:t>
        </w:r>
      </w:hyperlink>
    </w:p>
    <w:p w14:paraId="439AB42B" w14:textId="5BDF564C" w:rsidR="005F1580" w:rsidRDefault="005F1580" w:rsidP="000C49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kaa0010@auburn.edu</w:t>
      </w:r>
    </w:p>
    <w:p w14:paraId="55242044" w14:textId="5017B9CE" w:rsidR="000C49A8" w:rsidRDefault="000C49A8" w:rsidP="000C49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School: 205-</w:t>
      </w:r>
      <w:r w:rsidR="005F1580">
        <w:rPr>
          <w:rFonts w:ascii="Times New Roman" w:hAnsi="Times New Roman" w:cs="Times New Roman"/>
          <w:sz w:val="24"/>
          <w:szCs w:val="24"/>
        </w:rPr>
        <w:t>487</w:t>
      </w:r>
      <w:r>
        <w:rPr>
          <w:rFonts w:ascii="Times New Roman" w:hAnsi="Times New Roman" w:cs="Times New Roman"/>
          <w:sz w:val="24"/>
          <w:szCs w:val="24"/>
        </w:rPr>
        <w:t>-</w:t>
      </w:r>
      <w:r w:rsidR="005F1580">
        <w:rPr>
          <w:rFonts w:ascii="Times New Roman" w:hAnsi="Times New Roman" w:cs="Times New Roman"/>
          <w:sz w:val="24"/>
          <w:szCs w:val="24"/>
        </w:rPr>
        <w:t>6900</w:t>
      </w:r>
    </w:p>
    <w:p w14:paraId="65F6A61F" w14:textId="77777777" w:rsidR="000C49A8" w:rsidRDefault="000C49A8" w:rsidP="000C49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Cell: 205-412-8970</w:t>
      </w:r>
    </w:p>
    <w:p w14:paraId="424FCFCC" w14:textId="77777777" w:rsidR="006905E1" w:rsidRDefault="006905E1" w:rsidP="006905E1">
      <w:pPr>
        <w:spacing w:after="0" w:line="240" w:lineRule="auto"/>
        <w:rPr>
          <w:rFonts w:ascii="Times New Roman" w:hAnsi="Times New Roman" w:cs="Times New Roman"/>
          <w:sz w:val="24"/>
          <w:szCs w:val="24"/>
        </w:rPr>
      </w:pPr>
    </w:p>
    <w:p w14:paraId="0AE3AB77" w14:textId="77777777" w:rsidR="006905E1" w:rsidRPr="00272D6B" w:rsidRDefault="006905E1" w:rsidP="00272D6B">
      <w:pPr>
        <w:pStyle w:val="Heading2"/>
      </w:pPr>
      <w:r w:rsidRPr="00272D6B">
        <w:t>Education</w:t>
      </w:r>
    </w:p>
    <w:p w14:paraId="5B35AC5A" w14:textId="77777777" w:rsidR="006905E1" w:rsidRDefault="006905E1" w:rsidP="006905E1">
      <w:pPr>
        <w:spacing w:after="0" w:line="240" w:lineRule="auto"/>
        <w:jc w:val="center"/>
        <w:rPr>
          <w:rFonts w:ascii="Times New Roman" w:hAnsi="Times New Roman" w:cs="Times New Roman"/>
          <w:b/>
          <w:sz w:val="24"/>
          <w:szCs w:val="24"/>
        </w:rPr>
      </w:pPr>
    </w:p>
    <w:p w14:paraId="3521D469" w14:textId="77777777" w:rsidR="004A2310" w:rsidRDefault="004A2310"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Administration Certification</w:t>
      </w:r>
      <w:r>
        <w:rPr>
          <w:rFonts w:ascii="Times New Roman" w:hAnsi="Times New Roman" w:cs="Times New Roman"/>
          <w:sz w:val="24"/>
          <w:szCs w:val="24"/>
        </w:rPr>
        <w:tab/>
      </w:r>
      <w:r>
        <w:rPr>
          <w:rFonts w:ascii="Times New Roman" w:hAnsi="Times New Roman" w:cs="Times New Roman"/>
          <w:sz w:val="24"/>
          <w:szCs w:val="24"/>
        </w:rPr>
        <w:tab/>
        <w:t>Instructional Leadership, August 2017</w:t>
      </w:r>
    </w:p>
    <w:p w14:paraId="6D80D4D6" w14:textId="77777777" w:rsidR="00953A39" w:rsidRDefault="00FB0629" w:rsidP="00953A39">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A2310">
        <w:rPr>
          <w:rFonts w:ascii="Times New Roman" w:hAnsi="Times New Roman" w:cs="Times New Roman"/>
          <w:sz w:val="24"/>
          <w:szCs w:val="24"/>
        </w:rPr>
        <w:t>University of West Alabama</w:t>
      </w:r>
    </w:p>
    <w:p w14:paraId="0BE956B6" w14:textId="0271FC9F" w:rsidR="004A2310" w:rsidRDefault="00953A39" w:rsidP="00953A39">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A2310">
        <w:rPr>
          <w:rFonts w:ascii="Times New Roman" w:hAnsi="Times New Roman" w:cs="Times New Roman"/>
          <w:sz w:val="24"/>
          <w:szCs w:val="24"/>
        </w:rPr>
        <w:t>Livingston, AL</w:t>
      </w:r>
    </w:p>
    <w:p w14:paraId="11B03580" w14:textId="77777777" w:rsidR="004A2310" w:rsidRDefault="004A2310" w:rsidP="002E6C70">
      <w:pPr>
        <w:spacing w:after="0" w:line="240" w:lineRule="auto"/>
        <w:rPr>
          <w:rFonts w:ascii="Times New Roman" w:hAnsi="Times New Roman" w:cs="Times New Roman"/>
          <w:sz w:val="24"/>
          <w:szCs w:val="24"/>
        </w:rPr>
      </w:pPr>
    </w:p>
    <w:p w14:paraId="30011783" w14:textId="77777777" w:rsidR="006905E1" w:rsidRPr="002E6C70" w:rsidRDefault="006905E1" w:rsidP="002E6C70">
      <w:pPr>
        <w:spacing w:after="0" w:line="240" w:lineRule="auto"/>
        <w:rPr>
          <w:rFonts w:ascii="Times New Roman" w:hAnsi="Times New Roman" w:cs="Times New Roman"/>
          <w:sz w:val="24"/>
          <w:szCs w:val="24"/>
        </w:rPr>
      </w:pPr>
      <w:r w:rsidRPr="002E6C70">
        <w:rPr>
          <w:rFonts w:ascii="Times New Roman" w:hAnsi="Times New Roman" w:cs="Times New Roman"/>
          <w:sz w:val="24"/>
          <w:szCs w:val="24"/>
        </w:rPr>
        <w:t>Doctor of Philosophy</w:t>
      </w:r>
      <w:r w:rsidR="00C95E4B">
        <w:rPr>
          <w:rFonts w:ascii="Times New Roman" w:hAnsi="Times New Roman" w:cs="Times New Roman"/>
          <w:sz w:val="24"/>
          <w:szCs w:val="24"/>
        </w:rPr>
        <w:tab/>
      </w:r>
      <w:r w:rsidR="00C95E4B">
        <w:rPr>
          <w:rFonts w:ascii="Times New Roman" w:hAnsi="Times New Roman" w:cs="Times New Roman"/>
          <w:sz w:val="24"/>
          <w:szCs w:val="24"/>
        </w:rPr>
        <w:tab/>
      </w:r>
      <w:r w:rsidR="00C95E4B">
        <w:rPr>
          <w:rFonts w:ascii="Times New Roman" w:hAnsi="Times New Roman" w:cs="Times New Roman"/>
          <w:sz w:val="24"/>
          <w:szCs w:val="24"/>
        </w:rPr>
        <w:tab/>
      </w:r>
      <w:r w:rsidRPr="002E6C70">
        <w:rPr>
          <w:rFonts w:ascii="Times New Roman" w:hAnsi="Times New Roman" w:cs="Times New Roman"/>
          <w:sz w:val="24"/>
          <w:szCs w:val="24"/>
        </w:rPr>
        <w:t>Career and Technical Education, May 2014</w:t>
      </w:r>
    </w:p>
    <w:p w14:paraId="34EFD648" w14:textId="77777777" w:rsidR="006905E1" w:rsidRDefault="006905E1" w:rsidP="00C95E4B">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Auburn University</w:t>
      </w:r>
    </w:p>
    <w:p w14:paraId="6FFC4BE4" w14:textId="77777777" w:rsidR="006905E1" w:rsidRDefault="006905E1" w:rsidP="00C95E4B">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Auburn, AL</w:t>
      </w:r>
    </w:p>
    <w:p w14:paraId="3CF84B76" w14:textId="77777777" w:rsidR="002E6C70" w:rsidRDefault="002E6C70" w:rsidP="002E6C70">
      <w:pPr>
        <w:spacing w:after="0" w:line="240" w:lineRule="auto"/>
        <w:rPr>
          <w:rFonts w:ascii="Times New Roman" w:hAnsi="Times New Roman" w:cs="Times New Roman"/>
          <w:sz w:val="24"/>
          <w:szCs w:val="24"/>
        </w:rPr>
      </w:pPr>
    </w:p>
    <w:p w14:paraId="1C73BB6C" w14:textId="77777777" w:rsidR="006905E1" w:rsidRPr="002E6C70" w:rsidRDefault="006905E1" w:rsidP="002E6C70">
      <w:pPr>
        <w:spacing w:after="0" w:line="240" w:lineRule="auto"/>
        <w:rPr>
          <w:rFonts w:ascii="Times New Roman" w:hAnsi="Times New Roman" w:cs="Times New Roman"/>
          <w:sz w:val="24"/>
          <w:szCs w:val="24"/>
        </w:rPr>
      </w:pPr>
      <w:r w:rsidRPr="002E6C70">
        <w:rPr>
          <w:rFonts w:ascii="Times New Roman" w:hAnsi="Times New Roman" w:cs="Times New Roman"/>
          <w:sz w:val="24"/>
          <w:szCs w:val="24"/>
        </w:rPr>
        <w:t>Education Specialist</w:t>
      </w:r>
      <w:r w:rsidR="00C95E4B">
        <w:rPr>
          <w:rFonts w:ascii="Times New Roman" w:hAnsi="Times New Roman" w:cs="Times New Roman"/>
          <w:sz w:val="24"/>
          <w:szCs w:val="24"/>
        </w:rPr>
        <w:tab/>
      </w:r>
      <w:r w:rsidR="00C95E4B">
        <w:rPr>
          <w:rFonts w:ascii="Times New Roman" w:hAnsi="Times New Roman" w:cs="Times New Roman"/>
          <w:sz w:val="24"/>
          <w:szCs w:val="24"/>
        </w:rPr>
        <w:tab/>
      </w:r>
      <w:r w:rsidR="00C95E4B">
        <w:rPr>
          <w:rFonts w:ascii="Times New Roman" w:hAnsi="Times New Roman" w:cs="Times New Roman"/>
          <w:sz w:val="24"/>
          <w:szCs w:val="24"/>
        </w:rPr>
        <w:tab/>
      </w:r>
      <w:r w:rsidRPr="002E6C70">
        <w:rPr>
          <w:rFonts w:ascii="Times New Roman" w:hAnsi="Times New Roman" w:cs="Times New Roman"/>
          <w:sz w:val="24"/>
          <w:szCs w:val="24"/>
        </w:rPr>
        <w:t>Agricultural Education, August 2011</w:t>
      </w:r>
    </w:p>
    <w:p w14:paraId="56EEFF2A" w14:textId="77777777" w:rsidR="008733EE" w:rsidRDefault="006905E1" w:rsidP="008733EE">
      <w:pPr>
        <w:spacing w:after="0" w:line="240" w:lineRule="auto"/>
        <w:ind w:left="2880" w:firstLine="720"/>
        <w:rPr>
          <w:rFonts w:ascii="Times New Roman" w:hAnsi="Times New Roman" w:cs="Times New Roman"/>
          <w:sz w:val="24"/>
          <w:szCs w:val="24"/>
        </w:rPr>
      </w:pPr>
      <w:r w:rsidRPr="002E6C70">
        <w:rPr>
          <w:rFonts w:ascii="Times New Roman" w:hAnsi="Times New Roman" w:cs="Times New Roman"/>
          <w:sz w:val="24"/>
          <w:szCs w:val="24"/>
        </w:rPr>
        <w:t>Auburn University</w:t>
      </w:r>
    </w:p>
    <w:p w14:paraId="0B1C24EC" w14:textId="71975D9B" w:rsidR="006905E1" w:rsidRPr="002E6C70" w:rsidRDefault="006905E1" w:rsidP="008733EE">
      <w:pPr>
        <w:spacing w:after="0" w:line="240" w:lineRule="auto"/>
        <w:ind w:left="2880" w:firstLine="720"/>
        <w:rPr>
          <w:rFonts w:ascii="Times New Roman" w:hAnsi="Times New Roman" w:cs="Times New Roman"/>
          <w:sz w:val="24"/>
          <w:szCs w:val="24"/>
        </w:rPr>
      </w:pPr>
      <w:r w:rsidRPr="002E6C70">
        <w:rPr>
          <w:rFonts w:ascii="Times New Roman" w:hAnsi="Times New Roman" w:cs="Times New Roman"/>
          <w:sz w:val="24"/>
          <w:szCs w:val="24"/>
        </w:rPr>
        <w:t>Auburn, AL</w:t>
      </w:r>
      <w:r w:rsidRPr="002E6C70">
        <w:rPr>
          <w:rFonts w:ascii="Times New Roman" w:hAnsi="Times New Roman" w:cs="Times New Roman"/>
          <w:sz w:val="24"/>
          <w:szCs w:val="24"/>
        </w:rPr>
        <w:tab/>
      </w:r>
    </w:p>
    <w:p w14:paraId="51C128E1" w14:textId="77777777" w:rsidR="002E6C70" w:rsidRDefault="002E6C70" w:rsidP="002E6C70">
      <w:pPr>
        <w:spacing w:after="0" w:line="240" w:lineRule="auto"/>
        <w:rPr>
          <w:rFonts w:ascii="Times New Roman" w:hAnsi="Times New Roman" w:cs="Times New Roman"/>
          <w:sz w:val="24"/>
          <w:szCs w:val="24"/>
        </w:rPr>
      </w:pPr>
    </w:p>
    <w:p w14:paraId="7A4A33F3" w14:textId="77777777" w:rsidR="006905E1" w:rsidRPr="002E6C70" w:rsidRDefault="00C95E4B"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Master of Science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335B">
        <w:rPr>
          <w:rFonts w:ascii="Times New Roman" w:hAnsi="Times New Roman" w:cs="Times New Roman"/>
          <w:sz w:val="24"/>
          <w:szCs w:val="24"/>
        </w:rPr>
        <w:t>Agricultural</w:t>
      </w:r>
      <w:r w:rsidR="006905E1" w:rsidRPr="002E6C70">
        <w:rPr>
          <w:rFonts w:ascii="Times New Roman" w:hAnsi="Times New Roman" w:cs="Times New Roman"/>
          <w:sz w:val="24"/>
          <w:szCs w:val="24"/>
        </w:rPr>
        <w:t xml:space="preserve"> and </w:t>
      </w:r>
      <w:r w:rsidR="0036335B">
        <w:rPr>
          <w:rFonts w:ascii="Times New Roman" w:hAnsi="Times New Roman" w:cs="Times New Roman"/>
          <w:sz w:val="24"/>
          <w:szCs w:val="24"/>
        </w:rPr>
        <w:t xml:space="preserve">Extension </w:t>
      </w:r>
      <w:r w:rsidR="006905E1" w:rsidRPr="002E6C70">
        <w:rPr>
          <w:rFonts w:ascii="Times New Roman" w:hAnsi="Times New Roman" w:cs="Times New Roman"/>
          <w:sz w:val="24"/>
          <w:szCs w:val="24"/>
        </w:rPr>
        <w:t>Education, May 2005</w:t>
      </w:r>
    </w:p>
    <w:p w14:paraId="0BB7E6EB" w14:textId="77777777" w:rsidR="006905E1" w:rsidRPr="002E6C70" w:rsidRDefault="006905E1" w:rsidP="00C95E4B">
      <w:pPr>
        <w:spacing w:after="0" w:line="240" w:lineRule="auto"/>
        <w:ind w:left="2880" w:firstLine="720"/>
        <w:rPr>
          <w:rFonts w:ascii="Times New Roman" w:hAnsi="Times New Roman" w:cs="Times New Roman"/>
          <w:sz w:val="24"/>
          <w:szCs w:val="24"/>
        </w:rPr>
      </w:pPr>
      <w:r w:rsidRPr="002E6C70">
        <w:rPr>
          <w:rFonts w:ascii="Times New Roman" w:hAnsi="Times New Roman" w:cs="Times New Roman"/>
          <w:sz w:val="24"/>
          <w:szCs w:val="24"/>
        </w:rPr>
        <w:t>Mississippi State University</w:t>
      </w:r>
    </w:p>
    <w:p w14:paraId="29227FBE" w14:textId="77777777" w:rsidR="006905E1" w:rsidRPr="002E6C70" w:rsidRDefault="006905E1" w:rsidP="00C95E4B">
      <w:pPr>
        <w:spacing w:after="0" w:line="240" w:lineRule="auto"/>
        <w:ind w:left="2880" w:firstLine="720"/>
        <w:rPr>
          <w:rFonts w:ascii="Times New Roman" w:hAnsi="Times New Roman" w:cs="Times New Roman"/>
          <w:sz w:val="24"/>
          <w:szCs w:val="24"/>
        </w:rPr>
      </w:pPr>
      <w:r w:rsidRPr="002E6C70">
        <w:rPr>
          <w:rFonts w:ascii="Times New Roman" w:hAnsi="Times New Roman" w:cs="Times New Roman"/>
          <w:sz w:val="24"/>
          <w:szCs w:val="24"/>
        </w:rPr>
        <w:t>Starkville, MS</w:t>
      </w:r>
    </w:p>
    <w:p w14:paraId="2B8B629C" w14:textId="77777777" w:rsidR="002E6C70" w:rsidRDefault="002E6C70" w:rsidP="002E6C70">
      <w:pPr>
        <w:spacing w:after="0" w:line="240" w:lineRule="auto"/>
        <w:rPr>
          <w:rFonts w:ascii="Times New Roman" w:hAnsi="Times New Roman" w:cs="Times New Roman"/>
          <w:sz w:val="24"/>
          <w:szCs w:val="24"/>
        </w:rPr>
      </w:pPr>
    </w:p>
    <w:p w14:paraId="1D52B232" w14:textId="77777777" w:rsidR="006905E1" w:rsidRPr="002E6C70" w:rsidRDefault="006905E1" w:rsidP="00C95E4B">
      <w:pPr>
        <w:spacing w:after="0" w:line="240" w:lineRule="auto"/>
        <w:ind w:left="2160" w:hanging="2160"/>
        <w:rPr>
          <w:rFonts w:ascii="Times New Roman" w:hAnsi="Times New Roman" w:cs="Times New Roman"/>
          <w:sz w:val="24"/>
          <w:szCs w:val="24"/>
        </w:rPr>
      </w:pPr>
      <w:r w:rsidRPr="002E6C70">
        <w:rPr>
          <w:rFonts w:ascii="Times New Roman" w:hAnsi="Times New Roman" w:cs="Times New Roman"/>
          <w:sz w:val="24"/>
          <w:szCs w:val="24"/>
        </w:rPr>
        <w:t>Bachelor of Science</w:t>
      </w:r>
      <w:r w:rsidR="00C95E4B">
        <w:rPr>
          <w:rFonts w:ascii="Times New Roman" w:hAnsi="Times New Roman" w:cs="Times New Roman"/>
          <w:sz w:val="24"/>
          <w:szCs w:val="24"/>
        </w:rPr>
        <w:tab/>
      </w:r>
      <w:r w:rsidR="00C95E4B">
        <w:rPr>
          <w:rFonts w:ascii="Times New Roman" w:hAnsi="Times New Roman" w:cs="Times New Roman"/>
          <w:sz w:val="24"/>
          <w:szCs w:val="24"/>
        </w:rPr>
        <w:tab/>
      </w:r>
      <w:r w:rsidR="00C95E4B">
        <w:rPr>
          <w:rFonts w:ascii="Times New Roman" w:hAnsi="Times New Roman" w:cs="Times New Roman"/>
          <w:sz w:val="24"/>
          <w:szCs w:val="24"/>
        </w:rPr>
        <w:tab/>
      </w:r>
      <w:r w:rsidRPr="002E6C70">
        <w:rPr>
          <w:rFonts w:ascii="Times New Roman" w:hAnsi="Times New Roman" w:cs="Times New Roman"/>
          <w:sz w:val="24"/>
          <w:szCs w:val="24"/>
        </w:rPr>
        <w:t>Agricultural Information Science and Education, May 2004</w:t>
      </w:r>
    </w:p>
    <w:p w14:paraId="088AF27F" w14:textId="77777777" w:rsidR="006905E1" w:rsidRPr="002E6C70" w:rsidRDefault="006905E1" w:rsidP="00C95E4B">
      <w:pPr>
        <w:spacing w:after="0" w:line="240" w:lineRule="auto"/>
        <w:ind w:left="2880" w:firstLine="720"/>
        <w:rPr>
          <w:rFonts w:ascii="Times New Roman" w:hAnsi="Times New Roman" w:cs="Times New Roman"/>
          <w:sz w:val="24"/>
          <w:szCs w:val="24"/>
        </w:rPr>
      </w:pPr>
      <w:r w:rsidRPr="002E6C70">
        <w:rPr>
          <w:rFonts w:ascii="Times New Roman" w:hAnsi="Times New Roman" w:cs="Times New Roman"/>
          <w:sz w:val="24"/>
          <w:szCs w:val="24"/>
        </w:rPr>
        <w:t>Mississippi State University</w:t>
      </w:r>
    </w:p>
    <w:p w14:paraId="5585ACCE" w14:textId="77777777" w:rsidR="006905E1" w:rsidRPr="002E6C70" w:rsidRDefault="006905E1" w:rsidP="00E35C68">
      <w:pPr>
        <w:spacing w:after="240" w:line="240" w:lineRule="auto"/>
        <w:ind w:left="2880" w:firstLine="720"/>
        <w:rPr>
          <w:rFonts w:ascii="Times New Roman" w:hAnsi="Times New Roman" w:cs="Times New Roman"/>
          <w:sz w:val="24"/>
          <w:szCs w:val="24"/>
        </w:rPr>
      </w:pPr>
      <w:r w:rsidRPr="002E6C70">
        <w:rPr>
          <w:rFonts w:ascii="Times New Roman" w:hAnsi="Times New Roman" w:cs="Times New Roman"/>
          <w:sz w:val="24"/>
          <w:szCs w:val="24"/>
        </w:rPr>
        <w:t>Starkville, MS</w:t>
      </w:r>
    </w:p>
    <w:p w14:paraId="04433D4C" w14:textId="77777777" w:rsidR="00D54DDF" w:rsidRDefault="00D54DDF" w:rsidP="00D54DDF">
      <w:pPr>
        <w:spacing w:after="0" w:line="240" w:lineRule="auto"/>
        <w:rPr>
          <w:rFonts w:ascii="Times New Roman" w:hAnsi="Times New Roman" w:cs="Times New Roman"/>
          <w:sz w:val="24"/>
          <w:szCs w:val="24"/>
        </w:rPr>
      </w:pPr>
    </w:p>
    <w:p w14:paraId="229333A6" w14:textId="77777777" w:rsidR="00D54DDF" w:rsidRDefault="00D54DDF" w:rsidP="00272D6B">
      <w:pPr>
        <w:pStyle w:val="Heading2"/>
      </w:pPr>
      <w:r>
        <w:t>Professional Education Endorsements</w:t>
      </w:r>
    </w:p>
    <w:p w14:paraId="04313323" w14:textId="77777777" w:rsidR="00D54DDF" w:rsidRDefault="00D54DDF" w:rsidP="00D54DDF">
      <w:pPr>
        <w:spacing w:after="0" w:line="240" w:lineRule="auto"/>
        <w:jc w:val="center"/>
        <w:rPr>
          <w:rFonts w:ascii="Times New Roman" w:hAnsi="Times New Roman" w:cs="Times New Roman"/>
          <w:b/>
          <w:sz w:val="24"/>
          <w:szCs w:val="24"/>
        </w:rPr>
      </w:pPr>
    </w:p>
    <w:p w14:paraId="6E83724B" w14:textId="77777777" w:rsidR="004A2310" w:rsidRDefault="004A2310"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Educational Administration P-12</w:t>
      </w:r>
    </w:p>
    <w:p w14:paraId="43C4AA5F" w14:textId="77777777" w:rsidR="002E6C70" w:rsidRPr="002E6C70" w:rsidRDefault="00D54DDF" w:rsidP="002E6C70">
      <w:pPr>
        <w:spacing w:after="0" w:line="240" w:lineRule="auto"/>
        <w:rPr>
          <w:rFonts w:ascii="Times New Roman" w:hAnsi="Times New Roman" w:cs="Times New Roman"/>
          <w:sz w:val="24"/>
          <w:szCs w:val="24"/>
        </w:rPr>
      </w:pPr>
      <w:r w:rsidRPr="002E6C70">
        <w:rPr>
          <w:rFonts w:ascii="Times New Roman" w:hAnsi="Times New Roman" w:cs="Times New Roman"/>
          <w:sz w:val="24"/>
          <w:szCs w:val="24"/>
        </w:rPr>
        <w:t xml:space="preserve">Secondary Agriscience Education grades 6-12 in Alabama </w:t>
      </w:r>
    </w:p>
    <w:p w14:paraId="6AC8D38E" w14:textId="77777777" w:rsidR="00D54DDF" w:rsidRPr="002E6C70" w:rsidRDefault="00D54DDF" w:rsidP="002E6C70">
      <w:pPr>
        <w:spacing w:after="0" w:line="240" w:lineRule="auto"/>
        <w:rPr>
          <w:rFonts w:ascii="Times New Roman" w:hAnsi="Times New Roman" w:cs="Times New Roman"/>
          <w:sz w:val="24"/>
          <w:szCs w:val="24"/>
        </w:rPr>
      </w:pPr>
      <w:r w:rsidRPr="002E6C70">
        <w:rPr>
          <w:rFonts w:ascii="Times New Roman" w:hAnsi="Times New Roman" w:cs="Times New Roman"/>
          <w:sz w:val="24"/>
          <w:szCs w:val="24"/>
        </w:rPr>
        <w:t>Secondary General Science grades 6-12 in Alabama</w:t>
      </w:r>
    </w:p>
    <w:p w14:paraId="0C623EB9" w14:textId="29BFD1D7" w:rsidR="004A2310" w:rsidRDefault="00D54DDF" w:rsidP="00E35C68">
      <w:pPr>
        <w:spacing w:after="1920" w:line="240" w:lineRule="auto"/>
        <w:rPr>
          <w:rFonts w:ascii="Times New Roman" w:hAnsi="Times New Roman" w:cs="Times New Roman"/>
          <w:b/>
          <w:sz w:val="24"/>
          <w:szCs w:val="24"/>
        </w:rPr>
      </w:pPr>
      <w:r w:rsidRPr="002E6C70">
        <w:rPr>
          <w:rFonts w:ascii="Times New Roman" w:hAnsi="Times New Roman" w:cs="Times New Roman"/>
          <w:sz w:val="24"/>
          <w:szCs w:val="24"/>
        </w:rPr>
        <w:t>Certified NCCER Core Curriculum Instructor</w:t>
      </w:r>
    </w:p>
    <w:p w14:paraId="300CEDE3" w14:textId="77777777" w:rsidR="006905E1" w:rsidRDefault="006905E1" w:rsidP="00272D6B">
      <w:pPr>
        <w:pStyle w:val="Heading2"/>
      </w:pPr>
      <w:r w:rsidRPr="006905E1">
        <w:lastRenderedPageBreak/>
        <w:t>Experience</w:t>
      </w:r>
    </w:p>
    <w:p w14:paraId="20CBC5E9" w14:textId="5A5E69F2" w:rsidR="005F1580" w:rsidRDefault="005F158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Principal</w:t>
      </w:r>
    </w:p>
    <w:p w14:paraId="73135F39" w14:textId="7FCCA396" w:rsidR="005F1580" w:rsidRDefault="005F158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Winfield City High School</w:t>
      </w:r>
    </w:p>
    <w:p w14:paraId="68ACA3D5" w14:textId="7122522A" w:rsidR="005F1580" w:rsidRDefault="005F158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Winfield, AL</w:t>
      </w:r>
    </w:p>
    <w:p w14:paraId="4CB6F6E4" w14:textId="168C3FF2" w:rsidR="005F1580" w:rsidRDefault="005F158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7/14/2021-Present</w:t>
      </w:r>
    </w:p>
    <w:p w14:paraId="1D7DD346" w14:textId="7F1EEC48" w:rsidR="005F1580" w:rsidRDefault="005F1580" w:rsidP="000C49A8">
      <w:pPr>
        <w:pStyle w:val="ListParagraph"/>
        <w:spacing w:after="0" w:line="240" w:lineRule="auto"/>
        <w:ind w:hanging="720"/>
        <w:rPr>
          <w:rFonts w:ascii="Times New Roman" w:hAnsi="Times New Roman" w:cs="Times New Roman"/>
          <w:sz w:val="24"/>
          <w:szCs w:val="24"/>
        </w:rPr>
      </w:pPr>
    </w:p>
    <w:p w14:paraId="605B8DC6" w14:textId="3F31BE57" w:rsidR="005F1580" w:rsidRPr="005F1580" w:rsidRDefault="005F1580" w:rsidP="000C49A8">
      <w:pPr>
        <w:pStyle w:val="ListParagraph"/>
        <w:spacing w:after="0" w:line="240" w:lineRule="auto"/>
        <w:ind w:hanging="720"/>
        <w:rPr>
          <w:rFonts w:ascii="Times New Roman" w:hAnsi="Times New Roman" w:cs="Times New Roman"/>
          <w:b/>
          <w:bCs/>
          <w:sz w:val="24"/>
          <w:szCs w:val="24"/>
        </w:rPr>
      </w:pPr>
      <w:r>
        <w:rPr>
          <w:rFonts w:ascii="Times New Roman" w:hAnsi="Times New Roman" w:cs="Times New Roman"/>
          <w:sz w:val="24"/>
          <w:szCs w:val="24"/>
        </w:rPr>
        <w:tab/>
      </w:r>
      <w:r w:rsidRPr="00272D6B">
        <w:rPr>
          <w:rStyle w:val="Heading3Char"/>
        </w:rPr>
        <w:t>Responsibilities</w:t>
      </w:r>
      <w:r>
        <w:rPr>
          <w:rFonts w:ascii="Times New Roman" w:hAnsi="Times New Roman" w:cs="Times New Roman"/>
          <w:b/>
          <w:bCs/>
          <w:sz w:val="24"/>
          <w:szCs w:val="24"/>
        </w:rPr>
        <w:t>:</w:t>
      </w:r>
    </w:p>
    <w:p w14:paraId="2FC04A84" w14:textId="77777777" w:rsidR="005F1580" w:rsidRPr="00483E7A"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the establishment of the school vision and mission while providing the leadership necessary to ensure that students, faculty, staff, and the community take ownership in the school so that it achieves at the highest level.</w:t>
      </w:r>
    </w:p>
    <w:p w14:paraId="7EF76751" w14:textId="57852972" w:rsidR="005F1580" w:rsidRPr="00483E7A"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the management and operations of the</w:t>
      </w:r>
      <w:r>
        <w:rPr>
          <w:rFonts w:ascii="Times New Roman" w:hAnsi="Times New Roman" w:cs="Times New Roman"/>
          <w:sz w:val="24"/>
          <w:szCs w:val="24"/>
        </w:rPr>
        <w:t xml:space="preserve"> school</w:t>
      </w:r>
      <w:r w:rsidRPr="00483E7A">
        <w:rPr>
          <w:rFonts w:ascii="Times New Roman" w:hAnsi="Times New Roman" w:cs="Times New Roman"/>
          <w:sz w:val="24"/>
          <w:szCs w:val="24"/>
        </w:rPr>
        <w:t>.</w:t>
      </w:r>
    </w:p>
    <w:p w14:paraId="7443858F" w14:textId="77777777" w:rsidR="005F1580" w:rsidRPr="00483E7A"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the management of the school’s budgets and financial responsibilities.</w:t>
      </w:r>
    </w:p>
    <w:p w14:paraId="5D67B7F5" w14:textId="5CCB2303" w:rsidR="005F1580" w:rsidRPr="00483E7A"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interviewing and hiring school personnel.</w:t>
      </w:r>
    </w:p>
    <w:p w14:paraId="6F091954" w14:textId="166938DE" w:rsidR="005F1580" w:rsidRPr="00483E7A"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creating the master schedule.</w:t>
      </w:r>
    </w:p>
    <w:p w14:paraId="4B1D97DD" w14:textId="77777777" w:rsidR="005F1580"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the development of academic plans that ensure students are meeting diploma tract guidelines.</w:t>
      </w:r>
    </w:p>
    <w:p w14:paraId="47515B0F" w14:textId="5299C2ED" w:rsidR="005F1580" w:rsidRPr="00483E7A"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 xml:space="preserve">Responsible for providing instructional plans that include curriculum, designated instructional time, and other resources for student </w:t>
      </w:r>
      <w:r>
        <w:rPr>
          <w:rFonts w:ascii="Times New Roman" w:hAnsi="Times New Roman" w:cs="Times New Roman"/>
          <w:sz w:val="24"/>
          <w:szCs w:val="24"/>
        </w:rPr>
        <w:t xml:space="preserve">Pre-ACT, </w:t>
      </w:r>
      <w:r w:rsidRPr="00483E7A">
        <w:rPr>
          <w:rFonts w:ascii="Times New Roman" w:hAnsi="Times New Roman" w:cs="Times New Roman"/>
          <w:sz w:val="24"/>
          <w:szCs w:val="24"/>
        </w:rPr>
        <w:t>ACT</w:t>
      </w:r>
      <w:r>
        <w:rPr>
          <w:rFonts w:ascii="Times New Roman" w:hAnsi="Times New Roman" w:cs="Times New Roman"/>
          <w:sz w:val="24"/>
          <w:szCs w:val="24"/>
        </w:rPr>
        <w:t>, and ACT Workkeys</w:t>
      </w:r>
      <w:r w:rsidRPr="00483E7A">
        <w:rPr>
          <w:rFonts w:ascii="Times New Roman" w:hAnsi="Times New Roman" w:cs="Times New Roman"/>
          <w:sz w:val="24"/>
          <w:szCs w:val="24"/>
        </w:rPr>
        <w:t xml:space="preserve"> preparation. Currently, the following programs are utilized to assist in meeting academic goals: ACT bell ringers, ACT Online Academy, </w:t>
      </w:r>
      <w:r>
        <w:rPr>
          <w:rFonts w:ascii="Times New Roman" w:hAnsi="Times New Roman" w:cs="Times New Roman"/>
          <w:sz w:val="24"/>
          <w:szCs w:val="24"/>
        </w:rPr>
        <w:t>ACT Bootcamp, and Prep Period integrated into the daily schedule.</w:t>
      </w:r>
    </w:p>
    <w:p w14:paraId="171F243F" w14:textId="77777777" w:rsidR="005F1580" w:rsidRPr="00483E7A"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leading and supervising the Problem-Solving Team (PST) and Response to Instruction (RTI).</w:t>
      </w:r>
    </w:p>
    <w:p w14:paraId="20BE378A" w14:textId="6FD7D10A" w:rsidR="005F1580" w:rsidRPr="00483E7A"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 xml:space="preserve">Responsible for applying and securing grants for the advancement of the school. </w:t>
      </w:r>
    </w:p>
    <w:p w14:paraId="3C657AE1" w14:textId="1DE863E4" w:rsidR="005F1580" w:rsidRPr="00483E7A"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 xml:space="preserve">Responsible for the development and implementation of the school’s </w:t>
      </w:r>
      <w:r>
        <w:rPr>
          <w:rFonts w:ascii="Times New Roman" w:hAnsi="Times New Roman" w:cs="Times New Roman"/>
          <w:sz w:val="24"/>
          <w:szCs w:val="24"/>
        </w:rPr>
        <w:t>Annual Continuous Improvement Plant (</w:t>
      </w:r>
      <w:r w:rsidRPr="00483E7A">
        <w:rPr>
          <w:rFonts w:ascii="Times New Roman" w:hAnsi="Times New Roman" w:cs="Times New Roman"/>
          <w:sz w:val="24"/>
          <w:szCs w:val="24"/>
        </w:rPr>
        <w:t>ACIP</w:t>
      </w:r>
      <w:r>
        <w:rPr>
          <w:rFonts w:ascii="Times New Roman" w:hAnsi="Times New Roman" w:cs="Times New Roman"/>
          <w:sz w:val="24"/>
          <w:szCs w:val="24"/>
        </w:rPr>
        <w:t>)</w:t>
      </w:r>
      <w:r w:rsidRPr="00483E7A">
        <w:rPr>
          <w:rFonts w:ascii="Times New Roman" w:hAnsi="Times New Roman" w:cs="Times New Roman"/>
          <w:sz w:val="24"/>
          <w:szCs w:val="24"/>
        </w:rPr>
        <w:t>.</w:t>
      </w:r>
    </w:p>
    <w:p w14:paraId="1C27EA19" w14:textId="77777777" w:rsidR="005F1580" w:rsidRPr="00483E7A"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addressing disciplinary issues and providing corrective action that promotes positive behavioral changes in students.</w:t>
      </w:r>
    </w:p>
    <w:p w14:paraId="424C8B30" w14:textId="77777777" w:rsidR="005F1580" w:rsidRPr="00483E7A"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Serve as the LEA representative for special education.</w:t>
      </w:r>
    </w:p>
    <w:p w14:paraId="0D847C91" w14:textId="774CEA81" w:rsidR="005F1580" w:rsidRDefault="005F1580" w:rsidP="005F1580">
      <w:pPr>
        <w:pStyle w:val="ListParagraph"/>
        <w:numPr>
          <w:ilvl w:val="0"/>
          <w:numId w:val="39"/>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developing and implementing the school’s safety plan.</w:t>
      </w:r>
    </w:p>
    <w:p w14:paraId="23C191FE" w14:textId="481DBD50" w:rsidR="00144BAF" w:rsidRDefault="005F1580" w:rsidP="005F1580">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Integrated a STEAM requirement for all students in grades 9-12 that requires students to work collaboratively with a group of peers to develop a project that integrates STEAM concepts.  Student groups are provided a STEAM period to design and produce the project which requires them to develop a technical report utilizing APA, a display outlining their project, and a presentation that will be presented to a panel of judges who evaluate the projects.  The top four projects are recognized at the conclusion of the school’s STEAM Expo. The STEAM Expo allows students to display their projects for peers and stakeholders to view, a career and college fair is integrated, and STEAM activities are available for students to participate in.</w:t>
      </w:r>
    </w:p>
    <w:p w14:paraId="37F4812D" w14:textId="77777777" w:rsidR="004330BB" w:rsidRPr="004330BB" w:rsidRDefault="004330BB" w:rsidP="004330BB">
      <w:pPr>
        <w:pStyle w:val="ListParagraph"/>
        <w:spacing w:after="0" w:line="240" w:lineRule="auto"/>
        <w:ind w:left="1440"/>
        <w:rPr>
          <w:rFonts w:ascii="Times New Roman" w:hAnsi="Times New Roman" w:cs="Times New Roman"/>
          <w:sz w:val="24"/>
          <w:szCs w:val="24"/>
        </w:rPr>
      </w:pPr>
    </w:p>
    <w:p w14:paraId="47E84462" w14:textId="4BFF7F40" w:rsidR="005F1580" w:rsidRPr="005F1580" w:rsidRDefault="005F1580" w:rsidP="004330BB">
      <w:pPr>
        <w:spacing w:before="1800" w:after="0" w:line="240" w:lineRule="auto"/>
        <w:rPr>
          <w:rFonts w:ascii="Times New Roman" w:hAnsi="Times New Roman" w:cs="Times New Roman"/>
          <w:sz w:val="24"/>
          <w:szCs w:val="24"/>
        </w:rPr>
      </w:pPr>
      <w:r w:rsidRPr="005F1580">
        <w:rPr>
          <w:rFonts w:ascii="Times New Roman" w:hAnsi="Times New Roman" w:cs="Times New Roman"/>
          <w:sz w:val="24"/>
          <w:szCs w:val="24"/>
        </w:rPr>
        <w:lastRenderedPageBreak/>
        <w:t xml:space="preserve">Adjunct Instructor </w:t>
      </w:r>
    </w:p>
    <w:p w14:paraId="705A930D" w14:textId="77777777" w:rsidR="005F1580" w:rsidRPr="005F1580" w:rsidRDefault="005F1580" w:rsidP="005F1580">
      <w:pPr>
        <w:spacing w:after="0" w:line="240" w:lineRule="auto"/>
        <w:rPr>
          <w:rFonts w:ascii="Times New Roman" w:hAnsi="Times New Roman" w:cs="Times New Roman"/>
          <w:sz w:val="24"/>
          <w:szCs w:val="24"/>
        </w:rPr>
      </w:pPr>
      <w:r w:rsidRPr="005F1580">
        <w:rPr>
          <w:rFonts w:ascii="Times New Roman" w:hAnsi="Times New Roman" w:cs="Times New Roman"/>
          <w:sz w:val="24"/>
          <w:szCs w:val="24"/>
        </w:rPr>
        <w:t xml:space="preserve">Auburn University </w:t>
      </w:r>
    </w:p>
    <w:p w14:paraId="69CFCF2F" w14:textId="2CC9B7C7" w:rsidR="005F1580" w:rsidRPr="005F1580" w:rsidRDefault="005F1580" w:rsidP="005F1580">
      <w:pPr>
        <w:spacing w:after="0" w:line="240" w:lineRule="auto"/>
        <w:rPr>
          <w:rFonts w:ascii="Times New Roman" w:hAnsi="Times New Roman" w:cs="Times New Roman"/>
          <w:sz w:val="24"/>
          <w:szCs w:val="24"/>
        </w:rPr>
      </w:pPr>
      <w:r w:rsidRPr="005F1580">
        <w:rPr>
          <w:rFonts w:ascii="Times New Roman" w:hAnsi="Times New Roman" w:cs="Times New Roman"/>
          <w:sz w:val="24"/>
          <w:szCs w:val="24"/>
        </w:rPr>
        <w:t>Auburn, AL</w:t>
      </w:r>
    </w:p>
    <w:p w14:paraId="39EDC486" w14:textId="7D4BACCB" w:rsidR="005F1580" w:rsidRPr="005F1580" w:rsidRDefault="005F1580" w:rsidP="005F1580">
      <w:pPr>
        <w:spacing w:after="0" w:line="240" w:lineRule="auto"/>
        <w:rPr>
          <w:rFonts w:ascii="Times New Roman" w:hAnsi="Times New Roman" w:cs="Times New Roman"/>
          <w:sz w:val="24"/>
          <w:szCs w:val="24"/>
        </w:rPr>
      </w:pPr>
      <w:r>
        <w:rPr>
          <w:rFonts w:ascii="Times New Roman" w:hAnsi="Times New Roman" w:cs="Times New Roman"/>
          <w:sz w:val="24"/>
          <w:szCs w:val="24"/>
        </w:rPr>
        <w:t>8/20/</w:t>
      </w:r>
      <w:r w:rsidRPr="005F1580">
        <w:rPr>
          <w:rFonts w:ascii="Times New Roman" w:hAnsi="Times New Roman" w:cs="Times New Roman"/>
          <w:sz w:val="24"/>
          <w:szCs w:val="24"/>
        </w:rPr>
        <w:t>2018–Present</w:t>
      </w:r>
    </w:p>
    <w:p w14:paraId="292A40BD" w14:textId="3158018C" w:rsidR="005F1580" w:rsidRDefault="005F1580" w:rsidP="005F1580">
      <w:pPr>
        <w:pStyle w:val="BodyText"/>
        <w:tabs>
          <w:tab w:val="left" w:pos="720"/>
          <w:tab w:val="left" w:pos="2160"/>
          <w:tab w:val="right" w:pos="6480"/>
        </w:tabs>
        <w:spacing w:after="0" w:line="240" w:lineRule="auto"/>
        <w:rPr>
          <w:rFonts w:ascii="Times New Roman" w:hAnsi="Times New Roman" w:cs="Times New Roman"/>
          <w:sz w:val="24"/>
          <w:szCs w:val="24"/>
        </w:rPr>
      </w:pPr>
    </w:p>
    <w:p w14:paraId="18402184" w14:textId="5EBF63C6" w:rsidR="005F1580" w:rsidRPr="00737418" w:rsidRDefault="005F1580" w:rsidP="00333855">
      <w:pPr>
        <w:pStyle w:val="Heading3"/>
      </w:pPr>
      <w:r>
        <w:tab/>
      </w:r>
      <w:r w:rsidRPr="00737418">
        <w:t>Responsibilities</w:t>
      </w:r>
      <w:r w:rsidR="00737418">
        <w:t>:</w:t>
      </w:r>
    </w:p>
    <w:p w14:paraId="71992BBB" w14:textId="7CB7905D" w:rsidR="005F1580" w:rsidRPr="00483E7A" w:rsidRDefault="005F1580" w:rsidP="005F1580">
      <w:pPr>
        <w:pStyle w:val="BodyText"/>
        <w:numPr>
          <w:ilvl w:val="0"/>
          <w:numId w:val="40"/>
        </w:numPr>
        <w:tabs>
          <w:tab w:val="left" w:pos="720"/>
          <w:tab w:val="left" w:pos="2160"/>
          <w:tab w:val="right" w:pos="6480"/>
        </w:tabs>
        <w:spacing w:after="0" w:line="240" w:lineRule="auto"/>
        <w:rPr>
          <w:rFonts w:ascii="Times New Roman" w:hAnsi="Times New Roman" w:cs="Times New Roman"/>
          <w:sz w:val="24"/>
          <w:szCs w:val="24"/>
        </w:rPr>
      </w:pPr>
      <w:r w:rsidRPr="00483E7A">
        <w:rPr>
          <w:rFonts w:ascii="Times New Roman" w:hAnsi="Times New Roman" w:cs="Times New Roman"/>
          <w:sz w:val="24"/>
          <w:szCs w:val="24"/>
        </w:rPr>
        <w:t>Teach the online graduate course Administration of Career and Technical Education (CTCT 7756) for the Department of Curriculum and Teaching in the College of Education.</w:t>
      </w:r>
    </w:p>
    <w:p w14:paraId="1C2FAA15" w14:textId="77777777" w:rsidR="005F1580" w:rsidRPr="00483E7A" w:rsidRDefault="005F1580" w:rsidP="005F1580">
      <w:pPr>
        <w:pStyle w:val="BodyText"/>
        <w:numPr>
          <w:ilvl w:val="0"/>
          <w:numId w:val="40"/>
        </w:numPr>
        <w:tabs>
          <w:tab w:val="left" w:pos="720"/>
          <w:tab w:val="left" w:pos="2160"/>
          <w:tab w:val="right" w:pos="6480"/>
        </w:tabs>
        <w:spacing w:after="0" w:line="240" w:lineRule="auto"/>
        <w:rPr>
          <w:rFonts w:ascii="Times New Roman" w:hAnsi="Times New Roman" w:cs="Times New Roman"/>
          <w:sz w:val="24"/>
          <w:szCs w:val="24"/>
        </w:rPr>
      </w:pPr>
      <w:r w:rsidRPr="00483E7A">
        <w:rPr>
          <w:rFonts w:ascii="Times New Roman" w:hAnsi="Times New Roman" w:cs="Times New Roman"/>
          <w:sz w:val="24"/>
          <w:szCs w:val="24"/>
        </w:rPr>
        <w:t>Teach the online graduate course Youth Development (CTCT 7016) for the Department of Curriculum and Teaching in the College of Education.</w:t>
      </w:r>
    </w:p>
    <w:p w14:paraId="6B9CB8EC" w14:textId="77777777" w:rsidR="005F1580" w:rsidRPr="00483E7A" w:rsidRDefault="005F1580" w:rsidP="005F1580">
      <w:pPr>
        <w:pStyle w:val="BodyText"/>
        <w:numPr>
          <w:ilvl w:val="0"/>
          <w:numId w:val="40"/>
        </w:numPr>
        <w:tabs>
          <w:tab w:val="left" w:pos="720"/>
          <w:tab w:val="left" w:pos="2160"/>
          <w:tab w:val="right" w:pos="6480"/>
        </w:tabs>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the development of the course objectives, syllabus, outline and the delivery of the content through Blackboard.</w:t>
      </w:r>
    </w:p>
    <w:p w14:paraId="766F3901" w14:textId="77777777" w:rsidR="005F1580" w:rsidRPr="00483E7A" w:rsidRDefault="005F1580" w:rsidP="005F1580">
      <w:pPr>
        <w:pStyle w:val="BodyText"/>
        <w:numPr>
          <w:ilvl w:val="0"/>
          <w:numId w:val="40"/>
        </w:numPr>
        <w:tabs>
          <w:tab w:val="left" w:pos="720"/>
          <w:tab w:val="left" w:pos="2160"/>
          <w:tab w:val="right" w:pos="6480"/>
        </w:tabs>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evaluating student performance in the course while providing structured feedback on assignments and final grade.</w:t>
      </w:r>
    </w:p>
    <w:p w14:paraId="16AB050F" w14:textId="77777777" w:rsidR="005F1580" w:rsidRDefault="005F1580" w:rsidP="000C49A8">
      <w:pPr>
        <w:pStyle w:val="ListParagraph"/>
        <w:spacing w:after="0" w:line="240" w:lineRule="auto"/>
        <w:ind w:hanging="720"/>
        <w:rPr>
          <w:rFonts w:ascii="Times New Roman" w:hAnsi="Times New Roman" w:cs="Times New Roman"/>
          <w:sz w:val="24"/>
          <w:szCs w:val="24"/>
        </w:rPr>
      </w:pPr>
    </w:p>
    <w:p w14:paraId="64BBD573" w14:textId="6DBA1455" w:rsidR="005F1580" w:rsidRDefault="005F158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Principal</w:t>
      </w:r>
    </w:p>
    <w:p w14:paraId="0FD15594" w14:textId="432653D3" w:rsidR="005F1580" w:rsidRDefault="005F158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Brilliant School</w:t>
      </w:r>
    </w:p>
    <w:p w14:paraId="306A8FD5" w14:textId="0D7DDFD1" w:rsidR="005F1580" w:rsidRDefault="005F158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Brilliant, AL</w:t>
      </w:r>
    </w:p>
    <w:p w14:paraId="31001C1C" w14:textId="6FEDE827" w:rsidR="005F1580" w:rsidRDefault="005F158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7/1/2019-7/13/2021</w:t>
      </w:r>
    </w:p>
    <w:p w14:paraId="14F0143C" w14:textId="59450335" w:rsidR="005F1580" w:rsidRDefault="005F1580" w:rsidP="000C49A8">
      <w:pPr>
        <w:pStyle w:val="ListParagraph"/>
        <w:spacing w:after="0" w:line="240" w:lineRule="auto"/>
        <w:ind w:hanging="720"/>
        <w:rPr>
          <w:rFonts w:ascii="Times New Roman" w:hAnsi="Times New Roman" w:cs="Times New Roman"/>
          <w:sz w:val="24"/>
          <w:szCs w:val="24"/>
        </w:rPr>
      </w:pPr>
    </w:p>
    <w:p w14:paraId="4798F80C" w14:textId="44D8917D" w:rsidR="005F1580" w:rsidRDefault="005F1580" w:rsidP="00333855">
      <w:pPr>
        <w:pStyle w:val="Heading3"/>
      </w:pPr>
      <w:r>
        <w:tab/>
      </w:r>
      <w:r w:rsidRPr="005F1580">
        <w:t>Responsibilities</w:t>
      </w:r>
      <w:r>
        <w:t>:</w:t>
      </w:r>
    </w:p>
    <w:p w14:paraId="642BF2B9"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the establishment of the school vision and mission while providing the leadership necessary to ensure that students, faculty, staff, and the community take ownership in the school so that it achieves at the highest level.</w:t>
      </w:r>
    </w:p>
    <w:p w14:paraId="050B9195"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the management and operations of the elementary and high school campuses.</w:t>
      </w:r>
    </w:p>
    <w:p w14:paraId="27DCA399"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the management of the school’s budgets and financial responsibilities.</w:t>
      </w:r>
    </w:p>
    <w:p w14:paraId="567CED56"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interviewing and hiring school personnel at the elementary and high school campuses.</w:t>
      </w:r>
    </w:p>
    <w:p w14:paraId="11A9E465"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creating the master schedule for the both the elementary and high school campuses.</w:t>
      </w:r>
    </w:p>
    <w:p w14:paraId="3DABBC9A" w14:textId="77777777" w:rsidR="005F1580"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the development of academic plans that ensure students are meeting diploma tract guidelines.</w:t>
      </w:r>
    </w:p>
    <w:p w14:paraId="006F257C"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for managing the school’s Title I requirements.</w:t>
      </w:r>
    </w:p>
    <w:p w14:paraId="42FDA8BD"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 xml:space="preserve">Responsible for providing instructional plans that include curriculum, designated instructional time, and other resources for student ACT and ACAP preparation. Currently, the following programs are utilized to assist in meeting academic goals: ACT bell ringers, ACT Online Academy, </w:t>
      </w:r>
      <w:r>
        <w:rPr>
          <w:rFonts w:ascii="Times New Roman" w:hAnsi="Times New Roman" w:cs="Times New Roman"/>
          <w:sz w:val="24"/>
          <w:szCs w:val="24"/>
        </w:rPr>
        <w:t xml:space="preserve">Cantrell and Waller ACT Bootcamp, Freckle, </w:t>
      </w:r>
      <w:r w:rsidRPr="00483E7A">
        <w:rPr>
          <w:rFonts w:ascii="Times New Roman" w:hAnsi="Times New Roman" w:cs="Times New Roman"/>
          <w:sz w:val="24"/>
          <w:szCs w:val="24"/>
        </w:rPr>
        <w:t xml:space="preserve">Imagine Math, </w:t>
      </w:r>
      <w:r>
        <w:rPr>
          <w:rFonts w:ascii="Times New Roman" w:hAnsi="Times New Roman" w:cs="Times New Roman"/>
          <w:sz w:val="24"/>
          <w:szCs w:val="24"/>
        </w:rPr>
        <w:t>and STAR assessments.</w:t>
      </w:r>
    </w:p>
    <w:p w14:paraId="183F3853"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leading and supervising the Problem-Solving Team (PST) and Response to Instruction (RTI).</w:t>
      </w:r>
    </w:p>
    <w:p w14:paraId="4C60890A"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 xml:space="preserve">Responsible for applying and securing grants for the advancement of the school. Secured </w:t>
      </w:r>
      <w:r>
        <w:rPr>
          <w:rFonts w:ascii="Times New Roman" w:hAnsi="Times New Roman" w:cs="Times New Roman"/>
          <w:sz w:val="24"/>
          <w:szCs w:val="24"/>
        </w:rPr>
        <w:t>four</w:t>
      </w:r>
      <w:r w:rsidRPr="00483E7A">
        <w:rPr>
          <w:rFonts w:ascii="Times New Roman" w:hAnsi="Times New Roman" w:cs="Times New Roman"/>
          <w:sz w:val="24"/>
          <w:szCs w:val="24"/>
        </w:rPr>
        <w:t xml:space="preserve"> grants, totaling $</w:t>
      </w:r>
      <w:r>
        <w:rPr>
          <w:rFonts w:ascii="Times New Roman" w:hAnsi="Times New Roman" w:cs="Times New Roman"/>
          <w:sz w:val="24"/>
          <w:szCs w:val="24"/>
        </w:rPr>
        <w:t>14</w:t>
      </w:r>
      <w:r w:rsidRPr="00483E7A">
        <w:rPr>
          <w:rFonts w:ascii="Times New Roman" w:hAnsi="Times New Roman" w:cs="Times New Roman"/>
          <w:sz w:val="24"/>
          <w:szCs w:val="24"/>
        </w:rPr>
        <w:t>,</w:t>
      </w:r>
      <w:r>
        <w:rPr>
          <w:rFonts w:ascii="Times New Roman" w:hAnsi="Times New Roman" w:cs="Times New Roman"/>
          <w:sz w:val="24"/>
          <w:szCs w:val="24"/>
        </w:rPr>
        <w:t>366.92</w:t>
      </w:r>
      <w:r w:rsidRPr="00483E7A">
        <w:rPr>
          <w:rFonts w:ascii="Times New Roman" w:hAnsi="Times New Roman" w:cs="Times New Roman"/>
          <w:sz w:val="24"/>
          <w:szCs w:val="24"/>
        </w:rPr>
        <w:t xml:space="preserve"> that allowed for the purchase of interactive touchscreens </w:t>
      </w:r>
      <w:r>
        <w:rPr>
          <w:rFonts w:ascii="Times New Roman" w:hAnsi="Times New Roman" w:cs="Times New Roman"/>
          <w:sz w:val="24"/>
          <w:szCs w:val="24"/>
        </w:rPr>
        <w:t xml:space="preserve">for the school, </w:t>
      </w:r>
      <w:r w:rsidRPr="00483E7A">
        <w:rPr>
          <w:rFonts w:ascii="Times New Roman" w:hAnsi="Times New Roman" w:cs="Times New Roman"/>
          <w:sz w:val="24"/>
          <w:szCs w:val="24"/>
        </w:rPr>
        <w:t xml:space="preserve">the painting of the interior </w:t>
      </w:r>
      <w:r>
        <w:rPr>
          <w:rFonts w:ascii="Times New Roman" w:hAnsi="Times New Roman" w:cs="Times New Roman"/>
          <w:sz w:val="24"/>
          <w:szCs w:val="24"/>
        </w:rPr>
        <w:t>of</w:t>
      </w:r>
      <w:r w:rsidRPr="00483E7A">
        <w:rPr>
          <w:rFonts w:ascii="Times New Roman" w:hAnsi="Times New Roman" w:cs="Times New Roman"/>
          <w:sz w:val="24"/>
          <w:szCs w:val="24"/>
        </w:rPr>
        <w:t xml:space="preserve"> the high </w:t>
      </w:r>
      <w:r w:rsidRPr="00483E7A">
        <w:rPr>
          <w:rFonts w:ascii="Times New Roman" w:hAnsi="Times New Roman" w:cs="Times New Roman"/>
          <w:sz w:val="24"/>
          <w:szCs w:val="24"/>
        </w:rPr>
        <w:lastRenderedPageBreak/>
        <w:t>school campus</w:t>
      </w:r>
      <w:r>
        <w:rPr>
          <w:rFonts w:ascii="Times New Roman" w:hAnsi="Times New Roman" w:cs="Times New Roman"/>
          <w:sz w:val="24"/>
          <w:szCs w:val="24"/>
        </w:rPr>
        <w:t>, and the construction of picnic tables for an outdoor classroom at both the elementary and high school campuses.</w:t>
      </w:r>
    </w:p>
    <w:p w14:paraId="2E762A03"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the development and implementation of the school’s ACIP.</w:t>
      </w:r>
    </w:p>
    <w:p w14:paraId="063685B7"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addressing disciplinary issues and providing corrective action that promotes positive behavioral changes in students.</w:t>
      </w:r>
    </w:p>
    <w:p w14:paraId="74B48209"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Serve as the LEA representative for special education.</w:t>
      </w:r>
    </w:p>
    <w:p w14:paraId="4BED9B30"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developing and implementing the school’s safety plan.</w:t>
      </w:r>
    </w:p>
    <w:p w14:paraId="75676D75"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Responsible for creating and providing professional development opportunities for the elementary and high school faculty.</w:t>
      </w:r>
    </w:p>
    <w:p w14:paraId="1BDF065C"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 xml:space="preserve">Assisted in securing a partnership between </w:t>
      </w:r>
      <w:proofErr w:type="spellStart"/>
      <w:r w:rsidRPr="00483E7A">
        <w:rPr>
          <w:rFonts w:ascii="Times New Roman" w:hAnsi="Times New Roman" w:cs="Times New Roman"/>
          <w:sz w:val="24"/>
          <w:szCs w:val="24"/>
        </w:rPr>
        <w:t>Bevill</w:t>
      </w:r>
      <w:proofErr w:type="spellEnd"/>
      <w:r w:rsidRPr="00483E7A">
        <w:rPr>
          <w:rFonts w:ascii="Times New Roman" w:hAnsi="Times New Roman" w:cs="Times New Roman"/>
          <w:sz w:val="24"/>
          <w:szCs w:val="24"/>
        </w:rPr>
        <w:t xml:space="preserve"> State Community College and Brilliant School to offer a Diesel Technology program on the high school campus that is available to students in the Marion County and Winfield City school systems.</w:t>
      </w:r>
    </w:p>
    <w:p w14:paraId="5603BDC7" w14:textId="77777777" w:rsidR="005F1580" w:rsidRPr="00483E7A" w:rsidRDefault="005F1580" w:rsidP="005F1580">
      <w:pPr>
        <w:pStyle w:val="ListParagraph"/>
        <w:numPr>
          <w:ilvl w:val="0"/>
          <w:numId w:val="37"/>
        </w:numPr>
        <w:spacing w:after="0" w:line="240" w:lineRule="auto"/>
        <w:rPr>
          <w:rFonts w:ascii="Times New Roman" w:hAnsi="Times New Roman" w:cs="Times New Roman"/>
          <w:sz w:val="24"/>
          <w:szCs w:val="24"/>
        </w:rPr>
      </w:pPr>
      <w:r w:rsidRPr="00483E7A">
        <w:rPr>
          <w:rFonts w:ascii="Times New Roman" w:hAnsi="Times New Roman" w:cs="Times New Roman"/>
          <w:sz w:val="24"/>
          <w:szCs w:val="24"/>
        </w:rPr>
        <w:t>Assisted in the development of Life Skills classes for students at Brilliant School that enable them to gain knowledge and skills that they otherwise may not be able to obtain due to the school not having the ability to offer career and technical education courses.</w:t>
      </w:r>
    </w:p>
    <w:p w14:paraId="435241F3" w14:textId="139F5FD4" w:rsidR="005F1580" w:rsidRDefault="005F1580" w:rsidP="005F1580">
      <w:pPr>
        <w:pStyle w:val="ListParagraph"/>
        <w:spacing w:after="0" w:line="240" w:lineRule="auto"/>
        <w:ind w:left="1440"/>
        <w:rPr>
          <w:rFonts w:ascii="Times New Roman" w:hAnsi="Times New Roman" w:cs="Times New Roman"/>
          <w:b/>
          <w:bCs/>
          <w:sz w:val="24"/>
          <w:szCs w:val="24"/>
        </w:rPr>
      </w:pPr>
    </w:p>
    <w:p w14:paraId="7B0EFD85" w14:textId="1C780B3A" w:rsidR="004A2310" w:rsidRDefault="004A231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Assistant Principal</w:t>
      </w:r>
    </w:p>
    <w:p w14:paraId="0920D247" w14:textId="77777777" w:rsidR="004A2310" w:rsidRDefault="004A231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Carbon Hill High School</w:t>
      </w:r>
    </w:p>
    <w:p w14:paraId="4B2FA41E" w14:textId="77777777" w:rsidR="004A2310" w:rsidRDefault="004A231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Carbon Hill, AL</w:t>
      </w:r>
    </w:p>
    <w:p w14:paraId="7DB7E0D2" w14:textId="77777777" w:rsidR="004A2310" w:rsidRDefault="004A231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10/21/2017 – Present</w:t>
      </w:r>
    </w:p>
    <w:p w14:paraId="1238D4E6" w14:textId="77777777" w:rsidR="004A2310" w:rsidRDefault="004A231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ab/>
      </w:r>
    </w:p>
    <w:p w14:paraId="294C31BB" w14:textId="77777777" w:rsidR="004A2310" w:rsidRPr="00333855" w:rsidRDefault="004A2310" w:rsidP="00333855">
      <w:pPr>
        <w:pStyle w:val="Heading3"/>
      </w:pPr>
      <w:r w:rsidRPr="00333855">
        <w:t>Responsibilities:</w:t>
      </w:r>
    </w:p>
    <w:p w14:paraId="6B1C92EC" w14:textId="77777777" w:rsidR="004A2310" w:rsidRPr="004A2310" w:rsidRDefault="004A2310" w:rsidP="004A2310">
      <w:pPr>
        <w:pStyle w:val="BulletedList"/>
        <w:numPr>
          <w:ilvl w:val="0"/>
          <w:numId w:val="33"/>
        </w:numPr>
        <w:rPr>
          <w:sz w:val="24"/>
          <w:szCs w:val="24"/>
        </w:rPr>
      </w:pPr>
      <w:r w:rsidRPr="004A2310">
        <w:rPr>
          <w:sz w:val="24"/>
          <w:szCs w:val="24"/>
        </w:rPr>
        <w:t>Assist in the day to day operations of the school to ensure that the faculty and students are able to work towards the mission and vision of the school.</w:t>
      </w:r>
    </w:p>
    <w:p w14:paraId="423D4638" w14:textId="77777777" w:rsidR="004A2310" w:rsidRPr="004A2310" w:rsidRDefault="004A2310" w:rsidP="004A2310">
      <w:pPr>
        <w:pStyle w:val="BulletedList"/>
        <w:numPr>
          <w:ilvl w:val="0"/>
          <w:numId w:val="33"/>
        </w:numPr>
        <w:rPr>
          <w:sz w:val="24"/>
          <w:szCs w:val="24"/>
        </w:rPr>
      </w:pPr>
      <w:r w:rsidRPr="004A2310">
        <w:rPr>
          <w:sz w:val="24"/>
          <w:szCs w:val="24"/>
        </w:rPr>
        <w:t>Responsible for addressing disciplinary issues and providing corrective actions to promote behavioral changes in students.</w:t>
      </w:r>
    </w:p>
    <w:p w14:paraId="43BBAE22" w14:textId="77777777" w:rsidR="004A2310" w:rsidRPr="004A2310" w:rsidRDefault="004A2310" w:rsidP="004A2310">
      <w:pPr>
        <w:pStyle w:val="BulletedList"/>
        <w:numPr>
          <w:ilvl w:val="0"/>
          <w:numId w:val="33"/>
        </w:numPr>
        <w:rPr>
          <w:sz w:val="24"/>
          <w:szCs w:val="24"/>
        </w:rPr>
      </w:pPr>
      <w:r w:rsidRPr="004A2310">
        <w:rPr>
          <w:sz w:val="24"/>
          <w:szCs w:val="24"/>
        </w:rPr>
        <w:t>Responsible for monitoring student attendance and managing truancy issues.</w:t>
      </w:r>
    </w:p>
    <w:p w14:paraId="12141563" w14:textId="77777777" w:rsidR="004A2310" w:rsidRPr="004A2310" w:rsidRDefault="004A2310" w:rsidP="004A2310">
      <w:pPr>
        <w:pStyle w:val="BulletedList"/>
        <w:numPr>
          <w:ilvl w:val="0"/>
          <w:numId w:val="33"/>
        </w:numPr>
        <w:rPr>
          <w:sz w:val="24"/>
          <w:szCs w:val="24"/>
        </w:rPr>
      </w:pPr>
      <w:r w:rsidRPr="004A2310">
        <w:rPr>
          <w:sz w:val="24"/>
          <w:szCs w:val="24"/>
        </w:rPr>
        <w:t>Assisted in the development of a strategic plan that enables all students to be College and Career Ready.</w:t>
      </w:r>
    </w:p>
    <w:p w14:paraId="278531EF" w14:textId="77777777" w:rsidR="004A2310" w:rsidRPr="004A2310" w:rsidRDefault="004A2310" w:rsidP="004A2310">
      <w:pPr>
        <w:pStyle w:val="ListParagraph"/>
        <w:numPr>
          <w:ilvl w:val="0"/>
          <w:numId w:val="33"/>
        </w:numPr>
        <w:spacing w:after="0" w:line="240" w:lineRule="auto"/>
        <w:rPr>
          <w:rFonts w:ascii="Times New Roman" w:hAnsi="Times New Roman" w:cs="Times New Roman"/>
          <w:sz w:val="24"/>
          <w:szCs w:val="24"/>
        </w:rPr>
      </w:pPr>
      <w:r w:rsidRPr="004A2310">
        <w:rPr>
          <w:rFonts w:ascii="Times New Roman" w:hAnsi="Times New Roman" w:cs="Times New Roman"/>
          <w:sz w:val="24"/>
          <w:szCs w:val="24"/>
        </w:rPr>
        <w:t>Assist in the management of the school’s career and technical education programs.  This is done in coordination with the Walker County Career and Technical Education Director.</w:t>
      </w:r>
    </w:p>
    <w:p w14:paraId="3BD975CA" w14:textId="77777777" w:rsidR="004A2310" w:rsidRPr="004A2310" w:rsidRDefault="004A2310" w:rsidP="004A2310">
      <w:pPr>
        <w:pStyle w:val="BulletedList"/>
        <w:numPr>
          <w:ilvl w:val="0"/>
          <w:numId w:val="33"/>
        </w:numPr>
        <w:rPr>
          <w:sz w:val="24"/>
          <w:szCs w:val="24"/>
        </w:rPr>
      </w:pPr>
      <w:r w:rsidRPr="004A2310">
        <w:rPr>
          <w:sz w:val="24"/>
          <w:szCs w:val="24"/>
        </w:rPr>
        <w:t>Serve as the school safety coordinator.  I am responsible for developing and implementing the schools safety plan.  Also, I am responsible for planning and conducting all safety drills.</w:t>
      </w:r>
    </w:p>
    <w:p w14:paraId="1BCD438B" w14:textId="48621CEE" w:rsidR="005F1580" w:rsidRPr="00430FB4" w:rsidRDefault="004A2310" w:rsidP="005F1580">
      <w:pPr>
        <w:pStyle w:val="ListParagraph"/>
        <w:numPr>
          <w:ilvl w:val="0"/>
          <w:numId w:val="33"/>
        </w:numPr>
        <w:spacing w:after="0" w:line="240" w:lineRule="auto"/>
        <w:rPr>
          <w:rFonts w:ascii="Times New Roman" w:hAnsi="Times New Roman" w:cs="Times New Roman"/>
          <w:b/>
          <w:sz w:val="24"/>
          <w:szCs w:val="24"/>
        </w:rPr>
      </w:pPr>
      <w:r w:rsidRPr="004A2310">
        <w:rPr>
          <w:rFonts w:ascii="Times New Roman" w:hAnsi="Times New Roman" w:cs="Times New Roman"/>
          <w:sz w:val="24"/>
          <w:szCs w:val="24"/>
        </w:rPr>
        <w:t>Serve as the athletic director.  I am responsible for verifying student eligibility, ensuring that coaches meet AHSAA requirements, assisting in team scheduling, and the overall organization of all athletic programs.</w:t>
      </w:r>
    </w:p>
    <w:p w14:paraId="4B0C196C" w14:textId="77777777" w:rsidR="00430FB4" w:rsidRDefault="00430FB4" w:rsidP="000C49A8">
      <w:pPr>
        <w:pStyle w:val="ListParagraph"/>
        <w:spacing w:after="0" w:line="240" w:lineRule="auto"/>
        <w:ind w:hanging="720"/>
        <w:rPr>
          <w:rFonts w:ascii="Times New Roman" w:hAnsi="Times New Roman" w:cs="Times New Roman"/>
          <w:sz w:val="24"/>
          <w:szCs w:val="24"/>
        </w:rPr>
      </w:pPr>
    </w:p>
    <w:p w14:paraId="108F5E44" w14:textId="30FF3E77" w:rsidR="000C49A8" w:rsidRDefault="000C49A8" w:rsidP="00430FB4">
      <w:pPr>
        <w:pStyle w:val="ListParagraph"/>
        <w:pageBreakBefore/>
        <w:spacing w:after="0" w:line="240" w:lineRule="auto"/>
        <w:ind w:hanging="720"/>
        <w:rPr>
          <w:rFonts w:ascii="Times New Roman" w:hAnsi="Times New Roman" w:cs="Times New Roman"/>
          <w:sz w:val="24"/>
          <w:szCs w:val="24"/>
        </w:rPr>
      </w:pPr>
      <w:r>
        <w:rPr>
          <w:rFonts w:ascii="Times New Roman" w:hAnsi="Times New Roman" w:cs="Times New Roman"/>
          <w:sz w:val="24"/>
          <w:szCs w:val="24"/>
        </w:rPr>
        <w:lastRenderedPageBreak/>
        <w:t>Agricultural Education Teacher</w:t>
      </w:r>
    </w:p>
    <w:p w14:paraId="67200CB9" w14:textId="77777777" w:rsidR="000C49A8" w:rsidRDefault="000C49A8"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Carbon Hill High School</w:t>
      </w:r>
    </w:p>
    <w:p w14:paraId="539513FC" w14:textId="77777777" w:rsidR="000C49A8" w:rsidRDefault="000C49A8"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Carbon Hill, AL</w:t>
      </w:r>
    </w:p>
    <w:p w14:paraId="192C9147" w14:textId="77777777" w:rsidR="000C49A8" w:rsidRDefault="004A2310" w:rsidP="000C49A8">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7/01/2016 – 10/20/2017</w:t>
      </w:r>
    </w:p>
    <w:p w14:paraId="5DCE0564" w14:textId="77777777" w:rsidR="004A2310" w:rsidRDefault="004A2310" w:rsidP="004A2310">
      <w:pPr>
        <w:spacing w:after="0" w:line="240" w:lineRule="auto"/>
        <w:ind w:firstLine="720"/>
        <w:rPr>
          <w:rFonts w:ascii="Times New Roman" w:hAnsi="Times New Roman" w:cs="Times New Roman"/>
          <w:b/>
          <w:sz w:val="24"/>
          <w:szCs w:val="24"/>
        </w:rPr>
      </w:pPr>
    </w:p>
    <w:p w14:paraId="43B1BACC" w14:textId="77777777" w:rsidR="000C49A8" w:rsidRPr="004A2310" w:rsidRDefault="000C49A8" w:rsidP="00333855">
      <w:pPr>
        <w:pStyle w:val="Heading3"/>
      </w:pPr>
      <w:r w:rsidRPr="004A2310">
        <w:t>Secondary Courses Taught:</w:t>
      </w:r>
    </w:p>
    <w:p w14:paraId="14580C6A" w14:textId="77777777" w:rsidR="000C49A8" w:rsidRPr="000C49A8" w:rsidRDefault="000C49A8" w:rsidP="000C49A8">
      <w:pPr>
        <w:pStyle w:val="ListParagraph"/>
        <w:numPr>
          <w:ilvl w:val="0"/>
          <w:numId w:val="31"/>
        </w:numPr>
        <w:spacing w:after="0" w:line="240" w:lineRule="auto"/>
        <w:rPr>
          <w:rFonts w:ascii="Times New Roman" w:hAnsi="Times New Roman" w:cs="Times New Roman"/>
          <w:b/>
          <w:sz w:val="24"/>
          <w:szCs w:val="24"/>
        </w:rPr>
      </w:pPr>
      <w:r>
        <w:rPr>
          <w:rFonts w:ascii="Times New Roman" w:hAnsi="Times New Roman" w:cs="Times New Roman"/>
          <w:sz w:val="24"/>
          <w:szCs w:val="24"/>
        </w:rPr>
        <w:t>Fundamentals of Agri</w:t>
      </w:r>
      <w:r w:rsidR="007E714D">
        <w:rPr>
          <w:rFonts w:ascii="Times New Roman" w:hAnsi="Times New Roman" w:cs="Times New Roman"/>
          <w:sz w:val="24"/>
          <w:szCs w:val="24"/>
        </w:rPr>
        <w:t>s</w:t>
      </w:r>
      <w:r>
        <w:rPr>
          <w:rFonts w:ascii="Times New Roman" w:hAnsi="Times New Roman" w:cs="Times New Roman"/>
          <w:sz w:val="24"/>
          <w:szCs w:val="24"/>
        </w:rPr>
        <w:t>cience</w:t>
      </w:r>
    </w:p>
    <w:p w14:paraId="10E0EBFE" w14:textId="77777777" w:rsidR="000C49A8" w:rsidRPr="000C49A8" w:rsidRDefault="000C49A8" w:rsidP="000C49A8">
      <w:pPr>
        <w:pStyle w:val="ListParagraph"/>
        <w:numPr>
          <w:ilvl w:val="0"/>
          <w:numId w:val="31"/>
        </w:numPr>
        <w:spacing w:after="0" w:line="240" w:lineRule="auto"/>
        <w:rPr>
          <w:rFonts w:ascii="Times New Roman" w:hAnsi="Times New Roman" w:cs="Times New Roman"/>
          <w:b/>
          <w:sz w:val="24"/>
          <w:szCs w:val="24"/>
        </w:rPr>
      </w:pPr>
      <w:r>
        <w:rPr>
          <w:rFonts w:ascii="Times New Roman" w:hAnsi="Times New Roman" w:cs="Times New Roman"/>
          <w:sz w:val="24"/>
          <w:szCs w:val="24"/>
        </w:rPr>
        <w:t>Intermediate Agriscience</w:t>
      </w:r>
    </w:p>
    <w:p w14:paraId="1FCA2C91" w14:textId="77777777" w:rsidR="000C49A8" w:rsidRPr="00CB2F9F" w:rsidRDefault="000C49A8" w:rsidP="000C49A8">
      <w:pPr>
        <w:pStyle w:val="ListParagraph"/>
        <w:numPr>
          <w:ilvl w:val="0"/>
          <w:numId w:val="31"/>
        </w:numPr>
        <w:spacing w:after="0" w:line="240" w:lineRule="auto"/>
        <w:rPr>
          <w:rFonts w:ascii="Times New Roman" w:hAnsi="Times New Roman" w:cs="Times New Roman"/>
          <w:b/>
          <w:sz w:val="24"/>
          <w:szCs w:val="24"/>
        </w:rPr>
      </w:pPr>
      <w:r>
        <w:rPr>
          <w:rFonts w:ascii="Times New Roman" w:hAnsi="Times New Roman" w:cs="Times New Roman"/>
          <w:sz w:val="24"/>
          <w:szCs w:val="24"/>
        </w:rPr>
        <w:t>Advanced Agriscience</w:t>
      </w:r>
    </w:p>
    <w:p w14:paraId="2A1C807B" w14:textId="77777777" w:rsidR="00CB2F9F" w:rsidRPr="00CB2F9F" w:rsidRDefault="00CB2F9F" w:rsidP="00CB2F9F">
      <w:pPr>
        <w:spacing w:after="0" w:line="240" w:lineRule="auto"/>
        <w:ind w:left="720"/>
        <w:rPr>
          <w:rFonts w:ascii="Times New Roman" w:hAnsi="Times New Roman" w:cs="Times New Roman"/>
          <w:b/>
          <w:sz w:val="24"/>
          <w:szCs w:val="24"/>
        </w:rPr>
      </w:pPr>
    </w:p>
    <w:p w14:paraId="2279C54E" w14:textId="77777777" w:rsidR="004A2310" w:rsidRDefault="00CB2F9F" w:rsidP="00333855">
      <w:pPr>
        <w:pStyle w:val="Heading3"/>
      </w:pPr>
      <w:r w:rsidRPr="00CB2F9F">
        <w:t>FFA Experience:</w:t>
      </w:r>
    </w:p>
    <w:p w14:paraId="3492F3EA" w14:textId="77777777" w:rsidR="00CB2F9F" w:rsidRPr="00CB2F9F" w:rsidRDefault="00CB2F9F" w:rsidP="00CB2F9F">
      <w:pPr>
        <w:pStyle w:val="ListParagraph"/>
        <w:numPr>
          <w:ilvl w:val="0"/>
          <w:numId w:val="34"/>
        </w:numPr>
        <w:spacing w:after="0" w:line="240" w:lineRule="auto"/>
        <w:rPr>
          <w:rFonts w:ascii="Times New Roman" w:hAnsi="Times New Roman" w:cs="Times New Roman"/>
          <w:b/>
          <w:sz w:val="24"/>
          <w:szCs w:val="24"/>
        </w:rPr>
      </w:pPr>
      <w:r>
        <w:rPr>
          <w:rFonts w:ascii="Times New Roman" w:hAnsi="Times New Roman" w:cs="Times New Roman"/>
          <w:sz w:val="24"/>
          <w:szCs w:val="24"/>
        </w:rPr>
        <w:t>A total of four students received their State FFA degrees.</w:t>
      </w:r>
    </w:p>
    <w:p w14:paraId="04A422CA" w14:textId="77777777" w:rsidR="00CB2F9F" w:rsidRPr="00CB2F9F" w:rsidRDefault="00CB2F9F" w:rsidP="00CB2F9F">
      <w:pPr>
        <w:pStyle w:val="ListParagraph"/>
        <w:numPr>
          <w:ilvl w:val="0"/>
          <w:numId w:val="34"/>
        </w:numPr>
        <w:spacing w:after="0" w:line="240" w:lineRule="auto"/>
        <w:rPr>
          <w:rFonts w:ascii="Times New Roman" w:hAnsi="Times New Roman" w:cs="Times New Roman"/>
          <w:b/>
          <w:sz w:val="24"/>
          <w:szCs w:val="24"/>
        </w:rPr>
      </w:pPr>
      <w:r>
        <w:rPr>
          <w:rFonts w:ascii="Times New Roman" w:hAnsi="Times New Roman" w:cs="Times New Roman"/>
          <w:sz w:val="24"/>
          <w:szCs w:val="24"/>
        </w:rPr>
        <w:t>Trained a variety of CDE teams that won and competed at the District level.</w:t>
      </w:r>
    </w:p>
    <w:p w14:paraId="27D75D80" w14:textId="77777777" w:rsidR="00CB2F9F" w:rsidRPr="00CB2F9F" w:rsidRDefault="00CB2F9F" w:rsidP="00CB2F9F">
      <w:pPr>
        <w:pStyle w:val="ListParagraph"/>
        <w:numPr>
          <w:ilvl w:val="1"/>
          <w:numId w:val="34"/>
        </w:numPr>
        <w:spacing w:after="0" w:line="240" w:lineRule="auto"/>
        <w:rPr>
          <w:rFonts w:ascii="Times New Roman" w:hAnsi="Times New Roman" w:cs="Times New Roman"/>
          <w:b/>
          <w:sz w:val="24"/>
          <w:szCs w:val="24"/>
        </w:rPr>
      </w:pPr>
      <w:r>
        <w:rPr>
          <w:rFonts w:ascii="Times New Roman" w:hAnsi="Times New Roman" w:cs="Times New Roman"/>
          <w:sz w:val="24"/>
          <w:szCs w:val="24"/>
        </w:rPr>
        <w:t>Trained the programs first Land Judging CDE team to place in the top 8 in the North District Elimination.</w:t>
      </w:r>
    </w:p>
    <w:p w14:paraId="0C2AC13C" w14:textId="77777777" w:rsidR="00CB2F9F" w:rsidRPr="00CB2F9F" w:rsidRDefault="00CB2F9F" w:rsidP="00CB2F9F">
      <w:pPr>
        <w:pStyle w:val="ListParagraph"/>
        <w:numPr>
          <w:ilvl w:val="0"/>
          <w:numId w:val="34"/>
        </w:numPr>
        <w:spacing w:after="0" w:line="240" w:lineRule="auto"/>
        <w:rPr>
          <w:rFonts w:ascii="Times New Roman" w:hAnsi="Times New Roman" w:cs="Times New Roman"/>
          <w:b/>
          <w:sz w:val="24"/>
          <w:szCs w:val="24"/>
        </w:rPr>
      </w:pPr>
      <w:r>
        <w:rPr>
          <w:rFonts w:ascii="Times New Roman" w:hAnsi="Times New Roman" w:cs="Times New Roman"/>
          <w:sz w:val="24"/>
          <w:szCs w:val="24"/>
        </w:rPr>
        <w:t>Developed a strong chapter officer team that participated in a variety of leadership activities during my time as the advisor.</w:t>
      </w:r>
    </w:p>
    <w:p w14:paraId="5F43C415" w14:textId="77777777" w:rsidR="00CB2F9F" w:rsidRPr="00CB2F9F" w:rsidRDefault="00CB2F9F" w:rsidP="00CB2F9F">
      <w:pPr>
        <w:pStyle w:val="ListParagraph"/>
        <w:numPr>
          <w:ilvl w:val="1"/>
          <w:numId w:val="34"/>
        </w:numPr>
        <w:spacing w:after="0" w:line="240" w:lineRule="auto"/>
        <w:rPr>
          <w:rFonts w:ascii="Times New Roman" w:hAnsi="Times New Roman" w:cs="Times New Roman"/>
          <w:b/>
          <w:sz w:val="24"/>
          <w:szCs w:val="24"/>
        </w:rPr>
      </w:pPr>
      <w:r>
        <w:rPr>
          <w:rFonts w:ascii="Times New Roman" w:hAnsi="Times New Roman" w:cs="Times New Roman"/>
          <w:sz w:val="24"/>
          <w:szCs w:val="24"/>
        </w:rPr>
        <w:t>Chapter Officer Leadership Workshop</w:t>
      </w:r>
    </w:p>
    <w:p w14:paraId="45C636B1" w14:textId="77777777" w:rsidR="00CB2F9F" w:rsidRPr="00CB2F9F" w:rsidRDefault="00CB2F9F" w:rsidP="00CB2F9F">
      <w:pPr>
        <w:pStyle w:val="ListParagraph"/>
        <w:numPr>
          <w:ilvl w:val="1"/>
          <w:numId w:val="34"/>
        </w:numPr>
        <w:spacing w:after="0" w:line="240" w:lineRule="auto"/>
        <w:rPr>
          <w:rFonts w:ascii="Times New Roman" w:hAnsi="Times New Roman" w:cs="Times New Roman"/>
          <w:b/>
          <w:sz w:val="24"/>
          <w:szCs w:val="24"/>
        </w:rPr>
      </w:pPr>
      <w:r>
        <w:rPr>
          <w:rFonts w:ascii="Times New Roman" w:hAnsi="Times New Roman" w:cs="Times New Roman"/>
          <w:sz w:val="24"/>
          <w:szCs w:val="24"/>
        </w:rPr>
        <w:t>Attended the State FFA Convention</w:t>
      </w:r>
    </w:p>
    <w:p w14:paraId="602CEEB4" w14:textId="77777777" w:rsidR="00CB2F9F" w:rsidRPr="00CB2F9F" w:rsidRDefault="00CB2F9F" w:rsidP="00CB2F9F">
      <w:pPr>
        <w:pStyle w:val="ListParagraph"/>
        <w:numPr>
          <w:ilvl w:val="1"/>
          <w:numId w:val="34"/>
        </w:numPr>
        <w:spacing w:after="0" w:line="240" w:lineRule="auto"/>
        <w:rPr>
          <w:rFonts w:ascii="Times New Roman" w:hAnsi="Times New Roman" w:cs="Times New Roman"/>
          <w:b/>
          <w:sz w:val="24"/>
          <w:szCs w:val="24"/>
        </w:rPr>
      </w:pPr>
      <w:r>
        <w:rPr>
          <w:rFonts w:ascii="Times New Roman" w:hAnsi="Times New Roman" w:cs="Times New Roman"/>
          <w:sz w:val="24"/>
          <w:szCs w:val="24"/>
        </w:rPr>
        <w:t>Participated in school and community functions.</w:t>
      </w:r>
    </w:p>
    <w:p w14:paraId="4E1310B8" w14:textId="77777777" w:rsidR="005F1580" w:rsidRDefault="005F1580" w:rsidP="002E6C70">
      <w:pPr>
        <w:spacing w:after="0" w:line="240" w:lineRule="auto"/>
        <w:rPr>
          <w:rFonts w:ascii="Times New Roman" w:hAnsi="Times New Roman" w:cs="Times New Roman"/>
          <w:sz w:val="24"/>
          <w:szCs w:val="24"/>
        </w:rPr>
      </w:pPr>
    </w:p>
    <w:p w14:paraId="36CE5764" w14:textId="2CA4EC89" w:rsidR="009E6D7D" w:rsidRDefault="009E6D7D"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Agricultural Education Teacher</w:t>
      </w:r>
    </w:p>
    <w:p w14:paraId="24FB75AA" w14:textId="77777777" w:rsidR="009E6D7D" w:rsidRDefault="009E6D7D"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Brookwood High School</w:t>
      </w:r>
    </w:p>
    <w:p w14:paraId="5DDDC888" w14:textId="77777777" w:rsidR="009E6D7D" w:rsidRDefault="009E6D7D"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Brookwood, AL</w:t>
      </w:r>
    </w:p>
    <w:p w14:paraId="2062F814" w14:textId="77777777" w:rsidR="009E6D7D" w:rsidRDefault="000C49A8"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10/19/2015 – 6/30/2016</w:t>
      </w:r>
    </w:p>
    <w:p w14:paraId="0FD3D59C" w14:textId="77777777" w:rsidR="004A2310" w:rsidRDefault="004A2310" w:rsidP="004A2310">
      <w:pPr>
        <w:spacing w:after="0" w:line="240" w:lineRule="auto"/>
        <w:ind w:firstLine="720"/>
        <w:rPr>
          <w:rFonts w:ascii="Times New Roman" w:hAnsi="Times New Roman" w:cs="Times New Roman"/>
          <w:sz w:val="24"/>
          <w:szCs w:val="24"/>
        </w:rPr>
      </w:pPr>
    </w:p>
    <w:p w14:paraId="4CB679F1" w14:textId="77777777" w:rsidR="009E6D7D" w:rsidRDefault="009E6D7D" w:rsidP="00333855">
      <w:pPr>
        <w:pStyle w:val="Heading3"/>
      </w:pPr>
      <w:r>
        <w:t>Secondary Courses Taught:</w:t>
      </w:r>
    </w:p>
    <w:p w14:paraId="0F70FC34" w14:textId="77777777" w:rsidR="009E6D7D" w:rsidRDefault="009E6D7D" w:rsidP="009E6D7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Agricultural Communications</w:t>
      </w:r>
    </w:p>
    <w:p w14:paraId="7C880EB5" w14:textId="77777777" w:rsidR="009E6D7D" w:rsidRDefault="009E6D7D" w:rsidP="009E6D7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Metal</w:t>
      </w:r>
      <w:r w:rsidR="000C49A8">
        <w:rPr>
          <w:rFonts w:ascii="Times New Roman" w:hAnsi="Times New Roman" w:cs="Times New Roman"/>
          <w:sz w:val="24"/>
          <w:szCs w:val="24"/>
        </w:rPr>
        <w:t xml:space="preserve"> </w:t>
      </w:r>
      <w:r>
        <w:rPr>
          <w:rFonts w:ascii="Times New Roman" w:hAnsi="Times New Roman" w:cs="Times New Roman"/>
          <w:sz w:val="24"/>
          <w:szCs w:val="24"/>
        </w:rPr>
        <w:t>Fabrication</w:t>
      </w:r>
    </w:p>
    <w:p w14:paraId="0AA94253" w14:textId="77777777" w:rsidR="009E6D7D" w:rsidRDefault="009E6D7D" w:rsidP="009E6D7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Agr</w:t>
      </w:r>
      <w:r w:rsidR="007E714D">
        <w:rPr>
          <w:rFonts w:ascii="Times New Roman" w:hAnsi="Times New Roman" w:cs="Times New Roman"/>
          <w:sz w:val="24"/>
          <w:szCs w:val="24"/>
        </w:rPr>
        <w:t>i</w:t>
      </w:r>
      <w:r>
        <w:rPr>
          <w:rFonts w:ascii="Times New Roman" w:hAnsi="Times New Roman" w:cs="Times New Roman"/>
          <w:sz w:val="24"/>
          <w:szCs w:val="24"/>
        </w:rPr>
        <w:t>science</w:t>
      </w:r>
    </w:p>
    <w:p w14:paraId="1A621457" w14:textId="77777777" w:rsidR="009E6D7D" w:rsidRPr="009E6D7D" w:rsidRDefault="009E6D7D" w:rsidP="009E6D7D">
      <w:pPr>
        <w:pStyle w:val="ListParagraph"/>
        <w:spacing w:after="0" w:line="240" w:lineRule="auto"/>
        <w:ind w:left="1440"/>
        <w:rPr>
          <w:rFonts w:ascii="Times New Roman" w:hAnsi="Times New Roman" w:cs="Times New Roman"/>
          <w:sz w:val="24"/>
          <w:szCs w:val="24"/>
        </w:rPr>
      </w:pPr>
    </w:p>
    <w:p w14:paraId="3FB30B32" w14:textId="77777777" w:rsidR="008F34C3" w:rsidRDefault="008F34C3"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Assistant Professor</w:t>
      </w:r>
    </w:p>
    <w:p w14:paraId="52C162D7" w14:textId="77777777" w:rsidR="008F34C3" w:rsidRDefault="008F34C3"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Agricultural Extension and Education</w:t>
      </w:r>
    </w:p>
    <w:p w14:paraId="5FF9BE9A" w14:textId="77777777" w:rsidR="008F34C3" w:rsidRDefault="008F34C3"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New Mexico State University</w:t>
      </w:r>
    </w:p>
    <w:p w14:paraId="0B11F463" w14:textId="77777777" w:rsidR="008F34C3" w:rsidRDefault="008F34C3"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Las Cruces, NM</w:t>
      </w:r>
    </w:p>
    <w:p w14:paraId="4AD936A8" w14:textId="77777777" w:rsidR="009E6D7D" w:rsidRPr="009E6D7D" w:rsidRDefault="008F34C3"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6/1/2015 </w:t>
      </w:r>
      <w:r w:rsidR="007A04B3">
        <w:rPr>
          <w:rFonts w:ascii="Times New Roman" w:hAnsi="Times New Roman" w:cs="Times New Roman"/>
          <w:sz w:val="24"/>
          <w:szCs w:val="24"/>
        </w:rPr>
        <w:t>–</w:t>
      </w:r>
      <w:r w:rsidR="009E6D7D">
        <w:rPr>
          <w:rFonts w:ascii="Times New Roman" w:hAnsi="Times New Roman" w:cs="Times New Roman"/>
          <w:sz w:val="24"/>
          <w:szCs w:val="24"/>
        </w:rPr>
        <w:t xml:space="preserve"> 10/19/2015</w:t>
      </w:r>
    </w:p>
    <w:p w14:paraId="0A12A9D2" w14:textId="77777777" w:rsidR="009E6D7D" w:rsidRDefault="009E6D7D" w:rsidP="002E6C70">
      <w:pPr>
        <w:spacing w:after="0" w:line="240" w:lineRule="auto"/>
        <w:rPr>
          <w:rFonts w:ascii="Times New Roman" w:hAnsi="Times New Roman" w:cs="Times New Roman"/>
          <w:b/>
          <w:sz w:val="24"/>
          <w:szCs w:val="24"/>
        </w:rPr>
      </w:pPr>
    </w:p>
    <w:p w14:paraId="09098827" w14:textId="77777777" w:rsidR="007A04B3" w:rsidRPr="007A04B3" w:rsidRDefault="007A04B3" w:rsidP="00333855">
      <w:pPr>
        <w:pStyle w:val="Heading3"/>
      </w:pPr>
      <w:r w:rsidRPr="007A04B3">
        <w:t>Courses Taught Fall 2015</w:t>
      </w:r>
    </w:p>
    <w:p w14:paraId="4DB8EFBF" w14:textId="77777777" w:rsidR="007A04B3" w:rsidRPr="00C40F32" w:rsidRDefault="007A04B3" w:rsidP="00C40F32">
      <w:pPr>
        <w:spacing w:after="0" w:line="240" w:lineRule="auto"/>
        <w:rPr>
          <w:rFonts w:ascii="Times New Roman" w:hAnsi="Times New Roman" w:cs="Times New Roman"/>
          <w:sz w:val="24"/>
          <w:szCs w:val="24"/>
        </w:rPr>
      </w:pPr>
    </w:p>
    <w:p w14:paraId="4AD25956" w14:textId="77777777" w:rsidR="00C40F32" w:rsidRPr="005F1580" w:rsidRDefault="00C40F32" w:rsidP="00C40F32">
      <w:pPr>
        <w:pStyle w:val="JobTitleChar"/>
        <w:numPr>
          <w:ilvl w:val="0"/>
          <w:numId w:val="20"/>
        </w:numPr>
        <w:spacing w:line="360" w:lineRule="auto"/>
        <w:rPr>
          <w:rFonts w:ascii="Times New Roman" w:hAnsi="Times New Roman"/>
          <w:spacing w:val="0"/>
        </w:rPr>
      </w:pPr>
      <w:r w:rsidRPr="005F1580">
        <w:rPr>
          <w:rFonts w:ascii="Times New Roman" w:hAnsi="Times New Roman"/>
          <w:spacing w:val="0"/>
        </w:rPr>
        <w:t xml:space="preserve">AXED 447/547:  Student Teaching Coordinator  </w:t>
      </w:r>
    </w:p>
    <w:p w14:paraId="02BA281D" w14:textId="77777777" w:rsidR="00C40F32" w:rsidRPr="005F1580" w:rsidRDefault="00C40F32" w:rsidP="005F1580">
      <w:pPr>
        <w:pStyle w:val="JobTitleChar"/>
        <w:numPr>
          <w:ilvl w:val="1"/>
          <w:numId w:val="20"/>
        </w:numPr>
        <w:spacing w:line="360" w:lineRule="auto"/>
        <w:rPr>
          <w:rFonts w:ascii="Times New Roman" w:hAnsi="Times New Roman"/>
          <w:spacing w:val="0"/>
        </w:rPr>
      </w:pPr>
      <w:r w:rsidRPr="005F1580">
        <w:rPr>
          <w:rFonts w:ascii="Times New Roman" w:hAnsi="Times New Roman"/>
        </w:rPr>
        <w:t xml:space="preserve">Responsible for the supervision and coordination of nine student teachers within the department of agricultural and extension education. </w:t>
      </w:r>
    </w:p>
    <w:p w14:paraId="3AA19B48" w14:textId="77777777" w:rsidR="00C40F32" w:rsidRPr="005F1580" w:rsidRDefault="00C40F32" w:rsidP="00C40F32">
      <w:pPr>
        <w:pStyle w:val="AchievementChar"/>
        <w:numPr>
          <w:ilvl w:val="0"/>
          <w:numId w:val="19"/>
        </w:numPr>
        <w:spacing w:line="360" w:lineRule="auto"/>
        <w:ind w:left="2160"/>
        <w:rPr>
          <w:rFonts w:ascii="Times New Roman" w:hAnsi="Times New Roman"/>
        </w:rPr>
      </w:pPr>
      <w:r w:rsidRPr="005F1580">
        <w:rPr>
          <w:rFonts w:ascii="Times New Roman" w:hAnsi="Times New Roman"/>
        </w:rPr>
        <w:lastRenderedPageBreak/>
        <w:t>Develop assignments and curriculum relative to the student teaching experience.</w:t>
      </w:r>
    </w:p>
    <w:p w14:paraId="64CEDC38" w14:textId="77777777" w:rsidR="00C40F32" w:rsidRPr="005F1580" w:rsidRDefault="00C40F32" w:rsidP="00C40F32">
      <w:pPr>
        <w:pStyle w:val="AchievementChar"/>
        <w:numPr>
          <w:ilvl w:val="0"/>
          <w:numId w:val="19"/>
        </w:numPr>
        <w:spacing w:line="360" w:lineRule="auto"/>
        <w:ind w:left="2160"/>
        <w:rPr>
          <w:rFonts w:ascii="Times New Roman" w:hAnsi="Times New Roman"/>
        </w:rPr>
      </w:pPr>
      <w:r w:rsidRPr="005F1580">
        <w:rPr>
          <w:rFonts w:ascii="Times New Roman" w:hAnsi="Times New Roman"/>
        </w:rPr>
        <w:t>Supervision of 16 agricultural education student teachers.</w:t>
      </w:r>
    </w:p>
    <w:p w14:paraId="6EE330A0" w14:textId="77777777" w:rsidR="00C15F9D" w:rsidRPr="005F1580" w:rsidRDefault="00C15F9D" w:rsidP="00C15F9D">
      <w:pPr>
        <w:pStyle w:val="AchievementChar"/>
        <w:numPr>
          <w:ilvl w:val="0"/>
          <w:numId w:val="19"/>
        </w:numPr>
        <w:spacing w:line="360" w:lineRule="auto"/>
        <w:ind w:left="1440"/>
        <w:rPr>
          <w:rFonts w:ascii="Times New Roman" w:hAnsi="Times New Roman"/>
        </w:rPr>
      </w:pPr>
      <w:r w:rsidRPr="005F1580">
        <w:rPr>
          <w:rFonts w:ascii="Times New Roman" w:hAnsi="Times New Roman"/>
        </w:rPr>
        <w:t xml:space="preserve">AXED 230: </w:t>
      </w:r>
      <w:r w:rsidR="005014D9" w:rsidRPr="005F1580">
        <w:rPr>
          <w:rFonts w:ascii="Times New Roman" w:hAnsi="Times New Roman"/>
        </w:rPr>
        <w:t xml:space="preserve"> </w:t>
      </w:r>
      <w:r w:rsidRPr="005F1580">
        <w:rPr>
          <w:rFonts w:ascii="Times New Roman" w:hAnsi="Times New Roman"/>
        </w:rPr>
        <w:t>Early Field-Based Experience</w:t>
      </w:r>
    </w:p>
    <w:p w14:paraId="1CCD53A0" w14:textId="77777777" w:rsidR="00C15F9D" w:rsidRPr="005F1580" w:rsidRDefault="005014D9" w:rsidP="00C15F9D">
      <w:pPr>
        <w:pStyle w:val="AchievementChar"/>
        <w:numPr>
          <w:ilvl w:val="0"/>
          <w:numId w:val="19"/>
        </w:numPr>
        <w:spacing w:line="360" w:lineRule="auto"/>
        <w:ind w:left="1440"/>
        <w:rPr>
          <w:rFonts w:ascii="Times New Roman" w:hAnsi="Times New Roman"/>
        </w:rPr>
      </w:pPr>
      <w:r w:rsidRPr="005F1580">
        <w:rPr>
          <w:rFonts w:ascii="Times New Roman" w:hAnsi="Times New Roman"/>
        </w:rPr>
        <w:t>AXED 489:  The FFA Organization:  An Overview</w:t>
      </w:r>
    </w:p>
    <w:p w14:paraId="0C0DF160" w14:textId="77777777" w:rsidR="007A04B3" w:rsidRDefault="007A04B3" w:rsidP="002E6C70">
      <w:pPr>
        <w:spacing w:after="0" w:line="240" w:lineRule="auto"/>
        <w:rPr>
          <w:rFonts w:ascii="Times New Roman" w:hAnsi="Times New Roman" w:cs="Times New Roman"/>
          <w:sz w:val="24"/>
          <w:szCs w:val="24"/>
        </w:rPr>
      </w:pPr>
    </w:p>
    <w:p w14:paraId="0DF1B7F6" w14:textId="77777777" w:rsidR="00827856" w:rsidRDefault="00827856" w:rsidP="002E6C70">
      <w:pPr>
        <w:spacing w:after="0" w:line="240" w:lineRule="auto"/>
        <w:rPr>
          <w:rFonts w:ascii="Times New Roman" w:hAnsi="Times New Roman" w:cs="Times New Roman"/>
          <w:sz w:val="24"/>
          <w:szCs w:val="24"/>
        </w:rPr>
      </w:pPr>
      <w:r>
        <w:rPr>
          <w:rFonts w:ascii="Times New Roman" w:hAnsi="Times New Roman" w:cs="Times New Roman"/>
          <w:sz w:val="24"/>
          <w:szCs w:val="24"/>
        </w:rPr>
        <w:t>Agricultural Education Teacher/FFA Advisor</w:t>
      </w:r>
    </w:p>
    <w:p w14:paraId="0D2B01CE" w14:textId="77777777" w:rsidR="006905E1" w:rsidRPr="002E6C70" w:rsidRDefault="006905E1" w:rsidP="002E6C70">
      <w:pPr>
        <w:spacing w:after="0" w:line="240" w:lineRule="auto"/>
        <w:rPr>
          <w:rFonts w:ascii="Times New Roman" w:hAnsi="Times New Roman" w:cs="Times New Roman"/>
          <w:sz w:val="24"/>
          <w:szCs w:val="24"/>
        </w:rPr>
      </w:pPr>
      <w:r w:rsidRPr="002E6C70">
        <w:rPr>
          <w:rFonts w:ascii="Times New Roman" w:hAnsi="Times New Roman" w:cs="Times New Roman"/>
          <w:sz w:val="24"/>
          <w:szCs w:val="24"/>
        </w:rPr>
        <w:t>Winfield City High School</w:t>
      </w:r>
    </w:p>
    <w:p w14:paraId="45F10078" w14:textId="77777777" w:rsidR="006905E1" w:rsidRPr="002E6C70" w:rsidRDefault="006905E1" w:rsidP="002E6C70">
      <w:pPr>
        <w:spacing w:after="0" w:line="240" w:lineRule="auto"/>
        <w:rPr>
          <w:rFonts w:ascii="Times New Roman" w:hAnsi="Times New Roman" w:cs="Times New Roman"/>
          <w:sz w:val="24"/>
          <w:szCs w:val="24"/>
        </w:rPr>
      </w:pPr>
      <w:r w:rsidRPr="002E6C70">
        <w:rPr>
          <w:rFonts w:ascii="Times New Roman" w:hAnsi="Times New Roman" w:cs="Times New Roman"/>
          <w:sz w:val="24"/>
          <w:szCs w:val="24"/>
        </w:rPr>
        <w:t>Winfield, AL</w:t>
      </w:r>
    </w:p>
    <w:p w14:paraId="49ABE41E" w14:textId="77777777" w:rsidR="008F34C3" w:rsidRDefault="008F34C3" w:rsidP="00C40F32">
      <w:pPr>
        <w:spacing w:after="0" w:line="240" w:lineRule="auto"/>
        <w:rPr>
          <w:rFonts w:ascii="Times New Roman" w:hAnsi="Times New Roman" w:cs="Times New Roman"/>
          <w:sz w:val="24"/>
          <w:szCs w:val="24"/>
        </w:rPr>
      </w:pPr>
      <w:r>
        <w:rPr>
          <w:rFonts w:ascii="Times New Roman" w:hAnsi="Times New Roman" w:cs="Times New Roman"/>
          <w:sz w:val="24"/>
          <w:szCs w:val="24"/>
        </w:rPr>
        <w:t>7/01/2005 – 6/1/2015</w:t>
      </w:r>
    </w:p>
    <w:p w14:paraId="625B3BA5" w14:textId="77777777" w:rsidR="00C40F32" w:rsidRDefault="00C40F32" w:rsidP="00C40F32">
      <w:pPr>
        <w:spacing w:after="0" w:line="240" w:lineRule="auto"/>
        <w:rPr>
          <w:rFonts w:ascii="Times New Roman" w:hAnsi="Times New Roman" w:cs="Times New Roman"/>
          <w:sz w:val="24"/>
          <w:szCs w:val="24"/>
        </w:rPr>
      </w:pPr>
    </w:p>
    <w:p w14:paraId="610C2698" w14:textId="77777777" w:rsidR="004D7E5F" w:rsidRPr="007A04B3" w:rsidRDefault="003B6949" w:rsidP="00903008">
      <w:pPr>
        <w:pStyle w:val="Heading3"/>
      </w:pPr>
      <w:r w:rsidRPr="007A04B3">
        <w:t xml:space="preserve">Secondary </w:t>
      </w:r>
      <w:r w:rsidR="00BD1974" w:rsidRPr="007A04B3">
        <w:t>Courses T</w:t>
      </w:r>
      <w:r w:rsidR="00CB40D7" w:rsidRPr="007A04B3">
        <w:t>aught</w:t>
      </w:r>
      <w:r w:rsidR="004D7E5F" w:rsidRPr="007A04B3">
        <w:t>:</w:t>
      </w:r>
      <w:r w:rsidR="00CB40D7" w:rsidRPr="007A04B3">
        <w:t xml:space="preserve"> </w:t>
      </w:r>
    </w:p>
    <w:p w14:paraId="2A318683" w14:textId="77777777" w:rsidR="004D7E5F" w:rsidRPr="00BD1974" w:rsidRDefault="008A2CF6" w:rsidP="007A04B3">
      <w:pPr>
        <w:pStyle w:val="ListParagraph"/>
        <w:numPr>
          <w:ilvl w:val="0"/>
          <w:numId w:val="11"/>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Agriconstruction</w:t>
      </w:r>
    </w:p>
    <w:p w14:paraId="49021BA4" w14:textId="77777777" w:rsidR="004D7E5F" w:rsidRPr="00BD1974" w:rsidRDefault="0036335B" w:rsidP="007A04B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Environmental Management</w:t>
      </w:r>
      <w:r w:rsidR="008A2CF6" w:rsidRPr="00BD1974">
        <w:rPr>
          <w:rFonts w:ascii="Times New Roman" w:hAnsi="Times New Roman" w:cs="Times New Roman"/>
          <w:sz w:val="24"/>
          <w:szCs w:val="24"/>
        </w:rPr>
        <w:t xml:space="preserve"> </w:t>
      </w:r>
    </w:p>
    <w:p w14:paraId="70EB4A6D" w14:textId="77777777" w:rsidR="004D7E5F" w:rsidRPr="00BD1974" w:rsidRDefault="008A2CF6" w:rsidP="007A04B3">
      <w:pPr>
        <w:pStyle w:val="ListParagraph"/>
        <w:numPr>
          <w:ilvl w:val="0"/>
          <w:numId w:val="11"/>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 xml:space="preserve">Fish and Wildlife Management </w:t>
      </w:r>
    </w:p>
    <w:p w14:paraId="0D932E5D" w14:textId="77777777" w:rsidR="004D7E5F" w:rsidRDefault="004D7E5F" w:rsidP="007A04B3">
      <w:pPr>
        <w:pStyle w:val="ListParagraph"/>
        <w:numPr>
          <w:ilvl w:val="0"/>
          <w:numId w:val="11"/>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Forestry</w:t>
      </w:r>
    </w:p>
    <w:p w14:paraId="62665583" w14:textId="77777777" w:rsidR="00BD1974" w:rsidRDefault="00BD1974" w:rsidP="007A04B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Forestry Equipment</w:t>
      </w:r>
    </w:p>
    <w:p w14:paraId="0AEB777B" w14:textId="77777777" w:rsidR="00BD1974" w:rsidRPr="00BD1974" w:rsidRDefault="00BD1974" w:rsidP="007A04B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Fundamentals of Agriscience</w:t>
      </w:r>
    </w:p>
    <w:p w14:paraId="06536AF3" w14:textId="77777777" w:rsidR="004D7E5F" w:rsidRPr="00BD1974" w:rsidRDefault="004D7E5F" w:rsidP="007A04B3">
      <w:pPr>
        <w:pStyle w:val="ListParagraph"/>
        <w:numPr>
          <w:ilvl w:val="0"/>
          <w:numId w:val="11"/>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 xml:space="preserve">Introduction to Agriscience </w:t>
      </w:r>
    </w:p>
    <w:p w14:paraId="493AA7C5" w14:textId="77777777" w:rsidR="004D7E5F" w:rsidRPr="00BD1974" w:rsidRDefault="005B2B0C" w:rsidP="007A04B3">
      <w:pPr>
        <w:pStyle w:val="ListParagraph"/>
        <w:numPr>
          <w:ilvl w:val="0"/>
          <w:numId w:val="11"/>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 xml:space="preserve">Urban </w:t>
      </w:r>
      <w:r w:rsidR="004D7E5F" w:rsidRPr="00BD1974">
        <w:rPr>
          <w:rFonts w:ascii="Times New Roman" w:hAnsi="Times New Roman" w:cs="Times New Roman"/>
          <w:sz w:val="24"/>
          <w:szCs w:val="24"/>
        </w:rPr>
        <w:t>Forestry</w:t>
      </w:r>
      <w:r w:rsidR="00CB40D7" w:rsidRPr="00BD1974">
        <w:rPr>
          <w:rFonts w:ascii="Times New Roman" w:hAnsi="Times New Roman" w:cs="Times New Roman"/>
          <w:sz w:val="24"/>
          <w:szCs w:val="24"/>
        </w:rPr>
        <w:t xml:space="preserve"> </w:t>
      </w:r>
    </w:p>
    <w:p w14:paraId="6A4312F2" w14:textId="77777777" w:rsidR="006D59D3" w:rsidRPr="00BD1974" w:rsidRDefault="006D59D3" w:rsidP="007A04B3">
      <w:pPr>
        <w:pStyle w:val="ListParagraph"/>
        <w:numPr>
          <w:ilvl w:val="0"/>
          <w:numId w:val="11"/>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Physical Science</w:t>
      </w:r>
    </w:p>
    <w:p w14:paraId="2A3ABAB6" w14:textId="77777777" w:rsidR="006D59D3" w:rsidRPr="00BD1974" w:rsidRDefault="006D59D3" w:rsidP="007A04B3">
      <w:pPr>
        <w:pStyle w:val="ListParagraph"/>
        <w:numPr>
          <w:ilvl w:val="0"/>
          <w:numId w:val="11"/>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Sports Medicine</w:t>
      </w:r>
    </w:p>
    <w:p w14:paraId="2A19A811" w14:textId="77777777" w:rsidR="00BD1974" w:rsidRDefault="00BD1974" w:rsidP="00BD1974">
      <w:pPr>
        <w:spacing w:after="0" w:line="240" w:lineRule="auto"/>
        <w:rPr>
          <w:rFonts w:ascii="Times New Roman" w:hAnsi="Times New Roman" w:cs="Times New Roman"/>
          <w:sz w:val="24"/>
          <w:szCs w:val="24"/>
        </w:rPr>
      </w:pPr>
    </w:p>
    <w:p w14:paraId="355166BF" w14:textId="77777777" w:rsidR="004D7E5F" w:rsidRPr="00BD1974" w:rsidRDefault="00BD1974" w:rsidP="00CB2F9F">
      <w:pPr>
        <w:spacing w:after="0" w:line="240" w:lineRule="auto"/>
        <w:ind w:firstLine="720"/>
        <w:rPr>
          <w:rFonts w:ascii="Times New Roman" w:hAnsi="Times New Roman" w:cs="Times New Roman"/>
          <w:sz w:val="24"/>
          <w:szCs w:val="24"/>
        </w:rPr>
      </w:pPr>
      <w:r w:rsidRPr="00903008">
        <w:rPr>
          <w:rStyle w:val="Heading3Char"/>
        </w:rPr>
        <w:t>FFA Experience:</w:t>
      </w:r>
      <w:r>
        <w:rPr>
          <w:rFonts w:ascii="Times New Roman" w:hAnsi="Times New Roman" w:cs="Times New Roman"/>
          <w:sz w:val="24"/>
          <w:szCs w:val="24"/>
        </w:rPr>
        <w:t xml:space="preserve"> </w:t>
      </w:r>
      <w:r w:rsidR="004D7E5F" w:rsidRPr="00BD1974">
        <w:rPr>
          <w:rFonts w:ascii="Times New Roman" w:hAnsi="Times New Roman" w:cs="Times New Roman"/>
          <w:sz w:val="24"/>
          <w:szCs w:val="24"/>
        </w:rPr>
        <w:t>Served as Winfield City High Schools FFA Advisor.</w:t>
      </w:r>
    </w:p>
    <w:p w14:paraId="0EDF8DAC" w14:textId="77777777" w:rsidR="007A04B3" w:rsidRDefault="007A04B3" w:rsidP="007A04B3">
      <w:pPr>
        <w:pStyle w:val="ListParagraph"/>
        <w:spacing w:after="0" w:line="240" w:lineRule="auto"/>
        <w:ind w:left="1440"/>
        <w:rPr>
          <w:rFonts w:ascii="Times New Roman" w:hAnsi="Times New Roman" w:cs="Times New Roman"/>
          <w:sz w:val="24"/>
          <w:szCs w:val="24"/>
        </w:rPr>
      </w:pPr>
    </w:p>
    <w:p w14:paraId="314AC29F" w14:textId="77777777" w:rsidR="004D7E5F" w:rsidRDefault="00CB40D7" w:rsidP="007A04B3">
      <w:pPr>
        <w:pStyle w:val="ListParagraph"/>
        <w:numPr>
          <w:ilvl w:val="0"/>
          <w:numId w:val="12"/>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Trained teams who won numerous County CDE’s and advanced to Dis</w:t>
      </w:r>
      <w:r w:rsidR="004D7E5F" w:rsidRPr="00BD1974">
        <w:rPr>
          <w:rFonts w:ascii="Times New Roman" w:hAnsi="Times New Roman" w:cs="Times New Roman"/>
          <w:sz w:val="24"/>
          <w:szCs w:val="24"/>
        </w:rPr>
        <w:t>trict, State, and National CDE competition</w:t>
      </w:r>
      <w:r w:rsidRPr="00BD1974">
        <w:rPr>
          <w:rFonts w:ascii="Times New Roman" w:hAnsi="Times New Roman" w:cs="Times New Roman"/>
          <w:sz w:val="24"/>
          <w:szCs w:val="24"/>
        </w:rPr>
        <w:t xml:space="preserve">.  </w:t>
      </w:r>
    </w:p>
    <w:p w14:paraId="1C191E03" w14:textId="77777777" w:rsidR="00F43F13" w:rsidRDefault="00F43F13" w:rsidP="005F1580">
      <w:pPr>
        <w:pStyle w:val="ListParagraph"/>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Ag Construction CDE</w:t>
      </w:r>
    </w:p>
    <w:p w14:paraId="0AA1212D" w14:textId="77777777" w:rsidR="00F43F13" w:rsidRDefault="00F43F13" w:rsidP="005F1580">
      <w:pPr>
        <w:pStyle w:val="ListParagraph"/>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Ag Mechanics CDE</w:t>
      </w:r>
    </w:p>
    <w:p w14:paraId="628264C8" w14:textId="77777777" w:rsidR="00F43F13" w:rsidRDefault="00F43F13" w:rsidP="005F1580">
      <w:pPr>
        <w:pStyle w:val="ListParagraph"/>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Dairy Judging CDE</w:t>
      </w:r>
    </w:p>
    <w:p w14:paraId="3F6137A7" w14:textId="77777777" w:rsidR="00BD1974" w:rsidRDefault="00BD1974" w:rsidP="005F1580">
      <w:pPr>
        <w:pStyle w:val="ListParagraph"/>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Forestry CDE</w:t>
      </w:r>
    </w:p>
    <w:p w14:paraId="0FA0EA32" w14:textId="77777777" w:rsidR="00BD1974" w:rsidRDefault="00BD1974" w:rsidP="005F1580">
      <w:pPr>
        <w:pStyle w:val="ListParagraph"/>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Land Judging CDE</w:t>
      </w:r>
    </w:p>
    <w:p w14:paraId="2B45428D" w14:textId="77777777" w:rsidR="00BD1974" w:rsidRDefault="00BD1974" w:rsidP="005F1580">
      <w:pPr>
        <w:pStyle w:val="ListParagraph"/>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Livestock Judging CDE</w:t>
      </w:r>
    </w:p>
    <w:p w14:paraId="1B16F284" w14:textId="77777777" w:rsidR="00F43F13" w:rsidRDefault="00F43F13" w:rsidP="005F1580">
      <w:pPr>
        <w:pStyle w:val="ListParagraph"/>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Nursery Landscape CDE</w:t>
      </w:r>
    </w:p>
    <w:p w14:paraId="5A627CE1" w14:textId="77777777" w:rsidR="00BD1974" w:rsidRDefault="00BD1974" w:rsidP="005F1580">
      <w:pPr>
        <w:pStyle w:val="ListParagraph"/>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Tractor Driving CDE</w:t>
      </w:r>
    </w:p>
    <w:p w14:paraId="0F5DB628" w14:textId="77777777" w:rsidR="00C95E4B" w:rsidRDefault="00C95E4B" w:rsidP="00C95E4B">
      <w:pPr>
        <w:pStyle w:val="ListParagraph"/>
        <w:spacing w:after="0" w:line="240" w:lineRule="auto"/>
        <w:ind w:left="1440"/>
        <w:rPr>
          <w:rFonts w:ascii="Times New Roman" w:hAnsi="Times New Roman" w:cs="Times New Roman"/>
          <w:sz w:val="24"/>
          <w:szCs w:val="24"/>
        </w:rPr>
      </w:pPr>
    </w:p>
    <w:p w14:paraId="1921DE05" w14:textId="77777777" w:rsidR="004D7E5F" w:rsidRDefault="00CB40D7" w:rsidP="00C40F32">
      <w:pPr>
        <w:pStyle w:val="ListParagraph"/>
        <w:numPr>
          <w:ilvl w:val="0"/>
          <w:numId w:val="12"/>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 xml:space="preserve">Trained schools first state winning Forestry </w:t>
      </w:r>
      <w:r w:rsidR="004D7E5F" w:rsidRPr="00BD1974">
        <w:rPr>
          <w:rFonts w:ascii="Times New Roman" w:hAnsi="Times New Roman" w:cs="Times New Roman"/>
          <w:sz w:val="24"/>
          <w:szCs w:val="24"/>
        </w:rPr>
        <w:t>CDE teams.</w:t>
      </w:r>
      <w:r w:rsidRPr="00BD1974">
        <w:rPr>
          <w:rFonts w:ascii="Times New Roman" w:hAnsi="Times New Roman" w:cs="Times New Roman"/>
          <w:sz w:val="24"/>
          <w:szCs w:val="24"/>
        </w:rPr>
        <w:t xml:space="preserve">  Forestry team placed 6</w:t>
      </w:r>
      <w:r w:rsidRPr="00BD1974">
        <w:rPr>
          <w:rFonts w:ascii="Times New Roman" w:hAnsi="Times New Roman" w:cs="Times New Roman"/>
          <w:sz w:val="24"/>
          <w:szCs w:val="24"/>
          <w:vertAlign w:val="superscript"/>
        </w:rPr>
        <w:t>th</w:t>
      </w:r>
      <w:r w:rsidRPr="00BD1974">
        <w:rPr>
          <w:rFonts w:ascii="Times New Roman" w:hAnsi="Times New Roman" w:cs="Times New Roman"/>
          <w:sz w:val="24"/>
          <w:szCs w:val="24"/>
        </w:rPr>
        <w:t xml:space="preserve"> overall </w:t>
      </w:r>
      <w:r w:rsidR="00EA7BCD" w:rsidRPr="00BD1974">
        <w:rPr>
          <w:rFonts w:ascii="Times New Roman" w:hAnsi="Times New Roman" w:cs="Times New Roman"/>
          <w:sz w:val="24"/>
          <w:szCs w:val="24"/>
        </w:rPr>
        <w:t>nationally</w:t>
      </w:r>
      <w:r w:rsidRPr="00BD1974">
        <w:rPr>
          <w:rFonts w:ascii="Times New Roman" w:hAnsi="Times New Roman" w:cs="Times New Roman"/>
          <w:sz w:val="24"/>
          <w:szCs w:val="24"/>
        </w:rPr>
        <w:t xml:space="preserve"> and 1</w:t>
      </w:r>
      <w:r w:rsidRPr="00BD1974">
        <w:rPr>
          <w:rFonts w:ascii="Times New Roman" w:hAnsi="Times New Roman" w:cs="Times New Roman"/>
          <w:sz w:val="24"/>
          <w:szCs w:val="24"/>
          <w:vertAlign w:val="superscript"/>
        </w:rPr>
        <w:t>st</w:t>
      </w:r>
      <w:r w:rsidRPr="00BD1974">
        <w:rPr>
          <w:rFonts w:ascii="Times New Roman" w:hAnsi="Times New Roman" w:cs="Times New Roman"/>
          <w:sz w:val="24"/>
          <w:szCs w:val="24"/>
        </w:rPr>
        <w:t xml:space="preserve"> i</w:t>
      </w:r>
      <w:r w:rsidR="00C95E4B">
        <w:rPr>
          <w:rFonts w:ascii="Times New Roman" w:hAnsi="Times New Roman" w:cs="Times New Roman"/>
          <w:sz w:val="24"/>
          <w:szCs w:val="24"/>
        </w:rPr>
        <w:t>n Forestry Applications, 2010.</w:t>
      </w:r>
    </w:p>
    <w:p w14:paraId="434F3637" w14:textId="77777777" w:rsidR="00C95E4B" w:rsidRPr="00BD1974" w:rsidRDefault="00C95E4B" w:rsidP="00C95E4B">
      <w:pPr>
        <w:pStyle w:val="ListParagraph"/>
        <w:spacing w:after="0" w:line="240" w:lineRule="auto"/>
        <w:rPr>
          <w:rFonts w:ascii="Times New Roman" w:hAnsi="Times New Roman" w:cs="Times New Roman"/>
          <w:sz w:val="24"/>
          <w:szCs w:val="24"/>
        </w:rPr>
      </w:pPr>
    </w:p>
    <w:p w14:paraId="50DFB1FF" w14:textId="77777777" w:rsidR="0003430F" w:rsidRPr="00BD1974" w:rsidRDefault="0003430F" w:rsidP="005F1580">
      <w:pPr>
        <w:pStyle w:val="ListParagraph"/>
        <w:numPr>
          <w:ilvl w:val="0"/>
          <w:numId w:val="42"/>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Forestry CDE team has placed in the top six o</w:t>
      </w:r>
      <w:r w:rsidR="007A04B3">
        <w:rPr>
          <w:rFonts w:ascii="Times New Roman" w:hAnsi="Times New Roman" w:cs="Times New Roman"/>
          <w:sz w:val="24"/>
          <w:szCs w:val="24"/>
        </w:rPr>
        <w:t xml:space="preserve">f State CDE event five </w:t>
      </w:r>
      <w:r w:rsidRPr="00BD1974">
        <w:rPr>
          <w:rFonts w:ascii="Times New Roman" w:hAnsi="Times New Roman" w:cs="Times New Roman"/>
          <w:sz w:val="24"/>
          <w:szCs w:val="24"/>
        </w:rPr>
        <w:t>times.</w:t>
      </w:r>
    </w:p>
    <w:p w14:paraId="30BC718F" w14:textId="77777777" w:rsidR="009719D8" w:rsidRPr="00C40F32" w:rsidRDefault="008F34C3" w:rsidP="00C40F32">
      <w:pPr>
        <w:pStyle w:val="ListParagraph"/>
        <w:numPr>
          <w:ilvl w:val="2"/>
          <w:numId w:val="12"/>
        </w:numPr>
        <w:spacing w:after="0" w:line="240" w:lineRule="auto"/>
        <w:rPr>
          <w:rFonts w:ascii="Times New Roman" w:hAnsi="Times New Roman" w:cs="Times New Roman"/>
          <w:sz w:val="24"/>
          <w:szCs w:val="24"/>
        </w:rPr>
      </w:pPr>
      <w:r w:rsidRPr="00C40F32">
        <w:rPr>
          <w:rFonts w:ascii="Times New Roman" w:hAnsi="Times New Roman" w:cs="Times New Roman"/>
          <w:sz w:val="24"/>
          <w:szCs w:val="24"/>
        </w:rPr>
        <w:t>2015 – Placed 5</w:t>
      </w:r>
      <w:r w:rsidRPr="00C40F32">
        <w:rPr>
          <w:rFonts w:ascii="Times New Roman" w:hAnsi="Times New Roman" w:cs="Times New Roman"/>
          <w:sz w:val="24"/>
          <w:szCs w:val="24"/>
          <w:vertAlign w:val="superscript"/>
        </w:rPr>
        <w:t>th</w:t>
      </w:r>
      <w:r w:rsidRPr="00C40F32">
        <w:rPr>
          <w:rFonts w:ascii="Times New Roman" w:hAnsi="Times New Roman" w:cs="Times New Roman"/>
          <w:sz w:val="24"/>
          <w:szCs w:val="24"/>
        </w:rPr>
        <w:t xml:space="preserve"> </w:t>
      </w:r>
    </w:p>
    <w:p w14:paraId="485D4055" w14:textId="77777777" w:rsidR="0003430F" w:rsidRPr="00BD1974" w:rsidRDefault="0036335B" w:rsidP="00C40F32">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2014</w:t>
      </w:r>
      <w:r w:rsidR="0003430F" w:rsidRPr="00BD1974">
        <w:rPr>
          <w:rFonts w:ascii="Times New Roman" w:hAnsi="Times New Roman" w:cs="Times New Roman"/>
          <w:sz w:val="24"/>
          <w:szCs w:val="24"/>
        </w:rPr>
        <w:t xml:space="preserve"> - Placed </w:t>
      </w:r>
      <w:r>
        <w:rPr>
          <w:rFonts w:ascii="Times New Roman" w:hAnsi="Times New Roman" w:cs="Times New Roman"/>
          <w:sz w:val="24"/>
          <w:szCs w:val="24"/>
        </w:rPr>
        <w:t>6</w:t>
      </w:r>
      <w:r w:rsidR="0003430F" w:rsidRPr="00BD1974">
        <w:rPr>
          <w:rFonts w:ascii="Times New Roman" w:hAnsi="Times New Roman" w:cs="Times New Roman"/>
          <w:sz w:val="24"/>
          <w:szCs w:val="24"/>
          <w:vertAlign w:val="superscript"/>
        </w:rPr>
        <w:t>th</w:t>
      </w:r>
    </w:p>
    <w:p w14:paraId="3C79DE5C" w14:textId="77777777" w:rsidR="0003430F" w:rsidRPr="00BD1974" w:rsidRDefault="0036335B" w:rsidP="00C40F32">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2010</w:t>
      </w:r>
      <w:r w:rsidR="0003430F" w:rsidRPr="00BD1974">
        <w:rPr>
          <w:rFonts w:ascii="Times New Roman" w:hAnsi="Times New Roman" w:cs="Times New Roman"/>
          <w:sz w:val="24"/>
          <w:szCs w:val="24"/>
        </w:rPr>
        <w:t xml:space="preserve"> – Placed </w:t>
      </w:r>
      <w:r w:rsidR="00541E8B">
        <w:rPr>
          <w:rFonts w:ascii="Times New Roman" w:hAnsi="Times New Roman" w:cs="Times New Roman"/>
          <w:sz w:val="24"/>
          <w:szCs w:val="24"/>
        </w:rPr>
        <w:t>1</w:t>
      </w:r>
      <w:r w:rsidR="00541E8B" w:rsidRPr="00541E8B">
        <w:rPr>
          <w:rFonts w:ascii="Times New Roman" w:hAnsi="Times New Roman" w:cs="Times New Roman"/>
          <w:sz w:val="24"/>
          <w:szCs w:val="24"/>
          <w:vertAlign w:val="superscript"/>
        </w:rPr>
        <w:t>st</w:t>
      </w:r>
      <w:r w:rsidR="00541E8B">
        <w:rPr>
          <w:rFonts w:ascii="Times New Roman" w:hAnsi="Times New Roman" w:cs="Times New Roman"/>
          <w:sz w:val="24"/>
          <w:szCs w:val="24"/>
        </w:rPr>
        <w:t xml:space="preserve"> (State High Individual Scorer)</w:t>
      </w:r>
    </w:p>
    <w:p w14:paraId="2A545553" w14:textId="77777777" w:rsidR="0003430F" w:rsidRPr="00BD1974" w:rsidRDefault="0036335B" w:rsidP="00C40F32">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2009 – Placed 3</w:t>
      </w:r>
      <w:r>
        <w:rPr>
          <w:rFonts w:ascii="Times New Roman" w:hAnsi="Times New Roman" w:cs="Times New Roman"/>
          <w:sz w:val="24"/>
          <w:szCs w:val="24"/>
          <w:vertAlign w:val="superscript"/>
        </w:rPr>
        <w:t>rd</w:t>
      </w:r>
    </w:p>
    <w:p w14:paraId="005A2C32" w14:textId="77777777" w:rsidR="0003430F" w:rsidRDefault="0036335B" w:rsidP="00C40F32">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2008</w:t>
      </w:r>
      <w:r w:rsidR="0003430F" w:rsidRPr="00BD1974">
        <w:rPr>
          <w:rFonts w:ascii="Times New Roman" w:hAnsi="Times New Roman" w:cs="Times New Roman"/>
          <w:sz w:val="24"/>
          <w:szCs w:val="24"/>
        </w:rPr>
        <w:t xml:space="preserve"> – Placed </w:t>
      </w:r>
      <w:r>
        <w:rPr>
          <w:rFonts w:ascii="Times New Roman" w:hAnsi="Times New Roman" w:cs="Times New Roman"/>
          <w:sz w:val="24"/>
          <w:szCs w:val="24"/>
        </w:rPr>
        <w:t>4</w:t>
      </w:r>
      <w:r w:rsidR="0003430F" w:rsidRPr="00BD1974">
        <w:rPr>
          <w:rFonts w:ascii="Times New Roman" w:hAnsi="Times New Roman" w:cs="Times New Roman"/>
          <w:sz w:val="24"/>
          <w:szCs w:val="24"/>
          <w:vertAlign w:val="superscript"/>
        </w:rPr>
        <w:t>th</w:t>
      </w:r>
      <w:r w:rsidR="0003430F" w:rsidRPr="00BD1974">
        <w:rPr>
          <w:rFonts w:ascii="Times New Roman" w:hAnsi="Times New Roman" w:cs="Times New Roman"/>
          <w:sz w:val="24"/>
          <w:szCs w:val="24"/>
        </w:rPr>
        <w:t xml:space="preserve"> </w:t>
      </w:r>
    </w:p>
    <w:p w14:paraId="1E5E21E1" w14:textId="77777777" w:rsidR="00C95E4B" w:rsidRPr="00BD1974" w:rsidRDefault="00C95E4B" w:rsidP="00C95E4B">
      <w:pPr>
        <w:pStyle w:val="ListParagraph"/>
        <w:spacing w:after="0" w:line="240" w:lineRule="auto"/>
        <w:ind w:left="1440"/>
        <w:rPr>
          <w:rFonts w:ascii="Times New Roman" w:hAnsi="Times New Roman" w:cs="Times New Roman"/>
          <w:sz w:val="24"/>
          <w:szCs w:val="24"/>
        </w:rPr>
      </w:pPr>
    </w:p>
    <w:p w14:paraId="1C46728F" w14:textId="77777777" w:rsidR="0003430F" w:rsidRDefault="004D7E5F" w:rsidP="00C40F32">
      <w:pPr>
        <w:pStyle w:val="ListParagraph"/>
        <w:numPr>
          <w:ilvl w:val="0"/>
          <w:numId w:val="12"/>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 xml:space="preserve">Trained schools first state winning Land Judging CDE team. </w:t>
      </w:r>
      <w:r w:rsidR="00CB40D7" w:rsidRPr="00BD1974">
        <w:rPr>
          <w:rFonts w:ascii="Times New Roman" w:hAnsi="Times New Roman" w:cs="Times New Roman"/>
          <w:sz w:val="24"/>
          <w:szCs w:val="24"/>
        </w:rPr>
        <w:t>Successfully trained two state winning Land Judging teams that competed in the National Event held in Oklahoma City, Ok (2010 &amp; 2013).</w:t>
      </w:r>
    </w:p>
    <w:p w14:paraId="55A59431" w14:textId="77777777" w:rsidR="00C95E4B" w:rsidRPr="00BD1974" w:rsidRDefault="00C95E4B" w:rsidP="00C95E4B">
      <w:pPr>
        <w:pStyle w:val="ListParagraph"/>
        <w:spacing w:after="0" w:line="240" w:lineRule="auto"/>
        <w:rPr>
          <w:rFonts w:ascii="Times New Roman" w:hAnsi="Times New Roman" w:cs="Times New Roman"/>
          <w:sz w:val="24"/>
          <w:szCs w:val="24"/>
        </w:rPr>
      </w:pPr>
    </w:p>
    <w:p w14:paraId="4C32F723" w14:textId="77777777" w:rsidR="0003430F" w:rsidRPr="00BD1974" w:rsidRDefault="0003430F" w:rsidP="005F1580">
      <w:pPr>
        <w:pStyle w:val="ListParagraph"/>
        <w:numPr>
          <w:ilvl w:val="0"/>
          <w:numId w:val="43"/>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Land CDE team has</w:t>
      </w:r>
      <w:r w:rsidR="00CA0860">
        <w:rPr>
          <w:rFonts w:ascii="Times New Roman" w:hAnsi="Times New Roman" w:cs="Times New Roman"/>
          <w:sz w:val="24"/>
          <w:szCs w:val="24"/>
        </w:rPr>
        <w:t xml:space="preserve"> competed in the State CDE eight</w:t>
      </w:r>
      <w:r w:rsidRPr="00BD1974">
        <w:rPr>
          <w:rFonts w:ascii="Times New Roman" w:hAnsi="Times New Roman" w:cs="Times New Roman"/>
          <w:sz w:val="24"/>
          <w:szCs w:val="24"/>
        </w:rPr>
        <w:t xml:space="preserve"> times.</w:t>
      </w:r>
    </w:p>
    <w:p w14:paraId="5A3FE3AA" w14:textId="77777777" w:rsidR="00541E8B" w:rsidRPr="00C40F32" w:rsidRDefault="00541E8B" w:rsidP="00C40F32">
      <w:pPr>
        <w:pStyle w:val="ListParagraph"/>
        <w:numPr>
          <w:ilvl w:val="1"/>
          <w:numId w:val="13"/>
        </w:numPr>
        <w:spacing w:after="0" w:line="240" w:lineRule="auto"/>
        <w:rPr>
          <w:rFonts w:ascii="Times New Roman" w:hAnsi="Times New Roman" w:cs="Times New Roman"/>
          <w:sz w:val="24"/>
          <w:szCs w:val="24"/>
        </w:rPr>
      </w:pPr>
      <w:r w:rsidRPr="00C40F32">
        <w:rPr>
          <w:rFonts w:ascii="Times New Roman" w:hAnsi="Times New Roman" w:cs="Times New Roman"/>
          <w:sz w:val="24"/>
          <w:szCs w:val="24"/>
        </w:rPr>
        <w:t>2015 – Placed 4</w:t>
      </w:r>
      <w:r w:rsidRPr="00C40F32">
        <w:rPr>
          <w:rFonts w:ascii="Times New Roman" w:hAnsi="Times New Roman" w:cs="Times New Roman"/>
          <w:sz w:val="24"/>
          <w:szCs w:val="24"/>
          <w:vertAlign w:val="superscript"/>
        </w:rPr>
        <w:t>th</w:t>
      </w:r>
      <w:r w:rsidRPr="00C40F32">
        <w:rPr>
          <w:rFonts w:ascii="Times New Roman" w:hAnsi="Times New Roman" w:cs="Times New Roman"/>
          <w:sz w:val="24"/>
          <w:szCs w:val="24"/>
        </w:rPr>
        <w:t xml:space="preserve"> (State High Individual Scorer)</w:t>
      </w:r>
    </w:p>
    <w:p w14:paraId="600DC473" w14:textId="77777777" w:rsidR="00C95E4B" w:rsidRPr="00BD1974" w:rsidRDefault="00C95E4B" w:rsidP="00C40F32">
      <w:pPr>
        <w:pStyle w:val="ListParagraph"/>
        <w:numPr>
          <w:ilvl w:val="1"/>
          <w:numId w:val="13"/>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2014 – Placed 3</w:t>
      </w:r>
      <w:r w:rsidRPr="00541E8B">
        <w:rPr>
          <w:rFonts w:ascii="Times New Roman" w:hAnsi="Times New Roman" w:cs="Times New Roman"/>
          <w:sz w:val="24"/>
          <w:szCs w:val="24"/>
          <w:vertAlign w:val="superscript"/>
        </w:rPr>
        <w:t>rd</w:t>
      </w:r>
      <w:r w:rsidR="00541E8B">
        <w:rPr>
          <w:rFonts w:ascii="Times New Roman" w:hAnsi="Times New Roman" w:cs="Times New Roman"/>
          <w:sz w:val="24"/>
          <w:szCs w:val="24"/>
        </w:rPr>
        <w:t xml:space="preserve"> </w:t>
      </w:r>
      <w:r w:rsidRPr="00BD1974">
        <w:rPr>
          <w:rFonts w:ascii="Times New Roman" w:hAnsi="Times New Roman" w:cs="Times New Roman"/>
          <w:sz w:val="24"/>
          <w:szCs w:val="24"/>
        </w:rPr>
        <w:t xml:space="preserve"> </w:t>
      </w:r>
    </w:p>
    <w:p w14:paraId="0B366BDD" w14:textId="77777777" w:rsidR="00C95E4B" w:rsidRPr="00BD1974" w:rsidRDefault="00C95E4B" w:rsidP="00C40F32">
      <w:pPr>
        <w:pStyle w:val="ListParagraph"/>
        <w:numPr>
          <w:ilvl w:val="1"/>
          <w:numId w:val="13"/>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2013 – Placed 1</w:t>
      </w:r>
      <w:r w:rsidRPr="00BD1974">
        <w:rPr>
          <w:rFonts w:ascii="Times New Roman" w:hAnsi="Times New Roman" w:cs="Times New Roman"/>
          <w:sz w:val="24"/>
          <w:szCs w:val="24"/>
          <w:vertAlign w:val="superscript"/>
        </w:rPr>
        <w:t>st</w:t>
      </w:r>
    </w:p>
    <w:p w14:paraId="41D4A8F8" w14:textId="77777777" w:rsidR="00C95E4B" w:rsidRPr="00BD1974" w:rsidRDefault="00C95E4B" w:rsidP="00C40F32">
      <w:pPr>
        <w:pStyle w:val="ListParagraph"/>
        <w:numPr>
          <w:ilvl w:val="1"/>
          <w:numId w:val="13"/>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2012 – Placed 5</w:t>
      </w:r>
      <w:r w:rsidRPr="00BD1974">
        <w:rPr>
          <w:rFonts w:ascii="Times New Roman" w:hAnsi="Times New Roman" w:cs="Times New Roman"/>
          <w:sz w:val="24"/>
          <w:szCs w:val="24"/>
          <w:vertAlign w:val="superscript"/>
        </w:rPr>
        <w:t>th</w:t>
      </w:r>
      <w:r w:rsidRPr="00BD1974">
        <w:rPr>
          <w:rFonts w:ascii="Times New Roman" w:hAnsi="Times New Roman" w:cs="Times New Roman"/>
          <w:sz w:val="24"/>
          <w:szCs w:val="24"/>
        </w:rPr>
        <w:t xml:space="preserve"> </w:t>
      </w:r>
    </w:p>
    <w:p w14:paraId="166307F7" w14:textId="77777777" w:rsidR="00C95E4B" w:rsidRPr="00BD1974" w:rsidRDefault="00C95E4B" w:rsidP="00C40F32">
      <w:pPr>
        <w:pStyle w:val="ListParagraph"/>
        <w:numPr>
          <w:ilvl w:val="1"/>
          <w:numId w:val="13"/>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2011 – Placed 7</w:t>
      </w:r>
      <w:r w:rsidRPr="00BD1974">
        <w:rPr>
          <w:rFonts w:ascii="Times New Roman" w:hAnsi="Times New Roman" w:cs="Times New Roman"/>
          <w:sz w:val="24"/>
          <w:szCs w:val="24"/>
          <w:vertAlign w:val="superscript"/>
        </w:rPr>
        <w:t>th</w:t>
      </w:r>
      <w:r w:rsidRPr="00BD1974">
        <w:rPr>
          <w:rFonts w:ascii="Times New Roman" w:hAnsi="Times New Roman" w:cs="Times New Roman"/>
          <w:sz w:val="24"/>
          <w:szCs w:val="24"/>
        </w:rPr>
        <w:t xml:space="preserve"> </w:t>
      </w:r>
    </w:p>
    <w:p w14:paraId="70354859" w14:textId="77777777" w:rsidR="00C95E4B" w:rsidRPr="00BD1974" w:rsidRDefault="00C95E4B" w:rsidP="00C40F32">
      <w:pPr>
        <w:pStyle w:val="ListParagraph"/>
        <w:numPr>
          <w:ilvl w:val="1"/>
          <w:numId w:val="13"/>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 xml:space="preserve">2010 – Placed </w:t>
      </w:r>
      <w:r w:rsidR="00541E8B">
        <w:rPr>
          <w:rFonts w:ascii="Times New Roman" w:hAnsi="Times New Roman" w:cs="Times New Roman"/>
          <w:sz w:val="24"/>
          <w:szCs w:val="24"/>
        </w:rPr>
        <w:t>1</w:t>
      </w:r>
      <w:r w:rsidR="00541E8B" w:rsidRPr="00541E8B">
        <w:rPr>
          <w:rFonts w:ascii="Times New Roman" w:hAnsi="Times New Roman" w:cs="Times New Roman"/>
          <w:sz w:val="24"/>
          <w:szCs w:val="24"/>
          <w:vertAlign w:val="superscript"/>
        </w:rPr>
        <w:t>st</w:t>
      </w:r>
      <w:r w:rsidR="00541E8B">
        <w:rPr>
          <w:rFonts w:ascii="Times New Roman" w:hAnsi="Times New Roman" w:cs="Times New Roman"/>
          <w:sz w:val="24"/>
          <w:szCs w:val="24"/>
        </w:rPr>
        <w:t xml:space="preserve"> (State High Individual Scorer)</w:t>
      </w:r>
    </w:p>
    <w:p w14:paraId="47257252" w14:textId="77777777" w:rsidR="00C40F32" w:rsidRPr="00C40F32" w:rsidRDefault="00C95E4B" w:rsidP="00C40F32">
      <w:pPr>
        <w:pStyle w:val="ListParagraph"/>
        <w:numPr>
          <w:ilvl w:val="1"/>
          <w:numId w:val="13"/>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2009 – Placed 7</w:t>
      </w:r>
      <w:r w:rsidRPr="00BD1974">
        <w:rPr>
          <w:rFonts w:ascii="Times New Roman" w:hAnsi="Times New Roman" w:cs="Times New Roman"/>
          <w:sz w:val="24"/>
          <w:szCs w:val="24"/>
          <w:vertAlign w:val="superscript"/>
        </w:rPr>
        <w:t>th</w:t>
      </w:r>
    </w:p>
    <w:p w14:paraId="029F9487" w14:textId="77777777" w:rsidR="00C95E4B" w:rsidRPr="00C40F32" w:rsidRDefault="00C95E4B" w:rsidP="00C40F32">
      <w:pPr>
        <w:pStyle w:val="ListParagraph"/>
        <w:numPr>
          <w:ilvl w:val="1"/>
          <w:numId w:val="13"/>
        </w:numPr>
        <w:spacing w:after="0" w:line="240" w:lineRule="auto"/>
        <w:rPr>
          <w:rFonts w:ascii="Times New Roman" w:hAnsi="Times New Roman" w:cs="Times New Roman"/>
          <w:sz w:val="24"/>
          <w:szCs w:val="24"/>
        </w:rPr>
      </w:pPr>
      <w:r w:rsidRPr="00C40F32">
        <w:rPr>
          <w:rFonts w:ascii="Times New Roman" w:hAnsi="Times New Roman" w:cs="Times New Roman"/>
          <w:sz w:val="24"/>
          <w:szCs w:val="24"/>
        </w:rPr>
        <w:t>2008 - Placed 10</w:t>
      </w:r>
      <w:r w:rsidRPr="00C40F32">
        <w:rPr>
          <w:rFonts w:ascii="Times New Roman" w:hAnsi="Times New Roman" w:cs="Times New Roman"/>
          <w:sz w:val="24"/>
          <w:szCs w:val="24"/>
          <w:vertAlign w:val="superscript"/>
        </w:rPr>
        <w:t>th</w:t>
      </w:r>
    </w:p>
    <w:p w14:paraId="3F119F43" w14:textId="77777777" w:rsidR="00C40F32" w:rsidRDefault="00C40F32" w:rsidP="00C40F32">
      <w:pPr>
        <w:spacing w:after="0" w:line="360" w:lineRule="auto"/>
        <w:rPr>
          <w:rFonts w:ascii="Times New Roman" w:hAnsi="Times New Roman" w:cs="Times New Roman"/>
          <w:sz w:val="24"/>
          <w:szCs w:val="24"/>
        </w:rPr>
      </w:pPr>
    </w:p>
    <w:p w14:paraId="2217AB3B" w14:textId="77777777" w:rsidR="0003430F" w:rsidRPr="00C40F32" w:rsidRDefault="0003430F" w:rsidP="00C40F32">
      <w:pPr>
        <w:pStyle w:val="ListParagraph"/>
        <w:numPr>
          <w:ilvl w:val="0"/>
          <w:numId w:val="15"/>
        </w:numPr>
        <w:spacing w:after="0" w:line="360" w:lineRule="auto"/>
        <w:rPr>
          <w:rFonts w:ascii="Times New Roman" w:hAnsi="Times New Roman" w:cs="Times New Roman"/>
          <w:sz w:val="24"/>
          <w:szCs w:val="24"/>
        </w:rPr>
      </w:pPr>
      <w:r w:rsidRPr="00C40F32">
        <w:rPr>
          <w:rFonts w:ascii="Times New Roman" w:hAnsi="Times New Roman" w:cs="Times New Roman"/>
          <w:sz w:val="24"/>
          <w:szCs w:val="24"/>
        </w:rPr>
        <w:t>Trained highest placing individual in the State Tractor Driving CDE.</w:t>
      </w:r>
    </w:p>
    <w:p w14:paraId="0110B168" w14:textId="77777777" w:rsidR="0003430F" w:rsidRPr="00BD1974" w:rsidRDefault="0003430F" w:rsidP="00C40F32">
      <w:pPr>
        <w:pStyle w:val="ListParagraph"/>
        <w:numPr>
          <w:ilvl w:val="1"/>
          <w:numId w:val="15"/>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Tractor Driving CDE participant advanced to the State CDE twice.</w:t>
      </w:r>
    </w:p>
    <w:p w14:paraId="78729461" w14:textId="77777777" w:rsidR="00C95E4B" w:rsidRPr="00C40F32" w:rsidRDefault="00C95E4B" w:rsidP="00C40F32">
      <w:pPr>
        <w:pStyle w:val="ListParagraph"/>
        <w:numPr>
          <w:ilvl w:val="2"/>
          <w:numId w:val="15"/>
        </w:numPr>
        <w:spacing w:after="0" w:line="240" w:lineRule="auto"/>
        <w:rPr>
          <w:rFonts w:ascii="Times New Roman" w:hAnsi="Times New Roman" w:cs="Times New Roman"/>
          <w:sz w:val="24"/>
          <w:szCs w:val="24"/>
        </w:rPr>
      </w:pPr>
      <w:r w:rsidRPr="00C40F32">
        <w:rPr>
          <w:rFonts w:ascii="Times New Roman" w:hAnsi="Times New Roman" w:cs="Times New Roman"/>
          <w:sz w:val="24"/>
          <w:szCs w:val="24"/>
        </w:rPr>
        <w:t>2010 – Placed 5</w:t>
      </w:r>
      <w:r w:rsidRPr="00C40F32">
        <w:rPr>
          <w:rFonts w:ascii="Times New Roman" w:hAnsi="Times New Roman" w:cs="Times New Roman"/>
          <w:sz w:val="24"/>
          <w:szCs w:val="24"/>
          <w:vertAlign w:val="superscript"/>
        </w:rPr>
        <w:t>th</w:t>
      </w:r>
      <w:r w:rsidRPr="00C40F32">
        <w:rPr>
          <w:rFonts w:ascii="Times New Roman" w:hAnsi="Times New Roman" w:cs="Times New Roman"/>
          <w:sz w:val="24"/>
          <w:szCs w:val="24"/>
        </w:rPr>
        <w:t xml:space="preserve"> </w:t>
      </w:r>
    </w:p>
    <w:p w14:paraId="5EB356E2" w14:textId="77777777" w:rsidR="00C95E4B" w:rsidRPr="00BD1974" w:rsidRDefault="00C95E4B" w:rsidP="00C40F32">
      <w:pPr>
        <w:pStyle w:val="ListParagraph"/>
        <w:numPr>
          <w:ilvl w:val="2"/>
          <w:numId w:val="15"/>
        </w:numPr>
        <w:spacing w:after="0" w:line="240" w:lineRule="auto"/>
        <w:rPr>
          <w:rFonts w:ascii="Times New Roman" w:hAnsi="Times New Roman" w:cs="Times New Roman"/>
          <w:sz w:val="24"/>
          <w:szCs w:val="24"/>
        </w:rPr>
      </w:pPr>
      <w:r w:rsidRPr="00BD1974">
        <w:rPr>
          <w:rFonts w:ascii="Times New Roman" w:hAnsi="Times New Roman" w:cs="Times New Roman"/>
          <w:sz w:val="24"/>
          <w:szCs w:val="24"/>
        </w:rPr>
        <w:t>2009 – Placed 2</w:t>
      </w:r>
      <w:r w:rsidRPr="00BD1974">
        <w:rPr>
          <w:rFonts w:ascii="Times New Roman" w:hAnsi="Times New Roman" w:cs="Times New Roman"/>
          <w:sz w:val="24"/>
          <w:szCs w:val="24"/>
          <w:vertAlign w:val="superscript"/>
        </w:rPr>
        <w:t>nd</w:t>
      </w:r>
    </w:p>
    <w:p w14:paraId="2118F50B" w14:textId="77777777" w:rsidR="00C40F32" w:rsidRDefault="00C40F32" w:rsidP="00C40F32">
      <w:pPr>
        <w:spacing w:after="0" w:line="240" w:lineRule="auto"/>
        <w:rPr>
          <w:rFonts w:ascii="Times New Roman" w:hAnsi="Times New Roman" w:cs="Times New Roman"/>
          <w:sz w:val="24"/>
          <w:szCs w:val="24"/>
        </w:rPr>
      </w:pPr>
    </w:p>
    <w:p w14:paraId="557D71C6" w14:textId="77777777" w:rsidR="008E752E" w:rsidRPr="00C40F32" w:rsidRDefault="007E714D" w:rsidP="00C40F32">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Advised thirty-six</w:t>
      </w:r>
      <w:r w:rsidR="008E752E" w:rsidRPr="00C40F32">
        <w:rPr>
          <w:rFonts w:ascii="Times New Roman" w:hAnsi="Times New Roman" w:cs="Times New Roman"/>
          <w:sz w:val="24"/>
          <w:szCs w:val="24"/>
        </w:rPr>
        <w:t xml:space="preserve"> students that have received their State FFA Degree.</w:t>
      </w:r>
    </w:p>
    <w:p w14:paraId="48829D69" w14:textId="77777777" w:rsidR="008E752E" w:rsidRPr="00C40F32" w:rsidRDefault="008E752E" w:rsidP="00C40F32">
      <w:pPr>
        <w:pStyle w:val="ListParagraph"/>
        <w:numPr>
          <w:ilvl w:val="0"/>
          <w:numId w:val="16"/>
        </w:numPr>
        <w:spacing w:after="0" w:line="240" w:lineRule="auto"/>
        <w:rPr>
          <w:rFonts w:ascii="Times New Roman" w:hAnsi="Times New Roman" w:cs="Times New Roman"/>
          <w:sz w:val="24"/>
          <w:szCs w:val="24"/>
        </w:rPr>
      </w:pPr>
      <w:r w:rsidRPr="00C40F32">
        <w:rPr>
          <w:rFonts w:ascii="Times New Roman" w:hAnsi="Times New Roman" w:cs="Times New Roman"/>
          <w:sz w:val="24"/>
          <w:szCs w:val="24"/>
        </w:rPr>
        <w:t>Advised one student who received their American FFA Degree.</w:t>
      </w:r>
    </w:p>
    <w:p w14:paraId="1230D1B6" w14:textId="77777777" w:rsidR="005F1580" w:rsidRDefault="005F1580" w:rsidP="005F1580">
      <w:pPr>
        <w:rPr>
          <w:rFonts w:ascii="Times New Roman" w:hAnsi="Times New Roman" w:cs="Times New Roman"/>
          <w:b/>
          <w:sz w:val="24"/>
          <w:szCs w:val="24"/>
        </w:rPr>
      </w:pPr>
    </w:p>
    <w:p w14:paraId="6D595742" w14:textId="77777777" w:rsidR="005F1580" w:rsidRDefault="00D54DDF" w:rsidP="00903008">
      <w:pPr>
        <w:pStyle w:val="Heading3"/>
      </w:pPr>
      <w:r>
        <w:t>Grant</w:t>
      </w:r>
      <w:r w:rsidR="00BF3831">
        <w:t>s</w:t>
      </w:r>
    </w:p>
    <w:p w14:paraId="6BE0F51F" w14:textId="54702572" w:rsidR="005F1580" w:rsidRPr="005F1580" w:rsidRDefault="005F1580" w:rsidP="005F1580">
      <w:pPr>
        <w:pStyle w:val="ListParagraph"/>
        <w:numPr>
          <w:ilvl w:val="0"/>
          <w:numId w:val="16"/>
        </w:numPr>
        <w:rPr>
          <w:rFonts w:ascii="Times New Roman" w:hAnsi="Times New Roman" w:cs="Times New Roman"/>
          <w:b/>
          <w:sz w:val="24"/>
          <w:szCs w:val="24"/>
        </w:rPr>
      </w:pPr>
      <w:r w:rsidRPr="005F1580">
        <w:rPr>
          <w:rFonts w:ascii="Times New Roman" w:hAnsi="Times New Roman" w:cs="Times New Roman"/>
          <w:sz w:val="24"/>
          <w:szCs w:val="24"/>
        </w:rPr>
        <w:t>Agriscience Extended School Year Grant 2015 totaling a value of $13,500.</w:t>
      </w:r>
    </w:p>
    <w:p w14:paraId="30289E99" w14:textId="77777777" w:rsidR="005F1580" w:rsidRPr="00640EC9" w:rsidRDefault="005F1580" w:rsidP="005F1580">
      <w:pPr>
        <w:pStyle w:val="ListParagraph"/>
        <w:numPr>
          <w:ilvl w:val="1"/>
          <w:numId w:val="16"/>
        </w:numPr>
        <w:spacing w:after="0" w:line="240" w:lineRule="auto"/>
        <w:rPr>
          <w:rFonts w:ascii="Times New Roman" w:hAnsi="Times New Roman" w:cs="Times New Roman"/>
          <w:sz w:val="24"/>
          <w:szCs w:val="24"/>
        </w:rPr>
      </w:pPr>
      <w:r w:rsidRPr="00640EC9">
        <w:rPr>
          <w:rFonts w:ascii="Times New Roman" w:hAnsi="Times New Roman" w:cs="Times New Roman"/>
          <w:sz w:val="24"/>
          <w:szCs w:val="24"/>
        </w:rPr>
        <w:t>This is a competitive grant process that requires a full narrative, budget, timeline, and evaluation plan.</w:t>
      </w:r>
    </w:p>
    <w:p w14:paraId="215922A2" w14:textId="77777777" w:rsidR="005F1580" w:rsidRDefault="005F1580" w:rsidP="005F1580">
      <w:pPr>
        <w:spacing w:after="0" w:line="240" w:lineRule="auto"/>
        <w:rPr>
          <w:rFonts w:ascii="Times New Roman" w:hAnsi="Times New Roman" w:cs="Times New Roman"/>
          <w:sz w:val="24"/>
          <w:szCs w:val="24"/>
        </w:rPr>
      </w:pPr>
    </w:p>
    <w:p w14:paraId="73926C87" w14:textId="77777777" w:rsidR="005F1580" w:rsidRPr="00640EC9" w:rsidRDefault="005F1580" w:rsidP="005F1580">
      <w:pPr>
        <w:pStyle w:val="ListParagraph"/>
        <w:numPr>
          <w:ilvl w:val="0"/>
          <w:numId w:val="16"/>
        </w:numPr>
        <w:spacing w:after="0" w:line="240" w:lineRule="auto"/>
        <w:rPr>
          <w:rFonts w:ascii="Times New Roman" w:hAnsi="Times New Roman" w:cs="Times New Roman"/>
          <w:sz w:val="24"/>
          <w:szCs w:val="24"/>
        </w:rPr>
      </w:pPr>
      <w:r w:rsidRPr="00640EC9">
        <w:rPr>
          <w:rFonts w:ascii="Times New Roman" w:hAnsi="Times New Roman" w:cs="Times New Roman"/>
          <w:sz w:val="24"/>
          <w:szCs w:val="24"/>
        </w:rPr>
        <w:t>Agriscience Extended School Year Grant 2014 totaling a value of $12,858.</w:t>
      </w:r>
    </w:p>
    <w:p w14:paraId="535A626A" w14:textId="77777777" w:rsidR="005F1580" w:rsidRPr="00640EC9" w:rsidRDefault="005F1580" w:rsidP="005F1580">
      <w:pPr>
        <w:pStyle w:val="ListParagraph"/>
        <w:numPr>
          <w:ilvl w:val="1"/>
          <w:numId w:val="16"/>
        </w:numPr>
        <w:spacing w:after="0" w:line="240" w:lineRule="auto"/>
        <w:rPr>
          <w:rFonts w:ascii="Times New Roman" w:hAnsi="Times New Roman" w:cs="Times New Roman"/>
          <w:sz w:val="24"/>
          <w:szCs w:val="24"/>
        </w:rPr>
      </w:pPr>
      <w:r w:rsidRPr="00640EC9">
        <w:rPr>
          <w:rFonts w:ascii="Times New Roman" w:hAnsi="Times New Roman" w:cs="Times New Roman"/>
          <w:sz w:val="24"/>
          <w:szCs w:val="24"/>
        </w:rPr>
        <w:t>Provided funds for salary, professional development, and travel.</w:t>
      </w:r>
    </w:p>
    <w:p w14:paraId="4D7E6196" w14:textId="77777777" w:rsidR="005F1580" w:rsidRDefault="005F1580" w:rsidP="005F1580">
      <w:pPr>
        <w:pStyle w:val="ListParagraph"/>
        <w:spacing w:after="0" w:line="240" w:lineRule="auto"/>
        <w:ind w:hanging="720"/>
        <w:rPr>
          <w:rFonts w:ascii="Times New Roman" w:hAnsi="Times New Roman" w:cs="Times New Roman"/>
          <w:sz w:val="24"/>
          <w:szCs w:val="24"/>
        </w:rPr>
      </w:pPr>
    </w:p>
    <w:p w14:paraId="0472929C" w14:textId="77777777" w:rsidR="005F1580" w:rsidRPr="00640EC9" w:rsidRDefault="005F1580" w:rsidP="005F1580">
      <w:pPr>
        <w:pStyle w:val="ListParagraph"/>
        <w:numPr>
          <w:ilvl w:val="0"/>
          <w:numId w:val="44"/>
        </w:numPr>
        <w:spacing w:after="0" w:line="240" w:lineRule="auto"/>
        <w:rPr>
          <w:rFonts w:ascii="Times New Roman" w:hAnsi="Times New Roman" w:cs="Times New Roman"/>
          <w:sz w:val="24"/>
          <w:szCs w:val="24"/>
        </w:rPr>
      </w:pPr>
      <w:r w:rsidRPr="00640EC9">
        <w:rPr>
          <w:rFonts w:ascii="Times New Roman" w:hAnsi="Times New Roman" w:cs="Times New Roman"/>
          <w:sz w:val="24"/>
          <w:szCs w:val="24"/>
        </w:rPr>
        <w:t>Agriscience Extended School Year Grant 2013 totaling a value of $13,688.</w:t>
      </w:r>
    </w:p>
    <w:p w14:paraId="3A6F195A" w14:textId="77777777" w:rsidR="005F1580" w:rsidRDefault="005F1580" w:rsidP="00903008">
      <w:pPr>
        <w:pStyle w:val="ListParagraph"/>
        <w:numPr>
          <w:ilvl w:val="1"/>
          <w:numId w:val="44"/>
        </w:numPr>
        <w:spacing w:after="480" w:line="240" w:lineRule="auto"/>
        <w:rPr>
          <w:rFonts w:ascii="Times New Roman" w:hAnsi="Times New Roman" w:cs="Times New Roman"/>
          <w:sz w:val="24"/>
          <w:szCs w:val="24"/>
        </w:rPr>
      </w:pPr>
      <w:r w:rsidRPr="00640EC9">
        <w:rPr>
          <w:rFonts w:ascii="Times New Roman" w:hAnsi="Times New Roman" w:cs="Times New Roman"/>
          <w:sz w:val="24"/>
          <w:szCs w:val="24"/>
        </w:rPr>
        <w:t>Provided funds for salary, professional development, and travel.</w:t>
      </w:r>
    </w:p>
    <w:p w14:paraId="0DC8D55C" w14:textId="77777777" w:rsidR="005F1580" w:rsidRDefault="005F1580" w:rsidP="006157BC">
      <w:pPr>
        <w:spacing w:after="960" w:line="240" w:lineRule="auto"/>
        <w:rPr>
          <w:rFonts w:ascii="Times New Roman" w:hAnsi="Times New Roman" w:cs="Times New Roman"/>
          <w:b/>
          <w:sz w:val="24"/>
          <w:szCs w:val="24"/>
        </w:rPr>
      </w:pPr>
    </w:p>
    <w:p w14:paraId="7682B68F" w14:textId="274AB2E5" w:rsidR="008E752E" w:rsidRPr="00640EC9" w:rsidRDefault="008E752E" w:rsidP="00903008">
      <w:pPr>
        <w:pStyle w:val="Heading2"/>
      </w:pPr>
      <w:r w:rsidRPr="00640EC9">
        <w:lastRenderedPageBreak/>
        <w:t>Professional Membership</w:t>
      </w:r>
      <w:r w:rsidR="005F1580">
        <w:t xml:space="preserve"> </w:t>
      </w:r>
    </w:p>
    <w:p w14:paraId="0FA27228" w14:textId="77777777" w:rsidR="00640EC9" w:rsidRDefault="00640EC9" w:rsidP="00640EC9">
      <w:pPr>
        <w:spacing w:after="0" w:line="240" w:lineRule="auto"/>
        <w:rPr>
          <w:rFonts w:ascii="Times New Roman" w:hAnsi="Times New Roman" w:cs="Times New Roman"/>
          <w:sz w:val="24"/>
          <w:szCs w:val="24"/>
        </w:rPr>
      </w:pPr>
    </w:p>
    <w:p w14:paraId="018CBA02" w14:textId="77777777" w:rsidR="008E752E" w:rsidRPr="00640EC9" w:rsidRDefault="008E752E" w:rsidP="00640EC9">
      <w:pPr>
        <w:pStyle w:val="ListParagraph"/>
        <w:numPr>
          <w:ilvl w:val="0"/>
          <w:numId w:val="16"/>
        </w:numPr>
        <w:spacing w:after="0" w:line="240" w:lineRule="auto"/>
        <w:ind w:left="360"/>
        <w:rPr>
          <w:rFonts w:ascii="Times New Roman" w:hAnsi="Times New Roman" w:cs="Times New Roman"/>
          <w:sz w:val="24"/>
          <w:szCs w:val="24"/>
        </w:rPr>
      </w:pPr>
      <w:r w:rsidRPr="00640EC9">
        <w:rPr>
          <w:rFonts w:ascii="Times New Roman" w:hAnsi="Times New Roman" w:cs="Times New Roman"/>
          <w:sz w:val="24"/>
          <w:szCs w:val="24"/>
        </w:rPr>
        <w:t>Alabama Education Association</w:t>
      </w:r>
    </w:p>
    <w:p w14:paraId="0EC87E93" w14:textId="4EA2D63E" w:rsidR="008E752E" w:rsidRDefault="008E752E" w:rsidP="00640EC9">
      <w:pPr>
        <w:pStyle w:val="ListParagraph"/>
        <w:numPr>
          <w:ilvl w:val="0"/>
          <w:numId w:val="16"/>
        </w:numPr>
        <w:spacing w:after="0" w:line="240" w:lineRule="auto"/>
        <w:ind w:left="360"/>
        <w:rPr>
          <w:rFonts w:ascii="Times New Roman" w:hAnsi="Times New Roman" w:cs="Times New Roman"/>
          <w:sz w:val="24"/>
          <w:szCs w:val="24"/>
        </w:rPr>
      </w:pPr>
      <w:r w:rsidRPr="00640EC9">
        <w:rPr>
          <w:rFonts w:ascii="Times New Roman" w:hAnsi="Times New Roman" w:cs="Times New Roman"/>
          <w:sz w:val="24"/>
          <w:szCs w:val="24"/>
        </w:rPr>
        <w:t>Association for Career and Technical Education</w:t>
      </w:r>
    </w:p>
    <w:p w14:paraId="5801E2E3" w14:textId="0742C34A" w:rsidR="005F1580" w:rsidRPr="00640EC9" w:rsidRDefault="005F1580" w:rsidP="00640EC9">
      <w:pPr>
        <w:pStyle w:val="ListParagraph"/>
        <w:numPr>
          <w:ilvl w:val="0"/>
          <w:numId w:val="16"/>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Council for Leaders in Alabama Schools</w:t>
      </w:r>
    </w:p>
    <w:p w14:paraId="3D123219" w14:textId="77777777" w:rsidR="008E752E" w:rsidRDefault="008E752E" w:rsidP="00640EC9">
      <w:pPr>
        <w:spacing w:after="0" w:line="240" w:lineRule="auto"/>
        <w:ind w:left="360"/>
        <w:rPr>
          <w:rFonts w:ascii="Times New Roman" w:hAnsi="Times New Roman" w:cs="Times New Roman"/>
          <w:sz w:val="24"/>
          <w:szCs w:val="24"/>
        </w:rPr>
      </w:pPr>
    </w:p>
    <w:p w14:paraId="7E18C7A3" w14:textId="77777777" w:rsidR="008F34C3" w:rsidRDefault="008F34C3" w:rsidP="00795749">
      <w:pPr>
        <w:spacing w:after="0" w:line="240" w:lineRule="auto"/>
        <w:rPr>
          <w:rFonts w:ascii="Times New Roman" w:hAnsi="Times New Roman" w:cs="Times New Roman"/>
          <w:b/>
          <w:sz w:val="24"/>
          <w:szCs w:val="24"/>
        </w:rPr>
      </w:pPr>
    </w:p>
    <w:p w14:paraId="17AFC143" w14:textId="77777777" w:rsidR="008E752E" w:rsidRDefault="008E752E" w:rsidP="00903008">
      <w:pPr>
        <w:pStyle w:val="Heading2"/>
      </w:pPr>
      <w:r>
        <w:t>Honors</w:t>
      </w:r>
    </w:p>
    <w:p w14:paraId="4C95E35B" w14:textId="77777777" w:rsidR="008E752E" w:rsidRDefault="008E752E" w:rsidP="00640EC9">
      <w:pPr>
        <w:spacing w:after="0" w:line="240" w:lineRule="auto"/>
        <w:ind w:left="360"/>
        <w:jc w:val="center"/>
        <w:rPr>
          <w:rFonts w:ascii="Times New Roman" w:hAnsi="Times New Roman" w:cs="Times New Roman"/>
          <w:b/>
          <w:sz w:val="24"/>
          <w:szCs w:val="24"/>
        </w:rPr>
      </w:pPr>
    </w:p>
    <w:p w14:paraId="2D4006DB" w14:textId="77777777" w:rsidR="004A2310" w:rsidRDefault="004A2310" w:rsidP="00640EC9">
      <w:pPr>
        <w:pStyle w:val="ListParagraph"/>
        <w:numPr>
          <w:ilvl w:val="0"/>
          <w:numId w:val="2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Received the Alabama Honorary State FFA degree - 2015</w:t>
      </w:r>
    </w:p>
    <w:p w14:paraId="0C53CF83" w14:textId="77777777" w:rsidR="00053A17" w:rsidRDefault="00053A17" w:rsidP="00640EC9">
      <w:pPr>
        <w:pStyle w:val="ListParagraph"/>
        <w:numPr>
          <w:ilvl w:val="0"/>
          <w:numId w:val="2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Teacher of the Month for Winfield City Schools – April 2014</w:t>
      </w:r>
    </w:p>
    <w:p w14:paraId="064C80CD" w14:textId="77777777" w:rsidR="008E752E" w:rsidRDefault="00053A17" w:rsidP="00640EC9">
      <w:pPr>
        <w:pStyle w:val="ListParagraph"/>
        <w:numPr>
          <w:ilvl w:val="0"/>
          <w:numId w:val="2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Recognized by the Alabama Association of Conservation</w:t>
      </w:r>
      <w:r w:rsidR="00C95E4B">
        <w:rPr>
          <w:rFonts w:ascii="Times New Roman" w:hAnsi="Times New Roman" w:cs="Times New Roman"/>
          <w:sz w:val="24"/>
          <w:szCs w:val="24"/>
        </w:rPr>
        <w:t xml:space="preserve"> Districts for training a State</w:t>
      </w:r>
      <w:r w:rsidR="007E714D">
        <w:rPr>
          <w:rFonts w:ascii="Times New Roman" w:hAnsi="Times New Roman" w:cs="Times New Roman"/>
          <w:sz w:val="24"/>
          <w:szCs w:val="24"/>
        </w:rPr>
        <w:t xml:space="preserve"> </w:t>
      </w:r>
      <w:r>
        <w:rPr>
          <w:rFonts w:ascii="Times New Roman" w:hAnsi="Times New Roman" w:cs="Times New Roman"/>
          <w:sz w:val="24"/>
          <w:szCs w:val="24"/>
        </w:rPr>
        <w:t>winning Land Judging team – 2013, 2010</w:t>
      </w:r>
    </w:p>
    <w:p w14:paraId="3FF5F264" w14:textId="77777777" w:rsidR="00053A17" w:rsidRDefault="00053A17" w:rsidP="00640EC9">
      <w:pPr>
        <w:pStyle w:val="ListParagraph"/>
        <w:numPr>
          <w:ilvl w:val="0"/>
          <w:numId w:val="2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Induction into Gamma Sigma Delta –</w:t>
      </w:r>
      <w:r w:rsidR="001E53B2">
        <w:rPr>
          <w:rFonts w:ascii="Times New Roman" w:hAnsi="Times New Roman" w:cs="Times New Roman"/>
          <w:sz w:val="24"/>
          <w:szCs w:val="24"/>
        </w:rPr>
        <w:t xml:space="preserve"> 2004</w:t>
      </w:r>
    </w:p>
    <w:p w14:paraId="5960CFD3" w14:textId="77777777" w:rsidR="001E53B2" w:rsidRDefault="001E53B2" w:rsidP="00640EC9">
      <w:pPr>
        <w:pStyle w:val="ListParagraph"/>
        <w:numPr>
          <w:ilvl w:val="0"/>
          <w:numId w:val="2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Graduated with the honor of Summa Cum Laude </w:t>
      </w:r>
      <w:r w:rsidR="00FF3441">
        <w:rPr>
          <w:rFonts w:ascii="Times New Roman" w:hAnsi="Times New Roman" w:cs="Times New Roman"/>
          <w:sz w:val="24"/>
          <w:szCs w:val="24"/>
        </w:rPr>
        <w:t>–</w:t>
      </w:r>
      <w:r>
        <w:rPr>
          <w:rFonts w:ascii="Times New Roman" w:hAnsi="Times New Roman" w:cs="Times New Roman"/>
          <w:sz w:val="24"/>
          <w:szCs w:val="24"/>
        </w:rPr>
        <w:t xml:space="preserve"> 2004</w:t>
      </w:r>
    </w:p>
    <w:p w14:paraId="7211C843" w14:textId="77777777" w:rsidR="00FF3441" w:rsidRDefault="00FF3441" w:rsidP="00640EC9">
      <w:pPr>
        <w:pStyle w:val="ListParagraph"/>
        <w:numPr>
          <w:ilvl w:val="0"/>
          <w:numId w:val="2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Graduated with the honor of having the highest GPA in Agriculture Information Science and Education - 2004</w:t>
      </w:r>
    </w:p>
    <w:p w14:paraId="2F3CA0C9" w14:textId="77777777" w:rsidR="00053A17" w:rsidRDefault="00053A17" w:rsidP="00640EC9">
      <w:pPr>
        <w:pStyle w:val="ListParagraph"/>
        <w:numPr>
          <w:ilvl w:val="0"/>
          <w:numId w:val="2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Induction into Phi Kappa Phi – 2003</w:t>
      </w:r>
    </w:p>
    <w:p w14:paraId="43F10EF8" w14:textId="77777777" w:rsidR="00627EB7" w:rsidRPr="00627EB7" w:rsidRDefault="00627EB7" w:rsidP="00640EC9">
      <w:pPr>
        <w:pStyle w:val="ListParagraph"/>
        <w:numPr>
          <w:ilvl w:val="0"/>
          <w:numId w:val="2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Selected as a Mississippi State University Agricultural Education Ambassador for National FFA Convention - 2003</w:t>
      </w:r>
    </w:p>
    <w:p w14:paraId="11D812AB" w14:textId="77777777" w:rsidR="00487809" w:rsidRPr="000C49A8" w:rsidRDefault="00053A17" w:rsidP="000C49A8">
      <w:pPr>
        <w:pStyle w:val="ListParagraph"/>
        <w:numPr>
          <w:ilvl w:val="0"/>
          <w:numId w:val="2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Induction into Phi Theta Kappa – 2001</w:t>
      </w:r>
    </w:p>
    <w:p w14:paraId="2950E40B" w14:textId="77777777" w:rsidR="004A2310" w:rsidRDefault="004A2310" w:rsidP="00CA0860">
      <w:pPr>
        <w:rPr>
          <w:rFonts w:ascii="Times New Roman" w:hAnsi="Times New Roman" w:cs="Times New Roman"/>
          <w:b/>
          <w:sz w:val="24"/>
          <w:szCs w:val="24"/>
        </w:rPr>
      </w:pPr>
    </w:p>
    <w:p w14:paraId="1F493D22" w14:textId="77777777" w:rsidR="00053A17" w:rsidRPr="00827856" w:rsidRDefault="00053A17" w:rsidP="00903008">
      <w:pPr>
        <w:pStyle w:val="Heading2"/>
      </w:pPr>
      <w:r w:rsidRPr="00053A17">
        <w:t>Leadership and Professional Activities</w:t>
      </w:r>
    </w:p>
    <w:p w14:paraId="57BB1199" w14:textId="77777777" w:rsidR="00795749" w:rsidRPr="00640EC9" w:rsidRDefault="00795749" w:rsidP="00640EC9">
      <w:pPr>
        <w:pStyle w:val="ListParagraph"/>
        <w:numPr>
          <w:ilvl w:val="0"/>
          <w:numId w:val="23"/>
        </w:numPr>
        <w:spacing w:after="0" w:line="240" w:lineRule="auto"/>
        <w:ind w:left="360"/>
        <w:rPr>
          <w:rFonts w:ascii="Times New Roman" w:hAnsi="Times New Roman" w:cs="Times New Roman"/>
          <w:sz w:val="24"/>
          <w:szCs w:val="24"/>
        </w:rPr>
      </w:pPr>
      <w:r w:rsidRPr="00640EC9">
        <w:rPr>
          <w:rFonts w:ascii="Times New Roman" w:hAnsi="Times New Roman" w:cs="Times New Roman"/>
          <w:sz w:val="24"/>
          <w:szCs w:val="24"/>
        </w:rPr>
        <w:t>Accreditation Committee Chair for the Agricultural and Extension Education Department (</w:t>
      </w:r>
      <w:r w:rsidR="0010196C">
        <w:rPr>
          <w:rFonts w:ascii="Times New Roman" w:hAnsi="Times New Roman" w:cs="Times New Roman"/>
          <w:sz w:val="24"/>
          <w:szCs w:val="24"/>
        </w:rPr>
        <w:t>August 2015-October 2015</w:t>
      </w:r>
      <w:r w:rsidRPr="00640EC9">
        <w:rPr>
          <w:rFonts w:ascii="Times New Roman" w:hAnsi="Times New Roman" w:cs="Times New Roman"/>
          <w:sz w:val="24"/>
          <w:szCs w:val="24"/>
        </w:rPr>
        <w:t>)</w:t>
      </w:r>
    </w:p>
    <w:p w14:paraId="3E9F0907" w14:textId="77777777" w:rsidR="00795749" w:rsidRPr="00640EC9" w:rsidRDefault="00795749" w:rsidP="00640EC9">
      <w:pPr>
        <w:pStyle w:val="ListParagraph"/>
        <w:numPr>
          <w:ilvl w:val="0"/>
          <w:numId w:val="23"/>
        </w:numPr>
        <w:spacing w:after="0" w:line="240" w:lineRule="auto"/>
        <w:ind w:left="360"/>
        <w:rPr>
          <w:rFonts w:ascii="Times New Roman" w:hAnsi="Times New Roman" w:cs="Times New Roman"/>
          <w:sz w:val="24"/>
          <w:szCs w:val="24"/>
        </w:rPr>
      </w:pPr>
      <w:r w:rsidRPr="00640EC9">
        <w:rPr>
          <w:rFonts w:ascii="Times New Roman" w:hAnsi="Times New Roman" w:cs="Times New Roman"/>
          <w:sz w:val="24"/>
          <w:szCs w:val="24"/>
        </w:rPr>
        <w:t>Agricultural and Extension Education Writing Assessment Committee Member (</w:t>
      </w:r>
      <w:r w:rsidR="0010196C">
        <w:rPr>
          <w:rFonts w:ascii="Times New Roman" w:hAnsi="Times New Roman" w:cs="Times New Roman"/>
          <w:sz w:val="24"/>
          <w:szCs w:val="24"/>
        </w:rPr>
        <w:t>August 2015-October 2015</w:t>
      </w:r>
      <w:r w:rsidRPr="00640EC9">
        <w:rPr>
          <w:rFonts w:ascii="Times New Roman" w:hAnsi="Times New Roman" w:cs="Times New Roman"/>
          <w:sz w:val="24"/>
          <w:szCs w:val="24"/>
        </w:rPr>
        <w:t>)</w:t>
      </w:r>
    </w:p>
    <w:p w14:paraId="762A2157" w14:textId="77777777" w:rsidR="00795749" w:rsidRPr="00640EC9" w:rsidRDefault="00795749" w:rsidP="00640EC9">
      <w:pPr>
        <w:pStyle w:val="ListParagraph"/>
        <w:numPr>
          <w:ilvl w:val="0"/>
          <w:numId w:val="23"/>
        </w:numPr>
        <w:spacing w:after="0" w:line="240" w:lineRule="auto"/>
        <w:ind w:left="360"/>
        <w:rPr>
          <w:rFonts w:ascii="Times New Roman" w:hAnsi="Times New Roman" w:cs="Times New Roman"/>
          <w:sz w:val="24"/>
          <w:szCs w:val="24"/>
        </w:rPr>
      </w:pPr>
      <w:r w:rsidRPr="00640EC9">
        <w:rPr>
          <w:rFonts w:ascii="Times New Roman" w:hAnsi="Times New Roman" w:cs="Times New Roman"/>
          <w:sz w:val="24"/>
          <w:szCs w:val="24"/>
        </w:rPr>
        <w:t>Co-Advisor of the New Mexico State University FFA Chapter (</w:t>
      </w:r>
      <w:r w:rsidR="0010196C">
        <w:rPr>
          <w:rFonts w:ascii="Times New Roman" w:hAnsi="Times New Roman" w:cs="Times New Roman"/>
          <w:sz w:val="24"/>
          <w:szCs w:val="24"/>
        </w:rPr>
        <w:t>July 2015- October 2015</w:t>
      </w:r>
      <w:r w:rsidRPr="00640EC9">
        <w:rPr>
          <w:rFonts w:ascii="Times New Roman" w:hAnsi="Times New Roman" w:cs="Times New Roman"/>
          <w:sz w:val="24"/>
          <w:szCs w:val="24"/>
        </w:rPr>
        <w:t>)</w:t>
      </w:r>
    </w:p>
    <w:p w14:paraId="494DF19A" w14:textId="77777777" w:rsidR="00FD1428" w:rsidRPr="00640EC9" w:rsidRDefault="00FD1428" w:rsidP="00640EC9">
      <w:pPr>
        <w:pStyle w:val="ListParagraph"/>
        <w:numPr>
          <w:ilvl w:val="0"/>
          <w:numId w:val="23"/>
        </w:numPr>
        <w:spacing w:after="0" w:line="240" w:lineRule="auto"/>
        <w:ind w:left="360"/>
        <w:rPr>
          <w:rFonts w:ascii="Times New Roman" w:hAnsi="Times New Roman" w:cs="Times New Roman"/>
          <w:sz w:val="24"/>
          <w:szCs w:val="24"/>
        </w:rPr>
      </w:pPr>
      <w:r w:rsidRPr="00640EC9">
        <w:rPr>
          <w:rFonts w:ascii="Times New Roman" w:hAnsi="Times New Roman" w:cs="Times New Roman"/>
          <w:sz w:val="24"/>
          <w:szCs w:val="24"/>
        </w:rPr>
        <w:t>Assistant Superintendent for the New Mexico State 4-H Land Judging Contest (2015)</w:t>
      </w:r>
    </w:p>
    <w:p w14:paraId="4E3A8978" w14:textId="77777777" w:rsidR="00FD1428" w:rsidRPr="00640EC9" w:rsidRDefault="00FD1428" w:rsidP="00640EC9">
      <w:pPr>
        <w:pStyle w:val="ListParagraph"/>
        <w:numPr>
          <w:ilvl w:val="0"/>
          <w:numId w:val="23"/>
        </w:numPr>
        <w:spacing w:after="0" w:line="240" w:lineRule="auto"/>
        <w:ind w:left="360"/>
        <w:rPr>
          <w:rFonts w:ascii="Times New Roman" w:hAnsi="Times New Roman" w:cs="Times New Roman"/>
          <w:sz w:val="24"/>
          <w:szCs w:val="24"/>
        </w:rPr>
      </w:pPr>
      <w:r w:rsidRPr="00640EC9">
        <w:rPr>
          <w:rFonts w:ascii="Times New Roman" w:hAnsi="Times New Roman" w:cs="Times New Roman"/>
          <w:sz w:val="24"/>
          <w:szCs w:val="24"/>
        </w:rPr>
        <w:t>Judge for the New Mexico State 4-H Agriculture and Home Economics Presentation Contest (2015)</w:t>
      </w:r>
    </w:p>
    <w:p w14:paraId="36B8A958" w14:textId="77777777" w:rsidR="00627EB7" w:rsidRPr="00640EC9" w:rsidRDefault="00627EB7" w:rsidP="00640EC9">
      <w:pPr>
        <w:pStyle w:val="ListParagraph"/>
        <w:numPr>
          <w:ilvl w:val="0"/>
          <w:numId w:val="23"/>
        </w:numPr>
        <w:spacing w:after="0" w:line="240" w:lineRule="auto"/>
        <w:ind w:left="360"/>
        <w:rPr>
          <w:rFonts w:ascii="Times New Roman" w:hAnsi="Times New Roman" w:cs="Times New Roman"/>
          <w:sz w:val="24"/>
          <w:szCs w:val="24"/>
        </w:rPr>
      </w:pPr>
      <w:r w:rsidRPr="00640EC9">
        <w:rPr>
          <w:rFonts w:ascii="Times New Roman" w:hAnsi="Times New Roman" w:cs="Times New Roman"/>
          <w:sz w:val="24"/>
          <w:szCs w:val="24"/>
        </w:rPr>
        <w:t>Alabama FFA North District officer selection committee member (2014)</w:t>
      </w:r>
    </w:p>
    <w:p w14:paraId="65456C42" w14:textId="77777777" w:rsidR="005365B8" w:rsidRPr="00640EC9" w:rsidRDefault="005365B8" w:rsidP="00640EC9">
      <w:pPr>
        <w:pStyle w:val="ListParagraph"/>
        <w:numPr>
          <w:ilvl w:val="0"/>
          <w:numId w:val="23"/>
        </w:numPr>
        <w:spacing w:after="0" w:line="240" w:lineRule="auto"/>
        <w:ind w:left="360"/>
        <w:rPr>
          <w:rFonts w:ascii="Times New Roman" w:hAnsi="Times New Roman" w:cs="Times New Roman"/>
          <w:sz w:val="24"/>
          <w:szCs w:val="24"/>
        </w:rPr>
      </w:pPr>
      <w:r w:rsidRPr="00640EC9">
        <w:rPr>
          <w:rFonts w:ascii="Times New Roman" w:hAnsi="Times New Roman" w:cs="Times New Roman"/>
          <w:sz w:val="24"/>
          <w:szCs w:val="24"/>
        </w:rPr>
        <w:t>4-H Y</w:t>
      </w:r>
      <w:r w:rsidR="00C6005D" w:rsidRPr="00640EC9">
        <w:rPr>
          <w:rFonts w:ascii="Times New Roman" w:hAnsi="Times New Roman" w:cs="Times New Roman"/>
          <w:sz w:val="24"/>
          <w:szCs w:val="24"/>
        </w:rPr>
        <w:t>outh Leader/Trainer for Marion County</w:t>
      </w:r>
      <w:r w:rsidRPr="00640EC9">
        <w:rPr>
          <w:rFonts w:ascii="Times New Roman" w:hAnsi="Times New Roman" w:cs="Times New Roman"/>
          <w:sz w:val="24"/>
          <w:szCs w:val="24"/>
        </w:rPr>
        <w:t xml:space="preserve"> Livestock Team (2013)</w:t>
      </w:r>
    </w:p>
    <w:p w14:paraId="33571145" w14:textId="77777777" w:rsidR="00627EB7" w:rsidRPr="00640EC9" w:rsidRDefault="00627EB7" w:rsidP="00640EC9">
      <w:pPr>
        <w:pStyle w:val="ListParagraph"/>
        <w:numPr>
          <w:ilvl w:val="0"/>
          <w:numId w:val="23"/>
        </w:numPr>
        <w:spacing w:after="0" w:line="240" w:lineRule="auto"/>
        <w:ind w:left="360"/>
        <w:rPr>
          <w:rFonts w:ascii="Times New Roman" w:hAnsi="Times New Roman" w:cs="Times New Roman"/>
          <w:sz w:val="24"/>
          <w:szCs w:val="24"/>
        </w:rPr>
      </w:pPr>
      <w:r w:rsidRPr="00640EC9">
        <w:rPr>
          <w:rFonts w:ascii="Times New Roman" w:hAnsi="Times New Roman" w:cs="Times New Roman"/>
          <w:sz w:val="24"/>
          <w:szCs w:val="24"/>
        </w:rPr>
        <w:t>Alabama Agricultural Education curriculum revision committee member (2012)</w:t>
      </w:r>
    </w:p>
    <w:p w14:paraId="2E3E501F" w14:textId="77777777" w:rsidR="005365B8" w:rsidRPr="00E61B44" w:rsidRDefault="005365B8" w:rsidP="00E61B44">
      <w:pPr>
        <w:pStyle w:val="ListParagraph"/>
        <w:numPr>
          <w:ilvl w:val="0"/>
          <w:numId w:val="23"/>
        </w:numPr>
        <w:spacing w:after="0" w:line="240" w:lineRule="auto"/>
        <w:ind w:left="360"/>
        <w:rPr>
          <w:rFonts w:ascii="Times New Roman" w:hAnsi="Times New Roman" w:cs="Times New Roman"/>
          <w:sz w:val="24"/>
          <w:szCs w:val="24"/>
        </w:rPr>
      </w:pPr>
      <w:r w:rsidRPr="00E61B44">
        <w:rPr>
          <w:rFonts w:ascii="Times New Roman" w:hAnsi="Times New Roman" w:cs="Times New Roman"/>
          <w:sz w:val="24"/>
          <w:szCs w:val="24"/>
        </w:rPr>
        <w:t>Assisted with the development of a pilot 4-H Land Judging contest in Alabama (2011)</w:t>
      </w:r>
    </w:p>
    <w:p w14:paraId="279476C0" w14:textId="77777777" w:rsidR="00EA0D66" w:rsidRPr="00E61B44" w:rsidRDefault="00EA0D66" w:rsidP="00E61B44">
      <w:pPr>
        <w:pStyle w:val="ListParagraph"/>
        <w:numPr>
          <w:ilvl w:val="0"/>
          <w:numId w:val="23"/>
        </w:numPr>
        <w:spacing w:after="0" w:line="240" w:lineRule="auto"/>
        <w:ind w:left="360"/>
        <w:rPr>
          <w:rFonts w:ascii="Times New Roman" w:hAnsi="Times New Roman" w:cs="Times New Roman"/>
          <w:sz w:val="24"/>
          <w:szCs w:val="24"/>
        </w:rPr>
      </w:pPr>
      <w:r w:rsidRPr="00E61B44">
        <w:rPr>
          <w:rFonts w:ascii="Times New Roman" w:hAnsi="Times New Roman" w:cs="Times New Roman"/>
          <w:sz w:val="24"/>
          <w:szCs w:val="24"/>
        </w:rPr>
        <w:t>Served on the review committee that evaluated the new Forestry CDE scantron form (2011)</w:t>
      </w:r>
    </w:p>
    <w:p w14:paraId="059C7427" w14:textId="77777777" w:rsidR="00E61B44" w:rsidRPr="00C15F9D" w:rsidRDefault="005365B8" w:rsidP="00C15F9D">
      <w:pPr>
        <w:pStyle w:val="ListParagraph"/>
        <w:numPr>
          <w:ilvl w:val="0"/>
          <w:numId w:val="23"/>
        </w:numPr>
        <w:spacing w:after="0" w:line="240" w:lineRule="auto"/>
        <w:ind w:left="360"/>
        <w:rPr>
          <w:rFonts w:ascii="Times New Roman" w:hAnsi="Times New Roman" w:cs="Times New Roman"/>
          <w:sz w:val="24"/>
          <w:szCs w:val="24"/>
        </w:rPr>
      </w:pPr>
      <w:r w:rsidRPr="00E61B44">
        <w:rPr>
          <w:rFonts w:ascii="Times New Roman" w:hAnsi="Times New Roman" w:cs="Times New Roman"/>
          <w:sz w:val="24"/>
          <w:szCs w:val="24"/>
        </w:rPr>
        <w:t>4-H Y</w:t>
      </w:r>
      <w:r w:rsidR="00C6005D" w:rsidRPr="00E61B44">
        <w:rPr>
          <w:rFonts w:ascii="Times New Roman" w:hAnsi="Times New Roman" w:cs="Times New Roman"/>
          <w:sz w:val="24"/>
          <w:szCs w:val="24"/>
        </w:rPr>
        <w:t>outh Leader/Trainer for Marion County</w:t>
      </w:r>
      <w:r w:rsidRPr="00E61B44">
        <w:rPr>
          <w:rFonts w:ascii="Times New Roman" w:hAnsi="Times New Roman" w:cs="Times New Roman"/>
          <w:sz w:val="24"/>
          <w:szCs w:val="24"/>
        </w:rPr>
        <w:t xml:space="preserve"> Forestry Team (2010)</w:t>
      </w:r>
    </w:p>
    <w:p w14:paraId="5E20ABD2" w14:textId="77777777" w:rsidR="00053A17" w:rsidRPr="00E61B44" w:rsidRDefault="00053A17" w:rsidP="00E61B44">
      <w:pPr>
        <w:pStyle w:val="ListParagraph"/>
        <w:numPr>
          <w:ilvl w:val="0"/>
          <w:numId w:val="23"/>
        </w:numPr>
        <w:spacing w:after="0" w:line="240" w:lineRule="auto"/>
        <w:ind w:left="360"/>
        <w:rPr>
          <w:rFonts w:ascii="Times New Roman" w:hAnsi="Times New Roman" w:cs="Times New Roman"/>
          <w:sz w:val="24"/>
          <w:szCs w:val="24"/>
        </w:rPr>
      </w:pPr>
      <w:r w:rsidRPr="00E61B44">
        <w:rPr>
          <w:rFonts w:ascii="Times New Roman" w:hAnsi="Times New Roman" w:cs="Times New Roman"/>
          <w:sz w:val="24"/>
          <w:szCs w:val="24"/>
        </w:rPr>
        <w:t>Alabama FFA State Convention (2008)</w:t>
      </w:r>
    </w:p>
    <w:p w14:paraId="266C8536" w14:textId="77777777" w:rsidR="00053A17" w:rsidRPr="00E61B44" w:rsidRDefault="00053A17" w:rsidP="00E61B44">
      <w:pPr>
        <w:pStyle w:val="ListParagraph"/>
        <w:numPr>
          <w:ilvl w:val="0"/>
          <w:numId w:val="24"/>
        </w:numPr>
        <w:spacing w:after="0" w:line="240" w:lineRule="auto"/>
        <w:rPr>
          <w:rFonts w:ascii="Times New Roman" w:hAnsi="Times New Roman" w:cs="Times New Roman"/>
          <w:sz w:val="24"/>
          <w:szCs w:val="24"/>
        </w:rPr>
      </w:pPr>
      <w:r w:rsidRPr="00E61B44">
        <w:rPr>
          <w:rFonts w:ascii="Times New Roman" w:hAnsi="Times New Roman" w:cs="Times New Roman"/>
          <w:sz w:val="24"/>
          <w:szCs w:val="24"/>
        </w:rPr>
        <w:t>Developed the hands-on activity for the Agricultural Mechanics CDE</w:t>
      </w:r>
    </w:p>
    <w:p w14:paraId="2C3F2E01" w14:textId="77777777" w:rsidR="00EA0D66" w:rsidRPr="00E61B44" w:rsidRDefault="00EA0D66" w:rsidP="00E61B44">
      <w:pPr>
        <w:pStyle w:val="ListParagraph"/>
        <w:numPr>
          <w:ilvl w:val="0"/>
          <w:numId w:val="25"/>
        </w:numPr>
        <w:spacing w:after="0" w:line="240" w:lineRule="auto"/>
        <w:ind w:left="360"/>
        <w:rPr>
          <w:rFonts w:ascii="Times New Roman" w:hAnsi="Times New Roman" w:cs="Times New Roman"/>
          <w:sz w:val="24"/>
          <w:szCs w:val="24"/>
        </w:rPr>
      </w:pPr>
      <w:r w:rsidRPr="00E61B44">
        <w:rPr>
          <w:rFonts w:ascii="Times New Roman" w:hAnsi="Times New Roman" w:cs="Times New Roman"/>
          <w:sz w:val="24"/>
          <w:szCs w:val="24"/>
        </w:rPr>
        <w:t>Served on revision committee for the Land Evaluation CDE in Alabama (2008)</w:t>
      </w:r>
    </w:p>
    <w:p w14:paraId="0ED4977C" w14:textId="77777777" w:rsidR="00627EB7" w:rsidRPr="00E61B44" w:rsidRDefault="00627EB7" w:rsidP="00E61B44">
      <w:pPr>
        <w:pStyle w:val="ListParagraph"/>
        <w:numPr>
          <w:ilvl w:val="0"/>
          <w:numId w:val="25"/>
        </w:numPr>
        <w:spacing w:after="0" w:line="240" w:lineRule="auto"/>
        <w:ind w:left="360"/>
        <w:rPr>
          <w:rFonts w:ascii="Times New Roman" w:hAnsi="Times New Roman" w:cs="Times New Roman"/>
          <w:sz w:val="24"/>
          <w:szCs w:val="24"/>
        </w:rPr>
      </w:pPr>
      <w:r w:rsidRPr="00E61B44">
        <w:rPr>
          <w:rFonts w:ascii="Times New Roman" w:hAnsi="Times New Roman" w:cs="Times New Roman"/>
          <w:sz w:val="24"/>
          <w:szCs w:val="24"/>
        </w:rPr>
        <w:t>Alabama Agricultural Education curriculum revision committee member (2008)</w:t>
      </w:r>
    </w:p>
    <w:p w14:paraId="0CC42F97" w14:textId="77777777" w:rsidR="00627EB7" w:rsidRPr="00E61B44" w:rsidRDefault="00627EB7" w:rsidP="00E61B44">
      <w:pPr>
        <w:pStyle w:val="ListParagraph"/>
        <w:numPr>
          <w:ilvl w:val="0"/>
          <w:numId w:val="25"/>
        </w:numPr>
        <w:spacing w:after="0" w:line="240" w:lineRule="auto"/>
        <w:ind w:left="360"/>
        <w:rPr>
          <w:rFonts w:ascii="Times New Roman" w:hAnsi="Times New Roman" w:cs="Times New Roman"/>
          <w:sz w:val="24"/>
          <w:szCs w:val="24"/>
        </w:rPr>
      </w:pPr>
      <w:r w:rsidRPr="00E61B44">
        <w:rPr>
          <w:rFonts w:ascii="Times New Roman" w:hAnsi="Times New Roman" w:cs="Times New Roman"/>
          <w:sz w:val="24"/>
          <w:szCs w:val="24"/>
        </w:rPr>
        <w:t>Alabama FFA North District Convention</w:t>
      </w:r>
    </w:p>
    <w:p w14:paraId="5D626887" w14:textId="77777777" w:rsidR="00627EB7" w:rsidRPr="00E61B44" w:rsidRDefault="00627EB7" w:rsidP="00E61B44">
      <w:pPr>
        <w:pStyle w:val="ListParagraph"/>
        <w:numPr>
          <w:ilvl w:val="1"/>
          <w:numId w:val="25"/>
        </w:numPr>
        <w:spacing w:after="0" w:line="240" w:lineRule="auto"/>
        <w:ind w:left="720"/>
        <w:rPr>
          <w:rFonts w:ascii="Times New Roman" w:hAnsi="Times New Roman" w:cs="Times New Roman"/>
          <w:sz w:val="24"/>
          <w:szCs w:val="24"/>
        </w:rPr>
      </w:pPr>
      <w:r w:rsidRPr="00E61B44">
        <w:rPr>
          <w:rFonts w:ascii="Times New Roman" w:hAnsi="Times New Roman" w:cs="Times New Roman"/>
          <w:sz w:val="24"/>
          <w:szCs w:val="24"/>
        </w:rPr>
        <w:t>Served as Co-Supe</w:t>
      </w:r>
      <w:r w:rsidR="00C70932" w:rsidRPr="00E61B44">
        <w:rPr>
          <w:rFonts w:ascii="Times New Roman" w:hAnsi="Times New Roman" w:cs="Times New Roman"/>
          <w:sz w:val="24"/>
          <w:szCs w:val="24"/>
        </w:rPr>
        <w:t>rintendent</w:t>
      </w:r>
      <w:r w:rsidRPr="00E61B44">
        <w:rPr>
          <w:rFonts w:ascii="Times New Roman" w:hAnsi="Times New Roman" w:cs="Times New Roman"/>
          <w:sz w:val="24"/>
          <w:szCs w:val="24"/>
        </w:rPr>
        <w:t xml:space="preserve"> for the Forestry CDE (2006-present)</w:t>
      </w:r>
    </w:p>
    <w:p w14:paraId="2350F77C" w14:textId="77777777" w:rsidR="00E61B44" w:rsidRDefault="00627EB7" w:rsidP="00E61B44">
      <w:pPr>
        <w:pStyle w:val="ListParagraph"/>
        <w:numPr>
          <w:ilvl w:val="0"/>
          <w:numId w:val="25"/>
        </w:numPr>
        <w:spacing w:after="0" w:line="240" w:lineRule="auto"/>
        <w:ind w:left="360"/>
        <w:rPr>
          <w:rFonts w:ascii="Times New Roman" w:hAnsi="Times New Roman" w:cs="Times New Roman"/>
          <w:sz w:val="24"/>
          <w:szCs w:val="24"/>
        </w:rPr>
      </w:pPr>
      <w:r w:rsidRPr="00E61B44">
        <w:rPr>
          <w:rFonts w:ascii="Times New Roman" w:hAnsi="Times New Roman" w:cs="Times New Roman"/>
          <w:sz w:val="24"/>
          <w:szCs w:val="24"/>
        </w:rPr>
        <w:t>Alabama FFA North District teacher’s an</w:t>
      </w:r>
      <w:r w:rsidR="00E61B44">
        <w:rPr>
          <w:rFonts w:ascii="Times New Roman" w:hAnsi="Times New Roman" w:cs="Times New Roman"/>
          <w:sz w:val="24"/>
          <w:szCs w:val="24"/>
        </w:rPr>
        <w:t>nual meetings host (2005-2015</w:t>
      </w:r>
      <w:r w:rsidRPr="00E61B44">
        <w:rPr>
          <w:rFonts w:ascii="Times New Roman" w:hAnsi="Times New Roman" w:cs="Times New Roman"/>
          <w:sz w:val="24"/>
          <w:szCs w:val="24"/>
        </w:rPr>
        <w:t>)</w:t>
      </w:r>
    </w:p>
    <w:p w14:paraId="74330DDC" w14:textId="77777777" w:rsidR="00E61B44" w:rsidRPr="00E61B44" w:rsidRDefault="00E61B44" w:rsidP="00E61B44">
      <w:pPr>
        <w:pStyle w:val="ListParagraph"/>
        <w:numPr>
          <w:ilvl w:val="0"/>
          <w:numId w:val="2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Vice President of the Marion County FFA Association (2005-2015)</w:t>
      </w:r>
    </w:p>
    <w:p w14:paraId="65A7AB81" w14:textId="77777777" w:rsidR="00627EB7" w:rsidRPr="00E61B44" w:rsidRDefault="00627EB7" w:rsidP="00E61B44">
      <w:pPr>
        <w:pStyle w:val="ListParagraph"/>
        <w:numPr>
          <w:ilvl w:val="0"/>
          <w:numId w:val="25"/>
        </w:numPr>
        <w:spacing w:after="0" w:line="240" w:lineRule="auto"/>
        <w:ind w:left="360"/>
        <w:rPr>
          <w:rFonts w:ascii="Times New Roman" w:hAnsi="Times New Roman" w:cs="Times New Roman"/>
          <w:sz w:val="24"/>
          <w:szCs w:val="24"/>
        </w:rPr>
      </w:pPr>
      <w:r w:rsidRPr="00E61B44">
        <w:rPr>
          <w:rFonts w:ascii="Times New Roman" w:hAnsi="Times New Roman" w:cs="Times New Roman"/>
          <w:sz w:val="24"/>
          <w:szCs w:val="24"/>
        </w:rPr>
        <w:t>Mississippi FFA State Convention (2004)</w:t>
      </w:r>
    </w:p>
    <w:p w14:paraId="7F766A36" w14:textId="41039B7C" w:rsidR="00EE7E37" w:rsidRPr="00EE7E37" w:rsidRDefault="00627EB7" w:rsidP="00EE7E37">
      <w:pPr>
        <w:pStyle w:val="ListParagraph"/>
        <w:numPr>
          <w:ilvl w:val="0"/>
          <w:numId w:val="26"/>
        </w:numPr>
        <w:spacing w:after="0" w:line="240" w:lineRule="auto"/>
        <w:rPr>
          <w:rFonts w:ascii="Times New Roman" w:hAnsi="Times New Roman" w:cs="Times New Roman"/>
          <w:b/>
          <w:sz w:val="24"/>
          <w:szCs w:val="24"/>
        </w:rPr>
      </w:pPr>
      <w:r w:rsidRPr="00E61B44">
        <w:rPr>
          <w:rFonts w:ascii="Times New Roman" w:hAnsi="Times New Roman" w:cs="Times New Roman"/>
          <w:sz w:val="24"/>
          <w:szCs w:val="24"/>
        </w:rPr>
        <w:t>Developed the materials for the Entomology event</w:t>
      </w:r>
    </w:p>
    <w:p w14:paraId="4270B352" w14:textId="77777777" w:rsidR="00EE7E37" w:rsidRDefault="00EE7E37" w:rsidP="00EE7E37">
      <w:pPr>
        <w:pStyle w:val="ListParagraph"/>
        <w:spacing w:after="0" w:line="240" w:lineRule="auto"/>
        <w:rPr>
          <w:rFonts w:ascii="Times New Roman" w:hAnsi="Times New Roman" w:cs="Times New Roman"/>
          <w:b/>
          <w:sz w:val="24"/>
          <w:szCs w:val="24"/>
        </w:rPr>
      </w:pPr>
    </w:p>
    <w:p w14:paraId="5AD9322B" w14:textId="5F9558A4" w:rsidR="000444E2" w:rsidRPr="00EE7E37" w:rsidRDefault="000444E2" w:rsidP="00903008">
      <w:pPr>
        <w:pStyle w:val="Heading2"/>
      </w:pPr>
      <w:r w:rsidRPr="00EE7E37">
        <w:t>Research</w:t>
      </w:r>
    </w:p>
    <w:p w14:paraId="596670F7" w14:textId="77777777" w:rsidR="000444E2" w:rsidRDefault="000444E2" w:rsidP="000444E2">
      <w:pPr>
        <w:spacing w:after="0" w:line="240" w:lineRule="auto"/>
        <w:jc w:val="center"/>
        <w:rPr>
          <w:rFonts w:ascii="Times New Roman" w:hAnsi="Times New Roman" w:cs="Times New Roman"/>
          <w:b/>
          <w:sz w:val="24"/>
          <w:szCs w:val="24"/>
        </w:rPr>
      </w:pPr>
    </w:p>
    <w:p w14:paraId="4A08894C" w14:textId="77777777" w:rsidR="00C6005D" w:rsidRDefault="00C6005D" w:rsidP="00C6005D">
      <w:pPr>
        <w:spacing w:after="0" w:line="240" w:lineRule="auto"/>
        <w:rPr>
          <w:rFonts w:ascii="Times New Roman" w:hAnsi="Times New Roman" w:cs="Times New Roman"/>
          <w:b/>
          <w:sz w:val="24"/>
          <w:szCs w:val="24"/>
        </w:rPr>
      </w:pPr>
    </w:p>
    <w:p w14:paraId="44881315" w14:textId="77777777" w:rsidR="00C6005D" w:rsidRDefault="00C6005D" w:rsidP="00903008">
      <w:pPr>
        <w:pStyle w:val="Heading3"/>
      </w:pPr>
      <w:r>
        <w:t>Dissertation</w:t>
      </w:r>
    </w:p>
    <w:p w14:paraId="3350EABD" w14:textId="77777777" w:rsidR="00C6005D" w:rsidRDefault="00C6005D" w:rsidP="00C6005D">
      <w:pPr>
        <w:spacing w:after="0" w:line="240" w:lineRule="auto"/>
        <w:rPr>
          <w:rFonts w:ascii="Times New Roman" w:hAnsi="Times New Roman" w:cs="Times New Roman"/>
          <w:b/>
          <w:sz w:val="24"/>
          <w:szCs w:val="24"/>
        </w:rPr>
      </w:pPr>
    </w:p>
    <w:p w14:paraId="424A33E5" w14:textId="77777777" w:rsidR="000444E2" w:rsidRDefault="000444E2" w:rsidP="00507A69">
      <w:pPr>
        <w:spacing w:after="0" w:line="240" w:lineRule="auto"/>
        <w:rPr>
          <w:rFonts w:ascii="Times New Roman" w:hAnsi="Times New Roman" w:cs="Times New Roman"/>
          <w:sz w:val="24"/>
          <w:szCs w:val="24"/>
        </w:rPr>
      </w:pPr>
      <w:r w:rsidRPr="00507A69">
        <w:rPr>
          <w:rFonts w:ascii="Times New Roman" w:hAnsi="Times New Roman" w:cs="Times New Roman"/>
          <w:sz w:val="24"/>
          <w:szCs w:val="24"/>
        </w:rPr>
        <w:t xml:space="preserve">Aldridge, K.A. (2014).  </w:t>
      </w:r>
      <w:r w:rsidRPr="00507A69">
        <w:rPr>
          <w:rFonts w:ascii="Times New Roman" w:hAnsi="Times New Roman" w:cs="Times New Roman"/>
          <w:i/>
          <w:sz w:val="24"/>
          <w:szCs w:val="24"/>
        </w:rPr>
        <w:t xml:space="preserve">The relationship between self-efficacy and the three </w:t>
      </w:r>
      <w:r w:rsidR="00507A69">
        <w:rPr>
          <w:rFonts w:ascii="Times New Roman" w:hAnsi="Times New Roman" w:cs="Times New Roman"/>
          <w:i/>
          <w:sz w:val="24"/>
          <w:szCs w:val="24"/>
        </w:rPr>
        <w:t>component</w:t>
      </w:r>
      <w:r w:rsidR="00507A69">
        <w:rPr>
          <w:rFonts w:ascii="Times New Roman" w:hAnsi="Times New Roman" w:cs="Times New Roman"/>
          <w:i/>
          <w:sz w:val="24"/>
          <w:szCs w:val="24"/>
        </w:rPr>
        <w:tab/>
      </w:r>
      <w:r w:rsidR="00507A69">
        <w:rPr>
          <w:rFonts w:ascii="Times New Roman" w:hAnsi="Times New Roman" w:cs="Times New Roman"/>
          <w:i/>
          <w:sz w:val="24"/>
          <w:szCs w:val="24"/>
        </w:rPr>
        <w:tab/>
      </w:r>
      <w:r w:rsidRPr="00507A69">
        <w:rPr>
          <w:rFonts w:ascii="Times New Roman" w:hAnsi="Times New Roman" w:cs="Times New Roman"/>
          <w:i/>
          <w:sz w:val="24"/>
          <w:szCs w:val="24"/>
        </w:rPr>
        <w:t>model of agricultural education</w:t>
      </w:r>
      <w:r w:rsidRPr="00507A69">
        <w:rPr>
          <w:rFonts w:ascii="Times New Roman" w:hAnsi="Times New Roman" w:cs="Times New Roman"/>
          <w:sz w:val="24"/>
          <w:szCs w:val="24"/>
        </w:rPr>
        <w:t xml:space="preserve"> (Doctoral Disser</w:t>
      </w:r>
      <w:r w:rsidR="005D40FE" w:rsidRPr="00507A69">
        <w:rPr>
          <w:rFonts w:ascii="Times New Roman" w:hAnsi="Times New Roman" w:cs="Times New Roman"/>
          <w:sz w:val="24"/>
          <w:szCs w:val="24"/>
        </w:rPr>
        <w:t>tation).  Retrieved fro</w:t>
      </w:r>
      <w:r w:rsidR="002338FE" w:rsidRPr="00507A69">
        <w:rPr>
          <w:rFonts w:ascii="Times New Roman" w:hAnsi="Times New Roman" w:cs="Times New Roman"/>
          <w:sz w:val="24"/>
          <w:szCs w:val="24"/>
        </w:rPr>
        <w:t>m</w:t>
      </w:r>
      <w:r w:rsidR="002338FE" w:rsidRPr="00507A69">
        <w:rPr>
          <w:rFonts w:ascii="Times New Roman" w:hAnsi="Times New Roman" w:cs="Times New Roman"/>
          <w:sz w:val="24"/>
          <w:szCs w:val="24"/>
        </w:rPr>
        <w:tab/>
      </w:r>
      <w:r w:rsidR="00E61B44" w:rsidRPr="00487809">
        <w:rPr>
          <w:rFonts w:ascii="Times New Roman" w:hAnsi="Times New Roman" w:cs="Times New Roman"/>
          <w:sz w:val="24"/>
          <w:szCs w:val="24"/>
        </w:rPr>
        <w:t>https://etd.auburn.edu/xmlui/handle/10415/4094</w:t>
      </w:r>
    </w:p>
    <w:p w14:paraId="33B5ACDD" w14:textId="77777777" w:rsidR="00E61B44" w:rsidRDefault="00E61B44" w:rsidP="00507A69">
      <w:pPr>
        <w:spacing w:after="0" w:line="240" w:lineRule="auto"/>
        <w:rPr>
          <w:rFonts w:ascii="Times New Roman" w:hAnsi="Times New Roman" w:cs="Times New Roman"/>
          <w:sz w:val="24"/>
          <w:szCs w:val="24"/>
        </w:rPr>
      </w:pPr>
    </w:p>
    <w:p w14:paraId="5BB55780" w14:textId="77777777" w:rsidR="00E61B44" w:rsidRDefault="00E61B44" w:rsidP="00903008">
      <w:pPr>
        <w:pStyle w:val="Heading3"/>
      </w:pPr>
      <w:r>
        <w:t>Peer Reviewed Journal Articles</w:t>
      </w:r>
    </w:p>
    <w:p w14:paraId="56EAB2B3" w14:textId="77777777" w:rsidR="00E61B44" w:rsidRDefault="00E61B44" w:rsidP="00507A69">
      <w:pPr>
        <w:spacing w:after="0" w:line="240" w:lineRule="auto"/>
        <w:rPr>
          <w:rFonts w:ascii="Times New Roman" w:hAnsi="Times New Roman" w:cs="Times New Roman"/>
          <w:b/>
          <w:sz w:val="24"/>
          <w:szCs w:val="24"/>
        </w:rPr>
      </w:pPr>
    </w:p>
    <w:p w14:paraId="04D657C5" w14:textId="77777777" w:rsidR="00E61B44" w:rsidRDefault="00E61B44" w:rsidP="00507A69">
      <w:pPr>
        <w:spacing w:after="0" w:line="240" w:lineRule="auto"/>
        <w:rPr>
          <w:rFonts w:ascii="Times New Roman" w:hAnsi="Times New Roman" w:cs="Times New Roman"/>
          <w:i/>
          <w:sz w:val="24"/>
          <w:szCs w:val="24"/>
        </w:rPr>
      </w:pPr>
      <w:r>
        <w:rPr>
          <w:rFonts w:ascii="Times New Roman" w:hAnsi="Times New Roman" w:cs="Times New Roman"/>
          <w:sz w:val="24"/>
          <w:szCs w:val="24"/>
        </w:rPr>
        <w:t>Aldridge, K. A. &amp; Parr, B. A. (In Review). A descriptive a</w:t>
      </w:r>
      <w:r w:rsidRPr="008471AA">
        <w:rPr>
          <w:rFonts w:ascii="Times New Roman" w:hAnsi="Times New Roman" w:cs="Times New Roman"/>
          <w:sz w:val="24"/>
          <w:szCs w:val="24"/>
        </w:rPr>
        <w:t>nalysis of</w:t>
      </w:r>
      <w:r>
        <w:rPr>
          <w:rFonts w:ascii="Times New Roman" w:hAnsi="Times New Roman" w:cs="Times New Roman"/>
          <w:sz w:val="24"/>
          <w:szCs w:val="24"/>
        </w:rPr>
        <w:t xml:space="preserve"> student self-efficacy based</w:t>
      </w:r>
      <w:r>
        <w:rPr>
          <w:rFonts w:ascii="Times New Roman" w:hAnsi="Times New Roman" w:cs="Times New Roman"/>
          <w:sz w:val="24"/>
          <w:szCs w:val="24"/>
        </w:rPr>
        <w:tab/>
        <w:t xml:space="preserve">on their involvement in the three component model of agricultural education.  </w:t>
      </w:r>
      <w:r>
        <w:rPr>
          <w:rFonts w:ascii="Times New Roman" w:hAnsi="Times New Roman" w:cs="Times New Roman"/>
          <w:i/>
          <w:sz w:val="24"/>
          <w:szCs w:val="24"/>
        </w:rPr>
        <w:t>Journal of</w:t>
      </w:r>
      <w:r>
        <w:rPr>
          <w:rFonts w:ascii="Times New Roman" w:hAnsi="Times New Roman" w:cs="Times New Roman"/>
          <w:i/>
          <w:sz w:val="24"/>
          <w:szCs w:val="24"/>
        </w:rPr>
        <w:tab/>
        <w:t>Agricultural Education.</w:t>
      </w:r>
    </w:p>
    <w:p w14:paraId="2DF1D2C5" w14:textId="77777777" w:rsidR="00DC3860" w:rsidRDefault="00DC3860" w:rsidP="00507A69">
      <w:pPr>
        <w:spacing w:after="0" w:line="240" w:lineRule="auto"/>
        <w:rPr>
          <w:rFonts w:ascii="Times New Roman" w:hAnsi="Times New Roman" w:cs="Times New Roman"/>
          <w:i/>
          <w:sz w:val="24"/>
          <w:szCs w:val="24"/>
        </w:rPr>
      </w:pPr>
    </w:p>
    <w:p w14:paraId="312F9DDE" w14:textId="77777777" w:rsidR="00695A6E" w:rsidRDefault="00DC3860" w:rsidP="00695A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Parr, B. A. &amp; Aldridge, K. A. (In Press).  </w:t>
      </w:r>
      <w:r w:rsidR="00695A6E">
        <w:rPr>
          <w:rFonts w:ascii="Times New Roman" w:hAnsi="Times New Roman" w:cs="Times New Roman"/>
          <w:sz w:val="24"/>
          <w:szCs w:val="24"/>
        </w:rPr>
        <w:t>The stakeholders speak - directions for the next century</w:t>
      </w:r>
      <w:r w:rsidR="00695A6E">
        <w:rPr>
          <w:rFonts w:ascii="Times New Roman" w:hAnsi="Times New Roman" w:cs="Times New Roman"/>
          <w:sz w:val="24"/>
          <w:szCs w:val="24"/>
        </w:rPr>
        <w:tab/>
        <w:t xml:space="preserve">of agricultural of education.  </w:t>
      </w:r>
      <w:r w:rsidR="00695A6E" w:rsidRPr="00695A6E">
        <w:rPr>
          <w:rFonts w:ascii="Times New Roman" w:hAnsi="Times New Roman" w:cs="Times New Roman"/>
          <w:i/>
          <w:sz w:val="24"/>
          <w:szCs w:val="24"/>
        </w:rPr>
        <w:t>NACTA Journal</w:t>
      </w:r>
      <w:r w:rsidR="00695A6E">
        <w:rPr>
          <w:rFonts w:ascii="Times New Roman" w:hAnsi="Times New Roman" w:cs="Times New Roman"/>
          <w:sz w:val="24"/>
          <w:szCs w:val="24"/>
        </w:rPr>
        <w:t>.</w:t>
      </w:r>
    </w:p>
    <w:p w14:paraId="0AC8205F" w14:textId="77777777" w:rsidR="00C15F9D" w:rsidRDefault="00C15F9D" w:rsidP="00695A6E">
      <w:pPr>
        <w:spacing w:after="0" w:line="240" w:lineRule="auto"/>
        <w:rPr>
          <w:rFonts w:ascii="Times New Roman" w:hAnsi="Times New Roman" w:cs="Times New Roman"/>
          <w:b/>
          <w:sz w:val="24"/>
          <w:szCs w:val="24"/>
        </w:rPr>
      </w:pPr>
    </w:p>
    <w:p w14:paraId="3A8EA45E" w14:textId="77777777" w:rsidR="006905E1" w:rsidRPr="00695A6E" w:rsidRDefault="00674956" w:rsidP="00903008">
      <w:pPr>
        <w:pStyle w:val="Heading3"/>
      </w:pPr>
      <w:r>
        <w:t>Papers Published in Peer-Reviewed Proceedings</w:t>
      </w:r>
    </w:p>
    <w:p w14:paraId="0D448B69" w14:textId="77777777" w:rsidR="00695A6E" w:rsidRDefault="00695A6E" w:rsidP="00695A6E">
      <w:pPr>
        <w:spacing w:after="0" w:line="240" w:lineRule="auto"/>
        <w:ind w:left="720" w:hanging="720"/>
        <w:rPr>
          <w:rFonts w:ascii="Times New Roman" w:hAnsi="Times New Roman" w:cs="Times New Roman"/>
          <w:sz w:val="24"/>
          <w:szCs w:val="24"/>
        </w:rPr>
      </w:pPr>
    </w:p>
    <w:p w14:paraId="19A4E5C8" w14:textId="77777777" w:rsidR="006C77E1" w:rsidRDefault="00A04DDD" w:rsidP="00695A6E">
      <w:pPr>
        <w:spacing w:after="0" w:line="240" w:lineRule="auto"/>
        <w:ind w:left="720" w:hanging="720"/>
        <w:rPr>
          <w:rFonts w:ascii="Times New Roman" w:hAnsi="Times New Roman" w:cs="Times New Roman"/>
          <w:i/>
          <w:sz w:val="24"/>
          <w:szCs w:val="24"/>
        </w:rPr>
      </w:pPr>
      <w:r w:rsidRPr="004E1EA7">
        <w:rPr>
          <w:rFonts w:ascii="Times New Roman" w:hAnsi="Times New Roman" w:cs="Times New Roman"/>
          <w:sz w:val="24"/>
          <w:szCs w:val="24"/>
        </w:rPr>
        <w:t>Aldridge, K. A.</w:t>
      </w:r>
      <w:r>
        <w:rPr>
          <w:rFonts w:ascii="Times New Roman" w:hAnsi="Times New Roman" w:cs="Times New Roman"/>
          <w:sz w:val="24"/>
          <w:szCs w:val="24"/>
        </w:rPr>
        <w:t xml:space="preserve"> &amp; Parr, B. A. </w:t>
      </w:r>
      <w:r w:rsidR="00674956">
        <w:rPr>
          <w:rFonts w:ascii="Times New Roman" w:hAnsi="Times New Roman" w:cs="Times New Roman"/>
          <w:sz w:val="24"/>
          <w:szCs w:val="24"/>
        </w:rPr>
        <w:t>(2015</w:t>
      </w:r>
      <w:r w:rsidRPr="002338FE">
        <w:rPr>
          <w:rFonts w:ascii="Times New Roman" w:hAnsi="Times New Roman" w:cs="Times New Roman"/>
          <w:sz w:val="24"/>
          <w:szCs w:val="24"/>
        </w:rPr>
        <w:t>).</w:t>
      </w:r>
      <w:r>
        <w:rPr>
          <w:rFonts w:ascii="Times New Roman" w:hAnsi="Times New Roman" w:cs="Times New Roman"/>
          <w:sz w:val="24"/>
          <w:szCs w:val="24"/>
        </w:rPr>
        <w:t xml:space="preserve"> </w:t>
      </w:r>
      <w:r w:rsidR="00507A69">
        <w:rPr>
          <w:rFonts w:ascii="Times New Roman" w:hAnsi="Times New Roman" w:cs="Times New Roman"/>
          <w:sz w:val="24"/>
          <w:szCs w:val="24"/>
        </w:rPr>
        <w:t>A descriptive a</w:t>
      </w:r>
      <w:r w:rsidRPr="008471AA">
        <w:rPr>
          <w:rFonts w:ascii="Times New Roman" w:hAnsi="Times New Roman" w:cs="Times New Roman"/>
          <w:sz w:val="24"/>
          <w:szCs w:val="24"/>
        </w:rPr>
        <w:t>nalysis of</w:t>
      </w:r>
      <w:r w:rsidR="00674956">
        <w:rPr>
          <w:rFonts w:ascii="Times New Roman" w:hAnsi="Times New Roman" w:cs="Times New Roman"/>
          <w:sz w:val="24"/>
          <w:szCs w:val="24"/>
        </w:rPr>
        <w:t xml:space="preserve"> student self-efficacy </w:t>
      </w:r>
      <w:r w:rsidR="00507A69">
        <w:rPr>
          <w:rFonts w:ascii="Times New Roman" w:hAnsi="Times New Roman" w:cs="Times New Roman"/>
          <w:sz w:val="24"/>
          <w:szCs w:val="24"/>
        </w:rPr>
        <w:t>b</w:t>
      </w:r>
      <w:r w:rsidR="006C77E1">
        <w:rPr>
          <w:rFonts w:ascii="Times New Roman" w:hAnsi="Times New Roman" w:cs="Times New Roman"/>
          <w:sz w:val="24"/>
          <w:szCs w:val="24"/>
        </w:rPr>
        <w:t xml:space="preserve">ased </w:t>
      </w:r>
      <w:r w:rsidR="00507A69">
        <w:rPr>
          <w:rFonts w:ascii="Times New Roman" w:hAnsi="Times New Roman" w:cs="Times New Roman"/>
          <w:sz w:val="24"/>
          <w:szCs w:val="24"/>
        </w:rPr>
        <w:t>on their involvement in the three component model of agricultural e</w:t>
      </w:r>
      <w:r>
        <w:rPr>
          <w:rFonts w:ascii="Times New Roman" w:hAnsi="Times New Roman" w:cs="Times New Roman"/>
          <w:sz w:val="24"/>
          <w:szCs w:val="24"/>
        </w:rPr>
        <w:t>ducation.</w:t>
      </w:r>
      <w:r w:rsidR="00507A69">
        <w:rPr>
          <w:rFonts w:ascii="Times New Roman" w:hAnsi="Times New Roman" w:cs="Times New Roman"/>
          <w:sz w:val="24"/>
          <w:szCs w:val="24"/>
        </w:rPr>
        <w:t xml:space="preserve">  </w:t>
      </w:r>
      <w:r w:rsidR="00674956">
        <w:rPr>
          <w:rFonts w:ascii="Times New Roman" w:hAnsi="Times New Roman" w:cs="Times New Roman"/>
          <w:i/>
          <w:sz w:val="24"/>
          <w:szCs w:val="24"/>
        </w:rPr>
        <w:t>2015</w:t>
      </w:r>
      <w:r w:rsidR="006C77E1">
        <w:rPr>
          <w:rFonts w:ascii="Times New Roman" w:hAnsi="Times New Roman" w:cs="Times New Roman"/>
          <w:i/>
          <w:sz w:val="24"/>
          <w:szCs w:val="24"/>
        </w:rPr>
        <w:t xml:space="preserve"> A</w:t>
      </w:r>
      <w:r w:rsidR="002338FE">
        <w:rPr>
          <w:rFonts w:ascii="Times New Roman" w:hAnsi="Times New Roman" w:cs="Times New Roman"/>
          <w:i/>
          <w:sz w:val="24"/>
          <w:szCs w:val="24"/>
        </w:rPr>
        <w:t xml:space="preserve">merican </w:t>
      </w:r>
      <w:r w:rsidR="006C77E1">
        <w:rPr>
          <w:rFonts w:ascii="Times New Roman" w:hAnsi="Times New Roman" w:cs="Times New Roman"/>
          <w:i/>
          <w:sz w:val="24"/>
          <w:szCs w:val="24"/>
        </w:rPr>
        <w:t>A</w:t>
      </w:r>
      <w:r w:rsidR="002338FE">
        <w:rPr>
          <w:rFonts w:ascii="Times New Roman" w:hAnsi="Times New Roman" w:cs="Times New Roman"/>
          <w:i/>
          <w:sz w:val="24"/>
          <w:szCs w:val="24"/>
        </w:rPr>
        <w:t xml:space="preserve">ssociation for </w:t>
      </w:r>
      <w:r w:rsidR="006C77E1">
        <w:rPr>
          <w:rFonts w:ascii="Times New Roman" w:hAnsi="Times New Roman" w:cs="Times New Roman"/>
          <w:i/>
          <w:sz w:val="24"/>
          <w:szCs w:val="24"/>
        </w:rPr>
        <w:t>A</w:t>
      </w:r>
      <w:r w:rsidR="002338FE">
        <w:rPr>
          <w:rFonts w:ascii="Times New Roman" w:hAnsi="Times New Roman" w:cs="Times New Roman"/>
          <w:i/>
          <w:sz w:val="24"/>
          <w:szCs w:val="24"/>
        </w:rPr>
        <w:t xml:space="preserve">gricultural </w:t>
      </w:r>
      <w:r w:rsidR="006C77E1">
        <w:rPr>
          <w:rFonts w:ascii="Times New Roman" w:hAnsi="Times New Roman" w:cs="Times New Roman"/>
          <w:i/>
          <w:sz w:val="24"/>
          <w:szCs w:val="24"/>
        </w:rPr>
        <w:t>E</w:t>
      </w:r>
      <w:r w:rsidR="002338FE">
        <w:rPr>
          <w:rFonts w:ascii="Times New Roman" w:hAnsi="Times New Roman" w:cs="Times New Roman"/>
          <w:i/>
          <w:sz w:val="24"/>
          <w:szCs w:val="24"/>
        </w:rPr>
        <w:t>ducatio</w:t>
      </w:r>
      <w:r w:rsidR="00507A69">
        <w:rPr>
          <w:rFonts w:ascii="Times New Roman" w:hAnsi="Times New Roman" w:cs="Times New Roman"/>
          <w:i/>
          <w:sz w:val="24"/>
          <w:szCs w:val="24"/>
        </w:rPr>
        <w:t xml:space="preserve">n Southern Conference, Atlanta, </w:t>
      </w:r>
      <w:r w:rsidR="006C77E1">
        <w:rPr>
          <w:rFonts w:ascii="Times New Roman" w:hAnsi="Times New Roman" w:cs="Times New Roman"/>
          <w:i/>
          <w:sz w:val="24"/>
          <w:szCs w:val="24"/>
        </w:rPr>
        <w:t>GA</w:t>
      </w:r>
      <w:r w:rsidRPr="00A04DDD">
        <w:rPr>
          <w:rFonts w:ascii="Times New Roman" w:hAnsi="Times New Roman" w:cs="Times New Roman"/>
          <w:i/>
          <w:sz w:val="24"/>
          <w:szCs w:val="24"/>
        </w:rPr>
        <w:t>.</w:t>
      </w:r>
    </w:p>
    <w:p w14:paraId="660FEAB1" w14:textId="77777777" w:rsidR="00695A6E" w:rsidRDefault="00695A6E" w:rsidP="00695A6E">
      <w:pPr>
        <w:spacing w:after="0" w:line="240" w:lineRule="auto"/>
        <w:ind w:left="720" w:hanging="720"/>
        <w:rPr>
          <w:rFonts w:ascii="Times New Roman" w:hAnsi="Times New Roman" w:cs="Times New Roman"/>
          <w:sz w:val="24"/>
          <w:szCs w:val="24"/>
        </w:rPr>
      </w:pPr>
    </w:p>
    <w:p w14:paraId="0BAB7B9E" w14:textId="77777777" w:rsidR="00541E8B" w:rsidRPr="00541E8B" w:rsidRDefault="00541E8B" w:rsidP="00695A6E">
      <w:pPr>
        <w:spacing w:after="0" w:line="240" w:lineRule="auto"/>
        <w:ind w:left="720" w:hanging="720"/>
        <w:rPr>
          <w:rFonts w:ascii="Times New Roman" w:hAnsi="Times New Roman" w:cs="Times New Roman"/>
          <w:i/>
          <w:sz w:val="24"/>
          <w:szCs w:val="24"/>
        </w:rPr>
      </w:pPr>
      <w:r w:rsidRPr="004E1EA7">
        <w:rPr>
          <w:rFonts w:ascii="Times New Roman" w:hAnsi="Times New Roman" w:cs="Times New Roman"/>
          <w:sz w:val="24"/>
          <w:szCs w:val="24"/>
        </w:rPr>
        <w:t>Aldridge, K. A.</w:t>
      </w:r>
      <w:r>
        <w:rPr>
          <w:rFonts w:ascii="Times New Roman" w:hAnsi="Times New Roman" w:cs="Times New Roman"/>
          <w:sz w:val="24"/>
          <w:szCs w:val="24"/>
        </w:rPr>
        <w:t xml:space="preserve"> &amp; Parr, B. A. (2015</w:t>
      </w:r>
      <w:r w:rsidRPr="002338FE">
        <w:rPr>
          <w:rFonts w:ascii="Times New Roman" w:hAnsi="Times New Roman" w:cs="Times New Roman"/>
          <w:sz w:val="24"/>
          <w:szCs w:val="24"/>
        </w:rPr>
        <w:t>).</w:t>
      </w:r>
      <w:r>
        <w:rPr>
          <w:rFonts w:ascii="Times New Roman" w:hAnsi="Times New Roman" w:cs="Times New Roman"/>
          <w:sz w:val="24"/>
          <w:szCs w:val="24"/>
        </w:rPr>
        <w:t xml:space="preserve"> A descriptive a</w:t>
      </w:r>
      <w:r w:rsidRPr="008471AA">
        <w:rPr>
          <w:rFonts w:ascii="Times New Roman" w:hAnsi="Times New Roman" w:cs="Times New Roman"/>
          <w:sz w:val="24"/>
          <w:szCs w:val="24"/>
        </w:rPr>
        <w:t>nalysis of</w:t>
      </w:r>
      <w:r>
        <w:rPr>
          <w:rFonts w:ascii="Times New Roman" w:hAnsi="Times New Roman" w:cs="Times New Roman"/>
          <w:sz w:val="24"/>
          <w:szCs w:val="24"/>
        </w:rPr>
        <w:t xml:space="preserve"> student self-efficacy based on their involvement in the three component model of agricultural education.  </w:t>
      </w:r>
      <w:r>
        <w:rPr>
          <w:rFonts w:ascii="Times New Roman" w:hAnsi="Times New Roman" w:cs="Times New Roman"/>
          <w:i/>
          <w:sz w:val="24"/>
          <w:szCs w:val="24"/>
        </w:rPr>
        <w:t>2015 American Association for Agricultural Education National Conference, San Antonio, TX</w:t>
      </w:r>
      <w:r w:rsidRPr="00A04DDD">
        <w:rPr>
          <w:rFonts w:ascii="Times New Roman" w:hAnsi="Times New Roman" w:cs="Times New Roman"/>
          <w:i/>
          <w:sz w:val="24"/>
          <w:szCs w:val="24"/>
        </w:rPr>
        <w:t>.</w:t>
      </w:r>
    </w:p>
    <w:p w14:paraId="4CB224C7" w14:textId="77777777" w:rsidR="00695A6E" w:rsidRDefault="00695A6E" w:rsidP="00507A69">
      <w:pPr>
        <w:ind w:left="720" w:hanging="720"/>
        <w:rPr>
          <w:rFonts w:ascii="Times New Roman" w:hAnsi="Times New Roman" w:cs="Times New Roman"/>
          <w:b/>
          <w:sz w:val="24"/>
          <w:szCs w:val="24"/>
        </w:rPr>
      </w:pPr>
    </w:p>
    <w:p w14:paraId="6939D1F6" w14:textId="77777777" w:rsidR="00674956" w:rsidRDefault="00674956" w:rsidP="00903008">
      <w:pPr>
        <w:pStyle w:val="Heading3"/>
      </w:pPr>
      <w:r>
        <w:t>Papers Presented to Professional Societies</w:t>
      </w:r>
    </w:p>
    <w:p w14:paraId="6A38CB3E" w14:textId="77777777" w:rsidR="00674956" w:rsidRDefault="00674956" w:rsidP="00507A69">
      <w:pPr>
        <w:ind w:left="720" w:hanging="720"/>
        <w:rPr>
          <w:rFonts w:ascii="Times New Roman" w:hAnsi="Times New Roman" w:cs="Times New Roman"/>
          <w:sz w:val="24"/>
          <w:szCs w:val="24"/>
        </w:rPr>
      </w:pPr>
      <w:r>
        <w:rPr>
          <w:rFonts w:ascii="Times New Roman" w:hAnsi="Times New Roman" w:cs="Times New Roman"/>
          <w:sz w:val="24"/>
          <w:szCs w:val="24"/>
        </w:rPr>
        <w:t xml:space="preserve">2015, February.  </w:t>
      </w:r>
      <w:r w:rsidRPr="00674956">
        <w:rPr>
          <w:rFonts w:ascii="Times New Roman" w:hAnsi="Times New Roman" w:cs="Times New Roman"/>
          <w:i/>
          <w:sz w:val="24"/>
          <w:szCs w:val="24"/>
        </w:rPr>
        <w:t>A descriptive analysis of student self-efficacy based on their involvement in the three component model of agricultural education</w:t>
      </w:r>
      <w:r>
        <w:rPr>
          <w:rFonts w:ascii="Times New Roman" w:hAnsi="Times New Roman" w:cs="Times New Roman"/>
          <w:i/>
          <w:sz w:val="24"/>
          <w:szCs w:val="24"/>
        </w:rPr>
        <w:t>.</w:t>
      </w:r>
      <w:r>
        <w:rPr>
          <w:rFonts w:ascii="Times New Roman" w:hAnsi="Times New Roman" w:cs="Times New Roman"/>
          <w:sz w:val="24"/>
          <w:szCs w:val="24"/>
        </w:rPr>
        <w:t xml:space="preserve">  2015 AAAE Southern Region Conference.  Atlanta, GA.</w:t>
      </w:r>
    </w:p>
    <w:p w14:paraId="33901247" w14:textId="508D163A" w:rsidR="00BD1974" w:rsidRPr="00EE7E37" w:rsidRDefault="008F34C3" w:rsidP="00EE7E37">
      <w:pPr>
        <w:ind w:left="720" w:hanging="720"/>
        <w:rPr>
          <w:rFonts w:ascii="Times New Roman" w:hAnsi="Times New Roman" w:cs="Times New Roman"/>
          <w:sz w:val="24"/>
          <w:szCs w:val="24"/>
        </w:rPr>
      </w:pPr>
      <w:r>
        <w:rPr>
          <w:rFonts w:ascii="Times New Roman" w:hAnsi="Times New Roman" w:cs="Times New Roman"/>
          <w:sz w:val="24"/>
          <w:szCs w:val="24"/>
        </w:rPr>
        <w:t xml:space="preserve">2015, May. </w:t>
      </w:r>
      <w:r w:rsidR="009E6D7D">
        <w:rPr>
          <w:rFonts w:ascii="Times New Roman" w:hAnsi="Times New Roman" w:cs="Times New Roman"/>
          <w:sz w:val="24"/>
          <w:szCs w:val="24"/>
        </w:rPr>
        <w:t xml:space="preserve"> </w:t>
      </w:r>
      <w:r w:rsidRPr="008F34C3">
        <w:rPr>
          <w:rFonts w:ascii="Times New Roman" w:hAnsi="Times New Roman" w:cs="Times New Roman"/>
          <w:i/>
          <w:sz w:val="24"/>
          <w:szCs w:val="24"/>
        </w:rPr>
        <w:t>A descriptive analysis of student self-efficacy based on their involvement in the three component model of agricultural education.</w:t>
      </w:r>
      <w:r>
        <w:rPr>
          <w:rFonts w:ascii="Times New Roman" w:hAnsi="Times New Roman" w:cs="Times New Roman"/>
          <w:sz w:val="24"/>
          <w:szCs w:val="24"/>
        </w:rPr>
        <w:t xml:space="preserve">  2015 AAAE National Conference.  San Antonio, TX</w:t>
      </w:r>
      <w:r w:rsidRPr="008F34C3">
        <w:rPr>
          <w:rFonts w:ascii="Times New Roman" w:hAnsi="Times New Roman" w:cs="Times New Roman"/>
          <w:sz w:val="24"/>
          <w:szCs w:val="24"/>
        </w:rPr>
        <w:t>.</w:t>
      </w:r>
      <w:r w:rsidR="00BD1974">
        <w:rPr>
          <w:rFonts w:ascii="Times New Roman" w:hAnsi="Times New Roman" w:cs="Times New Roman"/>
          <w:i/>
          <w:sz w:val="24"/>
          <w:szCs w:val="24"/>
        </w:rPr>
        <w:br w:type="page"/>
      </w:r>
    </w:p>
    <w:p w14:paraId="391A0037" w14:textId="77777777" w:rsidR="006905E1" w:rsidRPr="00B145F8" w:rsidRDefault="003102DC" w:rsidP="00903008">
      <w:pPr>
        <w:pStyle w:val="Heading2"/>
      </w:pPr>
      <w:r w:rsidRPr="00B145F8">
        <w:lastRenderedPageBreak/>
        <w:t>References</w:t>
      </w:r>
    </w:p>
    <w:p w14:paraId="35871054" w14:textId="77777777" w:rsidR="00A04DDD" w:rsidRDefault="00A04DDD" w:rsidP="003102DC">
      <w:pPr>
        <w:spacing w:after="0" w:line="240" w:lineRule="auto"/>
        <w:rPr>
          <w:rFonts w:ascii="Times New Roman" w:hAnsi="Times New Roman" w:cs="Times New Roman"/>
          <w:sz w:val="24"/>
          <w:szCs w:val="24"/>
        </w:rPr>
      </w:pPr>
    </w:p>
    <w:p w14:paraId="198A31E5" w14:textId="77777777" w:rsidR="00A04DDD" w:rsidRDefault="00487809" w:rsidP="00A04DDD">
      <w:pPr>
        <w:spacing w:after="0" w:line="240" w:lineRule="auto"/>
        <w:rPr>
          <w:rFonts w:ascii="Times New Roman" w:hAnsi="Times New Roman" w:cs="Times New Roman"/>
          <w:sz w:val="24"/>
          <w:szCs w:val="24"/>
        </w:rPr>
      </w:pPr>
      <w:r>
        <w:rPr>
          <w:rFonts w:ascii="Times New Roman" w:hAnsi="Times New Roman" w:cs="Times New Roman"/>
          <w:sz w:val="24"/>
          <w:szCs w:val="24"/>
        </w:rPr>
        <w:t>Jacob Davis</w:t>
      </w:r>
    </w:p>
    <w:p w14:paraId="65A8EDB0" w14:textId="77777777" w:rsidR="00A04DDD" w:rsidRDefault="00487809" w:rsidP="00A04DDD">
      <w:pPr>
        <w:spacing w:after="0" w:line="240" w:lineRule="auto"/>
        <w:rPr>
          <w:rFonts w:ascii="Times New Roman" w:hAnsi="Times New Roman" w:cs="Times New Roman"/>
          <w:sz w:val="24"/>
          <w:szCs w:val="24"/>
        </w:rPr>
      </w:pPr>
      <w:r>
        <w:rPr>
          <w:rFonts w:ascii="Times New Roman" w:hAnsi="Times New Roman" w:cs="Times New Roman"/>
          <w:sz w:val="24"/>
          <w:szCs w:val="24"/>
        </w:rPr>
        <w:t>Alabama State FFA Advisor &amp; South District Specialist</w:t>
      </w:r>
    </w:p>
    <w:p w14:paraId="1CB36E6D" w14:textId="77777777" w:rsidR="00A04DDD" w:rsidRDefault="00487809" w:rsidP="00A04DDD">
      <w:pPr>
        <w:spacing w:after="0" w:line="240" w:lineRule="auto"/>
        <w:rPr>
          <w:rFonts w:ascii="Times New Roman" w:hAnsi="Times New Roman" w:cs="Times New Roman"/>
          <w:sz w:val="24"/>
          <w:szCs w:val="24"/>
        </w:rPr>
      </w:pPr>
      <w:r>
        <w:rPr>
          <w:rFonts w:ascii="Times New Roman" w:hAnsi="Times New Roman" w:cs="Times New Roman"/>
          <w:sz w:val="24"/>
          <w:szCs w:val="24"/>
        </w:rPr>
        <w:t>Alabama State Department of Education</w:t>
      </w:r>
    </w:p>
    <w:p w14:paraId="2AA01E3F" w14:textId="77777777" w:rsidR="00A04DDD" w:rsidRDefault="00487809"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334-242-9114</w:t>
      </w:r>
    </w:p>
    <w:p w14:paraId="5BB517C6" w14:textId="77777777" w:rsidR="00487809" w:rsidRDefault="007E7B80" w:rsidP="003102DC">
      <w:pPr>
        <w:spacing w:after="0" w:line="240" w:lineRule="auto"/>
        <w:rPr>
          <w:rFonts w:ascii="Times New Roman" w:hAnsi="Times New Roman" w:cs="Times New Roman"/>
          <w:sz w:val="24"/>
          <w:szCs w:val="24"/>
        </w:rPr>
      </w:pPr>
      <w:r w:rsidRPr="007E7B80">
        <w:rPr>
          <w:rFonts w:ascii="Times New Roman" w:hAnsi="Times New Roman" w:cs="Times New Roman"/>
          <w:sz w:val="24"/>
          <w:szCs w:val="24"/>
        </w:rPr>
        <w:t>ddavis@alsde.edu</w:t>
      </w:r>
    </w:p>
    <w:p w14:paraId="4D5DEC4F" w14:textId="77777777" w:rsidR="007E7B80" w:rsidRDefault="007E7B80" w:rsidP="003102DC">
      <w:pPr>
        <w:spacing w:after="0" w:line="240" w:lineRule="auto"/>
        <w:rPr>
          <w:rFonts w:ascii="Times New Roman" w:hAnsi="Times New Roman" w:cs="Times New Roman"/>
          <w:sz w:val="24"/>
          <w:szCs w:val="24"/>
        </w:rPr>
      </w:pPr>
    </w:p>
    <w:p w14:paraId="273F6353" w14:textId="77777777" w:rsidR="007E7B80" w:rsidRDefault="007E7B80"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Dr. Frank Hodnett</w:t>
      </w:r>
    </w:p>
    <w:p w14:paraId="45D22BB6" w14:textId="77777777" w:rsidR="007E7B80" w:rsidRDefault="007E7B80"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Department Head of Agricultural Extension and Education</w:t>
      </w:r>
    </w:p>
    <w:p w14:paraId="2AE3C6AD" w14:textId="77777777" w:rsidR="007E7B80" w:rsidRDefault="007E7B80"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New Mexico State University</w:t>
      </w:r>
    </w:p>
    <w:p w14:paraId="7F49A15A" w14:textId="77777777" w:rsidR="007E7B80" w:rsidRDefault="007E7B80"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575-646-4511</w:t>
      </w:r>
    </w:p>
    <w:p w14:paraId="46BFF6FA" w14:textId="77777777" w:rsidR="007E7B80" w:rsidRDefault="007E7B80"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fhodnett@nmsu.ed</w:t>
      </w:r>
    </w:p>
    <w:p w14:paraId="4D72A345" w14:textId="77777777" w:rsidR="003102DC" w:rsidRDefault="003102DC" w:rsidP="003102DC">
      <w:pPr>
        <w:spacing w:after="0" w:line="240" w:lineRule="auto"/>
        <w:rPr>
          <w:rFonts w:ascii="Times New Roman" w:hAnsi="Times New Roman" w:cs="Times New Roman"/>
          <w:sz w:val="24"/>
          <w:szCs w:val="24"/>
        </w:rPr>
      </w:pPr>
    </w:p>
    <w:p w14:paraId="41EE6EB9" w14:textId="77777777" w:rsidR="003102DC" w:rsidRDefault="003102DC"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Dr. Brian Parr</w:t>
      </w:r>
    </w:p>
    <w:p w14:paraId="731A952F" w14:textId="77777777" w:rsidR="003102DC" w:rsidRDefault="007E7B80"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Department Head of Agriculture Science</w:t>
      </w:r>
    </w:p>
    <w:p w14:paraId="5DDA0E14" w14:textId="77777777" w:rsidR="003102DC" w:rsidRDefault="007E7B80"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Murray State</w:t>
      </w:r>
      <w:r w:rsidR="003102DC">
        <w:rPr>
          <w:rFonts w:ascii="Times New Roman" w:hAnsi="Times New Roman" w:cs="Times New Roman"/>
          <w:sz w:val="24"/>
          <w:szCs w:val="24"/>
        </w:rPr>
        <w:t xml:space="preserve"> University</w:t>
      </w:r>
    </w:p>
    <w:p w14:paraId="115B0596" w14:textId="77777777" w:rsidR="003102DC" w:rsidRDefault="007E7B80"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Hutson School of Agriculture</w:t>
      </w:r>
    </w:p>
    <w:p w14:paraId="6BF209AE" w14:textId="77777777" w:rsidR="003102DC" w:rsidRDefault="007E7B80"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270-809-2966</w:t>
      </w:r>
    </w:p>
    <w:p w14:paraId="3F6A4F46" w14:textId="77777777" w:rsidR="003102DC" w:rsidRDefault="00B37B26"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bparr@murraystate.edu</w:t>
      </w:r>
    </w:p>
    <w:p w14:paraId="6C6FFC08" w14:textId="77777777" w:rsidR="00741F68" w:rsidRDefault="00741F68" w:rsidP="003102DC">
      <w:pPr>
        <w:spacing w:after="0" w:line="240" w:lineRule="auto"/>
        <w:rPr>
          <w:rFonts w:ascii="Times New Roman" w:hAnsi="Times New Roman" w:cs="Times New Roman"/>
          <w:sz w:val="24"/>
          <w:szCs w:val="24"/>
        </w:rPr>
      </w:pPr>
    </w:p>
    <w:p w14:paraId="1F24A350" w14:textId="77777777" w:rsidR="003102DC" w:rsidRDefault="003102DC"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Benji Parrish</w:t>
      </w:r>
    </w:p>
    <w:p w14:paraId="5B99F6D2" w14:textId="77777777" w:rsidR="003102DC" w:rsidRDefault="003102DC"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Principal</w:t>
      </w:r>
    </w:p>
    <w:p w14:paraId="3C9ED06C" w14:textId="77777777" w:rsidR="003102DC" w:rsidRDefault="003102DC"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Winfield City High School</w:t>
      </w:r>
    </w:p>
    <w:p w14:paraId="33AE9BEC" w14:textId="77777777" w:rsidR="003102DC" w:rsidRDefault="003102DC"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205-487-6900</w:t>
      </w:r>
    </w:p>
    <w:p w14:paraId="4CA07AA9" w14:textId="77777777" w:rsidR="003102DC" w:rsidRDefault="00A04DDD" w:rsidP="003102DC">
      <w:pPr>
        <w:spacing w:after="0" w:line="240" w:lineRule="auto"/>
        <w:rPr>
          <w:rFonts w:ascii="Times New Roman" w:hAnsi="Times New Roman" w:cs="Times New Roman"/>
          <w:sz w:val="24"/>
          <w:szCs w:val="24"/>
        </w:rPr>
      </w:pPr>
      <w:r w:rsidRPr="007B3238">
        <w:rPr>
          <w:rFonts w:ascii="Times New Roman" w:hAnsi="Times New Roman" w:cs="Times New Roman"/>
          <w:sz w:val="24"/>
          <w:szCs w:val="24"/>
        </w:rPr>
        <w:t>bparrish@winfield.k12.al.us</w:t>
      </w:r>
    </w:p>
    <w:p w14:paraId="438E7BA3" w14:textId="77777777" w:rsidR="007B3238" w:rsidRDefault="007B3238" w:rsidP="003102DC">
      <w:pPr>
        <w:spacing w:after="0" w:line="240" w:lineRule="auto"/>
        <w:rPr>
          <w:rFonts w:ascii="Times New Roman" w:hAnsi="Times New Roman" w:cs="Times New Roman"/>
          <w:sz w:val="24"/>
          <w:szCs w:val="24"/>
        </w:rPr>
      </w:pPr>
    </w:p>
    <w:p w14:paraId="4C29F8AD" w14:textId="77777777" w:rsidR="00A04DDD" w:rsidRDefault="00487809"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Phillip Paramore</w:t>
      </w:r>
    </w:p>
    <w:p w14:paraId="0135E43C" w14:textId="77777777" w:rsidR="00A04DDD" w:rsidRDefault="00487809"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Alabama FFA Executive Secretary and North District Specialist</w:t>
      </w:r>
    </w:p>
    <w:p w14:paraId="0B818E0B" w14:textId="77777777" w:rsidR="00A04DDD" w:rsidRDefault="00487809"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Alabama State Department of Education</w:t>
      </w:r>
    </w:p>
    <w:p w14:paraId="0432F0FA" w14:textId="77777777" w:rsidR="007B3238" w:rsidRDefault="00487809"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334-844-5595</w:t>
      </w:r>
    </w:p>
    <w:p w14:paraId="242C333D" w14:textId="5FDDA75B" w:rsidR="00C6005D" w:rsidRDefault="00487809" w:rsidP="003102DC">
      <w:pPr>
        <w:spacing w:after="0" w:line="240" w:lineRule="auto"/>
        <w:rPr>
          <w:rFonts w:ascii="Times New Roman" w:hAnsi="Times New Roman" w:cs="Times New Roman"/>
          <w:sz w:val="24"/>
          <w:szCs w:val="24"/>
        </w:rPr>
      </w:pPr>
      <w:r>
        <w:rPr>
          <w:rFonts w:ascii="Times New Roman" w:hAnsi="Times New Roman" w:cs="Times New Roman"/>
          <w:sz w:val="24"/>
          <w:szCs w:val="24"/>
        </w:rPr>
        <w:t>pparamore@alsde.edu</w:t>
      </w:r>
    </w:p>
    <w:p w14:paraId="4EB669F3" w14:textId="77777777" w:rsidR="00C6005D" w:rsidRPr="003102DC" w:rsidRDefault="00C6005D" w:rsidP="003102DC">
      <w:pPr>
        <w:spacing w:after="0" w:line="240" w:lineRule="auto"/>
        <w:rPr>
          <w:rFonts w:ascii="Times New Roman" w:hAnsi="Times New Roman" w:cs="Times New Roman"/>
          <w:sz w:val="24"/>
          <w:szCs w:val="24"/>
        </w:rPr>
      </w:pPr>
    </w:p>
    <w:sectPr w:rsidR="00C6005D" w:rsidRPr="003102DC" w:rsidSect="00C66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9DC"/>
    <w:multiLevelType w:val="hybridMultilevel"/>
    <w:tmpl w:val="8C1C936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483940"/>
    <w:multiLevelType w:val="hybridMultilevel"/>
    <w:tmpl w:val="F83E25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604D8"/>
    <w:multiLevelType w:val="hybridMultilevel"/>
    <w:tmpl w:val="F0AC7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E340A"/>
    <w:multiLevelType w:val="hybridMultilevel"/>
    <w:tmpl w:val="304EA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E44C54"/>
    <w:multiLevelType w:val="hybridMultilevel"/>
    <w:tmpl w:val="269A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85891"/>
    <w:multiLevelType w:val="hybridMultilevel"/>
    <w:tmpl w:val="14682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D744C9"/>
    <w:multiLevelType w:val="hybridMultilevel"/>
    <w:tmpl w:val="8C3EA7B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CA2DB8"/>
    <w:multiLevelType w:val="hybridMultilevel"/>
    <w:tmpl w:val="EAAC7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07BEC"/>
    <w:multiLevelType w:val="hybridMultilevel"/>
    <w:tmpl w:val="CB5E5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E771DB"/>
    <w:multiLevelType w:val="hybridMultilevel"/>
    <w:tmpl w:val="417E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67352"/>
    <w:multiLevelType w:val="hybridMultilevel"/>
    <w:tmpl w:val="B3E012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EC536E"/>
    <w:multiLevelType w:val="hybridMultilevel"/>
    <w:tmpl w:val="29167A4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354175"/>
    <w:multiLevelType w:val="hybridMultilevel"/>
    <w:tmpl w:val="B7DC1E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676993"/>
    <w:multiLevelType w:val="hybridMultilevel"/>
    <w:tmpl w:val="E456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36DCD"/>
    <w:multiLevelType w:val="hybridMultilevel"/>
    <w:tmpl w:val="2B5830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D53D0"/>
    <w:multiLevelType w:val="hybridMultilevel"/>
    <w:tmpl w:val="63FE91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4BC4E7B"/>
    <w:multiLevelType w:val="hybridMultilevel"/>
    <w:tmpl w:val="48F44E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4C22F82"/>
    <w:multiLevelType w:val="hybridMultilevel"/>
    <w:tmpl w:val="3C40B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62654"/>
    <w:multiLevelType w:val="hybridMultilevel"/>
    <w:tmpl w:val="35903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5561BE"/>
    <w:multiLevelType w:val="hybridMultilevel"/>
    <w:tmpl w:val="ACE2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16C98"/>
    <w:multiLevelType w:val="hybridMultilevel"/>
    <w:tmpl w:val="CC36C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B11E47"/>
    <w:multiLevelType w:val="hybridMultilevel"/>
    <w:tmpl w:val="6AB072B6"/>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369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7A248B4"/>
    <w:multiLevelType w:val="hybridMultilevel"/>
    <w:tmpl w:val="751052DA"/>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33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AE566B7"/>
    <w:multiLevelType w:val="hybridMultilevel"/>
    <w:tmpl w:val="81261B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AEA322B"/>
    <w:multiLevelType w:val="hybridMultilevel"/>
    <w:tmpl w:val="B0E28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E25067"/>
    <w:multiLevelType w:val="hybridMultilevel"/>
    <w:tmpl w:val="86201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F7152A"/>
    <w:multiLevelType w:val="hybridMultilevel"/>
    <w:tmpl w:val="2D84AD2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FF77BAD"/>
    <w:multiLevelType w:val="hybridMultilevel"/>
    <w:tmpl w:val="F88C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D5969"/>
    <w:multiLevelType w:val="hybridMultilevel"/>
    <w:tmpl w:val="1F043B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2A660D1"/>
    <w:multiLevelType w:val="hybridMultilevel"/>
    <w:tmpl w:val="0876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B22602"/>
    <w:multiLevelType w:val="hybridMultilevel"/>
    <w:tmpl w:val="AD3A1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345433"/>
    <w:multiLevelType w:val="hybridMultilevel"/>
    <w:tmpl w:val="6FE2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D30A8"/>
    <w:multiLevelType w:val="hybridMultilevel"/>
    <w:tmpl w:val="07661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53A00"/>
    <w:multiLevelType w:val="hybridMultilevel"/>
    <w:tmpl w:val="C7081C2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FA74A1B"/>
    <w:multiLevelType w:val="hybridMultilevel"/>
    <w:tmpl w:val="EF427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B20B69"/>
    <w:multiLevelType w:val="hybridMultilevel"/>
    <w:tmpl w:val="1938E7E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F97818"/>
    <w:multiLevelType w:val="hybridMultilevel"/>
    <w:tmpl w:val="F93E7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BE6495"/>
    <w:multiLevelType w:val="hybridMultilevel"/>
    <w:tmpl w:val="71BC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B75600"/>
    <w:multiLevelType w:val="singleLevel"/>
    <w:tmpl w:val="04090001"/>
    <w:lvl w:ilvl="0">
      <w:start w:val="1"/>
      <w:numFmt w:val="bullet"/>
      <w:lvlText w:val=""/>
      <w:lvlJc w:val="left"/>
      <w:pPr>
        <w:ind w:left="720" w:hanging="360"/>
      </w:pPr>
      <w:rPr>
        <w:rFonts w:ascii="Symbol" w:hAnsi="Symbol" w:hint="default"/>
      </w:rPr>
    </w:lvl>
  </w:abstractNum>
  <w:abstractNum w:abstractNumId="39" w15:restartNumberingAfterBreak="0">
    <w:nsid w:val="6AFE6FA0"/>
    <w:multiLevelType w:val="hybridMultilevel"/>
    <w:tmpl w:val="DCF08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02589"/>
    <w:multiLevelType w:val="hybridMultilevel"/>
    <w:tmpl w:val="4892A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C06AD9"/>
    <w:multiLevelType w:val="hybridMultilevel"/>
    <w:tmpl w:val="D12C3AB4"/>
    <w:lvl w:ilvl="0" w:tplc="915A9760">
      <w:start w:val="1"/>
      <w:numFmt w:val="bullet"/>
      <w:pStyle w:val="Bulleted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7270C2"/>
    <w:multiLevelType w:val="hybridMultilevel"/>
    <w:tmpl w:val="030A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B1F8C"/>
    <w:multiLevelType w:val="hybridMultilevel"/>
    <w:tmpl w:val="79AE70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99781221">
    <w:abstractNumId w:val="8"/>
  </w:num>
  <w:num w:numId="2" w16cid:durableId="1966540618">
    <w:abstractNumId w:val="17"/>
  </w:num>
  <w:num w:numId="3" w16cid:durableId="696664693">
    <w:abstractNumId w:val="13"/>
  </w:num>
  <w:num w:numId="4" w16cid:durableId="1905604715">
    <w:abstractNumId w:val="30"/>
  </w:num>
  <w:num w:numId="5" w16cid:durableId="1419059808">
    <w:abstractNumId w:val="34"/>
  </w:num>
  <w:num w:numId="6" w16cid:durableId="89663749">
    <w:abstractNumId w:val="2"/>
  </w:num>
  <w:num w:numId="7" w16cid:durableId="511648724">
    <w:abstractNumId w:val="37"/>
  </w:num>
  <w:num w:numId="8" w16cid:durableId="823160055">
    <w:abstractNumId w:val="40"/>
  </w:num>
  <w:num w:numId="9" w16cid:durableId="586158392">
    <w:abstractNumId w:val="4"/>
  </w:num>
  <w:num w:numId="10" w16cid:durableId="635986761">
    <w:abstractNumId w:val="39"/>
  </w:num>
  <w:num w:numId="11" w16cid:durableId="1533112319">
    <w:abstractNumId w:val="23"/>
  </w:num>
  <w:num w:numId="12" w16cid:durableId="2016498425">
    <w:abstractNumId w:val="16"/>
  </w:num>
  <w:num w:numId="13" w16cid:durableId="1741442673">
    <w:abstractNumId w:val="22"/>
  </w:num>
  <w:num w:numId="14" w16cid:durableId="1059981264">
    <w:abstractNumId w:val="20"/>
  </w:num>
  <w:num w:numId="15" w16cid:durableId="59721234">
    <w:abstractNumId w:val="26"/>
  </w:num>
  <w:num w:numId="16" w16cid:durableId="197397533">
    <w:abstractNumId w:val="35"/>
  </w:num>
  <w:num w:numId="17" w16cid:durableId="721251562">
    <w:abstractNumId w:val="10"/>
  </w:num>
  <w:num w:numId="18" w16cid:durableId="567493555">
    <w:abstractNumId w:val="12"/>
  </w:num>
  <w:num w:numId="19" w16cid:durableId="772744413">
    <w:abstractNumId w:val="38"/>
  </w:num>
  <w:num w:numId="20" w16cid:durableId="127478457">
    <w:abstractNumId w:val="6"/>
  </w:num>
  <w:num w:numId="21" w16cid:durableId="1286346910">
    <w:abstractNumId w:val="31"/>
  </w:num>
  <w:num w:numId="22" w16cid:durableId="926886821">
    <w:abstractNumId w:val="42"/>
  </w:num>
  <w:num w:numId="23" w16cid:durableId="1539778522">
    <w:abstractNumId w:val="19"/>
  </w:num>
  <w:num w:numId="24" w16cid:durableId="270821807">
    <w:abstractNumId w:val="32"/>
  </w:num>
  <w:num w:numId="25" w16cid:durableId="1327249682">
    <w:abstractNumId w:val="7"/>
  </w:num>
  <w:num w:numId="26" w16cid:durableId="1423408390">
    <w:abstractNumId w:val="14"/>
  </w:num>
  <w:num w:numId="27" w16cid:durableId="720328142">
    <w:abstractNumId w:val="28"/>
  </w:num>
  <w:num w:numId="28" w16cid:durableId="1934624817">
    <w:abstractNumId w:val="15"/>
  </w:num>
  <w:num w:numId="29" w16cid:durableId="1024862654">
    <w:abstractNumId w:val="43"/>
  </w:num>
  <w:num w:numId="30" w16cid:durableId="1563325930">
    <w:abstractNumId w:val="24"/>
  </w:num>
  <w:num w:numId="31" w16cid:durableId="307712522">
    <w:abstractNumId w:val="29"/>
  </w:num>
  <w:num w:numId="32" w16cid:durableId="246770876">
    <w:abstractNumId w:val="41"/>
  </w:num>
  <w:num w:numId="33" w16cid:durableId="114757611">
    <w:abstractNumId w:val="5"/>
  </w:num>
  <w:num w:numId="34" w16cid:durableId="179469498">
    <w:abstractNumId w:val="1"/>
  </w:num>
  <w:num w:numId="35" w16cid:durableId="423763461">
    <w:abstractNumId w:val="27"/>
  </w:num>
  <w:num w:numId="36" w16cid:durableId="1511021237">
    <w:abstractNumId w:val="3"/>
  </w:num>
  <w:num w:numId="37" w16cid:durableId="1676347222">
    <w:abstractNumId w:val="36"/>
  </w:num>
  <w:num w:numId="38" w16cid:durableId="644551147">
    <w:abstractNumId w:val="9"/>
  </w:num>
  <w:num w:numId="39" w16cid:durableId="1487237490">
    <w:abstractNumId w:val="25"/>
  </w:num>
  <w:num w:numId="40" w16cid:durableId="1840653371">
    <w:abstractNumId w:val="18"/>
  </w:num>
  <w:num w:numId="41" w16cid:durableId="802817799">
    <w:abstractNumId w:val="0"/>
  </w:num>
  <w:num w:numId="42" w16cid:durableId="969626267">
    <w:abstractNumId w:val="33"/>
  </w:num>
  <w:num w:numId="43" w16cid:durableId="69349717">
    <w:abstractNumId w:val="21"/>
  </w:num>
  <w:num w:numId="44" w16cid:durableId="492766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E1"/>
    <w:rsid w:val="00007933"/>
    <w:rsid w:val="0003430F"/>
    <w:rsid w:val="00040E14"/>
    <w:rsid w:val="000444E2"/>
    <w:rsid w:val="00050099"/>
    <w:rsid w:val="00053A17"/>
    <w:rsid w:val="000956DC"/>
    <w:rsid w:val="000C49A8"/>
    <w:rsid w:val="0010196C"/>
    <w:rsid w:val="00144BAF"/>
    <w:rsid w:val="00156076"/>
    <w:rsid w:val="00194928"/>
    <w:rsid w:val="001E53B2"/>
    <w:rsid w:val="002338FE"/>
    <w:rsid w:val="00272D6B"/>
    <w:rsid w:val="002E6C70"/>
    <w:rsid w:val="003102DC"/>
    <w:rsid w:val="003248FD"/>
    <w:rsid w:val="00333855"/>
    <w:rsid w:val="0036335B"/>
    <w:rsid w:val="003B6949"/>
    <w:rsid w:val="004147BD"/>
    <w:rsid w:val="00415F29"/>
    <w:rsid w:val="00416024"/>
    <w:rsid w:val="00423E2A"/>
    <w:rsid w:val="00430FB4"/>
    <w:rsid w:val="004330BB"/>
    <w:rsid w:val="00487809"/>
    <w:rsid w:val="004A2310"/>
    <w:rsid w:val="004D7E5F"/>
    <w:rsid w:val="004E1EA7"/>
    <w:rsid w:val="005014D9"/>
    <w:rsid w:val="00507A69"/>
    <w:rsid w:val="0051469B"/>
    <w:rsid w:val="005365B8"/>
    <w:rsid w:val="00541E8B"/>
    <w:rsid w:val="00576C3A"/>
    <w:rsid w:val="005B2B0C"/>
    <w:rsid w:val="005D3AEE"/>
    <w:rsid w:val="005D40FE"/>
    <w:rsid w:val="005E40D5"/>
    <w:rsid w:val="005F1580"/>
    <w:rsid w:val="006157BC"/>
    <w:rsid w:val="00627EB7"/>
    <w:rsid w:val="00640EC9"/>
    <w:rsid w:val="00674956"/>
    <w:rsid w:val="00676772"/>
    <w:rsid w:val="006905E1"/>
    <w:rsid w:val="00695A6E"/>
    <w:rsid w:val="006C77E1"/>
    <w:rsid w:val="006D59D3"/>
    <w:rsid w:val="007026AA"/>
    <w:rsid w:val="00737418"/>
    <w:rsid w:val="00741F68"/>
    <w:rsid w:val="0076093B"/>
    <w:rsid w:val="00795749"/>
    <w:rsid w:val="007A04B3"/>
    <w:rsid w:val="007B3238"/>
    <w:rsid w:val="007C5055"/>
    <w:rsid w:val="007E714D"/>
    <w:rsid w:val="007E7B80"/>
    <w:rsid w:val="00827856"/>
    <w:rsid w:val="0086712C"/>
    <w:rsid w:val="008733EE"/>
    <w:rsid w:val="008A2CF6"/>
    <w:rsid w:val="008B432E"/>
    <w:rsid w:val="008C0EED"/>
    <w:rsid w:val="008E752E"/>
    <w:rsid w:val="008F34C3"/>
    <w:rsid w:val="00903008"/>
    <w:rsid w:val="00903151"/>
    <w:rsid w:val="00917C43"/>
    <w:rsid w:val="009334B3"/>
    <w:rsid w:val="00953A39"/>
    <w:rsid w:val="009719D8"/>
    <w:rsid w:val="009C6C74"/>
    <w:rsid w:val="009E6D7D"/>
    <w:rsid w:val="00A04DDD"/>
    <w:rsid w:val="00B145F8"/>
    <w:rsid w:val="00B37B26"/>
    <w:rsid w:val="00B47F37"/>
    <w:rsid w:val="00B662BA"/>
    <w:rsid w:val="00B73429"/>
    <w:rsid w:val="00BC6665"/>
    <w:rsid w:val="00BD1974"/>
    <w:rsid w:val="00BF3831"/>
    <w:rsid w:val="00C14C54"/>
    <w:rsid w:val="00C15F9D"/>
    <w:rsid w:val="00C40F32"/>
    <w:rsid w:val="00C6005D"/>
    <w:rsid w:val="00C66016"/>
    <w:rsid w:val="00C70932"/>
    <w:rsid w:val="00C94D13"/>
    <w:rsid w:val="00C95E4B"/>
    <w:rsid w:val="00CA0860"/>
    <w:rsid w:val="00CB01C3"/>
    <w:rsid w:val="00CB2F9F"/>
    <w:rsid w:val="00CB40D7"/>
    <w:rsid w:val="00CB499F"/>
    <w:rsid w:val="00CF1738"/>
    <w:rsid w:val="00D54DDF"/>
    <w:rsid w:val="00DC0B50"/>
    <w:rsid w:val="00DC3860"/>
    <w:rsid w:val="00E35C68"/>
    <w:rsid w:val="00E61B44"/>
    <w:rsid w:val="00EA0D66"/>
    <w:rsid w:val="00EA7BCD"/>
    <w:rsid w:val="00EB4792"/>
    <w:rsid w:val="00EC2F33"/>
    <w:rsid w:val="00EE7E37"/>
    <w:rsid w:val="00F042F0"/>
    <w:rsid w:val="00F43F13"/>
    <w:rsid w:val="00F74DB5"/>
    <w:rsid w:val="00F82FA4"/>
    <w:rsid w:val="00F95E9B"/>
    <w:rsid w:val="00FB0629"/>
    <w:rsid w:val="00FD1428"/>
    <w:rsid w:val="00FF3441"/>
    <w:rsid w:val="00FF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A759"/>
  <w15:docId w15:val="{B39697D1-C5A4-D54C-B7B2-9E3A54F9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2"/>
    <w:qFormat/>
  </w:style>
  <w:style w:type="paragraph" w:styleId="Heading1">
    <w:name w:val="heading 1"/>
    <w:basedOn w:val="Normal"/>
    <w:next w:val="Normal"/>
    <w:link w:val="Heading1Char"/>
    <w:uiPriority w:val="9"/>
    <w:qFormat/>
    <w:rsid w:val="00040E14"/>
    <w:pPr>
      <w:spacing w:after="0" w:line="240" w:lineRule="auto"/>
      <w:jc w:val="center"/>
      <w:outlineLvl w:val="0"/>
    </w:pPr>
    <w:rPr>
      <w:rFonts w:ascii="Times New Roman" w:hAnsi="Times New Roman" w:cs="Times New Roman"/>
      <w:b/>
      <w:sz w:val="24"/>
      <w:szCs w:val="24"/>
    </w:rPr>
  </w:style>
  <w:style w:type="paragraph" w:styleId="Heading2">
    <w:name w:val="heading 2"/>
    <w:basedOn w:val="Normal"/>
    <w:next w:val="BodyText"/>
    <w:link w:val="Heading2Char"/>
    <w:qFormat/>
    <w:rsid w:val="00272D6B"/>
    <w:pPr>
      <w:spacing w:after="0" w:line="240" w:lineRule="auto"/>
      <w:jc w:val="center"/>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333855"/>
    <w:pPr>
      <w:spacing w:after="0" w:line="240" w:lineRule="auto"/>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5E1"/>
    <w:rPr>
      <w:color w:val="0000FF" w:themeColor="hyperlink"/>
      <w:u w:val="single"/>
    </w:rPr>
  </w:style>
  <w:style w:type="paragraph" w:styleId="ListParagraph">
    <w:name w:val="List Paragraph"/>
    <w:basedOn w:val="Normal"/>
    <w:uiPriority w:val="34"/>
    <w:qFormat/>
    <w:rsid w:val="006905E1"/>
    <w:pPr>
      <w:ind w:left="720"/>
      <w:contextualSpacing/>
    </w:pPr>
  </w:style>
  <w:style w:type="paragraph" w:customStyle="1" w:styleId="AchievementChar">
    <w:name w:val="Achievement Char"/>
    <w:basedOn w:val="BodyText"/>
    <w:link w:val="AchievementCharChar"/>
    <w:rsid w:val="00C40F32"/>
    <w:pPr>
      <w:spacing w:after="60" w:line="220" w:lineRule="atLeast"/>
      <w:jc w:val="both"/>
    </w:pPr>
    <w:rPr>
      <w:rFonts w:ascii="Arial" w:eastAsia="Times New Roman" w:hAnsi="Arial" w:cs="Times New Roman"/>
      <w:spacing w:val="-5"/>
      <w:sz w:val="24"/>
      <w:szCs w:val="24"/>
    </w:rPr>
  </w:style>
  <w:style w:type="paragraph" w:customStyle="1" w:styleId="JobTitleChar">
    <w:name w:val="Job Title Char"/>
    <w:next w:val="AchievementChar"/>
    <w:link w:val="JobTitleCharChar"/>
    <w:rsid w:val="00C40F32"/>
    <w:pPr>
      <w:spacing w:after="60" w:line="220" w:lineRule="atLeast"/>
    </w:pPr>
    <w:rPr>
      <w:rFonts w:ascii="Arial Black" w:eastAsia="Times New Roman" w:hAnsi="Arial Black" w:cs="Times New Roman"/>
      <w:spacing w:val="-10"/>
      <w:sz w:val="24"/>
      <w:szCs w:val="24"/>
    </w:rPr>
  </w:style>
  <w:style w:type="character" w:customStyle="1" w:styleId="AchievementCharChar">
    <w:name w:val="Achievement Char Char"/>
    <w:link w:val="AchievementChar"/>
    <w:rsid w:val="00C40F32"/>
    <w:rPr>
      <w:rFonts w:ascii="Arial" w:eastAsia="Times New Roman" w:hAnsi="Arial" w:cs="Times New Roman"/>
      <w:spacing w:val="-5"/>
      <w:sz w:val="24"/>
      <w:szCs w:val="24"/>
    </w:rPr>
  </w:style>
  <w:style w:type="character" w:customStyle="1" w:styleId="JobTitleCharChar">
    <w:name w:val="Job Title Char Char"/>
    <w:link w:val="JobTitleChar"/>
    <w:rsid w:val="00C40F32"/>
    <w:rPr>
      <w:rFonts w:ascii="Arial Black" w:eastAsia="Times New Roman" w:hAnsi="Arial Black" w:cs="Times New Roman"/>
      <w:spacing w:val="-10"/>
      <w:sz w:val="24"/>
      <w:szCs w:val="24"/>
    </w:rPr>
  </w:style>
  <w:style w:type="paragraph" w:styleId="BodyText">
    <w:name w:val="Body Text"/>
    <w:basedOn w:val="Normal"/>
    <w:link w:val="BodyTextChar"/>
    <w:uiPriority w:val="99"/>
    <w:semiHidden/>
    <w:unhideWhenUsed/>
    <w:rsid w:val="00C40F32"/>
    <w:pPr>
      <w:spacing w:after="120"/>
    </w:pPr>
  </w:style>
  <w:style w:type="character" w:customStyle="1" w:styleId="BodyTextChar">
    <w:name w:val="Body Text Char"/>
    <w:basedOn w:val="DefaultParagraphFont"/>
    <w:link w:val="BodyText"/>
    <w:uiPriority w:val="99"/>
    <w:semiHidden/>
    <w:rsid w:val="00C40F32"/>
  </w:style>
  <w:style w:type="paragraph" w:styleId="Header">
    <w:name w:val="header"/>
    <w:basedOn w:val="Normal"/>
    <w:link w:val="HeaderChar"/>
    <w:rsid w:val="004A23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A2310"/>
    <w:rPr>
      <w:rFonts w:ascii="Times New Roman" w:eastAsia="Times New Roman" w:hAnsi="Times New Roman" w:cs="Times New Roman"/>
      <w:sz w:val="20"/>
      <w:szCs w:val="20"/>
    </w:rPr>
  </w:style>
  <w:style w:type="paragraph" w:customStyle="1" w:styleId="BulletedList">
    <w:name w:val="Bulleted List"/>
    <w:next w:val="Normal"/>
    <w:rsid w:val="004A2310"/>
    <w:pPr>
      <w:numPr>
        <w:numId w:val="32"/>
      </w:numPr>
      <w:spacing w:after="0" w:line="240" w:lineRule="auto"/>
    </w:pPr>
    <w:rPr>
      <w:rFonts w:ascii="Times New Roman" w:eastAsia="Times New Roman" w:hAnsi="Times New Roman" w:cs="Times New Roman"/>
      <w:spacing w:val="-5"/>
      <w:szCs w:val="20"/>
    </w:rPr>
  </w:style>
  <w:style w:type="character" w:styleId="UnresolvedMention">
    <w:name w:val="Unresolved Mention"/>
    <w:basedOn w:val="DefaultParagraphFont"/>
    <w:uiPriority w:val="99"/>
    <w:semiHidden/>
    <w:unhideWhenUsed/>
    <w:rsid w:val="005F1580"/>
    <w:rPr>
      <w:color w:val="605E5C"/>
      <w:shd w:val="clear" w:color="auto" w:fill="E1DFDD"/>
    </w:rPr>
  </w:style>
  <w:style w:type="character" w:customStyle="1" w:styleId="Heading2Char">
    <w:name w:val="Heading 2 Char"/>
    <w:basedOn w:val="DefaultParagraphFont"/>
    <w:link w:val="Heading2"/>
    <w:rsid w:val="00272D6B"/>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040E1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333855"/>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ldridge@winfield.k12.al.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B1C2-1CC9-452F-910B-546BAE7D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aaldridge</dc:creator>
  <cp:lastModifiedBy>Kelli Howell</cp:lastModifiedBy>
  <cp:revision>2</cp:revision>
  <dcterms:created xsi:type="dcterms:W3CDTF">2022-08-24T17:08:00Z</dcterms:created>
  <dcterms:modified xsi:type="dcterms:W3CDTF">2022-08-24T17:08:00Z</dcterms:modified>
</cp:coreProperties>
</file>