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bookmarkStart w:id="0" w:name="_GoBack"/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bookmarkEnd w:id="0"/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2C4405" w:rsidRPr="002C4405" w:rsidRDefault="002C4405" w:rsidP="002C44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900" w:hanging="270"/>
        <w:rPr>
          <w:bCs/>
        </w:rPr>
      </w:pPr>
      <w:r w:rsidRPr="002C4405">
        <w:rPr>
          <w:bCs/>
        </w:rPr>
        <w:t>APA-accredited program</w:t>
      </w:r>
    </w:p>
    <w:p w:rsidR="00241625" w:rsidRDefault="00B05968" w:rsidP="002C4405">
      <w:pPr>
        <w:pStyle w:val="ListParagraph"/>
        <w:numPr>
          <w:ilvl w:val="0"/>
          <w:numId w:val="16"/>
        </w:numPr>
        <w:tabs>
          <w:tab w:val="left" w:pos="1890"/>
        </w:tabs>
        <w:ind w:left="900" w:hanging="270"/>
      </w:pPr>
      <w:r w:rsidRPr="008822E7">
        <w:t>Dissertation:</w:t>
      </w:r>
      <w:r w:rsidR="00CF4458">
        <w:t xml:space="preserve"> </w:t>
      </w:r>
      <w:r w:rsidRPr="008822E7">
        <w:tab/>
      </w:r>
      <w:r w:rsidR="00BD2DDD">
        <w:tab/>
      </w:r>
      <w:r w:rsidR="0056728E">
        <w:t>“</w:t>
      </w:r>
      <w:r w:rsidR="000D03B8">
        <w:t xml:space="preserve">Examination of an Emotion-Focused Therapy Intervention to Promote Self-Forgiveness </w:t>
      </w:r>
      <w:r w:rsidR="00CF4458">
        <w:t>for</w:t>
      </w:r>
      <w:r w:rsidR="000D03B8">
        <w:t xml:space="preserve"> Interpersonal Offenses</w:t>
      </w:r>
      <w:r w:rsidR="0056728E">
        <w:t>”</w:t>
      </w:r>
    </w:p>
    <w:p w:rsidR="002C4405" w:rsidRDefault="00C27DD4" w:rsidP="002C4405">
      <w:pPr>
        <w:pStyle w:val="ListParagraph"/>
        <w:numPr>
          <w:ilvl w:val="0"/>
          <w:numId w:val="16"/>
        </w:numPr>
        <w:tabs>
          <w:tab w:val="left" w:pos="1890"/>
        </w:tabs>
        <w:ind w:left="900" w:hanging="270"/>
      </w:pPr>
      <w:r>
        <w:t xml:space="preserve">Pre-Doctoral </w:t>
      </w:r>
      <w:r w:rsidR="002C4405">
        <w:t>Internship: University of Missouri Counseling Center (APA-accredited)</w:t>
      </w:r>
      <w:r w:rsidR="00A54719">
        <w:t>, Specialization in Supervision and Training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DB51AC" w:rsidRPr="00DB51AC" w:rsidRDefault="00DB51AC" w:rsidP="00ED53A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900" w:hanging="270"/>
      </w:pPr>
      <w:r w:rsidRPr="00ED53AD">
        <w:rPr>
          <w:bCs/>
        </w:rPr>
        <w:t>Thesis: “The Integration of Religion and Spirituality in Group Therapy: Practitioners’ Perceptions and Practices”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BD068D" w:rsidRDefault="00BD068D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CE7547">
        <w:rPr>
          <w:rFonts w:ascii="Times New Roman" w:hAnsi="Times New Roman" w:cs="Times New Roman"/>
          <w:sz w:val="24"/>
          <w:szCs w:val="24"/>
        </w:rPr>
        <w:t>, August 2014 – present</w:t>
      </w:r>
    </w:p>
    <w:p w:rsidR="009435B6" w:rsidRPr="009435B6" w:rsidRDefault="009435B6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Training Director for Counseling Psychology</w:t>
      </w:r>
      <w:r>
        <w:rPr>
          <w:rFonts w:ascii="Times New Roman" w:hAnsi="Times New Roman" w:cs="Times New Roman"/>
          <w:sz w:val="24"/>
          <w:szCs w:val="24"/>
        </w:rPr>
        <w:t>, January 2019 – present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9435B6" w:rsidRPr="009435B6" w:rsidRDefault="009435B6" w:rsidP="000E5A21">
      <w:pPr>
        <w:spacing w:after="240"/>
        <w:ind w:left="630" w:hanging="356"/>
        <w:rPr>
          <w:i/>
        </w:rPr>
      </w:pPr>
      <w:r w:rsidRPr="00DF4D5F">
        <w:rPr>
          <w:b/>
        </w:rPr>
        <w:t>Cornish, M. A.</w:t>
      </w:r>
      <w:r>
        <w:t xml:space="preserve">, Brenner, R. E., Vogel, D. L., &amp; Wade, N. G. (In Press). Evaluation of an online help seeking stigma-reduction intervention for military personnel. </w:t>
      </w:r>
      <w:r w:rsidRPr="009435B6">
        <w:rPr>
          <w:i/>
        </w:rPr>
        <w:t>Stigma &amp; Health.</w:t>
      </w:r>
    </w:p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lastRenderedPageBreak/>
        <w:t>Cornish, M. A.</w:t>
      </w:r>
      <w:r w:rsidRPr="00495839">
        <w:t>, Guyll, M., Wade, N. G., Lannin, D. G., Madon, S., &amp; *Chason, K. C. (</w:t>
      </w:r>
      <w:r>
        <w:t>2018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Psychology.</w:t>
      </w:r>
      <w:r w:rsidRPr="00495839">
        <w:t xml:space="preserve"> </w:t>
      </w:r>
      <w:r>
        <w:t xml:space="preserve">Advance online publication. doi: </w:t>
      </w:r>
      <w:r w:rsidRPr="00495839">
        <w:t>10.1007/s12144-018-9816-8</w:t>
      </w:r>
      <w:r>
        <w:t xml:space="preserve"> </w:t>
      </w:r>
      <w:r>
        <w:rPr>
          <w:i/>
        </w:rPr>
        <w:t xml:space="preserve"> </w:t>
      </w:r>
    </w:p>
    <w:p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>, 43-53. doi:10.1016/j.paid.2018.03.003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:rsidR="00DF4D5F" w:rsidRPr="009435B6" w:rsidRDefault="00DF4D5F" w:rsidP="00DF4D5F">
      <w:pPr>
        <w:spacing w:after="240"/>
        <w:ind w:left="630" w:hanging="356"/>
      </w:pPr>
      <w:r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lastRenderedPageBreak/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:rsidR="00035F56" w:rsidRPr="00A81D0E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</w:rPr>
      </w:pP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B51A41" w:rsidRP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B. G., &amp; *Morris, G. W. (Accepted).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ed.). Routledge.</w:t>
      </w: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lastRenderedPageBreak/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>L. 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22193E" w:rsidP="003168B8">
      <w:pPr>
        <w:pStyle w:val="Heading1"/>
      </w:pPr>
      <w:r>
        <w:t>Invited Articles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692E3C" w:rsidRDefault="00692E3C" w:rsidP="003168B8">
      <w:pPr>
        <w:pStyle w:val="Heading1"/>
      </w:pPr>
    </w:p>
    <w:p w:rsidR="00645A87" w:rsidRPr="000D6E48" w:rsidRDefault="00564551" w:rsidP="003168B8">
      <w:pPr>
        <w:pStyle w:val="Heading1"/>
      </w:pPr>
      <w:r>
        <w:t>Funded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:rsidR="00B51A41" w:rsidRPr="00B51A41" w:rsidRDefault="00B51A41" w:rsidP="00B51A41">
      <w:pPr>
        <w:ind w:left="630" w:hanging="360"/>
      </w:pPr>
    </w:p>
    <w:p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:rsidR="008803FE" w:rsidRDefault="008803FE" w:rsidP="00BD2A67">
      <w:pPr>
        <w:ind w:left="630" w:hanging="360"/>
        <w:rPr>
          <w:bCs/>
        </w:rPr>
      </w:pPr>
    </w:p>
    <w:p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 xml:space="preserve">Dialogue initiative on anti-oppressive education: Promoting greater purposes of higher education </w:t>
      </w:r>
      <w:r w:rsidRPr="002E6239">
        <w:rPr>
          <w:bCs/>
          <w:i/>
        </w:rPr>
        <w:lastRenderedPageBreak/>
        <w:t>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tab/>
      </w:r>
    </w:p>
    <w:p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:rsidR="00D869E8" w:rsidRPr="00D869E8" w:rsidRDefault="00D869E8" w:rsidP="00D869E8"/>
    <w:p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0E5A21" w:rsidRDefault="000E5A21" w:rsidP="000E5A21">
      <w:pPr>
        <w:ind w:left="630" w:hanging="360"/>
      </w:pPr>
      <w:r>
        <w:t xml:space="preserve">Jeffrey Fergus (PI), Annette S. Kluck (Co-I), Anne Gordon (Co-I), Alice Smith (Co-I), Daniel 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:rsidR="000E5A21" w:rsidRDefault="000E5A21" w:rsidP="0042175F">
      <w:pPr>
        <w:ind w:left="630" w:hanging="360"/>
        <w:rPr>
          <w:bCs/>
        </w:rPr>
      </w:pPr>
    </w:p>
    <w:p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lastRenderedPageBreak/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>New Directions in the Study Of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session.</w:t>
      </w:r>
      <w:r>
        <w:t xml:space="preserve"> Accepted conversation hour </w:t>
      </w:r>
      <w:r w:rsidR="002630B4">
        <w:t xml:space="preserve">to be co-chaired </w:t>
      </w:r>
      <w:r>
        <w:t xml:space="preserve">for the 2018 convention of the American Psychological Association, San Franscisco, CA. </w:t>
      </w: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:rsidR="00BD2A67" w:rsidRPr="00BD2A67" w:rsidRDefault="00BD2A67" w:rsidP="00BD2A67">
      <w:pPr>
        <w:pStyle w:val="Heading1"/>
        <w:rPr>
          <w:szCs w:val="26"/>
        </w:rPr>
      </w:pPr>
    </w:p>
    <w:p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:rsidR="00BD2A67" w:rsidRDefault="00BD2A67" w:rsidP="00BD2A67"/>
    <w:p w:rsidR="002630B4" w:rsidRPr="00BD2A67" w:rsidRDefault="002630B4" w:rsidP="00BD2A67"/>
    <w:p w:rsidR="00BD2A67" w:rsidRPr="007D7C61" w:rsidRDefault="00BD2A67" w:rsidP="003168B8">
      <w:pPr>
        <w:pStyle w:val="Heading1"/>
        <w:rPr>
          <w:sz w:val="2"/>
          <w:szCs w:val="2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ind w:left="720" w:hanging="720"/>
      </w:pPr>
    </w:p>
    <w:p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>
        <w:t xml:space="preserve">presentation accepted for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:rsidR="000E5A21" w:rsidRDefault="000E5A21" w:rsidP="000E5A21">
      <w:pPr>
        <w:spacing w:after="240"/>
        <w:ind w:left="630" w:hanging="356"/>
        <w:rPr>
          <w:b/>
        </w:rPr>
      </w:pPr>
      <w:r>
        <w:lastRenderedPageBreak/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accepted for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>
        <w:t xml:space="preserve">presentation accepted for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presentation accepted for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presentation accepted for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>Poster presentation accepted for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lastRenderedPageBreak/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lastRenderedPageBreak/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>Paper presented at the 9th 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7D7C61" w:rsidRPr="004C2D66" w:rsidRDefault="007D7C61" w:rsidP="007D7C61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</w:rPr>
      </w:pPr>
      <w:r w:rsidRPr="004C2D66">
        <w:rPr>
          <w:rFonts w:ascii="Times New Roman" w:hAnsi="Times New Roman" w:cs="Times New Roman"/>
        </w:rPr>
        <w:t>All courses taught at Auburn University with the exception of those marked (ISU) for Iowa State University. Courses with (x#) indicate how many times I have taught the course.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  <w:r w:rsidR="0047119B"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="009435B6">
        <w:rPr>
          <w:rFonts w:ascii="Times New Roman" w:hAnsi="Times New Roman" w:cs="Times New Roman"/>
          <w:bCs/>
          <w:sz w:val="24"/>
          <w:szCs w:val="24"/>
        </w:rPr>
        <w:t>6</w:t>
      </w:r>
      <w:r w:rsidR="0047119B">
        <w:rPr>
          <w:rFonts w:ascii="Times New Roman" w:hAnsi="Times New Roman" w:cs="Times New Roman"/>
          <w:bCs/>
          <w:sz w:val="24"/>
          <w:szCs w:val="24"/>
        </w:rPr>
        <w:t>)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  <w:r w:rsidR="00791BAB">
        <w:rPr>
          <w:rFonts w:ascii="Times New Roman" w:hAnsi="Times New Roman" w:cs="Times New Roman"/>
          <w:bCs/>
          <w:sz w:val="24"/>
          <w:szCs w:val="24"/>
        </w:rPr>
        <w:t xml:space="preserve"> (x3</w:t>
      </w:r>
      <w:r w:rsidR="00EB2D9E">
        <w:rPr>
          <w:rFonts w:ascii="Times New Roman" w:hAnsi="Times New Roman" w:cs="Times New Roman"/>
          <w:bCs/>
          <w:sz w:val="24"/>
          <w:szCs w:val="24"/>
        </w:rPr>
        <w:t>)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  <w:r w:rsidR="009435B6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9435B6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  <w:r w:rsidR="009435B6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  <w:r w:rsidR="00632C20">
        <w:rPr>
          <w:rFonts w:ascii="Times New Roman" w:hAnsi="Times New Roman" w:cs="Times New Roman"/>
          <w:bCs/>
          <w:sz w:val="24"/>
          <w:szCs w:val="24"/>
        </w:rPr>
        <w:t xml:space="preserve"> (x5</w:t>
      </w:r>
      <w:r w:rsidR="00170F89">
        <w:rPr>
          <w:rFonts w:ascii="Times New Roman" w:hAnsi="Times New Roman" w:cs="Times New Roman"/>
          <w:bCs/>
          <w:sz w:val="24"/>
          <w:szCs w:val="24"/>
        </w:rPr>
        <w:t>)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  <w:r w:rsidR="009435B6">
        <w:rPr>
          <w:rFonts w:ascii="Times New Roman" w:hAnsi="Times New Roman" w:cs="Times New Roman"/>
          <w:bCs/>
          <w:sz w:val="24"/>
          <w:szCs w:val="24"/>
        </w:rPr>
        <w:t xml:space="preserve"> (x3</w:t>
      </w:r>
      <w:r w:rsidR="00791BAB">
        <w:rPr>
          <w:rFonts w:ascii="Times New Roman" w:hAnsi="Times New Roman" w:cs="Times New Roman"/>
          <w:bCs/>
          <w:sz w:val="24"/>
          <w:szCs w:val="24"/>
        </w:rPr>
        <w:t>)</w:t>
      </w:r>
    </w:p>
    <w:p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9435B6">
        <w:rPr>
          <w:rFonts w:ascii="Times New Roman" w:hAnsi="Times New Roman" w:cs="Times New Roman"/>
          <w:bCs/>
          <w:sz w:val="24"/>
          <w:szCs w:val="24"/>
        </w:rPr>
        <w:t>hip in Counseling Psychology (x5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2175F" w:rsidRDefault="003B13D2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 (x</w:t>
      </w:r>
      <w:r w:rsidR="000B03A7">
        <w:rPr>
          <w:rFonts w:ascii="Times New Roman" w:hAnsi="Times New Roman" w:cs="Times New Roman"/>
          <w:bCs/>
          <w:sz w:val="24"/>
          <w:szCs w:val="24"/>
        </w:rPr>
        <w:t>6</w:t>
      </w:r>
      <w:r w:rsidR="0042175F">
        <w:rPr>
          <w:rFonts w:ascii="Times New Roman" w:hAnsi="Times New Roman" w:cs="Times New Roman"/>
          <w:bCs/>
          <w:sz w:val="24"/>
          <w:szCs w:val="24"/>
        </w:rPr>
        <w:t>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  <w:r w:rsidR="00B1226D">
        <w:rPr>
          <w:rFonts w:ascii="Times New Roman" w:hAnsi="Times New Roman" w:cs="Times New Roman"/>
          <w:bCs/>
          <w:sz w:val="24"/>
          <w:szCs w:val="24"/>
        </w:rPr>
        <w:t xml:space="preserve"> (x2)</w:t>
      </w:r>
    </w:p>
    <w:p w:rsidR="00791BAB" w:rsidRDefault="009435B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and Dissertation (x6</w:t>
      </w:r>
      <w:r w:rsidR="00791BAB">
        <w:rPr>
          <w:rFonts w:ascii="Times New Roman" w:hAnsi="Times New Roman" w:cs="Times New Roman"/>
          <w:bCs/>
          <w:sz w:val="24"/>
          <w:szCs w:val="24"/>
        </w:rPr>
        <w:t>)</w:t>
      </w:r>
    </w:p>
    <w:p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Academic Learning Skills (x4; ISU)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  <w:r w:rsidR="00791BAB">
        <w:rPr>
          <w:rFonts w:ascii="Times New Roman" w:hAnsi="Times New Roman" w:cs="Times New Roman"/>
          <w:bCs/>
          <w:sz w:val="24"/>
          <w:szCs w:val="24"/>
        </w:rPr>
        <w:t xml:space="preserve"> (ISU)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Psychology of Religion (ISU)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Psychological Tests and Measurement (ISU)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  <w:r w:rsidR="009435B6">
        <w:rPr>
          <w:rFonts w:ascii="Times New Roman" w:hAnsi="Times New Roman" w:cs="Times New Roman"/>
          <w:bCs/>
          <w:sz w:val="24"/>
          <w:szCs w:val="24"/>
        </w:rPr>
        <w:t xml:space="preserve"> (x4)</w:t>
      </w:r>
    </w:p>
    <w:p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:rsidR="007D7C61" w:rsidRDefault="007D7C61" w:rsidP="008A4FF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91695" w:rsidRPr="00B87CAD" w:rsidRDefault="00691695" w:rsidP="008A4FF1">
      <w:pPr>
        <w:tabs>
          <w:tab w:val="right" w:pos="9900"/>
        </w:tabs>
        <w:ind w:left="270"/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:rsidR="000B03A7" w:rsidRDefault="000B03A7" w:rsidP="00691695">
      <w:pPr>
        <w:tabs>
          <w:tab w:val="right" w:pos="9900"/>
        </w:tabs>
        <w:ind w:left="270"/>
      </w:pPr>
    </w:p>
    <w:p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:rsidR="007D7C61" w:rsidRDefault="007D7C61" w:rsidP="007D7C61">
      <w:pPr>
        <w:pStyle w:val="Heading1"/>
      </w:pPr>
    </w:p>
    <w:p w:rsidR="007D7C61" w:rsidRDefault="007D7C61" w:rsidP="007D7C61">
      <w:pPr>
        <w:pStyle w:val="Heading1"/>
      </w:pPr>
    </w:p>
    <w:p w:rsidR="007D7C61" w:rsidRPr="000D6E48" w:rsidRDefault="007D7C61" w:rsidP="007D7C61">
      <w:pPr>
        <w:pStyle w:val="Heading1"/>
      </w:pPr>
      <w:r w:rsidRPr="000D6E48">
        <w:t>Departmental Service</w:t>
      </w:r>
    </w:p>
    <w:p w:rsidR="007D7C61" w:rsidRPr="00386B81" w:rsidRDefault="007D7C61" w:rsidP="007D7C61">
      <w:pPr>
        <w:rPr>
          <w:b/>
          <w:i/>
          <w:sz w:val="22"/>
          <w:szCs w:val="22"/>
        </w:rPr>
      </w:pPr>
    </w:p>
    <w:p w:rsidR="009435B6" w:rsidRDefault="009435B6" w:rsidP="00ED10B0">
      <w:pPr>
        <w:tabs>
          <w:tab w:val="right" w:pos="9900"/>
        </w:tabs>
        <w:ind w:left="270"/>
      </w:pPr>
      <w:r>
        <w:rPr>
          <w:b/>
          <w:i/>
        </w:rPr>
        <w:t xml:space="preserve">Director of Training &amp; Director of Practicum Training, </w:t>
      </w:r>
      <w:r w:rsidR="00B51A41">
        <w:t>January 2019</w:t>
      </w:r>
      <w:r>
        <w:t xml:space="preserve"> – present </w:t>
      </w:r>
    </w:p>
    <w:p w:rsidR="009435B6" w:rsidRPr="00ED10B0" w:rsidRDefault="009435B6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9435B6" w:rsidRPr="009435B6" w:rsidRDefault="009435B6" w:rsidP="00ED10B0">
      <w:pPr>
        <w:tabs>
          <w:tab w:val="right" w:pos="9900"/>
        </w:tabs>
        <w:ind w:left="270"/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>
        <w:t>January 2017 – present</w:t>
      </w:r>
    </w:p>
    <w:p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:rsidR="009435B6" w:rsidRDefault="009435B6" w:rsidP="00ED10B0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ED10B0">
      <w:pPr>
        <w:tabs>
          <w:tab w:val="right" w:pos="9900"/>
        </w:tabs>
        <w:ind w:left="270"/>
      </w:pPr>
      <w:r>
        <w:rPr>
          <w:b/>
          <w:i/>
        </w:rPr>
        <w:t>Co-Director of Training</w:t>
      </w:r>
      <w:r w:rsidR="009435B6">
        <w:rPr>
          <w:b/>
          <w:i/>
        </w:rPr>
        <w:t xml:space="preserve"> &amp; Director of Practicum Training</w:t>
      </w:r>
      <w:r>
        <w:rPr>
          <w:b/>
          <w:i/>
        </w:rPr>
        <w:t xml:space="preserve">, </w:t>
      </w:r>
      <w:r w:rsidR="009435B6">
        <w:t>January 2018 – December 2018</w:t>
      </w:r>
    </w:p>
    <w:p w:rsidR="00ED10B0" w:rsidRPr="00ED10B0" w:rsidRDefault="00ED10B0" w:rsidP="00ED10B0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ED10B0" w:rsidRDefault="00ED10B0" w:rsidP="007D7C61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B51A41" w:rsidRDefault="00B51A41" w:rsidP="007D7C61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lastRenderedPageBreak/>
        <w:t xml:space="preserve">Counselor Education Faculty Search Committee Member, </w:t>
      </w:r>
      <w:r w:rsidR="009435B6">
        <w:t>Spring</w:t>
      </w:r>
      <w:r>
        <w:t xml:space="preserve"> 2018</w:t>
      </w:r>
    </w:p>
    <w:p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ED10B0" w:rsidRDefault="00ED10B0" w:rsidP="00ED10B0">
      <w:pPr>
        <w:tabs>
          <w:tab w:val="right" w:pos="9900"/>
        </w:tabs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51A41" w:rsidRPr="009435B6" w:rsidRDefault="00B51A41" w:rsidP="009435B6">
      <w:pPr>
        <w:tabs>
          <w:tab w:val="right" w:pos="9900"/>
        </w:tabs>
        <w:ind w:left="270"/>
      </w:pPr>
    </w:p>
    <w:p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Default="007D7C61" w:rsidP="003168B8">
      <w:pPr>
        <w:pStyle w:val="Heading1"/>
      </w:pPr>
    </w:p>
    <w:p w:rsidR="007D7C61" w:rsidRDefault="007D7C61" w:rsidP="003168B8">
      <w:pPr>
        <w:pStyle w:val="Heading1"/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4E79ED" w:rsidRDefault="004E79ED" w:rsidP="004E79ED">
      <w:pPr>
        <w:tabs>
          <w:tab w:val="right" w:pos="9900"/>
        </w:tabs>
        <w:rPr>
          <w:b/>
          <w:i/>
        </w:rPr>
      </w:pPr>
    </w:p>
    <w:p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>
        <w:t xml:space="preserve"> 2017 – current</w:t>
      </w:r>
    </w:p>
    <w:p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Fall 2017 – current</w:t>
      </w:r>
    </w:p>
    <w:p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62680C" w:rsidRPr="00386B81" w:rsidRDefault="0062680C" w:rsidP="003630D9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January 2019 – present </w:t>
      </w:r>
    </w:p>
    <w:p w:rsidR="00B51A41" w:rsidRPr="00B51A41" w:rsidRDefault="00B51A41" w:rsidP="003630D9">
      <w:pPr>
        <w:tabs>
          <w:tab w:val="right" w:pos="9900"/>
        </w:tabs>
        <w:ind w:left="270"/>
      </w:pPr>
      <w:r w:rsidRPr="00B51A41">
        <w:t>Society for the Advancement of Psychology (APA Division 29)</w:t>
      </w:r>
    </w:p>
    <w:p w:rsidR="00B51A41" w:rsidRPr="00B51A41" w:rsidRDefault="00B51A41" w:rsidP="003630D9">
      <w:pPr>
        <w:tabs>
          <w:tab w:val="right" w:pos="9900"/>
        </w:tabs>
        <w:ind w:left="270"/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>, August 2016 – present</w:t>
      </w:r>
    </w:p>
    <w:p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9A6319" w:rsidRPr="00B87CAD" w:rsidRDefault="009A6319" w:rsidP="00B87CAD">
      <w:pPr>
        <w:tabs>
          <w:tab w:val="right" w:pos="9900"/>
        </w:tabs>
        <w:ind w:left="270"/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lastRenderedPageBreak/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D07CB8" w:rsidRPr="009B04BD" w:rsidRDefault="00D07CB8" w:rsidP="000B4681">
      <w:pPr>
        <w:tabs>
          <w:tab w:val="right" w:pos="9900"/>
        </w:tabs>
        <w:ind w:left="270"/>
        <w:rPr>
          <w:i/>
          <w:sz w:val="22"/>
          <w:szCs w:val="22"/>
        </w:rPr>
      </w:pPr>
    </w:p>
    <w:p w:rsidR="003630D9" w:rsidRPr="00210797" w:rsidRDefault="003630D9" w:rsidP="003630D9">
      <w:pPr>
        <w:tabs>
          <w:tab w:val="right" w:pos="9900"/>
        </w:tabs>
        <w:ind w:left="270"/>
      </w:pPr>
      <w:r>
        <w:rPr>
          <w:b/>
          <w:i/>
        </w:rPr>
        <w:t xml:space="preserve">Division </w:t>
      </w:r>
      <w:r w:rsidRPr="000D69E1">
        <w:rPr>
          <w:b/>
          <w:i/>
        </w:rPr>
        <w:t xml:space="preserve">Student </w:t>
      </w:r>
      <w:r>
        <w:rPr>
          <w:b/>
          <w:i/>
        </w:rPr>
        <w:t>Co-</w:t>
      </w:r>
      <w:r w:rsidRPr="000D69E1">
        <w:rPr>
          <w:b/>
          <w:i/>
        </w:rPr>
        <w:t>Representative</w:t>
      </w:r>
      <w:r w:rsidR="00D34669">
        <w:rPr>
          <w:b/>
          <w:i/>
        </w:rPr>
        <w:t xml:space="preserve">, </w:t>
      </w:r>
      <w:r w:rsidRPr="004B1F4D">
        <w:t>Au</w:t>
      </w:r>
      <w:r>
        <w:t>gust 2011 – August 2013</w:t>
      </w:r>
    </w:p>
    <w:p w:rsidR="00912EFC" w:rsidRPr="00CA6B3B" w:rsidRDefault="003630D9" w:rsidP="00CA6B3B">
      <w:pPr>
        <w:ind w:left="270"/>
      </w:pPr>
      <w:r w:rsidRPr="004B1F4D">
        <w:t>APA Division 36 (Society for the Psychology of Religion and Spirituality)</w:t>
      </w:r>
    </w:p>
    <w:p w:rsidR="00226DC8" w:rsidRPr="009B04BD" w:rsidRDefault="00226DC8" w:rsidP="00F7638D">
      <w:pPr>
        <w:rPr>
          <w:i/>
          <w:sz w:val="22"/>
          <w:szCs w:val="22"/>
        </w:rPr>
      </w:pPr>
    </w:p>
    <w:p w:rsidR="00F7638D" w:rsidRDefault="00F7638D" w:rsidP="00BE70C0">
      <w:pPr>
        <w:tabs>
          <w:tab w:val="right" w:pos="9900"/>
        </w:tabs>
        <w:ind w:left="270"/>
      </w:pPr>
      <w:r w:rsidRPr="000D69E1">
        <w:rPr>
          <w:b/>
          <w:i/>
        </w:rPr>
        <w:t>Executive Committee Member</w:t>
      </w:r>
      <w:r w:rsidR="00D34669">
        <w:rPr>
          <w:b/>
          <w:i/>
        </w:rPr>
        <w:t xml:space="preserve">, </w:t>
      </w:r>
      <w:r w:rsidR="00BE70C0" w:rsidRPr="004B1F4D">
        <w:t>March 2010 – August 2011</w:t>
      </w:r>
    </w:p>
    <w:p w:rsidR="00B00C28" w:rsidRPr="0093455C" w:rsidRDefault="00BE70C0" w:rsidP="0093455C">
      <w:pPr>
        <w:ind w:left="270"/>
      </w:pPr>
      <w:r w:rsidRPr="004B1F4D">
        <w:t>APA Division 36 Task-Force for Student Involvement</w:t>
      </w:r>
    </w:p>
    <w:p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D66" w:rsidRDefault="004C2D66" w:rsidP="003168B8">
      <w:pPr>
        <w:pStyle w:val="Heading1"/>
      </w:pPr>
    </w:p>
    <w:p w:rsidR="00CB0022" w:rsidRPr="000D6E48" w:rsidRDefault="00CB0022" w:rsidP="00CB0022">
      <w:pPr>
        <w:pStyle w:val="Heading1"/>
      </w:pPr>
      <w:r>
        <w:t>Outreach</w:t>
      </w:r>
    </w:p>
    <w:p w:rsidR="00CB0022" w:rsidRDefault="00CB0022" w:rsidP="00CB0022">
      <w:pPr>
        <w:tabs>
          <w:tab w:val="right" w:pos="9900"/>
        </w:tabs>
        <w:rPr>
          <w:b/>
          <w:i/>
        </w:rPr>
      </w:pPr>
    </w:p>
    <w:p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>
        <w:t>Fall 2016, 2017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Clients with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>
        <w:t xml:space="preserve"> –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>. I continue to provide consultation to this group and am co-investigator on an open trial of the effectiveness of the counseling program with that population.</w:t>
      </w:r>
    </w:p>
    <w:p w:rsidR="00B51A41" w:rsidRPr="00CA6B3B" w:rsidRDefault="00B51A41" w:rsidP="009A6319">
      <w:pPr>
        <w:tabs>
          <w:tab w:val="right" w:pos="9900"/>
        </w:tabs>
        <w:rPr>
          <w:b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lastRenderedPageBreak/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:rsidR="00CB0022" w:rsidRPr="00E15E09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CB0022" w:rsidRPr="00E15E09" w:rsidRDefault="00CB0022" w:rsidP="00CB0022"/>
    <w:p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CB0022" w:rsidRDefault="00CB0022" w:rsidP="00CB0022">
      <w:pPr>
        <w:ind w:left="274"/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0B4681" w:rsidRDefault="000B4681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present </w:t>
      </w:r>
    </w:p>
    <w:p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3B">
        <w:rPr>
          <w:rFonts w:ascii="Times New Roman" w:hAnsi="Times New Roman" w:cs="Times New Roman"/>
          <w:sz w:val="24"/>
          <w:szCs w:val="24"/>
        </w:rPr>
        <w:t xml:space="preserve">Fall 2015, </w:t>
      </w:r>
      <w:r w:rsidR="00791BAB">
        <w:rPr>
          <w:rFonts w:ascii="Times New Roman" w:hAnsi="Times New Roman" w:cs="Times New Roman"/>
          <w:sz w:val="24"/>
          <w:szCs w:val="24"/>
        </w:rPr>
        <w:t>2017</w:t>
      </w:r>
      <w:r w:rsidR="00C5753B">
        <w:rPr>
          <w:rFonts w:ascii="Times New Roman" w:hAnsi="Times New Roman" w:cs="Times New Roman"/>
          <w:sz w:val="24"/>
          <w:szCs w:val="24"/>
        </w:rPr>
        <w:t>,</w:t>
      </w:r>
      <w:r w:rsidR="00C5753B" w:rsidRPr="00C5753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lastRenderedPageBreak/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>August 2009 –  December 2009</w:t>
      </w:r>
    </w:p>
    <w:p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:rsidR="00CB0022" w:rsidRPr="00B87CAD" w:rsidRDefault="00CB0022" w:rsidP="003168B8">
      <w:pPr>
        <w:pStyle w:val="Heading1"/>
        <w:rPr>
          <w:sz w:val="24"/>
          <w:szCs w:val="24"/>
        </w:rPr>
      </w:pPr>
    </w:p>
    <w:p w:rsidR="00CB0022" w:rsidRPr="00B87CAD" w:rsidRDefault="00CB0022" w:rsidP="003168B8">
      <w:pPr>
        <w:pStyle w:val="Heading1"/>
        <w:rPr>
          <w:sz w:val="24"/>
          <w:szCs w:val="24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:rsidR="00686E6F" w:rsidRDefault="00686E6F" w:rsidP="000D6E48">
      <w:pPr>
        <w:ind w:left="270"/>
        <w:rPr>
          <w:b/>
          <w:i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Pr="008A4FF1" w:rsidRDefault="00CA6B3B" w:rsidP="007D1554">
      <w:pPr>
        <w:rPr>
          <w:b/>
          <w:i/>
          <w:sz w:val="16"/>
          <w:szCs w:val="16"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8A4FF1" w:rsidRDefault="000D6E48" w:rsidP="00CA6B3B">
      <w:pPr>
        <w:rPr>
          <w:b/>
          <w:i/>
          <w:sz w:val="16"/>
          <w:szCs w:val="16"/>
        </w:rPr>
      </w:pPr>
    </w:p>
    <w:p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:rsidR="00691695" w:rsidRDefault="00691695" w:rsidP="000D6E48">
      <w:pPr>
        <w:ind w:left="270"/>
      </w:pPr>
    </w:p>
    <w:p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:rsidR="00EF4BB2" w:rsidRPr="00B87CAD" w:rsidRDefault="00170F89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updated</w:t>
      </w:r>
      <w:r w:rsidR="00CA6B3B" w:rsidRPr="00B87CAD">
        <w:rPr>
          <w:i/>
          <w:sz w:val="18"/>
          <w:szCs w:val="18"/>
        </w:rPr>
        <w:t xml:space="preserve"> </w:t>
      </w:r>
      <w:r w:rsidR="00B51A41">
        <w:rPr>
          <w:i/>
          <w:sz w:val="18"/>
          <w:szCs w:val="18"/>
        </w:rPr>
        <w:t>January 30</w:t>
      </w:r>
      <w:r w:rsidR="00C5753B">
        <w:rPr>
          <w:i/>
          <w:sz w:val="18"/>
          <w:szCs w:val="18"/>
        </w:rPr>
        <w:t>, 2019</w:t>
      </w:r>
    </w:p>
    <w:sectPr w:rsidR="00EF4BB2" w:rsidRPr="00B87CA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6F" w:rsidRDefault="0044456F">
      <w:r>
        <w:separator/>
      </w:r>
    </w:p>
  </w:endnote>
  <w:endnote w:type="continuationSeparator" w:id="0">
    <w:p w:rsidR="0044456F" w:rsidRDefault="0044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B51A41">
              <w:rPr>
                <w:bCs/>
                <w:noProof/>
                <w:sz w:val="16"/>
                <w:szCs w:val="16"/>
              </w:rPr>
              <w:t>12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B51A41">
              <w:rPr>
                <w:bCs/>
                <w:noProof/>
                <w:sz w:val="16"/>
                <w:szCs w:val="16"/>
              </w:rPr>
              <w:t>15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6F" w:rsidRDefault="0044456F">
      <w:r>
        <w:separator/>
      </w:r>
    </w:p>
  </w:footnote>
  <w:footnote w:type="continuationSeparator" w:id="0">
    <w:p w:rsidR="0044456F" w:rsidRDefault="0044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5B14"/>
    <w:rsid w:val="0007702D"/>
    <w:rsid w:val="000825F7"/>
    <w:rsid w:val="00083326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3C98"/>
    <w:rsid w:val="000E4890"/>
    <w:rsid w:val="000E5A21"/>
    <w:rsid w:val="000F3F13"/>
    <w:rsid w:val="000F7B33"/>
    <w:rsid w:val="00104539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32838"/>
    <w:rsid w:val="00134A69"/>
    <w:rsid w:val="001357B2"/>
    <w:rsid w:val="0014122C"/>
    <w:rsid w:val="00142422"/>
    <w:rsid w:val="001435FA"/>
    <w:rsid w:val="00144482"/>
    <w:rsid w:val="00150859"/>
    <w:rsid w:val="00151D3A"/>
    <w:rsid w:val="00153DDD"/>
    <w:rsid w:val="00160977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77BB"/>
    <w:rsid w:val="0026182A"/>
    <w:rsid w:val="002630B4"/>
    <w:rsid w:val="0026376D"/>
    <w:rsid w:val="00264015"/>
    <w:rsid w:val="00265894"/>
    <w:rsid w:val="0026676A"/>
    <w:rsid w:val="00266D73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30447F"/>
    <w:rsid w:val="003049FB"/>
    <w:rsid w:val="003059F8"/>
    <w:rsid w:val="0030669B"/>
    <w:rsid w:val="00310449"/>
    <w:rsid w:val="00315856"/>
    <w:rsid w:val="003168B8"/>
    <w:rsid w:val="003207B8"/>
    <w:rsid w:val="003219A1"/>
    <w:rsid w:val="003233BD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4456F"/>
    <w:rsid w:val="00455215"/>
    <w:rsid w:val="004625FF"/>
    <w:rsid w:val="00462965"/>
    <w:rsid w:val="00463A1A"/>
    <w:rsid w:val="004709AF"/>
    <w:rsid w:val="0047119B"/>
    <w:rsid w:val="0047119C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5357"/>
    <w:rsid w:val="004E02BE"/>
    <w:rsid w:val="004E048A"/>
    <w:rsid w:val="004E79ED"/>
    <w:rsid w:val="004F0ACF"/>
    <w:rsid w:val="004F0E7B"/>
    <w:rsid w:val="004F2A36"/>
    <w:rsid w:val="004F41AA"/>
    <w:rsid w:val="004F68E8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680C"/>
    <w:rsid w:val="00631C7B"/>
    <w:rsid w:val="00632C20"/>
    <w:rsid w:val="0063324C"/>
    <w:rsid w:val="00634B7B"/>
    <w:rsid w:val="00635430"/>
    <w:rsid w:val="00636481"/>
    <w:rsid w:val="006372E0"/>
    <w:rsid w:val="00642A12"/>
    <w:rsid w:val="00645A87"/>
    <w:rsid w:val="00650130"/>
    <w:rsid w:val="00656077"/>
    <w:rsid w:val="00657A22"/>
    <w:rsid w:val="00660080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809"/>
    <w:rsid w:val="006C7ED8"/>
    <w:rsid w:val="006D39FE"/>
    <w:rsid w:val="006D4C3B"/>
    <w:rsid w:val="006D5945"/>
    <w:rsid w:val="006D5FA3"/>
    <w:rsid w:val="006E0DEA"/>
    <w:rsid w:val="006E1B0A"/>
    <w:rsid w:val="006E5D1F"/>
    <w:rsid w:val="006E71A1"/>
    <w:rsid w:val="006E7920"/>
    <w:rsid w:val="006F3C9A"/>
    <w:rsid w:val="006F3D82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309F"/>
    <w:rsid w:val="00754760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9151D"/>
    <w:rsid w:val="00791BAB"/>
    <w:rsid w:val="00794979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F8D"/>
    <w:rsid w:val="007D7C61"/>
    <w:rsid w:val="007E2E18"/>
    <w:rsid w:val="007E35D9"/>
    <w:rsid w:val="007E5DA6"/>
    <w:rsid w:val="007E7C33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662C"/>
    <w:rsid w:val="008269A8"/>
    <w:rsid w:val="008273B0"/>
    <w:rsid w:val="00827EDB"/>
    <w:rsid w:val="00831120"/>
    <w:rsid w:val="00831433"/>
    <w:rsid w:val="008348EE"/>
    <w:rsid w:val="0084029D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7731"/>
    <w:rsid w:val="008D251E"/>
    <w:rsid w:val="008D6A0D"/>
    <w:rsid w:val="008E00C5"/>
    <w:rsid w:val="008E0F96"/>
    <w:rsid w:val="008E246D"/>
    <w:rsid w:val="008E480C"/>
    <w:rsid w:val="008E5587"/>
    <w:rsid w:val="008F3980"/>
    <w:rsid w:val="008F3CC9"/>
    <w:rsid w:val="008F5885"/>
    <w:rsid w:val="008F5ECC"/>
    <w:rsid w:val="008F68BC"/>
    <w:rsid w:val="008F7CD6"/>
    <w:rsid w:val="0090032F"/>
    <w:rsid w:val="00900A2C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42BCB"/>
    <w:rsid w:val="009435B6"/>
    <w:rsid w:val="009448D6"/>
    <w:rsid w:val="00946756"/>
    <w:rsid w:val="0094742E"/>
    <w:rsid w:val="00950BFB"/>
    <w:rsid w:val="00951D88"/>
    <w:rsid w:val="0095437D"/>
    <w:rsid w:val="00954D4D"/>
    <w:rsid w:val="00957E2E"/>
    <w:rsid w:val="00963767"/>
    <w:rsid w:val="0096530E"/>
    <w:rsid w:val="00981E53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D0D74"/>
    <w:rsid w:val="00AD1126"/>
    <w:rsid w:val="00AE703D"/>
    <w:rsid w:val="00AE7E67"/>
    <w:rsid w:val="00AF6F00"/>
    <w:rsid w:val="00AF700B"/>
    <w:rsid w:val="00B00C28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72DCB"/>
    <w:rsid w:val="00B738A3"/>
    <w:rsid w:val="00B77115"/>
    <w:rsid w:val="00B82510"/>
    <w:rsid w:val="00B87CAD"/>
    <w:rsid w:val="00B904AA"/>
    <w:rsid w:val="00B93B30"/>
    <w:rsid w:val="00BA2918"/>
    <w:rsid w:val="00BA336B"/>
    <w:rsid w:val="00BA47E1"/>
    <w:rsid w:val="00BA4896"/>
    <w:rsid w:val="00BA5CFA"/>
    <w:rsid w:val="00BB378F"/>
    <w:rsid w:val="00BB6A92"/>
    <w:rsid w:val="00BB6C5A"/>
    <w:rsid w:val="00BB75B5"/>
    <w:rsid w:val="00BD068D"/>
    <w:rsid w:val="00BD2A67"/>
    <w:rsid w:val="00BD2DDD"/>
    <w:rsid w:val="00BE1477"/>
    <w:rsid w:val="00BE45D0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5D52"/>
    <w:rsid w:val="00C5753B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0FC7"/>
    <w:rsid w:val="00CC5290"/>
    <w:rsid w:val="00CC5645"/>
    <w:rsid w:val="00CC6FA1"/>
    <w:rsid w:val="00CC6FB2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4A3D"/>
    <w:rsid w:val="00D869E8"/>
    <w:rsid w:val="00D918A6"/>
    <w:rsid w:val="00D94970"/>
    <w:rsid w:val="00DA2AC3"/>
    <w:rsid w:val="00DB51AC"/>
    <w:rsid w:val="00DB5235"/>
    <w:rsid w:val="00DC0F55"/>
    <w:rsid w:val="00DC27D5"/>
    <w:rsid w:val="00DC32B0"/>
    <w:rsid w:val="00DD1BE2"/>
    <w:rsid w:val="00DD36F0"/>
    <w:rsid w:val="00DD6212"/>
    <w:rsid w:val="00DD76D8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7370"/>
    <w:rsid w:val="00F4324E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A2898"/>
    <w:rsid w:val="00FA3E90"/>
    <w:rsid w:val="00FB0AD8"/>
    <w:rsid w:val="00FB0E0B"/>
    <w:rsid w:val="00FB0E7C"/>
    <w:rsid w:val="00FB11A4"/>
    <w:rsid w:val="00FB24CF"/>
    <w:rsid w:val="00FB3C00"/>
    <w:rsid w:val="00FC2EA7"/>
    <w:rsid w:val="00FC3948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911-E998-DE4C-8095-7B3BCF26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Cornish</vt:lpstr>
    </vt:vector>
  </TitlesOfParts>
  <Company>Wartburg College ITS</Company>
  <LinksUpToDate>false</LinksUpToDate>
  <CharactersWithSpaces>32921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Audrey Lowry</cp:lastModifiedBy>
  <cp:revision>2</cp:revision>
  <cp:lastPrinted>2016-02-01T18:35:00Z</cp:lastPrinted>
  <dcterms:created xsi:type="dcterms:W3CDTF">2019-02-26T17:24:00Z</dcterms:created>
  <dcterms:modified xsi:type="dcterms:W3CDTF">2019-02-26T17:24:00Z</dcterms:modified>
</cp:coreProperties>
</file>