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0F303F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55C7BB5" w14:textId="24CB8F8B" w:rsidR="0057659C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57659C">
        <w:rPr>
          <w:sz w:val="23"/>
          <w:szCs w:val="23"/>
        </w:rPr>
        <w:t xml:space="preserve">Adams, C. R., &amp; </w:t>
      </w:r>
      <w:r w:rsidR="0057659C" w:rsidRPr="00C362B0">
        <w:rPr>
          <w:b/>
          <w:bCs/>
          <w:sz w:val="23"/>
          <w:szCs w:val="23"/>
        </w:rPr>
        <w:t>Thacker, N. E.</w:t>
      </w:r>
      <w:r w:rsidR="0057659C">
        <w:rPr>
          <w:sz w:val="23"/>
          <w:szCs w:val="23"/>
        </w:rPr>
        <w:t xml:space="preserve"> (in press). </w:t>
      </w:r>
      <w:r w:rsidR="0057659C" w:rsidRPr="00C362B0">
        <w:rPr>
          <w:sz w:val="23"/>
          <w:szCs w:val="23"/>
        </w:rPr>
        <w:t xml:space="preserve">Systemic </w:t>
      </w:r>
      <w:r w:rsidR="0057659C">
        <w:rPr>
          <w:sz w:val="23"/>
          <w:szCs w:val="23"/>
        </w:rPr>
        <w:t>p</w:t>
      </w:r>
      <w:r w:rsidR="0057659C" w:rsidRPr="00C362B0">
        <w:rPr>
          <w:sz w:val="23"/>
          <w:szCs w:val="23"/>
        </w:rPr>
        <w:t xml:space="preserve">erspective of </w:t>
      </w:r>
      <w:r w:rsidR="0057659C">
        <w:rPr>
          <w:sz w:val="23"/>
          <w:szCs w:val="23"/>
        </w:rPr>
        <w:t>c</w:t>
      </w:r>
      <w:r w:rsidR="0057659C" w:rsidRPr="00C362B0">
        <w:rPr>
          <w:sz w:val="23"/>
          <w:szCs w:val="23"/>
        </w:rPr>
        <w:t xml:space="preserve">onduct </w:t>
      </w:r>
      <w:r w:rsidR="0057659C">
        <w:rPr>
          <w:sz w:val="23"/>
          <w:szCs w:val="23"/>
        </w:rPr>
        <w:t>d</w:t>
      </w:r>
      <w:r w:rsidR="0057659C" w:rsidRPr="00C362B0">
        <w:rPr>
          <w:sz w:val="23"/>
          <w:szCs w:val="23"/>
        </w:rPr>
        <w:t xml:space="preserve">isorder in </w:t>
      </w:r>
      <w:r w:rsidR="0057659C">
        <w:rPr>
          <w:sz w:val="23"/>
          <w:szCs w:val="23"/>
        </w:rPr>
        <w:t>a</w:t>
      </w:r>
      <w:r w:rsidR="0057659C" w:rsidRPr="00C362B0">
        <w:rPr>
          <w:sz w:val="23"/>
          <w:szCs w:val="23"/>
        </w:rPr>
        <w:t>dolescents</w:t>
      </w:r>
      <w:r w:rsidR="0057659C">
        <w:rPr>
          <w:sz w:val="23"/>
          <w:szCs w:val="23"/>
        </w:rPr>
        <w:t xml:space="preserve">. </w:t>
      </w:r>
      <w:r w:rsidR="0057659C" w:rsidRPr="0057659C">
        <w:rPr>
          <w:i/>
          <w:iCs/>
          <w:sz w:val="23"/>
          <w:szCs w:val="23"/>
        </w:rPr>
        <w:t>Journal of Asia Pacific Counseling</w:t>
      </w:r>
      <w:r w:rsidR="0057659C">
        <w:rPr>
          <w:sz w:val="23"/>
          <w:szCs w:val="23"/>
        </w:rPr>
        <w:t xml:space="preserve">. </w:t>
      </w:r>
    </w:p>
    <w:p w14:paraId="44AF2741" w14:textId="77777777" w:rsidR="0057659C" w:rsidRDefault="0057659C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49CEF872" w14:textId="0BBDBDB0" w:rsidR="005665FF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5665FF" w:rsidRPr="00C87CA3">
        <w:rPr>
          <w:b/>
          <w:bCs/>
          <w:sz w:val="23"/>
          <w:szCs w:val="23"/>
        </w:rPr>
        <w:t>Thacker, N. E.</w:t>
      </w:r>
      <w:r w:rsidR="005665FF">
        <w:rPr>
          <w:sz w:val="23"/>
          <w:szCs w:val="23"/>
        </w:rPr>
        <w:t xml:space="preserve"> &amp; Barrio Minton, C. A. (in press). Minoritized</w:t>
      </w:r>
      <w:r w:rsidR="005665FF" w:rsidRPr="00C87CA3">
        <w:rPr>
          <w:sz w:val="23"/>
          <w:szCs w:val="23"/>
        </w:rPr>
        <w:t xml:space="preserve"> </w:t>
      </w:r>
      <w:r w:rsidR="005665FF">
        <w:rPr>
          <w:sz w:val="23"/>
          <w:szCs w:val="23"/>
        </w:rPr>
        <w:t>c</w:t>
      </w:r>
      <w:r w:rsidR="005665FF" w:rsidRPr="00C87CA3">
        <w:rPr>
          <w:sz w:val="23"/>
          <w:szCs w:val="23"/>
        </w:rPr>
        <w:t xml:space="preserve">ounseling </w:t>
      </w:r>
      <w:r w:rsidR="005665FF">
        <w:rPr>
          <w:sz w:val="23"/>
          <w:szCs w:val="23"/>
        </w:rPr>
        <w:t>p</w:t>
      </w:r>
      <w:r w:rsidR="005665FF" w:rsidRPr="00C87CA3">
        <w:rPr>
          <w:sz w:val="23"/>
          <w:szCs w:val="23"/>
        </w:rPr>
        <w:t xml:space="preserve">rofessionals’ </w:t>
      </w:r>
      <w:r w:rsidR="005665FF">
        <w:rPr>
          <w:sz w:val="23"/>
          <w:szCs w:val="23"/>
        </w:rPr>
        <w:t>e</w:t>
      </w:r>
      <w:r w:rsidR="005665FF" w:rsidRPr="00C87CA3">
        <w:rPr>
          <w:sz w:val="23"/>
          <w:szCs w:val="23"/>
        </w:rPr>
        <w:t xml:space="preserve">xperiences in </w:t>
      </w:r>
      <w:r w:rsidR="005665FF">
        <w:rPr>
          <w:sz w:val="23"/>
          <w:szCs w:val="23"/>
        </w:rPr>
        <w:t>counselor education</w:t>
      </w:r>
      <w:r w:rsidR="005665FF" w:rsidRPr="00C87CA3">
        <w:rPr>
          <w:sz w:val="23"/>
          <w:szCs w:val="23"/>
        </w:rPr>
        <w:t xml:space="preserve">: A </w:t>
      </w:r>
      <w:r w:rsidR="005665FF">
        <w:rPr>
          <w:sz w:val="23"/>
          <w:szCs w:val="23"/>
        </w:rPr>
        <w:t>r</w:t>
      </w:r>
      <w:r w:rsidR="005665FF" w:rsidRPr="00C87CA3">
        <w:rPr>
          <w:sz w:val="23"/>
          <w:szCs w:val="23"/>
        </w:rPr>
        <w:t>eview</w:t>
      </w:r>
      <w:r w:rsidR="005665FF">
        <w:rPr>
          <w:sz w:val="23"/>
          <w:szCs w:val="23"/>
        </w:rPr>
        <w:t xml:space="preserve"> of research. </w:t>
      </w:r>
      <w:r w:rsidR="005665FF" w:rsidRPr="00710B88">
        <w:rPr>
          <w:i/>
          <w:iCs/>
          <w:sz w:val="23"/>
          <w:szCs w:val="23"/>
        </w:rPr>
        <w:t>Counselor Education &amp; Supervision</w:t>
      </w:r>
      <w:r w:rsidR="005665FF">
        <w:rPr>
          <w:sz w:val="23"/>
          <w:szCs w:val="23"/>
        </w:rPr>
        <w:t>.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8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3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4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5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6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7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lastRenderedPageBreak/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9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D88FD09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5B5FEC61" w14:textId="18629F82" w:rsidR="00CB5068" w:rsidRDefault="00CB5068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Antiracism in Counselor Education 3-part Panel Series, </w:t>
      </w:r>
      <w:r>
        <w:rPr>
          <w:bCs/>
          <w:i/>
          <w:iCs/>
          <w:sz w:val="23"/>
          <w:szCs w:val="23"/>
        </w:rPr>
        <w:t>C</w:t>
      </w:r>
      <w:r w:rsidRPr="00585352">
        <w:rPr>
          <w:bCs/>
          <w:i/>
          <w:iCs/>
          <w:sz w:val="23"/>
          <w:szCs w:val="23"/>
        </w:rPr>
        <w:t>o-coordinator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 xml:space="preserve">Summer 2020 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05226533" w14:textId="4BA9BE6A" w:rsidR="00F22BCF" w:rsidRPr="006D6B99" w:rsidRDefault="00F22BCF" w:rsidP="00F22BCF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  <w:r>
        <w:rPr>
          <w:bCs/>
          <w:sz w:val="23"/>
          <w:szCs w:val="23"/>
          <w:u w:val="single"/>
        </w:rPr>
        <w:t xml:space="preserve"> </w:t>
      </w:r>
      <w:r w:rsidR="00CB5068">
        <w:rPr>
          <w:bCs/>
          <w:sz w:val="23"/>
          <w:szCs w:val="23"/>
          <w:u w:val="single"/>
        </w:rPr>
        <w:t>Service</w:t>
      </w:r>
    </w:p>
    <w:p w14:paraId="139103E9" w14:textId="77777777" w:rsidR="00F22BCF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D4FC5D4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>
        <w:rPr>
          <w:bCs/>
          <w:sz w:val="23"/>
          <w:szCs w:val="23"/>
        </w:rPr>
        <w:t xml:space="preserve">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CC2515">
        <w:rPr>
          <w:sz w:val="23"/>
          <w:szCs w:val="23"/>
        </w:rPr>
        <w:t>March 2019-present</w:t>
      </w:r>
    </w:p>
    <w:p w14:paraId="38653B18" w14:textId="77777777" w:rsidR="00F22BCF" w:rsidRPr="00CC251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Committee</w:t>
      </w:r>
      <w:r>
        <w:rPr>
          <w:sz w:val="23"/>
          <w:szCs w:val="23"/>
        </w:rPr>
        <w:t xml:space="preserve">, </w:t>
      </w:r>
      <w:r w:rsidRPr="002861F6">
        <w:rPr>
          <w:i/>
          <w:iCs/>
          <w:sz w:val="23"/>
          <w:szCs w:val="23"/>
        </w:rPr>
        <w:t>Member</w:t>
      </w:r>
      <w:r w:rsidRPr="00CC2515">
        <w:rPr>
          <w:sz w:val="23"/>
          <w:szCs w:val="23"/>
        </w:rPr>
        <w:tab/>
        <w:t>2018-</w:t>
      </w:r>
      <w:r>
        <w:rPr>
          <w:sz w:val="23"/>
          <w:szCs w:val="23"/>
        </w:rPr>
        <w:t>present</w:t>
      </w:r>
    </w:p>
    <w:p w14:paraId="1E98E2D5" w14:textId="77777777" w:rsidR="00F22BCF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 sub-committee chair for the ADEC 2020 &amp; 2021 annual conferences</w:t>
      </w:r>
    </w:p>
    <w:p w14:paraId="6A42DA6C" w14:textId="77777777" w:rsidR="00F22BCF" w:rsidRPr="00CC2515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Co-author in the proposal and development of an ADEC Emerging Leaders program </w:t>
      </w:r>
    </w:p>
    <w:p w14:paraId="21C2414B" w14:textId="77777777" w:rsidR="00F22BCF" w:rsidRDefault="00F22BCF" w:rsidP="00F22BCF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  <w:t>for students and new professionals</w:t>
      </w:r>
      <w:r>
        <w:rPr>
          <w:sz w:val="23"/>
          <w:szCs w:val="23"/>
        </w:rPr>
        <w:t xml:space="preserve"> (2019)</w:t>
      </w:r>
    </w:p>
    <w:p w14:paraId="344FAED7" w14:textId="77777777" w:rsidR="00F22BCF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6FF34AB7" w14:textId="77777777" w:rsidR="00F22BCF" w:rsidRPr="00CB0185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CB0185">
        <w:rPr>
          <w:sz w:val="23"/>
          <w:szCs w:val="23"/>
          <w:u w:val="single"/>
        </w:rPr>
        <w:t xml:space="preserve">Editorial Board Service </w:t>
      </w:r>
    </w:p>
    <w:p w14:paraId="63863BCD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Counseling,</w:t>
      </w:r>
      <w:r>
        <w:rPr>
          <w:b/>
          <w:sz w:val="23"/>
          <w:szCs w:val="23"/>
        </w:rPr>
        <w:t xml:space="preserve"> </w:t>
      </w:r>
      <w:r w:rsidRPr="00CB0185">
        <w:rPr>
          <w:bCs/>
          <w:i/>
          <w:iCs/>
          <w:sz w:val="23"/>
          <w:szCs w:val="23"/>
        </w:rPr>
        <w:t>Board</w:t>
      </w:r>
      <w:r>
        <w:rPr>
          <w:b/>
          <w:sz w:val="23"/>
          <w:szCs w:val="23"/>
        </w:rPr>
        <w:t xml:space="preserve"> </w:t>
      </w:r>
      <w:r>
        <w:rPr>
          <w:i/>
          <w:sz w:val="23"/>
          <w:szCs w:val="23"/>
        </w:rPr>
        <w:t>Member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August 2020</w:t>
      </w:r>
      <w:r w:rsidRPr="00CC2515">
        <w:rPr>
          <w:sz w:val="23"/>
          <w:szCs w:val="23"/>
        </w:rPr>
        <w:t>-present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0"/>
      <w:footerReference w:type="default" r:id="rId21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3BE8A" w14:textId="77777777" w:rsidR="000F303F" w:rsidRDefault="000F303F">
      <w:pPr>
        <w:spacing w:after="0" w:line="240" w:lineRule="auto"/>
      </w:pPr>
      <w:r>
        <w:separator/>
      </w:r>
    </w:p>
  </w:endnote>
  <w:endnote w:type="continuationSeparator" w:id="0">
    <w:p w14:paraId="4C3E2766" w14:textId="77777777" w:rsidR="000F303F" w:rsidRDefault="000F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349EB" w14:textId="77777777" w:rsidR="000F303F" w:rsidRDefault="000F303F">
      <w:pPr>
        <w:spacing w:after="0" w:line="240" w:lineRule="auto"/>
      </w:pPr>
      <w:r>
        <w:separator/>
      </w:r>
    </w:p>
  </w:footnote>
  <w:footnote w:type="continuationSeparator" w:id="0">
    <w:p w14:paraId="1D02F219" w14:textId="77777777" w:rsidR="000F303F" w:rsidRDefault="000F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0E16"/>
    <w:rsid w:val="00545257"/>
    <w:rsid w:val="00553225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aub.ie/advocacy-seminar" TargetMode="External"/><Relationship Id="rId18" Type="http://schemas.openxmlformats.org/officeDocument/2006/relationships/hyperlink" Target="https://ct.counseling.org/2019/10/breaking-the-silenc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naraces.org/wp-content/uploads/2019/05/Spring-2019-Final-Newsletter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irectory.libsyn.com/episode/index/id/1227711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oryofchange.libsyn.com/stepping-into-a-new-paradigm-enhancing-conversations-on-ra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yperlink" Target="https://cdn.ymaws.com/www.csi-net.org/resource/resmgr/publications_exemplar/Updated_Fall_2019_Exempl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dialogue-on-race-and-injustice-part-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8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473</cp:revision>
  <dcterms:created xsi:type="dcterms:W3CDTF">2018-09-18T18:54:00Z</dcterms:created>
  <dcterms:modified xsi:type="dcterms:W3CDTF">2020-09-01T15:27:00Z</dcterms:modified>
</cp:coreProperties>
</file>