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40098B70" w14:textId="77777777" w:rsidR="00E766AB" w:rsidRDefault="00E766AB" w:rsidP="00E766AB">
      <w:pPr>
        <w:tabs>
          <w:tab w:val="left" w:pos="1440"/>
        </w:tabs>
        <w:ind w:left="1260" w:hanging="540"/>
      </w:pPr>
      <w:r>
        <w:t xml:space="preserve">61. </w:t>
      </w:r>
      <w:r>
        <w:tab/>
      </w:r>
      <w:proofErr w:type="spellStart"/>
      <w:r>
        <w:t>Schiedler</w:t>
      </w:r>
      <w:proofErr w:type="spellEnd"/>
      <w:r>
        <w:t>, T.R, Reese, R. J., &amp; Cormier, M. L. (in press).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64D71526" w14:textId="2A534F7D" w:rsidR="00E766AB" w:rsidRDefault="00E766AB" w:rsidP="00E766AB">
      <w:pPr>
        <w:tabs>
          <w:tab w:val="left" w:pos="1440"/>
        </w:tabs>
        <w:ind w:left="126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>
        <w:t>.</w:t>
      </w:r>
    </w:p>
    <w:p w14:paraId="591D2B7A" w14:textId="77777777" w:rsidR="00E766AB" w:rsidRDefault="00E766AB" w:rsidP="00E766AB">
      <w:pPr>
        <w:tabs>
          <w:tab w:val="left" w:pos="1440"/>
        </w:tabs>
        <w:ind w:left="1260" w:hanging="540"/>
      </w:pPr>
    </w:p>
    <w:p w14:paraId="78C68CD4" w14:textId="77777777" w:rsidR="00FC0286" w:rsidRDefault="00E766AB" w:rsidP="00AA4FCB">
      <w:pPr>
        <w:tabs>
          <w:tab w:val="left" w:pos="1440"/>
        </w:tabs>
        <w:ind w:left="1260" w:hanging="540"/>
      </w:pPr>
      <w:r>
        <w:t>60.</w:t>
      </w:r>
      <w:r>
        <w:tab/>
        <w:t>Clements-Hickman, A.</w:t>
      </w:r>
      <w:r w:rsidR="00FC0286">
        <w:t xml:space="preserve"> L.</w:t>
      </w:r>
      <w:r>
        <w:t>, Hollan, J., Drew, C.</w:t>
      </w:r>
      <w:r w:rsidR="00FC0286">
        <w:t xml:space="preserve"> M.</w:t>
      </w:r>
      <w:r>
        <w:t xml:space="preserve">, Hinton, V., </w:t>
      </w:r>
      <w:r w:rsidR="00FC0286">
        <w:t xml:space="preserve">&amp; </w:t>
      </w:r>
      <w:r>
        <w:t>Reese, R. J. (in</w:t>
      </w:r>
    </w:p>
    <w:p w14:paraId="1F7710B0" w14:textId="77777777" w:rsidR="00FC0286" w:rsidRDefault="00E766AB" w:rsidP="00FC0286">
      <w:pPr>
        <w:tabs>
          <w:tab w:val="left" w:pos="1440"/>
        </w:tabs>
        <w:ind w:left="1440" w:hanging="540"/>
      </w:pPr>
      <w:r>
        <w:t xml:space="preserve"> </w:t>
      </w:r>
      <w:r w:rsidR="00FC0286">
        <w:tab/>
      </w:r>
      <w:r>
        <w:t>press).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54E437B5" w14:textId="77777777" w:rsidR="00FC0286" w:rsidRDefault="00FC0286" w:rsidP="00FC0286">
      <w:pPr>
        <w:tabs>
          <w:tab w:val="left" w:pos="1440"/>
        </w:tabs>
        <w:ind w:left="1440" w:hanging="540"/>
      </w:pPr>
    </w:p>
    <w:p w14:paraId="2084D255" w14:textId="6A8DDFF5" w:rsidR="00E766AB" w:rsidRDefault="00FC0286" w:rsidP="00FC0286">
      <w:pPr>
        <w:tabs>
          <w:tab w:val="left" w:pos="1440"/>
        </w:tabs>
        <w:ind w:left="1440" w:hanging="540"/>
      </w:pPr>
      <w:r>
        <w:lastRenderedPageBreak/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 Wiley.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362EB6EC" w:rsidR="00440B30" w:rsidRDefault="00440B30" w:rsidP="00FC0286">
      <w:pPr>
        <w:tabs>
          <w:tab w:val="left" w:pos="1170"/>
          <w:tab w:val="left" w:pos="1440"/>
        </w:tabs>
        <w:ind w:left="1260" w:hanging="540"/>
      </w:pPr>
      <w:r>
        <w:t>59.</w:t>
      </w:r>
      <w:r w:rsidR="00FC0286">
        <w:tab/>
      </w:r>
      <w:r w:rsidRPr="00440B30">
        <w:t>Li, M., Reese, R. J., Lov</w:t>
      </w:r>
      <w:r>
        <w:t>e, K., &amp; Ma, X. (in press). The role of adult attachment</w:t>
      </w:r>
    </w:p>
    <w:p w14:paraId="665B5A9C" w14:textId="30AAE762" w:rsidR="00440B30" w:rsidRPr="00440B30" w:rsidRDefault="00440B30" w:rsidP="00440B30">
      <w:pPr>
        <w:tabs>
          <w:tab w:val="left" w:pos="1440"/>
        </w:tabs>
        <w:ind w:left="1440" w:hanging="540"/>
        <w:rPr>
          <w:i/>
          <w:iCs/>
        </w:rPr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75BD57C6" w14:textId="5EAB4B41" w:rsidR="00AA4FCB" w:rsidRDefault="00AA4FCB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58.</w:t>
      </w:r>
      <w:r w:rsidR="00FC0286">
        <w:tab/>
        <w:t>G</w:t>
      </w:r>
      <w:r>
        <w:t>oodwin, R., Cormier, M., &amp; Reese, R. J. (in press</w:t>
      </w:r>
      <w:r w:rsidRPr="0034450F">
        <w:rPr>
          <w:i/>
        </w:rPr>
        <w:t xml:space="preserve">). </w:t>
      </w:r>
      <w:r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Pr="00AA4FCB">
        <w:rPr>
          <w:iCs/>
          <w:color w:val="000000"/>
          <w:szCs w:val="24"/>
        </w:rPr>
        <w:t>mental health and sport psychology services.</w:t>
      </w:r>
      <w:r>
        <w:rPr>
          <w:iCs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>Educational Development and Success</w:t>
      </w:r>
      <w:r>
        <w:rPr>
          <w:iCs/>
          <w:color w:val="000000"/>
          <w:szCs w:val="24"/>
        </w:rPr>
        <w:t>.</w:t>
      </w:r>
      <w:r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3F07263E" w:rsidR="00580A6F" w:rsidRDefault="0051322A" w:rsidP="00FC0286">
      <w:pPr>
        <w:tabs>
          <w:tab w:val="left" w:pos="1170"/>
        </w:tabs>
        <w:ind w:left="1440" w:hanging="720"/>
      </w:pPr>
      <w:r>
        <w:t xml:space="preserve">57.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5D7A9F">
        <w:t>.</w:t>
      </w:r>
      <w:r w:rsidR="00580A6F">
        <w:t xml:space="preserve"> http://dx.doi.org/10.1037/pro0000318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9221807" w14:textId="277B6741" w:rsidR="004A6B2B" w:rsidRPr="004A6B2B" w:rsidRDefault="004A6B2B" w:rsidP="004A6B2B">
      <w:pPr>
        <w:tabs>
          <w:tab w:val="left" w:pos="1170"/>
        </w:tabs>
        <w:ind w:left="1440" w:hanging="720"/>
        <w:rPr>
          <w:iCs/>
        </w:rPr>
      </w:pPr>
      <w:r>
        <w:t>56.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Process.</w:t>
      </w:r>
      <w:r w:rsidRPr="004A6B2B">
        <w:rPr>
          <w:iCs/>
        </w:rPr>
        <w:t xml:space="preserve"> </w:t>
      </w:r>
      <w:r w:rsidR="00580A6F">
        <w:t>doi:</w:t>
      </w:r>
      <w:r w:rsidR="00580A6F" w:rsidRPr="00580A6F">
        <w:t>10.1111/famp.12513</w:t>
      </w:r>
    </w:p>
    <w:p w14:paraId="68DFD427" w14:textId="77777777" w:rsidR="00AA4FCB" w:rsidRDefault="00AA4FCB" w:rsidP="00615740">
      <w:pPr>
        <w:tabs>
          <w:tab w:val="left" w:pos="1170"/>
        </w:tabs>
        <w:ind w:left="1440" w:hanging="720"/>
      </w:pPr>
    </w:p>
    <w:p w14:paraId="686B4D53" w14:textId="186E6A7D" w:rsidR="00026F4F" w:rsidRDefault="00026F4F" w:rsidP="00615740">
      <w:pPr>
        <w:tabs>
          <w:tab w:val="left" w:pos="1170"/>
        </w:tabs>
        <w:ind w:left="1440" w:hanging="720"/>
      </w:pPr>
      <w:r>
        <w:t>5</w:t>
      </w:r>
      <w:r w:rsidR="00B63286">
        <w:t>5</w:t>
      </w:r>
      <w:r>
        <w:t xml:space="preserve">. </w:t>
      </w:r>
      <w:r w:rsidR="00615740">
        <w:tab/>
      </w:r>
      <w:r w:rsidR="00D1070C">
        <w:t xml:space="preserve">Toland, M. D., Li, C.*, </w:t>
      </w:r>
      <w:proofErr w:type="spellStart"/>
      <w:r w:rsidR="00D1070C">
        <w:t>Kodet</w:t>
      </w:r>
      <w:proofErr w:type="spellEnd"/>
      <w:r w:rsidR="00D1070C">
        <w:t>, J.*, &amp; Reese, R. J. (</w:t>
      </w:r>
      <w:r w:rsidR="00580A6F">
        <w:t>2020</w:t>
      </w:r>
      <w:r w:rsidR="00D1070C">
        <w:t>). Psychometric properties of the Outcome Rating Scale</w:t>
      </w:r>
      <w:r w:rsidR="00D1070C">
        <w:rPr>
          <w:bCs/>
        </w:rPr>
        <w:t xml:space="preserve">: An item response theory analysis. </w:t>
      </w:r>
      <w:r w:rsidR="00D1070C">
        <w:rPr>
          <w:bCs/>
          <w:i/>
        </w:rPr>
        <w:t>Measurement and Evaluation in Counseling and Development</w:t>
      </w:r>
      <w:r w:rsidR="00D1070C">
        <w:rPr>
          <w:bCs/>
        </w:rPr>
        <w:t>.</w:t>
      </w:r>
      <w:r w:rsidR="00580A6F">
        <w:rPr>
          <w:bCs/>
        </w:rPr>
        <w:t xml:space="preserve"> doi</w:t>
      </w:r>
      <w:r w:rsidR="00580A6F">
        <w:rPr>
          <w:rStyle w:val="doilink"/>
        </w:rPr>
        <w:t>:</w:t>
      </w:r>
      <w:r w:rsidR="00580A6F" w:rsidRPr="00580A6F">
        <w:rPr>
          <w:rStyle w:val="doilink"/>
        </w:rPr>
        <w:t>10.1080/07481756.2020.1745647</w:t>
      </w:r>
      <w:r>
        <w:t xml:space="preserve"> </w:t>
      </w:r>
    </w:p>
    <w:p w14:paraId="417EB802" w14:textId="77777777" w:rsidR="001B2041" w:rsidRDefault="001B2041" w:rsidP="00615740">
      <w:pPr>
        <w:tabs>
          <w:tab w:val="left" w:pos="1170"/>
        </w:tabs>
        <w:ind w:left="1440" w:hanging="720"/>
      </w:pPr>
    </w:p>
    <w:p w14:paraId="654104BA" w14:textId="77777777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 xml:space="preserve">54. </w:t>
      </w:r>
      <w:r>
        <w:tab/>
        <w:t xml:space="preserve">Brown, H. M.*, Rostosky, S. S., Reese, R. J., Gunderson, C. J.*, Kwok, C.*, &amp; Ryser-Oatman, T.* (2019).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EAAFFE5" w:rsidR="00102D0C" w:rsidRDefault="00102D0C" w:rsidP="00B63286">
      <w:pPr>
        <w:tabs>
          <w:tab w:val="left" w:pos="1170"/>
        </w:tabs>
        <w:ind w:left="1440" w:hanging="720"/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transgender and gender nonconforming clients obtaining referral letters for gender 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Practice.</w:t>
      </w:r>
      <w:r>
        <w:rPr>
          <w:i/>
          <w:szCs w:val="24"/>
        </w:rPr>
        <w:t xml:space="preserve"> </w:t>
      </w:r>
      <w:r w:rsidRPr="00102D0C">
        <w:t>http://dx.doi.org/10.1037/pro0000274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7F39596A" w:rsidR="000E6692" w:rsidRDefault="000E6692" w:rsidP="00982552">
      <w:pPr>
        <w:tabs>
          <w:tab w:val="left" w:pos="1170"/>
        </w:tabs>
        <w:ind w:left="1440" w:hanging="720"/>
      </w:pPr>
      <w:r>
        <w:t>53.</w:t>
      </w:r>
      <w:r>
        <w:tab/>
      </w:r>
      <w:proofErr w:type="spellStart"/>
      <w:r w:rsidR="00D1070C" w:rsidRPr="00114552">
        <w:t>Kodet</w:t>
      </w:r>
      <w:proofErr w:type="spellEnd"/>
      <w:r w:rsidR="00D1070C" w:rsidRPr="00114552">
        <w:t>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 xml:space="preserve">Reese, R. J., Duncan, B. L., </w:t>
      </w:r>
      <w:proofErr w:type="spellStart"/>
      <w:r w:rsidR="00B20198" w:rsidRPr="0045471E">
        <w:t>Kodet</w:t>
      </w:r>
      <w:proofErr w:type="spellEnd"/>
      <w:r w:rsidR="00B20198" w:rsidRPr="0045471E">
        <w:t>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Lengerich</w:t>
      </w:r>
      <w:proofErr w:type="spellEnd"/>
      <w:r w:rsidR="00B20198" w:rsidRPr="0045471E">
        <w:t>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353E1E43" w14:textId="2B1BC276" w:rsidR="00B20198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unit: An investigation of outcome and readmission rates. </w:t>
      </w:r>
      <w:r w:rsidRPr="0045471E">
        <w:rPr>
          <w:i/>
        </w:rPr>
        <w:t>Psychological Services</w:t>
      </w:r>
      <w:r>
        <w:t xml:space="preserve">, </w:t>
      </w:r>
      <w:r>
        <w:rPr>
          <w:i/>
        </w:rPr>
        <w:t>15</w:t>
      </w:r>
      <w:r>
        <w:t>, 470-476</w:t>
      </w:r>
      <w:r w:rsidRPr="0045471E">
        <w:t xml:space="preserve">.  </w:t>
      </w:r>
    </w:p>
    <w:p w14:paraId="3795CF05" w14:textId="77777777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 xml:space="preserve">Reese, R. J., </w:t>
      </w:r>
      <w:proofErr w:type="spellStart"/>
      <w:r w:rsidR="009530D1">
        <w:t>Gismero</w:t>
      </w:r>
      <w:proofErr w:type="spellEnd"/>
      <w:r w:rsidR="009530D1">
        <w:t xml:space="preserve">-Gonzalez, E., Clements-Hickman, A. L.*, Clemons, J. M.*, Farook, M. W.*, &amp; </w:t>
      </w:r>
      <w:proofErr w:type="spellStart"/>
      <w:r w:rsidR="009530D1">
        <w:t>Conoley</w:t>
      </w:r>
      <w:proofErr w:type="spellEnd"/>
      <w:r w:rsidR="009530D1">
        <w:t>, C. W. (201</w:t>
      </w:r>
      <w:r>
        <w:t>8</w:t>
      </w:r>
      <w:r w:rsidR="009530D1">
        <w:t xml:space="preserve">). The psychotherapy researcher – </w:t>
      </w:r>
    </w:p>
    <w:p w14:paraId="6E07B421" w14:textId="76D96FA3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New York: 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</w:t>
      </w:r>
      <w:r>
        <w:lastRenderedPageBreak/>
        <w:t xml:space="preserve">preliminary investigation of </w:t>
      </w:r>
      <w:proofErr w:type="spellStart"/>
      <w:r>
        <w:t>ultra brief</w:t>
      </w:r>
      <w:proofErr w:type="spellEnd"/>
      <w:r>
        <w:t xml:space="preserve">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77777777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2059041D" w14:textId="77777777" w:rsidR="00BE6955" w:rsidRDefault="00BE695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324A3E5A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</w:t>
      </w:r>
      <w:proofErr w:type="spellStart"/>
      <w:r>
        <w:t>Lengerich</w:t>
      </w:r>
      <w:proofErr w:type="spellEnd"/>
      <w:r>
        <w:t xml:space="preserve">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77777777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7777777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0A2AA954" w14:textId="77777777" w:rsidR="006A77E1" w:rsidRDefault="005B48FD" w:rsidP="000C23C8">
      <w:pPr>
        <w:tabs>
          <w:tab w:val="left" w:pos="1170"/>
        </w:tabs>
        <w:ind w:left="720"/>
      </w:pPr>
      <w:r>
        <w:lastRenderedPageBreak/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495835E4" w14:textId="77777777" w:rsidR="00BE6955" w:rsidRDefault="00BE6955" w:rsidP="000C23C8">
      <w:pPr>
        <w:tabs>
          <w:tab w:val="left" w:pos="1170"/>
        </w:tabs>
        <w:ind w:left="720"/>
      </w:pPr>
    </w:p>
    <w:p w14:paraId="7A97A16E" w14:textId="77777777" w:rsidR="0044017C" w:rsidRDefault="0044017C" w:rsidP="000C23C8">
      <w:pPr>
        <w:tabs>
          <w:tab w:val="left" w:pos="1170"/>
        </w:tabs>
        <w:ind w:left="720"/>
      </w:pPr>
      <w:r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</w:t>
      </w:r>
      <w:proofErr w:type="spellStart"/>
      <w:r>
        <w:t>Kodet</w:t>
      </w:r>
      <w:proofErr w:type="spellEnd"/>
      <w:r>
        <w:t xml:space="preserve">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292FF5BC" w14:textId="77777777" w:rsidR="000C23C8" w:rsidRDefault="000C23C8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 xml:space="preserve">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7A533342" w14:textId="77777777" w:rsidR="00615740" w:rsidRDefault="00615740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3C509439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A729234" w:rsidR="000E4766" w:rsidRDefault="00A0385D" w:rsidP="00BD333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69DC8EA9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428455CE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6546C4B5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78372559" w14:textId="77777777" w:rsidR="00A0385D" w:rsidRPr="00D86E71" w:rsidRDefault="00A0385D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6A0BCBE" w14:textId="6C9A3C57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77777777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777777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CE9CA0F" w14:textId="77777777" w:rsidR="00FC0286" w:rsidRDefault="00FC0286" w:rsidP="00615740">
      <w:pPr>
        <w:tabs>
          <w:tab w:val="left" w:pos="1170"/>
        </w:tabs>
        <w:ind w:left="1170" w:hanging="450"/>
        <w:rPr>
          <w:rFonts w:eastAsia="Times"/>
        </w:rPr>
      </w:pPr>
    </w:p>
    <w:p w14:paraId="5EE20FBD" w14:textId="77777777" w:rsidR="00FC0286" w:rsidRDefault="00FC0286" w:rsidP="00615740">
      <w:pPr>
        <w:tabs>
          <w:tab w:val="left" w:pos="1170"/>
        </w:tabs>
        <w:ind w:left="1170" w:hanging="450"/>
        <w:rPr>
          <w:rFonts w:eastAsia="Times"/>
        </w:rPr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lastRenderedPageBreak/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 xml:space="preserve">Reese, R. J., </w:t>
      </w:r>
      <w:proofErr w:type="spellStart"/>
      <w:r w:rsidR="002C090B" w:rsidRPr="00D86E71">
        <w:rPr>
          <w:rFonts w:cs="Arial"/>
          <w:szCs w:val="22"/>
        </w:rPr>
        <w:t>Aldarondo</w:t>
      </w:r>
      <w:proofErr w:type="spellEnd"/>
      <w:r w:rsidR="002C090B" w:rsidRPr="00D86E71">
        <w:rPr>
          <w:rFonts w:cs="Arial"/>
          <w:szCs w:val="22"/>
        </w:rPr>
        <w:t>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49815F50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022A83EF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40FD5436" w14:textId="77777777" w:rsidR="00865281" w:rsidRDefault="00865281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142FC10C" w14:textId="328E865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lastRenderedPageBreak/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42854331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Skilled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Boston</w:t>
      </w:r>
      <w:r>
        <w:t xml:space="preserve">: </w:t>
      </w:r>
      <w:r w:rsidR="006402B7">
        <w:t>Cengage</w:t>
      </w:r>
      <w:r>
        <w:t>.</w:t>
      </w:r>
    </w:p>
    <w:p w14:paraId="11C61AC5" w14:textId="77777777" w:rsidR="00AA4FCB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5BC53D94" w:rsidR="00B93CAA" w:rsidRDefault="00AA4FCB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B93CAA">
        <w:rPr>
          <w:i/>
        </w:rPr>
        <w:t>Skilled Helper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B</w:t>
      </w:r>
      <w:r w:rsidR="006402B7">
        <w:t>oston</w:t>
      </w:r>
      <w:r w:rsidR="00B93CAA">
        <w:t xml:space="preserve">: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77777777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Belmont, CA: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77777777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</w:t>
      </w:r>
      <w:smartTag w:uri="urn:schemas-microsoft-com:office:smarttags" w:element="City">
        <w:smartTag w:uri="urn:schemas-microsoft-com:office:smarttags" w:element="place">
          <w:r w:rsidRPr="005849BE">
            <w:t>Boston</w:t>
          </w:r>
        </w:smartTag>
      </w:smartTag>
      <w:r w:rsidRPr="005849BE">
        <w:t>: Pearson Custom Publishing.</w:t>
      </w:r>
    </w:p>
    <w:p w14:paraId="6A7705F6" w14:textId="77777777" w:rsidR="001506AD" w:rsidRDefault="009C6EB0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32C8D73" w14:textId="44F9F1CC" w:rsidR="000A1C8D" w:rsidRPr="00B50FA9" w:rsidRDefault="001506AD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77777777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849BE">
            <w:rPr>
              <w:color w:val="000000"/>
            </w:rPr>
            <w:t>Hoboken</w:t>
          </w:r>
        </w:smartTag>
        <w:r w:rsidRPr="005849BE">
          <w:rPr>
            <w:color w:val="000000"/>
          </w:rPr>
          <w:t xml:space="preserve">, </w:t>
        </w:r>
        <w:smartTag w:uri="urn:schemas-microsoft-com:office:smarttags" w:element="State">
          <w:r w:rsidRPr="005849BE">
            <w:rPr>
              <w:color w:val="000000"/>
            </w:rPr>
            <w:t>NJ</w:t>
          </w:r>
        </w:smartTag>
      </w:smartTag>
      <w:r w:rsidRPr="005849BE">
        <w:rPr>
          <w:color w:val="000000"/>
        </w:rPr>
        <w:t xml:space="preserve">: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7B97B8F2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State">
        <w:smartTag w:uri="urn:schemas-microsoft-com:office:smarttags" w:element="place">
          <w:r w:rsidRPr="005849BE">
            <w:t>Michigan</w:t>
          </w:r>
        </w:smartTag>
      </w:smartTag>
      <w:r w:rsidRPr="005849BE">
        <w:t xml:space="preserve"> Alcoholism Screening Test (MAST). In J.</w:t>
      </w:r>
      <w:r>
        <w:t xml:space="preserve"> </w:t>
      </w:r>
      <w:r w:rsidRPr="005849BE">
        <w:t xml:space="preserve">C. </w:t>
      </w:r>
      <w:proofErr w:type="spellStart"/>
      <w:r w:rsidRPr="005849BE">
        <w:t>Impara</w:t>
      </w:r>
      <w:proofErr w:type="spellEnd"/>
      <w:r w:rsidRPr="005849BE">
        <w:t xml:space="preserve"> &amp; B.</w:t>
      </w:r>
      <w:r>
        <w:t xml:space="preserve"> </w:t>
      </w:r>
      <w:r w:rsidRPr="005849BE">
        <w:t xml:space="preserve">S. </w:t>
      </w:r>
      <w:proofErr w:type="spellStart"/>
      <w:r w:rsidRPr="005849BE">
        <w:t>Plake</w:t>
      </w:r>
      <w:proofErr w:type="spellEnd"/>
      <w:r w:rsidRPr="005849BE">
        <w:t xml:space="preserve"> (Eds.), </w:t>
      </w:r>
      <w:r w:rsidRPr="005849BE">
        <w:rPr>
          <w:i/>
        </w:rPr>
        <w:t xml:space="preserve">Fourteenth </w:t>
      </w:r>
      <w:r>
        <w:rPr>
          <w:i/>
        </w:rPr>
        <w:t>e</w:t>
      </w:r>
      <w:r w:rsidRPr="005849BE">
        <w:rPr>
          <w:i/>
        </w:rPr>
        <w:t xml:space="preserve">dition of </w:t>
      </w:r>
      <w:r>
        <w:rPr>
          <w:i/>
        </w:rPr>
        <w:t>t</w:t>
      </w:r>
      <w:r w:rsidRPr="005849BE">
        <w:rPr>
          <w:i/>
        </w:rPr>
        <w:t xml:space="preserve">he </w:t>
      </w:r>
      <w:r>
        <w:rPr>
          <w:i/>
        </w:rPr>
        <w:t>m</w:t>
      </w:r>
      <w:r w:rsidRPr="005849BE">
        <w:rPr>
          <w:i/>
        </w:rPr>
        <w:t xml:space="preserve">ental </w:t>
      </w:r>
      <w:r>
        <w:rPr>
          <w:i/>
        </w:rPr>
        <w:t>m</w:t>
      </w:r>
      <w:r w:rsidRPr="005849BE">
        <w:rPr>
          <w:i/>
        </w:rPr>
        <w:t xml:space="preserve">easurements </w:t>
      </w:r>
      <w:r>
        <w:rPr>
          <w:i/>
        </w:rPr>
        <w:t>y</w:t>
      </w:r>
      <w:r w:rsidRPr="005849BE">
        <w:rPr>
          <w:i/>
        </w:rPr>
        <w:t>earbook</w:t>
      </w:r>
      <w:r w:rsidRPr="005849BE">
        <w:t xml:space="preserve"> (pp. 751-753). </w:t>
      </w:r>
      <w:smartTag w:uri="urn:schemas-microsoft-com:office:smarttags" w:element="place">
        <w:smartTag w:uri="urn:schemas-microsoft-com:office:smarttags" w:element="City">
          <w:r w:rsidRPr="005849BE">
            <w:t>Lincoln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NE</w:t>
          </w:r>
        </w:smartTag>
      </w:smartTag>
      <w:r w:rsidRPr="005849BE">
        <w:t xml:space="preserve">: </w:t>
      </w:r>
      <w:proofErr w:type="spellStart"/>
      <w:r w:rsidRPr="005849BE">
        <w:t>Buros</w:t>
      </w:r>
      <w:proofErr w:type="spellEnd"/>
      <w:r w:rsidRPr="005849BE">
        <w:t xml:space="preserve"> Institute of Mental Measurements.</w:t>
      </w:r>
    </w:p>
    <w:p w14:paraId="003C3DA2" w14:textId="77777777" w:rsidR="00026F4F" w:rsidRDefault="00ED02AA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46A6A7C7" w:rsidR="00E656EE" w:rsidRPr="00071FF5" w:rsidRDefault="00026F4F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3A7355CB" w14:textId="77777777" w:rsidR="00FC0286" w:rsidRDefault="00FC0286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lastRenderedPageBreak/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</w:t>
      </w:r>
      <w:proofErr w:type="spellStart"/>
      <w:r>
        <w:t>Kalea</w:t>
      </w:r>
      <w:proofErr w:type="spellEnd"/>
      <w:r>
        <w:t xml:space="preserve">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0FBA371A" w14:textId="77777777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18DCB36B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599D2484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4BAF8232" w14:textId="77777777" w:rsidR="00076151" w:rsidRPr="005849BE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u w:val="single"/>
        </w:rPr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68EA9B06" w:rsidR="00161A51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5A7958A9" w14:textId="5AC72AB7" w:rsidR="00440B30" w:rsidRPr="00440B30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0B3889DC" w14:textId="7C4B2A66" w:rsid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Co-Investigator (2020)</w:t>
      </w:r>
    </w:p>
    <w:p w14:paraId="557C40A0" w14:textId="66476575" w:rsidR="00440B30" w:rsidRDefault="00440B30" w:rsidP="00440B30">
      <w:pPr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1220580" w14:textId="07A7686F" w:rsidR="00440B30" w:rsidRP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</w:p>
    <w:p w14:paraId="754AB665" w14:textId="130D76B2" w:rsidR="001D0B5E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6A05084E" w14:textId="77777777" w:rsidR="0072467B" w:rsidRDefault="0072467B" w:rsidP="001D0B5E">
      <w:pPr>
        <w:ind w:firstLine="720"/>
        <w:rPr>
          <w:szCs w:val="24"/>
        </w:rPr>
      </w:pP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77777777" w:rsidR="00B70348" w:rsidRDefault="00B70348" w:rsidP="00B70348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3826CCB8" w14:textId="7CEBCB30" w:rsidR="00161A5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496110F3" w14:textId="2B44DBF4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proofErr w:type="spellStart"/>
      <w:r w:rsidRPr="00515A65">
        <w:rPr>
          <w:szCs w:val="24"/>
        </w:rPr>
        <w:t>Berney</w:t>
      </w:r>
      <w:proofErr w:type="spellEnd"/>
      <w:r w:rsidRPr="00515A65">
        <w:rPr>
          <w:szCs w:val="24"/>
        </w:rPr>
        <w:t xml:space="preserve">, E. C., Reese, R. J., Toland, M. D., </w:t>
      </w:r>
      <w:proofErr w:type="spellStart"/>
      <w:r w:rsidRPr="00515A65">
        <w:rPr>
          <w:szCs w:val="24"/>
        </w:rPr>
        <w:t>Dueber</w:t>
      </w:r>
      <w:proofErr w:type="spellEnd"/>
      <w:r w:rsidRPr="00515A65">
        <w:rPr>
          <w:szCs w:val="24"/>
        </w:rPr>
        <w:t xml:space="preserve">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6F8A43FA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Reflections of two graduate students’ career aspirations in counseling and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5108213D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</w:t>
      </w:r>
      <w:proofErr w:type="spellStart"/>
      <w:r>
        <w:rPr>
          <w:szCs w:val="24"/>
        </w:rPr>
        <w:t>DeBell</w:t>
      </w:r>
      <w:proofErr w:type="spellEnd"/>
      <w:r>
        <w:rPr>
          <w:szCs w:val="24"/>
        </w:rPr>
        <w:t xml:space="preserve">, C., Clements-Hickman, A., Hollan, J., Redmayne, K., Murphy, E., Hopkins, N., </w:t>
      </w:r>
      <w:proofErr w:type="spellStart"/>
      <w:r>
        <w:rPr>
          <w:szCs w:val="24"/>
        </w:rPr>
        <w:t>Aldarondo</w:t>
      </w:r>
      <w:proofErr w:type="spellEnd"/>
      <w:r>
        <w:rPr>
          <w:szCs w:val="24"/>
        </w:rPr>
        <w:t xml:space="preserve">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</w:t>
      </w:r>
      <w:r>
        <w:rPr>
          <w:i/>
          <w:szCs w:val="24"/>
        </w:rPr>
        <w:lastRenderedPageBreak/>
        <w:t xml:space="preserve">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 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303E35CD" w:rsidR="00EF3891" w:rsidRPr="00EF3891" w:rsidRDefault="00EF3891" w:rsidP="00CF7855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</w:t>
      </w:r>
      <w:proofErr w:type="spellStart"/>
      <w:r w:rsidRPr="00EF3891">
        <w:rPr>
          <w:szCs w:val="24"/>
        </w:rPr>
        <w:t>Lengerich</w:t>
      </w:r>
      <w:proofErr w:type="spellEnd"/>
      <w:r w:rsidRPr="00EF3891">
        <w:rPr>
          <w:szCs w:val="24"/>
        </w:rPr>
        <w:t xml:space="preserve">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lastRenderedPageBreak/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</w:t>
      </w: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 xml:space="preserve">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29CE7D4B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40E1848D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>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</w:t>
      </w: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 xml:space="preserve">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</w:t>
      </w: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 xml:space="preserve">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proofErr w:type="spellStart"/>
      <w:r w:rsidRPr="00114552">
        <w:t>Kodet</w:t>
      </w:r>
      <w:proofErr w:type="spellEnd"/>
      <w:r w:rsidRPr="00114552">
        <w:t>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lastRenderedPageBreak/>
        <w:tab/>
      </w:r>
      <w:proofErr w:type="spellStart"/>
      <w:r w:rsidR="00101D2F">
        <w:t>Lengerich</w:t>
      </w:r>
      <w:proofErr w:type="spellEnd"/>
      <w:r w:rsidR="00101D2F">
        <w:t xml:space="preserve">, A. L., </w:t>
      </w:r>
      <w:proofErr w:type="spellStart"/>
      <w:r w:rsidR="00101D2F">
        <w:t>Kodet</w:t>
      </w:r>
      <w:proofErr w:type="spellEnd"/>
      <w:r w:rsidR="00101D2F">
        <w:t xml:space="preserve">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1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62DD7091" w:rsidR="00384112" w:rsidRDefault="00F667BC" w:rsidP="0072467B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</w:t>
      </w:r>
      <w:proofErr w:type="spellStart"/>
      <w:r>
        <w:t>Lengerich</w:t>
      </w:r>
      <w:proofErr w:type="spellEnd"/>
      <w:r>
        <w:t xml:space="preserve">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EBB92FE" w14:textId="77777777" w:rsidR="005F4D12" w:rsidRDefault="005F4D12" w:rsidP="009C646B">
      <w:pPr>
        <w:pStyle w:val="NormalWeb"/>
        <w:spacing w:before="0" w:beforeAutospacing="0" w:after="0" w:afterAutospacing="0"/>
        <w:ind w:left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lastRenderedPageBreak/>
        <w:t xml:space="preserve">Reese, R. J. (2014, March). </w:t>
      </w:r>
      <w:proofErr w:type="spellStart"/>
      <w:r w:rsidR="00EB42BF" w:rsidRPr="00440B30">
        <w:rPr>
          <w:lang w:val="fr-FR"/>
        </w:rPr>
        <w:t>Reflections</w:t>
      </w:r>
      <w:proofErr w:type="spellEnd"/>
      <w:r w:rsidR="00EB42BF" w:rsidRPr="00440B30">
        <w:rPr>
          <w:lang w:val="fr-FR"/>
        </w:rPr>
        <w:t xml:space="preserve"> on positive </w:t>
      </w:r>
      <w:proofErr w:type="spellStart"/>
      <w:r w:rsidR="00EB42BF" w:rsidRPr="00440B30">
        <w:rPr>
          <w:lang w:val="fr-FR"/>
        </w:rPr>
        <w:t>psychology</w:t>
      </w:r>
      <w:proofErr w:type="spellEnd"/>
      <w:r w:rsidR="00EB42BF" w:rsidRPr="00440B30">
        <w:rPr>
          <w:lang w:val="fr-FR"/>
        </w:rPr>
        <w:t xml:space="preserve">: </w:t>
      </w:r>
      <w:proofErr w:type="spellStart"/>
      <w:r w:rsidR="00EB42BF" w:rsidRPr="00440B30">
        <w:rPr>
          <w:lang w:val="fr-FR"/>
        </w:rPr>
        <w:t>Discussant</w:t>
      </w:r>
      <w:proofErr w:type="spellEnd"/>
      <w:r w:rsidR="00EB42BF" w:rsidRPr="00440B30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</w:t>
      </w:r>
      <w:proofErr w:type="spellStart"/>
      <w:r>
        <w:t>Kodet</w:t>
      </w:r>
      <w:proofErr w:type="spellEnd"/>
      <w:r>
        <w:t xml:space="preserve">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</w:t>
      </w:r>
      <w:proofErr w:type="spellStart"/>
      <w:r>
        <w:t>Lengerich</w:t>
      </w:r>
      <w:proofErr w:type="spellEnd"/>
      <w:r>
        <w:t xml:space="preserve">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744F62A7" w:rsidR="008766A8" w:rsidRPr="008766A8" w:rsidRDefault="003E586A" w:rsidP="00102D0C">
      <w:pPr>
        <w:ind w:left="1440" w:hanging="720"/>
      </w:pPr>
      <w:r>
        <w:rPr>
          <w:bCs/>
          <w:i/>
        </w:rPr>
        <w:tab/>
      </w:r>
      <w:r w:rsidR="008766A8" w:rsidRPr="00DB6B74">
        <w:rPr>
          <w:bCs/>
          <w:i/>
        </w:rPr>
        <w:t>between evidence-based and social justice practice</w:t>
      </w:r>
      <w:r w:rsidR="008766A8" w:rsidRPr="008766A8">
        <w:rPr>
          <w:bCs/>
        </w:rPr>
        <w:t xml:space="preserve">. </w:t>
      </w:r>
      <w:r w:rsidR="008766A8" w:rsidRPr="008766A8">
        <w:t xml:space="preserve">Poster </w:t>
      </w:r>
      <w:r w:rsidR="007101AA">
        <w:t xml:space="preserve">presented </w:t>
      </w:r>
      <w:r w:rsidR="008766A8" w:rsidRPr="008766A8">
        <w:t>at the annual meeting of the American Psychological Association, Orlando, FL.</w:t>
      </w:r>
      <w:r w:rsidR="008766A8"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1E7619EC" w14:textId="77777777" w:rsidR="00440B30" w:rsidRDefault="00440B30" w:rsidP="008766A8">
      <w:pPr>
        <w:ind w:left="1440" w:hanging="720"/>
      </w:pPr>
    </w:p>
    <w:p w14:paraId="43C9A579" w14:textId="0D700B81" w:rsidR="008766A8" w:rsidRPr="008766A8" w:rsidRDefault="008766A8" w:rsidP="008766A8">
      <w:pPr>
        <w:ind w:left="1440" w:hanging="720"/>
      </w:pPr>
      <w:r>
        <w:t xml:space="preserve">Reese, R. J., Toland, M. D., &amp; </w:t>
      </w:r>
      <w:proofErr w:type="spellStart"/>
      <w:r>
        <w:t>Kodet</w:t>
      </w:r>
      <w:proofErr w:type="spellEnd"/>
      <w:r>
        <w:t xml:space="preserve">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proofErr w:type="spellStart"/>
      <w:r w:rsidR="00042119">
        <w:rPr>
          <w:shd w:val="clear" w:color="auto" w:fill="FFFFFF"/>
        </w:rPr>
        <w:t>Kodet</w:t>
      </w:r>
      <w:proofErr w:type="spellEnd"/>
      <w:r w:rsidR="00042119">
        <w:rPr>
          <w:shd w:val="clear" w:color="auto" w:fill="FFFFFF"/>
        </w:rPr>
        <w:t>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77777777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lastRenderedPageBreak/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314F8D6A" w14:textId="77777777" w:rsidR="00A131FF" w:rsidRDefault="00A131FF" w:rsidP="007848C0">
      <w:pPr>
        <w:ind w:left="1440" w:hanging="720"/>
      </w:pPr>
    </w:p>
    <w:p w14:paraId="619D79BA" w14:textId="1408D13B" w:rsidR="006D1099" w:rsidRDefault="007848C0" w:rsidP="007848C0">
      <w:pPr>
        <w:ind w:left="1440" w:hanging="720"/>
        <w:rPr>
          <w:i/>
        </w:rPr>
      </w:pPr>
      <w:r>
        <w:t xml:space="preserve">Reese, R. J., </w:t>
      </w:r>
      <w:proofErr w:type="spellStart"/>
      <w:r>
        <w:t>McKelvain</w:t>
      </w:r>
      <w:proofErr w:type="spellEnd"/>
      <w:r>
        <w:t>, W. R., Flora, K. L., Glover, R. C., Cunningham, L. E., Fitzgerald, K.,…Lloyd,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33679AC0" w14:textId="77777777" w:rsidR="00102D0C" w:rsidRDefault="00102D0C" w:rsidP="007848C0">
      <w:pPr>
        <w:ind w:left="1440" w:hanging="720"/>
      </w:pP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5D886E6F" w14:textId="77777777" w:rsidR="00A131FF" w:rsidRDefault="00A131FF" w:rsidP="00DE521E">
      <w:pPr>
        <w:ind w:firstLine="720"/>
      </w:pPr>
    </w:p>
    <w:p w14:paraId="1B1CF249" w14:textId="53F0F233" w:rsidR="00011A95" w:rsidRPr="00011A95" w:rsidRDefault="00011A95" w:rsidP="00DE521E">
      <w:pPr>
        <w:ind w:firstLine="720"/>
      </w:pPr>
      <w:proofErr w:type="spellStart"/>
      <w:r>
        <w:t>McKelvain</w:t>
      </w:r>
      <w:proofErr w:type="spellEnd"/>
      <w:r>
        <w:t xml:space="preserve">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lastRenderedPageBreak/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State">
        <w:smartTag w:uri="urn:schemas-microsoft-com:office:smarttags" w:element="plac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J., </w:t>
      </w:r>
      <w:proofErr w:type="spellStart"/>
      <w:r w:rsidRPr="005849BE">
        <w:rPr>
          <w:rFonts w:cs="Arial"/>
          <w:szCs w:val="22"/>
        </w:rPr>
        <w:t>Aldarondo</w:t>
      </w:r>
      <w:proofErr w:type="spellEnd"/>
      <w:r w:rsidRPr="005849BE">
        <w:rPr>
          <w:rFonts w:cs="Arial"/>
          <w:szCs w:val="22"/>
        </w:rPr>
        <w:t>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42C54E15" w14:textId="77777777" w:rsidR="000F06B8" w:rsidRDefault="000F06B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2651486F" w14:textId="77AFABF8" w:rsidR="00EE1E85" w:rsidRPr="00E944CD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i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 xml:space="preserve">Does a client feedback </w:t>
      </w:r>
    </w:p>
    <w:p w14:paraId="175484C5" w14:textId="47C5B5F0" w:rsidR="00FE05B6" w:rsidRDefault="006D557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ab/>
      </w:r>
      <w:r w:rsidR="00FE05B6" w:rsidRPr="00E944CD">
        <w:rPr>
          <w:rFonts w:eastAsia="Times" w:cs="Arial"/>
          <w:i/>
          <w:szCs w:val="24"/>
        </w:rPr>
        <w:t>model enhance the supervisory process?</w:t>
      </w:r>
      <w:r w:rsidR="00FE05B6"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="00FE05B6"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="00FE05B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2C46EB1E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&amp;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2831A627" w14:textId="77777777" w:rsidR="00CF7855" w:rsidRDefault="00CF7855" w:rsidP="006D557F">
      <w:pPr>
        <w:tabs>
          <w:tab w:val="left" w:pos="810"/>
          <w:tab w:val="left" w:pos="1440"/>
        </w:tabs>
        <w:ind w:left="1440" w:hanging="720"/>
      </w:pPr>
    </w:p>
    <w:p w14:paraId="5E7625F5" w14:textId="3D42011E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158B62DF" w14:textId="1293582B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CEBC71C" w14:textId="77777777" w:rsidR="003B5299" w:rsidRDefault="003B529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6BA075EA" w14:textId="77777777" w:rsidR="00D925D4" w:rsidRDefault="00D925D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7537756B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38A1DDAA" w14:textId="77777777" w:rsidR="008F0629" w:rsidRDefault="008F062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8ACFE24" w14:textId="77777777" w:rsidR="0072467B" w:rsidRDefault="0072467B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4346253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</w:t>
      </w:r>
      <w:r>
        <w:rPr>
          <w:i/>
          <w:iCs/>
        </w:rPr>
        <w:lastRenderedPageBreak/>
        <w:t xml:space="preserve">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02DDED22" w14:textId="77777777" w:rsidR="003B5299" w:rsidRDefault="00AC62B6" w:rsidP="004F5AE8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</w:p>
    <w:p w14:paraId="587FA284" w14:textId="30489A8B" w:rsidR="00AC62B6" w:rsidRPr="00B068A5" w:rsidRDefault="00AC62B6" w:rsidP="003B5299">
      <w:pPr>
        <w:ind w:left="720" w:firstLine="720"/>
      </w:pPr>
      <w:r w:rsidRPr="00B068A5">
        <w:t xml:space="preserve">10th Annual Center for Clinical and Translational Science Spring Conference, </w:t>
      </w:r>
      <w:r>
        <w:tab/>
      </w:r>
      <w:r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3ED6B42C" w14:textId="77777777" w:rsidR="003E586A" w:rsidRDefault="003E586A" w:rsidP="006D557F">
      <w:pPr>
        <w:widowControl/>
        <w:ind w:left="1440" w:hanging="720"/>
        <w:rPr>
          <w:rFonts w:cs="Arial"/>
        </w:rPr>
      </w:pPr>
    </w:p>
    <w:p w14:paraId="71BCAC87" w14:textId="458C9FAE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2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6ADA2CCF" w14:textId="77777777" w:rsidR="00321BF5" w:rsidRDefault="00321BF5" w:rsidP="006D557F">
      <w:pPr>
        <w:pStyle w:val="BodyTextIndent2"/>
        <w:ind w:left="1440"/>
      </w:pPr>
    </w:p>
    <w:p w14:paraId="4DAB646E" w14:textId="7EC1C61C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65D860C4" w14:textId="77777777" w:rsidR="00A06E70" w:rsidRDefault="00A06E70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3549A8AA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03BD9988" w14:textId="77777777" w:rsidR="00057B56" w:rsidRDefault="00057B56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7777777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41037CF" w14:textId="77777777" w:rsidR="006528CC" w:rsidRDefault="006528C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2D2A1948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01B7B6EF" w14:textId="77777777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McKelvain</w:t>
      </w:r>
      <w:proofErr w:type="spellEnd"/>
      <w:r w:rsidRPr="005849BE">
        <w:t>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0D60D0FC" w14:textId="05D88F84" w:rsidR="004F5AE8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08A5E475" w:rsidR="00301C54" w:rsidRPr="00B50FA9" w:rsidRDefault="004F5AE8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301C54"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FCDF402" w14:textId="77777777" w:rsid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4C08F0C2" w14:textId="77777777" w:rsidR="003E586A" w:rsidRPr="00A059CB" w:rsidRDefault="003E586A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3ECD8780" w14:textId="77777777" w:rsidR="00DA2665" w:rsidRDefault="00DA2665" w:rsidP="006D557F">
      <w:pPr>
        <w:ind w:left="1440" w:hanging="720"/>
        <w:outlineLvl w:val="0"/>
      </w:pPr>
    </w:p>
    <w:p w14:paraId="6DD3FEF5" w14:textId="0AFA82C8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287B2632" w:rsidR="00A945F3" w:rsidRDefault="00A945F3" w:rsidP="006D557F">
      <w:pPr>
        <w:ind w:left="1440" w:hanging="720"/>
        <w:outlineLvl w:val="0"/>
      </w:pPr>
      <w:r>
        <w:t xml:space="preserve">Reese, R. J., &amp; </w:t>
      </w:r>
      <w:proofErr w:type="spellStart"/>
      <w:r>
        <w:t>Kodet</w:t>
      </w:r>
      <w:proofErr w:type="spellEnd"/>
      <w:r>
        <w:t>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177514D9" w14:textId="77777777" w:rsidR="00A06E70" w:rsidRPr="00A945F3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439821EF" w14:textId="77777777" w:rsidR="00A06E70" w:rsidRDefault="00A06E70" w:rsidP="006D557F">
      <w:pPr>
        <w:ind w:left="1440" w:hanging="720"/>
        <w:outlineLvl w:val="0"/>
      </w:pPr>
    </w:p>
    <w:p w14:paraId="0ED6F059" w14:textId="3254010E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57E5CACD" w14:textId="77777777" w:rsidR="001C39B8" w:rsidRDefault="001C39B8" w:rsidP="006D557F">
      <w:pPr>
        <w:ind w:left="1440" w:hanging="720"/>
        <w:outlineLvl w:val="0"/>
      </w:pPr>
    </w:p>
    <w:p w14:paraId="38DDB55E" w14:textId="05137E6D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62DF0F37" w14:textId="77777777" w:rsidR="007304D9" w:rsidRDefault="007304D9" w:rsidP="006D557F">
      <w:pPr>
        <w:ind w:left="1440" w:hanging="720"/>
        <w:outlineLvl w:val="0"/>
      </w:pPr>
    </w:p>
    <w:p w14:paraId="15B731F8" w14:textId="77777777" w:rsidR="007304D9" w:rsidRDefault="007304D9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lastRenderedPageBreak/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7777777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0D8C4F1E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77777777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27AF693F" w14:textId="77777777" w:rsidR="00D925D4" w:rsidRDefault="00D925D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73373314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B1D89AD" w14:textId="77777777" w:rsidR="003E586A" w:rsidRDefault="003E586A" w:rsidP="008A6624">
      <w:pPr>
        <w:rPr>
          <w:b/>
        </w:rPr>
      </w:pPr>
    </w:p>
    <w:p w14:paraId="5DE003CD" w14:textId="36050F02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1823A2E8" w14:textId="77777777" w:rsidR="005B48FD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2A2D5A00" w14:textId="1CDC7E72" w:rsidR="008A6624" w:rsidRPr="005849BE" w:rsidRDefault="005B48FD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</w:r>
      <w:proofErr w:type="spellStart"/>
      <w:r w:rsidR="008A6624" w:rsidRPr="00440B30">
        <w:rPr>
          <w:lang w:val="fr-FR"/>
        </w:rPr>
        <w:t>Practicum</w:t>
      </w:r>
      <w:proofErr w:type="spellEnd"/>
      <w:r w:rsidR="008A6624" w:rsidRPr="00440B30">
        <w:rPr>
          <w:lang w:val="fr-FR"/>
        </w:rPr>
        <w:t xml:space="preserve">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</w:r>
      <w:proofErr w:type="spellStart"/>
      <w:r w:rsidRPr="00440B30">
        <w:rPr>
          <w:lang w:val="fr-FR"/>
        </w:rPr>
        <w:t>Practicum</w:t>
      </w:r>
      <w:proofErr w:type="spellEnd"/>
      <w:r w:rsidRPr="00440B30">
        <w:rPr>
          <w:lang w:val="fr-FR"/>
        </w:rPr>
        <w:t xml:space="preserve"> III </w:t>
      </w:r>
    </w:p>
    <w:p w14:paraId="27FF7459" w14:textId="418F15CD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 w:rsidRPr="00440B30">
        <w:rPr>
          <w:lang w:val="fr-FR"/>
        </w:rPr>
        <w:lastRenderedPageBreak/>
        <w:tab/>
      </w:r>
      <w:r w:rsidRPr="007F0EE1">
        <w:rPr>
          <w:u w:val="single"/>
        </w:rPr>
        <w:t xml:space="preserve">Undergraduate </w:t>
      </w:r>
      <w:r>
        <w:rPr>
          <w:u w:val="single"/>
        </w:rPr>
        <w:t>C</w:t>
      </w:r>
      <w:r w:rsidRPr="007F0EE1">
        <w:rPr>
          <w:u w:val="single"/>
        </w:rPr>
        <w:t>ourses</w:t>
      </w:r>
      <w:r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47F02C8E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25FF2137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7304D9">
        <w:rPr>
          <w:rFonts w:cs="Arial"/>
        </w:rPr>
        <w:t>4</w:t>
      </w:r>
      <w:r w:rsidR="00ED1637">
        <w:rPr>
          <w:rFonts w:cs="Arial"/>
        </w:rPr>
        <w:t xml:space="preserve"> completed</w:t>
      </w:r>
    </w:p>
    <w:p w14:paraId="5753C7FE" w14:textId="50F55237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45471E">
        <w:rPr>
          <w:rFonts w:cs="Arial"/>
        </w:rPr>
        <w:t>3</w:t>
      </w:r>
      <w:r w:rsidR="00CF7855">
        <w:rPr>
          <w:rFonts w:cs="Arial"/>
        </w:rPr>
        <w:t>8</w:t>
      </w:r>
      <w:r w:rsidR="009679A7">
        <w:rPr>
          <w:rFonts w:cs="Arial"/>
        </w:rPr>
        <w:t xml:space="preserve"> students</w:t>
      </w:r>
      <w:r w:rsidR="00ED1637">
        <w:rPr>
          <w:rFonts w:cs="Arial"/>
        </w:rPr>
        <w:t xml:space="preserve"> (</w:t>
      </w:r>
      <w:r w:rsidR="001F1508">
        <w:rPr>
          <w:rFonts w:cs="Arial"/>
        </w:rPr>
        <w:t>2</w:t>
      </w:r>
      <w:r w:rsidR="00580A6F">
        <w:rPr>
          <w:rFonts w:cs="Arial"/>
        </w:rPr>
        <w:t>6</w:t>
      </w:r>
      <w:r w:rsidR="00ED1637">
        <w:rPr>
          <w:rFonts w:cs="Arial"/>
        </w:rPr>
        <w:t xml:space="preserve"> completed)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4781D11D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0576E1C5" w14:textId="45FC811D" w:rsidR="0009571D" w:rsidRPr="005849BE" w:rsidRDefault="009F2784" w:rsidP="009F2784">
      <w:pPr>
        <w:rPr>
          <w:i/>
        </w:rPr>
      </w:pPr>
      <w:r>
        <w:tab/>
      </w:r>
      <w:r w:rsidR="0009571D"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14E29B09" w14:textId="77777777" w:rsidR="005D1D8C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546254C7" w14:textId="61D2DC19" w:rsidR="0009571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4742AC07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3E9D2181" w14:textId="77777777" w:rsidR="003B5299" w:rsidRDefault="00360A2A" w:rsidP="009F0528">
      <w:r w:rsidRPr="00377902">
        <w:tab/>
      </w:r>
    </w:p>
    <w:p w14:paraId="19472FE8" w14:textId="41FDBF35" w:rsidR="006A3F97" w:rsidRDefault="00360A2A" w:rsidP="003B5299">
      <w:pPr>
        <w:ind w:firstLine="720"/>
      </w:pPr>
      <w:r w:rsidRPr="00377902"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0698C492" w:rsidR="00360A2A" w:rsidRPr="00B50FA9" w:rsidRDefault="00982552" w:rsidP="003E586A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2681135F" w14:textId="77777777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D7FD66" w14:textId="6467A639" w:rsidR="00A47DBD" w:rsidRPr="00B23804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2A4D86DC" w14:textId="15866AFD" w:rsidR="003307FC" w:rsidRPr="003307FC" w:rsidRDefault="003307FC" w:rsidP="008D6F03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Psychotherapy Research</w:t>
      </w:r>
    </w:p>
    <w:p w14:paraId="7B3B67EE" w14:textId="2886EABE" w:rsidR="00A0661F" w:rsidRPr="00A0661F" w:rsidRDefault="006D16A9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A0661F">
        <w:rPr>
          <w:rFonts w:ascii="Times New Roman" w:hAnsi="Times New Roman"/>
          <w:i/>
        </w:rPr>
        <w:t>Training and Education in Professional Psychology</w:t>
      </w:r>
    </w:p>
    <w:p w14:paraId="310F16A3" w14:textId="44E74CF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2AE44AC0" w14:textId="269A0B32" w:rsidR="00D93144" w:rsidRPr="00D93144" w:rsidRDefault="00D93144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131471EF" w14:textId="14A52BE1" w:rsidR="00A344F0" w:rsidRDefault="00A344F0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FFF9733" w14:textId="2398DE7E" w:rsidR="00AC1E9E" w:rsidRDefault="00AC1E9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 w:rsidR="00F92DD6">
        <w:rPr>
          <w:rFonts w:ascii="Times New Roman" w:hAnsi="Times New Roman"/>
          <w:i/>
        </w:rPr>
        <w:tab/>
      </w:r>
    </w:p>
    <w:p w14:paraId="12638A8F" w14:textId="29A5FD9F" w:rsidR="00CE668E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3487B10D" w14:textId="74E4152C" w:rsidR="00F92DD6" w:rsidRDefault="00CE668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 xml:space="preserve">APA </w:t>
      </w:r>
      <w:proofErr w:type="spellStart"/>
      <w:r w:rsidR="00F92DD6">
        <w:rPr>
          <w:rFonts w:ascii="Times New Roman" w:hAnsi="Times New Roman"/>
        </w:rPr>
        <w:t>Div</w:t>
      </w:r>
      <w:proofErr w:type="spellEnd"/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1997A24D" w14:textId="1B8A9F05" w:rsidR="00360A2A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4F8D36A6" w14:textId="77777777" w:rsidR="004F5AE8" w:rsidRDefault="00AC62B6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D86EC2A" w14:textId="77777777" w:rsidR="007304D9" w:rsidRDefault="004F5AE8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DB3BD93" w14:textId="77777777" w:rsidR="007304D9" w:rsidRDefault="007304D9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C9EBD6" w14:textId="4F9B23A8" w:rsidR="00360A2A" w:rsidRPr="00440B30" w:rsidRDefault="00360A2A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lastRenderedPageBreak/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</w:t>
      </w:r>
      <w:proofErr w:type="spellStart"/>
      <w:r w:rsidRPr="00440B30">
        <w:rPr>
          <w:lang w:val="fr-FR"/>
        </w:rPr>
        <w:t>Psychological</w:t>
      </w:r>
      <w:proofErr w:type="spellEnd"/>
      <w:r w:rsidRPr="00440B30">
        <w:rPr>
          <w:lang w:val="fr-FR"/>
        </w:rPr>
        <w:t xml:space="preserve">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</w:t>
      </w:r>
      <w:proofErr w:type="spellStart"/>
      <w:r w:rsidR="00360A2A" w:rsidRPr="00440B30">
        <w:rPr>
          <w:rFonts w:cs="Courier New"/>
          <w:snapToGrid/>
          <w:szCs w:val="24"/>
          <w:lang w:val="fr-FR"/>
        </w:rPr>
        <w:t>Exercise</w:t>
      </w:r>
      <w:proofErr w:type="spellEnd"/>
      <w:r w:rsidR="00360A2A" w:rsidRPr="00440B30">
        <w:rPr>
          <w:rFonts w:cs="Courier New"/>
          <w:snapToGrid/>
          <w:szCs w:val="24"/>
          <w:lang w:val="fr-FR"/>
        </w:rPr>
        <w:t xml:space="preserve">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29D987F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04978F17" w14:textId="2F4CC88F" w:rsidR="0097743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542E8">
        <w:t>University of Kentucky Alumni Association Great Teacher Award (2017)</w:t>
      </w:r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City">
        <w:smartTag w:uri="urn:schemas-microsoft-com:office:smarttags" w:element="place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50D3048E" w14:textId="77777777" w:rsidR="00A06E70" w:rsidRDefault="00A06E70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1D408FA2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037EC87E" w14:textId="63ACFF3A" w:rsidR="00D06D0E" w:rsidRDefault="00D06D0E" w:rsidP="004F5A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>C. W., 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</w:p>
    <w:p w14:paraId="527A0BD8" w14:textId="77777777" w:rsidR="0072467B" w:rsidRDefault="0072467B" w:rsidP="004D4B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sectPr w:rsidR="0072467B" w:rsidSect="006B3B6F">
      <w:headerReference w:type="defaul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EE4D0" w14:textId="77777777" w:rsidR="00B20C6D" w:rsidRDefault="00B20C6D">
      <w:r>
        <w:separator/>
      </w:r>
    </w:p>
  </w:endnote>
  <w:endnote w:type="continuationSeparator" w:id="0">
    <w:p w14:paraId="0FD0382E" w14:textId="77777777" w:rsidR="00B20C6D" w:rsidRDefault="00B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881A" w14:textId="77777777" w:rsidR="00E766AB" w:rsidRDefault="00E766AB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E766AB" w:rsidRDefault="00E766AB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1E07" w14:textId="77777777" w:rsidR="00E766AB" w:rsidRPr="00496043" w:rsidRDefault="00E766AB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E766AB" w:rsidRDefault="00E766AB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6801A2D6" w:rsidR="00E766AB" w:rsidRPr="00EC50A8" w:rsidRDefault="00E766AB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7304D9">
      <w:t>December</w:t>
    </w:r>
    <w:r>
      <w:t xml:space="preserve"> 2020 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E9FC" w14:textId="77777777" w:rsidR="00B20C6D" w:rsidRDefault="00B20C6D">
      <w:r>
        <w:separator/>
      </w:r>
    </w:p>
  </w:footnote>
  <w:footnote w:type="continuationSeparator" w:id="0">
    <w:p w14:paraId="50441803" w14:textId="77777777" w:rsidR="00B20C6D" w:rsidRDefault="00B2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6652" w14:textId="77777777" w:rsidR="00E766AB" w:rsidRPr="00A511C6" w:rsidRDefault="00E766AB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8CB3" w14:textId="77777777" w:rsidR="00E766AB" w:rsidRPr="00496043" w:rsidRDefault="00E766AB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10EAD"/>
    <w:rsid w:val="00011A95"/>
    <w:rsid w:val="00021890"/>
    <w:rsid w:val="00026F4F"/>
    <w:rsid w:val="00027087"/>
    <w:rsid w:val="00030F1B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2041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D0FC8"/>
    <w:rsid w:val="003D3380"/>
    <w:rsid w:val="003D427B"/>
    <w:rsid w:val="003D63D4"/>
    <w:rsid w:val="003D6AB3"/>
    <w:rsid w:val="003D7262"/>
    <w:rsid w:val="003D7CA4"/>
    <w:rsid w:val="003E1ADC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737"/>
    <w:rsid w:val="00420040"/>
    <w:rsid w:val="00421A1C"/>
    <w:rsid w:val="00426DFC"/>
    <w:rsid w:val="0043056A"/>
    <w:rsid w:val="0043398D"/>
    <w:rsid w:val="00435FE6"/>
    <w:rsid w:val="0044010D"/>
    <w:rsid w:val="0044017C"/>
    <w:rsid w:val="00440B30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507DD"/>
    <w:rsid w:val="00555054"/>
    <w:rsid w:val="00555CFD"/>
    <w:rsid w:val="005564C2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27D5"/>
    <w:rsid w:val="005E3C32"/>
    <w:rsid w:val="005E5489"/>
    <w:rsid w:val="005E6BCE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61F55"/>
    <w:rsid w:val="0077242A"/>
    <w:rsid w:val="00772FAE"/>
    <w:rsid w:val="00775FDD"/>
    <w:rsid w:val="007801E3"/>
    <w:rsid w:val="007846BF"/>
    <w:rsid w:val="007848C0"/>
    <w:rsid w:val="0078722F"/>
    <w:rsid w:val="00792A26"/>
    <w:rsid w:val="0079367D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E0452"/>
    <w:rsid w:val="008E7EA1"/>
    <w:rsid w:val="008F0629"/>
    <w:rsid w:val="008F18C3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B2141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2784"/>
    <w:rsid w:val="009F3855"/>
    <w:rsid w:val="009F3CE5"/>
    <w:rsid w:val="009F4A0C"/>
    <w:rsid w:val="009F7B0E"/>
    <w:rsid w:val="00A01EEC"/>
    <w:rsid w:val="00A032A8"/>
    <w:rsid w:val="00A0385D"/>
    <w:rsid w:val="00A0501B"/>
    <w:rsid w:val="00A059CB"/>
    <w:rsid w:val="00A0661F"/>
    <w:rsid w:val="00A06E70"/>
    <w:rsid w:val="00A131FF"/>
    <w:rsid w:val="00A13824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5189"/>
    <w:rsid w:val="00AC62B6"/>
    <w:rsid w:val="00AC6E6B"/>
    <w:rsid w:val="00AD1EE3"/>
    <w:rsid w:val="00AD3CF1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334F7"/>
    <w:rsid w:val="00C36886"/>
    <w:rsid w:val="00C4154F"/>
    <w:rsid w:val="00C51FC5"/>
    <w:rsid w:val="00C55F2C"/>
    <w:rsid w:val="00C567DE"/>
    <w:rsid w:val="00C60915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70D8"/>
    <w:rsid w:val="00D67DF4"/>
    <w:rsid w:val="00D720B4"/>
    <w:rsid w:val="00D734B6"/>
    <w:rsid w:val="00D73F5F"/>
    <w:rsid w:val="00D820F2"/>
    <w:rsid w:val="00D85165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3B2F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4600A"/>
    <w:rsid w:val="00E51043"/>
    <w:rsid w:val="00E51C8E"/>
    <w:rsid w:val="00E53892"/>
    <w:rsid w:val="00E54068"/>
    <w:rsid w:val="00E55E0C"/>
    <w:rsid w:val="00E63CA7"/>
    <w:rsid w:val="00E656EE"/>
    <w:rsid w:val="00E71770"/>
    <w:rsid w:val="00E75E6F"/>
    <w:rsid w:val="00E766AB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FBD"/>
    <w:rsid w:val="00ED7097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213E2"/>
    <w:rsid w:val="00F236AF"/>
    <w:rsid w:val="00F24281"/>
    <w:rsid w:val="00F24C2F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psych.org/programs.heitml?&amp;card=heises.44794091ae770338957d21f8765b2b6a&amp;ref=1512&amp;year=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apa.org/convention/viewabstract.cfm?id=143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7858-32FB-40C0-9800-2505CD0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8062</Words>
  <Characters>45954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53909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13</cp:revision>
  <cp:lastPrinted>2020-12-14T18:32:00Z</cp:lastPrinted>
  <dcterms:created xsi:type="dcterms:W3CDTF">2020-02-20T04:55:00Z</dcterms:created>
  <dcterms:modified xsi:type="dcterms:W3CDTF">2020-12-14T18:33:00Z</dcterms:modified>
</cp:coreProperties>
</file>