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741" w:type="dxa"/>
        <w:tblInd w:w="14" w:type="dxa"/>
        <w:tblCellMar>
          <w:top w:w="31" w:type="dxa"/>
          <w:left w:w="106" w:type="dxa"/>
        </w:tblCellMar>
        <w:tblLook w:val="04A0" w:firstRow="1" w:lastRow="0" w:firstColumn="1" w:lastColumn="0" w:noHBand="0" w:noVBand="1"/>
      </w:tblPr>
      <w:tblGrid>
        <w:gridCol w:w="4175"/>
        <w:gridCol w:w="1566"/>
      </w:tblGrid>
      <w:tr w:rsidR="007660E3" w14:paraId="49161216" w14:textId="77777777" w:rsidTr="00330A07">
        <w:trPr>
          <w:trHeight w:val="331"/>
        </w:trPr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092F" w14:textId="44DED22B" w:rsidR="007660E3" w:rsidRDefault="00505887">
            <w:pPr>
              <w:spacing w:after="0"/>
              <w:ind w:left="5"/>
            </w:pPr>
            <w:r>
              <w:rPr>
                <w:b/>
                <w:sz w:val="24"/>
              </w:rPr>
              <w:t xml:space="preserve">AERA </w:t>
            </w:r>
            <w:r w:rsidR="0047668C">
              <w:rPr>
                <w:b/>
                <w:sz w:val="24"/>
              </w:rPr>
              <w:t xml:space="preserve">Convention Budget </w:t>
            </w:r>
          </w:p>
        </w:tc>
      </w:tr>
      <w:tr w:rsidR="007660E3" w14:paraId="7F6D3CC3" w14:textId="77777777" w:rsidTr="00330A07">
        <w:trPr>
          <w:trHeight w:val="331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B0CE" w14:textId="605DA5F1" w:rsidR="007660E3" w:rsidRDefault="0047668C">
            <w:pPr>
              <w:spacing w:after="0"/>
              <w:ind w:left="5"/>
            </w:pPr>
            <w:r>
              <w:rPr>
                <w:sz w:val="24"/>
              </w:rPr>
              <w:t xml:space="preserve">Travel-Flight, </w:t>
            </w:r>
            <w:proofErr w:type="spellStart"/>
            <w:r w:rsidR="00330A07">
              <w:rPr>
                <w:sz w:val="24"/>
              </w:rPr>
              <w:t>Groome</w:t>
            </w:r>
            <w:proofErr w:type="spellEnd"/>
            <w:r w:rsidR="00330A07">
              <w:rPr>
                <w:sz w:val="24"/>
              </w:rPr>
              <w:t xml:space="preserve"> Shuttle</w:t>
            </w:r>
            <w:r>
              <w:rPr>
                <w:sz w:val="24"/>
              </w:rPr>
              <w:t>, &amp; Ground</w:t>
            </w:r>
            <w:r w:rsidR="00330A07">
              <w:rPr>
                <w:sz w:val="24"/>
              </w:rPr>
              <w:t xml:space="preserve"> Transportation (to/ from </w:t>
            </w:r>
            <w:r w:rsidR="0025220A">
              <w:rPr>
                <w:sz w:val="24"/>
              </w:rPr>
              <w:t xml:space="preserve">hotel </w:t>
            </w:r>
            <w:r w:rsidR="00330A07">
              <w:rPr>
                <w:sz w:val="24"/>
              </w:rPr>
              <w:t>airport)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AE5E" w14:textId="2BACEA8C" w:rsidR="007660E3" w:rsidRDefault="0047668C">
            <w:pPr>
              <w:spacing w:after="0"/>
            </w:pPr>
            <w:r>
              <w:rPr>
                <w:sz w:val="24"/>
              </w:rPr>
              <w:t xml:space="preserve"> $</w:t>
            </w:r>
            <w:r w:rsidR="0025220A">
              <w:rPr>
                <w:sz w:val="24"/>
              </w:rPr>
              <w:t>662</w:t>
            </w:r>
          </w:p>
        </w:tc>
      </w:tr>
      <w:tr w:rsidR="007660E3" w14:paraId="1D6C28F2" w14:textId="77777777" w:rsidTr="00330A07">
        <w:trPr>
          <w:trHeight w:val="32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0558" w14:textId="27B6B7BE" w:rsidR="007660E3" w:rsidRDefault="0047668C">
            <w:pPr>
              <w:spacing w:after="0"/>
              <w:ind w:left="5"/>
            </w:pPr>
            <w:r>
              <w:rPr>
                <w:sz w:val="24"/>
              </w:rPr>
              <w:t>Hotel Accommodations</w:t>
            </w:r>
            <w:r w:rsidR="00330A07">
              <w:rPr>
                <w:sz w:val="24"/>
              </w:rPr>
              <w:t>-4 nights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6C83A" w14:textId="23AED2A8" w:rsidR="007660E3" w:rsidRDefault="0025220A">
            <w:pPr>
              <w:spacing w:after="0"/>
            </w:pPr>
            <w:r>
              <w:t xml:space="preserve"> $960</w:t>
            </w:r>
          </w:p>
        </w:tc>
      </w:tr>
      <w:tr w:rsidR="007660E3" w14:paraId="1C75972F" w14:textId="77777777" w:rsidTr="00330A07">
        <w:trPr>
          <w:trHeight w:val="331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9784" w14:textId="77777777" w:rsidR="007660E3" w:rsidRDefault="0047668C">
            <w:pPr>
              <w:spacing w:after="0"/>
              <w:ind w:left="5"/>
            </w:pPr>
            <w:r>
              <w:rPr>
                <w:sz w:val="24"/>
              </w:rPr>
              <w:t xml:space="preserve">Convention Registration 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875C" w14:textId="08F5C1D5" w:rsidR="007660E3" w:rsidRDefault="0047668C">
            <w:pPr>
              <w:spacing w:after="0"/>
            </w:pPr>
            <w:r>
              <w:rPr>
                <w:sz w:val="24"/>
              </w:rPr>
              <w:t xml:space="preserve"> </w:t>
            </w:r>
            <w:r w:rsidR="00F66E21">
              <w:rPr>
                <w:sz w:val="24"/>
              </w:rPr>
              <w:t>$1</w:t>
            </w:r>
            <w:r w:rsidR="00330A07">
              <w:rPr>
                <w:sz w:val="24"/>
              </w:rPr>
              <w:t>2</w:t>
            </w:r>
            <w:r w:rsidR="0025220A">
              <w:rPr>
                <w:sz w:val="24"/>
              </w:rPr>
              <w:t>5</w:t>
            </w:r>
          </w:p>
        </w:tc>
      </w:tr>
      <w:tr w:rsidR="007660E3" w14:paraId="22067C75" w14:textId="77777777" w:rsidTr="00330A07">
        <w:trPr>
          <w:trHeight w:val="331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B9D8" w14:textId="3F6953A6" w:rsidR="007660E3" w:rsidRDefault="0047668C">
            <w:pPr>
              <w:spacing w:after="0"/>
              <w:ind w:left="5"/>
            </w:pPr>
            <w:r>
              <w:rPr>
                <w:sz w:val="24"/>
              </w:rPr>
              <w:t xml:space="preserve">Food </w:t>
            </w:r>
            <w:r w:rsidR="00330A07">
              <w:rPr>
                <w:sz w:val="24"/>
              </w:rPr>
              <w:t>(April 10-14)-5 days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7028" w14:textId="17338734" w:rsidR="007660E3" w:rsidRDefault="0047668C">
            <w:pPr>
              <w:spacing w:after="0"/>
            </w:pPr>
            <w:r>
              <w:rPr>
                <w:sz w:val="24"/>
              </w:rPr>
              <w:t xml:space="preserve"> $</w:t>
            </w:r>
            <w:r w:rsidR="00330A07">
              <w:rPr>
                <w:sz w:val="24"/>
              </w:rPr>
              <w:t>300</w:t>
            </w:r>
          </w:p>
        </w:tc>
      </w:tr>
      <w:tr w:rsidR="007660E3" w14:paraId="68BF4D5D" w14:textId="77777777" w:rsidTr="00330A07">
        <w:trPr>
          <w:trHeight w:val="331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6ABE" w14:textId="77777777" w:rsidR="007660E3" w:rsidRDefault="0047668C">
            <w:pPr>
              <w:spacing w:after="0"/>
              <w:ind w:right="107"/>
              <w:jc w:val="right"/>
            </w:pPr>
            <w:r>
              <w:rPr>
                <w:b/>
                <w:sz w:val="24"/>
              </w:rPr>
              <w:t xml:space="preserve">Total 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8FDD8" w14:textId="6EF5E762" w:rsidR="007660E3" w:rsidRDefault="0047668C">
            <w:pPr>
              <w:spacing w:after="0"/>
            </w:pPr>
            <w:r>
              <w:rPr>
                <w:b/>
                <w:sz w:val="24"/>
              </w:rPr>
              <w:t xml:space="preserve"> $ </w:t>
            </w:r>
            <w:r w:rsidR="0025220A">
              <w:rPr>
                <w:b/>
                <w:sz w:val="24"/>
              </w:rPr>
              <w:t>2,047</w:t>
            </w:r>
          </w:p>
        </w:tc>
      </w:tr>
    </w:tbl>
    <w:p w14:paraId="0E07D968" w14:textId="77777777" w:rsidR="007660E3" w:rsidRDefault="0047668C">
      <w:pPr>
        <w:spacing w:after="0"/>
        <w:ind w:left="9"/>
        <w:jc w:val="both"/>
      </w:pPr>
      <w:r>
        <w:rPr>
          <w:sz w:val="24"/>
        </w:rPr>
        <w:t xml:space="preserve"> </w:t>
      </w:r>
    </w:p>
    <w:sectPr w:rsidR="007660E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0E3"/>
    <w:rsid w:val="001624A8"/>
    <w:rsid w:val="0016668A"/>
    <w:rsid w:val="0025220A"/>
    <w:rsid w:val="00330A07"/>
    <w:rsid w:val="0047668C"/>
    <w:rsid w:val="00505887"/>
    <w:rsid w:val="007660E3"/>
    <w:rsid w:val="00F6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9A3B42"/>
  <w15:docId w15:val="{E0D92A18-ECF2-264C-B6BC-17B521F6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UCEA Convention Budget.docx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UCEA Convention Budget.docx</dc:title>
  <dc:subject/>
  <dc:creator>Arlene Woods</dc:creator>
  <cp:keywords/>
  <cp:lastModifiedBy>Arlene Michelle</cp:lastModifiedBy>
  <cp:revision>3</cp:revision>
  <dcterms:created xsi:type="dcterms:W3CDTF">2023-10-18T17:55:00Z</dcterms:created>
  <dcterms:modified xsi:type="dcterms:W3CDTF">2024-03-18T19:48:00Z</dcterms:modified>
</cp:coreProperties>
</file>