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7F16" w14:textId="77777777" w:rsidR="00D019F1" w:rsidRPr="00D019F1" w:rsidRDefault="00D019F1" w:rsidP="00D019F1">
      <w:pPr>
        <w:rPr>
          <w:rFonts w:ascii="Times New Roman" w:eastAsia="Times New Roman" w:hAnsi="Times New Roman" w:cs="Times New Roman"/>
        </w:rPr>
      </w:pP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 xml:space="preserve">Ashley </w:t>
      </w:r>
      <w:proofErr w:type="gramStart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Brown ,</w:t>
      </w:r>
      <w:proofErr w:type="gramEnd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5" w:tgtFrame="_blank" w:history="1">
        <w:r w:rsidRPr="00D019F1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Graduate Research and Travel Fellowship</w:t>
        </w:r>
      </w:hyperlink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website for the review periods and corresponding deadlines).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Below, you will see a summary of your responses on the application. If you need to modify your application, </w:t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do not submit a second application. </w:t>
      </w:r>
      <w:proofErr w:type="gramStart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Simply </w:t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 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email</w:t>
      </w:r>
      <w:proofErr w:type="gramEnd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</w:t>
      </w:r>
      <w:hyperlink r:id="rId6" w:tgtFrame="_blank" w:history="1">
        <w:r w:rsidRPr="00D019F1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watsofd@auburn.edu</w:t>
        </w:r>
      </w:hyperlink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and provide the Response ID listed below. A member of the Graduate School staff will then send you a link where you can modify your original application.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NOTE: 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 If for any reason your plans to attend this conference change, email dwatson@auburn.edu asap and request your application be withdrawn.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Sincerely,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The Graduate School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</w:p>
    <w:p w14:paraId="22694DA1" w14:textId="77777777" w:rsidR="00D019F1" w:rsidRPr="00D019F1" w:rsidRDefault="00A049DA" w:rsidP="00D019F1">
      <w:pPr>
        <w:rPr>
          <w:rFonts w:ascii="Times New Roman" w:eastAsia="Times New Roman" w:hAnsi="Times New Roman" w:cs="Times New Roman"/>
        </w:rPr>
      </w:pPr>
      <w:r w:rsidRPr="00D019F1">
        <w:rPr>
          <w:rFonts w:ascii="Times New Roman" w:eastAsia="Times New Roman" w:hAnsi="Times New Roman" w:cs="Times New Roman"/>
          <w:noProof/>
        </w:rPr>
        <w:pict w14:anchorId="0B9247AC">
          <v:rect id="_x0000_i1026" alt="" style="width:468pt;height:.05pt;mso-width-percent:0;mso-height-percent:0;mso-width-percent:0;mso-height-percent:0" o:hralign="center" o:hrstd="t" o:hrnoshade="t" o:hr="t" fillcolor="#212121" stroked="f"/>
        </w:pict>
      </w:r>
    </w:p>
    <w:p w14:paraId="3CD3DCC6" w14:textId="77777777" w:rsidR="00D019F1" w:rsidRPr="00D019F1" w:rsidRDefault="00D019F1" w:rsidP="00D019F1">
      <w:pPr>
        <w:rPr>
          <w:rFonts w:ascii="Times New Roman" w:eastAsia="Times New Roman" w:hAnsi="Times New Roman" w:cs="Times New Roman"/>
        </w:rPr>
      </w:pP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Recipient Data: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Time Finished: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2019-01-30 14:19:08 CST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IP: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131.204.254.85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proofErr w:type="spellStart"/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ResponseID</w:t>
      </w:r>
      <w:proofErr w:type="spellEnd"/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: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R_wTpSbyXjluPF4id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Link to View Results: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</w:t>
      </w:r>
      <w:hyperlink r:id="rId7" w:tgtFrame="_blank" w:history="1">
        <w:r w:rsidRPr="00D019F1">
          <w:rPr>
            <w:rFonts w:ascii="Tahoma" w:eastAsia="Times New Roman" w:hAnsi="Tahoma" w:cs="Tahoma"/>
            <w:color w:val="0000FF"/>
            <w:sz w:val="23"/>
            <w:szCs w:val="23"/>
            <w:u w:val="single"/>
          </w:rPr>
          <w:t>Click Here</w:t>
        </w:r>
      </w:hyperlink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URL to View Results: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https://proxy.qualtrics.com/proxy/?url=https%3A%2F%2Fauburn.qualtrics.com%2FCP%2FReport.php%3FSID%3DSV_eFm7YlXBDJtzzLf%26R%3DR_wTpSbyXjluPF4id&amp;token=d3eQconYPsF9IWiLg2X%2BlaQmuDMka3jByBK0IrGKZB4%3D </w:t>
      </w:r>
    </w:p>
    <w:p w14:paraId="26C9761E" w14:textId="77777777" w:rsidR="00D019F1" w:rsidRPr="00D019F1" w:rsidRDefault="00A049DA" w:rsidP="00D019F1">
      <w:pPr>
        <w:rPr>
          <w:rFonts w:ascii="Times New Roman" w:eastAsia="Times New Roman" w:hAnsi="Times New Roman" w:cs="Times New Roman"/>
        </w:rPr>
      </w:pPr>
      <w:r w:rsidRPr="00D019F1">
        <w:rPr>
          <w:rFonts w:ascii="Times New Roman" w:eastAsia="Times New Roman" w:hAnsi="Times New Roman" w:cs="Times New Roman"/>
          <w:noProof/>
        </w:rPr>
        <w:pict w14:anchorId="05D459CB">
          <v:rect id="_x0000_i1025" alt="" style="width:468pt;height:.05pt;mso-width-percent:0;mso-height-percent:0;mso-width-percent:0;mso-height-percent:0" o:hralign="center" o:hrstd="t" o:hrnoshade="t" o:hr="t" fillcolor="#212121" stroked="f"/>
        </w:pict>
      </w:r>
    </w:p>
    <w:p w14:paraId="19C51CBD" w14:textId="77777777" w:rsidR="00D019F1" w:rsidRPr="00D019F1" w:rsidRDefault="00D019F1" w:rsidP="00D019F1">
      <w:pPr>
        <w:rPr>
          <w:rFonts w:ascii="Times New Roman" w:eastAsia="Times New Roman" w:hAnsi="Times New Roman" w:cs="Times New Roman"/>
        </w:rPr>
      </w:pP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b/>
          <w:bCs/>
          <w:color w:val="212121"/>
          <w:sz w:val="23"/>
          <w:szCs w:val="23"/>
        </w:rPr>
        <w:t>Response Summary:</w:t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First name and last name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Ashley Brown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Student ID number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902426784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Auburn email address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abb0010@auburn.edu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Phone number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proofErr w:type="gramStart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lastRenderedPageBreak/>
        <w:t>   (</w:t>
      </w:r>
      <w:proofErr w:type="gramEnd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334) 868-9578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 xml:space="preserve">Department or </w:t>
      </w:r>
      <w:proofErr w:type="spellStart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schoole.g</w:t>
      </w:r>
      <w:proofErr w:type="spellEnd"/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., Department of Economics, School of Nursing, etc.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Special Education, Rehabilitation, and Counseling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In which degree program are you currently enrolled?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PhD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When is your anticipated graduation?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Summer 2020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What is your cumulative GPA in your graduate program at Auburn? You can check this by going to AU...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3.6 to 3.79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Faculty advisor's name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Dr. Brandee Appling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Faculty advisor's email address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bma0027@auburn.edu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Conference/meeting name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Annual Conference of the American Association of Blacks in Higher Education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For which travel period are you applying? In other words, please select the period during which y...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February-March 2019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Where will the conference/meeting be held?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In the United States or Washington, D.C.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In which state will the conference/meeting be held?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Indiana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Please list the specific dates of the conference/meeting e.g., October 5-7, 2017; May 20-22, 2018...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March 24-27, 2019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Will you be giving a presentation?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Yes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What kind of presentation will you be giving?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Oral presentation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Are you presenting research related to your thesis or dissertation?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Yes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lastRenderedPageBreak/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Travel budget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Transportation   300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Lodging   283.50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Meals   180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Registration   225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Other   N/A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Amount requested from the Graduate School?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500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Are you receiving travel funding from other sources (e.g., your department, college, advisor, etc...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Yes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How much funding are you receiving from other sources?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D019F1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500 </w:t>
      </w:r>
      <w:r w:rsidRPr="00D019F1">
        <w:rPr>
          <w:rFonts w:ascii="Tahoma" w:eastAsia="Times New Roman" w:hAnsi="Tahoma" w:cs="Tahoma"/>
          <w:color w:val="212121"/>
          <w:sz w:val="23"/>
          <w:szCs w:val="23"/>
        </w:rPr>
        <w:br/>
      </w:r>
    </w:p>
    <w:p w14:paraId="6BEB4869" w14:textId="77777777" w:rsidR="00072AEB" w:rsidRDefault="00A049DA">
      <w:bookmarkStart w:id="0" w:name="_GoBack"/>
      <w:bookmarkEnd w:id="0"/>
    </w:p>
    <w:sectPr w:rsidR="00072AEB" w:rsidSect="00FE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84F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666" w:hanging="576"/>
      </w:pPr>
      <w:rPr>
        <w:rFonts w:ascii="Times New Roman" w:hAnsi="Times New Roman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F1"/>
    <w:rsid w:val="003D204E"/>
    <w:rsid w:val="0055088C"/>
    <w:rsid w:val="005F42B2"/>
    <w:rsid w:val="007E2FBE"/>
    <w:rsid w:val="00A049DA"/>
    <w:rsid w:val="00AB2669"/>
    <w:rsid w:val="00BF543C"/>
    <w:rsid w:val="00D019F1"/>
    <w:rsid w:val="00DB4790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4B0"/>
  <w14:defaultImageDpi w14:val="32767"/>
  <w15:chartTrackingRefBased/>
  <w15:docId w15:val="{0BEDB85D-6F45-4A49-8649-22FA4B4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B2669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D019F1"/>
  </w:style>
  <w:style w:type="character" w:styleId="Hyperlink">
    <w:name w:val="Hyperlink"/>
    <w:basedOn w:val="DefaultParagraphFont"/>
    <w:uiPriority w:val="99"/>
    <w:semiHidden/>
    <w:unhideWhenUsed/>
    <w:rsid w:val="00D019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1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xy.qualtrics.com/proxy/?url=https%3A%2F%2Fauburn.qualtrics.com%2FCP%2FReport.php%3FSID%3DSV_eFm7YlXBDJtzzLf%26R%3DR_wTpSbyXjluPF4id&amp;token=d3eQconYPsF9IWiLg2X%2BlaQmuDMka3jByBK0IrGKZB4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sofd@auburn.edu" TargetMode="External"/><Relationship Id="rId5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2019-01-30T20:22:00Z</dcterms:created>
  <dcterms:modified xsi:type="dcterms:W3CDTF">2019-01-30T20:22:00Z</dcterms:modified>
</cp:coreProperties>
</file>