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4A" w:rsidRDefault="00163783">
      <w:r>
        <w:rPr>
          <w:noProof/>
        </w:rPr>
        <w:drawing>
          <wp:inline distT="0" distB="0" distL="0" distR="0" wp14:anchorId="0D0F1D61" wp14:editId="3D9E019D">
            <wp:extent cx="594360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815" b="31054"/>
                    <a:stretch/>
                  </pic:blipFill>
                  <pic:spPr bwMode="auto"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783" w:rsidRDefault="00163783"/>
    <w:p w:rsidR="00163783" w:rsidRDefault="00163783">
      <w:r>
        <w:t xml:space="preserve">Flight $526.60 on </w:t>
      </w:r>
      <w:proofErr w:type="spellStart"/>
      <w:r>
        <w:t>wellsfargo</w:t>
      </w:r>
      <w:proofErr w:type="spellEnd"/>
      <w:r>
        <w:t xml:space="preserve"> </w:t>
      </w:r>
      <w:bookmarkStart w:id="0" w:name="_GoBack"/>
      <w:bookmarkEnd w:id="0"/>
    </w:p>
    <w:sectPr w:rsidR="00163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83"/>
    <w:rsid w:val="00163783"/>
    <w:rsid w:val="00B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A6076-CA96-445F-9A61-4D5FB263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Holder</dc:creator>
  <cp:keywords/>
  <dc:description/>
  <cp:lastModifiedBy>Abbey Holder</cp:lastModifiedBy>
  <cp:revision>1</cp:revision>
  <dcterms:created xsi:type="dcterms:W3CDTF">2019-05-21T02:24:00Z</dcterms:created>
  <dcterms:modified xsi:type="dcterms:W3CDTF">2019-05-21T02:25:00Z</dcterms:modified>
</cp:coreProperties>
</file>