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BC" w:rsidRDefault="008B2FC1" w:rsidP="00264C6F">
      <w:r>
        <w:t xml:space="preserve">Food: </w:t>
      </w:r>
      <w:r w:rsidRPr="008B2FC1">
        <w:rPr>
          <w:highlight w:val="yellow"/>
        </w:rPr>
        <w:t>$150</w:t>
      </w:r>
    </w:p>
    <w:p w:rsidR="008B2FC1" w:rsidRDefault="008B2FC1" w:rsidP="00264C6F">
      <w:r>
        <w:t xml:space="preserve">Travel: </w:t>
      </w:r>
      <w:r w:rsidRPr="008B2FC1">
        <w:rPr>
          <w:highlight w:val="yellow"/>
        </w:rPr>
        <w:t>$200</w:t>
      </w:r>
    </w:p>
    <w:p w:rsidR="005E69BC" w:rsidRDefault="005E69BC" w:rsidP="00264C6F">
      <w:r w:rsidRPr="005E69BC">
        <w:br/>
        <w:t>FEES:-----Professional--------Student--------Professional(Non-ACSM Member)</w:t>
      </w:r>
      <w:r w:rsidRPr="005E69BC">
        <w:br/>
        <w:t>Registration Fee*: ----------$ 100----------</w:t>
      </w:r>
      <w:r w:rsidRPr="005E69BC">
        <w:rPr>
          <w:b/>
        </w:rPr>
        <w:t>$</w:t>
      </w:r>
      <w:r w:rsidR="008B2FC1">
        <w:rPr>
          <w:b/>
          <w:u w:val="single"/>
        </w:rPr>
        <w:t xml:space="preserve"> </w:t>
      </w:r>
      <w:r w:rsidR="008B2FC1" w:rsidRPr="008B2FC1">
        <w:rPr>
          <w:b/>
          <w:highlight w:val="yellow"/>
          <w:u w:val="single"/>
        </w:rPr>
        <w:t>40</w:t>
      </w:r>
      <w:r w:rsidRPr="005E69BC">
        <w:t>----------$ 100 </w:t>
      </w:r>
      <w:r w:rsidRPr="005E69BC">
        <w:br/>
        <w:t>SEACSM Membership Fee --- 35---------</w:t>
      </w:r>
      <w:r w:rsidRPr="008B2FC1">
        <w:rPr>
          <w:b/>
        </w:rPr>
        <w:t>-</w:t>
      </w:r>
      <w:r w:rsidR="008B2FC1">
        <w:rPr>
          <w:b/>
        </w:rPr>
        <w:t>$</w:t>
      </w:r>
      <w:r w:rsidRPr="008B2FC1">
        <w:rPr>
          <w:b/>
          <w:highlight w:val="yellow"/>
        </w:rPr>
        <w:t>15</w:t>
      </w:r>
      <w:r w:rsidRPr="005E69BC">
        <w:t>----------45 </w:t>
      </w:r>
      <w:r w:rsidRPr="005E69BC">
        <w:br/>
        <w:t>Mentorin</w:t>
      </w:r>
      <w:r w:rsidR="008B2FC1">
        <w:t>g Breakfast ---------- 26 -----</w:t>
      </w:r>
      <w:r w:rsidRPr="005E69BC">
        <w:t>----</w:t>
      </w:r>
      <w:r w:rsidR="008B2FC1" w:rsidRPr="008B2FC1">
        <w:rPr>
          <w:b/>
        </w:rPr>
        <w:t>$</w:t>
      </w:r>
      <w:r w:rsidRPr="008B2FC1">
        <w:rPr>
          <w:b/>
          <w:highlight w:val="yellow"/>
        </w:rPr>
        <w:t>10</w:t>
      </w:r>
      <w:r w:rsidRPr="005E69BC">
        <w:t>----------26 </w:t>
      </w:r>
      <w:r w:rsidRPr="005E69BC">
        <w:br/>
        <w:t>Optional Luncheon (Saturday)--10----------5-----------10 </w:t>
      </w:r>
      <w:r w:rsidRPr="005E69BC">
        <w:br/>
        <w:t>Online Payment fee-------------- You must be a member or pay membership to register. On-site registration has higher fees!</w:t>
      </w:r>
    </w:p>
    <w:p w:rsidR="005E69BC" w:rsidRDefault="005E69BC" w:rsidP="00264C6F"/>
    <w:p w:rsidR="005E69BC" w:rsidRPr="00264C6F" w:rsidRDefault="005E69BC" w:rsidP="00264C6F">
      <w:bookmarkStart w:id="0" w:name="_GoBack"/>
      <w:bookmarkEnd w:id="0"/>
    </w:p>
    <w:p w:rsidR="00984D85" w:rsidRDefault="00984D85"/>
    <w:sectPr w:rsidR="0098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6F"/>
    <w:rsid w:val="00264C6F"/>
    <w:rsid w:val="005E69BC"/>
    <w:rsid w:val="00651AC6"/>
    <w:rsid w:val="008B2FC1"/>
    <w:rsid w:val="00984D85"/>
    <w:rsid w:val="00B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A4EC"/>
  <w15:chartTrackingRefBased/>
  <w15:docId w15:val="{4A2474C5-9B00-4A14-A7D6-8B010289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Kameron Suire</dc:creator>
  <cp:keywords/>
  <dc:description/>
  <cp:lastModifiedBy>Alexandra Venezia</cp:lastModifiedBy>
  <cp:revision>2</cp:revision>
  <dcterms:created xsi:type="dcterms:W3CDTF">2019-02-06T22:29:00Z</dcterms:created>
  <dcterms:modified xsi:type="dcterms:W3CDTF">2019-02-06T22:29:00Z</dcterms:modified>
</cp:coreProperties>
</file>