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2FC1" w14:textId="02C915B8" w:rsidR="00CE780E" w:rsidRDefault="00A82CE7" w:rsidP="00A82CE7">
      <w:pPr>
        <w:spacing w:after="0"/>
        <w:jc w:val="right"/>
      </w:pPr>
      <w:r>
        <w:t>Eric Finley</w:t>
      </w:r>
    </w:p>
    <w:p w14:paraId="7752E644" w14:textId="05C00D8D" w:rsidR="00A82CE7" w:rsidRDefault="00A82CE7" w:rsidP="00A82CE7">
      <w:pPr>
        <w:spacing w:after="0"/>
        <w:jc w:val="right"/>
      </w:pPr>
      <w:r>
        <w:t>1/18/2023</w:t>
      </w:r>
    </w:p>
    <w:p w14:paraId="33D4951E" w14:textId="52DD5168" w:rsidR="00A82CE7" w:rsidRDefault="00A82CE7" w:rsidP="00A82CE7">
      <w:pPr>
        <w:spacing w:after="0"/>
        <w:jc w:val="right"/>
      </w:pPr>
      <w:r>
        <w:t>Holmes Scholar Programming</w:t>
      </w:r>
    </w:p>
    <w:p w14:paraId="0F88E6AA" w14:textId="1205C01B" w:rsidR="00A82CE7" w:rsidRDefault="00A82CE7" w:rsidP="00A82CE7">
      <w:pPr>
        <w:spacing w:after="0"/>
        <w:jc w:val="right"/>
      </w:pPr>
    </w:p>
    <w:p w14:paraId="01A79611" w14:textId="05FA10C8" w:rsidR="00A82CE7" w:rsidRDefault="00A82CE7" w:rsidP="00A82CE7">
      <w:pPr>
        <w:spacing w:after="0"/>
      </w:pPr>
      <w:r w:rsidRPr="00A82CE7">
        <w:drawing>
          <wp:inline distT="0" distB="0" distL="0" distR="0" wp14:anchorId="65626E6B" wp14:editId="0DF35FEF">
            <wp:extent cx="5943600" cy="3423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E7"/>
    <w:rsid w:val="00A82CE7"/>
    <w:rsid w:val="00C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C68B"/>
  <w15:chartTrackingRefBased/>
  <w15:docId w15:val="{FF446B7F-CF83-494C-AF1C-294EF1A9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Finley</dc:creator>
  <cp:keywords/>
  <dc:description/>
  <cp:lastModifiedBy>Eric Finley</cp:lastModifiedBy>
  <cp:revision>1</cp:revision>
  <dcterms:created xsi:type="dcterms:W3CDTF">2023-01-18T23:40:00Z</dcterms:created>
  <dcterms:modified xsi:type="dcterms:W3CDTF">2023-01-18T23:41:00Z</dcterms:modified>
</cp:coreProperties>
</file>