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36482" w:rsidRPr="00F36482" w14:paraId="2A5A5497" w14:textId="77777777" w:rsidTr="00F3648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0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6482" w:rsidRPr="00F36482" w14:paraId="238F33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75717A" w14:textId="77777777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DA7E33"/>
                      <w:sz w:val="20"/>
                      <w:szCs w:val="20"/>
                    </w:rPr>
                  </w:pPr>
                  <w:bookmarkStart w:id="0" w:name="_GoBack"/>
                  <w:r w:rsidRPr="00F36482">
                    <w:rPr>
                      <w:rFonts w:ascii="Arial" w:eastAsia="Times New Roman" w:hAnsi="Arial" w:cs="Arial"/>
                      <w:b/>
                      <w:bCs/>
                      <w:color w:val="DA7E33"/>
                      <w:sz w:val="20"/>
                      <w:szCs w:val="20"/>
                    </w:rPr>
                    <w:t>Event Information</w:t>
                  </w:r>
                </w:p>
              </w:tc>
            </w:tr>
            <w:tr w:rsidR="00F36482" w:rsidRPr="00F36482" w14:paraId="3A70146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C061AD" w14:textId="393434DA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F36482">
                    <w:rPr>
                      <w:rFonts w:ascii="Arial" w:eastAsia="Times New Roman" w:hAnsi="Arial" w:cs="Arial"/>
                      <w:noProof/>
                      <w:sz w:val="17"/>
                      <w:szCs w:val="17"/>
                    </w:rPr>
                    <w:drawing>
                      <wp:inline distT="0" distB="0" distL="0" distR="0" wp14:anchorId="0250B8F2" wp14:editId="5446BFAD">
                        <wp:extent cx="9525" cy="58420"/>
                        <wp:effectExtent l="0" t="0" r="0" b="0"/>
                        <wp:docPr id="67" name="Picture 67" descr="http://www.hilton.com/en/common/media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ilton.com/en/common/media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8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82" w:rsidRPr="00F36482" w14:paraId="042620B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5"/>
                    <w:gridCol w:w="4205"/>
                  </w:tblGrid>
                  <w:tr w:rsidR="00F36482" w:rsidRPr="00F36482" w14:paraId="2E72C3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9"/>
                          <w:gridCol w:w="123"/>
                          <w:gridCol w:w="60"/>
                          <w:gridCol w:w="123"/>
                          <w:gridCol w:w="1335"/>
                          <w:gridCol w:w="1815"/>
                        </w:tblGrid>
                        <w:tr w:rsidR="00F36482" w:rsidRPr="00F36482" w14:paraId="20EE4CA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CB4BC4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6" w:anchor="reservation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666666"/>
                                    <w:sz w:val="15"/>
                                    <w:szCs w:val="15"/>
                                    <w:u w:val="single"/>
                                  </w:rPr>
                                  <w:t>Attendee Reservations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269FAE" w14:textId="03BDE3D2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6DD3C44C" wp14:editId="60D26D74">
                                    <wp:extent cx="78105" cy="9525"/>
                                    <wp:effectExtent l="0" t="0" r="0" b="0"/>
                                    <wp:docPr id="66" name="Picture 66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10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C8AB42" w14:textId="3163EF2D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701E9424" wp14:editId="0B4A030E">
                                    <wp:extent cx="9525" cy="135890"/>
                                    <wp:effectExtent l="0" t="0" r="28575" b="0"/>
                                    <wp:docPr id="65" name="Picture 65" descr="http://www.hilton.com/en/common/media/images/common_misc/pipe_gre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hilton.com/en/common/media/images/common_misc/pipe_gre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3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5EBCAB" w14:textId="48D23324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602615A6" wp14:editId="08DAB158">
                                    <wp:extent cx="78105" cy="9525"/>
                                    <wp:effectExtent l="0" t="0" r="0" b="0"/>
                                    <wp:docPr id="64" name="Picture 64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10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78E713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8" w:anchor="hotel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666666"/>
                                    <w:sz w:val="15"/>
                                    <w:szCs w:val="15"/>
                                    <w:u w:val="single"/>
                                  </w:rPr>
                                  <w:t>Hotel Information</w:t>
                                </w:r>
                              </w:hyperlink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4545C6F4" w14:textId="135C1165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301962CA" wp14:editId="14942BAC">
                                    <wp:extent cx="9525" cy="9525"/>
                                    <wp:effectExtent l="0" t="0" r="0" b="0"/>
                                    <wp:docPr id="63" name="Picture 63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0FF0CC9" w14:textId="77777777" w:rsidR="00F36482" w:rsidRPr="00F36482" w:rsidRDefault="00F36482" w:rsidP="00F364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697"/>
                          <w:gridCol w:w="360"/>
                          <w:gridCol w:w="710"/>
                          <w:gridCol w:w="360"/>
                          <w:gridCol w:w="569"/>
                          <w:gridCol w:w="360"/>
                          <w:gridCol w:w="789"/>
                        </w:tblGrid>
                        <w:tr w:rsidR="00F36482" w:rsidRPr="00F36482" w14:paraId="4B002285" w14:textId="7777777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039A79BA" w14:textId="1E364ECA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58EF9EEC" wp14:editId="227C863B">
                                    <wp:extent cx="184785" cy="146050"/>
                                    <wp:effectExtent l="0" t="0" r="5715" b="6350"/>
                                    <wp:docPr id="62" name="Picture 62" descr="View Help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View Help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78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60" w:type="dxa"/>
                              </w:tcMar>
                              <w:hideMark/>
                            </w:tcPr>
                            <w:p w14:paraId="583C8E0A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11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747474"/>
                                    <w:sz w:val="15"/>
                                    <w:szCs w:val="15"/>
                                    <w:u w:val="single"/>
                                  </w:rPr>
                                  <w:t>Help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621FBB0" w14:textId="2349EBAA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7BB09EC5" wp14:editId="4BD77254">
                                    <wp:extent cx="184785" cy="146050"/>
                                    <wp:effectExtent l="0" t="0" r="5715" b="6350"/>
                                    <wp:docPr id="61" name="Picture 61" descr="print this page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print this page">
                                              <a:hlinkClick r:id="rId1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78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60" w:type="dxa"/>
                              </w:tcMar>
                              <w:hideMark/>
                            </w:tcPr>
                            <w:p w14:paraId="00C1518E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14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747474"/>
                                    <w:sz w:val="15"/>
                                    <w:szCs w:val="15"/>
                                    <w:u w:val="single"/>
                                  </w:rPr>
                                  <w:t>Print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1362540F" w14:textId="6CE55125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Verdana" w:eastAsia="Times New Roman" w:hAnsi="Verdana" w:cs="Arial"/>
                                  <w:noProof/>
                                  <w:color w:val="747474"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41C7E001" wp14:editId="052EBBBF">
                                    <wp:extent cx="184785" cy="146050"/>
                                    <wp:effectExtent l="0" t="0" r="5715" b="6350"/>
                                    <wp:docPr id="60" name="Picture 60" descr="Email a Friend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Email a Friend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78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hideMark/>
                            </w:tcPr>
                            <w:p w14:paraId="3E3F8204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17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747474"/>
                                    <w:sz w:val="15"/>
                                    <w:szCs w:val="15"/>
                                    <w:u w:val="single"/>
                                  </w:rPr>
                                  <w:t>Email a Friend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56BAC22" w14:textId="42B45BF9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2BE96AB2" wp14:editId="3A96B541">
                                    <wp:extent cx="184785" cy="146050"/>
                                    <wp:effectExtent l="0" t="0" r="5715" b="6350"/>
                                    <wp:docPr id="59" name="Picture 59" descr="bookmark this page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bookmark this page">
                                              <a:hlinkClick r:id="rId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78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B759E3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20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747474"/>
                                    <w:sz w:val="15"/>
                                    <w:szCs w:val="15"/>
                                    <w:u w:val="single"/>
                                  </w:rPr>
                                  <w:t>Bookmark Page</w:t>
                                </w:r>
                              </w:hyperlink>
                            </w:p>
                          </w:tc>
                        </w:tr>
                      </w:tbl>
                      <w:p w14:paraId="5F3925FA" w14:textId="77777777" w:rsidR="00F36482" w:rsidRPr="00F36482" w:rsidRDefault="00F36482" w:rsidP="00F3648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03C6FEB5" w14:textId="77777777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  <w:tr w:rsidR="00F36482" w:rsidRPr="00F36482" w14:paraId="45E5484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C2312C" w14:textId="1F480FF9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F36482">
                    <w:rPr>
                      <w:rFonts w:ascii="Arial" w:eastAsia="Times New Roman" w:hAnsi="Arial" w:cs="Arial"/>
                      <w:noProof/>
                      <w:sz w:val="17"/>
                      <w:szCs w:val="17"/>
                    </w:rPr>
                    <w:drawing>
                      <wp:inline distT="0" distB="0" distL="0" distR="0" wp14:anchorId="34AEEA75" wp14:editId="39702BAB">
                        <wp:extent cx="9525" cy="97155"/>
                        <wp:effectExtent l="0" t="0" r="0" b="0"/>
                        <wp:docPr id="58" name="Picture 58" descr="http://www.hilton.com/en/common/media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hilton.com/en/common/media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82" w:rsidRPr="00F36482" w14:paraId="3B49C5C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08122608" w14:textId="3AC8AF47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F36482">
                    <w:rPr>
                      <w:rFonts w:ascii="Arial" w:eastAsia="Times New Roman" w:hAnsi="Arial" w:cs="Arial"/>
                      <w:noProof/>
                      <w:sz w:val="17"/>
                      <w:szCs w:val="17"/>
                    </w:rPr>
                    <w:drawing>
                      <wp:inline distT="0" distB="0" distL="0" distR="0" wp14:anchorId="35656265" wp14:editId="49075EB2">
                        <wp:extent cx="9756775" cy="9525"/>
                        <wp:effectExtent l="0" t="0" r="0" b="0"/>
                        <wp:docPr id="57" name="Picture 57" descr="http://www.hilton.com/en/common/media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hilton.com/en/common/media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67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82" w:rsidRPr="00F36482" w14:paraId="3BCD7E7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34C746" w14:textId="726F4D24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F36482">
                    <w:rPr>
                      <w:rFonts w:ascii="Arial" w:eastAsia="Times New Roman" w:hAnsi="Arial" w:cs="Arial"/>
                      <w:noProof/>
                      <w:sz w:val="17"/>
                      <w:szCs w:val="17"/>
                    </w:rPr>
                    <w:drawing>
                      <wp:inline distT="0" distB="0" distL="0" distR="0" wp14:anchorId="0D7C9902" wp14:editId="148FF9D0">
                        <wp:extent cx="9525" cy="97155"/>
                        <wp:effectExtent l="0" t="0" r="0" b="0"/>
                        <wp:docPr id="56" name="Picture 56" descr="http://www.hilton.com/en/common/media/images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hilton.com/en/common/media/images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7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6482" w:rsidRPr="00F36482" w14:paraId="7AA897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9322"/>
                    <w:gridCol w:w="19"/>
                  </w:tblGrid>
                  <w:tr w:rsidR="00F36482" w:rsidRPr="00F36482" w14:paraId="0D3B6A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79008E" w14:textId="6D053835" w:rsidR="00F36482" w:rsidRPr="00F36482" w:rsidRDefault="00F36482" w:rsidP="00F364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F36482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</w:rPr>
                          <w:drawing>
                            <wp:inline distT="0" distB="0" distL="0" distR="0" wp14:anchorId="00068CD1" wp14:editId="2739BC9A">
                              <wp:extent cx="29210" cy="9525"/>
                              <wp:effectExtent l="0" t="0" r="0" b="0"/>
                              <wp:docPr id="55" name="Picture 55" descr="http://www.hilton.com/en/common/media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hilton.com/en/common/media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2"/>
                        </w:tblGrid>
                        <w:tr w:rsidR="00F36482" w:rsidRPr="00F36482" w14:paraId="7A588E0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172E51" w14:textId="798E3F49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1654CC0D" wp14:editId="2EBBE6B3">
                                    <wp:extent cx="9525" cy="135890"/>
                                    <wp:effectExtent l="0" t="0" r="0" b="0"/>
                                    <wp:docPr id="54" name="Picture 54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3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36482" w:rsidRPr="00F36482" w14:paraId="48401A5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"/>
                                <w:gridCol w:w="8725"/>
                                <w:gridCol w:w="291"/>
                                <w:gridCol w:w="153"/>
                              </w:tblGrid>
                              <w:tr w:rsidR="00F36482" w:rsidRPr="00F36482" w14:paraId="7E50D09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24D69A7" w14:textId="3B67ACB1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4E24C2F3" wp14:editId="180964AB">
                                          <wp:extent cx="97155" cy="9525"/>
                                          <wp:effectExtent l="0" t="0" r="0" b="0"/>
                                          <wp:docPr id="53" name="Picture 53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715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5"/>
                                    </w:tblGrid>
                                    <w:tr w:rsidR="00F36482" w:rsidRPr="00F36482" w14:paraId="15CF947E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59"/>
                                            <w:gridCol w:w="3504"/>
                                          </w:tblGrid>
                                          <w:tr w:rsidR="00F36482" w:rsidRPr="00F36482" w14:paraId="2D6350B7" w14:textId="7777777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EDAEDAE" w14:textId="29817EE6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7357BC8F" wp14:editId="7FE5AF42">
                                                      <wp:extent cx="135890" cy="135890"/>
                                                      <wp:effectExtent l="0" t="0" r="0" b="0"/>
                                                      <wp:docPr id="52" name="Picture 52" descr="http://www.hilton.com/en/hi/res/images/icon_circle-arrow.gif">
                                                        <a:hlinkClick xmlns:a="http://schemas.openxmlformats.org/drawingml/2006/main" r:id="rId21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6" descr="http://www.hilton.com/en/hi/res/images/icon_circle-arrow.gif">
                                                                <a:hlinkClick r:id="rId21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5890" cy="13589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FDD0707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hyperlink r:id="rId23" w:history="1">
                                                  <w:r w:rsidRPr="00F36482">
                                                    <w:rPr>
                                                      <w:rFonts w:ascii="Arial" w:eastAsia="Times New Roman" w:hAnsi="Arial" w:cs="Arial"/>
                                                      <w:color w:val="666666"/>
                                                      <w:sz w:val="17"/>
                                                      <w:szCs w:val="17"/>
                                                      <w:u w:val="single"/>
                                                    </w:rPr>
                                                    <w:t>Need to Book Multiple Group Reservations?</w:t>
                                                  </w:r>
                                                </w:hyperlink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  <w:t>  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1C46A9" w14:textId="77777777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36482" w:rsidRPr="00F36482" w14:paraId="747380D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7806A1B" w14:textId="6156FAA5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7E9B13D" wp14:editId="029676C4">
                                                <wp:extent cx="9525" cy="146050"/>
                                                <wp:effectExtent l="0" t="0" r="0" b="0"/>
                                                <wp:docPr id="51" name="Picture 51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46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1CE02034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69"/>
                                            <w:gridCol w:w="450"/>
                                            <w:gridCol w:w="6"/>
                                          </w:tblGrid>
                                          <w:tr w:rsidR="00F36482" w:rsidRPr="00F36482" w14:paraId="090AEA19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0E21F187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1"/>
                                                    <w:szCs w:val="21"/>
                                                  </w:rPr>
                                                  <w:t>SACES 2018</w:t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t>Welcome to the SACES 2018 reservation site!</w:t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A block of rooms has been reserved for October 9, 2018 - October 15, 2018. The special room rate will be available until September 18th or until the group block is sold-out, whichever comes first.</w:t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Booking a reservation from our site is simple. To begin the process, click on "Book a Room" below to receive your group's preferred rate.</w:t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PLEASE NOTE THAT THE DAILY RESORT FEE IS INCLUDED IN THE DAILY ROOM RATE AND WILL NOT BE AN ADDITIONAL CHARGE TO YOU.</w:t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 w:rsidRPr="00F36482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666666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See you at the Hilton Myrtle Beach Resort in October! We hope you enjoy your stay and your group's event!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0" w:type="dxa"/>
                                                <w:vAlign w:val="center"/>
                                                <w:hideMark/>
                                              </w:tcPr>
                                              <w:p w14:paraId="473B779F" w14:textId="0D27CA7E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2B412B3B" wp14:editId="47CC8C1B">
                                                      <wp:extent cx="9525" cy="9525"/>
                                                      <wp:effectExtent l="0" t="0" r="0" b="0"/>
                                                      <wp:docPr id="50" name="Picture 50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</w:tblGrid>
                                                <w:tr w:rsidR="00F36482" w:rsidRPr="00F36482" w14:paraId="08A736FD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F68F5B6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1F542A8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2C36401" w14:textId="77777777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36482" w:rsidRPr="00F36482" w14:paraId="040A149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D403A51" w14:textId="25C31F75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E244781" wp14:editId="374D264D">
                                                <wp:extent cx="9525" cy="78105"/>
                                                <wp:effectExtent l="0" t="0" r="0" b="0"/>
                                                <wp:docPr id="49" name="Picture 49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781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3C431B81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1C48C32" w14:textId="54889AF6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0D80E3B" wp14:editId="4406D0E4">
                                                <wp:extent cx="9525" cy="48895"/>
                                                <wp:effectExtent l="0" t="0" r="0" b="0"/>
                                                <wp:docPr id="48" name="Picture 48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88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82E652" w14:textId="77777777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9CADC6A" w14:textId="0AF7AA8A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0BA6DCB5" wp14:editId="1FD0090B">
                                          <wp:extent cx="184785" cy="9525"/>
                                          <wp:effectExtent l="0" t="0" r="0" b="0"/>
                                          <wp:docPr id="47" name="Picture 47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478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769577" w14:textId="72048DA6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1B6DB51E" wp14:editId="0834F0BF">
                                          <wp:extent cx="97155" cy="9525"/>
                                          <wp:effectExtent l="0" t="0" r="0" b="0"/>
                                          <wp:docPr id="46" name="Picture 46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715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D5F334D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F36482" w:rsidRPr="00F36482" w14:paraId="1BF498B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3E6D51" w14:textId="578C20C6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5AC9FD90" wp14:editId="78D67D26">
                                    <wp:extent cx="9756775" cy="97155"/>
                                    <wp:effectExtent l="0" t="0" r="0" b="0"/>
                                    <wp:docPr id="45" name="Picture 45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6775" cy="97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36482" w:rsidRPr="00F36482" w14:paraId="039E62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945C1C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F36482" w:rsidRPr="00F36482" w14:paraId="4C92CDA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1F2E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3"/>
                                <w:gridCol w:w="8916"/>
                                <w:gridCol w:w="203"/>
                              </w:tblGrid>
                              <w:tr w:rsidR="00F36482" w:rsidRPr="00F36482" w14:paraId="00B41B6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E3BA19E" w14:textId="2C7E4AC0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bookmarkStart w:id="1" w:name="reservation"/>
                                    <w:bookmarkEnd w:id="1"/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121169F6" wp14:editId="200CF777">
                                          <wp:extent cx="9525" cy="97155"/>
                                          <wp:effectExtent l="0" t="0" r="0" b="0"/>
                                          <wp:docPr id="44" name="Picture 44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7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36482" w:rsidRPr="00F36482" w14:paraId="7C7666A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88BA1DF" w14:textId="5D144F11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411AC461" wp14:editId="1D3032A9">
                                          <wp:extent cx="311150" cy="9525"/>
                                          <wp:effectExtent l="0" t="0" r="0" b="0"/>
                                          <wp:docPr id="43" name="Picture 43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6"/>
                                    </w:tblGrid>
                                    <w:tr w:rsidR="00F36482" w:rsidRPr="00F36482" w14:paraId="5264D2F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FCDB9FC" w14:textId="513FF623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AEC980D" wp14:editId="3C13736D">
                                                <wp:extent cx="3891280" cy="223520"/>
                                                <wp:effectExtent l="0" t="0" r="0" b="5080"/>
                                                <wp:docPr id="42" name="Picture 42" descr="http://www.hilton.com/en/groups/media/images/headers/header_quickeasy_corp_reservations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www.hilton.com/en/groups/media/images/headers/header_quickeasy_corp_reservations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91280" cy="2235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183F5DB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0FD80B5" w14:textId="293E8DCE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1920A42" wp14:editId="78C7EF91">
                                                <wp:extent cx="9525" cy="87630"/>
                                                <wp:effectExtent l="0" t="0" r="0" b="0"/>
                                                <wp:docPr id="41" name="Picture 41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876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1947C4C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98"/>
                                            <w:gridCol w:w="120"/>
                                            <w:gridCol w:w="19"/>
                                            <w:gridCol w:w="120"/>
                                            <w:gridCol w:w="6359"/>
                                          </w:tblGrid>
                                          <w:tr w:rsidR="00F36482" w:rsidRPr="00F36482" w14:paraId="0AB0E7F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550" w:type="dxa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550"/>
                                                </w:tblGrid>
                                                <w:tr w:rsidR="00F36482" w:rsidRPr="00F36482" w14:paraId="2E866965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FB3E00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Attending an event at our hotel? Special room rates have been arranged for this event. Click on the room type below to view room details.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3293B4AE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860C53" w14:textId="029FE613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7AA05027" wp14:editId="6DE4EE89">
                                                            <wp:extent cx="9525" cy="146050"/>
                                                            <wp:effectExtent l="0" t="0" r="0" b="0"/>
                                                            <wp:docPr id="40" name="Picture 40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8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46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49BC59BE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78739AC" w14:textId="3A7A49FB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732FE1A0" wp14:editId="3F54FCFD">
                                                            <wp:extent cx="1148080" cy="126365"/>
                                                            <wp:effectExtent l="0" t="0" r="0" b="6985"/>
                                                            <wp:docPr id="39" name="Picture 39" descr="http://www.hilton.com/en/groups/media/images/headers/subhead_roomRates_corp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9" descr="http://www.hilton.com/en/groups/media/images/headers/subhead_roomRates_corp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148080" cy="12636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7A801D1F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83"/>
                                                        <w:gridCol w:w="750"/>
                                                        <w:gridCol w:w="2517"/>
                                                      </w:tblGrid>
                                                      <w:tr w:rsidR="00F36482" w:rsidRPr="00F36482" w14:paraId="77D93996" w14:textId="77777777">
                                                        <w:trPr>
                                                          <w:gridAfter w:val="2"/>
                                                          <w:wAfter w:w="1230" w:type="dxa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9CBBB31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28B8805B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3833A2F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26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OCEANVIEW KING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C5BFF4E" w14:textId="436D5868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EEFA1E7" wp14:editId="29A53EF7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8" name="Picture 38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0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05E3232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62125665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920F4E1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27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PARTIAL OCEANVW- 2 DBLBEDS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05F4311" w14:textId="3B61BCB9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A22C841" wp14:editId="3916D121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7" name="Picture 37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1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19CA929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71257F5E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4894BFC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28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2 DBL OCEAN VW ACC BATHTUB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23506F2" w14:textId="30C1CE23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36914F8" wp14:editId="1E1BEF8E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6" name="Picture 36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2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584A41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56330271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6943E98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29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ENHANCED OCVIEW-2 DBL BEDS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0323A64" w14:textId="4F06F838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1564024" wp14:editId="2205AE93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5" name="Picture 35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3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1F6DAC1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7A2C906E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DF18B34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30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OCEANVIEW 2 DOUBLE BEDS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6764825" w14:textId="62F53E0F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4E77AF2" wp14:editId="3F20A8B7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4" name="Picture 34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4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2BA8FD3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6E9CED5E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AADB2B1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31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2 DOUBLE BEDS WITH BALCONY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4ACE4FA" w14:textId="0F9449B2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F6475E6" wp14:editId="08891FC4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3" name="Picture 33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5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7D918E5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4575F94D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54B29BC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32" w:history="1">
                                                              <w:r w:rsidRPr="00F36482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ENHANCED OCEANVIEW- KING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8CCB10" w14:textId="43FEBD8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C0BC62E" wp14:editId="20BB1419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32" name="Picture 32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6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75726BD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t>rates from 175.00 USD/Night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9E9D43D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7361DB4B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FEA1CDC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43147C6D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C26AF01" w14:textId="7DB2997B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4ABEB371" wp14:editId="6B7835BE">
                                                            <wp:extent cx="9525" cy="78105"/>
                                                            <wp:effectExtent l="0" t="0" r="0" b="0"/>
                                                            <wp:docPr id="31" name="Picture 31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7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781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15D7C5F1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3F62AE2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1D17DFA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CDAA7FA" w14:textId="309E6356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10F6E300" wp14:editId="0FC5C189">
                                                      <wp:extent cx="184785" cy="9525"/>
                                                      <wp:effectExtent l="0" t="0" r="0" b="0"/>
                                                      <wp:docPr id="30" name="Picture 30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8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8478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5" w:type="dxa"/>
                                                <w:vAlign w:val="center"/>
                                                <w:hideMark/>
                                              </w:tcPr>
                                              <w:p w14:paraId="5B6AF896" w14:textId="0AB40814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6A6F2E85" wp14:editId="744809FC">
                                                      <wp:extent cx="29210" cy="1148080"/>
                                                      <wp:effectExtent l="0" t="0" r="0" b="0"/>
                                                      <wp:docPr id="29" name="Picture 29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9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9210" cy="11480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31CF795F" w14:textId="44206713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46589502" wp14:editId="4943ABBE">
                                                      <wp:extent cx="184785" cy="9525"/>
                                                      <wp:effectExtent l="0" t="0" r="0" b="0"/>
                                                      <wp:docPr id="28" name="Picture 28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0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8478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359"/>
                                                </w:tblGrid>
                                                <w:tr w:rsidR="00F36482" w:rsidRPr="00F36482" w14:paraId="04F25597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F6FF40B" w14:textId="28768C73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4F594EC2" wp14:editId="0E09C927">
                                                            <wp:extent cx="923925" cy="107315"/>
                                                            <wp:effectExtent l="0" t="0" r="9525" b="6985"/>
                                                            <wp:docPr id="27" name="Picture 27" descr="http://www.hilton.com/en/groups/media/images/headers/subhead_checkInDate_corp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1" descr="http://www.hilton.com/en/groups/media/images/headers/subhead_checkInDate_corp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23925" cy="1073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6DB7352A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CA449D" w14:textId="6AEAB65F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302F4AEF" wp14:editId="4DE525DF">
                                                            <wp:extent cx="9525" cy="38735"/>
                                                            <wp:effectExtent l="0" t="0" r="0" b="0"/>
                                                            <wp:docPr id="26" name="Picture 26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2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3873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7F437B7F" w14:textId="77777777">
                                                  <w:trPr>
                                                    <w:tblCellSpacing w:w="0" w:type="dxa"/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87F8F4F" w14:textId="77777777" w:rsidR="00F36482" w:rsidRPr="00F36482" w:rsidRDefault="00F36482" w:rsidP="00F36482">
                                                      <w:pPr>
                                                        <w:pBdr>
                                                          <w:bottom w:val="single" w:sz="6" w:space="1" w:color="auto"/>
                                                        </w:pBd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Top of Form</w:t>
                                                      </w:r>
                                                    </w:p>
                                                    <w:p w14:paraId="40A997B3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09 October 2018 - 15 October 2018</w:t>
                                                      </w:r>
                                                    </w:p>
                                                    <w:p w14:paraId="452D8B3D" w14:textId="77777777" w:rsidR="00F36482" w:rsidRPr="00F36482" w:rsidRDefault="00F36482" w:rsidP="00F36482">
                                                      <w:pPr>
                                                        <w:pBdr>
                                                          <w:top w:val="single" w:sz="6" w:space="1" w:color="auto"/>
                                                        </w:pBd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Bottom of Form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3A9A6C36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AE5BD42" w14:textId="7B8968EE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215A803A" wp14:editId="4D16B779">
                                                            <wp:extent cx="9525" cy="146050"/>
                                                            <wp:effectExtent l="0" t="0" r="0" b="0"/>
                                                            <wp:docPr id="25" name="Picture 25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3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46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25B45C1A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362849" w14:textId="18D27222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27F5FCE6" wp14:editId="4C52A00A">
                                                            <wp:extent cx="9756775" cy="9525"/>
                                                            <wp:effectExtent l="0" t="0" r="0" b="0"/>
                                                            <wp:docPr id="24" name="Picture 24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4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75677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4F9CE8E5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33E1449" w14:textId="7E70B65A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22F3D681" wp14:editId="281666C1">
                                                            <wp:extent cx="9525" cy="146050"/>
                                                            <wp:effectExtent l="0" t="0" r="0" b="0"/>
                                                            <wp:docPr id="23" name="Picture 23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5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460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6CDBEDC6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9F71C2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Book </w:t>
                                                      </w:r>
                                                      <w:r w:rsidRPr="00F36482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b/>
                                                          <w:bCs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by September 18th</w:t>
                                                      </w:r>
                                                      <w:r w:rsidRPr="00F36482">
                                                        <w:rPr>
                                                          <w:rFonts w:ascii="Verdana" w:eastAsia="Times New Roman" w:hAnsi="Verdana" w:cs="Times New Roman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 to reserve your room!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77AF674E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C3DBE03" w14:textId="3A82AC61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7F78C942" wp14:editId="3D9C9165">
                                                            <wp:extent cx="9525" cy="184785"/>
                                                            <wp:effectExtent l="0" t="0" r="0" b="0"/>
                                                            <wp:docPr id="22" name="Picture 22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6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18478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3CD42E2B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671"/>
                                                        <w:gridCol w:w="300"/>
                                                        <w:gridCol w:w="1410"/>
                                                      </w:tblGrid>
                                                      <w:tr w:rsidR="00F36482" w:rsidRPr="00F36482" w14:paraId="6D066D4C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F1B22F5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hyperlink r:id="rId34" w:history="1">
                                                              <w:r w:rsidRPr="00F36482">
                                                                <w:rPr>
                                                                  <w:rFonts w:ascii="Verdana" w:eastAsia="Times New Roman" w:hAnsi="Verdana" w:cs="Arial"/>
                                                                  <w:color w:val="666666"/>
                                                                  <w:sz w:val="17"/>
                                                                  <w:szCs w:val="17"/>
                                                                  <w:u w:val="single"/>
                                                                </w:rPr>
                                                                <w:t>Terms &amp; Conditions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F18E226" w14:textId="64610F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7CDE43C" wp14:editId="16EEDB55">
                                                                  <wp:extent cx="9525" cy="9525"/>
                                                                  <wp:effectExtent l="0" t="0" r="0" b="0"/>
                                                                  <wp:docPr id="21" name="Picture 21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7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8A8C125" w14:textId="69C1733F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color w:val="666666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0B9A3FF" wp14:editId="0F451EF6">
                                                                  <wp:extent cx="894715" cy="175260"/>
                                                                  <wp:effectExtent l="0" t="0" r="635" b="0"/>
                                                                  <wp:docPr id="20" name="Picture 20" descr="Book a Room">
                                                                    <a:hlinkClick xmlns:a="http://schemas.openxmlformats.org/drawingml/2006/main" r:id="rId35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8" descr="Book a Room">
                                                                            <a:hlinkClick r:id="rId35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894715" cy="17526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A9BFA0A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2FC0DF9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FBEE443" w14:textId="77777777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15478A7" w14:textId="77777777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A59C9F" w14:textId="318821DC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3CD52B14" wp14:editId="06F2F405">
                                          <wp:extent cx="311150" cy="9525"/>
                                          <wp:effectExtent l="0" t="0" r="0" b="0"/>
                                          <wp:docPr id="19" name="Picture 19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11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36482" w:rsidRPr="00F36482" w14:paraId="3EA991C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54C641D" w14:textId="43446233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58E27601" wp14:editId="1D6EEB44">
                                          <wp:extent cx="9525" cy="146050"/>
                                          <wp:effectExtent l="0" t="0" r="0" b="0"/>
                                          <wp:docPr id="18" name="Picture 18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46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A49CEE5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F36482" w:rsidRPr="00F36482" w14:paraId="694B832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E77A4C" w14:textId="37806764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02D5F91B" wp14:editId="510B3F18">
                                    <wp:extent cx="9756775" cy="97155"/>
                                    <wp:effectExtent l="0" t="0" r="0" b="0"/>
                                    <wp:docPr id="17" name="Picture 17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6775" cy="97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36482" w:rsidRPr="00F36482" w14:paraId="6BC13F1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F395A9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F36482" w:rsidRPr="00F36482" w14:paraId="1BA3786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"/>
                                <w:gridCol w:w="9285"/>
                                <w:gridCol w:w="9"/>
                              </w:tblGrid>
                              <w:tr w:rsidR="00F36482" w:rsidRPr="00F36482" w14:paraId="2E91B81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14:paraId="6F9E7F97" w14:textId="780BB783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bookmarkStart w:id="2" w:name="hotel"/>
                                    <w:bookmarkEnd w:id="2"/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65C23422" wp14:editId="75AC8F8B">
                                          <wp:extent cx="9525" cy="135890"/>
                                          <wp:effectExtent l="0" t="0" r="0" b="0"/>
                                          <wp:docPr id="16" name="Picture 16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2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135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F36482" w:rsidRPr="00F36482" w14:paraId="465FD0A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74F59E4" w14:textId="3A645F1E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 wp14:anchorId="6656E673" wp14:editId="6E9DE4EE">
                                          <wp:extent cx="29210" cy="9525"/>
                                          <wp:effectExtent l="0" t="0" r="0" b="0"/>
                                          <wp:docPr id="15" name="Picture 15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21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85"/>
                                    </w:tblGrid>
                                    <w:tr w:rsidR="00F36482" w:rsidRPr="00F36482" w14:paraId="4B23115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A384104" w14:textId="3EED152D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ED3C26A" wp14:editId="678D9DD6">
                                                <wp:extent cx="9525" cy="48895"/>
                                                <wp:effectExtent l="0" t="0" r="0" b="0"/>
                                                <wp:docPr id="14" name="Picture 14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4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488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5E32813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B5D1D1C" w14:textId="5A6574D2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CD620EC" wp14:editId="3BE1A436">
                                                <wp:extent cx="9756775" cy="19685"/>
                                                <wp:effectExtent l="0" t="0" r="0" b="0"/>
                                                <wp:docPr id="13" name="Picture 13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5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756775" cy="196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272E901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29487E7" w14:textId="531213B5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F36482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DB9AAFF" wp14:editId="13A243DC">
                                                <wp:extent cx="9525" cy="107315"/>
                                                <wp:effectExtent l="0" t="0" r="0" b="0"/>
                                                <wp:docPr id="12" name="Picture 12" descr="http://www.hilton.com/en/common/media/images/shi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6" descr="http://www.hilton.com/en/common/media/images/shi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1073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F36482" w:rsidRPr="00F36482" w14:paraId="341A945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4"/>
                                            <w:gridCol w:w="9101"/>
                                          </w:tblGrid>
                                          <w:tr w:rsidR="00F36482" w:rsidRPr="00F36482" w14:paraId="759611BB" w14:textId="77777777">
                                            <w:trPr>
                                              <w:gridAfter w:val="1"/>
                                              <w:wAfter w:w="1280" w:type="dxa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05AC721" w14:textId="0148BAF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26E1A106" wp14:editId="7EBBAF80">
                                                      <wp:extent cx="9525" cy="19685"/>
                                                      <wp:effectExtent l="0" t="0" r="0" b="0"/>
                                                      <wp:docPr id="11" name="Picture 11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7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196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F36482" w:rsidRPr="00F36482" w14:paraId="1812CD2A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19331D7C" w14:textId="4ABDB812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drawing>
                                                    <wp:inline distT="0" distB="0" distL="0" distR="0" wp14:anchorId="38EB3959" wp14:editId="27F70669">
                                                      <wp:extent cx="116840" cy="9525"/>
                                                      <wp:effectExtent l="0" t="0" r="0" b="0"/>
                                                      <wp:docPr id="10" name="Picture 10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8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6840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01"/>
                                                </w:tblGrid>
                                                <w:tr w:rsidR="00F36482" w:rsidRPr="00F36482" w14:paraId="446DBFB2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8FEDCE9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1599A20A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15FDC77" w14:textId="6637A8F6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3303E0D4" wp14:editId="584EE86E">
                                                            <wp:extent cx="9525" cy="97155"/>
                                                            <wp:effectExtent l="0" t="0" r="0" b="0"/>
                                                            <wp:docPr id="9" name="Picture 9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9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9715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4EEE0FD6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1EA272F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13CE63B6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DE275D0" w14:textId="1975C1C2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  <w:r w:rsidRPr="00F36482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17"/>
                                                          <w:szCs w:val="17"/>
                                                        </w:rPr>
                                                        <w:drawing>
                                                          <wp:inline distT="0" distB="0" distL="0" distR="0" wp14:anchorId="36D4E228" wp14:editId="1833E21A">
                                                            <wp:extent cx="9525" cy="9525"/>
                                                            <wp:effectExtent l="0" t="0" r="0" b="0"/>
                                                            <wp:docPr id="8" name="Picture 8" descr="http://www.hilton.com/en/common/media/images/shim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0" descr="http://www.hilton.com/en/common/media/images/shim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95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F36482" w:rsidRPr="00F36482" w14:paraId="33C2EC33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600"/>
                                                        <w:gridCol w:w="6501"/>
                                                      </w:tblGrid>
                                                      <w:tr w:rsidR="00F36482" w:rsidRPr="00F36482" w14:paraId="34B59B5E" w14:textId="77777777">
                                                        <w:trPr>
                                                          <w:gridAfter w:val="1"/>
                                                          <w:trHeight w:val="408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 w:val="restart"/>
                                                            <w:vAlign w:val="bottom"/>
                                                            <w:hideMark/>
                                                          </w:tcPr>
                                                          <w:p w14:paraId="6FD40AF7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F36482" w:rsidRPr="00F36482" w14:paraId="4ADDD876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61645E2" w14:textId="77777777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F83B5B0" w14:textId="687F5DFD" w:rsidR="00F36482" w:rsidRPr="00F36482" w:rsidRDefault="00F36482" w:rsidP="00F3648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</w:pPr>
                                                            <w:r w:rsidRPr="00F3648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17"/>
                                                                <w:szCs w:val="17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FF4FAC4" wp14:editId="3228F658">
                                                                  <wp:extent cx="9525" cy="48895"/>
                                                                  <wp:effectExtent l="0" t="0" r="0" b="0"/>
                                                                  <wp:docPr id="7" name="Picture 7" descr="http://www.hilton.com/en/common/media/images/shim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61" descr="http://www.hilton.com/en/common/media/images/shim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9525" cy="488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BC5F132" w14:textId="77777777" w:rsidR="00F36482" w:rsidRPr="00F36482" w:rsidRDefault="00F36482" w:rsidP="00F3648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7"/>
                                                          <w:szCs w:val="1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7EC1C9E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36482" w:rsidRPr="00F36482" w14:paraId="76FDC9F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4559016" w14:textId="6B75C346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 w:rsidRPr="00F36482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7"/>
                                                    <w:szCs w:val="17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1444E9B4" wp14:editId="570EBD01">
                                                      <wp:extent cx="9525" cy="146050"/>
                                                      <wp:effectExtent l="0" t="0" r="0" b="0"/>
                                                      <wp:docPr id="6" name="Picture 6" descr="http://www.hilton.com/en/common/media/images/shi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2" descr="http://www.hilton.com/en/common/media/images/shi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" cy="1460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1856EF1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36482" w:rsidRPr="00F36482" w14:paraId="0CF929B9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14:paraId="0139442D" w14:textId="77777777" w:rsidR="00F36482" w:rsidRPr="00F36482" w:rsidRDefault="00F36482" w:rsidP="00F3648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C25A9A" w14:textId="77777777" w:rsidR="00F36482" w:rsidRPr="00F36482" w:rsidRDefault="00F36482" w:rsidP="00F36482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BA5773" w14:textId="77777777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B9C24C" w14:textId="0C9F1C69" w:rsidR="00F36482" w:rsidRPr="00F36482" w:rsidRDefault="00F36482" w:rsidP="00F3648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7"/>
                                        <w:szCs w:val="17"/>
                                      </w:rPr>
                                    </w:pPr>
                                    <w:r w:rsidRPr="00F36482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17"/>
                                        <w:szCs w:val="17"/>
                                      </w:rPr>
                                      <w:lastRenderedPageBreak/>
                                      <w:drawing>
                                        <wp:inline distT="0" distB="0" distL="0" distR="0" wp14:anchorId="32C65038" wp14:editId="18F86749">
                                          <wp:extent cx="9525" cy="9525"/>
                                          <wp:effectExtent l="0" t="0" r="0" b="0"/>
                                          <wp:docPr id="5" name="Picture 5" descr="http://www.hilton.com/en/common/media/images/shim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www.hilton.com/en/common/media/images/shi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4D35CFE" w14:textId="77777777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F36482" w:rsidRPr="00F36482" w14:paraId="3A43049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4FECF9" w14:textId="2AB9145C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lastRenderedPageBreak/>
                                <w:drawing>
                                  <wp:inline distT="0" distB="0" distL="0" distR="0" wp14:anchorId="7D004629" wp14:editId="09E4D481">
                                    <wp:extent cx="9525" cy="146050"/>
                                    <wp:effectExtent l="0" t="0" r="0" b="0"/>
                                    <wp:docPr id="4" name="Picture 4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F36482" w:rsidRPr="00F36482" w14:paraId="4E34966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14:paraId="38130F09" w14:textId="77777777" w:rsidR="00F36482" w:rsidRPr="00F36482" w:rsidRDefault="00F36482" w:rsidP="00F3648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hyperlink r:id="rId37" w:anchor="top" w:history="1">
                                <w:r w:rsidRPr="00F36482">
                                  <w:rPr>
                                    <w:rFonts w:ascii="Verdana" w:eastAsia="Times New Roman" w:hAnsi="Verdana" w:cs="Arial"/>
                                    <w:color w:val="666666"/>
                                    <w:sz w:val="15"/>
                                    <w:szCs w:val="15"/>
                                    <w:u w:val="single"/>
                                  </w:rPr>
                                  <w:t>back to top</w:t>
                                </w:r>
                              </w:hyperlink>
                            </w:p>
                          </w:tc>
                        </w:tr>
                        <w:tr w:rsidR="00F36482" w:rsidRPr="00F36482" w14:paraId="20EEC7D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79AD00" w14:textId="70F42AD6" w:rsidR="00F36482" w:rsidRPr="00F36482" w:rsidRDefault="00F36482" w:rsidP="00F3648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7"/>
                                  <w:szCs w:val="17"/>
                                </w:rPr>
                              </w:pPr>
                              <w:r w:rsidRPr="00F36482">
                                <w:rPr>
                                  <w:rFonts w:ascii="Arial" w:eastAsia="Times New Roman" w:hAnsi="Arial" w:cs="Arial"/>
                                  <w:noProof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 wp14:anchorId="0E90A096" wp14:editId="7EE6A27A">
                                    <wp:extent cx="9525" cy="146050"/>
                                    <wp:effectExtent l="0" t="0" r="0" b="0"/>
                                    <wp:docPr id="3" name="Picture 3" descr="http://www.hilton.com/en/common/media/images/shi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www.hilton.com/en/common/media/images/shi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46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3748F92" w14:textId="77777777" w:rsidR="00F36482" w:rsidRPr="00F36482" w:rsidRDefault="00F36482" w:rsidP="00F364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B48412" w14:textId="20841B56" w:rsidR="00F36482" w:rsidRPr="00F36482" w:rsidRDefault="00F36482" w:rsidP="00F3648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</w:rPr>
                        </w:pPr>
                        <w:r w:rsidRPr="00F36482">
                          <w:rPr>
                            <w:rFonts w:ascii="Arial" w:eastAsia="Times New Roman" w:hAnsi="Arial" w:cs="Arial"/>
                            <w:noProof/>
                            <w:sz w:val="17"/>
                            <w:szCs w:val="17"/>
                          </w:rPr>
                          <w:lastRenderedPageBreak/>
                          <w:drawing>
                            <wp:inline distT="0" distB="0" distL="0" distR="0" wp14:anchorId="5D6D608C" wp14:editId="573B7F01">
                              <wp:extent cx="29210" cy="9525"/>
                              <wp:effectExtent l="0" t="0" r="0" b="0"/>
                              <wp:docPr id="2" name="Picture 2" descr="http://www.hilton.com/en/common/media/images/shi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hilton.com/en/common/media/images/shi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74608B" w14:textId="77777777" w:rsidR="00F36482" w:rsidRPr="00F36482" w:rsidRDefault="00F36482" w:rsidP="00F3648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30D65A7E" w14:textId="77777777" w:rsidR="00F36482" w:rsidRPr="00F36482" w:rsidRDefault="00F36482" w:rsidP="00F36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</w:tbl>
    <w:p w14:paraId="666BDCE6" w14:textId="77777777" w:rsidR="00F36482" w:rsidRPr="00F36482" w:rsidRDefault="00F36482" w:rsidP="00F36482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17"/>
          <w:szCs w:val="17"/>
        </w:rPr>
      </w:pPr>
      <w:hyperlink r:id="rId38" w:anchor="global_header_wrapper" w:history="1">
        <w:r w:rsidRPr="00F36482">
          <w:rPr>
            <w:rFonts w:ascii="Arial" w:eastAsia="Times New Roman" w:hAnsi="Arial" w:cs="Arial"/>
            <w:color w:val="666666"/>
            <w:sz w:val="17"/>
            <w:szCs w:val="17"/>
            <w:u w:val="single"/>
          </w:rPr>
          <w:t>Skip to top of page</w:t>
        </w:r>
      </w:hyperlink>
    </w:p>
    <w:p w14:paraId="53065EA9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366A63F2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2A88F9A1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63DD7099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413598FD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403B01F8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32C75BB0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25154B8D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3D00272E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49EBEA13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7A7FB6FC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109BEAD2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488C24C6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436B9965" w14:textId="77777777" w:rsidR="00F36482" w:rsidRPr="00F36482" w:rsidRDefault="00F36482" w:rsidP="00F36482">
      <w:pPr>
        <w:numPr>
          <w:ilvl w:val="0"/>
          <w:numId w:val="2"/>
        </w:numPr>
        <w:spacing w:after="0" w:line="240" w:lineRule="auto"/>
        <w:ind w:left="0" w:right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</w:p>
    <w:p w14:paraId="11E88CE3" w14:textId="77777777" w:rsidR="00F36482" w:rsidRPr="00F36482" w:rsidRDefault="00F36482" w:rsidP="00F36482">
      <w:pPr>
        <w:numPr>
          <w:ilvl w:val="0"/>
          <w:numId w:val="3"/>
        </w:numP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r w:rsidRPr="00F36482">
        <w:rPr>
          <w:rFonts w:ascii="Arial" w:eastAsia="Times New Roman" w:hAnsi="Arial" w:cs="Arial"/>
          <w:color w:val="888888"/>
          <w:sz w:val="15"/>
          <w:szCs w:val="15"/>
        </w:rPr>
        <w:t>Global Sites:</w:t>
      </w:r>
    </w:p>
    <w:p w14:paraId="2171A819" w14:textId="77777777" w:rsidR="00F36482" w:rsidRPr="00F36482" w:rsidRDefault="00F36482" w:rsidP="00F36482">
      <w:pPr>
        <w:numPr>
          <w:ilvl w:val="0"/>
          <w:numId w:val="3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39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China</w:t>
        </w:r>
      </w:hyperlink>
    </w:p>
    <w:p w14:paraId="204A9370" w14:textId="77777777" w:rsidR="00F36482" w:rsidRPr="00F36482" w:rsidRDefault="00F36482" w:rsidP="00F36482">
      <w:pPr>
        <w:numPr>
          <w:ilvl w:val="0"/>
          <w:numId w:val="3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Germany</w:t>
        </w:r>
      </w:hyperlink>
    </w:p>
    <w:p w14:paraId="6806E6AF" w14:textId="77777777" w:rsidR="00F36482" w:rsidRPr="00F36482" w:rsidRDefault="00F36482" w:rsidP="00F36482">
      <w:pPr>
        <w:numPr>
          <w:ilvl w:val="0"/>
          <w:numId w:val="3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0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Japan</w:t>
        </w:r>
      </w:hyperlink>
    </w:p>
    <w:p w14:paraId="6BCCADD9" w14:textId="77777777" w:rsidR="00F36482" w:rsidRPr="00F36482" w:rsidRDefault="00F36482" w:rsidP="00F36482">
      <w:pPr>
        <w:numPr>
          <w:ilvl w:val="0"/>
          <w:numId w:val="3"/>
        </w:numPr>
        <w:spacing w:before="100" w:beforeAutospacing="1" w:after="90" w:line="150" w:lineRule="atLeast"/>
        <w:ind w:left="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United Kingdom</w:t>
        </w:r>
      </w:hyperlink>
    </w:p>
    <w:p w14:paraId="26365BB7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1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About Hilton</w:t>
        </w:r>
      </w:hyperlink>
    </w:p>
    <w:p w14:paraId="0E6934F4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2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Site Map</w:t>
        </w:r>
      </w:hyperlink>
    </w:p>
    <w:p w14:paraId="75213454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Hilton</w:t>
        </w:r>
      </w:hyperlink>
    </w:p>
    <w:p w14:paraId="15E1637E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3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Careers</w:t>
        </w:r>
      </w:hyperlink>
    </w:p>
    <w:p w14:paraId="02B29EB0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4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Development</w:t>
        </w:r>
      </w:hyperlink>
    </w:p>
    <w:p w14:paraId="197E651C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5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Media</w:t>
        </w:r>
      </w:hyperlink>
    </w:p>
    <w:p w14:paraId="20F9AC3B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RoomKey.com</w:t>
        </w:r>
      </w:hyperlink>
    </w:p>
    <w:p w14:paraId="255121BC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6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Customer Support</w:t>
        </w:r>
      </w:hyperlink>
    </w:p>
    <w:p w14:paraId="3487FC05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7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Web Accessibility</w:t>
        </w:r>
      </w:hyperlink>
    </w:p>
    <w:p w14:paraId="5FDC13AC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r w:rsidRPr="00F36482">
        <w:rPr>
          <w:rFonts w:ascii="Arial" w:eastAsia="Times New Roman" w:hAnsi="Arial" w:cs="Arial"/>
          <w:color w:val="888888"/>
          <w:sz w:val="15"/>
          <w:szCs w:val="15"/>
        </w:rPr>
        <w:t>1-800-HILTONS</w:t>
      </w:r>
    </w:p>
    <w:p w14:paraId="18EB8EBE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8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Global Privacy Statement</w:t>
        </w:r>
      </w:hyperlink>
    </w:p>
    <w:p w14:paraId="1FCFE006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49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Cookies Statement</w:t>
        </w:r>
      </w:hyperlink>
    </w:p>
    <w:p w14:paraId="04D20739" w14:textId="77777777" w:rsidR="00F36482" w:rsidRPr="00F36482" w:rsidRDefault="00F36482" w:rsidP="00F36482">
      <w:pPr>
        <w:numPr>
          <w:ilvl w:val="0"/>
          <w:numId w:val="4"/>
        </w:numPr>
        <w:pBdr>
          <w:right w:val="single" w:sz="6" w:space="6" w:color="888888"/>
        </w:pBdr>
        <w:spacing w:before="100" w:beforeAutospacing="1" w:after="90" w:line="150" w:lineRule="atLeast"/>
        <w:ind w:left="0" w:right="12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hyperlink r:id="rId50" w:history="1">
        <w:r w:rsidRPr="00F36482">
          <w:rPr>
            <w:rFonts w:ascii="Arial" w:eastAsia="Times New Roman" w:hAnsi="Arial" w:cs="Arial"/>
            <w:color w:val="888888"/>
            <w:sz w:val="17"/>
            <w:szCs w:val="17"/>
            <w:u w:val="single"/>
          </w:rPr>
          <w:t>Site Usage Agreement</w:t>
        </w:r>
      </w:hyperlink>
    </w:p>
    <w:p w14:paraId="086BBC4C" w14:textId="77777777" w:rsidR="00F36482" w:rsidRPr="00F36482" w:rsidRDefault="00F36482" w:rsidP="00F36482">
      <w:pPr>
        <w:numPr>
          <w:ilvl w:val="0"/>
          <w:numId w:val="4"/>
        </w:numPr>
        <w:spacing w:before="100" w:beforeAutospacing="1" w:after="90" w:line="150" w:lineRule="atLeast"/>
        <w:ind w:left="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  <w:r w:rsidRPr="00F36482">
        <w:rPr>
          <w:rFonts w:ascii="Arial" w:eastAsia="Times New Roman" w:hAnsi="Arial" w:cs="Arial"/>
          <w:color w:val="888888"/>
          <w:sz w:val="15"/>
          <w:szCs w:val="15"/>
        </w:rPr>
        <w:t>© 2017 Hilton</w:t>
      </w:r>
    </w:p>
    <w:bookmarkEnd w:id="0"/>
    <w:p w14:paraId="2828A80A" w14:textId="5F80DE96" w:rsidR="00477E3C" w:rsidRPr="00F36482" w:rsidRDefault="00477E3C" w:rsidP="00F36482">
      <w:pPr>
        <w:numPr>
          <w:ilvl w:val="0"/>
          <w:numId w:val="4"/>
        </w:numPr>
        <w:pBdr>
          <w:left w:val="single" w:sz="6" w:space="5" w:color="888888"/>
        </w:pBdr>
        <w:spacing w:before="100" w:beforeAutospacing="1" w:after="90" w:line="150" w:lineRule="atLeast"/>
        <w:ind w:left="90"/>
        <w:jc w:val="center"/>
        <w:rPr>
          <w:rFonts w:ascii="Arial" w:eastAsia="Times New Roman" w:hAnsi="Arial" w:cs="Arial"/>
          <w:color w:val="888888"/>
          <w:sz w:val="15"/>
          <w:szCs w:val="15"/>
        </w:rPr>
      </w:pPr>
    </w:p>
    <w:sectPr w:rsidR="00477E3C" w:rsidRPr="00F3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B9F"/>
    <w:multiLevelType w:val="multilevel"/>
    <w:tmpl w:val="B16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B0B3B"/>
    <w:multiLevelType w:val="multilevel"/>
    <w:tmpl w:val="EC7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59D"/>
    <w:multiLevelType w:val="multilevel"/>
    <w:tmpl w:val="C4D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A1198"/>
    <w:multiLevelType w:val="multilevel"/>
    <w:tmpl w:val="382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82"/>
    <w:rsid w:val="00477E3C"/>
    <w:rsid w:val="006547C5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4F9C"/>
  <w15:chartTrackingRefBased/>
  <w15:docId w15:val="{6D0F72BE-8871-4E65-B5D2-ACE1F99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482"/>
    <w:rPr>
      <w:color w:val="0000FF"/>
      <w:u w:val="single"/>
    </w:rPr>
  </w:style>
  <w:style w:type="character" w:customStyle="1" w:styleId="groupnamecolor">
    <w:name w:val="groupnamecolor"/>
    <w:basedOn w:val="DefaultParagraphFont"/>
    <w:rsid w:val="00F36482"/>
  </w:style>
  <w:style w:type="character" w:customStyle="1" w:styleId="desctiptiontext">
    <w:name w:val="desctiptiontext"/>
    <w:basedOn w:val="DefaultParagraphFont"/>
    <w:rsid w:val="00F364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64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648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64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6482"/>
    <w:rPr>
      <w:rFonts w:ascii="Arial" w:eastAsia="Times New Roman" w:hAnsi="Arial" w:cs="Arial"/>
      <w:vanish/>
      <w:sz w:val="16"/>
      <w:szCs w:val="16"/>
    </w:rPr>
  </w:style>
  <w:style w:type="paragraph" w:customStyle="1" w:styleId="skip">
    <w:name w:val="skip"/>
    <w:basedOn w:val="Normal"/>
    <w:rsid w:val="00F3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listtitle">
    <w:name w:val="link_list_title"/>
    <w:basedOn w:val="Normal"/>
    <w:rsid w:val="00F3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F3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adchoices">
    <w:name w:val="liadchoices"/>
    <w:basedOn w:val="Normal"/>
    <w:rsid w:val="00F3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javascript:window.external.AddFavorite('http://www.hilton.com/en/hi/groups/personalized/M/MYRBHHH-SACE-20181009/index.jhtml','SACES%202018')" TargetMode="External"/><Relationship Id="rId26" Type="http://schemas.openxmlformats.org/officeDocument/2006/relationships/hyperlink" Target="javascript:popen('/doxch.jhtml?dst=http://GW-HI/en/pog/popup/roomtype/MYRBHHH/K1RV.htm&amp;groupCode=SACE&amp;groupCodeDesc=SACES%202018&amp;arrivalDate=20181009&amp;departureDate=20181015','','toolbar=no,menubar=no,status=no,resizable=yes,location=no,scrollbars=yes,width=720,height=450')" TargetMode="External"/><Relationship Id="rId39" Type="http://schemas.openxmlformats.org/officeDocument/2006/relationships/hyperlink" Target="http://www.hilton.com.cn/;jsessionid=52MLSB2MSCL42CSQA0P2VCQ?utm_source=hiltoncom&amp;utm_medium=language&amp;utm_campaign=regular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http://www.hilton.com/en/hi/meetings/access_group.jhtml;jsessionid=52MLSB2MSCL42CSQA0P2VCQ?ctyhocn=MYRBHHH&amp;groupCode=SACE&amp;startDate=10092018&amp;endDate=10152018&amp;adId=POG,MYRBHHH_SACE,30'))" TargetMode="External"/><Relationship Id="rId34" Type="http://schemas.openxmlformats.org/officeDocument/2006/relationships/hyperlink" Target="javascript:popen('terms_and_conditions.jhtml','','toolbar=no,menubar=no,status=no,resizable=yes,location=no,scrollbars=yes,width=692,height=550')" TargetMode="External"/><Relationship Id="rId42" Type="http://schemas.openxmlformats.org/officeDocument/2006/relationships/hyperlink" Target="http://www.hilton.com/doxch.jhtml;jsessionid=52MLSB2MSCL42CSQA0P2VCQ?dst=http://GW-HI/en/sitemap/index.html" TargetMode="External"/><Relationship Id="rId47" Type="http://schemas.openxmlformats.org/officeDocument/2006/relationships/hyperlink" Target="http://www.hilton.com/doxch.jhtml;jsessionid=52MLSB2MSCL42CSQA0P2VCQ?dst=http://GW-HH/en/support/accessibility.html" TargetMode="External"/><Relationship Id="rId50" Type="http://schemas.openxmlformats.org/officeDocument/2006/relationships/hyperlink" Target="http://www.hilton.com/en/hi/info/site_usage.jhtml;jsessionid=52MLSB2MSCL42CSQA0P2VCQ" TargetMode="External"/><Relationship Id="rId7" Type="http://schemas.openxmlformats.org/officeDocument/2006/relationships/image" Target="media/image2.gif"/><Relationship Id="rId12" Type="http://schemas.openxmlformats.org/officeDocument/2006/relationships/hyperlink" Target="javascript:window.print()" TargetMode="External"/><Relationship Id="rId17" Type="http://schemas.openxmlformats.org/officeDocument/2006/relationships/hyperlink" Target="mailto:?subject=SACES%202018%20-%20Online%20Reservations%20Web%20Page&amp;body=Click%20the%20link%20below%20to%20access%20the%20Personalized%20Online%20Group%20web%20page%20for%20SACES%202018%20and%20book%20your%20reservations%20online.%0Dhttp://www.hilton.com/en/hi/groups/personalized/M/MYRBHHH-SACE-20181009/index.jhtml" TargetMode="External"/><Relationship Id="rId25" Type="http://schemas.openxmlformats.org/officeDocument/2006/relationships/image" Target="media/image9.gif"/><Relationship Id="rId33" Type="http://schemas.openxmlformats.org/officeDocument/2006/relationships/image" Target="media/image10.gif"/><Relationship Id="rId38" Type="http://schemas.openxmlformats.org/officeDocument/2006/relationships/hyperlink" Target="http://www.hilton.com/en/hi/groups/personalized/M/MYRBHHH-SACE-20181009/index.jhtml?WT.mc_id=POG" TargetMode="External"/><Relationship Id="rId46" Type="http://schemas.openxmlformats.org/officeDocument/2006/relationships/hyperlink" Target="http://www.hilton.com/en/hi/customersupport/index.jhtml;jsessionid=52MLSB2MSCL42CSQA0P2VCQ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javascript:window.external.AddFavorite('http://www.hilton.com/en/hi/groups/personalized/M/MYRBHHH-SACE-20181009/index.jhtml','SACES%202018')" TargetMode="External"/><Relationship Id="rId29" Type="http://schemas.openxmlformats.org/officeDocument/2006/relationships/hyperlink" Target="javascript:popen('/doxch.jhtml?dst=http://GW-HI/en/pog/popup/roomtype/MYRBHHH/D2DO.htm&amp;groupCode=SACE&amp;groupCodeDesc=SACES%202018&amp;arrivalDate=20181009&amp;departureDate=20181015','','toolbar=no,menubar=no,status=no,resizable=yes,location=no,scrollbars=yes,width=720,height=450')" TargetMode="External"/><Relationship Id="rId41" Type="http://schemas.openxmlformats.org/officeDocument/2006/relationships/hyperlink" Target="http://www.hilton.com/en/hi/brand/about.jhtml;jsessionid=52MLSB2MSCL42CSQA0P2VC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lton.com/en/hi/groups/personalized/M/MYRBHHH-SACE-20181009/index.jhtml?WT.mc_id=POG" TargetMode="External"/><Relationship Id="rId11" Type="http://schemas.openxmlformats.org/officeDocument/2006/relationships/hyperlink" Target="javascript:popen('/en/hi/groups/private_groups_help.jhtml','','toolbar=no,menubar=no,status=no,resizable=yes,location=no,scrollbars=yes,height=410,width=410')" TargetMode="External"/><Relationship Id="rId24" Type="http://schemas.openxmlformats.org/officeDocument/2006/relationships/image" Target="media/image8.gif"/><Relationship Id="rId32" Type="http://schemas.openxmlformats.org/officeDocument/2006/relationships/hyperlink" Target="javascript:popen('/doxch.jhtml?dst=http://GW-HI/en/pog/popup/roomtype/MYRBHHH/K1DO.htm&amp;groupCode=SACE&amp;groupCodeDesc=SACES%202018&amp;arrivalDate=20181009&amp;departureDate=20181015','','toolbar=no,menubar=no,status=no,resizable=yes,location=no,scrollbars=yes,width=720,height=450')" TargetMode="External"/><Relationship Id="rId37" Type="http://schemas.openxmlformats.org/officeDocument/2006/relationships/hyperlink" Target="http://www.hilton.com/en/hi/groups/personalized/M/MYRBHHH-SACE-20181009/index.jhtml?WT.mc_id=POG" TargetMode="External"/><Relationship Id="rId40" Type="http://schemas.openxmlformats.org/officeDocument/2006/relationships/hyperlink" Target="http://www.hilton.co.jp/SiteHomePage;jsessionid=52MLSB2MSCL42CSQA0P2VCQ" TargetMode="External"/><Relationship Id="rId45" Type="http://schemas.openxmlformats.org/officeDocument/2006/relationships/hyperlink" Target="http://www.hiltonglobalmediacenter.com/;jsessionid=52MLSB2MSCL42CSQA0P2VCQ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?subject=SACES%202018%20-%20Online%20Reservations%20Web%20Page&amp;body=Click%20the%20link%20below%20to%20access%20the%20Personalized%20Online%20Group%20web%20page%20for%20SACES%202018%20and%20book%20your%20reservations%20online.%0Dhttp://www.hilton.com/en/hi/groups/personalized/M/MYRBHHH-SACE-20181009/index.jhtml" TargetMode="External"/><Relationship Id="rId23" Type="http://schemas.openxmlformats.org/officeDocument/2006/relationships/hyperlink" Target="javascript:void(window.open('http://www.hilton.com/en/hi/meetings/access_group.jhtml;jsessionid=52MLSB2MSCL42CSQA0P2VCQ?ctyhocn=MYRBHHH&amp;groupCode=SACE&amp;startDate=10092018&amp;endDate=10152018&amp;adId=POG,MYRBHHH_SACE,30'))" TargetMode="External"/><Relationship Id="rId28" Type="http://schemas.openxmlformats.org/officeDocument/2006/relationships/hyperlink" Target="javascript:popen('/doxch.jhtml?dst=http://GW-HI/en/pog/popup/roomtype/MYRBHHH/D2RRC.htm&amp;groupCode=SACE&amp;groupCodeDesc=SACES%202018&amp;arrivalDate=20181009&amp;departureDate=20181015','','toolbar=no,menubar=no,status=no,resizable=yes,location=no,scrollbars=yes,width=720,height=450')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www.hilton.com/doxch.jhtml;jsessionid=52MLSB2MSCL42CSQA0P2VCQ?dst=http://GW-HH/en/policy/cookies-statement/english.html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gif"/><Relationship Id="rId31" Type="http://schemas.openxmlformats.org/officeDocument/2006/relationships/hyperlink" Target="javascript:popen('/doxch.jhtml?dst=http://GW-HI/en/pog/popup/roomtype/MYRBHHH/D2.htm&amp;groupCode=SACE&amp;groupCodeDesc=SACES%202018&amp;arrivalDate=20181009&amp;departureDate=20181015','','toolbar=no,menubar=no,status=no,resizable=yes,location=no,scrollbars=yes,width=720,height=450')" TargetMode="External"/><Relationship Id="rId44" Type="http://schemas.openxmlformats.org/officeDocument/2006/relationships/hyperlink" Target="http://hiltonworldwide.com/development/;jsessionid=52MLSB2MSCL42CSQA0P2VCQ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popen('/en/hi/groups/private_groups_help.jhtml','','toolbar=no,menubar=no,status=no,resizable=yes,location=no,scrollbars=yes,height=410,width=410')" TargetMode="External"/><Relationship Id="rId14" Type="http://schemas.openxmlformats.org/officeDocument/2006/relationships/hyperlink" Target="javascript:window.print()" TargetMode="External"/><Relationship Id="rId22" Type="http://schemas.openxmlformats.org/officeDocument/2006/relationships/image" Target="media/image7.gif"/><Relationship Id="rId27" Type="http://schemas.openxmlformats.org/officeDocument/2006/relationships/hyperlink" Target="javascript:popen('/doxch.jhtml?dst=http://GW-HI/en/pog/popup/roomtype/MYRBHHH/D2RP.htm&amp;groupCode=SACE&amp;groupCodeDesc=SACES%202018&amp;arrivalDate=20181009&amp;departureDate=20181015','','toolbar=no,menubar=no,status=no,resizable=yes,location=no,scrollbars=yes,width=720,height=450')" TargetMode="External"/><Relationship Id="rId30" Type="http://schemas.openxmlformats.org/officeDocument/2006/relationships/hyperlink" Target="javascript:popen('/doxch.jhtml?dst=http://GW-HI/en/pog/popup/roomtype/MYRBHHH/D2RV.htm&amp;groupCode=SACE&amp;groupCodeDesc=SACES%202018&amp;arrivalDate=20181009&amp;departureDate=20181015','','toolbar=no,menubar=no,status=no,resizable=yes,location=no,scrollbars=yes,width=720,height=450')" TargetMode="External"/><Relationship Id="rId35" Type="http://schemas.openxmlformats.org/officeDocument/2006/relationships/hyperlink" Target="javascript:getDates(document.forms['dateForm'].date0.value);" TargetMode="External"/><Relationship Id="rId43" Type="http://schemas.openxmlformats.org/officeDocument/2006/relationships/hyperlink" Target="http://hiltonworldwide.com/careers/index.htm;jsessionid=52MLSB2MSCL42CSQA0P2VCQ" TargetMode="External"/><Relationship Id="rId48" Type="http://schemas.openxmlformats.org/officeDocument/2006/relationships/hyperlink" Target="http://www.hilton.com/doxch.jhtml;jsessionid=52MLSB2MSCL42CSQA0P2VCQ?dst=http://GW-HH/en/promotions/privacy-policy/english.html" TargetMode="External"/><Relationship Id="rId8" Type="http://schemas.openxmlformats.org/officeDocument/2006/relationships/hyperlink" Target="http://www.hilton.com/en/hi/groups/personalized/M/MYRBHHH-SACE-20181009/index.jhtml?WT.mc_id=PO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Ellerman</dc:creator>
  <cp:keywords/>
  <dc:description/>
  <cp:lastModifiedBy>Hillary Ellerman</cp:lastModifiedBy>
  <cp:revision>1</cp:revision>
  <dcterms:created xsi:type="dcterms:W3CDTF">2018-07-15T17:52:00Z</dcterms:created>
  <dcterms:modified xsi:type="dcterms:W3CDTF">2018-07-15T17:52:00Z</dcterms:modified>
</cp:coreProperties>
</file>