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F339F" w14:textId="080C6EBA" w:rsidR="00D74762" w:rsidRDefault="00D74762">
      <w:r>
        <w:t>Budget for AAHGS Conference:</w:t>
      </w:r>
    </w:p>
    <w:p w14:paraId="7C7531D9" w14:textId="77777777" w:rsidR="00D74762" w:rsidRDefault="00D74762" w:rsidP="00D74762">
      <w:r>
        <w:t>Budgeted for Transportation: 200</w:t>
      </w:r>
    </w:p>
    <w:p w14:paraId="37063F74" w14:textId="77777777" w:rsidR="00D74762" w:rsidRDefault="00D74762" w:rsidP="00D74762">
      <w:r>
        <w:t>Budgeted for lodging: 410</w:t>
      </w:r>
    </w:p>
    <w:p w14:paraId="41DEE5ED" w14:textId="77777777" w:rsidR="00D74762" w:rsidRDefault="00D74762" w:rsidP="00D74762">
      <w:r>
        <w:t>Budgeted for Registration: 385</w:t>
      </w:r>
    </w:p>
    <w:p w14:paraId="1F279562" w14:textId="3C8F0E7B" w:rsidR="00D74762" w:rsidRDefault="00D74762" w:rsidP="00D74762">
      <w:r>
        <w:t>Total Cost:</w:t>
      </w:r>
      <w:r>
        <w:t xml:space="preserve"> 995</w:t>
      </w:r>
      <w:bookmarkStart w:id="0" w:name="_GoBack"/>
      <w:bookmarkEnd w:id="0"/>
    </w:p>
    <w:p w14:paraId="600097A8" w14:textId="77777777" w:rsidR="00D74762" w:rsidRDefault="00D74762"/>
    <w:sectPr w:rsidR="00D74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62"/>
    <w:rsid w:val="00B927CF"/>
    <w:rsid w:val="00D7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7AC3D"/>
  <w15:chartTrackingRefBased/>
  <w15:docId w15:val="{B72AEC4F-1024-4F8C-A23B-F654A067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Kinney</dc:creator>
  <cp:keywords/>
  <dc:description/>
  <cp:lastModifiedBy>Jade Kinney</cp:lastModifiedBy>
  <cp:revision>1</cp:revision>
  <dcterms:created xsi:type="dcterms:W3CDTF">2018-08-16T03:25:00Z</dcterms:created>
  <dcterms:modified xsi:type="dcterms:W3CDTF">2018-08-16T03:27:00Z</dcterms:modified>
</cp:coreProperties>
</file>