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676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4268D" w:rsidTr="00761E00">
        <w:tc>
          <w:tcPr>
            <w:tcW w:w="2337" w:type="dxa"/>
          </w:tcPr>
          <w:p w:rsidR="0064268D" w:rsidRPr="0064268D" w:rsidRDefault="0064268D" w:rsidP="00761E00">
            <w:pPr>
              <w:jc w:val="center"/>
              <w:rPr>
                <w:b/>
              </w:rPr>
            </w:pPr>
            <w:r>
              <w:rPr>
                <w:b/>
              </w:rPr>
              <w:t xml:space="preserve">Traveling  </w:t>
            </w:r>
          </w:p>
        </w:tc>
        <w:tc>
          <w:tcPr>
            <w:tcW w:w="2337" w:type="dxa"/>
          </w:tcPr>
          <w:p w:rsidR="0064268D" w:rsidRPr="0064268D" w:rsidRDefault="004C5B41" w:rsidP="00761E00">
            <w:pPr>
              <w:jc w:val="center"/>
              <w:rPr>
                <w:b/>
              </w:rPr>
            </w:pPr>
            <w:r>
              <w:rPr>
                <w:b/>
              </w:rPr>
              <w:t xml:space="preserve">Lodging </w:t>
            </w:r>
            <w:bookmarkStart w:id="0" w:name="_GoBack"/>
            <w:bookmarkEnd w:id="0"/>
            <w:r w:rsidR="0064268D">
              <w:rPr>
                <w:b/>
              </w:rPr>
              <w:t xml:space="preserve"> </w:t>
            </w:r>
          </w:p>
        </w:tc>
        <w:tc>
          <w:tcPr>
            <w:tcW w:w="2338" w:type="dxa"/>
          </w:tcPr>
          <w:p w:rsidR="0064268D" w:rsidRPr="0064268D" w:rsidRDefault="0064268D" w:rsidP="00761E00">
            <w:pPr>
              <w:jc w:val="center"/>
              <w:rPr>
                <w:b/>
              </w:rPr>
            </w:pPr>
            <w:r>
              <w:rPr>
                <w:b/>
              </w:rPr>
              <w:t xml:space="preserve">Meals </w:t>
            </w:r>
          </w:p>
        </w:tc>
        <w:tc>
          <w:tcPr>
            <w:tcW w:w="2338" w:type="dxa"/>
          </w:tcPr>
          <w:p w:rsidR="0064268D" w:rsidRPr="0064268D" w:rsidRDefault="0064268D" w:rsidP="00761E00">
            <w:pPr>
              <w:jc w:val="center"/>
              <w:rPr>
                <w:b/>
              </w:rPr>
            </w:pPr>
            <w:r>
              <w:rPr>
                <w:b/>
              </w:rPr>
              <w:t>Registration Fee</w:t>
            </w:r>
          </w:p>
        </w:tc>
      </w:tr>
      <w:tr w:rsidR="0064268D" w:rsidTr="00761E00">
        <w:tc>
          <w:tcPr>
            <w:tcW w:w="2337" w:type="dxa"/>
          </w:tcPr>
          <w:p w:rsidR="0064268D" w:rsidRDefault="0064268D" w:rsidP="00761E00">
            <w:pPr>
              <w:rPr>
                <w:i/>
              </w:rPr>
            </w:pPr>
            <w:r>
              <w:rPr>
                <w:i/>
              </w:rPr>
              <w:t xml:space="preserve">Plane tickets: </w:t>
            </w:r>
          </w:p>
          <w:p w:rsidR="0064268D" w:rsidRPr="00761E00" w:rsidRDefault="0064268D" w:rsidP="00761E00">
            <w:pPr>
              <w:rPr>
                <w:b/>
              </w:rPr>
            </w:pPr>
            <w:r w:rsidRPr="00761E00">
              <w:rPr>
                <w:b/>
              </w:rPr>
              <w:t xml:space="preserve">$762.54 </w:t>
            </w:r>
          </w:p>
        </w:tc>
        <w:tc>
          <w:tcPr>
            <w:tcW w:w="2337" w:type="dxa"/>
          </w:tcPr>
          <w:p w:rsidR="0064268D" w:rsidRDefault="0064268D" w:rsidP="00761E00">
            <w:pPr>
              <w:rPr>
                <w:i/>
              </w:rPr>
            </w:pPr>
            <w:r>
              <w:rPr>
                <w:i/>
              </w:rPr>
              <w:t xml:space="preserve">Hotel costs: </w:t>
            </w:r>
          </w:p>
          <w:p w:rsidR="0064268D" w:rsidRPr="0064268D" w:rsidRDefault="0064268D" w:rsidP="00761E00">
            <w:r>
              <w:t>$1264.67</w:t>
            </w:r>
          </w:p>
        </w:tc>
        <w:tc>
          <w:tcPr>
            <w:tcW w:w="2338" w:type="dxa"/>
          </w:tcPr>
          <w:p w:rsidR="0064268D" w:rsidRDefault="00761E00" w:rsidP="00761E00">
            <w:pPr>
              <w:rPr>
                <w:i/>
              </w:rPr>
            </w:pPr>
            <w:r>
              <w:rPr>
                <w:i/>
              </w:rPr>
              <w:t xml:space="preserve">Average meal cost: </w:t>
            </w:r>
          </w:p>
          <w:p w:rsidR="00761E00" w:rsidRPr="00761E00" w:rsidRDefault="00761E00" w:rsidP="00761E00">
            <w:r>
              <w:t xml:space="preserve">$15.75 </w:t>
            </w:r>
          </w:p>
        </w:tc>
        <w:tc>
          <w:tcPr>
            <w:tcW w:w="2338" w:type="dxa"/>
          </w:tcPr>
          <w:p w:rsidR="0064268D" w:rsidRDefault="00761E00" w:rsidP="00761E00">
            <w:pPr>
              <w:rPr>
                <w:i/>
              </w:rPr>
            </w:pPr>
            <w:r>
              <w:rPr>
                <w:i/>
              </w:rPr>
              <w:t xml:space="preserve">NASPSPA fee: </w:t>
            </w:r>
          </w:p>
          <w:p w:rsidR="00761E00" w:rsidRPr="00761E00" w:rsidRDefault="00761E00" w:rsidP="00761E00">
            <w:pPr>
              <w:rPr>
                <w:b/>
              </w:rPr>
            </w:pPr>
            <w:r>
              <w:rPr>
                <w:b/>
              </w:rPr>
              <w:t xml:space="preserve">$246.39 </w:t>
            </w:r>
          </w:p>
        </w:tc>
      </w:tr>
      <w:tr w:rsidR="0064268D" w:rsidTr="00761E00">
        <w:tc>
          <w:tcPr>
            <w:tcW w:w="2337" w:type="dxa"/>
          </w:tcPr>
          <w:p w:rsidR="0064268D" w:rsidRDefault="0064268D" w:rsidP="00761E00">
            <w:pPr>
              <w:rPr>
                <w:i/>
              </w:rPr>
            </w:pPr>
            <w:r>
              <w:rPr>
                <w:i/>
              </w:rPr>
              <w:t xml:space="preserve">Rental car: </w:t>
            </w:r>
          </w:p>
          <w:p w:rsidR="0064268D" w:rsidRPr="00761E00" w:rsidRDefault="0064268D" w:rsidP="00761E00">
            <w:pPr>
              <w:rPr>
                <w:b/>
              </w:rPr>
            </w:pPr>
            <w:r w:rsidRPr="00761E00">
              <w:rPr>
                <w:b/>
              </w:rPr>
              <w:t>$480</w:t>
            </w:r>
          </w:p>
        </w:tc>
        <w:tc>
          <w:tcPr>
            <w:tcW w:w="2337" w:type="dxa"/>
          </w:tcPr>
          <w:p w:rsidR="0064268D" w:rsidRDefault="00761E00" w:rsidP="00761E00">
            <w:r>
              <w:t xml:space="preserve">**Covered by Pediatric Movement and Physical Activity Lab </w:t>
            </w:r>
          </w:p>
        </w:tc>
        <w:tc>
          <w:tcPr>
            <w:tcW w:w="2338" w:type="dxa"/>
          </w:tcPr>
          <w:p w:rsidR="0064268D" w:rsidRDefault="00761E00" w:rsidP="00761E00">
            <w:r>
              <w:t xml:space="preserve">3x15.75 = $47.25 </w:t>
            </w:r>
          </w:p>
          <w:p w:rsidR="00761E00" w:rsidRDefault="00761E00" w:rsidP="00761E00">
            <w:r>
              <w:t xml:space="preserve">4x47.25= </w:t>
            </w:r>
            <w:r w:rsidRPr="00761E00">
              <w:rPr>
                <w:b/>
              </w:rPr>
              <w:t>$189</w:t>
            </w:r>
          </w:p>
        </w:tc>
        <w:tc>
          <w:tcPr>
            <w:tcW w:w="2338" w:type="dxa"/>
          </w:tcPr>
          <w:p w:rsidR="0064268D" w:rsidRDefault="0064268D" w:rsidP="00761E00"/>
        </w:tc>
      </w:tr>
      <w:tr w:rsidR="0064268D" w:rsidTr="00761E00">
        <w:tc>
          <w:tcPr>
            <w:tcW w:w="2337" w:type="dxa"/>
          </w:tcPr>
          <w:p w:rsidR="0064268D" w:rsidRDefault="0064268D" w:rsidP="00761E00">
            <w:pPr>
              <w:rPr>
                <w:i/>
              </w:rPr>
            </w:pPr>
            <w:r>
              <w:rPr>
                <w:i/>
              </w:rPr>
              <w:t xml:space="preserve">Gas: </w:t>
            </w:r>
          </w:p>
          <w:p w:rsidR="0064268D" w:rsidRDefault="0064268D" w:rsidP="00761E00">
            <w:r>
              <w:t>($4.95 per gallon)</w:t>
            </w:r>
          </w:p>
          <w:p w:rsidR="0064268D" w:rsidRPr="0064268D" w:rsidRDefault="0064268D" w:rsidP="00761E00">
            <w:r>
              <w:t xml:space="preserve">Estimated costs: </w:t>
            </w:r>
            <w:r w:rsidRPr="00761E00">
              <w:rPr>
                <w:b/>
              </w:rPr>
              <w:t>$143.55</w:t>
            </w:r>
            <w:r>
              <w:t xml:space="preserve"> </w:t>
            </w:r>
          </w:p>
        </w:tc>
        <w:tc>
          <w:tcPr>
            <w:tcW w:w="2337" w:type="dxa"/>
          </w:tcPr>
          <w:p w:rsidR="0064268D" w:rsidRPr="00761E00" w:rsidRDefault="00761E00" w:rsidP="00761E00">
            <w:pPr>
              <w:rPr>
                <w:b/>
              </w:rPr>
            </w:pPr>
            <w:r>
              <w:rPr>
                <w:b/>
              </w:rPr>
              <w:t xml:space="preserve">$0 </w:t>
            </w:r>
          </w:p>
        </w:tc>
        <w:tc>
          <w:tcPr>
            <w:tcW w:w="2338" w:type="dxa"/>
          </w:tcPr>
          <w:p w:rsidR="0064268D" w:rsidRDefault="0064268D" w:rsidP="00761E00"/>
        </w:tc>
        <w:tc>
          <w:tcPr>
            <w:tcW w:w="2338" w:type="dxa"/>
          </w:tcPr>
          <w:p w:rsidR="0064268D" w:rsidRDefault="00761E00" w:rsidP="00761E00">
            <w:pPr>
              <w:rPr>
                <w:b/>
              </w:rPr>
            </w:pPr>
            <w:r>
              <w:rPr>
                <w:b/>
              </w:rPr>
              <w:t xml:space="preserve">Total Expenses: </w:t>
            </w:r>
          </w:p>
          <w:p w:rsidR="00761E00" w:rsidRPr="00761E00" w:rsidRDefault="00761E00" w:rsidP="00761E00">
            <w:pPr>
              <w:rPr>
                <w:b/>
              </w:rPr>
            </w:pPr>
            <w:r>
              <w:rPr>
                <w:b/>
              </w:rPr>
              <w:t xml:space="preserve">1,821.48 </w:t>
            </w:r>
          </w:p>
        </w:tc>
      </w:tr>
    </w:tbl>
    <w:p w:rsidR="00761E00" w:rsidRPr="00761E00" w:rsidRDefault="00761E00">
      <w:pPr>
        <w:rPr>
          <w:b/>
        </w:rPr>
      </w:pPr>
      <w:r>
        <w:rPr>
          <w:b/>
        </w:rPr>
        <w:t xml:space="preserve">NASPSPA 2022 Travel Budget </w:t>
      </w:r>
    </w:p>
    <w:sectPr w:rsidR="00761E00" w:rsidRPr="00761E00" w:rsidSect="00835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70843"/>
    <w:multiLevelType w:val="hybridMultilevel"/>
    <w:tmpl w:val="34529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8D"/>
    <w:rsid w:val="004C5B41"/>
    <w:rsid w:val="0064268D"/>
    <w:rsid w:val="00761E00"/>
    <w:rsid w:val="00835FFE"/>
    <w:rsid w:val="00C2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B1DFB5"/>
  <w14:defaultImageDpi w14:val="32767"/>
  <w15:chartTrackingRefBased/>
  <w15:docId w15:val="{04E43A10-5CB3-A547-B7EC-A6C9F4D2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Hynes</dc:creator>
  <cp:keywords/>
  <dc:description/>
  <cp:lastModifiedBy>Janette Hynes</cp:lastModifiedBy>
  <cp:revision>2</cp:revision>
  <dcterms:created xsi:type="dcterms:W3CDTF">2022-03-14T18:18:00Z</dcterms:created>
  <dcterms:modified xsi:type="dcterms:W3CDTF">2022-03-14T18:36:00Z</dcterms:modified>
</cp:coreProperties>
</file>