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94A23" w14:textId="28DFD82D" w:rsidR="008007BB" w:rsidRPr="008B0BD4" w:rsidRDefault="004C6F86">
      <w:pPr>
        <w:rPr>
          <w:rFonts w:ascii="Chalkboard" w:hAnsi="Chalkboard"/>
          <w:sz w:val="28"/>
          <w:szCs w:val="28"/>
        </w:rPr>
      </w:pPr>
      <w:r w:rsidRPr="008B0BD4">
        <w:rPr>
          <w:rFonts w:ascii="Chalkboard" w:hAnsi="Chalkboard"/>
          <w:sz w:val="28"/>
          <w:szCs w:val="28"/>
        </w:rPr>
        <w:t>To Whom It May Concern:</w:t>
      </w:r>
    </w:p>
    <w:p w14:paraId="59040C41" w14:textId="77777777" w:rsidR="004C6F86" w:rsidRPr="008B0BD4" w:rsidRDefault="004C6F86">
      <w:pPr>
        <w:rPr>
          <w:rFonts w:ascii="Chalkboard" w:hAnsi="Chalkboard"/>
          <w:sz w:val="28"/>
          <w:szCs w:val="28"/>
        </w:rPr>
      </w:pPr>
    </w:p>
    <w:p w14:paraId="76C46945" w14:textId="61D76F5B" w:rsidR="004C6F86" w:rsidRPr="008B0BD4" w:rsidRDefault="004C6F86">
      <w:pPr>
        <w:rPr>
          <w:rFonts w:ascii="Chalkboard" w:hAnsi="Chalkboard"/>
          <w:sz w:val="28"/>
          <w:szCs w:val="28"/>
        </w:rPr>
      </w:pPr>
      <w:r w:rsidRPr="008B0BD4">
        <w:rPr>
          <w:rFonts w:ascii="Chalkboard" w:hAnsi="Chalkboard"/>
          <w:sz w:val="28"/>
          <w:szCs w:val="28"/>
        </w:rPr>
        <w:t>I am writing this letter on behalf of my AU lab student, Emily Cain. She has been a part of our</w:t>
      </w:r>
      <w:r w:rsidR="00A543CD">
        <w:rPr>
          <w:rFonts w:ascii="Chalkboard" w:hAnsi="Chalkboard"/>
          <w:sz w:val="28"/>
          <w:szCs w:val="28"/>
        </w:rPr>
        <w:t xml:space="preserve"> </w:t>
      </w:r>
      <w:r w:rsidR="00FF4922">
        <w:rPr>
          <w:rFonts w:ascii="Chalkboard" w:hAnsi="Chalkboard"/>
          <w:sz w:val="28"/>
          <w:szCs w:val="28"/>
        </w:rPr>
        <w:t>second-grade</w:t>
      </w:r>
      <w:r w:rsidRPr="008B0BD4">
        <w:rPr>
          <w:rFonts w:ascii="Chalkboard" w:hAnsi="Chalkboard"/>
          <w:sz w:val="28"/>
          <w:szCs w:val="28"/>
        </w:rPr>
        <w:t xml:space="preserve"> classroom for the fall 2024 semester.  It is </w:t>
      </w:r>
      <w:r w:rsidR="00B47BD9" w:rsidRPr="008B0BD4">
        <w:rPr>
          <w:rFonts w:ascii="Chalkboard" w:hAnsi="Chalkboard"/>
          <w:sz w:val="28"/>
          <w:szCs w:val="28"/>
        </w:rPr>
        <w:t>Ms.</w:t>
      </w:r>
      <w:r w:rsidRPr="008B0BD4">
        <w:rPr>
          <w:rFonts w:ascii="Chalkboard" w:hAnsi="Chalkboard"/>
          <w:sz w:val="28"/>
          <w:szCs w:val="28"/>
        </w:rPr>
        <w:t xml:space="preserve"> Cain’s wish to be allowed to ente</w:t>
      </w:r>
      <w:r w:rsidR="00B47BD9" w:rsidRPr="008B0BD4">
        <w:rPr>
          <w:rFonts w:ascii="Chalkboard" w:hAnsi="Chalkboard"/>
          <w:sz w:val="28"/>
          <w:szCs w:val="28"/>
        </w:rPr>
        <w:t>r</w:t>
      </w:r>
      <w:r w:rsidRPr="008B0BD4">
        <w:rPr>
          <w:rFonts w:ascii="Chalkboard" w:hAnsi="Chalkboard"/>
          <w:sz w:val="28"/>
          <w:szCs w:val="28"/>
        </w:rPr>
        <w:t xml:space="preserve"> her internship next semester and then graduate with her peers at the end of the semester. </w:t>
      </w:r>
    </w:p>
    <w:p w14:paraId="649B598C" w14:textId="77777777" w:rsidR="004C6F86" w:rsidRPr="008B0BD4" w:rsidRDefault="004C6F86">
      <w:pPr>
        <w:rPr>
          <w:rFonts w:ascii="Chalkboard" w:hAnsi="Chalkboard"/>
          <w:sz w:val="28"/>
          <w:szCs w:val="28"/>
        </w:rPr>
      </w:pPr>
    </w:p>
    <w:p w14:paraId="226A5371" w14:textId="2311ED11" w:rsidR="004C6F86" w:rsidRPr="008B0BD4" w:rsidRDefault="004C6F86">
      <w:pPr>
        <w:rPr>
          <w:rFonts w:ascii="Chalkboard" w:hAnsi="Chalkboard"/>
          <w:sz w:val="28"/>
          <w:szCs w:val="28"/>
        </w:rPr>
      </w:pPr>
      <w:r w:rsidRPr="008B0BD4">
        <w:rPr>
          <w:rFonts w:ascii="Chalkboard" w:hAnsi="Chalkboard"/>
          <w:sz w:val="28"/>
          <w:szCs w:val="28"/>
        </w:rPr>
        <w:t xml:space="preserve">I feel that </w:t>
      </w:r>
      <w:r w:rsidR="00B47BD9" w:rsidRPr="008B0BD4">
        <w:rPr>
          <w:rFonts w:ascii="Chalkboard" w:hAnsi="Chalkboard"/>
          <w:sz w:val="28"/>
          <w:szCs w:val="28"/>
        </w:rPr>
        <w:t>Ms.</w:t>
      </w:r>
      <w:r w:rsidRPr="008B0BD4">
        <w:rPr>
          <w:rFonts w:ascii="Chalkboard" w:hAnsi="Chalkboard"/>
          <w:sz w:val="28"/>
          <w:szCs w:val="28"/>
        </w:rPr>
        <w:t xml:space="preserve"> Cain is well-prepared and ready to move on to her internship.  She has </w:t>
      </w:r>
      <w:r w:rsidR="00B47BD9" w:rsidRPr="008B0BD4">
        <w:rPr>
          <w:rFonts w:ascii="Chalkboard" w:hAnsi="Chalkboard"/>
          <w:sz w:val="28"/>
          <w:szCs w:val="28"/>
        </w:rPr>
        <w:t xml:space="preserve">proven herself to be willing and capable to do whatever is asked of her.  There was even a time this semester that I was out of school for 9 days, and even though there was a sub assigned to my room, it was Ms. Cain that led the class each day.  My colleagues </w:t>
      </w:r>
      <w:r w:rsidR="008F30F6" w:rsidRPr="008B0BD4">
        <w:rPr>
          <w:rFonts w:ascii="Chalkboard" w:hAnsi="Chalkboard"/>
          <w:sz w:val="28"/>
          <w:szCs w:val="28"/>
        </w:rPr>
        <w:t xml:space="preserve">even </w:t>
      </w:r>
      <w:r w:rsidR="00B47BD9" w:rsidRPr="008B0BD4">
        <w:rPr>
          <w:rFonts w:ascii="Chalkboard" w:hAnsi="Chalkboard"/>
          <w:sz w:val="28"/>
          <w:szCs w:val="28"/>
        </w:rPr>
        <w:t xml:space="preserve">noticed how </w:t>
      </w:r>
      <w:r w:rsidR="008F30F6" w:rsidRPr="008B0BD4">
        <w:rPr>
          <w:rFonts w:ascii="Chalkboard" w:hAnsi="Chalkboard"/>
          <w:sz w:val="28"/>
          <w:szCs w:val="28"/>
        </w:rPr>
        <w:t xml:space="preserve">hard she worked in my absence.  </w:t>
      </w:r>
    </w:p>
    <w:p w14:paraId="731D9D83" w14:textId="77777777" w:rsidR="008F30F6" w:rsidRPr="008B0BD4" w:rsidRDefault="008F30F6">
      <w:pPr>
        <w:rPr>
          <w:rFonts w:ascii="Chalkboard" w:hAnsi="Chalkboard"/>
          <w:sz w:val="28"/>
          <w:szCs w:val="28"/>
        </w:rPr>
      </w:pPr>
    </w:p>
    <w:p w14:paraId="301ABF3C" w14:textId="659547F5" w:rsidR="008F30F6" w:rsidRPr="008B0BD4" w:rsidRDefault="008F30F6">
      <w:pPr>
        <w:rPr>
          <w:rFonts w:ascii="Chalkboard" w:hAnsi="Chalkboard"/>
          <w:sz w:val="28"/>
          <w:szCs w:val="28"/>
        </w:rPr>
      </w:pPr>
      <w:r w:rsidRPr="008B0BD4">
        <w:rPr>
          <w:rFonts w:ascii="Chalkboard" w:hAnsi="Chalkboard"/>
          <w:sz w:val="28"/>
          <w:szCs w:val="28"/>
        </w:rPr>
        <w:t>She has taught several science lessons along with many entire school days that included all subject</w:t>
      </w:r>
      <w:r w:rsidR="00A543CD">
        <w:rPr>
          <w:rFonts w:ascii="Chalkboard" w:hAnsi="Chalkboard"/>
          <w:sz w:val="28"/>
          <w:szCs w:val="28"/>
        </w:rPr>
        <w:t xml:space="preserve"> matter</w:t>
      </w:r>
      <w:r w:rsidRPr="008B0BD4">
        <w:rPr>
          <w:rFonts w:ascii="Chalkboard" w:hAnsi="Chalkboard"/>
          <w:sz w:val="28"/>
          <w:szCs w:val="28"/>
        </w:rPr>
        <w:t>!  She adequately covered</w:t>
      </w:r>
      <w:r w:rsidR="00A543CD">
        <w:rPr>
          <w:rFonts w:ascii="Chalkboard" w:hAnsi="Chalkboard"/>
          <w:sz w:val="28"/>
          <w:szCs w:val="28"/>
        </w:rPr>
        <w:t xml:space="preserve"> </w:t>
      </w:r>
      <w:r w:rsidR="00FF4922">
        <w:rPr>
          <w:rFonts w:ascii="Chalkboard" w:hAnsi="Chalkboard"/>
          <w:sz w:val="28"/>
          <w:szCs w:val="28"/>
        </w:rPr>
        <w:t>all</w:t>
      </w:r>
      <w:r w:rsidRPr="008B0BD4">
        <w:rPr>
          <w:rFonts w:ascii="Chalkboard" w:hAnsi="Chalkboard"/>
          <w:sz w:val="28"/>
          <w:szCs w:val="28"/>
        </w:rPr>
        <w:t xml:space="preserve"> our 2</w:t>
      </w:r>
      <w:r w:rsidRPr="008B0BD4">
        <w:rPr>
          <w:rFonts w:ascii="Chalkboard" w:hAnsi="Chalkboard"/>
          <w:sz w:val="28"/>
          <w:szCs w:val="28"/>
          <w:vertAlign w:val="superscript"/>
        </w:rPr>
        <w:t>nd</w:t>
      </w:r>
      <w:r w:rsidRPr="008B0BD4">
        <w:rPr>
          <w:rFonts w:ascii="Chalkboard" w:hAnsi="Chalkboard"/>
          <w:sz w:val="28"/>
          <w:szCs w:val="28"/>
        </w:rPr>
        <w:t xml:space="preserve"> grade science standards.</w:t>
      </w:r>
    </w:p>
    <w:p w14:paraId="4EEFC3FB" w14:textId="77777777" w:rsidR="008F30F6" w:rsidRPr="008B0BD4" w:rsidRDefault="008F30F6">
      <w:pPr>
        <w:rPr>
          <w:rFonts w:ascii="Chalkboard" w:hAnsi="Chalkboard"/>
          <w:sz w:val="28"/>
          <w:szCs w:val="28"/>
        </w:rPr>
      </w:pPr>
    </w:p>
    <w:p w14:paraId="0889B490" w14:textId="40CD994D" w:rsidR="00FA1B86" w:rsidRDefault="00FF4922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Ou</w:t>
      </w:r>
      <w:r w:rsidR="008F30F6" w:rsidRPr="008B0BD4">
        <w:rPr>
          <w:rFonts w:ascii="Chalkboard" w:hAnsi="Chalkboard"/>
          <w:sz w:val="28"/>
          <w:szCs w:val="28"/>
        </w:rPr>
        <w:t xml:space="preserve">r </w:t>
      </w:r>
      <w:r w:rsidR="006F16F2">
        <w:rPr>
          <w:rFonts w:ascii="Chalkboard" w:hAnsi="Chalkboard"/>
          <w:sz w:val="28"/>
          <w:szCs w:val="28"/>
        </w:rPr>
        <w:t>country</w:t>
      </w:r>
      <w:r w:rsidR="008F30F6" w:rsidRPr="008B0BD4">
        <w:rPr>
          <w:rFonts w:ascii="Chalkboard" w:hAnsi="Chalkboard"/>
          <w:sz w:val="28"/>
          <w:szCs w:val="28"/>
        </w:rPr>
        <w:t xml:space="preserve"> </w:t>
      </w:r>
      <w:r w:rsidRPr="008B0BD4">
        <w:rPr>
          <w:rFonts w:ascii="Chalkboard" w:hAnsi="Chalkboard"/>
          <w:sz w:val="28"/>
          <w:szCs w:val="28"/>
        </w:rPr>
        <w:t>needs</w:t>
      </w:r>
      <w:r w:rsidR="008F30F6" w:rsidRPr="008B0BD4">
        <w:rPr>
          <w:rFonts w:ascii="Chalkboard" w:hAnsi="Chalkboard"/>
          <w:sz w:val="28"/>
          <w:szCs w:val="28"/>
        </w:rPr>
        <w:t xml:space="preserve"> good teachers</w:t>
      </w:r>
      <w:r w:rsidR="008B0BD4">
        <w:rPr>
          <w:rFonts w:ascii="Chalkboard" w:hAnsi="Chalkboard"/>
          <w:sz w:val="28"/>
          <w:szCs w:val="28"/>
        </w:rPr>
        <w:t>,</w:t>
      </w:r>
      <w:r w:rsidR="008F30F6" w:rsidRPr="008B0BD4">
        <w:rPr>
          <w:rFonts w:ascii="Chalkboard" w:hAnsi="Chalkboard"/>
          <w:sz w:val="28"/>
          <w:szCs w:val="28"/>
        </w:rPr>
        <w:t xml:space="preserve"> it seems a shame to put off the plans this teacher has made and hoped for.</w:t>
      </w:r>
      <w:r w:rsidR="008B0BD4">
        <w:rPr>
          <w:rFonts w:ascii="Chalkboard" w:hAnsi="Chalkboard"/>
          <w:sz w:val="28"/>
          <w:szCs w:val="28"/>
        </w:rPr>
        <w:t xml:space="preserve">  </w:t>
      </w:r>
    </w:p>
    <w:p w14:paraId="0E6026B1" w14:textId="4294D1B6" w:rsidR="006F16F2" w:rsidRDefault="00A543CD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I do not feel th</w:t>
      </w:r>
      <w:r w:rsidR="00FF4922">
        <w:rPr>
          <w:rFonts w:ascii="Chalkboard" w:hAnsi="Chalkboard"/>
          <w:sz w:val="28"/>
          <w:szCs w:val="28"/>
        </w:rPr>
        <w:t>at one.</w:t>
      </w:r>
      <w:r w:rsidR="00FA1B86">
        <w:rPr>
          <w:rFonts w:ascii="Chalkboard" w:hAnsi="Chalkboard"/>
          <w:sz w:val="28"/>
          <w:szCs w:val="28"/>
        </w:rPr>
        <w:t xml:space="preserve"> low test score define</w:t>
      </w:r>
      <w:r w:rsidR="00FF4922">
        <w:rPr>
          <w:rFonts w:ascii="Chalkboard" w:hAnsi="Chalkboard"/>
          <w:sz w:val="28"/>
          <w:szCs w:val="28"/>
        </w:rPr>
        <w:t>s</w:t>
      </w:r>
      <w:r w:rsidR="00FA1B86">
        <w:rPr>
          <w:rFonts w:ascii="Chalkboard" w:hAnsi="Chalkboard"/>
          <w:sz w:val="28"/>
          <w:szCs w:val="28"/>
        </w:rPr>
        <w:t xml:space="preserve"> Ms. Cain as a teacher.</w:t>
      </w:r>
    </w:p>
    <w:p w14:paraId="455797C5" w14:textId="2F2F2FF9" w:rsidR="008F30F6" w:rsidRPr="008B0BD4" w:rsidRDefault="00FA1B86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She</w:t>
      </w:r>
      <w:r w:rsidR="008B0BD4">
        <w:rPr>
          <w:rFonts w:ascii="Chalkboard" w:hAnsi="Chalkboard"/>
          <w:sz w:val="28"/>
          <w:szCs w:val="28"/>
        </w:rPr>
        <w:t xml:space="preserve"> has a gift </w:t>
      </w:r>
      <w:r w:rsidR="006F16F2">
        <w:rPr>
          <w:rFonts w:ascii="Chalkboard" w:hAnsi="Chalkboard"/>
          <w:sz w:val="28"/>
          <w:szCs w:val="28"/>
        </w:rPr>
        <w:t xml:space="preserve">that needs to be used. </w:t>
      </w:r>
      <w:r>
        <w:rPr>
          <w:rFonts w:ascii="Chalkboard" w:hAnsi="Chalkboard"/>
          <w:sz w:val="28"/>
          <w:szCs w:val="28"/>
        </w:rPr>
        <w:t xml:space="preserve">She connects with </w:t>
      </w:r>
      <w:r w:rsidR="00FF4922">
        <w:rPr>
          <w:rFonts w:ascii="Chalkboard" w:hAnsi="Chalkboard"/>
          <w:sz w:val="28"/>
          <w:szCs w:val="28"/>
        </w:rPr>
        <w:t>her</w:t>
      </w:r>
      <w:r>
        <w:rPr>
          <w:rFonts w:ascii="Chalkboard" w:hAnsi="Chalkboard"/>
          <w:sz w:val="28"/>
          <w:szCs w:val="28"/>
        </w:rPr>
        <w:t xml:space="preserve"> </w:t>
      </w:r>
      <w:r w:rsidR="00FF4922">
        <w:rPr>
          <w:rFonts w:ascii="Chalkboard" w:hAnsi="Chalkboard"/>
          <w:sz w:val="28"/>
          <w:szCs w:val="28"/>
        </w:rPr>
        <w:t>students,</w:t>
      </w:r>
      <w:r>
        <w:rPr>
          <w:rFonts w:ascii="Chalkboard" w:hAnsi="Chalkboard"/>
          <w:sz w:val="28"/>
          <w:szCs w:val="28"/>
        </w:rPr>
        <w:t xml:space="preserve"> and she is a team player. She takes initiative, and gets the job done! </w:t>
      </w:r>
    </w:p>
    <w:p w14:paraId="06015A4E" w14:textId="77777777" w:rsidR="008F30F6" w:rsidRPr="008B0BD4" w:rsidRDefault="008F30F6">
      <w:pPr>
        <w:rPr>
          <w:rFonts w:ascii="Chalkboard" w:hAnsi="Chalkboard"/>
          <w:sz w:val="28"/>
          <w:szCs w:val="28"/>
        </w:rPr>
      </w:pPr>
    </w:p>
    <w:p w14:paraId="03B5B0B1" w14:textId="1F074985" w:rsidR="008B0BD4" w:rsidRPr="008B0BD4" w:rsidRDefault="008F30F6">
      <w:pPr>
        <w:rPr>
          <w:rFonts w:ascii="Chalkboard" w:hAnsi="Chalkboard"/>
          <w:sz w:val="28"/>
          <w:szCs w:val="28"/>
        </w:rPr>
      </w:pPr>
      <w:r w:rsidRPr="008B0BD4">
        <w:rPr>
          <w:rFonts w:ascii="Chalkboard" w:hAnsi="Chalkboard"/>
          <w:sz w:val="28"/>
          <w:szCs w:val="28"/>
        </w:rPr>
        <w:t xml:space="preserve">I implore you to earnestly consider </w:t>
      </w:r>
      <w:r w:rsidR="008B0BD4" w:rsidRPr="008B0BD4">
        <w:rPr>
          <w:rFonts w:ascii="Chalkboard" w:hAnsi="Chalkboard"/>
          <w:sz w:val="28"/>
          <w:szCs w:val="28"/>
        </w:rPr>
        <w:t>allowing Ms. Cain to enter her internship with her peers.  I would gladly be willing to let her intern with me if you need a place</w:t>
      </w:r>
      <w:r w:rsidR="008B0BD4">
        <w:rPr>
          <w:rFonts w:ascii="Chalkboard" w:hAnsi="Chalkboard"/>
          <w:sz w:val="28"/>
          <w:szCs w:val="28"/>
        </w:rPr>
        <w:t>ment</w:t>
      </w:r>
      <w:r w:rsidR="008B0BD4" w:rsidRPr="008B0BD4">
        <w:rPr>
          <w:rFonts w:ascii="Chalkboard" w:hAnsi="Chalkboard"/>
          <w:sz w:val="28"/>
          <w:szCs w:val="28"/>
        </w:rPr>
        <w:t xml:space="preserve"> for he</w:t>
      </w:r>
      <w:r w:rsidR="008B0BD4">
        <w:rPr>
          <w:rFonts w:ascii="Chalkboard" w:hAnsi="Chalkboard"/>
          <w:sz w:val="28"/>
          <w:szCs w:val="28"/>
        </w:rPr>
        <w:t>r</w:t>
      </w:r>
      <w:r w:rsidR="008B0BD4" w:rsidRPr="008B0BD4">
        <w:rPr>
          <w:rFonts w:ascii="Chalkboard" w:hAnsi="Chalkboard"/>
          <w:sz w:val="28"/>
          <w:szCs w:val="28"/>
        </w:rPr>
        <w:t xml:space="preserve">!  If you need any further information, I </w:t>
      </w:r>
      <w:r w:rsidR="00FA1B86">
        <w:rPr>
          <w:rFonts w:ascii="Chalkboard" w:hAnsi="Chalkboard"/>
          <w:sz w:val="28"/>
          <w:szCs w:val="28"/>
        </w:rPr>
        <w:t>am available.</w:t>
      </w:r>
      <w:r w:rsidR="008B0BD4" w:rsidRPr="008B0BD4">
        <w:rPr>
          <w:rFonts w:ascii="Chalkboard" w:hAnsi="Chalkboard"/>
          <w:sz w:val="28"/>
          <w:szCs w:val="28"/>
        </w:rPr>
        <w:t xml:space="preserve"> </w:t>
      </w:r>
    </w:p>
    <w:p w14:paraId="260A7964" w14:textId="77777777" w:rsidR="008B0BD4" w:rsidRPr="008B0BD4" w:rsidRDefault="008B0BD4">
      <w:pPr>
        <w:rPr>
          <w:rFonts w:ascii="Chalkboard" w:hAnsi="Chalkboard"/>
          <w:sz w:val="28"/>
          <w:szCs w:val="28"/>
        </w:rPr>
      </w:pPr>
    </w:p>
    <w:p w14:paraId="11DFD6BF" w14:textId="77777777" w:rsidR="008B0BD4" w:rsidRDefault="008B0BD4">
      <w:pPr>
        <w:rPr>
          <w:rFonts w:ascii="Chalkboard" w:hAnsi="Chalkboard"/>
          <w:sz w:val="28"/>
          <w:szCs w:val="28"/>
        </w:rPr>
      </w:pPr>
      <w:r w:rsidRPr="008B0BD4">
        <w:rPr>
          <w:rFonts w:ascii="Chalkboard" w:hAnsi="Chalkboard"/>
          <w:sz w:val="28"/>
          <w:szCs w:val="28"/>
        </w:rPr>
        <w:t xml:space="preserve">Thank you for your time, </w:t>
      </w:r>
    </w:p>
    <w:p w14:paraId="0D67B37D" w14:textId="77777777" w:rsidR="008B0BD4" w:rsidRDefault="008B0BD4">
      <w:pPr>
        <w:rPr>
          <w:rFonts w:ascii="Chalkboard" w:hAnsi="Chalkboard"/>
          <w:sz w:val="28"/>
          <w:szCs w:val="28"/>
        </w:rPr>
      </w:pPr>
    </w:p>
    <w:p w14:paraId="7515FB69" w14:textId="6E71C9F4" w:rsidR="008F30F6" w:rsidRDefault="008B0BD4">
      <w:pPr>
        <w:rPr>
          <w:rFonts w:ascii="Chalkboard" w:hAnsi="Chalkboard"/>
          <w:sz w:val="28"/>
          <w:szCs w:val="28"/>
        </w:rPr>
      </w:pPr>
      <w:r>
        <w:rPr>
          <w:rFonts w:ascii="Baguet Script" w:hAnsi="Baguet Script"/>
          <w:sz w:val="40"/>
          <w:szCs w:val="40"/>
        </w:rPr>
        <w:t>Judy Boone</w:t>
      </w:r>
      <w:r w:rsidR="008F30F6" w:rsidRPr="008B0BD4">
        <w:rPr>
          <w:rFonts w:ascii="Chalkboard" w:hAnsi="Chalkboard"/>
          <w:sz w:val="28"/>
          <w:szCs w:val="28"/>
        </w:rPr>
        <w:t xml:space="preserve"> </w:t>
      </w:r>
    </w:p>
    <w:p w14:paraId="238363F8" w14:textId="77777777" w:rsidR="008B0BD4" w:rsidRDefault="008B0BD4">
      <w:pPr>
        <w:rPr>
          <w:rFonts w:ascii="Chalkboard" w:hAnsi="Chalkboard"/>
          <w:sz w:val="28"/>
          <w:szCs w:val="28"/>
        </w:rPr>
      </w:pPr>
    </w:p>
    <w:p w14:paraId="420B4B85" w14:textId="5EB14A2C" w:rsidR="008B0BD4" w:rsidRDefault="008B0BD4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Judy Boone</w:t>
      </w:r>
    </w:p>
    <w:p w14:paraId="4A91EC63" w14:textId="7D4A766C" w:rsidR="008B0BD4" w:rsidRDefault="008B0BD4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Auburn Early Education Center</w:t>
      </w:r>
    </w:p>
    <w:p w14:paraId="294F7594" w14:textId="3D88C7C7" w:rsidR="008B0BD4" w:rsidRDefault="008B0BD4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2</w:t>
      </w:r>
      <w:r w:rsidRPr="008B0BD4">
        <w:rPr>
          <w:rFonts w:ascii="Chalkboard" w:hAnsi="Chalkboard"/>
          <w:sz w:val="28"/>
          <w:szCs w:val="28"/>
          <w:vertAlign w:val="superscript"/>
        </w:rPr>
        <w:t>nd</w:t>
      </w:r>
      <w:r>
        <w:rPr>
          <w:rFonts w:ascii="Chalkboard" w:hAnsi="Chalkboard"/>
          <w:sz w:val="28"/>
          <w:szCs w:val="28"/>
        </w:rPr>
        <w:t xml:space="preserve"> grade teacher</w:t>
      </w:r>
    </w:p>
    <w:p w14:paraId="4F102A02" w14:textId="0F4B7B5D" w:rsidR="008B0BD4" w:rsidRPr="008B0BD4" w:rsidRDefault="008B0BD4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(334) 559-5544</w:t>
      </w:r>
    </w:p>
    <w:sectPr w:rsidR="008B0BD4" w:rsidRPr="008B0BD4" w:rsidSect="00FA1B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Baguet Script">
    <w:panose1 w:val="00000500000000000000"/>
    <w:charset w:val="4D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86"/>
    <w:rsid w:val="00221097"/>
    <w:rsid w:val="002C590E"/>
    <w:rsid w:val="004C6F86"/>
    <w:rsid w:val="004D15EA"/>
    <w:rsid w:val="00651248"/>
    <w:rsid w:val="006F16F2"/>
    <w:rsid w:val="008007BB"/>
    <w:rsid w:val="008B0BD4"/>
    <w:rsid w:val="008F30F6"/>
    <w:rsid w:val="00A543CD"/>
    <w:rsid w:val="00AB451E"/>
    <w:rsid w:val="00B47BD9"/>
    <w:rsid w:val="00C66E23"/>
    <w:rsid w:val="00FA1B86"/>
    <w:rsid w:val="00FC3D25"/>
    <w:rsid w:val="00FF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03AA5"/>
  <w15:chartTrackingRefBased/>
  <w15:docId w15:val="{FF6C19F4-635F-1D4A-9BBF-8347BA1A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6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F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F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F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F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F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F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6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F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F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F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F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F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F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F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6F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F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6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6F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6F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6F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6F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6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6F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6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F99F83A-AC84-0A4C-A2E3-43012DD75662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0D28E7-5BA7-294B-A911-38904E9EB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Boone, Judy</dc:creator>
  <cp:keywords/>
  <dc:description/>
  <cp:lastModifiedBy>Boone, Judy</cp:lastModifiedBy>
  <cp:revision>4</cp:revision>
  <dcterms:created xsi:type="dcterms:W3CDTF">2024-11-22T01:23:00Z</dcterms:created>
  <dcterms:modified xsi:type="dcterms:W3CDTF">2024-11-22T02:21:00Z</dcterms:modified>
</cp:coreProperties>
</file>