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3B16E2">
      <w:pPr>
        <w:jc w:val="center"/>
        <w:rPr>
          <w:sz w:val="23"/>
        </w:rPr>
      </w:pPr>
      <w:r>
        <w:rPr>
          <w:rFonts w:ascii="Times New Roman Bold" w:hAnsi="Times New Roman Bold"/>
          <w:sz w:val="23"/>
        </w:rPr>
        <w:t xml:space="preserve">Auburn University </w:t>
      </w:r>
    </w:p>
    <w:p w:rsidR="00000000" w:rsidRDefault="003B16E2">
      <w:pPr>
        <w:jc w:val="center"/>
        <w:rPr>
          <w:rFonts w:ascii="Times New Roman Bold" w:hAnsi="Times New Roman Bold"/>
          <w:sz w:val="23"/>
        </w:rPr>
      </w:pPr>
      <w:r>
        <w:rPr>
          <w:rFonts w:ascii="Times New Roman Bold" w:hAnsi="Times New Roman Bold"/>
          <w:sz w:val="23"/>
        </w:rPr>
        <w:t xml:space="preserve">Department of Kinesiology </w:t>
      </w:r>
    </w:p>
    <w:p w:rsidR="00000000" w:rsidRDefault="003B16E2">
      <w:pPr>
        <w:jc w:val="center"/>
        <w:rPr>
          <w:rFonts w:ascii="Times New Roman Bold" w:hAnsi="Times New Roman Bold"/>
          <w:sz w:val="23"/>
        </w:rPr>
      </w:pPr>
      <w:r>
        <w:rPr>
          <w:rFonts w:ascii="Times New Roman Bold" w:hAnsi="Times New Roman Bold"/>
          <w:sz w:val="23"/>
        </w:rPr>
        <w:t>KINE 2251-001</w:t>
      </w:r>
    </w:p>
    <w:p w:rsidR="00000000" w:rsidRDefault="003B16E2">
      <w:pPr>
        <w:jc w:val="center"/>
        <w:rPr>
          <w:rFonts w:ascii="Times New Roman Bold" w:hAnsi="Times New Roman Bold"/>
          <w:sz w:val="23"/>
        </w:rPr>
      </w:pPr>
      <w:r>
        <w:rPr>
          <w:rFonts w:ascii="Times New Roman Bold" w:hAnsi="Times New Roman Bold"/>
          <w:sz w:val="23"/>
        </w:rPr>
        <w:t>Laboratory in Motor Development</w:t>
      </w:r>
    </w:p>
    <w:p w:rsidR="00000000" w:rsidRDefault="00B375D3">
      <w:pPr>
        <w:jc w:val="center"/>
        <w:rPr>
          <w:rFonts w:ascii="Times New Roman Bold" w:hAnsi="Times New Roman Bold"/>
          <w:sz w:val="23"/>
        </w:rPr>
      </w:pPr>
      <w:r>
        <w:rPr>
          <w:rFonts w:ascii="Times New Roman Bold" w:hAnsi="Times New Roman Bold"/>
          <w:sz w:val="23"/>
        </w:rPr>
        <w:t>Fall</w:t>
      </w:r>
      <w:r w:rsidR="003B16E2">
        <w:rPr>
          <w:rFonts w:ascii="Times New Roman Bold" w:hAnsi="Times New Roman Bold"/>
          <w:sz w:val="23"/>
        </w:rPr>
        <w:t xml:space="preserve"> 2010</w:t>
      </w:r>
    </w:p>
    <w:p w:rsidR="00000000" w:rsidRDefault="003B16E2">
      <w:pPr>
        <w:jc w:val="center"/>
        <w:rPr>
          <w:sz w:val="23"/>
        </w:rPr>
      </w:pPr>
    </w:p>
    <w:p w:rsidR="00000000" w:rsidRDefault="003B16E2">
      <w:pPr>
        <w:rPr>
          <w:sz w:val="23"/>
        </w:rPr>
      </w:pPr>
      <w:r>
        <w:rPr>
          <w:rFonts w:ascii="Times New Roman Bold" w:hAnsi="Times New Roman Bold"/>
          <w:sz w:val="23"/>
        </w:rPr>
        <w:t xml:space="preserve">Graduate Teaching Assistant: </w:t>
      </w:r>
      <w:r>
        <w:rPr>
          <w:sz w:val="23"/>
        </w:rPr>
        <w:t xml:space="preserve">Maria </w:t>
      </w:r>
      <w:proofErr w:type="spellStart"/>
      <w:r>
        <w:rPr>
          <w:sz w:val="23"/>
        </w:rPr>
        <w:t>Morera</w:t>
      </w:r>
      <w:proofErr w:type="spellEnd"/>
      <w:r>
        <w:rPr>
          <w:sz w:val="23"/>
        </w:rPr>
        <w:t>-Castro</w:t>
      </w:r>
    </w:p>
    <w:p w:rsidR="00000000" w:rsidRDefault="003B16E2">
      <w:pPr>
        <w:rPr>
          <w:sz w:val="23"/>
        </w:rPr>
      </w:pPr>
      <w:r>
        <w:rPr>
          <w:rFonts w:ascii="Times New Roman Bold" w:hAnsi="Times New Roman Bold"/>
          <w:sz w:val="23"/>
        </w:rPr>
        <w:t xml:space="preserve">Office: </w:t>
      </w:r>
      <w:r>
        <w:rPr>
          <w:sz w:val="23"/>
        </w:rPr>
        <w:t xml:space="preserve">1464 Haley Center </w:t>
      </w:r>
    </w:p>
    <w:p w:rsidR="00000000" w:rsidRDefault="003B16E2">
      <w:pPr>
        <w:rPr>
          <w:sz w:val="23"/>
        </w:rPr>
      </w:pPr>
      <w:r>
        <w:rPr>
          <w:rFonts w:ascii="Times New Roman Bold" w:hAnsi="Times New Roman Bold"/>
          <w:sz w:val="23"/>
        </w:rPr>
        <w:t xml:space="preserve">Email: </w:t>
      </w:r>
      <w:r>
        <w:rPr>
          <w:sz w:val="23"/>
          <w:u w:val="single"/>
        </w:rPr>
        <w:t>mzm0015@auburn.edu</w:t>
      </w:r>
    </w:p>
    <w:p w:rsidR="00000000" w:rsidRDefault="003B16E2">
      <w:pPr>
        <w:rPr>
          <w:sz w:val="23"/>
        </w:rPr>
      </w:pPr>
      <w:r>
        <w:rPr>
          <w:rFonts w:ascii="Times New Roman Bold" w:hAnsi="Times New Roman Bold"/>
          <w:sz w:val="23"/>
        </w:rPr>
        <w:t xml:space="preserve">Office Hours: </w:t>
      </w:r>
      <w:r>
        <w:rPr>
          <w:sz w:val="23"/>
        </w:rPr>
        <w:t xml:space="preserve">By Appointment </w:t>
      </w:r>
    </w:p>
    <w:p w:rsidR="00000000" w:rsidRDefault="003B16E2">
      <w:pPr>
        <w:rPr>
          <w:sz w:val="23"/>
        </w:rPr>
      </w:pPr>
      <w:r>
        <w:rPr>
          <w:rFonts w:ascii="Times New Roman Bold" w:hAnsi="Times New Roman Bold"/>
          <w:sz w:val="23"/>
        </w:rPr>
        <w:t xml:space="preserve">Credit Hours: </w:t>
      </w:r>
      <w:r>
        <w:rPr>
          <w:sz w:val="23"/>
        </w:rPr>
        <w:t xml:space="preserve">1.0 </w:t>
      </w:r>
    </w:p>
    <w:p w:rsidR="00000000" w:rsidRDefault="003B16E2">
      <w:pPr>
        <w:rPr>
          <w:sz w:val="23"/>
        </w:rPr>
      </w:pPr>
      <w:r>
        <w:rPr>
          <w:rFonts w:ascii="Times New Roman Bold" w:hAnsi="Times New Roman Bold"/>
          <w:sz w:val="23"/>
          <w:u w:val="single"/>
        </w:rPr>
        <w:t xml:space="preserve">Prerequisites &amp; </w:t>
      </w:r>
      <w:proofErr w:type="spellStart"/>
      <w:r>
        <w:rPr>
          <w:rFonts w:ascii="Times New Roman Bold" w:hAnsi="Times New Roman Bold"/>
          <w:sz w:val="23"/>
          <w:u w:val="single"/>
        </w:rPr>
        <w:t>Corequisites</w:t>
      </w:r>
      <w:proofErr w:type="spellEnd"/>
      <w:r>
        <w:rPr>
          <w:sz w:val="23"/>
        </w:rPr>
        <w:t xml:space="preserve">: KINE 2250 </w:t>
      </w:r>
    </w:p>
    <w:p w:rsidR="00000000" w:rsidRDefault="003B16E2">
      <w:pPr>
        <w:rPr>
          <w:sz w:val="23"/>
        </w:rPr>
      </w:pPr>
      <w:r>
        <w:rPr>
          <w:rFonts w:ascii="Times New Roman Bold" w:hAnsi="Times New Roman Bold"/>
          <w:sz w:val="23"/>
          <w:u w:val="single"/>
        </w:rPr>
        <w:t>Course Meeting Time and Place</w:t>
      </w:r>
      <w:r>
        <w:rPr>
          <w:sz w:val="23"/>
          <w:u w:val="single"/>
        </w:rPr>
        <w:t xml:space="preserve">: </w:t>
      </w:r>
      <w:r>
        <w:rPr>
          <w:sz w:val="23"/>
        </w:rPr>
        <w:t>10:00-10:50 AM Mondays &amp; Wednesdays; HC1403F or Auburn Day Cares</w:t>
      </w:r>
    </w:p>
    <w:p w:rsidR="00000000" w:rsidRDefault="003B16E2">
      <w:pPr>
        <w:rPr>
          <w:sz w:val="23"/>
        </w:rPr>
      </w:pPr>
      <w:r>
        <w:rPr>
          <w:rFonts w:ascii="Times New Roman Bold" w:hAnsi="Times New Roman Bold"/>
          <w:sz w:val="23"/>
        </w:rPr>
        <w:t xml:space="preserve">Texts or Major Resources: </w:t>
      </w:r>
      <w:r>
        <w:rPr>
          <w:sz w:val="23"/>
        </w:rPr>
        <w:t xml:space="preserve">No textbook required, assigned readings will be provided. </w:t>
      </w:r>
    </w:p>
    <w:p w:rsidR="00000000" w:rsidRDefault="003B16E2">
      <w:pPr>
        <w:rPr>
          <w:rFonts w:ascii="Times New Roman Bold" w:hAnsi="Times New Roman Bold"/>
          <w:sz w:val="23"/>
          <w:u w:val="single"/>
        </w:rPr>
      </w:pPr>
    </w:p>
    <w:p w:rsidR="00000000" w:rsidRDefault="003B16E2">
      <w:pPr>
        <w:rPr>
          <w:sz w:val="23"/>
        </w:rPr>
      </w:pPr>
      <w:r>
        <w:rPr>
          <w:rFonts w:ascii="Times New Roman Bold" w:hAnsi="Times New Roman Bold"/>
          <w:sz w:val="23"/>
          <w:u w:val="single"/>
        </w:rPr>
        <w:t>Course Description</w:t>
      </w:r>
      <w:r>
        <w:rPr>
          <w:sz w:val="23"/>
          <w:u w:val="single"/>
        </w:rPr>
        <w:t xml:space="preserve">: </w:t>
      </w:r>
      <w:r>
        <w:rPr>
          <w:sz w:val="23"/>
        </w:rPr>
        <w:t>Develops unde</w:t>
      </w:r>
      <w:r>
        <w:rPr>
          <w:sz w:val="23"/>
        </w:rPr>
        <w:t xml:space="preserve">rstanding and application of the broad concept of motor development. </w:t>
      </w:r>
    </w:p>
    <w:p w:rsidR="00000000" w:rsidRDefault="003B16E2">
      <w:pPr>
        <w:rPr>
          <w:rFonts w:ascii="Times New Roman Bold" w:hAnsi="Times New Roman Bold"/>
          <w:sz w:val="23"/>
          <w:u w:val="single"/>
        </w:rPr>
      </w:pPr>
    </w:p>
    <w:p w:rsidR="00000000" w:rsidRDefault="003B16E2">
      <w:pPr>
        <w:rPr>
          <w:sz w:val="23"/>
        </w:rPr>
      </w:pPr>
      <w:r>
        <w:rPr>
          <w:rFonts w:ascii="Times New Roman Bold" w:hAnsi="Times New Roman Bold"/>
          <w:sz w:val="23"/>
          <w:u w:val="single"/>
        </w:rPr>
        <w:t>Course Objectives</w:t>
      </w:r>
      <w:r>
        <w:rPr>
          <w:sz w:val="23"/>
          <w:u w:val="single"/>
        </w:rPr>
        <w:t xml:space="preserve">: </w:t>
      </w:r>
    </w:p>
    <w:p w:rsidR="00000000" w:rsidRDefault="003B16E2">
      <w:pPr>
        <w:rPr>
          <w:sz w:val="23"/>
        </w:rPr>
      </w:pPr>
    </w:p>
    <w:p w:rsidR="00000000" w:rsidRDefault="003B16E2">
      <w:pPr>
        <w:ind w:left="360"/>
        <w:rPr>
          <w:sz w:val="23"/>
        </w:rPr>
      </w:pPr>
      <w:r>
        <w:rPr>
          <w:sz w:val="23"/>
        </w:rPr>
        <w:t>1. To gain practical experience in the development of motor skills and perceptual motor development through teaching in a service learning experience. Students will</w:t>
      </w:r>
      <w:r>
        <w:rPr>
          <w:sz w:val="23"/>
        </w:rPr>
        <w:t xml:space="preserve"> be able to apply motor development knowledge to children who have been identified at-risk of developmental delay and poor health. Particular areas of focus include: dynamic balance, static balance, spatial awareness, temporal awareness, body awareness, &amp; </w:t>
      </w:r>
      <w:r>
        <w:rPr>
          <w:sz w:val="23"/>
        </w:rPr>
        <w:t xml:space="preserve">directional awareness. Motor abilities that must be imbedded in the activities are: eye-foot coordination, eye-hand coordination, leg and arm strength, and all fundamental skill development (including </w:t>
      </w:r>
      <w:proofErr w:type="spellStart"/>
      <w:r>
        <w:rPr>
          <w:sz w:val="23"/>
        </w:rPr>
        <w:t>locomotor</w:t>
      </w:r>
      <w:proofErr w:type="spellEnd"/>
      <w:r>
        <w:rPr>
          <w:sz w:val="23"/>
        </w:rPr>
        <w:t xml:space="preserve"> and object control skills). </w:t>
      </w:r>
    </w:p>
    <w:p w:rsidR="00000000" w:rsidRDefault="003B16E2">
      <w:pPr>
        <w:ind w:left="360"/>
        <w:rPr>
          <w:sz w:val="23"/>
        </w:rPr>
      </w:pPr>
    </w:p>
    <w:p w:rsidR="00000000" w:rsidRDefault="003B16E2">
      <w:pPr>
        <w:ind w:left="360"/>
        <w:rPr>
          <w:sz w:val="23"/>
        </w:rPr>
      </w:pPr>
      <w:r>
        <w:rPr>
          <w:sz w:val="23"/>
        </w:rPr>
        <w:t>2. To develop "</w:t>
      </w:r>
      <w:r>
        <w:rPr>
          <w:sz w:val="23"/>
        </w:rPr>
        <w:t xml:space="preserve">intangible" skills such as empathy, personal values, beliefs, awareness, self-esteem, and social responsibility through caring for others. </w:t>
      </w:r>
    </w:p>
    <w:p w:rsidR="00000000" w:rsidRDefault="003B16E2">
      <w:pPr>
        <w:ind w:left="360"/>
        <w:rPr>
          <w:sz w:val="23"/>
        </w:rPr>
      </w:pPr>
    </w:p>
    <w:p w:rsidR="00000000" w:rsidRDefault="003B16E2">
      <w:pPr>
        <w:ind w:left="360"/>
        <w:rPr>
          <w:sz w:val="23"/>
        </w:rPr>
      </w:pPr>
      <w:r>
        <w:rPr>
          <w:sz w:val="23"/>
        </w:rPr>
        <w:t xml:space="preserve">3. To become aware and sensitive to the needs of diverse populations through community service work. </w:t>
      </w:r>
    </w:p>
    <w:p w:rsidR="00000000" w:rsidRDefault="003B16E2">
      <w:pPr>
        <w:ind w:left="360"/>
        <w:rPr>
          <w:sz w:val="23"/>
        </w:rPr>
      </w:pPr>
    </w:p>
    <w:p w:rsidR="00000000" w:rsidRDefault="003B16E2">
      <w:pPr>
        <w:ind w:left="360"/>
        <w:rPr>
          <w:sz w:val="23"/>
        </w:rPr>
      </w:pPr>
      <w:r>
        <w:rPr>
          <w:sz w:val="23"/>
        </w:rPr>
        <w:t>4. To engage</w:t>
      </w:r>
      <w:r>
        <w:rPr>
          <w:sz w:val="23"/>
        </w:rPr>
        <w:t xml:space="preserve"> in self-examination including personal development, career goals, and community awareness. </w:t>
      </w:r>
    </w:p>
    <w:p w:rsidR="00000000" w:rsidRDefault="003B16E2">
      <w:pPr>
        <w:rPr>
          <w:rFonts w:ascii="Times New Roman Bold" w:hAnsi="Times New Roman Bold"/>
          <w:sz w:val="23"/>
          <w:u w:val="single"/>
        </w:rPr>
      </w:pPr>
    </w:p>
    <w:p w:rsidR="00000000" w:rsidRDefault="003B16E2">
      <w:pPr>
        <w:rPr>
          <w:sz w:val="23"/>
        </w:rPr>
      </w:pPr>
      <w:r>
        <w:rPr>
          <w:rFonts w:ascii="Times New Roman Bold" w:hAnsi="Times New Roman Bold"/>
          <w:sz w:val="23"/>
          <w:u w:val="single"/>
        </w:rPr>
        <w:t xml:space="preserve">What is Service Learning? </w:t>
      </w:r>
    </w:p>
    <w:p w:rsidR="00000000" w:rsidRDefault="003B16E2">
      <w:pPr>
        <w:rPr>
          <w:sz w:val="23"/>
        </w:rPr>
      </w:pPr>
      <w:r>
        <w:rPr>
          <w:sz w:val="23"/>
        </w:rPr>
        <w:t xml:space="preserve">Service Learning is a unique way for students to learn. Through community service work students achieve academic goals. In addition to </w:t>
      </w:r>
      <w:r>
        <w:rPr>
          <w:sz w:val="23"/>
        </w:rPr>
        <w:t>achieving academic requirements, service learning provides an opportunity for students to examine themselves, their career goals, and their community.  Students will work in various community settings and use the skills acquired in their specific disciplin</w:t>
      </w:r>
      <w:r>
        <w:rPr>
          <w:sz w:val="23"/>
        </w:rPr>
        <w:t xml:space="preserve">e in a practical environment. Service learning provides students with an opportunity to use newly acquired skills and knowledge in real-life situations. Students also develop interpersonal skills by caring and working with individuals in need of community </w:t>
      </w:r>
      <w:r w:rsidR="00B375D3">
        <w:rPr>
          <w:sz w:val="23"/>
        </w:rPr>
        <w:t>service</w:t>
      </w:r>
    </w:p>
    <w:p w:rsidR="00000000" w:rsidRDefault="003B16E2">
      <w:pPr>
        <w:rPr>
          <w:sz w:val="23"/>
        </w:rPr>
      </w:pPr>
    </w:p>
    <w:p w:rsidR="00000000" w:rsidRDefault="003B16E2">
      <w:pPr>
        <w:rPr>
          <w:sz w:val="23"/>
        </w:rPr>
      </w:pPr>
      <w:r>
        <w:rPr>
          <w:rFonts w:ascii="Times New Roman Bold" w:hAnsi="Times New Roman Bold"/>
          <w:sz w:val="23"/>
          <w:u w:val="single"/>
        </w:rPr>
        <w:t xml:space="preserve">Course Topics: </w:t>
      </w:r>
    </w:p>
    <w:p w:rsidR="00000000" w:rsidRDefault="003B16E2">
      <w:pPr>
        <w:rPr>
          <w:sz w:val="23"/>
        </w:rPr>
      </w:pPr>
    </w:p>
    <w:p w:rsidR="00000000" w:rsidRDefault="003B16E2">
      <w:pPr>
        <w:rPr>
          <w:sz w:val="23"/>
        </w:rPr>
      </w:pPr>
      <w:r>
        <w:rPr>
          <w:sz w:val="23"/>
        </w:rPr>
        <w:t xml:space="preserve">1. Introduction to the Pre-School motor needs (National Guidelines); </w:t>
      </w:r>
      <w:proofErr w:type="gramStart"/>
      <w:r>
        <w:rPr>
          <w:sz w:val="23"/>
        </w:rPr>
        <w:t>What</w:t>
      </w:r>
      <w:proofErr w:type="gramEnd"/>
      <w:r>
        <w:rPr>
          <w:sz w:val="23"/>
        </w:rPr>
        <w:t xml:space="preserve"> do we consider? </w:t>
      </w:r>
    </w:p>
    <w:p w:rsidR="00000000" w:rsidRDefault="003B16E2">
      <w:pPr>
        <w:rPr>
          <w:sz w:val="23"/>
        </w:rPr>
      </w:pPr>
    </w:p>
    <w:p w:rsidR="00000000" w:rsidRDefault="003B16E2">
      <w:pPr>
        <w:rPr>
          <w:sz w:val="23"/>
        </w:rPr>
      </w:pPr>
      <w:r>
        <w:rPr>
          <w:sz w:val="23"/>
        </w:rPr>
        <w:t xml:space="preserve">2. Perceptual Motor Skill Development </w:t>
      </w:r>
    </w:p>
    <w:p w:rsidR="00000000" w:rsidRDefault="003B16E2">
      <w:pPr>
        <w:rPr>
          <w:sz w:val="23"/>
        </w:rPr>
      </w:pPr>
    </w:p>
    <w:p w:rsidR="00000000" w:rsidRDefault="003B16E2">
      <w:pPr>
        <w:rPr>
          <w:sz w:val="23"/>
        </w:rPr>
      </w:pPr>
      <w:r>
        <w:rPr>
          <w:sz w:val="23"/>
        </w:rPr>
        <w:t xml:space="preserve">3. Primary instruction in the development of </w:t>
      </w:r>
      <w:proofErr w:type="spellStart"/>
      <w:r>
        <w:rPr>
          <w:sz w:val="23"/>
        </w:rPr>
        <w:t>Locomotor</w:t>
      </w:r>
      <w:proofErr w:type="spellEnd"/>
      <w:r>
        <w:rPr>
          <w:sz w:val="23"/>
        </w:rPr>
        <w:t xml:space="preserve"> Skills </w:t>
      </w:r>
    </w:p>
    <w:p w:rsidR="00000000" w:rsidRDefault="003B16E2">
      <w:pPr>
        <w:rPr>
          <w:sz w:val="23"/>
        </w:rPr>
      </w:pPr>
    </w:p>
    <w:p w:rsidR="00000000" w:rsidRDefault="003B16E2">
      <w:pPr>
        <w:rPr>
          <w:sz w:val="23"/>
        </w:rPr>
      </w:pPr>
      <w:r>
        <w:rPr>
          <w:sz w:val="23"/>
        </w:rPr>
        <w:t>4. Primary instruction in the</w:t>
      </w:r>
      <w:r>
        <w:rPr>
          <w:sz w:val="23"/>
        </w:rPr>
        <w:t xml:space="preserve"> development of Object Control Motor Skills </w:t>
      </w:r>
    </w:p>
    <w:p w:rsidR="00000000" w:rsidRDefault="003B16E2">
      <w:pPr>
        <w:rPr>
          <w:sz w:val="23"/>
        </w:rPr>
      </w:pPr>
    </w:p>
    <w:p w:rsidR="00000000" w:rsidRDefault="003B16E2">
      <w:pPr>
        <w:rPr>
          <w:sz w:val="23"/>
        </w:rPr>
      </w:pPr>
      <w:r>
        <w:rPr>
          <w:sz w:val="23"/>
        </w:rPr>
        <w:t xml:space="preserve">5. Designing developmentally appropriate activities &amp; understanding the population </w:t>
      </w:r>
    </w:p>
    <w:p w:rsidR="00000000" w:rsidRDefault="003B16E2">
      <w:pPr>
        <w:rPr>
          <w:sz w:val="23"/>
        </w:rPr>
      </w:pPr>
    </w:p>
    <w:p w:rsidR="00000000" w:rsidRDefault="003B16E2">
      <w:pPr>
        <w:rPr>
          <w:sz w:val="23"/>
        </w:rPr>
      </w:pPr>
      <w:r>
        <w:rPr>
          <w:rFonts w:ascii="Times New Roman Bold" w:hAnsi="Times New Roman Bold"/>
          <w:sz w:val="23"/>
          <w:u w:val="single"/>
        </w:rPr>
        <w:t xml:space="preserve">Key Strategies: </w:t>
      </w:r>
    </w:p>
    <w:p w:rsidR="00000000" w:rsidRDefault="003B16E2">
      <w:pPr>
        <w:rPr>
          <w:sz w:val="23"/>
        </w:rPr>
      </w:pPr>
    </w:p>
    <w:p w:rsidR="00000000" w:rsidRDefault="003B16E2">
      <w:pPr>
        <w:rPr>
          <w:sz w:val="23"/>
        </w:rPr>
      </w:pPr>
      <w:r>
        <w:rPr>
          <w:rFonts w:ascii="Times New Roman Bold" w:hAnsi="Times New Roman Bold"/>
          <w:sz w:val="23"/>
        </w:rPr>
        <w:t xml:space="preserve">Develop developmentally appropriate activities. </w:t>
      </w:r>
    </w:p>
    <w:p w:rsidR="00000000" w:rsidRDefault="003B16E2">
      <w:pPr>
        <w:rPr>
          <w:sz w:val="23"/>
        </w:rPr>
      </w:pPr>
    </w:p>
    <w:p w:rsidR="00000000" w:rsidRDefault="003B16E2">
      <w:pPr>
        <w:ind w:left="360"/>
        <w:rPr>
          <w:sz w:val="23"/>
        </w:rPr>
      </w:pPr>
      <w:r>
        <w:rPr>
          <w:sz w:val="23"/>
        </w:rPr>
        <w:t>1. Know your population (infancy/6 weeks, toddlers/18 mon</w:t>
      </w:r>
      <w:r>
        <w:rPr>
          <w:sz w:val="23"/>
        </w:rPr>
        <w:t xml:space="preserve">ths; 3-5 year olds)  </w:t>
      </w:r>
    </w:p>
    <w:p w:rsidR="00000000" w:rsidRDefault="003B16E2">
      <w:pPr>
        <w:ind w:left="360"/>
        <w:rPr>
          <w:sz w:val="23"/>
        </w:rPr>
      </w:pPr>
      <w:r>
        <w:rPr>
          <w:sz w:val="23"/>
        </w:rPr>
        <w:t xml:space="preserve">- Organism, cognitive, social, motor, competitive, moral, physical, self-esteem- </w:t>
      </w:r>
    </w:p>
    <w:p w:rsidR="00000000" w:rsidRDefault="003B16E2">
      <w:pPr>
        <w:ind w:left="360"/>
        <w:rPr>
          <w:sz w:val="23"/>
        </w:rPr>
      </w:pPr>
    </w:p>
    <w:p w:rsidR="00000000" w:rsidRDefault="003B16E2">
      <w:pPr>
        <w:ind w:left="360"/>
        <w:rPr>
          <w:sz w:val="23"/>
        </w:rPr>
      </w:pPr>
      <w:r>
        <w:rPr>
          <w:sz w:val="23"/>
        </w:rPr>
        <w:t>2. Know where your population is coming from and the impact on development-environment (socio-economic status, nutrition, community, # of parents in th</w:t>
      </w:r>
      <w:r>
        <w:rPr>
          <w:sz w:val="23"/>
        </w:rPr>
        <w:t xml:space="preserve">e home, daily exercise, sleep, </w:t>
      </w:r>
      <w:proofErr w:type="gramStart"/>
      <w:r>
        <w:rPr>
          <w:sz w:val="23"/>
        </w:rPr>
        <w:t>pre</w:t>
      </w:r>
      <w:proofErr w:type="gramEnd"/>
      <w:r>
        <w:rPr>
          <w:sz w:val="23"/>
        </w:rPr>
        <w:t xml:space="preserve">-natal life) </w:t>
      </w:r>
    </w:p>
    <w:p w:rsidR="00000000" w:rsidRDefault="003B16E2">
      <w:pPr>
        <w:ind w:left="360"/>
        <w:rPr>
          <w:sz w:val="23"/>
        </w:rPr>
      </w:pPr>
    </w:p>
    <w:p w:rsidR="00000000" w:rsidRDefault="003B16E2">
      <w:pPr>
        <w:ind w:left="360"/>
        <w:rPr>
          <w:sz w:val="23"/>
        </w:rPr>
      </w:pPr>
      <w:r>
        <w:rPr>
          <w:sz w:val="23"/>
        </w:rPr>
        <w:t>3. Know what your population needs to develop and progress - task (based on organism &amp; environment)</w:t>
      </w:r>
    </w:p>
    <w:p w:rsidR="00000000" w:rsidRDefault="003B16E2">
      <w:pPr>
        <w:ind w:left="360"/>
        <w:rPr>
          <w:sz w:val="23"/>
        </w:rPr>
      </w:pPr>
    </w:p>
    <w:p w:rsidR="00000000" w:rsidRDefault="003B16E2">
      <w:pPr>
        <w:ind w:left="360"/>
        <w:rPr>
          <w:sz w:val="23"/>
        </w:rPr>
      </w:pPr>
      <w:r>
        <w:rPr>
          <w:sz w:val="23"/>
        </w:rPr>
        <w:t xml:space="preserve">4. Each activity must have an intriguing goal </w:t>
      </w:r>
    </w:p>
    <w:p w:rsidR="00000000" w:rsidRDefault="003B16E2">
      <w:pPr>
        <w:rPr>
          <w:sz w:val="23"/>
        </w:rPr>
      </w:pPr>
    </w:p>
    <w:p w:rsidR="00000000" w:rsidRDefault="003B16E2">
      <w:pPr>
        <w:rPr>
          <w:sz w:val="23"/>
        </w:rPr>
      </w:pPr>
      <w:r>
        <w:rPr>
          <w:rFonts w:ascii="Times New Roman Bold" w:hAnsi="Times New Roman Bold"/>
          <w:sz w:val="23"/>
        </w:rPr>
        <w:t xml:space="preserve">Create a positive and motivating learning environment. </w:t>
      </w:r>
      <w:r>
        <w:rPr>
          <w:sz w:val="23"/>
        </w:rPr>
        <w:t>Chi</w:t>
      </w:r>
      <w:r>
        <w:rPr>
          <w:sz w:val="23"/>
        </w:rPr>
        <w:t>ldren learn better when they are motivated. Expressions of enthusiasm are vital to an effective program. Reinforcement is also very important for these children. We will provide you with a number of motivational strategies to use during the instructional t</w:t>
      </w:r>
      <w:r>
        <w:rPr>
          <w:sz w:val="23"/>
        </w:rPr>
        <w:t xml:space="preserve">ime. It is </w:t>
      </w:r>
      <w:r>
        <w:rPr>
          <w:rFonts w:ascii="Times New Roman Italic" w:hAnsi="Times New Roman Italic"/>
          <w:sz w:val="23"/>
        </w:rPr>
        <w:t xml:space="preserve">very important </w:t>
      </w:r>
      <w:r>
        <w:rPr>
          <w:sz w:val="23"/>
        </w:rPr>
        <w:t xml:space="preserve">that you implement these strategies when asked. </w:t>
      </w:r>
    </w:p>
    <w:p w:rsidR="00000000" w:rsidRDefault="003B16E2">
      <w:pPr>
        <w:rPr>
          <w:sz w:val="23"/>
        </w:rPr>
      </w:pPr>
    </w:p>
    <w:p w:rsidR="00000000" w:rsidRDefault="003B16E2">
      <w:pPr>
        <w:rPr>
          <w:sz w:val="23"/>
        </w:rPr>
      </w:pPr>
      <w:r>
        <w:rPr>
          <w:rFonts w:ascii="Times New Roman Bold" w:hAnsi="Times New Roman Bold"/>
          <w:sz w:val="23"/>
        </w:rPr>
        <w:t xml:space="preserve">Encourage problem-solving skills. </w:t>
      </w:r>
      <w:r>
        <w:rPr>
          <w:sz w:val="23"/>
        </w:rPr>
        <w:t xml:space="preserve">Infants and children should be aware of how to achieve specific goals through movement exploration. </w:t>
      </w:r>
    </w:p>
    <w:p w:rsidR="00000000" w:rsidRDefault="003B16E2">
      <w:pPr>
        <w:rPr>
          <w:sz w:val="23"/>
        </w:rPr>
      </w:pPr>
    </w:p>
    <w:p w:rsidR="00000000" w:rsidRDefault="003B16E2">
      <w:pPr>
        <w:rPr>
          <w:sz w:val="23"/>
        </w:rPr>
      </w:pPr>
      <w:r>
        <w:rPr>
          <w:rFonts w:ascii="Times New Roman Bold" w:hAnsi="Times New Roman Bold"/>
          <w:sz w:val="23"/>
        </w:rPr>
        <w:t xml:space="preserve">Maintain personal space. </w:t>
      </w:r>
      <w:r>
        <w:rPr>
          <w:sz w:val="23"/>
        </w:rPr>
        <w:t>Many young children</w:t>
      </w:r>
      <w:r>
        <w:rPr>
          <w:sz w:val="23"/>
        </w:rPr>
        <w:t xml:space="preserve"> are very tactile. Please remind them to respect the personal space of others, including yours. </w:t>
      </w:r>
    </w:p>
    <w:p w:rsidR="00000000" w:rsidRDefault="003B16E2">
      <w:pPr>
        <w:rPr>
          <w:sz w:val="23"/>
        </w:rPr>
      </w:pPr>
    </w:p>
    <w:p w:rsidR="00000000" w:rsidRDefault="003B16E2">
      <w:pPr>
        <w:rPr>
          <w:sz w:val="23"/>
        </w:rPr>
      </w:pPr>
    </w:p>
    <w:p w:rsidR="00000000" w:rsidRDefault="003B16E2">
      <w:pPr>
        <w:rPr>
          <w:sz w:val="23"/>
        </w:rPr>
      </w:pPr>
    </w:p>
    <w:p w:rsidR="00000000" w:rsidRDefault="003B16E2">
      <w:pPr>
        <w:rPr>
          <w:sz w:val="23"/>
        </w:rPr>
      </w:pPr>
    </w:p>
    <w:p w:rsidR="00000000" w:rsidRDefault="003B16E2">
      <w:pPr>
        <w:rPr>
          <w:sz w:val="23"/>
        </w:rPr>
      </w:pPr>
    </w:p>
    <w:p w:rsidR="00B375D3" w:rsidRDefault="00B375D3">
      <w:pPr>
        <w:rPr>
          <w:sz w:val="23"/>
        </w:rPr>
      </w:pPr>
    </w:p>
    <w:p w:rsidR="00B375D3" w:rsidRDefault="00B375D3">
      <w:pPr>
        <w:rPr>
          <w:sz w:val="23"/>
        </w:rPr>
      </w:pPr>
    </w:p>
    <w:p w:rsidR="00B375D3" w:rsidRDefault="00B375D3">
      <w:pPr>
        <w:rPr>
          <w:sz w:val="23"/>
        </w:rPr>
      </w:pPr>
    </w:p>
    <w:p w:rsidR="00B375D3" w:rsidRDefault="00B375D3">
      <w:pPr>
        <w:rPr>
          <w:sz w:val="23"/>
        </w:rPr>
      </w:pPr>
    </w:p>
    <w:p w:rsidR="00B375D3" w:rsidRDefault="00B375D3">
      <w:pPr>
        <w:rPr>
          <w:sz w:val="23"/>
        </w:rPr>
      </w:pPr>
    </w:p>
    <w:p w:rsidR="00000000" w:rsidRDefault="003B16E2">
      <w:pPr>
        <w:jc w:val="center"/>
        <w:rPr>
          <w:sz w:val="23"/>
          <w:u w:val="single"/>
        </w:rPr>
      </w:pPr>
      <w:r>
        <w:rPr>
          <w:rFonts w:ascii="Times New Roman Bold" w:hAnsi="Times New Roman Bold"/>
          <w:sz w:val="23"/>
          <w:u w:val="single"/>
        </w:rPr>
        <w:t xml:space="preserve">Attendance Policy </w:t>
      </w:r>
    </w:p>
    <w:p w:rsidR="00000000" w:rsidRDefault="003B16E2">
      <w:pPr>
        <w:rPr>
          <w:sz w:val="23"/>
        </w:rPr>
      </w:pPr>
    </w:p>
    <w:p w:rsidR="00000000" w:rsidRDefault="003B16E2">
      <w:pPr>
        <w:numPr>
          <w:ilvl w:val="0"/>
          <w:numId w:val="1"/>
        </w:numPr>
        <w:tabs>
          <w:tab w:val="clear" w:pos="360"/>
          <w:tab w:val="num" w:pos="720"/>
        </w:tabs>
        <w:ind w:left="720" w:hanging="360"/>
        <w:rPr>
          <w:rFonts w:ascii="Wingdings" w:hAnsi="Wingdings"/>
          <w:sz w:val="23"/>
        </w:rPr>
      </w:pPr>
      <w:r>
        <w:rPr>
          <w:rFonts w:ascii="Times New Roman Bold" w:hAnsi="Times New Roman Bold"/>
          <w:sz w:val="23"/>
        </w:rPr>
        <w:t xml:space="preserve">Full attendance and participation are required in order to receive a passing grade. </w:t>
      </w:r>
    </w:p>
    <w:p w:rsidR="00000000" w:rsidRDefault="003B16E2">
      <w:pPr>
        <w:tabs>
          <w:tab w:val="left" w:pos="720"/>
        </w:tabs>
        <w:ind w:left="720"/>
        <w:rPr>
          <w:sz w:val="23"/>
        </w:rPr>
      </w:pPr>
    </w:p>
    <w:p w:rsidR="00000000" w:rsidRDefault="003B16E2">
      <w:pPr>
        <w:numPr>
          <w:ilvl w:val="0"/>
          <w:numId w:val="1"/>
        </w:numPr>
        <w:tabs>
          <w:tab w:val="clear" w:pos="360"/>
          <w:tab w:val="num" w:pos="720"/>
        </w:tabs>
        <w:ind w:left="720" w:hanging="360"/>
        <w:rPr>
          <w:rFonts w:ascii="Wingdings" w:hAnsi="Wingdings"/>
          <w:sz w:val="23"/>
        </w:rPr>
      </w:pPr>
      <w:r>
        <w:rPr>
          <w:sz w:val="23"/>
        </w:rPr>
        <w:t>Each student will begin the semester w</w:t>
      </w:r>
      <w:r>
        <w:rPr>
          <w:sz w:val="23"/>
        </w:rPr>
        <w:t xml:space="preserve">ith a 100 point passing grade. A grade below 70.0 points at the end of the semester will result in a final grade of ‘failing’. </w:t>
      </w:r>
    </w:p>
    <w:p w:rsidR="00000000" w:rsidRDefault="003B16E2">
      <w:pPr>
        <w:tabs>
          <w:tab w:val="left" w:pos="720"/>
        </w:tabs>
        <w:ind w:left="720"/>
        <w:rPr>
          <w:sz w:val="23"/>
        </w:rPr>
      </w:pPr>
    </w:p>
    <w:p w:rsidR="00000000" w:rsidRDefault="003B16E2">
      <w:pPr>
        <w:numPr>
          <w:ilvl w:val="0"/>
          <w:numId w:val="1"/>
        </w:numPr>
        <w:tabs>
          <w:tab w:val="clear" w:pos="360"/>
          <w:tab w:val="num" w:pos="720"/>
        </w:tabs>
        <w:ind w:left="720" w:hanging="360"/>
        <w:rPr>
          <w:rFonts w:ascii="Wingdings" w:hAnsi="Wingdings"/>
          <w:sz w:val="23"/>
        </w:rPr>
      </w:pPr>
      <w:r>
        <w:rPr>
          <w:sz w:val="23"/>
        </w:rPr>
        <w:t xml:space="preserve">For each </w:t>
      </w:r>
      <w:r>
        <w:rPr>
          <w:rFonts w:ascii="Times New Roman Bold" w:hAnsi="Times New Roman Bold"/>
          <w:sz w:val="23"/>
        </w:rPr>
        <w:t>unexcused absence</w:t>
      </w:r>
      <w:r>
        <w:rPr>
          <w:sz w:val="23"/>
        </w:rPr>
        <w:t xml:space="preserve">; </w:t>
      </w:r>
      <w:r>
        <w:rPr>
          <w:rFonts w:ascii="Times New Roman Bold" w:hAnsi="Times New Roman Bold"/>
          <w:sz w:val="23"/>
        </w:rPr>
        <w:t xml:space="preserve">8 points </w:t>
      </w:r>
      <w:r>
        <w:rPr>
          <w:sz w:val="23"/>
        </w:rPr>
        <w:t xml:space="preserve">will be deducted from your grade. </w:t>
      </w:r>
    </w:p>
    <w:p w:rsidR="00000000" w:rsidRDefault="003B16E2">
      <w:pPr>
        <w:rPr>
          <w:rFonts w:ascii="Times New Roman Bold" w:hAnsi="Times New Roman Bold"/>
          <w:sz w:val="23"/>
        </w:rPr>
      </w:pPr>
    </w:p>
    <w:p w:rsidR="00000000" w:rsidRDefault="003B16E2">
      <w:pPr>
        <w:numPr>
          <w:ilvl w:val="0"/>
          <w:numId w:val="1"/>
        </w:numPr>
        <w:tabs>
          <w:tab w:val="clear" w:pos="360"/>
          <w:tab w:val="num" w:pos="720"/>
        </w:tabs>
        <w:ind w:left="720" w:hanging="360"/>
        <w:rPr>
          <w:rFonts w:ascii="Wingdings" w:hAnsi="Wingdings"/>
          <w:sz w:val="23"/>
        </w:rPr>
      </w:pPr>
      <w:r>
        <w:rPr>
          <w:rFonts w:ascii="Times New Roman Bold" w:hAnsi="Times New Roman Bold"/>
          <w:sz w:val="23"/>
        </w:rPr>
        <w:t>Arriving to ADC-</w:t>
      </w:r>
      <w:proofErr w:type="spellStart"/>
      <w:r>
        <w:rPr>
          <w:rFonts w:ascii="Times New Roman Bold" w:hAnsi="Times New Roman Bold"/>
          <w:sz w:val="23"/>
        </w:rPr>
        <w:t>Moton</w:t>
      </w:r>
      <w:proofErr w:type="spellEnd"/>
      <w:r>
        <w:rPr>
          <w:rFonts w:ascii="Times New Roman Bold" w:hAnsi="Times New Roman Bold"/>
          <w:sz w:val="23"/>
        </w:rPr>
        <w:t xml:space="preserve"> </w:t>
      </w:r>
      <w:r>
        <w:rPr>
          <w:rFonts w:ascii="Times New Roman Bold" w:hAnsi="Times New Roman Bold"/>
        </w:rPr>
        <w:t>or ADC Ridgecrest late</w:t>
      </w:r>
      <w:r>
        <w:t xml:space="preserve"> (is equal</w:t>
      </w:r>
      <w:r>
        <w:t xml:space="preserve"> to 2-5 minutes after the begging of the class time) will result in </w:t>
      </w:r>
      <w:r>
        <w:rPr>
          <w:rFonts w:ascii="Times New Roman Bold" w:hAnsi="Times New Roman Bold"/>
        </w:rPr>
        <w:t>4 points</w:t>
      </w:r>
      <w:r>
        <w:t xml:space="preserve"> being deducted from your grade. </w:t>
      </w:r>
    </w:p>
    <w:p w:rsidR="00000000" w:rsidRDefault="003B16E2">
      <w:pPr>
        <w:tabs>
          <w:tab w:val="left" w:pos="720"/>
        </w:tabs>
        <w:ind w:left="720"/>
        <w:rPr>
          <w:sz w:val="23"/>
        </w:rPr>
      </w:pPr>
    </w:p>
    <w:p w:rsidR="00000000" w:rsidRDefault="003B16E2">
      <w:pPr>
        <w:numPr>
          <w:ilvl w:val="0"/>
          <w:numId w:val="1"/>
        </w:numPr>
        <w:tabs>
          <w:tab w:val="clear" w:pos="360"/>
          <w:tab w:val="num" w:pos="720"/>
        </w:tabs>
        <w:ind w:left="720" w:hanging="360"/>
        <w:rPr>
          <w:rFonts w:ascii="Wingdings" w:hAnsi="Wingdings"/>
          <w:sz w:val="23"/>
        </w:rPr>
      </w:pPr>
      <w:r>
        <w:rPr>
          <w:rFonts w:ascii="Times New Roman Bold" w:hAnsi="Times New Roman Bold"/>
          <w:sz w:val="23"/>
        </w:rPr>
        <w:t>Leaving to ADC-</w:t>
      </w:r>
      <w:proofErr w:type="spellStart"/>
      <w:r>
        <w:rPr>
          <w:rFonts w:ascii="Times New Roman Bold" w:hAnsi="Times New Roman Bold"/>
          <w:sz w:val="23"/>
        </w:rPr>
        <w:t>Moton</w:t>
      </w:r>
      <w:proofErr w:type="spellEnd"/>
      <w:r>
        <w:rPr>
          <w:rFonts w:ascii="Times New Roman Bold" w:hAnsi="Times New Roman Bold"/>
          <w:sz w:val="23"/>
        </w:rPr>
        <w:t xml:space="preserve"> </w:t>
      </w:r>
      <w:r>
        <w:rPr>
          <w:rFonts w:ascii="Times New Roman Bold" w:hAnsi="Times New Roman Bold"/>
        </w:rPr>
        <w:t xml:space="preserve">or ADC Ridgecrest </w:t>
      </w:r>
      <w:r>
        <w:rPr>
          <w:rFonts w:ascii="Times New Roman Bold" w:hAnsi="Times New Roman Bold"/>
          <w:sz w:val="23"/>
        </w:rPr>
        <w:t xml:space="preserve">early </w:t>
      </w:r>
      <w:r>
        <w:rPr>
          <w:sz w:val="23"/>
        </w:rPr>
        <w:t xml:space="preserve">will result in a </w:t>
      </w:r>
      <w:r>
        <w:rPr>
          <w:rFonts w:ascii="Times New Roman Bold" w:hAnsi="Times New Roman Bold"/>
          <w:sz w:val="23"/>
        </w:rPr>
        <w:t xml:space="preserve">4 points </w:t>
      </w:r>
      <w:r>
        <w:rPr>
          <w:sz w:val="23"/>
        </w:rPr>
        <w:t xml:space="preserve">reduction in your grade. </w:t>
      </w:r>
    </w:p>
    <w:p w:rsidR="00000000" w:rsidRDefault="003B16E2">
      <w:pPr>
        <w:tabs>
          <w:tab w:val="left" w:pos="720"/>
        </w:tabs>
        <w:ind w:left="720"/>
        <w:rPr>
          <w:sz w:val="23"/>
        </w:rPr>
      </w:pPr>
    </w:p>
    <w:p w:rsidR="00000000" w:rsidRDefault="003B16E2">
      <w:pPr>
        <w:numPr>
          <w:ilvl w:val="0"/>
          <w:numId w:val="1"/>
        </w:numPr>
        <w:tabs>
          <w:tab w:val="clear" w:pos="360"/>
          <w:tab w:val="num" w:pos="720"/>
        </w:tabs>
        <w:ind w:left="720" w:hanging="360"/>
        <w:rPr>
          <w:rFonts w:ascii="Wingdings" w:hAnsi="Wingdings"/>
          <w:sz w:val="23"/>
        </w:rPr>
      </w:pPr>
      <w:r>
        <w:rPr>
          <w:sz w:val="23"/>
        </w:rPr>
        <w:t>STUDENTS NEED to be ON TIME and PARTICIPATE for</w:t>
      </w:r>
      <w:r>
        <w:rPr>
          <w:sz w:val="23"/>
        </w:rPr>
        <w:t xml:space="preserve"> the ENTIRE CLASS PERIOD!! </w:t>
      </w:r>
    </w:p>
    <w:p w:rsidR="00000000" w:rsidRDefault="003B16E2">
      <w:pPr>
        <w:tabs>
          <w:tab w:val="left" w:pos="720"/>
        </w:tabs>
        <w:ind w:left="720"/>
        <w:rPr>
          <w:sz w:val="23"/>
        </w:rPr>
      </w:pPr>
    </w:p>
    <w:p w:rsidR="00000000" w:rsidRDefault="003B16E2">
      <w:pPr>
        <w:numPr>
          <w:ilvl w:val="0"/>
          <w:numId w:val="1"/>
        </w:numPr>
        <w:tabs>
          <w:tab w:val="clear" w:pos="360"/>
          <w:tab w:val="num" w:pos="720"/>
        </w:tabs>
        <w:ind w:left="720" w:hanging="360"/>
        <w:rPr>
          <w:rFonts w:ascii="Wingdings" w:hAnsi="Wingdings"/>
          <w:sz w:val="23"/>
        </w:rPr>
      </w:pPr>
      <w:r>
        <w:rPr>
          <w:rFonts w:ascii="Times New Roman Bold" w:hAnsi="Times New Roman Bold"/>
          <w:sz w:val="23"/>
        </w:rPr>
        <w:t xml:space="preserve">If you are unable to attend for any reason or you are going to be late, please </w:t>
      </w:r>
      <w:r>
        <w:rPr>
          <w:sz w:val="23"/>
        </w:rPr>
        <w:t>email me (mzm0015@auburn.edu) ASAP and call the ADC-</w:t>
      </w:r>
      <w:proofErr w:type="spellStart"/>
      <w:r>
        <w:rPr>
          <w:sz w:val="23"/>
        </w:rPr>
        <w:t>Moton</w:t>
      </w:r>
      <w:proofErr w:type="spellEnd"/>
      <w:r>
        <w:rPr>
          <w:sz w:val="23"/>
        </w:rPr>
        <w:t xml:space="preserve"> or ADC Ridgecrest to inform.</w:t>
      </w:r>
    </w:p>
    <w:p w:rsidR="00000000" w:rsidRDefault="003B16E2">
      <w:pPr>
        <w:tabs>
          <w:tab w:val="left" w:pos="720"/>
        </w:tabs>
        <w:ind w:left="720"/>
        <w:rPr>
          <w:sz w:val="23"/>
        </w:rPr>
      </w:pPr>
    </w:p>
    <w:p w:rsidR="00000000" w:rsidRDefault="003B16E2">
      <w:pPr>
        <w:numPr>
          <w:ilvl w:val="0"/>
          <w:numId w:val="1"/>
        </w:numPr>
        <w:tabs>
          <w:tab w:val="clear" w:pos="360"/>
          <w:tab w:val="num" w:pos="720"/>
        </w:tabs>
        <w:ind w:left="720" w:hanging="360"/>
        <w:rPr>
          <w:rFonts w:ascii="Wingdings" w:hAnsi="Wingdings"/>
          <w:sz w:val="23"/>
        </w:rPr>
      </w:pPr>
      <w:r>
        <w:rPr>
          <w:rFonts w:ascii="Times New Roman Bold" w:hAnsi="Times New Roman Bold"/>
          <w:sz w:val="23"/>
        </w:rPr>
        <w:t xml:space="preserve">Appropriate verification and a copy of the excused absences </w:t>
      </w:r>
      <w:r>
        <w:rPr>
          <w:sz w:val="23"/>
        </w:rPr>
        <w:t xml:space="preserve">must be provided to the instructor </w:t>
      </w:r>
      <w:r>
        <w:rPr>
          <w:rFonts w:ascii="Times New Roman Bold" w:hAnsi="Times New Roman Bold"/>
          <w:sz w:val="23"/>
        </w:rPr>
        <w:t xml:space="preserve">within one week </w:t>
      </w:r>
      <w:r>
        <w:rPr>
          <w:sz w:val="23"/>
        </w:rPr>
        <w:t xml:space="preserve">of the absence. </w:t>
      </w:r>
    </w:p>
    <w:p w:rsidR="00000000" w:rsidRDefault="003B16E2">
      <w:pPr>
        <w:tabs>
          <w:tab w:val="left" w:pos="720"/>
        </w:tabs>
        <w:ind w:left="720"/>
        <w:rPr>
          <w:sz w:val="23"/>
        </w:rPr>
      </w:pPr>
    </w:p>
    <w:p w:rsidR="00000000" w:rsidRDefault="003B16E2">
      <w:pPr>
        <w:numPr>
          <w:ilvl w:val="0"/>
          <w:numId w:val="1"/>
        </w:numPr>
        <w:tabs>
          <w:tab w:val="clear" w:pos="360"/>
          <w:tab w:val="num" w:pos="720"/>
        </w:tabs>
        <w:ind w:left="720" w:hanging="360"/>
        <w:rPr>
          <w:rFonts w:ascii="Wingdings" w:hAnsi="Wingdings"/>
          <w:sz w:val="23"/>
        </w:rPr>
      </w:pPr>
      <w:r>
        <w:rPr>
          <w:sz w:val="23"/>
        </w:rPr>
        <w:t>All absences MUST BE MADE UP. Excused absences will enable you to earn back the points deducted for your absences. When you present your excused absence documentation and make up the time</w:t>
      </w:r>
      <w:r>
        <w:rPr>
          <w:sz w:val="23"/>
        </w:rPr>
        <w:t xml:space="preserve">, the points will be added back to your grade. Make-up material must be completed in within 1 weeks of the date assigned. </w:t>
      </w:r>
    </w:p>
    <w:p w:rsidR="00000000" w:rsidRDefault="003B16E2">
      <w:pPr>
        <w:tabs>
          <w:tab w:val="left" w:pos="720"/>
        </w:tabs>
        <w:ind w:left="720"/>
        <w:rPr>
          <w:sz w:val="23"/>
        </w:rPr>
      </w:pPr>
    </w:p>
    <w:p w:rsidR="00000000" w:rsidRDefault="003B16E2">
      <w:pPr>
        <w:numPr>
          <w:ilvl w:val="0"/>
          <w:numId w:val="1"/>
        </w:numPr>
        <w:tabs>
          <w:tab w:val="clear" w:pos="360"/>
          <w:tab w:val="num" w:pos="720"/>
        </w:tabs>
        <w:ind w:left="720" w:hanging="360"/>
        <w:rPr>
          <w:rFonts w:ascii="Wingdings" w:hAnsi="Wingdings"/>
          <w:sz w:val="23"/>
        </w:rPr>
      </w:pPr>
      <w:r>
        <w:rPr>
          <w:rFonts w:ascii="Times New Roman Bold" w:hAnsi="Times New Roman Bold"/>
          <w:sz w:val="23"/>
        </w:rPr>
        <w:t xml:space="preserve">Excused absences that are not made up within 1 week after the absence or verified within one week after the absence </w:t>
      </w:r>
      <w:r>
        <w:rPr>
          <w:sz w:val="23"/>
        </w:rPr>
        <w:t>will be recorded</w:t>
      </w:r>
      <w:r>
        <w:rPr>
          <w:sz w:val="23"/>
        </w:rPr>
        <w:t xml:space="preserve"> as unexcused. </w:t>
      </w:r>
    </w:p>
    <w:p w:rsidR="00000000" w:rsidRDefault="003B16E2">
      <w:pPr>
        <w:rPr>
          <w:sz w:val="23"/>
        </w:rPr>
      </w:pPr>
    </w:p>
    <w:p w:rsidR="00000000" w:rsidRDefault="003B16E2">
      <w:pPr>
        <w:numPr>
          <w:ilvl w:val="0"/>
          <w:numId w:val="1"/>
        </w:numPr>
        <w:tabs>
          <w:tab w:val="clear" w:pos="360"/>
          <w:tab w:val="num" w:pos="720"/>
        </w:tabs>
        <w:ind w:left="720" w:hanging="360"/>
        <w:rPr>
          <w:rFonts w:ascii="Times New Roman Bold" w:hAnsi="Times New Roman Bold"/>
          <w:sz w:val="23"/>
          <w:u w:val="single"/>
        </w:rPr>
      </w:pPr>
      <w:r>
        <w:rPr>
          <w:sz w:val="23"/>
        </w:rPr>
        <w:t>The make-up should be rescheduled in another time other than the assigned class time (not during class time). You are not allowed to make-up missed class time without first getting approval and authorization from the instructor and with th</w:t>
      </w:r>
      <w:r>
        <w:rPr>
          <w:sz w:val="23"/>
        </w:rPr>
        <w:t xml:space="preserve">e </w:t>
      </w:r>
      <w:r w:rsidRPr="003B16E2">
        <w:rPr>
          <w:b/>
          <w:i/>
          <w:sz w:val="23"/>
        </w:rPr>
        <w:t>ADC-</w:t>
      </w:r>
      <w:proofErr w:type="spellStart"/>
      <w:r w:rsidRPr="003B16E2">
        <w:rPr>
          <w:b/>
          <w:i/>
          <w:sz w:val="23"/>
        </w:rPr>
        <w:t>Moton</w:t>
      </w:r>
      <w:proofErr w:type="spellEnd"/>
      <w:r w:rsidRPr="003B16E2">
        <w:rPr>
          <w:b/>
        </w:rPr>
        <w:t xml:space="preserve"> </w:t>
      </w:r>
      <w:r>
        <w:rPr>
          <w:b/>
        </w:rPr>
        <w:t>or ADC-</w:t>
      </w:r>
      <w:r w:rsidRPr="0079004F">
        <w:rPr>
          <w:b/>
          <w:bCs/>
          <w:i/>
          <w:iCs/>
        </w:rPr>
        <w:t>Ridgecrest</w:t>
      </w:r>
      <w:r>
        <w:rPr>
          <w:sz w:val="23"/>
        </w:rPr>
        <w:t xml:space="preserve"> staff/teachers.</w:t>
      </w:r>
    </w:p>
    <w:p w:rsidR="00000000" w:rsidRDefault="003B16E2">
      <w:pPr>
        <w:rPr>
          <w:rFonts w:ascii="Times New Roman Bold" w:hAnsi="Times New Roman Bold"/>
          <w:sz w:val="23"/>
          <w:u w:val="single"/>
        </w:rPr>
      </w:pPr>
    </w:p>
    <w:p w:rsidR="00000000" w:rsidRDefault="003B16E2">
      <w:pPr>
        <w:rPr>
          <w:rFonts w:ascii="Times New Roman Bold" w:hAnsi="Times New Roman Bold"/>
          <w:sz w:val="23"/>
          <w:u w:val="single"/>
        </w:rPr>
      </w:pPr>
    </w:p>
    <w:p w:rsidR="00B375D3" w:rsidRDefault="00B375D3">
      <w:pPr>
        <w:rPr>
          <w:rFonts w:ascii="Times New Roman Bold" w:hAnsi="Times New Roman Bold"/>
          <w:sz w:val="23"/>
          <w:u w:val="single"/>
        </w:rPr>
      </w:pPr>
    </w:p>
    <w:p w:rsidR="00B375D3" w:rsidRDefault="00B375D3">
      <w:pPr>
        <w:rPr>
          <w:rFonts w:ascii="Times New Roman Bold" w:hAnsi="Times New Roman Bold"/>
          <w:sz w:val="23"/>
          <w:u w:val="single"/>
        </w:rPr>
      </w:pPr>
    </w:p>
    <w:p w:rsidR="00B375D3" w:rsidRDefault="00B375D3">
      <w:pPr>
        <w:rPr>
          <w:rFonts w:ascii="Times New Roman Bold" w:hAnsi="Times New Roman Bold"/>
          <w:sz w:val="23"/>
          <w:u w:val="single"/>
        </w:rPr>
      </w:pPr>
    </w:p>
    <w:p w:rsidR="00B375D3" w:rsidRDefault="00B375D3">
      <w:pPr>
        <w:rPr>
          <w:rFonts w:ascii="Times New Roman Bold" w:hAnsi="Times New Roman Bold"/>
          <w:sz w:val="23"/>
          <w:u w:val="single"/>
        </w:rPr>
      </w:pPr>
    </w:p>
    <w:p w:rsidR="00B375D3" w:rsidRDefault="00B375D3">
      <w:pPr>
        <w:rPr>
          <w:rFonts w:ascii="Times New Roman Bold" w:hAnsi="Times New Roman Bold"/>
          <w:sz w:val="23"/>
          <w:u w:val="single"/>
        </w:rPr>
      </w:pPr>
    </w:p>
    <w:p w:rsidR="00B375D3" w:rsidRDefault="00B375D3">
      <w:pPr>
        <w:rPr>
          <w:rFonts w:ascii="Times New Roman Bold" w:hAnsi="Times New Roman Bold"/>
          <w:sz w:val="23"/>
          <w:u w:val="single"/>
        </w:rPr>
      </w:pPr>
    </w:p>
    <w:p w:rsidR="00B375D3" w:rsidRDefault="00B375D3">
      <w:pPr>
        <w:rPr>
          <w:rFonts w:ascii="Times New Roman Bold" w:hAnsi="Times New Roman Bold"/>
          <w:sz w:val="23"/>
          <w:u w:val="single"/>
        </w:rPr>
      </w:pPr>
    </w:p>
    <w:p w:rsidR="00000000" w:rsidRDefault="003B16E2">
      <w:pPr>
        <w:jc w:val="center"/>
        <w:rPr>
          <w:sz w:val="23"/>
        </w:rPr>
      </w:pPr>
      <w:r>
        <w:rPr>
          <w:rFonts w:ascii="Times New Roman Bold" w:hAnsi="Times New Roman Bold"/>
          <w:sz w:val="23"/>
          <w:u w:val="single"/>
        </w:rPr>
        <w:t>Student Responsibilities/Evaluation Criteria</w:t>
      </w:r>
      <w:r>
        <w:rPr>
          <w:sz w:val="23"/>
          <w:u w:val="single"/>
        </w:rPr>
        <w:t>:</w:t>
      </w:r>
    </w:p>
    <w:p w:rsidR="00000000" w:rsidRDefault="003B16E2">
      <w:pPr>
        <w:rPr>
          <w:sz w:val="23"/>
        </w:rPr>
      </w:pPr>
    </w:p>
    <w:p w:rsidR="00000000" w:rsidRDefault="003B16E2">
      <w:pPr>
        <w:numPr>
          <w:ilvl w:val="0"/>
          <w:numId w:val="2"/>
        </w:numPr>
        <w:tabs>
          <w:tab w:val="clear" w:pos="360"/>
          <w:tab w:val="num" w:pos="720"/>
        </w:tabs>
        <w:ind w:left="720" w:hanging="360"/>
        <w:rPr>
          <w:rFonts w:ascii="Wingdings" w:hAnsi="Wingdings"/>
          <w:sz w:val="23"/>
        </w:rPr>
      </w:pPr>
      <w:r>
        <w:rPr>
          <w:sz w:val="23"/>
        </w:rPr>
        <w:t xml:space="preserve">Students are required to attend class at their respective sites </w:t>
      </w:r>
      <w:r>
        <w:rPr>
          <w:rFonts w:ascii="Times New Roman Bold" w:hAnsi="Times New Roman Bold"/>
          <w:sz w:val="23"/>
        </w:rPr>
        <w:t>EVERY Monday and Wednesday according to schedule</w:t>
      </w:r>
      <w:r>
        <w:rPr>
          <w:sz w:val="23"/>
        </w:rPr>
        <w:t>. Students must check-in immediately upon arrival and check-out pri</w:t>
      </w:r>
      <w:r>
        <w:rPr>
          <w:sz w:val="23"/>
        </w:rPr>
        <w:t xml:space="preserve">or to departure. </w:t>
      </w:r>
    </w:p>
    <w:p w:rsidR="00000000" w:rsidRDefault="003B16E2">
      <w:pPr>
        <w:rPr>
          <w:sz w:val="23"/>
        </w:rPr>
      </w:pPr>
    </w:p>
    <w:p w:rsidR="00000000" w:rsidRDefault="003B16E2">
      <w:pPr>
        <w:numPr>
          <w:ilvl w:val="0"/>
          <w:numId w:val="2"/>
        </w:numPr>
        <w:tabs>
          <w:tab w:val="clear" w:pos="360"/>
          <w:tab w:val="num" w:pos="720"/>
        </w:tabs>
        <w:ind w:left="720" w:hanging="360"/>
        <w:rPr>
          <w:rFonts w:ascii="Wingdings" w:hAnsi="Wingdings"/>
          <w:sz w:val="23"/>
        </w:rPr>
      </w:pPr>
      <w:r>
        <w:rPr>
          <w:sz w:val="23"/>
        </w:rPr>
        <w:t xml:space="preserve">You will be evaluated on: (1) appropriateness of motor activities/play; (2) interactions with children; (3) motivation; (4) commitment to responsibilities. </w:t>
      </w:r>
      <w:r>
        <w:rPr>
          <w:rFonts w:ascii="Times New Roman Bold" w:hAnsi="Times New Roman Bold"/>
          <w:sz w:val="23"/>
        </w:rPr>
        <w:t xml:space="preserve">Each time you fail to meet these standards, 6 points </w:t>
      </w:r>
      <w:r>
        <w:rPr>
          <w:sz w:val="23"/>
        </w:rPr>
        <w:t>will be deducted from your g</w:t>
      </w:r>
      <w:r>
        <w:rPr>
          <w:sz w:val="23"/>
        </w:rPr>
        <w:t xml:space="preserve">rade. </w:t>
      </w:r>
    </w:p>
    <w:p w:rsidR="00000000" w:rsidRDefault="003B16E2">
      <w:pPr>
        <w:rPr>
          <w:sz w:val="23"/>
        </w:rPr>
      </w:pPr>
    </w:p>
    <w:p w:rsidR="00000000" w:rsidRDefault="003B16E2">
      <w:pPr>
        <w:numPr>
          <w:ilvl w:val="0"/>
          <w:numId w:val="2"/>
        </w:numPr>
        <w:tabs>
          <w:tab w:val="clear" w:pos="360"/>
          <w:tab w:val="num" w:pos="720"/>
        </w:tabs>
        <w:ind w:left="720" w:hanging="360"/>
        <w:rPr>
          <w:rFonts w:ascii="Wingdings" w:hAnsi="Wingdings"/>
          <w:sz w:val="23"/>
        </w:rPr>
      </w:pPr>
      <w:r>
        <w:rPr>
          <w:sz w:val="23"/>
        </w:rPr>
        <w:t xml:space="preserve">Each student will be responsible for helping and promoting the development of perceptual motor skill and motor skill development in 2 or 3 children. </w:t>
      </w:r>
      <w:r>
        <w:rPr>
          <w:rFonts w:ascii="Times New Roman Bold" w:hAnsi="Times New Roman Bold"/>
          <w:sz w:val="23"/>
        </w:rPr>
        <w:t xml:space="preserve">Each time you fail to meet these standards, 6 points </w:t>
      </w:r>
      <w:r>
        <w:rPr>
          <w:sz w:val="23"/>
        </w:rPr>
        <w:t>will be deducted from your grade.</w:t>
      </w:r>
    </w:p>
    <w:p w:rsidR="00000000" w:rsidRDefault="003B16E2">
      <w:pPr>
        <w:rPr>
          <w:sz w:val="23"/>
        </w:rPr>
      </w:pPr>
    </w:p>
    <w:p w:rsidR="00000000" w:rsidRDefault="003B16E2">
      <w:pPr>
        <w:numPr>
          <w:ilvl w:val="0"/>
          <w:numId w:val="2"/>
        </w:numPr>
        <w:tabs>
          <w:tab w:val="clear" w:pos="360"/>
          <w:tab w:val="num" w:pos="720"/>
        </w:tabs>
        <w:ind w:left="720" w:hanging="360"/>
        <w:rPr>
          <w:rFonts w:ascii="Wingdings" w:hAnsi="Wingdings"/>
          <w:sz w:val="23"/>
        </w:rPr>
      </w:pPr>
      <w:r>
        <w:rPr>
          <w:sz w:val="23"/>
        </w:rPr>
        <w:t>Each studen</w:t>
      </w:r>
      <w:r>
        <w:rPr>
          <w:sz w:val="23"/>
        </w:rPr>
        <w:t xml:space="preserve">t will be responsible for implementing the daily activities designed by </w:t>
      </w:r>
      <w:proofErr w:type="gramStart"/>
      <w:r>
        <w:rPr>
          <w:sz w:val="23"/>
        </w:rPr>
        <w:t>he/she</w:t>
      </w:r>
      <w:proofErr w:type="gramEnd"/>
      <w:r>
        <w:rPr>
          <w:sz w:val="23"/>
        </w:rPr>
        <w:t xml:space="preserve"> or the instructor to help the development of perceptual motor skill and motor skill development in young children.</w:t>
      </w:r>
      <w:r>
        <w:rPr>
          <w:rFonts w:ascii="Times New Roman Bold" w:hAnsi="Times New Roman Bold"/>
          <w:sz w:val="23"/>
        </w:rPr>
        <w:t xml:space="preserve"> Each time you fail to meet these standards, 2 points </w:t>
      </w:r>
      <w:r>
        <w:rPr>
          <w:sz w:val="23"/>
        </w:rPr>
        <w:t>will be d</w:t>
      </w:r>
      <w:r>
        <w:rPr>
          <w:sz w:val="23"/>
        </w:rPr>
        <w:t>educted from your grade.</w:t>
      </w:r>
    </w:p>
    <w:p w:rsidR="00000000" w:rsidRDefault="003B16E2">
      <w:pPr>
        <w:rPr>
          <w:rFonts w:ascii="Times New Roman Bold" w:hAnsi="Times New Roman Bold"/>
          <w:sz w:val="23"/>
        </w:rPr>
      </w:pPr>
    </w:p>
    <w:p w:rsidR="00000000" w:rsidRDefault="003B16E2">
      <w:pPr>
        <w:numPr>
          <w:ilvl w:val="0"/>
          <w:numId w:val="2"/>
        </w:numPr>
        <w:tabs>
          <w:tab w:val="clear" w:pos="360"/>
          <w:tab w:val="num" w:pos="720"/>
        </w:tabs>
        <w:ind w:left="720" w:hanging="360"/>
        <w:rPr>
          <w:rFonts w:ascii="Wingdings" w:hAnsi="Wingdings"/>
          <w:sz w:val="23"/>
        </w:rPr>
      </w:pPr>
      <w:r>
        <w:rPr>
          <w:rFonts w:ascii="Times New Roman Bold" w:hAnsi="Times New Roman Bold"/>
          <w:sz w:val="23"/>
        </w:rPr>
        <w:t>Professionalism</w:t>
      </w:r>
      <w:r>
        <w:rPr>
          <w:sz w:val="23"/>
        </w:rPr>
        <w:t>: As faculty, staff, and students interact in professional settings, they are expected to demonstrate professional behaviors as defined in the College’s conceptual framework. These professional commitments or dispos</w:t>
      </w:r>
      <w:r>
        <w:rPr>
          <w:sz w:val="23"/>
        </w:rPr>
        <w:t xml:space="preserve">itions are (a) engaged in responsible and ethical professional practices, (b) contributed to collaborative learning communities, (c) demonstrated a commitment to diversity, and (d) modeled and nurtured intellectual vitality. </w:t>
      </w:r>
    </w:p>
    <w:p w:rsidR="00000000" w:rsidRDefault="003B16E2">
      <w:pPr>
        <w:ind w:left="360"/>
        <w:jc w:val="center"/>
        <w:rPr>
          <w:rFonts w:ascii="Times New Roman Bold" w:hAnsi="Times New Roman Bold"/>
        </w:rPr>
      </w:pPr>
    </w:p>
    <w:p w:rsidR="00000000" w:rsidRDefault="003B16E2">
      <w:pPr>
        <w:widowControl w:val="0"/>
        <w:jc w:val="center"/>
        <w:rPr>
          <w:rFonts w:ascii="Times New Roman Bold Italic" w:hAnsi="Times New Roman Bold Italic"/>
          <w:kern w:val="28"/>
          <w:u w:val="single"/>
        </w:rPr>
      </w:pPr>
      <w:r>
        <w:rPr>
          <w:rFonts w:ascii="Times New Roman Bold Italic" w:hAnsi="Times New Roman Bold Italic"/>
          <w:kern w:val="28"/>
          <w:u w:val="single"/>
        </w:rPr>
        <w:t xml:space="preserve">ALL STUDENTS ARE REQUIRED TO </w:t>
      </w:r>
      <w:r>
        <w:rPr>
          <w:rFonts w:ascii="Times New Roman Bold Italic" w:hAnsi="Times New Roman Bold Italic"/>
          <w:kern w:val="28"/>
          <w:u w:val="single"/>
        </w:rPr>
        <w:t>KEEP TRACK OF THEIR ABSENCES</w:t>
      </w:r>
    </w:p>
    <w:p w:rsidR="00000000" w:rsidRDefault="003B16E2">
      <w:pPr>
        <w:ind w:left="360"/>
        <w:rPr>
          <w:sz w:val="23"/>
        </w:rPr>
      </w:pPr>
      <w:r>
        <w:rPr>
          <w:sz w:val="23"/>
        </w:rPr>
        <w:t xml:space="preserve"> </w:t>
      </w:r>
    </w:p>
    <w:p w:rsidR="00000000" w:rsidRDefault="003B16E2">
      <w:pPr>
        <w:ind w:left="360"/>
        <w:rPr>
          <w:rFonts w:ascii="Times New Roman Bold" w:hAnsi="Times New Roman Bold"/>
        </w:rPr>
      </w:pPr>
    </w:p>
    <w:p w:rsidR="00000000" w:rsidRDefault="003B16E2">
      <w:pPr>
        <w:ind w:left="360"/>
        <w:jc w:val="center"/>
        <w:rPr>
          <w:rFonts w:ascii="Times New Roman Bold" w:hAnsi="Times New Roman Bold"/>
        </w:rPr>
      </w:pPr>
      <w:r>
        <w:rPr>
          <w:rFonts w:ascii="Times New Roman Bold" w:hAnsi="Times New Roman Bold"/>
        </w:rPr>
        <w:t>Statement of Student Accommodation</w:t>
      </w:r>
    </w:p>
    <w:p w:rsidR="00000000" w:rsidRDefault="003B16E2">
      <w:pPr>
        <w:pStyle w:val="NormalWeb1"/>
      </w:pPr>
      <w:r>
        <w:t>Students who need accommodations are asked to arrange a meeting during office hours the first week of classes, or as soon as possible if accommodations are needed immediately. If you have a</w:t>
      </w:r>
      <w:r>
        <w:t xml:space="preserve"> conflict with my office hours, an alternate time can be arranged. To set up this meeting, please contact me by E-mail. Bring a copy of your Accommodation Memo and an Instructor Verification Form to the meeting. If you do not have an Accommodation Memo but</w:t>
      </w:r>
      <w:r>
        <w:t xml:space="preserve"> need accommodations, make an appointment with The Program for Students with Disabilities, 1244 Haley Center, 844-2096 (V/TT).</w:t>
      </w:r>
    </w:p>
    <w:p w:rsidR="00000000" w:rsidRDefault="003B16E2">
      <w:pPr>
        <w:rPr>
          <w:rFonts w:ascii="Times New Roman Bold" w:hAnsi="Times New Roman Bold"/>
          <w:sz w:val="23"/>
        </w:rPr>
      </w:pPr>
      <w:r>
        <w:rPr>
          <w:rFonts w:ascii="Times New Roman Bold" w:hAnsi="Times New Roman Bold"/>
          <w:sz w:val="23"/>
        </w:rPr>
        <w:t xml:space="preserve">Directions to ADC </w:t>
      </w:r>
    </w:p>
    <w:p w:rsidR="00000000" w:rsidRDefault="003B16E2">
      <w:pPr>
        <w:rPr>
          <w:sz w:val="23"/>
        </w:rPr>
      </w:pPr>
    </w:p>
    <w:p w:rsidR="00000000" w:rsidRDefault="003B16E2">
      <w:pPr>
        <w:rPr>
          <w:sz w:val="22"/>
        </w:rPr>
      </w:pPr>
      <w:r>
        <w:rPr>
          <w:rFonts w:ascii="Times New Roman Bold Italic" w:hAnsi="Times New Roman Bold Italic"/>
          <w:sz w:val="22"/>
        </w:rPr>
        <w:t xml:space="preserve">Auburn Day Care = Ridgecrest Center </w:t>
      </w:r>
    </w:p>
    <w:p w:rsidR="00000000" w:rsidRDefault="003B16E2">
      <w:pPr>
        <w:rPr>
          <w:sz w:val="22"/>
        </w:rPr>
      </w:pPr>
      <w:r>
        <w:rPr>
          <w:rFonts w:ascii="Times New Roman Italic" w:hAnsi="Times New Roman Italic"/>
          <w:sz w:val="22"/>
        </w:rPr>
        <w:t xml:space="preserve">Booker Street </w:t>
      </w:r>
    </w:p>
    <w:p w:rsidR="00000000" w:rsidRDefault="003B16E2">
      <w:pPr>
        <w:rPr>
          <w:sz w:val="22"/>
        </w:rPr>
      </w:pPr>
      <w:r>
        <w:rPr>
          <w:rFonts w:ascii="Times New Roman Italic" w:hAnsi="Times New Roman Italic"/>
          <w:sz w:val="22"/>
        </w:rPr>
        <w:t xml:space="preserve">Directions: </w:t>
      </w:r>
      <w:r>
        <w:rPr>
          <w:sz w:val="22"/>
        </w:rPr>
        <w:t>Take Donahue (heading North from campus); Cro</w:t>
      </w:r>
      <w:r>
        <w:rPr>
          <w:sz w:val="22"/>
        </w:rPr>
        <w:t xml:space="preserve">ss over the railroad tracks and pass over Highway 14; Continue on Donahue for less than a mile (you will pass Spencer Ave., </w:t>
      </w:r>
      <w:proofErr w:type="spellStart"/>
      <w:r>
        <w:rPr>
          <w:sz w:val="22"/>
        </w:rPr>
        <w:t>Westview</w:t>
      </w:r>
      <w:proofErr w:type="spellEnd"/>
      <w:r>
        <w:rPr>
          <w:sz w:val="22"/>
        </w:rPr>
        <w:t xml:space="preserve"> Dr., </w:t>
      </w:r>
      <w:proofErr w:type="spellStart"/>
      <w:r>
        <w:rPr>
          <w:sz w:val="22"/>
        </w:rPr>
        <w:t>Luverne</w:t>
      </w:r>
      <w:proofErr w:type="spellEnd"/>
      <w:r>
        <w:rPr>
          <w:sz w:val="22"/>
        </w:rPr>
        <w:t xml:space="preserve"> Ave, and </w:t>
      </w:r>
      <w:proofErr w:type="spellStart"/>
      <w:r>
        <w:rPr>
          <w:sz w:val="22"/>
        </w:rPr>
        <w:t>Bedell</w:t>
      </w:r>
      <w:proofErr w:type="spellEnd"/>
      <w:r>
        <w:rPr>
          <w:sz w:val="22"/>
        </w:rPr>
        <w:t xml:space="preserve"> St.) Take a left onto Julie Ave. Go to the end of the block. Auburn Day Care – Ridgecrest will</w:t>
      </w:r>
      <w:r>
        <w:rPr>
          <w:sz w:val="22"/>
        </w:rPr>
        <w:t xml:space="preserve"> be located across the street from the stop sign </w:t>
      </w:r>
    </w:p>
    <w:p w:rsidR="00000000" w:rsidRDefault="003B16E2">
      <w:pPr>
        <w:rPr>
          <w:sz w:val="22"/>
        </w:rPr>
      </w:pPr>
    </w:p>
    <w:p w:rsidR="00000000" w:rsidRDefault="003B16E2">
      <w:pPr>
        <w:rPr>
          <w:sz w:val="22"/>
        </w:rPr>
      </w:pPr>
    </w:p>
    <w:p w:rsidR="00B375D3" w:rsidRDefault="00B375D3">
      <w:pPr>
        <w:rPr>
          <w:sz w:val="22"/>
        </w:rPr>
      </w:pPr>
    </w:p>
    <w:p w:rsidR="00000000" w:rsidRDefault="003B16E2">
      <w:pPr>
        <w:rPr>
          <w:sz w:val="23"/>
        </w:rPr>
      </w:pPr>
      <w:r>
        <w:rPr>
          <w:rFonts w:ascii="Times New Roman Bold" w:hAnsi="Times New Roman Bold"/>
          <w:sz w:val="23"/>
        </w:rPr>
        <w:t xml:space="preserve">Course Schedule </w:t>
      </w:r>
    </w:p>
    <w:p w:rsidR="00000000" w:rsidRDefault="003B16E2">
      <w:pPr>
        <w:rPr>
          <w:rFonts w:ascii="Times New Roman Bold" w:hAnsi="Times New Roman Bold"/>
        </w:rPr>
      </w:pPr>
    </w:p>
    <w:p w:rsidR="00995D96" w:rsidRPr="002E3421" w:rsidRDefault="00995D96" w:rsidP="00995D96">
      <w:pPr>
        <w:autoSpaceDE w:val="0"/>
        <w:autoSpaceDN w:val="0"/>
        <w:adjustRightInd w:val="0"/>
        <w:rPr>
          <w:sz w:val="23"/>
          <w:szCs w:val="23"/>
        </w:rPr>
      </w:pPr>
      <w:r>
        <w:rPr>
          <w:b/>
          <w:bCs/>
          <w:sz w:val="23"/>
          <w:szCs w:val="23"/>
        </w:rPr>
        <w:t>Co</w:t>
      </w:r>
      <w:r w:rsidRPr="002E3421">
        <w:rPr>
          <w:b/>
          <w:bCs/>
          <w:sz w:val="23"/>
          <w:szCs w:val="23"/>
        </w:rPr>
        <w:t xml:space="preserve">urse Schedule </w:t>
      </w:r>
    </w:p>
    <w:p w:rsidR="00995D96" w:rsidRPr="00BB07C0" w:rsidRDefault="00995D96" w:rsidP="00995D96">
      <w:pPr>
        <w:rPr>
          <w:b/>
        </w:rPr>
      </w:pPr>
    </w:p>
    <w:p w:rsidR="00995D96" w:rsidRPr="0079004F" w:rsidRDefault="00995D96" w:rsidP="00995D96">
      <w:pPr>
        <w:autoSpaceDE w:val="0"/>
        <w:autoSpaceDN w:val="0"/>
        <w:adjustRightInd w:val="0"/>
      </w:pPr>
      <w:r>
        <w:t>Aug. 18</w:t>
      </w:r>
      <w:r w:rsidRPr="009C3E7D">
        <w:t xml:space="preserve"> (</w:t>
      </w:r>
      <w:r>
        <w:t>Wed</w:t>
      </w:r>
      <w:r w:rsidRPr="009C3E7D">
        <w:t xml:space="preserve">) </w:t>
      </w:r>
      <w:r w:rsidRPr="009C3E7D">
        <w:tab/>
      </w:r>
      <w:r w:rsidRPr="009C3E7D">
        <w:tab/>
      </w:r>
      <w:r w:rsidRPr="0079004F">
        <w:t xml:space="preserve">HC 1403: Review Syllabus and Responsibilities </w:t>
      </w:r>
    </w:p>
    <w:p w:rsidR="00995D96" w:rsidRPr="0079004F" w:rsidRDefault="00995D96" w:rsidP="00995D96">
      <w:pPr>
        <w:autoSpaceDE w:val="0"/>
        <w:autoSpaceDN w:val="0"/>
        <w:adjustRightInd w:val="0"/>
        <w:ind w:left="1440" w:hanging="1440"/>
      </w:pPr>
      <w:r w:rsidRPr="0079004F">
        <w:t xml:space="preserve">Aug. </w:t>
      </w:r>
      <w:r>
        <w:t>23</w:t>
      </w:r>
      <w:r w:rsidRPr="0079004F">
        <w:t xml:space="preserve"> </w:t>
      </w:r>
      <w:r w:rsidRPr="0079004F">
        <w:tab/>
      </w:r>
      <w:r w:rsidRPr="0079004F">
        <w:tab/>
      </w:r>
      <w:r w:rsidRPr="0079004F">
        <w:tab/>
        <w:t>Haley Center 1403F</w:t>
      </w:r>
      <w:r w:rsidRPr="0079004F">
        <w:rPr>
          <w:bCs/>
        </w:rPr>
        <w:t>: Readings (on blackboard)</w:t>
      </w:r>
      <w:r w:rsidRPr="0079004F">
        <w:t>; videos</w:t>
      </w:r>
    </w:p>
    <w:p w:rsidR="00995D96" w:rsidRPr="0079004F" w:rsidRDefault="00995D96" w:rsidP="00995D96">
      <w:pPr>
        <w:pStyle w:val="BodyTextIndent2"/>
        <w:ind w:left="0"/>
        <w:rPr>
          <w:rFonts w:ascii="Times New Roman" w:hAnsi="Times New Roman"/>
          <w:b w:val="0"/>
          <w:color w:val="000000"/>
        </w:rPr>
      </w:pPr>
      <w:r>
        <w:rPr>
          <w:rFonts w:ascii="Times New Roman" w:hAnsi="Times New Roman"/>
          <w:b w:val="0"/>
          <w:color w:val="000000"/>
        </w:rPr>
        <w:t>Aug. 25</w:t>
      </w:r>
      <w:r w:rsidRPr="0079004F">
        <w:rPr>
          <w:rFonts w:ascii="Times New Roman" w:hAnsi="Times New Roman"/>
          <w:b w:val="0"/>
          <w:color w:val="000000"/>
        </w:rPr>
        <w:tab/>
      </w:r>
      <w:r w:rsidRPr="0079004F">
        <w:rPr>
          <w:rFonts w:ascii="Times New Roman" w:hAnsi="Times New Roman"/>
          <w:b w:val="0"/>
          <w:color w:val="000000"/>
        </w:rPr>
        <w:tab/>
      </w:r>
      <w:r w:rsidRPr="0079004F">
        <w:rPr>
          <w:rFonts w:ascii="Times New Roman" w:hAnsi="Times New Roman"/>
          <w:b w:val="0"/>
          <w:color w:val="000000"/>
        </w:rPr>
        <w:tab/>
        <w:t xml:space="preserve">Haley Center 1403F: class practice </w:t>
      </w:r>
      <w:r w:rsidRPr="0079004F">
        <w:rPr>
          <w:rFonts w:ascii="Times New Roman" w:hAnsi="Times New Roman"/>
          <w:b w:val="0"/>
          <w:bCs w:val="0"/>
          <w:color w:val="000000"/>
        </w:rPr>
        <w:t>&amp; ADC Paperwork Due</w:t>
      </w:r>
    </w:p>
    <w:p w:rsidR="00995D96" w:rsidRPr="0079004F" w:rsidRDefault="00995D96" w:rsidP="00995D96">
      <w:pPr>
        <w:pStyle w:val="BodyTextIndent2"/>
        <w:ind w:left="0"/>
        <w:rPr>
          <w:rFonts w:ascii="Times New Roman" w:hAnsi="Times New Roman"/>
          <w:b w:val="0"/>
          <w:color w:val="000000"/>
        </w:rPr>
      </w:pPr>
      <w:r w:rsidRPr="0079004F">
        <w:rPr>
          <w:rFonts w:ascii="Times New Roman" w:hAnsi="Times New Roman"/>
          <w:b w:val="0"/>
          <w:color w:val="000000"/>
        </w:rPr>
        <w:t xml:space="preserve">Aug. </w:t>
      </w:r>
      <w:r>
        <w:rPr>
          <w:rFonts w:ascii="Times New Roman" w:hAnsi="Times New Roman"/>
          <w:b w:val="0"/>
          <w:color w:val="000000"/>
        </w:rPr>
        <w:t>30</w:t>
      </w:r>
      <w:r w:rsidRPr="0079004F">
        <w:rPr>
          <w:rFonts w:ascii="Times New Roman" w:hAnsi="Times New Roman"/>
          <w:b w:val="0"/>
          <w:color w:val="000000"/>
        </w:rPr>
        <w:tab/>
      </w:r>
      <w:r w:rsidRPr="0079004F">
        <w:rPr>
          <w:rFonts w:ascii="Times New Roman" w:hAnsi="Times New Roman"/>
          <w:b w:val="0"/>
          <w:color w:val="000000"/>
        </w:rPr>
        <w:tab/>
      </w:r>
      <w:r w:rsidRPr="0079004F">
        <w:rPr>
          <w:rFonts w:ascii="Times New Roman" w:hAnsi="Times New Roman"/>
          <w:b w:val="0"/>
          <w:color w:val="000000"/>
        </w:rPr>
        <w:tab/>
        <w:t xml:space="preserve">Visit ADC </w:t>
      </w:r>
      <w:r w:rsidRPr="0079004F">
        <w:rPr>
          <w:rFonts w:ascii="Times New Roman" w:hAnsi="Times New Roman"/>
          <w:b w:val="0"/>
          <w:bCs w:val="0"/>
          <w:i/>
          <w:iCs/>
          <w:color w:val="000000"/>
        </w:rPr>
        <w:t>Ridgecrest Center</w:t>
      </w:r>
    </w:p>
    <w:p w:rsidR="00995D96" w:rsidRPr="0079004F" w:rsidRDefault="00995D96" w:rsidP="00995D96">
      <w:pPr>
        <w:pStyle w:val="BodyTextIndent2"/>
        <w:ind w:left="0"/>
        <w:rPr>
          <w:rFonts w:ascii="Times New Roman" w:hAnsi="Times New Roman"/>
          <w:b w:val="0"/>
        </w:rPr>
      </w:pPr>
      <w:r>
        <w:rPr>
          <w:rFonts w:ascii="Times New Roman" w:hAnsi="Times New Roman"/>
          <w:b w:val="0"/>
        </w:rPr>
        <w:t>Sep. 6</w:t>
      </w:r>
      <w:r w:rsidRPr="0079004F">
        <w:rPr>
          <w:rFonts w:ascii="Times New Roman" w:hAnsi="Times New Roman"/>
          <w:b w:val="0"/>
        </w:rPr>
        <w:tab/>
      </w:r>
      <w:r w:rsidRPr="0079004F">
        <w:rPr>
          <w:rStyle w:val="Strong"/>
          <w:rFonts w:ascii="Times New Roman" w:hAnsi="Times New Roman"/>
        </w:rPr>
        <w:t>(Mon)</w:t>
      </w:r>
      <w:r w:rsidRPr="0079004F">
        <w:rPr>
          <w:rFonts w:ascii="Times New Roman" w:hAnsi="Times New Roman"/>
          <w:b w:val="0"/>
        </w:rPr>
        <w:tab/>
      </w:r>
      <w:r w:rsidRPr="0079004F">
        <w:rPr>
          <w:rFonts w:ascii="Times New Roman" w:hAnsi="Times New Roman"/>
          <w:b w:val="0"/>
        </w:rPr>
        <w:tab/>
      </w:r>
      <w:r>
        <w:rPr>
          <w:rFonts w:ascii="Times New Roman" w:hAnsi="Times New Roman"/>
          <w:b w:val="0"/>
        </w:rPr>
        <w:tab/>
      </w:r>
      <w:r w:rsidRPr="0079004F">
        <w:rPr>
          <w:rStyle w:val="Strong"/>
          <w:rFonts w:ascii="Times New Roman" w:hAnsi="Times New Roman"/>
        </w:rPr>
        <w:t>Labor Day</w:t>
      </w:r>
      <w:r w:rsidRPr="0079004F">
        <w:rPr>
          <w:rFonts w:ascii="Times New Roman" w:hAnsi="Times New Roman"/>
          <w:b w:val="0"/>
        </w:rPr>
        <w:t xml:space="preserve"> (Holiday</w:t>
      </w:r>
      <w:r>
        <w:rPr>
          <w:rFonts w:ascii="Times New Roman" w:hAnsi="Times New Roman"/>
          <w:b w:val="0"/>
        </w:rPr>
        <w:t>, NO CLASS</w:t>
      </w:r>
      <w:r w:rsidRPr="0079004F">
        <w:rPr>
          <w:rFonts w:ascii="Times New Roman" w:hAnsi="Times New Roman"/>
          <w:b w:val="0"/>
        </w:rPr>
        <w:t>)</w:t>
      </w:r>
    </w:p>
    <w:p w:rsidR="00995D96" w:rsidRPr="0079004F" w:rsidRDefault="00995D96" w:rsidP="00995D96">
      <w:pPr>
        <w:pStyle w:val="BodyTextIndent2"/>
        <w:ind w:left="0"/>
        <w:rPr>
          <w:rFonts w:ascii="Times New Roman" w:hAnsi="Times New Roman"/>
          <w:b w:val="0"/>
        </w:rPr>
      </w:pPr>
      <w:r>
        <w:rPr>
          <w:rFonts w:ascii="Times New Roman" w:hAnsi="Times New Roman"/>
          <w:b w:val="0"/>
        </w:rPr>
        <w:t>Sep. 8</w:t>
      </w:r>
      <w:r w:rsidRPr="0079004F">
        <w:rPr>
          <w:rFonts w:ascii="Times New Roman" w:hAnsi="Times New Roman"/>
          <w:b w:val="0"/>
        </w:rPr>
        <w:tab/>
      </w:r>
      <w:r w:rsidRPr="0079004F">
        <w:rPr>
          <w:rFonts w:ascii="Times New Roman" w:hAnsi="Times New Roman"/>
          <w:b w:val="0"/>
        </w:rPr>
        <w:tab/>
      </w:r>
      <w:r w:rsidRPr="0079004F">
        <w:rPr>
          <w:rFonts w:ascii="Times New Roman" w:hAnsi="Times New Roman"/>
          <w:b w:val="0"/>
        </w:rPr>
        <w:tab/>
      </w:r>
      <w:r w:rsidRPr="0079004F">
        <w:rPr>
          <w:rFonts w:ascii="Times New Roman" w:hAnsi="Times New Roman"/>
          <w:b w:val="0"/>
        </w:rPr>
        <w:tab/>
      </w:r>
      <w:r w:rsidRPr="0079004F">
        <w:rPr>
          <w:rFonts w:ascii="Times New Roman" w:hAnsi="Times New Roman"/>
          <w:b w:val="0"/>
          <w:color w:val="000000"/>
        </w:rPr>
        <w:t>Program start at ADC</w:t>
      </w:r>
      <w:r w:rsidR="002936DA">
        <w:rPr>
          <w:rFonts w:ascii="Times New Roman" w:hAnsi="Times New Roman"/>
          <w:b w:val="0"/>
          <w:color w:val="000000"/>
        </w:rPr>
        <w:t xml:space="preserve"> </w:t>
      </w:r>
      <w:r w:rsidR="002936DA" w:rsidRPr="0079004F">
        <w:rPr>
          <w:rFonts w:ascii="Times New Roman" w:hAnsi="Times New Roman"/>
          <w:b w:val="0"/>
          <w:bCs w:val="0"/>
          <w:i/>
          <w:iCs/>
          <w:color w:val="000000"/>
        </w:rPr>
        <w:t>Ridgecrest</w:t>
      </w:r>
    </w:p>
    <w:p w:rsidR="00995D96" w:rsidRPr="0079004F" w:rsidRDefault="00995D96" w:rsidP="00995D96">
      <w:pPr>
        <w:pStyle w:val="BodyTextIndent2"/>
        <w:ind w:left="0"/>
        <w:rPr>
          <w:rFonts w:ascii="Times New Roman" w:hAnsi="Times New Roman"/>
          <w:b w:val="0"/>
        </w:rPr>
      </w:pPr>
      <w:r w:rsidRPr="0079004F">
        <w:rPr>
          <w:rStyle w:val="Strong"/>
          <w:rFonts w:ascii="Times New Roman" w:hAnsi="Times New Roman"/>
        </w:rPr>
        <w:t xml:space="preserve">Sept. </w:t>
      </w:r>
      <w:r>
        <w:rPr>
          <w:rStyle w:val="Strong"/>
          <w:rFonts w:ascii="Times New Roman" w:hAnsi="Times New Roman"/>
        </w:rPr>
        <w:t>13</w:t>
      </w:r>
      <w:r w:rsidRPr="0079004F">
        <w:rPr>
          <w:rFonts w:ascii="Times New Roman" w:hAnsi="Times New Roman"/>
          <w:b w:val="0"/>
        </w:rPr>
        <w:tab/>
      </w:r>
      <w:r w:rsidRPr="0079004F">
        <w:rPr>
          <w:rFonts w:ascii="Times New Roman" w:hAnsi="Times New Roman"/>
          <w:b w:val="0"/>
        </w:rPr>
        <w:tab/>
      </w:r>
      <w:r w:rsidRPr="0079004F">
        <w:rPr>
          <w:rFonts w:ascii="Times New Roman" w:hAnsi="Times New Roman"/>
          <w:b w:val="0"/>
        </w:rPr>
        <w:tab/>
      </w:r>
      <w:r w:rsidRPr="0079004F">
        <w:rPr>
          <w:rFonts w:ascii="Times New Roman" w:hAnsi="Times New Roman"/>
          <w:b w:val="0"/>
          <w:color w:val="000000"/>
        </w:rPr>
        <w:t xml:space="preserve">Program at ADC </w:t>
      </w:r>
      <w:r w:rsidR="002936DA" w:rsidRPr="0079004F">
        <w:rPr>
          <w:rFonts w:ascii="Times New Roman" w:hAnsi="Times New Roman"/>
          <w:b w:val="0"/>
          <w:bCs w:val="0"/>
          <w:i/>
          <w:iCs/>
          <w:color w:val="000000"/>
        </w:rPr>
        <w:t>Ridgecrest</w:t>
      </w:r>
    </w:p>
    <w:p w:rsidR="00995D96" w:rsidRPr="0079004F" w:rsidRDefault="00995D96" w:rsidP="00995D96">
      <w:pPr>
        <w:pStyle w:val="BodyTextIndent2"/>
        <w:ind w:left="0"/>
        <w:rPr>
          <w:rFonts w:ascii="Times New Roman" w:hAnsi="Times New Roman"/>
          <w:b w:val="0"/>
        </w:rPr>
      </w:pPr>
      <w:r>
        <w:rPr>
          <w:rFonts w:ascii="Times New Roman" w:hAnsi="Times New Roman"/>
          <w:b w:val="0"/>
        </w:rPr>
        <w:t>Sept. 15</w:t>
      </w:r>
      <w:r w:rsidRPr="0079004F">
        <w:rPr>
          <w:rFonts w:ascii="Times New Roman" w:hAnsi="Times New Roman"/>
          <w:b w:val="0"/>
        </w:rPr>
        <w:tab/>
      </w:r>
      <w:r w:rsidRPr="0079004F">
        <w:rPr>
          <w:rFonts w:ascii="Times New Roman" w:hAnsi="Times New Roman"/>
          <w:b w:val="0"/>
        </w:rPr>
        <w:tab/>
      </w:r>
      <w:r w:rsidRPr="0079004F">
        <w:rPr>
          <w:rFonts w:ascii="Times New Roman" w:hAnsi="Times New Roman"/>
          <w:b w:val="0"/>
        </w:rPr>
        <w:tab/>
      </w:r>
      <w:r w:rsidRPr="0079004F">
        <w:rPr>
          <w:rFonts w:ascii="Times New Roman" w:hAnsi="Times New Roman"/>
          <w:b w:val="0"/>
          <w:color w:val="000000"/>
        </w:rPr>
        <w:t xml:space="preserve">Program at ADC </w:t>
      </w:r>
      <w:r w:rsidR="002936DA" w:rsidRPr="0079004F">
        <w:rPr>
          <w:rFonts w:ascii="Times New Roman" w:hAnsi="Times New Roman"/>
          <w:b w:val="0"/>
          <w:bCs w:val="0"/>
          <w:i/>
          <w:iCs/>
          <w:color w:val="000000"/>
        </w:rPr>
        <w:t>Ridgecrest</w:t>
      </w:r>
      <w:r w:rsidRPr="0079004F">
        <w:rPr>
          <w:rFonts w:ascii="Times New Roman" w:hAnsi="Times New Roman"/>
          <w:b w:val="0"/>
        </w:rPr>
        <w:tab/>
      </w:r>
    </w:p>
    <w:p w:rsidR="00995D96" w:rsidRPr="0079004F" w:rsidRDefault="00995D96" w:rsidP="00995D96">
      <w:pPr>
        <w:pStyle w:val="BodyTextIndent2"/>
        <w:ind w:left="0"/>
        <w:rPr>
          <w:rFonts w:ascii="Times New Roman" w:hAnsi="Times New Roman"/>
          <w:b w:val="0"/>
        </w:rPr>
      </w:pPr>
      <w:r w:rsidRPr="0079004F">
        <w:rPr>
          <w:rFonts w:ascii="Times New Roman" w:hAnsi="Times New Roman"/>
          <w:b w:val="0"/>
        </w:rPr>
        <w:t xml:space="preserve">Sept. </w:t>
      </w:r>
      <w:r>
        <w:rPr>
          <w:rFonts w:ascii="Times New Roman" w:hAnsi="Times New Roman"/>
          <w:b w:val="0"/>
        </w:rPr>
        <w:t>20</w:t>
      </w:r>
      <w:r w:rsidRPr="0079004F">
        <w:rPr>
          <w:rFonts w:ascii="Times New Roman" w:hAnsi="Times New Roman"/>
          <w:b w:val="0"/>
        </w:rPr>
        <w:tab/>
      </w:r>
      <w:r w:rsidRPr="0079004F">
        <w:rPr>
          <w:rFonts w:ascii="Times New Roman" w:hAnsi="Times New Roman"/>
          <w:b w:val="0"/>
        </w:rPr>
        <w:tab/>
      </w:r>
      <w:r w:rsidRPr="0079004F">
        <w:rPr>
          <w:rFonts w:ascii="Times New Roman" w:hAnsi="Times New Roman"/>
          <w:b w:val="0"/>
        </w:rPr>
        <w:tab/>
      </w:r>
      <w:r w:rsidRPr="0079004F">
        <w:rPr>
          <w:rFonts w:ascii="Times New Roman" w:hAnsi="Times New Roman"/>
          <w:b w:val="0"/>
          <w:color w:val="000000"/>
        </w:rPr>
        <w:t xml:space="preserve">Program at ADC </w:t>
      </w:r>
      <w:r w:rsidR="002936DA" w:rsidRPr="0079004F">
        <w:rPr>
          <w:rFonts w:ascii="Times New Roman" w:hAnsi="Times New Roman"/>
          <w:b w:val="0"/>
          <w:bCs w:val="0"/>
          <w:i/>
          <w:iCs/>
          <w:color w:val="000000"/>
        </w:rPr>
        <w:t>Ridgecrest</w:t>
      </w:r>
    </w:p>
    <w:p w:rsidR="00995D96" w:rsidRPr="0079004F" w:rsidRDefault="00995D96" w:rsidP="00995D96">
      <w:pPr>
        <w:pStyle w:val="BodyTextIndent2"/>
        <w:ind w:left="0"/>
        <w:rPr>
          <w:rFonts w:ascii="Times New Roman" w:hAnsi="Times New Roman"/>
          <w:b w:val="0"/>
        </w:rPr>
      </w:pPr>
      <w:r w:rsidRPr="0079004F">
        <w:rPr>
          <w:rFonts w:ascii="Times New Roman" w:hAnsi="Times New Roman"/>
          <w:b w:val="0"/>
        </w:rPr>
        <w:t xml:space="preserve">Sept. </w:t>
      </w:r>
      <w:r>
        <w:rPr>
          <w:rFonts w:ascii="Times New Roman" w:hAnsi="Times New Roman"/>
          <w:b w:val="0"/>
        </w:rPr>
        <w:t>22</w:t>
      </w:r>
      <w:r w:rsidRPr="0079004F">
        <w:rPr>
          <w:rFonts w:ascii="Times New Roman" w:hAnsi="Times New Roman"/>
          <w:b w:val="0"/>
        </w:rPr>
        <w:tab/>
      </w:r>
      <w:r w:rsidRPr="0079004F">
        <w:rPr>
          <w:rFonts w:ascii="Times New Roman" w:hAnsi="Times New Roman"/>
          <w:b w:val="0"/>
        </w:rPr>
        <w:tab/>
      </w:r>
      <w:r w:rsidRPr="0079004F">
        <w:rPr>
          <w:rFonts w:ascii="Times New Roman" w:hAnsi="Times New Roman"/>
          <w:b w:val="0"/>
        </w:rPr>
        <w:tab/>
      </w:r>
      <w:r w:rsidRPr="0079004F">
        <w:rPr>
          <w:rFonts w:ascii="Times New Roman" w:hAnsi="Times New Roman"/>
          <w:b w:val="0"/>
          <w:color w:val="000000"/>
        </w:rPr>
        <w:t xml:space="preserve">Program at ADC </w:t>
      </w:r>
      <w:r w:rsidR="002936DA" w:rsidRPr="0079004F">
        <w:rPr>
          <w:rFonts w:ascii="Times New Roman" w:hAnsi="Times New Roman"/>
          <w:b w:val="0"/>
          <w:bCs w:val="0"/>
          <w:i/>
          <w:iCs/>
          <w:color w:val="000000"/>
        </w:rPr>
        <w:t>Ridgecrest</w:t>
      </w:r>
    </w:p>
    <w:p w:rsidR="00995D96" w:rsidRPr="0079004F" w:rsidRDefault="00995D96" w:rsidP="00995D96">
      <w:pPr>
        <w:pStyle w:val="BodyTextIndent2"/>
        <w:ind w:left="0"/>
        <w:rPr>
          <w:rFonts w:ascii="Times New Roman" w:hAnsi="Times New Roman"/>
          <w:b w:val="0"/>
        </w:rPr>
      </w:pPr>
      <w:r w:rsidRPr="0079004F">
        <w:rPr>
          <w:rFonts w:ascii="Times New Roman" w:hAnsi="Times New Roman"/>
          <w:b w:val="0"/>
        </w:rPr>
        <w:t xml:space="preserve">Sept. </w:t>
      </w:r>
      <w:r>
        <w:rPr>
          <w:rFonts w:ascii="Times New Roman" w:hAnsi="Times New Roman"/>
          <w:b w:val="0"/>
        </w:rPr>
        <w:t>27</w:t>
      </w:r>
      <w:r w:rsidRPr="0079004F">
        <w:rPr>
          <w:rFonts w:ascii="Times New Roman" w:hAnsi="Times New Roman"/>
          <w:b w:val="0"/>
        </w:rPr>
        <w:tab/>
      </w:r>
      <w:r w:rsidRPr="0079004F">
        <w:rPr>
          <w:rFonts w:ascii="Times New Roman" w:hAnsi="Times New Roman"/>
          <w:b w:val="0"/>
        </w:rPr>
        <w:tab/>
      </w:r>
      <w:r w:rsidRPr="0079004F">
        <w:rPr>
          <w:rFonts w:ascii="Times New Roman" w:hAnsi="Times New Roman"/>
          <w:b w:val="0"/>
        </w:rPr>
        <w:tab/>
      </w:r>
      <w:r w:rsidRPr="0079004F">
        <w:rPr>
          <w:rFonts w:ascii="Times New Roman" w:hAnsi="Times New Roman"/>
          <w:b w:val="0"/>
          <w:color w:val="000000"/>
        </w:rPr>
        <w:t xml:space="preserve">Program at ADC </w:t>
      </w:r>
      <w:r w:rsidR="002936DA" w:rsidRPr="0079004F">
        <w:rPr>
          <w:rFonts w:ascii="Times New Roman" w:hAnsi="Times New Roman"/>
          <w:b w:val="0"/>
          <w:bCs w:val="0"/>
          <w:i/>
          <w:iCs/>
          <w:color w:val="000000"/>
        </w:rPr>
        <w:t>Ridgecrest</w:t>
      </w:r>
    </w:p>
    <w:p w:rsidR="00995D96" w:rsidRPr="0079004F" w:rsidRDefault="00995D96" w:rsidP="00995D96">
      <w:pPr>
        <w:pStyle w:val="BodyTextIndent2"/>
        <w:ind w:left="0"/>
        <w:rPr>
          <w:rFonts w:ascii="Times New Roman" w:hAnsi="Times New Roman"/>
          <w:b w:val="0"/>
        </w:rPr>
      </w:pPr>
      <w:r w:rsidRPr="0079004F">
        <w:rPr>
          <w:rFonts w:ascii="Times New Roman" w:hAnsi="Times New Roman"/>
          <w:b w:val="0"/>
        </w:rPr>
        <w:t xml:space="preserve">Sept. </w:t>
      </w:r>
      <w:r>
        <w:rPr>
          <w:rFonts w:ascii="Times New Roman" w:hAnsi="Times New Roman"/>
          <w:b w:val="0"/>
        </w:rPr>
        <w:t>29</w:t>
      </w:r>
      <w:r w:rsidRPr="0079004F">
        <w:rPr>
          <w:rFonts w:ascii="Times New Roman" w:hAnsi="Times New Roman"/>
          <w:b w:val="0"/>
        </w:rPr>
        <w:tab/>
      </w:r>
      <w:r w:rsidRPr="0079004F">
        <w:rPr>
          <w:rFonts w:ascii="Times New Roman" w:hAnsi="Times New Roman"/>
          <w:b w:val="0"/>
        </w:rPr>
        <w:tab/>
      </w:r>
      <w:r w:rsidRPr="0079004F">
        <w:rPr>
          <w:rFonts w:ascii="Times New Roman" w:hAnsi="Times New Roman"/>
          <w:b w:val="0"/>
        </w:rPr>
        <w:tab/>
      </w:r>
      <w:r w:rsidRPr="0079004F">
        <w:rPr>
          <w:rFonts w:ascii="Times New Roman" w:hAnsi="Times New Roman"/>
          <w:b w:val="0"/>
          <w:color w:val="000000"/>
        </w:rPr>
        <w:t xml:space="preserve">Program at ADC </w:t>
      </w:r>
      <w:r w:rsidR="002936DA" w:rsidRPr="0079004F">
        <w:rPr>
          <w:rFonts w:ascii="Times New Roman" w:hAnsi="Times New Roman"/>
          <w:b w:val="0"/>
          <w:bCs w:val="0"/>
          <w:i/>
          <w:iCs/>
          <w:color w:val="000000"/>
        </w:rPr>
        <w:t>Ridgecrest</w:t>
      </w:r>
    </w:p>
    <w:p w:rsidR="00995D96" w:rsidRPr="0079004F" w:rsidRDefault="00995D96" w:rsidP="00995D96">
      <w:pPr>
        <w:pStyle w:val="BodyTextIndent2"/>
        <w:ind w:left="0"/>
        <w:rPr>
          <w:rFonts w:ascii="Times New Roman" w:hAnsi="Times New Roman"/>
          <w:b w:val="0"/>
        </w:rPr>
      </w:pPr>
      <w:r>
        <w:rPr>
          <w:rFonts w:ascii="Times New Roman" w:hAnsi="Times New Roman"/>
          <w:b w:val="0"/>
        </w:rPr>
        <w:t>Oct. 4</w:t>
      </w:r>
      <w:r w:rsidRPr="0079004F">
        <w:rPr>
          <w:rFonts w:ascii="Times New Roman" w:hAnsi="Times New Roman"/>
          <w:b w:val="0"/>
        </w:rPr>
        <w:tab/>
      </w:r>
      <w:r w:rsidRPr="0079004F">
        <w:rPr>
          <w:rFonts w:ascii="Times New Roman" w:hAnsi="Times New Roman"/>
          <w:b w:val="0"/>
        </w:rPr>
        <w:tab/>
      </w:r>
      <w:r w:rsidRPr="0079004F">
        <w:rPr>
          <w:rFonts w:ascii="Times New Roman" w:hAnsi="Times New Roman"/>
          <w:b w:val="0"/>
        </w:rPr>
        <w:tab/>
      </w:r>
      <w:r w:rsidRPr="0079004F">
        <w:rPr>
          <w:rFonts w:ascii="Times New Roman" w:hAnsi="Times New Roman"/>
          <w:b w:val="0"/>
        </w:rPr>
        <w:tab/>
      </w:r>
      <w:r w:rsidRPr="0079004F">
        <w:rPr>
          <w:rFonts w:ascii="Times New Roman" w:hAnsi="Times New Roman"/>
          <w:b w:val="0"/>
          <w:color w:val="000000"/>
        </w:rPr>
        <w:t xml:space="preserve">Program at ADC </w:t>
      </w:r>
      <w:r w:rsidR="002936DA" w:rsidRPr="0079004F">
        <w:rPr>
          <w:rFonts w:ascii="Times New Roman" w:hAnsi="Times New Roman"/>
          <w:b w:val="0"/>
          <w:bCs w:val="0"/>
          <w:i/>
          <w:iCs/>
          <w:color w:val="000000"/>
        </w:rPr>
        <w:t>Ridgecrest</w:t>
      </w:r>
    </w:p>
    <w:p w:rsidR="00995D96" w:rsidRPr="0079004F" w:rsidRDefault="00995D96" w:rsidP="00995D96">
      <w:pPr>
        <w:pStyle w:val="BodyTextIndent2"/>
        <w:ind w:left="0"/>
        <w:rPr>
          <w:rFonts w:ascii="Times New Roman" w:hAnsi="Times New Roman"/>
          <w:b w:val="0"/>
        </w:rPr>
      </w:pPr>
      <w:r>
        <w:rPr>
          <w:rFonts w:ascii="Times New Roman" w:hAnsi="Times New Roman"/>
          <w:b w:val="0"/>
        </w:rPr>
        <w:t>Oct. 6</w:t>
      </w:r>
      <w:r>
        <w:rPr>
          <w:rFonts w:ascii="Times New Roman" w:hAnsi="Times New Roman"/>
          <w:b w:val="0"/>
        </w:rPr>
        <w:tab/>
      </w:r>
      <w:r w:rsidRPr="0079004F">
        <w:rPr>
          <w:rFonts w:ascii="Times New Roman" w:hAnsi="Times New Roman"/>
          <w:b w:val="0"/>
        </w:rPr>
        <w:tab/>
      </w:r>
      <w:r w:rsidRPr="0079004F">
        <w:rPr>
          <w:rFonts w:ascii="Times New Roman" w:hAnsi="Times New Roman"/>
          <w:b w:val="0"/>
        </w:rPr>
        <w:tab/>
      </w:r>
      <w:r w:rsidRPr="0079004F">
        <w:rPr>
          <w:rFonts w:ascii="Times New Roman" w:hAnsi="Times New Roman"/>
          <w:b w:val="0"/>
        </w:rPr>
        <w:tab/>
      </w:r>
      <w:r w:rsidRPr="0079004F">
        <w:rPr>
          <w:rFonts w:ascii="Times New Roman" w:hAnsi="Times New Roman"/>
          <w:b w:val="0"/>
          <w:color w:val="000000"/>
        </w:rPr>
        <w:t xml:space="preserve">Program at ADC </w:t>
      </w:r>
      <w:r w:rsidR="002936DA" w:rsidRPr="0079004F">
        <w:rPr>
          <w:rFonts w:ascii="Times New Roman" w:hAnsi="Times New Roman"/>
          <w:b w:val="0"/>
          <w:bCs w:val="0"/>
          <w:i/>
          <w:iCs/>
          <w:color w:val="000000"/>
        </w:rPr>
        <w:t>Ridgecrest</w:t>
      </w:r>
    </w:p>
    <w:p w:rsidR="00995D96" w:rsidRDefault="00995D96" w:rsidP="00995D96">
      <w:pPr>
        <w:pStyle w:val="BodyTextIndent2"/>
        <w:ind w:left="0"/>
        <w:rPr>
          <w:rStyle w:val="Strong"/>
          <w:rFonts w:ascii="Times New Roman" w:hAnsi="Times New Roman"/>
        </w:rPr>
      </w:pPr>
      <w:r>
        <w:rPr>
          <w:rStyle w:val="Strong"/>
          <w:rFonts w:ascii="Times New Roman" w:hAnsi="Times New Roman"/>
        </w:rPr>
        <w:t>Oct.</w:t>
      </w:r>
      <w:r w:rsidR="002936DA">
        <w:rPr>
          <w:rStyle w:val="Strong"/>
          <w:rFonts w:ascii="Times New Roman" w:hAnsi="Times New Roman"/>
        </w:rPr>
        <w:t xml:space="preserve"> 11</w:t>
      </w:r>
      <w:r w:rsidRPr="0079004F">
        <w:rPr>
          <w:rStyle w:val="Strong"/>
          <w:rFonts w:ascii="Times New Roman" w:hAnsi="Times New Roman"/>
        </w:rPr>
        <w:t xml:space="preserve"> </w:t>
      </w:r>
      <w:r w:rsidR="002936DA">
        <w:rPr>
          <w:rStyle w:val="Strong"/>
          <w:rFonts w:ascii="Times New Roman" w:hAnsi="Times New Roman"/>
        </w:rPr>
        <w:tab/>
      </w:r>
      <w:r w:rsidR="002936DA">
        <w:rPr>
          <w:rStyle w:val="Strong"/>
          <w:rFonts w:ascii="Times New Roman" w:hAnsi="Times New Roman"/>
        </w:rPr>
        <w:tab/>
      </w:r>
      <w:r w:rsidR="002936DA">
        <w:rPr>
          <w:rStyle w:val="Strong"/>
          <w:rFonts w:ascii="Times New Roman" w:hAnsi="Times New Roman"/>
        </w:rPr>
        <w:tab/>
      </w:r>
      <w:r w:rsidR="002936DA">
        <w:rPr>
          <w:rFonts w:ascii="Times New Roman" w:hAnsi="Times New Roman"/>
          <w:b w:val="0"/>
          <w:color w:val="000000"/>
        </w:rPr>
        <w:t xml:space="preserve">Program </w:t>
      </w:r>
      <w:r w:rsidR="002936DA" w:rsidRPr="0079004F">
        <w:rPr>
          <w:rFonts w:ascii="Times New Roman" w:hAnsi="Times New Roman"/>
          <w:b w:val="0"/>
          <w:color w:val="000000"/>
        </w:rPr>
        <w:t xml:space="preserve">at ADC </w:t>
      </w:r>
      <w:r w:rsidR="002936DA" w:rsidRPr="0079004F">
        <w:rPr>
          <w:rFonts w:ascii="Times New Roman" w:hAnsi="Times New Roman"/>
          <w:b w:val="0"/>
          <w:bCs w:val="0"/>
          <w:i/>
          <w:iCs/>
          <w:color w:val="000000"/>
        </w:rPr>
        <w:t>Ridgecrest</w:t>
      </w:r>
    </w:p>
    <w:p w:rsidR="00995D96" w:rsidRDefault="00995D96" w:rsidP="00995D96">
      <w:pPr>
        <w:pStyle w:val="BodyTextIndent2"/>
        <w:ind w:left="0"/>
        <w:rPr>
          <w:rStyle w:val="Strong"/>
          <w:rFonts w:ascii="Times New Roman" w:hAnsi="Times New Roman"/>
        </w:rPr>
      </w:pPr>
      <w:r>
        <w:rPr>
          <w:rStyle w:val="Strong"/>
          <w:rFonts w:ascii="Times New Roman" w:hAnsi="Times New Roman"/>
        </w:rPr>
        <w:t xml:space="preserve">Oct. </w:t>
      </w:r>
      <w:r w:rsidR="002936DA">
        <w:rPr>
          <w:rStyle w:val="Strong"/>
          <w:rFonts w:ascii="Times New Roman" w:hAnsi="Times New Roman"/>
        </w:rPr>
        <w:t>13</w:t>
      </w:r>
      <w:r w:rsidR="002936DA" w:rsidRPr="002936DA">
        <w:rPr>
          <w:rFonts w:ascii="Times New Roman" w:hAnsi="Times New Roman"/>
          <w:b w:val="0"/>
          <w:color w:val="000000"/>
        </w:rPr>
        <w:t xml:space="preserve"> </w:t>
      </w:r>
      <w:r w:rsidR="002936DA">
        <w:rPr>
          <w:rFonts w:ascii="Times New Roman" w:hAnsi="Times New Roman"/>
          <w:b w:val="0"/>
          <w:color w:val="000000"/>
        </w:rPr>
        <w:tab/>
      </w:r>
      <w:r w:rsidR="002936DA">
        <w:rPr>
          <w:rFonts w:ascii="Times New Roman" w:hAnsi="Times New Roman"/>
          <w:b w:val="0"/>
          <w:color w:val="000000"/>
        </w:rPr>
        <w:tab/>
      </w:r>
      <w:r w:rsidR="002936DA">
        <w:rPr>
          <w:rFonts w:ascii="Times New Roman" w:hAnsi="Times New Roman"/>
          <w:b w:val="0"/>
          <w:color w:val="000000"/>
        </w:rPr>
        <w:tab/>
      </w:r>
      <w:r w:rsidR="002936DA" w:rsidRPr="0079004F">
        <w:rPr>
          <w:rFonts w:ascii="Times New Roman" w:hAnsi="Times New Roman"/>
          <w:b w:val="0"/>
          <w:color w:val="000000"/>
        </w:rPr>
        <w:t xml:space="preserve">Program at ADC </w:t>
      </w:r>
      <w:r w:rsidR="002936DA" w:rsidRPr="0079004F">
        <w:rPr>
          <w:rFonts w:ascii="Times New Roman" w:hAnsi="Times New Roman"/>
          <w:b w:val="0"/>
          <w:bCs w:val="0"/>
          <w:i/>
          <w:iCs/>
          <w:color w:val="000000"/>
        </w:rPr>
        <w:t>Ridgecrest</w:t>
      </w:r>
    </w:p>
    <w:p w:rsidR="00995D96" w:rsidRDefault="00995D96" w:rsidP="00995D96">
      <w:pPr>
        <w:pStyle w:val="BodyTextIndent2"/>
        <w:ind w:left="0"/>
        <w:rPr>
          <w:rStyle w:val="Strong"/>
          <w:rFonts w:ascii="Times New Roman" w:hAnsi="Times New Roman"/>
        </w:rPr>
      </w:pPr>
      <w:r>
        <w:rPr>
          <w:rStyle w:val="Strong"/>
          <w:rFonts w:ascii="Times New Roman" w:hAnsi="Times New Roman"/>
        </w:rPr>
        <w:t xml:space="preserve">Oct. </w:t>
      </w:r>
      <w:r w:rsidR="002936DA">
        <w:rPr>
          <w:rStyle w:val="Strong"/>
          <w:rFonts w:ascii="Times New Roman" w:hAnsi="Times New Roman"/>
        </w:rPr>
        <w:t>18</w:t>
      </w:r>
      <w:r w:rsidR="002936DA">
        <w:rPr>
          <w:rStyle w:val="Strong"/>
          <w:rFonts w:ascii="Times New Roman" w:hAnsi="Times New Roman"/>
        </w:rPr>
        <w:tab/>
      </w:r>
      <w:r w:rsidR="002936DA">
        <w:rPr>
          <w:rStyle w:val="Strong"/>
          <w:rFonts w:ascii="Times New Roman" w:hAnsi="Times New Roman"/>
        </w:rPr>
        <w:tab/>
      </w:r>
      <w:r w:rsidR="002936DA">
        <w:rPr>
          <w:rStyle w:val="Strong"/>
          <w:rFonts w:ascii="Times New Roman" w:hAnsi="Times New Roman"/>
        </w:rPr>
        <w:tab/>
      </w:r>
      <w:r w:rsidR="002936DA">
        <w:rPr>
          <w:rStyle w:val="Strong"/>
          <w:rFonts w:ascii="Times New Roman" w:hAnsi="Times New Roman"/>
        </w:rPr>
        <w:tab/>
      </w:r>
      <w:r w:rsidR="002936DA" w:rsidRPr="0079004F">
        <w:rPr>
          <w:rFonts w:ascii="Times New Roman" w:hAnsi="Times New Roman"/>
          <w:b w:val="0"/>
          <w:color w:val="000000"/>
        </w:rPr>
        <w:t xml:space="preserve">Program at ADC </w:t>
      </w:r>
      <w:r w:rsidR="002936DA" w:rsidRPr="0079004F">
        <w:rPr>
          <w:rFonts w:ascii="Times New Roman" w:hAnsi="Times New Roman"/>
          <w:b w:val="0"/>
          <w:bCs w:val="0"/>
          <w:i/>
          <w:iCs/>
          <w:color w:val="000000"/>
        </w:rPr>
        <w:t>Ridgecrest</w:t>
      </w:r>
    </w:p>
    <w:p w:rsidR="00995D96" w:rsidRPr="0079004F" w:rsidRDefault="00995D96" w:rsidP="00995D96">
      <w:pPr>
        <w:pStyle w:val="BodyTextIndent2"/>
        <w:ind w:left="0"/>
        <w:rPr>
          <w:rStyle w:val="Strong"/>
          <w:rFonts w:ascii="Times New Roman" w:hAnsi="Times New Roman"/>
        </w:rPr>
      </w:pPr>
      <w:r>
        <w:rPr>
          <w:rStyle w:val="Strong"/>
          <w:rFonts w:ascii="Times New Roman" w:hAnsi="Times New Roman"/>
        </w:rPr>
        <w:t xml:space="preserve">Oct. </w:t>
      </w:r>
      <w:r w:rsidR="002936DA">
        <w:rPr>
          <w:rStyle w:val="Strong"/>
          <w:rFonts w:ascii="Times New Roman" w:hAnsi="Times New Roman"/>
        </w:rPr>
        <w:t>20</w:t>
      </w:r>
      <w:r w:rsidRPr="0079004F">
        <w:rPr>
          <w:rStyle w:val="Strong"/>
          <w:rFonts w:ascii="Times New Roman" w:hAnsi="Times New Roman"/>
        </w:rPr>
        <w:tab/>
      </w:r>
      <w:r w:rsidRPr="0079004F">
        <w:rPr>
          <w:rStyle w:val="Strong"/>
          <w:rFonts w:ascii="Times New Roman" w:hAnsi="Times New Roman"/>
        </w:rPr>
        <w:tab/>
      </w:r>
      <w:r w:rsidR="002936DA">
        <w:rPr>
          <w:rStyle w:val="Strong"/>
          <w:rFonts w:ascii="Times New Roman" w:hAnsi="Times New Roman"/>
        </w:rPr>
        <w:tab/>
      </w:r>
      <w:r w:rsidR="002936DA">
        <w:rPr>
          <w:rStyle w:val="Strong"/>
          <w:rFonts w:ascii="Times New Roman" w:hAnsi="Times New Roman"/>
        </w:rPr>
        <w:tab/>
      </w:r>
      <w:r w:rsidR="002936DA" w:rsidRPr="0079004F">
        <w:rPr>
          <w:rFonts w:ascii="Times New Roman" w:hAnsi="Times New Roman"/>
          <w:b w:val="0"/>
          <w:color w:val="000000"/>
        </w:rPr>
        <w:t xml:space="preserve">Program at ADC </w:t>
      </w:r>
      <w:r w:rsidR="002936DA" w:rsidRPr="0079004F">
        <w:rPr>
          <w:rFonts w:ascii="Times New Roman" w:hAnsi="Times New Roman"/>
          <w:b w:val="0"/>
          <w:bCs w:val="0"/>
          <w:i/>
          <w:iCs/>
          <w:color w:val="000000"/>
        </w:rPr>
        <w:t>Ridgecrest</w:t>
      </w:r>
    </w:p>
    <w:p w:rsidR="00995D96" w:rsidRPr="0079004F" w:rsidRDefault="002936DA" w:rsidP="00995D96">
      <w:pPr>
        <w:pStyle w:val="BodyTextIndent2"/>
        <w:ind w:left="0"/>
        <w:rPr>
          <w:rStyle w:val="Strong"/>
          <w:rFonts w:ascii="Times New Roman" w:hAnsi="Times New Roman"/>
        </w:rPr>
      </w:pPr>
      <w:r>
        <w:rPr>
          <w:rStyle w:val="Strong"/>
          <w:rFonts w:ascii="Times New Roman" w:hAnsi="Times New Roman"/>
        </w:rPr>
        <w:t>Oct 25</w:t>
      </w:r>
      <w:r w:rsidR="00995D96" w:rsidRPr="0079004F">
        <w:rPr>
          <w:rStyle w:val="Strong"/>
          <w:rFonts w:ascii="Times New Roman" w:hAnsi="Times New Roman"/>
        </w:rPr>
        <w:tab/>
      </w:r>
      <w:r w:rsidR="00995D96" w:rsidRPr="0079004F">
        <w:rPr>
          <w:rStyle w:val="Strong"/>
          <w:rFonts w:ascii="Times New Roman" w:hAnsi="Times New Roman"/>
        </w:rPr>
        <w:tab/>
      </w:r>
      <w:r w:rsidR="00995D96" w:rsidRPr="0079004F">
        <w:rPr>
          <w:rStyle w:val="Strong"/>
          <w:rFonts w:ascii="Times New Roman" w:hAnsi="Times New Roman"/>
        </w:rPr>
        <w:tab/>
      </w:r>
      <w:r w:rsidR="00995D96" w:rsidRPr="0079004F">
        <w:rPr>
          <w:rStyle w:val="Strong"/>
          <w:rFonts w:ascii="Times New Roman" w:hAnsi="Times New Roman"/>
        </w:rPr>
        <w:tab/>
      </w:r>
      <w:r>
        <w:rPr>
          <w:rFonts w:ascii="Times New Roman" w:hAnsi="Times New Roman"/>
          <w:b w:val="0"/>
          <w:color w:val="000000"/>
        </w:rPr>
        <w:t xml:space="preserve">Program </w:t>
      </w:r>
      <w:r w:rsidR="00995D96" w:rsidRPr="0079004F">
        <w:rPr>
          <w:rFonts w:ascii="Times New Roman" w:hAnsi="Times New Roman"/>
          <w:b w:val="0"/>
          <w:color w:val="000000"/>
        </w:rPr>
        <w:t xml:space="preserve">at ADC </w:t>
      </w:r>
      <w:r w:rsidR="00995D96" w:rsidRPr="0079004F">
        <w:rPr>
          <w:rFonts w:ascii="Times New Roman" w:hAnsi="Times New Roman"/>
          <w:b w:val="0"/>
          <w:bCs w:val="0"/>
          <w:i/>
          <w:iCs/>
          <w:color w:val="000000"/>
        </w:rPr>
        <w:t>Ridgecrest</w:t>
      </w:r>
    </w:p>
    <w:p w:rsidR="00995D96" w:rsidRPr="0079004F" w:rsidRDefault="002936DA" w:rsidP="00995D96">
      <w:pPr>
        <w:pStyle w:val="BodyTextIndent2"/>
        <w:ind w:left="0"/>
        <w:rPr>
          <w:rStyle w:val="Strong"/>
          <w:rFonts w:ascii="Times New Roman" w:hAnsi="Times New Roman"/>
        </w:rPr>
      </w:pPr>
      <w:r>
        <w:rPr>
          <w:rStyle w:val="Strong"/>
          <w:rFonts w:ascii="Times New Roman" w:hAnsi="Times New Roman"/>
        </w:rPr>
        <w:t>Oct 27</w:t>
      </w:r>
      <w:r w:rsidR="00995D96" w:rsidRPr="0079004F">
        <w:rPr>
          <w:rStyle w:val="Strong"/>
          <w:rFonts w:ascii="Times New Roman" w:hAnsi="Times New Roman"/>
        </w:rPr>
        <w:tab/>
      </w:r>
      <w:r w:rsidR="00995D96" w:rsidRPr="0079004F">
        <w:rPr>
          <w:rStyle w:val="Strong"/>
          <w:rFonts w:ascii="Times New Roman" w:hAnsi="Times New Roman"/>
        </w:rPr>
        <w:tab/>
      </w:r>
      <w:r w:rsidR="00995D96" w:rsidRPr="0079004F">
        <w:rPr>
          <w:rStyle w:val="Strong"/>
          <w:rFonts w:ascii="Times New Roman" w:hAnsi="Times New Roman"/>
        </w:rPr>
        <w:tab/>
      </w:r>
      <w:r w:rsidR="00995D96" w:rsidRPr="0079004F">
        <w:rPr>
          <w:rStyle w:val="Strong"/>
          <w:rFonts w:ascii="Times New Roman" w:hAnsi="Times New Roman"/>
        </w:rPr>
        <w:tab/>
      </w:r>
      <w:r w:rsidR="00995D96" w:rsidRPr="0079004F">
        <w:rPr>
          <w:rFonts w:ascii="Times New Roman" w:hAnsi="Times New Roman"/>
          <w:b w:val="0"/>
          <w:color w:val="000000"/>
        </w:rPr>
        <w:t xml:space="preserve">Program at ADC </w:t>
      </w:r>
      <w:r w:rsidR="00995D96" w:rsidRPr="0079004F">
        <w:rPr>
          <w:rFonts w:ascii="Times New Roman" w:hAnsi="Times New Roman"/>
          <w:b w:val="0"/>
          <w:bCs w:val="0"/>
          <w:i/>
          <w:iCs/>
          <w:color w:val="000000"/>
        </w:rPr>
        <w:t>Ridgecrest</w:t>
      </w:r>
    </w:p>
    <w:p w:rsidR="00995D96" w:rsidRPr="0079004F" w:rsidRDefault="002936DA" w:rsidP="00995D96">
      <w:pPr>
        <w:pStyle w:val="BodyTextIndent2"/>
        <w:ind w:left="0"/>
        <w:rPr>
          <w:rStyle w:val="Strong"/>
          <w:rFonts w:ascii="Times New Roman" w:hAnsi="Times New Roman"/>
        </w:rPr>
      </w:pPr>
      <w:r>
        <w:rPr>
          <w:rStyle w:val="Strong"/>
          <w:rFonts w:ascii="Times New Roman" w:hAnsi="Times New Roman"/>
        </w:rPr>
        <w:t>Nov. 1</w:t>
      </w:r>
      <w:r w:rsidR="00995D96" w:rsidRPr="0079004F">
        <w:rPr>
          <w:rStyle w:val="Strong"/>
          <w:rFonts w:ascii="Times New Roman" w:hAnsi="Times New Roman"/>
        </w:rPr>
        <w:tab/>
      </w:r>
      <w:r w:rsidR="00995D96" w:rsidRPr="0079004F">
        <w:rPr>
          <w:rStyle w:val="Strong"/>
          <w:rFonts w:ascii="Times New Roman" w:hAnsi="Times New Roman"/>
        </w:rPr>
        <w:tab/>
      </w:r>
      <w:r w:rsidR="00995D96" w:rsidRPr="0079004F">
        <w:rPr>
          <w:rStyle w:val="Strong"/>
          <w:rFonts w:ascii="Times New Roman" w:hAnsi="Times New Roman"/>
        </w:rPr>
        <w:tab/>
      </w:r>
      <w:r w:rsidR="00995D96" w:rsidRPr="0079004F">
        <w:rPr>
          <w:rStyle w:val="Strong"/>
          <w:rFonts w:ascii="Times New Roman" w:hAnsi="Times New Roman"/>
        </w:rPr>
        <w:tab/>
      </w:r>
      <w:r w:rsidR="00995D96" w:rsidRPr="0079004F">
        <w:rPr>
          <w:rFonts w:ascii="Times New Roman" w:hAnsi="Times New Roman"/>
          <w:b w:val="0"/>
          <w:color w:val="000000"/>
        </w:rPr>
        <w:t xml:space="preserve">Program at ADC </w:t>
      </w:r>
      <w:r w:rsidR="00995D96" w:rsidRPr="0079004F">
        <w:rPr>
          <w:rFonts w:ascii="Times New Roman" w:hAnsi="Times New Roman"/>
          <w:b w:val="0"/>
          <w:bCs w:val="0"/>
          <w:i/>
          <w:iCs/>
          <w:color w:val="000000"/>
        </w:rPr>
        <w:t>Ridgecrest</w:t>
      </w:r>
      <w:r w:rsidR="00995D96" w:rsidRPr="0079004F">
        <w:rPr>
          <w:rFonts w:ascii="Times New Roman" w:hAnsi="Times New Roman"/>
          <w:b w:val="0"/>
          <w:color w:val="000000"/>
        </w:rPr>
        <w:tab/>
      </w:r>
    </w:p>
    <w:p w:rsidR="00995D96" w:rsidRPr="0079004F" w:rsidRDefault="002936DA" w:rsidP="00995D96">
      <w:pPr>
        <w:pStyle w:val="BodyTextIndent2"/>
        <w:ind w:left="0"/>
        <w:rPr>
          <w:rStyle w:val="Strong"/>
          <w:rFonts w:ascii="Times New Roman" w:hAnsi="Times New Roman"/>
        </w:rPr>
      </w:pPr>
      <w:r>
        <w:rPr>
          <w:rStyle w:val="Strong"/>
          <w:rFonts w:ascii="Times New Roman" w:hAnsi="Times New Roman"/>
        </w:rPr>
        <w:t>Nov. 3</w:t>
      </w:r>
      <w:r w:rsidR="00995D96" w:rsidRPr="0079004F">
        <w:rPr>
          <w:rStyle w:val="Strong"/>
          <w:rFonts w:ascii="Times New Roman" w:hAnsi="Times New Roman"/>
        </w:rPr>
        <w:tab/>
      </w:r>
      <w:r w:rsidR="00995D96" w:rsidRPr="0079004F">
        <w:rPr>
          <w:rStyle w:val="Strong"/>
          <w:rFonts w:ascii="Times New Roman" w:hAnsi="Times New Roman"/>
        </w:rPr>
        <w:tab/>
      </w:r>
      <w:r w:rsidR="00995D96" w:rsidRPr="0079004F">
        <w:rPr>
          <w:rStyle w:val="Strong"/>
          <w:rFonts w:ascii="Times New Roman" w:hAnsi="Times New Roman"/>
        </w:rPr>
        <w:tab/>
      </w:r>
      <w:r w:rsidR="00995D96" w:rsidRPr="0079004F">
        <w:rPr>
          <w:rStyle w:val="Strong"/>
          <w:rFonts w:ascii="Times New Roman" w:hAnsi="Times New Roman"/>
        </w:rPr>
        <w:tab/>
      </w:r>
      <w:r w:rsidR="00995D96" w:rsidRPr="0079004F">
        <w:rPr>
          <w:rFonts w:ascii="Times New Roman" w:hAnsi="Times New Roman"/>
          <w:b w:val="0"/>
          <w:color w:val="000000"/>
        </w:rPr>
        <w:t xml:space="preserve">Program at ADC </w:t>
      </w:r>
      <w:r w:rsidR="00995D96" w:rsidRPr="0079004F">
        <w:rPr>
          <w:rFonts w:ascii="Times New Roman" w:hAnsi="Times New Roman"/>
          <w:b w:val="0"/>
          <w:bCs w:val="0"/>
          <w:i/>
          <w:iCs/>
          <w:color w:val="000000"/>
        </w:rPr>
        <w:t>Ridgecrest</w:t>
      </w:r>
    </w:p>
    <w:p w:rsidR="00995D96" w:rsidRPr="0079004F" w:rsidRDefault="002936DA" w:rsidP="00995D96">
      <w:pPr>
        <w:pStyle w:val="BodyTextIndent2"/>
        <w:ind w:left="0"/>
        <w:rPr>
          <w:rStyle w:val="Strong"/>
          <w:rFonts w:ascii="Times New Roman" w:hAnsi="Times New Roman"/>
        </w:rPr>
      </w:pPr>
      <w:r>
        <w:rPr>
          <w:rStyle w:val="Strong"/>
          <w:rFonts w:ascii="Times New Roman" w:hAnsi="Times New Roman"/>
        </w:rPr>
        <w:t>Nov. 8</w:t>
      </w:r>
      <w:r w:rsidR="00995D96" w:rsidRPr="0079004F">
        <w:rPr>
          <w:rStyle w:val="Strong"/>
          <w:rFonts w:ascii="Times New Roman" w:hAnsi="Times New Roman"/>
        </w:rPr>
        <w:tab/>
      </w:r>
      <w:r w:rsidR="00995D96" w:rsidRPr="0079004F">
        <w:rPr>
          <w:rStyle w:val="Strong"/>
          <w:rFonts w:ascii="Times New Roman" w:hAnsi="Times New Roman"/>
        </w:rPr>
        <w:tab/>
      </w:r>
      <w:r w:rsidR="00995D96" w:rsidRPr="0079004F">
        <w:rPr>
          <w:rStyle w:val="Strong"/>
          <w:rFonts w:ascii="Times New Roman" w:hAnsi="Times New Roman"/>
        </w:rPr>
        <w:tab/>
      </w:r>
      <w:r w:rsidR="00995D96" w:rsidRPr="0079004F">
        <w:rPr>
          <w:rStyle w:val="Strong"/>
          <w:rFonts w:ascii="Times New Roman" w:hAnsi="Times New Roman"/>
        </w:rPr>
        <w:tab/>
      </w:r>
      <w:r w:rsidR="00995D96" w:rsidRPr="0079004F">
        <w:rPr>
          <w:rFonts w:ascii="Times New Roman" w:hAnsi="Times New Roman"/>
          <w:b w:val="0"/>
          <w:color w:val="000000"/>
        </w:rPr>
        <w:t xml:space="preserve">Program at ADC </w:t>
      </w:r>
      <w:r w:rsidR="00995D96" w:rsidRPr="0079004F">
        <w:rPr>
          <w:rFonts w:ascii="Times New Roman" w:hAnsi="Times New Roman"/>
          <w:b w:val="0"/>
          <w:bCs w:val="0"/>
          <w:i/>
          <w:iCs/>
          <w:color w:val="000000"/>
        </w:rPr>
        <w:t>Ridgecrest</w:t>
      </w:r>
    </w:p>
    <w:p w:rsidR="00995D96" w:rsidRPr="0079004F" w:rsidRDefault="002936DA" w:rsidP="00995D96">
      <w:pPr>
        <w:pStyle w:val="BodyTextIndent2"/>
        <w:ind w:left="0"/>
        <w:rPr>
          <w:rStyle w:val="Strong"/>
          <w:rFonts w:ascii="Times New Roman" w:hAnsi="Times New Roman"/>
        </w:rPr>
      </w:pPr>
      <w:r>
        <w:rPr>
          <w:rStyle w:val="Strong"/>
          <w:rFonts w:ascii="Times New Roman" w:hAnsi="Times New Roman"/>
        </w:rPr>
        <w:t>Nov. 10</w:t>
      </w:r>
      <w:r w:rsidR="00995D96" w:rsidRPr="0079004F">
        <w:rPr>
          <w:rStyle w:val="Strong"/>
          <w:rFonts w:ascii="Times New Roman" w:hAnsi="Times New Roman"/>
        </w:rPr>
        <w:tab/>
      </w:r>
      <w:r w:rsidR="00995D96" w:rsidRPr="0079004F">
        <w:rPr>
          <w:rStyle w:val="Strong"/>
          <w:rFonts w:ascii="Times New Roman" w:hAnsi="Times New Roman"/>
        </w:rPr>
        <w:tab/>
      </w:r>
      <w:r w:rsidR="00995D96" w:rsidRPr="0079004F">
        <w:rPr>
          <w:rStyle w:val="Strong"/>
          <w:rFonts w:ascii="Times New Roman" w:hAnsi="Times New Roman"/>
        </w:rPr>
        <w:tab/>
      </w:r>
      <w:r w:rsidR="00995D96" w:rsidRPr="0079004F">
        <w:rPr>
          <w:rFonts w:ascii="Times New Roman" w:hAnsi="Times New Roman"/>
          <w:b w:val="0"/>
          <w:color w:val="000000"/>
        </w:rPr>
        <w:t xml:space="preserve">Program at ADC </w:t>
      </w:r>
      <w:r w:rsidR="00995D96" w:rsidRPr="0079004F">
        <w:rPr>
          <w:rFonts w:ascii="Times New Roman" w:hAnsi="Times New Roman"/>
          <w:b w:val="0"/>
          <w:bCs w:val="0"/>
          <w:i/>
          <w:iCs/>
          <w:color w:val="000000"/>
        </w:rPr>
        <w:t>Ridgecrest</w:t>
      </w:r>
    </w:p>
    <w:p w:rsidR="00995D96" w:rsidRPr="0079004F" w:rsidRDefault="002936DA" w:rsidP="00995D96">
      <w:pPr>
        <w:pStyle w:val="BodyTextIndent2"/>
        <w:ind w:left="0"/>
        <w:rPr>
          <w:rStyle w:val="Strong"/>
          <w:rFonts w:ascii="Times New Roman" w:hAnsi="Times New Roman"/>
        </w:rPr>
      </w:pPr>
      <w:r>
        <w:rPr>
          <w:rStyle w:val="Strong"/>
          <w:rFonts w:ascii="Times New Roman" w:hAnsi="Times New Roman"/>
        </w:rPr>
        <w:t>Nov. 15</w:t>
      </w:r>
      <w:r w:rsidR="00995D96" w:rsidRPr="0079004F">
        <w:rPr>
          <w:rStyle w:val="Strong"/>
          <w:rFonts w:ascii="Times New Roman" w:hAnsi="Times New Roman"/>
        </w:rPr>
        <w:tab/>
      </w:r>
      <w:r w:rsidR="00995D96" w:rsidRPr="0079004F">
        <w:rPr>
          <w:rStyle w:val="Strong"/>
          <w:rFonts w:ascii="Times New Roman" w:hAnsi="Times New Roman"/>
        </w:rPr>
        <w:tab/>
      </w:r>
      <w:r w:rsidR="00995D96" w:rsidRPr="0079004F">
        <w:rPr>
          <w:rStyle w:val="Strong"/>
          <w:rFonts w:ascii="Times New Roman" w:hAnsi="Times New Roman"/>
        </w:rPr>
        <w:tab/>
      </w:r>
      <w:r w:rsidR="00995D96" w:rsidRPr="0079004F">
        <w:rPr>
          <w:rFonts w:ascii="Times New Roman" w:hAnsi="Times New Roman"/>
          <w:b w:val="0"/>
          <w:color w:val="000000"/>
        </w:rPr>
        <w:t xml:space="preserve">Program at ADC </w:t>
      </w:r>
      <w:r w:rsidR="00995D96" w:rsidRPr="0079004F">
        <w:rPr>
          <w:rFonts w:ascii="Times New Roman" w:hAnsi="Times New Roman"/>
          <w:b w:val="0"/>
          <w:bCs w:val="0"/>
          <w:i/>
          <w:iCs/>
          <w:color w:val="000000"/>
        </w:rPr>
        <w:t>Ridgecrest</w:t>
      </w:r>
    </w:p>
    <w:p w:rsidR="00995D96" w:rsidRPr="0079004F" w:rsidRDefault="002936DA" w:rsidP="00995D96">
      <w:pPr>
        <w:pStyle w:val="BodyTextIndent2"/>
        <w:ind w:left="0"/>
        <w:rPr>
          <w:rStyle w:val="Strong"/>
          <w:rFonts w:ascii="Times New Roman" w:hAnsi="Times New Roman"/>
        </w:rPr>
      </w:pPr>
      <w:r>
        <w:rPr>
          <w:rStyle w:val="Strong"/>
          <w:rFonts w:ascii="Times New Roman" w:hAnsi="Times New Roman"/>
        </w:rPr>
        <w:t>Nov. 17</w:t>
      </w:r>
      <w:r w:rsidR="00995D96" w:rsidRPr="0079004F">
        <w:rPr>
          <w:rStyle w:val="Strong"/>
          <w:rFonts w:ascii="Times New Roman" w:hAnsi="Times New Roman"/>
        </w:rPr>
        <w:tab/>
      </w:r>
      <w:r w:rsidR="00995D96" w:rsidRPr="0079004F">
        <w:rPr>
          <w:rStyle w:val="Strong"/>
          <w:rFonts w:ascii="Times New Roman" w:hAnsi="Times New Roman"/>
        </w:rPr>
        <w:tab/>
      </w:r>
      <w:r w:rsidR="00995D96" w:rsidRPr="0079004F">
        <w:rPr>
          <w:rStyle w:val="Strong"/>
          <w:rFonts w:ascii="Times New Roman" w:hAnsi="Times New Roman"/>
        </w:rPr>
        <w:tab/>
      </w:r>
      <w:r w:rsidRPr="009C3E7D">
        <w:rPr>
          <w:rFonts w:ascii="Times New Roman" w:hAnsi="Times New Roman"/>
          <w:b w:val="0"/>
          <w:color w:val="000000"/>
        </w:rPr>
        <w:t>MANDATORY Cleaning Day</w:t>
      </w:r>
    </w:p>
    <w:p w:rsidR="00995D96" w:rsidRPr="009C3E7D" w:rsidRDefault="002936DA" w:rsidP="00995D96">
      <w:pPr>
        <w:pStyle w:val="BodyTextIndent2"/>
        <w:ind w:left="0"/>
        <w:rPr>
          <w:rFonts w:ascii="Times New Roman" w:hAnsi="Times New Roman"/>
          <w:b w:val="0"/>
        </w:rPr>
      </w:pPr>
      <w:r>
        <w:rPr>
          <w:rStyle w:val="Strong"/>
          <w:rFonts w:ascii="Times New Roman" w:hAnsi="Times New Roman"/>
        </w:rPr>
        <w:t>Nov. 22-27</w:t>
      </w:r>
      <w:r w:rsidR="00995D96" w:rsidRPr="009C3E7D">
        <w:rPr>
          <w:rStyle w:val="Strong"/>
          <w:rFonts w:ascii="Times New Roman" w:hAnsi="Times New Roman"/>
        </w:rPr>
        <w:t xml:space="preserve"> (Mon-Sat)</w:t>
      </w:r>
      <w:r w:rsidR="00995D96" w:rsidRPr="009C3E7D">
        <w:rPr>
          <w:rFonts w:ascii="Times New Roman" w:hAnsi="Times New Roman"/>
          <w:b w:val="0"/>
        </w:rPr>
        <w:t xml:space="preserve"> </w:t>
      </w:r>
      <w:r w:rsidR="00995D96" w:rsidRPr="009C3E7D">
        <w:rPr>
          <w:rFonts w:ascii="Times New Roman" w:hAnsi="Times New Roman"/>
          <w:b w:val="0"/>
        </w:rPr>
        <w:tab/>
      </w:r>
      <w:r w:rsidR="00995D96" w:rsidRPr="009C3E7D">
        <w:rPr>
          <w:rStyle w:val="Strong"/>
          <w:rFonts w:ascii="Times New Roman" w:hAnsi="Times New Roman"/>
        </w:rPr>
        <w:t>Thanksgiving Break</w:t>
      </w:r>
      <w:r w:rsidR="00995D96">
        <w:rPr>
          <w:rFonts w:ascii="Times New Roman" w:hAnsi="Times New Roman"/>
          <w:b w:val="0"/>
        </w:rPr>
        <w:t xml:space="preserve"> (Holiday, NO CLASS</w:t>
      </w:r>
      <w:r w:rsidR="00995D96" w:rsidRPr="009C3E7D">
        <w:rPr>
          <w:rFonts w:ascii="Times New Roman" w:hAnsi="Times New Roman"/>
          <w:b w:val="0"/>
        </w:rPr>
        <w:t>)</w:t>
      </w:r>
    </w:p>
    <w:p w:rsidR="00995D96" w:rsidRPr="009C3E7D" w:rsidRDefault="00995D96" w:rsidP="00995D96">
      <w:pPr>
        <w:pStyle w:val="BodyTextIndent2"/>
        <w:ind w:left="0"/>
        <w:rPr>
          <w:rFonts w:ascii="Times New Roman" w:hAnsi="Times New Roman"/>
          <w:b w:val="0"/>
        </w:rPr>
      </w:pPr>
      <w:r w:rsidRPr="009C3E7D">
        <w:rPr>
          <w:rFonts w:ascii="Times New Roman" w:hAnsi="Times New Roman"/>
          <w:b w:val="0"/>
        </w:rPr>
        <w:t>N</w:t>
      </w:r>
      <w:r w:rsidR="002936DA">
        <w:rPr>
          <w:rFonts w:ascii="Times New Roman" w:hAnsi="Times New Roman"/>
          <w:b w:val="0"/>
        </w:rPr>
        <w:t>ov. 29</w:t>
      </w:r>
      <w:r w:rsidRPr="009C3E7D">
        <w:rPr>
          <w:rFonts w:ascii="Times New Roman" w:hAnsi="Times New Roman"/>
          <w:b w:val="0"/>
        </w:rPr>
        <w:tab/>
      </w:r>
      <w:r w:rsidRPr="009C3E7D">
        <w:rPr>
          <w:rFonts w:ascii="Times New Roman" w:hAnsi="Times New Roman"/>
          <w:b w:val="0"/>
        </w:rPr>
        <w:tab/>
      </w:r>
      <w:r w:rsidRPr="009C3E7D">
        <w:rPr>
          <w:rFonts w:ascii="Times New Roman" w:hAnsi="Times New Roman"/>
          <w:b w:val="0"/>
        </w:rPr>
        <w:tab/>
      </w:r>
      <w:r w:rsidR="002936DA" w:rsidRPr="009C3E7D">
        <w:rPr>
          <w:rFonts w:ascii="Times New Roman" w:hAnsi="Times New Roman"/>
          <w:b w:val="0"/>
        </w:rPr>
        <w:t>Haley Center 1403F</w:t>
      </w:r>
    </w:p>
    <w:p w:rsidR="00995D96" w:rsidRPr="009C3E7D" w:rsidRDefault="002936DA" w:rsidP="00995D96">
      <w:pPr>
        <w:pStyle w:val="BodyTextIndent2"/>
        <w:ind w:left="0"/>
        <w:rPr>
          <w:rFonts w:ascii="Times New Roman" w:hAnsi="Times New Roman"/>
          <w:b w:val="0"/>
        </w:rPr>
      </w:pPr>
      <w:r>
        <w:rPr>
          <w:rFonts w:ascii="Times New Roman" w:hAnsi="Times New Roman"/>
          <w:b w:val="0"/>
        </w:rPr>
        <w:t>Dec. 1</w:t>
      </w:r>
      <w:r w:rsidR="00995D96" w:rsidRPr="009C3E7D">
        <w:rPr>
          <w:rFonts w:ascii="Times New Roman" w:hAnsi="Times New Roman"/>
          <w:b w:val="0"/>
        </w:rPr>
        <w:tab/>
      </w:r>
      <w:r w:rsidR="00995D96" w:rsidRPr="009C3E7D">
        <w:rPr>
          <w:rFonts w:ascii="Times New Roman" w:hAnsi="Times New Roman"/>
          <w:b w:val="0"/>
        </w:rPr>
        <w:tab/>
      </w:r>
      <w:r w:rsidR="00995D96" w:rsidRPr="009C3E7D">
        <w:rPr>
          <w:rFonts w:ascii="Times New Roman" w:hAnsi="Times New Roman"/>
          <w:b w:val="0"/>
        </w:rPr>
        <w:tab/>
      </w:r>
      <w:r w:rsidR="00995D96" w:rsidRPr="009C3E7D">
        <w:rPr>
          <w:rFonts w:ascii="Times New Roman" w:hAnsi="Times New Roman"/>
          <w:b w:val="0"/>
        </w:rPr>
        <w:tab/>
        <w:t xml:space="preserve">Haley Center 1403F (Classes end) </w:t>
      </w:r>
    </w:p>
    <w:p w:rsidR="00995D96" w:rsidRPr="009C3E7D" w:rsidRDefault="002936DA" w:rsidP="00995D96">
      <w:pPr>
        <w:pStyle w:val="BodyTextIndent2"/>
        <w:ind w:left="0"/>
        <w:rPr>
          <w:rFonts w:ascii="Times New Roman" w:hAnsi="Times New Roman"/>
          <w:b w:val="0"/>
        </w:rPr>
      </w:pPr>
      <w:r>
        <w:rPr>
          <w:rFonts w:ascii="Times New Roman" w:hAnsi="Times New Roman"/>
          <w:b w:val="0"/>
        </w:rPr>
        <w:t xml:space="preserve">Dec. 4, 5 (Sat, Sun) </w:t>
      </w:r>
      <w:r>
        <w:rPr>
          <w:rFonts w:ascii="Times New Roman" w:hAnsi="Times New Roman"/>
          <w:b w:val="0"/>
        </w:rPr>
        <w:tab/>
      </w:r>
      <w:r>
        <w:rPr>
          <w:rFonts w:ascii="Times New Roman" w:hAnsi="Times New Roman"/>
          <w:b w:val="0"/>
        </w:rPr>
        <w:tab/>
      </w:r>
      <w:r w:rsidR="00995D96" w:rsidRPr="009C3E7D">
        <w:rPr>
          <w:rFonts w:ascii="Times New Roman" w:hAnsi="Times New Roman"/>
          <w:b w:val="0"/>
        </w:rPr>
        <w:t xml:space="preserve">Study/Reading Day </w:t>
      </w:r>
    </w:p>
    <w:p w:rsidR="00995D96" w:rsidRPr="009C3E7D" w:rsidRDefault="002936DA" w:rsidP="00995D96">
      <w:pPr>
        <w:pStyle w:val="BodyTextIndent2"/>
        <w:ind w:left="0"/>
        <w:rPr>
          <w:rFonts w:ascii="Times New Roman" w:hAnsi="Times New Roman"/>
          <w:b w:val="0"/>
        </w:rPr>
      </w:pPr>
      <w:r>
        <w:rPr>
          <w:rFonts w:ascii="Times New Roman" w:hAnsi="Times New Roman"/>
          <w:b w:val="0"/>
        </w:rPr>
        <w:t>Dec. 6-10 (Mon- Fri)</w:t>
      </w:r>
      <w:r w:rsidR="00995D96" w:rsidRPr="009C3E7D">
        <w:rPr>
          <w:rFonts w:ascii="Times New Roman" w:hAnsi="Times New Roman"/>
          <w:b w:val="0"/>
        </w:rPr>
        <w:tab/>
      </w:r>
      <w:r w:rsidR="00995D96" w:rsidRPr="009C3E7D">
        <w:rPr>
          <w:rFonts w:ascii="Times New Roman" w:hAnsi="Times New Roman"/>
          <w:b w:val="0"/>
        </w:rPr>
        <w:tab/>
        <w:t>Final exam period</w:t>
      </w:r>
    </w:p>
    <w:p w:rsidR="002936DA" w:rsidRPr="009C3E7D" w:rsidRDefault="002936DA" w:rsidP="00995D96">
      <w:pPr>
        <w:pStyle w:val="BodyTextIndent2"/>
        <w:ind w:left="0"/>
        <w:rPr>
          <w:rFonts w:ascii="Times New Roman" w:hAnsi="Times New Roman"/>
          <w:b w:val="0"/>
        </w:rPr>
      </w:pPr>
    </w:p>
    <w:p w:rsidR="00995D96" w:rsidRPr="009C3E7D" w:rsidRDefault="00995D96" w:rsidP="00995D96">
      <w:pPr>
        <w:pStyle w:val="BodyTextIndent2"/>
        <w:ind w:left="0"/>
        <w:rPr>
          <w:rFonts w:ascii="Times New Roman" w:hAnsi="Times New Roman"/>
          <w:b w:val="0"/>
          <w:i/>
        </w:rPr>
      </w:pPr>
      <w:r w:rsidRPr="009C3E7D">
        <w:rPr>
          <w:rFonts w:ascii="Times New Roman" w:hAnsi="Times New Roman"/>
          <w:b w:val="0"/>
          <w:color w:val="000000"/>
        </w:rPr>
        <w:t>*****</w:t>
      </w:r>
      <w:r w:rsidRPr="009C3E7D">
        <w:rPr>
          <w:rFonts w:ascii="Times New Roman" w:hAnsi="Times New Roman"/>
          <w:b w:val="0"/>
        </w:rPr>
        <w:t>The above content, schedule and procedures in this course are subject to change at the discretion of the instructor</w:t>
      </w:r>
      <w:r w:rsidRPr="009C3E7D">
        <w:rPr>
          <w:rFonts w:ascii="Times New Roman" w:hAnsi="Times New Roman"/>
          <w:b w:val="0"/>
          <w:color w:val="000000"/>
        </w:rPr>
        <w:t>*****</w:t>
      </w:r>
    </w:p>
    <w:p w:rsidR="00000000" w:rsidRDefault="003B16E2">
      <w:pPr>
        <w:pStyle w:val="BodyTextIndent21"/>
        <w:ind w:left="0"/>
        <w:rPr>
          <w:rFonts w:ascii="Times New Roman" w:hAnsi="Times New Roman"/>
        </w:rPr>
      </w:pPr>
    </w:p>
    <w:p w:rsidR="00000000" w:rsidRDefault="003B16E2">
      <w:pPr>
        <w:pageBreakBefore/>
        <w:jc w:val="center"/>
        <w:rPr>
          <w:sz w:val="23"/>
        </w:rPr>
      </w:pPr>
      <w:r>
        <w:rPr>
          <w:rFonts w:ascii="Times New Roman Bold" w:hAnsi="Times New Roman Bold"/>
          <w:sz w:val="23"/>
        </w:rPr>
        <w:t xml:space="preserve">KINE 2251 Guidelines </w:t>
      </w:r>
    </w:p>
    <w:p w:rsidR="00000000" w:rsidRDefault="003B16E2">
      <w:pPr>
        <w:rPr>
          <w:sz w:val="23"/>
        </w:rPr>
      </w:pPr>
    </w:p>
    <w:p w:rsidR="00000000" w:rsidRDefault="003B16E2">
      <w:pPr>
        <w:rPr>
          <w:sz w:val="23"/>
        </w:rPr>
      </w:pPr>
      <w:r>
        <w:rPr>
          <w:sz w:val="23"/>
        </w:rPr>
        <w:t xml:space="preserve">1. </w:t>
      </w:r>
      <w:proofErr w:type="gramStart"/>
      <w:r>
        <w:rPr>
          <w:sz w:val="23"/>
        </w:rPr>
        <w:t>Let</w:t>
      </w:r>
      <w:proofErr w:type="gramEnd"/>
      <w:r>
        <w:rPr>
          <w:sz w:val="23"/>
        </w:rPr>
        <w:t xml:space="preserve"> the children initiate play, if they are isolated, play alone or not moving try to encourage them to participated. </w:t>
      </w:r>
    </w:p>
    <w:p w:rsidR="00000000" w:rsidRDefault="003B16E2">
      <w:pPr>
        <w:rPr>
          <w:sz w:val="23"/>
        </w:rPr>
      </w:pPr>
    </w:p>
    <w:p w:rsidR="00000000" w:rsidRDefault="003B16E2">
      <w:pPr>
        <w:rPr>
          <w:sz w:val="23"/>
        </w:rPr>
      </w:pPr>
      <w:r>
        <w:rPr>
          <w:sz w:val="23"/>
        </w:rPr>
        <w:t xml:space="preserve">2. Interact with the children (Do not socialize with your friends or other classmates). </w:t>
      </w:r>
    </w:p>
    <w:p w:rsidR="00000000" w:rsidRDefault="003B16E2">
      <w:pPr>
        <w:rPr>
          <w:sz w:val="23"/>
        </w:rPr>
      </w:pPr>
    </w:p>
    <w:p w:rsidR="00000000" w:rsidRDefault="003B16E2">
      <w:pPr>
        <w:rPr>
          <w:sz w:val="23"/>
        </w:rPr>
      </w:pPr>
      <w:r>
        <w:rPr>
          <w:sz w:val="23"/>
        </w:rPr>
        <w:t xml:space="preserve">3. If you need </w:t>
      </w:r>
      <w:r>
        <w:rPr>
          <w:sz w:val="23"/>
        </w:rPr>
        <w:t>to discuss something with me, please schedule a meeting during my office hours.</w:t>
      </w:r>
    </w:p>
    <w:p w:rsidR="00000000" w:rsidRDefault="003B16E2">
      <w:pPr>
        <w:rPr>
          <w:sz w:val="23"/>
        </w:rPr>
      </w:pPr>
    </w:p>
    <w:p w:rsidR="00000000" w:rsidRDefault="003B16E2">
      <w:pPr>
        <w:rPr>
          <w:sz w:val="23"/>
        </w:rPr>
      </w:pPr>
      <w:r>
        <w:rPr>
          <w:sz w:val="23"/>
        </w:rPr>
        <w:t xml:space="preserve">4. </w:t>
      </w:r>
      <w:proofErr w:type="gramStart"/>
      <w:r>
        <w:rPr>
          <w:sz w:val="23"/>
        </w:rPr>
        <w:t>Be</w:t>
      </w:r>
      <w:proofErr w:type="gramEnd"/>
      <w:r>
        <w:rPr>
          <w:sz w:val="23"/>
        </w:rPr>
        <w:t xml:space="preserve"> prompt (on time). </w:t>
      </w:r>
    </w:p>
    <w:p w:rsidR="00000000" w:rsidRDefault="003B16E2">
      <w:pPr>
        <w:rPr>
          <w:sz w:val="23"/>
        </w:rPr>
      </w:pPr>
    </w:p>
    <w:p w:rsidR="00000000" w:rsidRDefault="003B16E2">
      <w:pPr>
        <w:rPr>
          <w:sz w:val="23"/>
        </w:rPr>
      </w:pPr>
      <w:r>
        <w:rPr>
          <w:sz w:val="23"/>
        </w:rPr>
        <w:t xml:space="preserve">5. Do not leave early. </w:t>
      </w:r>
    </w:p>
    <w:p w:rsidR="00000000" w:rsidRDefault="003B16E2">
      <w:pPr>
        <w:rPr>
          <w:sz w:val="23"/>
        </w:rPr>
      </w:pPr>
    </w:p>
    <w:p w:rsidR="00000000" w:rsidRDefault="003B16E2">
      <w:pPr>
        <w:rPr>
          <w:sz w:val="23"/>
        </w:rPr>
      </w:pPr>
      <w:r>
        <w:rPr>
          <w:sz w:val="23"/>
        </w:rPr>
        <w:t>6. Dress and look appropriately (Wear comfortable clothes that can get sweaty and dirty and sneakers- the playground is cove</w:t>
      </w:r>
      <w:r>
        <w:rPr>
          <w:sz w:val="23"/>
        </w:rPr>
        <w:t xml:space="preserve">red in sand. Do not wear profane shirts, shirts that show your torso, skirts, or pants that reveal too much torso and leg.) </w:t>
      </w:r>
    </w:p>
    <w:p w:rsidR="00000000" w:rsidRDefault="003B16E2">
      <w:pPr>
        <w:rPr>
          <w:sz w:val="23"/>
        </w:rPr>
      </w:pPr>
    </w:p>
    <w:p w:rsidR="00000000" w:rsidRDefault="003B16E2">
      <w:pPr>
        <w:rPr>
          <w:sz w:val="23"/>
        </w:rPr>
      </w:pPr>
      <w:r>
        <w:rPr>
          <w:sz w:val="23"/>
        </w:rPr>
        <w:t xml:space="preserve">7. Do not smoke; drink alcohol or used drug prior to or during the program. </w:t>
      </w:r>
    </w:p>
    <w:p w:rsidR="00000000" w:rsidRDefault="003B16E2">
      <w:pPr>
        <w:rPr>
          <w:sz w:val="23"/>
        </w:rPr>
      </w:pPr>
    </w:p>
    <w:p w:rsidR="00000000" w:rsidRDefault="003B16E2">
      <w:pPr>
        <w:rPr>
          <w:sz w:val="23"/>
        </w:rPr>
      </w:pPr>
      <w:r>
        <w:rPr>
          <w:sz w:val="23"/>
        </w:rPr>
        <w:t>8. Be prepared for any weather! If it is cold outsid</w:t>
      </w:r>
      <w:r>
        <w:rPr>
          <w:sz w:val="23"/>
        </w:rPr>
        <w:t xml:space="preserve">e or may become cold outside, bring a sweatshirt or jacket. If it is hot outside, wear shorts and a short-sleeved shirt- we will be outside in the sun. </w:t>
      </w:r>
      <w:r>
        <w:rPr>
          <w:rFonts w:ascii="Times New Roman Bold" w:hAnsi="Times New Roman Bold"/>
          <w:sz w:val="23"/>
        </w:rPr>
        <w:t xml:space="preserve">If it is raining, THE PROGRAM WILL RUN indoors. </w:t>
      </w:r>
      <w:r>
        <w:rPr>
          <w:sz w:val="23"/>
        </w:rPr>
        <w:t xml:space="preserve">It is usually hot inside, wear a short sleeved shirt. </w:t>
      </w:r>
    </w:p>
    <w:p w:rsidR="00000000" w:rsidRDefault="003B16E2">
      <w:pPr>
        <w:rPr>
          <w:sz w:val="23"/>
        </w:rPr>
      </w:pPr>
    </w:p>
    <w:p w:rsidR="00000000" w:rsidRDefault="003B16E2">
      <w:pPr>
        <w:rPr>
          <w:sz w:val="23"/>
        </w:rPr>
      </w:pPr>
      <w:r>
        <w:rPr>
          <w:sz w:val="23"/>
        </w:rPr>
        <w:t xml:space="preserve">9. Wear sunscreen. </w:t>
      </w:r>
    </w:p>
    <w:p w:rsidR="00000000" w:rsidRDefault="003B16E2">
      <w:pPr>
        <w:rPr>
          <w:sz w:val="23"/>
        </w:rPr>
      </w:pPr>
    </w:p>
    <w:p w:rsidR="00000000" w:rsidRDefault="003B16E2">
      <w:pPr>
        <w:rPr>
          <w:sz w:val="23"/>
        </w:rPr>
      </w:pPr>
      <w:r>
        <w:rPr>
          <w:sz w:val="23"/>
        </w:rPr>
        <w:t xml:space="preserve">10. Have fun and smile. This is the only college course you will ever take where all you have to do is show up on time, stay the entire class period, and PLAY WITH KIDS! </w:t>
      </w:r>
    </w:p>
    <w:p w:rsidR="00000000" w:rsidRDefault="003B16E2">
      <w:pPr>
        <w:rPr>
          <w:sz w:val="23"/>
        </w:rPr>
      </w:pPr>
    </w:p>
    <w:p w:rsidR="00000000" w:rsidRDefault="003B16E2">
      <w:pPr>
        <w:rPr>
          <w:u w:val="single"/>
        </w:rPr>
      </w:pPr>
      <w:r>
        <w:rPr>
          <w:sz w:val="23"/>
        </w:rPr>
        <w:t xml:space="preserve">11. </w:t>
      </w:r>
      <w:r>
        <w:t>Students are encouraged to refer to Auburn University’s pol</w:t>
      </w:r>
      <w:r>
        <w:t xml:space="preserve">icies concerning attendance, absences, academic honesty, and make-up work as found in the </w:t>
      </w:r>
      <w:r>
        <w:rPr>
          <w:u w:val="single"/>
        </w:rPr>
        <w:t xml:space="preserve">Auburn </w:t>
      </w:r>
    </w:p>
    <w:p w:rsidR="00000000" w:rsidRDefault="003B16E2">
      <w:pPr>
        <w:rPr>
          <w:sz w:val="23"/>
        </w:rPr>
      </w:pPr>
      <w:proofErr w:type="gramStart"/>
      <w:r>
        <w:rPr>
          <w:u w:val="single"/>
        </w:rPr>
        <w:t>Bulletin.</w:t>
      </w:r>
      <w:proofErr w:type="gramEnd"/>
    </w:p>
    <w:p w:rsidR="00000000" w:rsidRDefault="003B16E2">
      <w:pPr>
        <w:rPr>
          <w:sz w:val="23"/>
        </w:rPr>
      </w:pPr>
    </w:p>
    <w:p w:rsidR="00000000" w:rsidRDefault="003B16E2">
      <w:pPr>
        <w:rPr>
          <w:sz w:val="23"/>
        </w:rPr>
      </w:pPr>
      <w:r>
        <w:rPr>
          <w:rFonts w:ascii="Times New Roman Bold" w:hAnsi="Times New Roman Bold"/>
          <w:sz w:val="23"/>
        </w:rPr>
        <w:t xml:space="preserve">Honesty Code: </w:t>
      </w:r>
    </w:p>
    <w:p w:rsidR="00000000" w:rsidRDefault="003B16E2">
      <w:pPr>
        <w:rPr>
          <w:sz w:val="23"/>
        </w:rPr>
      </w:pPr>
      <w:r>
        <w:rPr>
          <w:sz w:val="23"/>
        </w:rPr>
        <w:t xml:space="preserve">The University Academic Honesty Code and the Tiger Cub Rules and Regulations pertaining to Cheating will apply to this class. </w:t>
      </w:r>
    </w:p>
    <w:p w:rsidR="00000000" w:rsidRDefault="003B16E2">
      <w:pPr>
        <w:rPr>
          <w:rFonts w:ascii="Times New Roman Bold" w:hAnsi="Times New Roman Bold"/>
          <w:sz w:val="23"/>
        </w:rPr>
      </w:pPr>
    </w:p>
    <w:p w:rsidR="00000000" w:rsidRDefault="003B16E2">
      <w:pPr>
        <w:rPr>
          <w:sz w:val="23"/>
        </w:rPr>
      </w:pPr>
      <w:r>
        <w:rPr>
          <w:rFonts w:ascii="Times New Roman Bold" w:hAnsi="Times New Roman Bold"/>
          <w:sz w:val="23"/>
        </w:rPr>
        <w:t>Beha</w:t>
      </w:r>
      <w:r>
        <w:rPr>
          <w:rFonts w:ascii="Times New Roman Bold" w:hAnsi="Times New Roman Bold"/>
          <w:sz w:val="23"/>
        </w:rPr>
        <w:t xml:space="preserve">vioral Problems: </w:t>
      </w:r>
    </w:p>
    <w:p w:rsidR="00000000" w:rsidRDefault="003B16E2">
      <w:pPr>
        <w:rPr>
          <w:rFonts w:eastAsia="Times New Roman"/>
          <w:color w:val="auto"/>
          <w:sz w:val="20"/>
          <w:lang w:val="en-US" w:eastAsia="en-US"/>
        </w:rPr>
      </w:pPr>
      <w:r>
        <w:rPr>
          <w:sz w:val="23"/>
        </w:rPr>
        <w:t xml:space="preserve">Please refer to Ms. </w:t>
      </w:r>
      <w:proofErr w:type="spellStart"/>
      <w:r>
        <w:rPr>
          <w:sz w:val="23"/>
        </w:rPr>
        <w:t>Morera</w:t>
      </w:r>
      <w:proofErr w:type="spellEnd"/>
      <w:r>
        <w:rPr>
          <w:sz w:val="23"/>
        </w:rPr>
        <w:t xml:space="preserve"> or any of the teachers for any situations involving behavioral problems with the children (e.g. child refuses to follow instructions, cooperate, etc).</w:t>
      </w:r>
    </w:p>
    <w:sectPr w:rsidR="00000000">
      <w:headerReference w:type="even" r:id="rId7"/>
      <w:headerReference w:type="default" r:id="rId8"/>
      <w:footerReference w:type="even" r:id="rId9"/>
      <w:footerReference w:type="default" r:id="rId10"/>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3B16E2" w:rsidP="009C5393">
      <w:r>
        <w:separator/>
      </w:r>
    </w:p>
  </w:endnote>
  <w:endnote w:type="continuationSeparator" w:id="0">
    <w:p w:rsidR="00000000" w:rsidRDefault="003B16E2" w:rsidP="009C539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ヒラギノ角ゴ Pro W3">
    <w:charset w:val="00"/>
    <w:family w:val="roman"/>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Lucida Grande">
    <w:charset w:val="00"/>
    <w:family w:val="roman"/>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Arial Narrow Bold">
    <w:panose1 w:val="020B0706020202030204"/>
    <w:charset w:val="00"/>
    <w:family w:val="roman"/>
    <w:pitch w:val="default"/>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Times New Roman Bold">
    <w:panose1 w:val="02020803070505020304"/>
    <w:charset w:val="00"/>
    <w:family w:val="roman"/>
    <w:pitch w:val="default"/>
    <w:sig w:usb0="00000000" w:usb1="00000000" w:usb2="00000000" w:usb3="00000000" w:csb0="00000000" w:csb1="00000000"/>
  </w:font>
  <w:font w:name="Times New Roman Italic">
    <w:panose1 w:val="02020503050405090304"/>
    <w:charset w:val="00"/>
    <w:family w:val="roman"/>
    <w:pitch w:val="default"/>
    <w:sig w:usb0="00000000" w:usb1="00000000" w:usb2="00000000" w:usb3="00000000" w:csb0="00000000" w:csb1="00000000"/>
  </w:font>
  <w:font w:name="Times New Roman Bold Italic">
    <w:panose1 w:val="02020703060505090304"/>
    <w:charset w:val="00"/>
    <w:family w:val="roman"/>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B16E2">
    <w:pPr>
      <w:pStyle w:val="Footer1"/>
      <w:tabs>
        <w:tab w:val="clear" w:pos="8640"/>
        <w:tab w:val="right" w:pos="8260"/>
      </w:tabs>
      <w:ind w:right="360"/>
      <w:rPr>
        <w:rFonts w:eastAsia="Times New Roman"/>
        <w:color w:val="auto"/>
        <w:sz w:val="20"/>
        <w:lang w:val="en-US" w:eastAsia="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B16E2">
    <w:pPr>
      <w:pStyle w:val="Footer1"/>
      <w:tabs>
        <w:tab w:val="clear" w:pos="8640"/>
        <w:tab w:val="right" w:pos="8260"/>
      </w:tabs>
      <w:ind w:right="360"/>
      <w:rPr>
        <w:rFonts w:eastAsia="Times New Roman"/>
        <w:color w:val="auto"/>
        <w:sz w:val="20"/>
        <w:lang w:val="en-US" w:eastAsia="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3B16E2" w:rsidP="009C5393">
      <w:r>
        <w:separator/>
      </w:r>
    </w:p>
  </w:footnote>
  <w:footnote w:type="continuationSeparator" w:id="0">
    <w:p w:rsidR="00000000" w:rsidRDefault="003B16E2" w:rsidP="009C53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B16E2">
    <w:pPr>
      <w:pStyle w:val="Header1"/>
      <w:tabs>
        <w:tab w:val="clear" w:pos="8640"/>
        <w:tab w:val="right" w:pos="8620"/>
      </w:tabs>
      <w:jc w:val="right"/>
      <w:rPr>
        <w:rFonts w:eastAsia="Times New Roman"/>
        <w:color w:val="auto"/>
        <w:sz w:val="20"/>
        <w:lang w:val="en-US" w:eastAsia="en-US"/>
      </w:rPr>
    </w:pPr>
    <w:r>
      <w:br/>
    </w:r>
    <w:r>
      <w:rPr>
        <w:noProof/>
        <w:lang w:val="en-US" w:eastAsia="en-US"/>
      </w:rPr>
      <w:pict>
        <v:rect id="_x0000_s1026" style="position:absolute;left:0;text-align:left;margin-left:522pt;margin-top:738.05pt;width:7pt;height:14pt;z-index:-251658240;mso-position-horizontal:absolute;mso-position-horizontal-relative:page;mso-position-vertical:absolute;mso-position-vertical-relative:page" coordsize="21600,21600" stroked="f" strokeweight="1pt">
          <v:fill o:detectmouseclick="t"/>
          <v:path arrowok="t" o:connectlocs="10800,10800"/>
          <v:textbox inset="0,0,0,0">
            <w:txbxContent>
              <w:p w:rsidR="00000000" w:rsidRDefault="003B16E2">
                <w:pPr>
                  <w:pStyle w:val="Footer1"/>
                  <w:rPr>
                    <w:rFonts w:eastAsia="Times New Roman"/>
                    <w:color w:val="auto"/>
                    <w:sz w:val="20"/>
                    <w:lang w:val="en-US" w:eastAsia="en-US"/>
                  </w:rPr>
                </w:pPr>
                <w:r>
                  <w:rPr>
                    <w:rStyle w:val="PageNumber1"/>
                    <w:sz w:val="24"/>
                  </w:rPr>
                  <w:fldChar w:fldCharType="begin"/>
                </w:r>
                <w:r>
                  <w:rPr>
                    <w:rStyle w:val="PageNumber1"/>
                    <w:sz w:val="24"/>
                  </w:rPr>
                  <w:instrText xml:space="preserve"> PAGE </w:instrText>
                </w:r>
                <w:r>
                  <w:rPr>
                    <w:rStyle w:val="PageNumber1"/>
                    <w:sz w:val="24"/>
                  </w:rPr>
                  <w:fldChar w:fldCharType="separate"/>
                </w:r>
                <w:r>
                  <w:rPr>
                    <w:rStyle w:val="PageNumber1"/>
                    <w:noProof/>
                    <w:sz w:val="24"/>
                  </w:rPr>
                  <w:t>2</w:t>
                </w:r>
                <w:r>
                  <w:rPr>
                    <w:rStyle w:val="PageNumber1"/>
                    <w:sz w:val="24"/>
                  </w:rPr>
                  <w:fldChar w:fldCharType="end"/>
                </w:r>
              </w:p>
            </w:txbxContent>
          </v:textbox>
          <w10:wrap anchorx="page" anchory="page"/>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B16E2">
    <w:pPr>
      <w:pStyle w:val="Header1"/>
      <w:tabs>
        <w:tab w:val="clear" w:pos="8640"/>
        <w:tab w:val="right" w:pos="8620"/>
      </w:tabs>
      <w:jc w:val="right"/>
      <w:rPr>
        <w:rFonts w:eastAsia="Times New Roman"/>
        <w:color w:val="auto"/>
        <w:sz w:val="20"/>
        <w:lang w:val="en-US" w:eastAsia="en-US"/>
      </w:rPr>
    </w:pPr>
    <w:r>
      <w:br/>
    </w:r>
    <w:r>
      <w:rPr>
        <w:noProof/>
        <w:lang w:val="en-US" w:eastAsia="en-US"/>
      </w:rPr>
      <w:pict>
        <v:rect id="_x0000_s1025" style="position:absolute;left:0;text-align:left;margin-left:522pt;margin-top:738.05pt;width:7pt;height:14pt;z-index:-251659264;mso-position-horizontal:absolute;mso-position-horizontal-relative:page;mso-position-vertical:absolute;mso-position-vertical-relative:page" coordsize="21600,21600" stroked="f" strokeweight="1pt">
          <v:fill o:detectmouseclick="t"/>
          <v:path arrowok="t" o:connectlocs="10800,10800"/>
          <v:textbox inset="0,0,0,0">
            <w:txbxContent>
              <w:p w:rsidR="00000000" w:rsidRDefault="003B16E2">
                <w:pPr>
                  <w:pStyle w:val="Footer1"/>
                  <w:rPr>
                    <w:rFonts w:eastAsia="Times New Roman"/>
                    <w:color w:val="auto"/>
                    <w:sz w:val="20"/>
                    <w:lang w:val="en-US" w:eastAsia="en-US"/>
                  </w:rPr>
                </w:pPr>
                <w:r>
                  <w:rPr>
                    <w:rStyle w:val="PageNumber1"/>
                    <w:sz w:val="24"/>
                  </w:rPr>
                  <w:fldChar w:fldCharType="begin"/>
                </w:r>
                <w:r>
                  <w:rPr>
                    <w:rStyle w:val="PageNumber1"/>
                    <w:sz w:val="24"/>
                  </w:rPr>
                  <w:instrText xml:space="preserve"> PAGE </w:instrText>
                </w:r>
                <w:r>
                  <w:rPr>
                    <w:rStyle w:val="PageNumber1"/>
                    <w:sz w:val="24"/>
                  </w:rPr>
                  <w:fldChar w:fldCharType="separate"/>
                </w:r>
                <w:r>
                  <w:rPr>
                    <w:rStyle w:val="PageNumber1"/>
                    <w:noProof/>
                    <w:sz w:val="24"/>
                  </w:rPr>
                  <w:t>1</w:t>
                </w:r>
                <w:r>
                  <w:rPr>
                    <w:rStyle w:val="PageNumber1"/>
                    <w:sz w:val="24"/>
                  </w:rPr>
                  <w:fldChar w:fldCharType="end"/>
                </w:r>
              </w:p>
            </w:txbxContent>
          </v:textbox>
          <w10:wrap anchorx="page"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1"/>
      <w:numFmt w:val="bullet"/>
      <w:lvlText w:val=""/>
      <w:lvlJc w:val="left"/>
      <w:pPr>
        <w:tabs>
          <w:tab w:val="num" w:pos="360"/>
        </w:tabs>
        <w:ind w:left="360" w:firstLine="360"/>
      </w:pPr>
      <w:rPr>
        <w:rFonts w:ascii="Wingdings" w:eastAsia="ヒラギノ角ゴ Pro W3" w:hAnsi="Wingdings"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
    <w:nsid w:val="00000002"/>
    <w:multiLevelType w:val="multilevel"/>
    <w:tmpl w:val="894EE874"/>
    <w:lvl w:ilvl="0">
      <w:start w:val="1"/>
      <w:numFmt w:val="bullet"/>
      <w:lvlText w:val=""/>
      <w:lvlJc w:val="left"/>
      <w:pPr>
        <w:tabs>
          <w:tab w:val="num" w:pos="360"/>
        </w:tabs>
        <w:ind w:left="360" w:firstLine="360"/>
      </w:pPr>
      <w:rPr>
        <w:rFonts w:ascii="Wingdings" w:eastAsia="ヒラギノ角ゴ Pro W3" w:hAnsi="Wingding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2801"/>
  <w:doNotTrackMoves/>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375D3"/>
    <w:rsid w:val="002936DA"/>
    <w:rsid w:val="003B16E2"/>
    <w:rsid w:val="00995D96"/>
    <w:rsid w:val="00B375D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rFonts w:eastAsia="ヒラギノ角ゴ Pro W3"/>
      <w:color w:val="000000"/>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eader1">
    <w:name w:val="Header1"/>
    <w:pPr>
      <w:tabs>
        <w:tab w:val="center" w:pos="4320"/>
        <w:tab w:val="right" w:pos="8640"/>
      </w:tabs>
    </w:pPr>
    <w:rPr>
      <w:rFonts w:eastAsia="ヒラギノ角ゴ Pro W3"/>
      <w:color w:val="000000"/>
      <w:sz w:val="24"/>
    </w:rPr>
  </w:style>
  <w:style w:type="paragraph" w:customStyle="1" w:styleId="Footer1">
    <w:name w:val="Footer1"/>
    <w:autoRedefine/>
    <w:pPr>
      <w:tabs>
        <w:tab w:val="center" w:pos="4320"/>
        <w:tab w:val="right" w:pos="8640"/>
      </w:tabs>
    </w:pPr>
    <w:rPr>
      <w:rFonts w:eastAsia="ヒラギノ角ゴ Pro W3"/>
      <w:color w:val="000000"/>
      <w:sz w:val="24"/>
    </w:rPr>
  </w:style>
  <w:style w:type="paragraph" w:customStyle="1" w:styleId="NormalWeb1">
    <w:name w:val="Normal (Web)1"/>
    <w:autoRedefine/>
    <w:pPr>
      <w:spacing w:before="100" w:after="100"/>
    </w:pPr>
    <w:rPr>
      <w:rFonts w:eastAsia="ヒラギノ角ゴ Pro W3"/>
      <w:color w:val="000000"/>
      <w:sz w:val="24"/>
    </w:rPr>
  </w:style>
  <w:style w:type="paragraph" w:customStyle="1" w:styleId="BodyTextIndent21">
    <w:name w:val="Body Text Indent 21"/>
    <w:autoRedefine/>
    <w:pPr>
      <w:ind w:left="720"/>
    </w:pPr>
    <w:rPr>
      <w:rFonts w:ascii="Arial Narrow Bold" w:eastAsia="ヒラギノ角ゴ Pro W3" w:hAnsi="Arial Narrow Bold"/>
      <w:color w:val="000000"/>
      <w:sz w:val="24"/>
    </w:rPr>
  </w:style>
  <w:style w:type="character" w:customStyle="1" w:styleId="Strong1">
    <w:name w:val="Strong1"/>
    <w:rPr>
      <w:rFonts w:ascii="Lucida Grande" w:eastAsia="ヒラギノ角ゴ Pro W3" w:hAnsi="Lucida Grande"/>
      <w:b/>
      <w:i w:val="0"/>
      <w:color w:val="000000"/>
      <w:sz w:val="20"/>
    </w:rPr>
  </w:style>
  <w:style w:type="character" w:customStyle="1" w:styleId="PageNumber1">
    <w:name w:val="Page Number1"/>
    <w:rPr>
      <w:color w:val="000000"/>
      <w:sz w:val="20"/>
    </w:rPr>
  </w:style>
  <w:style w:type="character" w:styleId="Strong">
    <w:name w:val="Strong"/>
    <w:basedOn w:val="DefaultParagraphFont"/>
    <w:qFormat/>
    <w:locked/>
    <w:rsid w:val="00995D96"/>
    <w:rPr>
      <w:b/>
      <w:bCs/>
    </w:rPr>
  </w:style>
  <w:style w:type="paragraph" w:styleId="BodyTextIndent2">
    <w:name w:val="Body Text Indent 2"/>
    <w:basedOn w:val="Normal"/>
    <w:link w:val="BodyTextIndent2Char"/>
    <w:unhideWhenUsed/>
    <w:locked/>
    <w:rsid w:val="00995D96"/>
    <w:pPr>
      <w:ind w:left="720"/>
    </w:pPr>
    <w:rPr>
      <w:rFonts w:ascii="Arial Narrow" w:eastAsia="Times New Roman" w:hAnsi="Arial Narrow"/>
      <w:b/>
      <w:bCs/>
      <w:color w:val="auto"/>
    </w:rPr>
  </w:style>
  <w:style w:type="character" w:customStyle="1" w:styleId="BodyTextIndent2Char">
    <w:name w:val="Body Text Indent 2 Char"/>
    <w:basedOn w:val="DefaultParagraphFont"/>
    <w:link w:val="BodyTextIndent2"/>
    <w:rsid w:val="00995D96"/>
    <w:rPr>
      <w:rFonts w:ascii="Arial Narrow" w:hAnsi="Arial Narrow"/>
      <w:b/>
      <w:bCs/>
      <w:sz w:val="24"/>
      <w:szCs w:val="24"/>
    </w:rPr>
  </w:style>
  <w:style w:type="paragraph" w:styleId="NormalWeb">
    <w:name w:val="Normal (Web)"/>
    <w:basedOn w:val="Normal"/>
    <w:uiPriority w:val="99"/>
    <w:unhideWhenUsed/>
    <w:locked/>
    <w:rsid w:val="002936DA"/>
    <w:pPr>
      <w:spacing w:before="100" w:beforeAutospacing="1" w:after="100" w:afterAutospacing="1"/>
    </w:pPr>
    <w:rPr>
      <w:rFonts w:eastAsia="Times New Roman"/>
      <w:color w:val="auto"/>
    </w:rPr>
  </w:style>
</w:styles>
</file>

<file path=word/webSettings.xml><?xml version="1.0" encoding="utf-8"?>
<w:webSettings xmlns:r="http://schemas.openxmlformats.org/officeDocument/2006/relationships" xmlns:w="http://schemas.openxmlformats.org/wordprocessingml/2006/main">
  <w:pixelsPerInch w:val="72"/>
  <w:targetScreenSz w:val="544x376"/>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1760</Words>
  <Characters>9651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11389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Maria Morera</dc:creator>
  <cp:lastModifiedBy>mzm0015</cp:lastModifiedBy>
  <cp:revision>4</cp:revision>
  <dcterms:created xsi:type="dcterms:W3CDTF">2010-08-18T14:21:00Z</dcterms:created>
  <dcterms:modified xsi:type="dcterms:W3CDTF">2010-08-18T14:36:00Z</dcterms:modified>
</cp:coreProperties>
</file>