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lastRenderedPageBreak/>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rsidR="008F7440" w:rsidRPr="006E1D9E" w:rsidRDefault="008F7440" w:rsidP="008F7440">
      <w:pPr>
        <w:pStyle w:val="Default"/>
        <w:jc w:val="center"/>
        <w:rPr>
          <w:color w:val="003366"/>
        </w:rPr>
      </w:pPr>
    </w:p>
    <w:p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5F66D2">
        <w:rPr>
          <w:i/>
          <w:iCs/>
          <w:color w:val="003366"/>
          <w:sz w:val="28"/>
          <w:szCs w:val="28"/>
        </w:rPr>
        <w:t>2013</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Pr="006E1D9E" w:rsidRDefault="008F7440" w:rsidP="008F7440">
      <w:pPr>
        <w:pStyle w:val="Default"/>
        <w:jc w:val="center"/>
        <w:rPr>
          <w:color w:val="003366"/>
          <w:sz w:val="32"/>
          <w:szCs w:val="32"/>
        </w:rPr>
      </w:pP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FB039C" w:rsidRPr="006E1D9E" w:rsidRDefault="00FB039C" w:rsidP="00FB039C">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rsidR="0021164E" w:rsidRPr="003B163F" w:rsidRDefault="0039350E" w:rsidP="0021164E">
      <w:pPr>
        <w:pStyle w:val="Default"/>
        <w:jc w:val="center"/>
        <w:rPr>
          <w:color w:val="003366"/>
          <w:sz w:val="32"/>
          <w:szCs w:val="32"/>
        </w:rPr>
      </w:pPr>
      <w:r>
        <w:rPr>
          <w:color w:val="003366"/>
          <w:sz w:val="32"/>
          <w:szCs w:val="32"/>
        </w:rPr>
        <w:t>M/W 12-2</w:t>
      </w: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lastRenderedPageBreak/>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39350E">
        <w:t>13</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rsidR="00431E29" w:rsidRDefault="00431E29" w:rsidP="00431E29">
      <w:pPr>
        <w:ind w:left="720" w:hanging="720"/>
        <w:rPr>
          <w:b/>
          <w:bCs/>
          <w:color w:val="000000"/>
        </w:rPr>
      </w:pPr>
      <w:proofErr w:type="gramStart"/>
      <w:r w:rsidRPr="00431E29">
        <w:rPr>
          <w:color w:val="000000"/>
        </w:rPr>
        <w:t>Wong, H., &amp; Wong, R. (2009).</w:t>
      </w:r>
      <w:proofErr w:type="gramEnd"/>
      <w:r w:rsidRPr="00431E29">
        <w:rPr>
          <w:color w:val="000000"/>
        </w:rPr>
        <w:t xml:space="preserve">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431E29" w:rsidRDefault="00431E29" w:rsidP="00431E29">
      <w:pPr>
        <w:ind w:left="720" w:hanging="720"/>
        <w:rPr>
          <w:color w:val="000000"/>
        </w:rPr>
      </w:pPr>
      <w:proofErr w:type="gramStart"/>
      <w:r w:rsidRPr="00431E29">
        <w:rPr>
          <w:color w:val="000000"/>
        </w:rPr>
        <w:t>Radar, M. (2008).</w:t>
      </w:r>
      <w:proofErr w:type="gramEnd"/>
      <w:r w:rsidRPr="00431E29">
        <w:rPr>
          <w:color w:val="000000"/>
        </w:rPr>
        <w:t xml:space="preserve"> </w:t>
      </w:r>
      <w:proofErr w:type="gramStart"/>
      <w:r w:rsidRPr="00431E29">
        <w:rPr>
          <w:i/>
          <w:iCs/>
          <w:color w:val="000000"/>
        </w:rPr>
        <w:t>Effective Methods of teaching business education.</w:t>
      </w:r>
      <w:proofErr w:type="gramEnd"/>
      <w:r w:rsidRPr="00431E29">
        <w:rPr>
          <w:i/>
          <w:iCs/>
          <w:color w:val="000000"/>
        </w:rPr>
        <w:t xml:space="preserve"> </w:t>
      </w:r>
      <w:proofErr w:type="gramStart"/>
      <w:r w:rsidRPr="00431E29">
        <w:rPr>
          <w:color w:val="000000"/>
        </w:rPr>
        <w:t>National Business Educati</w:t>
      </w:r>
      <w:r w:rsidR="0039350E">
        <w:rPr>
          <w:color w:val="000000"/>
        </w:rPr>
        <w:t>on Association.</w:t>
      </w:r>
      <w:proofErr w:type="gramEnd"/>
      <w:r w:rsidR="0039350E">
        <w:rPr>
          <w:color w:val="000000"/>
        </w:rPr>
        <w:t xml:space="preserve"> </w:t>
      </w:r>
      <w:proofErr w:type="gramStart"/>
      <w:r w:rsidR="0039350E">
        <w:rPr>
          <w:color w:val="000000"/>
        </w:rPr>
        <w:t>ISBN 0-933964-78-1</w:t>
      </w:r>
      <w:r w:rsidRPr="00431E29">
        <w:rPr>
          <w:color w:val="000000"/>
        </w:rPr>
        <w:t>.</w:t>
      </w:r>
      <w:proofErr w:type="gramEnd"/>
      <w:r w:rsidRPr="00431E29">
        <w:rPr>
          <w:color w:val="000000"/>
        </w:rPr>
        <w:t xml:space="preserve"> *This book can be ordered online at </w:t>
      </w:r>
      <w:hyperlink r:id="rId10" w:tgtFrame="_blank" w:history="1">
        <w:r w:rsidRPr="00431E29">
          <w:rPr>
            <w:color w:val="0000FF"/>
            <w:u w:val="single"/>
          </w:rPr>
          <w:t>www.nbea.org</w:t>
        </w:r>
      </w:hyperlink>
      <w:r w:rsidR="0039350E">
        <w:rPr>
          <w:color w:val="000000"/>
        </w:rPr>
        <w:t xml:space="preserve"> – it is yearbook No. 51</w:t>
      </w:r>
      <w:r w:rsidRPr="00431E29">
        <w:rPr>
          <w:color w:val="000000"/>
        </w:rPr>
        <w:t>.</w:t>
      </w:r>
    </w:p>
    <w:p w:rsidR="0039350E" w:rsidRPr="00431E29" w:rsidRDefault="0039350E" w:rsidP="00431E29">
      <w:pPr>
        <w:ind w:left="720" w:hanging="720"/>
        <w:rPr>
          <w:rFonts w:ascii="Calibri" w:hAnsi="Calibri" w:cs="Calibri"/>
          <w:color w:val="000000"/>
          <w:sz w:val="22"/>
          <w:szCs w:val="22"/>
        </w:rPr>
      </w:pPr>
    </w:p>
    <w:p w:rsidR="0039350E" w:rsidRDefault="0039350E" w:rsidP="00904E8D">
      <w:pPr>
        <w:autoSpaceDE w:val="0"/>
        <w:autoSpaceDN w:val="0"/>
        <w:adjustRightInd w:val="0"/>
        <w:outlineLvl w:val="0"/>
      </w:pPr>
      <w:r>
        <w:t>Criteria for Admission to internship:</w:t>
      </w:r>
      <w:r w:rsidRPr="0039350E">
        <w:t xml:space="preserve"> </w:t>
      </w:r>
      <w:hyperlink r:id="rId11" w:history="1">
        <w:r w:rsidRPr="00E22B2A">
          <w:rPr>
            <w:rStyle w:val="Hyperlink"/>
          </w:rPr>
          <w:t>http://www.education.auburn.edu/edustudents/teacher_edu_info/admission_to_internship/masters.html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pPr>
      <w:r>
        <w:t xml:space="preserve">State testing information: </w:t>
      </w:r>
      <w:hyperlink r:id="rId12" w:history="1">
        <w:r w:rsidRPr="00E22B2A">
          <w:rPr>
            <w:rStyle w:val="Hyperlink"/>
          </w:rPr>
          <w:t>http://www.education.auburn.edu/edustudents/teacher_edu_info/aectp_secondaryed_bus.html</w:t>
        </w:r>
      </w:hyperlink>
    </w:p>
    <w:p w:rsidR="00F71F8F" w:rsidRDefault="00F71F8F" w:rsidP="00F71F8F">
      <w:pPr>
        <w:pStyle w:val="ListParagraph"/>
        <w:numPr>
          <w:ilvl w:val="0"/>
          <w:numId w:val="44"/>
        </w:numPr>
        <w:autoSpaceDE w:val="0"/>
        <w:autoSpaceDN w:val="0"/>
        <w:adjustRightInd w:val="0"/>
        <w:outlineLvl w:val="0"/>
      </w:pPr>
      <w:r>
        <w:t xml:space="preserve">Please see the following link for study material regarding the Praxis PLT: </w:t>
      </w:r>
      <w:hyperlink r:id="rId13" w:history="1">
        <w:r w:rsidRPr="00C87463">
          <w:rPr>
            <w:rStyle w:val="Hyperlink"/>
          </w:rPr>
          <w:t>http://www.education.auburn.edu/edustudents/teacher_edu_info/admission_to_internship/praxisii_test_support.html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pPr>
      <w:r>
        <w:t xml:space="preserve">All students must complete pre-teaching prior to internship: </w:t>
      </w:r>
      <w:hyperlink r:id="rId14" w:history="1">
        <w:r w:rsidRPr="00E22B2A">
          <w:rPr>
            <w:rStyle w:val="Hyperlink"/>
          </w:rPr>
          <w:t>http://www.education.auburn.edu/edustudents/teacher_edu_info/admission_teacher_education/preteaching.html</w:t>
        </w:r>
      </w:hyperlink>
    </w:p>
    <w:p w:rsidR="00FB039C" w:rsidRDefault="00FB039C" w:rsidP="00FB039C">
      <w:pPr>
        <w:autoSpaceDE w:val="0"/>
        <w:autoSpaceDN w:val="0"/>
        <w:adjustRightInd w:val="0"/>
      </w:pPr>
    </w:p>
    <w:p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C15FE6" w:rsidRPr="00C15FE6">
        <w:rPr>
          <w:color w:val="0000FF"/>
        </w:rPr>
        <w:t>https://docs.alsde.edu/documents/54/3-CTE%20Clusters%20Pathways%20and%20Courses%20Pathway.pdf</w:t>
      </w:r>
    </w:p>
    <w:p w:rsidR="00FB039C" w:rsidRPr="00C15FE6" w:rsidRDefault="00FB039C" w:rsidP="00FB039C">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r w:rsidR="00C15FE6" w:rsidRPr="00C15FE6">
        <w:rPr>
          <w:color w:val="0000FF"/>
        </w:rPr>
        <w:t>https://docs.alsde.edu/documents/54/5-CTE%20Combined%20Courses.pdf</w:t>
      </w:r>
    </w:p>
    <w:p w:rsidR="00FB039C" w:rsidRPr="003B163F" w:rsidRDefault="00FB039C" w:rsidP="00FB039C">
      <w:pPr>
        <w:numPr>
          <w:ilvl w:val="0"/>
          <w:numId w:val="16"/>
        </w:numPr>
        <w:tabs>
          <w:tab w:val="left" w:pos="0"/>
        </w:tabs>
        <w:autoSpaceDE w:val="0"/>
        <w:autoSpaceDN w:val="0"/>
        <w:adjustRightInd w:val="0"/>
        <w:ind w:left="720" w:hanging="720"/>
        <w:rPr>
          <w:color w:val="000000"/>
          <w:highlight w:val="yellow"/>
        </w:rPr>
      </w:pPr>
      <w:r w:rsidRPr="004B77A3">
        <w:rPr>
          <w:rFonts w:ascii="Wingdings 2" w:hAnsi="Wingdings 2" w:cs="Wingdings 2"/>
          <w:color w:val="000000"/>
        </w:rPr>
        <w:t></w:t>
      </w:r>
      <w:r w:rsidRPr="004B77A3">
        <w:rPr>
          <w:rFonts w:ascii="Wingdings 2" w:hAnsi="Wingdings 2" w:cs="Wingdings 2"/>
          <w:color w:val="000000"/>
        </w:rPr>
        <w:t></w:t>
      </w:r>
      <w:r w:rsidR="004B77A3">
        <w:rPr>
          <w:color w:val="000000"/>
        </w:rPr>
        <w:t xml:space="preserve">ALSDE Publications (BIC, FBLA, </w:t>
      </w:r>
      <w:r w:rsidRPr="004B77A3">
        <w:rPr>
          <w:color w:val="000000"/>
        </w:rPr>
        <w:t xml:space="preserve"> </w:t>
      </w:r>
      <w:r w:rsidR="004B77A3" w:rsidRPr="004B77A3">
        <w:rPr>
          <w:color w:val="0000FF"/>
        </w:rPr>
        <w:t>http://www.alsde.edu/html/sections/documents.asp?section=52&amp;footer=sections</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Pr="00FB039C">
        <w:rPr>
          <w:color w:val="0000FF"/>
        </w:rPr>
        <w:t xml:space="preserve">http://www.alsde.edu/html/sections/section_detail.asp?section=52&amp;footer=sections </w:t>
      </w:r>
    </w:p>
    <w:p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5" w:history="1">
        <w:r w:rsidR="00C15FE6" w:rsidRPr="00962FE7">
          <w:rPr>
            <w:rStyle w:val="Hyperlink"/>
          </w:rPr>
          <w:t>http://www.nbea.org</w:t>
        </w:r>
      </w:hyperlink>
      <w:r w:rsidRPr="00C15FE6">
        <w:rPr>
          <w:color w:val="0000FF"/>
        </w:rPr>
        <w:t xml:space="preserve"> </w:t>
      </w:r>
    </w:p>
    <w:p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lastRenderedPageBreak/>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6" w:history="1">
        <w:r w:rsidRPr="00D61C11">
          <w:rPr>
            <w:rStyle w:val="Hyperlink"/>
          </w:rPr>
          <w:t>http://www.educatealabama.net/about.htm</w:t>
        </w:r>
      </w:hyperlink>
      <w:r w:rsidR="00416FB7" w:rsidRPr="00416FB7">
        <w:rPr>
          <w:color w:val="000000"/>
        </w:rPr>
        <w:t xml:space="preserve"> </w:t>
      </w:r>
    </w:p>
    <w:p w:rsidR="00FB039C" w:rsidRPr="00C15FE6" w:rsidRDefault="00FB039C" w:rsidP="00FB039C">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FB039C" w:rsidRPr="00416FB7" w:rsidRDefault="00FB039C" w:rsidP="00416FB7">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E11676" w:rsidRPr="00E11676">
        <w:rPr>
          <w:color w:val="000000"/>
        </w:rPr>
        <w:t>http://www.education.auburn.edu/files/students_pes/Internship_Handbook.pdf</w:t>
      </w:r>
      <w:r w:rsidRPr="00416FB7">
        <w:rPr>
          <w:rFonts w:ascii="Wingdings 2" w:hAnsi="Wingdings 2" w:cs="Wingdings 2"/>
          <w:color w:val="000000"/>
        </w:rPr>
        <w:t></w:t>
      </w:r>
      <w:r w:rsidRPr="00416FB7">
        <w:rPr>
          <w:color w:val="000000"/>
        </w:rPr>
        <w:t xml:space="preserve">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7B2A3C" w:rsidRDefault="007B2A3C" w:rsidP="00904E8D">
      <w:pPr>
        <w:widowControl w:val="0"/>
        <w:tabs>
          <w:tab w:val="left" w:pos="-720"/>
          <w:tab w:val="left" w:pos="0"/>
        </w:tabs>
        <w:suppressAutoHyphens/>
        <w:spacing w:after="120"/>
        <w:ind w:left="720"/>
        <w:outlineLvl w:val="0"/>
      </w:pPr>
      <w:r>
        <w:t xml:space="preserve">One 3-ring </w:t>
      </w:r>
      <w:r w:rsidR="00137979">
        <w:t xml:space="preserve">presentation </w:t>
      </w:r>
      <w:r>
        <w:t>notebook</w:t>
      </w:r>
      <w:r w:rsidR="00137979">
        <w:t xml:space="preserve"> for coursework completed</w:t>
      </w:r>
    </w:p>
    <w:p w:rsidR="00137979" w:rsidRDefault="00137979" w:rsidP="00904E8D">
      <w:pPr>
        <w:widowControl w:val="0"/>
        <w:tabs>
          <w:tab w:val="left" w:pos="-720"/>
          <w:tab w:val="left" w:pos="0"/>
        </w:tabs>
        <w:suppressAutoHyphens/>
        <w:spacing w:after="120"/>
        <w:ind w:left="720"/>
        <w:outlineLvl w:val="0"/>
      </w:pPr>
      <w:r>
        <w:t>One 3-ring notebook for resources</w:t>
      </w:r>
    </w:p>
    <w:p w:rsidR="007B2A3C" w:rsidRDefault="007B2A3C" w:rsidP="007B2A3C">
      <w:pPr>
        <w:tabs>
          <w:tab w:val="left" w:pos="-720"/>
        </w:tabs>
        <w:suppressAutoHyphens/>
        <w:spacing w:before="120" w:after="120"/>
        <w:ind w:left="720"/>
      </w:pPr>
      <w:r>
        <w:t xml:space="preserve">Flash drive for saving work – </w:t>
      </w:r>
    </w:p>
    <w:p w:rsidR="007B2A3C" w:rsidRDefault="006759F3" w:rsidP="00137979">
      <w:pPr>
        <w:tabs>
          <w:tab w:val="left" w:pos="-720"/>
        </w:tabs>
        <w:suppressAutoHyphens/>
        <w:spacing w:before="120" w:after="120"/>
        <w:ind w:left="720"/>
      </w:pPr>
      <w:r>
        <w:t>2 reams of white paper (for printer</w:t>
      </w:r>
      <w:r w:rsidR="00E11676">
        <w:t xml:space="preserve"> – on-campus only</w:t>
      </w:r>
      <w:r>
        <w:t>)</w:t>
      </w: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proofErr w:type="gramStart"/>
      <w:r w:rsidR="00C94C0C">
        <w:t>)</w:t>
      </w:r>
      <w:r w:rsidRPr="004750D3">
        <w:t>–</w:t>
      </w:r>
      <w:proofErr w:type="gramEnd"/>
      <w:r w:rsidRPr="004750D3">
        <w:t xml:space="preserve"> go to </w:t>
      </w:r>
      <w:hyperlink r:id="rId17"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w:t>
      </w:r>
      <w:proofErr w:type="gramStart"/>
      <w:r>
        <w:rPr>
          <w:color w:val="000000"/>
        </w:rPr>
        <w:t>J  &amp;</w:t>
      </w:r>
      <w:proofErr w:type="gramEnd"/>
      <w:r>
        <w:rPr>
          <w:color w:val="000000"/>
        </w:rPr>
        <w:t xml:space="preserve">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5. Demonstrate knowledge of principles and practices associated with applicable business/ industry certification of career/technical programs. . (290-3-3-.23.1.a.6)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6. Use computer software applicable to area of specialization (290-3-3.24.1.b.5)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7. Knowledge of the importance of parents and/or families as active partners in planning and supporting student learning. (290-3-3-.04(2)(c)4.(iv))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8. Knowledge of the purposes, strengths, and limitations of formative and summative assessment and of formal and informal assessment strategies. (290-3-3-.04(2)(c)5.(i))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9. Knowledge of measurement-related issues such as validity, reliability, norms, bias, scoring concerns, and ethical uses of tests and test results. (290-3-3-.04(2)(c)5.(iii))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10. Knowledge of a range of professional learning opportunities, including job-embedded learning, district- and state-sponsored workshops, university offerings, and online and distance learning. (290-3-3-.04(5)(c)2.(ii)) </w:t>
      </w:r>
    </w:p>
    <w:p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 xml:space="preserve">ses. (290-3-3-.04(5)(c)3.(ii)) </w:t>
      </w:r>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12. Knowledge of research relating collective responsibility for student learning to increased achievement for all students. (290-3-3-.04(5)(c)4.(i))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13. Knowledge of the principles of individual and organizational change and a commitment to assume personal responsibility for leading and supporting others in results-oriented changes. (290-3-3-.04(5)(c)4.(ii)) </w:t>
      </w:r>
    </w:p>
    <w:p w:rsidR="00A44E14" w:rsidRDefault="00A44E14" w:rsidP="00A44E14">
      <w:pPr>
        <w:numPr>
          <w:ilvl w:val="0"/>
          <w:numId w:val="17"/>
        </w:numPr>
        <w:autoSpaceDE w:val="0"/>
        <w:autoSpaceDN w:val="0"/>
        <w:adjustRightInd w:val="0"/>
        <w:rPr>
          <w:color w:val="000000"/>
        </w:rPr>
      </w:pPr>
      <w:r w:rsidRPr="00A44E14">
        <w:rPr>
          <w:color w:val="000000"/>
        </w:rPr>
        <w:t xml:space="preserve">14. Knowledge of appropriate professional behavior and dispositions expected of professionals as outlined in the Alabama Educator Code of Ethics. (290-3-3-.04(5)(c)5.(i)) </w:t>
      </w:r>
    </w:p>
    <w:p w:rsidR="00A44E14" w:rsidRPr="00A44E14" w:rsidRDefault="00A44E14" w:rsidP="00A44E14">
      <w:pPr>
        <w:numPr>
          <w:ilvl w:val="0"/>
          <w:numId w:val="17"/>
        </w:num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6. Course Content: </w:t>
      </w:r>
    </w:p>
    <w:p w:rsidR="00416FB7" w:rsidRPr="00A44E14" w:rsidRDefault="00416FB7" w:rsidP="00416FB7">
      <w:pPr>
        <w:numPr>
          <w:ilvl w:val="0"/>
          <w:numId w:val="18"/>
        </w:numPr>
        <w:autoSpaceDE w:val="0"/>
        <w:autoSpaceDN w:val="0"/>
        <w:adjustRightInd w:val="0"/>
        <w:ind w:left="990" w:hanging="990"/>
        <w:rPr>
          <w:color w:val="000000"/>
        </w:rPr>
      </w:pPr>
      <w:r w:rsidRPr="00A44E14">
        <w:rPr>
          <w:b/>
          <w:color w:val="000000"/>
        </w:rPr>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w:t>
      </w:r>
      <w:proofErr w:type="gramStart"/>
      <w:r w:rsidRPr="00A44E14">
        <w:rPr>
          <w:b/>
          <w:bCs/>
          <w:color w:val="000000"/>
        </w:rPr>
        <w:t>)(</w:t>
      </w:r>
      <w:proofErr w:type="gramEnd"/>
      <w:r w:rsidRPr="00A44E14">
        <w:rPr>
          <w:b/>
          <w:bCs/>
          <w:color w:val="000000"/>
        </w:rPr>
        <w:t>c)3.(ii)) (290-3-3-.23-1.a.3) (290-3-3-.23.1.a.6)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r w:rsidRPr="00A44E14">
        <w:rPr>
          <w:b/>
          <w:bCs/>
          <w:color w:val="000000"/>
        </w:rPr>
        <w:t>(290-3-3-.04(5)(c)4.(</w:t>
      </w:r>
      <w:proofErr w:type="spellStart"/>
      <w:r w:rsidRPr="00A44E14">
        <w:rPr>
          <w:b/>
          <w:bCs/>
          <w:color w:val="000000"/>
        </w:rPr>
        <w:t>i</w:t>
      </w:r>
      <w:proofErr w:type="spellEnd"/>
      <w:r w:rsidRPr="00A44E14">
        <w:rPr>
          <w:b/>
          <w:bCs/>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416FB7" w:rsidP="00416FB7">
      <w:pPr>
        <w:autoSpaceDE w:val="0"/>
        <w:autoSpaceDN w:val="0"/>
        <w:adjustRightInd w:val="0"/>
        <w:ind w:left="720"/>
        <w:rPr>
          <w:color w:val="000000"/>
        </w:rPr>
      </w:pPr>
      <w:r w:rsidRPr="00A44E14">
        <w:rPr>
          <w:color w:val="000000"/>
        </w:rPr>
        <w:t xml:space="preserve">D. Introduction to </w:t>
      </w:r>
      <w:proofErr w:type="spellStart"/>
      <w:r>
        <w:rPr>
          <w:color w:val="000000"/>
        </w:rPr>
        <w:t>EDUCATEAlabama</w:t>
      </w:r>
      <w:proofErr w:type="spellEnd"/>
      <w:r w:rsidRPr="00A44E14">
        <w:rPr>
          <w:color w:val="000000"/>
        </w:rPr>
        <w:t xml:space="preserve">/Internship Evaluation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E. Introduction to Business and Industry Certification (Syllabi and Lesson Plans)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G. Alabama Educator Code of Ethics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I. Research on Current Educational Issue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J. Field Experience Requirements </w:t>
      </w:r>
    </w:p>
    <w:p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rsidR="00416FB7" w:rsidRDefault="00416FB7" w:rsidP="00416FB7">
      <w:pPr>
        <w:numPr>
          <w:ilvl w:val="0"/>
          <w:numId w:val="21"/>
        </w:numPr>
        <w:autoSpaceDE w:val="0"/>
        <w:autoSpaceDN w:val="0"/>
        <w:adjustRightInd w:val="0"/>
        <w:rPr>
          <w:color w:val="000000"/>
        </w:rPr>
      </w:pPr>
    </w:p>
    <w:p w:rsidR="00416FB7" w:rsidRPr="003B163F" w:rsidRDefault="00416FB7" w:rsidP="00416FB7">
      <w:pPr>
        <w:numPr>
          <w:ilvl w:val="0"/>
          <w:numId w:val="21"/>
        </w:numPr>
        <w:autoSpaceDE w:val="0"/>
        <w:autoSpaceDN w:val="0"/>
        <w:adjustRightInd w:val="0"/>
        <w:ind w:left="990" w:hanging="99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 xml:space="preserve">(290-3-3-.23.1.b.2) (290-3-3-.23.1.b.3)(290-3-3-.24-1.b.6) (290-3-3-.23.1.a.4) </w:t>
      </w:r>
    </w:p>
    <w:p w:rsidR="00416FB7" w:rsidRPr="00A44E14" w:rsidRDefault="00416FB7" w:rsidP="00416FB7">
      <w:p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lastRenderedPageBreak/>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rsidR="00416FB7" w:rsidRPr="00A44E14" w:rsidRDefault="00416FB7" w:rsidP="00416FB7">
      <w:pPr>
        <w:numPr>
          <w:ilvl w:val="0"/>
          <w:numId w:val="23"/>
        </w:numPr>
        <w:autoSpaceDE w:val="0"/>
        <w:autoSpaceDN w:val="0"/>
        <w:adjustRightInd w:val="0"/>
        <w:rPr>
          <w:color w:val="000000"/>
        </w:rPr>
      </w:pP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rsidR="00416FB7" w:rsidRDefault="00416FB7" w:rsidP="00416FB7">
      <w:pPr>
        <w:numPr>
          <w:ilvl w:val="1"/>
          <w:numId w:val="26"/>
        </w:numPr>
        <w:autoSpaceDE w:val="0"/>
        <w:autoSpaceDN w:val="0"/>
        <w:adjustRightInd w:val="0"/>
        <w:rPr>
          <w:color w:val="000000"/>
        </w:rPr>
      </w:pP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416FB7">
      <w:pPr>
        <w:autoSpaceDE w:val="0"/>
        <w:autoSpaceDN w:val="0"/>
        <w:adjustRightInd w:val="0"/>
        <w:ind w:left="720"/>
        <w:rPr>
          <w:color w:val="000000"/>
        </w:rPr>
      </w:pPr>
      <w:r>
        <w:rPr>
          <w:b/>
          <w:bCs/>
          <w:color w:val="000000"/>
        </w:rPr>
        <w:t xml:space="preserve">5. </w:t>
      </w:r>
      <w:r w:rsidRPr="00A44E14">
        <w:rPr>
          <w:b/>
          <w:bCs/>
          <w:color w:val="000000"/>
        </w:rPr>
        <w:t xml:space="preserve">Module </w:t>
      </w:r>
      <w:r>
        <w:rPr>
          <w:b/>
          <w:bCs/>
          <w:color w:val="000000"/>
        </w:rPr>
        <w:t>5</w:t>
      </w:r>
      <w:r w:rsidRPr="00A44E14">
        <w:rPr>
          <w:b/>
          <w:bCs/>
          <w:color w:val="000000"/>
        </w:rPr>
        <w:t xml:space="preserve"> – Professional Development </w:t>
      </w:r>
      <w:r w:rsidRPr="00A44E14">
        <w:rPr>
          <w:color w:val="000000"/>
        </w:rPr>
        <w:t>(290-3-3-.04(2)(c)4.(iv)); (290-3-3-.04(5)(c)2.(ii)); (290-3-3-.04(5)(c)4.(ii)); (290-3-3-.04(5)(c)5.(</w:t>
      </w:r>
      <w:proofErr w:type="spellStart"/>
      <w:r w:rsidRPr="00A44E14">
        <w:rPr>
          <w:color w:val="000000"/>
        </w:rPr>
        <w:t>i</w:t>
      </w:r>
      <w:proofErr w:type="spellEnd"/>
      <w:r w:rsidRPr="00A44E14">
        <w:rPr>
          <w:color w:val="000000"/>
        </w:rPr>
        <w:t xml:space="preserve">)) </w:t>
      </w:r>
    </w:p>
    <w:p w:rsidR="00416FB7" w:rsidRDefault="00416FB7" w:rsidP="00416FB7">
      <w:pPr>
        <w:numPr>
          <w:ilvl w:val="0"/>
          <w:numId w:val="28"/>
        </w:numPr>
        <w:autoSpaceDE w:val="0"/>
        <w:autoSpaceDN w:val="0"/>
        <w:adjustRightInd w:val="0"/>
        <w:rPr>
          <w:color w:val="000000"/>
        </w:rPr>
      </w:pP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rsidR="00416FB7" w:rsidRPr="00416FB7" w:rsidRDefault="00416FB7" w:rsidP="00A44E14">
      <w:pPr>
        <w:numPr>
          <w:ilvl w:val="0"/>
          <w:numId w:val="28"/>
        </w:numPr>
        <w:autoSpaceDE w:val="0"/>
        <w:autoSpaceDN w:val="0"/>
        <w:adjustRightInd w:val="0"/>
        <w:rPr>
          <w:color w:val="000000"/>
        </w:rPr>
      </w:pPr>
    </w:p>
    <w:p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FF7DE8">
        <w:rPr>
          <w:b/>
          <w:bCs/>
          <w:color w:val="000000"/>
        </w:rPr>
        <w:t>the week of October 7</w:t>
      </w:r>
      <w:r>
        <w:rPr>
          <w:b/>
          <w:bCs/>
          <w:color w:val="000000"/>
        </w:rPr>
        <w:t>th</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p>
    <w:p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F. Teach three different lessons in a business/marketing education classroom</w:t>
      </w:r>
      <w:r w:rsidR="00A44E14" w:rsidRPr="00A44E14">
        <w:rPr>
          <w:color w:val="000000"/>
        </w:rPr>
        <w:t xml:space="preserve">. Each teaching will be videoed and evaluated by instructor, student, and other students in the course. A one-page self reflection of the video discussing strengths, weaknesses, and </w:t>
      </w:r>
      <w:r w:rsidR="00A44E14" w:rsidRPr="00A44E14">
        <w:rPr>
          <w:color w:val="000000"/>
        </w:rPr>
        <w:lastRenderedPageBreak/>
        <w:t xml:space="preserve">areas of needed improvement is required. </w:t>
      </w:r>
      <w:r w:rsidR="00FF7DE8">
        <w:rPr>
          <w:color w:val="000000"/>
        </w:rPr>
        <w:t>Students will be graded on self-reflection and posting peer evaluations.</w:t>
      </w:r>
    </w:p>
    <w:p w:rsidR="00FF7DE8" w:rsidRDefault="00FF7DE8" w:rsidP="00416FB7">
      <w:pPr>
        <w:autoSpaceDE w:val="0"/>
        <w:autoSpaceDN w:val="0"/>
        <w:adjustRightInd w:val="0"/>
        <w:ind w:left="720"/>
        <w:rPr>
          <w:color w:val="000000"/>
        </w:rPr>
      </w:pPr>
      <w:r>
        <w:rPr>
          <w:color w:val="000000"/>
        </w:rPr>
        <w:t>G. Complete a Professional Work Sample that is counted as a final exam.</w:t>
      </w:r>
    </w:p>
    <w:p w:rsidR="00034603" w:rsidRDefault="00034603" w:rsidP="006A3DF4">
      <w:pPr>
        <w:autoSpaceDE w:val="0"/>
        <w:autoSpaceDN w:val="0"/>
        <w:adjustRightInd w:val="0"/>
        <w:ind w:left="990" w:hanging="270"/>
        <w:rPr>
          <w:color w:val="000000"/>
        </w:rPr>
      </w:pPr>
    </w:p>
    <w:p w:rsidR="006A3DF4" w:rsidRPr="00A44E14" w:rsidRDefault="006A3DF4" w:rsidP="006A3DF4">
      <w:pPr>
        <w:autoSpaceDE w:val="0"/>
        <w:autoSpaceDN w:val="0"/>
        <w:adjustRightInd w:val="0"/>
        <w:ind w:left="990"/>
        <w:rPr>
          <w:color w:val="000000"/>
        </w:rPr>
      </w:pPr>
    </w:p>
    <w:p w:rsidR="00A44E14" w:rsidRPr="00A44E14" w:rsidRDefault="00FF7DE8" w:rsidP="006A3DF4">
      <w:pPr>
        <w:numPr>
          <w:ilvl w:val="0"/>
          <w:numId w:val="30"/>
        </w:numPr>
        <w:autoSpaceDE w:val="0"/>
        <w:autoSpaceDN w:val="0"/>
        <w:adjustRightInd w:val="0"/>
        <w:ind w:left="990" w:hanging="990"/>
        <w:rPr>
          <w:color w:val="000000"/>
        </w:rPr>
      </w:pPr>
      <w:r>
        <w:rPr>
          <w:color w:val="000000"/>
        </w:rPr>
        <w:t>H</w:t>
      </w:r>
      <w:r w:rsidR="00A44E14" w:rsidRPr="00A44E14">
        <w:rPr>
          <w:color w:val="000000"/>
        </w:rPr>
        <w:t>. Maintain a teaching portfolio</w:t>
      </w:r>
      <w:r w:rsidR="00431E29">
        <w:rPr>
          <w:color w:val="000000"/>
        </w:rPr>
        <w:t xml:space="preserve"> – this will include all assignments as well as additional information listed below.</w:t>
      </w:r>
      <w:r w:rsidR="00A44E14" w:rsidRPr="00A44E14">
        <w:rPr>
          <w:color w:val="000000"/>
        </w:rPr>
        <w:t xml:space="preserve"> Presentation, neatness, organization, and correct grammar and spelling are necessary. </w:t>
      </w:r>
      <w:r w:rsidR="00431E29">
        <w:rPr>
          <w:color w:val="000000"/>
        </w:rPr>
        <w:t xml:space="preserve">You should have your notebook in a logical order using labeled dividers (post-it notes and sheets of paper do not suffice for dividers!!!). </w:t>
      </w:r>
      <w:r w:rsidR="00A44E14" w:rsidRPr="00A44E14">
        <w:rPr>
          <w:color w:val="000000"/>
        </w:rPr>
        <w:t xml:space="preserve">The following evidence as a minimum must be included: </w:t>
      </w:r>
    </w:p>
    <w:p w:rsidR="00A44E14" w:rsidRPr="00A44E14" w:rsidRDefault="00A44E14" w:rsidP="00A44E14">
      <w:pPr>
        <w:autoSpaceDE w:val="0"/>
        <w:autoSpaceDN w:val="0"/>
        <w:adjustRightInd w:val="0"/>
        <w:rPr>
          <w:color w:val="000000"/>
        </w:rPr>
      </w:pPr>
    </w:p>
    <w:p w:rsidR="00431E29" w:rsidRDefault="00431E29" w:rsidP="006A3DF4">
      <w:pPr>
        <w:numPr>
          <w:ilvl w:val="7"/>
          <w:numId w:val="37"/>
        </w:numPr>
        <w:autoSpaceDE w:val="0"/>
        <w:autoSpaceDN w:val="0"/>
        <w:adjustRightInd w:val="0"/>
        <w:ind w:firstLine="990"/>
        <w:rPr>
          <w:color w:val="000000"/>
        </w:rPr>
      </w:pPr>
      <w:r>
        <w:rPr>
          <w:color w:val="000000"/>
        </w:rPr>
        <w:t>Cover</w:t>
      </w:r>
    </w:p>
    <w:p w:rsidR="00A44E14" w:rsidRPr="00A44E14" w:rsidRDefault="00A44E14" w:rsidP="006A3DF4">
      <w:pPr>
        <w:numPr>
          <w:ilvl w:val="7"/>
          <w:numId w:val="37"/>
        </w:numPr>
        <w:autoSpaceDE w:val="0"/>
        <w:autoSpaceDN w:val="0"/>
        <w:adjustRightInd w:val="0"/>
        <w:ind w:firstLine="990"/>
        <w:rPr>
          <w:color w:val="000000"/>
        </w:rPr>
      </w:pPr>
      <w:r w:rsidRPr="00A44E14">
        <w:rPr>
          <w:color w:val="000000"/>
        </w:rPr>
        <w:t xml:space="preserve">Creative Introduction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Table of contents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Resume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Autobiography including why you want to teach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Teaching philosophy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Lesson </w:t>
      </w:r>
      <w:r w:rsidR="00431E29">
        <w:rPr>
          <w:color w:val="000000"/>
        </w:rPr>
        <w:t>Plans created during the course – including all accompanying material</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Photographs and videos of your teaching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Syllabi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Examples of parent correspondence or other forms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Classroom management plan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Professional development plan </w:t>
      </w:r>
    </w:p>
    <w:p w:rsidR="00A44E14" w:rsidRPr="00A44E14" w:rsidRDefault="003D2E4C" w:rsidP="006A3DF4">
      <w:pPr>
        <w:numPr>
          <w:ilvl w:val="5"/>
          <w:numId w:val="37"/>
        </w:numPr>
        <w:autoSpaceDE w:val="0"/>
        <w:autoSpaceDN w:val="0"/>
        <w:adjustRightInd w:val="0"/>
        <w:ind w:firstLine="990"/>
        <w:rPr>
          <w:color w:val="000000"/>
        </w:rPr>
      </w:pPr>
      <w:r>
        <w:rPr>
          <w:color w:val="000000"/>
        </w:rPr>
        <w:t>Awards or certificates (MO</w:t>
      </w:r>
      <w:r w:rsidR="00A44E14" w:rsidRPr="00A44E14">
        <w:rPr>
          <w:color w:val="000000"/>
        </w:rPr>
        <w:t xml:space="preserve">S, etc.)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All assignments from the course </w:t>
      </w:r>
    </w:p>
    <w:p w:rsidR="00A44E14" w:rsidRPr="00A44E14" w:rsidRDefault="00A44E14" w:rsidP="006A3DF4">
      <w:pPr>
        <w:autoSpaceDE w:val="0"/>
        <w:autoSpaceDN w:val="0"/>
        <w:adjustRightInd w:val="0"/>
        <w:ind w:firstLine="990"/>
        <w:rPr>
          <w:color w:val="000000"/>
        </w:rPr>
      </w:pPr>
    </w:p>
    <w:p w:rsidR="00A44E14" w:rsidRPr="00A44E14" w:rsidRDefault="00FF7DE8" w:rsidP="006A3DF4">
      <w:pPr>
        <w:autoSpaceDE w:val="0"/>
        <w:autoSpaceDN w:val="0"/>
        <w:adjustRightInd w:val="0"/>
        <w:ind w:left="990" w:hanging="270"/>
        <w:rPr>
          <w:color w:val="000000"/>
        </w:rPr>
      </w:pPr>
      <w:r>
        <w:rPr>
          <w:color w:val="000000"/>
        </w:rPr>
        <w:t>I</w:t>
      </w:r>
      <w:r w:rsidR="00A44E14" w:rsidRPr="00A44E14">
        <w:rPr>
          <w:color w:val="000000"/>
        </w:rPr>
        <w:t xml:space="preserve">. Maintain a resource notebook of all required printed resources. </w:t>
      </w:r>
      <w:proofErr w:type="gramStart"/>
      <w:r w:rsidR="00A44E14" w:rsidRPr="00A44E14">
        <w:rPr>
          <w:color w:val="000000"/>
        </w:rPr>
        <w:t xml:space="preserve">Course of Study, BIC, </w:t>
      </w:r>
      <w:proofErr w:type="spellStart"/>
      <w:r w:rsidR="00137979">
        <w:rPr>
          <w:color w:val="000000"/>
        </w:rPr>
        <w:t>EDUCATEAlabama</w:t>
      </w:r>
      <w:proofErr w:type="spellEnd"/>
      <w:r w:rsidR="00A44E14" w:rsidRPr="00A44E14">
        <w:rPr>
          <w:color w:val="000000"/>
        </w:rPr>
        <w:t>, National Standards.</w:t>
      </w:r>
      <w:proofErr w:type="gramEnd"/>
      <w:r w:rsidR="00A44E14" w:rsidRPr="00A44E14">
        <w:rPr>
          <w:color w:val="000000"/>
        </w:rPr>
        <w:t xml:space="preserve"> </w:t>
      </w:r>
      <w:proofErr w:type="gramStart"/>
      <w:r w:rsidR="00A44E14" w:rsidRPr="00A44E14">
        <w:rPr>
          <w:color w:val="000000"/>
        </w:rPr>
        <w:t>P</w:t>
      </w:r>
      <w:r w:rsidR="003D2E4C">
        <w:rPr>
          <w:color w:val="000000"/>
        </w:rPr>
        <w:t>racticum/Methods/Classroom Management Field Experience Requirements</w:t>
      </w:r>
      <w:r w:rsidR="00431E29">
        <w:rPr>
          <w:color w:val="000000"/>
        </w:rPr>
        <w:t>, Alabama Code of Ethics, Cluster/Pathways, etc.</w:t>
      </w:r>
      <w:proofErr w:type="gramEnd"/>
    </w:p>
    <w:p w:rsidR="006A3DF4" w:rsidRDefault="006A3DF4" w:rsidP="006A3DF4">
      <w:pPr>
        <w:autoSpaceDE w:val="0"/>
        <w:autoSpaceDN w:val="0"/>
        <w:adjustRightInd w:val="0"/>
        <w:rPr>
          <w:color w:val="000000"/>
        </w:rPr>
      </w:pPr>
    </w:p>
    <w:p w:rsidR="00A44E14" w:rsidRPr="00A44E14" w:rsidRDefault="00EC79F6" w:rsidP="00A44E14">
      <w:pPr>
        <w:numPr>
          <w:ilvl w:val="0"/>
          <w:numId w:val="32"/>
        </w:numPr>
        <w:autoSpaceDE w:val="0"/>
        <w:autoSpaceDN w:val="0"/>
        <w:adjustRightInd w:val="0"/>
        <w:rPr>
          <w:b/>
          <w:color w:val="000000"/>
        </w:rPr>
      </w:pPr>
      <w:r>
        <w:rPr>
          <w:b/>
          <w:color w:val="000000"/>
        </w:rPr>
        <w:t>Undergraduates – 16</w:t>
      </w:r>
      <w:r w:rsidR="00A44E14" w:rsidRPr="00A44E14">
        <w:rPr>
          <w:b/>
          <w:color w:val="000000"/>
        </w:rPr>
        <w:t xml:space="preserve"> hours of required Field Experience – Form provided</w:t>
      </w:r>
      <w:r>
        <w:rPr>
          <w:b/>
          <w:color w:val="000000"/>
        </w:rPr>
        <w:t>. Required through Methods and Classroom Management</w:t>
      </w:r>
    </w:p>
    <w:p w:rsidR="00A44E14" w:rsidRPr="00A44E14" w:rsidRDefault="00A44E14" w:rsidP="00A44E14">
      <w:pPr>
        <w:autoSpaceDE w:val="0"/>
        <w:autoSpaceDN w:val="0"/>
        <w:adjustRightInd w:val="0"/>
        <w:rPr>
          <w:color w:val="000000"/>
        </w:rPr>
      </w:pPr>
    </w:p>
    <w:p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lastRenderedPageBreak/>
        <w:t xml:space="preserve">o </w:t>
      </w:r>
      <w:r w:rsidRPr="00A44E14">
        <w:rPr>
          <w:color w:val="000000"/>
        </w:rPr>
        <w:t xml:space="preserve">Include both the opening and closing of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3"/>
        </w:numPr>
        <w:autoSpaceDE w:val="0"/>
        <w:autoSpaceDN w:val="0"/>
        <w:adjustRightInd w:val="0"/>
        <w:rPr>
          <w:b/>
          <w:color w:val="000000"/>
        </w:rPr>
      </w:pPr>
      <w:proofErr w:type="gramStart"/>
      <w:r w:rsidRPr="00A44E14">
        <w:rPr>
          <w:rFonts w:ascii="Courier New" w:hAnsi="Courier New" w:cs="Courier New"/>
          <w:color w:val="000000"/>
        </w:rPr>
        <w:t>o</w:t>
      </w:r>
      <w:proofErr w:type="gramEnd"/>
      <w:r w:rsidRPr="00A44E14">
        <w:rPr>
          <w:rFonts w:ascii="Courier New" w:hAnsi="Courier New" w:cs="Courier New"/>
          <w:color w:val="000000"/>
        </w:rPr>
        <w:t xml:space="preserve"> </w:t>
      </w:r>
      <w:r w:rsidRPr="003D2E4C">
        <w:rPr>
          <w:b/>
          <w:color w:val="000000"/>
        </w:rPr>
        <w:t xml:space="preserve">Must include at least </w:t>
      </w:r>
      <w:r w:rsidR="00EC79F6" w:rsidRPr="003D2E4C">
        <w:rPr>
          <w:b/>
          <w:color w:val="000000"/>
        </w:rPr>
        <w:t>three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Default="00A44E14" w:rsidP="00A44E14">
      <w:pPr>
        <w:autoSpaceDE w:val="0"/>
        <w:autoSpaceDN w:val="0"/>
        <w:adjustRightInd w:val="0"/>
        <w:rPr>
          <w:color w:val="000000"/>
        </w:rPr>
      </w:pPr>
    </w:p>
    <w:p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rsidR="00A44E14" w:rsidRPr="00A44E14" w:rsidRDefault="00A44E14" w:rsidP="00A44E14">
      <w:pPr>
        <w:numPr>
          <w:ilvl w:val="0"/>
          <w:numId w:val="34"/>
        </w:numPr>
        <w:autoSpaceDE w:val="0"/>
        <w:autoSpaceDN w:val="0"/>
        <w:adjustRightInd w:val="0"/>
        <w:rPr>
          <w:b/>
          <w:color w:val="000000"/>
        </w:rPr>
      </w:pPr>
      <w:r w:rsidRPr="00A44E14">
        <w:rPr>
          <w:b/>
          <w:color w:val="000000"/>
        </w:rPr>
        <w:lastRenderedPageBreak/>
        <w:t xml:space="preserve">Graduate – </w:t>
      </w:r>
      <w:r w:rsidR="00EC79F6">
        <w:rPr>
          <w:b/>
          <w:color w:val="000000"/>
        </w:rPr>
        <w:t>46</w:t>
      </w:r>
      <w:r w:rsidRPr="00EC79F6">
        <w:rPr>
          <w:b/>
          <w:color w:val="000000"/>
        </w:rPr>
        <w:t xml:space="preserve"> hours</w:t>
      </w:r>
      <w:r w:rsidRPr="00A44E14">
        <w:rPr>
          <w:b/>
          <w:color w:val="000000"/>
        </w:rPr>
        <w:t xml:space="preserve"> of Field Experi</w:t>
      </w:r>
      <w:r w:rsidR="00EC79F6">
        <w:rPr>
          <w:b/>
          <w:color w:val="000000"/>
        </w:rPr>
        <w:t>ence Required through Practicum, Methods, and Classroom Management</w:t>
      </w:r>
    </w:p>
    <w:p w:rsidR="006A3DF4" w:rsidRDefault="006A3DF4" w:rsidP="006A3DF4">
      <w:pPr>
        <w:autoSpaceDE w:val="0"/>
        <w:autoSpaceDN w:val="0"/>
        <w:adjustRightInd w:val="0"/>
        <w:ind w:firstLine="720"/>
        <w:rPr>
          <w:color w:val="000000"/>
        </w:rPr>
      </w:pPr>
    </w:p>
    <w:p w:rsidR="00A44E14" w:rsidRPr="00A44E14" w:rsidRDefault="00A44E14" w:rsidP="00904E8D">
      <w:pPr>
        <w:autoSpaceDE w:val="0"/>
        <w:autoSpaceDN w:val="0"/>
        <w:adjustRightInd w:val="0"/>
        <w:ind w:firstLine="720"/>
        <w:outlineLvl w:val="0"/>
        <w:rPr>
          <w:color w:val="000000"/>
        </w:rPr>
      </w:pPr>
      <w:r w:rsidRPr="00A44E14">
        <w:rPr>
          <w:color w:val="000000"/>
        </w:rPr>
        <w:t xml:space="preserve">Examples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4"/>
        </w:numPr>
        <w:autoSpaceDE w:val="0"/>
        <w:autoSpaceDN w:val="0"/>
        <w:adjustRightInd w:val="0"/>
        <w:rPr>
          <w:b/>
          <w:color w:val="000000"/>
        </w:rPr>
        <w:sectPr w:rsidR="00A44E14" w:rsidRPr="003D2E4C">
          <w:type w:val="continuous"/>
          <w:pgSz w:w="12240" w:h="15840"/>
          <w:pgMar w:top="1440" w:right="1440" w:bottom="1440" w:left="1440" w:header="720" w:footer="720" w:gutter="0"/>
          <w:cols w:space="720"/>
          <w:noEndnote/>
        </w:sectPr>
      </w:pPr>
      <w:proofErr w:type="gramStart"/>
      <w:r w:rsidRPr="00A44E14">
        <w:rPr>
          <w:rFonts w:ascii="Courier New" w:hAnsi="Courier New" w:cs="Courier New"/>
          <w:color w:val="000000"/>
        </w:rPr>
        <w:t>o</w:t>
      </w:r>
      <w:proofErr w:type="gramEnd"/>
      <w:r w:rsidRPr="00A44E14">
        <w:rPr>
          <w:rFonts w:ascii="Courier New" w:hAnsi="Courier New" w:cs="Courier New"/>
          <w:color w:val="000000"/>
        </w:rPr>
        <w:t xml:space="preserve"> </w:t>
      </w:r>
      <w:r w:rsidRPr="003D2E4C">
        <w:rPr>
          <w:b/>
          <w:color w:val="000000"/>
        </w:rPr>
        <w:t>Must include at least three lesson presentations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Pr="003D2E4C" w:rsidRDefault="00A44E14" w:rsidP="00A44E14">
      <w:pPr>
        <w:autoSpaceDE w:val="0"/>
        <w:autoSpaceDN w:val="0"/>
        <w:adjustRightInd w:val="0"/>
        <w:rPr>
          <w:b/>
          <w:color w:val="000000"/>
        </w:rPr>
      </w:pPr>
      <w:r w:rsidRPr="003D2E4C">
        <w:rPr>
          <w:b/>
          <w:color w:val="000000"/>
        </w:rPr>
        <w:lastRenderedPageBreak/>
        <w:t xml:space="preserve"> </w:t>
      </w:r>
    </w:p>
    <w:p w:rsidR="00137979" w:rsidRDefault="00137979"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080"/>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0" w:type="auto"/>
          </w:tcPr>
          <w:p w:rsidR="00A44E14" w:rsidRPr="00A44E14" w:rsidRDefault="00416FB7" w:rsidP="002D4A81">
            <w:pPr>
              <w:autoSpaceDE w:val="0"/>
              <w:autoSpaceDN w:val="0"/>
              <w:adjustRightInd w:val="0"/>
              <w:rPr>
                <w:color w:val="000000"/>
              </w:rPr>
            </w:pPr>
            <w:r>
              <w:rPr>
                <w:color w:val="000000"/>
              </w:rPr>
              <w:t>20</w:t>
            </w:r>
            <w:r w:rsidR="00A44E14" w:rsidRPr="00A44E14">
              <w:rPr>
                <w:color w:val="000000"/>
              </w:rPr>
              <w:t xml:space="preserve">% </w:t>
            </w:r>
          </w:p>
        </w:tc>
      </w:tr>
      <w:tr w:rsidR="00431E29" w:rsidRPr="00A44E14" w:rsidTr="00431E29">
        <w:trPr>
          <w:trHeight w:val="404"/>
        </w:trPr>
        <w:tc>
          <w:tcPr>
            <w:tcW w:w="0" w:type="auto"/>
          </w:tcPr>
          <w:p w:rsidR="00431E29" w:rsidRPr="00A44E14" w:rsidRDefault="00431E29" w:rsidP="002D4A81">
            <w:pPr>
              <w:autoSpaceDE w:val="0"/>
              <w:autoSpaceDN w:val="0"/>
              <w:adjustRightInd w:val="0"/>
              <w:rPr>
                <w:color w:val="000000"/>
              </w:rPr>
            </w:pPr>
            <w:r>
              <w:rPr>
                <w:color w:val="000000"/>
              </w:rPr>
              <w:t>Lesson Presentation [Self refl</w:t>
            </w:r>
            <w:r w:rsidR="00416FB7">
              <w:rPr>
                <w:color w:val="000000"/>
              </w:rPr>
              <w:t>ections and Peer reflections</w:t>
            </w:r>
            <w:r>
              <w:rPr>
                <w:color w:val="000000"/>
              </w:rPr>
              <w:t>]</w:t>
            </w:r>
          </w:p>
        </w:tc>
        <w:tc>
          <w:tcPr>
            <w:tcW w:w="0" w:type="auto"/>
          </w:tcPr>
          <w:p w:rsidR="00431E29" w:rsidRPr="00A44E14" w:rsidRDefault="00431E29" w:rsidP="002D4A81">
            <w:pPr>
              <w:autoSpaceDE w:val="0"/>
              <w:autoSpaceDN w:val="0"/>
              <w:adjustRightInd w:val="0"/>
              <w:rPr>
                <w:color w:val="000000"/>
              </w:rPr>
            </w:pPr>
            <w:r>
              <w:rPr>
                <w:color w:val="000000"/>
              </w:rPr>
              <w:t>10%</w:t>
            </w:r>
          </w:p>
        </w:tc>
      </w:tr>
      <w:tr w:rsidR="00A44E14" w:rsidRPr="00A44E14" w:rsidTr="002D4A81">
        <w:trPr>
          <w:trHeight w:val="764"/>
        </w:trPr>
        <w:tc>
          <w:tcPr>
            <w:tcW w:w="0" w:type="auto"/>
          </w:tcPr>
          <w:p w:rsidR="00A44E14" w:rsidRPr="00A44E14" w:rsidRDefault="00A44E14" w:rsidP="002D4A81">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r w:rsidRPr="00A44E14">
              <w:rPr>
                <w:color w:val="4F81BC"/>
              </w:rPr>
              <w:t xml:space="preserve">(290-3-3-.04(5)(c)2.(ii)) (290-3-3-.04(2)(c)5.(i)) (290-3-3-.04(2)(c)5.(iii)) (290-3-3-.04(5)(c)3.(ii)) (290-3-3-.04(5)(c)4.(i)) </w:t>
            </w:r>
          </w:p>
        </w:tc>
        <w:tc>
          <w:tcPr>
            <w:tcW w:w="0" w:type="auto"/>
          </w:tcPr>
          <w:p w:rsidR="00A44E14" w:rsidRPr="00A44E14" w:rsidRDefault="00416FB7"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rsidTr="002D4A81">
        <w:trPr>
          <w:trHeight w:val="1025"/>
        </w:trPr>
        <w:tc>
          <w:tcPr>
            <w:tcW w:w="0" w:type="auto"/>
          </w:tcPr>
          <w:p w:rsidR="00A44E14" w:rsidRPr="00A44E14" w:rsidRDefault="00A44E14" w:rsidP="00431E29">
            <w:pPr>
              <w:autoSpaceDE w:val="0"/>
              <w:autoSpaceDN w:val="0"/>
              <w:adjustRightInd w:val="0"/>
              <w:rPr>
                <w:color w:val="000000"/>
              </w:rPr>
            </w:pPr>
            <w:r w:rsidRPr="00A44E14">
              <w:rPr>
                <w:color w:val="000000"/>
              </w:rPr>
              <w:t>Exams</w:t>
            </w:r>
            <w:r w:rsidR="00431E29">
              <w:rPr>
                <w:color w:val="000000"/>
              </w:rPr>
              <w:t xml:space="preserve"> (Midterm</w:t>
            </w:r>
            <w:r w:rsidR="00FF7DE8">
              <w:rPr>
                <w:color w:val="000000"/>
              </w:rPr>
              <w:t xml:space="preserve"> and PWS</w:t>
            </w:r>
            <w:r w:rsidR="00431E29">
              <w:rPr>
                <w:color w:val="000000"/>
              </w:rPr>
              <w:t>)</w:t>
            </w:r>
            <w:r w:rsidRPr="00A44E14">
              <w:rPr>
                <w:color w:val="000000"/>
              </w:rPr>
              <w:t xml:space="preserve"> </w:t>
            </w:r>
            <w:r w:rsidRPr="00A44E14">
              <w:rPr>
                <w:color w:val="4F81BC"/>
              </w:rPr>
              <w:t xml:space="preserve">(290-3-3-.04(2)(c)4.(iv)) (290-3-3-.04(2)(c)5.(i)) (290-3-3-.04(2)(c)5.(iii)) (290-3-3-.04(3)(c)1.(ii)) (290-3-3-.04(5)(c)3.(ii)) (290-3-3-.04(5)(c)4.(i)) (290-3-3-.04(5)(c)4.(ii)) </w:t>
            </w:r>
          </w:p>
        </w:tc>
        <w:tc>
          <w:tcPr>
            <w:tcW w:w="0" w:type="auto"/>
          </w:tcPr>
          <w:p w:rsidR="00A44E14" w:rsidRPr="00A44E14" w:rsidRDefault="00431E29" w:rsidP="002D4A81">
            <w:pPr>
              <w:autoSpaceDE w:val="0"/>
              <w:autoSpaceDN w:val="0"/>
              <w:adjustRightInd w:val="0"/>
              <w:rPr>
                <w:color w:val="000000"/>
              </w:rPr>
            </w:pPr>
            <w:r>
              <w:rPr>
                <w:color w:val="000000"/>
              </w:rPr>
              <w:t>20</w:t>
            </w:r>
            <w:r w:rsidR="00A44E14" w:rsidRPr="00A44E14">
              <w:rPr>
                <w:color w:val="000000"/>
              </w:rPr>
              <w:t xml:space="preserve">%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Course resource notebook/Teaching portfolio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bl>
    <w:p w:rsidR="00A44E14" w:rsidRDefault="00A44E14" w:rsidP="00A44E14">
      <w:pPr>
        <w:autoSpaceDE w:val="0"/>
        <w:autoSpaceDN w:val="0"/>
        <w:adjustRightInd w:val="0"/>
      </w:pPr>
    </w:p>
    <w:p w:rsidR="00137979" w:rsidRDefault="00137979" w:rsidP="00A44E14">
      <w:pPr>
        <w:autoSpaceDE w:val="0"/>
        <w:autoSpaceDN w:val="0"/>
        <w:adjustRightInd w:val="0"/>
      </w:pPr>
    </w:p>
    <w:p w:rsidR="00137979" w:rsidRPr="00A44E14" w:rsidRDefault="00137979"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lastRenderedPageBreak/>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r w:rsidR="00694901" w:rsidRPr="00A44E14">
        <w:trPr>
          <w:trHeight w:val="181"/>
        </w:trPr>
        <w:tc>
          <w:tcPr>
            <w:tcW w:w="0" w:type="auto"/>
          </w:tcPr>
          <w:p w:rsidR="00694901" w:rsidRPr="00A44E14" w:rsidRDefault="00694901" w:rsidP="00A44E14">
            <w:pPr>
              <w:autoSpaceDE w:val="0"/>
              <w:autoSpaceDN w:val="0"/>
              <w:adjustRightInd w:val="0"/>
              <w:rPr>
                <w:color w:val="000000"/>
              </w:rPr>
            </w:pPr>
          </w:p>
        </w:tc>
        <w:tc>
          <w:tcPr>
            <w:tcW w:w="0" w:type="auto"/>
          </w:tcPr>
          <w:p w:rsidR="00694901" w:rsidRPr="00A44E14" w:rsidRDefault="00694901" w:rsidP="00A44E14">
            <w:pPr>
              <w:autoSpaceDE w:val="0"/>
              <w:autoSpaceDN w:val="0"/>
              <w:adjustRightInd w:val="0"/>
              <w:rPr>
                <w:color w:val="000000"/>
              </w:rPr>
            </w:pPr>
          </w:p>
        </w:tc>
      </w:tr>
    </w:tbl>
    <w:p w:rsidR="00A44E14" w:rsidRPr="00A44E14" w:rsidRDefault="00A44E14" w:rsidP="00A44E14">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8"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D1556C"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9"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20"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694901" w:rsidRDefault="00694901"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6050/6056 (Methods of Teaching in Area of Specialization) is the graduate-level teaching methods course for students enrolled in the 5th year teacher certification program. Students will learn how to develop course syllabi and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p w:rsidR="002E734A" w:rsidRDefault="002E734A"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3818F4">
      <w:pPr>
        <w:autoSpaceDE w:val="0"/>
        <w:autoSpaceDN w:val="0"/>
        <w:adjustRightInd w:val="0"/>
        <w:jc w:val="center"/>
        <w:rPr>
          <w:b/>
          <w:bCs/>
          <w:sz w:val="20"/>
          <w:szCs w:val="20"/>
        </w:rPr>
      </w:pPr>
      <w:r>
        <w:rPr>
          <w:b/>
          <w:bCs/>
          <w:sz w:val="20"/>
          <w:szCs w:val="20"/>
        </w:rPr>
        <w:t>Business/Marketing Education</w:t>
      </w:r>
    </w:p>
    <w:p w:rsidR="003818F4" w:rsidRDefault="003818F4" w:rsidP="003818F4">
      <w:pPr>
        <w:autoSpaceDE w:val="0"/>
        <w:autoSpaceDN w:val="0"/>
        <w:adjustRightInd w:val="0"/>
        <w:jc w:val="center"/>
        <w:rPr>
          <w:b/>
          <w:bCs/>
          <w:sz w:val="20"/>
          <w:szCs w:val="20"/>
        </w:rPr>
      </w:pPr>
      <w:r>
        <w:rPr>
          <w:b/>
          <w:bCs/>
          <w:sz w:val="20"/>
          <w:szCs w:val="20"/>
        </w:rPr>
        <w:t xml:space="preserve">Field Placement Expectations Related to </w:t>
      </w:r>
    </w:p>
    <w:p w:rsidR="003818F4" w:rsidRDefault="003818F4" w:rsidP="003818F4">
      <w:pPr>
        <w:autoSpaceDE w:val="0"/>
        <w:autoSpaceDN w:val="0"/>
        <w:adjustRightInd w:val="0"/>
        <w:jc w:val="center"/>
        <w:rPr>
          <w:b/>
          <w:bCs/>
          <w:sz w:val="20"/>
          <w:szCs w:val="20"/>
        </w:rPr>
      </w:pPr>
      <w:r>
        <w:rPr>
          <w:b/>
          <w:bCs/>
          <w:sz w:val="20"/>
          <w:szCs w:val="20"/>
        </w:rPr>
        <w:t>“Engaging in Responsible and Ethical Professional Practices”</w:t>
      </w:r>
    </w:p>
    <w:p w:rsidR="003818F4" w:rsidRDefault="003818F4" w:rsidP="003818F4">
      <w:pPr>
        <w:autoSpaceDE w:val="0"/>
        <w:autoSpaceDN w:val="0"/>
        <w:adjustRightInd w:val="0"/>
        <w:rPr>
          <w:b/>
          <w:bCs/>
          <w:sz w:val="20"/>
          <w:szCs w:val="20"/>
        </w:rPr>
      </w:pPr>
    </w:p>
    <w:p w:rsidR="003818F4" w:rsidRDefault="003818F4" w:rsidP="003818F4">
      <w:pPr>
        <w:numPr>
          <w:ilvl w:val="0"/>
          <w:numId w:val="42"/>
        </w:numPr>
        <w:autoSpaceDE w:val="0"/>
        <w:autoSpaceDN w:val="0"/>
        <w:adjustRightInd w:val="0"/>
        <w:rPr>
          <w:sz w:val="20"/>
          <w:szCs w:val="20"/>
        </w:rPr>
      </w:pPr>
      <w:r>
        <w:rPr>
          <w:sz w:val="20"/>
          <w:szCs w:val="20"/>
        </w:rPr>
        <w:t>Present a professional image, demonstrate integrity, and exhibit a strong work ethic</w:t>
      </w:r>
    </w:p>
    <w:p w:rsidR="003818F4" w:rsidRDefault="003818F4" w:rsidP="003818F4">
      <w:pPr>
        <w:numPr>
          <w:ilvl w:val="0"/>
          <w:numId w:val="40"/>
        </w:numPr>
        <w:autoSpaceDE w:val="0"/>
        <w:autoSpaceDN w:val="0"/>
        <w:adjustRightInd w:val="0"/>
        <w:rPr>
          <w:sz w:val="20"/>
          <w:szCs w:val="20"/>
        </w:rPr>
      </w:pPr>
      <w:r>
        <w:rPr>
          <w:sz w:val="20"/>
          <w:szCs w:val="20"/>
        </w:rPr>
        <w:t>Do not wear clothing that reveals parts of your body that would distract students from learning, such as low-cut blouses and pants, tight fitting attire, or attire that is too short.</w:t>
      </w:r>
    </w:p>
    <w:p w:rsidR="003818F4" w:rsidRDefault="003818F4" w:rsidP="003818F4">
      <w:pPr>
        <w:numPr>
          <w:ilvl w:val="0"/>
          <w:numId w:val="40"/>
        </w:numPr>
        <w:autoSpaceDE w:val="0"/>
        <w:autoSpaceDN w:val="0"/>
        <w:adjustRightInd w:val="0"/>
        <w:rPr>
          <w:sz w:val="20"/>
          <w:szCs w:val="20"/>
        </w:rPr>
      </w:pPr>
      <w:r>
        <w:rPr>
          <w:sz w:val="20"/>
          <w:szCs w:val="20"/>
        </w:rPr>
        <w:t>Do not wear earrings in your nose, eyebrows, or more than two per ear.</w:t>
      </w:r>
    </w:p>
    <w:p w:rsidR="003818F4" w:rsidRDefault="003818F4" w:rsidP="003818F4">
      <w:pPr>
        <w:numPr>
          <w:ilvl w:val="0"/>
          <w:numId w:val="40"/>
        </w:numPr>
        <w:autoSpaceDE w:val="0"/>
        <w:autoSpaceDN w:val="0"/>
        <w:adjustRightInd w:val="0"/>
        <w:rPr>
          <w:sz w:val="20"/>
          <w:szCs w:val="20"/>
        </w:rPr>
      </w:pPr>
      <w:r>
        <w:rPr>
          <w:sz w:val="20"/>
          <w:szCs w:val="20"/>
        </w:rPr>
        <w:t>Do not post things on your homepage, MySpace, or Facebook that will jeopardize your professional image or your opportunities for employment.</w:t>
      </w:r>
    </w:p>
    <w:p w:rsidR="003818F4" w:rsidRDefault="003818F4" w:rsidP="003818F4">
      <w:pPr>
        <w:numPr>
          <w:ilvl w:val="0"/>
          <w:numId w:val="40"/>
        </w:numPr>
        <w:autoSpaceDE w:val="0"/>
        <w:autoSpaceDN w:val="0"/>
        <w:adjustRightInd w:val="0"/>
        <w:rPr>
          <w:sz w:val="20"/>
          <w:szCs w:val="20"/>
        </w:rPr>
      </w:pPr>
      <w:r>
        <w:rPr>
          <w:sz w:val="20"/>
          <w:szCs w:val="20"/>
        </w:rPr>
        <w:t xml:space="preserve">Do not befriend students.  Show students that you care by your expectations and accommodations. </w:t>
      </w:r>
    </w:p>
    <w:p w:rsidR="003818F4" w:rsidRDefault="003818F4" w:rsidP="003818F4">
      <w:pPr>
        <w:numPr>
          <w:ilvl w:val="0"/>
          <w:numId w:val="40"/>
        </w:numPr>
        <w:autoSpaceDE w:val="0"/>
        <w:autoSpaceDN w:val="0"/>
        <w:adjustRightInd w:val="0"/>
        <w:rPr>
          <w:sz w:val="20"/>
          <w:szCs w:val="20"/>
        </w:rPr>
      </w:pPr>
      <w:r>
        <w:rPr>
          <w:sz w:val="20"/>
          <w:szCs w:val="20"/>
        </w:rPr>
        <w:t xml:space="preserve">Do not give students your email address or any other personal information.  </w:t>
      </w:r>
    </w:p>
    <w:p w:rsidR="003818F4" w:rsidRDefault="003818F4" w:rsidP="003818F4">
      <w:pPr>
        <w:numPr>
          <w:ilvl w:val="0"/>
          <w:numId w:val="40"/>
        </w:numPr>
        <w:autoSpaceDE w:val="0"/>
        <w:autoSpaceDN w:val="0"/>
        <w:adjustRightInd w:val="0"/>
        <w:rPr>
          <w:sz w:val="20"/>
          <w:szCs w:val="20"/>
        </w:rPr>
      </w:pPr>
      <w:r>
        <w:rPr>
          <w:sz w:val="20"/>
          <w:szCs w:val="20"/>
        </w:rPr>
        <w:t>Do not provide rides for students.</w:t>
      </w:r>
    </w:p>
    <w:p w:rsidR="003818F4" w:rsidRDefault="003818F4" w:rsidP="003818F4">
      <w:pPr>
        <w:numPr>
          <w:ilvl w:val="0"/>
          <w:numId w:val="40"/>
        </w:numPr>
        <w:autoSpaceDE w:val="0"/>
        <w:autoSpaceDN w:val="0"/>
        <w:adjustRightInd w:val="0"/>
        <w:rPr>
          <w:sz w:val="20"/>
          <w:szCs w:val="20"/>
        </w:rPr>
      </w:pPr>
      <w:r>
        <w:rPr>
          <w:sz w:val="20"/>
          <w:szCs w:val="20"/>
        </w:rPr>
        <w:t>Do not contact students outside of school.</w:t>
      </w:r>
    </w:p>
    <w:p w:rsidR="003818F4" w:rsidRDefault="003818F4" w:rsidP="003818F4">
      <w:pPr>
        <w:numPr>
          <w:ilvl w:val="0"/>
          <w:numId w:val="40"/>
        </w:numPr>
        <w:autoSpaceDE w:val="0"/>
        <w:autoSpaceDN w:val="0"/>
        <w:adjustRightInd w:val="0"/>
        <w:rPr>
          <w:sz w:val="20"/>
          <w:szCs w:val="20"/>
        </w:rPr>
      </w:pPr>
      <w:r>
        <w:rPr>
          <w:sz w:val="20"/>
          <w:szCs w:val="20"/>
        </w:rPr>
        <w:t xml:space="preserve">Do not take photographs of </w:t>
      </w:r>
      <w:proofErr w:type="gramStart"/>
      <w:r>
        <w:rPr>
          <w:sz w:val="20"/>
          <w:szCs w:val="20"/>
        </w:rPr>
        <w:t>students,</w:t>
      </w:r>
      <w:proofErr w:type="gramEnd"/>
      <w:r>
        <w:rPr>
          <w:sz w:val="20"/>
          <w:szCs w:val="20"/>
        </w:rPr>
        <w:t xml:space="preserve"> only take photographs of student work.</w:t>
      </w:r>
    </w:p>
    <w:p w:rsidR="003818F4" w:rsidRDefault="003818F4" w:rsidP="003818F4">
      <w:pPr>
        <w:numPr>
          <w:ilvl w:val="0"/>
          <w:numId w:val="40"/>
        </w:numPr>
        <w:autoSpaceDE w:val="0"/>
        <w:autoSpaceDN w:val="0"/>
        <w:adjustRightInd w:val="0"/>
        <w:rPr>
          <w:sz w:val="20"/>
          <w:szCs w:val="20"/>
        </w:rPr>
      </w:pPr>
      <w:r>
        <w:rPr>
          <w:sz w:val="20"/>
          <w:szCs w:val="20"/>
        </w:rPr>
        <w:t>Show up to your placement early and do not leave until it is appropriate to leave after you have debriefed with your teacher.</w:t>
      </w:r>
    </w:p>
    <w:p w:rsidR="003818F4" w:rsidRDefault="003818F4" w:rsidP="003818F4">
      <w:pPr>
        <w:numPr>
          <w:ilvl w:val="0"/>
          <w:numId w:val="42"/>
        </w:numPr>
        <w:autoSpaceDE w:val="0"/>
        <w:autoSpaceDN w:val="0"/>
        <w:adjustRightInd w:val="0"/>
        <w:rPr>
          <w:sz w:val="20"/>
          <w:szCs w:val="20"/>
        </w:rPr>
      </w:pPr>
      <w:r>
        <w:rPr>
          <w:sz w:val="20"/>
          <w:szCs w:val="20"/>
        </w:rPr>
        <w:t>Adhere to attendance expectations and procedures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Call your cooperating teacher as soon as you know that you will not attend school due to an illness or emergency.</w:t>
      </w:r>
    </w:p>
    <w:p w:rsidR="003818F4" w:rsidRDefault="003818F4" w:rsidP="003818F4">
      <w:pPr>
        <w:numPr>
          <w:ilvl w:val="0"/>
          <w:numId w:val="42"/>
        </w:numPr>
        <w:autoSpaceDE w:val="0"/>
        <w:autoSpaceDN w:val="0"/>
        <w:adjustRightInd w:val="0"/>
        <w:rPr>
          <w:sz w:val="20"/>
          <w:szCs w:val="20"/>
        </w:rPr>
      </w:pPr>
      <w:r>
        <w:rPr>
          <w:sz w:val="20"/>
          <w:szCs w:val="20"/>
        </w:rPr>
        <w:t>Accept responsibility for own actions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what you need to do and do not make excuses.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Listen to constructive feedback given by cooperating teacher and supervisor without becoming defensive.</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not blame the students for your weaknesses.</w:t>
      </w:r>
    </w:p>
    <w:p w:rsidR="003818F4" w:rsidRDefault="003818F4" w:rsidP="003818F4">
      <w:pPr>
        <w:numPr>
          <w:ilvl w:val="0"/>
          <w:numId w:val="42"/>
        </w:numPr>
        <w:autoSpaceDE w:val="0"/>
        <w:autoSpaceDN w:val="0"/>
        <w:adjustRightInd w:val="0"/>
        <w:rPr>
          <w:sz w:val="20"/>
          <w:szCs w:val="20"/>
        </w:rPr>
      </w:pPr>
      <w:r>
        <w:rPr>
          <w:sz w:val="20"/>
          <w:szCs w:val="20"/>
        </w:rPr>
        <w:t>Comply with state/district/school operational policies, ethical codes, and legal statutes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You are responsible for knowing school and district policies. When in doubt, consult with your cooperating teacher.</w:t>
      </w:r>
    </w:p>
    <w:p w:rsidR="003818F4" w:rsidRDefault="003818F4" w:rsidP="003818F4">
      <w:pPr>
        <w:numPr>
          <w:ilvl w:val="0"/>
          <w:numId w:val="42"/>
        </w:numPr>
        <w:autoSpaceDE w:val="0"/>
        <w:autoSpaceDN w:val="0"/>
        <w:adjustRightInd w:val="0"/>
        <w:rPr>
          <w:sz w:val="20"/>
          <w:szCs w:val="20"/>
        </w:rPr>
      </w:pPr>
      <w:r>
        <w:rPr>
          <w:sz w:val="20"/>
          <w:szCs w:val="20"/>
        </w:rPr>
        <w:t>Maintain and use confidential information in a professional manner</w:t>
      </w:r>
    </w:p>
    <w:p w:rsidR="003818F4" w:rsidRDefault="003818F4" w:rsidP="003818F4">
      <w:pPr>
        <w:numPr>
          <w:ilvl w:val="0"/>
          <w:numId w:val="41"/>
        </w:numPr>
        <w:autoSpaceDE w:val="0"/>
        <w:autoSpaceDN w:val="0"/>
        <w:adjustRightInd w:val="0"/>
        <w:rPr>
          <w:sz w:val="20"/>
          <w:szCs w:val="20"/>
        </w:rPr>
      </w:pPr>
      <w:r>
        <w:rPr>
          <w:sz w:val="20"/>
          <w:szCs w:val="20"/>
        </w:rPr>
        <w:t>Do not discuss students’ information with people outside of the people immediately involved with the students’ situations.</w:t>
      </w:r>
    </w:p>
    <w:p w:rsidR="003818F4" w:rsidRDefault="003818F4" w:rsidP="003818F4">
      <w:pPr>
        <w:numPr>
          <w:ilvl w:val="0"/>
          <w:numId w:val="41"/>
        </w:numPr>
        <w:autoSpaceDE w:val="0"/>
        <w:autoSpaceDN w:val="0"/>
        <w:adjustRightInd w:val="0"/>
        <w:rPr>
          <w:sz w:val="20"/>
          <w:szCs w:val="20"/>
        </w:rPr>
      </w:pPr>
      <w:r>
        <w:rPr>
          <w:sz w:val="20"/>
          <w:szCs w:val="20"/>
        </w:rPr>
        <w:t>Do not discuss students’ grades, test scores or other personal information in public places.</w:t>
      </w:r>
    </w:p>
    <w:p w:rsidR="003818F4" w:rsidRDefault="003818F4" w:rsidP="003818F4">
      <w:pPr>
        <w:numPr>
          <w:ilvl w:val="0"/>
          <w:numId w:val="41"/>
        </w:numPr>
        <w:autoSpaceDE w:val="0"/>
        <w:autoSpaceDN w:val="0"/>
        <w:adjustRightInd w:val="0"/>
        <w:rPr>
          <w:sz w:val="20"/>
          <w:szCs w:val="20"/>
        </w:rPr>
      </w:pPr>
      <w:r>
        <w:rPr>
          <w:sz w:val="20"/>
          <w:szCs w:val="20"/>
        </w:rPr>
        <w:t>Do not email students’ information. Let the teacher send any messages that you want to convey to parents on your behalf.</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I, _________________________, have read the above statements and understand that any infraction of these guidelines may potentially lead to dismissal from the internship and/or the business/marketing education program.</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 xml:space="preserve">_________________________________    </w:t>
      </w:r>
      <w:r>
        <w:rPr>
          <w:sz w:val="20"/>
          <w:szCs w:val="20"/>
        </w:rPr>
        <w:tab/>
        <w:t>___________________</w:t>
      </w:r>
    </w:p>
    <w:p w:rsidR="003818F4" w:rsidRDefault="003818F4" w:rsidP="003818F4">
      <w:pPr>
        <w:autoSpaceDE w:val="0"/>
        <w:autoSpaceDN w:val="0"/>
        <w:adjustRightInd w:val="0"/>
        <w:rPr>
          <w:sz w:val="20"/>
          <w:szCs w:val="20"/>
        </w:rPr>
      </w:pPr>
      <w:r>
        <w:rPr>
          <w:sz w:val="20"/>
          <w:szCs w:val="20"/>
        </w:rPr>
        <w:t>Signature</w:t>
      </w:r>
      <w:r>
        <w:rPr>
          <w:sz w:val="20"/>
          <w:szCs w:val="20"/>
        </w:rPr>
        <w:tab/>
      </w:r>
      <w:r>
        <w:rPr>
          <w:sz w:val="20"/>
          <w:szCs w:val="20"/>
        </w:rPr>
        <w:tab/>
      </w:r>
      <w:r>
        <w:rPr>
          <w:sz w:val="20"/>
          <w:szCs w:val="20"/>
        </w:rPr>
        <w:tab/>
      </w:r>
      <w:r>
        <w:rPr>
          <w:sz w:val="20"/>
          <w:szCs w:val="20"/>
        </w:rPr>
        <w:tab/>
        <w:t>Date</w:t>
      </w:r>
    </w:p>
    <w:p w:rsidR="003818F4" w:rsidRDefault="003818F4" w:rsidP="003818F4"/>
    <w:p w:rsidR="00287CCB" w:rsidRDefault="007269EB" w:rsidP="00287CCB">
      <w:pPr>
        <w:jc w:val="center"/>
      </w:pPr>
      <w:r>
        <w:br w:type="page"/>
      </w:r>
      <w:r w:rsidRPr="007269EB">
        <w:rPr>
          <w:color w:val="000000"/>
        </w:rPr>
        <w:lastRenderedPageBreak/>
        <w:t xml:space="preserve"> </w:t>
      </w:r>
      <w:r w:rsidR="005F66D2">
        <w:rPr>
          <w:noProof/>
        </w:rPr>
        <w:drawing>
          <wp:anchor distT="0" distB="0" distL="114300" distR="114300" simplePos="0" relativeHeight="251657728" behindDoc="0" locked="0" layoutInCell="1" allowOverlap="1">
            <wp:simplePos x="0" y="0"/>
            <wp:positionH relativeFrom="column">
              <wp:posOffset>2057400</wp:posOffset>
            </wp:positionH>
            <wp:positionV relativeFrom="paragraph">
              <wp:posOffset>-571500</wp:posOffset>
            </wp:positionV>
            <wp:extent cx="1343025" cy="1019175"/>
            <wp:effectExtent l="19050" t="0" r="9525" b="0"/>
            <wp:wrapSquare wrapText="bothSides"/>
            <wp:docPr id="1" name="Picture 2"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
                    <pic:cNvPicPr>
                      <a:picLocks noChangeAspect="1" noChangeArrowheads="1"/>
                    </pic:cNvPicPr>
                  </pic:nvPicPr>
                  <pic:blipFill>
                    <a:blip r:embed="rId21" cstate="print"/>
                    <a:srcRect/>
                    <a:stretch>
                      <a:fillRect/>
                    </a:stretch>
                  </pic:blipFill>
                  <pic:spPr bwMode="auto">
                    <a:xfrm>
                      <a:off x="0" y="0"/>
                      <a:ext cx="1343025" cy="1019175"/>
                    </a:xfrm>
                    <a:prstGeom prst="rect">
                      <a:avLst/>
                    </a:prstGeom>
                    <a:noFill/>
                  </pic:spPr>
                </pic:pic>
              </a:graphicData>
            </a:graphic>
          </wp:anchor>
        </w:drawing>
      </w:r>
    </w:p>
    <w:p w:rsidR="00287CCB" w:rsidRDefault="00287CCB" w:rsidP="00287CCB">
      <w:pPr>
        <w:jc w:val="center"/>
      </w:pPr>
    </w:p>
    <w:p w:rsidR="00287CCB" w:rsidRDefault="00287CCB" w:rsidP="00287CCB">
      <w:pPr>
        <w:jc w:val="center"/>
      </w:pPr>
    </w:p>
    <w:p w:rsidR="00287CCB" w:rsidRDefault="00287CCB" w:rsidP="00287CCB">
      <w:pPr>
        <w:jc w:val="center"/>
      </w:pPr>
    </w:p>
    <w:p w:rsidR="00287CCB" w:rsidRDefault="00287CCB" w:rsidP="00287CCB">
      <w:pPr>
        <w:jc w:val="center"/>
        <w:rPr>
          <w:b/>
          <w:sz w:val="32"/>
          <w:szCs w:val="32"/>
        </w:rPr>
      </w:pPr>
      <w:r w:rsidRPr="00956C1B">
        <w:rPr>
          <w:b/>
          <w:sz w:val="32"/>
          <w:szCs w:val="32"/>
        </w:rPr>
        <w:t>Field Experience Documentation Form</w:t>
      </w:r>
    </w:p>
    <w:p w:rsidR="00287CCB" w:rsidRDefault="00287CCB" w:rsidP="00287CCB">
      <w:pPr>
        <w:jc w:val="center"/>
        <w:rPr>
          <w:b/>
          <w:sz w:val="32"/>
          <w:szCs w:val="32"/>
        </w:rPr>
      </w:pPr>
    </w:p>
    <w:p w:rsidR="00287CCB" w:rsidRDefault="00287CCB" w:rsidP="00287CCB">
      <w:pPr>
        <w:ind w:left="360"/>
        <w:rPr>
          <w:sz w:val="20"/>
        </w:rPr>
      </w:pPr>
      <w:r>
        <w:rPr>
          <w:sz w:val="20"/>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287CCB" w:rsidRDefault="00287CCB" w:rsidP="00287CCB">
      <w:pPr>
        <w:ind w:left="360"/>
        <w:rPr>
          <w:sz w:val="20"/>
        </w:rPr>
      </w:pPr>
    </w:p>
    <w:p w:rsidR="00287CCB" w:rsidRDefault="00287CCB" w:rsidP="00287CCB">
      <w:pPr>
        <w:ind w:left="360"/>
        <w:rPr>
          <w:b/>
          <w:sz w:val="20"/>
        </w:rPr>
      </w:pPr>
      <w:r w:rsidRPr="00956C1B">
        <w:rPr>
          <w:b/>
          <w:sz w:val="20"/>
        </w:rPr>
        <w:t>STUDENTS ARE REQUIRED TO HAVE A MINUMUM OF 8 HOURS OF FIELD EXPERIENCE IN CTCT 5050/5053/6050/6056 AND CTCT 4000 (Total 16 hours</w:t>
      </w:r>
      <w:r w:rsidR="00565A1F">
        <w:rPr>
          <w:b/>
          <w:sz w:val="20"/>
        </w:rPr>
        <w:t xml:space="preserve"> - undergrad</w:t>
      </w:r>
      <w:r w:rsidRPr="00956C1B">
        <w:rPr>
          <w:b/>
          <w:sz w:val="20"/>
        </w:rPr>
        <w:t>).</w:t>
      </w:r>
      <w:r w:rsidR="00565A1F">
        <w:rPr>
          <w:b/>
          <w:sz w:val="20"/>
        </w:rPr>
        <w:t xml:space="preserve"> Graduate students must take a practicum co-requisite that requires 30 additional hours (Total 46 – graduate).</w:t>
      </w:r>
    </w:p>
    <w:p w:rsidR="00287CCB" w:rsidRDefault="00287CCB" w:rsidP="00287CCB">
      <w:pPr>
        <w:ind w:left="360"/>
        <w:rPr>
          <w:sz w:val="20"/>
        </w:rPr>
      </w:pPr>
      <w:r w:rsidRPr="00A307B0">
        <w:rPr>
          <w:b/>
          <w:caps/>
          <w:sz w:val="20"/>
          <w:szCs w:val="20"/>
        </w:rPr>
        <w:t>Attach any additional documentation and a reflection of the experience.</w:t>
      </w:r>
    </w:p>
    <w:p w:rsidR="00287CCB" w:rsidRDefault="00287CCB" w:rsidP="00287CCB">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7CCB" w:rsidTr="00B90849">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r>
      <w:tr w:rsidR="00287CCB" w:rsidTr="00B90849">
        <w:tc>
          <w:tcPr>
            <w:tcW w:w="2952" w:type="dxa"/>
          </w:tcPr>
          <w:p w:rsidR="00287CCB" w:rsidRPr="00924E8F" w:rsidRDefault="00287CCB" w:rsidP="00B90849">
            <w:pPr>
              <w:rPr>
                <w:b/>
                <w:sz w:val="20"/>
              </w:rPr>
            </w:pPr>
            <w:r w:rsidRPr="00924E8F">
              <w:rPr>
                <w:b/>
                <w:sz w:val="20"/>
              </w:rPr>
              <w:t>Student Name</w:t>
            </w:r>
          </w:p>
        </w:tc>
        <w:tc>
          <w:tcPr>
            <w:tcW w:w="2952" w:type="dxa"/>
          </w:tcPr>
          <w:p w:rsidR="00287CCB" w:rsidRPr="00924E8F" w:rsidRDefault="00287CCB" w:rsidP="00B90849">
            <w:pPr>
              <w:rPr>
                <w:b/>
                <w:sz w:val="20"/>
              </w:rPr>
            </w:pPr>
            <w:r w:rsidRPr="00924E8F">
              <w:rPr>
                <w:b/>
                <w:sz w:val="20"/>
              </w:rPr>
              <w:t>Course Number and Name</w:t>
            </w:r>
          </w:p>
        </w:tc>
        <w:tc>
          <w:tcPr>
            <w:tcW w:w="2952" w:type="dxa"/>
          </w:tcPr>
          <w:p w:rsidR="00287CCB" w:rsidRPr="00924E8F" w:rsidRDefault="00287CCB" w:rsidP="00B90849">
            <w:pPr>
              <w:rPr>
                <w:b/>
                <w:sz w:val="20"/>
              </w:rPr>
            </w:pPr>
            <w:r w:rsidRPr="00924E8F">
              <w:rPr>
                <w:b/>
                <w:sz w:val="20"/>
              </w:rPr>
              <w:t>Student Number</w:t>
            </w:r>
          </w:p>
        </w:tc>
      </w:tr>
    </w:tbl>
    <w:p w:rsidR="00287CCB" w:rsidRDefault="00287CCB" w:rsidP="00287CCB">
      <w:pPr>
        <w:ind w:left="360"/>
        <w:rPr>
          <w:sz w:val="20"/>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250"/>
        <w:gridCol w:w="3780"/>
        <w:gridCol w:w="1910"/>
      </w:tblGrid>
      <w:tr w:rsidR="00287CCB" w:rsidTr="00B90849">
        <w:trPr>
          <w:trHeight w:val="737"/>
        </w:trPr>
        <w:tc>
          <w:tcPr>
            <w:tcW w:w="1008" w:type="dxa"/>
            <w:shd w:val="clear" w:color="auto" w:fill="FFFF00"/>
          </w:tcPr>
          <w:p w:rsidR="00287CCB" w:rsidRPr="00924E8F" w:rsidRDefault="00565A1F" w:rsidP="00B90849">
            <w:pPr>
              <w:jc w:val="center"/>
              <w:rPr>
                <w:b/>
                <w:bCs/>
                <w:sz w:val="28"/>
                <w:szCs w:val="32"/>
              </w:rPr>
            </w:pPr>
            <w:r>
              <w:rPr>
                <w:b/>
                <w:bCs/>
                <w:sz w:val="28"/>
                <w:szCs w:val="32"/>
              </w:rPr>
              <w:t>D</w:t>
            </w:r>
            <w:r w:rsidR="00287CCB" w:rsidRPr="00924E8F">
              <w:rPr>
                <w:b/>
                <w:bCs/>
                <w:sz w:val="28"/>
                <w:szCs w:val="32"/>
              </w:rPr>
              <w:t>ate</w:t>
            </w:r>
          </w:p>
        </w:tc>
        <w:tc>
          <w:tcPr>
            <w:tcW w:w="2250" w:type="dxa"/>
            <w:shd w:val="clear" w:color="auto" w:fill="FFFF00"/>
          </w:tcPr>
          <w:p w:rsidR="00287CCB" w:rsidRPr="00924E8F" w:rsidRDefault="00287CCB" w:rsidP="00B90849">
            <w:pPr>
              <w:jc w:val="center"/>
              <w:rPr>
                <w:b/>
                <w:bCs/>
                <w:sz w:val="28"/>
                <w:szCs w:val="32"/>
              </w:rPr>
            </w:pPr>
            <w:r w:rsidRPr="00924E8F">
              <w:rPr>
                <w:b/>
                <w:bCs/>
                <w:sz w:val="28"/>
                <w:szCs w:val="32"/>
              </w:rPr>
              <w:t>Location</w:t>
            </w:r>
          </w:p>
          <w:p w:rsidR="00287CCB" w:rsidRPr="00924E8F" w:rsidRDefault="00287CCB" w:rsidP="00B90849">
            <w:pPr>
              <w:jc w:val="center"/>
              <w:rPr>
                <w:b/>
                <w:bCs/>
                <w:sz w:val="28"/>
                <w:szCs w:val="32"/>
              </w:rPr>
            </w:pPr>
            <w:r w:rsidRPr="00924E8F">
              <w:rPr>
                <w:b/>
                <w:bCs/>
                <w:sz w:val="28"/>
                <w:szCs w:val="32"/>
              </w:rPr>
              <w:t>(School)</w:t>
            </w:r>
          </w:p>
        </w:tc>
        <w:tc>
          <w:tcPr>
            <w:tcW w:w="3780" w:type="dxa"/>
            <w:shd w:val="clear" w:color="auto" w:fill="FFFF00"/>
          </w:tcPr>
          <w:p w:rsidR="00287CCB" w:rsidRPr="00924E8F" w:rsidRDefault="00287CCB" w:rsidP="00B90849">
            <w:pPr>
              <w:jc w:val="center"/>
              <w:rPr>
                <w:b/>
                <w:bCs/>
                <w:sz w:val="28"/>
                <w:szCs w:val="32"/>
              </w:rPr>
            </w:pPr>
            <w:r w:rsidRPr="00924E8F">
              <w:rPr>
                <w:b/>
                <w:bCs/>
                <w:sz w:val="28"/>
                <w:szCs w:val="32"/>
              </w:rPr>
              <w:t>Briefly Describe Experience</w:t>
            </w:r>
          </w:p>
        </w:tc>
        <w:tc>
          <w:tcPr>
            <w:tcW w:w="1910" w:type="dxa"/>
            <w:shd w:val="clear" w:color="auto" w:fill="FFFF00"/>
          </w:tcPr>
          <w:p w:rsidR="00287CCB" w:rsidRPr="00924E8F" w:rsidRDefault="00A75E9B" w:rsidP="00B90849">
            <w:pPr>
              <w:jc w:val="center"/>
              <w:rPr>
                <w:b/>
                <w:bCs/>
                <w:sz w:val="28"/>
                <w:szCs w:val="32"/>
              </w:rPr>
            </w:pPr>
            <w:r>
              <w:rPr>
                <w:b/>
                <w:bCs/>
                <w:sz w:val="28"/>
                <w:szCs w:val="32"/>
              </w:rPr>
              <w:t>Hours</w:t>
            </w: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70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bl>
    <w:p w:rsidR="00287CCB" w:rsidRDefault="00287CCB" w:rsidP="00287CCB">
      <w:pPr>
        <w:jc w:val="center"/>
        <w:rPr>
          <w:b/>
          <w:sz w:val="32"/>
          <w:szCs w:val="32"/>
        </w:rPr>
      </w:pPr>
    </w:p>
    <w:p w:rsidR="00287CCB" w:rsidRDefault="00287CCB" w:rsidP="00287CCB">
      <w:pPr>
        <w:rPr>
          <w:b/>
          <w:sz w:val="28"/>
          <w:szCs w:val="28"/>
        </w:rPr>
      </w:pPr>
    </w:p>
    <w:p w:rsidR="00287CCB" w:rsidRDefault="00287CCB" w:rsidP="00287CCB">
      <w:pPr>
        <w:pBdr>
          <w:bottom w:val="single" w:sz="12" w:space="1" w:color="auto"/>
        </w:pBdr>
        <w:rPr>
          <w:b/>
          <w:sz w:val="28"/>
          <w:szCs w:val="28"/>
        </w:rPr>
      </w:pPr>
    </w:p>
    <w:p w:rsidR="00287CCB" w:rsidRDefault="00565A1F" w:rsidP="00565A1F">
      <w:pPr>
        <w:jc w:val="center"/>
        <w:rPr>
          <w:b/>
          <w:sz w:val="28"/>
          <w:szCs w:val="28"/>
        </w:rPr>
      </w:pPr>
      <w:r>
        <w:rPr>
          <w:b/>
          <w:sz w:val="28"/>
          <w:szCs w:val="28"/>
        </w:rPr>
        <w:t>Student Signature</w:t>
      </w:r>
    </w:p>
    <w:p w:rsidR="00565A1F" w:rsidRDefault="00565A1F" w:rsidP="00565A1F">
      <w:pPr>
        <w:jc w:val="center"/>
        <w:rPr>
          <w:b/>
          <w:sz w:val="28"/>
          <w:szCs w:val="28"/>
        </w:rPr>
      </w:pPr>
    </w:p>
    <w:p w:rsidR="00A75E9B" w:rsidRDefault="00A75E9B" w:rsidP="00A75E9B">
      <w:pPr>
        <w:pBdr>
          <w:bottom w:val="single" w:sz="12" w:space="1" w:color="auto"/>
        </w:pBdr>
        <w:jc w:val="center"/>
        <w:rPr>
          <w:b/>
          <w:sz w:val="28"/>
          <w:szCs w:val="28"/>
        </w:rPr>
      </w:pPr>
    </w:p>
    <w:p w:rsidR="00565A1F" w:rsidRDefault="00565A1F" w:rsidP="00A75E9B">
      <w:pPr>
        <w:pBdr>
          <w:bottom w:val="single" w:sz="12" w:space="1" w:color="auto"/>
        </w:pBdr>
        <w:jc w:val="center"/>
        <w:rPr>
          <w:b/>
          <w:sz w:val="28"/>
          <w:szCs w:val="28"/>
        </w:rPr>
      </w:pPr>
    </w:p>
    <w:p w:rsidR="00A75E9B" w:rsidRDefault="00A75E9B" w:rsidP="00A75E9B">
      <w:pPr>
        <w:jc w:val="center"/>
        <w:rPr>
          <w:b/>
          <w:sz w:val="28"/>
          <w:szCs w:val="28"/>
        </w:rPr>
      </w:pPr>
      <w:r>
        <w:rPr>
          <w:b/>
          <w:sz w:val="28"/>
          <w:szCs w:val="28"/>
        </w:rPr>
        <w:t>Authorized Signature</w:t>
      </w:r>
    </w:p>
    <w:p w:rsidR="00287CCB" w:rsidRDefault="00287CCB" w:rsidP="00287CCB">
      <w:pPr>
        <w:rPr>
          <w:b/>
          <w:sz w:val="28"/>
          <w:szCs w:val="28"/>
        </w:rPr>
      </w:pPr>
    </w:p>
    <w:p w:rsidR="00565A1F" w:rsidRDefault="00565A1F" w:rsidP="00287CCB">
      <w:pPr>
        <w:jc w:val="center"/>
        <w:rPr>
          <w:b/>
          <w:sz w:val="28"/>
          <w:szCs w:val="28"/>
        </w:rPr>
      </w:pPr>
    </w:p>
    <w:p w:rsidR="00565A1F" w:rsidRDefault="00565A1F" w:rsidP="00287CCB">
      <w:pPr>
        <w:jc w:val="center"/>
        <w:rPr>
          <w:b/>
          <w:sz w:val="28"/>
          <w:szCs w:val="28"/>
        </w:rPr>
      </w:pPr>
    </w:p>
    <w:p w:rsidR="00287CCB" w:rsidRDefault="00287CCB" w:rsidP="00287CCB">
      <w:pPr>
        <w:jc w:val="center"/>
        <w:rPr>
          <w:b/>
          <w:sz w:val="28"/>
          <w:szCs w:val="28"/>
        </w:rPr>
      </w:pPr>
      <w:r>
        <w:rPr>
          <w:b/>
          <w:sz w:val="28"/>
          <w:szCs w:val="28"/>
        </w:rPr>
        <w:t>Acceptable Field Experiences:</w:t>
      </w:r>
    </w:p>
    <w:p w:rsidR="00287CCB" w:rsidRDefault="00287CCB" w:rsidP="00287CCB">
      <w:pPr>
        <w:jc w:val="center"/>
        <w:rPr>
          <w:b/>
          <w:sz w:val="28"/>
          <w:szCs w:val="28"/>
        </w:rPr>
      </w:pPr>
    </w:p>
    <w:p w:rsidR="00287CCB" w:rsidRPr="00F01747" w:rsidRDefault="00287CCB" w:rsidP="00287CCB">
      <w:pPr>
        <w:numPr>
          <w:ilvl w:val="0"/>
          <w:numId w:val="39"/>
        </w:numPr>
        <w:jc w:val="both"/>
        <w:rPr>
          <w:sz w:val="20"/>
        </w:rPr>
      </w:pPr>
      <w:r w:rsidRPr="00F01747">
        <w:rPr>
          <w:sz w:val="20"/>
        </w:rPr>
        <w:t>Observe in schools</w:t>
      </w:r>
    </w:p>
    <w:p w:rsidR="00287CCB" w:rsidRPr="00F01747" w:rsidRDefault="00287CCB" w:rsidP="00287CCB">
      <w:pPr>
        <w:numPr>
          <w:ilvl w:val="0"/>
          <w:numId w:val="39"/>
        </w:numPr>
        <w:jc w:val="both"/>
        <w:rPr>
          <w:sz w:val="20"/>
        </w:rPr>
      </w:pPr>
      <w:r w:rsidRPr="00F01747">
        <w:rPr>
          <w:sz w:val="20"/>
        </w:rPr>
        <w:t>Tutor students after school</w:t>
      </w:r>
    </w:p>
    <w:p w:rsidR="00287CCB" w:rsidRPr="00F01747" w:rsidRDefault="00287CCB" w:rsidP="00287CCB">
      <w:pPr>
        <w:numPr>
          <w:ilvl w:val="0"/>
          <w:numId w:val="39"/>
        </w:numPr>
        <w:jc w:val="both"/>
        <w:rPr>
          <w:sz w:val="20"/>
        </w:rPr>
      </w:pPr>
      <w:r w:rsidRPr="00F01747">
        <w:rPr>
          <w:sz w:val="20"/>
        </w:rPr>
        <w:t>Tutor students during school</w:t>
      </w:r>
    </w:p>
    <w:p w:rsidR="00287CCB" w:rsidRPr="00F01747" w:rsidRDefault="00287CCB" w:rsidP="00287CCB">
      <w:pPr>
        <w:numPr>
          <w:ilvl w:val="0"/>
          <w:numId w:val="39"/>
        </w:numPr>
        <w:jc w:val="both"/>
        <w:rPr>
          <w:sz w:val="20"/>
        </w:rPr>
      </w:pPr>
      <w:r w:rsidRPr="00F01747">
        <w:rPr>
          <w:sz w:val="20"/>
        </w:rPr>
        <w:t>Assist teachers</w:t>
      </w:r>
    </w:p>
    <w:p w:rsidR="00287CCB" w:rsidRPr="00F01747" w:rsidRDefault="00287CCB" w:rsidP="00287CCB">
      <w:pPr>
        <w:numPr>
          <w:ilvl w:val="0"/>
          <w:numId w:val="39"/>
        </w:numPr>
        <w:jc w:val="both"/>
        <w:rPr>
          <w:sz w:val="20"/>
        </w:rPr>
      </w:pPr>
      <w:r w:rsidRPr="00F01747">
        <w:rPr>
          <w:sz w:val="20"/>
        </w:rPr>
        <w:t xml:space="preserve">Assist other professional school personnel </w:t>
      </w:r>
    </w:p>
    <w:p w:rsidR="00287CCB" w:rsidRPr="00F01747" w:rsidRDefault="00287CCB" w:rsidP="00287CCB">
      <w:pPr>
        <w:numPr>
          <w:ilvl w:val="0"/>
          <w:numId w:val="39"/>
        </w:numPr>
        <w:jc w:val="both"/>
        <w:rPr>
          <w:sz w:val="20"/>
        </w:rPr>
      </w:pPr>
      <w:r w:rsidRPr="00F01747">
        <w:rPr>
          <w:sz w:val="20"/>
        </w:rPr>
        <w:t>Attend school board meeting</w:t>
      </w:r>
    </w:p>
    <w:p w:rsidR="00287CCB" w:rsidRPr="00F01747" w:rsidRDefault="00287CCB" w:rsidP="00287CCB">
      <w:pPr>
        <w:numPr>
          <w:ilvl w:val="0"/>
          <w:numId w:val="39"/>
        </w:numPr>
        <w:jc w:val="both"/>
        <w:rPr>
          <w:sz w:val="20"/>
        </w:rPr>
      </w:pPr>
      <w:r w:rsidRPr="00F01747">
        <w:rPr>
          <w:sz w:val="20"/>
        </w:rPr>
        <w:t>Participate in education- related community events</w:t>
      </w:r>
    </w:p>
    <w:p w:rsidR="00287CCB" w:rsidRPr="00F01747" w:rsidRDefault="00287CCB" w:rsidP="00287CCB">
      <w:pPr>
        <w:numPr>
          <w:ilvl w:val="0"/>
          <w:numId w:val="39"/>
        </w:numPr>
        <w:jc w:val="both"/>
        <w:rPr>
          <w:sz w:val="20"/>
        </w:rPr>
      </w:pPr>
      <w:r w:rsidRPr="00F01747">
        <w:rPr>
          <w:sz w:val="20"/>
        </w:rPr>
        <w:t>Interact with diverse faculty</w:t>
      </w:r>
    </w:p>
    <w:p w:rsidR="00287CCB" w:rsidRPr="00F01747" w:rsidRDefault="00287CCB" w:rsidP="00287CCB">
      <w:pPr>
        <w:numPr>
          <w:ilvl w:val="0"/>
          <w:numId w:val="39"/>
        </w:numPr>
        <w:jc w:val="both"/>
        <w:rPr>
          <w:sz w:val="20"/>
        </w:rPr>
      </w:pPr>
      <w:r w:rsidRPr="00F01747">
        <w:rPr>
          <w:sz w:val="20"/>
        </w:rPr>
        <w:t>Interact with diverse learners</w:t>
      </w:r>
    </w:p>
    <w:p w:rsidR="00287CCB" w:rsidRPr="00F01747" w:rsidRDefault="00287CCB" w:rsidP="00287CCB">
      <w:pPr>
        <w:numPr>
          <w:ilvl w:val="0"/>
          <w:numId w:val="39"/>
        </w:numPr>
        <w:jc w:val="both"/>
        <w:rPr>
          <w:sz w:val="20"/>
        </w:rPr>
      </w:pPr>
      <w:r w:rsidRPr="00F01747">
        <w:rPr>
          <w:sz w:val="20"/>
        </w:rPr>
        <w:t>Use information technology to support teaching and learning</w:t>
      </w:r>
    </w:p>
    <w:p w:rsidR="00287CCB" w:rsidRPr="00F01747" w:rsidRDefault="00287CCB" w:rsidP="00287CCB">
      <w:pPr>
        <w:numPr>
          <w:ilvl w:val="0"/>
          <w:numId w:val="39"/>
        </w:numPr>
        <w:jc w:val="both"/>
        <w:rPr>
          <w:sz w:val="20"/>
        </w:rPr>
      </w:pPr>
      <w:r w:rsidRPr="00F01747">
        <w:rPr>
          <w:sz w:val="20"/>
        </w:rPr>
        <w:t>Engage in reflections including feedback from peers and supervisors</w:t>
      </w:r>
    </w:p>
    <w:p w:rsidR="00287CCB" w:rsidRPr="00F01747" w:rsidRDefault="00287CCB" w:rsidP="00287CCB">
      <w:pPr>
        <w:numPr>
          <w:ilvl w:val="0"/>
          <w:numId w:val="39"/>
        </w:numPr>
        <w:jc w:val="both"/>
        <w:rPr>
          <w:sz w:val="20"/>
        </w:rPr>
      </w:pPr>
      <w:r w:rsidRPr="00F01747">
        <w:rPr>
          <w:sz w:val="20"/>
        </w:rPr>
        <w:t>Include both the opening and closing of school</w:t>
      </w:r>
    </w:p>
    <w:p w:rsidR="00287CCB" w:rsidRPr="00F01747" w:rsidRDefault="00287CCB" w:rsidP="00287CCB">
      <w:pPr>
        <w:numPr>
          <w:ilvl w:val="0"/>
          <w:numId w:val="39"/>
        </w:numPr>
        <w:jc w:val="both"/>
        <w:rPr>
          <w:sz w:val="20"/>
        </w:rPr>
      </w:pPr>
      <w:r w:rsidRPr="00F01747">
        <w:rPr>
          <w:sz w:val="20"/>
        </w:rPr>
        <w:t>Team teaching</w:t>
      </w:r>
    </w:p>
    <w:p w:rsidR="00287CCB" w:rsidRDefault="00287CCB" w:rsidP="00287CCB">
      <w:pPr>
        <w:numPr>
          <w:ilvl w:val="0"/>
          <w:numId w:val="39"/>
        </w:numPr>
        <w:jc w:val="both"/>
        <w:rPr>
          <w:sz w:val="20"/>
        </w:rPr>
      </w:pPr>
      <w:r w:rsidRPr="00F01747">
        <w:rPr>
          <w:sz w:val="20"/>
        </w:rPr>
        <w:t>Must include at least three</w:t>
      </w:r>
      <w:r w:rsidR="00C43815">
        <w:rPr>
          <w:sz w:val="20"/>
        </w:rPr>
        <w:t xml:space="preserve"> videoed</w:t>
      </w:r>
      <w:r w:rsidRPr="00F01747">
        <w:rPr>
          <w:sz w:val="20"/>
        </w:rPr>
        <w:t xml:space="preserve"> lesson presentations</w:t>
      </w:r>
      <w:r w:rsidR="00C43815">
        <w:rPr>
          <w:sz w:val="20"/>
        </w:rPr>
        <w:t xml:space="preserve"> in a business/marketing classroom</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r>
        <w:rPr>
          <w:b/>
          <w:sz w:val="28"/>
          <w:szCs w:val="28"/>
        </w:rPr>
        <w:t>DETAILED DESCRIPTION AND REFLECTION</w:t>
      </w:r>
    </w:p>
    <w:p w:rsidR="00287CCB" w:rsidRDefault="00287CCB" w:rsidP="00287CCB">
      <w:pPr>
        <w:jc w:val="center"/>
        <w:rPr>
          <w:b/>
          <w:sz w:val="28"/>
          <w:szCs w:val="28"/>
        </w:rPr>
      </w:pPr>
      <w:r>
        <w:rPr>
          <w:b/>
          <w:sz w:val="28"/>
          <w:szCs w:val="28"/>
        </w:rPr>
        <w:t>(Required for each activity)</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287CCB" w:rsidRDefault="00287CCB" w:rsidP="00287CCB">
      <w:pPr>
        <w:pBdr>
          <w:bottom w:val="single" w:sz="12" w:space="1" w:color="auto"/>
        </w:pBdr>
        <w:jc w:val="center"/>
        <w:rPr>
          <w:b/>
          <w:sz w:val="28"/>
          <w:szCs w:val="28"/>
        </w:rPr>
      </w:pPr>
    </w:p>
    <w:p w:rsidR="00287CCB" w:rsidRDefault="00287CCB" w:rsidP="00287CCB">
      <w:pPr>
        <w:jc w:val="center"/>
        <w:rPr>
          <w:b/>
          <w:sz w:val="28"/>
          <w:szCs w:val="28"/>
        </w:rPr>
      </w:pPr>
      <w:r>
        <w:rPr>
          <w:b/>
          <w:sz w:val="28"/>
          <w:szCs w:val="28"/>
        </w:rPr>
        <w:t>Student Signature and Date</w:t>
      </w:r>
    </w:p>
    <w:p w:rsidR="007269EB" w:rsidRDefault="007269EB" w:rsidP="00287CCB">
      <w:pPr>
        <w:tabs>
          <w:tab w:val="left" w:pos="-720"/>
          <w:tab w:val="left" w:pos="0"/>
        </w:tabs>
        <w:suppressAutoHyphens/>
        <w:ind w:left="720" w:hanging="720"/>
        <w:jc w:val="center"/>
      </w:pPr>
    </w:p>
    <w:p w:rsidR="002503B3" w:rsidRPr="00A44E14" w:rsidRDefault="002503B3" w:rsidP="00287CCB">
      <w:pPr>
        <w:tabs>
          <w:tab w:val="left" w:pos="-720"/>
          <w:tab w:val="left" w:pos="0"/>
        </w:tabs>
        <w:suppressAutoHyphens/>
        <w:ind w:left="720" w:hanging="720"/>
        <w:jc w:val="center"/>
      </w:pPr>
      <w:r w:rsidRPr="00D1556C">
        <w:rPr>
          <w:b/>
          <w:sz w:val="28"/>
          <w:szCs w:val="28"/>
        </w:rPr>
        <w:object w:dxaOrig="9576" w:dyaOrig="1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87.35pt" o:ole="">
            <v:imagedata r:id="rId22" o:title=""/>
          </v:shape>
          <o:OLEObject Type="Embed" ProgID="Word.Document.12" ShapeID="_x0000_i1025" DrawAspect="Content" ObjectID="_1438371009" r:id="rId23"/>
        </w:object>
      </w:r>
    </w:p>
    <w:sectPr w:rsidR="002503B3"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E65" w:rsidRDefault="007E2E65">
      <w:r>
        <w:separator/>
      </w:r>
    </w:p>
  </w:endnote>
  <w:endnote w:type="continuationSeparator" w:id="0">
    <w:p w:rsidR="007E2E65" w:rsidRDefault="007E2E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Futura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E65" w:rsidRDefault="007E2E65">
      <w:r>
        <w:separator/>
      </w:r>
    </w:p>
  </w:footnote>
  <w:footnote w:type="continuationSeparator" w:id="0">
    <w:p w:rsidR="007E2E65" w:rsidRDefault="007E2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B7" w:rsidRDefault="006D56B7" w:rsidP="008F744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B2A3C"/>
    <w:rsid w:val="00002F04"/>
    <w:rsid w:val="000108CE"/>
    <w:rsid w:val="00024258"/>
    <w:rsid w:val="00034603"/>
    <w:rsid w:val="0007181B"/>
    <w:rsid w:val="00077A40"/>
    <w:rsid w:val="000C7FC6"/>
    <w:rsid w:val="000E5C5B"/>
    <w:rsid w:val="00137979"/>
    <w:rsid w:val="00150062"/>
    <w:rsid w:val="001E1535"/>
    <w:rsid w:val="001E5200"/>
    <w:rsid w:val="0021164E"/>
    <w:rsid w:val="002503B3"/>
    <w:rsid w:val="002811CF"/>
    <w:rsid w:val="00287CCB"/>
    <w:rsid w:val="002A1B8E"/>
    <w:rsid w:val="002C31CB"/>
    <w:rsid w:val="002D3057"/>
    <w:rsid w:val="002D4A81"/>
    <w:rsid w:val="002E6696"/>
    <w:rsid w:val="002E734A"/>
    <w:rsid w:val="00323111"/>
    <w:rsid w:val="00341741"/>
    <w:rsid w:val="003818F4"/>
    <w:rsid w:val="00381A46"/>
    <w:rsid w:val="0039350E"/>
    <w:rsid w:val="003B163F"/>
    <w:rsid w:val="003C3A2C"/>
    <w:rsid w:val="003C7BF9"/>
    <w:rsid w:val="003D2E4C"/>
    <w:rsid w:val="00416FB7"/>
    <w:rsid w:val="00431E29"/>
    <w:rsid w:val="00464F22"/>
    <w:rsid w:val="004750D3"/>
    <w:rsid w:val="004B77A3"/>
    <w:rsid w:val="004C60BF"/>
    <w:rsid w:val="00532AE6"/>
    <w:rsid w:val="00542ECD"/>
    <w:rsid w:val="00565A1F"/>
    <w:rsid w:val="005865A9"/>
    <w:rsid w:val="005C3436"/>
    <w:rsid w:val="005E3EEC"/>
    <w:rsid w:val="005F66D2"/>
    <w:rsid w:val="005F7692"/>
    <w:rsid w:val="00602425"/>
    <w:rsid w:val="00607EFC"/>
    <w:rsid w:val="00620D58"/>
    <w:rsid w:val="0063546A"/>
    <w:rsid w:val="006419E7"/>
    <w:rsid w:val="00660664"/>
    <w:rsid w:val="006759F3"/>
    <w:rsid w:val="00694901"/>
    <w:rsid w:val="006A3DF4"/>
    <w:rsid w:val="006C2E8C"/>
    <w:rsid w:val="006D56B7"/>
    <w:rsid w:val="00720DE7"/>
    <w:rsid w:val="007253CE"/>
    <w:rsid w:val="007269EB"/>
    <w:rsid w:val="007551CA"/>
    <w:rsid w:val="007600B6"/>
    <w:rsid w:val="007879A3"/>
    <w:rsid w:val="00797B76"/>
    <w:rsid w:val="007A3E61"/>
    <w:rsid w:val="007B2A3C"/>
    <w:rsid w:val="007E2E65"/>
    <w:rsid w:val="00872521"/>
    <w:rsid w:val="008F7440"/>
    <w:rsid w:val="00904E8D"/>
    <w:rsid w:val="0095686C"/>
    <w:rsid w:val="009752C1"/>
    <w:rsid w:val="009812C2"/>
    <w:rsid w:val="009B00F3"/>
    <w:rsid w:val="009B53CA"/>
    <w:rsid w:val="00A3749C"/>
    <w:rsid w:val="00A44E14"/>
    <w:rsid w:val="00A53707"/>
    <w:rsid w:val="00A75E9B"/>
    <w:rsid w:val="00A92E6C"/>
    <w:rsid w:val="00AF3EF5"/>
    <w:rsid w:val="00B00946"/>
    <w:rsid w:val="00B32FB3"/>
    <w:rsid w:val="00B74DC2"/>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A3C0D"/>
    <w:rsid w:val="00DA65F6"/>
    <w:rsid w:val="00E11676"/>
    <w:rsid w:val="00E418E5"/>
    <w:rsid w:val="00E7360B"/>
    <w:rsid w:val="00E86462"/>
    <w:rsid w:val="00EA2C56"/>
    <w:rsid w:val="00EB4EA8"/>
    <w:rsid w:val="00EC79F6"/>
    <w:rsid w:val="00ED7BEC"/>
    <w:rsid w:val="00EE406A"/>
    <w:rsid w:val="00F71F8F"/>
    <w:rsid w:val="00FB039C"/>
    <w:rsid w:val="00FB49E6"/>
    <w:rsid w:val="00FB6E57"/>
    <w:rsid w:val="00FF54FE"/>
    <w:rsid w:val="00FF7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r="http://schemas.openxmlformats.org/officeDocument/2006/relationships" xmlns:w="http://schemas.openxmlformats.org/wordprocessingml/2006/main">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ion.auburn.edu/edustudents/teacher_edu_info/admission_to_internship/praxisii_test_support.html" TargetMode="External"/><Relationship Id="rId18"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hyperlink" Target="http://www.education.auburn.edu/edustudents/teacher_edu_info/aectp_secondaryed_bus.html" TargetMode="External"/><Relationship Id="rId17" Type="http://schemas.openxmlformats.org/officeDocument/2006/relationships/hyperlink" Target="http://www.nbea.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ucatealabama.net/about.htm" TargetMode="External"/><Relationship Id="rId20" Type="http://schemas.openxmlformats.org/officeDocument/2006/relationships/hyperlink" Target="https://cas.auburn.edu/owa/redir.aspx?C=07369a59c7584cb2ba6b743ce10e2a1e&amp;URL=http%3a%2f%2fwww.auburn.edu%2f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edustudents/teacher_edu_info/admission_to_internship/master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bea.org" TargetMode="External"/><Relationship Id="rId23" Type="http://schemas.openxmlformats.org/officeDocument/2006/relationships/package" Target="embeddings/Word_2007_Document1.docx"/><Relationship Id="rId10" Type="http://schemas.openxmlformats.org/officeDocument/2006/relationships/hyperlink" Target="https://cas.auburn.edu/owa/redir.aspx?C=9501507f3f7e4aafb1c769322a0774c3&amp;URL=http%3a%2f%2fwww.nbea.org%2f" TargetMode="External"/><Relationship Id="rId19" Type="http://schemas.openxmlformats.org/officeDocument/2006/relationships/hyperlink" Target="https://cas.auburn.edu/owa/redir.aspx?C=07369a59c7584cb2ba6b743ce10e2a1e&amp;URL=http%3a%2f%2fwww.auburn.edu%2fstudent_info%2fstudent_policies%2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ion.auburn.edu/edustudents/teacher_edu_info/admission_teacher_education/preteaching.html"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2513</Words>
  <Characters>18032</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20504</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cp:lastModifiedBy>
  <cp:revision>7</cp:revision>
  <cp:lastPrinted>2007-12-12T16:09:00Z</cp:lastPrinted>
  <dcterms:created xsi:type="dcterms:W3CDTF">2013-08-19T02:29:00Z</dcterms:created>
  <dcterms:modified xsi:type="dcterms:W3CDTF">2013-08-19T03:44:00Z</dcterms:modified>
</cp:coreProperties>
</file>