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196" w:rsidRPr="001E4608" w:rsidRDefault="006D5196">
      <w:pPr>
        <w:pStyle w:val="Title"/>
        <w:rPr>
          <w:sz w:val="24"/>
          <w:szCs w:val="24"/>
        </w:rPr>
      </w:pPr>
    </w:p>
    <w:p w:rsidR="006D5196" w:rsidRPr="001E4608" w:rsidRDefault="006D5196">
      <w:pPr>
        <w:pStyle w:val="Title"/>
        <w:rPr>
          <w:color w:val="FF0000"/>
          <w:sz w:val="24"/>
          <w:szCs w:val="24"/>
        </w:rPr>
      </w:pPr>
    </w:p>
    <w:p w:rsidR="006D5196" w:rsidRPr="001E4608" w:rsidRDefault="006D5196">
      <w:pPr>
        <w:pStyle w:val="Title"/>
        <w:rPr>
          <w:sz w:val="24"/>
          <w:szCs w:val="24"/>
        </w:rPr>
      </w:pPr>
      <w:r w:rsidRPr="001E4608">
        <w:rPr>
          <w:sz w:val="24"/>
          <w:szCs w:val="24"/>
        </w:rPr>
        <w:t>AUBURN UNIVERSITY</w:t>
      </w:r>
    </w:p>
    <w:p w:rsidR="006D5196" w:rsidRPr="001E4608" w:rsidRDefault="006D5196">
      <w:pPr>
        <w:pStyle w:val="Title"/>
        <w:rPr>
          <w:sz w:val="24"/>
          <w:szCs w:val="24"/>
        </w:rPr>
      </w:pPr>
      <w:r w:rsidRPr="001E4608">
        <w:rPr>
          <w:sz w:val="24"/>
          <w:szCs w:val="24"/>
        </w:rPr>
        <w:t>Syllabus</w:t>
      </w:r>
    </w:p>
    <w:p w:rsidR="006D5196" w:rsidRPr="001E4608" w:rsidRDefault="006D5196">
      <w:pPr>
        <w:jc w:val="center"/>
        <w:rPr>
          <w:b/>
          <w:szCs w:val="24"/>
        </w:rPr>
      </w:pPr>
    </w:p>
    <w:tbl>
      <w:tblPr>
        <w:tblpPr w:leftFromText="180" w:rightFromText="180" w:vertAnchor="text" w:horzAnchor="margin" w:tblpXSpec="center" w:tblpY="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508"/>
        <w:gridCol w:w="5508"/>
      </w:tblGrid>
      <w:tr w:rsidR="007667D8" w:rsidRPr="001E4608" w:rsidTr="004C1D5D">
        <w:tc>
          <w:tcPr>
            <w:tcW w:w="5508" w:type="dxa"/>
          </w:tcPr>
          <w:p w:rsidR="007667D8" w:rsidRPr="001E4608" w:rsidRDefault="007667D8" w:rsidP="007667D8">
            <w:pPr>
              <w:tabs>
                <w:tab w:val="left" w:pos="-720"/>
              </w:tabs>
              <w:suppressAutoHyphens/>
              <w:rPr>
                <w:b/>
                <w:szCs w:val="24"/>
              </w:rPr>
            </w:pPr>
          </w:p>
          <w:p w:rsidR="007667D8" w:rsidRPr="001E4608" w:rsidRDefault="007667D8" w:rsidP="007667D8">
            <w:pPr>
              <w:tabs>
                <w:tab w:val="left" w:pos="-720"/>
              </w:tabs>
              <w:suppressAutoHyphens/>
              <w:rPr>
                <w:b/>
                <w:szCs w:val="24"/>
              </w:rPr>
            </w:pPr>
          </w:p>
          <w:p w:rsidR="007667D8" w:rsidRPr="001E4608" w:rsidRDefault="007667D8" w:rsidP="007667D8">
            <w:pPr>
              <w:tabs>
                <w:tab w:val="left" w:pos="-720"/>
              </w:tabs>
              <w:suppressAutoHyphens/>
              <w:rPr>
                <w:b/>
                <w:szCs w:val="24"/>
              </w:rPr>
            </w:pPr>
          </w:p>
          <w:p w:rsidR="007667D8" w:rsidRPr="001E4608" w:rsidRDefault="004C1D5D" w:rsidP="007667D8">
            <w:pPr>
              <w:tabs>
                <w:tab w:val="left" w:pos="-720"/>
              </w:tabs>
              <w:suppressAutoHyphens/>
              <w:rPr>
                <w:b/>
                <w:szCs w:val="24"/>
              </w:rPr>
            </w:pPr>
            <w:r w:rsidRPr="001E4608">
              <w:rPr>
                <w:noProof/>
                <w:szCs w:val="24"/>
              </w:rPr>
              <w:drawing>
                <wp:inline distT="0" distB="0" distL="0" distR="0" wp14:anchorId="614C6F8A" wp14:editId="4C5FEDDA">
                  <wp:extent cx="3181350" cy="641976"/>
                  <wp:effectExtent l="0" t="0" r="0" b="6350"/>
                  <wp:docPr id="1" name="Picture 1" descr="Auburn University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burn University Homep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1350" cy="641976"/>
                          </a:xfrm>
                          <a:prstGeom prst="rect">
                            <a:avLst/>
                          </a:prstGeom>
                          <a:noFill/>
                          <a:ln>
                            <a:noFill/>
                          </a:ln>
                        </pic:spPr>
                      </pic:pic>
                    </a:graphicData>
                  </a:graphic>
                </wp:inline>
              </w:drawing>
            </w:r>
          </w:p>
          <w:p w:rsidR="007667D8" w:rsidRPr="001E4608" w:rsidRDefault="007667D8" w:rsidP="007667D8">
            <w:pPr>
              <w:tabs>
                <w:tab w:val="left" w:pos="-720"/>
              </w:tabs>
              <w:suppressAutoHyphens/>
              <w:rPr>
                <w:b/>
                <w:szCs w:val="24"/>
              </w:rPr>
            </w:pPr>
          </w:p>
          <w:p w:rsidR="007667D8" w:rsidRPr="001E4608" w:rsidRDefault="007667D8" w:rsidP="007667D8">
            <w:pPr>
              <w:tabs>
                <w:tab w:val="left" w:pos="-720"/>
              </w:tabs>
              <w:suppressAutoHyphens/>
              <w:rPr>
                <w:b/>
                <w:szCs w:val="24"/>
              </w:rPr>
            </w:pPr>
          </w:p>
          <w:p w:rsidR="007667D8" w:rsidRPr="001E4608" w:rsidRDefault="007667D8" w:rsidP="007667D8">
            <w:pPr>
              <w:tabs>
                <w:tab w:val="left" w:pos="-720"/>
              </w:tabs>
              <w:suppressAutoHyphens/>
              <w:rPr>
                <w:b/>
                <w:szCs w:val="24"/>
              </w:rPr>
            </w:pPr>
          </w:p>
          <w:p w:rsidR="007667D8" w:rsidRPr="001E4608" w:rsidRDefault="007667D8" w:rsidP="007667D8">
            <w:pPr>
              <w:tabs>
                <w:tab w:val="left" w:pos="-720"/>
              </w:tabs>
              <w:suppressAutoHyphens/>
              <w:rPr>
                <w:b/>
                <w:szCs w:val="24"/>
              </w:rPr>
            </w:pPr>
          </w:p>
          <w:p w:rsidR="007667D8" w:rsidRPr="001E4608" w:rsidRDefault="007667D8" w:rsidP="007667D8">
            <w:pPr>
              <w:tabs>
                <w:tab w:val="left" w:pos="-720"/>
              </w:tabs>
              <w:suppressAutoHyphens/>
              <w:rPr>
                <w:b/>
                <w:szCs w:val="24"/>
              </w:rPr>
            </w:pPr>
          </w:p>
        </w:tc>
        <w:tc>
          <w:tcPr>
            <w:tcW w:w="5508" w:type="dxa"/>
          </w:tcPr>
          <w:p w:rsidR="007667D8" w:rsidRPr="001E4608" w:rsidRDefault="007667D8" w:rsidP="007667D8">
            <w:pPr>
              <w:tabs>
                <w:tab w:val="left" w:pos="-720"/>
              </w:tabs>
              <w:suppressAutoHyphens/>
              <w:rPr>
                <w:b/>
                <w:szCs w:val="24"/>
              </w:rPr>
            </w:pPr>
          </w:p>
          <w:p w:rsidR="007667D8" w:rsidRPr="001E4608" w:rsidRDefault="007667D8" w:rsidP="007667D8">
            <w:pPr>
              <w:tabs>
                <w:tab w:val="left" w:pos="-720"/>
              </w:tabs>
              <w:suppressAutoHyphens/>
              <w:rPr>
                <w:b/>
                <w:szCs w:val="24"/>
              </w:rPr>
            </w:pPr>
            <w:r w:rsidRPr="001E4608">
              <w:rPr>
                <w:b/>
                <w:szCs w:val="24"/>
              </w:rPr>
              <w:t xml:space="preserve">Dr. </w:t>
            </w:r>
            <w:r w:rsidR="00E2667E" w:rsidRPr="001E4608">
              <w:rPr>
                <w:b/>
                <w:szCs w:val="24"/>
              </w:rPr>
              <w:t>Brian Parr</w:t>
            </w:r>
          </w:p>
          <w:p w:rsidR="007667D8" w:rsidRPr="001E4608" w:rsidRDefault="007667D8" w:rsidP="007667D8">
            <w:pPr>
              <w:tabs>
                <w:tab w:val="left" w:pos="-720"/>
              </w:tabs>
              <w:suppressAutoHyphens/>
              <w:rPr>
                <w:b/>
                <w:szCs w:val="24"/>
              </w:rPr>
            </w:pPr>
          </w:p>
          <w:p w:rsidR="007667D8" w:rsidRPr="001E4608" w:rsidRDefault="007667D8" w:rsidP="007667D8">
            <w:pPr>
              <w:tabs>
                <w:tab w:val="left" w:pos="-720"/>
              </w:tabs>
              <w:suppressAutoHyphens/>
              <w:rPr>
                <w:b/>
                <w:szCs w:val="24"/>
              </w:rPr>
            </w:pPr>
            <w:r w:rsidRPr="001E4608">
              <w:rPr>
                <w:b/>
                <w:szCs w:val="24"/>
              </w:rPr>
              <w:t xml:space="preserve">Faculty Office: </w:t>
            </w:r>
            <w:r w:rsidR="00957BA5" w:rsidRPr="001E4608">
              <w:rPr>
                <w:b/>
                <w:szCs w:val="24"/>
              </w:rPr>
              <w:t>5088 Haley</w:t>
            </w:r>
          </w:p>
          <w:p w:rsidR="007667D8" w:rsidRPr="001E4608" w:rsidRDefault="007667D8" w:rsidP="007667D8">
            <w:pPr>
              <w:tabs>
                <w:tab w:val="left" w:pos="-720"/>
              </w:tabs>
              <w:suppressAutoHyphens/>
              <w:rPr>
                <w:b/>
                <w:szCs w:val="24"/>
              </w:rPr>
            </w:pPr>
            <w:r w:rsidRPr="001E4608">
              <w:rPr>
                <w:b/>
                <w:szCs w:val="24"/>
              </w:rPr>
              <w:t>Office Phone: (334) 844-</w:t>
            </w:r>
            <w:r w:rsidR="00E2667E" w:rsidRPr="001E4608">
              <w:rPr>
                <w:b/>
                <w:szCs w:val="24"/>
              </w:rPr>
              <w:t>6995</w:t>
            </w:r>
          </w:p>
          <w:p w:rsidR="007667D8" w:rsidRPr="001E4608" w:rsidRDefault="007667D8" w:rsidP="007667D8">
            <w:pPr>
              <w:tabs>
                <w:tab w:val="left" w:pos="-720"/>
              </w:tabs>
              <w:suppressAutoHyphens/>
              <w:rPr>
                <w:b/>
                <w:szCs w:val="24"/>
              </w:rPr>
            </w:pPr>
            <w:r w:rsidRPr="001E4608">
              <w:rPr>
                <w:b/>
                <w:szCs w:val="24"/>
              </w:rPr>
              <w:t xml:space="preserve">E-mail: </w:t>
            </w:r>
            <w:proofErr w:type="spellStart"/>
            <w:r w:rsidR="00E2667E" w:rsidRPr="001E4608">
              <w:rPr>
                <w:b/>
                <w:szCs w:val="24"/>
              </w:rPr>
              <w:t>bparr</w:t>
            </w:r>
            <w:proofErr w:type="spellEnd"/>
            <w:r w:rsidRPr="001E4608">
              <w:rPr>
                <w:b/>
                <w:szCs w:val="24"/>
              </w:rPr>
              <w:t xml:space="preserve"> @auburn.edu</w:t>
            </w:r>
          </w:p>
          <w:p w:rsidR="007667D8" w:rsidRPr="001E4608" w:rsidRDefault="007667D8" w:rsidP="00024B50">
            <w:pPr>
              <w:tabs>
                <w:tab w:val="left" w:pos="-720"/>
              </w:tabs>
              <w:suppressAutoHyphens/>
              <w:rPr>
                <w:b/>
                <w:szCs w:val="24"/>
              </w:rPr>
            </w:pPr>
            <w:r w:rsidRPr="001E4608">
              <w:rPr>
                <w:b/>
                <w:szCs w:val="24"/>
              </w:rPr>
              <w:t xml:space="preserve">Office Hours: </w:t>
            </w:r>
            <w:r w:rsidR="00024B50">
              <w:rPr>
                <w:b/>
                <w:szCs w:val="24"/>
              </w:rPr>
              <w:t>Tuesday and Thursday</w:t>
            </w:r>
            <w:r w:rsidRPr="001E4608">
              <w:rPr>
                <w:b/>
                <w:szCs w:val="24"/>
              </w:rPr>
              <w:t xml:space="preserve"> </w:t>
            </w:r>
            <w:r w:rsidR="00957BA5" w:rsidRPr="001E4608">
              <w:rPr>
                <w:b/>
                <w:szCs w:val="24"/>
              </w:rPr>
              <w:t>10</w:t>
            </w:r>
            <w:r w:rsidRPr="001E4608">
              <w:rPr>
                <w:b/>
                <w:szCs w:val="24"/>
              </w:rPr>
              <w:t xml:space="preserve">:00 a.m. – </w:t>
            </w:r>
            <w:smartTag w:uri="urn:schemas-microsoft-com:office:smarttags" w:element="time">
              <w:smartTagPr>
                <w:attr w:name="Minute" w:val="0"/>
                <w:attr w:name="Hour" w:val="12"/>
              </w:smartTagPr>
              <w:r w:rsidRPr="001E4608">
                <w:rPr>
                  <w:b/>
                  <w:szCs w:val="24"/>
                </w:rPr>
                <w:t>12:00</w:t>
              </w:r>
            </w:smartTag>
            <w:r w:rsidRPr="001E4608">
              <w:rPr>
                <w:b/>
                <w:szCs w:val="24"/>
              </w:rPr>
              <w:t xml:space="preserve"> </w:t>
            </w:r>
            <w:smartTag w:uri="urn:schemas-microsoft-com:office:smarttags" w:element="time">
              <w:smartTagPr>
                <w:attr w:name="Minute" w:val="0"/>
                <w:attr w:name="Hour" w:val="12"/>
              </w:smartTagPr>
              <w:r w:rsidRPr="001E4608">
                <w:rPr>
                  <w:b/>
                  <w:szCs w:val="24"/>
                </w:rPr>
                <w:t>Noon</w:t>
              </w:r>
            </w:smartTag>
            <w:r w:rsidRPr="001E4608">
              <w:rPr>
                <w:b/>
                <w:szCs w:val="24"/>
              </w:rPr>
              <w:t xml:space="preserve"> Other times by appointment </w:t>
            </w:r>
          </w:p>
        </w:tc>
      </w:tr>
    </w:tbl>
    <w:p w:rsidR="007667D8" w:rsidRPr="001E4608" w:rsidRDefault="007667D8">
      <w:pPr>
        <w:jc w:val="center"/>
        <w:rPr>
          <w:b/>
          <w:szCs w:val="24"/>
        </w:rPr>
      </w:pPr>
    </w:p>
    <w:p w:rsidR="006D5196" w:rsidRPr="001E4608" w:rsidRDefault="006D5196">
      <w:pPr>
        <w:pStyle w:val="Subtitle"/>
        <w:jc w:val="left"/>
        <w:rPr>
          <w:sz w:val="24"/>
          <w:szCs w:val="24"/>
        </w:rPr>
      </w:pPr>
    </w:p>
    <w:p w:rsidR="007667D8" w:rsidRPr="001E4608" w:rsidRDefault="007667D8">
      <w:pPr>
        <w:pStyle w:val="Subtitle"/>
        <w:jc w:val="left"/>
        <w:rPr>
          <w:sz w:val="24"/>
          <w:szCs w:val="24"/>
        </w:rPr>
      </w:pPr>
    </w:p>
    <w:p w:rsidR="006D5196" w:rsidRPr="001E4608" w:rsidRDefault="007667D8">
      <w:pPr>
        <w:pStyle w:val="Subtitle"/>
        <w:jc w:val="left"/>
        <w:rPr>
          <w:sz w:val="24"/>
          <w:szCs w:val="24"/>
        </w:rPr>
      </w:pPr>
      <w:r w:rsidRPr="001E4608">
        <w:rPr>
          <w:sz w:val="24"/>
          <w:szCs w:val="24"/>
        </w:rPr>
        <w:t>1.</w:t>
      </w:r>
      <w:r w:rsidR="006D5196" w:rsidRPr="001E4608">
        <w:rPr>
          <w:sz w:val="24"/>
          <w:szCs w:val="24"/>
        </w:rPr>
        <w:tab/>
        <w:t>Course Number:</w:t>
      </w:r>
      <w:r w:rsidR="006D5196" w:rsidRPr="001E4608">
        <w:rPr>
          <w:sz w:val="24"/>
          <w:szCs w:val="24"/>
        </w:rPr>
        <w:tab/>
      </w:r>
      <w:r w:rsidR="006D5196" w:rsidRPr="001E4608">
        <w:rPr>
          <w:sz w:val="24"/>
          <w:szCs w:val="24"/>
        </w:rPr>
        <w:tab/>
      </w:r>
      <w:r w:rsidR="006D5196" w:rsidRPr="001E4608">
        <w:rPr>
          <w:b w:val="0"/>
          <w:sz w:val="24"/>
          <w:szCs w:val="24"/>
        </w:rPr>
        <w:t>CTCT</w:t>
      </w:r>
      <w:r w:rsidR="00BF3551" w:rsidRPr="001E4608">
        <w:rPr>
          <w:b w:val="0"/>
          <w:sz w:val="24"/>
          <w:szCs w:val="24"/>
        </w:rPr>
        <w:t xml:space="preserve"> 5050/5053</w:t>
      </w:r>
    </w:p>
    <w:p w:rsidR="006D5196" w:rsidRPr="001E4608" w:rsidRDefault="006D5196">
      <w:pPr>
        <w:pStyle w:val="Subtitle"/>
        <w:ind w:firstLine="720"/>
        <w:jc w:val="left"/>
        <w:rPr>
          <w:b w:val="0"/>
          <w:sz w:val="24"/>
          <w:szCs w:val="24"/>
        </w:rPr>
      </w:pPr>
      <w:r w:rsidRPr="001E4608">
        <w:rPr>
          <w:sz w:val="24"/>
          <w:szCs w:val="24"/>
        </w:rPr>
        <w:t>Course Title:</w:t>
      </w:r>
      <w:r w:rsidRPr="001E4608">
        <w:rPr>
          <w:sz w:val="24"/>
          <w:szCs w:val="24"/>
        </w:rPr>
        <w:tab/>
      </w:r>
      <w:r w:rsidRPr="001E4608">
        <w:rPr>
          <w:sz w:val="24"/>
          <w:szCs w:val="24"/>
        </w:rPr>
        <w:tab/>
      </w:r>
      <w:r w:rsidRPr="001E4608">
        <w:rPr>
          <w:b w:val="0"/>
          <w:sz w:val="24"/>
          <w:szCs w:val="24"/>
        </w:rPr>
        <w:t>Methods of Teaching in Area of Specialization</w:t>
      </w:r>
    </w:p>
    <w:p w:rsidR="006D5196" w:rsidRPr="001E4608" w:rsidRDefault="006D5196">
      <w:pPr>
        <w:pStyle w:val="Subtitle"/>
        <w:ind w:left="2880" w:hanging="2160"/>
        <w:jc w:val="left"/>
        <w:rPr>
          <w:b w:val="0"/>
          <w:sz w:val="24"/>
          <w:szCs w:val="24"/>
        </w:rPr>
      </w:pPr>
      <w:r w:rsidRPr="001E4608">
        <w:rPr>
          <w:sz w:val="24"/>
          <w:szCs w:val="24"/>
        </w:rPr>
        <w:t>Credit Hours:</w:t>
      </w:r>
      <w:r w:rsidRPr="001E4608">
        <w:rPr>
          <w:sz w:val="24"/>
          <w:szCs w:val="24"/>
        </w:rPr>
        <w:tab/>
      </w:r>
      <w:r w:rsidRPr="001E4608">
        <w:rPr>
          <w:b w:val="0"/>
          <w:sz w:val="24"/>
          <w:szCs w:val="24"/>
        </w:rPr>
        <w:t xml:space="preserve">3 semester hours (Lecture 2, Lab 2).  Credit will not be allowed for both CTCT </w:t>
      </w:r>
      <w:r w:rsidR="00BF3551" w:rsidRPr="001E4608">
        <w:rPr>
          <w:b w:val="0"/>
          <w:sz w:val="24"/>
          <w:szCs w:val="24"/>
        </w:rPr>
        <w:t>5</w:t>
      </w:r>
      <w:r w:rsidRPr="001E4608">
        <w:rPr>
          <w:b w:val="0"/>
          <w:sz w:val="24"/>
          <w:szCs w:val="24"/>
        </w:rPr>
        <w:t xml:space="preserve">050 and CTCT </w:t>
      </w:r>
      <w:r w:rsidR="00BF3551" w:rsidRPr="001E4608">
        <w:rPr>
          <w:b w:val="0"/>
          <w:sz w:val="24"/>
          <w:szCs w:val="24"/>
        </w:rPr>
        <w:t>6</w:t>
      </w:r>
      <w:r w:rsidRPr="001E4608">
        <w:rPr>
          <w:b w:val="0"/>
          <w:sz w:val="24"/>
          <w:szCs w:val="24"/>
        </w:rPr>
        <w:t>050.</w:t>
      </w:r>
    </w:p>
    <w:p w:rsidR="006D5196" w:rsidRPr="001E4608" w:rsidRDefault="006D5196">
      <w:pPr>
        <w:pStyle w:val="Subtitle"/>
        <w:ind w:firstLine="720"/>
        <w:jc w:val="left"/>
        <w:rPr>
          <w:b w:val="0"/>
          <w:sz w:val="24"/>
          <w:szCs w:val="24"/>
        </w:rPr>
      </w:pPr>
      <w:r w:rsidRPr="001E4608">
        <w:rPr>
          <w:sz w:val="24"/>
          <w:szCs w:val="24"/>
        </w:rPr>
        <w:t>Prerequisites:</w:t>
      </w:r>
      <w:r w:rsidRPr="001E4608">
        <w:rPr>
          <w:b w:val="0"/>
          <w:sz w:val="24"/>
          <w:szCs w:val="24"/>
        </w:rPr>
        <w:tab/>
      </w:r>
      <w:r w:rsidRPr="001E4608">
        <w:rPr>
          <w:b w:val="0"/>
          <w:sz w:val="24"/>
          <w:szCs w:val="24"/>
        </w:rPr>
        <w:tab/>
        <w:t>Admission to Teacher Education</w:t>
      </w:r>
    </w:p>
    <w:p w:rsidR="006D5196" w:rsidRPr="001E4608" w:rsidRDefault="006D5196">
      <w:pPr>
        <w:pStyle w:val="Subtitle"/>
        <w:ind w:firstLine="720"/>
        <w:jc w:val="left"/>
        <w:rPr>
          <w:b w:val="0"/>
          <w:sz w:val="24"/>
          <w:szCs w:val="24"/>
        </w:rPr>
      </w:pPr>
      <w:proofErr w:type="spellStart"/>
      <w:r w:rsidRPr="001E4608">
        <w:rPr>
          <w:sz w:val="24"/>
          <w:szCs w:val="24"/>
        </w:rPr>
        <w:t>Corequisites</w:t>
      </w:r>
      <w:proofErr w:type="spellEnd"/>
      <w:r w:rsidRPr="001E4608">
        <w:rPr>
          <w:sz w:val="24"/>
          <w:szCs w:val="24"/>
        </w:rPr>
        <w:t>:</w:t>
      </w:r>
      <w:r w:rsidRPr="001E4608">
        <w:rPr>
          <w:b w:val="0"/>
          <w:sz w:val="24"/>
          <w:szCs w:val="24"/>
        </w:rPr>
        <w:tab/>
      </w:r>
      <w:r w:rsidRPr="001E4608">
        <w:rPr>
          <w:b w:val="0"/>
          <w:sz w:val="24"/>
          <w:szCs w:val="24"/>
        </w:rPr>
        <w:tab/>
        <w:t>None</w:t>
      </w:r>
    </w:p>
    <w:p w:rsidR="006D5196" w:rsidRPr="001E4608" w:rsidRDefault="006D5196">
      <w:pPr>
        <w:pStyle w:val="Subtitle"/>
        <w:jc w:val="left"/>
        <w:rPr>
          <w:b w:val="0"/>
          <w:sz w:val="24"/>
          <w:szCs w:val="24"/>
        </w:rPr>
      </w:pPr>
    </w:p>
    <w:p w:rsidR="006D5196" w:rsidRPr="001E4608" w:rsidRDefault="006D5196">
      <w:pPr>
        <w:pStyle w:val="Subtitle"/>
        <w:jc w:val="left"/>
        <w:rPr>
          <w:b w:val="0"/>
          <w:sz w:val="24"/>
          <w:szCs w:val="24"/>
        </w:rPr>
      </w:pPr>
      <w:r w:rsidRPr="001E4608">
        <w:rPr>
          <w:sz w:val="24"/>
          <w:szCs w:val="24"/>
        </w:rPr>
        <w:t>2.</w:t>
      </w:r>
      <w:r w:rsidRPr="001E4608">
        <w:rPr>
          <w:sz w:val="24"/>
          <w:szCs w:val="24"/>
        </w:rPr>
        <w:tab/>
        <w:t>Date Syllabus Prepared:</w:t>
      </w:r>
      <w:r w:rsidRPr="001E4608">
        <w:rPr>
          <w:b w:val="0"/>
          <w:sz w:val="24"/>
          <w:szCs w:val="24"/>
        </w:rPr>
        <w:tab/>
      </w:r>
      <w:r w:rsidR="00C04D7C" w:rsidRPr="001E4608">
        <w:rPr>
          <w:b w:val="0"/>
          <w:sz w:val="24"/>
          <w:szCs w:val="24"/>
        </w:rPr>
        <w:t>Fall 20</w:t>
      </w:r>
      <w:r w:rsidR="00483BEC" w:rsidRPr="001E4608">
        <w:rPr>
          <w:b w:val="0"/>
          <w:sz w:val="24"/>
          <w:szCs w:val="24"/>
        </w:rPr>
        <w:t>1</w:t>
      </w:r>
      <w:r w:rsidR="00463942" w:rsidRPr="001E4608">
        <w:rPr>
          <w:b w:val="0"/>
          <w:sz w:val="24"/>
          <w:szCs w:val="24"/>
        </w:rPr>
        <w:t>3</w:t>
      </w:r>
    </w:p>
    <w:p w:rsidR="00A8640C" w:rsidRPr="001E4608" w:rsidRDefault="006D5196" w:rsidP="0088184B">
      <w:pPr>
        <w:numPr>
          <w:ilvl w:val="0"/>
          <w:numId w:val="7"/>
        </w:numPr>
        <w:tabs>
          <w:tab w:val="left" w:pos="720"/>
          <w:tab w:val="left" w:pos="1440"/>
        </w:tabs>
        <w:ind w:hanging="1080"/>
        <w:rPr>
          <w:b/>
          <w:szCs w:val="24"/>
        </w:rPr>
      </w:pPr>
      <w:r w:rsidRPr="001E4608">
        <w:rPr>
          <w:b/>
          <w:szCs w:val="24"/>
        </w:rPr>
        <w:t>Text</w:t>
      </w:r>
      <w:r w:rsidR="00A8640C" w:rsidRPr="001E4608">
        <w:rPr>
          <w:b/>
          <w:szCs w:val="24"/>
        </w:rPr>
        <w:t xml:space="preserve"> and Major Resources</w:t>
      </w:r>
      <w:r w:rsidRPr="001E4608">
        <w:rPr>
          <w:b/>
          <w:szCs w:val="24"/>
        </w:rPr>
        <w:t>:</w:t>
      </w:r>
    </w:p>
    <w:p w:rsidR="00A8640C" w:rsidRPr="001E4608" w:rsidRDefault="00A8640C" w:rsidP="00A8640C">
      <w:pPr>
        <w:tabs>
          <w:tab w:val="left" w:pos="720"/>
          <w:tab w:val="left" w:pos="1440"/>
        </w:tabs>
        <w:ind w:left="360"/>
        <w:rPr>
          <w:szCs w:val="24"/>
        </w:rPr>
      </w:pPr>
    </w:p>
    <w:p w:rsidR="00630057" w:rsidRPr="001E4608" w:rsidRDefault="00630057" w:rsidP="00181A91">
      <w:pPr>
        <w:pStyle w:val="NormalWeb"/>
        <w:spacing w:before="0" w:beforeAutospacing="0" w:after="0" w:afterAutospacing="0"/>
        <w:ind w:left="1728" w:hangingChars="720" w:hanging="1728"/>
      </w:pPr>
      <w:r w:rsidRPr="001E4608">
        <w:t xml:space="preserve">                         </w:t>
      </w:r>
    </w:p>
    <w:p w:rsidR="00483BEC" w:rsidRPr="001E4608" w:rsidRDefault="00C04D7C" w:rsidP="00483BEC">
      <w:pPr>
        <w:tabs>
          <w:tab w:val="left" w:pos="720"/>
        </w:tabs>
        <w:ind w:left="1080"/>
        <w:rPr>
          <w:szCs w:val="24"/>
        </w:rPr>
      </w:pPr>
      <w:r w:rsidRPr="001E4608">
        <w:rPr>
          <w:szCs w:val="24"/>
        </w:rPr>
        <w:tab/>
      </w:r>
      <w:r w:rsidR="00483BEC" w:rsidRPr="001E4608">
        <w:rPr>
          <w:szCs w:val="24"/>
        </w:rPr>
        <w:t xml:space="preserve">Phipps, L.J., Osborne, E.W., Dyer, J.E., &amp; Ball, A. (2008). </w:t>
      </w:r>
      <w:r w:rsidR="00483BEC" w:rsidRPr="001E4608">
        <w:rPr>
          <w:i/>
          <w:szCs w:val="24"/>
        </w:rPr>
        <w:t xml:space="preserve">Handbook on agricultural education in public schools, </w:t>
      </w:r>
      <w:r w:rsidR="00483BEC" w:rsidRPr="001E4608">
        <w:rPr>
          <w:szCs w:val="24"/>
        </w:rPr>
        <w:t>6</w:t>
      </w:r>
      <w:r w:rsidR="00483BEC" w:rsidRPr="001E4608">
        <w:rPr>
          <w:szCs w:val="24"/>
          <w:vertAlign w:val="superscript"/>
        </w:rPr>
        <w:t>th</w:t>
      </w:r>
      <w:r w:rsidR="00483BEC" w:rsidRPr="001E4608">
        <w:rPr>
          <w:szCs w:val="24"/>
        </w:rPr>
        <w:t xml:space="preserve"> </w:t>
      </w:r>
      <w:proofErr w:type="gramStart"/>
      <w:r w:rsidR="00483BEC" w:rsidRPr="001E4608">
        <w:rPr>
          <w:szCs w:val="24"/>
        </w:rPr>
        <w:t>ed</w:t>
      </w:r>
      <w:proofErr w:type="gramEnd"/>
      <w:r w:rsidR="00483BEC" w:rsidRPr="001E4608">
        <w:rPr>
          <w:szCs w:val="24"/>
        </w:rPr>
        <w:t xml:space="preserve">. </w:t>
      </w:r>
    </w:p>
    <w:p w:rsidR="00483BEC" w:rsidRPr="001E4608" w:rsidRDefault="00483BEC" w:rsidP="00483BEC">
      <w:pPr>
        <w:tabs>
          <w:tab w:val="left" w:pos="720"/>
        </w:tabs>
        <w:ind w:left="2160" w:hanging="2160"/>
        <w:rPr>
          <w:color w:val="000000"/>
          <w:szCs w:val="24"/>
        </w:rPr>
      </w:pPr>
      <w:r w:rsidRPr="001E4608">
        <w:rPr>
          <w:szCs w:val="24"/>
        </w:rPr>
        <w:tab/>
      </w:r>
      <w:r w:rsidRPr="001E4608">
        <w:rPr>
          <w:szCs w:val="24"/>
        </w:rPr>
        <w:tab/>
      </w:r>
      <w:r w:rsidRPr="001E4608">
        <w:rPr>
          <w:bCs/>
          <w:color w:val="000000"/>
          <w:szCs w:val="24"/>
        </w:rPr>
        <w:t>ISBN-10:</w:t>
      </w:r>
      <w:r w:rsidRPr="001E4608">
        <w:rPr>
          <w:color w:val="000000"/>
          <w:szCs w:val="24"/>
        </w:rPr>
        <w:t xml:space="preserve"> 1418039934 ISBN 13: 9781418039936</w:t>
      </w:r>
    </w:p>
    <w:p w:rsidR="008949F1" w:rsidRPr="001E4608" w:rsidRDefault="008949F1" w:rsidP="00483BEC">
      <w:pPr>
        <w:pStyle w:val="BodyText"/>
        <w:spacing w:after="0"/>
        <w:ind w:left="1440" w:hanging="720"/>
        <w:rPr>
          <w:szCs w:val="24"/>
        </w:rPr>
      </w:pPr>
    </w:p>
    <w:p w:rsidR="008949F1" w:rsidRPr="001E4608" w:rsidRDefault="008949F1" w:rsidP="00C04D7C">
      <w:pPr>
        <w:pStyle w:val="NormalWeb"/>
        <w:spacing w:before="0" w:beforeAutospacing="0" w:after="0" w:afterAutospacing="0"/>
        <w:ind w:left="1728" w:hangingChars="720" w:hanging="1728"/>
      </w:pPr>
      <w:r w:rsidRPr="001E4608">
        <w:tab/>
      </w:r>
    </w:p>
    <w:p w:rsidR="00C8235C" w:rsidRPr="001E4608" w:rsidRDefault="00C8235C" w:rsidP="00C8235C">
      <w:pPr>
        <w:pStyle w:val="NormalWeb"/>
        <w:spacing w:before="0" w:beforeAutospacing="0" w:after="0" w:afterAutospacing="0"/>
        <w:ind w:left="1728" w:hangingChars="720" w:hanging="1728"/>
      </w:pPr>
    </w:p>
    <w:p w:rsidR="00C8235C" w:rsidRPr="001E4608" w:rsidRDefault="00C8235C" w:rsidP="00C8235C">
      <w:pPr>
        <w:tabs>
          <w:tab w:val="left" w:pos="720"/>
          <w:tab w:val="left" w:pos="1440"/>
        </w:tabs>
        <w:ind w:left="1440"/>
        <w:rPr>
          <w:szCs w:val="24"/>
        </w:rPr>
      </w:pPr>
      <w:r w:rsidRPr="001E4608">
        <w:rPr>
          <w:szCs w:val="24"/>
        </w:rPr>
        <w:t>Journals/resources within the areas of specialization and additional internet resources will be required, such as:</w:t>
      </w:r>
    </w:p>
    <w:p w:rsidR="00C8235C" w:rsidRPr="001E4608" w:rsidRDefault="00C8235C" w:rsidP="0088184B">
      <w:pPr>
        <w:numPr>
          <w:ilvl w:val="0"/>
          <w:numId w:val="4"/>
        </w:numPr>
        <w:tabs>
          <w:tab w:val="left" w:pos="720"/>
          <w:tab w:val="left" w:pos="1440"/>
          <w:tab w:val="left" w:pos="1800"/>
        </w:tabs>
        <w:rPr>
          <w:szCs w:val="24"/>
        </w:rPr>
      </w:pPr>
      <w:r w:rsidRPr="001E4608">
        <w:rPr>
          <w:szCs w:val="24"/>
        </w:rPr>
        <w:t xml:space="preserve">Alabama Department of Education – Career Tech - </w:t>
      </w:r>
      <w:hyperlink r:id="rId8" w:history="1">
        <w:r w:rsidRPr="001E4608">
          <w:rPr>
            <w:rStyle w:val="Hyperlink"/>
            <w:szCs w:val="24"/>
          </w:rPr>
          <w:t>http://www.alcareertech.org/</w:t>
        </w:r>
      </w:hyperlink>
    </w:p>
    <w:p w:rsidR="00C8235C" w:rsidRPr="001E4608" w:rsidRDefault="00C8235C" w:rsidP="0088184B">
      <w:pPr>
        <w:numPr>
          <w:ilvl w:val="0"/>
          <w:numId w:val="4"/>
        </w:numPr>
        <w:tabs>
          <w:tab w:val="left" w:pos="720"/>
          <w:tab w:val="left" w:pos="1440"/>
        </w:tabs>
        <w:rPr>
          <w:szCs w:val="24"/>
        </w:rPr>
      </w:pPr>
      <w:r w:rsidRPr="001E4608">
        <w:rPr>
          <w:szCs w:val="24"/>
        </w:rPr>
        <w:t xml:space="preserve">Alabama Department of Education – </w:t>
      </w:r>
      <w:hyperlink r:id="rId9" w:history="1">
        <w:r w:rsidRPr="001E4608">
          <w:rPr>
            <w:rStyle w:val="Hyperlink"/>
            <w:szCs w:val="24"/>
          </w:rPr>
          <w:t>http://www.alsde.edu</w:t>
        </w:r>
      </w:hyperlink>
    </w:p>
    <w:p w:rsidR="00C8235C" w:rsidRPr="001E4608" w:rsidRDefault="00C8235C" w:rsidP="0088184B">
      <w:pPr>
        <w:numPr>
          <w:ilvl w:val="0"/>
          <w:numId w:val="4"/>
        </w:numPr>
        <w:tabs>
          <w:tab w:val="left" w:pos="720"/>
          <w:tab w:val="left" w:pos="1440"/>
        </w:tabs>
        <w:rPr>
          <w:szCs w:val="24"/>
        </w:rPr>
      </w:pPr>
      <w:r w:rsidRPr="001E4608">
        <w:rPr>
          <w:szCs w:val="24"/>
        </w:rPr>
        <w:t xml:space="preserve">Courses of Study – specific content areas </w:t>
      </w:r>
    </w:p>
    <w:p w:rsidR="00440E2F" w:rsidRPr="001E4608" w:rsidRDefault="00CF65FE" w:rsidP="0088184B">
      <w:pPr>
        <w:numPr>
          <w:ilvl w:val="0"/>
          <w:numId w:val="4"/>
        </w:numPr>
        <w:tabs>
          <w:tab w:val="left" w:pos="720"/>
          <w:tab w:val="left" w:pos="1440"/>
        </w:tabs>
        <w:rPr>
          <w:szCs w:val="24"/>
        </w:rPr>
      </w:pPr>
      <w:r w:rsidRPr="001E4608">
        <w:rPr>
          <w:szCs w:val="24"/>
        </w:rPr>
        <w:t xml:space="preserve">2008 Adopted Course of Study </w:t>
      </w:r>
      <w:r w:rsidR="00440E2F" w:rsidRPr="001E4608">
        <w:rPr>
          <w:szCs w:val="24"/>
        </w:rPr>
        <w:t xml:space="preserve"> </w:t>
      </w:r>
    </w:p>
    <w:p w:rsidR="00C8235C" w:rsidRPr="001E4608" w:rsidRDefault="00C8235C" w:rsidP="0088184B">
      <w:pPr>
        <w:numPr>
          <w:ilvl w:val="0"/>
          <w:numId w:val="4"/>
        </w:numPr>
        <w:tabs>
          <w:tab w:val="left" w:pos="720"/>
          <w:tab w:val="left" w:pos="1440"/>
          <w:tab w:val="left" w:pos="1800"/>
        </w:tabs>
        <w:rPr>
          <w:szCs w:val="24"/>
        </w:rPr>
      </w:pPr>
      <w:r w:rsidRPr="001E4608">
        <w:rPr>
          <w:szCs w:val="24"/>
        </w:rPr>
        <w:t xml:space="preserve">Business and Industry Certification Checklist (BIC) </w:t>
      </w:r>
    </w:p>
    <w:p w:rsidR="00C8235C" w:rsidRPr="001E4608" w:rsidRDefault="00C8235C" w:rsidP="0088184B">
      <w:pPr>
        <w:numPr>
          <w:ilvl w:val="0"/>
          <w:numId w:val="4"/>
        </w:numPr>
        <w:tabs>
          <w:tab w:val="left" w:pos="720"/>
          <w:tab w:val="left" w:pos="1440"/>
          <w:tab w:val="left" w:pos="1800"/>
        </w:tabs>
        <w:rPr>
          <w:szCs w:val="24"/>
        </w:rPr>
      </w:pPr>
      <w:r w:rsidRPr="001E4608">
        <w:rPr>
          <w:szCs w:val="24"/>
        </w:rPr>
        <w:t xml:space="preserve">Career/Technical Education Equipment List and Facility Plans - </w:t>
      </w:r>
    </w:p>
    <w:p w:rsidR="00C8235C" w:rsidRPr="001E4608" w:rsidRDefault="00C8235C" w:rsidP="0088184B">
      <w:pPr>
        <w:numPr>
          <w:ilvl w:val="0"/>
          <w:numId w:val="4"/>
        </w:numPr>
        <w:tabs>
          <w:tab w:val="left" w:pos="720"/>
          <w:tab w:val="left" w:pos="1440"/>
          <w:tab w:val="left" w:pos="1800"/>
        </w:tabs>
        <w:rPr>
          <w:szCs w:val="24"/>
        </w:rPr>
      </w:pPr>
      <w:r w:rsidRPr="001E4608">
        <w:rPr>
          <w:szCs w:val="24"/>
        </w:rPr>
        <w:t xml:space="preserve">National Standards for specific content areas </w:t>
      </w:r>
      <w:hyperlink r:id="rId10" w:history="1"/>
    </w:p>
    <w:p w:rsidR="00C8235C" w:rsidRPr="001E4608" w:rsidRDefault="00C8235C" w:rsidP="00D346DC">
      <w:pPr>
        <w:numPr>
          <w:ilvl w:val="0"/>
          <w:numId w:val="4"/>
        </w:numPr>
        <w:tabs>
          <w:tab w:val="left" w:pos="720"/>
          <w:tab w:val="left" w:pos="1440"/>
          <w:tab w:val="left" w:pos="1800"/>
        </w:tabs>
        <w:rPr>
          <w:szCs w:val="24"/>
        </w:rPr>
      </w:pPr>
      <w:r w:rsidRPr="001E4608">
        <w:rPr>
          <w:szCs w:val="24"/>
        </w:rPr>
        <w:t>Agricultural Teachers Survival  Kit</w:t>
      </w:r>
    </w:p>
    <w:p w:rsidR="00C8235C" w:rsidRPr="001E4608" w:rsidRDefault="00C8235C" w:rsidP="0088184B">
      <w:pPr>
        <w:numPr>
          <w:ilvl w:val="0"/>
          <w:numId w:val="4"/>
        </w:numPr>
        <w:tabs>
          <w:tab w:val="left" w:pos="720"/>
          <w:tab w:val="left" w:pos="1440"/>
          <w:tab w:val="left" w:pos="1800"/>
        </w:tabs>
        <w:rPr>
          <w:szCs w:val="24"/>
        </w:rPr>
      </w:pPr>
      <w:smartTag w:uri="urn:schemas-microsoft-com:office:smarttags" w:element="stockticker">
        <w:r w:rsidRPr="001E4608">
          <w:rPr>
            <w:szCs w:val="24"/>
          </w:rPr>
          <w:t>FFA</w:t>
        </w:r>
      </w:smartTag>
      <w:r w:rsidRPr="001E4608">
        <w:rPr>
          <w:szCs w:val="24"/>
        </w:rPr>
        <w:t>/ Agricultural Education Local Program Resource Guide</w:t>
      </w:r>
    </w:p>
    <w:p w:rsidR="00CF65FE" w:rsidRPr="001E4608" w:rsidRDefault="00C8235C" w:rsidP="00D54986">
      <w:pPr>
        <w:numPr>
          <w:ilvl w:val="0"/>
          <w:numId w:val="4"/>
        </w:numPr>
        <w:tabs>
          <w:tab w:val="left" w:pos="720"/>
          <w:tab w:val="left" w:pos="1440"/>
          <w:tab w:val="left" w:pos="1800"/>
        </w:tabs>
        <w:rPr>
          <w:szCs w:val="24"/>
        </w:rPr>
      </w:pPr>
      <w:r w:rsidRPr="001E4608">
        <w:rPr>
          <w:szCs w:val="24"/>
        </w:rPr>
        <w:t xml:space="preserve">Other  Relevant State Materials  </w:t>
      </w:r>
    </w:p>
    <w:p w:rsidR="00C8235C" w:rsidRPr="001E4608" w:rsidRDefault="00C8235C" w:rsidP="00D54986">
      <w:pPr>
        <w:numPr>
          <w:ilvl w:val="0"/>
          <w:numId w:val="4"/>
        </w:numPr>
        <w:tabs>
          <w:tab w:val="left" w:pos="720"/>
          <w:tab w:val="left" w:pos="1440"/>
          <w:tab w:val="left" w:pos="1800"/>
        </w:tabs>
        <w:rPr>
          <w:szCs w:val="24"/>
        </w:rPr>
      </w:pPr>
      <w:r w:rsidRPr="001E4608">
        <w:rPr>
          <w:szCs w:val="24"/>
        </w:rPr>
        <w:t xml:space="preserve">Auburn University Internship Handbook </w:t>
      </w:r>
    </w:p>
    <w:p w:rsidR="00C8235C" w:rsidRPr="001E4608" w:rsidRDefault="00C8235C" w:rsidP="0088184B">
      <w:pPr>
        <w:numPr>
          <w:ilvl w:val="0"/>
          <w:numId w:val="4"/>
        </w:numPr>
        <w:tabs>
          <w:tab w:val="left" w:pos="720"/>
          <w:tab w:val="left" w:pos="1440"/>
          <w:tab w:val="left" w:pos="1800"/>
        </w:tabs>
        <w:rPr>
          <w:szCs w:val="24"/>
        </w:rPr>
      </w:pPr>
      <w:r w:rsidRPr="001E4608">
        <w:rPr>
          <w:szCs w:val="24"/>
        </w:rPr>
        <w:lastRenderedPageBreak/>
        <w:t xml:space="preserve">Auburn University Assessment  </w:t>
      </w:r>
    </w:p>
    <w:p w:rsidR="00440E2F" w:rsidRPr="001E4608" w:rsidRDefault="00FC2D20" w:rsidP="00440E2F">
      <w:pPr>
        <w:numPr>
          <w:ilvl w:val="0"/>
          <w:numId w:val="4"/>
        </w:numPr>
        <w:tabs>
          <w:tab w:val="left" w:pos="720"/>
          <w:tab w:val="left" w:pos="1440"/>
          <w:tab w:val="left" w:pos="1800"/>
        </w:tabs>
        <w:rPr>
          <w:szCs w:val="24"/>
        </w:rPr>
      </w:pPr>
      <w:r w:rsidRPr="001E4608">
        <w:rPr>
          <w:szCs w:val="24"/>
        </w:rPr>
        <w:t xml:space="preserve">Alabama Educator Code of Ethics </w:t>
      </w:r>
    </w:p>
    <w:p w:rsidR="00C8235C" w:rsidRPr="001E4608" w:rsidRDefault="00C8235C" w:rsidP="00C8235C">
      <w:pPr>
        <w:tabs>
          <w:tab w:val="left" w:pos="720"/>
          <w:tab w:val="left" w:pos="1440"/>
        </w:tabs>
        <w:rPr>
          <w:szCs w:val="24"/>
        </w:rPr>
      </w:pPr>
    </w:p>
    <w:p w:rsidR="00C04D7C" w:rsidRPr="001E4608" w:rsidRDefault="00C04D7C" w:rsidP="00C8235C">
      <w:pPr>
        <w:tabs>
          <w:tab w:val="left" w:pos="720"/>
          <w:tab w:val="left" w:pos="1440"/>
        </w:tabs>
        <w:rPr>
          <w:szCs w:val="24"/>
        </w:rPr>
      </w:pPr>
    </w:p>
    <w:p w:rsidR="00E2667E" w:rsidRPr="001E4608" w:rsidRDefault="00E2667E" w:rsidP="00C8235C">
      <w:pPr>
        <w:tabs>
          <w:tab w:val="left" w:pos="720"/>
          <w:tab w:val="left" w:pos="1440"/>
        </w:tabs>
        <w:rPr>
          <w:szCs w:val="24"/>
        </w:rPr>
      </w:pPr>
    </w:p>
    <w:p w:rsidR="00E2667E" w:rsidRPr="001E4608" w:rsidRDefault="00E2667E" w:rsidP="00C8235C">
      <w:pPr>
        <w:tabs>
          <w:tab w:val="left" w:pos="720"/>
          <w:tab w:val="left" w:pos="1440"/>
        </w:tabs>
        <w:rPr>
          <w:szCs w:val="24"/>
        </w:rPr>
      </w:pPr>
    </w:p>
    <w:p w:rsidR="00E2667E" w:rsidRPr="001E4608" w:rsidRDefault="00E2667E" w:rsidP="00C8235C">
      <w:pPr>
        <w:tabs>
          <w:tab w:val="left" w:pos="720"/>
          <w:tab w:val="left" w:pos="1440"/>
        </w:tabs>
        <w:rPr>
          <w:szCs w:val="24"/>
        </w:rPr>
      </w:pPr>
    </w:p>
    <w:p w:rsidR="00C8235C" w:rsidRPr="001E4608" w:rsidRDefault="00C8235C" w:rsidP="00A241EF">
      <w:pPr>
        <w:tabs>
          <w:tab w:val="left" w:pos="720"/>
          <w:tab w:val="left" w:pos="1440"/>
        </w:tabs>
        <w:rPr>
          <w:szCs w:val="24"/>
        </w:rPr>
      </w:pPr>
      <w:r w:rsidRPr="001E4608">
        <w:rPr>
          <w:szCs w:val="24"/>
        </w:rPr>
        <w:tab/>
      </w:r>
      <w:r w:rsidRPr="001E4608">
        <w:rPr>
          <w:szCs w:val="24"/>
        </w:rPr>
        <w:tab/>
      </w:r>
    </w:p>
    <w:p w:rsidR="00C8235C" w:rsidRPr="001E4608" w:rsidRDefault="00C8235C" w:rsidP="00C8235C">
      <w:pPr>
        <w:pStyle w:val="NormalWeb"/>
        <w:spacing w:before="0" w:beforeAutospacing="0" w:after="0" w:afterAutospacing="0"/>
        <w:ind w:left="1728" w:hangingChars="720" w:hanging="1728"/>
      </w:pPr>
    </w:p>
    <w:p w:rsidR="00B779E4" w:rsidRPr="001E4608" w:rsidRDefault="00B779E4" w:rsidP="00B779E4">
      <w:pPr>
        <w:pStyle w:val="NormalWeb"/>
        <w:spacing w:before="0" w:beforeAutospacing="0" w:after="0" w:afterAutospacing="0"/>
        <w:ind w:left="1728" w:hangingChars="720" w:hanging="1728"/>
      </w:pPr>
    </w:p>
    <w:p w:rsidR="006D5196" w:rsidRPr="001E4608" w:rsidRDefault="006D5196">
      <w:pPr>
        <w:rPr>
          <w:szCs w:val="24"/>
        </w:rPr>
      </w:pPr>
      <w:r w:rsidRPr="001E4608">
        <w:rPr>
          <w:b/>
          <w:szCs w:val="24"/>
        </w:rPr>
        <w:t>4.</w:t>
      </w:r>
      <w:r w:rsidRPr="001E4608">
        <w:rPr>
          <w:b/>
          <w:szCs w:val="24"/>
        </w:rPr>
        <w:tab/>
        <w:t>Course Description:</w:t>
      </w:r>
    </w:p>
    <w:p w:rsidR="006D5196" w:rsidRPr="001E4608" w:rsidRDefault="006D5196">
      <w:pPr>
        <w:rPr>
          <w:szCs w:val="24"/>
        </w:rPr>
      </w:pPr>
    </w:p>
    <w:p w:rsidR="006D5196" w:rsidRPr="001E4608" w:rsidRDefault="006D5196">
      <w:pPr>
        <w:ind w:left="720"/>
        <w:rPr>
          <w:szCs w:val="24"/>
        </w:rPr>
      </w:pPr>
      <w:r w:rsidRPr="001E4608">
        <w:rPr>
          <w:szCs w:val="24"/>
        </w:rPr>
        <w:t>Methods and techniques of instruction using appropriate instructional materials; planning and evaluation of instruction for career and technical education programs in public schools.</w:t>
      </w:r>
    </w:p>
    <w:p w:rsidR="00C8235C" w:rsidRPr="001E4608" w:rsidRDefault="00C8235C">
      <w:pPr>
        <w:ind w:left="720"/>
        <w:rPr>
          <w:szCs w:val="24"/>
        </w:rPr>
      </w:pPr>
    </w:p>
    <w:p w:rsidR="006D5196" w:rsidRPr="001E4608" w:rsidRDefault="006D5196">
      <w:pPr>
        <w:rPr>
          <w:szCs w:val="24"/>
        </w:rPr>
      </w:pPr>
      <w:r w:rsidRPr="001E4608">
        <w:rPr>
          <w:b/>
          <w:szCs w:val="24"/>
        </w:rPr>
        <w:t>5.</w:t>
      </w:r>
      <w:r w:rsidRPr="001E4608">
        <w:rPr>
          <w:b/>
          <w:szCs w:val="24"/>
        </w:rPr>
        <w:tab/>
        <w:t>Course Objectives:</w:t>
      </w:r>
    </w:p>
    <w:p w:rsidR="006D5196" w:rsidRPr="001E4608" w:rsidRDefault="006D5196">
      <w:pPr>
        <w:rPr>
          <w:szCs w:val="24"/>
        </w:rPr>
      </w:pPr>
    </w:p>
    <w:p w:rsidR="00C8235C" w:rsidRPr="001E4608" w:rsidRDefault="006D5196" w:rsidP="00C8235C">
      <w:pPr>
        <w:tabs>
          <w:tab w:val="left" w:pos="-1080"/>
          <w:tab w:val="left" w:pos="-720"/>
          <w:tab w:val="left" w:pos="0"/>
          <w:tab w:val="left" w:pos="720"/>
          <w:tab w:val="left" w:pos="1440"/>
          <w:tab w:val="left" w:pos="2160"/>
          <w:tab w:val="left" w:pos="2880"/>
          <w:tab w:val="left" w:pos="3240"/>
        </w:tabs>
        <w:ind w:left="720" w:right="-180"/>
        <w:rPr>
          <w:szCs w:val="24"/>
        </w:rPr>
      </w:pPr>
      <w:r w:rsidRPr="001E4608">
        <w:rPr>
          <w:szCs w:val="24"/>
        </w:rPr>
        <w:t xml:space="preserve"> </w:t>
      </w:r>
      <w:r w:rsidR="00C8235C" w:rsidRPr="001E4608">
        <w:rPr>
          <w:szCs w:val="24"/>
        </w:rPr>
        <w:t xml:space="preserve">Upon completion of this course, students will be able to project themselves as </w:t>
      </w:r>
      <w:r w:rsidR="00C8235C" w:rsidRPr="001E4608">
        <w:rPr>
          <w:b/>
          <w:szCs w:val="24"/>
        </w:rPr>
        <w:t>competent, committed, and reflective professionals</w:t>
      </w:r>
      <w:r w:rsidR="00C8235C" w:rsidRPr="001E4608">
        <w:rPr>
          <w:szCs w:val="24"/>
        </w:rPr>
        <w:t xml:space="preserve"> through their ability to:</w:t>
      </w:r>
    </w:p>
    <w:p w:rsidR="006D5196" w:rsidRPr="001E4608" w:rsidRDefault="006D5196">
      <w:pPr>
        <w:rPr>
          <w:szCs w:val="24"/>
        </w:rPr>
      </w:pPr>
    </w:p>
    <w:p w:rsidR="0040241E" w:rsidRPr="001E4608" w:rsidRDefault="0040241E" w:rsidP="0040241E">
      <w:pPr>
        <w:numPr>
          <w:ilvl w:val="0"/>
          <w:numId w:val="2"/>
        </w:numPr>
        <w:rPr>
          <w:szCs w:val="24"/>
        </w:rPr>
      </w:pPr>
      <w:r w:rsidRPr="001E4608">
        <w:rPr>
          <w:szCs w:val="24"/>
        </w:rPr>
        <w:t>Demonstrate knowledge of the state Course of Study applicable to teaching field and how the Course of Study relates to other teaching fields</w:t>
      </w:r>
      <w:r w:rsidRPr="001E4608">
        <w:rPr>
          <w:b/>
          <w:szCs w:val="24"/>
        </w:rPr>
        <w:t xml:space="preserve">. </w:t>
      </w:r>
      <w:r w:rsidRPr="001E4608">
        <w:rPr>
          <w:szCs w:val="24"/>
        </w:rPr>
        <w:t>(290-3-3-.23-1.a.3)</w:t>
      </w:r>
      <w:r w:rsidR="00767386" w:rsidRPr="001E4608">
        <w:rPr>
          <w:szCs w:val="24"/>
        </w:rPr>
        <w:t xml:space="preserve"> </w:t>
      </w:r>
    </w:p>
    <w:p w:rsidR="0040241E" w:rsidRPr="001E4608" w:rsidRDefault="0040241E" w:rsidP="0040241E">
      <w:pPr>
        <w:numPr>
          <w:ilvl w:val="0"/>
          <w:numId w:val="2"/>
        </w:numPr>
        <w:rPr>
          <w:szCs w:val="24"/>
        </w:rPr>
      </w:pPr>
      <w:r w:rsidRPr="001E4608">
        <w:rPr>
          <w:szCs w:val="24"/>
        </w:rPr>
        <w:t>Design career/technical instruction which accommodates all student learning styles, needs, abilities, interests, and backgrounds. (290-3-3-.23.1.b.2)</w:t>
      </w:r>
    </w:p>
    <w:p w:rsidR="0040241E" w:rsidRPr="001E4608" w:rsidRDefault="0040241E" w:rsidP="0040241E">
      <w:pPr>
        <w:numPr>
          <w:ilvl w:val="0"/>
          <w:numId w:val="2"/>
        </w:numPr>
        <w:rPr>
          <w:szCs w:val="24"/>
        </w:rPr>
      </w:pPr>
      <w:r w:rsidRPr="001E4608">
        <w:rPr>
          <w:szCs w:val="24"/>
        </w:rPr>
        <w:t xml:space="preserve"> Develop lesson plans that include academic core concepts specific to career/technical education. Integrate mathematical and scientific concepts into coursework  (290-3-3-.23.1.b.3)(290-3-3-.24-1.b.6)</w:t>
      </w:r>
    </w:p>
    <w:p w:rsidR="0040241E" w:rsidRPr="001E4608" w:rsidRDefault="0040241E" w:rsidP="0040241E">
      <w:pPr>
        <w:numPr>
          <w:ilvl w:val="0"/>
          <w:numId w:val="2"/>
        </w:numPr>
        <w:rPr>
          <w:szCs w:val="24"/>
        </w:rPr>
      </w:pPr>
      <w:r w:rsidRPr="001E4608">
        <w:rPr>
          <w:szCs w:val="24"/>
        </w:rPr>
        <w:t>Develop lesson plans that include project-based learning, alternate assessments, and other teaching techniques applicable to career/technical programs.  (290-3-3-.23.1.a.4)</w:t>
      </w:r>
    </w:p>
    <w:p w:rsidR="0040241E" w:rsidRPr="001E4608" w:rsidRDefault="0040241E" w:rsidP="0040241E">
      <w:pPr>
        <w:numPr>
          <w:ilvl w:val="0"/>
          <w:numId w:val="2"/>
        </w:numPr>
        <w:rPr>
          <w:szCs w:val="24"/>
        </w:rPr>
      </w:pPr>
      <w:r w:rsidRPr="001E4608">
        <w:rPr>
          <w:szCs w:val="24"/>
        </w:rPr>
        <w:t>Demonstrate knowledge of principles and practices associated with applicable business/ industry certification of career/technical programs. . (290-3-3-.23.1.a.6)</w:t>
      </w:r>
      <w:r w:rsidR="00C04D7C" w:rsidRPr="001E4608">
        <w:rPr>
          <w:szCs w:val="24"/>
        </w:rPr>
        <w:t xml:space="preserve"> </w:t>
      </w:r>
    </w:p>
    <w:p w:rsidR="0040241E" w:rsidRPr="001E4608" w:rsidRDefault="0040241E" w:rsidP="0040241E">
      <w:pPr>
        <w:numPr>
          <w:ilvl w:val="0"/>
          <w:numId w:val="2"/>
        </w:numPr>
        <w:rPr>
          <w:szCs w:val="24"/>
        </w:rPr>
      </w:pPr>
      <w:r w:rsidRPr="001E4608">
        <w:rPr>
          <w:szCs w:val="24"/>
        </w:rPr>
        <w:t>Use computer software applicable to area of specialization (290-3-3.24.1.b.5)</w:t>
      </w:r>
    </w:p>
    <w:p w:rsidR="0040241E" w:rsidRPr="001E4608" w:rsidRDefault="0040241E" w:rsidP="0040241E">
      <w:pPr>
        <w:numPr>
          <w:ilvl w:val="0"/>
          <w:numId w:val="2"/>
        </w:numPr>
        <w:rPr>
          <w:szCs w:val="24"/>
        </w:rPr>
      </w:pPr>
      <w:r w:rsidRPr="001E4608">
        <w:rPr>
          <w:szCs w:val="24"/>
        </w:rPr>
        <w:t>Knowledge of the importance of parents and/or families as active partners in planning and supporting student learning. (290-3-3-.04(2)(c)4.(iv))</w:t>
      </w:r>
    </w:p>
    <w:p w:rsidR="0040241E" w:rsidRPr="001E4608" w:rsidRDefault="0040241E" w:rsidP="0040241E">
      <w:pPr>
        <w:numPr>
          <w:ilvl w:val="0"/>
          <w:numId w:val="2"/>
        </w:numPr>
        <w:rPr>
          <w:szCs w:val="24"/>
        </w:rPr>
      </w:pPr>
      <w:r w:rsidRPr="001E4608">
        <w:rPr>
          <w:szCs w:val="24"/>
        </w:rPr>
        <w:t>Knowledge of the purposes, strengths, and limitations of formative and summative assessment and of formal and informal assessment strategies. (290-3-3-.04(2)(c)5.(</w:t>
      </w:r>
      <w:proofErr w:type="spellStart"/>
      <w:r w:rsidRPr="001E4608">
        <w:rPr>
          <w:szCs w:val="24"/>
        </w:rPr>
        <w:t>i</w:t>
      </w:r>
      <w:proofErr w:type="spellEnd"/>
      <w:r w:rsidRPr="001E4608">
        <w:rPr>
          <w:szCs w:val="24"/>
        </w:rPr>
        <w:t>))</w:t>
      </w:r>
    </w:p>
    <w:p w:rsidR="0040241E" w:rsidRPr="001E4608" w:rsidRDefault="0040241E" w:rsidP="0040241E">
      <w:pPr>
        <w:numPr>
          <w:ilvl w:val="0"/>
          <w:numId w:val="2"/>
        </w:numPr>
        <w:rPr>
          <w:szCs w:val="24"/>
        </w:rPr>
      </w:pPr>
      <w:r w:rsidRPr="001E4608">
        <w:rPr>
          <w:szCs w:val="24"/>
        </w:rPr>
        <w:t>Knowledge of measurement-related issues such as validity, reliability, norms, bias, scoring concerns, and ethical uses of tests and test results. (290-3-3-.04(2)(c)5.(iii))</w:t>
      </w:r>
    </w:p>
    <w:p w:rsidR="0040241E" w:rsidRPr="001E4608" w:rsidRDefault="0040241E" w:rsidP="0040241E">
      <w:pPr>
        <w:numPr>
          <w:ilvl w:val="0"/>
          <w:numId w:val="2"/>
        </w:numPr>
        <w:rPr>
          <w:szCs w:val="24"/>
        </w:rPr>
      </w:pPr>
      <w:r w:rsidRPr="001E4608">
        <w:rPr>
          <w:szCs w:val="24"/>
        </w:rPr>
        <w:t>Knowledge of a range of professional learning opportunities, including job-embedded learning, district- and state-sponsored workshops, university offerings, and online and distance learning. (290-3-3-.04(5)(c)2.(ii))</w:t>
      </w:r>
    </w:p>
    <w:p w:rsidR="0040241E" w:rsidRPr="001E4608" w:rsidRDefault="0040241E" w:rsidP="004458AA">
      <w:pPr>
        <w:numPr>
          <w:ilvl w:val="0"/>
          <w:numId w:val="2"/>
        </w:numPr>
        <w:rPr>
          <w:szCs w:val="24"/>
        </w:rPr>
      </w:pPr>
      <w:r w:rsidRPr="001E4608">
        <w:rPr>
          <w:szCs w:val="24"/>
        </w:rPr>
        <w:t>Knowledge of Alabama’s state assessment requirements and processes. (290-3-3-.04(5)(c)3.(ii))</w:t>
      </w:r>
      <w:r w:rsidR="00C04D7C" w:rsidRPr="001E4608">
        <w:rPr>
          <w:szCs w:val="24"/>
        </w:rPr>
        <w:t xml:space="preserve"> </w:t>
      </w:r>
      <w:r w:rsidRPr="001E4608">
        <w:rPr>
          <w:szCs w:val="24"/>
        </w:rPr>
        <w:t>Knowledge of research relating collective responsibility for student learning to increased achievement for all students. (290-3-3-.04(5)(c)4.(</w:t>
      </w:r>
      <w:proofErr w:type="spellStart"/>
      <w:r w:rsidRPr="001E4608">
        <w:rPr>
          <w:szCs w:val="24"/>
        </w:rPr>
        <w:t>i</w:t>
      </w:r>
      <w:proofErr w:type="spellEnd"/>
      <w:r w:rsidRPr="001E4608">
        <w:rPr>
          <w:szCs w:val="24"/>
        </w:rPr>
        <w:t>))</w:t>
      </w:r>
      <w:r w:rsidR="00242A1F" w:rsidRPr="001E4608">
        <w:rPr>
          <w:szCs w:val="24"/>
        </w:rPr>
        <w:t xml:space="preserve"> </w:t>
      </w:r>
    </w:p>
    <w:p w:rsidR="0040241E" w:rsidRPr="001E4608" w:rsidRDefault="0040241E" w:rsidP="0040241E">
      <w:pPr>
        <w:numPr>
          <w:ilvl w:val="0"/>
          <w:numId w:val="2"/>
        </w:numPr>
        <w:rPr>
          <w:szCs w:val="24"/>
        </w:rPr>
      </w:pPr>
      <w:r w:rsidRPr="001E4608">
        <w:rPr>
          <w:szCs w:val="24"/>
        </w:rPr>
        <w:t>Knowledge of the principles of individual and organizational change and a commitment to assume personal responsibility for leading and supporting others in results-oriented changes. (290-3-3-.04(5)(c)4.(ii))</w:t>
      </w:r>
    </w:p>
    <w:p w:rsidR="0040241E" w:rsidRPr="001E4608" w:rsidRDefault="0040241E" w:rsidP="0040241E">
      <w:pPr>
        <w:numPr>
          <w:ilvl w:val="0"/>
          <w:numId w:val="2"/>
        </w:numPr>
        <w:rPr>
          <w:szCs w:val="24"/>
        </w:rPr>
      </w:pPr>
      <w:r w:rsidRPr="001E4608">
        <w:rPr>
          <w:szCs w:val="24"/>
        </w:rPr>
        <w:t>Knowledge of appropriate professional behavior and dispositions expected of professionals</w:t>
      </w:r>
      <w:r w:rsidRPr="001E4608">
        <w:rPr>
          <w:color w:val="4F81BD"/>
          <w:szCs w:val="24"/>
        </w:rPr>
        <w:t xml:space="preserve"> </w:t>
      </w:r>
      <w:r w:rsidRPr="001E4608">
        <w:rPr>
          <w:szCs w:val="24"/>
        </w:rPr>
        <w:t>as outlined in the Alabama Educator Code of Ethics. (290-3-3-.04(5)(c)5.(</w:t>
      </w:r>
      <w:proofErr w:type="spellStart"/>
      <w:r w:rsidRPr="001E4608">
        <w:rPr>
          <w:szCs w:val="24"/>
        </w:rPr>
        <w:t>i</w:t>
      </w:r>
      <w:proofErr w:type="spellEnd"/>
      <w:r w:rsidRPr="001E4608">
        <w:rPr>
          <w:szCs w:val="24"/>
        </w:rPr>
        <w:t>))</w:t>
      </w:r>
    </w:p>
    <w:p w:rsidR="00CF65FE" w:rsidRPr="001E4608" w:rsidRDefault="00CF65FE" w:rsidP="00CF65FE">
      <w:pPr>
        <w:pStyle w:val="ListParagraph"/>
        <w:numPr>
          <w:ilvl w:val="0"/>
          <w:numId w:val="2"/>
        </w:numPr>
        <w:rPr>
          <w:color w:val="000000"/>
          <w:szCs w:val="24"/>
        </w:rPr>
      </w:pPr>
      <w:r w:rsidRPr="001E4608">
        <w:rPr>
          <w:color w:val="000000"/>
          <w:szCs w:val="24"/>
        </w:rPr>
        <w:lastRenderedPageBreak/>
        <w:t>Knowledge of available and emerging technologies that support the learning of all students.</w:t>
      </w:r>
      <w:r w:rsidRPr="001E4608">
        <w:rPr>
          <w:color w:val="000000"/>
          <w:szCs w:val="24"/>
        </w:rPr>
        <w:t xml:space="preserve"> </w:t>
      </w:r>
      <w:r w:rsidRPr="001E4608">
        <w:rPr>
          <w:color w:val="000000"/>
          <w:szCs w:val="24"/>
        </w:rPr>
        <w:t>(3)(c)4.(</w:t>
      </w:r>
      <w:proofErr w:type="spellStart"/>
      <w:r w:rsidRPr="001E4608">
        <w:rPr>
          <w:color w:val="000000"/>
          <w:szCs w:val="24"/>
        </w:rPr>
        <w:t>i</w:t>
      </w:r>
      <w:proofErr w:type="spellEnd"/>
      <w:r w:rsidRPr="001E4608">
        <w:rPr>
          <w:color w:val="000000"/>
          <w:szCs w:val="24"/>
        </w:rPr>
        <w:t>)</w:t>
      </w:r>
      <w:r w:rsidRPr="001E4608">
        <w:rPr>
          <w:rStyle w:val="apple-tab-span"/>
          <w:color w:val="000000"/>
          <w:szCs w:val="24"/>
        </w:rPr>
        <w:t>        </w:t>
      </w:r>
    </w:p>
    <w:p w:rsidR="00CF65FE" w:rsidRPr="001E4608" w:rsidRDefault="00CF65FE" w:rsidP="003D4299">
      <w:pPr>
        <w:pStyle w:val="ListParagraph"/>
        <w:numPr>
          <w:ilvl w:val="0"/>
          <w:numId w:val="2"/>
        </w:numPr>
        <w:rPr>
          <w:color w:val="000000"/>
          <w:szCs w:val="24"/>
        </w:rPr>
      </w:pPr>
      <w:r w:rsidRPr="001E4608">
        <w:rPr>
          <w:color w:val="000000"/>
          <w:szCs w:val="24"/>
        </w:rPr>
        <w:t>Knowledge of the wide range of technologies that support and enhance instruction, including classroom</w:t>
      </w:r>
      <w:r w:rsidRPr="001E4608">
        <w:rPr>
          <w:rStyle w:val="apple-tab-span"/>
          <w:color w:val="000000"/>
          <w:szCs w:val="24"/>
        </w:rPr>
        <w:t xml:space="preserve"> </w:t>
      </w:r>
      <w:r w:rsidRPr="001E4608">
        <w:rPr>
          <w:color w:val="000000"/>
          <w:szCs w:val="24"/>
        </w:rPr>
        <w:t>and school resources as well as distance learning and online learning opportunities.</w:t>
      </w:r>
      <w:r w:rsidRPr="001E4608">
        <w:rPr>
          <w:color w:val="000000"/>
          <w:szCs w:val="24"/>
        </w:rPr>
        <w:t xml:space="preserve"> </w:t>
      </w:r>
      <w:r w:rsidRPr="001E4608">
        <w:rPr>
          <w:color w:val="000000"/>
          <w:szCs w:val="24"/>
        </w:rPr>
        <w:t>(3)(c)4.(ii)</w:t>
      </w:r>
      <w:r w:rsidRPr="001E4608">
        <w:rPr>
          <w:rStyle w:val="apple-tab-span"/>
          <w:color w:val="000000"/>
          <w:szCs w:val="24"/>
        </w:rPr>
        <w:t>       </w:t>
      </w:r>
    </w:p>
    <w:p w:rsidR="00CF65FE" w:rsidRPr="001E4608" w:rsidRDefault="00CF65FE" w:rsidP="00CF65FE">
      <w:pPr>
        <w:pStyle w:val="ListParagraph"/>
        <w:numPr>
          <w:ilvl w:val="0"/>
          <w:numId w:val="2"/>
        </w:numPr>
        <w:rPr>
          <w:color w:val="000000"/>
          <w:szCs w:val="24"/>
        </w:rPr>
      </w:pPr>
      <w:r w:rsidRPr="001E4608">
        <w:rPr>
          <w:color w:val="000000"/>
          <w:szCs w:val="24"/>
        </w:rPr>
        <w:t>Ability to plan and implement equitable and effective student access to available technology and other</w:t>
      </w:r>
      <w:r w:rsidRPr="001E4608">
        <w:rPr>
          <w:color w:val="000000"/>
          <w:szCs w:val="24"/>
        </w:rPr>
        <w:t xml:space="preserve"> </w:t>
      </w:r>
      <w:r w:rsidRPr="001E4608">
        <w:rPr>
          <w:color w:val="000000"/>
          <w:szCs w:val="24"/>
        </w:rPr>
        <w:t>resources to enhance student learning.</w:t>
      </w:r>
      <w:r w:rsidRPr="001E4608">
        <w:rPr>
          <w:color w:val="000000"/>
          <w:szCs w:val="24"/>
        </w:rPr>
        <w:t xml:space="preserve"> </w:t>
      </w:r>
      <w:r w:rsidRPr="001E4608">
        <w:rPr>
          <w:color w:val="000000"/>
          <w:szCs w:val="24"/>
        </w:rPr>
        <w:t>(2)(c)2.(v)</w:t>
      </w:r>
      <w:r w:rsidRPr="001E4608">
        <w:rPr>
          <w:rStyle w:val="apple-tab-span"/>
          <w:color w:val="000000"/>
          <w:szCs w:val="24"/>
        </w:rPr>
        <w:t>       </w:t>
      </w:r>
    </w:p>
    <w:p w:rsidR="00CF65FE" w:rsidRPr="001E4608" w:rsidRDefault="00CF65FE" w:rsidP="00CF65FE">
      <w:pPr>
        <w:pStyle w:val="ListParagraph"/>
        <w:numPr>
          <w:ilvl w:val="0"/>
          <w:numId w:val="2"/>
        </w:numPr>
        <w:rPr>
          <w:color w:val="000000"/>
          <w:szCs w:val="24"/>
        </w:rPr>
      </w:pPr>
      <w:r w:rsidRPr="001E4608">
        <w:rPr>
          <w:color w:val="000000"/>
          <w:szCs w:val="24"/>
        </w:rPr>
        <w:t>Knowledge of media communication technologies that enrich learning opportunities.</w:t>
      </w:r>
      <w:r w:rsidRPr="001E4608">
        <w:rPr>
          <w:color w:val="000000"/>
          <w:szCs w:val="24"/>
        </w:rPr>
        <w:t xml:space="preserve"> </w:t>
      </w:r>
      <w:r w:rsidRPr="001E4608">
        <w:rPr>
          <w:color w:val="000000"/>
          <w:szCs w:val="24"/>
        </w:rPr>
        <w:t>(3)(c)1.(iii)</w:t>
      </w:r>
      <w:r w:rsidRPr="001E4608">
        <w:rPr>
          <w:rStyle w:val="apple-tab-span"/>
          <w:color w:val="000000"/>
          <w:szCs w:val="24"/>
        </w:rPr>
        <w:t>      </w:t>
      </w:r>
    </w:p>
    <w:p w:rsidR="00CF65FE" w:rsidRPr="001E4608" w:rsidRDefault="00CF65FE" w:rsidP="000836B1">
      <w:pPr>
        <w:pStyle w:val="ListParagraph"/>
        <w:numPr>
          <w:ilvl w:val="0"/>
          <w:numId w:val="2"/>
        </w:numPr>
        <w:rPr>
          <w:color w:val="000000"/>
          <w:szCs w:val="24"/>
        </w:rPr>
      </w:pPr>
      <w:r w:rsidRPr="001E4608">
        <w:rPr>
          <w:color w:val="000000"/>
          <w:szCs w:val="24"/>
        </w:rPr>
        <w:t>Knowledge of a range of curricular materials and technologies to support the cognitive development of</w:t>
      </w:r>
      <w:r w:rsidRPr="001E4608">
        <w:rPr>
          <w:rStyle w:val="apple-tab-span"/>
          <w:color w:val="000000"/>
          <w:szCs w:val="24"/>
        </w:rPr>
        <w:t xml:space="preserve"> </w:t>
      </w:r>
      <w:r w:rsidRPr="001E4608">
        <w:rPr>
          <w:color w:val="000000"/>
          <w:szCs w:val="24"/>
        </w:rPr>
        <w:t>diverse learners.</w:t>
      </w:r>
      <w:r w:rsidRPr="001E4608">
        <w:rPr>
          <w:color w:val="000000"/>
          <w:szCs w:val="24"/>
        </w:rPr>
        <w:t xml:space="preserve"> </w:t>
      </w:r>
      <w:r w:rsidRPr="001E4608">
        <w:rPr>
          <w:color w:val="000000"/>
          <w:szCs w:val="24"/>
        </w:rPr>
        <w:t>(4)(c)4.(ii)</w:t>
      </w:r>
      <w:r w:rsidRPr="001E4608">
        <w:rPr>
          <w:rStyle w:val="apple-tab-span"/>
          <w:color w:val="000000"/>
          <w:szCs w:val="24"/>
        </w:rPr>
        <w:t>       </w:t>
      </w:r>
    </w:p>
    <w:p w:rsidR="00CF65FE" w:rsidRPr="001E4608" w:rsidRDefault="00CF65FE" w:rsidP="00CF65FE">
      <w:pPr>
        <w:pStyle w:val="ListParagraph"/>
        <w:numPr>
          <w:ilvl w:val="0"/>
          <w:numId w:val="2"/>
        </w:numPr>
        <w:rPr>
          <w:color w:val="000000"/>
          <w:szCs w:val="24"/>
        </w:rPr>
      </w:pPr>
      <w:r w:rsidRPr="001E4608">
        <w:rPr>
          <w:color w:val="000000"/>
          <w:szCs w:val="24"/>
        </w:rPr>
        <w:t>Ability to use and maintain confidential student information in an ethical and professional manner.</w:t>
      </w:r>
      <w:r w:rsidRPr="001E4608">
        <w:rPr>
          <w:color w:val="000000"/>
          <w:szCs w:val="24"/>
        </w:rPr>
        <w:t xml:space="preserve"> </w:t>
      </w:r>
      <w:r w:rsidRPr="001E4608">
        <w:rPr>
          <w:color w:val="000000"/>
          <w:szCs w:val="24"/>
        </w:rPr>
        <w:t>(5)(c)5.(iii)</w:t>
      </w:r>
      <w:r w:rsidRPr="001E4608">
        <w:rPr>
          <w:rStyle w:val="apple-tab-span"/>
          <w:color w:val="000000"/>
          <w:szCs w:val="24"/>
        </w:rPr>
        <w:t>      </w:t>
      </w:r>
    </w:p>
    <w:p w:rsidR="00CF65FE" w:rsidRPr="001E4608" w:rsidRDefault="00CF65FE" w:rsidP="00DD4CA2">
      <w:pPr>
        <w:pStyle w:val="ListParagraph"/>
        <w:numPr>
          <w:ilvl w:val="0"/>
          <w:numId w:val="2"/>
        </w:numPr>
        <w:rPr>
          <w:color w:val="000000"/>
          <w:szCs w:val="24"/>
        </w:rPr>
      </w:pPr>
      <w:r w:rsidRPr="001E4608">
        <w:rPr>
          <w:color w:val="000000"/>
          <w:szCs w:val="24"/>
        </w:rPr>
        <w:t>Knowledge of safe, responsible, legal, and ethical uses of technologies including fair-use and copyright</w:t>
      </w:r>
      <w:r w:rsidRPr="001E4608">
        <w:rPr>
          <w:rStyle w:val="apple-tab-span"/>
          <w:color w:val="000000"/>
          <w:szCs w:val="24"/>
        </w:rPr>
        <w:t xml:space="preserve"> </w:t>
      </w:r>
      <w:r w:rsidRPr="001E4608">
        <w:rPr>
          <w:color w:val="000000"/>
          <w:szCs w:val="24"/>
        </w:rPr>
        <w:t>guidelines and Internet-user protection policies.</w:t>
      </w:r>
      <w:r w:rsidRPr="001E4608">
        <w:rPr>
          <w:color w:val="000000"/>
          <w:szCs w:val="24"/>
        </w:rPr>
        <w:t xml:space="preserve"> </w:t>
      </w:r>
      <w:r w:rsidRPr="001E4608">
        <w:rPr>
          <w:color w:val="000000"/>
          <w:szCs w:val="24"/>
        </w:rPr>
        <w:t>(5)(c)5.(ii)</w:t>
      </w:r>
      <w:r w:rsidRPr="001E4608">
        <w:rPr>
          <w:rStyle w:val="apple-tab-span"/>
          <w:color w:val="000000"/>
          <w:szCs w:val="24"/>
        </w:rPr>
        <w:t>       </w:t>
      </w:r>
    </w:p>
    <w:p w:rsidR="00CF65FE" w:rsidRPr="001E4608" w:rsidRDefault="00CF65FE" w:rsidP="00CF65FE">
      <w:pPr>
        <w:ind w:left="1440"/>
        <w:rPr>
          <w:szCs w:val="24"/>
        </w:rPr>
      </w:pPr>
    </w:p>
    <w:p w:rsidR="006D5196" w:rsidRPr="001E4608" w:rsidRDefault="006D5196">
      <w:pPr>
        <w:rPr>
          <w:szCs w:val="24"/>
        </w:rPr>
      </w:pPr>
    </w:p>
    <w:p w:rsidR="006D5196" w:rsidRPr="001E4608" w:rsidRDefault="006D5196">
      <w:pPr>
        <w:rPr>
          <w:b/>
          <w:szCs w:val="24"/>
        </w:rPr>
      </w:pPr>
      <w:r w:rsidRPr="001E4608">
        <w:rPr>
          <w:b/>
          <w:szCs w:val="24"/>
        </w:rPr>
        <w:t>6.</w:t>
      </w:r>
      <w:r w:rsidRPr="001E4608">
        <w:rPr>
          <w:b/>
          <w:szCs w:val="24"/>
        </w:rPr>
        <w:tab/>
        <w:t>Course Content:</w:t>
      </w:r>
    </w:p>
    <w:p w:rsidR="00CF65FE" w:rsidRPr="001E4608" w:rsidRDefault="00CF65FE">
      <w:pPr>
        <w:rPr>
          <w:szCs w:val="24"/>
        </w:rPr>
      </w:pPr>
      <w:r w:rsidRPr="001E4608">
        <w:rPr>
          <w:b/>
          <w:szCs w:val="24"/>
        </w:rPr>
        <w:tab/>
      </w:r>
    </w:p>
    <w:p w:rsidR="00CF65FE" w:rsidRPr="001E4608" w:rsidRDefault="00CF65FE" w:rsidP="00CF65FE">
      <w:pPr>
        <w:jc w:val="center"/>
        <w:rPr>
          <w:szCs w:val="24"/>
        </w:rPr>
      </w:pPr>
      <w:r w:rsidRPr="001E4608">
        <w:rPr>
          <w:szCs w:val="24"/>
        </w:rPr>
        <w:t>Fall 2013</w:t>
      </w:r>
    </w:p>
    <w:p w:rsidR="00CF65FE" w:rsidRPr="001E4608" w:rsidRDefault="00CF65FE" w:rsidP="00CF65FE">
      <w:pPr>
        <w:jc w:val="center"/>
        <w:rPr>
          <w:szCs w:val="24"/>
        </w:rPr>
      </w:pPr>
    </w:p>
    <w:p w:rsidR="00CF65FE" w:rsidRPr="001E4608" w:rsidRDefault="00CF65FE" w:rsidP="00CF65FE">
      <w:pPr>
        <w:jc w:val="center"/>
        <w:rPr>
          <w:szCs w:val="24"/>
        </w:rPr>
      </w:pPr>
    </w:p>
    <w:p w:rsidR="00CF65FE" w:rsidRPr="001E4608" w:rsidRDefault="00CF65FE" w:rsidP="00CF65FE">
      <w:pPr>
        <w:ind w:left="720" w:hanging="720"/>
        <w:rPr>
          <w:szCs w:val="24"/>
        </w:rPr>
      </w:pPr>
      <w:r w:rsidRPr="001E4608">
        <w:rPr>
          <w:b/>
          <w:szCs w:val="24"/>
        </w:rPr>
        <w:t>August 22 -</w:t>
      </w:r>
      <w:r w:rsidRPr="001E4608">
        <w:rPr>
          <w:szCs w:val="24"/>
        </w:rPr>
        <w:t xml:space="preserve"> Introductions, Expectations, Discuss Syllabus, Assignments, Grading, Timeline, etc. FFA Jeopardy. Discuss Characteristics of Effective Teachers </w:t>
      </w:r>
      <w:proofErr w:type="gramStart"/>
      <w:r w:rsidRPr="001E4608">
        <w:rPr>
          <w:szCs w:val="24"/>
        </w:rPr>
        <w:t>The</w:t>
      </w:r>
      <w:proofErr w:type="gramEnd"/>
      <w:r w:rsidRPr="001E4608">
        <w:rPr>
          <w:szCs w:val="24"/>
        </w:rPr>
        <w:t xml:space="preserve"> JIT Method</w:t>
      </w:r>
    </w:p>
    <w:p w:rsidR="00CF65FE" w:rsidRPr="001E4608" w:rsidRDefault="00CF65FE" w:rsidP="00CF65FE">
      <w:pPr>
        <w:ind w:left="720"/>
        <w:rPr>
          <w:szCs w:val="24"/>
        </w:rPr>
      </w:pPr>
      <w:r w:rsidRPr="001E4608">
        <w:rPr>
          <w:b/>
          <w:szCs w:val="24"/>
        </w:rPr>
        <w:t>Assignment</w:t>
      </w:r>
      <w:r w:rsidRPr="001E4608">
        <w:rPr>
          <w:szCs w:val="24"/>
        </w:rPr>
        <w:t xml:space="preserve">- Read “Duties of an Advisor”, “Research on Teaching has Shown </w:t>
      </w:r>
      <w:proofErr w:type="gramStart"/>
      <w:r w:rsidRPr="001E4608">
        <w:rPr>
          <w:szCs w:val="24"/>
        </w:rPr>
        <w:t>That</w:t>
      </w:r>
      <w:proofErr w:type="gramEnd"/>
      <w:r w:rsidRPr="001E4608">
        <w:rPr>
          <w:szCs w:val="24"/>
        </w:rPr>
        <w:t>”, and “Necessary Characteristics for Teachers”</w:t>
      </w:r>
    </w:p>
    <w:p w:rsidR="00CF65FE" w:rsidRPr="001E4608" w:rsidRDefault="00CF65FE" w:rsidP="00CF65FE">
      <w:pPr>
        <w:rPr>
          <w:szCs w:val="24"/>
        </w:rPr>
      </w:pPr>
    </w:p>
    <w:p w:rsidR="00CF65FE" w:rsidRPr="001E4608" w:rsidRDefault="00CF65FE" w:rsidP="00CF65FE">
      <w:pPr>
        <w:ind w:left="720" w:hanging="720"/>
        <w:rPr>
          <w:szCs w:val="24"/>
        </w:rPr>
      </w:pPr>
      <w:r w:rsidRPr="001E4608">
        <w:rPr>
          <w:b/>
          <w:szCs w:val="24"/>
        </w:rPr>
        <w:t>August 27 -</w:t>
      </w:r>
      <w:r w:rsidRPr="001E4608">
        <w:rPr>
          <w:szCs w:val="24"/>
        </w:rPr>
        <w:t xml:space="preserve"> History of Agricultural Education, Understanding Your Students, Hierarchy of Needs</w:t>
      </w:r>
    </w:p>
    <w:p w:rsidR="00CF65FE" w:rsidRPr="001E4608" w:rsidRDefault="00CF65FE" w:rsidP="00CF65FE">
      <w:pPr>
        <w:ind w:firstLine="720"/>
        <w:rPr>
          <w:szCs w:val="24"/>
        </w:rPr>
      </w:pPr>
      <w:r w:rsidRPr="001E4608">
        <w:rPr>
          <w:b/>
          <w:szCs w:val="24"/>
        </w:rPr>
        <w:t>Assignment</w:t>
      </w:r>
      <w:r w:rsidRPr="001E4608">
        <w:rPr>
          <w:szCs w:val="24"/>
        </w:rPr>
        <w:t>- Read Chapter 6 and complete online quiz.</w:t>
      </w:r>
    </w:p>
    <w:p w:rsidR="00CF65FE" w:rsidRPr="001E4608" w:rsidRDefault="00CF65FE" w:rsidP="00CF65FE">
      <w:pPr>
        <w:rPr>
          <w:szCs w:val="24"/>
        </w:rPr>
      </w:pPr>
    </w:p>
    <w:p w:rsidR="00CF65FE" w:rsidRPr="001E4608" w:rsidRDefault="00CF65FE" w:rsidP="00CF65FE">
      <w:pPr>
        <w:ind w:left="720" w:hanging="720"/>
        <w:rPr>
          <w:szCs w:val="24"/>
        </w:rPr>
      </w:pPr>
      <w:r w:rsidRPr="001E4608">
        <w:rPr>
          <w:b/>
          <w:szCs w:val="24"/>
        </w:rPr>
        <w:t>August 29 -</w:t>
      </w:r>
      <w:r w:rsidRPr="001E4608">
        <w:rPr>
          <w:szCs w:val="24"/>
        </w:rPr>
        <w:t xml:space="preserve">Goals and Objectives, Bloom’s Taxonomy, LOTS </w:t>
      </w:r>
      <w:proofErr w:type="spellStart"/>
      <w:r w:rsidRPr="001E4608">
        <w:rPr>
          <w:szCs w:val="24"/>
        </w:rPr>
        <w:t>vs</w:t>
      </w:r>
      <w:proofErr w:type="spellEnd"/>
      <w:r w:rsidRPr="001E4608">
        <w:rPr>
          <w:szCs w:val="24"/>
        </w:rPr>
        <w:t xml:space="preserve"> HOTS, JIT Presentations</w:t>
      </w:r>
    </w:p>
    <w:p w:rsidR="00CF65FE" w:rsidRPr="001E4608" w:rsidRDefault="00CF65FE" w:rsidP="00CF65FE">
      <w:pPr>
        <w:ind w:firstLine="720"/>
        <w:rPr>
          <w:szCs w:val="24"/>
        </w:rPr>
      </w:pPr>
      <w:r w:rsidRPr="001E4608">
        <w:rPr>
          <w:b/>
          <w:szCs w:val="24"/>
        </w:rPr>
        <w:t>Assignment</w:t>
      </w:r>
      <w:r w:rsidRPr="001E4608">
        <w:rPr>
          <w:szCs w:val="24"/>
        </w:rPr>
        <w:t>- Read Chapter 7 and complete online quiz.</w:t>
      </w:r>
    </w:p>
    <w:p w:rsidR="00CF65FE" w:rsidRPr="001E4608" w:rsidRDefault="00CF65FE" w:rsidP="00CF65FE">
      <w:pPr>
        <w:rPr>
          <w:szCs w:val="24"/>
        </w:rPr>
      </w:pPr>
    </w:p>
    <w:p w:rsidR="00CF65FE" w:rsidRPr="001E4608" w:rsidRDefault="00CF65FE" w:rsidP="001E4608">
      <w:pPr>
        <w:ind w:left="720" w:hanging="720"/>
        <w:rPr>
          <w:szCs w:val="24"/>
        </w:rPr>
      </w:pPr>
      <w:r w:rsidRPr="001E4608">
        <w:rPr>
          <w:b/>
          <w:szCs w:val="24"/>
        </w:rPr>
        <w:t>September 3 -</w:t>
      </w:r>
      <w:r w:rsidRPr="001E4608">
        <w:rPr>
          <w:szCs w:val="24"/>
        </w:rPr>
        <w:t xml:space="preserve"> The interest approach, Questioning Strategies, FFA/SAE Review, </w:t>
      </w:r>
      <w:r w:rsidR="001E4608">
        <w:rPr>
          <w:szCs w:val="24"/>
        </w:rPr>
        <w:t>Using technology in the classroom</w:t>
      </w:r>
    </w:p>
    <w:p w:rsidR="00CF65FE" w:rsidRPr="001E4608" w:rsidRDefault="00CF65FE" w:rsidP="00CF65FE">
      <w:pPr>
        <w:ind w:firstLine="720"/>
        <w:rPr>
          <w:szCs w:val="24"/>
        </w:rPr>
      </w:pPr>
      <w:r w:rsidRPr="001E4608">
        <w:rPr>
          <w:b/>
          <w:szCs w:val="24"/>
        </w:rPr>
        <w:t>Assignment</w:t>
      </w:r>
      <w:r w:rsidRPr="001E4608">
        <w:rPr>
          <w:szCs w:val="24"/>
        </w:rPr>
        <w:t xml:space="preserve">- Read Chapter 12 and complete online quiz. </w:t>
      </w:r>
    </w:p>
    <w:p w:rsidR="00CF65FE" w:rsidRPr="001E4608" w:rsidRDefault="00CF65FE" w:rsidP="00CF65FE">
      <w:pPr>
        <w:rPr>
          <w:szCs w:val="24"/>
        </w:rPr>
      </w:pPr>
      <w:r w:rsidRPr="001E4608">
        <w:rPr>
          <w:szCs w:val="24"/>
        </w:rPr>
        <w:t xml:space="preserve">        </w:t>
      </w:r>
    </w:p>
    <w:p w:rsidR="00CF65FE" w:rsidRPr="001E4608" w:rsidRDefault="00CF65FE" w:rsidP="00CF65FE">
      <w:pPr>
        <w:rPr>
          <w:szCs w:val="24"/>
        </w:rPr>
      </w:pPr>
      <w:r w:rsidRPr="001E4608">
        <w:rPr>
          <w:b/>
          <w:szCs w:val="24"/>
        </w:rPr>
        <w:t>September 5 -</w:t>
      </w:r>
      <w:r w:rsidRPr="001E4608">
        <w:rPr>
          <w:szCs w:val="24"/>
        </w:rPr>
        <w:t xml:space="preserve"> Visit Tallassee HS</w:t>
      </w:r>
      <w:r w:rsidR="001E4608">
        <w:rPr>
          <w:szCs w:val="24"/>
        </w:rPr>
        <w:t>, Using technology to diversify</w:t>
      </w:r>
    </w:p>
    <w:p w:rsidR="00CF65FE" w:rsidRPr="001E4608" w:rsidRDefault="00CF65FE" w:rsidP="00CF65FE">
      <w:pPr>
        <w:ind w:firstLine="720"/>
        <w:rPr>
          <w:szCs w:val="24"/>
        </w:rPr>
      </w:pPr>
      <w:r w:rsidRPr="001E4608">
        <w:rPr>
          <w:b/>
          <w:szCs w:val="24"/>
        </w:rPr>
        <w:t>Assignment</w:t>
      </w:r>
      <w:r w:rsidRPr="001E4608">
        <w:rPr>
          <w:szCs w:val="24"/>
        </w:rPr>
        <w:t>- Read Questioning Strategy- Camp</w:t>
      </w:r>
    </w:p>
    <w:p w:rsidR="00CF65FE" w:rsidRPr="001E4608" w:rsidRDefault="00CF65FE" w:rsidP="00CF65FE">
      <w:pPr>
        <w:rPr>
          <w:szCs w:val="24"/>
        </w:rPr>
      </w:pPr>
    </w:p>
    <w:p w:rsidR="00CF65FE" w:rsidRPr="001E4608" w:rsidRDefault="00CF65FE" w:rsidP="00CF65FE">
      <w:pPr>
        <w:rPr>
          <w:szCs w:val="24"/>
        </w:rPr>
      </w:pPr>
      <w:r w:rsidRPr="001E4608">
        <w:rPr>
          <w:b/>
          <w:szCs w:val="24"/>
        </w:rPr>
        <w:t>September 10 -</w:t>
      </w:r>
      <w:r w:rsidRPr="001E4608">
        <w:rPr>
          <w:szCs w:val="24"/>
        </w:rPr>
        <w:t xml:space="preserve"> The Case Study and Problem Solving Methods</w:t>
      </w:r>
    </w:p>
    <w:p w:rsidR="00CF65FE" w:rsidRPr="001E4608" w:rsidRDefault="00CF65FE" w:rsidP="00CF65FE">
      <w:pPr>
        <w:ind w:firstLine="720"/>
        <w:rPr>
          <w:szCs w:val="24"/>
        </w:rPr>
      </w:pPr>
      <w:r w:rsidRPr="001E4608">
        <w:rPr>
          <w:b/>
          <w:szCs w:val="24"/>
        </w:rPr>
        <w:t>Assignment</w:t>
      </w:r>
      <w:r w:rsidRPr="001E4608">
        <w:rPr>
          <w:szCs w:val="24"/>
        </w:rPr>
        <w:t>- Read Chapter 13 and complete online quiz.</w:t>
      </w:r>
    </w:p>
    <w:p w:rsidR="00CF65FE" w:rsidRPr="001E4608" w:rsidRDefault="00CF65FE" w:rsidP="00CF65FE">
      <w:pPr>
        <w:rPr>
          <w:szCs w:val="24"/>
        </w:rPr>
      </w:pPr>
    </w:p>
    <w:p w:rsidR="00CF65FE" w:rsidRPr="001E4608" w:rsidRDefault="00CF65FE" w:rsidP="001E4608">
      <w:pPr>
        <w:ind w:left="720" w:hanging="720"/>
        <w:rPr>
          <w:szCs w:val="24"/>
        </w:rPr>
      </w:pPr>
      <w:r w:rsidRPr="001E4608">
        <w:rPr>
          <w:b/>
          <w:szCs w:val="24"/>
        </w:rPr>
        <w:t>September 12 -</w:t>
      </w:r>
      <w:r w:rsidRPr="001E4608">
        <w:rPr>
          <w:szCs w:val="24"/>
        </w:rPr>
        <w:t xml:space="preserve"> Lesson Introduction/Interest Approach </w:t>
      </w:r>
      <w:proofErr w:type="spellStart"/>
      <w:r w:rsidRPr="001E4608">
        <w:rPr>
          <w:szCs w:val="24"/>
        </w:rPr>
        <w:t>Microlesson</w:t>
      </w:r>
      <w:proofErr w:type="spellEnd"/>
      <w:r w:rsidRPr="001E4608">
        <w:rPr>
          <w:szCs w:val="24"/>
        </w:rPr>
        <w:t xml:space="preserve"> Presentations using Question, Answer, and Discussion Method</w:t>
      </w:r>
    </w:p>
    <w:p w:rsidR="00CF65FE" w:rsidRPr="001E4608" w:rsidRDefault="00CF65FE" w:rsidP="00CF65FE">
      <w:pPr>
        <w:ind w:left="720"/>
        <w:rPr>
          <w:szCs w:val="24"/>
        </w:rPr>
      </w:pPr>
      <w:r w:rsidRPr="001E4608">
        <w:rPr>
          <w:b/>
          <w:szCs w:val="24"/>
        </w:rPr>
        <w:t>Assignment</w:t>
      </w:r>
      <w:r w:rsidRPr="001E4608">
        <w:rPr>
          <w:szCs w:val="24"/>
        </w:rPr>
        <w:t>- Read Chapter 8 and complete online quiz, Prepare Lesson Introduction/Interest Approach</w:t>
      </w:r>
    </w:p>
    <w:p w:rsidR="00CF65FE" w:rsidRPr="001E4608" w:rsidRDefault="00CF65FE" w:rsidP="00CF65FE">
      <w:pPr>
        <w:rPr>
          <w:szCs w:val="24"/>
        </w:rPr>
      </w:pPr>
    </w:p>
    <w:p w:rsidR="00CF65FE" w:rsidRPr="001E4608" w:rsidRDefault="00CF65FE" w:rsidP="00CF65FE">
      <w:pPr>
        <w:rPr>
          <w:szCs w:val="24"/>
        </w:rPr>
      </w:pPr>
      <w:r w:rsidRPr="001E4608">
        <w:rPr>
          <w:b/>
          <w:szCs w:val="24"/>
        </w:rPr>
        <w:t>September 17 -</w:t>
      </w:r>
      <w:r w:rsidRPr="001E4608">
        <w:rPr>
          <w:szCs w:val="24"/>
        </w:rPr>
        <w:t xml:space="preserve"> Unit and Lesson Planning, </w:t>
      </w:r>
      <w:proofErr w:type="gramStart"/>
      <w:r w:rsidRPr="001E4608">
        <w:rPr>
          <w:szCs w:val="24"/>
        </w:rPr>
        <w:t>The</w:t>
      </w:r>
      <w:proofErr w:type="gramEnd"/>
      <w:r w:rsidRPr="001E4608">
        <w:rPr>
          <w:szCs w:val="24"/>
        </w:rPr>
        <w:t xml:space="preserve"> Essential Components</w:t>
      </w:r>
    </w:p>
    <w:p w:rsidR="00CF65FE" w:rsidRPr="001E4608" w:rsidRDefault="00CF65FE" w:rsidP="00CF65FE">
      <w:pPr>
        <w:ind w:firstLine="720"/>
        <w:rPr>
          <w:szCs w:val="24"/>
        </w:rPr>
      </w:pPr>
      <w:r w:rsidRPr="001E4608">
        <w:rPr>
          <w:b/>
          <w:szCs w:val="24"/>
        </w:rPr>
        <w:t>Assignment</w:t>
      </w:r>
      <w:r w:rsidRPr="001E4608">
        <w:rPr>
          <w:szCs w:val="24"/>
        </w:rPr>
        <w:t>- Read Chapter 14 and complete online quiz</w:t>
      </w:r>
    </w:p>
    <w:p w:rsidR="00CF65FE" w:rsidRPr="001E4608" w:rsidRDefault="00CF65FE" w:rsidP="00CF65FE">
      <w:pPr>
        <w:ind w:firstLine="720"/>
        <w:rPr>
          <w:szCs w:val="24"/>
        </w:rPr>
      </w:pPr>
      <w:r w:rsidRPr="001E4608">
        <w:rPr>
          <w:szCs w:val="24"/>
        </w:rPr>
        <w:t>Prepare Lesson Introduction/Interest Approach.</w:t>
      </w:r>
    </w:p>
    <w:p w:rsidR="00CF65FE" w:rsidRPr="001E4608" w:rsidRDefault="00CF65FE" w:rsidP="00CF65FE">
      <w:pPr>
        <w:rPr>
          <w:szCs w:val="24"/>
        </w:rPr>
      </w:pPr>
    </w:p>
    <w:p w:rsidR="00CF65FE" w:rsidRPr="001E4608" w:rsidRDefault="00CF65FE" w:rsidP="00CF65FE">
      <w:pPr>
        <w:rPr>
          <w:szCs w:val="24"/>
        </w:rPr>
      </w:pPr>
      <w:r w:rsidRPr="001E4608">
        <w:rPr>
          <w:b/>
          <w:szCs w:val="24"/>
        </w:rPr>
        <w:t>September 19 -</w:t>
      </w:r>
      <w:r w:rsidRPr="001E4608">
        <w:rPr>
          <w:szCs w:val="24"/>
        </w:rPr>
        <w:t xml:space="preserve"> Case Study/Problem Solving Micro Lesson Presentations</w:t>
      </w:r>
    </w:p>
    <w:p w:rsidR="00CF65FE" w:rsidRPr="001E4608" w:rsidRDefault="00CF65FE" w:rsidP="00CF65FE">
      <w:pPr>
        <w:ind w:firstLine="720"/>
        <w:rPr>
          <w:szCs w:val="24"/>
        </w:rPr>
      </w:pPr>
      <w:r w:rsidRPr="001E4608">
        <w:rPr>
          <w:b/>
          <w:szCs w:val="24"/>
        </w:rPr>
        <w:t>Assignment</w:t>
      </w:r>
      <w:r w:rsidRPr="001E4608">
        <w:rPr>
          <w:szCs w:val="24"/>
        </w:rPr>
        <w:t>- Read Chapter 18 and complete online quiz.</w:t>
      </w:r>
    </w:p>
    <w:p w:rsidR="00CF65FE" w:rsidRPr="001E4608" w:rsidRDefault="00CF65FE" w:rsidP="00CF65FE">
      <w:pPr>
        <w:rPr>
          <w:szCs w:val="24"/>
        </w:rPr>
      </w:pPr>
    </w:p>
    <w:p w:rsidR="00CF65FE" w:rsidRPr="001E4608" w:rsidRDefault="00CF65FE" w:rsidP="00CF65FE">
      <w:pPr>
        <w:rPr>
          <w:szCs w:val="24"/>
        </w:rPr>
      </w:pPr>
      <w:r w:rsidRPr="001E4608">
        <w:rPr>
          <w:b/>
          <w:szCs w:val="24"/>
        </w:rPr>
        <w:t>September 24 -</w:t>
      </w:r>
      <w:r w:rsidRPr="001E4608">
        <w:rPr>
          <w:szCs w:val="24"/>
        </w:rPr>
        <w:t xml:space="preserve"> The Math-in-CTE Method</w:t>
      </w:r>
    </w:p>
    <w:p w:rsidR="00CF65FE" w:rsidRPr="001E4608" w:rsidRDefault="00CF65FE" w:rsidP="00CF65FE">
      <w:pPr>
        <w:ind w:firstLine="720"/>
        <w:rPr>
          <w:szCs w:val="24"/>
        </w:rPr>
      </w:pPr>
      <w:r w:rsidRPr="001E4608">
        <w:rPr>
          <w:b/>
          <w:szCs w:val="24"/>
        </w:rPr>
        <w:t>Assignment</w:t>
      </w:r>
      <w:r w:rsidRPr="001E4608">
        <w:rPr>
          <w:szCs w:val="24"/>
        </w:rPr>
        <w:t>-. Read Chapter 15 and complete online quiz.</w:t>
      </w:r>
    </w:p>
    <w:p w:rsidR="00CF65FE" w:rsidRPr="001E4608" w:rsidRDefault="00CF65FE" w:rsidP="00CF65FE">
      <w:pPr>
        <w:rPr>
          <w:szCs w:val="24"/>
        </w:rPr>
      </w:pPr>
    </w:p>
    <w:p w:rsidR="00CF65FE" w:rsidRPr="001E4608" w:rsidRDefault="00CF65FE" w:rsidP="00CF65FE">
      <w:pPr>
        <w:rPr>
          <w:szCs w:val="24"/>
        </w:rPr>
      </w:pPr>
      <w:r w:rsidRPr="001E4608">
        <w:rPr>
          <w:b/>
          <w:szCs w:val="24"/>
        </w:rPr>
        <w:t>September 26 -</w:t>
      </w:r>
      <w:r w:rsidRPr="001E4608">
        <w:rPr>
          <w:szCs w:val="24"/>
        </w:rPr>
        <w:t xml:space="preserve"> Case Study/Problem Solving Micro Lesson Presentations</w:t>
      </w:r>
    </w:p>
    <w:p w:rsidR="00CF65FE" w:rsidRPr="001E4608" w:rsidRDefault="00CF65FE" w:rsidP="00CF65FE">
      <w:pPr>
        <w:ind w:firstLine="720"/>
        <w:rPr>
          <w:szCs w:val="24"/>
        </w:rPr>
      </w:pPr>
      <w:bookmarkStart w:id="0" w:name="OLE_LINK1"/>
      <w:r w:rsidRPr="001E4608">
        <w:rPr>
          <w:b/>
          <w:szCs w:val="24"/>
        </w:rPr>
        <w:t>Assignment</w:t>
      </w:r>
      <w:r w:rsidRPr="001E4608">
        <w:rPr>
          <w:szCs w:val="24"/>
        </w:rPr>
        <w:t xml:space="preserve">- </w:t>
      </w:r>
      <w:bookmarkEnd w:id="0"/>
      <w:r w:rsidRPr="001E4608">
        <w:rPr>
          <w:szCs w:val="24"/>
        </w:rPr>
        <w:t>Read Chapter 19 and complete online quiz.</w:t>
      </w:r>
    </w:p>
    <w:p w:rsidR="00CF65FE" w:rsidRPr="001E4608" w:rsidRDefault="00CF65FE" w:rsidP="00CF65FE">
      <w:pPr>
        <w:rPr>
          <w:szCs w:val="24"/>
        </w:rPr>
      </w:pPr>
    </w:p>
    <w:p w:rsidR="00CF65FE" w:rsidRPr="001E4608" w:rsidRDefault="00CF65FE" w:rsidP="00CF65FE">
      <w:pPr>
        <w:rPr>
          <w:szCs w:val="24"/>
        </w:rPr>
      </w:pPr>
    </w:p>
    <w:p w:rsidR="00CF65FE" w:rsidRPr="001E4608" w:rsidRDefault="00CF65FE" w:rsidP="00CF65FE">
      <w:pPr>
        <w:rPr>
          <w:szCs w:val="24"/>
        </w:rPr>
      </w:pPr>
      <w:r w:rsidRPr="001E4608">
        <w:rPr>
          <w:b/>
          <w:szCs w:val="24"/>
        </w:rPr>
        <w:t>October 1 -</w:t>
      </w:r>
      <w:r w:rsidRPr="001E4608">
        <w:rPr>
          <w:szCs w:val="24"/>
        </w:rPr>
        <w:t xml:space="preserve"> Inquiry-based, Problem Solving Self-Directed Learning</w:t>
      </w:r>
      <w:r w:rsidR="001E4608">
        <w:rPr>
          <w:szCs w:val="24"/>
        </w:rPr>
        <w:t>, Distance learning technologies</w:t>
      </w:r>
    </w:p>
    <w:p w:rsidR="00CF65FE" w:rsidRPr="001E4608" w:rsidRDefault="00CF65FE" w:rsidP="00CF65FE">
      <w:pPr>
        <w:ind w:firstLine="720"/>
        <w:rPr>
          <w:szCs w:val="24"/>
        </w:rPr>
      </w:pPr>
      <w:r w:rsidRPr="001E4608">
        <w:rPr>
          <w:b/>
          <w:szCs w:val="24"/>
        </w:rPr>
        <w:t xml:space="preserve">Assignment- </w:t>
      </w:r>
      <w:r w:rsidRPr="001E4608">
        <w:rPr>
          <w:szCs w:val="24"/>
        </w:rPr>
        <w:t>Read Chapter 16 and complete online quiz.</w:t>
      </w:r>
    </w:p>
    <w:p w:rsidR="00CF65FE" w:rsidRPr="001E4608" w:rsidRDefault="00CF65FE" w:rsidP="00CF65FE">
      <w:pPr>
        <w:rPr>
          <w:szCs w:val="24"/>
        </w:rPr>
      </w:pPr>
      <w:r w:rsidRPr="001E4608">
        <w:rPr>
          <w:szCs w:val="24"/>
        </w:rPr>
        <w:tab/>
      </w:r>
    </w:p>
    <w:p w:rsidR="00CF65FE" w:rsidRPr="001E4608" w:rsidRDefault="00CF65FE" w:rsidP="00CF65FE">
      <w:pPr>
        <w:rPr>
          <w:szCs w:val="24"/>
        </w:rPr>
      </w:pPr>
      <w:r w:rsidRPr="001E4608">
        <w:rPr>
          <w:b/>
          <w:szCs w:val="24"/>
        </w:rPr>
        <w:t>October 3 -</w:t>
      </w:r>
      <w:r w:rsidRPr="001E4608">
        <w:rPr>
          <w:szCs w:val="24"/>
        </w:rPr>
        <w:t xml:space="preserve"> Math-in-CTE Micro-lesson presentations</w:t>
      </w:r>
    </w:p>
    <w:p w:rsidR="00CF65FE" w:rsidRPr="001E4608" w:rsidRDefault="00CF65FE" w:rsidP="00CF65FE">
      <w:pPr>
        <w:ind w:firstLine="720"/>
        <w:rPr>
          <w:szCs w:val="24"/>
        </w:rPr>
      </w:pPr>
      <w:r w:rsidRPr="001E4608">
        <w:rPr>
          <w:b/>
          <w:szCs w:val="24"/>
        </w:rPr>
        <w:t xml:space="preserve">Assignment- </w:t>
      </w:r>
      <w:r w:rsidRPr="001E4608">
        <w:rPr>
          <w:szCs w:val="24"/>
        </w:rPr>
        <w:t>Read Chapter 20 and complete online quiz.</w:t>
      </w:r>
    </w:p>
    <w:p w:rsidR="00CF65FE" w:rsidRPr="001E4608" w:rsidRDefault="00CF65FE" w:rsidP="00CF65FE">
      <w:pPr>
        <w:rPr>
          <w:szCs w:val="24"/>
        </w:rPr>
      </w:pPr>
    </w:p>
    <w:p w:rsidR="00CF65FE" w:rsidRPr="001E4608" w:rsidRDefault="00CF65FE" w:rsidP="00CF65FE">
      <w:pPr>
        <w:rPr>
          <w:szCs w:val="24"/>
        </w:rPr>
      </w:pPr>
      <w:r w:rsidRPr="001E4608">
        <w:rPr>
          <w:b/>
          <w:szCs w:val="24"/>
        </w:rPr>
        <w:t>October 7 -</w:t>
      </w:r>
      <w:r w:rsidRPr="001E4608">
        <w:rPr>
          <w:szCs w:val="24"/>
        </w:rPr>
        <w:t xml:space="preserve"> The Demonstration and Simulation Methods</w:t>
      </w:r>
      <w:r w:rsidR="001E4608">
        <w:rPr>
          <w:b/>
          <w:szCs w:val="24"/>
        </w:rPr>
        <w:t xml:space="preserve">, </w:t>
      </w:r>
      <w:r w:rsidR="001E4608" w:rsidRPr="001E4608">
        <w:rPr>
          <w:szCs w:val="24"/>
        </w:rPr>
        <w:t>Using computer labs</w:t>
      </w:r>
    </w:p>
    <w:p w:rsidR="00CF65FE" w:rsidRPr="001E4608" w:rsidRDefault="00CF65FE" w:rsidP="00CF65FE">
      <w:pPr>
        <w:ind w:firstLine="720"/>
        <w:rPr>
          <w:szCs w:val="24"/>
        </w:rPr>
      </w:pPr>
      <w:r w:rsidRPr="001E4608">
        <w:rPr>
          <w:b/>
          <w:szCs w:val="24"/>
        </w:rPr>
        <w:t>Assignment</w:t>
      </w:r>
      <w:r w:rsidRPr="001E4608">
        <w:rPr>
          <w:szCs w:val="24"/>
        </w:rPr>
        <w:t>- Read Chapter 17 and complete online quiz.</w:t>
      </w:r>
    </w:p>
    <w:p w:rsidR="00CF65FE" w:rsidRPr="001E4608" w:rsidRDefault="00CF65FE" w:rsidP="00CF65FE">
      <w:pPr>
        <w:ind w:firstLine="720"/>
        <w:rPr>
          <w:szCs w:val="24"/>
        </w:rPr>
      </w:pPr>
      <w:r w:rsidRPr="001E4608">
        <w:rPr>
          <w:szCs w:val="24"/>
        </w:rPr>
        <w:t>Study for Midterm</w:t>
      </w:r>
    </w:p>
    <w:p w:rsidR="00CF65FE" w:rsidRPr="001E4608" w:rsidRDefault="00CF65FE" w:rsidP="00CF65FE">
      <w:pPr>
        <w:rPr>
          <w:szCs w:val="24"/>
        </w:rPr>
      </w:pPr>
    </w:p>
    <w:p w:rsidR="00CF65FE" w:rsidRPr="001E4608" w:rsidRDefault="00CF65FE" w:rsidP="00CF65FE">
      <w:pPr>
        <w:rPr>
          <w:szCs w:val="24"/>
        </w:rPr>
      </w:pPr>
      <w:r w:rsidRPr="001E4608">
        <w:rPr>
          <w:b/>
          <w:szCs w:val="24"/>
        </w:rPr>
        <w:t>October 10 -</w:t>
      </w:r>
      <w:r w:rsidRPr="001E4608">
        <w:rPr>
          <w:szCs w:val="24"/>
        </w:rPr>
        <w:t xml:space="preserve"> Math-in-CTE Micro-lesson presentations</w:t>
      </w:r>
    </w:p>
    <w:p w:rsidR="00CF65FE" w:rsidRPr="001E4608" w:rsidRDefault="00CF65FE" w:rsidP="00CF65FE">
      <w:pPr>
        <w:ind w:firstLine="720"/>
        <w:rPr>
          <w:szCs w:val="24"/>
        </w:rPr>
      </w:pPr>
      <w:r w:rsidRPr="001E4608">
        <w:rPr>
          <w:b/>
          <w:szCs w:val="24"/>
        </w:rPr>
        <w:t>Assignment-</w:t>
      </w:r>
      <w:r w:rsidRPr="001E4608">
        <w:rPr>
          <w:szCs w:val="24"/>
        </w:rPr>
        <w:t xml:space="preserve"> Study for Midterm</w:t>
      </w:r>
    </w:p>
    <w:p w:rsidR="00CF65FE" w:rsidRPr="001E4608" w:rsidRDefault="00CF65FE" w:rsidP="00CF65FE">
      <w:pPr>
        <w:rPr>
          <w:szCs w:val="24"/>
        </w:rPr>
      </w:pPr>
    </w:p>
    <w:p w:rsidR="00CF65FE" w:rsidRPr="001E4608" w:rsidRDefault="00CF65FE" w:rsidP="00CF65FE">
      <w:pPr>
        <w:rPr>
          <w:b/>
          <w:szCs w:val="24"/>
        </w:rPr>
      </w:pPr>
      <w:r w:rsidRPr="001E4608">
        <w:rPr>
          <w:b/>
          <w:szCs w:val="24"/>
        </w:rPr>
        <w:t>October 15 -</w:t>
      </w:r>
      <w:r w:rsidRPr="001E4608">
        <w:rPr>
          <w:szCs w:val="24"/>
        </w:rPr>
        <w:t xml:space="preserve"> </w:t>
      </w:r>
      <w:r w:rsidRPr="001E4608">
        <w:rPr>
          <w:b/>
          <w:szCs w:val="24"/>
        </w:rPr>
        <w:t>MIDTERM</w:t>
      </w:r>
    </w:p>
    <w:p w:rsidR="00CF65FE" w:rsidRPr="001E4608" w:rsidRDefault="00CF65FE" w:rsidP="00CF65FE">
      <w:pPr>
        <w:ind w:firstLine="720"/>
        <w:rPr>
          <w:szCs w:val="24"/>
        </w:rPr>
      </w:pPr>
      <w:r w:rsidRPr="001E4608">
        <w:rPr>
          <w:b/>
          <w:szCs w:val="24"/>
        </w:rPr>
        <w:t>Assignment</w:t>
      </w:r>
      <w:r w:rsidRPr="001E4608">
        <w:rPr>
          <w:szCs w:val="24"/>
        </w:rPr>
        <w:t xml:space="preserve">- Read Chapter 21 and complete online quiz. </w:t>
      </w:r>
    </w:p>
    <w:p w:rsidR="00CF65FE" w:rsidRPr="001E4608" w:rsidRDefault="00CF65FE" w:rsidP="00CF65FE">
      <w:pPr>
        <w:rPr>
          <w:szCs w:val="24"/>
        </w:rPr>
      </w:pPr>
    </w:p>
    <w:p w:rsidR="00CF65FE" w:rsidRPr="001E4608" w:rsidRDefault="00CF65FE" w:rsidP="00CF65FE">
      <w:pPr>
        <w:rPr>
          <w:szCs w:val="24"/>
        </w:rPr>
      </w:pPr>
      <w:r w:rsidRPr="001E4608">
        <w:rPr>
          <w:b/>
          <w:szCs w:val="24"/>
        </w:rPr>
        <w:t>October 17 -</w:t>
      </w:r>
      <w:r w:rsidRPr="001E4608">
        <w:rPr>
          <w:szCs w:val="24"/>
        </w:rPr>
        <w:t xml:space="preserve"> Demonstration or Simulation </w:t>
      </w:r>
      <w:proofErr w:type="spellStart"/>
      <w:r w:rsidRPr="001E4608">
        <w:rPr>
          <w:szCs w:val="24"/>
        </w:rPr>
        <w:t>Microlesson</w:t>
      </w:r>
      <w:proofErr w:type="spellEnd"/>
      <w:r w:rsidRPr="001E4608">
        <w:rPr>
          <w:szCs w:val="24"/>
        </w:rPr>
        <w:t xml:space="preserve"> Presentations </w:t>
      </w:r>
    </w:p>
    <w:p w:rsidR="00CF65FE" w:rsidRPr="001E4608" w:rsidRDefault="00CF65FE" w:rsidP="00CF65FE">
      <w:pPr>
        <w:ind w:firstLine="720"/>
        <w:rPr>
          <w:szCs w:val="24"/>
        </w:rPr>
      </w:pPr>
      <w:r w:rsidRPr="001E4608">
        <w:rPr>
          <w:b/>
          <w:szCs w:val="24"/>
        </w:rPr>
        <w:t>Assignment</w:t>
      </w:r>
      <w:r w:rsidRPr="001E4608">
        <w:rPr>
          <w:szCs w:val="24"/>
        </w:rPr>
        <w:t>-</w:t>
      </w:r>
      <w:r w:rsidRPr="001E4608">
        <w:rPr>
          <w:b/>
          <w:szCs w:val="24"/>
        </w:rPr>
        <w:t xml:space="preserve"> </w:t>
      </w:r>
      <w:r w:rsidRPr="001E4608">
        <w:rPr>
          <w:szCs w:val="24"/>
        </w:rPr>
        <w:t xml:space="preserve">Read Chapter 22 and complete online quiz, </w:t>
      </w:r>
    </w:p>
    <w:p w:rsidR="00CF65FE" w:rsidRPr="001E4608" w:rsidRDefault="00CF65FE" w:rsidP="00CF65FE">
      <w:pPr>
        <w:rPr>
          <w:b/>
          <w:szCs w:val="24"/>
        </w:rPr>
      </w:pPr>
    </w:p>
    <w:p w:rsidR="00CF65FE" w:rsidRPr="001E4608" w:rsidRDefault="00CF65FE" w:rsidP="00CF65FE">
      <w:pPr>
        <w:rPr>
          <w:szCs w:val="24"/>
        </w:rPr>
      </w:pPr>
      <w:r w:rsidRPr="001E4608">
        <w:rPr>
          <w:b/>
          <w:szCs w:val="24"/>
        </w:rPr>
        <w:t>October 22 -</w:t>
      </w:r>
      <w:r w:rsidRPr="001E4608">
        <w:rPr>
          <w:szCs w:val="24"/>
        </w:rPr>
        <w:t xml:space="preserve"> </w:t>
      </w:r>
      <w:proofErr w:type="spellStart"/>
      <w:r w:rsidRPr="001E4608">
        <w:rPr>
          <w:szCs w:val="24"/>
        </w:rPr>
        <w:t>Agriscience</w:t>
      </w:r>
      <w:proofErr w:type="spellEnd"/>
      <w:r w:rsidRPr="001E4608">
        <w:rPr>
          <w:szCs w:val="24"/>
        </w:rPr>
        <w:t xml:space="preserve"> Experiments</w:t>
      </w:r>
    </w:p>
    <w:p w:rsidR="00CF65FE" w:rsidRPr="001E4608" w:rsidRDefault="00CF65FE" w:rsidP="00CF65FE">
      <w:pPr>
        <w:ind w:firstLine="720"/>
        <w:rPr>
          <w:szCs w:val="24"/>
        </w:rPr>
      </w:pPr>
      <w:r w:rsidRPr="001E4608">
        <w:rPr>
          <w:b/>
          <w:szCs w:val="24"/>
        </w:rPr>
        <w:t>Assignment</w:t>
      </w:r>
      <w:r w:rsidRPr="001E4608">
        <w:rPr>
          <w:szCs w:val="24"/>
        </w:rPr>
        <w:t>- Prepare for demonstration or simulation</w:t>
      </w:r>
    </w:p>
    <w:p w:rsidR="00CF65FE" w:rsidRPr="001E4608" w:rsidRDefault="00CF65FE" w:rsidP="00CF65FE">
      <w:pPr>
        <w:rPr>
          <w:szCs w:val="24"/>
        </w:rPr>
      </w:pPr>
    </w:p>
    <w:p w:rsidR="00CF65FE" w:rsidRPr="001E4608" w:rsidRDefault="00CF65FE" w:rsidP="00CF65FE">
      <w:pPr>
        <w:rPr>
          <w:szCs w:val="24"/>
        </w:rPr>
      </w:pPr>
      <w:r w:rsidRPr="001E4608">
        <w:rPr>
          <w:b/>
          <w:szCs w:val="24"/>
        </w:rPr>
        <w:t>October 24 -</w:t>
      </w:r>
      <w:r w:rsidRPr="001E4608">
        <w:rPr>
          <w:szCs w:val="24"/>
        </w:rPr>
        <w:t xml:space="preserve"> Demonstration or Simulation </w:t>
      </w:r>
      <w:proofErr w:type="spellStart"/>
      <w:r w:rsidRPr="001E4608">
        <w:rPr>
          <w:szCs w:val="24"/>
        </w:rPr>
        <w:t>Microlesson</w:t>
      </w:r>
      <w:proofErr w:type="spellEnd"/>
      <w:r w:rsidRPr="001E4608">
        <w:rPr>
          <w:szCs w:val="24"/>
        </w:rPr>
        <w:t xml:space="preserve"> Presentations</w:t>
      </w:r>
    </w:p>
    <w:p w:rsidR="00CF65FE" w:rsidRPr="001E4608" w:rsidRDefault="00CF65FE" w:rsidP="00CF65FE">
      <w:pPr>
        <w:ind w:firstLine="720"/>
        <w:rPr>
          <w:szCs w:val="24"/>
        </w:rPr>
      </w:pPr>
      <w:r w:rsidRPr="001E4608">
        <w:rPr>
          <w:b/>
          <w:szCs w:val="24"/>
        </w:rPr>
        <w:t>Assignment-</w:t>
      </w:r>
      <w:r w:rsidRPr="001E4608">
        <w:rPr>
          <w:szCs w:val="24"/>
        </w:rPr>
        <w:t xml:space="preserve"> Prepare for lesson presentations</w:t>
      </w:r>
    </w:p>
    <w:p w:rsidR="00CF65FE" w:rsidRPr="001E4608" w:rsidRDefault="00CF65FE" w:rsidP="00CF65FE">
      <w:pPr>
        <w:rPr>
          <w:szCs w:val="24"/>
        </w:rPr>
      </w:pPr>
    </w:p>
    <w:p w:rsidR="00CF65FE" w:rsidRPr="001E4608" w:rsidRDefault="00CF65FE" w:rsidP="00CF65FE">
      <w:pPr>
        <w:rPr>
          <w:szCs w:val="24"/>
        </w:rPr>
      </w:pPr>
      <w:r w:rsidRPr="001E4608">
        <w:rPr>
          <w:b/>
          <w:szCs w:val="24"/>
        </w:rPr>
        <w:t xml:space="preserve">October 29 </w:t>
      </w:r>
      <w:r w:rsidRPr="001E4608">
        <w:rPr>
          <w:b/>
          <w:szCs w:val="24"/>
        </w:rPr>
        <w:t>–</w:t>
      </w:r>
      <w:r w:rsidRPr="001E4608">
        <w:rPr>
          <w:szCs w:val="24"/>
        </w:rPr>
        <w:t xml:space="preserve"> </w:t>
      </w:r>
      <w:r w:rsidRPr="001E4608">
        <w:rPr>
          <w:szCs w:val="24"/>
        </w:rPr>
        <w:t>In school presentations.</w:t>
      </w:r>
    </w:p>
    <w:p w:rsidR="00CF65FE" w:rsidRPr="001E4608" w:rsidRDefault="00CF65FE" w:rsidP="00CF65FE">
      <w:pPr>
        <w:ind w:firstLine="720"/>
        <w:rPr>
          <w:szCs w:val="24"/>
        </w:rPr>
      </w:pPr>
      <w:r w:rsidRPr="001E4608">
        <w:rPr>
          <w:b/>
          <w:szCs w:val="24"/>
        </w:rPr>
        <w:t>Assignment-</w:t>
      </w:r>
      <w:r w:rsidRPr="001E4608">
        <w:rPr>
          <w:szCs w:val="24"/>
        </w:rPr>
        <w:t xml:space="preserve"> Watch</w:t>
      </w:r>
      <w:r w:rsidRPr="001E4608">
        <w:rPr>
          <w:szCs w:val="24"/>
        </w:rPr>
        <w:t xml:space="preserve"> National FFA</w:t>
      </w:r>
      <w:r w:rsidRPr="001E4608">
        <w:rPr>
          <w:szCs w:val="24"/>
        </w:rPr>
        <w:t xml:space="preserve"> Convention on RFDTV</w:t>
      </w:r>
    </w:p>
    <w:p w:rsidR="00CF65FE" w:rsidRPr="001E4608" w:rsidRDefault="00CF65FE" w:rsidP="00CF65FE">
      <w:pPr>
        <w:rPr>
          <w:szCs w:val="24"/>
        </w:rPr>
      </w:pPr>
    </w:p>
    <w:p w:rsidR="00CF65FE" w:rsidRPr="001E4608" w:rsidRDefault="00CF65FE" w:rsidP="00CF65FE">
      <w:pPr>
        <w:rPr>
          <w:szCs w:val="24"/>
        </w:rPr>
      </w:pPr>
      <w:r w:rsidRPr="001E4608">
        <w:rPr>
          <w:b/>
          <w:szCs w:val="24"/>
        </w:rPr>
        <w:t>October 31 -</w:t>
      </w:r>
      <w:r w:rsidRPr="001E4608">
        <w:rPr>
          <w:szCs w:val="24"/>
        </w:rPr>
        <w:t xml:space="preserve"> In school presentations</w:t>
      </w:r>
    </w:p>
    <w:p w:rsidR="00CF65FE" w:rsidRPr="001E4608" w:rsidRDefault="00CF65FE" w:rsidP="00CF65FE">
      <w:pPr>
        <w:ind w:firstLine="720"/>
        <w:rPr>
          <w:szCs w:val="24"/>
        </w:rPr>
      </w:pPr>
      <w:r w:rsidRPr="001E4608">
        <w:rPr>
          <w:b/>
          <w:szCs w:val="24"/>
        </w:rPr>
        <w:t>Assignment-</w:t>
      </w:r>
      <w:r w:rsidRPr="001E4608">
        <w:rPr>
          <w:szCs w:val="24"/>
        </w:rPr>
        <w:t xml:space="preserve"> Watch </w:t>
      </w:r>
      <w:r w:rsidRPr="001E4608">
        <w:rPr>
          <w:szCs w:val="24"/>
        </w:rPr>
        <w:t xml:space="preserve">National FFA </w:t>
      </w:r>
      <w:r w:rsidRPr="001E4608">
        <w:rPr>
          <w:szCs w:val="24"/>
        </w:rPr>
        <w:t>Convention on RFDTV</w:t>
      </w:r>
    </w:p>
    <w:p w:rsidR="00CF65FE" w:rsidRPr="001E4608" w:rsidRDefault="00CF65FE" w:rsidP="00CF65FE">
      <w:pPr>
        <w:rPr>
          <w:szCs w:val="24"/>
        </w:rPr>
      </w:pPr>
    </w:p>
    <w:p w:rsidR="00CF65FE" w:rsidRPr="001E4608" w:rsidRDefault="00CF65FE" w:rsidP="00CF65FE">
      <w:pPr>
        <w:rPr>
          <w:szCs w:val="24"/>
        </w:rPr>
      </w:pPr>
      <w:r w:rsidRPr="001E4608">
        <w:rPr>
          <w:b/>
          <w:szCs w:val="24"/>
        </w:rPr>
        <w:t xml:space="preserve">November 5 </w:t>
      </w:r>
      <w:r w:rsidR="001E4608">
        <w:rPr>
          <w:b/>
          <w:szCs w:val="24"/>
        </w:rPr>
        <w:t>–</w:t>
      </w:r>
      <w:r w:rsidRPr="001E4608">
        <w:rPr>
          <w:szCs w:val="24"/>
        </w:rPr>
        <w:t xml:space="preserve"> Assessment</w:t>
      </w:r>
      <w:r w:rsidR="001E4608">
        <w:rPr>
          <w:szCs w:val="24"/>
        </w:rPr>
        <w:t>, Using digital media for communication</w:t>
      </w:r>
      <w:r w:rsidR="00024B50">
        <w:rPr>
          <w:szCs w:val="24"/>
        </w:rPr>
        <w:t xml:space="preserve"> and issues with confidentiality</w:t>
      </w:r>
    </w:p>
    <w:p w:rsidR="00CF65FE" w:rsidRPr="001E4608" w:rsidRDefault="00CF65FE" w:rsidP="00CF65FE">
      <w:pPr>
        <w:ind w:firstLine="720"/>
        <w:rPr>
          <w:szCs w:val="24"/>
        </w:rPr>
      </w:pPr>
      <w:r w:rsidRPr="001E4608">
        <w:rPr>
          <w:b/>
          <w:szCs w:val="24"/>
        </w:rPr>
        <w:t>Assignment-</w:t>
      </w:r>
      <w:r w:rsidRPr="001E4608">
        <w:rPr>
          <w:szCs w:val="24"/>
        </w:rPr>
        <w:t xml:space="preserve"> Prepare for lesson presentations</w:t>
      </w:r>
    </w:p>
    <w:p w:rsidR="00CF65FE" w:rsidRPr="001E4608" w:rsidRDefault="00CF65FE" w:rsidP="00CF65FE">
      <w:pPr>
        <w:ind w:left="720" w:firstLine="720"/>
        <w:rPr>
          <w:szCs w:val="24"/>
        </w:rPr>
      </w:pPr>
    </w:p>
    <w:p w:rsidR="00CF65FE" w:rsidRPr="001E4608" w:rsidRDefault="00CF65FE" w:rsidP="00CF65FE">
      <w:pPr>
        <w:rPr>
          <w:szCs w:val="24"/>
        </w:rPr>
      </w:pPr>
      <w:r w:rsidRPr="001E4608">
        <w:rPr>
          <w:b/>
          <w:szCs w:val="24"/>
        </w:rPr>
        <w:t>November 7 -</w:t>
      </w:r>
      <w:r w:rsidRPr="001E4608">
        <w:rPr>
          <w:szCs w:val="24"/>
        </w:rPr>
        <w:t xml:space="preserve"> </w:t>
      </w:r>
      <w:proofErr w:type="spellStart"/>
      <w:r w:rsidRPr="001E4608">
        <w:rPr>
          <w:szCs w:val="24"/>
        </w:rPr>
        <w:t>Agriscience</w:t>
      </w:r>
      <w:proofErr w:type="spellEnd"/>
      <w:r w:rsidRPr="001E4608">
        <w:rPr>
          <w:szCs w:val="24"/>
        </w:rPr>
        <w:t xml:space="preserve"> Experiment </w:t>
      </w:r>
      <w:proofErr w:type="spellStart"/>
      <w:r w:rsidRPr="001E4608">
        <w:rPr>
          <w:szCs w:val="24"/>
        </w:rPr>
        <w:t>Microlesson</w:t>
      </w:r>
      <w:proofErr w:type="spellEnd"/>
      <w:r w:rsidRPr="001E4608">
        <w:rPr>
          <w:szCs w:val="24"/>
        </w:rPr>
        <w:t xml:space="preserve"> Presentations</w:t>
      </w:r>
    </w:p>
    <w:p w:rsidR="00CF65FE" w:rsidRPr="001E4608" w:rsidRDefault="00CF65FE" w:rsidP="00CF65FE">
      <w:pPr>
        <w:rPr>
          <w:szCs w:val="24"/>
        </w:rPr>
      </w:pPr>
    </w:p>
    <w:p w:rsidR="00CF65FE" w:rsidRPr="001E4608" w:rsidRDefault="00CF65FE" w:rsidP="00CF65FE">
      <w:pPr>
        <w:rPr>
          <w:szCs w:val="24"/>
        </w:rPr>
      </w:pPr>
      <w:r w:rsidRPr="001E4608">
        <w:rPr>
          <w:b/>
          <w:szCs w:val="24"/>
        </w:rPr>
        <w:t>November 12 -</w:t>
      </w:r>
      <w:r w:rsidRPr="001E4608">
        <w:rPr>
          <w:szCs w:val="24"/>
        </w:rPr>
        <w:t xml:space="preserve"> </w:t>
      </w:r>
      <w:r w:rsidR="00024B50">
        <w:rPr>
          <w:szCs w:val="24"/>
        </w:rPr>
        <w:t>Classroom Management, Ethical use of media and technology</w:t>
      </w:r>
    </w:p>
    <w:p w:rsidR="00CF65FE" w:rsidRPr="001E4608" w:rsidRDefault="00CF65FE" w:rsidP="00CF65FE">
      <w:pPr>
        <w:ind w:firstLine="720"/>
        <w:rPr>
          <w:szCs w:val="24"/>
        </w:rPr>
      </w:pPr>
      <w:r w:rsidRPr="001E4608">
        <w:rPr>
          <w:szCs w:val="24"/>
        </w:rPr>
        <w:t>Assignment- Prepare for lesson presentations</w:t>
      </w:r>
    </w:p>
    <w:p w:rsidR="00CF65FE" w:rsidRPr="001E4608" w:rsidRDefault="00CF65FE" w:rsidP="00CF65FE">
      <w:pPr>
        <w:rPr>
          <w:szCs w:val="24"/>
        </w:rPr>
      </w:pPr>
    </w:p>
    <w:p w:rsidR="00CF65FE" w:rsidRPr="001E4608" w:rsidRDefault="00CF65FE" w:rsidP="00CF65FE">
      <w:pPr>
        <w:rPr>
          <w:szCs w:val="24"/>
        </w:rPr>
      </w:pPr>
      <w:r w:rsidRPr="001E4608">
        <w:rPr>
          <w:b/>
          <w:szCs w:val="24"/>
        </w:rPr>
        <w:lastRenderedPageBreak/>
        <w:t>November 14 -</w:t>
      </w:r>
      <w:r w:rsidRPr="001E4608">
        <w:rPr>
          <w:szCs w:val="24"/>
        </w:rPr>
        <w:t xml:space="preserve"> </w:t>
      </w:r>
      <w:proofErr w:type="spellStart"/>
      <w:r w:rsidRPr="001E4608">
        <w:rPr>
          <w:szCs w:val="24"/>
        </w:rPr>
        <w:t>Agriscience</w:t>
      </w:r>
      <w:proofErr w:type="spellEnd"/>
      <w:r w:rsidRPr="001E4608">
        <w:rPr>
          <w:szCs w:val="24"/>
        </w:rPr>
        <w:t xml:space="preserve"> Experiment </w:t>
      </w:r>
      <w:proofErr w:type="spellStart"/>
      <w:r w:rsidRPr="001E4608">
        <w:rPr>
          <w:szCs w:val="24"/>
        </w:rPr>
        <w:t>Microlesson</w:t>
      </w:r>
      <w:proofErr w:type="spellEnd"/>
      <w:r w:rsidRPr="001E4608">
        <w:rPr>
          <w:szCs w:val="24"/>
        </w:rPr>
        <w:t xml:space="preserve"> Presentations</w:t>
      </w:r>
    </w:p>
    <w:p w:rsidR="00CF65FE" w:rsidRPr="001E4608" w:rsidRDefault="00CF65FE" w:rsidP="00CF65FE">
      <w:pPr>
        <w:rPr>
          <w:szCs w:val="24"/>
        </w:rPr>
      </w:pPr>
    </w:p>
    <w:p w:rsidR="00CF65FE" w:rsidRPr="001E4608" w:rsidRDefault="00CF65FE" w:rsidP="00CF65FE">
      <w:pPr>
        <w:rPr>
          <w:szCs w:val="24"/>
        </w:rPr>
      </w:pPr>
      <w:r w:rsidRPr="001E4608">
        <w:rPr>
          <w:b/>
          <w:szCs w:val="24"/>
        </w:rPr>
        <w:t>November 19 –</w:t>
      </w:r>
      <w:r w:rsidRPr="001E4608">
        <w:rPr>
          <w:szCs w:val="24"/>
        </w:rPr>
        <w:t xml:space="preserve"> In-school Presentations </w:t>
      </w:r>
    </w:p>
    <w:p w:rsidR="00CF65FE" w:rsidRPr="001E4608" w:rsidRDefault="00CF65FE" w:rsidP="00CF65FE">
      <w:pPr>
        <w:rPr>
          <w:szCs w:val="24"/>
        </w:rPr>
      </w:pPr>
    </w:p>
    <w:p w:rsidR="00CF65FE" w:rsidRPr="001E4608" w:rsidRDefault="00CF65FE" w:rsidP="00CF65FE">
      <w:pPr>
        <w:rPr>
          <w:szCs w:val="24"/>
        </w:rPr>
      </w:pPr>
      <w:r w:rsidRPr="001E4608">
        <w:rPr>
          <w:b/>
          <w:szCs w:val="24"/>
        </w:rPr>
        <w:t>November 21 -</w:t>
      </w:r>
      <w:r w:rsidRPr="001E4608">
        <w:rPr>
          <w:szCs w:val="24"/>
        </w:rPr>
        <w:t xml:space="preserve"> In-school Presentations</w:t>
      </w:r>
    </w:p>
    <w:p w:rsidR="00CF65FE" w:rsidRPr="001E4608" w:rsidRDefault="00CF65FE" w:rsidP="00CF65FE">
      <w:pPr>
        <w:rPr>
          <w:szCs w:val="24"/>
        </w:rPr>
      </w:pPr>
    </w:p>
    <w:p w:rsidR="00CF65FE" w:rsidRPr="001E4608" w:rsidRDefault="00CF65FE" w:rsidP="00CF65FE">
      <w:pPr>
        <w:rPr>
          <w:szCs w:val="24"/>
        </w:rPr>
      </w:pPr>
      <w:r w:rsidRPr="001E4608">
        <w:rPr>
          <w:b/>
          <w:szCs w:val="24"/>
        </w:rPr>
        <w:t>November 26 -</w:t>
      </w:r>
      <w:r w:rsidRPr="001E4608">
        <w:rPr>
          <w:szCs w:val="24"/>
        </w:rPr>
        <w:t xml:space="preserve"> Thanksgiving Break</w:t>
      </w:r>
    </w:p>
    <w:p w:rsidR="00CF65FE" w:rsidRPr="001E4608" w:rsidRDefault="00CF65FE" w:rsidP="00CF65FE">
      <w:pPr>
        <w:rPr>
          <w:szCs w:val="24"/>
        </w:rPr>
      </w:pPr>
    </w:p>
    <w:p w:rsidR="00CF65FE" w:rsidRPr="001E4608" w:rsidRDefault="00CF65FE" w:rsidP="00CF65FE">
      <w:pPr>
        <w:rPr>
          <w:szCs w:val="24"/>
        </w:rPr>
      </w:pPr>
      <w:r w:rsidRPr="001E4608">
        <w:rPr>
          <w:b/>
          <w:szCs w:val="24"/>
        </w:rPr>
        <w:t>November 28 -</w:t>
      </w:r>
      <w:r w:rsidRPr="001E4608">
        <w:rPr>
          <w:szCs w:val="24"/>
        </w:rPr>
        <w:t xml:space="preserve"> Thanksgiving Break</w:t>
      </w:r>
    </w:p>
    <w:p w:rsidR="00CF65FE" w:rsidRPr="001E4608" w:rsidRDefault="00CF65FE" w:rsidP="00CF65FE">
      <w:pPr>
        <w:rPr>
          <w:szCs w:val="24"/>
        </w:rPr>
      </w:pPr>
    </w:p>
    <w:p w:rsidR="00CF65FE" w:rsidRPr="001E4608" w:rsidRDefault="00CF65FE" w:rsidP="00CF65FE">
      <w:pPr>
        <w:rPr>
          <w:szCs w:val="24"/>
        </w:rPr>
      </w:pPr>
      <w:r w:rsidRPr="001E4608">
        <w:rPr>
          <w:b/>
          <w:szCs w:val="24"/>
        </w:rPr>
        <w:t>December 3 –</w:t>
      </w:r>
      <w:r w:rsidRPr="001E4608">
        <w:rPr>
          <w:szCs w:val="24"/>
        </w:rPr>
        <w:t xml:space="preserve"> Wrap-up Review for Final</w:t>
      </w:r>
    </w:p>
    <w:p w:rsidR="00CF65FE" w:rsidRPr="001E4608" w:rsidRDefault="00CF65FE" w:rsidP="00CF65FE">
      <w:pPr>
        <w:rPr>
          <w:szCs w:val="24"/>
        </w:rPr>
      </w:pPr>
    </w:p>
    <w:p w:rsidR="00CF65FE" w:rsidRPr="001E4608" w:rsidRDefault="00CF65FE" w:rsidP="00CF65FE">
      <w:pPr>
        <w:rPr>
          <w:szCs w:val="24"/>
        </w:rPr>
      </w:pPr>
      <w:r w:rsidRPr="001E4608">
        <w:rPr>
          <w:b/>
          <w:szCs w:val="24"/>
        </w:rPr>
        <w:t xml:space="preserve">December 5 – </w:t>
      </w:r>
      <w:r w:rsidR="001E4608" w:rsidRPr="001E4608">
        <w:rPr>
          <w:szCs w:val="24"/>
        </w:rPr>
        <w:t>Final thoughts</w:t>
      </w:r>
    </w:p>
    <w:p w:rsidR="00CF65FE" w:rsidRPr="001E4608" w:rsidRDefault="00CF65FE" w:rsidP="00CF65FE">
      <w:pPr>
        <w:rPr>
          <w:szCs w:val="24"/>
        </w:rPr>
      </w:pPr>
    </w:p>
    <w:p w:rsidR="00CF65FE" w:rsidRPr="001E4608" w:rsidRDefault="00CF65FE" w:rsidP="00CF65FE">
      <w:pPr>
        <w:rPr>
          <w:szCs w:val="24"/>
        </w:rPr>
      </w:pPr>
    </w:p>
    <w:p w:rsidR="00CF65FE" w:rsidRPr="001E4608" w:rsidRDefault="00CF65FE" w:rsidP="00CF65FE">
      <w:pPr>
        <w:rPr>
          <w:szCs w:val="24"/>
        </w:rPr>
      </w:pPr>
      <w:r w:rsidRPr="001E4608">
        <w:rPr>
          <w:szCs w:val="24"/>
        </w:rPr>
        <w:t xml:space="preserve"> </w:t>
      </w:r>
    </w:p>
    <w:p w:rsidR="00CF65FE" w:rsidRPr="001E4608" w:rsidRDefault="00CF65FE" w:rsidP="00CF65FE">
      <w:pPr>
        <w:rPr>
          <w:b/>
          <w:szCs w:val="24"/>
        </w:rPr>
      </w:pPr>
      <w:r w:rsidRPr="001E4608">
        <w:rPr>
          <w:b/>
          <w:szCs w:val="24"/>
        </w:rPr>
        <w:t>Final Exam: Monday December 9, 12:00 – 2:30 pm</w:t>
      </w:r>
    </w:p>
    <w:p w:rsidR="0040241E" w:rsidRPr="001E4608" w:rsidRDefault="0040241E" w:rsidP="0040241E">
      <w:pPr>
        <w:rPr>
          <w:szCs w:val="24"/>
        </w:rPr>
      </w:pPr>
    </w:p>
    <w:p w:rsidR="00FF0E65" w:rsidRPr="001E4608" w:rsidRDefault="00FF0E65" w:rsidP="00311F47">
      <w:pPr>
        <w:ind w:left="1440"/>
        <w:rPr>
          <w:b/>
          <w:szCs w:val="24"/>
        </w:rPr>
      </w:pPr>
    </w:p>
    <w:p w:rsidR="00010669" w:rsidRPr="001E4608" w:rsidRDefault="00010669">
      <w:pPr>
        <w:ind w:left="1440"/>
        <w:rPr>
          <w:b/>
          <w:szCs w:val="24"/>
        </w:rPr>
      </w:pPr>
    </w:p>
    <w:p w:rsidR="006D5196" w:rsidRPr="001E4608" w:rsidRDefault="006D5196">
      <w:pPr>
        <w:rPr>
          <w:b/>
          <w:szCs w:val="24"/>
        </w:rPr>
      </w:pPr>
      <w:r w:rsidRPr="001E4608">
        <w:rPr>
          <w:b/>
          <w:szCs w:val="24"/>
        </w:rPr>
        <w:t>7.</w:t>
      </w:r>
      <w:r w:rsidRPr="001E4608">
        <w:rPr>
          <w:b/>
          <w:szCs w:val="24"/>
        </w:rPr>
        <w:tab/>
        <w:t>Course Requirements</w:t>
      </w:r>
      <w:r w:rsidR="00311F47" w:rsidRPr="001E4608">
        <w:rPr>
          <w:b/>
          <w:szCs w:val="24"/>
        </w:rPr>
        <w:t>/Evaluation</w:t>
      </w:r>
      <w:r w:rsidRPr="001E4608">
        <w:rPr>
          <w:b/>
          <w:szCs w:val="24"/>
        </w:rPr>
        <w:t>:</w:t>
      </w:r>
    </w:p>
    <w:p w:rsidR="00D91CB2" w:rsidRPr="001E4608" w:rsidRDefault="00D91CB2" w:rsidP="00D91CB2">
      <w:pPr>
        <w:numPr>
          <w:ilvl w:val="0"/>
          <w:numId w:val="1"/>
        </w:numPr>
        <w:rPr>
          <w:szCs w:val="24"/>
        </w:rPr>
      </w:pPr>
      <w:r w:rsidRPr="001E4608">
        <w:rPr>
          <w:szCs w:val="24"/>
        </w:rPr>
        <w:t>Participate in all class discussions and exercises.</w:t>
      </w:r>
    </w:p>
    <w:p w:rsidR="00D91CB2" w:rsidRPr="001E4608" w:rsidRDefault="00D91CB2" w:rsidP="00D91CB2">
      <w:pPr>
        <w:numPr>
          <w:ilvl w:val="0"/>
          <w:numId w:val="1"/>
        </w:numPr>
        <w:rPr>
          <w:szCs w:val="24"/>
        </w:rPr>
      </w:pPr>
      <w:r w:rsidRPr="001E4608">
        <w:rPr>
          <w:szCs w:val="24"/>
        </w:rPr>
        <w:t xml:space="preserve">Complete all reading assignments. Reading assignments may be tested.  </w:t>
      </w:r>
    </w:p>
    <w:p w:rsidR="00D91CB2" w:rsidRPr="001E4608" w:rsidRDefault="00D91CB2" w:rsidP="00D91CB2">
      <w:pPr>
        <w:numPr>
          <w:ilvl w:val="0"/>
          <w:numId w:val="1"/>
        </w:numPr>
        <w:rPr>
          <w:szCs w:val="24"/>
        </w:rPr>
      </w:pPr>
      <w:r w:rsidRPr="001E4608">
        <w:rPr>
          <w:szCs w:val="24"/>
        </w:rPr>
        <w:t xml:space="preserve">Complete all exams. </w:t>
      </w:r>
    </w:p>
    <w:p w:rsidR="00D91CB2" w:rsidRPr="001E4608" w:rsidRDefault="00D91CB2" w:rsidP="00D91CB2">
      <w:pPr>
        <w:numPr>
          <w:ilvl w:val="0"/>
          <w:numId w:val="1"/>
        </w:numPr>
        <w:rPr>
          <w:szCs w:val="24"/>
        </w:rPr>
      </w:pPr>
      <w:r w:rsidRPr="001E4608">
        <w:rPr>
          <w:szCs w:val="24"/>
        </w:rPr>
        <w:t xml:space="preserve">Complete </w:t>
      </w:r>
      <w:r w:rsidR="00957BA5" w:rsidRPr="001E4608">
        <w:rPr>
          <w:szCs w:val="24"/>
        </w:rPr>
        <w:t>one</w:t>
      </w:r>
      <w:r w:rsidRPr="001E4608">
        <w:rPr>
          <w:szCs w:val="24"/>
        </w:rPr>
        <w:t xml:space="preserve"> course syllabi. Course Syllabi must contain all the necessary components required for business/industry certification of Career/Technical Education programs in Alabama. </w:t>
      </w:r>
    </w:p>
    <w:p w:rsidR="00D91CB2" w:rsidRPr="001E4608" w:rsidRDefault="00D91CB2" w:rsidP="00D91CB2">
      <w:pPr>
        <w:numPr>
          <w:ilvl w:val="0"/>
          <w:numId w:val="1"/>
        </w:numPr>
        <w:rPr>
          <w:szCs w:val="24"/>
        </w:rPr>
      </w:pPr>
      <w:r w:rsidRPr="001E4608">
        <w:rPr>
          <w:szCs w:val="24"/>
        </w:rPr>
        <w:t xml:space="preserve">Complete </w:t>
      </w:r>
      <w:r w:rsidR="00E2667E" w:rsidRPr="001E4608">
        <w:rPr>
          <w:szCs w:val="24"/>
        </w:rPr>
        <w:t>four</w:t>
      </w:r>
      <w:r w:rsidRPr="001E4608">
        <w:rPr>
          <w:szCs w:val="24"/>
        </w:rPr>
        <w:t xml:space="preserve"> written lesson plan</w:t>
      </w:r>
      <w:r w:rsidR="00E2667E" w:rsidRPr="001E4608">
        <w:rPr>
          <w:szCs w:val="24"/>
        </w:rPr>
        <w:t>s</w:t>
      </w:r>
      <w:r w:rsidRPr="001E4608">
        <w:rPr>
          <w:szCs w:val="24"/>
        </w:rPr>
        <w:t xml:space="preserve"> utilizing current textbooks and other resources.  All lesson plans must be related to your current Course of Study. </w:t>
      </w:r>
    </w:p>
    <w:p w:rsidR="00D91CB2" w:rsidRPr="001E4608" w:rsidRDefault="00D91CB2" w:rsidP="00D91CB2">
      <w:pPr>
        <w:numPr>
          <w:ilvl w:val="0"/>
          <w:numId w:val="1"/>
        </w:numPr>
        <w:rPr>
          <w:szCs w:val="24"/>
        </w:rPr>
      </w:pPr>
      <w:r w:rsidRPr="001E4608">
        <w:rPr>
          <w:szCs w:val="24"/>
        </w:rPr>
        <w:t>Conduct at least four peer teachings. Each peer teaching will be videoed and evaluated by instructor, student, and other students in the course. A one-page self</w:t>
      </w:r>
      <w:r w:rsidR="00024B50">
        <w:rPr>
          <w:szCs w:val="24"/>
        </w:rPr>
        <w:t>-</w:t>
      </w:r>
      <w:r w:rsidRPr="001E4608">
        <w:rPr>
          <w:szCs w:val="24"/>
        </w:rPr>
        <w:t xml:space="preserve">reflection of the video discussing strengths, weaknesses, and areas of needed improvement is required. </w:t>
      </w:r>
    </w:p>
    <w:p w:rsidR="009D4BDB" w:rsidRPr="001E4608" w:rsidRDefault="009D4BDB" w:rsidP="00D91CB2">
      <w:pPr>
        <w:ind w:left="1440" w:hanging="720"/>
        <w:rPr>
          <w:szCs w:val="24"/>
        </w:rPr>
      </w:pPr>
    </w:p>
    <w:p w:rsidR="0032296E" w:rsidRPr="001E4608" w:rsidRDefault="0032296E" w:rsidP="00D91CB2">
      <w:pPr>
        <w:ind w:left="720"/>
        <w:rPr>
          <w:szCs w:val="24"/>
        </w:rPr>
      </w:pPr>
    </w:p>
    <w:p w:rsidR="0032296E" w:rsidRPr="001E4608" w:rsidRDefault="0032296E" w:rsidP="00CF5AE3">
      <w:pPr>
        <w:pStyle w:val="ListParagraph"/>
        <w:numPr>
          <w:ilvl w:val="0"/>
          <w:numId w:val="1"/>
        </w:numPr>
        <w:rPr>
          <w:szCs w:val="24"/>
        </w:rPr>
      </w:pPr>
      <w:r w:rsidRPr="001E4608">
        <w:rPr>
          <w:szCs w:val="24"/>
        </w:rPr>
        <w:t>Field Experience Requirement</w:t>
      </w:r>
    </w:p>
    <w:p w:rsidR="00CF5AE3" w:rsidRPr="001E4608" w:rsidRDefault="00CF5AE3" w:rsidP="00CF5AE3">
      <w:pPr>
        <w:pStyle w:val="ListParagraph"/>
        <w:numPr>
          <w:ilvl w:val="0"/>
          <w:numId w:val="1"/>
        </w:numPr>
        <w:rPr>
          <w:szCs w:val="24"/>
        </w:rPr>
      </w:pPr>
      <w:r w:rsidRPr="001E4608">
        <w:rPr>
          <w:szCs w:val="24"/>
        </w:rPr>
        <w:t>Complete a unit plan of instruction.</w:t>
      </w:r>
    </w:p>
    <w:p w:rsidR="0032296E" w:rsidRPr="001E4608" w:rsidRDefault="0032296E" w:rsidP="00D91CB2">
      <w:pPr>
        <w:ind w:left="720"/>
        <w:rPr>
          <w:szCs w:val="24"/>
        </w:rPr>
      </w:pPr>
    </w:p>
    <w:p w:rsidR="00975CA0" w:rsidRPr="001E4608" w:rsidRDefault="0032296E" w:rsidP="0032296E">
      <w:pPr>
        <w:numPr>
          <w:ilvl w:val="0"/>
          <w:numId w:val="22"/>
        </w:numPr>
        <w:ind w:left="1800"/>
        <w:rPr>
          <w:szCs w:val="24"/>
        </w:rPr>
      </w:pPr>
      <w:r w:rsidRPr="001E4608">
        <w:rPr>
          <w:szCs w:val="24"/>
        </w:rPr>
        <w:t>Undergraduates – 8 hours of required Field Experience</w:t>
      </w:r>
      <w:r w:rsidR="00975CA0" w:rsidRPr="001E4608">
        <w:rPr>
          <w:szCs w:val="24"/>
        </w:rPr>
        <w:t xml:space="preserve"> – Form provided</w:t>
      </w:r>
    </w:p>
    <w:p w:rsidR="0032296E" w:rsidRPr="001E4608" w:rsidRDefault="00975CA0" w:rsidP="0032296E">
      <w:pPr>
        <w:numPr>
          <w:ilvl w:val="0"/>
          <w:numId w:val="22"/>
        </w:numPr>
        <w:ind w:left="1800"/>
        <w:rPr>
          <w:szCs w:val="24"/>
        </w:rPr>
      </w:pPr>
      <w:r w:rsidRPr="001E4608">
        <w:rPr>
          <w:szCs w:val="24"/>
        </w:rPr>
        <w:t xml:space="preserve">Graduate – 41 hours of Field Experience Required </w:t>
      </w:r>
      <w:r w:rsidR="0032296E" w:rsidRPr="001E4608">
        <w:rPr>
          <w:szCs w:val="24"/>
        </w:rPr>
        <w:t xml:space="preserve"> </w:t>
      </w:r>
      <w:r w:rsidRPr="001E4608">
        <w:rPr>
          <w:szCs w:val="24"/>
        </w:rPr>
        <w:t>through Practicum</w:t>
      </w:r>
    </w:p>
    <w:p w:rsidR="00D91CB2" w:rsidRPr="001E4608" w:rsidRDefault="00D91CB2" w:rsidP="00D91CB2">
      <w:pPr>
        <w:ind w:left="720"/>
        <w:rPr>
          <w:szCs w:val="24"/>
        </w:rPr>
      </w:pPr>
    </w:p>
    <w:p w:rsidR="009D4BDB" w:rsidRPr="001E4608" w:rsidRDefault="009D4BDB">
      <w:pPr>
        <w:tabs>
          <w:tab w:val="left" w:pos="0"/>
        </w:tabs>
        <w:ind w:left="720"/>
        <w:rPr>
          <w:szCs w:val="24"/>
        </w:rPr>
      </w:pPr>
    </w:p>
    <w:p w:rsidR="009D4BDB" w:rsidRPr="001E4608" w:rsidRDefault="009D4BDB">
      <w:pPr>
        <w:tabs>
          <w:tab w:val="left" w:pos="0"/>
        </w:tabs>
        <w:ind w:left="720"/>
        <w:rPr>
          <w:szCs w:val="24"/>
        </w:rPr>
      </w:pPr>
    </w:p>
    <w:p w:rsidR="009D4BDB" w:rsidRPr="001E4608" w:rsidRDefault="009D4BDB">
      <w:pPr>
        <w:tabs>
          <w:tab w:val="left" w:pos="0"/>
        </w:tabs>
        <w:ind w:left="720"/>
        <w:rPr>
          <w:szCs w:val="24"/>
        </w:rPr>
      </w:pPr>
    </w:p>
    <w:p w:rsidR="006D5196" w:rsidRPr="001E4608" w:rsidRDefault="006D5196">
      <w:pPr>
        <w:tabs>
          <w:tab w:val="left" w:pos="0"/>
        </w:tabs>
        <w:rPr>
          <w:szCs w:val="24"/>
        </w:rPr>
      </w:pPr>
    </w:p>
    <w:p w:rsidR="006D5196" w:rsidRPr="001E4608" w:rsidRDefault="006D5196">
      <w:pPr>
        <w:tabs>
          <w:tab w:val="center" w:pos="-2250"/>
          <w:tab w:val="left" w:pos="360"/>
        </w:tabs>
        <w:ind w:left="360" w:hanging="360"/>
        <w:rPr>
          <w:szCs w:val="24"/>
        </w:rPr>
      </w:pPr>
      <w:r w:rsidRPr="001E4608">
        <w:rPr>
          <w:szCs w:val="24"/>
        </w:rPr>
        <w:tab/>
      </w:r>
      <w:r w:rsidRPr="001E4608">
        <w:rPr>
          <w:szCs w:val="24"/>
        </w:rPr>
        <w:tab/>
        <w:t>The following grading scale will be used:</w:t>
      </w:r>
    </w:p>
    <w:p w:rsidR="006D5196" w:rsidRPr="001E4608" w:rsidRDefault="006D5196">
      <w:pPr>
        <w:tabs>
          <w:tab w:val="center" w:pos="-2250"/>
          <w:tab w:val="left" w:pos="360"/>
        </w:tabs>
        <w:ind w:left="360" w:hanging="360"/>
        <w:rPr>
          <w:szCs w:val="24"/>
        </w:rPr>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1E4608">
        <w:trPr>
          <w:trHeight w:val="300"/>
        </w:trPr>
        <w:tc>
          <w:tcPr>
            <w:tcW w:w="2158" w:type="dxa"/>
          </w:tcPr>
          <w:p w:rsidR="003D2BDA" w:rsidRPr="001E4608" w:rsidRDefault="003D2BDA" w:rsidP="003D2BDA">
            <w:pPr>
              <w:tabs>
                <w:tab w:val="center" w:pos="-2250"/>
                <w:tab w:val="left" w:pos="360"/>
              </w:tabs>
              <w:ind w:left="360" w:hanging="360"/>
              <w:rPr>
                <w:szCs w:val="24"/>
              </w:rPr>
            </w:pPr>
            <w:r w:rsidRPr="001E4608">
              <w:rPr>
                <w:szCs w:val="24"/>
              </w:rPr>
              <w:t>90 - 100 %</w:t>
            </w:r>
          </w:p>
        </w:tc>
        <w:tc>
          <w:tcPr>
            <w:tcW w:w="1661" w:type="dxa"/>
          </w:tcPr>
          <w:p w:rsidR="003D2BDA" w:rsidRPr="001E4608" w:rsidRDefault="003D2BDA" w:rsidP="003D2BDA">
            <w:pPr>
              <w:tabs>
                <w:tab w:val="center" w:pos="-2250"/>
                <w:tab w:val="left" w:pos="360"/>
              </w:tabs>
              <w:ind w:left="597"/>
              <w:rPr>
                <w:szCs w:val="24"/>
              </w:rPr>
            </w:pPr>
            <w:r w:rsidRPr="001E4608">
              <w:rPr>
                <w:szCs w:val="24"/>
              </w:rPr>
              <w:t>A</w:t>
            </w:r>
          </w:p>
        </w:tc>
      </w:tr>
      <w:tr w:rsidR="003D2BDA" w:rsidRPr="001E4608">
        <w:trPr>
          <w:trHeight w:val="165"/>
        </w:trPr>
        <w:tc>
          <w:tcPr>
            <w:tcW w:w="2158" w:type="dxa"/>
          </w:tcPr>
          <w:p w:rsidR="003D2BDA" w:rsidRPr="001E4608" w:rsidRDefault="003D2BDA" w:rsidP="003D2BDA">
            <w:pPr>
              <w:tabs>
                <w:tab w:val="center" w:pos="-2250"/>
                <w:tab w:val="left" w:pos="360"/>
              </w:tabs>
              <w:ind w:left="360" w:hanging="360"/>
              <w:rPr>
                <w:szCs w:val="24"/>
              </w:rPr>
            </w:pPr>
            <w:r w:rsidRPr="001E4608">
              <w:rPr>
                <w:szCs w:val="24"/>
              </w:rPr>
              <w:t>80% - 89.9%</w:t>
            </w:r>
          </w:p>
        </w:tc>
        <w:tc>
          <w:tcPr>
            <w:tcW w:w="1661" w:type="dxa"/>
          </w:tcPr>
          <w:p w:rsidR="003D2BDA" w:rsidRPr="001E4608" w:rsidRDefault="003D2BDA" w:rsidP="003D2BDA">
            <w:pPr>
              <w:tabs>
                <w:tab w:val="center" w:pos="-2250"/>
                <w:tab w:val="left" w:pos="360"/>
              </w:tabs>
              <w:ind w:left="597"/>
              <w:rPr>
                <w:szCs w:val="24"/>
              </w:rPr>
            </w:pPr>
            <w:r w:rsidRPr="001E4608">
              <w:rPr>
                <w:szCs w:val="24"/>
              </w:rPr>
              <w:t>B</w:t>
            </w:r>
          </w:p>
        </w:tc>
      </w:tr>
      <w:tr w:rsidR="003D2BDA" w:rsidRPr="001E4608">
        <w:trPr>
          <w:trHeight w:val="270"/>
        </w:trPr>
        <w:tc>
          <w:tcPr>
            <w:tcW w:w="2158" w:type="dxa"/>
          </w:tcPr>
          <w:p w:rsidR="003D2BDA" w:rsidRPr="001E4608" w:rsidRDefault="003D2BDA" w:rsidP="003D2BDA">
            <w:pPr>
              <w:tabs>
                <w:tab w:val="center" w:pos="-2250"/>
                <w:tab w:val="left" w:pos="360"/>
              </w:tabs>
              <w:ind w:left="360" w:hanging="360"/>
              <w:rPr>
                <w:szCs w:val="24"/>
              </w:rPr>
            </w:pPr>
            <w:r w:rsidRPr="001E4608">
              <w:rPr>
                <w:szCs w:val="24"/>
              </w:rPr>
              <w:t>70% - 79.9%</w:t>
            </w:r>
          </w:p>
        </w:tc>
        <w:tc>
          <w:tcPr>
            <w:tcW w:w="1661" w:type="dxa"/>
          </w:tcPr>
          <w:p w:rsidR="003D2BDA" w:rsidRPr="001E4608" w:rsidRDefault="003D2BDA" w:rsidP="003D2BDA">
            <w:pPr>
              <w:tabs>
                <w:tab w:val="center" w:pos="-2250"/>
                <w:tab w:val="left" w:pos="360"/>
              </w:tabs>
              <w:ind w:left="597"/>
              <w:rPr>
                <w:szCs w:val="24"/>
              </w:rPr>
            </w:pPr>
            <w:r w:rsidRPr="001E4608">
              <w:rPr>
                <w:szCs w:val="24"/>
              </w:rPr>
              <w:t>C</w:t>
            </w:r>
          </w:p>
        </w:tc>
      </w:tr>
      <w:tr w:rsidR="003D2BDA" w:rsidRPr="001E4608">
        <w:trPr>
          <w:trHeight w:val="180"/>
        </w:trPr>
        <w:tc>
          <w:tcPr>
            <w:tcW w:w="2158" w:type="dxa"/>
          </w:tcPr>
          <w:p w:rsidR="003D2BDA" w:rsidRPr="001E4608" w:rsidRDefault="003D2BDA" w:rsidP="003D2BDA">
            <w:pPr>
              <w:tabs>
                <w:tab w:val="center" w:pos="-2250"/>
                <w:tab w:val="left" w:pos="360"/>
              </w:tabs>
              <w:ind w:left="360" w:hanging="360"/>
              <w:rPr>
                <w:szCs w:val="24"/>
              </w:rPr>
            </w:pPr>
            <w:r w:rsidRPr="001E4608">
              <w:rPr>
                <w:szCs w:val="24"/>
              </w:rPr>
              <w:t>60% - 69.9%</w:t>
            </w:r>
          </w:p>
        </w:tc>
        <w:tc>
          <w:tcPr>
            <w:tcW w:w="1661" w:type="dxa"/>
          </w:tcPr>
          <w:p w:rsidR="003D2BDA" w:rsidRPr="001E4608" w:rsidRDefault="003D2BDA" w:rsidP="003D2BDA">
            <w:pPr>
              <w:tabs>
                <w:tab w:val="center" w:pos="-2250"/>
                <w:tab w:val="left" w:pos="360"/>
              </w:tabs>
              <w:ind w:left="597"/>
              <w:rPr>
                <w:szCs w:val="24"/>
              </w:rPr>
            </w:pPr>
            <w:r w:rsidRPr="001E4608">
              <w:rPr>
                <w:szCs w:val="24"/>
              </w:rPr>
              <w:t>D</w:t>
            </w:r>
          </w:p>
        </w:tc>
      </w:tr>
      <w:tr w:rsidR="003D2BDA" w:rsidRPr="001E4608">
        <w:trPr>
          <w:trHeight w:val="278"/>
        </w:trPr>
        <w:tc>
          <w:tcPr>
            <w:tcW w:w="2158" w:type="dxa"/>
          </w:tcPr>
          <w:p w:rsidR="003D2BDA" w:rsidRPr="001E4608" w:rsidRDefault="003D2BDA" w:rsidP="003D2BDA">
            <w:pPr>
              <w:tabs>
                <w:tab w:val="center" w:pos="-2250"/>
                <w:tab w:val="left" w:pos="360"/>
              </w:tabs>
              <w:rPr>
                <w:szCs w:val="24"/>
              </w:rPr>
            </w:pPr>
            <w:r w:rsidRPr="001E4608">
              <w:rPr>
                <w:szCs w:val="24"/>
              </w:rPr>
              <w:lastRenderedPageBreak/>
              <w:t>Below 60%</w:t>
            </w:r>
          </w:p>
        </w:tc>
        <w:tc>
          <w:tcPr>
            <w:tcW w:w="1661" w:type="dxa"/>
          </w:tcPr>
          <w:p w:rsidR="003D2BDA" w:rsidRPr="001E4608" w:rsidRDefault="003D2BDA" w:rsidP="003D2BDA">
            <w:pPr>
              <w:tabs>
                <w:tab w:val="center" w:pos="-2250"/>
                <w:tab w:val="left" w:pos="360"/>
              </w:tabs>
              <w:rPr>
                <w:szCs w:val="24"/>
              </w:rPr>
            </w:pPr>
            <w:r w:rsidRPr="001E4608">
              <w:rPr>
                <w:szCs w:val="24"/>
              </w:rPr>
              <w:t xml:space="preserve">          </w:t>
            </w:r>
            <w:r w:rsidR="008110F6" w:rsidRPr="001E4608">
              <w:rPr>
                <w:szCs w:val="24"/>
              </w:rPr>
              <w:t xml:space="preserve"> </w:t>
            </w:r>
            <w:r w:rsidRPr="001E4608">
              <w:rPr>
                <w:szCs w:val="24"/>
              </w:rPr>
              <w:t xml:space="preserve"> F</w:t>
            </w:r>
          </w:p>
        </w:tc>
      </w:tr>
    </w:tbl>
    <w:p w:rsidR="001E4608" w:rsidRPr="001E4608" w:rsidRDefault="006D5196" w:rsidP="001E4608">
      <w:pPr>
        <w:jc w:val="center"/>
        <w:rPr>
          <w:b/>
          <w:szCs w:val="24"/>
        </w:rPr>
      </w:pPr>
      <w:r w:rsidRPr="001E4608">
        <w:rPr>
          <w:szCs w:val="24"/>
        </w:rPr>
        <w:tab/>
      </w:r>
      <w:r w:rsidRPr="001E4608">
        <w:rPr>
          <w:szCs w:val="24"/>
        </w:rPr>
        <w:tab/>
      </w:r>
      <w:r w:rsidRPr="001E4608">
        <w:rPr>
          <w:szCs w:val="24"/>
        </w:rPr>
        <w:tab/>
      </w:r>
      <w:r w:rsidRPr="001E4608">
        <w:rPr>
          <w:szCs w:val="24"/>
        </w:rPr>
        <w:tab/>
      </w:r>
      <w:r w:rsidRPr="001E4608">
        <w:rPr>
          <w:szCs w:val="24"/>
        </w:rPr>
        <w:tab/>
      </w:r>
      <w:r w:rsidRPr="001E4608">
        <w:rPr>
          <w:szCs w:val="24"/>
        </w:rPr>
        <w:tab/>
      </w:r>
      <w:r w:rsidRPr="001E4608">
        <w:rPr>
          <w:szCs w:val="24"/>
        </w:rPr>
        <w:tab/>
      </w:r>
      <w:r w:rsidRPr="001E4608">
        <w:rPr>
          <w:szCs w:val="24"/>
        </w:rPr>
        <w:tab/>
      </w:r>
      <w:r w:rsidRPr="001E4608">
        <w:rPr>
          <w:szCs w:val="24"/>
        </w:rPr>
        <w:tab/>
      </w:r>
      <w:r w:rsidRPr="001E4608">
        <w:rPr>
          <w:szCs w:val="24"/>
        </w:rPr>
        <w:tab/>
      </w:r>
      <w:r w:rsidRPr="001E4608">
        <w:rPr>
          <w:szCs w:val="24"/>
        </w:rPr>
        <w:tab/>
      </w:r>
      <w:r w:rsidRPr="001E4608">
        <w:rPr>
          <w:szCs w:val="24"/>
        </w:rPr>
        <w:tab/>
      </w:r>
      <w:r w:rsidRPr="001E4608">
        <w:rPr>
          <w:szCs w:val="24"/>
        </w:rPr>
        <w:tab/>
      </w:r>
      <w:r w:rsidRPr="001E4608">
        <w:rPr>
          <w:szCs w:val="24"/>
        </w:rPr>
        <w:tab/>
      </w:r>
      <w:r w:rsidRPr="001E4608">
        <w:rPr>
          <w:szCs w:val="24"/>
        </w:rPr>
        <w:tab/>
      </w:r>
      <w:r w:rsidRPr="001E4608">
        <w:rPr>
          <w:szCs w:val="24"/>
        </w:rPr>
        <w:tab/>
      </w:r>
      <w:r w:rsidRPr="001E4608">
        <w:rPr>
          <w:szCs w:val="24"/>
        </w:rPr>
        <w:tab/>
      </w:r>
      <w:r w:rsidR="001E4608" w:rsidRPr="001E4608">
        <w:rPr>
          <w:b/>
          <w:szCs w:val="24"/>
        </w:rPr>
        <w:t>Graded Activities</w:t>
      </w:r>
    </w:p>
    <w:p w:rsidR="001E4608" w:rsidRPr="001E4608" w:rsidRDefault="001E4608" w:rsidP="001E4608">
      <w:pPr>
        <w:rPr>
          <w:b/>
          <w:szCs w:val="24"/>
          <w:u w:val="single"/>
        </w:rPr>
      </w:pPr>
      <w:r w:rsidRPr="001E4608">
        <w:rPr>
          <w:b/>
          <w:szCs w:val="24"/>
          <w:u w:val="single"/>
        </w:rPr>
        <w:t>JIT Lesson Presentation</w:t>
      </w:r>
    </w:p>
    <w:p w:rsidR="001E4608" w:rsidRPr="001E4608" w:rsidRDefault="001E4608" w:rsidP="001E4608">
      <w:pPr>
        <w:rPr>
          <w:szCs w:val="24"/>
        </w:rPr>
      </w:pPr>
      <w:r w:rsidRPr="001E4608">
        <w:rPr>
          <w:szCs w:val="24"/>
        </w:rPr>
        <w:t>Presentation- 15 points</w:t>
      </w:r>
    </w:p>
    <w:p w:rsidR="001E4608" w:rsidRPr="001E4608" w:rsidRDefault="001E4608" w:rsidP="001E4608">
      <w:pPr>
        <w:rPr>
          <w:szCs w:val="24"/>
        </w:rPr>
      </w:pPr>
      <w:r w:rsidRPr="001E4608">
        <w:rPr>
          <w:szCs w:val="24"/>
        </w:rPr>
        <w:t>Plan-10 points</w:t>
      </w:r>
    </w:p>
    <w:p w:rsidR="001E4608" w:rsidRPr="001E4608" w:rsidRDefault="001E4608" w:rsidP="001E4608">
      <w:pPr>
        <w:rPr>
          <w:szCs w:val="24"/>
        </w:rPr>
      </w:pPr>
      <w:r w:rsidRPr="001E4608">
        <w:rPr>
          <w:szCs w:val="24"/>
        </w:rPr>
        <w:t>Reflection- 5 points</w:t>
      </w:r>
    </w:p>
    <w:p w:rsidR="001E4608" w:rsidRPr="001E4608" w:rsidRDefault="001E4608" w:rsidP="001E4608">
      <w:pPr>
        <w:rPr>
          <w:b/>
          <w:szCs w:val="24"/>
          <w:u w:val="single"/>
        </w:rPr>
      </w:pPr>
    </w:p>
    <w:p w:rsidR="001E4608" w:rsidRPr="001E4608" w:rsidRDefault="001E4608" w:rsidP="001E4608">
      <w:pPr>
        <w:rPr>
          <w:b/>
          <w:szCs w:val="24"/>
          <w:u w:val="single"/>
        </w:rPr>
      </w:pPr>
      <w:r w:rsidRPr="001E4608">
        <w:rPr>
          <w:b/>
          <w:szCs w:val="24"/>
          <w:u w:val="single"/>
        </w:rPr>
        <w:t xml:space="preserve">Lesson Introduction/Interest Approach </w:t>
      </w:r>
      <w:proofErr w:type="spellStart"/>
      <w:r w:rsidRPr="001E4608">
        <w:rPr>
          <w:b/>
          <w:szCs w:val="24"/>
          <w:u w:val="single"/>
        </w:rPr>
        <w:t>Microlesson</w:t>
      </w:r>
      <w:proofErr w:type="spellEnd"/>
      <w:r w:rsidRPr="001E4608">
        <w:rPr>
          <w:b/>
          <w:szCs w:val="24"/>
          <w:u w:val="single"/>
        </w:rPr>
        <w:t xml:space="preserve">- </w:t>
      </w:r>
    </w:p>
    <w:p w:rsidR="001E4608" w:rsidRPr="001E4608" w:rsidRDefault="001E4608" w:rsidP="001E4608">
      <w:pPr>
        <w:rPr>
          <w:szCs w:val="24"/>
        </w:rPr>
      </w:pPr>
      <w:r w:rsidRPr="001E4608">
        <w:rPr>
          <w:szCs w:val="24"/>
        </w:rPr>
        <w:t>Presentation- 25 pts.</w:t>
      </w:r>
    </w:p>
    <w:p w:rsidR="001E4608" w:rsidRPr="001E4608" w:rsidRDefault="001E4608" w:rsidP="001E4608">
      <w:pPr>
        <w:rPr>
          <w:szCs w:val="24"/>
        </w:rPr>
      </w:pPr>
      <w:r w:rsidRPr="001E4608">
        <w:rPr>
          <w:szCs w:val="24"/>
        </w:rPr>
        <w:t>Plan- 15 pts.</w:t>
      </w:r>
    </w:p>
    <w:p w:rsidR="001E4608" w:rsidRPr="001E4608" w:rsidRDefault="001E4608" w:rsidP="001E4608">
      <w:pPr>
        <w:rPr>
          <w:szCs w:val="24"/>
        </w:rPr>
      </w:pPr>
      <w:r w:rsidRPr="001E4608">
        <w:rPr>
          <w:szCs w:val="24"/>
        </w:rPr>
        <w:t>Reflection- 10pts.</w:t>
      </w:r>
    </w:p>
    <w:p w:rsidR="001E4608" w:rsidRPr="001E4608" w:rsidRDefault="001E4608" w:rsidP="001E4608">
      <w:pPr>
        <w:rPr>
          <w:szCs w:val="24"/>
        </w:rPr>
      </w:pPr>
    </w:p>
    <w:p w:rsidR="001E4608" w:rsidRPr="001E4608" w:rsidRDefault="001E4608" w:rsidP="001E4608">
      <w:pPr>
        <w:rPr>
          <w:b/>
          <w:szCs w:val="24"/>
          <w:u w:val="single"/>
        </w:rPr>
      </w:pPr>
      <w:r w:rsidRPr="001E4608">
        <w:rPr>
          <w:b/>
          <w:szCs w:val="24"/>
          <w:u w:val="single"/>
        </w:rPr>
        <w:t xml:space="preserve">Demonstration/Simulation </w:t>
      </w:r>
      <w:proofErr w:type="spellStart"/>
      <w:r w:rsidRPr="001E4608">
        <w:rPr>
          <w:b/>
          <w:szCs w:val="24"/>
          <w:u w:val="single"/>
        </w:rPr>
        <w:t>Microlesson</w:t>
      </w:r>
      <w:proofErr w:type="spellEnd"/>
      <w:r w:rsidRPr="001E4608">
        <w:rPr>
          <w:b/>
          <w:szCs w:val="24"/>
          <w:u w:val="single"/>
        </w:rPr>
        <w:t xml:space="preserve"> </w:t>
      </w:r>
    </w:p>
    <w:p w:rsidR="001E4608" w:rsidRPr="001E4608" w:rsidRDefault="001E4608" w:rsidP="001E4608">
      <w:pPr>
        <w:rPr>
          <w:szCs w:val="24"/>
        </w:rPr>
      </w:pPr>
      <w:r w:rsidRPr="001E4608">
        <w:rPr>
          <w:szCs w:val="24"/>
        </w:rPr>
        <w:t>Presentation-50</w:t>
      </w:r>
    </w:p>
    <w:p w:rsidR="001E4608" w:rsidRPr="001E4608" w:rsidRDefault="001E4608" w:rsidP="001E4608">
      <w:pPr>
        <w:rPr>
          <w:szCs w:val="24"/>
        </w:rPr>
      </w:pPr>
      <w:r w:rsidRPr="001E4608">
        <w:rPr>
          <w:szCs w:val="24"/>
        </w:rPr>
        <w:t>Plan-40</w:t>
      </w:r>
    </w:p>
    <w:p w:rsidR="001E4608" w:rsidRPr="001E4608" w:rsidRDefault="001E4608" w:rsidP="001E4608">
      <w:pPr>
        <w:rPr>
          <w:szCs w:val="24"/>
        </w:rPr>
      </w:pPr>
      <w:r w:rsidRPr="001E4608">
        <w:rPr>
          <w:szCs w:val="24"/>
        </w:rPr>
        <w:t>Reflection-10</w:t>
      </w:r>
    </w:p>
    <w:p w:rsidR="001E4608" w:rsidRPr="001E4608" w:rsidRDefault="001E4608" w:rsidP="001E4608">
      <w:pPr>
        <w:rPr>
          <w:szCs w:val="24"/>
        </w:rPr>
      </w:pPr>
    </w:p>
    <w:p w:rsidR="001E4608" w:rsidRPr="001E4608" w:rsidRDefault="001E4608" w:rsidP="001E4608">
      <w:pPr>
        <w:rPr>
          <w:b/>
          <w:szCs w:val="24"/>
          <w:u w:val="single"/>
        </w:rPr>
      </w:pPr>
      <w:r w:rsidRPr="001E4608">
        <w:rPr>
          <w:b/>
          <w:szCs w:val="24"/>
          <w:u w:val="single"/>
        </w:rPr>
        <w:t xml:space="preserve">Math-in-CTE </w:t>
      </w:r>
      <w:proofErr w:type="spellStart"/>
      <w:r w:rsidRPr="001E4608">
        <w:rPr>
          <w:b/>
          <w:szCs w:val="24"/>
          <w:u w:val="single"/>
        </w:rPr>
        <w:t>Microlesson</w:t>
      </w:r>
      <w:proofErr w:type="spellEnd"/>
    </w:p>
    <w:p w:rsidR="001E4608" w:rsidRPr="001E4608" w:rsidRDefault="001E4608" w:rsidP="001E4608">
      <w:pPr>
        <w:rPr>
          <w:szCs w:val="24"/>
        </w:rPr>
      </w:pPr>
      <w:r w:rsidRPr="001E4608">
        <w:rPr>
          <w:szCs w:val="24"/>
        </w:rPr>
        <w:t>Presentation-50</w:t>
      </w:r>
    </w:p>
    <w:p w:rsidR="001E4608" w:rsidRPr="001E4608" w:rsidRDefault="001E4608" w:rsidP="001E4608">
      <w:pPr>
        <w:rPr>
          <w:szCs w:val="24"/>
        </w:rPr>
      </w:pPr>
      <w:r w:rsidRPr="001E4608">
        <w:rPr>
          <w:szCs w:val="24"/>
        </w:rPr>
        <w:t>Plan-40</w:t>
      </w:r>
    </w:p>
    <w:p w:rsidR="001E4608" w:rsidRPr="001E4608" w:rsidRDefault="001E4608" w:rsidP="001E4608">
      <w:pPr>
        <w:rPr>
          <w:szCs w:val="24"/>
        </w:rPr>
      </w:pPr>
      <w:r w:rsidRPr="001E4608">
        <w:rPr>
          <w:szCs w:val="24"/>
        </w:rPr>
        <w:t>Reflection-10</w:t>
      </w:r>
    </w:p>
    <w:p w:rsidR="001E4608" w:rsidRPr="001E4608" w:rsidRDefault="001E4608" w:rsidP="001E4608">
      <w:pPr>
        <w:rPr>
          <w:szCs w:val="24"/>
        </w:rPr>
      </w:pPr>
    </w:p>
    <w:p w:rsidR="001E4608" w:rsidRPr="001E4608" w:rsidRDefault="001E4608" w:rsidP="001E4608">
      <w:pPr>
        <w:rPr>
          <w:b/>
          <w:szCs w:val="24"/>
          <w:u w:val="single"/>
        </w:rPr>
      </w:pPr>
      <w:r w:rsidRPr="001E4608">
        <w:rPr>
          <w:b/>
          <w:szCs w:val="24"/>
          <w:u w:val="single"/>
        </w:rPr>
        <w:t xml:space="preserve">Problem Solving/Case Study </w:t>
      </w:r>
      <w:proofErr w:type="spellStart"/>
      <w:r w:rsidRPr="001E4608">
        <w:rPr>
          <w:b/>
          <w:szCs w:val="24"/>
          <w:u w:val="single"/>
        </w:rPr>
        <w:t>Microlesson</w:t>
      </w:r>
      <w:proofErr w:type="spellEnd"/>
    </w:p>
    <w:p w:rsidR="001E4608" w:rsidRPr="001E4608" w:rsidRDefault="001E4608" w:rsidP="001E4608">
      <w:pPr>
        <w:rPr>
          <w:szCs w:val="24"/>
        </w:rPr>
      </w:pPr>
      <w:r w:rsidRPr="001E4608">
        <w:rPr>
          <w:szCs w:val="24"/>
        </w:rPr>
        <w:t>Presentation-50</w:t>
      </w:r>
    </w:p>
    <w:p w:rsidR="001E4608" w:rsidRPr="001E4608" w:rsidRDefault="001E4608" w:rsidP="001E4608">
      <w:pPr>
        <w:rPr>
          <w:szCs w:val="24"/>
        </w:rPr>
      </w:pPr>
      <w:r w:rsidRPr="001E4608">
        <w:rPr>
          <w:szCs w:val="24"/>
        </w:rPr>
        <w:t>Plan-40</w:t>
      </w:r>
    </w:p>
    <w:p w:rsidR="001E4608" w:rsidRPr="001E4608" w:rsidRDefault="001E4608" w:rsidP="001E4608">
      <w:pPr>
        <w:rPr>
          <w:szCs w:val="24"/>
        </w:rPr>
      </w:pPr>
      <w:r w:rsidRPr="001E4608">
        <w:rPr>
          <w:szCs w:val="24"/>
        </w:rPr>
        <w:t>Reflection-10</w:t>
      </w:r>
    </w:p>
    <w:p w:rsidR="001E4608" w:rsidRPr="001E4608" w:rsidRDefault="001E4608" w:rsidP="001E4608">
      <w:pPr>
        <w:rPr>
          <w:szCs w:val="24"/>
        </w:rPr>
      </w:pPr>
    </w:p>
    <w:p w:rsidR="001E4608" w:rsidRPr="001E4608" w:rsidRDefault="001E4608" w:rsidP="001E4608">
      <w:pPr>
        <w:rPr>
          <w:b/>
          <w:szCs w:val="24"/>
          <w:u w:val="single"/>
        </w:rPr>
      </w:pPr>
      <w:proofErr w:type="spellStart"/>
      <w:r w:rsidRPr="001E4608">
        <w:rPr>
          <w:b/>
          <w:szCs w:val="24"/>
          <w:u w:val="single"/>
        </w:rPr>
        <w:t>Agriscience</w:t>
      </w:r>
      <w:proofErr w:type="spellEnd"/>
      <w:r w:rsidRPr="001E4608">
        <w:rPr>
          <w:b/>
          <w:szCs w:val="24"/>
          <w:u w:val="single"/>
        </w:rPr>
        <w:t xml:space="preserve"> Experiment </w:t>
      </w:r>
      <w:proofErr w:type="spellStart"/>
      <w:r w:rsidRPr="001E4608">
        <w:rPr>
          <w:b/>
          <w:szCs w:val="24"/>
          <w:u w:val="single"/>
        </w:rPr>
        <w:t>Microlesson</w:t>
      </w:r>
      <w:proofErr w:type="spellEnd"/>
    </w:p>
    <w:p w:rsidR="001E4608" w:rsidRPr="001E4608" w:rsidRDefault="001E4608" w:rsidP="001E4608">
      <w:pPr>
        <w:rPr>
          <w:szCs w:val="24"/>
        </w:rPr>
      </w:pPr>
      <w:r w:rsidRPr="001E4608">
        <w:rPr>
          <w:szCs w:val="24"/>
        </w:rPr>
        <w:t>Presentation-50</w:t>
      </w:r>
    </w:p>
    <w:p w:rsidR="001E4608" w:rsidRPr="001E4608" w:rsidRDefault="001E4608" w:rsidP="001E4608">
      <w:pPr>
        <w:rPr>
          <w:szCs w:val="24"/>
        </w:rPr>
      </w:pPr>
      <w:r w:rsidRPr="001E4608">
        <w:rPr>
          <w:szCs w:val="24"/>
        </w:rPr>
        <w:t>Plan-40</w:t>
      </w:r>
    </w:p>
    <w:p w:rsidR="001E4608" w:rsidRPr="001E4608" w:rsidRDefault="001E4608" w:rsidP="001E4608">
      <w:pPr>
        <w:rPr>
          <w:szCs w:val="24"/>
        </w:rPr>
      </w:pPr>
      <w:r w:rsidRPr="001E4608">
        <w:rPr>
          <w:szCs w:val="24"/>
        </w:rPr>
        <w:t>Reflection-10</w:t>
      </w:r>
    </w:p>
    <w:p w:rsidR="001E4608" w:rsidRPr="001E4608" w:rsidRDefault="001E4608" w:rsidP="001E4608">
      <w:pPr>
        <w:rPr>
          <w:szCs w:val="24"/>
        </w:rPr>
      </w:pPr>
    </w:p>
    <w:p w:rsidR="001E4608" w:rsidRPr="001E4608" w:rsidRDefault="001E4608" w:rsidP="001E4608">
      <w:pPr>
        <w:rPr>
          <w:szCs w:val="24"/>
        </w:rPr>
      </w:pPr>
      <w:r w:rsidRPr="001E4608">
        <w:rPr>
          <w:b/>
          <w:szCs w:val="24"/>
        </w:rPr>
        <w:t>Unit Plan including Syllabus-</w:t>
      </w:r>
      <w:r w:rsidRPr="001E4608">
        <w:rPr>
          <w:szCs w:val="24"/>
        </w:rPr>
        <w:t xml:space="preserve"> 200 points</w:t>
      </w:r>
    </w:p>
    <w:p w:rsidR="001E4608" w:rsidRPr="001E4608" w:rsidRDefault="001E4608" w:rsidP="001E4608">
      <w:pPr>
        <w:rPr>
          <w:szCs w:val="24"/>
        </w:rPr>
      </w:pPr>
    </w:p>
    <w:p w:rsidR="001E4608" w:rsidRPr="001E4608" w:rsidRDefault="001E4608" w:rsidP="001E4608">
      <w:pPr>
        <w:rPr>
          <w:b/>
          <w:szCs w:val="24"/>
          <w:u w:val="single"/>
        </w:rPr>
      </w:pPr>
      <w:r w:rsidRPr="001E4608">
        <w:rPr>
          <w:b/>
          <w:szCs w:val="24"/>
        </w:rPr>
        <w:t xml:space="preserve">Chapter Reading quizzes </w:t>
      </w:r>
      <w:r w:rsidRPr="001E4608">
        <w:rPr>
          <w:szCs w:val="24"/>
        </w:rPr>
        <w:t>50pts.</w:t>
      </w:r>
    </w:p>
    <w:p w:rsidR="001E4608" w:rsidRPr="001E4608" w:rsidRDefault="001E4608" w:rsidP="001E4608">
      <w:pPr>
        <w:rPr>
          <w:szCs w:val="24"/>
        </w:rPr>
      </w:pPr>
    </w:p>
    <w:p w:rsidR="00710711" w:rsidRDefault="001E4608" w:rsidP="001E4608">
      <w:pPr>
        <w:rPr>
          <w:szCs w:val="24"/>
        </w:rPr>
      </w:pPr>
      <w:r w:rsidRPr="001E4608">
        <w:rPr>
          <w:b/>
          <w:szCs w:val="24"/>
        </w:rPr>
        <w:t>Midterm</w:t>
      </w:r>
      <w:r w:rsidR="00710711">
        <w:rPr>
          <w:b/>
          <w:szCs w:val="24"/>
        </w:rPr>
        <w:t xml:space="preserve"> Exam </w:t>
      </w:r>
      <w:r w:rsidRPr="001E4608">
        <w:rPr>
          <w:szCs w:val="24"/>
        </w:rPr>
        <w:t>-200pts.</w:t>
      </w:r>
      <w:r w:rsidR="00710711">
        <w:rPr>
          <w:szCs w:val="24"/>
        </w:rPr>
        <w:t xml:space="preserve"> </w:t>
      </w:r>
    </w:p>
    <w:p w:rsidR="001E4608" w:rsidRDefault="00710711" w:rsidP="001E4608">
      <w:pPr>
        <w:rPr>
          <w:szCs w:val="24"/>
        </w:rPr>
      </w:pPr>
      <w:r>
        <w:rPr>
          <w:szCs w:val="24"/>
        </w:rPr>
        <w:t>The following standards will be assessed on the midterm</w:t>
      </w:r>
    </w:p>
    <w:p w:rsidR="00710711" w:rsidRDefault="00710711" w:rsidP="001E4608">
      <w:pPr>
        <w:rPr>
          <w:rStyle w:val="apple-tab-span"/>
          <w:color w:val="000000"/>
          <w:szCs w:val="24"/>
        </w:rPr>
      </w:pPr>
      <w:r w:rsidRPr="001E4608">
        <w:rPr>
          <w:color w:val="000000"/>
          <w:szCs w:val="24"/>
        </w:rPr>
        <w:t>(5)(c)</w:t>
      </w:r>
      <w:proofErr w:type="gramStart"/>
      <w:r w:rsidRPr="001E4608">
        <w:rPr>
          <w:color w:val="000000"/>
          <w:szCs w:val="24"/>
        </w:rPr>
        <w:t>5.(</w:t>
      </w:r>
      <w:proofErr w:type="gramEnd"/>
      <w:r w:rsidRPr="001E4608">
        <w:rPr>
          <w:color w:val="000000"/>
          <w:szCs w:val="24"/>
        </w:rPr>
        <w:t>ii)</w:t>
      </w:r>
      <w:r w:rsidRPr="001E4608">
        <w:rPr>
          <w:rStyle w:val="apple-tab-span"/>
          <w:color w:val="000000"/>
          <w:szCs w:val="24"/>
        </w:rPr>
        <w:t> </w:t>
      </w:r>
    </w:p>
    <w:p w:rsidR="00710711" w:rsidRDefault="00710711" w:rsidP="001E4608">
      <w:pPr>
        <w:rPr>
          <w:rStyle w:val="apple-tab-span"/>
          <w:color w:val="000000"/>
          <w:szCs w:val="24"/>
        </w:rPr>
      </w:pPr>
      <w:r w:rsidRPr="001E4608">
        <w:rPr>
          <w:color w:val="000000"/>
          <w:szCs w:val="24"/>
        </w:rPr>
        <w:t>(4)(c)</w:t>
      </w:r>
      <w:proofErr w:type="gramStart"/>
      <w:r w:rsidRPr="001E4608">
        <w:rPr>
          <w:color w:val="000000"/>
          <w:szCs w:val="24"/>
        </w:rPr>
        <w:t>4.(</w:t>
      </w:r>
      <w:proofErr w:type="gramEnd"/>
      <w:r w:rsidRPr="001E4608">
        <w:rPr>
          <w:color w:val="000000"/>
          <w:szCs w:val="24"/>
        </w:rPr>
        <w:t>ii)</w:t>
      </w:r>
      <w:r w:rsidRPr="001E4608">
        <w:rPr>
          <w:rStyle w:val="apple-tab-span"/>
          <w:color w:val="000000"/>
          <w:szCs w:val="24"/>
        </w:rPr>
        <w:t>  </w:t>
      </w:r>
    </w:p>
    <w:p w:rsidR="00710711" w:rsidRDefault="00710711" w:rsidP="001E4608">
      <w:pPr>
        <w:rPr>
          <w:rStyle w:val="apple-tab-span"/>
          <w:color w:val="000000"/>
          <w:szCs w:val="24"/>
        </w:rPr>
      </w:pPr>
      <w:r w:rsidRPr="001E4608">
        <w:rPr>
          <w:color w:val="000000"/>
          <w:szCs w:val="24"/>
        </w:rPr>
        <w:t>(3)(c)</w:t>
      </w:r>
      <w:proofErr w:type="gramStart"/>
      <w:r w:rsidRPr="001E4608">
        <w:rPr>
          <w:color w:val="000000"/>
          <w:szCs w:val="24"/>
        </w:rPr>
        <w:t>1.(</w:t>
      </w:r>
      <w:proofErr w:type="gramEnd"/>
      <w:r w:rsidRPr="001E4608">
        <w:rPr>
          <w:color w:val="000000"/>
          <w:szCs w:val="24"/>
        </w:rPr>
        <w:t>iii)</w:t>
      </w:r>
      <w:r w:rsidRPr="001E4608">
        <w:rPr>
          <w:rStyle w:val="apple-tab-span"/>
          <w:color w:val="000000"/>
          <w:szCs w:val="24"/>
        </w:rPr>
        <w:t>     </w:t>
      </w:r>
    </w:p>
    <w:p w:rsidR="00710711" w:rsidRDefault="00710711" w:rsidP="001E4608">
      <w:pPr>
        <w:rPr>
          <w:rStyle w:val="apple-tab-span"/>
          <w:color w:val="000000"/>
          <w:szCs w:val="24"/>
        </w:rPr>
      </w:pPr>
      <w:r w:rsidRPr="001E4608">
        <w:rPr>
          <w:color w:val="000000"/>
          <w:szCs w:val="24"/>
        </w:rPr>
        <w:t>(3)(c)</w:t>
      </w:r>
      <w:proofErr w:type="gramStart"/>
      <w:r w:rsidRPr="001E4608">
        <w:rPr>
          <w:color w:val="000000"/>
          <w:szCs w:val="24"/>
        </w:rPr>
        <w:t>4.(</w:t>
      </w:r>
      <w:proofErr w:type="gramEnd"/>
      <w:r w:rsidRPr="001E4608">
        <w:rPr>
          <w:color w:val="000000"/>
          <w:szCs w:val="24"/>
        </w:rPr>
        <w:t>ii)</w:t>
      </w:r>
      <w:r w:rsidRPr="001E4608">
        <w:rPr>
          <w:rStyle w:val="apple-tab-span"/>
          <w:color w:val="000000"/>
          <w:szCs w:val="24"/>
        </w:rPr>
        <w:t> </w:t>
      </w:r>
    </w:p>
    <w:p w:rsidR="00710711" w:rsidRPr="001E4608" w:rsidRDefault="00710711" w:rsidP="001E4608">
      <w:pPr>
        <w:rPr>
          <w:szCs w:val="24"/>
        </w:rPr>
      </w:pPr>
      <w:r w:rsidRPr="001E4608">
        <w:rPr>
          <w:color w:val="000000"/>
          <w:szCs w:val="24"/>
        </w:rPr>
        <w:t>(3)(c)</w:t>
      </w:r>
      <w:proofErr w:type="gramStart"/>
      <w:r w:rsidRPr="001E4608">
        <w:rPr>
          <w:color w:val="000000"/>
          <w:szCs w:val="24"/>
        </w:rPr>
        <w:t>4.(</w:t>
      </w:r>
      <w:proofErr w:type="spellStart"/>
      <w:proofErr w:type="gramEnd"/>
      <w:r w:rsidRPr="001E4608">
        <w:rPr>
          <w:color w:val="000000"/>
          <w:szCs w:val="24"/>
        </w:rPr>
        <w:t>i</w:t>
      </w:r>
      <w:proofErr w:type="spellEnd"/>
      <w:r w:rsidRPr="001E4608">
        <w:rPr>
          <w:color w:val="000000"/>
          <w:szCs w:val="24"/>
        </w:rPr>
        <w:t>)</w:t>
      </w:r>
      <w:r w:rsidRPr="001E4608">
        <w:rPr>
          <w:rStyle w:val="apple-tab-span"/>
          <w:color w:val="000000"/>
          <w:szCs w:val="24"/>
        </w:rPr>
        <w:t>        </w:t>
      </w:r>
      <w:bookmarkStart w:id="1" w:name="_GoBack"/>
      <w:bookmarkEnd w:id="1"/>
      <w:r w:rsidRPr="001E4608">
        <w:rPr>
          <w:rStyle w:val="apple-tab-span"/>
          <w:color w:val="000000"/>
          <w:szCs w:val="24"/>
        </w:rPr>
        <w:t>                  </w:t>
      </w:r>
    </w:p>
    <w:p w:rsidR="001E4608" w:rsidRPr="001E4608" w:rsidRDefault="001E4608" w:rsidP="001E4608">
      <w:pPr>
        <w:rPr>
          <w:szCs w:val="24"/>
        </w:rPr>
      </w:pPr>
    </w:p>
    <w:p w:rsidR="001E4608" w:rsidRDefault="001E4608" w:rsidP="001E4608">
      <w:pPr>
        <w:rPr>
          <w:szCs w:val="24"/>
        </w:rPr>
      </w:pPr>
      <w:r w:rsidRPr="001E4608">
        <w:rPr>
          <w:b/>
          <w:szCs w:val="24"/>
        </w:rPr>
        <w:t>Final</w:t>
      </w:r>
      <w:r w:rsidRPr="001E4608">
        <w:rPr>
          <w:szCs w:val="24"/>
        </w:rPr>
        <w:t>-200pts.</w:t>
      </w:r>
    </w:p>
    <w:p w:rsidR="00710711" w:rsidRPr="001E4608" w:rsidRDefault="00710711" w:rsidP="001E4608">
      <w:pPr>
        <w:rPr>
          <w:szCs w:val="24"/>
        </w:rPr>
      </w:pPr>
      <w:r>
        <w:rPr>
          <w:szCs w:val="24"/>
        </w:rPr>
        <w:t>The following standards will be assessed on the</w:t>
      </w:r>
      <w:r>
        <w:rPr>
          <w:szCs w:val="24"/>
        </w:rPr>
        <w:t xml:space="preserve"> final.</w:t>
      </w:r>
    </w:p>
    <w:p w:rsidR="001E4608" w:rsidRDefault="00710711" w:rsidP="001E4608">
      <w:pPr>
        <w:rPr>
          <w:rStyle w:val="apple-tab-span"/>
          <w:color w:val="000000"/>
          <w:szCs w:val="24"/>
        </w:rPr>
      </w:pPr>
      <w:r w:rsidRPr="001E4608">
        <w:rPr>
          <w:color w:val="000000"/>
          <w:szCs w:val="24"/>
        </w:rPr>
        <w:t>(5)(c)</w:t>
      </w:r>
      <w:proofErr w:type="gramStart"/>
      <w:r w:rsidRPr="001E4608">
        <w:rPr>
          <w:color w:val="000000"/>
          <w:szCs w:val="24"/>
        </w:rPr>
        <w:t>5.(</w:t>
      </w:r>
      <w:proofErr w:type="gramEnd"/>
      <w:r w:rsidRPr="001E4608">
        <w:rPr>
          <w:color w:val="000000"/>
          <w:szCs w:val="24"/>
        </w:rPr>
        <w:t>iii)</w:t>
      </w:r>
      <w:r w:rsidRPr="001E4608">
        <w:rPr>
          <w:rStyle w:val="apple-tab-span"/>
          <w:color w:val="000000"/>
          <w:szCs w:val="24"/>
        </w:rPr>
        <w:t>      </w:t>
      </w:r>
    </w:p>
    <w:p w:rsidR="00710711" w:rsidRPr="001E4608" w:rsidRDefault="00710711" w:rsidP="001E4608">
      <w:pPr>
        <w:rPr>
          <w:szCs w:val="24"/>
        </w:rPr>
      </w:pPr>
      <w:r w:rsidRPr="001E4608">
        <w:rPr>
          <w:color w:val="000000"/>
          <w:szCs w:val="24"/>
        </w:rPr>
        <w:t>(2)(c)</w:t>
      </w:r>
      <w:proofErr w:type="gramStart"/>
      <w:r w:rsidRPr="001E4608">
        <w:rPr>
          <w:color w:val="000000"/>
          <w:szCs w:val="24"/>
        </w:rPr>
        <w:t>2.(</w:t>
      </w:r>
      <w:proofErr w:type="gramEnd"/>
      <w:r w:rsidRPr="001E4608">
        <w:rPr>
          <w:color w:val="000000"/>
          <w:szCs w:val="24"/>
        </w:rPr>
        <w:t>v)</w:t>
      </w:r>
      <w:r w:rsidRPr="001E4608">
        <w:rPr>
          <w:rStyle w:val="apple-tab-span"/>
          <w:color w:val="000000"/>
          <w:szCs w:val="24"/>
        </w:rPr>
        <w:t>       </w:t>
      </w:r>
    </w:p>
    <w:p w:rsidR="001E4608" w:rsidRPr="001E4608" w:rsidRDefault="001E4608" w:rsidP="001E4608">
      <w:pPr>
        <w:rPr>
          <w:szCs w:val="24"/>
        </w:rPr>
      </w:pPr>
    </w:p>
    <w:p w:rsidR="001E4608" w:rsidRPr="001E4608" w:rsidRDefault="001E4608" w:rsidP="001E4608">
      <w:pPr>
        <w:rPr>
          <w:szCs w:val="24"/>
        </w:rPr>
      </w:pPr>
    </w:p>
    <w:p w:rsidR="001E4608" w:rsidRPr="001E4608" w:rsidRDefault="001E4608" w:rsidP="001E4608">
      <w:pPr>
        <w:rPr>
          <w:b/>
          <w:szCs w:val="24"/>
        </w:rPr>
      </w:pPr>
      <w:r w:rsidRPr="001E4608">
        <w:rPr>
          <w:b/>
          <w:szCs w:val="24"/>
        </w:rPr>
        <w:t>Total Possible Points- 1130</w:t>
      </w:r>
    </w:p>
    <w:p w:rsidR="006D5196" w:rsidRPr="001E4608" w:rsidRDefault="006D5196">
      <w:pPr>
        <w:ind w:left="360" w:hanging="360"/>
        <w:rPr>
          <w:szCs w:val="24"/>
        </w:rPr>
      </w:pPr>
    </w:p>
    <w:p w:rsidR="003D2BDA" w:rsidRPr="001E4608" w:rsidRDefault="00311F47" w:rsidP="003D2BDA">
      <w:pPr>
        <w:ind w:left="360" w:hanging="360"/>
        <w:rPr>
          <w:szCs w:val="24"/>
        </w:rPr>
      </w:pPr>
      <w:r w:rsidRPr="001E4608">
        <w:rPr>
          <w:szCs w:val="24"/>
        </w:rPr>
        <w:t>8</w:t>
      </w:r>
      <w:r w:rsidR="003D2BDA" w:rsidRPr="001E4608">
        <w:rPr>
          <w:szCs w:val="24"/>
        </w:rPr>
        <w:t>.</w:t>
      </w:r>
      <w:r w:rsidR="003D2BDA" w:rsidRPr="001E4608">
        <w:rPr>
          <w:szCs w:val="24"/>
        </w:rPr>
        <w:tab/>
      </w:r>
      <w:r w:rsidR="003D2BDA" w:rsidRPr="001E4608">
        <w:rPr>
          <w:szCs w:val="24"/>
        </w:rPr>
        <w:tab/>
      </w:r>
      <w:r w:rsidR="003D2BDA" w:rsidRPr="001E4608">
        <w:rPr>
          <w:b/>
          <w:szCs w:val="24"/>
        </w:rPr>
        <w:t>Class Policy Statements:</w:t>
      </w:r>
    </w:p>
    <w:p w:rsidR="003D2BDA" w:rsidRPr="001E4608" w:rsidRDefault="003D2BDA" w:rsidP="003D2BDA">
      <w:pPr>
        <w:ind w:left="360" w:hanging="360"/>
        <w:rPr>
          <w:szCs w:val="24"/>
        </w:rPr>
      </w:pPr>
    </w:p>
    <w:p w:rsidR="0007025F" w:rsidRPr="001E4608" w:rsidRDefault="003D2BDA" w:rsidP="0007025F">
      <w:pPr>
        <w:ind w:left="1440" w:hanging="720"/>
        <w:rPr>
          <w:szCs w:val="24"/>
        </w:rPr>
      </w:pPr>
      <w:r w:rsidRPr="001E4608">
        <w:rPr>
          <w:szCs w:val="24"/>
        </w:rPr>
        <w:tab/>
      </w:r>
      <w:r w:rsidR="0007025F" w:rsidRPr="001E4608">
        <w:rPr>
          <w:szCs w:val="24"/>
        </w:rPr>
        <w:t xml:space="preserve"> </w:t>
      </w:r>
    </w:p>
    <w:p w:rsidR="00311F47" w:rsidRPr="001E4608" w:rsidRDefault="00311F47" w:rsidP="00311F47">
      <w:pPr>
        <w:ind w:left="240"/>
        <w:rPr>
          <w:szCs w:val="24"/>
        </w:rPr>
      </w:pPr>
      <w:r w:rsidRPr="001E4608">
        <w:rPr>
          <w:szCs w:val="24"/>
          <w:u w:val="single"/>
        </w:rPr>
        <w:t>Participation:</w:t>
      </w:r>
      <w:r w:rsidRPr="001E4608">
        <w:rPr>
          <w:szCs w:val="24"/>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A241EF" w:rsidRPr="001E4608" w:rsidRDefault="00A241EF" w:rsidP="00A241EF">
      <w:pPr>
        <w:ind w:left="720"/>
        <w:rPr>
          <w:szCs w:val="24"/>
        </w:rPr>
      </w:pPr>
    </w:p>
    <w:p w:rsidR="00A241EF" w:rsidRPr="001E4608" w:rsidRDefault="00A241EF" w:rsidP="00957BA5">
      <w:pPr>
        <w:ind w:left="270"/>
        <w:rPr>
          <w:color w:val="0000FF"/>
          <w:szCs w:val="24"/>
          <w:u w:val="single"/>
        </w:rPr>
      </w:pPr>
      <w:r w:rsidRPr="001E4608">
        <w:rPr>
          <w:szCs w:val="24"/>
          <w:u w:val="single"/>
        </w:rPr>
        <w:t>Attendance/Absences</w:t>
      </w:r>
      <w:r w:rsidRPr="001E4608">
        <w:rPr>
          <w:szCs w:val="24"/>
        </w:rPr>
        <w:t xml:space="preserve">:  </w:t>
      </w:r>
      <w:r w:rsidRPr="001E4608">
        <w:rPr>
          <w:b/>
          <w:szCs w:val="24"/>
        </w:rPr>
        <w:t>Attendance is required at each class meeting</w:t>
      </w:r>
      <w:r w:rsidRPr="001E4608">
        <w:rPr>
          <w:szCs w:val="24"/>
        </w:rPr>
        <w:t xml:space="preserve">.  </w:t>
      </w:r>
      <w:r w:rsidRPr="001E4608">
        <w:rPr>
          <w:b/>
          <w:szCs w:val="24"/>
        </w:rPr>
        <w:t>Attendance will be recorded for each class period. Unexcused absences will result in the following actions: 1 unexcused absence- 5% reduction in final grade, 2 unexcused absences- 15% reduction in final grade, 3 or more unexcused absences- failure of the course.</w:t>
      </w:r>
      <w:r w:rsidRPr="001E4608">
        <w:rPr>
          <w:szCs w:val="24"/>
        </w:rPr>
        <w:t xml:space="preserve">  If an exam is missed, a make-up exam will be given only for University-approved excuses as outlined in the </w:t>
      </w:r>
      <w:r w:rsidR="00957BA5" w:rsidRPr="001E4608">
        <w:rPr>
          <w:szCs w:val="24"/>
        </w:rPr>
        <w:t xml:space="preserve">Student Policy </w:t>
      </w:r>
      <w:proofErr w:type="spellStart"/>
      <w:proofErr w:type="gramStart"/>
      <w:r w:rsidR="00957BA5" w:rsidRPr="001E4608">
        <w:rPr>
          <w:szCs w:val="24"/>
        </w:rPr>
        <w:t>eHandbook</w:t>
      </w:r>
      <w:proofErr w:type="spellEnd"/>
      <w:r w:rsidR="00957BA5" w:rsidRPr="001E4608">
        <w:rPr>
          <w:szCs w:val="24"/>
        </w:rPr>
        <w:t xml:space="preserve"> </w:t>
      </w:r>
      <w:r w:rsidR="00957BA5" w:rsidRPr="001E4608">
        <w:rPr>
          <w:color w:val="1F497D"/>
          <w:szCs w:val="24"/>
        </w:rPr>
        <w:t xml:space="preserve"> </w:t>
      </w:r>
      <w:r w:rsidR="00957BA5" w:rsidRPr="001E4608">
        <w:rPr>
          <w:szCs w:val="24"/>
        </w:rPr>
        <w:t>www.auburn.edu</w:t>
      </w:r>
      <w:proofErr w:type="gramEnd"/>
      <w:r w:rsidR="00957BA5" w:rsidRPr="001E4608">
        <w:rPr>
          <w:szCs w:val="24"/>
        </w:rPr>
        <w:t>/studentpolicies</w:t>
      </w:r>
      <w:r w:rsidRPr="001E4608">
        <w:rPr>
          <w:szCs w:val="24"/>
        </w:rPr>
        <w:t xml:space="preserve"> Arrangement to take the make-up exam must be made in advance or immediately after return if absence is due to illness.  </w:t>
      </w:r>
      <w:r w:rsidRPr="001E4608">
        <w:rPr>
          <w:b/>
          <w:szCs w:val="24"/>
        </w:rPr>
        <w:t>Students who miss any class or lab because of illness need a doctor’s statement for verification of sickness and should clear the absence with the instructor the day they return to class.</w:t>
      </w:r>
      <w:r w:rsidRPr="001E4608">
        <w:rPr>
          <w:szCs w:val="24"/>
        </w:rPr>
        <w:t xml:space="preserve"> </w:t>
      </w:r>
      <w:r w:rsidRPr="001E4608">
        <w:rPr>
          <w:b/>
          <w:szCs w:val="24"/>
        </w:rPr>
        <w:t>If a lab is missed, the student must make arrangements the day they return to make up the assignment.</w:t>
      </w:r>
      <w:r w:rsidRPr="001E4608">
        <w:rPr>
          <w:szCs w:val="24"/>
        </w:rPr>
        <w:t xml:space="preserve">  Other unavoidable absences from campus must be documented and cleared with the instructor </w:t>
      </w:r>
      <w:r w:rsidRPr="001E4608">
        <w:rPr>
          <w:b/>
          <w:szCs w:val="24"/>
        </w:rPr>
        <w:t>in advance to be considered excused</w:t>
      </w:r>
      <w:r w:rsidRPr="001E4608">
        <w:rPr>
          <w:szCs w:val="24"/>
        </w:rPr>
        <w:t>. Arriving more than 10 minutes late to class without advance approval from the instructor will be considered an absence.</w:t>
      </w:r>
    </w:p>
    <w:p w:rsidR="00311F47" w:rsidRPr="001E4608" w:rsidRDefault="00311F47" w:rsidP="00311F47">
      <w:pPr>
        <w:ind w:left="240"/>
        <w:rPr>
          <w:szCs w:val="24"/>
        </w:rPr>
      </w:pPr>
    </w:p>
    <w:p w:rsidR="00A241EF" w:rsidRPr="001E4608" w:rsidRDefault="00A241EF" w:rsidP="00311F47">
      <w:pPr>
        <w:tabs>
          <w:tab w:val="left" w:pos="180"/>
        </w:tabs>
        <w:ind w:left="240"/>
        <w:rPr>
          <w:szCs w:val="24"/>
        </w:rPr>
      </w:pPr>
      <w:r w:rsidRPr="001E4608">
        <w:rPr>
          <w:szCs w:val="24"/>
          <w:u w:val="single"/>
        </w:rPr>
        <w:t>Cell Phone Policy</w:t>
      </w:r>
      <w:r w:rsidRPr="001E4608">
        <w:rPr>
          <w:szCs w:val="24"/>
        </w:rPr>
        <w:t xml:space="preserve">: Cell phone usage will not be permitted in the classroom (including text messaging). If an emergency arises, please leave the classroom to use the phone. If a student sends text messages during class, they will be dismissed from the classroom and an unexcused absence will be recorded.  </w:t>
      </w:r>
    </w:p>
    <w:p w:rsidR="00A241EF" w:rsidRPr="001E4608" w:rsidRDefault="00A241EF" w:rsidP="00311F47">
      <w:pPr>
        <w:tabs>
          <w:tab w:val="left" w:pos="180"/>
        </w:tabs>
        <w:ind w:left="240"/>
        <w:rPr>
          <w:szCs w:val="24"/>
          <w:u w:val="single"/>
        </w:rPr>
      </w:pPr>
    </w:p>
    <w:p w:rsidR="00311F47" w:rsidRPr="001E4608" w:rsidRDefault="00311F47" w:rsidP="00311F47">
      <w:pPr>
        <w:tabs>
          <w:tab w:val="left" w:pos="180"/>
        </w:tabs>
        <w:ind w:left="240"/>
        <w:rPr>
          <w:szCs w:val="24"/>
        </w:rPr>
      </w:pPr>
      <w:r w:rsidRPr="001E4608">
        <w:rPr>
          <w:szCs w:val="24"/>
          <w:u w:val="single"/>
        </w:rPr>
        <w:t>Unannounced quizzes</w:t>
      </w:r>
      <w:r w:rsidRPr="001E4608">
        <w:rPr>
          <w:szCs w:val="24"/>
        </w:rPr>
        <w:t xml:space="preserve">:  There will be </w:t>
      </w:r>
      <w:r w:rsidR="00957BA5" w:rsidRPr="001E4608">
        <w:rPr>
          <w:szCs w:val="24"/>
        </w:rPr>
        <w:t xml:space="preserve">no </w:t>
      </w:r>
      <w:r w:rsidRPr="001E4608">
        <w:rPr>
          <w:szCs w:val="24"/>
        </w:rPr>
        <w:t>unannounced quizzes.</w:t>
      </w:r>
    </w:p>
    <w:p w:rsidR="00311F47" w:rsidRPr="001E4608" w:rsidRDefault="00311F47" w:rsidP="00311F47">
      <w:pPr>
        <w:tabs>
          <w:tab w:val="left" w:pos="360"/>
        </w:tabs>
        <w:ind w:left="240"/>
        <w:rPr>
          <w:szCs w:val="24"/>
        </w:rPr>
      </w:pPr>
    </w:p>
    <w:p w:rsidR="00311F47" w:rsidRPr="001E4608" w:rsidRDefault="00311F47" w:rsidP="00311F47">
      <w:pPr>
        <w:ind w:left="240"/>
        <w:rPr>
          <w:szCs w:val="24"/>
        </w:rPr>
      </w:pPr>
      <w:r w:rsidRPr="001E4608">
        <w:rPr>
          <w:szCs w:val="24"/>
          <w:u w:val="single"/>
        </w:rPr>
        <w:t>Accommodations:</w:t>
      </w:r>
      <w:r w:rsidRPr="001E4608">
        <w:rPr>
          <w:szCs w:val="24"/>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311F47" w:rsidRPr="001E4608" w:rsidRDefault="00311F47" w:rsidP="00311F47">
      <w:pPr>
        <w:tabs>
          <w:tab w:val="left" w:pos="360"/>
        </w:tabs>
        <w:ind w:left="240"/>
        <w:rPr>
          <w:szCs w:val="24"/>
        </w:rPr>
      </w:pPr>
    </w:p>
    <w:p w:rsidR="00311F47" w:rsidRPr="001E4608" w:rsidRDefault="00311F47" w:rsidP="00311F47">
      <w:pPr>
        <w:ind w:left="240"/>
        <w:rPr>
          <w:szCs w:val="24"/>
        </w:rPr>
      </w:pPr>
      <w:r w:rsidRPr="001E4608">
        <w:rPr>
          <w:szCs w:val="24"/>
          <w:u w:val="single"/>
        </w:rPr>
        <w:t>Honesty Code</w:t>
      </w:r>
      <w:r w:rsidRPr="001E4608">
        <w:rPr>
          <w:szCs w:val="24"/>
        </w:rPr>
        <w:t xml:space="preserve">:  The University Academic Honesty Code and the </w:t>
      </w:r>
      <w:r w:rsidR="00957BA5" w:rsidRPr="001E4608">
        <w:rPr>
          <w:szCs w:val="24"/>
        </w:rPr>
        <w:t xml:space="preserve">Student Policy </w:t>
      </w:r>
      <w:proofErr w:type="spellStart"/>
      <w:r w:rsidR="00957BA5" w:rsidRPr="001E4608">
        <w:rPr>
          <w:szCs w:val="24"/>
        </w:rPr>
        <w:t>eHandbook</w:t>
      </w:r>
      <w:proofErr w:type="spellEnd"/>
      <w:r w:rsidR="00957BA5" w:rsidRPr="001E4608">
        <w:rPr>
          <w:szCs w:val="24"/>
        </w:rPr>
        <w:t>,</w:t>
      </w:r>
      <w:r w:rsidR="00957BA5" w:rsidRPr="001E4608">
        <w:rPr>
          <w:color w:val="1F497D"/>
          <w:szCs w:val="24"/>
        </w:rPr>
        <w:t xml:space="preserve"> </w:t>
      </w:r>
      <w:r w:rsidRPr="001E4608">
        <w:rPr>
          <w:szCs w:val="24"/>
        </w:rPr>
        <w:t xml:space="preserve">Rules and Regulations pertaining to </w:t>
      </w:r>
      <w:r w:rsidRPr="001E4608">
        <w:rPr>
          <w:szCs w:val="24"/>
          <w:u w:val="single"/>
        </w:rPr>
        <w:t>Cheating</w:t>
      </w:r>
      <w:r w:rsidRPr="001E4608">
        <w:rPr>
          <w:szCs w:val="24"/>
        </w:rPr>
        <w:t xml:space="preserve"> will apply to this class.</w:t>
      </w:r>
    </w:p>
    <w:p w:rsidR="009D4BDB" w:rsidRPr="001E4608" w:rsidRDefault="009D4BDB" w:rsidP="00311F47">
      <w:pPr>
        <w:ind w:left="240"/>
        <w:rPr>
          <w:szCs w:val="24"/>
        </w:rPr>
      </w:pPr>
    </w:p>
    <w:p w:rsidR="009D4BDB" w:rsidRPr="001E4608" w:rsidRDefault="009D4BDB" w:rsidP="00311F47">
      <w:pPr>
        <w:ind w:left="240"/>
        <w:rPr>
          <w:szCs w:val="24"/>
        </w:rPr>
      </w:pPr>
    </w:p>
    <w:p w:rsidR="00311F47" w:rsidRPr="001E4608" w:rsidRDefault="00311F47" w:rsidP="00311F47">
      <w:pPr>
        <w:tabs>
          <w:tab w:val="left" w:pos="360"/>
        </w:tabs>
        <w:ind w:left="240" w:right="-720"/>
        <w:rPr>
          <w:szCs w:val="24"/>
        </w:rPr>
      </w:pPr>
    </w:p>
    <w:p w:rsidR="00311F47" w:rsidRPr="001E4608" w:rsidRDefault="00311F47" w:rsidP="00311F47">
      <w:pPr>
        <w:ind w:left="240"/>
        <w:rPr>
          <w:szCs w:val="24"/>
        </w:rPr>
      </w:pPr>
      <w:r w:rsidRPr="001E4608">
        <w:rPr>
          <w:szCs w:val="24"/>
          <w:u w:val="single"/>
        </w:rPr>
        <w:t>Professionalism</w:t>
      </w:r>
      <w:r w:rsidRPr="001E4608">
        <w:rPr>
          <w:szCs w:val="24"/>
        </w:rPr>
        <w:t>:  As faculty, staff, and students interact in professional settings, they are expected to demonstrate professional behaviors as defined in the College’s conceptual framework. These professional commitments or dispositions are listed below:</w:t>
      </w:r>
    </w:p>
    <w:p w:rsidR="00311F47" w:rsidRPr="001E4608" w:rsidRDefault="00311F47" w:rsidP="00311F47">
      <w:pPr>
        <w:ind w:left="240" w:right="-720"/>
        <w:rPr>
          <w:szCs w:val="24"/>
        </w:rPr>
      </w:pPr>
    </w:p>
    <w:p w:rsidR="00311F47" w:rsidRPr="001E4608" w:rsidRDefault="00311F47" w:rsidP="0088184B">
      <w:pPr>
        <w:numPr>
          <w:ilvl w:val="0"/>
          <w:numId w:val="14"/>
        </w:numPr>
        <w:tabs>
          <w:tab w:val="left" w:pos="1080"/>
        </w:tabs>
        <w:ind w:left="240" w:firstLine="0"/>
        <w:rPr>
          <w:szCs w:val="24"/>
        </w:rPr>
      </w:pPr>
      <w:r w:rsidRPr="001E4608">
        <w:rPr>
          <w:szCs w:val="24"/>
        </w:rPr>
        <w:t>Engage in responsible and ethical professional practices</w:t>
      </w:r>
    </w:p>
    <w:p w:rsidR="00311F47" w:rsidRPr="001E4608" w:rsidRDefault="00311F47" w:rsidP="0088184B">
      <w:pPr>
        <w:numPr>
          <w:ilvl w:val="0"/>
          <w:numId w:val="14"/>
        </w:numPr>
        <w:tabs>
          <w:tab w:val="left" w:pos="1080"/>
        </w:tabs>
        <w:ind w:left="240" w:firstLine="0"/>
        <w:rPr>
          <w:szCs w:val="24"/>
        </w:rPr>
      </w:pPr>
      <w:r w:rsidRPr="001E4608">
        <w:rPr>
          <w:szCs w:val="24"/>
        </w:rPr>
        <w:t>Contribute to collaborative learning communities</w:t>
      </w:r>
    </w:p>
    <w:p w:rsidR="00311F47" w:rsidRPr="001E4608" w:rsidRDefault="00311F47" w:rsidP="0088184B">
      <w:pPr>
        <w:numPr>
          <w:ilvl w:val="0"/>
          <w:numId w:val="14"/>
        </w:numPr>
        <w:tabs>
          <w:tab w:val="left" w:pos="1080"/>
        </w:tabs>
        <w:ind w:left="240" w:firstLine="0"/>
        <w:rPr>
          <w:szCs w:val="24"/>
        </w:rPr>
      </w:pPr>
      <w:r w:rsidRPr="001E4608">
        <w:rPr>
          <w:szCs w:val="24"/>
        </w:rPr>
        <w:t>Demonstrate a commitment to diversity</w:t>
      </w:r>
    </w:p>
    <w:p w:rsidR="00311F47" w:rsidRPr="001E4608" w:rsidRDefault="00311F47" w:rsidP="0088184B">
      <w:pPr>
        <w:numPr>
          <w:ilvl w:val="0"/>
          <w:numId w:val="14"/>
        </w:numPr>
        <w:tabs>
          <w:tab w:val="left" w:pos="1080"/>
        </w:tabs>
        <w:ind w:left="240" w:firstLine="0"/>
        <w:rPr>
          <w:szCs w:val="24"/>
        </w:rPr>
      </w:pPr>
      <w:r w:rsidRPr="001E4608">
        <w:rPr>
          <w:szCs w:val="24"/>
        </w:rPr>
        <w:t>Model and nurture intellectual vitality</w:t>
      </w:r>
    </w:p>
    <w:p w:rsidR="00311F47" w:rsidRPr="001E4608" w:rsidRDefault="00311F47" w:rsidP="00311F47">
      <w:pPr>
        <w:ind w:left="240" w:right="-720"/>
        <w:rPr>
          <w:szCs w:val="24"/>
        </w:rPr>
      </w:pPr>
    </w:p>
    <w:p w:rsidR="00FF0E65" w:rsidRPr="001E4608" w:rsidRDefault="00FF0E65" w:rsidP="00311F47">
      <w:pPr>
        <w:tabs>
          <w:tab w:val="left" w:pos="540"/>
        </w:tabs>
        <w:ind w:left="240"/>
        <w:rPr>
          <w:szCs w:val="24"/>
        </w:rPr>
      </w:pPr>
    </w:p>
    <w:p w:rsidR="00D44BCA" w:rsidRPr="001E4608" w:rsidRDefault="00D44BCA" w:rsidP="00311F47">
      <w:pPr>
        <w:tabs>
          <w:tab w:val="left" w:pos="540"/>
        </w:tabs>
        <w:ind w:left="240"/>
        <w:rPr>
          <w:szCs w:val="24"/>
        </w:rPr>
      </w:pPr>
    </w:p>
    <w:p w:rsidR="00D44BCA" w:rsidRPr="001E4608" w:rsidRDefault="00D44BCA" w:rsidP="00311F47">
      <w:pPr>
        <w:tabs>
          <w:tab w:val="left" w:pos="540"/>
        </w:tabs>
        <w:ind w:left="240"/>
        <w:rPr>
          <w:szCs w:val="24"/>
        </w:rPr>
      </w:pPr>
    </w:p>
    <w:p w:rsidR="00D44BCA" w:rsidRPr="001E4608" w:rsidRDefault="00D44BCA" w:rsidP="00311F47">
      <w:pPr>
        <w:tabs>
          <w:tab w:val="left" w:pos="540"/>
        </w:tabs>
        <w:ind w:left="240"/>
        <w:rPr>
          <w:szCs w:val="24"/>
        </w:rPr>
      </w:pPr>
    </w:p>
    <w:p w:rsidR="00D44BCA" w:rsidRPr="001E4608" w:rsidRDefault="00D44BCA" w:rsidP="00311F47">
      <w:pPr>
        <w:tabs>
          <w:tab w:val="left" w:pos="540"/>
        </w:tabs>
        <w:ind w:left="240"/>
        <w:rPr>
          <w:szCs w:val="24"/>
        </w:rPr>
      </w:pPr>
    </w:p>
    <w:p w:rsidR="00D44BCA" w:rsidRPr="001E4608" w:rsidRDefault="00D44BCA" w:rsidP="00311F47">
      <w:pPr>
        <w:tabs>
          <w:tab w:val="left" w:pos="540"/>
        </w:tabs>
        <w:ind w:left="240"/>
        <w:rPr>
          <w:szCs w:val="24"/>
        </w:rPr>
      </w:pPr>
    </w:p>
    <w:p w:rsidR="00FF0E65" w:rsidRPr="001E4608" w:rsidRDefault="00FF0E65" w:rsidP="00FF0E65">
      <w:pPr>
        <w:tabs>
          <w:tab w:val="left" w:pos="720"/>
        </w:tabs>
        <w:rPr>
          <w:szCs w:val="24"/>
        </w:rPr>
      </w:pPr>
      <w:r w:rsidRPr="001E4608">
        <w:rPr>
          <w:szCs w:val="24"/>
        </w:rPr>
        <w:t xml:space="preserve">  </w:t>
      </w:r>
      <w:r w:rsidRPr="001E4608">
        <w:rPr>
          <w:b/>
          <w:szCs w:val="24"/>
        </w:rPr>
        <w:t>Justification for Graduate Credit:</w:t>
      </w:r>
    </w:p>
    <w:p w:rsidR="00FF0E65" w:rsidRPr="001E4608" w:rsidRDefault="00FF0E65" w:rsidP="00FF0E65">
      <w:pPr>
        <w:tabs>
          <w:tab w:val="left" w:pos="720"/>
        </w:tabs>
        <w:rPr>
          <w:szCs w:val="24"/>
        </w:rPr>
      </w:pPr>
    </w:p>
    <w:p w:rsidR="00FF0E65" w:rsidRPr="001E4608" w:rsidRDefault="00FF0E65" w:rsidP="00FF0E65">
      <w:pPr>
        <w:tabs>
          <w:tab w:val="left" w:pos="0"/>
          <w:tab w:val="left" w:pos="240"/>
        </w:tabs>
        <w:ind w:left="240" w:hanging="240"/>
        <w:rPr>
          <w:szCs w:val="24"/>
        </w:rPr>
      </w:pPr>
      <w:r w:rsidRPr="001E4608">
        <w:rPr>
          <w:szCs w:val="24"/>
        </w:rPr>
        <w:tab/>
        <w:t>CTCT 6050/6056 (Methods of Teaching in Area of Specialization) is the graduate-level teaching methods course for students enrolled in the 5</w:t>
      </w:r>
      <w:r w:rsidRPr="001E4608">
        <w:rPr>
          <w:szCs w:val="24"/>
          <w:vertAlign w:val="superscript"/>
        </w:rPr>
        <w:t>th</w:t>
      </w:r>
      <w:r w:rsidRPr="001E4608">
        <w:rPr>
          <w:szCs w:val="24"/>
        </w:rPr>
        <w:t xml:space="preserve"> year teacher certification program.  Students will learn how to develop course syllabi and lesson plans for teaching in secondary Career/Technical Education programs.  Furthermore, students will analyze various teaching techniques used in instruction and defend the use of such teaching techniques in Career/Technical Education.</w:t>
      </w:r>
    </w:p>
    <w:p w:rsidR="0062725F" w:rsidRPr="001E4608" w:rsidRDefault="0062725F" w:rsidP="00FF0E65">
      <w:pPr>
        <w:tabs>
          <w:tab w:val="left" w:pos="0"/>
          <w:tab w:val="left" w:pos="240"/>
        </w:tabs>
        <w:ind w:left="240" w:hanging="240"/>
        <w:rPr>
          <w:szCs w:val="24"/>
        </w:rPr>
      </w:pPr>
    </w:p>
    <w:p w:rsidR="0062725F" w:rsidRPr="001E4608" w:rsidRDefault="0062725F" w:rsidP="00FF0E65">
      <w:pPr>
        <w:tabs>
          <w:tab w:val="left" w:pos="0"/>
          <w:tab w:val="left" w:pos="240"/>
        </w:tabs>
        <w:ind w:left="240" w:hanging="240"/>
        <w:rPr>
          <w:szCs w:val="24"/>
        </w:rPr>
      </w:pPr>
    </w:p>
    <w:p w:rsidR="0062725F" w:rsidRPr="001E4608" w:rsidRDefault="0062725F" w:rsidP="00FF0E65">
      <w:pPr>
        <w:tabs>
          <w:tab w:val="left" w:pos="0"/>
          <w:tab w:val="left" w:pos="240"/>
        </w:tabs>
        <w:ind w:left="240" w:hanging="240"/>
        <w:rPr>
          <w:szCs w:val="24"/>
        </w:rPr>
      </w:pPr>
    </w:p>
    <w:p w:rsidR="0062725F" w:rsidRPr="001E4608" w:rsidRDefault="0062725F"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957BA5" w:rsidRPr="001E4608" w:rsidRDefault="00957BA5"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D44BCA" w:rsidRPr="001E4608" w:rsidRDefault="00D44BCA" w:rsidP="00FF0E65">
      <w:pPr>
        <w:tabs>
          <w:tab w:val="left" w:pos="0"/>
          <w:tab w:val="left" w:pos="240"/>
        </w:tabs>
        <w:ind w:left="240" w:hanging="240"/>
        <w:rPr>
          <w:szCs w:val="24"/>
        </w:rPr>
      </w:pPr>
    </w:p>
    <w:p w:rsidR="0062725F" w:rsidRPr="001E4608" w:rsidRDefault="0062725F" w:rsidP="00024B50">
      <w:pPr>
        <w:tabs>
          <w:tab w:val="left" w:pos="0"/>
          <w:tab w:val="left" w:pos="240"/>
        </w:tabs>
        <w:ind w:left="240" w:hanging="240"/>
        <w:rPr>
          <w:b/>
          <w:szCs w:val="24"/>
        </w:rPr>
      </w:pPr>
      <w:r w:rsidRPr="001E4608">
        <w:rPr>
          <w:szCs w:val="24"/>
        </w:rPr>
        <w:t xml:space="preserve">    </w:t>
      </w:r>
      <w:r w:rsidRPr="001E4608">
        <w:rPr>
          <w:szCs w:val="24"/>
        </w:rPr>
        <w:tab/>
      </w:r>
      <w:r w:rsidRPr="001E4608">
        <w:rPr>
          <w:szCs w:val="24"/>
        </w:rPr>
        <w:tab/>
      </w:r>
      <w:r w:rsidRPr="001E4608">
        <w:rPr>
          <w:szCs w:val="24"/>
        </w:rPr>
        <w:tab/>
      </w:r>
      <w:r w:rsidRPr="001E4608">
        <w:rPr>
          <w:szCs w:val="24"/>
        </w:rPr>
        <w:tab/>
      </w:r>
      <w:r w:rsidRPr="001E4608">
        <w:rPr>
          <w:szCs w:val="24"/>
        </w:rPr>
        <w:tab/>
      </w:r>
      <w:r w:rsidRPr="001E4608">
        <w:rPr>
          <w:b/>
          <w:szCs w:val="24"/>
        </w:rPr>
        <w:t>Field Experience Documentation Form</w:t>
      </w:r>
    </w:p>
    <w:p w:rsidR="0062725F" w:rsidRPr="001E4608" w:rsidRDefault="0062725F" w:rsidP="0062725F">
      <w:pPr>
        <w:jc w:val="center"/>
        <w:rPr>
          <w:b/>
          <w:szCs w:val="24"/>
        </w:rPr>
      </w:pPr>
    </w:p>
    <w:p w:rsidR="0062725F" w:rsidRPr="001E4608" w:rsidRDefault="0062725F" w:rsidP="0062725F">
      <w:pPr>
        <w:ind w:left="360"/>
        <w:rPr>
          <w:szCs w:val="24"/>
        </w:rPr>
      </w:pPr>
      <w:r w:rsidRPr="001E4608">
        <w:rPr>
          <w:szCs w:val="24"/>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internship(290-3-.02(4)(f)2) (290-3-.02(4)(f)1)</w:t>
      </w:r>
    </w:p>
    <w:p w:rsidR="0062725F" w:rsidRPr="001E4608" w:rsidRDefault="0062725F" w:rsidP="0062725F">
      <w:pPr>
        <w:ind w:left="360"/>
        <w:rPr>
          <w:szCs w:val="24"/>
        </w:rPr>
      </w:pPr>
    </w:p>
    <w:p w:rsidR="0062725F" w:rsidRPr="001E4608" w:rsidRDefault="0062725F" w:rsidP="0062725F">
      <w:pPr>
        <w:ind w:left="360"/>
        <w:rPr>
          <w:b/>
          <w:szCs w:val="24"/>
        </w:rPr>
      </w:pPr>
      <w:r w:rsidRPr="001E4608">
        <w:rPr>
          <w:b/>
          <w:szCs w:val="24"/>
        </w:rPr>
        <w:t>STUDENTS ARE REQUIRED TO HAVE A MINUMUM OF 8 HOURS OF FIELD EXPERIENCE IN CTCT 5050/5053/6050/6056 AND CTCT 4000 (Total 16 hours).</w:t>
      </w:r>
    </w:p>
    <w:p w:rsidR="0062725F" w:rsidRPr="001E4608" w:rsidRDefault="0062725F" w:rsidP="0062725F">
      <w:pPr>
        <w:ind w:left="360"/>
        <w:rPr>
          <w:b/>
          <w:szCs w:val="24"/>
        </w:rPr>
      </w:pPr>
      <w:r w:rsidRPr="001E4608">
        <w:rPr>
          <w:b/>
          <w:caps/>
          <w:szCs w:val="24"/>
        </w:rPr>
        <w:t>Attach any additional documentation and a reflection of the experience.</w:t>
      </w:r>
    </w:p>
    <w:p w:rsidR="0062725F" w:rsidRPr="001E4608" w:rsidRDefault="0062725F" w:rsidP="0062725F">
      <w:pPr>
        <w:ind w:left="360"/>
        <w:rPr>
          <w:szCs w:val="24"/>
        </w:rPr>
      </w:pPr>
    </w:p>
    <w:p w:rsidR="0062725F" w:rsidRPr="001E4608" w:rsidRDefault="0062725F" w:rsidP="0062725F">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3"/>
        <w:gridCol w:w="3493"/>
        <w:gridCol w:w="3493"/>
      </w:tblGrid>
      <w:tr w:rsidR="0062725F" w:rsidRPr="001E4608" w:rsidTr="0062725F">
        <w:trPr>
          <w:trHeight w:val="378"/>
        </w:trPr>
        <w:tc>
          <w:tcPr>
            <w:tcW w:w="3493" w:type="dxa"/>
          </w:tcPr>
          <w:p w:rsidR="0062725F" w:rsidRPr="001E4608" w:rsidRDefault="0062725F" w:rsidP="00AD1D66">
            <w:pPr>
              <w:rPr>
                <w:szCs w:val="24"/>
              </w:rPr>
            </w:pPr>
          </w:p>
        </w:tc>
        <w:tc>
          <w:tcPr>
            <w:tcW w:w="3493" w:type="dxa"/>
          </w:tcPr>
          <w:p w:rsidR="0062725F" w:rsidRPr="001E4608" w:rsidRDefault="0062725F" w:rsidP="00AD1D66">
            <w:pPr>
              <w:rPr>
                <w:szCs w:val="24"/>
              </w:rPr>
            </w:pPr>
          </w:p>
        </w:tc>
        <w:tc>
          <w:tcPr>
            <w:tcW w:w="3493" w:type="dxa"/>
          </w:tcPr>
          <w:p w:rsidR="0062725F" w:rsidRPr="001E4608" w:rsidRDefault="0062725F" w:rsidP="00AD1D66">
            <w:pPr>
              <w:rPr>
                <w:szCs w:val="24"/>
              </w:rPr>
            </w:pPr>
          </w:p>
        </w:tc>
      </w:tr>
      <w:tr w:rsidR="0062725F" w:rsidRPr="001E4608" w:rsidTr="0062725F">
        <w:trPr>
          <w:trHeight w:val="378"/>
        </w:trPr>
        <w:tc>
          <w:tcPr>
            <w:tcW w:w="3493" w:type="dxa"/>
          </w:tcPr>
          <w:p w:rsidR="0062725F" w:rsidRPr="001E4608" w:rsidRDefault="0062725F" w:rsidP="00AD1D66">
            <w:pPr>
              <w:rPr>
                <w:b/>
                <w:szCs w:val="24"/>
              </w:rPr>
            </w:pPr>
            <w:r w:rsidRPr="001E4608">
              <w:rPr>
                <w:b/>
                <w:szCs w:val="24"/>
              </w:rPr>
              <w:t>Student Name</w:t>
            </w:r>
          </w:p>
        </w:tc>
        <w:tc>
          <w:tcPr>
            <w:tcW w:w="3493" w:type="dxa"/>
          </w:tcPr>
          <w:p w:rsidR="0062725F" w:rsidRPr="001E4608" w:rsidRDefault="0062725F" w:rsidP="00AD1D66">
            <w:pPr>
              <w:rPr>
                <w:b/>
                <w:szCs w:val="24"/>
              </w:rPr>
            </w:pPr>
            <w:r w:rsidRPr="001E4608">
              <w:rPr>
                <w:b/>
                <w:szCs w:val="24"/>
              </w:rPr>
              <w:t>Course Number and Name</w:t>
            </w:r>
          </w:p>
        </w:tc>
        <w:tc>
          <w:tcPr>
            <w:tcW w:w="3493" w:type="dxa"/>
          </w:tcPr>
          <w:p w:rsidR="0062725F" w:rsidRPr="001E4608" w:rsidRDefault="0062725F" w:rsidP="00AD1D66">
            <w:pPr>
              <w:rPr>
                <w:b/>
                <w:szCs w:val="24"/>
              </w:rPr>
            </w:pPr>
            <w:r w:rsidRPr="001E4608">
              <w:rPr>
                <w:b/>
                <w:szCs w:val="24"/>
              </w:rPr>
              <w:t>Student Number</w:t>
            </w:r>
          </w:p>
        </w:tc>
      </w:tr>
    </w:tbl>
    <w:p w:rsidR="0062725F" w:rsidRPr="001E4608" w:rsidRDefault="0062725F" w:rsidP="0062725F">
      <w:pPr>
        <w:ind w:left="360"/>
        <w:rPr>
          <w:szCs w:val="24"/>
        </w:rPr>
      </w:pPr>
    </w:p>
    <w:p w:rsidR="0062725F" w:rsidRPr="001E4608" w:rsidRDefault="0062725F" w:rsidP="0062725F">
      <w:pPr>
        <w:ind w:left="360"/>
        <w:rPr>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250"/>
        <w:gridCol w:w="3780"/>
        <w:gridCol w:w="1910"/>
        <w:gridCol w:w="1910"/>
      </w:tblGrid>
      <w:tr w:rsidR="0062725F" w:rsidRPr="001E4608" w:rsidTr="0062725F">
        <w:trPr>
          <w:trHeight w:val="737"/>
        </w:trPr>
        <w:tc>
          <w:tcPr>
            <w:tcW w:w="1008" w:type="dxa"/>
            <w:shd w:val="clear" w:color="auto" w:fill="FFFF00"/>
          </w:tcPr>
          <w:p w:rsidR="0062725F" w:rsidRPr="001E4608" w:rsidRDefault="0062725F" w:rsidP="0062725F">
            <w:pPr>
              <w:jc w:val="center"/>
              <w:rPr>
                <w:b/>
                <w:bCs/>
                <w:szCs w:val="24"/>
              </w:rPr>
            </w:pPr>
            <w:r w:rsidRPr="001E4608">
              <w:rPr>
                <w:b/>
                <w:bCs/>
                <w:szCs w:val="24"/>
              </w:rPr>
              <w:t>Date</w:t>
            </w:r>
          </w:p>
        </w:tc>
        <w:tc>
          <w:tcPr>
            <w:tcW w:w="2250" w:type="dxa"/>
            <w:shd w:val="clear" w:color="auto" w:fill="FFFF00"/>
          </w:tcPr>
          <w:p w:rsidR="0062725F" w:rsidRPr="001E4608" w:rsidRDefault="0062725F" w:rsidP="0062725F">
            <w:pPr>
              <w:jc w:val="center"/>
              <w:rPr>
                <w:b/>
                <w:bCs/>
                <w:szCs w:val="24"/>
              </w:rPr>
            </w:pPr>
            <w:r w:rsidRPr="001E4608">
              <w:rPr>
                <w:b/>
                <w:bCs/>
                <w:szCs w:val="24"/>
              </w:rPr>
              <w:t>Location</w:t>
            </w:r>
          </w:p>
          <w:p w:rsidR="0062725F" w:rsidRPr="001E4608" w:rsidRDefault="0062725F" w:rsidP="0062725F">
            <w:pPr>
              <w:jc w:val="center"/>
              <w:rPr>
                <w:b/>
                <w:bCs/>
                <w:szCs w:val="24"/>
              </w:rPr>
            </w:pPr>
            <w:r w:rsidRPr="001E4608">
              <w:rPr>
                <w:b/>
                <w:bCs/>
                <w:szCs w:val="24"/>
              </w:rPr>
              <w:t>(School)</w:t>
            </w:r>
          </w:p>
        </w:tc>
        <w:tc>
          <w:tcPr>
            <w:tcW w:w="3780" w:type="dxa"/>
            <w:shd w:val="clear" w:color="auto" w:fill="FFFF00"/>
          </w:tcPr>
          <w:p w:rsidR="0062725F" w:rsidRPr="001E4608" w:rsidRDefault="0062725F" w:rsidP="0062725F">
            <w:pPr>
              <w:jc w:val="center"/>
              <w:rPr>
                <w:b/>
                <w:bCs/>
                <w:szCs w:val="24"/>
              </w:rPr>
            </w:pPr>
            <w:r w:rsidRPr="001E4608">
              <w:rPr>
                <w:b/>
                <w:bCs/>
                <w:szCs w:val="24"/>
              </w:rPr>
              <w:t>Briefly Describe Experience</w:t>
            </w:r>
          </w:p>
        </w:tc>
        <w:tc>
          <w:tcPr>
            <w:tcW w:w="1910" w:type="dxa"/>
            <w:shd w:val="clear" w:color="auto" w:fill="FFFF00"/>
          </w:tcPr>
          <w:p w:rsidR="0062725F" w:rsidRPr="001E4608" w:rsidRDefault="0062725F" w:rsidP="0062725F">
            <w:pPr>
              <w:jc w:val="center"/>
              <w:rPr>
                <w:b/>
                <w:bCs/>
                <w:szCs w:val="24"/>
              </w:rPr>
            </w:pPr>
            <w:r w:rsidRPr="001E4608">
              <w:rPr>
                <w:b/>
                <w:bCs/>
                <w:szCs w:val="24"/>
              </w:rPr>
              <w:t>Hours</w:t>
            </w:r>
          </w:p>
        </w:tc>
        <w:tc>
          <w:tcPr>
            <w:tcW w:w="1910" w:type="dxa"/>
            <w:shd w:val="clear" w:color="auto" w:fill="FFFF00"/>
          </w:tcPr>
          <w:p w:rsidR="0062725F" w:rsidRPr="001E4608" w:rsidRDefault="0062725F" w:rsidP="0062725F">
            <w:pPr>
              <w:jc w:val="center"/>
              <w:rPr>
                <w:b/>
                <w:bCs/>
                <w:szCs w:val="24"/>
              </w:rPr>
            </w:pPr>
          </w:p>
        </w:tc>
      </w:tr>
      <w:tr w:rsidR="0062725F" w:rsidRPr="001E4608" w:rsidTr="0062725F">
        <w:trPr>
          <w:trHeight w:val="677"/>
        </w:trPr>
        <w:tc>
          <w:tcPr>
            <w:tcW w:w="1008" w:type="dxa"/>
          </w:tcPr>
          <w:p w:rsidR="0062725F" w:rsidRPr="001E4608" w:rsidRDefault="0062725F" w:rsidP="0062725F">
            <w:pPr>
              <w:jc w:val="center"/>
              <w:rPr>
                <w:b/>
                <w:szCs w:val="24"/>
              </w:rPr>
            </w:pPr>
          </w:p>
        </w:tc>
        <w:tc>
          <w:tcPr>
            <w:tcW w:w="2250" w:type="dxa"/>
          </w:tcPr>
          <w:p w:rsidR="0062725F" w:rsidRPr="001E4608" w:rsidRDefault="0062725F" w:rsidP="0062725F">
            <w:pPr>
              <w:jc w:val="center"/>
              <w:rPr>
                <w:b/>
                <w:szCs w:val="24"/>
              </w:rPr>
            </w:pPr>
          </w:p>
        </w:tc>
        <w:tc>
          <w:tcPr>
            <w:tcW w:w="3780" w:type="dxa"/>
          </w:tcPr>
          <w:p w:rsidR="0062725F" w:rsidRPr="001E4608" w:rsidRDefault="0062725F" w:rsidP="0062725F">
            <w:pPr>
              <w:jc w:val="center"/>
              <w:rPr>
                <w:b/>
                <w:szCs w:val="24"/>
              </w:rPr>
            </w:pPr>
          </w:p>
        </w:tc>
        <w:tc>
          <w:tcPr>
            <w:tcW w:w="1910" w:type="dxa"/>
          </w:tcPr>
          <w:p w:rsidR="0062725F" w:rsidRPr="001E4608" w:rsidRDefault="0062725F" w:rsidP="0062725F">
            <w:pPr>
              <w:jc w:val="center"/>
              <w:rPr>
                <w:b/>
                <w:szCs w:val="24"/>
              </w:rPr>
            </w:pPr>
          </w:p>
        </w:tc>
        <w:tc>
          <w:tcPr>
            <w:tcW w:w="1910" w:type="dxa"/>
          </w:tcPr>
          <w:p w:rsidR="0062725F" w:rsidRPr="001E4608" w:rsidRDefault="0062725F" w:rsidP="0062725F">
            <w:pPr>
              <w:jc w:val="center"/>
              <w:rPr>
                <w:b/>
                <w:szCs w:val="24"/>
              </w:rPr>
            </w:pPr>
          </w:p>
        </w:tc>
      </w:tr>
      <w:tr w:rsidR="0062725F" w:rsidRPr="001E4608" w:rsidTr="0062725F">
        <w:trPr>
          <w:trHeight w:val="677"/>
        </w:trPr>
        <w:tc>
          <w:tcPr>
            <w:tcW w:w="1008" w:type="dxa"/>
          </w:tcPr>
          <w:p w:rsidR="0062725F" w:rsidRPr="001E4608" w:rsidRDefault="0062725F" w:rsidP="0062725F">
            <w:pPr>
              <w:jc w:val="center"/>
              <w:rPr>
                <w:b/>
                <w:szCs w:val="24"/>
              </w:rPr>
            </w:pPr>
          </w:p>
        </w:tc>
        <w:tc>
          <w:tcPr>
            <w:tcW w:w="2250" w:type="dxa"/>
          </w:tcPr>
          <w:p w:rsidR="0062725F" w:rsidRPr="001E4608" w:rsidRDefault="0062725F" w:rsidP="0062725F">
            <w:pPr>
              <w:jc w:val="center"/>
              <w:rPr>
                <w:b/>
                <w:szCs w:val="24"/>
              </w:rPr>
            </w:pPr>
          </w:p>
        </w:tc>
        <w:tc>
          <w:tcPr>
            <w:tcW w:w="3780" w:type="dxa"/>
          </w:tcPr>
          <w:p w:rsidR="0062725F" w:rsidRPr="001E4608" w:rsidRDefault="0062725F" w:rsidP="0062725F">
            <w:pPr>
              <w:jc w:val="center"/>
              <w:rPr>
                <w:b/>
                <w:szCs w:val="24"/>
              </w:rPr>
            </w:pPr>
          </w:p>
        </w:tc>
        <w:tc>
          <w:tcPr>
            <w:tcW w:w="1910" w:type="dxa"/>
          </w:tcPr>
          <w:p w:rsidR="0062725F" w:rsidRPr="001E4608" w:rsidRDefault="0062725F" w:rsidP="0062725F">
            <w:pPr>
              <w:jc w:val="center"/>
              <w:rPr>
                <w:b/>
                <w:szCs w:val="24"/>
              </w:rPr>
            </w:pPr>
          </w:p>
        </w:tc>
        <w:tc>
          <w:tcPr>
            <w:tcW w:w="1910" w:type="dxa"/>
          </w:tcPr>
          <w:p w:rsidR="0062725F" w:rsidRPr="001E4608" w:rsidRDefault="0062725F" w:rsidP="0062725F">
            <w:pPr>
              <w:jc w:val="center"/>
              <w:rPr>
                <w:b/>
                <w:szCs w:val="24"/>
              </w:rPr>
            </w:pPr>
          </w:p>
        </w:tc>
      </w:tr>
      <w:tr w:rsidR="0062725F" w:rsidRPr="001E4608" w:rsidTr="0062725F">
        <w:trPr>
          <w:trHeight w:val="677"/>
        </w:trPr>
        <w:tc>
          <w:tcPr>
            <w:tcW w:w="1008" w:type="dxa"/>
          </w:tcPr>
          <w:p w:rsidR="0062725F" w:rsidRPr="001E4608" w:rsidRDefault="0062725F" w:rsidP="0062725F">
            <w:pPr>
              <w:jc w:val="center"/>
              <w:rPr>
                <w:b/>
                <w:szCs w:val="24"/>
              </w:rPr>
            </w:pPr>
          </w:p>
        </w:tc>
        <w:tc>
          <w:tcPr>
            <w:tcW w:w="2250" w:type="dxa"/>
          </w:tcPr>
          <w:p w:rsidR="0062725F" w:rsidRPr="001E4608" w:rsidRDefault="0062725F" w:rsidP="0062725F">
            <w:pPr>
              <w:jc w:val="center"/>
              <w:rPr>
                <w:b/>
                <w:szCs w:val="24"/>
              </w:rPr>
            </w:pPr>
          </w:p>
        </w:tc>
        <w:tc>
          <w:tcPr>
            <w:tcW w:w="3780" w:type="dxa"/>
          </w:tcPr>
          <w:p w:rsidR="0062725F" w:rsidRPr="001E4608" w:rsidRDefault="0062725F" w:rsidP="0062725F">
            <w:pPr>
              <w:jc w:val="center"/>
              <w:rPr>
                <w:b/>
                <w:szCs w:val="24"/>
              </w:rPr>
            </w:pPr>
          </w:p>
        </w:tc>
        <w:tc>
          <w:tcPr>
            <w:tcW w:w="1910" w:type="dxa"/>
          </w:tcPr>
          <w:p w:rsidR="0062725F" w:rsidRPr="001E4608" w:rsidRDefault="0062725F" w:rsidP="0062725F">
            <w:pPr>
              <w:jc w:val="center"/>
              <w:rPr>
                <w:b/>
                <w:szCs w:val="24"/>
              </w:rPr>
            </w:pPr>
          </w:p>
        </w:tc>
        <w:tc>
          <w:tcPr>
            <w:tcW w:w="1910" w:type="dxa"/>
          </w:tcPr>
          <w:p w:rsidR="0062725F" w:rsidRPr="001E4608" w:rsidRDefault="0062725F" w:rsidP="0062725F">
            <w:pPr>
              <w:jc w:val="center"/>
              <w:rPr>
                <w:b/>
                <w:szCs w:val="24"/>
              </w:rPr>
            </w:pPr>
          </w:p>
        </w:tc>
      </w:tr>
      <w:tr w:rsidR="0062725F" w:rsidRPr="001E4608" w:rsidTr="0062725F">
        <w:trPr>
          <w:trHeight w:val="707"/>
        </w:trPr>
        <w:tc>
          <w:tcPr>
            <w:tcW w:w="1008" w:type="dxa"/>
          </w:tcPr>
          <w:p w:rsidR="0062725F" w:rsidRPr="001E4608" w:rsidRDefault="0062725F" w:rsidP="0062725F">
            <w:pPr>
              <w:jc w:val="center"/>
              <w:rPr>
                <w:b/>
                <w:szCs w:val="24"/>
              </w:rPr>
            </w:pPr>
          </w:p>
        </w:tc>
        <w:tc>
          <w:tcPr>
            <w:tcW w:w="2250" w:type="dxa"/>
          </w:tcPr>
          <w:p w:rsidR="0062725F" w:rsidRPr="001E4608" w:rsidRDefault="0062725F" w:rsidP="0062725F">
            <w:pPr>
              <w:jc w:val="center"/>
              <w:rPr>
                <w:b/>
                <w:szCs w:val="24"/>
              </w:rPr>
            </w:pPr>
          </w:p>
        </w:tc>
        <w:tc>
          <w:tcPr>
            <w:tcW w:w="3780" w:type="dxa"/>
          </w:tcPr>
          <w:p w:rsidR="0062725F" w:rsidRPr="001E4608" w:rsidRDefault="0062725F" w:rsidP="0062725F">
            <w:pPr>
              <w:jc w:val="center"/>
              <w:rPr>
                <w:b/>
                <w:szCs w:val="24"/>
              </w:rPr>
            </w:pPr>
          </w:p>
        </w:tc>
        <w:tc>
          <w:tcPr>
            <w:tcW w:w="1910" w:type="dxa"/>
          </w:tcPr>
          <w:p w:rsidR="0062725F" w:rsidRPr="001E4608" w:rsidRDefault="0062725F" w:rsidP="0062725F">
            <w:pPr>
              <w:jc w:val="center"/>
              <w:rPr>
                <w:b/>
                <w:szCs w:val="24"/>
              </w:rPr>
            </w:pPr>
          </w:p>
        </w:tc>
        <w:tc>
          <w:tcPr>
            <w:tcW w:w="1910" w:type="dxa"/>
          </w:tcPr>
          <w:p w:rsidR="0062725F" w:rsidRPr="001E4608" w:rsidRDefault="0062725F" w:rsidP="0062725F">
            <w:pPr>
              <w:jc w:val="center"/>
              <w:rPr>
                <w:b/>
                <w:szCs w:val="24"/>
              </w:rPr>
            </w:pPr>
          </w:p>
        </w:tc>
      </w:tr>
      <w:tr w:rsidR="0062725F" w:rsidRPr="001E4608" w:rsidTr="0062725F">
        <w:trPr>
          <w:trHeight w:val="677"/>
        </w:trPr>
        <w:tc>
          <w:tcPr>
            <w:tcW w:w="1008" w:type="dxa"/>
          </w:tcPr>
          <w:p w:rsidR="0062725F" w:rsidRPr="001E4608" w:rsidRDefault="0062725F" w:rsidP="0062725F">
            <w:pPr>
              <w:jc w:val="center"/>
              <w:rPr>
                <w:b/>
                <w:szCs w:val="24"/>
              </w:rPr>
            </w:pPr>
          </w:p>
        </w:tc>
        <w:tc>
          <w:tcPr>
            <w:tcW w:w="2250" w:type="dxa"/>
          </w:tcPr>
          <w:p w:rsidR="0062725F" w:rsidRPr="001E4608" w:rsidRDefault="0062725F" w:rsidP="0062725F">
            <w:pPr>
              <w:jc w:val="center"/>
              <w:rPr>
                <w:b/>
                <w:szCs w:val="24"/>
              </w:rPr>
            </w:pPr>
          </w:p>
        </w:tc>
        <w:tc>
          <w:tcPr>
            <w:tcW w:w="3780" w:type="dxa"/>
          </w:tcPr>
          <w:p w:rsidR="0062725F" w:rsidRPr="001E4608" w:rsidRDefault="0062725F" w:rsidP="0062725F">
            <w:pPr>
              <w:jc w:val="center"/>
              <w:rPr>
                <w:b/>
                <w:szCs w:val="24"/>
              </w:rPr>
            </w:pPr>
          </w:p>
        </w:tc>
        <w:tc>
          <w:tcPr>
            <w:tcW w:w="1910" w:type="dxa"/>
          </w:tcPr>
          <w:p w:rsidR="0062725F" w:rsidRPr="001E4608" w:rsidRDefault="0062725F" w:rsidP="0062725F">
            <w:pPr>
              <w:jc w:val="center"/>
              <w:rPr>
                <w:b/>
                <w:szCs w:val="24"/>
              </w:rPr>
            </w:pPr>
          </w:p>
        </w:tc>
        <w:tc>
          <w:tcPr>
            <w:tcW w:w="1910" w:type="dxa"/>
          </w:tcPr>
          <w:p w:rsidR="0062725F" w:rsidRPr="001E4608" w:rsidRDefault="0062725F" w:rsidP="0062725F">
            <w:pPr>
              <w:jc w:val="center"/>
              <w:rPr>
                <w:b/>
                <w:szCs w:val="24"/>
              </w:rPr>
            </w:pPr>
          </w:p>
        </w:tc>
      </w:tr>
    </w:tbl>
    <w:p w:rsidR="0062725F" w:rsidRPr="001E4608" w:rsidRDefault="0062725F" w:rsidP="0062725F">
      <w:pPr>
        <w:jc w:val="center"/>
        <w:rPr>
          <w:b/>
          <w:szCs w:val="24"/>
        </w:rPr>
      </w:pPr>
    </w:p>
    <w:p w:rsidR="0062725F" w:rsidRPr="001E4608" w:rsidRDefault="0062725F" w:rsidP="0062725F">
      <w:pPr>
        <w:rPr>
          <w:b/>
          <w:szCs w:val="24"/>
        </w:rPr>
      </w:pPr>
    </w:p>
    <w:p w:rsidR="0062725F" w:rsidRPr="001E4608" w:rsidRDefault="0062725F" w:rsidP="0062725F">
      <w:pPr>
        <w:rPr>
          <w:b/>
          <w:szCs w:val="24"/>
        </w:rPr>
      </w:pPr>
    </w:p>
    <w:p w:rsidR="0062725F" w:rsidRPr="001E4608" w:rsidRDefault="0062725F" w:rsidP="0062725F">
      <w:pPr>
        <w:rPr>
          <w:b/>
          <w:szCs w:val="24"/>
        </w:rPr>
      </w:pPr>
      <w:r w:rsidRPr="001E4608">
        <w:rPr>
          <w:b/>
          <w:szCs w:val="24"/>
        </w:rPr>
        <w:t>Student Signature</w:t>
      </w:r>
    </w:p>
    <w:p w:rsidR="0062725F" w:rsidRPr="001E4608" w:rsidRDefault="0062725F" w:rsidP="0062725F">
      <w:pPr>
        <w:pBdr>
          <w:bottom w:val="single" w:sz="12" w:space="1" w:color="auto"/>
        </w:pBdr>
        <w:rPr>
          <w:b/>
          <w:szCs w:val="24"/>
        </w:rPr>
      </w:pPr>
    </w:p>
    <w:p w:rsidR="0062725F" w:rsidRPr="001E4608" w:rsidRDefault="0062725F" w:rsidP="0062725F">
      <w:pPr>
        <w:rPr>
          <w:b/>
          <w:szCs w:val="24"/>
        </w:rPr>
      </w:pPr>
    </w:p>
    <w:p w:rsidR="0062725F" w:rsidRPr="001E4608" w:rsidRDefault="0062725F" w:rsidP="0062725F">
      <w:pPr>
        <w:rPr>
          <w:b/>
          <w:szCs w:val="24"/>
        </w:rPr>
      </w:pPr>
    </w:p>
    <w:p w:rsidR="0062725F" w:rsidRPr="001E4608" w:rsidRDefault="0062725F" w:rsidP="0062725F">
      <w:pPr>
        <w:rPr>
          <w:b/>
          <w:szCs w:val="24"/>
        </w:rPr>
      </w:pPr>
    </w:p>
    <w:p w:rsidR="0062725F" w:rsidRPr="001E4608" w:rsidRDefault="0062725F" w:rsidP="0062725F">
      <w:pPr>
        <w:rPr>
          <w:b/>
          <w:szCs w:val="24"/>
        </w:rPr>
      </w:pPr>
    </w:p>
    <w:p w:rsidR="0062725F" w:rsidRPr="001E4608" w:rsidRDefault="0062725F" w:rsidP="0062725F">
      <w:pPr>
        <w:rPr>
          <w:b/>
          <w:szCs w:val="24"/>
        </w:rPr>
      </w:pPr>
    </w:p>
    <w:p w:rsidR="0062725F" w:rsidRPr="001E4608" w:rsidRDefault="0062725F" w:rsidP="0062725F">
      <w:pPr>
        <w:rPr>
          <w:b/>
          <w:szCs w:val="24"/>
        </w:rPr>
      </w:pPr>
    </w:p>
    <w:p w:rsidR="0062725F" w:rsidRPr="001E4608" w:rsidRDefault="0062725F" w:rsidP="0062725F">
      <w:pPr>
        <w:jc w:val="center"/>
        <w:rPr>
          <w:b/>
          <w:szCs w:val="24"/>
        </w:rPr>
      </w:pPr>
      <w:r w:rsidRPr="001E4608">
        <w:rPr>
          <w:b/>
          <w:szCs w:val="24"/>
        </w:rPr>
        <w:t>Acceptable Field Experiences:</w:t>
      </w:r>
    </w:p>
    <w:p w:rsidR="0062725F" w:rsidRPr="001E4608" w:rsidRDefault="0062725F" w:rsidP="0062725F">
      <w:pPr>
        <w:jc w:val="center"/>
        <w:rPr>
          <w:b/>
          <w:szCs w:val="24"/>
        </w:rPr>
      </w:pPr>
    </w:p>
    <w:p w:rsidR="0062725F" w:rsidRPr="001E4608" w:rsidRDefault="0062725F" w:rsidP="0062725F">
      <w:pPr>
        <w:numPr>
          <w:ilvl w:val="0"/>
          <w:numId w:val="23"/>
        </w:numPr>
        <w:jc w:val="both"/>
        <w:rPr>
          <w:szCs w:val="24"/>
        </w:rPr>
      </w:pPr>
      <w:r w:rsidRPr="001E4608">
        <w:rPr>
          <w:szCs w:val="24"/>
        </w:rPr>
        <w:t>Observe in schools</w:t>
      </w:r>
    </w:p>
    <w:p w:rsidR="0062725F" w:rsidRPr="001E4608" w:rsidRDefault="0062725F" w:rsidP="0062725F">
      <w:pPr>
        <w:numPr>
          <w:ilvl w:val="0"/>
          <w:numId w:val="23"/>
        </w:numPr>
        <w:jc w:val="both"/>
        <w:rPr>
          <w:szCs w:val="24"/>
        </w:rPr>
      </w:pPr>
      <w:r w:rsidRPr="001E4608">
        <w:rPr>
          <w:szCs w:val="24"/>
        </w:rPr>
        <w:t>Tutor students after school</w:t>
      </w:r>
    </w:p>
    <w:p w:rsidR="0062725F" w:rsidRPr="001E4608" w:rsidRDefault="0062725F" w:rsidP="0062725F">
      <w:pPr>
        <w:numPr>
          <w:ilvl w:val="0"/>
          <w:numId w:val="23"/>
        </w:numPr>
        <w:jc w:val="both"/>
        <w:rPr>
          <w:szCs w:val="24"/>
        </w:rPr>
      </w:pPr>
      <w:r w:rsidRPr="001E4608">
        <w:rPr>
          <w:szCs w:val="24"/>
        </w:rPr>
        <w:t>Tutor students during school</w:t>
      </w:r>
    </w:p>
    <w:p w:rsidR="0062725F" w:rsidRPr="001E4608" w:rsidRDefault="0062725F" w:rsidP="0062725F">
      <w:pPr>
        <w:numPr>
          <w:ilvl w:val="0"/>
          <w:numId w:val="23"/>
        </w:numPr>
        <w:jc w:val="both"/>
        <w:rPr>
          <w:szCs w:val="24"/>
        </w:rPr>
      </w:pPr>
      <w:r w:rsidRPr="001E4608">
        <w:rPr>
          <w:szCs w:val="24"/>
        </w:rPr>
        <w:t>Assist teachers</w:t>
      </w:r>
    </w:p>
    <w:p w:rsidR="0062725F" w:rsidRPr="001E4608" w:rsidRDefault="0062725F" w:rsidP="0062725F">
      <w:pPr>
        <w:numPr>
          <w:ilvl w:val="0"/>
          <w:numId w:val="23"/>
        </w:numPr>
        <w:jc w:val="both"/>
        <w:rPr>
          <w:szCs w:val="24"/>
        </w:rPr>
      </w:pPr>
      <w:r w:rsidRPr="001E4608">
        <w:rPr>
          <w:szCs w:val="24"/>
        </w:rPr>
        <w:t xml:space="preserve">Assist other professional school personnel </w:t>
      </w:r>
    </w:p>
    <w:p w:rsidR="0062725F" w:rsidRPr="001E4608" w:rsidRDefault="0062725F" w:rsidP="0062725F">
      <w:pPr>
        <w:numPr>
          <w:ilvl w:val="0"/>
          <w:numId w:val="23"/>
        </w:numPr>
        <w:jc w:val="both"/>
        <w:rPr>
          <w:szCs w:val="24"/>
        </w:rPr>
      </w:pPr>
      <w:r w:rsidRPr="001E4608">
        <w:rPr>
          <w:szCs w:val="24"/>
        </w:rPr>
        <w:t>Attend school board meeting</w:t>
      </w:r>
    </w:p>
    <w:p w:rsidR="0062725F" w:rsidRPr="001E4608" w:rsidRDefault="0062725F" w:rsidP="0062725F">
      <w:pPr>
        <w:numPr>
          <w:ilvl w:val="0"/>
          <w:numId w:val="23"/>
        </w:numPr>
        <w:jc w:val="both"/>
        <w:rPr>
          <w:szCs w:val="24"/>
        </w:rPr>
      </w:pPr>
      <w:r w:rsidRPr="001E4608">
        <w:rPr>
          <w:szCs w:val="24"/>
        </w:rPr>
        <w:t>Participate in education- related community events</w:t>
      </w:r>
    </w:p>
    <w:p w:rsidR="0062725F" w:rsidRPr="001E4608" w:rsidRDefault="0062725F" w:rsidP="0062725F">
      <w:pPr>
        <w:numPr>
          <w:ilvl w:val="0"/>
          <w:numId w:val="23"/>
        </w:numPr>
        <w:jc w:val="both"/>
        <w:rPr>
          <w:szCs w:val="24"/>
        </w:rPr>
      </w:pPr>
      <w:r w:rsidRPr="001E4608">
        <w:rPr>
          <w:szCs w:val="24"/>
        </w:rPr>
        <w:t>Interact with diverse faculty</w:t>
      </w:r>
    </w:p>
    <w:p w:rsidR="0062725F" w:rsidRPr="001E4608" w:rsidRDefault="0062725F" w:rsidP="0062725F">
      <w:pPr>
        <w:numPr>
          <w:ilvl w:val="0"/>
          <w:numId w:val="23"/>
        </w:numPr>
        <w:jc w:val="both"/>
        <w:rPr>
          <w:szCs w:val="24"/>
        </w:rPr>
      </w:pPr>
      <w:r w:rsidRPr="001E4608">
        <w:rPr>
          <w:szCs w:val="24"/>
        </w:rPr>
        <w:t>Interact with diverse learners</w:t>
      </w:r>
    </w:p>
    <w:p w:rsidR="0062725F" w:rsidRPr="001E4608" w:rsidRDefault="0062725F" w:rsidP="0062725F">
      <w:pPr>
        <w:numPr>
          <w:ilvl w:val="0"/>
          <w:numId w:val="23"/>
        </w:numPr>
        <w:jc w:val="both"/>
        <w:rPr>
          <w:szCs w:val="24"/>
        </w:rPr>
      </w:pPr>
      <w:r w:rsidRPr="001E4608">
        <w:rPr>
          <w:szCs w:val="24"/>
        </w:rPr>
        <w:t>Use information technology to support teaching and learning</w:t>
      </w:r>
    </w:p>
    <w:p w:rsidR="0062725F" w:rsidRPr="001E4608" w:rsidRDefault="0062725F" w:rsidP="0062725F">
      <w:pPr>
        <w:numPr>
          <w:ilvl w:val="0"/>
          <w:numId w:val="23"/>
        </w:numPr>
        <w:jc w:val="both"/>
        <w:rPr>
          <w:szCs w:val="24"/>
        </w:rPr>
      </w:pPr>
      <w:r w:rsidRPr="001E4608">
        <w:rPr>
          <w:szCs w:val="24"/>
        </w:rPr>
        <w:t>Engage in reflections including feedback from peers and supervisors</w:t>
      </w:r>
    </w:p>
    <w:p w:rsidR="0062725F" w:rsidRPr="001E4608" w:rsidRDefault="0062725F" w:rsidP="0062725F">
      <w:pPr>
        <w:numPr>
          <w:ilvl w:val="0"/>
          <w:numId w:val="23"/>
        </w:numPr>
        <w:jc w:val="both"/>
        <w:rPr>
          <w:szCs w:val="24"/>
        </w:rPr>
      </w:pPr>
      <w:r w:rsidRPr="001E4608">
        <w:rPr>
          <w:szCs w:val="24"/>
        </w:rPr>
        <w:t>Include both the opening and closing of school</w:t>
      </w:r>
    </w:p>
    <w:p w:rsidR="0062725F" w:rsidRPr="001E4608" w:rsidRDefault="0062725F" w:rsidP="0062725F">
      <w:pPr>
        <w:numPr>
          <w:ilvl w:val="0"/>
          <w:numId w:val="23"/>
        </w:numPr>
        <w:jc w:val="both"/>
        <w:rPr>
          <w:szCs w:val="24"/>
        </w:rPr>
      </w:pPr>
      <w:r w:rsidRPr="001E4608">
        <w:rPr>
          <w:szCs w:val="24"/>
        </w:rPr>
        <w:t>Team teaching</w:t>
      </w:r>
    </w:p>
    <w:p w:rsidR="0062725F" w:rsidRPr="001E4608" w:rsidRDefault="0062725F" w:rsidP="0062725F">
      <w:pPr>
        <w:numPr>
          <w:ilvl w:val="0"/>
          <w:numId w:val="23"/>
        </w:numPr>
        <w:jc w:val="both"/>
        <w:rPr>
          <w:szCs w:val="24"/>
        </w:rPr>
      </w:pPr>
      <w:r w:rsidRPr="001E4608">
        <w:rPr>
          <w:szCs w:val="24"/>
        </w:rPr>
        <w:t>Must include at least three lesson presentations (Graduate)</w:t>
      </w:r>
    </w:p>
    <w:p w:rsidR="0062725F" w:rsidRPr="001E4608" w:rsidRDefault="0062725F" w:rsidP="0062725F">
      <w:pPr>
        <w:numPr>
          <w:ilvl w:val="0"/>
          <w:numId w:val="23"/>
        </w:numPr>
        <w:jc w:val="both"/>
        <w:rPr>
          <w:szCs w:val="24"/>
        </w:rPr>
      </w:pPr>
      <w:r w:rsidRPr="001E4608">
        <w:rPr>
          <w:szCs w:val="24"/>
        </w:rPr>
        <w:t>Must include at least one lesson presentation (Undergraduate)</w:t>
      </w: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r w:rsidRPr="001E4608">
        <w:rPr>
          <w:b/>
          <w:szCs w:val="24"/>
        </w:rPr>
        <w:t>DETAILED DESCRIPTION AND REFLECTION</w:t>
      </w:r>
    </w:p>
    <w:p w:rsidR="0062725F" w:rsidRPr="001E4608" w:rsidRDefault="0062725F" w:rsidP="0062725F">
      <w:pPr>
        <w:jc w:val="center"/>
        <w:rPr>
          <w:b/>
          <w:szCs w:val="24"/>
        </w:rPr>
      </w:pPr>
      <w:r w:rsidRPr="001E4608">
        <w:rPr>
          <w:b/>
          <w:szCs w:val="24"/>
        </w:rPr>
        <w:t>(Required for each activity)</w:t>
      </w: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jc w:val="center"/>
        <w:rPr>
          <w:b/>
          <w:szCs w:val="24"/>
        </w:rPr>
      </w:pPr>
    </w:p>
    <w:p w:rsidR="0062725F" w:rsidRPr="001E4608" w:rsidRDefault="0062725F" w:rsidP="0062725F">
      <w:pPr>
        <w:pBdr>
          <w:bottom w:val="single" w:sz="12" w:space="1" w:color="auto"/>
        </w:pBdr>
        <w:jc w:val="center"/>
        <w:rPr>
          <w:b/>
          <w:szCs w:val="24"/>
        </w:rPr>
      </w:pPr>
    </w:p>
    <w:p w:rsidR="0062725F" w:rsidRPr="001E4608" w:rsidRDefault="0062725F" w:rsidP="0062725F">
      <w:pPr>
        <w:jc w:val="center"/>
        <w:rPr>
          <w:b/>
          <w:szCs w:val="24"/>
        </w:rPr>
      </w:pPr>
      <w:r w:rsidRPr="001E4608">
        <w:rPr>
          <w:b/>
          <w:szCs w:val="24"/>
        </w:rPr>
        <w:t>Authorized Signature</w:t>
      </w:r>
    </w:p>
    <w:p w:rsidR="0062725F" w:rsidRPr="001E4608" w:rsidRDefault="0062725F" w:rsidP="0062725F">
      <w:pPr>
        <w:jc w:val="center"/>
        <w:rPr>
          <w:b/>
          <w:szCs w:val="24"/>
        </w:rPr>
      </w:pPr>
    </w:p>
    <w:p w:rsidR="0062725F" w:rsidRPr="001E4608" w:rsidRDefault="0062725F" w:rsidP="0062725F">
      <w:pPr>
        <w:pBdr>
          <w:bottom w:val="single" w:sz="12" w:space="1" w:color="auto"/>
        </w:pBdr>
        <w:jc w:val="center"/>
        <w:rPr>
          <w:b/>
          <w:szCs w:val="24"/>
        </w:rPr>
      </w:pPr>
    </w:p>
    <w:p w:rsidR="0062725F" w:rsidRPr="001E4608" w:rsidRDefault="0062725F" w:rsidP="0062725F">
      <w:pPr>
        <w:jc w:val="center"/>
        <w:rPr>
          <w:szCs w:val="24"/>
        </w:rPr>
      </w:pPr>
      <w:r w:rsidRPr="001E4608">
        <w:rPr>
          <w:b/>
          <w:szCs w:val="24"/>
        </w:rPr>
        <w:t>Student Signature and Date</w:t>
      </w:r>
    </w:p>
    <w:sectPr w:rsidR="0062725F" w:rsidRPr="001E4608" w:rsidSect="003D2BDA">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8CE" w:rsidRDefault="00C028CE">
      <w:r>
        <w:separator/>
      </w:r>
    </w:p>
  </w:endnote>
  <w:endnote w:type="continuationSeparator" w:id="0">
    <w:p w:rsidR="00C028CE" w:rsidRDefault="00C02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DE6" w:rsidRDefault="00433D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FA5" w:rsidRPr="00FF0E65" w:rsidRDefault="00C028CE" w:rsidP="00FF0E65">
    <w:pPr>
      <w:pStyle w:val="Footer"/>
      <w:rPr>
        <w:szCs w:val="18"/>
      </w:rPr>
    </w:pPr>
    <w:r>
      <w:fldChar w:fldCharType="begin"/>
    </w:r>
    <w:r>
      <w:instrText xml:space="preserve"> FILENAME   \* MERGEFORMAT </w:instrText>
    </w:r>
    <w:r>
      <w:fldChar w:fldCharType="separate"/>
    </w:r>
    <w:r w:rsidR="001A18BF" w:rsidRPr="001A18BF">
      <w:rPr>
        <w:noProof/>
        <w:szCs w:val="18"/>
      </w:rPr>
      <w:t>CTCT_5050_Syllabus_Ag[1</w:t>
    </w:r>
    <w:r w:rsidR="001A18BF">
      <w:rPr>
        <w:noProof/>
      </w:rPr>
      <w:t>]2013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8CE" w:rsidRDefault="00C028CE">
      <w:r>
        <w:separator/>
      </w:r>
    </w:p>
  </w:footnote>
  <w:footnote w:type="continuationSeparator" w:id="0">
    <w:p w:rsidR="00C028CE" w:rsidRDefault="00C02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DE6" w:rsidRDefault="00433D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FA5" w:rsidRPr="00311F47" w:rsidRDefault="00B57FA5" w:rsidP="00311F47">
    <w:pPr>
      <w:pStyle w:val="Header"/>
      <w:pBdr>
        <w:bottom w:val="single" w:sz="4" w:space="1" w:color="auto"/>
      </w:pBdr>
      <w:tabs>
        <w:tab w:val="clear" w:pos="4320"/>
        <w:tab w:val="clear" w:pos="8640"/>
        <w:tab w:val="left" w:pos="9420"/>
      </w:tabs>
      <w:rPr>
        <w:sz w:val="18"/>
        <w:szCs w:val="18"/>
      </w:rPr>
    </w:pPr>
    <w:r w:rsidRPr="00311F47">
      <w:rPr>
        <w:sz w:val="18"/>
        <w:szCs w:val="18"/>
      </w:rPr>
      <w:t>CTCT 5050/5053/6050/6056</w:t>
    </w:r>
    <w:r w:rsidRPr="00311F47">
      <w:rPr>
        <w:sz w:val="18"/>
        <w:szCs w:val="18"/>
      </w:rPr>
      <w:tab/>
      <w:t xml:space="preserve">Page </w:t>
    </w:r>
    <w:r w:rsidR="009509A5" w:rsidRPr="00311F47">
      <w:rPr>
        <w:rStyle w:val="PageNumber"/>
        <w:sz w:val="18"/>
        <w:szCs w:val="18"/>
      </w:rPr>
      <w:fldChar w:fldCharType="begin"/>
    </w:r>
    <w:r w:rsidRPr="00311F47">
      <w:rPr>
        <w:rStyle w:val="PageNumber"/>
        <w:sz w:val="18"/>
        <w:szCs w:val="18"/>
      </w:rPr>
      <w:instrText xml:space="preserve"> PAGE </w:instrText>
    </w:r>
    <w:r w:rsidR="009509A5" w:rsidRPr="00311F47">
      <w:rPr>
        <w:rStyle w:val="PageNumber"/>
        <w:sz w:val="18"/>
        <w:szCs w:val="18"/>
      </w:rPr>
      <w:fldChar w:fldCharType="separate"/>
    </w:r>
    <w:r w:rsidR="00710711">
      <w:rPr>
        <w:rStyle w:val="PageNumber"/>
        <w:noProof/>
        <w:sz w:val="18"/>
        <w:szCs w:val="18"/>
      </w:rPr>
      <w:t>11</w:t>
    </w:r>
    <w:r w:rsidR="009509A5" w:rsidRPr="00311F47">
      <w:rPr>
        <w:rStyle w:val="PageNumber"/>
        <w:sz w:val="18"/>
        <w:szCs w:val="18"/>
      </w:rPr>
      <w:fldChar w:fldCharType="end"/>
    </w:r>
    <w:r w:rsidRPr="00311F47">
      <w:rPr>
        <w:rStyle w:val="PageNumber"/>
        <w:sz w:val="18"/>
        <w:szCs w:val="18"/>
      </w:rPr>
      <w:t xml:space="preserve"> of </w:t>
    </w:r>
    <w:r w:rsidR="009509A5" w:rsidRPr="00311F47">
      <w:rPr>
        <w:rStyle w:val="PageNumber"/>
        <w:sz w:val="18"/>
        <w:szCs w:val="18"/>
      </w:rPr>
      <w:fldChar w:fldCharType="begin"/>
    </w:r>
    <w:r w:rsidRPr="00311F47">
      <w:rPr>
        <w:rStyle w:val="PageNumber"/>
        <w:sz w:val="18"/>
        <w:szCs w:val="18"/>
      </w:rPr>
      <w:instrText xml:space="preserve"> NUMPAGES </w:instrText>
    </w:r>
    <w:r w:rsidR="009509A5" w:rsidRPr="00311F47">
      <w:rPr>
        <w:rStyle w:val="PageNumber"/>
        <w:sz w:val="18"/>
        <w:szCs w:val="18"/>
      </w:rPr>
      <w:fldChar w:fldCharType="separate"/>
    </w:r>
    <w:r w:rsidR="00710711">
      <w:rPr>
        <w:rStyle w:val="PageNumber"/>
        <w:noProof/>
        <w:sz w:val="18"/>
        <w:szCs w:val="18"/>
      </w:rPr>
      <w:t>11</w:t>
    </w:r>
    <w:r w:rsidR="009509A5" w:rsidRPr="00311F47">
      <w:rPr>
        <w:rStyle w:val="PageNumber"/>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DE6" w:rsidRDefault="00433D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9">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18">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7"/>
  </w:num>
  <w:num w:numId="5">
    <w:abstractNumId w:val="15"/>
  </w:num>
  <w:num w:numId="6">
    <w:abstractNumId w:val="14"/>
  </w:num>
  <w:num w:numId="7">
    <w:abstractNumId w:val="1"/>
  </w:num>
  <w:num w:numId="8">
    <w:abstractNumId w:val="6"/>
  </w:num>
  <w:num w:numId="9">
    <w:abstractNumId w:val="4"/>
  </w:num>
  <w:num w:numId="10">
    <w:abstractNumId w:val="13"/>
  </w:num>
  <w:num w:numId="11">
    <w:abstractNumId w:val="20"/>
  </w:num>
  <w:num w:numId="12">
    <w:abstractNumId w:val="11"/>
  </w:num>
  <w:num w:numId="13">
    <w:abstractNumId w:val="23"/>
  </w:num>
  <w:num w:numId="14">
    <w:abstractNumId w:val="12"/>
  </w:num>
  <w:num w:numId="15">
    <w:abstractNumId w:val="9"/>
  </w:num>
  <w:num w:numId="16">
    <w:abstractNumId w:val="18"/>
  </w:num>
  <w:num w:numId="17">
    <w:abstractNumId w:val="19"/>
  </w:num>
  <w:num w:numId="18">
    <w:abstractNumId w:val="7"/>
  </w:num>
  <w:num w:numId="19">
    <w:abstractNumId w:val="22"/>
  </w:num>
  <w:num w:numId="20">
    <w:abstractNumId w:val="8"/>
  </w:num>
  <w:num w:numId="21">
    <w:abstractNumId w:val="21"/>
  </w:num>
  <w:num w:numId="22">
    <w:abstractNumId w:val="10"/>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25"/>
    <w:rsid w:val="000018C8"/>
    <w:rsid w:val="00004EB3"/>
    <w:rsid w:val="00010669"/>
    <w:rsid w:val="00024B50"/>
    <w:rsid w:val="0007025F"/>
    <w:rsid w:val="000D0C15"/>
    <w:rsid w:val="000D386B"/>
    <w:rsid w:val="00102622"/>
    <w:rsid w:val="00115FC2"/>
    <w:rsid w:val="00122971"/>
    <w:rsid w:val="0013629A"/>
    <w:rsid w:val="00181A91"/>
    <w:rsid w:val="001A18BF"/>
    <w:rsid w:val="001A21BE"/>
    <w:rsid w:val="001E4608"/>
    <w:rsid w:val="00206725"/>
    <w:rsid w:val="00242A1F"/>
    <w:rsid w:val="002C204B"/>
    <w:rsid w:val="002E7323"/>
    <w:rsid w:val="00311F47"/>
    <w:rsid w:val="0032296E"/>
    <w:rsid w:val="0036124F"/>
    <w:rsid w:val="0038337C"/>
    <w:rsid w:val="003919CD"/>
    <w:rsid w:val="003A160A"/>
    <w:rsid w:val="003D2BDA"/>
    <w:rsid w:val="0040241E"/>
    <w:rsid w:val="004038F0"/>
    <w:rsid w:val="00433DE6"/>
    <w:rsid w:val="00440E2F"/>
    <w:rsid w:val="00457209"/>
    <w:rsid w:val="00463942"/>
    <w:rsid w:val="00475E65"/>
    <w:rsid w:val="00483BEC"/>
    <w:rsid w:val="004C1D5D"/>
    <w:rsid w:val="00512E3C"/>
    <w:rsid w:val="005224D5"/>
    <w:rsid w:val="00542642"/>
    <w:rsid w:val="00542A53"/>
    <w:rsid w:val="0062725F"/>
    <w:rsid w:val="00630057"/>
    <w:rsid w:val="00635B59"/>
    <w:rsid w:val="00693047"/>
    <w:rsid w:val="006D5196"/>
    <w:rsid w:val="00710711"/>
    <w:rsid w:val="007667D8"/>
    <w:rsid w:val="00767386"/>
    <w:rsid w:val="007750F8"/>
    <w:rsid w:val="00785AD5"/>
    <w:rsid w:val="007A38B5"/>
    <w:rsid w:val="00803C24"/>
    <w:rsid w:val="008110F6"/>
    <w:rsid w:val="0083476E"/>
    <w:rsid w:val="0088184B"/>
    <w:rsid w:val="008949F1"/>
    <w:rsid w:val="008C0DC4"/>
    <w:rsid w:val="008E53E1"/>
    <w:rsid w:val="0094577B"/>
    <w:rsid w:val="009509A5"/>
    <w:rsid w:val="00957BA5"/>
    <w:rsid w:val="00975CA0"/>
    <w:rsid w:val="009B1641"/>
    <w:rsid w:val="009C2D8C"/>
    <w:rsid w:val="009C4EA5"/>
    <w:rsid w:val="009D4BDB"/>
    <w:rsid w:val="00A241EF"/>
    <w:rsid w:val="00A8640C"/>
    <w:rsid w:val="00AB4B29"/>
    <w:rsid w:val="00AB6285"/>
    <w:rsid w:val="00AD5B11"/>
    <w:rsid w:val="00B14C5F"/>
    <w:rsid w:val="00B21153"/>
    <w:rsid w:val="00B56C31"/>
    <w:rsid w:val="00B57FA5"/>
    <w:rsid w:val="00B779E4"/>
    <w:rsid w:val="00B80EA2"/>
    <w:rsid w:val="00BE1DF9"/>
    <w:rsid w:val="00BE3C42"/>
    <w:rsid w:val="00BF3551"/>
    <w:rsid w:val="00C028CE"/>
    <w:rsid w:val="00C04D7C"/>
    <w:rsid w:val="00C111DC"/>
    <w:rsid w:val="00C80E42"/>
    <w:rsid w:val="00C8235C"/>
    <w:rsid w:val="00C82FF4"/>
    <w:rsid w:val="00CA655F"/>
    <w:rsid w:val="00CD2979"/>
    <w:rsid w:val="00CE4425"/>
    <w:rsid w:val="00CE6360"/>
    <w:rsid w:val="00CF0E52"/>
    <w:rsid w:val="00CF5AE3"/>
    <w:rsid w:val="00CF65FE"/>
    <w:rsid w:val="00D44BCA"/>
    <w:rsid w:val="00D619ED"/>
    <w:rsid w:val="00D66E44"/>
    <w:rsid w:val="00D778E1"/>
    <w:rsid w:val="00D8303D"/>
    <w:rsid w:val="00D91985"/>
    <w:rsid w:val="00D91CB2"/>
    <w:rsid w:val="00DA7DB5"/>
    <w:rsid w:val="00DC4156"/>
    <w:rsid w:val="00DC76B6"/>
    <w:rsid w:val="00E171BE"/>
    <w:rsid w:val="00E22319"/>
    <w:rsid w:val="00E2667E"/>
    <w:rsid w:val="00E45D4F"/>
    <w:rsid w:val="00E54B06"/>
    <w:rsid w:val="00E579FE"/>
    <w:rsid w:val="00EB57ED"/>
    <w:rsid w:val="00EC0595"/>
    <w:rsid w:val="00EC1A4A"/>
    <w:rsid w:val="00ED603F"/>
    <w:rsid w:val="00F157CE"/>
    <w:rsid w:val="00F46D96"/>
    <w:rsid w:val="00F74952"/>
    <w:rsid w:val="00FC1D1D"/>
    <w:rsid w:val="00FC2D20"/>
    <w:rsid w:val="00FE1B60"/>
    <w:rsid w:val="00FF0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time"/>
  <w:shapeDefaults>
    <o:shapedefaults v:ext="edit" spidmax="2049"/>
    <o:shapelayout v:ext="edit">
      <o:idmap v:ext="edit" data="1"/>
    </o:shapelayout>
  </w:shapeDefaults>
  <w:decimalSymbol w:val="."/>
  <w:listSeparator w:val=","/>
  <w15:docId w15:val="{B8713E69-DBF2-42B5-B186-3FCBB557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tab-span">
    <w:name w:val="apple-tab-span"/>
    <w:basedOn w:val="DefaultParagraphFont"/>
    <w:rsid w:val="00CF6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 w:id="196261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reertech.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bea.org/" TargetMode="External"/><Relationship Id="rId4" Type="http://schemas.openxmlformats.org/officeDocument/2006/relationships/webSettings" Target="webSettings.xml"/><Relationship Id="rId9" Type="http://schemas.openxmlformats.org/officeDocument/2006/relationships/hyperlink" Target="http://www.alsde.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2377</Words>
  <Characters>13552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15898</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Kirk A. Swortzel</dc:creator>
  <cp:lastModifiedBy>Brian Parr</cp:lastModifiedBy>
  <cp:revision>3</cp:revision>
  <cp:lastPrinted>2013-08-22T15:06:00Z</cp:lastPrinted>
  <dcterms:created xsi:type="dcterms:W3CDTF">2014-02-25T14:50:00Z</dcterms:created>
  <dcterms:modified xsi:type="dcterms:W3CDTF">2014-02-25T15:29:00Z</dcterms:modified>
</cp:coreProperties>
</file>