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2C7B6" w14:textId="77777777" w:rsidR="00610D01" w:rsidRDefault="00610D01" w:rsidP="00111752">
      <w:pPr>
        <w:jc w:val="center"/>
        <w:rPr>
          <w:b/>
        </w:rPr>
      </w:pPr>
    </w:p>
    <w:p w14:paraId="032DD38A" w14:textId="77777777" w:rsidR="00CC466B" w:rsidRPr="00111752" w:rsidRDefault="00AB54B4" w:rsidP="00111752">
      <w:pPr>
        <w:jc w:val="center"/>
        <w:rPr>
          <w:b/>
        </w:rPr>
      </w:pPr>
      <w:r w:rsidRPr="00111752">
        <w:rPr>
          <w:b/>
        </w:rPr>
        <w:t>AUBURN UNIVERSITY</w:t>
      </w:r>
    </w:p>
    <w:p w14:paraId="1018F475" w14:textId="77777777" w:rsidR="00AB54B4" w:rsidRPr="00111752" w:rsidRDefault="00AB54B4" w:rsidP="00111752">
      <w:pPr>
        <w:jc w:val="center"/>
        <w:rPr>
          <w:b/>
        </w:rPr>
      </w:pPr>
      <w:r w:rsidRPr="00111752">
        <w:rPr>
          <w:b/>
        </w:rPr>
        <w:t>SYLLABUS</w:t>
      </w:r>
    </w:p>
    <w:p w14:paraId="2866DD23" w14:textId="77777777" w:rsidR="00AB54B4" w:rsidRDefault="00AB54B4"/>
    <w:p w14:paraId="0D3E4DC7" w14:textId="77777777" w:rsidR="00AB54B4" w:rsidRDefault="00AB54B4" w:rsidP="00AB54B4">
      <w:pPr>
        <w:pStyle w:val="ListParagraph"/>
        <w:numPr>
          <w:ilvl w:val="0"/>
          <w:numId w:val="1"/>
        </w:numPr>
      </w:pPr>
      <w:r w:rsidRPr="00AB54B4">
        <w:rPr>
          <w:b/>
        </w:rPr>
        <w:t>Course Number:</w:t>
      </w:r>
      <w:r w:rsidR="00946E2E">
        <w:t xml:space="preserve"> CTEE 7430/7436</w:t>
      </w:r>
    </w:p>
    <w:p w14:paraId="2A3A7867" w14:textId="77777777" w:rsidR="00AB54B4" w:rsidRDefault="00AB54B4" w:rsidP="00AB54B4">
      <w:pPr>
        <w:ind w:left="720"/>
      </w:pPr>
      <w:r w:rsidRPr="00111752">
        <w:rPr>
          <w:b/>
        </w:rPr>
        <w:t>Course Title:</w:t>
      </w:r>
      <w:r w:rsidR="00946E2E">
        <w:t xml:space="preserve"> Curriculum &amp; Teaching in Natural </w:t>
      </w:r>
      <w:r>
        <w:t>Science</w:t>
      </w:r>
      <w:r w:rsidR="00946E2E">
        <w:t xml:space="preserve"> (Grades K-6)</w:t>
      </w:r>
    </w:p>
    <w:p w14:paraId="2029C83C" w14:textId="77777777" w:rsidR="00AB54B4" w:rsidRDefault="00AB54B4" w:rsidP="00AB54B4">
      <w:pPr>
        <w:ind w:left="720"/>
      </w:pPr>
      <w:r w:rsidRPr="00111752">
        <w:rPr>
          <w:b/>
        </w:rPr>
        <w:t>Credit Hours:</w:t>
      </w:r>
      <w:r>
        <w:t xml:space="preserve"> 3 semester hours</w:t>
      </w:r>
    </w:p>
    <w:p w14:paraId="7DF35DD7" w14:textId="77777777" w:rsidR="00AB54B4" w:rsidRDefault="00AB54B4" w:rsidP="00AB54B4">
      <w:pPr>
        <w:ind w:left="720"/>
      </w:pPr>
      <w:r w:rsidRPr="00111752">
        <w:rPr>
          <w:b/>
        </w:rPr>
        <w:t>Prerequisites</w:t>
      </w:r>
      <w:r>
        <w:t>: None</w:t>
      </w:r>
    </w:p>
    <w:p w14:paraId="7C63FC36" w14:textId="77777777" w:rsidR="00AB54B4" w:rsidRDefault="00AB54B4" w:rsidP="00AB54B4">
      <w:pPr>
        <w:ind w:left="720"/>
      </w:pPr>
      <w:r w:rsidRPr="00111752">
        <w:rPr>
          <w:b/>
        </w:rPr>
        <w:t>Co-requisites:</w:t>
      </w:r>
      <w:r>
        <w:t xml:space="preserve"> None</w:t>
      </w:r>
    </w:p>
    <w:p w14:paraId="22CF8E3E" w14:textId="77777777" w:rsidR="00AB54B4" w:rsidRDefault="00AB54B4" w:rsidP="00AB54B4"/>
    <w:p w14:paraId="0F90A649" w14:textId="3A2DBF33" w:rsidR="00AB54B4" w:rsidRDefault="00AB54B4" w:rsidP="00AB54B4">
      <w:pPr>
        <w:pStyle w:val="ListParagraph"/>
        <w:numPr>
          <w:ilvl w:val="0"/>
          <w:numId w:val="1"/>
        </w:numPr>
      </w:pPr>
      <w:r w:rsidRPr="00111752">
        <w:rPr>
          <w:b/>
        </w:rPr>
        <w:t>Term:</w:t>
      </w:r>
      <w:r w:rsidR="00124C1D">
        <w:t xml:space="preserve"> Fall 2014</w:t>
      </w:r>
    </w:p>
    <w:p w14:paraId="3B47F61E" w14:textId="4B5DE2EF" w:rsidR="00AB54B4" w:rsidRDefault="00AB54B4" w:rsidP="00AB54B4">
      <w:pPr>
        <w:ind w:left="720"/>
      </w:pPr>
      <w:r w:rsidRPr="00111752">
        <w:rPr>
          <w:b/>
        </w:rPr>
        <w:t>Day/Time:</w:t>
      </w:r>
      <w:r>
        <w:t xml:space="preserve"> </w:t>
      </w:r>
      <w:r w:rsidR="006E131B">
        <w:t>TBD by group scheduling for bi-weekly conferences</w:t>
      </w:r>
    </w:p>
    <w:p w14:paraId="52B9AE32" w14:textId="77777777" w:rsidR="00AB54B4" w:rsidRDefault="00AB54B4" w:rsidP="00AB54B4">
      <w:pPr>
        <w:ind w:left="720"/>
      </w:pPr>
      <w:r w:rsidRPr="00111752">
        <w:rPr>
          <w:b/>
        </w:rPr>
        <w:t>Instructor:</w:t>
      </w:r>
      <w:r>
        <w:t xml:space="preserve"> Dr. Charles Eick</w:t>
      </w:r>
    </w:p>
    <w:p w14:paraId="385C9113" w14:textId="77777777" w:rsidR="00AB54B4" w:rsidRDefault="00AB54B4" w:rsidP="00AB54B4">
      <w:pPr>
        <w:ind w:left="720"/>
      </w:pPr>
      <w:r w:rsidRPr="00111752">
        <w:rPr>
          <w:b/>
        </w:rPr>
        <w:t>Office Address</w:t>
      </w:r>
      <w:r>
        <w:t>: 5058 Haley Center</w:t>
      </w:r>
    </w:p>
    <w:p w14:paraId="523668BB" w14:textId="77777777" w:rsidR="00AB54B4" w:rsidRDefault="00AB54B4" w:rsidP="00AB54B4">
      <w:pPr>
        <w:ind w:left="720"/>
      </w:pPr>
      <w:r w:rsidRPr="00111752">
        <w:rPr>
          <w:b/>
        </w:rPr>
        <w:t>Contact Information:</w:t>
      </w:r>
      <w:r>
        <w:t xml:space="preserve"> 334-844-6887, </w:t>
      </w:r>
      <w:hyperlink r:id="rId8" w:history="1">
        <w:r w:rsidRPr="008B1595">
          <w:rPr>
            <w:rStyle w:val="Hyperlink"/>
          </w:rPr>
          <w:t>eickcha@auburn.edu</w:t>
        </w:r>
      </w:hyperlink>
      <w:r>
        <w:t xml:space="preserve"> </w:t>
      </w:r>
    </w:p>
    <w:p w14:paraId="0C5CBE2E" w14:textId="77777777" w:rsidR="00AB54B4" w:rsidRDefault="00AB54B4" w:rsidP="00AB54B4">
      <w:pPr>
        <w:ind w:left="720"/>
      </w:pPr>
      <w:r w:rsidRPr="00111752">
        <w:rPr>
          <w:b/>
        </w:rPr>
        <w:t>Office Hours:</w:t>
      </w:r>
      <w:r>
        <w:t xml:space="preserve"> </w:t>
      </w:r>
      <w:r w:rsidR="00111752">
        <w:t>By appointment</w:t>
      </w:r>
    </w:p>
    <w:p w14:paraId="5CF8A1EF" w14:textId="77777777" w:rsidR="00111752" w:rsidRDefault="00111752" w:rsidP="00111752"/>
    <w:p w14:paraId="496922A5" w14:textId="19B3771F" w:rsidR="00111752" w:rsidRDefault="00111752" w:rsidP="00111752">
      <w:pPr>
        <w:pStyle w:val="ListParagraph"/>
        <w:numPr>
          <w:ilvl w:val="0"/>
          <w:numId w:val="1"/>
        </w:numPr>
      </w:pPr>
      <w:r w:rsidRPr="00965AA8">
        <w:rPr>
          <w:b/>
        </w:rPr>
        <w:t>Texts or Major Resources</w:t>
      </w:r>
      <w:r>
        <w:t>:</w:t>
      </w:r>
    </w:p>
    <w:p w14:paraId="1054D0BB" w14:textId="77777777" w:rsidR="00D77EB7" w:rsidRDefault="00965AA8" w:rsidP="00D77EB7">
      <w:pPr>
        <w:pStyle w:val="ListParagraph"/>
        <w:numPr>
          <w:ilvl w:val="0"/>
          <w:numId w:val="17"/>
        </w:numPr>
      </w:pPr>
      <w:r>
        <w:t xml:space="preserve">Essential Science for Teachers: Physical Science, </w:t>
      </w:r>
      <w:hyperlink r:id="rId9" w:history="1">
        <w:r w:rsidRPr="008B1595">
          <w:rPr>
            <w:rStyle w:val="Hyperlink"/>
          </w:rPr>
          <w:t>http://www.learner.org/courses/essential/physicalsci/</w:t>
        </w:r>
      </w:hyperlink>
      <w:r>
        <w:t xml:space="preserve"> </w:t>
      </w:r>
      <w:r w:rsidR="008807E3">
        <w:t xml:space="preserve"> </w:t>
      </w:r>
    </w:p>
    <w:p w14:paraId="122DEFC3" w14:textId="24236AED" w:rsidR="00097F1A" w:rsidRDefault="00097F1A" w:rsidP="00D77EB7">
      <w:pPr>
        <w:pStyle w:val="ListParagraph"/>
        <w:numPr>
          <w:ilvl w:val="0"/>
          <w:numId w:val="17"/>
        </w:numPr>
      </w:pPr>
      <w:r w:rsidRPr="00131F24">
        <w:t>Physical science textbook</w:t>
      </w:r>
      <w:r w:rsidR="00131F24">
        <w:t xml:space="preserve"> for reference (high school edition)</w:t>
      </w:r>
      <w:r>
        <w:t xml:space="preserve"> (</w:t>
      </w:r>
      <w:r w:rsidR="00131F24">
        <w:t>borrowed</w:t>
      </w:r>
      <w:r>
        <w:t>)</w:t>
      </w:r>
    </w:p>
    <w:p w14:paraId="75C26D72" w14:textId="21A3BA54" w:rsidR="00D77EB7" w:rsidRPr="00D77EB7" w:rsidRDefault="00B97114" w:rsidP="00D77EB7">
      <w:pPr>
        <w:pStyle w:val="ListParagraph"/>
        <w:numPr>
          <w:ilvl w:val="0"/>
          <w:numId w:val="17"/>
        </w:numPr>
      </w:pPr>
      <w:r w:rsidRPr="00D77EB7">
        <w:rPr>
          <w:bCs/>
        </w:rPr>
        <w:t>Headset with microphone (USB connection and noise cancelling) ($25-35)</w:t>
      </w:r>
    </w:p>
    <w:p w14:paraId="2850CC91" w14:textId="77777777" w:rsidR="009F58FD" w:rsidRDefault="005512F6" w:rsidP="00D77EB7">
      <w:pPr>
        <w:pStyle w:val="ListParagraph"/>
        <w:numPr>
          <w:ilvl w:val="0"/>
          <w:numId w:val="17"/>
        </w:numPr>
      </w:pPr>
      <w:r>
        <w:t>Science Materials</w:t>
      </w:r>
      <w:r w:rsidR="007C16AE">
        <w:t xml:space="preserve"> </w:t>
      </w:r>
      <w:r>
        <w:t xml:space="preserve">– See </w:t>
      </w:r>
      <w:r w:rsidR="00A45131" w:rsidRPr="00D77EB7">
        <w:rPr>
          <w:u w:val="single"/>
        </w:rPr>
        <w:t>Materials</w:t>
      </w:r>
      <w:r w:rsidR="00DB33B4">
        <w:t xml:space="preserve"> file on Canvas</w:t>
      </w:r>
      <w:r>
        <w:t xml:space="preserve">. </w:t>
      </w:r>
    </w:p>
    <w:p w14:paraId="59C132A6" w14:textId="62817F7C" w:rsidR="00D77EB7" w:rsidRPr="00D77EB7" w:rsidRDefault="007C16AE" w:rsidP="009F58FD">
      <w:pPr>
        <w:pStyle w:val="ListParagraph"/>
        <w:numPr>
          <w:ilvl w:val="1"/>
          <w:numId w:val="17"/>
        </w:numPr>
      </w:pPr>
      <w:r w:rsidRPr="00D77EB7">
        <w:rPr>
          <w:bCs/>
        </w:rPr>
        <w:t>(</w:t>
      </w:r>
      <w:r w:rsidR="00BF1E60" w:rsidRPr="00D77EB7">
        <w:rPr>
          <w:bCs/>
        </w:rPr>
        <w:t>See #6 Course Outline Overview</w:t>
      </w:r>
      <w:r w:rsidR="009F58FD">
        <w:rPr>
          <w:bCs/>
        </w:rPr>
        <w:t xml:space="preserve"> for specialty items.</w:t>
      </w:r>
      <w:r w:rsidR="00BF1E60" w:rsidRPr="00D77EB7">
        <w:rPr>
          <w:bCs/>
        </w:rPr>
        <w:t xml:space="preserve">) </w:t>
      </w:r>
    </w:p>
    <w:p w14:paraId="47267470" w14:textId="564321C5" w:rsidR="00D77EB7" w:rsidRPr="00D77EB7" w:rsidRDefault="00946E2E" w:rsidP="00D77EB7">
      <w:pPr>
        <w:pStyle w:val="ListParagraph"/>
        <w:numPr>
          <w:ilvl w:val="0"/>
          <w:numId w:val="17"/>
        </w:numPr>
        <w:rPr>
          <w:rStyle w:val="Hyperlink"/>
          <w:color w:val="auto"/>
          <w:u w:val="none"/>
        </w:rPr>
      </w:pPr>
      <w:r w:rsidRPr="00D77EB7">
        <w:rPr>
          <w:bCs/>
        </w:rPr>
        <w:t>IMG Help</w:t>
      </w:r>
      <w:r w:rsidR="009F58FD">
        <w:rPr>
          <w:bCs/>
        </w:rPr>
        <w:t xml:space="preserve"> for Canvas</w:t>
      </w:r>
      <w:r w:rsidRPr="00D77EB7">
        <w:rPr>
          <w:bCs/>
        </w:rPr>
        <w:t xml:space="preserve">: 334-844-5181 or </w:t>
      </w:r>
      <w:hyperlink r:id="rId10" w:history="1">
        <w:r w:rsidRPr="00D77EB7">
          <w:rPr>
            <w:rStyle w:val="Hyperlink"/>
            <w:bCs/>
          </w:rPr>
          <w:t>http://www.auburn.edu/img/canvas/help/index.html</w:t>
        </w:r>
      </w:hyperlink>
    </w:p>
    <w:p w14:paraId="2435BD80" w14:textId="1D04A538" w:rsidR="00965AA8" w:rsidRDefault="00946E2E" w:rsidP="00D77EB7">
      <w:pPr>
        <w:pStyle w:val="ListParagraph"/>
        <w:numPr>
          <w:ilvl w:val="0"/>
          <w:numId w:val="17"/>
        </w:numPr>
      </w:pPr>
      <w:r w:rsidRPr="00D77EB7">
        <w:rPr>
          <w:bCs/>
        </w:rPr>
        <w:t xml:space="preserve">Video guides for </w:t>
      </w:r>
      <w:r w:rsidR="009F58FD">
        <w:rPr>
          <w:bCs/>
        </w:rPr>
        <w:t xml:space="preserve">help in </w:t>
      </w:r>
      <w:r w:rsidRPr="00D77EB7">
        <w:rPr>
          <w:bCs/>
        </w:rPr>
        <w:t xml:space="preserve">using the Canvas tools: </w:t>
      </w:r>
      <w:hyperlink r:id="rId11" w:history="1">
        <w:r w:rsidRPr="00D77EB7">
          <w:rPr>
            <w:rStyle w:val="Hyperlink"/>
            <w:bCs/>
          </w:rPr>
          <w:t>http://guides.instructure.com/m/4210</w:t>
        </w:r>
      </w:hyperlink>
    </w:p>
    <w:p w14:paraId="526E01E2" w14:textId="77777777" w:rsidR="00AB54B4" w:rsidRDefault="00AB54B4" w:rsidP="00946E2E"/>
    <w:p w14:paraId="614B1ED4" w14:textId="77777777" w:rsidR="00946E2E" w:rsidRDefault="00946E2E" w:rsidP="00946E2E">
      <w:pPr>
        <w:pStyle w:val="ListParagraph"/>
        <w:numPr>
          <w:ilvl w:val="0"/>
          <w:numId w:val="1"/>
        </w:numPr>
        <w:rPr>
          <w:rFonts w:ascii="Cambria" w:hAnsi="Cambria" w:cs="Verdana"/>
        </w:rPr>
      </w:pPr>
      <w:r w:rsidRPr="00946E2E">
        <w:rPr>
          <w:b/>
        </w:rPr>
        <w:t xml:space="preserve">Course </w:t>
      </w:r>
      <w:r w:rsidRPr="00946E2E">
        <w:rPr>
          <w:rFonts w:ascii="Cambria" w:hAnsi="Cambria"/>
          <w:b/>
        </w:rPr>
        <w:t>Description:</w:t>
      </w:r>
      <w:r w:rsidRPr="00946E2E">
        <w:rPr>
          <w:rFonts w:ascii="Cambria" w:hAnsi="Cambria"/>
        </w:rPr>
        <w:t xml:space="preserve"> </w:t>
      </w:r>
      <w:r w:rsidRPr="00946E2E">
        <w:rPr>
          <w:rFonts w:ascii="Cambria" w:hAnsi="Cambria" w:cs="Verdana"/>
        </w:rPr>
        <w:t>Teaching practices and re-appraisal of selecting experiences and content for curriculum improvement in (K-6) natural science education. May count either CTEE 7430 or CTEE 7436.</w:t>
      </w:r>
    </w:p>
    <w:p w14:paraId="19EAA227" w14:textId="77777777" w:rsidR="00946E2E" w:rsidRPr="00946E2E" w:rsidRDefault="00946E2E" w:rsidP="00946E2E">
      <w:pPr>
        <w:pStyle w:val="ListParagraph"/>
        <w:rPr>
          <w:rFonts w:ascii="Cambria" w:hAnsi="Cambria" w:cs="Verdana"/>
        </w:rPr>
      </w:pPr>
    </w:p>
    <w:p w14:paraId="595B84AA" w14:textId="77777777" w:rsidR="00946E2E" w:rsidRDefault="00946E2E" w:rsidP="00946E2E">
      <w:pPr>
        <w:pStyle w:val="ListParagraph"/>
        <w:numPr>
          <w:ilvl w:val="0"/>
          <w:numId w:val="1"/>
        </w:numPr>
        <w:rPr>
          <w:rFonts w:ascii="Cambria" w:hAnsi="Cambria"/>
        </w:rPr>
      </w:pPr>
      <w:r w:rsidRPr="00D61AA9">
        <w:rPr>
          <w:rFonts w:ascii="Cambria" w:hAnsi="Cambria"/>
          <w:b/>
        </w:rPr>
        <w:t>Student Learning Outcomes</w:t>
      </w:r>
      <w:r>
        <w:rPr>
          <w:rFonts w:ascii="Cambria" w:hAnsi="Cambria"/>
        </w:rPr>
        <w:t xml:space="preserve">: </w:t>
      </w:r>
    </w:p>
    <w:p w14:paraId="0183549B" w14:textId="77777777" w:rsidR="00D40E34" w:rsidRPr="00D40E34" w:rsidRDefault="00D40E34" w:rsidP="00D40E34">
      <w:pPr>
        <w:rPr>
          <w:rFonts w:ascii="Cambria" w:hAnsi="Cambria"/>
        </w:rPr>
      </w:pPr>
    </w:p>
    <w:p w14:paraId="0079F99D" w14:textId="5DFDE7E3" w:rsidR="00D77EB7" w:rsidRPr="007C2217" w:rsidRDefault="00D40E34" w:rsidP="007C2217">
      <w:pPr>
        <w:pStyle w:val="ListParagraph"/>
        <w:rPr>
          <w:rFonts w:ascii="Cambria" w:hAnsi="Cambria"/>
        </w:rPr>
      </w:pPr>
      <w:r>
        <w:rPr>
          <w:rFonts w:ascii="Cambria" w:hAnsi="Cambria"/>
        </w:rPr>
        <w:t xml:space="preserve">The </w:t>
      </w:r>
      <w:r w:rsidRPr="002827AC">
        <w:rPr>
          <w:rFonts w:ascii="Cambria" w:hAnsi="Cambria"/>
          <w:u w:val="single"/>
        </w:rPr>
        <w:t>learning goal</w:t>
      </w:r>
      <w:r w:rsidR="00CA1889">
        <w:rPr>
          <w:rFonts w:ascii="Cambria" w:hAnsi="Cambria"/>
          <w:u w:val="single"/>
        </w:rPr>
        <w:t xml:space="preserve"> </w:t>
      </w:r>
      <w:r w:rsidRPr="002827AC">
        <w:rPr>
          <w:rFonts w:ascii="Cambria" w:hAnsi="Cambria"/>
          <w:u w:val="single"/>
        </w:rPr>
        <w:t>of this course</w:t>
      </w:r>
      <w:r>
        <w:rPr>
          <w:rFonts w:ascii="Cambria" w:hAnsi="Cambria"/>
        </w:rPr>
        <w:t xml:space="preserve"> is for participants to </w:t>
      </w:r>
      <w:r w:rsidR="0051367F">
        <w:rPr>
          <w:rFonts w:ascii="Cambria" w:hAnsi="Cambria"/>
        </w:rPr>
        <w:t>better understand</w:t>
      </w:r>
      <w:r w:rsidR="00CA1889">
        <w:rPr>
          <w:rFonts w:ascii="Cambria" w:hAnsi="Cambria"/>
        </w:rPr>
        <w:t xml:space="preserve"> physical science content</w:t>
      </w:r>
      <w:r w:rsidR="0051367F">
        <w:rPr>
          <w:rFonts w:ascii="Cambria" w:hAnsi="Cambria"/>
        </w:rPr>
        <w:t xml:space="preserve"> and how children learn it</w:t>
      </w:r>
      <w:r w:rsidR="00CA1889">
        <w:rPr>
          <w:rFonts w:ascii="Cambria" w:hAnsi="Cambria"/>
        </w:rPr>
        <w:t xml:space="preserve"> for teaching grades K-6. </w:t>
      </w:r>
      <w:r w:rsidR="00CA1889" w:rsidRPr="00D77EB7">
        <w:rPr>
          <w:rFonts w:ascii="Cambria" w:hAnsi="Cambria"/>
        </w:rPr>
        <w:t>Physical science is the least understood area of science by elementary educators</w:t>
      </w:r>
      <w:r w:rsidR="00610D01" w:rsidRPr="00D77EB7">
        <w:rPr>
          <w:rFonts w:ascii="Cambria" w:hAnsi="Cambria"/>
        </w:rPr>
        <w:t>, and thus, requires the most professional development</w:t>
      </w:r>
      <w:r w:rsidR="00CA1889" w:rsidRPr="00D77EB7">
        <w:rPr>
          <w:rFonts w:ascii="Cambria" w:hAnsi="Cambria"/>
        </w:rPr>
        <w:t>.</w:t>
      </w:r>
      <w:r w:rsidR="00025DF6">
        <w:rPr>
          <w:rFonts w:ascii="Cambria" w:hAnsi="Cambria"/>
        </w:rPr>
        <w:t xml:space="preserve"> Therefore, this course requires a </w:t>
      </w:r>
      <w:r w:rsidR="00025DF6" w:rsidRPr="006E131B">
        <w:rPr>
          <w:rFonts w:ascii="Cambria" w:hAnsi="Cambria"/>
          <w:b/>
          <w:u w:val="single"/>
        </w:rPr>
        <w:t>minimum of 3-4 hours per week</w:t>
      </w:r>
      <w:r w:rsidR="00025DF6">
        <w:rPr>
          <w:rFonts w:ascii="Cambria" w:hAnsi="Cambria"/>
        </w:rPr>
        <w:t xml:space="preserve"> of work to complete.</w:t>
      </w:r>
    </w:p>
    <w:p w14:paraId="3BF795A5" w14:textId="77777777" w:rsidR="00780D6C" w:rsidRDefault="00780D6C" w:rsidP="00780D6C">
      <w:pPr>
        <w:rPr>
          <w:rFonts w:ascii="Cambria" w:hAnsi="Cambria"/>
        </w:rPr>
      </w:pPr>
    </w:p>
    <w:p w14:paraId="49E945E1" w14:textId="1E7B2726" w:rsidR="00D40E34" w:rsidRPr="00780D6C" w:rsidRDefault="00D40E34" w:rsidP="00780D6C">
      <w:pPr>
        <w:ind w:firstLine="720"/>
        <w:rPr>
          <w:rFonts w:ascii="Cambria" w:hAnsi="Cambria"/>
        </w:rPr>
      </w:pPr>
      <w:r w:rsidRPr="00780D6C">
        <w:rPr>
          <w:rFonts w:ascii="Cambria" w:hAnsi="Cambria"/>
        </w:rPr>
        <w:t>Course Objectives:</w:t>
      </w:r>
    </w:p>
    <w:p w14:paraId="2B7B2EA8" w14:textId="77777777" w:rsidR="00C8203D" w:rsidRDefault="00C8203D" w:rsidP="00D40E34">
      <w:pPr>
        <w:pStyle w:val="ListParagraph"/>
        <w:rPr>
          <w:rFonts w:ascii="Cambria" w:hAnsi="Cambria"/>
        </w:rPr>
      </w:pPr>
    </w:p>
    <w:p w14:paraId="152A9AA3" w14:textId="4D736890" w:rsidR="00D40E34" w:rsidRDefault="00D40E34" w:rsidP="00D40E34">
      <w:pPr>
        <w:pStyle w:val="ListParagraph"/>
        <w:rPr>
          <w:rFonts w:ascii="Cambria" w:hAnsi="Cambria"/>
        </w:rPr>
      </w:pPr>
      <w:r>
        <w:rPr>
          <w:rFonts w:ascii="Cambria" w:hAnsi="Cambria"/>
        </w:rPr>
        <w:t>Participants will…</w:t>
      </w:r>
    </w:p>
    <w:p w14:paraId="532A5EFC" w14:textId="0C10ECE4" w:rsidR="00E06869" w:rsidRPr="0051367F" w:rsidRDefault="00E06869" w:rsidP="0051367F">
      <w:pPr>
        <w:pStyle w:val="ListParagraph"/>
        <w:numPr>
          <w:ilvl w:val="0"/>
          <w:numId w:val="2"/>
        </w:numPr>
        <w:rPr>
          <w:rFonts w:ascii="Cambria" w:hAnsi="Cambria"/>
        </w:rPr>
      </w:pPr>
      <w:r>
        <w:rPr>
          <w:rFonts w:ascii="Cambria" w:hAnsi="Cambria"/>
        </w:rPr>
        <w:t xml:space="preserve">Demonstrate improvement in </w:t>
      </w:r>
      <w:r w:rsidR="00A27659">
        <w:rPr>
          <w:rFonts w:ascii="Cambria" w:hAnsi="Cambria"/>
        </w:rPr>
        <w:t xml:space="preserve">physical </w:t>
      </w:r>
      <w:r w:rsidR="002827AC">
        <w:rPr>
          <w:rFonts w:ascii="Cambria" w:hAnsi="Cambria"/>
        </w:rPr>
        <w:t xml:space="preserve">science </w:t>
      </w:r>
      <w:r>
        <w:rPr>
          <w:rFonts w:ascii="Cambria" w:hAnsi="Cambria"/>
        </w:rPr>
        <w:t>content knowledge</w:t>
      </w:r>
      <w:r w:rsidR="0051367F">
        <w:rPr>
          <w:rFonts w:ascii="Cambria" w:hAnsi="Cambria"/>
        </w:rPr>
        <w:t xml:space="preserve"> and understanding. </w:t>
      </w:r>
      <w:r w:rsidR="005A7953" w:rsidRPr="0051367F">
        <w:rPr>
          <w:rFonts w:ascii="Cambria" w:hAnsi="Cambria"/>
          <w:i/>
        </w:rPr>
        <w:t>{</w:t>
      </w:r>
      <w:r w:rsidR="001D2946" w:rsidRPr="0051367F">
        <w:rPr>
          <w:rFonts w:ascii="Cambria" w:hAnsi="Cambria"/>
          <w:i/>
        </w:rPr>
        <w:t xml:space="preserve">Outcome measures: </w:t>
      </w:r>
      <w:r w:rsidR="00DB33B4" w:rsidRPr="0051367F">
        <w:rPr>
          <w:rFonts w:ascii="Cambria" w:hAnsi="Cambria"/>
          <w:i/>
        </w:rPr>
        <w:t xml:space="preserve">Test </w:t>
      </w:r>
      <w:r w:rsidR="005D1953" w:rsidRPr="0051367F">
        <w:rPr>
          <w:rFonts w:ascii="Cambria" w:hAnsi="Cambria"/>
          <w:i/>
        </w:rPr>
        <w:t>Questions</w:t>
      </w:r>
      <w:r w:rsidR="00BF1E60" w:rsidRPr="0051367F">
        <w:rPr>
          <w:rFonts w:ascii="Cambria" w:hAnsi="Cambria"/>
          <w:i/>
        </w:rPr>
        <w:t xml:space="preserve">, </w:t>
      </w:r>
      <w:r w:rsidR="00DB33B4" w:rsidRPr="0051367F">
        <w:rPr>
          <w:rFonts w:ascii="Cambria" w:hAnsi="Cambria"/>
          <w:i/>
        </w:rPr>
        <w:t xml:space="preserve">Problem Sets, </w:t>
      </w:r>
      <w:r w:rsidR="00BF1E60" w:rsidRPr="0051367F">
        <w:rPr>
          <w:rFonts w:ascii="Cambria" w:hAnsi="Cambria"/>
          <w:i/>
        </w:rPr>
        <w:t>Guided Journal Entry</w:t>
      </w:r>
      <w:r w:rsidR="005A7953" w:rsidRPr="0051367F">
        <w:rPr>
          <w:rFonts w:ascii="Cambria" w:hAnsi="Cambria"/>
          <w:i/>
        </w:rPr>
        <w:t>}</w:t>
      </w:r>
    </w:p>
    <w:p w14:paraId="4EAE44EA" w14:textId="005CAF4A" w:rsidR="00FE2396" w:rsidRPr="0051367F" w:rsidRDefault="00D61AA9" w:rsidP="0051367F">
      <w:pPr>
        <w:pStyle w:val="ListParagraph"/>
        <w:numPr>
          <w:ilvl w:val="0"/>
          <w:numId w:val="2"/>
        </w:numPr>
        <w:rPr>
          <w:rFonts w:ascii="Cambria" w:hAnsi="Cambria"/>
        </w:rPr>
      </w:pPr>
      <w:r>
        <w:rPr>
          <w:rFonts w:ascii="Cambria" w:hAnsi="Cambria"/>
        </w:rPr>
        <w:lastRenderedPageBreak/>
        <w:t>Reflect on scien</w:t>
      </w:r>
      <w:r w:rsidR="00C34EA5">
        <w:rPr>
          <w:rFonts w:ascii="Cambria" w:hAnsi="Cambria"/>
        </w:rPr>
        <w:t xml:space="preserve">ce </w:t>
      </w:r>
      <w:r w:rsidR="00C438B9">
        <w:rPr>
          <w:rFonts w:ascii="Cambria" w:hAnsi="Cambria"/>
        </w:rPr>
        <w:t xml:space="preserve">content </w:t>
      </w:r>
      <w:r w:rsidR="00C34EA5">
        <w:rPr>
          <w:rFonts w:ascii="Cambria" w:hAnsi="Cambria"/>
        </w:rPr>
        <w:t xml:space="preserve">learning </w:t>
      </w:r>
      <w:r w:rsidR="00F17B25">
        <w:rPr>
          <w:rFonts w:ascii="Cambria" w:hAnsi="Cambria"/>
        </w:rPr>
        <w:t>and children’s understandings</w:t>
      </w:r>
      <w:r w:rsidR="0051367F">
        <w:rPr>
          <w:rFonts w:ascii="Cambria" w:hAnsi="Cambria"/>
        </w:rPr>
        <w:t>.</w:t>
      </w:r>
      <w:r w:rsidR="00F17B25">
        <w:rPr>
          <w:rFonts w:ascii="Cambria" w:hAnsi="Cambria"/>
        </w:rPr>
        <w:t xml:space="preserve"> </w:t>
      </w:r>
      <w:r w:rsidR="00FE2396" w:rsidRPr="0051367F">
        <w:rPr>
          <w:rFonts w:ascii="Cambria" w:hAnsi="Cambria"/>
          <w:i/>
        </w:rPr>
        <w:t>{</w:t>
      </w:r>
      <w:r w:rsidR="00BF1E60" w:rsidRPr="0051367F">
        <w:rPr>
          <w:rFonts w:ascii="Cambria" w:hAnsi="Cambria"/>
          <w:i/>
        </w:rPr>
        <w:t xml:space="preserve">Outcome measures: </w:t>
      </w:r>
      <w:r w:rsidR="00610D01" w:rsidRPr="0051367F">
        <w:rPr>
          <w:rFonts w:ascii="Cambria" w:hAnsi="Cambria"/>
          <w:i/>
        </w:rPr>
        <w:t xml:space="preserve">Watch the Video, </w:t>
      </w:r>
      <w:r w:rsidR="00FE2396" w:rsidRPr="0051367F">
        <w:rPr>
          <w:rFonts w:ascii="Cambria" w:hAnsi="Cambria"/>
          <w:i/>
        </w:rPr>
        <w:t>Goi</w:t>
      </w:r>
      <w:r w:rsidR="00BF1E60" w:rsidRPr="0051367F">
        <w:rPr>
          <w:rFonts w:ascii="Cambria" w:hAnsi="Cambria"/>
          <w:i/>
        </w:rPr>
        <w:t>ng Further</w:t>
      </w:r>
      <w:r w:rsidR="00AC6E2B" w:rsidRPr="0051367F">
        <w:rPr>
          <w:rFonts w:ascii="Cambria" w:hAnsi="Cambria"/>
          <w:i/>
        </w:rPr>
        <w:t>, Definitions</w:t>
      </w:r>
      <w:r w:rsidR="00FE2396" w:rsidRPr="0051367F">
        <w:rPr>
          <w:rFonts w:ascii="Cambria" w:hAnsi="Cambria"/>
          <w:i/>
        </w:rPr>
        <w:t>}</w:t>
      </w:r>
    </w:p>
    <w:p w14:paraId="4117768D" w14:textId="696F2310" w:rsidR="00FE2396" w:rsidRPr="0051367F" w:rsidRDefault="00B97114" w:rsidP="0051367F">
      <w:pPr>
        <w:pStyle w:val="ListParagraph"/>
        <w:numPr>
          <w:ilvl w:val="0"/>
          <w:numId w:val="2"/>
        </w:numPr>
        <w:rPr>
          <w:rFonts w:ascii="Cambria" w:hAnsi="Cambria"/>
        </w:rPr>
      </w:pPr>
      <w:r>
        <w:rPr>
          <w:rFonts w:ascii="Cambria" w:hAnsi="Cambria"/>
        </w:rPr>
        <w:t xml:space="preserve">Apply content knowledge to teaching </w:t>
      </w:r>
      <w:r w:rsidR="00A27659">
        <w:rPr>
          <w:rFonts w:ascii="Cambria" w:hAnsi="Cambria"/>
        </w:rPr>
        <w:t xml:space="preserve">physical science concepts </w:t>
      </w:r>
      <w:r>
        <w:rPr>
          <w:rFonts w:ascii="Cambria" w:hAnsi="Cambria"/>
        </w:rPr>
        <w:t xml:space="preserve">in </w:t>
      </w:r>
      <w:r w:rsidR="00A27659">
        <w:rPr>
          <w:rFonts w:ascii="Cambria" w:hAnsi="Cambria"/>
        </w:rPr>
        <w:t>practice</w:t>
      </w:r>
      <w:r w:rsidR="0051367F">
        <w:rPr>
          <w:rFonts w:ascii="Cambria" w:hAnsi="Cambria"/>
        </w:rPr>
        <w:t xml:space="preserve">. </w:t>
      </w:r>
      <w:r w:rsidRPr="0051367F">
        <w:rPr>
          <w:rFonts w:ascii="Cambria" w:hAnsi="Cambria"/>
          <w:i/>
        </w:rPr>
        <w:t>{</w:t>
      </w:r>
      <w:r w:rsidR="00D77EB7" w:rsidRPr="0051367F">
        <w:rPr>
          <w:rFonts w:ascii="Cambria" w:hAnsi="Cambria"/>
          <w:i/>
        </w:rPr>
        <w:t xml:space="preserve">Outcome measures: </w:t>
      </w:r>
      <w:r w:rsidRPr="0051367F">
        <w:rPr>
          <w:rFonts w:ascii="Cambria" w:hAnsi="Cambria"/>
          <w:i/>
        </w:rPr>
        <w:t xml:space="preserve">Guided </w:t>
      </w:r>
      <w:r w:rsidR="00842347" w:rsidRPr="0051367F">
        <w:rPr>
          <w:rFonts w:ascii="Cambria" w:hAnsi="Cambria"/>
          <w:i/>
        </w:rPr>
        <w:t xml:space="preserve">Channel-Talk </w:t>
      </w:r>
      <w:r w:rsidRPr="0051367F">
        <w:rPr>
          <w:rFonts w:ascii="Cambria" w:hAnsi="Cambria"/>
          <w:i/>
        </w:rPr>
        <w:t>Posting</w:t>
      </w:r>
      <w:r w:rsidR="001D2946" w:rsidRPr="0051367F">
        <w:rPr>
          <w:rFonts w:ascii="Cambria" w:hAnsi="Cambria"/>
          <w:i/>
        </w:rPr>
        <w:t xml:space="preserve"> </w:t>
      </w:r>
      <w:r w:rsidR="001D2946" w:rsidRPr="0051367F">
        <w:rPr>
          <w:rFonts w:ascii="Cambria" w:hAnsi="Cambria"/>
          <w:i/>
          <w:u w:val="single"/>
        </w:rPr>
        <w:t>on Canvas</w:t>
      </w:r>
      <w:r w:rsidRPr="0051367F">
        <w:rPr>
          <w:rFonts w:ascii="Cambria" w:hAnsi="Cambria"/>
          <w:i/>
        </w:rPr>
        <w:t>}</w:t>
      </w:r>
    </w:p>
    <w:p w14:paraId="6D622F6B" w14:textId="77777777" w:rsidR="00F17B25" w:rsidRPr="00103909" w:rsidRDefault="00F17B25" w:rsidP="00103909">
      <w:pPr>
        <w:rPr>
          <w:rFonts w:ascii="Cambria" w:hAnsi="Cambria"/>
        </w:rPr>
      </w:pPr>
    </w:p>
    <w:p w14:paraId="5026F2D8" w14:textId="13CAE400" w:rsidR="001D2946" w:rsidRPr="001D2946" w:rsidRDefault="001D2946" w:rsidP="001D2946">
      <w:pPr>
        <w:pStyle w:val="ListParagraph"/>
        <w:numPr>
          <w:ilvl w:val="0"/>
          <w:numId w:val="1"/>
        </w:numPr>
        <w:rPr>
          <w:rFonts w:ascii="Cambria" w:hAnsi="Cambria"/>
        </w:rPr>
      </w:pPr>
      <w:r w:rsidRPr="006F77DA">
        <w:rPr>
          <w:rFonts w:ascii="Cambria" w:hAnsi="Cambria"/>
          <w:b/>
        </w:rPr>
        <w:t>Course Content Outline</w:t>
      </w:r>
      <w:r w:rsidRPr="001D2946">
        <w:rPr>
          <w:rFonts w:ascii="Cambria" w:hAnsi="Cambria"/>
        </w:rPr>
        <w:t>:</w:t>
      </w:r>
    </w:p>
    <w:p w14:paraId="0DFC99D9" w14:textId="77777777" w:rsidR="00116FB5" w:rsidRDefault="00116FB5" w:rsidP="003D3CD1">
      <w:pPr>
        <w:ind w:left="720"/>
        <w:rPr>
          <w:rFonts w:ascii="Cambria" w:hAnsi="Cambria"/>
        </w:rPr>
      </w:pPr>
    </w:p>
    <w:p w14:paraId="139D51DB" w14:textId="155A03F2" w:rsidR="00386D19" w:rsidRDefault="00386D19" w:rsidP="003D3CD1">
      <w:pPr>
        <w:ind w:left="720"/>
        <w:rPr>
          <w:rFonts w:ascii="Cambria" w:hAnsi="Cambria"/>
        </w:rPr>
      </w:pPr>
      <w:r>
        <w:rPr>
          <w:rFonts w:ascii="Cambria" w:hAnsi="Cambria"/>
        </w:rPr>
        <w:t>OVERVIEW</w:t>
      </w:r>
    </w:p>
    <w:p w14:paraId="52D2CD47" w14:textId="77777777" w:rsidR="009D5686" w:rsidRDefault="009D5686" w:rsidP="003D3CD1">
      <w:pPr>
        <w:ind w:left="720"/>
        <w:rPr>
          <w:rFonts w:ascii="Cambria" w:hAnsi="Cambria"/>
        </w:rPr>
      </w:pPr>
    </w:p>
    <w:p w14:paraId="1AA0D41E" w14:textId="77777777" w:rsidR="00CE3364" w:rsidRDefault="00D40E34" w:rsidP="003D3CD1">
      <w:pPr>
        <w:ind w:left="720"/>
        <w:rPr>
          <w:rFonts w:ascii="Cambria" w:hAnsi="Cambria"/>
        </w:rPr>
      </w:pPr>
      <w:r>
        <w:rPr>
          <w:rFonts w:ascii="Cambria" w:hAnsi="Cambria"/>
        </w:rPr>
        <w:t>Participants</w:t>
      </w:r>
      <w:r w:rsidR="00116FB5">
        <w:rPr>
          <w:rFonts w:ascii="Cambria" w:hAnsi="Cambria"/>
        </w:rPr>
        <w:t xml:space="preserve"> will be learning </w:t>
      </w:r>
      <w:r w:rsidR="002827AC">
        <w:rPr>
          <w:rFonts w:ascii="Cambria" w:hAnsi="Cambria"/>
        </w:rPr>
        <w:t xml:space="preserve">more </w:t>
      </w:r>
      <w:r w:rsidR="00CE3364">
        <w:rPr>
          <w:rFonts w:ascii="Cambria" w:hAnsi="Cambria"/>
        </w:rPr>
        <w:t xml:space="preserve">of </w:t>
      </w:r>
      <w:r w:rsidR="00116FB5">
        <w:rPr>
          <w:rFonts w:ascii="Cambria" w:hAnsi="Cambria"/>
        </w:rPr>
        <w:t xml:space="preserve">the </w:t>
      </w:r>
      <w:r w:rsidR="00D77EB7">
        <w:rPr>
          <w:rFonts w:ascii="Cambria" w:hAnsi="Cambria"/>
        </w:rPr>
        <w:t>Physical Science</w:t>
      </w:r>
      <w:r w:rsidR="00116FB5">
        <w:rPr>
          <w:rFonts w:ascii="Cambria" w:hAnsi="Cambria"/>
        </w:rPr>
        <w:t xml:space="preserve"> content </w:t>
      </w:r>
      <w:r w:rsidR="00833EE2">
        <w:rPr>
          <w:rFonts w:ascii="Cambria" w:hAnsi="Cambria"/>
        </w:rPr>
        <w:t>needed by K-6 educators</w:t>
      </w:r>
      <w:r w:rsidR="003833D4">
        <w:rPr>
          <w:rFonts w:ascii="Cambria" w:hAnsi="Cambria"/>
        </w:rPr>
        <w:t xml:space="preserve">, </w:t>
      </w:r>
      <w:r w:rsidR="00715B85">
        <w:rPr>
          <w:rFonts w:ascii="Cambria" w:hAnsi="Cambria"/>
        </w:rPr>
        <w:t>a</w:t>
      </w:r>
      <w:r w:rsidR="002827AC">
        <w:rPr>
          <w:rFonts w:ascii="Cambria" w:hAnsi="Cambria"/>
        </w:rPr>
        <w:t>nd how to teach it for children’s understanding</w:t>
      </w:r>
      <w:r w:rsidR="00116FB5">
        <w:rPr>
          <w:rFonts w:ascii="Cambria" w:hAnsi="Cambria"/>
        </w:rPr>
        <w:t xml:space="preserve">. The program of study used in this course will be the </w:t>
      </w:r>
      <w:r w:rsidR="00116FB5" w:rsidRPr="00CE3364">
        <w:rPr>
          <w:rFonts w:ascii="Cambria" w:hAnsi="Cambria"/>
          <w:b/>
          <w:i/>
        </w:rPr>
        <w:t>Annenb</w:t>
      </w:r>
      <w:r w:rsidR="00F17B25" w:rsidRPr="00CE3364">
        <w:rPr>
          <w:rFonts w:ascii="Cambria" w:hAnsi="Cambria"/>
          <w:b/>
          <w:i/>
        </w:rPr>
        <w:t>erg Learner</w:t>
      </w:r>
      <w:r w:rsidRPr="00CE3364">
        <w:rPr>
          <w:rFonts w:ascii="Cambria" w:hAnsi="Cambria"/>
          <w:b/>
          <w:i/>
        </w:rPr>
        <w:t>,</w:t>
      </w:r>
      <w:r w:rsidR="00F17B25" w:rsidRPr="00CE3364">
        <w:rPr>
          <w:rFonts w:ascii="Cambria" w:hAnsi="Cambria"/>
          <w:b/>
          <w:i/>
        </w:rPr>
        <w:t xml:space="preserve"> Essential Sciences Series for K-6 E</w:t>
      </w:r>
      <w:r w:rsidR="00116FB5" w:rsidRPr="00CE3364">
        <w:rPr>
          <w:rFonts w:ascii="Cambria" w:hAnsi="Cambria"/>
          <w:b/>
          <w:i/>
        </w:rPr>
        <w:t>ducators</w:t>
      </w:r>
      <w:r w:rsidR="00AC6E2B" w:rsidRPr="00CE3364">
        <w:rPr>
          <w:rFonts w:ascii="Cambria" w:hAnsi="Cambria"/>
          <w:b/>
          <w:i/>
        </w:rPr>
        <w:t>, Physical Science</w:t>
      </w:r>
      <w:r w:rsidR="00116FB5">
        <w:rPr>
          <w:rFonts w:ascii="Cambria" w:hAnsi="Cambria"/>
        </w:rPr>
        <w:t xml:space="preserve">. This series consists of 8 </w:t>
      </w:r>
      <w:r w:rsidR="00F17B25">
        <w:rPr>
          <w:rFonts w:ascii="Cambria" w:hAnsi="Cambria"/>
        </w:rPr>
        <w:t xml:space="preserve">video-based </w:t>
      </w:r>
      <w:r w:rsidR="00116FB5">
        <w:rPr>
          <w:rFonts w:ascii="Cambria" w:hAnsi="Cambria"/>
        </w:rPr>
        <w:t xml:space="preserve">sessions </w:t>
      </w:r>
      <w:r w:rsidR="002827AC">
        <w:rPr>
          <w:rFonts w:ascii="Cambria" w:hAnsi="Cambria"/>
        </w:rPr>
        <w:t>where participants</w:t>
      </w:r>
      <w:r w:rsidR="00DE538A">
        <w:rPr>
          <w:rFonts w:ascii="Cambria" w:hAnsi="Cambria"/>
        </w:rPr>
        <w:t xml:space="preserve"> will: </w:t>
      </w:r>
    </w:p>
    <w:p w14:paraId="3F5D9BFC" w14:textId="77777777" w:rsidR="00CE3364" w:rsidRDefault="00CE3364" w:rsidP="003D3CD1">
      <w:pPr>
        <w:ind w:left="720"/>
        <w:rPr>
          <w:rFonts w:ascii="Cambria" w:hAnsi="Cambria"/>
        </w:rPr>
      </w:pPr>
    </w:p>
    <w:p w14:paraId="50821C2C" w14:textId="019602B3" w:rsidR="00CE3364" w:rsidRDefault="00DE538A" w:rsidP="003D3CD1">
      <w:pPr>
        <w:ind w:left="720"/>
        <w:rPr>
          <w:rFonts w:ascii="Cambria" w:hAnsi="Cambria"/>
        </w:rPr>
      </w:pPr>
      <w:r>
        <w:rPr>
          <w:rFonts w:ascii="Cambria" w:hAnsi="Cambria"/>
        </w:rPr>
        <w:t xml:space="preserve">(1) </w:t>
      </w:r>
      <w:r w:rsidR="00F17B25">
        <w:rPr>
          <w:rFonts w:ascii="Cambria" w:hAnsi="Cambria"/>
        </w:rPr>
        <w:t xml:space="preserve">conduct </w:t>
      </w:r>
      <w:r w:rsidR="00CE3364">
        <w:rPr>
          <w:rFonts w:ascii="Cambria" w:hAnsi="Cambria"/>
        </w:rPr>
        <w:t xml:space="preserve">individual </w:t>
      </w:r>
      <w:r w:rsidR="00F17B25">
        <w:rPr>
          <w:rFonts w:ascii="Cambria" w:hAnsi="Cambria"/>
        </w:rPr>
        <w:t>pre-</w:t>
      </w:r>
      <w:r w:rsidR="00E605EE">
        <w:rPr>
          <w:rFonts w:ascii="Cambria" w:hAnsi="Cambria"/>
        </w:rPr>
        <w:t xml:space="preserve">video </w:t>
      </w:r>
      <w:r w:rsidR="00F17B25">
        <w:rPr>
          <w:rFonts w:ascii="Cambria" w:hAnsi="Cambria"/>
        </w:rPr>
        <w:t xml:space="preserve">activities </w:t>
      </w:r>
      <w:r w:rsidR="0042348A">
        <w:rPr>
          <w:rFonts w:ascii="Cambria" w:hAnsi="Cambria"/>
        </w:rPr>
        <w:t xml:space="preserve">using </w:t>
      </w:r>
      <w:r w:rsidR="00F17B25">
        <w:rPr>
          <w:rFonts w:ascii="Cambria" w:hAnsi="Cambria"/>
        </w:rPr>
        <w:t xml:space="preserve">prior knowledge, </w:t>
      </w:r>
    </w:p>
    <w:p w14:paraId="7F297E8D" w14:textId="77777777" w:rsidR="00CE3364" w:rsidRDefault="00F17B25" w:rsidP="003D3CD1">
      <w:pPr>
        <w:ind w:left="720"/>
        <w:rPr>
          <w:rFonts w:ascii="Cambria" w:hAnsi="Cambria"/>
        </w:rPr>
      </w:pPr>
      <w:r>
        <w:rPr>
          <w:rFonts w:ascii="Cambria" w:hAnsi="Cambria"/>
        </w:rPr>
        <w:t xml:space="preserve">(2) view a 60-minute video on teaching and learning science, and </w:t>
      </w:r>
    </w:p>
    <w:p w14:paraId="2B214AFA" w14:textId="77777777" w:rsidR="00CE3364" w:rsidRDefault="00F17B25" w:rsidP="003D3CD1">
      <w:pPr>
        <w:ind w:left="720"/>
        <w:rPr>
          <w:rFonts w:ascii="Cambria" w:hAnsi="Cambria"/>
        </w:rPr>
      </w:pPr>
      <w:r>
        <w:rPr>
          <w:rFonts w:ascii="Cambria" w:hAnsi="Cambria"/>
        </w:rPr>
        <w:t xml:space="preserve">(3) </w:t>
      </w:r>
      <w:r w:rsidR="00CE3364" w:rsidRPr="00CE3364">
        <w:rPr>
          <w:rFonts w:ascii="Cambria" w:hAnsi="Cambria"/>
        </w:rPr>
        <w:t>i</w:t>
      </w:r>
      <w:r w:rsidR="00E171E9" w:rsidRPr="00CE3364">
        <w:rPr>
          <w:rFonts w:ascii="Cambria" w:hAnsi="Cambria"/>
        </w:rPr>
        <w:t>n a</w:t>
      </w:r>
      <w:r w:rsidR="00D33FDD" w:rsidRPr="00CE3364">
        <w:rPr>
          <w:rFonts w:ascii="Cambria" w:hAnsi="Cambria"/>
        </w:rPr>
        <w:t xml:space="preserve"> </w:t>
      </w:r>
      <w:r w:rsidR="00610D01" w:rsidRPr="00CE3364">
        <w:rPr>
          <w:rFonts w:ascii="Cambria" w:hAnsi="Cambria"/>
        </w:rPr>
        <w:t>‘</w:t>
      </w:r>
      <w:r w:rsidR="00D33FDD" w:rsidRPr="00CE3364">
        <w:rPr>
          <w:rFonts w:ascii="Cambria" w:hAnsi="Cambria"/>
        </w:rPr>
        <w:t>learning community</w:t>
      </w:r>
      <w:r w:rsidR="00610D01" w:rsidRPr="00CE3364">
        <w:rPr>
          <w:rFonts w:ascii="Cambria" w:hAnsi="Cambria"/>
        </w:rPr>
        <w:t>’</w:t>
      </w:r>
      <w:r w:rsidR="00D33FDD" w:rsidRPr="00CE3364">
        <w:rPr>
          <w:rFonts w:ascii="Cambria" w:hAnsi="Cambria"/>
        </w:rPr>
        <w:t xml:space="preserve"> group</w:t>
      </w:r>
      <w:r w:rsidR="00E171E9" w:rsidRPr="00CE3364">
        <w:rPr>
          <w:rStyle w:val="FootnoteReference"/>
          <w:rFonts w:ascii="Cambria" w:hAnsi="Cambria"/>
        </w:rPr>
        <w:footnoteReference w:id="1"/>
      </w:r>
      <w:r w:rsidR="00D33FDD">
        <w:rPr>
          <w:rFonts w:ascii="Cambria" w:hAnsi="Cambria"/>
        </w:rPr>
        <w:t xml:space="preserve"> </w:t>
      </w:r>
      <w:r w:rsidR="00F82FBC">
        <w:rPr>
          <w:rFonts w:ascii="Cambria" w:hAnsi="Cambria"/>
        </w:rPr>
        <w:t xml:space="preserve">conduct </w:t>
      </w:r>
      <w:r>
        <w:rPr>
          <w:rFonts w:ascii="Cambria" w:hAnsi="Cambria"/>
        </w:rPr>
        <w:t xml:space="preserve">post-video </w:t>
      </w:r>
      <w:r w:rsidR="00F82FBC">
        <w:rPr>
          <w:rFonts w:ascii="Cambria" w:hAnsi="Cambria"/>
        </w:rPr>
        <w:t xml:space="preserve">activities and </w:t>
      </w:r>
      <w:r>
        <w:rPr>
          <w:rFonts w:ascii="Cambria" w:hAnsi="Cambria"/>
        </w:rPr>
        <w:t>discussion</w:t>
      </w:r>
      <w:r w:rsidR="0079492A">
        <w:rPr>
          <w:rFonts w:ascii="Cambria" w:hAnsi="Cambria"/>
        </w:rPr>
        <w:t xml:space="preserve"> </w:t>
      </w:r>
      <w:r w:rsidR="00CE3364">
        <w:rPr>
          <w:rFonts w:ascii="Cambria" w:hAnsi="Cambria"/>
        </w:rPr>
        <w:t xml:space="preserve">either face-to-face in person or </w:t>
      </w:r>
      <w:r w:rsidR="0079492A">
        <w:rPr>
          <w:rFonts w:ascii="Cambria" w:hAnsi="Cambria"/>
        </w:rPr>
        <w:t xml:space="preserve">using the </w:t>
      </w:r>
      <w:r w:rsidR="0079492A" w:rsidRPr="0079492A">
        <w:rPr>
          <w:rFonts w:ascii="Cambria" w:hAnsi="Cambria"/>
          <w:b/>
        </w:rPr>
        <w:t>Canvas Conference</w:t>
      </w:r>
      <w:r w:rsidR="0079492A">
        <w:rPr>
          <w:rFonts w:ascii="Cambria" w:hAnsi="Cambria"/>
        </w:rPr>
        <w:t xml:space="preserve"> feature</w:t>
      </w:r>
      <w:r w:rsidR="00F82FBC">
        <w:rPr>
          <w:rFonts w:ascii="Cambria" w:hAnsi="Cambria"/>
        </w:rPr>
        <w:t>.</w:t>
      </w:r>
      <w:r>
        <w:rPr>
          <w:rFonts w:ascii="Cambria" w:hAnsi="Cambria"/>
        </w:rPr>
        <w:t xml:space="preserve"> </w:t>
      </w:r>
    </w:p>
    <w:p w14:paraId="1AED07C1" w14:textId="77777777" w:rsidR="00CE3364" w:rsidRDefault="00CE3364" w:rsidP="003D3CD1">
      <w:pPr>
        <w:ind w:left="720"/>
        <w:rPr>
          <w:rFonts w:ascii="Cambria" w:hAnsi="Cambria"/>
        </w:rPr>
      </w:pPr>
    </w:p>
    <w:p w14:paraId="124F3049" w14:textId="2B38DC06" w:rsidR="00CE3364" w:rsidRDefault="001E46F0" w:rsidP="003D3CD1">
      <w:pPr>
        <w:ind w:left="720"/>
        <w:rPr>
          <w:rFonts w:ascii="Cambria" w:hAnsi="Cambria"/>
        </w:rPr>
      </w:pPr>
      <w:r>
        <w:rPr>
          <w:rFonts w:ascii="Cambria" w:hAnsi="Cambria"/>
        </w:rPr>
        <w:t xml:space="preserve">Group work should show common data, results, and thinking shared from the group’s </w:t>
      </w:r>
      <w:r w:rsidR="00CE3364">
        <w:rPr>
          <w:rFonts w:ascii="Cambria" w:hAnsi="Cambria"/>
        </w:rPr>
        <w:t xml:space="preserve">common </w:t>
      </w:r>
      <w:r>
        <w:rPr>
          <w:rFonts w:ascii="Cambria" w:hAnsi="Cambria"/>
        </w:rPr>
        <w:t xml:space="preserve">assignment. </w:t>
      </w:r>
      <w:r w:rsidRPr="001E46F0">
        <w:rPr>
          <w:rFonts w:ascii="Cambria" w:hAnsi="Cambria"/>
          <w:u w:val="single"/>
        </w:rPr>
        <w:t xml:space="preserve">However, each person writes up their own </w:t>
      </w:r>
      <w:r w:rsidR="00CE3364">
        <w:rPr>
          <w:rFonts w:ascii="Cambria" w:hAnsi="Cambria"/>
          <w:u w:val="single"/>
        </w:rPr>
        <w:t xml:space="preserve">individual </w:t>
      </w:r>
      <w:r w:rsidRPr="001E46F0">
        <w:rPr>
          <w:rFonts w:ascii="Cambria" w:hAnsi="Cambria"/>
          <w:u w:val="single"/>
        </w:rPr>
        <w:t>responses to given questions</w:t>
      </w:r>
      <w:r>
        <w:rPr>
          <w:rFonts w:ascii="Cambria" w:hAnsi="Cambria"/>
        </w:rPr>
        <w:t xml:space="preserve">. </w:t>
      </w:r>
    </w:p>
    <w:p w14:paraId="1EFEE820" w14:textId="77777777" w:rsidR="00CE3364" w:rsidRDefault="00CE3364" w:rsidP="003D3CD1">
      <w:pPr>
        <w:ind w:left="720"/>
        <w:rPr>
          <w:rFonts w:ascii="Cambria" w:hAnsi="Cambria"/>
        </w:rPr>
      </w:pPr>
    </w:p>
    <w:p w14:paraId="78D2A043" w14:textId="0F4FD644" w:rsidR="00D40E34" w:rsidRDefault="00F17B25" w:rsidP="003D3CD1">
      <w:pPr>
        <w:ind w:left="720"/>
        <w:rPr>
          <w:rFonts w:ascii="Cambria" w:hAnsi="Cambria"/>
        </w:rPr>
      </w:pPr>
      <w:r>
        <w:rPr>
          <w:rFonts w:ascii="Cambria" w:hAnsi="Cambria"/>
        </w:rPr>
        <w:t>Further learning from the video sessions will take place through additional individual ‘homework’ activities</w:t>
      </w:r>
      <w:r w:rsidR="00CE3364">
        <w:rPr>
          <w:rFonts w:ascii="Cambria" w:hAnsi="Cambria"/>
        </w:rPr>
        <w:t xml:space="preserve"> completed between video sessions</w:t>
      </w:r>
      <w:r w:rsidR="00386D19">
        <w:rPr>
          <w:rFonts w:ascii="Cambria" w:hAnsi="Cambria"/>
        </w:rPr>
        <w:t xml:space="preserve">, including </w:t>
      </w:r>
      <w:r w:rsidR="008150D5">
        <w:rPr>
          <w:rFonts w:ascii="Cambria" w:hAnsi="Cambria"/>
        </w:rPr>
        <w:t xml:space="preserve">additional reading, </w:t>
      </w:r>
      <w:r w:rsidR="00672973">
        <w:rPr>
          <w:rFonts w:ascii="Cambria" w:hAnsi="Cambria"/>
        </w:rPr>
        <w:t>problem sets</w:t>
      </w:r>
      <w:r w:rsidR="00AC6E2B">
        <w:rPr>
          <w:rFonts w:ascii="Cambria" w:hAnsi="Cambria"/>
        </w:rPr>
        <w:t>,</w:t>
      </w:r>
      <w:r w:rsidR="00672973">
        <w:rPr>
          <w:rFonts w:ascii="Cambria" w:hAnsi="Cambria"/>
        </w:rPr>
        <w:t xml:space="preserve"> </w:t>
      </w:r>
      <w:r w:rsidR="008150D5">
        <w:rPr>
          <w:rFonts w:ascii="Cambria" w:hAnsi="Cambria"/>
        </w:rPr>
        <w:t xml:space="preserve">textbook reading &amp; definitions, </w:t>
      </w:r>
      <w:r w:rsidR="00672973">
        <w:rPr>
          <w:rFonts w:ascii="Cambria" w:hAnsi="Cambria"/>
        </w:rPr>
        <w:t xml:space="preserve">and </w:t>
      </w:r>
      <w:r w:rsidR="00F82FBC">
        <w:rPr>
          <w:rFonts w:ascii="Cambria" w:hAnsi="Cambria"/>
        </w:rPr>
        <w:t xml:space="preserve">written </w:t>
      </w:r>
      <w:r w:rsidR="00715B85">
        <w:rPr>
          <w:rFonts w:ascii="Cambria" w:hAnsi="Cambria"/>
        </w:rPr>
        <w:t xml:space="preserve">reflections on science learning and </w:t>
      </w:r>
      <w:r w:rsidR="00F82FBC">
        <w:rPr>
          <w:rFonts w:ascii="Cambria" w:hAnsi="Cambria"/>
        </w:rPr>
        <w:t xml:space="preserve">actual </w:t>
      </w:r>
      <w:r w:rsidR="00715B85">
        <w:rPr>
          <w:rFonts w:ascii="Cambria" w:hAnsi="Cambria"/>
        </w:rPr>
        <w:t>practice</w:t>
      </w:r>
      <w:r w:rsidR="008150D5">
        <w:rPr>
          <w:rFonts w:ascii="Cambria" w:hAnsi="Cambria"/>
        </w:rPr>
        <w:t xml:space="preserve"> (journal and posting activities)</w:t>
      </w:r>
      <w:r w:rsidR="00715B85">
        <w:rPr>
          <w:rFonts w:ascii="Cambria" w:hAnsi="Cambria"/>
        </w:rPr>
        <w:t>.</w:t>
      </w:r>
      <w:r w:rsidR="002827AC">
        <w:rPr>
          <w:rFonts w:ascii="Cambria" w:hAnsi="Cambria"/>
        </w:rPr>
        <w:t xml:space="preserve"> </w:t>
      </w:r>
      <w:r w:rsidR="000638DC">
        <w:rPr>
          <w:rFonts w:ascii="Cambria" w:hAnsi="Cambria"/>
        </w:rPr>
        <w:t xml:space="preserve">All assignments </w:t>
      </w:r>
      <w:r w:rsidR="00AC6E2B">
        <w:rPr>
          <w:rFonts w:ascii="Cambria" w:hAnsi="Cambria"/>
        </w:rPr>
        <w:t xml:space="preserve">for each of the 8 video sessions </w:t>
      </w:r>
      <w:r w:rsidR="000638DC">
        <w:rPr>
          <w:rFonts w:ascii="Cambria" w:hAnsi="Cambria"/>
        </w:rPr>
        <w:t xml:space="preserve">will be on Canvas within 8 </w:t>
      </w:r>
      <w:r w:rsidR="00672973">
        <w:rPr>
          <w:rFonts w:ascii="Cambria" w:hAnsi="Cambria"/>
        </w:rPr>
        <w:t xml:space="preserve">sequential </w:t>
      </w:r>
      <w:r w:rsidR="000638DC" w:rsidRPr="00672973">
        <w:rPr>
          <w:rFonts w:ascii="Cambria" w:hAnsi="Cambria"/>
          <w:i/>
        </w:rPr>
        <w:t>Modules</w:t>
      </w:r>
      <w:r w:rsidR="00672973">
        <w:rPr>
          <w:rFonts w:ascii="Cambria" w:hAnsi="Cambria"/>
        </w:rPr>
        <w:t>.</w:t>
      </w:r>
      <w:r w:rsidR="00B1554E">
        <w:rPr>
          <w:rFonts w:ascii="Cambria" w:hAnsi="Cambria"/>
        </w:rPr>
        <w:t xml:space="preserve"> </w:t>
      </w:r>
      <w:r w:rsidR="00D73A1C">
        <w:rPr>
          <w:rFonts w:ascii="Cambria" w:hAnsi="Cambria"/>
          <w:u w:val="single"/>
        </w:rPr>
        <w:t>Learning groups will</w:t>
      </w:r>
      <w:r w:rsidR="00E16D86" w:rsidRPr="00E16D86">
        <w:rPr>
          <w:rFonts w:ascii="Cambria" w:hAnsi="Cambria"/>
          <w:u w:val="single"/>
        </w:rPr>
        <w:t xml:space="preserve"> set up </w:t>
      </w:r>
      <w:r w:rsidR="00D73A1C" w:rsidRPr="00DB7756">
        <w:rPr>
          <w:rFonts w:ascii="Cambria" w:hAnsi="Cambria"/>
          <w:b/>
          <w:u w:val="single"/>
        </w:rPr>
        <w:t>at least one</w:t>
      </w:r>
      <w:r w:rsidR="00D73A1C">
        <w:rPr>
          <w:rFonts w:ascii="Cambria" w:hAnsi="Cambria"/>
          <w:u w:val="single"/>
        </w:rPr>
        <w:t xml:space="preserve"> </w:t>
      </w:r>
      <w:r w:rsidR="00E16D86" w:rsidRPr="00E16D86">
        <w:rPr>
          <w:rFonts w:ascii="Cambria" w:hAnsi="Cambria"/>
          <w:u w:val="single"/>
        </w:rPr>
        <w:t xml:space="preserve">synchronous (live) conferencing with the instructor </w:t>
      </w:r>
      <w:r w:rsidR="00D73A1C" w:rsidRPr="00D73A1C">
        <w:rPr>
          <w:rFonts w:ascii="Cambria" w:hAnsi="Cambria"/>
          <w:b/>
          <w:u w:val="single"/>
        </w:rPr>
        <w:t>by mid-term</w:t>
      </w:r>
      <w:r w:rsidR="00D73A1C">
        <w:rPr>
          <w:rFonts w:ascii="Cambria" w:hAnsi="Cambria"/>
          <w:u w:val="single"/>
        </w:rPr>
        <w:t xml:space="preserve"> </w:t>
      </w:r>
      <w:r w:rsidR="00E16D86" w:rsidRPr="00E16D86">
        <w:rPr>
          <w:rFonts w:ascii="Cambria" w:hAnsi="Cambria"/>
          <w:u w:val="single"/>
        </w:rPr>
        <w:t>to help clarify science learning</w:t>
      </w:r>
      <w:r w:rsidR="00E16D86">
        <w:rPr>
          <w:rFonts w:ascii="Cambria" w:hAnsi="Cambria"/>
        </w:rPr>
        <w:t>.</w:t>
      </w:r>
    </w:p>
    <w:p w14:paraId="03AFDE3E" w14:textId="77777777" w:rsidR="00386D19" w:rsidRDefault="00386D19" w:rsidP="003D3CD1">
      <w:pPr>
        <w:ind w:left="720"/>
        <w:rPr>
          <w:rFonts w:ascii="Cambria" w:hAnsi="Cambria"/>
        </w:rPr>
      </w:pPr>
    </w:p>
    <w:p w14:paraId="5CAE67C8" w14:textId="77777777" w:rsidR="00CE3364" w:rsidRDefault="00386D19" w:rsidP="00386D19">
      <w:pPr>
        <w:ind w:left="720"/>
        <w:rPr>
          <w:rFonts w:ascii="Cambria" w:hAnsi="Cambria"/>
        </w:rPr>
      </w:pPr>
      <w:r>
        <w:rPr>
          <w:rFonts w:ascii="Cambria" w:hAnsi="Cambria"/>
        </w:rPr>
        <w:t xml:space="preserve">The </w:t>
      </w:r>
      <w:r w:rsidR="00CE3364">
        <w:rPr>
          <w:rFonts w:ascii="Cambria" w:hAnsi="Cambria"/>
          <w:b/>
        </w:rPr>
        <w:t>Panopto link on Canvas</w:t>
      </w:r>
      <w:r w:rsidR="000638DC">
        <w:rPr>
          <w:rFonts w:ascii="Cambria" w:hAnsi="Cambria"/>
        </w:rPr>
        <w:t xml:space="preserve"> (for video access) and </w:t>
      </w:r>
      <w:r w:rsidR="000638DC" w:rsidRPr="00B3450D">
        <w:rPr>
          <w:rFonts w:ascii="Cambria" w:hAnsi="Cambria"/>
          <w:b/>
        </w:rPr>
        <w:t>Canvas Modules</w:t>
      </w:r>
      <w:r w:rsidR="000638DC">
        <w:rPr>
          <w:rFonts w:ascii="Cambria" w:hAnsi="Cambria"/>
        </w:rPr>
        <w:t xml:space="preserve"> </w:t>
      </w:r>
      <w:r w:rsidR="000638DC" w:rsidRPr="000638DC">
        <w:rPr>
          <w:rFonts w:ascii="Cambria" w:hAnsi="Cambria"/>
        </w:rPr>
        <w:t>(for content and assignments)</w:t>
      </w:r>
      <w:r w:rsidR="000638DC">
        <w:rPr>
          <w:rFonts w:ascii="Cambria" w:hAnsi="Cambria"/>
          <w:b/>
        </w:rPr>
        <w:t xml:space="preserve"> </w:t>
      </w:r>
      <w:r>
        <w:rPr>
          <w:rFonts w:ascii="Cambria" w:hAnsi="Cambria"/>
        </w:rPr>
        <w:t>will be used for delivery of course content.</w:t>
      </w:r>
      <w:r w:rsidR="00672973">
        <w:rPr>
          <w:rStyle w:val="FootnoteReference"/>
          <w:rFonts w:ascii="Cambria" w:hAnsi="Cambria"/>
        </w:rPr>
        <w:footnoteReference w:id="2"/>
      </w:r>
      <w:r>
        <w:rPr>
          <w:rFonts w:ascii="Cambria" w:hAnsi="Cambria"/>
        </w:rPr>
        <w:t xml:space="preserve"> </w:t>
      </w:r>
      <w:r w:rsidR="00AC6E2B">
        <w:rPr>
          <w:rFonts w:ascii="Cambria" w:hAnsi="Cambria"/>
        </w:rPr>
        <w:t>P</w:t>
      </w:r>
      <w:r w:rsidR="00B3450D">
        <w:rPr>
          <w:rFonts w:ascii="Cambria" w:hAnsi="Cambria"/>
        </w:rPr>
        <w:t>reparatory materials</w:t>
      </w:r>
      <w:r w:rsidR="00672973">
        <w:rPr>
          <w:rFonts w:ascii="Cambria" w:hAnsi="Cambria"/>
        </w:rPr>
        <w:t xml:space="preserve"> </w:t>
      </w:r>
      <w:r w:rsidR="00A533DA">
        <w:rPr>
          <w:rFonts w:ascii="Cambria" w:hAnsi="Cambria"/>
        </w:rPr>
        <w:t xml:space="preserve">needed for </w:t>
      </w:r>
      <w:r w:rsidR="00AC6E2B">
        <w:rPr>
          <w:rFonts w:ascii="Cambria" w:hAnsi="Cambria"/>
        </w:rPr>
        <w:t>each video session</w:t>
      </w:r>
      <w:r w:rsidR="00A533DA">
        <w:rPr>
          <w:rFonts w:ascii="Cambria" w:hAnsi="Cambria"/>
        </w:rPr>
        <w:t xml:space="preserve"> includes</w:t>
      </w:r>
      <w:r w:rsidR="00672973">
        <w:rPr>
          <w:rFonts w:ascii="Cambria" w:hAnsi="Cambria"/>
        </w:rPr>
        <w:t xml:space="preserve">: (1) </w:t>
      </w:r>
      <w:r w:rsidR="00B3450D">
        <w:rPr>
          <w:rFonts w:ascii="Cambria" w:hAnsi="Cambria"/>
        </w:rPr>
        <w:t>materials list</w:t>
      </w:r>
      <w:r w:rsidR="00CE3364">
        <w:rPr>
          <w:rFonts w:ascii="Cambria" w:hAnsi="Cambria"/>
        </w:rPr>
        <w:t xml:space="preserve"> and (2</w:t>
      </w:r>
      <w:r w:rsidR="00B3450D">
        <w:rPr>
          <w:rFonts w:ascii="Cambria" w:hAnsi="Cambria"/>
        </w:rPr>
        <w:t>) problem set answers</w:t>
      </w:r>
      <w:r w:rsidR="0079492A">
        <w:rPr>
          <w:rFonts w:ascii="Cambria" w:hAnsi="Cambria"/>
        </w:rPr>
        <w:t xml:space="preserve"> – all found under </w:t>
      </w:r>
      <w:r w:rsidR="00AC6E2B">
        <w:rPr>
          <w:rFonts w:ascii="Cambria" w:hAnsi="Cambria"/>
        </w:rPr>
        <w:t xml:space="preserve">the </w:t>
      </w:r>
      <w:r w:rsidR="0079492A" w:rsidRPr="00E16D86">
        <w:rPr>
          <w:rFonts w:ascii="Cambria" w:hAnsi="Cambria"/>
          <w:b/>
        </w:rPr>
        <w:t xml:space="preserve">Canvas </w:t>
      </w:r>
      <w:r w:rsidR="00AC6E2B" w:rsidRPr="00E16D86">
        <w:rPr>
          <w:rFonts w:ascii="Cambria" w:hAnsi="Cambria"/>
          <w:b/>
        </w:rPr>
        <w:t>Preparatory Module</w:t>
      </w:r>
      <w:r w:rsidR="00672973">
        <w:rPr>
          <w:rFonts w:ascii="Cambria" w:hAnsi="Cambria"/>
        </w:rPr>
        <w:t xml:space="preserve">. </w:t>
      </w:r>
      <w:r>
        <w:rPr>
          <w:rFonts w:ascii="Cambria" w:hAnsi="Cambria"/>
        </w:rPr>
        <w:t>Most of t</w:t>
      </w:r>
      <w:r w:rsidR="00A45131">
        <w:rPr>
          <w:rFonts w:ascii="Cambria" w:hAnsi="Cambria"/>
        </w:rPr>
        <w:t xml:space="preserve">he needed materials for the </w:t>
      </w:r>
      <w:r>
        <w:rPr>
          <w:rFonts w:ascii="Cambria" w:hAnsi="Cambria"/>
        </w:rPr>
        <w:t>activities can be easily obtained</w:t>
      </w:r>
      <w:r w:rsidR="009D5686">
        <w:rPr>
          <w:rFonts w:ascii="Cambria" w:hAnsi="Cambria"/>
        </w:rPr>
        <w:t xml:space="preserve"> at home or from the local store</w:t>
      </w:r>
      <w:r>
        <w:rPr>
          <w:rFonts w:ascii="Cambria" w:hAnsi="Cambria"/>
        </w:rPr>
        <w:t xml:space="preserve">. </w:t>
      </w:r>
    </w:p>
    <w:p w14:paraId="34DCA26C" w14:textId="77777777" w:rsidR="00CE3364" w:rsidRDefault="00CE3364" w:rsidP="00386D19">
      <w:pPr>
        <w:ind w:left="720"/>
        <w:rPr>
          <w:rFonts w:ascii="Cambria" w:hAnsi="Cambria"/>
        </w:rPr>
      </w:pPr>
    </w:p>
    <w:p w14:paraId="13C4715C" w14:textId="29D03DB9" w:rsidR="004E5BCD" w:rsidRDefault="00386D19" w:rsidP="00386D19">
      <w:pPr>
        <w:ind w:left="720"/>
        <w:rPr>
          <w:rFonts w:ascii="Cambria" w:hAnsi="Cambria"/>
        </w:rPr>
      </w:pPr>
      <w:r>
        <w:rPr>
          <w:rFonts w:ascii="Cambria" w:hAnsi="Cambria"/>
        </w:rPr>
        <w:t>Any specialty sci</w:t>
      </w:r>
      <w:r w:rsidR="00F82FBC">
        <w:rPr>
          <w:rFonts w:ascii="Cambria" w:hAnsi="Cambria"/>
        </w:rPr>
        <w:t>ence materials that are</w:t>
      </w:r>
      <w:r>
        <w:rPr>
          <w:rFonts w:ascii="Cambria" w:hAnsi="Cambria"/>
        </w:rPr>
        <w:t xml:space="preserve"> required can be </w:t>
      </w:r>
      <w:r w:rsidR="00A45131">
        <w:rPr>
          <w:rFonts w:ascii="Cambria" w:hAnsi="Cambria"/>
        </w:rPr>
        <w:t>obtained from the participant’s local school</w:t>
      </w:r>
      <w:r w:rsidR="00F82FBC">
        <w:rPr>
          <w:rFonts w:ascii="Cambria" w:hAnsi="Cambria"/>
        </w:rPr>
        <w:t xml:space="preserve"> or borrowed from the instructor</w:t>
      </w:r>
      <w:r w:rsidR="007C2217">
        <w:rPr>
          <w:rStyle w:val="FootnoteReference"/>
          <w:rFonts w:ascii="Cambria" w:hAnsi="Cambria"/>
        </w:rPr>
        <w:footnoteReference w:id="3"/>
      </w:r>
      <w:r w:rsidR="00610D01">
        <w:rPr>
          <w:rFonts w:ascii="Cambria" w:hAnsi="Cambria"/>
        </w:rPr>
        <w:t xml:space="preserve"> – See box below</w:t>
      </w:r>
      <w:r w:rsidR="00BE16B7">
        <w:rPr>
          <w:rFonts w:ascii="Cambria" w:hAnsi="Cambria"/>
        </w:rPr>
        <w:t xml:space="preserve"> for specialty items</w:t>
      </w:r>
      <w:r w:rsidR="00AC6E2B">
        <w:rPr>
          <w:rFonts w:ascii="Cambria" w:hAnsi="Cambria"/>
        </w:rPr>
        <w:t xml:space="preserve"> needed</w:t>
      </w:r>
      <w:r w:rsidR="00BE16B7">
        <w:rPr>
          <w:rFonts w:ascii="Cambria" w:hAnsi="Cambria"/>
        </w:rPr>
        <w:t>:</w:t>
      </w:r>
    </w:p>
    <w:p w14:paraId="6816C55E" w14:textId="77777777" w:rsidR="00616F07" w:rsidRDefault="00616F07" w:rsidP="00386D19">
      <w:pPr>
        <w:ind w:left="720"/>
        <w:rPr>
          <w:rFonts w:ascii="Cambria" w:hAnsi="Cambria"/>
        </w:rPr>
      </w:pPr>
    </w:p>
    <w:p w14:paraId="35827589" w14:textId="63309992" w:rsidR="00097F1A" w:rsidRPr="00097F1A" w:rsidRDefault="00097F1A" w:rsidP="00DB7756">
      <w:pPr>
        <w:pBdr>
          <w:top w:val="single" w:sz="4" w:space="1" w:color="auto"/>
          <w:left w:val="single" w:sz="4" w:space="4" w:color="auto"/>
          <w:bottom w:val="single" w:sz="4" w:space="1" w:color="auto"/>
          <w:right w:val="single" w:sz="4" w:space="4" w:color="auto"/>
        </w:pBdr>
        <w:shd w:val="clear" w:color="auto" w:fill="D9D9D9"/>
        <w:ind w:left="720"/>
        <w:rPr>
          <w:rFonts w:ascii="Cambria" w:hAnsi="Cambria"/>
        </w:rPr>
      </w:pPr>
      <w:r w:rsidRPr="00DB7756">
        <w:rPr>
          <w:rFonts w:ascii="Cambria" w:hAnsi="Cambria"/>
          <w:b/>
          <w:color w:val="000090"/>
        </w:rPr>
        <w:t>SPECIALTY ITEMS</w:t>
      </w:r>
      <w:r>
        <w:rPr>
          <w:rFonts w:ascii="Cambria" w:hAnsi="Cambria"/>
        </w:rPr>
        <w:t xml:space="preserve"> – </w:t>
      </w:r>
    </w:p>
    <w:p w14:paraId="0B597A31" w14:textId="77777777" w:rsidR="00DB7756" w:rsidRDefault="00DB7756" w:rsidP="00DB7756">
      <w:pPr>
        <w:pBdr>
          <w:top w:val="single" w:sz="4" w:space="1" w:color="auto"/>
          <w:left w:val="single" w:sz="4" w:space="4" w:color="auto"/>
          <w:bottom w:val="single" w:sz="4" w:space="1" w:color="auto"/>
          <w:right w:val="single" w:sz="4" w:space="4" w:color="auto"/>
        </w:pBdr>
        <w:shd w:val="clear" w:color="auto" w:fill="D9D9D9"/>
        <w:ind w:left="720"/>
        <w:rPr>
          <w:rFonts w:ascii="Cambria" w:hAnsi="Cambria"/>
          <w:b/>
        </w:rPr>
      </w:pPr>
    </w:p>
    <w:p w14:paraId="11F619FB" w14:textId="64D2F04C" w:rsidR="00386D19" w:rsidRDefault="00AC6E2B" w:rsidP="00DB7756">
      <w:pPr>
        <w:pBdr>
          <w:top w:val="single" w:sz="4" w:space="1" w:color="auto"/>
          <w:left w:val="single" w:sz="4" w:space="4" w:color="auto"/>
          <w:bottom w:val="single" w:sz="4" w:space="1" w:color="auto"/>
          <w:right w:val="single" w:sz="4" w:space="4" w:color="auto"/>
        </w:pBdr>
        <w:shd w:val="clear" w:color="auto" w:fill="D9D9D9"/>
        <w:ind w:left="720"/>
        <w:rPr>
          <w:rFonts w:ascii="Cambria" w:hAnsi="Cambria"/>
        </w:rPr>
      </w:pPr>
      <w:r>
        <w:rPr>
          <w:rFonts w:ascii="Cambria" w:hAnsi="Cambria"/>
          <w:b/>
        </w:rPr>
        <w:t>All i</w:t>
      </w:r>
      <w:r w:rsidR="004E5BCD" w:rsidRPr="00616F07">
        <w:rPr>
          <w:rFonts w:ascii="Cambria" w:hAnsi="Cambria"/>
          <w:b/>
        </w:rPr>
        <w:t>ndividuals need</w:t>
      </w:r>
      <w:r w:rsidR="00616F07" w:rsidRPr="00616F07">
        <w:rPr>
          <w:rFonts w:ascii="Cambria" w:hAnsi="Cambria"/>
          <w:b/>
        </w:rPr>
        <w:t>:</w:t>
      </w:r>
      <w:r w:rsidR="00616F07">
        <w:rPr>
          <w:rFonts w:ascii="Cambria" w:hAnsi="Cambria"/>
        </w:rPr>
        <w:t xml:space="preserve"> M</w:t>
      </w:r>
      <w:r w:rsidR="004E5BCD">
        <w:rPr>
          <w:rFonts w:ascii="Cambria" w:hAnsi="Cambria"/>
        </w:rPr>
        <w:t xml:space="preserve">agnifying glass, </w:t>
      </w:r>
      <w:r w:rsidR="00616F07">
        <w:rPr>
          <w:rFonts w:ascii="Cambria" w:hAnsi="Cambria"/>
        </w:rPr>
        <w:t xml:space="preserve">two equal sized metal and </w:t>
      </w:r>
      <w:r w:rsidR="004E5BCD">
        <w:rPr>
          <w:rFonts w:ascii="Cambria" w:hAnsi="Cambria"/>
        </w:rPr>
        <w:t>wooden blocks</w:t>
      </w:r>
      <w:r w:rsidR="00B1554E">
        <w:rPr>
          <w:rFonts w:ascii="Cambria" w:hAnsi="Cambria"/>
        </w:rPr>
        <w:t>, physical science ‘borrowed’ textbook</w:t>
      </w:r>
      <w:r w:rsidR="00DB7756">
        <w:rPr>
          <w:rFonts w:ascii="Cambria" w:hAnsi="Cambria"/>
        </w:rPr>
        <w:t xml:space="preserve"> from library or school system</w:t>
      </w:r>
    </w:p>
    <w:p w14:paraId="02B15078" w14:textId="77777777" w:rsidR="00DB7756" w:rsidRDefault="00DB7756" w:rsidP="00DB7756">
      <w:pPr>
        <w:pBdr>
          <w:top w:val="single" w:sz="4" w:space="1" w:color="auto"/>
          <w:left w:val="single" w:sz="4" w:space="4" w:color="auto"/>
          <w:bottom w:val="single" w:sz="4" w:space="1" w:color="auto"/>
          <w:right w:val="single" w:sz="4" w:space="4" w:color="auto"/>
        </w:pBdr>
        <w:shd w:val="clear" w:color="auto" w:fill="D9D9D9"/>
        <w:ind w:left="720"/>
        <w:rPr>
          <w:rFonts w:ascii="Cambria" w:hAnsi="Cambria"/>
          <w:b/>
        </w:rPr>
      </w:pPr>
    </w:p>
    <w:p w14:paraId="77D9D0F4" w14:textId="4C9E8F99" w:rsidR="00F17B25" w:rsidRDefault="004E5BCD" w:rsidP="00DB7756">
      <w:pPr>
        <w:pBdr>
          <w:top w:val="single" w:sz="4" w:space="1" w:color="auto"/>
          <w:left w:val="single" w:sz="4" w:space="4" w:color="auto"/>
          <w:bottom w:val="single" w:sz="4" w:space="1" w:color="auto"/>
          <w:right w:val="single" w:sz="4" w:space="4" w:color="auto"/>
        </w:pBdr>
        <w:shd w:val="clear" w:color="auto" w:fill="D9D9D9"/>
        <w:ind w:left="720"/>
        <w:rPr>
          <w:rFonts w:ascii="Cambria" w:hAnsi="Cambria"/>
        </w:rPr>
      </w:pPr>
      <w:r w:rsidRPr="00616F07">
        <w:rPr>
          <w:rFonts w:ascii="Cambria" w:hAnsi="Cambria"/>
          <w:b/>
        </w:rPr>
        <w:t>Group facilitators need</w:t>
      </w:r>
      <w:r w:rsidR="00616F07">
        <w:rPr>
          <w:rFonts w:ascii="Cambria" w:hAnsi="Cambria"/>
        </w:rPr>
        <w:t>: 250-ml beaker, graduated cylinder, digital gram scale</w:t>
      </w:r>
    </w:p>
    <w:p w14:paraId="1BCD8BEF" w14:textId="77777777" w:rsidR="00610D01" w:rsidRDefault="00610D01" w:rsidP="00DB7756">
      <w:pPr>
        <w:pBdr>
          <w:top w:val="single" w:sz="4" w:space="1" w:color="auto"/>
          <w:left w:val="single" w:sz="4" w:space="4" w:color="auto"/>
          <w:bottom w:val="single" w:sz="4" w:space="1" w:color="auto"/>
          <w:right w:val="single" w:sz="4" w:space="4" w:color="auto"/>
        </w:pBdr>
        <w:shd w:val="clear" w:color="auto" w:fill="D9D9D9"/>
        <w:ind w:left="720"/>
        <w:rPr>
          <w:rFonts w:ascii="Cambria" w:hAnsi="Cambria"/>
        </w:rPr>
      </w:pPr>
    </w:p>
    <w:p w14:paraId="79F7C25C" w14:textId="77777777" w:rsidR="00616F07" w:rsidRDefault="00616F07" w:rsidP="007F52B0">
      <w:pPr>
        <w:ind w:left="720"/>
        <w:rPr>
          <w:rFonts w:ascii="Cambria" w:hAnsi="Cambria"/>
        </w:rPr>
      </w:pPr>
    </w:p>
    <w:p w14:paraId="35C3814D" w14:textId="6768B494" w:rsidR="007F52B0" w:rsidRDefault="00B90149" w:rsidP="007F52B0">
      <w:pPr>
        <w:ind w:left="720"/>
        <w:rPr>
          <w:rFonts w:ascii="Cambria" w:hAnsi="Cambria"/>
        </w:rPr>
      </w:pPr>
      <w:r w:rsidRPr="00B90149">
        <w:rPr>
          <w:rFonts w:ascii="Cambria" w:hAnsi="Cambria"/>
        </w:rPr>
        <w:t>Auburn University</w:t>
      </w:r>
      <w:r>
        <w:rPr>
          <w:rFonts w:ascii="Cambria" w:hAnsi="Cambria"/>
        </w:rPr>
        <w:t xml:space="preserve">’s </w:t>
      </w:r>
      <w:r w:rsidRPr="0085587D">
        <w:rPr>
          <w:rFonts w:ascii="Cambria" w:hAnsi="Cambria"/>
          <w:b/>
        </w:rPr>
        <w:t>Canvas</w:t>
      </w:r>
      <w:r>
        <w:rPr>
          <w:rFonts w:ascii="Cambria" w:hAnsi="Cambria"/>
        </w:rPr>
        <w:t xml:space="preserve"> online system will be used for communicating and submitting course work in this </w:t>
      </w:r>
      <w:r w:rsidR="00D81CA8">
        <w:rPr>
          <w:rFonts w:ascii="Cambria" w:hAnsi="Cambria"/>
        </w:rPr>
        <w:t>distance course. Class</w:t>
      </w:r>
      <w:r w:rsidR="00715B85">
        <w:rPr>
          <w:rFonts w:ascii="Cambria" w:hAnsi="Cambria"/>
        </w:rPr>
        <w:t xml:space="preserve"> </w:t>
      </w:r>
      <w:r>
        <w:rPr>
          <w:rFonts w:ascii="Cambria" w:hAnsi="Cambria"/>
        </w:rPr>
        <w:t xml:space="preserve">communication will occur through use of </w:t>
      </w:r>
      <w:r w:rsidR="009D5686">
        <w:rPr>
          <w:rFonts w:ascii="Cambria" w:hAnsi="Cambria"/>
        </w:rPr>
        <w:t xml:space="preserve">the </w:t>
      </w:r>
      <w:r>
        <w:rPr>
          <w:rFonts w:ascii="Cambria" w:hAnsi="Cambria"/>
        </w:rPr>
        <w:t xml:space="preserve">synchronous </w:t>
      </w:r>
      <w:r w:rsidRPr="00B90149">
        <w:rPr>
          <w:rFonts w:ascii="Cambria" w:hAnsi="Cambria"/>
          <w:i/>
        </w:rPr>
        <w:t>Conferences</w:t>
      </w:r>
      <w:r>
        <w:rPr>
          <w:rFonts w:ascii="Cambria" w:hAnsi="Cambria"/>
        </w:rPr>
        <w:t xml:space="preserve"> </w:t>
      </w:r>
      <w:r w:rsidR="009D5686">
        <w:rPr>
          <w:rFonts w:ascii="Cambria" w:hAnsi="Cambria"/>
        </w:rPr>
        <w:t xml:space="preserve">and the asynchronous </w:t>
      </w:r>
      <w:r w:rsidR="009D5686" w:rsidRPr="00B90149">
        <w:rPr>
          <w:rFonts w:ascii="Cambria" w:hAnsi="Cambria"/>
          <w:i/>
        </w:rPr>
        <w:t>Discussions</w:t>
      </w:r>
      <w:r w:rsidR="009D5686">
        <w:rPr>
          <w:rFonts w:ascii="Cambria" w:hAnsi="Cambria"/>
        </w:rPr>
        <w:t xml:space="preserve"> </w:t>
      </w:r>
      <w:r>
        <w:rPr>
          <w:rFonts w:ascii="Cambria" w:hAnsi="Cambria"/>
        </w:rPr>
        <w:t>features of Canvas</w:t>
      </w:r>
      <w:r w:rsidR="00EB10ED">
        <w:rPr>
          <w:rFonts w:ascii="Cambria" w:hAnsi="Cambria"/>
        </w:rPr>
        <w:t xml:space="preserve">. </w:t>
      </w:r>
      <w:r w:rsidR="009D5686">
        <w:rPr>
          <w:rFonts w:ascii="Cambria" w:hAnsi="Cambria"/>
          <w:b/>
        </w:rPr>
        <w:t xml:space="preserve">{The headset is required for </w:t>
      </w:r>
      <w:r w:rsidR="00E605EE" w:rsidRPr="009D5686">
        <w:rPr>
          <w:rFonts w:ascii="Cambria" w:hAnsi="Cambria"/>
          <w:b/>
        </w:rPr>
        <w:t>synchronous communication</w:t>
      </w:r>
      <w:r w:rsidR="00DB7756">
        <w:rPr>
          <w:rFonts w:ascii="Cambria" w:hAnsi="Cambria"/>
          <w:b/>
        </w:rPr>
        <w:t xml:space="preserve"> to eliminate background noise and echoing</w:t>
      </w:r>
      <w:r w:rsidR="00B1554E">
        <w:rPr>
          <w:rFonts w:ascii="Cambria" w:hAnsi="Cambria"/>
          <w:b/>
        </w:rPr>
        <w:t xml:space="preserve"> </w:t>
      </w:r>
      <w:r w:rsidR="00E605EE" w:rsidRPr="009D5686">
        <w:rPr>
          <w:rFonts w:ascii="Cambria" w:hAnsi="Cambria"/>
          <w:b/>
        </w:rPr>
        <w:t>– See Texts or Major Resources above.}</w:t>
      </w:r>
      <w:r w:rsidR="00E605EE">
        <w:rPr>
          <w:rFonts w:ascii="Cambria" w:hAnsi="Cambria"/>
        </w:rPr>
        <w:t xml:space="preserve"> </w:t>
      </w:r>
      <w:r w:rsidR="00EB10ED">
        <w:rPr>
          <w:rFonts w:ascii="Cambria" w:hAnsi="Cambria"/>
        </w:rPr>
        <w:t xml:space="preserve">Instructor communication will occur through the </w:t>
      </w:r>
      <w:r w:rsidR="00B1554E">
        <w:rPr>
          <w:rFonts w:ascii="Cambria" w:hAnsi="Cambria"/>
        </w:rPr>
        <w:t>sch</w:t>
      </w:r>
      <w:r w:rsidR="00D73A1C">
        <w:rPr>
          <w:rFonts w:ascii="Cambria" w:hAnsi="Cambria"/>
        </w:rPr>
        <w:t xml:space="preserve">eduled group meeting(s) </w:t>
      </w:r>
      <w:r w:rsidR="00D81CA8">
        <w:rPr>
          <w:rFonts w:ascii="Cambria" w:hAnsi="Cambria"/>
        </w:rPr>
        <w:t xml:space="preserve">using the </w:t>
      </w:r>
      <w:r w:rsidR="00D81CA8" w:rsidRPr="00D81CA8">
        <w:rPr>
          <w:rFonts w:ascii="Cambria" w:hAnsi="Cambria"/>
          <w:i/>
        </w:rPr>
        <w:t xml:space="preserve">Conferences </w:t>
      </w:r>
      <w:r w:rsidR="00D81CA8">
        <w:rPr>
          <w:rFonts w:ascii="Cambria" w:hAnsi="Cambria"/>
        </w:rPr>
        <w:t xml:space="preserve">feature, </w:t>
      </w:r>
      <w:r w:rsidR="00EB10ED" w:rsidRPr="00EB10ED">
        <w:rPr>
          <w:rFonts w:ascii="Cambria" w:hAnsi="Cambria"/>
          <w:i/>
        </w:rPr>
        <w:t>Announcements</w:t>
      </w:r>
      <w:r w:rsidR="00EB10ED">
        <w:rPr>
          <w:rFonts w:ascii="Cambria" w:hAnsi="Cambria"/>
        </w:rPr>
        <w:t xml:space="preserve"> feature</w:t>
      </w:r>
      <w:r w:rsidR="00F60B4D">
        <w:rPr>
          <w:rFonts w:ascii="Cambria" w:hAnsi="Cambria"/>
        </w:rPr>
        <w:t xml:space="preserve">, </w:t>
      </w:r>
      <w:r w:rsidR="00D73A1C" w:rsidRPr="00D73A1C">
        <w:rPr>
          <w:rFonts w:ascii="Cambria" w:hAnsi="Cambria"/>
          <w:i/>
        </w:rPr>
        <w:t>Discussion</w:t>
      </w:r>
      <w:r w:rsidR="00D73A1C">
        <w:rPr>
          <w:rFonts w:ascii="Cambria" w:hAnsi="Cambria"/>
        </w:rPr>
        <w:t xml:space="preserve"> feature, </w:t>
      </w:r>
      <w:r w:rsidR="0085587D">
        <w:rPr>
          <w:rFonts w:ascii="Cambria" w:hAnsi="Cambria"/>
        </w:rPr>
        <w:t>as well as written feedback on all submitted work</w:t>
      </w:r>
      <w:r w:rsidR="00EB10ED">
        <w:rPr>
          <w:rFonts w:ascii="Cambria" w:hAnsi="Cambria"/>
        </w:rPr>
        <w:t xml:space="preserve">. Weekly assignments </w:t>
      </w:r>
      <w:r w:rsidR="00BE16B7">
        <w:rPr>
          <w:rFonts w:ascii="Cambria" w:hAnsi="Cambria"/>
        </w:rPr>
        <w:t xml:space="preserve">found in each Module </w:t>
      </w:r>
      <w:r w:rsidR="00EB10ED">
        <w:rPr>
          <w:rFonts w:ascii="Cambria" w:hAnsi="Cambria"/>
        </w:rPr>
        <w:t xml:space="preserve">will be </w:t>
      </w:r>
      <w:r w:rsidR="00BE16B7">
        <w:rPr>
          <w:rFonts w:ascii="Cambria" w:hAnsi="Cambria"/>
        </w:rPr>
        <w:t xml:space="preserve">completed online and submitted to Canvas </w:t>
      </w:r>
      <w:r w:rsidR="00EB10ED">
        <w:rPr>
          <w:rFonts w:ascii="Cambria" w:hAnsi="Cambria"/>
        </w:rPr>
        <w:t xml:space="preserve">by the deadlines given. </w:t>
      </w:r>
      <w:r w:rsidR="0085587D">
        <w:rPr>
          <w:rFonts w:ascii="Cambria" w:hAnsi="Cambria"/>
        </w:rPr>
        <w:t xml:space="preserve">Students’ scores will be posted and automatically populate the student </w:t>
      </w:r>
      <w:r w:rsidR="0085587D" w:rsidRPr="0085587D">
        <w:rPr>
          <w:rFonts w:ascii="Cambria" w:hAnsi="Cambria"/>
          <w:i/>
        </w:rPr>
        <w:t>Grades</w:t>
      </w:r>
      <w:r w:rsidR="0085587D">
        <w:rPr>
          <w:rFonts w:ascii="Cambria" w:hAnsi="Cambria"/>
        </w:rPr>
        <w:t xml:space="preserve"> spreadsheet with ongoing course grade average. </w:t>
      </w:r>
      <w:r w:rsidR="003D3CD1">
        <w:rPr>
          <w:rFonts w:ascii="Cambria" w:hAnsi="Cambria"/>
        </w:rPr>
        <w:t xml:space="preserve"> </w:t>
      </w:r>
      <w:r w:rsidR="003D3CD1" w:rsidRPr="00E16D86">
        <w:rPr>
          <w:rFonts w:ascii="Cambria" w:hAnsi="Cambria"/>
          <w:u w:val="single"/>
        </w:rPr>
        <w:t xml:space="preserve">Students can contact the instructor </w:t>
      </w:r>
      <w:r w:rsidR="00D81CA8" w:rsidRPr="00E16D86">
        <w:rPr>
          <w:rFonts w:ascii="Cambria" w:hAnsi="Cambria"/>
          <w:u w:val="single"/>
        </w:rPr>
        <w:t xml:space="preserve">via Canvas or university </w:t>
      </w:r>
      <w:r w:rsidR="003D3CD1" w:rsidRPr="00E16D86">
        <w:rPr>
          <w:rFonts w:ascii="Cambria" w:hAnsi="Cambria"/>
          <w:u w:val="single"/>
        </w:rPr>
        <w:t>email or telephone at any time for additional assistance</w:t>
      </w:r>
      <w:r w:rsidR="003D3CD1">
        <w:rPr>
          <w:rFonts w:ascii="Cambria" w:hAnsi="Cambria"/>
        </w:rPr>
        <w:t>.</w:t>
      </w:r>
    </w:p>
    <w:p w14:paraId="377E0121" w14:textId="77777777" w:rsidR="00610D01" w:rsidRDefault="00610D01" w:rsidP="007F52B0">
      <w:pPr>
        <w:ind w:left="720"/>
        <w:rPr>
          <w:rFonts w:ascii="Cambria" w:hAnsi="Cambria"/>
        </w:rPr>
      </w:pPr>
    </w:p>
    <w:p w14:paraId="04017A1E" w14:textId="284434AD" w:rsidR="006520C6" w:rsidRDefault="006520C6" w:rsidP="00610D01">
      <w:pPr>
        <w:ind w:firstLine="720"/>
        <w:rPr>
          <w:rFonts w:ascii="Cambria" w:hAnsi="Cambria"/>
        </w:rPr>
      </w:pPr>
      <w:r>
        <w:rPr>
          <w:rFonts w:ascii="Cambria" w:hAnsi="Cambria"/>
        </w:rPr>
        <w:t>VIDEO SESSIONS</w:t>
      </w:r>
    </w:p>
    <w:p w14:paraId="128F67DE" w14:textId="77777777" w:rsidR="009D5686" w:rsidRDefault="009D5686" w:rsidP="003D3CD1">
      <w:pPr>
        <w:ind w:left="720"/>
        <w:rPr>
          <w:rFonts w:ascii="Cambria" w:hAnsi="Cambria"/>
        </w:rPr>
      </w:pPr>
    </w:p>
    <w:p w14:paraId="1DA68D9F" w14:textId="7DC9BB25" w:rsidR="00DB7756" w:rsidRDefault="0097074E" w:rsidP="00E90BBF">
      <w:pPr>
        <w:ind w:left="720"/>
        <w:rPr>
          <w:rFonts w:ascii="Cambria" w:hAnsi="Cambria"/>
        </w:rPr>
      </w:pPr>
      <w:r>
        <w:rPr>
          <w:rFonts w:ascii="Cambria" w:hAnsi="Cambria"/>
        </w:rPr>
        <w:t>Participant</w:t>
      </w:r>
      <w:r w:rsidR="009C0E22">
        <w:rPr>
          <w:rFonts w:ascii="Cambria" w:hAnsi="Cambria"/>
        </w:rPr>
        <w:t>s will</w:t>
      </w:r>
      <w:r w:rsidR="00D7455E">
        <w:rPr>
          <w:rFonts w:ascii="Cambria" w:hAnsi="Cambria"/>
        </w:rPr>
        <w:t xml:space="preserve"> keep a</w:t>
      </w:r>
      <w:r w:rsidR="00472FF0">
        <w:rPr>
          <w:rFonts w:ascii="Cambria" w:hAnsi="Cambria"/>
        </w:rPr>
        <w:t>n individual</w:t>
      </w:r>
      <w:r w:rsidR="009C0E22">
        <w:rPr>
          <w:rFonts w:ascii="Cambria" w:hAnsi="Cambria"/>
        </w:rPr>
        <w:t xml:space="preserve"> </w:t>
      </w:r>
      <w:r w:rsidR="009C0E22" w:rsidRPr="00E74CA9">
        <w:rPr>
          <w:rFonts w:ascii="Cambria" w:hAnsi="Cambria"/>
          <w:b/>
        </w:rPr>
        <w:t>notebook</w:t>
      </w:r>
      <w:r w:rsidR="009C0E22">
        <w:rPr>
          <w:rFonts w:ascii="Cambria" w:hAnsi="Cambria"/>
        </w:rPr>
        <w:t xml:space="preserve"> </w:t>
      </w:r>
      <w:r w:rsidR="004A3E5D">
        <w:rPr>
          <w:rFonts w:ascii="Cambria" w:hAnsi="Cambria"/>
        </w:rPr>
        <w:t>(word document</w:t>
      </w:r>
      <w:r w:rsidR="004A3E5D">
        <w:rPr>
          <w:rStyle w:val="FootnoteReference"/>
          <w:rFonts w:ascii="Cambria" w:hAnsi="Cambria"/>
        </w:rPr>
        <w:footnoteReference w:id="4"/>
      </w:r>
      <w:r w:rsidR="004A3E5D">
        <w:rPr>
          <w:rFonts w:ascii="Cambria" w:hAnsi="Cambria"/>
        </w:rPr>
        <w:t>)</w:t>
      </w:r>
      <w:r w:rsidR="00780D6C">
        <w:rPr>
          <w:rFonts w:ascii="Cambria" w:hAnsi="Cambria"/>
        </w:rPr>
        <w:t xml:space="preserve"> </w:t>
      </w:r>
      <w:r w:rsidR="009C0E22">
        <w:rPr>
          <w:rFonts w:ascii="Cambria" w:hAnsi="Cambria"/>
        </w:rPr>
        <w:t xml:space="preserve">of their </w:t>
      </w:r>
      <w:r w:rsidR="006520C6">
        <w:rPr>
          <w:rFonts w:ascii="Cambria" w:hAnsi="Cambria"/>
        </w:rPr>
        <w:t xml:space="preserve">video </w:t>
      </w:r>
      <w:r w:rsidR="009C0E22">
        <w:rPr>
          <w:rFonts w:ascii="Cambria" w:hAnsi="Cambria"/>
        </w:rPr>
        <w:t>session notes that will include</w:t>
      </w:r>
      <w:r w:rsidR="00472FF0">
        <w:rPr>
          <w:rFonts w:ascii="Cambria" w:hAnsi="Cambria"/>
        </w:rPr>
        <w:t xml:space="preserve"> responses to</w:t>
      </w:r>
      <w:r w:rsidR="009C0E22">
        <w:rPr>
          <w:rFonts w:ascii="Cambria" w:hAnsi="Cambria"/>
        </w:rPr>
        <w:t xml:space="preserve">: (a) </w:t>
      </w:r>
      <w:r w:rsidR="009C0E22" w:rsidRPr="00E74CA9">
        <w:rPr>
          <w:rFonts w:ascii="Cambria" w:hAnsi="Cambria"/>
          <w:i/>
        </w:rPr>
        <w:t>Getting Ready</w:t>
      </w:r>
      <w:r w:rsidR="009C0E22">
        <w:rPr>
          <w:rFonts w:ascii="Cambria" w:hAnsi="Cambria"/>
        </w:rPr>
        <w:t xml:space="preserve"> activities, (b) </w:t>
      </w:r>
      <w:r w:rsidR="009C0E22" w:rsidRPr="00E74CA9">
        <w:rPr>
          <w:rFonts w:ascii="Cambria" w:hAnsi="Cambria"/>
          <w:i/>
        </w:rPr>
        <w:t>Watch the Video</w:t>
      </w:r>
      <w:r w:rsidR="009C0E22">
        <w:rPr>
          <w:rFonts w:ascii="Cambria" w:hAnsi="Cambria"/>
        </w:rPr>
        <w:t xml:space="preserve"> focus questions, </w:t>
      </w:r>
      <w:r w:rsidR="00695866">
        <w:rPr>
          <w:rFonts w:ascii="Cambria" w:hAnsi="Cambria"/>
        </w:rPr>
        <w:t xml:space="preserve">and </w:t>
      </w:r>
      <w:r w:rsidR="009C0E22">
        <w:rPr>
          <w:rFonts w:ascii="Cambria" w:hAnsi="Cambria"/>
        </w:rPr>
        <w:t xml:space="preserve">(c) </w:t>
      </w:r>
      <w:r w:rsidR="00695866" w:rsidRPr="00E74CA9">
        <w:rPr>
          <w:rFonts w:ascii="Cambria" w:hAnsi="Cambria"/>
          <w:i/>
        </w:rPr>
        <w:t>Going Further</w:t>
      </w:r>
      <w:r w:rsidR="00695866">
        <w:rPr>
          <w:rFonts w:ascii="Cambria" w:hAnsi="Cambria"/>
        </w:rPr>
        <w:t xml:space="preserve"> </w:t>
      </w:r>
      <w:r w:rsidR="00E67A0D">
        <w:rPr>
          <w:rFonts w:ascii="Cambria" w:hAnsi="Cambria"/>
        </w:rPr>
        <w:t>‘</w:t>
      </w:r>
      <w:r w:rsidR="00695866">
        <w:rPr>
          <w:rFonts w:ascii="Cambria" w:hAnsi="Cambria"/>
        </w:rPr>
        <w:t>group</w:t>
      </w:r>
      <w:r w:rsidR="00E67A0D">
        <w:rPr>
          <w:rFonts w:ascii="Cambria" w:hAnsi="Cambria"/>
        </w:rPr>
        <w:t>’</w:t>
      </w:r>
      <w:r w:rsidR="00695866">
        <w:rPr>
          <w:rFonts w:ascii="Cambria" w:hAnsi="Cambria"/>
        </w:rPr>
        <w:t xml:space="preserve"> </w:t>
      </w:r>
      <w:r w:rsidR="00E67A0D">
        <w:rPr>
          <w:rFonts w:ascii="Cambria" w:hAnsi="Cambria"/>
        </w:rPr>
        <w:t>activities</w:t>
      </w:r>
      <w:r w:rsidR="00131F24">
        <w:rPr>
          <w:rFonts w:ascii="Cambria" w:hAnsi="Cambria"/>
        </w:rPr>
        <w:t>, documentation,</w:t>
      </w:r>
      <w:r w:rsidR="00E67A0D">
        <w:rPr>
          <w:rFonts w:ascii="Cambria" w:hAnsi="Cambria"/>
        </w:rPr>
        <w:t xml:space="preserve"> and </w:t>
      </w:r>
      <w:r w:rsidR="00695866">
        <w:rPr>
          <w:rFonts w:ascii="Cambria" w:hAnsi="Cambria"/>
        </w:rPr>
        <w:t xml:space="preserve">questions. </w:t>
      </w:r>
      <w:r w:rsidR="002C5423" w:rsidRPr="00021959">
        <w:rPr>
          <w:rFonts w:ascii="Cambria" w:hAnsi="Cambria"/>
          <w:u w:val="single"/>
        </w:rPr>
        <w:t>Session titles, ac</w:t>
      </w:r>
      <w:r w:rsidR="00021959" w:rsidRPr="00021959">
        <w:rPr>
          <w:rFonts w:ascii="Cambria" w:hAnsi="Cambria"/>
          <w:u w:val="single"/>
        </w:rPr>
        <w:t xml:space="preserve">tivity headings, and </w:t>
      </w:r>
      <w:r w:rsidR="00501939">
        <w:rPr>
          <w:rFonts w:ascii="Cambria" w:hAnsi="Cambria"/>
          <w:u w:val="single"/>
        </w:rPr>
        <w:t xml:space="preserve">the written </w:t>
      </w:r>
      <w:r w:rsidR="00021959" w:rsidRPr="00021959">
        <w:rPr>
          <w:rFonts w:ascii="Cambria" w:hAnsi="Cambria"/>
          <w:u w:val="single"/>
        </w:rPr>
        <w:t xml:space="preserve">directions and </w:t>
      </w:r>
      <w:r w:rsidR="002C5423" w:rsidRPr="00021959">
        <w:rPr>
          <w:rFonts w:ascii="Cambria" w:hAnsi="Cambria"/>
          <w:u w:val="single"/>
        </w:rPr>
        <w:t xml:space="preserve">questions for each activity should be </w:t>
      </w:r>
      <w:r w:rsidR="00021959">
        <w:rPr>
          <w:rFonts w:ascii="Cambria" w:hAnsi="Cambria"/>
          <w:u w:val="single"/>
        </w:rPr>
        <w:t xml:space="preserve">in the notebook for </w:t>
      </w:r>
      <w:r w:rsidR="00472FF0" w:rsidRPr="00021959">
        <w:rPr>
          <w:rFonts w:ascii="Cambria" w:hAnsi="Cambria"/>
          <w:u w:val="single"/>
        </w:rPr>
        <w:t xml:space="preserve">organization </w:t>
      </w:r>
      <w:r w:rsidR="002C5423" w:rsidRPr="00021959">
        <w:rPr>
          <w:rFonts w:ascii="Cambria" w:hAnsi="Cambria"/>
          <w:u w:val="single"/>
        </w:rPr>
        <w:t>before resp</w:t>
      </w:r>
      <w:r w:rsidR="00472FF0" w:rsidRPr="00021959">
        <w:rPr>
          <w:rFonts w:ascii="Cambria" w:hAnsi="Cambria"/>
          <w:u w:val="single"/>
        </w:rPr>
        <w:t>onding</w:t>
      </w:r>
      <w:r w:rsidR="002C5423">
        <w:rPr>
          <w:rFonts w:ascii="Cambria" w:hAnsi="Cambria"/>
        </w:rPr>
        <w:t xml:space="preserve">. </w:t>
      </w:r>
      <w:r w:rsidR="00116373" w:rsidRPr="004A3E5D">
        <w:rPr>
          <w:rFonts w:ascii="Cambria" w:hAnsi="Cambria"/>
        </w:rPr>
        <w:t xml:space="preserve">Everyone </w:t>
      </w:r>
      <w:r w:rsidR="00E67A0D" w:rsidRPr="004A3E5D">
        <w:rPr>
          <w:rFonts w:ascii="Cambria" w:hAnsi="Cambria"/>
        </w:rPr>
        <w:t xml:space="preserve">in the group </w:t>
      </w:r>
      <w:r w:rsidR="00116373" w:rsidRPr="004A3E5D">
        <w:rPr>
          <w:rFonts w:ascii="Cambria" w:hAnsi="Cambria"/>
        </w:rPr>
        <w:t>wi</w:t>
      </w:r>
      <w:r w:rsidR="000C55F7" w:rsidRPr="004A3E5D">
        <w:rPr>
          <w:rFonts w:ascii="Cambria" w:hAnsi="Cambria"/>
        </w:rPr>
        <w:t xml:space="preserve">ll anticipate the </w:t>
      </w:r>
      <w:r w:rsidR="00116373" w:rsidRPr="004A3E5D">
        <w:rPr>
          <w:rFonts w:ascii="Cambria" w:hAnsi="Cambria"/>
        </w:rPr>
        <w:t>science materials needed for the next new session</w:t>
      </w:r>
      <w:r w:rsidR="000C55F7" w:rsidRPr="004A3E5D">
        <w:rPr>
          <w:rFonts w:ascii="Cambria" w:hAnsi="Cambria"/>
        </w:rPr>
        <w:t xml:space="preserve">’s </w:t>
      </w:r>
      <w:r w:rsidR="00501939">
        <w:rPr>
          <w:rFonts w:ascii="Cambria" w:hAnsi="Cambria"/>
        </w:rPr>
        <w:t xml:space="preserve">pre-video </w:t>
      </w:r>
      <w:r w:rsidR="00501939" w:rsidRPr="00501939">
        <w:rPr>
          <w:rFonts w:ascii="Cambria" w:hAnsi="Cambria"/>
          <w:i/>
        </w:rPr>
        <w:t>Getting Ready</w:t>
      </w:r>
      <w:r w:rsidR="00501939">
        <w:rPr>
          <w:rFonts w:ascii="Cambria" w:hAnsi="Cambria"/>
        </w:rPr>
        <w:t xml:space="preserve"> </w:t>
      </w:r>
      <w:r w:rsidR="000C55F7" w:rsidRPr="004A3E5D">
        <w:rPr>
          <w:rFonts w:ascii="Cambria" w:hAnsi="Cambria"/>
        </w:rPr>
        <w:t>activities</w:t>
      </w:r>
      <w:r w:rsidR="00116373" w:rsidRPr="004A3E5D">
        <w:rPr>
          <w:rFonts w:ascii="Cambria" w:hAnsi="Cambria"/>
        </w:rPr>
        <w:t xml:space="preserve"> in order to prepare for it</w:t>
      </w:r>
      <w:r w:rsidR="001E46F0">
        <w:rPr>
          <w:rFonts w:ascii="Cambria" w:hAnsi="Cambria"/>
        </w:rPr>
        <w:t xml:space="preserve">. </w:t>
      </w:r>
    </w:p>
    <w:p w14:paraId="5451152F" w14:textId="77777777" w:rsidR="00DB7756" w:rsidRDefault="00DB7756" w:rsidP="00E90BBF">
      <w:pPr>
        <w:ind w:left="720"/>
        <w:rPr>
          <w:rFonts w:ascii="Cambria" w:hAnsi="Cambria"/>
        </w:rPr>
      </w:pPr>
    </w:p>
    <w:p w14:paraId="6F111E37" w14:textId="6D1D42EA" w:rsidR="00E67A0D" w:rsidRDefault="001E46F0" w:rsidP="00E90BBF">
      <w:pPr>
        <w:ind w:left="720"/>
        <w:rPr>
          <w:rFonts w:ascii="Cambria" w:hAnsi="Cambria"/>
        </w:rPr>
      </w:pPr>
      <w:r>
        <w:rPr>
          <w:rFonts w:ascii="Cambria" w:hAnsi="Cambria"/>
        </w:rPr>
        <w:t xml:space="preserve">The </w:t>
      </w:r>
      <w:r w:rsidR="00501939">
        <w:rPr>
          <w:rFonts w:ascii="Cambria" w:hAnsi="Cambria"/>
        </w:rPr>
        <w:t>faci</w:t>
      </w:r>
      <w:r w:rsidR="00A62303">
        <w:rPr>
          <w:rFonts w:ascii="Cambria" w:hAnsi="Cambria"/>
        </w:rPr>
        <w:t>litator for the group (</w:t>
      </w:r>
      <w:r w:rsidR="00DB7756">
        <w:rPr>
          <w:rFonts w:ascii="Cambria" w:hAnsi="Cambria"/>
        </w:rPr>
        <w:t>chosen by the group</w:t>
      </w:r>
      <w:r w:rsidR="00A62303">
        <w:rPr>
          <w:rFonts w:ascii="Cambria" w:hAnsi="Cambria"/>
        </w:rPr>
        <w:t>)</w:t>
      </w:r>
      <w:r>
        <w:rPr>
          <w:rFonts w:ascii="Cambria" w:hAnsi="Cambria"/>
        </w:rPr>
        <w:t xml:space="preserve"> </w:t>
      </w:r>
      <w:r w:rsidR="00501939">
        <w:rPr>
          <w:rFonts w:ascii="Cambria" w:hAnsi="Cambria"/>
        </w:rPr>
        <w:t xml:space="preserve">will gather the science materials needed for the </w:t>
      </w:r>
      <w:r w:rsidR="00501939" w:rsidRPr="00501939">
        <w:rPr>
          <w:rFonts w:ascii="Cambria" w:hAnsi="Cambria"/>
          <w:i/>
        </w:rPr>
        <w:t>Going Further</w:t>
      </w:r>
      <w:r w:rsidR="00501939">
        <w:rPr>
          <w:rFonts w:ascii="Cambria" w:hAnsi="Cambria"/>
        </w:rPr>
        <w:t xml:space="preserve"> activities</w:t>
      </w:r>
      <w:r>
        <w:rPr>
          <w:rFonts w:ascii="Cambria" w:hAnsi="Cambria"/>
        </w:rPr>
        <w:t xml:space="preserve"> and lead the group in conducting them</w:t>
      </w:r>
      <w:r w:rsidR="00DB7756">
        <w:rPr>
          <w:rFonts w:ascii="Cambria" w:hAnsi="Cambria"/>
        </w:rPr>
        <w:t xml:space="preserve">. Group facilitators should be students who feel comfortable </w:t>
      </w:r>
      <w:r w:rsidR="00A62303">
        <w:rPr>
          <w:rFonts w:ascii="Cambria" w:hAnsi="Cambria"/>
        </w:rPr>
        <w:t>carrying out the assigned task</w:t>
      </w:r>
      <w:r w:rsidR="00131F24">
        <w:rPr>
          <w:rFonts w:ascii="Cambria" w:hAnsi="Cambria"/>
        </w:rPr>
        <w:t>, including sharing required images</w:t>
      </w:r>
      <w:r w:rsidR="00FA3648">
        <w:rPr>
          <w:rFonts w:ascii="Cambria" w:hAnsi="Cambria"/>
        </w:rPr>
        <w:t xml:space="preserve"> and data for documentation</w:t>
      </w:r>
      <w:r w:rsidR="00A62303">
        <w:rPr>
          <w:rFonts w:ascii="Cambria" w:hAnsi="Cambria"/>
        </w:rPr>
        <w:t xml:space="preserve"> – </w:t>
      </w:r>
      <w:r w:rsidR="00FA3648">
        <w:rPr>
          <w:rFonts w:ascii="Cambria" w:hAnsi="Cambria"/>
          <w:b/>
        </w:rPr>
        <w:t>SEE APPENDIX B</w:t>
      </w:r>
      <w:r w:rsidR="00131F24">
        <w:rPr>
          <w:rFonts w:ascii="Cambria" w:hAnsi="Cambria"/>
          <w:b/>
        </w:rPr>
        <w:t xml:space="preserve"> for details</w:t>
      </w:r>
      <w:r w:rsidR="000C55F7" w:rsidRPr="004A3E5D">
        <w:rPr>
          <w:rFonts w:ascii="Cambria" w:hAnsi="Cambria"/>
        </w:rPr>
        <w:t>:</w:t>
      </w:r>
    </w:p>
    <w:p w14:paraId="3907095A" w14:textId="77777777" w:rsidR="00131F24" w:rsidRDefault="00131F24" w:rsidP="00E90BBF">
      <w:pPr>
        <w:ind w:left="720"/>
        <w:rPr>
          <w:rFonts w:ascii="Cambria" w:hAnsi="Cambria"/>
        </w:rPr>
      </w:pPr>
    </w:p>
    <w:p w14:paraId="5DFE8355" w14:textId="77777777" w:rsidR="00131F24" w:rsidRDefault="00131F24" w:rsidP="00E90BBF">
      <w:pPr>
        <w:ind w:left="720"/>
        <w:rPr>
          <w:rFonts w:ascii="Cambria" w:hAnsi="Cambria"/>
        </w:rPr>
      </w:pPr>
    </w:p>
    <w:p w14:paraId="08013DAE" w14:textId="77777777" w:rsidR="00131F24" w:rsidRDefault="00131F24" w:rsidP="00E90BBF">
      <w:pPr>
        <w:ind w:left="720"/>
        <w:rPr>
          <w:rFonts w:ascii="Cambria" w:hAnsi="Cambria"/>
        </w:rPr>
      </w:pPr>
    </w:p>
    <w:p w14:paraId="3FC29930" w14:textId="042F030A" w:rsidR="00186040" w:rsidRPr="00186040" w:rsidRDefault="00A6315E" w:rsidP="00186040">
      <w:pPr>
        <w:pStyle w:val="ListParagraph"/>
        <w:numPr>
          <w:ilvl w:val="0"/>
          <w:numId w:val="15"/>
        </w:numPr>
        <w:rPr>
          <w:rFonts w:ascii="Cambria" w:hAnsi="Cambria"/>
        </w:rPr>
      </w:pPr>
      <w:r>
        <w:rPr>
          <w:rFonts w:ascii="Cambria" w:hAnsi="Cambria"/>
        </w:rPr>
        <w:t>All participants</w:t>
      </w:r>
      <w:r w:rsidR="007C2217">
        <w:rPr>
          <w:rFonts w:ascii="Cambria" w:hAnsi="Cambria"/>
        </w:rPr>
        <w:t xml:space="preserve"> will </w:t>
      </w:r>
      <w:r w:rsidR="00186040" w:rsidRPr="00186040">
        <w:rPr>
          <w:rFonts w:ascii="Cambria" w:hAnsi="Cambria"/>
        </w:rPr>
        <w:t xml:space="preserve">conduct any </w:t>
      </w:r>
      <w:r w:rsidR="00186040" w:rsidRPr="00186040">
        <w:rPr>
          <w:rFonts w:ascii="Cambria" w:hAnsi="Cambria"/>
          <w:i/>
        </w:rPr>
        <w:t>Getting Ready</w:t>
      </w:r>
      <w:r w:rsidR="00186040" w:rsidRPr="00186040">
        <w:rPr>
          <w:rFonts w:ascii="Cambria" w:hAnsi="Cambria"/>
        </w:rPr>
        <w:t xml:space="preserve"> (pre-video) activities </w:t>
      </w:r>
      <w:r w:rsidR="00A33DB8" w:rsidRPr="00266621">
        <w:rPr>
          <w:rFonts w:ascii="Cambria" w:hAnsi="Cambria"/>
          <w:u w:val="single"/>
        </w:rPr>
        <w:t>individually</w:t>
      </w:r>
      <w:r w:rsidR="00A33DB8">
        <w:rPr>
          <w:rFonts w:ascii="Cambria" w:hAnsi="Cambria"/>
        </w:rPr>
        <w:t xml:space="preserve"> </w:t>
      </w:r>
      <w:r w:rsidR="00186040" w:rsidRPr="00186040">
        <w:rPr>
          <w:rFonts w:ascii="Cambria" w:hAnsi="Cambria"/>
        </w:rPr>
        <w:t>with the materials needed</w:t>
      </w:r>
      <w:r w:rsidR="00186040">
        <w:rPr>
          <w:rFonts w:ascii="Cambria" w:hAnsi="Cambria"/>
        </w:rPr>
        <w:t xml:space="preserve"> before watching the session’s video</w:t>
      </w:r>
      <w:r w:rsidR="00186040" w:rsidRPr="00186040">
        <w:rPr>
          <w:rFonts w:ascii="Cambria" w:hAnsi="Cambria"/>
        </w:rPr>
        <w:t>.</w:t>
      </w:r>
    </w:p>
    <w:p w14:paraId="4E89A0E7" w14:textId="77777777" w:rsidR="00186040" w:rsidRDefault="00186040" w:rsidP="00E90BBF">
      <w:pPr>
        <w:ind w:left="720"/>
        <w:rPr>
          <w:rFonts w:ascii="Cambria" w:hAnsi="Cambria"/>
        </w:rPr>
      </w:pPr>
    </w:p>
    <w:p w14:paraId="2437C84C" w14:textId="2212E398" w:rsidR="00E67A0D" w:rsidRPr="00186040" w:rsidRDefault="000968E5" w:rsidP="00186040">
      <w:pPr>
        <w:pStyle w:val="ListParagraph"/>
        <w:numPr>
          <w:ilvl w:val="0"/>
          <w:numId w:val="15"/>
        </w:numPr>
        <w:rPr>
          <w:rFonts w:ascii="Cambria" w:hAnsi="Cambria"/>
        </w:rPr>
      </w:pPr>
      <w:r>
        <w:rPr>
          <w:rFonts w:ascii="Cambria" w:hAnsi="Cambria"/>
        </w:rPr>
        <w:t xml:space="preserve">A </w:t>
      </w:r>
      <w:r w:rsidRPr="000968E5">
        <w:rPr>
          <w:rFonts w:ascii="Cambria" w:hAnsi="Cambria"/>
          <w:b/>
        </w:rPr>
        <w:t>facilitator</w:t>
      </w:r>
      <w:r w:rsidR="00186040" w:rsidRPr="00186040">
        <w:rPr>
          <w:rFonts w:ascii="Cambria" w:hAnsi="Cambria"/>
        </w:rPr>
        <w:t xml:space="preserve"> in each group will conduct (</w:t>
      </w:r>
      <w:r>
        <w:rPr>
          <w:rFonts w:ascii="Cambria" w:hAnsi="Cambria"/>
        </w:rPr>
        <w:t xml:space="preserve">for </w:t>
      </w:r>
      <w:r w:rsidR="00186040" w:rsidRPr="00186040">
        <w:rPr>
          <w:rFonts w:ascii="Cambria" w:hAnsi="Cambria"/>
        </w:rPr>
        <w:t xml:space="preserve">live view) any </w:t>
      </w:r>
      <w:r w:rsidR="00186040" w:rsidRPr="00186040">
        <w:rPr>
          <w:rFonts w:ascii="Cambria" w:hAnsi="Cambria"/>
          <w:i/>
        </w:rPr>
        <w:t>Going Further</w:t>
      </w:r>
      <w:r w:rsidR="00FA3648">
        <w:rPr>
          <w:rFonts w:ascii="Cambria" w:hAnsi="Cambria"/>
        </w:rPr>
        <w:t xml:space="preserve"> </w:t>
      </w:r>
      <w:r w:rsidR="00186040" w:rsidRPr="00186040">
        <w:rPr>
          <w:rFonts w:ascii="Cambria" w:hAnsi="Cambria"/>
        </w:rPr>
        <w:t xml:space="preserve">activities </w:t>
      </w:r>
      <w:r w:rsidR="00021959">
        <w:rPr>
          <w:rFonts w:ascii="Cambria" w:hAnsi="Cambria"/>
        </w:rPr>
        <w:t xml:space="preserve">(including needed </w:t>
      </w:r>
      <w:r w:rsidR="00FA3648">
        <w:rPr>
          <w:rFonts w:ascii="Cambria" w:hAnsi="Cambria"/>
        </w:rPr>
        <w:t xml:space="preserve">group </w:t>
      </w:r>
      <w:r w:rsidR="00021959">
        <w:rPr>
          <w:rFonts w:ascii="Cambria" w:hAnsi="Cambria"/>
        </w:rPr>
        <w:t xml:space="preserve">materials) </w:t>
      </w:r>
      <w:r w:rsidR="00186040" w:rsidRPr="00186040">
        <w:rPr>
          <w:rFonts w:ascii="Cambria" w:hAnsi="Cambria"/>
        </w:rPr>
        <w:t>for the g</w:t>
      </w:r>
      <w:r w:rsidR="00E67A0D" w:rsidRPr="00186040">
        <w:rPr>
          <w:rFonts w:ascii="Cambria" w:hAnsi="Cambria"/>
        </w:rPr>
        <w:t xml:space="preserve">roup </w:t>
      </w:r>
      <w:r w:rsidR="00186040" w:rsidRPr="00186040">
        <w:rPr>
          <w:rFonts w:ascii="Cambria" w:hAnsi="Cambria"/>
        </w:rPr>
        <w:t xml:space="preserve">to see for </w:t>
      </w:r>
      <w:r w:rsidR="00186040">
        <w:rPr>
          <w:rFonts w:ascii="Cambria" w:hAnsi="Cambria"/>
        </w:rPr>
        <w:t xml:space="preserve">post-video </w:t>
      </w:r>
      <w:r w:rsidR="00186040" w:rsidRPr="00186040">
        <w:rPr>
          <w:rFonts w:ascii="Cambria" w:hAnsi="Cambria"/>
        </w:rPr>
        <w:t>discussion</w:t>
      </w:r>
      <w:r w:rsidR="0079492A">
        <w:rPr>
          <w:rFonts w:ascii="Cambria" w:hAnsi="Cambria"/>
        </w:rPr>
        <w:t xml:space="preserve"> using the Canvas Conferencing feature</w:t>
      </w:r>
      <w:r w:rsidR="00266621">
        <w:rPr>
          <w:rFonts w:ascii="Cambria" w:hAnsi="Cambria"/>
        </w:rPr>
        <w:t xml:space="preserve"> (</w:t>
      </w:r>
      <w:r w:rsidR="006C30A1">
        <w:rPr>
          <w:rFonts w:ascii="Cambria" w:hAnsi="Cambria"/>
        </w:rPr>
        <w:t>if not meeting face-to-face</w:t>
      </w:r>
      <w:r w:rsidR="00266621">
        <w:rPr>
          <w:rFonts w:ascii="Cambria" w:hAnsi="Cambria"/>
        </w:rPr>
        <w:t>)</w:t>
      </w:r>
      <w:r w:rsidR="00186040" w:rsidRPr="00186040">
        <w:rPr>
          <w:rFonts w:ascii="Cambria" w:hAnsi="Cambria"/>
        </w:rPr>
        <w:t>.</w:t>
      </w:r>
      <w:r w:rsidR="008F1E94">
        <w:rPr>
          <w:rFonts w:ascii="Cambria" w:hAnsi="Cambria"/>
        </w:rPr>
        <w:t xml:space="preserve"> </w:t>
      </w:r>
      <w:r w:rsidR="008F1E94" w:rsidRPr="00BF0288">
        <w:rPr>
          <w:rFonts w:ascii="Cambria" w:hAnsi="Cambria"/>
          <w:u w:val="single"/>
        </w:rPr>
        <w:t xml:space="preserve">The facilitator will complete the </w:t>
      </w:r>
      <w:r w:rsidR="008F1E94" w:rsidRPr="00BF0288">
        <w:rPr>
          <w:rFonts w:ascii="Cambria" w:hAnsi="Cambria"/>
          <w:b/>
          <w:u w:val="single"/>
        </w:rPr>
        <w:t>Appendix B</w:t>
      </w:r>
      <w:r w:rsidR="008F1E94" w:rsidRPr="00BF0288">
        <w:rPr>
          <w:rFonts w:ascii="Cambria" w:hAnsi="Cambria"/>
          <w:u w:val="single"/>
        </w:rPr>
        <w:t xml:space="preserve"> Attendance Form</w:t>
      </w:r>
      <w:r w:rsidR="008F1E94">
        <w:rPr>
          <w:rFonts w:ascii="Cambria" w:hAnsi="Cambria"/>
        </w:rPr>
        <w:t>.</w:t>
      </w:r>
      <w:r w:rsidR="00FA3648">
        <w:rPr>
          <w:rFonts w:ascii="Cambria" w:hAnsi="Cambria"/>
        </w:rPr>
        <w:t xml:space="preserve"> Group facilitators can rotate however the group desires. </w:t>
      </w:r>
    </w:p>
    <w:p w14:paraId="32A801F8" w14:textId="77777777" w:rsidR="00131F24" w:rsidRDefault="00131F24" w:rsidP="00110C7D">
      <w:pPr>
        <w:ind w:firstLine="720"/>
        <w:rPr>
          <w:rFonts w:ascii="Cambria" w:hAnsi="Cambria"/>
        </w:rPr>
      </w:pPr>
    </w:p>
    <w:p w14:paraId="3F2C721E" w14:textId="2722C057" w:rsidR="006520C6" w:rsidRDefault="006520C6" w:rsidP="00110C7D">
      <w:pPr>
        <w:ind w:firstLine="720"/>
        <w:rPr>
          <w:rFonts w:ascii="Cambria" w:hAnsi="Cambria"/>
        </w:rPr>
      </w:pPr>
      <w:r>
        <w:rPr>
          <w:rFonts w:ascii="Cambria" w:hAnsi="Cambria"/>
        </w:rPr>
        <w:t>FURTHER LEARNING</w:t>
      </w:r>
    </w:p>
    <w:p w14:paraId="176F471B" w14:textId="77777777" w:rsidR="005D47B9" w:rsidRDefault="005D47B9" w:rsidP="003D3CD1">
      <w:pPr>
        <w:ind w:left="720"/>
        <w:rPr>
          <w:rFonts w:ascii="Cambria" w:hAnsi="Cambria"/>
        </w:rPr>
      </w:pPr>
    </w:p>
    <w:p w14:paraId="37C2D96E" w14:textId="28B4460B" w:rsidR="00855114" w:rsidRDefault="00950961" w:rsidP="003D3CD1">
      <w:pPr>
        <w:ind w:left="720"/>
        <w:rPr>
          <w:rFonts w:ascii="Cambria" w:hAnsi="Cambria"/>
        </w:rPr>
      </w:pPr>
      <w:r>
        <w:rPr>
          <w:rFonts w:ascii="Cambria" w:hAnsi="Cambria"/>
        </w:rPr>
        <w:t>P</w:t>
      </w:r>
      <w:r w:rsidR="00386D19">
        <w:rPr>
          <w:rFonts w:ascii="Cambria" w:hAnsi="Cambria"/>
        </w:rPr>
        <w:t xml:space="preserve">articipants will </w:t>
      </w:r>
      <w:r>
        <w:rPr>
          <w:rFonts w:ascii="Cambria" w:hAnsi="Cambria"/>
        </w:rPr>
        <w:t xml:space="preserve">spend time </w:t>
      </w:r>
      <w:r w:rsidR="00F06208">
        <w:rPr>
          <w:rFonts w:ascii="Cambria" w:hAnsi="Cambria"/>
        </w:rPr>
        <w:t xml:space="preserve">between video sessions </w:t>
      </w:r>
      <w:r>
        <w:rPr>
          <w:rFonts w:ascii="Cambria" w:hAnsi="Cambria"/>
        </w:rPr>
        <w:t xml:space="preserve">in </w:t>
      </w:r>
      <w:r w:rsidR="00386D19">
        <w:rPr>
          <w:rFonts w:ascii="Cambria" w:hAnsi="Cambria"/>
        </w:rPr>
        <w:t xml:space="preserve">further </w:t>
      </w:r>
      <w:r w:rsidR="00501939">
        <w:rPr>
          <w:rFonts w:ascii="Cambria" w:hAnsi="Cambria"/>
        </w:rPr>
        <w:t xml:space="preserve">learning, </w:t>
      </w:r>
      <w:r>
        <w:rPr>
          <w:rFonts w:ascii="Cambria" w:hAnsi="Cambria"/>
        </w:rPr>
        <w:t>reflection</w:t>
      </w:r>
      <w:r w:rsidR="00501939">
        <w:rPr>
          <w:rFonts w:ascii="Cambria" w:hAnsi="Cambria"/>
        </w:rPr>
        <w:t xml:space="preserve"> on learning,</w:t>
      </w:r>
      <w:r>
        <w:rPr>
          <w:rFonts w:ascii="Cambria" w:hAnsi="Cambria"/>
        </w:rPr>
        <w:t xml:space="preserve"> and application of new learning through additional individual </w:t>
      </w:r>
      <w:r w:rsidR="00501939" w:rsidRPr="00F06208">
        <w:rPr>
          <w:rFonts w:ascii="Cambria" w:hAnsi="Cambria"/>
          <w:b/>
        </w:rPr>
        <w:t>HOMEWORK</w:t>
      </w:r>
      <w:r w:rsidR="003C33AB">
        <w:rPr>
          <w:rFonts w:ascii="Cambria" w:hAnsi="Cambria"/>
        </w:rPr>
        <w:t xml:space="preserve"> </w:t>
      </w:r>
      <w:r>
        <w:rPr>
          <w:rFonts w:ascii="Cambria" w:hAnsi="Cambria"/>
        </w:rPr>
        <w:t>assignments</w:t>
      </w:r>
      <w:r w:rsidR="00FD2B45">
        <w:rPr>
          <w:rFonts w:ascii="Cambria" w:hAnsi="Cambria"/>
        </w:rPr>
        <w:t xml:space="preserve"> </w:t>
      </w:r>
      <w:r w:rsidR="00FD2F49">
        <w:rPr>
          <w:rFonts w:ascii="Cambria" w:hAnsi="Cambria"/>
        </w:rPr>
        <w:t>(</w:t>
      </w:r>
      <w:r w:rsidR="00F06208">
        <w:rPr>
          <w:rFonts w:ascii="Cambria" w:hAnsi="Cambria"/>
        </w:rPr>
        <w:t xml:space="preserve">a </w:t>
      </w:r>
      <w:r w:rsidR="00FD2F49">
        <w:rPr>
          <w:rFonts w:ascii="Cambria" w:hAnsi="Cambria"/>
        </w:rPr>
        <w:t>single word document)</w:t>
      </w:r>
      <w:r w:rsidR="00855114">
        <w:rPr>
          <w:rFonts w:ascii="Cambria" w:hAnsi="Cambria"/>
        </w:rPr>
        <w:t>:</w:t>
      </w:r>
    </w:p>
    <w:p w14:paraId="55419312" w14:textId="77777777" w:rsidR="00855114" w:rsidRDefault="00855114" w:rsidP="003D3CD1">
      <w:pPr>
        <w:ind w:left="720"/>
        <w:rPr>
          <w:rFonts w:ascii="Cambria" w:hAnsi="Cambria"/>
        </w:rPr>
      </w:pPr>
    </w:p>
    <w:p w14:paraId="5ABDFC5B" w14:textId="77777777" w:rsidR="00F06208" w:rsidRDefault="00501939" w:rsidP="00855114">
      <w:pPr>
        <w:pStyle w:val="ListParagraph"/>
        <w:numPr>
          <w:ilvl w:val="0"/>
          <w:numId w:val="19"/>
        </w:numPr>
        <w:rPr>
          <w:rFonts w:ascii="Cambria" w:hAnsi="Cambria"/>
        </w:rPr>
      </w:pPr>
      <w:r w:rsidRPr="00855114">
        <w:rPr>
          <w:rFonts w:ascii="Cambria" w:hAnsi="Cambria"/>
        </w:rPr>
        <w:t xml:space="preserve">A </w:t>
      </w:r>
      <w:r w:rsidRPr="00855114">
        <w:rPr>
          <w:rFonts w:ascii="Cambria" w:hAnsi="Cambria"/>
          <w:i/>
        </w:rPr>
        <w:t>Reading Assignment</w:t>
      </w:r>
      <w:r w:rsidRPr="00855114">
        <w:rPr>
          <w:rFonts w:ascii="Cambria" w:hAnsi="Cambria"/>
        </w:rPr>
        <w:t xml:space="preserve"> may be assigned for each new session to help in understanding how yo</w:t>
      </w:r>
      <w:r w:rsidR="00FD2F49" w:rsidRPr="00855114">
        <w:rPr>
          <w:rFonts w:ascii="Cambria" w:hAnsi="Cambria"/>
        </w:rPr>
        <w:t>ung children learn</w:t>
      </w:r>
      <w:r w:rsidRPr="00855114">
        <w:rPr>
          <w:rFonts w:ascii="Cambria" w:hAnsi="Cambria"/>
        </w:rPr>
        <w:t xml:space="preserve"> these science ideas as w</w:t>
      </w:r>
      <w:r w:rsidR="00FD2F49" w:rsidRPr="00855114">
        <w:rPr>
          <w:rFonts w:ascii="Cambria" w:hAnsi="Cambria"/>
        </w:rPr>
        <w:t>e</w:t>
      </w:r>
      <w:r w:rsidR="00F06208">
        <w:rPr>
          <w:rFonts w:ascii="Cambria" w:hAnsi="Cambria"/>
        </w:rPr>
        <w:t>ll as best ways to teach them.</w:t>
      </w:r>
    </w:p>
    <w:p w14:paraId="1374D7C7" w14:textId="45871CE7" w:rsidR="00855114" w:rsidRPr="00F06208" w:rsidRDefault="00FD2F49" w:rsidP="00F06208">
      <w:pPr>
        <w:ind w:left="1440"/>
        <w:rPr>
          <w:rFonts w:ascii="Cambria" w:hAnsi="Cambria"/>
        </w:rPr>
      </w:pPr>
      <w:r w:rsidRPr="00F06208">
        <w:rPr>
          <w:rFonts w:ascii="Cambria" w:hAnsi="Cambria"/>
        </w:rPr>
        <w:t>{</w:t>
      </w:r>
      <w:r w:rsidR="00DE02B9" w:rsidRPr="00F06208">
        <w:rPr>
          <w:rFonts w:ascii="Cambria" w:hAnsi="Cambria"/>
        </w:rPr>
        <w:t xml:space="preserve">NOTE: </w:t>
      </w:r>
      <w:r w:rsidRPr="00F06208">
        <w:rPr>
          <w:rFonts w:ascii="Cambria" w:hAnsi="Cambria"/>
        </w:rPr>
        <w:t>Guided questions ar</w:t>
      </w:r>
      <w:r w:rsidR="00266621" w:rsidRPr="00F06208">
        <w:rPr>
          <w:rFonts w:ascii="Cambria" w:hAnsi="Cambria"/>
        </w:rPr>
        <w:t>e given for readings but are NOT answered in writing UNTIL</w:t>
      </w:r>
      <w:r w:rsidRPr="00F06208">
        <w:rPr>
          <w:rFonts w:ascii="Cambria" w:hAnsi="Cambria"/>
        </w:rPr>
        <w:t xml:space="preserve"> the next </w:t>
      </w:r>
      <w:r w:rsidRPr="00F06208">
        <w:rPr>
          <w:rFonts w:ascii="Cambria" w:hAnsi="Cambria"/>
          <w:i/>
        </w:rPr>
        <w:t>Getting Ready</w:t>
      </w:r>
      <w:r w:rsidRPr="00F06208">
        <w:rPr>
          <w:rFonts w:ascii="Cambria" w:hAnsi="Cambria"/>
        </w:rPr>
        <w:t xml:space="preserve"> notebook activities}. </w:t>
      </w:r>
    </w:p>
    <w:p w14:paraId="65A50486" w14:textId="77777777" w:rsidR="00855114" w:rsidRDefault="00501939" w:rsidP="00855114">
      <w:pPr>
        <w:pStyle w:val="ListParagraph"/>
        <w:numPr>
          <w:ilvl w:val="0"/>
          <w:numId w:val="19"/>
        </w:numPr>
        <w:rPr>
          <w:rFonts w:ascii="Cambria" w:hAnsi="Cambria"/>
        </w:rPr>
      </w:pPr>
      <w:r w:rsidRPr="00855114">
        <w:rPr>
          <w:rFonts w:ascii="Cambria" w:hAnsi="Cambria"/>
        </w:rPr>
        <w:t xml:space="preserve">Participants will also complete the </w:t>
      </w:r>
      <w:r w:rsidR="00FD2F49" w:rsidRPr="00855114">
        <w:rPr>
          <w:rFonts w:ascii="Cambria" w:hAnsi="Cambria"/>
          <w:i/>
        </w:rPr>
        <w:t xml:space="preserve">Physical Science </w:t>
      </w:r>
      <w:r w:rsidRPr="00855114">
        <w:rPr>
          <w:rFonts w:ascii="Cambria" w:hAnsi="Cambria"/>
          <w:i/>
        </w:rPr>
        <w:t>Problem Set</w:t>
      </w:r>
      <w:r w:rsidRPr="00855114">
        <w:rPr>
          <w:rFonts w:ascii="Cambria" w:hAnsi="Cambria"/>
        </w:rPr>
        <w:t xml:space="preserve"> questions </w:t>
      </w:r>
      <w:r w:rsidRPr="00855114">
        <w:rPr>
          <w:rFonts w:ascii="Cambria" w:hAnsi="Cambria"/>
          <w:u w:val="single"/>
        </w:rPr>
        <w:t>before checking the answer key</w:t>
      </w:r>
      <w:r w:rsidRPr="00855114">
        <w:rPr>
          <w:rFonts w:ascii="Cambria" w:hAnsi="Cambria"/>
        </w:rPr>
        <w:t xml:space="preserve"> and making visible corrections and additions</w:t>
      </w:r>
      <w:r w:rsidR="00FD2F49" w:rsidRPr="00855114">
        <w:rPr>
          <w:rFonts w:ascii="Cambria" w:hAnsi="Cambria"/>
        </w:rPr>
        <w:t xml:space="preserve"> in </w:t>
      </w:r>
      <w:r w:rsidR="00FD2F49" w:rsidRPr="00855114">
        <w:rPr>
          <w:rFonts w:ascii="Cambria" w:hAnsi="Cambria"/>
          <w:color w:val="FF0000"/>
        </w:rPr>
        <w:t>red lettering</w:t>
      </w:r>
      <w:r w:rsidR="00FD2F49" w:rsidRPr="00855114">
        <w:rPr>
          <w:rFonts w:ascii="Cambria" w:hAnsi="Cambria"/>
        </w:rPr>
        <w:t xml:space="preserve"> or</w:t>
      </w:r>
      <w:r w:rsidRPr="00855114">
        <w:rPr>
          <w:rFonts w:ascii="Cambria" w:hAnsi="Cambria"/>
        </w:rPr>
        <w:t xml:space="preserve"> </w:t>
      </w:r>
      <w:r w:rsidRPr="00855114">
        <w:rPr>
          <w:rFonts w:ascii="Cambria" w:hAnsi="Cambria"/>
          <w:u w:val="single"/>
        </w:rPr>
        <w:t>BELOW a line-of-learning drawn under original answers</w:t>
      </w:r>
      <w:r w:rsidR="00855114">
        <w:rPr>
          <w:rFonts w:ascii="Cambria" w:hAnsi="Cambria"/>
        </w:rPr>
        <w:t>.</w:t>
      </w:r>
    </w:p>
    <w:p w14:paraId="18272505" w14:textId="77777777" w:rsidR="00855114" w:rsidRDefault="00FD2F49" w:rsidP="00855114">
      <w:pPr>
        <w:pStyle w:val="ListParagraph"/>
        <w:numPr>
          <w:ilvl w:val="0"/>
          <w:numId w:val="19"/>
        </w:numPr>
        <w:rPr>
          <w:rFonts w:ascii="Cambria" w:hAnsi="Cambria"/>
        </w:rPr>
      </w:pPr>
      <w:r w:rsidRPr="00855114">
        <w:rPr>
          <w:rFonts w:ascii="Cambria" w:hAnsi="Cambria"/>
        </w:rPr>
        <w:t xml:space="preserve">Participants will reflect on their learning through a </w:t>
      </w:r>
      <w:r w:rsidRPr="00855114">
        <w:rPr>
          <w:rFonts w:ascii="Cambria" w:hAnsi="Cambria"/>
          <w:i/>
        </w:rPr>
        <w:t>Guided Journal Entry</w:t>
      </w:r>
      <w:r w:rsidR="00855114">
        <w:rPr>
          <w:rFonts w:ascii="Cambria" w:hAnsi="Cambria"/>
        </w:rPr>
        <w:t>.</w:t>
      </w:r>
    </w:p>
    <w:p w14:paraId="6647E0D9" w14:textId="77777777" w:rsidR="00855114" w:rsidRDefault="00501939" w:rsidP="00855114">
      <w:pPr>
        <w:pStyle w:val="ListParagraph"/>
        <w:numPr>
          <w:ilvl w:val="0"/>
          <w:numId w:val="19"/>
        </w:numPr>
        <w:rPr>
          <w:rFonts w:ascii="Cambria" w:hAnsi="Cambria"/>
        </w:rPr>
      </w:pPr>
      <w:r w:rsidRPr="00855114">
        <w:rPr>
          <w:rFonts w:ascii="Cambria" w:hAnsi="Cambria"/>
        </w:rPr>
        <w:t xml:space="preserve">Participants will </w:t>
      </w:r>
      <w:r w:rsidRPr="00855114">
        <w:rPr>
          <w:rFonts w:ascii="Cambria" w:hAnsi="Cambria"/>
          <w:u w:val="single"/>
        </w:rPr>
        <w:t>add important definitions</w:t>
      </w:r>
      <w:r w:rsidRPr="00855114">
        <w:rPr>
          <w:rFonts w:ascii="Cambria" w:hAnsi="Cambria"/>
        </w:rPr>
        <w:t xml:space="preserve"> for the given science concept terms under </w:t>
      </w:r>
      <w:r w:rsidRPr="00855114">
        <w:rPr>
          <w:rFonts w:ascii="Cambria" w:hAnsi="Cambria"/>
          <w:i/>
        </w:rPr>
        <w:t>Textbook Reading Suggestions</w:t>
      </w:r>
      <w:r w:rsidR="00266621" w:rsidRPr="00855114">
        <w:rPr>
          <w:rFonts w:ascii="Cambria" w:hAnsi="Cambria"/>
          <w:i/>
        </w:rPr>
        <w:t xml:space="preserve"> and Definitions</w:t>
      </w:r>
      <w:r w:rsidRPr="00855114">
        <w:rPr>
          <w:rFonts w:ascii="Cambria" w:hAnsi="Cambria"/>
        </w:rPr>
        <w:t>. Sources for this additional reading and definitions can come from a</w:t>
      </w:r>
      <w:r w:rsidR="00DE02B9" w:rsidRPr="00855114">
        <w:rPr>
          <w:rFonts w:ascii="Cambria" w:hAnsi="Cambria"/>
        </w:rPr>
        <w:t xml:space="preserve"> physical science textbook or</w:t>
      </w:r>
      <w:r w:rsidRPr="00855114">
        <w:rPr>
          <w:rFonts w:ascii="Cambria" w:hAnsi="Cambria"/>
        </w:rPr>
        <w:t xml:space="preserve"> reliable Internet source (e.g., Wikipedia). </w:t>
      </w:r>
    </w:p>
    <w:p w14:paraId="59D332C3" w14:textId="6E89C902" w:rsidR="00FD2F49" w:rsidRPr="00855114" w:rsidRDefault="00FD2F49" w:rsidP="00855114">
      <w:pPr>
        <w:pStyle w:val="ListParagraph"/>
        <w:numPr>
          <w:ilvl w:val="0"/>
          <w:numId w:val="19"/>
        </w:numPr>
        <w:rPr>
          <w:rFonts w:ascii="Cambria" w:hAnsi="Cambria"/>
        </w:rPr>
      </w:pPr>
      <w:r w:rsidRPr="00855114">
        <w:rPr>
          <w:rFonts w:ascii="Cambria" w:hAnsi="Cambria"/>
        </w:rPr>
        <w:t xml:space="preserve">Lastly, participants will complete the </w:t>
      </w:r>
      <w:r w:rsidRPr="00855114">
        <w:rPr>
          <w:rFonts w:ascii="Cambria" w:hAnsi="Cambria"/>
          <w:i/>
        </w:rPr>
        <w:t>Preparing for the Next Session</w:t>
      </w:r>
      <w:r w:rsidRPr="00855114">
        <w:rPr>
          <w:rFonts w:ascii="Cambria" w:hAnsi="Cambria"/>
        </w:rPr>
        <w:t xml:space="preserve"> activity before the next new session time begins. </w:t>
      </w:r>
    </w:p>
    <w:p w14:paraId="7A41E096" w14:textId="77777777" w:rsidR="00FD2F49" w:rsidRDefault="00FD2F49" w:rsidP="003D3CD1">
      <w:pPr>
        <w:ind w:left="720"/>
        <w:rPr>
          <w:rFonts w:ascii="Cambria" w:hAnsi="Cambria"/>
        </w:rPr>
      </w:pPr>
    </w:p>
    <w:p w14:paraId="60519B40" w14:textId="78F95FC8" w:rsidR="00EE519E" w:rsidRDefault="00FD2F49" w:rsidP="003D3CD1">
      <w:pPr>
        <w:ind w:left="720"/>
        <w:rPr>
          <w:rFonts w:ascii="Cambria" w:hAnsi="Cambria"/>
        </w:rPr>
      </w:pPr>
      <w:r>
        <w:rPr>
          <w:rFonts w:ascii="Cambria" w:hAnsi="Cambria"/>
        </w:rPr>
        <w:t>In addition to the ‘homework’ assignment, p</w:t>
      </w:r>
      <w:r w:rsidR="004E4F3E">
        <w:rPr>
          <w:rFonts w:ascii="Cambria" w:hAnsi="Cambria"/>
        </w:rPr>
        <w:t xml:space="preserve">articipants will apply their learning to the classroom through posting a response to a </w:t>
      </w:r>
      <w:r w:rsidR="004E4F3E" w:rsidRPr="00E90BBF">
        <w:rPr>
          <w:rFonts w:ascii="Cambria" w:hAnsi="Cambria"/>
          <w:i/>
        </w:rPr>
        <w:t>Guided Channel-Talk</w:t>
      </w:r>
      <w:r w:rsidR="004E4F3E">
        <w:rPr>
          <w:rFonts w:ascii="Cambria" w:hAnsi="Cambria"/>
        </w:rPr>
        <w:t xml:space="preserve"> </w:t>
      </w:r>
      <w:r w:rsidRPr="00FD2F49">
        <w:rPr>
          <w:rFonts w:ascii="Cambria" w:hAnsi="Cambria"/>
          <w:i/>
        </w:rPr>
        <w:t>Physical Science Posting</w:t>
      </w:r>
      <w:r>
        <w:rPr>
          <w:rFonts w:ascii="Cambria" w:hAnsi="Cambria"/>
        </w:rPr>
        <w:t xml:space="preserve"> </w:t>
      </w:r>
      <w:r w:rsidR="000C55F7">
        <w:rPr>
          <w:rFonts w:ascii="Cambria" w:hAnsi="Cambria"/>
        </w:rPr>
        <w:t xml:space="preserve">to </w:t>
      </w:r>
      <w:r w:rsidR="00D01F26">
        <w:rPr>
          <w:rFonts w:ascii="Cambria" w:hAnsi="Cambria"/>
        </w:rPr>
        <w:t xml:space="preserve">a public </w:t>
      </w:r>
      <w:r w:rsidR="00F06208">
        <w:rPr>
          <w:rFonts w:ascii="Cambria" w:hAnsi="Cambria"/>
          <w:b/>
        </w:rPr>
        <w:t>DISCUSSION</w:t>
      </w:r>
      <w:r w:rsidR="000C55F7">
        <w:rPr>
          <w:rFonts w:ascii="Cambria" w:hAnsi="Cambria"/>
        </w:rPr>
        <w:t xml:space="preserve"> </w:t>
      </w:r>
      <w:r w:rsidR="004E4F3E">
        <w:rPr>
          <w:rFonts w:ascii="Cambria" w:hAnsi="Cambria"/>
        </w:rPr>
        <w:t>on</w:t>
      </w:r>
      <w:r w:rsidR="00E90BBF">
        <w:rPr>
          <w:rFonts w:ascii="Cambria" w:hAnsi="Cambria"/>
        </w:rPr>
        <w:t xml:space="preserve"> how to teach aspects of i</w:t>
      </w:r>
      <w:r w:rsidR="00FD2B45">
        <w:rPr>
          <w:rFonts w:ascii="Cambria" w:hAnsi="Cambria"/>
        </w:rPr>
        <w:t>t</w:t>
      </w:r>
      <w:r w:rsidR="00E90BBF">
        <w:rPr>
          <w:rFonts w:ascii="Cambria" w:hAnsi="Cambria"/>
        </w:rPr>
        <w:t xml:space="preserve">. </w:t>
      </w:r>
      <w:r w:rsidR="00EB3AFF">
        <w:rPr>
          <w:rFonts w:ascii="Cambria" w:hAnsi="Cambria"/>
        </w:rPr>
        <w:t xml:space="preserve">When </w:t>
      </w:r>
      <w:r w:rsidR="001E46F0">
        <w:rPr>
          <w:rFonts w:ascii="Cambria" w:hAnsi="Cambria"/>
        </w:rPr>
        <w:t xml:space="preserve">lessons are requested, </w:t>
      </w:r>
      <w:r w:rsidR="00266621">
        <w:rPr>
          <w:rFonts w:ascii="Cambria" w:hAnsi="Cambria"/>
        </w:rPr>
        <w:t xml:space="preserve">sample </w:t>
      </w:r>
      <w:r w:rsidR="001E46F0">
        <w:rPr>
          <w:rFonts w:ascii="Cambria" w:hAnsi="Cambria"/>
        </w:rPr>
        <w:t xml:space="preserve">lesson plans should </w:t>
      </w:r>
      <w:r w:rsidR="00EB3AFF">
        <w:rPr>
          <w:rFonts w:ascii="Cambria" w:hAnsi="Cambria"/>
        </w:rPr>
        <w:t xml:space="preserve">be uploaded also along with discussion posts. </w:t>
      </w:r>
      <w:r w:rsidR="00D01F26">
        <w:rPr>
          <w:rFonts w:ascii="Cambria" w:hAnsi="Cambria"/>
        </w:rPr>
        <w:t>Everyone can benefit fr</w:t>
      </w:r>
      <w:r w:rsidR="008150D5">
        <w:rPr>
          <w:rFonts w:ascii="Cambria" w:hAnsi="Cambria"/>
        </w:rPr>
        <w:t>om each</w:t>
      </w:r>
      <w:r w:rsidR="00EB3AFF">
        <w:rPr>
          <w:rFonts w:ascii="Cambria" w:hAnsi="Cambria"/>
        </w:rPr>
        <w:t xml:space="preserve"> other’s classroom ideas and will</w:t>
      </w:r>
      <w:r w:rsidR="008150D5">
        <w:rPr>
          <w:rFonts w:ascii="Cambria" w:hAnsi="Cambria"/>
        </w:rPr>
        <w:t xml:space="preserve"> respond to each other’s postings</w:t>
      </w:r>
      <w:r w:rsidR="00EB3AFF">
        <w:rPr>
          <w:rFonts w:ascii="Cambria" w:hAnsi="Cambria"/>
        </w:rPr>
        <w:t xml:space="preserve"> – </w:t>
      </w:r>
      <w:r w:rsidR="00EB3AFF" w:rsidRPr="00EB3AFF">
        <w:rPr>
          <w:rFonts w:ascii="Cambria" w:hAnsi="Cambria"/>
          <w:u w:val="single"/>
        </w:rPr>
        <w:t>at least two replies after final posting deadline and within two days</w:t>
      </w:r>
      <w:r w:rsidR="008150D5">
        <w:rPr>
          <w:rFonts w:ascii="Cambria" w:hAnsi="Cambria"/>
        </w:rPr>
        <w:t>.</w:t>
      </w:r>
    </w:p>
    <w:p w14:paraId="5027EE5B" w14:textId="77777777" w:rsidR="00EE519E" w:rsidRDefault="00EE519E" w:rsidP="003D3CD1">
      <w:pPr>
        <w:ind w:left="720"/>
        <w:rPr>
          <w:rFonts w:ascii="Cambria" w:hAnsi="Cambria"/>
        </w:rPr>
      </w:pPr>
    </w:p>
    <w:p w14:paraId="7A71DD91" w14:textId="0838C72E" w:rsidR="00C2172E" w:rsidRDefault="00C2172E" w:rsidP="00E90BBF">
      <w:pPr>
        <w:ind w:firstLine="720"/>
        <w:rPr>
          <w:rFonts w:ascii="Cambria" w:hAnsi="Cambria"/>
        </w:rPr>
      </w:pPr>
      <w:r>
        <w:rPr>
          <w:rFonts w:ascii="Cambria" w:hAnsi="Cambria"/>
        </w:rPr>
        <w:t xml:space="preserve">Sessions will </w:t>
      </w:r>
      <w:r w:rsidR="002F5B59">
        <w:rPr>
          <w:rFonts w:ascii="Cambria" w:hAnsi="Cambria"/>
        </w:rPr>
        <w:t xml:space="preserve">typically </w:t>
      </w:r>
      <w:r>
        <w:rPr>
          <w:rFonts w:ascii="Cambria" w:hAnsi="Cambria"/>
        </w:rPr>
        <w:t xml:space="preserve">follow </w:t>
      </w:r>
      <w:r w:rsidR="006D2C63">
        <w:rPr>
          <w:rFonts w:ascii="Cambria" w:hAnsi="Cambria"/>
        </w:rPr>
        <w:t xml:space="preserve">a </w:t>
      </w:r>
      <w:r w:rsidR="0060262D" w:rsidRPr="00537EE5">
        <w:rPr>
          <w:rFonts w:ascii="Cambria" w:hAnsi="Cambria"/>
          <w:b/>
          <w:color w:val="008000"/>
        </w:rPr>
        <w:t xml:space="preserve">bi-weekly </w:t>
      </w:r>
      <w:r w:rsidR="006D2C63" w:rsidRPr="00537EE5">
        <w:rPr>
          <w:rFonts w:ascii="Cambria" w:hAnsi="Cambria"/>
          <w:b/>
          <w:color w:val="008000"/>
        </w:rPr>
        <w:t>pattern</w:t>
      </w:r>
      <w:r w:rsidR="006D2C63">
        <w:rPr>
          <w:rFonts w:ascii="Cambria" w:hAnsi="Cambria"/>
        </w:rPr>
        <w:t xml:space="preserve"> for </w:t>
      </w:r>
      <w:r>
        <w:rPr>
          <w:rFonts w:ascii="Cambria" w:hAnsi="Cambria"/>
        </w:rPr>
        <w:t>completing</w:t>
      </w:r>
      <w:r w:rsidR="00537EE5">
        <w:rPr>
          <w:rFonts w:ascii="Cambria" w:hAnsi="Cambria"/>
        </w:rPr>
        <w:t xml:space="preserve"> the following</w:t>
      </w:r>
      <w:r>
        <w:rPr>
          <w:rFonts w:ascii="Cambria" w:hAnsi="Cambria"/>
        </w:rPr>
        <w:t>:</w:t>
      </w:r>
    </w:p>
    <w:p w14:paraId="32711F76" w14:textId="77777777" w:rsidR="006D2C63" w:rsidRDefault="006D2C63" w:rsidP="003D3CD1">
      <w:pPr>
        <w:ind w:left="720"/>
        <w:rPr>
          <w:rFonts w:ascii="Cambria" w:hAnsi="Cambria"/>
        </w:rPr>
      </w:pPr>
    </w:p>
    <w:p w14:paraId="7CEDED4A" w14:textId="00F7C83C" w:rsidR="009C0E22" w:rsidRPr="00043960" w:rsidRDefault="007D5E9D" w:rsidP="003D3CD1">
      <w:pPr>
        <w:ind w:left="720"/>
        <w:rPr>
          <w:rFonts w:ascii="Cambria" w:hAnsi="Cambria"/>
          <w:u w:val="single"/>
        </w:rPr>
      </w:pPr>
      <w:r>
        <w:rPr>
          <w:rFonts w:ascii="Cambria" w:hAnsi="Cambria"/>
          <w:u w:val="single"/>
        </w:rPr>
        <w:t xml:space="preserve">Week 1 – </w:t>
      </w:r>
      <w:r w:rsidR="00043960" w:rsidRPr="00043960">
        <w:rPr>
          <w:rFonts w:ascii="Cambria" w:hAnsi="Cambria"/>
          <w:u w:val="single"/>
        </w:rPr>
        <w:t xml:space="preserve">Preparation and New Learning of Science and Children’s </w:t>
      </w:r>
      <w:r w:rsidR="004637EB">
        <w:rPr>
          <w:rFonts w:ascii="Cambria" w:hAnsi="Cambria"/>
          <w:u w:val="single"/>
        </w:rPr>
        <w:t>Understandings</w:t>
      </w:r>
    </w:p>
    <w:p w14:paraId="0582998A" w14:textId="72AD80E0" w:rsidR="00C2172E" w:rsidRDefault="00386D19" w:rsidP="00C2172E">
      <w:pPr>
        <w:pStyle w:val="ListParagraph"/>
        <w:numPr>
          <w:ilvl w:val="0"/>
          <w:numId w:val="3"/>
        </w:numPr>
        <w:rPr>
          <w:rFonts w:ascii="Cambria" w:hAnsi="Cambria"/>
        </w:rPr>
      </w:pPr>
      <w:r>
        <w:rPr>
          <w:rFonts w:ascii="Cambria" w:hAnsi="Cambria"/>
          <w:i/>
        </w:rPr>
        <w:t>*</w:t>
      </w:r>
      <w:r w:rsidR="00C2172E" w:rsidRPr="00221230">
        <w:rPr>
          <w:rFonts w:ascii="Cambria" w:hAnsi="Cambria"/>
          <w:i/>
        </w:rPr>
        <w:t>Getting Ready</w:t>
      </w:r>
      <w:r w:rsidR="00C2172E">
        <w:rPr>
          <w:rFonts w:ascii="Cambria" w:hAnsi="Cambria"/>
        </w:rPr>
        <w:t xml:space="preserve"> (60 minutes) –</w:t>
      </w:r>
      <w:r w:rsidR="003F7930">
        <w:rPr>
          <w:rFonts w:ascii="Cambria" w:hAnsi="Cambria"/>
        </w:rPr>
        <w:t xml:space="preserve"> Completed </w:t>
      </w:r>
      <w:r w:rsidR="00A33DB8">
        <w:rPr>
          <w:rFonts w:ascii="Cambria" w:hAnsi="Cambria"/>
        </w:rPr>
        <w:t xml:space="preserve">individually </w:t>
      </w:r>
      <w:r w:rsidR="003201CB">
        <w:rPr>
          <w:rFonts w:ascii="Cambria" w:hAnsi="Cambria"/>
        </w:rPr>
        <w:t>before video</w:t>
      </w:r>
    </w:p>
    <w:p w14:paraId="4C8D70B9" w14:textId="11DC81DB" w:rsidR="00DE02B9" w:rsidRDefault="00D77EB7" w:rsidP="00C2172E">
      <w:pPr>
        <w:pStyle w:val="ListParagraph"/>
        <w:numPr>
          <w:ilvl w:val="0"/>
          <w:numId w:val="3"/>
        </w:numPr>
        <w:rPr>
          <w:rFonts w:ascii="Cambria" w:hAnsi="Cambria"/>
        </w:rPr>
      </w:pPr>
      <w:r>
        <w:rPr>
          <w:rFonts w:ascii="Cambria" w:hAnsi="Cambria"/>
          <w:i/>
        </w:rPr>
        <w:t>*</w:t>
      </w:r>
      <w:r w:rsidR="00610D01">
        <w:rPr>
          <w:rFonts w:ascii="Cambria" w:hAnsi="Cambria"/>
          <w:i/>
        </w:rPr>
        <w:t>Watch</w:t>
      </w:r>
      <w:r w:rsidR="00B836F5" w:rsidRPr="00221230">
        <w:rPr>
          <w:rFonts w:ascii="Cambria" w:hAnsi="Cambria"/>
          <w:i/>
        </w:rPr>
        <w:t xml:space="preserve"> the Video</w:t>
      </w:r>
      <w:r w:rsidR="00B836F5">
        <w:rPr>
          <w:rFonts w:ascii="Cambria" w:hAnsi="Cambria"/>
        </w:rPr>
        <w:t xml:space="preserve"> (60 minutes</w:t>
      </w:r>
      <w:r w:rsidR="00DE02B9">
        <w:rPr>
          <w:rFonts w:ascii="Cambria" w:hAnsi="Cambria"/>
        </w:rPr>
        <w:t xml:space="preserve"> long; </w:t>
      </w:r>
      <w:r w:rsidR="00F06208">
        <w:rPr>
          <w:rFonts w:ascii="Cambria" w:hAnsi="Cambria"/>
        </w:rPr>
        <w:t xml:space="preserve">up to </w:t>
      </w:r>
      <w:r w:rsidR="00DE02B9">
        <w:rPr>
          <w:rFonts w:ascii="Cambria" w:hAnsi="Cambria"/>
        </w:rPr>
        <w:t>120 minutes with pausing</w:t>
      </w:r>
      <w:r w:rsidR="00B836F5">
        <w:rPr>
          <w:rFonts w:ascii="Cambria" w:hAnsi="Cambria"/>
        </w:rPr>
        <w:t>)</w:t>
      </w:r>
      <w:r w:rsidR="003F7930">
        <w:rPr>
          <w:rFonts w:ascii="Cambria" w:hAnsi="Cambria"/>
        </w:rPr>
        <w:t xml:space="preserve"> – Completed </w:t>
      </w:r>
      <w:r w:rsidR="00A33DB8">
        <w:rPr>
          <w:rFonts w:ascii="Cambria" w:hAnsi="Cambria"/>
        </w:rPr>
        <w:t xml:space="preserve">individually </w:t>
      </w:r>
      <w:r w:rsidR="003201CB">
        <w:rPr>
          <w:rFonts w:ascii="Cambria" w:hAnsi="Cambria"/>
        </w:rPr>
        <w:t>during video</w:t>
      </w:r>
      <w:r w:rsidR="00DE02B9">
        <w:rPr>
          <w:rFonts w:ascii="Cambria" w:hAnsi="Cambria"/>
        </w:rPr>
        <w:t xml:space="preserve"> </w:t>
      </w:r>
    </w:p>
    <w:p w14:paraId="09EAA5FB" w14:textId="79A68F9D" w:rsidR="00B836F5" w:rsidRDefault="00DE02B9" w:rsidP="00DE02B9">
      <w:pPr>
        <w:pStyle w:val="ListParagraph"/>
        <w:numPr>
          <w:ilvl w:val="1"/>
          <w:numId w:val="3"/>
        </w:numPr>
        <w:rPr>
          <w:rFonts w:ascii="Cambria" w:hAnsi="Cambria"/>
        </w:rPr>
      </w:pPr>
      <w:r w:rsidRPr="00DE02B9">
        <w:rPr>
          <w:rFonts w:ascii="Cambria" w:hAnsi="Cambria"/>
        </w:rPr>
        <w:t>(</w:t>
      </w:r>
      <w:r w:rsidRPr="00DE02B9">
        <w:rPr>
          <w:rFonts w:ascii="Cambria" w:hAnsi="Cambria"/>
          <w:b/>
        </w:rPr>
        <w:t>TIP</w:t>
      </w:r>
      <w:r w:rsidRPr="00DE02B9">
        <w:rPr>
          <w:rFonts w:ascii="Cambria" w:hAnsi="Cambria"/>
        </w:rPr>
        <w:t xml:space="preserve">: </w:t>
      </w:r>
      <w:r w:rsidR="00266621">
        <w:rPr>
          <w:rFonts w:ascii="Cambria" w:hAnsi="Cambria"/>
        </w:rPr>
        <w:t>Pre-read video questions and t</w:t>
      </w:r>
      <w:r w:rsidRPr="00DE02B9">
        <w:rPr>
          <w:rFonts w:ascii="Cambria" w:hAnsi="Cambria"/>
        </w:rPr>
        <w:t xml:space="preserve">ake notes during video to save time in </w:t>
      </w:r>
      <w:r>
        <w:rPr>
          <w:rFonts w:ascii="Cambria" w:hAnsi="Cambria"/>
        </w:rPr>
        <w:t>answering questions</w:t>
      </w:r>
      <w:r w:rsidR="003D2EF0">
        <w:rPr>
          <w:rFonts w:ascii="Cambria" w:hAnsi="Cambria"/>
        </w:rPr>
        <w:t xml:space="preserve"> and less replaying of video segments</w:t>
      </w:r>
      <w:r>
        <w:rPr>
          <w:rFonts w:ascii="Cambria" w:hAnsi="Cambria"/>
        </w:rPr>
        <w:t>)</w:t>
      </w:r>
    </w:p>
    <w:p w14:paraId="09EE50A6" w14:textId="416FEA24" w:rsidR="00B836F5" w:rsidRPr="008F1E94" w:rsidRDefault="00D77EB7" w:rsidP="00C2172E">
      <w:pPr>
        <w:pStyle w:val="ListParagraph"/>
        <w:numPr>
          <w:ilvl w:val="0"/>
          <w:numId w:val="3"/>
        </w:numPr>
        <w:rPr>
          <w:rFonts w:ascii="Cambria" w:hAnsi="Cambria"/>
        </w:rPr>
      </w:pPr>
      <w:r>
        <w:rPr>
          <w:rFonts w:ascii="Cambria" w:hAnsi="Cambria"/>
          <w:i/>
        </w:rPr>
        <w:t>*</w:t>
      </w:r>
      <w:r w:rsidR="00B836F5" w:rsidRPr="00221230">
        <w:rPr>
          <w:rFonts w:ascii="Cambria" w:hAnsi="Cambria"/>
          <w:i/>
        </w:rPr>
        <w:t>Going Further</w:t>
      </w:r>
      <w:r w:rsidR="00B836F5">
        <w:rPr>
          <w:rFonts w:ascii="Cambria" w:hAnsi="Cambria"/>
        </w:rPr>
        <w:t xml:space="preserve"> (60 minutes) –</w:t>
      </w:r>
      <w:r w:rsidR="00E74CA9">
        <w:rPr>
          <w:rFonts w:ascii="Cambria" w:hAnsi="Cambria"/>
        </w:rPr>
        <w:t xml:space="preserve"> </w:t>
      </w:r>
      <w:r w:rsidR="00E74CA9" w:rsidRPr="00E90BBF">
        <w:rPr>
          <w:rFonts w:ascii="Cambria" w:hAnsi="Cambria"/>
        </w:rPr>
        <w:t xml:space="preserve">Completed </w:t>
      </w:r>
      <w:r w:rsidR="00E74CA9" w:rsidRPr="003F7930">
        <w:rPr>
          <w:rFonts w:ascii="Cambria" w:hAnsi="Cambria"/>
          <w:u w:val="single"/>
        </w:rPr>
        <w:t>as a group</w:t>
      </w:r>
      <w:r w:rsidR="006D2C63" w:rsidRPr="00E90BBF">
        <w:rPr>
          <w:rFonts w:ascii="Cambria" w:hAnsi="Cambria"/>
        </w:rPr>
        <w:t xml:space="preserve"> </w:t>
      </w:r>
      <w:r w:rsidR="003201CB" w:rsidRPr="00E90BBF">
        <w:rPr>
          <w:rFonts w:ascii="Cambria" w:hAnsi="Cambria"/>
        </w:rPr>
        <w:t>after video</w:t>
      </w:r>
      <w:r w:rsidR="00131F24">
        <w:rPr>
          <w:rFonts w:ascii="Cambria" w:hAnsi="Cambria"/>
        </w:rPr>
        <w:t xml:space="preserve">, showing required common data, images, </w:t>
      </w:r>
      <w:r w:rsidR="00283623">
        <w:rPr>
          <w:rFonts w:ascii="Cambria" w:hAnsi="Cambria"/>
        </w:rPr>
        <w:t>and thinking, but individual responses</w:t>
      </w:r>
      <w:r w:rsidR="003201CB">
        <w:rPr>
          <w:rFonts w:ascii="Cambria" w:hAnsi="Cambria"/>
          <w:b/>
        </w:rPr>
        <w:t xml:space="preserve"> </w:t>
      </w:r>
      <w:r w:rsidR="006D2C63">
        <w:rPr>
          <w:rFonts w:ascii="Cambria" w:hAnsi="Cambria"/>
          <w:b/>
        </w:rPr>
        <w:t>(</w:t>
      </w:r>
      <w:r w:rsidR="004637EB">
        <w:rPr>
          <w:rFonts w:ascii="Cambria" w:hAnsi="Cambria"/>
          <w:b/>
        </w:rPr>
        <w:t xml:space="preserve">scheduled by group </w:t>
      </w:r>
      <w:r w:rsidR="004A3E5D">
        <w:rPr>
          <w:rFonts w:ascii="Cambria" w:hAnsi="Cambria"/>
          <w:b/>
        </w:rPr>
        <w:t xml:space="preserve">on Canvas </w:t>
      </w:r>
      <w:r w:rsidR="003201CB">
        <w:rPr>
          <w:rFonts w:ascii="Cambria" w:hAnsi="Cambria"/>
          <w:b/>
        </w:rPr>
        <w:t>or in-person</w:t>
      </w:r>
      <w:r w:rsidR="00F06208">
        <w:rPr>
          <w:rFonts w:ascii="Cambria" w:hAnsi="Cambria"/>
          <w:b/>
        </w:rPr>
        <w:t xml:space="preserve"> ----- or mix of the two</w:t>
      </w:r>
      <w:r w:rsidR="006D2C63">
        <w:rPr>
          <w:rFonts w:ascii="Cambria" w:hAnsi="Cambria"/>
          <w:b/>
        </w:rPr>
        <w:t>)</w:t>
      </w:r>
    </w:p>
    <w:p w14:paraId="792F0735" w14:textId="6BCD0589" w:rsidR="008F1E94" w:rsidRPr="008F1E94" w:rsidRDefault="008F1E94" w:rsidP="008F1E94">
      <w:pPr>
        <w:ind w:left="1440"/>
        <w:rPr>
          <w:rFonts w:ascii="Cambria" w:hAnsi="Cambria"/>
        </w:rPr>
      </w:pPr>
    </w:p>
    <w:p w14:paraId="336E8856" w14:textId="2FFFB41B" w:rsidR="006D2C63" w:rsidRPr="003D2EF0" w:rsidRDefault="00680010" w:rsidP="003D2EF0">
      <w:pPr>
        <w:ind w:left="720"/>
        <w:rPr>
          <w:rFonts w:ascii="Cambria" w:hAnsi="Cambria"/>
        </w:rPr>
      </w:pPr>
      <w:r>
        <w:rPr>
          <w:rFonts w:ascii="Cambria" w:hAnsi="Cambria"/>
        </w:rPr>
        <w:t xml:space="preserve"> </w:t>
      </w:r>
      <w:r w:rsidR="00221230" w:rsidRPr="003D2EF0">
        <w:rPr>
          <w:rFonts w:ascii="Cambria" w:hAnsi="Cambria"/>
          <w:i/>
        </w:rPr>
        <w:t>(*</w:t>
      </w:r>
      <w:r w:rsidR="0060262D" w:rsidRPr="003D2EF0">
        <w:rPr>
          <w:rFonts w:ascii="Cambria" w:hAnsi="Cambria"/>
          <w:i/>
        </w:rPr>
        <w:t>These written assignments are kept in a</w:t>
      </w:r>
      <w:r w:rsidR="00537EE5">
        <w:rPr>
          <w:rFonts w:ascii="Cambria" w:hAnsi="Cambria"/>
          <w:i/>
        </w:rPr>
        <w:t xml:space="preserve"> single Word notebook document </w:t>
      </w:r>
      <w:r w:rsidR="0060262D" w:rsidRPr="003D2EF0">
        <w:rPr>
          <w:rFonts w:ascii="Cambria" w:hAnsi="Cambria"/>
          <w:i/>
        </w:rPr>
        <w:t xml:space="preserve">and </w:t>
      </w:r>
      <w:r w:rsidR="00221230" w:rsidRPr="003D2EF0">
        <w:rPr>
          <w:rFonts w:ascii="Cambria" w:hAnsi="Cambria"/>
          <w:i/>
        </w:rPr>
        <w:t>submitted via Canv</w:t>
      </w:r>
      <w:r w:rsidR="00B32A46" w:rsidRPr="003D2EF0">
        <w:rPr>
          <w:rFonts w:ascii="Cambria" w:hAnsi="Cambria"/>
          <w:i/>
        </w:rPr>
        <w:t xml:space="preserve">as </w:t>
      </w:r>
      <w:r w:rsidRPr="003D2EF0">
        <w:rPr>
          <w:rFonts w:ascii="Cambria" w:hAnsi="Cambria"/>
          <w:i/>
        </w:rPr>
        <w:t xml:space="preserve">for each </w:t>
      </w:r>
      <w:r w:rsidR="00D06C09" w:rsidRPr="003D2EF0">
        <w:rPr>
          <w:rFonts w:ascii="Cambria" w:hAnsi="Cambria"/>
          <w:i/>
        </w:rPr>
        <w:t>session</w:t>
      </w:r>
      <w:r w:rsidR="00221230" w:rsidRPr="003D2EF0">
        <w:rPr>
          <w:rFonts w:ascii="Cambria" w:hAnsi="Cambria"/>
          <w:i/>
        </w:rPr>
        <w:t>.)</w:t>
      </w:r>
    </w:p>
    <w:p w14:paraId="307AA67E" w14:textId="77777777" w:rsidR="003403E1" w:rsidRDefault="003403E1" w:rsidP="007D5E9D">
      <w:pPr>
        <w:ind w:left="720"/>
        <w:rPr>
          <w:rFonts w:ascii="Cambria" w:hAnsi="Cambria"/>
          <w:u w:val="single"/>
        </w:rPr>
      </w:pPr>
    </w:p>
    <w:p w14:paraId="6915F18B" w14:textId="32A434C4" w:rsidR="007D5E9D" w:rsidRDefault="00D77EB7" w:rsidP="007D5E9D">
      <w:pPr>
        <w:ind w:left="720"/>
        <w:rPr>
          <w:rFonts w:ascii="Cambria" w:hAnsi="Cambria"/>
          <w:u w:val="single"/>
        </w:rPr>
      </w:pPr>
      <w:r>
        <w:rPr>
          <w:rFonts w:ascii="Cambria" w:hAnsi="Cambria"/>
          <w:u w:val="single"/>
        </w:rPr>
        <w:t>**</w:t>
      </w:r>
      <w:r w:rsidR="009C0E22" w:rsidRPr="00043960">
        <w:rPr>
          <w:rFonts w:ascii="Cambria" w:hAnsi="Cambria"/>
          <w:u w:val="single"/>
        </w:rPr>
        <w:t>Week 2</w:t>
      </w:r>
      <w:r w:rsidR="00043960" w:rsidRPr="00043960">
        <w:rPr>
          <w:rFonts w:ascii="Cambria" w:hAnsi="Cambria"/>
          <w:u w:val="single"/>
        </w:rPr>
        <w:t xml:space="preserve"> – Reflection on New Learning and Its Application to the Classroom</w:t>
      </w:r>
    </w:p>
    <w:p w14:paraId="290DFC49" w14:textId="753A0474" w:rsidR="00EB3AFF" w:rsidRDefault="00EB3AFF" w:rsidP="00C2172E">
      <w:pPr>
        <w:pStyle w:val="ListParagraph"/>
        <w:numPr>
          <w:ilvl w:val="0"/>
          <w:numId w:val="3"/>
        </w:numPr>
        <w:rPr>
          <w:rFonts w:ascii="Cambria" w:hAnsi="Cambria"/>
        </w:rPr>
      </w:pPr>
      <w:r w:rsidRPr="008150D5">
        <w:rPr>
          <w:rFonts w:ascii="Cambria" w:hAnsi="Cambria"/>
          <w:i/>
        </w:rPr>
        <w:t>Reading Assignment</w:t>
      </w:r>
      <w:r w:rsidR="00F06208">
        <w:rPr>
          <w:rFonts w:ascii="Cambria" w:hAnsi="Cambria"/>
        </w:rPr>
        <w:t xml:space="preserve"> (30</w:t>
      </w:r>
      <w:r w:rsidR="00906554">
        <w:rPr>
          <w:rFonts w:ascii="Cambria" w:hAnsi="Cambria"/>
        </w:rPr>
        <w:t xml:space="preserve"> minutes) – </w:t>
      </w:r>
      <w:r w:rsidR="00906554">
        <w:rPr>
          <w:rFonts w:ascii="Cambria" w:hAnsi="Cambria"/>
          <w:u w:val="single"/>
        </w:rPr>
        <w:t xml:space="preserve">On </w:t>
      </w:r>
      <w:r w:rsidR="00906554" w:rsidRPr="00906554">
        <w:rPr>
          <w:rFonts w:ascii="Cambria" w:hAnsi="Cambria"/>
          <w:u w:val="single"/>
        </w:rPr>
        <w:t xml:space="preserve">Canvas for </w:t>
      </w:r>
      <w:r w:rsidR="00DE02B9">
        <w:rPr>
          <w:rFonts w:ascii="Cambria" w:hAnsi="Cambria"/>
          <w:u w:val="single"/>
        </w:rPr>
        <w:t>READING ONLY</w:t>
      </w:r>
      <w:r w:rsidR="00906554" w:rsidRPr="00906554">
        <w:rPr>
          <w:rFonts w:ascii="Cambria" w:hAnsi="Cambria"/>
          <w:u w:val="single"/>
        </w:rPr>
        <w:t>, but students will respond to the</w:t>
      </w:r>
      <w:r w:rsidR="00784DE3" w:rsidRPr="00906554">
        <w:rPr>
          <w:rFonts w:ascii="Cambria" w:hAnsi="Cambria"/>
          <w:u w:val="single"/>
        </w:rPr>
        <w:t xml:space="preserve"> reading question in the next </w:t>
      </w:r>
      <w:r w:rsidR="00784DE3" w:rsidRPr="00906554">
        <w:rPr>
          <w:rFonts w:ascii="Cambria" w:hAnsi="Cambria"/>
          <w:i/>
          <w:u w:val="single"/>
        </w:rPr>
        <w:t>Getting Ready</w:t>
      </w:r>
    </w:p>
    <w:p w14:paraId="74534372" w14:textId="50D51AE0" w:rsidR="00EB3AFF" w:rsidRPr="00A853B5" w:rsidRDefault="00EB3AFF" w:rsidP="00EB3AFF">
      <w:pPr>
        <w:pStyle w:val="ListParagraph"/>
        <w:numPr>
          <w:ilvl w:val="0"/>
          <w:numId w:val="3"/>
        </w:numPr>
        <w:rPr>
          <w:rFonts w:ascii="Cambria" w:hAnsi="Cambria"/>
        </w:rPr>
      </w:pPr>
      <w:r>
        <w:rPr>
          <w:rFonts w:ascii="Cambria" w:hAnsi="Cambria"/>
          <w:i/>
        </w:rPr>
        <w:t xml:space="preserve">**Physical Science </w:t>
      </w:r>
      <w:r w:rsidRPr="00386D19">
        <w:rPr>
          <w:rFonts w:ascii="Cambria" w:hAnsi="Cambria"/>
          <w:i/>
        </w:rPr>
        <w:t>Problem Set</w:t>
      </w:r>
      <w:r w:rsidR="00F06208">
        <w:rPr>
          <w:rFonts w:ascii="Cambria" w:hAnsi="Cambria"/>
        </w:rPr>
        <w:t xml:space="preserve"> (45</w:t>
      </w:r>
      <w:r>
        <w:rPr>
          <w:rFonts w:ascii="Cambria" w:hAnsi="Cambria"/>
        </w:rPr>
        <w:t xml:space="preserve"> minutes) – With answers checked and corrected against the </w:t>
      </w:r>
      <w:r w:rsidRPr="00386D19">
        <w:rPr>
          <w:rFonts w:ascii="Cambria" w:hAnsi="Cambria"/>
          <w:u w:val="single"/>
        </w:rPr>
        <w:t>answer</w:t>
      </w:r>
      <w:r>
        <w:rPr>
          <w:rFonts w:ascii="Cambria" w:hAnsi="Cambria"/>
          <w:u w:val="single"/>
        </w:rPr>
        <w:t xml:space="preserve"> key</w:t>
      </w:r>
      <w:r w:rsidR="00DE02B9">
        <w:rPr>
          <w:rFonts w:ascii="Cambria" w:hAnsi="Cambria"/>
        </w:rPr>
        <w:t xml:space="preserve"> (Corrections required!)</w:t>
      </w:r>
    </w:p>
    <w:p w14:paraId="0D9984B5" w14:textId="0EA791B8" w:rsidR="009C0E22" w:rsidRDefault="00EB3AFF" w:rsidP="00C2172E">
      <w:pPr>
        <w:pStyle w:val="ListParagraph"/>
        <w:numPr>
          <w:ilvl w:val="0"/>
          <w:numId w:val="3"/>
        </w:numPr>
        <w:rPr>
          <w:rFonts w:ascii="Cambria" w:hAnsi="Cambria"/>
        </w:rPr>
      </w:pPr>
      <w:r>
        <w:rPr>
          <w:rFonts w:ascii="Cambria" w:hAnsi="Cambria"/>
          <w:i/>
        </w:rPr>
        <w:t>**</w:t>
      </w:r>
      <w:r w:rsidR="006D2C63" w:rsidRPr="00221230">
        <w:rPr>
          <w:rFonts w:ascii="Cambria" w:hAnsi="Cambria"/>
          <w:i/>
        </w:rPr>
        <w:t>Guided Journal Entry</w:t>
      </w:r>
      <w:r w:rsidR="003F7930">
        <w:rPr>
          <w:rFonts w:ascii="Cambria" w:hAnsi="Cambria"/>
        </w:rPr>
        <w:t xml:space="preserve"> (</w:t>
      </w:r>
      <w:r w:rsidR="00DE02B9">
        <w:rPr>
          <w:rFonts w:ascii="Cambria" w:hAnsi="Cambria"/>
        </w:rPr>
        <w:t>45</w:t>
      </w:r>
      <w:r w:rsidR="007D5E9D">
        <w:rPr>
          <w:rFonts w:ascii="Cambria" w:hAnsi="Cambria"/>
        </w:rPr>
        <w:t xml:space="preserve"> m</w:t>
      </w:r>
      <w:r w:rsidR="003F7930">
        <w:rPr>
          <w:rFonts w:ascii="Cambria" w:hAnsi="Cambria"/>
        </w:rPr>
        <w:t>inutes)</w:t>
      </w:r>
    </w:p>
    <w:p w14:paraId="72287075" w14:textId="5AE75502" w:rsidR="00EB3AFF" w:rsidRDefault="00680010" w:rsidP="00C2172E">
      <w:pPr>
        <w:pStyle w:val="ListParagraph"/>
        <w:numPr>
          <w:ilvl w:val="0"/>
          <w:numId w:val="3"/>
        </w:numPr>
        <w:rPr>
          <w:rFonts w:ascii="Cambria" w:hAnsi="Cambria"/>
        </w:rPr>
      </w:pPr>
      <w:r>
        <w:rPr>
          <w:rFonts w:ascii="Cambria" w:hAnsi="Cambria"/>
          <w:i/>
        </w:rPr>
        <w:t>**</w:t>
      </w:r>
      <w:r w:rsidR="00EB3AFF" w:rsidRPr="003C33AB">
        <w:rPr>
          <w:rFonts w:ascii="Cambria" w:hAnsi="Cambria"/>
          <w:i/>
        </w:rPr>
        <w:t>Textbook Reading Suggestions (</w:t>
      </w:r>
      <w:r w:rsidR="00EB3AFF">
        <w:rPr>
          <w:rFonts w:ascii="Cambria" w:hAnsi="Cambria"/>
          <w:i/>
        </w:rPr>
        <w:t xml:space="preserve">and </w:t>
      </w:r>
      <w:r w:rsidR="00EB3AFF" w:rsidRPr="000C7959">
        <w:rPr>
          <w:rFonts w:ascii="Cambria" w:hAnsi="Cambria"/>
          <w:i/>
        </w:rPr>
        <w:t>Definitions</w:t>
      </w:r>
      <w:r w:rsidR="00EB3AFF">
        <w:rPr>
          <w:rFonts w:ascii="Cambria" w:hAnsi="Cambria"/>
          <w:i/>
        </w:rPr>
        <w:t>)</w:t>
      </w:r>
      <w:r w:rsidR="00DE02B9">
        <w:rPr>
          <w:rFonts w:ascii="Cambria" w:hAnsi="Cambria"/>
        </w:rPr>
        <w:t xml:space="preserve"> (45</w:t>
      </w:r>
      <w:r w:rsidR="00EB3AFF">
        <w:rPr>
          <w:rFonts w:ascii="Cambria" w:hAnsi="Cambria"/>
        </w:rPr>
        <w:t xml:space="preserve"> minutes)</w:t>
      </w:r>
    </w:p>
    <w:p w14:paraId="3CE40915" w14:textId="7B0E67C7" w:rsidR="00EB3AFF" w:rsidRDefault="00680010" w:rsidP="00C2172E">
      <w:pPr>
        <w:pStyle w:val="ListParagraph"/>
        <w:numPr>
          <w:ilvl w:val="0"/>
          <w:numId w:val="3"/>
        </w:numPr>
        <w:rPr>
          <w:rFonts w:ascii="Cambria" w:hAnsi="Cambria"/>
        </w:rPr>
      </w:pPr>
      <w:r>
        <w:rPr>
          <w:rFonts w:ascii="Cambria" w:hAnsi="Cambria"/>
          <w:i/>
        </w:rPr>
        <w:t>**</w:t>
      </w:r>
      <w:r w:rsidR="00EB3AFF">
        <w:rPr>
          <w:rFonts w:ascii="Cambria" w:hAnsi="Cambria"/>
          <w:i/>
        </w:rPr>
        <w:t xml:space="preserve">Preparing for the Next Session </w:t>
      </w:r>
      <w:r w:rsidR="00EB3AFF">
        <w:rPr>
          <w:rFonts w:ascii="Cambria" w:hAnsi="Cambria"/>
        </w:rPr>
        <w:t>(10 minutes) – Given question</w:t>
      </w:r>
    </w:p>
    <w:p w14:paraId="1DD830CB" w14:textId="02B57106" w:rsidR="003403E1" w:rsidRDefault="00A853B5" w:rsidP="00C2172E">
      <w:pPr>
        <w:pStyle w:val="ListParagraph"/>
        <w:numPr>
          <w:ilvl w:val="0"/>
          <w:numId w:val="3"/>
        </w:numPr>
        <w:rPr>
          <w:rFonts w:ascii="Cambria" w:hAnsi="Cambria"/>
        </w:rPr>
      </w:pPr>
      <w:r>
        <w:rPr>
          <w:rFonts w:ascii="Cambria" w:hAnsi="Cambria"/>
        </w:rPr>
        <w:t>Materials Neede</w:t>
      </w:r>
      <w:r w:rsidR="00DE02B9">
        <w:rPr>
          <w:rFonts w:ascii="Cambria" w:hAnsi="Cambria"/>
        </w:rPr>
        <w:t>d for Next Time – preparation</w:t>
      </w:r>
    </w:p>
    <w:p w14:paraId="3692E83C" w14:textId="038DEF91" w:rsidR="00EB3AFF" w:rsidRDefault="00680010" w:rsidP="00EB3AFF">
      <w:pPr>
        <w:pStyle w:val="ListParagraph"/>
        <w:numPr>
          <w:ilvl w:val="0"/>
          <w:numId w:val="3"/>
        </w:numPr>
        <w:rPr>
          <w:rFonts w:ascii="Cambria" w:hAnsi="Cambria"/>
        </w:rPr>
      </w:pPr>
      <w:r>
        <w:rPr>
          <w:rFonts w:ascii="Cambria" w:hAnsi="Cambria"/>
          <w:i/>
        </w:rPr>
        <w:t>***</w:t>
      </w:r>
      <w:r w:rsidR="00EB3AFF" w:rsidRPr="00221230">
        <w:rPr>
          <w:rFonts w:ascii="Cambria" w:hAnsi="Cambria"/>
          <w:i/>
        </w:rPr>
        <w:t xml:space="preserve">Guided Channel-Talk </w:t>
      </w:r>
      <w:r w:rsidR="00EB3AFF">
        <w:rPr>
          <w:rFonts w:ascii="Cambria" w:hAnsi="Cambria"/>
          <w:i/>
        </w:rPr>
        <w:t xml:space="preserve">Physical Science </w:t>
      </w:r>
      <w:r w:rsidR="00EB3AFF" w:rsidRPr="00221230">
        <w:rPr>
          <w:rFonts w:ascii="Cambria" w:hAnsi="Cambria"/>
          <w:i/>
        </w:rPr>
        <w:t>Posting</w:t>
      </w:r>
      <w:r w:rsidR="00F06208">
        <w:rPr>
          <w:rFonts w:ascii="Cambria" w:hAnsi="Cambria"/>
        </w:rPr>
        <w:t xml:space="preserve"> (45</w:t>
      </w:r>
      <w:r w:rsidR="00EB3AFF">
        <w:rPr>
          <w:rFonts w:ascii="Cambria" w:hAnsi="Cambria"/>
        </w:rPr>
        <w:t xml:space="preserve"> minutes) – Canvas Discussion feature with ability to view peer postings </w:t>
      </w:r>
      <w:r w:rsidR="00465168">
        <w:rPr>
          <w:rFonts w:ascii="Cambria" w:hAnsi="Cambria"/>
        </w:rPr>
        <w:t xml:space="preserve">and attached lessons </w:t>
      </w:r>
      <w:r w:rsidR="00EB3AFF">
        <w:rPr>
          <w:rFonts w:ascii="Cambria" w:hAnsi="Cambria"/>
        </w:rPr>
        <w:t>after submission</w:t>
      </w:r>
      <w:r w:rsidR="00465168">
        <w:rPr>
          <w:rFonts w:ascii="Cambria" w:hAnsi="Cambria"/>
        </w:rPr>
        <w:t>,</w:t>
      </w:r>
      <w:r>
        <w:rPr>
          <w:rFonts w:ascii="Cambria" w:hAnsi="Cambria"/>
        </w:rPr>
        <w:t xml:space="preserve"> and make replies</w:t>
      </w:r>
    </w:p>
    <w:p w14:paraId="4E1A2112" w14:textId="77777777" w:rsidR="003D2EF0" w:rsidRDefault="003D2EF0" w:rsidP="003660AC">
      <w:pPr>
        <w:ind w:left="720"/>
        <w:rPr>
          <w:rFonts w:ascii="Cambria" w:hAnsi="Cambria"/>
          <w:i/>
        </w:rPr>
      </w:pPr>
    </w:p>
    <w:p w14:paraId="6FD4DB98" w14:textId="1A74D2CD" w:rsidR="00680010" w:rsidRPr="003D2EF0" w:rsidRDefault="00D77EB7" w:rsidP="003660AC">
      <w:pPr>
        <w:ind w:left="720"/>
        <w:rPr>
          <w:rFonts w:ascii="Cambria" w:hAnsi="Cambria"/>
          <w:i/>
        </w:rPr>
      </w:pPr>
      <w:r w:rsidRPr="003D2EF0">
        <w:rPr>
          <w:rFonts w:ascii="Cambria" w:hAnsi="Cambria"/>
          <w:i/>
        </w:rPr>
        <w:t>(**</w:t>
      </w:r>
      <w:r w:rsidR="003660AC" w:rsidRPr="003D2EF0">
        <w:rPr>
          <w:rFonts w:ascii="Cambria" w:hAnsi="Cambria"/>
          <w:i/>
        </w:rPr>
        <w:t xml:space="preserve">These written assignments are </w:t>
      </w:r>
      <w:r w:rsidR="00E90BBF" w:rsidRPr="003D2EF0">
        <w:rPr>
          <w:rFonts w:ascii="Cambria" w:hAnsi="Cambria"/>
          <w:i/>
        </w:rPr>
        <w:t xml:space="preserve">submitted via </w:t>
      </w:r>
      <w:r w:rsidR="003660AC" w:rsidRPr="003D2EF0">
        <w:rPr>
          <w:rFonts w:ascii="Cambria" w:hAnsi="Cambria"/>
          <w:i/>
        </w:rPr>
        <w:t xml:space="preserve">Canvas as a </w:t>
      </w:r>
      <w:r w:rsidR="00F06208">
        <w:rPr>
          <w:rFonts w:ascii="Cambria" w:hAnsi="Cambria"/>
          <w:i/>
        </w:rPr>
        <w:t xml:space="preserve">single </w:t>
      </w:r>
      <w:r w:rsidR="003660AC" w:rsidRPr="003D2EF0">
        <w:rPr>
          <w:rFonts w:ascii="Cambria" w:hAnsi="Cambria"/>
          <w:i/>
        </w:rPr>
        <w:t xml:space="preserve">Word </w:t>
      </w:r>
      <w:r w:rsidR="00680010" w:rsidRPr="003D2EF0">
        <w:rPr>
          <w:rFonts w:ascii="Cambria" w:hAnsi="Cambria"/>
          <w:i/>
        </w:rPr>
        <w:t xml:space="preserve">homework </w:t>
      </w:r>
      <w:r w:rsidR="003660AC" w:rsidRPr="003D2EF0">
        <w:rPr>
          <w:rFonts w:ascii="Cambria" w:hAnsi="Cambria"/>
          <w:i/>
        </w:rPr>
        <w:t>doc</w:t>
      </w:r>
      <w:r w:rsidR="00680010" w:rsidRPr="003D2EF0">
        <w:rPr>
          <w:rFonts w:ascii="Cambria" w:hAnsi="Cambria"/>
          <w:i/>
        </w:rPr>
        <w:t>ument</w:t>
      </w:r>
      <w:r w:rsidR="002F5B59" w:rsidRPr="003D2EF0">
        <w:rPr>
          <w:rFonts w:ascii="Cambria" w:hAnsi="Cambria"/>
          <w:i/>
        </w:rPr>
        <w:t>.</w:t>
      </w:r>
    </w:p>
    <w:p w14:paraId="63DAA701" w14:textId="0EC7CAA2" w:rsidR="008F0922" w:rsidRDefault="00680010" w:rsidP="00DE02B9">
      <w:pPr>
        <w:ind w:left="720"/>
        <w:rPr>
          <w:rFonts w:ascii="Cambria" w:hAnsi="Cambria"/>
        </w:rPr>
      </w:pPr>
      <w:r w:rsidRPr="003D2EF0">
        <w:rPr>
          <w:rFonts w:ascii="Cambria" w:hAnsi="Cambria"/>
          <w:i/>
        </w:rPr>
        <w:t>***This written assignment is posted (and attached</w:t>
      </w:r>
      <w:r w:rsidR="003D2EF0" w:rsidRPr="003D2EF0">
        <w:rPr>
          <w:rFonts w:ascii="Cambria" w:hAnsi="Cambria"/>
          <w:i/>
        </w:rPr>
        <w:t xml:space="preserve"> where requested</w:t>
      </w:r>
      <w:r w:rsidRPr="003D2EF0">
        <w:rPr>
          <w:rFonts w:ascii="Cambria" w:hAnsi="Cambria"/>
          <w:i/>
        </w:rPr>
        <w:t>) in a Canvas Discussion</w:t>
      </w:r>
      <w:r w:rsidR="00F06208">
        <w:rPr>
          <w:rFonts w:ascii="Cambria" w:hAnsi="Cambria"/>
          <w:i/>
        </w:rPr>
        <w:t xml:space="preserve"> with follow up replies</w:t>
      </w:r>
      <w:r w:rsidRPr="003D2EF0">
        <w:rPr>
          <w:rFonts w:ascii="Cambria" w:hAnsi="Cambria"/>
          <w:i/>
        </w:rPr>
        <w:t>.</w:t>
      </w:r>
      <w:r w:rsidR="002F5B59" w:rsidRPr="003D2EF0">
        <w:rPr>
          <w:rFonts w:ascii="Cambria" w:hAnsi="Cambria"/>
          <w:i/>
        </w:rPr>
        <w:t>)</w:t>
      </w:r>
    </w:p>
    <w:p w14:paraId="057A08B5" w14:textId="77777777" w:rsidR="00F96CD6" w:rsidRDefault="00F96CD6" w:rsidP="008F1E94">
      <w:pPr>
        <w:ind w:firstLine="720"/>
        <w:rPr>
          <w:rFonts w:ascii="Cambria" w:hAnsi="Cambria"/>
          <w:color w:val="FF0000"/>
        </w:rPr>
      </w:pPr>
    </w:p>
    <w:p w14:paraId="05E0730C" w14:textId="7E9D749E" w:rsidR="00266621" w:rsidRPr="00266621" w:rsidRDefault="00266621" w:rsidP="008F1E94">
      <w:pPr>
        <w:ind w:firstLine="720"/>
        <w:rPr>
          <w:rFonts w:ascii="Cambria" w:hAnsi="Cambria"/>
          <w:color w:val="FF0000"/>
        </w:rPr>
      </w:pPr>
      <w:r w:rsidRPr="00266621">
        <w:rPr>
          <w:rFonts w:ascii="Cambria" w:hAnsi="Cambria"/>
          <w:color w:val="FF0000"/>
        </w:rPr>
        <w:t>TIME NOTE:</w:t>
      </w:r>
    </w:p>
    <w:p w14:paraId="0EAA5453" w14:textId="02DE861F" w:rsidR="00266621" w:rsidRPr="00266621" w:rsidRDefault="00266621" w:rsidP="00DE02B9">
      <w:pPr>
        <w:ind w:left="720"/>
        <w:rPr>
          <w:rFonts w:ascii="Cambria" w:hAnsi="Cambria"/>
        </w:rPr>
      </w:pPr>
      <w:r>
        <w:rPr>
          <w:rFonts w:ascii="Cambria" w:hAnsi="Cambria"/>
        </w:rPr>
        <w:t xml:space="preserve">Each week’s session and assignments should take </w:t>
      </w:r>
      <w:r w:rsidR="00F06208">
        <w:rPr>
          <w:rFonts w:ascii="Cambria" w:hAnsi="Cambria"/>
          <w:b/>
        </w:rPr>
        <w:t xml:space="preserve">up to </w:t>
      </w:r>
      <w:r w:rsidRPr="00266621">
        <w:rPr>
          <w:rFonts w:ascii="Cambria" w:hAnsi="Cambria"/>
          <w:b/>
        </w:rPr>
        <w:t>four hours</w:t>
      </w:r>
      <w:r>
        <w:rPr>
          <w:rFonts w:ascii="Cambria" w:hAnsi="Cambria"/>
        </w:rPr>
        <w:t xml:space="preserve"> to complete.</w:t>
      </w:r>
    </w:p>
    <w:p w14:paraId="2DCBFA73" w14:textId="77777777" w:rsidR="00F06208" w:rsidRDefault="00F06208" w:rsidP="00266621">
      <w:pPr>
        <w:ind w:firstLine="720"/>
        <w:rPr>
          <w:rFonts w:ascii="Cambria" w:hAnsi="Cambria"/>
          <w:u w:val="single"/>
        </w:rPr>
      </w:pPr>
    </w:p>
    <w:p w14:paraId="7E4902D2" w14:textId="61312C13" w:rsidR="00C2172E" w:rsidRDefault="005C61FE" w:rsidP="00266621">
      <w:pPr>
        <w:ind w:firstLine="720"/>
        <w:rPr>
          <w:rFonts w:ascii="Cambria" w:hAnsi="Cambria"/>
        </w:rPr>
      </w:pPr>
      <w:r w:rsidRPr="005C61FE">
        <w:rPr>
          <w:rFonts w:ascii="Cambria" w:hAnsi="Cambria"/>
          <w:u w:val="single"/>
        </w:rPr>
        <w:t>Course Schedule and Assignments</w:t>
      </w:r>
      <w:r w:rsidR="005D1302">
        <w:rPr>
          <w:rFonts w:ascii="Cambria" w:hAnsi="Cambria"/>
        </w:rPr>
        <w:t xml:space="preserve"> – (</w:t>
      </w:r>
      <w:r w:rsidRPr="005E68C1">
        <w:rPr>
          <w:rFonts w:ascii="Cambria" w:hAnsi="Cambria"/>
          <w:b/>
          <w:i/>
        </w:rPr>
        <w:t>Going Further</w:t>
      </w:r>
      <w:r w:rsidR="005D1302">
        <w:rPr>
          <w:rFonts w:ascii="Cambria" w:hAnsi="Cambria"/>
        </w:rPr>
        <w:t xml:space="preserve"> must be </w:t>
      </w:r>
      <w:r>
        <w:rPr>
          <w:rFonts w:ascii="Cambria" w:hAnsi="Cambria"/>
        </w:rPr>
        <w:t>completed as a group).</w:t>
      </w:r>
    </w:p>
    <w:p w14:paraId="1E5E3F6E" w14:textId="3C56196C" w:rsidR="005D1302" w:rsidRDefault="005D1302" w:rsidP="00784DE3">
      <w:pPr>
        <w:ind w:left="720"/>
        <w:rPr>
          <w:rFonts w:ascii="Cambria" w:hAnsi="Cambria"/>
        </w:rPr>
      </w:pPr>
    </w:p>
    <w:tbl>
      <w:tblPr>
        <w:tblStyle w:val="TableGrid"/>
        <w:tblW w:w="9198" w:type="dxa"/>
        <w:tblInd w:w="720" w:type="dxa"/>
        <w:tblLook w:val="04A0" w:firstRow="1" w:lastRow="0" w:firstColumn="1" w:lastColumn="0" w:noHBand="0" w:noVBand="1"/>
      </w:tblPr>
      <w:tblGrid>
        <w:gridCol w:w="1008"/>
        <w:gridCol w:w="2340"/>
        <w:gridCol w:w="3150"/>
        <w:gridCol w:w="2700"/>
      </w:tblGrid>
      <w:tr w:rsidR="003201CB" w14:paraId="79B7C0CD" w14:textId="34D5D56B" w:rsidTr="00784DE3">
        <w:tc>
          <w:tcPr>
            <w:tcW w:w="1008" w:type="dxa"/>
          </w:tcPr>
          <w:p w14:paraId="3B45114F" w14:textId="373CEBD2" w:rsidR="003201CB" w:rsidRDefault="00A562CF" w:rsidP="003D3CD1">
            <w:pPr>
              <w:rPr>
                <w:rFonts w:ascii="Cambria" w:hAnsi="Cambria"/>
              </w:rPr>
            </w:pPr>
            <w:r w:rsidRPr="0007693F">
              <w:rPr>
                <w:rFonts w:ascii="Cambria" w:hAnsi="Cambria"/>
                <w:b/>
              </w:rPr>
              <w:t>#</w:t>
            </w:r>
            <w:r w:rsidR="003201CB">
              <w:rPr>
                <w:rFonts w:ascii="Cambria" w:hAnsi="Cambria"/>
              </w:rPr>
              <w:t>Date</w:t>
            </w:r>
          </w:p>
        </w:tc>
        <w:tc>
          <w:tcPr>
            <w:tcW w:w="2340" w:type="dxa"/>
          </w:tcPr>
          <w:p w14:paraId="6F92D86D" w14:textId="5A5A673E" w:rsidR="003201CB" w:rsidRDefault="003201CB" w:rsidP="003D3CD1">
            <w:pPr>
              <w:rPr>
                <w:rFonts w:ascii="Cambria" w:hAnsi="Cambria"/>
              </w:rPr>
            </w:pPr>
            <w:r>
              <w:rPr>
                <w:rFonts w:ascii="Cambria" w:hAnsi="Cambria"/>
              </w:rPr>
              <w:t>Session Meeting</w:t>
            </w:r>
          </w:p>
          <w:p w14:paraId="63B5DE83" w14:textId="1CAC176E" w:rsidR="003201CB" w:rsidRDefault="003201CB" w:rsidP="003D3CD1">
            <w:pPr>
              <w:rPr>
                <w:rFonts w:ascii="Cambria" w:hAnsi="Cambria"/>
              </w:rPr>
            </w:pPr>
          </w:p>
        </w:tc>
        <w:tc>
          <w:tcPr>
            <w:tcW w:w="3150" w:type="dxa"/>
          </w:tcPr>
          <w:p w14:paraId="485967F7" w14:textId="74A418CA" w:rsidR="003201CB" w:rsidRDefault="003201CB" w:rsidP="003D3CD1">
            <w:pPr>
              <w:rPr>
                <w:rFonts w:ascii="Cambria" w:hAnsi="Cambria"/>
              </w:rPr>
            </w:pPr>
            <w:r>
              <w:rPr>
                <w:rFonts w:ascii="Cambria" w:hAnsi="Cambria"/>
              </w:rPr>
              <w:t>Post Session</w:t>
            </w:r>
          </w:p>
        </w:tc>
        <w:tc>
          <w:tcPr>
            <w:tcW w:w="2700" w:type="dxa"/>
          </w:tcPr>
          <w:p w14:paraId="5326271F" w14:textId="2F0D2068" w:rsidR="003201CB" w:rsidRDefault="00537CBF" w:rsidP="003D3CD1">
            <w:pPr>
              <w:rPr>
                <w:rFonts w:ascii="Cambria" w:hAnsi="Cambria"/>
              </w:rPr>
            </w:pPr>
            <w:r>
              <w:rPr>
                <w:rFonts w:ascii="Cambria" w:hAnsi="Cambria"/>
              </w:rPr>
              <w:t>Assignments</w:t>
            </w:r>
          </w:p>
        </w:tc>
      </w:tr>
      <w:tr w:rsidR="00537CBF" w14:paraId="1BC576C6" w14:textId="77777777" w:rsidTr="00784DE3">
        <w:tc>
          <w:tcPr>
            <w:tcW w:w="1008" w:type="dxa"/>
          </w:tcPr>
          <w:p w14:paraId="62F02A13" w14:textId="50E78CCB" w:rsidR="00462DDD" w:rsidRDefault="00537CBF" w:rsidP="003D3CD1">
            <w:pPr>
              <w:rPr>
                <w:rFonts w:ascii="Cambria" w:hAnsi="Cambria"/>
                <w:sz w:val="20"/>
                <w:szCs w:val="20"/>
              </w:rPr>
            </w:pPr>
            <w:r>
              <w:rPr>
                <w:rFonts w:ascii="Cambria" w:hAnsi="Cambria"/>
                <w:sz w:val="20"/>
                <w:szCs w:val="20"/>
              </w:rPr>
              <w:t>Week 0</w:t>
            </w:r>
          </w:p>
          <w:p w14:paraId="0A60C2C8" w14:textId="230A6F7D" w:rsidR="00F96CD6" w:rsidRDefault="00F96CD6" w:rsidP="003D3CD1">
            <w:pPr>
              <w:rPr>
                <w:rFonts w:ascii="Cambria" w:hAnsi="Cambria"/>
                <w:sz w:val="20"/>
                <w:szCs w:val="20"/>
              </w:rPr>
            </w:pPr>
            <w:r>
              <w:rPr>
                <w:rFonts w:ascii="Cambria" w:hAnsi="Cambria"/>
                <w:sz w:val="20"/>
                <w:szCs w:val="20"/>
              </w:rPr>
              <w:t>Aug 11</w:t>
            </w:r>
          </w:p>
          <w:p w14:paraId="3E8F8B04" w14:textId="13528A52" w:rsidR="003403E1" w:rsidRDefault="003403E1" w:rsidP="003D3CD1">
            <w:pPr>
              <w:rPr>
                <w:rFonts w:ascii="Cambria" w:hAnsi="Cambria"/>
                <w:sz w:val="20"/>
                <w:szCs w:val="20"/>
              </w:rPr>
            </w:pPr>
          </w:p>
        </w:tc>
        <w:tc>
          <w:tcPr>
            <w:tcW w:w="2340" w:type="dxa"/>
          </w:tcPr>
          <w:p w14:paraId="6227CF84" w14:textId="77777777" w:rsidR="00537CBF" w:rsidRDefault="00110C7D" w:rsidP="003D3CD1">
            <w:pPr>
              <w:rPr>
                <w:rFonts w:ascii="Cambria" w:hAnsi="Cambria"/>
                <w:sz w:val="20"/>
                <w:szCs w:val="20"/>
              </w:rPr>
            </w:pPr>
            <w:r>
              <w:rPr>
                <w:rFonts w:ascii="Cambria" w:hAnsi="Cambria"/>
                <w:sz w:val="20"/>
                <w:szCs w:val="20"/>
              </w:rPr>
              <w:t xml:space="preserve">Video </w:t>
            </w:r>
            <w:r w:rsidR="009F5CA1">
              <w:rPr>
                <w:rFonts w:ascii="Cambria" w:hAnsi="Cambria"/>
                <w:sz w:val="20"/>
                <w:szCs w:val="20"/>
              </w:rPr>
              <w:t xml:space="preserve">Course </w:t>
            </w:r>
            <w:r>
              <w:rPr>
                <w:rFonts w:ascii="Cambria" w:hAnsi="Cambria"/>
                <w:sz w:val="20"/>
                <w:szCs w:val="20"/>
              </w:rPr>
              <w:t>Overview</w:t>
            </w:r>
          </w:p>
          <w:p w14:paraId="23D4F524" w14:textId="2C50D7A4" w:rsidR="009F5CA1" w:rsidRDefault="009F5CA1" w:rsidP="003D3CD1">
            <w:pPr>
              <w:rPr>
                <w:rFonts w:ascii="Cambria" w:hAnsi="Cambria"/>
                <w:sz w:val="20"/>
                <w:szCs w:val="20"/>
              </w:rPr>
            </w:pPr>
            <w:r>
              <w:rPr>
                <w:rFonts w:ascii="Cambria" w:hAnsi="Cambria"/>
                <w:sz w:val="20"/>
                <w:szCs w:val="20"/>
              </w:rPr>
              <w:t>Biographical sketches</w:t>
            </w:r>
            <w:bookmarkStart w:id="0" w:name="_GoBack"/>
            <w:bookmarkEnd w:id="0"/>
          </w:p>
        </w:tc>
        <w:tc>
          <w:tcPr>
            <w:tcW w:w="3150" w:type="dxa"/>
          </w:tcPr>
          <w:p w14:paraId="3BCD3401" w14:textId="77777777" w:rsidR="00537CBF" w:rsidRDefault="00537CBF" w:rsidP="003D3CD1">
            <w:pPr>
              <w:rPr>
                <w:rFonts w:ascii="Cambria" w:hAnsi="Cambria"/>
                <w:sz w:val="20"/>
                <w:szCs w:val="20"/>
              </w:rPr>
            </w:pPr>
          </w:p>
        </w:tc>
        <w:tc>
          <w:tcPr>
            <w:tcW w:w="2700" w:type="dxa"/>
          </w:tcPr>
          <w:p w14:paraId="0525141A" w14:textId="3294EDBA" w:rsidR="009F58FD" w:rsidRPr="00680010" w:rsidRDefault="005E68C1" w:rsidP="009F2514">
            <w:pPr>
              <w:rPr>
                <w:rFonts w:ascii="Cambria" w:hAnsi="Cambria"/>
                <w:sz w:val="20"/>
                <w:szCs w:val="20"/>
              </w:rPr>
            </w:pPr>
            <w:r>
              <w:rPr>
                <w:rFonts w:ascii="Cambria" w:hAnsi="Cambria"/>
                <w:sz w:val="20"/>
                <w:szCs w:val="20"/>
              </w:rPr>
              <w:t>*</w:t>
            </w:r>
            <w:r w:rsidRPr="005E68C1">
              <w:rPr>
                <w:rFonts w:ascii="Cambria" w:hAnsi="Cambria"/>
                <w:b/>
                <w:sz w:val="20"/>
                <w:szCs w:val="20"/>
              </w:rPr>
              <w:t>Pre-</w:t>
            </w:r>
            <w:r w:rsidR="009F58FD" w:rsidRPr="005E68C1">
              <w:rPr>
                <w:rFonts w:ascii="Cambria" w:hAnsi="Cambria"/>
                <w:b/>
                <w:sz w:val="20"/>
                <w:szCs w:val="20"/>
              </w:rPr>
              <w:t>Test Questions</w:t>
            </w:r>
            <w:r w:rsidR="009F58FD" w:rsidRPr="00680010">
              <w:rPr>
                <w:rFonts w:ascii="Cambria" w:hAnsi="Cambria"/>
                <w:sz w:val="20"/>
                <w:szCs w:val="20"/>
              </w:rPr>
              <w:t xml:space="preserve"> </w:t>
            </w:r>
          </w:p>
          <w:p w14:paraId="4A50E09B" w14:textId="7DD123A6" w:rsidR="00BC11C6" w:rsidRDefault="00BC11C6" w:rsidP="009F2514">
            <w:pPr>
              <w:rPr>
                <w:rFonts w:ascii="Cambria" w:hAnsi="Cambria"/>
                <w:sz w:val="20"/>
                <w:szCs w:val="20"/>
              </w:rPr>
            </w:pPr>
            <w:r>
              <w:rPr>
                <w:rFonts w:ascii="Cambria" w:hAnsi="Cambria"/>
                <w:sz w:val="20"/>
                <w:szCs w:val="20"/>
              </w:rPr>
              <w:t>*</w:t>
            </w:r>
            <w:r w:rsidR="00BF0288">
              <w:rPr>
                <w:rFonts w:ascii="Cambria" w:hAnsi="Cambria"/>
                <w:sz w:val="20"/>
                <w:szCs w:val="20"/>
              </w:rPr>
              <w:t xml:space="preserve">Appendix A: </w:t>
            </w:r>
            <w:r>
              <w:rPr>
                <w:rFonts w:ascii="Cambria" w:hAnsi="Cambria"/>
                <w:sz w:val="20"/>
                <w:szCs w:val="20"/>
              </w:rPr>
              <w:t>Statement of Original Work</w:t>
            </w:r>
          </w:p>
        </w:tc>
      </w:tr>
      <w:tr w:rsidR="003201CB" w14:paraId="6B9BF69E" w14:textId="005DB111" w:rsidTr="00784DE3">
        <w:tc>
          <w:tcPr>
            <w:tcW w:w="1008" w:type="dxa"/>
          </w:tcPr>
          <w:p w14:paraId="72929B1B" w14:textId="5389C146" w:rsidR="003201CB" w:rsidRDefault="00537CBF" w:rsidP="003D3CD1">
            <w:pPr>
              <w:rPr>
                <w:rFonts w:ascii="Cambria" w:hAnsi="Cambria"/>
                <w:sz w:val="20"/>
                <w:szCs w:val="20"/>
              </w:rPr>
            </w:pPr>
            <w:r>
              <w:rPr>
                <w:rFonts w:ascii="Cambria" w:hAnsi="Cambria"/>
                <w:sz w:val="20"/>
                <w:szCs w:val="20"/>
              </w:rPr>
              <w:t>Week 1</w:t>
            </w:r>
          </w:p>
          <w:p w14:paraId="196C71EF" w14:textId="6263E45A" w:rsidR="00462DDD" w:rsidRPr="002D4931" w:rsidRDefault="00F96CD6" w:rsidP="003D3CD1">
            <w:pPr>
              <w:rPr>
                <w:rFonts w:ascii="Cambria" w:hAnsi="Cambria"/>
                <w:sz w:val="20"/>
                <w:szCs w:val="20"/>
              </w:rPr>
            </w:pPr>
            <w:r>
              <w:rPr>
                <w:rFonts w:ascii="Cambria" w:hAnsi="Cambria"/>
                <w:sz w:val="20"/>
                <w:szCs w:val="20"/>
              </w:rPr>
              <w:t>Aug 18</w:t>
            </w:r>
          </w:p>
        </w:tc>
        <w:tc>
          <w:tcPr>
            <w:tcW w:w="2340" w:type="dxa"/>
          </w:tcPr>
          <w:p w14:paraId="15052BA4" w14:textId="77777777" w:rsidR="003201CB" w:rsidRDefault="003201CB" w:rsidP="003D3CD1">
            <w:pPr>
              <w:rPr>
                <w:rFonts w:ascii="Cambria" w:hAnsi="Cambria"/>
                <w:sz w:val="20"/>
                <w:szCs w:val="20"/>
              </w:rPr>
            </w:pPr>
            <w:r>
              <w:rPr>
                <w:rFonts w:ascii="Cambria" w:hAnsi="Cambria"/>
                <w:sz w:val="20"/>
                <w:szCs w:val="20"/>
              </w:rPr>
              <w:t>Session 1 New Learning</w:t>
            </w:r>
          </w:p>
          <w:p w14:paraId="06588057" w14:textId="02C227F9" w:rsidR="003201CB" w:rsidRDefault="002B3770" w:rsidP="00205D35">
            <w:pPr>
              <w:pStyle w:val="ListParagraph"/>
              <w:numPr>
                <w:ilvl w:val="0"/>
                <w:numId w:val="4"/>
              </w:numPr>
              <w:rPr>
                <w:rFonts w:ascii="Cambria" w:hAnsi="Cambria"/>
                <w:sz w:val="20"/>
                <w:szCs w:val="20"/>
              </w:rPr>
            </w:pPr>
            <w:r>
              <w:rPr>
                <w:rFonts w:ascii="Cambria" w:hAnsi="Cambria"/>
                <w:sz w:val="20"/>
                <w:szCs w:val="20"/>
              </w:rPr>
              <w:t>Getting Ready</w:t>
            </w:r>
          </w:p>
          <w:p w14:paraId="44F21A2E" w14:textId="6D8434ED" w:rsidR="003201CB" w:rsidRDefault="003201CB" w:rsidP="00205D35">
            <w:pPr>
              <w:pStyle w:val="ListParagraph"/>
              <w:numPr>
                <w:ilvl w:val="0"/>
                <w:numId w:val="4"/>
              </w:numPr>
              <w:rPr>
                <w:rFonts w:ascii="Cambria" w:hAnsi="Cambria"/>
                <w:sz w:val="20"/>
                <w:szCs w:val="20"/>
              </w:rPr>
            </w:pPr>
            <w:r>
              <w:rPr>
                <w:rFonts w:ascii="Cambria" w:hAnsi="Cambria"/>
                <w:sz w:val="20"/>
                <w:szCs w:val="20"/>
              </w:rPr>
              <w:t>Video questions</w:t>
            </w:r>
          </w:p>
          <w:p w14:paraId="705BA23B" w14:textId="5B28083C" w:rsidR="0035326E" w:rsidRPr="005E68C1" w:rsidRDefault="003201CB" w:rsidP="003403E1">
            <w:pPr>
              <w:pStyle w:val="ListParagraph"/>
              <w:numPr>
                <w:ilvl w:val="0"/>
                <w:numId w:val="4"/>
              </w:numPr>
              <w:rPr>
                <w:rFonts w:ascii="Cambria" w:hAnsi="Cambria"/>
                <w:b/>
                <w:i/>
                <w:sz w:val="20"/>
                <w:szCs w:val="20"/>
              </w:rPr>
            </w:pPr>
            <w:r w:rsidRPr="005E68C1">
              <w:rPr>
                <w:rFonts w:ascii="Cambria" w:hAnsi="Cambria"/>
                <w:b/>
                <w:i/>
                <w:sz w:val="20"/>
                <w:szCs w:val="20"/>
              </w:rPr>
              <w:t>Goi</w:t>
            </w:r>
            <w:r w:rsidR="003D2EF0" w:rsidRPr="005E68C1">
              <w:rPr>
                <w:rFonts w:ascii="Cambria" w:hAnsi="Cambria"/>
                <w:b/>
                <w:i/>
                <w:sz w:val="20"/>
                <w:szCs w:val="20"/>
              </w:rPr>
              <w:t>ng Further</w:t>
            </w:r>
          </w:p>
        </w:tc>
        <w:tc>
          <w:tcPr>
            <w:tcW w:w="3150" w:type="dxa"/>
          </w:tcPr>
          <w:p w14:paraId="0A08E933" w14:textId="2AA0E4F7" w:rsidR="00680010" w:rsidRPr="00680010" w:rsidRDefault="00680010" w:rsidP="00680010">
            <w:pPr>
              <w:rPr>
                <w:rFonts w:ascii="Cambria" w:hAnsi="Cambria"/>
                <w:sz w:val="20"/>
                <w:szCs w:val="20"/>
              </w:rPr>
            </w:pPr>
          </w:p>
        </w:tc>
        <w:tc>
          <w:tcPr>
            <w:tcW w:w="2700" w:type="dxa"/>
          </w:tcPr>
          <w:p w14:paraId="4CAB0E41" w14:textId="77777777" w:rsidR="009F2514" w:rsidRDefault="00BE05E2" w:rsidP="004A3E5D">
            <w:pPr>
              <w:rPr>
                <w:rFonts w:ascii="Cambria" w:hAnsi="Cambria"/>
                <w:sz w:val="20"/>
                <w:szCs w:val="20"/>
              </w:rPr>
            </w:pPr>
            <w:r>
              <w:rPr>
                <w:rFonts w:ascii="Cambria" w:hAnsi="Cambria"/>
                <w:sz w:val="20"/>
                <w:szCs w:val="20"/>
              </w:rPr>
              <w:t>*</w:t>
            </w:r>
            <w:r w:rsidR="00C6017D">
              <w:rPr>
                <w:rFonts w:ascii="Cambria" w:hAnsi="Cambria"/>
                <w:sz w:val="20"/>
                <w:szCs w:val="20"/>
              </w:rPr>
              <w:t>N</w:t>
            </w:r>
            <w:r w:rsidR="009F2514">
              <w:rPr>
                <w:rFonts w:ascii="Cambria" w:hAnsi="Cambria"/>
                <w:sz w:val="20"/>
                <w:szCs w:val="20"/>
              </w:rPr>
              <w:t>otebook</w:t>
            </w:r>
            <w:r w:rsidR="00116FB5">
              <w:rPr>
                <w:rFonts w:ascii="Cambria" w:hAnsi="Cambria"/>
                <w:sz w:val="20"/>
                <w:szCs w:val="20"/>
              </w:rPr>
              <w:t xml:space="preserve"> </w:t>
            </w:r>
            <w:r>
              <w:rPr>
                <w:rFonts w:ascii="Cambria" w:hAnsi="Cambria"/>
                <w:sz w:val="20"/>
                <w:szCs w:val="20"/>
              </w:rPr>
              <w:t>1</w:t>
            </w:r>
            <w:r w:rsidR="00CF343A">
              <w:rPr>
                <w:rFonts w:ascii="Cambria" w:hAnsi="Cambria"/>
                <w:sz w:val="20"/>
                <w:szCs w:val="20"/>
              </w:rPr>
              <w:t xml:space="preserve"> </w:t>
            </w:r>
          </w:p>
          <w:p w14:paraId="066BAB6C" w14:textId="743C6D7F" w:rsidR="008F1E94" w:rsidRPr="002D4931" w:rsidRDefault="00BF0288" w:rsidP="004A3E5D">
            <w:pPr>
              <w:rPr>
                <w:rFonts w:ascii="Cambria" w:hAnsi="Cambria"/>
                <w:sz w:val="20"/>
                <w:szCs w:val="20"/>
              </w:rPr>
            </w:pPr>
            <w:r>
              <w:rPr>
                <w:rFonts w:ascii="Cambria" w:hAnsi="Cambria"/>
                <w:sz w:val="20"/>
                <w:szCs w:val="20"/>
              </w:rPr>
              <w:t xml:space="preserve">*Appendix B: </w:t>
            </w:r>
            <w:r w:rsidR="008F1E94">
              <w:rPr>
                <w:rFonts w:ascii="Cambria" w:hAnsi="Cambria"/>
                <w:sz w:val="20"/>
                <w:szCs w:val="20"/>
              </w:rPr>
              <w:t xml:space="preserve">Attendance – </w:t>
            </w:r>
            <w:r>
              <w:rPr>
                <w:rFonts w:ascii="Cambria" w:hAnsi="Cambria"/>
                <w:sz w:val="20"/>
                <w:szCs w:val="20"/>
              </w:rPr>
              <w:t>(</w:t>
            </w:r>
            <w:r w:rsidR="008F1E94">
              <w:rPr>
                <w:rFonts w:ascii="Cambria" w:hAnsi="Cambria"/>
                <w:sz w:val="20"/>
                <w:szCs w:val="20"/>
              </w:rPr>
              <w:t>submitted by group leaders</w:t>
            </w:r>
            <w:r>
              <w:rPr>
                <w:rFonts w:ascii="Cambria" w:hAnsi="Cambria"/>
                <w:sz w:val="20"/>
                <w:szCs w:val="20"/>
              </w:rPr>
              <w:t>)</w:t>
            </w:r>
          </w:p>
        </w:tc>
      </w:tr>
      <w:tr w:rsidR="003201CB" w14:paraId="68B23F74" w14:textId="3424B86D" w:rsidTr="00784DE3">
        <w:tc>
          <w:tcPr>
            <w:tcW w:w="1008" w:type="dxa"/>
          </w:tcPr>
          <w:p w14:paraId="4EEA6FE7" w14:textId="7502F584" w:rsidR="003201CB" w:rsidRDefault="00537CBF" w:rsidP="003D3CD1">
            <w:pPr>
              <w:rPr>
                <w:rFonts w:ascii="Cambria" w:hAnsi="Cambria"/>
                <w:sz w:val="20"/>
                <w:szCs w:val="20"/>
              </w:rPr>
            </w:pPr>
            <w:r>
              <w:rPr>
                <w:rFonts w:ascii="Cambria" w:hAnsi="Cambria"/>
                <w:sz w:val="20"/>
                <w:szCs w:val="20"/>
              </w:rPr>
              <w:t>Week 2</w:t>
            </w:r>
          </w:p>
          <w:p w14:paraId="595107EE" w14:textId="2D3C37A6" w:rsidR="0035326E" w:rsidRPr="002D4931" w:rsidRDefault="00F96CD6" w:rsidP="003D3CD1">
            <w:pPr>
              <w:rPr>
                <w:rFonts w:ascii="Cambria" w:hAnsi="Cambria"/>
                <w:sz w:val="20"/>
                <w:szCs w:val="20"/>
              </w:rPr>
            </w:pPr>
            <w:r>
              <w:rPr>
                <w:rFonts w:ascii="Cambria" w:hAnsi="Cambria"/>
                <w:sz w:val="20"/>
                <w:szCs w:val="20"/>
              </w:rPr>
              <w:t>Aug 25</w:t>
            </w:r>
          </w:p>
        </w:tc>
        <w:tc>
          <w:tcPr>
            <w:tcW w:w="2340" w:type="dxa"/>
          </w:tcPr>
          <w:p w14:paraId="14AA0B1B" w14:textId="361EFB5B" w:rsidR="0035326E" w:rsidRPr="00680010" w:rsidRDefault="0035326E" w:rsidP="003F77D0">
            <w:pPr>
              <w:rPr>
                <w:rFonts w:ascii="Cambria" w:hAnsi="Cambria"/>
                <w:sz w:val="20"/>
                <w:szCs w:val="20"/>
              </w:rPr>
            </w:pPr>
          </w:p>
        </w:tc>
        <w:tc>
          <w:tcPr>
            <w:tcW w:w="3150" w:type="dxa"/>
          </w:tcPr>
          <w:p w14:paraId="797C92C5" w14:textId="061D72D4" w:rsidR="00680010" w:rsidRDefault="003F77D0" w:rsidP="00680010">
            <w:pPr>
              <w:rPr>
                <w:rFonts w:ascii="Cambria" w:hAnsi="Cambria"/>
                <w:sz w:val="20"/>
                <w:szCs w:val="20"/>
              </w:rPr>
            </w:pPr>
            <w:r>
              <w:rPr>
                <w:rFonts w:ascii="Cambria" w:hAnsi="Cambria"/>
                <w:sz w:val="20"/>
                <w:szCs w:val="20"/>
              </w:rPr>
              <w:t xml:space="preserve">Session 1 </w:t>
            </w:r>
            <w:r w:rsidR="00680010">
              <w:rPr>
                <w:rFonts w:ascii="Cambria" w:hAnsi="Cambria"/>
                <w:sz w:val="20"/>
                <w:szCs w:val="20"/>
              </w:rPr>
              <w:t>Homework</w:t>
            </w:r>
          </w:p>
          <w:p w14:paraId="3B1794DD" w14:textId="0A07F799" w:rsidR="00680010" w:rsidRDefault="003D2EF0" w:rsidP="00680010">
            <w:pPr>
              <w:pStyle w:val="ListParagraph"/>
              <w:numPr>
                <w:ilvl w:val="0"/>
                <w:numId w:val="5"/>
              </w:numPr>
              <w:rPr>
                <w:rFonts w:ascii="Cambria" w:hAnsi="Cambria"/>
                <w:sz w:val="20"/>
                <w:szCs w:val="20"/>
              </w:rPr>
            </w:pPr>
            <w:r>
              <w:rPr>
                <w:rFonts w:ascii="Cambria" w:hAnsi="Cambria"/>
                <w:sz w:val="20"/>
                <w:szCs w:val="20"/>
              </w:rPr>
              <w:t xml:space="preserve">Reading Assignment </w:t>
            </w:r>
            <w:r w:rsidR="00906554">
              <w:rPr>
                <w:rFonts w:ascii="Cambria" w:hAnsi="Cambria"/>
                <w:sz w:val="20"/>
                <w:szCs w:val="20"/>
              </w:rPr>
              <w:t>-Read</w:t>
            </w:r>
          </w:p>
          <w:p w14:paraId="12B6C186" w14:textId="49DBFBA2" w:rsidR="00680010" w:rsidRDefault="003D2EF0" w:rsidP="00680010">
            <w:pPr>
              <w:pStyle w:val="ListParagraph"/>
              <w:numPr>
                <w:ilvl w:val="0"/>
                <w:numId w:val="5"/>
              </w:numPr>
              <w:rPr>
                <w:rFonts w:ascii="Cambria" w:hAnsi="Cambria"/>
                <w:sz w:val="20"/>
                <w:szCs w:val="20"/>
              </w:rPr>
            </w:pPr>
            <w:r>
              <w:rPr>
                <w:rFonts w:ascii="Cambria" w:hAnsi="Cambria"/>
                <w:sz w:val="20"/>
                <w:szCs w:val="20"/>
              </w:rPr>
              <w:t xml:space="preserve">Problem Set </w:t>
            </w:r>
          </w:p>
          <w:p w14:paraId="082ADFFD" w14:textId="265C801C" w:rsidR="00680010" w:rsidRDefault="003D2EF0" w:rsidP="00680010">
            <w:pPr>
              <w:pStyle w:val="ListParagraph"/>
              <w:numPr>
                <w:ilvl w:val="0"/>
                <w:numId w:val="5"/>
              </w:numPr>
              <w:rPr>
                <w:rFonts w:ascii="Cambria" w:hAnsi="Cambria"/>
                <w:sz w:val="20"/>
                <w:szCs w:val="20"/>
              </w:rPr>
            </w:pPr>
            <w:r>
              <w:rPr>
                <w:rFonts w:ascii="Cambria" w:hAnsi="Cambria"/>
                <w:sz w:val="20"/>
                <w:szCs w:val="20"/>
              </w:rPr>
              <w:t xml:space="preserve">Guided Journal Entry </w:t>
            </w:r>
          </w:p>
          <w:p w14:paraId="6FDFAA20" w14:textId="60F36316" w:rsidR="00680010" w:rsidRDefault="00680010" w:rsidP="00680010">
            <w:pPr>
              <w:pStyle w:val="ListParagraph"/>
              <w:numPr>
                <w:ilvl w:val="0"/>
                <w:numId w:val="5"/>
              </w:numPr>
              <w:rPr>
                <w:rFonts w:ascii="Cambria" w:hAnsi="Cambria"/>
                <w:sz w:val="20"/>
                <w:szCs w:val="20"/>
              </w:rPr>
            </w:pPr>
            <w:r>
              <w:rPr>
                <w:rFonts w:ascii="Cambria" w:hAnsi="Cambria"/>
                <w:sz w:val="20"/>
                <w:szCs w:val="20"/>
              </w:rPr>
              <w:t>Textbook Definition</w:t>
            </w:r>
            <w:r w:rsidR="003D2EF0">
              <w:rPr>
                <w:rFonts w:ascii="Cambria" w:hAnsi="Cambria"/>
                <w:sz w:val="20"/>
                <w:szCs w:val="20"/>
              </w:rPr>
              <w:t xml:space="preserve">s </w:t>
            </w:r>
          </w:p>
          <w:p w14:paraId="682C0768" w14:textId="742D4032" w:rsidR="00680010" w:rsidRPr="00784DE3" w:rsidRDefault="00680010" w:rsidP="00784DE3">
            <w:pPr>
              <w:pStyle w:val="ListParagraph"/>
              <w:numPr>
                <w:ilvl w:val="0"/>
                <w:numId w:val="5"/>
              </w:numPr>
              <w:rPr>
                <w:rFonts w:ascii="Cambria" w:hAnsi="Cambria"/>
                <w:sz w:val="20"/>
                <w:szCs w:val="20"/>
              </w:rPr>
            </w:pPr>
            <w:r>
              <w:rPr>
                <w:rFonts w:ascii="Cambria" w:hAnsi="Cambria"/>
                <w:sz w:val="20"/>
                <w:szCs w:val="20"/>
              </w:rPr>
              <w:t xml:space="preserve">Preparing for Next </w:t>
            </w:r>
            <w:r w:rsidR="00784DE3">
              <w:rPr>
                <w:rFonts w:ascii="Cambria" w:hAnsi="Cambria"/>
                <w:sz w:val="20"/>
                <w:szCs w:val="20"/>
              </w:rPr>
              <w:t xml:space="preserve">Session </w:t>
            </w:r>
          </w:p>
          <w:p w14:paraId="42A19FBE" w14:textId="17D33840" w:rsidR="003403E1" w:rsidRPr="00680010" w:rsidRDefault="00680010" w:rsidP="00B35FC0">
            <w:pPr>
              <w:pStyle w:val="ListParagraph"/>
              <w:numPr>
                <w:ilvl w:val="0"/>
                <w:numId w:val="5"/>
              </w:numPr>
              <w:rPr>
                <w:rFonts w:ascii="Cambria" w:hAnsi="Cambria"/>
                <w:sz w:val="20"/>
                <w:szCs w:val="20"/>
              </w:rPr>
            </w:pPr>
            <w:r w:rsidRPr="00680010">
              <w:rPr>
                <w:rFonts w:ascii="Cambria" w:hAnsi="Cambria"/>
                <w:sz w:val="20"/>
                <w:szCs w:val="20"/>
              </w:rPr>
              <w:t>Guided Channel-Talk (replies)</w:t>
            </w:r>
          </w:p>
        </w:tc>
        <w:tc>
          <w:tcPr>
            <w:tcW w:w="2700" w:type="dxa"/>
          </w:tcPr>
          <w:p w14:paraId="41AB4B78" w14:textId="77777777" w:rsidR="0066204C" w:rsidRDefault="003F77D0" w:rsidP="00680010">
            <w:pPr>
              <w:rPr>
                <w:rFonts w:ascii="Cambria" w:hAnsi="Cambria"/>
                <w:sz w:val="20"/>
                <w:szCs w:val="20"/>
              </w:rPr>
            </w:pPr>
            <w:r>
              <w:rPr>
                <w:rFonts w:ascii="Cambria" w:hAnsi="Cambria"/>
                <w:sz w:val="20"/>
                <w:szCs w:val="20"/>
              </w:rPr>
              <w:t>*Homework 1</w:t>
            </w:r>
          </w:p>
          <w:p w14:paraId="5A78D5E3" w14:textId="22B7F422" w:rsidR="003F77D0" w:rsidRPr="002D4931" w:rsidRDefault="003F77D0" w:rsidP="00680010">
            <w:pPr>
              <w:rPr>
                <w:rFonts w:ascii="Cambria" w:hAnsi="Cambria"/>
                <w:sz w:val="20"/>
                <w:szCs w:val="20"/>
              </w:rPr>
            </w:pPr>
            <w:r>
              <w:rPr>
                <w:rFonts w:ascii="Cambria" w:hAnsi="Cambria"/>
                <w:sz w:val="20"/>
                <w:szCs w:val="20"/>
              </w:rPr>
              <w:t>*Channel-Talk Post &amp; replies</w:t>
            </w:r>
          </w:p>
        </w:tc>
      </w:tr>
      <w:tr w:rsidR="003201CB" w14:paraId="3F540E1E" w14:textId="1A89F176" w:rsidTr="00784DE3">
        <w:tc>
          <w:tcPr>
            <w:tcW w:w="1008" w:type="dxa"/>
          </w:tcPr>
          <w:p w14:paraId="6238C498" w14:textId="637B1BA0" w:rsidR="003201CB" w:rsidRDefault="00537CBF" w:rsidP="003D3CD1">
            <w:pPr>
              <w:rPr>
                <w:rFonts w:ascii="Cambria" w:hAnsi="Cambria"/>
                <w:sz w:val="20"/>
                <w:szCs w:val="20"/>
              </w:rPr>
            </w:pPr>
            <w:r>
              <w:rPr>
                <w:rFonts w:ascii="Cambria" w:hAnsi="Cambria"/>
                <w:sz w:val="20"/>
                <w:szCs w:val="20"/>
              </w:rPr>
              <w:t>Week 3</w:t>
            </w:r>
          </w:p>
          <w:p w14:paraId="193924C0" w14:textId="7A2FA4CE" w:rsidR="0035326E" w:rsidRPr="002D4931" w:rsidRDefault="00F96CD6" w:rsidP="003D3CD1">
            <w:pPr>
              <w:rPr>
                <w:rFonts w:ascii="Cambria" w:hAnsi="Cambria"/>
                <w:sz w:val="20"/>
                <w:szCs w:val="20"/>
              </w:rPr>
            </w:pPr>
            <w:r>
              <w:rPr>
                <w:rFonts w:ascii="Cambria" w:hAnsi="Cambria"/>
                <w:sz w:val="20"/>
                <w:szCs w:val="20"/>
              </w:rPr>
              <w:t>Sept 1</w:t>
            </w:r>
          </w:p>
        </w:tc>
        <w:tc>
          <w:tcPr>
            <w:tcW w:w="2340" w:type="dxa"/>
          </w:tcPr>
          <w:p w14:paraId="344A3758" w14:textId="77777777" w:rsidR="003201CB" w:rsidRDefault="003201CB" w:rsidP="003D3CD1">
            <w:pPr>
              <w:rPr>
                <w:rFonts w:ascii="Cambria" w:hAnsi="Cambria"/>
                <w:sz w:val="20"/>
                <w:szCs w:val="20"/>
              </w:rPr>
            </w:pPr>
            <w:r>
              <w:rPr>
                <w:rFonts w:ascii="Cambria" w:hAnsi="Cambria"/>
                <w:sz w:val="20"/>
                <w:szCs w:val="20"/>
              </w:rPr>
              <w:t>Session 2 New Learning</w:t>
            </w:r>
          </w:p>
          <w:p w14:paraId="4043AAE6" w14:textId="16A17831" w:rsidR="0035326E" w:rsidRPr="002D4931" w:rsidRDefault="0066204C" w:rsidP="003D3CD1">
            <w:pPr>
              <w:rPr>
                <w:rFonts w:ascii="Cambria" w:hAnsi="Cambria"/>
                <w:sz w:val="20"/>
                <w:szCs w:val="20"/>
              </w:rPr>
            </w:pPr>
            <w:r>
              <w:rPr>
                <w:rFonts w:ascii="Cambria" w:hAnsi="Cambria"/>
                <w:sz w:val="20"/>
                <w:szCs w:val="20"/>
              </w:rPr>
              <w:t>(See above</w:t>
            </w:r>
            <w:r w:rsidR="005C61FE">
              <w:rPr>
                <w:rFonts w:ascii="Cambria" w:hAnsi="Cambria"/>
                <w:sz w:val="20"/>
                <w:szCs w:val="20"/>
              </w:rPr>
              <w:t>, Week 1</w:t>
            </w:r>
            <w:r>
              <w:rPr>
                <w:rFonts w:ascii="Cambria" w:hAnsi="Cambria"/>
                <w:sz w:val="20"/>
                <w:szCs w:val="20"/>
              </w:rPr>
              <w:t>)</w:t>
            </w:r>
          </w:p>
        </w:tc>
        <w:tc>
          <w:tcPr>
            <w:tcW w:w="3150" w:type="dxa"/>
          </w:tcPr>
          <w:p w14:paraId="5F2716A5" w14:textId="084FCAB9" w:rsidR="0066204C" w:rsidRPr="002D4931" w:rsidRDefault="0066204C" w:rsidP="003D3CD1">
            <w:pPr>
              <w:rPr>
                <w:rFonts w:ascii="Cambria" w:hAnsi="Cambria"/>
                <w:sz w:val="20"/>
                <w:szCs w:val="20"/>
              </w:rPr>
            </w:pPr>
          </w:p>
        </w:tc>
        <w:tc>
          <w:tcPr>
            <w:tcW w:w="2700" w:type="dxa"/>
          </w:tcPr>
          <w:p w14:paraId="4F848625" w14:textId="77777777" w:rsidR="00BE05E2" w:rsidRDefault="00BE05E2" w:rsidP="003D3CD1">
            <w:pPr>
              <w:rPr>
                <w:rFonts w:ascii="Cambria" w:hAnsi="Cambria"/>
                <w:sz w:val="20"/>
                <w:szCs w:val="20"/>
              </w:rPr>
            </w:pPr>
            <w:r>
              <w:rPr>
                <w:rFonts w:ascii="Cambria" w:hAnsi="Cambria"/>
                <w:sz w:val="20"/>
                <w:szCs w:val="20"/>
              </w:rPr>
              <w:t>*</w:t>
            </w:r>
            <w:r w:rsidR="005448A7">
              <w:rPr>
                <w:rFonts w:ascii="Cambria" w:hAnsi="Cambria"/>
                <w:sz w:val="20"/>
                <w:szCs w:val="20"/>
              </w:rPr>
              <w:t>N</w:t>
            </w:r>
            <w:r w:rsidR="0066204C">
              <w:rPr>
                <w:rFonts w:ascii="Cambria" w:hAnsi="Cambria"/>
                <w:sz w:val="20"/>
                <w:szCs w:val="20"/>
              </w:rPr>
              <w:t xml:space="preserve">otebook </w:t>
            </w:r>
            <w:r w:rsidR="00AA4D90">
              <w:rPr>
                <w:rFonts w:ascii="Cambria" w:hAnsi="Cambria"/>
                <w:sz w:val="20"/>
                <w:szCs w:val="20"/>
              </w:rPr>
              <w:t>2</w:t>
            </w:r>
          </w:p>
          <w:p w14:paraId="7F000887" w14:textId="2A1B21BE" w:rsidR="008F1E94" w:rsidRPr="002D4931" w:rsidRDefault="008F1E94" w:rsidP="003D3CD1">
            <w:pPr>
              <w:rPr>
                <w:rFonts w:ascii="Cambria" w:hAnsi="Cambria"/>
                <w:sz w:val="20"/>
                <w:szCs w:val="20"/>
              </w:rPr>
            </w:pPr>
            <w:r>
              <w:rPr>
                <w:rFonts w:ascii="Cambria" w:hAnsi="Cambria"/>
                <w:sz w:val="20"/>
                <w:szCs w:val="20"/>
              </w:rPr>
              <w:t>*Appendix B Attendance</w:t>
            </w:r>
          </w:p>
        </w:tc>
      </w:tr>
      <w:tr w:rsidR="003201CB" w14:paraId="53B28047" w14:textId="777CEB83" w:rsidTr="00784DE3">
        <w:tc>
          <w:tcPr>
            <w:tcW w:w="1008" w:type="dxa"/>
          </w:tcPr>
          <w:p w14:paraId="658ABD02" w14:textId="77777777" w:rsidR="003201CB" w:rsidRDefault="003201CB" w:rsidP="003D3CD1">
            <w:pPr>
              <w:rPr>
                <w:rFonts w:ascii="Cambria" w:hAnsi="Cambria"/>
                <w:sz w:val="20"/>
                <w:szCs w:val="20"/>
              </w:rPr>
            </w:pPr>
            <w:r>
              <w:rPr>
                <w:rFonts w:ascii="Cambria" w:hAnsi="Cambria"/>
                <w:sz w:val="20"/>
                <w:szCs w:val="20"/>
              </w:rPr>
              <w:t>Week 4</w:t>
            </w:r>
          </w:p>
          <w:p w14:paraId="16AE5E1B" w14:textId="10D27A4F" w:rsidR="0035326E" w:rsidRPr="002D4931" w:rsidRDefault="00F96CD6" w:rsidP="003D3CD1">
            <w:pPr>
              <w:rPr>
                <w:rFonts w:ascii="Cambria" w:hAnsi="Cambria"/>
                <w:sz w:val="20"/>
                <w:szCs w:val="20"/>
              </w:rPr>
            </w:pPr>
            <w:r>
              <w:rPr>
                <w:rFonts w:ascii="Cambria" w:hAnsi="Cambria"/>
                <w:sz w:val="20"/>
                <w:szCs w:val="20"/>
              </w:rPr>
              <w:t>Sept 8</w:t>
            </w:r>
          </w:p>
        </w:tc>
        <w:tc>
          <w:tcPr>
            <w:tcW w:w="2340" w:type="dxa"/>
          </w:tcPr>
          <w:p w14:paraId="3A5CF70B" w14:textId="13C692DB" w:rsidR="0066204C" w:rsidRPr="002D4931" w:rsidRDefault="0066204C" w:rsidP="003D3CD1">
            <w:pPr>
              <w:rPr>
                <w:rFonts w:ascii="Cambria" w:hAnsi="Cambria"/>
                <w:sz w:val="20"/>
                <w:szCs w:val="20"/>
              </w:rPr>
            </w:pPr>
          </w:p>
        </w:tc>
        <w:tc>
          <w:tcPr>
            <w:tcW w:w="3150" w:type="dxa"/>
          </w:tcPr>
          <w:p w14:paraId="7820E0AA" w14:textId="67700B70" w:rsidR="003F77D0" w:rsidRDefault="003F77D0" w:rsidP="003F77D0">
            <w:pPr>
              <w:rPr>
                <w:rFonts w:ascii="Cambria" w:hAnsi="Cambria"/>
                <w:sz w:val="20"/>
                <w:szCs w:val="20"/>
              </w:rPr>
            </w:pPr>
            <w:r>
              <w:rPr>
                <w:rFonts w:ascii="Cambria" w:hAnsi="Cambria"/>
                <w:sz w:val="20"/>
                <w:szCs w:val="20"/>
              </w:rPr>
              <w:t>Session 2 Homework</w:t>
            </w:r>
          </w:p>
          <w:p w14:paraId="0AAD8800" w14:textId="2057C236" w:rsidR="0066204C" w:rsidRPr="002D4931" w:rsidRDefault="003F77D0" w:rsidP="003F77D0">
            <w:pPr>
              <w:rPr>
                <w:rFonts w:ascii="Cambria" w:hAnsi="Cambria"/>
                <w:sz w:val="20"/>
                <w:szCs w:val="20"/>
              </w:rPr>
            </w:pPr>
            <w:r>
              <w:rPr>
                <w:rFonts w:ascii="Cambria" w:hAnsi="Cambria"/>
                <w:sz w:val="20"/>
                <w:szCs w:val="20"/>
              </w:rPr>
              <w:t>(See above, Week 2)</w:t>
            </w:r>
          </w:p>
        </w:tc>
        <w:tc>
          <w:tcPr>
            <w:tcW w:w="2700" w:type="dxa"/>
          </w:tcPr>
          <w:p w14:paraId="39C61CD0" w14:textId="0EFC30EA" w:rsidR="003F77D0" w:rsidRDefault="00537CBF" w:rsidP="003F77D0">
            <w:pPr>
              <w:rPr>
                <w:rFonts w:ascii="Cambria" w:hAnsi="Cambria"/>
                <w:sz w:val="20"/>
                <w:szCs w:val="20"/>
              </w:rPr>
            </w:pPr>
            <w:r>
              <w:rPr>
                <w:rFonts w:ascii="Cambria" w:hAnsi="Cambria"/>
                <w:sz w:val="20"/>
                <w:szCs w:val="20"/>
              </w:rPr>
              <w:t>*</w:t>
            </w:r>
            <w:r w:rsidR="003F77D0">
              <w:rPr>
                <w:rFonts w:ascii="Cambria" w:hAnsi="Cambria"/>
                <w:sz w:val="20"/>
                <w:szCs w:val="20"/>
              </w:rPr>
              <w:t>Homework 2</w:t>
            </w:r>
          </w:p>
          <w:p w14:paraId="1B7E348B" w14:textId="29D0C03D" w:rsidR="003201CB" w:rsidRPr="002D4931" w:rsidRDefault="003F77D0" w:rsidP="00AA4D90">
            <w:pPr>
              <w:rPr>
                <w:rFonts w:ascii="Cambria" w:hAnsi="Cambria"/>
                <w:sz w:val="20"/>
                <w:szCs w:val="20"/>
              </w:rPr>
            </w:pPr>
            <w:r>
              <w:rPr>
                <w:rFonts w:ascii="Cambria" w:hAnsi="Cambria"/>
                <w:sz w:val="20"/>
                <w:szCs w:val="20"/>
              </w:rPr>
              <w:t>*Channel-Talk Post &amp; replies</w:t>
            </w:r>
          </w:p>
        </w:tc>
      </w:tr>
      <w:tr w:rsidR="003201CB" w14:paraId="1653B7FD" w14:textId="2C8248E0" w:rsidTr="00784DE3">
        <w:tc>
          <w:tcPr>
            <w:tcW w:w="1008" w:type="dxa"/>
          </w:tcPr>
          <w:p w14:paraId="10015CF3" w14:textId="08C79DCC" w:rsidR="003201CB" w:rsidRDefault="003201CB" w:rsidP="003D3CD1">
            <w:pPr>
              <w:rPr>
                <w:rFonts w:ascii="Cambria" w:hAnsi="Cambria"/>
                <w:sz w:val="20"/>
                <w:szCs w:val="20"/>
              </w:rPr>
            </w:pPr>
            <w:r>
              <w:rPr>
                <w:rFonts w:ascii="Cambria" w:hAnsi="Cambria"/>
                <w:sz w:val="20"/>
                <w:szCs w:val="20"/>
              </w:rPr>
              <w:t>Week 5</w:t>
            </w:r>
          </w:p>
          <w:p w14:paraId="01EFFE16" w14:textId="75AAEBC2" w:rsidR="0035326E" w:rsidRPr="002D4931" w:rsidRDefault="00F96CD6" w:rsidP="003D3CD1">
            <w:pPr>
              <w:rPr>
                <w:rFonts w:ascii="Cambria" w:hAnsi="Cambria"/>
                <w:sz w:val="20"/>
                <w:szCs w:val="20"/>
              </w:rPr>
            </w:pPr>
            <w:r>
              <w:rPr>
                <w:rFonts w:ascii="Cambria" w:hAnsi="Cambria"/>
                <w:sz w:val="20"/>
                <w:szCs w:val="20"/>
              </w:rPr>
              <w:t>Sept 15</w:t>
            </w:r>
          </w:p>
        </w:tc>
        <w:tc>
          <w:tcPr>
            <w:tcW w:w="2340" w:type="dxa"/>
          </w:tcPr>
          <w:p w14:paraId="3F8D3F5B" w14:textId="77777777" w:rsidR="003201CB" w:rsidRDefault="003201CB" w:rsidP="003D3CD1">
            <w:pPr>
              <w:rPr>
                <w:rFonts w:ascii="Cambria" w:hAnsi="Cambria"/>
                <w:sz w:val="20"/>
                <w:szCs w:val="20"/>
              </w:rPr>
            </w:pPr>
            <w:r>
              <w:rPr>
                <w:rFonts w:ascii="Cambria" w:hAnsi="Cambria"/>
                <w:sz w:val="20"/>
                <w:szCs w:val="20"/>
              </w:rPr>
              <w:t>Session 3 New Learning</w:t>
            </w:r>
          </w:p>
          <w:p w14:paraId="6EF340BF" w14:textId="097F2A10" w:rsidR="002B3770" w:rsidRPr="002D4931" w:rsidRDefault="00BE05E2" w:rsidP="003D3CD1">
            <w:pPr>
              <w:rPr>
                <w:rFonts w:ascii="Cambria" w:hAnsi="Cambria"/>
                <w:sz w:val="20"/>
                <w:szCs w:val="20"/>
              </w:rPr>
            </w:pPr>
            <w:r>
              <w:rPr>
                <w:rFonts w:ascii="Cambria" w:hAnsi="Cambria"/>
                <w:sz w:val="20"/>
                <w:szCs w:val="20"/>
              </w:rPr>
              <w:t>(See above)</w:t>
            </w:r>
          </w:p>
        </w:tc>
        <w:tc>
          <w:tcPr>
            <w:tcW w:w="3150" w:type="dxa"/>
          </w:tcPr>
          <w:p w14:paraId="4712FEB8" w14:textId="0574A87A" w:rsidR="00BE05E2" w:rsidRPr="002D4931" w:rsidRDefault="00BE05E2" w:rsidP="003D3CD1">
            <w:pPr>
              <w:rPr>
                <w:rFonts w:ascii="Cambria" w:hAnsi="Cambria"/>
                <w:sz w:val="20"/>
                <w:szCs w:val="20"/>
              </w:rPr>
            </w:pPr>
          </w:p>
        </w:tc>
        <w:tc>
          <w:tcPr>
            <w:tcW w:w="2700" w:type="dxa"/>
          </w:tcPr>
          <w:p w14:paraId="4B0799F1" w14:textId="229DA99A" w:rsidR="00BE05E2" w:rsidRDefault="005448A7" w:rsidP="003D3CD1">
            <w:pPr>
              <w:rPr>
                <w:rFonts w:ascii="Cambria" w:hAnsi="Cambria"/>
                <w:sz w:val="20"/>
                <w:szCs w:val="20"/>
              </w:rPr>
            </w:pPr>
            <w:r>
              <w:rPr>
                <w:rFonts w:ascii="Cambria" w:hAnsi="Cambria"/>
                <w:sz w:val="20"/>
                <w:szCs w:val="20"/>
              </w:rPr>
              <w:t>*N</w:t>
            </w:r>
            <w:r w:rsidR="00537CBF">
              <w:rPr>
                <w:rFonts w:ascii="Cambria" w:hAnsi="Cambria"/>
                <w:sz w:val="20"/>
                <w:szCs w:val="20"/>
              </w:rPr>
              <w:t>otebook 3</w:t>
            </w:r>
          </w:p>
          <w:p w14:paraId="0507C66B" w14:textId="6DEA49DE" w:rsidR="00BE05E2" w:rsidRPr="002D4931" w:rsidRDefault="008F1E94" w:rsidP="003D3CD1">
            <w:pPr>
              <w:rPr>
                <w:rFonts w:ascii="Cambria" w:hAnsi="Cambria"/>
                <w:sz w:val="20"/>
                <w:szCs w:val="20"/>
              </w:rPr>
            </w:pPr>
            <w:r>
              <w:rPr>
                <w:rFonts w:ascii="Cambria" w:hAnsi="Cambria"/>
                <w:sz w:val="20"/>
                <w:szCs w:val="20"/>
              </w:rPr>
              <w:t>*Appendix B Attendance</w:t>
            </w:r>
          </w:p>
        </w:tc>
      </w:tr>
      <w:tr w:rsidR="003201CB" w14:paraId="0A254D85" w14:textId="361BAF9D" w:rsidTr="00784DE3">
        <w:tc>
          <w:tcPr>
            <w:tcW w:w="1008" w:type="dxa"/>
          </w:tcPr>
          <w:p w14:paraId="7091E33A" w14:textId="77777777" w:rsidR="003201CB" w:rsidRDefault="003201CB" w:rsidP="003D3CD1">
            <w:pPr>
              <w:rPr>
                <w:rFonts w:ascii="Cambria" w:hAnsi="Cambria"/>
                <w:sz w:val="20"/>
                <w:szCs w:val="20"/>
              </w:rPr>
            </w:pPr>
            <w:r>
              <w:rPr>
                <w:rFonts w:ascii="Cambria" w:hAnsi="Cambria"/>
                <w:sz w:val="20"/>
                <w:szCs w:val="20"/>
              </w:rPr>
              <w:t xml:space="preserve">Week 6 </w:t>
            </w:r>
          </w:p>
          <w:p w14:paraId="24C61278" w14:textId="3923611F" w:rsidR="0035326E" w:rsidRPr="002D4931" w:rsidRDefault="00F96CD6" w:rsidP="003D3CD1">
            <w:pPr>
              <w:rPr>
                <w:rFonts w:ascii="Cambria" w:hAnsi="Cambria"/>
                <w:sz w:val="20"/>
                <w:szCs w:val="20"/>
              </w:rPr>
            </w:pPr>
            <w:r>
              <w:rPr>
                <w:rFonts w:ascii="Cambria" w:hAnsi="Cambria"/>
                <w:sz w:val="20"/>
                <w:szCs w:val="20"/>
              </w:rPr>
              <w:t>Sept 22</w:t>
            </w:r>
          </w:p>
        </w:tc>
        <w:tc>
          <w:tcPr>
            <w:tcW w:w="2340" w:type="dxa"/>
          </w:tcPr>
          <w:p w14:paraId="5DBF49DA" w14:textId="5073AD97" w:rsidR="00BE05E2" w:rsidRPr="002D4931" w:rsidRDefault="00BE05E2" w:rsidP="003D3CD1">
            <w:pPr>
              <w:rPr>
                <w:rFonts w:ascii="Cambria" w:hAnsi="Cambria"/>
                <w:sz w:val="20"/>
                <w:szCs w:val="20"/>
              </w:rPr>
            </w:pPr>
          </w:p>
        </w:tc>
        <w:tc>
          <w:tcPr>
            <w:tcW w:w="3150" w:type="dxa"/>
          </w:tcPr>
          <w:p w14:paraId="4519C7D1" w14:textId="3759ECFF" w:rsidR="003F77D0" w:rsidRDefault="003F77D0" w:rsidP="003F77D0">
            <w:pPr>
              <w:rPr>
                <w:rFonts w:ascii="Cambria" w:hAnsi="Cambria"/>
                <w:sz w:val="20"/>
                <w:szCs w:val="20"/>
              </w:rPr>
            </w:pPr>
            <w:r>
              <w:rPr>
                <w:rFonts w:ascii="Cambria" w:hAnsi="Cambria"/>
                <w:sz w:val="20"/>
                <w:szCs w:val="20"/>
              </w:rPr>
              <w:t>Session 3 Homework</w:t>
            </w:r>
          </w:p>
          <w:p w14:paraId="4E8172EB" w14:textId="0913727F" w:rsidR="003201CB" w:rsidRPr="002D4931" w:rsidRDefault="003F77D0" w:rsidP="003F77D0">
            <w:pPr>
              <w:rPr>
                <w:rFonts w:ascii="Cambria" w:hAnsi="Cambria"/>
                <w:sz w:val="20"/>
                <w:szCs w:val="20"/>
              </w:rPr>
            </w:pPr>
            <w:r>
              <w:rPr>
                <w:rFonts w:ascii="Cambria" w:hAnsi="Cambria"/>
                <w:sz w:val="20"/>
                <w:szCs w:val="20"/>
              </w:rPr>
              <w:t>(See above, Week 2)</w:t>
            </w:r>
          </w:p>
        </w:tc>
        <w:tc>
          <w:tcPr>
            <w:tcW w:w="2700" w:type="dxa"/>
          </w:tcPr>
          <w:p w14:paraId="3E3D81D4" w14:textId="5B0C4D6F" w:rsidR="003F77D0" w:rsidRDefault="00537CBF" w:rsidP="003F77D0">
            <w:pPr>
              <w:rPr>
                <w:rFonts w:ascii="Cambria" w:hAnsi="Cambria"/>
                <w:sz w:val="20"/>
                <w:szCs w:val="20"/>
              </w:rPr>
            </w:pPr>
            <w:r>
              <w:rPr>
                <w:rFonts w:ascii="Cambria" w:hAnsi="Cambria"/>
                <w:sz w:val="20"/>
                <w:szCs w:val="20"/>
              </w:rPr>
              <w:t xml:space="preserve"> </w:t>
            </w:r>
            <w:r w:rsidR="003F77D0">
              <w:rPr>
                <w:rFonts w:ascii="Cambria" w:hAnsi="Cambria"/>
                <w:sz w:val="20"/>
                <w:szCs w:val="20"/>
              </w:rPr>
              <w:t>*Homework 3</w:t>
            </w:r>
          </w:p>
          <w:p w14:paraId="0E811C3F" w14:textId="58AA7E2D" w:rsidR="003201CB" w:rsidRPr="002D4931" w:rsidRDefault="003F77D0" w:rsidP="003F77D0">
            <w:pPr>
              <w:rPr>
                <w:rFonts w:ascii="Cambria" w:hAnsi="Cambria"/>
                <w:sz w:val="20"/>
                <w:szCs w:val="20"/>
              </w:rPr>
            </w:pPr>
            <w:r>
              <w:rPr>
                <w:rFonts w:ascii="Cambria" w:hAnsi="Cambria"/>
                <w:sz w:val="20"/>
                <w:szCs w:val="20"/>
              </w:rPr>
              <w:t>*Channel-Talk Post &amp; replies</w:t>
            </w:r>
          </w:p>
        </w:tc>
      </w:tr>
      <w:tr w:rsidR="003201CB" w14:paraId="62605D9A" w14:textId="58F99C8A" w:rsidTr="008F1E94">
        <w:tc>
          <w:tcPr>
            <w:tcW w:w="1008" w:type="dxa"/>
            <w:tcBorders>
              <w:bottom w:val="single" w:sz="4" w:space="0" w:color="auto"/>
            </w:tcBorders>
          </w:tcPr>
          <w:p w14:paraId="1D0DA670" w14:textId="175326EF" w:rsidR="003201CB" w:rsidRDefault="003201CB" w:rsidP="003D3CD1">
            <w:pPr>
              <w:rPr>
                <w:rFonts w:ascii="Cambria" w:hAnsi="Cambria"/>
                <w:sz w:val="20"/>
                <w:szCs w:val="20"/>
              </w:rPr>
            </w:pPr>
            <w:r>
              <w:rPr>
                <w:rFonts w:ascii="Cambria" w:hAnsi="Cambria"/>
                <w:sz w:val="20"/>
                <w:szCs w:val="20"/>
              </w:rPr>
              <w:t xml:space="preserve">Week 7 </w:t>
            </w:r>
          </w:p>
          <w:p w14:paraId="541B965F" w14:textId="1D51AE9E" w:rsidR="0035326E" w:rsidRPr="002D4931" w:rsidRDefault="00F96CD6" w:rsidP="003D3CD1">
            <w:pPr>
              <w:rPr>
                <w:rFonts w:ascii="Cambria" w:hAnsi="Cambria"/>
                <w:sz w:val="20"/>
                <w:szCs w:val="20"/>
              </w:rPr>
            </w:pPr>
            <w:r>
              <w:rPr>
                <w:rFonts w:ascii="Cambria" w:hAnsi="Cambria"/>
                <w:sz w:val="20"/>
                <w:szCs w:val="20"/>
              </w:rPr>
              <w:t>Sept 29</w:t>
            </w:r>
          </w:p>
        </w:tc>
        <w:tc>
          <w:tcPr>
            <w:tcW w:w="2340" w:type="dxa"/>
            <w:tcBorders>
              <w:bottom w:val="single" w:sz="4" w:space="0" w:color="auto"/>
            </w:tcBorders>
          </w:tcPr>
          <w:p w14:paraId="3C1A1E07" w14:textId="77777777" w:rsidR="003201CB" w:rsidRDefault="003201CB" w:rsidP="003D3CD1">
            <w:pPr>
              <w:rPr>
                <w:rFonts w:ascii="Cambria" w:hAnsi="Cambria"/>
                <w:sz w:val="20"/>
                <w:szCs w:val="20"/>
              </w:rPr>
            </w:pPr>
            <w:r>
              <w:rPr>
                <w:rFonts w:ascii="Cambria" w:hAnsi="Cambria"/>
                <w:sz w:val="20"/>
                <w:szCs w:val="20"/>
              </w:rPr>
              <w:t>Session 4 New Learning</w:t>
            </w:r>
          </w:p>
          <w:p w14:paraId="4164970C" w14:textId="6E7D59CA" w:rsidR="002B3770" w:rsidRPr="002D4931" w:rsidRDefault="00BE05E2" w:rsidP="003D3CD1">
            <w:pPr>
              <w:rPr>
                <w:rFonts w:ascii="Cambria" w:hAnsi="Cambria"/>
                <w:sz w:val="20"/>
                <w:szCs w:val="20"/>
              </w:rPr>
            </w:pPr>
            <w:r>
              <w:rPr>
                <w:rFonts w:ascii="Cambria" w:hAnsi="Cambria"/>
                <w:sz w:val="20"/>
                <w:szCs w:val="20"/>
              </w:rPr>
              <w:t>(See above)</w:t>
            </w:r>
          </w:p>
        </w:tc>
        <w:tc>
          <w:tcPr>
            <w:tcW w:w="3150" w:type="dxa"/>
            <w:tcBorders>
              <w:bottom w:val="single" w:sz="4" w:space="0" w:color="auto"/>
            </w:tcBorders>
          </w:tcPr>
          <w:p w14:paraId="612E14AB" w14:textId="6D604E8B" w:rsidR="00BE05E2" w:rsidRPr="002D4931" w:rsidRDefault="00BE05E2" w:rsidP="003D3CD1">
            <w:pPr>
              <w:rPr>
                <w:rFonts w:ascii="Cambria" w:hAnsi="Cambria"/>
                <w:sz w:val="20"/>
                <w:szCs w:val="20"/>
              </w:rPr>
            </w:pPr>
          </w:p>
        </w:tc>
        <w:tc>
          <w:tcPr>
            <w:tcW w:w="2700" w:type="dxa"/>
            <w:tcBorders>
              <w:bottom w:val="single" w:sz="4" w:space="0" w:color="auto"/>
            </w:tcBorders>
          </w:tcPr>
          <w:p w14:paraId="7023910B" w14:textId="15803305" w:rsidR="00BE05E2" w:rsidRDefault="006F77DA" w:rsidP="003D3CD1">
            <w:pPr>
              <w:rPr>
                <w:rFonts w:ascii="Cambria" w:hAnsi="Cambria"/>
                <w:sz w:val="20"/>
                <w:szCs w:val="20"/>
              </w:rPr>
            </w:pPr>
            <w:r>
              <w:rPr>
                <w:rFonts w:ascii="Cambria" w:hAnsi="Cambria"/>
                <w:sz w:val="20"/>
                <w:szCs w:val="20"/>
              </w:rPr>
              <w:t>*</w:t>
            </w:r>
            <w:r w:rsidR="005448A7">
              <w:rPr>
                <w:rFonts w:ascii="Cambria" w:hAnsi="Cambria"/>
                <w:sz w:val="20"/>
                <w:szCs w:val="20"/>
              </w:rPr>
              <w:t>N</w:t>
            </w:r>
            <w:r w:rsidR="00537CBF">
              <w:rPr>
                <w:rFonts w:ascii="Cambria" w:hAnsi="Cambria"/>
                <w:sz w:val="20"/>
                <w:szCs w:val="20"/>
              </w:rPr>
              <w:t xml:space="preserve">otebook 4 </w:t>
            </w:r>
          </w:p>
          <w:p w14:paraId="4B038DB6" w14:textId="5020AD4D" w:rsidR="00BE05E2" w:rsidRPr="002D4931" w:rsidRDefault="008F1E94" w:rsidP="003D3CD1">
            <w:pPr>
              <w:rPr>
                <w:rFonts w:ascii="Cambria" w:hAnsi="Cambria"/>
                <w:sz w:val="20"/>
                <w:szCs w:val="20"/>
              </w:rPr>
            </w:pPr>
            <w:r>
              <w:rPr>
                <w:rFonts w:ascii="Cambria" w:hAnsi="Cambria"/>
                <w:sz w:val="20"/>
                <w:szCs w:val="20"/>
              </w:rPr>
              <w:t>*Appendix B Attendance</w:t>
            </w:r>
          </w:p>
        </w:tc>
      </w:tr>
      <w:tr w:rsidR="00D73A1C" w14:paraId="28F00B8E" w14:textId="77777777" w:rsidTr="008F1E94">
        <w:tc>
          <w:tcPr>
            <w:tcW w:w="1008" w:type="dxa"/>
            <w:shd w:val="clear" w:color="auto" w:fill="C0C0C0"/>
          </w:tcPr>
          <w:p w14:paraId="6D5AC510" w14:textId="192345B8" w:rsidR="00D73A1C" w:rsidRPr="003538C5" w:rsidRDefault="00D73A1C" w:rsidP="003D3CD1">
            <w:pPr>
              <w:rPr>
                <w:rFonts w:ascii="Cambria" w:hAnsi="Cambria"/>
                <w:b/>
                <w:sz w:val="20"/>
                <w:szCs w:val="20"/>
              </w:rPr>
            </w:pPr>
            <w:r w:rsidRPr="003538C5">
              <w:rPr>
                <w:rFonts w:ascii="Cambria" w:hAnsi="Cambria"/>
                <w:b/>
                <w:sz w:val="20"/>
                <w:szCs w:val="20"/>
              </w:rPr>
              <w:t>Mid-Term</w:t>
            </w:r>
          </w:p>
        </w:tc>
        <w:tc>
          <w:tcPr>
            <w:tcW w:w="2340" w:type="dxa"/>
            <w:shd w:val="clear" w:color="auto" w:fill="C0C0C0"/>
          </w:tcPr>
          <w:p w14:paraId="4E46E661" w14:textId="77777777" w:rsidR="00D73A1C" w:rsidRDefault="00D73A1C" w:rsidP="003D3CD1">
            <w:pPr>
              <w:rPr>
                <w:rFonts w:ascii="Cambria" w:hAnsi="Cambria"/>
                <w:sz w:val="20"/>
                <w:szCs w:val="20"/>
              </w:rPr>
            </w:pPr>
          </w:p>
        </w:tc>
        <w:tc>
          <w:tcPr>
            <w:tcW w:w="3150" w:type="dxa"/>
            <w:shd w:val="clear" w:color="auto" w:fill="C0C0C0"/>
          </w:tcPr>
          <w:p w14:paraId="110102EA" w14:textId="77777777" w:rsidR="00D73A1C" w:rsidRPr="002D4931" w:rsidRDefault="00D73A1C" w:rsidP="003D3CD1">
            <w:pPr>
              <w:rPr>
                <w:rFonts w:ascii="Cambria" w:hAnsi="Cambria"/>
                <w:sz w:val="20"/>
                <w:szCs w:val="20"/>
              </w:rPr>
            </w:pPr>
          </w:p>
        </w:tc>
        <w:tc>
          <w:tcPr>
            <w:tcW w:w="2700" w:type="dxa"/>
            <w:shd w:val="clear" w:color="auto" w:fill="C0C0C0"/>
          </w:tcPr>
          <w:p w14:paraId="6ED97F28" w14:textId="3EF0B419" w:rsidR="00D73A1C" w:rsidRDefault="00D73A1C" w:rsidP="003D3CD1">
            <w:pPr>
              <w:rPr>
                <w:rFonts w:ascii="Cambria" w:hAnsi="Cambria"/>
                <w:sz w:val="20"/>
                <w:szCs w:val="20"/>
              </w:rPr>
            </w:pPr>
            <w:r>
              <w:rPr>
                <w:rFonts w:ascii="Cambria" w:hAnsi="Cambria"/>
                <w:sz w:val="20"/>
                <w:szCs w:val="20"/>
              </w:rPr>
              <w:t>*</w:t>
            </w:r>
            <w:r w:rsidR="0003239D">
              <w:rPr>
                <w:rFonts w:ascii="Cambria" w:hAnsi="Cambria"/>
                <w:b/>
                <w:sz w:val="20"/>
                <w:szCs w:val="20"/>
              </w:rPr>
              <w:t>Schedule at least one</w:t>
            </w:r>
            <w:r w:rsidR="00F96CD6">
              <w:rPr>
                <w:rFonts w:ascii="Cambria" w:hAnsi="Cambria"/>
                <w:b/>
                <w:sz w:val="20"/>
                <w:szCs w:val="20"/>
              </w:rPr>
              <w:t xml:space="preserve"> required</w:t>
            </w:r>
            <w:r w:rsidR="0003239D">
              <w:rPr>
                <w:rFonts w:ascii="Cambria" w:hAnsi="Cambria"/>
                <w:b/>
                <w:sz w:val="20"/>
                <w:szCs w:val="20"/>
              </w:rPr>
              <w:t xml:space="preserve"> </w:t>
            </w:r>
            <w:r w:rsidR="00BF0288">
              <w:rPr>
                <w:rFonts w:ascii="Cambria" w:hAnsi="Cambria"/>
                <w:b/>
                <w:sz w:val="20"/>
                <w:szCs w:val="20"/>
              </w:rPr>
              <w:t xml:space="preserve">group </w:t>
            </w:r>
            <w:r w:rsidRPr="00D73A1C">
              <w:rPr>
                <w:rFonts w:ascii="Cambria" w:hAnsi="Cambria"/>
                <w:b/>
                <w:sz w:val="20"/>
                <w:szCs w:val="20"/>
              </w:rPr>
              <w:t xml:space="preserve">conference with instructor </w:t>
            </w:r>
          </w:p>
        </w:tc>
      </w:tr>
      <w:tr w:rsidR="003201CB" w14:paraId="60DBAA98" w14:textId="7A9431FA" w:rsidTr="00784DE3">
        <w:tc>
          <w:tcPr>
            <w:tcW w:w="1008" w:type="dxa"/>
          </w:tcPr>
          <w:p w14:paraId="6C096481" w14:textId="77777777" w:rsidR="003201CB" w:rsidRDefault="003201CB" w:rsidP="003D3CD1">
            <w:pPr>
              <w:rPr>
                <w:rFonts w:ascii="Cambria" w:hAnsi="Cambria"/>
                <w:sz w:val="20"/>
                <w:szCs w:val="20"/>
              </w:rPr>
            </w:pPr>
            <w:r>
              <w:rPr>
                <w:rFonts w:ascii="Cambria" w:hAnsi="Cambria"/>
                <w:sz w:val="20"/>
                <w:szCs w:val="20"/>
              </w:rPr>
              <w:t xml:space="preserve">Week 8 </w:t>
            </w:r>
          </w:p>
          <w:p w14:paraId="25F3B8A9" w14:textId="61A49A65" w:rsidR="002F5B59" w:rsidRPr="002D4931" w:rsidRDefault="00F96CD6" w:rsidP="003D3CD1">
            <w:pPr>
              <w:rPr>
                <w:rFonts w:ascii="Cambria" w:hAnsi="Cambria"/>
                <w:sz w:val="20"/>
                <w:szCs w:val="20"/>
              </w:rPr>
            </w:pPr>
            <w:r>
              <w:rPr>
                <w:rFonts w:ascii="Cambria" w:hAnsi="Cambria"/>
                <w:sz w:val="20"/>
                <w:szCs w:val="20"/>
              </w:rPr>
              <w:t>Oct 6</w:t>
            </w:r>
          </w:p>
        </w:tc>
        <w:tc>
          <w:tcPr>
            <w:tcW w:w="2340" w:type="dxa"/>
          </w:tcPr>
          <w:p w14:paraId="11FFEB76" w14:textId="00D754E6" w:rsidR="00BE05E2" w:rsidRPr="002D4931" w:rsidRDefault="00BE05E2" w:rsidP="003D3CD1">
            <w:pPr>
              <w:rPr>
                <w:rFonts w:ascii="Cambria" w:hAnsi="Cambria"/>
                <w:sz w:val="20"/>
                <w:szCs w:val="20"/>
              </w:rPr>
            </w:pPr>
          </w:p>
        </w:tc>
        <w:tc>
          <w:tcPr>
            <w:tcW w:w="3150" w:type="dxa"/>
          </w:tcPr>
          <w:p w14:paraId="0FE5D1E0" w14:textId="5B6E18A8" w:rsidR="003F77D0" w:rsidRDefault="003F77D0" w:rsidP="003F77D0">
            <w:pPr>
              <w:rPr>
                <w:rFonts w:ascii="Cambria" w:hAnsi="Cambria"/>
                <w:sz w:val="20"/>
                <w:szCs w:val="20"/>
              </w:rPr>
            </w:pPr>
            <w:r>
              <w:rPr>
                <w:rFonts w:ascii="Cambria" w:hAnsi="Cambria"/>
                <w:sz w:val="20"/>
                <w:szCs w:val="20"/>
              </w:rPr>
              <w:t>Session 4 Homework</w:t>
            </w:r>
          </w:p>
          <w:p w14:paraId="6BF69954" w14:textId="7EB12CAD" w:rsidR="003201CB" w:rsidRPr="002D4931" w:rsidRDefault="003F77D0" w:rsidP="003F77D0">
            <w:pPr>
              <w:rPr>
                <w:rFonts w:ascii="Cambria" w:hAnsi="Cambria"/>
                <w:sz w:val="20"/>
                <w:szCs w:val="20"/>
              </w:rPr>
            </w:pPr>
            <w:r>
              <w:rPr>
                <w:rFonts w:ascii="Cambria" w:hAnsi="Cambria"/>
                <w:sz w:val="20"/>
                <w:szCs w:val="20"/>
              </w:rPr>
              <w:t>(See above, Week 2)</w:t>
            </w:r>
          </w:p>
        </w:tc>
        <w:tc>
          <w:tcPr>
            <w:tcW w:w="2700" w:type="dxa"/>
          </w:tcPr>
          <w:p w14:paraId="0203752B" w14:textId="78280510" w:rsidR="003F77D0" w:rsidRDefault="003F77D0" w:rsidP="003F77D0">
            <w:pPr>
              <w:rPr>
                <w:rFonts w:ascii="Cambria" w:hAnsi="Cambria"/>
                <w:sz w:val="20"/>
                <w:szCs w:val="20"/>
              </w:rPr>
            </w:pPr>
            <w:r>
              <w:rPr>
                <w:rFonts w:ascii="Cambria" w:hAnsi="Cambria"/>
                <w:sz w:val="20"/>
                <w:szCs w:val="20"/>
              </w:rPr>
              <w:t>*Homework 4</w:t>
            </w:r>
          </w:p>
          <w:p w14:paraId="21F8CCF5" w14:textId="691A88D8" w:rsidR="003201CB" w:rsidRPr="002D4931" w:rsidRDefault="00465168" w:rsidP="003F77D0">
            <w:pPr>
              <w:rPr>
                <w:rFonts w:ascii="Cambria" w:hAnsi="Cambria"/>
                <w:sz w:val="20"/>
                <w:szCs w:val="20"/>
              </w:rPr>
            </w:pPr>
            <w:r>
              <w:rPr>
                <w:rFonts w:ascii="Cambria" w:hAnsi="Cambria"/>
                <w:sz w:val="20"/>
                <w:szCs w:val="20"/>
              </w:rPr>
              <w:t>*</w:t>
            </w:r>
            <w:r w:rsidRPr="005E68C1">
              <w:rPr>
                <w:rFonts w:ascii="Cambria" w:hAnsi="Cambria"/>
                <w:sz w:val="20"/>
                <w:szCs w:val="20"/>
                <w:u w:val="single"/>
              </w:rPr>
              <w:t>NO</w:t>
            </w:r>
            <w:r w:rsidR="005E68C1">
              <w:rPr>
                <w:rFonts w:ascii="Cambria" w:hAnsi="Cambria"/>
                <w:sz w:val="20"/>
                <w:szCs w:val="20"/>
              </w:rPr>
              <w:t xml:space="preserve"> Channel-Talk Post</w:t>
            </w:r>
          </w:p>
        </w:tc>
      </w:tr>
      <w:tr w:rsidR="003201CB" w14:paraId="165E15F9" w14:textId="2E35BBB5" w:rsidTr="00784DE3">
        <w:tc>
          <w:tcPr>
            <w:tcW w:w="1008" w:type="dxa"/>
          </w:tcPr>
          <w:p w14:paraId="203287D7" w14:textId="6B886CA5" w:rsidR="003201CB" w:rsidRDefault="003201CB" w:rsidP="003D3CD1">
            <w:pPr>
              <w:rPr>
                <w:rFonts w:ascii="Cambria" w:hAnsi="Cambria"/>
                <w:sz w:val="20"/>
                <w:szCs w:val="20"/>
              </w:rPr>
            </w:pPr>
            <w:r>
              <w:rPr>
                <w:rFonts w:ascii="Cambria" w:hAnsi="Cambria"/>
                <w:sz w:val="20"/>
                <w:szCs w:val="20"/>
              </w:rPr>
              <w:t xml:space="preserve">Week 9 </w:t>
            </w:r>
          </w:p>
          <w:p w14:paraId="662C7005" w14:textId="02C3FAF9" w:rsidR="0035326E" w:rsidRPr="002D4931" w:rsidRDefault="00F96CD6" w:rsidP="003D3CD1">
            <w:pPr>
              <w:rPr>
                <w:rFonts w:ascii="Cambria" w:hAnsi="Cambria"/>
                <w:sz w:val="20"/>
                <w:szCs w:val="20"/>
              </w:rPr>
            </w:pPr>
            <w:r>
              <w:rPr>
                <w:rFonts w:ascii="Cambria" w:hAnsi="Cambria"/>
                <w:sz w:val="20"/>
                <w:szCs w:val="20"/>
              </w:rPr>
              <w:t>Oct 13</w:t>
            </w:r>
          </w:p>
        </w:tc>
        <w:tc>
          <w:tcPr>
            <w:tcW w:w="2340" w:type="dxa"/>
          </w:tcPr>
          <w:p w14:paraId="63940D0C" w14:textId="77777777" w:rsidR="003201CB" w:rsidRDefault="003201CB" w:rsidP="003D3CD1">
            <w:pPr>
              <w:rPr>
                <w:rFonts w:ascii="Cambria" w:hAnsi="Cambria"/>
                <w:sz w:val="20"/>
                <w:szCs w:val="20"/>
              </w:rPr>
            </w:pPr>
            <w:r>
              <w:rPr>
                <w:rFonts w:ascii="Cambria" w:hAnsi="Cambria"/>
                <w:sz w:val="20"/>
                <w:szCs w:val="20"/>
              </w:rPr>
              <w:t>Session 5 New Learning</w:t>
            </w:r>
          </w:p>
          <w:p w14:paraId="51D251BF" w14:textId="59EA7A24" w:rsidR="002B3770" w:rsidRPr="002D4931" w:rsidRDefault="00BE05E2" w:rsidP="003D3CD1">
            <w:pPr>
              <w:rPr>
                <w:rFonts w:ascii="Cambria" w:hAnsi="Cambria"/>
                <w:sz w:val="20"/>
                <w:szCs w:val="20"/>
              </w:rPr>
            </w:pPr>
            <w:r>
              <w:rPr>
                <w:rFonts w:ascii="Cambria" w:hAnsi="Cambria"/>
                <w:sz w:val="20"/>
                <w:szCs w:val="20"/>
              </w:rPr>
              <w:t>(See above)</w:t>
            </w:r>
          </w:p>
        </w:tc>
        <w:tc>
          <w:tcPr>
            <w:tcW w:w="3150" w:type="dxa"/>
          </w:tcPr>
          <w:p w14:paraId="3AA6FF74" w14:textId="22B21BB7" w:rsidR="00BE05E2" w:rsidRPr="002D4931" w:rsidRDefault="00BE05E2" w:rsidP="003D3CD1">
            <w:pPr>
              <w:rPr>
                <w:rFonts w:ascii="Cambria" w:hAnsi="Cambria"/>
                <w:sz w:val="20"/>
                <w:szCs w:val="20"/>
              </w:rPr>
            </w:pPr>
          </w:p>
        </w:tc>
        <w:tc>
          <w:tcPr>
            <w:tcW w:w="2700" w:type="dxa"/>
          </w:tcPr>
          <w:p w14:paraId="5B247D50" w14:textId="7231F186" w:rsidR="00BE05E2" w:rsidRDefault="006F77DA" w:rsidP="003D3CD1">
            <w:pPr>
              <w:rPr>
                <w:rFonts w:ascii="Cambria" w:hAnsi="Cambria"/>
                <w:sz w:val="20"/>
                <w:szCs w:val="20"/>
              </w:rPr>
            </w:pPr>
            <w:r>
              <w:rPr>
                <w:rFonts w:ascii="Cambria" w:hAnsi="Cambria"/>
                <w:sz w:val="20"/>
                <w:szCs w:val="20"/>
              </w:rPr>
              <w:t>*</w:t>
            </w:r>
            <w:r w:rsidR="005448A7">
              <w:rPr>
                <w:rFonts w:ascii="Cambria" w:hAnsi="Cambria"/>
                <w:sz w:val="20"/>
                <w:szCs w:val="20"/>
              </w:rPr>
              <w:t>N</w:t>
            </w:r>
            <w:r w:rsidR="00AA4D90">
              <w:rPr>
                <w:rFonts w:ascii="Cambria" w:hAnsi="Cambria"/>
                <w:sz w:val="20"/>
                <w:szCs w:val="20"/>
              </w:rPr>
              <w:t>otebook 5</w:t>
            </w:r>
            <w:r w:rsidR="002B3770">
              <w:rPr>
                <w:rFonts w:ascii="Cambria" w:hAnsi="Cambria"/>
                <w:sz w:val="20"/>
                <w:szCs w:val="20"/>
              </w:rPr>
              <w:t xml:space="preserve"> </w:t>
            </w:r>
          </w:p>
          <w:p w14:paraId="0C96F5BD" w14:textId="10A5534B" w:rsidR="00BE05E2" w:rsidRPr="002D4931" w:rsidRDefault="008F1E94" w:rsidP="003D3CD1">
            <w:pPr>
              <w:rPr>
                <w:rFonts w:ascii="Cambria" w:hAnsi="Cambria"/>
                <w:sz w:val="20"/>
                <w:szCs w:val="20"/>
              </w:rPr>
            </w:pPr>
            <w:r>
              <w:rPr>
                <w:rFonts w:ascii="Cambria" w:hAnsi="Cambria"/>
                <w:sz w:val="20"/>
                <w:szCs w:val="20"/>
              </w:rPr>
              <w:t>*Appendix B Attendance</w:t>
            </w:r>
          </w:p>
        </w:tc>
      </w:tr>
      <w:tr w:rsidR="003201CB" w14:paraId="163DCA56" w14:textId="5BB370DE" w:rsidTr="00784DE3">
        <w:tc>
          <w:tcPr>
            <w:tcW w:w="1008" w:type="dxa"/>
          </w:tcPr>
          <w:p w14:paraId="742184C1" w14:textId="77777777" w:rsidR="003201CB" w:rsidRDefault="003201CB" w:rsidP="003D3CD1">
            <w:pPr>
              <w:rPr>
                <w:rFonts w:ascii="Cambria" w:hAnsi="Cambria"/>
                <w:sz w:val="20"/>
                <w:szCs w:val="20"/>
              </w:rPr>
            </w:pPr>
            <w:r>
              <w:rPr>
                <w:rFonts w:ascii="Cambria" w:hAnsi="Cambria"/>
                <w:sz w:val="20"/>
                <w:szCs w:val="20"/>
              </w:rPr>
              <w:t>Week 10</w:t>
            </w:r>
          </w:p>
          <w:p w14:paraId="327DC1C8" w14:textId="337FD39C" w:rsidR="0035326E" w:rsidRPr="002D4931" w:rsidRDefault="00F96CD6" w:rsidP="003D3CD1">
            <w:pPr>
              <w:rPr>
                <w:rFonts w:ascii="Cambria" w:hAnsi="Cambria"/>
                <w:sz w:val="20"/>
                <w:szCs w:val="20"/>
              </w:rPr>
            </w:pPr>
            <w:r>
              <w:rPr>
                <w:rFonts w:ascii="Cambria" w:hAnsi="Cambria"/>
                <w:sz w:val="20"/>
                <w:szCs w:val="20"/>
              </w:rPr>
              <w:t>Oct 20</w:t>
            </w:r>
          </w:p>
        </w:tc>
        <w:tc>
          <w:tcPr>
            <w:tcW w:w="2340" w:type="dxa"/>
          </w:tcPr>
          <w:p w14:paraId="1D7FE4B5" w14:textId="5FE0A344" w:rsidR="00BE05E2" w:rsidRPr="002D4931" w:rsidRDefault="00BE05E2" w:rsidP="003D3CD1">
            <w:pPr>
              <w:rPr>
                <w:rFonts w:ascii="Cambria" w:hAnsi="Cambria"/>
                <w:sz w:val="20"/>
                <w:szCs w:val="20"/>
              </w:rPr>
            </w:pPr>
          </w:p>
        </w:tc>
        <w:tc>
          <w:tcPr>
            <w:tcW w:w="3150" w:type="dxa"/>
          </w:tcPr>
          <w:p w14:paraId="29B4C6D0" w14:textId="7F396372" w:rsidR="003F77D0" w:rsidRDefault="003F77D0" w:rsidP="003F77D0">
            <w:pPr>
              <w:rPr>
                <w:rFonts w:ascii="Cambria" w:hAnsi="Cambria"/>
                <w:sz w:val="20"/>
                <w:szCs w:val="20"/>
              </w:rPr>
            </w:pPr>
            <w:r>
              <w:rPr>
                <w:rFonts w:ascii="Cambria" w:hAnsi="Cambria"/>
                <w:sz w:val="20"/>
                <w:szCs w:val="20"/>
              </w:rPr>
              <w:t>Session 5 Homework</w:t>
            </w:r>
          </w:p>
          <w:p w14:paraId="08CA2673" w14:textId="173BF4FA" w:rsidR="003201CB" w:rsidRPr="002D4931" w:rsidRDefault="003F77D0" w:rsidP="003F77D0">
            <w:pPr>
              <w:rPr>
                <w:rFonts w:ascii="Cambria" w:hAnsi="Cambria"/>
                <w:sz w:val="20"/>
                <w:szCs w:val="20"/>
              </w:rPr>
            </w:pPr>
            <w:r>
              <w:rPr>
                <w:rFonts w:ascii="Cambria" w:hAnsi="Cambria"/>
                <w:sz w:val="20"/>
                <w:szCs w:val="20"/>
              </w:rPr>
              <w:t>(See above, Week 2)</w:t>
            </w:r>
          </w:p>
        </w:tc>
        <w:tc>
          <w:tcPr>
            <w:tcW w:w="2700" w:type="dxa"/>
          </w:tcPr>
          <w:p w14:paraId="4F974152" w14:textId="414F2031" w:rsidR="003F77D0" w:rsidRDefault="003F77D0" w:rsidP="003F77D0">
            <w:pPr>
              <w:rPr>
                <w:rFonts w:ascii="Cambria" w:hAnsi="Cambria"/>
                <w:sz w:val="20"/>
                <w:szCs w:val="20"/>
              </w:rPr>
            </w:pPr>
            <w:r>
              <w:rPr>
                <w:rFonts w:ascii="Cambria" w:hAnsi="Cambria"/>
                <w:sz w:val="20"/>
                <w:szCs w:val="20"/>
              </w:rPr>
              <w:t>*Homework 5</w:t>
            </w:r>
          </w:p>
          <w:p w14:paraId="4E75BF6E" w14:textId="78B1C798" w:rsidR="003201CB" w:rsidRPr="002D4931" w:rsidRDefault="003F77D0" w:rsidP="003F77D0">
            <w:pPr>
              <w:rPr>
                <w:rFonts w:ascii="Cambria" w:hAnsi="Cambria"/>
                <w:sz w:val="20"/>
                <w:szCs w:val="20"/>
              </w:rPr>
            </w:pPr>
            <w:r>
              <w:rPr>
                <w:rFonts w:ascii="Cambria" w:hAnsi="Cambria"/>
                <w:sz w:val="20"/>
                <w:szCs w:val="20"/>
              </w:rPr>
              <w:t>*Channel-Talk Post &amp; replies</w:t>
            </w:r>
          </w:p>
        </w:tc>
      </w:tr>
      <w:tr w:rsidR="003201CB" w14:paraId="65378567" w14:textId="61BE4B57" w:rsidTr="00784DE3">
        <w:tc>
          <w:tcPr>
            <w:tcW w:w="1008" w:type="dxa"/>
          </w:tcPr>
          <w:p w14:paraId="1AE6D7C3" w14:textId="292A0B05" w:rsidR="003201CB" w:rsidRDefault="003201CB" w:rsidP="003D3CD1">
            <w:pPr>
              <w:rPr>
                <w:rFonts w:ascii="Cambria" w:hAnsi="Cambria"/>
                <w:sz w:val="20"/>
                <w:szCs w:val="20"/>
              </w:rPr>
            </w:pPr>
            <w:r>
              <w:rPr>
                <w:rFonts w:ascii="Cambria" w:hAnsi="Cambria"/>
                <w:sz w:val="20"/>
                <w:szCs w:val="20"/>
              </w:rPr>
              <w:t>Week 11</w:t>
            </w:r>
          </w:p>
          <w:p w14:paraId="5B8803E2" w14:textId="49E5E782" w:rsidR="0035326E" w:rsidRPr="002D4931" w:rsidRDefault="00F96CD6" w:rsidP="003D3CD1">
            <w:pPr>
              <w:rPr>
                <w:rFonts w:ascii="Cambria" w:hAnsi="Cambria"/>
                <w:sz w:val="20"/>
                <w:szCs w:val="20"/>
              </w:rPr>
            </w:pPr>
            <w:r>
              <w:rPr>
                <w:rFonts w:ascii="Cambria" w:hAnsi="Cambria"/>
                <w:sz w:val="20"/>
                <w:szCs w:val="20"/>
              </w:rPr>
              <w:t>Oct 27</w:t>
            </w:r>
          </w:p>
        </w:tc>
        <w:tc>
          <w:tcPr>
            <w:tcW w:w="2340" w:type="dxa"/>
          </w:tcPr>
          <w:p w14:paraId="010F7EBA" w14:textId="77777777" w:rsidR="003201CB" w:rsidRDefault="003201CB" w:rsidP="003D3CD1">
            <w:pPr>
              <w:rPr>
                <w:rFonts w:ascii="Cambria" w:hAnsi="Cambria"/>
                <w:sz w:val="20"/>
                <w:szCs w:val="20"/>
              </w:rPr>
            </w:pPr>
            <w:r>
              <w:rPr>
                <w:rFonts w:ascii="Cambria" w:hAnsi="Cambria"/>
                <w:sz w:val="20"/>
                <w:szCs w:val="20"/>
              </w:rPr>
              <w:t>Session 6 New Learning</w:t>
            </w:r>
          </w:p>
          <w:p w14:paraId="0C09C940" w14:textId="4A7D433E" w:rsidR="00BE05E2" w:rsidRPr="002D4931" w:rsidRDefault="00BE05E2" w:rsidP="003D3CD1">
            <w:pPr>
              <w:rPr>
                <w:rFonts w:ascii="Cambria" w:hAnsi="Cambria"/>
                <w:sz w:val="20"/>
                <w:szCs w:val="20"/>
              </w:rPr>
            </w:pPr>
            <w:r>
              <w:rPr>
                <w:rFonts w:ascii="Cambria" w:hAnsi="Cambria"/>
                <w:sz w:val="20"/>
                <w:szCs w:val="20"/>
              </w:rPr>
              <w:t>(See above)</w:t>
            </w:r>
          </w:p>
        </w:tc>
        <w:tc>
          <w:tcPr>
            <w:tcW w:w="3150" w:type="dxa"/>
          </w:tcPr>
          <w:p w14:paraId="62E612ED" w14:textId="25DE00A4" w:rsidR="00BE05E2" w:rsidRPr="002D4931" w:rsidRDefault="00BE05E2" w:rsidP="003D3CD1">
            <w:pPr>
              <w:rPr>
                <w:rFonts w:ascii="Cambria" w:hAnsi="Cambria"/>
                <w:sz w:val="20"/>
                <w:szCs w:val="20"/>
              </w:rPr>
            </w:pPr>
          </w:p>
        </w:tc>
        <w:tc>
          <w:tcPr>
            <w:tcW w:w="2700" w:type="dxa"/>
          </w:tcPr>
          <w:p w14:paraId="2B33A4CD" w14:textId="010B900E" w:rsidR="00BE05E2" w:rsidRDefault="006F77DA" w:rsidP="003D3CD1">
            <w:pPr>
              <w:rPr>
                <w:rFonts w:ascii="Cambria" w:hAnsi="Cambria"/>
                <w:sz w:val="20"/>
                <w:szCs w:val="20"/>
              </w:rPr>
            </w:pPr>
            <w:r>
              <w:rPr>
                <w:rFonts w:ascii="Cambria" w:hAnsi="Cambria"/>
                <w:sz w:val="20"/>
                <w:szCs w:val="20"/>
              </w:rPr>
              <w:t>*</w:t>
            </w:r>
            <w:r w:rsidR="005448A7">
              <w:rPr>
                <w:rFonts w:ascii="Cambria" w:hAnsi="Cambria"/>
                <w:sz w:val="20"/>
                <w:szCs w:val="20"/>
              </w:rPr>
              <w:t>N</w:t>
            </w:r>
            <w:r w:rsidR="00AA4D90">
              <w:rPr>
                <w:rFonts w:ascii="Cambria" w:hAnsi="Cambria"/>
                <w:sz w:val="20"/>
                <w:szCs w:val="20"/>
              </w:rPr>
              <w:t>otebook 6</w:t>
            </w:r>
            <w:r w:rsidR="002B3770">
              <w:rPr>
                <w:rFonts w:ascii="Cambria" w:hAnsi="Cambria"/>
                <w:sz w:val="20"/>
                <w:szCs w:val="20"/>
              </w:rPr>
              <w:t xml:space="preserve"> </w:t>
            </w:r>
          </w:p>
          <w:p w14:paraId="6E7A4F0D" w14:textId="31792270" w:rsidR="00BE05E2" w:rsidRPr="002D4931" w:rsidRDefault="008F1E94" w:rsidP="003D3CD1">
            <w:pPr>
              <w:rPr>
                <w:rFonts w:ascii="Cambria" w:hAnsi="Cambria"/>
                <w:sz w:val="20"/>
                <w:szCs w:val="20"/>
              </w:rPr>
            </w:pPr>
            <w:r>
              <w:rPr>
                <w:rFonts w:ascii="Cambria" w:hAnsi="Cambria"/>
                <w:sz w:val="20"/>
                <w:szCs w:val="20"/>
              </w:rPr>
              <w:t>*Appendix B Attendance</w:t>
            </w:r>
          </w:p>
        </w:tc>
      </w:tr>
      <w:tr w:rsidR="003201CB" w14:paraId="5944523E" w14:textId="7FF5F36E" w:rsidTr="00784DE3">
        <w:tc>
          <w:tcPr>
            <w:tcW w:w="1008" w:type="dxa"/>
          </w:tcPr>
          <w:p w14:paraId="4CF584A6" w14:textId="77777777" w:rsidR="003201CB" w:rsidRDefault="003201CB" w:rsidP="003D3CD1">
            <w:pPr>
              <w:rPr>
                <w:rFonts w:ascii="Cambria" w:hAnsi="Cambria"/>
                <w:sz w:val="20"/>
                <w:szCs w:val="20"/>
              </w:rPr>
            </w:pPr>
            <w:r>
              <w:rPr>
                <w:rFonts w:ascii="Cambria" w:hAnsi="Cambria"/>
                <w:sz w:val="20"/>
                <w:szCs w:val="20"/>
              </w:rPr>
              <w:t>Week 12</w:t>
            </w:r>
          </w:p>
          <w:p w14:paraId="1E05BEF9" w14:textId="13EF3CEC" w:rsidR="0035326E" w:rsidRPr="002D4931" w:rsidRDefault="00F96CD6" w:rsidP="003D3CD1">
            <w:pPr>
              <w:rPr>
                <w:rFonts w:ascii="Cambria" w:hAnsi="Cambria"/>
                <w:sz w:val="20"/>
                <w:szCs w:val="20"/>
              </w:rPr>
            </w:pPr>
            <w:r>
              <w:rPr>
                <w:rFonts w:ascii="Cambria" w:hAnsi="Cambria"/>
                <w:sz w:val="20"/>
                <w:szCs w:val="20"/>
              </w:rPr>
              <w:t>Nov 3</w:t>
            </w:r>
          </w:p>
        </w:tc>
        <w:tc>
          <w:tcPr>
            <w:tcW w:w="2340" w:type="dxa"/>
          </w:tcPr>
          <w:p w14:paraId="5D7C2847" w14:textId="47E44BE2" w:rsidR="00BE05E2" w:rsidRPr="002D4931" w:rsidRDefault="00BE05E2" w:rsidP="003D3CD1">
            <w:pPr>
              <w:rPr>
                <w:rFonts w:ascii="Cambria" w:hAnsi="Cambria"/>
                <w:sz w:val="20"/>
                <w:szCs w:val="20"/>
              </w:rPr>
            </w:pPr>
          </w:p>
        </w:tc>
        <w:tc>
          <w:tcPr>
            <w:tcW w:w="3150" w:type="dxa"/>
          </w:tcPr>
          <w:p w14:paraId="57A90905" w14:textId="3C874AD8" w:rsidR="003F77D0" w:rsidRDefault="003F77D0" w:rsidP="003F77D0">
            <w:pPr>
              <w:rPr>
                <w:rFonts w:ascii="Cambria" w:hAnsi="Cambria"/>
                <w:sz w:val="20"/>
                <w:szCs w:val="20"/>
              </w:rPr>
            </w:pPr>
            <w:r>
              <w:rPr>
                <w:rFonts w:ascii="Cambria" w:hAnsi="Cambria"/>
                <w:sz w:val="20"/>
                <w:szCs w:val="20"/>
              </w:rPr>
              <w:t>Session 6 Homework</w:t>
            </w:r>
          </w:p>
          <w:p w14:paraId="1A2B2C1A" w14:textId="0ACBE15B" w:rsidR="00BE05E2" w:rsidRPr="002D4931" w:rsidRDefault="003F77D0" w:rsidP="003F77D0">
            <w:pPr>
              <w:rPr>
                <w:rFonts w:ascii="Cambria" w:hAnsi="Cambria"/>
                <w:sz w:val="20"/>
                <w:szCs w:val="20"/>
              </w:rPr>
            </w:pPr>
            <w:r>
              <w:rPr>
                <w:rFonts w:ascii="Cambria" w:hAnsi="Cambria"/>
                <w:sz w:val="20"/>
                <w:szCs w:val="20"/>
              </w:rPr>
              <w:t>(See above, Week 2)</w:t>
            </w:r>
          </w:p>
        </w:tc>
        <w:tc>
          <w:tcPr>
            <w:tcW w:w="2700" w:type="dxa"/>
          </w:tcPr>
          <w:p w14:paraId="0148005A" w14:textId="418EC9D5" w:rsidR="003F77D0" w:rsidRDefault="003F77D0" w:rsidP="003F77D0">
            <w:pPr>
              <w:rPr>
                <w:rFonts w:ascii="Cambria" w:hAnsi="Cambria"/>
                <w:sz w:val="20"/>
                <w:szCs w:val="20"/>
              </w:rPr>
            </w:pPr>
            <w:r>
              <w:rPr>
                <w:rFonts w:ascii="Cambria" w:hAnsi="Cambria"/>
                <w:sz w:val="20"/>
                <w:szCs w:val="20"/>
              </w:rPr>
              <w:t>*Homework 6</w:t>
            </w:r>
          </w:p>
          <w:p w14:paraId="7F22131E" w14:textId="4242248F" w:rsidR="003201CB" w:rsidRPr="002D4931" w:rsidRDefault="003F77D0" w:rsidP="003F77D0">
            <w:pPr>
              <w:rPr>
                <w:rFonts w:ascii="Cambria" w:hAnsi="Cambria"/>
                <w:sz w:val="20"/>
                <w:szCs w:val="20"/>
              </w:rPr>
            </w:pPr>
            <w:r>
              <w:rPr>
                <w:rFonts w:ascii="Cambria" w:hAnsi="Cambria"/>
                <w:sz w:val="20"/>
                <w:szCs w:val="20"/>
              </w:rPr>
              <w:t>*Channel-Talk Post &amp; replies</w:t>
            </w:r>
            <w:r w:rsidR="002F5B59">
              <w:rPr>
                <w:rFonts w:ascii="Cambria" w:hAnsi="Cambria"/>
                <w:sz w:val="20"/>
                <w:szCs w:val="20"/>
              </w:rPr>
              <w:t xml:space="preserve"> </w:t>
            </w:r>
          </w:p>
        </w:tc>
      </w:tr>
      <w:tr w:rsidR="003201CB" w14:paraId="7099CF9E" w14:textId="2F188F8E" w:rsidTr="008F1E94">
        <w:tc>
          <w:tcPr>
            <w:tcW w:w="1008" w:type="dxa"/>
            <w:tcBorders>
              <w:bottom w:val="single" w:sz="4" w:space="0" w:color="auto"/>
            </w:tcBorders>
          </w:tcPr>
          <w:p w14:paraId="5C00E347" w14:textId="77777777" w:rsidR="0035326E" w:rsidRDefault="003201CB" w:rsidP="003D3CD1">
            <w:pPr>
              <w:rPr>
                <w:rFonts w:ascii="Cambria" w:hAnsi="Cambria"/>
                <w:sz w:val="20"/>
                <w:szCs w:val="20"/>
              </w:rPr>
            </w:pPr>
            <w:r>
              <w:rPr>
                <w:rFonts w:ascii="Cambria" w:hAnsi="Cambria"/>
                <w:sz w:val="20"/>
                <w:szCs w:val="20"/>
              </w:rPr>
              <w:t>Week 13</w:t>
            </w:r>
          </w:p>
          <w:p w14:paraId="2D14078A" w14:textId="291C07D1" w:rsidR="00F96CD6" w:rsidRPr="002D4931" w:rsidRDefault="00F96CD6" w:rsidP="003D3CD1">
            <w:pPr>
              <w:rPr>
                <w:rFonts w:ascii="Cambria" w:hAnsi="Cambria"/>
                <w:sz w:val="20"/>
                <w:szCs w:val="20"/>
              </w:rPr>
            </w:pPr>
            <w:r>
              <w:rPr>
                <w:rFonts w:ascii="Cambria" w:hAnsi="Cambria"/>
                <w:sz w:val="20"/>
                <w:szCs w:val="20"/>
              </w:rPr>
              <w:t>Nov 10</w:t>
            </w:r>
          </w:p>
        </w:tc>
        <w:tc>
          <w:tcPr>
            <w:tcW w:w="2340" w:type="dxa"/>
            <w:tcBorders>
              <w:bottom w:val="single" w:sz="4" w:space="0" w:color="auto"/>
            </w:tcBorders>
          </w:tcPr>
          <w:p w14:paraId="37EC3225" w14:textId="77777777" w:rsidR="003201CB" w:rsidRDefault="003201CB" w:rsidP="003D3CD1">
            <w:pPr>
              <w:rPr>
                <w:rFonts w:ascii="Cambria" w:hAnsi="Cambria"/>
                <w:sz w:val="20"/>
                <w:szCs w:val="20"/>
              </w:rPr>
            </w:pPr>
            <w:r>
              <w:rPr>
                <w:rFonts w:ascii="Cambria" w:hAnsi="Cambria"/>
                <w:sz w:val="20"/>
                <w:szCs w:val="20"/>
              </w:rPr>
              <w:t>Session 7 New Learning</w:t>
            </w:r>
          </w:p>
          <w:p w14:paraId="74720C00" w14:textId="7B4C9652" w:rsidR="00BE05E2" w:rsidRPr="002D4931" w:rsidRDefault="00BE05E2" w:rsidP="003D3CD1">
            <w:pPr>
              <w:rPr>
                <w:rFonts w:ascii="Cambria" w:hAnsi="Cambria"/>
                <w:sz w:val="20"/>
                <w:szCs w:val="20"/>
              </w:rPr>
            </w:pPr>
            <w:r>
              <w:rPr>
                <w:rFonts w:ascii="Cambria" w:hAnsi="Cambria"/>
                <w:sz w:val="20"/>
                <w:szCs w:val="20"/>
              </w:rPr>
              <w:t>(See above)</w:t>
            </w:r>
          </w:p>
        </w:tc>
        <w:tc>
          <w:tcPr>
            <w:tcW w:w="3150" w:type="dxa"/>
            <w:tcBorders>
              <w:bottom w:val="single" w:sz="4" w:space="0" w:color="auto"/>
            </w:tcBorders>
          </w:tcPr>
          <w:p w14:paraId="29480F75" w14:textId="50CB6027" w:rsidR="00BE05E2" w:rsidRPr="002D4931" w:rsidRDefault="00BE05E2" w:rsidP="003D3CD1">
            <w:pPr>
              <w:rPr>
                <w:rFonts w:ascii="Cambria" w:hAnsi="Cambria"/>
                <w:sz w:val="20"/>
                <w:szCs w:val="20"/>
              </w:rPr>
            </w:pPr>
          </w:p>
        </w:tc>
        <w:tc>
          <w:tcPr>
            <w:tcW w:w="2700" w:type="dxa"/>
            <w:tcBorders>
              <w:bottom w:val="single" w:sz="4" w:space="0" w:color="auto"/>
            </w:tcBorders>
          </w:tcPr>
          <w:p w14:paraId="197E9050" w14:textId="33A20BA1" w:rsidR="00BE05E2" w:rsidRDefault="006F77DA" w:rsidP="003D3CD1">
            <w:pPr>
              <w:rPr>
                <w:rFonts w:ascii="Cambria" w:hAnsi="Cambria"/>
                <w:sz w:val="20"/>
                <w:szCs w:val="20"/>
              </w:rPr>
            </w:pPr>
            <w:r>
              <w:rPr>
                <w:rFonts w:ascii="Cambria" w:hAnsi="Cambria"/>
                <w:sz w:val="20"/>
                <w:szCs w:val="20"/>
              </w:rPr>
              <w:t>*</w:t>
            </w:r>
            <w:r w:rsidR="005448A7">
              <w:rPr>
                <w:rFonts w:ascii="Cambria" w:hAnsi="Cambria"/>
                <w:sz w:val="20"/>
                <w:szCs w:val="20"/>
              </w:rPr>
              <w:t>N</w:t>
            </w:r>
            <w:r w:rsidR="00BE05E2">
              <w:rPr>
                <w:rFonts w:ascii="Cambria" w:hAnsi="Cambria"/>
                <w:sz w:val="20"/>
                <w:szCs w:val="20"/>
              </w:rPr>
              <w:t>oteb</w:t>
            </w:r>
            <w:r w:rsidR="00AA4D90">
              <w:rPr>
                <w:rFonts w:ascii="Cambria" w:hAnsi="Cambria"/>
                <w:sz w:val="20"/>
                <w:szCs w:val="20"/>
              </w:rPr>
              <w:t>ook 7</w:t>
            </w:r>
            <w:r w:rsidR="002B3770">
              <w:rPr>
                <w:rFonts w:ascii="Cambria" w:hAnsi="Cambria"/>
                <w:sz w:val="20"/>
                <w:szCs w:val="20"/>
              </w:rPr>
              <w:t xml:space="preserve"> </w:t>
            </w:r>
          </w:p>
          <w:p w14:paraId="56435828" w14:textId="0F2AF363" w:rsidR="00BE05E2" w:rsidRPr="002D4931" w:rsidRDefault="008F1E94" w:rsidP="003D3CD1">
            <w:pPr>
              <w:rPr>
                <w:rFonts w:ascii="Cambria" w:hAnsi="Cambria"/>
                <w:sz w:val="20"/>
                <w:szCs w:val="20"/>
              </w:rPr>
            </w:pPr>
            <w:r>
              <w:rPr>
                <w:rFonts w:ascii="Cambria" w:hAnsi="Cambria"/>
                <w:sz w:val="20"/>
                <w:szCs w:val="20"/>
              </w:rPr>
              <w:t>*Appendix B Attendance</w:t>
            </w:r>
          </w:p>
        </w:tc>
      </w:tr>
      <w:tr w:rsidR="0003239D" w14:paraId="5E775D4E" w14:textId="77777777" w:rsidTr="008F1E94">
        <w:tc>
          <w:tcPr>
            <w:tcW w:w="1008" w:type="dxa"/>
            <w:shd w:val="clear" w:color="auto" w:fill="C0C0C0"/>
          </w:tcPr>
          <w:p w14:paraId="03526785" w14:textId="24436B3B" w:rsidR="0003239D" w:rsidRPr="0003239D" w:rsidRDefault="0003239D" w:rsidP="003D3CD1">
            <w:pPr>
              <w:rPr>
                <w:rFonts w:ascii="Cambria" w:hAnsi="Cambria"/>
                <w:b/>
                <w:sz w:val="20"/>
                <w:szCs w:val="20"/>
              </w:rPr>
            </w:pPr>
            <w:r w:rsidRPr="0003239D">
              <w:rPr>
                <w:rFonts w:ascii="Cambria" w:hAnsi="Cambria"/>
                <w:b/>
                <w:sz w:val="20"/>
                <w:szCs w:val="20"/>
              </w:rPr>
              <w:t>Near End-Term</w:t>
            </w:r>
          </w:p>
        </w:tc>
        <w:tc>
          <w:tcPr>
            <w:tcW w:w="2340" w:type="dxa"/>
            <w:shd w:val="clear" w:color="auto" w:fill="C0C0C0"/>
          </w:tcPr>
          <w:p w14:paraId="0B5A1D94" w14:textId="77777777" w:rsidR="0003239D" w:rsidRDefault="0003239D" w:rsidP="003D3CD1">
            <w:pPr>
              <w:rPr>
                <w:rFonts w:ascii="Cambria" w:hAnsi="Cambria"/>
                <w:sz w:val="20"/>
                <w:szCs w:val="20"/>
              </w:rPr>
            </w:pPr>
          </w:p>
        </w:tc>
        <w:tc>
          <w:tcPr>
            <w:tcW w:w="3150" w:type="dxa"/>
            <w:shd w:val="clear" w:color="auto" w:fill="C0C0C0"/>
          </w:tcPr>
          <w:p w14:paraId="1B2D7C74" w14:textId="77777777" w:rsidR="0003239D" w:rsidRPr="002D4931" w:rsidRDefault="0003239D" w:rsidP="003D3CD1">
            <w:pPr>
              <w:rPr>
                <w:rFonts w:ascii="Cambria" w:hAnsi="Cambria"/>
                <w:sz w:val="20"/>
                <w:szCs w:val="20"/>
              </w:rPr>
            </w:pPr>
          </w:p>
        </w:tc>
        <w:tc>
          <w:tcPr>
            <w:tcW w:w="2700" w:type="dxa"/>
            <w:shd w:val="clear" w:color="auto" w:fill="C0C0C0"/>
          </w:tcPr>
          <w:p w14:paraId="3B0C35C3" w14:textId="73A6C672" w:rsidR="0003239D" w:rsidRDefault="0003239D" w:rsidP="003D3CD1">
            <w:pPr>
              <w:rPr>
                <w:rFonts w:ascii="Cambria" w:hAnsi="Cambria"/>
                <w:sz w:val="20"/>
                <w:szCs w:val="20"/>
              </w:rPr>
            </w:pPr>
            <w:r>
              <w:rPr>
                <w:rFonts w:ascii="Cambria" w:hAnsi="Cambria"/>
                <w:sz w:val="20"/>
                <w:szCs w:val="20"/>
              </w:rPr>
              <w:t>*</w:t>
            </w:r>
            <w:r w:rsidRPr="0003239D">
              <w:rPr>
                <w:rFonts w:ascii="Cambria" w:hAnsi="Cambria"/>
                <w:b/>
                <w:sz w:val="20"/>
                <w:szCs w:val="20"/>
              </w:rPr>
              <w:t>Consider scheduling a se</w:t>
            </w:r>
            <w:r w:rsidR="00BF0288">
              <w:rPr>
                <w:rFonts w:ascii="Cambria" w:hAnsi="Cambria"/>
                <w:b/>
                <w:sz w:val="20"/>
                <w:szCs w:val="20"/>
              </w:rPr>
              <w:t>cond group conference with instructor</w:t>
            </w:r>
          </w:p>
        </w:tc>
      </w:tr>
      <w:tr w:rsidR="003201CB" w14:paraId="51D53B91" w14:textId="51EBA64C" w:rsidTr="00784DE3">
        <w:tc>
          <w:tcPr>
            <w:tcW w:w="1008" w:type="dxa"/>
            <w:tcBorders>
              <w:bottom w:val="single" w:sz="4" w:space="0" w:color="auto"/>
            </w:tcBorders>
          </w:tcPr>
          <w:p w14:paraId="63D058E3" w14:textId="77777777" w:rsidR="003201CB" w:rsidRDefault="003201CB" w:rsidP="003D3CD1">
            <w:pPr>
              <w:rPr>
                <w:rFonts w:ascii="Cambria" w:hAnsi="Cambria"/>
                <w:sz w:val="20"/>
                <w:szCs w:val="20"/>
              </w:rPr>
            </w:pPr>
            <w:r>
              <w:rPr>
                <w:rFonts w:ascii="Cambria" w:hAnsi="Cambria"/>
                <w:sz w:val="20"/>
                <w:szCs w:val="20"/>
              </w:rPr>
              <w:t>Week 14</w:t>
            </w:r>
          </w:p>
          <w:p w14:paraId="57BEDF7A" w14:textId="25AB936C" w:rsidR="003403E1" w:rsidRPr="002D4931" w:rsidRDefault="00F96CD6" w:rsidP="003D3CD1">
            <w:pPr>
              <w:rPr>
                <w:rFonts w:ascii="Cambria" w:hAnsi="Cambria"/>
                <w:sz w:val="20"/>
                <w:szCs w:val="20"/>
              </w:rPr>
            </w:pPr>
            <w:r>
              <w:rPr>
                <w:rFonts w:ascii="Cambria" w:hAnsi="Cambria"/>
                <w:sz w:val="20"/>
                <w:szCs w:val="20"/>
              </w:rPr>
              <w:t>Nov 17</w:t>
            </w:r>
          </w:p>
        </w:tc>
        <w:tc>
          <w:tcPr>
            <w:tcW w:w="2340" w:type="dxa"/>
            <w:tcBorders>
              <w:bottom w:val="single" w:sz="4" w:space="0" w:color="auto"/>
            </w:tcBorders>
          </w:tcPr>
          <w:p w14:paraId="5090278E" w14:textId="1C3FFCCA" w:rsidR="00BE05E2" w:rsidRPr="002D4931" w:rsidRDefault="00BE05E2" w:rsidP="003D3CD1">
            <w:pPr>
              <w:rPr>
                <w:rFonts w:ascii="Cambria" w:hAnsi="Cambria"/>
                <w:sz w:val="20"/>
                <w:szCs w:val="20"/>
              </w:rPr>
            </w:pPr>
          </w:p>
        </w:tc>
        <w:tc>
          <w:tcPr>
            <w:tcW w:w="3150" w:type="dxa"/>
            <w:tcBorders>
              <w:bottom w:val="single" w:sz="4" w:space="0" w:color="auto"/>
            </w:tcBorders>
          </w:tcPr>
          <w:p w14:paraId="2D4F1C2F" w14:textId="3AD74C37" w:rsidR="003F77D0" w:rsidRDefault="003F77D0" w:rsidP="003F77D0">
            <w:pPr>
              <w:rPr>
                <w:rFonts w:ascii="Cambria" w:hAnsi="Cambria"/>
                <w:sz w:val="20"/>
                <w:szCs w:val="20"/>
              </w:rPr>
            </w:pPr>
            <w:r>
              <w:rPr>
                <w:rFonts w:ascii="Cambria" w:hAnsi="Cambria"/>
                <w:sz w:val="20"/>
                <w:szCs w:val="20"/>
              </w:rPr>
              <w:t>Session 7 Homework</w:t>
            </w:r>
          </w:p>
          <w:p w14:paraId="404E9C94" w14:textId="4EF8F723" w:rsidR="003201CB" w:rsidRPr="002D4931" w:rsidRDefault="003F77D0" w:rsidP="003F77D0">
            <w:pPr>
              <w:rPr>
                <w:rFonts w:ascii="Cambria" w:hAnsi="Cambria"/>
                <w:sz w:val="20"/>
                <w:szCs w:val="20"/>
              </w:rPr>
            </w:pPr>
            <w:r>
              <w:rPr>
                <w:rFonts w:ascii="Cambria" w:hAnsi="Cambria"/>
                <w:sz w:val="20"/>
                <w:szCs w:val="20"/>
              </w:rPr>
              <w:t>(See above, Week 2)</w:t>
            </w:r>
          </w:p>
        </w:tc>
        <w:tc>
          <w:tcPr>
            <w:tcW w:w="2700" w:type="dxa"/>
            <w:tcBorders>
              <w:bottom w:val="single" w:sz="4" w:space="0" w:color="auto"/>
            </w:tcBorders>
          </w:tcPr>
          <w:p w14:paraId="79F51990" w14:textId="317FB5DC" w:rsidR="003F77D0" w:rsidRDefault="003F77D0" w:rsidP="003F77D0">
            <w:pPr>
              <w:rPr>
                <w:rFonts w:ascii="Cambria" w:hAnsi="Cambria"/>
                <w:sz w:val="20"/>
                <w:szCs w:val="20"/>
              </w:rPr>
            </w:pPr>
            <w:r>
              <w:rPr>
                <w:rFonts w:ascii="Cambria" w:hAnsi="Cambria"/>
                <w:sz w:val="20"/>
                <w:szCs w:val="20"/>
              </w:rPr>
              <w:t>*Homework 7</w:t>
            </w:r>
          </w:p>
          <w:p w14:paraId="454A636E" w14:textId="4AFBA4D2" w:rsidR="003201CB" w:rsidRPr="002D4931" w:rsidRDefault="005E68C1" w:rsidP="003F77D0">
            <w:pPr>
              <w:rPr>
                <w:rFonts w:ascii="Cambria" w:hAnsi="Cambria"/>
                <w:sz w:val="20"/>
                <w:szCs w:val="20"/>
              </w:rPr>
            </w:pPr>
            <w:r>
              <w:rPr>
                <w:rFonts w:ascii="Cambria" w:hAnsi="Cambria"/>
                <w:sz w:val="20"/>
                <w:szCs w:val="20"/>
              </w:rPr>
              <w:t>*</w:t>
            </w:r>
            <w:r w:rsidRPr="005E68C1">
              <w:rPr>
                <w:rFonts w:ascii="Cambria" w:hAnsi="Cambria"/>
                <w:sz w:val="20"/>
                <w:szCs w:val="20"/>
                <w:u w:val="single"/>
              </w:rPr>
              <w:t>NO</w:t>
            </w:r>
            <w:r>
              <w:rPr>
                <w:rFonts w:ascii="Cambria" w:hAnsi="Cambria"/>
                <w:sz w:val="20"/>
                <w:szCs w:val="20"/>
              </w:rPr>
              <w:t xml:space="preserve"> Channel-Talk Post</w:t>
            </w:r>
          </w:p>
        </w:tc>
      </w:tr>
      <w:tr w:rsidR="003403E1" w14:paraId="6457C531" w14:textId="77777777" w:rsidTr="00784DE3">
        <w:tc>
          <w:tcPr>
            <w:tcW w:w="1008" w:type="dxa"/>
            <w:tcBorders>
              <w:bottom w:val="single" w:sz="4" w:space="0" w:color="auto"/>
            </w:tcBorders>
            <w:shd w:val="clear" w:color="auto" w:fill="C0C0C0"/>
          </w:tcPr>
          <w:p w14:paraId="745267AF" w14:textId="77777777" w:rsidR="00F1120B" w:rsidRDefault="00F1120B" w:rsidP="003D3CD1">
            <w:pPr>
              <w:rPr>
                <w:rFonts w:ascii="Cambria" w:hAnsi="Cambria"/>
                <w:sz w:val="20"/>
                <w:szCs w:val="20"/>
              </w:rPr>
            </w:pPr>
          </w:p>
        </w:tc>
        <w:tc>
          <w:tcPr>
            <w:tcW w:w="2340" w:type="dxa"/>
            <w:tcBorders>
              <w:bottom w:val="single" w:sz="4" w:space="0" w:color="auto"/>
            </w:tcBorders>
            <w:shd w:val="clear" w:color="auto" w:fill="C0C0C0"/>
          </w:tcPr>
          <w:p w14:paraId="5160A938" w14:textId="77777777" w:rsidR="003D2EF0" w:rsidRDefault="003403E1" w:rsidP="005E68C1">
            <w:pPr>
              <w:rPr>
                <w:rFonts w:ascii="Cambria" w:hAnsi="Cambria"/>
                <w:sz w:val="20"/>
                <w:szCs w:val="20"/>
              </w:rPr>
            </w:pPr>
            <w:r>
              <w:rPr>
                <w:rFonts w:ascii="Cambria" w:hAnsi="Cambria"/>
                <w:sz w:val="20"/>
                <w:szCs w:val="20"/>
              </w:rPr>
              <w:t>Thanksgiving Break</w:t>
            </w:r>
          </w:p>
          <w:p w14:paraId="1860AAA0" w14:textId="0ED76234" w:rsidR="008F1E94" w:rsidRDefault="008F1E94" w:rsidP="005E68C1">
            <w:pPr>
              <w:rPr>
                <w:rFonts w:ascii="Cambria" w:hAnsi="Cambria"/>
                <w:sz w:val="20"/>
                <w:szCs w:val="20"/>
              </w:rPr>
            </w:pPr>
          </w:p>
        </w:tc>
        <w:tc>
          <w:tcPr>
            <w:tcW w:w="3150" w:type="dxa"/>
            <w:tcBorders>
              <w:bottom w:val="single" w:sz="4" w:space="0" w:color="auto"/>
            </w:tcBorders>
            <w:shd w:val="clear" w:color="auto" w:fill="C0C0C0"/>
          </w:tcPr>
          <w:p w14:paraId="4F7E6DF4" w14:textId="77777777" w:rsidR="00F1120B" w:rsidRPr="002D4931" w:rsidRDefault="00F1120B" w:rsidP="003D3CD1">
            <w:pPr>
              <w:rPr>
                <w:rFonts w:ascii="Cambria" w:hAnsi="Cambria"/>
                <w:sz w:val="20"/>
                <w:szCs w:val="20"/>
              </w:rPr>
            </w:pPr>
          </w:p>
        </w:tc>
        <w:tc>
          <w:tcPr>
            <w:tcW w:w="2700" w:type="dxa"/>
            <w:tcBorders>
              <w:bottom w:val="single" w:sz="4" w:space="0" w:color="auto"/>
            </w:tcBorders>
            <w:shd w:val="clear" w:color="auto" w:fill="C0C0C0"/>
          </w:tcPr>
          <w:p w14:paraId="404CFB76" w14:textId="77777777" w:rsidR="00F1120B" w:rsidRDefault="00F1120B" w:rsidP="00AA4D90">
            <w:pPr>
              <w:rPr>
                <w:rFonts w:ascii="Cambria" w:hAnsi="Cambria"/>
                <w:sz w:val="20"/>
                <w:szCs w:val="20"/>
              </w:rPr>
            </w:pPr>
          </w:p>
        </w:tc>
      </w:tr>
      <w:tr w:rsidR="003201CB" w14:paraId="04FFDE11" w14:textId="34144F5A" w:rsidTr="00784DE3">
        <w:tc>
          <w:tcPr>
            <w:tcW w:w="1008" w:type="dxa"/>
          </w:tcPr>
          <w:p w14:paraId="49A2C8DC" w14:textId="6766FEBA" w:rsidR="003201CB" w:rsidRDefault="003201CB" w:rsidP="003D3CD1">
            <w:pPr>
              <w:rPr>
                <w:rFonts w:ascii="Cambria" w:hAnsi="Cambria"/>
                <w:sz w:val="20"/>
                <w:szCs w:val="20"/>
              </w:rPr>
            </w:pPr>
            <w:r>
              <w:rPr>
                <w:rFonts w:ascii="Cambria" w:hAnsi="Cambria"/>
                <w:sz w:val="20"/>
                <w:szCs w:val="20"/>
              </w:rPr>
              <w:t>Week 15</w:t>
            </w:r>
          </w:p>
          <w:p w14:paraId="7C5B03E3" w14:textId="42434F08" w:rsidR="0035326E" w:rsidRPr="002D4931" w:rsidRDefault="00F96CD6" w:rsidP="003D3CD1">
            <w:pPr>
              <w:rPr>
                <w:rFonts w:ascii="Cambria" w:hAnsi="Cambria"/>
                <w:sz w:val="20"/>
                <w:szCs w:val="20"/>
              </w:rPr>
            </w:pPr>
            <w:r>
              <w:rPr>
                <w:rFonts w:ascii="Cambria" w:hAnsi="Cambria"/>
                <w:sz w:val="20"/>
                <w:szCs w:val="20"/>
              </w:rPr>
              <w:t>Dec 1</w:t>
            </w:r>
          </w:p>
        </w:tc>
        <w:tc>
          <w:tcPr>
            <w:tcW w:w="2340" w:type="dxa"/>
          </w:tcPr>
          <w:p w14:paraId="72135425" w14:textId="3CC57457" w:rsidR="003201CB" w:rsidRDefault="003201CB" w:rsidP="003D3CD1">
            <w:pPr>
              <w:rPr>
                <w:rFonts w:ascii="Cambria" w:hAnsi="Cambria"/>
                <w:sz w:val="20"/>
                <w:szCs w:val="20"/>
              </w:rPr>
            </w:pPr>
            <w:r>
              <w:rPr>
                <w:rFonts w:ascii="Cambria" w:hAnsi="Cambria"/>
                <w:sz w:val="20"/>
                <w:szCs w:val="20"/>
              </w:rPr>
              <w:t>Session 8 New Learning</w:t>
            </w:r>
          </w:p>
          <w:p w14:paraId="4AB10FFA" w14:textId="6A8FF365" w:rsidR="00BE05E2" w:rsidRPr="002D4931" w:rsidRDefault="00BE05E2" w:rsidP="003D3CD1">
            <w:pPr>
              <w:rPr>
                <w:rFonts w:ascii="Cambria" w:hAnsi="Cambria"/>
                <w:sz w:val="20"/>
                <w:szCs w:val="20"/>
              </w:rPr>
            </w:pPr>
            <w:r>
              <w:rPr>
                <w:rFonts w:ascii="Cambria" w:hAnsi="Cambria"/>
                <w:sz w:val="20"/>
                <w:szCs w:val="20"/>
              </w:rPr>
              <w:t>(See above)</w:t>
            </w:r>
          </w:p>
        </w:tc>
        <w:tc>
          <w:tcPr>
            <w:tcW w:w="3150" w:type="dxa"/>
          </w:tcPr>
          <w:p w14:paraId="1572CB7C" w14:textId="3812E6BC" w:rsidR="00BE05E2" w:rsidRPr="002D4931" w:rsidRDefault="00BE05E2" w:rsidP="003F77D0">
            <w:pPr>
              <w:rPr>
                <w:rFonts w:ascii="Cambria" w:hAnsi="Cambria"/>
                <w:sz w:val="20"/>
                <w:szCs w:val="20"/>
              </w:rPr>
            </w:pPr>
          </w:p>
        </w:tc>
        <w:tc>
          <w:tcPr>
            <w:tcW w:w="2700" w:type="dxa"/>
          </w:tcPr>
          <w:p w14:paraId="7898960F" w14:textId="042E010F" w:rsidR="003F77D0" w:rsidRDefault="006F77DA" w:rsidP="003F77D0">
            <w:pPr>
              <w:rPr>
                <w:rFonts w:ascii="Cambria" w:hAnsi="Cambria"/>
                <w:sz w:val="20"/>
                <w:szCs w:val="20"/>
              </w:rPr>
            </w:pPr>
            <w:r>
              <w:rPr>
                <w:rFonts w:ascii="Cambria" w:hAnsi="Cambria"/>
                <w:sz w:val="20"/>
                <w:szCs w:val="20"/>
              </w:rPr>
              <w:t>*</w:t>
            </w:r>
            <w:r w:rsidR="005448A7">
              <w:rPr>
                <w:rFonts w:ascii="Cambria" w:hAnsi="Cambria"/>
                <w:sz w:val="20"/>
                <w:szCs w:val="20"/>
              </w:rPr>
              <w:t>N</w:t>
            </w:r>
            <w:r w:rsidR="00BE05E2">
              <w:rPr>
                <w:rFonts w:ascii="Cambria" w:hAnsi="Cambria"/>
                <w:sz w:val="20"/>
                <w:szCs w:val="20"/>
              </w:rPr>
              <w:t>oteb</w:t>
            </w:r>
            <w:r w:rsidR="00AA4D90">
              <w:rPr>
                <w:rFonts w:ascii="Cambria" w:hAnsi="Cambria"/>
                <w:sz w:val="20"/>
                <w:szCs w:val="20"/>
              </w:rPr>
              <w:t>ook 8</w:t>
            </w:r>
            <w:r w:rsidR="002B3770">
              <w:rPr>
                <w:rFonts w:ascii="Cambria" w:hAnsi="Cambria"/>
                <w:sz w:val="20"/>
                <w:szCs w:val="20"/>
              </w:rPr>
              <w:t xml:space="preserve"> </w:t>
            </w:r>
          </w:p>
          <w:p w14:paraId="05BED50C" w14:textId="7DC7E87D" w:rsidR="00537CBF" w:rsidRPr="0067340E" w:rsidRDefault="008F1E94" w:rsidP="003F77D0">
            <w:pPr>
              <w:rPr>
                <w:rFonts w:ascii="Cambria" w:hAnsi="Cambria"/>
                <w:sz w:val="20"/>
                <w:szCs w:val="20"/>
              </w:rPr>
            </w:pPr>
            <w:r>
              <w:rPr>
                <w:rFonts w:ascii="Cambria" w:hAnsi="Cambria"/>
                <w:sz w:val="20"/>
                <w:szCs w:val="20"/>
              </w:rPr>
              <w:t>*Appendix B Attendance</w:t>
            </w:r>
          </w:p>
        </w:tc>
      </w:tr>
      <w:tr w:rsidR="00B35FC0" w14:paraId="671AC208" w14:textId="77777777" w:rsidTr="00784DE3">
        <w:tc>
          <w:tcPr>
            <w:tcW w:w="1008" w:type="dxa"/>
          </w:tcPr>
          <w:p w14:paraId="2B3BBF1C" w14:textId="77777777" w:rsidR="00B35FC0" w:rsidRDefault="00D31B0A" w:rsidP="003D3CD1">
            <w:pPr>
              <w:rPr>
                <w:rFonts w:ascii="Cambria" w:hAnsi="Cambria"/>
                <w:sz w:val="20"/>
                <w:szCs w:val="20"/>
              </w:rPr>
            </w:pPr>
            <w:r>
              <w:rPr>
                <w:rFonts w:ascii="Cambria" w:hAnsi="Cambria"/>
                <w:sz w:val="20"/>
                <w:szCs w:val="20"/>
              </w:rPr>
              <w:t>Week 16</w:t>
            </w:r>
          </w:p>
          <w:p w14:paraId="24161E0D" w14:textId="2E1F6532" w:rsidR="00F96CD6" w:rsidRDefault="00F96CD6" w:rsidP="003D3CD1">
            <w:pPr>
              <w:rPr>
                <w:rFonts w:ascii="Cambria" w:hAnsi="Cambria"/>
                <w:sz w:val="20"/>
                <w:szCs w:val="20"/>
              </w:rPr>
            </w:pPr>
            <w:r>
              <w:rPr>
                <w:rFonts w:ascii="Cambria" w:hAnsi="Cambria"/>
                <w:sz w:val="20"/>
                <w:szCs w:val="20"/>
              </w:rPr>
              <w:t>Dec 8</w:t>
            </w:r>
          </w:p>
        </w:tc>
        <w:tc>
          <w:tcPr>
            <w:tcW w:w="2340" w:type="dxa"/>
          </w:tcPr>
          <w:p w14:paraId="29D3A407" w14:textId="77777777" w:rsidR="00B35FC0" w:rsidRDefault="00B35FC0" w:rsidP="005E68C1">
            <w:pPr>
              <w:rPr>
                <w:rFonts w:ascii="Cambria" w:hAnsi="Cambria"/>
                <w:sz w:val="20"/>
                <w:szCs w:val="20"/>
              </w:rPr>
            </w:pPr>
          </w:p>
          <w:p w14:paraId="7F8B92A4" w14:textId="72A11C9D" w:rsidR="00D31B0A" w:rsidRDefault="00D31B0A" w:rsidP="005E68C1">
            <w:pPr>
              <w:rPr>
                <w:rFonts w:ascii="Cambria" w:hAnsi="Cambria"/>
                <w:sz w:val="20"/>
                <w:szCs w:val="20"/>
              </w:rPr>
            </w:pPr>
          </w:p>
        </w:tc>
        <w:tc>
          <w:tcPr>
            <w:tcW w:w="3150" w:type="dxa"/>
          </w:tcPr>
          <w:p w14:paraId="28858714" w14:textId="75A60D33" w:rsidR="00B35FC0" w:rsidRPr="002D4931" w:rsidRDefault="005E68C1" w:rsidP="003F77D0">
            <w:pPr>
              <w:rPr>
                <w:rFonts w:ascii="Cambria" w:hAnsi="Cambria"/>
                <w:sz w:val="20"/>
                <w:szCs w:val="20"/>
              </w:rPr>
            </w:pPr>
            <w:r w:rsidRPr="0067340E">
              <w:rPr>
                <w:rFonts w:ascii="Cambria" w:hAnsi="Cambria"/>
                <w:sz w:val="20"/>
                <w:szCs w:val="20"/>
                <w:u w:val="double"/>
              </w:rPr>
              <w:t>NO</w:t>
            </w:r>
            <w:r>
              <w:rPr>
                <w:rFonts w:ascii="Cambria" w:hAnsi="Cambria"/>
                <w:sz w:val="20"/>
                <w:szCs w:val="20"/>
              </w:rPr>
              <w:t xml:space="preserve"> Session 8 Homework</w:t>
            </w:r>
          </w:p>
        </w:tc>
        <w:tc>
          <w:tcPr>
            <w:tcW w:w="2700" w:type="dxa"/>
          </w:tcPr>
          <w:p w14:paraId="755B8256" w14:textId="77777777" w:rsidR="00D31B0A" w:rsidRPr="00B0712C" w:rsidRDefault="00D31B0A" w:rsidP="00D31B0A">
            <w:pPr>
              <w:rPr>
                <w:rFonts w:ascii="Cambria" w:hAnsi="Cambria"/>
                <w:b/>
                <w:sz w:val="20"/>
                <w:szCs w:val="20"/>
              </w:rPr>
            </w:pPr>
            <w:r>
              <w:rPr>
                <w:rFonts w:ascii="Cambria" w:hAnsi="Cambria"/>
                <w:sz w:val="20"/>
                <w:szCs w:val="20"/>
              </w:rPr>
              <w:t>*</w:t>
            </w:r>
            <w:r>
              <w:rPr>
                <w:rFonts w:ascii="Cambria" w:hAnsi="Cambria"/>
                <w:b/>
                <w:sz w:val="20"/>
                <w:szCs w:val="20"/>
              </w:rPr>
              <w:t>Post-Test Questions</w:t>
            </w:r>
          </w:p>
          <w:p w14:paraId="259BDA84" w14:textId="486D21EF" w:rsidR="00B35FC0" w:rsidRDefault="00D31B0A" w:rsidP="00D31B0A">
            <w:pPr>
              <w:rPr>
                <w:rFonts w:ascii="Cambria" w:hAnsi="Cambria"/>
                <w:sz w:val="20"/>
                <w:szCs w:val="20"/>
              </w:rPr>
            </w:pPr>
            <w:r>
              <w:rPr>
                <w:rFonts w:ascii="Cambria" w:hAnsi="Cambria"/>
                <w:sz w:val="20"/>
                <w:szCs w:val="20"/>
              </w:rPr>
              <w:t>*</w:t>
            </w:r>
            <w:r w:rsidR="00BF0288">
              <w:rPr>
                <w:rFonts w:ascii="Cambria" w:hAnsi="Cambria"/>
                <w:sz w:val="20"/>
                <w:szCs w:val="20"/>
              </w:rPr>
              <w:t>Appendix A: Statement</w:t>
            </w:r>
          </w:p>
        </w:tc>
      </w:tr>
    </w:tbl>
    <w:p w14:paraId="4D45ACD3" w14:textId="390DEB89" w:rsidR="005C61FE" w:rsidRPr="000948C6" w:rsidRDefault="00784DE3" w:rsidP="006F77DA">
      <w:pPr>
        <w:rPr>
          <w:rFonts w:ascii="Cambria" w:hAnsi="Cambria"/>
          <w:b/>
        </w:rPr>
      </w:pPr>
      <w:r>
        <w:rPr>
          <w:rFonts w:ascii="Cambria" w:hAnsi="Cambria"/>
          <w:b/>
        </w:rPr>
        <w:t xml:space="preserve">            </w:t>
      </w:r>
      <w:r w:rsidR="00A562CF" w:rsidRPr="000948C6">
        <w:rPr>
          <w:rFonts w:ascii="Cambria" w:hAnsi="Cambria"/>
          <w:b/>
        </w:rPr>
        <w:t>(#</w:t>
      </w:r>
      <w:r w:rsidR="00A43CD0" w:rsidRPr="000948C6">
        <w:rPr>
          <w:rFonts w:ascii="Cambria" w:hAnsi="Cambria"/>
          <w:b/>
        </w:rPr>
        <w:t>Exact calendar due dates for weekly assignments will be found on Canvas)</w:t>
      </w:r>
    </w:p>
    <w:p w14:paraId="731501B2" w14:textId="77777777" w:rsidR="000948C6" w:rsidRDefault="000948C6" w:rsidP="006F77DA">
      <w:pPr>
        <w:rPr>
          <w:rFonts w:ascii="Cambria" w:hAnsi="Cambria"/>
        </w:rPr>
      </w:pPr>
    </w:p>
    <w:p w14:paraId="7676536A" w14:textId="764DB829" w:rsidR="006F77DA" w:rsidRPr="006F77DA" w:rsidRDefault="006F77DA" w:rsidP="006F77DA">
      <w:pPr>
        <w:pStyle w:val="ListParagraph"/>
        <w:numPr>
          <w:ilvl w:val="0"/>
          <w:numId w:val="1"/>
        </w:numPr>
        <w:rPr>
          <w:rFonts w:ascii="Cambria" w:hAnsi="Cambria"/>
        </w:rPr>
      </w:pPr>
      <w:r w:rsidRPr="00235CDD">
        <w:rPr>
          <w:rFonts w:ascii="Cambria" w:hAnsi="Cambria"/>
          <w:b/>
        </w:rPr>
        <w:t>Assignments/Projects</w:t>
      </w:r>
      <w:r w:rsidRPr="006F77DA">
        <w:rPr>
          <w:rFonts w:ascii="Cambria" w:hAnsi="Cambria"/>
        </w:rPr>
        <w:t>:</w:t>
      </w:r>
    </w:p>
    <w:p w14:paraId="346B0763" w14:textId="77777777" w:rsidR="006F77DA" w:rsidRDefault="006F77DA" w:rsidP="006F77DA">
      <w:pPr>
        <w:ind w:left="720"/>
        <w:rPr>
          <w:rFonts w:ascii="Cambria" w:hAnsi="Cambria"/>
        </w:rPr>
      </w:pPr>
    </w:p>
    <w:p w14:paraId="06AA5606" w14:textId="7628DF83" w:rsidR="000F384C" w:rsidRDefault="000B72B7" w:rsidP="005448A7">
      <w:pPr>
        <w:pStyle w:val="ListParagraph"/>
        <w:numPr>
          <w:ilvl w:val="0"/>
          <w:numId w:val="7"/>
        </w:numPr>
        <w:rPr>
          <w:rFonts w:ascii="Cambria" w:hAnsi="Cambria"/>
        </w:rPr>
      </w:pPr>
      <w:r>
        <w:rPr>
          <w:rFonts w:ascii="Cambria" w:hAnsi="Cambria"/>
          <w:b/>
        </w:rPr>
        <w:t>Notebook –</w:t>
      </w:r>
      <w:r w:rsidR="0097074E">
        <w:rPr>
          <w:rFonts w:ascii="Cambria" w:hAnsi="Cambria"/>
        </w:rPr>
        <w:t xml:space="preserve"> Participants will keep a notebook </w:t>
      </w:r>
      <w:r w:rsidR="000F384C">
        <w:rPr>
          <w:rFonts w:ascii="Cambria" w:hAnsi="Cambria"/>
        </w:rPr>
        <w:t xml:space="preserve">(word document) </w:t>
      </w:r>
      <w:r w:rsidR="0097074E">
        <w:rPr>
          <w:rFonts w:ascii="Cambria" w:hAnsi="Cambria"/>
        </w:rPr>
        <w:t xml:space="preserve">for each video session’s required work including: (1) documentation of </w:t>
      </w:r>
      <w:r w:rsidR="0097074E" w:rsidRPr="0097074E">
        <w:rPr>
          <w:rFonts w:ascii="Cambria" w:hAnsi="Cambria"/>
          <w:i/>
        </w:rPr>
        <w:t>Getting Ready</w:t>
      </w:r>
      <w:r w:rsidR="0097074E">
        <w:rPr>
          <w:rFonts w:ascii="Cambria" w:hAnsi="Cambria"/>
        </w:rPr>
        <w:t xml:space="preserve"> activities</w:t>
      </w:r>
      <w:r w:rsidR="000F384C">
        <w:rPr>
          <w:rFonts w:ascii="Cambria" w:hAnsi="Cambria"/>
        </w:rPr>
        <w:t xml:space="preserve"> and responses</w:t>
      </w:r>
      <w:r w:rsidR="0097074E">
        <w:rPr>
          <w:rFonts w:ascii="Cambria" w:hAnsi="Cambria"/>
        </w:rPr>
        <w:t xml:space="preserve">, (2) </w:t>
      </w:r>
      <w:r w:rsidR="0097074E" w:rsidRPr="0097074E">
        <w:rPr>
          <w:rFonts w:ascii="Cambria" w:hAnsi="Cambria"/>
          <w:i/>
        </w:rPr>
        <w:t>Watch the Video</w:t>
      </w:r>
      <w:r w:rsidR="0097074E">
        <w:rPr>
          <w:rFonts w:ascii="Cambria" w:hAnsi="Cambria"/>
        </w:rPr>
        <w:t xml:space="preserve"> questions and responses, </w:t>
      </w:r>
      <w:r w:rsidR="00AA4D90">
        <w:rPr>
          <w:rFonts w:ascii="Cambria" w:hAnsi="Cambria"/>
        </w:rPr>
        <w:t xml:space="preserve">and </w:t>
      </w:r>
      <w:r w:rsidR="0097074E">
        <w:rPr>
          <w:rFonts w:ascii="Cambria" w:hAnsi="Cambria"/>
        </w:rPr>
        <w:t xml:space="preserve">(3) </w:t>
      </w:r>
      <w:r w:rsidR="0097074E" w:rsidRPr="0097074E">
        <w:rPr>
          <w:rFonts w:ascii="Cambria" w:hAnsi="Cambria"/>
          <w:i/>
        </w:rPr>
        <w:t>Going Further</w:t>
      </w:r>
      <w:r w:rsidR="0097074E">
        <w:rPr>
          <w:rFonts w:ascii="Cambria" w:hAnsi="Cambria"/>
        </w:rPr>
        <w:t xml:space="preserve"> </w:t>
      </w:r>
      <w:r w:rsidR="000F384C">
        <w:rPr>
          <w:rFonts w:ascii="Cambria" w:hAnsi="Cambria"/>
        </w:rPr>
        <w:t>activities and</w:t>
      </w:r>
      <w:r w:rsidR="0097074E">
        <w:rPr>
          <w:rFonts w:ascii="Cambria" w:hAnsi="Cambria"/>
        </w:rPr>
        <w:t xml:space="preserve"> responses</w:t>
      </w:r>
      <w:r w:rsidR="00BE3EC1">
        <w:rPr>
          <w:rFonts w:ascii="Cambria" w:hAnsi="Cambria"/>
        </w:rPr>
        <w:t xml:space="preserve"> (</w:t>
      </w:r>
      <w:r w:rsidR="00BE3EC1" w:rsidRPr="00BE3EC1">
        <w:rPr>
          <w:rFonts w:ascii="Cambria" w:hAnsi="Cambria"/>
          <w:u w:val="single"/>
        </w:rPr>
        <w:t xml:space="preserve">and </w:t>
      </w:r>
      <w:r w:rsidR="00BE3EC1">
        <w:rPr>
          <w:rFonts w:ascii="Cambria" w:hAnsi="Cambria"/>
          <w:u w:val="single"/>
        </w:rPr>
        <w:t xml:space="preserve">image/table </w:t>
      </w:r>
      <w:r w:rsidR="00BE3EC1" w:rsidRPr="00BE3EC1">
        <w:rPr>
          <w:rFonts w:ascii="Cambria" w:hAnsi="Cambria"/>
          <w:u w:val="single"/>
        </w:rPr>
        <w:t>documentation</w:t>
      </w:r>
      <w:r w:rsidR="00BE3EC1">
        <w:rPr>
          <w:rFonts w:ascii="Cambria" w:hAnsi="Cambria"/>
        </w:rPr>
        <w:t>)</w:t>
      </w:r>
      <w:r w:rsidR="0097074E">
        <w:rPr>
          <w:rFonts w:ascii="Cambria" w:hAnsi="Cambria"/>
        </w:rPr>
        <w:t xml:space="preserve">. </w:t>
      </w:r>
    </w:p>
    <w:p w14:paraId="1D4CBF95" w14:textId="689CE3DD" w:rsidR="000F384C" w:rsidRDefault="000F384C" w:rsidP="005448A7">
      <w:pPr>
        <w:pStyle w:val="ListParagraph"/>
        <w:numPr>
          <w:ilvl w:val="0"/>
          <w:numId w:val="7"/>
        </w:numPr>
        <w:rPr>
          <w:rFonts w:ascii="Cambria" w:hAnsi="Cambria"/>
        </w:rPr>
      </w:pPr>
      <w:r w:rsidRPr="000F384C">
        <w:rPr>
          <w:rFonts w:ascii="Cambria" w:hAnsi="Cambria"/>
          <w:b/>
        </w:rPr>
        <w:t>Homework</w:t>
      </w:r>
      <w:r>
        <w:rPr>
          <w:rFonts w:ascii="Cambria" w:hAnsi="Cambria"/>
        </w:rPr>
        <w:t xml:space="preserve"> – Participants will complete homework assignments (word document) for each video session’s required work including: (1) </w:t>
      </w:r>
      <w:r w:rsidRPr="000F384C">
        <w:rPr>
          <w:rFonts w:ascii="Cambria" w:hAnsi="Cambria"/>
          <w:i/>
        </w:rPr>
        <w:t>Reading Assignment</w:t>
      </w:r>
      <w:r w:rsidR="00784DE3">
        <w:rPr>
          <w:rFonts w:ascii="Cambria" w:hAnsi="Cambria"/>
        </w:rPr>
        <w:t xml:space="preserve"> (</w:t>
      </w:r>
      <w:r w:rsidR="006366CE">
        <w:rPr>
          <w:rFonts w:ascii="Cambria" w:hAnsi="Cambria"/>
        </w:rPr>
        <w:t>for</w:t>
      </w:r>
      <w:r>
        <w:rPr>
          <w:rFonts w:ascii="Cambria" w:hAnsi="Cambria"/>
        </w:rPr>
        <w:t xml:space="preserve"> READING ONLY), (2) </w:t>
      </w:r>
      <w:r w:rsidRPr="000F384C">
        <w:rPr>
          <w:rFonts w:ascii="Cambria" w:hAnsi="Cambria"/>
          <w:i/>
        </w:rPr>
        <w:t>Physical Science Problem Set</w:t>
      </w:r>
      <w:r>
        <w:rPr>
          <w:rFonts w:ascii="Cambria" w:hAnsi="Cambria"/>
        </w:rPr>
        <w:t xml:space="preserve"> answers and corrections, (3) </w:t>
      </w:r>
      <w:r w:rsidRPr="000F384C">
        <w:rPr>
          <w:rFonts w:ascii="Cambria" w:hAnsi="Cambria"/>
          <w:i/>
        </w:rPr>
        <w:t>Guided Journal Entry</w:t>
      </w:r>
      <w:r>
        <w:rPr>
          <w:rFonts w:ascii="Cambria" w:hAnsi="Cambria"/>
        </w:rPr>
        <w:t xml:space="preserve">, (4) Definitions under </w:t>
      </w:r>
      <w:r w:rsidRPr="000F384C">
        <w:rPr>
          <w:rFonts w:ascii="Cambria" w:hAnsi="Cambria"/>
          <w:i/>
        </w:rPr>
        <w:t>Textbook Reading Suggestions</w:t>
      </w:r>
      <w:r>
        <w:rPr>
          <w:rFonts w:ascii="Cambria" w:hAnsi="Cambria"/>
        </w:rPr>
        <w:t xml:space="preserve">, and (5) </w:t>
      </w:r>
      <w:r w:rsidRPr="000F384C">
        <w:rPr>
          <w:rFonts w:ascii="Cambria" w:hAnsi="Cambria"/>
          <w:i/>
        </w:rPr>
        <w:t>Preparing for the Next Session</w:t>
      </w:r>
      <w:r>
        <w:rPr>
          <w:rFonts w:ascii="Cambria" w:hAnsi="Cambria"/>
        </w:rPr>
        <w:t xml:space="preserve"> activity response</w:t>
      </w:r>
    </w:p>
    <w:p w14:paraId="7F98FE09" w14:textId="3903E1A4" w:rsidR="003E7C50" w:rsidRDefault="003E7C50" w:rsidP="005448A7">
      <w:pPr>
        <w:pStyle w:val="ListParagraph"/>
        <w:numPr>
          <w:ilvl w:val="0"/>
          <w:numId w:val="7"/>
        </w:numPr>
        <w:rPr>
          <w:rFonts w:ascii="Cambria" w:hAnsi="Cambria"/>
        </w:rPr>
      </w:pPr>
      <w:r w:rsidRPr="00617B1F">
        <w:rPr>
          <w:rFonts w:ascii="Cambria" w:hAnsi="Cambria"/>
          <w:b/>
        </w:rPr>
        <w:t xml:space="preserve">Guided Channel-Talk </w:t>
      </w:r>
      <w:r w:rsidR="000F384C">
        <w:rPr>
          <w:rFonts w:ascii="Cambria" w:hAnsi="Cambria"/>
          <w:b/>
        </w:rPr>
        <w:t xml:space="preserve">Physical Science </w:t>
      </w:r>
      <w:r w:rsidR="00622195">
        <w:rPr>
          <w:rFonts w:ascii="Cambria" w:hAnsi="Cambria"/>
          <w:b/>
        </w:rPr>
        <w:t>Posting</w:t>
      </w:r>
      <w:r w:rsidR="00955A5C">
        <w:rPr>
          <w:rFonts w:ascii="Cambria" w:hAnsi="Cambria"/>
          <w:b/>
        </w:rPr>
        <w:t xml:space="preserve"> </w:t>
      </w:r>
      <w:r w:rsidRPr="00617B1F">
        <w:rPr>
          <w:rFonts w:ascii="Cambria" w:hAnsi="Cambria"/>
          <w:b/>
        </w:rPr>
        <w:t xml:space="preserve">– </w:t>
      </w:r>
      <w:r>
        <w:rPr>
          <w:rFonts w:ascii="Cambria" w:hAnsi="Cambria"/>
        </w:rPr>
        <w:t xml:space="preserve">Participants will post their </w:t>
      </w:r>
      <w:r w:rsidR="00D01F26">
        <w:rPr>
          <w:rFonts w:ascii="Cambria" w:hAnsi="Cambria"/>
        </w:rPr>
        <w:t xml:space="preserve">public </w:t>
      </w:r>
      <w:r w:rsidR="00772CC2">
        <w:rPr>
          <w:rFonts w:ascii="Cambria" w:hAnsi="Cambria"/>
        </w:rPr>
        <w:t xml:space="preserve">lesson </w:t>
      </w:r>
      <w:r>
        <w:rPr>
          <w:rFonts w:ascii="Cambria" w:hAnsi="Cambria"/>
        </w:rPr>
        <w:t>response to the</w:t>
      </w:r>
      <w:r w:rsidR="006F1D58">
        <w:rPr>
          <w:rFonts w:ascii="Cambria" w:hAnsi="Cambria"/>
        </w:rPr>
        <w:t xml:space="preserve"> application</w:t>
      </w:r>
      <w:r w:rsidR="005E68C1">
        <w:rPr>
          <w:rFonts w:ascii="Cambria" w:hAnsi="Cambria"/>
        </w:rPr>
        <w:t xml:space="preserve"> question(s) given for noted</w:t>
      </w:r>
      <w:r>
        <w:rPr>
          <w:rFonts w:ascii="Cambria" w:hAnsi="Cambria"/>
        </w:rPr>
        <w:t xml:space="preserve"> video session</w:t>
      </w:r>
      <w:r w:rsidR="005E68C1">
        <w:rPr>
          <w:rFonts w:ascii="Cambria" w:hAnsi="Cambria"/>
        </w:rPr>
        <w:t>s</w:t>
      </w:r>
      <w:r w:rsidR="00F95B26">
        <w:rPr>
          <w:rFonts w:ascii="Cambria" w:hAnsi="Cambria"/>
        </w:rPr>
        <w:t>,</w:t>
      </w:r>
      <w:r>
        <w:rPr>
          <w:rFonts w:ascii="Cambria" w:hAnsi="Cambria"/>
        </w:rPr>
        <w:t xml:space="preserve"> and be able</w:t>
      </w:r>
      <w:r w:rsidR="008C568C">
        <w:rPr>
          <w:rFonts w:ascii="Cambria" w:hAnsi="Cambria"/>
        </w:rPr>
        <w:t xml:space="preserve"> to view their peers’ postings for response </w:t>
      </w:r>
      <w:r>
        <w:rPr>
          <w:rFonts w:ascii="Cambria" w:hAnsi="Cambria"/>
        </w:rPr>
        <w:t>once they have posted</w:t>
      </w:r>
      <w:r w:rsidR="00622195">
        <w:rPr>
          <w:rFonts w:ascii="Cambria" w:hAnsi="Cambria"/>
        </w:rPr>
        <w:t xml:space="preserve"> to Canvas</w:t>
      </w:r>
      <w:r>
        <w:rPr>
          <w:rFonts w:ascii="Cambria" w:hAnsi="Cambria"/>
        </w:rPr>
        <w:t>.</w:t>
      </w:r>
      <w:r w:rsidR="000F384C">
        <w:rPr>
          <w:rFonts w:ascii="Cambria" w:hAnsi="Cambria"/>
        </w:rPr>
        <w:t xml:space="preserve"> </w:t>
      </w:r>
      <w:r w:rsidR="000F384C" w:rsidRPr="006366CE">
        <w:rPr>
          <w:rFonts w:ascii="Cambria" w:hAnsi="Cambria"/>
          <w:u w:val="single"/>
        </w:rPr>
        <w:t>Participants are expected to reply to at least two of their peers’ postings after the posting deadline but within two days</w:t>
      </w:r>
      <w:r w:rsidR="000F384C">
        <w:rPr>
          <w:rFonts w:ascii="Cambria" w:hAnsi="Cambria"/>
        </w:rPr>
        <w:t>.</w:t>
      </w:r>
    </w:p>
    <w:p w14:paraId="63F8AB19" w14:textId="16D33AD2" w:rsidR="00A43CD0" w:rsidRPr="0003239D" w:rsidRDefault="00F1120B" w:rsidP="00A43CD0">
      <w:pPr>
        <w:pStyle w:val="ListParagraph"/>
        <w:numPr>
          <w:ilvl w:val="0"/>
          <w:numId w:val="7"/>
        </w:numPr>
        <w:rPr>
          <w:rFonts w:ascii="Cambria" w:hAnsi="Cambria"/>
        </w:rPr>
      </w:pPr>
      <w:r>
        <w:rPr>
          <w:rFonts w:ascii="Cambria" w:hAnsi="Cambria"/>
          <w:b/>
        </w:rPr>
        <w:t xml:space="preserve">Science </w:t>
      </w:r>
      <w:r w:rsidR="00622195">
        <w:rPr>
          <w:rFonts w:ascii="Cambria" w:hAnsi="Cambria"/>
          <w:b/>
        </w:rPr>
        <w:t xml:space="preserve">Test </w:t>
      </w:r>
      <w:r w:rsidR="005D1953">
        <w:rPr>
          <w:rFonts w:ascii="Cambria" w:hAnsi="Cambria"/>
          <w:b/>
        </w:rPr>
        <w:t>Questions</w:t>
      </w:r>
      <w:r w:rsidR="000B72B7">
        <w:rPr>
          <w:rFonts w:ascii="Cambria" w:hAnsi="Cambria"/>
          <w:b/>
        </w:rPr>
        <w:t xml:space="preserve"> – </w:t>
      </w:r>
      <w:r w:rsidR="00617B1F">
        <w:rPr>
          <w:rFonts w:ascii="Cambria" w:hAnsi="Cambria"/>
        </w:rPr>
        <w:t xml:space="preserve">Participants </w:t>
      </w:r>
      <w:r w:rsidR="005D1953">
        <w:rPr>
          <w:rFonts w:ascii="Cambria" w:hAnsi="Cambria"/>
        </w:rPr>
        <w:t>will complete</w:t>
      </w:r>
      <w:r w:rsidR="007E5429">
        <w:rPr>
          <w:rFonts w:ascii="Cambria" w:hAnsi="Cambria"/>
        </w:rPr>
        <w:t xml:space="preserve"> pre-</w:t>
      </w:r>
      <w:r w:rsidR="005D1953">
        <w:rPr>
          <w:rFonts w:ascii="Cambria" w:hAnsi="Cambria"/>
        </w:rPr>
        <w:t>questions</w:t>
      </w:r>
      <w:r w:rsidR="007E5429">
        <w:rPr>
          <w:rFonts w:ascii="Cambria" w:hAnsi="Cambria"/>
        </w:rPr>
        <w:t xml:space="preserve"> and later</w:t>
      </w:r>
      <w:r w:rsidR="00617B1F">
        <w:rPr>
          <w:rFonts w:ascii="Cambria" w:hAnsi="Cambria"/>
        </w:rPr>
        <w:t xml:space="preserve"> post-</w:t>
      </w:r>
      <w:r w:rsidR="005D1953">
        <w:rPr>
          <w:rFonts w:ascii="Cambria" w:hAnsi="Cambria"/>
        </w:rPr>
        <w:t>questions</w:t>
      </w:r>
      <w:r w:rsidR="00617B1F">
        <w:rPr>
          <w:rFonts w:ascii="Cambria" w:hAnsi="Cambria"/>
        </w:rPr>
        <w:t xml:space="preserve"> </w:t>
      </w:r>
      <w:r w:rsidR="00B35FC0">
        <w:rPr>
          <w:rFonts w:ascii="Cambria" w:hAnsi="Cambria"/>
        </w:rPr>
        <w:t xml:space="preserve">in the same </w:t>
      </w:r>
      <w:r w:rsidR="00F95B26">
        <w:rPr>
          <w:rFonts w:ascii="Cambria" w:hAnsi="Cambria"/>
        </w:rPr>
        <w:t xml:space="preserve">Word document </w:t>
      </w:r>
      <w:r w:rsidR="006366CE">
        <w:rPr>
          <w:rFonts w:ascii="Cambria" w:hAnsi="Cambria"/>
        </w:rPr>
        <w:t>to the given short-</w:t>
      </w:r>
      <w:r w:rsidR="00617B1F">
        <w:rPr>
          <w:rFonts w:ascii="Cambria" w:hAnsi="Cambria"/>
        </w:rPr>
        <w:t xml:space="preserve">answer </w:t>
      </w:r>
      <w:r w:rsidR="00622195">
        <w:rPr>
          <w:rFonts w:ascii="Cambria" w:hAnsi="Cambria"/>
        </w:rPr>
        <w:t xml:space="preserve">science </w:t>
      </w:r>
      <w:r w:rsidR="00617B1F">
        <w:rPr>
          <w:rFonts w:ascii="Cambria" w:hAnsi="Cambria"/>
        </w:rPr>
        <w:t xml:space="preserve">questions. </w:t>
      </w:r>
      <w:r w:rsidR="00617B1F" w:rsidRPr="00617B1F">
        <w:rPr>
          <w:rFonts w:ascii="Cambria" w:hAnsi="Cambria"/>
          <w:i/>
        </w:rPr>
        <w:t>Students m</w:t>
      </w:r>
      <w:r w:rsidR="00617B1F">
        <w:rPr>
          <w:rFonts w:ascii="Cambria" w:hAnsi="Cambria"/>
          <w:i/>
        </w:rPr>
        <w:t>ust sign a statement that documents</w:t>
      </w:r>
      <w:r w:rsidR="00617B1F" w:rsidRPr="00617B1F">
        <w:rPr>
          <w:rFonts w:ascii="Cambria" w:hAnsi="Cambria"/>
          <w:i/>
        </w:rPr>
        <w:t xml:space="preserve"> no outside assistance </w:t>
      </w:r>
      <w:r w:rsidR="007A06C7">
        <w:rPr>
          <w:rFonts w:ascii="Cambria" w:hAnsi="Cambria"/>
          <w:i/>
        </w:rPr>
        <w:t xml:space="preserve">beyond course materials </w:t>
      </w:r>
      <w:r w:rsidR="00617B1F" w:rsidRPr="00617B1F">
        <w:rPr>
          <w:rFonts w:ascii="Cambria" w:hAnsi="Cambria"/>
          <w:i/>
        </w:rPr>
        <w:t xml:space="preserve">on the </w:t>
      </w:r>
      <w:r w:rsidR="005D1953">
        <w:rPr>
          <w:rFonts w:ascii="Cambria" w:hAnsi="Cambria"/>
          <w:i/>
        </w:rPr>
        <w:t>question</w:t>
      </w:r>
      <w:r w:rsidR="00617B1F" w:rsidRPr="00617B1F">
        <w:rPr>
          <w:rFonts w:ascii="Cambria" w:hAnsi="Cambria"/>
          <w:i/>
        </w:rPr>
        <w:t>s</w:t>
      </w:r>
      <w:r w:rsidR="005C61FE">
        <w:rPr>
          <w:rFonts w:ascii="Cambria" w:hAnsi="Cambria"/>
          <w:i/>
        </w:rPr>
        <w:t xml:space="preserve">. See </w:t>
      </w:r>
      <w:r w:rsidR="00622195">
        <w:rPr>
          <w:rFonts w:ascii="Cambria" w:hAnsi="Cambria"/>
          <w:i/>
        </w:rPr>
        <w:t xml:space="preserve">Syllabus </w:t>
      </w:r>
      <w:r w:rsidR="005C61FE">
        <w:rPr>
          <w:rFonts w:ascii="Cambria" w:hAnsi="Cambria"/>
          <w:i/>
        </w:rPr>
        <w:t>Appendix.</w:t>
      </w:r>
    </w:p>
    <w:p w14:paraId="474399C0" w14:textId="228A0A6C" w:rsidR="0003239D" w:rsidRDefault="0003239D" w:rsidP="00A43CD0">
      <w:pPr>
        <w:pStyle w:val="ListParagraph"/>
        <w:numPr>
          <w:ilvl w:val="0"/>
          <w:numId w:val="7"/>
        </w:numPr>
        <w:rPr>
          <w:rFonts w:ascii="Cambria" w:hAnsi="Cambria"/>
        </w:rPr>
      </w:pPr>
      <w:r>
        <w:rPr>
          <w:rFonts w:ascii="Cambria" w:hAnsi="Cambria"/>
          <w:b/>
        </w:rPr>
        <w:t>Instructor Conference –</w:t>
      </w:r>
      <w:r>
        <w:rPr>
          <w:rFonts w:ascii="Cambria" w:hAnsi="Cambria"/>
        </w:rPr>
        <w:t xml:space="preserve"> Learning groups will schedule </w:t>
      </w:r>
      <w:r w:rsidRPr="0003239D">
        <w:rPr>
          <w:rFonts w:ascii="Cambria" w:hAnsi="Cambria"/>
          <w:u w:val="single"/>
        </w:rPr>
        <w:t xml:space="preserve">at least one </w:t>
      </w:r>
      <w:r w:rsidR="00BD1879">
        <w:rPr>
          <w:rFonts w:ascii="Cambria" w:hAnsi="Cambria"/>
          <w:u w:val="single"/>
        </w:rPr>
        <w:t xml:space="preserve">required </w:t>
      </w:r>
      <w:r w:rsidRPr="0003239D">
        <w:rPr>
          <w:rFonts w:ascii="Cambria" w:hAnsi="Cambria"/>
          <w:u w:val="single"/>
        </w:rPr>
        <w:t>conference</w:t>
      </w:r>
      <w:r>
        <w:rPr>
          <w:rFonts w:ascii="Cambria" w:hAnsi="Cambria"/>
        </w:rPr>
        <w:t xml:space="preserve"> (via Canvas Conferencing online or office in-person) by mid-term to review ongoing science learning and questions about physical science from the videos. This conference will last approximately 30-45 minutes based on individual questions from the group members. </w:t>
      </w:r>
    </w:p>
    <w:p w14:paraId="0562B438" w14:textId="2C3F0F1B" w:rsidR="00D12AF3" w:rsidRPr="00A43CD0" w:rsidRDefault="00D12AF3" w:rsidP="00A43CD0">
      <w:pPr>
        <w:pStyle w:val="ListParagraph"/>
        <w:numPr>
          <w:ilvl w:val="0"/>
          <w:numId w:val="7"/>
        </w:numPr>
        <w:rPr>
          <w:rFonts w:ascii="Cambria" w:hAnsi="Cambria"/>
        </w:rPr>
      </w:pPr>
      <w:r w:rsidRPr="00F6785F">
        <w:rPr>
          <w:rFonts w:ascii="Cambria" w:hAnsi="Cambria"/>
          <w:b/>
        </w:rPr>
        <w:t>Additional Paper for Ed.S. and Ph.D. students</w:t>
      </w:r>
      <w:r w:rsidR="00F6785F">
        <w:rPr>
          <w:rFonts w:ascii="Cambria" w:hAnsi="Cambria"/>
        </w:rPr>
        <w:t xml:space="preserve"> must be completed for course credit – See Dr. Eick for details</w:t>
      </w:r>
      <w:r>
        <w:rPr>
          <w:rFonts w:ascii="Cambria" w:hAnsi="Cambria"/>
        </w:rPr>
        <w:t xml:space="preserve">. </w:t>
      </w:r>
    </w:p>
    <w:p w14:paraId="0C0A71F5" w14:textId="77777777" w:rsidR="00617B1F" w:rsidRDefault="00617B1F" w:rsidP="00617B1F">
      <w:pPr>
        <w:ind w:left="1440"/>
        <w:rPr>
          <w:rFonts w:ascii="Cambria" w:hAnsi="Cambria"/>
        </w:rPr>
      </w:pPr>
    </w:p>
    <w:p w14:paraId="6BEE4FBE" w14:textId="78F980E8" w:rsidR="00702E35" w:rsidRDefault="0003239D" w:rsidP="00A43CD0">
      <w:pPr>
        <w:ind w:left="720"/>
        <w:rPr>
          <w:rFonts w:ascii="Cambria" w:hAnsi="Cambria"/>
        </w:rPr>
      </w:pPr>
      <w:r>
        <w:rPr>
          <w:rFonts w:ascii="Cambria" w:hAnsi="Cambria"/>
        </w:rPr>
        <w:t>S</w:t>
      </w:r>
      <w:r w:rsidR="000B72B7" w:rsidRPr="008B6104">
        <w:rPr>
          <w:rFonts w:ascii="Cambria" w:hAnsi="Cambria"/>
        </w:rPr>
        <w:t xml:space="preserve">ee </w:t>
      </w:r>
      <w:r w:rsidR="000B72B7" w:rsidRPr="008B6104">
        <w:rPr>
          <w:rFonts w:ascii="Cambria" w:hAnsi="Cambria"/>
          <w:b/>
        </w:rPr>
        <w:t>Class Policy Statements</w:t>
      </w:r>
      <w:r w:rsidR="000B72B7" w:rsidRPr="008B6104">
        <w:rPr>
          <w:rFonts w:ascii="Cambria" w:hAnsi="Cambria"/>
        </w:rPr>
        <w:t xml:space="preserve"> below on point and grade penalties for late work, unexcused absences, and lack of Standard English usage and convention</w:t>
      </w:r>
      <w:r w:rsidR="008B6104">
        <w:rPr>
          <w:rFonts w:ascii="Cambria" w:hAnsi="Cambria"/>
        </w:rPr>
        <w:t xml:space="preserve">s. </w:t>
      </w:r>
    </w:p>
    <w:p w14:paraId="2A79E165" w14:textId="77777777" w:rsidR="00955A5C" w:rsidRDefault="00955A5C" w:rsidP="00A43CD0">
      <w:pPr>
        <w:ind w:left="720"/>
        <w:rPr>
          <w:rFonts w:ascii="Cambria" w:hAnsi="Cambria"/>
        </w:rPr>
      </w:pPr>
    </w:p>
    <w:p w14:paraId="3F8C5B44" w14:textId="78EED793" w:rsidR="00D60A03" w:rsidRPr="005C61FE" w:rsidRDefault="008B6104" w:rsidP="00A548CF">
      <w:pPr>
        <w:ind w:left="720"/>
        <w:rPr>
          <w:rFonts w:ascii="Cambria" w:hAnsi="Cambria"/>
        </w:rPr>
      </w:pPr>
      <w:r w:rsidRPr="005C61FE">
        <w:rPr>
          <w:rFonts w:ascii="Cambria" w:hAnsi="Cambria"/>
        </w:rPr>
        <w:t xml:space="preserve">All </w:t>
      </w:r>
      <w:r w:rsidR="00955A5C" w:rsidRPr="005C61FE">
        <w:rPr>
          <w:rFonts w:ascii="Cambria" w:hAnsi="Cambria"/>
        </w:rPr>
        <w:t>assignments must be completed for a participant to receive credit for this course</w:t>
      </w:r>
      <w:r w:rsidR="00A548CF" w:rsidRPr="005C61FE">
        <w:rPr>
          <w:rFonts w:ascii="Cambria" w:hAnsi="Cambria"/>
        </w:rPr>
        <w:t>, even if late and at a point loss</w:t>
      </w:r>
      <w:r w:rsidR="00955A5C" w:rsidRPr="005C61FE">
        <w:rPr>
          <w:rFonts w:ascii="Cambria" w:hAnsi="Cambria"/>
        </w:rPr>
        <w:t xml:space="preserve">. </w:t>
      </w:r>
      <w:r w:rsidR="00A548CF" w:rsidRPr="005C61FE">
        <w:rPr>
          <w:rFonts w:ascii="Cambria" w:hAnsi="Cambria"/>
        </w:rPr>
        <w:t xml:space="preserve">Students who do not </w:t>
      </w:r>
      <w:r w:rsidR="00BF0288">
        <w:rPr>
          <w:rFonts w:ascii="Cambria" w:hAnsi="Cambria"/>
        </w:rPr>
        <w:t>complete/</w:t>
      </w:r>
      <w:r w:rsidR="00A548CF" w:rsidRPr="005C61FE">
        <w:rPr>
          <w:rFonts w:ascii="Cambria" w:hAnsi="Cambria"/>
        </w:rPr>
        <w:t>submit all required work will receive an incomplete (I) for a grade</w:t>
      </w:r>
      <w:r w:rsidR="00BF0288">
        <w:rPr>
          <w:rFonts w:ascii="Cambria" w:hAnsi="Cambria"/>
        </w:rPr>
        <w:t xml:space="preserve"> until completed</w:t>
      </w:r>
      <w:r w:rsidR="00A548CF" w:rsidRPr="005C61FE">
        <w:rPr>
          <w:rFonts w:ascii="Cambria" w:hAnsi="Cambria"/>
        </w:rPr>
        <w:t>.</w:t>
      </w:r>
    </w:p>
    <w:p w14:paraId="60267CBD" w14:textId="77777777" w:rsidR="00D60A03" w:rsidRDefault="00D60A03" w:rsidP="00E70528">
      <w:pPr>
        <w:rPr>
          <w:rFonts w:ascii="Cambria" w:hAnsi="Cambria"/>
        </w:rPr>
      </w:pPr>
    </w:p>
    <w:p w14:paraId="10C09C0F" w14:textId="3587B3F3" w:rsidR="00E70528" w:rsidRPr="00E70528" w:rsidRDefault="00E70528" w:rsidP="00E70528">
      <w:pPr>
        <w:pStyle w:val="ListParagraph"/>
        <w:numPr>
          <w:ilvl w:val="0"/>
          <w:numId w:val="1"/>
        </w:numPr>
        <w:rPr>
          <w:rFonts w:ascii="Cambria" w:hAnsi="Cambria"/>
        </w:rPr>
      </w:pPr>
      <w:r w:rsidRPr="00702E35">
        <w:rPr>
          <w:rFonts w:ascii="Cambria" w:hAnsi="Cambria"/>
          <w:b/>
        </w:rPr>
        <w:t>Rubric</w:t>
      </w:r>
      <w:r w:rsidR="00536777">
        <w:rPr>
          <w:rFonts w:ascii="Cambria" w:hAnsi="Cambria"/>
          <w:b/>
        </w:rPr>
        <w:t>s</w:t>
      </w:r>
      <w:r w:rsidRPr="00702E35">
        <w:rPr>
          <w:rFonts w:ascii="Cambria" w:hAnsi="Cambria"/>
          <w:b/>
        </w:rPr>
        <w:t xml:space="preserve"> and Grading Scale</w:t>
      </w:r>
      <w:r w:rsidRPr="00E70528">
        <w:rPr>
          <w:rFonts w:ascii="Cambria" w:hAnsi="Cambria"/>
        </w:rPr>
        <w:t>:</w:t>
      </w:r>
    </w:p>
    <w:p w14:paraId="482F9C4D" w14:textId="77777777" w:rsidR="00E70528" w:rsidRDefault="00E70528" w:rsidP="00E70528">
      <w:pPr>
        <w:pStyle w:val="ListParagraph"/>
        <w:rPr>
          <w:rFonts w:ascii="Cambria" w:hAnsi="Cambria"/>
        </w:rPr>
      </w:pPr>
    </w:p>
    <w:tbl>
      <w:tblPr>
        <w:tblStyle w:val="TableGrid"/>
        <w:tblW w:w="0" w:type="auto"/>
        <w:tblInd w:w="558" w:type="dxa"/>
        <w:tblLook w:val="04A0" w:firstRow="1" w:lastRow="0" w:firstColumn="1" w:lastColumn="0" w:noHBand="0" w:noVBand="1"/>
      </w:tblPr>
      <w:tblGrid>
        <w:gridCol w:w="7380"/>
        <w:gridCol w:w="1638"/>
      </w:tblGrid>
      <w:tr w:rsidR="008B6104" w14:paraId="516740F4" w14:textId="77777777" w:rsidTr="0003239D">
        <w:tc>
          <w:tcPr>
            <w:tcW w:w="7380" w:type="dxa"/>
          </w:tcPr>
          <w:p w14:paraId="098ADFAA" w14:textId="67D3E932" w:rsidR="008B6104" w:rsidRDefault="008B6104" w:rsidP="00E70528">
            <w:pPr>
              <w:pStyle w:val="ListParagraph"/>
              <w:ind w:left="0"/>
              <w:rPr>
                <w:rFonts w:ascii="Cambria" w:hAnsi="Cambria"/>
              </w:rPr>
            </w:pPr>
            <w:r>
              <w:rPr>
                <w:rFonts w:ascii="Cambria" w:hAnsi="Cambria"/>
              </w:rPr>
              <w:t xml:space="preserve">Assignments and </w:t>
            </w:r>
            <w:r w:rsidRPr="00673867">
              <w:rPr>
                <w:rFonts w:ascii="Cambria" w:hAnsi="Cambria"/>
              </w:rPr>
              <w:t>Point Values</w:t>
            </w:r>
          </w:p>
          <w:p w14:paraId="16EEF601" w14:textId="0939FB99" w:rsidR="008B6104" w:rsidRDefault="008B6104" w:rsidP="00E70528">
            <w:pPr>
              <w:pStyle w:val="ListParagraph"/>
              <w:ind w:left="0"/>
              <w:rPr>
                <w:rFonts w:ascii="Cambria" w:hAnsi="Cambria"/>
              </w:rPr>
            </w:pPr>
          </w:p>
        </w:tc>
        <w:tc>
          <w:tcPr>
            <w:tcW w:w="1638" w:type="dxa"/>
          </w:tcPr>
          <w:p w14:paraId="7A20FFF7" w14:textId="77777777" w:rsidR="008B6104" w:rsidRDefault="008B6104" w:rsidP="00E70528">
            <w:pPr>
              <w:pStyle w:val="ListParagraph"/>
              <w:ind w:left="0"/>
              <w:rPr>
                <w:rFonts w:ascii="Cambria" w:hAnsi="Cambria"/>
              </w:rPr>
            </w:pPr>
            <w:r>
              <w:rPr>
                <w:rFonts w:ascii="Cambria" w:hAnsi="Cambria"/>
              </w:rPr>
              <w:t xml:space="preserve">Total Points </w:t>
            </w:r>
          </w:p>
          <w:p w14:paraId="68604C98" w14:textId="5F08989F" w:rsidR="008B6104" w:rsidRDefault="008B6104" w:rsidP="00E70528">
            <w:pPr>
              <w:pStyle w:val="ListParagraph"/>
              <w:ind w:left="0"/>
              <w:rPr>
                <w:rFonts w:ascii="Cambria" w:hAnsi="Cambria"/>
              </w:rPr>
            </w:pPr>
            <w:r>
              <w:rPr>
                <w:rFonts w:ascii="Cambria" w:hAnsi="Cambria"/>
              </w:rPr>
              <w:t>Grading Scale</w:t>
            </w:r>
          </w:p>
        </w:tc>
      </w:tr>
      <w:tr w:rsidR="008B6104" w14:paraId="47C26F70" w14:textId="77777777" w:rsidTr="0003239D">
        <w:tc>
          <w:tcPr>
            <w:tcW w:w="7380" w:type="dxa"/>
          </w:tcPr>
          <w:p w14:paraId="59DF4DB4" w14:textId="476E5295" w:rsidR="008B6104" w:rsidRDefault="00377EA0" w:rsidP="008B6104">
            <w:pPr>
              <w:pStyle w:val="ListParagraph"/>
              <w:numPr>
                <w:ilvl w:val="0"/>
                <w:numId w:val="11"/>
              </w:numPr>
              <w:rPr>
                <w:rFonts w:ascii="Cambria" w:hAnsi="Cambria"/>
              </w:rPr>
            </w:pPr>
            <w:r>
              <w:rPr>
                <w:rFonts w:ascii="Cambria" w:hAnsi="Cambria"/>
              </w:rPr>
              <w:t xml:space="preserve">Notebook (8 @ </w:t>
            </w:r>
            <w:r w:rsidR="000E4E80">
              <w:rPr>
                <w:rFonts w:ascii="Cambria" w:hAnsi="Cambria"/>
              </w:rPr>
              <w:t>3</w:t>
            </w:r>
            <w:r w:rsidR="0098495A">
              <w:rPr>
                <w:rFonts w:ascii="Cambria" w:hAnsi="Cambria"/>
              </w:rPr>
              <w:t>0</w:t>
            </w:r>
            <w:r>
              <w:rPr>
                <w:rFonts w:ascii="Cambria" w:hAnsi="Cambria"/>
              </w:rPr>
              <w:t xml:space="preserve"> </w:t>
            </w:r>
            <w:r w:rsidR="008B6104">
              <w:rPr>
                <w:rFonts w:ascii="Cambria" w:hAnsi="Cambria"/>
              </w:rPr>
              <w:t>points each)</w:t>
            </w:r>
            <w:r w:rsidR="000E4E80">
              <w:rPr>
                <w:rFonts w:ascii="Cambria" w:hAnsi="Cambria"/>
              </w:rPr>
              <w:t xml:space="preserve"> -------------------------- 24</w:t>
            </w:r>
            <w:r w:rsidR="006366CE">
              <w:rPr>
                <w:rFonts w:ascii="Cambria" w:hAnsi="Cambria"/>
              </w:rPr>
              <w:t>0</w:t>
            </w:r>
            <w:r w:rsidR="0098495A">
              <w:rPr>
                <w:rFonts w:ascii="Cambria" w:hAnsi="Cambria"/>
              </w:rPr>
              <w:t xml:space="preserve"> points</w:t>
            </w:r>
          </w:p>
          <w:p w14:paraId="43F163BD" w14:textId="1172F230" w:rsidR="008B6104" w:rsidRDefault="003E17CA" w:rsidP="008B6104">
            <w:pPr>
              <w:pStyle w:val="ListParagraph"/>
              <w:numPr>
                <w:ilvl w:val="0"/>
                <w:numId w:val="11"/>
              </w:numPr>
              <w:rPr>
                <w:rFonts w:ascii="Cambria" w:hAnsi="Cambria"/>
              </w:rPr>
            </w:pPr>
            <w:r>
              <w:rPr>
                <w:rFonts w:ascii="Cambria" w:hAnsi="Cambria"/>
              </w:rPr>
              <w:t>Homework (7</w:t>
            </w:r>
            <w:r w:rsidR="006366CE">
              <w:rPr>
                <w:rFonts w:ascii="Cambria" w:hAnsi="Cambria"/>
              </w:rPr>
              <w:t xml:space="preserve"> @ 2</w:t>
            </w:r>
            <w:r w:rsidR="00772CC2">
              <w:rPr>
                <w:rFonts w:ascii="Cambria" w:hAnsi="Cambria"/>
              </w:rPr>
              <w:t>0</w:t>
            </w:r>
            <w:r w:rsidR="00124918">
              <w:rPr>
                <w:rFonts w:ascii="Cambria" w:hAnsi="Cambria"/>
              </w:rPr>
              <w:t xml:space="preserve"> </w:t>
            </w:r>
            <w:r w:rsidR="008B6104">
              <w:rPr>
                <w:rFonts w:ascii="Cambria" w:hAnsi="Cambria"/>
              </w:rPr>
              <w:t>points each)</w:t>
            </w:r>
            <w:r>
              <w:rPr>
                <w:rFonts w:ascii="Cambria" w:hAnsi="Cambria"/>
              </w:rPr>
              <w:t>------------------------- 14</w:t>
            </w:r>
            <w:r w:rsidR="006366CE">
              <w:rPr>
                <w:rFonts w:ascii="Cambria" w:hAnsi="Cambria"/>
              </w:rPr>
              <w:t>0</w:t>
            </w:r>
            <w:r w:rsidR="0098495A">
              <w:rPr>
                <w:rFonts w:ascii="Cambria" w:hAnsi="Cambria"/>
              </w:rPr>
              <w:t xml:space="preserve"> points</w:t>
            </w:r>
          </w:p>
          <w:p w14:paraId="02CD2512" w14:textId="759F41FF" w:rsidR="008B6104" w:rsidRDefault="008B6104" w:rsidP="008B6104">
            <w:pPr>
              <w:pStyle w:val="ListParagraph"/>
              <w:numPr>
                <w:ilvl w:val="0"/>
                <w:numId w:val="11"/>
              </w:numPr>
              <w:rPr>
                <w:rFonts w:ascii="Cambria" w:hAnsi="Cambria"/>
              </w:rPr>
            </w:pPr>
            <w:r>
              <w:rPr>
                <w:rFonts w:ascii="Cambria" w:hAnsi="Cambria"/>
              </w:rPr>
              <w:t>Gui</w:t>
            </w:r>
            <w:r w:rsidR="000E4E80">
              <w:rPr>
                <w:rFonts w:ascii="Cambria" w:hAnsi="Cambria"/>
              </w:rPr>
              <w:t>ded Channel-Talk Posting (5</w:t>
            </w:r>
            <w:r w:rsidR="006366CE">
              <w:rPr>
                <w:rFonts w:ascii="Cambria" w:hAnsi="Cambria"/>
              </w:rPr>
              <w:t xml:space="preserve"> @ 1</w:t>
            </w:r>
            <w:r w:rsidR="0098495A">
              <w:rPr>
                <w:rFonts w:ascii="Cambria" w:hAnsi="Cambria"/>
              </w:rPr>
              <w:t>0</w:t>
            </w:r>
            <w:r>
              <w:rPr>
                <w:rFonts w:ascii="Cambria" w:hAnsi="Cambria"/>
              </w:rPr>
              <w:t xml:space="preserve"> points each)</w:t>
            </w:r>
            <w:r w:rsidR="000E4E80">
              <w:rPr>
                <w:rFonts w:ascii="Cambria" w:hAnsi="Cambria"/>
              </w:rPr>
              <w:t>-----5</w:t>
            </w:r>
            <w:r w:rsidR="006366CE">
              <w:rPr>
                <w:rFonts w:ascii="Cambria" w:hAnsi="Cambria"/>
              </w:rPr>
              <w:t>0</w:t>
            </w:r>
            <w:r w:rsidR="0098495A">
              <w:rPr>
                <w:rFonts w:ascii="Cambria" w:hAnsi="Cambria"/>
              </w:rPr>
              <w:t xml:space="preserve"> points</w:t>
            </w:r>
          </w:p>
          <w:p w14:paraId="7AE1C97D" w14:textId="2E8C7C7B" w:rsidR="008B6104" w:rsidRDefault="00EA7ECE" w:rsidP="008B6104">
            <w:pPr>
              <w:pStyle w:val="ListParagraph"/>
              <w:numPr>
                <w:ilvl w:val="0"/>
                <w:numId w:val="11"/>
              </w:numPr>
              <w:rPr>
                <w:rFonts w:ascii="Cambria" w:hAnsi="Cambria"/>
              </w:rPr>
            </w:pPr>
            <w:r>
              <w:rPr>
                <w:rFonts w:ascii="Cambria" w:hAnsi="Cambria"/>
              </w:rPr>
              <w:t>^</w:t>
            </w:r>
            <w:r w:rsidR="00F1120B">
              <w:rPr>
                <w:rFonts w:ascii="Cambria" w:hAnsi="Cambria"/>
              </w:rPr>
              <w:t xml:space="preserve">Science </w:t>
            </w:r>
            <w:r w:rsidR="00536777">
              <w:rPr>
                <w:rFonts w:ascii="Cambria" w:hAnsi="Cambria"/>
              </w:rPr>
              <w:t xml:space="preserve">Test </w:t>
            </w:r>
            <w:r w:rsidR="005D1953">
              <w:rPr>
                <w:rFonts w:ascii="Cambria" w:hAnsi="Cambria"/>
              </w:rPr>
              <w:t>Question</w:t>
            </w:r>
            <w:r w:rsidR="00B87AD7">
              <w:rPr>
                <w:rFonts w:ascii="Cambria" w:hAnsi="Cambria"/>
              </w:rPr>
              <w:t>s (2 @ 50</w:t>
            </w:r>
            <w:r w:rsidR="008B6104">
              <w:rPr>
                <w:rFonts w:ascii="Cambria" w:hAnsi="Cambria"/>
              </w:rPr>
              <w:t xml:space="preserve"> points each)</w:t>
            </w:r>
            <w:r w:rsidR="00536777">
              <w:rPr>
                <w:rFonts w:ascii="Cambria" w:hAnsi="Cambria"/>
              </w:rPr>
              <w:t>-</w:t>
            </w:r>
            <w:r w:rsidR="0098495A">
              <w:rPr>
                <w:rFonts w:ascii="Cambria" w:hAnsi="Cambria"/>
              </w:rPr>
              <w:t>--------100 points</w:t>
            </w:r>
          </w:p>
          <w:p w14:paraId="169CBB1E" w14:textId="0FE85F84" w:rsidR="003538C5" w:rsidRDefault="003538C5" w:rsidP="008B6104">
            <w:pPr>
              <w:pStyle w:val="ListParagraph"/>
              <w:numPr>
                <w:ilvl w:val="0"/>
                <w:numId w:val="11"/>
              </w:numPr>
              <w:rPr>
                <w:rFonts w:ascii="Cambria" w:hAnsi="Cambria"/>
              </w:rPr>
            </w:pPr>
            <w:r>
              <w:rPr>
                <w:rFonts w:ascii="Cambria" w:hAnsi="Cambria"/>
              </w:rPr>
              <w:t>Online Conference with Instructor</w:t>
            </w:r>
            <w:r w:rsidR="0003239D">
              <w:rPr>
                <w:rFonts w:ascii="Cambria" w:hAnsi="Cambria"/>
              </w:rPr>
              <w:t xml:space="preserve"> (at least 1) -</w:t>
            </w:r>
            <w:r>
              <w:rPr>
                <w:rFonts w:ascii="Cambria" w:hAnsi="Cambria"/>
              </w:rPr>
              <w:t>---------Required</w:t>
            </w:r>
          </w:p>
          <w:p w14:paraId="0A333835" w14:textId="588B0540" w:rsidR="00F6785F" w:rsidRDefault="00F6785F" w:rsidP="008B6104">
            <w:pPr>
              <w:pStyle w:val="ListParagraph"/>
              <w:numPr>
                <w:ilvl w:val="0"/>
                <w:numId w:val="11"/>
              </w:numPr>
              <w:rPr>
                <w:rFonts w:ascii="Cambria" w:hAnsi="Cambria"/>
              </w:rPr>
            </w:pPr>
            <w:r>
              <w:rPr>
                <w:rFonts w:ascii="Cambria" w:hAnsi="Cambria"/>
              </w:rPr>
              <w:t>Additional Paper for Ed.S. and Ph.D. majors -------------Required</w:t>
            </w:r>
          </w:p>
          <w:p w14:paraId="26AE082B" w14:textId="77777777" w:rsidR="008B6104" w:rsidRDefault="008B6104" w:rsidP="008B6104">
            <w:pPr>
              <w:pStyle w:val="ListParagraph"/>
              <w:rPr>
                <w:rFonts w:ascii="Cambria" w:hAnsi="Cambria"/>
              </w:rPr>
            </w:pPr>
          </w:p>
          <w:p w14:paraId="7F8F1FA6" w14:textId="77777777" w:rsidR="005C61FE" w:rsidRDefault="00EA7ECE" w:rsidP="00EA7ECE">
            <w:pPr>
              <w:ind w:left="450"/>
              <w:rPr>
                <w:rFonts w:ascii="Cambria" w:hAnsi="Cambria"/>
                <w:i/>
              </w:rPr>
            </w:pPr>
            <w:r>
              <w:rPr>
                <w:rFonts w:ascii="Cambria" w:hAnsi="Cambria"/>
              </w:rPr>
              <w:t>^</w:t>
            </w:r>
            <w:r w:rsidR="00A562CF">
              <w:rPr>
                <w:rFonts w:ascii="Cambria" w:hAnsi="Cambria"/>
                <w:i/>
              </w:rPr>
              <w:t xml:space="preserve">Post Science </w:t>
            </w:r>
            <w:r w:rsidR="00536777">
              <w:rPr>
                <w:rFonts w:ascii="Cambria" w:hAnsi="Cambria"/>
                <w:i/>
              </w:rPr>
              <w:t>Test Questions will serve as</w:t>
            </w:r>
            <w:r w:rsidR="00A562CF">
              <w:rPr>
                <w:rFonts w:ascii="Cambria" w:hAnsi="Cambria"/>
                <w:i/>
              </w:rPr>
              <w:t xml:space="preserve"> the </w:t>
            </w:r>
            <w:r w:rsidR="005C61FE" w:rsidRPr="005C61FE">
              <w:rPr>
                <w:rFonts w:ascii="Cambria" w:hAnsi="Cambria"/>
                <w:i/>
              </w:rPr>
              <w:t>final examination.</w:t>
            </w:r>
          </w:p>
          <w:p w14:paraId="0133B366" w14:textId="379B325E" w:rsidR="00425E4F" w:rsidRPr="00425E4F" w:rsidRDefault="00425E4F" w:rsidP="00425E4F">
            <w:pPr>
              <w:ind w:left="90"/>
              <w:rPr>
                <w:rFonts w:ascii="Cambria" w:hAnsi="Cambria"/>
              </w:rPr>
            </w:pPr>
          </w:p>
        </w:tc>
        <w:tc>
          <w:tcPr>
            <w:tcW w:w="1638" w:type="dxa"/>
          </w:tcPr>
          <w:p w14:paraId="4B89E1DA" w14:textId="77777777" w:rsidR="008B6104" w:rsidRDefault="008B6104" w:rsidP="00E70528">
            <w:pPr>
              <w:pStyle w:val="ListParagraph"/>
              <w:ind w:left="0"/>
              <w:rPr>
                <w:rFonts w:ascii="Cambria" w:hAnsi="Cambria"/>
              </w:rPr>
            </w:pPr>
          </w:p>
          <w:p w14:paraId="05E9AA50" w14:textId="44B301AB" w:rsidR="008B6104" w:rsidRDefault="00465168" w:rsidP="00E70528">
            <w:pPr>
              <w:pStyle w:val="ListParagraph"/>
              <w:ind w:left="0"/>
              <w:rPr>
                <w:rFonts w:ascii="Cambria" w:hAnsi="Cambria"/>
              </w:rPr>
            </w:pPr>
            <w:r>
              <w:rPr>
                <w:rFonts w:ascii="Cambria" w:hAnsi="Cambria"/>
              </w:rPr>
              <w:t>477</w:t>
            </w:r>
            <w:r w:rsidR="00A363E1" w:rsidRPr="00A363E1">
              <w:rPr>
                <w:rFonts w:ascii="Cambria" w:hAnsi="Cambria"/>
              </w:rPr>
              <w:t>-</w:t>
            </w:r>
            <w:r>
              <w:rPr>
                <w:rFonts w:ascii="Cambria" w:hAnsi="Cambria"/>
              </w:rPr>
              <w:t>530</w:t>
            </w:r>
            <w:r w:rsidR="008B6104" w:rsidRPr="00A363E1">
              <w:rPr>
                <w:rFonts w:ascii="Cambria" w:hAnsi="Cambria"/>
              </w:rPr>
              <w:t>= A</w:t>
            </w:r>
          </w:p>
          <w:p w14:paraId="1893FC6E" w14:textId="773872A4" w:rsidR="008B6104" w:rsidRDefault="00465168" w:rsidP="00E70528">
            <w:pPr>
              <w:pStyle w:val="ListParagraph"/>
              <w:ind w:left="0"/>
              <w:rPr>
                <w:rFonts w:ascii="Cambria" w:hAnsi="Cambria"/>
              </w:rPr>
            </w:pPr>
            <w:r>
              <w:rPr>
                <w:rFonts w:ascii="Cambria" w:hAnsi="Cambria"/>
              </w:rPr>
              <w:t>424-476</w:t>
            </w:r>
            <w:r w:rsidR="008B6104">
              <w:rPr>
                <w:rFonts w:ascii="Cambria" w:hAnsi="Cambria"/>
              </w:rPr>
              <w:t>= B</w:t>
            </w:r>
          </w:p>
          <w:p w14:paraId="5D94EAD6" w14:textId="57DFF5EF" w:rsidR="008B6104" w:rsidRDefault="00465168" w:rsidP="00E70528">
            <w:pPr>
              <w:pStyle w:val="ListParagraph"/>
              <w:ind w:left="0"/>
              <w:rPr>
                <w:rFonts w:ascii="Cambria" w:hAnsi="Cambria"/>
              </w:rPr>
            </w:pPr>
            <w:r>
              <w:rPr>
                <w:rFonts w:ascii="Cambria" w:hAnsi="Cambria"/>
              </w:rPr>
              <w:t>371-323</w:t>
            </w:r>
            <w:r w:rsidR="008B6104">
              <w:rPr>
                <w:rFonts w:ascii="Cambria" w:hAnsi="Cambria"/>
              </w:rPr>
              <w:t>= C</w:t>
            </w:r>
          </w:p>
          <w:p w14:paraId="29AD6307" w14:textId="6057EADC" w:rsidR="008B6104" w:rsidRDefault="00465168" w:rsidP="00E70528">
            <w:pPr>
              <w:pStyle w:val="ListParagraph"/>
              <w:ind w:left="0"/>
              <w:rPr>
                <w:rFonts w:ascii="Cambria" w:hAnsi="Cambria"/>
              </w:rPr>
            </w:pPr>
            <w:r>
              <w:rPr>
                <w:rFonts w:ascii="Cambria" w:hAnsi="Cambria"/>
              </w:rPr>
              <w:t>318-370</w:t>
            </w:r>
            <w:r w:rsidR="008B6104">
              <w:rPr>
                <w:rFonts w:ascii="Cambria" w:hAnsi="Cambria"/>
              </w:rPr>
              <w:t>= D</w:t>
            </w:r>
          </w:p>
          <w:p w14:paraId="169FD49F" w14:textId="6D0A9593" w:rsidR="008B6104" w:rsidRDefault="00465168" w:rsidP="00E70528">
            <w:pPr>
              <w:pStyle w:val="ListParagraph"/>
              <w:ind w:left="0"/>
              <w:rPr>
                <w:rFonts w:ascii="Cambria" w:hAnsi="Cambria"/>
              </w:rPr>
            </w:pPr>
            <w:r>
              <w:rPr>
                <w:rFonts w:ascii="Cambria" w:hAnsi="Cambria"/>
              </w:rPr>
              <w:t>&lt;318</w:t>
            </w:r>
            <w:r w:rsidR="008B6104">
              <w:rPr>
                <w:rFonts w:ascii="Cambria" w:hAnsi="Cambria"/>
              </w:rPr>
              <w:t xml:space="preserve"> = F</w:t>
            </w:r>
          </w:p>
          <w:p w14:paraId="377612F7" w14:textId="03AA518C" w:rsidR="008B6104" w:rsidRDefault="008B6104" w:rsidP="00E70528">
            <w:pPr>
              <w:pStyle w:val="ListParagraph"/>
              <w:ind w:left="0"/>
              <w:rPr>
                <w:rFonts w:ascii="Cambria" w:hAnsi="Cambria"/>
              </w:rPr>
            </w:pPr>
          </w:p>
        </w:tc>
      </w:tr>
    </w:tbl>
    <w:p w14:paraId="6F05E329" w14:textId="726BEF3D" w:rsidR="00673867" w:rsidRDefault="00673867" w:rsidP="00F1120B">
      <w:pPr>
        <w:rPr>
          <w:rFonts w:ascii="Cambria" w:hAnsi="Cambria"/>
        </w:rPr>
      </w:pPr>
    </w:p>
    <w:p w14:paraId="6691B290" w14:textId="0BEF1BB0" w:rsidR="003732BB" w:rsidRDefault="00536777" w:rsidP="00673867">
      <w:pPr>
        <w:ind w:firstLine="720"/>
        <w:rPr>
          <w:rFonts w:ascii="Cambria" w:hAnsi="Cambria"/>
        </w:rPr>
      </w:pPr>
      <w:r>
        <w:rPr>
          <w:rFonts w:ascii="Cambria" w:hAnsi="Cambria"/>
        </w:rPr>
        <w:t xml:space="preserve">Scoring Rubrics – </w:t>
      </w:r>
    </w:p>
    <w:p w14:paraId="5FDDC431" w14:textId="2CEA26DD" w:rsidR="00536777" w:rsidRPr="007A7885" w:rsidRDefault="00536777" w:rsidP="00F1120B">
      <w:pPr>
        <w:rPr>
          <w:rFonts w:ascii="Cambria" w:hAnsi="Cambria"/>
          <w:u w:val="single"/>
        </w:rPr>
      </w:pPr>
      <w:r>
        <w:rPr>
          <w:rFonts w:ascii="Cambria" w:hAnsi="Cambria"/>
        </w:rPr>
        <w:tab/>
      </w:r>
      <w:r w:rsidRPr="007A7885">
        <w:rPr>
          <w:rFonts w:ascii="Cambria" w:hAnsi="Cambria"/>
          <w:u w:val="single"/>
        </w:rPr>
        <w:t>Notebook</w:t>
      </w:r>
    </w:p>
    <w:p w14:paraId="07AA64A8" w14:textId="0AF3646E" w:rsidR="00D77EB7" w:rsidRPr="007A7885" w:rsidRDefault="00D77EB7" w:rsidP="008A6D29">
      <w:pPr>
        <w:ind w:left="720"/>
        <w:rPr>
          <w:rFonts w:ascii="Cambria" w:hAnsi="Cambria"/>
        </w:rPr>
      </w:pPr>
      <w:r w:rsidRPr="00417364">
        <w:rPr>
          <w:rFonts w:ascii="Cambria" w:hAnsi="Cambria"/>
          <w:b/>
        </w:rPr>
        <w:t>A range</w:t>
      </w:r>
      <w:r w:rsidRPr="007A7885">
        <w:rPr>
          <w:rFonts w:ascii="Cambria" w:hAnsi="Cambria"/>
        </w:rPr>
        <w:t xml:space="preserve"> = </w:t>
      </w:r>
      <w:r w:rsidRPr="00F233A6">
        <w:rPr>
          <w:rFonts w:ascii="Cambria" w:hAnsi="Cambria"/>
          <w:u w:val="single"/>
        </w:rPr>
        <w:t xml:space="preserve">all assigned </w:t>
      </w:r>
      <w:r w:rsidR="008A6D29" w:rsidRPr="00F233A6">
        <w:rPr>
          <w:rFonts w:ascii="Cambria" w:hAnsi="Cambria"/>
          <w:u w:val="single"/>
        </w:rPr>
        <w:t xml:space="preserve">activities and </w:t>
      </w:r>
      <w:r w:rsidRPr="00F233A6">
        <w:rPr>
          <w:rFonts w:ascii="Cambria" w:hAnsi="Cambria"/>
          <w:u w:val="single"/>
        </w:rPr>
        <w:t xml:space="preserve">exercises are </w:t>
      </w:r>
      <w:r w:rsidR="0061382F" w:rsidRPr="00F233A6">
        <w:rPr>
          <w:rFonts w:ascii="Cambria" w:hAnsi="Cambria"/>
          <w:u w:val="single"/>
        </w:rPr>
        <w:t>documented</w:t>
      </w:r>
      <w:r w:rsidR="008A6D29" w:rsidRPr="007A7885">
        <w:rPr>
          <w:rFonts w:ascii="Cambria" w:hAnsi="Cambria"/>
        </w:rPr>
        <w:t xml:space="preserve">; responses </w:t>
      </w:r>
      <w:r w:rsidR="0061382F">
        <w:rPr>
          <w:rFonts w:ascii="Cambria" w:hAnsi="Cambria"/>
        </w:rPr>
        <w:t xml:space="preserve">answer </w:t>
      </w:r>
      <w:r w:rsidR="00531A23">
        <w:rPr>
          <w:rFonts w:ascii="Cambria" w:hAnsi="Cambria"/>
        </w:rPr>
        <w:t xml:space="preserve">all of </w:t>
      </w:r>
      <w:r w:rsidR="0061382F">
        <w:rPr>
          <w:rFonts w:ascii="Cambria" w:hAnsi="Cambria"/>
        </w:rPr>
        <w:t>the questions</w:t>
      </w:r>
      <w:r w:rsidR="00531A23">
        <w:rPr>
          <w:rFonts w:ascii="Cambria" w:hAnsi="Cambria"/>
        </w:rPr>
        <w:t xml:space="preserve"> and sub-questions given</w:t>
      </w:r>
      <w:r w:rsidR="008A6D29" w:rsidRPr="007A7885">
        <w:rPr>
          <w:rFonts w:ascii="Cambria" w:hAnsi="Cambria"/>
        </w:rPr>
        <w:t xml:space="preserve">; </w:t>
      </w:r>
      <w:r w:rsidR="008F0279" w:rsidRPr="00531A23">
        <w:rPr>
          <w:rFonts w:ascii="Cambria" w:hAnsi="Cambria"/>
          <w:u w:val="single"/>
        </w:rPr>
        <w:t>reading responses refer to details</w:t>
      </w:r>
      <w:r w:rsidR="008F0279">
        <w:rPr>
          <w:rFonts w:ascii="Cambria" w:hAnsi="Cambria"/>
        </w:rPr>
        <w:t xml:space="preserve"> from the article in a substantial paragraph; </w:t>
      </w:r>
      <w:r w:rsidR="00F233A6" w:rsidRPr="00531A23">
        <w:rPr>
          <w:rFonts w:ascii="Cambria" w:hAnsi="Cambria"/>
          <w:u w:val="single"/>
        </w:rPr>
        <w:t xml:space="preserve">video </w:t>
      </w:r>
      <w:r w:rsidR="0061382F" w:rsidRPr="00531A23">
        <w:rPr>
          <w:rFonts w:ascii="Cambria" w:hAnsi="Cambria"/>
          <w:u w:val="single"/>
        </w:rPr>
        <w:t>responses link</w:t>
      </w:r>
      <w:r w:rsidR="0061382F" w:rsidRPr="00F233A6">
        <w:rPr>
          <w:rFonts w:ascii="Cambria" w:hAnsi="Cambria"/>
          <w:u w:val="single"/>
        </w:rPr>
        <w:t xml:space="preserve"> to specific details and examples from </w:t>
      </w:r>
      <w:r w:rsidR="00AA6775" w:rsidRPr="00F233A6">
        <w:rPr>
          <w:rFonts w:ascii="Cambria" w:hAnsi="Cambria"/>
          <w:u w:val="single"/>
        </w:rPr>
        <w:t xml:space="preserve">the </w:t>
      </w:r>
      <w:r w:rsidR="0061382F" w:rsidRPr="00F233A6">
        <w:rPr>
          <w:rFonts w:ascii="Cambria" w:hAnsi="Cambria"/>
          <w:u w:val="single"/>
        </w:rPr>
        <w:t>video</w:t>
      </w:r>
      <w:r w:rsidR="0061382F">
        <w:rPr>
          <w:rFonts w:ascii="Cambria" w:hAnsi="Cambria"/>
        </w:rPr>
        <w:t xml:space="preserve">; </w:t>
      </w:r>
      <w:r w:rsidR="008A6D29" w:rsidRPr="007A7885">
        <w:rPr>
          <w:rFonts w:ascii="Cambria" w:hAnsi="Cambria"/>
        </w:rPr>
        <w:t xml:space="preserve">group exercises show </w:t>
      </w:r>
      <w:r w:rsidR="00033B33" w:rsidRPr="00F233A6">
        <w:rPr>
          <w:rFonts w:ascii="Cambria" w:hAnsi="Cambria"/>
          <w:u w:val="single"/>
        </w:rPr>
        <w:t xml:space="preserve">high levels of </w:t>
      </w:r>
      <w:r w:rsidR="008A6D29" w:rsidRPr="00F233A6">
        <w:rPr>
          <w:rFonts w:ascii="Cambria" w:hAnsi="Cambria"/>
          <w:u w:val="single"/>
        </w:rPr>
        <w:t>shared thinking</w:t>
      </w:r>
      <w:r w:rsidR="00F233A6">
        <w:rPr>
          <w:rFonts w:ascii="Cambria" w:hAnsi="Cambria"/>
        </w:rPr>
        <w:t>, not copying</w:t>
      </w:r>
      <w:r w:rsidR="008A6D29" w:rsidRPr="007A7885">
        <w:rPr>
          <w:rFonts w:ascii="Cambria" w:hAnsi="Cambria"/>
        </w:rPr>
        <w:t xml:space="preserve">; </w:t>
      </w:r>
      <w:r w:rsidR="00F233A6">
        <w:rPr>
          <w:rFonts w:ascii="Cambria" w:hAnsi="Cambria"/>
        </w:rPr>
        <w:t xml:space="preserve">drawings </w:t>
      </w:r>
      <w:r w:rsidR="0067395D">
        <w:rPr>
          <w:rFonts w:ascii="Cambria" w:hAnsi="Cambria"/>
        </w:rPr>
        <w:t xml:space="preserve">are well done; </w:t>
      </w:r>
      <w:r w:rsidR="0067395D" w:rsidRPr="00F233A6">
        <w:rPr>
          <w:rFonts w:ascii="Cambria" w:hAnsi="Cambria"/>
          <w:u w:val="single"/>
        </w:rPr>
        <w:t xml:space="preserve">photo images </w:t>
      </w:r>
      <w:r w:rsidR="00572129">
        <w:rPr>
          <w:rFonts w:ascii="Cambria" w:hAnsi="Cambria"/>
          <w:u w:val="single"/>
        </w:rPr>
        <w:t xml:space="preserve">and data tables (numbers) </w:t>
      </w:r>
      <w:r w:rsidR="0067395D" w:rsidRPr="00F233A6">
        <w:rPr>
          <w:rFonts w:ascii="Cambria" w:hAnsi="Cambria"/>
          <w:u w:val="single"/>
        </w:rPr>
        <w:t xml:space="preserve">of </w:t>
      </w:r>
      <w:r w:rsidR="00F233A6">
        <w:rPr>
          <w:rFonts w:ascii="Cambria" w:hAnsi="Cambria"/>
          <w:u w:val="single"/>
        </w:rPr>
        <w:t xml:space="preserve">all </w:t>
      </w:r>
      <w:r w:rsidR="0067395D" w:rsidRPr="00F233A6">
        <w:rPr>
          <w:rFonts w:ascii="Cambria" w:hAnsi="Cambria"/>
          <w:u w:val="single"/>
        </w:rPr>
        <w:t>experimental activities are included</w:t>
      </w:r>
      <w:r w:rsidR="0067395D">
        <w:rPr>
          <w:rFonts w:ascii="Cambria" w:hAnsi="Cambria"/>
        </w:rPr>
        <w:t xml:space="preserve">; </w:t>
      </w:r>
      <w:r w:rsidR="006F7229" w:rsidRPr="007A7885">
        <w:rPr>
          <w:rFonts w:ascii="Cambria" w:hAnsi="Cambria"/>
        </w:rPr>
        <w:t>exercises are clearly organized</w:t>
      </w:r>
      <w:r w:rsidR="00D0423A" w:rsidRPr="007A7885">
        <w:rPr>
          <w:rFonts w:ascii="Cambria" w:hAnsi="Cambria"/>
        </w:rPr>
        <w:t xml:space="preserve">, </w:t>
      </w:r>
      <w:r w:rsidR="000D47F3" w:rsidRPr="007A7885">
        <w:rPr>
          <w:rFonts w:ascii="Cambria" w:hAnsi="Cambria"/>
        </w:rPr>
        <w:t>neat</w:t>
      </w:r>
      <w:r w:rsidR="00D0423A" w:rsidRPr="007A7885">
        <w:rPr>
          <w:rFonts w:ascii="Cambria" w:hAnsi="Cambria"/>
        </w:rPr>
        <w:t>,</w:t>
      </w:r>
      <w:r w:rsidR="000D47F3" w:rsidRPr="007A7885">
        <w:rPr>
          <w:rFonts w:ascii="Cambria" w:hAnsi="Cambria"/>
        </w:rPr>
        <w:t xml:space="preserve"> and easy to read</w:t>
      </w:r>
    </w:p>
    <w:p w14:paraId="71F15180" w14:textId="366075BA" w:rsidR="000D47F3" w:rsidRPr="007A7885" w:rsidRDefault="0061382F" w:rsidP="008A6D29">
      <w:pPr>
        <w:ind w:left="720"/>
        <w:rPr>
          <w:rFonts w:ascii="Cambria" w:hAnsi="Cambria"/>
        </w:rPr>
      </w:pPr>
      <w:r>
        <w:rPr>
          <w:rFonts w:ascii="Cambria" w:hAnsi="Cambria"/>
        </w:rPr>
        <w:t>B range = most</w:t>
      </w:r>
      <w:r w:rsidR="000D47F3" w:rsidRPr="007A7885">
        <w:rPr>
          <w:rFonts w:ascii="Cambria" w:hAnsi="Cambria"/>
        </w:rPr>
        <w:t xml:space="preserve"> assigned activi</w:t>
      </w:r>
      <w:r>
        <w:rPr>
          <w:rFonts w:ascii="Cambria" w:hAnsi="Cambria"/>
        </w:rPr>
        <w:t>ties and exercises are documented</w:t>
      </w:r>
      <w:r w:rsidR="000D47F3" w:rsidRPr="007A7885">
        <w:rPr>
          <w:rFonts w:ascii="Cambria" w:hAnsi="Cambria"/>
        </w:rPr>
        <w:t xml:space="preserve">; responses </w:t>
      </w:r>
      <w:r>
        <w:rPr>
          <w:rFonts w:ascii="Cambria" w:hAnsi="Cambria"/>
        </w:rPr>
        <w:t xml:space="preserve">mostly answer </w:t>
      </w:r>
      <w:r w:rsidR="00AA6775">
        <w:rPr>
          <w:rFonts w:ascii="Cambria" w:hAnsi="Cambria"/>
        </w:rPr>
        <w:t xml:space="preserve">the questions; </w:t>
      </w:r>
      <w:r w:rsidR="008F0279">
        <w:rPr>
          <w:rFonts w:ascii="Cambria" w:hAnsi="Cambria"/>
        </w:rPr>
        <w:t>reading responses refer to details from the article</w:t>
      </w:r>
      <w:r w:rsidR="00531A23">
        <w:rPr>
          <w:rFonts w:ascii="Cambria" w:hAnsi="Cambria"/>
        </w:rPr>
        <w:t xml:space="preserve"> in a few sentences</w:t>
      </w:r>
      <w:r w:rsidR="008F0279">
        <w:rPr>
          <w:rFonts w:ascii="Cambria" w:hAnsi="Cambria"/>
        </w:rPr>
        <w:t xml:space="preserve">; </w:t>
      </w:r>
      <w:r w:rsidR="00F233A6">
        <w:rPr>
          <w:rFonts w:ascii="Cambria" w:hAnsi="Cambria"/>
        </w:rPr>
        <w:t xml:space="preserve">video </w:t>
      </w:r>
      <w:r w:rsidR="00AA6775">
        <w:rPr>
          <w:rFonts w:ascii="Cambria" w:hAnsi="Cambria"/>
        </w:rPr>
        <w:t xml:space="preserve">responses </w:t>
      </w:r>
      <w:r>
        <w:rPr>
          <w:rFonts w:ascii="Cambria" w:hAnsi="Cambria"/>
        </w:rPr>
        <w:t xml:space="preserve">link to </w:t>
      </w:r>
      <w:r w:rsidR="00AA6775">
        <w:rPr>
          <w:rFonts w:ascii="Cambria" w:hAnsi="Cambria"/>
        </w:rPr>
        <w:t xml:space="preserve">some </w:t>
      </w:r>
      <w:r>
        <w:rPr>
          <w:rFonts w:ascii="Cambria" w:hAnsi="Cambria"/>
        </w:rPr>
        <w:t>specific details and examples from video;</w:t>
      </w:r>
      <w:r w:rsidRPr="007A7885">
        <w:rPr>
          <w:rFonts w:ascii="Cambria" w:hAnsi="Cambria"/>
        </w:rPr>
        <w:t xml:space="preserve"> </w:t>
      </w:r>
      <w:r w:rsidR="000D47F3" w:rsidRPr="007A7885">
        <w:rPr>
          <w:rFonts w:ascii="Cambria" w:hAnsi="Cambria"/>
        </w:rPr>
        <w:t>group</w:t>
      </w:r>
      <w:r w:rsidR="006366CE">
        <w:rPr>
          <w:rFonts w:ascii="Cambria" w:hAnsi="Cambria"/>
        </w:rPr>
        <w:t xml:space="preserve"> exercises show shared thinking</w:t>
      </w:r>
      <w:r w:rsidR="00F233A6">
        <w:rPr>
          <w:rFonts w:ascii="Cambria" w:hAnsi="Cambria"/>
        </w:rPr>
        <w:t>, not copying</w:t>
      </w:r>
      <w:r w:rsidR="00D0423A" w:rsidRPr="007A7885">
        <w:rPr>
          <w:rFonts w:ascii="Cambria" w:hAnsi="Cambria"/>
        </w:rPr>
        <w:t xml:space="preserve">; </w:t>
      </w:r>
      <w:r w:rsidR="00F233A6">
        <w:rPr>
          <w:rFonts w:ascii="Cambria" w:hAnsi="Cambria"/>
        </w:rPr>
        <w:t xml:space="preserve">drawings </w:t>
      </w:r>
      <w:r w:rsidR="0067395D">
        <w:rPr>
          <w:rFonts w:ascii="Cambria" w:hAnsi="Cambria"/>
        </w:rPr>
        <w:t xml:space="preserve">are done; </w:t>
      </w:r>
      <w:r w:rsidR="00F233A6">
        <w:rPr>
          <w:rFonts w:ascii="Cambria" w:hAnsi="Cambria"/>
        </w:rPr>
        <w:t xml:space="preserve">some </w:t>
      </w:r>
      <w:r w:rsidR="0067395D">
        <w:rPr>
          <w:rFonts w:ascii="Cambria" w:hAnsi="Cambria"/>
        </w:rPr>
        <w:t xml:space="preserve">photo images </w:t>
      </w:r>
      <w:r w:rsidR="00572129">
        <w:rPr>
          <w:rFonts w:ascii="Cambria" w:hAnsi="Cambria"/>
        </w:rPr>
        <w:t xml:space="preserve">and data tables (numbers) </w:t>
      </w:r>
      <w:r w:rsidR="0067395D">
        <w:rPr>
          <w:rFonts w:ascii="Cambria" w:hAnsi="Cambria"/>
        </w:rPr>
        <w:t xml:space="preserve">of experimental activities are included; </w:t>
      </w:r>
      <w:r w:rsidR="00D0423A" w:rsidRPr="007A7885">
        <w:rPr>
          <w:rFonts w:ascii="Cambria" w:hAnsi="Cambria"/>
        </w:rPr>
        <w:t xml:space="preserve">exercises are organized, </w:t>
      </w:r>
      <w:r w:rsidR="000D47F3" w:rsidRPr="007A7885">
        <w:rPr>
          <w:rFonts w:ascii="Cambria" w:hAnsi="Cambria"/>
        </w:rPr>
        <w:t>somewh</w:t>
      </w:r>
      <w:r w:rsidR="00D0423A" w:rsidRPr="007A7885">
        <w:rPr>
          <w:rFonts w:ascii="Cambria" w:hAnsi="Cambria"/>
        </w:rPr>
        <w:t xml:space="preserve">at neat, </w:t>
      </w:r>
      <w:r w:rsidR="000D47F3" w:rsidRPr="007A7885">
        <w:rPr>
          <w:rFonts w:ascii="Cambria" w:hAnsi="Cambria"/>
        </w:rPr>
        <w:t>and easy to read</w:t>
      </w:r>
    </w:p>
    <w:p w14:paraId="1BB2F570" w14:textId="2D912907" w:rsidR="000D47F3" w:rsidRPr="007A7885" w:rsidRDefault="0065689B" w:rsidP="000D47F3">
      <w:pPr>
        <w:ind w:left="720"/>
        <w:rPr>
          <w:rFonts w:ascii="Cambria" w:hAnsi="Cambria"/>
        </w:rPr>
      </w:pPr>
      <w:r>
        <w:rPr>
          <w:rFonts w:ascii="Cambria" w:hAnsi="Cambria"/>
        </w:rPr>
        <w:t xml:space="preserve">C range = most </w:t>
      </w:r>
      <w:r w:rsidR="000D47F3" w:rsidRPr="007A7885">
        <w:rPr>
          <w:rFonts w:ascii="Cambria" w:hAnsi="Cambria"/>
        </w:rPr>
        <w:t>assigned activi</w:t>
      </w:r>
      <w:r>
        <w:rPr>
          <w:rFonts w:ascii="Cambria" w:hAnsi="Cambria"/>
        </w:rPr>
        <w:t>ties and exercises are documented; responses skirt answering some questions</w:t>
      </w:r>
      <w:r w:rsidR="000D47F3" w:rsidRPr="007A7885">
        <w:rPr>
          <w:rFonts w:ascii="Cambria" w:hAnsi="Cambria"/>
        </w:rPr>
        <w:t xml:space="preserve">; </w:t>
      </w:r>
      <w:r w:rsidR="008F0279">
        <w:rPr>
          <w:rFonts w:ascii="Cambria" w:hAnsi="Cambria"/>
        </w:rPr>
        <w:t>reading responses refer to few if any details from the article</w:t>
      </w:r>
      <w:r w:rsidR="00531A23">
        <w:rPr>
          <w:rFonts w:ascii="Cambria" w:hAnsi="Cambria"/>
        </w:rPr>
        <w:t xml:space="preserve"> in a few sentences</w:t>
      </w:r>
      <w:r w:rsidR="008F0279">
        <w:rPr>
          <w:rFonts w:ascii="Cambria" w:hAnsi="Cambria"/>
        </w:rPr>
        <w:t xml:space="preserve">; </w:t>
      </w:r>
      <w:r w:rsidR="00F233A6">
        <w:rPr>
          <w:rFonts w:ascii="Cambria" w:hAnsi="Cambria"/>
        </w:rPr>
        <w:t xml:space="preserve">video </w:t>
      </w:r>
      <w:r>
        <w:rPr>
          <w:rFonts w:ascii="Cambria" w:hAnsi="Cambria"/>
        </w:rPr>
        <w:t xml:space="preserve">responses link to few if any specific details and examples from video; </w:t>
      </w:r>
      <w:r w:rsidR="000D47F3" w:rsidRPr="007A7885">
        <w:rPr>
          <w:rFonts w:ascii="Cambria" w:hAnsi="Cambria"/>
        </w:rPr>
        <w:t>group exercises show some shared thinking;</w:t>
      </w:r>
      <w:r w:rsidR="00D0423A" w:rsidRPr="007A7885">
        <w:rPr>
          <w:rFonts w:ascii="Cambria" w:hAnsi="Cambria"/>
        </w:rPr>
        <w:t xml:space="preserve"> </w:t>
      </w:r>
      <w:r w:rsidR="00F233A6">
        <w:rPr>
          <w:rFonts w:ascii="Cambria" w:hAnsi="Cambria"/>
        </w:rPr>
        <w:t xml:space="preserve">few to no drawings are </w:t>
      </w:r>
      <w:r w:rsidR="0067395D">
        <w:rPr>
          <w:rFonts w:ascii="Cambria" w:hAnsi="Cambria"/>
        </w:rPr>
        <w:t xml:space="preserve">done; photo images </w:t>
      </w:r>
      <w:r w:rsidR="00572129">
        <w:rPr>
          <w:rFonts w:ascii="Cambria" w:hAnsi="Cambria"/>
        </w:rPr>
        <w:t xml:space="preserve">and data tables (numbers) </w:t>
      </w:r>
      <w:r w:rsidR="0067395D">
        <w:rPr>
          <w:rFonts w:ascii="Cambria" w:hAnsi="Cambria"/>
        </w:rPr>
        <w:t xml:space="preserve">of experiments may not be included; </w:t>
      </w:r>
      <w:r w:rsidR="00D0423A" w:rsidRPr="007A7885">
        <w:rPr>
          <w:rFonts w:ascii="Cambria" w:hAnsi="Cambria"/>
        </w:rPr>
        <w:t xml:space="preserve">exercises are </w:t>
      </w:r>
      <w:r>
        <w:rPr>
          <w:rFonts w:ascii="Cambria" w:hAnsi="Cambria"/>
        </w:rPr>
        <w:t xml:space="preserve">somewhat </w:t>
      </w:r>
      <w:r w:rsidR="00D0423A" w:rsidRPr="007A7885">
        <w:rPr>
          <w:rFonts w:ascii="Cambria" w:hAnsi="Cambria"/>
        </w:rPr>
        <w:t xml:space="preserve">organized, </w:t>
      </w:r>
      <w:r w:rsidR="000D47F3" w:rsidRPr="007A7885">
        <w:rPr>
          <w:rFonts w:ascii="Cambria" w:hAnsi="Cambria"/>
        </w:rPr>
        <w:t>neat</w:t>
      </w:r>
      <w:r w:rsidR="00D0423A" w:rsidRPr="007A7885">
        <w:rPr>
          <w:rFonts w:ascii="Cambria" w:hAnsi="Cambria"/>
        </w:rPr>
        <w:t xml:space="preserve">, </w:t>
      </w:r>
      <w:r w:rsidR="000D47F3" w:rsidRPr="007A7885">
        <w:rPr>
          <w:rFonts w:ascii="Cambria" w:hAnsi="Cambria"/>
        </w:rPr>
        <w:t>and readable</w:t>
      </w:r>
    </w:p>
    <w:p w14:paraId="1794B5C4" w14:textId="34DFBDD2" w:rsidR="000D47F3" w:rsidRPr="007A7885" w:rsidRDefault="000D47F3" w:rsidP="000D47F3">
      <w:pPr>
        <w:ind w:left="720"/>
        <w:rPr>
          <w:rFonts w:ascii="Cambria" w:hAnsi="Cambria"/>
        </w:rPr>
      </w:pPr>
      <w:r w:rsidRPr="007A7885">
        <w:rPr>
          <w:rFonts w:ascii="Cambria" w:hAnsi="Cambria"/>
        </w:rPr>
        <w:t xml:space="preserve">D range = </w:t>
      </w:r>
      <w:r w:rsidR="0065689B">
        <w:rPr>
          <w:rFonts w:ascii="Cambria" w:hAnsi="Cambria"/>
        </w:rPr>
        <w:t xml:space="preserve">some </w:t>
      </w:r>
      <w:r w:rsidRPr="007A7885">
        <w:rPr>
          <w:rFonts w:ascii="Cambria" w:hAnsi="Cambria"/>
        </w:rPr>
        <w:t>assigned activi</w:t>
      </w:r>
      <w:r w:rsidR="0065689B">
        <w:rPr>
          <w:rFonts w:ascii="Cambria" w:hAnsi="Cambria"/>
        </w:rPr>
        <w:t>ties and exercises are documented</w:t>
      </w:r>
      <w:r w:rsidRPr="007A7885">
        <w:rPr>
          <w:rFonts w:ascii="Cambria" w:hAnsi="Cambria"/>
        </w:rPr>
        <w:t xml:space="preserve">; </w:t>
      </w:r>
      <w:r w:rsidR="0065689B">
        <w:rPr>
          <w:rFonts w:ascii="Cambria" w:hAnsi="Cambria"/>
        </w:rPr>
        <w:t xml:space="preserve">few </w:t>
      </w:r>
      <w:r w:rsidRPr="007A7885">
        <w:rPr>
          <w:rFonts w:ascii="Cambria" w:hAnsi="Cambria"/>
        </w:rPr>
        <w:t xml:space="preserve">responses </w:t>
      </w:r>
      <w:r w:rsidR="0065689B">
        <w:rPr>
          <w:rFonts w:ascii="Cambria" w:hAnsi="Cambria"/>
        </w:rPr>
        <w:t>directly answer the questions</w:t>
      </w:r>
      <w:r w:rsidRPr="007A7885">
        <w:rPr>
          <w:rFonts w:ascii="Cambria" w:hAnsi="Cambria"/>
        </w:rPr>
        <w:t xml:space="preserve">; </w:t>
      </w:r>
      <w:r w:rsidR="008F0279">
        <w:rPr>
          <w:rFonts w:ascii="Cambria" w:hAnsi="Cambria"/>
        </w:rPr>
        <w:t>reading responses refer to few if any details from the article</w:t>
      </w:r>
      <w:r w:rsidR="00531A23">
        <w:rPr>
          <w:rFonts w:ascii="Cambria" w:hAnsi="Cambria"/>
        </w:rPr>
        <w:t xml:space="preserve"> in a few sentences or less</w:t>
      </w:r>
      <w:r w:rsidR="008F0279">
        <w:rPr>
          <w:rFonts w:ascii="Cambria" w:hAnsi="Cambria"/>
        </w:rPr>
        <w:t xml:space="preserve">; </w:t>
      </w:r>
      <w:r w:rsidR="00F233A6">
        <w:rPr>
          <w:rFonts w:ascii="Cambria" w:hAnsi="Cambria"/>
        </w:rPr>
        <w:t xml:space="preserve">video </w:t>
      </w:r>
      <w:r w:rsidR="0065689B">
        <w:rPr>
          <w:rFonts w:ascii="Cambria" w:hAnsi="Cambria"/>
        </w:rPr>
        <w:t>responses link to few</w:t>
      </w:r>
      <w:r w:rsidR="00F14DEF">
        <w:rPr>
          <w:rFonts w:ascii="Cambria" w:hAnsi="Cambria"/>
        </w:rPr>
        <w:t xml:space="preserve"> </w:t>
      </w:r>
      <w:r w:rsidR="00AA6775">
        <w:rPr>
          <w:rFonts w:ascii="Cambria" w:hAnsi="Cambria"/>
        </w:rPr>
        <w:t xml:space="preserve">or no </w:t>
      </w:r>
      <w:r w:rsidR="00F14DEF">
        <w:rPr>
          <w:rFonts w:ascii="Cambria" w:hAnsi="Cambria"/>
        </w:rPr>
        <w:t xml:space="preserve">specific details and examples from the video; group exercises show little </w:t>
      </w:r>
      <w:r w:rsidR="00F233A6">
        <w:rPr>
          <w:rFonts w:ascii="Cambria" w:hAnsi="Cambria"/>
        </w:rPr>
        <w:t xml:space="preserve">to no </w:t>
      </w:r>
      <w:r w:rsidRPr="007A7885">
        <w:rPr>
          <w:rFonts w:ascii="Cambria" w:hAnsi="Cambria"/>
        </w:rPr>
        <w:t xml:space="preserve">shared thinking; </w:t>
      </w:r>
      <w:r w:rsidR="00F233A6">
        <w:rPr>
          <w:rFonts w:ascii="Cambria" w:hAnsi="Cambria"/>
        </w:rPr>
        <w:t xml:space="preserve">few to no drawings; </w:t>
      </w:r>
      <w:r w:rsidR="0067395D">
        <w:rPr>
          <w:rFonts w:ascii="Cambria" w:hAnsi="Cambria"/>
        </w:rPr>
        <w:t xml:space="preserve">photo images </w:t>
      </w:r>
      <w:r w:rsidR="00572129">
        <w:rPr>
          <w:rFonts w:ascii="Cambria" w:hAnsi="Cambria"/>
        </w:rPr>
        <w:t xml:space="preserve">and data tables (numbers) </w:t>
      </w:r>
      <w:r w:rsidR="0067395D">
        <w:rPr>
          <w:rFonts w:ascii="Cambria" w:hAnsi="Cambria"/>
        </w:rPr>
        <w:t>from experiments</w:t>
      </w:r>
      <w:r w:rsidR="00F233A6">
        <w:rPr>
          <w:rFonts w:ascii="Cambria" w:hAnsi="Cambria"/>
        </w:rPr>
        <w:t xml:space="preserve"> may not be included</w:t>
      </w:r>
      <w:r w:rsidR="0067395D">
        <w:rPr>
          <w:rFonts w:ascii="Cambria" w:hAnsi="Cambria"/>
        </w:rPr>
        <w:t xml:space="preserve">; </w:t>
      </w:r>
      <w:r w:rsidRPr="007A7885">
        <w:rPr>
          <w:rFonts w:ascii="Cambria" w:hAnsi="Cambria"/>
        </w:rPr>
        <w:t>e</w:t>
      </w:r>
      <w:r w:rsidR="0065689B">
        <w:rPr>
          <w:rFonts w:ascii="Cambria" w:hAnsi="Cambria"/>
        </w:rPr>
        <w:t xml:space="preserve">xercises are little </w:t>
      </w:r>
      <w:r w:rsidR="00D0423A" w:rsidRPr="007A7885">
        <w:rPr>
          <w:rFonts w:ascii="Cambria" w:hAnsi="Cambria"/>
        </w:rPr>
        <w:t xml:space="preserve">organized, </w:t>
      </w:r>
      <w:r w:rsidRPr="007A7885">
        <w:rPr>
          <w:rFonts w:ascii="Cambria" w:hAnsi="Cambria"/>
        </w:rPr>
        <w:t>not neat</w:t>
      </w:r>
      <w:r w:rsidR="00D0423A" w:rsidRPr="007A7885">
        <w:rPr>
          <w:rFonts w:ascii="Cambria" w:hAnsi="Cambria"/>
        </w:rPr>
        <w:t>,</w:t>
      </w:r>
      <w:r w:rsidRPr="007A7885">
        <w:rPr>
          <w:rFonts w:ascii="Cambria" w:hAnsi="Cambria"/>
        </w:rPr>
        <w:t xml:space="preserve"> and </w:t>
      </w:r>
      <w:r w:rsidR="00F14DEF">
        <w:rPr>
          <w:rFonts w:ascii="Cambria" w:hAnsi="Cambria"/>
        </w:rPr>
        <w:t xml:space="preserve">not very </w:t>
      </w:r>
      <w:r w:rsidRPr="007A7885">
        <w:rPr>
          <w:rFonts w:ascii="Cambria" w:hAnsi="Cambria"/>
        </w:rPr>
        <w:t>readable</w:t>
      </w:r>
    </w:p>
    <w:p w14:paraId="69CE0016" w14:textId="08ABB3CA" w:rsidR="000D47F3" w:rsidRPr="007A7885" w:rsidRDefault="00854C96" w:rsidP="000D47F3">
      <w:pPr>
        <w:ind w:left="720"/>
        <w:rPr>
          <w:rFonts w:ascii="Cambria" w:hAnsi="Cambria"/>
        </w:rPr>
      </w:pPr>
      <w:r>
        <w:rPr>
          <w:rFonts w:ascii="Cambria" w:hAnsi="Cambria"/>
        </w:rPr>
        <w:t>[</w:t>
      </w:r>
      <w:r w:rsidR="00F14DEF">
        <w:rPr>
          <w:rFonts w:ascii="Cambria" w:hAnsi="Cambria"/>
        </w:rPr>
        <w:t xml:space="preserve">F range = </w:t>
      </w:r>
      <w:r>
        <w:rPr>
          <w:rFonts w:ascii="Cambria" w:hAnsi="Cambria"/>
        </w:rPr>
        <w:t>falls below the standard of the D range]</w:t>
      </w:r>
    </w:p>
    <w:p w14:paraId="59BC6E8E" w14:textId="73B5ACCC" w:rsidR="00536777" w:rsidRPr="007A7885" w:rsidRDefault="00536777" w:rsidP="00F1120B">
      <w:pPr>
        <w:rPr>
          <w:rFonts w:ascii="Cambria" w:hAnsi="Cambria"/>
        </w:rPr>
      </w:pPr>
    </w:p>
    <w:p w14:paraId="2DE1A7A1" w14:textId="47F90C31" w:rsidR="00536777" w:rsidRPr="00412388" w:rsidRDefault="00536777" w:rsidP="00F1120B">
      <w:pPr>
        <w:rPr>
          <w:rFonts w:ascii="Cambria" w:hAnsi="Cambria"/>
          <w:u w:val="single"/>
        </w:rPr>
      </w:pPr>
      <w:r w:rsidRPr="009F58FD">
        <w:rPr>
          <w:rFonts w:ascii="Cambria" w:hAnsi="Cambria"/>
          <w:sz w:val="20"/>
          <w:szCs w:val="20"/>
        </w:rPr>
        <w:tab/>
      </w:r>
      <w:r w:rsidR="00854C96">
        <w:rPr>
          <w:rFonts w:ascii="Cambria" w:hAnsi="Cambria"/>
          <w:u w:val="single"/>
        </w:rPr>
        <w:t xml:space="preserve">Homework </w:t>
      </w:r>
    </w:p>
    <w:p w14:paraId="44E89FEF" w14:textId="57F3D24D" w:rsidR="00536777" w:rsidRPr="00945313" w:rsidRDefault="00E436EE" w:rsidP="00521FC6">
      <w:pPr>
        <w:ind w:left="720"/>
        <w:rPr>
          <w:rFonts w:ascii="Cambria" w:hAnsi="Cambria"/>
        </w:rPr>
      </w:pPr>
      <w:r w:rsidRPr="00417364">
        <w:rPr>
          <w:rFonts w:ascii="Cambria" w:hAnsi="Cambria"/>
          <w:b/>
        </w:rPr>
        <w:t>A range</w:t>
      </w:r>
      <w:r w:rsidRPr="00412388">
        <w:rPr>
          <w:rFonts w:ascii="Cambria" w:hAnsi="Cambria"/>
        </w:rPr>
        <w:t xml:space="preserve"> = </w:t>
      </w:r>
      <w:r w:rsidR="00AA6775" w:rsidRPr="00531A23">
        <w:rPr>
          <w:rFonts w:ascii="Cambria" w:hAnsi="Cambria"/>
          <w:u w:val="single"/>
        </w:rPr>
        <w:t xml:space="preserve">all assigned </w:t>
      </w:r>
      <w:r w:rsidR="00521FC6" w:rsidRPr="00531A23">
        <w:rPr>
          <w:rFonts w:ascii="Cambria" w:hAnsi="Cambria"/>
          <w:u w:val="single"/>
        </w:rPr>
        <w:t xml:space="preserve">sections of homework </w:t>
      </w:r>
      <w:r w:rsidR="000B571F" w:rsidRPr="00531A23">
        <w:rPr>
          <w:rFonts w:ascii="Cambria" w:hAnsi="Cambria"/>
          <w:u w:val="single"/>
        </w:rPr>
        <w:t>are completed</w:t>
      </w:r>
      <w:r w:rsidR="000B571F">
        <w:rPr>
          <w:rFonts w:ascii="Cambria" w:hAnsi="Cambria"/>
        </w:rPr>
        <w:t xml:space="preserve">; </w:t>
      </w:r>
      <w:r w:rsidR="00531A23">
        <w:rPr>
          <w:rFonts w:ascii="Cambria" w:hAnsi="Cambria"/>
        </w:rPr>
        <w:t xml:space="preserve">all questions/sub-questions are addressed; </w:t>
      </w:r>
      <w:r w:rsidR="00945313">
        <w:rPr>
          <w:rFonts w:ascii="Cambria" w:hAnsi="Cambria"/>
        </w:rPr>
        <w:t xml:space="preserve">problem set shows original thinking </w:t>
      </w:r>
      <w:r w:rsidR="00945313" w:rsidRPr="008F0279">
        <w:rPr>
          <w:rFonts w:ascii="Cambria" w:hAnsi="Cambria"/>
          <w:u w:val="single"/>
        </w:rPr>
        <w:t>with clearly marked additions/</w:t>
      </w:r>
      <w:r w:rsidR="00945313" w:rsidRPr="00945313">
        <w:rPr>
          <w:rFonts w:ascii="Cambria" w:hAnsi="Cambria"/>
        </w:rPr>
        <w:t>changes</w:t>
      </w:r>
      <w:r w:rsidR="00945313">
        <w:rPr>
          <w:rFonts w:ascii="Cambria" w:hAnsi="Cambria"/>
        </w:rPr>
        <w:t xml:space="preserve">; </w:t>
      </w:r>
      <w:r w:rsidR="00531A23" w:rsidRPr="00945313">
        <w:rPr>
          <w:rFonts w:ascii="Cambria" w:hAnsi="Cambria"/>
        </w:rPr>
        <w:t>guided journal entries</w:t>
      </w:r>
      <w:r w:rsidR="00531A23" w:rsidRPr="00531A23">
        <w:rPr>
          <w:rFonts w:ascii="Cambria" w:hAnsi="Cambria"/>
          <w:u w:val="single"/>
        </w:rPr>
        <w:t xml:space="preserve"> </w:t>
      </w:r>
      <w:r w:rsidR="00521FC6" w:rsidRPr="00531A23">
        <w:rPr>
          <w:rFonts w:ascii="Cambria" w:hAnsi="Cambria"/>
          <w:u w:val="single"/>
        </w:rPr>
        <w:t xml:space="preserve">demonstrate strong </w:t>
      </w:r>
      <w:r w:rsidR="00531A23">
        <w:rPr>
          <w:rFonts w:ascii="Cambria" w:hAnsi="Cambria"/>
          <w:u w:val="single"/>
        </w:rPr>
        <w:t xml:space="preserve">content and video-lesson understanding with </w:t>
      </w:r>
      <w:r w:rsidR="00945313">
        <w:rPr>
          <w:rFonts w:ascii="Cambria" w:hAnsi="Cambria"/>
          <w:u w:val="single"/>
        </w:rPr>
        <w:t xml:space="preserve">ample </w:t>
      </w:r>
      <w:r w:rsidR="00531A23">
        <w:rPr>
          <w:rFonts w:ascii="Cambria" w:hAnsi="Cambria"/>
          <w:u w:val="single"/>
        </w:rPr>
        <w:t>examples</w:t>
      </w:r>
      <w:r w:rsidR="00945313">
        <w:rPr>
          <w:rFonts w:ascii="Cambria" w:hAnsi="Cambria"/>
        </w:rPr>
        <w:t xml:space="preserve"> </w:t>
      </w:r>
      <w:r w:rsidR="00531A23" w:rsidRPr="00945313">
        <w:rPr>
          <w:rFonts w:ascii="Cambria" w:hAnsi="Cambria"/>
        </w:rPr>
        <w:t>(one-half page, 1.0 spacing)</w:t>
      </w:r>
      <w:r w:rsidR="00521FC6" w:rsidRPr="00945313">
        <w:rPr>
          <w:rFonts w:ascii="Cambria" w:hAnsi="Cambria"/>
        </w:rPr>
        <w:t>;</w:t>
      </w:r>
      <w:r w:rsidR="00521FC6">
        <w:rPr>
          <w:rFonts w:ascii="Cambria" w:hAnsi="Cambria"/>
        </w:rPr>
        <w:t xml:space="preserve"> definitions are very complete </w:t>
      </w:r>
      <w:r w:rsidR="00521FC6" w:rsidRPr="00945313">
        <w:rPr>
          <w:rFonts w:ascii="Cambria" w:hAnsi="Cambria"/>
          <w:u w:val="single"/>
        </w:rPr>
        <w:t>with examples</w:t>
      </w:r>
      <w:r w:rsidR="00945313">
        <w:rPr>
          <w:rFonts w:ascii="Cambria" w:hAnsi="Cambria"/>
          <w:u w:val="single"/>
        </w:rPr>
        <w:t xml:space="preserve"> given</w:t>
      </w:r>
      <w:r w:rsidR="00945313">
        <w:rPr>
          <w:rFonts w:ascii="Cambria" w:hAnsi="Cambria"/>
        </w:rPr>
        <w:t>; preparing ideas are very logical (make sense)</w:t>
      </w:r>
    </w:p>
    <w:p w14:paraId="524F69DC" w14:textId="7BEC740B" w:rsidR="00FA7BF0" w:rsidRDefault="00521FC6" w:rsidP="000B571F">
      <w:pPr>
        <w:ind w:left="720"/>
        <w:rPr>
          <w:rFonts w:ascii="Cambria" w:hAnsi="Cambria"/>
        </w:rPr>
      </w:pPr>
      <w:r>
        <w:rPr>
          <w:rFonts w:ascii="Cambria" w:hAnsi="Cambria"/>
        </w:rPr>
        <w:t>B range =</w:t>
      </w:r>
      <w:r w:rsidR="00D75119">
        <w:rPr>
          <w:rFonts w:ascii="Cambria" w:hAnsi="Cambria"/>
        </w:rPr>
        <w:t xml:space="preserve"> all </w:t>
      </w:r>
      <w:r w:rsidR="000B571F">
        <w:rPr>
          <w:rFonts w:ascii="Cambria" w:hAnsi="Cambria"/>
        </w:rPr>
        <w:t>assigned sec</w:t>
      </w:r>
      <w:r w:rsidR="00945313">
        <w:rPr>
          <w:rFonts w:ascii="Cambria" w:hAnsi="Cambria"/>
        </w:rPr>
        <w:t>tions of homework are completed</w:t>
      </w:r>
      <w:r w:rsidR="000B571F">
        <w:rPr>
          <w:rFonts w:ascii="Cambria" w:hAnsi="Cambria"/>
        </w:rPr>
        <w:t xml:space="preserve">; </w:t>
      </w:r>
      <w:r w:rsidR="00945313">
        <w:rPr>
          <w:rFonts w:ascii="Cambria" w:hAnsi="Cambria"/>
        </w:rPr>
        <w:t xml:space="preserve">most questions/sub-questions are addressed; </w:t>
      </w:r>
      <w:r w:rsidR="000B571F">
        <w:rPr>
          <w:rFonts w:ascii="Cambria" w:hAnsi="Cambria"/>
        </w:rPr>
        <w:t>problem set shows original thinking with some marked additions/changes;</w:t>
      </w:r>
      <w:r w:rsidR="00945313">
        <w:rPr>
          <w:rFonts w:ascii="Cambria" w:hAnsi="Cambria"/>
        </w:rPr>
        <w:t xml:space="preserve"> </w:t>
      </w:r>
      <w:r w:rsidR="00945313" w:rsidRPr="00945313">
        <w:rPr>
          <w:rFonts w:ascii="Cambria" w:hAnsi="Cambria"/>
        </w:rPr>
        <w:t>guided journal entries demonstrate good content and video-lesson understanding with some examples</w:t>
      </w:r>
      <w:r w:rsidR="000B571F">
        <w:rPr>
          <w:rFonts w:ascii="Cambria" w:hAnsi="Cambria"/>
        </w:rPr>
        <w:t>; definitions are complete but with few or no examples</w:t>
      </w:r>
      <w:r w:rsidR="00945313">
        <w:rPr>
          <w:rFonts w:ascii="Cambria" w:hAnsi="Cambria"/>
        </w:rPr>
        <w:t>; preparing ideas mostly are logical (make sense)</w:t>
      </w:r>
    </w:p>
    <w:p w14:paraId="56CEBEFF" w14:textId="029B8337" w:rsidR="000B571F" w:rsidRDefault="00342E46" w:rsidP="00342E46">
      <w:pPr>
        <w:ind w:left="720"/>
        <w:rPr>
          <w:rFonts w:ascii="Cambria" w:hAnsi="Cambria"/>
        </w:rPr>
      </w:pPr>
      <w:r>
        <w:rPr>
          <w:rFonts w:ascii="Cambria" w:hAnsi="Cambria"/>
        </w:rPr>
        <w:t xml:space="preserve">C range = most assigned sections of homework are completed; </w:t>
      </w:r>
      <w:r w:rsidR="00D75119">
        <w:rPr>
          <w:rFonts w:ascii="Cambria" w:hAnsi="Cambria"/>
        </w:rPr>
        <w:t xml:space="preserve">most questions/sub-questions are addressed; </w:t>
      </w:r>
      <w:r>
        <w:rPr>
          <w:rFonts w:ascii="Cambria" w:hAnsi="Cambria"/>
        </w:rPr>
        <w:t>problem set shows some original thinking with few to no marked additions/changes;</w:t>
      </w:r>
      <w:r w:rsidR="00D75119">
        <w:rPr>
          <w:rFonts w:ascii="Cambria" w:hAnsi="Cambria"/>
        </w:rPr>
        <w:t xml:space="preserve"> </w:t>
      </w:r>
      <w:r w:rsidR="00D75119" w:rsidRPr="00945313">
        <w:rPr>
          <w:rFonts w:ascii="Cambria" w:hAnsi="Cambria"/>
        </w:rPr>
        <w:t>guided j</w:t>
      </w:r>
      <w:r w:rsidR="00D75119">
        <w:rPr>
          <w:rFonts w:ascii="Cambria" w:hAnsi="Cambria"/>
        </w:rPr>
        <w:t xml:space="preserve">ournal entries demonstrate some </w:t>
      </w:r>
      <w:r w:rsidR="00D75119" w:rsidRPr="00945313">
        <w:rPr>
          <w:rFonts w:ascii="Cambria" w:hAnsi="Cambria"/>
        </w:rPr>
        <w:t>content and video</w:t>
      </w:r>
      <w:r w:rsidR="00D75119">
        <w:rPr>
          <w:rFonts w:ascii="Cambria" w:hAnsi="Cambria"/>
        </w:rPr>
        <w:t xml:space="preserve">-lesson understanding with few to no </w:t>
      </w:r>
      <w:r w:rsidR="00D75119" w:rsidRPr="00945313">
        <w:rPr>
          <w:rFonts w:ascii="Cambria" w:hAnsi="Cambria"/>
        </w:rPr>
        <w:t>examples</w:t>
      </w:r>
      <w:r w:rsidR="00D75119">
        <w:rPr>
          <w:rFonts w:ascii="Cambria" w:hAnsi="Cambria"/>
        </w:rPr>
        <w:t xml:space="preserve"> (too short)</w:t>
      </w:r>
      <w:r>
        <w:rPr>
          <w:rFonts w:ascii="Cambria" w:hAnsi="Cambria"/>
        </w:rPr>
        <w:t xml:space="preserve">; </w:t>
      </w:r>
      <w:r w:rsidR="00D75119">
        <w:rPr>
          <w:rFonts w:ascii="Cambria" w:hAnsi="Cambria"/>
        </w:rPr>
        <w:t xml:space="preserve">many </w:t>
      </w:r>
      <w:r>
        <w:rPr>
          <w:rFonts w:ascii="Cambria" w:hAnsi="Cambria"/>
        </w:rPr>
        <w:t>definition</w:t>
      </w:r>
      <w:r w:rsidR="00906554">
        <w:rPr>
          <w:rFonts w:ascii="Cambria" w:hAnsi="Cambria"/>
        </w:rPr>
        <w:t>s</w:t>
      </w:r>
      <w:r>
        <w:rPr>
          <w:rFonts w:ascii="Cambria" w:hAnsi="Cambria"/>
        </w:rPr>
        <w:t xml:space="preserve"> are </w:t>
      </w:r>
      <w:r w:rsidR="00D75119">
        <w:rPr>
          <w:rFonts w:ascii="Cambria" w:hAnsi="Cambria"/>
        </w:rPr>
        <w:t>incomplete and</w:t>
      </w:r>
      <w:r>
        <w:rPr>
          <w:rFonts w:ascii="Cambria" w:hAnsi="Cambria"/>
        </w:rPr>
        <w:t xml:space="preserve"> with few or no examples</w:t>
      </w:r>
      <w:r w:rsidR="00D75119">
        <w:rPr>
          <w:rFonts w:ascii="Cambria" w:hAnsi="Cambria"/>
        </w:rPr>
        <w:t>; preparing ideas are illogical (don’t make sense)</w:t>
      </w:r>
    </w:p>
    <w:p w14:paraId="4C03E4D3" w14:textId="3E5F709C" w:rsidR="00D75119" w:rsidRDefault="00342E46" w:rsidP="00D75119">
      <w:pPr>
        <w:ind w:left="720"/>
        <w:rPr>
          <w:rFonts w:ascii="Cambria" w:hAnsi="Cambria"/>
        </w:rPr>
      </w:pPr>
      <w:r>
        <w:rPr>
          <w:rFonts w:ascii="Cambria" w:hAnsi="Cambria"/>
        </w:rPr>
        <w:t xml:space="preserve">D range = </w:t>
      </w:r>
      <w:r w:rsidR="00906554">
        <w:rPr>
          <w:rFonts w:ascii="Cambria" w:hAnsi="Cambria"/>
        </w:rPr>
        <w:t>half to most assigned sections of homework are completed; m</w:t>
      </w:r>
      <w:r w:rsidR="00D75119">
        <w:rPr>
          <w:rFonts w:ascii="Cambria" w:hAnsi="Cambria"/>
        </w:rPr>
        <w:t>ost questions/sub-questions are not addressed;</w:t>
      </w:r>
      <w:r w:rsidR="00906554">
        <w:rPr>
          <w:rFonts w:ascii="Cambria" w:hAnsi="Cambria"/>
        </w:rPr>
        <w:t xml:space="preserve"> problem set if present shows little original thinking with few to no marked additions/changes; </w:t>
      </w:r>
      <w:r w:rsidR="00D75119" w:rsidRPr="00945313">
        <w:rPr>
          <w:rFonts w:ascii="Cambria" w:hAnsi="Cambria"/>
        </w:rPr>
        <w:t>guided j</w:t>
      </w:r>
      <w:r w:rsidR="00D75119">
        <w:rPr>
          <w:rFonts w:ascii="Cambria" w:hAnsi="Cambria"/>
        </w:rPr>
        <w:t xml:space="preserve">ournal entries demonstrate little </w:t>
      </w:r>
      <w:r w:rsidR="00D75119" w:rsidRPr="00945313">
        <w:rPr>
          <w:rFonts w:ascii="Cambria" w:hAnsi="Cambria"/>
        </w:rPr>
        <w:t>content and video</w:t>
      </w:r>
      <w:r w:rsidR="00D75119">
        <w:rPr>
          <w:rFonts w:ascii="Cambria" w:hAnsi="Cambria"/>
        </w:rPr>
        <w:t xml:space="preserve">-lesson understanding with few to no </w:t>
      </w:r>
      <w:r w:rsidR="00D75119" w:rsidRPr="00945313">
        <w:rPr>
          <w:rFonts w:ascii="Cambria" w:hAnsi="Cambria"/>
        </w:rPr>
        <w:t>examples</w:t>
      </w:r>
      <w:r w:rsidR="00D75119">
        <w:rPr>
          <w:rFonts w:ascii="Cambria" w:hAnsi="Cambria"/>
        </w:rPr>
        <w:t xml:space="preserve"> (too short); many definitions are incomplete and with few or no examples; preparing ideas are illogical (don’t make sense)</w:t>
      </w:r>
    </w:p>
    <w:p w14:paraId="35D3CDA8" w14:textId="38C72C86" w:rsidR="00342E46" w:rsidRDefault="00342E46" w:rsidP="00854C96">
      <w:pPr>
        <w:ind w:left="720"/>
        <w:rPr>
          <w:rFonts w:ascii="Cambria" w:hAnsi="Cambria"/>
        </w:rPr>
      </w:pPr>
    </w:p>
    <w:p w14:paraId="7C286EB7" w14:textId="77777777" w:rsidR="00854C96" w:rsidRDefault="00854C96" w:rsidP="00854C96">
      <w:pPr>
        <w:ind w:left="720"/>
        <w:rPr>
          <w:rFonts w:ascii="Cambria" w:hAnsi="Cambria"/>
        </w:rPr>
      </w:pPr>
      <w:r>
        <w:rPr>
          <w:rFonts w:ascii="Cambria" w:hAnsi="Cambria"/>
        </w:rPr>
        <w:t>[F range = falls below the standard of the D range]</w:t>
      </w:r>
    </w:p>
    <w:p w14:paraId="6E6FE8C9" w14:textId="77777777" w:rsidR="00D75119" w:rsidRDefault="00D75119" w:rsidP="00854C96">
      <w:pPr>
        <w:ind w:left="720"/>
        <w:rPr>
          <w:rFonts w:ascii="Cambria" w:hAnsi="Cambria"/>
        </w:rPr>
      </w:pPr>
    </w:p>
    <w:p w14:paraId="2C6B97B3" w14:textId="362C695A" w:rsidR="00536777" w:rsidRPr="00854C96" w:rsidRDefault="00536777" w:rsidP="00854C96">
      <w:pPr>
        <w:ind w:left="720"/>
        <w:rPr>
          <w:rFonts w:ascii="Cambria" w:hAnsi="Cambria"/>
        </w:rPr>
      </w:pPr>
      <w:r w:rsidRPr="007F3157">
        <w:rPr>
          <w:rFonts w:ascii="Cambria" w:hAnsi="Cambria"/>
          <w:u w:val="single"/>
        </w:rPr>
        <w:t>Guided Channel-Talk Postings</w:t>
      </w:r>
    </w:p>
    <w:p w14:paraId="36A787A4" w14:textId="2C0B5001" w:rsidR="00536777" w:rsidRPr="005D2015" w:rsidRDefault="00FA7BF0" w:rsidP="00FA7BF0">
      <w:pPr>
        <w:ind w:left="720"/>
        <w:rPr>
          <w:rFonts w:ascii="Cambria" w:hAnsi="Cambria"/>
        </w:rPr>
      </w:pPr>
      <w:r w:rsidRPr="00417364">
        <w:rPr>
          <w:rFonts w:ascii="Cambria" w:hAnsi="Cambria"/>
          <w:b/>
        </w:rPr>
        <w:t>A range</w:t>
      </w:r>
      <w:r w:rsidRPr="005D2015">
        <w:rPr>
          <w:rFonts w:ascii="Cambria" w:hAnsi="Cambria"/>
        </w:rPr>
        <w:t xml:space="preserve"> = </w:t>
      </w:r>
      <w:r w:rsidR="00C01336" w:rsidRPr="005D2015">
        <w:rPr>
          <w:rFonts w:ascii="Cambria" w:hAnsi="Cambria"/>
        </w:rPr>
        <w:t>adequately addresses</w:t>
      </w:r>
      <w:r w:rsidRPr="005D2015">
        <w:rPr>
          <w:rFonts w:ascii="Cambria" w:hAnsi="Cambria"/>
        </w:rPr>
        <w:t xml:space="preserve"> the given question(s)</w:t>
      </w:r>
      <w:r w:rsidR="00C01336" w:rsidRPr="005D2015">
        <w:rPr>
          <w:rFonts w:ascii="Cambria" w:hAnsi="Cambria"/>
        </w:rPr>
        <w:t xml:space="preserve"> or issue</w:t>
      </w:r>
      <w:r w:rsidR="00E979A1">
        <w:rPr>
          <w:rFonts w:ascii="Cambria" w:hAnsi="Cambria"/>
        </w:rPr>
        <w:t xml:space="preserve"> in a full frame</w:t>
      </w:r>
      <w:r w:rsidR="00DE797A">
        <w:rPr>
          <w:rFonts w:ascii="Cambria" w:hAnsi="Cambria"/>
        </w:rPr>
        <w:t xml:space="preserve"> shot</w:t>
      </w:r>
      <w:r w:rsidR="00C01336" w:rsidRPr="005D2015">
        <w:rPr>
          <w:rFonts w:ascii="Cambria" w:hAnsi="Cambria"/>
        </w:rPr>
        <w:t xml:space="preserve">; demonstrates </w:t>
      </w:r>
      <w:r w:rsidR="00F430E2" w:rsidRPr="005D2015">
        <w:rPr>
          <w:rFonts w:ascii="Cambria" w:hAnsi="Cambria"/>
        </w:rPr>
        <w:t xml:space="preserve">very </w:t>
      </w:r>
      <w:r w:rsidR="00C01336" w:rsidRPr="005D2015">
        <w:rPr>
          <w:rFonts w:ascii="Cambria" w:hAnsi="Cambria"/>
        </w:rPr>
        <w:t>s</w:t>
      </w:r>
      <w:r w:rsidR="00412388" w:rsidRPr="005D2015">
        <w:rPr>
          <w:rFonts w:ascii="Cambria" w:hAnsi="Cambria"/>
        </w:rPr>
        <w:t>trong connections between knowledge</w:t>
      </w:r>
      <w:r w:rsidR="00C01336" w:rsidRPr="005D2015">
        <w:rPr>
          <w:rFonts w:ascii="Cambria" w:hAnsi="Cambria"/>
        </w:rPr>
        <w:t xml:space="preserve"> and pr</w:t>
      </w:r>
      <w:r w:rsidR="00412388" w:rsidRPr="005D2015">
        <w:rPr>
          <w:rFonts w:ascii="Cambria" w:hAnsi="Cambria"/>
        </w:rPr>
        <w:t>actice</w:t>
      </w:r>
      <w:r w:rsidR="00E979A1">
        <w:rPr>
          <w:rFonts w:ascii="Cambria" w:hAnsi="Cambria"/>
        </w:rPr>
        <w:t xml:space="preserve"> with ample classroom examples</w:t>
      </w:r>
      <w:r w:rsidR="00C01336" w:rsidRPr="005D2015">
        <w:rPr>
          <w:rFonts w:ascii="Cambria" w:hAnsi="Cambria"/>
        </w:rPr>
        <w:t>; i</w:t>
      </w:r>
      <w:r w:rsidR="00BC3B97" w:rsidRPr="005D2015">
        <w:rPr>
          <w:rFonts w:ascii="Cambria" w:hAnsi="Cambria"/>
        </w:rPr>
        <w:t xml:space="preserve">ncorporates accurate content </w:t>
      </w:r>
      <w:r w:rsidR="00C01336" w:rsidRPr="005D2015">
        <w:rPr>
          <w:rFonts w:ascii="Cambria" w:hAnsi="Cambria"/>
        </w:rPr>
        <w:t>knowledge;</w:t>
      </w:r>
      <w:r w:rsidR="0006553D">
        <w:rPr>
          <w:rFonts w:ascii="Cambria" w:hAnsi="Cambria"/>
        </w:rPr>
        <w:t xml:space="preserve"> </w:t>
      </w:r>
      <w:r w:rsidR="00666703" w:rsidRPr="005D2015">
        <w:rPr>
          <w:rFonts w:ascii="Cambria" w:hAnsi="Cambria"/>
        </w:rPr>
        <w:t xml:space="preserve">develops strategies or lessons that </w:t>
      </w:r>
      <w:r w:rsidR="009B62FC" w:rsidRPr="005D2015">
        <w:rPr>
          <w:rFonts w:ascii="Cambria" w:hAnsi="Cambria"/>
          <w:i/>
        </w:rPr>
        <w:t>certainly</w:t>
      </w:r>
      <w:r w:rsidR="009B62FC" w:rsidRPr="005D2015">
        <w:rPr>
          <w:rFonts w:ascii="Cambria" w:hAnsi="Cambria"/>
        </w:rPr>
        <w:t xml:space="preserve"> </w:t>
      </w:r>
      <w:r w:rsidR="00BC3B97" w:rsidRPr="005D2015">
        <w:rPr>
          <w:rFonts w:ascii="Cambria" w:hAnsi="Cambria"/>
        </w:rPr>
        <w:t>‘</w:t>
      </w:r>
      <w:r w:rsidR="00666703" w:rsidRPr="005D2015">
        <w:rPr>
          <w:rFonts w:ascii="Cambria" w:hAnsi="Cambria"/>
        </w:rPr>
        <w:t>can work</w:t>
      </w:r>
      <w:r w:rsidR="00BC3B97" w:rsidRPr="005D2015">
        <w:rPr>
          <w:rFonts w:ascii="Cambria" w:hAnsi="Cambria"/>
        </w:rPr>
        <w:t>’</w:t>
      </w:r>
      <w:r w:rsidR="009B62FC" w:rsidRPr="005D2015">
        <w:rPr>
          <w:rFonts w:ascii="Cambria" w:hAnsi="Cambria"/>
        </w:rPr>
        <w:t xml:space="preserve"> based on </w:t>
      </w:r>
      <w:r w:rsidR="00666703" w:rsidRPr="005D2015">
        <w:rPr>
          <w:rFonts w:ascii="Cambria" w:hAnsi="Cambria"/>
        </w:rPr>
        <w:t>knowledge of practice</w:t>
      </w:r>
      <w:r w:rsidR="00E979A1">
        <w:rPr>
          <w:rFonts w:ascii="Cambria" w:hAnsi="Cambria"/>
        </w:rPr>
        <w:t xml:space="preserve">; </w:t>
      </w:r>
      <w:r w:rsidR="00417364">
        <w:rPr>
          <w:rFonts w:ascii="Cambria" w:hAnsi="Cambria"/>
        </w:rPr>
        <w:t>attaches sampl</w:t>
      </w:r>
      <w:r w:rsidR="007F3157">
        <w:rPr>
          <w:rFonts w:ascii="Cambria" w:hAnsi="Cambria"/>
        </w:rPr>
        <w:t>e lesson plans where requested</w:t>
      </w:r>
      <w:r w:rsidR="00417364">
        <w:rPr>
          <w:rFonts w:ascii="Cambria" w:hAnsi="Cambria"/>
        </w:rPr>
        <w:t xml:space="preserve">; </w:t>
      </w:r>
      <w:r w:rsidR="00E979A1" w:rsidRPr="00E979A1">
        <w:rPr>
          <w:rFonts w:ascii="Cambria" w:hAnsi="Cambria"/>
          <w:b/>
        </w:rPr>
        <w:t xml:space="preserve">responds to two </w:t>
      </w:r>
      <w:r w:rsidR="00E979A1">
        <w:rPr>
          <w:rFonts w:ascii="Cambria" w:hAnsi="Cambria"/>
          <w:b/>
        </w:rPr>
        <w:t xml:space="preserve">or more </w:t>
      </w:r>
      <w:r w:rsidR="00E979A1" w:rsidRPr="00E979A1">
        <w:rPr>
          <w:rFonts w:ascii="Cambria" w:hAnsi="Cambria"/>
          <w:b/>
        </w:rPr>
        <w:t>other posts</w:t>
      </w:r>
      <w:r w:rsidR="00A85751">
        <w:rPr>
          <w:rFonts w:ascii="Cambria" w:hAnsi="Cambria"/>
          <w:b/>
        </w:rPr>
        <w:t>*</w:t>
      </w:r>
    </w:p>
    <w:p w14:paraId="1ACF521D" w14:textId="76C325FB" w:rsidR="00BC3B97" w:rsidRPr="005D2015" w:rsidRDefault="00BC3B97" w:rsidP="00BC3B97">
      <w:pPr>
        <w:ind w:left="720"/>
        <w:rPr>
          <w:rFonts w:ascii="Cambria" w:hAnsi="Cambria"/>
        </w:rPr>
      </w:pPr>
      <w:r w:rsidRPr="005D2015">
        <w:rPr>
          <w:rFonts w:ascii="Cambria" w:hAnsi="Cambria"/>
        </w:rPr>
        <w:t>B range = adequately addresses the given question(s) or issue</w:t>
      </w:r>
      <w:r w:rsidR="00E979A1">
        <w:rPr>
          <w:rFonts w:ascii="Cambria" w:hAnsi="Cambria"/>
        </w:rPr>
        <w:t xml:space="preserve"> in a full frame</w:t>
      </w:r>
      <w:r w:rsidR="00DE797A">
        <w:rPr>
          <w:rFonts w:ascii="Cambria" w:hAnsi="Cambria"/>
        </w:rPr>
        <w:t xml:space="preserve"> shot</w:t>
      </w:r>
      <w:r w:rsidRPr="005D2015">
        <w:rPr>
          <w:rFonts w:ascii="Cambria" w:hAnsi="Cambria"/>
        </w:rPr>
        <w:t>; demonstrates strong c</w:t>
      </w:r>
      <w:r w:rsidR="00412388" w:rsidRPr="005D2015">
        <w:rPr>
          <w:rFonts w:ascii="Cambria" w:hAnsi="Cambria"/>
        </w:rPr>
        <w:t>onnections between knowledge and practice</w:t>
      </w:r>
      <w:r w:rsidR="00E979A1">
        <w:rPr>
          <w:rFonts w:ascii="Cambria" w:hAnsi="Cambria"/>
        </w:rPr>
        <w:t xml:space="preserve"> with some classroom examples</w:t>
      </w:r>
      <w:r w:rsidRPr="005D2015">
        <w:rPr>
          <w:rFonts w:ascii="Cambria" w:hAnsi="Cambria"/>
        </w:rPr>
        <w:t>; incorporates mostly accurate</w:t>
      </w:r>
      <w:r w:rsidR="009B62FC" w:rsidRPr="005D2015">
        <w:rPr>
          <w:rFonts w:ascii="Cambria" w:hAnsi="Cambria"/>
        </w:rPr>
        <w:t xml:space="preserve"> content knowledge</w:t>
      </w:r>
      <w:r w:rsidRPr="005D2015">
        <w:rPr>
          <w:rFonts w:ascii="Cambria" w:hAnsi="Cambria"/>
        </w:rPr>
        <w:t>;</w:t>
      </w:r>
      <w:r w:rsidR="0006553D">
        <w:rPr>
          <w:rFonts w:ascii="Cambria" w:hAnsi="Cambria"/>
        </w:rPr>
        <w:t xml:space="preserve"> </w:t>
      </w:r>
      <w:r w:rsidRPr="005D2015">
        <w:rPr>
          <w:rFonts w:ascii="Cambria" w:hAnsi="Cambria"/>
        </w:rPr>
        <w:t>develops</w:t>
      </w:r>
      <w:r w:rsidR="009B62FC" w:rsidRPr="005D2015">
        <w:rPr>
          <w:rFonts w:ascii="Cambria" w:hAnsi="Cambria"/>
        </w:rPr>
        <w:t xml:space="preserve"> strategies or lessons that </w:t>
      </w:r>
      <w:r w:rsidR="009B62FC" w:rsidRPr="005D2015">
        <w:rPr>
          <w:rFonts w:ascii="Cambria" w:hAnsi="Cambria"/>
          <w:i/>
        </w:rPr>
        <w:t>likely</w:t>
      </w:r>
      <w:r w:rsidR="009B62FC" w:rsidRPr="005D2015">
        <w:rPr>
          <w:rFonts w:ascii="Cambria" w:hAnsi="Cambria"/>
        </w:rPr>
        <w:t xml:space="preserve"> ‘can</w:t>
      </w:r>
      <w:r w:rsidRPr="005D2015">
        <w:rPr>
          <w:rFonts w:ascii="Cambria" w:hAnsi="Cambria"/>
        </w:rPr>
        <w:t xml:space="preserve"> work’ based on knowledge of practice</w:t>
      </w:r>
      <w:r w:rsidR="00E979A1">
        <w:rPr>
          <w:rFonts w:ascii="Cambria" w:hAnsi="Cambria"/>
        </w:rPr>
        <w:t xml:space="preserve">; </w:t>
      </w:r>
      <w:r w:rsidR="00417364">
        <w:rPr>
          <w:rFonts w:ascii="Cambria" w:hAnsi="Cambria"/>
        </w:rPr>
        <w:t>possible attachment of sample lesson plan w</w:t>
      </w:r>
      <w:r w:rsidR="007F3157">
        <w:rPr>
          <w:rFonts w:ascii="Cambria" w:hAnsi="Cambria"/>
        </w:rPr>
        <w:t>hen requested</w:t>
      </w:r>
      <w:r w:rsidR="00417364">
        <w:rPr>
          <w:rFonts w:ascii="Cambria" w:hAnsi="Cambria"/>
        </w:rPr>
        <w:t xml:space="preserve">; </w:t>
      </w:r>
      <w:r w:rsidR="00E979A1" w:rsidRPr="00E979A1">
        <w:rPr>
          <w:rFonts w:ascii="Cambria" w:hAnsi="Cambria"/>
          <w:b/>
        </w:rPr>
        <w:t xml:space="preserve">responds to </w:t>
      </w:r>
      <w:r w:rsidR="00E979A1">
        <w:rPr>
          <w:rFonts w:ascii="Cambria" w:hAnsi="Cambria"/>
          <w:b/>
        </w:rPr>
        <w:t xml:space="preserve">one or two </w:t>
      </w:r>
      <w:r w:rsidR="00E979A1" w:rsidRPr="00E979A1">
        <w:rPr>
          <w:rFonts w:ascii="Cambria" w:hAnsi="Cambria"/>
          <w:b/>
        </w:rPr>
        <w:t>other posts</w:t>
      </w:r>
      <w:r w:rsidR="00170CE6">
        <w:rPr>
          <w:rFonts w:ascii="Cambria" w:hAnsi="Cambria"/>
          <w:b/>
        </w:rPr>
        <w:t>*</w:t>
      </w:r>
    </w:p>
    <w:p w14:paraId="45118D87" w14:textId="10FCB73D" w:rsidR="00BC3B97" w:rsidRPr="005D2015" w:rsidRDefault="00BC3B97" w:rsidP="00BC3B97">
      <w:pPr>
        <w:ind w:left="720"/>
        <w:rPr>
          <w:rFonts w:ascii="Cambria" w:hAnsi="Cambria"/>
        </w:rPr>
      </w:pPr>
      <w:r w:rsidRPr="005D2015">
        <w:rPr>
          <w:rFonts w:ascii="Cambria" w:hAnsi="Cambria"/>
        </w:rPr>
        <w:t>C range = mostly addresses the given questio</w:t>
      </w:r>
      <w:r w:rsidR="009B62FC" w:rsidRPr="005D2015">
        <w:rPr>
          <w:rFonts w:ascii="Cambria" w:hAnsi="Cambria"/>
        </w:rPr>
        <w:t>n(s) or issue</w:t>
      </w:r>
      <w:r w:rsidR="00E979A1">
        <w:rPr>
          <w:rFonts w:ascii="Cambria" w:hAnsi="Cambria"/>
        </w:rPr>
        <w:t xml:space="preserve"> in less than a full frame shot</w:t>
      </w:r>
      <w:r w:rsidR="009B62FC" w:rsidRPr="005D2015">
        <w:rPr>
          <w:rFonts w:ascii="Cambria" w:hAnsi="Cambria"/>
        </w:rPr>
        <w:t>; demonstrates moderate</w:t>
      </w:r>
      <w:r w:rsidRPr="005D2015">
        <w:rPr>
          <w:rFonts w:ascii="Cambria" w:hAnsi="Cambria"/>
        </w:rPr>
        <w:t xml:space="preserve"> c</w:t>
      </w:r>
      <w:r w:rsidR="009B62FC" w:rsidRPr="005D2015">
        <w:rPr>
          <w:rFonts w:ascii="Cambria" w:hAnsi="Cambria"/>
        </w:rPr>
        <w:t>onnections between knowledge and practice</w:t>
      </w:r>
      <w:r w:rsidR="00E979A1">
        <w:rPr>
          <w:rFonts w:ascii="Cambria" w:hAnsi="Cambria"/>
        </w:rPr>
        <w:t xml:space="preserve"> with few classroom examples</w:t>
      </w:r>
      <w:r w:rsidR="009B62FC" w:rsidRPr="005D2015">
        <w:rPr>
          <w:rFonts w:ascii="Cambria" w:hAnsi="Cambria"/>
        </w:rPr>
        <w:t>; incorporates some</w:t>
      </w:r>
      <w:r w:rsidRPr="005D2015">
        <w:rPr>
          <w:rFonts w:ascii="Cambria" w:hAnsi="Cambria"/>
        </w:rPr>
        <w:t xml:space="preserve"> accurate content</w:t>
      </w:r>
      <w:r w:rsidR="009B62FC" w:rsidRPr="005D2015">
        <w:rPr>
          <w:rFonts w:ascii="Cambria" w:hAnsi="Cambria"/>
        </w:rPr>
        <w:t xml:space="preserve"> knowledge</w:t>
      </w:r>
      <w:r w:rsidRPr="005D2015">
        <w:rPr>
          <w:rFonts w:ascii="Cambria" w:hAnsi="Cambria"/>
        </w:rPr>
        <w:t xml:space="preserve">; develops strategies or lessons that </w:t>
      </w:r>
      <w:r w:rsidRPr="005D2015">
        <w:rPr>
          <w:rFonts w:ascii="Cambria" w:hAnsi="Cambria"/>
          <w:i/>
        </w:rPr>
        <w:t>maybe</w:t>
      </w:r>
      <w:r w:rsidRPr="005D2015">
        <w:rPr>
          <w:rFonts w:ascii="Cambria" w:hAnsi="Cambria"/>
        </w:rPr>
        <w:t xml:space="preserve"> ‘can work’ based on knowledge of practice</w:t>
      </w:r>
      <w:r w:rsidR="00E979A1">
        <w:rPr>
          <w:rFonts w:ascii="Cambria" w:hAnsi="Cambria"/>
        </w:rPr>
        <w:t xml:space="preserve">; </w:t>
      </w:r>
      <w:r w:rsidR="00417364">
        <w:rPr>
          <w:rFonts w:ascii="Cambria" w:hAnsi="Cambria"/>
        </w:rPr>
        <w:t xml:space="preserve">no attachments; </w:t>
      </w:r>
      <w:r w:rsidR="00E979A1">
        <w:rPr>
          <w:rFonts w:ascii="Cambria" w:hAnsi="Cambria"/>
          <w:b/>
        </w:rPr>
        <w:t>responds to no or one other</w:t>
      </w:r>
      <w:r w:rsidR="00E979A1" w:rsidRPr="00E979A1">
        <w:rPr>
          <w:rFonts w:ascii="Cambria" w:hAnsi="Cambria"/>
          <w:b/>
        </w:rPr>
        <w:t xml:space="preserve"> post</w:t>
      </w:r>
      <w:r w:rsidR="00E979A1">
        <w:rPr>
          <w:rFonts w:ascii="Cambria" w:hAnsi="Cambria"/>
          <w:b/>
        </w:rPr>
        <w:t>s</w:t>
      </w:r>
      <w:r w:rsidR="00170CE6">
        <w:rPr>
          <w:rFonts w:ascii="Cambria" w:hAnsi="Cambria"/>
          <w:b/>
        </w:rPr>
        <w:t>*</w:t>
      </w:r>
    </w:p>
    <w:p w14:paraId="6966268E" w14:textId="4A0E4D8A" w:rsidR="00BC3B97" w:rsidRPr="005D2015" w:rsidRDefault="00412388" w:rsidP="00BC3B97">
      <w:pPr>
        <w:ind w:left="720"/>
        <w:rPr>
          <w:rFonts w:ascii="Cambria" w:hAnsi="Cambria"/>
        </w:rPr>
      </w:pPr>
      <w:r w:rsidRPr="005D2015">
        <w:rPr>
          <w:rFonts w:ascii="Cambria" w:hAnsi="Cambria"/>
        </w:rPr>
        <w:t>D range = somewhat</w:t>
      </w:r>
      <w:r w:rsidR="00BC3B97" w:rsidRPr="005D2015">
        <w:rPr>
          <w:rFonts w:ascii="Cambria" w:hAnsi="Cambria"/>
        </w:rPr>
        <w:t xml:space="preserve"> addresses the given question(s) or </w:t>
      </w:r>
      <w:r w:rsidR="009B62FC" w:rsidRPr="005D2015">
        <w:rPr>
          <w:rFonts w:ascii="Cambria" w:hAnsi="Cambria"/>
        </w:rPr>
        <w:t>issue</w:t>
      </w:r>
      <w:r w:rsidR="00E979A1">
        <w:rPr>
          <w:rFonts w:ascii="Cambria" w:hAnsi="Cambria"/>
        </w:rPr>
        <w:t xml:space="preserve"> in less than a full frame </w:t>
      </w:r>
      <w:r w:rsidR="00DE797A">
        <w:rPr>
          <w:rFonts w:ascii="Cambria" w:hAnsi="Cambria"/>
        </w:rPr>
        <w:t>shot</w:t>
      </w:r>
      <w:r w:rsidR="009B62FC" w:rsidRPr="005D2015">
        <w:rPr>
          <w:rFonts w:ascii="Cambria" w:hAnsi="Cambria"/>
        </w:rPr>
        <w:t>; demonstrates weak</w:t>
      </w:r>
      <w:r w:rsidR="00BC3B97" w:rsidRPr="005D2015">
        <w:rPr>
          <w:rFonts w:ascii="Cambria" w:hAnsi="Cambria"/>
        </w:rPr>
        <w:t xml:space="preserve"> connections between </w:t>
      </w:r>
      <w:r w:rsidR="009B62FC" w:rsidRPr="005D2015">
        <w:rPr>
          <w:rFonts w:ascii="Cambria" w:hAnsi="Cambria"/>
        </w:rPr>
        <w:t>knowledge and practice</w:t>
      </w:r>
      <w:r w:rsidR="00E979A1">
        <w:rPr>
          <w:rFonts w:ascii="Cambria" w:hAnsi="Cambria"/>
        </w:rPr>
        <w:t xml:space="preserve"> with few or no classroom examples</w:t>
      </w:r>
      <w:r w:rsidR="009B62FC" w:rsidRPr="005D2015">
        <w:rPr>
          <w:rFonts w:ascii="Cambria" w:hAnsi="Cambria"/>
        </w:rPr>
        <w:t>; incorporates little</w:t>
      </w:r>
      <w:r w:rsidR="00E979A1">
        <w:rPr>
          <w:rFonts w:ascii="Cambria" w:hAnsi="Cambria"/>
        </w:rPr>
        <w:t xml:space="preserve"> accurate content knowledge; </w:t>
      </w:r>
      <w:r w:rsidR="00BC3B97" w:rsidRPr="005D2015">
        <w:rPr>
          <w:rFonts w:ascii="Cambria" w:hAnsi="Cambria"/>
        </w:rPr>
        <w:t xml:space="preserve">develops strategies or lessons that </w:t>
      </w:r>
      <w:r w:rsidR="009B62FC" w:rsidRPr="005D2015">
        <w:rPr>
          <w:rFonts w:ascii="Cambria" w:hAnsi="Cambria"/>
          <w:i/>
        </w:rPr>
        <w:t xml:space="preserve">unlikely </w:t>
      </w:r>
      <w:r w:rsidR="00BC3B97" w:rsidRPr="005D2015">
        <w:rPr>
          <w:rFonts w:ascii="Cambria" w:hAnsi="Cambria"/>
        </w:rPr>
        <w:t>‘can work’ based on knowledge of practice</w:t>
      </w:r>
      <w:r w:rsidR="00E979A1">
        <w:rPr>
          <w:rFonts w:ascii="Cambria" w:hAnsi="Cambria"/>
        </w:rPr>
        <w:t xml:space="preserve">; </w:t>
      </w:r>
      <w:r w:rsidR="00417364">
        <w:rPr>
          <w:rFonts w:ascii="Cambria" w:hAnsi="Cambria"/>
        </w:rPr>
        <w:t xml:space="preserve">no attachments; </w:t>
      </w:r>
      <w:r w:rsidR="00854C96">
        <w:rPr>
          <w:rFonts w:ascii="Cambria" w:hAnsi="Cambria"/>
          <w:b/>
        </w:rPr>
        <w:t xml:space="preserve">responds to no or one </w:t>
      </w:r>
      <w:r w:rsidR="00E979A1" w:rsidRPr="00E979A1">
        <w:rPr>
          <w:rFonts w:ascii="Cambria" w:hAnsi="Cambria"/>
          <w:b/>
        </w:rPr>
        <w:t>other posts</w:t>
      </w:r>
      <w:r w:rsidR="00170CE6">
        <w:rPr>
          <w:rFonts w:ascii="Cambria" w:hAnsi="Cambria"/>
          <w:b/>
        </w:rPr>
        <w:t>*</w:t>
      </w:r>
    </w:p>
    <w:p w14:paraId="3949CFD8" w14:textId="2DE62357" w:rsidR="00666703" w:rsidRPr="005D2015" w:rsidRDefault="00854C96" w:rsidP="00FE06F7">
      <w:pPr>
        <w:ind w:left="720"/>
        <w:rPr>
          <w:rFonts w:ascii="Cambria" w:hAnsi="Cambria"/>
        </w:rPr>
      </w:pPr>
      <w:r>
        <w:rPr>
          <w:rFonts w:ascii="Cambria" w:hAnsi="Cambria"/>
        </w:rPr>
        <w:t>[</w:t>
      </w:r>
      <w:r w:rsidR="00412388" w:rsidRPr="005D2015">
        <w:rPr>
          <w:rFonts w:ascii="Cambria" w:hAnsi="Cambria"/>
        </w:rPr>
        <w:t xml:space="preserve">F range = </w:t>
      </w:r>
      <w:r>
        <w:rPr>
          <w:rFonts w:ascii="Cambria" w:hAnsi="Cambria"/>
        </w:rPr>
        <w:t>falls below the standard of the D range]</w:t>
      </w:r>
    </w:p>
    <w:p w14:paraId="40B287B3" w14:textId="77777777" w:rsidR="00A85751" w:rsidRDefault="00A85751" w:rsidP="00A85751">
      <w:pPr>
        <w:ind w:left="720"/>
        <w:rPr>
          <w:rFonts w:ascii="Cambria" w:hAnsi="Cambria"/>
        </w:rPr>
      </w:pPr>
    </w:p>
    <w:p w14:paraId="587BE281" w14:textId="5BEEFB08" w:rsidR="00536777" w:rsidRPr="00A85751" w:rsidRDefault="00A85751" w:rsidP="00A85751">
      <w:pPr>
        <w:ind w:left="720"/>
        <w:rPr>
          <w:rFonts w:ascii="Cambria" w:hAnsi="Cambria"/>
          <w:i/>
        </w:rPr>
      </w:pPr>
      <w:r w:rsidRPr="00A85751">
        <w:rPr>
          <w:rFonts w:ascii="Cambria" w:hAnsi="Cambria"/>
          <w:i/>
        </w:rPr>
        <w:t xml:space="preserve">*Replies to Channel-Talk Postings must be made within two days after </w:t>
      </w:r>
      <w:r>
        <w:rPr>
          <w:rFonts w:ascii="Cambria" w:hAnsi="Cambria"/>
          <w:i/>
        </w:rPr>
        <w:t xml:space="preserve">initial </w:t>
      </w:r>
      <w:r w:rsidRPr="00A85751">
        <w:rPr>
          <w:rFonts w:ascii="Cambria" w:hAnsi="Cambria"/>
          <w:i/>
        </w:rPr>
        <w:t>posting deadline</w:t>
      </w:r>
      <w:r w:rsidR="00170CE6">
        <w:rPr>
          <w:rFonts w:ascii="Cambria" w:hAnsi="Cambria"/>
          <w:i/>
        </w:rPr>
        <w:t>. Initial postings should end with a brief reflection on thinking, practice, or request for assistance in thinking or practice.</w:t>
      </w:r>
    </w:p>
    <w:p w14:paraId="1C0CBB9E" w14:textId="77777777" w:rsidR="00A85751" w:rsidRDefault="00FE06F7" w:rsidP="00F1120B">
      <w:pPr>
        <w:rPr>
          <w:rFonts w:ascii="Cambria" w:hAnsi="Cambria"/>
        </w:rPr>
      </w:pPr>
      <w:r w:rsidRPr="005D2015">
        <w:rPr>
          <w:rFonts w:ascii="Cambria" w:hAnsi="Cambria"/>
        </w:rPr>
        <w:tab/>
      </w:r>
    </w:p>
    <w:p w14:paraId="23AD6254" w14:textId="2F864ADB" w:rsidR="00536777" w:rsidRPr="003C23B8" w:rsidRDefault="003C23B8" w:rsidP="00A85751">
      <w:pPr>
        <w:ind w:firstLine="720"/>
        <w:rPr>
          <w:rFonts w:ascii="Cambria" w:hAnsi="Cambria"/>
          <w:u w:val="single"/>
        </w:rPr>
      </w:pPr>
      <w:r>
        <w:rPr>
          <w:rFonts w:ascii="Cambria" w:hAnsi="Cambria"/>
          <w:u w:val="single"/>
        </w:rPr>
        <w:t>Pre-Test</w:t>
      </w:r>
    </w:p>
    <w:p w14:paraId="7BA16425" w14:textId="36D9D63C" w:rsidR="00FE06F7" w:rsidRPr="005D2015" w:rsidRDefault="00FE06F7" w:rsidP="006F0E47">
      <w:pPr>
        <w:ind w:left="720"/>
        <w:rPr>
          <w:rFonts w:ascii="Cambria" w:hAnsi="Cambria"/>
        </w:rPr>
      </w:pPr>
      <w:r w:rsidRPr="00C119FE">
        <w:rPr>
          <w:rFonts w:ascii="Cambria" w:hAnsi="Cambria"/>
          <w:b/>
        </w:rPr>
        <w:t>A range</w:t>
      </w:r>
      <w:r w:rsidRPr="005D2015">
        <w:rPr>
          <w:rFonts w:ascii="Cambria" w:hAnsi="Cambria"/>
        </w:rPr>
        <w:t xml:space="preserve"> = thoroughly responds </w:t>
      </w:r>
      <w:r w:rsidR="006F0E47" w:rsidRPr="005D2015">
        <w:rPr>
          <w:rFonts w:ascii="Cambria" w:hAnsi="Cambria"/>
        </w:rPr>
        <w:t xml:space="preserve">to </w:t>
      </w:r>
      <w:r w:rsidRPr="005D2015">
        <w:rPr>
          <w:rFonts w:ascii="Cambria" w:hAnsi="Cambria"/>
        </w:rPr>
        <w:t>questions</w:t>
      </w:r>
      <w:r w:rsidR="006F0E47" w:rsidRPr="005D2015">
        <w:rPr>
          <w:rFonts w:ascii="Cambria" w:hAnsi="Cambria"/>
        </w:rPr>
        <w:t xml:space="preserve"> using sentences</w:t>
      </w:r>
      <w:r w:rsidRPr="005D2015">
        <w:rPr>
          <w:rFonts w:ascii="Cambria" w:hAnsi="Cambria"/>
        </w:rPr>
        <w:t xml:space="preserve">; </w:t>
      </w:r>
      <w:r w:rsidR="006F0E47" w:rsidRPr="005D2015">
        <w:rPr>
          <w:rFonts w:ascii="Cambria" w:hAnsi="Cambria"/>
        </w:rPr>
        <w:t xml:space="preserve">responses </w:t>
      </w:r>
      <w:r w:rsidRPr="005D2015">
        <w:rPr>
          <w:rFonts w:ascii="Cambria" w:hAnsi="Cambria"/>
        </w:rPr>
        <w:t>highly relate to questions</w:t>
      </w:r>
      <w:r w:rsidR="006F0E47" w:rsidRPr="005D2015">
        <w:rPr>
          <w:rFonts w:ascii="Cambria" w:hAnsi="Cambria"/>
        </w:rPr>
        <w:t xml:space="preserve"> asked</w:t>
      </w:r>
      <w:r w:rsidRPr="005D2015">
        <w:rPr>
          <w:rFonts w:ascii="Cambria" w:hAnsi="Cambria"/>
        </w:rPr>
        <w:t xml:space="preserve">; </w:t>
      </w:r>
      <w:r w:rsidR="006F0E47" w:rsidRPr="005D2015">
        <w:rPr>
          <w:rFonts w:ascii="Cambria" w:hAnsi="Cambria"/>
        </w:rPr>
        <w:t xml:space="preserve">gives specific examples </w:t>
      </w:r>
      <w:r w:rsidR="005D2015">
        <w:rPr>
          <w:rFonts w:ascii="Cambria" w:hAnsi="Cambria"/>
        </w:rPr>
        <w:t xml:space="preserve">in </w:t>
      </w:r>
      <w:r w:rsidR="006F0E47" w:rsidRPr="005D2015">
        <w:rPr>
          <w:rFonts w:ascii="Cambria" w:hAnsi="Cambria"/>
        </w:rPr>
        <w:t>all open-ended questions</w:t>
      </w:r>
    </w:p>
    <w:p w14:paraId="522F835F" w14:textId="57F5B547" w:rsidR="006F0E47" w:rsidRPr="005D2015" w:rsidRDefault="006F0E47" w:rsidP="006F0E47">
      <w:pPr>
        <w:ind w:left="720"/>
        <w:rPr>
          <w:rFonts w:ascii="Cambria" w:hAnsi="Cambria"/>
        </w:rPr>
      </w:pPr>
      <w:r w:rsidRPr="005D2015">
        <w:rPr>
          <w:rFonts w:ascii="Cambria" w:hAnsi="Cambria"/>
        </w:rPr>
        <w:t xml:space="preserve">B range = </w:t>
      </w:r>
      <w:r w:rsidR="005D2015">
        <w:rPr>
          <w:rFonts w:ascii="Cambria" w:hAnsi="Cambria"/>
        </w:rPr>
        <w:t>adequately</w:t>
      </w:r>
      <w:r w:rsidRPr="005D2015">
        <w:rPr>
          <w:rFonts w:ascii="Cambria" w:hAnsi="Cambria"/>
        </w:rPr>
        <w:t xml:space="preserve"> responds to question</w:t>
      </w:r>
      <w:r w:rsidR="00BD5724" w:rsidRPr="005D2015">
        <w:rPr>
          <w:rFonts w:ascii="Cambria" w:hAnsi="Cambria"/>
        </w:rPr>
        <w:t xml:space="preserve">s using sentences; responses </w:t>
      </w:r>
      <w:r w:rsidRPr="005D2015">
        <w:rPr>
          <w:rFonts w:ascii="Cambria" w:hAnsi="Cambria"/>
        </w:rPr>
        <w:t>relat</w:t>
      </w:r>
      <w:r w:rsidR="005D2015">
        <w:rPr>
          <w:rFonts w:ascii="Cambria" w:hAnsi="Cambria"/>
        </w:rPr>
        <w:t xml:space="preserve">e to questions asked; gives some </w:t>
      </w:r>
      <w:r w:rsidRPr="005D2015">
        <w:rPr>
          <w:rFonts w:ascii="Cambria" w:hAnsi="Cambria"/>
        </w:rPr>
        <w:t xml:space="preserve">specific examples </w:t>
      </w:r>
      <w:r w:rsidR="005D2015">
        <w:rPr>
          <w:rFonts w:ascii="Cambria" w:hAnsi="Cambria"/>
        </w:rPr>
        <w:t xml:space="preserve">in </w:t>
      </w:r>
      <w:r w:rsidRPr="005D2015">
        <w:rPr>
          <w:rFonts w:ascii="Cambria" w:hAnsi="Cambria"/>
        </w:rPr>
        <w:t>all open-ended questions</w:t>
      </w:r>
    </w:p>
    <w:p w14:paraId="0898EEA5" w14:textId="7037E4FD" w:rsidR="006F0E47" w:rsidRPr="005D2015" w:rsidRDefault="006F0E47" w:rsidP="006F0E47">
      <w:pPr>
        <w:ind w:left="720"/>
        <w:rPr>
          <w:rFonts w:ascii="Cambria" w:hAnsi="Cambria"/>
        </w:rPr>
      </w:pPr>
      <w:r w:rsidRPr="005D2015">
        <w:rPr>
          <w:rFonts w:ascii="Cambria" w:hAnsi="Cambria"/>
        </w:rPr>
        <w:t xml:space="preserve">C range = </w:t>
      </w:r>
      <w:r w:rsidR="005D2015">
        <w:rPr>
          <w:rFonts w:ascii="Cambria" w:hAnsi="Cambria"/>
        </w:rPr>
        <w:t xml:space="preserve">somewhat </w:t>
      </w:r>
      <w:r w:rsidRPr="005D2015">
        <w:rPr>
          <w:rFonts w:ascii="Cambria" w:hAnsi="Cambria"/>
        </w:rPr>
        <w:t xml:space="preserve">adequately responds to questions using </w:t>
      </w:r>
      <w:r w:rsidR="005D2015">
        <w:rPr>
          <w:rFonts w:ascii="Cambria" w:hAnsi="Cambria"/>
        </w:rPr>
        <w:t xml:space="preserve">some </w:t>
      </w:r>
      <w:r w:rsidRPr="005D2015">
        <w:rPr>
          <w:rFonts w:ascii="Cambria" w:hAnsi="Cambria"/>
        </w:rPr>
        <w:t xml:space="preserve">sentences; responses </w:t>
      </w:r>
      <w:r w:rsidR="00BD5724" w:rsidRPr="005D2015">
        <w:rPr>
          <w:rFonts w:ascii="Cambria" w:hAnsi="Cambria"/>
        </w:rPr>
        <w:t xml:space="preserve">mostly </w:t>
      </w:r>
      <w:r w:rsidRPr="005D2015">
        <w:rPr>
          <w:rFonts w:ascii="Cambria" w:hAnsi="Cambria"/>
        </w:rPr>
        <w:t xml:space="preserve">relate to questions asked; gives few specific examples </w:t>
      </w:r>
      <w:r w:rsidR="005D2015">
        <w:rPr>
          <w:rFonts w:ascii="Cambria" w:hAnsi="Cambria"/>
        </w:rPr>
        <w:t xml:space="preserve">in </w:t>
      </w:r>
      <w:r w:rsidRPr="005D2015">
        <w:rPr>
          <w:rFonts w:ascii="Cambria" w:hAnsi="Cambria"/>
        </w:rPr>
        <w:t>all open-ended questions</w:t>
      </w:r>
    </w:p>
    <w:p w14:paraId="620B93B1" w14:textId="2B58A58A" w:rsidR="006F0E47" w:rsidRPr="005D2015" w:rsidRDefault="006F0E47" w:rsidP="006F0E47">
      <w:pPr>
        <w:ind w:left="720"/>
        <w:rPr>
          <w:rFonts w:ascii="Cambria" w:hAnsi="Cambria"/>
        </w:rPr>
      </w:pPr>
      <w:r w:rsidRPr="005D2015">
        <w:rPr>
          <w:rFonts w:ascii="Cambria" w:hAnsi="Cambria"/>
        </w:rPr>
        <w:t xml:space="preserve">D range = somewhat adequately responds to questions </w:t>
      </w:r>
      <w:r w:rsidR="005D2015">
        <w:rPr>
          <w:rFonts w:ascii="Cambria" w:hAnsi="Cambria"/>
        </w:rPr>
        <w:t xml:space="preserve">using few </w:t>
      </w:r>
      <w:r w:rsidRPr="005D2015">
        <w:rPr>
          <w:rFonts w:ascii="Cambria" w:hAnsi="Cambria"/>
        </w:rPr>
        <w:t>sentences; responses somewhat relate to questions asked; gives few to no specific examples in all open-ended questions</w:t>
      </w:r>
    </w:p>
    <w:p w14:paraId="312F24AF" w14:textId="0EA9EC98" w:rsidR="006F0E47" w:rsidRPr="005D2015" w:rsidRDefault="00854C96" w:rsidP="003C23B8">
      <w:pPr>
        <w:ind w:left="720"/>
        <w:rPr>
          <w:rFonts w:ascii="Cambria" w:hAnsi="Cambria"/>
        </w:rPr>
      </w:pPr>
      <w:r>
        <w:rPr>
          <w:rFonts w:ascii="Cambria" w:hAnsi="Cambria"/>
        </w:rPr>
        <w:t>[</w:t>
      </w:r>
      <w:r w:rsidR="006F0E47" w:rsidRPr="005D2015">
        <w:rPr>
          <w:rFonts w:ascii="Cambria" w:hAnsi="Cambria"/>
        </w:rPr>
        <w:t xml:space="preserve">F range = </w:t>
      </w:r>
      <w:r>
        <w:rPr>
          <w:rFonts w:ascii="Cambria" w:hAnsi="Cambria"/>
        </w:rPr>
        <w:t>falls below the standard of the D range]</w:t>
      </w:r>
    </w:p>
    <w:p w14:paraId="0780978B" w14:textId="77777777" w:rsidR="003C23B8" w:rsidRDefault="003C23B8" w:rsidP="003C23B8">
      <w:pPr>
        <w:ind w:left="720"/>
        <w:rPr>
          <w:rFonts w:ascii="Cambria" w:hAnsi="Cambria"/>
          <w:u w:val="single"/>
        </w:rPr>
      </w:pPr>
    </w:p>
    <w:p w14:paraId="570A1C9A" w14:textId="6F566881" w:rsidR="003C23B8" w:rsidRDefault="003C23B8" w:rsidP="003C23B8">
      <w:pPr>
        <w:ind w:left="720"/>
        <w:rPr>
          <w:rFonts w:ascii="Cambria" w:hAnsi="Cambria"/>
          <w:u w:val="single"/>
        </w:rPr>
      </w:pPr>
      <w:r>
        <w:rPr>
          <w:rFonts w:ascii="Cambria" w:hAnsi="Cambria"/>
          <w:u w:val="single"/>
        </w:rPr>
        <w:t>Post-Test</w:t>
      </w:r>
    </w:p>
    <w:p w14:paraId="68811A7E" w14:textId="5917E2FF" w:rsidR="00BD5724" w:rsidRPr="003C23B8" w:rsidRDefault="00BD5724" w:rsidP="003C23B8">
      <w:pPr>
        <w:ind w:left="720"/>
        <w:rPr>
          <w:rFonts w:ascii="Cambria" w:hAnsi="Cambria"/>
          <w:u w:val="single"/>
        </w:rPr>
      </w:pPr>
      <w:r w:rsidRPr="00C119FE">
        <w:rPr>
          <w:rFonts w:ascii="Cambria" w:hAnsi="Cambria"/>
          <w:b/>
        </w:rPr>
        <w:t>See Pre-Test Rubric ‘A range’</w:t>
      </w:r>
      <w:r w:rsidRPr="005D2015">
        <w:rPr>
          <w:rFonts w:ascii="Cambria" w:hAnsi="Cambria"/>
        </w:rPr>
        <w:t xml:space="preserve"> for the nature of writing a </w:t>
      </w:r>
      <w:r w:rsidR="003C23B8">
        <w:rPr>
          <w:rFonts w:ascii="Cambria" w:hAnsi="Cambria"/>
        </w:rPr>
        <w:t>well-</w:t>
      </w:r>
      <w:r w:rsidRPr="005D2015">
        <w:rPr>
          <w:rFonts w:ascii="Cambria" w:hAnsi="Cambria"/>
        </w:rPr>
        <w:t>supported re</w:t>
      </w:r>
      <w:r w:rsidR="003C23B8">
        <w:rPr>
          <w:rFonts w:ascii="Cambria" w:hAnsi="Cambria"/>
        </w:rPr>
        <w:t>sponse for each question. Q</w:t>
      </w:r>
      <w:r w:rsidRPr="005D2015">
        <w:rPr>
          <w:rFonts w:ascii="Cambria" w:hAnsi="Cambria"/>
        </w:rPr>
        <w:t>uestion</w:t>
      </w:r>
      <w:r w:rsidR="003C23B8">
        <w:rPr>
          <w:rFonts w:ascii="Cambria" w:hAnsi="Cambria"/>
        </w:rPr>
        <w:t>s</w:t>
      </w:r>
      <w:r w:rsidRPr="005D2015">
        <w:rPr>
          <w:rFonts w:ascii="Cambria" w:hAnsi="Cambria"/>
        </w:rPr>
        <w:t xml:space="preserve"> will </w:t>
      </w:r>
      <w:r w:rsidR="00C119FE">
        <w:rPr>
          <w:rFonts w:ascii="Cambria" w:hAnsi="Cambria"/>
        </w:rPr>
        <w:t xml:space="preserve">also </w:t>
      </w:r>
      <w:r w:rsidRPr="005D2015">
        <w:rPr>
          <w:rFonts w:ascii="Cambria" w:hAnsi="Cambria"/>
        </w:rPr>
        <w:t>be marked for accuracy (correctnes</w:t>
      </w:r>
      <w:r w:rsidR="003C23B8">
        <w:rPr>
          <w:rFonts w:ascii="Cambria" w:hAnsi="Cambria"/>
        </w:rPr>
        <w:t>s):</w:t>
      </w:r>
    </w:p>
    <w:p w14:paraId="2F442C19" w14:textId="45D6418D" w:rsidR="00BD5724" w:rsidRPr="005D2015" w:rsidRDefault="00BD5724" w:rsidP="006F0E47">
      <w:pPr>
        <w:ind w:left="720"/>
        <w:rPr>
          <w:rFonts w:ascii="Cambria" w:hAnsi="Cambria"/>
        </w:rPr>
      </w:pPr>
      <w:r w:rsidRPr="005D2015">
        <w:rPr>
          <w:rFonts w:ascii="Cambria" w:hAnsi="Cambria"/>
        </w:rPr>
        <w:t xml:space="preserve">3 points = completely accurate </w:t>
      </w:r>
    </w:p>
    <w:p w14:paraId="2C738BC7" w14:textId="0B8B4BF7" w:rsidR="00BD5724" w:rsidRPr="005D2015" w:rsidRDefault="00BD5724" w:rsidP="006F0E47">
      <w:pPr>
        <w:ind w:left="720"/>
        <w:rPr>
          <w:rFonts w:ascii="Cambria" w:hAnsi="Cambria"/>
        </w:rPr>
      </w:pPr>
      <w:r w:rsidRPr="005D2015">
        <w:rPr>
          <w:rFonts w:ascii="Cambria" w:hAnsi="Cambria"/>
        </w:rPr>
        <w:t xml:space="preserve">2 points = mostly accurate </w:t>
      </w:r>
    </w:p>
    <w:p w14:paraId="366F002C" w14:textId="17419C69" w:rsidR="00BD5724" w:rsidRPr="005D2015" w:rsidRDefault="00BD5724" w:rsidP="006F0E47">
      <w:pPr>
        <w:ind w:left="720"/>
        <w:rPr>
          <w:rFonts w:ascii="Cambria" w:hAnsi="Cambria"/>
        </w:rPr>
      </w:pPr>
      <w:r w:rsidRPr="005D2015">
        <w:rPr>
          <w:rFonts w:ascii="Cambria" w:hAnsi="Cambria"/>
        </w:rPr>
        <w:t>1 point = somewhat accurate</w:t>
      </w:r>
    </w:p>
    <w:p w14:paraId="05950B8D" w14:textId="77777777" w:rsidR="00854C96" w:rsidRDefault="00BD5724" w:rsidP="00854C96">
      <w:pPr>
        <w:ind w:left="720"/>
        <w:rPr>
          <w:rFonts w:ascii="Cambria" w:hAnsi="Cambria"/>
        </w:rPr>
      </w:pPr>
      <w:r w:rsidRPr="005D2015">
        <w:rPr>
          <w:rFonts w:ascii="Cambria" w:hAnsi="Cambria"/>
        </w:rPr>
        <w:t>0 point = not accurate</w:t>
      </w:r>
    </w:p>
    <w:p w14:paraId="19223ECC" w14:textId="41E8C311" w:rsidR="00955A5C" w:rsidRDefault="00362415" w:rsidP="00854C96">
      <w:pPr>
        <w:ind w:left="720"/>
        <w:rPr>
          <w:rFonts w:ascii="Cambria" w:hAnsi="Cambria"/>
        </w:rPr>
      </w:pPr>
      <w:r w:rsidRPr="005D2015">
        <w:rPr>
          <w:rFonts w:ascii="Cambria" w:hAnsi="Cambria"/>
        </w:rPr>
        <w:t xml:space="preserve">Additional points will be awarded (TBD) for writing a </w:t>
      </w:r>
      <w:r w:rsidR="005D2015">
        <w:rPr>
          <w:rFonts w:ascii="Cambria" w:hAnsi="Cambria"/>
        </w:rPr>
        <w:t xml:space="preserve">final </w:t>
      </w:r>
      <w:r w:rsidRPr="005D2015">
        <w:rPr>
          <w:rFonts w:ascii="Cambria" w:hAnsi="Cambria"/>
        </w:rPr>
        <w:t xml:space="preserve">paragraph comparing </w:t>
      </w:r>
      <w:r w:rsidR="005D2015">
        <w:rPr>
          <w:rFonts w:ascii="Cambria" w:hAnsi="Cambria"/>
        </w:rPr>
        <w:t xml:space="preserve">changes in </w:t>
      </w:r>
      <w:r w:rsidRPr="005D2015">
        <w:rPr>
          <w:rFonts w:ascii="Cambria" w:hAnsi="Cambria"/>
        </w:rPr>
        <w:t xml:space="preserve">pre to post-test knowledge on questions. </w:t>
      </w:r>
    </w:p>
    <w:p w14:paraId="645616C5" w14:textId="77777777" w:rsidR="000F38E8" w:rsidRDefault="000F38E8" w:rsidP="003C23B8">
      <w:pPr>
        <w:ind w:left="720"/>
        <w:rPr>
          <w:rFonts w:ascii="Cambria" w:hAnsi="Cambria"/>
        </w:rPr>
      </w:pPr>
    </w:p>
    <w:p w14:paraId="62607FB1" w14:textId="00B3AA89" w:rsidR="00F6785F" w:rsidRPr="00F6785F" w:rsidRDefault="00F6785F" w:rsidP="003C23B8">
      <w:pPr>
        <w:ind w:left="720"/>
        <w:rPr>
          <w:rFonts w:ascii="Cambria" w:hAnsi="Cambria"/>
          <w:u w:val="single"/>
        </w:rPr>
      </w:pPr>
      <w:r w:rsidRPr="00F6785F">
        <w:rPr>
          <w:rFonts w:ascii="Cambria" w:hAnsi="Cambria"/>
          <w:u w:val="single"/>
        </w:rPr>
        <w:t>Additional Paper – FOR ED.S. AND PH.D. STUDENTS ONLY</w:t>
      </w:r>
    </w:p>
    <w:p w14:paraId="2357D714" w14:textId="77777777" w:rsidR="00F6785F" w:rsidRDefault="00F6785F" w:rsidP="003C23B8">
      <w:pPr>
        <w:ind w:left="720"/>
      </w:pPr>
      <w:r>
        <w:t xml:space="preserve">Papers will be scored as </w:t>
      </w:r>
      <w:r w:rsidRPr="00B556F3">
        <w:rPr>
          <w:i/>
        </w:rPr>
        <w:t>high pass, pass, low pass,</w:t>
      </w:r>
      <w:r>
        <w:t xml:space="preserve"> or </w:t>
      </w:r>
      <w:r w:rsidRPr="00B556F3">
        <w:rPr>
          <w:i/>
        </w:rPr>
        <w:t>fail</w:t>
      </w:r>
      <w:r>
        <w:t xml:space="preserve">. </w:t>
      </w:r>
    </w:p>
    <w:p w14:paraId="07A1F4C8" w14:textId="7BE2EA4A" w:rsidR="00F6785F" w:rsidRDefault="00F6785F" w:rsidP="003C23B8">
      <w:pPr>
        <w:ind w:left="720"/>
      </w:pPr>
      <w:r>
        <w:t xml:space="preserve">Students </w:t>
      </w:r>
      <w:r w:rsidRPr="00F6785F">
        <w:t>must score at least a low pass to pass this additional requirement and to pass the course, CTEE 7430/6</w:t>
      </w:r>
      <w:r>
        <w:t>. All reading and research-based writing should be in APA format, particularly for citations and references.</w:t>
      </w:r>
    </w:p>
    <w:p w14:paraId="4B4300CF" w14:textId="77777777" w:rsidR="00F6785F" w:rsidRDefault="00F6785F" w:rsidP="003C23B8">
      <w:pPr>
        <w:ind w:left="720"/>
        <w:rPr>
          <w:rFonts w:ascii="Cambria" w:hAnsi="Cambria"/>
        </w:rPr>
      </w:pPr>
    </w:p>
    <w:p w14:paraId="51CFD7DF" w14:textId="37CEC6C9" w:rsidR="00955A5C" w:rsidRPr="00955A5C" w:rsidRDefault="00955A5C" w:rsidP="00955A5C">
      <w:pPr>
        <w:pStyle w:val="ListParagraph"/>
        <w:numPr>
          <w:ilvl w:val="0"/>
          <w:numId w:val="1"/>
        </w:numPr>
        <w:rPr>
          <w:rFonts w:ascii="Cambria" w:hAnsi="Cambria"/>
        </w:rPr>
      </w:pPr>
      <w:r w:rsidRPr="001F44A2">
        <w:rPr>
          <w:rFonts w:ascii="Cambria" w:hAnsi="Cambria"/>
          <w:b/>
        </w:rPr>
        <w:t>Class Policy Statements</w:t>
      </w:r>
      <w:r w:rsidRPr="00955A5C">
        <w:rPr>
          <w:rFonts w:ascii="Cambria" w:hAnsi="Cambria"/>
        </w:rPr>
        <w:t>:</w:t>
      </w:r>
    </w:p>
    <w:p w14:paraId="2D9975F5" w14:textId="77777777" w:rsidR="00955A5C" w:rsidRDefault="00955A5C" w:rsidP="001F44A2">
      <w:pPr>
        <w:rPr>
          <w:rFonts w:ascii="Cambria" w:hAnsi="Cambria"/>
        </w:rPr>
      </w:pPr>
    </w:p>
    <w:p w14:paraId="754C2F97" w14:textId="77777777" w:rsidR="001F44A2" w:rsidRDefault="001F44A2" w:rsidP="001F44A2">
      <w:pPr>
        <w:ind w:left="720"/>
      </w:pPr>
      <w:r w:rsidRPr="00C25486">
        <w:rPr>
          <w:u w:val="single"/>
        </w:rPr>
        <w:t>Standard English</w:t>
      </w:r>
      <w:r>
        <w:t xml:space="preserve">: </w:t>
      </w:r>
      <w:r w:rsidRPr="00075FF0">
        <w:t>All written assignments must be typed and should adhere to Standard</w:t>
      </w:r>
      <w:r>
        <w:t xml:space="preserve"> English usage and conventions or be </w:t>
      </w:r>
      <w:r w:rsidRPr="000C7959">
        <w:rPr>
          <w:u w:val="single"/>
        </w:rPr>
        <w:t>subject to point loss</w:t>
      </w:r>
      <w:r>
        <w:t xml:space="preserve">. </w:t>
      </w:r>
      <w:r w:rsidRPr="00075FF0">
        <w:t>Assignments with excessive grammatical errors or ty</w:t>
      </w:r>
      <w:r>
        <w:t>pos must be redone</w:t>
      </w:r>
      <w:r w:rsidRPr="00075FF0">
        <w:t xml:space="preserve">. </w:t>
      </w:r>
      <w:r>
        <w:t xml:space="preserve">Writing should follow </w:t>
      </w:r>
      <w:r w:rsidRPr="001F44A2">
        <w:rPr>
          <w:i/>
        </w:rPr>
        <w:t>APA Sixth Edition</w:t>
      </w:r>
      <w:r>
        <w:t xml:space="preserve"> conventions.</w:t>
      </w:r>
    </w:p>
    <w:p w14:paraId="0D590085" w14:textId="77777777" w:rsidR="0076584B" w:rsidRDefault="0076584B" w:rsidP="001F44A2">
      <w:pPr>
        <w:ind w:left="720"/>
      </w:pPr>
    </w:p>
    <w:p w14:paraId="7D6B15D1" w14:textId="70BA2C08" w:rsidR="0076584B" w:rsidRPr="0076584B" w:rsidRDefault="0076584B" w:rsidP="0076584B">
      <w:pPr>
        <w:ind w:left="720" w:right="-720"/>
        <w:rPr>
          <w:b/>
        </w:rPr>
      </w:pPr>
      <w:r w:rsidRPr="0076584B">
        <w:t xml:space="preserve">The </w:t>
      </w:r>
      <w:r w:rsidRPr="0076584B">
        <w:rPr>
          <w:b/>
          <w:i/>
        </w:rPr>
        <w:t>Miller Writing Center</w:t>
      </w:r>
      <w:r w:rsidRPr="0076584B">
        <w:t xml:space="preserve">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2" w:history="1">
        <w:r w:rsidRPr="001821F5">
          <w:rPr>
            <w:rStyle w:val="Hyperlink"/>
          </w:rPr>
          <w:t>www.auburn.edu/writingcenter</w:t>
        </w:r>
      </w:hyperlink>
      <w:r>
        <w:t xml:space="preserve"> </w:t>
      </w:r>
      <w:r w:rsidRPr="0076584B">
        <w:t xml:space="preserve">) for instructions and information about scheduling online appointments. If you have questions about the Miller Writing Center, please email </w:t>
      </w:r>
      <w:hyperlink r:id="rId13" w:history="1">
        <w:r w:rsidRPr="0076584B">
          <w:t>writctr@auburn.edu</w:t>
        </w:r>
      </w:hyperlink>
      <w:r w:rsidR="00F1120B">
        <w:t xml:space="preserve"> or call 334-844-7475 M-F </w:t>
      </w:r>
      <w:r w:rsidRPr="0076584B">
        <w:t>7:45am-4:45pm.</w:t>
      </w:r>
    </w:p>
    <w:p w14:paraId="2A759F40" w14:textId="77777777" w:rsidR="0076584B" w:rsidRPr="0076584B" w:rsidRDefault="0076584B" w:rsidP="001F44A2">
      <w:pPr>
        <w:ind w:left="720"/>
      </w:pPr>
    </w:p>
    <w:p w14:paraId="2BC204FA" w14:textId="5FFF5E4A" w:rsidR="00B87918" w:rsidRPr="00B87918" w:rsidRDefault="00B87918" w:rsidP="007B4F1D">
      <w:pPr>
        <w:ind w:left="720" w:right="-720"/>
      </w:pPr>
      <w:r w:rsidRPr="00B87918">
        <w:rPr>
          <w:u w:val="single"/>
        </w:rPr>
        <w:t>Distance Learning Equipment</w:t>
      </w:r>
      <w:r>
        <w:t xml:space="preserve">: </w:t>
      </w:r>
      <w:r w:rsidR="0076584B">
        <w:t xml:space="preserve">Participants </w:t>
      </w:r>
      <w:r w:rsidRPr="00B87918">
        <w:t xml:space="preserve">must have the appropriate and working computer hardware, </w:t>
      </w:r>
      <w:r w:rsidR="003732BB">
        <w:t xml:space="preserve">headset, </w:t>
      </w:r>
      <w:r w:rsidRPr="00B87918">
        <w:t xml:space="preserve">software, and Internet connection for this course. </w:t>
      </w:r>
      <w:r w:rsidR="0076584B">
        <w:t xml:space="preserve">Personal equipment failure (not </w:t>
      </w:r>
      <w:r w:rsidRPr="00B87918">
        <w:t>Canva</w:t>
      </w:r>
      <w:r w:rsidR="0076584B">
        <w:t xml:space="preserve">s) is NOT an excuse for meeting </w:t>
      </w:r>
      <w:r w:rsidRPr="00B87918">
        <w:t>absences and late assignments.</w:t>
      </w:r>
    </w:p>
    <w:p w14:paraId="3BC80B83" w14:textId="046E7D5B" w:rsidR="00B87918" w:rsidRDefault="00B87918" w:rsidP="001F44A2">
      <w:pPr>
        <w:ind w:left="720"/>
      </w:pPr>
    </w:p>
    <w:p w14:paraId="3D83BD8B" w14:textId="15510FDA" w:rsidR="000A01DC" w:rsidRDefault="001A78FC" w:rsidP="000A01DC">
      <w:pPr>
        <w:ind w:left="720"/>
      </w:pPr>
      <w:r>
        <w:rPr>
          <w:u w:val="single"/>
        </w:rPr>
        <w:t>Attendance</w:t>
      </w:r>
      <w:r w:rsidR="001F44A2" w:rsidRPr="00075FF0">
        <w:t xml:space="preserve">: </w:t>
      </w:r>
      <w:r w:rsidR="001F44A2" w:rsidRPr="00017D34">
        <w:rPr>
          <w:b/>
        </w:rPr>
        <w:t>Attendance at schedu</w:t>
      </w:r>
      <w:r w:rsidRPr="00017D34">
        <w:rPr>
          <w:b/>
        </w:rPr>
        <w:t xml:space="preserve">led group </w:t>
      </w:r>
      <w:r w:rsidR="001F44A2" w:rsidRPr="00017D34">
        <w:rPr>
          <w:b/>
        </w:rPr>
        <w:t xml:space="preserve">synchronous meetings </w:t>
      </w:r>
      <w:r w:rsidR="007B4F1D" w:rsidRPr="00017D34">
        <w:rPr>
          <w:b/>
        </w:rPr>
        <w:t>is required</w:t>
      </w:r>
      <w:r w:rsidR="007B4F1D">
        <w:t>, as detailed</w:t>
      </w:r>
      <w:r w:rsidR="001F44A2">
        <w:t xml:space="preserve"> in the syllabus schedule. </w:t>
      </w:r>
      <w:r w:rsidR="000A01DC">
        <w:t xml:space="preserve">Students are expected to complete all assigned work and meet all submission deadlines, and will be held responsible for any content covered in event of illness. </w:t>
      </w:r>
      <w:r w:rsidR="001B17E8" w:rsidRPr="001B17E8">
        <w:rPr>
          <w:b/>
        </w:rPr>
        <w:t>Unexcused absences from synchronous</w:t>
      </w:r>
      <w:r w:rsidR="00425E4F">
        <w:rPr>
          <w:b/>
        </w:rPr>
        <w:t xml:space="preserve"> </w:t>
      </w:r>
      <w:r w:rsidR="007F3157">
        <w:rPr>
          <w:b/>
        </w:rPr>
        <w:t xml:space="preserve">group </w:t>
      </w:r>
      <w:r w:rsidR="001B17E8" w:rsidRPr="001B17E8">
        <w:rPr>
          <w:b/>
        </w:rPr>
        <w:t>meetings are not allowed without penalty.</w:t>
      </w:r>
      <w:r w:rsidR="001B17E8">
        <w:t xml:space="preserve"> Group-based work will not be scored for an unexcused absence. </w:t>
      </w:r>
      <w:r w:rsidR="001B17E8">
        <w:rPr>
          <w:b/>
        </w:rPr>
        <w:t>Three</w:t>
      </w:r>
      <w:r w:rsidR="000A01DC">
        <w:rPr>
          <w:b/>
        </w:rPr>
        <w:t xml:space="preserve"> </w:t>
      </w:r>
      <w:r w:rsidR="000A01DC" w:rsidRPr="00AE23D4">
        <w:rPr>
          <w:b/>
        </w:rPr>
        <w:t xml:space="preserve">unexcused absences </w:t>
      </w:r>
      <w:r w:rsidR="001B17E8">
        <w:rPr>
          <w:b/>
        </w:rPr>
        <w:t xml:space="preserve">from synchronous </w:t>
      </w:r>
      <w:r w:rsidR="000A01DC">
        <w:rPr>
          <w:b/>
        </w:rPr>
        <w:t xml:space="preserve">meetings will mean </w:t>
      </w:r>
      <w:r w:rsidR="000A01DC" w:rsidRPr="00AE23D4">
        <w:rPr>
          <w:b/>
        </w:rPr>
        <w:t xml:space="preserve">a failing </w:t>
      </w:r>
      <w:r w:rsidR="000A01DC">
        <w:rPr>
          <w:b/>
        </w:rPr>
        <w:t>course grade</w:t>
      </w:r>
      <w:r w:rsidR="000A01DC">
        <w:t>.</w:t>
      </w:r>
    </w:p>
    <w:p w14:paraId="04D535F1" w14:textId="77777777" w:rsidR="000A01DC" w:rsidRDefault="000A01DC" w:rsidP="000A01DC">
      <w:pPr>
        <w:ind w:left="720"/>
      </w:pPr>
    </w:p>
    <w:p w14:paraId="76D20BCA" w14:textId="53AA6756" w:rsidR="001F44A2" w:rsidRPr="00AE23D4" w:rsidRDefault="000A01DC" w:rsidP="000A01DC">
      <w:pPr>
        <w:ind w:left="720"/>
      </w:pPr>
      <w:r w:rsidRPr="000A01DC">
        <w:rPr>
          <w:u w:val="single"/>
        </w:rPr>
        <w:t>Excused Absences</w:t>
      </w:r>
      <w:r>
        <w:t xml:space="preserve">: </w:t>
      </w:r>
      <w:r w:rsidR="001A78FC">
        <w:t xml:space="preserve">Documented excuses (See </w:t>
      </w:r>
      <w:r w:rsidR="001A78FC" w:rsidRPr="001A78FC">
        <w:rPr>
          <w:i/>
        </w:rPr>
        <w:t>Student Policy eHandbook</w:t>
      </w:r>
      <w:r w:rsidR="001A78FC">
        <w:t xml:space="preserve"> – </w:t>
      </w:r>
      <w:hyperlink r:id="rId14" w:history="1">
        <w:r w:rsidR="001A78FC" w:rsidRPr="001821F5">
          <w:rPr>
            <w:rStyle w:val="Hyperlink"/>
          </w:rPr>
          <w:t>www.auburn.edu/studentpolicies</w:t>
        </w:r>
      </w:hyperlink>
      <w:r w:rsidR="001A78FC">
        <w:t xml:space="preserve"> ) are </w:t>
      </w:r>
      <w:r w:rsidR="001A78FC" w:rsidRPr="007B4F1D">
        <w:t xml:space="preserve">due to the instructor </w:t>
      </w:r>
      <w:r>
        <w:t>no more than 7</w:t>
      </w:r>
      <w:r w:rsidR="001F44A2" w:rsidRPr="007B4F1D">
        <w:t xml:space="preserve"> days after the absence, or it is unexcused. </w:t>
      </w:r>
      <w:r w:rsidR="007B4F1D" w:rsidRPr="007B4F1D">
        <w:t>Students are granted university-approved excuses fo</w:t>
      </w:r>
      <w:r w:rsidR="007B4F1D">
        <w:t>r the following reasons: I</w:t>
      </w:r>
      <w:r w:rsidR="007B4F1D" w:rsidRPr="007B4F1D">
        <w:t xml:space="preserve">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 from class for any other reason must contact the instructor in advance to request permission – such as for professional/job/work reasons. The instructor will weigh the merits of the request and render a decision. </w:t>
      </w:r>
    </w:p>
    <w:p w14:paraId="7C9B8F36" w14:textId="77777777" w:rsidR="001F44A2" w:rsidRDefault="001F44A2" w:rsidP="001F44A2">
      <w:pPr>
        <w:ind w:left="720"/>
      </w:pPr>
    </w:p>
    <w:p w14:paraId="264E3919" w14:textId="2BAC1C8D" w:rsidR="001F44A2" w:rsidRPr="00075FF0" w:rsidRDefault="00D47E3F" w:rsidP="0076584B">
      <w:pPr>
        <w:ind w:left="720"/>
      </w:pPr>
      <w:r>
        <w:rPr>
          <w:u w:val="single"/>
        </w:rPr>
        <w:t>Make-Up Policy</w:t>
      </w:r>
      <w:r w:rsidR="001F44A2">
        <w:t xml:space="preserve">: </w:t>
      </w:r>
      <w:r w:rsidR="007B4F1D">
        <w:t>Arrangement to make up missed work due to properly authorized excused</w:t>
      </w:r>
      <w:r w:rsidR="000A01DC">
        <w:t xml:space="preserve"> absences, except in unusual circumstances such as continued absence or the advent of university holidays, must be initiated within one week (7 days) of the end of the period of the excused absence. </w:t>
      </w:r>
      <w:r w:rsidRPr="00017D34">
        <w:rPr>
          <w:b/>
        </w:rPr>
        <w:t>A</w:t>
      </w:r>
      <w:r w:rsidR="001F44A2" w:rsidRPr="00017D34">
        <w:rPr>
          <w:b/>
        </w:rPr>
        <w:t xml:space="preserve">ssignments if submitted late without excuse </w:t>
      </w:r>
      <w:r w:rsidR="00017D34">
        <w:rPr>
          <w:b/>
        </w:rPr>
        <w:t xml:space="preserve">or prior permission </w:t>
      </w:r>
      <w:r w:rsidR="001F44A2" w:rsidRPr="00017D34">
        <w:rPr>
          <w:b/>
        </w:rPr>
        <w:t xml:space="preserve">will lose a letter grade </w:t>
      </w:r>
      <w:r w:rsidRPr="00017D34">
        <w:rPr>
          <w:b/>
        </w:rPr>
        <w:t xml:space="preserve">(in points) </w:t>
      </w:r>
      <w:r w:rsidR="001F44A2" w:rsidRPr="00017D34">
        <w:rPr>
          <w:b/>
        </w:rPr>
        <w:t>for each day late up to three days.</w:t>
      </w:r>
      <w:r w:rsidR="001F44A2" w:rsidRPr="00075FF0">
        <w:t xml:space="preserve"> </w:t>
      </w:r>
      <w:r w:rsidR="00BE3EC1">
        <w:t xml:space="preserve">{See exception above for unexcused absences from meetings.} </w:t>
      </w:r>
      <w:r w:rsidR="001F44A2" w:rsidRPr="00075FF0">
        <w:t xml:space="preserve">Points earned for each </w:t>
      </w:r>
      <w:r>
        <w:t>assig</w:t>
      </w:r>
      <w:r w:rsidR="000A01DC">
        <w:t xml:space="preserve">nment </w:t>
      </w:r>
      <w:r w:rsidR="001F44A2" w:rsidRPr="00075FF0">
        <w:t xml:space="preserve">will be posted under the </w:t>
      </w:r>
      <w:r w:rsidR="001F44A2" w:rsidRPr="00F10499">
        <w:t>Grades</w:t>
      </w:r>
      <w:r w:rsidR="001F44A2">
        <w:t xml:space="preserve"> menu on Canvas</w:t>
      </w:r>
      <w:r w:rsidR="001F44A2" w:rsidRPr="00075FF0">
        <w:t>.</w:t>
      </w:r>
    </w:p>
    <w:p w14:paraId="55B469D8" w14:textId="4A1D39DC" w:rsidR="000F38E8" w:rsidRPr="00017D34" w:rsidRDefault="001F44A2" w:rsidP="00017D34">
      <w:pPr>
        <w:tabs>
          <w:tab w:val="left" w:pos="-1080"/>
          <w:tab w:val="left" w:pos="-720"/>
          <w:tab w:val="left" w:pos="0"/>
          <w:tab w:val="left" w:pos="360"/>
          <w:tab w:val="left" w:pos="720"/>
          <w:tab w:val="left" w:pos="1080"/>
          <w:tab w:val="left" w:pos="1440"/>
          <w:tab w:val="left" w:pos="3060"/>
        </w:tabs>
        <w:jc w:val="both"/>
      </w:pPr>
      <w:r w:rsidRPr="00075FF0">
        <w:tab/>
      </w:r>
    </w:p>
    <w:p w14:paraId="5587432C" w14:textId="3EE6068F" w:rsidR="0076584B" w:rsidRPr="00017D34" w:rsidRDefault="0076584B" w:rsidP="0076584B">
      <w:pPr>
        <w:tabs>
          <w:tab w:val="left" w:pos="-1080"/>
          <w:tab w:val="left" w:pos="-720"/>
          <w:tab w:val="left" w:pos="0"/>
          <w:tab w:val="left" w:pos="360"/>
          <w:tab w:val="left" w:pos="720"/>
          <w:tab w:val="left" w:pos="1080"/>
          <w:tab w:val="left" w:pos="1440"/>
          <w:tab w:val="left" w:pos="3060"/>
        </w:tabs>
        <w:ind w:left="720"/>
        <w:jc w:val="both"/>
      </w:pPr>
      <w:r w:rsidRPr="0076584B">
        <w:rPr>
          <w:u w:val="single"/>
        </w:rPr>
        <w:t>Academic Honesty</w:t>
      </w:r>
      <w:r>
        <w:rPr>
          <w:u w:val="single"/>
        </w:rPr>
        <w:t xml:space="preserve"> Policy:</w:t>
      </w:r>
      <w:r w:rsidRPr="00075FF0">
        <w:t xml:space="preserve">  The University Academic Honesty Code and </w:t>
      </w:r>
      <w:r w:rsidRPr="00B04C5D">
        <w:t xml:space="preserve">the </w:t>
      </w:r>
      <w:r w:rsidRPr="00B04C5D">
        <w:rPr>
          <w:i/>
          <w:iCs/>
        </w:rPr>
        <w:t>Student Policy eHandbook (</w:t>
      </w:r>
      <w:hyperlink r:id="rId15" w:history="1">
        <w:r w:rsidRPr="00B04C5D">
          <w:rPr>
            <w:rStyle w:val="Hyperlink"/>
            <w:i/>
            <w:iCs/>
          </w:rPr>
          <w:t>www.auburn.edu/studentpolicies</w:t>
        </w:r>
      </w:hyperlink>
      <w:r w:rsidRPr="00B04C5D">
        <w:rPr>
          <w:i/>
          <w:iCs/>
        </w:rPr>
        <w:t xml:space="preserve">) </w:t>
      </w:r>
      <w:r w:rsidRPr="00B04C5D">
        <w:t>Rules and Regulations pertainin</w:t>
      </w:r>
      <w:r w:rsidRPr="00075FF0">
        <w:t xml:space="preserve">g to </w:t>
      </w:r>
      <w:r w:rsidRPr="00075FF0">
        <w:rPr>
          <w:u w:val="single"/>
        </w:rPr>
        <w:t>Cheating</w:t>
      </w:r>
      <w:r w:rsidRPr="00075FF0">
        <w:t xml:space="preserve"> will apply to this class.</w:t>
      </w:r>
      <w:r w:rsidR="000170F2">
        <w:t xml:space="preserve"> </w:t>
      </w:r>
      <w:r w:rsidR="00017D34" w:rsidRPr="00017D34">
        <w:rPr>
          <w:u w:val="single"/>
        </w:rPr>
        <w:t>Students are expected to submit their own work in their own words except where they acknowledge the contribution of an</w:t>
      </w:r>
      <w:r w:rsidR="007C1A48">
        <w:rPr>
          <w:u w:val="single"/>
        </w:rPr>
        <w:t>other student, such as on group-</w:t>
      </w:r>
      <w:r w:rsidR="00017D34" w:rsidRPr="00017D34">
        <w:rPr>
          <w:u w:val="single"/>
        </w:rPr>
        <w:t>shared research information or experimental data</w:t>
      </w:r>
      <w:r w:rsidR="00017D34">
        <w:t>.</w:t>
      </w:r>
      <w:r w:rsidR="007C1A48">
        <w:t xml:space="preserve"> </w:t>
      </w:r>
      <w:r w:rsidR="007C1A48" w:rsidRPr="00425E4F">
        <w:rPr>
          <w:b/>
        </w:rPr>
        <w:t>All submitted assignments are subject to a plagiarism check</w:t>
      </w:r>
      <w:r w:rsidR="007C1A48">
        <w:t xml:space="preserve">. </w:t>
      </w:r>
      <w:r w:rsidR="00017D34">
        <w:t xml:space="preserve">Plagiarized work will not be scored. </w:t>
      </w:r>
      <w:r w:rsidR="007C1A48">
        <w:t xml:space="preserve">Further penalties per the above Code apply. </w:t>
      </w:r>
      <w:r w:rsidR="00017D34" w:rsidRPr="000170F2">
        <w:rPr>
          <w:b/>
        </w:rPr>
        <w:t xml:space="preserve">See attached statement required with </w:t>
      </w:r>
      <w:r w:rsidR="00017D34">
        <w:rPr>
          <w:b/>
        </w:rPr>
        <w:t>pre and post questions</w:t>
      </w:r>
      <w:r w:rsidR="00017D34" w:rsidRPr="000170F2">
        <w:rPr>
          <w:b/>
        </w:rPr>
        <w:t xml:space="preserve"> in this course.</w:t>
      </w:r>
      <w:r w:rsidR="007C1A48">
        <w:rPr>
          <w:b/>
        </w:rPr>
        <w:t xml:space="preserve"> </w:t>
      </w:r>
    </w:p>
    <w:p w14:paraId="69D49F5E" w14:textId="77777777" w:rsidR="0076584B" w:rsidRPr="00075FF0" w:rsidRDefault="0076584B" w:rsidP="0076584B">
      <w:pPr>
        <w:tabs>
          <w:tab w:val="left" w:pos="-1080"/>
          <w:tab w:val="left" w:pos="-720"/>
          <w:tab w:val="left" w:pos="0"/>
          <w:tab w:val="left" w:pos="360"/>
          <w:tab w:val="left" w:pos="720"/>
          <w:tab w:val="left" w:pos="1080"/>
          <w:tab w:val="left" w:pos="1440"/>
          <w:tab w:val="left" w:pos="3060"/>
        </w:tabs>
        <w:ind w:left="720"/>
        <w:jc w:val="both"/>
      </w:pPr>
    </w:p>
    <w:p w14:paraId="6A877A96" w14:textId="616E2E01" w:rsidR="001F44A2" w:rsidRPr="0005538F" w:rsidRDefault="0076584B" w:rsidP="0076584B">
      <w:pPr>
        <w:ind w:left="720"/>
      </w:pPr>
      <w:r w:rsidRPr="0076584B">
        <w:rPr>
          <w:u w:val="single"/>
        </w:rPr>
        <w:t xml:space="preserve">Disability </w:t>
      </w:r>
      <w:r w:rsidR="001F44A2" w:rsidRPr="0005538F">
        <w:rPr>
          <w:u w:val="single"/>
        </w:rPr>
        <w:t>Accommodations</w:t>
      </w:r>
      <w:r>
        <w:t xml:space="preserve">:  </w:t>
      </w:r>
      <w:r w:rsidR="001F44A2" w:rsidRPr="0005538F">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A76BE02" w14:textId="77777777" w:rsidR="001F44A2" w:rsidRDefault="001F44A2" w:rsidP="001F44A2">
      <w:pPr>
        <w:ind w:right="-720"/>
      </w:pPr>
    </w:p>
    <w:p w14:paraId="61621120" w14:textId="77777777" w:rsidR="000B72B7" w:rsidRDefault="007D4D61" w:rsidP="007D4D61">
      <w:pPr>
        <w:ind w:left="720" w:right="-720"/>
      </w:pPr>
      <w:r w:rsidRPr="007D4D61">
        <w:rPr>
          <w:u w:val="single"/>
        </w:rPr>
        <w:t>Course contingency</w:t>
      </w:r>
      <w:r w:rsidRPr="007D4D61">
        <w:t xml:space="preserve">: If normal class and/or lab activities are disrupted due to illness, emergency, or crisis situation, the syllabus and other course plans and assignments </w:t>
      </w:r>
    </w:p>
    <w:p w14:paraId="2BDB96E5" w14:textId="0A37EE44" w:rsidR="007D4D61" w:rsidRPr="007D4D61" w:rsidRDefault="007D4D61" w:rsidP="007D4D61">
      <w:pPr>
        <w:ind w:left="720" w:right="-720"/>
      </w:pPr>
      <w:r w:rsidRPr="007D4D61">
        <w:t xml:space="preserve">may be modified to allow completion of the course. If this occurs, an addendum to your syllabus and/or course assignments will replace the original materials.  </w:t>
      </w:r>
    </w:p>
    <w:p w14:paraId="70C54014" w14:textId="77777777" w:rsidR="007D4D61" w:rsidRPr="0005538F" w:rsidRDefault="007D4D61" w:rsidP="001F44A2">
      <w:pPr>
        <w:ind w:right="-720"/>
      </w:pPr>
    </w:p>
    <w:p w14:paraId="5B5B5F6C" w14:textId="77777777" w:rsidR="0076584B" w:rsidRDefault="001F44A2" w:rsidP="0076584B">
      <w:pPr>
        <w:ind w:left="720"/>
      </w:pPr>
      <w:r w:rsidRPr="00075FF0">
        <w:rPr>
          <w:u w:val="single"/>
        </w:rPr>
        <w:t>Professionalism</w:t>
      </w:r>
      <w:r w:rsidRPr="00075FF0">
        <w:t>:  As faculty, staff, and students interact in professional settings, they are expected to demonstrate professional behaviors as defined in the College’s conceptual framework. These professional commitments or dispositions are listed below:</w:t>
      </w:r>
    </w:p>
    <w:p w14:paraId="380363AC" w14:textId="77777777" w:rsidR="0076584B" w:rsidRDefault="001F44A2" w:rsidP="0076584B">
      <w:pPr>
        <w:pStyle w:val="ListParagraph"/>
        <w:numPr>
          <w:ilvl w:val="0"/>
          <w:numId w:val="9"/>
        </w:numPr>
      </w:pPr>
      <w:r w:rsidRPr="00075FF0">
        <w:t>Engage in responsible and ethical professional practices</w:t>
      </w:r>
    </w:p>
    <w:p w14:paraId="38620E20" w14:textId="77777777" w:rsidR="0076584B" w:rsidRDefault="001F44A2" w:rsidP="0076584B">
      <w:pPr>
        <w:pStyle w:val="ListParagraph"/>
        <w:numPr>
          <w:ilvl w:val="0"/>
          <w:numId w:val="9"/>
        </w:numPr>
      </w:pPr>
      <w:r w:rsidRPr="00075FF0">
        <w:t>Contribute to collaborative learning communities</w:t>
      </w:r>
    </w:p>
    <w:p w14:paraId="4068A473" w14:textId="77777777" w:rsidR="0076584B" w:rsidRDefault="001F44A2" w:rsidP="0076584B">
      <w:pPr>
        <w:pStyle w:val="ListParagraph"/>
        <w:numPr>
          <w:ilvl w:val="0"/>
          <w:numId w:val="9"/>
        </w:numPr>
      </w:pPr>
      <w:r w:rsidRPr="00075FF0">
        <w:t>Demonstrate a commitment to diversity</w:t>
      </w:r>
    </w:p>
    <w:p w14:paraId="3D73BCB7" w14:textId="09799F94" w:rsidR="001F44A2" w:rsidRDefault="001F44A2" w:rsidP="0076584B">
      <w:pPr>
        <w:pStyle w:val="ListParagraph"/>
        <w:numPr>
          <w:ilvl w:val="0"/>
          <w:numId w:val="9"/>
        </w:numPr>
      </w:pPr>
      <w:r w:rsidRPr="00075FF0">
        <w:t>Model and nurture intellectual vitality</w:t>
      </w:r>
    </w:p>
    <w:p w14:paraId="13D23FE3" w14:textId="77777777" w:rsidR="007A06C7" w:rsidRDefault="007A06C7" w:rsidP="001F44A2">
      <w:pPr>
        <w:ind w:left="720"/>
      </w:pPr>
    </w:p>
    <w:p w14:paraId="3BA8879C" w14:textId="77777777" w:rsidR="007C1A48" w:rsidRDefault="007C1A48" w:rsidP="001F44A2">
      <w:pPr>
        <w:ind w:left="720"/>
      </w:pPr>
    </w:p>
    <w:p w14:paraId="4B674596" w14:textId="77777777" w:rsidR="007C1A48" w:rsidRDefault="007C1A48" w:rsidP="001F44A2">
      <w:pPr>
        <w:ind w:left="720"/>
      </w:pPr>
    </w:p>
    <w:p w14:paraId="04D005A6" w14:textId="77777777" w:rsidR="00BE3EC1" w:rsidRDefault="00BE3EC1" w:rsidP="001F44A2">
      <w:pPr>
        <w:ind w:left="720"/>
      </w:pPr>
    </w:p>
    <w:p w14:paraId="3B755C2A" w14:textId="77777777" w:rsidR="00BE3EC1" w:rsidRDefault="00BE3EC1" w:rsidP="001F44A2">
      <w:pPr>
        <w:ind w:left="720"/>
      </w:pPr>
    </w:p>
    <w:p w14:paraId="205D8D34" w14:textId="77777777" w:rsidR="00BE3EC1" w:rsidRDefault="00BE3EC1" w:rsidP="001F44A2">
      <w:pPr>
        <w:ind w:left="720"/>
      </w:pPr>
    </w:p>
    <w:p w14:paraId="3FFEC47B" w14:textId="77777777" w:rsidR="00BE3EC1" w:rsidRDefault="00BE3EC1" w:rsidP="001F44A2">
      <w:pPr>
        <w:ind w:left="720"/>
      </w:pPr>
    </w:p>
    <w:p w14:paraId="2BC46C31" w14:textId="77777777" w:rsidR="00BE3EC1" w:rsidRDefault="00BE3EC1" w:rsidP="001F44A2">
      <w:pPr>
        <w:ind w:left="720"/>
      </w:pPr>
    </w:p>
    <w:p w14:paraId="29774E8C" w14:textId="77777777" w:rsidR="00BE3EC1" w:rsidRDefault="00BE3EC1" w:rsidP="001F44A2">
      <w:pPr>
        <w:ind w:left="720"/>
      </w:pPr>
    </w:p>
    <w:p w14:paraId="610D13EB" w14:textId="77777777" w:rsidR="00BE3EC1" w:rsidRDefault="00BE3EC1" w:rsidP="001F44A2">
      <w:pPr>
        <w:ind w:left="720"/>
      </w:pPr>
    </w:p>
    <w:p w14:paraId="4DC20E04" w14:textId="77777777" w:rsidR="00BE3EC1" w:rsidRDefault="00BE3EC1" w:rsidP="001F44A2">
      <w:pPr>
        <w:ind w:left="720"/>
      </w:pPr>
    </w:p>
    <w:p w14:paraId="28A07BA8" w14:textId="77777777" w:rsidR="00BE3EC1" w:rsidRDefault="00BE3EC1" w:rsidP="001F44A2">
      <w:pPr>
        <w:ind w:left="720"/>
      </w:pPr>
    </w:p>
    <w:p w14:paraId="2FB4AB75" w14:textId="77777777" w:rsidR="00BE3EC1" w:rsidRDefault="00BE3EC1" w:rsidP="001F44A2">
      <w:pPr>
        <w:ind w:left="720"/>
      </w:pPr>
    </w:p>
    <w:p w14:paraId="41226FA9" w14:textId="77777777" w:rsidR="00BE3EC1" w:rsidRDefault="00BE3EC1" w:rsidP="001F44A2">
      <w:pPr>
        <w:ind w:left="720"/>
      </w:pPr>
    </w:p>
    <w:p w14:paraId="61227D29" w14:textId="77777777" w:rsidR="00BE3EC1" w:rsidRDefault="00BE3EC1" w:rsidP="001F44A2">
      <w:pPr>
        <w:ind w:left="720"/>
      </w:pPr>
    </w:p>
    <w:p w14:paraId="2058B2CF" w14:textId="77777777" w:rsidR="00BE3EC1" w:rsidRDefault="00BE3EC1" w:rsidP="001F44A2">
      <w:pPr>
        <w:ind w:left="720"/>
      </w:pPr>
    </w:p>
    <w:p w14:paraId="53E56422" w14:textId="77777777" w:rsidR="007C1A48" w:rsidRDefault="007C1A48" w:rsidP="00131F24">
      <w:pPr>
        <w:rPr>
          <w:rFonts w:ascii="Cambria" w:hAnsi="Cambria"/>
        </w:rPr>
      </w:pPr>
    </w:p>
    <w:p w14:paraId="3920532E" w14:textId="56818DB3" w:rsidR="005C61FE" w:rsidRDefault="005C61FE" w:rsidP="00821EEA">
      <w:pPr>
        <w:jc w:val="center"/>
        <w:rPr>
          <w:rFonts w:ascii="Cambria" w:hAnsi="Cambria"/>
        </w:rPr>
      </w:pPr>
      <w:r>
        <w:rPr>
          <w:rFonts w:ascii="Cambria" w:hAnsi="Cambria"/>
        </w:rPr>
        <w:t>Appendix</w:t>
      </w:r>
      <w:r w:rsidR="005E68C1">
        <w:rPr>
          <w:rFonts w:ascii="Cambria" w:hAnsi="Cambria"/>
        </w:rPr>
        <w:t xml:space="preserve"> A</w:t>
      </w:r>
    </w:p>
    <w:p w14:paraId="0058CFDF" w14:textId="77777777" w:rsidR="005C61FE" w:rsidRDefault="005C61FE" w:rsidP="005C61FE">
      <w:pPr>
        <w:jc w:val="center"/>
        <w:rPr>
          <w:rFonts w:ascii="Cambria" w:hAnsi="Cambria"/>
        </w:rPr>
      </w:pPr>
    </w:p>
    <w:p w14:paraId="7584279D" w14:textId="160E16A7" w:rsidR="007A06C7" w:rsidRDefault="005E0487" w:rsidP="005C61FE">
      <w:pPr>
        <w:jc w:val="center"/>
        <w:rPr>
          <w:rFonts w:ascii="Cambria" w:hAnsi="Cambria"/>
        </w:rPr>
      </w:pPr>
      <w:r>
        <w:rPr>
          <w:rFonts w:ascii="Cambria" w:hAnsi="Cambria"/>
        </w:rPr>
        <w:t xml:space="preserve">PRE/POST SCIENCE </w:t>
      </w:r>
      <w:r w:rsidR="00536777">
        <w:rPr>
          <w:rFonts w:ascii="Cambria" w:hAnsi="Cambria"/>
        </w:rPr>
        <w:t xml:space="preserve">TEST </w:t>
      </w:r>
      <w:r w:rsidR="005D1953">
        <w:rPr>
          <w:rFonts w:ascii="Cambria" w:hAnsi="Cambria"/>
        </w:rPr>
        <w:t>QUESTIONS</w:t>
      </w:r>
    </w:p>
    <w:p w14:paraId="4A165BC7" w14:textId="77777777" w:rsidR="007A06C7" w:rsidRDefault="007A06C7" w:rsidP="001F44A2">
      <w:pPr>
        <w:ind w:left="720"/>
        <w:rPr>
          <w:rFonts w:ascii="Cambria" w:hAnsi="Cambria"/>
        </w:rPr>
      </w:pPr>
    </w:p>
    <w:p w14:paraId="7E4F8676" w14:textId="77777777" w:rsidR="000170F2" w:rsidRDefault="000170F2" w:rsidP="001F44A2">
      <w:pPr>
        <w:ind w:left="720"/>
        <w:rPr>
          <w:rFonts w:ascii="Cambria" w:hAnsi="Cambria"/>
        </w:rPr>
      </w:pPr>
    </w:p>
    <w:p w14:paraId="630A3FAC" w14:textId="0DCDDB03" w:rsidR="007A06C7" w:rsidRPr="000170F2" w:rsidRDefault="007A06C7" w:rsidP="001F44A2">
      <w:pPr>
        <w:ind w:left="720"/>
        <w:rPr>
          <w:rFonts w:ascii="Cambria" w:hAnsi="Cambria"/>
          <w:b/>
        </w:rPr>
      </w:pPr>
      <w:r w:rsidRPr="000170F2">
        <w:rPr>
          <w:rFonts w:ascii="Cambria" w:hAnsi="Cambria"/>
          <w:b/>
        </w:rPr>
        <w:t>STATEMENT OF ORIGINAL WORK</w:t>
      </w:r>
    </w:p>
    <w:p w14:paraId="1B39A724" w14:textId="77777777" w:rsidR="007A06C7" w:rsidRDefault="007A06C7" w:rsidP="001F44A2">
      <w:pPr>
        <w:ind w:left="720"/>
        <w:rPr>
          <w:rFonts w:ascii="Cambria" w:hAnsi="Cambria"/>
        </w:rPr>
      </w:pPr>
    </w:p>
    <w:p w14:paraId="6FEC3A80" w14:textId="7D21D5A5" w:rsidR="000170F2" w:rsidRDefault="007A06C7" w:rsidP="000170F2">
      <w:pPr>
        <w:ind w:left="720"/>
        <w:rPr>
          <w:rFonts w:ascii="Cambria" w:hAnsi="Cambria"/>
        </w:rPr>
      </w:pPr>
      <w:r>
        <w:rPr>
          <w:rFonts w:ascii="Cambria" w:hAnsi="Cambria"/>
        </w:rPr>
        <w:t>I _______________________________________________ (fill in co</w:t>
      </w:r>
      <w:r w:rsidR="00536777">
        <w:rPr>
          <w:rFonts w:ascii="Cambria" w:hAnsi="Cambria"/>
        </w:rPr>
        <w:t>mplete name) have completed these</w:t>
      </w:r>
      <w:r>
        <w:rPr>
          <w:rFonts w:ascii="Cambria" w:hAnsi="Cambria"/>
        </w:rPr>
        <w:t xml:space="preserve"> </w:t>
      </w:r>
      <w:r w:rsidR="005D1953">
        <w:rPr>
          <w:rFonts w:ascii="Cambria" w:hAnsi="Cambria"/>
        </w:rPr>
        <w:t>questions</w:t>
      </w:r>
      <w:r>
        <w:rPr>
          <w:rFonts w:ascii="Cambria" w:hAnsi="Cambria"/>
        </w:rPr>
        <w:t xml:space="preserve"> to the best of my ability without outside assistance from persons or additional materials or infor</w:t>
      </w:r>
      <w:r w:rsidR="00536777">
        <w:rPr>
          <w:rFonts w:ascii="Cambria" w:hAnsi="Cambria"/>
        </w:rPr>
        <w:t>mation. The written work on these</w:t>
      </w:r>
      <w:r>
        <w:rPr>
          <w:rFonts w:ascii="Cambria" w:hAnsi="Cambria"/>
        </w:rPr>
        <w:t xml:space="preserve"> </w:t>
      </w:r>
      <w:r w:rsidR="005D1953">
        <w:rPr>
          <w:rFonts w:ascii="Cambria" w:hAnsi="Cambria"/>
        </w:rPr>
        <w:t>questions</w:t>
      </w:r>
      <w:r>
        <w:rPr>
          <w:rFonts w:ascii="Cambria" w:hAnsi="Cambria"/>
        </w:rPr>
        <w:t xml:space="preserve"> is originally my own thinking and knowledge.</w:t>
      </w:r>
    </w:p>
    <w:p w14:paraId="4834BF84" w14:textId="77777777" w:rsidR="000170F2" w:rsidRDefault="000170F2" w:rsidP="000170F2">
      <w:pPr>
        <w:ind w:left="720"/>
        <w:rPr>
          <w:rFonts w:ascii="Cambria" w:hAnsi="Cambria"/>
        </w:rPr>
      </w:pPr>
    </w:p>
    <w:p w14:paraId="52666A1F" w14:textId="428387B5" w:rsidR="007A06C7" w:rsidRDefault="000170F2" w:rsidP="000170F2">
      <w:pPr>
        <w:ind w:left="720"/>
        <w:rPr>
          <w:rFonts w:ascii="Cambria" w:hAnsi="Cambria"/>
        </w:rPr>
      </w:pPr>
      <w:r>
        <w:rPr>
          <w:rFonts w:ascii="Cambria" w:hAnsi="Cambria"/>
        </w:rPr>
        <w:t>In addition,</w:t>
      </w:r>
      <w:r w:rsidR="007A06C7">
        <w:rPr>
          <w:rFonts w:ascii="Cambria" w:hAnsi="Cambria"/>
        </w:rPr>
        <w:t xml:space="preserve"> </w:t>
      </w:r>
      <w:r>
        <w:rPr>
          <w:rFonts w:ascii="Cambria" w:hAnsi="Cambria"/>
        </w:rPr>
        <w:t xml:space="preserve">I understand the </w:t>
      </w:r>
      <w:r w:rsidRPr="000170F2">
        <w:rPr>
          <w:rFonts w:ascii="Cambria" w:hAnsi="Cambria"/>
        </w:rPr>
        <w:t>Auburn University</w:t>
      </w:r>
      <w:r>
        <w:rPr>
          <w:rFonts w:ascii="Cambria" w:hAnsi="Cambria"/>
        </w:rPr>
        <w:t xml:space="preserve"> Student Academic Honesty Code (See </w:t>
      </w:r>
      <w:hyperlink r:id="rId16" w:history="1">
        <w:r w:rsidRPr="00223487">
          <w:rPr>
            <w:rStyle w:val="Hyperlink"/>
            <w:rFonts w:ascii="Cambria" w:hAnsi="Cambria"/>
          </w:rPr>
          <w:t>www.auburn.edu/studentpolicies</w:t>
        </w:r>
      </w:hyperlink>
      <w:r>
        <w:rPr>
          <w:rFonts w:ascii="Cambria" w:hAnsi="Cambria"/>
        </w:rPr>
        <w:t xml:space="preserve">) and the consequences if I violate </w:t>
      </w:r>
      <w:r w:rsidR="00E578FA">
        <w:rPr>
          <w:rFonts w:ascii="Cambria" w:hAnsi="Cambria"/>
        </w:rPr>
        <w:t>these</w:t>
      </w:r>
      <w:r>
        <w:rPr>
          <w:rFonts w:ascii="Cambria" w:hAnsi="Cambria"/>
        </w:rPr>
        <w:t xml:space="preserve"> expectations. </w:t>
      </w:r>
    </w:p>
    <w:p w14:paraId="0378B3A1" w14:textId="77777777" w:rsidR="000170F2" w:rsidRDefault="000170F2" w:rsidP="000170F2">
      <w:pPr>
        <w:ind w:left="720"/>
        <w:rPr>
          <w:rFonts w:ascii="Cambria" w:hAnsi="Cambria"/>
        </w:rPr>
      </w:pPr>
    </w:p>
    <w:p w14:paraId="4F380547" w14:textId="3CCCA17A" w:rsidR="000170F2" w:rsidRDefault="000170F2" w:rsidP="000170F2">
      <w:pPr>
        <w:ind w:left="720"/>
        <w:rPr>
          <w:rFonts w:ascii="Cambria" w:hAnsi="Cambria"/>
        </w:rPr>
      </w:pPr>
      <w:r>
        <w:rPr>
          <w:rFonts w:ascii="Cambria" w:hAnsi="Cambria"/>
        </w:rPr>
        <w:t xml:space="preserve">Signature: </w:t>
      </w:r>
      <w:r w:rsidR="00E2283F">
        <w:rPr>
          <w:rFonts w:ascii="Cambria" w:hAnsi="Cambria"/>
        </w:rPr>
        <w:t>____________________________________________________</w:t>
      </w:r>
    </w:p>
    <w:p w14:paraId="332F4711" w14:textId="77777777" w:rsidR="000170F2" w:rsidRDefault="000170F2" w:rsidP="000170F2">
      <w:pPr>
        <w:ind w:left="720"/>
        <w:rPr>
          <w:rFonts w:ascii="Cambria" w:hAnsi="Cambria"/>
        </w:rPr>
      </w:pPr>
    </w:p>
    <w:p w14:paraId="461D1D1D" w14:textId="115B9CFD" w:rsidR="000170F2" w:rsidRDefault="000170F2" w:rsidP="000170F2">
      <w:pPr>
        <w:ind w:left="720"/>
        <w:rPr>
          <w:rFonts w:ascii="Cambria" w:hAnsi="Cambria"/>
        </w:rPr>
      </w:pPr>
      <w:r>
        <w:rPr>
          <w:rFonts w:ascii="Cambria" w:hAnsi="Cambria"/>
        </w:rPr>
        <w:t>Date:</w:t>
      </w:r>
      <w:r w:rsidR="00E2283F">
        <w:rPr>
          <w:rFonts w:ascii="Cambria" w:hAnsi="Cambria"/>
        </w:rPr>
        <w:t xml:space="preserve"> ________________________________________________________</w:t>
      </w:r>
    </w:p>
    <w:p w14:paraId="65F2B048" w14:textId="77777777" w:rsidR="000170F2" w:rsidRDefault="000170F2" w:rsidP="000170F2">
      <w:pPr>
        <w:ind w:left="720"/>
        <w:rPr>
          <w:rFonts w:ascii="Cambria" w:hAnsi="Cambria"/>
        </w:rPr>
      </w:pPr>
    </w:p>
    <w:p w14:paraId="01AA536F" w14:textId="77777777" w:rsidR="000170F2" w:rsidRDefault="000170F2" w:rsidP="000170F2">
      <w:pPr>
        <w:ind w:left="720"/>
        <w:rPr>
          <w:rFonts w:ascii="Cambria" w:hAnsi="Cambria"/>
        </w:rPr>
      </w:pPr>
    </w:p>
    <w:p w14:paraId="21DE511F" w14:textId="73AB5980" w:rsidR="000C7959" w:rsidRDefault="000C7959" w:rsidP="000170F2">
      <w:pPr>
        <w:ind w:left="720"/>
        <w:rPr>
          <w:rFonts w:ascii="Cambria" w:hAnsi="Cambria"/>
        </w:rPr>
      </w:pPr>
      <w:r w:rsidRPr="000C7959">
        <w:rPr>
          <w:rFonts w:ascii="Cambria" w:hAnsi="Cambria"/>
          <w:i/>
        </w:rPr>
        <w:t>[Sign and date this form b</w:t>
      </w:r>
      <w:r>
        <w:rPr>
          <w:rFonts w:ascii="Cambria" w:hAnsi="Cambria"/>
          <w:i/>
        </w:rPr>
        <w:t xml:space="preserve">efore scanning into a pdf file </w:t>
      </w:r>
      <w:r w:rsidRPr="000C7959">
        <w:rPr>
          <w:rFonts w:ascii="Cambria" w:hAnsi="Cambria"/>
          <w:i/>
        </w:rPr>
        <w:t>for uploading to Canvas.]</w:t>
      </w:r>
    </w:p>
    <w:p w14:paraId="234584E1" w14:textId="77777777" w:rsidR="00283623" w:rsidRDefault="00283623" w:rsidP="000170F2">
      <w:pPr>
        <w:ind w:left="720"/>
        <w:rPr>
          <w:rFonts w:ascii="Cambria" w:hAnsi="Cambria"/>
        </w:rPr>
      </w:pPr>
    </w:p>
    <w:p w14:paraId="03ECD4FD" w14:textId="77777777" w:rsidR="005E68C1" w:rsidRDefault="005E68C1" w:rsidP="000170F2">
      <w:pPr>
        <w:ind w:left="720"/>
        <w:rPr>
          <w:rFonts w:ascii="Cambria" w:hAnsi="Cambria"/>
        </w:rPr>
      </w:pPr>
    </w:p>
    <w:p w14:paraId="2FB3AC8D" w14:textId="77777777" w:rsidR="005E68C1" w:rsidRDefault="005E68C1" w:rsidP="000170F2">
      <w:pPr>
        <w:ind w:left="720"/>
        <w:rPr>
          <w:rFonts w:ascii="Cambria" w:hAnsi="Cambria"/>
        </w:rPr>
      </w:pPr>
    </w:p>
    <w:p w14:paraId="1AEF715F" w14:textId="77777777" w:rsidR="005E68C1" w:rsidRDefault="005E68C1" w:rsidP="000170F2">
      <w:pPr>
        <w:ind w:left="720"/>
        <w:rPr>
          <w:rFonts w:ascii="Cambria" w:hAnsi="Cambria"/>
        </w:rPr>
      </w:pPr>
    </w:p>
    <w:p w14:paraId="6EDCFC50" w14:textId="77777777" w:rsidR="005E68C1" w:rsidRDefault="005E68C1" w:rsidP="000170F2">
      <w:pPr>
        <w:ind w:left="720"/>
        <w:rPr>
          <w:rFonts w:ascii="Cambria" w:hAnsi="Cambria"/>
        </w:rPr>
      </w:pPr>
    </w:p>
    <w:p w14:paraId="2EC868BF" w14:textId="77777777" w:rsidR="005E68C1" w:rsidRDefault="005E68C1" w:rsidP="000170F2">
      <w:pPr>
        <w:ind w:left="720"/>
        <w:rPr>
          <w:rFonts w:ascii="Cambria" w:hAnsi="Cambria"/>
        </w:rPr>
      </w:pPr>
    </w:p>
    <w:p w14:paraId="59673F93" w14:textId="77777777" w:rsidR="005E68C1" w:rsidRDefault="005E68C1" w:rsidP="000170F2">
      <w:pPr>
        <w:ind w:left="720"/>
        <w:rPr>
          <w:rFonts w:ascii="Cambria" w:hAnsi="Cambria"/>
        </w:rPr>
      </w:pPr>
    </w:p>
    <w:p w14:paraId="68FEE296" w14:textId="77777777" w:rsidR="005E68C1" w:rsidRDefault="005E68C1" w:rsidP="000170F2">
      <w:pPr>
        <w:ind w:left="720"/>
        <w:rPr>
          <w:rFonts w:ascii="Cambria" w:hAnsi="Cambria"/>
        </w:rPr>
      </w:pPr>
    </w:p>
    <w:p w14:paraId="15477BD2" w14:textId="77777777" w:rsidR="005E68C1" w:rsidRDefault="005E68C1" w:rsidP="000170F2">
      <w:pPr>
        <w:ind w:left="720"/>
        <w:rPr>
          <w:rFonts w:ascii="Cambria" w:hAnsi="Cambria"/>
        </w:rPr>
      </w:pPr>
    </w:p>
    <w:p w14:paraId="7265ED45" w14:textId="77777777" w:rsidR="005E68C1" w:rsidRDefault="005E68C1" w:rsidP="000170F2">
      <w:pPr>
        <w:ind w:left="720"/>
        <w:rPr>
          <w:rFonts w:ascii="Cambria" w:hAnsi="Cambria"/>
        </w:rPr>
      </w:pPr>
    </w:p>
    <w:p w14:paraId="4B4C62EE" w14:textId="77777777" w:rsidR="005E68C1" w:rsidRDefault="005E68C1" w:rsidP="000170F2">
      <w:pPr>
        <w:ind w:left="720"/>
        <w:rPr>
          <w:rFonts w:ascii="Cambria" w:hAnsi="Cambria"/>
        </w:rPr>
      </w:pPr>
    </w:p>
    <w:p w14:paraId="4C7C2FD5" w14:textId="77777777" w:rsidR="005E68C1" w:rsidRDefault="005E68C1" w:rsidP="000170F2">
      <w:pPr>
        <w:ind w:left="720"/>
        <w:rPr>
          <w:rFonts w:ascii="Cambria" w:hAnsi="Cambria"/>
        </w:rPr>
      </w:pPr>
    </w:p>
    <w:p w14:paraId="5343E362" w14:textId="77777777" w:rsidR="005E68C1" w:rsidRDefault="005E68C1" w:rsidP="000170F2">
      <w:pPr>
        <w:ind w:left="720"/>
        <w:rPr>
          <w:rFonts w:ascii="Cambria" w:hAnsi="Cambria"/>
        </w:rPr>
      </w:pPr>
    </w:p>
    <w:p w14:paraId="6E76FABE" w14:textId="77777777" w:rsidR="005E68C1" w:rsidRDefault="005E68C1" w:rsidP="000170F2">
      <w:pPr>
        <w:ind w:left="720"/>
        <w:rPr>
          <w:rFonts w:ascii="Cambria" w:hAnsi="Cambria"/>
        </w:rPr>
      </w:pPr>
    </w:p>
    <w:p w14:paraId="657E4A8D" w14:textId="77777777" w:rsidR="005E68C1" w:rsidRDefault="005E68C1" w:rsidP="000170F2">
      <w:pPr>
        <w:ind w:left="720"/>
        <w:rPr>
          <w:rFonts w:ascii="Cambria" w:hAnsi="Cambria"/>
        </w:rPr>
      </w:pPr>
    </w:p>
    <w:p w14:paraId="38FEE30F" w14:textId="77777777" w:rsidR="005E68C1" w:rsidRDefault="005E68C1" w:rsidP="000170F2">
      <w:pPr>
        <w:ind w:left="720"/>
        <w:rPr>
          <w:rFonts w:ascii="Cambria" w:hAnsi="Cambria"/>
        </w:rPr>
      </w:pPr>
    </w:p>
    <w:p w14:paraId="25597624" w14:textId="77777777" w:rsidR="005E68C1" w:rsidRDefault="005E68C1" w:rsidP="000170F2">
      <w:pPr>
        <w:ind w:left="720"/>
        <w:rPr>
          <w:rFonts w:ascii="Cambria" w:hAnsi="Cambria"/>
        </w:rPr>
      </w:pPr>
    </w:p>
    <w:p w14:paraId="741605B0" w14:textId="77777777" w:rsidR="005E68C1" w:rsidRDefault="005E68C1" w:rsidP="000170F2">
      <w:pPr>
        <w:ind w:left="720"/>
        <w:rPr>
          <w:rFonts w:ascii="Cambria" w:hAnsi="Cambria"/>
        </w:rPr>
      </w:pPr>
    </w:p>
    <w:p w14:paraId="0BE51D23" w14:textId="77777777" w:rsidR="005E68C1" w:rsidRDefault="005E68C1" w:rsidP="000170F2">
      <w:pPr>
        <w:ind w:left="720"/>
        <w:rPr>
          <w:rFonts w:ascii="Cambria" w:hAnsi="Cambria"/>
        </w:rPr>
      </w:pPr>
    </w:p>
    <w:p w14:paraId="6F9B8647" w14:textId="77777777" w:rsidR="005E68C1" w:rsidRDefault="005E68C1" w:rsidP="000170F2">
      <w:pPr>
        <w:ind w:left="720"/>
        <w:rPr>
          <w:rFonts w:ascii="Cambria" w:hAnsi="Cambria"/>
        </w:rPr>
      </w:pPr>
    </w:p>
    <w:p w14:paraId="3C7B4555" w14:textId="77777777" w:rsidR="005E68C1" w:rsidRDefault="005E68C1" w:rsidP="000170F2">
      <w:pPr>
        <w:ind w:left="720"/>
        <w:rPr>
          <w:rFonts w:ascii="Cambria" w:hAnsi="Cambria"/>
        </w:rPr>
      </w:pPr>
    </w:p>
    <w:p w14:paraId="601FAB50" w14:textId="77777777" w:rsidR="005E68C1" w:rsidRDefault="005E68C1" w:rsidP="000170F2">
      <w:pPr>
        <w:ind w:left="720"/>
        <w:rPr>
          <w:rFonts w:ascii="Cambria" w:hAnsi="Cambria"/>
        </w:rPr>
      </w:pPr>
    </w:p>
    <w:p w14:paraId="39FC094F" w14:textId="77777777" w:rsidR="005E68C1" w:rsidRDefault="005E68C1" w:rsidP="000170F2">
      <w:pPr>
        <w:ind w:left="720"/>
        <w:rPr>
          <w:rFonts w:ascii="Cambria" w:hAnsi="Cambria"/>
        </w:rPr>
      </w:pPr>
    </w:p>
    <w:p w14:paraId="14FDEF19" w14:textId="77777777" w:rsidR="005E68C1" w:rsidRDefault="005E68C1" w:rsidP="000170F2">
      <w:pPr>
        <w:ind w:left="720"/>
        <w:rPr>
          <w:rFonts w:ascii="Cambria" w:hAnsi="Cambria"/>
        </w:rPr>
      </w:pPr>
    </w:p>
    <w:p w14:paraId="61D9E766" w14:textId="77777777" w:rsidR="00425E4F" w:rsidRDefault="00425E4F" w:rsidP="000170F2">
      <w:pPr>
        <w:ind w:left="720"/>
        <w:rPr>
          <w:rFonts w:ascii="Cambria" w:hAnsi="Cambria"/>
        </w:rPr>
      </w:pPr>
    </w:p>
    <w:p w14:paraId="27CFA5A1" w14:textId="4325E5A4" w:rsidR="005E68C1" w:rsidRDefault="005E68C1" w:rsidP="005E68C1">
      <w:pPr>
        <w:ind w:left="720"/>
        <w:jc w:val="center"/>
        <w:rPr>
          <w:rFonts w:ascii="Cambria" w:hAnsi="Cambria"/>
        </w:rPr>
      </w:pPr>
      <w:r>
        <w:rPr>
          <w:rFonts w:ascii="Cambria" w:hAnsi="Cambria"/>
        </w:rPr>
        <w:t>Appendix B</w:t>
      </w:r>
    </w:p>
    <w:p w14:paraId="6411E5EE" w14:textId="77777777" w:rsidR="005E68C1" w:rsidRDefault="005E68C1" w:rsidP="000170F2">
      <w:pPr>
        <w:ind w:left="720"/>
        <w:rPr>
          <w:rFonts w:ascii="Cambria" w:hAnsi="Cambria"/>
        </w:rPr>
      </w:pPr>
    </w:p>
    <w:p w14:paraId="1DAED080" w14:textId="77777777" w:rsidR="005E68C1" w:rsidRDefault="005E68C1" w:rsidP="000170F2">
      <w:pPr>
        <w:ind w:left="720"/>
        <w:rPr>
          <w:rFonts w:ascii="Cambria" w:hAnsi="Cambria"/>
        </w:rPr>
      </w:pPr>
    </w:p>
    <w:p w14:paraId="2E998F0E" w14:textId="3A4818D7" w:rsidR="00283623" w:rsidRPr="00283623" w:rsidRDefault="00283623" w:rsidP="00283623">
      <w:pPr>
        <w:ind w:left="720"/>
        <w:jc w:val="center"/>
        <w:rPr>
          <w:rFonts w:ascii="Cambria" w:hAnsi="Cambria"/>
          <w:b/>
        </w:rPr>
      </w:pPr>
      <w:r w:rsidRPr="00283623">
        <w:rPr>
          <w:rFonts w:ascii="Cambria" w:hAnsi="Cambria"/>
          <w:b/>
        </w:rPr>
        <w:t>Group Member Session Attendance Form</w:t>
      </w:r>
    </w:p>
    <w:p w14:paraId="1F0C69EB" w14:textId="77777777" w:rsidR="00283623" w:rsidRDefault="00283623" w:rsidP="000170F2">
      <w:pPr>
        <w:ind w:left="720"/>
        <w:rPr>
          <w:rFonts w:ascii="Cambria" w:hAnsi="Cambria"/>
        </w:rPr>
      </w:pPr>
    </w:p>
    <w:p w14:paraId="7AEDB9FB" w14:textId="4680472D" w:rsidR="00283623" w:rsidRDefault="00283623" w:rsidP="000170F2">
      <w:pPr>
        <w:ind w:left="720"/>
        <w:rPr>
          <w:rFonts w:ascii="Cambria" w:hAnsi="Cambria"/>
        </w:rPr>
      </w:pPr>
      <w:r>
        <w:rPr>
          <w:rFonts w:ascii="Cambria" w:hAnsi="Cambria"/>
        </w:rPr>
        <w:t>Session #: __________</w:t>
      </w:r>
    </w:p>
    <w:p w14:paraId="0D04D623" w14:textId="77777777" w:rsidR="00283623" w:rsidRDefault="00283623" w:rsidP="000170F2">
      <w:pPr>
        <w:ind w:left="720"/>
        <w:rPr>
          <w:rFonts w:ascii="Cambria" w:hAnsi="Cambria"/>
        </w:rPr>
      </w:pPr>
    </w:p>
    <w:p w14:paraId="0E916203" w14:textId="60248E48" w:rsidR="00283623" w:rsidRDefault="00283623" w:rsidP="000170F2">
      <w:pPr>
        <w:ind w:left="720"/>
        <w:rPr>
          <w:rFonts w:ascii="Cambria" w:hAnsi="Cambria"/>
        </w:rPr>
      </w:pPr>
      <w:r>
        <w:rPr>
          <w:rFonts w:ascii="Cambria" w:hAnsi="Cambria"/>
        </w:rPr>
        <w:t>Date and Time: __________________________________________________</w:t>
      </w:r>
    </w:p>
    <w:p w14:paraId="58C01D0B" w14:textId="77777777" w:rsidR="00BF5775" w:rsidRDefault="00BF5775" w:rsidP="000170F2">
      <w:pPr>
        <w:ind w:left="720"/>
        <w:rPr>
          <w:rFonts w:ascii="Cambria" w:hAnsi="Cambria"/>
        </w:rPr>
      </w:pPr>
    </w:p>
    <w:p w14:paraId="5D272083" w14:textId="08950BCD" w:rsidR="00BF5775" w:rsidRDefault="00BF5775" w:rsidP="000170F2">
      <w:pPr>
        <w:ind w:left="720"/>
        <w:rPr>
          <w:rFonts w:ascii="Cambria" w:hAnsi="Cambria"/>
        </w:rPr>
      </w:pPr>
      <w:r>
        <w:rPr>
          <w:rFonts w:ascii="Cambria" w:hAnsi="Cambria"/>
        </w:rPr>
        <w:t>Location: ____________</w:t>
      </w:r>
      <w:r w:rsidR="00BE3EC1">
        <w:rPr>
          <w:rFonts w:ascii="Cambria" w:hAnsi="Cambria"/>
        </w:rPr>
        <w:t>_______________________</w:t>
      </w:r>
      <w:r>
        <w:rPr>
          <w:rFonts w:ascii="Cambria" w:hAnsi="Cambria"/>
        </w:rPr>
        <w:t xml:space="preserve">(e.g., Canvas conference, </w:t>
      </w:r>
      <w:r w:rsidR="00BE3EC1">
        <w:rPr>
          <w:rFonts w:ascii="Cambria" w:hAnsi="Cambria"/>
        </w:rPr>
        <w:t>Starbucks, home…)</w:t>
      </w:r>
    </w:p>
    <w:p w14:paraId="30B6518A" w14:textId="77777777" w:rsidR="00283623" w:rsidRDefault="00283623" w:rsidP="000170F2">
      <w:pPr>
        <w:ind w:left="720"/>
        <w:rPr>
          <w:rFonts w:ascii="Cambria" w:hAnsi="Cambria"/>
        </w:rPr>
      </w:pPr>
    </w:p>
    <w:p w14:paraId="35B0A4E9" w14:textId="7E3A6CA8" w:rsidR="00283623" w:rsidRDefault="00283623" w:rsidP="00283623">
      <w:pPr>
        <w:ind w:left="720"/>
        <w:rPr>
          <w:rFonts w:ascii="Cambria" w:hAnsi="Cambria"/>
        </w:rPr>
      </w:pPr>
      <w:r>
        <w:rPr>
          <w:rFonts w:ascii="Cambria" w:hAnsi="Cambria"/>
        </w:rPr>
        <w:t>Gr</w:t>
      </w:r>
      <w:r w:rsidR="00A62303">
        <w:rPr>
          <w:rFonts w:ascii="Cambria" w:hAnsi="Cambria"/>
        </w:rPr>
        <w:t>oup Activity Leader</w:t>
      </w:r>
      <w:r>
        <w:rPr>
          <w:rFonts w:ascii="Cambria" w:hAnsi="Cambria"/>
        </w:rPr>
        <w:t>: ______________________________________________</w:t>
      </w:r>
    </w:p>
    <w:p w14:paraId="5D62E323" w14:textId="77777777" w:rsidR="00283623" w:rsidRDefault="00283623" w:rsidP="000170F2">
      <w:pPr>
        <w:ind w:left="720"/>
        <w:rPr>
          <w:rFonts w:ascii="Cambria" w:hAnsi="Cambria"/>
        </w:rPr>
      </w:pPr>
    </w:p>
    <w:p w14:paraId="42375780" w14:textId="77777777" w:rsidR="00283623" w:rsidRDefault="00283623" w:rsidP="000170F2">
      <w:pPr>
        <w:ind w:left="720"/>
        <w:rPr>
          <w:rFonts w:ascii="Cambria" w:hAnsi="Cambria"/>
        </w:rPr>
      </w:pPr>
    </w:p>
    <w:p w14:paraId="43048226" w14:textId="660C48D0" w:rsidR="00283623" w:rsidRDefault="00283623" w:rsidP="000170F2">
      <w:pPr>
        <w:ind w:left="720"/>
        <w:rPr>
          <w:rFonts w:ascii="Cambria" w:hAnsi="Cambria"/>
        </w:rPr>
      </w:pPr>
      <w:r>
        <w:rPr>
          <w:rFonts w:ascii="Cambria" w:hAnsi="Cambria"/>
        </w:rPr>
        <w:t>Group Members Present (</w:t>
      </w:r>
      <w:r w:rsidR="00BE3EC1">
        <w:rPr>
          <w:rFonts w:ascii="Cambria" w:hAnsi="Cambria"/>
        </w:rPr>
        <w:t xml:space="preserve">circle </w:t>
      </w:r>
      <w:r>
        <w:rPr>
          <w:rFonts w:ascii="Cambria" w:hAnsi="Cambria"/>
        </w:rPr>
        <w:t xml:space="preserve">either online or in-person): </w:t>
      </w:r>
    </w:p>
    <w:p w14:paraId="213C05CC" w14:textId="77777777" w:rsidR="00283623" w:rsidRDefault="00283623" w:rsidP="000170F2">
      <w:pPr>
        <w:ind w:left="720"/>
        <w:rPr>
          <w:rFonts w:ascii="Cambria" w:hAnsi="Cambria"/>
        </w:rPr>
      </w:pPr>
    </w:p>
    <w:p w14:paraId="7573569D" w14:textId="58F264A7" w:rsidR="00283623" w:rsidRDefault="00283623" w:rsidP="000170F2">
      <w:pPr>
        <w:ind w:left="720"/>
        <w:rPr>
          <w:rFonts w:ascii="Cambria" w:hAnsi="Cambria"/>
        </w:rPr>
      </w:pPr>
      <w:r>
        <w:rPr>
          <w:rFonts w:ascii="Cambria" w:hAnsi="Cambria"/>
        </w:rPr>
        <w:t>_______________________________________________</w:t>
      </w:r>
      <w:r w:rsidR="00BE3EC1">
        <w:rPr>
          <w:rFonts w:ascii="Cambria" w:hAnsi="Cambria"/>
        </w:rPr>
        <w:t xml:space="preserve">   (online or in person)</w:t>
      </w:r>
    </w:p>
    <w:p w14:paraId="53C94309" w14:textId="77777777" w:rsidR="00283623" w:rsidRDefault="00283623" w:rsidP="000170F2">
      <w:pPr>
        <w:ind w:left="720"/>
        <w:rPr>
          <w:rFonts w:ascii="Cambria" w:hAnsi="Cambria"/>
        </w:rPr>
      </w:pPr>
    </w:p>
    <w:p w14:paraId="6B1D9FFC" w14:textId="00522DDB" w:rsidR="00283623" w:rsidRDefault="00283623" w:rsidP="000170F2">
      <w:pPr>
        <w:ind w:left="720"/>
        <w:rPr>
          <w:rFonts w:ascii="Cambria" w:hAnsi="Cambria"/>
        </w:rPr>
      </w:pPr>
      <w:r>
        <w:rPr>
          <w:rFonts w:ascii="Cambria" w:hAnsi="Cambria"/>
        </w:rPr>
        <w:t xml:space="preserve">_______________________________________________ </w:t>
      </w:r>
      <w:r w:rsidR="00BE3EC1">
        <w:rPr>
          <w:rFonts w:ascii="Cambria" w:hAnsi="Cambria"/>
        </w:rPr>
        <w:t xml:space="preserve">  (online or in person)</w:t>
      </w:r>
    </w:p>
    <w:p w14:paraId="6A8F8014" w14:textId="77777777" w:rsidR="00283623" w:rsidRDefault="00283623" w:rsidP="000170F2">
      <w:pPr>
        <w:ind w:left="720"/>
        <w:rPr>
          <w:rFonts w:ascii="Cambria" w:hAnsi="Cambria"/>
        </w:rPr>
      </w:pPr>
    </w:p>
    <w:p w14:paraId="69CC0918" w14:textId="6BB5D950" w:rsidR="00283623" w:rsidRDefault="00283623" w:rsidP="000170F2">
      <w:pPr>
        <w:ind w:left="720"/>
        <w:rPr>
          <w:rFonts w:ascii="Cambria" w:hAnsi="Cambria"/>
        </w:rPr>
      </w:pPr>
      <w:r>
        <w:rPr>
          <w:rFonts w:ascii="Cambria" w:hAnsi="Cambria"/>
        </w:rPr>
        <w:t xml:space="preserve">_______________________________________________ </w:t>
      </w:r>
      <w:r w:rsidR="00BE3EC1">
        <w:rPr>
          <w:rFonts w:ascii="Cambria" w:hAnsi="Cambria"/>
        </w:rPr>
        <w:t xml:space="preserve">  (online or in person)</w:t>
      </w:r>
    </w:p>
    <w:p w14:paraId="5385CF16" w14:textId="77777777" w:rsidR="00283623" w:rsidRDefault="00283623" w:rsidP="000170F2">
      <w:pPr>
        <w:ind w:left="720"/>
        <w:rPr>
          <w:rFonts w:ascii="Cambria" w:hAnsi="Cambria"/>
        </w:rPr>
      </w:pPr>
    </w:p>
    <w:p w14:paraId="236520D2" w14:textId="3A5EB917" w:rsidR="00283623" w:rsidRDefault="00283623" w:rsidP="000170F2">
      <w:pPr>
        <w:ind w:left="720"/>
        <w:rPr>
          <w:rFonts w:ascii="Cambria" w:hAnsi="Cambria"/>
        </w:rPr>
      </w:pPr>
      <w:r>
        <w:rPr>
          <w:rFonts w:ascii="Cambria" w:hAnsi="Cambria"/>
        </w:rPr>
        <w:t xml:space="preserve">_______________________________________________ </w:t>
      </w:r>
      <w:r w:rsidR="00BE3EC1">
        <w:rPr>
          <w:rFonts w:ascii="Cambria" w:hAnsi="Cambria"/>
        </w:rPr>
        <w:t xml:space="preserve">  (online or in person)</w:t>
      </w:r>
    </w:p>
    <w:p w14:paraId="05EE8C68" w14:textId="77777777" w:rsidR="00283623" w:rsidRDefault="00283623" w:rsidP="000170F2">
      <w:pPr>
        <w:ind w:left="720"/>
        <w:rPr>
          <w:rFonts w:ascii="Cambria" w:hAnsi="Cambria"/>
        </w:rPr>
      </w:pPr>
    </w:p>
    <w:p w14:paraId="5F3A5966" w14:textId="6437187C" w:rsidR="00283623" w:rsidRDefault="00283623" w:rsidP="000170F2">
      <w:pPr>
        <w:ind w:left="720"/>
        <w:rPr>
          <w:rFonts w:ascii="Cambria" w:hAnsi="Cambria"/>
        </w:rPr>
      </w:pPr>
      <w:r>
        <w:rPr>
          <w:rFonts w:ascii="Cambria" w:hAnsi="Cambria"/>
        </w:rPr>
        <w:t>Group Members Absent:</w:t>
      </w:r>
    </w:p>
    <w:p w14:paraId="5C848D8C" w14:textId="77777777" w:rsidR="00283623" w:rsidRDefault="00283623" w:rsidP="000170F2">
      <w:pPr>
        <w:ind w:left="720"/>
        <w:rPr>
          <w:rFonts w:ascii="Cambria" w:hAnsi="Cambria"/>
        </w:rPr>
      </w:pPr>
    </w:p>
    <w:p w14:paraId="30B34B14" w14:textId="576A754B" w:rsidR="00283623" w:rsidRDefault="00283623" w:rsidP="000170F2">
      <w:pPr>
        <w:ind w:left="720"/>
        <w:rPr>
          <w:rFonts w:ascii="Cambria" w:hAnsi="Cambria"/>
        </w:rPr>
      </w:pPr>
      <w:r>
        <w:rPr>
          <w:rFonts w:ascii="Cambria" w:hAnsi="Cambria"/>
        </w:rPr>
        <w:t xml:space="preserve">_______________________________________________ </w:t>
      </w:r>
    </w:p>
    <w:p w14:paraId="695405AC" w14:textId="77777777" w:rsidR="00283623" w:rsidRDefault="00283623" w:rsidP="000170F2">
      <w:pPr>
        <w:ind w:left="720"/>
        <w:rPr>
          <w:rFonts w:ascii="Cambria" w:hAnsi="Cambria"/>
        </w:rPr>
      </w:pPr>
    </w:p>
    <w:p w14:paraId="37724A4F" w14:textId="77777777" w:rsidR="003B6204" w:rsidRDefault="00283623" w:rsidP="003B6204">
      <w:pPr>
        <w:ind w:left="720"/>
        <w:rPr>
          <w:rFonts w:ascii="Cambria" w:hAnsi="Cambria"/>
        </w:rPr>
      </w:pPr>
      <w:r>
        <w:rPr>
          <w:rFonts w:ascii="Cambria" w:hAnsi="Cambria"/>
        </w:rPr>
        <w:t xml:space="preserve">_______________________________________________ </w:t>
      </w:r>
    </w:p>
    <w:p w14:paraId="3B35F9B6" w14:textId="77777777" w:rsidR="003B6204" w:rsidRDefault="003B6204" w:rsidP="003B6204">
      <w:pPr>
        <w:ind w:left="720"/>
        <w:rPr>
          <w:rFonts w:ascii="Cambria" w:hAnsi="Cambria"/>
        </w:rPr>
      </w:pPr>
    </w:p>
    <w:p w14:paraId="0BBC5F5C" w14:textId="77777777" w:rsidR="003B6204" w:rsidRDefault="003B6204" w:rsidP="003B6204">
      <w:pPr>
        <w:ind w:left="720"/>
        <w:rPr>
          <w:rFonts w:ascii="Cambria" w:hAnsi="Cambria"/>
        </w:rPr>
      </w:pPr>
      <w:r>
        <w:rPr>
          <w:rFonts w:ascii="Cambria" w:hAnsi="Cambria"/>
        </w:rPr>
        <w:t xml:space="preserve">Directions: </w:t>
      </w:r>
    </w:p>
    <w:p w14:paraId="0BCFD146" w14:textId="77777777" w:rsidR="003B6204" w:rsidRDefault="003B6204" w:rsidP="003B6204">
      <w:pPr>
        <w:ind w:left="720"/>
        <w:rPr>
          <w:rFonts w:ascii="Cambria" w:hAnsi="Cambria"/>
        </w:rPr>
      </w:pPr>
    </w:p>
    <w:p w14:paraId="16B72E31" w14:textId="6A40AC1B" w:rsidR="00283623" w:rsidRDefault="00283623" w:rsidP="003B6204">
      <w:pPr>
        <w:ind w:left="720"/>
        <w:rPr>
          <w:rFonts w:ascii="Cambria" w:hAnsi="Cambria"/>
        </w:rPr>
      </w:pPr>
      <w:r>
        <w:rPr>
          <w:rFonts w:ascii="Cambria" w:hAnsi="Cambria"/>
        </w:rPr>
        <w:t xml:space="preserve">Session leaders are responsible for: (1) having all of the materials needed for the Going Further activities, (2) leading or conducting the activities for the group to observe (via camera if online), </w:t>
      </w:r>
      <w:r w:rsidR="00BE3EC1">
        <w:rPr>
          <w:rFonts w:ascii="Cambria" w:hAnsi="Cambria"/>
        </w:rPr>
        <w:t xml:space="preserve">(3) </w:t>
      </w:r>
      <w:r>
        <w:rPr>
          <w:rFonts w:ascii="Cambria" w:hAnsi="Cambria"/>
        </w:rPr>
        <w:t>taking pictures o</w:t>
      </w:r>
      <w:r w:rsidR="00BE3EC1">
        <w:rPr>
          <w:rFonts w:ascii="Cambria" w:hAnsi="Cambria"/>
        </w:rPr>
        <w:t xml:space="preserve">f the activities and artifacts, and (4) </w:t>
      </w:r>
      <w:r>
        <w:rPr>
          <w:rFonts w:ascii="Cambria" w:hAnsi="Cambria"/>
        </w:rPr>
        <w:t>building the appropriate data tables for recording numeric data and calculations</w:t>
      </w:r>
      <w:r w:rsidR="00BE3EC1">
        <w:rPr>
          <w:rFonts w:ascii="Cambria" w:hAnsi="Cambria"/>
        </w:rPr>
        <w:t xml:space="preserve"> if required</w:t>
      </w:r>
      <w:r>
        <w:rPr>
          <w:rFonts w:ascii="Cambria" w:hAnsi="Cambria"/>
        </w:rPr>
        <w:t>. Group session leaders should share data tables</w:t>
      </w:r>
      <w:r w:rsidR="001B17E8">
        <w:rPr>
          <w:rFonts w:ascii="Cambria" w:hAnsi="Cambria"/>
        </w:rPr>
        <w:t>, research,</w:t>
      </w:r>
      <w:r>
        <w:rPr>
          <w:rFonts w:ascii="Cambria" w:hAnsi="Cambria"/>
        </w:rPr>
        <w:t xml:space="preserve"> and images with other group members</w:t>
      </w:r>
      <w:r w:rsidR="00BE3EC1">
        <w:rPr>
          <w:rFonts w:ascii="Cambria" w:hAnsi="Cambria"/>
        </w:rPr>
        <w:t xml:space="preserve"> for required documentation of activities to be included in each person’s GOING FURTHER work</w:t>
      </w:r>
      <w:r w:rsidR="003B6204">
        <w:rPr>
          <w:rFonts w:ascii="Cambria" w:hAnsi="Cambria"/>
        </w:rPr>
        <w:t xml:space="preserve"> – </w:t>
      </w:r>
      <w:r w:rsidR="003B6204" w:rsidRPr="00425E4F">
        <w:rPr>
          <w:rFonts w:ascii="Cambria" w:hAnsi="Cambria"/>
          <w:u w:val="single"/>
        </w:rPr>
        <w:t xml:space="preserve">with members citing the group leader’s name as source of the data, tables, </w:t>
      </w:r>
      <w:r w:rsidR="001B17E8" w:rsidRPr="00425E4F">
        <w:rPr>
          <w:rFonts w:ascii="Cambria" w:hAnsi="Cambria"/>
          <w:u w:val="single"/>
        </w:rPr>
        <w:t xml:space="preserve">research, </w:t>
      </w:r>
      <w:r w:rsidR="003B6204" w:rsidRPr="00425E4F">
        <w:rPr>
          <w:rFonts w:ascii="Cambria" w:hAnsi="Cambria"/>
          <w:u w:val="single"/>
        </w:rPr>
        <w:t>and images</w:t>
      </w:r>
      <w:r w:rsidR="003B6204">
        <w:rPr>
          <w:rFonts w:ascii="Cambria" w:hAnsi="Cambria"/>
        </w:rPr>
        <w:t xml:space="preserve">. </w:t>
      </w:r>
    </w:p>
    <w:p w14:paraId="3E9C24B9" w14:textId="77777777" w:rsidR="003B6204" w:rsidRDefault="003B6204" w:rsidP="003B6204">
      <w:pPr>
        <w:ind w:left="720"/>
        <w:rPr>
          <w:rFonts w:ascii="Cambria" w:hAnsi="Cambria"/>
        </w:rPr>
      </w:pPr>
    </w:p>
    <w:p w14:paraId="73CFB975" w14:textId="3F04B4DE" w:rsidR="00A62303" w:rsidRDefault="00A62303" w:rsidP="003B6204">
      <w:pPr>
        <w:ind w:left="720"/>
        <w:rPr>
          <w:rFonts w:ascii="Cambria" w:hAnsi="Cambria"/>
        </w:rPr>
      </w:pPr>
      <w:r>
        <w:rPr>
          <w:rFonts w:ascii="Cambria" w:hAnsi="Cambria"/>
        </w:rPr>
        <w:t>NOTE: Group session leaders can rotate if the group so chooses.</w:t>
      </w:r>
    </w:p>
    <w:p w14:paraId="030AA103" w14:textId="77777777" w:rsidR="00A62303" w:rsidRDefault="00A62303" w:rsidP="003B6204">
      <w:pPr>
        <w:ind w:left="720"/>
        <w:rPr>
          <w:rFonts w:ascii="Cambria" w:hAnsi="Cambria"/>
        </w:rPr>
      </w:pPr>
    </w:p>
    <w:p w14:paraId="0739B330" w14:textId="08148CD5" w:rsidR="003B6204" w:rsidRDefault="001B17E8" w:rsidP="003B6204">
      <w:pPr>
        <w:ind w:left="720"/>
        <w:rPr>
          <w:rFonts w:ascii="Cambria" w:hAnsi="Cambria"/>
        </w:rPr>
      </w:pPr>
      <w:r>
        <w:rPr>
          <w:rFonts w:ascii="Cambria" w:hAnsi="Cambria"/>
        </w:rPr>
        <w:t xml:space="preserve">This </w:t>
      </w:r>
      <w:r w:rsidR="003B6204">
        <w:rPr>
          <w:rFonts w:ascii="Cambria" w:hAnsi="Cambria"/>
        </w:rPr>
        <w:t xml:space="preserve">form should be completed by the group leader and emailed to all group members. </w:t>
      </w:r>
      <w:r w:rsidR="003B6204" w:rsidRPr="003B6204">
        <w:rPr>
          <w:rFonts w:ascii="Cambria" w:hAnsi="Cambria"/>
          <w:b/>
        </w:rPr>
        <w:t>The group leader will also upload this form to Canvas with their completed notebook session assignment for the instructor</w:t>
      </w:r>
      <w:r w:rsidR="003B6204">
        <w:rPr>
          <w:rFonts w:ascii="Cambria" w:hAnsi="Cambria"/>
        </w:rPr>
        <w:t>.</w:t>
      </w:r>
    </w:p>
    <w:p w14:paraId="4FD05235" w14:textId="77777777" w:rsidR="00283623" w:rsidRDefault="00283623" w:rsidP="000170F2">
      <w:pPr>
        <w:ind w:left="720"/>
        <w:rPr>
          <w:rFonts w:ascii="Cambria" w:hAnsi="Cambria"/>
        </w:rPr>
      </w:pPr>
    </w:p>
    <w:p w14:paraId="528FEBAD" w14:textId="0B8DC546" w:rsidR="001B17E8" w:rsidRPr="00283623" w:rsidRDefault="006B13BB" w:rsidP="000170F2">
      <w:pPr>
        <w:ind w:left="720"/>
        <w:rPr>
          <w:rFonts w:ascii="Cambria" w:hAnsi="Cambria"/>
        </w:rPr>
      </w:pPr>
      <w:r>
        <w:rPr>
          <w:rFonts w:ascii="Cambria" w:hAnsi="Cambria"/>
        </w:rPr>
        <w:t>SEE</w:t>
      </w:r>
      <w:r w:rsidR="001B17E8">
        <w:rPr>
          <w:rFonts w:ascii="Cambria" w:hAnsi="Cambria"/>
        </w:rPr>
        <w:t xml:space="preserve"> Attendance, Absence, Make-up, and Academic Honesty Policies in the syllabus.</w:t>
      </w:r>
    </w:p>
    <w:sectPr w:rsidR="001B17E8" w:rsidRPr="00283623" w:rsidSect="00097F1A">
      <w:footerReference w:type="even" r:id="rId17"/>
      <w:footerReference w:type="default" r:id="rId1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9BC01" w14:textId="77777777" w:rsidR="00D12AF3" w:rsidRDefault="00D12AF3" w:rsidP="00221230">
      <w:r>
        <w:separator/>
      </w:r>
    </w:p>
  </w:endnote>
  <w:endnote w:type="continuationSeparator" w:id="0">
    <w:p w14:paraId="73C6CC5B" w14:textId="77777777" w:rsidR="00D12AF3" w:rsidRDefault="00D12AF3" w:rsidP="0022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421A8" w14:textId="77777777" w:rsidR="00D12AF3" w:rsidRDefault="00D12AF3" w:rsidP="00C60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15330B" w14:textId="77777777" w:rsidR="00D12AF3" w:rsidRDefault="00D12AF3" w:rsidP="0022123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2B65E" w14:textId="77777777" w:rsidR="00D12AF3" w:rsidRDefault="00D12AF3" w:rsidP="00C60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5CA1">
      <w:rPr>
        <w:rStyle w:val="PageNumber"/>
        <w:noProof/>
      </w:rPr>
      <w:t>1</w:t>
    </w:r>
    <w:r>
      <w:rPr>
        <w:rStyle w:val="PageNumber"/>
      </w:rPr>
      <w:fldChar w:fldCharType="end"/>
    </w:r>
  </w:p>
  <w:p w14:paraId="7CFBFDC0" w14:textId="6AD8ED17" w:rsidR="00D12AF3" w:rsidRDefault="00D12AF3" w:rsidP="00221230">
    <w:pPr>
      <w:pStyle w:val="Footer"/>
      <w:ind w:right="360"/>
    </w:pPr>
    <w:r>
      <w:t>CTEE 7430/7436 – Dr. Eick – Fall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0A892" w14:textId="77777777" w:rsidR="00D12AF3" w:rsidRDefault="00D12AF3" w:rsidP="00221230">
      <w:r>
        <w:separator/>
      </w:r>
    </w:p>
  </w:footnote>
  <w:footnote w:type="continuationSeparator" w:id="0">
    <w:p w14:paraId="7ABCF83E" w14:textId="77777777" w:rsidR="00D12AF3" w:rsidRDefault="00D12AF3" w:rsidP="00221230">
      <w:r>
        <w:continuationSeparator/>
      </w:r>
    </w:p>
  </w:footnote>
  <w:footnote w:id="1">
    <w:p w14:paraId="0C350947" w14:textId="66AC7812" w:rsidR="00D12AF3" w:rsidRPr="001E46F0" w:rsidRDefault="00D12AF3">
      <w:pPr>
        <w:pStyle w:val="FootnoteText"/>
      </w:pPr>
      <w:r w:rsidRPr="00E171E9">
        <w:rPr>
          <w:rStyle w:val="FootnoteReference"/>
        </w:rPr>
        <w:footnoteRef/>
      </w:r>
      <w:r w:rsidRPr="00E171E9">
        <w:t xml:space="preserve"> Learning community groups can be from 2-4 people and are chosen by participants.</w:t>
      </w:r>
      <w:r>
        <w:t xml:space="preserve"> Smaller groups work best for online meetings. Group facilitators</w:t>
      </w:r>
      <w:r w:rsidRPr="001E46F0">
        <w:t xml:space="preserve"> must complete and</w:t>
      </w:r>
      <w:r w:rsidRPr="001E46F0">
        <w:rPr>
          <w:b/>
        </w:rPr>
        <w:t xml:space="preserve"> </w:t>
      </w:r>
      <w:r w:rsidRPr="001E46F0">
        <w:rPr>
          <w:b/>
          <w:u w:val="single"/>
        </w:rPr>
        <w:t>submit an attendance log form</w:t>
      </w:r>
      <w:r w:rsidRPr="001E46F0">
        <w:rPr>
          <w:b/>
        </w:rPr>
        <w:t xml:space="preserve"> </w:t>
      </w:r>
      <w:r w:rsidRPr="001E46F0">
        <w:t>for each session’s meeting.</w:t>
      </w:r>
    </w:p>
  </w:footnote>
  <w:footnote w:id="2">
    <w:p w14:paraId="16E0DBED" w14:textId="6720D424" w:rsidR="00D12AF3" w:rsidRPr="00BE16B7" w:rsidRDefault="00D12AF3">
      <w:pPr>
        <w:pStyle w:val="FootnoteText"/>
        <w:rPr>
          <w:sz w:val="22"/>
          <w:szCs w:val="22"/>
        </w:rPr>
      </w:pPr>
      <w:r w:rsidRPr="00E171E9">
        <w:rPr>
          <w:rStyle w:val="FootnoteReference"/>
        </w:rPr>
        <w:footnoteRef/>
      </w:r>
      <w:r w:rsidRPr="00E171E9">
        <w:t xml:space="preserve"> </w:t>
      </w:r>
      <w:r w:rsidRPr="00E171E9">
        <w:rPr>
          <w:rFonts w:ascii="Cambria" w:hAnsi="Cambria"/>
          <w:u w:val="single"/>
        </w:rPr>
        <w:t>If Panopto is not working</w:t>
      </w:r>
      <w:r w:rsidRPr="00E171E9">
        <w:rPr>
          <w:rFonts w:ascii="Cambria" w:hAnsi="Cambria"/>
        </w:rPr>
        <w:t>, videos may also be accessed directly from the Annenberg Learner website (See URL under ‘Texts or Major Resources’).</w:t>
      </w:r>
      <w:r>
        <w:rPr>
          <w:rFonts w:ascii="Cambria" w:hAnsi="Cambria"/>
        </w:rPr>
        <w:t xml:space="preserve"> The Panopto note features are for personal notes and will not work for peers (or instructor) to see. </w:t>
      </w:r>
    </w:p>
  </w:footnote>
  <w:footnote w:id="3">
    <w:p w14:paraId="3C807705" w14:textId="2C2EF35E" w:rsidR="00D12AF3" w:rsidRDefault="00D12AF3">
      <w:pPr>
        <w:pStyle w:val="FootnoteText"/>
      </w:pPr>
      <w:r>
        <w:rPr>
          <w:rStyle w:val="FootnoteReference"/>
        </w:rPr>
        <w:footnoteRef/>
      </w:r>
      <w:r>
        <w:t xml:space="preserve"> Contact Dr. Eick if you need to check out any of the specialty items for use this term. A GTA will loan needed items to you for return at semester’s end.</w:t>
      </w:r>
    </w:p>
  </w:footnote>
  <w:footnote w:id="4">
    <w:p w14:paraId="2E57C6B8" w14:textId="33304D04" w:rsidR="00D12AF3" w:rsidRDefault="00D12AF3">
      <w:pPr>
        <w:pStyle w:val="FootnoteText"/>
      </w:pPr>
      <w:r>
        <w:rPr>
          <w:rStyle w:val="FootnoteReference"/>
        </w:rPr>
        <w:footnoteRef/>
      </w:r>
      <w:r>
        <w:t xml:space="preserve"> When drawings are requested, they can be inserted into the document or uploaded to Canvas as a separate file.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55B"/>
    <w:multiLevelType w:val="hybridMultilevel"/>
    <w:tmpl w:val="ECF880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676786"/>
    <w:multiLevelType w:val="hybridMultilevel"/>
    <w:tmpl w:val="7DFEF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FD6B0C"/>
    <w:multiLevelType w:val="hybridMultilevel"/>
    <w:tmpl w:val="E1F86B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687328"/>
    <w:multiLevelType w:val="hybridMultilevel"/>
    <w:tmpl w:val="C8225D24"/>
    <w:lvl w:ilvl="0" w:tplc="B532F5B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99E6FEE"/>
    <w:multiLevelType w:val="hybridMultilevel"/>
    <w:tmpl w:val="3BAC9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65212D"/>
    <w:multiLevelType w:val="hybridMultilevel"/>
    <w:tmpl w:val="0A1061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D3705B1"/>
    <w:multiLevelType w:val="hybridMultilevel"/>
    <w:tmpl w:val="F4143B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0EB0101"/>
    <w:multiLevelType w:val="hybridMultilevel"/>
    <w:tmpl w:val="7B2CD8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A6767F3"/>
    <w:multiLevelType w:val="hybridMultilevel"/>
    <w:tmpl w:val="413E5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C56C57"/>
    <w:multiLevelType w:val="hybridMultilevel"/>
    <w:tmpl w:val="1DA22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0D75534"/>
    <w:multiLevelType w:val="hybridMultilevel"/>
    <w:tmpl w:val="44BEB7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04639C"/>
    <w:multiLevelType w:val="hybridMultilevel"/>
    <w:tmpl w:val="63483C32"/>
    <w:lvl w:ilvl="0" w:tplc="04090001">
      <w:start w:val="1"/>
      <w:numFmt w:val="bullet"/>
      <w:lvlText w:val=""/>
      <w:lvlJc w:val="left"/>
      <w:pPr>
        <w:tabs>
          <w:tab w:val="num" w:pos="1440"/>
        </w:tabs>
        <w:ind w:left="1440" w:hanging="360"/>
      </w:pPr>
      <w:rPr>
        <w:rFonts w:ascii="Symbol" w:eastAsia="Times New Roman"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eastAsia="Times New Roman"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eastAsia="Times New Roman"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nsid w:val="3D4C53A2"/>
    <w:multiLevelType w:val="hybridMultilevel"/>
    <w:tmpl w:val="559CAC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DBB6335"/>
    <w:multiLevelType w:val="hybridMultilevel"/>
    <w:tmpl w:val="85160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EAD20EB"/>
    <w:multiLevelType w:val="hybridMultilevel"/>
    <w:tmpl w:val="19F6659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5403443E"/>
    <w:multiLevelType w:val="hybridMultilevel"/>
    <w:tmpl w:val="86783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53E48DF"/>
    <w:multiLevelType w:val="hybridMultilevel"/>
    <w:tmpl w:val="CDC81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C9D702C"/>
    <w:multiLevelType w:val="hybridMultilevel"/>
    <w:tmpl w:val="0B645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7"/>
  </w:num>
  <w:num w:numId="4">
    <w:abstractNumId w:val="1"/>
  </w:num>
  <w:num w:numId="5">
    <w:abstractNumId w:val="17"/>
  </w:num>
  <w:num w:numId="6">
    <w:abstractNumId w:val="16"/>
  </w:num>
  <w:num w:numId="7">
    <w:abstractNumId w:val="6"/>
  </w:num>
  <w:num w:numId="8">
    <w:abstractNumId w:val="12"/>
  </w:num>
  <w:num w:numId="9">
    <w:abstractNumId w:val="14"/>
  </w:num>
  <w:num w:numId="10">
    <w:abstractNumId w:val="4"/>
  </w:num>
  <w:num w:numId="11">
    <w:abstractNumId w:val="15"/>
  </w:num>
  <w:num w:numId="12">
    <w:abstractNumId w:val="10"/>
  </w:num>
  <w:num w:numId="13">
    <w:abstractNumId w:val="0"/>
  </w:num>
  <w:num w:numId="14">
    <w:abstractNumId w:val="13"/>
  </w:num>
  <w:num w:numId="15">
    <w:abstractNumId w:val="5"/>
  </w:num>
  <w:num w:numId="16">
    <w:abstractNumId w:val="18"/>
  </w:num>
  <w:num w:numId="17">
    <w:abstractNumId w:val="2"/>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4B4"/>
    <w:rsid w:val="000170F2"/>
    <w:rsid w:val="00017D34"/>
    <w:rsid w:val="00021959"/>
    <w:rsid w:val="00025DF6"/>
    <w:rsid w:val="0003239D"/>
    <w:rsid w:val="00033B33"/>
    <w:rsid w:val="000354D1"/>
    <w:rsid w:val="00043960"/>
    <w:rsid w:val="000638DC"/>
    <w:rsid w:val="0006553D"/>
    <w:rsid w:val="0007693F"/>
    <w:rsid w:val="000948C6"/>
    <w:rsid w:val="000968E5"/>
    <w:rsid w:val="00097F1A"/>
    <w:rsid w:val="000A01DC"/>
    <w:rsid w:val="000B571F"/>
    <w:rsid w:val="000B72B7"/>
    <w:rsid w:val="000C55F7"/>
    <w:rsid w:val="000C7959"/>
    <w:rsid w:val="000D47F3"/>
    <w:rsid w:val="000E1EFA"/>
    <w:rsid w:val="000E4E80"/>
    <w:rsid w:val="000F384C"/>
    <w:rsid w:val="000F38E8"/>
    <w:rsid w:val="00103909"/>
    <w:rsid w:val="00110C7D"/>
    <w:rsid w:val="00111752"/>
    <w:rsid w:val="00116373"/>
    <w:rsid w:val="00116FB5"/>
    <w:rsid w:val="00124918"/>
    <w:rsid w:val="00124C1D"/>
    <w:rsid w:val="00131F24"/>
    <w:rsid w:val="00143365"/>
    <w:rsid w:val="00165F57"/>
    <w:rsid w:val="00170CE6"/>
    <w:rsid w:val="00186040"/>
    <w:rsid w:val="001A78FC"/>
    <w:rsid w:val="001B17E8"/>
    <w:rsid w:val="001D2946"/>
    <w:rsid w:val="001E46F0"/>
    <w:rsid w:val="001F44A2"/>
    <w:rsid w:val="001F7784"/>
    <w:rsid w:val="00205D35"/>
    <w:rsid w:val="00217688"/>
    <w:rsid w:val="00221230"/>
    <w:rsid w:val="00235CDD"/>
    <w:rsid w:val="00242412"/>
    <w:rsid w:val="00266621"/>
    <w:rsid w:val="00282683"/>
    <w:rsid w:val="002827AC"/>
    <w:rsid w:val="00283623"/>
    <w:rsid w:val="002B3770"/>
    <w:rsid w:val="002C5423"/>
    <w:rsid w:val="002D4931"/>
    <w:rsid w:val="002F5B59"/>
    <w:rsid w:val="003201CB"/>
    <w:rsid w:val="00330D21"/>
    <w:rsid w:val="003403E1"/>
    <w:rsid w:val="00342E46"/>
    <w:rsid w:val="0035326E"/>
    <w:rsid w:val="003538C5"/>
    <w:rsid w:val="00362415"/>
    <w:rsid w:val="003660AC"/>
    <w:rsid w:val="0037302C"/>
    <w:rsid w:val="003732BB"/>
    <w:rsid w:val="00377EA0"/>
    <w:rsid w:val="003833D4"/>
    <w:rsid w:val="00386D19"/>
    <w:rsid w:val="003B6204"/>
    <w:rsid w:val="003C23B8"/>
    <w:rsid w:val="003C33AB"/>
    <w:rsid w:val="003D2EF0"/>
    <w:rsid w:val="003D3CD1"/>
    <w:rsid w:val="003D746B"/>
    <w:rsid w:val="003E17CA"/>
    <w:rsid w:val="003E5C2D"/>
    <w:rsid w:val="003E7C50"/>
    <w:rsid w:val="003F77D0"/>
    <w:rsid w:val="003F7930"/>
    <w:rsid w:val="00412388"/>
    <w:rsid w:val="00417364"/>
    <w:rsid w:val="0042348A"/>
    <w:rsid w:val="00425E4F"/>
    <w:rsid w:val="00431D9E"/>
    <w:rsid w:val="00462DDD"/>
    <w:rsid w:val="004637EB"/>
    <w:rsid w:val="00465168"/>
    <w:rsid w:val="00472FF0"/>
    <w:rsid w:val="004A3E5D"/>
    <w:rsid w:val="004E1B66"/>
    <w:rsid w:val="004E4F3E"/>
    <w:rsid w:val="004E5BCD"/>
    <w:rsid w:val="00500DD8"/>
    <w:rsid w:val="00501939"/>
    <w:rsid w:val="0051367F"/>
    <w:rsid w:val="00521FC6"/>
    <w:rsid w:val="00531A23"/>
    <w:rsid w:val="00536777"/>
    <w:rsid w:val="00537CBF"/>
    <w:rsid w:val="00537EE5"/>
    <w:rsid w:val="005406B7"/>
    <w:rsid w:val="005448A7"/>
    <w:rsid w:val="005512F6"/>
    <w:rsid w:val="00572129"/>
    <w:rsid w:val="005A7953"/>
    <w:rsid w:val="005C61FE"/>
    <w:rsid w:val="005D1302"/>
    <w:rsid w:val="005D1953"/>
    <w:rsid w:val="005D2015"/>
    <w:rsid w:val="005D47B9"/>
    <w:rsid w:val="005E0487"/>
    <w:rsid w:val="005E68C1"/>
    <w:rsid w:val="005F3866"/>
    <w:rsid w:val="0060262D"/>
    <w:rsid w:val="00610D01"/>
    <w:rsid w:val="0061382F"/>
    <w:rsid w:val="00616F07"/>
    <w:rsid w:val="00617B1F"/>
    <w:rsid w:val="00622195"/>
    <w:rsid w:val="006366CE"/>
    <w:rsid w:val="00637C5C"/>
    <w:rsid w:val="006520C6"/>
    <w:rsid w:val="0065689B"/>
    <w:rsid w:val="0066204C"/>
    <w:rsid w:val="00666703"/>
    <w:rsid w:val="00672973"/>
    <w:rsid w:val="0067340E"/>
    <w:rsid w:val="00673867"/>
    <w:rsid w:val="0067395D"/>
    <w:rsid w:val="00680010"/>
    <w:rsid w:val="00691C0E"/>
    <w:rsid w:val="00695866"/>
    <w:rsid w:val="006B13BB"/>
    <w:rsid w:val="006C30A1"/>
    <w:rsid w:val="006D2C63"/>
    <w:rsid w:val="006E131B"/>
    <w:rsid w:val="006E6CA1"/>
    <w:rsid w:val="006F0E47"/>
    <w:rsid w:val="006F1D58"/>
    <w:rsid w:val="006F7229"/>
    <w:rsid w:val="006F77DA"/>
    <w:rsid w:val="00702E35"/>
    <w:rsid w:val="00715B85"/>
    <w:rsid w:val="0076584B"/>
    <w:rsid w:val="00772CC2"/>
    <w:rsid w:val="00780D6C"/>
    <w:rsid w:val="00784DE3"/>
    <w:rsid w:val="0079492A"/>
    <w:rsid w:val="007A06C7"/>
    <w:rsid w:val="007A7885"/>
    <w:rsid w:val="007B4F1D"/>
    <w:rsid w:val="007C16AE"/>
    <w:rsid w:val="007C1A48"/>
    <w:rsid w:val="007C2217"/>
    <w:rsid w:val="007C3CD7"/>
    <w:rsid w:val="007D4D61"/>
    <w:rsid w:val="007D5E9D"/>
    <w:rsid w:val="007E5429"/>
    <w:rsid w:val="007F3157"/>
    <w:rsid w:val="007F52B0"/>
    <w:rsid w:val="0080047E"/>
    <w:rsid w:val="008150D5"/>
    <w:rsid w:val="00821EEA"/>
    <w:rsid w:val="00833EE2"/>
    <w:rsid w:val="00835028"/>
    <w:rsid w:val="00835ACD"/>
    <w:rsid w:val="00842347"/>
    <w:rsid w:val="00854C96"/>
    <w:rsid w:val="00855114"/>
    <w:rsid w:val="0085587D"/>
    <w:rsid w:val="008807E3"/>
    <w:rsid w:val="008A6D29"/>
    <w:rsid w:val="008B6104"/>
    <w:rsid w:val="008C568C"/>
    <w:rsid w:val="008F0279"/>
    <w:rsid w:val="008F0922"/>
    <w:rsid w:val="008F1E94"/>
    <w:rsid w:val="00906554"/>
    <w:rsid w:val="00945313"/>
    <w:rsid w:val="00946E2E"/>
    <w:rsid w:val="00950961"/>
    <w:rsid w:val="00955A5C"/>
    <w:rsid w:val="00963E7C"/>
    <w:rsid w:val="00965AA8"/>
    <w:rsid w:val="0097074E"/>
    <w:rsid w:val="0098495A"/>
    <w:rsid w:val="009A517F"/>
    <w:rsid w:val="009B62FC"/>
    <w:rsid w:val="009C05A7"/>
    <w:rsid w:val="009C0E22"/>
    <w:rsid w:val="009D4FAA"/>
    <w:rsid w:val="009D5686"/>
    <w:rsid w:val="009F2514"/>
    <w:rsid w:val="009F58FD"/>
    <w:rsid w:val="009F5CA1"/>
    <w:rsid w:val="00A02EED"/>
    <w:rsid w:val="00A15518"/>
    <w:rsid w:val="00A27659"/>
    <w:rsid w:val="00A31BF0"/>
    <w:rsid w:val="00A33DB8"/>
    <w:rsid w:val="00A363E1"/>
    <w:rsid w:val="00A43CD0"/>
    <w:rsid w:val="00A45131"/>
    <w:rsid w:val="00A533DA"/>
    <w:rsid w:val="00A548CF"/>
    <w:rsid w:val="00A562CF"/>
    <w:rsid w:val="00A62303"/>
    <w:rsid w:val="00A6315E"/>
    <w:rsid w:val="00A853B5"/>
    <w:rsid w:val="00A85751"/>
    <w:rsid w:val="00AA4D90"/>
    <w:rsid w:val="00AA6775"/>
    <w:rsid w:val="00AB54B4"/>
    <w:rsid w:val="00AC6E2B"/>
    <w:rsid w:val="00AF05B5"/>
    <w:rsid w:val="00B0712C"/>
    <w:rsid w:val="00B1554E"/>
    <w:rsid w:val="00B300C0"/>
    <w:rsid w:val="00B32A46"/>
    <w:rsid w:val="00B33B3C"/>
    <w:rsid w:val="00B3450D"/>
    <w:rsid w:val="00B35FC0"/>
    <w:rsid w:val="00B7444A"/>
    <w:rsid w:val="00B836F5"/>
    <w:rsid w:val="00B87918"/>
    <w:rsid w:val="00B87AD7"/>
    <w:rsid w:val="00B90149"/>
    <w:rsid w:val="00B97114"/>
    <w:rsid w:val="00BC11C6"/>
    <w:rsid w:val="00BC3B97"/>
    <w:rsid w:val="00BD1879"/>
    <w:rsid w:val="00BD5724"/>
    <w:rsid w:val="00BE05E2"/>
    <w:rsid w:val="00BE16B7"/>
    <w:rsid w:val="00BE3EC1"/>
    <w:rsid w:val="00BE43A2"/>
    <w:rsid w:val="00BF0288"/>
    <w:rsid w:val="00BF1E60"/>
    <w:rsid w:val="00BF5775"/>
    <w:rsid w:val="00C01336"/>
    <w:rsid w:val="00C119FE"/>
    <w:rsid w:val="00C1399F"/>
    <w:rsid w:val="00C17180"/>
    <w:rsid w:val="00C2172E"/>
    <w:rsid w:val="00C34EA5"/>
    <w:rsid w:val="00C438B9"/>
    <w:rsid w:val="00C6017D"/>
    <w:rsid w:val="00C66E7A"/>
    <w:rsid w:val="00C8203D"/>
    <w:rsid w:val="00CA1889"/>
    <w:rsid w:val="00CC466B"/>
    <w:rsid w:val="00CC6C70"/>
    <w:rsid w:val="00CD1E2D"/>
    <w:rsid w:val="00CE0F09"/>
    <w:rsid w:val="00CE3364"/>
    <w:rsid w:val="00CF343A"/>
    <w:rsid w:val="00CF515F"/>
    <w:rsid w:val="00D01F26"/>
    <w:rsid w:val="00D0423A"/>
    <w:rsid w:val="00D06C09"/>
    <w:rsid w:val="00D12AF3"/>
    <w:rsid w:val="00D24868"/>
    <w:rsid w:val="00D300FF"/>
    <w:rsid w:val="00D31B0A"/>
    <w:rsid w:val="00D33FDD"/>
    <w:rsid w:val="00D40E34"/>
    <w:rsid w:val="00D47E3F"/>
    <w:rsid w:val="00D60A03"/>
    <w:rsid w:val="00D61AA9"/>
    <w:rsid w:val="00D73A1C"/>
    <w:rsid w:val="00D7455E"/>
    <w:rsid w:val="00D75119"/>
    <w:rsid w:val="00D77EB7"/>
    <w:rsid w:val="00D81CA8"/>
    <w:rsid w:val="00D938D7"/>
    <w:rsid w:val="00DB33B4"/>
    <w:rsid w:val="00DB7756"/>
    <w:rsid w:val="00DE02B9"/>
    <w:rsid w:val="00DE538A"/>
    <w:rsid w:val="00DE797A"/>
    <w:rsid w:val="00E06869"/>
    <w:rsid w:val="00E16D86"/>
    <w:rsid w:val="00E171E9"/>
    <w:rsid w:val="00E2283F"/>
    <w:rsid w:val="00E37E3F"/>
    <w:rsid w:val="00E436EE"/>
    <w:rsid w:val="00E578FA"/>
    <w:rsid w:val="00E605EE"/>
    <w:rsid w:val="00E67A0D"/>
    <w:rsid w:val="00E70528"/>
    <w:rsid w:val="00E74519"/>
    <w:rsid w:val="00E74CA9"/>
    <w:rsid w:val="00E806E1"/>
    <w:rsid w:val="00E90BBF"/>
    <w:rsid w:val="00E979A1"/>
    <w:rsid w:val="00EA7ECE"/>
    <w:rsid w:val="00EB10ED"/>
    <w:rsid w:val="00EB3AFF"/>
    <w:rsid w:val="00EC053D"/>
    <w:rsid w:val="00EE519E"/>
    <w:rsid w:val="00F06208"/>
    <w:rsid w:val="00F1120B"/>
    <w:rsid w:val="00F14DEF"/>
    <w:rsid w:val="00F17B25"/>
    <w:rsid w:val="00F233A6"/>
    <w:rsid w:val="00F24F9C"/>
    <w:rsid w:val="00F430E2"/>
    <w:rsid w:val="00F53C66"/>
    <w:rsid w:val="00F60B4D"/>
    <w:rsid w:val="00F63137"/>
    <w:rsid w:val="00F6785F"/>
    <w:rsid w:val="00F71D04"/>
    <w:rsid w:val="00F82FBC"/>
    <w:rsid w:val="00F920FC"/>
    <w:rsid w:val="00F92CD6"/>
    <w:rsid w:val="00F95B26"/>
    <w:rsid w:val="00F96CD6"/>
    <w:rsid w:val="00FA3648"/>
    <w:rsid w:val="00FA7BF0"/>
    <w:rsid w:val="00FB0798"/>
    <w:rsid w:val="00FD2B45"/>
    <w:rsid w:val="00FD2F49"/>
    <w:rsid w:val="00FE06F7"/>
    <w:rsid w:val="00FE2396"/>
    <w:rsid w:val="00FF0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C7D3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4B4"/>
    <w:pPr>
      <w:ind w:left="720"/>
      <w:contextualSpacing/>
    </w:pPr>
  </w:style>
  <w:style w:type="character" w:styleId="Hyperlink">
    <w:name w:val="Hyperlink"/>
    <w:basedOn w:val="DefaultParagraphFont"/>
    <w:uiPriority w:val="99"/>
    <w:unhideWhenUsed/>
    <w:rsid w:val="00AB54B4"/>
    <w:rPr>
      <w:color w:val="0000FF" w:themeColor="hyperlink"/>
      <w:u w:val="single"/>
    </w:rPr>
  </w:style>
  <w:style w:type="character" w:styleId="FollowedHyperlink">
    <w:name w:val="FollowedHyperlink"/>
    <w:basedOn w:val="DefaultParagraphFont"/>
    <w:uiPriority w:val="99"/>
    <w:semiHidden/>
    <w:unhideWhenUsed/>
    <w:rsid w:val="00946E2E"/>
    <w:rPr>
      <w:color w:val="800080" w:themeColor="followedHyperlink"/>
      <w:u w:val="single"/>
    </w:rPr>
  </w:style>
  <w:style w:type="table" w:styleId="TableGrid">
    <w:name w:val="Table Grid"/>
    <w:basedOn w:val="TableNormal"/>
    <w:uiPriority w:val="59"/>
    <w:rsid w:val="00043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21230"/>
    <w:pPr>
      <w:tabs>
        <w:tab w:val="center" w:pos="4320"/>
        <w:tab w:val="right" w:pos="8640"/>
      </w:tabs>
    </w:pPr>
  </w:style>
  <w:style w:type="character" w:customStyle="1" w:styleId="FooterChar">
    <w:name w:val="Footer Char"/>
    <w:basedOn w:val="DefaultParagraphFont"/>
    <w:link w:val="Footer"/>
    <w:uiPriority w:val="99"/>
    <w:rsid w:val="00221230"/>
  </w:style>
  <w:style w:type="character" w:styleId="PageNumber">
    <w:name w:val="page number"/>
    <w:basedOn w:val="DefaultParagraphFont"/>
    <w:uiPriority w:val="99"/>
    <w:semiHidden/>
    <w:unhideWhenUsed/>
    <w:rsid w:val="00221230"/>
  </w:style>
  <w:style w:type="paragraph" w:styleId="Header">
    <w:name w:val="header"/>
    <w:basedOn w:val="Normal"/>
    <w:link w:val="HeaderChar"/>
    <w:uiPriority w:val="99"/>
    <w:unhideWhenUsed/>
    <w:rsid w:val="00221230"/>
    <w:pPr>
      <w:tabs>
        <w:tab w:val="center" w:pos="4320"/>
        <w:tab w:val="right" w:pos="8640"/>
      </w:tabs>
    </w:pPr>
  </w:style>
  <w:style w:type="character" w:customStyle="1" w:styleId="HeaderChar">
    <w:name w:val="Header Char"/>
    <w:basedOn w:val="DefaultParagraphFont"/>
    <w:link w:val="Header"/>
    <w:uiPriority w:val="99"/>
    <w:rsid w:val="00221230"/>
  </w:style>
  <w:style w:type="paragraph" w:styleId="FootnoteText">
    <w:name w:val="footnote text"/>
    <w:basedOn w:val="Normal"/>
    <w:link w:val="FootnoteTextChar"/>
    <w:uiPriority w:val="99"/>
    <w:unhideWhenUsed/>
    <w:rsid w:val="00672973"/>
  </w:style>
  <w:style w:type="character" w:customStyle="1" w:styleId="FootnoteTextChar">
    <w:name w:val="Footnote Text Char"/>
    <w:basedOn w:val="DefaultParagraphFont"/>
    <w:link w:val="FootnoteText"/>
    <w:uiPriority w:val="99"/>
    <w:rsid w:val="00672973"/>
  </w:style>
  <w:style w:type="character" w:styleId="FootnoteReference">
    <w:name w:val="footnote reference"/>
    <w:basedOn w:val="DefaultParagraphFont"/>
    <w:uiPriority w:val="99"/>
    <w:unhideWhenUsed/>
    <w:rsid w:val="00672973"/>
    <w:rPr>
      <w:vertAlign w:val="superscript"/>
    </w:rPr>
  </w:style>
  <w:style w:type="paragraph" w:styleId="BalloonText">
    <w:name w:val="Balloon Text"/>
    <w:basedOn w:val="Normal"/>
    <w:link w:val="BalloonTextChar"/>
    <w:uiPriority w:val="99"/>
    <w:semiHidden/>
    <w:unhideWhenUsed/>
    <w:rsid w:val="00BE43A2"/>
    <w:rPr>
      <w:rFonts w:ascii="Lucida Grande" w:hAnsi="Lucida Grande"/>
      <w:sz w:val="18"/>
      <w:szCs w:val="18"/>
    </w:rPr>
  </w:style>
  <w:style w:type="character" w:customStyle="1" w:styleId="BalloonTextChar">
    <w:name w:val="Balloon Text Char"/>
    <w:basedOn w:val="DefaultParagraphFont"/>
    <w:link w:val="BalloonText"/>
    <w:uiPriority w:val="99"/>
    <w:semiHidden/>
    <w:rsid w:val="00BE43A2"/>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4B4"/>
    <w:pPr>
      <w:ind w:left="720"/>
      <w:contextualSpacing/>
    </w:pPr>
  </w:style>
  <w:style w:type="character" w:styleId="Hyperlink">
    <w:name w:val="Hyperlink"/>
    <w:basedOn w:val="DefaultParagraphFont"/>
    <w:uiPriority w:val="99"/>
    <w:unhideWhenUsed/>
    <w:rsid w:val="00AB54B4"/>
    <w:rPr>
      <w:color w:val="0000FF" w:themeColor="hyperlink"/>
      <w:u w:val="single"/>
    </w:rPr>
  </w:style>
  <w:style w:type="character" w:styleId="FollowedHyperlink">
    <w:name w:val="FollowedHyperlink"/>
    <w:basedOn w:val="DefaultParagraphFont"/>
    <w:uiPriority w:val="99"/>
    <w:semiHidden/>
    <w:unhideWhenUsed/>
    <w:rsid w:val="00946E2E"/>
    <w:rPr>
      <w:color w:val="800080" w:themeColor="followedHyperlink"/>
      <w:u w:val="single"/>
    </w:rPr>
  </w:style>
  <w:style w:type="table" w:styleId="TableGrid">
    <w:name w:val="Table Grid"/>
    <w:basedOn w:val="TableNormal"/>
    <w:uiPriority w:val="59"/>
    <w:rsid w:val="00043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21230"/>
    <w:pPr>
      <w:tabs>
        <w:tab w:val="center" w:pos="4320"/>
        <w:tab w:val="right" w:pos="8640"/>
      </w:tabs>
    </w:pPr>
  </w:style>
  <w:style w:type="character" w:customStyle="1" w:styleId="FooterChar">
    <w:name w:val="Footer Char"/>
    <w:basedOn w:val="DefaultParagraphFont"/>
    <w:link w:val="Footer"/>
    <w:uiPriority w:val="99"/>
    <w:rsid w:val="00221230"/>
  </w:style>
  <w:style w:type="character" w:styleId="PageNumber">
    <w:name w:val="page number"/>
    <w:basedOn w:val="DefaultParagraphFont"/>
    <w:uiPriority w:val="99"/>
    <w:semiHidden/>
    <w:unhideWhenUsed/>
    <w:rsid w:val="00221230"/>
  </w:style>
  <w:style w:type="paragraph" w:styleId="Header">
    <w:name w:val="header"/>
    <w:basedOn w:val="Normal"/>
    <w:link w:val="HeaderChar"/>
    <w:uiPriority w:val="99"/>
    <w:unhideWhenUsed/>
    <w:rsid w:val="00221230"/>
    <w:pPr>
      <w:tabs>
        <w:tab w:val="center" w:pos="4320"/>
        <w:tab w:val="right" w:pos="8640"/>
      </w:tabs>
    </w:pPr>
  </w:style>
  <w:style w:type="character" w:customStyle="1" w:styleId="HeaderChar">
    <w:name w:val="Header Char"/>
    <w:basedOn w:val="DefaultParagraphFont"/>
    <w:link w:val="Header"/>
    <w:uiPriority w:val="99"/>
    <w:rsid w:val="00221230"/>
  </w:style>
  <w:style w:type="paragraph" w:styleId="FootnoteText">
    <w:name w:val="footnote text"/>
    <w:basedOn w:val="Normal"/>
    <w:link w:val="FootnoteTextChar"/>
    <w:uiPriority w:val="99"/>
    <w:unhideWhenUsed/>
    <w:rsid w:val="00672973"/>
  </w:style>
  <w:style w:type="character" w:customStyle="1" w:styleId="FootnoteTextChar">
    <w:name w:val="Footnote Text Char"/>
    <w:basedOn w:val="DefaultParagraphFont"/>
    <w:link w:val="FootnoteText"/>
    <w:uiPriority w:val="99"/>
    <w:rsid w:val="00672973"/>
  </w:style>
  <w:style w:type="character" w:styleId="FootnoteReference">
    <w:name w:val="footnote reference"/>
    <w:basedOn w:val="DefaultParagraphFont"/>
    <w:uiPriority w:val="99"/>
    <w:unhideWhenUsed/>
    <w:rsid w:val="00672973"/>
    <w:rPr>
      <w:vertAlign w:val="superscript"/>
    </w:rPr>
  </w:style>
  <w:style w:type="paragraph" w:styleId="BalloonText">
    <w:name w:val="Balloon Text"/>
    <w:basedOn w:val="Normal"/>
    <w:link w:val="BalloonTextChar"/>
    <w:uiPriority w:val="99"/>
    <w:semiHidden/>
    <w:unhideWhenUsed/>
    <w:rsid w:val="00BE43A2"/>
    <w:rPr>
      <w:rFonts w:ascii="Lucida Grande" w:hAnsi="Lucida Grande"/>
      <w:sz w:val="18"/>
      <w:szCs w:val="18"/>
    </w:rPr>
  </w:style>
  <w:style w:type="character" w:customStyle="1" w:styleId="BalloonTextChar">
    <w:name w:val="Balloon Text Char"/>
    <w:basedOn w:val="DefaultParagraphFont"/>
    <w:link w:val="BalloonText"/>
    <w:uiPriority w:val="99"/>
    <w:semiHidden/>
    <w:rsid w:val="00BE43A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learner.org/courses/essential/physicalsci/" TargetMode="External"/><Relationship Id="rId20" Type="http://schemas.openxmlformats.org/officeDocument/2006/relationships/theme" Target="theme/theme1.xml"/><Relationship Id="rId10" Type="http://schemas.openxmlformats.org/officeDocument/2006/relationships/hyperlink" Target="http://www.auburn.edu/img/canvas/help/index.html" TargetMode="External"/><Relationship Id="rId11" Type="http://schemas.openxmlformats.org/officeDocument/2006/relationships/hyperlink" Target="http://guides.instructure.com/m/4210" TargetMode="External"/><Relationship Id="rId12" Type="http://schemas.openxmlformats.org/officeDocument/2006/relationships/hyperlink" Target="http://www.auburn.edu/writingcenter" TargetMode="External"/><Relationship Id="rId13" Type="http://schemas.openxmlformats.org/officeDocument/2006/relationships/hyperlink" Target="mailto:writctr@auburn.edu" TargetMode="External"/><Relationship Id="rId14" Type="http://schemas.openxmlformats.org/officeDocument/2006/relationships/hyperlink" Target="http://www.auburn.edu/studentpolicies" TargetMode="External"/><Relationship Id="rId15" Type="http://schemas.openxmlformats.org/officeDocument/2006/relationships/hyperlink" Target="http://www.auburn.edu/studentpolicies" TargetMode="External"/><Relationship Id="rId16" Type="http://schemas.openxmlformats.org/officeDocument/2006/relationships/hyperlink" Target="http://www.auburn.edu/studentpolicies"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ickch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13</Pages>
  <Words>4542</Words>
  <Characters>25890</Characters>
  <Application>Microsoft Macintosh Word</Application>
  <DocSecurity>0</DocSecurity>
  <Lines>215</Lines>
  <Paragraphs>60</Paragraphs>
  <ScaleCrop>false</ScaleCrop>
  <Company>Auburn University</Company>
  <LinksUpToDate>false</LinksUpToDate>
  <CharactersWithSpaces>30372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Eick</dc:creator>
  <cp:keywords/>
  <dc:description/>
  <cp:lastModifiedBy>Charles Eick</cp:lastModifiedBy>
  <cp:revision>15</cp:revision>
  <cp:lastPrinted>2013-08-30T13:08:00Z</cp:lastPrinted>
  <dcterms:created xsi:type="dcterms:W3CDTF">2014-05-05T13:54:00Z</dcterms:created>
  <dcterms:modified xsi:type="dcterms:W3CDTF">2014-08-04T17:55:00Z</dcterms:modified>
</cp:coreProperties>
</file>