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F5AE1" w14:textId="3E6A8938" w:rsidR="00650DD2" w:rsidRDefault="00650DD2">
      <w:pPr>
        <w:pStyle w:val="Title"/>
        <w:spacing w:line="240" w:lineRule="exact"/>
        <w:rPr>
          <w:rFonts w:ascii="Times" w:hAnsi="Times"/>
        </w:rPr>
      </w:pPr>
      <w:r>
        <w:rPr>
          <w:rFonts w:ascii="Times" w:hAnsi="Times"/>
        </w:rPr>
        <w:t xml:space="preserve">Syllabus </w:t>
      </w:r>
      <w:r w:rsidR="00A44C58">
        <w:rPr>
          <w:rFonts w:ascii="Times" w:hAnsi="Times"/>
        </w:rPr>
        <w:t xml:space="preserve">RSED </w:t>
      </w:r>
      <w:r w:rsidR="0072492A">
        <w:rPr>
          <w:rFonts w:ascii="Times" w:hAnsi="Times"/>
        </w:rPr>
        <w:t>5010/</w:t>
      </w:r>
      <w:r>
        <w:rPr>
          <w:rFonts w:ascii="Times" w:hAnsi="Times"/>
        </w:rPr>
        <w:t>6010</w:t>
      </w:r>
      <w:r w:rsidR="00DD3654">
        <w:rPr>
          <w:rFonts w:ascii="Times" w:hAnsi="Times"/>
        </w:rPr>
        <w:t>/6016</w:t>
      </w:r>
      <w:r>
        <w:rPr>
          <w:rFonts w:ascii="Times" w:hAnsi="Times"/>
        </w:rPr>
        <w:t xml:space="preserve"> </w:t>
      </w:r>
    </w:p>
    <w:p w14:paraId="530E1B14" w14:textId="0A11E7D6" w:rsidR="00650DD2" w:rsidRDefault="00650DD2">
      <w:pPr>
        <w:pStyle w:val="Title"/>
        <w:spacing w:line="240" w:lineRule="exact"/>
        <w:rPr>
          <w:rFonts w:ascii="Times" w:hAnsi="Times"/>
        </w:rPr>
      </w:pPr>
      <w:r>
        <w:rPr>
          <w:rFonts w:ascii="Times" w:hAnsi="Times"/>
        </w:rPr>
        <w:t xml:space="preserve">Medical </w:t>
      </w:r>
      <w:r w:rsidR="00304945">
        <w:rPr>
          <w:rFonts w:ascii="Times" w:hAnsi="Times"/>
        </w:rPr>
        <w:t xml:space="preserve">&amp; Psychosocial </w:t>
      </w:r>
      <w:r>
        <w:rPr>
          <w:rFonts w:ascii="Times" w:hAnsi="Times"/>
        </w:rPr>
        <w:t>Aspects of Disability</w:t>
      </w:r>
      <w:r w:rsidR="00A44C58">
        <w:rPr>
          <w:rFonts w:ascii="Times" w:hAnsi="Times"/>
        </w:rPr>
        <w:t xml:space="preserve"> </w:t>
      </w:r>
    </w:p>
    <w:p w14:paraId="5F31C355"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131F6A80" w14:textId="080A2292" w:rsidR="00F630E5" w:rsidRPr="00650DD2" w:rsidRDefault="00F630E5" w:rsidP="00304945">
      <w:pPr>
        <w:tabs>
          <w:tab w:val="center" w:pos="4680"/>
        </w:tabs>
        <w:spacing w:line="240" w:lineRule="exact"/>
        <w:rPr>
          <w:b/>
        </w:rPr>
      </w:pPr>
    </w:p>
    <w:p w14:paraId="37456314" w14:textId="77777777" w:rsidR="009539EB" w:rsidRDefault="009539EB" w:rsidP="00A44C58">
      <w:pPr>
        <w:pBdr>
          <w:top w:val="single" w:sz="4" w:space="1" w:color="auto"/>
        </w:pBdr>
        <w:spacing w:line="260" w:lineRule="exact"/>
        <w:rPr>
          <w:b/>
        </w:rPr>
      </w:pPr>
    </w:p>
    <w:p w14:paraId="7BF6C10A" w14:textId="590A02CC"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4458A77A" w14:textId="77777777" w:rsidR="00F630E5" w:rsidRPr="00116190" w:rsidRDefault="00F630E5" w:rsidP="00116190">
      <w:pPr>
        <w:spacing w:after="120" w:line="260" w:lineRule="exact"/>
        <w:rPr>
          <w:b/>
          <w:sz w:val="28"/>
          <w:szCs w:val="28"/>
        </w:rPr>
      </w:pPr>
      <w:r w:rsidRPr="00116190">
        <w:rPr>
          <w:b/>
          <w:sz w:val="28"/>
          <w:szCs w:val="28"/>
        </w:rPr>
        <w:t>Office</w:t>
      </w:r>
      <w:r w:rsidR="00DD3654">
        <w:rPr>
          <w:b/>
          <w:sz w:val="28"/>
          <w:szCs w:val="28"/>
        </w:rPr>
        <w:t>:  1226</w:t>
      </w:r>
      <w:r w:rsidR="009539EB" w:rsidRPr="00116190">
        <w:rPr>
          <w:b/>
          <w:sz w:val="28"/>
          <w:szCs w:val="28"/>
        </w:rPr>
        <w:t xml:space="preserve"> Haley Center</w:t>
      </w:r>
    </w:p>
    <w:p w14:paraId="181DBD21"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47ED4B3E"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756C6276" w14:textId="77777777" w:rsidR="00F630E5"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6B23060F" w14:textId="77777777" w:rsidR="0052316B" w:rsidRDefault="0052316B" w:rsidP="00116190">
      <w:pPr>
        <w:spacing w:after="120" w:line="260" w:lineRule="exact"/>
        <w:rPr>
          <w:b/>
          <w:sz w:val="28"/>
          <w:szCs w:val="28"/>
        </w:rPr>
      </w:pPr>
    </w:p>
    <w:p w14:paraId="6904D1B9" w14:textId="597D10DF" w:rsidR="009539EB" w:rsidRPr="00116190" w:rsidRDefault="009539EB">
      <w:pPr>
        <w:spacing w:line="240" w:lineRule="exact"/>
      </w:pPr>
      <w:r w:rsidRPr="009539EB">
        <w:rPr>
          <w:b/>
        </w:rPr>
        <w:t xml:space="preserve">COURSE SCHEDULE: </w:t>
      </w:r>
      <w:r w:rsidR="00116190">
        <w:rPr>
          <w:b/>
        </w:rPr>
        <w:t xml:space="preserve"> </w:t>
      </w:r>
      <w:r w:rsidR="003F4BA9">
        <w:t>Thursday</w:t>
      </w:r>
      <w:r w:rsidR="00116190">
        <w:t xml:space="preserve"> 9:00 – 11:30; Haley Center </w:t>
      </w:r>
      <w:r w:rsidR="003F4BA9">
        <w:t>Rm. 1212</w:t>
      </w:r>
    </w:p>
    <w:p w14:paraId="78EE93F9" w14:textId="77777777" w:rsidR="009539EB" w:rsidRDefault="009539EB">
      <w:pPr>
        <w:spacing w:line="240" w:lineRule="exact"/>
        <w:rPr>
          <w:u w:val="single"/>
        </w:rPr>
      </w:pPr>
    </w:p>
    <w:p w14:paraId="73AFBBA1"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7BDF937" w14:textId="77777777" w:rsidR="009539EB" w:rsidRDefault="009539EB" w:rsidP="00B71C42">
      <w:pPr>
        <w:tabs>
          <w:tab w:val="left" w:pos="450"/>
        </w:tabs>
        <w:spacing w:line="240" w:lineRule="exact"/>
        <w:ind w:left="540" w:hanging="540"/>
      </w:pPr>
    </w:p>
    <w:p w14:paraId="5734E5C6" w14:textId="181EF613"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D.</w:t>
      </w:r>
      <w:r w:rsidR="0072492A">
        <w:rPr>
          <w:rFonts w:ascii="Times New Roman" w:eastAsia="Calibri" w:hAnsi="Times New Roman"/>
          <w:szCs w:val="24"/>
        </w:rPr>
        <w:t xml:space="preserve"> </w:t>
      </w:r>
      <w:r>
        <w:rPr>
          <w:rFonts w:ascii="Times New Roman" w:eastAsia="Calibri" w:hAnsi="Times New Roman"/>
          <w:szCs w:val="24"/>
        </w:rPr>
        <w:t>R. (2014</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5B325484" w14:textId="26A71C74"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(5</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w:t>
      </w:r>
      <w:proofErr w:type="gramStart"/>
      <w:r>
        <w:rPr>
          <w:rFonts w:ascii="Times New Roman" w:eastAsia="Calibri" w:hAnsi="Times New Roman"/>
          <w:i/>
          <w:iCs/>
          <w:szCs w:val="24"/>
        </w:rPr>
        <w:t>ed</w:t>
      </w:r>
      <w:proofErr w:type="gramEnd"/>
      <w:r>
        <w:rPr>
          <w:rFonts w:ascii="Times New Roman" w:eastAsia="Calibri" w:hAnsi="Times New Roman"/>
          <w:i/>
          <w:iCs/>
          <w:szCs w:val="24"/>
        </w:rPr>
        <w:t>.)</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34E13F1E" w14:textId="77777777" w:rsidR="009539EB" w:rsidRDefault="009539EB" w:rsidP="00B71C42">
      <w:pPr>
        <w:tabs>
          <w:tab w:val="left" w:pos="450"/>
        </w:tabs>
        <w:spacing w:line="240" w:lineRule="exact"/>
        <w:ind w:left="540" w:hanging="540"/>
      </w:pPr>
    </w:p>
    <w:p w14:paraId="403F42B5" w14:textId="77777777" w:rsidR="009539EB" w:rsidRDefault="009539EB" w:rsidP="00B71C42">
      <w:pPr>
        <w:tabs>
          <w:tab w:val="left" w:pos="450"/>
        </w:tabs>
        <w:spacing w:line="240" w:lineRule="exact"/>
        <w:ind w:left="540" w:hanging="540"/>
      </w:pPr>
    </w:p>
    <w:p w14:paraId="55EEE74E" w14:textId="77777777" w:rsidR="00650DD2" w:rsidRPr="00650DD2" w:rsidRDefault="00650DD2" w:rsidP="00650DD2">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92C751A" w14:textId="77777777" w:rsidR="00650DD2" w:rsidRDefault="00650DD2" w:rsidP="00650DD2">
      <w:pPr>
        <w:autoSpaceDE w:val="0"/>
        <w:autoSpaceDN w:val="0"/>
        <w:adjustRightInd w:val="0"/>
        <w:ind w:left="720" w:hanging="720"/>
        <w:rPr>
          <w:rFonts w:ascii="Times New Roman" w:eastAsia="Calibri" w:hAnsi="Times New Roman"/>
          <w:szCs w:val="24"/>
        </w:rPr>
      </w:pPr>
    </w:p>
    <w:p w14:paraId="49953126" w14:textId="77777777" w:rsidR="00DD3654" w:rsidRDefault="00DD3654" w:rsidP="00DD3654">
      <w:pPr>
        <w:ind w:left="450" w:hanging="450"/>
      </w:pPr>
      <w:r>
        <w:t xml:space="preserve">American Psychological Association. (2010). </w:t>
      </w:r>
      <w:r>
        <w:rPr>
          <w:i/>
        </w:rPr>
        <w:t>Publication manual of the American Psychological Association</w:t>
      </w:r>
      <w:r>
        <w:t xml:space="preserve"> </w:t>
      </w:r>
      <w:r w:rsidRPr="00DD3654">
        <w:rPr>
          <w:i/>
        </w:rPr>
        <w:t xml:space="preserve">(6th </w:t>
      </w:r>
      <w:proofErr w:type="gramStart"/>
      <w:r w:rsidRPr="00DD3654">
        <w:rPr>
          <w:i/>
        </w:rPr>
        <w:t>ed</w:t>
      </w:r>
      <w:proofErr w:type="gramEnd"/>
      <w:r w:rsidRPr="00DD3654">
        <w:rPr>
          <w:i/>
        </w:rPr>
        <w:t>.)</w:t>
      </w:r>
      <w:r>
        <w:t>. Washington, DC: APA.</w:t>
      </w:r>
    </w:p>
    <w:p w14:paraId="7B8B5C50" w14:textId="77777777" w:rsidR="00DD3654" w:rsidRDefault="00DD3654" w:rsidP="00650DD2">
      <w:pPr>
        <w:autoSpaceDE w:val="0"/>
        <w:autoSpaceDN w:val="0"/>
        <w:adjustRightInd w:val="0"/>
        <w:ind w:left="720" w:hanging="720"/>
        <w:rPr>
          <w:rFonts w:ascii="Times New Roman" w:eastAsia="Calibri" w:hAnsi="Times New Roman"/>
          <w:szCs w:val="24"/>
        </w:rPr>
      </w:pPr>
    </w:p>
    <w:p w14:paraId="2C615D47"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2E443C25" w14:textId="77777777" w:rsidR="00650DD2" w:rsidRDefault="00DD3654" w:rsidP="00650DD2">
      <w:pPr>
        <w:autoSpaceDE w:val="0"/>
        <w:autoSpaceDN w:val="0"/>
        <w:adjustRightInd w:val="0"/>
        <w:ind w:left="720"/>
        <w:rPr>
          <w:rFonts w:ascii="Times New Roman" w:eastAsia="Calibri" w:hAnsi="Times New Roman"/>
          <w:szCs w:val="24"/>
        </w:rPr>
      </w:pPr>
      <w:proofErr w:type="gramStart"/>
      <w:r w:rsidRPr="00DD3654">
        <w:rPr>
          <w:rFonts w:ascii="Times New Roman" w:eastAsia="Calibri" w:hAnsi="Times New Roman"/>
          <w:i/>
          <w:szCs w:val="24"/>
        </w:rPr>
        <w:t>disorders</w:t>
      </w:r>
      <w:proofErr w:type="gramEnd"/>
      <w:r w:rsidRPr="00DD3654">
        <w:rPr>
          <w:rFonts w:ascii="Times New Roman" w:eastAsia="Calibri" w:hAnsi="Times New Roman"/>
          <w:i/>
          <w:szCs w:val="24"/>
        </w:rPr>
        <w:t xml:space="preserve">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0AC418A2" w14:textId="77777777" w:rsidR="00650DD2" w:rsidRPr="00650DD2" w:rsidRDefault="00650DD2" w:rsidP="00650DD2">
      <w:pPr>
        <w:autoSpaceDE w:val="0"/>
        <w:autoSpaceDN w:val="0"/>
        <w:adjustRightInd w:val="0"/>
        <w:ind w:left="720" w:hanging="720"/>
        <w:rPr>
          <w:rFonts w:ascii="Times New Roman" w:eastAsia="Calibri" w:hAnsi="Times New Roman"/>
          <w:szCs w:val="24"/>
        </w:rPr>
      </w:pPr>
    </w:p>
    <w:p w14:paraId="1FF1B361"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w:t>
      </w:r>
      <w:proofErr w:type="gramStart"/>
      <w:r w:rsidRPr="00650DD2">
        <w:rPr>
          <w:rFonts w:ascii="Times New Roman" w:eastAsia="Calibri" w:hAnsi="Times New Roman"/>
          <w:szCs w:val="24"/>
        </w:rPr>
        <w:t>.(</w:t>
      </w:r>
      <w:proofErr w:type="gramEnd"/>
      <w:r w:rsidRPr="00650DD2">
        <w:rPr>
          <w:rFonts w:ascii="Times New Roman" w:eastAsia="Calibri" w:hAnsi="Times New Roman"/>
          <w:szCs w:val="24"/>
        </w:rPr>
        <w:t xml:space="preserve">eds.). (2001). </w:t>
      </w:r>
      <w:proofErr w:type="gramStart"/>
      <w:r w:rsidRPr="00650DD2">
        <w:rPr>
          <w:rFonts w:ascii="Times New Roman" w:eastAsia="Calibri" w:hAnsi="Times New Roman"/>
          <w:szCs w:val="24"/>
        </w:rPr>
        <w:t>The</w:t>
      </w:r>
      <w:proofErr w:type="gramEnd"/>
      <w:r w:rsidRPr="00650DD2">
        <w:rPr>
          <w:rFonts w:ascii="Times New Roman" w:eastAsia="Calibri" w:hAnsi="Times New Roman"/>
          <w:szCs w:val="24"/>
        </w:rPr>
        <w:t xml:space="preserve"> Merck Manual of Diagnosis and Therapy.</w:t>
      </w:r>
    </w:p>
    <w:p w14:paraId="167B5061" w14:textId="77777777" w:rsidR="00650DD2" w:rsidRPr="00650DD2" w:rsidRDefault="00650DD2" w:rsidP="00650DD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13C75F4D" w14:textId="77777777" w:rsidR="00650DD2" w:rsidRDefault="00650DD2" w:rsidP="00B71C42">
      <w:pPr>
        <w:tabs>
          <w:tab w:val="left" w:pos="450"/>
        </w:tabs>
        <w:spacing w:line="240" w:lineRule="exact"/>
        <w:ind w:left="540" w:hanging="540"/>
      </w:pPr>
    </w:p>
    <w:p w14:paraId="629FBA14"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24B2787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6DC36575" w14:textId="77777777" w:rsidR="00650DD2" w:rsidRDefault="00650DD2" w:rsidP="00B71C42">
      <w:pPr>
        <w:tabs>
          <w:tab w:val="left" w:pos="450"/>
        </w:tabs>
        <w:spacing w:line="240" w:lineRule="exact"/>
        <w:ind w:left="540" w:hanging="540"/>
      </w:pPr>
    </w:p>
    <w:p w14:paraId="7C18349C" w14:textId="77777777" w:rsidR="00B71C42"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B71C42">
        <w:t>.</w:t>
      </w:r>
    </w:p>
    <w:p w14:paraId="47A72F4B" w14:textId="77777777" w:rsidR="00B71C42" w:rsidRDefault="00B71C42">
      <w:pPr>
        <w:tabs>
          <w:tab w:val="left" w:pos="450"/>
        </w:tabs>
        <w:spacing w:line="240" w:lineRule="exact"/>
      </w:pPr>
    </w:p>
    <w:p w14:paraId="73CE3C5D" w14:textId="77777777" w:rsidR="00B71C42" w:rsidRPr="00FC4C49" w:rsidRDefault="00B71C42">
      <w:pPr>
        <w:tabs>
          <w:tab w:val="left" w:pos="450"/>
        </w:tabs>
        <w:spacing w:line="240" w:lineRule="exact"/>
        <w:rPr>
          <w:b/>
        </w:rPr>
      </w:pPr>
      <w:r w:rsidRPr="00FC4C49">
        <w:rPr>
          <w:b/>
        </w:rPr>
        <w:t>COURSE DESCRIPTION:</w:t>
      </w:r>
    </w:p>
    <w:p w14:paraId="49EEC01C" w14:textId="77777777" w:rsidR="00650DD2" w:rsidRDefault="00650DD2" w:rsidP="00650DD2">
      <w:pPr>
        <w:autoSpaceDE w:val="0"/>
        <w:autoSpaceDN w:val="0"/>
        <w:adjustRightInd w:val="0"/>
        <w:rPr>
          <w:rFonts w:ascii="Times New Roman" w:eastAsia="Calibri" w:hAnsi="Times New Roman"/>
          <w:szCs w:val="24"/>
        </w:rPr>
      </w:pPr>
    </w:p>
    <w:p w14:paraId="674CC39E" w14:textId="61B22526"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p>
    <w:p w14:paraId="06F96F40" w14:textId="77777777" w:rsidR="00B71C42" w:rsidRDefault="00B71C42">
      <w:pPr>
        <w:tabs>
          <w:tab w:val="left" w:pos="450"/>
        </w:tabs>
        <w:spacing w:line="240" w:lineRule="exact"/>
      </w:pPr>
    </w:p>
    <w:p w14:paraId="2A2D9E7A" w14:textId="77777777" w:rsidR="00B71C42" w:rsidRDefault="00B71C42">
      <w:pPr>
        <w:tabs>
          <w:tab w:val="left" w:pos="450"/>
        </w:tabs>
        <w:spacing w:line="240" w:lineRule="exact"/>
      </w:pPr>
    </w:p>
    <w:p w14:paraId="6741B6EF" w14:textId="77777777" w:rsidR="0052316B" w:rsidRDefault="0052316B">
      <w:pPr>
        <w:tabs>
          <w:tab w:val="left" w:pos="450"/>
        </w:tabs>
        <w:spacing w:line="240" w:lineRule="exact"/>
        <w:rPr>
          <w:b/>
        </w:rPr>
      </w:pPr>
    </w:p>
    <w:p w14:paraId="5F13D04E" w14:textId="77777777" w:rsidR="0052316B" w:rsidRDefault="0052316B">
      <w:pPr>
        <w:tabs>
          <w:tab w:val="left" w:pos="450"/>
        </w:tabs>
        <w:spacing w:line="240" w:lineRule="exact"/>
        <w:rPr>
          <w:b/>
        </w:rPr>
      </w:pPr>
    </w:p>
    <w:p w14:paraId="07DCDFC2" w14:textId="77777777" w:rsidR="00304945" w:rsidRDefault="00304945">
      <w:pPr>
        <w:tabs>
          <w:tab w:val="left" w:pos="450"/>
        </w:tabs>
        <w:spacing w:line="240" w:lineRule="exact"/>
        <w:rPr>
          <w:b/>
        </w:rPr>
      </w:pPr>
    </w:p>
    <w:p w14:paraId="3F80C91A" w14:textId="77777777" w:rsidR="00304945" w:rsidRDefault="00304945">
      <w:pPr>
        <w:tabs>
          <w:tab w:val="left" w:pos="450"/>
        </w:tabs>
        <w:spacing w:line="240" w:lineRule="exact"/>
        <w:rPr>
          <w:b/>
        </w:rPr>
      </w:pPr>
    </w:p>
    <w:p w14:paraId="4AAFCA0E" w14:textId="77777777" w:rsidR="00304945" w:rsidRDefault="00304945">
      <w:pPr>
        <w:tabs>
          <w:tab w:val="left" w:pos="450"/>
        </w:tabs>
        <w:spacing w:line="240" w:lineRule="exact"/>
        <w:rPr>
          <w:b/>
        </w:rPr>
      </w:pPr>
    </w:p>
    <w:p w14:paraId="54E74C3B" w14:textId="77777777" w:rsidR="00304945" w:rsidRDefault="00304945">
      <w:pPr>
        <w:tabs>
          <w:tab w:val="left" w:pos="450"/>
        </w:tabs>
        <w:spacing w:line="240" w:lineRule="exact"/>
        <w:rPr>
          <w:b/>
        </w:rPr>
      </w:pPr>
    </w:p>
    <w:p w14:paraId="486468C5" w14:textId="77777777" w:rsidR="00304945" w:rsidRDefault="00304945">
      <w:pPr>
        <w:tabs>
          <w:tab w:val="left" w:pos="450"/>
        </w:tabs>
        <w:spacing w:line="240" w:lineRule="exact"/>
        <w:rPr>
          <w:b/>
        </w:rPr>
      </w:pPr>
    </w:p>
    <w:p w14:paraId="162B263E" w14:textId="77777777" w:rsidR="0052316B" w:rsidRDefault="0052316B">
      <w:pPr>
        <w:tabs>
          <w:tab w:val="left" w:pos="450"/>
        </w:tabs>
        <w:spacing w:line="240" w:lineRule="exact"/>
        <w:rPr>
          <w:b/>
        </w:rPr>
      </w:pPr>
    </w:p>
    <w:p w14:paraId="332578F3" w14:textId="6FFF82AB" w:rsidR="00B71C42" w:rsidRPr="00FC4C49" w:rsidRDefault="00304945">
      <w:pPr>
        <w:tabs>
          <w:tab w:val="left" w:pos="450"/>
        </w:tabs>
        <w:spacing w:line="240" w:lineRule="exact"/>
        <w:rPr>
          <w:b/>
        </w:rPr>
      </w:pPr>
      <w:r>
        <w:rPr>
          <w:b/>
        </w:rPr>
        <w:lastRenderedPageBreak/>
        <w:t>CORE C</w:t>
      </w:r>
      <w:r w:rsidR="0072492A">
        <w:rPr>
          <w:b/>
        </w:rPr>
        <w:t>ompetencies and Objectives</w:t>
      </w:r>
    </w:p>
    <w:p w14:paraId="3F9DD8D2" w14:textId="77777777" w:rsidR="00B71C42" w:rsidRDefault="00B71C42">
      <w:pPr>
        <w:tabs>
          <w:tab w:val="left" w:pos="450"/>
        </w:tabs>
        <w:spacing w:line="240" w:lineRule="exact"/>
      </w:pPr>
    </w:p>
    <w:p w14:paraId="09FA4A3E" w14:textId="605008ED" w:rsidR="00BC5A40" w:rsidRDefault="00BC5A40" w:rsidP="004C172C">
      <w:pPr>
        <w:autoSpaceDE w:val="0"/>
        <w:autoSpaceDN w:val="0"/>
        <w:adjustRightInd w:val="0"/>
        <w:spacing w:after="120"/>
        <w:rPr>
          <w:color w:val="000000"/>
        </w:rPr>
      </w:pPr>
      <w:r>
        <w:rPr>
          <w:color w:val="000000"/>
        </w:rPr>
        <w:t xml:space="preserve">A.4. </w:t>
      </w:r>
      <w:proofErr w:type="gramStart"/>
      <w:r w:rsidRPr="00BC5A40">
        <w:rPr>
          <w:color w:val="000000"/>
        </w:rPr>
        <w:t>Understands</w:t>
      </w:r>
      <w:proofErr w:type="gramEnd"/>
      <w:r w:rsidRPr="00BC5A40">
        <w:rPr>
          <w:color w:val="000000"/>
        </w:rPr>
        <w:t xml:space="preserve"> the implications of environmental, attitudinal, and individual barriers for people with disabilities.</w:t>
      </w:r>
    </w:p>
    <w:p w14:paraId="66760EA9" w14:textId="3541C2A3" w:rsidR="00085ADB" w:rsidRPr="00085ADB" w:rsidRDefault="00085ADB" w:rsidP="004C172C">
      <w:pPr>
        <w:autoSpaceDE w:val="0"/>
        <w:autoSpaceDN w:val="0"/>
        <w:adjustRightInd w:val="0"/>
        <w:spacing w:after="120"/>
        <w:rPr>
          <w:color w:val="000000"/>
        </w:rPr>
      </w:pPr>
      <w:r>
        <w:rPr>
          <w:color w:val="000000"/>
        </w:rPr>
        <w:t xml:space="preserve">A.6. </w:t>
      </w:r>
      <w:r w:rsidRPr="00085ADB">
        <w:rPr>
          <w:color w:val="000000"/>
        </w:rPr>
        <w:t>Understands a variety of models and theories related to rehabilitation counseling.</w:t>
      </w:r>
    </w:p>
    <w:p w14:paraId="7608197A" w14:textId="4EFFC686" w:rsidR="00BC5A40" w:rsidRPr="00BC5A40" w:rsidRDefault="00BC5A40" w:rsidP="004C172C">
      <w:pPr>
        <w:autoSpaceDE w:val="0"/>
        <w:autoSpaceDN w:val="0"/>
        <w:adjustRightInd w:val="0"/>
        <w:spacing w:after="120"/>
        <w:rPr>
          <w:color w:val="000000"/>
        </w:rPr>
      </w:pPr>
      <w:r>
        <w:rPr>
          <w:color w:val="000000"/>
        </w:rPr>
        <w:t xml:space="preserve">A.8. </w:t>
      </w:r>
      <w:r w:rsidRPr="00BC5A40">
        <w:rPr>
          <w:color w:val="000000"/>
        </w:rPr>
        <w:t>Is aware of professional issues that affect rehabilitation counselors (e.g., independent provider status, expert witness status, forensic rehabilitation, access to and practice privileges within managed care systems).</w:t>
      </w:r>
    </w:p>
    <w:p w14:paraId="6E605803" w14:textId="440DC6BD" w:rsidR="00BC5A40" w:rsidRPr="00BC5A40" w:rsidRDefault="00BC5A40" w:rsidP="004C172C">
      <w:pPr>
        <w:autoSpaceDE w:val="0"/>
        <w:autoSpaceDN w:val="0"/>
        <w:adjustRightInd w:val="0"/>
        <w:spacing w:after="120"/>
        <w:rPr>
          <w:color w:val="000000"/>
        </w:rPr>
      </w:pPr>
      <w:r>
        <w:rPr>
          <w:color w:val="000000"/>
        </w:rPr>
        <w:t xml:space="preserve">A.9. </w:t>
      </w:r>
      <w:r w:rsidRPr="00BC5A40">
        <w:rPr>
          <w:color w:val="000000"/>
        </w:rPr>
        <w:t>Understands a wide range of rehabilitation service delivery systems (e.g., housing, independent living, case management, public benefits programs, educational programs, public/proprietary vocational rehabilitation programs).</w:t>
      </w:r>
    </w:p>
    <w:p w14:paraId="6A6A68DC" w14:textId="59E226A9" w:rsidR="00BC5A40" w:rsidRPr="00BC5A40" w:rsidRDefault="00BC5A40" w:rsidP="004C172C">
      <w:pPr>
        <w:autoSpaceDE w:val="0"/>
        <w:autoSpaceDN w:val="0"/>
        <w:adjustRightInd w:val="0"/>
        <w:spacing w:after="120"/>
        <w:rPr>
          <w:color w:val="000000"/>
        </w:rPr>
      </w:pPr>
      <w:r>
        <w:rPr>
          <w:color w:val="000000"/>
        </w:rPr>
        <w:t xml:space="preserve">A. 10. </w:t>
      </w:r>
      <w:r w:rsidRPr="00BC5A40">
        <w:rPr>
          <w:color w:val="000000"/>
        </w:rPr>
        <w:t>Understands a wide range of rehabilitation service delivery systems (e.g., housing, independent living, case management, public benefits programs, educational programs, public/proprietary vocational rehabilitation programs).</w:t>
      </w:r>
    </w:p>
    <w:p w14:paraId="3694D0A5" w14:textId="35AB8BE2" w:rsidR="00940C22" w:rsidRPr="00940C22" w:rsidRDefault="00940C22" w:rsidP="004C172C">
      <w:pPr>
        <w:autoSpaceDE w:val="0"/>
        <w:autoSpaceDN w:val="0"/>
        <w:adjustRightInd w:val="0"/>
        <w:spacing w:after="120"/>
        <w:rPr>
          <w:color w:val="000000"/>
        </w:rPr>
      </w:pPr>
      <w:r>
        <w:rPr>
          <w:color w:val="000000"/>
        </w:rPr>
        <w:t xml:space="preserve">A.11. </w:t>
      </w:r>
      <w:proofErr w:type="gramStart"/>
      <w:r w:rsidRPr="00940C22">
        <w:rPr>
          <w:color w:val="000000"/>
        </w:rPr>
        <w:t>Understands</w:t>
      </w:r>
      <w:proofErr w:type="gramEnd"/>
      <w:r w:rsidRPr="00940C22">
        <w:rPr>
          <w:color w:val="000000"/>
        </w:rPr>
        <w:t xml:space="preserve"> the impact of crises, disasters, and other trauma-causing events on people with disabilities.</w:t>
      </w:r>
    </w:p>
    <w:p w14:paraId="2ADA2E97" w14:textId="2B13681B" w:rsidR="00940C22" w:rsidRPr="00940C22" w:rsidRDefault="00940C22" w:rsidP="004C172C">
      <w:pPr>
        <w:autoSpaceDE w:val="0"/>
        <w:autoSpaceDN w:val="0"/>
        <w:adjustRightInd w:val="0"/>
        <w:spacing w:after="120"/>
        <w:rPr>
          <w:color w:val="000000"/>
        </w:rPr>
      </w:pPr>
      <w:r>
        <w:rPr>
          <w:color w:val="000000"/>
        </w:rPr>
        <w:t xml:space="preserve">A.12. </w:t>
      </w:r>
      <w:proofErr w:type="gramStart"/>
      <w:r w:rsidRPr="00940C22">
        <w:rPr>
          <w:color w:val="000000"/>
        </w:rPr>
        <w:t>Understands</w:t>
      </w:r>
      <w:proofErr w:type="gramEnd"/>
      <w:r w:rsidRPr="00940C22">
        <w:rPr>
          <w:color w:val="000000"/>
        </w:rPr>
        <w:t xml:space="preserve"> the operation of an emergency management system within rehabilitation agencies and in the community.</w:t>
      </w:r>
    </w:p>
    <w:p w14:paraId="2B69233C" w14:textId="37158A91" w:rsidR="00940C22" w:rsidRPr="00940C22" w:rsidRDefault="00940C22" w:rsidP="004C172C">
      <w:pPr>
        <w:autoSpaceDE w:val="0"/>
        <w:autoSpaceDN w:val="0"/>
        <w:adjustRightInd w:val="0"/>
        <w:spacing w:after="120"/>
        <w:rPr>
          <w:color w:val="000000"/>
        </w:rPr>
      </w:pPr>
      <w:r>
        <w:rPr>
          <w:color w:val="000000"/>
        </w:rPr>
        <w:t xml:space="preserve">B.1. </w:t>
      </w:r>
      <w:proofErr w:type="gramStart"/>
      <w:r w:rsidRPr="00940C22">
        <w:rPr>
          <w:color w:val="000000"/>
        </w:rPr>
        <w:t>Demonstrates</w:t>
      </w:r>
      <w:proofErr w:type="gramEnd"/>
      <w:r w:rsidRPr="00940C22">
        <w:rPr>
          <w:color w:val="000000"/>
        </w:rPr>
        <w:t xml:space="preserve"> the ability to apply and adhere to ethical and legal standards in rehabilitation counseling.</w:t>
      </w:r>
    </w:p>
    <w:p w14:paraId="582B94BE" w14:textId="4FA3AFBF" w:rsidR="00304945" w:rsidRPr="00304945" w:rsidRDefault="00304945" w:rsidP="004C172C">
      <w:pPr>
        <w:pStyle w:val="CM10"/>
        <w:spacing w:after="120"/>
        <w:rPr>
          <w:rFonts w:ascii="Times New Roman" w:hAnsi="Times New Roman" w:cs="Times New Roman"/>
          <w:color w:val="000000"/>
        </w:rPr>
      </w:pPr>
      <w:r>
        <w:rPr>
          <w:rFonts w:ascii="Times New Roman" w:hAnsi="Times New Roman" w:cs="Times New Roman"/>
          <w:color w:val="000000"/>
        </w:rPr>
        <w:t xml:space="preserve">C.1. </w:t>
      </w:r>
      <w:proofErr w:type="gramStart"/>
      <w:r w:rsidRPr="00706E8A">
        <w:t>Understands</w:t>
      </w:r>
      <w:proofErr w:type="gramEnd"/>
      <w:r w:rsidRPr="00706E8A">
        <w:t xml:space="preserve"> how disability affects the human body, includin</w:t>
      </w:r>
      <w:r>
        <w:t>g relevant medical terminology.</w:t>
      </w:r>
    </w:p>
    <w:p w14:paraId="1D1FE23A" w14:textId="77777777" w:rsidR="00304945" w:rsidRDefault="00304945" w:rsidP="004C172C">
      <w:pPr>
        <w:pStyle w:val="Default"/>
        <w:spacing w:after="120"/>
      </w:pPr>
      <w:r>
        <w:t xml:space="preserve">C.2. </w:t>
      </w:r>
      <w:proofErr w:type="gramStart"/>
      <w:r w:rsidRPr="00706E8A">
        <w:t>Understands</w:t>
      </w:r>
      <w:proofErr w:type="gramEnd"/>
      <w:r w:rsidRPr="00706E8A">
        <w:t xml:space="preserve"> the onset, progression, expected duration, and functional limitations specific to the client’s disability from a holistic perspective (i.e., physical, spiritual, sexual, vocational, social,</w:t>
      </w:r>
      <w:r>
        <w:t xml:space="preserve"> relational, and recreational).</w:t>
      </w:r>
    </w:p>
    <w:p w14:paraId="67C98CC6" w14:textId="77777777" w:rsidR="00304945" w:rsidRDefault="00304945" w:rsidP="004C172C">
      <w:pPr>
        <w:pStyle w:val="Default"/>
        <w:spacing w:after="120"/>
      </w:pPr>
      <w:r>
        <w:t xml:space="preserve">C.3. </w:t>
      </w:r>
      <w:proofErr w:type="gramStart"/>
      <w:r w:rsidRPr="00706E8A">
        <w:t>Understands</w:t>
      </w:r>
      <w:proofErr w:type="gramEnd"/>
      <w:r w:rsidRPr="00706E8A">
        <w:t xml:space="preserve"> how assistive technology can reduce or eliminate barri</w:t>
      </w:r>
      <w:r>
        <w:t>ers and functional limitations.</w:t>
      </w:r>
    </w:p>
    <w:p w14:paraId="2906B2A7" w14:textId="0B1D2464" w:rsidR="00304945" w:rsidRPr="00706E8A" w:rsidRDefault="00304945" w:rsidP="004C172C">
      <w:pPr>
        <w:pStyle w:val="Default"/>
        <w:spacing w:after="120"/>
      </w:pPr>
      <w:r>
        <w:t xml:space="preserve">C.4. </w:t>
      </w:r>
      <w:r w:rsidRPr="00706E8A">
        <w:t xml:space="preserve">Knows relevant social science theory that addresses psychosocial aspects of disability. </w:t>
      </w:r>
    </w:p>
    <w:p w14:paraId="41684FA9" w14:textId="7809CD18" w:rsidR="00304945" w:rsidRDefault="00304945" w:rsidP="004C172C">
      <w:pPr>
        <w:pStyle w:val="Default"/>
        <w:spacing w:after="120"/>
      </w:pPr>
      <w:r>
        <w:t xml:space="preserve">D.1. </w:t>
      </w:r>
      <w:r w:rsidRPr="00706E8A">
        <w:t xml:space="preserve">Applies the principles and practices of rehabilitation counseling concerning issues such as etiology, diagnosis, treatment, and referral for clients with disabilities, including clients </w:t>
      </w:r>
      <w:r>
        <w:t>with co-occurring disabilities.</w:t>
      </w:r>
    </w:p>
    <w:p w14:paraId="6F09846B" w14:textId="2B0DF779" w:rsidR="00304945" w:rsidRDefault="00304945" w:rsidP="004C172C">
      <w:pPr>
        <w:pStyle w:val="Default"/>
        <w:spacing w:after="120"/>
      </w:pPr>
      <w:r>
        <w:t xml:space="preserve">D.2. </w:t>
      </w:r>
      <w:r w:rsidRPr="00706E8A">
        <w:t xml:space="preserve">Demonstrates appropriate use of assistive technology principles to </w:t>
      </w:r>
      <w:r>
        <w:t>enhance client quality of life.</w:t>
      </w:r>
    </w:p>
    <w:p w14:paraId="055CAE9E" w14:textId="5C517EEC" w:rsidR="00940C22" w:rsidRPr="00940C22" w:rsidRDefault="00940C22" w:rsidP="004C172C">
      <w:pPr>
        <w:autoSpaceDE w:val="0"/>
        <w:autoSpaceDN w:val="0"/>
        <w:adjustRightInd w:val="0"/>
        <w:spacing w:after="120"/>
        <w:rPr>
          <w:color w:val="000000"/>
        </w:rPr>
      </w:pPr>
      <w:r>
        <w:rPr>
          <w:color w:val="000000"/>
        </w:rPr>
        <w:t xml:space="preserve">E.1. </w:t>
      </w:r>
      <w:r w:rsidRPr="00940C22">
        <w:rPr>
          <w:color w:val="000000"/>
        </w:rPr>
        <w:t>Describes the principles of rehabilitation, including prevention, intervention, consultation, education, and advocacy, as well as the operation of programs and networks that promote wellness in a multicultural society.</w:t>
      </w:r>
    </w:p>
    <w:p w14:paraId="7A9DA917" w14:textId="4B385D83" w:rsidR="00940C22" w:rsidRPr="00940C22" w:rsidRDefault="00940C22" w:rsidP="004C172C">
      <w:pPr>
        <w:autoSpaceDE w:val="0"/>
        <w:autoSpaceDN w:val="0"/>
        <w:adjustRightInd w:val="0"/>
        <w:spacing w:after="120"/>
        <w:rPr>
          <w:color w:val="000000"/>
        </w:rPr>
      </w:pPr>
      <w:r>
        <w:rPr>
          <w:color w:val="000000"/>
        </w:rPr>
        <w:t xml:space="preserve">E.3. </w:t>
      </w:r>
      <w:r w:rsidRPr="00940C22">
        <w:rPr>
          <w:color w:val="000000"/>
        </w:rPr>
        <w:t>Understands the range of rehabilitation service delivery—such as inpatient, outpatient, community-based care—and the rehabilitation counseling services network.</w:t>
      </w:r>
    </w:p>
    <w:p w14:paraId="5704C268" w14:textId="64D64F4B" w:rsidR="00940C22" w:rsidRPr="00940C22" w:rsidRDefault="00940C22" w:rsidP="004C172C">
      <w:pPr>
        <w:autoSpaceDE w:val="0"/>
        <w:autoSpaceDN w:val="0"/>
        <w:adjustRightInd w:val="0"/>
        <w:spacing w:after="120"/>
        <w:rPr>
          <w:color w:val="000000"/>
        </w:rPr>
      </w:pPr>
      <w:r>
        <w:rPr>
          <w:color w:val="000000"/>
        </w:rPr>
        <w:t xml:space="preserve">E.4. </w:t>
      </w:r>
      <w:r w:rsidRPr="00940C22">
        <w:rPr>
          <w:color w:val="000000"/>
        </w:rPr>
        <w:t>Understands the principles of crisis intervention for people with disabilities during crises, disasters, and other trauma-causing events.</w:t>
      </w:r>
    </w:p>
    <w:p w14:paraId="3674F814" w14:textId="59C9266B" w:rsidR="00940C22" w:rsidRPr="00940C22" w:rsidRDefault="00940C22" w:rsidP="004C172C">
      <w:pPr>
        <w:autoSpaceDE w:val="0"/>
        <w:autoSpaceDN w:val="0"/>
        <w:adjustRightInd w:val="0"/>
        <w:spacing w:after="120"/>
        <w:rPr>
          <w:color w:val="000000"/>
        </w:rPr>
      </w:pPr>
      <w:r>
        <w:rPr>
          <w:color w:val="000000"/>
        </w:rPr>
        <w:t xml:space="preserve">E.5. </w:t>
      </w:r>
      <w:proofErr w:type="gramStart"/>
      <w:r w:rsidRPr="00940C22">
        <w:rPr>
          <w:color w:val="000000"/>
        </w:rPr>
        <w:t>Knows</w:t>
      </w:r>
      <w:proofErr w:type="gramEnd"/>
      <w:r w:rsidRPr="00940C22">
        <w:rPr>
          <w:color w:val="000000"/>
        </w:rPr>
        <w:t xml:space="preserve"> the principles, models, and documentation formats of </w:t>
      </w:r>
      <w:proofErr w:type="spellStart"/>
      <w:r w:rsidRPr="00940C22">
        <w:rPr>
          <w:color w:val="000000"/>
        </w:rPr>
        <w:t>biopsychosocial</w:t>
      </w:r>
      <w:proofErr w:type="spellEnd"/>
      <w:r w:rsidRPr="00940C22">
        <w:rPr>
          <w:color w:val="000000"/>
        </w:rPr>
        <w:t xml:space="preserve"> case conceptualization and treatment planning.</w:t>
      </w:r>
    </w:p>
    <w:p w14:paraId="6D313EE9" w14:textId="26C9F84A" w:rsidR="00940C22" w:rsidRPr="00940C22" w:rsidRDefault="00940C22" w:rsidP="004C172C">
      <w:pPr>
        <w:autoSpaceDE w:val="0"/>
        <w:autoSpaceDN w:val="0"/>
        <w:adjustRightInd w:val="0"/>
        <w:spacing w:after="120"/>
        <w:rPr>
          <w:color w:val="000000"/>
        </w:rPr>
      </w:pPr>
      <w:r>
        <w:rPr>
          <w:color w:val="000000"/>
        </w:rPr>
        <w:lastRenderedPageBreak/>
        <w:t xml:space="preserve">E.6. </w:t>
      </w:r>
      <w:proofErr w:type="gramStart"/>
      <w:r w:rsidRPr="00940C22">
        <w:rPr>
          <w:color w:val="000000"/>
        </w:rPr>
        <w:t>Recognizes</w:t>
      </w:r>
      <w:proofErr w:type="gramEnd"/>
      <w:r w:rsidRPr="00940C22">
        <w:rPr>
          <w:color w:val="000000"/>
        </w:rPr>
        <w:t xml:space="preserve"> the importance of family, social networks, and community in the provision of services for and treatment of people with disabilities.</w:t>
      </w:r>
    </w:p>
    <w:p w14:paraId="7087892A" w14:textId="7B0A4DD6" w:rsidR="00940C22" w:rsidRPr="00940C22" w:rsidRDefault="00940C22" w:rsidP="004C172C">
      <w:pPr>
        <w:autoSpaceDE w:val="0"/>
        <w:autoSpaceDN w:val="0"/>
        <w:adjustRightInd w:val="0"/>
        <w:spacing w:after="120"/>
        <w:rPr>
          <w:color w:val="000000"/>
        </w:rPr>
      </w:pPr>
      <w:r>
        <w:rPr>
          <w:color w:val="000000"/>
        </w:rPr>
        <w:t xml:space="preserve">E.7. </w:t>
      </w:r>
      <w:r w:rsidRPr="00940C22">
        <w:rPr>
          <w:color w:val="000000"/>
        </w:rPr>
        <w:t>Understands professional issues relevant to the practice of rehabilitation counseling.</w:t>
      </w:r>
    </w:p>
    <w:p w14:paraId="5453543E" w14:textId="706F7E7D" w:rsidR="00940C22" w:rsidRPr="00940C22" w:rsidRDefault="00940C22" w:rsidP="004C172C">
      <w:pPr>
        <w:autoSpaceDE w:val="0"/>
        <w:autoSpaceDN w:val="0"/>
        <w:adjustRightInd w:val="0"/>
        <w:spacing w:after="120"/>
        <w:rPr>
          <w:color w:val="000000"/>
        </w:rPr>
      </w:pPr>
      <w:r>
        <w:rPr>
          <w:color w:val="000000"/>
        </w:rPr>
        <w:t xml:space="preserve">F.3. </w:t>
      </w:r>
      <w:proofErr w:type="gramStart"/>
      <w:r w:rsidRPr="00940C22">
        <w:rPr>
          <w:color w:val="000000"/>
        </w:rPr>
        <w:t>Applies</w:t>
      </w:r>
      <w:proofErr w:type="gramEnd"/>
      <w:r w:rsidRPr="00940C22">
        <w:rPr>
          <w:color w:val="000000"/>
        </w:rPr>
        <w:t xml:space="preserve"> effective strategies to promote client understanding of and access to a variety of community-based resources.</w:t>
      </w:r>
    </w:p>
    <w:p w14:paraId="41E99938" w14:textId="61DA4849" w:rsidR="00940C22" w:rsidRPr="00940C22" w:rsidRDefault="00940C22" w:rsidP="004C172C">
      <w:pPr>
        <w:autoSpaceDE w:val="0"/>
        <w:autoSpaceDN w:val="0"/>
        <w:adjustRightInd w:val="0"/>
        <w:spacing w:after="120"/>
        <w:rPr>
          <w:color w:val="000000"/>
        </w:rPr>
      </w:pPr>
      <w:r>
        <w:rPr>
          <w:color w:val="000000"/>
        </w:rPr>
        <w:t xml:space="preserve">G.2. </w:t>
      </w:r>
      <w:r w:rsidRPr="00940C22">
        <w:rPr>
          <w:color w:val="000000"/>
        </w:rPr>
        <w:t>Understands the implications of concepts such as internalized oppression and institutional racism, as well as the historical and current political climate regarding immigration and socioeconomic status for people with disabilities.</w:t>
      </w:r>
    </w:p>
    <w:p w14:paraId="6539A792" w14:textId="7089E048" w:rsidR="00230CEA" w:rsidRDefault="00230CEA" w:rsidP="004C172C">
      <w:pPr>
        <w:autoSpaceDE w:val="0"/>
        <w:autoSpaceDN w:val="0"/>
        <w:adjustRightInd w:val="0"/>
        <w:spacing w:after="120"/>
        <w:rPr>
          <w:color w:val="000000"/>
        </w:rPr>
      </w:pPr>
      <w:r>
        <w:rPr>
          <w:color w:val="000000"/>
        </w:rPr>
        <w:t xml:space="preserve">H.5. </w:t>
      </w:r>
      <w:r w:rsidRPr="00230CEA">
        <w:rPr>
          <w:color w:val="000000"/>
        </w:rPr>
        <w:t>Provides community education to increase awareness and understanding of rehabilitation counseling and disability culture.</w:t>
      </w:r>
    </w:p>
    <w:p w14:paraId="45C88632" w14:textId="3B621C51" w:rsidR="00230CEA" w:rsidRPr="00230CEA" w:rsidRDefault="00230CEA" w:rsidP="004C172C">
      <w:pPr>
        <w:autoSpaceDE w:val="0"/>
        <w:autoSpaceDN w:val="0"/>
        <w:adjustRightInd w:val="0"/>
        <w:spacing w:after="120"/>
        <w:rPr>
          <w:color w:val="000000"/>
        </w:rPr>
      </w:pPr>
      <w:r>
        <w:rPr>
          <w:color w:val="000000"/>
        </w:rPr>
        <w:t xml:space="preserve">I.1. </w:t>
      </w:r>
      <w:proofErr w:type="gramStart"/>
      <w:r w:rsidRPr="00230CEA">
        <w:rPr>
          <w:color w:val="000000"/>
        </w:rPr>
        <w:t>Knows</w:t>
      </w:r>
      <w:proofErr w:type="gramEnd"/>
      <w:r w:rsidRPr="00230CEA">
        <w:rPr>
          <w:color w:val="000000"/>
        </w:rPr>
        <w:t xml:space="preserve"> the principles and models of assessment, case conceptualization, theories of human development, and concepts of wellness and pathology leading to diagnoses and appropriate counseling treatment plans.</w:t>
      </w:r>
    </w:p>
    <w:p w14:paraId="1BA664CA" w14:textId="08B20E86" w:rsidR="00230CEA" w:rsidRPr="00230CEA" w:rsidRDefault="00230CEA" w:rsidP="004C172C">
      <w:pPr>
        <w:autoSpaceDE w:val="0"/>
        <w:autoSpaceDN w:val="0"/>
        <w:adjustRightInd w:val="0"/>
        <w:spacing w:after="120"/>
        <w:rPr>
          <w:color w:val="000000"/>
        </w:rPr>
      </w:pPr>
      <w:r>
        <w:rPr>
          <w:color w:val="000000"/>
        </w:rPr>
        <w:t xml:space="preserve">I.2. </w:t>
      </w:r>
      <w:r w:rsidRPr="00230CEA">
        <w:rPr>
          <w:color w:val="000000"/>
        </w:rPr>
        <w:t xml:space="preserve">Understands various models and approaches to clinical evaluation and their appropriate uses with clients with disabilities, including diagnostic interviews, mental status examinations, symptom inventories, </w:t>
      </w:r>
      <w:proofErr w:type="spellStart"/>
      <w:r w:rsidRPr="00230CEA">
        <w:rPr>
          <w:color w:val="000000"/>
        </w:rPr>
        <w:t>psychoeducational</w:t>
      </w:r>
      <w:proofErr w:type="spellEnd"/>
      <w:r w:rsidRPr="00230CEA">
        <w:rPr>
          <w:color w:val="000000"/>
        </w:rPr>
        <w:t xml:space="preserve"> and personality assessments, career assessments, and assessment for assistive technology needs.</w:t>
      </w:r>
    </w:p>
    <w:p w14:paraId="0FE23E48" w14:textId="00D005AB" w:rsidR="00230CEA" w:rsidRDefault="00230CEA" w:rsidP="004C172C">
      <w:pPr>
        <w:autoSpaceDE w:val="0"/>
        <w:autoSpaceDN w:val="0"/>
        <w:adjustRightInd w:val="0"/>
        <w:spacing w:after="120"/>
        <w:rPr>
          <w:color w:val="000000"/>
        </w:rPr>
      </w:pPr>
      <w:r>
        <w:rPr>
          <w:rFonts w:ascii="Times New Roman" w:eastAsia="Times New Roman" w:hAnsi="Times New Roman"/>
          <w:color w:val="000000"/>
          <w:szCs w:val="24"/>
        </w:rPr>
        <w:t xml:space="preserve">I.3. </w:t>
      </w:r>
      <w:proofErr w:type="gramStart"/>
      <w:r w:rsidRPr="00230CEA">
        <w:rPr>
          <w:color w:val="000000"/>
        </w:rPr>
        <w:t>Understands</w:t>
      </w:r>
      <w:proofErr w:type="gramEnd"/>
      <w:r w:rsidRPr="00230CEA">
        <w:rPr>
          <w:color w:val="000000"/>
        </w:rPr>
        <w:t xml:space="preserve"> basic classifications, indications, and contraindications of commonly prescribed medications so that appropriate referrals can be made for medication evaluations and so that the side effects of such medications can be identified.</w:t>
      </w:r>
    </w:p>
    <w:p w14:paraId="436B40CA" w14:textId="5078C1BA" w:rsidR="00230CEA" w:rsidRPr="00230CEA" w:rsidRDefault="00230CEA" w:rsidP="004C172C">
      <w:pPr>
        <w:autoSpaceDE w:val="0"/>
        <w:autoSpaceDN w:val="0"/>
        <w:adjustRightInd w:val="0"/>
        <w:spacing w:after="120"/>
        <w:rPr>
          <w:i/>
          <w:iCs/>
          <w:color w:val="000000"/>
        </w:rPr>
      </w:pPr>
      <w:r>
        <w:rPr>
          <w:color w:val="000000"/>
        </w:rPr>
        <w:t xml:space="preserve">I.5. </w:t>
      </w:r>
      <w:proofErr w:type="gramStart"/>
      <w:r w:rsidRPr="00230CEA">
        <w:rPr>
          <w:color w:val="000000"/>
        </w:rPr>
        <w:t>Knows</w:t>
      </w:r>
      <w:proofErr w:type="gramEnd"/>
      <w:r w:rsidRPr="00230CEA">
        <w:rPr>
          <w:color w:val="000000"/>
        </w:rPr>
        <w:t xml:space="preserve"> the principles of the diagnostic process, including differential diagnosis, and the use of diagnostic tools, such as the current edition of the </w:t>
      </w:r>
      <w:r w:rsidRPr="00230CEA">
        <w:rPr>
          <w:i/>
          <w:iCs/>
          <w:color w:val="000000"/>
        </w:rPr>
        <w:t xml:space="preserve">Diagnostic and Statistical Manual of Mental Disorders </w:t>
      </w:r>
      <w:r w:rsidRPr="00230CEA">
        <w:rPr>
          <w:color w:val="000000"/>
        </w:rPr>
        <w:t>(</w:t>
      </w:r>
      <w:r w:rsidRPr="00230CEA">
        <w:rPr>
          <w:i/>
          <w:iCs/>
          <w:color w:val="000000"/>
        </w:rPr>
        <w:t>DSM</w:t>
      </w:r>
      <w:r w:rsidRPr="00230CEA">
        <w:rPr>
          <w:color w:val="000000"/>
        </w:rPr>
        <w:t xml:space="preserve">) and the </w:t>
      </w:r>
      <w:r w:rsidRPr="00230CEA">
        <w:rPr>
          <w:i/>
          <w:iCs/>
          <w:color w:val="000000"/>
        </w:rPr>
        <w:t>International Classification of Diseases (ICD).</w:t>
      </w:r>
    </w:p>
    <w:p w14:paraId="58DE097D" w14:textId="09E253B7" w:rsidR="00230CEA" w:rsidRPr="00230CEA" w:rsidRDefault="00230CEA" w:rsidP="004C172C">
      <w:pPr>
        <w:autoSpaceDE w:val="0"/>
        <w:autoSpaceDN w:val="0"/>
        <w:adjustRightInd w:val="0"/>
        <w:spacing w:after="120"/>
        <w:rPr>
          <w:color w:val="000000"/>
        </w:rPr>
      </w:pPr>
      <w:r>
        <w:rPr>
          <w:color w:val="000000"/>
        </w:rPr>
        <w:t xml:space="preserve">I.7. </w:t>
      </w:r>
      <w:proofErr w:type="gramStart"/>
      <w:r w:rsidRPr="00230CEA">
        <w:rPr>
          <w:color w:val="000000"/>
        </w:rPr>
        <w:t>Knows</w:t>
      </w:r>
      <w:proofErr w:type="gramEnd"/>
      <w:r w:rsidRPr="00230CEA">
        <w:rPr>
          <w:color w:val="000000"/>
        </w:rPr>
        <w:t xml:space="preserve"> the effect of co-occurring disabilities on the client and family.</w:t>
      </w:r>
    </w:p>
    <w:p w14:paraId="32D20844" w14:textId="55A1BCF6" w:rsidR="00230CEA" w:rsidRPr="00230CEA" w:rsidRDefault="00230CEA" w:rsidP="004C172C">
      <w:pPr>
        <w:autoSpaceDE w:val="0"/>
        <w:autoSpaceDN w:val="0"/>
        <w:adjustRightInd w:val="0"/>
        <w:spacing w:after="120"/>
        <w:rPr>
          <w:color w:val="000000"/>
        </w:rPr>
      </w:pPr>
      <w:r>
        <w:rPr>
          <w:color w:val="000000"/>
        </w:rPr>
        <w:t xml:space="preserve">I.9. </w:t>
      </w:r>
      <w:r w:rsidRPr="00230CEA">
        <w:rPr>
          <w:color w:val="000000"/>
        </w:rPr>
        <w:t>Understands appropriate use of diagnosis during a crisis, disaster, or other trauma-causing event.</w:t>
      </w:r>
    </w:p>
    <w:p w14:paraId="00B8C09E" w14:textId="1D885102" w:rsidR="00230CEA" w:rsidRPr="00230CEA" w:rsidRDefault="00230CEA" w:rsidP="004C172C">
      <w:pPr>
        <w:autoSpaceDE w:val="0"/>
        <w:autoSpaceDN w:val="0"/>
        <w:adjustRightInd w:val="0"/>
        <w:spacing w:after="120"/>
        <w:rPr>
          <w:color w:val="000000"/>
        </w:rPr>
      </w:pPr>
      <w:r>
        <w:rPr>
          <w:color w:val="000000"/>
        </w:rPr>
        <w:t xml:space="preserve">J.5. </w:t>
      </w:r>
      <w:r w:rsidRPr="00230CEA">
        <w:rPr>
          <w:color w:val="000000"/>
        </w:rPr>
        <w:t xml:space="preserve">Demonstrates appropriate use of diagnostic tools, including the current editions of the </w:t>
      </w:r>
      <w:r w:rsidRPr="00230CEA">
        <w:rPr>
          <w:i/>
          <w:iCs/>
          <w:color w:val="000000"/>
        </w:rPr>
        <w:t xml:space="preserve">DSM </w:t>
      </w:r>
      <w:r w:rsidRPr="00230CEA">
        <w:rPr>
          <w:color w:val="000000"/>
        </w:rPr>
        <w:t xml:space="preserve">and </w:t>
      </w:r>
      <w:r w:rsidRPr="00230CEA">
        <w:rPr>
          <w:i/>
          <w:iCs/>
          <w:color w:val="000000"/>
        </w:rPr>
        <w:t>ICD</w:t>
      </w:r>
      <w:r w:rsidRPr="00230CEA">
        <w:rPr>
          <w:color w:val="000000"/>
        </w:rPr>
        <w:t>, to describe the symptoms and clinical presentation of clients with disabilities.</w:t>
      </w:r>
    </w:p>
    <w:p w14:paraId="130F9316" w14:textId="402D03C9" w:rsidR="00230CEA" w:rsidRDefault="00230CEA" w:rsidP="004C172C">
      <w:pPr>
        <w:tabs>
          <w:tab w:val="left" w:pos="1068"/>
        </w:tabs>
        <w:autoSpaceDE w:val="0"/>
        <w:autoSpaceDN w:val="0"/>
        <w:adjustRightInd w:val="0"/>
        <w:spacing w:after="120"/>
        <w:rPr>
          <w:color w:val="000000"/>
        </w:rPr>
      </w:pPr>
      <w:r>
        <w:rPr>
          <w:rFonts w:ascii="Times New Roman" w:eastAsia="Times New Roman" w:hAnsi="Times New Roman"/>
          <w:color w:val="000000"/>
          <w:szCs w:val="24"/>
        </w:rPr>
        <w:t xml:space="preserve">J.6. </w:t>
      </w:r>
      <w:r w:rsidRPr="00230CEA">
        <w:rPr>
          <w:color w:val="000000"/>
        </w:rPr>
        <w:t>Differentiates between diagnosis and developmentally appropriate reactions during crises, disasters, and other trauma-causing events.</w:t>
      </w:r>
    </w:p>
    <w:p w14:paraId="5A30A99E" w14:textId="39589B12" w:rsidR="00E94494" w:rsidRPr="00421328" w:rsidRDefault="00E94494" w:rsidP="004C172C">
      <w:pPr>
        <w:tabs>
          <w:tab w:val="left" w:pos="1068"/>
        </w:tabs>
        <w:autoSpaceDE w:val="0"/>
        <w:autoSpaceDN w:val="0"/>
        <w:adjustRightInd w:val="0"/>
        <w:spacing w:after="120"/>
        <w:rPr>
          <w:b/>
          <w:i/>
          <w:color w:val="000000"/>
        </w:rPr>
      </w:pPr>
      <w:r w:rsidRPr="00421328">
        <w:rPr>
          <w:b/>
          <w:i/>
          <w:color w:val="000000"/>
        </w:rPr>
        <w:t xml:space="preserve">CACREP </w:t>
      </w:r>
    </w:p>
    <w:p w14:paraId="5502A47A" w14:textId="675FC563" w:rsidR="00E94494" w:rsidRDefault="00E94494" w:rsidP="004C172C">
      <w:pPr>
        <w:tabs>
          <w:tab w:val="left" w:pos="1068"/>
        </w:tabs>
        <w:autoSpaceDE w:val="0"/>
        <w:autoSpaceDN w:val="0"/>
        <w:adjustRightInd w:val="0"/>
        <w:spacing w:after="120"/>
        <w:rPr>
          <w:color w:val="000000"/>
        </w:rPr>
      </w:pPr>
      <w:r w:rsidRPr="00E94494">
        <w:rPr>
          <w:color w:val="000000"/>
        </w:rPr>
        <w:t xml:space="preserve">CACREP (II. G. 1.a.) </w:t>
      </w:r>
      <w:r>
        <w:rPr>
          <w:color w:val="000000"/>
        </w:rPr>
        <w:t>Understands the history and philosophy of the counseling profession</w:t>
      </w:r>
    </w:p>
    <w:p w14:paraId="25527503" w14:textId="0266DC8A" w:rsidR="00E94494" w:rsidRPr="00E94494" w:rsidRDefault="00E94494" w:rsidP="004C172C">
      <w:pPr>
        <w:tabs>
          <w:tab w:val="left" w:pos="1068"/>
        </w:tabs>
        <w:autoSpaceDE w:val="0"/>
        <w:autoSpaceDN w:val="0"/>
        <w:adjustRightInd w:val="0"/>
        <w:spacing w:after="120"/>
        <w:rPr>
          <w:color w:val="000000"/>
        </w:rPr>
      </w:pPr>
      <w:r>
        <w:rPr>
          <w:color w:val="000000"/>
        </w:rPr>
        <w:t>CACREP (II.G.1.c.) Understands the counselor’s roles and responsibilities as members of an interdisciplinary emergency management response team during local, regional, or national crisis, disaster or other trauma-causing event.</w:t>
      </w:r>
    </w:p>
    <w:p w14:paraId="17E7F96D" w14:textId="576BC24D" w:rsidR="00E94494" w:rsidRPr="00230CEA" w:rsidRDefault="00E94494" w:rsidP="004C172C">
      <w:pPr>
        <w:tabs>
          <w:tab w:val="left" w:pos="1068"/>
        </w:tabs>
        <w:autoSpaceDE w:val="0"/>
        <w:autoSpaceDN w:val="0"/>
        <w:adjustRightInd w:val="0"/>
        <w:spacing w:after="120"/>
        <w:rPr>
          <w:color w:val="000000"/>
        </w:rPr>
      </w:pPr>
      <w:r>
        <w:rPr>
          <w:color w:val="000000"/>
        </w:rPr>
        <w:t xml:space="preserve">CMHC C.2. Knows the etiology, the diagnostic process and nomenclature, treatment, referral, and prevention of mental and emotional disorders. </w:t>
      </w:r>
    </w:p>
    <w:p w14:paraId="1A3E9511" w14:textId="77777777" w:rsidR="00230CEA" w:rsidRDefault="00230CEA" w:rsidP="00230CEA">
      <w:pPr>
        <w:autoSpaceDE w:val="0"/>
        <w:autoSpaceDN w:val="0"/>
        <w:adjustRightInd w:val="0"/>
        <w:rPr>
          <w:color w:val="000000"/>
        </w:rPr>
      </w:pPr>
    </w:p>
    <w:p w14:paraId="170D32D5" w14:textId="77777777" w:rsidR="003F4BA9" w:rsidRDefault="003F4BA9">
      <w:pPr>
        <w:tabs>
          <w:tab w:val="left" w:pos="450"/>
        </w:tabs>
        <w:spacing w:line="240" w:lineRule="exact"/>
        <w:rPr>
          <w:b/>
        </w:rPr>
      </w:pPr>
    </w:p>
    <w:p w14:paraId="7063C34F" w14:textId="77777777" w:rsidR="003F4BA9" w:rsidRDefault="003F4BA9">
      <w:pPr>
        <w:tabs>
          <w:tab w:val="left" w:pos="450"/>
        </w:tabs>
        <w:spacing w:line="240" w:lineRule="exact"/>
        <w:rPr>
          <w:b/>
        </w:rPr>
      </w:pPr>
    </w:p>
    <w:p w14:paraId="3844CD36" w14:textId="77777777" w:rsidR="0072492A" w:rsidRDefault="0072492A">
      <w:pPr>
        <w:tabs>
          <w:tab w:val="left" w:pos="450"/>
        </w:tabs>
        <w:spacing w:line="240" w:lineRule="exact"/>
        <w:rPr>
          <w:b/>
        </w:rPr>
      </w:pPr>
    </w:p>
    <w:p w14:paraId="42816A75" w14:textId="77777777" w:rsidR="0072492A" w:rsidRDefault="0072492A">
      <w:pPr>
        <w:tabs>
          <w:tab w:val="left" w:pos="450"/>
        </w:tabs>
        <w:spacing w:line="240" w:lineRule="exact"/>
        <w:rPr>
          <w:b/>
        </w:rPr>
      </w:pPr>
    </w:p>
    <w:p w14:paraId="79DDDC2C" w14:textId="77777777" w:rsidR="0072492A" w:rsidRDefault="0072492A">
      <w:pPr>
        <w:tabs>
          <w:tab w:val="left" w:pos="450"/>
        </w:tabs>
        <w:spacing w:line="240" w:lineRule="exact"/>
        <w:rPr>
          <w:b/>
        </w:rPr>
      </w:pPr>
    </w:p>
    <w:p w14:paraId="2A468D8D" w14:textId="77777777" w:rsidR="00B71C42" w:rsidRPr="00FC4C49" w:rsidRDefault="00B71C42">
      <w:pPr>
        <w:tabs>
          <w:tab w:val="left" w:pos="450"/>
        </w:tabs>
        <w:spacing w:line="240" w:lineRule="exact"/>
        <w:rPr>
          <w:b/>
        </w:rPr>
      </w:pPr>
      <w:r w:rsidRPr="00FC4C49">
        <w:rPr>
          <w:b/>
        </w:rPr>
        <w:lastRenderedPageBreak/>
        <w:t>INSTRUCTIONAL METHODS:</w:t>
      </w:r>
    </w:p>
    <w:p w14:paraId="6FB11497" w14:textId="77777777" w:rsidR="00B71C42" w:rsidRDefault="00B71C42">
      <w:pPr>
        <w:tabs>
          <w:tab w:val="left" w:pos="450"/>
        </w:tabs>
        <w:spacing w:line="240" w:lineRule="exact"/>
      </w:pPr>
    </w:p>
    <w:p w14:paraId="776FD1CC" w14:textId="4EA73344" w:rsidR="00650DD2" w:rsidRPr="00650DD2" w:rsidRDefault="00B71C42" w:rsidP="00650DD2">
      <w:pPr>
        <w:autoSpaceDE w:val="0"/>
        <w:autoSpaceDN w:val="0"/>
        <w:adjustRightInd w:val="0"/>
        <w:rPr>
          <w:rFonts w:ascii="Times New Roman" w:eastAsia="Calibri" w:hAnsi="Times New Roman"/>
          <w:szCs w:val="24"/>
        </w:rPr>
      </w:pPr>
      <w:r>
        <w:t>The course objectives will be achieved through assigned readings, lectures</w:t>
      </w:r>
      <w:r w:rsidR="009539EB">
        <w:t>, discussions,</w:t>
      </w:r>
      <w:r>
        <w:t xml:space="preserve"> and outside assignments. Class will consist of lectures, discussions, exercises, and student presentations.</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lectures, and textbook readings on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650DD2" w:rsidRPr="00650DD2">
        <w:rPr>
          <w:rFonts w:ascii="Times New Roman" w:eastAsia="Calibri" w:hAnsi="Times New Roman"/>
          <w:szCs w:val="24"/>
        </w:rPr>
        <w:t>most commonly encountered in the</w:t>
      </w:r>
      <w:r w:rsidR="00650DD2">
        <w:rPr>
          <w:rFonts w:ascii="Times New Roman" w:eastAsia="Calibri" w:hAnsi="Times New Roman"/>
          <w:szCs w:val="24"/>
        </w:rPr>
        <w:t xml:space="preserve"> </w:t>
      </w:r>
      <w:r w:rsidR="00650DD2" w:rsidRPr="00650DD2">
        <w:rPr>
          <w:rFonts w:ascii="Times New Roman" w:eastAsia="Calibri" w:hAnsi="Times New Roman"/>
          <w:szCs w:val="24"/>
        </w:rPr>
        <w:t>vocational 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the amount of information to be covered in those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p>
    <w:p w14:paraId="41161B1A" w14:textId="77777777" w:rsidR="004C172C" w:rsidRDefault="004C172C">
      <w:pPr>
        <w:tabs>
          <w:tab w:val="left" w:pos="450"/>
        </w:tabs>
        <w:spacing w:line="240" w:lineRule="exact"/>
        <w:rPr>
          <w:b/>
        </w:rPr>
      </w:pPr>
    </w:p>
    <w:p w14:paraId="22A09C70" w14:textId="77777777" w:rsidR="00B71C42" w:rsidRPr="00FC4C49" w:rsidRDefault="00B71C42">
      <w:pPr>
        <w:tabs>
          <w:tab w:val="left" w:pos="450"/>
        </w:tabs>
        <w:spacing w:line="240" w:lineRule="exact"/>
        <w:rPr>
          <w:b/>
        </w:rPr>
      </w:pPr>
      <w:r w:rsidRPr="00FC4C49">
        <w:rPr>
          <w:b/>
        </w:rPr>
        <w:t>COURSE REQUIREMENTS:</w:t>
      </w:r>
    </w:p>
    <w:p w14:paraId="069E2D69" w14:textId="77777777" w:rsidR="00B71C42" w:rsidRDefault="00B71C42">
      <w:pPr>
        <w:tabs>
          <w:tab w:val="left" w:pos="450"/>
        </w:tabs>
        <w:spacing w:line="240" w:lineRule="exact"/>
      </w:pPr>
    </w:p>
    <w:p w14:paraId="7D40DBE0" w14:textId="77777777" w:rsidR="00A7355B" w:rsidRPr="00893092" w:rsidRDefault="00A7355B" w:rsidP="00A7355B">
      <w:pPr>
        <w:autoSpaceDE w:val="0"/>
        <w:autoSpaceDN w:val="0"/>
        <w:adjustRightInd w:val="0"/>
        <w:rPr>
          <w:rFonts w:ascii="Times New Roman" w:eastAsia="Calibri" w:hAnsi="Times New Roman"/>
          <w:b/>
          <w:bCs/>
          <w:sz w:val="28"/>
          <w:szCs w:val="28"/>
        </w:rPr>
      </w:pPr>
      <w:r w:rsidRPr="00893092">
        <w:rPr>
          <w:rFonts w:ascii="Times New Roman" w:eastAsia="Calibri" w:hAnsi="Times New Roman"/>
          <w:b/>
          <w:bCs/>
          <w:sz w:val="28"/>
          <w:szCs w:val="28"/>
        </w:rPr>
        <w:t>Graduate Student Presentations</w:t>
      </w:r>
      <w:r w:rsidR="00E26299" w:rsidRPr="00893092">
        <w:rPr>
          <w:rFonts w:ascii="Times New Roman" w:eastAsia="Calibri" w:hAnsi="Times New Roman"/>
          <w:b/>
          <w:bCs/>
          <w:sz w:val="28"/>
          <w:szCs w:val="28"/>
        </w:rPr>
        <w:t>:</w:t>
      </w:r>
    </w:p>
    <w:p w14:paraId="3C400C33" w14:textId="77777777" w:rsidR="00E26299" w:rsidRDefault="00E26299" w:rsidP="00A7355B">
      <w:pPr>
        <w:autoSpaceDE w:val="0"/>
        <w:autoSpaceDN w:val="0"/>
        <w:adjustRightInd w:val="0"/>
        <w:rPr>
          <w:rFonts w:ascii="Times New Roman" w:eastAsia="Calibri" w:hAnsi="Times New Roman"/>
          <w:szCs w:val="24"/>
        </w:rPr>
      </w:pPr>
    </w:p>
    <w:p w14:paraId="0020C2B1" w14:textId="1220A562"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information on the </w:t>
      </w:r>
      <w:r w:rsidRPr="00A7355B">
        <w:rPr>
          <w:rFonts w:ascii="Times New Roman" w:eastAsia="Calibri" w:hAnsi="Times New Roman"/>
          <w:i/>
          <w:iCs/>
          <w:szCs w:val="24"/>
        </w:rPr>
        <w:t>medical terminology</w:t>
      </w:r>
      <w:r w:rsidR="004C172C">
        <w:rPr>
          <w:rFonts w:ascii="Times New Roman" w:eastAsia="Calibri" w:hAnsi="Times New Roman"/>
          <w:i/>
          <w:iCs/>
          <w:szCs w:val="24"/>
        </w:rPr>
        <w:t xml:space="preserve"> &amp; </w:t>
      </w:r>
      <w:r w:rsidRPr="00A7355B">
        <w:rPr>
          <w:rFonts w:ascii="Times New Roman" w:eastAsia="Calibri" w:hAnsi="Times New Roman"/>
          <w:i/>
          <w:iCs/>
          <w:szCs w:val="24"/>
        </w:rPr>
        <w:t>normal physiology of the body system</w:t>
      </w:r>
      <w:r w:rsidR="004C172C">
        <w:rPr>
          <w:rFonts w:ascii="Times New Roman" w:eastAsia="Calibri" w:hAnsi="Times New Roman"/>
          <w:i/>
          <w:iCs/>
          <w:szCs w:val="24"/>
        </w:rPr>
        <w:t xml:space="preserve"> and psychosocial implications</w:t>
      </w:r>
      <w:r w:rsidRPr="00A7355B">
        <w:rPr>
          <w:rFonts w:ascii="Times New Roman" w:eastAsia="Calibri" w:hAnsi="Times New Roman"/>
          <w:i/>
          <w:iCs/>
          <w:szCs w:val="24"/>
        </w:rPr>
        <w:t xml:space="preserve"> being covered each week</w:t>
      </w:r>
      <w:r w:rsidRPr="00A7355B">
        <w:rPr>
          <w:rFonts w:ascii="Times New Roman" w:eastAsia="Calibri" w:hAnsi="Times New Roman"/>
          <w:szCs w:val="24"/>
        </w:rPr>
        <w:t xml:space="preserve"> </w:t>
      </w:r>
      <w:r w:rsidRPr="0072492A">
        <w:rPr>
          <w:rFonts w:ascii="Times New Roman" w:eastAsia="Calibri" w:hAnsi="Times New Roman"/>
          <w:b/>
          <w:szCs w:val="24"/>
          <w:u w:val="single"/>
        </w:rPr>
        <w:t>not the pathology</w:t>
      </w:r>
      <w:r w:rsidR="00DD3654">
        <w:rPr>
          <w:rFonts w:ascii="Times New Roman" w:eastAsia="Calibri" w:hAnsi="Times New Roman"/>
          <w:szCs w:val="24"/>
        </w:rPr>
        <w:t xml:space="preserve"> </w:t>
      </w:r>
      <w:r w:rsidRPr="00A7355B">
        <w:rPr>
          <w:rFonts w:ascii="Times New Roman" w:eastAsia="Calibri" w:hAnsi="Times New Roman"/>
          <w:szCs w:val="24"/>
        </w:rPr>
        <w:t xml:space="preserve">that will be presented by the instructor. </w:t>
      </w:r>
      <w:r w:rsidR="00E26299">
        <w:rPr>
          <w:rFonts w:ascii="Times New Roman" w:eastAsia="Calibri" w:hAnsi="Times New Roman"/>
          <w:szCs w:val="24"/>
        </w:rPr>
        <w:t>S</w:t>
      </w:r>
      <w:r w:rsidRPr="00A7355B">
        <w:rPr>
          <w:rFonts w:ascii="Times New Roman" w:eastAsia="Calibri" w:hAnsi="Times New Roman"/>
          <w:szCs w:val="24"/>
        </w:rPr>
        <w:t xml:space="preserve">tudents </w:t>
      </w:r>
      <w:r w:rsidR="00E26299">
        <w:rPr>
          <w:rFonts w:ascii="Times New Roman" w:eastAsia="Calibri" w:hAnsi="Times New Roman"/>
          <w:szCs w:val="24"/>
        </w:rPr>
        <w:t xml:space="preserve">should </w:t>
      </w:r>
      <w:r w:rsidRPr="00A7355B">
        <w:rPr>
          <w:rFonts w:ascii="Times New Roman" w:eastAsia="Calibri" w:hAnsi="Times New Roman"/>
          <w:szCs w:val="24"/>
        </w:rPr>
        <w:t>develop</w:t>
      </w:r>
      <w:r w:rsidR="00E26299">
        <w:rPr>
          <w:rFonts w:ascii="Times New Roman" w:eastAsia="Calibri" w:hAnsi="Times New Roman"/>
          <w:szCs w:val="24"/>
        </w:rPr>
        <w:t xml:space="preserve"> </w:t>
      </w:r>
      <w:r w:rsidRPr="00A7355B">
        <w:rPr>
          <w:rFonts w:ascii="Times New Roman" w:eastAsia="Calibri" w:hAnsi="Times New Roman"/>
          <w:szCs w:val="24"/>
        </w:rPr>
        <w:t>a PowerPoint slide show to accompany their presentation. Students may elect to make a</w:t>
      </w:r>
      <w:r w:rsidR="00E26299">
        <w:rPr>
          <w:rFonts w:ascii="Times New Roman" w:eastAsia="Calibri" w:hAnsi="Times New Roman"/>
          <w:szCs w:val="24"/>
        </w:rPr>
        <w:t xml:space="preserve"> </w:t>
      </w:r>
      <w:r w:rsidRPr="00A7355B">
        <w:rPr>
          <w:rFonts w:ascii="Times New Roman" w:eastAsia="Calibri" w:hAnsi="Times New Roman"/>
          <w:szCs w:val="24"/>
        </w:rPr>
        <w:t xml:space="preserve">handout in place of a PowerPoint. </w:t>
      </w:r>
    </w:p>
    <w:p w14:paraId="03D9C2B1" w14:textId="77777777" w:rsidR="00E26299" w:rsidRDefault="00E26299" w:rsidP="00A7355B">
      <w:pPr>
        <w:autoSpaceDE w:val="0"/>
        <w:autoSpaceDN w:val="0"/>
        <w:adjustRightInd w:val="0"/>
        <w:rPr>
          <w:rFonts w:ascii="Times New Roman" w:eastAsia="Calibri" w:hAnsi="Times New Roman"/>
          <w:szCs w:val="24"/>
        </w:rPr>
      </w:pPr>
    </w:p>
    <w:p w14:paraId="540EB13B" w14:textId="257E3B5B" w:rsidR="00E26299" w:rsidRPr="00893092" w:rsidRDefault="00E26299" w:rsidP="00A7355B">
      <w:pPr>
        <w:autoSpaceDE w:val="0"/>
        <w:autoSpaceDN w:val="0"/>
        <w:adjustRightInd w:val="0"/>
        <w:rPr>
          <w:rFonts w:ascii="Times New Roman" w:eastAsia="Calibri" w:hAnsi="Times New Roman"/>
          <w:b/>
          <w:i/>
          <w:iCs/>
          <w:szCs w:val="24"/>
        </w:rPr>
      </w:pPr>
      <w:r w:rsidRPr="00893092">
        <w:rPr>
          <w:rFonts w:ascii="Times New Roman" w:eastAsia="Calibri" w:hAnsi="Times New Roman"/>
          <w:b/>
          <w:i/>
          <w:szCs w:val="24"/>
        </w:rPr>
        <w:t>**The presentation</w:t>
      </w:r>
      <w:r w:rsidR="00A7355B" w:rsidRPr="00893092">
        <w:rPr>
          <w:rFonts w:ascii="Times New Roman" w:eastAsia="Calibri" w:hAnsi="Times New Roman"/>
          <w:b/>
          <w:i/>
          <w:iCs/>
          <w:szCs w:val="24"/>
        </w:rPr>
        <w:t xml:space="preserve"> </w:t>
      </w:r>
      <w:r w:rsidRPr="00893092">
        <w:rPr>
          <w:rFonts w:ascii="Times New Roman" w:eastAsia="Calibri" w:hAnsi="Times New Roman"/>
          <w:b/>
          <w:i/>
          <w:iCs/>
          <w:szCs w:val="24"/>
        </w:rPr>
        <w:t>and/</w:t>
      </w:r>
      <w:r w:rsidR="00A7355B" w:rsidRPr="00893092">
        <w:rPr>
          <w:rFonts w:ascii="Times New Roman" w:eastAsia="Calibri" w:hAnsi="Times New Roman"/>
          <w:b/>
          <w:i/>
          <w:iCs/>
          <w:szCs w:val="24"/>
        </w:rPr>
        <w:t xml:space="preserve">or handout </w:t>
      </w:r>
      <w:r w:rsidRPr="00893092">
        <w:rPr>
          <w:rFonts w:ascii="Times New Roman" w:eastAsia="Calibri" w:hAnsi="Times New Roman"/>
          <w:b/>
          <w:i/>
          <w:iCs/>
          <w:szCs w:val="24"/>
        </w:rPr>
        <w:t>must</w:t>
      </w:r>
      <w:r w:rsidR="0072492A">
        <w:rPr>
          <w:rFonts w:ascii="Times New Roman" w:eastAsia="Calibri" w:hAnsi="Times New Roman"/>
          <w:b/>
          <w:i/>
          <w:iCs/>
          <w:szCs w:val="24"/>
        </w:rPr>
        <w:t xml:space="preserve"> be emailed to me</w:t>
      </w:r>
      <w:r w:rsidR="0052316B">
        <w:rPr>
          <w:rFonts w:ascii="Times New Roman" w:eastAsia="Calibri" w:hAnsi="Times New Roman"/>
          <w:b/>
          <w:i/>
          <w:iCs/>
          <w:szCs w:val="24"/>
        </w:rPr>
        <w:t xml:space="preserve"> </w:t>
      </w:r>
      <w:r w:rsidR="0072492A">
        <w:rPr>
          <w:rFonts w:ascii="Times New Roman" w:eastAsia="Calibri" w:hAnsi="Times New Roman"/>
          <w:b/>
          <w:i/>
          <w:iCs/>
          <w:szCs w:val="24"/>
        </w:rPr>
        <w:t>ON MONDAY</w:t>
      </w:r>
      <w:r w:rsidR="0072492A">
        <w:rPr>
          <w:rFonts w:ascii="Times New Roman" w:eastAsia="Calibri" w:hAnsi="Times New Roman"/>
          <w:b/>
          <w:i/>
          <w:iCs/>
          <w:szCs w:val="24"/>
          <w:u w:val="single"/>
        </w:rPr>
        <w:t xml:space="preserve"> by 11:59</w:t>
      </w:r>
      <w:r w:rsidR="004A21A6" w:rsidRPr="004A21A6">
        <w:rPr>
          <w:rFonts w:ascii="Times New Roman" w:eastAsia="Calibri" w:hAnsi="Times New Roman"/>
          <w:b/>
          <w:i/>
          <w:iCs/>
          <w:szCs w:val="24"/>
          <w:u w:val="single"/>
        </w:rPr>
        <w:t xml:space="preserve"> PM CS</w:t>
      </w:r>
      <w:r w:rsidR="004A21A6">
        <w:rPr>
          <w:rFonts w:ascii="Times New Roman" w:eastAsia="Calibri" w:hAnsi="Times New Roman"/>
          <w:b/>
          <w:i/>
          <w:iCs/>
          <w:szCs w:val="24"/>
          <w:u w:val="single"/>
        </w:rPr>
        <w:t>T</w:t>
      </w:r>
      <w:r w:rsidR="00A7355B" w:rsidRPr="00893092">
        <w:rPr>
          <w:rFonts w:ascii="Times New Roman" w:eastAsia="Calibri" w:hAnsi="Times New Roman"/>
          <w:b/>
          <w:i/>
          <w:iCs/>
          <w:szCs w:val="24"/>
        </w:rPr>
        <w:t xml:space="preserve"> to </w:t>
      </w:r>
      <w:r w:rsidR="004A21A6">
        <w:rPr>
          <w:rFonts w:ascii="Times New Roman" w:eastAsia="Calibri" w:hAnsi="Times New Roman"/>
          <w:b/>
          <w:i/>
          <w:iCs/>
          <w:szCs w:val="24"/>
        </w:rPr>
        <w:t>allow the lecture</w:t>
      </w:r>
      <w:r w:rsidR="00A7355B" w:rsidRPr="00893092">
        <w:rPr>
          <w:rFonts w:ascii="Times New Roman" w:eastAsia="Calibri" w:hAnsi="Times New Roman"/>
          <w:b/>
          <w:i/>
          <w:iCs/>
          <w:szCs w:val="24"/>
        </w:rPr>
        <w:t xml:space="preserve"> to</w:t>
      </w:r>
      <w:r w:rsidRPr="00893092">
        <w:rPr>
          <w:rFonts w:ascii="Times New Roman" w:eastAsia="Calibri" w:hAnsi="Times New Roman"/>
          <w:b/>
          <w:i/>
          <w:iCs/>
          <w:szCs w:val="24"/>
        </w:rPr>
        <w:t xml:space="preserve"> </w:t>
      </w:r>
      <w:r w:rsidR="00A7355B" w:rsidRPr="00893092">
        <w:rPr>
          <w:rFonts w:ascii="Times New Roman" w:eastAsia="Calibri" w:hAnsi="Times New Roman"/>
          <w:b/>
          <w:i/>
          <w:iCs/>
          <w:szCs w:val="24"/>
        </w:rPr>
        <w:t xml:space="preserve">be </w:t>
      </w:r>
      <w:r w:rsidR="0072492A">
        <w:rPr>
          <w:rFonts w:ascii="Times New Roman" w:eastAsia="Calibri" w:hAnsi="Times New Roman"/>
          <w:b/>
          <w:i/>
          <w:iCs/>
          <w:szCs w:val="24"/>
        </w:rPr>
        <w:t xml:space="preserve">reviewed and </w:t>
      </w:r>
      <w:r w:rsidR="00A7355B" w:rsidRPr="00893092">
        <w:rPr>
          <w:rFonts w:ascii="Times New Roman" w:eastAsia="Calibri" w:hAnsi="Times New Roman"/>
          <w:b/>
          <w:i/>
          <w:iCs/>
          <w:szCs w:val="24"/>
        </w:rPr>
        <w:t xml:space="preserve">posted on </w:t>
      </w:r>
      <w:r w:rsidRPr="00893092">
        <w:rPr>
          <w:rFonts w:ascii="Times New Roman" w:eastAsia="Calibri" w:hAnsi="Times New Roman"/>
          <w:b/>
          <w:i/>
          <w:iCs/>
          <w:szCs w:val="24"/>
        </w:rPr>
        <w:t>CANVAS</w:t>
      </w:r>
      <w:r w:rsidR="00A7355B" w:rsidRPr="00893092">
        <w:rPr>
          <w:rFonts w:ascii="Times New Roman" w:eastAsia="Calibri" w:hAnsi="Times New Roman"/>
          <w:b/>
          <w:i/>
          <w:iCs/>
          <w:szCs w:val="24"/>
        </w:rPr>
        <w:t xml:space="preserve">. </w:t>
      </w:r>
      <w:r w:rsidR="00893092" w:rsidRPr="004A21A6">
        <w:rPr>
          <w:rFonts w:ascii="Times New Roman" w:eastAsia="Calibri" w:hAnsi="Times New Roman"/>
          <w:b/>
          <w:i/>
          <w:iCs/>
          <w:szCs w:val="24"/>
          <w:u w:val="single"/>
        </w:rPr>
        <w:t xml:space="preserve">Points will be taken if the </w:t>
      </w:r>
      <w:r w:rsidR="0072492A">
        <w:rPr>
          <w:rFonts w:ascii="Times New Roman" w:eastAsia="Calibri" w:hAnsi="Times New Roman"/>
          <w:b/>
          <w:i/>
          <w:iCs/>
          <w:szCs w:val="24"/>
          <w:u w:val="single"/>
        </w:rPr>
        <w:t>presentation is not provided on Monday.</w:t>
      </w:r>
      <w:r w:rsidR="00893092">
        <w:rPr>
          <w:rFonts w:ascii="Times New Roman" w:eastAsia="Calibri" w:hAnsi="Times New Roman"/>
          <w:b/>
          <w:i/>
          <w:iCs/>
          <w:szCs w:val="24"/>
        </w:rPr>
        <w:t xml:space="preserve"> </w:t>
      </w:r>
    </w:p>
    <w:p w14:paraId="52B1FDBC" w14:textId="77777777" w:rsidR="00E26299" w:rsidRDefault="00E26299" w:rsidP="00A7355B">
      <w:pPr>
        <w:autoSpaceDE w:val="0"/>
        <w:autoSpaceDN w:val="0"/>
        <w:adjustRightInd w:val="0"/>
        <w:rPr>
          <w:rFonts w:ascii="Times New Roman" w:eastAsia="Calibri" w:hAnsi="Times New Roman"/>
          <w:i/>
          <w:iCs/>
          <w:szCs w:val="24"/>
        </w:rPr>
      </w:pPr>
    </w:p>
    <w:p w14:paraId="115FEC11" w14:textId="249925B8"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that body system.</w:t>
      </w:r>
      <w:r w:rsidR="00E26299">
        <w:rPr>
          <w:rFonts w:ascii="Times New Roman" w:eastAsia="Calibri" w:hAnsi="Times New Roman"/>
          <w:szCs w:val="24"/>
        </w:rPr>
        <w:t xml:space="preserve"> </w:t>
      </w:r>
      <w:r w:rsidRPr="00A7355B">
        <w:rPr>
          <w:rFonts w:ascii="Times New Roman" w:eastAsia="Calibri" w:hAnsi="Times New Roman"/>
          <w:szCs w:val="24"/>
        </w:rPr>
        <w:t>In presenting the normal physiology for a body system</w:t>
      </w:r>
      <w:r w:rsidR="004C172C">
        <w:rPr>
          <w:rFonts w:ascii="Times New Roman" w:eastAsia="Calibri" w:hAnsi="Times New Roman"/>
          <w:szCs w:val="24"/>
        </w:rPr>
        <w:t xml:space="preserve"> and 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Pr="00A7355B">
        <w:rPr>
          <w:rFonts w:ascii="Times New Roman" w:eastAsia="Calibri" w:hAnsi="Times New Roman"/>
          <w:szCs w:val="24"/>
        </w:rPr>
        <w:t>internet sites that provide the explanations and recommend one or more internet sites</w:t>
      </w:r>
      <w:r w:rsidR="00E26299">
        <w:rPr>
          <w:rFonts w:ascii="Times New Roman" w:eastAsia="Calibri" w:hAnsi="Times New Roman"/>
          <w:szCs w:val="24"/>
        </w:rPr>
        <w:t xml:space="preserve"> </w:t>
      </w:r>
      <w:r w:rsidRPr="00A7355B">
        <w:rPr>
          <w:rFonts w:ascii="Times New Roman" w:eastAsia="Calibri" w:hAnsi="Times New Roman"/>
          <w:szCs w:val="24"/>
        </w:rPr>
        <w:t>having information of interest. The classroom is a smart classroom and students are</w:t>
      </w:r>
      <w:r w:rsidR="00E26299">
        <w:rPr>
          <w:rFonts w:ascii="Times New Roman" w:eastAsia="Calibri" w:hAnsi="Times New Roman"/>
          <w:szCs w:val="24"/>
        </w:rPr>
        <w:t xml:space="preserve"> </w:t>
      </w:r>
      <w:r w:rsidRPr="00A7355B">
        <w:rPr>
          <w:rFonts w:ascii="Times New Roman" w:eastAsia="Calibri" w:hAnsi="Times New Roman"/>
          <w:szCs w:val="24"/>
        </w:rPr>
        <w:t>welcome to use the computer and projector to show pictures or animations from the web.</w:t>
      </w:r>
    </w:p>
    <w:p w14:paraId="76B7E8BF" w14:textId="77777777" w:rsidR="0072492A" w:rsidRPr="00A7355B" w:rsidRDefault="0072492A" w:rsidP="00A7355B">
      <w:pPr>
        <w:autoSpaceDE w:val="0"/>
        <w:autoSpaceDN w:val="0"/>
        <w:adjustRightInd w:val="0"/>
        <w:rPr>
          <w:rFonts w:ascii="Times New Roman" w:eastAsia="Calibri" w:hAnsi="Times New Roman"/>
          <w:szCs w:val="24"/>
        </w:rPr>
      </w:pPr>
    </w:p>
    <w:p w14:paraId="3E8A30D6" w14:textId="14010264" w:rsidR="00E26299" w:rsidRDefault="00A7355B" w:rsidP="00A7355B">
      <w:pPr>
        <w:autoSpaceDE w:val="0"/>
        <w:autoSpaceDN w:val="0"/>
        <w:adjustRightInd w:val="0"/>
        <w:rPr>
          <w:rFonts w:ascii="Times New Roman" w:eastAsia="Calibri" w:hAnsi="Times New Roman"/>
          <w:i/>
          <w:iCs/>
          <w:szCs w:val="24"/>
        </w:rPr>
      </w:pPr>
      <w:r w:rsidRPr="00A7355B">
        <w:rPr>
          <w:rFonts w:ascii="Times New Roman" w:eastAsia="Calibri" w:hAnsi="Times New Roman"/>
          <w:i/>
          <w:iCs/>
          <w:szCs w:val="24"/>
        </w:rPr>
        <w:t>Presentations sho</w:t>
      </w:r>
      <w:r w:rsidR="00DD3654">
        <w:rPr>
          <w:rFonts w:ascii="Times New Roman" w:eastAsia="Calibri" w:hAnsi="Times New Roman"/>
          <w:i/>
          <w:iCs/>
          <w:szCs w:val="24"/>
        </w:rPr>
        <w:t>uld be expected to last</w:t>
      </w:r>
      <w:r w:rsidR="0052316B">
        <w:rPr>
          <w:rFonts w:ascii="Times New Roman" w:eastAsia="Calibri" w:hAnsi="Times New Roman"/>
          <w:i/>
          <w:iCs/>
          <w:szCs w:val="24"/>
        </w:rPr>
        <w:t xml:space="preserve"> a </w:t>
      </w:r>
      <w:r w:rsidR="00DD3654">
        <w:rPr>
          <w:rFonts w:ascii="Times New Roman" w:eastAsia="Calibri" w:hAnsi="Times New Roman"/>
          <w:i/>
          <w:iCs/>
          <w:szCs w:val="24"/>
        </w:rPr>
        <w:t>min</w:t>
      </w:r>
      <w:r w:rsidR="0052316B">
        <w:rPr>
          <w:rFonts w:ascii="Times New Roman" w:eastAsia="Calibri" w:hAnsi="Times New Roman"/>
          <w:i/>
          <w:iCs/>
          <w:szCs w:val="24"/>
        </w:rPr>
        <w:t>imum of</w:t>
      </w:r>
      <w:r w:rsidR="00DD3654">
        <w:rPr>
          <w:rFonts w:ascii="Times New Roman" w:eastAsia="Calibri" w:hAnsi="Times New Roman"/>
          <w:i/>
          <w:iCs/>
          <w:szCs w:val="24"/>
        </w:rPr>
        <w:t xml:space="preserve"> </w:t>
      </w:r>
      <w:r w:rsidR="0052316B">
        <w:rPr>
          <w:rFonts w:ascii="Times New Roman" w:eastAsia="Calibri" w:hAnsi="Times New Roman"/>
          <w:i/>
          <w:iCs/>
          <w:szCs w:val="24"/>
        </w:rPr>
        <w:t>40</w:t>
      </w:r>
      <w:r w:rsidRPr="00A7355B">
        <w:rPr>
          <w:rFonts w:ascii="Times New Roman" w:eastAsia="Calibri" w:hAnsi="Times New Roman"/>
          <w:i/>
          <w:iCs/>
          <w:szCs w:val="24"/>
        </w:rPr>
        <w:t xml:space="preserve"> minutes.</w:t>
      </w:r>
      <w:r w:rsidR="00DD3654">
        <w:rPr>
          <w:rFonts w:ascii="Times New Roman" w:eastAsia="Calibri" w:hAnsi="Times New Roman"/>
          <w:i/>
          <w:iCs/>
          <w:szCs w:val="24"/>
        </w:rPr>
        <w:t xml:space="preserve"> PRACTICE YOUR PRESEN</w:t>
      </w:r>
      <w:r w:rsidR="004A21A6">
        <w:rPr>
          <w:rFonts w:ascii="Times New Roman" w:eastAsia="Calibri" w:hAnsi="Times New Roman"/>
          <w:i/>
          <w:iCs/>
          <w:szCs w:val="24"/>
        </w:rPr>
        <w:t xml:space="preserve">TATIONS TO DETERMINE THE LENGTH and practice pronouncing the medical terms. </w:t>
      </w:r>
    </w:p>
    <w:p w14:paraId="05C57CC4" w14:textId="77777777" w:rsidR="004A21A6" w:rsidRDefault="004A21A6" w:rsidP="00A7355B">
      <w:pPr>
        <w:autoSpaceDE w:val="0"/>
        <w:autoSpaceDN w:val="0"/>
        <w:adjustRightInd w:val="0"/>
        <w:rPr>
          <w:rFonts w:ascii="Times New Roman" w:eastAsia="Calibri" w:hAnsi="Times New Roman"/>
          <w:b/>
          <w:bCs/>
          <w:szCs w:val="24"/>
        </w:rPr>
      </w:pPr>
    </w:p>
    <w:p w14:paraId="568066F8" w14:textId="77777777" w:rsidR="00A7355B"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Exams</w:t>
      </w:r>
      <w:r w:rsidR="00E26299">
        <w:rPr>
          <w:rFonts w:ascii="Times New Roman" w:eastAsia="Calibri" w:hAnsi="Times New Roman"/>
          <w:b/>
          <w:bCs/>
          <w:szCs w:val="24"/>
        </w:rPr>
        <w:t>:</w:t>
      </w:r>
    </w:p>
    <w:p w14:paraId="16FB2125" w14:textId="77777777" w:rsidR="00E26299" w:rsidRDefault="00E26299" w:rsidP="00A7355B">
      <w:pPr>
        <w:autoSpaceDE w:val="0"/>
        <w:autoSpaceDN w:val="0"/>
        <w:adjustRightInd w:val="0"/>
        <w:rPr>
          <w:rFonts w:ascii="Times New Roman" w:eastAsia="Calibri" w:hAnsi="Times New Roman"/>
          <w:szCs w:val="24"/>
        </w:rPr>
      </w:pPr>
    </w:p>
    <w:p w14:paraId="3B33553E" w14:textId="77777777"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will be </w:t>
      </w:r>
      <w:r w:rsidR="00DD3654">
        <w:rPr>
          <w:rFonts w:ascii="Times New Roman" w:eastAsia="Calibri" w:hAnsi="Times New Roman"/>
          <w:szCs w:val="24"/>
        </w:rPr>
        <w:t>given in class, 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A7355B" w:rsidRPr="00A7355B">
        <w:rPr>
          <w:rFonts w:ascii="Times New Roman" w:eastAsia="Calibri" w:hAnsi="Times New Roman"/>
          <w:szCs w:val="24"/>
        </w:rPr>
        <w:t>some true/false and short answer. Questions will cover assigned reading (whether</w:t>
      </w:r>
      <w:r w:rsidR="00E26299">
        <w:rPr>
          <w:rFonts w:ascii="Times New Roman" w:eastAsia="Calibri" w:hAnsi="Times New Roman"/>
          <w:szCs w:val="24"/>
        </w:rPr>
        <w:t xml:space="preserve"> </w:t>
      </w:r>
      <w:r w:rsidR="00A7355B" w:rsidRPr="00A7355B">
        <w:rPr>
          <w:rFonts w:ascii="Times New Roman" w:eastAsia="Calibri" w:hAnsi="Times New Roman"/>
          <w:szCs w:val="24"/>
        </w:rPr>
        <w:t>covered in class or not)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A7355B" w:rsidRPr="00A7355B">
        <w:rPr>
          <w:rFonts w:ascii="Times New Roman" w:eastAsia="Calibri" w:hAnsi="Times New Roman"/>
          <w:szCs w:val="24"/>
        </w:rPr>
        <w:t xml:space="preserve"> and final test will be given the last day of class and will not be a comprehensive final, but instead will cover material from the </w:t>
      </w:r>
      <w:r>
        <w:rPr>
          <w:rFonts w:ascii="Times New Roman" w:eastAsia="Calibri" w:hAnsi="Times New Roman"/>
          <w:szCs w:val="24"/>
        </w:rPr>
        <w:t>second</w:t>
      </w:r>
      <w:r w:rsidR="00A7355B" w:rsidRPr="00A7355B">
        <w:rPr>
          <w:rFonts w:ascii="Times New Roman" w:eastAsia="Calibri" w:hAnsi="Times New Roman"/>
          <w:szCs w:val="24"/>
        </w:rPr>
        <w:t xml:space="preserve"> test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3B5A0C55" w14:textId="77777777" w:rsidR="00E26299" w:rsidRPr="00A7355B" w:rsidRDefault="00E26299" w:rsidP="00A7355B">
      <w:pPr>
        <w:autoSpaceDE w:val="0"/>
        <w:autoSpaceDN w:val="0"/>
        <w:adjustRightInd w:val="0"/>
        <w:rPr>
          <w:rFonts w:ascii="Times New Roman" w:eastAsia="Calibri" w:hAnsi="Times New Roman"/>
          <w:szCs w:val="24"/>
        </w:rPr>
      </w:pPr>
    </w:p>
    <w:p w14:paraId="0897E66F" w14:textId="77777777"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t xml:space="preserve">Class Participation: </w:t>
      </w:r>
    </w:p>
    <w:p w14:paraId="466FE3BA" w14:textId="77777777" w:rsidR="00E26299" w:rsidRDefault="00E26299" w:rsidP="00A7355B">
      <w:pPr>
        <w:autoSpaceDE w:val="0"/>
        <w:autoSpaceDN w:val="0"/>
        <w:adjustRightInd w:val="0"/>
        <w:rPr>
          <w:rFonts w:ascii="Times New Roman" w:eastAsia="Calibri" w:hAnsi="Times New Roman"/>
          <w:b/>
          <w:bCs/>
          <w:szCs w:val="24"/>
        </w:rPr>
      </w:pPr>
    </w:p>
    <w:p w14:paraId="478957F1" w14:textId="3D65C645" w:rsidR="004A59C2" w:rsidRPr="0072492A" w:rsidRDefault="00A7355B" w:rsidP="0072492A">
      <w:pPr>
        <w:autoSpaceDE w:val="0"/>
        <w:autoSpaceDN w:val="0"/>
        <w:adjustRightInd w:val="0"/>
        <w:rPr>
          <w:rFonts w:ascii="Times New Roman" w:eastAsia="Calibri" w:hAnsi="Times New Roman"/>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them. You are encouraged to bring smart phones and computers in class and use</w:t>
      </w:r>
      <w:r w:rsidR="00E26299">
        <w:rPr>
          <w:rFonts w:ascii="Times New Roman" w:eastAsia="Calibri" w:hAnsi="Times New Roman"/>
          <w:szCs w:val="24"/>
        </w:rPr>
        <w:t xml:space="preserve"> </w:t>
      </w:r>
      <w:r w:rsidRPr="00A7355B">
        <w:rPr>
          <w:rFonts w:ascii="Times New Roman" w:eastAsia="Calibri" w:hAnsi="Times New Roman"/>
          <w:szCs w:val="24"/>
        </w:rPr>
        <w:t xml:space="preserve">them to look up information we are discussing and share </w:t>
      </w:r>
      <w:r w:rsidRPr="00A7355B">
        <w:rPr>
          <w:rFonts w:ascii="Times New Roman" w:eastAsia="Calibri" w:hAnsi="Times New Roman"/>
          <w:szCs w:val="24"/>
        </w:rPr>
        <w:lastRenderedPageBreak/>
        <w:t>what you find with the rest of</w:t>
      </w:r>
      <w:r w:rsidR="00E26299">
        <w:rPr>
          <w:rFonts w:ascii="Times New Roman" w:eastAsia="Calibri" w:hAnsi="Times New Roman"/>
          <w:szCs w:val="24"/>
        </w:rPr>
        <w:t xml:space="preserve"> </w:t>
      </w:r>
      <w:r w:rsidRPr="00A7355B">
        <w:rPr>
          <w:rFonts w:ascii="Times New Roman" w:eastAsia="Calibri" w:hAnsi="Times New Roman"/>
          <w:szCs w:val="24"/>
        </w:rPr>
        <w:t>the class.</w:t>
      </w:r>
      <w:r w:rsidR="0072492A">
        <w:rPr>
          <w:rFonts w:ascii="Times New Roman" w:eastAsia="Calibri" w:hAnsi="Times New Roman"/>
          <w:szCs w:val="24"/>
        </w:rPr>
        <w:t xml:space="preserve"> The quizzes are your in-class participation grades. You must be in class to take them. There are no make-up dates for quizzes. You must be in attendance.  </w:t>
      </w:r>
    </w:p>
    <w:p w14:paraId="7AFF8666" w14:textId="77777777" w:rsidR="00A7355B" w:rsidRDefault="00A7355B">
      <w:pPr>
        <w:tabs>
          <w:tab w:val="left" w:pos="450"/>
        </w:tabs>
        <w:spacing w:line="240" w:lineRule="exact"/>
        <w:rPr>
          <w:b/>
        </w:rPr>
      </w:pPr>
    </w:p>
    <w:p w14:paraId="37D3ECB1" w14:textId="77777777" w:rsidR="00B71C42" w:rsidRPr="00893092" w:rsidRDefault="00B71C42">
      <w:pPr>
        <w:tabs>
          <w:tab w:val="left" w:pos="450"/>
        </w:tabs>
        <w:spacing w:line="240" w:lineRule="exact"/>
        <w:rPr>
          <w:b/>
          <w:u w:val="single"/>
        </w:rPr>
      </w:pPr>
      <w:r w:rsidRPr="00893092">
        <w:rPr>
          <w:b/>
          <w:u w:val="single"/>
        </w:rPr>
        <w:t>GRADES:</w:t>
      </w:r>
    </w:p>
    <w:p w14:paraId="582C2308" w14:textId="77777777" w:rsidR="00B94379" w:rsidRDefault="00B94379">
      <w:pPr>
        <w:tabs>
          <w:tab w:val="left" w:pos="450"/>
        </w:tabs>
        <w:spacing w:line="240" w:lineRule="exact"/>
        <w:rPr>
          <w:b/>
        </w:rPr>
      </w:pPr>
    </w:p>
    <w:p w14:paraId="3048D6DA" w14:textId="52DAEB9A"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B94379" w:rsidRPr="00893092">
        <w:rPr>
          <w:rFonts w:ascii="Times New Roman" w:eastAsia="Calibri" w:hAnsi="Times New Roman"/>
          <w:b/>
          <w:szCs w:val="24"/>
        </w:rPr>
        <w:t xml:space="preserve"> for this course will be based on the following criteria:</w:t>
      </w:r>
    </w:p>
    <w:p w14:paraId="75674714" w14:textId="77777777" w:rsidR="00B94379" w:rsidRPr="00B94379" w:rsidRDefault="00B94379" w:rsidP="00B94379">
      <w:pPr>
        <w:autoSpaceDE w:val="0"/>
        <w:autoSpaceDN w:val="0"/>
        <w:adjustRightInd w:val="0"/>
        <w:rPr>
          <w:rFonts w:ascii="Times New Roman" w:eastAsia="Calibri" w:hAnsi="Times New Roman"/>
          <w:szCs w:val="24"/>
        </w:rPr>
      </w:pPr>
    </w:p>
    <w:p w14:paraId="161EBAF6" w14:textId="75C219F8" w:rsidR="00B94379" w:rsidRPr="00B94379" w:rsidRDefault="0072492A" w:rsidP="00B94379">
      <w:pPr>
        <w:autoSpaceDE w:val="0"/>
        <w:autoSpaceDN w:val="0"/>
        <w:adjustRightInd w:val="0"/>
        <w:rPr>
          <w:rFonts w:ascii="Times New Roman" w:eastAsia="Calibri" w:hAnsi="Times New Roman"/>
          <w:szCs w:val="24"/>
        </w:rPr>
      </w:pPr>
      <w:r>
        <w:rPr>
          <w:rFonts w:ascii="Times New Roman" w:eastAsia="Calibri" w:hAnsi="Times New Roman"/>
          <w:szCs w:val="24"/>
        </w:rPr>
        <w:t xml:space="preserve">In-class </w:t>
      </w:r>
      <w:r w:rsidR="00B94379" w:rsidRPr="00B94379">
        <w:rPr>
          <w:rFonts w:ascii="Times New Roman" w:eastAsia="Calibri" w:hAnsi="Times New Roman"/>
          <w:szCs w:val="24"/>
        </w:rPr>
        <w:t>Quizzes</w:t>
      </w:r>
      <w:r w:rsidR="00B94379">
        <w:rPr>
          <w:rFonts w:ascii="Times New Roman" w:eastAsia="Calibri" w:hAnsi="Times New Roman"/>
          <w:szCs w:val="24"/>
        </w:rPr>
        <w:t xml:space="preserve"> (</w:t>
      </w:r>
      <w:r w:rsidR="001B5C74">
        <w:rPr>
          <w:rFonts w:ascii="Times New Roman" w:eastAsia="Calibri" w:hAnsi="Times New Roman"/>
          <w:szCs w:val="24"/>
        </w:rPr>
        <w:t>5</w:t>
      </w:r>
      <w:r w:rsidR="00B94379">
        <w:rPr>
          <w:rFonts w:ascii="Times New Roman" w:eastAsia="Calibri" w:hAnsi="Times New Roman"/>
          <w:szCs w:val="24"/>
        </w:rPr>
        <w:t>):</w:t>
      </w:r>
      <w:r w:rsidR="00B94379">
        <w:rPr>
          <w:rFonts w:ascii="Times New Roman" w:eastAsia="Calibri" w:hAnsi="Times New Roman"/>
          <w:szCs w:val="24"/>
        </w:rPr>
        <w:tab/>
      </w:r>
      <w:r w:rsidR="001A50AE">
        <w:rPr>
          <w:rFonts w:ascii="Times New Roman" w:eastAsia="Calibri" w:hAnsi="Times New Roman"/>
          <w:szCs w:val="24"/>
        </w:rPr>
        <w:t>25</w:t>
      </w:r>
      <w:r w:rsidR="00B94379" w:rsidRPr="00B94379">
        <w:rPr>
          <w:rFonts w:ascii="Times New Roman" w:eastAsia="Calibri" w:hAnsi="Times New Roman"/>
          <w:szCs w:val="24"/>
        </w:rPr>
        <w:t xml:space="preserve"> points</w:t>
      </w:r>
      <w:r>
        <w:rPr>
          <w:rFonts w:ascii="Times New Roman" w:eastAsia="Calibri" w:hAnsi="Times New Roman"/>
          <w:szCs w:val="24"/>
        </w:rPr>
        <w:t xml:space="preserve"> (This is your participation grade. If you are not present you </w:t>
      </w:r>
    </w:p>
    <w:p w14:paraId="33F72A09" w14:textId="326B46DD" w:rsidR="00B94379" w:rsidRPr="00B94379" w:rsidRDefault="00B94379" w:rsidP="00B94379">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r>
      <w:r w:rsidRPr="0072492A">
        <w:rPr>
          <w:rFonts w:ascii="Times New Roman" w:eastAsia="Calibri" w:hAnsi="Times New Roman"/>
          <w:szCs w:val="24"/>
          <w:u w:val="single"/>
        </w:rPr>
        <w:t>75 points</w:t>
      </w:r>
      <w:r w:rsidR="0072492A" w:rsidRPr="0072492A">
        <w:rPr>
          <w:rFonts w:ascii="Times New Roman" w:eastAsia="Calibri" w:hAnsi="Times New Roman"/>
          <w:szCs w:val="24"/>
        </w:rPr>
        <w:t xml:space="preserve">     cannot take the quizzes).</w:t>
      </w:r>
    </w:p>
    <w:p w14:paraId="2C147DBA" w14:textId="77777777" w:rsidR="00B94379" w:rsidRPr="00893092" w:rsidRDefault="00B94379" w:rsidP="00B94379">
      <w:pPr>
        <w:autoSpaceDE w:val="0"/>
        <w:autoSpaceDN w:val="0"/>
        <w:adjustRightInd w:val="0"/>
        <w:rPr>
          <w:rFonts w:ascii="Times New Roman" w:eastAsia="Calibri" w:hAnsi="Times New Roman"/>
          <w:b/>
          <w:szCs w:val="24"/>
        </w:rPr>
      </w:pPr>
      <w:r>
        <w:rPr>
          <w:rFonts w:ascii="Times New Roman" w:eastAsia="Calibri" w:hAnsi="Times New Roman"/>
          <w:szCs w:val="24"/>
        </w:rPr>
        <w:t xml:space="preserve"> </w:t>
      </w:r>
      <w:r>
        <w:rPr>
          <w:rFonts w:ascii="Times New Roman" w:eastAsia="Calibri" w:hAnsi="Times New Roman"/>
          <w:szCs w:val="24"/>
        </w:rPr>
        <w:tab/>
        <w:t xml:space="preserve">        </w:t>
      </w:r>
      <w:r w:rsidRPr="00893092">
        <w:rPr>
          <w:rFonts w:ascii="Times New Roman" w:eastAsia="Calibri" w:hAnsi="Times New Roman"/>
          <w:b/>
          <w:szCs w:val="24"/>
        </w:rPr>
        <w:t>TOTAL 100 points</w:t>
      </w:r>
    </w:p>
    <w:p w14:paraId="292815F9" w14:textId="77777777" w:rsidR="002B63C9" w:rsidRPr="00FC4C49" w:rsidRDefault="002B63C9">
      <w:pPr>
        <w:tabs>
          <w:tab w:val="left" w:pos="450"/>
        </w:tabs>
        <w:spacing w:line="240" w:lineRule="exact"/>
        <w:rPr>
          <w:b/>
        </w:rPr>
      </w:pPr>
    </w:p>
    <w:p w14:paraId="2248D837" w14:textId="77777777" w:rsidR="004C172C" w:rsidRDefault="004C172C" w:rsidP="00893092">
      <w:pPr>
        <w:tabs>
          <w:tab w:val="left" w:pos="450"/>
          <w:tab w:val="left" w:pos="5760"/>
        </w:tabs>
        <w:spacing w:line="240" w:lineRule="exact"/>
        <w:rPr>
          <w:b/>
        </w:rPr>
      </w:pPr>
    </w:p>
    <w:p w14:paraId="5F9B7DAF" w14:textId="77777777" w:rsidR="004C172C" w:rsidRDefault="004C172C" w:rsidP="00893092">
      <w:pPr>
        <w:tabs>
          <w:tab w:val="left" w:pos="450"/>
          <w:tab w:val="left" w:pos="5760"/>
        </w:tabs>
        <w:spacing w:line="240" w:lineRule="exact"/>
        <w:rPr>
          <w:b/>
        </w:rPr>
      </w:pPr>
    </w:p>
    <w:p w14:paraId="01DFBD4A" w14:textId="77777777" w:rsidR="00B71C42" w:rsidRPr="0072492A" w:rsidRDefault="00893092" w:rsidP="00893092">
      <w:pPr>
        <w:tabs>
          <w:tab w:val="left" w:pos="450"/>
          <w:tab w:val="left" w:pos="5760"/>
        </w:tabs>
        <w:spacing w:line="240" w:lineRule="exact"/>
        <w:rPr>
          <w:b/>
          <w:u w:val="single"/>
        </w:rPr>
      </w:pPr>
      <w:r w:rsidRPr="0072492A">
        <w:rPr>
          <w:b/>
          <w:u w:val="single"/>
        </w:rPr>
        <w:t>Undergraduate Grading Scale:</w:t>
      </w:r>
    </w:p>
    <w:p w14:paraId="7F6D6C76" w14:textId="77777777" w:rsidR="00893092" w:rsidRDefault="00893092" w:rsidP="00893092">
      <w:pPr>
        <w:tabs>
          <w:tab w:val="left" w:pos="450"/>
          <w:tab w:val="left" w:pos="5760"/>
        </w:tabs>
        <w:spacing w:line="240" w:lineRule="exact"/>
      </w:pPr>
    </w:p>
    <w:p w14:paraId="23E6EDFF" w14:textId="77777777" w:rsidR="00893092" w:rsidRPr="00893092" w:rsidRDefault="00893092" w:rsidP="00893092">
      <w:pPr>
        <w:spacing w:line="240" w:lineRule="exact"/>
        <w:rPr>
          <w:b/>
        </w:rPr>
      </w:pPr>
      <w:r w:rsidRPr="00893092">
        <w:rPr>
          <w:b/>
        </w:rPr>
        <w:t>A   = 90 – 100</w:t>
      </w:r>
      <w:r w:rsidRPr="00893092">
        <w:rPr>
          <w:b/>
        </w:rPr>
        <w:tab/>
      </w:r>
      <w:r w:rsidRPr="00893092">
        <w:rPr>
          <w:b/>
        </w:rPr>
        <w:tab/>
        <w:t>B = 80 - 89 points</w:t>
      </w:r>
      <w:r w:rsidRPr="00893092">
        <w:rPr>
          <w:b/>
        </w:rPr>
        <w:tab/>
        <w:t>C = 70 - 79 points       D = 60- 69 points</w:t>
      </w:r>
      <w:r w:rsidRPr="00893092">
        <w:rPr>
          <w:b/>
        </w:rPr>
        <w:tab/>
        <w:t xml:space="preserve">F = 59  </w:t>
      </w:r>
    </w:p>
    <w:p w14:paraId="6D45153E" w14:textId="77777777" w:rsidR="00893092" w:rsidRDefault="00893092" w:rsidP="00893092">
      <w:pPr>
        <w:tabs>
          <w:tab w:val="left" w:pos="450"/>
          <w:tab w:val="left" w:pos="5760"/>
        </w:tabs>
        <w:spacing w:line="240" w:lineRule="exact"/>
      </w:pPr>
    </w:p>
    <w:p w14:paraId="0E4CE1EA" w14:textId="77777777" w:rsidR="00B94379" w:rsidRDefault="00B94379" w:rsidP="002B63C9">
      <w:pPr>
        <w:tabs>
          <w:tab w:val="left" w:pos="450"/>
          <w:tab w:val="left" w:pos="5760"/>
        </w:tabs>
        <w:spacing w:line="240" w:lineRule="exact"/>
        <w:ind w:left="820"/>
      </w:pPr>
    </w:p>
    <w:p w14:paraId="3683812F" w14:textId="77777777" w:rsidR="00893092" w:rsidRPr="0072492A" w:rsidRDefault="00B94379" w:rsidP="00B94379">
      <w:pPr>
        <w:autoSpaceDE w:val="0"/>
        <w:autoSpaceDN w:val="0"/>
        <w:adjustRightInd w:val="0"/>
        <w:rPr>
          <w:rFonts w:ascii="Times New Roman" w:eastAsia="Calibri" w:hAnsi="Times New Roman"/>
          <w:b/>
          <w:szCs w:val="24"/>
          <w:u w:val="single"/>
        </w:rPr>
      </w:pPr>
      <w:r w:rsidRPr="0072492A">
        <w:rPr>
          <w:rFonts w:ascii="Times New Roman" w:eastAsia="Calibri" w:hAnsi="Times New Roman"/>
          <w:b/>
          <w:szCs w:val="24"/>
          <w:u w:val="single"/>
        </w:rPr>
        <w:t xml:space="preserve">Graduate Students Only: </w:t>
      </w:r>
    </w:p>
    <w:p w14:paraId="6DFFC43C" w14:textId="77777777" w:rsidR="00893092" w:rsidRDefault="00893092" w:rsidP="00B94379">
      <w:pPr>
        <w:autoSpaceDE w:val="0"/>
        <w:autoSpaceDN w:val="0"/>
        <w:adjustRightInd w:val="0"/>
        <w:rPr>
          <w:rFonts w:ascii="Times New Roman" w:eastAsia="Calibri" w:hAnsi="Times New Roman"/>
          <w:b/>
          <w:szCs w:val="24"/>
        </w:rPr>
      </w:pPr>
    </w:p>
    <w:p w14:paraId="08181BAD" w14:textId="338D5720" w:rsidR="00B94379" w:rsidRP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Presentation on Normal Physiology</w:t>
      </w:r>
      <w:r w:rsidR="00893092">
        <w:rPr>
          <w:rFonts w:ascii="Times New Roman" w:eastAsia="Calibri" w:hAnsi="Times New Roman"/>
          <w:b/>
          <w:szCs w:val="24"/>
        </w:rPr>
        <w:t>:</w:t>
      </w:r>
      <w:r w:rsidRPr="00893092">
        <w:rPr>
          <w:rFonts w:ascii="Times New Roman" w:eastAsia="Calibri" w:hAnsi="Times New Roman"/>
          <w:b/>
          <w:szCs w:val="24"/>
        </w:rPr>
        <w:t xml:space="preserve"> 10 points</w:t>
      </w:r>
      <w:r w:rsidR="0052316B">
        <w:rPr>
          <w:rFonts w:ascii="Times New Roman" w:eastAsia="Calibri" w:hAnsi="Times New Roman"/>
          <w:b/>
          <w:szCs w:val="24"/>
        </w:rPr>
        <w:t xml:space="preserve"> in addition to the 5 quizzes and 3 exams</w:t>
      </w:r>
    </w:p>
    <w:p w14:paraId="1FEA624A" w14:textId="77777777" w:rsidR="00B94379" w:rsidRPr="0072492A" w:rsidRDefault="00B94379" w:rsidP="00B94379">
      <w:pPr>
        <w:autoSpaceDE w:val="0"/>
        <w:autoSpaceDN w:val="0"/>
        <w:adjustRightInd w:val="0"/>
        <w:rPr>
          <w:rFonts w:ascii="Times New Roman" w:eastAsia="Calibri" w:hAnsi="Times New Roman"/>
          <w:b/>
          <w:szCs w:val="24"/>
          <w:u w:val="single"/>
        </w:rPr>
      </w:pPr>
      <w:r w:rsidRPr="0072492A">
        <w:rPr>
          <w:rFonts w:ascii="Times New Roman" w:eastAsia="Calibri" w:hAnsi="Times New Roman"/>
          <w:b/>
          <w:szCs w:val="24"/>
          <w:u w:val="single"/>
        </w:rPr>
        <w:t>GRADUATE STUDENTS TOTAL - 110 points</w:t>
      </w:r>
    </w:p>
    <w:p w14:paraId="7DC96B53" w14:textId="77777777" w:rsidR="00B94379" w:rsidRDefault="00B94379" w:rsidP="00B94379">
      <w:pPr>
        <w:tabs>
          <w:tab w:val="left" w:pos="450"/>
          <w:tab w:val="left" w:pos="5760"/>
        </w:tabs>
        <w:spacing w:line="240" w:lineRule="exact"/>
      </w:pPr>
    </w:p>
    <w:p w14:paraId="33274311" w14:textId="77777777" w:rsidR="00B71C42" w:rsidRDefault="002B63C9">
      <w:pPr>
        <w:tabs>
          <w:tab w:val="left" w:pos="450"/>
          <w:tab w:val="left" w:pos="4320"/>
          <w:tab w:val="left" w:pos="5760"/>
        </w:tabs>
        <w:spacing w:line="240" w:lineRule="exact"/>
      </w:pPr>
      <w:r>
        <w:tab/>
      </w:r>
      <w:r>
        <w:tab/>
      </w:r>
    </w:p>
    <w:p w14:paraId="0444BD05" w14:textId="77777777" w:rsidR="00B71C42" w:rsidRPr="00893092" w:rsidRDefault="00B71C42">
      <w:pPr>
        <w:spacing w:line="240" w:lineRule="exact"/>
        <w:rPr>
          <w:b/>
        </w:rPr>
      </w:pPr>
      <w:r w:rsidRPr="00893092">
        <w:rPr>
          <w:b/>
        </w:rPr>
        <w:t xml:space="preserve">A   = </w:t>
      </w:r>
      <w:r w:rsidR="00893092" w:rsidRPr="00893092">
        <w:rPr>
          <w:b/>
        </w:rPr>
        <w:t>100 - 110</w:t>
      </w:r>
      <w:r w:rsidRPr="00893092">
        <w:rPr>
          <w:b/>
        </w:rPr>
        <w:t xml:space="preserve"> </w:t>
      </w:r>
      <w:r w:rsidRPr="00893092">
        <w:rPr>
          <w:b/>
        </w:rPr>
        <w:tab/>
        <w:t xml:space="preserve">B = </w:t>
      </w:r>
      <w:r w:rsidR="00893092" w:rsidRPr="00893092">
        <w:rPr>
          <w:b/>
        </w:rPr>
        <w:t>89 - 99</w:t>
      </w:r>
      <w:r w:rsidR="002B63C9" w:rsidRPr="00893092">
        <w:rPr>
          <w:b/>
        </w:rPr>
        <w:t xml:space="preserve"> points</w:t>
      </w:r>
      <w:r w:rsidRPr="00893092">
        <w:rPr>
          <w:b/>
        </w:rPr>
        <w:tab/>
        <w:t>C = 7</w:t>
      </w:r>
      <w:r w:rsidR="00893092" w:rsidRPr="00893092">
        <w:rPr>
          <w:b/>
        </w:rPr>
        <w:t>8 - 88</w:t>
      </w:r>
      <w:r w:rsidR="002B63C9" w:rsidRPr="00893092">
        <w:rPr>
          <w:b/>
        </w:rPr>
        <w:t xml:space="preserve"> points       </w:t>
      </w:r>
      <w:r w:rsidRPr="00893092">
        <w:rPr>
          <w:b/>
        </w:rPr>
        <w:t>F = 7</w:t>
      </w:r>
      <w:r w:rsidR="00893092" w:rsidRPr="00893092">
        <w:rPr>
          <w:b/>
        </w:rPr>
        <w:t>7 &amp; below</w:t>
      </w:r>
    </w:p>
    <w:p w14:paraId="5C141420" w14:textId="77777777" w:rsidR="002B63C9" w:rsidRDefault="002B63C9">
      <w:pPr>
        <w:spacing w:line="240" w:lineRule="exact"/>
        <w:rPr>
          <w:b/>
        </w:rPr>
      </w:pPr>
    </w:p>
    <w:p w14:paraId="0954E905" w14:textId="77777777" w:rsidR="00B71C42" w:rsidRDefault="00B71C42">
      <w:pPr>
        <w:spacing w:line="240" w:lineRule="exact"/>
      </w:pPr>
    </w:p>
    <w:p w14:paraId="197C0CAE" w14:textId="77777777" w:rsidR="002B63C9" w:rsidRDefault="002B63C9">
      <w:pPr>
        <w:spacing w:line="240" w:lineRule="exact"/>
        <w:rPr>
          <w:rFonts w:ascii="Times New Roman" w:hAnsi="Times New Roman"/>
          <w:szCs w:val="24"/>
        </w:rPr>
      </w:pPr>
    </w:p>
    <w:p w14:paraId="0E86EB9D" w14:textId="77777777" w:rsidR="00A7355B" w:rsidRPr="00A7355B" w:rsidRDefault="00A7355B" w:rsidP="00A7355B">
      <w:pPr>
        <w:autoSpaceDE w:val="0"/>
        <w:autoSpaceDN w:val="0"/>
        <w:adjustRightInd w:val="0"/>
        <w:rPr>
          <w:rFonts w:ascii="Times New Roman" w:eastAsia="Calibri" w:hAnsi="Times New Roman"/>
          <w:b/>
          <w:bCs/>
          <w:szCs w:val="24"/>
          <w:u w:val="single"/>
        </w:rPr>
      </w:pPr>
      <w:r w:rsidRPr="00A7355B">
        <w:rPr>
          <w:rFonts w:ascii="Times New Roman" w:eastAsia="Calibri" w:hAnsi="Times New Roman"/>
          <w:b/>
          <w:bCs/>
          <w:szCs w:val="24"/>
          <w:u w:val="single"/>
        </w:rPr>
        <w:t>ATTENDANCE:</w:t>
      </w:r>
    </w:p>
    <w:p w14:paraId="69098EB8"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Attendance:</w:t>
      </w:r>
      <w:r>
        <w:rPr>
          <w:rFonts w:ascii="Times New Roman" w:eastAsia="Calibri" w:hAnsi="Times New Roman"/>
          <w:b/>
          <w:bCs/>
          <w:szCs w:val="24"/>
        </w:rPr>
        <w:t xml:space="preserve"> S</w:t>
      </w:r>
      <w:r w:rsidRPr="00A7355B">
        <w:rPr>
          <w:rFonts w:ascii="Times New Roman" w:eastAsia="Calibri" w:hAnsi="Times New Roman"/>
          <w:szCs w:val="24"/>
        </w:rPr>
        <w:t>tudents are expected</w:t>
      </w:r>
      <w:r>
        <w:rPr>
          <w:rFonts w:ascii="Times New Roman" w:eastAsia="Calibri" w:hAnsi="Times New Roman"/>
          <w:szCs w:val="24"/>
        </w:rPr>
        <w:t xml:space="preserve"> </w:t>
      </w:r>
      <w:r w:rsidRPr="00A7355B">
        <w:rPr>
          <w:rFonts w:ascii="Times New Roman" w:eastAsia="Calibri" w:hAnsi="Times New Roman"/>
          <w:szCs w:val="24"/>
        </w:rPr>
        <w:t>to attend all classes, and will be held responsible for any content</w:t>
      </w:r>
      <w:r>
        <w:rPr>
          <w:rFonts w:ascii="Times New Roman" w:eastAsia="Calibri" w:hAnsi="Times New Roman"/>
          <w:szCs w:val="24"/>
        </w:rPr>
        <w:t xml:space="preserve"> </w:t>
      </w:r>
      <w:r w:rsidRPr="00A7355B">
        <w:rPr>
          <w:rFonts w:ascii="Times New Roman" w:eastAsia="Calibri" w:hAnsi="Times New Roman"/>
          <w:szCs w:val="24"/>
        </w:rPr>
        <w:t>covered in the event of an absence.</w:t>
      </w:r>
    </w:p>
    <w:p w14:paraId="2EB51AE3" w14:textId="77777777" w:rsidR="00A7355B" w:rsidRDefault="00A7355B" w:rsidP="00A7355B">
      <w:pPr>
        <w:autoSpaceDE w:val="0"/>
        <w:autoSpaceDN w:val="0"/>
        <w:adjustRightInd w:val="0"/>
        <w:rPr>
          <w:rFonts w:ascii="Times New Roman" w:eastAsia="Calibri" w:hAnsi="Times New Roman"/>
          <w:b/>
          <w:bCs/>
          <w:szCs w:val="24"/>
        </w:rPr>
      </w:pPr>
    </w:p>
    <w:p w14:paraId="74D53B79"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 xml:space="preserve">Excused Absences: </w:t>
      </w:r>
      <w:r w:rsidRPr="00A7355B">
        <w:rPr>
          <w:rFonts w:ascii="Times New Roman" w:eastAsia="Calibri" w:hAnsi="Times New Roman"/>
          <w:szCs w:val="24"/>
        </w:rPr>
        <w:t>Students are granted excused absences from class for</w:t>
      </w:r>
      <w:r>
        <w:rPr>
          <w:rFonts w:ascii="Times New Roman" w:eastAsia="Calibri" w:hAnsi="Times New Roman"/>
          <w:szCs w:val="24"/>
        </w:rPr>
        <w:t xml:space="preserve"> </w:t>
      </w:r>
      <w:r w:rsidRPr="00A7355B">
        <w:rPr>
          <w:rFonts w:ascii="Times New Roman" w:eastAsia="Calibri" w:hAnsi="Times New Roman"/>
          <w:szCs w:val="24"/>
        </w:rPr>
        <w:t>the following reasons: illness of the student or serious illness of a</w:t>
      </w:r>
      <w:r>
        <w:rPr>
          <w:rFonts w:ascii="Times New Roman" w:eastAsia="Calibri" w:hAnsi="Times New Roman"/>
          <w:szCs w:val="24"/>
        </w:rPr>
        <w:t xml:space="preserve"> </w:t>
      </w:r>
      <w:r w:rsidRPr="00A7355B">
        <w:rPr>
          <w:rFonts w:ascii="Times New Roman" w:eastAsia="Calibri" w:hAnsi="Times New Roman"/>
          <w:szCs w:val="24"/>
        </w:rPr>
        <w:t>member of the student's immediate family, the death of a member of the</w:t>
      </w:r>
      <w:r>
        <w:rPr>
          <w:rFonts w:ascii="Times New Roman" w:eastAsia="Calibri" w:hAnsi="Times New Roman"/>
          <w:szCs w:val="24"/>
        </w:rPr>
        <w:t xml:space="preserve"> </w:t>
      </w:r>
      <w:r w:rsidRPr="00A7355B">
        <w:rPr>
          <w:rFonts w:ascii="Times New Roman" w:eastAsia="Calibri" w:hAnsi="Times New Roman"/>
          <w:szCs w:val="24"/>
        </w:rPr>
        <w:t>student's immediate family, trips for student organizations sponsored</w:t>
      </w:r>
      <w:r>
        <w:rPr>
          <w:rFonts w:ascii="Times New Roman" w:eastAsia="Calibri" w:hAnsi="Times New Roman"/>
          <w:szCs w:val="24"/>
        </w:rPr>
        <w:t xml:space="preserve"> </w:t>
      </w:r>
      <w:r w:rsidRPr="00A7355B">
        <w:rPr>
          <w:rFonts w:ascii="Times New Roman" w:eastAsia="Calibri" w:hAnsi="Times New Roman"/>
          <w:szCs w:val="24"/>
        </w:rPr>
        <w:t>by an academic unit, trips for university classes, trips for</w:t>
      </w:r>
      <w:r>
        <w:rPr>
          <w:rFonts w:ascii="Times New Roman" w:eastAsia="Calibri" w:hAnsi="Times New Roman"/>
          <w:szCs w:val="24"/>
        </w:rPr>
        <w:t xml:space="preserve"> </w:t>
      </w:r>
      <w:r w:rsidRPr="00A7355B">
        <w:rPr>
          <w:rFonts w:ascii="Times New Roman" w:eastAsia="Calibri" w:hAnsi="Times New Roman"/>
          <w:szCs w:val="24"/>
        </w:rPr>
        <w:t>participation in intercollegiate athletic events, subpoena for a court</w:t>
      </w:r>
      <w:r>
        <w:rPr>
          <w:rFonts w:ascii="Times New Roman" w:eastAsia="Calibri" w:hAnsi="Times New Roman"/>
          <w:szCs w:val="24"/>
        </w:rPr>
        <w:t xml:space="preserve"> </w:t>
      </w:r>
      <w:r w:rsidRPr="00A7355B">
        <w:rPr>
          <w:rFonts w:ascii="Times New Roman" w:eastAsia="Calibri" w:hAnsi="Times New Roman"/>
          <w:szCs w:val="24"/>
        </w:rPr>
        <w:t xml:space="preserve">appearance, and religious holidays. </w:t>
      </w:r>
    </w:p>
    <w:p w14:paraId="335775F6" w14:textId="77777777" w:rsidR="00A7355B" w:rsidRDefault="00A7355B" w:rsidP="00A7355B">
      <w:pPr>
        <w:autoSpaceDE w:val="0"/>
        <w:autoSpaceDN w:val="0"/>
        <w:adjustRightInd w:val="0"/>
        <w:rPr>
          <w:rFonts w:ascii="Times New Roman" w:eastAsia="Calibri" w:hAnsi="Times New Roman"/>
          <w:szCs w:val="24"/>
        </w:rPr>
      </w:pPr>
    </w:p>
    <w:p w14:paraId="087FA4C2"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i/>
          <w:iCs/>
          <w:szCs w:val="24"/>
        </w:rPr>
        <w:t>When feasible, the student must notify the instructor prior to the</w:t>
      </w:r>
      <w:r>
        <w:rPr>
          <w:rFonts w:ascii="Times New Roman" w:eastAsia="Calibri" w:hAnsi="Times New Roman"/>
          <w:b/>
          <w:bCs/>
          <w:i/>
          <w:iCs/>
          <w:szCs w:val="24"/>
        </w:rPr>
        <w:t xml:space="preserve"> </w:t>
      </w:r>
      <w:r w:rsidRPr="00A7355B">
        <w:rPr>
          <w:rFonts w:ascii="Times New Roman" w:eastAsia="Calibri" w:hAnsi="Times New Roman"/>
          <w:b/>
          <w:bCs/>
          <w:i/>
          <w:iCs/>
          <w:szCs w:val="24"/>
        </w:rPr>
        <w:t>occurrence of any excused absences, but in no case shall such</w:t>
      </w:r>
      <w:r>
        <w:rPr>
          <w:rFonts w:ascii="Times New Roman" w:eastAsia="Calibri" w:hAnsi="Times New Roman"/>
          <w:b/>
          <w:bCs/>
          <w:i/>
          <w:iCs/>
          <w:szCs w:val="24"/>
        </w:rPr>
        <w:t xml:space="preserve"> </w:t>
      </w:r>
      <w:r w:rsidRPr="00A7355B">
        <w:rPr>
          <w:rFonts w:ascii="Times New Roman" w:eastAsia="Calibri" w:hAnsi="Times New Roman"/>
          <w:b/>
          <w:bCs/>
          <w:i/>
          <w:iCs/>
          <w:szCs w:val="24"/>
        </w:rPr>
        <w:t xml:space="preserve">notification occur more than one week after the absence. </w:t>
      </w:r>
      <w:r w:rsidRPr="00A7355B">
        <w:rPr>
          <w:rFonts w:ascii="Times New Roman" w:eastAsia="Calibri" w:hAnsi="Times New Roman"/>
          <w:szCs w:val="24"/>
        </w:rPr>
        <w:t>Appropriate</w:t>
      </w:r>
      <w:r>
        <w:rPr>
          <w:rFonts w:ascii="Times New Roman" w:eastAsia="Calibri" w:hAnsi="Times New Roman"/>
          <w:szCs w:val="24"/>
        </w:rPr>
        <w:t xml:space="preserve"> </w:t>
      </w:r>
      <w:r w:rsidRPr="00A7355B">
        <w:rPr>
          <w:rFonts w:ascii="Times New Roman" w:eastAsia="Calibri" w:hAnsi="Times New Roman"/>
          <w:szCs w:val="24"/>
        </w:rPr>
        <w:t xml:space="preserve">documentation for all excused absences is required. </w:t>
      </w:r>
    </w:p>
    <w:p w14:paraId="23E05FCC" w14:textId="77777777" w:rsidR="00A7355B" w:rsidRDefault="00A7355B" w:rsidP="00A7355B">
      <w:pPr>
        <w:autoSpaceDE w:val="0"/>
        <w:autoSpaceDN w:val="0"/>
        <w:adjustRightInd w:val="0"/>
        <w:rPr>
          <w:rFonts w:ascii="Times New Roman" w:eastAsia="Calibri" w:hAnsi="Times New Roman"/>
          <w:szCs w:val="24"/>
        </w:rPr>
      </w:pPr>
    </w:p>
    <w:p w14:paraId="71C7ED39" w14:textId="52078F52" w:rsidR="00A7355B" w:rsidRPr="001A50AE" w:rsidRDefault="00A7355B" w:rsidP="001A50AE">
      <w:pPr>
        <w:autoSpaceDE w:val="0"/>
        <w:autoSpaceDN w:val="0"/>
        <w:adjustRightInd w:val="0"/>
        <w:rPr>
          <w:rFonts w:ascii="Times New Roman" w:eastAsia="Calibri" w:hAnsi="Times New Roman"/>
          <w:szCs w:val="24"/>
        </w:rPr>
      </w:pPr>
      <w:r>
        <w:rPr>
          <w:rFonts w:ascii="Times New Roman" w:eastAsia="Calibri" w:hAnsi="Times New Roman"/>
          <w:szCs w:val="24"/>
        </w:rPr>
        <w:t>M</w:t>
      </w:r>
      <w:r w:rsidRPr="00A7355B">
        <w:rPr>
          <w:rFonts w:ascii="Times New Roman" w:eastAsia="Calibri" w:hAnsi="Times New Roman"/>
          <w:b/>
          <w:bCs/>
          <w:szCs w:val="24"/>
        </w:rPr>
        <w:t xml:space="preserve">ake-Up Policy: </w:t>
      </w:r>
      <w:r w:rsidRPr="00A7355B">
        <w:rPr>
          <w:rFonts w:ascii="Times New Roman" w:eastAsia="Calibri" w:hAnsi="Times New Roman"/>
          <w:szCs w:val="24"/>
        </w:rPr>
        <w:t>Arrangement</w:t>
      </w:r>
      <w:r w:rsidR="00370AD2">
        <w:rPr>
          <w:rFonts w:ascii="Times New Roman" w:eastAsia="Calibri" w:hAnsi="Times New Roman"/>
          <w:szCs w:val="24"/>
        </w:rPr>
        <w:t>s</w:t>
      </w:r>
      <w:r w:rsidRPr="00A7355B">
        <w:rPr>
          <w:rFonts w:ascii="Times New Roman" w:eastAsia="Calibri" w:hAnsi="Times New Roman"/>
          <w:szCs w:val="24"/>
        </w:rPr>
        <w:t xml:space="preserve"> to make up a missed major examination</w:t>
      </w:r>
      <w:r>
        <w:rPr>
          <w:rFonts w:ascii="Times New Roman" w:eastAsia="Calibri" w:hAnsi="Times New Roman"/>
          <w:szCs w:val="24"/>
        </w:rPr>
        <w:t xml:space="preserve"> </w:t>
      </w:r>
      <w:r w:rsidRPr="00A7355B">
        <w:rPr>
          <w:rFonts w:ascii="Times New Roman" w:eastAsia="Calibri" w:hAnsi="Times New Roman"/>
          <w:szCs w:val="24"/>
        </w:rPr>
        <w:t>(e.g</w:t>
      </w:r>
      <w:r>
        <w:rPr>
          <w:rFonts w:ascii="Times New Roman" w:eastAsia="Calibri" w:hAnsi="Times New Roman"/>
          <w:szCs w:val="24"/>
        </w:rPr>
        <w:t xml:space="preserve">. </w:t>
      </w:r>
      <w:r w:rsidRPr="00A7355B">
        <w:rPr>
          <w:rFonts w:ascii="Times New Roman" w:eastAsia="Calibri" w:hAnsi="Times New Roman"/>
          <w:szCs w:val="24"/>
        </w:rPr>
        <w:t xml:space="preserve">hour exams, mid-term exams) due to </w:t>
      </w:r>
      <w:r w:rsidRPr="001A50AE">
        <w:rPr>
          <w:rFonts w:ascii="Times New Roman" w:eastAsia="Calibri" w:hAnsi="Times New Roman"/>
          <w:szCs w:val="24"/>
          <w:u w:val="single"/>
        </w:rPr>
        <w:t>properly authorized excused absences</w:t>
      </w:r>
      <w:r w:rsidRPr="00A7355B">
        <w:rPr>
          <w:rFonts w:ascii="Times New Roman" w:eastAsia="Calibri" w:hAnsi="Times New Roman"/>
          <w:szCs w:val="24"/>
        </w:rPr>
        <w:t xml:space="preserve"> must be initiated by the student within one week of the end of</w:t>
      </w:r>
      <w:r>
        <w:rPr>
          <w:rFonts w:ascii="Times New Roman" w:eastAsia="Calibri" w:hAnsi="Times New Roman"/>
          <w:szCs w:val="24"/>
        </w:rPr>
        <w:t xml:space="preserve"> </w:t>
      </w:r>
      <w:r w:rsidRPr="00A7355B">
        <w:rPr>
          <w:rFonts w:ascii="Times New Roman" w:eastAsia="Calibri" w:hAnsi="Times New Roman"/>
          <w:szCs w:val="24"/>
        </w:rPr>
        <w:t>the period of the excused absence(s). Except in unusual circumstances,</w:t>
      </w:r>
      <w:r>
        <w:rPr>
          <w:rFonts w:ascii="Times New Roman" w:eastAsia="Calibri" w:hAnsi="Times New Roman"/>
          <w:szCs w:val="24"/>
        </w:rPr>
        <w:t xml:space="preserve"> </w:t>
      </w:r>
      <w:r w:rsidRPr="00A7355B">
        <w:rPr>
          <w:rFonts w:ascii="Times New Roman" w:eastAsia="Calibri" w:hAnsi="Times New Roman"/>
          <w:szCs w:val="24"/>
        </w:rPr>
        <w:t>such as the continued absence of the student or the advent of</w:t>
      </w:r>
      <w:r>
        <w:rPr>
          <w:rFonts w:ascii="Times New Roman" w:eastAsia="Calibri" w:hAnsi="Times New Roman"/>
          <w:szCs w:val="24"/>
        </w:rPr>
        <w:t xml:space="preserve"> </w:t>
      </w:r>
      <w:r w:rsidRPr="00A7355B">
        <w:rPr>
          <w:rFonts w:ascii="Times New Roman" w:eastAsia="Calibri" w:hAnsi="Times New Roman"/>
          <w:szCs w:val="24"/>
        </w:rPr>
        <w:t>university holidays, a make-up exam will take place within two weeks of</w:t>
      </w:r>
      <w:r>
        <w:rPr>
          <w:rFonts w:ascii="Times New Roman" w:eastAsia="Calibri" w:hAnsi="Times New Roman"/>
          <w:szCs w:val="24"/>
        </w:rPr>
        <w:t xml:space="preserve"> </w:t>
      </w:r>
      <w:r w:rsidRPr="00A7355B">
        <w:rPr>
          <w:rFonts w:ascii="Times New Roman" w:eastAsia="Calibri" w:hAnsi="Times New Roman"/>
          <w:szCs w:val="24"/>
        </w:rPr>
        <w:t>the date that the student initiates arrangements for it. Except in</w:t>
      </w:r>
      <w:r>
        <w:rPr>
          <w:rFonts w:ascii="Times New Roman" w:eastAsia="Calibri" w:hAnsi="Times New Roman"/>
          <w:szCs w:val="24"/>
        </w:rPr>
        <w:t xml:space="preserve"> </w:t>
      </w:r>
      <w:r w:rsidRPr="00A7355B">
        <w:rPr>
          <w:rFonts w:ascii="Times New Roman" w:eastAsia="Calibri" w:hAnsi="Times New Roman"/>
          <w:szCs w:val="24"/>
        </w:rPr>
        <w:t>extraordinary circumstances, no make-up</w:t>
      </w:r>
      <w:r>
        <w:rPr>
          <w:rFonts w:ascii="Times New Roman" w:eastAsia="Calibri" w:hAnsi="Times New Roman"/>
          <w:szCs w:val="24"/>
        </w:rPr>
        <w:t xml:space="preserve"> </w:t>
      </w:r>
      <w:r w:rsidRPr="00A7355B">
        <w:rPr>
          <w:rFonts w:ascii="Times New Roman" w:eastAsia="Calibri" w:hAnsi="Times New Roman"/>
          <w:szCs w:val="24"/>
        </w:rPr>
        <w:t>exams will be arranged during</w:t>
      </w:r>
      <w:r>
        <w:rPr>
          <w:rFonts w:ascii="Times New Roman" w:eastAsia="Calibri" w:hAnsi="Times New Roman"/>
          <w:szCs w:val="24"/>
        </w:rPr>
        <w:t xml:space="preserve"> </w:t>
      </w:r>
      <w:r w:rsidRPr="00A7355B">
        <w:rPr>
          <w:rFonts w:ascii="Times New Roman" w:eastAsia="Calibri" w:hAnsi="Times New Roman"/>
          <w:szCs w:val="24"/>
        </w:rPr>
        <w:t>the last three days before the final exam period begins.</w:t>
      </w:r>
      <w:r w:rsidR="0072492A">
        <w:rPr>
          <w:rFonts w:ascii="Times New Roman" w:eastAsia="Calibri" w:hAnsi="Times New Roman"/>
          <w:szCs w:val="24"/>
        </w:rPr>
        <w:t xml:space="preserve"> Quizzes are only given in class for in-class participation.</w:t>
      </w:r>
    </w:p>
    <w:p w14:paraId="1DE494ED" w14:textId="77777777" w:rsidR="00893092" w:rsidRDefault="00893092">
      <w:pPr>
        <w:spacing w:line="240" w:lineRule="exact"/>
        <w:rPr>
          <w:b/>
          <w:u w:val="single"/>
        </w:rPr>
      </w:pPr>
    </w:p>
    <w:p w14:paraId="4C33698E" w14:textId="77777777" w:rsidR="00B71C42" w:rsidRPr="00A7355B" w:rsidRDefault="00B71C42">
      <w:pPr>
        <w:spacing w:line="240" w:lineRule="exact"/>
        <w:rPr>
          <w:b/>
          <w:u w:val="single"/>
        </w:rPr>
      </w:pPr>
      <w:r w:rsidRPr="00A7355B">
        <w:rPr>
          <w:b/>
          <w:u w:val="single"/>
        </w:rPr>
        <w:lastRenderedPageBreak/>
        <w:t>ACADEMIC INTEGRITY:</w:t>
      </w:r>
    </w:p>
    <w:p w14:paraId="6B65387C" w14:textId="77777777" w:rsidR="00B71C42" w:rsidRDefault="00B71C42">
      <w:pPr>
        <w:tabs>
          <w:tab w:val="left" w:pos="450"/>
        </w:tabs>
        <w:spacing w:line="240" w:lineRule="exact"/>
      </w:pPr>
      <w:r>
        <w:t>As</w:t>
      </w:r>
      <w:r w:rsidR="00650DD2">
        <w:t xml:space="preserve"> students of Auburn University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2534ED53" w14:textId="77777777" w:rsidR="00650DD2" w:rsidRDefault="00650DD2">
      <w:pPr>
        <w:tabs>
          <w:tab w:val="left" w:pos="450"/>
        </w:tabs>
        <w:spacing w:line="240" w:lineRule="exact"/>
      </w:pPr>
    </w:p>
    <w:p w14:paraId="7A8161CA" w14:textId="77777777"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t>. Of course you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50917E04" w14:textId="77777777" w:rsidR="003D723D" w:rsidRDefault="00B71C42" w:rsidP="00650DD2">
      <w:pPr>
        <w:pStyle w:val="BodyTextIndent"/>
        <w:tabs>
          <w:tab w:val="left" w:pos="450"/>
        </w:tabs>
        <w:spacing w:line="240" w:lineRule="exact"/>
        <w:ind w:firstLine="0"/>
        <w:rPr>
          <w:szCs w:val="24"/>
        </w:rPr>
      </w:pPr>
      <w:r>
        <w:tab/>
      </w:r>
    </w:p>
    <w:p w14:paraId="789C2E33"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1AA55710" w14:textId="77777777" w:rsidR="00B71C42" w:rsidRDefault="00B71C42">
      <w:pPr>
        <w:spacing w:line="240" w:lineRule="exact"/>
      </w:pPr>
    </w:p>
    <w:p w14:paraId="5409B017" w14:textId="77777777" w:rsidR="00B71C42" w:rsidRPr="00FC4C49" w:rsidRDefault="00B71C42">
      <w:pPr>
        <w:spacing w:line="240" w:lineRule="exact"/>
        <w:rPr>
          <w:b/>
          <w:u w:val="single"/>
        </w:rPr>
      </w:pPr>
      <w:r w:rsidRPr="00FC4C49">
        <w:rPr>
          <w:b/>
          <w:u w:val="single"/>
        </w:rPr>
        <w:t>INSTRUCTIONAL MODIFICATION:</w:t>
      </w:r>
    </w:p>
    <w:p w14:paraId="12B553CD"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515C9319" w14:textId="6C86CFE4" w:rsidR="00B71C42" w:rsidRPr="00B64908" w:rsidRDefault="00B71C42">
      <w:pPr>
        <w:spacing w:line="240" w:lineRule="exact"/>
        <w:jc w:val="center"/>
        <w:rPr>
          <w:b/>
          <w:u w:val="single"/>
        </w:rPr>
      </w:pPr>
      <w:r>
        <w:rPr>
          <w:b/>
        </w:rPr>
        <w:br w:type="page"/>
      </w:r>
      <w:r w:rsidRPr="00B64908">
        <w:rPr>
          <w:b/>
          <w:u w:val="single"/>
        </w:rPr>
        <w:lastRenderedPageBreak/>
        <w:t>Semester Outline</w:t>
      </w:r>
      <w:r w:rsidR="00421328">
        <w:rPr>
          <w:b/>
          <w:u w:val="single"/>
        </w:rPr>
        <w:t xml:space="preserve"> </w:t>
      </w:r>
    </w:p>
    <w:p w14:paraId="678405B0" w14:textId="77777777" w:rsidR="00B71C42" w:rsidRDefault="00B71C42">
      <w:pPr>
        <w:spacing w:line="240" w:lineRule="exact"/>
        <w:rPr>
          <w:sz w:val="22"/>
        </w:rPr>
      </w:pPr>
    </w:p>
    <w:p w14:paraId="4EDB2873" w14:textId="77777777" w:rsidR="00B64908" w:rsidRDefault="00B64908">
      <w:pPr>
        <w:spacing w:line="240" w:lineRule="exact"/>
        <w:rPr>
          <w:sz w:val="22"/>
        </w:rPr>
      </w:pPr>
    </w:p>
    <w:p w14:paraId="48AB92C0" w14:textId="77777777" w:rsidR="00B71C42" w:rsidRPr="00B64908" w:rsidRDefault="00B71C42">
      <w:pPr>
        <w:tabs>
          <w:tab w:val="left" w:pos="1080"/>
        </w:tabs>
        <w:spacing w:line="240" w:lineRule="exact"/>
        <w:rPr>
          <w:b/>
          <w:sz w:val="28"/>
          <w:szCs w:val="28"/>
          <w:u w:val="single"/>
        </w:rPr>
      </w:pPr>
      <w:r w:rsidRPr="00B64908">
        <w:rPr>
          <w:b/>
          <w:sz w:val="28"/>
          <w:szCs w:val="28"/>
          <w:u w:val="single"/>
        </w:rPr>
        <w:t>Class</w:t>
      </w:r>
      <w:r w:rsidRPr="00B64908">
        <w:rPr>
          <w:b/>
          <w:sz w:val="28"/>
          <w:szCs w:val="28"/>
        </w:rPr>
        <w:tab/>
      </w:r>
      <w:r w:rsidRPr="00B64908">
        <w:rPr>
          <w:b/>
          <w:sz w:val="28"/>
          <w:szCs w:val="28"/>
          <w:u w:val="single"/>
        </w:rPr>
        <w:t>Topic</w:t>
      </w:r>
      <w:r w:rsidRPr="00B64908">
        <w:rPr>
          <w:b/>
          <w:sz w:val="28"/>
          <w:szCs w:val="28"/>
        </w:rPr>
        <w:tab/>
      </w:r>
      <w:r w:rsidRPr="00B64908">
        <w:rPr>
          <w:b/>
          <w:sz w:val="28"/>
          <w:szCs w:val="28"/>
        </w:rPr>
        <w:tab/>
      </w:r>
      <w:r w:rsidRPr="00B64908">
        <w:rPr>
          <w:b/>
          <w:sz w:val="28"/>
          <w:szCs w:val="28"/>
        </w:rPr>
        <w:tab/>
      </w:r>
      <w:r w:rsidR="00B64908">
        <w:rPr>
          <w:b/>
          <w:sz w:val="28"/>
          <w:szCs w:val="28"/>
        </w:rPr>
        <w:tab/>
      </w:r>
      <w:r w:rsidRPr="00B64908">
        <w:rPr>
          <w:b/>
          <w:sz w:val="28"/>
          <w:szCs w:val="28"/>
        </w:rPr>
        <w:tab/>
      </w:r>
      <w:r w:rsidRPr="00B64908">
        <w:rPr>
          <w:b/>
          <w:sz w:val="28"/>
          <w:szCs w:val="28"/>
        </w:rPr>
        <w:tab/>
      </w:r>
      <w:r w:rsidR="005B1287" w:rsidRPr="00B64908">
        <w:rPr>
          <w:b/>
          <w:sz w:val="28"/>
          <w:szCs w:val="28"/>
          <w:u w:val="single"/>
        </w:rPr>
        <w:t xml:space="preserve">Readings/ </w:t>
      </w:r>
      <w:r w:rsidRPr="00B64908">
        <w:rPr>
          <w:b/>
          <w:sz w:val="28"/>
          <w:szCs w:val="28"/>
          <w:u w:val="single"/>
        </w:rPr>
        <w:t>Assignments</w:t>
      </w:r>
    </w:p>
    <w:p w14:paraId="7929BAD2" w14:textId="77777777" w:rsidR="00B64908" w:rsidRDefault="00B64908">
      <w:pPr>
        <w:tabs>
          <w:tab w:val="left" w:pos="1080"/>
        </w:tabs>
        <w:spacing w:line="240" w:lineRule="exact"/>
        <w:rPr>
          <w:sz w:val="23"/>
          <w:u w:val="single"/>
        </w:rPr>
      </w:pPr>
    </w:p>
    <w:p w14:paraId="50F0F9C8" w14:textId="77777777" w:rsidR="00B73AF4" w:rsidRDefault="00B73AF4">
      <w:pPr>
        <w:tabs>
          <w:tab w:val="left" w:pos="1080"/>
        </w:tabs>
        <w:spacing w:line="240" w:lineRule="exact"/>
        <w:rPr>
          <w:sz w:val="23"/>
        </w:rPr>
      </w:pPr>
    </w:p>
    <w:p w14:paraId="47AB5249" w14:textId="081864BB" w:rsidR="00FE6EA7" w:rsidRDefault="001A50AE">
      <w:pPr>
        <w:tabs>
          <w:tab w:val="left" w:pos="1080"/>
          <w:tab w:val="left" w:pos="5760"/>
        </w:tabs>
        <w:spacing w:line="240" w:lineRule="exact"/>
        <w:rPr>
          <w:sz w:val="23"/>
        </w:rPr>
      </w:pPr>
      <w:r>
        <w:rPr>
          <w:sz w:val="23"/>
        </w:rPr>
        <w:t xml:space="preserve">1. </w:t>
      </w:r>
      <w:r w:rsidR="0040655F">
        <w:rPr>
          <w:sz w:val="23"/>
        </w:rPr>
        <w:t>8</w:t>
      </w:r>
      <w:r w:rsidR="00B71C42">
        <w:rPr>
          <w:sz w:val="23"/>
        </w:rPr>
        <w:t>/</w:t>
      </w:r>
      <w:r w:rsidR="0040655F">
        <w:rPr>
          <w:sz w:val="23"/>
        </w:rPr>
        <w:t>2</w:t>
      </w:r>
      <w:r w:rsidR="0072492A">
        <w:rPr>
          <w:sz w:val="23"/>
        </w:rPr>
        <w:t>1</w:t>
      </w:r>
      <w:r w:rsidR="00B71C42">
        <w:rPr>
          <w:sz w:val="23"/>
        </w:rPr>
        <w:tab/>
        <w:t>Introductions/Course Overview</w:t>
      </w:r>
      <w:r w:rsidR="00B71C42">
        <w:rPr>
          <w:sz w:val="23"/>
        </w:rPr>
        <w:tab/>
      </w:r>
      <w:r w:rsidR="000C3817">
        <w:rPr>
          <w:sz w:val="23"/>
        </w:rPr>
        <w:t>Introduction/ Syllabus</w:t>
      </w:r>
    </w:p>
    <w:p w14:paraId="12809230" w14:textId="11DF40DE" w:rsidR="00B71C42" w:rsidRDefault="00FE6EA7" w:rsidP="001A50AE">
      <w:pPr>
        <w:tabs>
          <w:tab w:val="left" w:pos="1080"/>
          <w:tab w:val="left" w:pos="5760"/>
        </w:tabs>
        <w:spacing w:line="240" w:lineRule="exact"/>
        <w:rPr>
          <w:sz w:val="23"/>
        </w:rPr>
      </w:pPr>
      <w:r>
        <w:rPr>
          <w:sz w:val="23"/>
        </w:rPr>
        <w:tab/>
      </w:r>
      <w:r w:rsidR="005B1287">
        <w:rPr>
          <w:sz w:val="23"/>
        </w:rPr>
        <w:t>Disability</w:t>
      </w:r>
      <w:r w:rsidR="001A50AE">
        <w:rPr>
          <w:sz w:val="23"/>
        </w:rPr>
        <w:t xml:space="preserve"> &amp; </w:t>
      </w:r>
      <w:r w:rsidR="005B1287">
        <w:rPr>
          <w:sz w:val="23"/>
        </w:rPr>
        <w:t>Medical Terminology</w:t>
      </w:r>
      <w:r w:rsidR="000C3817">
        <w:rPr>
          <w:sz w:val="23"/>
        </w:rPr>
        <w:tab/>
      </w:r>
      <w:proofErr w:type="spellStart"/>
      <w:r w:rsidR="00C165BD">
        <w:rPr>
          <w:sz w:val="23"/>
        </w:rPr>
        <w:t>Falvo</w:t>
      </w:r>
      <w:proofErr w:type="spellEnd"/>
      <w:r w:rsidR="00C165BD">
        <w:rPr>
          <w:sz w:val="23"/>
        </w:rPr>
        <w:t xml:space="preserve">: </w:t>
      </w:r>
      <w:proofErr w:type="spellStart"/>
      <w:r w:rsidR="00C165BD">
        <w:rPr>
          <w:sz w:val="23"/>
        </w:rPr>
        <w:t>Chs</w:t>
      </w:r>
      <w:proofErr w:type="spellEnd"/>
      <w:r w:rsidR="00C165BD">
        <w:rPr>
          <w:sz w:val="23"/>
        </w:rPr>
        <w:t>. 1, 2, &amp; Appendix A &amp; B</w:t>
      </w:r>
    </w:p>
    <w:p w14:paraId="2ADCFD00" w14:textId="77777777" w:rsidR="000C3817" w:rsidRPr="00C165BD" w:rsidRDefault="001A50AE" w:rsidP="001A50AE">
      <w:pPr>
        <w:tabs>
          <w:tab w:val="left" w:pos="1080"/>
          <w:tab w:val="left" w:pos="5760"/>
        </w:tabs>
        <w:spacing w:line="240" w:lineRule="exact"/>
        <w:rPr>
          <w:b/>
          <w:sz w:val="23"/>
        </w:rPr>
      </w:pPr>
      <w:r>
        <w:rPr>
          <w:sz w:val="23"/>
        </w:rPr>
        <w:tab/>
      </w:r>
      <w:r w:rsidRPr="00C165BD">
        <w:rPr>
          <w:b/>
          <w:sz w:val="23"/>
        </w:rPr>
        <w:t xml:space="preserve">Grad Student </w:t>
      </w:r>
      <w:r w:rsidR="00526942" w:rsidRPr="00C165BD">
        <w:rPr>
          <w:b/>
          <w:sz w:val="23"/>
        </w:rPr>
        <w:t xml:space="preserve">Group </w:t>
      </w:r>
      <w:r w:rsidRPr="00C165BD">
        <w:rPr>
          <w:b/>
          <w:sz w:val="23"/>
        </w:rPr>
        <w:t>Presentation Sign Up</w:t>
      </w:r>
      <w:r w:rsidR="00526942" w:rsidRPr="00C165BD">
        <w:rPr>
          <w:b/>
          <w:sz w:val="23"/>
        </w:rPr>
        <w:t xml:space="preserve"> </w:t>
      </w:r>
    </w:p>
    <w:p w14:paraId="697502D8" w14:textId="68650342" w:rsidR="001A50AE" w:rsidRPr="00C165BD" w:rsidRDefault="000C3817" w:rsidP="001A50AE">
      <w:pPr>
        <w:tabs>
          <w:tab w:val="left" w:pos="1080"/>
          <w:tab w:val="left" w:pos="5760"/>
        </w:tabs>
        <w:spacing w:line="240" w:lineRule="exact"/>
        <w:rPr>
          <w:b/>
          <w:sz w:val="23"/>
        </w:rPr>
      </w:pPr>
      <w:r w:rsidRPr="00C165BD">
        <w:rPr>
          <w:b/>
          <w:sz w:val="23"/>
        </w:rPr>
        <w:tab/>
      </w:r>
      <w:r w:rsidR="001A50AE" w:rsidRPr="00C165BD">
        <w:rPr>
          <w:b/>
          <w:sz w:val="23"/>
        </w:rPr>
        <w:t>(</w:t>
      </w:r>
      <w:proofErr w:type="gramStart"/>
      <w:r w:rsidR="001A50AE" w:rsidRPr="00C165BD">
        <w:rPr>
          <w:b/>
          <w:sz w:val="23"/>
        </w:rPr>
        <w:t>end</w:t>
      </w:r>
      <w:proofErr w:type="gramEnd"/>
      <w:r w:rsidR="001A50AE" w:rsidRPr="00C165BD">
        <w:rPr>
          <w:b/>
          <w:sz w:val="23"/>
        </w:rPr>
        <w:t xml:space="preserve"> of class)</w:t>
      </w:r>
    </w:p>
    <w:p w14:paraId="48FAF647" w14:textId="77777777" w:rsidR="00B64908" w:rsidRDefault="00B64908" w:rsidP="00B71C42">
      <w:pPr>
        <w:tabs>
          <w:tab w:val="left" w:pos="320"/>
          <w:tab w:val="left" w:pos="1080"/>
          <w:tab w:val="left" w:pos="5760"/>
        </w:tabs>
        <w:spacing w:line="240" w:lineRule="exact"/>
        <w:rPr>
          <w:sz w:val="23"/>
        </w:rPr>
      </w:pPr>
    </w:p>
    <w:p w14:paraId="5EC6EB84" w14:textId="77777777" w:rsidR="005B1287" w:rsidRDefault="005B1287" w:rsidP="00B71C42">
      <w:pPr>
        <w:tabs>
          <w:tab w:val="left" w:pos="320"/>
          <w:tab w:val="left" w:pos="1080"/>
          <w:tab w:val="left" w:pos="5760"/>
        </w:tabs>
        <w:spacing w:line="240" w:lineRule="exact"/>
        <w:rPr>
          <w:sz w:val="23"/>
        </w:rPr>
      </w:pPr>
    </w:p>
    <w:p w14:paraId="7D3C0F62" w14:textId="77777777" w:rsidR="00881E1C" w:rsidRDefault="00881E1C" w:rsidP="00B71C42">
      <w:pPr>
        <w:tabs>
          <w:tab w:val="left" w:pos="320"/>
          <w:tab w:val="left" w:pos="1080"/>
          <w:tab w:val="left" w:pos="5760"/>
        </w:tabs>
        <w:spacing w:line="240" w:lineRule="exact"/>
        <w:rPr>
          <w:sz w:val="23"/>
        </w:rPr>
      </w:pPr>
    </w:p>
    <w:p w14:paraId="10460C1C" w14:textId="718E6E98" w:rsidR="00B64908" w:rsidRDefault="000C3817">
      <w:pPr>
        <w:tabs>
          <w:tab w:val="left" w:pos="1080"/>
          <w:tab w:val="left" w:pos="5760"/>
        </w:tabs>
        <w:spacing w:line="240" w:lineRule="exact"/>
        <w:rPr>
          <w:sz w:val="23"/>
        </w:rPr>
      </w:pPr>
      <w:r>
        <w:rPr>
          <w:sz w:val="23"/>
        </w:rPr>
        <w:t>2. 8</w:t>
      </w:r>
      <w:r w:rsidR="001A50AE">
        <w:rPr>
          <w:sz w:val="23"/>
        </w:rPr>
        <w:t>/</w:t>
      </w:r>
      <w:r>
        <w:rPr>
          <w:sz w:val="23"/>
        </w:rPr>
        <w:t>28</w:t>
      </w:r>
      <w:r w:rsidR="00B71C42">
        <w:rPr>
          <w:sz w:val="23"/>
        </w:rPr>
        <w:tab/>
      </w:r>
      <w:proofErr w:type="gramStart"/>
      <w:r w:rsidR="005B1287">
        <w:rPr>
          <w:sz w:val="23"/>
        </w:rPr>
        <w:t>Cardiovascular</w:t>
      </w:r>
      <w:proofErr w:type="gramEnd"/>
      <w:r w:rsidR="005B1287">
        <w:rPr>
          <w:sz w:val="23"/>
        </w:rPr>
        <w:t xml:space="preserve"> system </w:t>
      </w:r>
      <w:r w:rsidR="004C172C">
        <w:rPr>
          <w:sz w:val="23"/>
        </w:rPr>
        <w:t>&amp;</w:t>
      </w:r>
      <w:r w:rsidR="004A21A6">
        <w:rPr>
          <w:sz w:val="23"/>
        </w:rPr>
        <w:tab/>
      </w:r>
      <w:proofErr w:type="spellStart"/>
      <w:r w:rsidR="004A21A6">
        <w:rPr>
          <w:sz w:val="23"/>
        </w:rPr>
        <w:t>Falvo</w:t>
      </w:r>
      <w:proofErr w:type="spellEnd"/>
      <w:r w:rsidR="004A21A6">
        <w:rPr>
          <w:sz w:val="23"/>
        </w:rPr>
        <w:t>: Ch. 28</w:t>
      </w:r>
    </w:p>
    <w:p w14:paraId="6A4B49E3" w14:textId="072B24D5" w:rsidR="00B64908" w:rsidRPr="004C172C" w:rsidRDefault="00971A6B">
      <w:pPr>
        <w:tabs>
          <w:tab w:val="left" w:pos="1080"/>
          <w:tab w:val="left" w:pos="5760"/>
        </w:tabs>
        <w:spacing w:line="240" w:lineRule="exact"/>
        <w:rPr>
          <w:sz w:val="23"/>
        </w:rPr>
      </w:pPr>
      <w:r>
        <w:rPr>
          <w:sz w:val="23"/>
        </w:rPr>
        <w:tab/>
      </w:r>
      <w:r w:rsidR="004C172C" w:rsidRPr="004C172C">
        <w:rPr>
          <w:sz w:val="23"/>
        </w:rPr>
        <w:t>Psychosocial Implications</w:t>
      </w:r>
      <w:r w:rsidR="00421328">
        <w:rPr>
          <w:sz w:val="23"/>
        </w:rPr>
        <w:t xml:space="preserve"> (PI)</w:t>
      </w:r>
      <w:r w:rsidR="00C165BD">
        <w:rPr>
          <w:sz w:val="23"/>
        </w:rPr>
        <w:tab/>
      </w:r>
      <w:proofErr w:type="spellStart"/>
      <w:r w:rsidR="00C165BD">
        <w:rPr>
          <w:sz w:val="23"/>
        </w:rPr>
        <w:t>Falvo</w:t>
      </w:r>
      <w:proofErr w:type="spellEnd"/>
      <w:r w:rsidR="00C165BD">
        <w:rPr>
          <w:sz w:val="23"/>
        </w:rPr>
        <w:t xml:space="preserve">: </w:t>
      </w:r>
      <w:proofErr w:type="spellStart"/>
      <w:r w:rsidR="00C165BD">
        <w:rPr>
          <w:sz w:val="23"/>
        </w:rPr>
        <w:t>Chs</w:t>
      </w:r>
      <w:proofErr w:type="spellEnd"/>
      <w:r w:rsidR="00C165BD">
        <w:rPr>
          <w:sz w:val="23"/>
        </w:rPr>
        <w:t>. 1, 2, &amp; Appendix A &amp; B</w:t>
      </w:r>
    </w:p>
    <w:p w14:paraId="655E80C0" w14:textId="77777777" w:rsidR="005B1287" w:rsidRDefault="005B1287">
      <w:pPr>
        <w:tabs>
          <w:tab w:val="left" w:pos="1080"/>
          <w:tab w:val="left" w:pos="5760"/>
        </w:tabs>
        <w:spacing w:line="240" w:lineRule="exact"/>
        <w:rPr>
          <w:sz w:val="23"/>
        </w:rPr>
      </w:pPr>
    </w:p>
    <w:p w14:paraId="1D30B27C" w14:textId="77777777" w:rsidR="00C165BD" w:rsidRDefault="00C165BD">
      <w:pPr>
        <w:tabs>
          <w:tab w:val="left" w:pos="1080"/>
          <w:tab w:val="left" w:pos="5760"/>
        </w:tabs>
        <w:spacing w:line="240" w:lineRule="exact"/>
        <w:rPr>
          <w:sz w:val="23"/>
        </w:rPr>
      </w:pPr>
    </w:p>
    <w:p w14:paraId="7281EBB2" w14:textId="77777777" w:rsidR="00881E1C" w:rsidRDefault="00881E1C">
      <w:pPr>
        <w:tabs>
          <w:tab w:val="left" w:pos="1080"/>
          <w:tab w:val="left" w:pos="5760"/>
        </w:tabs>
        <w:spacing w:line="240" w:lineRule="exact"/>
        <w:rPr>
          <w:sz w:val="23"/>
        </w:rPr>
      </w:pPr>
    </w:p>
    <w:p w14:paraId="757E262E" w14:textId="2868CD4A" w:rsidR="00B71C42" w:rsidRPr="009F0FC2" w:rsidRDefault="001A50AE">
      <w:pPr>
        <w:tabs>
          <w:tab w:val="left" w:pos="1080"/>
          <w:tab w:val="left" w:pos="5760"/>
        </w:tabs>
        <w:spacing w:line="240" w:lineRule="exact"/>
        <w:rPr>
          <w:b/>
          <w:sz w:val="23"/>
        </w:rPr>
      </w:pPr>
      <w:r>
        <w:rPr>
          <w:sz w:val="23"/>
        </w:rPr>
        <w:t xml:space="preserve">3. </w:t>
      </w:r>
      <w:r w:rsidR="0040655F">
        <w:rPr>
          <w:sz w:val="23"/>
        </w:rPr>
        <w:t>9</w:t>
      </w:r>
      <w:r w:rsidR="00B71C42">
        <w:rPr>
          <w:sz w:val="23"/>
        </w:rPr>
        <w:t>/</w:t>
      </w:r>
      <w:r w:rsidR="000C3817">
        <w:rPr>
          <w:sz w:val="23"/>
        </w:rPr>
        <w:t>04</w:t>
      </w:r>
      <w:r w:rsidR="00B71C42">
        <w:rPr>
          <w:sz w:val="23"/>
        </w:rPr>
        <w:tab/>
      </w:r>
      <w:r w:rsidR="006B5106">
        <w:rPr>
          <w:sz w:val="23"/>
        </w:rPr>
        <w:t>Psychiatric Disabilities</w:t>
      </w:r>
      <w:r w:rsidR="00421328">
        <w:rPr>
          <w:sz w:val="23"/>
        </w:rPr>
        <w:t xml:space="preserve"> &amp;</w:t>
      </w:r>
      <w:r w:rsidR="00FE6EA7">
        <w:rPr>
          <w:sz w:val="23"/>
        </w:rPr>
        <w:tab/>
      </w:r>
      <w:r w:rsidR="005B1287" w:rsidRPr="009F0FC2">
        <w:rPr>
          <w:b/>
          <w:sz w:val="23"/>
        </w:rPr>
        <w:t>QUIZ 1</w:t>
      </w:r>
      <w:r>
        <w:rPr>
          <w:b/>
          <w:sz w:val="23"/>
        </w:rPr>
        <w:t xml:space="preserve"> (covers classes 1-3)</w:t>
      </w:r>
    </w:p>
    <w:p w14:paraId="038BAA27" w14:textId="4DD6B4C4" w:rsidR="00B71C42" w:rsidRDefault="00B71C42">
      <w:pPr>
        <w:tabs>
          <w:tab w:val="left" w:pos="1080"/>
          <w:tab w:val="left" w:pos="5760"/>
        </w:tabs>
        <w:spacing w:line="240" w:lineRule="exact"/>
        <w:rPr>
          <w:sz w:val="23"/>
        </w:rPr>
      </w:pPr>
      <w:r>
        <w:rPr>
          <w:sz w:val="23"/>
        </w:rPr>
        <w:tab/>
      </w:r>
      <w:r w:rsidR="006B5106">
        <w:rPr>
          <w:sz w:val="23"/>
        </w:rPr>
        <w:t>Cancer</w:t>
      </w:r>
      <w:r w:rsidR="004C172C">
        <w:rPr>
          <w:sz w:val="23"/>
        </w:rPr>
        <w:t xml:space="preserve"> &amp; Psychosocial Implications</w:t>
      </w:r>
      <w:r w:rsidR="00421328">
        <w:rPr>
          <w:sz w:val="23"/>
        </w:rPr>
        <w:t xml:space="preserve"> (PI)</w:t>
      </w:r>
      <w:r>
        <w:rPr>
          <w:sz w:val="23"/>
        </w:rPr>
        <w:tab/>
      </w:r>
      <w:proofErr w:type="spellStart"/>
      <w:r w:rsidR="004A21A6">
        <w:rPr>
          <w:sz w:val="23"/>
        </w:rPr>
        <w:t>Falvo</w:t>
      </w:r>
      <w:proofErr w:type="spellEnd"/>
      <w:r w:rsidR="004A21A6">
        <w:rPr>
          <w:sz w:val="23"/>
        </w:rPr>
        <w:t xml:space="preserve">: </w:t>
      </w:r>
      <w:proofErr w:type="spellStart"/>
      <w:r w:rsidR="004A21A6">
        <w:rPr>
          <w:sz w:val="23"/>
        </w:rPr>
        <w:t>Chs</w:t>
      </w:r>
      <w:proofErr w:type="spellEnd"/>
      <w:r w:rsidR="004A21A6">
        <w:rPr>
          <w:sz w:val="23"/>
        </w:rPr>
        <w:t xml:space="preserve">. 13, 14 &amp; 21, 22 </w:t>
      </w:r>
    </w:p>
    <w:p w14:paraId="200B3BF7" w14:textId="77777777" w:rsidR="00B71C42" w:rsidRDefault="00B71C42">
      <w:pPr>
        <w:tabs>
          <w:tab w:val="left" w:pos="1080"/>
          <w:tab w:val="left" w:pos="5760"/>
        </w:tabs>
        <w:spacing w:line="240" w:lineRule="exact"/>
        <w:rPr>
          <w:sz w:val="23"/>
        </w:rPr>
      </w:pPr>
    </w:p>
    <w:p w14:paraId="6A082322" w14:textId="77777777" w:rsidR="00B64908" w:rsidRDefault="00B64908">
      <w:pPr>
        <w:tabs>
          <w:tab w:val="left" w:pos="1080"/>
          <w:tab w:val="left" w:pos="5760"/>
        </w:tabs>
        <w:spacing w:line="240" w:lineRule="exact"/>
        <w:rPr>
          <w:sz w:val="23"/>
        </w:rPr>
      </w:pPr>
    </w:p>
    <w:p w14:paraId="5538B63A" w14:textId="77777777" w:rsidR="00B64908" w:rsidRDefault="00B64908">
      <w:pPr>
        <w:tabs>
          <w:tab w:val="left" w:pos="1080"/>
          <w:tab w:val="left" w:pos="5760"/>
        </w:tabs>
        <w:spacing w:line="240" w:lineRule="exact"/>
        <w:rPr>
          <w:sz w:val="23"/>
        </w:rPr>
      </w:pPr>
    </w:p>
    <w:p w14:paraId="7BB3B7F7" w14:textId="0D535BD0" w:rsidR="00B71C42" w:rsidRDefault="001A50AE">
      <w:pPr>
        <w:tabs>
          <w:tab w:val="left" w:pos="1080"/>
          <w:tab w:val="left" w:pos="5760"/>
        </w:tabs>
        <w:spacing w:line="240" w:lineRule="exact"/>
        <w:rPr>
          <w:sz w:val="23"/>
        </w:rPr>
      </w:pPr>
      <w:r>
        <w:rPr>
          <w:sz w:val="23"/>
        </w:rPr>
        <w:t xml:space="preserve">4. </w:t>
      </w:r>
      <w:r w:rsidR="0040655F">
        <w:rPr>
          <w:sz w:val="23"/>
        </w:rPr>
        <w:t>9</w:t>
      </w:r>
      <w:r w:rsidR="00B71C42">
        <w:rPr>
          <w:sz w:val="23"/>
        </w:rPr>
        <w:t>/</w:t>
      </w:r>
      <w:r w:rsidR="0040655F">
        <w:rPr>
          <w:sz w:val="23"/>
        </w:rPr>
        <w:t>1</w:t>
      </w:r>
      <w:r w:rsidR="000C3817">
        <w:rPr>
          <w:sz w:val="23"/>
        </w:rPr>
        <w:t>1</w:t>
      </w:r>
      <w:r w:rsidR="00B71C42" w:rsidRPr="00FC4C49">
        <w:rPr>
          <w:sz w:val="23"/>
        </w:rPr>
        <w:t xml:space="preserve"> </w:t>
      </w:r>
      <w:r w:rsidR="00E4165F">
        <w:rPr>
          <w:sz w:val="23"/>
        </w:rPr>
        <w:tab/>
      </w:r>
      <w:r w:rsidR="005B1287">
        <w:rPr>
          <w:sz w:val="23"/>
        </w:rPr>
        <w:t xml:space="preserve">Respiratory System </w:t>
      </w:r>
      <w:r w:rsidR="00E4165F">
        <w:rPr>
          <w:sz w:val="23"/>
        </w:rPr>
        <w:t xml:space="preserve"> </w:t>
      </w:r>
      <w:r w:rsidR="00B71C42">
        <w:rPr>
          <w:sz w:val="23"/>
        </w:rPr>
        <w:tab/>
      </w:r>
    </w:p>
    <w:p w14:paraId="38A58A53" w14:textId="7D8BA629" w:rsidR="00B71C42" w:rsidRDefault="00A52CA4" w:rsidP="00A52CA4">
      <w:pPr>
        <w:tabs>
          <w:tab w:val="left" w:pos="1080"/>
          <w:tab w:val="left" w:pos="5760"/>
        </w:tabs>
        <w:spacing w:line="240" w:lineRule="exact"/>
        <w:rPr>
          <w:sz w:val="23"/>
        </w:rPr>
      </w:pPr>
      <w:r>
        <w:rPr>
          <w:sz w:val="23"/>
        </w:rPr>
        <w:tab/>
      </w:r>
      <w:r w:rsidRPr="000816CF">
        <w:rPr>
          <w:sz w:val="23"/>
          <w:u w:val="single"/>
        </w:rPr>
        <w:t>1.</w:t>
      </w:r>
      <w:r w:rsidR="009F0FC2" w:rsidRPr="000816CF">
        <w:rPr>
          <w:sz w:val="23"/>
          <w:u w:val="single"/>
        </w:rPr>
        <w:t xml:space="preserve"> </w:t>
      </w:r>
      <w:r w:rsidRPr="000816CF">
        <w:rPr>
          <w:sz w:val="23"/>
          <w:u w:val="single"/>
        </w:rPr>
        <w:t>Physiology</w:t>
      </w:r>
      <w:r w:rsidR="00421328">
        <w:rPr>
          <w:sz w:val="23"/>
          <w:u w:val="single"/>
        </w:rPr>
        <w:t xml:space="preserve"> &amp; PI</w:t>
      </w:r>
      <w:r w:rsidRPr="000816CF">
        <w:rPr>
          <w:sz w:val="23"/>
          <w:u w:val="single"/>
        </w:rPr>
        <w:t>: Grad Presentation</w:t>
      </w:r>
      <w:r>
        <w:rPr>
          <w:sz w:val="23"/>
        </w:rPr>
        <w:tab/>
      </w:r>
      <w:proofErr w:type="spellStart"/>
      <w:r w:rsidR="004A21A6">
        <w:rPr>
          <w:sz w:val="23"/>
        </w:rPr>
        <w:t>Falvo</w:t>
      </w:r>
      <w:proofErr w:type="spellEnd"/>
      <w:r w:rsidR="004A21A6">
        <w:rPr>
          <w:sz w:val="23"/>
        </w:rPr>
        <w:t>: Ch. 29</w:t>
      </w:r>
    </w:p>
    <w:p w14:paraId="41B854EA" w14:textId="77777777" w:rsidR="00B73AF4" w:rsidRDefault="00B73AF4">
      <w:pPr>
        <w:tabs>
          <w:tab w:val="left" w:pos="1080"/>
          <w:tab w:val="left" w:pos="5760"/>
        </w:tabs>
        <w:spacing w:line="240" w:lineRule="exact"/>
        <w:rPr>
          <w:sz w:val="23"/>
        </w:rPr>
      </w:pPr>
      <w:r>
        <w:rPr>
          <w:sz w:val="23"/>
        </w:rPr>
        <w:tab/>
      </w:r>
      <w:r w:rsidR="00A52CA4">
        <w:rPr>
          <w:sz w:val="23"/>
        </w:rPr>
        <w:t>2. Pathology: Dr. Meyer</w:t>
      </w:r>
    </w:p>
    <w:p w14:paraId="579E68C7" w14:textId="77777777" w:rsidR="00B64908" w:rsidRDefault="00B64908">
      <w:pPr>
        <w:tabs>
          <w:tab w:val="left" w:pos="1080"/>
          <w:tab w:val="left" w:pos="5760"/>
        </w:tabs>
        <w:spacing w:line="240" w:lineRule="exact"/>
        <w:rPr>
          <w:sz w:val="23"/>
        </w:rPr>
      </w:pPr>
    </w:p>
    <w:p w14:paraId="375FD52D" w14:textId="77777777" w:rsidR="00881E1C" w:rsidRDefault="00881E1C">
      <w:pPr>
        <w:tabs>
          <w:tab w:val="left" w:pos="1080"/>
          <w:tab w:val="left" w:pos="5760"/>
        </w:tabs>
        <w:spacing w:line="240" w:lineRule="exact"/>
        <w:rPr>
          <w:sz w:val="23"/>
        </w:rPr>
      </w:pPr>
    </w:p>
    <w:p w14:paraId="732676FA" w14:textId="77777777" w:rsidR="00A52CA4" w:rsidRDefault="00A52CA4">
      <w:pPr>
        <w:tabs>
          <w:tab w:val="left" w:pos="1080"/>
          <w:tab w:val="left" w:pos="5760"/>
        </w:tabs>
        <w:spacing w:line="240" w:lineRule="exact"/>
        <w:rPr>
          <w:sz w:val="23"/>
        </w:rPr>
      </w:pPr>
    </w:p>
    <w:p w14:paraId="25AF491C" w14:textId="61B43312" w:rsidR="00A936DE" w:rsidRDefault="003D2DC0">
      <w:pPr>
        <w:tabs>
          <w:tab w:val="left" w:pos="1080"/>
          <w:tab w:val="left" w:pos="5760"/>
        </w:tabs>
        <w:spacing w:line="240" w:lineRule="exact"/>
        <w:rPr>
          <w:sz w:val="23"/>
        </w:rPr>
      </w:pPr>
      <w:r>
        <w:rPr>
          <w:b/>
          <w:sz w:val="23"/>
        </w:rPr>
        <w:t xml:space="preserve">5. </w:t>
      </w:r>
      <w:r w:rsidR="0040655F" w:rsidRPr="00E3723D">
        <w:rPr>
          <w:b/>
          <w:sz w:val="23"/>
        </w:rPr>
        <w:t>9</w:t>
      </w:r>
      <w:r w:rsidR="000C3817">
        <w:rPr>
          <w:b/>
          <w:sz w:val="23"/>
        </w:rPr>
        <w:t>/18</w:t>
      </w:r>
      <w:r w:rsidR="00E3723D" w:rsidRPr="00E3723D">
        <w:rPr>
          <w:b/>
          <w:sz w:val="23"/>
        </w:rPr>
        <w:t>*</w:t>
      </w:r>
      <w:r w:rsidR="00B71C42" w:rsidRPr="00E3723D">
        <w:rPr>
          <w:b/>
          <w:sz w:val="23"/>
        </w:rPr>
        <w:t xml:space="preserve"> </w:t>
      </w:r>
      <w:r w:rsidR="00B71C42">
        <w:rPr>
          <w:sz w:val="23"/>
        </w:rPr>
        <w:tab/>
      </w:r>
      <w:r w:rsidR="00E4165F" w:rsidRPr="000B35B0">
        <w:rPr>
          <w:b/>
          <w:sz w:val="28"/>
          <w:szCs w:val="28"/>
        </w:rPr>
        <w:t>Ex</w:t>
      </w:r>
      <w:r w:rsidR="009F0FC2" w:rsidRPr="000B35B0">
        <w:rPr>
          <w:b/>
          <w:sz w:val="28"/>
          <w:szCs w:val="28"/>
        </w:rPr>
        <w:t>am 1</w:t>
      </w:r>
      <w:r w:rsidR="00421328">
        <w:rPr>
          <w:b/>
          <w:sz w:val="28"/>
          <w:szCs w:val="28"/>
        </w:rPr>
        <w:t xml:space="preserve"> </w:t>
      </w:r>
      <w:r w:rsidR="00421328" w:rsidRPr="00421328">
        <w:rPr>
          <w:b/>
          <w:sz w:val="22"/>
          <w:szCs w:val="22"/>
        </w:rPr>
        <w:t>(Conditions &amp; PI)</w:t>
      </w:r>
      <w:r w:rsidR="00B71C42">
        <w:rPr>
          <w:sz w:val="23"/>
        </w:rPr>
        <w:tab/>
      </w:r>
      <w:r w:rsidR="009F0FC2" w:rsidRPr="009F0FC2">
        <w:rPr>
          <w:sz w:val="23"/>
        </w:rPr>
        <w:t xml:space="preserve">Quiz next week </w:t>
      </w:r>
      <w:r w:rsidR="000B35B0">
        <w:rPr>
          <w:sz w:val="23"/>
        </w:rPr>
        <w:t>-</w:t>
      </w:r>
      <w:r w:rsidR="009F0FC2">
        <w:rPr>
          <w:sz w:val="23"/>
        </w:rPr>
        <w:t xml:space="preserve"> </w:t>
      </w:r>
    </w:p>
    <w:p w14:paraId="50948D6A" w14:textId="77777777" w:rsidR="009F0FC2" w:rsidRPr="009F0FC2" w:rsidRDefault="00A936DE">
      <w:pPr>
        <w:tabs>
          <w:tab w:val="left" w:pos="1080"/>
          <w:tab w:val="left" w:pos="5760"/>
        </w:tabs>
        <w:spacing w:line="240" w:lineRule="exact"/>
        <w:rPr>
          <w:sz w:val="23"/>
        </w:rPr>
      </w:pPr>
      <w:r>
        <w:rPr>
          <w:sz w:val="23"/>
        </w:rPr>
        <w:tab/>
      </w:r>
      <w:r w:rsidR="009F0FC2">
        <w:rPr>
          <w:sz w:val="23"/>
        </w:rPr>
        <w:t>Disability</w:t>
      </w:r>
      <w:r w:rsidR="00E4165F" w:rsidRPr="00A936DE">
        <w:rPr>
          <w:b/>
          <w:sz w:val="23"/>
        </w:rPr>
        <w:t xml:space="preserve"> </w:t>
      </w:r>
      <w:r w:rsidR="009F0FC2">
        <w:rPr>
          <w:b/>
          <w:sz w:val="23"/>
        </w:rPr>
        <w:tab/>
      </w:r>
      <w:r w:rsidR="003D2DC0">
        <w:rPr>
          <w:sz w:val="23"/>
        </w:rPr>
        <w:t xml:space="preserve">Endocrine, </w:t>
      </w:r>
      <w:r w:rsidR="009F0FC2" w:rsidRPr="009F0FC2">
        <w:rPr>
          <w:sz w:val="23"/>
        </w:rPr>
        <w:t>Hematology</w:t>
      </w:r>
      <w:r w:rsidR="003D2DC0">
        <w:rPr>
          <w:sz w:val="23"/>
        </w:rPr>
        <w:t xml:space="preserve">, &amp; Immunity </w:t>
      </w:r>
    </w:p>
    <w:p w14:paraId="6E01F7F8" w14:textId="77777777" w:rsidR="009F0FC2" w:rsidRDefault="009F0FC2">
      <w:pPr>
        <w:tabs>
          <w:tab w:val="left" w:pos="1080"/>
          <w:tab w:val="left" w:pos="5760"/>
        </w:tabs>
        <w:spacing w:line="240" w:lineRule="exact"/>
        <w:rPr>
          <w:sz w:val="23"/>
        </w:rPr>
      </w:pPr>
      <w:r>
        <w:rPr>
          <w:b/>
          <w:sz w:val="23"/>
        </w:rPr>
        <w:tab/>
      </w:r>
      <w:r>
        <w:rPr>
          <w:sz w:val="23"/>
        </w:rPr>
        <w:t>Medical Terminology</w:t>
      </w:r>
    </w:p>
    <w:p w14:paraId="5C92C47A" w14:textId="77777777" w:rsidR="009F0FC2" w:rsidRDefault="009F0FC2">
      <w:pPr>
        <w:tabs>
          <w:tab w:val="left" w:pos="1080"/>
          <w:tab w:val="left" w:pos="5760"/>
        </w:tabs>
        <w:spacing w:line="240" w:lineRule="exact"/>
        <w:rPr>
          <w:sz w:val="23"/>
        </w:rPr>
      </w:pPr>
      <w:r>
        <w:rPr>
          <w:sz w:val="23"/>
        </w:rPr>
        <w:tab/>
        <w:t>Cardiovascular System</w:t>
      </w:r>
    </w:p>
    <w:p w14:paraId="05885F01" w14:textId="77777777" w:rsidR="009F0FC2" w:rsidRDefault="009F0FC2">
      <w:pPr>
        <w:tabs>
          <w:tab w:val="left" w:pos="1080"/>
          <w:tab w:val="left" w:pos="5760"/>
        </w:tabs>
        <w:spacing w:line="240" w:lineRule="exact"/>
        <w:rPr>
          <w:sz w:val="23"/>
        </w:rPr>
      </w:pPr>
      <w:r>
        <w:rPr>
          <w:sz w:val="23"/>
        </w:rPr>
        <w:tab/>
        <w:t>Cancer</w:t>
      </w:r>
    </w:p>
    <w:p w14:paraId="5BB1654E" w14:textId="77777777" w:rsidR="009F0FC2" w:rsidRDefault="009F0FC2">
      <w:pPr>
        <w:tabs>
          <w:tab w:val="left" w:pos="1080"/>
          <w:tab w:val="left" w:pos="5760"/>
        </w:tabs>
        <w:spacing w:line="240" w:lineRule="exact"/>
        <w:rPr>
          <w:sz w:val="23"/>
        </w:rPr>
      </w:pPr>
      <w:r>
        <w:rPr>
          <w:sz w:val="23"/>
        </w:rPr>
        <w:tab/>
        <w:t>Psychiatric Disabilities</w:t>
      </w:r>
    </w:p>
    <w:p w14:paraId="3F88472A" w14:textId="77777777" w:rsidR="00B71C42" w:rsidRDefault="009F0FC2">
      <w:pPr>
        <w:tabs>
          <w:tab w:val="left" w:pos="1080"/>
          <w:tab w:val="left" w:pos="5760"/>
        </w:tabs>
        <w:spacing w:line="240" w:lineRule="exact"/>
        <w:rPr>
          <w:sz w:val="23"/>
        </w:rPr>
      </w:pPr>
      <w:r>
        <w:rPr>
          <w:sz w:val="23"/>
        </w:rPr>
        <w:tab/>
        <w:t xml:space="preserve">Respiratory System </w:t>
      </w:r>
      <w:r w:rsidR="00E4165F">
        <w:rPr>
          <w:sz w:val="23"/>
        </w:rPr>
        <w:tab/>
      </w:r>
    </w:p>
    <w:p w14:paraId="6A1EEA53" w14:textId="77777777" w:rsidR="00B64908" w:rsidRDefault="00B64908">
      <w:pPr>
        <w:tabs>
          <w:tab w:val="left" w:pos="1080"/>
          <w:tab w:val="left" w:pos="5760"/>
        </w:tabs>
        <w:spacing w:line="240" w:lineRule="exact"/>
        <w:rPr>
          <w:sz w:val="23"/>
        </w:rPr>
      </w:pPr>
      <w:bookmarkStart w:id="0" w:name="_GoBack"/>
      <w:bookmarkEnd w:id="0"/>
    </w:p>
    <w:p w14:paraId="3F106AB6" w14:textId="77777777" w:rsidR="00E4165F" w:rsidRDefault="00E4165F">
      <w:pPr>
        <w:tabs>
          <w:tab w:val="left" w:pos="1080"/>
          <w:tab w:val="left" w:pos="5760"/>
        </w:tabs>
        <w:spacing w:line="240" w:lineRule="exact"/>
        <w:rPr>
          <w:sz w:val="23"/>
        </w:rPr>
      </w:pPr>
    </w:p>
    <w:p w14:paraId="1C1BF650" w14:textId="63DC06D2" w:rsidR="00612010" w:rsidRDefault="000C3817">
      <w:pPr>
        <w:tabs>
          <w:tab w:val="left" w:pos="1080"/>
          <w:tab w:val="left" w:pos="5760"/>
        </w:tabs>
        <w:spacing w:line="240" w:lineRule="exact"/>
        <w:rPr>
          <w:sz w:val="23"/>
        </w:rPr>
      </w:pPr>
      <w:r>
        <w:rPr>
          <w:sz w:val="23"/>
        </w:rPr>
        <w:t>6. 9/25</w:t>
      </w:r>
      <w:r w:rsidR="00B71C42">
        <w:rPr>
          <w:sz w:val="23"/>
        </w:rPr>
        <w:tab/>
      </w:r>
      <w:r w:rsidR="00612010">
        <w:rPr>
          <w:sz w:val="23"/>
        </w:rPr>
        <w:t>Musculoskeletal System</w:t>
      </w:r>
      <w:r w:rsidR="00612010">
        <w:rPr>
          <w:sz w:val="23"/>
        </w:rPr>
        <w:tab/>
      </w:r>
      <w:proofErr w:type="spellStart"/>
      <w:r w:rsidR="00612010">
        <w:rPr>
          <w:sz w:val="23"/>
        </w:rPr>
        <w:t>Falvo</w:t>
      </w:r>
      <w:proofErr w:type="spellEnd"/>
      <w:r w:rsidR="00612010">
        <w:rPr>
          <w:sz w:val="23"/>
        </w:rPr>
        <w:t xml:space="preserve"> Ch. 24</w:t>
      </w:r>
    </w:p>
    <w:p w14:paraId="5E838D87" w14:textId="6426B9E3" w:rsidR="00612010" w:rsidRPr="00612010" w:rsidRDefault="00612010">
      <w:pPr>
        <w:tabs>
          <w:tab w:val="left" w:pos="1080"/>
          <w:tab w:val="left" w:pos="5760"/>
        </w:tabs>
        <w:spacing w:line="240" w:lineRule="exact"/>
        <w:rPr>
          <w:b/>
          <w:sz w:val="23"/>
        </w:rPr>
      </w:pPr>
      <w:r>
        <w:rPr>
          <w:sz w:val="23"/>
        </w:rPr>
        <w:tab/>
      </w:r>
      <w:r w:rsidRPr="00612010">
        <w:rPr>
          <w:b/>
          <w:sz w:val="23"/>
        </w:rPr>
        <w:t>GUEST PRESENTATION</w:t>
      </w:r>
    </w:p>
    <w:p w14:paraId="0D158A75" w14:textId="77777777" w:rsidR="00612010" w:rsidRPr="00612010" w:rsidRDefault="00612010">
      <w:pPr>
        <w:tabs>
          <w:tab w:val="left" w:pos="1080"/>
          <w:tab w:val="left" w:pos="5760"/>
        </w:tabs>
        <w:spacing w:line="240" w:lineRule="exact"/>
        <w:rPr>
          <w:b/>
          <w:sz w:val="23"/>
        </w:rPr>
      </w:pPr>
    </w:p>
    <w:p w14:paraId="0E6D749D" w14:textId="77777777" w:rsidR="00612010" w:rsidRDefault="00612010">
      <w:pPr>
        <w:tabs>
          <w:tab w:val="left" w:pos="1080"/>
          <w:tab w:val="left" w:pos="5760"/>
        </w:tabs>
        <w:spacing w:line="240" w:lineRule="exact"/>
        <w:rPr>
          <w:sz w:val="23"/>
        </w:rPr>
      </w:pPr>
    </w:p>
    <w:p w14:paraId="673A2103" w14:textId="77777777" w:rsidR="00612010" w:rsidRDefault="00612010">
      <w:pPr>
        <w:tabs>
          <w:tab w:val="left" w:pos="1080"/>
          <w:tab w:val="left" w:pos="5760"/>
        </w:tabs>
        <w:spacing w:line="240" w:lineRule="exact"/>
        <w:rPr>
          <w:sz w:val="23"/>
        </w:rPr>
      </w:pPr>
      <w:r>
        <w:rPr>
          <w:sz w:val="23"/>
        </w:rPr>
        <w:tab/>
      </w:r>
    </w:p>
    <w:p w14:paraId="73DAABEB" w14:textId="5FAC378C" w:rsidR="00B71C42" w:rsidRDefault="00612010">
      <w:pPr>
        <w:tabs>
          <w:tab w:val="left" w:pos="1080"/>
          <w:tab w:val="left" w:pos="5760"/>
        </w:tabs>
        <w:spacing w:line="240" w:lineRule="exact"/>
        <w:rPr>
          <w:sz w:val="23"/>
        </w:rPr>
      </w:pPr>
      <w:r>
        <w:rPr>
          <w:sz w:val="23"/>
        </w:rPr>
        <w:t xml:space="preserve">7. 10/02 </w:t>
      </w:r>
      <w:r>
        <w:rPr>
          <w:sz w:val="23"/>
        </w:rPr>
        <w:tab/>
      </w:r>
      <w:r w:rsidR="006B5106">
        <w:rPr>
          <w:sz w:val="23"/>
        </w:rPr>
        <w:t xml:space="preserve">Hematology &amp; Immunity </w:t>
      </w:r>
      <w:r w:rsidR="00B71C42">
        <w:rPr>
          <w:sz w:val="23"/>
        </w:rPr>
        <w:tab/>
      </w:r>
      <w:r w:rsidR="009F0FC2" w:rsidRPr="009F0FC2">
        <w:rPr>
          <w:b/>
          <w:sz w:val="23"/>
        </w:rPr>
        <w:t xml:space="preserve">QUIZ </w:t>
      </w:r>
      <w:r w:rsidR="00A320BA">
        <w:rPr>
          <w:b/>
          <w:sz w:val="23"/>
        </w:rPr>
        <w:t>2</w:t>
      </w:r>
      <w:r>
        <w:rPr>
          <w:b/>
          <w:sz w:val="23"/>
        </w:rPr>
        <w:t xml:space="preserve"> (ONLY </w:t>
      </w:r>
      <w:r w:rsidR="003D2DC0">
        <w:rPr>
          <w:b/>
          <w:sz w:val="23"/>
        </w:rPr>
        <w:t>class 6</w:t>
      </w:r>
      <w:r>
        <w:rPr>
          <w:b/>
          <w:sz w:val="23"/>
        </w:rPr>
        <w:t>)</w:t>
      </w:r>
    </w:p>
    <w:p w14:paraId="2702547A" w14:textId="50BBC08D" w:rsidR="00B71C42" w:rsidRDefault="009F0FC2" w:rsidP="006B5106">
      <w:pPr>
        <w:tabs>
          <w:tab w:val="left" w:pos="1080"/>
          <w:tab w:val="left" w:pos="5760"/>
        </w:tabs>
        <w:spacing w:line="240" w:lineRule="exact"/>
        <w:ind w:left="1080"/>
        <w:rPr>
          <w:sz w:val="23"/>
        </w:rPr>
      </w:pPr>
      <w:proofErr w:type="gramStart"/>
      <w:r w:rsidRPr="000816CF">
        <w:rPr>
          <w:sz w:val="23"/>
          <w:u w:val="single"/>
        </w:rPr>
        <w:t>1.Physilology</w:t>
      </w:r>
      <w:proofErr w:type="gramEnd"/>
      <w:r w:rsidR="00421328">
        <w:rPr>
          <w:sz w:val="23"/>
          <w:u w:val="single"/>
        </w:rPr>
        <w:t xml:space="preserve"> &amp;PI</w:t>
      </w:r>
      <w:r w:rsidRPr="000816CF">
        <w:rPr>
          <w:sz w:val="23"/>
          <w:u w:val="single"/>
        </w:rPr>
        <w:t>: Grad Presentation</w:t>
      </w:r>
      <w:r w:rsidR="004A21A6">
        <w:rPr>
          <w:sz w:val="23"/>
        </w:rPr>
        <w:tab/>
      </w:r>
      <w:proofErr w:type="spellStart"/>
      <w:r w:rsidR="004A21A6">
        <w:rPr>
          <w:sz w:val="23"/>
        </w:rPr>
        <w:t>Falvo</w:t>
      </w:r>
      <w:proofErr w:type="spellEnd"/>
      <w:r w:rsidR="004A21A6">
        <w:rPr>
          <w:sz w:val="23"/>
        </w:rPr>
        <w:t xml:space="preserve">: Ch. </w:t>
      </w:r>
      <w:r w:rsidR="00487434">
        <w:rPr>
          <w:sz w:val="23"/>
        </w:rPr>
        <w:t>18,</w:t>
      </w:r>
      <w:r w:rsidR="004A21A6">
        <w:rPr>
          <w:sz w:val="23"/>
        </w:rPr>
        <w:t xml:space="preserve"> 19, 20, 23</w:t>
      </w:r>
    </w:p>
    <w:p w14:paraId="1F6F9AC6" w14:textId="77777777" w:rsidR="006B5106" w:rsidRDefault="006B5106" w:rsidP="006B5106">
      <w:pPr>
        <w:tabs>
          <w:tab w:val="left" w:pos="1080"/>
          <w:tab w:val="left" w:pos="5760"/>
        </w:tabs>
        <w:spacing w:line="240" w:lineRule="exact"/>
        <w:ind w:left="1080"/>
        <w:rPr>
          <w:sz w:val="23"/>
        </w:rPr>
      </w:pPr>
    </w:p>
    <w:p w14:paraId="1791583A" w14:textId="77777777" w:rsidR="009F0FC2" w:rsidRDefault="006B5106" w:rsidP="006B5106">
      <w:pPr>
        <w:tabs>
          <w:tab w:val="left" w:pos="1080"/>
          <w:tab w:val="left" w:pos="5760"/>
        </w:tabs>
        <w:spacing w:line="240" w:lineRule="exact"/>
        <w:ind w:left="1080"/>
        <w:rPr>
          <w:sz w:val="23"/>
        </w:rPr>
      </w:pPr>
      <w:r>
        <w:rPr>
          <w:sz w:val="23"/>
        </w:rPr>
        <w:t>Endocrine</w:t>
      </w:r>
    </w:p>
    <w:p w14:paraId="3DF268AF" w14:textId="2D5D7D9F" w:rsidR="009F0FC2" w:rsidRPr="000816CF" w:rsidRDefault="009F0FC2" w:rsidP="009F0FC2">
      <w:pPr>
        <w:tabs>
          <w:tab w:val="left" w:pos="1080"/>
          <w:tab w:val="left" w:pos="5760"/>
        </w:tabs>
        <w:spacing w:line="240" w:lineRule="exact"/>
        <w:ind w:left="1080"/>
        <w:rPr>
          <w:sz w:val="23"/>
          <w:u w:val="single"/>
        </w:rPr>
      </w:pPr>
      <w:r w:rsidRPr="000816CF">
        <w:rPr>
          <w:sz w:val="23"/>
          <w:u w:val="single"/>
        </w:rPr>
        <w:t>1.Physiology</w:t>
      </w:r>
      <w:r w:rsidR="00421328">
        <w:rPr>
          <w:sz w:val="23"/>
          <w:u w:val="single"/>
        </w:rPr>
        <w:t xml:space="preserve"> &amp; PI</w:t>
      </w:r>
      <w:r w:rsidRPr="000816CF">
        <w:rPr>
          <w:sz w:val="23"/>
          <w:u w:val="single"/>
        </w:rPr>
        <w:t>: Grad Presentation</w:t>
      </w:r>
    </w:p>
    <w:p w14:paraId="17A6E395" w14:textId="77777777" w:rsidR="006B5106" w:rsidRDefault="006B5106" w:rsidP="009F0FC2">
      <w:pPr>
        <w:tabs>
          <w:tab w:val="left" w:pos="1080"/>
          <w:tab w:val="left" w:pos="5760"/>
        </w:tabs>
        <w:spacing w:line="240" w:lineRule="exact"/>
        <w:ind w:left="1080"/>
        <w:rPr>
          <w:sz w:val="23"/>
        </w:rPr>
      </w:pPr>
    </w:p>
    <w:p w14:paraId="7A471253" w14:textId="75371C0B" w:rsidR="00B64908" w:rsidRPr="00612010" w:rsidRDefault="009F0FC2" w:rsidP="00612010">
      <w:pPr>
        <w:tabs>
          <w:tab w:val="left" w:pos="1080"/>
          <w:tab w:val="left" w:pos="5760"/>
        </w:tabs>
        <w:spacing w:line="240" w:lineRule="exact"/>
        <w:ind w:left="1080"/>
        <w:rPr>
          <w:sz w:val="23"/>
        </w:rPr>
      </w:pPr>
      <w:r>
        <w:rPr>
          <w:sz w:val="23"/>
        </w:rPr>
        <w:t>Pathology: Dr. Meyer</w:t>
      </w:r>
    </w:p>
    <w:p w14:paraId="1396F9C2" w14:textId="77777777" w:rsidR="00B64908" w:rsidRDefault="00B64908" w:rsidP="00B73AF4">
      <w:pPr>
        <w:tabs>
          <w:tab w:val="left" w:pos="1080"/>
          <w:tab w:val="left" w:pos="5760"/>
        </w:tabs>
        <w:spacing w:line="240" w:lineRule="exact"/>
        <w:rPr>
          <w:b/>
          <w:sz w:val="23"/>
        </w:rPr>
      </w:pPr>
    </w:p>
    <w:p w14:paraId="529557D9" w14:textId="77777777" w:rsidR="00881E1C" w:rsidRPr="00A936DE" w:rsidRDefault="00881E1C" w:rsidP="00B73AF4">
      <w:pPr>
        <w:tabs>
          <w:tab w:val="left" w:pos="1080"/>
          <w:tab w:val="left" w:pos="5760"/>
        </w:tabs>
        <w:spacing w:line="240" w:lineRule="exact"/>
        <w:rPr>
          <w:b/>
          <w:sz w:val="23"/>
        </w:rPr>
      </w:pPr>
    </w:p>
    <w:p w14:paraId="21F847D8" w14:textId="77777777" w:rsidR="00BA6A1B" w:rsidRDefault="00BA6A1B">
      <w:pPr>
        <w:tabs>
          <w:tab w:val="left" w:pos="1080"/>
          <w:tab w:val="left" w:pos="5760"/>
        </w:tabs>
        <w:spacing w:line="240" w:lineRule="exact"/>
        <w:rPr>
          <w:sz w:val="23"/>
        </w:rPr>
      </w:pPr>
    </w:p>
    <w:p w14:paraId="4CE8DE11" w14:textId="7EBD67C8" w:rsidR="00B64908" w:rsidRPr="00A602F3" w:rsidRDefault="003D2DC0">
      <w:pPr>
        <w:tabs>
          <w:tab w:val="left" w:pos="1080"/>
          <w:tab w:val="left" w:pos="5760"/>
        </w:tabs>
        <w:spacing w:line="240" w:lineRule="exact"/>
        <w:rPr>
          <w:b/>
          <w:sz w:val="23"/>
        </w:rPr>
      </w:pPr>
      <w:r w:rsidRPr="00526942">
        <w:rPr>
          <w:sz w:val="23"/>
        </w:rPr>
        <w:t xml:space="preserve">8. </w:t>
      </w:r>
      <w:r w:rsidR="0040655F" w:rsidRPr="00526942">
        <w:rPr>
          <w:sz w:val="23"/>
        </w:rPr>
        <w:t>10</w:t>
      </w:r>
      <w:r w:rsidR="00B71C42" w:rsidRPr="00526942">
        <w:rPr>
          <w:sz w:val="23"/>
        </w:rPr>
        <w:t>/</w:t>
      </w:r>
      <w:r w:rsidR="000C3817">
        <w:rPr>
          <w:sz w:val="23"/>
        </w:rPr>
        <w:t>09</w:t>
      </w:r>
      <w:r w:rsidR="00A602F3">
        <w:rPr>
          <w:sz w:val="23"/>
        </w:rPr>
        <w:tab/>
      </w:r>
      <w:r w:rsidR="007451C5">
        <w:rPr>
          <w:sz w:val="23"/>
        </w:rPr>
        <w:t>Amputation</w:t>
      </w:r>
      <w:r w:rsidR="00A602F3" w:rsidRPr="00A602F3">
        <w:rPr>
          <w:b/>
          <w:sz w:val="23"/>
        </w:rPr>
        <w:t xml:space="preserve"> </w:t>
      </w:r>
      <w:r w:rsidR="00A602F3" w:rsidRPr="00A602F3">
        <w:rPr>
          <w:b/>
          <w:sz w:val="23"/>
        </w:rPr>
        <w:tab/>
      </w:r>
      <w:r w:rsidR="000B35B0">
        <w:rPr>
          <w:b/>
          <w:sz w:val="23"/>
        </w:rPr>
        <w:t>QUIZ 3</w:t>
      </w:r>
      <w:r>
        <w:rPr>
          <w:b/>
          <w:sz w:val="23"/>
        </w:rPr>
        <w:t xml:space="preserve"> (classes 7 &amp;8) </w:t>
      </w:r>
      <w:r w:rsidR="00B71C42" w:rsidRPr="00A602F3">
        <w:rPr>
          <w:b/>
          <w:sz w:val="23"/>
        </w:rPr>
        <w:tab/>
      </w:r>
    </w:p>
    <w:p w14:paraId="1C9C1FA6" w14:textId="7AF0B11C" w:rsidR="00B71C42" w:rsidRDefault="00B71C42">
      <w:pPr>
        <w:tabs>
          <w:tab w:val="left" w:pos="1080"/>
          <w:tab w:val="left" w:pos="5760"/>
        </w:tabs>
        <w:spacing w:line="240" w:lineRule="exact"/>
        <w:rPr>
          <w:sz w:val="23"/>
        </w:rPr>
      </w:pPr>
      <w:r>
        <w:rPr>
          <w:sz w:val="23"/>
        </w:rPr>
        <w:tab/>
      </w:r>
      <w:r w:rsidR="007451C5">
        <w:rPr>
          <w:sz w:val="23"/>
        </w:rPr>
        <w:t xml:space="preserve">Rheumatic Disorders </w:t>
      </w:r>
      <w:r w:rsidR="000B35B0">
        <w:rPr>
          <w:sz w:val="23"/>
        </w:rPr>
        <w:tab/>
      </w:r>
      <w:proofErr w:type="spellStart"/>
      <w:r w:rsidR="004A21A6">
        <w:rPr>
          <w:sz w:val="23"/>
        </w:rPr>
        <w:t>Falvo</w:t>
      </w:r>
      <w:proofErr w:type="spellEnd"/>
      <w:r w:rsidR="004A21A6">
        <w:rPr>
          <w:sz w:val="23"/>
        </w:rPr>
        <w:t xml:space="preserve">: Ch. 25, </w:t>
      </w:r>
      <w:r w:rsidR="00487434">
        <w:rPr>
          <w:sz w:val="23"/>
        </w:rPr>
        <w:t xml:space="preserve">26, </w:t>
      </w:r>
      <w:r w:rsidR="004A21A6">
        <w:rPr>
          <w:sz w:val="23"/>
        </w:rPr>
        <w:t>27</w:t>
      </w:r>
    </w:p>
    <w:p w14:paraId="2C76E53E" w14:textId="48E781B5" w:rsidR="00BA6A1B" w:rsidRDefault="00A936DE">
      <w:pPr>
        <w:tabs>
          <w:tab w:val="left" w:pos="1080"/>
          <w:tab w:val="left" w:pos="5760"/>
        </w:tabs>
        <w:spacing w:line="240" w:lineRule="exact"/>
        <w:rPr>
          <w:sz w:val="23"/>
        </w:rPr>
      </w:pPr>
      <w:r>
        <w:rPr>
          <w:sz w:val="23"/>
        </w:rPr>
        <w:tab/>
      </w:r>
      <w:r w:rsidR="00550660">
        <w:rPr>
          <w:sz w:val="23"/>
        </w:rPr>
        <w:t xml:space="preserve">Chronic Pain </w:t>
      </w:r>
      <w:r w:rsidR="00550660">
        <w:rPr>
          <w:sz w:val="23"/>
        </w:rPr>
        <w:tab/>
      </w:r>
    </w:p>
    <w:p w14:paraId="68454F5E" w14:textId="3F3AC662" w:rsidR="00B64908" w:rsidRDefault="00526942">
      <w:pPr>
        <w:tabs>
          <w:tab w:val="left" w:pos="1080"/>
          <w:tab w:val="left" w:pos="5760"/>
        </w:tabs>
        <w:spacing w:line="240" w:lineRule="exact"/>
        <w:rPr>
          <w:sz w:val="23"/>
        </w:rPr>
      </w:pPr>
      <w:r>
        <w:rPr>
          <w:sz w:val="23"/>
        </w:rPr>
        <w:tab/>
      </w:r>
      <w:r w:rsidR="004C172C">
        <w:rPr>
          <w:sz w:val="23"/>
        </w:rPr>
        <w:t xml:space="preserve">&amp; </w:t>
      </w:r>
      <w:r w:rsidR="004C172C" w:rsidRPr="004C172C">
        <w:rPr>
          <w:sz w:val="23"/>
        </w:rPr>
        <w:t xml:space="preserve">Psychosocial Implications </w:t>
      </w:r>
    </w:p>
    <w:p w14:paraId="206AED6F" w14:textId="53DF24D8" w:rsidR="000C3817" w:rsidRPr="004C172C" w:rsidRDefault="000C3817" w:rsidP="000C3817">
      <w:pPr>
        <w:tabs>
          <w:tab w:val="left" w:pos="1080"/>
          <w:tab w:val="left" w:pos="5760"/>
        </w:tabs>
        <w:spacing w:line="240" w:lineRule="exact"/>
        <w:rPr>
          <w:sz w:val="23"/>
        </w:rPr>
      </w:pPr>
    </w:p>
    <w:p w14:paraId="6FAC24A3" w14:textId="77777777" w:rsidR="003D2DC0" w:rsidRDefault="003D2DC0">
      <w:pPr>
        <w:tabs>
          <w:tab w:val="left" w:pos="1080"/>
          <w:tab w:val="left" w:pos="5760"/>
        </w:tabs>
        <w:spacing w:line="240" w:lineRule="exact"/>
        <w:rPr>
          <w:sz w:val="23"/>
        </w:rPr>
      </w:pPr>
    </w:p>
    <w:p w14:paraId="6B91D72F" w14:textId="701EC4B3" w:rsidR="00B71C42" w:rsidRPr="000C3817" w:rsidRDefault="003D2DC0" w:rsidP="000C3817">
      <w:pPr>
        <w:tabs>
          <w:tab w:val="left" w:pos="1080"/>
          <w:tab w:val="left" w:pos="5760"/>
        </w:tabs>
        <w:spacing w:line="240" w:lineRule="exact"/>
        <w:rPr>
          <w:sz w:val="23"/>
        </w:rPr>
      </w:pPr>
      <w:r>
        <w:rPr>
          <w:sz w:val="23"/>
        </w:rPr>
        <w:t xml:space="preserve">9. </w:t>
      </w:r>
      <w:r w:rsidR="0040655F">
        <w:rPr>
          <w:sz w:val="23"/>
        </w:rPr>
        <w:t>10</w:t>
      </w:r>
      <w:r w:rsidR="00B71C42">
        <w:rPr>
          <w:sz w:val="23"/>
        </w:rPr>
        <w:t>/</w:t>
      </w:r>
      <w:r w:rsidR="000C3817">
        <w:rPr>
          <w:sz w:val="23"/>
        </w:rPr>
        <w:t>16</w:t>
      </w:r>
      <w:r w:rsidR="00B71C42">
        <w:rPr>
          <w:sz w:val="23"/>
        </w:rPr>
        <w:tab/>
      </w:r>
      <w:r w:rsidR="000C3817">
        <w:rPr>
          <w:sz w:val="23"/>
        </w:rPr>
        <w:t xml:space="preserve">FALL BREAK </w:t>
      </w:r>
      <w:r w:rsidR="00421328">
        <w:rPr>
          <w:sz w:val="23"/>
        </w:rPr>
        <w:tab/>
      </w:r>
      <w:r w:rsidR="004C172C">
        <w:rPr>
          <w:sz w:val="23"/>
        </w:rPr>
        <w:t xml:space="preserve">  </w:t>
      </w:r>
      <w:r w:rsidR="000C3817">
        <w:rPr>
          <w:sz w:val="23"/>
        </w:rPr>
        <w:t>FALL BREAK 10/16 &amp; 10/17</w:t>
      </w:r>
    </w:p>
    <w:p w14:paraId="54F91C16" w14:textId="77777777" w:rsidR="00B64908" w:rsidRDefault="00B64908" w:rsidP="00B71C42">
      <w:pPr>
        <w:tabs>
          <w:tab w:val="left" w:pos="1080"/>
          <w:tab w:val="left" w:pos="5760"/>
        </w:tabs>
        <w:spacing w:line="240" w:lineRule="exact"/>
        <w:rPr>
          <w:sz w:val="23"/>
        </w:rPr>
      </w:pPr>
    </w:p>
    <w:p w14:paraId="73B75520" w14:textId="77777777" w:rsidR="00B64908" w:rsidRDefault="00B64908" w:rsidP="00B71C42">
      <w:pPr>
        <w:tabs>
          <w:tab w:val="left" w:pos="1080"/>
          <w:tab w:val="left" w:pos="5760"/>
        </w:tabs>
        <w:spacing w:line="240" w:lineRule="exact"/>
        <w:rPr>
          <w:sz w:val="23"/>
        </w:rPr>
      </w:pPr>
    </w:p>
    <w:p w14:paraId="5B49A45C" w14:textId="77777777" w:rsidR="00F6525F" w:rsidRDefault="00F6525F" w:rsidP="00B71C42">
      <w:pPr>
        <w:tabs>
          <w:tab w:val="left" w:pos="1080"/>
          <w:tab w:val="left" w:pos="5760"/>
        </w:tabs>
        <w:spacing w:line="240" w:lineRule="exact"/>
        <w:rPr>
          <w:sz w:val="23"/>
        </w:rPr>
      </w:pPr>
    </w:p>
    <w:p w14:paraId="7E60499A" w14:textId="19CF0B1B" w:rsidR="000C3817" w:rsidRDefault="003D2DC0" w:rsidP="000C3817">
      <w:pPr>
        <w:tabs>
          <w:tab w:val="left" w:pos="1080"/>
          <w:tab w:val="left" w:pos="5760"/>
        </w:tabs>
        <w:spacing w:line="240" w:lineRule="exact"/>
        <w:rPr>
          <w:sz w:val="23"/>
        </w:rPr>
      </w:pPr>
      <w:r w:rsidRPr="00AA1AC8">
        <w:rPr>
          <w:sz w:val="23"/>
        </w:rPr>
        <w:t>10.</w:t>
      </w:r>
      <w:r>
        <w:rPr>
          <w:b/>
          <w:sz w:val="23"/>
        </w:rPr>
        <w:t xml:space="preserve"> </w:t>
      </w:r>
      <w:r w:rsidR="000C3817" w:rsidRPr="000C3817">
        <w:rPr>
          <w:sz w:val="23"/>
        </w:rPr>
        <w:t>10/23</w:t>
      </w:r>
      <w:r w:rsidR="000C3817">
        <w:rPr>
          <w:b/>
          <w:sz w:val="23"/>
        </w:rPr>
        <w:t xml:space="preserve"> </w:t>
      </w:r>
      <w:r w:rsidR="000C3817">
        <w:rPr>
          <w:b/>
          <w:sz w:val="23"/>
        </w:rPr>
        <w:tab/>
        <w:t xml:space="preserve"> </w:t>
      </w:r>
      <w:r w:rsidR="000C3817">
        <w:rPr>
          <w:sz w:val="23"/>
        </w:rPr>
        <w:t>Alcohol &amp; Drug Abuse</w:t>
      </w:r>
    </w:p>
    <w:p w14:paraId="4EF4A0F1" w14:textId="77777777" w:rsidR="000C3817" w:rsidRPr="004C172C" w:rsidRDefault="000C3817" w:rsidP="000C3817">
      <w:pPr>
        <w:tabs>
          <w:tab w:val="left" w:pos="1080"/>
          <w:tab w:val="left" w:pos="5760"/>
        </w:tabs>
        <w:spacing w:line="240" w:lineRule="exact"/>
        <w:rPr>
          <w:sz w:val="23"/>
        </w:rPr>
      </w:pPr>
      <w:r>
        <w:rPr>
          <w:sz w:val="23"/>
        </w:rPr>
        <w:tab/>
      </w:r>
      <w:r w:rsidRPr="000C3817">
        <w:rPr>
          <w:sz w:val="23"/>
          <w:u w:val="single"/>
        </w:rPr>
        <w:t xml:space="preserve">1. Grad Student Presentation </w:t>
      </w:r>
      <w:r>
        <w:rPr>
          <w:sz w:val="23"/>
        </w:rPr>
        <w:tab/>
      </w:r>
      <w:proofErr w:type="spellStart"/>
      <w:r>
        <w:rPr>
          <w:sz w:val="23"/>
        </w:rPr>
        <w:t>Falvo</w:t>
      </w:r>
      <w:proofErr w:type="spellEnd"/>
      <w:r>
        <w:rPr>
          <w:sz w:val="23"/>
        </w:rPr>
        <w:t xml:space="preserve"> Ch. 15</w:t>
      </w:r>
    </w:p>
    <w:p w14:paraId="1B9F36A8" w14:textId="7C55B07B" w:rsidR="000C3817" w:rsidRDefault="000C3817" w:rsidP="00B71C42">
      <w:pPr>
        <w:tabs>
          <w:tab w:val="left" w:pos="1080"/>
          <w:tab w:val="left" w:pos="5760"/>
        </w:tabs>
        <w:spacing w:line="240" w:lineRule="exact"/>
        <w:rPr>
          <w:b/>
          <w:sz w:val="23"/>
        </w:rPr>
      </w:pPr>
    </w:p>
    <w:p w14:paraId="1C4FAF69" w14:textId="77777777" w:rsidR="000C3817" w:rsidRDefault="000C3817" w:rsidP="00B71C42">
      <w:pPr>
        <w:tabs>
          <w:tab w:val="left" w:pos="1080"/>
          <w:tab w:val="left" w:pos="5760"/>
        </w:tabs>
        <w:spacing w:line="240" w:lineRule="exact"/>
        <w:rPr>
          <w:b/>
          <w:sz w:val="23"/>
        </w:rPr>
      </w:pPr>
    </w:p>
    <w:p w14:paraId="380905FE" w14:textId="77777777" w:rsidR="000C3817" w:rsidRDefault="000C3817" w:rsidP="00B71C42">
      <w:pPr>
        <w:tabs>
          <w:tab w:val="left" w:pos="1080"/>
          <w:tab w:val="left" w:pos="5760"/>
        </w:tabs>
        <w:spacing w:line="240" w:lineRule="exact"/>
        <w:rPr>
          <w:b/>
          <w:sz w:val="23"/>
        </w:rPr>
      </w:pPr>
    </w:p>
    <w:p w14:paraId="33334174" w14:textId="3CAEC8DD" w:rsidR="00B71C42" w:rsidRDefault="000C3817" w:rsidP="00B71C42">
      <w:pPr>
        <w:tabs>
          <w:tab w:val="left" w:pos="1080"/>
          <w:tab w:val="left" w:pos="5760"/>
        </w:tabs>
        <w:spacing w:line="240" w:lineRule="exact"/>
        <w:rPr>
          <w:sz w:val="23"/>
        </w:rPr>
      </w:pPr>
      <w:r>
        <w:rPr>
          <w:b/>
          <w:sz w:val="23"/>
        </w:rPr>
        <w:t xml:space="preserve">11.  </w:t>
      </w:r>
      <w:r w:rsidR="0040655F" w:rsidRPr="00E3723D">
        <w:rPr>
          <w:b/>
          <w:sz w:val="23"/>
        </w:rPr>
        <w:t>10</w:t>
      </w:r>
      <w:r w:rsidR="00B71C42" w:rsidRPr="00E3723D">
        <w:rPr>
          <w:b/>
          <w:sz w:val="23"/>
        </w:rPr>
        <w:t>/</w:t>
      </w:r>
      <w:r>
        <w:rPr>
          <w:b/>
          <w:sz w:val="23"/>
        </w:rPr>
        <w:t>30</w:t>
      </w:r>
      <w:r w:rsidR="00E3723D" w:rsidRPr="00E3723D">
        <w:rPr>
          <w:sz w:val="23"/>
        </w:rPr>
        <w:t>*</w:t>
      </w:r>
      <w:r w:rsidR="00B71C42">
        <w:rPr>
          <w:sz w:val="23"/>
        </w:rPr>
        <w:tab/>
      </w:r>
      <w:r w:rsidR="00A320BA" w:rsidRPr="000B35B0">
        <w:rPr>
          <w:b/>
          <w:sz w:val="28"/>
          <w:szCs w:val="28"/>
        </w:rPr>
        <w:t>Exam 2</w:t>
      </w:r>
      <w:r w:rsidR="00A320BA">
        <w:rPr>
          <w:sz w:val="23"/>
        </w:rPr>
        <w:t xml:space="preserve"> </w:t>
      </w:r>
      <w:r w:rsidR="00421328" w:rsidRPr="00421328">
        <w:rPr>
          <w:b/>
          <w:sz w:val="23"/>
        </w:rPr>
        <w:t>(Conditions &amp; PI)</w:t>
      </w:r>
      <w:r w:rsidR="00A320BA">
        <w:rPr>
          <w:sz w:val="23"/>
        </w:rPr>
        <w:tab/>
      </w:r>
      <w:r w:rsidR="001B5C74">
        <w:rPr>
          <w:sz w:val="23"/>
        </w:rPr>
        <w:t>Quiz next Week - Neurological</w:t>
      </w:r>
    </w:p>
    <w:p w14:paraId="5062C56C" w14:textId="77777777" w:rsidR="00A320BA" w:rsidRDefault="00A320BA" w:rsidP="00B71C42">
      <w:pPr>
        <w:tabs>
          <w:tab w:val="left" w:pos="1080"/>
          <w:tab w:val="left" w:pos="5760"/>
        </w:tabs>
        <w:spacing w:line="240" w:lineRule="exact"/>
        <w:rPr>
          <w:sz w:val="23"/>
        </w:rPr>
      </w:pPr>
      <w:r>
        <w:rPr>
          <w:sz w:val="23"/>
        </w:rPr>
        <w:tab/>
        <w:t>Endocrine</w:t>
      </w:r>
      <w:r>
        <w:rPr>
          <w:sz w:val="23"/>
        </w:rPr>
        <w:tab/>
      </w:r>
      <w:r w:rsidR="001B5C74">
        <w:rPr>
          <w:sz w:val="23"/>
        </w:rPr>
        <w:t xml:space="preserve">System Terminology </w:t>
      </w:r>
      <w:r>
        <w:rPr>
          <w:sz w:val="23"/>
        </w:rPr>
        <w:tab/>
      </w:r>
    </w:p>
    <w:p w14:paraId="783CA89B" w14:textId="77777777" w:rsidR="00A320BA" w:rsidRDefault="00A320BA" w:rsidP="00B71C42">
      <w:pPr>
        <w:tabs>
          <w:tab w:val="left" w:pos="1080"/>
          <w:tab w:val="left" w:pos="5760"/>
        </w:tabs>
        <w:spacing w:line="240" w:lineRule="exact"/>
        <w:rPr>
          <w:sz w:val="23"/>
        </w:rPr>
      </w:pPr>
      <w:r>
        <w:rPr>
          <w:sz w:val="23"/>
        </w:rPr>
        <w:tab/>
        <w:t>Hematology</w:t>
      </w:r>
    </w:p>
    <w:p w14:paraId="4A1D437C" w14:textId="77777777" w:rsidR="00A320BA" w:rsidRDefault="00A320BA" w:rsidP="00B71C42">
      <w:pPr>
        <w:tabs>
          <w:tab w:val="left" w:pos="1080"/>
          <w:tab w:val="left" w:pos="5760"/>
        </w:tabs>
        <w:spacing w:line="240" w:lineRule="exact"/>
        <w:rPr>
          <w:sz w:val="23"/>
        </w:rPr>
      </w:pPr>
      <w:r>
        <w:rPr>
          <w:sz w:val="23"/>
        </w:rPr>
        <w:tab/>
        <w:t>Musculoskeletal System</w:t>
      </w:r>
    </w:p>
    <w:p w14:paraId="5FB2CB94" w14:textId="77777777" w:rsidR="00A320BA" w:rsidRDefault="00A320BA" w:rsidP="00B71C42">
      <w:pPr>
        <w:tabs>
          <w:tab w:val="left" w:pos="1080"/>
          <w:tab w:val="left" w:pos="5760"/>
        </w:tabs>
        <w:spacing w:line="240" w:lineRule="exact"/>
        <w:rPr>
          <w:sz w:val="23"/>
        </w:rPr>
      </w:pPr>
      <w:r>
        <w:rPr>
          <w:sz w:val="23"/>
        </w:rPr>
        <w:tab/>
        <w:t>Rheumatic Disorders</w:t>
      </w:r>
    </w:p>
    <w:p w14:paraId="6938DD4E" w14:textId="77777777" w:rsidR="00A320BA" w:rsidRDefault="00A320BA" w:rsidP="00B71C42">
      <w:pPr>
        <w:tabs>
          <w:tab w:val="left" w:pos="1080"/>
          <w:tab w:val="left" w:pos="5760"/>
        </w:tabs>
        <w:spacing w:line="240" w:lineRule="exact"/>
        <w:rPr>
          <w:sz w:val="23"/>
        </w:rPr>
      </w:pPr>
      <w:r>
        <w:rPr>
          <w:sz w:val="23"/>
        </w:rPr>
        <w:tab/>
        <w:t>Amputation</w:t>
      </w:r>
    </w:p>
    <w:p w14:paraId="458EF2CB" w14:textId="77777777" w:rsidR="00B64908" w:rsidRDefault="00A320BA" w:rsidP="00B71C42">
      <w:pPr>
        <w:tabs>
          <w:tab w:val="left" w:pos="1080"/>
          <w:tab w:val="left" w:pos="5760"/>
        </w:tabs>
        <w:spacing w:line="240" w:lineRule="exact"/>
        <w:rPr>
          <w:sz w:val="23"/>
        </w:rPr>
      </w:pPr>
      <w:r>
        <w:rPr>
          <w:sz w:val="23"/>
        </w:rPr>
        <w:tab/>
        <w:t xml:space="preserve">Alcohol &amp; Drug Abuse </w:t>
      </w:r>
    </w:p>
    <w:p w14:paraId="64029E27" w14:textId="537A1AEE" w:rsidR="00320220" w:rsidRPr="003D2DC0" w:rsidRDefault="00320220" w:rsidP="00B71C42">
      <w:pPr>
        <w:tabs>
          <w:tab w:val="left" w:pos="1080"/>
          <w:tab w:val="left" w:pos="5760"/>
        </w:tabs>
        <w:spacing w:line="240" w:lineRule="exact"/>
        <w:rPr>
          <w:b/>
          <w:sz w:val="23"/>
        </w:rPr>
      </w:pPr>
      <w:r>
        <w:rPr>
          <w:sz w:val="23"/>
        </w:rPr>
        <w:tab/>
        <w:t>Chronic Pain</w:t>
      </w:r>
    </w:p>
    <w:p w14:paraId="18054072" w14:textId="77777777" w:rsidR="00B64908" w:rsidRDefault="00B64908" w:rsidP="00B71C42">
      <w:pPr>
        <w:tabs>
          <w:tab w:val="left" w:pos="1080"/>
          <w:tab w:val="left" w:pos="5760"/>
        </w:tabs>
        <w:spacing w:line="240" w:lineRule="exact"/>
        <w:rPr>
          <w:sz w:val="23"/>
        </w:rPr>
      </w:pPr>
    </w:p>
    <w:p w14:paraId="1C862211" w14:textId="77777777" w:rsidR="00B64908" w:rsidRDefault="00B64908" w:rsidP="00B71C42">
      <w:pPr>
        <w:tabs>
          <w:tab w:val="left" w:pos="1080"/>
          <w:tab w:val="left" w:pos="5760"/>
        </w:tabs>
        <w:spacing w:line="240" w:lineRule="exact"/>
        <w:rPr>
          <w:sz w:val="23"/>
        </w:rPr>
      </w:pPr>
    </w:p>
    <w:p w14:paraId="6E46E5BA" w14:textId="77777777" w:rsidR="00881E1C" w:rsidRDefault="00881E1C" w:rsidP="00B71C42">
      <w:pPr>
        <w:tabs>
          <w:tab w:val="left" w:pos="1080"/>
          <w:tab w:val="left" w:pos="5760"/>
        </w:tabs>
        <w:spacing w:line="240" w:lineRule="exact"/>
        <w:rPr>
          <w:sz w:val="23"/>
        </w:rPr>
      </w:pPr>
    </w:p>
    <w:p w14:paraId="60D5B90B" w14:textId="4C6ACD45" w:rsidR="000B35B0" w:rsidRDefault="00AA1AC8" w:rsidP="00B71C42">
      <w:pPr>
        <w:tabs>
          <w:tab w:val="left" w:pos="1080"/>
          <w:tab w:val="left" w:pos="5760"/>
        </w:tabs>
        <w:spacing w:line="240" w:lineRule="exact"/>
        <w:ind w:left="1080" w:hanging="1080"/>
        <w:rPr>
          <w:sz w:val="23"/>
        </w:rPr>
      </w:pPr>
      <w:r>
        <w:rPr>
          <w:sz w:val="23"/>
        </w:rPr>
        <w:t>12</w:t>
      </w:r>
      <w:r w:rsidR="000C3817">
        <w:rPr>
          <w:sz w:val="23"/>
        </w:rPr>
        <w:t>. 11/06</w:t>
      </w:r>
      <w:r w:rsidR="00B71C42">
        <w:rPr>
          <w:sz w:val="23"/>
        </w:rPr>
        <w:tab/>
      </w:r>
      <w:r w:rsidR="000B35B0">
        <w:rPr>
          <w:sz w:val="23"/>
        </w:rPr>
        <w:t xml:space="preserve">Neurological System </w:t>
      </w:r>
      <w:r w:rsidR="000B35B0">
        <w:rPr>
          <w:sz w:val="23"/>
        </w:rPr>
        <w:tab/>
      </w:r>
      <w:r w:rsidR="001B5C74" w:rsidRPr="001B5C74">
        <w:rPr>
          <w:b/>
          <w:sz w:val="23"/>
        </w:rPr>
        <w:t xml:space="preserve">QUIZ </w:t>
      </w:r>
      <w:r w:rsidR="001B5C74" w:rsidRPr="003D2DC0">
        <w:rPr>
          <w:b/>
          <w:sz w:val="23"/>
        </w:rPr>
        <w:t xml:space="preserve">4 </w:t>
      </w:r>
      <w:r>
        <w:rPr>
          <w:b/>
          <w:sz w:val="23"/>
        </w:rPr>
        <w:t>(class 12</w:t>
      </w:r>
      <w:r w:rsidR="003D2DC0" w:rsidRPr="003D2DC0">
        <w:rPr>
          <w:b/>
          <w:sz w:val="23"/>
        </w:rPr>
        <w:t>)</w:t>
      </w:r>
    </w:p>
    <w:p w14:paraId="0228D728" w14:textId="65692211" w:rsidR="000B35B0" w:rsidRDefault="000B35B0" w:rsidP="000B35B0">
      <w:pPr>
        <w:tabs>
          <w:tab w:val="left" w:pos="1080"/>
          <w:tab w:val="left" w:pos="5760"/>
        </w:tabs>
        <w:spacing w:line="240" w:lineRule="exact"/>
        <w:rPr>
          <w:sz w:val="23"/>
        </w:rPr>
      </w:pPr>
      <w:r>
        <w:rPr>
          <w:sz w:val="23"/>
        </w:rPr>
        <w:tab/>
      </w:r>
      <w:r w:rsidRPr="000816CF">
        <w:rPr>
          <w:sz w:val="23"/>
          <w:u w:val="single"/>
        </w:rPr>
        <w:t>1.Physiology</w:t>
      </w:r>
      <w:r w:rsidR="00421328">
        <w:rPr>
          <w:sz w:val="23"/>
          <w:u w:val="single"/>
        </w:rPr>
        <w:t xml:space="preserve"> &amp; PI</w:t>
      </w:r>
      <w:r w:rsidRPr="000816CF">
        <w:rPr>
          <w:sz w:val="23"/>
          <w:u w:val="single"/>
        </w:rPr>
        <w:t>: Grad Student Presentation</w:t>
      </w:r>
      <w:r w:rsidR="001B5C74">
        <w:rPr>
          <w:sz w:val="23"/>
        </w:rPr>
        <w:tab/>
      </w:r>
      <w:proofErr w:type="spellStart"/>
      <w:r w:rsidR="001B5C74">
        <w:rPr>
          <w:sz w:val="23"/>
        </w:rPr>
        <w:t>Falvo</w:t>
      </w:r>
      <w:proofErr w:type="spellEnd"/>
      <w:r w:rsidR="001B5C74">
        <w:rPr>
          <w:sz w:val="23"/>
        </w:rPr>
        <w:t xml:space="preserve">: </w:t>
      </w:r>
      <w:proofErr w:type="spellStart"/>
      <w:r w:rsidR="001B5C74">
        <w:rPr>
          <w:sz w:val="23"/>
        </w:rPr>
        <w:t>Chs</w:t>
      </w:r>
      <w:proofErr w:type="spellEnd"/>
      <w:r w:rsidR="001B5C74">
        <w:rPr>
          <w:sz w:val="23"/>
        </w:rPr>
        <w:t>. 3</w:t>
      </w:r>
      <w:r w:rsidR="00487434">
        <w:rPr>
          <w:sz w:val="23"/>
        </w:rPr>
        <w:t>,</w:t>
      </w:r>
      <w:r w:rsidR="001B5C74">
        <w:rPr>
          <w:sz w:val="23"/>
        </w:rPr>
        <w:t xml:space="preserve"> 4</w:t>
      </w:r>
      <w:r w:rsidR="00487434">
        <w:rPr>
          <w:sz w:val="23"/>
        </w:rPr>
        <w:t>, 5, 6, 8,</w:t>
      </w:r>
    </w:p>
    <w:p w14:paraId="73D2CC2E" w14:textId="77777777" w:rsidR="00B71C42" w:rsidRDefault="000B35B0" w:rsidP="000B35B0">
      <w:pPr>
        <w:tabs>
          <w:tab w:val="left" w:pos="1080"/>
          <w:tab w:val="left" w:pos="5760"/>
        </w:tabs>
        <w:spacing w:line="240" w:lineRule="exact"/>
        <w:rPr>
          <w:sz w:val="23"/>
        </w:rPr>
      </w:pPr>
      <w:r>
        <w:rPr>
          <w:sz w:val="23"/>
        </w:rPr>
        <w:tab/>
        <w:t>2. Pathology: Dr. Meyer</w:t>
      </w:r>
      <w:r w:rsidR="00B71C42">
        <w:rPr>
          <w:sz w:val="23"/>
        </w:rPr>
        <w:tab/>
      </w:r>
    </w:p>
    <w:p w14:paraId="78EFF8D2" w14:textId="77777777" w:rsidR="00F6525F" w:rsidRDefault="00F6525F">
      <w:pPr>
        <w:tabs>
          <w:tab w:val="left" w:pos="1080"/>
          <w:tab w:val="left" w:pos="5760"/>
        </w:tabs>
        <w:spacing w:line="240" w:lineRule="exact"/>
        <w:rPr>
          <w:sz w:val="23"/>
        </w:rPr>
      </w:pPr>
      <w:r>
        <w:rPr>
          <w:sz w:val="23"/>
        </w:rPr>
        <w:tab/>
      </w:r>
    </w:p>
    <w:p w14:paraId="292987A7" w14:textId="77777777" w:rsidR="00B64908" w:rsidRDefault="00B64908">
      <w:pPr>
        <w:tabs>
          <w:tab w:val="left" w:pos="1080"/>
          <w:tab w:val="left" w:pos="5760"/>
        </w:tabs>
        <w:spacing w:line="240" w:lineRule="exact"/>
        <w:rPr>
          <w:sz w:val="23"/>
        </w:rPr>
      </w:pPr>
    </w:p>
    <w:p w14:paraId="3945D2C8" w14:textId="77777777" w:rsidR="00F6525F" w:rsidRDefault="00F6525F">
      <w:pPr>
        <w:tabs>
          <w:tab w:val="left" w:pos="1080"/>
          <w:tab w:val="left" w:pos="5760"/>
        </w:tabs>
        <w:spacing w:line="240" w:lineRule="exact"/>
        <w:rPr>
          <w:sz w:val="23"/>
        </w:rPr>
      </w:pPr>
    </w:p>
    <w:p w14:paraId="46B41693" w14:textId="26948BBE" w:rsidR="000B35B0" w:rsidRDefault="00AA1AC8" w:rsidP="00B71C42">
      <w:pPr>
        <w:tabs>
          <w:tab w:val="left" w:pos="1080"/>
          <w:tab w:val="left" w:pos="5760"/>
        </w:tabs>
        <w:spacing w:line="240" w:lineRule="exact"/>
        <w:rPr>
          <w:sz w:val="23"/>
        </w:rPr>
      </w:pPr>
      <w:r>
        <w:rPr>
          <w:sz w:val="23"/>
        </w:rPr>
        <w:t>13</w:t>
      </w:r>
      <w:r w:rsidR="003D2DC0">
        <w:rPr>
          <w:sz w:val="23"/>
        </w:rPr>
        <w:t xml:space="preserve">. </w:t>
      </w:r>
      <w:r w:rsidR="0040655F">
        <w:rPr>
          <w:sz w:val="23"/>
        </w:rPr>
        <w:t>11</w:t>
      </w:r>
      <w:r w:rsidR="00B71C42">
        <w:rPr>
          <w:sz w:val="23"/>
        </w:rPr>
        <w:t>/</w:t>
      </w:r>
      <w:r w:rsidR="000C3817">
        <w:rPr>
          <w:sz w:val="23"/>
        </w:rPr>
        <w:t>13</w:t>
      </w:r>
      <w:r w:rsidR="00B71C42">
        <w:rPr>
          <w:sz w:val="23"/>
        </w:rPr>
        <w:tab/>
      </w:r>
      <w:r w:rsidR="00487434">
        <w:rPr>
          <w:sz w:val="23"/>
        </w:rPr>
        <w:t xml:space="preserve">Vision </w:t>
      </w:r>
      <w:r w:rsidR="00487434">
        <w:rPr>
          <w:sz w:val="23"/>
        </w:rPr>
        <w:tab/>
      </w:r>
      <w:proofErr w:type="spellStart"/>
      <w:r w:rsidR="00487434">
        <w:rPr>
          <w:sz w:val="23"/>
        </w:rPr>
        <w:t>Falvo</w:t>
      </w:r>
      <w:proofErr w:type="spellEnd"/>
      <w:r w:rsidR="00487434">
        <w:rPr>
          <w:sz w:val="23"/>
        </w:rPr>
        <w:t xml:space="preserve">: </w:t>
      </w:r>
      <w:proofErr w:type="spellStart"/>
      <w:r w:rsidR="00487434">
        <w:rPr>
          <w:sz w:val="23"/>
        </w:rPr>
        <w:t>Chs</w:t>
      </w:r>
      <w:proofErr w:type="spellEnd"/>
      <w:r w:rsidR="00487434">
        <w:rPr>
          <w:sz w:val="23"/>
        </w:rPr>
        <w:t xml:space="preserve">. </w:t>
      </w:r>
      <w:r w:rsidR="00297C75">
        <w:rPr>
          <w:sz w:val="23"/>
        </w:rPr>
        <w:t xml:space="preserve"> 16</w:t>
      </w:r>
      <w:r w:rsidR="00487434">
        <w:rPr>
          <w:sz w:val="23"/>
        </w:rPr>
        <w:t>, 17, &amp; 30</w:t>
      </w:r>
    </w:p>
    <w:p w14:paraId="05D2F007" w14:textId="77777777" w:rsidR="00B71C42" w:rsidRDefault="000B35B0" w:rsidP="000B35B0">
      <w:pPr>
        <w:tabs>
          <w:tab w:val="left" w:pos="1080"/>
          <w:tab w:val="left" w:pos="5760"/>
        </w:tabs>
        <w:spacing w:line="240" w:lineRule="exact"/>
        <w:rPr>
          <w:sz w:val="23"/>
        </w:rPr>
      </w:pPr>
      <w:r>
        <w:rPr>
          <w:sz w:val="23"/>
        </w:rPr>
        <w:tab/>
        <w:t xml:space="preserve">Hearing </w:t>
      </w:r>
    </w:p>
    <w:p w14:paraId="084F023B" w14:textId="77777777" w:rsidR="000B35B0" w:rsidRDefault="000B35B0" w:rsidP="000B35B0">
      <w:pPr>
        <w:tabs>
          <w:tab w:val="left" w:pos="1080"/>
          <w:tab w:val="left" w:pos="5760"/>
        </w:tabs>
        <w:spacing w:line="240" w:lineRule="exact"/>
        <w:rPr>
          <w:sz w:val="23"/>
        </w:rPr>
      </w:pPr>
      <w:r>
        <w:rPr>
          <w:sz w:val="23"/>
        </w:rPr>
        <w:tab/>
        <w:t xml:space="preserve">Renal System </w:t>
      </w:r>
    </w:p>
    <w:p w14:paraId="5A154210" w14:textId="0A5342CB" w:rsidR="00B64908" w:rsidRDefault="004C172C" w:rsidP="000B35B0">
      <w:pPr>
        <w:tabs>
          <w:tab w:val="left" w:pos="1080"/>
          <w:tab w:val="left" w:pos="5760"/>
        </w:tabs>
        <w:spacing w:line="240" w:lineRule="exact"/>
        <w:rPr>
          <w:sz w:val="23"/>
        </w:rPr>
      </w:pPr>
      <w:r>
        <w:rPr>
          <w:sz w:val="23"/>
        </w:rPr>
        <w:tab/>
        <w:t xml:space="preserve">&amp; Psychosocial Implications </w:t>
      </w:r>
      <w:r w:rsidR="00421328">
        <w:rPr>
          <w:sz w:val="23"/>
        </w:rPr>
        <w:t>(PI)</w:t>
      </w:r>
    </w:p>
    <w:p w14:paraId="5513D86F" w14:textId="77777777" w:rsidR="000C3817" w:rsidRDefault="000C3817" w:rsidP="000B35B0">
      <w:pPr>
        <w:tabs>
          <w:tab w:val="left" w:pos="1080"/>
          <w:tab w:val="left" w:pos="5760"/>
        </w:tabs>
        <w:spacing w:line="240" w:lineRule="exact"/>
        <w:rPr>
          <w:sz w:val="23"/>
        </w:rPr>
      </w:pPr>
    </w:p>
    <w:p w14:paraId="7C94353A" w14:textId="77777777" w:rsidR="00B71C42" w:rsidRDefault="000B35B0" w:rsidP="00B71C42">
      <w:pPr>
        <w:tabs>
          <w:tab w:val="left" w:pos="1080"/>
          <w:tab w:val="left" w:pos="5760"/>
        </w:tabs>
        <w:spacing w:line="240" w:lineRule="exact"/>
        <w:rPr>
          <w:sz w:val="23"/>
        </w:rPr>
      </w:pPr>
      <w:r>
        <w:rPr>
          <w:sz w:val="23"/>
        </w:rPr>
        <w:t xml:space="preserve"> </w:t>
      </w:r>
    </w:p>
    <w:p w14:paraId="174A6206" w14:textId="77777777" w:rsidR="000C3817" w:rsidRDefault="000C3817" w:rsidP="00B71C42">
      <w:pPr>
        <w:tabs>
          <w:tab w:val="left" w:pos="1080"/>
          <w:tab w:val="left" w:pos="5760"/>
        </w:tabs>
        <w:spacing w:line="240" w:lineRule="exact"/>
        <w:rPr>
          <w:sz w:val="23"/>
        </w:rPr>
      </w:pPr>
    </w:p>
    <w:p w14:paraId="5CCAF4F8" w14:textId="3B99E580" w:rsidR="00F6525F" w:rsidRDefault="00AA1AC8" w:rsidP="00B71C42">
      <w:pPr>
        <w:tabs>
          <w:tab w:val="left" w:pos="1080"/>
          <w:tab w:val="left" w:pos="5760"/>
        </w:tabs>
        <w:spacing w:line="240" w:lineRule="exact"/>
        <w:rPr>
          <w:sz w:val="23"/>
        </w:rPr>
      </w:pPr>
      <w:r>
        <w:rPr>
          <w:sz w:val="23"/>
        </w:rPr>
        <w:t>14</w:t>
      </w:r>
      <w:r w:rsidR="003D2DC0">
        <w:rPr>
          <w:sz w:val="23"/>
        </w:rPr>
        <w:t xml:space="preserve">. </w:t>
      </w:r>
      <w:r w:rsidR="0040655F">
        <w:rPr>
          <w:sz w:val="23"/>
        </w:rPr>
        <w:t>11</w:t>
      </w:r>
      <w:r w:rsidR="00B71C42">
        <w:rPr>
          <w:sz w:val="23"/>
        </w:rPr>
        <w:t>/</w:t>
      </w:r>
      <w:r w:rsidR="000C3817">
        <w:rPr>
          <w:sz w:val="23"/>
        </w:rPr>
        <w:t>20</w:t>
      </w:r>
      <w:r w:rsidR="00B71C42">
        <w:rPr>
          <w:sz w:val="23"/>
        </w:rPr>
        <w:tab/>
      </w:r>
      <w:r w:rsidR="000B35B0">
        <w:rPr>
          <w:sz w:val="23"/>
        </w:rPr>
        <w:t>Back &amp; Neck</w:t>
      </w:r>
      <w:r w:rsidR="00F6525F">
        <w:rPr>
          <w:sz w:val="23"/>
        </w:rPr>
        <w:tab/>
      </w:r>
      <w:r w:rsidR="000B35B0" w:rsidRPr="000B35B0">
        <w:rPr>
          <w:b/>
          <w:sz w:val="23"/>
        </w:rPr>
        <w:t xml:space="preserve">QUIZ </w:t>
      </w:r>
      <w:r w:rsidR="001B5C74">
        <w:rPr>
          <w:b/>
          <w:sz w:val="23"/>
        </w:rPr>
        <w:t>5</w:t>
      </w:r>
      <w:r>
        <w:rPr>
          <w:b/>
          <w:sz w:val="23"/>
        </w:rPr>
        <w:t xml:space="preserve"> (classes 13 &amp;14</w:t>
      </w:r>
      <w:r w:rsidR="003D2DC0">
        <w:rPr>
          <w:b/>
          <w:sz w:val="23"/>
        </w:rPr>
        <w:t>)</w:t>
      </w:r>
      <w:r w:rsidR="000B35B0">
        <w:rPr>
          <w:sz w:val="23"/>
        </w:rPr>
        <w:t xml:space="preserve"> </w:t>
      </w:r>
      <w:r w:rsidR="00F6525F">
        <w:rPr>
          <w:sz w:val="23"/>
        </w:rPr>
        <w:tab/>
      </w:r>
      <w:r w:rsidR="00B71C42">
        <w:rPr>
          <w:sz w:val="23"/>
        </w:rPr>
        <w:tab/>
      </w:r>
    </w:p>
    <w:p w14:paraId="7124B485" w14:textId="57A79A85" w:rsidR="00B71C42" w:rsidRDefault="000B35B0" w:rsidP="000B35B0">
      <w:pPr>
        <w:tabs>
          <w:tab w:val="left" w:pos="1080"/>
          <w:tab w:val="left" w:pos="5760"/>
        </w:tabs>
        <w:spacing w:line="240" w:lineRule="exact"/>
        <w:rPr>
          <w:b/>
          <w:sz w:val="23"/>
        </w:rPr>
      </w:pPr>
      <w:r>
        <w:rPr>
          <w:sz w:val="23"/>
        </w:rPr>
        <w:tab/>
        <w:t>Spinal Cord Injury</w:t>
      </w:r>
      <w:r w:rsidR="00F6525F">
        <w:rPr>
          <w:sz w:val="23"/>
        </w:rPr>
        <w:tab/>
      </w:r>
      <w:proofErr w:type="spellStart"/>
      <w:r w:rsidR="001B5C74">
        <w:rPr>
          <w:sz w:val="23"/>
        </w:rPr>
        <w:t>Falvo</w:t>
      </w:r>
      <w:proofErr w:type="spellEnd"/>
      <w:r w:rsidR="001B5C74">
        <w:rPr>
          <w:sz w:val="23"/>
        </w:rPr>
        <w:t xml:space="preserve">: Ch. </w:t>
      </w:r>
      <w:r w:rsidR="00487434">
        <w:rPr>
          <w:sz w:val="23"/>
        </w:rPr>
        <w:t>7 &amp; 9</w:t>
      </w:r>
    </w:p>
    <w:p w14:paraId="578E9385" w14:textId="37361E2B" w:rsidR="004C172C" w:rsidRPr="004C172C" w:rsidRDefault="004F2C54" w:rsidP="000B35B0">
      <w:pPr>
        <w:tabs>
          <w:tab w:val="left" w:pos="1080"/>
          <w:tab w:val="left" w:pos="5760"/>
        </w:tabs>
        <w:spacing w:line="240" w:lineRule="exact"/>
        <w:rPr>
          <w:sz w:val="23"/>
        </w:rPr>
      </w:pPr>
      <w:r>
        <w:rPr>
          <w:b/>
          <w:sz w:val="23"/>
        </w:rPr>
        <w:tab/>
      </w:r>
      <w:r w:rsidR="004C172C" w:rsidRPr="004C172C">
        <w:rPr>
          <w:sz w:val="23"/>
        </w:rPr>
        <w:t xml:space="preserve">&amp; Psychosocial Implications </w:t>
      </w:r>
      <w:r w:rsidR="00421328">
        <w:rPr>
          <w:sz w:val="23"/>
        </w:rPr>
        <w:t>(PI)</w:t>
      </w:r>
    </w:p>
    <w:p w14:paraId="282E37C5" w14:textId="01817A8D" w:rsidR="000B35B0" w:rsidRPr="004F2C54" w:rsidRDefault="004C172C" w:rsidP="000B35B0">
      <w:pPr>
        <w:tabs>
          <w:tab w:val="left" w:pos="1080"/>
          <w:tab w:val="left" w:pos="5760"/>
        </w:tabs>
        <w:spacing w:line="240" w:lineRule="exact"/>
        <w:rPr>
          <w:sz w:val="23"/>
        </w:rPr>
      </w:pPr>
      <w:r>
        <w:rPr>
          <w:b/>
          <w:sz w:val="23"/>
        </w:rPr>
        <w:tab/>
      </w:r>
      <w:r w:rsidR="004F2C54" w:rsidRPr="004F2C54">
        <w:rPr>
          <w:sz w:val="23"/>
        </w:rPr>
        <w:t>(Neurological Conditions)</w:t>
      </w:r>
    </w:p>
    <w:p w14:paraId="101E5850" w14:textId="77777777" w:rsidR="000B35B0" w:rsidRPr="00A936DE" w:rsidRDefault="000B35B0" w:rsidP="000B35B0">
      <w:pPr>
        <w:tabs>
          <w:tab w:val="left" w:pos="1080"/>
          <w:tab w:val="left" w:pos="5760"/>
        </w:tabs>
        <w:spacing w:line="240" w:lineRule="exact"/>
        <w:rPr>
          <w:b/>
          <w:sz w:val="23"/>
        </w:rPr>
      </w:pPr>
    </w:p>
    <w:p w14:paraId="772E9D12" w14:textId="77777777" w:rsidR="00CC0AE0" w:rsidRDefault="00CC0AE0" w:rsidP="00B71C42">
      <w:pPr>
        <w:tabs>
          <w:tab w:val="left" w:pos="1080"/>
          <w:tab w:val="left" w:pos="5760"/>
        </w:tabs>
        <w:spacing w:line="240" w:lineRule="exact"/>
        <w:rPr>
          <w:sz w:val="23"/>
        </w:rPr>
      </w:pPr>
    </w:p>
    <w:p w14:paraId="524CBB97" w14:textId="77777777" w:rsidR="00B64908" w:rsidRDefault="00B64908" w:rsidP="00B71C42">
      <w:pPr>
        <w:tabs>
          <w:tab w:val="left" w:pos="1080"/>
          <w:tab w:val="left" w:pos="5760"/>
        </w:tabs>
        <w:spacing w:line="240" w:lineRule="exact"/>
        <w:rPr>
          <w:sz w:val="23"/>
        </w:rPr>
      </w:pPr>
    </w:p>
    <w:p w14:paraId="64C57A07" w14:textId="587AEBDD" w:rsidR="00B71C42" w:rsidRDefault="00AA1AC8" w:rsidP="00B71C42">
      <w:pPr>
        <w:tabs>
          <w:tab w:val="left" w:pos="1080"/>
          <w:tab w:val="left" w:pos="5760"/>
        </w:tabs>
        <w:spacing w:line="240" w:lineRule="exact"/>
        <w:rPr>
          <w:sz w:val="23"/>
        </w:rPr>
      </w:pPr>
      <w:r>
        <w:rPr>
          <w:sz w:val="23"/>
        </w:rPr>
        <w:t>15</w:t>
      </w:r>
      <w:r w:rsidR="003D2DC0">
        <w:rPr>
          <w:sz w:val="23"/>
        </w:rPr>
        <w:t xml:space="preserve">. </w:t>
      </w:r>
      <w:r w:rsidR="0040655F">
        <w:rPr>
          <w:sz w:val="23"/>
        </w:rPr>
        <w:t>11</w:t>
      </w:r>
      <w:r w:rsidR="00B71C42">
        <w:rPr>
          <w:sz w:val="23"/>
        </w:rPr>
        <w:t>/</w:t>
      </w:r>
      <w:r w:rsidR="0040655F">
        <w:rPr>
          <w:sz w:val="23"/>
        </w:rPr>
        <w:t>2</w:t>
      </w:r>
      <w:r w:rsidR="000C3817">
        <w:rPr>
          <w:sz w:val="23"/>
        </w:rPr>
        <w:t>7</w:t>
      </w:r>
      <w:r w:rsidR="00B71C42">
        <w:rPr>
          <w:sz w:val="23"/>
        </w:rPr>
        <w:tab/>
      </w:r>
      <w:r w:rsidR="0040655F">
        <w:rPr>
          <w:sz w:val="23"/>
        </w:rPr>
        <w:t>Thanksgiving Break</w:t>
      </w:r>
      <w:r w:rsidR="0040655F">
        <w:rPr>
          <w:sz w:val="23"/>
        </w:rPr>
        <w:tab/>
        <w:t>Thanksgiving Break</w:t>
      </w:r>
    </w:p>
    <w:p w14:paraId="06E74726" w14:textId="77777777" w:rsidR="00CC0AE0" w:rsidRDefault="00CC0AE0" w:rsidP="00B71C42">
      <w:pPr>
        <w:tabs>
          <w:tab w:val="left" w:pos="1080"/>
          <w:tab w:val="left" w:pos="5760"/>
        </w:tabs>
        <w:spacing w:line="240" w:lineRule="exact"/>
        <w:rPr>
          <w:sz w:val="23"/>
        </w:rPr>
      </w:pPr>
    </w:p>
    <w:p w14:paraId="71A11FCB" w14:textId="77777777" w:rsidR="00B71C42" w:rsidRDefault="00B71C42">
      <w:pPr>
        <w:tabs>
          <w:tab w:val="left" w:pos="1080"/>
          <w:tab w:val="left" w:pos="5760"/>
        </w:tabs>
        <w:spacing w:line="240" w:lineRule="exact"/>
        <w:rPr>
          <w:sz w:val="23"/>
        </w:rPr>
      </w:pPr>
    </w:p>
    <w:p w14:paraId="4D4DA848" w14:textId="77777777" w:rsidR="00B64908" w:rsidRDefault="00B64908">
      <w:pPr>
        <w:tabs>
          <w:tab w:val="left" w:pos="1080"/>
          <w:tab w:val="left" w:pos="5760"/>
        </w:tabs>
        <w:spacing w:line="240" w:lineRule="exact"/>
        <w:rPr>
          <w:sz w:val="23"/>
        </w:rPr>
      </w:pPr>
    </w:p>
    <w:p w14:paraId="373D9D9C" w14:textId="77777777" w:rsidR="00B64908" w:rsidRPr="00E3723D" w:rsidRDefault="00B64908">
      <w:pPr>
        <w:tabs>
          <w:tab w:val="left" w:pos="1080"/>
          <w:tab w:val="left" w:pos="5760"/>
        </w:tabs>
        <w:spacing w:line="240" w:lineRule="exact"/>
        <w:rPr>
          <w:b/>
          <w:sz w:val="23"/>
        </w:rPr>
      </w:pPr>
    </w:p>
    <w:p w14:paraId="51D44023" w14:textId="5E05D0B9" w:rsidR="00B71C42" w:rsidRDefault="00AA1AC8">
      <w:pPr>
        <w:tabs>
          <w:tab w:val="left" w:pos="1080"/>
          <w:tab w:val="left" w:pos="5760"/>
        </w:tabs>
        <w:spacing w:line="240" w:lineRule="exact"/>
        <w:rPr>
          <w:b/>
          <w:sz w:val="28"/>
          <w:szCs w:val="28"/>
        </w:rPr>
      </w:pPr>
      <w:r>
        <w:rPr>
          <w:b/>
          <w:sz w:val="23"/>
        </w:rPr>
        <w:t>16</w:t>
      </w:r>
      <w:r w:rsidR="000C3817">
        <w:rPr>
          <w:b/>
          <w:sz w:val="23"/>
        </w:rPr>
        <w:t>. 12/04</w:t>
      </w:r>
      <w:r w:rsidR="00E3723D" w:rsidRPr="00E3723D">
        <w:rPr>
          <w:b/>
          <w:sz w:val="23"/>
        </w:rPr>
        <w:t>*</w:t>
      </w:r>
      <w:r w:rsidR="00B71C42">
        <w:rPr>
          <w:sz w:val="23"/>
        </w:rPr>
        <w:tab/>
      </w:r>
      <w:r w:rsidR="0040655F" w:rsidRPr="007451C5">
        <w:rPr>
          <w:b/>
          <w:sz w:val="28"/>
          <w:szCs w:val="28"/>
        </w:rPr>
        <w:t xml:space="preserve">Exam </w:t>
      </w:r>
      <w:r w:rsidR="007451C5" w:rsidRPr="007451C5">
        <w:rPr>
          <w:b/>
          <w:sz w:val="28"/>
          <w:szCs w:val="28"/>
        </w:rPr>
        <w:t>3</w:t>
      </w:r>
      <w:r w:rsidR="00421328">
        <w:rPr>
          <w:b/>
          <w:sz w:val="28"/>
          <w:szCs w:val="28"/>
        </w:rPr>
        <w:t xml:space="preserve"> </w:t>
      </w:r>
      <w:r w:rsidR="00421328" w:rsidRPr="00421328">
        <w:rPr>
          <w:b/>
          <w:sz w:val="22"/>
          <w:szCs w:val="22"/>
        </w:rPr>
        <w:t>(Cond</w:t>
      </w:r>
      <w:r w:rsidR="00421328">
        <w:rPr>
          <w:b/>
          <w:sz w:val="22"/>
          <w:szCs w:val="22"/>
        </w:rPr>
        <w:t>i</w:t>
      </w:r>
      <w:r w:rsidR="00421328" w:rsidRPr="00421328">
        <w:rPr>
          <w:b/>
          <w:sz w:val="22"/>
          <w:szCs w:val="22"/>
        </w:rPr>
        <w:t>tions &amp; PI)</w:t>
      </w:r>
      <w:r w:rsidR="00B71C42" w:rsidRPr="00A602F3">
        <w:rPr>
          <w:b/>
          <w:sz w:val="23"/>
        </w:rPr>
        <w:tab/>
      </w:r>
      <w:r w:rsidR="0040655F" w:rsidRPr="003355D0">
        <w:rPr>
          <w:b/>
          <w:sz w:val="28"/>
          <w:szCs w:val="28"/>
        </w:rPr>
        <w:t>Exa</w:t>
      </w:r>
      <w:r w:rsidR="00BA6A1B" w:rsidRPr="003355D0">
        <w:rPr>
          <w:b/>
          <w:sz w:val="28"/>
          <w:szCs w:val="28"/>
        </w:rPr>
        <w:t>m</w:t>
      </w:r>
      <w:r w:rsidR="00B71C42" w:rsidRPr="003355D0">
        <w:rPr>
          <w:b/>
          <w:sz w:val="28"/>
          <w:szCs w:val="28"/>
        </w:rPr>
        <w:t xml:space="preserve"> </w:t>
      </w:r>
      <w:r w:rsidR="007451C5" w:rsidRPr="003355D0">
        <w:rPr>
          <w:b/>
          <w:sz w:val="28"/>
          <w:szCs w:val="28"/>
        </w:rPr>
        <w:t>3</w:t>
      </w:r>
    </w:p>
    <w:p w14:paraId="7D97EF18" w14:textId="77777777" w:rsidR="00421328" w:rsidRPr="003355D0" w:rsidRDefault="00421328">
      <w:pPr>
        <w:tabs>
          <w:tab w:val="left" w:pos="1080"/>
          <w:tab w:val="left" w:pos="5760"/>
        </w:tabs>
        <w:spacing w:line="240" w:lineRule="exact"/>
        <w:rPr>
          <w:b/>
          <w:sz w:val="28"/>
          <w:szCs w:val="28"/>
        </w:rPr>
      </w:pPr>
    </w:p>
    <w:p w14:paraId="56AD7015" w14:textId="77777777" w:rsidR="00B64908" w:rsidRPr="00B64908" w:rsidRDefault="00B64908">
      <w:pPr>
        <w:tabs>
          <w:tab w:val="left" w:pos="1080"/>
          <w:tab w:val="left" w:pos="5760"/>
        </w:tabs>
        <w:spacing w:line="240" w:lineRule="exact"/>
        <w:rPr>
          <w:sz w:val="23"/>
        </w:rPr>
      </w:pPr>
      <w:r>
        <w:rPr>
          <w:b/>
          <w:sz w:val="23"/>
        </w:rPr>
        <w:tab/>
      </w:r>
      <w:r w:rsidRPr="00B64908">
        <w:rPr>
          <w:sz w:val="23"/>
        </w:rPr>
        <w:t>Neurological System</w:t>
      </w:r>
    </w:p>
    <w:p w14:paraId="56B1A8A6" w14:textId="77777777" w:rsidR="00B64908" w:rsidRPr="00B64908" w:rsidRDefault="00B64908">
      <w:pPr>
        <w:tabs>
          <w:tab w:val="left" w:pos="1080"/>
          <w:tab w:val="left" w:pos="5760"/>
        </w:tabs>
        <w:spacing w:line="240" w:lineRule="exact"/>
        <w:rPr>
          <w:sz w:val="23"/>
        </w:rPr>
      </w:pPr>
      <w:r w:rsidRPr="00B64908">
        <w:rPr>
          <w:sz w:val="23"/>
        </w:rPr>
        <w:tab/>
        <w:t>Vision</w:t>
      </w:r>
    </w:p>
    <w:p w14:paraId="789FCC08" w14:textId="77777777" w:rsidR="00B64908" w:rsidRPr="00B64908" w:rsidRDefault="00B64908">
      <w:pPr>
        <w:tabs>
          <w:tab w:val="left" w:pos="1080"/>
          <w:tab w:val="left" w:pos="5760"/>
        </w:tabs>
        <w:spacing w:line="240" w:lineRule="exact"/>
        <w:rPr>
          <w:sz w:val="23"/>
        </w:rPr>
      </w:pPr>
      <w:r w:rsidRPr="00B64908">
        <w:rPr>
          <w:sz w:val="23"/>
        </w:rPr>
        <w:tab/>
        <w:t>Hearing</w:t>
      </w:r>
    </w:p>
    <w:p w14:paraId="2563460B" w14:textId="77777777" w:rsidR="00B64908" w:rsidRPr="00B64908" w:rsidRDefault="00B64908">
      <w:pPr>
        <w:tabs>
          <w:tab w:val="left" w:pos="1080"/>
          <w:tab w:val="left" w:pos="5760"/>
        </w:tabs>
        <w:spacing w:line="240" w:lineRule="exact"/>
        <w:rPr>
          <w:sz w:val="23"/>
        </w:rPr>
      </w:pPr>
      <w:r w:rsidRPr="00B64908">
        <w:rPr>
          <w:sz w:val="23"/>
        </w:rPr>
        <w:tab/>
        <w:t>Renal</w:t>
      </w:r>
    </w:p>
    <w:p w14:paraId="6C82E6A4" w14:textId="77777777" w:rsidR="00B64908" w:rsidRPr="00B64908" w:rsidRDefault="00B64908">
      <w:pPr>
        <w:tabs>
          <w:tab w:val="left" w:pos="1080"/>
          <w:tab w:val="left" w:pos="5760"/>
        </w:tabs>
        <w:spacing w:line="240" w:lineRule="exact"/>
        <w:rPr>
          <w:sz w:val="23"/>
        </w:rPr>
      </w:pPr>
      <w:r w:rsidRPr="00B64908">
        <w:rPr>
          <w:sz w:val="23"/>
        </w:rPr>
        <w:tab/>
        <w:t>Back &amp; Neck Injury</w:t>
      </w:r>
    </w:p>
    <w:p w14:paraId="74D708D4" w14:textId="77777777" w:rsidR="00B64908" w:rsidRPr="00B64908" w:rsidRDefault="00B64908">
      <w:pPr>
        <w:tabs>
          <w:tab w:val="left" w:pos="1080"/>
          <w:tab w:val="left" w:pos="5760"/>
        </w:tabs>
        <w:spacing w:line="240" w:lineRule="exact"/>
        <w:rPr>
          <w:sz w:val="23"/>
        </w:rPr>
      </w:pPr>
      <w:r w:rsidRPr="00B64908">
        <w:rPr>
          <w:sz w:val="23"/>
        </w:rPr>
        <w:tab/>
        <w:t>Spinal Cord Injury</w:t>
      </w:r>
    </w:p>
    <w:sectPr w:rsidR="00B64908" w:rsidRPr="00B64908">
      <w:headerReference w:type="even" r:id="rId8"/>
      <w:headerReference w:type="default" r:id="rId9"/>
      <w:pgSz w:w="12240" w:h="15840"/>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47C4D" w14:textId="77777777" w:rsidR="000C3817" w:rsidRDefault="000C3817">
      <w:r>
        <w:separator/>
      </w:r>
    </w:p>
  </w:endnote>
  <w:endnote w:type="continuationSeparator" w:id="0">
    <w:p w14:paraId="3D5C29C9" w14:textId="77777777" w:rsidR="000C3817" w:rsidRDefault="000C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A928A" w14:textId="77777777" w:rsidR="000C3817" w:rsidRDefault="000C3817">
      <w:r>
        <w:separator/>
      </w:r>
    </w:p>
  </w:footnote>
  <w:footnote w:type="continuationSeparator" w:id="0">
    <w:p w14:paraId="7AE884B5" w14:textId="77777777" w:rsidR="000C3817" w:rsidRDefault="000C3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806F" w14:textId="77777777" w:rsidR="000C3817" w:rsidRDefault="000C38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6E84F" w14:textId="77777777" w:rsidR="000C3817" w:rsidRDefault="000C38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EED3" w14:textId="77777777" w:rsidR="000C3817" w:rsidRDefault="000C38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1CB0">
      <w:rPr>
        <w:rStyle w:val="PageNumber"/>
        <w:noProof/>
      </w:rPr>
      <w:t>8</w:t>
    </w:r>
    <w:r>
      <w:rPr>
        <w:rStyle w:val="PageNumber"/>
      </w:rPr>
      <w:fldChar w:fldCharType="end"/>
    </w:r>
  </w:p>
  <w:p w14:paraId="7DFFF2AF" w14:textId="3F807739" w:rsidR="000C3817" w:rsidRDefault="000C3817">
    <w:pPr>
      <w:pStyle w:val="Header"/>
      <w:ind w:right="360"/>
      <w:jc w:val="right"/>
    </w:pPr>
    <w:r>
      <w:t>RSED 5010/6010/</w:t>
    </w:r>
    <w:proofErr w:type="gramStart"/>
    <w:r>
      <w:t>6016  Meyer</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9">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8"/>
  </w:num>
  <w:num w:numId="3">
    <w:abstractNumId w:val="2"/>
  </w:num>
  <w:num w:numId="4">
    <w:abstractNumId w:val="3"/>
  </w:num>
  <w:num w:numId="5">
    <w:abstractNumId w:val="4"/>
  </w:num>
  <w:num w:numId="6">
    <w:abstractNumId w:val="5"/>
  </w:num>
  <w:num w:numId="7">
    <w:abstractNumId w:val="12"/>
  </w:num>
  <w:num w:numId="8">
    <w:abstractNumId w:val="24"/>
  </w:num>
  <w:num w:numId="9">
    <w:abstractNumId w:val="16"/>
  </w:num>
  <w:num w:numId="10">
    <w:abstractNumId w:val="25"/>
  </w:num>
  <w:num w:numId="11">
    <w:abstractNumId w:val="21"/>
  </w:num>
  <w:num w:numId="12">
    <w:abstractNumId w:val="19"/>
  </w:num>
  <w:num w:numId="13">
    <w:abstractNumId w:val="10"/>
  </w:num>
  <w:num w:numId="14">
    <w:abstractNumId w:val="0"/>
  </w:num>
  <w:num w:numId="15">
    <w:abstractNumId w:val="15"/>
  </w:num>
  <w:num w:numId="16">
    <w:abstractNumId w:val="26"/>
  </w:num>
  <w:num w:numId="17">
    <w:abstractNumId w:val="13"/>
  </w:num>
  <w:num w:numId="18">
    <w:abstractNumId w:val="11"/>
  </w:num>
  <w:num w:numId="19">
    <w:abstractNumId w:val="23"/>
  </w:num>
  <w:num w:numId="20">
    <w:abstractNumId w:val="17"/>
  </w:num>
  <w:num w:numId="21">
    <w:abstractNumId w:val="18"/>
  </w:num>
  <w:num w:numId="22">
    <w:abstractNumId w:val="20"/>
  </w:num>
  <w:num w:numId="23">
    <w:abstractNumId w:val="9"/>
  </w:num>
  <w:num w:numId="24">
    <w:abstractNumId w:val="22"/>
  </w:num>
  <w:num w:numId="25">
    <w:abstractNumId w:val="14"/>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72F8D"/>
    <w:rsid w:val="000816CF"/>
    <w:rsid w:val="00085808"/>
    <w:rsid w:val="00085ADB"/>
    <w:rsid w:val="000B35B0"/>
    <w:rsid w:val="000B48DE"/>
    <w:rsid w:val="000C3817"/>
    <w:rsid w:val="00102C31"/>
    <w:rsid w:val="00116190"/>
    <w:rsid w:val="001A4C00"/>
    <w:rsid w:val="001A50AE"/>
    <w:rsid w:val="001B5C74"/>
    <w:rsid w:val="001E02D7"/>
    <w:rsid w:val="00230CEA"/>
    <w:rsid w:val="0029324F"/>
    <w:rsid w:val="00297C75"/>
    <w:rsid w:val="002A5330"/>
    <w:rsid w:val="002B63C9"/>
    <w:rsid w:val="002F1CBB"/>
    <w:rsid w:val="002F50E5"/>
    <w:rsid w:val="00304945"/>
    <w:rsid w:val="00320220"/>
    <w:rsid w:val="003355D0"/>
    <w:rsid w:val="00370AD2"/>
    <w:rsid w:val="00382728"/>
    <w:rsid w:val="00384EAD"/>
    <w:rsid w:val="003C57E7"/>
    <w:rsid w:val="003D2DC0"/>
    <w:rsid w:val="003D723D"/>
    <w:rsid w:val="003E4290"/>
    <w:rsid w:val="003F4BA9"/>
    <w:rsid w:val="0040655F"/>
    <w:rsid w:val="00415FC9"/>
    <w:rsid w:val="00421328"/>
    <w:rsid w:val="0045464E"/>
    <w:rsid w:val="00454F51"/>
    <w:rsid w:val="00487434"/>
    <w:rsid w:val="004A21A6"/>
    <w:rsid w:val="004A59C2"/>
    <w:rsid w:val="004B57D8"/>
    <w:rsid w:val="004C172C"/>
    <w:rsid w:val="004E5B1B"/>
    <w:rsid w:val="004F2C54"/>
    <w:rsid w:val="0052316B"/>
    <w:rsid w:val="00526942"/>
    <w:rsid w:val="00531D2A"/>
    <w:rsid w:val="00550660"/>
    <w:rsid w:val="005674C6"/>
    <w:rsid w:val="005A2B6F"/>
    <w:rsid w:val="005B1287"/>
    <w:rsid w:val="00612010"/>
    <w:rsid w:val="006273EC"/>
    <w:rsid w:val="00633E6B"/>
    <w:rsid w:val="00650DD2"/>
    <w:rsid w:val="0067107D"/>
    <w:rsid w:val="006B5106"/>
    <w:rsid w:val="006D1685"/>
    <w:rsid w:val="006D2AC8"/>
    <w:rsid w:val="006E02D3"/>
    <w:rsid w:val="0072492A"/>
    <w:rsid w:val="00735723"/>
    <w:rsid w:val="007451C5"/>
    <w:rsid w:val="007674C4"/>
    <w:rsid w:val="007E0505"/>
    <w:rsid w:val="00811E8F"/>
    <w:rsid w:val="00881E1C"/>
    <w:rsid w:val="00893092"/>
    <w:rsid w:val="008B5297"/>
    <w:rsid w:val="008D655A"/>
    <w:rsid w:val="008F16CD"/>
    <w:rsid w:val="00901CB0"/>
    <w:rsid w:val="00911589"/>
    <w:rsid w:val="00940C22"/>
    <w:rsid w:val="009539EB"/>
    <w:rsid w:val="00971A6B"/>
    <w:rsid w:val="009A32CA"/>
    <w:rsid w:val="009B4615"/>
    <w:rsid w:val="009F0FC2"/>
    <w:rsid w:val="00A011EF"/>
    <w:rsid w:val="00A320BA"/>
    <w:rsid w:val="00A44C58"/>
    <w:rsid w:val="00A52CA4"/>
    <w:rsid w:val="00A602F3"/>
    <w:rsid w:val="00A7355B"/>
    <w:rsid w:val="00A77812"/>
    <w:rsid w:val="00A936DE"/>
    <w:rsid w:val="00AA1AC8"/>
    <w:rsid w:val="00AC474D"/>
    <w:rsid w:val="00B02844"/>
    <w:rsid w:val="00B577A9"/>
    <w:rsid w:val="00B64908"/>
    <w:rsid w:val="00B71C42"/>
    <w:rsid w:val="00B73AF4"/>
    <w:rsid w:val="00B80F15"/>
    <w:rsid w:val="00B94379"/>
    <w:rsid w:val="00BA6A1B"/>
    <w:rsid w:val="00BC5A40"/>
    <w:rsid w:val="00BF37B7"/>
    <w:rsid w:val="00C165BD"/>
    <w:rsid w:val="00C305B2"/>
    <w:rsid w:val="00C3308A"/>
    <w:rsid w:val="00C43A9C"/>
    <w:rsid w:val="00CA65D2"/>
    <w:rsid w:val="00CC0AE0"/>
    <w:rsid w:val="00CE19E5"/>
    <w:rsid w:val="00DD3654"/>
    <w:rsid w:val="00E26299"/>
    <w:rsid w:val="00E371D0"/>
    <w:rsid w:val="00E3723D"/>
    <w:rsid w:val="00E4165F"/>
    <w:rsid w:val="00E42E25"/>
    <w:rsid w:val="00E94494"/>
    <w:rsid w:val="00E94B16"/>
    <w:rsid w:val="00F34815"/>
    <w:rsid w:val="00F41D6B"/>
    <w:rsid w:val="00F630E5"/>
    <w:rsid w:val="00F64102"/>
    <w:rsid w:val="00F6525F"/>
    <w:rsid w:val="00FC24EC"/>
    <w:rsid w:val="00FC4B01"/>
    <w:rsid w:val="00FE6E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B6A603"/>
  <w14:defaultImageDpi w14:val="300"/>
  <w15:docId w15:val="{44D3FD2B-ED07-482E-83BB-7B25E324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ll.Meyer@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2383</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16568</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3</cp:revision>
  <cp:lastPrinted>2013-08-21T13:45:00Z</cp:lastPrinted>
  <dcterms:created xsi:type="dcterms:W3CDTF">2014-08-09T22:14:00Z</dcterms:created>
  <dcterms:modified xsi:type="dcterms:W3CDTF">2014-08-09T22:17:00Z</dcterms:modified>
</cp:coreProperties>
</file>