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06" w:rsidRPr="00EF4A5F" w:rsidRDefault="00700F10" w:rsidP="00C87299">
      <w:pPr>
        <w:pStyle w:val="Heading6"/>
        <w:spacing w:line="240" w:lineRule="auto"/>
        <w:jc w:val="center"/>
        <w:rPr>
          <w:sz w:val="24"/>
          <w:szCs w:val="24"/>
        </w:rPr>
      </w:pPr>
      <w:r w:rsidRPr="00EF4A5F">
        <w:rPr>
          <w:sz w:val="24"/>
          <w:szCs w:val="24"/>
        </w:rPr>
        <w:t>RSED 4120</w:t>
      </w:r>
    </w:p>
    <w:p w:rsidR="00756706" w:rsidRPr="00EF4A5F" w:rsidRDefault="00DB1369" w:rsidP="00C87299">
      <w:pPr>
        <w:pStyle w:val="Title"/>
      </w:pPr>
      <w:r w:rsidRPr="00EF4A5F">
        <w:rPr>
          <w:bCs w:val="0"/>
        </w:rPr>
        <w:t>Independent Living Services in R</w:t>
      </w:r>
      <w:r w:rsidR="00756706" w:rsidRPr="00EF4A5F">
        <w:rPr>
          <w:bCs w:val="0"/>
        </w:rPr>
        <w:t>ehabilitation</w:t>
      </w:r>
    </w:p>
    <w:p w:rsidR="00756706" w:rsidRPr="00EF4A5F" w:rsidRDefault="00756706" w:rsidP="00DB1369">
      <w:pPr>
        <w:jc w:val="center"/>
        <w:rPr>
          <w:b/>
          <w:bCs/>
        </w:rPr>
      </w:pPr>
    </w:p>
    <w:p w:rsidR="00756706" w:rsidRPr="00EF4A5F" w:rsidRDefault="00756706" w:rsidP="00DB1369">
      <w:pPr>
        <w:jc w:val="center"/>
        <w:rPr>
          <w:b/>
          <w:bCs/>
          <w:i/>
          <w:iCs/>
        </w:rPr>
      </w:pPr>
      <w:r w:rsidRPr="00EF4A5F">
        <w:rPr>
          <w:b/>
          <w:bCs/>
          <w:i/>
          <w:iCs/>
        </w:rPr>
        <w:t>Fall 201</w:t>
      </w:r>
      <w:r w:rsidR="006850A2" w:rsidRPr="00EF4A5F">
        <w:rPr>
          <w:b/>
          <w:bCs/>
          <w:i/>
          <w:iCs/>
        </w:rPr>
        <w:t>5</w:t>
      </w:r>
    </w:p>
    <w:p w:rsidR="00756706" w:rsidRPr="00EF4A5F" w:rsidRDefault="00756706" w:rsidP="00DB1369">
      <w:pPr>
        <w:jc w:val="center"/>
        <w:rPr>
          <w:b/>
          <w:bCs/>
        </w:rPr>
      </w:pPr>
    </w:p>
    <w:p w:rsidR="00756706" w:rsidRPr="00EF4A5F" w:rsidRDefault="00756706" w:rsidP="00DB1369">
      <w:pPr>
        <w:jc w:val="center"/>
        <w:rPr>
          <w:b/>
          <w:bCs/>
        </w:rPr>
      </w:pPr>
      <w:r w:rsidRPr="00EF4A5F">
        <w:rPr>
          <w:b/>
          <w:bCs/>
        </w:rPr>
        <w:t>Department of Special Educatio</w:t>
      </w:r>
      <w:r w:rsidR="00826814" w:rsidRPr="00EF4A5F">
        <w:rPr>
          <w:b/>
          <w:bCs/>
        </w:rPr>
        <w:t>n, Rehabilitation, &amp; Counseling</w:t>
      </w:r>
    </w:p>
    <w:p w:rsidR="00756706" w:rsidRPr="00EF4A5F" w:rsidRDefault="00756706" w:rsidP="00DB1369">
      <w:pPr>
        <w:jc w:val="center"/>
        <w:rPr>
          <w:b/>
          <w:bCs/>
        </w:rPr>
      </w:pPr>
    </w:p>
    <w:p w:rsidR="00756706" w:rsidRPr="00EF4A5F" w:rsidRDefault="00756706" w:rsidP="00DB1369">
      <w:pPr>
        <w:jc w:val="center"/>
        <w:rPr>
          <w:b/>
          <w:bCs/>
        </w:rPr>
      </w:pPr>
      <w:r w:rsidRPr="00EF4A5F">
        <w:rPr>
          <w:b/>
          <w:bCs/>
        </w:rPr>
        <w:t>College of Education</w:t>
      </w:r>
    </w:p>
    <w:p w:rsidR="00756706" w:rsidRPr="00EF4A5F" w:rsidRDefault="00756706" w:rsidP="00DB1369">
      <w:pPr>
        <w:jc w:val="center"/>
        <w:rPr>
          <w:b/>
          <w:bCs/>
        </w:rPr>
      </w:pPr>
    </w:p>
    <w:p w:rsidR="00756706" w:rsidRPr="00EF4A5F" w:rsidRDefault="00756706" w:rsidP="00560498">
      <w:pPr>
        <w:jc w:val="center"/>
        <w:rPr>
          <w:smallCaps/>
        </w:rPr>
      </w:pPr>
      <w:r w:rsidRPr="00EF4A5F">
        <w:rPr>
          <w:smallCaps/>
        </w:rPr>
        <w:t>Instructor Information:</w:t>
      </w:r>
    </w:p>
    <w:p w:rsidR="00756706" w:rsidRPr="00EF4A5F" w:rsidRDefault="003B1FD4" w:rsidP="005604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sidRPr="00EF4A5F">
        <w:rPr>
          <w:b/>
          <w:bCs/>
        </w:rPr>
        <w:t>Graham L. Sisson, Jr.</w:t>
      </w:r>
    </w:p>
    <w:p w:rsidR="00756706" w:rsidRPr="00EF4A5F" w:rsidRDefault="003B1FD4" w:rsidP="00560498">
      <w:pPr>
        <w:autoSpaceDE w:val="0"/>
        <w:autoSpaceDN w:val="0"/>
        <w:adjustRightInd w:val="0"/>
        <w:jc w:val="center"/>
      </w:pPr>
      <w:r w:rsidRPr="00EF4A5F">
        <w:t xml:space="preserve">4249 </w:t>
      </w:r>
      <w:proofErr w:type="spellStart"/>
      <w:r w:rsidRPr="00EF4A5F">
        <w:t>Woodvale</w:t>
      </w:r>
      <w:proofErr w:type="spellEnd"/>
      <w:r w:rsidRPr="00EF4A5F">
        <w:t xml:space="preserve"> Road</w:t>
      </w:r>
    </w:p>
    <w:p w:rsidR="00756706" w:rsidRPr="00EF4A5F" w:rsidRDefault="003B1FD4" w:rsidP="00560498">
      <w:pPr>
        <w:autoSpaceDE w:val="0"/>
        <w:autoSpaceDN w:val="0"/>
        <w:adjustRightInd w:val="0"/>
        <w:jc w:val="center"/>
      </w:pPr>
      <w:r w:rsidRPr="00EF4A5F">
        <w:t>Birmingham, Alabama 35222</w:t>
      </w:r>
    </w:p>
    <w:p w:rsidR="009828B1" w:rsidRPr="00EF4A5F" w:rsidRDefault="00756706" w:rsidP="00560498">
      <w:pPr>
        <w:autoSpaceDE w:val="0"/>
        <w:autoSpaceDN w:val="0"/>
        <w:adjustRightInd w:val="0"/>
        <w:jc w:val="center"/>
      </w:pPr>
      <w:proofErr w:type="spellStart"/>
      <w:r w:rsidRPr="00EF4A5F">
        <w:t>Cell</w:t>
      </w:r>
      <w:proofErr w:type="spellEnd"/>
      <w:r w:rsidRPr="00EF4A5F">
        <w:t>:    (</w:t>
      </w:r>
      <w:r w:rsidR="009828B1" w:rsidRPr="00EF4A5F">
        <w:t>205</w:t>
      </w:r>
      <w:r w:rsidRPr="00EF4A5F">
        <w:t>)</w:t>
      </w:r>
      <w:r w:rsidR="009828B1" w:rsidRPr="00EF4A5F">
        <w:t xml:space="preserve"> 706-4034</w:t>
      </w:r>
    </w:p>
    <w:p w:rsidR="00756706" w:rsidRPr="00EF4A5F" w:rsidRDefault="009828B1" w:rsidP="00560498">
      <w:pPr>
        <w:autoSpaceDE w:val="0"/>
        <w:autoSpaceDN w:val="0"/>
        <w:adjustRightInd w:val="0"/>
        <w:ind w:left="720"/>
        <w:jc w:val="center"/>
      </w:pPr>
      <w:r w:rsidRPr="00EF4A5F">
        <w:t xml:space="preserve">Email: </w:t>
      </w:r>
      <w:r w:rsidRPr="00EF4A5F">
        <w:rPr>
          <w:color w:val="0000FF"/>
          <w:u w:val="single"/>
        </w:rPr>
        <w:t>grambosco@gmail.com</w:t>
      </w:r>
    </w:p>
    <w:p w:rsidR="00756706" w:rsidRPr="00EF4A5F" w:rsidRDefault="00756706" w:rsidP="00560498">
      <w:pPr>
        <w:jc w:val="center"/>
        <w:rPr>
          <w:b/>
          <w:bCs/>
          <w:lang w:val="es-VE"/>
        </w:rPr>
      </w:pPr>
    </w:p>
    <w:p w:rsidR="00756706" w:rsidRPr="00EF4A5F" w:rsidRDefault="00756706" w:rsidP="00560498">
      <w:pPr>
        <w:jc w:val="center"/>
        <w:rPr>
          <w:b/>
          <w:bCs/>
          <w:lang w:val="es-VE"/>
        </w:rPr>
      </w:pPr>
      <w:r w:rsidRPr="00EF4A5F">
        <w:rPr>
          <w:b/>
          <w:bCs/>
          <w:lang w:val="es-VE"/>
        </w:rPr>
        <w:t>-  -  -  -  -  -  -  -  -  -</w:t>
      </w:r>
    </w:p>
    <w:p w:rsidR="00756706" w:rsidRPr="00EF4A5F" w:rsidRDefault="00756706" w:rsidP="00560498">
      <w:pPr>
        <w:jc w:val="center"/>
        <w:rPr>
          <w:b/>
          <w:bCs/>
          <w:lang w:val="es-VE"/>
        </w:rPr>
      </w:pPr>
    </w:p>
    <w:p w:rsidR="00756706" w:rsidRPr="00EF4A5F" w:rsidRDefault="00756706" w:rsidP="00560498">
      <w:pPr>
        <w:jc w:val="center"/>
        <w:rPr>
          <w:smallCaps/>
        </w:rPr>
      </w:pPr>
      <w:r w:rsidRPr="00EF4A5F">
        <w:rPr>
          <w:smallCaps/>
        </w:rPr>
        <w:t>Office Hours:</w:t>
      </w:r>
    </w:p>
    <w:p w:rsidR="00756706" w:rsidRPr="00EF4A5F" w:rsidRDefault="00756706" w:rsidP="00560498">
      <w:pPr>
        <w:jc w:val="center"/>
        <w:rPr>
          <w:b/>
          <w:bCs/>
        </w:rPr>
      </w:pPr>
      <w:r w:rsidRPr="00EF4A5F">
        <w:rPr>
          <w:b/>
          <w:bCs/>
        </w:rPr>
        <w:t>By appointment</w:t>
      </w:r>
    </w:p>
    <w:p w:rsidR="00756706" w:rsidRPr="00EF4A5F" w:rsidRDefault="00756706" w:rsidP="00560498">
      <w:pPr>
        <w:jc w:val="center"/>
        <w:rPr>
          <w:b/>
          <w:bCs/>
        </w:rPr>
      </w:pPr>
    </w:p>
    <w:p w:rsidR="00756706" w:rsidRPr="00EF4A5F" w:rsidRDefault="00756706" w:rsidP="00560498">
      <w:pPr>
        <w:jc w:val="center"/>
        <w:rPr>
          <w:b/>
        </w:rPr>
      </w:pPr>
      <w:r w:rsidRPr="00EF4A5F">
        <w:rPr>
          <w:b/>
        </w:rPr>
        <w:t>AUBURN UNIVERSITY</w:t>
      </w:r>
    </w:p>
    <w:p w:rsidR="00756706" w:rsidRPr="00EF4A5F" w:rsidRDefault="00756706" w:rsidP="00560498">
      <w:pPr>
        <w:jc w:val="center"/>
        <w:rPr>
          <w:b/>
        </w:rPr>
      </w:pPr>
      <w:r w:rsidRPr="00EF4A5F">
        <w:rPr>
          <w:b/>
        </w:rPr>
        <w:t>SYLLABUS</w:t>
      </w:r>
    </w:p>
    <w:p w:rsidR="00756706" w:rsidRPr="00EF4A5F" w:rsidRDefault="00756706" w:rsidP="00560498">
      <w:pPr>
        <w:jc w:val="center"/>
        <w:rPr>
          <w:b/>
        </w:rPr>
      </w:pPr>
      <w:r w:rsidRPr="00EF4A5F">
        <w:rPr>
          <w:b/>
        </w:rPr>
        <w:t>Special Education, Rehabilitation, &amp; Counseling</w:t>
      </w:r>
    </w:p>
    <w:p w:rsidR="00756706" w:rsidRPr="00EF4A5F" w:rsidRDefault="00756706" w:rsidP="00560498">
      <w:pPr>
        <w:jc w:val="center"/>
        <w:rPr>
          <w:b/>
        </w:rPr>
      </w:pPr>
      <w:r w:rsidRPr="00EF4A5F">
        <w:rPr>
          <w:b/>
        </w:rPr>
        <w:t xml:space="preserve">Fall </w:t>
      </w:r>
      <w:r w:rsidR="005D4698" w:rsidRPr="00EF4A5F">
        <w:rPr>
          <w:b/>
        </w:rPr>
        <w:t>2015</w:t>
      </w:r>
    </w:p>
    <w:p w:rsidR="00756706" w:rsidRPr="00EF4A5F" w:rsidRDefault="00756706" w:rsidP="00DB1369">
      <w:r w:rsidRPr="00EF4A5F">
        <w:tab/>
      </w:r>
    </w:p>
    <w:p w:rsidR="00756706" w:rsidRPr="00700166" w:rsidRDefault="00756706" w:rsidP="00DB1369">
      <w:pPr>
        <w:tabs>
          <w:tab w:val="left" w:pos="720"/>
          <w:tab w:val="left" w:pos="1440"/>
        </w:tabs>
        <w:ind w:left="1872" w:hanging="1872"/>
        <w:rPr>
          <w:sz w:val="22"/>
          <w:szCs w:val="22"/>
        </w:rPr>
      </w:pPr>
      <w:r w:rsidRPr="00700166">
        <w:rPr>
          <w:b/>
          <w:bCs/>
          <w:sz w:val="22"/>
          <w:szCs w:val="22"/>
        </w:rPr>
        <w:t>1. Course Number: RSED 4120</w:t>
      </w:r>
    </w:p>
    <w:p w:rsidR="00756706" w:rsidRPr="00700166" w:rsidRDefault="00756706" w:rsidP="00DB1369">
      <w:pPr>
        <w:pStyle w:val="Title"/>
        <w:jc w:val="left"/>
        <w:rPr>
          <w:sz w:val="22"/>
          <w:szCs w:val="22"/>
        </w:rPr>
      </w:pPr>
      <w:r w:rsidRPr="00700166">
        <w:rPr>
          <w:sz w:val="22"/>
          <w:szCs w:val="22"/>
        </w:rPr>
        <w:t xml:space="preserve">Course Title: </w:t>
      </w:r>
      <w:r w:rsidRPr="00700166">
        <w:rPr>
          <w:sz w:val="22"/>
          <w:szCs w:val="22"/>
        </w:rPr>
        <w:tab/>
      </w:r>
      <w:r w:rsidRPr="00700166">
        <w:rPr>
          <w:sz w:val="22"/>
          <w:szCs w:val="22"/>
        </w:rPr>
        <w:tab/>
        <w:t xml:space="preserve">Independent Living Services in Rehabilitation </w:t>
      </w:r>
    </w:p>
    <w:p w:rsidR="00756706" w:rsidRPr="00700166" w:rsidRDefault="00756706" w:rsidP="00DB1369">
      <w:pPr>
        <w:pStyle w:val="Title"/>
        <w:jc w:val="left"/>
        <w:rPr>
          <w:sz w:val="22"/>
          <w:szCs w:val="22"/>
        </w:rPr>
      </w:pPr>
      <w:r w:rsidRPr="00700166">
        <w:rPr>
          <w:sz w:val="22"/>
          <w:szCs w:val="22"/>
        </w:rPr>
        <w:t xml:space="preserve">Credit Hours: </w:t>
      </w:r>
      <w:r w:rsidR="00E10D66" w:rsidRPr="00700166">
        <w:rPr>
          <w:sz w:val="22"/>
          <w:szCs w:val="22"/>
        </w:rPr>
        <w:tab/>
      </w:r>
      <w:r w:rsidRPr="00700166">
        <w:rPr>
          <w:sz w:val="22"/>
          <w:szCs w:val="22"/>
        </w:rPr>
        <w:tab/>
        <w:t>3 semester hours</w:t>
      </w:r>
    </w:p>
    <w:p w:rsidR="00756706" w:rsidRPr="00700166" w:rsidRDefault="00756706" w:rsidP="00DB1369">
      <w:pPr>
        <w:tabs>
          <w:tab w:val="left" w:pos="720"/>
          <w:tab w:val="left" w:pos="1440"/>
          <w:tab w:val="left" w:pos="2160"/>
          <w:tab w:val="left" w:pos="2340"/>
        </w:tabs>
        <w:ind w:left="2592" w:hanging="2592"/>
        <w:rPr>
          <w:b/>
          <w:bCs/>
          <w:sz w:val="22"/>
          <w:szCs w:val="22"/>
        </w:rPr>
      </w:pPr>
      <w:r w:rsidRPr="00700166">
        <w:rPr>
          <w:b/>
          <w:bCs/>
          <w:sz w:val="22"/>
          <w:szCs w:val="22"/>
        </w:rPr>
        <w:t>Prerequisites:</w:t>
      </w:r>
      <w:r w:rsidRPr="00700166">
        <w:rPr>
          <w:b/>
          <w:bCs/>
          <w:sz w:val="22"/>
          <w:szCs w:val="22"/>
        </w:rPr>
        <w:tab/>
      </w:r>
      <w:r w:rsidRPr="00700166">
        <w:rPr>
          <w:b/>
          <w:bCs/>
          <w:sz w:val="22"/>
          <w:szCs w:val="22"/>
        </w:rPr>
        <w:tab/>
        <w:t>none</w:t>
      </w:r>
      <w:r w:rsidRPr="00700166">
        <w:rPr>
          <w:b/>
          <w:bCs/>
          <w:sz w:val="22"/>
          <w:szCs w:val="22"/>
        </w:rPr>
        <w:tab/>
      </w:r>
    </w:p>
    <w:p w:rsidR="00756706" w:rsidRPr="00700166" w:rsidRDefault="00756706" w:rsidP="00DB1369">
      <w:pPr>
        <w:pStyle w:val="ListParagraph"/>
        <w:spacing w:after="0"/>
        <w:ind w:left="0"/>
        <w:rPr>
          <w:rFonts w:ascii="Times New Roman" w:hAnsi="Times New Roman"/>
          <w:b/>
        </w:rPr>
      </w:pPr>
      <w:proofErr w:type="spellStart"/>
      <w:r w:rsidRPr="00700166">
        <w:rPr>
          <w:rFonts w:ascii="Times New Roman" w:hAnsi="Times New Roman"/>
          <w:b/>
        </w:rPr>
        <w:t>Corequisites</w:t>
      </w:r>
      <w:proofErr w:type="spellEnd"/>
      <w:r w:rsidRPr="00700166">
        <w:rPr>
          <w:rFonts w:ascii="Times New Roman" w:hAnsi="Times New Roman"/>
          <w:b/>
        </w:rPr>
        <w:t xml:space="preserve">: </w:t>
      </w:r>
      <w:r w:rsidRPr="00700166">
        <w:rPr>
          <w:rFonts w:ascii="Times New Roman" w:hAnsi="Times New Roman"/>
          <w:b/>
        </w:rPr>
        <w:tab/>
      </w:r>
      <w:r w:rsidRPr="00700166">
        <w:rPr>
          <w:rFonts w:ascii="Times New Roman" w:hAnsi="Times New Roman"/>
          <w:b/>
        </w:rPr>
        <w:tab/>
        <w:t>none</w:t>
      </w:r>
    </w:p>
    <w:p w:rsidR="00756706" w:rsidRPr="00700166" w:rsidRDefault="00756706" w:rsidP="00DB1369">
      <w:pPr>
        <w:pStyle w:val="ListParagraph"/>
        <w:spacing w:after="0"/>
        <w:ind w:left="0"/>
        <w:rPr>
          <w:rFonts w:ascii="Times New Roman" w:hAnsi="Times New Roman"/>
          <w:b/>
        </w:rPr>
      </w:pPr>
      <w:r w:rsidRPr="00700166">
        <w:rPr>
          <w:rFonts w:ascii="Times New Roman" w:hAnsi="Times New Roman"/>
          <w:b/>
        </w:rPr>
        <w:t>Time:</w:t>
      </w:r>
      <w:r w:rsidRPr="00700166">
        <w:rPr>
          <w:rFonts w:ascii="Times New Roman" w:hAnsi="Times New Roman"/>
          <w:b/>
        </w:rPr>
        <w:tab/>
      </w:r>
      <w:r w:rsidRPr="00700166">
        <w:rPr>
          <w:rFonts w:ascii="Times New Roman" w:hAnsi="Times New Roman"/>
          <w:b/>
        </w:rPr>
        <w:tab/>
      </w:r>
      <w:r w:rsidRPr="00700166">
        <w:rPr>
          <w:rFonts w:ascii="Times New Roman" w:hAnsi="Times New Roman"/>
          <w:b/>
        </w:rPr>
        <w:tab/>
        <w:t>Monday</w:t>
      </w:r>
      <w:r w:rsidR="00560498" w:rsidRPr="00700166">
        <w:rPr>
          <w:rFonts w:ascii="Times New Roman" w:hAnsi="Times New Roman"/>
          <w:b/>
        </w:rPr>
        <w:t xml:space="preserve"> 5:00 p.m. until _____________.</w:t>
      </w:r>
    </w:p>
    <w:p w:rsidR="006850A2" w:rsidRPr="00700166" w:rsidRDefault="006850A2" w:rsidP="00DB1369">
      <w:pPr>
        <w:tabs>
          <w:tab w:val="left" w:pos="720"/>
          <w:tab w:val="left" w:pos="1440"/>
          <w:tab w:val="left" w:pos="2160"/>
          <w:tab w:val="left" w:pos="2340"/>
        </w:tabs>
        <w:ind w:left="2592" w:hanging="2592"/>
        <w:rPr>
          <w:b/>
          <w:sz w:val="22"/>
          <w:szCs w:val="22"/>
        </w:rPr>
      </w:pPr>
    </w:p>
    <w:p w:rsidR="00756706" w:rsidRPr="00700166" w:rsidRDefault="00756706" w:rsidP="00DB1369">
      <w:pPr>
        <w:tabs>
          <w:tab w:val="left" w:pos="720"/>
          <w:tab w:val="left" w:pos="1440"/>
          <w:tab w:val="left" w:pos="2160"/>
          <w:tab w:val="left" w:pos="2340"/>
        </w:tabs>
        <w:ind w:left="2592" w:hanging="2592"/>
        <w:rPr>
          <w:sz w:val="22"/>
          <w:szCs w:val="22"/>
        </w:rPr>
      </w:pPr>
      <w:r w:rsidRPr="00700166">
        <w:rPr>
          <w:b/>
          <w:sz w:val="22"/>
          <w:szCs w:val="22"/>
        </w:rPr>
        <w:t>Instructors</w:t>
      </w:r>
      <w:r w:rsidRPr="00700166">
        <w:rPr>
          <w:b/>
          <w:sz w:val="22"/>
          <w:szCs w:val="22"/>
        </w:rPr>
        <w:tab/>
      </w:r>
      <w:r w:rsidRPr="00700166">
        <w:rPr>
          <w:b/>
          <w:sz w:val="22"/>
          <w:szCs w:val="22"/>
        </w:rPr>
        <w:tab/>
      </w:r>
      <w:r w:rsidR="009828B1" w:rsidRPr="00700166">
        <w:rPr>
          <w:b/>
          <w:sz w:val="22"/>
          <w:szCs w:val="22"/>
        </w:rPr>
        <w:t>Graham L. Sisson, Jr. (205) 706-4034</w:t>
      </w:r>
      <w:r w:rsidRPr="00700166">
        <w:rPr>
          <w:b/>
          <w:sz w:val="22"/>
          <w:szCs w:val="22"/>
        </w:rPr>
        <w:t xml:space="preserve"> </w:t>
      </w:r>
      <w:r w:rsidRPr="00700166">
        <w:rPr>
          <w:sz w:val="22"/>
          <w:szCs w:val="22"/>
        </w:rPr>
        <w:tab/>
      </w:r>
    </w:p>
    <w:p w:rsidR="009828B1" w:rsidRPr="00700166" w:rsidRDefault="00756706" w:rsidP="00DB1369">
      <w:pPr>
        <w:tabs>
          <w:tab w:val="left" w:pos="720"/>
          <w:tab w:val="left" w:pos="1440"/>
          <w:tab w:val="left" w:pos="2160"/>
          <w:tab w:val="left" w:pos="2340"/>
        </w:tabs>
        <w:ind w:left="2592" w:hanging="2592"/>
        <w:rPr>
          <w:b/>
          <w:sz w:val="22"/>
          <w:szCs w:val="22"/>
        </w:rPr>
      </w:pPr>
      <w:r w:rsidRPr="00700166">
        <w:rPr>
          <w:b/>
          <w:sz w:val="22"/>
          <w:szCs w:val="22"/>
        </w:rPr>
        <w:tab/>
      </w:r>
      <w:r w:rsidRPr="00700166">
        <w:rPr>
          <w:b/>
          <w:sz w:val="22"/>
          <w:szCs w:val="22"/>
        </w:rPr>
        <w:tab/>
      </w:r>
      <w:r w:rsidRPr="00700166">
        <w:rPr>
          <w:b/>
          <w:sz w:val="22"/>
          <w:szCs w:val="22"/>
        </w:rPr>
        <w:tab/>
      </w:r>
      <w:hyperlink r:id="rId8" w:history="1">
        <w:r w:rsidR="009828B1" w:rsidRPr="00700166">
          <w:rPr>
            <w:rStyle w:val="Hyperlink"/>
            <w:b/>
            <w:sz w:val="22"/>
            <w:szCs w:val="22"/>
          </w:rPr>
          <w:t>grambosco@gmail.com</w:t>
        </w:r>
      </w:hyperlink>
    </w:p>
    <w:p w:rsidR="00700166" w:rsidRDefault="00700166" w:rsidP="00DB1369">
      <w:pPr>
        <w:tabs>
          <w:tab w:val="left" w:pos="720"/>
          <w:tab w:val="left" w:pos="1440"/>
          <w:tab w:val="left" w:pos="2160"/>
          <w:tab w:val="left" w:pos="2340"/>
        </w:tabs>
        <w:ind w:left="2592" w:hanging="2592"/>
        <w:rPr>
          <w:sz w:val="22"/>
          <w:szCs w:val="22"/>
        </w:rPr>
      </w:pPr>
    </w:p>
    <w:p w:rsidR="00756706" w:rsidRPr="00700166" w:rsidRDefault="00653535" w:rsidP="00DB1369">
      <w:pPr>
        <w:tabs>
          <w:tab w:val="left" w:pos="720"/>
          <w:tab w:val="left" w:pos="1440"/>
          <w:tab w:val="left" w:pos="2160"/>
          <w:tab w:val="left" w:pos="2340"/>
        </w:tabs>
        <w:ind w:left="2592" w:hanging="2592"/>
        <w:rPr>
          <w:b/>
          <w:sz w:val="22"/>
          <w:szCs w:val="22"/>
        </w:rPr>
      </w:pPr>
      <w:hyperlink r:id="rId9" w:history="1"/>
      <w:r w:rsidR="00756706" w:rsidRPr="00700166">
        <w:rPr>
          <w:b/>
          <w:sz w:val="22"/>
          <w:szCs w:val="22"/>
        </w:rPr>
        <w:t>Office Hours:</w:t>
      </w:r>
      <w:r w:rsidR="00756706" w:rsidRPr="00700166">
        <w:rPr>
          <w:b/>
          <w:sz w:val="22"/>
          <w:szCs w:val="22"/>
        </w:rPr>
        <w:tab/>
      </w:r>
      <w:r w:rsidR="00756706" w:rsidRPr="00700166">
        <w:rPr>
          <w:b/>
          <w:sz w:val="22"/>
          <w:szCs w:val="22"/>
        </w:rPr>
        <w:tab/>
        <w:t>Call or email for appointment</w:t>
      </w:r>
      <w:r w:rsidR="00756706" w:rsidRPr="00700166">
        <w:rPr>
          <w:sz w:val="22"/>
          <w:szCs w:val="22"/>
        </w:rPr>
        <w:t xml:space="preserve">                                                                                                                                                                                                                                                                                              </w:t>
      </w:r>
    </w:p>
    <w:p w:rsidR="00756706" w:rsidRPr="0070016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szCs w:val="22"/>
        </w:rPr>
      </w:pPr>
    </w:p>
    <w:p w:rsidR="00756706" w:rsidRPr="0070016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700166">
        <w:rPr>
          <w:b/>
          <w:sz w:val="22"/>
          <w:szCs w:val="22"/>
        </w:rPr>
        <w:t>2.  SYLLABUS PREPARED</w:t>
      </w:r>
      <w:r w:rsidR="006850A2" w:rsidRPr="00700166">
        <w:rPr>
          <w:sz w:val="22"/>
          <w:szCs w:val="22"/>
        </w:rPr>
        <w:t>: August 201</w:t>
      </w:r>
      <w:r w:rsidR="003A478A" w:rsidRPr="00700166">
        <w:rPr>
          <w:sz w:val="22"/>
          <w:szCs w:val="22"/>
        </w:rPr>
        <w:t>5.</w:t>
      </w:r>
    </w:p>
    <w:p w:rsidR="00B92058" w:rsidRPr="00700166" w:rsidRDefault="00B92058" w:rsidP="00DB1369">
      <w:pPr>
        <w:tabs>
          <w:tab w:val="left" w:pos="360"/>
        </w:tabs>
        <w:rPr>
          <w:b/>
          <w:bCs/>
          <w:sz w:val="22"/>
          <w:szCs w:val="22"/>
        </w:rPr>
      </w:pPr>
    </w:p>
    <w:p w:rsidR="00756706" w:rsidRPr="00700166" w:rsidRDefault="00756706" w:rsidP="00DB1369">
      <w:pPr>
        <w:tabs>
          <w:tab w:val="left" w:pos="360"/>
        </w:tabs>
        <w:rPr>
          <w:b/>
          <w:bCs/>
          <w:sz w:val="22"/>
          <w:szCs w:val="22"/>
        </w:rPr>
      </w:pPr>
      <w:r w:rsidRPr="00700166">
        <w:rPr>
          <w:b/>
          <w:bCs/>
          <w:sz w:val="22"/>
          <w:szCs w:val="22"/>
        </w:rPr>
        <w:t xml:space="preserve">3.  TEXTBOOK: </w:t>
      </w:r>
    </w:p>
    <w:p w:rsidR="00E85A63" w:rsidRPr="00700166" w:rsidRDefault="00E85A63" w:rsidP="001D07AE">
      <w:pPr>
        <w:tabs>
          <w:tab w:val="left" w:pos="360"/>
        </w:tabs>
        <w:ind w:left="360" w:hanging="360"/>
        <w:jc w:val="both"/>
        <w:rPr>
          <w:sz w:val="22"/>
          <w:szCs w:val="22"/>
        </w:rPr>
      </w:pPr>
      <w:r w:rsidRPr="00700166">
        <w:rPr>
          <w:sz w:val="22"/>
          <w:szCs w:val="22"/>
        </w:rPr>
        <w:t xml:space="preserve">Paul K. </w:t>
      </w:r>
      <w:proofErr w:type="spellStart"/>
      <w:r w:rsidRPr="00700166">
        <w:rPr>
          <w:sz w:val="22"/>
          <w:szCs w:val="22"/>
        </w:rPr>
        <w:t>Longmore</w:t>
      </w:r>
      <w:proofErr w:type="spellEnd"/>
      <w:r w:rsidRPr="00700166">
        <w:rPr>
          <w:sz w:val="22"/>
          <w:szCs w:val="22"/>
        </w:rPr>
        <w:t xml:space="preserve"> and </w:t>
      </w:r>
      <w:proofErr w:type="spellStart"/>
      <w:r w:rsidRPr="00700166">
        <w:rPr>
          <w:sz w:val="22"/>
          <w:szCs w:val="22"/>
        </w:rPr>
        <w:t>Lauri</w:t>
      </w:r>
      <w:proofErr w:type="spellEnd"/>
      <w:r w:rsidRPr="00700166">
        <w:rPr>
          <w:sz w:val="22"/>
          <w:szCs w:val="22"/>
        </w:rPr>
        <w:t xml:space="preserve"> </w:t>
      </w:r>
      <w:proofErr w:type="spellStart"/>
      <w:r w:rsidRPr="00700166">
        <w:rPr>
          <w:sz w:val="22"/>
          <w:szCs w:val="22"/>
        </w:rPr>
        <w:t>Umansky</w:t>
      </w:r>
      <w:proofErr w:type="spellEnd"/>
      <w:r w:rsidRPr="00700166">
        <w:rPr>
          <w:sz w:val="22"/>
          <w:szCs w:val="22"/>
        </w:rPr>
        <w:t xml:space="preserve">, </w:t>
      </w:r>
      <w:proofErr w:type="gramStart"/>
      <w:r w:rsidRPr="00700166">
        <w:rPr>
          <w:sz w:val="22"/>
          <w:szCs w:val="22"/>
          <w:u w:val="single"/>
        </w:rPr>
        <w:t>The</w:t>
      </w:r>
      <w:proofErr w:type="gramEnd"/>
      <w:r w:rsidRPr="00700166">
        <w:rPr>
          <w:sz w:val="22"/>
          <w:szCs w:val="22"/>
          <w:u w:val="single"/>
        </w:rPr>
        <w:t xml:space="preserve"> New Disability History</w:t>
      </w:r>
      <w:r w:rsidRPr="00700166">
        <w:rPr>
          <w:sz w:val="22"/>
          <w:szCs w:val="22"/>
        </w:rPr>
        <w:t>, 2001 New York University Press.</w:t>
      </w:r>
      <w:r w:rsidR="00756706" w:rsidRPr="00700166">
        <w:rPr>
          <w:sz w:val="22"/>
          <w:szCs w:val="22"/>
        </w:rPr>
        <w:tab/>
      </w:r>
    </w:p>
    <w:p w:rsidR="00EF4A5F" w:rsidRPr="00700166" w:rsidRDefault="00EF4A5F" w:rsidP="001D07AE">
      <w:pPr>
        <w:tabs>
          <w:tab w:val="left" w:pos="360"/>
        </w:tabs>
        <w:ind w:left="360" w:hanging="360"/>
        <w:jc w:val="both"/>
        <w:rPr>
          <w:sz w:val="22"/>
          <w:szCs w:val="22"/>
        </w:rPr>
      </w:pPr>
    </w:p>
    <w:p w:rsidR="00756706" w:rsidRPr="00700166" w:rsidRDefault="00E85A63" w:rsidP="00DB1369">
      <w:pPr>
        <w:tabs>
          <w:tab w:val="left" w:pos="360"/>
        </w:tabs>
        <w:ind w:left="360" w:hanging="360"/>
        <w:rPr>
          <w:sz w:val="22"/>
          <w:szCs w:val="22"/>
        </w:rPr>
      </w:pPr>
      <w:r w:rsidRPr="00700166">
        <w:rPr>
          <w:sz w:val="22"/>
          <w:szCs w:val="22"/>
        </w:rPr>
        <w:t>Instructor will provide you references for additional materials.</w:t>
      </w:r>
    </w:p>
    <w:p w:rsidR="00DB1369" w:rsidRPr="00700166" w:rsidRDefault="00DB1369" w:rsidP="00DB1369">
      <w:pPr>
        <w:tabs>
          <w:tab w:val="left" w:pos="360"/>
        </w:tabs>
        <w:ind w:left="360" w:hanging="360"/>
        <w:rPr>
          <w:sz w:val="22"/>
          <w:szCs w:val="22"/>
        </w:rPr>
      </w:pPr>
    </w:p>
    <w:p w:rsidR="001E6FF3" w:rsidRPr="00700166" w:rsidRDefault="00756706" w:rsidP="00DB1369">
      <w:pPr>
        <w:pStyle w:val="NormalWeb"/>
        <w:spacing w:before="0" w:beforeAutospacing="0" w:after="0" w:afterAutospacing="0"/>
        <w:jc w:val="both"/>
        <w:rPr>
          <w:rFonts w:ascii="Times New Roman" w:hAnsi="Times New Roman"/>
          <w:sz w:val="22"/>
          <w:szCs w:val="22"/>
        </w:rPr>
      </w:pPr>
      <w:r w:rsidRPr="00700166">
        <w:rPr>
          <w:rFonts w:ascii="Times New Roman" w:hAnsi="Times New Roman"/>
          <w:b/>
          <w:bCs/>
          <w:sz w:val="22"/>
          <w:szCs w:val="22"/>
        </w:rPr>
        <w:lastRenderedPageBreak/>
        <w:t xml:space="preserve">4.  COURSE DESCRIPTION: </w:t>
      </w:r>
      <w:r w:rsidRPr="00700166">
        <w:rPr>
          <w:rFonts w:ascii="Times New Roman" w:hAnsi="Times New Roman"/>
          <w:sz w:val="22"/>
          <w:szCs w:val="22"/>
        </w:rPr>
        <w:t>The indep</w:t>
      </w:r>
      <w:r w:rsidR="001E6FF3" w:rsidRPr="00700166">
        <w:rPr>
          <w:rFonts w:ascii="Times New Roman" w:hAnsi="Times New Roman"/>
          <w:sz w:val="22"/>
          <w:szCs w:val="22"/>
        </w:rPr>
        <w:t xml:space="preserve">endent living movement is </w:t>
      </w:r>
      <w:r w:rsidRPr="00700166">
        <w:rPr>
          <w:rFonts w:ascii="Times New Roman" w:hAnsi="Times New Roman"/>
          <w:sz w:val="22"/>
          <w:szCs w:val="22"/>
        </w:rPr>
        <w:t>an important part of th</w:t>
      </w:r>
      <w:r w:rsidR="00B87AA8" w:rsidRPr="00700166">
        <w:rPr>
          <w:rFonts w:ascii="Times New Roman" w:hAnsi="Times New Roman"/>
          <w:sz w:val="22"/>
          <w:szCs w:val="22"/>
        </w:rPr>
        <w:t>e</w:t>
      </w:r>
      <w:r w:rsidRPr="00700166">
        <w:rPr>
          <w:rFonts w:ascii="Times New Roman" w:hAnsi="Times New Roman"/>
          <w:sz w:val="22"/>
          <w:szCs w:val="22"/>
        </w:rPr>
        <w:t xml:space="preserve"> broader movement for disability rights. It is based on the premise that people with even the most s</w:t>
      </w:r>
      <w:r w:rsidR="009A1CC2" w:rsidRPr="00700166">
        <w:rPr>
          <w:rFonts w:ascii="Times New Roman" w:hAnsi="Times New Roman"/>
          <w:sz w:val="22"/>
          <w:szCs w:val="22"/>
        </w:rPr>
        <w:t>ignificant</w:t>
      </w:r>
      <w:r w:rsidRPr="00700166">
        <w:rPr>
          <w:rFonts w:ascii="Times New Roman" w:hAnsi="Times New Roman"/>
          <w:sz w:val="22"/>
          <w:szCs w:val="22"/>
        </w:rPr>
        <w:t xml:space="preserve"> disabilities should have the ch</w:t>
      </w:r>
      <w:r w:rsidR="001E6FF3" w:rsidRPr="00700166">
        <w:rPr>
          <w:rFonts w:ascii="Times New Roman" w:hAnsi="Times New Roman"/>
          <w:sz w:val="22"/>
          <w:szCs w:val="22"/>
        </w:rPr>
        <w:t>oice of living in the community and taking control of their lives.</w:t>
      </w:r>
      <w:r w:rsidRPr="00700166">
        <w:rPr>
          <w:rFonts w:ascii="Times New Roman" w:hAnsi="Times New Roman"/>
          <w:sz w:val="22"/>
          <w:szCs w:val="22"/>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rsidR="00DB1369" w:rsidRPr="00700166" w:rsidRDefault="00DB1369" w:rsidP="00DB1369">
      <w:pPr>
        <w:pStyle w:val="NormalWeb"/>
        <w:spacing w:before="0" w:beforeAutospacing="0" w:after="0" w:afterAutospacing="0"/>
        <w:jc w:val="both"/>
        <w:rPr>
          <w:rFonts w:ascii="Times New Roman" w:hAnsi="Times New Roman"/>
          <w:sz w:val="22"/>
          <w:szCs w:val="22"/>
        </w:rPr>
      </w:pPr>
    </w:p>
    <w:p w:rsidR="00756706" w:rsidRPr="00700166" w:rsidRDefault="00756706" w:rsidP="00DB1369">
      <w:pPr>
        <w:pStyle w:val="NormalWeb"/>
        <w:spacing w:before="0" w:beforeAutospacing="0" w:after="0" w:afterAutospacing="0"/>
        <w:jc w:val="both"/>
        <w:rPr>
          <w:rFonts w:ascii="Times New Roman" w:hAnsi="Times New Roman"/>
          <w:sz w:val="22"/>
          <w:szCs w:val="22"/>
        </w:rPr>
      </w:pPr>
      <w:r w:rsidRPr="00700166">
        <w:rPr>
          <w:rFonts w:ascii="Times New Roman" w:hAnsi="Times New Roman"/>
          <w:sz w:val="22"/>
          <w:szCs w:val="22"/>
        </w:rPr>
        <w:t xml:space="preserve">Although there were earlier experiments with this concept, it wasn’t until 1972 that the first Center for Independent Living was founded by disability activists in Berkeley, California. By the turn of the century there were hundreds of such centers all across the United States, and throughout much of the rest of the world. In the meantime, a series of landmark court decisions, along with sustained advocacy by people with disabilities for legislation such as the Rehabilitation Act of 1973, </w:t>
      </w:r>
      <w:r w:rsidR="001D07AE" w:rsidRPr="00700166">
        <w:rPr>
          <w:rFonts w:ascii="Times New Roman" w:hAnsi="Times New Roman"/>
          <w:sz w:val="22"/>
          <w:szCs w:val="22"/>
        </w:rPr>
        <w:t xml:space="preserve">as amended; </w:t>
      </w:r>
      <w:r w:rsidRPr="00700166">
        <w:rPr>
          <w:rFonts w:ascii="Times New Roman" w:hAnsi="Times New Roman"/>
          <w:sz w:val="22"/>
          <w:szCs w:val="22"/>
        </w:rPr>
        <w:t>the Individuals with Dis</w:t>
      </w:r>
      <w:r w:rsidR="001D07AE" w:rsidRPr="00700166">
        <w:rPr>
          <w:rFonts w:ascii="Times New Roman" w:hAnsi="Times New Roman"/>
          <w:sz w:val="22"/>
          <w:szCs w:val="22"/>
        </w:rPr>
        <w:t>abilities Education Act of 1975;</w:t>
      </w:r>
      <w:r w:rsidRPr="00700166">
        <w:rPr>
          <w:rFonts w:ascii="Times New Roman" w:hAnsi="Times New Roman"/>
          <w:sz w:val="22"/>
          <w:szCs w:val="22"/>
        </w:rPr>
        <w:t xml:space="preserve"> and most notably the Americans with Disabilities Act of 1990</w:t>
      </w:r>
      <w:r w:rsidR="001D07AE" w:rsidRPr="00700166">
        <w:rPr>
          <w:rFonts w:ascii="Times New Roman" w:hAnsi="Times New Roman"/>
          <w:sz w:val="22"/>
          <w:szCs w:val="22"/>
        </w:rPr>
        <w:t>, as amended</w:t>
      </w:r>
      <w:r w:rsidRPr="00700166">
        <w:rPr>
          <w:rFonts w:ascii="Times New Roman" w:hAnsi="Times New Roman"/>
          <w:sz w:val="22"/>
          <w:szCs w:val="22"/>
        </w:rPr>
        <w:t xml:space="preserve">, have secured for Americans with disabilities unprecedented access to their civil rights, and thus to the society around them. </w:t>
      </w:r>
    </w:p>
    <w:p w:rsidR="00DB1369" w:rsidRPr="00700166" w:rsidRDefault="00DB1369" w:rsidP="00DB1369">
      <w:pPr>
        <w:pStyle w:val="NormalWeb"/>
        <w:spacing w:before="0" w:beforeAutospacing="0" w:after="0" w:afterAutospacing="0"/>
        <w:jc w:val="both"/>
        <w:rPr>
          <w:rFonts w:ascii="Times New Roman" w:hAnsi="Times New Roman"/>
          <w:sz w:val="22"/>
          <w:szCs w:val="22"/>
        </w:rPr>
      </w:pPr>
    </w:p>
    <w:p w:rsidR="001E6FF3" w:rsidRPr="00700166" w:rsidRDefault="001E6FF3" w:rsidP="00DB1369">
      <w:pPr>
        <w:pStyle w:val="NormalWeb"/>
        <w:spacing w:before="0" w:beforeAutospacing="0" w:after="0" w:afterAutospacing="0"/>
        <w:jc w:val="both"/>
        <w:rPr>
          <w:rFonts w:ascii="Times New Roman" w:hAnsi="Times New Roman"/>
          <w:sz w:val="22"/>
          <w:szCs w:val="22"/>
        </w:rPr>
      </w:pPr>
      <w:r w:rsidRPr="00700166">
        <w:rPr>
          <w:rFonts w:ascii="Times New Roman" w:hAnsi="Times New Roman"/>
          <w:sz w:val="22"/>
          <w:szCs w:val="22"/>
        </w:rPr>
        <w:t>The course will focus on major disability rights laws, core services for independent living, and advocacy. The particular focus will be on the Americans with Disabilities Act (“ADA”); ADA Amendments Act (“ADAA</w:t>
      </w:r>
      <w:r w:rsidR="001D07AE" w:rsidRPr="00700166">
        <w:rPr>
          <w:rFonts w:ascii="Times New Roman" w:hAnsi="Times New Roman"/>
          <w:sz w:val="22"/>
          <w:szCs w:val="22"/>
        </w:rPr>
        <w:t>A</w:t>
      </w:r>
      <w:r w:rsidRPr="00700166">
        <w:rPr>
          <w:rFonts w:ascii="Times New Roman" w:hAnsi="Times New Roman"/>
          <w:sz w:val="22"/>
          <w:szCs w:val="22"/>
        </w:rPr>
        <w:t>”), Rehabilitation Act of 1</w:t>
      </w:r>
      <w:r w:rsidR="008E2FAF" w:rsidRPr="00700166">
        <w:rPr>
          <w:rFonts w:ascii="Times New Roman" w:hAnsi="Times New Roman"/>
          <w:sz w:val="22"/>
          <w:szCs w:val="22"/>
        </w:rPr>
        <w:t>973, Section 504 and the Work Innovation</w:t>
      </w:r>
      <w:r w:rsidRPr="00700166">
        <w:rPr>
          <w:rFonts w:ascii="Times New Roman" w:hAnsi="Times New Roman"/>
          <w:sz w:val="22"/>
          <w:szCs w:val="22"/>
        </w:rPr>
        <w:t xml:space="preserve"> and Opportunity Act (WIOA</w:t>
      </w:r>
      <w:r w:rsidR="001D07AE" w:rsidRPr="00700166">
        <w:rPr>
          <w:rFonts w:ascii="Times New Roman" w:hAnsi="Times New Roman"/>
          <w:sz w:val="22"/>
          <w:szCs w:val="22"/>
        </w:rPr>
        <w:t xml:space="preserve">, </w:t>
      </w:r>
      <w:r w:rsidR="005D4698" w:rsidRPr="00700166">
        <w:rPr>
          <w:rFonts w:ascii="Times New Roman" w:hAnsi="Times New Roman"/>
          <w:sz w:val="22"/>
          <w:szCs w:val="22"/>
        </w:rPr>
        <w:t>2015</w:t>
      </w:r>
      <w:r w:rsidRPr="00700166">
        <w:rPr>
          <w:rFonts w:ascii="Times New Roman" w:hAnsi="Times New Roman"/>
          <w:sz w:val="22"/>
          <w:szCs w:val="22"/>
        </w:rPr>
        <w:t>).</w:t>
      </w:r>
    </w:p>
    <w:p w:rsidR="00DB1369" w:rsidRPr="00700166" w:rsidRDefault="00DB1369" w:rsidP="00DB1369">
      <w:pPr>
        <w:tabs>
          <w:tab w:val="left" w:pos="360"/>
        </w:tabs>
        <w:rPr>
          <w:b/>
          <w:bCs/>
          <w:sz w:val="22"/>
          <w:szCs w:val="22"/>
        </w:rPr>
      </w:pPr>
    </w:p>
    <w:p w:rsidR="00756706" w:rsidRPr="00700166" w:rsidRDefault="00756706" w:rsidP="00DB1369">
      <w:pPr>
        <w:tabs>
          <w:tab w:val="left" w:pos="360"/>
        </w:tabs>
        <w:rPr>
          <w:b/>
          <w:bCs/>
          <w:sz w:val="22"/>
          <w:szCs w:val="22"/>
        </w:rPr>
      </w:pPr>
      <w:r w:rsidRPr="00700166">
        <w:rPr>
          <w:b/>
          <w:bCs/>
          <w:sz w:val="22"/>
          <w:szCs w:val="22"/>
        </w:rPr>
        <w:t>5.</w:t>
      </w:r>
      <w:r w:rsidRPr="00700166">
        <w:rPr>
          <w:b/>
          <w:bCs/>
          <w:sz w:val="22"/>
          <w:szCs w:val="22"/>
        </w:rPr>
        <w:tab/>
        <w:t xml:space="preserve">COURSE OBJECTIVES: </w:t>
      </w:r>
    </w:p>
    <w:p w:rsidR="00756706" w:rsidRPr="00700166" w:rsidRDefault="00756706" w:rsidP="00DB1369">
      <w:pPr>
        <w:tabs>
          <w:tab w:val="left" w:pos="360"/>
        </w:tabs>
        <w:ind w:right="360"/>
        <w:rPr>
          <w:sz w:val="22"/>
          <w:szCs w:val="22"/>
        </w:rPr>
      </w:pPr>
    </w:p>
    <w:p w:rsidR="00A61547" w:rsidRPr="00700166" w:rsidRDefault="00A61547" w:rsidP="00DB1369">
      <w:pPr>
        <w:numPr>
          <w:ilvl w:val="0"/>
          <w:numId w:val="8"/>
        </w:numPr>
        <w:autoSpaceDE w:val="0"/>
        <w:autoSpaceDN w:val="0"/>
        <w:adjustRightInd w:val="0"/>
        <w:jc w:val="both"/>
        <w:rPr>
          <w:color w:val="000000"/>
          <w:sz w:val="22"/>
          <w:szCs w:val="22"/>
        </w:rPr>
      </w:pPr>
      <w:r w:rsidRPr="00700166">
        <w:rPr>
          <w:color w:val="000000"/>
          <w:sz w:val="22"/>
          <w:szCs w:val="22"/>
        </w:rPr>
        <w:t>Students will develop a basic understanding of the history, and legislative influences as well as the purpose of Independent Living.</w:t>
      </w:r>
    </w:p>
    <w:p w:rsidR="00834E45" w:rsidRPr="00700166" w:rsidRDefault="00834E45" w:rsidP="00DB1369">
      <w:pPr>
        <w:numPr>
          <w:ilvl w:val="0"/>
          <w:numId w:val="8"/>
        </w:numPr>
        <w:autoSpaceDE w:val="0"/>
        <w:autoSpaceDN w:val="0"/>
        <w:adjustRightInd w:val="0"/>
        <w:jc w:val="both"/>
        <w:rPr>
          <w:sz w:val="22"/>
          <w:szCs w:val="22"/>
        </w:rPr>
      </w:pPr>
      <w:r w:rsidRPr="00700166">
        <w:rPr>
          <w:color w:val="000000"/>
          <w:sz w:val="22"/>
          <w:szCs w:val="22"/>
        </w:rPr>
        <w:t xml:space="preserve">Students will develop a basic understanding of </w:t>
      </w:r>
      <w:r w:rsidR="00756706" w:rsidRPr="00700166">
        <w:rPr>
          <w:bCs/>
          <w:sz w:val="22"/>
          <w:szCs w:val="22"/>
        </w:rPr>
        <w:t>Systems Advocacy and Self-Advocacy</w:t>
      </w:r>
      <w:r w:rsidRPr="00700166">
        <w:rPr>
          <w:bCs/>
          <w:sz w:val="22"/>
          <w:szCs w:val="22"/>
        </w:rPr>
        <w:t>.</w:t>
      </w:r>
    </w:p>
    <w:p w:rsidR="001E6FF3" w:rsidRPr="00700166" w:rsidRDefault="001E6FF3" w:rsidP="00DB1369">
      <w:pPr>
        <w:numPr>
          <w:ilvl w:val="0"/>
          <w:numId w:val="8"/>
        </w:numPr>
        <w:autoSpaceDE w:val="0"/>
        <w:autoSpaceDN w:val="0"/>
        <w:adjustRightInd w:val="0"/>
        <w:jc w:val="both"/>
        <w:rPr>
          <w:sz w:val="22"/>
          <w:szCs w:val="22"/>
        </w:rPr>
      </w:pPr>
      <w:r w:rsidRPr="00700166">
        <w:rPr>
          <w:sz w:val="22"/>
          <w:szCs w:val="22"/>
        </w:rPr>
        <w:t>Students will learn about court decisions impacting independent living.</w:t>
      </w:r>
    </w:p>
    <w:p w:rsidR="00215914" w:rsidRPr="00700166" w:rsidRDefault="00215914" w:rsidP="00DB1369">
      <w:pPr>
        <w:numPr>
          <w:ilvl w:val="0"/>
          <w:numId w:val="8"/>
        </w:numPr>
        <w:autoSpaceDE w:val="0"/>
        <w:autoSpaceDN w:val="0"/>
        <w:adjustRightInd w:val="0"/>
        <w:jc w:val="both"/>
        <w:rPr>
          <w:sz w:val="22"/>
          <w:szCs w:val="22"/>
        </w:rPr>
      </w:pPr>
      <w:r w:rsidRPr="00700166">
        <w:rPr>
          <w:color w:val="000000"/>
          <w:sz w:val="22"/>
          <w:szCs w:val="22"/>
        </w:rPr>
        <w:t xml:space="preserve">Students will develop a basic understanding of </w:t>
      </w:r>
      <w:r w:rsidR="00756706" w:rsidRPr="00700166">
        <w:rPr>
          <w:sz w:val="22"/>
          <w:szCs w:val="22"/>
        </w:rPr>
        <w:t>how families and consumers have impacted disa</w:t>
      </w:r>
      <w:r w:rsidRPr="00700166">
        <w:rPr>
          <w:sz w:val="22"/>
          <w:szCs w:val="22"/>
        </w:rPr>
        <w:t>bility policy through advocacy.</w:t>
      </w:r>
    </w:p>
    <w:p w:rsidR="00215914" w:rsidRPr="00700166" w:rsidRDefault="00215914" w:rsidP="00DB1369">
      <w:pPr>
        <w:numPr>
          <w:ilvl w:val="0"/>
          <w:numId w:val="8"/>
        </w:numPr>
        <w:autoSpaceDE w:val="0"/>
        <w:autoSpaceDN w:val="0"/>
        <w:adjustRightInd w:val="0"/>
        <w:jc w:val="both"/>
        <w:rPr>
          <w:sz w:val="22"/>
          <w:szCs w:val="22"/>
        </w:rPr>
      </w:pPr>
      <w:r w:rsidRPr="00700166">
        <w:rPr>
          <w:color w:val="000000"/>
          <w:sz w:val="22"/>
          <w:szCs w:val="22"/>
        </w:rPr>
        <w:t xml:space="preserve">Students will develop a basic understanding of the philosophy of Independent Living and the </w:t>
      </w:r>
      <w:r w:rsidRPr="00700166">
        <w:rPr>
          <w:sz w:val="22"/>
          <w:szCs w:val="22"/>
        </w:rPr>
        <w:t xml:space="preserve">historical perspectives of the independent living movement. </w:t>
      </w:r>
    </w:p>
    <w:p w:rsidR="00756706" w:rsidRPr="00700166" w:rsidRDefault="00215914" w:rsidP="00B87AA8">
      <w:pPr>
        <w:numPr>
          <w:ilvl w:val="0"/>
          <w:numId w:val="8"/>
        </w:numPr>
        <w:autoSpaceDE w:val="0"/>
        <w:autoSpaceDN w:val="0"/>
        <w:adjustRightInd w:val="0"/>
        <w:jc w:val="both"/>
        <w:rPr>
          <w:sz w:val="22"/>
          <w:szCs w:val="22"/>
        </w:rPr>
      </w:pPr>
      <w:r w:rsidRPr="00700166">
        <w:rPr>
          <w:color w:val="000000"/>
          <w:sz w:val="22"/>
          <w:szCs w:val="22"/>
        </w:rPr>
        <w:t>Students will develop</w:t>
      </w:r>
      <w:r w:rsidR="001E6FF3" w:rsidRPr="00700166">
        <w:rPr>
          <w:color w:val="000000"/>
          <w:sz w:val="22"/>
          <w:szCs w:val="22"/>
        </w:rPr>
        <w:t xml:space="preserve"> a basic understanding of the five</w:t>
      </w:r>
      <w:r w:rsidRPr="00700166">
        <w:rPr>
          <w:color w:val="000000"/>
          <w:sz w:val="22"/>
          <w:szCs w:val="22"/>
        </w:rPr>
        <w:t xml:space="preserve"> core services </w:t>
      </w:r>
      <w:r w:rsidRPr="00700166">
        <w:rPr>
          <w:bCs/>
          <w:sz w:val="22"/>
          <w:szCs w:val="22"/>
        </w:rPr>
        <w:t>Centers for Independent Living provide.</w:t>
      </w:r>
    </w:p>
    <w:p w:rsidR="00756706" w:rsidRPr="00700166" w:rsidRDefault="00215914" w:rsidP="00DB1369">
      <w:pPr>
        <w:numPr>
          <w:ilvl w:val="0"/>
          <w:numId w:val="8"/>
        </w:numPr>
        <w:jc w:val="both"/>
        <w:rPr>
          <w:sz w:val="22"/>
          <w:szCs w:val="22"/>
        </w:rPr>
      </w:pPr>
      <w:r w:rsidRPr="00700166">
        <w:rPr>
          <w:color w:val="000000"/>
          <w:sz w:val="22"/>
          <w:szCs w:val="22"/>
        </w:rPr>
        <w:t xml:space="preserve">Students will develop a basic understanding of </w:t>
      </w:r>
      <w:r w:rsidR="00756706" w:rsidRPr="00700166">
        <w:rPr>
          <w:sz w:val="22"/>
          <w:szCs w:val="22"/>
        </w:rPr>
        <w:t>the role C</w:t>
      </w:r>
      <w:r w:rsidRPr="00700166">
        <w:rPr>
          <w:sz w:val="22"/>
          <w:szCs w:val="22"/>
        </w:rPr>
        <w:t>enters for Independent Living play</w:t>
      </w:r>
      <w:r w:rsidR="00756706" w:rsidRPr="00700166">
        <w:rPr>
          <w:sz w:val="22"/>
          <w:szCs w:val="22"/>
        </w:rPr>
        <w:t xml:space="preserve"> in </w:t>
      </w:r>
      <w:r w:rsidR="001E6FF3" w:rsidRPr="00700166">
        <w:rPr>
          <w:sz w:val="22"/>
          <w:szCs w:val="22"/>
        </w:rPr>
        <w:t>transitioning persons with disabilities into the community</w:t>
      </w:r>
      <w:r w:rsidR="00756706" w:rsidRPr="00700166">
        <w:rPr>
          <w:sz w:val="22"/>
          <w:szCs w:val="22"/>
        </w:rPr>
        <w:t>.</w:t>
      </w:r>
    </w:p>
    <w:p w:rsidR="00756706" w:rsidRPr="00700166" w:rsidRDefault="00756706" w:rsidP="00DB1369">
      <w:pPr>
        <w:tabs>
          <w:tab w:val="left" w:pos="360"/>
        </w:tabs>
        <w:rPr>
          <w:b/>
          <w:sz w:val="22"/>
          <w:szCs w:val="22"/>
        </w:rPr>
      </w:pPr>
    </w:p>
    <w:p w:rsidR="00FC512C" w:rsidRPr="00700166" w:rsidRDefault="00FC512C" w:rsidP="00DB1369">
      <w:pPr>
        <w:autoSpaceDE w:val="0"/>
        <w:autoSpaceDN w:val="0"/>
        <w:adjustRightInd w:val="0"/>
        <w:rPr>
          <w:b/>
          <w:sz w:val="22"/>
          <w:szCs w:val="22"/>
        </w:rPr>
      </w:pPr>
      <w:r w:rsidRPr="00700166">
        <w:rPr>
          <w:b/>
          <w:bCs/>
          <w:color w:val="000000"/>
          <w:sz w:val="22"/>
          <w:szCs w:val="22"/>
        </w:rPr>
        <w:t xml:space="preserve">6. COURSE CONTENT &amp; SCHEDULE: </w:t>
      </w:r>
    </w:p>
    <w:p w:rsidR="00FC512C" w:rsidRPr="00700166" w:rsidRDefault="00FC512C" w:rsidP="00DB1369">
      <w:pPr>
        <w:rPr>
          <w:sz w:val="22"/>
          <w:szCs w:val="22"/>
        </w:rPr>
      </w:pPr>
    </w:p>
    <w:p w:rsidR="00756706" w:rsidRPr="00700166" w:rsidRDefault="00F50B5C" w:rsidP="00E10D66">
      <w:pPr>
        <w:jc w:val="both"/>
        <w:rPr>
          <w:b/>
          <w:bCs/>
          <w:sz w:val="22"/>
          <w:szCs w:val="22"/>
        </w:rPr>
      </w:pPr>
      <w:proofErr w:type="gramStart"/>
      <w:r w:rsidRPr="00700166">
        <w:rPr>
          <w:sz w:val="22"/>
          <w:szCs w:val="22"/>
        </w:rPr>
        <w:t xml:space="preserve">August </w:t>
      </w:r>
      <w:r w:rsidR="001E6FF3" w:rsidRPr="00700166">
        <w:rPr>
          <w:sz w:val="22"/>
          <w:szCs w:val="22"/>
        </w:rPr>
        <w:t>1</w:t>
      </w:r>
      <w:r w:rsidR="005D4698" w:rsidRPr="00700166">
        <w:rPr>
          <w:sz w:val="22"/>
          <w:szCs w:val="22"/>
        </w:rPr>
        <w:t>7</w:t>
      </w:r>
      <w:r w:rsidR="001E6FF3" w:rsidRPr="00700166">
        <w:rPr>
          <w:sz w:val="22"/>
          <w:szCs w:val="22"/>
        </w:rPr>
        <w:t xml:space="preserve">, </w:t>
      </w:r>
      <w:r w:rsidR="005D4698" w:rsidRPr="00700166">
        <w:rPr>
          <w:sz w:val="22"/>
          <w:szCs w:val="22"/>
        </w:rPr>
        <w:t>2015</w:t>
      </w:r>
      <w:r w:rsidR="00981EA6" w:rsidRPr="00700166">
        <w:rPr>
          <w:sz w:val="22"/>
          <w:szCs w:val="22"/>
        </w:rPr>
        <w:t xml:space="preserve"> - </w:t>
      </w:r>
      <w:r w:rsidR="00756706" w:rsidRPr="00700166">
        <w:rPr>
          <w:b/>
          <w:bCs/>
          <w:sz w:val="22"/>
          <w:szCs w:val="22"/>
        </w:rPr>
        <w:t>Overview of the course requirements, information about coursework, and reading assignments.</w:t>
      </w:r>
      <w:proofErr w:type="gramEnd"/>
      <w:r w:rsidR="00756706" w:rsidRPr="00700166">
        <w:rPr>
          <w:b/>
          <w:bCs/>
          <w:sz w:val="22"/>
          <w:szCs w:val="22"/>
        </w:rPr>
        <w:t xml:space="preserve">  </w:t>
      </w:r>
    </w:p>
    <w:p w:rsidR="001848EA" w:rsidRPr="00700166" w:rsidRDefault="001848EA" w:rsidP="00E10D66">
      <w:pPr>
        <w:jc w:val="both"/>
        <w:rPr>
          <w:b/>
          <w:bCs/>
          <w:sz w:val="22"/>
          <w:szCs w:val="22"/>
        </w:rPr>
      </w:pPr>
    </w:p>
    <w:p w:rsidR="001848EA" w:rsidRPr="00700166" w:rsidRDefault="001848EA" w:rsidP="00E10D66">
      <w:pPr>
        <w:jc w:val="both"/>
        <w:rPr>
          <w:sz w:val="22"/>
          <w:szCs w:val="22"/>
        </w:rPr>
      </w:pPr>
      <w:r w:rsidRPr="00700166">
        <w:rPr>
          <w:bCs/>
          <w:sz w:val="22"/>
          <w:szCs w:val="22"/>
        </w:rPr>
        <w:t>August 2</w:t>
      </w:r>
      <w:r w:rsidR="005D4698" w:rsidRPr="00700166">
        <w:rPr>
          <w:bCs/>
          <w:sz w:val="22"/>
          <w:szCs w:val="22"/>
        </w:rPr>
        <w:t>4</w:t>
      </w:r>
      <w:r w:rsidRPr="00700166">
        <w:rPr>
          <w:bCs/>
          <w:sz w:val="22"/>
          <w:szCs w:val="22"/>
        </w:rPr>
        <w:t xml:space="preserve">, </w:t>
      </w:r>
      <w:r w:rsidR="005D4698" w:rsidRPr="00700166">
        <w:rPr>
          <w:bCs/>
          <w:sz w:val="22"/>
          <w:szCs w:val="22"/>
        </w:rPr>
        <w:t>2015</w:t>
      </w:r>
      <w:r w:rsidRPr="00700166">
        <w:rPr>
          <w:bCs/>
          <w:sz w:val="22"/>
          <w:szCs w:val="22"/>
        </w:rPr>
        <w:t xml:space="preserve"> - </w:t>
      </w:r>
      <w:r w:rsidR="00AF0497" w:rsidRPr="00700166">
        <w:rPr>
          <w:b/>
          <w:bCs/>
          <w:color w:val="000000"/>
          <w:sz w:val="22"/>
          <w:szCs w:val="22"/>
        </w:rPr>
        <w:t>People First Language –</w:t>
      </w:r>
      <w:r w:rsidR="00AF0497" w:rsidRPr="00700166">
        <w:rPr>
          <w:bCs/>
          <w:color w:val="000000"/>
          <w:sz w:val="22"/>
          <w:szCs w:val="22"/>
        </w:rPr>
        <w:t xml:space="preserve"> Posted on Blackboard/Introduction/Chapter 1 </w:t>
      </w:r>
      <w:proofErr w:type="spellStart"/>
      <w:r w:rsidR="00AF0497" w:rsidRPr="00700166">
        <w:rPr>
          <w:bCs/>
          <w:color w:val="000000"/>
          <w:sz w:val="22"/>
          <w:szCs w:val="22"/>
        </w:rPr>
        <w:t>Longmore</w:t>
      </w:r>
      <w:proofErr w:type="spellEnd"/>
      <w:r w:rsidR="00AF0497" w:rsidRPr="00700166">
        <w:rPr>
          <w:bCs/>
          <w:color w:val="000000"/>
          <w:sz w:val="22"/>
          <w:szCs w:val="22"/>
        </w:rPr>
        <w:t xml:space="preserve"> Book. </w:t>
      </w:r>
      <w:proofErr w:type="gramStart"/>
      <w:r w:rsidR="00AF0497" w:rsidRPr="00700166">
        <w:rPr>
          <w:b/>
          <w:bCs/>
          <w:color w:val="000000"/>
          <w:sz w:val="22"/>
          <w:szCs w:val="22"/>
        </w:rPr>
        <w:t>Disability History and the Independent Living Movement</w:t>
      </w:r>
      <w:r w:rsidR="00E10D66" w:rsidRPr="00700166">
        <w:rPr>
          <w:b/>
          <w:bCs/>
          <w:color w:val="000000"/>
          <w:sz w:val="22"/>
          <w:szCs w:val="22"/>
        </w:rPr>
        <w:t>.</w:t>
      </w:r>
      <w:proofErr w:type="gramEnd"/>
      <w:r w:rsidR="00E10D66" w:rsidRPr="00700166">
        <w:rPr>
          <w:b/>
          <w:bCs/>
          <w:color w:val="000000"/>
          <w:sz w:val="22"/>
          <w:szCs w:val="22"/>
        </w:rPr>
        <w:t xml:space="preserve">  </w:t>
      </w:r>
      <w:r w:rsidR="00E10D66" w:rsidRPr="00700166">
        <w:rPr>
          <w:sz w:val="22"/>
          <w:szCs w:val="22"/>
        </w:rPr>
        <w:t xml:space="preserve">Reading Assignment: </w:t>
      </w:r>
      <w:hyperlink r:id="rId10" w:history="1">
        <w:r w:rsidR="00AF0497" w:rsidRPr="00700166">
          <w:rPr>
            <w:rStyle w:val="Hyperlink"/>
            <w:sz w:val="22"/>
            <w:szCs w:val="22"/>
          </w:rPr>
          <w:t>http://www.ilru.org/html/publications/bookshelf/freedom_movement.html</w:t>
        </w:r>
      </w:hyperlink>
    </w:p>
    <w:p w:rsidR="001F474C" w:rsidRPr="00700166" w:rsidRDefault="001F474C" w:rsidP="00E10D66">
      <w:pPr>
        <w:jc w:val="both"/>
        <w:rPr>
          <w:sz w:val="22"/>
          <w:szCs w:val="22"/>
        </w:rPr>
      </w:pPr>
    </w:p>
    <w:p w:rsidR="00AF0497" w:rsidRPr="00700166" w:rsidRDefault="005D4698" w:rsidP="00E10D66">
      <w:pPr>
        <w:jc w:val="both"/>
        <w:rPr>
          <w:b/>
          <w:sz w:val="22"/>
          <w:szCs w:val="22"/>
        </w:rPr>
      </w:pPr>
      <w:proofErr w:type="gramStart"/>
      <w:r w:rsidRPr="00700166">
        <w:rPr>
          <w:sz w:val="22"/>
          <w:szCs w:val="22"/>
        </w:rPr>
        <w:lastRenderedPageBreak/>
        <w:t>August 31</w:t>
      </w:r>
      <w:r w:rsidR="00F807CF" w:rsidRPr="00700166">
        <w:rPr>
          <w:sz w:val="22"/>
          <w:szCs w:val="22"/>
        </w:rPr>
        <w:t xml:space="preserve">, </w:t>
      </w:r>
      <w:r w:rsidRPr="00700166">
        <w:rPr>
          <w:sz w:val="22"/>
          <w:szCs w:val="22"/>
        </w:rPr>
        <w:t>2015</w:t>
      </w:r>
      <w:r w:rsidR="00981EA6" w:rsidRPr="00700166">
        <w:rPr>
          <w:sz w:val="22"/>
          <w:szCs w:val="22"/>
        </w:rPr>
        <w:t xml:space="preserve"> - </w:t>
      </w:r>
      <w:r w:rsidR="00AF0497" w:rsidRPr="00700166">
        <w:rPr>
          <w:b/>
          <w:bCs/>
          <w:color w:val="000000"/>
          <w:sz w:val="22"/>
          <w:szCs w:val="22"/>
        </w:rPr>
        <w:t>Disability History and the Independent Living Movement.</w:t>
      </w:r>
      <w:proofErr w:type="gramEnd"/>
      <w:r w:rsidR="00AF0497" w:rsidRPr="00700166">
        <w:rPr>
          <w:b/>
          <w:bCs/>
          <w:color w:val="000000"/>
          <w:sz w:val="22"/>
          <w:szCs w:val="22"/>
        </w:rPr>
        <w:t xml:space="preserve"> </w:t>
      </w:r>
    </w:p>
    <w:p w:rsidR="00AF0497" w:rsidRPr="00700166" w:rsidRDefault="00AF0497" w:rsidP="00E10D66">
      <w:pPr>
        <w:jc w:val="both"/>
        <w:rPr>
          <w:sz w:val="22"/>
          <w:szCs w:val="22"/>
        </w:rPr>
      </w:pPr>
      <w:r w:rsidRPr="00700166">
        <w:rPr>
          <w:sz w:val="22"/>
          <w:szCs w:val="22"/>
        </w:rPr>
        <w:t xml:space="preserve">Reading Assignment: Chapter 2 </w:t>
      </w:r>
      <w:proofErr w:type="spellStart"/>
      <w:r w:rsidRPr="00700166">
        <w:rPr>
          <w:sz w:val="22"/>
          <w:szCs w:val="22"/>
        </w:rPr>
        <w:t>Longmore</w:t>
      </w:r>
      <w:proofErr w:type="spellEnd"/>
      <w:r w:rsidRPr="00700166">
        <w:rPr>
          <w:sz w:val="22"/>
          <w:szCs w:val="22"/>
        </w:rPr>
        <w:t xml:space="preserve"> Book;</w:t>
      </w:r>
      <w:r w:rsidR="00277D1A" w:rsidRPr="00700166">
        <w:rPr>
          <w:sz w:val="22"/>
          <w:szCs w:val="22"/>
        </w:rPr>
        <w:t xml:space="preserve"> Presentation</w:t>
      </w:r>
      <w:r w:rsidRPr="00700166">
        <w:rPr>
          <w:sz w:val="22"/>
          <w:szCs w:val="22"/>
        </w:rPr>
        <w:t xml:space="preserve"> </w:t>
      </w:r>
      <w:hyperlink r:id="rId11" w:history="1">
        <w:r w:rsidRPr="00700166">
          <w:rPr>
            <w:rStyle w:val="Hyperlink"/>
            <w:sz w:val="22"/>
            <w:szCs w:val="22"/>
          </w:rPr>
          <w:t>http://www.ilru.org/html/publications/bookshelf/freedom_movement.html</w:t>
        </w:r>
      </w:hyperlink>
    </w:p>
    <w:p w:rsidR="00AF0497" w:rsidRPr="00700166" w:rsidRDefault="00AF0497" w:rsidP="00E10D66">
      <w:pPr>
        <w:jc w:val="both"/>
        <w:rPr>
          <w:sz w:val="22"/>
          <w:szCs w:val="22"/>
        </w:rPr>
      </w:pPr>
    </w:p>
    <w:p w:rsidR="005D4698" w:rsidRPr="00700166" w:rsidRDefault="005D4698" w:rsidP="00E10D66">
      <w:pPr>
        <w:jc w:val="both"/>
        <w:rPr>
          <w:b/>
          <w:sz w:val="22"/>
          <w:szCs w:val="22"/>
        </w:rPr>
      </w:pPr>
      <w:r w:rsidRPr="00700166">
        <w:rPr>
          <w:sz w:val="22"/>
          <w:szCs w:val="22"/>
        </w:rPr>
        <w:t xml:space="preserve">September 7, 2015 – </w:t>
      </w:r>
      <w:r w:rsidRPr="00700166">
        <w:rPr>
          <w:b/>
          <w:sz w:val="22"/>
          <w:szCs w:val="22"/>
        </w:rPr>
        <w:t>Labor Day - Holiday</w:t>
      </w:r>
    </w:p>
    <w:p w:rsidR="005D4698" w:rsidRPr="00700166" w:rsidRDefault="005D4698" w:rsidP="00E10D66">
      <w:pPr>
        <w:jc w:val="both"/>
        <w:rPr>
          <w:sz w:val="22"/>
          <w:szCs w:val="22"/>
        </w:rPr>
      </w:pPr>
    </w:p>
    <w:p w:rsidR="00D42BAB" w:rsidRDefault="00D42BAB" w:rsidP="00E10D66">
      <w:pPr>
        <w:jc w:val="both"/>
        <w:rPr>
          <w:sz w:val="22"/>
          <w:szCs w:val="22"/>
        </w:rPr>
      </w:pPr>
    </w:p>
    <w:p w:rsidR="00AF0497" w:rsidRPr="00700166" w:rsidRDefault="00F50B5C" w:rsidP="00E10D66">
      <w:pPr>
        <w:jc w:val="both"/>
        <w:rPr>
          <w:b/>
          <w:sz w:val="22"/>
          <w:szCs w:val="22"/>
        </w:rPr>
      </w:pPr>
      <w:r w:rsidRPr="00700166">
        <w:rPr>
          <w:sz w:val="22"/>
          <w:szCs w:val="22"/>
        </w:rPr>
        <w:t>September 1</w:t>
      </w:r>
      <w:r w:rsidR="005D4698" w:rsidRPr="00700166">
        <w:rPr>
          <w:sz w:val="22"/>
          <w:szCs w:val="22"/>
        </w:rPr>
        <w:t>4</w:t>
      </w:r>
      <w:r w:rsidR="00086F02" w:rsidRPr="00700166">
        <w:rPr>
          <w:sz w:val="22"/>
          <w:szCs w:val="22"/>
        </w:rPr>
        <w:t xml:space="preserve">, </w:t>
      </w:r>
      <w:r w:rsidR="005D4698" w:rsidRPr="00700166">
        <w:rPr>
          <w:sz w:val="22"/>
          <w:szCs w:val="22"/>
        </w:rPr>
        <w:t>2015</w:t>
      </w:r>
      <w:r w:rsidR="00AF0497" w:rsidRPr="00700166">
        <w:rPr>
          <w:sz w:val="22"/>
          <w:szCs w:val="22"/>
        </w:rPr>
        <w:t xml:space="preserve"> - </w:t>
      </w:r>
      <w:r w:rsidR="00AF0497" w:rsidRPr="00700166">
        <w:rPr>
          <w:b/>
          <w:bCs/>
          <w:color w:val="000000"/>
          <w:sz w:val="22"/>
          <w:szCs w:val="22"/>
        </w:rPr>
        <w:t>Disability History and the Independent Living Movement</w:t>
      </w:r>
    </w:p>
    <w:p w:rsidR="00AF0497" w:rsidRPr="00700166" w:rsidRDefault="00AF0497" w:rsidP="00E10D66">
      <w:pPr>
        <w:jc w:val="both"/>
        <w:rPr>
          <w:sz w:val="22"/>
          <w:szCs w:val="22"/>
        </w:rPr>
      </w:pPr>
      <w:r w:rsidRPr="00700166">
        <w:rPr>
          <w:sz w:val="22"/>
          <w:szCs w:val="22"/>
        </w:rPr>
        <w:t xml:space="preserve">Reading Assignment: Chapter 3 </w:t>
      </w:r>
      <w:proofErr w:type="spellStart"/>
      <w:r w:rsidRPr="00700166">
        <w:rPr>
          <w:sz w:val="22"/>
          <w:szCs w:val="22"/>
        </w:rPr>
        <w:t>Longmore</w:t>
      </w:r>
      <w:proofErr w:type="spellEnd"/>
      <w:r w:rsidRPr="00700166">
        <w:rPr>
          <w:sz w:val="22"/>
          <w:szCs w:val="22"/>
        </w:rPr>
        <w:t xml:space="preserve"> Book;</w:t>
      </w:r>
      <w:r w:rsidR="00277D1A" w:rsidRPr="00700166">
        <w:rPr>
          <w:sz w:val="22"/>
          <w:szCs w:val="22"/>
        </w:rPr>
        <w:t xml:space="preserve"> Presentation</w:t>
      </w:r>
      <w:r w:rsidRPr="00700166">
        <w:rPr>
          <w:sz w:val="22"/>
          <w:szCs w:val="22"/>
        </w:rPr>
        <w:t xml:space="preserve"> </w:t>
      </w:r>
      <w:hyperlink r:id="rId12" w:history="1">
        <w:r w:rsidRPr="00700166">
          <w:rPr>
            <w:rStyle w:val="Hyperlink"/>
            <w:sz w:val="22"/>
            <w:szCs w:val="22"/>
          </w:rPr>
          <w:t>http://www.ilru.org/html/publications/bookshelf/freedom_movement.html</w:t>
        </w:r>
      </w:hyperlink>
    </w:p>
    <w:p w:rsidR="00AF0497" w:rsidRPr="00700166" w:rsidRDefault="00AF0497" w:rsidP="00E10D66">
      <w:pPr>
        <w:jc w:val="both"/>
        <w:rPr>
          <w:sz w:val="22"/>
          <w:szCs w:val="22"/>
        </w:rPr>
      </w:pPr>
    </w:p>
    <w:p w:rsidR="00AF0497" w:rsidRPr="00700166" w:rsidRDefault="00756706" w:rsidP="00E10D66">
      <w:pPr>
        <w:jc w:val="both"/>
        <w:rPr>
          <w:b/>
          <w:bCs/>
          <w:sz w:val="22"/>
          <w:szCs w:val="22"/>
        </w:rPr>
      </w:pPr>
      <w:r w:rsidRPr="00700166">
        <w:rPr>
          <w:sz w:val="22"/>
          <w:szCs w:val="22"/>
        </w:rPr>
        <w:t xml:space="preserve">September </w:t>
      </w:r>
      <w:r w:rsidR="001F474C" w:rsidRPr="00700166">
        <w:rPr>
          <w:sz w:val="22"/>
          <w:szCs w:val="22"/>
        </w:rPr>
        <w:t>2</w:t>
      </w:r>
      <w:r w:rsidR="005D4698" w:rsidRPr="00700166">
        <w:rPr>
          <w:sz w:val="22"/>
          <w:szCs w:val="22"/>
        </w:rPr>
        <w:t>1</w:t>
      </w:r>
      <w:r w:rsidRPr="00700166">
        <w:rPr>
          <w:sz w:val="22"/>
          <w:szCs w:val="22"/>
        </w:rPr>
        <w:t xml:space="preserve">, </w:t>
      </w:r>
      <w:r w:rsidR="005D4698" w:rsidRPr="00700166">
        <w:rPr>
          <w:sz w:val="22"/>
          <w:szCs w:val="22"/>
        </w:rPr>
        <w:t>2015</w:t>
      </w:r>
      <w:r w:rsidR="00D960BF" w:rsidRPr="00700166">
        <w:rPr>
          <w:sz w:val="22"/>
          <w:szCs w:val="22"/>
        </w:rPr>
        <w:t xml:space="preserve"> </w:t>
      </w:r>
      <w:r w:rsidR="00AF0497" w:rsidRPr="00700166">
        <w:rPr>
          <w:sz w:val="22"/>
          <w:szCs w:val="22"/>
        </w:rPr>
        <w:t xml:space="preserve">- </w:t>
      </w:r>
      <w:r w:rsidR="00AF0497" w:rsidRPr="00700166">
        <w:rPr>
          <w:b/>
          <w:bCs/>
          <w:sz w:val="22"/>
          <w:szCs w:val="22"/>
        </w:rPr>
        <w:t xml:space="preserve">Disability Rights Laws </w:t>
      </w:r>
    </w:p>
    <w:p w:rsidR="00AF0497" w:rsidRPr="00700166" w:rsidRDefault="00AF0497" w:rsidP="00E10D66">
      <w:pPr>
        <w:numPr>
          <w:ilvl w:val="0"/>
          <w:numId w:val="11"/>
        </w:numPr>
        <w:jc w:val="both"/>
        <w:rPr>
          <w:sz w:val="22"/>
          <w:szCs w:val="22"/>
        </w:rPr>
      </w:pPr>
      <w:r w:rsidRPr="00700166">
        <w:rPr>
          <w:sz w:val="22"/>
          <w:szCs w:val="22"/>
        </w:rPr>
        <w:t xml:space="preserve">Rehabilitation Act of 1973, as amended </w:t>
      </w:r>
    </w:p>
    <w:p w:rsidR="00AF0497" w:rsidRPr="00700166" w:rsidRDefault="00AF0497" w:rsidP="00E10D66">
      <w:pPr>
        <w:numPr>
          <w:ilvl w:val="1"/>
          <w:numId w:val="11"/>
        </w:numPr>
        <w:jc w:val="both"/>
        <w:rPr>
          <w:sz w:val="22"/>
          <w:szCs w:val="22"/>
        </w:rPr>
      </w:pPr>
      <w:r w:rsidRPr="00700166">
        <w:rPr>
          <w:sz w:val="22"/>
          <w:szCs w:val="22"/>
        </w:rPr>
        <w:t xml:space="preserve">Section 501 </w:t>
      </w:r>
      <w:hyperlink r:id="rId13" w:history="1">
        <w:r w:rsidRPr="00700166">
          <w:rPr>
            <w:rStyle w:val="Hyperlink"/>
            <w:sz w:val="22"/>
            <w:szCs w:val="22"/>
          </w:rPr>
          <w:t>http://www.eeoc.gov/laws/statutes/rehabilitation</w:t>
        </w:r>
      </w:hyperlink>
    </w:p>
    <w:p w:rsidR="00AF0497" w:rsidRPr="00700166" w:rsidRDefault="00AF0497" w:rsidP="00E10D66">
      <w:pPr>
        <w:numPr>
          <w:ilvl w:val="1"/>
          <w:numId w:val="11"/>
        </w:numPr>
        <w:jc w:val="both"/>
        <w:rPr>
          <w:sz w:val="22"/>
          <w:szCs w:val="22"/>
        </w:rPr>
      </w:pPr>
      <w:r w:rsidRPr="00700166">
        <w:rPr>
          <w:sz w:val="22"/>
          <w:szCs w:val="22"/>
        </w:rPr>
        <w:t xml:space="preserve">Section 503 </w:t>
      </w:r>
      <w:hyperlink r:id="rId14" w:history="1">
        <w:r w:rsidRPr="00700166">
          <w:rPr>
            <w:rStyle w:val="Hyperlink"/>
            <w:sz w:val="22"/>
            <w:szCs w:val="22"/>
          </w:rPr>
          <w:t>http://www.dol.gov/ofccp/regs/compliance/fs503.htm</w:t>
        </w:r>
      </w:hyperlink>
    </w:p>
    <w:p w:rsidR="00AF0497" w:rsidRPr="00700166" w:rsidRDefault="00AF0497" w:rsidP="00E10D66">
      <w:pPr>
        <w:numPr>
          <w:ilvl w:val="1"/>
          <w:numId w:val="11"/>
        </w:numPr>
        <w:jc w:val="both"/>
        <w:rPr>
          <w:sz w:val="22"/>
          <w:szCs w:val="22"/>
        </w:rPr>
      </w:pPr>
      <w:r w:rsidRPr="00700166">
        <w:rPr>
          <w:sz w:val="22"/>
          <w:szCs w:val="22"/>
        </w:rPr>
        <w:t xml:space="preserve">Section 504 </w:t>
      </w:r>
      <w:hyperlink r:id="rId15" w:history="1">
        <w:r w:rsidRPr="00700166">
          <w:rPr>
            <w:rStyle w:val="Hyperlink"/>
            <w:sz w:val="22"/>
            <w:szCs w:val="22"/>
          </w:rPr>
          <w:t>http://www.dol.gov/oasam/regs/statutes/sec504.htm</w:t>
        </w:r>
      </w:hyperlink>
    </w:p>
    <w:p w:rsidR="00AF0497" w:rsidRPr="00700166" w:rsidRDefault="00AF0497" w:rsidP="00E10D66">
      <w:pPr>
        <w:numPr>
          <w:ilvl w:val="1"/>
          <w:numId w:val="11"/>
        </w:numPr>
        <w:jc w:val="both"/>
        <w:rPr>
          <w:sz w:val="22"/>
          <w:szCs w:val="22"/>
        </w:rPr>
      </w:pPr>
      <w:r w:rsidRPr="00700166">
        <w:rPr>
          <w:sz w:val="22"/>
          <w:szCs w:val="22"/>
        </w:rPr>
        <w:t xml:space="preserve">Section 508 </w:t>
      </w:r>
      <w:hyperlink r:id="rId16" w:history="1">
        <w:r w:rsidRPr="00700166">
          <w:rPr>
            <w:rStyle w:val="Hyperlink"/>
            <w:sz w:val="22"/>
            <w:szCs w:val="22"/>
          </w:rPr>
          <w:t>http://www.justice.gov/crt/508/archive/deptofed.html</w:t>
        </w:r>
      </w:hyperlink>
    </w:p>
    <w:p w:rsidR="00AF0497" w:rsidRPr="00700166" w:rsidRDefault="00AF0497" w:rsidP="00E10D66">
      <w:pPr>
        <w:numPr>
          <w:ilvl w:val="1"/>
          <w:numId w:val="11"/>
        </w:numPr>
        <w:jc w:val="both"/>
        <w:rPr>
          <w:sz w:val="22"/>
          <w:szCs w:val="22"/>
        </w:rPr>
      </w:pPr>
      <w:r w:rsidRPr="00700166">
        <w:rPr>
          <w:sz w:val="22"/>
          <w:szCs w:val="22"/>
        </w:rPr>
        <w:t xml:space="preserve">Amendments creating Independent Living Centers (Title VII) </w:t>
      </w:r>
      <w:hyperlink r:id="rId17" w:history="1">
        <w:r w:rsidRPr="00700166">
          <w:rPr>
            <w:rStyle w:val="Hyperlink"/>
            <w:sz w:val="22"/>
            <w:szCs w:val="22"/>
          </w:rPr>
          <w:t>http://www.dps.missouri.edu/resources/rehabact/Title_VII/title_vii.html</w:t>
        </w:r>
      </w:hyperlink>
    </w:p>
    <w:p w:rsidR="00AF0497" w:rsidRPr="00700166" w:rsidRDefault="00AF0497" w:rsidP="00E10D66">
      <w:pPr>
        <w:numPr>
          <w:ilvl w:val="1"/>
          <w:numId w:val="11"/>
        </w:numPr>
        <w:jc w:val="both"/>
        <w:rPr>
          <w:sz w:val="22"/>
          <w:szCs w:val="22"/>
        </w:rPr>
      </w:pPr>
      <w:r w:rsidRPr="00700166">
        <w:rPr>
          <w:sz w:val="22"/>
          <w:szCs w:val="22"/>
        </w:rPr>
        <w:t xml:space="preserve">A Guide to Disability Rights Laws </w:t>
      </w:r>
      <w:hyperlink r:id="rId18" w:anchor="anchor65610" w:history="1">
        <w:r w:rsidRPr="00700166">
          <w:rPr>
            <w:rStyle w:val="Hyperlink"/>
            <w:sz w:val="22"/>
            <w:szCs w:val="22"/>
          </w:rPr>
          <w:t>http://www.ada.gov/cguide.htm#anchor65610</w:t>
        </w:r>
      </w:hyperlink>
    </w:p>
    <w:p w:rsidR="00AF0497" w:rsidRPr="00700166" w:rsidRDefault="00AF0497" w:rsidP="00E10D66">
      <w:pPr>
        <w:numPr>
          <w:ilvl w:val="1"/>
          <w:numId w:val="11"/>
        </w:numPr>
        <w:jc w:val="both"/>
        <w:rPr>
          <w:sz w:val="22"/>
          <w:szCs w:val="22"/>
        </w:rPr>
      </w:pPr>
      <w:r w:rsidRPr="00700166">
        <w:rPr>
          <w:sz w:val="22"/>
          <w:szCs w:val="22"/>
        </w:rPr>
        <w:t xml:space="preserve">History &amp; Regulations to VR Programs </w:t>
      </w:r>
      <w:hyperlink r:id="rId19" w:history="1">
        <w:r w:rsidRPr="00700166">
          <w:rPr>
            <w:rStyle w:val="Hyperlink"/>
            <w:sz w:val="22"/>
            <w:szCs w:val="22"/>
          </w:rPr>
          <w:t>http://www.in.gov/fssa/files/History_and_Regulations.pdf</w:t>
        </w:r>
      </w:hyperlink>
      <w:r w:rsidRPr="00700166">
        <w:rPr>
          <w:sz w:val="22"/>
          <w:szCs w:val="22"/>
        </w:rPr>
        <w:t xml:space="preserve"> </w:t>
      </w:r>
    </w:p>
    <w:p w:rsidR="00AF0497" w:rsidRPr="00700166" w:rsidRDefault="00AF0497" w:rsidP="00E10D66">
      <w:pPr>
        <w:numPr>
          <w:ilvl w:val="1"/>
          <w:numId w:val="11"/>
        </w:numPr>
        <w:jc w:val="both"/>
        <w:rPr>
          <w:sz w:val="22"/>
          <w:szCs w:val="22"/>
        </w:rPr>
      </w:pPr>
      <w:r w:rsidRPr="00700166">
        <w:rPr>
          <w:sz w:val="22"/>
          <w:szCs w:val="22"/>
        </w:rPr>
        <w:t xml:space="preserve">Workforce Innovation and Opportunity Act (“WIOA”) of </w:t>
      </w:r>
      <w:r w:rsidR="005D4698" w:rsidRPr="00700166">
        <w:rPr>
          <w:sz w:val="22"/>
          <w:szCs w:val="22"/>
        </w:rPr>
        <w:t>2015</w:t>
      </w:r>
      <w:r w:rsidRPr="00700166">
        <w:rPr>
          <w:sz w:val="22"/>
          <w:szCs w:val="22"/>
        </w:rPr>
        <w:t xml:space="preserve">. </w:t>
      </w:r>
      <w:hyperlink r:id="rId20" w:history="1">
        <w:r w:rsidRPr="00700166">
          <w:rPr>
            <w:rStyle w:val="Hyperlink"/>
            <w:sz w:val="22"/>
            <w:szCs w:val="22"/>
          </w:rPr>
          <w:t>http://thomas.loc.gov/cgi-bin/bdquery/z?d113:h.r.803</w:t>
        </w:r>
      </w:hyperlink>
      <w:r w:rsidRPr="00700166">
        <w:rPr>
          <w:sz w:val="22"/>
          <w:szCs w:val="22"/>
        </w:rPr>
        <w:t>:</w:t>
      </w:r>
    </w:p>
    <w:p w:rsidR="00AF0497" w:rsidRPr="00700166" w:rsidRDefault="00653535" w:rsidP="00E10D66">
      <w:pPr>
        <w:ind w:left="1800"/>
        <w:jc w:val="both"/>
        <w:rPr>
          <w:sz w:val="22"/>
          <w:szCs w:val="22"/>
        </w:rPr>
      </w:pPr>
      <w:hyperlink r:id="rId21" w:history="1">
        <w:r w:rsidR="00AF0497" w:rsidRPr="00700166">
          <w:rPr>
            <w:rStyle w:val="Hyperlink"/>
            <w:sz w:val="22"/>
            <w:szCs w:val="22"/>
          </w:rPr>
          <w:t>http://www.doleta.gov/WIOA/</w:t>
        </w:r>
      </w:hyperlink>
    </w:p>
    <w:p w:rsidR="002A0360" w:rsidRPr="00700166" w:rsidRDefault="002A0360" w:rsidP="00E10D66">
      <w:pPr>
        <w:jc w:val="both"/>
        <w:rPr>
          <w:sz w:val="22"/>
          <w:szCs w:val="22"/>
        </w:rPr>
      </w:pPr>
    </w:p>
    <w:p w:rsidR="00AF0497" w:rsidRPr="00700166" w:rsidRDefault="00756706" w:rsidP="00E10D66">
      <w:pPr>
        <w:jc w:val="both"/>
        <w:rPr>
          <w:bCs/>
          <w:sz w:val="22"/>
          <w:szCs w:val="22"/>
        </w:rPr>
      </w:pPr>
      <w:r w:rsidRPr="00700166">
        <w:rPr>
          <w:sz w:val="22"/>
          <w:szCs w:val="22"/>
        </w:rPr>
        <w:t xml:space="preserve">September </w:t>
      </w:r>
      <w:r w:rsidR="001E6FF3" w:rsidRPr="00700166">
        <w:rPr>
          <w:sz w:val="22"/>
          <w:szCs w:val="22"/>
        </w:rPr>
        <w:t>2</w:t>
      </w:r>
      <w:r w:rsidR="005D4698" w:rsidRPr="00700166">
        <w:rPr>
          <w:sz w:val="22"/>
          <w:szCs w:val="22"/>
        </w:rPr>
        <w:t>8</w:t>
      </w:r>
      <w:r w:rsidRPr="00700166">
        <w:rPr>
          <w:sz w:val="22"/>
          <w:szCs w:val="22"/>
        </w:rPr>
        <w:t xml:space="preserve">, </w:t>
      </w:r>
      <w:r w:rsidR="005D4698" w:rsidRPr="00700166">
        <w:rPr>
          <w:sz w:val="22"/>
          <w:szCs w:val="22"/>
        </w:rPr>
        <w:t>2015</w:t>
      </w:r>
      <w:r w:rsidR="00D960BF" w:rsidRPr="00700166">
        <w:rPr>
          <w:sz w:val="22"/>
          <w:szCs w:val="22"/>
        </w:rPr>
        <w:t xml:space="preserve"> </w:t>
      </w:r>
      <w:r w:rsidR="00AF0497" w:rsidRPr="00700166">
        <w:rPr>
          <w:sz w:val="22"/>
          <w:szCs w:val="22"/>
        </w:rPr>
        <w:t xml:space="preserve">- </w:t>
      </w:r>
      <w:r w:rsidR="00AF0497" w:rsidRPr="00700166">
        <w:rPr>
          <w:b/>
          <w:bCs/>
          <w:sz w:val="22"/>
          <w:szCs w:val="22"/>
        </w:rPr>
        <w:t>Disability Rights Laws</w:t>
      </w:r>
    </w:p>
    <w:p w:rsidR="00AF0497" w:rsidRPr="00700166" w:rsidRDefault="00AF0497" w:rsidP="00E10D66">
      <w:pPr>
        <w:numPr>
          <w:ilvl w:val="0"/>
          <w:numId w:val="13"/>
        </w:numPr>
        <w:jc w:val="both"/>
        <w:rPr>
          <w:sz w:val="22"/>
          <w:szCs w:val="22"/>
        </w:rPr>
      </w:pPr>
      <w:r w:rsidRPr="00700166">
        <w:rPr>
          <w:sz w:val="22"/>
          <w:szCs w:val="22"/>
        </w:rPr>
        <w:t>ADA -Americans with Disabilities Act of 1990</w:t>
      </w:r>
    </w:p>
    <w:p w:rsidR="00AF0497" w:rsidRPr="00700166" w:rsidRDefault="00AF0497" w:rsidP="00E10D66">
      <w:pPr>
        <w:ind w:left="720"/>
        <w:jc w:val="both"/>
        <w:rPr>
          <w:sz w:val="22"/>
          <w:szCs w:val="22"/>
        </w:rPr>
      </w:pPr>
      <w:r w:rsidRPr="00700166">
        <w:rPr>
          <w:sz w:val="22"/>
          <w:szCs w:val="22"/>
        </w:rPr>
        <w:t xml:space="preserve">Reading Assignment </w:t>
      </w:r>
      <w:hyperlink r:id="rId22" w:history="1">
        <w:r w:rsidRPr="00700166">
          <w:rPr>
            <w:rStyle w:val="Hyperlink"/>
            <w:sz w:val="22"/>
            <w:szCs w:val="22"/>
          </w:rPr>
          <w:t>http://www.ada.gov/</w:t>
        </w:r>
      </w:hyperlink>
    </w:p>
    <w:p w:rsidR="00AF0497" w:rsidRPr="00700166" w:rsidRDefault="00653535" w:rsidP="00E10D66">
      <w:pPr>
        <w:ind w:left="720"/>
        <w:jc w:val="both"/>
        <w:rPr>
          <w:sz w:val="22"/>
          <w:szCs w:val="22"/>
        </w:rPr>
      </w:pPr>
      <w:hyperlink r:id="rId23" w:history="1">
        <w:r w:rsidR="00AF0497" w:rsidRPr="00700166">
          <w:rPr>
            <w:rStyle w:val="Hyperlink"/>
            <w:sz w:val="22"/>
            <w:szCs w:val="22"/>
          </w:rPr>
          <w:t>http://www.eeoc.gov/facts/fs-ada.html</w:t>
        </w:r>
      </w:hyperlink>
    </w:p>
    <w:p w:rsidR="00AF0497" w:rsidRPr="00700166" w:rsidRDefault="00653535" w:rsidP="00E10D66">
      <w:pPr>
        <w:ind w:left="720"/>
        <w:jc w:val="both"/>
        <w:rPr>
          <w:sz w:val="22"/>
          <w:szCs w:val="22"/>
        </w:rPr>
      </w:pPr>
      <w:hyperlink r:id="rId24" w:history="1">
        <w:r w:rsidR="00AF0497" w:rsidRPr="00700166">
          <w:rPr>
            <w:rStyle w:val="Hyperlink"/>
            <w:sz w:val="22"/>
            <w:szCs w:val="22"/>
          </w:rPr>
          <w:t>http://www2.ed.gov/about/offices/list/ocr/docs/hq9805.html</w:t>
        </w:r>
      </w:hyperlink>
    </w:p>
    <w:p w:rsidR="00AF0497" w:rsidRPr="00700166" w:rsidRDefault="00AF0497" w:rsidP="00E10D66">
      <w:pPr>
        <w:ind w:left="720"/>
        <w:jc w:val="both"/>
        <w:rPr>
          <w:sz w:val="22"/>
          <w:szCs w:val="22"/>
        </w:rPr>
      </w:pPr>
    </w:p>
    <w:p w:rsidR="00AF0497" w:rsidRPr="00700166" w:rsidRDefault="00AF0497" w:rsidP="00E10D66">
      <w:pPr>
        <w:numPr>
          <w:ilvl w:val="0"/>
          <w:numId w:val="13"/>
        </w:numPr>
        <w:jc w:val="both"/>
        <w:rPr>
          <w:sz w:val="22"/>
          <w:szCs w:val="22"/>
        </w:rPr>
      </w:pPr>
      <w:r w:rsidRPr="00700166">
        <w:rPr>
          <w:sz w:val="22"/>
          <w:szCs w:val="22"/>
        </w:rPr>
        <w:t>ADAAA -Americans with Disabilities Amendments Act of 2008</w:t>
      </w:r>
    </w:p>
    <w:p w:rsidR="00AF0497" w:rsidRPr="00700166" w:rsidRDefault="00AF0497" w:rsidP="00E10D66">
      <w:pPr>
        <w:jc w:val="both"/>
        <w:rPr>
          <w:sz w:val="22"/>
          <w:szCs w:val="22"/>
        </w:rPr>
      </w:pPr>
      <w:r w:rsidRPr="00700166">
        <w:rPr>
          <w:sz w:val="22"/>
          <w:szCs w:val="22"/>
        </w:rPr>
        <w:tab/>
      </w:r>
      <w:hyperlink r:id="rId25" w:history="1">
        <w:r w:rsidRPr="00700166">
          <w:rPr>
            <w:rStyle w:val="Hyperlink"/>
            <w:sz w:val="22"/>
            <w:szCs w:val="22"/>
          </w:rPr>
          <w:t>http://www.eeoc.gov/laws/statutes/adaaa.cfm</w:t>
        </w:r>
      </w:hyperlink>
    </w:p>
    <w:p w:rsidR="007912DA" w:rsidRPr="00700166" w:rsidRDefault="007912DA" w:rsidP="00E10D66">
      <w:pPr>
        <w:jc w:val="both"/>
        <w:rPr>
          <w:sz w:val="22"/>
          <w:szCs w:val="22"/>
        </w:rPr>
      </w:pPr>
    </w:p>
    <w:p w:rsidR="00432D12" w:rsidRPr="00700166" w:rsidRDefault="00D706F9" w:rsidP="00E10D66">
      <w:pPr>
        <w:jc w:val="both"/>
        <w:rPr>
          <w:b/>
          <w:bCs/>
          <w:sz w:val="22"/>
          <w:szCs w:val="22"/>
        </w:rPr>
      </w:pPr>
      <w:r w:rsidRPr="00700166">
        <w:rPr>
          <w:sz w:val="22"/>
          <w:szCs w:val="22"/>
        </w:rPr>
        <w:t>October</w:t>
      </w:r>
      <w:r w:rsidR="00CB3C9A" w:rsidRPr="00700166">
        <w:rPr>
          <w:sz w:val="22"/>
          <w:szCs w:val="22"/>
        </w:rPr>
        <w:t xml:space="preserve"> </w:t>
      </w:r>
      <w:r w:rsidR="005D4698" w:rsidRPr="00700166">
        <w:rPr>
          <w:sz w:val="22"/>
          <w:szCs w:val="22"/>
        </w:rPr>
        <w:t>5</w:t>
      </w:r>
      <w:r w:rsidRPr="00700166">
        <w:rPr>
          <w:sz w:val="22"/>
          <w:szCs w:val="22"/>
        </w:rPr>
        <w:t xml:space="preserve">, </w:t>
      </w:r>
      <w:r w:rsidR="005D4698" w:rsidRPr="00700166">
        <w:rPr>
          <w:sz w:val="22"/>
          <w:szCs w:val="22"/>
        </w:rPr>
        <w:t>2015</w:t>
      </w:r>
      <w:r w:rsidR="00D960BF" w:rsidRPr="00700166">
        <w:rPr>
          <w:sz w:val="22"/>
          <w:szCs w:val="22"/>
        </w:rPr>
        <w:t xml:space="preserve"> </w:t>
      </w:r>
      <w:r w:rsidR="00432D12" w:rsidRPr="00700166">
        <w:rPr>
          <w:b/>
          <w:bCs/>
          <w:sz w:val="22"/>
          <w:szCs w:val="22"/>
        </w:rPr>
        <w:t xml:space="preserve">Centers for Independent Living  </w:t>
      </w:r>
    </w:p>
    <w:p w:rsidR="00432D12" w:rsidRPr="00700166" w:rsidRDefault="00432D12" w:rsidP="00E10D66">
      <w:pPr>
        <w:jc w:val="both"/>
        <w:rPr>
          <w:sz w:val="22"/>
          <w:szCs w:val="22"/>
        </w:rPr>
      </w:pPr>
      <w:r w:rsidRPr="00700166">
        <w:rPr>
          <w:sz w:val="22"/>
          <w:szCs w:val="22"/>
        </w:rPr>
        <w:t xml:space="preserve">Five Core Services </w:t>
      </w:r>
      <w:proofErr w:type="gramStart"/>
      <w:r w:rsidRPr="00700166">
        <w:rPr>
          <w:sz w:val="22"/>
          <w:szCs w:val="22"/>
        </w:rPr>
        <w:t xml:space="preserve">– </w:t>
      </w:r>
      <w:r w:rsidR="00EF4A5F" w:rsidRPr="00700166">
        <w:rPr>
          <w:sz w:val="22"/>
          <w:szCs w:val="22"/>
        </w:rPr>
        <w:t xml:space="preserve"> </w:t>
      </w:r>
      <w:r w:rsidR="00277D1A" w:rsidRPr="00700166">
        <w:rPr>
          <w:sz w:val="22"/>
          <w:szCs w:val="22"/>
        </w:rPr>
        <w:t>Chapters</w:t>
      </w:r>
      <w:proofErr w:type="gramEnd"/>
      <w:r w:rsidR="00277D1A" w:rsidRPr="00700166">
        <w:rPr>
          <w:sz w:val="22"/>
          <w:szCs w:val="22"/>
        </w:rPr>
        <w:t xml:space="preserve"> 4 and 5, </w:t>
      </w:r>
      <w:proofErr w:type="spellStart"/>
      <w:r w:rsidR="00277D1A" w:rsidRPr="00700166">
        <w:rPr>
          <w:sz w:val="22"/>
          <w:szCs w:val="22"/>
        </w:rPr>
        <w:t>Longmore</w:t>
      </w:r>
      <w:proofErr w:type="spellEnd"/>
      <w:r w:rsidR="00277D1A" w:rsidRPr="00700166">
        <w:rPr>
          <w:sz w:val="22"/>
          <w:szCs w:val="22"/>
        </w:rPr>
        <w:t xml:space="preserve"> Book; Presentations</w:t>
      </w:r>
    </w:p>
    <w:p w:rsidR="00B92058" w:rsidRPr="00700166" w:rsidRDefault="00B92058" w:rsidP="00E10D66">
      <w:pPr>
        <w:jc w:val="both"/>
        <w:rPr>
          <w:sz w:val="22"/>
          <w:szCs w:val="22"/>
        </w:rPr>
      </w:pPr>
    </w:p>
    <w:p w:rsidR="00756706" w:rsidRPr="00700166" w:rsidRDefault="00756706" w:rsidP="00E10D66">
      <w:pPr>
        <w:jc w:val="both"/>
        <w:rPr>
          <w:sz w:val="22"/>
          <w:szCs w:val="22"/>
        </w:rPr>
      </w:pPr>
      <w:r w:rsidRPr="00700166">
        <w:rPr>
          <w:sz w:val="22"/>
          <w:szCs w:val="22"/>
        </w:rPr>
        <w:t xml:space="preserve">October </w:t>
      </w:r>
      <w:r w:rsidR="00CB3C9A" w:rsidRPr="00700166">
        <w:rPr>
          <w:sz w:val="22"/>
          <w:szCs w:val="22"/>
        </w:rPr>
        <w:t>1</w:t>
      </w:r>
      <w:r w:rsidR="005D4698" w:rsidRPr="00700166">
        <w:rPr>
          <w:sz w:val="22"/>
          <w:szCs w:val="22"/>
        </w:rPr>
        <w:t>2</w:t>
      </w:r>
      <w:r w:rsidRPr="00700166">
        <w:rPr>
          <w:sz w:val="22"/>
          <w:szCs w:val="22"/>
        </w:rPr>
        <w:t xml:space="preserve">, </w:t>
      </w:r>
      <w:r w:rsidR="005D4698" w:rsidRPr="00700166">
        <w:rPr>
          <w:sz w:val="22"/>
          <w:szCs w:val="22"/>
        </w:rPr>
        <w:t>2015</w:t>
      </w:r>
      <w:r w:rsidR="00D960BF" w:rsidRPr="00700166">
        <w:rPr>
          <w:sz w:val="22"/>
          <w:szCs w:val="22"/>
        </w:rPr>
        <w:t xml:space="preserve"> -</w:t>
      </w:r>
      <w:r w:rsidR="00D960BF" w:rsidRPr="00700166">
        <w:rPr>
          <w:b/>
          <w:sz w:val="22"/>
          <w:szCs w:val="22"/>
        </w:rPr>
        <w:t xml:space="preserve"> </w:t>
      </w:r>
      <w:r w:rsidRPr="00700166">
        <w:rPr>
          <w:b/>
          <w:sz w:val="22"/>
          <w:szCs w:val="22"/>
        </w:rPr>
        <w:t>Mid-</w:t>
      </w:r>
      <w:proofErr w:type="gramStart"/>
      <w:r w:rsidRPr="00700166">
        <w:rPr>
          <w:b/>
          <w:sz w:val="22"/>
          <w:szCs w:val="22"/>
        </w:rPr>
        <w:t>Term</w:t>
      </w:r>
      <w:r w:rsidR="005D4698" w:rsidRPr="00700166">
        <w:rPr>
          <w:b/>
          <w:sz w:val="22"/>
          <w:szCs w:val="22"/>
        </w:rPr>
        <w:t xml:space="preserve">  --</w:t>
      </w:r>
      <w:proofErr w:type="gramEnd"/>
      <w:r w:rsidR="005D4698" w:rsidRPr="00700166">
        <w:rPr>
          <w:b/>
          <w:sz w:val="22"/>
          <w:szCs w:val="22"/>
        </w:rPr>
        <w:t xml:space="preserve"> STATE HOLIDAY</w:t>
      </w:r>
    </w:p>
    <w:p w:rsidR="00756706" w:rsidRPr="00700166" w:rsidRDefault="00756706" w:rsidP="00E10D66">
      <w:pPr>
        <w:jc w:val="both"/>
        <w:rPr>
          <w:sz w:val="22"/>
          <w:szCs w:val="22"/>
        </w:rPr>
      </w:pPr>
    </w:p>
    <w:p w:rsidR="007912DA" w:rsidRPr="00700166" w:rsidRDefault="00D706F9" w:rsidP="00E10D66">
      <w:pPr>
        <w:jc w:val="both"/>
        <w:rPr>
          <w:sz w:val="22"/>
          <w:szCs w:val="22"/>
        </w:rPr>
      </w:pPr>
      <w:r w:rsidRPr="00700166">
        <w:rPr>
          <w:sz w:val="22"/>
          <w:szCs w:val="22"/>
        </w:rPr>
        <w:t xml:space="preserve">October </w:t>
      </w:r>
      <w:r w:rsidR="005D4698" w:rsidRPr="00700166">
        <w:rPr>
          <w:sz w:val="22"/>
          <w:szCs w:val="22"/>
        </w:rPr>
        <w:t>19</w:t>
      </w:r>
      <w:r w:rsidR="00756706" w:rsidRPr="00700166">
        <w:rPr>
          <w:sz w:val="22"/>
          <w:szCs w:val="22"/>
        </w:rPr>
        <w:t xml:space="preserve">, </w:t>
      </w:r>
      <w:r w:rsidR="005D4698" w:rsidRPr="00700166">
        <w:rPr>
          <w:sz w:val="22"/>
          <w:szCs w:val="22"/>
        </w:rPr>
        <w:t>2015</w:t>
      </w:r>
      <w:r w:rsidR="00D960BF" w:rsidRPr="00700166">
        <w:rPr>
          <w:sz w:val="22"/>
          <w:szCs w:val="22"/>
        </w:rPr>
        <w:t xml:space="preserve"> - </w:t>
      </w:r>
      <w:r w:rsidR="007912DA" w:rsidRPr="00700166">
        <w:rPr>
          <w:sz w:val="22"/>
          <w:szCs w:val="22"/>
        </w:rPr>
        <w:t xml:space="preserve">- </w:t>
      </w:r>
      <w:r w:rsidR="007912DA" w:rsidRPr="00700166">
        <w:rPr>
          <w:b/>
          <w:sz w:val="22"/>
          <w:szCs w:val="22"/>
        </w:rPr>
        <w:t>Turn in Independent Living Paper/Presentation</w:t>
      </w:r>
    </w:p>
    <w:p w:rsidR="007912DA" w:rsidRPr="00700166" w:rsidRDefault="007912DA" w:rsidP="00E10D66">
      <w:pPr>
        <w:jc w:val="both"/>
        <w:rPr>
          <w:sz w:val="22"/>
          <w:szCs w:val="22"/>
        </w:rPr>
      </w:pPr>
      <w:r w:rsidRPr="00700166">
        <w:rPr>
          <w:sz w:val="22"/>
          <w:szCs w:val="22"/>
        </w:rPr>
        <w:t xml:space="preserve">Reading – </w:t>
      </w:r>
      <w:r w:rsidR="00277D1A" w:rsidRPr="00700166">
        <w:rPr>
          <w:sz w:val="22"/>
          <w:szCs w:val="22"/>
        </w:rPr>
        <w:t xml:space="preserve">Chapters </w:t>
      </w:r>
      <w:r w:rsidR="00474331" w:rsidRPr="00700166">
        <w:rPr>
          <w:sz w:val="22"/>
          <w:szCs w:val="22"/>
        </w:rPr>
        <w:t xml:space="preserve">6, </w:t>
      </w:r>
      <w:r w:rsidR="00277D1A" w:rsidRPr="00700166">
        <w:rPr>
          <w:sz w:val="22"/>
          <w:szCs w:val="22"/>
        </w:rPr>
        <w:t xml:space="preserve">7 and 8, </w:t>
      </w:r>
      <w:proofErr w:type="spellStart"/>
      <w:r w:rsidR="00277D1A" w:rsidRPr="00700166">
        <w:rPr>
          <w:sz w:val="22"/>
          <w:szCs w:val="22"/>
        </w:rPr>
        <w:t>Longmore</w:t>
      </w:r>
      <w:proofErr w:type="spellEnd"/>
      <w:r w:rsidR="00277D1A" w:rsidRPr="00700166">
        <w:rPr>
          <w:sz w:val="22"/>
          <w:szCs w:val="22"/>
        </w:rPr>
        <w:t xml:space="preserve"> Book; Presentations</w:t>
      </w:r>
    </w:p>
    <w:p w:rsidR="00756706" w:rsidRPr="00700166" w:rsidRDefault="00756706" w:rsidP="00E10D66">
      <w:pPr>
        <w:jc w:val="both"/>
        <w:rPr>
          <w:sz w:val="22"/>
          <w:szCs w:val="22"/>
        </w:rPr>
      </w:pPr>
    </w:p>
    <w:p w:rsidR="007912DA" w:rsidRPr="00700166" w:rsidRDefault="00756706" w:rsidP="00E10D66">
      <w:pPr>
        <w:jc w:val="both"/>
        <w:rPr>
          <w:sz w:val="22"/>
          <w:szCs w:val="22"/>
        </w:rPr>
      </w:pPr>
      <w:r w:rsidRPr="00700166">
        <w:rPr>
          <w:sz w:val="22"/>
          <w:szCs w:val="22"/>
        </w:rPr>
        <w:t xml:space="preserve">October </w:t>
      </w:r>
      <w:r w:rsidR="002528CB" w:rsidRPr="00700166">
        <w:rPr>
          <w:sz w:val="22"/>
          <w:szCs w:val="22"/>
        </w:rPr>
        <w:t>2</w:t>
      </w:r>
      <w:r w:rsidR="005D4698" w:rsidRPr="00700166">
        <w:rPr>
          <w:sz w:val="22"/>
          <w:szCs w:val="22"/>
        </w:rPr>
        <w:t>6</w:t>
      </w:r>
      <w:r w:rsidR="002528CB" w:rsidRPr="00700166">
        <w:rPr>
          <w:sz w:val="22"/>
          <w:szCs w:val="22"/>
        </w:rPr>
        <w:t xml:space="preserve">, </w:t>
      </w:r>
      <w:r w:rsidR="005D4698" w:rsidRPr="00700166">
        <w:rPr>
          <w:sz w:val="22"/>
          <w:szCs w:val="22"/>
        </w:rPr>
        <w:t>2015</w:t>
      </w:r>
      <w:r w:rsidR="00D960BF" w:rsidRPr="00700166">
        <w:rPr>
          <w:sz w:val="22"/>
          <w:szCs w:val="22"/>
        </w:rPr>
        <w:t xml:space="preserve"> </w:t>
      </w:r>
      <w:r w:rsidR="007912DA" w:rsidRPr="00700166">
        <w:rPr>
          <w:b/>
          <w:sz w:val="22"/>
          <w:szCs w:val="22"/>
        </w:rPr>
        <w:t>Peer Counseling – Disability Pride</w:t>
      </w:r>
      <w:r w:rsidR="005D4698" w:rsidRPr="00700166">
        <w:rPr>
          <w:b/>
          <w:sz w:val="22"/>
          <w:szCs w:val="22"/>
        </w:rPr>
        <w:t xml:space="preserve"> – IL PAPER DUE</w:t>
      </w:r>
    </w:p>
    <w:p w:rsidR="007912DA" w:rsidRPr="00700166" w:rsidRDefault="007912DA" w:rsidP="00E10D66">
      <w:pPr>
        <w:jc w:val="both"/>
        <w:rPr>
          <w:sz w:val="22"/>
          <w:szCs w:val="22"/>
        </w:rPr>
      </w:pPr>
      <w:r w:rsidRPr="00700166">
        <w:rPr>
          <w:sz w:val="22"/>
          <w:szCs w:val="22"/>
        </w:rPr>
        <w:t xml:space="preserve">Reading Assignment </w:t>
      </w:r>
    </w:p>
    <w:p w:rsidR="007912DA" w:rsidRPr="00700166" w:rsidRDefault="00653535" w:rsidP="00E10D66">
      <w:pPr>
        <w:jc w:val="both"/>
        <w:rPr>
          <w:sz w:val="22"/>
          <w:szCs w:val="22"/>
        </w:rPr>
      </w:pPr>
      <w:hyperlink r:id="rId26" w:history="1">
        <w:r w:rsidR="007912DA" w:rsidRPr="00700166">
          <w:rPr>
            <w:rStyle w:val="Hyperlink"/>
            <w:sz w:val="22"/>
            <w:szCs w:val="22"/>
          </w:rPr>
          <w:t>http://www.ilru.org/html/publications/readings_in_IL/boundaries.html</w:t>
        </w:r>
      </w:hyperlink>
    </w:p>
    <w:p w:rsidR="007912DA" w:rsidRPr="00700166" w:rsidRDefault="00653535" w:rsidP="00E10D66">
      <w:pPr>
        <w:jc w:val="both"/>
        <w:rPr>
          <w:sz w:val="22"/>
          <w:szCs w:val="22"/>
        </w:rPr>
      </w:pPr>
      <w:hyperlink r:id="rId27" w:history="1">
        <w:r w:rsidR="007912DA" w:rsidRPr="00700166">
          <w:rPr>
            <w:rStyle w:val="Hyperlink"/>
            <w:sz w:val="22"/>
            <w:szCs w:val="22"/>
          </w:rPr>
          <w:t>http://www.ilru.org/html/publications/ilru/fieldwork_Disability_Pride.rtf</w:t>
        </w:r>
      </w:hyperlink>
    </w:p>
    <w:p w:rsidR="007912DA" w:rsidRPr="00700166" w:rsidRDefault="007912DA" w:rsidP="00E10D66">
      <w:pPr>
        <w:jc w:val="both"/>
        <w:rPr>
          <w:sz w:val="22"/>
          <w:szCs w:val="22"/>
        </w:rPr>
      </w:pPr>
      <w:r w:rsidRPr="00700166">
        <w:rPr>
          <w:sz w:val="22"/>
          <w:szCs w:val="22"/>
        </w:rPr>
        <w:t>Chapters 9 and 10</w:t>
      </w:r>
      <w:r w:rsidR="00277D1A" w:rsidRPr="00700166">
        <w:rPr>
          <w:sz w:val="22"/>
          <w:szCs w:val="22"/>
        </w:rPr>
        <w:t xml:space="preserve">, </w:t>
      </w:r>
      <w:proofErr w:type="spellStart"/>
      <w:r w:rsidR="00277D1A" w:rsidRPr="00700166">
        <w:rPr>
          <w:sz w:val="22"/>
          <w:szCs w:val="22"/>
        </w:rPr>
        <w:t>Longmore</w:t>
      </w:r>
      <w:proofErr w:type="spellEnd"/>
      <w:r w:rsidR="00277D1A" w:rsidRPr="00700166">
        <w:rPr>
          <w:sz w:val="22"/>
          <w:szCs w:val="22"/>
        </w:rPr>
        <w:t xml:space="preserve"> Book; Presentations</w:t>
      </w:r>
    </w:p>
    <w:p w:rsidR="00587957" w:rsidRPr="00700166" w:rsidRDefault="00587957" w:rsidP="00E10D66">
      <w:pPr>
        <w:jc w:val="both"/>
        <w:rPr>
          <w:sz w:val="22"/>
          <w:szCs w:val="22"/>
        </w:rPr>
      </w:pPr>
    </w:p>
    <w:p w:rsidR="00756706" w:rsidRPr="00700166" w:rsidRDefault="00CB3C9A" w:rsidP="00E10D66">
      <w:pPr>
        <w:jc w:val="both"/>
        <w:rPr>
          <w:sz w:val="22"/>
          <w:szCs w:val="22"/>
        </w:rPr>
      </w:pPr>
      <w:proofErr w:type="gramStart"/>
      <w:r w:rsidRPr="00700166">
        <w:rPr>
          <w:sz w:val="22"/>
          <w:szCs w:val="22"/>
        </w:rPr>
        <w:t xml:space="preserve">November </w:t>
      </w:r>
      <w:r w:rsidR="005D4698" w:rsidRPr="00700166">
        <w:rPr>
          <w:sz w:val="22"/>
          <w:szCs w:val="22"/>
        </w:rPr>
        <w:t>2</w:t>
      </w:r>
      <w:r w:rsidRPr="00700166">
        <w:rPr>
          <w:sz w:val="22"/>
          <w:szCs w:val="22"/>
        </w:rPr>
        <w:t xml:space="preserve">, </w:t>
      </w:r>
      <w:r w:rsidR="005D4698" w:rsidRPr="00700166">
        <w:rPr>
          <w:sz w:val="22"/>
          <w:szCs w:val="22"/>
        </w:rPr>
        <w:t>2015</w:t>
      </w:r>
      <w:r w:rsidR="00D960BF" w:rsidRPr="00700166">
        <w:rPr>
          <w:sz w:val="22"/>
          <w:szCs w:val="22"/>
        </w:rPr>
        <w:t xml:space="preserve"> - </w:t>
      </w:r>
      <w:r w:rsidR="007912DA" w:rsidRPr="00700166">
        <w:rPr>
          <w:sz w:val="22"/>
          <w:szCs w:val="22"/>
        </w:rPr>
        <w:t xml:space="preserve">Reading – Chapters 11, 12 </w:t>
      </w:r>
      <w:proofErr w:type="spellStart"/>
      <w:r w:rsidR="007912DA" w:rsidRPr="00700166">
        <w:rPr>
          <w:sz w:val="22"/>
          <w:szCs w:val="22"/>
        </w:rPr>
        <w:t>Longmore</w:t>
      </w:r>
      <w:proofErr w:type="spellEnd"/>
      <w:r w:rsidR="007912DA" w:rsidRPr="00700166">
        <w:rPr>
          <w:sz w:val="22"/>
          <w:szCs w:val="22"/>
        </w:rPr>
        <w:t xml:space="preserve"> Book</w:t>
      </w:r>
      <w:r w:rsidR="00277D1A" w:rsidRPr="00700166">
        <w:rPr>
          <w:sz w:val="22"/>
          <w:szCs w:val="22"/>
        </w:rPr>
        <w:t>; Presentations.</w:t>
      </w:r>
      <w:proofErr w:type="gramEnd"/>
    </w:p>
    <w:p w:rsidR="008E2FAF" w:rsidRPr="00700166" w:rsidRDefault="008E2FAF" w:rsidP="00E10D66">
      <w:pPr>
        <w:jc w:val="both"/>
        <w:rPr>
          <w:sz w:val="22"/>
          <w:szCs w:val="22"/>
        </w:rPr>
      </w:pPr>
    </w:p>
    <w:p w:rsidR="00756706" w:rsidRPr="00700166" w:rsidRDefault="00756706" w:rsidP="00E10D66">
      <w:pPr>
        <w:jc w:val="both"/>
        <w:rPr>
          <w:sz w:val="22"/>
          <w:szCs w:val="22"/>
        </w:rPr>
      </w:pPr>
      <w:r w:rsidRPr="00700166">
        <w:rPr>
          <w:sz w:val="22"/>
          <w:szCs w:val="22"/>
        </w:rPr>
        <w:t xml:space="preserve">November </w:t>
      </w:r>
      <w:r w:rsidR="005D4698" w:rsidRPr="00700166">
        <w:rPr>
          <w:sz w:val="22"/>
          <w:szCs w:val="22"/>
        </w:rPr>
        <w:t>9</w:t>
      </w:r>
      <w:r w:rsidR="00D960BF" w:rsidRPr="00700166">
        <w:rPr>
          <w:sz w:val="22"/>
          <w:szCs w:val="22"/>
        </w:rPr>
        <w:t xml:space="preserve">, </w:t>
      </w:r>
      <w:r w:rsidR="005D4698" w:rsidRPr="00700166">
        <w:rPr>
          <w:sz w:val="22"/>
          <w:szCs w:val="22"/>
        </w:rPr>
        <w:t>2015</w:t>
      </w:r>
      <w:r w:rsidR="00826814" w:rsidRPr="00700166">
        <w:rPr>
          <w:sz w:val="22"/>
          <w:szCs w:val="22"/>
        </w:rPr>
        <w:t xml:space="preserve"> </w:t>
      </w:r>
      <w:r w:rsidR="008E2FAF" w:rsidRPr="00700166">
        <w:rPr>
          <w:sz w:val="22"/>
          <w:szCs w:val="22"/>
        </w:rPr>
        <w:t>–</w:t>
      </w:r>
      <w:r w:rsidR="00D960BF" w:rsidRPr="00700166">
        <w:rPr>
          <w:sz w:val="22"/>
          <w:szCs w:val="22"/>
        </w:rPr>
        <w:t xml:space="preserve"> </w:t>
      </w:r>
      <w:r w:rsidR="008E2FAF" w:rsidRPr="00700166">
        <w:rPr>
          <w:sz w:val="22"/>
          <w:szCs w:val="22"/>
        </w:rPr>
        <w:t xml:space="preserve">Reading – Chapters </w:t>
      </w:r>
      <w:r w:rsidR="00277D1A" w:rsidRPr="00700166">
        <w:rPr>
          <w:sz w:val="22"/>
          <w:szCs w:val="22"/>
        </w:rPr>
        <w:t xml:space="preserve">13, 14 </w:t>
      </w:r>
      <w:proofErr w:type="spellStart"/>
      <w:r w:rsidR="00277D1A" w:rsidRPr="00700166">
        <w:rPr>
          <w:sz w:val="22"/>
          <w:szCs w:val="22"/>
        </w:rPr>
        <w:t>Longmore</w:t>
      </w:r>
      <w:proofErr w:type="spellEnd"/>
      <w:r w:rsidR="00277D1A" w:rsidRPr="00700166">
        <w:rPr>
          <w:sz w:val="22"/>
          <w:szCs w:val="22"/>
        </w:rPr>
        <w:t xml:space="preserve"> Book; Presentations</w:t>
      </w:r>
    </w:p>
    <w:p w:rsidR="00756706" w:rsidRPr="00700166" w:rsidRDefault="00756706" w:rsidP="00E10D66">
      <w:pPr>
        <w:jc w:val="both"/>
        <w:rPr>
          <w:sz w:val="22"/>
          <w:szCs w:val="22"/>
        </w:rPr>
      </w:pPr>
    </w:p>
    <w:p w:rsidR="00D960BF" w:rsidRPr="00700166" w:rsidRDefault="00756706" w:rsidP="00E10D66">
      <w:pPr>
        <w:jc w:val="both"/>
        <w:rPr>
          <w:b/>
          <w:sz w:val="22"/>
          <w:szCs w:val="22"/>
        </w:rPr>
      </w:pPr>
      <w:r w:rsidRPr="00700166">
        <w:rPr>
          <w:sz w:val="22"/>
          <w:szCs w:val="22"/>
        </w:rPr>
        <w:t xml:space="preserve">November </w:t>
      </w:r>
      <w:r w:rsidR="002528CB" w:rsidRPr="00700166">
        <w:rPr>
          <w:sz w:val="22"/>
          <w:szCs w:val="22"/>
        </w:rPr>
        <w:t>1</w:t>
      </w:r>
      <w:r w:rsidR="005D4698" w:rsidRPr="00700166">
        <w:rPr>
          <w:sz w:val="22"/>
          <w:szCs w:val="22"/>
        </w:rPr>
        <w:t>6</w:t>
      </w:r>
      <w:r w:rsidRPr="00700166">
        <w:rPr>
          <w:sz w:val="22"/>
          <w:szCs w:val="22"/>
        </w:rPr>
        <w:t xml:space="preserve">, </w:t>
      </w:r>
      <w:r w:rsidR="005D4698" w:rsidRPr="00700166">
        <w:rPr>
          <w:sz w:val="22"/>
          <w:szCs w:val="22"/>
        </w:rPr>
        <w:t>2015</w:t>
      </w:r>
      <w:r w:rsidR="00D960BF" w:rsidRPr="00700166">
        <w:rPr>
          <w:sz w:val="22"/>
          <w:szCs w:val="22"/>
        </w:rPr>
        <w:t xml:space="preserve"> - </w:t>
      </w:r>
      <w:r w:rsidR="00D960BF" w:rsidRPr="00700166">
        <w:rPr>
          <w:b/>
          <w:sz w:val="22"/>
          <w:szCs w:val="22"/>
        </w:rPr>
        <w:t xml:space="preserve">Review for Final/Disability Related Movie </w:t>
      </w:r>
    </w:p>
    <w:p w:rsidR="00756706" w:rsidRPr="00700166" w:rsidRDefault="00756706" w:rsidP="00E10D66">
      <w:pPr>
        <w:jc w:val="both"/>
        <w:rPr>
          <w:sz w:val="22"/>
          <w:szCs w:val="22"/>
        </w:rPr>
      </w:pPr>
    </w:p>
    <w:p w:rsidR="00756706" w:rsidRPr="00700166" w:rsidRDefault="00756706" w:rsidP="00E10D66">
      <w:pPr>
        <w:jc w:val="both"/>
        <w:rPr>
          <w:b/>
          <w:sz w:val="22"/>
          <w:szCs w:val="22"/>
        </w:rPr>
      </w:pPr>
      <w:r w:rsidRPr="00700166">
        <w:rPr>
          <w:sz w:val="22"/>
          <w:szCs w:val="22"/>
        </w:rPr>
        <w:t xml:space="preserve">November </w:t>
      </w:r>
      <w:r w:rsidR="00F5607C" w:rsidRPr="00700166">
        <w:rPr>
          <w:sz w:val="22"/>
          <w:szCs w:val="22"/>
        </w:rPr>
        <w:t>2</w:t>
      </w:r>
      <w:r w:rsidR="005D4698" w:rsidRPr="00700166">
        <w:rPr>
          <w:sz w:val="22"/>
          <w:szCs w:val="22"/>
        </w:rPr>
        <w:t>3</w:t>
      </w:r>
      <w:r w:rsidRPr="00700166">
        <w:rPr>
          <w:sz w:val="22"/>
          <w:szCs w:val="22"/>
        </w:rPr>
        <w:t xml:space="preserve">, </w:t>
      </w:r>
      <w:r w:rsidR="005D4698" w:rsidRPr="00700166">
        <w:rPr>
          <w:sz w:val="22"/>
          <w:szCs w:val="22"/>
        </w:rPr>
        <w:t>2015</w:t>
      </w:r>
      <w:r w:rsidRPr="00700166">
        <w:rPr>
          <w:sz w:val="22"/>
          <w:szCs w:val="22"/>
        </w:rPr>
        <w:t xml:space="preserve"> - </w:t>
      </w:r>
      <w:r w:rsidRPr="00700166">
        <w:rPr>
          <w:b/>
          <w:sz w:val="22"/>
          <w:szCs w:val="22"/>
        </w:rPr>
        <w:t>Thanksgiving Break</w:t>
      </w:r>
    </w:p>
    <w:p w:rsidR="00756706" w:rsidRPr="00700166" w:rsidRDefault="00756706" w:rsidP="00E10D66">
      <w:pPr>
        <w:jc w:val="both"/>
        <w:rPr>
          <w:sz w:val="22"/>
          <w:szCs w:val="22"/>
        </w:rPr>
      </w:pPr>
    </w:p>
    <w:p w:rsidR="00756706" w:rsidRPr="00700166" w:rsidRDefault="005D4698" w:rsidP="00E10D66">
      <w:pPr>
        <w:jc w:val="both"/>
        <w:rPr>
          <w:b/>
          <w:sz w:val="22"/>
          <w:szCs w:val="22"/>
        </w:rPr>
      </w:pPr>
      <w:r w:rsidRPr="00700166">
        <w:rPr>
          <w:sz w:val="22"/>
          <w:szCs w:val="22"/>
        </w:rPr>
        <w:t>November 30</w:t>
      </w:r>
      <w:r w:rsidR="00CB3C9A" w:rsidRPr="00700166">
        <w:rPr>
          <w:sz w:val="22"/>
          <w:szCs w:val="22"/>
        </w:rPr>
        <w:t xml:space="preserve">, </w:t>
      </w:r>
      <w:r w:rsidRPr="00700166">
        <w:rPr>
          <w:sz w:val="22"/>
          <w:szCs w:val="22"/>
        </w:rPr>
        <w:t>2015</w:t>
      </w:r>
      <w:r w:rsidR="00756706" w:rsidRPr="00700166">
        <w:rPr>
          <w:sz w:val="22"/>
          <w:szCs w:val="22"/>
        </w:rPr>
        <w:t xml:space="preserve"> - </w:t>
      </w:r>
      <w:r w:rsidR="00D960BF" w:rsidRPr="00700166">
        <w:rPr>
          <w:b/>
          <w:sz w:val="22"/>
          <w:szCs w:val="22"/>
        </w:rPr>
        <w:t>Final</w:t>
      </w:r>
      <w:r w:rsidR="00756706" w:rsidRPr="00700166">
        <w:rPr>
          <w:sz w:val="22"/>
          <w:szCs w:val="22"/>
        </w:rPr>
        <w:t xml:space="preserve">   </w:t>
      </w:r>
      <w:r w:rsidR="00756706" w:rsidRPr="00700166">
        <w:rPr>
          <w:b/>
          <w:sz w:val="22"/>
          <w:szCs w:val="22"/>
        </w:rPr>
        <w:t xml:space="preserve">  </w:t>
      </w:r>
    </w:p>
    <w:p w:rsidR="00756706" w:rsidRPr="00700166" w:rsidRDefault="00756706" w:rsidP="00E10D66">
      <w:pPr>
        <w:autoSpaceDE w:val="0"/>
        <w:autoSpaceDN w:val="0"/>
        <w:adjustRightInd w:val="0"/>
        <w:jc w:val="both"/>
        <w:rPr>
          <w:color w:val="000000"/>
          <w:sz w:val="22"/>
          <w:szCs w:val="22"/>
        </w:rPr>
      </w:pPr>
      <w:r w:rsidRPr="00700166">
        <w:rPr>
          <w:color w:val="000000"/>
          <w:sz w:val="22"/>
          <w:szCs w:val="22"/>
        </w:rPr>
        <w:t xml:space="preserve">** The syllabus/schedule may be revised to accommodate the needs of the students and/or guest speakers. Proper notification will be given if any change in schedule or assignments occurs. </w:t>
      </w:r>
    </w:p>
    <w:p w:rsidR="00756706" w:rsidRPr="00700166" w:rsidRDefault="00756706" w:rsidP="00DB1369">
      <w:pPr>
        <w:autoSpaceDE w:val="0"/>
        <w:autoSpaceDN w:val="0"/>
        <w:adjustRightInd w:val="0"/>
        <w:rPr>
          <w:b/>
          <w:bCs/>
          <w:color w:val="000000"/>
          <w:sz w:val="22"/>
          <w:szCs w:val="22"/>
        </w:rPr>
      </w:pPr>
    </w:p>
    <w:p w:rsidR="00756706" w:rsidRPr="00700166" w:rsidRDefault="00756706" w:rsidP="00DB1369">
      <w:pPr>
        <w:autoSpaceDE w:val="0"/>
        <w:autoSpaceDN w:val="0"/>
        <w:adjustRightInd w:val="0"/>
        <w:rPr>
          <w:b/>
          <w:bCs/>
          <w:color w:val="000000"/>
          <w:sz w:val="22"/>
          <w:szCs w:val="22"/>
        </w:rPr>
      </w:pPr>
      <w:r w:rsidRPr="00700166">
        <w:rPr>
          <w:b/>
          <w:bCs/>
          <w:color w:val="000000"/>
          <w:sz w:val="22"/>
          <w:szCs w:val="22"/>
        </w:rPr>
        <w:t>7. COURSE REQUIREMENTS/EVALUATION:</w:t>
      </w:r>
    </w:p>
    <w:p w:rsidR="00756706" w:rsidRPr="00700166" w:rsidRDefault="00756706" w:rsidP="00DB1369">
      <w:pPr>
        <w:pStyle w:val="Default"/>
        <w:rPr>
          <w:sz w:val="22"/>
          <w:szCs w:val="22"/>
        </w:rPr>
      </w:pPr>
    </w:p>
    <w:p w:rsidR="00756706" w:rsidRPr="00700166" w:rsidRDefault="00756706" w:rsidP="00DB1369">
      <w:pPr>
        <w:autoSpaceDE w:val="0"/>
        <w:autoSpaceDN w:val="0"/>
        <w:adjustRightInd w:val="0"/>
        <w:jc w:val="both"/>
        <w:rPr>
          <w:color w:val="000000"/>
          <w:sz w:val="22"/>
          <w:szCs w:val="22"/>
        </w:rPr>
      </w:pPr>
      <w:r w:rsidRPr="00700166">
        <w:rPr>
          <w:b/>
          <w:bCs/>
          <w:color w:val="000000"/>
          <w:sz w:val="22"/>
          <w:szCs w:val="22"/>
        </w:rPr>
        <w:t>A. Examinations</w:t>
      </w:r>
      <w:r w:rsidRPr="00700166">
        <w:rPr>
          <w:color w:val="000000"/>
          <w:sz w:val="22"/>
          <w:szCs w:val="22"/>
        </w:rPr>
        <w:t>: There will be two examination</w:t>
      </w:r>
      <w:r w:rsidR="0011344C" w:rsidRPr="00700166">
        <w:rPr>
          <w:color w:val="000000"/>
          <w:sz w:val="22"/>
          <w:szCs w:val="22"/>
        </w:rPr>
        <w:t xml:space="preserve">s.  </w:t>
      </w:r>
      <w:proofErr w:type="gramStart"/>
      <w:r w:rsidR="0011344C" w:rsidRPr="00700166">
        <w:rPr>
          <w:color w:val="000000"/>
          <w:sz w:val="22"/>
          <w:szCs w:val="22"/>
        </w:rPr>
        <w:t>A mid</w:t>
      </w:r>
      <w:r w:rsidRPr="00700166">
        <w:rPr>
          <w:color w:val="000000"/>
          <w:sz w:val="22"/>
          <w:szCs w:val="22"/>
        </w:rPr>
        <w:t>term and final.</w:t>
      </w:r>
      <w:proofErr w:type="gramEnd"/>
      <w:r w:rsidRPr="00700166">
        <w:rPr>
          <w:color w:val="000000"/>
          <w:sz w:val="22"/>
          <w:szCs w:val="22"/>
        </w:rPr>
        <w:t xml:space="preserve"> The exams will cover material covered in class lectures, reading assignments, and handouts.  The exams are </w:t>
      </w:r>
      <w:r w:rsidR="0011344C" w:rsidRPr="00700166">
        <w:rPr>
          <w:b/>
          <w:color w:val="000000"/>
          <w:sz w:val="22"/>
          <w:szCs w:val="22"/>
        </w:rPr>
        <w:t>10</w:t>
      </w:r>
      <w:r w:rsidRPr="00700166">
        <w:rPr>
          <w:b/>
          <w:bCs/>
          <w:color w:val="000000"/>
          <w:sz w:val="22"/>
          <w:szCs w:val="22"/>
        </w:rPr>
        <w:t xml:space="preserve">0 points each </w:t>
      </w:r>
      <w:r w:rsidRPr="00700166">
        <w:rPr>
          <w:color w:val="000000"/>
          <w:sz w:val="22"/>
          <w:szCs w:val="22"/>
        </w:rPr>
        <w:t xml:space="preserve">for a total of </w:t>
      </w:r>
      <w:r w:rsidR="0011344C" w:rsidRPr="00700166">
        <w:rPr>
          <w:b/>
          <w:color w:val="000000"/>
          <w:sz w:val="22"/>
          <w:szCs w:val="22"/>
        </w:rPr>
        <w:t>2</w:t>
      </w:r>
      <w:r w:rsidRPr="00700166">
        <w:rPr>
          <w:b/>
          <w:bCs/>
          <w:sz w:val="22"/>
          <w:szCs w:val="22"/>
        </w:rPr>
        <w:t xml:space="preserve">00 points. </w:t>
      </w:r>
    </w:p>
    <w:p w:rsidR="00756706" w:rsidRPr="00700166" w:rsidRDefault="00756706" w:rsidP="00DB1369">
      <w:pPr>
        <w:autoSpaceDE w:val="0"/>
        <w:autoSpaceDN w:val="0"/>
        <w:adjustRightInd w:val="0"/>
        <w:rPr>
          <w:b/>
          <w:bCs/>
          <w:iCs/>
          <w:color w:val="000000"/>
          <w:sz w:val="22"/>
          <w:szCs w:val="22"/>
        </w:rPr>
      </w:pPr>
    </w:p>
    <w:p w:rsidR="00756706" w:rsidRPr="00700166" w:rsidRDefault="00756706" w:rsidP="00DB1369">
      <w:pPr>
        <w:autoSpaceDE w:val="0"/>
        <w:autoSpaceDN w:val="0"/>
        <w:adjustRightInd w:val="0"/>
        <w:rPr>
          <w:b/>
          <w:bCs/>
          <w:iCs/>
          <w:color w:val="000000"/>
          <w:sz w:val="22"/>
          <w:szCs w:val="22"/>
        </w:rPr>
      </w:pPr>
      <w:r w:rsidRPr="00700166">
        <w:rPr>
          <w:b/>
          <w:bCs/>
          <w:iCs/>
          <w:color w:val="000000"/>
          <w:sz w:val="22"/>
          <w:szCs w:val="22"/>
        </w:rPr>
        <w:t>B. Assignments</w:t>
      </w:r>
    </w:p>
    <w:p w:rsidR="00756706" w:rsidRPr="00700166" w:rsidRDefault="00756706" w:rsidP="00DB1369">
      <w:pPr>
        <w:autoSpaceDE w:val="0"/>
        <w:autoSpaceDN w:val="0"/>
        <w:adjustRightInd w:val="0"/>
        <w:rPr>
          <w:b/>
          <w:bCs/>
          <w:iCs/>
          <w:color w:val="000000"/>
          <w:sz w:val="22"/>
          <w:szCs w:val="22"/>
        </w:rPr>
      </w:pPr>
    </w:p>
    <w:p w:rsidR="00756706" w:rsidRPr="00700166" w:rsidRDefault="00756706" w:rsidP="00DB1369">
      <w:pPr>
        <w:autoSpaceDE w:val="0"/>
        <w:autoSpaceDN w:val="0"/>
        <w:adjustRightInd w:val="0"/>
        <w:jc w:val="both"/>
        <w:rPr>
          <w:b/>
          <w:bCs/>
          <w:iCs/>
          <w:color w:val="000000"/>
          <w:sz w:val="22"/>
          <w:szCs w:val="22"/>
        </w:rPr>
      </w:pPr>
      <w:r w:rsidRPr="00700166">
        <w:rPr>
          <w:b/>
          <w:bCs/>
          <w:iCs/>
          <w:color w:val="000000"/>
          <w:sz w:val="22"/>
          <w:szCs w:val="22"/>
        </w:rPr>
        <w:t>Indep</w:t>
      </w:r>
      <w:r w:rsidR="00B87AA8" w:rsidRPr="00700166">
        <w:rPr>
          <w:b/>
          <w:bCs/>
          <w:iCs/>
          <w:color w:val="000000"/>
          <w:sz w:val="22"/>
          <w:szCs w:val="22"/>
        </w:rPr>
        <w:t>endent Living Paper (Due October 2</w:t>
      </w:r>
      <w:r w:rsidR="005D4698" w:rsidRPr="00700166">
        <w:rPr>
          <w:b/>
          <w:bCs/>
          <w:iCs/>
          <w:color w:val="000000"/>
          <w:sz w:val="22"/>
          <w:szCs w:val="22"/>
        </w:rPr>
        <w:t>6</w:t>
      </w:r>
      <w:r w:rsidR="00B87AA8" w:rsidRPr="00700166">
        <w:rPr>
          <w:b/>
          <w:bCs/>
          <w:iCs/>
          <w:color w:val="000000"/>
          <w:sz w:val="22"/>
          <w:szCs w:val="22"/>
        </w:rPr>
        <w:t xml:space="preserve">, </w:t>
      </w:r>
      <w:r w:rsidR="005D4698" w:rsidRPr="00700166">
        <w:rPr>
          <w:b/>
          <w:bCs/>
          <w:iCs/>
          <w:color w:val="000000"/>
          <w:sz w:val="22"/>
          <w:szCs w:val="22"/>
        </w:rPr>
        <w:t>2015</w:t>
      </w:r>
      <w:r w:rsidRPr="00700166">
        <w:rPr>
          <w:b/>
          <w:bCs/>
          <w:iCs/>
          <w:color w:val="000000"/>
          <w:sz w:val="22"/>
          <w:szCs w:val="22"/>
        </w:rPr>
        <w:t>)</w:t>
      </w:r>
    </w:p>
    <w:p w:rsidR="00756706" w:rsidRPr="00700166" w:rsidRDefault="00756706" w:rsidP="00DB1369">
      <w:pPr>
        <w:autoSpaceDE w:val="0"/>
        <w:autoSpaceDN w:val="0"/>
        <w:adjustRightInd w:val="0"/>
        <w:jc w:val="both"/>
        <w:rPr>
          <w:color w:val="000000"/>
          <w:sz w:val="22"/>
          <w:szCs w:val="22"/>
        </w:rPr>
      </w:pPr>
      <w:r w:rsidRPr="00700166">
        <w:rPr>
          <w:color w:val="000000"/>
          <w:sz w:val="22"/>
          <w:szCs w:val="22"/>
        </w:rPr>
        <w:t xml:space="preserve">Students will complete a </w:t>
      </w:r>
      <w:r w:rsidR="005D4698" w:rsidRPr="00700166">
        <w:rPr>
          <w:color w:val="000000"/>
          <w:sz w:val="22"/>
          <w:szCs w:val="22"/>
        </w:rPr>
        <w:t xml:space="preserve">2-3 </w:t>
      </w:r>
      <w:r w:rsidRPr="00700166">
        <w:rPr>
          <w:color w:val="000000"/>
          <w:sz w:val="22"/>
          <w:szCs w:val="22"/>
        </w:rPr>
        <w:t xml:space="preserve">page paper on </w:t>
      </w:r>
      <w:proofErr w:type="gramStart"/>
      <w:r w:rsidRPr="00700166">
        <w:rPr>
          <w:color w:val="000000"/>
          <w:sz w:val="22"/>
          <w:szCs w:val="22"/>
        </w:rPr>
        <w:t>a</w:t>
      </w:r>
      <w:r w:rsidR="00EF2E84" w:rsidRPr="00700166">
        <w:rPr>
          <w:color w:val="000000"/>
          <w:sz w:val="22"/>
          <w:szCs w:val="22"/>
        </w:rPr>
        <w:t>n</w:t>
      </w:r>
      <w:r w:rsidR="005D4698" w:rsidRPr="00700166">
        <w:rPr>
          <w:color w:val="000000"/>
          <w:sz w:val="22"/>
          <w:szCs w:val="22"/>
        </w:rPr>
        <w:t xml:space="preserve"> </w:t>
      </w:r>
      <w:r w:rsidRPr="00700166">
        <w:rPr>
          <w:color w:val="000000"/>
          <w:sz w:val="22"/>
          <w:szCs w:val="22"/>
        </w:rPr>
        <w:t xml:space="preserve"> individual</w:t>
      </w:r>
      <w:proofErr w:type="gramEnd"/>
      <w:r w:rsidRPr="00700166">
        <w:rPr>
          <w:color w:val="000000"/>
          <w:sz w:val="22"/>
          <w:szCs w:val="22"/>
        </w:rPr>
        <w:t xml:space="preserve"> </w:t>
      </w:r>
      <w:r w:rsidR="00EF2E84" w:rsidRPr="00700166">
        <w:rPr>
          <w:color w:val="000000"/>
          <w:sz w:val="22"/>
          <w:szCs w:val="22"/>
        </w:rPr>
        <w:t>with a disability who</w:t>
      </w:r>
      <w:r w:rsidRPr="00700166">
        <w:rPr>
          <w:color w:val="000000"/>
          <w:sz w:val="22"/>
          <w:szCs w:val="22"/>
        </w:rPr>
        <w:t xml:space="preserve"> has had an impact </w:t>
      </w:r>
      <w:r w:rsidR="00EF2E84" w:rsidRPr="00700166">
        <w:rPr>
          <w:color w:val="000000"/>
          <w:sz w:val="22"/>
          <w:szCs w:val="22"/>
        </w:rPr>
        <w:t>o</w:t>
      </w:r>
      <w:r w:rsidRPr="00700166">
        <w:rPr>
          <w:color w:val="000000"/>
          <w:sz w:val="22"/>
          <w:szCs w:val="22"/>
        </w:rPr>
        <w:t>n the Independent Living Movement or in the disability community.  This paper will come from various resources on the internet, books, and journals relating to Rehabilitation. This assignment is for a total of</w:t>
      </w:r>
      <w:r w:rsidRPr="00700166">
        <w:rPr>
          <w:b/>
          <w:color w:val="000000"/>
          <w:sz w:val="22"/>
          <w:szCs w:val="22"/>
        </w:rPr>
        <w:t xml:space="preserve"> </w:t>
      </w:r>
      <w:r w:rsidR="0011344C" w:rsidRPr="00700166">
        <w:rPr>
          <w:b/>
          <w:color w:val="000000"/>
          <w:sz w:val="22"/>
          <w:szCs w:val="22"/>
        </w:rPr>
        <w:t>100</w:t>
      </w:r>
      <w:r w:rsidRPr="00700166">
        <w:rPr>
          <w:b/>
          <w:bCs/>
          <w:sz w:val="22"/>
          <w:szCs w:val="22"/>
        </w:rPr>
        <w:t xml:space="preserve"> points.  </w:t>
      </w:r>
      <w:r w:rsidRPr="00700166">
        <w:rPr>
          <w:color w:val="000000"/>
          <w:sz w:val="22"/>
          <w:szCs w:val="22"/>
        </w:rPr>
        <w:t xml:space="preserve"> </w:t>
      </w:r>
    </w:p>
    <w:p w:rsidR="00700166" w:rsidRDefault="00700166" w:rsidP="00DB1369">
      <w:pPr>
        <w:autoSpaceDE w:val="0"/>
        <w:autoSpaceDN w:val="0"/>
        <w:adjustRightInd w:val="0"/>
        <w:jc w:val="both"/>
        <w:rPr>
          <w:color w:val="000000"/>
          <w:sz w:val="22"/>
          <w:szCs w:val="22"/>
        </w:rPr>
      </w:pPr>
    </w:p>
    <w:p w:rsidR="005D4698" w:rsidRPr="00700166" w:rsidRDefault="005D4698" w:rsidP="00DB1369">
      <w:pPr>
        <w:autoSpaceDE w:val="0"/>
        <w:autoSpaceDN w:val="0"/>
        <w:adjustRightInd w:val="0"/>
        <w:jc w:val="both"/>
        <w:rPr>
          <w:color w:val="000000"/>
          <w:sz w:val="22"/>
          <w:szCs w:val="22"/>
        </w:rPr>
      </w:pPr>
      <w:r w:rsidRPr="00700166">
        <w:rPr>
          <w:color w:val="000000"/>
          <w:sz w:val="22"/>
          <w:szCs w:val="22"/>
        </w:rPr>
        <w:t>Independent Living Paper:</w:t>
      </w:r>
    </w:p>
    <w:p w:rsidR="005D4698" w:rsidRPr="00700166" w:rsidRDefault="005D4698" w:rsidP="00DB1369">
      <w:pPr>
        <w:autoSpaceDE w:val="0"/>
        <w:autoSpaceDN w:val="0"/>
        <w:adjustRightInd w:val="0"/>
        <w:jc w:val="both"/>
        <w:rPr>
          <w:color w:val="000000"/>
          <w:sz w:val="22"/>
          <w:szCs w:val="22"/>
        </w:rPr>
      </w:pPr>
    </w:p>
    <w:p w:rsidR="005D4698" w:rsidRPr="00700166" w:rsidRDefault="005D4698" w:rsidP="00DB1369">
      <w:pPr>
        <w:autoSpaceDE w:val="0"/>
        <w:autoSpaceDN w:val="0"/>
        <w:adjustRightInd w:val="0"/>
        <w:jc w:val="both"/>
        <w:rPr>
          <w:color w:val="000000"/>
          <w:sz w:val="22"/>
          <w:szCs w:val="22"/>
        </w:rPr>
      </w:pPr>
      <w:r w:rsidRPr="00700166">
        <w:rPr>
          <w:color w:val="000000"/>
          <w:sz w:val="22"/>
          <w:szCs w:val="22"/>
        </w:rPr>
        <w:t>The paper must include 4 parts as described below (each is worth 25 points)</w:t>
      </w:r>
    </w:p>
    <w:p w:rsidR="005D4698" w:rsidRPr="00700166" w:rsidRDefault="005D4698" w:rsidP="00DB1369">
      <w:pPr>
        <w:autoSpaceDE w:val="0"/>
        <w:autoSpaceDN w:val="0"/>
        <w:adjustRightInd w:val="0"/>
        <w:jc w:val="both"/>
        <w:rPr>
          <w:color w:val="000000"/>
          <w:sz w:val="22"/>
          <w:szCs w:val="22"/>
        </w:rPr>
      </w:pPr>
    </w:p>
    <w:p w:rsidR="005D4698" w:rsidRPr="00700166" w:rsidRDefault="005D4698" w:rsidP="005D4698">
      <w:pPr>
        <w:pStyle w:val="ListParagraph"/>
        <w:numPr>
          <w:ilvl w:val="0"/>
          <w:numId w:val="14"/>
        </w:numPr>
        <w:autoSpaceDE w:val="0"/>
        <w:autoSpaceDN w:val="0"/>
        <w:adjustRightInd w:val="0"/>
        <w:jc w:val="both"/>
        <w:rPr>
          <w:rFonts w:ascii="Times New Roman" w:hAnsi="Times New Roman"/>
          <w:color w:val="000000"/>
        </w:rPr>
      </w:pPr>
      <w:r w:rsidRPr="00700166">
        <w:rPr>
          <w:rFonts w:ascii="Times New Roman" w:hAnsi="Times New Roman"/>
          <w:color w:val="000000"/>
          <w:u w:val="single"/>
        </w:rPr>
        <w:t>Introduction</w:t>
      </w:r>
      <w:r w:rsidRPr="00700166">
        <w:rPr>
          <w:rFonts w:ascii="Times New Roman" w:hAnsi="Times New Roman"/>
          <w:color w:val="000000"/>
        </w:rPr>
        <w:t>: Must explain the disability of the actual person with a disability.</w:t>
      </w:r>
    </w:p>
    <w:p w:rsidR="005D4698" w:rsidRPr="00700166" w:rsidRDefault="005D4698" w:rsidP="005D4698">
      <w:pPr>
        <w:pStyle w:val="ListParagraph"/>
        <w:numPr>
          <w:ilvl w:val="0"/>
          <w:numId w:val="14"/>
        </w:numPr>
        <w:autoSpaceDE w:val="0"/>
        <w:autoSpaceDN w:val="0"/>
        <w:adjustRightInd w:val="0"/>
        <w:jc w:val="both"/>
        <w:rPr>
          <w:rFonts w:ascii="Times New Roman" w:hAnsi="Times New Roman"/>
          <w:color w:val="000000"/>
        </w:rPr>
      </w:pPr>
      <w:r w:rsidRPr="00700166">
        <w:rPr>
          <w:rFonts w:ascii="Times New Roman" w:hAnsi="Times New Roman"/>
          <w:color w:val="000000"/>
          <w:u w:val="single"/>
        </w:rPr>
        <w:t>Functional Limitations</w:t>
      </w:r>
      <w:r w:rsidRPr="00700166">
        <w:rPr>
          <w:rFonts w:ascii="Times New Roman" w:hAnsi="Times New Roman"/>
          <w:color w:val="000000"/>
        </w:rPr>
        <w:t>: Must describe the functional limitations of person with a disability at work and home.</w:t>
      </w:r>
    </w:p>
    <w:p w:rsidR="005D4698" w:rsidRPr="00700166" w:rsidRDefault="005D4698" w:rsidP="005D4698">
      <w:pPr>
        <w:pStyle w:val="ListParagraph"/>
        <w:numPr>
          <w:ilvl w:val="0"/>
          <w:numId w:val="14"/>
        </w:numPr>
        <w:autoSpaceDE w:val="0"/>
        <w:autoSpaceDN w:val="0"/>
        <w:adjustRightInd w:val="0"/>
        <w:jc w:val="both"/>
        <w:rPr>
          <w:rFonts w:ascii="Times New Roman" w:hAnsi="Times New Roman"/>
          <w:color w:val="000000"/>
        </w:rPr>
      </w:pPr>
      <w:r w:rsidRPr="00700166">
        <w:rPr>
          <w:rFonts w:ascii="Times New Roman" w:hAnsi="Times New Roman"/>
          <w:color w:val="000000"/>
          <w:u w:val="single"/>
        </w:rPr>
        <w:t>Assistive Technology</w:t>
      </w:r>
      <w:r w:rsidRPr="00700166">
        <w:rPr>
          <w:rFonts w:ascii="Times New Roman" w:hAnsi="Times New Roman"/>
          <w:color w:val="000000"/>
        </w:rPr>
        <w:t>: Must describe the assistive technology (AT) used by the person with the disability to overcome the functional limitations and/or suggested AT by the student.</w:t>
      </w:r>
    </w:p>
    <w:p w:rsidR="005D4698" w:rsidRPr="00700166" w:rsidRDefault="005D4698" w:rsidP="005D4698">
      <w:pPr>
        <w:pStyle w:val="ListParagraph"/>
        <w:numPr>
          <w:ilvl w:val="0"/>
          <w:numId w:val="14"/>
        </w:numPr>
        <w:autoSpaceDE w:val="0"/>
        <w:autoSpaceDN w:val="0"/>
        <w:adjustRightInd w:val="0"/>
        <w:jc w:val="both"/>
        <w:rPr>
          <w:rFonts w:ascii="Times New Roman" w:hAnsi="Times New Roman"/>
          <w:color w:val="000000"/>
        </w:rPr>
      </w:pPr>
      <w:r w:rsidRPr="00700166">
        <w:rPr>
          <w:rFonts w:ascii="Times New Roman" w:hAnsi="Times New Roman"/>
          <w:color w:val="000000"/>
        </w:rPr>
        <w:t>Conclusion: Describe what you learned and how your perception of persons with disabilities ha</w:t>
      </w:r>
      <w:r w:rsidR="00560498" w:rsidRPr="00700166">
        <w:rPr>
          <w:rFonts w:ascii="Times New Roman" w:hAnsi="Times New Roman"/>
          <w:color w:val="000000"/>
        </w:rPr>
        <w:t>s</w:t>
      </w:r>
      <w:r w:rsidRPr="00700166">
        <w:rPr>
          <w:rFonts w:ascii="Times New Roman" w:hAnsi="Times New Roman"/>
          <w:color w:val="000000"/>
        </w:rPr>
        <w:t xml:space="preserve"> changed.</w:t>
      </w:r>
    </w:p>
    <w:p w:rsidR="00756706" w:rsidRPr="00700166" w:rsidRDefault="00756706" w:rsidP="00DB1369">
      <w:pPr>
        <w:autoSpaceDE w:val="0"/>
        <w:autoSpaceDN w:val="0"/>
        <w:adjustRightInd w:val="0"/>
        <w:jc w:val="both"/>
        <w:rPr>
          <w:color w:val="000000"/>
          <w:sz w:val="22"/>
          <w:szCs w:val="22"/>
        </w:rPr>
      </w:pPr>
      <w:r w:rsidRPr="00700166">
        <w:rPr>
          <w:b/>
          <w:bCs/>
          <w:color w:val="000000"/>
          <w:sz w:val="22"/>
          <w:szCs w:val="22"/>
        </w:rPr>
        <w:t>8. GRADING &amp; EVALUATION</w:t>
      </w:r>
      <w:r w:rsidRPr="00700166">
        <w:rPr>
          <w:color w:val="000000"/>
          <w:sz w:val="22"/>
          <w:szCs w:val="22"/>
        </w:rPr>
        <w:t>:</w:t>
      </w:r>
    </w:p>
    <w:p w:rsidR="00756706" w:rsidRPr="00700166" w:rsidRDefault="00756706" w:rsidP="00DB1369">
      <w:pPr>
        <w:pStyle w:val="BodyText"/>
        <w:jc w:val="both"/>
      </w:pPr>
      <w:r w:rsidRPr="00700166">
        <w:t>Final grades will be based on points assigned through completion and evaluation of course requirements. The grade for each activity will be expressed as the number of points earned (of the potential number assigned to that activity).</w:t>
      </w:r>
    </w:p>
    <w:p w:rsidR="00B87AA8" w:rsidRPr="00700166" w:rsidRDefault="00B87AA8">
      <w:pPr>
        <w:rPr>
          <w:b/>
          <w:color w:val="000000"/>
          <w:sz w:val="22"/>
          <w:szCs w:val="22"/>
        </w:rPr>
      </w:pPr>
    </w:p>
    <w:p w:rsidR="00756706" w:rsidRPr="00700166" w:rsidRDefault="00756706" w:rsidP="00DB1369">
      <w:pPr>
        <w:autoSpaceDE w:val="0"/>
        <w:autoSpaceDN w:val="0"/>
        <w:adjustRightInd w:val="0"/>
        <w:rPr>
          <w:sz w:val="22"/>
          <w:szCs w:val="22"/>
        </w:rPr>
      </w:pPr>
      <w:r w:rsidRPr="00700166">
        <w:rPr>
          <w:b/>
          <w:color w:val="000000"/>
          <w:sz w:val="22"/>
          <w:szCs w:val="22"/>
        </w:rPr>
        <w:t>Assignment/Activity</w:t>
      </w:r>
      <w:r w:rsidRPr="00700166">
        <w:rPr>
          <w:b/>
          <w:color w:val="000000"/>
          <w:sz w:val="22"/>
          <w:szCs w:val="22"/>
        </w:rPr>
        <w:tab/>
        <w:t xml:space="preserve">            </w:t>
      </w:r>
      <w:r w:rsidRPr="00700166">
        <w:rPr>
          <w:b/>
          <w:color w:val="000000"/>
          <w:sz w:val="22"/>
          <w:szCs w:val="22"/>
        </w:rPr>
        <w:tab/>
      </w:r>
      <w:r w:rsidRPr="00700166">
        <w:rPr>
          <w:b/>
          <w:color w:val="000000"/>
          <w:sz w:val="22"/>
          <w:szCs w:val="22"/>
        </w:rPr>
        <w:tab/>
      </w:r>
      <w:r w:rsidRPr="00700166">
        <w:rPr>
          <w:b/>
          <w:color w:val="000000"/>
          <w:sz w:val="22"/>
          <w:szCs w:val="22"/>
        </w:rPr>
        <w:tab/>
        <w:t xml:space="preserve">           Points                                                                                           </w:t>
      </w:r>
      <w:r w:rsidRPr="00700166">
        <w:rPr>
          <w:sz w:val="22"/>
          <w:szCs w:val="22"/>
        </w:rPr>
        <w:t>Mid-Term Examination..................</w:t>
      </w:r>
      <w:r w:rsidR="00B92058" w:rsidRPr="00700166">
        <w:rPr>
          <w:sz w:val="22"/>
          <w:szCs w:val="22"/>
        </w:rPr>
        <w:t>...............................</w:t>
      </w:r>
      <w:r w:rsidR="00653535">
        <w:rPr>
          <w:sz w:val="22"/>
          <w:szCs w:val="22"/>
        </w:rPr>
        <w:t>.</w:t>
      </w:r>
      <w:r w:rsidRPr="00700166">
        <w:rPr>
          <w:sz w:val="22"/>
          <w:szCs w:val="22"/>
        </w:rPr>
        <w:t>.</w:t>
      </w:r>
      <w:r w:rsidR="0011344C" w:rsidRPr="00700166">
        <w:rPr>
          <w:sz w:val="22"/>
          <w:szCs w:val="22"/>
        </w:rPr>
        <w:t>10</w:t>
      </w:r>
      <w:r w:rsidRPr="00700166">
        <w:rPr>
          <w:sz w:val="22"/>
          <w:szCs w:val="22"/>
        </w:rPr>
        <w:t xml:space="preserve">0 points </w:t>
      </w:r>
      <w:r w:rsidRPr="00700166">
        <w:rPr>
          <w:sz w:val="22"/>
          <w:szCs w:val="22"/>
        </w:rPr>
        <w:br/>
        <w:t>Final Examination...........................................................</w:t>
      </w:r>
      <w:r w:rsidR="0011344C" w:rsidRPr="00700166">
        <w:rPr>
          <w:sz w:val="22"/>
          <w:szCs w:val="22"/>
        </w:rPr>
        <w:t>10</w:t>
      </w:r>
      <w:r w:rsidRPr="00700166">
        <w:rPr>
          <w:sz w:val="22"/>
          <w:szCs w:val="22"/>
        </w:rPr>
        <w:t xml:space="preserve">0 points                                               </w:t>
      </w:r>
    </w:p>
    <w:p w:rsidR="0011344C" w:rsidRPr="00700166" w:rsidRDefault="0011344C" w:rsidP="00DB1369">
      <w:pPr>
        <w:autoSpaceDE w:val="0"/>
        <w:autoSpaceDN w:val="0"/>
        <w:adjustRightInd w:val="0"/>
        <w:rPr>
          <w:sz w:val="22"/>
          <w:szCs w:val="22"/>
        </w:rPr>
      </w:pPr>
      <w:r w:rsidRPr="00700166">
        <w:rPr>
          <w:sz w:val="22"/>
          <w:szCs w:val="22"/>
        </w:rPr>
        <w:t xml:space="preserve">Independent Living </w:t>
      </w:r>
      <w:r w:rsidR="00AB7766" w:rsidRPr="00700166">
        <w:rPr>
          <w:sz w:val="22"/>
          <w:szCs w:val="22"/>
        </w:rPr>
        <w:t>Paper</w:t>
      </w:r>
      <w:r w:rsidR="00EF2E84" w:rsidRPr="00700166">
        <w:rPr>
          <w:sz w:val="22"/>
          <w:szCs w:val="22"/>
        </w:rPr>
        <w:t>…………………………......</w:t>
      </w:r>
      <w:r w:rsidR="00B92058" w:rsidRPr="00700166">
        <w:rPr>
          <w:sz w:val="22"/>
          <w:szCs w:val="22"/>
        </w:rPr>
        <w:t>.</w:t>
      </w:r>
      <w:r w:rsidR="00EF2E84" w:rsidRPr="00700166">
        <w:rPr>
          <w:sz w:val="22"/>
          <w:szCs w:val="22"/>
        </w:rPr>
        <w:t>1</w:t>
      </w:r>
      <w:r w:rsidR="00404633" w:rsidRPr="00700166">
        <w:rPr>
          <w:sz w:val="22"/>
          <w:szCs w:val="22"/>
        </w:rPr>
        <w:t>0</w:t>
      </w:r>
      <w:r w:rsidRPr="00700166">
        <w:rPr>
          <w:sz w:val="22"/>
          <w:szCs w:val="22"/>
        </w:rPr>
        <w:t>0 points</w:t>
      </w:r>
    </w:p>
    <w:p w:rsidR="00756706" w:rsidRDefault="00756706" w:rsidP="00DB1369">
      <w:pPr>
        <w:autoSpaceDE w:val="0"/>
        <w:autoSpaceDN w:val="0"/>
        <w:adjustRightInd w:val="0"/>
        <w:rPr>
          <w:sz w:val="22"/>
          <w:szCs w:val="22"/>
        </w:rPr>
      </w:pPr>
      <w:r w:rsidRPr="00700166">
        <w:rPr>
          <w:sz w:val="22"/>
          <w:szCs w:val="22"/>
        </w:rPr>
        <w:br/>
        <w:t>Total available points......................</w:t>
      </w:r>
      <w:r w:rsidR="0011344C" w:rsidRPr="00700166">
        <w:rPr>
          <w:sz w:val="22"/>
          <w:szCs w:val="22"/>
        </w:rPr>
        <w:t>...............................</w:t>
      </w:r>
      <w:r w:rsidR="00844ED9" w:rsidRPr="00700166">
        <w:rPr>
          <w:sz w:val="22"/>
          <w:szCs w:val="22"/>
        </w:rPr>
        <w:t>3</w:t>
      </w:r>
      <w:r w:rsidR="00404633" w:rsidRPr="00700166">
        <w:rPr>
          <w:sz w:val="22"/>
          <w:szCs w:val="22"/>
        </w:rPr>
        <w:t>0</w:t>
      </w:r>
      <w:r w:rsidRPr="00700166">
        <w:rPr>
          <w:sz w:val="22"/>
          <w:szCs w:val="22"/>
        </w:rPr>
        <w:t xml:space="preserve">0 points </w:t>
      </w:r>
    </w:p>
    <w:p w:rsidR="00653535" w:rsidRPr="00700166" w:rsidRDefault="00653535" w:rsidP="00DB1369">
      <w:pPr>
        <w:autoSpaceDE w:val="0"/>
        <w:autoSpaceDN w:val="0"/>
        <w:adjustRightInd w:val="0"/>
        <w:rPr>
          <w:sz w:val="22"/>
          <w:szCs w:val="22"/>
        </w:rPr>
      </w:pPr>
    </w:p>
    <w:p w:rsidR="00756706" w:rsidRPr="00700166" w:rsidRDefault="00756706" w:rsidP="00DB1369">
      <w:pPr>
        <w:autoSpaceDE w:val="0"/>
        <w:autoSpaceDN w:val="0"/>
        <w:adjustRightInd w:val="0"/>
        <w:rPr>
          <w:sz w:val="22"/>
          <w:szCs w:val="22"/>
        </w:rPr>
      </w:pPr>
      <w:r w:rsidRPr="00700166">
        <w:rPr>
          <w:sz w:val="22"/>
          <w:szCs w:val="22"/>
        </w:rPr>
        <w:t>Points will be accumulated toward the total number available and divided on 100 point scale. Grades will be assigned on the basis of number of points earned on 100</w:t>
      </w:r>
      <w:r w:rsidR="00587957" w:rsidRPr="00700166">
        <w:rPr>
          <w:sz w:val="22"/>
          <w:szCs w:val="22"/>
        </w:rPr>
        <w:t>%</w:t>
      </w:r>
      <w:r w:rsidRPr="00700166">
        <w:rPr>
          <w:sz w:val="22"/>
          <w:szCs w:val="22"/>
        </w:rPr>
        <w:t xml:space="preserve"> scale as follow</w:t>
      </w:r>
      <w:r w:rsidR="00587957" w:rsidRPr="00700166">
        <w:rPr>
          <w:sz w:val="22"/>
          <w:szCs w:val="22"/>
        </w:rPr>
        <w:t>ed</w:t>
      </w:r>
      <w:r w:rsidRPr="00700166">
        <w:rPr>
          <w:sz w:val="22"/>
          <w:szCs w:val="22"/>
        </w:rPr>
        <w:t>:</w:t>
      </w:r>
    </w:p>
    <w:p w:rsidR="00756706" w:rsidRPr="00700166" w:rsidRDefault="00756706" w:rsidP="00DB1369">
      <w:pPr>
        <w:autoSpaceDE w:val="0"/>
        <w:autoSpaceDN w:val="0"/>
        <w:adjustRightInd w:val="0"/>
        <w:jc w:val="both"/>
        <w:rPr>
          <w:b/>
          <w:bCs/>
          <w:iCs/>
          <w:color w:val="000000"/>
          <w:sz w:val="22"/>
          <w:szCs w:val="22"/>
        </w:rPr>
      </w:pPr>
    </w:p>
    <w:p w:rsidR="00D42BAB" w:rsidRDefault="00D42BAB" w:rsidP="00DB1369">
      <w:pPr>
        <w:autoSpaceDE w:val="0"/>
        <w:autoSpaceDN w:val="0"/>
        <w:adjustRightInd w:val="0"/>
        <w:jc w:val="both"/>
        <w:rPr>
          <w:b/>
          <w:bCs/>
          <w:iCs/>
          <w:color w:val="000000"/>
          <w:sz w:val="22"/>
          <w:szCs w:val="22"/>
        </w:rPr>
      </w:pPr>
    </w:p>
    <w:p w:rsidR="00D42BAB" w:rsidRDefault="00D42BAB" w:rsidP="00DB1369">
      <w:pPr>
        <w:autoSpaceDE w:val="0"/>
        <w:autoSpaceDN w:val="0"/>
        <w:adjustRightInd w:val="0"/>
        <w:jc w:val="both"/>
        <w:rPr>
          <w:b/>
          <w:bCs/>
          <w:iCs/>
          <w:color w:val="000000"/>
          <w:sz w:val="22"/>
          <w:szCs w:val="22"/>
        </w:rPr>
      </w:pPr>
    </w:p>
    <w:p w:rsidR="00D42BAB" w:rsidRDefault="00D42BAB" w:rsidP="00DB1369">
      <w:pPr>
        <w:autoSpaceDE w:val="0"/>
        <w:autoSpaceDN w:val="0"/>
        <w:adjustRightInd w:val="0"/>
        <w:jc w:val="both"/>
        <w:rPr>
          <w:b/>
          <w:bCs/>
          <w:iCs/>
          <w:color w:val="000000"/>
          <w:sz w:val="22"/>
          <w:szCs w:val="22"/>
        </w:rPr>
      </w:pPr>
    </w:p>
    <w:p w:rsidR="00D42BAB" w:rsidRDefault="00D42BAB" w:rsidP="00DB1369">
      <w:pPr>
        <w:autoSpaceDE w:val="0"/>
        <w:autoSpaceDN w:val="0"/>
        <w:adjustRightInd w:val="0"/>
        <w:jc w:val="both"/>
        <w:rPr>
          <w:b/>
          <w:bCs/>
          <w:iCs/>
          <w:color w:val="000000"/>
          <w:sz w:val="22"/>
          <w:szCs w:val="22"/>
        </w:rPr>
      </w:pPr>
    </w:p>
    <w:p w:rsidR="00D42BAB" w:rsidRDefault="00D42BAB" w:rsidP="00DB1369">
      <w:pPr>
        <w:autoSpaceDE w:val="0"/>
        <w:autoSpaceDN w:val="0"/>
        <w:adjustRightInd w:val="0"/>
        <w:jc w:val="both"/>
        <w:rPr>
          <w:b/>
          <w:bCs/>
          <w:iCs/>
          <w:color w:val="000000"/>
          <w:sz w:val="22"/>
          <w:szCs w:val="22"/>
        </w:rPr>
      </w:pPr>
    </w:p>
    <w:p w:rsidR="0011344C" w:rsidRPr="00700166" w:rsidRDefault="0011344C" w:rsidP="00DB1369">
      <w:pPr>
        <w:autoSpaceDE w:val="0"/>
        <w:autoSpaceDN w:val="0"/>
        <w:adjustRightInd w:val="0"/>
        <w:jc w:val="both"/>
        <w:rPr>
          <w:b/>
          <w:bCs/>
          <w:iCs/>
          <w:color w:val="000000"/>
          <w:sz w:val="22"/>
          <w:szCs w:val="22"/>
        </w:rPr>
      </w:pPr>
      <w:r w:rsidRPr="00700166">
        <w:rPr>
          <w:b/>
          <w:bCs/>
          <w:iCs/>
          <w:color w:val="000000"/>
          <w:sz w:val="22"/>
          <w:szCs w:val="22"/>
        </w:rPr>
        <w:t>Grading Scale</w:t>
      </w:r>
      <w:bookmarkStart w:id="0" w:name="_GoBack"/>
      <w:bookmarkEnd w:id="0"/>
    </w:p>
    <w:p w:rsidR="0011344C" w:rsidRPr="00700166" w:rsidRDefault="00844ED9" w:rsidP="00DB1369">
      <w:pPr>
        <w:pStyle w:val="Default"/>
        <w:jc w:val="both"/>
        <w:rPr>
          <w:sz w:val="22"/>
          <w:szCs w:val="22"/>
        </w:rPr>
      </w:pPr>
      <w:r w:rsidRPr="00700166">
        <w:rPr>
          <w:sz w:val="22"/>
          <w:szCs w:val="22"/>
        </w:rPr>
        <w:t>270-300</w:t>
      </w:r>
      <w:r w:rsidR="0011344C" w:rsidRPr="00700166">
        <w:rPr>
          <w:sz w:val="22"/>
          <w:szCs w:val="22"/>
        </w:rPr>
        <w:t xml:space="preserve"> = A</w:t>
      </w:r>
    </w:p>
    <w:p w:rsidR="0011344C" w:rsidRPr="00700166" w:rsidRDefault="00844ED9" w:rsidP="00DB1369">
      <w:pPr>
        <w:pStyle w:val="Default"/>
        <w:jc w:val="both"/>
        <w:rPr>
          <w:sz w:val="22"/>
          <w:szCs w:val="22"/>
        </w:rPr>
      </w:pPr>
      <w:r w:rsidRPr="00700166">
        <w:rPr>
          <w:sz w:val="22"/>
          <w:szCs w:val="22"/>
        </w:rPr>
        <w:t>240-269</w:t>
      </w:r>
      <w:r w:rsidR="0011344C" w:rsidRPr="00700166">
        <w:rPr>
          <w:sz w:val="22"/>
          <w:szCs w:val="22"/>
        </w:rPr>
        <w:t xml:space="preserve"> = B</w:t>
      </w:r>
    </w:p>
    <w:p w:rsidR="0011344C" w:rsidRPr="00700166" w:rsidRDefault="00844ED9" w:rsidP="00DB1369">
      <w:pPr>
        <w:pStyle w:val="Default"/>
        <w:jc w:val="both"/>
        <w:rPr>
          <w:sz w:val="22"/>
          <w:szCs w:val="22"/>
        </w:rPr>
      </w:pPr>
      <w:r w:rsidRPr="00700166">
        <w:rPr>
          <w:sz w:val="22"/>
          <w:szCs w:val="22"/>
        </w:rPr>
        <w:t>210-239</w:t>
      </w:r>
      <w:r w:rsidR="0011344C" w:rsidRPr="00700166">
        <w:rPr>
          <w:sz w:val="22"/>
          <w:szCs w:val="22"/>
        </w:rPr>
        <w:t xml:space="preserve"> = C</w:t>
      </w:r>
    </w:p>
    <w:p w:rsidR="0011344C" w:rsidRPr="00700166" w:rsidRDefault="00844ED9" w:rsidP="00DB1369">
      <w:pPr>
        <w:pStyle w:val="Default"/>
        <w:jc w:val="both"/>
        <w:rPr>
          <w:sz w:val="22"/>
          <w:szCs w:val="22"/>
        </w:rPr>
      </w:pPr>
      <w:r w:rsidRPr="00700166">
        <w:rPr>
          <w:sz w:val="22"/>
          <w:szCs w:val="22"/>
        </w:rPr>
        <w:t>180-209</w:t>
      </w:r>
      <w:r w:rsidR="0011344C" w:rsidRPr="00700166">
        <w:rPr>
          <w:sz w:val="22"/>
          <w:szCs w:val="22"/>
        </w:rPr>
        <w:t xml:space="preserve"> = D</w:t>
      </w:r>
    </w:p>
    <w:p w:rsidR="0011344C" w:rsidRPr="00700166" w:rsidRDefault="00844ED9" w:rsidP="00DB1369">
      <w:pPr>
        <w:pStyle w:val="Default"/>
        <w:jc w:val="both"/>
        <w:rPr>
          <w:sz w:val="22"/>
          <w:szCs w:val="22"/>
        </w:rPr>
      </w:pPr>
      <w:r w:rsidRPr="00700166">
        <w:rPr>
          <w:sz w:val="22"/>
          <w:szCs w:val="22"/>
        </w:rPr>
        <w:t>179</w:t>
      </w:r>
      <w:r w:rsidR="0011344C" w:rsidRPr="00700166">
        <w:rPr>
          <w:sz w:val="22"/>
          <w:szCs w:val="22"/>
        </w:rPr>
        <w:t xml:space="preserve"> and below = F</w:t>
      </w:r>
    </w:p>
    <w:p w:rsidR="00756706" w:rsidRPr="00700166" w:rsidRDefault="00756706" w:rsidP="00DB1369">
      <w:pPr>
        <w:autoSpaceDE w:val="0"/>
        <w:autoSpaceDN w:val="0"/>
        <w:adjustRightInd w:val="0"/>
        <w:jc w:val="both"/>
        <w:rPr>
          <w:b/>
          <w:bCs/>
          <w:iCs/>
          <w:color w:val="000000"/>
          <w:sz w:val="22"/>
          <w:szCs w:val="22"/>
        </w:rPr>
      </w:pPr>
    </w:p>
    <w:p w:rsidR="00756706" w:rsidRPr="00700166" w:rsidRDefault="00756706" w:rsidP="00DB1369">
      <w:pPr>
        <w:autoSpaceDE w:val="0"/>
        <w:autoSpaceDN w:val="0"/>
        <w:adjustRightInd w:val="0"/>
        <w:jc w:val="both"/>
        <w:rPr>
          <w:color w:val="000000"/>
          <w:sz w:val="22"/>
          <w:szCs w:val="22"/>
        </w:rPr>
      </w:pPr>
      <w:r w:rsidRPr="00700166">
        <w:rPr>
          <w:color w:val="000000"/>
          <w:sz w:val="22"/>
          <w:szCs w:val="22"/>
        </w:rPr>
        <w:t>A 9</w:t>
      </w:r>
      <w:r w:rsidR="00844ED9" w:rsidRPr="00700166">
        <w:rPr>
          <w:color w:val="000000"/>
          <w:sz w:val="22"/>
          <w:szCs w:val="22"/>
        </w:rPr>
        <w:t>0</w:t>
      </w:r>
      <w:r w:rsidRPr="00700166">
        <w:rPr>
          <w:color w:val="000000"/>
          <w:sz w:val="22"/>
          <w:szCs w:val="22"/>
        </w:rPr>
        <w:t>-100</w:t>
      </w:r>
    </w:p>
    <w:p w:rsidR="00756706" w:rsidRPr="00700166" w:rsidRDefault="00756706" w:rsidP="00DB1369">
      <w:pPr>
        <w:autoSpaceDE w:val="0"/>
        <w:autoSpaceDN w:val="0"/>
        <w:adjustRightInd w:val="0"/>
        <w:jc w:val="both"/>
        <w:rPr>
          <w:color w:val="000000"/>
          <w:sz w:val="22"/>
          <w:szCs w:val="22"/>
        </w:rPr>
      </w:pPr>
      <w:r w:rsidRPr="00700166">
        <w:rPr>
          <w:color w:val="000000"/>
          <w:sz w:val="22"/>
          <w:szCs w:val="22"/>
        </w:rPr>
        <w:t xml:space="preserve">B </w:t>
      </w:r>
      <w:r w:rsidR="00844ED9" w:rsidRPr="00700166">
        <w:rPr>
          <w:color w:val="000000"/>
          <w:sz w:val="22"/>
          <w:szCs w:val="22"/>
        </w:rPr>
        <w:t>80-89</w:t>
      </w:r>
    </w:p>
    <w:p w:rsidR="00756706" w:rsidRPr="00700166" w:rsidRDefault="00756706" w:rsidP="00DB1369">
      <w:pPr>
        <w:autoSpaceDE w:val="0"/>
        <w:autoSpaceDN w:val="0"/>
        <w:adjustRightInd w:val="0"/>
        <w:jc w:val="both"/>
        <w:rPr>
          <w:color w:val="000000"/>
          <w:sz w:val="22"/>
          <w:szCs w:val="22"/>
        </w:rPr>
      </w:pPr>
      <w:r w:rsidRPr="00700166">
        <w:rPr>
          <w:color w:val="000000"/>
          <w:sz w:val="22"/>
          <w:szCs w:val="22"/>
        </w:rPr>
        <w:t xml:space="preserve">C </w:t>
      </w:r>
      <w:r w:rsidR="00844ED9" w:rsidRPr="00700166">
        <w:rPr>
          <w:color w:val="000000"/>
          <w:sz w:val="22"/>
          <w:szCs w:val="22"/>
        </w:rPr>
        <w:t>70-79</w:t>
      </w:r>
    </w:p>
    <w:p w:rsidR="00756706" w:rsidRPr="00700166" w:rsidRDefault="00756706" w:rsidP="00DB1369">
      <w:pPr>
        <w:autoSpaceDE w:val="0"/>
        <w:autoSpaceDN w:val="0"/>
        <w:adjustRightInd w:val="0"/>
        <w:jc w:val="both"/>
        <w:rPr>
          <w:color w:val="000000"/>
          <w:sz w:val="22"/>
          <w:szCs w:val="22"/>
        </w:rPr>
      </w:pPr>
      <w:r w:rsidRPr="00700166">
        <w:rPr>
          <w:color w:val="000000"/>
          <w:sz w:val="22"/>
          <w:szCs w:val="22"/>
        </w:rPr>
        <w:t>D 60-</w:t>
      </w:r>
      <w:r w:rsidR="00844ED9" w:rsidRPr="00700166">
        <w:rPr>
          <w:color w:val="000000"/>
          <w:sz w:val="22"/>
          <w:szCs w:val="22"/>
        </w:rPr>
        <w:t>69</w:t>
      </w:r>
    </w:p>
    <w:p w:rsidR="00756706" w:rsidRPr="00700166" w:rsidRDefault="00756706" w:rsidP="00DB1369">
      <w:pPr>
        <w:autoSpaceDE w:val="0"/>
        <w:autoSpaceDN w:val="0"/>
        <w:adjustRightInd w:val="0"/>
        <w:jc w:val="both"/>
        <w:rPr>
          <w:color w:val="000000"/>
          <w:sz w:val="22"/>
          <w:szCs w:val="22"/>
        </w:rPr>
      </w:pPr>
      <w:r w:rsidRPr="00700166">
        <w:rPr>
          <w:color w:val="000000"/>
          <w:sz w:val="22"/>
          <w:szCs w:val="22"/>
        </w:rPr>
        <w:t>F 59 and below</w:t>
      </w:r>
    </w:p>
    <w:p w:rsidR="0011344C" w:rsidRPr="00700166" w:rsidRDefault="0011344C" w:rsidP="00DB1369">
      <w:pPr>
        <w:pStyle w:val="Default"/>
        <w:jc w:val="both"/>
        <w:rPr>
          <w:b/>
          <w:bCs/>
          <w:sz w:val="22"/>
          <w:szCs w:val="22"/>
        </w:rPr>
      </w:pPr>
    </w:p>
    <w:p w:rsidR="00756706" w:rsidRPr="00700166" w:rsidRDefault="00756706" w:rsidP="00DB1369">
      <w:pPr>
        <w:pStyle w:val="Default"/>
        <w:jc w:val="both"/>
        <w:rPr>
          <w:sz w:val="22"/>
          <w:szCs w:val="22"/>
        </w:rPr>
      </w:pPr>
      <w:r w:rsidRPr="00700166">
        <w:rPr>
          <w:b/>
          <w:bCs/>
          <w:sz w:val="22"/>
          <w:szCs w:val="22"/>
        </w:rPr>
        <w:t xml:space="preserve">9.  COURSE EVALUATION: </w:t>
      </w:r>
      <w:r w:rsidRPr="00700166">
        <w:rPr>
          <w:sz w:val="22"/>
          <w:szCs w:val="22"/>
        </w:rPr>
        <w:t xml:space="preserve">Student perception and evaluation of the course is valued by the instructor, the department, and the university. </w:t>
      </w:r>
    </w:p>
    <w:p w:rsidR="00756706" w:rsidRPr="00700166" w:rsidRDefault="00756706" w:rsidP="00DB1369">
      <w:pPr>
        <w:pStyle w:val="Default"/>
        <w:jc w:val="both"/>
        <w:rPr>
          <w:b/>
          <w:bCs/>
          <w:sz w:val="22"/>
          <w:szCs w:val="22"/>
        </w:rPr>
      </w:pPr>
    </w:p>
    <w:p w:rsidR="00756706" w:rsidRPr="00700166" w:rsidRDefault="00756706" w:rsidP="00DB1369">
      <w:pPr>
        <w:pStyle w:val="Default"/>
        <w:jc w:val="both"/>
        <w:rPr>
          <w:sz w:val="22"/>
          <w:szCs w:val="22"/>
        </w:rPr>
      </w:pPr>
      <w:r w:rsidRPr="00700166">
        <w:rPr>
          <w:b/>
          <w:bCs/>
          <w:sz w:val="22"/>
          <w:szCs w:val="22"/>
        </w:rPr>
        <w:t xml:space="preserve">10.  CLASS POLICY STATEMENTS: </w:t>
      </w:r>
    </w:p>
    <w:p w:rsidR="00756706" w:rsidRPr="00700166" w:rsidRDefault="00756706" w:rsidP="00DB1369">
      <w:pPr>
        <w:pStyle w:val="Default"/>
        <w:jc w:val="both"/>
        <w:rPr>
          <w:b/>
          <w:bCs/>
          <w:sz w:val="22"/>
          <w:szCs w:val="22"/>
        </w:rPr>
      </w:pPr>
    </w:p>
    <w:p w:rsidR="00756706" w:rsidRPr="00700166" w:rsidRDefault="00756706" w:rsidP="00DB1369">
      <w:pPr>
        <w:pStyle w:val="Default"/>
        <w:jc w:val="both"/>
        <w:rPr>
          <w:sz w:val="22"/>
          <w:szCs w:val="22"/>
        </w:rPr>
      </w:pPr>
      <w:r w:rsidRPr="00700166">
        <w:rPr>
          <w:b/>
          <w:bCs/>
          <w:sz w:val="22"/>
          <w:szCs w:val="22"/>
        </w:rPr>
        <w:t xml:space="preserve">Participation: </w:t>
      </w:r>
      <w:r w:rsidRPr="00700166">
        <w:rPr>
          <w:sz w:val="22"/>
          <w:szCs w:val="22"/>
        </w:rPr>
        <w:t xml:space="preserve">Students are expected to participate in all class discussions and participate in all exercise. It is the student’s responsibility to contact the instructor if assignment deadlines are not met. Students are responsible for initiating arrangements for missed work. </w:t>
      </w:r>
    </w:p>
    <w:p w:rsidR="00756706" w:rsidRPr="00700166" w:rsidRDefault="00756706" w:rsidP="00DB1369">
      <w:pPr>
        <w:pStyle w:val="Default"/>
        <w:jc w:val="both"/>
        <w:rPr>
          <w:b/>
          <w:bCs/>
          <w:sz w:val="22"/>
          <w:szCs w:val="22"/>
        </w:rPr>
      </w:pPr>
    </w:p>
    <w:p w:rsidR="001D07AE" w:rsidRPr="00700166" w:rsidRDefault="00756706" w:rsidP="00DB1369">
      <w:pPr>
        <w:pStyle w:val="Default"/>
        <w:jc w:val="both"/>
        <w:rPr>
          <w:sz w:val="22"/>
          <w:szCs w:val="22"/>
        </w:rPr>
      </w:pPr>
      <w:r w:rsidRPr="00700166">
        <w:rPr>
          <w:b/>
          <w:bCs/>
          <w:sz w:val="22"/>
          <w:szCs w:val="22"/>
        </w:rPr>
        <w:t xml:space="preserve">Attendance: </w:t>
      </w:r>
      <w:r w:rsidRPr="00700166">
        <w:rPr>
          <w:sz w:val="22"/>
          <w:szCs w:val="22"/>
        </w:rPr>
        <w:t xml:space="preserve">Attendance is required at each class meeting. Unavoidable excuse from campus, other than illness, must be documented and cleared with the instructor in </w:t>
      </w:r>
      <w:r w:rsidRPr="00700166">
        <w:rPr>
          <w:b/>
          <w:bCs/>
          <w:sz w:val="22"/>
          <w:szCs w:val="22"/>
        </w:rPr>
        <w:t>advance</w:t>
      </w:r>
      <w:r w:rsidRPr="00700166">
        <w:rPr>
          <w:sz w:val="22"/>
          <w:szCs w:val="22"/>
        </w:rPr>
        <w:t>.</w:t>
      </w:r>
    </w:p>
    <w:p w:rsidR="00756706" w:rsidRPr="00700166" w:rsidRDefault="00756706" w:rsidP="00DB1369">
      <w:pPr>
        <w:pStyle w:val="Default"/>
        <w:jc w:val="both"/>
        <w:rPr>
          <w:sz w:val="22"/>
          <w:szCs w:val="22"/>
        </w:rPr>
      </w:pPr>
      <w:r w:rsidRPr="00700166">
        <w:rPr>
          <w:sz w:val="22"/>
          <w:szCs w:val="22"/>
        </w:rPr>
        <w:t xml:space="preserve"> </w:t>
      </w:r>
    </w:p>
    <w:p w:rsidR="00756706" w:rsidRPr="00700166" w:rsidRDefault="001D07AE" w:rsidP="00DB1369">
      <w:pPr>
        <w:pStyle w:val="Default"/>
        <w:jc w:val="both"/>
        <w:rPr>
          <w:sz w:val="22"/>
          <w:szCs w:val="22"/>
        </w:rPr>
      </w:pPr>
      <w:r w:rsidRPr="00700166">
        <w:rPr>
          <w:sz w:val="22"/>
          <w:szCs w:val="22"/>
        </w:rPr>
        <w:t xml:space="preserve">The SERC </w:t>
      </w:r>
      <w:r w:rsidR="00756706" w:rsidRPr="0070016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00756706" w:rsidRPr="00700166">
        <w:rPr>
          <w:b/>
          <w:i/>
          <w:sz w:val="22"/>
          <w:szCs w:val="22"/>
        </w:rPr>
        <w:t>Tiger Cub</w:t>
      </w:r>
      <w:r w:rsidR="00756706" w:rsidRPr="00700166">
        <w:rPr>
          <w:sz w:val="22"/>
          <w:szCs w:val="22"/>
        </w:rPr>
        <w:t xml:space="preserve">). </w:t>
      </w:r>
    </w:p>
    <w:p w:rsidR="003E267A" w:rsidRPr="00700166" w:rsidRDefault="003E267A" w:rsidP="00DB1369">
      <w:pPr>
        <w:pStyle w:val="Default"/>
        <w:jc w:val="both"/>
        <w:rPr>
          <w:sz w:val="22"/>
          <w:szCs w:val="22"/>
        </w:rPr>
      </w:pPr>
    </w:p>
    <w:p w:rsidR="00756706" w:rsidRPr="00700166" w:rsidRDefault="00756706" w:rsidP="00DB1369">
      <w:pPr>
        <w:pStyle w:val="Default"/>
        <w:jc w:val="both"/>
        <w:rPr>
          <w:sz w:val="22"/>
          <w:szCs w:val="22"/>
        </w:rPr>
      </w:pPr>
      <w:r w:rsidRPr="00700166">
        <w:rPr>
          <w:b/>
          <w:bCs/>
          <w:sz w:val="22"/>
          <w:szCs w:val="22"/>
        </w:rPr>
        <w:t xml:space="preserve">Assignments: </w:t>
      </w:r>
      <w:r w:rsidRPr="00700166">
        <w:rPr>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sidRPr="00700166">
        <w:rPr>
          <w:b/>
          <w:bCs/>
          <w:sz w:val="22"/>
          <w:szCs w:val="22"/>
        </w:rPr>
        <w:t xml:space="preserve">No late assignments </w:t>
      </w:r>
      <w:r w:rsidRPr="00700166">
        <w:rPr>
          <w:sz w:val="22"/>
          <w:szCs w:val="22"/>
        </w:rPr>
        <w:t xml:space="preserve">will be accepted unless accompanied by a university approved excuse. If a student misses turning in an assignment and has a university approved excuse, he or she will have </w:t>
      </w:r>
      <w:r w:rsidRPr="00700166">
        <w:rPr>
          <w:b/>
          <w:bCs/>
          <w:sz w:val="22"/>
          <w:szCs w:val="22"/>
        </w:rPr>
        <w:t xml:space="preserve">one week </w:t>
      </w:r>
      <w:r w:rsidRPr="00700166">
        <w:rPr>
          <w:sz w:val="22"/>
          <w:szCs w:val="22"/>
        </w:rPr>
        <w:t xml:space="preserve">from the time he or she returns to class to turn in the assignment. </w:t>
      </w:r>
      <w:r w:rsidRPr="00700166">
        <w:rPr>
          <w:b/>
          <w:bCs/>
          <w:sz w:val="22"/>
          <w:szCs w:val="22"/>
        </w:rPr>
        <w:t xml:space="preserve">NOTE: Any assignments completed and/or submitted that do not comply with the above requirements will be returned and will not be accepted for credit. Exams: </w:t>
      </w:r>
      <w:r w:rsidRPr="00700166">
        <w:rPr>
          <w:sz w:val="22"/>
          <w:szCs w:val="22"/>
        </w:rPr>
        <w:t xml:space="preserve">If an exam is missed, a make-up exam will be given only for University approved excuse as outlined in the Tiger Cub. Arrangements to take the make-up exam must be made in advance (i.e., In order for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rsidR="00756706" w:rsidRPr="00700166" w:rsidRDefault="00756706" w:rsidP="00DB1369">
      <w:pPr>
        <w:pStyle w:val="Default"/>
        <w:jc w:val="both"/>
        <w:rPr>
          <w:b/>
          <w:bCs/>
          <w:sz w:val="22"/>
          <w:szCs w:val="22"/>
        </w:rPr>
      </w:pPr>
    </w:p>
    <w:p w:rsidR="00756706" w:rsidRPr="00700166" w:rsidRDefault="00756706" w:rsidP="00DB1369">
      <w:pPr>
        <w:pStyle w:val="Default"/>
        <w:jc w:val="both"/>
        <w:rPr>
          <w:sz w:val="22"/>
          <w:szCs w:val="22"/>
        </w:rPr>
      </w:pPr>
      <w:r w:rsidRPr="00700166">
        <w:rPr>
          <w:b/>
          <w:bCs/>
          <w:sz w:val="22"/>
          <w:szCs w:val="22"/>
        </w:rPr>
        <w:t>Auburn University Policy on Classroom Behavior</w:t>
      </w:r>
      <w:r w:rsidRPr="00700166">
        <w:rPr>
          <w:sz w:val="22"/>
          <w:szCs w:val="22"/>
        </w:rPr>
        <w:t xml:space="preserve">: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 verbal, psychological, or physical threats, harassment, and physical violence.” </w:t>
      </w:r>
      <w:proofErr w:type="gramStart"/>
      <w:r w:rsidRPr="00700166">
        <w:rPr>
          <w:sz w:val="22"/>
          <w:szCs w:val="22"/>
        </w:rPr>
        <w:t xml:space="preserve">(See </w:t>
      </w:r>
      <w:r w:rsidRPr="00700166">
        <w:rPr>
          <w:b/>
          <w:bCs/>
          <w:i/>
          <w:iCs/>
          <w:sz w:val="22"/>
          <w:szCs w:val="22"/>
        </w:rPr>
        <w:t>Tiger Cub</w:t>
      </w:r>
      <w:r w:rsidRPr="00700166">
        <w:rPr>
          <w:sz w:val="22"/>
          <w:szCs w:val="22"/>
        </w:rPr>
        <w:t>).</w:t>
      </w:r>
      <w:proofErr w:type="gramEnd"/>
      <w:r w:rsidRPr="00700166">
        <w:rPr>
          <w:sz w:val="22"/>
          <w:szCs w:val="22"/>
        </w:rPr>
        <w:t xml:space="preserve"> </w:t>
      </w:r>
    </w:p>
    <w:p w:rsidR="00756706" w:rsidRPr="00700166" w:rsidRDefault="00756706" w:rsidP="00DB1369">
      <w:pPr>
        <w:pStyle w:val="Default"/>
        <w:jc w:val="both"/>
        <w:rPr>
          <w:sz w:val="22"/>
          <w:szCs w:val="22"/>
        </w:rPr>
      </w:pPr>
    </w:p>
    <w:p w:rsidR="00756706" w:rsidRPr="00700166" w:rsidRDefault="00756706" w:rsidP="00DB1369">
      <w:pPr>
        <w:pStyle w:val="Default"/>
        <w:jc w:val="both"/>
        <w:rPr>
          <w:sz w:val="22"/>
          <w:szCs w:val="22"/>
        </w:rPr>
      </w:pPr>
      <w:r w:rsidRPr="00700166">
        <w:rPr>
          <w:b/>
          <w:bCs/>
          <w:sz w:val="22"/>
          <w:szCs w:val="22"/>
        </w:rPr>
        <w:t xml:space="preserve">Accommodations for Students with Disabilities: </w:t>
      </w:r>
      <w:r w:rsidRPr="00700166">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(r</w:t>
      </w:r>
      <w:r w:rsidR="000D1FC3" w:rsidRPr="00700166">
        <w:rPr>
          <w:sz w:val="22"/>
          <w:szCs w:val="22"/>
        </w:rPr>
        <w:t>ennesr</w:t>
      </w:r>
      <w:r w:rsidRPr="00700166">
        <w:rPr>
          <w:sz w:val="22"/>
          <w:szCs w:val="22"/>
        </w:rPr>
        <w:t xml:space="preserve">@auburn.edu). Bring a copy of your Accommodation Memo and an Instructor Verification Form to the meeting. If you do not have an Accommodation Memo but need accommodations, make an appointment with The </w:t>
      </w:r>
      <w:r w:rsidR="000D1FC3" w:rsidRPr="00700166">
        <w:rPr>
          <w:sz w:val="22"/>
          <w:szCs w:val="22"/>
        </w:rPr>
        <w:t>Office of Accessibility,</w:t>
      </w:r>
      <w:r w:rsidRPr="00700166">
        <w:rPr>
          <w:sz w:val="22"/>
          <w:szCs w:val="22"/>
        </w:rPr>
        <w:t xml:space="preserve"> 1244 Haley Center at 844-2096. </w:t>
      </w:r>
    </w:p>
    <w:p w:rsidR="00756706" w:rsidRPr="00700166" w:rsidRDefault="00756706" w:rsidP="00DB1369">
      <w:pPr>
        <w:pStyle w:val="Default"/>
        <w:jc w:val="both"/>
        <w:rPr>
          <w:sz w:val="22"/>
          <w:szCs w:val="22"/>
        </w:rPr>
      </w:pPr>
    </w:p>
    <w:p w:rsidR="00756706" w:rsidRPr="00700166" w:rsidRDefault="00756706" w:rsidP="00DB1369">
      <w:pPr>
        <w:pStyle w:val="Default"/>
        <w:jc w:val="both"/>
        <w:rPr>
          <w:sz w:val="22"/>
          <w:szCs w:val="22"/>
        </w:rPr>
      </w:pPr>
      <w:r w:rsidRPr="00700166">
        <w:rPr>
          <w:b/>
          <w:bCs/>
          <w:sz w:val="22"/>
          <w:szCs w:val="22"/>
        </w:rPr>
        <w:t xml:space="preserve">Honesty Code: </w:t>
      </w:r>
      <w:r w:rsidRPr="00700166">
        <w:rPr>
          <w:sz w:val="22"/>
          <w:szCs w:val="22"/>
        </w:rPr>
        <w:t xml:space="preserve">The University Academic Honesty Code and the Tiger Cub Rules and Regulations pertaining to Cheating will apply to this class. </w:t>
      </w:r>
    </w:p>
    <w:p w:rsidR="00854630" w:rsidRPr="00700166" w:rsidRDefault="00854630" w:rsidP="00DB1369">
      <w:pPr>
        <w:pStyle w:val="Default"/>
        <w:jc w:val="both"/>
        <w:rPr>
          <w:b/>
          <w:bCs/>
          <w:sz w:val="22"/>
          <w:szCs w:val="22"/>
        </w:rPr>
      </w:pPr>
    </w:p>
    <w:p w:rsidR="00756706" w:rsidRPr="00700166" w:rsidRDefault="00756706" w:rsidP="00DB1369">
      <w:pPr>
        <w:pStyle w:val="Default"/>
        <w:jc w:val="both"/>
        <w:rPr>
          <w:sz w:val="22"/>
          <w:szCs w:val="22"/>
        </w:rPr>
      </w:pPr>
      <w:r w:rsidRPr="00700166">
        <w:rPr>
          <w:b/>
          <w:bCs/>
          <w:sz w:val="22"/>
          <w:szCs w:val="22"/>
        </w:rPr>
        <w:t xml:space="preserve">Professionalism: </w:t>
      </w:r>
      <w:r w:rsidRPr="00700166">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rsidR="00756706" w:rsidRPr="00700166" w:rsidRDefault="00756706" w:rsidP="00DB1369">
      <w:pPr>
        <w:pStyle w:val="Default"/>
        <w:numPr>
          <w:ilvl w:val="0"/>
          <w:numId w:val="12"/>
        </w:numPr>
        <w:jc w:val="both"/>
        <w:rPr>
          <w:sz w:val="22"/>
          <w:szCs w:val="22"/>
        </w:rPr>
      </w:pPr>
      <w:r w:rsidRPr="00700166">
        <w:rPr>
          <w:sz w:val="22"/>
          <w:szCs w:val="22"/>
        </w:rPr>
        <w:t xml:space="preserve">Engage in responsible and ethical professional practices </w:t>
      </w:r>
    </w:p>
    <w:p w:rsidR="00756706" w:rsidRPr="00700166" w:rsidRDefault="00756706" w:rsidP="00DB1369">
      <w:pPr>
        <w:pStyle w:val="Default"/>
        <w:numPr>
          <w:ilvl w:val="0"/>
          <w:numId w:val="12"/>
        </w:numPr>
        <w:jc w:val="both"/>
        <w:rPr>
          <w:sz w:val="22"/>
          <w:szCs w:val="22"/>
        </w:rPr>
      </w:pPr>
      <w:r w:rsidRPr="00700166">
        <w:rPr>
          <w:sz w:val="22"/>
          <w:szCs w:val="22"/>
        </w:rPr>
        <w:t xml:space="preserve">Contribute to collaborative learning communities </w:t>
      </w:r>
    </w:p>
    <w:p w:rsidR="00756706" w:rsidRPr="00700166" w:rsidRDefault="00756706" w:rsidP="00DB1369">
      <w:pPr>
        <w:pStyle w:val="Default"/>
        <w:numPr>
          <w:ilvl w:val="0"/>
          <w:numId w:val="12"/>
        </w:numPr>
        <w:jc w:val="both"/>
        <w:rPr>
          <w:sz w:val="22"/>
          <w:szCs w:val="22"/>
        </w:rPr>
      </w:pPr>
      <w:r w:rsidRPr="00700166">
        <w:rPr>
          <w:sz w:val="22"/>
          <w:szCs w:val="22"/>
        </w:rPr>
        <w:t xml:space="preserve">Demonstrate a commitment to diversity </w:t>
      </w:r>
    </w:p>
    <w:p w:rsidR="00756706" w:rsidRPr="00700166" w:rsidRDefault="00756706" w:rsidP="00DB1369">
      <w:pPr>
        <w:pStyle w:val="Default"/>
        <w:numPr>
          <w:ilvl w:val="0"/>
          <w:numId w:val="12"/>
        </w:numPr>
        <w:jc w:val="both"/>
        <w:rPr>
          <w:sz w:val="22"/>
          <w:szCs w:val="22"/>
        </w:rPr>
      </w:pPr>
      <w:r w:rsidRPr="00700166">
        <w:rPr>
          <w:sz w:val="22"/>
          <w:szCs w:val="22"/>
        </w:rPr>
        <w:t xml:space="preserve">Model and nurture intellectual vitality </w:t>
      </w:r>
    </w:p>
    <w:p w:rsidR="00756706" w:rsidRPr="00700166" w:rsidRDefault="00756706" w:rsidP="00DB1369">
      <w:pPr>
        <w:autoSpaceDE w:val="0"/>
        <w:autoSpaceDN w:val="0"/>
        <w:adjustRightInd w:val="0"/>
        <w:jc w:val="both"/>
        <w:rPr>
          <w:b/>
          <w:bCs/>
          <w:color w:val="000000"/>
          <w:sz w:val="22"/>
          <w:szCs w:val="22"/>
        </w:rPr>
      </w:pPr>
    </w:p>
    <w:p w:rsidR="00756706" w:rsidRPr="00700166" w:rsidRDefault="00756706" w:rsidP="00DB1369">
      <w:pPr>
        <w:autoSpaceDE w:val="0"/>
        <w:autoSpaceDN w:val="0"/>
        <w:adjustRightInd w:val="0"/>
        <w:jc w:val="both"/>
        <w:rPr>
          <w:color w:val="000000"/>
          <w:sz w:val="22"/>
          <w:szCs w:val="22"/>
        </w:rPr>
      </w:pPr>
      <w:r w:rsidRPr="00700166">
        <w:rPr>
          <w:b/>
          <w:bCs/>
          <w:color w:val="000000"/>
          <w:sz w:val="22"/>
          <w:szCs w:val="22"/>
        </w:rPr>
        <w:t xml:space="preserve">Student Academic Grievance Policy: </w:t>
      </w:r>
      <w:r w:rsidRPr="00700166">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700166">
        <w:rPr>
          <w:b/>
          <w:i/>
          <w:iCs/>
          <w:color w:val="000000"/>
          <w:sz w:val="22"/>
          <w:szCs w:val="22"/>
        </w:rPr>
        <w:t>Tiger Cub</w:t>
      </w:r>
      <w:r w:rsidRPr="00700166">
        <w:rPr>
          <w:i/>
          <w:iCs/>
          <w:color w:val="000000"/>
          <w:sz w:val="22"/>
          <w:szCs w:val="22"/>
        </w:rPr>
        <w:t xml:space="preserve"> </w:t>
      </w:r>
      <w:r w:rsidRPr="00700166">
        <w:rPr>
          <w:color w:val="000000"/>
          <w:sz w:val="22"/>
          <w:szCs w:val="22"/>
        </w:rPr>
        <w:t>for steps toward redress.</w:t>
      </w:r>
    </w:p>
    <w:p w:rsidR="00756706" w:rsidRPr="00700166" w:rsidRDefault="00756706" w:rsidP="00DB1369">
      <w:pPr>
        <w:autoSpaceDE w:val="0"/>
        <w:autoSpaceDN w:val="0"/>
        <w:adjustRightInd w:val="0"/>
        <w:jc w:val="both"/>
        <w:rPr>
          <w:color w:val="000000"/>
          <w:sz w:val="22"/>
          <w:szCs w:val="22"/>
        </w:rPr>
      </w:pPr>
    </w:p>
    <w:p w:rsidR="00756706" w:rsidRPr="00700166" w:rsidRDefault="00756706" w:rsidP="00DB1369">
      <w:pPr>
        <w:autoSpaceDE w:val="0"/>
        <w:autoSpaceDN w:val="0"/>
        <w:adjustRightInd w:val="0"/>
        <w:jc w:val="both"/>
        <w:rPr>
          <w:b/>
          <w:color w:val="000000"/>
          <w:sz w:val="22"/>
          <w:szCs w:val="22"/>
        </w:rPr>
      </w:pPr>
      <w:r w:rsidRPr="00700166">
        <w:rPr>
          <w:b/>
          <w:sz w:val="22"/>
          <w:szCs w:val="22"/>
        </w:rPr>
        <w:t>The course syllabus provides a general plan for the course; deviations may be necessary</w:t>
      </w:r>
    </w:p>
    <w:sectPr w:rsidR="00756706" w:rsidRPr="00700166" w:rsidSect="00560498">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8D0" w:rsidRDefault="008568D0">
      <w:r>
        <w:separator/>
      </w:r>
    </w:p>
  </w:endnote>
  <w:endnote w:type="continuationSeparator" w:id="0">
    <w:p w:rsidR="008568D0" w:rsidRDefault="0085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F10" w:rsidRDefault="00700F10">
    <w:pPr>
      <w:pStyle w:val="Footer"/>
      <w:rPr>
        <w:sz w:val="20"/>
        <w:szCs w:val="20"/>
      </w:rPr>
    </w:pPr>
    <w:r>
      <w:rPr>
        <w:sz w:val="20"/>
        <w:szCs w:val="20"/>
      </w:rPr>
      <w:t>RSED 4120 Syllabus</w:t>
    </w: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653535">
      <w:rPr>
        <w:noProof/>
        <w:sz w:val="20"/>
        <w:szCs w:val="20"/>
      </w:rPr>
      <w:t>6</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653535">
      <w:rPr>
        <w:noProof/>
        <w:sz w:val="20"/>
        <w:szCs w:val="20"/>
      </w:rPr>
      <w:t>6</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8D0" w:rsidRDefault="008568D0">
      <w:r>
        <w:separator/>
      </w:r>
    </w:p>
  </w:footnote>
  <w:footnote w:type="continuationSeparator" w:id="0">
    <w:p w:rsidR="008568D0" w:rsidRDefault="008568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622BB2"/>
    <w:multiLevelType w:val="hybridMultilevel"/>
    <w:tmpl w:val="09C2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A476E0C"/>
    <w:multiLevelType w:val="hybridMultilevel"/>
    <w:tmpl w:val="B63E1092"/>
    <w:lvl w:ilvl="0" w:tplc="45149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912209"/>
    <w:multiLevelType w:val="hybridMultilevel"/>
    <w:tmpl w:val="0B90E3F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2">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A5F0ECA"/>
    <w:multiLevelType w:val="hybridMultilevel"/>
    <w:tmpl w:val="B4F0F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2"/>
  </w:num>
  <w:num w:numId="3">
    <w:abstractNumId w:val="3"/>
  </w:num>
  <w:num w:numId="4">
    <w:abstractNumId w:val="11"/>
  </w:num>
  <w:num w:numId="5">
    <w:abstractNumId w:val="8"/>
  </w:num>
  <w:num w:numId="6">
    <w:abstractNumId w:val="7"/>
  </w:num>
  <w:num w:numId="7">
    <w:abstractNumId w:val="4"/>
  </w:num>
  <w:num w:numId="8">
    <w:abstractNumId w:val="0"/>
  </w:num>
  <w:num w:numId="9">
    <w:abstractNumId w:val="13"/>
  </w:num>
  <w:num w:numId="10">
    <w:abstractNumId w:val="6"/>
  </w:num>
  <w:num w:numId="11">
    <w:abstractNumId w:val="10"/>
  </w:num>
  <w:num w:numId="12">
    <w:abstractNumId w:val="9"/>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06"/>
    <w:rsid w:val="00024401"/>
    <w:rsid w:val="000704C2"/>
    <w:rsid w:val="00086F02"/>
    <w:rsid w:val="000D1FC3"/>
    <w:rsid w:val="0011344C"/>
    <w:rsid w:val="001848EA"/>
    <w:rsid w:val="001D07AE"/>
    <w:rsid w:val="001E6FF3"/>
    <w:rsid w:val="001F474C"/>
    <w:rsid w:val="00215914"/>
    <w:rsid w:val="002528CB"/>
    <w:rsid w:val="00277D1A"/>
    <w:rsid w:val="002A0360"/>
    <w:rsid w:val="002A069A"/>
    <w:rsid w:val="002B2608"/>
    <w:rsid w:val="002C25D3"/>
    <w:rsid w:val="002C2B99"/>
    <w:rsid w:val="003A478A"/>
    <w:rsid w:val="003B016D"/>
    <w:rsid w:val="003B1FD4"/>
    <w:rsid w:val="003E267A"/>
    <w:rsid w:val="003F5108"/>
    <w:rsid w:val="00404633"/>
    <w:rsid w:val="00432D12"/>
    <w:rsid w:val="00474331"/>
    <w:rsid w:val="00560498"/>
    <w:rsid w:val="00587957"/>
    <w:rsid w:val="005A1FBE"/>
    <w:rsid w:val="005C591F"/>
    <w:rsid w:val="005D4698"/>
    <w:rsid w:val="0060736D"/>
    <w:rsid w:val="00647AB3"/>
    <w:rsid w:val="00653535"/>
    <w:rsid w:val="00654A5D"/>
    <w:rsid w:val="006850A2"/>
    <w:rsid w:val="006B0860"/>
    <w:rsid w:val="00700166"/>
    <w:rsid w:val="00700F10"/>
    <w:rsid w:val="00745F9F"/>
    <w:rsid w:val="00752DCC"/>
    <w:rsid w:val="00756706"/>
    <w:rsid w:val="007912DA"/>
    <w:rsid w:val="007C7BA0"/>
    <w:rsid w:val="007E3BED"/>
    <w:rsid w:val="00826814"/>
    <w:rsid w:val="00834E45"/>
    <w:rsid w:val="00844ED9"/>
    <w:rsid w:val="00854630"/>
    <w:rsid w:val="008568D0"/>
    <w:rsid w:val="008B363D"/>
    <w:rsid w:val="008E2FAF"/>
    <w:rsid w:val="008F03A6"/>
    <w:rsid w:val="009351F7"/>
    <w:rsid w:val="009677C8"/>
    <w:rsid w:val="00972841"/>
    <w:rsid w:val="00981EA6"/>
    <w:rsid w:val="009828B1"/>
    <w:rsid w:val="009931A6"/>
    <w:rsid w:val="009A1CC2"/>
    <w:rsid w:val="009B57D7"/>
    <w:rsid w:val="009F7DC2"/>
    <w:rsid w:val="00A22C6F"/>
    <w:rsid w:val="00A41475"/>
    <w:rsid w:val="00A553A8"/>
    <w:rsid w:val="00A61547"/>
    <w:rsid w:val="00A64337"/>
    <w:rsid w:val="00AB7766"/>
    <w:rsid w:val="00AF0497"/>
    <w:rsid w:val="00AF1B85"/>
    <w:rsid w:val="00B40335"/>
    <w:rsid w:val="00B87AA8"/>
    <w:rsid w:val="00B92058"/>
    <w:rsid w:val="00C24980"/>
    <w:rsid w:val="00C42206"/>
    <w:rsid w:val="00C55F47"/>
    <w:rsid w:val="00C62C20"/>
    <w:rsid w:val="00C87299"/>
    <w:rsid w:val="00CB3C9A"/>
    <w:rsid w:val="00D20007"/>
    <w:rsid w:val="00D42BAB"/>
    <w:rsid w:val="00D51047"/>
    <w:rsid w:val="00D706F9"/>
    <w:rsid w:val="00D94F76"/>
    <w:rsid w:val="00D960BF"/>
    <w:rsid w:val="00DB1369"/>
    <w:rsid w:val="00DC160A"/>
    <w:rsid w:val="00DD5D62"/>
    <w:rsid w:val="00DD65D6"/>
    <w:rsid w:val="00E10D66"/>
    <w:rsid w:val="00E72437"/>
    <w:rsid w:val="00E85A63"/>
    <w:rsid w:val="00ED5DC5"/>
    <w:rsid w:val="00EF2E84"/>
    <w:rsid w:val="00EF4A5F"/>
    <w:rsid w:val="00F2767A"/>
    <w:rsid w:val="00F50B5C"/>
    <w:rsid w:val="00F5607C"/>
    <w:rsid w:val="00F807CF"/>
    <w:rsid w:val="00FB129D"/>
    <w:rsid w:val="00FC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mbosco@gmail.com" TargetMode="External"/><Relationship Id="rId13" Type="http://schemas.openxmlformats.org/officeDocument/2006/relationships/hyperlink" Target="http://www.eeoc.gov/laws/statutes/rehabilitation" TargetMode="External"/><Relationship Id="rId18" Type="http://schemas.openxmlformats.org/officeDocument/2006/relationships/hyperlink" Target="http://www.ada.gov/cguide.htm" TargetMode="External"/><Relationship Id="rId26" Type="http://schemas.openxmlformats.org/officeDocument/2006/relationships/hyperlink" Target="http://www.ilru.org/html/publications/readings_in_IL/boundaries.html" TargetMode="External"/><Relationship Id="rId3" Type="http://schemas.microsoft.com/office/2007/relationships/stylesWithEffects" Target="stylesWithEffects.xml"/><Relationship Id="rId21" Type="http://schemas.openxmlformats.org/officeDocument/2006/relationships/hyperlink" Target="http://www.doleta.gov/WIOA/" TargetMode="External"/><Relationship Id="rId7" Type="http://schemas.openxmlformats.org/officeDocument/2006/relationships/endnotes" Target="endnotes.xml"/><Relationship Id="rId12" Type="http://schemas.openxmlformats.org/officeDocument/2006/relationships/hyperlink" Target="http://www.ilru.org/html/publications/bookshelf/freedom_movement.html" TargetMode="External"/><Relationship Id="rId17" Type="http://schemas.openxmlformats.org/officeDocument/2006/relationships/hyperlink" Target="http://www.dps.missouri.edu/resources/rehabact/Title_VII/title_vii.html" TargetMode="External"/><Relationship Id="rId25" Type="http://schemas.openxmlformats.org/officeDocument/2006/relationships/hyperlink" Target="http://www.eeoc.gov/laws/statutes/adaaa.cfm" TargetMode="External"/><Relationship Id="rId2" Type="http://schemas.openxmlformats.org/officeDocument/2006/relationships/styles" Target="styles.xml"/><Relationship Id="rId16" Type="http://schemas.openxmlformats.org/officeDocument/2006/relationships/hyperlink" Target="http://www.justice.gov/crt/508/archive/deptofed.html" TargetMode="External"/><Relationship Id="rId20" Type="http://schemas.openxmlformats.org/officeDocument/2006/relationships/hyperlink" Target="http://thomas.loc.gov/cgi-bin/bdquery/z?d113:h.r.80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lru.org/html/publications/bookshelf/freedom_movement.html" TargetMode="External"/><Relationship Id="rId24" Type="http://schemas.openxmlformats.org/officeDocument/2006/relationships/hyperlink" Target="http://www2.ed.gov/about/offices/list/ocr/docs/hq9805.html" TargetMode="External"/><Relationship Id="rId5" Type="http://schemas.openxmlformats.org/officeDocument/2006/relationships/webSettings" Target="webSettings.xml"/><Relationship Id="rId15" Type="http://schemas.openxmlformats.org/officeDocument/2006/relationships/hyperlink" Target="http://www.dol.gov/oasam/regs/statutes/sec504.htm" TargetMode="External"/><Relationship Id="rId23" Type="http://schemas.openxmlformats.org/officeDocument/2006/relationships/hyperlink" Target="http://www.eeoc.gov/facts/fs-ada.html" TargetMode="External"/><Relationship Id="rId28" Type="http://schemas.openxmlformats.org/officeDocument/2006/relationships/footer" Target="footer1.xml"/><Relationship Id="rId10" Type="http://schemas.openxmlformats.org/officeDocument/2006/relationships/hyperlink" Target="http://www.ilru.org/html/publications/bookshelf/freedom_movement.html" TargetMode="External"/><Relationship Id="rId19" Type="http://schemas.openxmlformats.org/officeDocument/2006/relationships/hyperlink" Target="http://www.in.gov/fssa/files/History_and_Regulations.pdf" TargetMode="External"/><Relationship Id="rId4" Type="http://schemas.openxmlformats.org/officeDocument/2006/relationships/settings" Target="settings.xml"/><Relationship Id="rId9" Type="http://schemas.openxmlformats.org/officeDocument/2006/relationships/hyperlink" Target="mailto:Rennesr@auburn.edu" TargetMode="External"/><Relationship Id="rId14" Type="http://schemas.openxmlformats.org/officeDocument/2006/relationships/hyperlink" Target="http://www.dol.gov/ofccp/regs/compliance/fs503.htm" TargetMode="External"/><Relationship Id="rId22" Type="http://schemas.openxmlformats.org/officeDocument/2006/relationships/hyperlink" Target="http://www.ada.gov/" TargetMode="External"/><Relationship Id="rId27" Type="http://schemas.openxmlformats.org/officeDocument/2006/relationships/hyperlink" Target="http://www.ilru.org/html/publications/ilru/fieldwork_Disability_Pride.rt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1980</Words>
  <Characters>13935</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15884</CharactersWithSpaces>
  <SharedDoc>false</SharedDoc>
  <HLinks>
    <vt:vector size="96" baseType="variant">
      <vt:variant>
        <vt:i4>7143533</vt:i4>
      </vt:variant>
      <vt:variant>
        <vt:i4>45</vt:i4>
      </vt:variant>
      <vt:variant>
        <vt:i4>0</vt:i4>
      </vt:variant>
      <vt:variant>
        <vt:i4>5</vt:i4>
      </vt:variant>
      <vt:variant>
        <vt:lpwstr>http://www.ilru.org/html/publications/ilru/fieldwork_Disability_Pride.rtf</vt:lpwstr>
      </vt:variant>
      <vt:variant>
        <vt:lpwstr/>
      </vt:variant>
      <vt:variant>
        <vt:i4>8192108</vt:i4>
      </vt:variant>
      <vt:variant>
        <vt:i4>42</vt:i4>
      </vt:variant>
      <vt:variant>
        <vt:i4>0</vt:i4>
      </vt:variant>
      <vt:variant>
        <vt:i4>5</vt:i4>
      </vt:variant>
      <vt:variant>
        <vt:lpwstr>http://www.ilru.org/html/publications/readings_in_IL/boundaries.html</vt:lpwstr>
      </vt:variant>
      <vt:variant>
        <vt:lpwstr/>
      </vt:variant>
      <vt:variant>
        <vt:i4>3997814</vt:i4>
      </vt:variant>
      <vt:variant>
        <vt:i4>39</vt:i4>
      </vt:variant>
      <vt:variant>
        <vt:i4>0</vt:i4>
      </vt:variant>
      <vt:variant>
        <vt:i4>5</vt:i4>
      </vt:variant>
      <vt:variant>
        <vt:lpwstr>http://www.eeoc.gov/laws/statutes/adaaa.cfm</vt:lpwstr>
      </vt:variant>
      <vt:variant>
        <vt:lpwstr/>
      </vt:variant>
      <vt:variant>
        <vt:i4>2359403</vt:i4>
      </vt:variant>
      <vt:variant>
        <vt:i4>36</vt:i4>
      </vt:variant>
      <vt:variant>
        <vt:i4>0</vt:i4>
      </vt:variant>
      <vt:variant>
        <vt:i4>5</vt:i4>
      </vt:variant>
      <vt:variant>
        <vt:lpwstr>http://www2.ed.gov/about/offices/list/ocr/docs/hq9805.html</vt:lpwstr>
      </vt:variant>
      <vt:variant>
        <vt:lpwstr/>
      </vt:variant>
      <vt:variant>
        <vt:i4>196676</vt:i4>
      </vt:variant>
      <vt:variant>
        <vt:i4>33</vt:i4>
      </vt:variant>
      <vt:variant>
        <vt:i4>0</vt:i4>
      </vt:variant>
      <vt:variant>
        <vt:i4>5</vt:i4>
      </vt:variant>
      <vt:variant>
        <vt:lpwstr>http://www.eeoc.gov/facts/fs-ada.html</vt:lpwstr>
      </vt:variant>
      <vt:variant>
        <vt:lpwstr/>
      </vt:variant>
      <vt:variant>
        <vt:i4>3801205</vt:i4>
      </vt:variant>
      <vt:variant>
        <vt:i4>30</vt:i4>
      </vt:variant>
      <vt:variant>
        <vt:i4>0</vt:i4>
      </vt:variant>
      <vt:variant>
        <vt:i4>5</vt:i4>
      </vt:variant>
      <vt:variant>
        <vt:lpwstr>http://www.ada.gov/</vt:lpwstr>
      </vt:variant>
      <vt:variant>
        <vt:lpwstr/>
      </vt:variant>
      <vt:variant>
        <vt:i4>4718603</vt:i4>
      </vt:variant>
      <vt:variant>
        <vt:i4>27</vt:i4>
      </vt:variant>
      <vt:variant>
        <vt:i4>0</vt:i4>
      </vt:variant>
      <vt:variant>
        <vt:i4>5</vt:i4>
      </vt:variant>
      <vt:variant>
        <vt:lpwstr>http://www.in.gov/fssa/files/History_and_Regulations.pdf</vt:lpwstr>
      </vt:variant>
      <vt:variant>
        <vt:lpwstr/>
      </vt:variant>
      <vt:variant>
        <vt:i4>6422580</vt:i4>
      </vt:variant>
      <vt:variant>
        <vt:i4>24</vt:i4>
      </vt:variant>
      <vt:variant>
        <vt:i4>0</vt:i4>
      </vt:variant>
      <vt:variant>
        <vt:i4>5</vt:i4>
      </vt:variant>
      <vt:variant>
        <vt:lpwstr>http://www.ada.gov/cguide.htm</vt:lpwstr>
      </vt:variant>
      <vt:variant>
        <vt:lpwstr>anchor65610</vt:lpwstr>
      </vt:variant>
      <vt:variant>
        <vt:i4>8126525</vt:i4>
      </vt:variant>
      <vt:variant>
        <vt:i4>21</vt:i4>
      </vt:variant>
      <vt:variant>
        <vt:i4>0</vt:i4>
      </vt:variant>
      <vt:variant>
        <vt:i4>5</vt:i4>
      </vt:variant>
      <vt:variant>
        <vt:lpwstr>http://www.dps.missouri.edu/resources/rehabact/Title_VII/title_vii.html</vt:lpwstr>
      </vt:variant>
      <vt:variant>
        <vt:lpwstr/>
      </vt:variant>
      <vt:variant>
        <vt:i4>1245259</vt:i4>
      </vt:variant>
      <vt:variant>
        <vt:i4>18</vt:i4>
      </vt:variant>
      <vt:variant>
        <vt:i4>0</vt:i4>
      </vt:variant>
      <vt:variant>
        <vt:i4>5</vt:i4>
      </vt:variant>
      <vt:variant>
        <vt:lpwstr>http://www.justice.gov/crt/508/archive/deptofed.html</vt:lpwstr>
      </vt:variant>
      <vt:variant>
        <vt:lpwstr/>
      </vt:variant>
      <vt:variant>
        <vt:i4>262217</vt:i4>
      </vt:variant>
      <vt:variant>
        <vt:i4>15</vt:i4>
      </vt:variant>
      <vt:variant>
        <vt:i4>0</vt:i4>
      </vt:variant>
      <vt:variant>
        <vt:i4>5</vt:i4>
      </vt:variant>
      <vt:variant>
        <vt:lpwstr>http://www.dol.gov/oasam/regs/statutes/sec504.htm</vt:lpwstr>
      </vt:variant>
      <vt:variant>
        <vt:lpwstr/>
      </vt:variant>
      <vt:variant>
        <vt:i4>7077947</vt:i4>
      </vt:variant>
      <vt:variant>
        <vt:i4>12</vt:i4>
      </vt:variant>
      <vt:variant>
        <vt:i4>0</vt:i4>
      </vt:variant>
      <vt:variant>
        <vt:i4>5</vt:i4>
      </vt:variant>
      <vt:variant>
        <vt:lpwstr>http://www.dol.gov/ofccp/regs/compliance/fs503.htm</vt:lpwstr>
      </vt:variant>
      <vt:variant>
        <vt:lpwstr/>
      </vt:variant>
      <vt:variant>
        <vt:i4>8323148</vt:i4>
      </vt:variant>
      <vt:variant>
        <vt:i4>9</vt:i4>
      </vt:variant>
      <vt:variant>
        <vt:i4>0</vt:i4>
      </vt:variant>
      <vt:variant>
        <vt:i4>5</vt:i4>
      </vt:variant>
      <vt:variant>
        <vt:lpwstr>http://www.ilru.org/html/publications/bookshelf/freedom_movement.html</vt:lpwstr>
      </vt:variant>
      <vt:variant>
        <vt:lpwstr/>
      </vt:variant>
      <vt:variant>
        <vt:i4>8323148</vt:i4>
      </vt:variant>
      <vt:variant>
        <vt:i4>6</vt:i4>
      </vt:variant>
      <vt:variant>
        <vt:i4>0</vt:i4>
      </vt:variant>
      <vt:variant>
        <vt:i4>5</vt:i4>
      </vt:variant>
      <vt:variant>
        <vt:lpwstr>http://www.ilru.org/html/publications/bookshelf/freedom_movement.html</vt:lpwstr>
      </vt:variant>
      <vt:variant>
        <vt:lpwstr/>
      </vt:variant>
      <vt:variant>
        <vt:i4>8323148</vt:i4>
      </vt:variant>
      <vt:variant>
        <vt:i4>3</vt:i4>
      </vt:variant>
      <vt:variant>
        <vt:i4>0</vt:i4>
      </vt:variant>
      <vt:variant>
        <vt:i4>5</vt:i4>
      </vt:variant>
      <vt:variant>
        <vt:lpwstr>http://www.ilru.org/html/publications/bookshelf/freedom_movement.html</vt:lpwstr>
      </vt:variant>
      <vt:variant>
        <vt:lpwstr/>
      </vt:variant>
      <vt:variant>
        <vt:i4>5374073</vt:i4>
      </vt:variant>
      <vt:variant>
        <vt:i4>0</vt:i4>
      </vt:variant>
      <vt:variant>
        <vt:i4>0</vt:i4>
      </vt:variant>
      <vt:variant>
        <vt:i4>5</vt:i4>
      </vt:variant>
      <vt:variant>
        <vt:lpwstr>mailto:Rennesr@auburn.edu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psdlab1</dc:creator>
  <cp:lastModifiedBy>Victoria J. Franklin-Sisson</cp:lastModifiedBy>
  <cp:revision>11</cp:revision>
  <cp:lastPrinted>2014-08-04T01:51:00Z</cp:lastPrinted>
  <dcterms:created xsi:type="dcterms:W3CDTF">2015-08-14T22:16:00Z</dcterms:created>
  <dcterms:modified xsi:type="dcterms:W3CDTF">2015-08-18T12:39:00Z</dcterms:modified>
</cp:coreProperties>
</file>