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FB039C">
        <w:rPr>
          <w:rFonts w:ascii="Times New Roman" w:hAnsi="Times New Roman"/>
          <w:b/>
          <w:bCs/>
          <w:color w:val="003366"/>
          <w:sz w:val="44"/>
          <w:szCs w:val="44"/>
        </w:rPr>
        <w:t>5050/5053</w:t>
      </w:r>
      <w:r w:rsidR="00D30FB2">
        <w:rPr>
          <w:rFonts w:ascii="Times New Roman" w:hAnsi="Times New Roman"/>
          <w:b/>
          <w:bCs/>
          <w:color w:val="003366"/>
          <w:sz w:val="44"/>
          <w:szCs w:val="44"/>
        </w:rPr>
        <w:t>/6050/6056</w:t>
      </w:r>
    </w:p>
    <w:p w:rsidR="008F7440" w:rsidRPr="006E1D9E" w:rsidRDefault="00FB039C"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Methods of Teaching in Area of Specialization</w:t>
      </w:r>
    </w:p>
    <w:p w:rsidR="008F7440" w:rsidRPr="006E1D9E" w:rsidRDefault="008F7440" w:rsidP="008F7440">
      <w:pPr>
        <w:pStyle w:val="Default"/>
        <w:jc w:val="center"/>
        <w:rPr>
          <w:color w:val="003366"/>
        </w:rPr>
      </w:pPr>
    </w:p>
    <w:p w:rsidR="008F7440" w:rsidRPr="006E1D9E" w:rsidRDefault="00FB039C" w:rsidP="00904E8D">
      <w:pPr>
        <w:pStyle w:val="Default"/>
        <w:jc w:val="center"/>
        <w:outlineLvl w:val="0"/>
        <w:rPr>
          <w:i/>
          <w:iCs/>
          <w:color w:val="003366"/>
          <w:sz w:val="28"/>
          <w:szCs w:val="28"/>
        </w:rPr>
      </w:pPr>
      <w:r>
        <w:rPr>
          <w:i/>
          <w:iCs/>
          <w:color w:val="003366"/>
          <w:sz w:val="28"/>
          <w:szCs w:val="28"/>
        </w:rPr>
        <w:t xml:space="preserve">Fall </w:t>
      </w:r>
      <w:r w:rsidR="00F0161A">
        <w:rPr>
          <w:i/>
          <w:iCs/>
          <w:color w:val="003366"/>
          <w:sz w:val="28"/>
          <w:szCs w:val="28"/>
        </w:rPr>
        <w:t>2016</w:t>
      </w:r>
    </w:p>
    <w:p w:rsidR="008F7440" w:rsidRPr="006E1D9E" w:rsidRDefault="008F7440" w:rsidP="008F7440">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B17DA5">
        <w:rPr>
          <w:color w:val="003366"/>
          <w:sz w:val="32"/>
          <w:szCs w:val="32"/>
        </w:rPr>
        <w:t>/Marketing</w:t>
      </w:r>
      <w:r w:rsidRPr="006E1D9E">
        <w:rPr>
          <w:color w:val="003366"/>
          <w:sz w:val="32"/>
          <w:szCs w:val="32"/>
        </w:rPr>
        <w:t xml:space="preserve"> Education</w:t>
      </w:r>
    </w:p>
    <w:p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rsidR="008F7440" w:rsidRPr="006E1D9E" w:rsidRDefault="008F7440" w:rsidP="008F7440">
      <w:pPr>
        <w:pStyle w:val="Default"/>
        <w:jc w:val="center"/>
        <w:rPr>
          <w:color w:val="003366"/>
          <w:sz w:val="32"/>
          <w:szCs w:val="32"/>
        </w:rPr>
      </w:pPr>
    </w:p>
    <w:p w:rsidR="008F7440" w:rsidRPr="006E1D9E" w:rsidRDefault="008F7440" w:rsidP="008F7440">
      <w:pPr>
        <w:pStyle w:val="Default"/>
        <w:jc w:val="center"/>
        <w:rPr>
          <w:color w:val="003366"/>
          <w:sz w:val="32"/>
          <w:szCs w:val="32"/>
        </w:rPr>
      </w:pPr>
    </w:p>
    <w:p w:rsidR="008F7440" w:rsidRDefault="0021164E" w:rsidP="00904E8D">
      <w:pPr>
        <w:pStyle w:val="Default"/>
        <w:jc w:val="center"/>
        <w:outlineLvl w:val="0"/>
        <w:rPr>
          <w:color w:val="003366"/>
          <w:sz w:val="32"/>
          <w:szCs w:val="32"/>
        </w:rPr>
      </w:pPr>
      <w:r>
        <w:rPr>
          <w:color w:val="003366"/>
          <w:sz w:val="32"/>
          <w:szCs w:val="32"/>
        </w:rPr>
        <w:t>Instructor:</w:t>
      </w:r>
    </w:p>
    <w:p w:rsidR="00FB039C" w:rsidRDefault="00FB039C" w:rsidP="008F7440">
      <w:pPr>
        <w:pStyle w:val="Default"/>
        <w:jc w:val="center"/>
        <w:rPr>
          <w:color w:val="003366"/>
          <w:sz w:val="32"/>
          <w:szCs w:val="32"/>
        </w:rPr>
      </w:pPr>
    </w:p>
    <w:p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rsidR="0021164E" w:rsidRPr="006E1D9E" w:rsidRDefault="0039350E" w:rsidP="008F7440">
      <w:pPr>
        <w:pStyle w:val="Default"/>
        <w:jc w:val="center"/>
        <w:rPr>
          <w:color w:val="003366"/>
          <w:sz w:val="32"/>
          <w:szCs w:val="32"/>
        </w:rPr>
      </w:pPr>
      <w:r>
        <w:rPr>
          <w:color w:val="003366"/>
          <w:sz w:val="32"/>
          <w:szCs w:val="32"/>
        </w:rPr>
        <w:t>334-844-8724</w:t>
      </w:r>
    </w:p>
    <w:p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rsidR="00780875" w:rsidRDefault="00780875" w:rsidP="00780875">
      <w:pPr>
        <w:pStyle w:val="Default"/>
        <w:jc w:val="center"/>
        <w:rPr>
          <w:color w:val="003366"/>
          <w:sz w:val="32"/>
          <w:szCs w:val="32"/>
        </w:rPr>
      </w:pPr>
    </w:p>
    <w:p w:rsidR="00780875" w:rsidRDefault="00780875" w:rsidP="00780875">
      <w:pPr>
        <w:pStyle w:val="Default"/>
        <w:jc w:val="center"/>
        <w:rPr>
          <w:color w:val="003366"/>
          <w:sz w:val="32"/>
          <w:szCs w:val="32"/>
        </w:rPr>
      </w:pPr>
      <w:r>
        <w:rPr>
          <w:color w:val="003366"/>
          <w:sz w:val="32"/>
          <w:szCs w:val="32"/>
        </w:rPr>
        <w:t>GTA: Elizabeth Diamond</w:t>
      </w:r>
    </w:p>
    <w:p w:rsidR="00780875" w:rsidRDefault="00780875" w:rsidP="00780875">
      <w:pPr>
        <w:pStyle w:val="Default"/>
        <w:jc w:val="center"/>
        <w:rPr>
          <w:color w:val="003366"/>
          <w:sz w:val="32"/>
          <w:szCs w:val="32"/>
        </w:rPr>
      </w:pPr>
      <w:hyperlink r:id="rId9" w:history="1">
        <w:r w:rsidRPr="00B44705">
          <w:rPr>
            <w:rStyle w:val="Hyperlink"/>
            <w:sz w:val="32"/>
            <w:szCs w:val="32"/>
          </w:rPr>
          <w:t>sea0033@auburn.edu</w:t>
        </w:r>
      </w:hyperlink>
    </w:p>
    <w:p w:rsidR="00780875" w:rsidRDefault="00780875" w:rsidP="00780875">
      <w:pPr>
        <w:pStyle w:val="Default"/>
        <w:jc w:val="center"/>
        <w:rPr>
          <w:color w:val="003366"/>
          <w:sz w:val="32"/>
          <w:szCs w:val="32"/>
        </w:rPr>
      </w:pPr>
      <w:r>
        <w:rPr>
          <w:color w:val="003366"/>
          <w:sz w:val="32"/>
          <w:szCs w:val="32"/>
        </w:rPr>
        <w:t>334-844-3810</w:t>
      </w:r>
    </w:p>
    <w:p w:rsidR="00FB039C" w:rsidRDefault="00FB039C" w:rsidP="00FB039C">
      <w:pPr>
        <w:pStyle w:val="Default"/>
        <w:jc w:val="center"/>
        <w:rPr>
          <w:color w:val="003366"/>
          <w:sz w:val="32"/>
          <w:szCs w:val="32"/>
        </w:rPr>
      </w:pPr>
    </w:p>
    <w:p w:rsidR="00780875" w:rsidRDefault="00780875" w:rsidP="00FB039C">
      <w:pPr>
        <w:pStyle w:val="Default"/>
        <w:jc w:val="center"/>
        <w:rPr>
          <w:color w:val="003366"/>
          <w:sz w:val="32"/>
          <w:szCs w:val="32"/>
        </w:rPr>
      </w:pPr>
    </w:p>
    <w:p w:rsidR="00780875" w:rsidRPr="006E1D9E" w:rsidRDefault="00780875" w:rsidP="00FB039C">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Office Hours:</w:t>
      </w:r>
    </w:p>
    <w:p w:rsidR="0021164E" w:rsidRPr="003B163F" w:rsidRDefault="00B17DA5" w:rsidP="0021164E">
      <w:pPr>
        <w:pStyle w:val="Default"/>
        <w:jc w:val="center"/>
        <w:rPr>
          <w:color w:val="003366"/>
          <w:sz w:val="32"/>
          <w:szCs w:val="32"/>
        </w:rPr>
      </w:pPr>
      <w:r>
        <w:rPr>
          <w:color w:val="003366"/>
          <w:sz w:val="32"/>
          <w:szCs w:val="32"/>
        </w:rPr>
        <w:t>T/</w:t>
      </w:r>
      <w:proofErr w:type="spellStart"/>
      <w:r>
        <w:rPr>
          <w:color w:val="003366"/>
          <w:sz w:val="32"/>
          <w:szCs w:val="32"/>
        </w:rPr>
        <w:t>Th</w:t>
      </w:r>
      <w:proofErr w:type="spellEnd"/>
      <w:r w:rsidR="0039350E">
        <w:rPr>
          <w:color w:val="003366"/>
          <w:sz w:val="32"/>
          <w:szCs w:val="32"/>
        </w:rPr>
        <w:t xml:space="preserve"> </w:t>
      </w:r>
      <w:r w:rsidR="0035717C">
        <w:rPr>
          <w:color w:val="003366"/>
          <w:sz w:val="32"/>
          <w:szCs w:val="32"/>
        </w:rPr>
        <w:t>10-2</w:t>
      </w:r>
    </w:p>
    <w:p w:rsidR="008F7440" w:rsidRDefault="008F7440" w:rsidP="008F7440">
      <w:pPr>
        <w:pStyle w:val="Default"/>
        <w:jc w:val="center"/>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5F66D2" w:rsidP="008F7440">
      <w:pPr>
        <w:pStyle w:val="Default"/>
      </w:pPr>
      <w:r>
        <w:rPr>
          <w:noProof/>
        </w:rPr>
        <w:drawing>
          <wp:inline distT="0" distB="0" distL="0" distR="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t>AUBURN UNIVERSITY SYLLABUS</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rsidR="007B2A3C" w:rsidRDefault="007B2A3C"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CTCT </w:t>
            </w:r>
            <w:r w:rsidR="00FB039C">
              <w:t>5050/5053</w:t>
            </w:r>
            <w:r w:rsidR="00D30FB2">
              <w:t>/6050/6056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Methods of Teaching in Area of Specialization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2</w:t>
            </w:r>
            <w:r>
              <w:t>, Lab 2</w:t>
            </w:r>
            <w:r w:rsidR="007B2A3C">
              <w:t>)</w:t>
            </w:r>
            <w:r>
              <w:t>. Credit will not be allowed for both CTCT 5050 and CTCT 6050.</w:t>
            </w:r>
          </w:p>
        </w:tc>
      </w:tr>
      <w:tr w:rsidR="007B2A3C">
        <w:tc>
          <w:tcPr>
            <w:tcW w:w="2141" w:type="dxa"/>
            <w:shd w:val="clear" w:color="auto" w:fill="auto"/>
          </w:tcPr>
          <w:p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r w:rsidR="0035717C">
              <w:t xml:space="preserve"> &amp; CTCT 5060/5063/6060/6066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B039C">
        <w:t>Fall 20</w:t>
      </w:r>
      <w:r w:rsidR="00F0161A">
        <w:t>16</w:t>
      </w:r>
      <w:bookmarkStart w:id="0" w:name="_GoBack"/>
      <w:bookmarkEnd w:id="0"/>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039C" w:rsidRDefault="007B2A3C" w:rsidP="00FB039C">
      <w:pPr>
        <w:widowControl w:val="0"/>
        <w:numPr>
          <w:ilvl w:val="0"/>
          <w:numId w:val="2"/>
        </w:numPr>
        <w:tabs>
          <w:tab w:val="left" w:pos="-720"/>
          <w:tab w:val="left" w:pos="0"/>
        </w:tabs>
        <w:suppressAutoHyphens/>
        <w:spacing w:after="120"/>
        <w:ind w:left="720" w:hanging="720"/>
      </w:pPr>
      <w:r>
        <w:rPr>
          <w:b/>
        </w:rPr>
        <w:t xml:space="preserve">      Texts:</w:t>
      </w:r>
      <w:r>
        <w:tab/>
      </w:r>
    </w:p>
    <w:p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rsidR="00431E29" w:rsidRPr="00431E29" w:rsidRDefault="00431E29" w:rsidP="00431E29">
      <w:pPr>
        <w:rPr>
          <w:rFonts w:ascii="Calibri" w:hAnsi="Calibri" w:cs="Calibri"/>
          <w:color w:val="000000"/>
          <w:sz w:val="22"/>
          <w:szCs w:val="22"/>
        </w:rPr>
      </w:pPr>
    </w:p>
    <w:p w:rsidR="00431E29" w:rsidRDefault="00D92B55" w:rsidP="00431E29">
      <w:pPr>
        <w:ind w:left="720" w:hanging="720"/>
        <w:rPr>
          <w:color w:val="000000"/>
        </w:rPr>
      </w:pPr>
      <w:r>
        <w:rPr>
          <w:color w:val="000000"/>
        </w:rPr>
        <w:t>Radar, M. (2013</w:t>
      </w:r>
      <w:r w:rsidR="00431E29" w:rsidRPr="00431E29">
        <w:rPr>
          <w:color w:val="000000"/>
        </w:rPr>
        <w:t xml:space="preserve">). </w:t>
      </w:r>
      <w:r w:rsidR="00431E29" w:rsidRPr="00431E29">
        <w:rPr>
          <w:i/>
          <w:iCs/>
          <w:color w:val="000000"/>
        </w:rPr>
        <w:t xml:space="preserve">Effective Methods of teaching business education. </w:t>
      </w:r>
      <w:r w:rsidR="00431E29" w:rsidRPr="00431E29">
        <w:rPr>
          <w:color w:val="000000"/>
        </w:rPr>
        <w:t>National Business Educati</w:t>
      </w:r>
      <w:r w:rsidR="0039350E">
        <w:rPr>
          <w:color w:val="000000"/>
        </w:rPr>
        <w:t>on Association. ISBN 0-933964-78-1</w:t>
      </w:r>
      <w:r w:rsidR="00431E29" w:rsidRPr="00431E29">
        <w:rPr>
          <w:color w:val="000000"/>
        </w:rPr>
        <w:t xml:space="preserve">. *This book can be ordered online at </w:t>
      </w:r>
      <w:hyperlink r:id="rId11" w:tgtFrame="_blank" w:history="1">
        <w:r w:rsidR="00431E29" w:rsidRPr="00431E29">
          <w:rPr>
            <w:color w:val="0000FF"/>
            <w:u w:val="single"/>
          </w:rPr>
          <w:t>www.nbea.org</w:t>
        </w:r>
      </w:hyperlink>
      <w:r w:rsidR="0039350E">
        <w:rPr>
          <w:color w:val="000000"/>
        </w:rPr>
        <w:t xml:space="preserve"> – it is yearbook No. 51</w:t>
      </w:r>
      <w:r w:rsidR="00431E29" w:rsidRPr="00431E29">
        <w:rPr>
          <w:color w:val="000000"/>
        </w:rPr>
        <w:t>.</w:t>
      </w:r>
    </w:p>
    <w:p w:rsidR="0039350E" w:rsidRPr="00431E29" w:rsidRDefault="0039350E" w:rsidP="00431E29">
      <w:pPr>
        <w:ind w:left="720" w:hanging="720"/>
        <w:rPr>
          <w:rFonts w:ascii="Calibri" w:hAnsi="Calibri" w:cs="Calibri"/>
          <w:color w:val="000000"/>
          <w:sz w:val="22"/>
          <w:szCs w:val="22"/>
        </w:rPr>
      </w:pPr>
    </w:p>
    <w:p w:rsidR="00B17DA5" w:rsidRDefault="00B17DA5" w:rsidP="00B17DA5">
      <w:pPr>
        <w:autoSpaceDE w:val="0"/>
        <w:autoSpaceDN w:val="0"/>
        <w:adjustRightInd w:val="0"/>
        <w:outlineLvl w:val="0"/>
      </w:pPr>
      <w:r>
        <w:t>Criteria for Admission to internship:</w:t>
      </w:r>
      <w:r w:rsidRPr="0039350E">
        <w:t xml:space="preserve"> </w:t>
      </w:r>
      <w:hyperlink r:id="rId12" w:history="1">
        <w:r w:rsidRPr="00E22B2A">
          <w:rPr>
            <w:rStyle w:val="Hyperlink"/>
          </w:rPr>
          <w:t>http://www.education.auburn.edu/edustudents/teacher_edu_info/admission_to_internship/masters.html</w:t>
        </w:r>
      </w:hyperlink>
    </w:p>
    <w:p w:rsidR="00B17DA5" w:rsidRDefault="00B17DA5" w:rsidP="00B17DA5">
      <w:pPr>
        <w:autoSpaceDE w:val="0"/>
        <w:autoSpaceDN w:val="0"/>
        <w:adjustRightInd w:val="0"/>
        <w:outlineLvl w:val="0"/>
      </w:pPr>
    </w:p>
    <w:p w:rsidR="00B17DA5" w:rsidRDefault="00B17DA5" w:rsidP="00B17DA5">
      <w:pPr>
        <w:autoSpaceDE w:val="0"/>
        <w:autoSpaceDN w:val="0"/>
        <w:adjustRightInd w:val="0"/>
        <w:outlineLvl w:val="0"/>
      </w:pPr>
      <w:r>
        <w:t xml:space="preserve">State testing information: </w:t>
      </w:r>
      <w:hyperlink r:id="rId13" w:history="1">
        <w:r w:rsidRPr="00E22B2A">
          <w:rPr>
            <w:rStyle w:val="Hyperlink"/>
          </w:rPr>
          <w:t>http://www.education.auburn.edu/edustudents/teacher_edu_info/aectp_secondaryed_bus.html</w:t>
        </w:r>
      </w:hyperlink>
    </w:p>
    <w:p w:rsidR="00B17DA5" w:rsidRDefault="00B17DA5" w:rsidP="00B17DA5">
      <w:pPr>
        <w:pStyle w:val="ListParagraph"/>
        <w:numPr>
          <w:ilvl w:val="0"/>
          <w:numId w:val="44"/>
        </w:numPr>
        <w:autoSpaceDE w:val="0"/>
        <w:autoSpaceDN w:val="0"/>
        <w:adjustRightInd w:val="0"/>
        <w:outlineLvl w:val="0"/>
      </w:pPr>
      <w:r>
        <w:t xml:space="preserve">Please see the following link for study material regarding the Praxis PLT: </w:t>
      </w:r>
      <w:hyperlink r:id="rId14" w:history="1">
        <w:r w:rsidRPr="00C87463">
          <w:rPr>
            <w:rStyle w:val="Hyperlink"/>
          </w:rPr>
          <w:t>http://www.education.auburn.edu/edustudents/teacher_edu_info/admission_to_internship/praxisii_test_support.html</w:t>
        </w:r>
      </w:hyperlink>
    </w:p>
    <w:p w:rsidR="00B17DA5" w:rsidRDefault="00B17DA5" w:rsidP="00B17DA5">
      <w:pPr>
        <w:autoSpaceDE w:val="0"/>
        <w:autoSpaceDN w:val="0"/>
        <w:adjustRightInd w:val="0"/>
        <w:outlineLvl w:val="0"/>
      </w:pPr>
    </w:p>
    <w:p w:rsidR="00B17DA5" w:rsidRDefault="00B17DA5" w:rsidP="00B17DA5">
      <w:pPr>
        <w:autoSpaceDE w:val="0"/>
        <w:autoSpaceDN w:val="0"/>
        <w:adjustRightInd w:val="0"/>
        <w:outlineLvl w:val="0"/>
        <w:rPr>
          <w:rStyle w:val="Hyperlink"/>
        </w:rPr>
      </w:pPr>
      <w:r>
        <w:t xml:space="preserve">All students must complete pre-teaching prior to internship: </w:t>
      </w:r>
      <w:hyperlink r:id="rId15" w:history="1">
        <w:r w:rsidRPr="00E22B2A">
          <w:rPr>
            <w:rStyle w:val="Hyperlink"/>
          </w:rPr>
          <w:t>http://www.education.auburn.edu/edustudents/teacher_edu_info/admission_teacher_education/preteaching.html</w:t>
        </w:r>
      </w:hyperlink>
    </w:p>
    <w:p w:rsidR="00B17DA5" w:rsidRDefault="00B17DA5" w:rsidP="00B17DA5">
      <w:pPr>
        <w:autoSpaceDE w:val="0"/>
        <w:autoSpaceDN w:val="0"/>
        <w:adjustRightInd w:val="0"/>
        <w:rPr>
          <w:rStyle w:val="Hyperlink"/>
        </w:rPr>
      </w:pPr>
    </w:p>
    <w:p w:rsidR="00B17DA5" w:rsidRDefault="00B17DA5" w:rsidP="00B17DA5">
      <w:pPr>
        <w:autoSpaceDE w:val="0"/>
        <w:autoSpaceDN w:val="0"/>
        <w:adjustRightInd w:val="0"/>
      </w:pPr>
      <w:r>
        <w:t>Internship Applications are due ONE YEAR in advance.</w:t>
      </w:r>
    </w:p>
    <w:p w:rsidR="00B17DA5" w:rsidRDefault="00B17DA5" w:rsidP="00B17DA5">
      <w:pPr>
        <w:autoSpaceDE w:val="0"/>
        <w:autoSpaceDN w:val="0"/>
        <w:adjustRightInd w:val="0"/>
      </w:pPr>
    </w:p>
    <w:p w:rsidR="00B17DA5" w:rsidRPr="00A26F12" w:rsidRDefault="00B17DA5" w:rsidP="00B17DA5">
      <w:pPr>
        <w:autoSpaceDE w:val="0"/>
        <w:autoSpaceDN w:val="0"/>
        <w:adjustRightInd w:val="0"/>
        <w:rPr>
          <w:b/>
        </w:rPr>
      </w:pPr>
      <w:r w:rsidRPr="00A26F12">
        <w:rPr>
          <w:b/>
        </w:rPr>
        <w:t>Plans of Study and Graduation Checks should be completed the semester before graduation.</w:t>
      </w:r>
    </w:p>
    <w:p w:rsidR="00B17DA5" w:rsidRDefault="00B17DA5" w:rsidP="00B17DA5">
      <w:pPr>
        <w:autoSpaceDE w:val="0"/>
        <w:autoSpaceDN w:val="0"/>
        <w:adjustRightInd w:val="0"/>
      </w:pPr>
    </w:p>
    <w:p w:rsidR="00A26F12" w:rsidRPr="00FB039C" w:rsidRDefault="00A26F12" w:rsidP="00A26F12">
      <w:pPr>
        <w:autoSpaceDE w:val="0"/>
        <w:autoSpaceDN w:val="0"/>
        <w:adjustRightInd w:val="0"/>
      </w:pPr>
      <w:r w:rsidRPr="00FB039C">
        <w:t xml:space="preserve">Journals/resources within the areas of specialization and additional internet resources will be required, such as: </w:t>
      </w:r>
    </w:p>
    <w:p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Pr>
          <w:color w:val="000000"/>
        </w:rPr>
        <w:t>CTE Career Clusters Pathways and</w:t>
      </w:r>
      <w:r w:rsidRPr="00FB039C">
        <w:rPr>
          <w:color w:val="000000"/>
        </w:rPr>
        <w:t xml:space="preserve"> </w:t>
      </w:r>
      <w:r>
        <w:rPr>
          <w:color w:val="000000"/>
        </w:rPr>
        <w:t>Coursework</w:t>
      </w:r>
      <w:r w:rsidRPr="00FB039C">
        <w:rPr>
          <w:color w:val="000000"/>
        </w:rPr>
        <w:t xml:space="preserve">– </w:t>
      </w:r>
      <w:r>
        <w:rPr>
          <w:color w:val="0000FF"/>
        </w:rPr>
        <w:t>(see COS)</w:t>
      </w:r>
    </w:p>
    <w:p w:rsidR="00A26F12"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lastRenderedPageBreak/>
        <w:t></w:t>
      </w:r>
      <w:r w:rsidRPr="00C15FE6">
        <w:rPr>
          <w:rFonts w:ascii="Wingdings 2" w:hAnsi="Wingdings 2" w:cs="Wingdings 2"/>
          <w:color w:val="000000"/>
        </w:rPr>
        <w:t></w:t>
      </w:r>
      <w:r w:rsidRPr="00C15FE6">
        <w:rPr>
          <w:color w:val="000000"/>
        </w:rPr>
        <w:t xml:space="preserve">2008 Adopted Course of Study </w:t>
      </w:r>
      <w:r>
        <w:rPr>
          <w:color w:val="000000"/>
        </w:rPr>
        <w:t>–content requirements</w:t>
      </w:r>
      <w:r w:rsidRPr="00C15FE6">
        <w:rPr>
          <w:color w:val="000000"/>
        </w:rPr>
        <w:t xml:space="preserve"> </w:t>
      </w:r>
      <w:hyperlink r:id="rId16" w:history="1">
        <w:r w:rsidRPr="00F978AF">
          <w:rPr>
            <w:rStyle w:val="Hyperlink"/>
          </w:rPr>
          <w:t>http://www.alsde.edu/sec/sct/COS/2008%20Alabama%20Course%20of%20Study%20Career%20and%20Technical%20Education.pdf</w:t>
        </w:r>
      </w:hyperlink>
    </w:p>
    <w:p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Career/Technical Education Equipment List and Facility Plans - </w:t>
      </w:r>
      <w:r w:rsidRPr="004A69AB">
        <w:rPr>
          <w:color w:val="0000FF"/>
        </w:rPr>
        <w:t>http://www.alcareertech.org/equipment/clusterProgram.html</w:t>
      </w:r>
    </w:p>
    <w:p w:rsidR="00A26F12" w:rsidRPr="004B77A3"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7" w:history="1">
        <w:r w:rsidRPr="00962FE7">
          <w:rPr>
            <w:rStyle w:val="Hyperlink"/>
          </w:rPr>
          <w:t>http://www.nbea.org</w:t>
        </w:r>
      </w:hyperlink>
      <w:r w:rsidRPr="00C15FE6">
        <w:rPr>
          <w:color w:val="0000FF"/>
        </w:rPr>
        <w:t xml:space="preserve"> </w:t>
      </w:r>
    </w:p>
    <w:p w:rsidR="00A26F12" w:rsidRPr="00416FB7" w:rsidRDefault="00A26F12" w:rsidP="00A26F12">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8" w:history="1">
        <w:r w:rsidRPr="00D61C11">
          <w:rPr>
            <w:rStyle w:val="Hyperlink"/>
          </w:rPr>
          <w:t>http://www.educatealabama.net/about.htm</w:t>
        </w:r>
      </w:hyperlink>
      <w:r w:rsidRPr="00416FB7">
        <w:rPr>
          <w:color w:val="000000"/>
        </w:rPr>
        <w:t xml:space="preserve"> </w:t>
      </w:r>
    </w:p>
    <w:p w:rsidR="00A26F12" w:rsidRPr="00C15FE6" w:rsidRDefault="00A26F12" w:rsidP="00A26F12">
      <w:pPr>
        <w:numPr>
          <w:ilvl w:val="0"/>
          <w:numId w:val="16"/>
        </w:numPr>
        <w:tabs>
          <w:tab w:val="left" w:pos="0"/>
        </w:tabs>
        <w:autoSpaceDE w:val="0"/>
        <w:autoSpaceDN w:val="0"/>
        <w:adjustRightInd w:val="0"/>
        <w:ind w:left="720" w:hanging="720"/>
        <w:rPr>
          <w:color w:val="000000"/>
        </w:rPr>
      </w:pPr>
      <w:r w:rsidRPr="00C15FE6">
        <w:rPr>
          <w:color w:val="000000"/>
        </w:rPr>
        <w:t xml:space="preserve"> </w:t>
      </w: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Other Relevant State Materials - </w:t>
      </w:r>
      <w:r w:rsidRPr="00C15FE6">
        <w:rPr>
          <w:color w:val="0000FF"/>
        </w:rPr>
        <w:t xml:space="preserve">http://www.alsde.edu/html/sections/documents.asp?section=52&amp;footer=sections </w:t>
      </w:r>
    </w:p>
    <w:p w:rsidR="00A26F12" w:rsidRPr="00416FB7" w:rsidRDefault="00A26F12" w:rsidP="00A26F12">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Pr="00836F6B">
        <w:t xml:space="preserve"> </w:t>
      </w:r>
      <w:r w:rsidRPr="00836F6B">
        <w:rPr>
          <w:color w:val="000000"/>
        </w:rPr>
        <w:t>http://www.education.auburn.edu/files/students_pes/internhndbk2014_15.pdf</w:t>
      </w:r>
    </w:p>
    <w:p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rsidR="00431E29" w:rsidRDefault="00431E29" w:rsidP="00FF7DE8">
      <w:pPr>
        <w:widowControl w:val="0"/>
        <w:tabs>
          <w:tab w:val="left" w:pos="-720"/>
          <w:tab w:val="left" w:pos="0"/>
        </w:tabs>
        <w:suppressAutoHyphens/>
        <w:spacing w:after="120"/>
        <w:outlineLvl w:val="0"/>
      </w:pPr>
    </w:p>
    <w:p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rsidR="00B17DA5" w:rsidRDefault="00B17DA5" w:rsidP="00B17DA5">
      <w:pPr>
        <w:tabs>
          <w:tab w:val="left" w:pos="-720"/>
        </w:tabs>
        <w:suppressAutoHyphens/>
        <w:spacing w:before="120" w:after="120"/>
        <w:ind w:left="720"/>
      </w:pPr>
      <w:r>
        <w:t>Microsoft Office</w:t>
      </w:r>
    </w:p>
    <w:p w:rsidR="00B17DA5" w:rsidRDefault="00B17DA5" w:rsidP="00B17DA5">
      <w:pPr>
        <w:tabs>
          <w:tab w:val="left" w:pos="-720"/>
        </w:tabs>
        <w:suppressAutoHyphens/>
        <w:spacing w:before="120" w:after="120"/>
        <w:ind w:left="720"/>
      </w:pPr>
      <w:r>
        <w:t>Internet</w:t>
      </w:r>
    </w:p>
    <w:p w:rsidR="00B17DA5" w:rsidRDefault="00B17DA5" w:rsidP="00904E8D">
      <w:pPr>
        <w:tabs>
          <w:tab w:val="left" w:pos="720"/>
          <w:tab w:val="left" w:pos="1440"/>
          <w:tab w:val="left" w:pos="1800"/>
        </w:tabs>
        <w:ind w:left="720"/>
        <w:outlineLvl w:val="0"/>
        <w:rPr>
          <w:b/>
        </w:rPr>
      </w:pPr>
    </w:p>
    <w:p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rsidR="004750D3" w:rsidRDefault="004750D3" w:rsidP="00904E8D">
      <w:pPr>
        <w:tabs>
          <w:tab w:val="left" w:pos="720"/>
          <w:tab w:val="left" w:pos="1440"/>
          <w:tab w:val="left" w:pos="1800"/>
        </w:tabs>
        <w:ind w:left="720"/>
        <w:outlineLvl w:val="0"/>
        <w:rPr>
          <w:b/>
        </w:rPr>
      </w:pPr>
    </w:p>
    <w:p w:rsidR="004750D3" w:rsidRPr="004750D3" w:rsidRDefault="004750D3" w:rsidP="00904E8D">
      <w:pPr>
        <w:tabs>
          <w:tab w:val="left" w:pos="720"/>
          <w:tab w:val="left" w:pos="1440"/>
          <w:tab w:val="left" w:pos="1800"/>
        </w:tabs>
        <w:ind w:left="720"/>
        <w:outlineLvl w:val="0"/>
      </w:pPr>
      <w:r w:rsidRPr="004750D3">
        <w:t xml:space="preserve">Effective Methods of Teaching Business Education </w:t>
      </w:r>
      <w:r w:rsidR="0039350E">
        <w:t>(#51</w:t>
      </w:r>
      <w:r w:rsidR="00C94C0C">
        <w:t>)</w:t>
      </w:r>
      <w:r w:rsidRPr="004750D3">
        <w:t xml:space="preserve">– go to </w:t>
      </w:r>
      <w:hyperlink r:id="rId19" w:history="1">
        <w:r w:rsidRPr="004750D3">
          <w:rPr>
            <w:rStyle w:val="Hyperlink"/>
          </w:rPr>
          <w:t>www.nbea.org</w:t>
        </w:r>
      </w:hyperlink>
      <w:r>
        <w:t xml:space="preserve">. </w:t>
      </w:r>
    </w:p>
    <w:p w:rsidR="007B2A3C" w:rsidRDefault="007B2A3C" w:rsidP="007B2A3C">
      <w:pPr>
        <w:tabs>
          <w:tab w:val="left" w:pos="720"/>
          <w:tab w:val="left" w:pos="1440"/>
          <w:tab w:val="left" w:pos="1800"/>
        </w:tabs>
      </w:pPr>
    </w:p>
    <w:p w:rsidR="007B2A3C" w:rsidRDefault="007B2A3C" w:rsidP="00904E8D">
      <w:pPr>
        <w:tabs>
          <w:tab w:val="left" w:pos="720"/>
          <w:tab w:val="left" w:pos="1440"/>
          <w:tab w:val="left" w:pos="1800"/>
        </w:tabs>
        <w:outlineLvl w:val="0"/>
        <w:rPr>
          <w:u w:val="single"/>
        </w:rPr>
      </w:pPr>
      <w:r>
        <w:t xml:space="preserve">           </w:t>
      </w:r>
      <w:r>
        <w:rPr>
          <w:u w:val="single"/>
        </w:rPr>
        <w:t>University Bookstore</w:t>
      </w:r>
    </w:p>
    <w:p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rsidR="007B2A3C" w:rsidRDefault="007B2A3C" w:rsidP="007B2A3C">
      <w:pPr>
        <w:numPr>
          <w:ilvl w:val="0"/>
          <w:numId w:val="3"/>
        </w:numPr>
        <w:spacing w:after="120" w:line="240" w:lineRule="atLeast"/>
        <w:rPr>
          <w:color w:val="000000"/>
        </w:rPr>
      </w:pPr>
      <w:r>
        <w:t>Dial the toll free number to the AU Bookstore - 877</w:t>
      </w:r>
      <w:r>
        <w:rPr>
          <w:color w:val="000000"/>
        </w:rPr>
        <w:t xml:space="preserve">-278-2337  </w:t>
      </w:r>
    </w:p>
    <w:p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rsidR="007B2A3C" w:rsidRDefault="007B2A3C" w:rsidP="007B2A3C">
      <w:pPr>
        <w:numPr>
          <w:ilvl w:val="1"/>
          <w:numId w:val="3"/>
        </w:numPr>
        <w:spacing w:after="120" w:line="240" w:lineRule="atLeast"/>
        <w:rPr>
          <w:color w:val="000000"/>
        </w:rPr>
      </w:pPr>
      <w:r>
        <w:rPr>
          <w:color w:val="000000"/>
        </w:rPr>
        <w:t xml:space="preserve">Dial the toll free number 800-323-1405.  J  &amp; M only accepts credit cards. </w:t>
      </w:r>
    </w:p>
    <w:p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rsidR="007B2A3C" w:rsidRDefault="007B2A3C" w:rsidP="007B2A3C">
      <w:pPr>
        <w:numPr>
          <w:ilvl w:val="0"/>
          <w:numId w:val="4"/>
        </w:numPr>
        <w:spacing w:line="240" w:lineRule="atLeast"/>
        <w:rPr>
          <w:color w:val="000000"/>
        </w:rPr>
      </w:pPr>
      <w:r>
        <w:rPr>
          <w:color w:val="000000"/>
        </w:rPr>
        <w:t xml:space="preserve">Dial the toll free number 800-Anders-1. </w:t>
      </w:r>
    </w:p>
    <w:p w:rsidR="007B2A3C" w:rsidRDefault="007B2A3C" w:rsidP="007B2A3C">
      <w:pPr>
        <w:spacing w:line="240" w:lineRule="atLeast"/>
        <w:rPr>
          <w:color w:val="000000"/>
        </w:rPr>
      </w:pPr>
    </w:p>
    <w:p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rsidR="007B2A3C" w:rsidRDefault="007B2A3C" w:rsidP="007B2A3C">
      <w:pPr>
        <w:tabs>
          <w:tab w:val="left" w:pos="-720"/>
          <w:tab w:val="left" w:pos="-360"/>
        </w:tabs>
        <w:suppressAutoHyphens/>
        <w:ind w:left="720"/>
      </w:pPr>
    </w:p>
    <w:p w:rsidR="00A44E14" w:rsidRDefault="00A44E14" w:rsidP="00A44E14">
      <w:pPr>
        <w:autoSpaceDE w:val="0"/>
        <w:autoSpaceDN w:val="0"/>
        <w:adjustRightInd w:val="0"/>
        <w:rPr>
          <w:color w:val="000000"/>
        </w:rPr>
      </w:pPr>
      <w:r w:rsidRPr="00A44E14">
        <w:rPr>
          <w:b/>
          <w:bCs/>
          <w:color w:val="000000"/>
        </w:rPr>
        <w:t xml:space="preserve">4. Course Description: </w:t>
      </w:r>
      <w:r w:rsidRPr="00A44E14">
        <w:rPr>
          <w:color w:val="000000"/>
        </w:rPr>
        <w:t xml:space="preserve">Methods and techniques of instruction using appropriate instructional materials; planning and evaluation of instruction for career and technical education programs in public schools. </w:t>
      </w:r>
    </w:p>
    <w:p w:rsidR="00A44E14" w:rsidRDefault="00A44E14"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rsidR="00A44E14" w:rsidRPr="00A44E14" w:rsidRDefault="00A44E14" w:rsidP="00A44E14">
      <w:pPr>
        <w:numPr>
          <w:ilvl w:val="0"/>
          <w:numId w:val="17"/>
        </w:numPr>
        <w:autoSpaceDE w:val="0"/>
        <w:autoSpaceDN w:val="0"/>
        <w:adjustRightInd w:val="0"/>
        <w:rPr>
          <w:color w:val="000000"/>
        </w:rPr>
      </w:pPr>
      <w:r w:rsidRPr="00A44E14">
        <w:rPr>
          <w:color w:val="000000"/>
        </w:rPr>
        <w:lastRenderedPageBreak/>
        <w:t xml:space="preserve">2. Design career/technical instruction which accommodates all student learning styles, needs, abilities, interests, and backgrounds. (290-3-3-.23.1.b.2)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3. Develop lesson plans that include academic core concepts specific to career/technical education. Integrate mathematical and scientific concepts into coursework (290-3-3-.23.1.b.3)(290-3-3-.24-1.b.6)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4. Develop lesson plans that include project-based learning, alternate assessments, and other teaching techniques applicable to career/technical programs. (290-3-3-.23.1.a.4)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5. Demonstrate knowledge of principles and practices associated with applicable business/ industry certification of career/technical programs. . (290-3-3-.23.1.a.6)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6. Use computer software applicable to area of specialization (290-3-3.24.1.b.5)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7. Knowledge of the importance of parents and/or families as active partners in planning and supporting student learning. (290-3-3-.04(2)(c)4.(iv)) </w:t>
      </w:r>
    </w:p>
    <w:p w:rsidR="00A44E14" w:rsidRPr="00A44E14" w:rsidRDefault="00A44E14" w:rsidP="00A44E14">
      <w:pPr>
        <w:numPr>
          <w:ilvl w:val="0"/>
          <w:numId w:val="17"/>
        </w:numPr>
        <w:autoSpaceDE w:val="0"/>
        <w:autoSpaceDN w:val="0"/>
        <w:adjustRightInd w:val="0"/>
        <w:rPr>
          <w:color w:val="000000"/>
        </w:rPr>
      </w:pPr>
      <w:r w:rsidRPr="00A44E14">
        <w:rPr>
          <w:color w:val="000000"/>
        </w:rPr>
        <w:t>8. Knowledge of the purposes, strengths, and limitations of formative and summative assessment and of formal and informal assessment strategies. (290-3-3-.04(2)(c)5.(</w:t>
      </w:r>
      <w:proofErr w:type="spellStart"/>
      <w:r w:rsidRPr="00A44E14">
        <w:rPr>
          <w:color w:val="000000"/>
        </w:rPr>
        <w:t>i</w:t>
      </w:r>
      <w:proofErr w:type="spellEnd"/>
      <w:r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9. Knowledge of measurement-related issues such as validity, reliability, norms, bias, scoring concerns, and ethical uses of tests and test results. (290-3-3-.04(2)(c)5.(iii))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10. Knowledge of a range of professional learning opportunities, including job-embedded learning, district- and state-sponsored workshops, university offerings, and online and distance learning. (290-3-3-.04(5)(c)2.(ii)) </w:t>
      </w:r>
    </w:p>
    <w:p w:rsidR="00A44E14" w:rsidRPr="00A44E14" w:rsidRDefault="00A44E14" w:rsidP="00A44E14">
      <w:pPr>
        <w:numPr>
          <w:ilvl w:val="0"/>
          <w:numId w:val="17"/>
        </w:numPr>
        <w:autoSpaceDE w:val="0"/>
        <w:autoSpaceDN w:val="0"/>
        <w:adjustRightInd w:val="0"/>
        <w:rPr>
          <w:color w:val="000000"/>
        </w:rPr>
      </w:pPr>
      <w:r w:rsidRPr="00A44E14">
        <w:rPr>
          <w:color w:val="000000"/>
        </w:rPr>
        <w:t>11. Knowledge of Alabama’s state assessment requirements and proces</w:t>
      </w:r>
      <w:r w:rsidR="00416FB7">
        <w:rPr>
          <w:color w:val="000000"/>
        </w:rPr>
        <w:t xml:space="preserve">ses. (290-3-3-.04(5)(c)3.(ii)) </w:t>
      </w:r>
      <w:r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r w:rsidRPr="00A44E14">
        <w:rPr>
          <w:color w:val="000000"/>
        </w:rPr>
        <w:t>12. Knowledge of research relating collective responsibility for student learning to increased achievement for all students. (290-3-3-.04(5)(c)4.(</w:t>
      </w:r>
      <w:proofErr w:type="spellStart"/>
      <w:r w:rsidRPr="00A44E14">
        <w:rPr>
          <w:color w:val="000000"/>
        </w:rPr>
        <w:t>i</w:t>
      </w:r>
      <w:proofErr w:type="spellEnd"/>
      <w:r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13. Knowledge of the principles of individual and organizational change and a commitment to assume personal responsibility for leading and supporting others in results-oriented changes. (290-3-3-.04(5)(c)4.(ii)) </w:t>
      </w:r>
    </w:p>
    <w:p w:rsidR="00A44E14" w:rsidRDefault="00A44E14" w:rsidP="00A44E14">
      <w:pPr>
        <w:numPr>
          <w:ilvl w:val="0"/>
          <w:numId w:val="17"/>
        </w:numPr>
        <w:autoSpaceDE w:val="0"/>
        <w:autoSpaceDN w:val="0"/>
        <w:adjustRightInd w:val="0"/>
        <w:rPr>
          <w:color w:val="000000"/>
        </w:rPr>
      </w:pPr>
      <w:r w:rsidRPr="00A44E14">
        <w:rPr>
          <w:color w:val="000000"/>
        </w:rPr>
        <w:t>14. Knowledge of appropriate professional behavior and dispositions expected of professionals as outlined in the Alabama Educator Code of Ethics. (290-3-3-.04(5)(c)5.(</w:t>
      </w:r>
      <w:proofErr w:type="spellStart"/>
      <w:r w:rsidRPr="00A44E14">
        <w:rPr>
          <w:color w:val="000000"/>
        </w:rPr>
        <w:t>i</w:t>
      </w:r>
      <w:proofErr w:type="spellEnd"/>
      <w:r w:rsidRPr="00A44E14">
        <w:rPr>
          <w:color w:val="000000"/>
        </w:rPr>
        <w:t xml:space="preserve">)) </w:t>
      </w:r>
    </w:p>
    <w:p w:rsidR="005236B1" w:rsidRDefault="005236B1" w:rsidP="007E11D2">
      <w:pPr>
        <w:numPr>
          <w:ilvl w:val="0"/>
          <w:numId w:val="17"/>
        </w:numPr>
        <w:autoSpaceDE w:val="0"/>
        <w:autoSpaceDN w:val="0"/>
        <w:adjustRightInd w:val="0"/>
        <w:rPr>
          <w:color w:val="000000"/>
        </w:rPr>
      </w:pPr>
      <w:r w:rsidRPr="005236B1">
        <w:rPr>
          <w:color w:val="000000"/>
        </w:rPr>
        <w:t xml:space="preserve">15. </w:t>
      </w:r>
      <w:r>
        <w:rPr>
          <w:color w:val="000000"/>
        </w:rPr>
        <w:t>U</w:t>
      </w:r>
      <w:r w:rsidRPr="005236B1">
        <w:rPr>
          <w:color w:val="000000"/>
        </w:rPr>
        <w:t>se the Alabama courses of study related to career/technical education and business-related programs. (290-3-3-.23.1.a.3) (290-3-3-.04.2.c.1.i)</w:t>
      </w:r>
    </w:p>
    <w:p w:rsidR="005236B1" w:rsidRDefault="005236B1" w:rsidP="007E11D2">
      <w:pPr>
        <w:numPr>
          <w:ilvl w:val="0"/>
          <w:numId w:val="17"/>
        </w:numPr>
        <w:autoSpaceDE w:val="0"/>
        <w:autoSpaceDN w:val="0"/>
        <w:adjustRightInd w:val="0"/>
        <w:rPr>
          <w:color w:val="000000"/>
        </w:rPr>
      </w:pPr>
      <w:r>
        <w:rPr>
          <w:color w:val="000000"/>
        </w:rPr>
        <w:t>16. P</w:t>
      </w:r>
      <w:r w:rsidRPr="005236B1">
        <w:rPr>
          <w:color w:val="000000"/>
        </w:rPr>
        <w:t>repare course calendars for courses offered i</w:t>
      </w:r>
      <w:r>
        <w:rPr>
          <w:color w:val="000000"/>
        </w:rPr>
        <w:t xml:space="preserve">n a local career and technical </w:t>
      </w:r>
      <w:r w:rsidRPr="005236B1">
        <w:rPr>
          <w:color w:val="000000"/>
        </w:rPr>
        <w:t>education program. (290-3-3-.23.1.a.3)</w:t>
      </w:r>
    </w:p>
    <w:p w:rsidR="005236B1" w:rsidRDefault="005236B1" w:rsidP="005236B1">
      <w:pPr>
        <w:numPr>
          <w:ilvl w:val="0"/>
          <w:numId w:val="17"/>
        </w:numPr>
        <w:autoSpaceDE w:val="0"/>
        <w:autoSpaceDN w:val="0"/>
        <w:adjustRightInd w:val="0"/>
        <w:rPr>
          <w:color w:val="000000"/>
        </w:rPr>
      </w:pPr>
      <w:r>
        <w:rPr>
          <w:color w:val="000000"/>
        </w:rPr>
        <w:t>17. D</w:t>
      </w:r>
      <w:r w:rsidRPr="005236B1">
        <w:rPr>
          <w:color w:val="000000"/>
        </w:rPr>
        <w:t>evelop a personal philosophy of career and technical education. (290-3-3-.23.1.a.1)</w:t>
      </w:r>
    </w:p>
    <w:p w:rsidR="005236B1" w:rsidRDefault="005236B1" w:rsidP="005236B1">
      <w:pPr>
        <w:numPr>
          <w:ilvl w:val="0"/>
          <w:numId w:val="17"/>
        </w:numPr>
        <w:autoSpaceDE w:val="0"/>
        <w:autoSpaceDN w:val="0"/>
        <w:adjustRightInd w:val="0"/>
        <w:rPr>
          <w:color w:val="000000"/>
        </w:rPr>
      </w:pPr>
      <w:r>
        <w:rPr>
          <w:color w:val="000000"/>
        </w:rPr>
        <w:t>18. C</w:t>
      </w:r>
      <w:r w:rsidRPr="005236B1">
        <w:rPr>
          <w:color w:val="000000"/>
        </w:rPr>
        <w:t>ollect and use data from various sources to plan and evaluate the local career and technical education program. (290-3-3-.23.1.a.5)</w:t>
      </w:r>
    </w:p>
    <w:p w:rsidR="005236B1" w:rsidRPr="005236B1" w:rsidRDefault="005236B1" w:rsidP="005236B1">
      <w:pPr>
        <w:numPr>
          <w:ilvl w:val="0"/>
          <w:numId w:val="17"/>
        </w:numPr>
        <w:autoSpaceDE w:val="0"/>
        <w:autoSpaceDN w:val="0"/>
        <w:adjustRightInd w:val="0"/>
        <w:rPr>
          <w:color w:val="000000"/>
        </w:rPr>
      </w:pPr>
      <w:r>
        <w:rPr>
          <w:color w:val="000000"/>
        </w:rPr>
        <w:t>19. D</w:t>
      </w:r>
      <w:r w:rsidRPr="005236B1">
        <w:rPr>
          <w:color w:val="000000"/>
        </w:rPr>
        <w:t>evelop a recruitment program for students in a career and technical education program considering students’ needs and interests. (290-3-3-.23.1.b.6)</w:t>
      </w:r>
    </w:p>
    <w:p w:rsidR="005236B1" w:rsidRPr="005236B1" w:rsidRDefault="005236B1" w:rsidP="00FE355E">
      <w:pPr>
        <w:numPr>
          <w:ilvl w:val="0"/>
          <w:numId w:val="17"/>
        </w:numPr>
        <w:autoSpaceDE w:val="0"/>
        <w:autoSpaceDN w:val="0"/>
        <w:adjustRightInd w:val="0"/>
        <w:rPr>
          <w:color w:val="000000"/>
        </w:rPr>
      </w:pPr>
      <w:r w:rsidRPr="005236B1">
        <w:rPr>
          <w:color w:val="000000"/>
        </w:rPr>
        <w:t>20. Develop a plan for personal professional development, job placement, and career advancement of students. (290-3-3-.24.1.a.9) (290-3-3-.23-1.b.1)</w:t>
      </w:r>
    </w:p>
    <w:p w:rsidR="005236B1" w:rsidRDefault="005236B1" w:rsidP="003E6D77">
      <w:pPr>
        <w:numPr>
          <w:ilvl w:val="0"/>
          <w:numId w:val="17"/>
        </w:numPr>
        <w:autoSpaceDE w:val="0"/>
        <w:autoSpaceDN w:val="0"/>
        <w:adjustRightInd w:val="0"/>
        <w:rPr>
          <w:color w:val="000000"/>
        </w:rPr>
      </w:pPr>
      <w:r w:rsidRPr="005236B1">
        <w:rPr>
          <w:color w:val="000000"/>
        </w:rPr>
        <w:t>21. Develop goals and objectives for the local career and technical education program. (290-3-3-.04-2.c.1.ii) (290-3-3-.04-2.c.2.i)</w:t>
      </w:r>
    </w:p>
    <w:p w:rsidR="005236B1" w:rsidRDefault="005236B1" w:rsidP="003E6D77">
      <w:pPr>
        <w:numPr>
          <w:ilvl w:val="0"/>
          <w:numId w:val="17"/>
        </w:numPr>
        <w:autoSpaceDE w:val="0"/>
        <w:autoSpaceDN w:val="0"/>
        <w:adjustRightInd w:val="0"/>
        <w:rPr>
          <w:color w:val="000000"/>
        </w:rPr>
      </w:pPr>
      <w:r>
        <w:rPr>
          <w:color w:val="000000"/>
        </w:rPr>
        <w:t>22. D</w:t>
      </w:r>
      <w:r w:rsidRPr="005236B1">
        <w:rPr>
          <w:color w:val="000000"/>
        </w:rPr>
        <w:t>evelop and adjust short-range and long-range plans based on the assessment of student needs and performance. (290-3-3-.04-2.c.2.ix)</w:t>
      </w:r>
    </w:p>
    <w:p w:rsidR="005236B1" w:rsidRPr="005236B1" w:rsidRDefault="005236B1" w:rsidP="005236B1">
      <w:pPr>
        <w:numPr>
          <w:ilvl w:val="0"/>
          <w:numId w:val="17"/>
        </w:numPr>
        <w:autoSpaceDE w:val="0"/>
        <w:autoSpaceDN w:val="0"/>
        <w:adjustRightInd w:val="0"/>
        <w:rPr>
          <w:color w:val="000000"/>
        </w:rPr>
      </w:pPr>
      <w:r>
        <w:rPr>
          <w:color w:val="000000"/>
        </w:rPr>
        <w:t xml:space="preserve">23. </w:t>
      </w:r>
      <w:r w:rsidRPr="005236B1">
        <w:rPr>
          <w:color w:val="000000"/>
        </w:rPr>
        <w:t xml:space="preserve">apply mathematics, science, and communications concepts in career and technical education workplaces. </w:t>
      </w:r>
    </w:p>
    <w:p w:rsidR="005236B1" w:rsidRPr="005236B1" w:rsidRDefault="005236B1" w:rsidP="005236B1">
      <w:pPr>
        <w:numPr>
          <w:ilvl w:val="0"/>
          <w:numId w:val="17"/>
        </w:numPr>
        <w:autoSpaceDE w:val="0"/>
        <w:autoSpaceDN w:val="0"/>
        <w:adjustRightInd w:val="0"/>
        <w:rPr>
          <w:color w:val="000000"/>
        </w:rPr>
      </w:pPr>
      <w:r w:rsidRPr="005236B1">
        <w:rPr>
          <w:color w:val="000000"/>
        </w:rPr>
        <w:t>(290-3-3-.23-1.b.3)</w:t>
      </w:r>
    </w:p>
    <w:p w:rsidR="005236B1" w:rsidRPr="005236B1" w:rsidRDefault="005236B1" w:rsidP="005236B1">
      <w:pPr>
        <w:numPr>
          <w:ilvl w:val="0"/>
          <w:numId w:val="17"/>
        </w:numPr>
        <w:autoSpaceDE w:val="0"/>
        <w:autoSpaceDN w:val="0"/>
        <w:adjustRightInd w:val="0"/>
        <w:rPr>
          <w:color w:val="000000"/>
        </w:rPr>
      </w:pPr>
      <w:r>
        <w:rPr>
          <w:color w:val="000000"/>
        </w:rPr>
        <w:lastRenderedPageBreak/>
        <w:t>24. D</w:t>
      </w:r>
      <w:r w:rsidRPr="005236B1">
        <w:rPr>
          <w:color w:val="000000"/>
        </w:rPr>
        <w:t xml:space="preserve">evelop strategies for successfully managing program-specific and/or general career and technical issues and components related to business programs </w:t>
      </w:r>
    </w:p>
    <w:p w:rsidR="005236B1" w:rsidRPr="005236B1" w:rsidRDefault="005236B1" w:rsidP="003E6D77">
      <w:pPr>
        <w:numPr>
          <w:ilvl w:val="0"/>
          <w:numId w:val="17"/>
        </w:num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6. </w:t>
      </w:r>
      <w:r w:rsidRPr="00487071">
        <w:rPr>
          <w:b/>
          <w:bCs/>
          <w:color w:val="000000"/>
        </w:rPr>
        <w:t>Course Content:</w:t>
      </w:r>
      <w:r w:rsidRPr="00A44E14">
        <w:rPr>
          <w:b/>
          <w:bCs/>
          <w:color w:val="000000"/>
        </w:rPr>
        <w:t xml:space="preserve"> </w:t>
      </w:r>
    </w:p>
    <w:p w:rsidR="00416FB7" w:rsidRPr="00A44E14" w:rsidRDefault="006A0616" w:rsidP="006A0616">
      <w:pPr>
        <w:autoSpaceDE w:val="0"/>
        <w:autoSpaceDN w:val="0"/>
        <w:adjustRightInd w:val="0"/>
        <w:rPr>
          <w:color w:val="000000"/>
        </w:rPr>
      </w:pPr>
      <w:r>
        <w:rPr>
          <w:b/>
          <w:color w:val="000000"/>
        </w:rPr>
        <w:t xml:space="preserve">Review: </w:t>
      </w:r>
      <w:r w:rsidR="00416FB7" w:rsidRPr="00A44E14">
        <w:rPr>
          <w:b/>
          <w:bCs/>
          <w:color w:val="000000"/>
        </w:rPr>
        <w:t xml:space="preserve">Foundations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rsidR="00416FB7" w:rsidRPr="00A44E14" w:rsidRDefault="006A0616" w:rsidP="00416FB7">
      <w:pPr>
        <w:numPr>
          <w:ilvl w:val="0"/>
          <w:numId w:val="20"/>
        </w:numPr>
        <w:autoSpaceDE w:val="0"/>
        <w:autoSpaceDN w:val="0"/>
        <w:adjustRightInd w:val="0"/>
        <w:rPr>
          <w:color w:val="000000"/>
        </w:rPr>
      </w:pPr>
      <w:r>
        <w:rPr>
          <w:color w:val="000000"/>
        </w:rPr>
        <w:t>D</w:t>
      </w:r>
      <w:r w:rsidR="00416FB7" w:rsidRPr="00A44E14">
        <w:rPr>
          <w:color w:val="000000"/>
        </w:rPr>
        <w:t xml:space="preserve">. Introduction to Course of Study </w:t>
      </w:r>
    </w:p>
    <w:p w:rsidR="00416FB7" w:rsidRPr="00A44E14" w:rsidRDefault="006A0616" w:rsidP="00416FB7">
      <w:pPr>
        <w:numPr>
          <w:ilvl w:val="0"/>
          <w:numId w:val="20"/>
        </w:numPr>
        <w:autoSpaceDE w:val="0"/>
        <w:autoSpaceDN w:val="0"/>
        <w:adjustRightInd w:val="0"/>
        <w:rPr>
          <w:color w:val="000000"/>
        </w:rPr>
      </w:pPr>
      <w:r>
        <w:rPr>
          <w:color w:val="000000"/>
        </w:rPr>
        <w:t>E</w:t>
      </w:r>
      <w:r w:rsidR="00416FB7" w:rsidRPr="00A44E14">
        <w:rPr>
          <w:color w:val="000000"/>
        </w:rPr>
        <w:t xml:space="preserve">. Alabama State Department of Education Website and Resources </w:t>
      </w:r>
    </w:p>
    <w:p w:rsidR="00416FB7" w:rsidRPr="00A44E14" w:rsidRDefault="006A0616" w:rsidP="00416FB7">
      <w:pPr>
        <w:numPr>
          <w:ilvl w:val="0"/>
          <w:numId w:val="20"/>
        </w:numPr>
        <w:autoSpaceDE w:val="0"/>
        <w:autoSpaceDN w:val="0"/>
        <w:adjustRightInd w:val="0"/>
        <w:rPr>
          <w:color w:val="000000"/>
        </w:rPr>
      </w:pPr>
      <w:r>
        <w:rPr>
          <w:color w:val="000000"/>
        </w:rPr>
        <w:t>F</w:t>
      </w:r>
      <w:r w:rsidR="00416FB7" w:rsidRPr="00A44E14">
        <w:rPr>
          <w:color w:val="000000"/>
        </w:rPr>
        <w:t xml:space="preserve">. Research on Current Educational Issue </w:t>
      </w:r>
    </w:p>
    <w:p w:rsidR="00416FB7" w:rsidRDefault="00416FB7" w:rsidP="00416FB7">
      <w:pPr>
        <w:autoSpaceDE w:val="0"/>
        <w:autoSpaceDN w:val="0"/>
        <w:adjustRightInd w:val="0"/>
        <w:rPr>
          <w:color w:val="000000"/>
        </w:rPr>
      </w:pPr>
    </w:p>
    <w:p w:rsidR="006A0616" w:rsidRPr="006A0616" w:rsidRDefault="006A0616" w:rsidP="00416FB7">
      <w:pPr>
        <w:autoSpaceDE w:val="0"/>
        <w:autoSpaceDN w:val="0"/>
        <w:adjustRightInd w:val="0"/>
        <w:rPr>
          <w:b/>
          <w:color w:val="000000"/>
        </w:rPr>
        <w:sectPr w:rsidR="006A0616" w:rsidRPr="006A0616" w:rsidSect="00A44E14">
          <w:type w:val="continuous"/>
          <w:pgSz w:w="12240" w:h="15840"/>
          <w:pgMar w:top="1440" w:right="1440" w:bottom="1440" w:left="1440" w:header="720" w:footer="720" w:gutter="0"/>
          <w:cols w:space="720"/>
          <w:noEndnote/>
        </w:sectPr>
      </w:pPr>
      <w:r>
        <w:rPr>
          <w:b/>
          <w:color w:val="000000"/>
        </w:rPr>
        <w:t>Introduction:</w:t>
      </w:r>
    </w:p>
    <w:p w:rsidR="006A0616" w:rsidRPr="006A0616" w:rsidRDefault="006A0616" w:rsidP="006A0616">
      <w:pPr>
        <w:autoSpaceDE w:val="0"/>
        <w:autoSpaceDN w:val="0"/>
        <w:adjustRightInd w:val="0"/>
        <w:ind w:firstLine="720"/>
        <w:rPr>
          <w:color w:val="000000"/>
        </w:rPr>
      </w:pPr>
      <w:r w:rsidRPr="006A0616">
        <w:rPr>
          <w:color w:val="000000"/>
        </w:rPr>
        <w:t>A.</w:t>
      </w:r>
      <w:r>
        <w:rPr>
          <w:color w:val="000000"/>
        </w:rPr>
        <w:t xml:space="preserve"> </w:t>
      </w:r>
      <w:r w:rsidRPr="006A0616">
        <w:rPr>
          <w:color w:val="000000"/>
        </w:rPr>
        <w:t xml:space="preserve">Introduction to </w:t>
      </w:r>
      <w:proofErr w:type="spellStart"/>
      <w:r w:rsidRPr="006A0616">
        <w:rPr>
          <w:color w:val="000000"/>
        </w:rPr>
        <w:t>EDUCATEAlabama</w:t>
      </w:r>
      <w:proofErr w:type="spellEnd"/>
      <w:r w:rsidRPr="006A0616">
        <w:rPr>
          <w:color w:val="000000"/>
        </w:rPr>
        <w:t xml:space="preserve">/Internship Evaluation </w:t>
      </w:r>
    </w:p>
    <w:p w:rsidR="006A0616" w:rsidRPr="00A44E14" w:rsidRDefault="006A0616" w:rsidP="006A0616">
      <w:pPr>
        <w:numPr>
          <w:ilvl w:val="0"/>
          <w:numId w:val="21"/>
        </w:numPr>
        <w:autoSpaceDE w:val="0"/>
        <w:autoSpaceDN w:val="0"/>
        <w:adjustRightInd w:val="0"/>
        <w:rPr>
          <w:color w:val="000000"/>
        </w:rPr>
      </w:pPr>
      <w:r>
        <w:rPr>
          <w:color w:val="000000"/>
        </w:rPr>
        <w:t>B</w:t>
      </w:r>
      <w:r w:rsidRPr="00A44E14">
        <w:rPr>
          <w:color w:val="000000"/>
        </w:rPr>
        <w:t xml:space="preserve">. Introduction to Business and Industry Certification (Syllabi and Lesson Plans) </w:t>
      </w:r>
    </w:p>
    <w:p w:rsidR="006A0616" w:rsidRPr="00A44E14" w:rsidRDefault="006A0616" w:rsidP="006A0616">
      <w:pPr>
        <w:numPr>
          <w:ilvl w:val="0"/>
          <w:numId w:val="21"/>
        </w:numPr>
        <w:autoSpaceDE w:val="0"/>
        <w:autoSpaceDN w:val="0"/>
        <w:adjustRightInd w:val="0"/>
        <w:rPr>
          <w:color w:val="000000"/>
        </w:rPr>
      </w:pPr>
      <w:r>
        <w:rPr>
          <w:color w:val="000000"/>
        </w:rPr>
        <w:t>C</w:t>
      </w:r>
      <w:r w:rsidRPr="00A44E14">
        <w:rPr>
          <w:color w:val="000000"/>
        </w:rPr>
        <w:t xml:space="preserve">. Alabama Educator Code of Ethics </w:t>
      </w:r>
    </w:p>
    <w:p w:rsidR="006A0616" w:rsidRDefault="006A0616" w:rsidP="006A0616">
      <w:pPr>
        <w:numPr>
          <w:ilvl w:val="0"/>
          <w:numId w:val="21"/>
        </w:numPr>
        <w:autoSpaceDE w:val="0"/>
        <w:autoSpaceDN w:val="0"/>
        <w:adjustRightInd w:val="0"/>
        <w:rPr>
          <w:color w:val="000000"/>
        </w:rPr>
      </w:pPr>
      <w:r>
        <w:rPr>
          <w:color w:val="000000"/>
        </w:rPr>
        <w:t>D</w:t>
      </w:r>
      <w:r w:rsidRPr="00A44E14">
        <w:rPr>
          <w:color w:val="000000"/>
        </w:rPr>
        <w:t xml:space="preserve">. Field Experience Requirements </w:t>
      </w:r>
    </w:p>
    <w:p w:rsidR="006A0616" w:rsidRDefault="006A0616" w:rsidP="006A0616">
      <w:pPr>
        <w:numPr>
          <w:ilvl w:val="0"/>
          <w:numId w:val="21"/>
        </w:numPr>
        <w:autoSpaceDE w:val="0"/>
        <w:autoSpaceDN w:val="0"/>
        <w:adjustRightInd w:val="0"/>
        <w:rPr>
          <w:color w:val="000000"/>
        </w:rPr>
      </w:pPr>
      <w:r>
        <w:rPr>
          <w:color w:val="000000"/>
        </w:rPr>
        <w:t>E. Parent Communication</w:t>
      </w:r>
    </w:p>
    <w:p w:rsidR="006A0616" w:rsidRPr="00A44E14" w:rsidRDefault="006A0616" w:rsidP="006A0616">
      <w:pPr>
        <w:numPr>
          <w:ilvl w:val="0"/>
          <w:numId w:val="21"/>
        </w:numPr>
        <w:autoSpaceDE w:val="0"/>
        <w:autoSpaceDN w:val="0"/>
        <w:adjustRightInd w:val="0"/>
        <w:rPr>
          <w:color w:val="000000"/>
        </w:rPr>
      </w:pPr>
    </w:p>
    <w:p w:rsidR="00416FB7" w:rsidRDefault="00416FB7" w:rsidP="00416FB7">
      <w:pPr>
        <w:numPr>
          <w:ilvl w:val="0"/>
          <w:numId w:val="21"/>
        </w:numPr>
        <w:autoSpaceDE w:val="0"/>
        <w:autoSpaceDN w:val="0"/>
        <w:adjustRightInd w:val="0"/>
        <w:rPr>
          <w:color w:val="000000"/>
        </w:rPr>
      </w:pPr>
    </w:p>
    <w:p w:rsidR="00416FB7" w:rsidRPr="003B163F" w:rsidRDefault="00416FB7" w:rsidP="006A0616">
      <w:pPr>
        <w:autoSpaceDE w:val="0"/>
        <w:autoSpaceDN w:val="0"/>
        <w:adjustRightInd w:val="0"/>
        <w:rPr>
          <w:b/>
          <w:color w:val="000000"/>
        </w:rPr>
      </w:pPr>
      <w:r w:rsidRPr="00A44E14">
        <w:rPr>
          <w:b/>
          <w:bCs/>
          <w:color w:val="000000"/>
        </w:rPr>
        <w:t xml:space="preserve">Preparation for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rsidR="00416FB7" w:rsidRDefault="00416FB7" w:rsidP="00416FB7">
      <w:pPr>
        <w:numPr>
          <w:ilvl w:val="1"/>
          <w:numId w:val="22"/>
        </w:numPr>
        <w:autoSpaceDE w:val="0"/>
        <w:autoSpaceDN w:val="0"/>
        <w:adjustRightInd w:val="0"/>
        <w:rPr>
          <w:color w:val="000000"/>
        </w:rPr>
      </w:pPr>
      <w:r w:rsidRPr="00A44E14">
        <w:rPr>
          <w:color w:val="000000"/>
        </w:rPr>
        <w:t xml:space="preserve">I. Designing a Course Syllabus </w:t>
      </w:r>
    </w:p>
    <w:p w:rsidR="00416FB7" w:rsidRPr="00A44E14" w:rsidRDefault="00416FB7" w:rsidP="00416FB7">
      <w:pPr>
        <w:numPr>
          <w:ilvl w:val="1"/>
          <w:numId w:val="22"/>
        </w:numPr>
        <w:autoSpaceDE w:val="0"/>
        <w:autoSpaceDN w:val="0"/>
        <w:adjustRightInd w:val="0"/>
        <w:rPr>
          <w:color w:val="000000"/>
        </w:rPr>
      </w:pPr>
    </w:p>
    <w:p w:rsidR="00416FB7" w:rsidRPr="002417C3" w:rsidRDefault="00416FB7" w:rsidP="006A0616">
      <w:pPr>
        <w:autoSpaceDE w:val="0"/>
        <w:autoSpaceDN w:val="0"/>
        <w:adjustRightInd w:val="0"/>
        <w:rPr>
          <w:color w:val="000000"/>
        </w:rPr>
      </w:pPr>
      <w:r w:rsidRPr="002417C3">
        <w:rPr>
          <w:b/>
          <w:bCs/>
          <w:color w:val="000000"/>
        </w:rPr>
        <w:t xml:space="preserve">Instructional Models </w:t>
      </w:r>
    </w:p>
    <w:p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rsidR="00416FB7" w:rsidRDefault="00416FB7" w:rsidP="00416FB7">
      <w:pPr>
        <w:numPr>
          <w:ilvl w:val="1"/>
          <w:numId w:val="24"/>
        </w:numPr>
        <w:autoSpaceDE w:val="0"/>
        <w:autoSpaceDN w:val="0"/>
        <w:adjustRightInd w:val="0"/>
        <w:rPr>
          <w:color w:val="000000"/>
        </w:rPr>
      </w:pPr>
      <w:r>
        <w:rPr>
          <w:color w:val="000000"/>
        </w:rPr>
        <w:t>B. Presentation of Organized Instruction</w:t>
      </w:r>
    </w:p>
    <w:p w:rsidR="00416FB7" w:rsidRDefault="00416FB7" w:rsidP="00416FB7">
      <w:pPr>
        <w:numPr>
          <w:ilvl w:val="1"/>
          <w:numId w:val="24"/>
        </w:numPr>
        <w:autoSpaceDE w:val="0"/>
        <w:autoSpaceDN w:val="0"/>
        <w:adjustRightInd w:val="0"/>
        <w:rPr>
          <w:color w:val="000000"/>
        </w:rPr>
      </w:pPr>
      <w:r>
        <w:rPr>
          <w:color w:val="000000"/>
        </w:rPr>
        <w:t>C. Instructional Strategies</w:t>
      </w:r>
    </w:p>
    <w:p w:rsidR="00416FB7" w:rsidRDefault="00416FB7" w:rsidP="00416FB7">
      <w:pPr>
        <w:numPr>
          <w:ilvl w:val="1"/>
          <w:numId w:val="24"/>
        </w:numPr>
        <w:autoSpaceDE w:val="0"/>
        <w:autoSpaceDN w:val="0"/>
        <w:adjustRightInd w:val="0"/>
        <w:rPr>
          <w:color w:val="000000"/>
        </w:rPr>
      </w:pPr>
      <w:r>
        <w:rPr>
          <w:color w:val="000000"/>
        </w:rPr>
        <w:t>D. Instructional Methods</w:t>
      </w:r>
    </w:p>
    <w:p w:rsidR="00416FB7" w:rsidRDefault="00416FB7" w:rsidP="00416FB7">
      <w:pPr>
        <w:numPr>
          <w:ilvl w:val="1"/>
          <w:numId w:val="24"/>
        </w:numPr>
        <w:autoSpaceDE w:val="0"/>
        <w:autoSpaceDN w:val="0"/>
        <w:adjustRightInd w:val="0"/>
        <w:rPr>
          <w:color w:val="000000"/>
        </w:rPr>
      </w:pPr>
      <w:r>
        <w:rPr>
          <w:color w:val="000000"/>
        </w:rPr>
        <w:t>E. Evaluation Activities</w:t>
      </w:r>
    </w:p>
    <w:p w:rsidR="00416FB7" w:rsidRDefault="00416FB7" w:rsidP="00416FB7">
      <w:pPr>
        <w:numPr>
          <w:ilvl w:val="1"/>
          <w:numId w:val="24"/>
        </w:numPr>
        <w:autoSpaceDE w:val="0"/>
        <w:autoSpaceDN w:val="0"/>
        <w:adjustRightInd w:val="0"/>
        <w:rPr>
          <w:color w:val="000000"/>
        </w:rPr>
      </w:pPr>
      <w:r>
        <w:rPr>
          <w:color w:val="000000"/>
        </w:rPr>
        <w:t>F. Assessment</w:t>
      </w:r>
    </w:p>
    <w:p w:rsidR="00416FB7" w:rsidRPr="00A44E14" w:rsidRDefault="00416FB7" w:rsidP="00416FB7">
      <w:pPr>
        <w:numPr>
          <w:ilvl w:val="1"/>
          <w:numId w:val="24"/>
        </w:numPr>
        <w:autoSpaceDE w:val="0"/>
        <w:autoSpaceDN w:val="0"/>
        <w:adjustRightInd w:val="0"/>
        <w:rPr>
          <w:color w:val="000000"/>
        </w:rPr>
      </w:pPr>
      <w:r>
        <w:rPr>
          <w:color w:val="000000"/>
        </w:rPr>
        <w:t>G. Tools for Evaluation</w:t>
      </w:r>
    </w:p>
    <w:p w:rsidR="00416FB7" w:rsidRPr="00A44E14" w:rsidRDefault="00416FB7" w:rsidP="00416FB7">
      <w:pPr>
        <w:autoSpaceDE w:val="0"/>
        <w:autoSpaceDN w:val="0"/>
        <w:adjustRightInd w:val="0"/>
        <w:rPr>
          <w:color w:val="000000"/>
        </w:rPr>
      </w:pPr>
    </w:p>
    <w:p w:rsidR="00416FB7" w:rsidRPr="00A44E14" w:rsidRDefault="00416FB7" w:rsidP="006A0616">
      <w:pPr>
        <w:autoSpaceDE w:val="0"/>
        <w:autoSpaceDN w:val="0"/>
        <w:adjustRightInd w:val="0"/>
        <w:rPr>
          <w:color w:val="000000"/>
        </w:rPr>
      </w:pPr>
      <w:r>
        <w:rPr>
          <w:b/>
          <w:bCs/>
          <w:color w:val="000000"/>
        </w:rPr>
        <w:t>Lesson Plans</w:t>
      </w:r>
    </w:p>
    <w:p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rsidR="00416FB7" w:rsidRPr="00A44E14"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rsidR="00416FB7" w:rsidRPr="00A44E14" w:rsidRDefault="00416FB7" w:rsidP="00416FB7">
      <w:pPr>
        <w:autoSpaceDE w:val="0"/>
        <w:autoSpaceDN w:val="0"/>
        <w:adjustRightInd w:val="0"/>
        <w:rPr>
          <w:color w:val="000000"/>
        </w:rPr>
      </w:pPr>
    </w:p>
    <w:p w:rsidR="00416FB7" w:rsidRPr="00A44E14" w:rsidRDefault="00416FB7" w:rsidP="006A0616">
      <w:pPr>
        <w:autoSpaceDE w:val="0"/>
        <w:autoSpaceDN w:val="0"/>
        <w:adjustRightInd w:val="0"/>
        <w:rPr>
          <w:color w:val="000000"/>
        </w:rPr>
      </w:pPr>
      <w:r w:rsidRPr="00A44E14">
        <w:rPr>
          <w:b/>
          <w:bCs/>
          <w:color w:val="000000"/>
        </w:rPr>
        <w:t xml:space="preserve">Professional Development </w:t>
      </w:r>
    </w:p>
    <w:p w:rsidR="00416FB7" w:rsidRDefault="00416FB7" w:rsidP="00416FB7">
      <w:pPr>
        <w:numPr>
          <w:ilvl w:val="0"/>
          <w:numId w:val="28"/>
        </w:numPr>
        <w:autoSpaceDE w:val="0"/>
        <w:autoSpaceDN w:val="0"/>
        <w:adjustRightInd w:val="0"/>
        <w:rPr>
          <w:color w:val="000000"/>
        </w:rPr>
      </w:pPr>
    </w:p>
    <w:p w:rsidR="00416FB7" w:rsidRPr="00A44E14" w:rsidRDefault="00416FB7" w:rsidP="00416FB7">
      <w:pPr>
        <w:numPr>
          <w:ilvl w:val="0"/>
          <w:numId w:val="28"/>
        </w:numPr>
        <w:autoSpaceDE w:val="0"/>
        <w:autoSpaceDN w:val="0"/>
        <w:adjustRightInd w:val="0"/>
        <w:rPr>
          <w:color w:val="000000"/>
        </w:rPr>
      </w:pPr>
      <w:r w:rsidRPr="00A44E14">
        <w:rPr>
          <w:color w:val="000000"/>
        </w:rPr>
        <w:lastRenderedPageBreak/>
        <w:t xml:space="preserve">A. Professional Development and Leadership </w:t>
      </w:r>
    </w:p>
    <w:p w:rsidR="00416FB7" w:rsidRPr="00A44E14" w:rsidRDefault="00416FB7" w:rsidP="00416FB7">
      <w:pPr>
        <w:numPr>
          <w:ilvl w:val="0"/>
          <w:numId w:val="28"/>
        </w:numPr>
        <w:autoSpaceDE w:val="0"/>
        <w:autoSpaceDN w:val="0"/>
        <w:adjustRightInd w:val="0"/>
        <w:rPr>
          <w:color w:val="000000"/>
        </w:rPr>
      </w:pPr>
      <w:r w:rsidRPr="00A44E14">
        <w:rPr>
          <w:color w:val="000000"/>
        </w:rPr>
        <w:t xml:space="preserve">B. </w:t>
      </w:r>
      <w:r>
        <w:rPr>
          <w:color w:val="000000"/>
        </w:rPr>
        <w:t>Classroom Management</w:t>
      </w:r>
      <w:r w:rsidRPr="00A44E14">
        <w:rPr>
          <w:color w:val="000000"/>
        </w:rPr>
        <w:t xml:space="preserve"> </w:t>
      </w:r>
    </w:p>
    <w:p w:rsidR="00A44E14" w:rsidRDefault="00416FB7" w:rsidP="00A44E14">
      <w:pPr>
        <w:numPr>
          <w:ilvl w:val="0"/>
          <w:numId w:val="28"/>
        </w:numPr>
        <w:autoSpaceDE w:val="0"/>
        <w:autoSpaceDN w:val="0"/>
        <w:adjustRightInd w:val="0"/>
        <w:rPr>
          <w:color w:val="000000"/>
        </w:rPr>
      </w:pPr>
      <w:r w:rsidRPr="00A44E14">
        <w:rPr>
          <w:color w:val="000000"/>
        </w:rPr>
        <w:t xml:space="preserve">C. </w:t>
      </w:r>
      <w:r>
        <w:rPr>
          <w:color w:val="000000"/>
        </w:rPr>
        <w:t>Personal Philosophy</w:t>
      </w:r>
      <w:r w:rsidRPr="00A44E14">
        <w:rPr>
          <w:color w:val="000000"/>
        </w:rPr>
        <w:t xml:space="preserve"> </w:t>
      </w:r>
    </w:p>
    <w:p w:rsidR="006A0616" w:rsidRDefault="006A0616" w:rsidP="00A44E14">
      <w:pPr>
        <w:numPr>
          <w:ilvl w:val="0"/>
          <w:numId w:val="28"/>
        </w:numPr>
        <w:autoSpaceDE w:val="0"/>
        <w:autoSpaceDN w:val="0"/>
        <w:adjustRightInd w:val="0"/>
        <w:rPr>
          <w:color w:val="000000"/>
        </w:rPr>
      </w:pPr>
      <w:r>
        <w:rPr>
          <w:color w:val="000000"/>
        </w:rPr>
        <w:t>D. Professional Organizations</w:t>
      </w:r>
    </w:p>
    <w:p w:rsidR="00416FB7" w:rsidRPr="00416FB7" w:rsidRDefault="00416FB7" w:rsidP="00A44E14">
      <w:pPr>
        <w:numPr>
          <w:ilvl w:val="0"/>
          <w:numId w:val="28"/>
        </w:numPr>
        <w:autoSpaceDE w:val="0"/>
        <w:autoSpaceDN w:val="0"/>
        <w:adjustRightInd w:val="0"/>
        <w:rPr>
          <w:color w:val="000000"/>
        </w:rPr>
      </w:pPr>
    </w:p>
    <w:p w:rsidR="00A44E14" w:rsidRDefault="00431E29" w:rsidP="00416FB7">
      <w:pPr>
        <w:autoSpaceDE w:val="0"/>
        <w:autoSpaceDN w:val="0"/>
        <w:adjustRightInd w:val="0"/>
        <w:outlineLvl w:val="0"/>
        <w:rPr>
          <w:b/>
          <w:bCs/>
          <w:color w:val="000000"/>
        </w:rPr>
      </w:pPr>
      <w:r>
        <w:rPr>
          <w:b/>
          <w:bCs/>
          <w:color w:val="000000"/>
        </w:rPr>
        <w:t>Mid-term</w:t>
      </w:r>
      <w:r w:rsidR="00A44E14" w:rsidRPr="00A44E14">
        <w:rPr>
          <w:b/>
          <w:bCs/>
          <w:color w:val="000000"/>
        </w:rPr>
        <w:t xml:space="preserve"> Examination </w:t>
      </w:r>
      <w:r w:rsidR="006A0616">
        <w:rPr>
          <w:b/>
          <w:bCs/>
          <w:color w:val="000000"/>
        </w:rPr>
        <w:t>the week of October 6</w:t>
      </w:r>
      <w:r>
        <w:rPr>
          <w:b/>
          <w:bCs/>
          <w:color w:val="000000"/>
        </w:rPr>
        <w:t>th</w:t>
      </w:r>
    </w:p>
    <w:p w:rsidR="00A44E14" w:rsidRDefault="00A44E14" w:rsidP="00A44E14">
      <w:pPr>
        <w:autoSpaceDE w:val="0"/>
        <w:autoSpaceDN w:val="0"/>
        <w:adjustRightInd w:val="0"/>
        <w:rPr>
          <w:b/>
          <w:bCs/>
          <w:color w:val="000000"/>
        </w:rPr>
      </w:pPr>
    </w:p>
    <w:p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rsidR="00EC79F6" w:rsidRPr="00EC79F6" w:rsidRDefault="00FF7DE8" w:rsidP="00416FB7">
      <w:pPr>
        <w:autoSpaceDE w:val="0"/>
        <w:autoSpaceDN w:val="0"/>
        <w:adjustRightInd w:val="0"/>
        <w:ind w:left="720"/>
        <w:rPr>
          <w:color w:val="000000"/>
        </w:rPr>
      </w:pPr>
      <w:r>
        <w:rPr>
          <w:color w:val="000000"/>
        </w:rPr>
        <w:t xml:space="preserve">C. Complete a midterm </w:t>
      </w:r>
      <w:r w:rsidR="00A44E14" w:rsidRPr="00A44E14">
        <w:rPr>
          <w:color w:val="000000"/>
        </w:rPr>
        <w:t xml:space="preserve">exam. </w:t>
      </w:r>
    </w:p>
    <w:p w:rsidR="00A44E14" w:rsidRPr="00A44E14" w:rsidRDefault="00A44E14" w:rsidP="00416FB7">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rsidR="00A44E14" w:rsidRPr="00A44E14" w:rsidRDefault="00A44E14" w:rsidP="00416FB7">
      <w:pPr>
        <w:numPr>
          <w:ilvl w:val="0"/>
          <w:numId w:val="29"/>
        </w:numPr>
        <w:autoSpaceDE w:val="0"/>
        <w:autoSpaceDN w:val="0"/>
        <w:adjustRightInd w:val="0"/>
        <w:ind w:left="720" w:hanging="990"/>
        <w:rPr>
          <w:color w:val="000000"/>
        </w:rPr>
      </w:pPr>
      <w:r w:rsidRPr="00A44E14">
        <w:rPr>
          <w:color w:val="000000"/>
        </w:rPr>
        <w:t xml:space="preserve">E. Complete </w:t>
      </w:r>
      <w:r w:rsidR="00431E29">
        <w:rPr>
          <w:color w:val="000000"/>
        </w:rPr>
        <w:t>eleven</w:t>
      </w:r>
      <w:r w:rsidRPr="00A44E14">
        <w:rPr>
          <w:color w:val="000000"/>
        </w:rPr>
        <w:t xml:space="preserve"> written lesson plan</w:t>
      </w:r>
      <w:r w:rsidR="00431E29">
        <w:rPr>
          <w:color w:val="000000"/>
        </w:rPr>
        <w:t>s</w:t>
      </w:r>
      <w:r w:rsidRPr="00A44E14">
        <w:rPr>
          <w:color w:val="000000"/>
        </w:rPr>
        <w:t xml:space="preserve"> of courses in the State Course of Study utilizing </w:t>
      </w:r>
      <w:r w:rsidR="00431E29">
        <w:rPr>
          <w:color w:val="000000"/>
        </w:rPr>
        <w:t>Internet resources and creativity</w:t>
      </w:r>
      <w:r w:rsidR="00FF7DE8">
        <w:rPr>
          <w:color w:val="000000"/>
        </w:rPr>
        <w:t xml:space="preserve"> – no books!</w:t>
      </w:r>
      <w:r w:rsidRPr="00A44E14">
        <w:rPr>
          <w:color w:val="000000"/>
        </w:rPr>
        <w:t xml:space="preserve"> All lesson plans must be related to your current Course of Study. </w:t>
      </w:r>
    </w:p>
    <w:p w:rsidR="00416FB7" w:rsidRPr="00416FB7" w:rsidRDefault="003B163F" w:rsidP="00416FB7">
      <w:pPr>
        <w:numPr>
          <w:ilvl w:val="1"/>
          <w:numId w:val="29"/>
        </w:numPr>
        <w:tabs>
          <w:tab w:val="left" w:pos="720"/>
          <w:tab w:val="left" w:pos="990"/>
        </w:tabs>
        <w:autoSpaceDE w:val="0"/>
        <w:autoSpaceDN w:val="0"/>
        <w:adjustRightInd w:val="0"/>
        <w:ind w:left="720" w:hanging="990"/>
        <w:rPr>
          <w:color w:val="000000"/>
        </w:rPr>
      </w:pPr>
      <w:r>
        <w:rPr>
          <w:color w:val="000000"/>
        </w:rPr>
        <w:t xml:space="preserve">F. Teach </w:t>
      </w:r>
      <w:r w:rsidR="006A0616">
        <w:rPr>
          <w:color w:val="000000"/>
        </w:rPr>
        <w:t>five</w:t>
      </w:r>
      <w:r>
        <w:rPr>
          <w:color w:val="000000"/>
        </w:rPr>
        <w:t xml:space="preserve"> different lessons in a business/marketing education classroom</w:t>
      </w:r>
      <w:r w:rsidR="00A44E14" w:rsidRPr="00A44E14">
        <w:rPr>
          <w:color w:val="000000"/>
        </w:rPr>
        <w:t xml:space="preserve">. Each teaching will be videoed and evaluated by instructor, student, and other students in the course. A one-page </w:t>
      </w:r>
      <w:proofErr w:type="spellStart"/>
      <w:r w:rsidR="00A44E14" w:rsidRPr="00A44E14">
        <w:rPr>
          <w:color w:val="000000"/>
        </w:rPr>
        <w:t>self reflection</w:t>
      </w:r>
      <w:proofErr w:type="spellEnd"/>
      <w:r w:rsidR="00A44E14" w:rsidRPr="00A44E14">
        <w:rPr>
          <w:color w:val="000000"/>
        </w:rPr>
        <w:t xml:space="preserve"> of the video discussing strengths, weaknesses, and areas of needed improvement is required. </w:t>
      </w:r>
      <w:r w:rsidR="00FF7DE8">
        <w:rPr>
          <w:color w:val="000000"/>
        </w:rPr>
        <w:t>Students will be graded on self-reflection and posting peer evaluations.</w:t>
      </w:r>
    </w:p>
    <w:p w:rsidR="00FF7DE8" w:rsidRDefault="00FF7DE8" w:rsidP="00416FB7">
      <w:pPr>
        <w:autoSpaceDE w:val="0"/>
        <w:autoSpaceDN w:val="0"/>
        <w:adjustRightInd w:val="0"/>
        <w:ind w:left="720"/>
        <w:rPr>
          <w:color w:val="000000"/>
        </w:rPr>
      </w:pPr>
      <w:r>
        <w:rPr>
          <w:color w:val="000000"/>
        </w:rPr>
        <w:t>G. Complete a Professional Work Sample that is counted as a final exam.</w:t>
      </w:r>
    </w:p>
    <w:p w:rsidR="006A0616" w:rsidRDefault="006A0616" w:rsidP="00416FB7">
      <w:pPr>
        <w:autoSpaceDE w:val="0"/>
        <w:autoSpaceDN w:val="0"/>
        <w:adjustRightInd w:val="0"/>
        <w:ind w:left="720"/>
        <w:rPr>
          <w:color w:val="000000"/>
        </w:rPr>
      </w:pPr>
      <w:r>
        <w:rPr>
          <w:color w:val="000000"/>
        </w:rPr>
        <w:t>H. Turn work in ON-TIME, which is critical in this class. No late work will be accepted. No exceptions.</w:t>
      </w:r>
    </w:p>
    <w:p w:rsidR="00034603" w:rsidRDefault="00034603" w:rsidP="006A3DF4">
      <w:pPr>
        <w:autoSpaceDE w:val="0"/>
        <w:autoSpaceDN w:val="0"/>
        <w:adjustRightInd w:val="0"/>
        <w:ind w:left="990" w:hanging="270"/>
        <w:rPr>
          <w:color w:val="000000"/>
        </w:rPr>
      </w:pPr>
    </w:p>
    <w:p w:rsidR="006A3DF4" w:rsidRPr="00A44E14" w:rsidRDefault="006A3DF4" w:rsidP="006A3DF4">
      <w:pPr>
        <w:autoSpaceDE w:val="0"/>
        <w:autoSpaceDN w:val="0"/>
        <w:adjustRightInd w:val="0"/>
        <w:ind w:left="990"/>
        <w:rPr>
          <w:color w:val="000000"/>
        </w:rPr>
      </w:pPr>
    </w:p>
    <w:p w:rsidR="00A44E14" w:rsidRPr="00A44E14" w:rsidRDefault="006A0616" w:rsidP="006A0616">
      <w:pPr>
        <w:numPr>
          <w:ilvl w:val="0"/>
          <w:numId w:val="30"/>
        </w:numPr>
        <w:autoSpaceDE w:val="0"/>
        <w:autoSpaceDN w:val="0"/>
        <w:adjustRightInd w:val="0"/>
        <w:ind w:left="720" w:hanging="990"/>
        <w:rPr>
          <w:color w:val="000000"/>
        </w:rPr>
      </w:pPr>
      <w:r>
        <w:rPr>
          <w:color w:val="000000"/>
        </w:rPr>
        <w:t xml:space="preserve">I. </w:t>
      </w:r>
      <w:r w:rsidR="00A44E14" w:rsidRPr="00A44E14">
        <w:rPr>
          <w:color w:val="000000"/>
        </w:rPr>
        <w:t xml:space="preserve"> Maintain a</w:t>
      </w:r>
      <w:r w:rsidR="00866D4F">
        <w:rPr>
          <w:color w:val="000000"/>
        </w:rPr>
        <w:t>n electronic</w:t>
      </w:r>
      <w:r w:rsidR="00A44E14" w:rsidRPr="00A44E14">
        <w:rPr>
          <w:color w:val="000000"/>
        </w:rPr>
        <w:t xml:space="preserve"> teaching portfolio</w:t>
      </w:r>
      <w:r w:rsidR="00431E29">
        <w:rPr>
          <w:color w:val="000000"/>
        </w:rPr>
        <w:t xml:space="preserve"> – this will include all assignments</w:t>
      </w:r>
      <w:r w:rsidR="00866D4F">
        <w:rPr>
          <w:color w:val="000000"/>
        </w:rPr>
        <w:t xml:space="preserve"> completed in program planning and methods</w:t>
      </w:r>
      <w:r w:rsidR="00431E29">
        <w:rPr>
          <w:color w:val="000000"/>
        </w:rPr>
        <w:t xml:space="preserve"> as well as additional information listed below.</w:t>
      </w:r>
      <w:r w:rsidR="00A44E14" w:rsidRPr="00A44E14">
        <w:rPr>
          <w:color w:val="000000"/>
        </w:rPr>
        <w:t xml:space="preserve"> Presentation, neatness, organization, and correct grammar and spelling are necessary. </w:t>
      </w:r>
      <w:r w:rsidR="00431E29">
        <w:rPr>
          <w:color w:val="000000"/>
        </w:rPr>
        <w:t>You should have your notebook in a logical order usin</w:t>
      </w:r>
      <w:r w:rsidR="00866D4F">
        <w:rPr>
          <w:color w:val="000000"/>
        </w:rPr>
        <w:t xml:space="preserve">g labeled dividers (I would suggest </w:t>
      </w:r>
      <w:proofErr w:type="spellStart"/>
      <w:r w:rsidR="00866D4F">
        <w:rPr>
          <w:color w:val="000000"/>
        </w:rPr>
        <w:t>livebinder</w:t>
      </w:r>
      <w:proofErr w:type="spellEnd"/>
      <w:r w:rsidR="00866D4F">
        <w:rPr>
          <w:color w:val="000000"/>
        </w:rPr>
        <w:t xml:space="preserve"> as a great tool for this assignment)</w:t>
      </w:r>
      <w:r w:rsidR="00431E29">
        <w:rPr>
          <w:color w:val="000000"/>
        </w:rPr>
        <w:t xml:space="preserve">. </w:t>
      </w:r>
      <w:r w:rsidR="00A44E14" w:rsidRPr="00A44E14">
        <w:rPr>
          <w:color w:val="000000"/>
        </w:rPr>
        <w:t xml:space="preserve">The following evidence as a minimum must be included: </w:t>
      </w:r>
    </w:p>
    <w:p w:rsidR="00A44E14" w:rsidRPr="00A44E14" w:rsidRDefault="00A44E14" w:rsidP="00A44E14">
      <w:pPr>
        <w:autoSpaceDE w:val="0"/>
        <w:autoSpaceDN w:val="0"/>
        <w:adjustRightInd w:val="0"/>
        <w:rPr>
          <w:color w:val="000000"/>
        </w:rPr>
      </w:pPr>
    </w:p>
    <w:p w:rsidR="00A44E14" w:rsidRDefault="00A44E14" w:rsidP="006A3DF4">
      <w:pPr>
        <w:numPr>
          <w:ilvl w:val="7"/>
          <w:numId w:val="37"/>
        </w:numPr>
        <w:autoSpaceDE w:val="0"/>
        <w:autoSpaceDN w:val="0"/>
        <w:adjustRightInd w:val="0"/>
        <w:ind w:firstLine="990"/>
        <w:rPr>
          <w:color w:val="000000"/>
        </w:rPr>
      </w:pPr>
      <w:r w:rsidRPr="00A44E14">
        <w:rPr>
          <w:color w:val="000000"/>
        </w:rPr>
        <w:t xml:space="preserve">Creative Introduction </w:t>
      </w:r>
    </w:p>
    <w:p w:rsidR="00866D4F" w:rsidRPr="00A44E14" w:rsidRDefault="00866D4F" w:rsidP="006A3DF4">
      <w:pPr>
        <w:numPr>
          <w:ilvl w:val="7"/>
          <w:numId w:val="37"/>
        </w:numPr>
        <w:autoSpaceDE w:val="0"/>
        <w:autoSpaceDN w:val="0"/>
        <w:adjustRightInd w:val="0"/>
        <w:ind w:firstLine="990"/>
        <w:rPr>
          <w:color w:val="000000"/>
        </w:rPr>
      </w:pPr>
      <w:r>
        <w:rPr>
          <w:color w:val="000000"/>
        </w:rPr>
        <w:t>Appropriate graphics</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Table of contents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Resume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Autobiography including why you want to teach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Teaching philosophy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Lesson </w:t>
      </w:r>
      <w:r w:rsidR="00431E29">
        <w:rPr>
          <w:color w:val="000000"/>
        </w:rPr>
        <w:t>Plans created during the course – including all accompanying material</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Photographs and videos of your teaching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Syllabi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Examples of parent correspondence or other forms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Classroom management plan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Professional development plan </w:t>
      </w:r>
    </w:p>
    <w:p w:rsidR="00A44E14" w:rsidRPr="00A44E14" w:rsidRDefault="003D2E4C" w:rsidP="006A3DF4">
      <w:pPr>
        <w:numPr>
          <w:ilvl w:val="5"/>
          <w:numId w:val="37"/>
        </w:numPr>
        <w:autoSpaceDE w:val="0"/>
        <w:autoSpaceDN w:val="0"/>
        <w:adjustRightInd w:val="0"/>
        <w:ind w:firstLine="990"/>
        <w:rPr>
          <w:color w:val="000000"/>
        </w:rPr>
      </w:pPr>
      <w:r>
        <w:rPr>
          <w:color w:val="000000"/>
        </w:rPr>
        <w:t>Awards or certificates (MO</w:t>
      </w:r>
      <w:r w:rsidR="00A44E14" w:rsidRPr="00A44E14">
        <w:rPr>
          <w:color w:val="000000"/>
        </w:rPr>
        <w:t xml:space="preserve">S, etc.) </w:t>
      </w:r>
    </w:p>
    <w:p w:rsidR="00A44E14" w:rsidRPr="00A44E14" w:rsidRDefault="00A44E14" w:rsidP="006A3DF4">
      <w:pPr>
        <w:numPr>
          <w:ilvl w:val="5"/>
          <w:numId w:val="37"/>
        </w:numPr>
        <w:autoSpaceDE w:val="0"/>
        <w:autoSpaceDN w:val="0"/>
        <w:adjustRightInd w:val="0"/>
        <w:ind w:firstLine="990"/>
        <w:rPr>
          <w:color w:val="000000"/>
        </w:rPr>
      </w:pPr>
      <w:r w:rsidRPr="00A44E14">
        <w:rPr>
          <w:color w:val="000000"/>
        </w:rPr>
        <w:t xml:space="preserve">All assignments from the course </w:t>
      </w:r>
    </w:p>
    <w:p w:rsidR="00A44E14" w:rsidRPr="00A44E14" w:rsidRDefault="00A44E14" w:rsidP="006A3DF4">
      <w:pPr>
        <w:autoSpaceDE w:val="0"/>
        <w:autoSpaceDN w:val="0"/>
        <w:adjustRightInd w:val="0"/>
        <w:ind w:firstLine="990"/>
        <w:rPr>
          <w:color w:val="000000"/>
        </w:rPr>
      </w:pPr>
    </w:p>
    <w:p w:rsidR="00A44E14" w:rsidRPr="00A44E14" w:rsidRDefault="006A0616" w:rsidP="006A3DF4">
      <w:pPr>
        <w:autoSpaceDE w:val="0"/>
        <w:autoSpaceDN w:val="0"/>
        <w:adjustRightInd w:val="0"/>
        <w:ind w:left="990" w:hanging="270"/>
        <w:rPr>
          <w:color w:val="000000"/>
        </w:rPr>
      </w:pPr>
      <w:r>
        <w:rPr>
          <w:color w:val="000000"/>
        </w:rPr>
        <w:t>J</w:t>
      </w:r>
      <w:r w:rsidR="00A44E14" w:rsidRPr="00A44E14">
        <w:rPr>
          <w:color w:val="000000"/>
        </w:rPr>
        <w:t>. Maintain a</w:t>
      </w:r>
      <w:r w:rsidR="00866D4F">
        <w:rPr>
          <w:color w:val="000000"/>
        </w:rPr>
        <w:t>n electronic</w:t>
      </w:r>
      <w:r w:rsidR="00A44E14" w:rsidRPr="00A44E14">
        <w:rPr>
          <w:color w:val="000000"/>
        </w:rPr>
        <w:t xml:space="preserve"> resource notebook of all required printed resources. Course of Study, BIC, </w:t>
      </w:r>
      <w:proofErr w:type="spellStart"/>
      <w:r w:rsidR="00137979">
        <w:rPr>
          <w:color w:val="000000"/>
        </w:rPr>
        <w:t>EDUCATEAlabama</w:t>
      </w:r>
      <w:proofErr w:type="spellEnd"/>
      <w:r w:rsidR="00A44E14" w:rsidRPr="00A44E14">
        <w:rPr>
          <w:color w:val="000000"/>
        </w:rPr>
        <w:t>, National Standards. P</w:t>
      </w:r>
      <w:r w:rsidR="003D2E4C">
        <w:rPr>
          <w:color w:val="000000"/>
        </w:rPr>
        <w:t>racticum/Methods/Classroom Management Field Experience Requirements</w:t>
      </w:r>
      <w:r w:rsidR="00431E29">
        <w:rPr>
          <w:color w:val="000000"/>
        </w:rPr>
        <w:t>, Alabama Code of Ethics, Cluster/Pathways, etc.</w:t>
      </w:r>
    </w:p>
    <w:p w:rsidR="006A3DF4" w:rsidRDefault="006A3DF4" w:rsidP="006A3DF4">
      <w:pPr>
        <w:autoSpaceDE w:val="0"/>
        <w:autoSpaceDN w:val="0"/>
        <w:adjustRightInd w:val="0"/>
        <w:rPr>
          <w:color w:val="000000"/>
        </w:rPr>
      </w:pPr>
    </w:p>
    <w:p w:rsidR="00A44E14" w:rsidRPr="00A44E14" w:rsidRDefault="00EC79F6" w:rsidP="00A44E14">
      <w:pPr>
        <w:numPr>
          <w:ilvl w:val="0"/>
          <w:numId w:val="32"/>
        </w:numPr>
        <w:autoSpaceDE w:val="0"/>
        <w:autoSpaceDN w:val="0"/>
        <w:adjustRightInd w:val="0"/>
        <w:rPr>
          <w:b/>
          <w:color w:val="000000"/>
        </w:rPr>
      </w:pPr>
      <w:r>
        <w:rPr>
          <w:b/>
          <w:color w:val="000000"/>
        </w:rPr>
        <w:t>Undergraduates – 16</w:t>
      </w:r>
      <w:r w:rsidR="00A44E14" w:rsidRPr="00A44E14">
        <w:rPr>
          <w:b/>
          <w:color w:val="000000"/>
        </w:rPr>
        <w:t xml:space="preserve"> hours of required Field Experience – Form provided</w:t>
      </w:r>
      <w:r>
        <w:rPr>
          <w:b/>
          <w:color w:val="000000"/>
        </w:rPr>
        <w:t>. Required through Methods and Classroom Management</w:t>
      </w:r>
    </w:p>
    <w:p w:rsidR="00A44E14" w:rsidRPr="00A44E14" w:rsidRDefault="00A44E14" w:rsidP="00A44E14">
      <w:pPr>
        <w:autoSpaceDE w:val="0"/>
        <w:autoSpaceDN w:val="0"/>
        <w:adjustRightInd w:val="0"/>
        <w:rPr>
          <w:color w:val="000000"/>
        </w:rPr>
      </w:pPr>
    </w:p>
    <w:p w:rsidR="00A44E14" w:rsidRPr="00A44E14" w:rsidRDefault="00A44E14" w:rsidP="00A44E14">
      <w:pPr>
        <w:numPr>
          <w:ilvl w:val="0"/>
          <w:numId w:val="33"/>
        </w:numPr>
        <w:autoSpaceDE w:val="0"/>
        <w:autoSpaceDN w:val="0"/>
        <w:adjustRightInd w:val="0"/>
        <w:rPr>
          <w:color w:val="000000"/>
        </w:rPr>
      </w:pPr>
      <w:r w:rsidRPr="00A44E14">
        <w:rPr>
          <w:color w:val="000000"/>
        </w:rPr>
        <w:t xml:space="preserve">Examples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Team teaching </w:t>
      </w:r>
    </w:p>
    <w:p w:rsidR="00A44E14" w:rsidRPr="003D2E4C" w:rsidRDefault="00A44E14" w:rsidP="00A44E14">
      <w:pPr>
        <w:numPr>
          <w:ilvl w:val="1"/>
          <w:numId w:val="33"/>
        </w:numPr>
        <w:autoSpaceDE w:val="0"/>
        <w:autoSpaceDN w:val="0"/>
        <w:adjustRightInd w:val="0"/>
        <w:rPr>
          <w:b/>
          <w:color w:val="000000"/>
        </w:rPr>
      </w:pPr>
      <w:r w:rsidRPr="00A44E14">
        <w:rPr>
          <w:rFonts w:ascii="Courier New" w:hAnsi="Courier New" w:cs="Courier New"/>
          <w:color w:val="000000"/>
        </w:rPr>
        <w:t xml:space="preserve">o </w:t>
      </w:r>
      <w:r w:rsidRPr="003D2E4C">
        <w:rPr>
          <w:b/>
          <w:color w:val="000000"/>
        </w:rPr>
        <w:t xml:space="preserve">Must include at least </w:t>
      </w:r>
      <w:r w:rsidR="00866D4F">
        <w:rPr>
          <w:b/>
          <w:color w:val="000000"/>
        </w:rPr>
        <w:t>five</w:t>
      </w:r>
      <w:r w:rsidRPr="003D2E4C">
        <w:rPr>
          <w:b/>
          <w:color w:val="000000"/>
        </w:rPr>
        <w:t xml:space="preserve"> lesson presentation</w:t>
      </w:r>
      <w:r w:rsidR="00EC79F6" w:rsidRPr="003D2E4C">
        <w:rPr>
          <w:b/>
          <w:color w:val="000000"/>
        </w:rPr>
        <w:t>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rsidR="00A44E14" w:rsidRDefault="00A44E14" w:rsidP="00A44E14">
      <w:pPr>
        <w:autoSpaceDE w:val="0"/>
        <w:autoSpaceDN w:val="0"/>
        <w:adjustRightInd w:val="0"/>
        <w:rPr>
          <w:color w:val="000000"/>
        </w:rPr>
      </w:pPr>
    </w:p>
    <w:p w:rsidR="006A3DF4" w:rsidRPr="00A44E14" w:rsidRDefault="006A3DF4" w:rsidP="00A44E14">
      <w:pPr>
        <w:autoSpaceDE w:val="0"/>
        <w:autoSpaceDN w:val="0"/>
        <w:adjustRightInd w:val="0"/>
        <w:rPr>
          <w:color w:val="000000"/>
        </w:rPr>
        <w:sectPr w:rsidR="006A3DF4" w:rsidRPr="00A44E14">
          <w:type w:val="continuous"/>
          <w:pgSz w:w="12240" w:h="15840"/>
          <w:pgMar w:top="1440" w:right="1440" w:bottom="1440" w:left="1440" w:header="720" w:footer="720" w:gutter="0"/>
          <w:cols w:space="720"/>
          <w:noEndnote/>
        </w:sectPr>
      </w:pPr>
    </w:p>
    <w:p w:rsidR="00A44E14" w:rsidRPr="00A44E14" w:rsidRDefault="00A44E14" w:rsidP="00A44E14">
      <w:pPr>
        <w:numPr>
          <w:ilvl w:val="0"/>
          <w:numId w:val="34"/>
        </w:numPr>
        <w:autoSpaceDE w:val="0"/>
        <w:autoSpaceDN w:val="0"/>
        <w:adjustRightInd w:val="0"/>
        <w:rPr>
          <w:b/>
          <w:color w:val="000000"/>
        </w:rPr>
      </w:pPr>
      <w:r w:rsidRPr="00A44E14">
        <w:rPr>
          <w:b/>
          <w:color w:val="000000"/>
        </w:rPr>
        <w:t xml:space="preserve">Graduate – </w:t>
      </w:r>
      <w:r w:rsidR="00EC79F6">
        <w:rPr>
          <w:b/>
          <w:color w:val="000000"/>
        </w:rPr>
        <w:t>46</w:t>
      </w:r>
      <w:r w:rsidRPr="00EC79F6">
        <w:rPr>
          <w:b/>
          <w:color w:val="000000"/>
        </w:rPr>
        <w:t xml:space="preserve"> hours</w:t>
      </w:r>
      <w:r w:rsidRPr="00A44E14">
        <w:rPr>
          <w:b/>
          <w:color w:val="000000"/>
        </w:rPr>
        <w:t xml:space="preserve"> of Field Experi</w:t>
      </w:r>
      <w:r w:rsidR="00EC79F6">
        <w:rPr>
          <w:b/>
          <w:color w:val="000000"/>
        </w:rPr>
        <w:t>ence Required through Practicum, Methods, and Classroom Management</w:t>
      </w:r>
    </w:p>
    <w:p w:rsidR="006A3DF4" w:rsidRDefault="006A3DF4" w:rsidP="006A3DF4">
      <w:pPr>
        <w:autoSpaceDE w:val="0"/>
        <w:autoSpaceDN w:val="0"/>
        <w:adjustRightInd w:val="0"/>
        <w:ind w:firstLine="720"/>
        <w:rPr>
          <w:color w:val="000000"/>
        </w:rPr>
      </w:pPr>
    </w:p>
    <w:p w:rsidR="00A44E14" w:rsidRPr="00A44E14" w:rsidRDefault="00A44E14" w:rsidP="00904E8D">
      <w:pPr>
        <w:autoSpaceDE w:val="0"/>
        <w:autoSpaceDN w:val="0"/>
        <w:adjustRightInd w:val="0"/>
        <w:ind w:firstLine="720"/>
        <w:outlineLvl w:val="0"/>
        <w:rPr>
          <w:color w:val="000000"/>
        </w:rPr>
      </w:pPr>
      <w:r w:rsidRPr="00A44E14">
        <w:rPr>
          <w:color w:val="000000"/>
        </w:rPr>
        <w:t xml:space="preserve">Examples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rsidR="00A44E14" w:rsidRPr="00A44E14" w:rsidRDefault="00A44E14" w:rsidP="00A44E14">
      <w:pPr>
        <w:numPr>
          <w:ilvl w:val="1"/>
          <w:numId w:val="34"/>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Team teaching </w:t>
      </w:r>
    </w:p>
    <w:p w:rsidR="00A44E14" w:rsidRPr="003D2E4C" w:rsidRDefault="00A44E14" w:rsidP="00A44E14">
      <w:pPr>
        <w:numPr>
          <w:ilvl w:val="1"/>
          <w:numId w:val="34"/>
        </w:numPr>
        <w:autoSpaceDE w:val="0"/>
        <w:autoSpaceDN w:val="0"/>
        <w:adjustRightInd w:val="0"/>
        <w:rPr>
          <w:b/>
          <w:color w:val="000000"/>
        </w:rPr>
        <w:sectPr w:rsidR="00A44E14" w:rsidRPr="003D2E4C">
          <w:type w:val="continuous"/>
          <w:pgSz w:w="12240" w:h="15840"/>
          <w:pgMar w:top="1440" w:right="1440" w:bottom="1440" w:left="1440" w:header="720" w:footer="720" w:gutter="0"/>
          <w:cols w:space="720"/>
          <w:noEndnote/>
        </w:sectPr>
      </w:pPr>
      <w:r w:rsidRPr="00A44E14">
        <w:rPr>
          <w:rFonts w:ascii="Courier New" w:hAnsi="Courier New" w:cs="Courier New"/>
          <w:color w:val="000000"/>
        </w:rPr>
        <w:lastRenderedPageBreak/>
        <w:t xml:space="preserve">o </w:t>
      </w:r>
      <w:r w:rsidRPr="003D2E4C">
        <w:rPr>
          <w:b/>
          <w:color w:val="000000"/>
        </w:rPr>
        <w:t xml:space="preserve">Must include at least </w:t>
      </w:r>
      <w:r w:rsidR="00866D4F">
        <w:rPr>
          <w:b/>
          <w:color w:val="000000"/>
        </w:rPr>
        <w:t>five</w:t>
      </w:r>
      <w:r w:rsidRPr="003D2E4C">
        <w:rPr>
          <w:b/>
          <w:color w:val="000000"/>
        </w:rPr>
        <w:t xml:space="preserve"> lesson presentations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rsidR="00A44E14" w:rsidRPr="003D2E4C" w:rsidRDefault="00A44E14" w:rsidP="00A44E14">
      <w:pPr>
        <w:autoSpaceDE w:val="0"/>
        <w:autoSpaceDN w:val="0"/>
        <w:adjustRightInd w:val="0"/>
        <w:rPr>
          <w:b/>
          <w:color w:val="000000"/>
        </w:rPr>
      </w:pPr>
      <w:r w:rsidRPr="003D2E4C">
        <w:rPr>
          <w:b/>
          <w:color w:val="000000"/>
        </w:rPr>
        <w:t xml:space="preserve"> </w:t>
      </w:r>
    </w:p>
    <w:p w:rsidR="00137979" w:rsidRDefault="00137979"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854"/>
        <w:gridCol w:w="776"/>
      </w:tblGrid>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 xml:space="preserve">Class/Laboratory Assignments </w:t>
            </w:r>
          </w:p>
        </w:tc>
        <w:tc>
          <w:tcPr>
            <w:tcW w:w="0" w:type="auto"/>
          </w:tcPr>
          <w:p w:rsidR="00A44E14" w:rsidRPr="00A44E14" w:rsidRDefault="00416FB7" w:rsidP="002D4A81">
            <w:pPr>
              <w:autoSpaceDE w:val="0"/>
              <w:autoSpaceDN w:val="0"/>
              <w:adjustRightInd w:val="0"/>
              <w:rPr>
                <w:color w:val="000000"/>
              </w:rPr>
            </w:pPr>
            <w:r>
              <w:rPr>
                <w:color w:val="000000"/>
              </w:rPr>
              <w:t>20</w:t>
            </w:r>
            <w:r w:rsidR="00A44E14" w:rsidRPr="00A44E14">
              <w:rPr>
                <w:color w:val="000000"/>
              </w:rPr>
              <w:t xml:space="preserve">% </w:t>
            </w:r>
          </w:p>
        </w:tc>
      </w:tr>
      <w:tr w:rsidR="00A44E14" w:rsidRPr="00A44E14" w:rsidTr="00866D4F">
        <w:trPr>
          <w:trHeight w:val="350"/>
        </w:trPr>
        <w:tc>
          <w:tcPr>
            <w:tcW w:w="0" w:type="auto"/>
          </w:tcPr>
          <w:p w:rsidR="00A44E14" w:rsidRPr="00A44E14" w:rsidRDefault="00A44E14" w:rsidP="00866D4F">
            <w:pPr>
              <w:autoSpaceDE w:val="0"/>
              <w:autoSpaceDN w:val="0"/>
              <w:adjustRightInd w:val="0"/>
              <w:rPr>
                <w:color w:val="000000"/>
              </w:rPr>
            </w:pPr>
            <w:r w:rsidRPr="00A44E14">
              <w:rPr>
                <w:color w:val="000000"/>
              </w:rPr>
              <w:t>Le</w:t>
            </w:r>
            <w:r w:rsidR="00431E29">
              <w:rPr>
                <w:color w:val="000000"/>
              </w:rPr>
              <w:t>sson plans</w:t>
            </w:r>
            <w:r w:rsidRPr="00A44E14">
              <w:rPr>
                <w:color w:val="000000"/>
              </w:rPr>
              <w:t xml:space="preserve"> </w:t>
            </w:r>
          </w:p>
        </w:tc>
        <w:tc>
          <w:tcPr>
            <w:tcW w:w="0" w:type="auto"/>
          </w:tcPr>
          <w:p w:rsidR="00A44E14" w:rsidRPr="00A44E14" w:rsidRDefault="00A26F12" w:rsidP="002D4A81">
            <w:pPr>
              <w:autoSpaceDE w:val="0"/>
              <w:autoSpaceDN w:val="0"/>
              <w:adjustRightInd w:val="0"/>
              <w:rPr>
                <w:color w:val="000000"/>
              </w:rPr>
            </w:pPr>
            <w:r>
              <w:rPr>
                <w:color w:val="000000"/>
              </w:rPr>
              <w:t>35</w:t>
            </w:r>
            <w:r w:rsidR="00A44E14" w:rsidRPr="00A44E14">
              <w:rPr>
                <w:color w:val="000000"/>
              </w:rPr>
              <w:t xml:space="preserve">% </w:t>
            </w:r>
          </w:p>
        </w:tc>
      </w:tr>
      <w:tr w:rsidR="00A44E14" w:rsidRPr="00A44E14" w:rsidTr="00866D4F">
        <w:trPr>
          <w:trHeight w:val="260"/>
        </w:trPr>
        <w:tc>
          <w:tcPr>
            <w:tcW w:w="0" w:type="auto"/>
          </w:tcPr>
          <w:p w:rsidR="00A44E14" w:rsidRPr="00A44E14" w:rsidRDefault="00A44E14" w:rsidP="00866D4F">
            <w:pPr>
              <w:autoSpaceDE w:val="0"/>
              <w:autoSpaceDN w:val="0"/>
              <w:adjustRightInd w:val="0"/>
              <w:rPr>
                <w:color w:val="000000"/>
              </w:rPr>
            </w:pPr>
            <w:r w:rsidRPr="00A44E14">
              <w:rPr>
                <w:color w:val="000000"/>
              </w:rPr>
              <w:t>Exams</w:t>
            </w:r>
            <w:r w:rsidR="00431E29">
              <w:rPr>
                <w:color w:val="000000"/>
              </w:rPr>
              <w:t xml:space="preserve"> (Midterm</w:t>
            </w:r>
            <w:r w:rsidR="00FF7DE8">
              <w:rPr>
                <w:color w:val="000000"/>
              </w:rPr>
              <w:t xml:space="preserve"> and PWS</w:t>
            </w:r>
            <w:r w:rsidR="00431E29">
              <w:rPr>
                <w:color w:val="000000"/>
              </w:rPr>
              <w:t>)</w:t>
            </w:r>
            <w:r w:rsidRPr="00A44E14">
              <w:rPr>
                <w:color w:val="000000"/>
              </w:rPr>
              <w:t xml:space="preserve"> </w:t>
            </w:r>
          </w:p>
        </w:tc>
        <w:tc>
          <w:tcPr>
            <w:tcW w:w="0" w:type="auto"/>
          </w:tcPr>
          <w:p w:rsidR="00A44E14" w:rsidRPr="00A44E14" w:rsidRDefault="00A26F12" w:rsidP="002D4A81">
            <w:pPr>
              <w:autoSpaceDE w:val="0"/>
              <w:autoSpaceDN w:val="0"/>
              <w:adjustRightInd w:val="0"/>
              <w:rPr>
                <w:color w:val="000000"/>
              </w:rPr>
            </w:pPr>
            <w:r>
              <w:rPr>
                <w:color w:val="000000"/>
              </w:rPr>
              <w:t>35</w:t>
            </w:r>
            <w:r w:rsidR="00A44E14" w:rsidRPr="00A44E14">
              <w:rPr>
                <w:color w:val="000000"/>
              </w:rPr>
              <w:t xml:space="preserve">% </w:t>
            </w:r>
          </w:p>
        </w:tc>
      </w:tr>
      <w:tr w:rsidR="00A44E14" w:rsidRPr="00A44E14" w:rsidTr="002D4A81">
        <w:trPr>
          <w:trHeight w:val="181"/>
        </w:trPr>
        <w:tc>
          <w:tcPr>
            <w:tcW w:w="0" w:type="auto"/>
          </w:tcPr>
          <w:p w:rsidR="00A44E14" w:rsidRPr="00A44E14" w:rsidRDefault="00866D4F" w:rsidP="002D4A81">
            <w:pPr>
              <w:autoSpaceDE w:val="0"/>
              <w:autoSpaceDN w:val="0"/>
              <w:adjustRightInd w:val="0"/>
              <w:rPr>
                <w:color w:val="000000"/>
              </w:rPr>
            </w:pPr>
            <w:r>
              <w:rPr>
                <w:color w:val="000000"/>
              </w:rPr>
              <w:t xml:space="preserve">Electronic </w:t>
            </w:r>
            <w:r w:rsidR="00A44E14" w:rsidRPr="00A44E14">
              <w:rPr>
                <w:color w:val="000000"/>
              </w:rPr>
              <w:t xml:space="preserve">resource notebook/Teaching portfolio </w:t>
            </w:r>
          </w:p>
        </w:tc>
        <w:tc>
          <w:tcPr>
            <w:tcW w:w="0" w:type="auto"/>
          </w:tcPr>
          <w:p w:rsidR="00A44E14" w:rsidRPr="00A44E14" w:rsidRDefault="00A44E14" w:rsidP="002D4A81">
            <w:pPr>
              <w:autoSpaceDE w:val="0"/>
              <w:autoSpaceDN w:val="0"/>
              <w:adjustRightInd w:val="0"/>
              <w:rPr>
                <w:color w:val="000000"/>
              </w:rPr>
            </w:pPr>
            <w:r w:rsidRPr="00A44E14">
              <w:rPr>
                <w:color w:val="000000"/>
              </w:rPr>
              <w:t xml:space="preserve">10% </w:t>
            </w:r>
          </w:p>
        </w:tc>
      </w:tr>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 xml:space="preserve">Total 100% </w:t>
            </w:r>
          </w:p>
        </w:tc>
        <w:tc>
          <w:tcPr>
            <w:tcW w:w="0" w:type="auto"/>
          </w:tcPr>
          <w:p w:rsidR="00A44E14" w:rsidRPr="00A44E14" w:rsidRDefault="00A44E14" w:rsidP="002D4A81">
            <w:pPr>
              <w:autoSpaceDE w:val="0"/>
              <w:autoSpaceDN w:val="0"/>
              <w:adjustRightInd w:val="0"/>
              <w:rPr>
                <w:color w:val="000000"/>
              </w:rPr>
            </w:pPr>
            <w:r w:rsidRPr="00A44E14">
              <w:rPr>
                <w:color w:val="000000"/>
              </w:rPr>
              <w:t xml:space="preserve">100% </w:t>
            </w:r>
          </w:p>
        </w:tc>
      </w:tr>
      <w:tr w:rsidR="00A26F12" w:rsidRPr="00A44E14" w:rsidTr="002D4A81">
        <w:trPr>
          <w:trHeight w:val="181"/>
        </w:trPr>
        <w:tc>
          <w:tcPr>
            <w:tcW w:w="0" w:type="auto"/>
          </w:tcPr>
          <w:p w:rsidR="00A26F12" w:rsidRPr="00A44E14" w:rsidRDefault="00A26F12" w:rsidP="002D4A81">
            <w:pPr>
              <w:autoSpaceDE w:val="0"/>
              <w:autoSpaceDN w:val="0"/>
              <w:adjustRightInd w:val="0"/>
              <w:rPr>
                <w:color w:val="000000"/>
              </w:rPr>
            </w:pPr>
          </w:p>
        </w:tc>
        <w:tc>
          <w:tcPr>
            <w:tcW w:w="0" w:type="auto"/>
          </w:tcPr>
          <w:p w:rsidR="00A26F12" w:rsidRPr="00A44E14" w:rsidRDefault="00A26F12" w:rsidP="002D4A81">
            <w:pPr>
              <w:autoSpaceDE w:val="0"/>
              <w:autoSpaceDN w:val="0"/>
              <w:adjustRightInd w:val="0"/>
              <w:rPr>
                <w:color w:val="000000"/>
              </w:rPr>
            </w:pPr>
          </w:p>
        </w:tc>
      </w:tr>
      <w:tr w:rsidR="00A26F12" w:rsidRPr="00A44E14" w:rsidTr="002D4A81">
        <w:trPr>
          <w:trHeight w:val="181"/>
        </w:trPr>
        <w:tc>
          <w:tcPr>
            <w:tcW w:w="0" w:type="auto"/>
          </w:tcPr>
          <w:p w:rsidR="00A26F12" w:rsidRPr="00A44E14" w:rsidRDefault="00A26F12" w:rsidP="00A26F12">
            <w:pPr>
              <w:autoSpaceDE w:val="0"/>
              <w:autoSpaceDN w:val="0"/>
              <w:adjustRightInd w:val="0"/>
              <w:rPr>
                <w:color w:val="000000"/>
              </w:rPr>
            </w:pPr>
            <w:r w:rsidRPr="00A26F12">
              <w:rPr>
                <w:color w:val="000000"/>
              </w:rPr>
              <w:t>Lesson Presentation</w:t>
            </w:r>
            <w:r>
              <w:rPr>
                <w:color w:val="000000"/>
              </w:rPr>
              <w:t>s will determine practicum grade (includes reviews/self-assessments/reflections/posting of videos). To receive an S all videos must be posted ON TIME and all COIBE and self-reflections must be posted ON TIME.</w:t>
            </w:r>
          </w:p>
        </w:tc>
        <w:tc>
          <w:tcPr>
            <w:tcW w:w="0" w:type="auto"/>
          </w:tcPr>
          <w:p w:rsidR="00A26F12" w:rsidRPr="00A44E14" w:rsidRDefault="00A26F12" w:rsidP="002D4A81">
            <w:pPr>
              <w:autoSpaceDE w:val="0"/>
              <w:autoSpaceDN w:val="0"/>
              <w:adjustRightInd w:val="0"/>
              <w:rPr>
                <w:color w:val="000000"/>
              </w:rPr>
            </w:pPr>
            <w:r>
              <w:rPr>
                <w:color w:val="000000"/>
              </w:rPr>
              <w:t>S/U</w:t>
            </w:r>
          </w:p>
        </w:tc>
      </w:tr>
    </w:tbl>
    <w:p w:rsidR="00137979" w:rsidRPr="00A44E14" w:rsidRDefault="00137979" w:rsidP="00A44E14">
      <w:pPr>
        <w:autoSpaceDE w:val="0"/>
        <w:autoSpaceDN w:val="0"/>
        <w:adjustRightInd w:val="0"/>
      </w:pPr>
    </w:p>
    <w:p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F </w:t>
            </w:r>
          </w:p>
        </w:tc>
      </w:tr>
    </w:tbl>
    <w:p w:rsidR="00A44E14" w:rsidRDefault="00A44E14" w:rsidP="00A44E14">
      <w:pPr>
        <w:autoSpaceDE w:val="0"/>
        <w:autoSpaceDN w:val="0"/>
        <w:adjustRightInd w:val="0"/>
      </w:pPr>
    </w:p>
    <w:p w:rsidR="00556C0D" w:rsidRDefault="00556C0D" w:rsidP="00556C0D">
      <w:pPr>
        <w:autoSpaceDE w:val="0"/>
        <w:autoSpaceDN w:val="0"/>
        <w:adjustRightInd w:val="0"/>
        <w:rPr>
          <w:b/>
        </w:rPr>
      </w:pPr>
      <w:r>
        <w:rPr>
          <w:b/>
        </w:rPr>
        <w:t xml:space="preserve">NOTE ABOUT TESTING: </w:t>
      </w:r>
    </w:p>
    <w:p w:rsidR="00556C0D" w:rsidRDefault="00556C0D" w:rsidP="00556C0D">
      <w:pPr>
        <w:autoSpaceDE w:val="0"/>
        <w:autoSpaceDN w:val="0"/>
        <w:adjustRightInd w:val="0"/>
        <w:rPr>
          <w:b/>
        </w:rPr>
      </w:pPr>
    </w:p>
    <w:p w:rsidR="00556C0D" w:rsidRDefault="00556C0D" w:rsidP="00556C0D">
      <w:pPr>
        <w:autoSpaceDE w:val="0"/>
        <w:autoSpaceDN w:val="0"/>
        <w:adjustRightInd w:val="0"/>
        <w:rPr>
          <w:b/>
        </w:rPr>
      </w:pPr>
      <w:r>
        <w:rPr>
          <w:b/>
        </w:rPr>
        <w:t>All students are welcome to come to camps for testing. You should email the GTA for this class to set up an appointment. Typically, the hours are M-</w:t>
      </w:r>
      <w:proofErr w:type="spellStart"/>
      <w:r>
        <w:rPr>
          <w:b/>
        </w:rPr>
        <w:t>Th</w:t>
      </w:r>
      <w:proofErr w:type="spellEnd"/>
      <w:r>
        <w:rPr>
          <w:b/>
        </w:rPr>
        <w:t xml:space="preserve"> 8-2.</w:t>
      </w:r>
    </w:p>
    <w:p w:rsidR="00556C0D" w:rsidRDefault="00556C0D" w:rsidP="00556C0D">
      <w:pPr>
        <w:autoSpaceDE w:val="0"/>
        <w:autoSpaceDN w:val="0"/>
        <w:adjustRightInd w:val="0"/>
        <w:rPr>
          <w:b/>
        </w:rPr>
      </w:pPr>
    </w:p>
    <w:p w:rsidR="00556C0D" w:rsidRDefault="00556C0D" w:rsidP="00556C0D">
      <w:pPr>
        <w:autoSpaceDE w:val="0"/>
        <w:autoSpaceDN w:val="0"/>
        <w:adjustRightInd w:val="0"/>
      </w:pPr>
      <w:r>
        <w:rPr>
          <w:b/>
        </w:rPr>
        <w:t xml:space="preserve">Distance learning students that choose not to come to campus for testing should sign up to use </w:t>
      </w:r>
      <w:proofErr w:type="spellStart"/>
      <w:r>
        <w:rPr>
          <w:b/>
        </w:rPr>
        <w:t>ProctorU</w:t>
      </w:r>
      <w:proofErr w:type="spellEnd"/>
      <w:r>
        <w:rPr>
          <w:b/>
        </w:rPr>
        <w:t xml:space="preserve"> (http://proctoru.com/) for proctoring purposes. The GTA for the course will provide information regarding this service.</w:t>
      </w:r>
    </w:p>
    <w:p w:rsidR="00556C0D" w:rsidRPr="00A44E14" w:rsidRDefault="00556C0D" w:rsidP="00A44E14">
      <w:pPr>
        <w:autoSpaceDE w:val="0"/>
        <w:autoSpaceDN w:val="0"/>
        <w:adjustRightInd w:val="0"/>
      </w:pPr>
    </w:p>
    <w:p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0"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rsidR="00FF7DE8" w:rsidRPr="005C6FBC" w:rsidRDefault="00F0161A"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21"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22" w:tgtFrame="_blank" w:history="1">
        <w:r w:rsidR="00FF7DE8" w:rsidRPr="003B6BEE">
          <w:rPr>
            <w:rFonts w:ascii="Calibri" w:hAnsi="Calibri" w:cs="Calibri"/>
            <w:color w:val="0000FF"/>
            <w:sz w:val="22"/>
            <w:szCs w:val="22"/>
            <w:u w:val="single"/>
          </w:rPr>
          <w:t>www.auburn.edu/studentpolicies</w:t>
        </w:r>
      </w:hyperlink>
    </w:p>
    <w:p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xml:space="preserve">:  Students who need accommodations are asked to arrange a meeting during office </w:t>
      </w:r>
      <w:r w:rsidRPr="003B6BEE">
        <w:rPr>
          <w:sz w:val="20"/>
        </w:rPr>
        <w:lastRenderedPageBreak/>
        <w:t>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rsidR="00FF7DE8" w:rsidRPr="005C6FBC" w:rsidRDefault="00FF7DE8" w:rsidP="00FF7DE8">
      <w:pPr>
        <w:numPr>
          <w:ilvl w:val="1"/>
          <w:numId w:val="43"/>
        </w:numPr>
        <w:tabs>
          <w:tab w:val="left" w:pos="1080"/>
        </w:tabs>
        <w:rPr>
          <w:sz w:val="20"/>
        </w:rPr>
      </w:pPr>
      <w:r w:rsidRPr="005C6FBC">
        <w:rPr>
          <w:sz w:val="20"/>
        </w:rPr>
        <w:t>Demonstrate a commitment to diversity</w:t>
      </w:r>
    </w:p>
    <w:p w:rsidR="00FF7DE8" w:rsidRPr="005C6FBC" w:rsidRDefault="00FF7DE8" w:rsidP="00FF7DE8">
      <w:pPr>
        <w:numPr>
          <w:ilvl w:val="1"/>
          <w:numId w:val="43"/>
        </w:numPr>
        <w:tabs>
          <w:tab w:val="left" w:pos="1080"/>
        </w:tabs>
        <w:rPr>
          <w:sz w:val="20"/>
        </w:rPr>
      </w:pPr>
      <w:r w:rsidRPr="005C6FBC">
        <w:rPr>
          <w:sz w:val="20"/>
        </w:rPr>
        <w:t>Model and nurture intellectual vitality</w:t>
      </w:r>
    </w:p>
    <w:p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rsidR="00694901" w:rsidRDefault="00694901"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95686C" w:rsidRDefault="0095686C" w:rsidP="00694901">
      <w:pPr>
        <w:autoSpaceDE w:val="0"/>
        <w:autoSpaceDN w:val="0"/>
        <w:adjustRightInd w:val="0"/>
        <w:ind w:left="-360"/>
        <w:rPr>
          <w:b/>
          <w:bCs/>
        </w:rPr>
      </w:pPr>
    </w:p>
    <w:p w:rsidR="00A44E14" w:rsidRPr="00A44E14" w:rsidRDefault="00A44E14" w:rsidP="00694901">
      <w:pPr>
        <w:autoSpaceDE w:val="0"/>
        <w:autoSpaceDN w:val="0"/>
        <w:adjustRightInd w:val="0"/>
        <w:ind w:left="-360"/>
      </w:pPr>
      <w:r w:rsidRPr="00A44E14">
        <w:rPr>
          <w:b/>
          <w:bCs/>
        </w:rPr>
        <w:t xml:space="preserve">Justification for Graduate Credit: </w:t>
      </w:r>
      <w:r w:rsidRPr="00A44E14">
        <w:t xml:space="preserve">CTCT 6050/6056 (Methods of Teaching in Area of Specialization) is the graduate-level teaching methods course for students enrolled in the 5th year teacher certification program. Students will learn how to develop course syllabi and lesson plans for teaching in secondary Career/Technical Education programs. Furthermore, </w:t>
      </w:r>
      <w:r w:rsidR="0095686C">
        <w:t>s</w:t>
      </w:r>
      <w:r w:rsidRPr="00A44E14">
        <w:t xml:space="preserve">tudents will analyze various teaching techniques used in instruction and defend the use of such teaching techniques in Career/Technical Education. </w:t>
      </w:r>
    </w:p>
    <w:p w:rsidR="002E734A" w:rsidRDefault="002E734A"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3818F4" w:rsidRDefault="003818F4" w:rsidP="00A44E14">
      <w:pPr>
        <w:tabs>
          <w:tab w:val="left" w:pos="-720"/>
          <w:tab w:val="left" w:pos="0"/>
        </w:tabs>
        <w:suppressAutoHyphens/>
        <w:ind w:left="720" w:hanging="720"/>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6A0616" w:rsidRDefault="006A0616" w:rsidP="003818F4">
      <w:pPr>
        <w:autoSpaceDE w:val="0"/>
        <w:autoSpaceDN w:val="0"/>
        <w:adjustRightInd w:val="0"/>
        <w:jc w:val="center"/>
        <w:rPr>
          <w:b/>
          <w:bCs/>
          <w:sz w:val="20"/>
          <w:szCs w:val="20"/>
        </w:rPr>
      </w:pPr>
    </w:p>
    <w:p w:rsidR="003818F4" w:rsidRDefault="003818F4" w:rsidP="003818F4">
      <w:pPr>
        <w:autoSpaceDE w:val="0"/>
        <w:autoSpaceDN w:val="0"/>
        <w:adjustRightInd w:val="0"/>
        <w:jc w:val="center"/>
        <w:rPr>
          <w:b/>
          <w:bCs/>
          <w:sz w:val="20"/>
          <w:szCs w:val="20"/>
        </w:rPr>
      </w:pPr>
      <w:r>
        <w:rPr>
          <w:b/>
          <w:bCs/>
          <w:sz w:val="20"/>
          <w:szCs w:val="20"/>
        </w:rPr>
        <w:t>Business/Marketing Education</w:t>
      </w:r>
    </w:p>
    <w:p w:rsidR="003818F4" w:rsidRDefault="003818F4" w:rsidP="003818F4">
      <w:pPr>
        <w:autoSpaceDE w:val="0"/>
        <w:autoSpaceDN w:val="0"/>
        <w:adjustRightInd w:val="0"/>
        <w:jc w:val="center"/>
        <w:rPr>
          <w:b/>
          <w:bCs/>
          <w:sz w:val="20"/>
          <w:szCs w:val="20"/>
        </w:rPr>
      </w:pPr>
      <w:r>
        <w:rPr>
          <w:b/>
          <w:bCs/>
          <w:sz w:val="20"/>
          <w:szCs w:val="20"/>
        </w:rPr>
        <w:t xml:space="preserve">Field Placement Expectations Related to </w:t>
      </w:r>
    </w:p>
    <w:p w:rsidR="003818F4" w:rsidRDefault="003818F4" w:rsidP="003818F4">
      <w:pPr>
        <w:autoSpaceDE w:val="0"/>
        <w:autoSpaceDN w:val="0"/>
        <w:adjustRightInd w:val="0"/>
        <w:jc w:val="center"/>
        <w:rPr>
          <w:b/>
          <w:bCs/>
          <w:sz w:val="20"/>
          <w:szCs w:val="20"/>
        </w:rPr>
      </w:pPr>
      <w:r>
        <w:rPr>
          <w:b/>
          <w:bCs/>
          <w:sz w:val="20"/>
          <w:szCs w:val="20"/>
        </w:rPr>
        <w:t>“Engaging in Responsible and Ethical Professional Practices”</w:t>
      </w:r>
    </w:p>
    <w:p w:rsidR="003818F4" w:rsidRDefault="003818F4" w:rsidP="003818F4">
      <w:pPr>
        <w:autoSpaceDE w:val="0"/>
        <w:autoSpaceDN w:val="0"/>
        <w:adjustRightInd w:val="0"/>
        <w:rPr>
          <w:b/>
          <w:bCs/>
          <w:sz w:val="20"/>
          <w:szCs w:val="20"/>
        </w:rPr>
      </w:pPr>
    </w:p>
    <w:p w:rsidR="003818F4" w:rsidRDefault="003818F4" w:rsidP="003818F4">
      <w:pPr>
        <w:numPr>
          <w:ilvl w:val="0"/>
          <w:numId w:val="42"/>
        </w:numPr>
        <w:autoSpaceDE w:val="0"/>
        <w:autoSpaceDN w:val="0"/>
        <w:adjustRightInd w:val="0"/>
        <w:rPr>
          <w:sz w:val="20"/>
          <w:szCs w:val="20"/>
        </w:rPr>
      </w:pPr>
      <w:r>
        <w:rPr>
          <w:sz w:val="20"/>
          <w:szCs w:val="20"/>
        </w:rPr>
        <w:t>Present a professional image, demonstrate integrity, and exhibit a strong work ethic</w:t>
      </w:r>
    </w:p>
    <w:p w:rsidR="003818F4" w:rsidRDefault="003818F4" w:rsidP="003818F4">
      <w:pPr>
        <w:numPr>
          <w:ilvl w:val="0"/>
          <w:numId w:val="40"/>
        </w:numPr>
        <w:autoSpaceDE w:val="0"/>
        <w:autoSpaceDN w:val="0"/>
        <w:adjustRightInd w:val="0"/>
        <w:rPr>
          <w:sz w:val="20"/>
          <w:szCs w:val="20"/>
        </w:rPr>
      </w:pPr>
      <w:r>
        <w:rPr>
          <w:sz w:val="20"/>
          <w:szCs w:val="20"/>
        </w:rPr>
        <w:t>Do not wear clothing that reveals parts of your body that would distract students from learning, such as low-cut blouses and pants, tight fitting attire, or attire that is too short.</w:t>
      </w:r>
    </w:p>
    <w:p w:rsidR="003818F4" w:rsidRDefault="003818F4" w:rsidP="003818F4">
      <w:pPr>
        <w:numPr>
          <w:ilvl w:val="0"/>
          <w:numId w:val="40"/>
        </w:numPr>
        <w:autoSpaceDE w:val="0"/>
        <w:autoSpaceDN w:val="0"/>
        <w:adjustRightInd w:val="0"/>
        <w:rPr>
          <w:sz w:val="20"/>
          <w:szCs w:val="20"/>
        </w:rPr>
      </w:pPr>
      <w:r>
        <w:rPr>
          <w:sz w:val="20"/>
          <w:szCs w:val="20"/>
        </w:rPr>
        <w:t>Do not wear earrings in your nose, eyebrows, or more than two per ear.</w:t>
      </w:r>
    </w:p>
    <w:p w:rsidR="003818F4" w:rsidRDefault="003818F4" w:rsidP="003818F4">
      <w:pPr>
        <w:numPr>
          <w:ilvl w:val="0"/>
          <w:numId w:val="40"/>
        </w:numPr>
        <w:autoSpaceDE w:val="0"/>
        <w:autoSpaceDN w:val="0"/>
        <w:adjustRightInd w:val="0"/>
        <w:rPr>
          <w:sz w:val="20"/>
          <w:szCs w:val="20"/>
        </w:rPr>
      </w:pPr>
      <w:r>
        <w:rPr>
          <w:sz w:val="20"/>
          <w:szCs w:val="20"/>
        </w:rPr>
        <w:t xml:space="preserve">Do not post things on your homepage, </w:t>
      </w:r>
      <w:proofErr w:type="spellStart"/>
      <w:r>
        <w:rPr>
          <w:sz w:val="20"/>
          <w:szCs w:val="20"/>
        </w:rPr>
        <w:t>MySpace</w:t>
      </w:r>
      <w:proofErr w:type="spellEnd"/>
      <w:r>
        <w:rPr>
          <w:sz w:val="20"/>
          <w:szCs w:val="20"/>
        </w:rPr>
        <w:t>, or Facebook that will jeopardize your professional image or your opportunities for employment.</w:t>
      </w:r>
    </w:p>
    <w:p w:rsidR="003818F4" w:rsidRDefault="003818F4" w:rsidP="003818F4">
      <w:pPr>
        <w:numPr>
          <w:ilvl w:val="0"/>
          <w:numId w:val="40"/>
        </w:numPr>
        <w:autoSpaceDE w:val="0"/>
        <w:autoSpaceDN w:val="0"/>
        <w:adjustRightInd w:val="0"/>
        <w:rPr>
          <w:sz w:val="20"/>
          <w:szCs w:val="20"/>
        </w:rPr>
      </w:pPr>
      <w:r>
        <w:rPr>
          <w:sz w:val="20"/>
          <w:szCs w:val="20"/>
        </w:rPr>
        <w:t xml:space="preserve">Do not befriend students.  Show students that you care by your expectations and accommodations. </w:t>
      </w:r>
    </w:p>
    <w:p w:rsidR="003818F4" w:rsidRDefault="003818F4" w:rsidP="003818F4">
      <w:pPr>
        <w:numPr>
          <w:ilvl w:val="0"/>
          <w:numId w:val="40"/>
        </w:numPr>
        <w:autoSpaceDE w:val="0"/>
        <w:autoSpaceDN w:val="0"/>
        <w:adjustRightInd w:val="0"/>
        <w:rPr>
          <w:sz w:val="20"/>
          <w:szCs w:val="20"/>
        </w:rPr>
      </w:pPr>
      <w:r>
        <w:rPr>
          <w:sz w:val="20"/>
          <w:szCs w:val="20"/>
        </w:rPr>
        <w:t xml:space="preserve">Do not give students your email address or any other personal information.  </w:t>
      </w:r>
    </w:p>
    <w:p w:rsidR="003818F4" w:rsidRDefault="003818F4" w:rsidP="003818F4">
      <w:pPr>
        <w:numPr>
          <w:ilvl w:val="0"/>
          <w:numId w:val="40"/>
        </w:numPr>
        <w:autoSpaceDE w:val="0"/>
        <w:autoSpaceDN w:val="0"/>
        <w:adjustRightInd w:val="0"/>
        <w:rPr>
          <w:sz w:val="20"/>
          <w:szCs w:val="20"/>
        </w:rPr>
      </w:pPr>
      <w:r>
        <w:rPr>
          <w:sz w:val="20"/>
          <w:szCs w:val="20"/>
        </w:rPr>
        <w:t>Do not provide rides for students.</w:t>
      </w:r>
    </w:p>
    <w:p w:rsidR="003818F4" w:rsidRDefault="003818F4" w:rsidP="003818F4">
      <w:pPr>
        <w:numPr>
          <w:ilvl w:val="0"/>
          <w:numId w:val="40"/>
        </w:numPr>
        <w:autoSpaceDE w:val="0"/>
        <w:autoSpaceDN w:val="0"/>
        <w:adjustRightInd w:val="0"/>
        <w:rPr>
          <w:sz w:val="20"/>
          <w:szCs w:val="20"/>
        </w:rPr>
      </w:pPr>
      <w:r>
        <w:rPr>
          <w:sz w:val="20"/>
          <w:szCs w:val="20"/>
        </w:rPr>
        <w:t>Do not contact students outside of school.</w:t>
      </w:r>
    </w:p>
    <w:p w:rsidR="003818F4" w:rsidRDefault="003818F4" w:rsidP="003818F4">
      <w:pPr>
        <w:numPr>
          <w:ilvl w:val="0"/>
          <w:numId w:val="40"/>
        </w:numPr>
        <w:autoSpaceDE w:val="0"/>
        <w:autoSpaceDN w:val="0"/>
        <w:adjustRightInd w:val="0"/>
        <w:rPr>
          <w:sz w:val="20"/>
          <w:szCs w:val="20"/>
        </w:rPr>
      </w:pPr>
      <w:r>
        <w:rPr>
          <w:sz w:val="20"/>
          <w:szCs w:val="20"/>
        </w:rPr>
        <w:t>Do not take photographs of students, only take photographs of student work.</w:t>
      </w:r>
    </w:p>
    <w:p w:rsidR="003818F4" w:rsidRDefault="003818F4" w:rsidP="003818F4">
      <w:pPr>
        <w:numPr>
          <w:ilvl w:val="0"/>
          <w:numId w:val="40"/>
        </w:numPr>
        <w:autoSpaceDE w:val="0"/>
        <w:autoSpaceDN w:val="0"/>
        <w:adjustRightInd w:val="0"/>
        <w:rPr>
          <w:sz w:val="20"/>
          <w:szCs w:val="20"/>
        </w:rPr>
      </w:pPr>
      <w:r>
        <w:rPr>
          <w:sz w:val="20"/>
          <w:szCs w:val="20"/>
        </w:rPr>
        <w:t>Show up to your placement early and do not leave until it is appropriate to leave after you have debriefed with your teacher.</w:t>
      </w:r>
    </w:p>
    <w:p w:rsidR="003818F4" w:rsidRDefault="003818F4" w:rsidP="003818F4">
      <w:pPr>
        <w:numPr>
          <w:ilvl w:val="0"/>
          <w:numId w:val="42"/>
        </w:numPr>
        <w:autoSpaceDE w:val="0"/>
        <w:autoSpaceDN w:val="0"/>
        <w:adjustRightInd w:val="0"/>
        <w:rPr>
          <w:sz w:val="20"/>
          <w:szCs w:val="20"/>
        </w:rPr>
      </w:pPr>
      <w:r>
        <w:rPr>
          <w:sz w:val="20"/>
          <w:szCs w:val="20"/>
        </w:rPr>
        <w:t>Adhere to attendance expectations and procedures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Call your cooperating teacher as soon as you know that you will not attend school due to an illness or emergency.</w:t>
      </w:r>
    </w:p>
    <w:p w:rsidR="003818F4" w:rsidRDefault="003818F4" w:rsidP="003818F4">
      <w:pPr>
        <w:numPr>
          <w:ilvl w:val="0"/>
          <w:numId w:val="42"/>
        </w:numPr>
        <w:autoSpaceDE w:val="0"/>
        <w:autoSpaceDN w:val="0"/>
        <w:adjustRightInd w:val="0"/>
        <w:rPr>
          <w:sz w:val="20"/>
          <w:szCs w:val="20"/>
        </w:rPr>
      </w:pPr>
      <w:r>
        <w:rPr>
          <w:sz w:val="20"/>
          <w:szCs w:val="20"/>
        </w:rPr>
        <w:t>Accept responsibility for own actions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Do what you need to do and do not make excuses.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Listen to constructive feedback given by cooperating teacher and supervisor without becoming defensive.</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Do not blame the students for your weaknesses.</w:t>
      </w:r>
    </w:p>
    <w:p w:rsidR="003818F4" w:rsidRDefault="003818F4" w:rsidP="003818F4">
      <w:pPr>
        <w:numPr>
          <w:ilvl w:val="0"/>
          <w:numId w:val="42"/>
        </w:numPr>
        <w:autoSpaceDE w:val="0"/>
        <w:autoSpaceDN w:val="0"/>
        <w:adjustRightInd w:val="0"/>
        <w:rPr>
          <w:sz w:val="20"/>
          <w:szCs w:val="20"/>
        </w:rPr>
      </w:pPr>
      <w:r>
        <w:rPr>
          <w:sz w:val="20"/>
          <w:szCs w:val="20"/>
        </w:rPr>
        <w:t>Comply with state/district/school operational policies, ethical codes, and legal statutes</w:t>
      </w:r>
    </w:p>
    <w:p w:rsidR="003818F4" w:rsidRDefault="003818F4" w:rsidP="003818F4">
      <w:pPr>
        <w:numPr>
          <w:ilvl w:val="1"/>
          <w:numId w:val="40"/>
        </w:numPr>
        <w:tabs>
          <w:tab w:val="clear" w:pos="720"/>
        </w:tabs>
        <w:autoSpaceDE w:val="0"/>
        <w:autoSpaceDN w:val="0"/>
        <w:adjustRightInd w:val="0"/>
        <w:ind w:left="1080"/>
        <w:rPr>
          <w:sz w:val="20"/>
          <w:szCs w:val="20"/>
        </w:rPr>
      </w:pPr>
      <w:r>
        <w:rPr>
          <w:sz w:val="20"/>
          <w:szCs w:val="20"/>
        </w:rPr>
        <w:t>You are responsible for knowing school and district policies. When in doubt, consult with your cooperating teacher.</w:t>
      </w:r>
    </w:p>
    <w:p w:rsidR="003818F4" w:rsidRDefault="003818F4" w:rsidP="003818F4">
      <w:pPr>
        <w:numPr>
          <w:ilvl w:val="0"/>
          <w:numId w:val="42"/>
        </w:numPr>
        <w:autoSpaceDE w:val="0"/>
        <w:autoSpaceDN w:val="0"/>
        <w:adjustRightInd w:val="0"/>
        <w:rPr>
          <w:sz w:val="20"/>
          <w:szCs w:val="20"/>
        </w:rPr>
      </w:pPr>
      <w:r>
        <w:rPr>
          <w:sz w:val="20"/>
          <w:szCs w:val="20"/>
        </w:rPr>
        <w:t>Maintain and use confidential information in a professional manner</w:t>
      </w:r>
    </w:p>
    <w:p w:rsidR="003818F4" w:rsidRDefault="003818F4" w:rsidP="003818F4">
      <w:pPr>
        <w:numPr>
          <w:ilvl w:val="0"/>
          <w:numId w:val="41"/>
        </w:numPr>
        <w:autoSpaceDE w:val="0"/>
        <w:autoSpaceDN w:val="0"/>
        <w:adjustRightInd w:val="0"/>
        <w:rPr>
          <w:sz w:val="20"/>
          <w:szCs w:val="20"/>
        </w:rPr>
      </w:pPr>
      <w:r>
        <w:rPr>
          <w:sz w:val="20"/>
          <w:szCs w:val="20"/>
        </w:rPr>
        <w:t>Do not discuss students’ information with people outside of the people immediately involved with the students’ situations.</w:t>
      </w:r>
    </w:p>
    <w:p w:rsidR="003818F4" w:rsidRDefault="003818F4" w:rsidP="003818F4">
      <w:pPr>
        <w:numPr>
          <w:ilvl w:val="0"/>
          <w:numId w:val="41"/>
        </w:numPr>
        <w:autoSpaceDE w:val="0"/>
        <w:autoSpaceDN w:val="0"/>
        <w:adjustRightInd w:val="0"/>
        <w:rPr>
          <w:sz w:val="20"/>
          <w:szCs w:val="20"/>
        </w:rPr>
      </w:pPr>
      <w:r>
        <w:rPr>
          <w:sz w:val="20"/>
          <w:szCs w:val="20"/>
        </w:rPr>
        <w:t>Do not discuss students’ grades, test scores or other personal information in public places.</w:t>
      </w:r>
    </w:p>
    <w:p w:rsidR="003818F4" w:rsidRDefault="003818F4" w:rsidP="003818F4">
      <w:pPr>
        <w:numPr>
          <w:ilvl w:val="0"/>
          <w:numId w:val="41"/>
        </w:numPr>
        <w:autoSpaceDE w:val="0"/>
        <w:autoSpaceDN w:val="0"/>
        <w:adjustRightInd w:val="0"/>
        <w:rPr>
          <w:sz w:val="20"/>
          <w:szCs w:val="20"/>
        </w:rPr>
      </w:pPr>
      <w:r>
        <w:rPr>
          <w:sz w:val="20"/>
          <w:szCs w:val="20"/>
        </w:rPr>
        <w:t>Do not email students’ information. Let the teacher send any messages that you want to convey to parents on your behalf.</w:t>
      </w:r>
    </w:p>
    <w:p w:rsidR="003818F4" w:rsidRDefault="003818F4" w:rsidP="003818F4">
      <w:pPr>
        <w:autoSpaceDE w:val="0"/>
        <w:autoSpaceDN w:val="0"/>
        <w:adjustRightInd w:val="0"/>
        <w:rPr>
          <w:sz w:val="20"/>
          <w:szCs w:val="20"/>
        </w:rPr>
      </w:pPr>
    </w:p>
    <w:p w:rsidR="003818F4" w:rsidRDefault="003818F4" w:rsidP="003818F4">
      <w:pPr>
        <w:autoSpaceDE w:val="0"/>
        <w:autoSpaceDN w:val="0"/>
        <w:adjustRightInd w:val="0"/>
        <w:rPr>
          <w:sz w:val="20"/>
          <w:szCs w:val="20"/>
        </w:rPr>
      </w:pPr>
    </w:p>
    <w:p w:rsidR="003818F4" w:rsidRDefault="003818F4" w:rsidP="003818F4">
      <w:pPr>
        <w:autoSpaceDE w:val="0"/>
        <w:autoSpaceDN w:val="0"/>
        <w:adjustRightInd w:val="0"/>
        <w:rPr>
          <w:sz w:val="20"/>
          <w:szCs w:val="20"/>
        </w:rPr>
      </w:pPr>
      <w:r>
        <w:rPr>
          <w:sz w:val="20"/>
          <w:szCs w:val="20"/>
        </w:rPr>
        <w:t>I, _________________________, have read the above statements and understand that any infraction of these guidelines may potentially lead to dismissal from the internship and/or the business/marketing education program.</w:t>
      </w:r>
    </w:p>
    <w:p w:rsidR="003818F4" w:rsidRDefault="003818F4" w:rsidP="003818F4">
      <w:pPr>
        <w:autoSpaceDE w:val="0"/>
        <w:autoSpaceDN w:val="0"/>
        <w:adjustRightInd w:val="0"/>
        <w:rPr>
          <w:sz w:val="20"/>
          <w:szCs w:val="20"/>
        </w:rPr>
      </w:pPr>
    </w:p>
    <w:p w:rsidR="003818F4" w:rsidRDefault="003818F4" w:rsidP="003818F4">
      <w:pPr>
        <w:autoSpaceDE w:val="0"/>
        <w:autoSpaceDN w:val="0"/>
        <w:adjustRightInd w:val="0"/>
        <w:rPr>
          <w:sz w:val="20"/>
          <w:szCs w:val="20"/>
        </w:rPr>
      </w:pPr>
      <w:r>
        <w:rPr>
          <w:sz w:val="20"/>
          <w:szCs w:val="20"/>
        </w:rPr>
        <w:t xml:space="preserve">_________________________________    </w:t>
      </w:r>
      <w:r>
        <w:rPr>
          <w:sz w:val="20"/>
          <w:szCs w:val="20"/>
        </w:rPr>
        <w:tab/>
        <w:t>___________________</w:t>
      </w:r>
    </w:p>
    <w:p w:rsidR="003818F4" w:rsidRDefault="003818F4" w:rsidP="003818F4">
      <w:pPr>
        <w:autoSpaceDE w:val="0"/>
        <w:autoSpaceDN w:val="0"/>
        <w:adjustRightInd w:val="0"/>
        <w:rPr>
          <w:sz w:val="20"/>
          <w:szCs w:val="20"/>
        </w:rPr>
      </w:pPr>
      <w:r>
        <w:rPr>
          <w:sz w:val="20"/>
          <w:szCs w:val="20"/>
        </w:rPr>
        <w:t>Signature</w:t>
      </w:r>
      <w:r>
        <w:rPr>
          <w:sz w:val="20"/>
          <w:szCs w:val="20"/>
        </w:rPr>
        <w:tab/>
      </w:r>
      <w:r>
        <w:rPr>
          <w:sz w:val="20"/>
          <w:szCs w:val="20"/>
        </w:rPr>
        <w:tab/>
      </w:r>
      <w:r>
        <w:rPr>
          <w:sz w:val="20"/>
          <w:szCs w:val="20"/>
        </w:rPr>
        <w:tab/>
      </w:r>
      <w:r>
        <w:rPr>
          <w:sz w:val="20"/>
          <w:szCs w:val="20"/>
        </w:rPr>
        <w:tab/>
        <w:t>Date</w:t>
      </w:r>
    </w:p>
    <w:p w:rsidR="003818F4" w:rsidRDefault="003818F4" w:rsidP="003818F4"/>
    <w:p w:rsidR="00287CCB" w:rsidRDefault="007269EB" w:rsidP="00287CCB">
      <w:pPr>
        <w:jc w:val="center"/>
      </w:pPr>
      <w:r>
        <w:br w:type="page"/>
      </w:r>
      <w:r w:rsidRPr="007269EB">
        <w:rPr>
          <w:color w:val="000000"/>
        </w:rPr>
        <w:lastRenderedPageBreak/>
        <w:t xml:space="preserve"> </w:t>
      </w:r>
      <w:r w:rsidR="005F66D2">
        <w:rPr>
          <w:noProof/>
        </w:rPr>
        <w:drawing>
          <wp:anchor distT="0" distB="0" distL="114300" distR="114300" simplePos="0" relativeHeight="251657728" behindDoc="0" locked="0" layoutInCell="1" allowOverlap="1">
            <wp:simplePos x="0" y="0"/>
            <wp:positionH relativeFrom="column">
              <wp:posOffset>2057400</wp:posOffset>
            </wp:positionH>
            <wp:positionV relativeFrom="paragraph">
              <wp:posOffset>-571500</wp:posOffset>
            </wp:positionV>
            <wp:extent cx="1343025" cy="1019175"/>
            <wp:effectExtent l="19050" t="0" r="9525" b="0"/>
            <wp:wrapSquare wrapText="bothSides"/>
            <wp:docPr id="1" name="Picture 2"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
                    <pic:cNvPicPr>
                      <a:picLocks noChangeAspect="1" noChangeArrowheads="1"/>
                    </pic:cNvPicPr>
                  </pic:nvPicPr>
                  <pic:blipFill>
                    <a:blip r:embed="rId23" cstate="print"/>
                    <a:srcRect/>
                    <a:stretch>
                      <a:fillRect/>
                    </a:stretch>
                  </pic:blipFill>
                  <pic:spPr bwMode="auto">
                    <a:xfrm>
                      <a:off x="0" y="0"/>
                      <a:ext cx="1343025" cy="1019175"/>
                    </a:xfrm>
                    <a:prstGeom prst="rect">
                      <a:avLst/>
                    </a:prstGeom>
                    <a:noFill/>
                  </pic:spPr>
                </pic:pic>
              </a:graphicData>
            </a:graphic>
          </wp:anchor>
        </w:drawing>
      </w:r>
    </w:p>
    <w:p w:rsidR="00287CCB" w:rsidRDefault="00287CCB" w:rsidP="00287CCB">
      <w:pPr>
        <w:jc w:val="center"/>
      </w:pPr>
    </w:p>
    <w:p w:rsidR="00287CCB" w:rsidRDefault="00287CCB" w:rsidP="00287CCB">
      <w:pPr>
        <w:jc w:val="center"/>
      </w:pPr>
    </w:p>
    <w:p w:rsidR="00287CCB" w:rsidRDefault="00287CCB" w:rsidP="00287CCB">
      <w:pPr>
        <w:jc w:val="center"/>
      </w:pPr>
    </w:p>
    <w:p w:rsidR="00287CCB" w:rsidRDefault="00287CCB" w:rsidP="00287CCB">
      <w:pPr>
        <w:jc w:val="center"/>
        <w:rPr>
          <w:b/>
          <w:sz w:val="32"/>
          <w:szCs w:val="32"/>
        </w:rPr>
      </w:pPr>
      <w:r w:rsidRPr="00956C1B">
        <w:rPr>
          <w:b/>
          <w:sz w:val="32"/>
          <w:szCs w:val="32"/>
        </w:rPr>
        <w:t>Field Experience Documentation Form</w:t>
      </w:r>
    </w:p>
    <w:p w:rsidR="00287CCB" w:rsidRDefault="00287CCB" w:rsidP="00287CCB">
      <w:pPr>
        <w:jc w:val="center"/>
        <w:rPr>
          <w:b/>
          <w:sz w:val="32"/>
          <w:szCs w:val="32"/>
        </w:rPr>
      </w:pPr>
    </w:p>
    <w:p w:rsidR="00287CCB" w:rsidRDefault="00287CCB" w:rsidP="00287CCB">
      <w:pPr>
        <w:ind w:left="360"/>
        <w:rPr>
          <w:sz w:val="20"/>
        </w:rPr>
      </w:pPr>
      <w:r>
        <w:rPr>
          <w:sz w:val="20"/>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internship(290-3-.02(4)(f)2) (290-3-.02(4)(f)1)</w:t>
      </w:r>
    </w:p>
    <w:p w:rsidR="00287CCB" w:rsidRDefault="00287CCB" w:rsidP="00287CCB">
      <w:pPr>
        <w:ind w:left="360"/>
        <w:rPr>
          <w:sz w:val="20"/>
        </w:rPr>
      </w:pPr>
    </w:p>
    <w:p w:rsidR="00287CCB" w:rsidRDefault="00287CCB" w:rsidP="00287CCB">
      <w:pPr>
        <w:ind w:left="360"/>
        <w:rPr>
          <w:b/>
          <w:sz w:val="20"/>
        </w:rPr>
      </w:pPr>
      <w:r w:rsidRPr="00956C1B">
        <w:rPr>
          <w:b/>
          <w:sz w:val="20"/>
        </w:rPr>
        <w:t>STUDENTS ARE REQUIRED TO HAVE A MINUMUM OF 8 HOURS OF FIELD EXPERIENCE IN CTCT 5050/5053/6050/6056 AND CTCT 4000 (Total 16 hours</w:t>
      </w:r>
      <w:r w:rsidR="00565A1F">
        <w:rPr>
          <w:b/>
          <w:sz w:val="20"/>
        </w:rPr>
        <w:t xml:space="preserve"> - undergrad</w:t>
      </w:r>
      <w:r w:rsidRPr="00956C1B">
        <w:rPr>
          <w:b/>
          <w:sz w:val="20"/>
        </w:rPr>
        <w:t>).</w:t>
      </w:r>
      <w:r w:rsidR="00565A1F">
        <w:rPr>
          <w:b/>
          <w:sz w:val="20"/>
        </w:rPr>
        <w:t xml:space="preserve"> Graduate students must take a practicum co-requisite that requires 30 additional hours (Total 46 – graduate).</w:t>
      </w:r>
    </w:p>
    <w:p w:rsidR="00287CCB" w:rsidRDefault="00287CCB" w:rsidP="00287CCB">
      <w:pPr>
        <w:ind w:left="360"/>
        <w:rPr>
          <w:sz w:val="20"/>
        </w:rPr>
      </w:pPr>
      <w:r w:rsidRPr="00A307B0">
        <w:rPr>
          <w:b/>
          <w:caps/>
          <w:sz w:val="20"/>
          <w:szCs w:val="20"/>
        </w:rPr>
        <w:t>Attach any additional documentation and a reflection of the experience.</w:t>
      </w:r>
    </w:p>
    <w:p w:rsidR="00287CCB" w:rsidRDefault="00287CCB" w:rsidP="00287CCB">
      <w:pPr>
        <w:ind w:left="36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2877"/>
        <w:gridCol w:w="2877"/>
      </w:tblGrid>
      <w:tr w:rsidR="00287CCB" w:rsidTr="00B90849">
        <w:tc>
          <w:tcPr>
            <w:tcW w:w="2952" w:type="dxa"/>
          </w:tcPr>
          <w:p w:rsidR="00287CCB" w:rsidRPr="00924E8F" w:rsidRDefault="00287CCB" w:rsidP="00B90849">
            <w:pPr>
              <w:rPr>
                <w:sz w:val="20"/>
              </w:rPr>
            </w:pPr>
          </w:p>
        </w:tc>
        <w:tc>
          <w:tcPr>
            <w:tcW w:w="2952" w:type="dxa"/>
          </w:tcPr>
          <w:p w:rsidR="00287CCB" w:rsidRPr="00924E8F" w:rsidRDefault="00287CCB" w:rsidP="00B90849">
            <w:pPr>
              <w:rPr>
                <w:sz w:val="20"/>
              </w:rPr>
            </w:pPr>
          </w:p>
        </w:tc>
        <w:tc>
          <w:tcPr>
            <w:tcW w:w="2952" w:type="dxa"/>
          </w:tcPr>
          <w:p w:rsidR="00287CCB" w:rsidRPr="00924E8F" w:rsidRDefault="00287CCB" w:rsidP="00B90849">
            <w:pPr>
              <w:rPr>
                <w:sz w:val="20"/>
              </w:rPr>
            </w:pPr>
          </w:p>
        </w:tc>
      </w:tr>
      <w:tr w:rsidR="00287CCB" w:rsidTr="00B90849">
        <w:tc>
          <w:tcPr>
            <w:tcW w:w="2952" w:type="dxa"/>
          </w:tcPr>
          <w:p w:rsidR="00287CCB" w:rsidRPr="00924E8F" w:rsidRDefault="00287CCB" w:rsidP="00B90849">
            <w:pPr>
              <w:rPr>
                <w:b/>
                <w:sz w:val="20"/>
              </w:rPr>
            </w:pPr>
            <w:r w:rsidRPr="00924E8F">
              <w:rPr>
                <w:b/>
                <w:sz w:val="20"/>
              </w:rPr>
              <w:t>Student Name</w:t>
            </w:r>
          </w:p>
        </w:tc>
        <w:tc>
          <w:tcPr>
            <w:tcW w:w="2952" w:type="dxa"/>
          </w:tcPr>
          <w:p w:rsidR="00287CCB" w:rsidRPr="00924E8F" w:rsidRDefault="00287CCB" w:rsidP="00B90849">
            <w:pPr>
              <w:rPr>
                <w:b/>
                <w:sz w:val="20"/>
              </w:rPr>
            </w:pPr>
            <w:r w:rsidRPr="00924E8F">
              <w:rPr>
                <w:b/>
                <w:sz w:val="20"/>
              </w:rPr>
              <w:t>Course Number and Name</w:t>
            </w:r>
          </w:p>
        </w:tc>
        <w:tc>
          <w:tcPr>
            <w:tcW w:w="2952" w:type="dxa"/>
          </w:tcPr>
          <w:p w:rsidR="00287CCB" w:rsidRPr="00924E8F" w:rsidRDefault="00287CCB" w:rsidP="00B90849">
            <w:pPr>
              <w:rPr>
                <w:b/>
                <w:sz w:val="20"/>
              </w:rPr>
            </w:pPr>
            <w:r w:rsidRPr="00924E8F">
              <w:rPr>
                <w:b/>
                <w:sz w:val="20"/>
              </w:rPr>
              <w:t>Student Number</w:t>
            </w:r>
          </w:p>
        </w:tc>
      </w:tr>
    </w:tbl>
    <w:p w:rsidR="00287CCB" w:rsidRDefault="00287CCB" w:rsidP="00287CCB">
      <w:pPr>
        <w:ind w:left="360"/>
        <w:rPr>
          <w:sz w:val="20"/>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250"/>
        <w:gridCol w:w="3780"/>
        <w:gridCol w:w="1910"/>
      </w:tblGrid>
      <w:tr w:rsidR="00287CCB" w:rsidTr="00B90849">
        <w:trPr>
          <w:trHeight w:val="737"/>
        </w:trPr>
        <w:tc>
          <w:tcPr>
            <w:tcW w:w="1008" w:type="dxa"/>
            <w:shd w:val="clear" w:color="auto" w:fill="FFFF00"/>
          </w:tcPr>
          <w:p w:rsidR="00287CCB" w:rsidRPr="00924E8F" w:rsidRDefault="00565A1F" w:rsidP="00B90849">
            <w:pPr>
              <w:jc w:val="center"/>
              <w:rPr>
                <w:b/>
                <w:bCs/>
                <w:sz w:val="28"/>
                <w:szCs w:val="32"/>
              </w:rPr>
            </w:pPr>
            <w:r>
              <w:rPr>
                <w:b/>
                <w:bCs/>
                <w:sz w:val="28"/>
                <w:szCs w:val="32"/>
              </w:rPr>
              <w:t>D</w:t>
            </w:r>
            <w:r w:rsidR="00287CCB" w:rsidRPr="00924E8F">
              <w:rPr>
                <w:b/>
                <w:bCs/>
                <w:sz w:val="28"/>
                <w:szCs w:val="32"/>
              </w:rPr>
              <w:t>ate</w:t>
            </w:r>
          </w:p>
        </w:tc>
        <w:tc>
          <w:tcPr>
            <w:tcW w:w="2250" w:type="dxa"/>
            <w:shd w:val="clear" w:color="auto" w:fill="FFFF00"/>
          </w:tcPr>
          <w:p w:rsidR="00287CCB" w:rsidRPr="00924E8F" w:rsidRDefault="00287CCB" w:rsidP="00B90849">
            <w:pPr>
              <w:jc w:val="center"/>
              <w:rPr>
                <w:b/>
                <w:bCs/>
                <w:sz w:val="28"/>
                <w:szCs w:val="32"/>
              </w:rPr>
            </w:pPr>
            <w:r w:rsidRPr="00924E8F">
              <w:rPr>
                <w:b/>
                <w:bCs/>
                <w:sz w:val="28"/>
                <w:szCs w:val="32"/>
              </w:rPr>
              <w:t>Location</w:t>
            </w:r>
          </w:p>
          <w:p w:rsidR="00287CCB" w:rsidRPr="00924E8F" w:rsidRDefault="00287CCB" w:rsidP="00B90849">
            <w:pPr>
              <w:jc w:val="center"/>
              <w:rPr>
                <w:b/>
                <w:bCs/>
                <w:sz w:val="28"/>
                <w:szCs w:val="32"/>
              </w:rPr>
            </w:pPr>
            <w:r w:rsidRPr="00924E8F">
              <w:rPr>
                <w:b/>
                <w:bCs/>
                <w:sz w:val="28"/>
                <w:szCs w:val="32"/>
              </w:rPr>
              <w:t>(School)</w:t>
            </w:r>
          </w:p>
        </w:tc>
        <w:tc>
          <w:tcPr>
            <w:tcW w:w="3780" w:type="dxa"/>
            <w:shd w:val="clear" w:color="auto" w:fill="FFFF00"/>
          </w:tcPr>
          <w:p w:rsidR="00287CCB" w:rsidRPr="00924E8F" w:rsidRDefault="00287CCB" w:rsidP="00B90849">
            <w:pPr>
              <w:jc w:val="center"/>
              <w:rPr>
                <w:b/>
                <w:bCs/>
                <w:sz w:val="28"/>
                <w:szCs w:val="32"/>
              </w:rPr>
            </w:pPr>
            <w:r w:rsidRPr="00924E8F">
              <w:rPr>
                <w:b/>
                <w:bCs/>
                <w:sz w:val="28"/>
                <w:szCs w:val="32"/>
              </w:rPr>
              <w:t>Briefly Describe Experience</w:t>
            </w:r>
          </w:p>
        </w:tc>
        <w:tc>
          <w:tcPr>
            <w:tcW w:w="1910" w:type="dxa"/>
            <w:shd w:val="clear" w:color="auto" w:fill="FFFF00"/>
          </w:tcPr>
          <w:p w:rsidR="00287CCB" w:rsidRPr="00924E8F" w:rsidRDefault="00A75E9B" w:rsidP="00B90849">
            <w:pPr>
              <w:jc w:val="center"/>
              <w:rPr>
                <w:b/>
                <w:bCs/>
                <w:sz w:val="28"/>
                <w:szCs w:val="32"/>
              </w:rPr>
            </w:pPr>
            <w:r>
              <w:rPr>
                <w:b/>
                <w:bCs/>
                <w:sz w:val="28"/>
                <w:szCs w:val="32"/>
              </w:rPr>
              <w:t>Hours</w:t>
            </w: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70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r w:rsidR="00287CCB" w:rsidTr="00B90849">
        <w:trPr>
          <w:trHeight w:val="677"/>
        </w:trPr>
        <w:tc>
          <w:tcPr>
            <w:tcW w:w="1008" w:type="dxa"/>
          </w:tcPr>
          <w:p w:rsidR="00287CCB" w:rsidRPr="00924E8F" w:rsidRDefault="00287CCB" w:rsidP="00B90849">
            <w:pPr>
              <w:jc w:val="center"/>
              <w:rPr>
                <w:b/>
                <w:sz w:val="32"/>
                <w:szCs w:val="32"/>
              </w:rPr>
            </w:pPr>
          </w:p>
        </w:tc>
        <w:tc>
          <w:tcPr>
            <w:tcW w:w="2250" w:type="dxa"/>
          </w:tcPr>
          <w:p w:rsidR="00287CCB" w:rsidRPr="00924E8F" w:rsidRDefault="00287CCB" w:rsidP="00B90849">
            <w:pPr>
              <w:jc w:val="center"/>
              <w:rPr>
                <w:b/>
                <w:sz w:val="32"/>
                <w:szCs w:val="32"/>
              </w:rPr>
            </w:pPr>
          </w:p>
        </w:tc>
        <w:tc>
          <w:tcPr>
            <w:tcW w:w="3780" w:type="dxa"/>
          </w:tcPr>
          <w:p w:rsidR="00287CCB" w:rsidRPr="00924E8F" w:rsidRDefault="00287CCB" w:rsidP="00B90849">
            <w:pPr>
              <w:jc w:val="center"/>
              <w:rPr>
                <w:b/>
                <w:sz w:val="32"/>
                <w:szCs w:val="32"/>
              </w:rPr>
            </w:pPr>
          </w:p>
        </w:tc>
        <w:tc>
          <w:tcPr>
            <w:tcW w:w="1910" w:type="dxa"/>
          </w:tcPr>
          <w:p w:rsidR="00287CCB" w:rsidRPr="00924E8F" w:rsidRDefault="00287CCB" w:rsidP="00B90849">
            <w:pPr>
              <w:jc w:val="center"/>
              <w:rPr>
                <w:b/>
                <w:sz w:val="32"/>
                <w:szCs w:val="32"/>
              </w:rPr>
            </w:pPr>
          </w:p>
        </w:tc>
      </w:tr>
    </w:tbl>
    <w:p w:rsidR="00287CCB" w:rsidRDefault="00287CCB" w:rsidP="00287CCB">
      <w:pPr>
        <w:jc w:val="center"/>
        <w:rPr>
          <w:b/>
          <w:sz w:val="32"/>
          <w:szCs w:val="32"/>
        </w:rPr>
      </w:pPr>
    </w:p>
    <w:p w:rsidR="00287CCB" w:rsidRDefault="00287CCB" w:rsidP="00287CCB">
      <w:pPr>
        <w:rPr>
          <w:b/>
          <w:sz w:val="28"/>
          <w:szCs w:val="28"/>
        </w:rPr>
      </w:pPr>
    </w:p>
    <w:p w:rsidR="00287CCB" w:rsidRDefault="00287CCB" w:rsidP="00287CCB">
      <w:pPr>
        <w:pBdr>
          <w:bottom w:val="single" w:sz="12" w:space="1" w:color="auto"/>
        </w:pBdr>
        <w:rPr>
          <w:b/>
          <w:sz w:val="28"/>
          <w:szCs w:val="28"/>
        </w:rPr>
      </w:pPr>
    </w:p>
    <w:p w:rsidR="00287CCB" w:rsidRDefault="00565A1F" w:rsidP="00565A1F">
      <w:pPr>
        <w:jc w:val="center"/>
        <w:rPr>
          <w:b/>
          <w:sz w:val="28"/>
          <w:szCs w:val="28"/>
        </w:rPr>
      </w:pPr>
      <w:r>
        <w:rPr>
          <w:b/>
          <w:sz w:val="28"/>
          <w:szCs w:val="28"/>
        </w:rPr>
        <w:t>Student Signature</w:t>
      </w:r>
    </w:p>
    <w:p w:rsidR="00565A1F" w:rsidRDefault="00565A1F" w:rsidP="00565A1F">
      <w:pPr>
        <w:jc w:val="center"/>
        <w:rPr>
          <w:b/>
          <w:sz w:val="28"/>
          <w:szCs w:val="28"/>
        </w:rPr>
      </w:pPr>
    </w:p>
    <w:p w:rsidR="00A75E9B" w:rsidRDefault="00A75E9B" w:rsidP="00A75E9B">
      <w:pPr>
        <w:pBdr>
          <w:bottom w:val="single" w:sz="12" w:space="1" w:color="auto"/>
        </w:pBdr>
        <w:jc w:val="center"/>
        <w:rPr>
          <w:b/>
          <w:sz w:val="28"/>
          <w:szCs w:val="28"/>
        </w:rPr>
      </w:pPr>
    </w:p>
    <w:p w:rsidR="00565A1F" w:rsidRDefault="00565A1F" w:rsidP="00A75E9B">
      <w:pPr>
        <w:pBdr>
          <w:bottom w:val="single" w:sz="12" w:space="1" w:color="auto"/>
        </w:pBdr>
        <w:jc w:val="center"/>
        <w:rPr>
          <w:b/>
          <w:sz w:val="28"/>
          <w:szCs w:val="28"/>
        </w:rPr>
      </w:pPr>
    </w:p>
    <w:p w:rsidR="00A75E9B" w:rsidRDefault="00A75E9B" w:rsidP="00A75E9B">
      <w:pPr>
        <w:jc w:val="center"/>
        <w:rPr>
          <w:b/>
          <w:sz w:val="28"/>
          <w:szCs w:val="28"/>
        </w:rPr>
      </w:pPr>
      <w:r>
        <w:rPr>
          <w:b/>
          <w:sz w:val="28"/>
          <w:szCs w:val="28"/>
        </w:rPr>
        <w:t>Authorized Signature</w:t>
      </w:r>
    </w:p>
    <w:p w:rsidR="00287CCB" w:rsidRDefault="00287CCB" w:rsidP="00287CCB">
      <w:pPr>
        <w:rPr>
          <w:b/>
          <w:sz w:val="28"/>
          <w:szCs w:val="28"/>
        </w:rPr>
      </w:pPr>
    </w:p>
    <w:p w:rsidR="00565A1F" w:rsidRDefault="00565A1F" w:rsidP="00287CCB">
      <w:pPr>
        <w:jc w:val="center"/>
        <w:rPr>
          <w:b/>
          <w:sz w:val="28"/>
          <w:szCs w:val="28"/>
        </w:rPr>
      </w:pPr>
    </w:p>
    <w:p w:rsidR="00565A1F" w:rsidRDefault="00565A1F" w:rsidP="00287CCB">
      <w:pPr>
        <w:jc w:val="center"/>
        <w:rPr>
          <w:b/>
          <w:sz w:val="28"/>
          <w:szCs w:val="28"/>
        </w:rPr>
      </w:pPr>
    </w:p>
    <w:p w:rsidR="00287CCB" w:rsidRDefault="00287CCB" w:rsidP="00287CCB">
      <w:pPr>
        <w:jc w:val="center"/>
        <w:rPr>
          <w:b/>
          <w:sz w:val="28"/>
          <w:szCs w:val="28"/>
        </w:rPr>
      </w:pPr>
      <w:r>
        <w:rPr>
          <w:b/>
          <w:sz w:val="28"/>
          <w:szCs w:val="28"/>
        </w:rPr>
        <w:t>Acceptable Field Experiences:</w:t>
      </w:r>
    </w:p>
    <w:p w:rsidR="00287CCB" w:rsidRDefault="00287CCB" w:rsidP="00287CCB">
      <w:pPr>
        <w:jc w:val="center"/>
        <w:rPr>
          <w:b/>
          <w:sz w:val="28"/>
          <w:szCs w:val="28"/>
        </w:rPr>
      </w:pPr>
    </w:p>
    <w:p w:rsidR="00287CCB" w:rsidRPr="00F01747" w:rsidRDefault="00287CCB" w:rsidP="00287CCB">
      <w:pPr>
        <w:numPr>
          <w:ilvl w:val="0"/>
          <w:numId w:val="39"/>
        </w:numPr>
        <w:jc w:val="both"/>
        <w:rPr>
          <w:sz w:val="20"/>
        </w:rPr>
      </w:pPr>
      <w:r w:rsidRPr="00F01747">
        <w:rPr>
          <w:sz w:val="20"/>
        </w:rPr>
        <w:t>Observe in schools</w:t>
      </w:r>
    </w:p>
    <w:p w:rsidR="00287CCB" w:rsidRPr="00F01747" w:rsidRDefault="00287CCB" w:rsidP="00287CCB">
      <w:pPr>
        <w:numPr>
          <w:ilvl w:val="0"/>
          <w:numId w:val="39"/>
        </w:numPr>
        <w:jc w:val="both"/>
        <w:rPr>
          <w:sz w:val="20"/>
        </w:rPr>
      </w:pPr>
      <w:r w:rsidRPr="00F01747">
        <w:rPr>
          <w:sz w:val="20"/>
        </w:rPr>
        <w:t>Tutor students after school</w:t>
      </w:r>
    </w:p>
    <w:p w:rsidR="00287CCB" w:rsidRPr="00F01747" w:rsidRDefault="00287CCB" w:rsidP="00287CCB">
      <w:pPr>
        <w:numPr>
          <w:ilvl w:val="0"/>
          <w:numId w:val="39"/>
        </w:numPr>
        <w:jc w:val="both"/>
        <w:rPr>
          <w:sz w:val="20"/>
        </w:rPr>
      </w:pPr>
      <w:r w:rsidRPr="00F01747">
        <w:rPr>
          <w:sz w:val="20"/>
        </w:rPr>
        <w:t>Tutor students during school</w:t>
      </w:r>
    </w:p>
    <w:p w:rsidR="00287CCB" w:rsidRPr="00F01747" w:rsidRDefault="00287CCB" w:rsidP="00287CCB">
      <w:pPr>
        <w:numPr>
          <w:ilvl w:val="0"/>
          <w:numId w:val="39"/>
        </w:numPr>
        <w:jc w:val="both"/>
        <w:rPr>
          <w:sz w:val="20"/>
        </w:rPr>
      </w:pPr>
      <w:r w:rsidRPr="00F01747">
        <w:rPr>
          <w:sz w:val="20"/>
        </w:rPr>
        <w:t>Assist teachers</w:t>
      </w:r>
    </w:p>
    <w:p w:rsidR="00287CCB" w:rsidRPr="00F01747" w:rsidRDefault="00287CCB" w:rsidP="00287CCB">
      <w:pPr>
        <w:numPr>
          <w:ilvl w:val="0"/>
          <w:numId w:val="39"/>
        </w:numPr>
        <w:jc w:val="both"/>
        <w:rPr>
          <w:sz w:val="20"/>
        </w:rPr>
      </w:pPr>
      <w:r w:rsidRPr="00F01747">
        <w:rPr>
          <w:sz w:val="20"/>
        </w:rPr>
        <w:t xml:space="preserve">Assist other professional school personnel </w:t>
      </w:r>
    </w:p>
    <w:p w:rsidR="00287CCB" w:rsidRPr="00F01747" w:rsidRDefault="00287CCB" w:rsidP="00287CCB">
      <w:pPr>
        <w:numPr>
          <w:ilvl w:val="0"/>
          <w:numId w:val="39"/>
        </w:numPr>
        <w:jc w:val="both"/>
        <w:rPr>
          <w:sz w:val="20"/>
        </w:rPr>
      </w:pPr>
      <w:r w:rsidRPr="00F01747">
        <w:rPr>
          <w:sz w:val="20"/>
        </w:rPr>
        <w:t>Attend school board meeting</w:t>
      </w:r>
    </w:p>
    <w:p w:rsidR="00287CCB" w:rsidRPr="00F01747" w:rsidRDefault="00287CCB" w:rsidP="00287CCB">
      <w:pPr>
        <w:numPr>
          <w:ilvl w:val="0"/>
          <w:numId w:val="39"/>
        </w:numPr>
        <w:jc w:val="both"/>
        <w:rPr>
          <w:sz w:val="20"/>
        </w:rPr>
      </w:pPr>
      <w:r w:rsidRPr="00F01747">
        <w:rPr>
          <w:sz w:val="20"/>
        </w:rPr>
        <w:t>Participate in education- related community events</w:t>
      </w:r>
    </w:p>
    <w:p w:rsidR="00287CCB" w:rsidRPr="00F01747" w:rsidRDefault="00287CCB" w:rsidP="00287CCB">
      <w:pPr>
        <w:numPr>
          <w:ilvl w:val="0"/>
          <w:numId w:val="39"/>
        </w:numPr>
        <w:jc w:val="both"/>
        <w:rPr>
          <w:sz w:val="20"/>
        </w:rPr>
      </w:pPr>
      <w:r w:rsidRPr="00F01747">
        <w:rPr>
          <w:sz w:val="20"/>
        </w:rPr>
        <w:t>Interact with diverse faculty</w:t>
      </w:r>
    </w:p>
    <w:p w:rsidR="00287CCB" w:rsidRPr="00F01747" w:rsidRDefault="00287CCB" w:rsidP="00287CCB">
      <w:pPr>
        <w:numPr>
          <w:ilvl w:val="0"/>
          <w:numId w:val="39"/>
        </w:numPr>
        <w:jc w:val="both"/>
        <w:rPr>
          <w:sz w:val="20"/>
        </w:rPr>
      </w:pPr>
      <w:r w:rsidRPr="00F01747">
        <w:rPr>
          <w:sz w:val="20"/>
        </w:rPr>
        <w:t>Interact with diverse learners</w:t>
      </w:r>
    </w:p>
    <w:p w:rsidR="00287CCB" w:rsidRPr="00F01747" w:rsidRDefault="00287CCB" w:rsidP="00287CCB">
      <w:pPr>
        <w:numPr>
          <w:ilvl w:val="0"/>
          <w:numId w:val="39"/>
        </w:numPr>
        <w:jc w:val="both"/>
        <w:rPr>
          <w:sz w:val="20"/>
        </w:rPr>
      </w:pPr>
      <w:r w:rsidRPr="00F01747">
        <w:rPr>
          <w:sz w:val="20"/>
        </w:rPr>
        <w:t>Use information technology to support teaching and learning</w:t>
      </w:r>
    </w:p>
    <w:p w:rsidR="00287CCB" w:rsidRPr="00F01747" w:rsidRDefault="00287CCB" w:rsidP="00287CCB">
      <w:pPr>
        <w:numPr>
          <w:ilvl w:val="0"/>
          <w:numId w:val="39"/>
        </w:numPr>
        <w:jc w:val="both"/>
        <w:rPr>
          <w:sz w:val="20"/>
        </w:rPr>
      </w:pPr>
      <w:r w:rsidRPr="00F01747">
        <w:rPr>
          <w:sz w:val="20"/>
        </w:rPr>
        <w:t>Engage in reflections including feedback from peers and supervisors</w:t>
      </w:r>
    </w:p>
    <w:p w:rsidR="00287CCB" w:rsidRPr="00F01747" w:rsidRDefault="00287CCB" w:rsidP="00287CCB">
      <w:pPr>
        <w:numPr>
          <w:ilvl w:val="0"/>
          <w:numId w:val="39"/>
        </w:numPr>
        <w:jc w:val="both"/>
        <w:rPr>
          <w:sz w:val="20"/>
        </w:rPr>
      </w:pPr>
      <w:r w:rsidRPr="00F01747">
        <w:rPr>
          <w:sz w:val="20"/>
        </w:rPr>
        <w:t>Include both the opening and closing of school</w:t>
      </w:r>
    </w:p>
    <w:p w:rsidR="00287CCB" w:rsidRPr="00F01747" w:rsidRDefault="00287CCB" w:rsidP="00287CCB">
      <w:pPr>
        <w:numPr>
          <w:ilvl w:val="0"/>
          <w:numId w:val="39"/>
        </w:numPr>
        <w:jc w:val="both"/>
        <w:rPr>
          <w:sz w:val="20"/>
        </w:rPr>
      </w:pPr>
      <w:r w:rsidRPr="00F01747">
        <w:rPr>
          <w:sz w:val="20"/>
        </w:rPr>
        <w:t>Team teaching</w:t>
      </w:r>
    </w:p>
    <w:p w:rsidR="00287CCB" w:rsidRDefault="00287CCB" w:rsidP="00287CCB">
      <w:pPr>
        <w:numPr>
          <w:ilvl w:val="0"/>
          <w:numId w:val="39"/>
        </w:numPr>
        <w:jc w:val="both"/>
        <w:rPr>
          <w:sz w:val="20"/>
        </w:rPr>
      </w:pPr>
      <w:r w:rsidRPr="00F01747">
        <w:rPr>
          <w:sz w:val="20"/>
        </w:rPr>
        <w:t>Must include at least three</w:t>
      </w:r>
      <w:r w:rsidR="00C43815">
        <w:rPr>
          <w:sz w:val="20"/>
        </w:rPr>
        <w:t xml:space="preserve"> videoed</w:t>
      </w:r>
      <w:r w:rsidRPr="00F01747">
        <w:rPr>
          <w:sz w:val="20"/>
        </w:rPr>
        <w:t xml:space="preserve"> lesson presentations</w:t>
      </w:r>
      <w:r w:rsidR="00C43815">
        <w:rPr>
          <w:sz w:val="20"/>
        </w:rPr>
        <w:t xml:space="preserve"> in a business/marketing classroom</w:t>
      </w: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r>
        <w:rPr>
          <w:b/>
          <w:sz w:val="28"/>
          <w:szCs w:val="28"/>
        </w:rPr>
        <w:t>DETAILED DESCRIPTION AND REFLECTION</w:t>
      </w:r>
    </w:p>
    <w:p w:rsidR="00287CCB" w:rsidRDefault="00287CCB" w:rsidP="00287CCB">
      <w:pPr>
        <w:jc w:val="center"/>
        <w:rPr>
          <w:b/>
          <w:sz w:val="28"/>
          <w:szCs w:val="28"/>
        </w:rPr>
      </w:pPr>
      <w:r>
        <w:rPr>
          <w:b/>
          <w:sz w:val="28"/>
          <w:szCs w:val="28"/>
        </w:rPr>
        <w:t>(Required for each activity)</w:t>
      </w: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287CCB" w:rsidRDefault="00287CCB" w:rsidP="00287CCB">
      <w:pPr>
        <w:jc w:val="center"/>
        <w:rPr>
          <w:b/>
          <w:sz w:val="28"/>
          <w:szCs w:val="28"/>
        </w:rPr>
      </w:pPr>
    </w:p>
    <w:p w:rsidR="00A75E9B" w:rsidRDefault="00A75E9B" w:rsidP="00287CCB">
      <w:pPr>
        <w:jc w:val="center"/>
        <w:rPr>
          <w:b/>
          <w:sz w:val="28"/>
          <w:szCs w:val="28"/>
        </w:rPr>
      </w:pPr>
    </w:p>
    <w:p w:rsidR="00A75E9B" w:rsidRDefault="00A75E9B" w:rsidP="00287CCB">
      <w:pPr>
        <w:jc w:val="center"/>
        <w:rPr>
          <w:b/>
          <w:sz w:val="28"/>
          <w:szCs w:val="28"/>
        </w:rPr>
      </w:pPr>
    </w:p>
    <w:p w:rsidR="00A75E9B" w:rsidRDefault="00A75E9B" w:rsidP="00287CCB">
      <w:pPr>
        <w:jc w:val="center"/>
        <w:rPr>
          <w:b/>
          <w:sz w:val="28"/>
          <w:szCs w:val="28"/>
        </w:rPr>
      </w:pPr>
    </w:p>
    <w:p w:rsidR="00A75E9B" w:rsidRDefault="00A75E9B" w:rsidP="00287CCB">
      <w:pPr>
        <w:jc w:val="center"/>
        <w:rPr>
          <w:b/>
          <w:sz w:val="28"/>
          <w:szCs w:val="28"/>
        </w:rPr>
      </w:pPr>
    </w:p>
    <w:p w:rsidR="00287CCB" w:rsidRDefault="00287CCB" w:rsidP="00287CCB">
      <w:pPr>
        <w:pBdr>
          <w:bottom w:val="single" w:sz="12" w:space="1" w:color="auto"/>
        </w:pBdr>
        <w:jc w:val="center"/>
        <w:rPr>
          <w:b/>
          <w:sz w:val="28"/>
          <w:szCs w:val="28"/>
        </w:rPr>
      </w:pPr>
    </w:p>
    <w:p w:rsidR="00287CCB" w:rsidRDefault="00287CCB" w:rsidP="00287CCB">
      <w:pPr>
        <w:jc w:val="center"/>
        <w:rPr>
          <w:b/>
          <w:sz w:val="28"/>
          <w:szCs w:val="28"/>
        </w:rPr>
      </w:pPr>
      <w:r>
        <w:rPr>
          <w:b/>
          <w:sz w:val="28"/>
          <w:szCs w:val="28"/>
        </w:rPr>
        <w:t>Student Signature and Date</w:t>
      </w:r>
    </w:p>
    <w:p w:rsidR="007269EB" w:rsidRDefault="007269EB" w:rsidP="00287CCB">
      <w:pPr>
        <w:tabs>
          <w:tab w:val="left" w:pos="-720"/>
          <w:tab w:val="left" w:pos="0"/>
        </w:tabs>
        <w:suppressAutoHyphens/>
        <w:ind w:left="720" w:hanging="720"/>
        <w:jc w:val="center"/>
      </w:pPr>
    </w:p>
    <w:p w:rsidR="002503B3" w:rsidRPr="00A44E14" w:rsidRDefault="002503B3" w:rsidP="00287CCB">
      <w:pPr>
        <w:tabs>
          <w:tab w:val="left" w:pos="-720"/>
          <w:tab w:val="left" w:pos="0"/>
        </w:tabs>
        <w:suppressAutoHyphens/>
        <w:ind w:left="720" w:hanging="720"/>
        <w:jc w:val="center"/>
      </w:pPr>
      <w:r w:rsidRPr="00D1556C">
        <w:rPr>
          <w:b/>
          <w:sz w:val="28"/>
          <w:szCs w:val="28"/>
        </w:rPr>
        <w:object w:dxaOrig="9576" w:dyaOrig="1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587pt" o:ole="">
            <v:imagedata r:id="rId24" o:title=""/>
          </v:shape>
          <o:OLEObject Type="Embed" ProgID="Word.Document.12" ShapeID="_x0000_i1025" DrawAspect="Content" ObjectID="_1532324469" r:id="rId25"/>
        </w:object>
      </w:r>
    </w:p>
    <w:sectPr w:rsidR="002503B3" w:rsidRPr="00A44E14"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8B8" w:rsidRDefault="000C68B8">
      <w:r>
        <w:separator/>
      </w:r>
    </w:p>
  </w:endnote>
  <w:endnote w:type="continuationSeparator" w:id="0">
    <w:p w:rsidR="000C68B8" w:rsidRDefault="000C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8B8" w:rsidRDefault="000C68B8">
      <w:r>
        <w:separator/>
      </w:r>
    </w:p>
  </w:footnote>
  <w:footnote w:type="continuationSeparator" w:id="0">
    <w:p w:rsidR="000C68B8" w:rsidRDefault="000C6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rsidR="006D56B7" w:rsidRDefault="006D56B7" w:rsidP="007B2A3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6D56B7" w:rsidP="008F744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15:restartNumberingAfterBreak="0">
    <w:nsid w:val="4742764C"/>
    <w:multiLevelType w:val="hybridMultilevel"/>
    <w:tmpl w:val="A0EC24BC"/>
    <w:lvl w:ilvl="0" w:tplc="1CD2F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1"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282045C"/>
    <w:multiLevelType w:val="hybridMultilevel"/>
    <w:tmpl w:val="6760314E"/>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6"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7" w15:restartNumberingAfterBreak="0">
    <w:nsid w:val="54482868"/>
    <w:multiLevelType w:val="hybridMultilevel"/>
    <w:tmpl w:val="809EAE38"/>
    <w:lvl w:ilvl="0" w:tplc="4A9C9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41"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2"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51E4FA5"/>
    <w:multiLevelType w:val="singleLevel"/>
    <w:tmpl w:val="65F25192"/>
    <w:lvl w:ilvl="0">
      <w:start w:val="17"/>
      <w:numFmt w:val="decimal"/>
      <w:lvlText w:val="%1."/>
      <w:lvlJc w:val="left"/>
      <w:pPr>
        <w:tabs>
          <w:tab w:val="num" w:pos="1440"/>
        </w:tabs>
        <w:ind w:left="1440" w:hanging="720"/>
      </w:pPr>
      <w:rPr>
        <w:rFonts w:cs="Times New Roman" w:hint="default"/>
      </w:rPr>
    </w:lvl>
  </w:abstractNum>
  <w:abstractNum w:abstractNumId="44"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5"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24"/>
  </w:num>
  <w:num w:numId="11">
    <w:abstractNumId w:val="12"/>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0"/>
  </w:num>
  <w:num w:numId="15">
    <w:abstractNumId w:val="20"/>
  </w:num>
  <w:num w:numId="16">
    <w:abstractNumId w:val="2"/>
  </w:num>
  <w:num w:numId="17">
    <w:abstractNumId w:val="16"/>
  </w:num>
  <w:num w:numId="18">
    <w:abstractNumId w:val="23"/>
  </w:num>
  <w:num w:numId="19">
    <w:abstractNumId w:val="10"/>
  </w:num>
  <w:num w:numId="20">
    <w:abstractNumId w:val="1"/>
  </w:num>
  <w:num w:numId="21">
    <w:abstractNumId w:val="14"/>
  </w:num>
  <w:num w:numId="22">
    <w:abstractNumId w:val="4"/>
  </w:num>
  <w:num w:numId="23">
    <w:abstractNumId w:val="33"/>
  </w:num>
  <w:num w:numId="24">
    <w:abstractNumId w:val="6"/>
  </w:num>
  <w:num w:numId="25">
    <w:abstractNumId w:val="38"/>
  </w:num>
  <w:num w:numId="26">
    <w:abstractNumId w:val="21"/>
  </w:num>
  <w:num w:numId="27">
    <w:abstractNumId w:val="3"/>
  </w:num>
  <w:num w:numId="28">
    <w:abstractNumId w:val="0"/>
  </w:num>
  <w:num w:numId="29">
    <w:abstractNumId w:val="8"/>
  </w:num>
  <w:num w:numId="30">
    <w:abstractNumId w:val="7"/>
  </w:num>
  <w:num w:numId="31">
    <w:abstractNumId w:val="42"/>
  </w:num>
  <w:num w:numId="32">
    <w:abstractNumId w:val="9"/>
  </w:num>
  <w:num w:numId="33">
    <w:abstractNumId w:val="15"/>
  </w:num>
  <w:num w:numId="34">
    <w:abstractNumId w:val="5"/>
  </w:num>
  <w:num w:numId="35">
    <w:abstractNumId w:val="19"/>
  </w:num>
  <w:num w:numId="36">
    <w:abstractNumId w:val="17"/>
  </w:num>
  <w:num w:numId="37">
    <w:abstractNumId w:val="35"/>
  </w:num>
  <w:num w:numId="38">
    <w:abstractNumId w:val="22"/>
  </w:num>
  <w:num w:numId="39">
    <w:abstractNumId w:val="27"/>
  </w:num>
  <w:num w:numId="40">
    <w:abstractNumId w:val="31"/>
  </w:num>
  <w:num w:numId="41">
    <w:abstractNumId w:val="11"/>
  </w:num>
  <w:num w:numId="42">
    <w:abstractNumId w:val="41"/>
  </w:num>
  <w:num w:numId="43">
    <w:abstractNumId w:val="34"/>
  </w:num>
  <w:num w:numId="44">
    <w:abstractNumId w:val="39"/>
  </w:num>
  <w:num w:numId="45">
    <w:abstractNumId w:val="43"/>
  </w:num>
  <w:num w:numId="46">
    <w:abstractNumId w:val="3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C"/>
    <w:rsid w:val="00002F04"/>
    <w:rsid w:val="000108CE"/>
    <w:rsid w:val="00024258"/>
    <w:rsid w:val="00034603"/>
    <w:rsid w:val="0007181B"/>
    <w:rsid w:val="00077A40"/>
    <w:rsid w:val="000C68B8"/>
    <w:rsid w:val="000C7FC6"/>
    <w:rsid w:val="000E5C5B"/>
    <w:rsid w:val="000F354F"/>
    <w:rsid w:val="00137979"/>
    <w:rsid w:val="00150062"/>
    <w:rsid w:val="001E1535"/>
    <w:rsid w:val="001E5200"/>
    <w:rsid w:val="0021164E"/>
    <w:rsid w:val="002503B3"/>
    <w:rsid w:val="002811CF"/>
    <w:rsid w:val="00287CCB"/>
    <w:rsid w:val="002A1B8E"/>
    <w:rsid w:val="002C31CB"/>
    <w:rsid w:val="002D3057"/>
    <w:rsid w:val="002D4A81"/>
    <w:rsid w:val="002E6696"/>
    <w:rsid w:val="002E734A"/>
    <w:rsid w:val="00323111"/>
    <w:rsid w:val="00341741"/>
    <w:rsid w:val="0035717C"/>
    <w:rsid w:val="003818F4"/>
    <w:rsid w:val="00381A46"/>
    <w:rsid w:val="0039350E"/>
    <w:rsid w:val="003B163F"/>
    <w:rsid w:val="003C3A2C"/>
    <w:rsid w:val="003C7BF9"/>
    <w:rsid w:val="003D2E4C"/>
    <w:rsid w:val="00416FB7"/>
    <w:rsid w:val="00431E29"/>
    <w:rsid w:val="00464F22"/>
    <w:rsid w:val="004750D3"/>
    <w:rsid w:val="00487071"/>
    <w:rsid w:val="004B77A3"/>
    <w:rsid w:val="004C60BF"/>
    <w:rsid w:val="005236B1"/>
    <w:rsid w:val="00532AE6"/>
    <w:rsid w:val="00542ECD"/>
    <w:rsid w:val="00556C0D"/>
    <w:rsid w:val="00565A1F"/>
    <w:rsid w:val="005865A9"/>
    <w:rsid w:val="005C3436"/>
    <w:rsid w:val="005E3EEC"/>
    <w:rsid w:val="005F66D2"/>
    <w:rsid w:val="005F7692"/>
    <w:rsid w:val="00602425"/>
    <w:rsid w:val="00607EFC"/>
    <w:rsid w:val="00620D58"/>
    <w:rsid w:val="0063546A"/>
    <w:rsid w:val="006419E7"/>
    <w:rsid w:val="00660664"/>
    <w:rsid w:val="006759F3"/>
    <w:rsid w:val="00694901"/>
    <w:rsid w:val="006A0616"/>
    <w:rsid w:val="006A3DF4"/>
    <w:rsid w:val="006C2E8C"/>
    <w:rsid w:val="006D56B7"/>
    <w:rsid w:val="00720DE7"/>
    <w:rsid w:val="007253CE"/>
    <w:rsid w:val="007269EB"/>
    <w:rsid w:val="007551CA"/>
    <w:rsid w:val="007600B6"/>
    <w:rsid w:val="00780875"/>
    <w:rsid w:val="007879A3"/>
    <w:rsid w:val="00797B76"/>
    <w:rsid w:val="007A3E61"/>
    <w:rsid w:val="007B2A3C"/>
    <w:rsid w:val="007E2E65"/>
    <w:rsid w:val="00866D4F"/>
    <w:rsid w:val="00872521"/>
    <w:rsid w:val="008F7440"/>
    <w:rsid w:val="00904E8D"/>
    <w:rsid w:val="00915A02"/>
    <w:rsid w:val="0095686C"/>
    <w:rsid w:val="009752C1"/>
    <w:rsid w:val="009812C2"/>
    <w:rsid w:val="009B00F3"/>
    <w:rsid w:val="009B53CA"/>
    <w:rsid w:val="00A26F12"/>
    <w:rsid w:val="00A3749C"/>
    <w:rsid w:val="00A44E14"/>
    <w:rsid w:val="00A53707"/>
    <w:rsid w:val="00A75E9B"/>
    <w:rsid w:val="00A92E6C"/>
    <w:rsid w:val="00AF3EF5"/>
    <w:rsid w:val="00B00946"/>
    <w:rsid w:val="00B17DA5"/>
    <w:rsid w:val="00B32FB3"/>
    <w:rsid w:val="00B74DC2"/>
    <w:rsid w:val="00B90849"/>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92B55"/>
    <w:rsid w:val="00DA3C0D"/>
    <w:rsid w:val="00DA65F6"/>
    <w:rsid w:val="00E11676"/>
    <w:rsid w:val="00E418E5"/>
    <w:rsid w:val="00E7360B"/>
    <w:rsid w:val="00E86462"/>
    <w:rsid w:val="00EA2C56"/>
    <w:rsid w:val="00EB4EA8"/>
    <w:rsid w:val="00EC79F6"/>
    <w:rsid w:val="00ED7BEC"/>
    <w:rsid w:val="00EE406A"/>
    <w:rsid w:val="00F0161A"/>
    <w:rsid w:val="00F71F8F"/>
    <w:rsid w:val="00FB039C"/>
    <w:rsid w:val="00FB49E6"/>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 w:id="11448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ducation.auburn.edu/edustudents/teacher_edu_info/aectp_secondaryed_bus.html" TargetMode="External"/><Relationship Id="rId18" Type="http://schemas.openxmlformats.org/officeDocument/2006/relationships/hyperlink" Target="http://www.educatealabama.net/about.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as.auburn.edu/owa/redir.aspx?C=07369a59c7584cb2ba6b743ce10e2a1e&amp;URL=http%3a%2f%2fwww.auburn.edu%2fstudent_info%2fstudent_policies%2f" TargetMode="External"/><Relationship Id="rId7" Type="http://schemas.openxmlformats.org/officeDocument/2006/relationships/header" Target="header1.xml"/><Relationship Id="rId12" Type="http://schemas.openxmlformats.org/officeDocument/2006/relationships/hyperlink" Target="http://www.education.auburn.edu/edustudents/teacher_edu_info/admission_to_internship/masters.html" TargetMode="External"/><Relationship Id="rId17" Type="http://schemas.openxmlformats.org/officeDocument/2006/relationships/hyperlink" Target="http://www.nbea.org" TargetMode="External"/><Relationship Id="rId25" Type="http://schemas.openxmlformats.org/officeDocument/2006/relationships/package" Target="embeddings/Microsoft_Word_Document1.docx"/><Relationship Id="rId2" Type="http://schemas.openxmlformats.org/officeDocument/2006/relationships/styles" Target="styles.xml"/><Relationship Id="rId16" Type="http://schemas.openxmlformats.org/officeDocument/2006/relationships/hyperlink" Target="http://www.alsde.edu/sec/sct/COS/2008%20Alabama%20Course%20of%20Study%20Career%20and%20Technical%20Education.pdf" TargetMode="External"/><Relationship Id="rId20" Type="http://schemas.openxmlformats.org/officeDocument/2006/relationships/hyperlink" Target="https://cas.auburn.edu/owa/redir.aspx?C=d112a881837c43d68bb32f2890a8b3c1&amp;URL=https%3a%2f%2fsites.auburn.edu%2fadmin%2funiversitypolicies%2f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9501507f3f7e4aafb1c769322a0774c3&amp;URL=http%3a%2f%2fwww.nbea.org%2f" TargetMode="External"/><Relationship Id="rId24"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www.education.auburn.edu/edustudents/teacher_edu_info/admission_teacher_education/preteaching.html" TargetMode="External"/><Relationship Id="rId23"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http://www.nbea.org" TargetMode="External"/><Relationship Id="rId4" Type="http://schemas.openxmlformats.org/officeDocument/2006/relationships/webSettings" Target="webSettings.xml"/><Relationship Id="rId9" Type="http://schemas.openxmlformats.org/officeDocument/2006/relationships/hyperlink" Target="mailto:sea0033@auburn.edu" TargetMode="External"/><Relationship Id="rId14" Type="http://schemas.openxmlformats.org/officeDocument/2006/relationships/hyperlink" Target="http://www.education.auburn.edu/edustudents/teacher_edu_info/admission_to_internship/praxisii_test_support.html" TargetMode="External"/><Relationship Id="rId22" Type="http://schemas.openxmlformats.org/officeDocument/2006/relationships/hyperlink" Target="https://cas.auburn.edu/owa/redir.aspx?C=07369a59c7584cb2ba6b743ce10e2a1e&amp;URL=http%3a%2f%2fwww.auburn.edu%2fstudentpolic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2725</Words>
  <Characters>19324</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22005</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author</cp:lastModifiedBy>
  <cp:revision>6</cp:revision>
  <cp:lastPrinted>2007-12-12T16:09:00Z</cp:lastPrinted>
  <dcterms:created xsi:type="dcterms:W3CDTF">2015-08-10T15:09:00Z</dcterms:created>
  <dcterms:modified xsi:type="dcterms:W3CDTF">2016-08-10T13:55:00Z</dcterms:modified>
</cp:coreProperties>
</file>