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C0" w:rsidRDefault="000D2DB2">
      <w:pPr>
        <w:pStyle w:val="BodyText"/>
        <w:rPr>
          <w:rFonts w:ascii="Times New Roman"/>
          <w:sz w:val="20"/>
        </w:rPr>
      </w:pPr>
      <w:r>
        <w:rPr>
          <w:noProof/>
        </w:rPr>
        <mc:AlternateContent>
          <mc:Choice Requires="wps">
            <w:drawing>
              <wp:anchor distT="0" distB="0" distL="114300" distR="114300" simplePos="0" relativeHeight="503302640" behindDoc="1" locked="0" layoutInCell="1" allowOverlap="1">
                <wp:simplePos x="0" y="0"/>
                <wp:positionH relativeFrom="page">
                  <wp:posOffset>3867785</wp:posOffset>
                </wp:positionH>
                <wp:positionV relativeFrom="page">
                  <wp:posOffset>571500</wp:posOffset>
                </wp:positionV>
                <wp:extent cx="3676015" cy="9028430"/>
                <wp:effectExtent l="635" t="0" r="0" b="127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902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Book Antiqua" w:hAnsi="Book Antiqua"/>
                              </w:rPr>
                              <w:t>v2 – Aug 22</w:t>
                            </w:r>
                            <w:r>
                              <w:rPr>
                                <w:rFonts w:ascii="Book Antiqua" w:hAnsi="Book Antiqua"/>
                                <w:spacing w:val="-5"/>
                              </w:rPr>
                              <w:t xml:space="preserve"> </w:t>
                            </w:r>
                            <w:r>
                              <w:rPr>
                                <w:rFonts w:ascii="Book Antiqua" w:hAnsi="Book Antiqua"/>
                              </w:rPr>
                              <w:t>- 2016</w:t>
                            </w:r>
                            <w:r>
                              <w:rPr>
                                <w:rFonts w:ascii="Courier New" w:hAnsi="Courier New"/>
                                <w:position w:val="3"/>
                              </w:rPr>
                              <w:tab/>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4.55pt;margin-top:45pt;width:289.45pt;height:710.9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KYrw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" filled="f" stroked="f">
                <v:textbox inset="0,0,0,0">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Book Antiqua" w:hAnsi="Book Antiqua"/>
                        </w:rPr>
                        <w:t>v2 – Aug 22</w:t>
                      </w:r>
                      <w:r>
                        <w:rPr>
                          <w:rFonts w:ascii="Book Antiqua" w:hAnsi="Book Antiqua"/>
                          <w:spacing w:val="-5"/>
                        </w:rPr>
                        <w:t xml:space="preserve"> </w:t>
                      </w:r>
                      <w:r>
                        <w:rPr>
                          <w:rFonts w:ascii="Book Antiqua" w:hAnsi="Book Antiqua"/>
                        </w:rPr>
                        <w:t>- 2016</w:t>
                      </w:r>
                      <w:r>
                        <w:rPr>
                          <w:rFonts w:ascii="Courier New" w:hAnsi="Courier New"/>
                          <w:position w:val="3"/>
                        </w:rPr>
                        <w:tab/>
                        <w:t>1</w:t>
                      </w:r>
                    </w:p>
                  </w:txbxContent>
                </v:textbox>
                <w10:wrap anchorx="page" anchory="page"/>
              </v:shape>
            </w:pict>
          </mc:Fallback>
        </mc:AlternateContent>
      </w:r>
      <w:r>
        <w:rPr>
          <w:noProof/>
        </w:rPr>
        <mc:AlternateContent>
          <mc:Choice Requires="wpg">
            <w:drawing>
              <wp:anchor distT="0" distB="0" distL="114300" distR="114300" simplePos="0" relativeHeight="503302664" behindDoc="1" locked="0" layoutInCell="1" allowOverlap="1">
                <wp:simplePos x="0" y="0"/>
                <wp:positionH relativeFrom="page">
                  <wp:posOffset>914400</wp:posOffset>
                </wp:positionH>
                <wp:positionV relativeFrom="page">
                  <wp:posOffset>571500</wp:posOffset>
                </wp:positionV>
                <wp:extent cx="6629400" cy="898334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1440" y="900"/>
                          <a:chExt cx="10440" cy="14147"/>
                        </a:xfrm>
                      </wpg:grpSpPr>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0" y="3446"/>
                            <a:ext cx="4680" cy="10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19" y="900"/>
                            <a:ext cx="5761" cy="1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E17DD3" id="Group 6" o:spid="_x0000_s1026" style="position:absolute;margin-left:1in;margin-top:45pt;width:522pt;height:707.35pt;z-index:-13816;mso-position-horizontal-relative:page;mso-position-vertical-relative:page" coordorigin="1440,900" coordsize="10440,141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440;top:3446;width:4680;height:10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hoj7BAAAA2gAAAA8AAABkcnMvZG93bnJldi54bWxEj9GKwjAURN8X/IdwBV8WTRWUWo0iLsrC&#10;Pln9gEtzbavNTWiytf69WVjwcZiZM8x625tGdNT62rKC6SQBQVxYXXOp4HI+jFMQPiBrbCyTgid5&#10;2G4GH2vMtH3wibo8lCJC2GeooArBZVL6oiKDfmIdcfSutjUYomxLqVt8RLhp5CxJFtJgzXGhQkf7&#10;iop7/msU3Dx/ptd5/nUKtnO7n+O8z9kpNRr2uxWIQH14h//b31rBEv6uxBsgN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Bhoj7BAAAA2gAAAA8AAAAAAAAAAAAAAAAAnwIA&#10;AGRycy9kb3ducmV2LnhtbFBLBQYAAAAABAAEAPcAAACNAwAAAAA=&#10;">
                  <v:imagedata r:id="rId9" o:title=""/>
                </v:shape>
                <v:shape id="Picture 7" o:spid="_x0000_s1028" type="#_x0000_t75" style="position:absolute;left:6119;top:900;width:5761;height:14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CGFLDAAAA2wAAAA8AAABkcnMvZG93bnJldi54bWxEj0FrwkAQhe8F/8Mygre60YOU6CpF0Ch4&#10;0QbE2zQ7zYZmZ0N21fTfdw6F3mZ4b977ZrUZfKse1McmsIHZNANFXAXbcG2g/Ni9voGKCdliG5gM&#10;/FCEzXr0ssLchief6XFJtZIQjjkacCl1udaxcuQxTkNHLNpX6D0mWfta2x6fEu5bPc+yhfbYsDQ4&#10;7GjrqPq+3L2B4eiKW6n96VwdT+lzX/L2WhTGTMbD+xJUoiH9m/+uD1bwhV5+kQH0+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IYUsMAAADbAAAADwAAAAAAAAAAAAAAAACf&#10;AgAAZHJzL2Rvd25yZXYueG1sUEsFBgAAAAAEAAQA9wAAAI8DAAAAAA==&#10;">
                  <v:imagedata r:id="rId10" o:title=""/>
                </v:shape>
                <w10:wrap anchorx="page" anchory="page"/>
              </v:group>
            </w:pict>
          </mc:Fallback>
        </mc:AlternateContent>
      </w: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156A60">
      <w:pPr>
        <w:pStyle w:val="Heading1"/>
        <w:spacing w:before="245"/>
      </w:pPr>
      <w:r>
        <w:t>ADED 7646</w:t>
      </w:r>
    </w:p>
    <w:p w:rsidR="00961FC0" w:rsidRDefault="00961FC0">
      <w:pPr>
        <w:pStyle w:val="BodyText"/>
        <w:rPr>
          <w:rFonts w:ascii="Arial"/>
          <w:b/>
          <w:sz w:val="39"/>
        </w:rPr>
      </w:pPr>
    </w:p>
    <w:p w:rsidR="00961FC0" w:rsidRDefault="00156A60">
      <w:pPr>
        <w:spacing w:line="480" w:lineRule="auto"/>
        <w:ind w:left="479" w:right="6236"/>
        <w:jc w:val="center"/>
        <w:rPr>
          <w:rFonts w:ascii="Arial"/>
          <w:b/>
          <w:sz w:val="39"/>
        </w:rPr>
      </w:pPr>
      <w:r>
        <w:rPr>
          <w:rFonts w:ascii="Arial"/>
          <w:b/>
          <w:sz w:val="39"/>
        </w:rPr>
        <w:t>Workforce Education Fall 2016</w:t>
      </w:r>
    </w:p>
    <w:p w:rsidR="00961FC0" w:rsidRDefault="00156A60">
      <w:pPr>
        <w:spacing w:before="8"/>
        <w:ind w:left="479" w:right="6236"/>
        <w:jc w:val="center"/>
        <w:rPr>
          <w:rFonts w:ascii="Arial"/>
          <w:b/>
          <w:sz w:val="35"/>
        </w:rPr>
      </w:pPr>
      <w:r>
        <w:rPr>
          <w:rFonts w:ascii="Arial"/>
          <w:b/>
          <w:sz w:val="35"/>
        </w:rPr>
        <w:t>Department of EFLT</w:t>
      </w:r>
    </w:p>
    <w:p w:rsidR="00961FC0" w:rsidRDefault="00961FC0">
      <w:pPr>
        <w:pStyle w:val="BodyText"/>
        <w:spacing w:before="1"/>
        <w:rPr>
          <w:rFonts w:ascii="Arial"/>
          <w:b/>
          <w:sz w:val="35"/>
        </w:rPr>
      </w:pPr>
    </w:p>
    <w:p w:rsidR="00961FC0" w:rsidRDefault="00156A60">
      <w:pPr>
        <w:ind w:left="479" w:right="6236"/>
        <w:jc w:val="center"/>
        <w:rPr>
          <w:rFonts w:ascii="Arial"/>
          <w:sz w:val="35"/>
        </w:rPr>
      </w:pPr>
      <w:r>
        <w:rPr>
          <w:rFonts w:ascii="Arial"/>
          <w:sz w:val="35"/>
        </w:rPr>
        <w:t>College of Education</w:t>
      </w:r>
    </w:p>
    <w:p w:rsidR="00961FC0" w:rsidRDefault="00961FC0">
      <w:pPr>
        <w:pStyle w:val="BodyText"/>
        <w:rPr>
          <w:rFonts w:ascii="Arial"/>
          <w:sz w:val="35"/>
        </w:rPr>
      </w:pPr>
    </w:p>
    <w:p w:rsidR="00961FC0" w:rsidRDefault="00156A60">
      <w:pPr>
        <w:pStyle w:val="Heading2"/>
        <w:ind w:left="1374" w:right="7072" w:hanging="61"/>
      </w:pPr>
      <w:r>
        <w:t>Dr. Leslie Cordie Work: 334-844-3089</w:t>
      </w:r>
    </w:p>
    <w:p w:rsidR="00961FC0" w:rsidRDefault="00156A60">
      <w:pPr>
        <w:tabs>
          <w:tab w:val="left" w:pos="667"/>
        </w:tabs>
        <w:ind w:right="5759"/>
        <w:jc w:val="center"/>
        <w:rPr>
          <w:rFonts w:ascii="Arial"/>
          <w:sz w:val="24"/>
        </w:rPr>
      </w:pPr>
      <w:r>
        <w:rPr>
          <w:rFonts w:ascii="Arial"/>
          <w:sz w:val="24"/>
        </w:rPr>
        <w:t>Fax:</w:t>
      </w:r>
      <w:r>
        <w:rPr>
          <w:rFonts w:ascii="Arial"/>
          <w:sz w:val="24"/>
        </w:rPr>
        <w:tab/>
        <w:t>334-844-3072</w:t>
      </w:r>
    </w:p>
    <w:p w:rsidR="00961FC0" w:rsidRDefault="00156A60">
      <w:pPr>
        <w:ind w:left="479" w:right="6235"/>
        <w:jc w:val="center"/>
        <w:rPr>
          <w:rFonts w:ascii="Arial"/>
          <w:sz w:val="24"/>
        </w:rPr>
      </w:pPr>
      <w:r>
        <w:rPr>
          <w:rFonts w:ascii="Arial"/>
          <w:sz w:val="24"/>
        </w:rPr>
        <w:t xml:space="preserve">E-Mail: </w:t>
      </w:r>
      <w:hyperlink r:id="rId11">
        <w:r>
          <w:rPr>
            <w:rFonts w:ascii="Arial"/>
            <w:color w:val="0000FF"/>
            <w:sz w:val="24"/>
            <w:u w:val="single" w:color="0000FF"/>
          </w:rPr>
          <w:t>lesliecordie@auburn.edu</w:t>
        </w:r>
      </w:hyperlink>
    </w:p>
    <w:p w:rsidR="00961FC0" w:rsidRDefault="00961FC0">
      <w:pPr>
        <w:pStyle w:val="BodyText"/>
        <w:spacing w:before="10"/>
        <w:rPr>
          <w:rFonts w:ascii="Arial"/>
          <w:sz w:val="15"/>
        </w:rPr>
      </w:pPr>
    </w:p>
    <w:p w:rsidR="00AA33CF" w:rsidRDefault="00156A60">
      <w:pPr>
        <w:spacing w:before="93"/>
        <w:ind w:left="1312" w:right="7068" w:hanging="2"/>
        <w:jc w:val="center"/>
        <w:rPr>
          <w:rFonts w:ascii="Arial"/>
          <w:sz w:val="24"/>
        </w:rPr>
      </w:pPr>
      <w:r>
        <w:rPr>
          <w:rFonts w:ascii="Arial"/>
          <w:sz w:val="24"/>
        </w:rPr>
        <w:t xml:space="preserve">Office Hours: </w:t>
      </w:r>
    </w:p>
    <w:p w:rsidR="00961FC0" w:rsidRDefault="00AA33CF">
      <w:pPr>
        <w:spacing w:before="93"/>
        <w:ind w:left="1312" w:right="7068" w:hanging="2"/>
        <w:jc w:val="center"/>
        <w:rPr>
          <w:rFonts w:ascii="Arial"/>
          <w:sz w:val="24"/>
        </w:rPr>
      </w:pPr>
      <w:r>
        <w:rPr>
          <w:rFonts w:ascii="Arial"/>
          <w:sz w:val="24"/>
        </w:rPr>
        <w:t>B</w:t>
      </w:r>
      <w:r w:rsidR="00156A60">
        <w:rPr>
          <w:rFonts w:ascii="Arial"/>
          <w:sz w:val="24"/>
        </w:rPr>
        <w:t>y appointment</w:t>
      </w:r>
    </w:p>
    <w:p w:rsidR="00961FC0" w:rsidRDefault="00961FC0">
      <w:pPr>
        <w:pStyle w:val="BodyText"/>
        <w:spacing w:before="2"/>
        <w:rPr>
          <w:rFonts w:ascii="Arial"/>
          <w:sz w:val="24"/>
        </w:rPr>
      </w:pPr>
    </w:p>
    <w:p w:rsidR="00961FC0" w:rsidRDefault="00156A60">
      <w:pPr>
        <w:ind w:left="479" w:right="6236"/>
        <w:jc w:val="center"/>
        <w:rPr>
          <w:rFonts w:ascii="Arial"/>
          <w:sz w:val="24"/>
        </w:rPr>
      </w:pPr>
      <w:r>
        <w:rPr>
          <w:rFonts w:ascii="Arial"/>
          <w:sz w:val="24"/>
        </w:rPr>
        <w:t>Course Room: Virtual on Canvas</w:t>
      </w:r>
    </w:p>
    <w:p w:rsidR="00961FC0" w:rsidRDefault="00961FC0">
      <w:pPr>
        <w:jc w:val="center"/>
        <w:rPr>
          <w:rFonts w:ascii="Arial"/>
          <w:sz w:val="24"/>
        </w:rPr>
        <w:sectPr w:rsidR="00961FC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260" w:bottom="980" w:left="1340" w:header="720" w:footer="789" w:gutter="0"/>
          <w:cols w:space="720"/>
        </w:sectPr>
      </w:pPr>
    </w:p>
    <w:p w:rsidR="00961FC0" w:rsidRDefault="00156A60">
      <w:pPr>
        <w:ind w:left="92"/>
        <w:rPr>
          <w:rFonts w:ascii="Arial"/>
          <w:sz w:val="20"/>
        </w:rPr>
      </w:pPr>
      <w:r>
        <w:rPr>
          <w:rFonts w:ascii="Times New Roman"/>
          <w:spacing w:val="-49"/>
          <w:sz w:val="20"/>
        </w:rPr>
        <w:lastRenderedPageBreak/>
        <w:t xml:space="preserve"> </w:t>
      </w:r>
      <w:r w:rsidR="000D2DB2">
        <w:rPr>
          <w:rFonts w:ascii="Arial"/>
          <w:noProof/>
          <w:spacing w:val="-49"/>
          <w:sz w:val="20"/>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AA33CF">
                            <w:pPr>
                              <w:spacing w:before="3"/>
                              <w:ind w:left="1036" w:right="1038"/>
                              <w:jc w:val="center"/>
                              <w:rPr>
                                <w:rFonts w:ascii="Book Antiqua"/>
                                <w:b/>
                                <w:sz w:val="24"/>
                              </w:rPr>
                            </w:pPr>
                            <w:r>
                              <w:rPr>
                                <w:rFonts w:ascii="Book Antiqua"/>
                                <w:b/>
                                <w:sz w:val="24"/>
                              </w:rPr>
                              <w:t>Summer 2017</w:t>
                            </w:r>
                          </w:p>
                        </w:txbxContent>
                      </wps:txbx>
                      <wps:bodyPr rot="0" vert="horz" wrap="square" lIns="0" tIns="0" rIns="0" bIns="0" anchor="t" anchorCtr="0" upright="1">
                        <a:noAutofit/>
                      </wps:bodyPr>
                    </wps:wsp>
                  </a:graphicData>
                </a:graphic>
              </wp:inline>
            </w:drawing>
          </mc:Choice>
          <mc:Fallback>
            <w:pict>
              <v:shape id="Text Box 5" o:spid="_x0000_s1027"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mihAIAACA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AA33CF">
                      <w:pPr>
                        <w:spacing w:before="3"/>
                        <w:ind w:left="1036" w:right="1038"/>
                        <w:jc w:val="center"/>
                        <w:rPr>
                          <w:rFonts w:ascii="Book Antiqua"/>
                          <w:b/>
                          <w:sz w:val="24"/>
                        </w:rPr>
                      </w:pPr>
                      <w:r>
                        <w:rPr>
                          <w:rFonts w:ascii="Book Antiqua"/>
                          <w:b/>
                          <w:sz w:val="24"/>
                        </w:rPr>
                        <w:t>Summer 2017</w:t>
                      </w:r>
                    </w:p>
                  </w:txbxContent>
                </v:textbox>
                <w10:anchorlock/>
              </v:shape>
            </w:pict>
          </mc:Fallback>
        </mc:AlternateContent>
      </w:r>
    </w:p>
    <w:p w:rsidR="00961FC0" w:rsidRDefault="00156A60">
      <w:pPr>
        <w:pStyle w:val="BodyText"/>
        <w:tabs>
          <w:tab w:val="left" w:pos="2950"/>
        </w:tabs>
        <w:spacing w:before="64"/>
        <w:ind w:left="159"/>
      </w:pPr>
      <w:r>
        <w:t>Class</w:t>
      </w:r>
      <w:r>
        <w:rPr>
          <w:spacing w:val="-1"/>
        </w:rPr>
        <w:t xml:space="preserve"> </w:t>
      </w:r>
      <w:r>
        <w:t>Time:</w:t>
      </w:r>
      <w:r>
        <w:tab/>
        <w:t>Weekly – Mondays to</w:t>
      </w:r>
      <w:r>
        <w:rPr>
          <w:spacing w:val="-8"/>
        </w:rPr>
        <w:t xml:space="preserve"> </w:t>
      </w:r>
      <w:r>
        <w:t>Sunday</w:t>
      </w:r>
    </w:p>
    <w:p w:rsidR="00961FC0" w:rsidRDefault="00156A60">
      <w:pPr>
        <w:pStyle w:val="BodyText"/>
        <w:tabs>
          <w:tab w:val="left" w:pos="2950"/>
        </w:tabs>
        <w:ind w:left="159"/>
      </w:pPr>
      <w:r>
        <w:t>Location:</w:t>
      </w:r>
      <w:r>
        <w:tab/>
        <w:t>Virtual</w:t>
      </w:r>
    </w:p>
    <w:p w:rsidR="00961FC0" w:rsidRDefault="00156A60">
      <w:pPr>
        <w:pStyle w:val="BodyText"/>
        <w:tabs>
          <w:tab w:val="left" w:pos="2950"/>
        </w:tabs>
        <w:ind w:left="159"/>
      </w:pPr>
      <w:r>
        <w:t>Professor:</w:t>
      </w:r>
      <w:r>
        <w:tab/>
        <w:t>Dr. Leslie</w:t>
      </w:r>
      <w:r>
        <w:rPr>
          <w:spacing w:val="-6"/>
        </w:rPr>
        <w:t xml:space="preserve"> </w:t>
      </w:r>
      <w:r>
        <w:t>Cordie</w:t>
      </w:r>
    </w:p>
    <w:p w:rsidR="00961FC0" w:rsidRDefault="00156A60">
      <w:pPr>
        <w:pStyle w:val="BodyText"/>
        <w:ind w:left="2950" w:right="4116"/>
      </w:pPr>
      <w:r>
        <w:t xml:space="preserve">Office – Haley Center 3066 Email: </w:t>
      </w:r>
      <w:hyperlink r:id="rId18">
        <w:r>
          <w:rPr>
            <w:color w:val="0000FF"/>
            <w:u w:val="single" w:color="0000FF"/>
          </w:rPr>
          <w:t>lesliecordie@auburn.edu</w:t>
        </w:r>
      </w:hyperlink>
    </w:p>
    <w:p w:rsidR="00961FC0" w:rsidRDefault="00156A60">
      <w:pPr>
        <w:pStyle w:val="BodyText"/>
        <w:tabs>
          <w:tab w:val="left" w:pos="6121"/>
        </w:tabs>
        <w:spacing w:before="1"/>
        <w:ind w:left="2951"/>
      </w:pPr>
      <w:r>
        <w:t>Office Tel:</w:t>
      </w:r>
      <w:r>
        <w:rPr>
          <w:spacing w:val="-7"/>
        </w:rPr>
        <w:t xml:space="preserve"> </w:t>
      </w:r>
      <w:r>
        <w:t>(334)</w:t>
      </w:r>
      <w:r>
        <w:rPr>
          <w:spacing w:val="-2"/>
        </w:rPr>
        <w:t xml:space="preserve"> </w:t>
      </w:r>
      <w:r>
        <w:t>844-3089</w:t>
      </w:r>
      <w:r>
        <w:tab/>
      </w:r>
    </w:p>
    <w:p w:rsidR="00961FC0" w:rsidRDefault="00156A60">
      <w:pPr>
        <w:pStyle w:val="BodyText"/>
        <w:spacing w:before="2" w:after="19"/>
        <w:ind w:left="2951"/>
      </w:pPr>
      <w:r>
        <w:t xml:space="preserve">Office Hours: </w:t>
      </w:r>
      <w:r>
        <w:t>Scheduled by Appointment</w:t>
      </w:r>
    </w:p>
    <w:p w:rsidR="00961FC0" w:rsidRDefault="000D2DB2">
      <w:pPr>
        <w:pStyle w:val="BodyText"/>
        <w:spacing w:line="20" w:lineRule="exact"/>
        <w:ind w:left="123"/>
        <w:rPr>
          <w:sz w:val="2"/>
        </w:rPr>
      </w:pPr>
      <w:r>
        <w:rPr>
          <w:noProof/>
          <w:sz w:val="2"/>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Default="00961FC0">
      <w:pPr>
        <w:pStyle w:val="BodyText"/>
        <w:spacing w:before="8"/>
        <w:rPr>
          <w:sz w:val="16"/>
        </w:rPr>
      </w:pPr>
    </w:p>
    <w:p w:rsidR="00961FC0" w:rsidRDefault="00156A60">
      <w:pPr>
        <w:pStyle w:val="ListParagraph"/>
        <w:numPr>
          <w:ilvl w:val="0"/>
          <w:numId w:val="4"/>
        </w:numPr>
        <w:tabs>
          <w:tab w:val="left" w:pos="879"/>
          <w:tab w:val="left" w:pos="881"/>
          <w:tab w:val="left" w:pos="3039"/>
        </w:tabs>
        <w:spacing w:before="57"/>
        <w:ind w:hanging="719"/>
        <w:jc w:val="left"/>
      </w:pPr>
      <w:r>
        <w:rPr>
          <w:b/>
        </w:rPr>
        <w:t>Course</w:t>
      </w:r>
      <w:r>
        <w:rPr>
          <w:b/>
          <w:spacing w:val="-4"/>
        </w:rPr>
        <w:t xml:space="preserve"> </w:t>
      </w:r>
      <w:r>
        <w:rPr>
          <w:b/>
        </w:rPr>
        <w:t>Number</w:t>
      </w:r>
      <w:r>
        <w:t>:</w:t>
      </w:r>
      <w:r>
        <w:tab/>
        <w:t>ADED</w:t>
      </w:r>
      <w:r>
        <w:rPr>
          <w:spacing w:val="-5"/>
        </w:rPr>
        <w:t xml:space="preserve"> </w:t>
      </w:r>
      <w:r>
        <w:t>7646</w:t>
      </w:r>
    </w:p>
    <w:p w:rsidR="00961FC0" w:rsidRDefault="00156A60">
      <w:pPr>
        <w:tabs>
          <w:tab w:val="left" w:pos="3040"/>
        </w:tabs>
        <w:ind w:left="880"/>
      </w:pPr>
      <w:r>
        <w:rPr>
          <w:b/>
        </w:rPr>
        <w:t>Course</w:t>
      </w:r>
      <w:r>
        <w:rPr>
          <w:b/>
          <w:spacing w:val="-4"/>
        </w:rPr>
        <w:t xml:space="preserve"> </w:t>
      </w:r>
      <w:r>
        <w:rPr>
          <w:b/>
        </w:rPr>
        <w:t>Title:</w:t>
      </w:r>
      <w:r>
        <w:rPr>
          <w:b/>
        </w:rPr>
        <w:tab/>
      </w:r>
      <w:r>
        <w:t>Workforce</w:t>
      </w:r>
      <w:r>
        <w:rPr>
          <w:spacing w:val="-4"/>
        </w:rPr>
        <w:t xml:space="preserve"> </w:t>
      </w:r>
      <w:r>
        <w:t>Education</w:t>
      </w:r>
    </w:p>
    <w:p w:rsidR="00961FC0" w:rsidRDefault="00156A60">
      <w:pPr>
        <w:tabs>
          <w:tab w:val="left" w:pos="3040"/>
        </w:tabs>
        <w:ind w:left="880"/>
      </w:pPr>
      <w:r>
        <w:rPr>
          <w:b/>
        </w:rPr>
        <w:t>Credit</w:t>
      </w:r>
      <w:r>
        <w:rPr>
          <w:b/>
          <w:spacing w:val="-3"/>
        </w:rPr>
        <w:t xml:space="preserve"> </w:t>
      </w:r>
      <w:r>
        <w:rPr>
          <w:b/>
        </w:rPr>
        <w:t>Hours:</w:t>
      </w:r>
      <w:r>
        <w:rPr>
          <w:b/>
        </w:rPr>
        <w:tab/>
      </w:r>
      <w:r>
        <w:t>3 semester</w:t>
      </w:r>
      <w:r>
        <w:rPr>
          <w:spacing w:val="-3"/>
        </w:rPr>
        <w:t xml:space="preserve"> </w:t>
      </w:r>
      <w:r>
        <w:t>hours</w:t>
      </w:r>
    </w:p>
    <w:p w:rsidR="00961FC0" w:rsidRDefault="00156A60">
      <w:pPr>
        <w:pStyle w:val="Heading3"/>
        <w:tabs>
          <w:tab w:val="left" w:pos="3039"/>
        </w:tabs>
        <w:rPr>
          <w:b w:val="0"/>
        </w:rPr>
      </w:pPr>
      <w:r>
        <w:t>Pre/Corequisites:</w:t>
      </w:r>
      <w:r>
        <w:tab/>
      </w:r>
      <w:r>
        <w:rPr>
          <w:b w:val="0"/>
        </w:rPr>
        <w:t>None</w:t>
      </w:r>
    </w:p>
    <w:p w:rsidR="00961FC0" w:rsidRDefault="00961FC0">
      <w:pPr>
        <w:pStyle w:val="BodyText"/>
        <w:spacing w:before="10"/>
        <w:rPr>
          <w:sz w:val="21"/>
        </w:rPr>
      </w:pPr>
    </w:p>
    <w:p w:rsidR="00961FC0" w:rsidRDefault="00156A60">
      <w:pPr>
        <w:pStyle w:val="ListParagraph"/>
        <w:numPr>
          <w:ilvl w:val="0"/>
          <w:numId w:val="4"/>
        </w:numPr>
        <w:tabs>
          <w:tab w:val="left" w:pos="879"/>
          <w:tab w:val="left" w:pos="881"/>
        </w:tabs>
        <w:spacing w:line="480" w:lineRule="auto"/>
        <w:ind w:right="7070" w:hanging="719"/>
        <w:jc w:val="left"/>
        <w:rPr>
          <w:b/>
        </w:rPr>
      </w:pPr>
      <w:r>
        <w:rPr>
          <w:b/>
        </w:rPr>
        <w:t>Required Text: NONE Recommended</w:t>
      </w:r>
      <w:r>
        <w:rPr>
          <w:b/>
          <w:spacing w:val="-2"/>
        </w:rPr>
        <w:t xml:space="preserve"> </w:t>
      </w:r>
      <w:r>
        <w:rPr>
          <w:b/>
        </w:rPr>
        <w:t>Text:</w:t>
      </w:r>
    </w:p>
    <w:p w:rsidR="00961FC0" w:rsidRDefault="00156A60">
      <w:pPr>
        <w:pStyle w:val="BodyText"/>
        <w:spacing w:before="1"/>
        <w:ind w:left="879" w:right="562"/>
      </w:pPr>
      <w:r>
        <w:t xml:space="preserve">The Textbook is </w:t>
      </w:r>
      <w:r>
        <w:rPr>
          <w:b/>
          <w:shd w:val="clear" w:color="auto" w:fill="FFFF00"/>
        </w:rPr>
        <w:t xml:space="preserve">recommended </w:t>
      </w:r>
      <w:r>
        <w:t>only - Workforce Development: Strategies and Practices - Short and Harris (Eds) (2014). Publisher – Springer.</w:t>
      </w:r>
    </w:p>
    <w:p w:rsidR="00961FC0" w:rsidRDefault="00961FC0">
      <w:pPr>
        <w:pStyle w:val="BodyText"/>
      </w:pPr>
    </w:p>
    <w:p w:rsidR="00961FC0" w:rsidRDefault="00156A60">
      <w:pPr>
        <w:pStyle w:val="BodyText"/>
        <w:spacing w:line="480" w:lineRule="auto"/>
        <w:ind w:left="880" w:right="495" w:hanging="1"/>
      </w:pPr>
      <w:r>
        <w:t xml:space="preserve">If you wish to purchase it (not required), it is available as an eBook. Information is available at: </w:t>
      </w:r>
      <w:hyperlink r:id="rId19">
        <w:r>
          <w:rPr>
            <w:color w:val="0000FF"/>
            <w:u w:val="single" w:color="0000FF"/>
          </w:rPr>
          <w:t xml:space="preserve">http://www.springer.com/us/book/9789812870674 </w:t>
        </w:r>
      </w:hyperlink>
      <w:r>
        <w:t>or check the AU Bookstore for hard copies.</w:t>
      </w:r>
    </w:p>
    <w:p w:rsidR="00961FC0" w:rsidRDefault="00156A60">
      <w:pPr>
        <w:ind w:left="880" w:right="748"/>
      </w:pPr>
      <w:r>
        <w:rPr>
          <w:b/>
        </w:rPr>
        <w:t>O</w:t>
      </w:r>
      <w:r>
        <w:rPr>
          <w:b/>
        </w:rPr>
        <w:t xml:space="preserve">ther Required Readings </w:t>
      </w:r>
      <w:r>
        <w:t>will be posted online or made available through eReserves and the Library.</w:t>
      </w:r>
    </w:p>
    <w:p w:rsidR="00961FC0" w:rsidRDefault="00961FC0">
      <w:pPr>
        <w:pStyle w:val="BodyText"/>
        <w:spacing w:before="3"/>
      </w:pPr>
    </w:p>
    <w:p w:rsidR="00961FC0" w:rsidRDefault="00156A60">
      <w:pPr>
        <w:pStyle w:val="Heading3"/>
        <w:numPr>
          <w:ilvl w:val="0"/>
          <w:numId w:val="4"/>
        </w:numPr>
        <w:tabs>
          <w:tab w:val="left" w:pos="879"/>
          <w:tab w:val="left" w:pos="881"/>
        </w:tabs>
        <w:ind w:left="880" w:hanging="720"/>
        <w:jc w:val="left"/>
      </w:pPr>
      <w:r>
        <w:t>Course</w:t>
      </w:r>
      <w:r>
        <w:rPr>
          <w:spacing w:val="-10"/>
        </w:rPr>
        <w:t xml:space="preserve"> </w:t>
      </w:r>
      <w:r>
        <w:t>Description:</w:t>
      </w:r>
    </w:p>
    <w:p w:rsidR="00961FC0" w:rsidRDefault="00156A60">
      <w:pPr>
        <w:pStyle w:val="BodyText"/>
        <w:ind w:left="880"/>
      </w:pPr>
      <w:r>
        <w:t>Identification and evaluation of basic skills and training issues in the workplace. Strategies for addressing workplace education needs r</w:t>
      </w:r>
      <w:r>
        <w:t>elated to adult learners.</w:t>
      </w:r>
    </w:p>
    <w:p w:rsidR="00961FC0" w:rsidRDefault="00961FC0">
      <w:pPr>
        <w:pStyle w:val="BodyText"/>
      </w:pPr>
    </w:p>
    <w:p w:rsidR="00961FC0" w:rsidRDefault="00156A60">
      <w:pPr>
        <w:pStyle w:val="Heading3"/>
        <w:numPr>
          <w:ilvl w:val="0"/>
          <w:numId w:val="4"/>
        </w:numPr>
        <w:tabs>
          <w:tab w:val="left" w:pos="879"/>
          <w:tab w:val="left" w:pos="881"/>
        </w:tabs>
        <w:ind w:left="880" w:hanging="720"/>
        <w:jc w:val="left"/>
      </w:pPr>
      <w:r>
        <w:t>Course</w:t>
      </w:r>
      <w:r>
        <w:rPr>
          <w:spacing w:val="-5"/>
        </w:rPr>
        <w:t xml:space="preserve"> </w:t>
      </w:r>
      <w:r>
        <w:t>Objectives:</w:t>
      </w:r>
    </w:p>
    <w:p w:rsidR="00961FC0" w:rsidRDefault="00961FC0">
      <w:pPr>
        <w:pStyle w:val="BodyText"/>
        <w:spacing w:before="10"/>
        <w:rPr>
          <w:b/>
          <w:sz w:val="21"/>
        </w:rPr>
      </w:pPr>
    </w:p>
    <w:p w:rsidR="00961FC0" w:rsidRDefault="00156A60">
      <w:pPr>
        <w:pStyle w:val="BodyText"/>
        <w:ind w:left="880"/>
      </w:pPr>
      <w:r>
        <w:t>Upon completion of this course, students will be able to:</w:t>
      </w:r>
    </w:p>
    <w:p w:rsidR="00961FC0" w:rsidRDefault="00961FC0">
      <w:pPr>
        <w:pStyle w:val="BodyText"/>
      </w:pPr>
    </w:p>
    <w:p w:rsidR="00961FC0" w:rsidRDefault="00156A60">
      <w:pPr>
        <w:pStyle w:val="ListParagraph"/>
        <w:numPr>
          <w:ilvl w:val="1"/>
          <w:numId w:val="4"/>
        </w:numPr>
        <w:tabs>
          <w:tab w:val="left" w:pos="1359"/>
          <w:tab w:val="left" w:pos="1361"/>
        </w:tabs>
        <w:ind w:hanging="388"/>
      </w:pPr>
      <w:r>
        <w:t>Assess organizational support for addressing employees' basic skills or training</w:t>
      </w:r>
      <w:r>
        <w:rPr>
          <w:spacing w:val="-31"/>
        </w:rPr>
        <w:t xml:space="preserve"> </w:t>
      </w:r>
      <w:r>
        <w:t>problems.</w:t>
      </w:r>
    </w:p>
    <w:p w:rsidR="00961FC0" w:rsidRDefault="00156A60">
      <w:pPr>
        <w:pStyle w:val="ListParagraph"/>
        <w:numPr>
          <w:ilvl w:val="1"/>
          <w:numId w:val="4"/>
        </w:numPr>
        <w:tabs>
          <w:tab w:val="left" w:pos="1359"/>
          <w:tab w:val="left" w:pos="1360"/>
        </w:tabs>
        <w:ind w:right="1312" w:hanging="388"/>
      </w:pPr>
      <w:r>
        <w:t>Distinguish between employee performance problems stemming from basic skills deficiencies and problems stemming from other causes in the</w:t>
      </w:r>
      <w:r>
        <w:rPr>
          <w:spacing w:val="-27"/>
        </w:rPr>
        <w:t xml:space="preserve"> </w:t>
      </w:r>
      <w:r>
        <w:t>workplace.</w:t>
      </w:r>
    </w:p>
    <w:p w:rsidR="00961FC0" w:rsidRDefault="00156A60">
      <w:pPr>
        <w:pStyle w:val="ListParagraph"/>
        <w:numPr>
          <w:ilvl w:val="1"/>
          <w:numId w:val="4"/>
        </w:numPr>
        <w:tabs>
          <w:tab w:val="left" w:pos="1359"/>
          <w:tab w:val="left" w:pos="1360"/>
        </w:tabs>
        <w:ind w:right="658" w:hanging="388"/>
      </w:pPr>
      <w:r>
        <w:t>Consider various performance improvement strategies to address employees' basic skills problems and determin</w:t>
      </w:r>
      <w:r>
        <w:t>e the feasibility of workplace training as a performance improvement</w:t>
      </w:r>
      <w:r>
        <w:rPr>
          <w:spacing w:val="-5"/>
        </w:rPr>
        <w:t xml:space="preserve"> </w:t>
      </w:r>
      <w:r>
        <w:t>strategy.</w:t>
      </w:r>
    </w:p>
    <w:p w:rsidR="00961FC0" w:rsidRDefault="00156A60">
      <w:pPr>
        <w:pStyle w:val="ListParagraph"/>
        <w:numPr>
          <w:ilvl w:val="1"/>
          <w:numId w:val="4"/>
        </w:numPr>
        <w:tabs>
          <w:tab w:val="left" w:pos="1359"/>
          <w:tab w:val="left" w:pos="1360"/>
        </w:tabs>
        <w:spacing w:before="2" w:line="237" w:lineRule="auto"/>
        <w:ind w:right="1084"/>
      </w:pPr>
      <w:r>
        <w:t>Describe potential policies, purpose, goals, and objectives of a workplace basic</w:t>
      </w:r>
      <w:r>
        <w:rPr>
          <w:spacing w:val="-33"/>
        </w:rPr>
        <w:t xml:space="preserve"> </w:t>
      </w:r>
      <w:r>
        <w:t>skills training</w:t>
      </w:r>
      <w:r>
        <w:rPr>
          <w:spacing w:val="-6"/>
        </w:rPr>
        <w:t xml:space="preserve"> </w:t>
      </w:r>
      <w:r>
        <w:t>program.</w:t>
      </w:r>
    </w:p>
    <w:p w:rsidR="00961FC0" w:rsidRDefault="00961FC0">
      <w:pPr>
        <w:spacing w:line="237" w:lineRule="auto"/>
        <w:sectPr w:rsidR="00961FC0">
          <w:footerReference w:type="default" r:id="rId20"/>
          <w:pgSz w:w="12240" w:h="15840"/>
          <w:pgMar w:top="980" w:right="1020" w:bottom="980" w:left="1280" w:header="0" w:footer="797" w:gutter="0"/>
          <w:pgNumType w:start="2"/>
          <w:cols w:space="720"/>
        </w:sectPr>
      </w:pPr>
    </w:p>
    <w:p w:rsidR="00961FC0" w:rsidRDefault="00156A60">
      <w:pPr>
        <w:pStyle w:val="ListParagraph"/>
        <w:numPr>
          <w:ilvl w:val="1"/>
          <w:numId w:val="4"/>
        </w:numPr>
        <w:tabs>
          <w:tab w:val="left" w:pos="1319"/>
          <w:tab w:val="left" w:pos="1321"/>
        </w:tabs>
        <w:spacing w:before="37"/>
        <w:ind w:left="1320"/>
      </w:pPr>
      <w:r>
        <w:lastRenderedPageBreak/>
        <w:t>Select appropriate learning methods for adult skills training in the</w:t>
      </w:r>
      <w:r>
        <w:rPr>
          <w:spacing w:val="-31"/>
        </w:rPr>
        <w:t xml:space="preserve"> </w:t>
      </w:r>
      <w:r>
        <w:t>workplace</w:t>
      </w:r>
    </w:p>
    <w:p w:rsidR="00961FC0" w:rsidRDefault="00156A60">
      <w:pPr>
        <w:pStyle w:val="ListParagraph"/>
        <w:numPr>
          <w:ilvl w:val="1"/>
          <w:numId w:val="4"/>
        </w:numPr>
        <w:tabs>
          <w:tab w:val="left" w:pos="1319"/>
          <w:tab w:val="left" w:pos="1321"/>
        </w:tabs>
        <w:ind w:left="1320"/>
      </w:pPr>
      <w:r>
        <w:t>Select, modify, or prepare training materials for the</w:t>
      </w:r>
      <w:r>
        <w:rPr>
          <w:spacing w:val="-27"/>
        </w:rPr>
        <w:t xml:space="preserve"> </w:t>
      </w:r>
      <w:r>
        <w:t>workplace.</w:t>
      </w:r>
    </w:p>
    <w:p w:rsidR="00961FC0" w:rsidRDefault="00156A60">
      <w:pPr>
        <w:pStyle w:val="ListParagraph"/>
        <w:numPr>
          <w:ilvl w:val="1"/>
          <w:numId w:val="4"/>
        </w:numPr>
        <w:tabs>
          <w:tab w:val="left" w:pos="1319"/>
          <w:tab w:val="left" w:pos="1321"/>
        </w:tabs>
        <w:ind w:left="1320" w:right="1008"/>
      </w:pPr>
      <w:r>
        <w:t>Identify a basic skills training program and evaluate workplace basic skills training experiences individually and</w:t>
      </w:r>
      <w:r>
        <w:rPr>
          <w:spacing w:val="-18"/>
        </w:rPr>
        <w:t xml:space="preserve"> </w:t>
      </w:r>
      <w:r>
        <w:t>collectively.</w:t>
      </w:r>
    </w:p>
    <w:p w:rsidR="00961FC0" w:rsidRDefault="00156A60">
      <w:pPr>
        <w:pStyle w:val="ListParagraph"/>
        <w:numPr>
          <w:ilvl w:val="1"/>
          <w:numId w:val="4"/>
        </w:numPr>
        <w:tabs>
          <w:tab w:val="left" w:pos="1319"/>
          <w:tab w:val="left" w:pos="1321"/>
        </w:tabs>
        <w:spacing w:before="2" w:line="237" w:lineRule="auto"/>
        <w:ind w:left="1320" w:right="1208"/>
      </w:pPr>
      <w:r>
        <w:t>Assess short-term basic skills training needs within the framework of long-term instructional plans for the</w:t>
      </w:r>
      <w:r>
        <w:rPr>
          <w:spacing w:val="-10"/>
        </w:rPr>
        <w:t xml:space="preserve"> </w:t>
      </w:r>
      <w:r>
        <w:t>workplace.</w:t>
      </w:r>
    </w:p>
    <w:p w:rsidR="00961FC0" w:rsidRDefault="00156A60">
      <w:pPr>
        <w:pStyle w:val="ListParagraph"/>
        <w:numPr>
          <w:ilvl w:val="1"/>
          <w:numId w:val="4"/>
        </w:numPr>
        <w:tabs>
          <w:tab w:val="left" w:pos="1319"/>
          <w:tab w:val="left" w:pos="1321"/>
        </w:tabs>
        <w:ind w:left="1319" w:right="794" w:hanging="388"/>
      </w:pPr>
      <w:r>
        <w:t xml:space="preserve">Develop </w:t>
      </w:r>
      <w:r>
        <w:t>long-term instructional plans (curricula) for a workplace basic skills training program.</w:t>
      </w:r>
    </w:p>
    <w:p w:rsidR="00961FC0" w:rsidRDefault="00961FC0">
      <w:pPr>
        <w:pStyle w:val="BodyText"/>
        <w:spacing w:before="12"/>
        <w:rPr>
          <w:sz w:val="21"/>
        </w:rPr>
      </w:pPr>
    </w:p>
    <w:p w:rsidR="00961FC0" w:rsidRDefault="00156A60">
      <w:pPr>
        <w:pStyle w:val="Heading3"/>
        <w:ind w:left="119"/>
      </w:pPr>
      <w:r>
        <w:t>Course Philosophy:</w:t>
      </w:r>
    </w:p>
    <w:p w:rsidR="00961FC0" w:rsidRDefault="00961FC0">
      <w:pPr>
        <w:pStyle w:val="BodyText"/>
        <w:rPr>
          <w:b/>
        </w:rPr>
      </w:pPr>
    </w:p>
    <w:p w:rsidR="00961FC0" w:rsidRDefault="00156A60">
      <w:pPr>
        <w:pStyle w:val="BodyText"/>
        <w:ind w:left="119" w:right="192"/>
      </w:pPr>
      <w:r>
        <w:t>There are approximately 15 sessions with a variety of topics related to workplace education and development. There will be recorded guest speakers</w:t>
      </w:r>
      <w:r>
        <w:t>, online lectures, and group activities. You are expected to read the assigned readings, participate and contribute to lecture presentations, collaborate in discussions, and submit assignments. A variety of media provided by the LMS (Canvas) are used for c</w:t>
      </w:r>
      <w:r>
        <w:t>ommunication among class members and the instructor, along with additional resources.</w:t>
      </w:r>
    </w:p>
    <w:p w:rsidR="00961FC0" w:rsidRDefault="00961FC0">
      <w:pPr>
        <w:pStyle w:val="BodyText"/>
        <w:spacing w:before="1"/>
      </w:pPr>
    </w:p>
    <w:p w:rsidR="00961FC0" w:rsidRDefault="00156A60">
      <w:pPr>
        <w:pStyle w:val="BodyText"/>
        <w:ind w:left="119" w:right="136"/>
      </w:pPr>
      <w:r>
        <w:t xml:space="preserve">This is a professional education course in adult education. All participants are considered adults and are expected to not only study but also practice </w:t>
      </w:r>
      <w:r>
        <w:rPr>
          <w:b/>
          <w:shd w:val="clear" w:color="auto" w:fill="FFFF00"/>
        </w:rPr>
        <w:t>andragogy by taki</w:t>
      </w:r>
      <w:r>
        <w:rPr>
          <w:b/>
          <w:shd w:val="clear" w:color="auto" w:fill="FFFF00"/>
        </w:rPr>
        <w:t>ng responsibility for their learning</w:t>
      </w:r>
      <w:r>
        <w:rPr>
          <w:shd w:val="clear" w:color="auto" w:fill="FFFF00"/>
        </w:rPr>
        <w:t xml:space="preserve">. </w:t>
      </w:r>
      <w:r>
        <w:t>Thus, the participant is expected to participate regularly, contribute to the class setting by participating in online discussions and activities, and to be collaborative and supportive of all members of the learning s</w:t>
      </w:r>
      <w:r>
        <w:t>etting. Adult education is not a place for passive learning but a place to explore, take risks and grow.</w:t>
      </w:r>
    </w:p>
    <w:p w:rsidR="00961FC0" w:rsidRDefault="00961FC0">
      <w:pPr>
        <w:pStyle w:val="BodyText"/>
      </w:pPr>
    </w:p>
    <w:p w:rsidR="00961FC0" w:rsidRDefault="00156A60">
      <w:pPr>
        <w:ind w:left="120" w:right="136"/>
        <w:rPr>
          <w:b/>
        </w:rPr>
      </w:pPr>
      <w:r>
        <w:t>Additional course materials are made available through the university’s learning management system (LMS). Interactivity is possible through the LMS, which allows for online discussions, email, web conferencing and chats with the instructor, along with test</w:t>
      </w:r>
      <w:r>
        <w:t xml:space="preserve">ing and submission of assignments.  </w:t>
      </w:r>
      <w:r>
        <w:rPr>
          <w:b/>
        </w:rPr>
        <w:t xml:space="preserve">A student taking the online version of the course will need a reliable computer and will need to decide if online learning is a good option for them (for an assessment of the proper skills. </w:t>
      </w:r>
      <w:r>
        <w:rPr>
          <w:b/>
          <w:shd w:val="clear" w:color="auto" w:fill="FFFF00"/>
        </w:rPr>
        <w:t>If you have questions on this,</w:t>
      </w:r>
      <w:r>
        <w:rPr>
          <w:b/>
          <w:shd w:val="clear" w:color="auto" w:fill="FFFF00"/>
        </w:rPr>
        <w:t xml:space="preserve"> please ask me the first week of</w:t>
      </w:r>
      <w:r>
        <w:rPr>
          <w:b/>
          <w:spacing w:val="-19"/>
          <w:shd w:val="clear" w:color="auto" w:fill="FFFF00"/>
        </w:rPr>
        <w:t xml:space="preserve"> </w:t>
      </w:r>
      <w:r>
        <w:rPr>
          <w:b/>
          <w:shd w:val="clear" w:color="auto" w:fill="FFFF00"/>
        </w:rPr>
        <w:t>class.</w:t>
      </w:r>
    </w:p>
    <w:p w:rsidR="00961FC0" w:rsidRDefault="00961FC0">
      <w:pPr>
        <w:pStyle w:val="BodyText"/>
        <w:spacing w:before="11"/>
        <w:rPr>
          <w:b/>
          <w:sz w:val="23"/>
        </w:rPr>
      </w:pPr>
    </w:p>
    <w:p w:rsidR="00961FC0" w:rsidRDefault="00156A60">
      <w:pPr>
        <w:pStyle w:val="BodyText"/>
        <w:ind w:left="120"/>
      </w:pPr>
      <w:r>
        <w:t xml:space="preserve">Please see Academic Calendar for Important Dates </w:t>
      </w:r>
      <w:hyperlink r:id="rId21">
        <w:r>
          <w:rPr>
            <w:color w:val="0000FF"/>
            <w:u w:val="single" w:color="0000FF"/>
          </w:rPr>
          <w:t>http://www.auburn.edu/main/auweb_calendar.html</w:t>
        </w:r>
      </w:hyperlink>
    </w:p>
    <w:p w:rsidR="00961FC0" w:rsidRDefault="00961FC0">
      <w:pPr>
        <w:pStyle w:val="BodyText"/>
        <w:rPr>
          <w:sz w:val="20"/>
        </w:rPr>
      </w:pPr>
    </w:p>
    <w:p w:rsidR="00961FC0" w:rsidRDefault="00961FC0">
      <w:pPr>
        <w:pStyle w:val="BodyText"/>
        <w:spacing w:before="4"/>
        <w:rPr>
          <w:sz w:val="19"/>
        </w:rPr>
      </w:pPr>
    </w:p>
    <w:p w:rsidR="00961FC0" w:rsidRDefault="00156A60">
      <w:pPr>
        <w:pStyle w:val="Heading3"/>
        <w:numPr>
          <w:ilvl w:val="0"/>
          <w:numId w:val="4"/>
        </w:numPr>
        <w:tabs>
          <w:tab w:val="left" w:pos="839"/>
          <w:tab w:val="left" w:pos="841"/>
        </w:tabs>
        <w:spacing w:before="57"/>
        <w:ind w:left="840" w:hanging="720"/>
        <w:jc w:val="left"/>
      </w:pPr>
      <w:r>
        <w:rPr>
          <w:shd w:val="clear" w:color="auto" w:fill="FFFF00"/>
        </w:rPr>
        <w:t xml:space="preserve">Tentative </w:t>
      </w:r>
      <w:r>
        <w:rPr>
          <w:b w:val="0"/>
        </w:rPr>
        <w:t xml:space="preserve">- </w:t>
      </w:r>
      <w:r>
        <w:t>Course Content/Schedule: Online Weekly Sessions run from Mondays to</w:t>
      </w:r>
      <w:r>
        <w:rPr>
          <w:spacing w:val="-30"/>
        </w:rPr>
        <w:t xml:space="preserve"> </w:t>
      </w:r>
      <w:r>
        <w:t>Sundays.</w:t>
      </w:r>
    </w:p>
    <w:p w:rsidR="00961FC0" w:rsidRDefault="00961FC0">
      <w:pPr>
        <w:pStyle w:val="BodyText"/>
        <w:spacing w:before="3"/>
        <w:rPr>
          <w:b/>
        </w:rPr>
      </w:pPr>
    </w:p>
    <w:tbl>
      <w:tblPr>
        <w:tblW w:w="0" w:type="auto"/>
        <w:tblInd w:w="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32"/>
        <w:gridCol w:w="1688"/>
        <w:gridCol w:w="6460"/>
      </w:tblGrid>
      <w:tr w:rsidR="00961FC0">
        <w:trPr>
          <w:trHeight w:hRule="exact" w:val="444"/>
        </w:trPr>
        <w:tc>
          <w:tcPr>
            <w:tcW w:w="1032" w:type="dxa"/>
            <w:tcBorders>
              <w:bottom w:val="single" w:sz="4" w:space="0" w:color="000000"/>
            </w:tcBorders>
            <w:shd w:val="clear" w:color="auto" w:fill="DADADA"/>
          </w:tcPr>
          <w:p w:rsidR="00961FC0" w:rsidRDefault="00156A60">
            <w:pPr>
              <w:pStyle w:val="TableParagraph"/>
              <w:spacing w:line="292" w:lineRule="exact"/>
              <w:ind w:left="136" w:right="113"/>
              <w:jc w:val="center"/>
              <w:rPr>
                <w:b/>
                <w:sz w:val="24"/>
              </w:rPr>
            </w:pPr>
            <w:r>
              <w:rPr>
                <w:b/>
                <w:sz w:val="24"/>
              </w:rPr>
              <w:t>Session</w:t>
            </w:r>
          </w:p>
        </w:tc>
        <w:tc>
          <w:tcPr>
            <w:tcW w:w="1688" w:type="dxa"/>
            <w:tcBorders>
              <w:bottom w:val="single" w:sz="4" w:space="0" w:color="000000"/>
            </w:tcBorders>
            <w:shd w:val="clear" w:color="auto" w:fill="DADADA"/>
          </w:tcPr>
          <w:p w:rsidR="00961FC0" w:rsidRDefault="00156A60">
            <w:pPr>
              <w:pStyle w:val="TableParagraph"/>
              <w:spacing w:line="292" w:lineRule="exact"/>
              <w:ind w:left="653"/>
              <w:rPr>
                <w:b/>
                <w:sz w:val="24"/>
              </w:rPr>
            </w:pPr>
            <w:r>
              <w:rPr>
                <w:b/>
                <w:sz w:val="24"/>
              </w:rPr>
              <w:t>Date</w:t>
            </w:r>
          </w:p>
        </w:tc>
        <w:tc>
          <w:tcPr>
            <w:tcW w:w="6460" w:type="dxa"/>
            <w:tcBorders>
              <w:bottom w:val="single" w:sz="4" w:space="0" w:color="000000"/>
            </w:tcBorders>
            <w:shd w:val="clear" w:color="auto" w:fill="DADADA"/>
          </w:tcPr>
          <w:p w:rsidR="00961FC0" w:rsidRDefault="00156A60">
            <w:pPr>
              <w:pStyle w:val="TableParagraph"/>
              <w:spacing w:line="292" w:lineRule="exact"/>
              <w:ind w:left="179"/>
              <w:rPr>
                <w:b/>
                <w:sz w:val="24"/>
              </w:rPr>
            </w:pPr>
            <w:r>
              <w:rPr>
                <w:b/>
                <w:sz w:val="24"/>
              </w:rPr>
              <w:t>Topic</w:t>
            </w:r>
          </w:p>
        </w:tc>
      </w:tr>
      <w:tr w:rsidR="00961FC0">
        <w:trPr>
          <w:trHeight w:hRule="exact" w:val="319"/>
        </w:trPr>
        <w:tc>
          <w:tcPr>
            <w:tcW w:w="1032" w:type="dxa"/>
            <w:tcBorders>
              <w:top w:val="single" w:sz="4" w:space="0" w:color="000000"/>
            </w:tcBorders>
          </w:tcPr>
          <w:p w:rsidR="00961FC0" w:rsidRDefault="00156A60">
            <w:pPr>
              <w:pStyle w:val="TableParagraph"/>
              <w:spacing w:line="292" w:lineRule="exact"/>
              <w:ind w:left="21"/>
              <w:jc w:val="center"/>
              <w:rPr>
                <w:sz w:val="24"/>
              </w:rPr>
            </w:pPr>
            <w:r>
              <w:rPr>
                <w:sz w:val="24"/>
              </w:rPr>
              <w:t>1</w:t>
            </w:r>
          </w:p>
        </w:tc>
        <w:tc>
          <w:tcPr>
            <w:tcW w:w="1688" w:type="dxa"/>
            <w:tcBorders>
              <w:top w:val="single" w:sz="4" w:space="0" w:color="000000"/>
            </w:tcBorders>
          </w:tcPr>
          <w:p w:rsidR="00961FC0" w:rsidRDefault="000D2DB2">
            <w:pPr>
              <w:pStyle w:val="TableParagraph"/>
              <w:spacing w:line="292" w:lineRule="exact"/>
              <w:ind w:left="132"/>
              <w:rPr>
                <w:sz w:val="24"/>
              </w:rPr>
            </w:pPr>
            <w:r>
              <w:rPr>
                <w:sz w:val="24"/>
              </w:rPr>
              <w:t>May 22</w:t>
            </w:r>
          </w:p>
        </w:tc>
        <w:tc>
          <w:tcPr>
            <w:tcW w:w="6460" w:type="dxa"/>
            <w:tcBorders>
              <w:top w:val="single" w:sz="4" w:space="0" w:color="000000"/>
            </w:tcBorders>
          </w:tcPr>
          <w:p w:rsidR="00961FC0" w:rsidRDefault="00156A60">
            <w:pPr>
              <w:pStyle w:val="TableParagraph"/>
              <w:spacing w:line="292" w:lineRule="exact"/>
              <w:rPr>
                <w:sz w:val="24"/>
              </w:rPr>
            </w:pPr>
            <w:r>
              <w:rPr>
                <w:sz w:val="24"/>
              </w:rPr>
              <w:t>Overview and Introduction</w:t>
            </w:r>
            <w:r w:rsidR="000D2DB2">
              <w:rPr>
                <w:sz w:val="24"/>
              </w:rPr>
              <w:t xml:space="preserve">; </w:t>
            </w:r>
            <w:r w:rsidR="000D2DB2">
              <w:rPr>
                <w:sz w:val="24"/>
              </w:rPr>
              <w:t>Workforce Education Overview</w:t>
            </w:r>
          </w:p>
        </w:tc>
      </w:tr>
      <w:tr w:rsidR="00961FC0">
        <w:trPr>
          <w:trHeight w:hRule="exact" w:val="293"/>
        </w:trPr>
        <w:tc>
          <w:tcPr>
            <w:tcW w:w="1032" w:type="dxa"/>
          </w:tcPr>
          <w:p w:rsidR="00961FC0" w:rsidRDefault="00156A60">
            <w:pPr>
              <w:pStyle w:val="TableParagraph"/>
              <w:ind w:left="21"/>
              <w:jc w:val="center"/>
              <w:rPr>
                <w:sz w:val="24"/>
              </w:rPr>
            </w:pPr>
            <w:r>
              <w:rPr>
                <w:sz w:val="24"/>
              </w:rPr>
              <w:t>2</w:t>
            </w:r>
          </w:p>
        </w:tc>
        <w:tc>
          <w:tcPr>
            <w:tcW w:w="1688" w:type="dxa"/>
          </w:tcPr>
          <w:p w:rsidR="00961FC0" w:rsidRDefault="000D2DB2">
            <w:pPr>
              <w:pStyle w:val="TableParagraph"/>
              <w:ind w:left="132"/>
              <w:rPr>
                <w:sz w:val="24"/>
              </w:rPr>
            </w:pPr>
            <w:r>
              <w:rPr>
                <w:sz w:val="24"/>
              </w:rPr>
              <w:t>May 29</w:t>
            </w:r>
          </w:p>
        </w:tc>
        <w:tc>
          <w:tcPr>
            <w:tcW w:w="6460" w:type="dxa"/>
          </w:tcPr>
          <w:p w:rsidR="00961FC0" w:rsidRDefault="000D2DB2">
            <w:pPr>
              <w:pStyle w:val="TableParagraph"/>
              <w:rPr>
                <w:sz w:val="24"/>
              </w:rPr>
            </w:pPr>
            <w:r>
              <w:rPr>
                <w:sz w:val="24"/>
              </w:rPr>
              <w:t>Adult Education Overview</w:t>
            </w:r>
          </w:p>
        </w:tc>
      </w:tr>
      <w:tr w:rsidR="00961FC0">
        <w:trPr>
          <w:trHeight w:hRule="exact" w:val="293"/>
        </w:trPr>
        <w:tc>
          <w:tcPr>
            <w:tcW w:w="1032" w:type="dxa"/>
          </w:tcPr>
          <w:p w:rsidR="00961FC0" w:rsidRDefault="00156A60">
            <w:pPr>
              <w:pStyle w:val="TableParagraph"/>
              <w:ind w:left="21"/>
              <w:jc w:val="center"/>
              <w:rPr>
                <w:sz w:val="24"/>
              </w:rPr>
            </w:pPr>
            <w:r>
              <w:rPr>
                <w:sz w:val="24"/>
              </w:rPr>
              <w:t>3</w:t>
            </w:r>
          </w:p>
        </w:tc>
        <w:tc>
          <w:tcPr>
            <w:tcW w:w="1688" w:type="dxa"/>
          </w:tcPr>
          <w:p w:rsidR="00961FC0" w:rsidRDefault="000D2DB2">
            <w:pPr>
              <w:pStyle w:val="TableParagraph"/>
              <w:ind w:left="132"/>
              <w:rPr>
                <w:sz w:val="24"/>
              </w:rPr>
            </w:pPr>
            <w:r>
              <w:rPr>
                <w:sz w:val="24"/>
              </w:rPr>
              <w:t>June</w:t>
            </w:r>
            <w:r w:rsidR="008B3A14">
              <w:rPr>
                <w:sz w:val="24"/>
              </w:rPr>
              <w:t xml:space="preserve"> 5</w:t>
            </w:r>
          </w:p>
        </w:tc>
        <w:tc>
          <w:tcPr>
            <w:tcW w:w="6460" w:type="dxa"/>
          </w:tcPr>
          <w:p w:rsidR="00961FC0" w:rsidRDefault="000D2DB2" w:rsidP="000D2DB2">
            <w:pPr>
              <w:pStyle w:val="TableParagraph"/>
              <w:rPr>
                <w:sz w:val="24"/>
              </w:rPr>
            </w:pPr>
            <w:r>
              <w:rPr>
                <w:sz w:val="24"/>
              </w:rPr>
              <w:t xml:space="preserve">Career Development and Planning </w:t>
            </w:r>
          </w:p>
        </w:tc>
      </w:tr>
      <w:tr w:rsidR="00961FC0">
        <w:trPr>
          <w:trHeight w:hRule="exact" w:val="340"/>
        </w:trPr>
        <w:tc>
          <w:tcPr>
            <w:tcW w:w="1032" w:type="dxa"/>
          </w:tcPr>
          <w:p w:rsidR="00961FC0" w:rsidRDefault="00156A60">
            <w:pPr>
              <w:pStyle w:val="TableParagraph"/>
              <w:ind w:left="21"/>
              <w:jc w:val="center"/>
              <w:rPr>
                <w:sz w:val="24"/>
              </w:rPr>
            </w:pPr>
            <w:r>
              <w:rPr>
                <w:sz w:val="24"/>
              </w:rPr>
              <w:t>4</w:t>
            </w:r>
          </w:p>
        </w:tc>
        <w:tc>
          <w:tcPr>
            <w:tcW w:w="1688" w:type="dxa"/>
          </w:tcPr>
          <w:p w:rsidR="00961FC0" w:rsidRDefault="008B3A14">
            <w:pPr>
              <w:pStyle w:val="TableParagraph"/>
              <w:ind w:left="132"/>
              <w:rPr>
                <w:sz w:val="24"/>
              </w:rPr>
            </w:pPr>
            <w:r>
              <w:rPr>
                <w:sz w:val="24"/>
              </w:rPr>
              <w:t>June 12</w:t>
            </w:r>
          </w:p>
        </w:tc>
        <w:tc>
          <w:tcPr>
            <w:tcW w:w="6460" w:type="dxa"/>
          </w:tcPr>
          <w:p w:rsidR="00961FC0" w:rsidRDefault="00156A60">
            <w:pPr>
              <w:pStyle w:val="TableParagraph"/>
              <w:rPr>
                <w:sz w:val="24"/>
              </w:rPr>
            </w:pPr>
            <w:r>
              <w:rPr>
                <w:sz w:val="24"/>
              </w:rPr>
              <w:t>Employee and Workforce Education Policy</w:t>
            </w:r>
          </w:p>
        </w:tc>
      </w:tr>
      <w:tr w:rsidR="00961FC0">
        <w:trPr>
          <w:trHeight w:hRule="exact" w:val="340"/>
        </w:trPr>
        <w:tc>
          <w:tcPr>
            <w:tcW w:w="1032" w:type="dxa"/>
          </w:tcPr>
          <w:p w:rsidR="00961FC0" w:rsidRDefault="00156A60">
            <w:pPr>
              <w:pStyle w:val="TableParagraph"/>
              <w:spacing w:before="24" w:line="240" w:lineRule="auto"/>
              <w:ind w:left="21"/>
              <w:jc w:val="center"/>
              <w:rPr>
                <w:sz w:val="24"/>
              </w:rPr>
            </w:pPr>
            <w:r>
              <w:rPr>
                <w:sz w:val="24"/>
              </w:rPr>
              <w:t>5</w:t>
            </w:r>
          </w:p>
        </w:tc>
        <w:tc>
          <w:tcPr>
            <w:tcW w:w="1688" w:type="dxa"/>
          </w:tcPr>
          <w:p w:rsidR="00961FC0" w:rsidRDefault="008B3A14">
            <w:pPr>
              <w:pStyle w:val="TableParagraph"/>
              <w:spacing w:before="24" w:line="240" w:lineRule="auto"/>
              <w:ind w:left="132"/>
              <w:rPr>
                <w:sz w:val="24"/>
              </w:rPr>
            </w:pPr>
            <w:r>
              <w:rPr>
                <w:sz w:val="24"/>
              </w:rPr>
              <w:t>June 19</w:t>
            </w:r>
          </w:p>
        </w:tc>
        <w:tc>
          <w:tcPr>
            <w:tcW w:w="6460" w:type="dxa"/>
          </w:tcPr>
          <w:p w:rsidR="00961FC0" w:rsidRDefault="000D2DB2" w:rsidP="000D2DB2">
            <w:pPr>
              <w:pStyle w:val="TableParagraph"/>
              <w:spacing w:before="24" w:line="240" w:lineRule="auto"/>
              <w:rPr>
                <w:sz w:val="24"/>
              </w:rPr>
            </w:pPr>
            <w:r>
              <w:rPr>
                <w:sz w:val="24"/>
              </w:rPr>
              <w:t>Human Resource Development and Diversity</w:t>
            </w:r>
          </w:p>
        </w:tc>
      </w:tr>
      <w:tr w:rsidR="00961FC0">
        <w:trPr>
          <w:trHeight w:hRule="exact" w:val="587"/>
        </w:trPr>
        <w:tc>
          <w:tcPr>
            <w:tcW w:w="1032" w:type="dxa"/>
          </w:tcPr>
          <w:p w:rsidR="00961FC0" w:rsidRDefault="00156A60">
            <w:pPr>
              <w:pStyle w:val="TableParagraph"/>
              <w:ind w:left="21"/>
              <w:jc w:val="center"/>
              <w:rPr>
                <w:sz w:val="24"/>
              </w:rPr>
            </w:pPr>
            <w:r>
              <w:rPr>
                <w:sz w:val="24"/>
              </w:rPr>
              <w:t>6</w:t>
            </w:r>
          </w:p>
        </w:tc>
        <w:tc>
          <w:tcPr>
            <w:tcW w:w="1688" w:type="dxa"/>
          </w:tcPr>
          <w:p w:rsidR="00961FC0" w:rsidRDefault="008B3A14">
            <w:pPr>
              <w:pStyle w:val="TableParagraph"/>
              <w:ind w:left="132"/>
              <w:rPr>
                <w:sz w:val="24"/>
              </w:rPr>
            </w:pPr>
            <w:r>
              <w:rPr>
                <w:sz w:val="24"/>
              </w:rPr>
              <w:t>June 26</w:t>
            </w:r>
          </w:p>
        </w:tc>
        <w:tc>
          <w:tcPr>
            <w:tcW w:w="6460" w:type="dxa"/>
          </w:tcPr>
          <w:p w:rsidR="00961FC0" w:rsidRDefault="000D2DB2">
            <w:pPr>
              <w:pStyle w:val="TableParagraph"/>
              <w:spacing w:line="240" w:lineRule="auto"/>
              <w:rPr>
                <w:sz w:val="24"/>
              </w:rPr>
            </w:pPr>
            <w:r>
              <w:rPr>
                <w:sz w:val="24"/>
              </w:rPr>
              <w:t>Government and Industry Workforce Initiatives</w:t>
            </w:r>
          </w:p>
        </w:tc>
      </w:tr>
      <w:tr w:rsidR="00961FC0">
        <w:trPr>
          <w:trHeight w:hRule="exact" w:val="587"/>
        </w:trPr>
        <w:tc>
          <w:tcPr>
            <w:tcW w:w="1032" w:type="dxa"/>
          </w:tcPr>
          <w:p w:rsidR="00961FC0" w:rsidRDefault="00156A60">
            <w:pPr>
              <w:pStyle w:val="TableParagraph"/>
              <w:spacing w:line="272" w:lineRule="exact"/>
              <w:ind w:left="21"/>
              <w:jc w:val="center"/>
              <w:rPr>
                <w:sz w:val="24"/>
              </w:rPr>
            </w:pPr>
            <w:r>
              <w:rPr>
                <w:sz w:val="24"/>
              </w:rPr>
              <w:t>7</w:t>
            </w:r>
          </w:p>
        </w:tc>
        <w:tc>
          <w:tcPr>
            <w:tcW w:w="1688" w:type="dxa"/>
          </w:tcPr>
          <w:p w:rsidR="00961FC0" w:rsidRDefault="008B3A14">
            <w:pPr>
              <w:pStyle w:val="TableParagraph"/>
              <w:spacing w:line="272" w:lineRule="exact"/>
              <w:ind w:left="132"/>
              <w:rPr>
                <w:sz w:val="24"/>
              </w:rPr>
            </w:pPr>
            <w:r>
              <w:rPr>
                <w:sz w:val="24"/>
              </w:rPr>
              <w:t>July 3</w:t>
            </w:r>
          </w:p>
        </w:tc>
        <w:tc>
          <w:tcPr>
            <w:tcW w:w="6460" w:type="dxa"/>
          </w:tcPr>
          <w:p w:rsidR="000D2DB2" w:rsidRDefault="000D2DB2" w:rsidP="000D2DB2">
            <w:pPr>
              <w:pStyle w:val="TableParagraph"/>
              <w:rPr>
                <w:sz w:val="24"/>
              </w:rPr>
            </w:pPr>
            <w:r>
              <w:rPr>
                <w:sz w:val="24"/>
              </w:rPr>
              <w:t>Identifying, Development &amp; Evaluating Workplace Education</w:t>
            </w:r>
          </w:p>
          <w:p w:rsidR="000D2DB2" w:rsidRDefault="000D2DB2" w:rsidP="000D2DB2">
            <w:pPr>
              <w:pStyle w:val="TableParagraph"/>
              <w:spacing w:line="272" w:lineRule="exact"/>
              <w:ind w:left="0"/>
              <w:rPr>
                <w:sz w:val="24"/>
              </w:rPr>
            </w:pPr>
            <w:r>
              <w:rPr>
                <w:sz w:val="24"/>
              </w:rPr>
              <w:t>and Training Needs</w:t>
            </w:r>
          </w:p>
          <w:p w:rsidR="00961FC0" w:rsidRDefault="00961FC0">
            <w:pPr>
              <w:pStyle w:val="TableParagraph"/>
              <w:spacing w:line="240" w:lineRule="auto"/>
              <w:rPr>
                <w:sz w:val="24"/>
              </w:rPr>
            </w:pPr>
          </w:p>
        </w:tc>
      </w:tr>
      <w:tr w:rsidR="00961FC0">
        <w:trPr>
          <w:trHeight w:hRule="exact" w:val="293"/>
        </w:trPr>
        <w:tc>
          <w:tcPr>
            <w:tcW w:w="1032" w:type="dxa"/>
          </w:tcPr>
          <w:p w:rsidR="00961FC0" w:rsidRDefault="00156A60">
            <w:pPr>
              <w:pStyle w:val="TableParagraph"/>
              <w:ind w:left="21"/>
              <w:jc w:val="center"/>
              <w:rPr>
                <w:sz w:val="24"/>
              </w:rPr>
            </w:pPr>
            <w:r>
              <w:rPr>
                <w:sz w:val="24"/>
              </w:rPr>
              <w:t>8</w:t>
            </w:r>
          </w:p>
        </w:tc>
        <w:tc>
          <w:tcPr>
            <w:tcW w:w="1688" w:type="dxa"/>
          </w:tcPr>
          <w:p w:rsidR="00961FC0" w:rsidRDefault="008B3A14">
            <w:pPr>
              <w:pStyle w:val="TableParagraph"/>
              <w:ind w:left="132"/>
              <w:rPr>
                <w:sz w:val="24"/>
              </w:rPr>
            </w:pPr>
            <w:r>
              <w:rPr>
                <w:sz w:val="24"/>
              </w:rPr>
              <w:t>July 10</w:t>
            </w:r>
          </w:p>
        </w:tc>
        <w:tc>
          <w:tcPr>
            <w:tcW w:w="6460" w:type="dxa"/>
          </w:tcPr>
          <w:p w:rsidR="00961FC0" w:rsidRDefault="000D2DB2">
            <w:pPr>
              <w:pStyle w:val="TableParagraph"/>
              <w:rPr>
                <w:sz w:val="24"/>
              </w:rPr>
            </w:pPr>
            <w:r>
              <w:rPr>
                <w:sz w:val="24"/>
              </w:rPr>
              <w:t>Open and Online Workforce Education</w:t>
            </w:r>
          </w:p>
        </w:tc>
      </w:tr>
      <w:tr w:rsidR="000D2DB2">
        <w:trPr>
          <w:trHeight w:hRule="exact" w:val="293"/>
        </w:trPr>
        <w:tc>
          <w:tcPr>
            <w:tcW w:w="1032" w:type="dxa"/>
          </w:tcPr>
          <w:p w:rsidR="000D2DB2" w:rsidRDefault="000D2DB2" w:rsidP="000D2DB2">
            <w:pPr>
              <w:pStyle w:val="TableParagraph"/>
              <w:ind w:left="21"/>
              <w:jc w:val="center"/>
              <w:rPr>
                <w:sz w:val="24"/>
              </w:rPr>
            </w:pPr>
            <w:r>
              <w:rPr>
                <w:sz w:val="24"/>
              </w:rPr>
              <w:t>9</w:t>
            </w:r>
          </w:p>
        </w:tc>
        <w:tc>
          <w:tcPr>
            <w:tcW w:w="1688" w:type="dxa"/>
          </w:tcPr>
          <w:p w:rsidR="000D2DB2" w:rsidRDefault="008B3A14" w:rsidP="000D2DB2">
            <w:pPr>
              <w:pStyle w:val="TableParagraph"/>
              <w:ind w:left="132"/>
              <w:rPr>
                <w:sz w:val="24"/>
              </w:rPr>
            </w:pPr>
            <w:r>
              <w:rPr>
                <w:sz w:val="24"/>
              </w:rPr>
              <w:t>July 17</w:t>
            </w:r>
          </w:p>
        </w:tc>
        <w:tc>
          <w:tcPr>
            <w:tcW w:w="6460" w:type="dxa"/>
          </w:tcPr>
          <w:p w:rsidR="000D2DB2" w:rsidRDefault="000D2DB2" w:rsidP="000D2DB2">
            <w:pPr>
              <w:pStyle w:val="TableParagraph"/>
              <w:ind w:left="239"/>
              <w:rPr>
                <w:sz w:val="24"/>
              </w:rPr>
            </w:pPr>
            <w:r>
              <w:rPr>
                <w:sz w:val="24"/>
              </w:rPr>
              <w:t>Professional Development and the Future of Workforce</w:t>
            </w:r>
          </w:p>
          <w:p w:rsidR="000D2DB2" w:rsidRDefault="000D2DB2" w:rsidP="000D2DB2">
            <w:pPr>
              <w:pStyle w:val="TableParagraph"/>
              <w:rPr>
                <w:sz w:val="24"/>
              </w:rPr>
            </w:pPr>
            <w:r>
              <w:rPr>
                <w:sz w:val="24"/>
              </w:rPr>
              <w:t>Education</w:t>
            </w:r>
          </w:p>
        </w:tc>
      </w:tr>
      <w:tr w:rsidR="000D2DB2">
        <w:trPr>
          <w:trHeight w:hRule="exact" w:val="293"/>
        </w:trPr>
        <w:tc>
          <w:tcPr>
            <w:tcW w:w="1032" w:type="dxa"/>
          </w:tcPr>
          <w:p w:rsidR="000D2DB2" w:rsidRDefault="000D2DB2" w:rsidP="000D2DB2">
            <w:pPr>
              <w:pStyle w:val="TableParagraph"/>
              <w:ind w:left="136" w:right="112"/>
              <w:jc w:val="center"/>
              <w:rPr>
                <w:sz w:val="24"/>
              </w:rPr>
            </w:pPr>
            <w:r>
              <w:rPr>
                <w:sz w:val="24"/>
              </w:rPr>
              <w:t>10</w:t>
            </w:r>
          </w:p>
        </w:tc>
        <w:tc>
          <w:tcPr>
            <w:tcW w:w="1688" w:type="dxa"/>
          </w:tcPr>
          <w:p w:rsidR="000D2DB2" w:rsidRDefault="008B3A14" w:rsidP="000D2DB2">
            <w:pPr>
              <w:pStyle w:val="TableParagraph"/>
              <w:ind w:left="132"/>
              <w:rPr>
                <w:sz w:val="24"/>
              </w:rPr>
            </w:pPr>
            <w:r>
              <w:rPr>
                <w:sz w:val="24"/>
              </w:rPr>
              <w:t>July 24</w:t>
            </w:r>
          </w:p>
        </w:tc>
        <w:tc>
          <w:tcPr>
            <w:tcW w:w="6460" w:type="dxa"/>
          </w:tcPr>
          <w:p w:rsidR="000D2DB2" w:rsidRDefault="000D2DB2" w:rsidP="000D2DB2">
            <w:pPr>
              <w:pStyle w:val="TableParagraph"/>
              <w:rPr>
                <w:sz w:val="24"/>
              </w:rPr>
            </w:pPr>
            <w:r>
              <w:rPr>
                <w:sz w:val="24"/>
              </w:rPr>
              <w:t>Last Week of Classes – Wrap Up and Summar</w:t>
            </w:r>
            <w:r>
              <w:rPr>
                <w:sz w:val="24"/>
              </w:rPr>
              <w:t>y</w:t>
            </w:r>
          </w:p>
        </w:tc>
      </w:tr>
      <w:tr w:rsidR="000D2DB2">
        <w:trPr>
          <w:trHeight w:hRule="exact" w:val="266"/>
        </w:trPr>
        <w:tc>
          <w:tcPr>
            <w:tcW w:w="1032" w:type="dxa"/>
          </w:tcPr>
          <w:p w:rsidR="000D2DB2" w:rsidRDefault="000D2DB2" w:rsidP="000D2DB2">
            <w:pPr>
              <w:pStyle w:val="TableParagraph"/>
              <w:ind w:left="136" w:right="112"/>
              <w:jc w:val="center"/>
              <w:rPr>
                <w:sz w:val="24"/>
              </w:rPr>
            </w:pPr>
            <w:r>
              <w:rPr>
                <w:sz w:val="24"/>
              </w:rPr>
              <w:t>11</w:t>
            </w:r>
          </w:p>
        </w:tc>
        <w:tc>
          <w:tcPr>
            <w:tcW w:w="1688" w:type="dxa"/>
          </w:tcPr>
          <w:p w:rsidR="000D2DB2" w:rsidRDefault="008B3A14" w:rsidP="000D2DB2">
            <w:pPr>
              <w:pStyle w:val="TableParagraph"/>
              <w:ind w:left="132"/>
              <w:rPr>
                <w:sz w:val="24"/>
              </w:rPr>
            </w:pPr>
            <w:r>
              <w:rPr>
                <w:sz w:val="24"/>
              </w:rPr>
              <w:t>July 31</w:t>
            </w:r>
            <w:bookmarkStart w:id="0" w:name="_GoBack"/>
            <w:bookmarkEnd w:id="0"/>
          </w:p>
        </w:tc>
        <w:tc>
          <w:tcPr>
            <w:tcW w:w="6460" w:type="dxa"/>
          </w:tcPr>
          <w:p w:rsidR="000D2DB2" w:rsidRDefault="000D2DB2" w:rsidP="000D2DB2">
            <w:pPr>
              <w:pStyle w:val="TableParagraph"/>
              <w:rPr>
                <w:sz w:val="24"/>
              </w:rPr>
            </w:pPr>
            <w:r>
              <w:rPr>
                <w:sz w:val="24"/>
              </w:rPr>
              <w:t>Final Exam/Projects Week – No Classes Scheduled</w:t>
            </w:r>
          </w:p>
        </w:tc>
      </w:tr>
    </w:tbl>
    <w:p w:rsidR="00961FC0" w:rsidRDefault="00961FC0">
      <w:pPr>
        <w:rPr>
          <w:sz w:val="24"/>
        </w:rPr>
        <w:sectPr w:rsidR="00961FC0">
          <w:pgSz w:w="12240" w:h="15840"/>
          <w:pgMar w:top="860" w:right="1320" w:bottom="980" w:left="1320" w:header="0" w:footer="797" w:gutter="0"/>
          <w:cols w:space="720"/>
        </w:sectPr>
      </w:pPr>
    </w:p>
    <w:p w:rsidR="00961FC0" w:rsidRDefault="00961FC0">
      <w:pPr>
        <w:pStyle w:val="BodyText"/>
        <w:rPr>
          <w:b/>
          <w:sz w:val="20"/>
        </w:rPr>
      </w:pPr>
    </w:p>
    <w:p w:rsidR="00961FC0" w:rsidRDefault="00961FC0">
      <w:pPr>
        <w:pStyle w:val="BodyText"/>
        <w:spacing w:before="2"/>
        <w:rPr>
          <w:b/>
        </w:rPr>
      </w:pPr>
    </w:p>
    <w:p w:rsidR="00961FC0" w:rsidRDefault="00156A60">
      <w:pPr>
        <w:pStyle w:val="ListParagraph"/>
        <w:numPr>
          <w:ilvl w:val="0"/>
          <w:numId w:val="4"/>
        </w:numPr>
        <w:tabs>
          <w:tab w:val="left" w:pos="819"/>
          <w:tab w:val="left" w:pos="821"/>
        </w:tabs>
        <w:spacing w:before="56"/>
        <w:ind w:left="820" w:right="302" w:hanging="720"/>
        <w:jc w:val="left"/>
      </w:pPr>
      <w:r>
        <w:rPr>
          <w:b/>
        </w:rPr>
        <w:t xml:space="preserve">Course Requirements/Evaluation </w:t>
      </w:r>
      <w:r>
        <w:t>(General Information – more details provided in handouts on first night of class and in the Assignments area in</w:t>
      </w:r>
      <w:r>
        <w:rPr>
          <w:spacing w:val="-22"/>
        </w:rPr>
        <w:t xml:space="preserve"> </w:t>
      </w:r>
      <w:r>
        <w:t>Canvas):</w:t>
      </w:r>
    </w:p>
    <w:p w:rsidR="00961FC0" w:rsidRDefault="00961FC0">
      <w:pPr>
        <w:pStyle w:val="BodyText"/>
        <w:spacing w:before="9"/>
        <w:rPr>
          <w:sz w:val="21"/>
        </w:rPr>
      </w:pPr>
    </w:p>
    <w:p w:rsidR="00961FC0" w:rsidRDefault="00156A60">
      <w:pPr>
        <w:pStyle w:val="ListParagraph"/>
        <w:numPr>
          <w:ilvl w:val="0"/>
          <w:numId w:val="3"/>
        </w:numPr>
        <w:tabs>
          <w:tab w:val="left" w:pos="1360"/>
          <w:tab w:val="left" w:pos="1361"/>
        </w:tabs>
        <w:ind w:right="527" w:hanging="539"/>
        <w:jc w:val="left"/>
      </w:pPr>
      <w:r>
        <w:rPr>
          <w:b/>
        </w:rPr>
        <w:t xml:space="preserve">Program Model and Visitation Review. </w:t>
      </w:r>
      <w:r>
        <w:t>Each participant (or team) will investigate an actual workplace training, skill development or ed</w:t>
      </w:r>
      <w:r>
        <w:t>ucation program. This will include visiting a workplace site, interviewing principals involved, and developing a descriptive and evaluative portfolio of the program. Instructions fo</w:t>
      </w:r>
      <w:r w:rsidR="000D2DB2">
        <w:t xml:space="preserve">r developing the review are available in Canvas. </w:t>
      </w:r>
      <w:r>
        <w:t>Please be prepared to</w:t>
      </w:r>
      <w:r>
        <w:t xml:space="preserve"> design and deliver an online recorded 20-25 minute presentation describing the workplace education program. Provide all class participants with an outline and any handouts or supplementary resources</w:t>
      </w:r>
      <w:r>
        <w:rPr>
          <w:spacing w:val="-30"/>
        </w:rPr>
        <w:t xml:space="preserve"> </w:t>
      </w:r>
      <w:r w:rsidR="000D2DB2">
        <w:rPr>
          <w:spacing w:val="-30"/>
        </w:rPr>
        <w:t xml:space="preserve">as </w:t>
      </w:r>
      <w:r>
        <w:t>needed.</w:t>
      </w:r>
    </w:p>
    <w:p w:rsidR="00961FC0" w:rsidRDefault="00961FC0">
      <w:pPr>
        <w:pStyle w:val="BodyText"/>
        <w:spacing w:before="11"/>
        <w:rPr>
          <w:sz w:val="21"/>
        </w:rPr>
      </w:pPr>
    </w:p>
    <w:p w:rsidR="000D2DB2" w:rsidRDefault="000D2DB2" w:rsidP="000D2DB2">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0D2DB2" w:rsidRDefault="000D2DB2">
      <w:pPr>
        <w:pStyle w:val="BodyText"/>
        <w:spacing w:before="11"/>
        <w:rPr>
          <w:sz w:val="21"/>
        </w:rPr>
      </w:pPr>
    </w:p>
    <w:p w:rsidR="00961FC0" w:rsidRDefault="00156A60">
      <w:pPr>
        <w:pStyle w:val="Heading3"/>
        <w:ind w:left="869"/>
      </w:pPr>
      <w:r>
        <w:t>OR</w:t>
      </w:r>
    </w:p>
    <w:p w:rsidR="00961FC0" w:rsidRDefault="00961FC0">
      <w:pPr>
        <w:pStyle w:val="BodyText"/>
        <w:spacing w:before="9"/>
        <w:rPr>
          <w:b/>
          <w:sz w:val="21"/>
        </w:rPr>
      </w:pPr>
    </w:p>
    <w:p w:rsidR="00961FC0" w:rsidRDefault="00156A60">
      <w:pPr>
        <w:pStyle w:val="ListParagraph"/>
        <w:numPr>
          <w:ilvl w:val="0"/>
          <w:numId w:val="3"/>
        </w:numPr>
        <w:tabs>
          <w:tab w:val="left" w:pos="1359"/>
          <w:tab w:val="left" w:pos="1360"/>
        </w:tabs>
        <w:ind w:right="497" w:hanging="540"/>
        <w:jc w:val="left"/>
      </w:pPr>
      <w:r>
        <w:rPr>
          <w:b/>
        </w:rPr>
        <w:t xml:space="preserve">Presentation on specific chapter section/topic. </w:t>
      </w:r>
      <w:r>
        <w:t>Participants (as a team) will present an online recorded seminar/lecture of 20-25 minutes on a workforce education topic</w:t>
      </w:r>
      <w:r w:rsidR="000D2DB2">
        <w:t xml:space="preserve"> or chapter</w:t>
      </w:r>
      <w:r>
        <w:t xml:space="preserve"> from the textbook or recognized author/expert/research on the subject. Provide all clas</w:t>
      </w:r>
      <w:r>
        <w:t>s participants with an outline and any handouts or supplementary resources</w:t>
      </w:r>
      <w:r>
        <w:rPr>
          <w:spacing w:val="-30"/>
        </w:rPr>
        <w:t xml:space="preserve"> </w:t>
      </w:r>
      <w:r>
        <w:t>needed.</w:t>
      </w:r>
    </w:p>
    <w:p w:rsidR="00961FC0" w:rsidRDefault="00961FC0">
      <w:pPr>
        <w:pStyle w:val="BodyText"/>
        <w:rPr>
          <w:sz w:val="18"/>
        </w:rPr>
      </w:pPr>
    </w:p>
    <w:p w:rsidR="00961FC0" w:rsidRDefault="00156A60">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w:t>
      </w:r>
      <w:r>
        <w:rPr>
          <w:b/>
          <w:sz w:val="24"/>
          <w:shd w:val="clear" w:color="auto" w:fill="FFFF00"/>
        </w:rPr>
        <w:t>hapter/Topic or Program Model Presentations</w:t>
      </w:r>
      <w:r>
        <w:rPr>
          <w:sz w:val="24"/>
          <w:shd w:val="clear" w:color="auto" w:fill="FFFF00"/>
        </w:rPr>
        <w:t>. See Late Assignments for more information.</w:t>
      </w:r>
    </w:p>
    <w:p w:rsidR="00961FC0" w:rsidRDefault="00961FC0">
      <w:pPr>
        <w:pStyle w:val="BodyText"/>
        <w:spacing w:before="2"/>
        <w:rPr>
          <w:sz w:val="17"/>
        </w:rPr>
      </w:pPr>
    </w:p>
    <w:p w:rsidR="00961FC0" w:rsidRDefault="00156A60">
      <w:pPr>
        <w:pStyle w:val="Heading3"/>
        <w:spacing w:before="56"/>
        <w:ind w:left="1360" w:right="336"/>
      </w:pPr>
      <w:r>
        <w:rPr>
          <w:shd w:val="clear" w:color="auto" w:fill="FFFF00"/>
        </w:rPr>
        <w:t>For both Option A and Option B, students will be provided a variety of options in terms of recording their presentations for the online class. This information will be</w:t>
      </w:r>
      <w:r>
        <w:rPr>
          <w:shd w:val="clear" w:color="auto" w:fill="FFFF00"/>
        </w:rPr>
        <w:t xml:space="preserve"> discussed posted in the course. The resources to complete these presentations are available through the University’s LMS.</w:t>
      </w:r>
    </w:p>
    <w:p w:rsidR="00961FC0" w:rsidRDefault="00961FC0">
      <w:pPr>
        <w:pStyle w:val="BodyText"/>
        <w:spacing w:before="10"/>
        <w:rPr>
          <w:b/>
          <w:sz w:val="21"/>
        </w:rPr>
      </w:pPr>
    </w:p>
    <w:p w:rsidR="00961FC0" w:rsidRDefault="00156A60">
      <w:pPr>
        <w:ind w:left="819" w:right="355"/>
      </w:pPr>
      <w:r>
        <w:t xml:space="preserve">The Program Model/Chapter Presentation assignments are </w:t>
      </w:r>
      <w:r>
        <w:rPr>
          <w:sz w:val="21"/>
        </w:rPr>
        <w:t xml:space="preserve">conducted through peer teaching, laboratory/application experiences, and group discussion. The purpose of these assignments is to </w:t>
      </w:r>
      <w:r>
        <w:t>examine and clarify concepts, apply theoretical principles, and utilize critical thinking skills relevant to adult workplace e</w:t>
      </w:r>
      <w:r>
        <w:t>ducation. The presentations and discussions are facilitated by the student teams, with guidance by the Instructor, as necessary.</w:t>
      </w:r>
    </w:p>
    <w:p w:rsidR="00961FC0" w:rsidRDefault="00961FC0">
      <w:pPr>
        <w:pStyle w:val="BodyText"/>
      </w:pPr>
    </w:p>
    <w:p w:rsidR="00961FC0" w:rsidRDefault="00156A60">
      <w:pPr>
        <w:pStyle w:val="ListParagraph"/>
        <w:numPr>
          <w:ilvl w:val="0"/>
          <w:numId w:val="3"/>
        </w:numPr>
        <w:tabs>
          <w:tab w:val="left" w:pos="1359"/>
          <w:tab w:val="left" w:pos="1361"/>
        </w:tabs>
        <w:ind w:left="1360" w:right="232" w:hanging="540"/>
        <w:jc w:val="left"/>
      </w:pPr>
      <w:r>
        <w:rPr>
          <w:b/>
        </w:rPr>
        <w:t xml:space="preserve">Book Review Assignment/Presentation. </w:t>
      </w:r>
      <w:r>
        <w:t>Each participant will complete this assignment as an individual. Book reviews typically e</w:t>
      </w:r>
      <w:r>
        <w:t>valuate recently-written works. They offer a brief description of the text’s key points and often provide a short appraisal of the strengths and weaknesses of the</w:t>
      </w:r>
      <w:r>
        <w:rPr>
          <w:spacing w:val="-11"/>
        </w:rPr>
        <w:t xml:space="preserve"> </w:t>
      </w:r>
      <w:r>
        <w:t>work.</w:t>
      </w:r>
    </w:p>
    <w:p w:rsidR="00961FC0" w:rsidRDefault="00961FC0">
      <w:pPr>
        <w:sectPr w:rsidR="00961FC0">
          <w:pgSz w:w="12240" w:h="15840"/>
          <w:pgMar w:top="940" w:right="1240" w:bottom="980" w:left="1340" w:header="0" w:footer="797" w:gutter="0"/>
          <w:cols w:space="720"/>
        </w:sectPr>
      </w:pPr>
    </w:p>
    <w:p w:rsidR="00961FC0" w:rsidRDefault="00156A60">
      <w:pPr>
        <w:pStyle w:val="BodyText"/>
        <w:spacing w:before="37"/>
        <w:ind w:left="1359" w:right="141"/>
      </w:pPr>
      <w:r>
        <w:lastRenderedPageBreak/>
        <w:t>Readers sometimes confuse book reviews with book reports, but the two are</w:t>
      </w:r>
      <w:r>
        <w:t xml:space="preserve"> not identical. Book reports commonly describe what happens in a work; their focus is primarily on giving an account of the major plot, characters, and/or main idea of the work. A book review gives readers a sneak peek at what a book is like, whether or no</w:t>
      </w:r>
      <w:r>
        <w:t>t the reviewer enjoyed it, and details on purchasing the book. More information is available in Canvas.</w:t>
      </w:r>
    </w:p>
    <w:p w:rsidR="00961FC0" w:rsidRDefault="00961FC0">
      <w:pPr>
        <w:pStyle w:val="BodyText"/>
        <w:rPr>
          <w:sz w:val="23"/>
        </w:rPr>
      </w:pPr>
    </w:p>
    <w:p w:rsidR="00961FC0" w:rsidRDefault="00156A60">
      <w:pPr>
        <w:ind w:left="1360" w:right="104"/>
        <w:rPr>
          <w:b/>
          <w:i/>
        </w:rPr>
      </w:pPr>
      <w:r>
        <w:t>Each student will be expected to present their book review in the online discussion area with a brief (5 minute) recording using the recorded media too</w:t>
      </w:r>
      <w:r>
        <w:t xml:space="preserve">l. More information is available in Canvas and will be covered in the assignment area. </w:t>
      </w:r>
      <w:r>
        <w:rPr>
          <w:b/>
          <w:i/>
          <w:shd w:val="clear" w:color="auto" w:fill="FFFF00"/>
        </w:rPr>
        <w:t>No duplicates are allowed. First come first serve for book choices.</w:t>
      </w:r>
    </w:p>
    <w:p w:rsidR="00961FC0" w:rsidRDefault="00961FC0">
      <w:pPr>
        <w:pStyle w:val="BodyText"/>
        <w:spacing w:before="9"/>
        <w:rPr>
          <w:b/>
          <w:i/>
        </w:rPr>
      </w:pPr>
    </w:p>
    <w:p w:rsidR="00961FC0" w:rsidRDefault="00156A60">
      <w:pPr>
        <w:pStyle w:val="ListParagraph"/>
        <w:numPr>
          <w:ilvl w:val="0"/>
          <w:numId w:val="3"/>
        </w:numPr>
        <w:tabs>
          <w:tab w:val="left" w:pos="1360"/>
        </w:tabs>
        <w:ind w:right="135" w:hanging="359"/>
        <w:jc w:val="left"/>
        <w:rPr>
          <w:b/>
          <w:i/>
        </w:rPr>
      </w:pPr>
      <w:r>
        <w:rPr>
          <w:b/>
        </w:rPr>
        <w:t xml:space="preserve">Resource Sharing/Presentation. </w:t>
      </w:r>
      <w:r>
        <w:t xml:space="preserve">Each participant will examine and present (posting in the discussion </w:t>
      </w:r>
      <w:r>
        <w:t xml:space="preserve">area) an appropriate workforce or professional development education resource (e.g., website, ASTD products; trainer’s manual; Training and Development Yearbooks; diagnostic or evaluation instrument). More information is available in Canvas. </w:t>
      </w:r>
      <w:r>
        <w:rPr>
          <w:b/>
          <w:i/>
          <w:shd w:val="clear" w:color="auto" w:fill="FFFF00"/>
        </w:rPr>
        <w:t xml:space="preserve">No duplicates </w:t>
      </w:r>
      <w:r>
        <w:rPr>
          <w:b/>
          <w:i/>
          <w:shd w:val="clear" w:color="auto" w:fill="FFFF00"/>
        </w:rPr>
        <w:t>are allowed. First come first serve for resource choices. Please check before you</w:t>
      </w:r>
      <w:r>
        <w:rPr>
          <w:b/>
          <w:i/>
          <w:spacing w:val="-5"/>
          <w:shd w:val="clear" w:color="auto" w:fill="FFFF00"/>
        </w:rPr>
        <w:t xml:space="preserve"> </w:t>
      </w:r>
      <w:r>
        <w:rPr>
          <w:b/>
          <w:i/>
          <w:shd w:val="clear" w:color="auto" w:fill="FFFF00"/>
        </w:rPr>
        <w:t>post.</w:t>
      </w:r>
    </w:p>
    <w:p w:rsidR="00961FC0" w:rsidRDefault="00961FC0">
      <w:pPr>
        <w:pStyle w:val="BodyText"/>
        <w:spacing w:before="12"/>
        <w:rPr>
          <w:b/>
          <w:i/>
          <w:sz w:val="21"/>
        </w:rPr>
      </w:pPr>
    </w:p>
    <w:p w:rsidR="00961FC0" w:rsidRDefault="00156A60">
      <w:pPr>
        <w:pStyle w:val="ListParagraph"/>
        <w:numPr>
          <w:ilvl w:val="0"/>
          <w:numId w:val="3"/>
        </w:numPr>
        <w:tabs>
          <w:tab w:val="left" w:pos="1360"/>
        </w:tabs>
        <w:ind w:right="200" w:hanging="359"/>
        <w:jc w:val="left"/>
      </w:pPr>
      <w:r>
        <w:rPr>
          <w:b/>
        </w:rPr>
        <w:t xml:space="preserve">Discussion Forum, including Group Moderation. </w:t>
      </w:r>
      <w:r>
        <w:t>Participate in all class discussions and online activities. You will need to respond to a majority of weekly questions and discussions. As part of a group, you will lead one weekly ONLINE discussion with a question and summarize the group discussion at the</w:t>
      </w:r>
      <w:r>
        <w:t xml:space="preserve"> end of the week. Overall, discussions will be graded based upon the quantity and quality of the discussions posted as determined by the instructor. A rubric will be provided to evaluate grading for both the online discussions and the Group Moderation. Mor</w:t>
      </w:r>
      <w:r>
        <w:t>e information to follow in</w:t>
      </w:r>
      <w:r>
        <w:rPr>
          <w:spacing w:val="-28"/>
        </w:rPr>
        <w:t xml:space="preserve"> </w:t>
      </w:r>
      <w:r>
        <w:t>Canvas.</w:t>
      </w:r>
    </w:p>
    <w:p w:rsidR="00961FC0" w:rsidRDefault="00961FC0">
      <w:pPr>
        <w:pStyle w:val="BodyText"/>
      </w:pPr>
    </w:p>
    <w:p w:rsidR="00961FC0" w:rsidRDefault="00156A60">
      <w:pPr>
        <w:pStyle w:val="Heading3"/>
        <w:numPr>
          <w:ilvl w:val="0"/>
          <w:numId w:val="3"/>
        </w:numPr>
        <w:tabs>
          <w:tab w:val="left" w:pos="1359"/>
          <w:tab w:val="left" w:pos="1360"/>
        </w:tabs>
        <w:ind w:hanging="360"/>
        <w:jc w:val="left"/>
      </w:pPr>
      <w:r>
        <w:t>ePortfolio</w:t>
      </w:r>
    </w:p>
    <w:p w:rsidR="00961FC0" w:rsidRDefault="00961FC0">
      <w:pPr>
        <w:pStyle w:val="BodyText"/>
        <w:spacing w:before="9"/>
        <w:rPr>
          <w:b/>
        </w:rPr>
      </w:pPr>
    </w:p>
    <w:p w:rsidR="00961FC0" w:rsidRDefault="00156A60">
      <w:pPr>
        <w:pStyle w:val="BodyText"/>
        <w:spacing w:before="1"/>
        <w:ind w:left="1359" w:right="103"/>
      </w:pPr>
      <w:r>
        <w:t>Begin to design and develop an ePortfolio to help you apply what you learn in this course and what you are learning in the ADED program or other graduate program. The basic goal of an ePortfolio for the Adult Education program is to make learning visible t</w:t>
      </w:r>
      <w:r>
        <w:t>o an external audience. The ADED ePortfolio provides you with the opportunity to consider some of the critical incidents, experiences and artifacts in your life and learning experiences and helps to apply that knowledge to practice. This assignment will in</w:t>
      </w:r>
      <w:r>
        <w:t>volve Peer Review. More information to be provided in Canvas. You will be responsible for 4 main areas: (1) Welcome page; (2) About Me page; (3) Graduate Experience or Adult Education area; and</w:t>
      </w:r>
    </w:p>
    <w:p w:rsidR="00961FC0" w:rsidRDefault="00156A60">
      <w:pPr>
        <w:pStyle w:val="BodyText"/>
        <w:ind w:left="1359"/>
      </w:pPr>
      <w:r>
        <w:t>(4) Contact Page.</w:t>
      </w:r>
    </w:p>
    <w:p w:rsidR="00961FC0" w:rsidRDefault="00961FC0">
      <w:pPr>
        <w:sectPr w:rsidR="00961FC0">
          <w:pgSz w:w="12240" w:h="15840"/>
          <w:pgMar w:top="860" w:right="1320" w:bottom="980" w:left="1340" w:header="0" w:footer="797" w:gutter="0"/>
          <w:cols w:space="720"/>
        </w:sectPr>
      </w:pPr>
    </w:p>
    <w:p w:rsidR="00961FC0" w:rsidRDefault="00156A60">
      <w:pPr>
        <w:pStyle w:val="Heading3"/>
        <w:spacing w:before="37"/>
        <w:ind w:left="840"/>
      </w:pPr>
      <w:r>
        <w:lastRenderedPageBreak/>
        <w:t>Evaluation of Assignments:</w:t>
      </w:r>
    </w:p>
    <w:p w:rsidR="00961FC0" w:rsidRDefault="00961FC0">
      <w:pPr>
        <w:pStyle w:val="BodyText"/>
        <w:spacing w:before="3"/>
        <w:rPr>
          <w:b/>
          <w:sz w:val="23"/>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2"/>
        <w:gridCol w:w="1502"/>
      </w:tblGrid>
      <w:tr w:rsidR="00961FC0" w:rsidTr="000D2DB2">
        <w:trPr>
          <w:trHeight w:hRule="exact" w:val="278"/>
        </w:trPr>
        <w:tc>
          <w:tcPr>
            <w:tcW w:w="4882" w:type="dxa"/>
          </w:tcPr>
          <w:p w:rsidR="00961FC0" w:rsidRDefault="00156A60">
            <w:pPr>
              <w:pStyle w:val="TableParagraph"/>
              <w:spacing w:line="265" w:lineRule="exact"/>
              <w:ind w:left="103"/>
              <w:rPr>
                <w:b/>
              </w:rPr>
            </w:pPr>
            <w:r>
              <w:rPr>
                <w:b/>
              </w:rPr>
              <w:t>As</w:t>
            </w:r>
            <w:r>
              <w:rPr>
                <w:b/>
              </w:rPr>
              <w:t>signment</w:t>
            </w:r>
          </w:p>
        </w:tc>
        <w:tc>
          <w:tcPr>
            <w:tcW w:w="1502" w:type="dxa"/>
          </w:tcPr>
          <w:p w:rsidR="00961FC0" w:rsidRDefault="00156A60">
            <w:pPr>
              <w:pStyle w:val="TableParagraph"/>
              <w:spacing w:line="265" w:lineRule="exact"/>
              <w:ind w:left="100"/>
              <w:rPr>
                <w:b/>
              </w:rPr>
            </w:pPr>
            <w:r>
              <w:rPr>
                <w:b/>
              </w:rPr>
              <w:t>Points</w:t>
            </w:r>
          </w:p>
        </w:tc>
      </w:tr>
      <w:tr w:rsidR="00961FC0" w:rsidTr="000D2DB2">
        <w:trPr>
          <w:trHeight w:hRule="exact" w:val="814"/>
        </w:trPr>
        <w:tc>
          <w:tcPr>
            <w:tcW w:w="4882" w:type="dxa"/>
          </w:tcPr>
          <w:p w:rsidR="00961FC0" w:rsidRDefault="00156A60">
            <w:pPr>
              <w:pStyle w:val="TableParagraph"/>
              <w:spacing w:line="265" w:lineRule="exact"/>
              <w:ind w:left="103"/>
              <w:rPr>
                <w:b/>
              </w:rPr>
            </w:pPr>
            <w:r>
              <w:rPr>
                <w:b/>
              </w:rPr>
              <w:t>Program Model or Chapter Presentation</w:t>
            </w:r>
          </w:p>
          <w:p w:rsidR="00961FC0" w:rsidRDefault="00156A60">
            <w:pPr>
              <w:pStyle w:val="TableParagraph"/>
              <w:numPr>
                <w:ilvl w:val="0"/>
                <w:numId w:val="2"/>
              </w:numPr>
              <w:tabs>
                <w:tab w:val="left" w:pos="824"/>
              </w:tabs>
              <w:spacing w:line="240" w:lineRule="auto"/>
              <w:ind w:hanging="360"/>
              <w:rPr>
                <w:b/>
              </w:rPr>
            </w:pPr>
            <w:r>
              <w:rPr>
                <w:b/>
              </w:rPr>
              <w:t>Presentation</w:t>
            </w:r>
          </w:p>
          <w:p w:rsidR="00961FC0" w:rsidRDefault="00156A60">
            <w:pPr>
              <w:pStyle w:val="TableParagraph"/>
              <w:numPr>
                <w:ilvl w:val="0"/>
                <w:numId w:val="2"/>
              </w:numPr>
              <w:tabs>
                <w:tab w:val="left" w:pos="824"/>
              </w:tabs>
              <w:spacing w:line="240" w:lineRule="auto"/>
              <w:ind w:hanging="360"/>
              <w:rPr>
                <w:b/>
              </w:rPr>
            </w:pPr>
            <w:r>
              <w:rPr>
                <w:b/>
              </w:rPr>
              <w:t>Outline/Handouts/References</w:t>
            </w:r>
            <w:r w:rsidR="000D2DB2">
              <w:rPr>
                <w:b/>
              </w:rPr>
              <w:t>/Resources</w:t>
            </w:r>
          </w:p>
        </w:tc>
        <w:tc>
          <w:tcPr>
            <w:tcW w:w="1502" w:type="dxa"/>
          </w:tcPr>
          <w:p w:rsidR="00961FC0" w:rsidRDefault="00156A60">
            <w:pPr>
              <w:pStyle w:val="TableParagraph"/>
              <w:spacing w:line="265" w:lineRule="exact"/>
              <w:ind w:left="100"/>
              <w:rPr>
                <w:b/>
              </w:rPr>
            </w:pPr>
            <w:r>
              <w:rPr>
                <w:b/>
              </w:rPr>
              <w:t>30 Total</w:t>
            </w:r>
          </w:p>
          <w:p w:rsidR="00961FC0" w:rsidRDefault="00156A60">
            <w:pPr>
              <w:pStyle w:val="TableParagraph"/>
              <w:spacing w:line="240" w:lineRule="auto"/>
              <w:ind w:left="460"/>
              <w:rPr>
                <w:b/>
              </w:rPr>
            </w:pPr>
            <w:r>
              <w:t xml:space="preserve">- </w:t>
            </w:r>
            <w:r>
              <w:rPr>
                <w:b/>
              </w:rPr>
              <w:t>20</w:t>
            </w:r>
          </w:p>
          <w:p w:rsidR="00961FC0" w:rsidRDefault="00156A60">
            <w:pPr>
              <w:pStyle w:val="TableParagraph"/>
              <w:spacing w:line="240" w:lineRule="auto"/>
              <w:ind w:left="460"/>
              <w:rPr>
                <w:b/>
              </w:rPr>
            </w:pPr>
            <w:r>
              <w:t xml:space="preserve">- </w:t>
            </w:r>
            <w:r>
              <w:rPr>
                <w:b/>
              </w:rPr>
              <w:t>10</w:t>
            </w:r>
          </w:p>
        </w:tc>
      </w:tr>
      <w:tr w:rsidR="00961FC0" w:rsidTr="000D2DB2">
        <w:trPr>
          <w:trHeight w:hRule="exact" w:val="281"/>
        </w:trPr>
        <w:tc>
          <w:tcPr>
            <w:tcW w:w="4882" w:type="dxa"/>
          </w:tcPr>
          <w:p w:rsidR="00961FC0" w:rsidRDefault="00156A60">
            <w:pPr>
              <w:pStyle w:val="TableParagraph"/>
              <w:spacing w:line="268" w:lineRule="exact"/>
              <w:ind w:left="103"/>
              <w:rPr>
                <w:b/>
              </w:rPr>
            </w:pPr>
            <w:r>
              <w:rPr>
                <w:b/>
              </w:rPr>
              <w:t>Group Moderation of Discussion</w:t>
            </w:r>
          </w:p>
        </w:tc>
        <w:tc>
          <w:tcPr>
            <w:tcW w:w="1502" w:type="dxa"/>
          </w:tcPr>
          <w:p w:rsidR="00961FC0" w:rsidRDefault="00156A60">
            <w:pPr>
              <w:pStyle w:val="TableParagraph"/>
              <w:spacing w:line="268" w:lineRule="exact"/>
              <w:ind w:left="100"/>
              <w:rPr>
                <w:b/>
              </w:rPr>
            </w:pPr>
            <w:r>
              <w:rPr>
                <w:b/>
              </w:rPr>
              <w:t>10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Book Review/Presentation</w:t>
            </w:r>
          </w:p>
        </w:tc>
        <w:tc>
          <w:tcPr>
            <w:tcW w:w="1502" w:type="dxa"/>
          </w:tcPr>
          <w:p w:rsidR="00961FC0" w:rsidRDefault="00156A60">
            <w:pPr>
              <w:pStyle w:val="TableParagraph"/>
              <w:spacing w:line="265" w:lineRule="exact"/>
              <w:ind w:left="100"/>
              <w:rPr>
                <w:b/>
              </w:rPr>
            </w:pPr>
            <w:r>
              <w:rPr>
                <w:b/>
              </w:rPr>
              <w:t>20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Resource Sharing/Presentation</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ePortfolio (Peer Review</w:t>
            </w:r>
            <w:r w:rsidR="000D2DB2">
              <w:rPr>
                <w:b/>
              </w:rPr>
              <w:t>s</w:t>
            </w:r>
            <w:r>
              <w:rPr>
                <w:b/>
              </w:rPr>
              <w:t xml:space="preserve"> </w:t>
            </w:r>
            <w:r w:rsidR="000D2DB2">
              <w:rPr>
                <w:b/>
              </w:rPr>
              <w:t>–</w:t>
            </w:r>
            <w:r>
              <w:rPr>
                <w:b/>
              </w:rPr>
              <w:t xml:space="preserve"> 2</w:t>
            </w:r>
            <w:r w:rsidR="000D2DB2">
              <w:rPr>
                <w:b/>
              </w:rPr>
              <w:t xml:space="preserve"> total</w:t>
            </w:r>
            <w:r>
              <w:rPr>
                <w:b/>
              </w:rPr>
              <w:t>)</w:t>
            </w:r>
          </w:p>
        </w:tc>
        <w:tc>
          <w:tcPr>
            <w:tcW w:w="1502" w:type="dxa"/>
          </w:tcPr>
          <w:p w:rsidR="00961FC0" w:rsidRDefault="00156A60">
            <w:pPr>
              <w:pStyle w:val="TableParagraph"/>
              <w:spacing w:line="265" w:lineRule="exact"/>
              <w:ind w:left="100"/>
              <w:rPr>
                <w:b/>
              </w:rPr>
            </w:pPr>
            <w:r>
              <w:rPr>
                <w:b/>
              </w:rPr>
              <w:t>20</w:t>
            </w:r>
          </w:p>
        </w:tc>
      </w:tr>
      <w:tr w:rsidR="00961FC0" w:rsidTr="000D2DB2">
        <w:trPr>
          <w:trHeight w:hRule="exact" w:val="547"/>
        </w:trPr>
        <w:tc>
          <w:tcPr>
            <w:tcW w:w="4882" w:type="dxa"/>
          </w:tcPr>
          <w:p w:rsidR="00961FC0" w:rsidRDefault="00156A60">
            <w:pPr>
              <w:pStyle w:val="TableParagraph"/>
              <w:spacing w:line="240" w:lineRule="auto"/>
              <w:ind w:left="103" w:right="873"/>
              <w:rPr>
                <w:b/>
              </w:rPr>
            </w:pPr>
            <w:r>
              <w:rPr>
                <w:b/>
              </w:rPr>
              <w:t>Participation (online discussions and activities)</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961FC0"/>
        </w:tc>
        <w:tc>
          <w:tcPr>
            <w:tcW w:w="1502" w:type="dxa"/>
          </w:tcPr>
          <w:p w:rsidR="00961FC0" w:rsidRDefault="00961FC0"/>
        </w:tc>
      </w:tr>
      <w:tr w:rsidR="00961FC0" w:rsidTr="000D2DB2">
        <w:trPr>
          <w:trHeight w:hRule="exact" w:val="278"/>
        </w:trPr>
        <w:tc>
          <w:tcPr>
            <w:tcW w:w="4882" w:type="dxa"/>
          </w:tcPr>
          <w:p w:rsidR="00961FC0" w:rsidRDefault="00156A60">
            <w:pPr>
              <w:pStyle w:val="TableParagraph"/>
              <w:spacing w:line="265" w:lineRule="exact"/>
              <w:ind w:left="103"/>
              <w:rPr>
                <w:b/>
              </w:rPr>
            </w:pPr>
            <w:r>
              <w:rPr>
                <w:b/>
              </w:rPr>
              <w:t>Total Points</w:t>
            </w:r>
          </w:p>
        </w:tc>
        <w:tc>
          <w:tcPr>
            <w:tcW w:w="1502" w:type="dxa"/>
          </w:tcPr>
          <w:p w:rsidR="00961FC0" w:rsidRDefault="00156A60">
            <w:pPr>
              <w:pStyle w:val="TableParagraph"/>
              <w:spacing w:line="265" w:lineRule="exact"/>
              <w:ind w:left="100"/>
              <w:rPr>
                <w:b/>
              </w:rPr>
            </w:pPr>
            <w:r>
              <w:rPr>
                <w:b/>
              </w:rPr>
              <w:t>100</w:t>
            </w:r>
          </w:p>
        </w:tc>
      </w:tr>
    </w:tbl>
    <w:p w:rsidR="00961FC0" w:rsidRDefault="00961FC0">
      <w:pPr>
        <w:pStyle w:val="BodyText"/>
        <w:spacing w:before="9"/>
        <w:rPr>
          <w:b/>
          <w:sz w:val="21"/>
        </w:rPr>
      </w:pPr>
    </w:p>
    <w:p w:rsidR="00961FC0" w:rsidRDefault="00156A60">
      <w:pPr>
        <w:pStyle w:val="BodyText"/>
        <w:ind w:left="120"/>
      </w:pPr>
      <w:r>
        <w:t>The following grading scale will be used:</w:t>
      </w:r>
    </w:p>
    <w:p w:rsidR="00961FC0" w:rsidRDefault="00961FC0">
      <w:pPr>
        <w:pStyle w:val="BodyText"/>
      </w:pPr>
    </w:p>
    <w:p w:rsidR="00961FC0" w:rsidRDefault="00156A60">
      <w:pPr>
        <w:pStyle w:val="BodyText"/>
        <w:tabs>
          <w:tab w:val="left" w:pos="4440"/>
        </w:tabs>
        <w:ind w:left="840"/>
      </w:pPr>
      <w:r>
        <w:t>90% - 100% /</w:t>
      </w:r>
      <w:r>
        <w:rPr>
          <w:spacing w:val="-8"/>
        </w:rPr>
        <w:t xml:space="preserve"> </w:t>
      </w:r>
      <w:r>
        <w:t>90-100 points</w:t>
      </w:r>
      <w:r>
        <w:tab/>
        <w:t>=</w:t>
      </w:r>
      <w:r>
        <w:rPr>
          <w:spacing w:val="1"/>
        </w:rPr>
        <w:t xml:space="preserve"> </w:t>
      </w:r>
      <w:r>
        <w:t>A</w:t>
      </w:r>
    </w:p>
    <w:p w:rsidR="00961FC0" w:rsidRDefault="00156A60">
      <w:pPr>
        <w:pStyle w:val="BodyText"/>
        <w:tabs>
          <w:tab w:val="left" w:pos="4439"/>
        </w:tabs>
        <w:spacing w:line="268" w:lineRule="exact"/>
        <w:ind w:left="840"/>
      </w:pPr>
      <w:r>
        <w:t>80% - 89% /</w:t>
      </w:r>
      <w:r>
        <w:rPr>
          <w:spacing w:val="-6"/>
        </w:rPr>
        <w:t xml:space="preserve"> </w:t>
      </w:r>
      <w:r>
        <w:t>80-89 points</w:t>
      </w:r>
      <w:r>
        <w:tab/>
        <w:t>=</w:t>
      </w:r>
      <w:r>
        <w:rPr>
          <w:spacing w:val="1"/>
        </w:rPr>
        <w:t xml:space="preserve"> </w:t>
      </w:r>
      <w:r>
        <w:t>B</w:t>
      </w:r>
    </w:p>
    <w:p w:rsidR="00961FC0" w:rsidRDefault="00156A60">
      <w:pPr>
        <w:pStyle w:val="BodyText"/>
        <w:tabs>
          <w:tab w:val="left" w:pos="4439"/>
        </w:tabs>
        <w:spacing w:line="268" w:lineRule="exact"/>
        <w:ind w:left="840"/>
      </w:pPr>
      <w:r>
        <w:t>70% - 79% /</w:t>
      </w:r>
      <w:r>
        <w:rPr>
          <w:spacing w:val="-5"/>
        </w:rPr>
        <w:t xml:space="preserve"> </w:t>
      </w:r>
      <w:r>
        <w:t>70-79 points</w:t>
      </w:r>
      <w:r>
        <w:tab/>
        <w:t>=</w:t>
      </w:r>
      <w:r>
        <w:rPr>
          <w:spacing w:val="1"/>
        </w:rPr>
        <w:t xml:space="preserve"> </w:t>
      </w:r>
      <w:r>
        <w:t>C</w:t>
      </w:r>
    </w:p>
    <w:p w:rsidR="00961FC0" w:rsidRDefault="00156A60">
      <w:pPr>
        <w:pStyle w:val="BodyText"/>
        <w:tabs>
          <w:tab w:val="left" w:pos="4439"/>
        </w:tabs>
        <w:ind w:left="840"/>
      </w:pPr>
      <w:r>
        <w:t>60% - 69% /</w:t>
      </w:r>
      <w:r>
        <w:rPr>
          <w:spacing w:val="-5"/>
        </w:rPr>
        <w:t xml:space="preserve"> </w:t>
      </w:r>
      <w:r>
        <w:t>60-69 points</w:t>
      </w:r>
      <w:r>
        <w:tab/>
        <w:t>=</w:t>
      </w:r>
      <w:r>
        <w:rPr>
          <w:spacing w:val="1"/>
        </w:rPr>
        <w:t xml:space="preserve"> </w:t>
      </w:r>
      <w:r>
        <w:t>D</w:t>
      </w:r>
    </w:p>
    <w:p w:rsidR="00961FC0" w:rsidRDefault="00156A60">
      <w:pPr>
        <w:pStyle w:val="BodyText"/>
        <w:tabs>
          <w:tab w:val="left" w:pos="4439"/>
        </w:tabs>
        <w:ind w:left="839"/>
      </w:pPr>
      <w:r>
        <w:t>Below 60% / Below</w:t>
      </w:r>
      <w:r>
        <w:rPr>
          <w:spacing w:val="-8"/>
        </w:rPr>
        <w:t xml:space="preserve"> </w:t>
      </w:r>
      <w:r>
        <w:t>60 points</w:t>
      </w:r>
      <w:r>
        <w:tab/>
        <w:t>=</w:t>
      </w:r>
      <w:r>
        <w:rPr>
          <w:spacing w:val="1"/>
        </w:rPr>
        <w:t xml:space="preserve"> </w:t>
      </w:r>
      <w:r>
        <w:t>F</w:t>
      </w:r>
    </w:p>
    <w:p w:rsidR="00961FC0" w:rsidRDefault="00961FC0">
      <w:pPr>
        <w:pStyle w:val="BodyText"/>
      </w:pPr>
    </w:p>
    <w:p w:rsidR="00961FC0" w:rsidRDefault="00156A60">
      <w:pPr>
        <w:pStyle w:val="Heading3"/>
        <w:numPr>
          <w:ilvl w:val="0"/>
          <w:numId w:val="4"/>
        </w:numPr>
        <w:tabs>
          <w:tab w:val="left" w:pos="839"/>
          <w:tab w:val="left" w:pos="840"/>
        </w:tabs>
        <w:ind w:left="839" w:hanging="720"/>
        <w:jc w:val="left"/>
      </w:pPr>
      <w:r>
        <w:t>Class Policy</w:t>
      </w:r>
      <w:r>
        <w:rPr>
          <w:spacing w:val="-10"/>
        </w:rPr>
        <w:t xml:space="preserve"> </w:t>
      </w:r>
      <w:r>
        <w:t>Statements:</w:t>
      </w:r>
    </w:p>
    <w:p w:rsidR="00961FC0" w:rsidRDefault="00961FC0">
      <w:pPr>
        <w:pStyle w:val="BodyText"/>
        <w:rPr>
          <w:b/>
        </w:rPr>
      </w:pPr>
    </w:p>
    <w:p w:rsidR="00961FC0" w:rsidRDefault="00156A60">
      <w:pPr>
        <w:pStyle w:val="ListParagraph"/>
        <w:numPr>
          <w:ilvl w:val="0"/>
          <w:numId w:val="1"/>
        </w:numPr>
        <w:tabs>
          <w:tab w:val="left" w:pos="1559"/>
          <w:tab w:val="left" w:pos="1561"/>
        </w:tabs>
        <w:ind w:right="260" w:hanging="719"/>
        <w:rPr>
          <w:b/>
        </w:rPr>
      </w:pPr>
      <w:r>
        <w:rPr>
          <w:b/>
        </w:rPr>
        <w:t xml:space="preserve">Absences/Inactivity in Class </w:t>
      </w:r>
      <w:r>
        <w:t>- You are expected to participate regularly in the weekly course discussions and readings, including an ad hoc exercises and requirements as scheduled. Login access is regularly monitore</w:t>
      </w:r>
      <w:r>
        <w:t>d. It is your responsibility to contact me if assignment deadlines are not met and responsible for initiating arrangements for missed work. Attendance and participation in the online discussions will affect your grade as this is graduate learning course. Y</w:t>
      </w:r>
      <w:r>
        <w:t xml:space="preserve">our participation is part of the course design and is directly correlated to academic success. </w:t>
      </w:r>
      <w:r>
        <w:rPr>
          <w:b/>
          <w:shd w:val="clear" w:color="auto" w:fill="FFFF00"/>
        </w:rPr>
        <w:t xml:space="preserve">THIS IS NOT A SELF-PACED COURSE and requires participation weekly. </w:t>
      </w:r>
      <w:r>
        <w:rPr>
          <w:b/>
        </w:rPr>
        <w:t>If you cannot participate regularly, please consider another</w:t>
      </w:r>
      <w:r>
        <w:rPr>
          <w:b/>
          <w:spacing w:val="-3"/>
        </w:rPr>
        <w:t xml:space="preserve"> </w:t>
      </w:r>
      <w:r>
        <w:rPr>
          <w:b/>
        </w:rPr>
        <w:t>course.</w:t>
      </w:r>
    </w:p>
    <w:p w:rsidR="00961FC0" w:rsidRDefault="00961FC0">
      <w:pPr>
        <w:pStyle w:val="BodyText"/>
        <w:spacing w:before="12"/>
        <w:rPr>
          <w:b/>
          <w:sz w:val="21"/>
        </w:rPr>
      </w:pPr>
    </w:p>
    <w:p w:rsidR="00961FC0" w:rsidRDefault="00156A60">
      <w:pPr>
        <w:pStyle w:val="BodyText"/>
        <w:spacing w:after="3"/>
        <w:ind w:left="1560" w:right="198"/>
      </w:pPr>
      <w:r>
        <w:t>Students are granted exc</w:t>
      </w:r>
      <w:r>
        <w:t>used absences from class for the following reasons: Illness of the student or serious illness of a member of the student’s immediate family, the death of a member of the student’s immediate family, trips for student organizations sponsored by an academic u</w:t>
      </w:r>
      <w:r>
        <w:t>nit, trips for University classes, trips for participation in intercollegiate athletic events, subpoena for a court appearance, and religious holidays.</w:t>
      </w:r>
    </w:p>
    <w:p w:rsidR="00961FC0" w:rsidRDefault="000D2DB2">
      <w:pPr>
        <w:pStyle w:val="BodyText"/>
        <w:ind w:left="1560"/>
        <w:rPr>
          <w:sz w:val="20"/>
        </w:rPr>
      </w:pPr>
      <w:r>
        <w:rPr>
          <w:noProof/>
          <w:sz w:val="20"/>
        </w:rPr>
        <mc:AlternateContent>
          <mc:Choice Requires="wps">
            <w:drawing>
              <wp:inline distT="0" distB="0" distL="0" distR="0">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must contact the in</w:t>
                            </w:r>
                            <w:r>
                              <w:rPr>
                                <w:b/>
                                <w:i/>
                              </w:rPr>
                              <w:t xml:space="preserve">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id="Text Box 2" o:spid="_x0000_s1028"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EMLFEX8CAAAG&#10;BQAADgAAAAAAAAAAAAAAAAAuAgAAZHJzL2Uyb0RvYy54bWxQSwECLQAUAAYACAAAACEALBoEGdwA&#10;AAAEAQAADwAAAAAAAAAAAAAAAADZBAAAZHJzL2Rvd25yZXYueG1sUEsFBgAAAAAEAAQA8wAAAOIF&#10;AAAAAA==&#10;" fillcolor="yellow" stroked="f">
                <v:textbox inset="0,0,0,0">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must contact the in</w:t>
                      </w:r>
                      <w:r>
                        <w:rPr>
                          <w:b/>
                          <w:i/>
                        </w:rPr>
                        <w:t xml:space="preserve">structor in advance of the absence </w:t>
                      </w:r>
                      <w:r>
                        <w:rPr>
                          <w:b/>
                        </w:rPr>
                        <w:t>to request permission</w:t>
                      </w:r>
                      <w:r>
                        <w:t>. If</w:t>
                      </w:r>
                    </w:p>
                  </w:txbxContent>
                </v:textbox>
                <w10:anchorlock/>
              </v:shape>
            </w:pict>
          </mc:Fallback>
        </mc:AlternateContent>
      </w:r>
    </w:p>
    <w:p w:rsidR="00961FC0" w:rsidRDefault="00156A60">
      <w:pPr>
        <w:pStyle w:val="BodyText"/>
        <w:spacing w:line="248" w:lineRule="exact"/>
        <w:ind w:left="1559"/>
      </w:pPr>
      <w:r>
        <w:t>feasible, the student must notify the instructor prior to the occurrence of any excused</w:t>
      </w:r>
    </w:p>
    <w:p w:rsidR="00961FC0" w:rsidRDefault="00156A60">
      <w:pPr>
        <w:pStyle w:val="Heading3"/>
        <w:ind w:left="1559" w:right="448"/>
      </w:pPr>
      <w:r>
        <w:rPr>
          <w:b w:val="0"/>
        </w:rPr>
        <w:t xml:space="preserve">absences, but </w:t>
      </w:r>
      <w:r>
        <w:t>in no case shall such notifica</w:t>
      </w:r>
      <w:r>
        <w:t>tion occur more than one week after the absence.</w:t>
      </w:r>
    </w:p>
    <w:p w:rsidR="00961FC0" w:rsidRDefault="00961FC0">
      <w:pPr>
        <w:pStyle w:val="BodyText"/>
        <w:rPr>
          <w:b/>
        </w:rPr>
      </w:pPr>
    </w:p>
    <w:p w:rsidR="00961FC0" w:rsidRDefault="00156A60">
      <w:pPr>
        <w:pStyle w:val="BodyText"/>
        <w:ind w:left="1560" w:right="158"/>
      </w:pPr>
      <w:r>
        <w:t xml:space="preserve">Appropriate documentation for all excused absences is required. Please see the </w:t>
      </w:r>
      <w:hyperlink r:id="rId22">
        <w:r>
          <w:rPr>
            <w:color w:val="0000FF"/>
            <w:u w:val="single" w:color="0000FF"/>
          </w:rPr>
          <w:t>Student</w:t>
        </w:r>
      </w:hyperlink>
      <w:r>
        <w:rPr>
          <w:color w:val="0000FF"/>
          <w:u w:val="single" w:color="0000FF"/>
        </w:rPr>
        <w:t xml:space="preserve"> </w:t>
      </w:r>
      <w:hyperlink r:id="rId23">
        <w:r>
          <w:rPr>
            <w:color w:val="0000FF"/>
            <w:u w:val="single" w:color="0000FF"/>
          </w:rPr>
          <w:t xml:space="preserve">Policy eHandbook </w:t>
        </w:r>
      </w:hyperlink>
      <w:r>
        <w:t>for more information on excused absences.</w:t>
      </w:r>
    </w:p>
    <w:p w:rsidR="00961FC0" w:rsidRDefault="00961FC0">
      <w:pPr>
        <w:sectPr w:rsidR="00961FC0">
          <w:pgSz w:w="12240" w:h="15840"/>
          <w:pgMar w:top="860" w:right="1320" w:bottom="980" w:left="1320" w:header="0" w:footer="797" w:gutter="0"/>
          <w:cols w:space="720"/>
        </w:sectPr>
      </w:pPr>
    </w:p>
    <w:p w:rsidR="00961FC0" w:rsidRDefault="00156A60">
      <w:pPr>
        <w:pStyle w:val="Heading3"/>
        <w:numPr>
          <w:ilvl w:val="0"/>
          <w:numId w:val="1"/>
        </w:numPr>
        <w:tabs>
          <w:tab w:val="left" w:pos="1539"/>
          <w:tab w:val="left" w:pos="1540"/>
        </w:tabs>
        <w:spacing w:before="37"/>
        <w:ind w:left="1539" w:hanging="719"/>
      </w:pPr>
      <w:r>
        <w:lastRenderedPageBreak/>
        <w:t>Late/Make-up</w:t>
      </w:r>
      <w:r>
        <w:rPr>
          <w:spacing w:val="-7"/>
        </w:rPr>
        <w:t xml:space="preserve"> </w:t>
      </w:r>
      <w:r>
        <w:t>Assignments:</w:t>
      </w:r>
    </w:p>
    <w:p w:rsidR="00961FC0" w:rsidRDefault="00961FC0">
      <w:pPr>
        <w:pStyle w:val="BodyText"/>
        <w:rPr>
          <w:b/>
        </w:rPr>
      </w:pPr>
    </w:p>
    <w:p w:rsidR="00961FC0" w:rsidRDefault="00156A60">
      <w:pPr>
        <w:ind w:left="1539" w:right="517"/>
      </w:pPr>
      <w:r>
        <w:rPr>
          <w:b/>
        </w:rPr>
        <w:t>Students may turn in assignments up to a week after the due date and not be penalized. After the one-week grace period, students will lose 10% points for each week the assignment is late. Some assignments may not be accepted late (online presentations, etc</w:t>
      </w:r>
      <w:r>
        <w:rPr>
          <w:b/>
        </w:rPr>
        <w:t xml:space="preserve">.). </w:t>
      </w:r>
      <w:r>
        <w:t xml:space="preserve">A student who has an </w:t>
      </w:r>
      <w:r>
        <w:rPr>
          <w:b/>
        </w:rPr>
        <w:t xml:space="preserve">excused absence or illness </w:t>
      </w:r>
      <w:r>
        <w:t>will have the opportunity to earn credit for any missed assignments that are submitted late.</w:t>
      </w:r>
    </w:p>
    <w:p w:rsidR="00961FC0" w:rsidRDefault="00156A60">
      <w:pPr>
        <w:pStyle w:val="BodyText"/>
        <w:ind w:left="1539" w:right="547"/>
      </w:pPr>
      <w:r>
        <w:t>Assignments turned in late due to a documented excused absence will be graded as initially assigned.</w:t>
      </w:r>
    </w:p>
    <w:p w:rsidR="00961FC0" w:rsidRDefault="00961FC0">
      <w:pPr>
        <w:pStyle w:val="BodyText"/>
        <w:spacing w:before="6"/>
        <w:rPr>
          <w:sz w:val="17"/>
        </w:rPr>
      </w:pPr>
    </w:p>
    <w:p w:rsidR="00961FC0" w:rsidRDefault="00156A60">
      <w:pPr>
        <w:pStyle w:val="BodyText"/>
        <w:spacing w:before="56"/>
        <w:ind w:left="1540" w:right="821"/>
      </w:pPr>
      <w:r>
        <w:rPr>
          <w:shd w:val="clear" w:color="auto" w:fill="FFFF00"/>
        </w:rPr>
        <w:t>Late assi</w:t>
      </w:r>
      <w:r>
        <w:rPr>
          <w:shd w:val="clear" w:color="auto" w:fill="FFFF00"/>
        </w:rPr>
        <w:t xml:space="preserve">gnments due to </w:t>
      </w:r>
      <w:r>
        <w:rPr>
          <w:b/>
          <w:shd w:val="clear" w:color="auto" w:fill="FFFF00"/>
        </w:rPr>
        <w:t xml:space="preserve">unexcused absence </w:t>
      </w:r>
      <w:r>
        <w:rPr>
          <w:shd w:val="clear" w:color="auto" w:fill="FFFF00"/>
        </w:rPr>
        <w:t>may not be accepted or will lose 10 percent/per day the assignment is late. In some cases, there will be a make-up assignment required in addition to the regular assignment.</w:t>
      </w:r>
    </w:p>
    <w:p w:rsidR="00961FC0" w:rsidRDefault="00961FC0">
      <w:pPr>
        <w:pStyle w:val="BodyText"/>
        <w:spacing w:before="9"/>
        <w:rPr>
          <w:sz w:val="21"/>
        </w:rPr>
      </w:pPr>
    </w:p>
    <w:p w:rsidR="00961FC0" w:rsidRDefault="00156A60">
      <w:pPr>
        <w:pStyle w:val="BodyText"/>
        <w:spacing w:line="266" w:lineRule="exact"/>
        <w:ind w:left="1540" w:right="328"/>
      </w:pPr>
      <w:r>
        <w:t>Again, appropriate documentation for all excused</w:t>
      </w:r>
      <w:r>
        <w:t xml:space="preserve"> absences is required. Please see the </w:t>
      </w:r>
      <w:hyperlink r:id="rId24">
        <w:r>
          <w:rPr>
            <w:color w:val="0000FF"/>
            <w:u w:val="single" w:color="0000FF"/>
          </w:rPr>
          <w:t xml:space="preserve">Student Policy eHandbook </w:t>
        </w:r>
      </w:hyperlink>
      <w:r>
        <w:t>for more information on excused absences.</w:t>
      </w:r>
    </w:p>
    <w:p w:rsidR="00961FC0" w:rsidRDefault="00961FC0">
      <w:pPr>
        <w:pStyle w:val="BodyText"/>
        <w:spacing w:before="11"/>
        <w:rPr>
          <w:sz w:val="17"/>
        </w:rPr>
      </w:pPr>
    </w:p>
    <w:p w:rsidR="00961FC0" w:rsidRDefault="00156A60">
      <w:pPr>
        <w:pStyle w:val="Heading3"/>
        <w:numPr>
          <w:ilvl w:val="0"/>
          <w:numId w:val="1"/>
        </w:numPr>
        <w:tabs>
          <w:tab w:val="left" w:pos="1180"/>
        </w:tabs>
        <w:spacing w:before="56"/>
        <w:ind w:left="1179" w:hanging="359"/>
      </w:pPr>
      <w:r>
        <w:t>Team</w:t>
      </w:r>
      <w:r>
        <w:rPr>
          <w:spacing w:val="-4"/>
        </w:rPr>
        <w:t xml:space="preserve"> </w:t>
      </w:r>
      <w:r>
        <w:t>Assignments</w:t>
      </w:r>
    </w:p>
    <w:p w:rsidR="00961FC0" w:rsidRDefault="00961FC0">
      <w:pPr>
        <w:pStyle w:val="BodyText"/>
        <w:rPr>
          <w:b/>
        </w:rPr>
      </w:pPr>
    </w:p>
    <w:p w:rsidR="00961FC0" w:rsidRDefault="00156A60">
      <w:pPr>
        <w:pStyle w:val="BodyText"/>
        <w:ind w:left="1539" w:right="158"/>
      </w:pPr>
      <w:r>
        <w:t>Team assignments receive grades based on group and individua</w:t>
      </w:r>
      <w:r>
        <w:t>l work. It is possible that unsatisfactory participation in team assignments will result in a lower participation grade or a lower grade on the team assignment itself. You may be called upon to evaluate your own or your team members' performance on group a</w:t>
      </w:r>
      <w:r>
        <w:t>ssignments.</w:t>
      </w:r>
    </w:p>
    <w:p w:rsidR="00961FC0" w:rsidRDefault="00961FC0">
      <w:pPr>
        <w:pStyle w:val="BodyText"/>
      </w:pPr>
    </w:p>
    <w:p w:rsidR="00961FC0" w:rsidRDefault="00156A60">
      <w:pPr>
        <w:pStyle w:val="ListParagraph"/>
        <w:numPr>
          <w:ilvl w:val="0"/>
          <w:numId w:val="1"/>
        </w:numPr>
        <w:tabs>
          <w:tab w:val="left" w:pos="1539"/>
          <w:tab w:val="left" w:pos="1541"/>
        </w:tabs>
        <w:ind w:left="1540" w:right="318" w:hanging="720"/>
      </w:pPr>
      <w:r>
        <w:rPr>
          <w:b/>
        </w:rPr>
        <w:t xml:space="preserve">Accommodations: </w:t>
      </w:r>
      <w:r>
        <w:t xml:space="preserve">Students who need accommodations are asked to electronically submit their approved accommodations through AU Access and to arrange a meeting during office hours the first week of classes, or as soon as possible if accommodations are needed immediately. If </w:t>
      </w:r>
      <w:r>
        <w:t>you have a conflict with my office hours, an alternate time can be arranged. To set up this meeting, please contact me by e-mail. If you have not established accommodations through the Office of Accessibility, but need accommodations, make an appointment w</w:t>
      </w:r>
      <w:r>
        <w:t>ith the Office of Accessibility, 1228 Haley Center,</w:t>
      </w:r>
      <w:r>
        <w:rPr>
          <w:spacing w:val="-5"/>
        </w:rPr>
        <w:t xml:space="preserve"> </w:t>
      </w:r>
      <w:r>
        <w:rPr>
          <w:color w:val="0000FF"/>
          <w:u w:val="single" w:color="0000FF"/>
        </w:rPr>
        <w:t>844-2096</w:t>
      </w:r>
      <w:r>
        <w:rPr>
          <w:color w:val="0000FF"/>
          <w:spacing w:val="-5"/>
          <w:u w:val="single" w:color="0000FF"/>
        </w:rPr>
        <w:t xml:space="preserve"> </w:t>
      </w:r>
      <w:r>
        <w:t>(V/TT).</w:t>
      </w:r>
      <w:r>
        <w:rPr>
          <w:spacing w:val="-6"/>
        </w:rPr>
        <w:t xml:space="preserve"> </w:t>
      </w:r>
      <w:r>
        <w:t>Please</w:t>
      </w:r>
      <w:r>
        <w:rPr>
          <w:spacing w:val="-5"/>
        </w:rPr>
        <w:t xml:space="preserve"> </w:t>
      </w:r>
      <w:r>
        <w:t>visit</w:t>
      </w:r>
      <w:r>
        <w:rPr>
          <w:spacing w:val="-5"/>
        </w:rPr>
        <w:t xml:space="preserve"> </w:t>
      </w:r>
      <w:r>
        <w:t>their</w:t>
      </w:r>
      <w:r>
        <w:rPr>
          <w:spacing w:val="-5"/>
        </w:rPr>
        <w:t xml:space="preserve"> </w:t>
      </w:r>
      <w:r>
        <w:t>web</w:t>
      </w:r>
      <w:r>
        <w:rPr>
          <w:spacing w:val="-4"/>
        </w:rPr>
        <w:t xml:space="preserve"> </w:t>
      </w:r>
      <w:r>
        <w:t>site</w:t>
      </w:r>
      <w:r>
        <w:rPr>
          <w:spacing w:val="-2"/>
        </w:rPr>
        <w:t xml:space="preserve"> </w:t>
      </w:r>
      <w:r>
        <w:t>at:</w:t>
      </w:r>
      <w:r>
        <w:rPr>
          <w:spacing w:val="-4"/>
        </w:rPr>
        <w:t xml:space="preserve"> </w:t>
      </w:r>
      <w:hyperlink r:id="rId25">
        <w:r>
          <w:rPr>
            <w:color w:val="0000FF"/>
            <w:u w:val="single" w:color="0000FF"/>
          </w:rPr>
          <w:t>http://accessibility.auburn.edu/</w:t>
        </w:r>
      </w:hyperlink>
    </w:p>
    <w:p w:rsidR="00961FC0" w:rsidRDefault="00961FC0">
      <w:pPr>
        <w:pStyle w:val="BodyText"/>
        <w:spacing w:before="6"/>
        <w:rPr>
          <w:sz w:val="17"/>
        </w:rPr>
      </w:pPr>
    </w:p>
    <w:p w:rsidR="00961FC0" w:rsidRDefault="00156A60">
      <w:pPr>
        <w:pStyle w:val="ListParagraph"/>
        <w:numPr>
          <w:ilvl w:val="0"/>
          <w:numId w:val="1"/>
        </w:numPr>
        <w:tabs>
          <w:tab w:val="left" w:pos="1539"/>
          <w:tab w:val="left" w:pos="1541"/>
        </w:tabs>
        <w:spacing w:before="56"/>
        <w:ind w:left="1539" w:right="373" w:hanging="719"/>
      </w:pPr>
      <w:r>
        <w:t xml:space="preserve">The </w:t>
      </w:r>
      <w:hyperlink r:id="rId26">
        <w:r>
          <w:rPr>
            <w:color w:val="0000FF"/>
            <w:u w:val="single" w:color="0000FF"/>
          </w:rPr>
          <w:t xml:space="preserve">Student Policy eHandbook </w:t>
        </w:r>
      </w:hyperlink>
      <w:r>
        <w:t xml:space="preserve">rules and regulations pertaining to </w:t>
      </w:r>
      <w:r>
        <w:rPr>
          <w:b/>
        </w:rPr>
        <w:t xml:space="preserve">Academic Honesty </w:t>
      </w:r>
      <w:r>
        <w:t>will apply to this class. All coursework should be properly cited using APA format. Coursework from other cl</w:t>
      </w:r>
      <w:r>
        <w:t>asses cannot be used unless FIRST discussed with the professor and substantially revised or updated for the</w:t>
      </w:r>
      <w:r>
        <w:rPr>
          <w:spacing w:val="-20"/>
        </w:rPr>
        <w:t xml:space="preserve"> </w:t>
      </w:r>
      <w:r>
        <w:t>class.</w:t>
      </w:r>
    </w:p>
    <w:p w:rsidR="00961FC0" w:rsidRDefault="00961FC0">
      <w:pPr>
        <w:pStyle w:val="BodyText"/>
      </w:pPr>
    </w:p>
    <w:p w:rsidR="00961FC0" w:rsidRDefault="00156A60">
      <w:pPr>
        <w:pStyle w:val="ListParagraph"/>
        <w:numPr>
          <w:ilvl w:val="0"/>
          <w:numId w:val="1"/>
        </w:numPr>
        <w:tabs>
          <w:tab w:val="left" w:pos="1539"/>
          <w:tab w:val="left" w:pos="1541"/>
        </w:tabs>
        <w:ind w:left="1540" w:right="193" w:hanging="720"/>
      </w:pPr>
      <w:r>
        <w:rPr>
          <w:b/>
        </w:rPr>
        <w:t xml:space="preserve">Professional Classroom Behavior: </w:t>
      </w:r>
      <w:r>
        <w:t>As faculty, staff, and students interact in professional settings, they are expected to demonstrate profess</w:t>
      </w:r>
      <w:r>
        <w:t>ional behaviors as defined in the College’s conceptual framework. These professional commitments or dispositions are listed</w:t>
      </w:r>
      <w:r>
        <w:rPr>
          <w:spacing w:val="-4"/>
        </w:rPr>
        <w:t xml:space="preserve"> </w:t>
      </w:r>
      <w:r>
        <w:t>below:</w:t>
      </w:r>
    </w:p>
    <w:p w:rsidR="00961FC0" w:rsidRDefault="00961FC0">
      <w:pPr>
        <w:pStyle w:val="BodyText"/>
      </w:pPr>
    </w:p>
    <w:p w:rsidR="00961FC0" w:rsidRDefault="00156A60">
      <w:pPr>
        <w:pStyle w:val="ListParagraph"/>
        <w:numPr>
          <w:ilvl w:val="1"/>
          <w:numId w:val="1"/>
        </w:numPr>
        <w:tabs>
          <w:tab w:val="left" w:pos="2259"/>
          <w:tab w:val="left" w:pos="2261"/>
        </w:tabs>
        <w:spacing w:line="279" w:lineRule="exact"/>
      </w:pPr>
      <w:r>
        <w:t>Engage in responsible and ethical professional</w:t>
      </w:r>
      <w:r>
        <w:rPr>
          <w:spacing w:val="-21"/>
        </w:rPr>
        <w:t xml:space="preserve"> </w:t>
      </w:r>
      <w:r>
        <w:t>practices</w:t>
      </w:r>
    </w:p>
    <w:p w:rsidR="00961FC0" w:rsidRDefault="00156A60">
      <w:pPr>
        <w:pStyle w:val="ListParagraph"/>
        <w:numPr>
          <w:ilvl w:val="1"/>
          <w:numId w:val="1"/>
        </w:numPr>
        <w:tabs>
          <w:tab w:val="left" w:pos="2260"/>
          <w:tab w:val="left" w:pos="2261"/>
        </w:tabs>
        <w:spacing w:line="279" w:lineRule="exact"/>
        <w:ind w:hanging="360"/>
      </w:pPr>
      <w:r>
        <w:t>Contribute to collaborative learning</w:t>
      </w:r>
      <w:r>
        <w:rPr>
          <w:spacing w:val="-21"/>
        </w:rPr>
        <w:t xml:space="preserve"> </w:t>
      </w:r>
      <w:r>
        <w:t>communities</w:t>
      </w:r>
    </w:p>
    <w:p w:rsidR="00961FC0" w:rsidRDefault="00156A60">
      <w:pPr>
        <w:pStyle w:val="ListParagraph"/>
        <w:numPr>
          <w:ilvl w:val="1"/>
          <w:numId w:val="1"/>
        </w:numPr>
        <w:tabs>
          <w:tab w:val="left" w:pos="2260"/>
          <w:tab w:val="left" w:pos="2261"/>
        </w:tabs>
        <w:spacing w:before="1"/>
        <w:ind w:hanging="360"/>
      </w:pPr>
      <w:r>
        <w:t>Demonstrate a comm</w:t>
      </w:r>
      <w:r>
        <w:t>itment to</w:t>
      </w:r>
      <w:r>
        <w:rPr>
          <w:spacing w:val="-12"/>
        </w:rPr>
        <w:t xml:space="preserve"> </w:t>
      </w:r>
      <w:r>
        <w:t>diversity</w:t>
      </w:r>
    </w:p>
    <w:p w:rsidR="00961FC0" w:rsidRDefault="00156A60">
      <w:pPr>
        <w:pStyle w:val="ListParagraph"/>
        <w:numPr>
          <w:ilvl w:val="1"/>
          <w:numId w:val="1"/>
        </w:numPr>
        <w:tabs>
          <w:tab w:val="left" w:pos="2260"/>
          <w:tab w:val="left" w:pos="2261"/>
        </w:tabs>
        <w:ind w:hanging="360"/>
      </w:pPr>
      <w:r>
        <w:t>Model and nurture intellectual</w:t>
      </w:r>
      <w:r>
        <w:rPr>
          <w:spacing w:val="-15"/>
        </w:rPr>
        <w:t xml:space="preserve"> </w:t>
      </w:r>
      <w:r>
        <w:t>vitality</w:t>
      </w:r>
    </w:p>
    <w:p w:rsidR="00961FC0" w:rsidRDefault="00961FC0">
      <w:pPr>
        <w:pStyle w:val="BodyText"/>
        <w:spacing w:before="12"/>
        <w:rPr>
          <w:sz w:val="21"/>
        </w:rPr>
      </w:pPr>
    </w:p>
    <w:p w:rsidR="00961FC0" w:rsidRDefault="00156A60">
      <w:pPr>
        <w:pStyle w:val="BodyText"/>
        <w:ind w:left="1540" w:right="172"/>
      </w:pPr>
      <w:r>
        <w:t>These behaviors are especially important in terms of our graduate classroom and online discussions.</w:t>
      </w:r>
    </w:p>
    <w:p w:rsidR="00961FC0" w:rsidRDefault="00961FC0">
      <w:pPr>
        <w:sectPr w:rsidR="00961FC0">
          <w:pgSz w:w="12240" w:h="15840"/>
          <w:pgMar w:top="860" w:right="1320" w:bottom="980" w:left="1340" w:header="0" w:footer="797" w:gutter="0"/>
          <w:cols w:space="720"/>
        </w:sectPr>
      </w:pPr>
    </w:p>
    <w:p w:rsidR="00961FC0" w:rsidRDefault="00156A60">
      <w:pPr>
        <w:pStyle w:val="Heading3"/>
        <w:numPr>
          <w:ilvl w:val="0"/>
          <w:numId w:val="4"/>
        </w:numPr>
        <w:tabs>
          <w:tab w:val="left" w:pos="639"/>
          <w:tab w:val="left" w:pos="641"/>
        </w:tabs>
        <w:spacing w:before="37"/>
        <w:ind w:left="640" w:hanging="540"/>
        <w:jc w:val="left"/>
      </w:pPr>
      <w:r>
        <w:lastRenderedPageBreak/>
        <w:t>Justification for Graduate</w:t>
      </w:r>
      <w:r>
        <w:rPr>
          <w:spacing w:val="-13"/>
        </w:rPr>
        <w:t xml:space="preserve"> </w:t>
      </w:r>
      <w:r>
        <w:t>Credit:</w:t>
      </w:r>
    </w:p>
    <w:p w:rsidR="00961FC0" w:rsidRDefault="00961FC0">
      <w:pPr>
        <w:pStyle w:val="BodyText"/>
        <w:rPr>
          <w:b/>
        </w:rPr>
      </w:pPr>
    </w:p>
    <w:p w:rsidR="00961FC0" w:rsidRDefault="00156A60">
      <w:pPr>
        <w:pStyle w:val="BodyText"/>
        <w:ind w:left="640" w:right="150"/>
      </w:pPr>
      <w:r>
        <w:t>Participants in this class must have an advanced knowledge level of the clientele for workforce education as provided in the required prerequisites. Participants will be required to demonstrate their ability to evaluate the completeness and appropriateness</w:t>
      </w:r>
      <w:r>
        <w:t xml:space="preserve"> of a workplace basic skills education program based upon application and synthesis of principles associated with this course.</w:t>
      </w:r>
    </w:p>
    <w:sectPr w:rsidR="00961FC0">
      <w:pgSz w:w="12240" w:h="15840"/>
      <w:pgMar w:top="860" w:right="1320" w:bottom="980" w:left="1340" w:header="0" w:footer="7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60" w:rsidRDefault="00156A60">
      <w:r>
        <w:separator/>
      </w:r>
    </w:p>
  </w:endnote>
  <w:endnote w:type="continuationSeparator" w:id="0">
    <w:p w:rsidR="00156A60" w:rsidRDefault="0015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C0" w:rsidRDefault="000D2DB2">
    <w:pPr>
      <w:pStyle w:val="BodyText"/>
      <w:spacing w:line="14" w:lineRule="auto"/>
      <w:rPr>
        <w:sz w:val="20"/>
      </w:rPr>
    </w:pPr>
    <w:r>
      <w:rPr>
        <w:noProof/>
      </w:rPr>
      <mc:AlternateContent>
        <mc:Choice Requires="wps">
          <w:drawing>
            <wp:anchor distT="0" distB="0" distL="114300" distR="114300" simplePos="0" relativeHeight="503302640" behindDoc="1" locked="0" layoutInCell="1" allowOverlap="1">
              <wp:simplePos x="0" y="0"/>
              <wp:positionH relativeFrom="page">
                <wp:posOffset>635000</wp:posOffset>
              </wp:positionH>
              <wp:positionV relativeFrom="page">
                <wp:posOffset>9486900</wp:posOffset>
              </wp:positionV>
              <wp:extent cx="3375025" cy="1949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0pt;margin-top:747pt;width:265.75pt;height:15.35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06rQIAAKk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BA093B">
                            <w:rPr>
                              <w:rFonts w:ascii="Courier New"/>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Su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BA093B">
                      <w:rPr>
                        <w:rFonts w:ascii="Courier New"/>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sUrgIAALA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60" w:rsidRDefault="00156A60">
      <w:r>
        <w:separator/>
      </w:r>
    </w:p>
  </w:footnote>
  <w:footnote w:type="continuationSeparator" w:id="0">
    <w:p w:rsidR="00156A60" w:rsidRDefault="00156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jc w:val="left"/>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A9CC9FEA"/>
    <w:lvl w:ilvl="0" w:tplc="66AE8E54">
      <w:start w:val="1"/>
      <w:numFmt w:val="lowerLetter"/>
      <w:lvlText w:val="%1."/>
      <w:lvlJc w:val="left"/>
      <w:pPr>
        <w:ind w:left="823" w:hanging="361"/>
        <w:jc w:val="left"/>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3CEF54AF"/>
    <w:multiLevelType w:val="hybridMultilevel"/>
    <w:tmpl w:val="E45426BE"/>
    <w:lvl w:ilvl="0" w:tplc="89A610A2">
      <w:start w:val="1"/>
      <w:numFmt w:val="upperLetter"/>
      <w:lvlText w:val="%1."/>
      <w:lvlJc w:val="left"/>
      <w:pPr>
        <w:ind w:left="1559" w:hanging="721"/>
        <w:jc w:val="left"/>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3"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D2DB2"/>
    <w:rsid w:val="00156A60"/>
    <w:rsid w:val="008B3A14"/>
    <w:rsid w:val="00961FC0"/>
    <w:rsid w:val="00AA33CF"/>
    <w:rsid w:val="00BA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mailto:lesliecordie@auburn.edu"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ww.auburn.edu/main/auweb_calendar.html"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24"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springer.com/us/book/97898128706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www.auburn.edu/student_info/student_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2323</Words>
  <Characters>13432</Characters>
  <Application>Microsoft Office Word</Application>
  <DocSecurity>0</DocSecurity>
  <Lines>419</Lines>
  <Paragraphs>225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Mike</cp:lastModifiedBy>
  <cp:revision>4</cp:revision>
  <dcterms:created xsi:type="dcterms:W3CDTF">2017-05-18T13:29:00Z</dcterms:created>
  <dcterms:modified xsi:type="dcterms:W3CDTF">2017-05-18T13:31:00Z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