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EFA" w:rsidRDefault="00F83EFA" w:rsidP="00F83EFA">
      <w:bookmarkStart w:id="0" w:name="_GoBack"/>
      <w:bookmarkEnd w:id="0"/>
    </w:p>
    <w:p w:rsidR="00F83EFA" w:rsidRDefault="00F83EFA" w:rsidP="00F83EFA">
      <w:pPr>
        <w:jc w:val="center"/>
        <w:rPr>
          <w:b/>
          <w:bCs/>
          <w:sz w:val="40"/>
          <w:szCs w:val="40"/>
        </w:rPr>
      </w:pPr>
      <w:r>
        <w:rPr>
          <w:rFonts w:ascii="Estrangelo Edessa" w:hAnsi="Estrangelo Edessa" w:cs="Estrangelo Edessa"/>
        </w:rPr>
        <w:t xml:space="preserve">              </w:t>
      </w:r>
    </w:p>
    <w:p w:rsidR="00F83EFA" w:rsidRDefault="00F83EFA" w:rsidP="00F83EFA">
      <w:pPr>
        <w:jc w:val="center"/>
        <w:rPr>
          <w:b/>
          <w:bCs/>
          <w:sz w:val="40"/>
          <w:szCs w:val="40"/>
        </w:rPr>
      </w:pPr>
    </w:p>
    <w:p w:rsidR="00F83EFA" w:rsidRPr="000C1D05" w:rsidRDefault="00F83EFA" w:rsidP="00F83EFA">
      <w:pPr>
        <w:jc w:val="center"/>
        <w:rPr>
          <w:rFonts w:ascii="Bookman Old Style" w:hAnsi="Bookman Old Style"/>
          <w:b/>
          <w:bCs/>
          <w:sz w:val="40"/>
          <w:szCs w:val="40"/>
        </w:rPr>
      </w:pPr>
      <w:r>
        <w:rPr>
          <w:rFonts w:ascii="Bookman Old Style" w:hAnsi="Bookman Old Style"/>
          <w:b/>
          <w:bCs/>
          <w:sz w:val="40"/>
          <w:szCs w:val="40"/>
        </w:rPr>
        <w:t>COUN 1000-003</w:t>
      </w:r>
    </w:p>
    <w:p w:rsidR="00F83EFA" w:rsidRPr="000C1D05" w:rsidRDefault="00F83EFA" w:rsidP="00F83EFA">
      <w:pPr>
        <w:jc w:val="center"/>
        <w:rPr>
          <w:rFonts w:ascii="Bookman Old Style" w:hAnsi="Bookman Old Style"/>
          <w:sz w:val="36"/>
          <w:szCs w:val="36"/>
        </w:rPr>
      </w:pPr>
      <w:r>
        <w:rPr>
          <w:rFonts w:ascii="Bookman Old Style" w:hAnsi="Bookman Old Style"/>
          <w:sz w:val="36"/>
          <w:szCs w:val="36"/>
        </w:rPr>
        <w:t>Career Orientation &amp; Exploration</w:t>
      </w:r>
    </w:p>
    <w:p w:rsidR="00F83EFA" w:rsidRPr="002815CF" w:rsidRDefault="00F83EFA" w:rsidP="00F83EFA">
      <w:pPr>
        <w:jc w:val="center"/>
        <w:rPr>
          <w:rFonts w:ascii="Bookman Old Style" w:hAnsi="Bookman Old Style"/>
          <w:b/>
          <w:bCs/>
          <w:sz w:val="34"/>
          <w:szCs w:val="34"/>
        </w:rPr>
      </w:pPr>
      <w:r>
        <w:rPr>
          <w:rFonts w:ascii="Bookman Old Style" w:hAnsi="Bookman Old Style"/>
          <w:b/>
          <w:bCs/>
          <w:sz w:val="34"/>
          <w:szCs w:val="34"/>
        </w:rPr>
        <w:t>M/W 10:00-10:50</w:t>
      </w:r>
    </w:p>
    <w:p w:rsidR="00F83EFA" w:rsidRPr="000C1D05" w:rsidRDefault="00F83EFA" w:rsidP="00F83EFA">
      <w:pPr>
        <w:rPr>
          <w:rFonts w:ascii="Bookman Old Style" w:hAnsi="Bookman Old Style"/>
          <w:b/>
          <w:bCs/>
          <w:sz w:val="32"/>
          <w:szCs w:val="32"/>
        </w:rPr>
      </w:pPr>
    </w:p>
    <w:p w:rsidR="00F83EFA" w:rsidRPr="00111E33" w:rsidRDefault="00F83EFA" w:rsidP="00F83EFA">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Fall 2017</w:t>
      </w:r>
    </w:p>
    <w:p w:rsidR="00F83EFA" w:rsidRPr="000C1D05" w:rsidRDefault="00F83EFA" w:rsidP="00F83EFA">
      <w:pPr>
        <w:jc w:val="center"/>
        <w:rPr>
          <w:rFonts w:ascii="Bookman Old Style" w:hAnsi="Bookman Old Style"/>
          <w:b/>
          <w:bCs/>
          <w:sz w:val="32"/>
          <w:szCs w:val="32"/>
        </w:rPr>
      </w:pPr>
    </w:p>
    <w:p w:rsidR="00F83EFA" w:rsidRPr="000C1D05" w:rsidRDefault="00F83EFA" w:rsidP="00F83EFA">
      <w:pPr>
        <w:jc w:val="center"/>
        <w:rPr>
          <w:rFonts w:ascii="Bookman Old Style" w:hAnsi="Bookman Old Style"/>
          <w:b/>
          <w:bCs/>
          <w:sz w:val="32"/>
          <w:szCs w:val="32"/>
        </w:rPr>
      </w:pPr>
      <w:r w:rsidRPr="000C1D05">
        <w:rPr>
          <w:rFonts w:ascii="Bookman Old Style" w:hAnsi="Bookman Old Style"/>
          <w:b/>
          <w:bCs/>
          <w:sz w:val="32"/>
          <w:szCs w:val="32"/>
        </w:rPr>
        <w:t>Department</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Special</w:t>
      </w:r>
      <w:r>
        <w:rPr>
          <w:rFonts w:ascii="Bookman Old Style" w:hAnsi="Bookman Old Style"/>
          <w:b/>
          <w:bCs/>
          <w:sz w:val="32"/>
          <w:szCs w:val="32"/>
        </w:rPr>
        <w:t xml:space="preserve"> </w:t>
      </w:r>
      <w:r w:rsidRPr="000C1D05">
        <w:rPr>
          <w:rFonts w:ascii="Bookman Old Style" w:hAnsi="Bookman Old Style"/>
          <w:b/>
          <w:bCs/>
          <w:sz w:val="32"/>
          <w:szCs w:val="32"/>
        </w:rPr>
        <w:t>Education,</w:t>
      </w:r>
      <w:r>
        <w:rPr>
          <w:rFonts w:ascii="Bookman Old Style" w:hAnsi="Bookman Old Style"/>
          <w:b/>
          <w:bCs/>
          <w:sz w:val="32"/>
          <w:szCs w:val="32"/>
        </w:rPr>
        <w:t xml:space="preserve"> </w:t>
      </w:r>
      <w:r w:rsidRPr="000C1D05">
        <w:rPr>
          <w:rFonts w:ascii="Bookman Old Style" w:hAnsi="Bookman Old Style"/>
          <w:b/>
          <w:bCs/>
          <w:sz w:val="32"/>
          <w:szCs w:val="32"/>
        </w:rPr>
        <w:t>Rehabilitation,</w:t>
      </w:r>
      <w:r>
        <w:rPr>
          <w:rFonts w:ascii="Bookman Old Style" w:hAnsi="Bookman Old Style"/>
          <w:b/>
          <w:bCs/>
          <w:sz w:val="32"/>
          <w:szCs w:val="32"/>
        </w:rPr>
        <w:t xml:space="preserve"> </w:t>
      </w:r>
      <w:r w:rsidRPr="000C1D05">
        <w:rPr>
          <w:rFonts w:ascii="Bookman Old Style" w:hAnsi="Bookman Old Style"/>
          <w:b/>
          <w:bCs/>
          <w:sz w:val="32"/>
          <w:szCs w:val="32"/>
        </w:rPr>
        <w:t>Counseling/School</w:t>
      </w:r>
      <w:r>
        <w:rPr>
          <w:rFonts w:ascii="Bookman Old Style" w:hAnsi="Bookman Old Style"/>
          <w:b/>
          <w:bCs/>
          <w:sz w:val="32"/>
          <w:szCs w:val="32"/>
        </w:rPr>
        <w:t xml:space="preserve"> </w:t>
      </w:r>
      <w:r w:rsidRPr="000C1D05">
        <w:rPr>
          <w:rFonts w:ascii="Bookman Old Style" w:hAnsi="Bookman Old Style"/>
          <w:b/>
          <w:bCs/>
          <w:sz w:val="32"/>
          <w:szCs w:val="32"/>
        </w:rPr>
        <w:t>Psychology</w:t>
      </w:r>
    </w:p>
    <w:p w:rsidR="00F83EFA" w:rsidRPr="000C1D05" w:rsidRDefault="00F83EFA" w:rsidP="00F83EFA">
      <w:pPr>
        <w:jc w:val="center"/>
        <w:rPr>
          <w:rFonts w:ascii="Bookman Old Style" w:hAnsi="Bookman Old Style"/>
          <w:b/>
          <w:bCs/>
          <w:sz w:val="20"/>
          <w:szCs w:val="32"/>
        </w:rPr>
      </w:pPr>
    </w:p>
    <w:p w:rsidR="00F83EFA" w:rsidRPr="000C1D05" w:rsidRDefault="00F83EFA" w:rsidP="00F83EFA">
      <w:pPr>
        <w:jc w:val="center"/>
        <w:rPr>
          <w:rFonts w:ascii="Bookman Old Style" w:hAnsi="Bookman Old Style"/>
          <w:b/>
          <w:bCs/>
          <w:sz w:val="32"/>
          <w:szCs w:val="32"/>
        </w:rPr>
      </w:pPr>
      <w:r w:rsidRPr="000C1D05">
        <w:rPr>
          <w:rFonts w:ascii="Bookman Old Style" w:hAnsi="Bookman Old Style"/>
          <w:b/>
          <w:bCs/>
          <w:sz w:val="32"/>
          <w:szCs w:val="32"/>
        </w:rPr>
        <w:t>College</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Education</w:t>
      </w:r>
    </w:p>
    <w:p w:rsidR="00F83EFA" w:rsidRPr="000C1D05" w:rsidRDefault="00F83EFA" w:rsidP="00F83EFA">
      <w:pPr>
        <w:jc w:val="center"/>
        <w:rPr>
          <w:rFonts w:ascii="Bookman Old Style" w:hAnsi="Bookman Old Style"/>
          <w:b/>
          <w:bCs/>
          <w:sz w:val="20"/>
          <w:szCs w:val="32"/>
        </w:rPr>
      </w:pPr>
    </w:p>
    <w:p w:rsidR="00F83EFA" w:rsidRPr="000C1D05" w:rsidRDefault="00F83EFA" w:rsidP="00F83EFA">
      <w:pPr>
        <w:rPr>
          <w:rFonts w:ascii="Bookman Old Style" w:hAnsi="Bookman Old Style"/>
          <w:b/>
          <w:bCs/>
          <w:sz w:val="32"/>
          <w:szCs w:val="32"/>
        </w:rPr>
      </w:pPr>
    </w:p>
    <w:p w:rsidR="00F83EFA" w:rsidRPr="000C1D05" w:rsidRDefault="00F83EFA" w:rsidP="00F83EFA">
      <w:pPr>
        <w:jc w:val="center"/>
        <w:rPr>
          <w:rFonts w:ascii="Bookman Old Style" w:hAnsi="Bookman Old Style"/>
          <w:b/>
          <w:bCs/>
          <w:sz w:val="10"/>
          <w:szCs w:val="32"/>
        </w:rPr>
      </w:pPr>
    </w:p>
    <w:p w:rsidR="00F83EFA" w:rsidRDefault="00F83EFA" w:rsidP="00F83EFA">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Information</w:t>
      </w:r>
    </w:p>
    <w:p w:rsidR="00F83EFA" w:rsidRPr="000C1D05" w:rsidRDefault="00F83EFA" w:rsidP="00F83EFA">
      <w:pPr>
        <w:jc w:val="center"/>
        <w:rPr>
          <w:rFonts w:ascii="Bookman Old Style" w:hAnsi="Bookman Old Style"/>
          <w:smallCaps/>
          <w:sz w:val="32"/>
          <w:szCs w:val="32"/>
          <w:u w:val="single"/>
        </w:rPr>
      </w:pPr>
    </w:p>
    <w:p w:rsidR="00F83EFA" w:rsidRDefault="00F83EFA" w:rsidP="00F83EFA">
      <w:pPr>
        <w:jc w:val="center"/>
        <w:rPr>
          <w:rFonts w:ascii="Bookman Old Style" w:hAnsi="Bookman Old Style"/>
          <w:b/>
          <w:bCs/>
          <w:sz w:val="32"/>
          <w:szCs w:val="32"/>
        </w:rPr>
      </w:pPr>
      <w:r>
        <w:rPr>
          <w:rFonts w:ascii="Bookman Old Style" w:hAnsi="Bookman Old Style"/>
          <w:b/>
          <w:bCs/>
          <w:sz w:val="32"/>
          <w:szCs w:val="32"/>
        </w:rPr>
        <w:t>Donielle Curry, M.S.</w:t>
      </w:r>
    </w:p>
    <w:p w:rsidR="00F83EFA" w:rsidRDefault="00F83EFA" w:rsidP="00F83EFA">
      <w:pPr>
        <w:jc w:val="center"/>
        <w:rPr>
          <w:rFonts w:ascii="Bookman Old Style" w:hAnsi="Bookman Old Style"/>
          <w:b/>
          <w:bCs/>
          <w:sz w:val="32"/>
          <w:szCs w:val="32"/>
        </w:rPr>
      </w:pPr>
    </w:p>
    <w:p w:rsidR="00F83EFA" w:rsidRDefault="00F83EFA" w:rsidP="00F83EFA">
      <w:pPr>
        <w:jc w:val="center"/>
        <w:rPr>
          <w:rFonts w:ascii="Bookman Old Style" w:hAnsi="Bookman Old Style"/>
          <w:b/>
          <w:bCs/>
          <w:sz w:val="32"/>
          <w:szCs w:val="32"/>
        </w:rPr>
      </w:pPr>
      <w:r>
        <w:rPr>
          <w:rFonts w:ascii="Bookman Old Style" w:hAnsi="Bookman Old Style"/>
          <w:b/>
          <w:bCs/>
          <w:sz w:val="32"/>
          <w:szCs w:val="32"/>
        </w:rPr>
        <w:t>dmc0041</w:t>
      </w:r>
      <w:r w:rsidRPr="008F4AB0">
        <w:rPr>
          <w:rFonts w:ascii="Bookman Old Style" w:hAnsi="Bookman Old Style"/>
          <w:b/>
          <w:bCs/>
          <w:sz w:val="32"/>
          <w:szCs w:val="32"/>
        </w:rPr>
        <w:t>@auburn.edu</w:t>
      </w:r>
    </w:p>
    <w:p w:rsidR="00F83EFA" w:rsidRDefault="00F83EFA" w:rsidP="00F83EFA">
      <w:pPr>
        <w:jc w:val="center"/>
        <w:rPr>
          <w:rFonts w:ascii="Bookman Old Style" w:hAnsi="Bookman Old Style"/>
          <w:b/>
          <w:bCs/>
          <w:sz w:val="32"/>
          <w:szCs w:val="32"/>
        </w:rPr>
      </w:pPr>
    </w:p>
    <w:p w:rsidR="00F83EFA" w:rsidRDefault="00F83EFA" w:rsidP="00F83EFA">
      <w:pPr>
        <w:jc w:val="center"/>
        <w:rPr>
          <w:rFonts w:ascii="Bookman Old Style" w:hAnsi="Bookman Old Style"/>
          <w:b/>
          <w:bCs/>
          <w:sz w:val="32"/>
          <w:szCs w:val="32"/>
        </w:rPr>
      </w:pPr>
    </w:p>
    <w:p w:rsidR="00F83EFA" w:rsidRPr="000C1D05" w:rsidRDefault="00F83EFA" w:rsidP="00F83EFA">
      <w:pPr>
        <w:jc w:val="center"/>
        <w:rPr>
          <w:rFonts w:ascii="Bookman Old Style" w:hAnsi="Bookman Old Style"/>
          <w:b/>
          <w:bCs/>
          <w:sz w:val="32"/>
          <w:szCs w:val="32"/>
        </w:rPr>
      </w:pPr>
    </w:p>
    <w:p w:rsidR="00F83EFA" w:rsidRPr="000C1D05" w:rsidRDefault="00F83EFA" w:rsidP="00F83EFA">
      <w:pPr>
        <w:jc w:val="center"/>
        <w:rPr>
          <w:rFonts w:ascii="Bookman Old Style" w:hAnsi="Bookman Old Style"/>
          <w:b/>
          <w:bCs/>
          <w:sz w:val="20"/>
          <w:szCs w:val="32"/>
        </w:rPr>
      </w:pPr>
    </w:p>
    <w:p w:rsidR="00F83EFA" w:rsidRPr="000C1D05" w:rsidRDefault="00F83EFA" w:rsidP="00F83EFA">
      <w:pPr>
        <w:rPr>
          <w:rFonts w:ascii="Bookman Old Style" w:hAnsi="Bookman Old Style"/>
          <w:b/>
          <w:bCs/>
          <w:sz w:val="32"/>
          <w:szCs w:val="32"/>
          <w:lang w:val="es-VE"/>
        </w:rPr>
      </w:pPr>
    </w:p>
    <w:p w:rsidR="00F83EFA" w:rsidRDefault="00F83EFA" w:rsidP="00F83EFA">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Hours</w:t>
      </w:r>
    </w:p>
    <w:p w:rsidR="00F83EFA" w:rsidRPr="000C1D05" w:rsidRDefault="00F83EFA" w:rsidP="00F83EFA">
      <w:pPr>
        <w:rPr>
          <w:rFonts w:ascii="Bookman Old Style" w:hAnsi="Bookman Old Style"/>
          <w:smallCaps/>
          <w:sz w:val="16"/>
          <w:szCs w:val="16"/>
        </w:rPr>
      </w:pPr>
    </w:p>
    <w:p w:rsidR="00F83EFA" w:rsidRDefault="00F83EFA" w:rsidP="00F83EFA">
      <w:pPr>
        <w:jc w:val="center"/>
        <w:rPr>
          <w:rFonts w:ascii="Bookman Old Style" w:hAnsi="Bookman Old Style"/>
          <w:bCs/>
          <w:sz w:val="28"/>
          <w:szCs w:val="28"/>
        </w:rPr>
      </w:pPr>
      <w:r>
        <w:rPr>
          <w:rFonts w:ascii="Bookman Old Style" w:hAnsi="Bookman Old Style"/>
          <w:b/>
          <w:bCs/>
          <w:sz w:val="28"/>
          <w:szCs w:val="28"/>
        </w:rPr>
        <w:t>Location: Haley Center Room 2054</w:t>
      </w:r>
    </w:p>
    <w:p w:rsidR="00F83EFA" w:rsidRPr="000C1D05" w:rsidRDefault="00F83EFA" w:rsidP="00F83EFA">
      <w:pPr>
        <w:jc w:val="center"/>
        <w:rPr>
          <w:rFonts w:ascii="Bookman Old Style" w:hAnsi="Bookman Old Style"/>
          <w:b/>
          <w:bCs/>
          <w:sz w:val="28"/>
          <w:szCs w:val="28"/>
        </w:rPr>
      </w:pPr>
    </w:p>
    <w:p w:rsidR="00F83EFA" w:rsidRPr="00111E33" w:rsidRDefault="00F83EFA" w:rsidP="00F83EFA">
      <w:pPr>
        <w:jc w:val="center"/>
        <w:rPr>
          <w:rFonts w:ascii="Bookman Old Style" w:hAnsi="Bookman Old Style"/>
          <w:b/>
          <w:bCs/>
          <w:sz w:val="32"/>
          <w:szCs w:val="32"/>
        </w:rPr>
      </w:pPr>
      <w:r>
        <w:rPr>
          <w:rFonts w:ascii="Bookman Old Style" w:hAnsi="Bookman Old Style"/>
          <w:b/>
          <w:bCs/>
          <w:sz w:val="32"/>
          <w:szCs w:val="32"/>
        </w:rPr>
        <w:t xml:space="preserve">Mondays 11-12 or by appointment </w:t>
      </w:r>
    </w:p>
    <w:p w:rsidR="00F83EFA" w:rsidRPr="007D4B2B" w:rsidRDefault="00F83EFA" w:rsidP="00F83EFA">
      <w:pPr>
        <w:jc w:val="center"/>
        <w:rPr>
          <w:b/>
          <w:bCs/>
          <w:sz w:val="32"/>
          <w:szCs w:val="32"/>
        </w:rPr>
      </w:pPr>
    </w:p>
    <w:p w:rsidR="00F83EFA" w:rsidRPr="007D4B2B" w:rsidRDefault="00F83EFA" w:rsidP="00F83EFA">
      <w:pPr>
        <w:jc w:val="center"/>
        <w:rPr>
          <w:b/>
          <w:bCs/>
          <w:sz w:val="32"/>
          <w:szCs w:val="32"/>
        </w:rPr>
      </w:pPr>
    </w:p>
    <w:p w:rsidR="00F83EFA" w:rsidRPr="007D4B2B" w:rsidRDefault="00F83EFA" w:rsidP="00F83EFA">
      <w:pPr>
        <w:rPr>
          <w:b/>
          <w:bCs/>
          <w:sz w:val="20"/>
          <w:szCs w:val="32"/>
        </w:rPr>
      </w:pPr>
    </w:p>
    <w:p w:rsidR="00F83EFA" w:rsidRDefault="00F83EFA" w:rsidP="00F83EFA">
      <w:pPr>
        <w:jc w:val="center"/>
        <w:rPr>
          <w:b/>
          <w:bCs/>
          <w:sz w:val="20"/>
          <w:szCs w:val="32"/>
        </w:rPr>
      </w:pPr>
    </w:p>
    <w:p w:rsidR="00F83EFA" w:rsidRDefault="00F83EFA" w:rsidP="00F83EFA">
      <w:pPr>
        <w:jc w:val="center"/>
        <w:rPr>
          <w:sz w:val="20"/>
          <w:szCs w:val="20"/>
        </w:rPr>
      </w:pPr>
    </w:p>
    <w:p w:rsidR="00F83EFA" w:rsidRDefault="00F83EFA" w:rsidP="00F83EFA">
      <w:pPr>
        <w:jc w:val="center"/>
        <w:rPr>
          <w:sz w:val="20"/>
          <w:szCs w:val="20"/>
        </w:rPr>
      </w:pPr>
    </w:p>
    <w:p w:rsidR="00F83EFA" w:rsidRPr="007D4B2B" w:rsidRDefault="00F83EFA" w:rsidP="00F83EFA">
      <w:pPr>
        <w:jc w:val="center"/>
        <w:rPr>
          <w:sz w:val="20"/>
          <w:szCs w:val="20"/>
        </w:rPr>
      </w:pPr>
      <w:r>
        <w:rPr>
          <w:noProof/>
          <w:sz w:val="20"/>
          <w:szCs w:val="20"/>
        </w:rPr>
        <w:t>ec</w:t>
      </w:r>
      <w:r>
        <w:rPr>
          <w:noProof/>
          <w:sz w:val="20"/>
          <w:szCs w:val="20"/>
        </w:rPr>
        <w:drawing>
          <wp:inline distT="0" distB="0" distL="0" distR="0" wp14:anchorId="494CD5D8" wp14:editId="23B4895A">
            <wp:extent cx="3444623" cy="5172075"/>
            <wp:effectExtent l="0" t="0" r="3810" b="0"/>
            <wp:docPr id="1" name="Picture 1" descr="PhotoPhoto of Auburn &quot;conceptual framework&quot; logo Reads: &quot;College of Education. Conceptual framework. Faculty, staff and students strive to prepare and be professionals who are: Competent: equipped with the knowledge, skills and technological expertise to help all individuals learn and develop, committed: dedicated to the ethical practices and collaboration that serve as the foundation of a diverse and intellectually vibrant society, reflective: devoted to analyzing their own past practices in ways that fuel ongoing learning and improve future practices. [New line] A Keystone in Building a Better Future For All [New line] Pictured: Auburn University Sam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rsidR="00F83EFA" w:rsidRPr="007D4B2B" w:rsidRDefault="00F83EFA" w:rsidP="00F83EFA">
      <w:pPr>
        <w:jc w:val="center"/>
        <w:rPr>
          <w:b/>
          <w:i/>
        </w:rPr>
      </w:pPr>
    </w:p>
    <w:p w:rsidR="00F83EFA" w:rsidRPr="007D4B2B" w:rsidRDefault="00F83EFA" w:rsidP="00F83EFA">
      <w:pPr>
        <w:rPr>
          <w:b/>
          <w:i/>
        </w:rPr>
      </w:pPr>
    </w:p>
    <w:p w:rsidR="00F83EFA" w:rsidRPr="007D4B2B" w:rsidRDefault="00F83EFA" w:rsidP="00F83EFA"/>
    <w:p w:rsidR="00F83EFA" w:rsidRPr="007D4B2B" w:rsidRDefault="00F83EFA" w:rsidP="00F83EFA">
      <w:pPr>
        <w:jc w:val="center"/>
      </w:pPr>
    </w:p>
    <w:p w:rsidR="00F83EFA" w:rsidRPr="007D4B2B" w:rsidRDefault="00F83EFA" w:rsidP="00F83EFA">
      <w:pPr>
        <w:jc w:val="center"/>
      </w:pPr>
    </w:p>
    <w:p w:rsidR="00F83EFA" w:rsidRPr="007D4B2B" w:rsidRDefault="00F83EFA" w:rsidP="00F83EFA">
      <w:pPr>
        <w:jc w:val="center"/>
      </w:pPr>
    </w:p>
    <w:p w:rsidR="00F83EFA" w:rsidRPr="007D4B2B" w:rsidRDefault="00F83EFA" w:rsidP="00F83EFA">
      <w:pPr>
        <w:jc w:val="center"/>
      </w:pPr>
    </w:p>
    <w:p w:rsidR="00F83EFA" w:rsidRPr="007D4B2B" w:rsidRDefault="00F83EFA" w:rsidP="00F83EFA">
      <w:pPr>
        <w:sectPr w:rsidR="00F83EFA" w:rsidRPr="007D4B2B" w:rsidSect="00B05CD1">
          <w:pgSz w:w="12240" w:h="15840" w:code="1"/>
          <w:pgMar w:top="1440" w:right="720" w:bottom="1440" w:left="720" w:header="720" w:footer="720" w:gutter="0"/>
          <w:cols w:num="2" w:sep="1" w:space="720"/>
          <w:docGrid w:linePitch="360"/>
        </w:sectPr>
      </w:pPr>
    </w:p>
    <w:p w:rsidR="00F83EFA" w:rsidRPr="0012454D" w:rsidRDefault="00F83EFA" w:rsidP="00F83EFA">
      <w:pPr>
        <w:jc w:val="center"/>
        <w:rPr>
          <w:b/>
        </w:rPr>
      </w:pPr>
    </w:p>
    <w:p w:rsidR="00F83EFA" w:rsidRDefault="00F83EFA" w:rsidP="00354006">
      <w:pPr>
        <w:pStyle w:val="Title"/>
        <w:rPr>
          <w:rFonts w:ascii="Times New Roman" w:hAnsi="Times New Roman" w:cs="Times New Roman"/>
          <w:b/>
          <w:sz w:val="24"/>
          <w:szCs w:val="24"/>
        </w:rPr>
      </w:pPr>
    </w:p>
    <w:p w:rsidR="00354006" w:rsidRPr="00354006" w:rsidRDefault="00354006" w:rsidP="00354006">
      <w:pPr>
        <w:pStyle w:val="Title"/>
        <w:rPr>
          <w:rFonts w:ascii="Times New Roman" w:hAnsi="Times New Roman" w:cs="Times New Roman"/>
          <w:b/>
          <w:sz w:val="24"/>
          <w:szCs w:val="24"/>
        </w:rPr>
      </w:pPr>
      <w:r w:rsidRPr="00354006">
        <w:rPr>
          <w:rFonts w:ascii="Times New Roman" w:hAnsi="Times New Roman" w:cs="Times New Roman"/>
          <w:b/>
          <w:sz w:val="24"/>
          <w:szCs w:val="24"/>
        </w:rPr>
        <w:t>AUBURN UNIVERSITY</w:t>
      </w:r>
    </w:p>
    <w:p w:rsidR="00354006" w:rsidRPr="00354006" w:rsidRDefault="00354006" w:rsidP="00354006">
      <w:pPr>
        <w:pStyle w:val="Title"/>
        <w:rPr>
          <w:rFonts w:ascii="Times New Roman" w:hAnsi="Times New Roman" w:cs="Times New Roman"/>
          <w:b/>
          <w:sz w:val="24"/>
          <w:szCs w:val="24"/>
        </w:rPr>
      </w:pPr>
      <w:r w:rsidRPr="00354006">
        <w:rPr>
          <w:rFonts w:ascii="Times New Roman" w:hAnsi="Times New Roman" w:cs="Times New Roman"/>
          <w:b/>
          <w:sz w:val="24"/>
          <w:szCs w:val="24"/>
        </w:rPr>
        <w:t>SYLLABUS</w:t>
      </w:r>
    </w:p>
    <w:p w:rsidR="00354006" w:rsidRDefault="00354006" w:rsidP="00354006"/>
    <w:p w:rsidR="00354006" w:rsidRPr="00354006" w:rsidRDefault="00354006" w:rsidP="00354006">
      <w:r w:rsidRPr="00354006">
        <w:t>Course Number:</w:t>
      </w:r>
      <w:r w:rsidRPr="00354006">
        <w:tab/>
      </w:r>
      <w:r w:rsidRPr="00354006">
        <w:tab/>
        <w:t>COUN 1000</w:t>
      </w:r>
    </w:p>
    <w:p w:rsidR="00354006" w:rsidRPr="00354006" w:rsidRDefault="00354006" w:rsidP="00354006">
      <w:r w:rsidRPr="00354006">
        <w:t xml:space="preserve">Course Section: </w:t>
      </w:r>
      <w:r w:rsidRPr="00354006">
        <w:tab/>
      </w:r>
      <w:r w:rsidRPr="00354006">
        <w:tab/>
        <w:t>003</w:t>
      </w:r>
    </w:p>
    <w:p w:rsidR="00354006" w:rsidRPr="00354006" w:rsidRDefault="00354006" w:rsidP="00354006">
      <w:r w:rsidRPr="00354006">
        <w:t>Course Title:</w:t>
      </w:r>
      <w:r w:rsidRPr="00354006">
        <w:tab/>
      </w:r>
      <w:r w:rsidRPr="00354006">
        <w:tab/>
      </w:r>
      <w:r w:rsidRPr="00354006">
        <w:tab/>
        <w:t>Career Orientation &amp; Exploration</w:t>
      </w:r>
    </w:p>
    <w:p w:rsidR="00354006" w:rsidRPr="00354006" w:rsidRDefault="00354006" w:rsidP="00354006">
      <w:r w:rsidRPr="00354006">
        <w:t>Prerequisites:</w:t>
      </w:r>
      <w:r w:rsidRPr="00354006">
        <w:tab/>
      </w:r>
      <w:r w:rsidRPr="00354006">
        <w:tab/>
      </w:r>
      <w:r w:rsidRPr="00354006">
        <w:tab/>
        <w:t>None</w:t>
      </w:r>
    </w:p>
    <w:p w:rsidR="00354006" w:rsidRPr="00354006" w:rsidRDefault="00354006" w:rsidP="00354006">
      <w:r w:rsidRPr="00354006">
        <w:t>Credit Hours:</w:t>
      </w:r>
      <w:r w:rsidRPr="00354006">
        <w:tab/>
      </w:r>
      <w:r w:rsidRPr="00354006">
        <w:tab/>
      </w:r>
      <w:r w:rsidRPr="00354006">
        <w:tab/>
        <w:t>2 semester hours credits/Graded</w:t>
      </w:r>
    </w:p>
    <w:p w:rsidR="00354006" w:rsidRPr="00354006" w:rsidRDefault="00354006" w:rsidP="00354006">
      <w:r w:rsidRPr="00354006">
        <w:t xml:space="preserve">Class Meeting Times: </w:t>
      </w:r>
      <w:r w:rsidRPr="00354006">
        <w:tab/>
        <w:t>M/W 10:00 – 10:50 am</w:t>
      </w:r>
    </w:p>
    <w:p w:rsidR="00354006" w:rsidRPr="00354006" w:rsidRDefault="00354006" w:rsidP="00354006">
      <w:r w:rsidRPr="00354006">
        <w:t>Class Location:</w:t>
      </w:r>
      <w:r w:rsidRPr="00354006">
        <w:tab/>
      </w:r>
      <w:r w:rsidRPr="00354006">
        <w:tab/>
        <w:t>Haley Center 2206</w:t>
      </w:r>
    </w:p>
    <w:p w:rsidR="00354006" w:rsidRPr="00354006" w:rsidRDefault="00354006" w:rsidP="00354006">
      <w:r w:rsidRPr="00354006">
        <w:t>Instructor(s):</w:t>
      </w:r>
      <w:r w:rsidRPr="00354006">
        <w:tab/>
      </w:r>
      <w:r w:rsidRPr="00354006">
        <w:tab/>
      </w:r>
      <w:r w:rsidRPr="00354006">
        <w:tab/>
        <w:t>Donielle Curry, M.S.</w:t>
      </w:r>
    </w:p>
    <w:p w:rsidR="00354006" w:rsidRPr="00354006" w:rsidRDefault="00354006" w:rsidP="00354006">
      <w:r w:rsidRPr="00354006">
        <w:t>Office:</w:t>
      </w:r>
      <w:r w:rsidRPr="00354006">
        <w:tab/>
      </w:r>
      <w:r w:rsidRPr="00354006">
        <w:tab/>
      </w:r>
      <w:r w:rsidRPr="00354006">
        <w:tab/>
      </w:r>
      <w:r w:rsidRPr="00354006">
        <w:tab/>
        <w:t>Haley Center, Room 2054</w:t>
      </w:r>
    </w:p>
    <w:p w:rsidR="00354006" w:rsidRPr="00354006" w:rsidRDefault="00354006" w:rsidP="00354006">
      <w:r w:rsidRPr="00354006">
        <w:t>Office Hours:</w:t>
      </w:r>
      <w:r w:rsidRPr="00354006">
        <w:tab/>
        <w:t xml:space="preserve"> </w:t>
      </w:r>
      <w:r w:rsidRPr="00354006">
        <w:tab/>
      </w:r>
      <w:r w:rsidRPr="00354006">
        <w:tab/>
        <w:t>Mondays 11 - 12 or by appointment</w:t>
      </w:r>
    </w:p>
    <w:p w:rsidR="00354006" w:rsidRPr="00354006" w:rsidRDefault="00354006" w:rsidP="00354006">
      <w:r w:rsidRPr="00354006">
        <w:t>E-mail:</w:t>
      </w:r>
      <w:r w:rsidRPr="00354006">
        <w:tab/>
      </w:r>
      <w:r w:rsidRPr="00354006">
        <w:tab/>
      </w:r>
      <w:r w:rsidRPr="00354006">
        <w:tab/>
      </w:r>
      <w:r w:rsidRPr="00354006">
        <w:tab/>
        <w:t>dmc0041@auburn.edu</w:t>
      </w:r>
      <w:r w:rsidRPr="00354006">
        <w:tab/>
      </w:r>
      <w:r w:rsidRPr="00354006">
        <w:tab/>
      </w:r>
    </w:p>
    <w:p w:rsidR="00A17C6C" w:rsidRPr="00354006" w:rsidRDefault="00A17C6C" w:rsidP="00A17C6C">
      <w:pPr>
        <w:pStyle w:val="Heading2"/>
        <w:rPr>
          <w:rFonts w:ascii="Times New Roman" w:hAnsi="Times New Roman" w:cs="Times New Roman"/>
          <w:szCs w:val="24"/>
        </w:rPr>
      </w:pPr>
      <w:bookmarkStart w:id="1" w:name="_Toc267816319"/>
      <w:r w:rsidRPr="00354006">
        <w:rPr>
          <w:rFonts w:ascii="Times New Roman" w:hAnsi="Times New Roman" w:cs="Times New Roman"/>
          <w:szCs w:val="24"/>
        </w:rPr>
        <w:t>Course Description</w:t>
      </w:r>
      <w:bookmarkEnd w:id="1"/>
    </w:p>
    <w:p w:rsidR="00354006" w:rsidRPr="00354006" w:rsidRDefault="00354006" w:rsidP="00354006">
      <w:bookmarkStart w:id="2" w:name="_Toc267816326"/>
      <w:r w:rsidRPr="00354006">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OBJECTIVES:</w:t>
      </w:r>
    </w:p>
    <w:p w:rsidR="00354006" w:rsidRPr="00354006" w:rsidRDefault="00354006" w:rsidP="00354006">
      <w:pPr>
        <w:pStyle w:val="ListParagraph"/>
        <w:numPr>
          <w:ilvl w:val="0"/>
          <w:numId w:val="8"/>
        </w:numPr>
      </w:pPr>
      <w:r w:rsidRPr="00354006">
        <w:t>To explore interest, values, and personality in relation to academic and life planning.</w:t>
      </w:r>
    </w:p>
    <w:p w:rsidR="00354006" w:rsidRPr="00354006" w:rsidRDefault="00354006" w:rsidP="00354006">
      <w:pPr>
        <w:pStyle w:val="ListParagraph"/>
        <w:numPr>
          <w:ilvl w:val="0"/>
          <w:numId w:val="8"/>
        </w:numPr>
      </w:pPr>
      <w:r w:rsidRPr="00354006">
        <w:t>To explore majors available at Auburn.</w:t>
      </w:r>
    </w:p>
    <w:p w:rsidR="00354006" w:rsidRPr="00354006" w:rsidRDefault="00354006" w:rsidP="00354006">
      <w:pPr>
        <w:pStyle w:val="ListParagraph"/>
        <w:numPr>
          <w:ilvl w:val="0"/>
          <w:numId w:val="8"/>
        </w:numPr>
      </w:pPr>
      <w:r w:rsidRPr="00354006">
        <w:t>To research a selected major.</w:t>
      </w:r>
    </w:p>
    <w:p w:rsidR="00354006" w:rsidRPr="00354006" w:rsidRDefault="00354006" w:rsidP="00354006">
      <w:pPr>
        <w:pStyle w:val="ListParagraph"/>
        <w:numPr>
          <w:ilvl w:val="0"/>
          <w:numId w:val="8"/>
        </w:numPr>
      </w:pPr>
      <w:r w:rsidRPr="00354006">
        <w:t>To increase awareness of decision-making processes.</w:t>
      </w:r>
    </w:p>
    <w:p w:rsidR="00354006" w:rsidRPr="00354006" w:rsidRDefault="00354006" w:rsidP="00354006">
      <w:pPr>
        <w:pStyle w:val="ListParagraph"/>
        <w:numPr>
          <w:ilvl w:val="0"/>
          <w:numId w:val="8"/>
        </w:numPr>
      </w:pPr>
      <w:r w:rsidRPr="00354006">
        <w:t>To learn to utilize websites and other resources to begin making educated choices.</w:t>
      </w:r>
    </w:p>
    <w:p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 xml:space="preserve">PHILOSOPHY OF ASSIGNMENTS &amp; READINGS: </w:t>
      </w:r>
    </w:p>
    <w:p w:rsidR="00354006" w:rsidRPr="00354006" w:rsidRDefault="00354006" w:rsidP="00354006">
      <w:pPr>
        <w:rPr>
          <w:b/>
        </w:rPr>
      </w:pPr>
      <w:r w:rsidRPr="00354006">
        <w:t>To make this class meaningful and useful, you must keep up with the readings and assignments as outlined in this syllabus. You will get out of this course exactly what you put into it;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p>
    <w:p w:rsidR="00354006" w:rsidRPr="00354006" w:rsidRDefault="00354006" w:rsidP="00354006">
      <w:pPr>
        <w:pStyle w:val="Body"/>
        <w:rPr>
          <w:rFonts w:eastAsia="Bookman Old Style" w:cs="Times New Roman"/>
        </w:rPr>
      </w:pPr>
    </w:p>
    <w:p w:rsidR="00354006" w:rsidRPr="00354006" w:rsidRDefault="00354006" w:rsidP="00354006">
      <w:pPr>
        <w:pStyle w:val="Body"/>
        <w:rPr>
          <w:rFonts w:eastAsia="Helvetica" w:cs="Times New Roman"/>
          <w:b/>
          <w:bCs/>
        </w:rPr>
      </w:pPr>
      <w:r w:rsidRPr="00354006">
        <w:rPr>
          <w:rFonts w:cs="Times New Roman"/>
        </w:rPr>
        <w:t>Please note that pop quizzes may be given on assigned reading material, and unannounced checks on the completion of assignments may be performed during the semester. There will be additional material included in the lectures and Power Points that is not from your assigned textbook. You will be responsible for this supplemental information.</w:t>
      </w:r>
    </w:p>
    <w:p w:rsidR="00354006" w:rsidRPr="00354006" w:rsidRDefault="00354006" w:rsidP="00354006">
      <w:pPr>
        <w:rPr>
          <w:lang w:eastAsia="en-US"/>
        </w:rPr>
      </w:pPr>
    </w:p>
    <w:p w:rsidR="00354006" w:rsidRPr="00354006" w:rsidRDefault="00354006" w:rsidP="00354006">
      <w:pPr>
        <w:pStyle w:val="Heading2"/>
        <w:spacing w:before="0" w:after="0"/>
        <w:rPr>
          <w:rFonts w:ascii="Times New Roman" w:hAnsi="Times New Roman" w:cs="Times New Roman"/>
          <w:szCs w:val="24"/>
        </w:rPr>
      </w:pPr>
      <w:r w:rsidRPr="00354006">
        <w:rPr>
          <w:rFonts w:ascii="Times New Roman" w:hAnsi="Times New Roman" w:cs="Times New Roman"/>
          <w:szCs w:val="24"/>
        </w:rPr>
        <w:t xml:space="preserve">REQUIRED TEXTBOOK: </w:t>
      </w:r>
    </w:p>
    <w:p w:rsidR="00354006" w:rsidRPr="00354006" w:rsidRDefault="00354006" w:rsidP="00354006">
      <w:pPr>
        <w:pStyle w:val="ListParagraph"/>
        <w:pBdr>
          <w:top w:val="nil"/>
          <w:left w:val="nil"/>
          <w:bottom w:val="nil"/>
          <w:right w:val="nil"/>
          <w:between w:val="nil"/>
          <w:bar w:val="nil"/>
        </w:pBdr>
        <w:contextualSpacing w:val="0"/>
        <w:rPr>
          <w:rFonts w:eastAsia="Bookman Old Style"/>
        </w:rPr>
      </w:pPr>
      <w:r w:rsidRPr="00354006">
        <w:rPr>
          <w:u w:val="single"/>
        </w:rPr>
        <w:t>Getting From College to Career: 90 Things to do Before You Join the Real World</w:t>
      </w:r>
      <w:r w:rsidRPr="00354006">
        <w:t xml:space="preserve">, Revised Edition, by Lindsey Pollak. </w:t>
      </w:r>
    </w:p>
    <w:p w:rsidR="00354006" w:rsidRPr="00354006" w:rsidRDefault="00354006" w:rsidP="00354006">
      <w:pPr>
        <w:pStyle w:val="Heading2"/>
        <w:spacing w:before="0" w:after="0"/>
        <w:rPr>
          <w:rFonts w:ascii="Times New Roman" w:eastAsia="Helvetica" w:hAnsi="Times New Roman" w:cs="Times New Roman"/>
          <w:szCs w:val="24"/>
        </w:rPr>
      </w:pPr>
      <w:r w:rsidRPr="00354006">
        <w:rPr>
          <w:rFonts w:ascii="Times New Roman" w:hAnsi="Times New Roman" w:cs="Times New Roman"/>
          <w:szCs w:val="24"/>
        </w:rPr>
        <w:t>RECOMMENDED TEXTBOOK:</w:t>
      </w:r>
    </w:p>
    <w:p w:rsidR="00354006" w:rsidRPr="00354006" w:rsidRDefault="00354006" w:rsidP="00354006">
      <w:pPr>
        <w:pStyle w:val="Body"/>
        <w:ind w:left="720"/>
        <w:rPr>
          <w:rFonts w:cs="Times New Roman"/>
        </w:rPr>
      </w:pPr>
      <w:r w:rsidRPr="00354006">
        <w:rPr>
          <w:rFonts w:cs="Times New Roman"/>
        </w:rPr>
        <w:t>The Career Adventure: Your Guide to Personal Assessment, Career Exploration, and Decision Making by Susan M Johnston.</w:t>
      </w:r>
    </w:p>
    <w:p w:rsidR="00354006" w:rsidRPr="00354006" w:rsidRDefault="00354006" w:rsidP="00354006">
      <w:pPr>
        <w:pStyle w:val="Body"/>
        <w:ind w:left="90"/>
        <w:rPr>
          <w:rFonts w:eastAsia="Bookman Old Style" w:cs="Times New Roman"/>
        </w:rPr>
      </w:pPr>
    </w:p>
    <w:p w:rsidR="00354006" w:rsidRPr="00354006" w:rsidRDefault="00354006" w:rsidP="00354006">
      <w:r w:rsidRPr="00354006">
        <w:lastRenderedPageBreak/>
        <w:t xml:space="preserve">The reading assignments and other activities will be communicated throughout the semester. Additional readings will be posted on Canvas. </w:t>
      </w:r>
    </w:p>
    <w:p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ASSESMENTS:</w:t>
      </w:r>
    </w:p>
    <w:p w:rsidR="00354006" w:rsidRPr="00354006" w:rsidRDefault="00354006" w:rsidP="00354006">
      <w:pPr>
        <w:ind w:left="720"/>
      </w:pPr>
      <w:r w:rsidRPr="00354006">
        <w:t xml:space="preserve">Each student will be required to complete personal and career assessments during this course, including 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 The TypeFocus is a free version of the MBTI and will also take about 30 minutes to complete online. Students will need to print their results and bring them to the interpretation. These assessments are designed to foster insight into the career options that best match your unique interest and personality traits. </w:t>
      </w:r>
    </w:p>
    <w:p w:rsidR="00354006" w:rsidRPr="00354006" w:rsidRDefault="00354006" w:rsidP="00354006">
      <w:pPr>
        <w:rPr>
          <w:b/>
        </w:rPr>
      </w:pPr>
    </w:p>
    <w:p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COURSE POLICIES:</w:t>
      </w:r>
    </w:p>
    <w:p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Students are expected and required to attend all classes and to arrive on time unless pre-approved by instructor. Attendance is vital to your success in this class; therefore,</w:t>
      </w:r>
      <w:r w:rsidRPr="00354006">
        <w:rPr>
          <w:b/>
          <w:bCs/>
        </w:rPr>
        <w:t xml:space="preserve"> </w:t>
      </w:r>
      <w:r w:rsidRPr="00354006">
        <w:rPr>
          <w:u w:val="single"/>
        </w:rPr>
        <w:t xml:space="preserve">attendance is required. </w:t>
      </w:r>
      <w:r w:rsidRPr="00354006">
        <w:rPr>
          <w:b/>
          <w:bCs/>
        </w:rPr>
        <w:t>Students are allowed to miss 1 day of class for personal reasons without grade penalty.</w:t>
      </w:r>
      <w:r w:rsidRPr="00354006">
        <w:t xml:space="preserve"> Two or more absences will result in grade deduction. </w:t>
      </w:r>
      <w:r w:rsidRPr="00354006">
        <w:rPr>
          <w:i/>
          <w:iCs/>
        </w:rPr>
        <w:t xml:space="preserve">See grading policy for outline of points. </w:t>
      </w:r>
    </w:p>
    <w:p w:rsidR="00354006" w:rsidRPr="00354006" w:rsidRDefault="00354006" w:rsidP="00354006">
      <w:pPr>
        <w:pStyle w:val="ListParagraph"/>
        <w:ind w:left="810"/>
        <w:rPr>
          <w:rFonts w:eastAsia="Bookman Old Style"/>
        </w:rPr>
      </w:pPr>
    </w:p>
    <w:p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Policies regarding excused absences and tardiness (as per the criteria listed in the </w:t>
      </w:r>
      <w:r w:rsidRPr="00354006">
        <w:rPr>
          <w:i/>
          <w:iCs/>
        </w:rPr>
        <w:t>AU Tiger Cub</w:t>
      </w:r>
      <w:r w:rsidRPr="00354006">
        <w:t>) are as following:</w:t>
      </w:r>
    </w:p>
    <w:p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If possible, students must notify instructor prior to absence and make arrangements to get assignments and/or projects due.</w:t>
      </w:r>
    </w:p>
    <w:p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 xml:space="preserve">Students must provide instructor with a written excused absence </w:t>
      </w:r>
      <w:r w:rsidRPr="00354006">
        <w:rPr>
          <w:i/>
          <w:iCs/>
          <w:u w:val="single"/>
        </w:rPr>
        <w:t>within one week</w:t>
      </w:r>
      <w:r w:rsidRPr="00354006">
        <w:t xml:space="preserve"> after students have returned to class. </w:t>
      </w:r>
    </w:p>
    <w:p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rPr>
          <w:rFonts w:eastAsia="Bookman Old Style"/>
        </w:rPr>
        <w:t xml:space="preserve">If a student is late more than 20 minutes of the class time, they are considered absent for that day which is unexcused unless extenuating circumstances are presented. </w:t>
      </w:r>
    </w:p>
    <w:p w:rsidR="00354006" w:rsidRPr="00354006" w:rsidRDefault="00354006" w:rsidP="00354006">
      <w:pPr>
        <w:rPr>
          <w:rFonts w:eastAsia="Bookman Old Style"/>
        </w:rPr>
      </w:pPr>
    </w:p>
    <w:p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All electronic devices including, but not limited to, cell phones, iPod, mp3 players, iPad, laptop and tablets </w:t>
      </w:r>
      <w:r w:rsidRPr="00354006">
        <w:rPr>
          <w:i/>
          <w:iCs/>
        </w:rPr>
        <w:t>must</w:t>
      </w:r>
      <w:r w:rsidRPr="00354006">
        <w:t xml:space="preserve"> be turned off before class starts and out of sight. Please do not use any of these devices during class! </w:t>
      </w:r>
    </w:p>
    <w:p w:rsidR="00354006" w:rsidRPr="00354006" w:rsidRDefault="00354006" w:rsidP="00354006">
      <w:pPr>
        <w:pStyle w:val="ListParagraph"/>
        <w:pBdr>
          <w:top w:val="nil"/>
          <w:left w:val="nil"/>
          <w:bottom w:val="nil"/>
          <w:right w:val="nil"/>
          <w:between w:val="nil"/>
          <w:bar w:val="nil"/>
        </w:pBdr>
        <w:ind w:left="810"/>
        <w:contextualSpacing w:val="0"/>
        <w:rPr>
          <w:rFonts w:eastAsia="Bookman Old Style"/>
        </w:rPr>
      </w:pPr>
    </w:p>
    <w:p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Students are </w:t>
      </w:r>
      <w:r w:rsidRPr="00354006">
        <w:rPr>
          <w:u w:val="single"/>
        </w:rPr>
        <w:t>not</w:t>
      </w:r>
      <w:r w:rsidRPr="00354006">
        <w:t xml:space="preserve"> allowed to have any food during class time. Water and drinks are allowed, however, if you make a mess, then it is your responsibility to clean it up. </w:t>
      </w:r>
    </w:p>
    <w:p w:rsidR="00354006" w:rsidRPr="00354006" w:rsidRDefault="00354006" w:rsidP="00354006">
      <w:pPr>
        <w:pStyle w:val="ListParagraph"/>
        <w:ind w:left="810"/>
        <w:rPr>
          <w:rFonts w:eastAsia="Bookman Old Style"/>
        </w:rPr>
      </w:pPr>
    </w:p>
    <w:p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Incomplete grades will be </w:t>
      </w:r>
      <w:r w:rsidRPr="00354006">
        <w:rPr>
          <w:i/>
          <w:iCs/>
        </w:rPr>
        <w:t>considered</w:t>
      </w:r>
      <w:r w:rsidRPr="00354006">
        <w:t xml:space="preserve"> only for excused (Doctor’s excuse) medical reasons or extenuating circumstances. </w:t>
      </w:r>
    </w:p>
    <w:p w:rsidR="00354006" w:rsidRPr="00354006" w:rsidRDefault="00354006" w:rsidP="00354006">
      <w:pPr>
        <w:pStyle w:val="ListParagraph"/>
        <w:ind w:left="810"/>
        <w:rPr>
          <w:rFonts w:eastAsia="Bookman Old Style"/>
        </w:rPr>
      </w:pPr>
    </w:p>
    <w:p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Written reports will be submitted to the instructor typed (Times New Roman, size 12 font) and double-spaced via </w:t>
      </w:r>
      <w:r w:rsidRPr="00354006">
        <w:rPr>
          <w:b/>
          <w:bCs/>
        </w:rPr>
        <w:t>Canvas</w:t>
      </w:r>
      <w:r w:rsidRPr="00354006">
        <w:t xml:space="preserve">. All reading and assignments are due at the due date which is posted on Canvas under assignments. </w:t>
      </w:r>
    </w:p>
    <w:p w:rsidR="00354006" w:rsidRPr="00354006" w:rsidRDefault="00354006" w:rsidP="00354006">
      <w:pPr>
        <w:pStyle w:val="Body"/>
        <w:rPr>
          <w:rFonts w:eastAsia="Bookman Old Style" w:cs="Times New Roman"/>
        </w:rPr>
      </w:pPr>
    </w:p>
    <w:p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Students are responsible for initiating arrangements for missed work within one week of the missed assignment. </w:t>
      </w:r>
    </w:p>
    <w:p w:rsidR="00354006" w:rsidRPr="00354006" w:rsidRDefault="00354006" w:rsidP="00354006">
      <w:pPr>
        <w:pStyle w:val="Body"/>
        <w:rPr>
          <w:rFonts w:eastAsia="Bookman Old Style" w:cs="Times New Roman"/>
        </w:rPr>
      </w:pPr>
    </w:p>
    <w:p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Assignment submission policy:</w:t>
      </w:r>
      <w:r w:rsidRPr="00354006">
        <w:t xml:space="preserve"> All assignments, unless otherwise specifically stated in the syllabus, are to be submitted electronically via Canvas on the assigned date by 11:59pm. Each assignment will have a (1) one week “open” period in which assignments may be submitted at any time during a one-week time period. Due to the nature of this assignment submission policy, there will be no excuse tolerated for late assignments nor will make-up work be allowed with the exception of extenuating </w:t>
      </w:r>
      <w:r w:rsidRPr="00354006">
        <w:lastRenderedPageBreak/>
        <w:t xml:space="preserve">circumstances that will be considered at the instructor’s discretion. Please see the following sections for further clarification. </w:t>
      </w:r>
    </w:p>
    <w:p w:rsidR="00354006" w:rsidRPr="00354006" w:rsidRDefault="00354006" w:rsidP="00354006">
      <w:pPr>
        <w:pStyle w:val="Body"/>
        <w:rPr>
          <w:rFonts w:eastAsia="Bookman Old Style" w:cs="Times New Roman"/>
        </w:rPr>
      </w:pPr>
    </w:p>
    <w:p w:rsidR="00354006" w:rsidRPr="00354006" w:rsidRDefault="00354006" w:rsidP="00354006">
      <w:pPr>
        <w:pStyle w:val="ListParagraph"/>
        <w:ind w:left="810"/>
        <w:rPr>
          <w:rFonts w:eastAsia="Bookman Old Style"/>
        </w:rPr>
      </w:pPr>
      <w:r w:rsidRPr="00354006">
        <w:t xml:space="preserve">If Canvas is not working for unexpected reasons, students may email assignments directly to the instructor. However, the email must be received by the time/date set on Canvas to receive credit. </w:t>
      </w:r>
      <w:r w:rsidRPr="00354006">
        <w:rPr>
          <w:b/>
          <w:bCs/>
        </w:rPr>
        <w:t>Auburn University email must be utilized for all email communication with instructor.</w:t>
      </w:r>
    </w:p>
    <w:p w:rsidR="00354006" w:rsidRPr="00354006" w:rsidRDefault="00354006" w:rsidP="00354006">
      <w:pPr>
        <w:pStyle w:val="ListParagraph"/>
        <w:rPr>
          <w:rFonts w:eastAsia="Bookman Old Style"/>
        </w:rPr>
      </w:pPr>
    </w:p>
    <w:p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Make-up</w:t>
      </w:r>
      <w:r w:rsidRPr="00354006">
        <w:t xml:space="preserve"> </w:t>
      </w:r>
      <w:r w:rsidRPr="00354006">
        <w:rPr>
          <w:b/>
          <w:bCs/>
        </w:rPr>
        <w:t xml:space="preserve">Policy: </w:t>
      </w:r>
      <w:r w:rsidRPr="00354006">
        <w:t xml:space="preserve">No in-class assignments, take-home assignments, or quizzes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sidRPr="00354006">
        <w:rPr>
          <w:i/>
          <w:iCs/>
        </w:rPr>
        <w:t>includes</w:t>
      </w:r>
      <w:r w:rsidRPr="00354006">
        <w:t xml:space="preserve"> the SII, MBTI, presentations, and final projects.</w:t>
      </w:r>
      <w:r w:rsidRPr="00354006">
        <w:rPr>
          <w:i/>
          <w:iCs/>
        </w:rPr>
        <w:t xml:space="preserve"> </w:t>
      </w:r>
    </w:p>
    <w:p w:rsidR="00354006" w:rsidRPr="00354006" w:rsidRDefault="00354006" w:rsidP="00354006">
      <w:pPr>
        <w:pStyle w:val="ListParagraph"/>
        <w:rPr>
          <w:rFonts w:eastAsia="Bookman Old Style"/>
        </w:rPr>
      </w:pPr>
    </w:p>
    <w:p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Helvetica"/>
          <w:b/>
          <w:bCs/>
        </w:rPr>
      </w:pPr>
      <w:r w:rsidRPr="00354006">
        <w:rPr>
          <w:b/>
          <w:bCs/>
        </w:rPr>
        <w:t xml:space="preserve">Late assignments will NOT be accepted. </w:t>
      </w:r>
    </w:p>
    <w:p w:rsidR="00354006" w:rsidRPr="00354006" w:rsidRDefault="00354006" w:rsidP="00354006">
      <w:pPr>
        <w:pStyle w:val="ListParagraph"/>
        <w:ind w:left="810"/>
        <w:rPr>
          <w:rFonts w:eastAsia="Bookman Old Style"/>
        </w:rPr>
      </w:pPr>
    </w:p>
    <w:p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Accommodations:</w:t>
      </w:r>
      <w:r w:rsidRPr="00354006">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354006" w:rsidRPr="00354006" w:rsidRDefault="00354006" w:rsidP="00354006">
      <w:pPr>
        <w:pStyle w:val="ListParagraph"/>
        <w:ind w:left="810"/>
        <w:rPr>
          <w:rFonts w:eastAsia="Bookman Old Style"/>
        </w:rPr>
      </w:pPr>
    </w:p>
    <w:p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Honesty Code:</w:t>
      </w:r>
      <w:r w:rsidRPr="00354006">
        <w:t xml:space="preserve"> Auburn University expects students to pursue their academic work with honesty and integrity. Students are bound by the policies outlined in the Student Policy e-Handbook. You should become familiar with them if you are not already. They may be found here: www.auburn.edu/student_info/student_policies/.</w:t>
      </w:r>
    </w:p>
    <w:p w:rsidR="00354006" w:rsidRPr="00354006" w:rsidRDefault="00354006" w:rsidP="00354006">
      <w:pPr>
        <w:rPr>
          <w:b/>
        </w:rPr>
      </w:pPr>
    </w:p>
    <w:p w:rsidR="00354006" w:rsidRPr="00354006" w:rsidRDefault="00354006" w:rsidP="00354006">
      <w:pPr>
        <w:rPr>
          <w:b/>
        </w:rPr>
      </w:pPr>
    </w:p>
    <w:p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Professionalism:</w:t>
      </w:r>
      <w:r w:rsidRPr="00354006">
        <w:t xml:space="preserve"> As faculty, staff, and students interact in professional settings, they are expected to demonstrate professional behavior as defined in the College’s conceptual framework. These professional commitments or dispositions are listed below:</w:t>
      </w:r>
    </w:p>
    <w:p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Engage in responsible and ethical professional practices.</w:t>
      </w:r>
    </w:p>
    <w:p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Contribute to collaborative learning communities.</w:t>
      </w:r>
    </w:p>
    <w:p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Demonstrate a commitment to diversity.</w:t>
      </w:r>
    </w:p>
    <w:p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Model and nurture intellectual vitality.</w:t>
      </w:r>
    </w:p>
    <w:p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Auburn’s policy on classroom behavior can be found here: https://sites.auburn.edu/admin/universitypolicies/Policies/PolicyonClassroomBehavior.pdf</w:t>
      </w:r>
    </w:p>
    <w:p w:rsidR="00354006" w:rsidRPr="00354006" w:rsidRDefault="00354006" w:rsidP="00354006">
      <w:pPr>
        <w:pStyle w:val="ListParagraph"/>
        <w:ind w:left="810"/>
        <w:rPr>
          <w:rFonts w:eastAsia="Bookman Old Style"/>
        </w:rPr>
      </w:pPr>
      <w:r w:rsidRPr="00354006">
        <w:t xml:space="preserve"> </w:t>
      </w:r>
    </w:p>
    <w:p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 At any time throughout this class, if you would like to meet with me about your academic plans or issues/difficulties you are having regarding your major exploration, please feel free to visit me during my office hours or set up an individual appointment. Appointments to see the instructor may be made by e-mail.</w:t>
      </w:r>
    </w:p>
    <w:p w:rsidR="00354006" w:rsidRPr="00354006" w:rsidRDefault="00354006" w:rsidP="00354006">
      <w:pPr>
        <w:pStyle w:val="ListParagraph"/>
        <w:pBdr>
          <w:top w:val="nil"/>
          <w:left w:val="nil"/>
          <w:bottom w:val="nil"/>
          <w:right w:val="nil"/>
          <w:between w:val="nil"/>
          <w:bar w:val="nil"/>
        </w:pBdr>
        <w:ind w:left="810"/>
        <w:contextualSpacing w:val="0"/>
        <w:rPr>
          <w:rFonts w:eastAsia="Bookman Old Style"/>
        </w:rPr>
      </w:pPr>
    </w:p>
    <w:p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rPr>
        <w:t xml:space="preserve">Communication: </w:t>
      </w:r>
      <w:r w:rsidRPr="00354006">
        <w:t xml:space="preserve">All students must use their Auburn email to communicate with me. I will not respond to any emails that are not from your Auburn email address. Please allow me 48 hours to respond to an email. I will not respond to emails after 8pm. </w:t>
      </w:r>
    </w:p>
    <w:p w:rsidR="00354006" w:rsidRPr="00354006" w:rsidRDefault="00354006" w:rsidP="00354006">
      <w:pPr>
        <w:pStyle w:val="ListParagraph"/>
        <w:ind w:left="810"/>
        <w:rPr>
          <w:rFonts w:eastAsia="Bookman Old Style"/>
        </w:rPr>
      </w:pPr>
    </w:p>
    <w:p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Participation:</w:t>
      </w:r>
      <w:r w:rsidRPr="00354006">
        <w:t xml:space="preserve"> All students are expected to participate in class, contribute to group discussions, and take part in in-class assignments. Participation will be reflected in the final grade.  </w:t>
      </w:r>
    </w:p>
    <w:p w:rsidR="00354006" w:rsidRPr="00354006" w:rsidRDefault="00354006" w:rsidP="00354006">
      <w:pPr>
        <w:pStyle w:val="ListParagraph"/>
        <w:rPr>
          <w:rFonts w:eastAsia="Bookman Old Style"/>
        </w:rPr>
      </w:pPr>
    </w:p>
    <w:p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rFonts w:eastAsia="Bookman Old Style"/>
          <w:b/>
        </w:rPr>
        <w:lastRenderedPageBreak/>
        <w:t xml:space="preserve">Extra Credit Opportunities: </w:t>
      </w:r>
      <w:r w:rsidRPr="00354006">
        <w:rPr>
          <w:rFonts w:eastAsia="Bookman Old Style"/>
        </w:rPr>
        <w:t xml:space="preserve">I will present you all with various extra credit opportunities throughout the semester. I will give you ample amount of time to receive these points. </w:t>
      </w:r>
    </w:p>
    <w:p w:rsidR="00354006" w:rsidRPr="00354006" w:rsidRDefault="00354006" w:rsidP="00354006">
      <w:pPr>
        <w:pStyle w:val="Heading2"/>
        <w:rPr>
          <w:rFonts w:ascii="Times New Roman" w:eastAsia="Bookman Old Style" w:hAnsi="Times New Roman" w:cs="Times New Roman"/>
        </w:rPr>
      </w:pPr>
      <w:r w:rsidRPr="00354006">
        <w:rPr>
          <w:rFonts w:ascii="Times New Roman" w:eastAsia="Bookman Old Style" w:hAnsi="Times New Roman" w:cs="Times New Roman"/>
        </w:rPr>
        <w:t>ASSIGNMENTS:</w:t>
      </w:r>
    </w:p>
    <w:p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Reflective Journals</w:t>
      </w:r>
    </w:p>
    <w:p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Bookman Old Style"/>
        </w:rPr>
      </w:pPr>
      <w:r w:rsidRPr="00354006">
        <w:t xml:space="preserve">This is an on-going assignment throughout the semester where you are to reflect on what you are learning about yourself, career goals &amp; aspirations, and the working world. You are required to turn in seven (7) journals throughout the semester via Canvas. You may choose to complete one extra journal to receive additional credit towards your final grade. Some journals will be provided with a specific journal topic that the instructor will discuss in class. Other journal entries that are not assigned a specific topic may either 1) be reflective in nature, meaning that the journal reflects the student’s experience with the classroom learning and/or their career exploration process, or 2) follow one of the provided topics listed below. </w:t>
      </w:r>
    </w:p>
    <w:p w:rsidR="00354006" w:rsidRPr="00354006" w:rsidRDefault="00354006" w:rsidP="00354006">
      <w:pPr>
        <w:pStyle w:val="ListParagraph"/>
        <w:pBdr>
          <w:top w:val="nil"/>
          <w:left w:val="nil"/>
          <w:bottom w:val="nil"/>
          <w:right w:val="nil"/>
          <w:between w:val="nil"/>
          <w:bar w:val="nil"/>
        </w:pBdr>
        <w:ind w:left="1530"/>
        <w:contextualSpacing w:val="0"/>
        <w:rPr>
          <w:rFonts w:eastAsia="Bookman Old Style"/>
        </w:rPr>
      </w:pPr>
    </w:p>
    <w:p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Bookman Old Style"/>
        </w:rPr>
      </w:pPr>
      <w:r w:rsidRPr="00354006">
        <w:t xml:space="preserve">Each journal should be at least 1 page in length. Less than one full page will result in point deductions. </w:t>
      </w:r>
    </w:p>
    <w:p w:rsidR="00354006" w:rsidRPr="00354006" w:rsidRDefault="00354006" w:rsidP="00354006">
      <w:pPr>
        <w:pStyle w:val="Body"/>
        <w:rPr>
          <w:rFonts w:eastAsia="Bookman Old Style" w:cs="Times New Roman"/>
        </w:rPr>
      </w:pPr>
    </w:p>
    <w:p w:rsidR="00354006" w:rsidRPr="00354006" w:rsidRDefault="00354006" w:rsidP="00354006">
      <w:pPr>
        <w:pStyle w:val="ListParagraph"/>
        <w:numPr>
          <w:ilvl w:val="1"/>
          <w:numId w:val="12"/>
        </w:numPr>
        <w:pBdr>
          <w:top w:val="nil"/>
          <w:left w:val="nil"/>
          <w:bottom w:val="nil"/>
          <w:right w:val="nil"/>
          <w:between w:val="nil"/>
          <w:bar w:val="nil"/>
        </w:pBdr>
        <w:contextualSpacing w:val="0"/>
      </w:pPr>
      <w:r w:rsidRPr="00354006">
        <w:t xml:space="preserve">Journal entries are to be submitted via Canvas by </w:t>
      </w:r>
      <w:r w:rsidRPr="00354006">
        <w:rPr>
          <w:b/>
        </w:rPr>
        <w:t>11:59 pm</w:t>
      </w:r>
      <w:r w:rsidRPr="00354006">
        <w:t xml:space="preserve"> of the specified due date (see assignment calendar for specific due dates). </w:t>
      </w:r>
    </w:p>
    <w:p w:rsidR="00354006" w:rsidRPr="00354006" w:rsidRDefault="00354006" w:rsidP="00354006">
      <w:pPr>
        <w:pStyle w:val="ListParagraph"/>
        <w:ind w:left="1530"/>
        <w:rPr>
          <w:rFonts w:eastAsia="Bookman Old Style"/>
        </w:rPr>
      </w:pPr>
    </w:p>
    <w:p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Helvetica"/>
          <w:b/>
          <w:bCs/>
        </w:rPr>
      </w:pPr>
      <w:r w:rsidRPr="00354006">
        <w:rPr>
          <w:b/>
        </w:rPr>
        <w:t>Additional Journal Topics:</w:t>
      </w:r>
    </w:p>
    <w:p w:rsidR="00354006" w:rsidRPr="00354006" w:rsidRDefault="00354006" w:rsidP="00354006">
      <w:pPr>
        <w:pStyle w:val="ListParagraph"/>
        <w:ind w:left="2250"/>
        <w:rPr>
          <w:rFonts w:eastAsia="Helvetica"/>
          <w:b/>
          <w:bCs/>
        </w:rPr>
      </w:pPr>
    </w:p>
    <w:p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A Look Into the Crystal Ball</w:t>
      </w:r>
    </w:p>
    <w:p w:rsidR="00354006" w:rsidRPr="00354006" w:rsidRDefault="00354006" w:rsidP="00354006">
      <w:pPr>
        <w:pStyle w:val="ListParagraph"/>
        <w:pBdr>
          <w:top w:val="nil"/>
          <w:left w:val="nil"/>
          <w:bottom w:val="nil"/>
          <w:right w:val="nil"/>
          <w:between w:val="nil"/>
          <w:bar w:val="nil"/>
        </w:pBdr>
        <w:ind w:left="2250"/>
        <w:contextualSpacing w:val="0"/>
        <w:rPr>
          <w:rFonts w:eastAsia="Helvetica"/>
          <w:b/>
          <w:bCs/>
        </w:rPr>
      </w:pPr>
      <w:r w:rsidRPr="00354006">
        <w:t xml:space="preserve">   -Answer and reflect on the following questions</w:t>
      </w:r>
    </w:p>
    <w:p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In the best of scenarios, what do you see as the perfect major for yourself?</w:t>
      </w:r>
    </w:p>
    <w:p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What is it about the major that is most appealing to you?</w:t>
      </w:r>
    </w:p>
    <w:p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Do you believe your major to be a realistic choice?</w:t>
      </w:r>
    </w:p>
    <w:p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What career might this major lead you to?</w:t>
      </w:r>
    </w:p>
    <w:p w:rsidR="00354006" w:rsidRPr="00354006" w:rsidRDefault="00354006" w:rsidP="00354006">
      <w:pPr>
        <w:pStyle w:val="ListParagraph"/>
        <w:ind w:left="2250"/>
        <w:rPr>
          <w:rFonts w:eastAsia="Helvetica"/>
          <w:b/>
          <w:bCs/>
        </w:rPr>
      </w:pPr>
    </w:p>
    <w:p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Motivation: What drives you?</w:t>
      </w:r>
    </w:p>
    <w:p w:rsidR="00354006" w:rsidRPr="00354006" w:rsidRDefault="00354006" w:rsidP="00354006">
      <w:pPr>
        <w:ind w:left="1964" w:firstLine="720"/>
      </w:pPr>
      <w:r w:rsidRPr="00354006">
        <w:t xml:space="preserve">-Identify at least 3 motivations for attending Auburn. How will these motivating </w:t>
      </w:r>
    </w:p>
    <w:p w:rsidR="00354006" w:rsidRPr="00354006" w:rsidRDefault="00354006" w:rsidP="00354006">
      <w:pPr>
        <w:ind w:left="1964" w:firstLine="720"/>
        <w:rPr>
          <w:rFonts w:eastAsia="Helvetica"/>
          <w:b/>
          <w:bCs/>
        </w:rPr>
      </w:pPr>
      <w:r w:rsidRPr="00354006">
        <w:t xml:space="preserve">factors impact your time here? </w:t>
      </w:r>
    </w:p>
    <w:p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Heroes</w:t>
      </w:r>
    </w:p>
    <w:p w:rsidR="00354006" w:rsidRPr="00354006" w:rsidRDefault="00354006" w:rsidP="00354006">
      <w:pPr>
        <w:ind w:left="2684"/>
        <w:rPr>
          <w:rFonts w:eastAsia="Bookman Old Style"/>
        </w:rPr>
      </w:pPr>
      <w:r w:rsidRPr="00354006">
        <w:t>-Identify at least 3 heroes - list people whose careers you admire or are intrigued by in some way (can be someone you know/don’t know, family, famous).</w:t>
      </w:r>
    </w:p>
    <w:p w:rsidR="00354006" w:rsidRPr="00354006" w:rsidRDefault="00354006" w:rsidP="00354006">
      <w:pPr>
        <w:ind w:left="2684"/>
        <w:rPr>
          <w:rFonts w:eastAsia="Bookman Old Style"/>
        </w:rPr>
      </w:pPr>
      <w:r w:rsidRPr="00354006">
        <w:t>-List at least 2 reasons why you listed each person. In 2 or 3 sentences describe their careers.</w:t>
      </w:r>
    </w:p>
    <w:p w:rsidR="00354006" w:rsidRPr="00354006" w:rsidRDefault="00354006" w:rsidP="00354006">
      <w:pPr>
        <w:pStyle w:val="ListParagraph"/>
        <w:ind w:left="2250"/>
        <w:rPr>
          <w:rFonts w:eastAsia="Helvetica"/>
          <w:b/>
          <w:bCs/>
        </w:rPr>
      </w:pPr>
    </w:p>
    <w:p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Work Philosophy</w:t>
      </w:r>
    </w:p>
    <w:p w:rsidR="00354006" w:rsidRPr="00354006" w:rsidRDefault="00354006" w:rsidP="00354006">
      <w:pPr>
        <w:pBdr>
          <w:top w:val="nil"/>
          <w:left w:val="nil"/>
          <w:bottom w:val="nil"/>
          <w:right w:val="nil"/>
          <w:between w:val="nil"/>
          <w:bar w:val="nil"/>
        </w:pBdr>
        <w:rPr>
          <w:rFonts w:eastAsia="Helvetica"/>
          <w:b/>
          <w:bCs/>
        </w:rPr>
      </w:pPr>
      <w:r w:rsidRPr="00354006">
        <w:t xml:space="preserve">                      -What does work mean to you?</w:t>
      </w:r>
    </w:p>
    <w:p w:rsidR="00354006" w:rsidRPr="00354006" w:rsidRDefault="00354006" w:rsidP="00354006">
      <w:pPr>
        <w:rPr>
          <w:rFonts w:eastAsia="Bookman Old Style"/>
        </w:rPr>
      </w:pPr>
      <w:r w:rsidRPr="00354006">
        <w:t xml:space="preserve"> </w:t>
      </w:r>
      <w:r w:rsidRPr="00354006">
        <w:tab/>
      </w:r>
      <w:r w:rsidRPr="00354006">
        <w:tab/>
      </w:r>
      <w:r w:rsidRPr="00354006">
        <w:tab/>
        <w:t xml:space="preserve">    -Is it a way of giving back? Self-expression? Achievement? </w:t>
      </w:r>
    </w:p>
    <w:p w:rsidR="00354006" w:rsidRPr="00354006" w:rsidRDefault="00354006" w:rsidP="00354006">
      <w:pPr>
        <w:rPr>
          <w:rFonts w:eastAsia="Bookman Old Style"/>
        </w:rPr>
      </w:pPr>
      <w:r w:rsidRPr="00354006">
        <w:t xml:space="preserve">                      -What do you believe about work? </w:t>
      </w:r>
    </w:p>
    <w:p w:rsidR="00354006" w:rsidRPr="00354006" w:rsidRDefault="00354006" w:rsidP="00354006">
      <w:pPr>
        <w:rPr>
          <w:rFonts w:eastAsia="Bookman Old Style"/>
        </w:rPr>
      </w:pPr>
      <w:r w:rsidRPr="00354006">
        <w:t xml:space="preserve">                      -What is your attitude towards working?</w:t>
      </w:r>
    </w:p>
    <w:p w:rsidR="00354006" w:rsidRPr="00354006" w:rsidRDefault="00354006" w:rsidP="00354006">
      <w:pPr>
        <w:rPr>
          <w:rFonts w:eastAsia="Bookman Old Style"/>
        </w:rPr>
      </w:pPr>
      <w:r w:rsidRPr="00354006">
        <w:t xml:space="preserve">                      -Do you live to work or do you work to live?</w:t>
      </w:r>
    </w:p>
    <w:p w:rsidR="00354006" w:rsidRPr="00354006" w:rsidRDefault="00354006" w:rsidP="00354006">
      <w:r w:rsidRPr="00354006">
        <w:t xml:space="preserve">                      -Should you do what you like or love…or does it even matter?</w:t>
      </w:r>
    </w:p>
    <w:p w:rsidR="00354006" w:rsidRPr="00354006" w:rsidRDefault="00354006" w:rsidP="00354006">
      <w:pPr>
        <w:rPr>
          <w:lang w:eastAsia="en-US"/>
        </w:rPr>
      </w:pPr>
    </w:p>
    <w:p w:rsidR="00354006" w:rsidRPr="00354006" w:rsidRDefault="00354006" w:rsidP="00354006">
      <w:pPr>
        <w:rPr>
          <w:lang w:eastAsia="en-US"/>
        </w:rPr>
      </w:pPr>
    </w:p>
    <w:p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 xml:space="preserve">John Holland Code </w:t>
      </w:r>
    </w:p>
    <w:p w:rsidR="00354006" w:rsidRPr="00354006" w:rsidRDefault="00354006" w:rsidP="00354006">
      <w:pPr>
        <w:ind w:left="2624"/>
        <w:rPr>
          <w:rFonts w:eastAsia="Bookman Old Style"/>
        </w:rPr>
      </w:pPr>
      <w:r w:rsidRPr="00354006">
        <w:t xml:space="preserve">-What is your Holland Code? What does this code mean to you? Did you learn anything surprising about yourself? What jobs does the O*NET Interest Profiler say </w:t>
      </w:r>
      <w:r w:rsidRPr="00354006">
        <w:lastRenderedPageBreak/>
        <w:t>are related to your code? Reflect on the suggested careers and whether or not they interest you.</w:t>
      </w:r>
    </w:p>
    <w:p w:rsidR="00354006" w:rsidRPr="00354006" w:rsidRDefault="00354006" w:rsidP="00354006">
      <w:pPr>
        <w:pStyle w:val="ListParagraph"/>
        <w:ind w:left="2970"/>
        <w:rPr>
          <w:rFonts w:eastAsia="Bookman Old Style"/>
        </w:rPr>
      </w:pPr>
    </w:p>
    <w:p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Personal Values/Work Values Worksheets</w:t>
      </w:r>
    </w:p>
    <w:p w:rsidR="00354006" w:rsidRPr="00354006" w:rsidRDefault="00354006" w:rsidP="00354006">
      <w:pPr>
        <w:pStyle w:val="Body"/>
        <w:ind w:left="2610"/>
        <w:rPr>
          <w:rFonts w:eastAsia="Bookman Old Style" w:cs="Times New Roman"/>
        </w:rPr>
      </w:pPr>
      <w:r w:rsidRPr="00354006">
        <w:rPr>
          <w:rFonts w:cs="Times New Roman"/>
        </w:rPr>
        <w:t xml:space="preserve">-Reflect on these two worksheets that you completed in class. Did you learn anything new or surprising about yourself? What value(s) seemed to stand out as the most important for you? Will you factor that value(s) into your career exploration? Why or why not? </w:t>
      </w:r>
    </w:p>
    <w:p w:rsidR="00354006" w:rsidRPr="00354006" w:rsidRDefault="00354006" w:rsidP="00354006">
      <w:pPr>
        <w:pStyle w:val="ListParagraph"/>
        <w:ind w:left="2250"/>
        <w:rPr>
          <w:rFonts w:eastAsia="Helvetica"/>
          <w:b/>
          <w:bCs/>
        </w:rPr>
      </w:pPr>
    </w:p>
    <w:p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MBTI Reflection</w:t>
      </w:r>
    </w:p>
    <w:p w:rsidR="00354006" w:rsidRPr="00354006" w:rsidRDefault="00354006" w:rsidP="00354006">
      <w:pPr>
        <w:pStyle w:val="ListParagraph"/>
        <w:ind w:left="2970"/>
        <w:rPr>
          <w:rFonts w:eastAsia="Bookman Old Style"/>
        </w:rPr>
      </w:pPr>
      <w:r w:rsidRPr="00354006">
        <w:t>-Overall, what did this assessment tell you about your personality, interests and preferred work settings?</w:t>
      </w:r>
    </w:p>
    <w:p w:rsidR="00354006" w:rsidRPr="00354006" w:rsidRDefault="00354006" w:rsidP="00354006">
      <w:pPr>
        <w:pStyle w:val="ListParagraph"/>
        <w:ind w:left="2970"/>
        <w:rPr>
          <w:rFonts w:eastAsia="Bookman Old Style"/>
        </w:rPr>
      </w:pPr>
      <w:r w:rsidRPr="00354006">
        <w:t>-How well did this assessment reflect your interest and personality?</w:t>
      </w:r>
    </w:p>
    <w:p w:rsidR="00354006" w:rsidRPr="00354006" w:rsidRDefault="00354006" w:rsidP="00354006">
      <w:pPr>
        <w:pStyle w:val="ListParagraph"/>
        <w:ind w:left="2970"/>
        <w:rPr>
          <w:rFonts w:eastAsia="Bookman Old Style"/>
        </w:rPr>
      </w:pPr>
      <w:r w:rsidRPr="00354006">
        <w:t>-What does this assessment say would be a good career or major match for you? -How do you feel about this?</w:t>
      </w:r>
    </w:p>
    <w:p w:rsidR="00354006" w:rsidRPr="00354006" w:rsidRDefault="00354006" w:rsidP="00354006">
      <w:pPr>
        <w:pStyle w:val="ListParagraph"/>
        <w:ind w:left="2250"/>
        <w:rPr>
          <w:rFonts w:eastAsia="Helvetica"/>
          <w:b/>
          <w:bCs/>
        </w:rPr>
      </w:pPr>
    </w:p>
    <w:p w:rsidR="00354006" w:rsidRPr="00354006" w:rsidRDefault="00354006" w:rsidP="00354006">
      <w:pPr>
        <w:pStyle w:val="ListParagraph"/>
        <w:ind w:left="2250"/>
        <w:rPr>
          <w:rFonts w:eastAsia="Helvetica"/>
          <w:b/>
          <w:bCs/>
        </w:rPr>
      </w:pPr>
    </w:p>
    <w:p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SII Reflection</w:t>
      </w:r>
    </w:p>
    <w:p w:rsidR="00354006" w:rsidRPr="00354006" w:rsidRDefault="00354006" w:rsidP="00354006">
      <w:pPr>
        <w:pStyle w:val="ListParagraph"/>
        <w:ind w:left="2970"/>
        <w:rPr>
          <w:rFonts w:eastAsia="Bookman Old Style"/>
        </w:rPr>
      </w:pPr>
      <w:r w:rsidRPr="00354006">
        <w:t>-Overall, what did this assessment tell you about your personality, interests and preferred work settings?</w:t>
      </w:r>
    </w:p>
    <w:p w:rsidR="00354006" w:rsidRPr="00354006" w:rsidRDefault="00354006" w:rsidP="00354006">
      <w:pPr>
        <w:pStyle w:val="ListParagraph"/>
        <w:ind w:left="2970"/>
        <w:rPr>
          <w:rFonts w:eastAsia="Bookman Old Style"/>
        </w:rPr>
      </w:pPr>
      <w:r w:rsidRPr="00354006">
        <w:t>-How well did this assessment reflect your interest and personality?</w:t>
      </w:r>
    </w:p>
    <w:p w:rsidR="00354006" w:rsidRPr="00354006" w:rsidRDefault="00354006" w:rsidP="00354006">
      <w:pPr>
        <w:pStyle w:val="ListParagraph"/>
        <w:ind w:left="2970"/>
        <w:rPr>
          <w:rFonts w:eastAsia="Bookman Old Style"/>
        </w:rPr>
      </w:pPr>
      <w:r w:rsidRPr="00354006">
        <w:t>-What does this assessment say would be a good career or major match for you? -How do you feel about this?</w:t>
      </w:r>
    </w:p>
    <w:p w:rsidR="00354006" w:rsidRPr="00354006" w:rsidRDefault="00354006" w:rsidP="00354006">
      <w:pPr>
        <w:pStyle w:val="ListParagraph"/>
        <w:ind w:left="2250"/>
        <w:rPr>
          <w:rFonts w:eastAsia="Helvetica"/>
          <w:b/>
          <w:bCs/>
        </w:rPr>
      </w:pPr>
    </w:p>
    <w:p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 xml:space="preserve">Guest Speaker: Career Center Orientation </w:t>
      </w:r>
    </w:p>
    <w:p w:rsidR="00354006" w:rsidRPr="00354006" w:rsidRDefault="00354006" w:rsidP="00354006">
      <w:pPr>
        <w:pStyle w:val="ListParagraph"/>
        <w:ind w:left="2970"/>
      </w:pPr>
      <w:r w:rsidRPr="00354006">
        <w:t xml:space="preserve">-Did you learn anything new from the guest speaker? What is something that the guest speaker talked about that you have been able to apply to your own life? </w:t>
      </w:r>
    </w:p>
    <w:p w:rsidR="00354006" w:rsidRPr="00354006" w:rsidRDefault="00354006" w:rsidP="00354006">
      <w:pPr>
        <w:pStyle w:val="ListParagraph"/>
        <w:ind w:left="2970"/>
        <w:rPr>
          <w:rFonts w:eastAsia="Bookman Old Style"/>
        </w:rPr>
      </w:pPr>
      <w:r w:rsidRPr="00354006">
        <w:t>-What did you learn that you can apply to your future? Was the guest speaker helpful to you in better understanding the benefits of the career center? How or how not? Do you think this is a relevant speaker for future classes?</w:t>
      </w:r>
    </w:p>
    <w:p w:rsidR="00354006" w:rsidRPr="00354006" w:rsidRDefault="00354006" w:rsidP="00354006">
      <w:pPr>
        <w:pStyle w:val="Body"/>
        <w:rPr>
          <w:rFonts w:eastAsia="Helvetica" w:cs="Times New Roman"/>
          <w:b/>
          <w:bCs/>
        </w:rPr>
      </w:pPr>
    </w:p>
    <w:p w:rsidR="00354006" w:rsidRPr="00354006" w:rsidRDefault="00354006" w:rsidP="00354006">
      <w:pPr>
        <w:rPr>
          <w:lang w:eastAsia="en-US"/>
        </w:rPr>
      </w:pPr>
    </w:p>
    <w:p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Auburn Colleges Group Project</w:t>
      </w:r>
    </w:p>
    <w:p w:rsidR="00354006" w:rsidRPr="00354006" w:rsidRDefault="00354006" w:rsidP="00354006">
      <w:pPr>
        <w:ind w:left="720"/>
        <w:rPr>
          <w:rFonts w:eastAsia="Bookman Old Style"/>
        </w:rPr>
      </w:pPr>
      <w:r w:rsidRPr="00354006">
        <w:t xml:space="preserve">Students will be assigned into groups of colleges offered at Auburn University. Groups are asked to present to the class a brief educational and informational session regarding their assigned college. Each group will present to the class for approx. 8-10 minutes. Each group presentation must include use of multimedia, such as PowerPoint, Prezi, video, etc. Handouts for each class member with information from the presentation are preferred but optional. Each group member is expected to contribute evenly to the project. All group members will receive one overall grade based on the in-class presentation. Each group member is </w:t>
      </w:r>
      <w:r w:rsidRPr="00354006">
        <w:rPr>
          <w:i/>
          <w:iCs/>
        </w:rPr>
        <w:t>required</w:t>
      </w:r>
      <w:r w:rsidRPr="00354006">
        <w:t xml:space="preserve"> to present some aspect of the group project. All projects must be submitted via Canvas </w:t>
      </w:r>
      <w:r w:rsidRPr="00354006">
        <w:rPr>
          <w:i/>
          <w:iCs/>
        </w:rPr>
        <w:t>before</w:t>
      </w:r>
      <w:r w:rsidRPr="00354006">
        <w:t xml:space="preserve"> the time of presentation. The instructor will provide students with an outline of the specific project requirements in class. </w:t>
      </w:r>
    </w:p>
    <w:p w:rsidR="00354006" w:rsidRPr="00354006" w:rsidRDefault="00354006" w:rsidP="00354006">
      <w:pPr>
        <w:pStyle w:val="Body"/>
        <w:ind w:left="1170"/>
        <w:rPr>
          <w:rFonts w:eastAsia="Helvetica" w:cs="Times New Roman"/>
          <w:i/>
          <w:iCs/>
        </w:rPr>
      </w:pPr>
    </w:p>
    <w:p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Academic Major Presentation</w:t>
      </w:r>
    </w:p>
    <w:p w:rsidR="00354006" w:rsidRPr="00354006" w:rsidRDefault="00354006" w:rsidP="00354006">
      <w:pPr>
        <w:pStyle w:val="ListParagraph"/>
        <w:ind w:left="810"/>
        <w:rPr>
          <w:rFonts w:eastAsia="Bookman Old Style"/>
        </w:rPr>
      </w:pPr>
      <w:r w:rsidRPr="00354006">
        <w:t xml:space="preserve">You are to research an academic </w:t>
      </w:r>
      <w:r w:rsidRPr="00354006">
        <w:rPr>
          <w:i/>
          <w:iCs/>
        </w:rPr>
        <w:t>major</w:t>
      </w:r>
      <w:r w:rsidRPr="00354006">
        <w:t xml:space="preserve"> at Auburn University, not a specific career. This may be a major of your choice that you are interested in. For this assignment, you must interview an advisor from the department that you are researching. You may not interview a family member or friend. This presentation should be 7-10 minutes. Your presentation should consist of 3 sections: </w:t>
      </w:r>
    </w:p>
    <w:p w:rsidR="00354006" w:rsidRPr="00354006" w:rsidRDefault="00354006" w:rsidP="00354006">
      <w:pPr>
        <w:pStyle w:val="ListParagraph"/>
        <w:ind w:left="810"/>
        <w:rPr>
          <w:rFonts w:eastAsia="Bookman Old Style"/>
        </w:rPr>
      </w:pPr>
    </w:p>
    <w:p w:rsidR="00354006" w:rsidRPr="00354006" w:rsidRDefault="00354006" w:rsidP="00354006">
      <w:pPr>
        <w:pStyle w:val="ListParagraph"/>
        <w:ind w:left="810"/>
        <w:rPr>
          <w:rFonts w:eastAsia="Bookman Old Style"/>
        </w:rPr>
      </w:pPr>
      <w:r w:rsidRPr="00354006">
        <w:rPr>
          <w:u w:val="single"/>
        </w:rPr>
        <w:t>Section 1:</w:t>
      </w:r>
      <w:r w:rsidRPr="00354006">
        <w:t xml:space="preserve"> Curriculum Research</w:t>
      </w:r>
    </w:p>
    <w:p w:rsidR="00354006" w:rsidRPr="00354006" w:rsidRDefault="00354006" w:rsidP="00354006">
      <w:pPr>
        <w:pStyle w:val="ListParagraph"/>
        <w:ind w:left="810"/>
        <w:rPr>
          <w:rFonts w:eastAsia="Bookman Old Style"/>
        </w:rPr>
      </w:pPr>
      <w:r w:rsidRPr="00354006">
        <w:rPr>
          <w:rFonts w:eastAsia="Bookman Old Style"/>
        </w:rPr>
        <w:tab/>
        <w:t>What is the major?</w:t>
      </w:r>
    </w:p>
    <w:p w:rsidR="00354006" w:rsidRPr="00354006" w:rsidRDefault="00354006" w:rsidP="00354006">
      <w:pPr>
        <w:pStyle w:val="ListParagraph"/>
        <w:ind w:left="810"/>
        <w:rPr>
          <w:rFonts w:eastAsia="Bookman Old Style"/>
        </w:rPr>
      </w:pPr>
      <w:r w:rsidRPr="00354006">
        <w:rPr>
          <w:rFonts w:eastAsia="Bookman Old Style"/>
        </w:rPr>
        <w:tab/>
        <w:t>What types of courses will you need to take?</w:t>
      </w:r>
    </w:p>
    <w:p w:rsidR="00354006" w:rsidRPr="00354006" w:rsidRDefault="00354006" w:rsidP="00354006">
      <w:pPr>
        <w:pStyle w:val="ListParagraph"/>
        <w:ind w:left="810" w:firstLine="630"/>
        <w:rPr>
          <w:rFonts w:eastAsia="Bookman Old Style"/>
        </w:rPr>
      </w:pPr>
      <w:r w:rsidRPr="00354006">
        <w:lastRenderedPageBreak/>
        <w:t>Is there a minimum GPA requirement to be admitted or retained in the major/college?</w:t>
      </w:r>
    </w:p>
    <w:p w:rsidR="00354006" w:rsidRPr="00354006" w:rsidRDefault="00354006" w:rsidP="00354006">
      <w:pPr>
        <w:pStyle w:val="ListParagraph"/>
        <w:ind w:left="810" w:firstLine="630"/>
        <w:rPr>
          <w:rFonts w:eastAsia="Bookman Old Style"/>
        </w:rPr>
      </w:pPr>
      <w:r w:rsidRPr="00354006">
        <w:t>Will you have to complete an internship or co-op?</w:t>
      </w:r>
    </w:p>
    <w:p w:rsidR="00354006" w:rsidRPr="00354006" w:rsidRDefault="00354006" w:rsidP="00354006">
      <w:pPr>
        <w:pStyle w:val="ListParagraph"/>
        <w:ind w:left="810" w:firstLine="630"/>
        <w:rPr>
          <w:rFonts w:eastAsia="Bookman Old Style"/>
        </w:rPr>
      </w:pPr>
      <w:r w:rsidRPr="00354006">
        <w:t>What careers directly relate to this major?</w:t>
      </w:r>
    </w:p>
    <w:p w:rsidR="00354006" w:rsidRPr="00354006" w:rsidRDefault="00354006" w:rsidP="00354006">
      <w:pPr>
        <w:pStyle w:val="ListParagraph"/>
        <w:ind w:left="810" w:firstLine="630"/>
        <w:rPr>
          <w:rFonts w:eastAsia="Bookman Old Style"/>
        </w:rPr>
      </w:pPr>
      <w:r w:rsidRPr="00354006">
        <w:t>Will you need to obtain a graduate degree for entry into the job market?</w:t>
      </w:r>
    </w:p>
    <w:p w:rsidR="00354006" w:rsidRPr="00354006" w:rsidRDefault="00354006" w:rsidP="00354006">
      <w:pPr>
        <w:pStyle w:val="ListParagraph"/>
        <w:ind w:left="810" w:firstLine="630"/>
        <w:rPr>
          <w:rFonts w:eastAsia="Bookman Old Style"/>
        </w:rPr>
      </w:pPr>
    </w:p>
    <w:p w:rsidR="00354006" w:rsidRPr="00354006" w:rsidRDefault="00354006" w:rsidP="00354006">
      <w:pPr>
        <w:pStyle w:val="ListParagraph"/>
        <w:ind w:left="810"/>
        <w:rPr>
          <w:rFonts w:eastAsia="Bookman Old Style"/>
        </w:rPr>
      </w:pPr>
      <w:r w:rsidRPr="00354006">
        <w:rPr>
          <w:u w:val="single"/>
        </w:rPr>
        <w:t>Section 2:</w:t>
      </w:r>
      <w:r w:rsidRPr="00354006">
        <w:t xml:space="preserve"> Academic Advisor Interview</w:t>
      </w:r>
    </w:p>
    <w:p w:rsidR="00354006" w:rsidRPr="00354006" w:rsidRDefault="00354006" w:rsidP="00354006">
      <w:pPr>
        <w:pStyle w:val="ListParagraph"/>
        <w:ind w:left="1440"/>
        <w:rPr>
          <w:rFonts w:eastAsia="Bookman Old Style"/>
        </w:rPr>
      </w:pPr>
      <w:r w:rsidRPr="00354006">
        <w:t>Begin with a brief description of the person you interviewed (name, position in the department, other interesting facts).</w:t>
      </w:r>
    </w:p>
    <w:p w:rsidR="00354006" w:rsidRPr="00354006" w:rsidRDefault="00354006" w:rsidP="00354006">
      <w:pPr>
        <w:pStyle w:val="ListParagraph"/>
        <w:ind w:left="810" w:firstLine="630"/>
        <w:rPr>
          <w:rFonts w:eastAsia="Bookman Old Style"/>
        </w:rPr>
      </w:pPr>
      <w:r w:rsidRPr="00354006">
        <w:t>What did you learn from the interview?</w:t>
      </w:r>
    </w:p>
    <w:p w:rsidR="00354006" w:rsidRPr="00354006" w:rsidRDefault="00354006" w:rsidP="00354006">
      <w:pPr>
        <w:pStyle w:val="ListParagraph"/>
        <w:ind w:left="810" w:firstLine="630"/>
        <w:rPr>
          <w:rFonts w:eastAsia="Bookman Old Style"/>
        </w:rPr>
      </w:pPr>
      <w:r w:rsidRPr="00354006">
        <w:t>Ask the person additional questions such as:</w:t>
      </w:r>
    </w:p>
    <w:p w:rsidR="00354006" w:rsidRPr="00354006" w:rsidRDefault="00354006" w:rsidP="00354006">
      <w:pPr>
        <w:pStyle w:val="ListParagraph"/>
        <w:ind w:left="810"/>
        <w:rPr>
          <w:rFonts w:eastAsia="Bookman Old Style"/>
        </w:rPr>
      </w:pPr>
      <w:r w:rsidRPr="00354006">
        <w:rPr>
          <w:rFonts w:eastAsia="Bookman Old Style"/>
        </w:rPr>
        <w:tab/>
      </w:r>
      <w:r w:rsidRPr="00354006">
        <w:rPr>
          <w:rFonts w:eastAsia="Bookman Old Style"/>
        </w:rPr>
        <w:tab/>
        <w:t>What do you wish you had known about your career at my age?</w:t>
      </w:r>
    </w:p>
    <w:p w:rsidR="00354006" w:rsidRPr="00354006" w:rsidRDefault="00354006" w:rsidP="00354006">
      <w:pPr>
        <w:pStyle w:val="ListParagraph"/>
        <w:ind w:left="810"/>
        <w:rPr>
          <w:rFonts w:eastAsia="Bookman Old Style"/>
        </w:rPr>
      </w:pPr>
      <w:r w:rsidRPr="00354006">
        <w:rPr>
          <w:rFonts w:eastAsia="Bookman Old Style"/>
        </w:rPr>
        <w:tab/>
      </w:r>
      <w:r w:rsidRPr="00354006">
        <w:rPr>
          <w:rFonts w:eastAsia="Bookman Old Style"/>
        </w:rPr>
        <w:tab/>
        <w:t>Do you have any advice for a freshman/sophomore starting out?</w:t>
      </w:r>
    </w:p>
    <w:p w:rsidR="00354006" w:rsidRPr="00354006" w:rsidRDefault="00354006" w:rsidP="00354006">
      <w:pPr>
        <w:pStyle w:val="ListParagraph"/>
        <w:ind w:left="810"/>
        <w:rPr>
          <w:rFonts w:eastAsia="Bookman Old Style"/>
        </w:rPr>
      </w:pPr>
    </w:p>
    <w:p w:rsidR="00354006" w:rsidRPr="00354006" w:rsidRDefault="00354006" w:rsidP="00354006">
      <w:pPr>
        <w:pStyle w:val="ListParagraph"/>
        <w:ind w:left="810"/>
        <w:rPr>
          <w:rFonts w:eastAsia="Bookman Old Style"/>
        </w:rPr>
      </w:pPr>
      <w:r w:rsidRPr="00354006">
        <w:rPr>
          <w:u w:val="single"/>
        </w:rPr>
        <w:t>Section 3:</w:t>
      </w:r>
      <w:r w:rsidRPr="00354006">
        <w:t xml:space="preserve"> Your Reflection</w:t>
      </w:r>
    </w:p>
    <w:p w:rsidR="00354006" w:rsidRPr="00354006" w:rsidRDefault="00354006" w:rsidP="00354006">
      <w:pPr>
        <w:pStyle w:val="ListParagraph"/>
        <w:ind w:left="810"/>
        <w:rPr>
          <w:rFonts w:eastAsia="Bookman Old Style"/>
        </w:rPr>
      </w:pPr>
      <w:r w:rsidRPr="00354006">
        <w:rPr>
          <w:rFonts w:eastAsia="Bookman Old Style"/>
        </w:rPr>
        <w:tab/>
        <w:t>Describe why you are/were interested in this major?</w:t>
      </w:r>
    </w:p>
    <w:p w:rsidR="00354006" w:rsidRPr="00354006" w:rsidRDefault="00354006" w:rsidP="00354006">
      <w:pPr>
        <w:pStyle w:val="ListParagraph"/>
        <w:ind w:left="810" w:firstLine="630"/>
        <w:rPr>
          <w:rFonts w:eastAsia="Bookman Old Style"/>
        </w:rPr>
      </w:pPr>
      <w:r w:rsidRPr="00354006">
        <w:t>What did you learn about the curriculum that surprised you?</w:t>
      </w:r>
    </w:p>
    <w:p w:rsidR="00354006" w:rsidRPr="00354006" w:rsidRDefault="00354006" w:rsidP="00354006">
      <w:pPr>
        <w:pStyle w:val="ListParagraph"/>
        <w:ind w:left="810"/>
        <w:rPr>
          <w:rFonts w:eastAsia="Bookman Old Style"/>
        </w:rPr>
      </w:pPr>
      <w:r w:rsidRPr="00354006">
        <w:rPr>
          <w:rFonts w:eastAsia="Bookman Old Style"/>
        </w:rPr>
        <w:tab/>
        <w:t>Do the courses interest you?</w:t>
      </w:r>
    </w:p>
    <w:p w:rsidR="00354006" w:rsidRPr="00354006" w:rsidRDefault="00354006" w:rsidP="00354006">
      <w:pPr>
        <w:pStyle w:val="ListParagraph"/>
        <w:ind w:left="810"/>
        <w:rPr>
          <w:rFonts w:eastAsia="Bookman Old Style"/>
        </w:rPr>
      </w:pPr>
      <w:r w:rsidRPr="00354006">
        <w:rPr>
          <w:rFonts w:eastAsia="Bookman Old Style"/>
        </w:rPr>
        <w:tab/>
        <w:t>How do you feel the interview went?</w:t>
      </w:r>
    </w:p>
    <w:p w:rsidR="00354006" w:rsidRPr="00354006" w:rsidRDefault="00354006" w:rsidP="00354006">
      <w:pPr>
        <w:pStyle w:val="ListParagraph"/>
        <w:ind w:left="810"/>
        <w:rPr>
          <w:rFonts w:eastAsia="Bookman Old Style"/>
        </w:rPr>
      </w:pPr>
      <w:r w:rsidRPr="00354006">
        <w:rPr>
          <w:rFonts w:eastAsia="Bookman Old Style"/>
        </w:rPr>
        <w:tab/>
        <w:t>Are you still interested in this major/field?</w:t>
      </w:r>
    </w:p>
    <w:p w:rsidR="00354006" w:rsidRPr="00354006" w:rsidRDefault="00354006" w:rsidP="00354006">
      <w:pPr>
        <w:rPr>
          <w:lang w:eastAsia="en-US"/>
        </w:rPr>
      </w:pPr>
    </w:p>
    <w:p w:rsidR="00354006" w:rsidRPr="00354006" w:rsidRDefault="00354006" w:rsidP="00354006">
      <w:pPr>
        <w:pStyle w:val="ListParagraph"/>
        <w:numPr>
          <w:ilvl w:val="0"/>
          <w:numId w:val="12"/>
        </w:numPr>
        <w:pBdr>
          <w:top w:val="nil"/>
          <w:left w:val="nil"/>
          <w:bottom w:val="nil"/>
          <w:right w:val="nil"/>
          <w:between w:val="nil"/>
          <w:bar w:val="nil"/>
        </w:pBdr>
        <w:contextualSpacing w:val="0"/>
        <w:rPr>
          <w:b/>
          <w:bCs/>
        </w:rPr>
      </w:pPr>
      <w:r w:rsidRPr="00354006">
        <w:rPr>
          <w:b/>
          <w:bCs/>
        </w:rPr>
        <w:t xml:space="preserve">Professional Development Project </w:t>
      </w:r>
      <w:r w:rsidRPr="00354006">
        <w:rPr>
          <w:bCs/>
        </w:rPr>
        <w:t>(Choose one of the following options)</w:t>
      </w:r>
    </w:p>
    <w:p w:rsidR="00354006" w:rsidRPr="00354006" w:rsidRDefault="00354006" w:rsidP="00354006">
      <w:pPr>
        <w:pStyle w:val="Body"/>
        <w:ind w:left="2160"/>
        <w:rPr>
          <w:rFonts w:eastAsia="Helvetica" w:cs="Times New Roman"/>
          <w:b/>
          <w:bCs/>
        </w:rPr>
      </w:pPr>
      <w:r w:rsidRPr="00354006">
        <w:rPr>
          <w:rFonts w:cs="Times New Roman"/>
          <w:b/>
          <w:bCs/>
          <w:lang w:val="de-DE"/>
        </w:rPr>
        <w:t>OPTION ONE:</w:t>
      </w:r>
    </w:p>
    <w:p w:rsidR="00354006" w:rsidRPr="00354006" w:rsidRDefault="00354006" w:rsidP="00354006">
      <w:pPr>
        <w:pStyle w:val="Body"/>
        <w:ind w:left="2880"/>
        <w:rPr>
          <w:rFonts w:eastAsia="Bookman Old Style" w:cs="Times New Roman"/>
        </w:rPr>
      </w:pPr>
      <w:r w:rsidRPr="00354006">
        <w:rPr>
          <w:rFonts w:cs="Times New Roman"/>
        </w:rPr>
        <w:t>Visit the Career Center and write a two-page reflection, one page should be written BEFORE you go for your appointment and one page AFTER.</w:t>
      </w:r>
    </w:p>
    <w:p w:rsidR="00354006" w:rsidRPr="00354006" w:rsidRDefault="00354006" w:rsidP="00354006">
      <w:pPr>
        <w:pStyle w:val="Body"/>
        <w:ind w:left="2160"/>
        <w:rPr>
          <w:rFonts w:eastAsia="Bookman Old Style" w:cs="Times New Roman"/>
        </w:rPr>
      </w:pPr>
      <w:r w:rsidRPr="00354006">
        <w:rPr>
          <w:rFonts w:eastAsia="Bookman Old Style" w:cs="Times New Roman"/>
        </w:rPr>
        <w:tab/>
        <w:t>Your paper should include the following information:</w:t>
      </w:r>
    </w:p>
    <w:p w:rsidR="00354006" w:rsidRPr="00354006" w:rsidRDefault="00354006" w:rsidP="00354006">
      <w:pPr>
        <w:pStyle w:val="ListParagraph"/>
        <w:numPr>
          <w:ilvl w:val="0"/>
          <w:numId w:val="15"/>
        </w:numPr>
        <w:pBdr>
          <w:top w:val="nil"/>
          <w:left w:val="nil"/>
          <w:bottom w:val="nil"/>
          <w:right w:val="nil"/>
          <w:between w:val="nil"/>
          <w:bar w:val="nil"/>
        </w:pBdr>
        <w:contextualSpacing w:val="0"/>
        <w:rPr>
          <w:rFonts w:eastAsia="Bookman Old Style"/>
        </w:rPr>
      </w:pPr>
      <w:r w:rsidRPr="00354006">
        <w:t>What I hope to get out of my visit with the Career Center</w:t>
      </w:r>
    </w:p>
    <w:p w:rsidR="00354006" w:rsidRPr="00354006" w:rsidRDefault="00354006" w:rsidP="00354006">
      <w:pPr>
        <w:pStyle w:val="Body"/>
        <w:ind w:left="2880" w:firstLine="720"/>
        <w:rPr>
          <w:rFonts w:eastAsia="Bookman Old Style" w:cs="Times New Roman"/>
        </w:rPr>
      </w:pPr>
      <w:r w:rsidRPr="00354006">
        <w:rPr>
          <w:rFonts w:cs="Times New Roman"/>
        </w:rPr>
        <w:t>ii. What advice/information the Career Counselor shared</w:t>
      </w:r>
    </w:p>
    <w:p w:rsidR="00354006" w:rsidRPr="00354006" w:rsidRDefault="00354006" w:rsidP="00354006">
      <w:pPr>
        <w:pStyle w:val="Body"/>
        <w:ind w:left="2880" w:firstLine="720"/>
        <w:rPr>
          <w:rFonts w:eastAsia="Bookman Old Style" w:cs="Times New Roman"/>
        </w:rPr>
      </w:pPr>
      <w:r w:rsidRPr="00354006">
        <w:rPr>
          <w:rFonts w:cs="Times New Roman"/>
        </w:rPr>
        <w:t>iii. What I have done with the information</w:t>
      </w:r>
    </w:p>
    <w:p w:rsidR="00354006" w:rsidRPr="00354006" w:rsidRDefault="00354006" w:rsidP="00354006">
      <w:pPr>
        <w:pStyle w:val="Body"/>
        <w:ind w:left="2160"/>
        <w:rPr>
          <w:rFonts w:eastAsia="Helvetica" w:cs="Times New Roman"/>
          <w:b/>
          <w:bCs/>
        </w:rPr>
      </w:pPr>
      <w:r w:rsidRPr="00354006">
        <w:rPr>
          <w:rFonts w:cs="Times New Roman"/>
          <w:b/>
          <w:bCs/>
          <w:lang w:val="de-DE"/>
        </w:rPr>
        <w:t>OPTION TWO:</w:t>
      </w:r>
    </w:p>
    <w:p w:rsidR="00354006" w:rsidRPr="00354006" w:rsidRDefault="00354006" w:rsidP="00354006">
      <w:pPr>
        <w:pStyle w:val="Body"/>
        <w:ind w:left="2160"/>
        <w:rPr>
          <w:rFonts w:eastAsia="Bookman Old Style" w:cs="Times New Roman"/>
        </w:rPr>
      </w:pPr>
      <w:r w:rsidRPr="00354006">
        <w:rPr>
          <w:rFonts w:eastAsia="Helvetica" w:cs="Times New Roman"/>
          <w:b/>
          <w:bCs/>
        </w:rPr>
        <w:tab/>
      </w:r>
      <w:r w:rsidRPr="00354006">
        <w:rPr>
          <w:rFonts w:cs="Times New Roman"/>
        </w:rPr>
        <w:t>Create a two-page paper on a career that interests you.</w:t>
      </w:r>
    </w:p>
    <w:p w:rsidR="00354006" w:rsidRPr="00354006" w:rsidRDefault="00354006" w:rsidP="00354006">
      <w:pPr>
        <w:pStyle w:val="Body"/>
        <w:ind w:left="2160"/>
        <w:rPr>
          <w:rFonts w:eastAsia="Bookman Old Style" w:cs="Times New Roman"/>
        </w:rPr>
      </w:pPr>
      <w:r w:rsidRPr="00354006">
        <w:rPr>
          <w:rFonts w:eastAsia="Bookman Old Style" w:cs="Times New Roman"/>
        </w:rPr>
        <w:tab/>
        <w:t>Your Paper should include the following information:</w:t>
      </w:r>
    </w:p>
    <w:p w:rsidR="00354006" w:rsidRPr="00354006" w:rsidRDefault="00354006" w:rsidP="00354006">
      <w:pPr>
        <w:pStyle w:val="Body"/>
        <w:rPr>
          <w:rFonts w:cs="Times New Roman"/>
        </w:rPr>
      </w:pPr>
      <w:r w:rsidRPr="00354006">
        <w:rPr>
          <w:rFonts w:eastAsia="Helvetica" w:cs="Times New Roman"/>
          <w:b/>
          <w:bCs/>
          <w:i/>
          <w:iCs/>
        </w:rPr>
        <w:tab/>
      </w:r>
      <w:r w:rsidRPr="00354006">
        <w:rPr>
          <w:rFonts w:eastAsia="Helvetica" w:cs="Times New Roman"/>
          <w:b/>
          <w:bCs/>
          <w:i/>
          <w:iCs/>
        </w:rPr>
        <w:tab/>
      </w:r>
      <w:r w:rsidRPr="00354006">
        <w:rPr>
          <w:rFonts w:eastAsia="Helvetica" w:cs="Times New Roman"/>
          <w:b/>
          <w:bCs/>
        </w:rPr>
        <w:tab/>
      </w:r>
      <w:r w:rsidRPr="00354006">
        <w:rPr>
          <w:rFonts w:eastAsia="Helvetica" w:cs="Times New Roman"/>
          <w:b/>
          <w:bCs/>
        </w:rPr>
        <w:tab/>
      </w:r>
      <w:r w:rsidRPr="00354006">
        <w:rPr>
          <w:rFonts w:eastAsia="Helvetica" w:cs="Times New Roman"/>
          <w:b/>
          <w:bCs/>
        </w:rPr>
        <w:tab/>
      </w:r>
      <w:r w:rsidRPr="00354006">
        <w:rPr>
          <w:rFonts w:cs="Times New Roman"/>
        </w:rPr>
        <w:t>i. Clearly describe the career field on which you are presenting.</w:t>
      </w:r>
    </w:p>
    <w:p w:rsidR="00354006" w:rsidRPr="00354006" w:rsidRDefault="00354006" w:rsidP="00354006">
      <w:pPr>
        <w:pStyle w:val="Body"/>
        <w:ind w:left="3600"/>
        <w:rPr>
          <w:rFonts w:eastAsia="Bookman Old Style" w:cs="Times New Roman"/>
        </w:rPr>
      </w:pPr>
      <w:r w:rsidRPr="00354006">
        <w:rPr>
          <w:rFonts w:cs="Times New Roman"/>
        </w:rPr>
        <w:t>ii. Describe what someone does in this field, that is, the nature of the work.</w:t>
      </w:r>
    </w:p>
    <w:p w:rsidR="00354006" w:rsidRPr="00354006" w:rsidRDefault="00354006" w:rsidP="00354006">
      <w:pPr>
        <w:pStyle w:val="Body"/>
        <w:ind w:left="3600"/>
        <w:rPr>
          <w:rFonts w:eastAsia="Bookman Old Style" w:cs="Times New Roman"/>
        </w:rPr>
      </w:pPr>
      <w:r w:rsidRPr="00354006">
        <w:rPr>
          <w:rFonts w:cs="Times New Roman"/>
        </w:rPr>
        <w:t>iii. List the background, training, and education needed.</w:t>
      </w:r>
    </w:p>
    <w:p w:rsidR="00354006" w:rsidRPr="00354006" w:rsidRDefault="00354006" w:rsidP="00354006">
      <w:pPr>
        <w:pStyle w:val="Body"/>
        <w:ind w:left="3600"/>
        <w:rPr>
          <w:rFonts w:eastAsia="Bookman Old Style" w:cs="Times New Roman"/>
        </w:rPr>
      </w:pPr>
      <w:r w:rsidRPr="00354006">
        <w:rPr>
          <w:rFonts w:cs="Times New Roman"/>
        </w:rPr>
        <w:t>iv. Describe the kind of earnings you could expect to make starting out as well as the average salary.</w:t>
      </w:r>
    </w:p>
    <w:p w:rsidR="00354006" w:rsidRPr="00354006" w:rsidRDefault="00354006" w:rsidP="00354006">
      <w:pPr>
        <w:pStyle w:val="Body"/>
        <w:ind w:left="3600"/>
        <w:rPr>
          <w:rFonts w:cs="Times New Roman"/>
        </w:rPr>
      </w:pPr>
      <w:r w:rsidRPr="00354006">
        <w:rPr>
          <w:rFonts w:cs="Times New Roman"/>
        </w:rPr>
        <w:t>v. Discuss why you chose this field. Are you still interested in it after learning more about it?</w:t>
      </w:r>
    </w:p>
    <w:p w:rsidR="00354006" w:rsidRPr="00354006" w:rsidRDefault="00354006" w:rsidP="00354006">
      <w:pPr>
        <w:pStyle w:val="Body"/>
        <w:ind w:left="2160"/>
        <w:rPr>
          <w:rFonts w:cs="Times New Roman"/>
          <w:b/>
        </w:rPr>
      </w:pPr>
      <w:r w:rsidRPr="00354006">
        <w:rPr>
          <w:rFonts w:cs="Times New Roman"/>
          <w:b/>
        </w:rPr>
        <w:t>OPTION THREE:</w:t>
      </w:r>
    </w:p>
    <w:p w:rsidR="00354006" w:rsidRPr="00354006" w:rsidRDefault="00354006" w:rsidP="00354006">
      <w:pPr>
        <w:pStyle w:val="Body"/>
        <w:ind w:left="2880"/>
        <w:rPr>
          <w:rFonts w:cs="Times New Roman"/>
        </w:rPr>
      </w:pPr>
      <w:r w:rsidRPr="00354006">
        <w:rPr>
          <w:rFonts w:cs="Times New Roman"/>
        </w:rPr>
        <w:t xml:space="preserve">Develop a working resume. You will turn in an initial copy, receive edits, and turn in a revised copy. </w:t>
      </w:r>
    </w:p>
    <w:p w:rsidR="00354006" w:rsidRPr="00354006" w:rsidRDefault="00354006" w:rsidP="00354006">
      <w:pPr>
        <w:pStyle w:val="Body"/>
        <w:ind w:left="2880"/>
        <w:rPr>
          <w:rFonts w:cs="Times New Roman"/>
        </w:rPr>
      </w:pPr>
      <w:r w:rsidRPr="00354006">
        <w:rPr>
          <w:rFonts w:cs="Times New Roman"/>
        </w:rPr>
        <w:t>Your resume should include the following information:</w:t>
      </w:r>
    </w:p>
    <w:p w:rsidR="00354006" w:rsidRPr="00354006" w:rsidRDefault="00354006" w:rsidP="00354006">
      <w:pPr>
        <w:pStyle w:val="Body"/>
        <w:numPr>
          <w:ilvl w:val="5"/>
          <w:numId w:val="12"/>
        </w:numPr>
        <w:rPr>
          <w:rFonts w:cs="Times New Roman"/>
        </w:rPr>
      </w:pPr>
      <w:r w:rsidRPr="00354006">
        <w:rPr>
          <w:rFonts w:cs="Times New Roman"/>
        </w:rPr>
        <w:t>Contact information</w:t>
      </w:r>
    </w:p>
    <w:p w:rsidR="00354006" w:rsidRPr="00354006" w:rsidRDefault="00354006" w:rsidP="00354006">
      <w:pPr>
        <w:pStyle w:val="Body"/>
        <w:numPr>
          <w:ilvl w:val="5"/>
          <w:numId w:val="12"/>
        </w:numPr>
        <w:rPr>
          <w:rFonts w:cs="Times New Roman"/>
        </w:rPr>
      </w:pPr>
      <w:r w:rsidRPr="00354006">
        <w:rPr>
          <w:rFonts w:cs="Times New Roman"/>
        </w:rPr>
        <w:t>Objective statement</w:t>
      </w:r>
    </w:p>
    <w:p w:rsidR="00354006" w:rsidRPr="00354006" w:rsidRDefault="00354006" w:rsidP="00354006">
      <w:pPr>
        <w:pStyle w:val="Body"/>
        <w:numPr>
          <w:ilvl w:val="5"/>
          <w:numId w:val="12"/>
        </w:numPr>
        <w:rPr>
          <w:rFonts w:cs="Times New Roman"/>
        </w:rPr>
      </w:pPr>
      <w:r w:rsidRPr="00354006">
        <w:rPr>
          <w:rFonts w:cs="Times New Roman"/>
        </w:rPr>
        <w:t>Education</w:t>
      </w:r>
    </w:p>
    <w:p w:rsidR="00354006" w:rsidRPr="00354006" w:rsidRDefault="00354006" w:rsidP="00354006">
      <w:pPr>
        <w:pStyle w:val="Body"/>
        <w:numPr>
          <w:ilvl w:val="5"/>
          <w:numId w:val="12"/>
        </w:numPr>
        <w:rPr>
          <w:rFonts w:cs="Times New Roman"/>
        </w:rPr>
      </w:pPr>
      <w:r w:rsidRPr="00354006">
        <w:rPr>
          <w:rFonts w:cs="Times New Roman"/>
        </w:rPr>
        <w:t>Experience</w:t>
      </w:r>
    </w:p>
    <w:p w:rsidR="00354006" w:rsidRPr="00354006" w:rsidRDefault="00354006" w:rsidP="00354006">
      <w:pPr>
        <w:pStyle w:val="Body"/>
        <w:numPr>
          <w:ilvl w:val="5"/>
          <w:numId w:val="12"/>
        </w:numPr>
        <w:rPr>
          <w:rFonts w:cs="Times New Roman"/>
        </w:rPr>
      </w:pPr>
      <w:r w:rsidRPr="00354006">
        <w:rPr>
          <w:rFonts w:cs="Times New Roman"/>
        </w:rPr>
        <w:t>Skills</w:t>
      </w:r>
    </w:p>
    <w:p w:rsidR="00354006" w:rsidRPr="00354006" w:rsidRDefault="00354006" w:rsidP="00354006">
      <w:pPr>
        <w:rPr>
          <w:b/>
        </w:rPr>
      </w:pPr>
    </w:p>
    <w:p w:rsidR="00354006" w:rsidRPr="00354006" w:rsidRDefault="00354006" w:rsidP="00354006">
      <w:pPr>
        <w:pStyle w:val="ListParagraph"/>
        <w:numPr>
          <w:ilvl w:val="0"/>
          <w:numId w:val="12"/>
        </w:numPr>
        <w:rPr>
          <w:b/>
        </w:rPr>
      </w:pPr>
      <w:r w:rsidRPr="00354006">
        <w:rPr>
          <w:b/>
        </w:rPr>
        <w:t>Decision-Making/CASVE Paper</w:t>
      </w:r>
    </w:p>
    <w:p w:rsidR="00354006" w:rsidRPr="00354006" w:rsidRDefault="00354006" w:rsidP="00354006">
      <w:pPr>
        <w:pStyle w:val="ListParagraph"/>
        <w:ind w:left="810"/>
      </w:pPr>
      <w:r w:rsidRPr="00354006">
        <w:t xml:space="preserve">You are to write a 3-6 page paper about your own career/academic decision-making process using the CASVE Cycle discussed in class from the Cognitive-Information Processing Approach. The main </w:t>
      </w:r>
      <w:r w:rsidRPr="00354006">
        <w:lastRenderedPageBreak/>
        <w:t>objective is for you to develop a greater understanding of your decision-making. A more detailed explanation and outline of this paper will be provided in class.</w:t>
      </w:r>
    </w:p>
    <w:p w:rsidR="00354006" w:rsidRPr="00354006" w:rsidRDefault="00354006" w:rsidP="00354006"/>
    <w:p w:rsidR="00354006" w:rsidRPr="00354006" w:rsidRDefault="00354006" w:rsidP="00354006">
      <w:pPr>
        <w:pStyle w:val="ListParagraph"/>
        <w:numPr>
          <w:ilvl w:val="0"/>
          <w:numId w:val="12"/>
        </w:numPr>
        <w:rPr>
          <w:b/>
        </w:rPr>
      </w:pPr>
      <w:r w:rsidRPr="00354006">
        <w:rPr>
          <w:b/>
        </w:rPr>
        <w:t>One-Year Action Plan</w:t>
      </w:r>
    </w:p>
    <w:p w:rsidR="00354006" w:rsidRPr="00354006" w:rsidRDefault="00354006" w:rsidP="00354006">
      <w:pPr>
        <w:pStyle w:val="ListParagraph"/>
        <w:ind w:left="810"/>
      </w:pPr>
      <w:r w:rsidRPr="00354006">
        <w:t>Create a one-page paper about your short-term goals for the coming year. If everything goes well, what will Fall 2018 look like? What will you know about yourself then? What decisions will you have made? What steps do you need to take this year to be accomplish these goals?</w:t>
      </w:r>
    </w:p>
    <w:p w:rsidR="00354006" w:rsidRPr="00354006" w:rsidRDefault="00354006" w:rsidP="00354006">
      <w:pPr>
        <w:pStyle w:val="ListParagraph"/>
        <w:ind w:left="810"/>
      </w:pPr>
    </w:p>
    <w:p w:rsidR="00354006" w:rsidRPr="00354006" w:rsidRDefault="00354006" w:rsidP="00354006">
      <w:pPr>
        <w:pStyle w:val="ListParagraph"/>
        <w:numPr>
          <w:ilvl w:val="0"/>
          <w:numId w:val="12"/>
        </w:numPr>
      </w:pPr>
      <w:r w:rsidRPr="00354006">
        <w:rPr>
          <w:b/>
          <w:bCs/>
        </w:rPr>
        <w:t>In-Class Assignments/Homework Assignments/Quizzes</w:t>
      </w:r>
    </w:p>
    <w:p w:rsidR="00354006" w:rsidRPr="00354006" w:rsidRDefault="00354006" w:rsidP="00354006">
      <w:pPr>
        <w:pStyle w:val="ListParagraph"/>
        <w:ind w:left="810"/>
      </w:pPr>
      <w:r w:rsidRPr="00354006">
        <w:t xml:space="preserve">In-class assignments and quizzes will be given periodically throughout the semester in class, as well as small assignments that will need to be completed outside of class. All inventories/assessments including the John Holland Code, Type Focus, and STRONG are a part of this grading category. The nature of these assignments is spontaneous and will be given as the instructor feels necessary. Therefore, there will be NO MAKE-UPS allowed for these assignments/quizzes. </w:t>
      </w:r>
    </w:p>
    <w:p w:rsidR="00354006" w:rsidRPr="00354006" w:rsidRDefault="00354006" w:rsidP="00354006">
      <w:pPr>
        <w:pStyle w:val="ListParagraph"/>
        <w:ind w:left="2250"/>
        <w:rPr>
          <w:rFonts w:eastAsia="Bookman Old Style"/>
        </w:rPr>
      </w:pPr>
    </w:p>
    <w:p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Class Participation</w:t>
      </w:r>
    </w:p>
    <w:p w:rsidR="00354006" w:rsidRPr="00354006" w:rsidRDefault="00354006" w:rsidP="00354006">
      <w:pPr>
        <w:pStyle w:val="ListParagraph"/>
        <w:pBdr>
          <w:top w:val="nil"/>
          <w:left w:val="nil"/>
          <w:bottom w:val="nil"/>
          <w:right w:val="nil"/>
          <w:between w:val="nil"/>
          <w:bar w:val="nil"/>
        </w:pBdr>
        <w:ind w:left="810"/>
        <w:contextualSpacing w:val="0"/>
      </w:pPr>
      <w:r w:rsidRPr="00354006">
        <w:t>This course marks the beginning of your career development. Therefore, it is expected that everyone participates in class discussions, assignments, and activities. Student’s participation will be reflected as part of the final grade.</w:t>
      </w:r>
    </w:p>
    <w:p w:rsidR="00354006" w:rsidRPr="00354006" w:rsidRDefault="00354006" w:rsidP="00354006">
      <w:pPr>
        <w:pStyle w:val="ListParagraph"/>
        <w:pBdr>
          <w:top w:val="nil"/>
          <w:left w:val="nil"/>
          <w:bottom w:val="nil"/>
          <w:right w:val="nil"/>
          <w:between w:val="nil"/>
          <w:bar w:val="nil"/>
        </w:pBdr>
        <w:ind w:left="810"/>
        <w:contextualSpacing w:val="0"/>
      </w:pPr>
    </w:p>
    <w:p w:rsidR="00354006" w:rsidRPr="00354006" w:rsidRDefault="00354006" w:rsidP="00354006">
      <w:pPr>
        <w:pStyle w:val="Heading2"/>
        <w:jc w:val="center"/>
        <w:rPr>
          <w:rFonts w:ascii="Times New Roman" w:hAnsi="Times New Roman" w:cs="Times New Roman"/>
          <w:szCs w:val="24"/>
        </w:rPr>
      </w:pPr>
      <w:r w:rsidRPr="00354006">
        <w:rPr>
          <w:rFonts w:ascii="Times New Roman" w:hAnsi="Times New Roman" w:cs="Times New Roman"/>
          <w:szCs w:val="24"/>
        </w:rPr>
        <w:t>Class Calendar and Topics</w:t>
      </w:r>
    </w:p>
    <w:p w:rsidR="00354006" w:rsidRPr="00354006" w:rsidRDefault="00354006" w:rsidP="00354006">
      <w:pPr>
        <w:rPr>
          <w:i/>
        </w:rPr>
      </w:pPr>
      <w:r w:rsidRPr="00354006">
        <w:rPr>
          <w:i/>
        </w:rPr>
        <w:t xml:space="preserve">Because guest speakers will be invited into class periodically, the schedule below may necessarily change in accordance with the respective speaker’s availability. You will be given an updated calendar as necessary. </w:t>
      </w:r>
    </w:p>
    <w:p w:rsidR="00354006" w:rsidRDefault="00354006" w:rsidP="00354006">
      <w:pPr>
        <w:pStyle w:val="ListParagraph"/>
        <w:pBdr>
          <w:top w:val="nil"/>
          <w:left w:val="nil"/>
          <w:bottom w:val="nil"/>
          <w:right w:val="nil"/>
          <w:between w:val="nil"/>
          <w:bar w:val="nil"/>
        </w:pBdr>
        <w:ind w:left="810"/>
        <w:contextualSpacing w:val="0"/>
      </w:pPr>
    </w:p>
    <w:bookmarkEnd w:id="2"/>
    <w:p w:rsidR="00A17C6C" w:rsidRPr="00C00744" w:rsidRDefault="00A17C6C" w:rsidP="00A17C6C"/>
    <w:tbl>
      <w:tblPr>
        <w:tblStyle w:val="TableGrid"/>
        <w:tblW w:w="10615" w:type="dxa"/>
        <w:tblLayout w:type="fixed"/>
        <w:tblLook w:val="0020" w:firstRow="1" w:lastRow="0" w:firstColumn="0" w:lastColumn="0" w:noHBand="0" w:noVBand="0"/>
        <w:tblCaption w:val="Course Schedule With Class Meeting Information By Date"/>
        <w:tblDescription w:val="The table lists class meeting information by date. This table may also  include topics covered, readings, in-class (C) and online (O) activities, assignments, quizzes, exams and due dates."/>
      </w:tblPr>
      <w:tblGrid>
        <w:gridCol w:w="1278"/>
        <w:gridCol w:w="2137"/>
        <w:gridCol w:w="4140"/>
        <w:gridCol w:w="3060"/>
      </w:tblGrid>
      <w:tr w:rsidR="00A17C6C" w:rsidTr="00354006">
        <w:trPr>
          <w:trHeight w:val="626"/>
          <w:tblHeader/>
        </w:trPr>
        <w:tc>
          <w:tcPr>
            <w:tcW w:w="1278" w:type="dxa"/>
          </w:tcPr>
          <w:p w:rsidR="00A17C6C" w:rsidRPr="00925042" w:rsidRDefault="00354006" w:rsidP="00210D97">
            <w:pPr>
              <w:pStyle w:val="contactheading"/>
              <w:jc w:val="center"/>
              <w:rPr>
                <w:rFonts w:cs="Times New Roman"/>
                <w:bCs w:val="0"/>
                <w:iCs w:val="0"/>
                <w:szCs w:val="24"/>
              </w:rPr>
            </w:pPr>
            <w:r>
              <w:rPr>
                <w:rFonts w:cs="Times New Roman"/>
                <w:bCs w:val="0"/>
                <w:iCs w:val="0"/>
                <w:szCs w:val="24"/>
              </w:rPr>
              <w:t>Date</w:t>
            </w:r>
          </w:p>
        </w:tc>
        <w:tc>
          <w:tcPr>
            <w:tcW w:w="2137" w:type="dxa"/>
          </w:tcPr>
          <w:p w:rsidR="00A17C6C" w:rsidRPr="00925042" w:rsidRDefault="00354006" w:rsidP="00210D97">
            <w:pPr>
              <w:pStyle w:val="contactheading"/>
              <w:jc w:val="center"/>
              <w:rPr>
                <w:rFonts w:cs="Times New Roman"/>
                <w:bCs w:val="0"/>
                <w:iCs w:val="0"/>
                <w:szCs w:val="24"/>
              </w:rPr>
            </w:pPr>
            <w:r>
              <w:rPr>
                <w:rFonts w:cs="Times New Roman"/>
                <w:bCs w:val="0"/>
                <w:iCs w:val="0"/>
                <w:szCs w:val="24"/>
              </w:rPr>
              <w:t>Topic</w:t>
            </w:r>
          </w:p>
        </w:tc>
        <w:tc>
          <w:tcPr>
            <w:tcW w:w="4140" w:type="dxa"/>
          </w:tcPr>
          <w:p w:rsidR="00A17C6C" w:rsidRPr="00925042" w:rsidRDefault="00354006" w:rsidP="00210D97">
            <w:pPr>
              <w:pStyle w:val="contactheading"/>
              <w:jc w:val="center"/>
              <w:rPr>
                <w:rFonts w:cs="Times New Roman"/>
                <w:bCs w:val="0"/>
                <w:iCs w:val="0"/>
                <w:szCs w:val="24"/>
              </w:rPr>
            </w:pPr>
            <w:r>
              <w:rPr>
                <w:rFonts w:cs="Times New Roman"/>
                <w:bCs w:val="0"/>
                <w:iCs w:val="0"/>
                <w:szCs w:val="24"/>
              </w:rPr>
              <w:t>Activities/Assignments</w:t>
            </w:r>
          </w:p>
        </w:tc>
        <w:tc>
          <w:tcPr>
            <w:tcW w:w="3060" w:type="dxa"/>
          </w:tcPr>
          <w:p w:rsidR="00A17C6C" w:rsidRPr="00925042" w:rsidRDefault="00354006" w:rsidP="00210D97">
            <w:pPr>
              <w:pStyle w:val="contactheading"/>
              <w:jc w:val="center"/>
              <w:rPr>
                <w:rFonts w:cs="Times New Roman"/>
                <w:bCs w:val="0"/>
                <w:iCs w:val="0"/>
                <w:szCs w:val="24"/>
              </w:rPr>
            </w:pPr>
            <w:r>
              <w:rPr>
                <w:rFonts w:cs="Times New Roman"/>
                <w:bCs w:val="0"/>
                <w:iCs w:val="0"/>
                <w:szCs w:val="24"/>
              </w:rPr>
              <w:t>Assignment Due</w:t>
            </w:r>
          </w:p>
        </w:tc>
      </w:tr>
      <w:tr w:rsidR="00354006" w:rsidTr="00354006">
        <w:trPr>
          <w:trHeight w:val="230"/>
        </w:trPr>
        <w:tc>
          <w:tcPr>
            <w:tcW w:w="1278" w:type="dxa"/>
          </w:tcPr>
          <w:p w:rsidR="00354006" w:rsidRPr="0012454D" w:rsidRDefault="00354006" w:rsidP="00354006">
            <w:pPr>
              <w:rPr>
                <w:b/>
              </w:rPr>
            </w:pPr>
            <w:r w:rsidRPr="0012454D">
              <w:rPr>
                <w:b/>
              </w:rPr>
              <w:t>Class</w:t>
            </w:r>
            <w:r>
              <w:rPr>
                <w:b/>
              </w:rPr>
              <w:t xml:space="preserve"> </w:t>
            </w:r>
            <w:r w:rsidRPr="0012454D">
              <w:rPr>
                <w:b/>
              </w:rPr>
              <w:t>#1</w:t>
            </w:r>
            <w:r>
              <w:rPr>
                <w:b/>
              </w:rPr>
              <w:t xml:space="preserve"> </w:t>
            </w:r>
          </w:p>
          <w:p w:rsidR="00354006" w:rsidRPr="0012454D" w:rsidRDefault="00354006" w:rsidP="00354006">
            <w:pPr>
              <w:jc w:val="center"/>
              <w:rPr>
                <w:b/>
              </w:rPr>
            </w:pPr>
            <w:r>
              <w:rPr>
                <w:b/>
              </w:rPr>
              <w:t>8/21</w:t>
            </w:r>
          </w:p>
        </w:tc>
        <w:tc>
          <w:tcPr>
            <w:tcW w:w="2137" w:type="dxa"/>
          </w:tcPr>
          <w:p w:rsidR="00354006" w:rsidRPr="0012454D" w:rsidRDefault="00354006" w:rsidP="00354006">
            <w:pPr>
              <w:rPr>
                <w:b/>
              </w:rPr>
            </w:pPr>
            <w:r w:rsidRPr="0012454D">
              <w:rPr>
                <w:b/>
              </w:rPr>
              <w:t>Class</w:t>
            </w:r>
            <w:r>
              <w:rPr>
                <w:b/>
              </w:rPr>
              <w:t xml:space="preserve"> </w:t>
            </w:r>
            <w:r w:rsidRPr="0012454D">
              <w:rPr>
                <w:b/>
              </w:rPr>
              <w:t>Introduction</w:t>
            </w:r>
            <w:r>
              <w:rPr>
                <w:b/>
              </w:rPr>
              <w:t xml:space="preserve"> </w:t>
            </w:r>
          </w:p>
        </w:tc>
        <w:tc>
          <w:tcPr>
            <w:tcW w:w="4140" w:type="dxa"/>
          </w:tcPr>
          <w:p w:rsidR="00354006" w:rsidRPr="0012454D" w:rsidRDefault="00354006" w:rsidP="00354006">
            <w:r w:rsidRPr="0012454D">
              <w:t>Review</w:t>
            </w:r>
            <w:r>
              <w:t xml:space="preserve"> </w:t>
            </w:r>
            <w:r w:rsidRPr="0012454D">
              <w:t>Syllabus</w:t>
            </w:r>
            <w:r>
              <w:t xml:space="preserve"> and course overview</w:t>
            </w:r>
          </w:p>
        </w:tc>
        <w:tc>
          <w:tcPr>
            <w:tcW w:w="3060" w:type="dxa"/>
          </w:tcPr>
          <w:p w:rsidR="00354006" w:rsidRPr="0012454D" w:rsidRDefault="00354006" w:rsidP="00354006"/>
          <w:p w:rsidR="00354006" w:rsidRPr="0012454D" w:rsidRDefault="00354006" w:rsidP="00354006"/>
          <w:p w:rsidR="00354006" w:rsidRPr="00891A44" w:rsidRDefault="00354006" w:rsidP="00354006">
            <w:pPr>
              <w:rPr>
                <w:b/>
              </w:rPr>
            </w:pPr>
          </w:p>
        </w:tc>
      </w:tr>
      <w:tr w:rsidR="00354006" w:rsidTr="00354006">
        <w:trPr>
          <w:trHeight w:val="230"/>
        </w:trPr>
        <w:tc>
          <w:tcPr>
            <w:tcW w:w="1278" w:type="dxa"/>
          </w:tcPr>
          <w:p w:rsidR="00354006" w:rsidRPr="0012454D" w:rsidRDefault="00354006" w:rsidP="00354006">
            <w:pPr>
              <w:jc w:val="center"/>
              <w:rPr>
                <w:b/>
              </w:rPr>
            </w:pPr>
            <w:r w:rsidRPr="0012454D">
              <w:rPr>
                <w:b/>
              </w:rPr>
              <w:t>Class</w:t>
            </w:r>
            <w:r>
              <w:rPr>
                <w:b/>
              </w:rPr>
              <w:t xml:space="preserve"> </w:t>
            </w:r>
            <w:r w:rsidRPr="0012454D">
              <w:rPr>
                <w:b/>
              </w:rPr>
              <w:t>#2</w:t>
            </w:r>
          </w:p>
          <w:p w:rsidR="00354006" w:rsidRPr="0012454D" w:rsidRDefault="00354006" w:rsidP="00354006">
            <w:pPr>
              <w:jc w:val="center"/>
              <w:rPr>
                <w:b/>
              </w:rPr>
            </w:pPr>
            <w:r>
              <w:rPr>
                <w:b/>
              </w:rPr>
              <w:t>8/23</w:t>
            </w:r>
          </w:p>
        </w:tc>
        <w:tc>
          <w:tcPr>
            <w:tcW w:w="2137" w:type="dxa"/>
          </w:tcPr>
          <w:p w:rsidR="00354006" w:rsidRPr="0012454D" w:rsidRDefault="00354006" w:rsidP="00354006">
            <w:pPr>
              <w:rPr>
                <w:b/>
              </w:rPr>
            </w:pPr>
            <w:r>
              <w:rPr>
                <w:b/>
              </w:rPr>
              <w:t>Career Theory</w:t>
            </w:r>
          </w:p>
        </w:tc>
        <w:tc>
          <w:tcPr>
            <w:tcW w:w="4140" w:type="dxa"/>
          </w:tcPr>
          <w:p w:rsidR="00354006" w:rsidRPr="0012454D" w:rsidRDefault="00354006" w:rsidP="00354006">
            <w:r>
              <w:t xml:space="preserve">Self-Concept Theory </w:t>
            </w:r>
          </w:p>
        </w:tc>
        <w:tc>
          <w:tcPr>
            <w:tcW w:w="3060" w:type="dxa"/>
          </w:tcPr>
          <w:p w:rsidR="00354006" w:rsidRPr="0012454D" w:rsidRDefault="00354006" w:rsidP="00354006"/>
          <w:p w:rsidR="00354006" w:rsidRPr="0012454D" w:rsidRDefault="00354006" w:rsidP="00354006"/>
        </w:tc>
      </w:tr>
      <w:tr w:rsidR="00354006" w:rsidTr="00354006">
        <w:trPr>
          <w:trHeight w:val="230"/>
        </w:trPr>
        <w:tc>
          <w:tcPr>
            <w:tcW w:w="1278" w:type="dxa"/>
          </w:tcPr>
          <w:p w:rsidR="00354006" w:rsidRPr="0012454D" w:rsidRDefault="00354006" w:rsidP="00354006">
            <w:pPr>
              <w:jc w:val="center"/>
              <w:rPr>
                <w:b/>
              </w:rPr>
            </w:pPr>
            <w:r w:rsidRPr="0012454D">
              <w:rPr>
                <w:b/>
              </w:rPr>
              <w:t>Class</w:t>
            </w:r>
            <w:r>
              <w:rPr>
                <w:b/>
              </w:rPr>
              <w:t xml:space="preserve"> </w:t>
            </w:r>
            <w:r w:rsidRPr="0012454D">
              <w:rPr>
                <w:b/>
              </w:rPr>
              <w:t>#3</w:t>
            </w:r>
          </w:p>
          <w:p w:rsidR="00354006" w:rsidRPr="0012454D" w:rsidRDefault="00354006" w:rsidP="00354006">
            <w:pPr>
              <w:jc w:val="center"/>
              <w:rPr>
                <w:b/>
              </w:rPr>
            </w:pPr>
            <w:r>
              <w:rPr>
                <w:b/>
              </w:rPr>
              <w:t>8/28</w:t>
            </w:r>
          </w:p>
        </w:tc>
        <w:tc>
          <w:tcPr>
            <w:tcW w:w="2137" w:type="dxa"/>
          </w:tcPr>
          <w:p w:rsidR="00354006" w:rsidRPr="0012454D" w:rsidRDefault="00354006" w:rsidP="00354006">
            <w:pPr>
              <w:rPr>
                <w:b/>
              </w:rPr>
            </w:pPr>
            <w:r>
              <w:rPr>
                <w:b/>
              </w:rPr>
              <w:t>Self-Assessment: Interests</w:t>
            </w:r>
          </w:p>
        </w:tc>
        <w:tc>
          <w:tcPr>
            <w:tcW w:w="4140" w:type="dxa"/>
          </w:tcPr>
          <w:p w:rsidR="00354006" w:rsidRPr="00200182" w:rsidRDefault="00354006" w:rsidP="00354006">
            <w:pPr>
              <w:tabs>
                <w:tab w:val="left" w:pos="1755"/>
              </w:tabs>
            </w:pPr>
            <w:r>
              <w:t>Assessing personality traits using the John Holland inventory</w:t>
            </w:r>
          </w:p>
        </w:tc>
        <w:tc>
          <w:tcPr>
            <w:tcW w:w="3060" w:type="dxa"/>
          </w:tcPr>
          <w:p w:rsidR="00354006" w:rsidRDefault="00354006" w:rsidP="00354006">
            <w:pPr>
              <w:rPr>
                <w:b/>
              </w:rPr>
            </w:pPr>
            <w:r>
              <w:rPr>
                <w:b/>
              </w:rPr>
              <w:t>Journal #1 Due</w:t>
            </w:r>
          </w:p>
          <w:p w:rsidR="00354006" w:rsidRDefault="00354006" w:rsidP="00354006">
            <w:pPr>
              <w:rPr>
                <w:b/>
              </w:rPr>
            </w:pPr>
            <w:r>
              <w:rPr>
                <w:b/>
              </w:rPr>
              <w:t>At 11:59pm</w:t>
            </w:r>
          </w:p>
          <w:p w:rsidR="00354006" w:rsidRPr="0012454D" w:rsidRDefault="00354006" w:rsidP="00354006">
            <w:pPr>
              <w:rPr>
                <w:b/>
              </w:rPr>
            </w:pPr>
          </w:p>
        </w:tc>
      </w:tr>
      <w:tr w:rsidR="00354006" w:rsidTr="00354006">
        <w:trPr>
          <w:trHeight w:val="230"/>
        </w:trPr>
        <w:tc>
          <w:tcPr>
            <w:tcW w:w="1278" w:type="dxa"/>
          </w:tcPr>
          <w:p w:rsidR="00354006" w:rsidRPr="0012454D" w:rsidRDefault="00354006" w:rsidP="00354006">
            <w:pPr>
              <w:jc w:val="center"/>
              <w:rPr>
                <w:b/>
              </w:rPr>
            </w:pPr>
            <w:r w:rsidRPr="0012454D">
              <w:rPr>
                <w:b/>
              </w:rPr>
              <w:t>Class</w:t>
            </w:r>
            <w:r>
              <w:rPr>
                <w:b/>
              </w:rPr>
              <w:t xml:space="preserve"> </w:t>
            </w:r>
            <w:r w:rsidRPr="0012454D">
              <w:rPr>
                <w:b/>
              </w:rPr>
              <w:t>#4</w:t>
            </w:r>
          </w:p>
          <w:p w:rsidR="00354006" w:rsidRPr="0012454D" w:rsidRDefault="00354006" w:rsidP="00354006">
            <w:pPr>
              <w:jc w:val="center"/>
              <w:rPr>
                <w:b/>
              </w:rPr>
            </w:pPr>
            <w:r>
              <w:rPr>
                <w:b/>
              </w:rPr>
              <w:t>8/30</w:t>
            </w:r>
          </w:p>
        </w:tc>
        <w:tc>
          <w:tcPr>
            <w:tcW w:w="2137" w:type="dxa"/>
          </w:tcPr>
          <w:p w:rsidR="00354006" w:rsidRDefault="00354006" w:rsidP="00354006">
            <w:pPr>
              <w:rPr>
                <w:b/>
              </w:rPr>
            </w:pPr>
            <w:r>
              <w:rPr>
                <w:b/>
              </w:rPr>
              <w:t>Self-Assessment:</w:t>
            </w:r>
          </w:p>
          <w:p w:rsidR="00354006" w:rsidRPr="0012454D" w:rsidRDefault="00354006" w:rsidP="00354006">
            <w:pPr>
              <w:rPr>
                <w:b/>
              </w:rPr>
            </w:pPr>
            <w:r>
              <w:rPr>
                <w:b/>
              </w:rPr>
              <w:t xml:space="preserve">Skills </w:t>
            </w:r>
          </w:p>
        </w:tc>
        <w:tc>
          <w:tcPr>
            <w:tcW w:w="4140" w:type="dxa"/>
          </w:tcPr>
          <w:p w:rsidR="00354006" w:rsidRDefault="00354006" w:rsidP="00354006">
            <w:r>
              <w:t>How skills and interests impact career development</w:t>
            </w:r>
          </w:p>
          <w:p w:rsidR="00354006" w:rsidRDefault="00354006" w:rsidP="00354006"/>
          <w:p w:rsidR="00354006" w:rsidRPr="00FE1D91" w:rsidRDefault="00354006" w:rsidP="00354006">
            <w:pPr>
              <w:tabs>
                <w:tab w:val="left" w:pos="1755"/>
              </w:tabs>
            </w:pPr>
            <w:r>
              <w:t>Using iSeek.org for career skills assessment</w:t>
            </w:r>
          </w:p>
        </w:tc>
        <w:tc>
          <w:tcPr>
            <w:tcW w:w="3060" w:type="dxa"/>
          </w:tcPr>
          <w:p w:rsidR="00354006" w:rsidRDefault="00354006" w:rsidP="00354006">
            <w:pPr>
              <w:rPr>
                <w:b/>
                <w:color w:val="FF0000"/>
              </w:rPr>
            </w:pPr>
          </w:p>
          <w:p w:rsidR="00354006" w:rsidRDefault="00354006" w:rsidP="00354006">
            <w:pPr>
              <w:rPr>
                <w:b/>
                <w:color w:val="FF0000"/>
              </w:rPr>
            </w:pPr>
            <w:r>
              <w:rPr>
                <w:b/>
                <w:color w:val="FF0000"/>
              </w:rPr>
              <w:t>Complete SII online by 11:59pm and put screenshot of confirmation screen on Canvas.</w:t>
            </w:r>
          </w:p>
          <w:p w:rsidR="00354006" w:rsidRPr="0012454D" w:rsidRDefault="00354006" w:rsidP="00354006">
            <w:pPr>
              <w:rPr>
                <w:b/>
              </w:rPr>
            </w:pPr>
          </w:p>
        </w:tc>
      </w:tr>
      <w:tr w:rsidR="00354006" w:rsidTr="00354006">
        <w:trPr>
          <w:trHeight w:val="230"/>
        </w:trPr>
        <w:tc>
          <w:tcPr>
            <w:tcW w:w="1278" w:type="dxa"/>
          </w:tcPr>
          <w:p w:rsidR="00354006" w:rsidRPr="0012454D" w:rsidRDefault="00354006" w:rsidP="00354006">
            <w:pPr>
              <w:jc w:val="center"/>
              <w:rPr>
                <w:b/>
              </w:rPr>
            </w:pPr>
            <w:r>
              <w:rPr>
                <w:b/>
              </w:rPr>
              <w:t>9/4</w:t>
            </w:r>
          </w:p>
        </w:tc>
        <w:tc>
          <w:tcPr>
            <w:tcW w:w="2137" w:type="dxa"/>
          </w:tcPr>
          <w:p w:rsidR="00354006" w:rsidRDefault="00354006" w:rsidP="00354006">
            <w:pPr>
              <w:rPr>
                <w:b/>
              </w:rPr>
            </w:pPr>
            <w:r>
              <w:rPr>
                <w:b/>
              </w:rPr>
              <w:t>NO CLASS</w:t>
            </w:r>
          </w:p>
        </w:tc>
        <w:tc>
          <w:tcPr>
            <w:tcW w:w="4140" w:type="dxa"/>
          </w:tcPr>
          <w:p w:rsidR="00354006" w:rsidRDefault="00354006" w:rsidP="00354006">
            <w:pPr>
              <w:tabs>
                <w:tab w:val="left" w:pos="1755"/>
              </w:tabs>
            </w:pPr>
            <w:r>
              <w:t>NO CLASS</w:t>
            </w:r>
          </w:p>
        </w:tc>
        <w:tc>
          <w:tcPr>
            <w:tcW w:w="3060" w:type="dxa"/>
          </w:tcPr>
          <w:p w:rsidR="00354006" w:rsidRDefault="00354006" w:rsidP="00354006">
            <w:pPr>
              <w:rPr>
                <w:b/>
              </w:rPr>
            </w:pPr>
          </w:p>
        </w:tc>
      </w:tr>
      <w:tr w:rsidR="00354006" w:rsidTr="00354006">
        <w:trPr>
          <w:trHeight w:val="230"/>
        </w:trPr>
        <w:tc>
          <w:tcPr>
            <w:tcW w:w="1278" w:type="dxa"/>
          </w:tcPr>
          <w:p w:rsidR="00354006" w:rsidRPr="0012454D" w:rsidRDefault="00354006" w:rsidP="00354006">
            <w:pPr>
              <w:jc w:val="center"/>
              <w:rPr>
                <w:b/>
              </w:rPr>
            </w:pPr>
            <w:r w:rsidRPr="0012454D">
              <w:rPr>
                <w:b/>
              </w:rPr>
              <w:t>Class</w:t>
            </w:r>
            <w:r>
              <w:rPr>
                <w:b/>
              </w:rPr>
              <w:t xml:space="preserve"> </w:t>
            </w:r>
            <w:r w:rsidRPr="0012454D">
              <w:rPr>
                <w:b/>
              </w:rPr>
              <w:t>#5</w:t>
            </w:r>
          </w:p>
          <w:p w:rsidR="00354006" w:rsidRPr="0012454D" w:rsidRDefault="00354006" w:rsidP="00354006">
            <w:pPr>
              <w:jc w:val="center"/>
              <w:rPr>
                <w:b/>
              </w:rPr>
            </w:pPr>
            <w:r>
              <w:rPr>
                <w:b/>
              </w:rPr>
              <w:t>9/6</w:t>
            </w:r>
          </w:p>
        </w:tc>
        <w:tc>
          <w:tcPr>
            <w:tcW w:w="2137" w:type="dxa"/>
          </w:tcPr>
          <w:p w:rsidR="00354006" w:rsidRPr="0012454D" w:rsidRDefault="00354006" w:rsidP="00354006">
            <w:pPr>
              <w:rPr>
                <w:b/>
              </w:rPr>
            </w:pPr>
            <w:r>
              <w:rPr>
                <w:b/>
              </w:rPr>
              <w:t>Self-Assessment: Personality</w:t>
            </w:r>
          </w:p>
        </w:tc>
        <w:tc>
          <w:tcPr>
            <w:tcW w:w="4140" w:type="dxa"/>
          </w:tcPr>
          <w:p w:rsidR="00354006" w:rsidRPr="0012454D" w:rsidRDefault="00354006" w:rsidP="00354006">
            <w:r>
              <w:t>How personality and self-esteem impact career development</w:t>
            </w:r>
          </w:p>
        </w:tc>
        <w:tc>
          <w:tcPr>
            <w:tcW w:w="3060" w:type="dxa"/>
          </w:tcPr>
          <w:p w:rsidR="00354006" w:rsidRPr="0012454D" w:rsidRDefault="00354006" w:rsidP="00354006">
            <w:pPr>
              <w:rPr>
                <w:b/>
              </w:rPr>
            </w:pPr>
          </w:p>
        </w:tc>
      </w:tr>
      <w:tr w:rsidR="00354006" w:rsidTr="00354006">
        <w:trPr>
          <w:trHeight w:val="230"/>
        </w:trPr>
        <w:tc>
          <w:tcPr>
            <w:tcW w:w="1278" w:type="dxa"/>
          </w:tcPr>
          <w:p w:rsidR="00354006" w:rsidRPr="0012454D" w:rsidRDefault="00354006" w:rsidP="00354006">
            <w:pPr>
              <w:rPr>
                <w:b/>
              </w:rPr>
            </w:pPr>
            <w:r>
              <w:rPr>
                <w:b/>
              </w:rPr>
              <w:t xml:space="preserve">Class </w:t>
            </w:r>
            <w:r w:rsidRPr="0012454D">
              <w:rPr>
                <w:b/>
              </w:rPr>
              <w:t>#6</w:t>
            </w:r>
          </w:p>
          <w:p w:rsidR="00354006" w:rsidRPr="0012454D" w:rsidRDefault="00354006" w:rsidP="00354006">
            <w:pPr>
              <w:jc w:val="center"/>
              <w:rPr>
                <w:b/>
              </w:rPr>
            </w:pPr>
            <w:r>
              <w:rPr>
                <w:b/>
              </w:rPr>
              <w:t>9/11</w:t>
            </w:r>
          </w:p>
        </w:tc>
        <w:tc>
          <w:tcPr>
            <w:tcW w:w="2137" w:type="dxa"/>
          </w:tcPr>
          <w:p w:rsidR="00354006" w:rsidRPr="0012454D" w:rsidRDefault="00354006" w:rsidP="00354006">
            <w:pPr>
              <w:rPr>
                <w:b/>
              </w:rPr>
            </w:pPr>
            <w:r>
              <w:rPr>
                <w:b/>
              </w:rPr>
              <w:t>SII</w:t>
            </w:r>
          </w:p>
        </w:tc>
        <w:tc>
          <w:tcPr>
            <w:tcW w:w="4140" w:type="dxa"/>
          </w:tcPr>
          <w:p w:rsidR="00354006" w:rsidRDefault="00354006" w:rsidP="00354006">
            <w:r>
              <w:t xml:space="preserve">SII Interpretation: AU Career Counselor will bring class results and discuss implications for career development. </w:t>
            </w:r>
          </w:p>
          <w:p w:rsidR="00354006" w:rsidRDefault="00354006" w:rsidP="00354006"/>
          <w:p w:rsidR="00354006" w:rsidRPr="0001294A" w:rsidRDefault="00354006" w:rsidP="00354006">
            <w:pPr>
              <w:rPr>
                <w:b/>
              </w:rPr>
            </w:pPr>
            <w:r w:rsidRPr="0001294A">
              <w:rPr>
                <w:b/>
              </w:rPr>
              <w:t>(Class</w:t>
            </w:r>
            <w:r>
              <w:rPr>
                <w:b/>
              </w:rPr>
              <w:t xml:space="preserve"> </w:t>
            </w:r>
            <w:r w:rsidRPr="0001294A">
              <w:rPr>
                <w:b/>
              </w:rPr>
              <w:t>absence</w:t>
            </w:r>
            <w:r>
              <w:rPr>
                <w:b/>
              </w:rPr>
              <w:t xml:space="preserve"> </w:t>
            </w:r>
            <w:r w:rsidRPr="0001294A">
              <w:rPr>
                <w:b/>
              </w:rPr>
              <w:t>will</w:t>
            </w:r>
            <w:r>
              <w:rPr>
                <w:b/>
              </w:rPr>
              <w:t xml:space="preserve"> </w:t>
            </w:r>
            <w:r w:rsidRPr="0001294A">
              <w:rPr>
                <w:b/>
              </w:rPr>
              <w:t>result</w:t>
            </w:r>
            <w:r>
              <w:rPr>
                <w:b/>
              </w:rPr>
              <w:t xml:space="preserve"> </w:t>
            </w:r>
            <w:r w:rsidRPr="0001294A">
              <w:rPr>
                <w:b/>
              </w:rPr>
              <w:t>in</w:t>
            </w:r>
            <w:r>
              <w:rPr>
                <w:b/>
              </w:rPr>
              <w:t xml:space="preserve"> </w:t>
            </w:r>
            <w:r w:rsidRPr="0001294A">
              <w:rPr>
                <w:b/>
              </w:rPr>
              <w:t>an</w:t>
            </w:r>
            <w:r>
              <w:rPr>
                <w:b/>
              </w:rPr>
              <w:t xml:space="preserve"> </w:t>
            </w:r>
            <w:r w:rsidRPr="0001294A">
              <w:rPr>
                <w:b/>
              </w:rPr>
              <w:t>assignment</w:t>
            </w:r>
            <w:r>
              <w:rPr>
                <w:b/>
              </w:rPr>
              <w:t xml:space="preserve"> </w:t>
            </w:r>
            <w:r w:rsidRPr="0001294A">
              <w:rPr>
                <w:b/>
              </w:rPr>
              <w:t>grade</w:t>
            </w:r>
            <w:r>
              <w:rPr>
                <w:b/>
              </w:rPr>
              <w:t xml:space="preserve"> </w:t>
            </w:r>
            <w:r w:rsidRPr="0001294A">
              <w:rPr>
                <w:b/>
              </w:rPr>
              <w:t>of</w:t>
            </w:r>
            <w:r>
              <w:rPr>
                <w:b/>
              </w:rPr>
              <w:t xml:space="preserve"> </w:t>
            </w:r>
            <w:r w:rsidRPr="0001294A">
              <w:rPr>
                <w:b/>
              </w:rPr>
              <w:t>ZERO)</w:t>
            </w:r>
          </w:p>
        </w:tc>
        <w:tc>
          <w:tcPr>
            <w:tcW w:w="3060" w:type="dxa"/>
          </w:tcPr>
          <w:p w:rsidR="00354006" w:rsidRDefault="00354006" w:rsidP="00354006">
            <w:pPr>
              <w:rPr>
                <w:b/>
                <w:color w:val="FF0000"/>
              </w:rPr>
            </w:pPr>
            <w:r>
              <w:rPr>
                <w:b/>
                <w:color w:val="FF0000"/>
              </w:rPr>
              <w:t>Complete TypeFocus online by 11:59pm and put screenshot of confirmation screen on Canvas.</w:t>
            </w:r>
          </w:p>
          <w:p w:rsidR="00354006" w:rsidRPr="0012454D" w:rsidRDefault="00354006" w:rsidP="00354006"/>
        </w:tc>
      </w:tr>
      <w:tr w:rsidR="00354006" w:rsidTr="00354006">
        <w:trPr>
          <w:trHeight w:val="230"/>
        </w:trPr>
        <w:tc>
          <w:tcPr>
            <w:tcW w:w="1278" w:type="dxa"/>
          </w:tcPr>
          <w:p w:rsidR="00354006" w:rsidRPr="0012454D" w:rsidRDefault="00354006" w:rsidP="00354006">
            <w:pPr>
              <w:jc w:val="center"/>
              <w:rPr>
                <w:b/>
              </w:rPr>
            </w:pPr>
            <w:r w:rsidRPr="0012454D">
              <w:rPr>
                <w:b/>
              </w:rPr>
              <w:lastRenderedPageBreak/>
              <w:t>Class</w:t>
            </w:r>
            <w:r>
              <w:rPr>
                <w:b/>
              </w:rPr>
              <w:t xml:space="preserve"> </w:t>
            </w:r>
            <w:r w:rsidRPr="0012454D">
              <w:rPr>
                <w:b/>
              </w:rPr>
              <w:t>#7</w:t>
            </w:r>
          </w:p>
          <w:p w:rsidR="00354006" w:rsidRPr="0012454D" w:rsidRDefault="00354006" w:rsidP="00354006">
            <w:pPr>
              <w:jc w:val="center"/>
              <w:rPr>
                <w:b/>
              </w:rPr>
            </w:pPr>
            <w:r>
              <w:rPr>
                <w:b/>
              </w:rPr>
              <w:t>9/13</w:t>
            </w:r>
          </w:p>
        </w:tc>
        <w:tc>
          <w:tcPr>
            <w:tcW w:w="2137" w:type="dxa"/>
          </w:tcPr>
          <w:p w:rsidR="00354006" w:rsidRPr="0012454D" w:rsidRDefault="00354006" w:rsidP="00354006">
            <w:pPr>
              <w:rPr>
                <w:b/>
              </w:rPr>
            </w:pPr>
            <w:r>
              <w:rPr>
                <w:b/>
              </w:rPr>
              <w:t>Self-Assessment: Values</w:t>
            </w:r>
          </w:p>
        </w:tc>
        <w:tc>
          <w:tcPr>
            <w:tcW w:w="4140" w:type="dxa"/>
          </w:tcPr>
          <w:p w:rsidR="00354006" w:rsidRDefault="00354006" w:rsidP="00354006">
            <w:r>
              <w:t>How values and qualities impact major choices</w:t>
            </w:r>
          </w:p>
          <w:p w:rsidR="00354006" w:rsidRDefault="00354006" w:rsidP="00354006"/>
          <w:p w:rsidR="00354006" w:rsidRPr="00F554BC" w:rsidRDefault="00354006" w:rsidP="00354006">
            <w:r>
              <w:t>Complete Work Values and Personal Values worksheets in class</w:t>
            </w:r>
          </w:p>
        </w:tc>
        <w:tc>
          <w:tcPr>
            <w:tcW w:w="3060" w:type="dxa"/>
          </w:tcPr>
          <w:p w:rsidR="00354006" w:rsidRDefault="00354006" w:rsidP="00354006">
            <w:pPr>
              <w:rPr>
                <w:b/>
              </w:rPr>
            </w:pPr>
          </w:p>
          <w:p w:rsidR="00354006" w:rsidRDefault="00354006" w:rsidP="00354006">
            <w:pPr>
              <w:rPr>
                <w:b/>
                <w:color w:val="FF0000"/>
              </w:rPr>
            </w:pPr>
          </w:p>
          <w:p w:rsidR="00354006" w:rsidRDefault="00354006" w:rsidP="00354006">
            <w:pPr>
              <w:rPr>
                <w:b/>
              </w:rPr>
            </w:pPr>
            <w:r>
              <w:rPr>
                <w:b/>
              </w:rPr>
              <w:t>Journal #2 Due</w:t>
            </w:r>
          </w:p>
          <w:p w:rsidR="00354006" w:rsidRPr="00891A44" w:rsidRDefault="00354006" w:rsidP="00354006">
            <w:pPr>
              <w:rPr>
                <w:b/>
              </w:rPr>
            </w:pPr>
          </w:p>
        </w:tc>
      </w:tr>
      <w:tr w:rsidR="00354006" w:rsidTr="00354006">
        <w:trPr>
          <w:trHeight w:val="230"/>
        </w:trPr>
        <w:tc>
          <w:tcPr>
            <w:tcW w:w="1278" w:type="dxa"/>
          </w:tcPr>
          <w:p w:rsidR="00354006" w:rsidRPr="0012454D" w:rsidRDefault="00354006" w:rsidP="00354006">
            <w:pPr>
              <w:jc w:val="center"/>
              <w:rPr>
                <w:b/>
              </w:rPr>
            </w:pPr>
            <w:r w:rsidRPr="0012454D">
              <w:rPr>
                <w:b/>
              </w:rPr>
              <w:t>Class</w:t>
            </w:r>
            <w:r>
              <w:rPr>
                <w:b/>
              </w:rPr>
              <w:t xml:space="preserve"> </w:t>
            </w:r>
            <w:r w:rsidRPr="0012454D">
              <w:rPr>
                <w:b/>
              </w:rPr>
              <w:t>#8</w:t>
            </w:r>
          </w:p>
          <w:p w:rsidR="00354006" w:rsidRPr="0012454D" w:rsidRDefault="00354006" w:rsidP="00354006">
            <w:pPr>
              <w:jc w:val="center"/>
              <w:rPr>
                <w:b/>
              </w:rPr>
            </w:pPr>
            <w:r>
              <w:rPr>
                <w:b/>
              </w:rPr>
              <w:t>9/18</w:t>
            </w:r>
          </w:p>
        </w:tc>
        <w:tc>
          <w:tcPr>
            <w:tcW w:w="2137" w:type="dxa"/>
          </w:tcPr>
          <w:p w:rsidR="00354006" w:rsidRDefault="00354006" w:rsidP="00354006">
            <w:pPr>
              <w:rPr>
                <w:b/>
              </w:rPr>
            </w:pPr>
            <w:r>
              <w:rPr>
                <w:b/>
              </w:rPr>
              <w:t xml:space="preserve">MBTI </w:t>
            </w:r>
          </w:p>
        </w:tc>
        <w:tc>
          <w:tcPr>
            <w:tcW w:w="4140" w:type="dxa"/>
          </w:tcPr>
          <w:p w:rsidR="00354006" w:rsidRDefault="00354006" w:rsidP="00354006">
            <w:r>
              <w:t>MBTI Interpretation: AU Career Counselor will discuss implications for career development.</w:t>
            </w:r>
          </w:p>
          <w:p w:rsidR="00354006" w:rsidRPr="00FE1D91" w:rsidRDefault="00354006" w:rsidP="00354006"/>
          <w:p w:rsidR="00354006" w:rsidRPr="0012454D" w:rsidRDefault="00354006" w:rsidP="00354006">
            <w:r w:rsidRPr="00FE1D91">
              <w:rPr>
                <w:b/>
              </w:rPr>
              <w:t>(Class</w:t>
            </w:r>
            <w:r>
              <w:rPr>
                <w:b/>
              </w:rPr>
              <w:t xml:space="preserve"> </w:t>
            </w:r>
            <w:r w:rsidRPr="00FE1D91">
              <w:rPr>
                <w:b/>
              </w:rPr>
              <w:t>absence</w:t>
            </w:r>
            <w:r>
              <w:rPr>
                <w:b/>
              </w:rPr>
              <w:t xml:space="preserve"> </w:t>
            </w:r>
            <w:r w:rsidRPr="00FE1D91">
              <w:rPr>
                <w:b/>
              </w:rPr>
              <w:t>will</w:t>
            </w:r>
            <w:r>
              <w:rPr>
                <w:b/>
              </w:rPr>
              <w:t xml:space="preserve"> </w:t>
            </w:r>
            <w:r w:rsidRPr="00FE1D91">
              <w:rPr>
                <w:b/>
              </w:rPr>
              <w:t>result</w:t>
            </w:r>
            <w:r>
              <w:rPr>
                <w:b/>
              </w:rPr>
              <w:t xml:space="preserve"> </w:t>
            </w:r>
            <w:r w:rsidRPr="00FE1D91">
              <w:rPr>
                <w:b/>
              </w:rPr>
              <w:t>in</w:t>
            </w:r>
            <w:r>
              <w:rPr>
                <w:b/>
              </w:rPr>
              <w:t xml:space="preserve"> </w:t>
            </w:r>
            <w:r w:rsidRPr="00FE1D91">
              <w:rPr>
                <w:b/>
              </w:rPr>
              <w:t>an</w:t>
            </w:r>
            <w:r>
              <w:rPr>
                <w:b/>
              </w:rPr>
              <w:t xml:space="preserve"> </w:t>
            </w:r>
            <w:r w:rsidRPr="00FE1D91">
              <w:rPr>
                <w:b/>
              </w:rPr>
              <w:t>assignment</w:t>
            </w:r>
            <w:r>
              <w:rPr>
                <w:b/>
              </w:rPr>
              <w:t xml:space="preserve"> </w:t>
            </w:r>
            <w:r w:rsidRPr="00FE1D91">
              <w:rPr>
                <w:b/>
              </w:rPr>
              <w:t>grade</w:t>
            </w:r>
            <w:r>
              <w:rPr>
                <w:b/>
              </w:rPr>
              <w:t xml:space="preserve"> </w:t>
            </w:r>
            <w:r w:rsidRPr="00FE1D91">
              <w:rPr>
                <w:b/>
              </w:rPr>
              <w:t>of</w:t>
            </w:r>
            <w:r>
              <w:rPr>
                <w:b/>
              </w:rPr>
              <w:t xml:space="preserve"> </w:t>
            </w:r>
            <w:r w:rsidRPr="00FE1D91">
              <w:rPr>
                <w:b/>
              </w:rPr>
              <w:t>ZERO)</w:t>
            </w:r>
          </w:p>
        </w:tc>
        <w:tc>
          <w:tcPr>
            <w:tcW w:w="3060" w:type="dxa"/>
          </w:tcPr>
          <w:p w:rsidR="00354006" w:rsidRDefault="00354006" w:rsidP="00354006">
            <w:pPr>
              <w:rPr>
                <w:b/>
              </w:rPr>
            </w:pPr>
            <w:r>
              <w:rPr>
                <w:b/>
              </w:rPr>
              <w:t>Bring printed TypeFocus results to class</w:t>
            </w:r>
          </w:p>
          <w:p w:rsidR="00354006" w:rsidRPr="0012454D" w:rsidRDefault="00354006" w:rsidP="00354006"/>
        </w:tc>
      </w:tr>
      <w:tr w:rsidR="00354006" w:rsidTr="00354006">
        <w:trPr>
          <w:trHeight w:val="230"/>
        </w:trPr>
        <w:tc>
          <w:tcPr>
            <w:tcW w:w="1278" w:type="dxa"/>
          </w:tcPr>
          <w:p w:rsidR="00354006" w:rsidRPr="0012454D" w:rsidRDefault="00354006" w:rsidP="00354006">
            <w:pPr>
              <w:jc w:val="center"/>
              <w:rPr>
                <w:b/>
              </w:rPr>
            </w:pPr>
            <w:r w:rsidRPr="0012454D">
              <w:rPr>
                <w:b/>
              </w:rPr>
              <w:t>Class</w:t>
            </w:r>
            <w:r>
              <w:rPr>
                <w:b/>
              </w:rPr>
              <w:t xml:space="preserve"> </w:t>
            </w:r>
            <w:r w:rsidRPr="0012454D">
              <w:rPr>
                <w:b/>
              </w:rPr>
              <w:t>#9</w:t>
            </w:r>
          </w:p>
          <w:p w:rsidR="00354006" w:rsidRPr="0012454D" w:rsidRDefault="00354006" w:rsidP="00354006">
            <w:pPr>
              <w:jc w:val="center"/>
              <w:rPr>
                <w:b/>
              </w:rPr>
            </w:pPr>
            <w:r>
              <w:rPr>
                <w:b/>
              </w:rPr>
              <w:t>9/20</w:t>
            </w:r>
          </w:p>
        </w:tc>
        <w:tc>
          <w:tcPr>
            <w:tcW w:w="2137" w:type="dxa"/>
          </w:tcPr>
          <w:p w:rsidR="00354006" w:rsidRPr="0012454D" w:rsidRDefault="00354006" w:rsidP="00354006">
            <w:pPr>
              <w:rPr>
                <w:b/>
              </w:rPr>
            </w:pPr>
            <w:r>
              <w:rPr>
                <w:b/>
              </w:rPr>
              <w:t xml:space="preserve">Options Knowledge: What does Auburn have? </w:t>
            </w:r>
          </w:p>
        </w:tc>
        <w:tc>
          <w:tcPr>
            <w:tcW w:w="4140" w:type="dxa"/>
          </w:tcPr>
          <w:p w:rsidR="00354006" w:rsidRDefault="00354006" w:rsidP="00354006">
            <w:r>
              <w:t>Exploration of majors offered at Auburn</w:t>
            </w:r>
          </w:p>
          <w:p w:rsidR="00354006" w:rsidRDefault="00354006" w:rsidP="00354006"/>
          <w:p w:rsidR="00354006" w:rsidRDefault="00354006" w:rsidP="00354006">
            <w:r>
              <w:t>Explore the Career Center’s website and review the link of “What Can I Do with a Major In”</w:t>
            </w:r>
          </w:p>
          <w:p w:rsidR="00354006" w:rsidRDefault="00354006" w:rsidP="00354006"/>
          <w:p w:rsidR="00354006" w:rsidRPr="0012454D" w:rsidRDefault="00354006" w:rsidP="00354006">
            <w:r>
              <w:t>Auburn Colleges Group Project discussed***</w:t>
            </w:r>
          </w:p>
        </w:tc>
        <w:tc>
          <w:tcPr>
            <w:tcW w:w="3060" w:type="dxa"/>
          </w:tcPr>
          <w:p w:rsidR="00354006" w:rsidRPr="007F4550" w:rsidRDefault="00354006" w:rsidP="00354006">
            <w:pPr>
              <w:rPr>
                <w:b/>
              </w:rPr>
            </w:pPr>
          </w:p>
        </w:tc>
      </w:tr>
      <w:tr w:rsidR="00354006" w:rsidTr="00354006">
        <w:trPr>
          <w:trHeight w:val="230"/>
        </w:trPr>
        <w:tc>
          <w:tcPr>
            <w:tcW w:w="1278" w:type="dxa"/>
          </w:tcPr>
          <w:p w:rsidR="00354006" w:rsidRPr="0012454D" w:rsidRDefault="00354006" w:rsidP="00354006">
            <w:pPr>
              <w:jc w:val="center"/>
              <w:rPr>
                <w:b/>
              </w:rPr>
            </w:pPr>
            <w:r w:rsidRPr="0012454D">
              <w:rPr>
                <w:b/>
              </w:rPr>
              <w:t>Class</w:t>
            </w:r>
            <w:r>
              <w:rPr>
                <w:b/>
              </w:rPr>
              <w:t xml:space="preserve"> </w:t>
            </w:r>
            <w:r w:rsidRPr="0012454D">
              <w:rPr>
                <w:b/>
              </w:rPr>
              <w:t>#10</w:t>
            </w:r>
          </w:p>
          <w:p w:rsidR="00354006" w:rsidRPr="0012454D" w:rsidRDefault="00354006" w:rsidP="00354006">
            <w:pPr>
              <w:jc w:val="center"/>
              <w:rPr>
                <w:b/>
              </w:rPr>
            </w:pPr>
            <w:r>
              <w:rPr>
                <w:b/>
              </w:rPr>
              <w:t>9/25</w:t>
            </w:r>
          </w:p>
        </w:tc>
        <w:tc>
          <w:tcPr>
            <w:tcW w:w="2137" w:type="dxa"/>
          </w:tcPr>
          <w:p w:rsidR="00354006" w:rsidRPr="0012454D" w:rsidRDefault="00354006" w:rsidP="00354006">
            <w:pPr>
              <w:rPr>
                <w:b/>
              </w:rPr>
            </w:pPr>
            <w:r>
              <w:rPr>
                <w:b/>
              </w:rPr>
              <w:t xml:space="preserve">Resources on Campus </w:t>
            </w:r>
          </w:p>
        </w:tc>
        <w:tc>
          <w:tcPr>
            <w:tcW w:w="4140" w:type="dxa"/>
          </w:tcPr>
          <w:p w:rsidR="00354006" w:rsidRPr="0012454D" w:rsidRDefault="00354006" w:rsidP="00354006">
            <w:r w:rsidRPr="007F4550">
              <w:rPr>
                <w:b/>
              </w:rPr>
              <w:t>Guest</w:t>
            </w:r>
            <w:r>
              <w:rPr>
                <w:b/>
              </w:rPr>
              <w:t xml:space="preserve"> </w:t>
            </w:r>
            <w:r w:rsidRPr="007F4550">
              <w:rPr>
                <w:b/>
              </w:rPr>
              <w:t>Speaker</w:t>
            </w:r>
            <w:r>
              <w:t xml:space="preserve"> </w:t>
            </w:r>
            <w:r w:rsidRPr="0012454D">
              <w:t>from</w:t>
            </w:r>
            <w:r>
              <w:t xml:space="preserve"> the AU </w:t>
            </w:r>
            <w:r w:rsidRPr="0012454D">
              <w:t>Career</w:t>
            </w:r>
            <w:r>
              <w:t xml:space="preserve"> </w:t>
            </w:r>
            <w:r w:rsidRPr="0012454D">
              <w:t>Center</w:t>
            </w:r>
          </w:p>
        </w:tc>
        <w:tc>
          <w:tcPr>
            <w:tcW w:w="3060" w:type="dxa"/>
          </w:tcPr>
          <w:p w:rsidR="00354006" w:rsidRPr="0012454D" w:rsidRDefault="00354006" w:rsidP="00354006">
            <w:pPr>
              <w:rPr>
                <w:b/>
              </w:rPr>
            </w:pPr>
          </w:p>
        </w:tc>
      </w:tr>
      <w:tr w:rsidR="00354006" w:rsidTr="00354006">
        <w:trPr>
          <w:trHeight w:val="230"/>
        </w:trPr>
        <w:tc>
          <w:tcPr>
            <w:tcW w:w="1278" w:type="dxa"/>
          </w:tcPr>
          <w:p w:rsidR="00354006" w:rsidRPr="0012454D" w:rsidRDefault="00354006" w:rsidP="00354006">
            <w:pPr>
              <w:jc w:val="center"/>
              <w:rPr>
                <w:b/>
              </w:rPr>
            </w:pPr>
            <w:r w:rsidRPr="0012454D">
              <w:rPr>
                <w:b/>
              </w:rPr>
              <w:t>Class</w:t>
            </w:r>
            <w:r>
              <w:rPr>
                <w:b/>
              </w:rPr>
              <w:t xml:space="preserve"> </w:t>
            </w:r>
            <w:r w:rsidRPr="0012454D">
              <w:rPr>
                <w:b/>
              </w:rPr>
              <w:t>#11</w:t>
            </w:r>
          </w:p>
          <w:p w:rsidR="00354006" w:rsidRPr="0012454D" w:rsidRDefault="00354006" w:rsidP="00354006">
            <w:pPr>
              <w:jc w:val="center"/>
              <w:rPr>
                <w:b/>
              </w:rPr>
            </w:pPr>
            <w:r>
              <w:rPr>
                <w:b/>
              </w:rPr>
              <w:t>9/27</w:t>
            </w:r>
          </w:p>
        </w:tc>
        <w:tc>
          <w:tcPr>
            <w:tcW w:w="2137" w:type="dxa"/>
          </w:tcPr>
          <w:p w:rsidR="00354006" w:rsidRDefault="00354006" w:rsidP="00354006">
            <w:pPr>
              <w:rPr>
                <w:b/>
              </w:rPr>
            </w:pPr>
            <w:r>
              <w:rPr>
                <w:b/>
              </w:rPr>
              <w:t>Practical Knowledge:</w:t>
            </w:r>
          </w:p>
          <w:p w:rsidR="00354006" w:rsidRPr="0012454D" w:rsidRDefault="00354006" w:rsidP="00354006">
            <w:pPr>
              <w:rPr>
                <w:b/>
              </w:rPr>
            </w:pPr>
            <w:r>
              <w:rPr>
                <w:b/>
              </w:rPr>
              <w:t>Finding Opportunities</w:t>
            </w:r>
          </w:p>
        </w:tc>
        <w:tc>
          <w:tcPr>
            <w:tcW w:w="4140" w:type="dxa"/>
          </w:tcPr>
          <w:p w:rsidR="00354006" w:rsidRDefault="00354006" w:rsidP="00354006">
            <w:r w:rsidRPr="004C78BC">
              <w:t>Getting</w:t>
            </w:r>
            <w:r>
              <w:t xml:space="preserve"> </w:t>
            </w:r>
            <w:r w:rsidRPr="004C78BC">
              <w:t>from</w:t>
            </w:r>
            <w:r>
              <w:t xml:space="preserve"> </w:t>
            </w:r>
            <w:r w:rsidRPr="004C78BC">
              <w:t>College</w:t>
            </w:r>
            <w:r>
              <w:t xml:space="preserve"> </w:t>
            </w:r>
            <w:r w:rsidRPr="004C78BC">
              <w:t>to</w:t>
            </w:r>
            <w:r>
              <w:t xml:space="preserve"> </w:t>
            </w:r>
            <w:r w:rsidRPr="004C78BC">
              <w:t>Career:</w:t>
            </w:r>
            <w:r>
              <w:t xml:space="preserve"> Chapter 8, Find Opportunities</w:t>
            </w:r>
          </w:p>
          <w:p w:rsidR="00354006" w:rsidRDefault="00354006" w:rsidP="00354006"/>
          <w:p w:rsidR="00354006" w:rsidRPr="0012454D" w:rsidRDefault="00354006" w:rsidP="00354006"/>
        </w:tc>
        <w:tc>
          <w:tcPr>
            <w:tcW w:w="3060" w:type="dxa"/>
          </w:tcPr>
          <w:p w:rsidR="00354006" w:rsidRPr="007F4550" w:rsidRDefault="00354006" w:rsidP="00354006">
            <w:pPr>
              <w:rPr>
                <w:b/>
              </w:rPr>
            </w:pPr>
            <w:r>
              <w:rPr>
                <w:b/>
              </w:rPr>
              <w:t>Journal #3 Due</w:t>
            </w:r>
          </w:p>
        </w:tc>
      </w:tr>
      <w:tr w:rsidR="00354006" w:rsidTr="00354006">
        <w:trPr>
          <w:trHeight w:val="230"/>
        </w:trPr>
        <w:tc>
          <w:tcPr>
            <w:tcW w:w="1278" w:type="dxa"/>
          </w:tcPr>
          <w:p w:rsidR="00354006" w:rsidRDefault="00354006" w:rsidP="00354006">
            <w:pPr>
              <w:jc w:val="center"/>
              <w:rPr>
                <w:b/>
              </w:rPr>
            </w:pPr>
            <w:r>
              <w:rPr>
                <w:b/>
              </w:rPr>
              <w:t>Class #12</w:t>
            </w:r>
          </w:p>
          <w:p w:rsidR="00354006" w:rsidRPr="0012454D" w:rsidRDefault="00354006" w:rsidP="00354006">
            <w:pPr>
              <w:jc w:val="center"/>
              <w:rPr>
                <w:b/>
              </w:rPr>
            </w:pPr>
            <w:r>
              <w:rPr>
                <w:b/>
              </w:rPr>
              <w:t>10/2</w:t>
            </w:r>
          </w:p>
        </w:tc>
        <w:tc>
          <w:tcPr>
            <w:tcW w:w="2137" w:type="dxa"/>
          </w:tcPr>
          <w:p w:rsidR="00354006" w:rsidRDefault="00354006" w:rsidP="00354006">
            <w:pPr>
              <w:rPr>
                <w:b/>
              </w:rPr>
            </w:pPr>
            <w:r>
              <w:rPr>
                <w:b/>
              </w:rPr>
              <w:t>Professional Development Project</w:t>
            </w:r>
          </w:p>
        </w:tc>
        <w:tc>
          <w:tcPr>
            <w:tcW w:w="4140" w:type="dxa"/>
          </w:tcPr>
          <w:p w:rsidR="00354006" w:rsidRDefault="00354006" w:rsidP="00354006">
            <w:r>
              <w:t>Review of Professional Development Project.</w:t>
            </w:r>
          </w:p>
          <w:p w:rsidR="00354006" w:rsidRDefault="00354006" w:rsidP="00354006">
            <w:r>
              <w:t xml:space="preserve">In Class work on Professional Development Project. Please bring laptops to class. </w:t>
            </w:r>
          </w:p>
        </w:tc>
        <w:tc>
          <w:tcPr>
            <w:tcW w:w="3060" w:type="dxa"/>
          </w:tcPr>
          <w:p w:rsidR="00354006" w:rsidRDefault="00354006" w:rsidP="00354006">
            <w:pPr>
              <w:rPr>
                <w:b/>
              </w:rPr>
            </w:pPr>
          </w:p>
        </w:tc>
      </w:tr>
      <w:tr w:rsidR="00354006" w:rsidTr="00354006">
        <w:trPr>
          <w:trHeight w:val="230"/>
        </w:trPr>
        <w:tc>
          <w:tcPr>
            <w:tcW w:w="1278" w:type="dxa"/>
          </w:tcPr>
          <w:p w:rsidR="00354006" w:rsidRPr="0012454D" w:rsidRDefault="00354006" w:rsidP="00354006">
            <w:pPr>
              <w:jc w:val="center"/>
              <w:rPr>
                <w:b/>
              </w:rPr>
            </w:pPr>
            <w:r>
              <w:rPr>
                <w:b/>
              </w:rPr>
              <w:t>Class #13</w:t>
            </w:r>
          </w:p>
          <w:p w:rsidR="00354006" w:rsidRPr="0012454D" w:rsidRDefault="00354006" w:rsidP="00354006">
            <w:pPr>
              <w:jc w:val="center"/>
              <w:rPr>
                <w:b/>
              </w:rPr>
            </w:pPr>
            <w:r>
              <w:rPr>
                <w:b/>
              </w:rPr>
              <w:t>10/4</w:t>
            </w:r>
          </w:p>
        </w:tc>
        <w:tc>
          <w:tcPr>
            <w:tcW w:w="2137" w:type="dxa"/>
          </w:tcPr>
          <w:p w:rsidR="00354006" w:rsidRPr="0012454D" w:rsidRDefault="00354006" w:rsidP="00354006">
            <w:pPr>
              <w:rPr>
                <w:b/>
              </w:rPr>
            </w:pPr>
            <w:r>
              <w:rPr>
                <w:b/>
              </w:rPr>
              <w:t xml:space="preserve">Options Knowledge: Exploring &amp; Researching Careers </w:t>
            </w:r>
          </w:p>
        </w:tc>
        <w:tc>
          <w:tcPr>
            <w:tcW w:w="4140" w:type="dxa"/>
          </w:tcPr>
          <w:p w:rsidR="00354006" w:rsidRDefault="00354006" w:rsidP="00354006">
            <w:r>
              <w:t>Using Occupational Outlook Handbook and O*NET to learn about careers</w:t>
            </w:r>
          </w:p>
          <w:p w:rsidR="00354006" w:rsidRDefault="00354006" w:rsidP="00354006"/>
          <w:p w:rsidR="00354006" w:rsidRDefault="00354006" w:rsidP="00354006">
            <w:r>
              <w:t>Discuss Auburn Colleges Group Project</w:t>
            </w:r>
          </w:p>
          <w:p w:rsidR="00354006" w:rsidRPr="0012454D" w:rsidRDefault="00354006" w:rsidP="00354006">
            <w:r>
              <w:t xml:space="preserve">Assign groups </w:t>
            </w:r>
          </w:p>
        </w:tc>
        <w:tc>
          <w:tcPr>
            <w:tcW w:w="3060" w:type="dxa"/>
          </w:tcPr>
          <w:p w:rsidR="00354006" w:rsidRPr="00891A44" w:rsidRDefault="00354006" w:rsidP="00354006">
            <w:pPr>
              <w:rPr>
                <w:b/>
              </w:rPr>
            </w:pPr>
            <w:r>
              <w:rPr>
                <w:b/>
              </w:rPr>
              <w:t>Journal #4 Due</w:t>
            </w:r>
          </w:p>
        </w:tc>
      </w:tr>
      <w:tr w:rsidR="00354006" w:rsidTr="00354006">
        <w:trPr>
          <w:trHeight w:val="230"/>
        </w:trPr>
        <w:tc>
          <w:tcPr>
            <w:tcW w:w="1278" w:type="dxa"/>
          </w:tcPr>
          <w:p w:rsidR="00354006" w:rsidRPr="0012454D" w:rsidRDefault="00354006" w:rsidP="00354006">
            <w:pPr>
              <w:jc w:val="center"/>
              <w:rPr>
                <w:b/>
              </w:rPr>
            </w:pPr>
            <w:r>
              <w:rPr>
                <w:b/>
              </w:rPr>
              <w:t>Class #14</w:t>
            </w:r>
          </w:p>
          <w:p w:rsidR="00354006" w:rsidRPr="0012454D" w:rsidRDefault="00354006" w:rsidP="00354006">
            <w:pPr>
              <w:jc w:val="center"/>
              <w:rPr>
                <w:b/>
              </w:rPr>
            </w:pPr>
            <w:r>
              <w:rPr>
                <w:b/>
              </w:rPr>
              <w:t>10/9</w:t>
            </w:r>
          </w:p>
        </w:tc>
        <w:tc>
          <w:tcPr>
            <w:tcW w:w="2137" w:type="dxa"/>
          </w:tcPr>
          <w:p w:rsidR="00354006" w:rsidRDefault="00354006" w:rsidP="00354006">
            <w:pPr>
              <w:rPr>
                <w:b/>
              </w:rPr>
            </w:pPr>
            <w:r>
              <w:rPr>
                <w:b/>
              </w:rPr>
              <w:t>CASVE Cycle: Knowing how you make decisions</w:t>
            </w:r>
          </w:p>
          <w:p w:rsidR="00354006" w:rsidRPr="0012454D" w:rsidRDefault="00354006" w:rsidP="00354006">
            <w:pPr>
              <w:rPr>
                <w:b/>
              </w:rPr>
            </w:pPr>
          </w:p>
        </w:tc>
        <w:tc>
          <w:tcPr>
            <w:tcW w:w="4140" w:type="dxa"/>
          </w:tcPr>
          <w:p w:rsidR="00354006" w:rsidRPr="0012454D" w:rsidRDefault="00354006" w:rsidP="00354006">
            <w:r>
              <w:t>Introduction of the CASVE Cycle Discussion</w:t>
            </w:r>
          </w:p>
        </w:tc>
        <w:tc>
          <w:tcPr>
            <w:tcW w:w="3060" w:type="dxa"/>
          </w:tcPr>
          <w:p w:rsidR="00354006" w:rsidRPr="0012454D" w:rsidRDefault="00354006" w:rsidP="00354006"/>
        </w:tc>
      </w:tr>
      <w:tr w:rsidR="00354006" w:rsidTr="00354006">
        <w:trPr>
          <w:trHeight w:val="230"/>
        </w:trPr>
        <w:tc>
          <w:tcPr>
            <w:tcW w:w="1278" w:type="dxa"/>
          </w:tcPr>
          <w:p w:rsidR="00354006" w:rsidRPr="0012454D" w:rsidRDefault="00354006" w:rsidP="00354006">
            <w:pPr>
              <w:jc w:val="center"/>
              <w:rPr>
                <w:b/>
              </w:rPr>
            </w:pPr>
            <w:r>
              <w:rPr>
                <w:b/>
              </w:rPr>
              <w:t>Class #15</w:t>
            </w:r>
          </w:p>
          <w:p w:rsidR="00354006" w:rsidRPr="0012454D" w:rsidRDefault="00354006" w:rsidP="00354006">
            <w:pPr>
              <w:jc w:val="center"/>
              <w:rPr>
                <w:b/>
              </w:rPr>
            </w:pPr>
            <w:r>
              <w:rPr>
                <w:b/>
              </w:rPr>
              <w:t>10/11</w:t>
            </w:r>
          </w:p>
        </w:tc>
        <w:tc>
          <w:tcPr>
            <w:tcW w:w="2137" w:type="dxa"/>
          </w:tcPr>
          <w:p w:rsidR="00354006" w:rsidRPr="0012454D" w:rsidRDefault="00354006" w:rsidP="00354006">
            <w:pPr>
              <w:rPr>
                <w:b/>
              </w:rPr>
            </w:pPr>
            <w:r>
              <w:rPr>
                <w:b/>
              </w:rPr>
              <w:t>CASVE Cycle: Knowing how you make decisions</w:t>
            </w:r>
          </w:p>
        </w:tc>
        <w:tc>
          <w:tcPr>
            <w:tcW w:w="4140" w:type="dxa"/>
          </w:tcPr>
          <w:p w:rsidR="00354006" w:rsidRDefault="00354006" w:rsidP="00354006">
            <w:r>
              <w:t>Continuation of the CASVE Cycle</w:t>
            </w:r>
          </w:p>
          <w:p w:rsidR="00354006" w:rsidRDefault="00354006" w:rsidP="00354006"/>
          <w:p w:rsidR="00354006" w:rsidRPr="0012454D" w:rsidRDefault="00354006" w:rsidP="00354006">
            <w:r>
              <w:t>Discussion of Decision Making/ CASVE Paper</w:t>
            </w:r>
          </w:p>
        </w:tc>
        <w:tc>
          <w:tcPr>
            <w:tcW w:w="3060" w:type="dxa"/>
          </w:tcPr>
          <w:p w:rsidR="00354006" w:rsidRPr="00891A44" w:rsidRDefault="00354006" w:rsidP="00354006">
            <w:pPr>
              <w:rPr>
                <w:b/>
              </w:rPr>
            </w:pPr>
          </w:p>
        </w:tc>
      </w:tr>
      <w:tr w:rsidR="00354006" w:rsidTr="00354006">
        <w:trPr>
          <w:trHeight w:val="230"/>
        </w:trPr>
        <w:tc>
          <w:tcPr>
            <w:tcW w:w="1278" w:type="dxa"/>
          </w:tcPr>
          <w:p w:rsidR="00354006" w:rsidRPr="0012454D" w:rsidRDefault="00354006" w:rsidP="00354006">
            <w:pPr>
              <w:jc w:val="center"/>
              <w:rPr>
                <w:b/>
              </w:rPr>
            </w:pPr>
            <w:r>
              <w:rPr>
                <w:b/>
              </w:rPr>
              <w:t>Class #16</w:t>
            </w:r>
          </w:p>
          <w:p w:rsidR="00354006" w:rsidRPr="0012454D" w:rsidRDefault="00354006" w:rsidP="00354006">
            <w:pPr>
              <w:jc w:val="center"/>
              <w:rPr>
                <w:b/>
              </w:rPr>
            </w:pPr>
            <w:r>
              <w:rPr>
                <w:b/>
              </w:rPr>
              <w:t>10/16</w:t>
            </w:r>
          </w:p>
        </w:tc>
        <w:tc>
          <w:tcPr>
            <w:tcW w:w="2137" w:type="dxa"/>
          </w:tcPr>
          <w:p w:rsidR="00354006" w:rsidRPr="0012454D" w:rsidRDefault="00354006" w:rsidP="00354006">
            <w:pPr>
              <w:rPr>
                <w:b/>
              </w:rPr>
            </w:pPr>
            <w:r>
              <w:rPr>
                <w:b/>
              </w:rPr>
              <w:t>Auburn Colleges Group Project</w:t>
            </w:r>
          </w:p>
        </w:tc>
        <w:tc>
          <w:tcPr>
            <w:tcW w:w="4140" w:type="dxa"/>
          </w:tcPr>
          <w:p w:rsidR="00354006" w:rsidRPr="0012454D" w:rsidRDefault="00354006" w:rsidP="00354006">
            <w:r>
              <w:t>Group Presentations</w:t>
            </w:r>
          </w:p>
        </w:tc>
        <w:tc>
          <w:tcPr>
            <w:tcW w:w="3060" w:type="dxa"/>
          </w:tcPr>
          <w:p w:rsidR="00354006" w:rsidRDefault="00354006" w:rsidP="00354006">
            <w:pPr>
              <w:rPr>
                <w:b/>
              </w:rPr>
            </w:pPr>
            <w:r>
              <w:rPr>
                <w:b/>
              </w:rPr>
              <w:t>Journal #5 Due</w:t>
            </w:r>
          </w:p>
          <w:p w:rsidR="00354006" w:rsidRDefault="00354006" w:rsidP="00354006">
            <w:pPr>
              <w:rPr>
                <w:b/>
              </w:rPr>
            </w:pPr>
          </w:p>
          <w:p w:rsidR="00354006" w:rsidRPr="00A048C1" w:rsidRDefault="00354006" w:rsidP="00354006">
            <w:pPr>
              <w:rPr>
                <w:b/>
                <w:color w:val="FF0000"/>
              </w:rPr>
            </w:pPr>
            <w:r w:rsidRPr="00A048C1">
              <w:rPr>
                <w:b/>
                <w:color w:val="FF0000"/>
              </w:rPr>
              <w:t>*</w:t>
            </w:r>
            <w:r>
              <w:rPr>
                <w:b/>
                <w:color w:val="FF0000"/>
              </w:rPr>
              <w:t xml:space="preserve">ALL </w:t>
            </w:r>
            <w:r w:rsidRPr="00A048C1">
              <w:rPr>
                <w:b/>
                <w:color w:val="FF0000"/>
              </w:rPr>
              <w:t>presentations</w:t>
            </w:r>
            <w:r>
              <w:rPr>
                <w:b/>
                <w:color w:val="FF0000"/>
              </w:rPr>
              <w:t xml:space="preserve"> </w:t>
            </w:r>
            <w:r w:rsidRPr="00A048C1">
              <w:rPr>
                <w:b/>
                <w:color w:val="FF0000"/>
              </w:rPr>
              <w:t>are</w:t>
            </w:r>
            <w:r>
              <w:rPr>
                <w:b/>
                <w:color w:val="FF0000"/>
              </w:rPr>
              <w:t xml:space="preserve"> </w:t>
            </w:r>
            <w:r w:rsidRPr="00A048C1">
              <w:rPr>
                <w:b/>
                <w:color w:val="FF0000"/>
              </w:rPr>
              <w:t>due</w:t>
            </w:r>
            <w:r>
              <w:rPr>
                <w:b/>
                <w:color w:val="FF0000"/>
              </w:rPr>
              <w:t xml:space="preserve"> </w:t>
            </w:r>
            <w:r w:rsidRPr="00A048C1">
              <w:rPr>
                <w:b/>
                <w:color w:val="FF0000"/>
              </w:rPr>
              <w:t>BEFORE</w:t>
            </w:r>
            <w:r>
              <w:rPr>
                <w:b/>
                <w:color w:val="FF0000"/>
              </w:rPr>
              <w:t xml:space="preserve"> </w:t>
            </w:r>
            <w:r w:rsidRPr="00A048C1">
              <w:rPr>
                <w:b/>
                <w:color w:val="FF0000"/>
              </w:rPr>
              <w:t>class</w:t>
            </w:r>
            <w:r>
              <w:rPr>
                <w:b/>
                <w:color w:val="FF0000"/>
              </w:rPr>
              <w:t xml:space="preserve"> on this date</w:t>
            </w:r>
          </w:p>
        </w:tc>
      </w:tr>
      <w:tr w:rsidR="00354006" w:rsidTr="00354006">
        <w:trPr>
          <w:trHeight w:val="230"/>
        </w:trPr>
        <w:tc>
          <w:tcPr>
            <w:tcW w:w="1278" w:type="dxa"/>
          </w:tcPr>
          <w:p w:rsidR="00354006" w:rsidRPr="0012454D" w:rsidRDefault="00354006" w:rsidP="00354006">
            <w:pPr>
              <w:jc w:val="center"/>
              <w:rPr>
                <w:b/>
              </w:rPr>
            </w:pPr>
            <w:r>
              <w:rPr>
                <w:b/>
              </w:rPr>
              <w:lastRenderedPageBreak/>
              <w:t>Class #17</w:t>
            </w:r>
          </w:p>
          <w:p w:rsidR="00354006" w:rsidRPr="0012454D" w:rsidRDefault="00354006" w:rsidP="00354006">
            <w:pPr>
              <w:jc w:val="center"/>
              <w:rPr>
                <w:b/>
              </w:rPr>
            </w:pPr>
            <w:r>
              <w:rPr>
                <w:b/>
              </w:rPr>
              <w:t>10/18</w:t>
            </w:r>
          </w:p>
        </w:tc>
        <w:tc>
          <w:tcPr>
            <w:tcW w:w="2137" w:type="dxa"/>
          </w:tcPr>
          <w:p w:rsidR="00354006" w:rsidRPr="0012454D" w:rsidRDefault="00354006" w:rsidP="00354006">
            <w:pPr>
              <w:rPr>
                <w:b/>
              </w:rPr>
            </w:pPr>
            <w:r>
              <w:rPr>
                <w:b/>
              </w:rPr>
              <w:t>Auburn Colleges Group Project</w:t>
            </w:r>
          </w:p>
        </w:tc>
        <w:tc>
          <w:tcPr>
            <w:tcW w:w="4140" w:type="dxa"/>
          </w:tcPr>
          <w:p w:rsidR="00354006" w:rsidRPr="0012454D" w:rsidRDefault="00354006" w:rsidP="00354006">
            <w:r>
              <w:t>Group Presentations</w:t>
            </w:r>
          </w:p>
        </w:tc>
        <w:tc>
          <w:tcPr>
            <w:tcW w:w="3060" w:type="dxa"/>
          </w:tcPr>
          <w:p w:rsidR="00354006" w:rsidRPr="00891A44" w:rsidRDefault="00354006" w:rsidP="00354006">
            <w:pPr>
              <w:rPr>
                <w:b/>
              </w:rPr>
            </w:pPr>
          </w:p>
        </w:tc>
      </w:tr>
      <w:tr w:rsidR="00354006" w:rsidTr="00354006">
        <w:trPr>
          <w:trHeight w:val="230"/>
        </w:trPr>
        <w:tc>
          <w:tcPr>
            <w:tcW w:w="1278" w:type="dxa"/>
          </w:tcPr>
          <w:p w:rsidR="00354006" w:rsidRPr="0012454D" w:rsidRDefault="00354006" w:rsidP="00354006">
            <w:pPr>
              <w:jc w:val="center"/>
              <w:rPr>
                <w:b/>
              </w:rPr>
            </w:pPr>
            <w:r>
              <w:rPr>
                <w:b/>
              </w:rPr>
              <w:t xml:space="preserve">Class #18 </w:t>
            </w:r>
          </w:p>
          <w:p w:rsidR="00354006" w:rsidRPr="0012454D" w:rsidRDefault="00354006" w:rsidP="00354006">
            <w:pPr>
              <w:jc w:val="center"/>
              <w:rPr>
                <w:b/>
              </w:rPr>
            </w:pPr>
            <w:r>
              <w:rPr>
                <w:b/>
              </w:rPr>
              <w:t>10/23</w:t>
            </w:r>
          </w:p>
        </w:tc>
        <w:tc>
          <w:tcPr>
            <w:tcW w:w="2137" w:type="dxa"/>
          </w:tcPr>
          <w:p w:rsidR="00354006" w:rsidRDefault="00354006" w:rsidP="00354006">
            <w:pPr>
              <w:rPr>
                <w:b/>
              </w:rPr>
            </w:pPr>
            <w:r>
              <w:rPr>
                <w:b/>
              </w:rPr>
              <w:t>Auburn Colleges Group Project</w:t>
            </w:r>
          </w:p>
        </w:tc>
        <w:tc>
          <w:tcPr>
            <w:tcW w:w="4140" w:type="dxa"/>
          </w:tcPr>
          <w:p w:rsidR="00354006" w:rsidRPr="0012454D" w:rsidRDefault="00354006" w:rsidP="00354006">
            <w:r>
              <w:t>Group Presentations</w:t>
            </w:r>
          </w:p>
        </w:tc>
        <w:tc>
          <w:tcPr>
            <w:tcW w:w="3060" w:type="dxa"/>
          </w:tcPr>
          <w:p w:rsidR="00354006" w:rsidRPr="0012454D" w:rsidRDefault="00354006" w:rsidP="00354006">
            <w:pPr>
              <w:rPr>
                <w:b/>
              </w:rPr>
            </w:pPr>
          </w:p>
        </w:tc>
      </w:tr>
      <w:tr w:rsidR="00354006" w:rsidTr="00354006">
        <w:trPr>
          <w:trHeight w:val="230"/>
        </w:trPr>
        <w:tc>
          <w:tcPr>
            <w:tcW w:w="1278" w:type="dxa"/>
          </w:tcPr>
          <w:p w:rsidR="00354006" w:rsidRPr="0012454D" w:rsidRDefault="00354006" w:rsidP="00354006">
            <w:pPr>
              <w:jc w:val="center"/>
              <w:rPr>
                <w:b/>
              </w:rPr>
            </w:pPr>
            <w:r>
              <w:rPr>
                <w:b/>
              </w:rPr>
              <w:t>Class #19</w:t>
            </w:r>
          </w:p>
          <w:p w:rsidR="00354006" w:rsidRPr="0012454D" w:rsidRDefault="00354006" w:rsidP="00354006">
            <w:pPr>
              <w:jc w:val="center"/>
              <w:rPr>
                <w:b/>
              </w:rPr>
            </w:pPr>
            <w:r>
              <w:rPr>
                <w:b/>
              </w:rPr>
              <w:t>10/25</w:t>
            </w:r>
          </w:p>
        </w:tc>
        <w:tc>
          <w:tcPr>
            <w:tcW w:w="2137" w:type="dxa"/>
          </w:tcPr>
          <w:p w:rsidR="00354006" w:rsidRPr="0012454D" w:rsidRDefault="00354006" w:rsidP="00354006">
            <w:pPr>
              <w:rPr>
                <w:b/>
              </w:rPr>
            </w:pPr>
            <w:r>
              <w:rPr>
                <w:b/>
              </w:rPr>
              <w:t>Practical Knowledge: Intro to Professionalism</w:t>
            </w:r>
          </w:p>
        </w:tc>
        <w:tc>
          <w:tcPr>
            <w:tcW w:w="4140" w:type="dxa"/>
          </w:tcPr>
          <w:p w:rsidR="00354006" w:rsidRDefault="00354006" w:rsidP="00354006">
            <w:r>
              <w:t>How to transition from being a student to being a professional</w:t>
            </w:r>
          </w:p>
          <w:p w:rsidR="00354006" w:rsidRDefault="00354006" w:rsidP="00354006"/>
          <w:p w:rsidR="00354006" w:rsidRPr="0012454D" w:rsidRDefault="00354006" w:rsidP="00354006">
            <w:r>
              <w:t>Develop an email signature in class</w:t>
            </w:r>
          </w:p>
        </w:tc>
        <w:tc>
          <w:tcPr>
            <w:tcW w:w="3060" w:type="dxa"/>
          </w:tcPr>
          <w:p w:rsidR="00354006" w:rsidRPr="00687118" w:rsidRDefault="00354006" w:rsidP="00354006">
            <w:pPr>
              <w:rPr>
                <w:b/>
              </w:rPr>
            </w:pPr>
            <w:r w:rsidRPr="00687118">
              <w:rPr>
                <w:b/>
              </w:rPr>
              <w:t>Decision</w:t>
            </w:r>
            <w:r>
              <w:rPr>
                <w:b/>
              </w:rPr>
              <w:t xml:space="preserve"> </w:t>
            </w:r>
            <w:r w:rsidRPr="00687118">
              <w:rPr>
                <w:b/>
              </w:rPr>
              <w:t>Making/</w:t>
            </w:r>
            <w:r>
              <w:rPr>
                <w:b/>
              </w:rPr>
              <w:t xml:space="preserve"> </w:t>
            </w:r>
            <w:r w:rsidRPr="00687118">
              <w:rPr>
                <w:b/>
              </w:rPr>
              <w:t>CASVE</w:t>
            </w:r>
            <w:r>
              <w:rPr>
                <w:b/>
              </w:rPr>
              <w:t xml:space="preserve"> </w:t>
            </w:r>
            <w:r w:rsidRPr="00687118">
              <w:rPr>
                <w:b/>
              </w:rPr>
              <w:t>Paper</w:t>
            </w:r>
            <w:r>
              <w:rPr>
                <w:b/>
              </w:rPr>
              <w:t xml:space="preserve"> </w:t>
            </w:r>
            <w:r w:rsidRPr="00687118">
              <w:rPr>
                <w:b/>
              </w:rPr>
              <w:t>Due</w:t>
            </w:r>
          </w:p>
        </w:tc>
      </w:tr>
      <w:tr w:rsidR="00354006" w:rsidTr="00354006">
        <w:trPr>
          <w:trHeight w:val="230"/>
        </w:trPr>
        <w:tc>
          <w:tcPr>
            <w:tcW w:w="1278" w:type="dxa"/>
          </w:tcPr>
          <w:p w:rsidR="00354006" w:rsidRPr="0012454D" w:rsidRDefault="00354006" w:rsidP="00354006">
            <w:pPr>
              <w:jc w:val="center"/>
              <w:rPr>
                <w:b/>
              </w:rPr>
            </w:pPr>
            <w:r>
              <w:rPr>
                <w:b/>
              </w:rPr>
              <w:t xml:space="preserve">Class #20 </w:t>
            </w:r>
          </w:p>
          <w:p w:rsidR="00354006" w:rsidRPr="0012454D" w:rsidRDefault="00354006" w:rsidP="00354006">
            <w:pPr>
              <w:jc w:val="center"/>
              <w:rPr>
                <w:b/>
              </w:rPr>
            </w:pPr>
            <w:r>
              <w:rPr>
                <w:b/>
              </w:rPr>
              <w:t>10/30</w:t>
            </w:r>
          </w:p>
        </w:tc>
        <w:tc>
          <w:tcPr>
            <w:tcW w:w="2137" w:type="dxa"/>
          </w:tcPr>
          <w:p w:rsidR="00354006" w:rsidRPr="0012454D" w:rsidRDefault="00354006" w:rsidP="00354006">
            <w:pPr>
              <w:rPr>
                <w:b/>
              </w:rPr>
            </w:pPr>
            <w:r>
              <w:rPr>
                <w:b/>
              </w:rPr>
              <w:t>Practical Knowledge: Getting Experience</w:t>
            </w:r>
          </w:p>
        </w:tc>
        <w:tc>
          <w:tcPr>
            <w:tcW w:w="4140" w:type="dxa"/>
          </w:tcPr>
          <w:p w:rsidR="00354006" w:rsidRPr="004C78BC" w:rsidRDefault="00354006" w:rsidP="00354006">
            <w:r w:rsidRPr="004C78BC">
              <w:t>Getting</w:t>
            </w:r>
            <w:r>
              <w:t xml:space="preserve"> </w:t>
            </w:r>
            <w:r w:rsidRPr="004C78BC">
              <w:t>from</w:t>
            </w:r>
            <w:r>
              <w:t xml:space="preserve"> </w:t>
            </w:r>
            <w:r w:rsidRPr="004C78BC">
              <w:t>College</w:t>
            </w:r>
            <w:r>
              <w:t xml:space="preserve"> </w:t>
            </w:r>
            <w:r w:rsidRPr="004C78BC">
              <w:t>to</w:t>
            </w:r>
            <w:r>
              <w:t xml:space="preserve"> </w:t>
            </w:r>
            <w:r w:rsidRPr="004C78BC">
              <w:t>Career:</w:t>
            </w:r>
            <w:r>
              <w:t xml:space="preserve"> </w:t>
            </w:r>
            <w:r w:rsidRPr="004C78BC">
              <w:t>Chapter</w:t>
            </w:r>
            <w:r>
              <w:t xml:space="preserve"> </w:t>
            </w:r>
            <w:r w:rsidRPr="004C78BC">
              <w:t>5</w:t>
            </w:r>
            <w:r>
              <w:t>,</w:t>
            </w:r>
          </w:p>
          <w:p w:rsidR="00354006" w:rsidRPr="0012454D" w:rsidRDefault="00354006" w:rsidP="00354006">
            <w:r>
              <w:t>Gain Real World Experience lecture and class discussion</w:t>
            </w:r>
          </w:p>
        </w:tc>
        <w:tc>
          <w:tcPr>
            <w:tcW w:w="3060" w:type="dxa"/>
          </w:tcPr>
          <w:p w:rsidR="00354006" w:rsidRPr="00891A44" w:rsidRDefault="00354006" w:rsidP="00354006">
            <w:pPr>
              <w:rPr>
                <w:b/>
              </w:rPr>
            </w:pPr>
            <w:r>
              <w:rPr>
                <w:b/>
              </w:rPr>
              <w:t>Journal #6 Due</w:t>
            </w:r>
          </w:p>
        </w:tc>
      </w:tr>
      <w:tr w:rsidR="00354006" w:rsidTr="00354006">
        <w:trPr>
          <w:trHeight w:val="230"/>
        </w:trPr>
        <w:tc>
          <w:tcPr>
            <w:tcW w:w="1278" w:type="dxa"/>
          </w:tcPr>
          <w:p w:rsidR="00354006" w:rsidRPr="0012454D" w:rsidRDefault="00354006" w:rsidP="00354006">
            <w:pPr>
              <w:jc w:val="center"/>
              <w:rPr>
                <w:b/>
              </w:rPr>
            </w:pPr>
            <w:r>
              <w:rPr>
                <w:b/>
              </w:rPr>
              <w:t xml:space="preserve">Class #21 </w:t>
            </w:r>
          </w:p>
          <w:p w:rsidR="00354006" w:rsidRPr="0012454D" w:rsidRDefault="00354006" w:rsidP="00354006">
            <w:pPr>
              <w:jc w:val="center"/>
              <w:rPr>
                <w:b/>
              </w:rPr>
            </w:pPr>
            <w:r>
              <w:rPr>
                <w:b/>
              </w:rPr>
              <w:t>11/1</w:t>
            </w:r>
          </w:p>
        </w:tc>
        <w:tc>
          <w:tcPr>
            <w:tcW w:w="2137" w:type="dxa"/>
          </w:tcPr>
          <w:p w:rsidR="00354006" w:rsidRPr="0012454D" w:rsidRDefault="00354006" w:rsidP="00354006">
            <w:pPr>
              <w:rPr>
                <w:b/>
              </w:rPr>
            </w:pPr>
            <w:r>
              <w:rPr>
                <w:b/>
              </w:rPr>
              <w:t>Practical Knowledge: Interview Skills</w:t>
            </w:r>
          </w:p>
        </w:tc>
        <w:tc>
          <w:tcPr>
            <w:tcW w:w="4140" w:type="dxa"/>
          </w:tcPr>
          <w:p w:rsidR="00354006" w:rsidRPr="0012454D" w:rsidRDefault="00354006" w:rsidP="00354006">
            <w:r>
              <w:t>Interview Skills Development</w:t>
            </w:r>
          </w:p>
        </w:tc>
        <w:tc>
          <w:tcPr>
            <w:tcW w:w="3060" w:type="dxa"/>
          </w:tcPr>
          <w:p w:rsidR="00354006" w:rsidRPr="0012454D" w:rsidRDefault="00354006" w:rsidP="00354006">
            <w:pPr>
              <w:rPr>
                <w:b/>
              </w:rPr>
            </w:pPr>
            <w:r>
              <w:rPr>
                <w:b/>
              </w:rPr>
              <w:t>One-year Action Plan Due</w:t>
            </w:r>
          </w:p>
        </w:tc>
      </w:tr>
      <w:tr w:rsidR="00354006" w:rsidTr="00354006">
        <w:trPr>
          <w:trHeight w:val="230"/>
        </w:trPr>
        <w:tc>
          <w:tcPr>
            <w:tcW w:w="1278" w:type="dxa"/>
          </w:tcPr>
          <w:p w:rsidR="00354006" w:rsidRDefault="00354006" w:rsidP="00354006">
            <w:pPr>
              <w:jc w:val="center"/>
              <w:rPr>
                <w:b/>
              </w:rPr>
            </w:pPr>
            <w:r>
              <w:rPr>
                <w:b/>
              </w:rPr>
              <w:t>Class #22 11/6</w:t>
            </w:r>
          </w:p>
        </w:tc>
        <w:tc>
          <w:tcPr>
            <w:tcW w:w="2137" w:type="dxa"/>
          </w:tcPr>
          <w:p w:rsidR="00354006" w:rsidRDefault="00354006" w:rsidP="00354006">
            <w:pPr>
              <w:rPr>
                <w:b/>
              </w:rPr>
            </w:pPr>
            <w:r>
              <w:rPr>
                <w:b/>
              </w:rPr>
              <w:t>Practical Knowledge: Interview Skills</w:t>
            </w:r>
          </w:p>
        </w:tc>
        <w:tc>
          <w:tcPr>
            <w:tcW w:w="4140" w:type="dxa"/>
          </w:tcPr>
          <w:p w:rsidR="00354006" w:rsidRDefault="00354006" w:rsidP="00354006">
            <w:r w:rsidRPr="004C78BC">
              <w:t>Getting</w:t>
            </w:r>
            <w:r>
              <w:t xml:space="preserve"> </w:t>
            </w:r>
            <w:r w:rsidRPr="004C78BC">
              <w:t>from</w:t>
            </w:r>
            <w:r>
              <w:t xml:space="preserve"> </w:t>
            </w:r>
            <w:r w:rsidRPr="004C78BC">
              <w:t>College</w:t>
            </w:r>
            <w:r>
              <w:t xml:space="preserve"> </w:t>
            </w:r>
            <w:r w:rsidRPr="004C78BC">
              <w:t>to</w:t>
            </w:r>
            <w:r>
              <w:t xml:space="preserve"> </w:t>
            </w:r>
            <w:r w:rsidRPr="004C78BC">
              <w:t>Career:</w:t>
            </w:r>
            <w:r>
              <w:t xml:space="preserve"> Chapter 9, Overprepare for Interviews</w:t>
            </w:r>
          </w:p>
        </w:tc>
        <w:tc>
          <w:tcPr>
            <w:tcW w:w="3060" w:type="dxa"/>
          </w:tcPr>
          <w:p w:rsidR="00354006" w:rsidRPr="0012454D" w:rsidRDefault="00354006" w:rsidP="00354006">
            <w:pPr>
              <w:rPr>
                <w:b/>
              </w:rPr>
            </w:pPr>
          </w:p>
        </w:tc>
      </w:tr>
      <w:tr w:rsidR="00354006" w:rsidTr="00354006">
        <w:trPr>
          <w:trHeight w:val="230"/>
        </w:trPr>
        <w:tc>
          <w:tcPr>
            <w:tcW w:w="1278" w:type="dxa"/>
          </w:tcPr>
          <w:p w:rsidR="00354006" w:rsidRPr="0012454D" w:rsidRDefault="00354006" w:rsidP="00354006">
            <w:pPr>
              <w:jc w:val="center"/>
              <w:rPr>
                <w:b/>
              </w:rPr>
            </w:pPr>
            <w:r>
              <w:rPr>
                <w:b/>
              </w:rPr>
              <w:t xml:space="preserve">Class #23 </w:t>
            </w:r>
          </w:p>
          <w:p w:rsidR="00354006" w:rsidRPr="0012454D" w:rsidRDefault="00354006" w:rsidP="00354006">
            <w:pPr>
              <w:jc w:val="center"/>
              <w:rPr>
                <w:b/>
              </w:rPr>
            </w:pPr>
            <w:r>
              <w:rPr>
                <w:b/>
              </w:rPr>
              <w:t>11/8</w:t>
            </w:r>
          </w:p>
        </w:tc>
        <w:tc>
          <w:tcPr>
            <w:tcW w:w="2137" w:type="dxa"/>
          </w:tcPr>
          <w:p w:rsidR="00354006" w:rsidRPr="0012454D" w:rsidRDefault="00354006" w:rsidP="00354006">
            <w:pPr>
              <w:rPr>
                <w:b/>
              </w:rPr>
            </w:pPr>
            <w:r>
              <w:rPr>
                <w:b/>
              </w:rPr>
              <w:t>Practical Knowledge: Resume</w:t>
            </w:r>
          </w:p>
        </w:tc>
        <w:tc>
          <w:tcPr>
            <w:tcW w:w="4140" w:type="dxa"/>
          </w:tcPr>
          <w:p w:rsidR="00354006" w:rsidRPr="0012454D" w:rsidRDefault="00354006" w:rsidP="00354006">
            <w:r>
              <w:t>Building a resume: The do’s and don’ts of developing a resume</w:t>
            </w:r>
          </w:p>
        </w:tc>
        <w:tc>
          <w:tcPr>
            <w:tcW w:w="3060" w:type="dxa"/>
          </w:tcPr>
          <w:p w:rsidR="00354006" w:rsidRDefault="00354006" w:rsidP="00354006">
            <w:pPr>
              <w:rPr>
                <w:b/>
              </w:rPr>
            </w:pPr>
            <w:r w:rsidRPr="00891A44">
              <w:rPr>
                <w:b/>
              </w:rPr>
              <w:t>Journal</w:t>
            </w:r>
            <w:r>
              <w:rPr>
                <w:b/>
              </w:rPr>
              <w:t xml:space="preserve"> #7 </w:t>
            </w:r>
            <w:r w:rsidRPr="00891A44">
              <w:rPr>
                <w:b/>
              </w:rPr>
              <w:t>Due</w:t>
            </w:r>
          </w:p>
          <w:p w:rsidR="00354006" w:rsidRDefault="00354006" w:rsidP="00354006">
            <w:pPr>
              <w:rPr>
                <w:b/>
              </w:rPr>
            </w:pPr>
          </w:p>
          <w:p w:rsidR="00354006" w:rsidRPr="00891A44" w:rsidRDefault="00354006" w:rsidP="00354006">
            <w:pPr>
              <w:rPr>
                <w:b/>
                <w:highlight w:val="magenta"/>
              </w:rPr>
            </w:pPr>
          </w:p>
        </w:tc>
      </w:tr>
      <w:tr w:rsidR="00354006" w:rsidTr="00354006">
        <w:trPr>
          <w:trHeight w:val="230"/>
        </w:trPr>
        <w:tc>
          <w:tcPr>
            <w:tcW w:w="1278" w:type="dxa"/>
          </w:tcPr>
          <w:p w:rsidR="00354006" w:rsidRPr="0012454D" w:rsidRDefault="00354006" w:rsidP="00354006">
            <w:pPr>
              <w:jc w:val="center"/>
              <w:rPr>
                <w:b/>
              </w:rPr>
            </w:pPr>
            <w:r>
              <w:rPr>
                <w:b/>
              </w:rPr>
              <w:t xml:space="preserve">Class #24 </w:t>
            </w:r>
          </w:p>
          <w:p w:rsidR="00354006" w:rsidRPr="0012454D" w:rsidRDefault="00354006" w:rsidP="00354006">
            <w:pPr>
              <w:jc w:val="center"/>
              <w:rPr>
                <w:b/>
              </w:rPr>
            </w:pPr>
            <w:r>
              <w:rPr>
                <w:b/>
              </w:rPr>
              <w:t>11/13</w:t>
            </w:r>
          </w:p>
        </w:tc>
        <w:tc>
          <w:tcPr>
            <w:tcW w:w="2137" w:type="dxa"/>
          </w:tcPr>
          <w:p w:rsidR="00354006" w:rsidRPr="0012454D" w:rsidRDefault="00354006" w:rsidP="00354006">
            <w:pPr>
              <w:rPr>
                <w:b/>
              </w:rPr>
            </w:pPr>
            <w:r>
              <w:rPr>
                <w:b/>
              </w:rPr>
              <w:t>Practical Knowledge: Networking</w:t>
            </w:r>
          </w:p>
        </w:tc>
        <w:tc>
          <w:tcPr>
            <w:tcW w:w="4140" w:type="dxa"/>
          </w:tcPr>
          <w:p w:rsidR="00354006" w:rsidRDefault="00354006" w:rsidP="00354006">
            <w:r w:rsidRPr="004C78BC">
              <w:t>Getting</w:t>
            </w:r>
            <w:r>
              <w:t xml:space="preserve"> </w:t>
            </w:r>
            <w:r w:rsidRPr="004C78BC">
              <w:t>from</w:t>
            </w:r>
            <w:r>
              <w:t xml:space="preserve"> </w:t>
            </w:r>
            <w:r w:rsidRPr="004C78BC">
              <w:t>College</w:t>
            </w:r>
            <w:r>
              <w:t xml:space="preserve"> </w:t>
            </w:r>
            <w:r w:rsidRPr="004C78BC">
              <w:t>to</w:t>
            </w:r>
            <w:r>
              <w:t xml:space="preserve"> </w:t>
            </w:r>
            <w:r w:rsidRPr="004C78BC">
              <w:t>Career:</w:t>
            </w:r>
            <w:r>
              <w:t xml:space="preserve"> Chapter 4, Talk. Listen. Repeat.</w:t>
            </w:r>
          </w:p>
          <w:p w:rsidR="00354006" w:rsidRDefault="00354006" w:rsidP="00354006"/>
          <w:p w:rsidR="00354006" w:rsidRPr="0012454D" w:rsidRDefault="00354006" w:rsidP="00354006">
            <w:r>
              <w:t xml:space="preserve">Understanding the importance of networking </w:t>
            </w:r>
          </w:p>
        </w:tc>
        <w:tc>
          <w:tcPr>
            <w:tcW w:w="3060" w:type="dxa"/>
          </w:tcPr>
          <w:p w:rsidR="00354006" w:rsidRPr="005C0A14" w:rsidRDefault="00354006" w:rsidP="00354006">
            <w:pPr>
              <w:rPr>
                <w:b/>
                <w:highlight w:val="magenta"/>
              </w:rPr>
            </w:pPr>
          </w:p>
        </w:tc>
      </w:tr>
      <w:tr w:rsidR="00354006" w:rsidTr="00354006">
        <w:trPr>
          <w:trHeight w:val="230"/>
        </w:trPr>
        <w:tc>
          <w:tcPr>
            <w:tcW w:w="1278" w:type="dxa"/>
          </w:tcPr>
          <w:p w:rsidR="00354006" w:rsidRPr="0012454D" w:rsidRDefault="00354006" w:rsidP="00354006">
            <w:pPr>
              <w:jc w:val="center"/>
              <w:rPr>
                <w:b/>
              </w:rPr>
            </w:pPr>
            <w:r>
              <w:rPr>
                <w:b/>
              </w:rPr>
              <w:t xml:space="preserve">Class #25 </w:t>
            </w:r>
          </w:p>
          <w:p w:rsidR="00354006" w:rsidRPr="0012454D" w:rsidRDefault="00354006" w:rsidP="00354006">
            <w:pPr>
              <w:jc w:val="center"/>
              <w:rPr>
                <w:b/>
              </w:rPr>
            </w:pPr>
            <w:r>
              <w:rPr>
                <w:b/>
              </w:rPr>
              <w:t>11/15</w:t>
            </w:r>
          </w:p>
        </w:tc>
        <w:tc>
          <w:tcPr>
            <w:tcW w:w="2137" w:type="dxa"/>
          </w:tcPr>
          <w:p w:rsidR="00354006" w:rsidRPr="0012454D" w:rsidRDefault="00354006" w:rsidP="00354006">
            <w:pPr>
              <w:rPr>
                <w:b/>
              </w:rPr>
            </w:pPr>
            <w:r>
              <w:rPr>
                <w:b/>
              </w:rPr>
              <w:t>Academic Major Presentations</w:t>
            </w:r>
          </w:p>
        </w:tc>
        <w:tc>
          <w:tcPr>
            <w:tcW w:w="4140" w:type="dxa"/>
          </w:tcPr>
          <w:p w:rsidR="00354006" w:rsidRPr="0012454D" w:rsidRDefault="00354006" w:rsidP="00354006">
            <w:pPr>
              <w:rPr>
                <w:color w:val="FF0000"/>
                <w:highlight w:val="magenta"/>
              </w:rPr>
            </w:pPr>
            <w:r>
              <w:t>Student Presentations</w:t>
            </w:r>
          </w:p>
        </w:tc>
        <w:tc>
          <w:tcPr>
            <w:tcW w:w="3060" w:type="dxa"/>
          </w:tcPr>
          <w:p w:rsidR="00354006" w:rsidRPr="00891A44" w:rsidRDefault="00354006" w:rsidP="00354006">
            <w:pPr>
              <w:rPr>
                <w:b/>
              </w:rPr>
            </w:pPr>
            <w:r w:rsidRPr="005C0A14">
              <w:rPr>
                <w:b/>
              </w:rPr>
              <w:t>Professional</w:t>
            </w:r>
            <w:r>
              <w:rPr>
                <w:b/>
              </w:rPr>
              <w:t xml:space="preserve"> </w:t>
            </w:r>
            <w:r w:rsidRPr="005C0A14">
              <w:rPr>
                <w:b/>
              </w:rPr>
              <w:t>Development</w:t>
            </w:r>
            <w:r>
              <w:rPr>
                <w:b/>
              </w:rPr>
              <w:t xml:space="preserve"> </w:t>
            </w:r>
            <w:r w:rsidRPr="005C0A14">
              <w:rPr>
                <w:b/>
              </w:rPr>
              <w:t>Project</w:t>
            </w:r>
            <w:r>
              <w:rPr>
                <w:b/>
              </w:rPr>
              <w:t xml:space="preserve"> </w:t>
            </w:r>
            <w:r w:rsidRPr="005C0A14">
              <w:rPr>
                <w:b/>
              </w:rPr>
              <w:t>Due</w:t>
            </w:r>
          </w:p>
        </w:tc>
      </w:tr>
      <w:tr w:rsidR="00354006" w:rsidTr="00354006">
        <w:trPr>
          <w:trHeight w:val="230"/>
        </w:trPr>
        <w:tc>
          <w:tcPr>
            <w:tcW w:w="1278" w:type="dxa"/>
          </w:tcPr>
          <w:p w:rsidR="00354006" w:rsidRDefault="00354006" w:rsidP="00354006">
            <w:pPr>
              <w:tabs>
                <w:tab w:val="center" w:pos="733"/>
              </w:tabs>
              <w:jc w:val="center"/>
              <w:rPr>
                <w:b/>
              </w:rPr>
            </w:pPr>
            <w:r>
              <w:rPr>
                <w:b/>
              </w:rPr>
              <w:t>11/20-11/22</w:t>
            </w:r>
          </w:p>
        </w:tc>
        <w:tc>
          <w:tcPr>
            <w:tcW w:w="2137" w:type="dxa"/>
          </w:tcPr>
          <w:p w:rsidR="00354006" w:rsidRDefault="00354006" w:rsidP="00354006">
            <w:pPr>
              <w:rPr>
                <w:b/>
              </w:rPr>
            </w:pPr>
            <w:r>
              <w:rPr>
                <w:b/>
              </w:rPr>
              <w:t>NO CLASS</w:t>
            </w:r>
          </w:p>
        </w:tc>
        <w:tc>
          <w:tcPr>
            <w:tcW w:w="4140" w:type="dxa"/>
          </w:tcPr>
          <w:p w:rsidR="00354006" w:rsidRDefault="00354006" w:rsidP="00354006">
            <w:r>
              <w:t xml:space="preserve">NO CLASS </w:t>
            </w:r>
          </w:p>
        </w:tc>
        <w:tc>
          <w:tcPr>
            <w:tcW w:w="3060" w:type="dxa"/>
          </w:tcPr>
          <w:p w:rsidR="00354006" w:rsidRDefault="00354006" w:rsidP="00354006">
            <w:pPr>
              <w:rPr>
                <w:b/>
              </w:rPr>
            </w:pPr>
          </w:p>
        </w:tc>
      </w:tr>
      <w:tr w:rsidR="00354006" w:rsidTr="00354006">
        <w:trPr>
          <w:trHeight w:val="230"/>
        </w:trPr>
        <w:tc>
          <w:tcPr>
            <w:tcW w:w="1278" w:type="dxa"/>
          </w:tcPr>
          <w:p w:rsidR="00354006" w:rsidRPr="0012454D" w:rsidRDefault="00354006" w:rsidP="00354006">
            <w:pPr>
              <w:jc w:val="center"/>
              <w:rPr>
                <w:b/>
              </w:rPr>
            </w:pPr>
            <w:r>
              <w:rPr>
                <w:b/>
              </w:rPr>
              <w:t>Class #26</w:t>
            </w:r>
          </w:p>
          <w:p w:rsidR="00354006" w:rsidRPr="0012454D" w:rsidRDefault="00354006" w:rsidP="00354006">
            <w:pPr>
              <w:tabs>
                <w:tab w:val="center" w:pos="733"/>
              </w:tabs>
              <w:jc w:val="center"/>
              <w:rPr>
                <w:b/>
              </w:rPr>
            </w:pPr>
            <w:r>
              <w:rPr>
                <w:b/>
              </w:rPr>
              <w:t>11/27</w:t>
            </w:r>
          </w:p>
        </w:tc>
        <w:tc>
          <w:tcPr>
            <w:tcW w:w="2137" w:type="dxa"/>
          </w:tcPr>
          <w:p w:rsidR="00354006" w:rsidRPr="0012454D" w:rsidRDefault="00354006" w:rsidP="00354006">
            <w:pPr>
              <w:rPr>
                <w:b/>
              </w:rPr>
            </w:pPr>
            <w:r>
              <w:rPr>
                <w:b/>
              </w:rPr>
              <w:t>Academic Major Presentations</w:t>
            </w:r>
          </w:p>
        </w:tc>
        <w:tc>
          <w:tcPr>
            <w:tcW w:w="4140" w:type="dxa"/>
          </w:tcPr>
          <w:p w:rsidR="00354006" w:rsidRPr="00AD396E" w:rsidRDefault="00354006" w:rsidP="00354006">
            <w:r w:rsidRPr="00AD396E">
              <w:t>Student</w:t>
            </w:r>
            <w:r>
              <w:t xml:space="preserve"> </w:t>
            </w:r>
            <w:r w:rsidRPr="00AD396E">
              <w:t>Presentations</w:t>
            </w:r>
          </w:p>
        </w:tc>
        <w:tc>
          <w:tcPr>
            <w:tcW w:w="3060" w:type="dxa"/>
          </w:tcPr>
          <w:p w:rsidR="00354006" w:rsidRDefault="00354006" w:rsidP="00354006">
            <w:pPr>
              <w:rPr>
                <w:b/>
              </w:rPr>
            </w:pPr>
            <w:r>
              <w:rPr>
                <w:b/>
              </w:rPr>
              <w:t>Optional Journal #8 Due</w:t>
            </w:r>
          </w:p>
          <w:p w:rsidR="00354006" w:rsidRPr="0012454D" w:rsidRDefault="00354006" w:rsidP="00354006">
            <w:pPr>
              <w:rPr>
                <w:b/>
              </w:rPr>
            </w:pPr>
            <w:r w:rsidRPr="00A048C1">
              <w:rPr>
                <w:b/>
                <w:color w:val="FF0000"/>
              </w:rPr>
              <w:t>*</w:t>
            </w:r>
            <w:r>
              <w:rPr>
                <w:b/>
                <w:color w:val="FF0000"/>
              </w:rPr>
              <w:t xml:space="preserve">ALL </w:t>
            </w:r>
            <w:r w:rsidRPr="00A048C1">
              <w:rPr>
                <w:b/>
                <w:color w:val="FF0000"/>
              </w:rPr>
              <w:t>presentations</w:t>
            </w:r>
            <w:r>
              <w:rPr>
                <w:b/>
                <w:color w:val="FF0000"/>
              </w:rPr>
              <w:t xml:space="preserve"> </w:t>
            </w:r>
            <w:r w:rsidRPr="00A048C1">
              <w:rPr>
                <w:b/>
                <w:color w:val="FF0000"/>
              </w:rPr>
              <w:t>are</w:t>
            </w:r>
            <w:r>
              <w:rPr>
                <w:b/>
                <w:color w:val="FF0000"/>
              </w:rPr>
              <w:t xml:space="preserve"> </w:t>
            </w:r>
            <w:r w:rsidRPr="00A048C1">
              <w:rPr>
                <w:b/>
                <w:color w:val="FF0000"/>
              </w:rPr>
              <w:t>due</w:t>
            </w:r>
            <w:r>
              <w:rPr>
                <w:b/>
                <w:color w:val="FF0000"/>
              </w:rPr>
              <w:t xml:space="preserve"> </w:t>
            </w:r>
            <w:r w:rsidRPr="00A048C1">
              <w:rPr>
                <w:b/>
                <w:color w:val="FF0000"/>
              </w:rPr>
              <w:t>BEFORE</w:t>
            </w:r>
            <w:r>
              <w:rPr>
                <w:b/>
                <w:color w:val="FF0000"/>
              </w:rPr>
              <w:t xml:space="preserve"> </w:t>
            </w:r>
            <w:r w:rsidRPr="00A048C1">
              <w:rPr>
                <w:b/>
                <w:color w:val="FF0000"/>
              </w:rPr>
              <w:t>class</w:t>
            </w:r>
            <w:r>
              <w:rPr>
                <w:b/>
                <w:color w:val="FF0000"/>
              </w:rPr>
              <w:t xml:space="preserve"> on this date</w:t>
            </w:r>
          </w:p>
        </w:tc>
      </w:tr>
      <w:tr w:rsidR="00354006" w:rsidTr="00354006">
        <w:trPr>
          <w:trHeight w:val="230"/>
        </w:trPr>
        <w:tc>
          <w:tcPr>
            <w:tcW w:w="1278" w:type="dxa"/>
          </w:tcPr>
          <w:p w:rsidR="00354006" w:rsidRPr="0012454D" w:rsidRDefault="00354006" w:rsidP="00354006">
            <w:pPr>
              <w:jc w:val="center"/>
              <w:rPr>
                <w:b/>
              </w:rPr>
            </w:pPr>
            <w:r>
              <w:rPr>
                <w:b/>
              </w:rPr>
              <w:t>Class #27</w:t>
            </w:r>
          </w:p>
          <w:p w:rsidR="00354006" w:rsidRPr="0012454D" w:rsidRDefault="00354006" w:rsidP="00354006">
            <w:pPr>
              <w:jc w:val="center"/>
              <w:rPr>
                <w:b/>
              </w:rPr>
            </w:pPr>
            <w:r>
              <w:rPr>
                <w:b/>
              </w:rPr>
              <w:t>11/29</w:t>
            </w:r>
          </w:p>
        </w:tc>
        <w:tc>
          <w:tcPr>
            <w:tcW w:w="2137" w:type="dxa"/>
          </w:tcPr>
          <w:p w:rsidR="00354006" w:rsidRPr="0012454D" w:rsidRDefault="00354006" w:rsidP="00354006">
            <w:pPr>
              <w:rPr>
                <w:b/>
              </w:rPr>
            </w:pPr>
            <w:r>
              <w:rPr>
                <w:b/>
              </w:rPr>
              <w:t xml:space="preserve">Academic Major </w:t>
            </w:r>
            <w:r w:rsidRPr="0012454D">
              <w:rPr>
                <w:b/>
              </w:rPr>
              <w:t>Presentations</w:t>
            </w:r>
          </w:p>
        </w:tc>
        <w:tc>
          <w:tcPr>
            <w:tcW w:w="4140" w:type="dxa"/>
          </w:tcPr>
          <w:p w:rsidR="00354006" w:rsidRPr="00AD396E" w:rsidRDefault="00354006" w:rsidP="00354006">
            <w:r w:rsidRPr="00AD396E">
              <w:t>Student</w:t>
            </w:r>
            <w:r>
              <w:t xml:space="preserve"> </w:t>
            </w:r>
            <w:r w:rsidRPr="00AD396E">
              <w:t>Presentations</w:t>
            </w:r>
          </w:p>
        </w:tc>
        <w:tc>
          <w:tcPr>
            <w:tcW w:w="3060" w:type="dxa"/>
          </w:tcPr>
          <w:p w:rsidR="00354006" w:rsidRPr="0012454D" w:rsidRDefault="00354006" w:rsidP="00354006">
            <w:pPr>
              <w:rPr>
                <w:b/>
              </w:rPr>
            </w:pPr>
          </w:p>
        </w:tc>
      </w:tr>
      <w:tr w:rsidR="00354006" w:rsidTr="00354006">
        <w:trPr>
          <w:trHeight w:val="230"/>
        </w:trPr>
        <w:tc>
          <w:tcPr>
            <w:tcW w:w="1278" w:type="dxa"/>
          </w:tcPr>
          <w:p w:rsidR="00354006" w:rsidRDefault="00354006" w:rsidP="00354006">
            <w:pPr>
              <w:jc w:val="center"/>
              <w:rPr>
                <w:b/>
              </w:rPr>
            </w:pPr>
            <w:r>
              <w:rPr>
                <w:b/>
              </w:rPr>
              <w:t xml:space="preserve">Class #28 </w:t>
            </w:r>
          </w:p>
          <w:p w:rsidR="00354006" w:rsidRDefault="00354006" w:rsidP="00354006">
            <w:pPr>
              <w:jc w:val="center"/>
              <w:rPr>
                <w:b/>
              </w:rPr>
            </w:pPr>
            <w:r>
              <w:rPr>
                <w:b/>
              </w:rPr>
              <w:t>12/4</w:t>
            </w:r>
          </w:p>
        </w:tc>
        <w:tc>
          <w:tcPr>
            <w:tcW w:w="2137" w:type="dxa"/>
          </w:tcPr>
          <w:p w:rsidR="00354006" w:rsidRDefault="00354006" w:rsidP="00354006">
            <w:pPr>
              <w:rPr>
                <w:b/>
              </w:rPr>
            </w:pPr>
            <w:r>
              <w:rPr>
                <w:b/>
              </w:rPr>
              <w:t xml:space="preserve">Academic Major </w:t>
            </w:r>
            <w:r w:rsidRPr="0012454D">
              <w:rPr>
                <w:b/>
              </w:rPr>
              <w:t>Presentations</w:t>
            </w:r>
          </w:p>
        </w:tc>
        <w:tc>
          <w:tcPr>
            <w:tcW w:w="4140" w:type="dxa"/>
          </w:tcPr>
          <w:p w:rsidR="00354006" w:rsidRPr="00AD396E" w:rsidRDefault="00354006" w:rsidP="00354006">
            <w:r w:rsidRPr="00AD396E">
              <w:t>Student</w:t>
            </w:r>
            <w:r>
              <w:t xml:space="preserve"> </w:t>
            </w:r>
            <w:r w:rsidRPr="00AD396E">
              <w:t>Presentations</w:t>
            </w:r>
          </w:p>
        </w:tc>
        <w:tc>
          <w:tcPr>
            <w:tcW w:w="3060" w:type="dxa"/>
          </w:tcPr>
          <w:p w:rsidR="00354006" w:rsidRDefault="00354006" w:rsidP="00354006">
            <w:pPr>
              <w:rPr>
                <w:b/>
              </w:rPr>
            </w:pPr>
          </w:p>
        </w:tc>
      </w:tr>
      <w:tr w:rsidR="00354006" w:rsidTr="00354006">
        <w:trPr>
          <w:trHeight w:val="230"/>
        </w:trPr>
        <w:tc>
          <w:tcPr>
            <w:tcW w:w="1278" w:type="dxa"/>
          </w:tcPr>
          <w:p w:rsidR="00354006" w:rsidRDefault="00354006" w:rsidP="00354006">
            <w:pPr>
              <w:jc w:val="center"/>
              <w:rPr>
                <w:b/>
              </w:rPr>
            </w:pPr>
            <w:r>
              <w:rPr>
                <w:b/>
              </w:rPr>
              <w:t>Class #29</w:t>
            </w:r>
          </w:p>
          <w:p w:rsidR="00354006" w:rsidRDefault="00354006" w:rsidP="00354006">
            <w:pPr>
              <w:jc w:val="center"/>
              <w:rPr>
                <w:b/>
              </w:rPr>
            </w:pPr>
            <w:r>
              <w:rPr>
                <w:b/>
              </w:rPr>
              <w:t>12/6</w:t>
            </w:r>
          </w:p>
        </w:tc>
        <w:tc>
          <w:tcPr>
            <w:tcW w:w="2137" w:type="dxa"/>
          </w:tcPr>
          <w:p w:rsidR="00354006" w:rsidRPr="0012454D" w:rsidRDefault="00354006" w:rsidP="00354006">
            <w:pPr>
              <w:rPr>
                <w:b/>
              </w:rPr>
            </w:pPr>
            <w:r>
              <w:rPr>
                <w:b/>
              </w:rPr>
              <w:t xml:space="preserve">Course Wrap-up </w:t>
            </w:r>
          </w:p>
          <w:p w:rsidR="00354006" w:rsidRPr="0012454D" w:rsidRDefault="00354006" w:rsidP="00354006">
            <w:pPr>
              <w:rPr>
                <w:b/>
              </w:rPr>
            </w:pPr>
          </w:p>
        </w:tc>
        <w:tc>
          <w:tcPr>
            <w:tcW w:w="4140" w:type="dxa"/>
          </w:tcPr>
          <w:p w:rsidR="00354006" w:rsidRPr="00AD396E" w:rsidRDefault="00354006" w:rsidP="00354006">
            <w:r>
              <w:t>Review career theories and individual developments made in class</w:t>
            </w:r>
          </w:p>
        </w:tc>
        <w:tc>
          <w:tcPr>
            <w:tcW w:w="3060" w:type="dxa"/>
          </w:tcPr>
          <w:p w:rsidR="00354006" w:rsidRPr="0012454D" w:rsidRDefault="00354006" w:rsidP="00354006">
            <w:pPr>
              <w:rPr>
                <w:b/>
              </w:rPr>
            </w:pPr>
          </w:p>
        </w:tc>
      </w:tr>
    </w:tbl>
    <w:p w:rsidR="00A17C6C" w:rsidRDefault="00A17C6C" w:rsidP="00A17C6C"/>
    <w:p w:rsidR="00A17C6C" w:rsidRDefault="00A17C6C" w:rsidP="00A17C6C">
      <w:r>
        <w:br w:type="page"/>
      </w:r>
    </w:p>
    <w:p w:rsidR="00354006" w:rsidRDefault="00354006" w:rsidP="00354006">
      <w:pPr>
        <w:rPr>
          <w:lang w:eastAsia="en-US"/>
        </w:rPr>
      </w:pPr>
    </w:p>
    <w:p w:rsidR="00354006" w:rsidRPr="00354006" w:rsidRDefault="00354006" w:rsidP="00354006">
      <w:pPr>
        <w:pStyle w:val="Heading2"/>
        <w:jc w:val="center"/>
        <w:rPr>
          <w:rFonts w:ascii="Times New Roman" w:hAnsi="Times New Roman" w:cs="Times New Roman"/>
        </w:rPr>
      </w:pPr>
      <w:r w:rsidRPr="00354006">
        <w:rPr>
          <w:rFonts w:ascii="Times New Roman" w:hAnsi="Times New Roman" w:cs="Times New Roman"/>
        </w:rPr>
        <w:t>GRADING</w:t>
      </w:r>
    </w:p>
    <w:p w:rsidR="00354006" w:rsidRDefault="00354006" w:rsidP="00354006">
      <w:pPr>
        <w:rPr>
          <w:b/>
        </w:rPr>
      </w:pPr>
    </w:p>
    <w:p w:rsidR="00354006" w:rsidRDefault="00354006" w:rsidP="00354006">
      <w:pPr>
        <w:rPr>
          <w:b/>
        </w:rPr>
      </w:pPr>
      <w:r>
        <w:rPr>
          <w:b/>
        </w:rPr>
        <w:t xml:space="preserve">Assignments  </w:t>
      </w:r>
      <w:r>
        <w:rPr>
          <w:b/>
        </w:rPr>
        <w:tab/>
      </w:r>
      <w:r>
        <w:rPr>
          <w:b/>
        </w:rPr>
        <w:tab/>
      </w:r>
      <w:r>
        <w:rPr>
          <w:b/>
        </w:rPr>
        <w:tab/>
      </w:r>
      <w:r>
        <w:rPr>
          <w:b/>
        </w:rPr>
        <w:tab/>
      </w:r>
      <w:r>
        <w:rPr>
          <w:b/>
        </w:rPr>
        <w:tab/>
      </w:r>
      <w:r>
        <w:rPr>
          <w:b/>
        </w:rPr>
        <w:tab/>
      </w:r>
      <w:r>
        <w:rPr>
          <w:b/>
        </w:rPr>
        <w:tab/>
      </w:r>
      <w:r>
        <w:rPr>
          <w:b/>
        </w:rPr>
        <w:tab/>
      </w:r>
      <w:r>
        <w:rPr>
          <w:b/>
        </w:rPr>
        <w:tab/>
      </w:r>
      <w:r>
        <w:rPr>
          <w:b/>
        </w:rPr>
        <w:tab/>
        <w:t xml:space="preserve"> Maximum Points</w:t>
      </w:r>
    </w:p>
    <w:p w:rsidR="00354006" w:rsidRDefault="00354006" w:rsidP="00354006">
      <w:pPr>
        <w:rPr>
          <w:b/>
        </w:rPr>
      </w:pPr>
    </w:p>
    <w:p w:rsidR="00354006" w:rsidRDefault="00354006" w:rsidP="00354006"/>
    <w:p w:rsidR="00354006" w:rsidRPr="00102DD5" w:rsidRDefault="00354006" w:rsidP="00354006">
      <w:pPr>
        <w:rPr>
          <w:b/>
        </w:rPr>
      </w:pPr>
    </w:p>
    <w:p w:rsidR="00354006" w:rsidRDefault="00354006" w:rsidP="00354006">
      <w:r>
        <w:t>Reflection Journals (7, 10 pts each)</w:t>
      </w:r>
      <w:r>
        <w:tab/>
      </w:r>
      <w:r>
        <w:tab/>
      </w:r>
      <w:r>
        <w:tab/>
      </w:r>
      <w:r>
        <w:tab/>
      </w:r>
      <w:r>
        <w:tab/>
      </w:r>
      <w:r>
        <w:tab/>
      </w:r>
      <w:r>
        <w:tab/>
      </w:r>
      <w:r>
        <w:tab/>
      </w:r>
      <w:r>
        <w:tab/>
        <w:t>70</w:t>
      </w:r>
    </w:p>
    <w:p w:rsidR="00354006" w:rsidRDefault="00354006" w:rsidP="00354006"/>
    <w:p w:rsidR="00354006" w:rsidRDefault="00354006" w:rsidP="00354006">
      <w:r>
        <w:t>MBTI &amp; Interpretation Attendance</w:t>
      </w:r>
      <w:r>
        <w:tab/>
      </w:r>
      <w:r>
        <w:tab/>
      </w:r>
      <w:r>
        <w:tab/>
      </w:r>
      <w:r>
        <w:tab/>
      </w:r>
      <w:r>
        <w:tab/>
      </w:r>
      <w:r>
        <w:tab/>
      </w:r>
      <w:r>
        <w:tab/>
      </w:r>
      <w:r>
        <w:tab/>
      </w:r>
      <w:r>
        <w:tab/>
        <w:t>25</w:t>
      </w:r>
    </w:p>
    <w:p w:rsidR="00354006" w:rsidRDefault="00354006" w:rsidP="00354006"/>
    <w:p w:rsidR="00354006" w:rsidRDefault="00354006" w:rsidP="00354006">
      <w:r>
        <w:t>SII &amp; Interpretation Attendance</w:t>
      </w:r>
      <w:r>
        <w:tab/>
      </w:r>
      <w:r>
        <w:tab/>
      </w:r>
      <w:r>
        <w:tab/>
      </w:r>
      <w:r>
        <w:tab/>
      </w:r>
      <w:r>
        <w:tab/>
      </w:r>
      <w:r>
        <w:tab/>
      </w:r>
      <w:r>
        <w:tab/>
      </w:r>
      <w:r>
        <w:tab/>
      </w:r>
      <w:r>
        <w:tab/>
        <w:t>25</w:t>
      </w:r>
    </w:p>
    <w:p w:rsidR="00354006" w:rsidRDefault="00354006" w:rsidP="00354006"/>
    <w:p w:rsidR="00354006" w:rsidRDefault="00354006" w:rsidP="00354006">
      <w:r>
        <w:t>Auburn Colleges Group Project</w:t>
      </w:r>
      <w:r>
        <w:tab/>
      </w:r>
      <w:r>
        <w:tab/>
      </w:r>
      <w:r>
        <w:tab/>
      </w:r>
      <w:r>
        <w:tab/>
      </w:r>
      <w:r>
        <w:tab/>
      </w:r>
      <w:r>
        <w:tab/>
      </w:r>
      <w:r>
        <w:tab/>
      </w:r>
      <w:r>
        <w:tab/>
      </w:r>
      <w:r>
        <w:tab/>
        <w:t>40</w:t>
      </w:r>
    </w:p>
    <w:p w:rsidR="00354006" w:rsidRDefault="00354006" w:rsidP="00354006"/>
    <w:p w:rsidR="00354006" w:rsidRDefault="00354006" w:rsidP="00354006">
      <w:r>
        <w:t>Academic Major Presentation</w:t>
      </w:r>
      <w:r>
        <w:tab/>
      </w:r>
      <w:r>
        <w:tab/>
      </w:r>
      <w:r>
        <w:tab/>
      </w:r>
      <w:r>
        <w:tab/>
      </w:r>
      <w:r>
        <w:tab/>
      </w:r>
      <w:r>
        <w:tab/>
      </w:r>
      <w:r>
        <w:tab/>
      </w:r>
      <w:r>
        <w:tab/>
      </w:r>
      <w:r>
        <w:tab/>
      </w:r>
      <w:r>
        <w:tab/>
        <w:t>50</w:t>
      </w:r>
    </w:p>
    <w:p w:rsidR="00354006" w:rsidRDefault="00354006" w:rsidP="00354006"/>
    <w:p w:rsidR="00354006" w:rsidRDefault="00354006" w:rsidP="00354006">
      <w:r>
        <w:t>Professional Development Project</w:t>
      </w:r>
      <w:r>
        <w:tab/>
      </w:r>
      <w:r>
        <w:tab/>
      </w:r>
      <w:r>
        <w:tab/>
      </w:r>
      <w:r>
        <w:tab/>
      </w:r>
      <w:r>
        <w:tab/>
      </w:r>
      <w:r>
        <w:tab/>
      </w:r>
      <w:r>
        <w:tab/>
      </w:r>
      <w:r>
        <w:tab/>
      </w:r>
      <w:r>
        <w:tab/>
        <w:t>40</w:t>
      </w:r>
    </w:p>
    <w:p w:rsidR="00354006" w:rsidRDefault="00354006" w:rsidP="00354006"/>
    <w:p w:rsidR="00354006" w:rsidRDefault="00354006" w:rsidP="00354006">
      <w:r>
        <w:t xml:space="preserve">Decision-Making/CASVE Paper </w:t>
      </w:r>
      <w:r>
        <w:tab/>
      </w:r>
      <w:r>
        <w:tab/>
      </w:r>
      <w:r>
        <w:tab/>
      </w:r>
      <w:r>
        <w:tab/>
      </w:r>
      <w:r>
        <w:tab/>
      </w:r>
      <w:r>
        <w:tab/>
      </w:r>
      <w:r>
        <w:tab/>
      </w:r>
      <w:r>
        <w:tab/>
      </w:r>
      <w:r>
        <w:tab/>
        <w:t>50</w:t>
      </w:r>
    </w:p>
    <w:p w:rsidR="00354006" w:rsidRDefault="00354006" w:rsidP="00354006"/>
    <w:p w:rsidR="00354006" w:rsidRDefault="00354006" w:rsidP="00354006">
      <w:r>
        <w:t>One-Year Action Plan</w:t>
      </w:r>
      <w:r>
        <w:tab/>
      </w:r>
      <w:r>
        <w:tab/>
      </w:r>
      <w:r>
        <w:tab/>
      </w:r>
      <w:r>
        <w:tab/>
      </w:r>
      <w:r>
        <w:tab/>
      </w:r>
      <w:r>
        <w:tab/>
      </w:r>
      <w:r>
        <w:tab/>
      </w:r>
      <w:r>
        <w:tab/>
      </w:r>
      <w:r>
        <w:tab/>
      </w:r>
      <w:r>
        <w:tab/>
      </w:r>
      <w:r>
        <w:tab/>
        <w:t>10</w:t>
      </w:r>
    </w:p>
    <w:p w:rsidR="00354006" w:rsidRDefault="00354006" w:rsidP="00354006"/>
    <w:p w:rsidR="00354006" w:rsidRDefault="00354006" w:rsidP="00354006">
      <w:r>
        <w:t>In-Class Participation/Assignments/Quizzes</w:t>
      </w:r>
      <w:r>
        <w:tab/>
      </w:r>
      <w:r>
        <w:tab/>
      </w:r>
      <w:r>
        <w:tab/>
      </w:r>
      <w:r>
        <w:tab/>
      </w:r>
      <w:r>
        <w:tab/>
      </w:r>
      <w:r>
        <w:tab/>
      </w:r>
      <w:r>
        <w:tab/>
      </w:r>
      <w:r>
        <w:tab/>
        <w:t>40</w:t>
      </w:r>
    </w:p>
    <w:p w:rsidR="00354006" w:rsidRDefault="00354006" w:rsidP="00354006"/>
    <w:p w:rsidR="00354006" w:rsidRDefault="00354006" w:rsidP="00354006">
      <w:r>
        <w:t xml:space="preserve">Attendance </w:t>
      </w:r>
      <w:r>
        <w:tab/>
      </w:r>
      <w:r>
        <w:tab/>
      </w:r>
      <w:r>
        <w:tab/>
      </w:r>
      <w:r>
        <w:tab/>
      </w:r>
      <w:r>
        <w:tab/>
      </w:r>
      <w:r>
        <w:tab/>
      </w:r>
      <w:r>
        <w:tab/>
      </w:r>
      <w:r>
        <w:tab/>
      </w:r>
      <w:r>
        <w:tab/>
      </w:r>
      <w:r>
        <w:tab/>
      </w:r>
      <w:r>
        <w:tab/>
      </w:r>
      <w:r>
        <w:tab/>
        <w:t>100</w:t>
      </w:r>
    </w:p>
    <w:p w:rsidR="00354006" w:rsidRDefault="00354006" w:rsidP="00354006">
      <w:pPr>
        <w:pBdr>
          <w:bottom w:val="single" w:sz="12" w:space="1" w:color="auto"/>
        </w:pBdr>
      </w:pPr>
    </w:p>
    <w:p w:rsidR="00354006" w:rsidRDefault="00354006" w:rsidP="00354006"/>
    <w:p w:rsidR="00354006" w:rsidRDefault="00354006" w:rsidP="00354006">
      <w:pPr>
        <w:ind w:left="7200"/>
        <w:rPr>
          <w:b/>
        </w:rPr>
      </w:pPr>
      <w:r w:rsidRPr="00196126">
        <w:rPr>
          <w:b/>
        </w:rPr>
        <w:t>Total:</w:t>
      </w:r>
      <w:r>
        <w:rPr>
          <w:b/>
        </w:rPr>
        <w:t xml:space="preserve">    </w:t>
      </w:r>
      <w:r w:rsidRPr="00196126">
        <w:rPr>
          <w:b/>
        </w:rPr>
        <w:t>Sub-total:</w:t>
      </w:r>
      <w:r>
        <w:rPr>
          <w:b/>
        </w:rPr>
        <w:t xml:space="preserve"> </w:t>
      </w:r>
      <w:r w:rsidRPr="00196126">
        <w:rPr>
          <w:b/>
        </w:rPr>
        <w:t>__</w:t>
      </w:r>
      <w:r>
        <w:rPr>
          <w:b/>
        </w:rPr>
        <w:t>_____</w:t>
      </w:r>
      <w:r w:rsidRPr="00196126">
        <w:rPr>
          <w:b/>
        </w:rPr>
        <w:t>____</w:t>
      </w:r>
      <w:r>
        <w:rPr>
          <w:b/>
        </w:rPr>
        <w:t xml:space="preserve"> </w:t>
      </w:r>
      <w:r w:rsidRPr="00196126">
        <w:rPr>
          <w:b/>
        </w:rPr>
        <w:tab/>
      </w:r>
    </w:p>
    <w:p w:rsidR="00354006" w:rsidRPr="00196126" w:rsidRDefault="00354006" w:rsidP="00354006">
      <w:pPr>
        <w:ind w:left="7200"/>
        <w:rPr>
          <w:b/>
        </w:rPr>
      </w:pPr>
    </w:p>
    <w:p w:rsidR="00354006" w:rsidRDefault="00354006" w:rsidP="00354006">
      <w:pPr>
        <w:ind w:left="7200"/>
        <w:rPr>
          <w:b/>
        </w:rPr>
      </w:pPr>
      <w:r>
        <w:rPr>
          <w:b/>
        </w:rPr>
        <w:t>Bonus Points Earn + _____</w:t>
      </w:r>
      <w:r w:rsidRPr="00196126">
        <w:rPr>
          <w:b/>
        </w:rPr>
        <w:t>______</w:t>
      </w:r>
    </w:p>
    <w:p w:rsidR="00354006" w:rsidRPr="00196126" w:rsidRDefault="00354006" w:rsidP="00354006">
      <w:pPr>
        <w:ind w:left="7200"/>
        <w:rPr>
          <w:b/>
        </w:rPr>
      </w:pPr>
    </w:p>
    <w:p w:rsidR="00354006" w:rsidRDefault="00354006" w:rsidP="00354006">
      <w:pPr>
        <w:ind w:left="7200" w:firstLine="720"/>
        <w:rPr>
          <w:b/>
        </w:rPr>
      </w:pPr>
      <w:r>
        <w:rPr>
          <w:b/>
        </w:rPr>
        <w:t xml:space="preserve">Final Points: </w:t>
      </w:r>
      <w:r w:rsidRPr="00196126">
        <w:rPr>
          <w:b/>
        </w:rPr>
        <w:t>_______</w:t>
      </w:r>
      <w:r>
        <w:rPr>
          <w:b/>
        </w:rPr>
        <w:t>__</w:t>
      </w:r>
      <w:r w:rsidRPr="00196126">
        <w:rPr>
          <w:b/>
        </w:rPr>
        <w:t>___</w:t>
      </w:r>
    </w:p>
    <w:p w:rsidR="00354006" w:rsidRPr="00196126" w:rsidRDefault="00354006" w:rsidP="00354006">
      <w:pPr>
        <w:ind w:left="7200" w:firstLine="720"/>
        <w:rPr>
          <w:b/>
        </w:rPr>
      </w:pPr>
    </w:p>
    <w:p w:rsidR="00354006" w:rsidRDefault="00354006" w:rsidP="00354006">
      <w:pPr>
        <w:ind w:left="7200" w:firstLine="720"/>
        <w:rPr>
          <w:b/>
        </w:rPr>
      </w:pPr>
      <w:r>
        <w:rPr>
          <w:b/>
        </w:rPr>
        <w:t>Final Grade: ____________</w:t>
      </w:r>
    </w:p>
    <w:p w:rsidR="00354006" w:rsidRPr="00196126" w:rsidRDefault="00354006" w:rsidP="00354006">
      <w:pPr>
        <w:ind w:left="7200" w:firstLine="720"/>
        <w:rPr>
          <w:b/>
        </w:rPr>
      </w:pPr>
    </w:p>
    <w:p w:rsidR="00354006" w:rsidRDefault="00354006" w:rsidP="00354006">
      <w:pPr>
        <w:rPr>
          <w:b/>
        </w:rPr>
      </w:pPr>
    </w:p>
    <w:p w:rsidR="00354006" w:rsidRDefault="00354006" w:rsidP="00354006">
      <w:pPr>
        <w:rPr>
          <w:b/>
        </w:rPr>
      </w:pPr>
      <w:r>
        <w:rPr>
          <w:b/>
        </w:rPr>
        <w:t>Grading Scale:</w:t>
      </w:r>
    </w:p>
    <w:p w:rsidR="00354006" w:rsidRDefault="00354006" w:rsidP="00354006">
      <w:r>
        <w:t>A: 405-450</w:t>
      </w:r>
    </w:p>
    <w:p w:rsidR="00354006" w:rsidRDefault="00354006" w:rsidP="00354006">
      <w:r>
        <w:t>B: 360-404</w:t>
      </w:r>
    </w:p>
    <w:p w:rsidR="00354006" w:rsidRDefault="00354006" w:rsidP="00354006">
      <w:r>
        <w:t>C: 315-359</w:t>
      </w:r>
    </w:p>
    <w:p w:rsidR="00354006" w:rsidRDefault="00354006" w:rsidP="00354006">
      <w:r>
        <w:t>D: 270-314</w:t>
      </w:r>
    </w:p>
    <w:p w:rsidR="00354006" w:rsidRDefault="00354006" w:rsidP="00354006">
      <w:r>
        <w:t>F: 269 and below</w:t>
      </w:r>
    </w:p>
    <w:p w:rsidR="00354006" w:rsidRDefault="00354006" w:rsidP="00354006"/>
    <w:p w:rsidR="00354006" w:rsidRPr="00D42487" w:rsidRDefault="00354006" w:rsidP="00354006"/>
    <w:p w:rsidR="00354006" w:rsidRPr="0012454D" w:rsidRDefault="00354006" w:rsidP="00354006">
      <w:pPr>
        <w:rPr>
          <w:b/>
        </w:rPr>
      </w:pPr>
    </w:p>
    <w:p w:rsidR="00354006" w:rsidRDefault="00354006" w:rsidP="00354006"/>
    <w:p w:rsidR="00354006" w:rsidRPr="00354006" w:rsidRDefault="00354006" w:rsidP="00354006">
      <w:pPr>
        <w:rPr>
          <w:lang w:eastAsia="en-US"/>
        </w:rPr>
      </w:pPr>
    </w:p>
    <w:sectPr w:rsidR="00354006" w:rsidRPr="00354006" w:rsidSect="00354006">
      <w:pgSz w:w="12240" w:h="15840"/>
      <w:pgMar w:top="720" w:right="720" w:bottom="720"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Estrangelo Edessa">
    <w:altName w:val="Segoe UI Historic"/>
    <w:panose1 w:val="00000000000000000000"/>
    <w:charset w:val="00"/>
    <w:family w:val="script"/>
    <w:pitch w:val="variable"/>
    <w:sig w:usb0="80002043" w:usb1="00000000" w:usb2="0000008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308A0"/>
    <w:multiLevelType w:val="hybridMultilevel"/>
    <w:tmpl w:val="2D0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81161"/>
    <w:multiLevelType w:val="multilevel"/>
    <w:tmpl w:val="BE3A6204"/>
    <w:numStyleLink w:val="ImportedStyle4"/>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C26CD7"/>
    <w:multiLevelType w:val="hybridMultilevel"/>
    <w:tmpl w:val="BE3A6204"/>
    <w:numStyleLink w:val="ImportedStyle4"/>
  </w:abstractNum>
  <w:abstractNum w:abstractNumId="5" w15:restartNumberingAfterBreak="0">
    <w:nsid w:val="29086579"/>
    <w:multiLevelType w:val="hybridMultilevel"/>
    <w:tmpl w:val="2A960D94"/>
    <w:numStyleLink w:val="ImportedStyle6"/>
  </w:abstractNum>
  <w:abstractNum w:abstractNumId="6" w15:restartNumberingAfterBreak="0">
    <w:nsid w:val="2A901E05"/>
    <w:multiLevelType w:val="hybridMultilevel"/>
    <w:tmpl w:val="AD1A45C6"/>
    <w:styleLink w:val="ImportedStyle3"/>
    <w:lvl w:ilvl="0" w:tplc="12884666">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79289C"/>
    <w:multiLevelType w:val="hybridMultilevel"/>
    <w:tmpl w:val="5FA8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193990"/>
    <w:multiLevelType w:val="hybridMultilevel"/>
    <w:tmpl w:val="AD1A45C6"/>
    <w:numStyleLink w:val="ImportedStyle3"/>
  </w:abstractNum>
  <w:abstractNum w:abstractNumId="10"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1052D0"/>
    <w:multiLevelType w:val="hybridMultilevel"/>
    <w:tmpl w:val="8F14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3"/>
  </w:num>
  <w:num w:numId="2">
    <w:abstractNumId w:val="14"/>
  </w:num>
  <w:num w:numId="3">
    <w:abstractNumId w:val="7"/>
  </w:num>
  <w:num w:numId="4">
    <w:abstractNumId w:val="8"/>
  </w:num>
  <w:num w:numId="5">
    <w:abstractNumId w:val="0"/>
  </w:num>
  <w:num w:numId="6">
    <w:abstractNumId w:val="11"/>
  </w:num>
  <w:num w:numId="7">
    <w:abstractNumId w:val="1"/>
  </w:num>
  <w:num w:numId="8">
    <w:abstractNumId w:val="10"/>
  </w:num>
  <w:num w:numId="9">
    <w:abstractNumId w:val="6"/>
  </w:num>
  <w:num w:numId="10">
    <w:abstractNumId w:val="9"/>
  </w:num>
  <w:num w:numId="11">
    <w:abstractNumId w:val="12"/>
  </w:num>
  <w:num w:numId="12">
    <w:abstractNumId w:val="4"/>
  </w:num>
  <w:num w:numId="13">
    <w:abstractNumId w:val="2"/>
  </w:num>
  <w:num w:numId="14">
    <w:abstractNumId w:val="13"/>
  </w:num>
  <w:num w:numId="15">
    <w:abstractNumId w:val="5"/>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VE" w:vendorID="64" w:dllVersion="6" w:nlCheck="1" w:checkStyle="0"/>
  <w:activeWritingStyle w:appName="MSWord" w:lang="en-US" w:vendorID="64" w:dllVersion="6" w:nlCheck="1" w:checkStyle="1"/>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c1MTM3NzM0NDSwtDBS0lEKTi0uzszPAykwrgUAOzAxmCwAAAA="/>
    <w:docVar w:name="dgnword-docGUID" w:val="{4AE46D5E-C3A5-480F-B580-D7EEB1CD7F0F}"/>
    <w:docVar w:name="dgnword-eventsink" w:val="809011248"/>
  </w:docVars>
  <w:rsids>
    <w:rsidRoot w:val="00A17C6C"/>
    <w:rsid w:val="00354006"/>
    <w:rsid w:val="0043075A"/>
    <w:rsid w:val="004D6494"/>
    <w:rsid w:val="006C5FC1"/>
    <w:rsid w:val="00A17C6C"/>
    <w:rsid w:val="00A779CA"/>
    <w:rsid w:val="00B94E74"/>
    <w:rsid w:val="00D955D3"/>
    <w:rsid w:val="00F83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D7E819-86D1-486A-964C-F682336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7C6C"/>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A17C6C"/>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A17C6C"/>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A17C6C"/>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A17C6C"/>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C5FC1"/>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6C5FC1"/>
    <w:rPr>
      <w:rFonts w:ascii="Verdana" w:eastAsiaTheme="majorEastAsia" w:hAnsi="Verdana" w:cstheme="majorBidi"/>
      <w:spacing w:val="-10"/>
      <w:kern w:val="28"/>
      <w:sz w:val="32"/>
      <w:szCs w:val="56"/>
    </w:rPr>
  </w:style>
  <w:style w:type="character" w:customStyle="1" w:styleId="Heading1Char">
    <w:name w:val="Heading 1 Char"/>
    <w:basedOn w:val="DefaultParagraphFont"/>
    <w:link w:val="Heading1"/>
    <w:rsid w:val="00A17C6C"/>
    <w:rPr>
      <w:rFonts w:ascii="Arial" w:eastAsia="Times New Roman" w:hAnsi="Arial" w:cs="Arial"/>
      <w:b/>
      <w:bCs/>
      <w:kern w:val="32"/>
      <w:sz w:val="32"/>
      <w:szCs w:val="32"/>
    </w:rPr>
  </w:style>
  <w:style w:type="character" w:customStyle="1" w:styleId="Heading2Char">
    <w:name w:val="Heading 2 Char"/>
    <w:basedOn w:val="DefaultParagraphFont"/>
    <w:link w:val="Heading2"/>
    <w:rsid w:val="00A17C6C"/>
    <w:rPr>
      <w:rFonts w:ascii="Arial" w:eastAsia="Times New Roman" w:hAnsi="Arial" w:cs="Arial"/>
      <w:b/>
      <w:bCs/>
      <w:iCs/>
      <w:sz w:val="24"/>
      <w:szCs w:val="28"/>
    </w:rPr>
  </w:style>
  <w:style w:type="character" w:customStyle="1" w:styleId="Heading3Char">
    <w:name w:val="Heading 3 Char"/>
    <w:basedOn w:val="DefaultParagraphFont"/>
    <w:link w:val="Heading3"/>
    <w:rsid w:val="00A17C6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A17C6C"/>
    <w:rPr>
      <w:rFonts w:asciiTheme="majorHAnsi" w:eastAsiaTheme="majorEastAsia" w:hAnsiTheme="majorHAnsi" w:cstheme="majorBidi"/>
      <w:b/>
      <w:bCs/>
      <w:i/>
      <w:iCs/>
      <w:color w:val="5B9BD5" w:themeColor="accent1"/>
      <w:sz w:val="24"/>
      <w:szCs w:val="24"/>
      <w:lang w:eastAsia="zh-CN"/>
    </w:rPr>
  </w:style>
  <w:style w:type="paragraph" w:customStyle="1" w:styleId="Normalnumbered">
    <w:name w:val="Normal numbered"/>
    <w:basedOn w:val="Normal"/>
    <w:rsid w:val="00A17C6C"/>
    <w:pPr>
      <w:numPr>
        <w:numId w:val="1"/>
      </w:numPr>
      <w:spacing w:after="120"/>
    </w:pPr>
    <w:rPr>
      <w:rFonts w:eastAsia="Times New Roman"/>
      <w:lang w:eastAsia="en-US"/>
    </w:rPr>
  </w:style>
  <w:style w:type="paragraph" w:customStyle="1" w:styleId="Tabletext">
    <w:name w:val="Table text"/>
    <w:next w:val="Normal"/>
    <w:rsid w:val="00A17C6C"/>
    <w:pPr>
      <w:spacing w:before="60" w:after="6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A17C6C"/>
    <w:pPr>
      <w:spacing w:after="120"/>
    </w:pPr>
    <w:rPr>
      <w:rFonts w:eastAsia="Times New Roman"/>
      <w:lang w:eastAsia="en-US"/>
    </w:rPr>
  </w:style>
  <w:style w:type="character" w:customStyle="1" w:styleId="BodyTextChar">
    <w:name w:val="Body Text Char"/>
    <w:basedOn w:val="DefaultParagraphFont"/>
    <w:link w:val="BodyText"/>
    <w:rsid w:val="00A17C6C"/>
    <w:rPr>
      <w:rFonts w:ascii="Times New Roman" w:eastAsia="Times New Roman" w:hAnsi="Times New Roman" w:cs="Times New Roman"/>
      <w:sz w:val="24"/>
      <w:szCs w:val="24"/>
    </w:rPr>
  </w:style>
  <w:style w:type="character" w:styleId="Hyperlink">
    <w:name w:val="Hyperlink"/>
    <w:rsid w:val="00A17C6C"/>
    <w:rPr>
      <w:color w:val="0000FF"/>
      <w:u w:val="single"/>
    </w:rPr>
  </w:style>
  <w:style w:type="paragraph" w:customStyle="1" w:styleId="contactheading">
    <w:name w:val="contact heading"/>
    <w:basedOn w:val="Heading2"/>
    <w:rsid w:val="00A17C6C"/>
    <w:pPr>
      <w:spacing w:before="120"/>
    </w:pPr>
    <w:rPr>
      <w:rFonts w:ascii="Times New Roman" w:hAnsi="Times New Roman"/>
    </w:rPr>
  </w:style>
  <w:style w:type="table" w:styleId="TableGrid">
    <w:name w:val="Table Grid"/>
    <w:basedOn w:val="TableNormal"/>
    <w:uiPriority w:val="59"/>
    <w:rsid w:val="00A17C6C"/>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17C6C"/>
    <w:pPr>
      <w:ind w:left="720"/>
      <w:contextualSpacing/>
    </w:pPr>
  </w:style>
  <w:style w:type="paragraph" w:customStyle="1" w:styleId="Body">
    <w:name w:val="Body"/>
    <w:rsid w:val="0035400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numbering" w:customStyle="1" w:styleId="ImportedStyle3">
    <w:name w:val="Imported Style 3"/>
    <w:rsid w:val="00354006"/>
    <w:pPr>
      <w:numPr>
        <w:numId w:val="9"/>
      </w:numPr>
    </w:pPr>
  </w:style>
  <w:style w:type="numbering" w:customStyle="1" w:styleId="ImportedStyle4">
    <w:name w:val="Imported Style 4"/>
    <w:rsid w:val="00354006"/>
    <w:pPr>
      <w:numPr>
        <w:numId w:val="11"/>
      </w:numPr>
    </w:pPr>
  </w:style>
  <w:style w:type="numbering" w:customStyle="1" w:styleId="ImportedStyle6">
    <w:name w:val="Imported Style 6"/>
    <w:rsid w:val="00354006"/>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3433</Words>
  <Characters>19574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Renner</dc:creator>
  <cp:keywords/>
  <dc:description/>
  <cp:lastModifiedBy>Donielle Curry</cp:lastModifiedBy>
  <cp:revision>2</cp:revision>
  <dcterms:created xsi:type="dcterms:W3CDTF">2017-08-21T20:05:00Z</dcterms:created>
  <dcterms:modified xsi:type="dcterms:W3CDTF">2017-08-21T20:05:00Z</dcterms:modified>
</cp:coreProperties>
</file>