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BD225A" w14:textId="77777777" w:rsidR="00C76B89" w:rsidRDefault="00A65268">
      <w:pPr>
        <w:pStyle w:val="Body"/>
        <w:jc w:val="center"/>
        <w:rPr>
          <w:rFonts w:ascii="Calibri" w:eastAsia="Calibri" w:hAnsi="Calibri" w:cs="Calibri"/>
          <w:b/>
          <w:bCs/>
          <w:sz w:val="26"/>
          <w:szCs w:val="26"/>
          <w:u w:color="000000"/>
        </w:rPr>
      </w:pPr>
      <w:bookmarkStart w:id="0" w:name="_GoBack"/>
      <w:bookmarkEnd w:id="0"/>
      <w:r>
        <w:rPr>
          <w:rFonts w:ascii="Calibri" w:eastAsia="Calibri" w:hAnsi="Calibri" w:cs="Calibri"/>
          <w:b/>
          <w:bCs/>
          <w:sz w:val="26"/>
          <w:szCs w:val="26"/>
          <w:u w:color="000000"/>
        </w:rPr>
        <w:t xml:space="preserve"> Auburn University Course Syllabus</w:t>
      </w:r>
    </w:p>
    <w:p w14:paraId="00DBC87A" w14:textId="77777777" w:rsidR="00C76B89" w:rsidRDefault="00C76B89">
      <w:pPr>
        <w:pStyle w:val="Body"/>
        <w:rPr>
          <w:rFonts w:ascii="Calibri" w:eastAsia="Calibri" w:hAnsi="Calibri" w:cs="Calibri"/>
          <w:b/>
          <w:bCs/>
          <w:sz w:val="24"/>
          <w:szCs w:val="24"/>
          <w:u w:color="000000"/>
        </w:rPr>
      </w:pPr>
    </w:p>
    <w:p w14:paraId="0AA6B02A" w14:textId="77777777"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Course Number:</w:t>
      </w:r>
      <w:r>
        <w:rPr>
          <w:rFonts w:ascii="Calibri" w:eastAsia="Calibri" w:hAnsi="Calibri" w:cs="Calibri"/>
          <w:sz w:val="24"/>
          <w:szCs w:val="24"/>
          <w:u w:color="000000"/>
        </w:rPr>
        <w:tab/>
        <w:t>CTEC 3020</w:t>
      </w:r>
    </w:p>
    <w:p w14:paraId="37C0E572" w14:textId="77777777"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Course Title:</w:t>
      </w:r>
      <w:r>
        <w:rPr>
          <w:rFonts w:ascii="Calibri" w:eastAsia="Calibri" w:hAnsi="Calibri" w:cs="Calibri"/>
          <w:b/>
          <w:bCs/>
          <w:sz w:val="24"/>
          <w:szCs w:val="24"/>
          <w:u w:color="000000"/>
        </w:rPr>
        <w:tab/>
      </w:r>
      <w:r>
        <w:rPr>
          <w:rFonts w:ascii="Calibri" w:eastAsia="Calibri" w:hAnsi="Calibri" w:cs="Calibri"/>
          <w:sz w:val="24"/>
          <w:szCs w:val="24"/>
          <w:u w:color="000000"/>
        </w:rPr>
        <w:tab/>
        <w:t>Primary Math and Science</w:t>
      </w:r>
    </w:p>
    <w:p w14:paraId="7E2F0F81" w14:textId="77777777"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Credit Hours:</w:t>
      </w:r>
      <w:r>
        <w:rPr>
          <w:rFonts w:ascii="Calibri" w:eastAsia="Calibri" w:hAnsi="Calibri" w:cs="Calibri"/>
          <w:sz w:val="24"/>
          <w:szCs w:val="24"/>
          <w:u w:color="000000"/>
        </w:rPr>
        <w:tab/>
        <w:t>3 semester hours</w:t>
      </w:r>
    </w:p>
    <w:p w14:paraId="6E72BC26" w14:textId="77777777"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Prerequisites:</w:t>
      </w:r>
      <w:r>
        <w:rPr>
          <w:rFonts w:ascii="Calibri" w:eastAsia="Calibri" w:hAnsi="Calibri" w:cs="Calibri"/>
          <w:b/>
          <w:bCs/>
          <w:sz w:val="24"/>
          <w:szCs w:val="24"/>
          <w:u w:color="000000"/>
        </w:rPr>
        <w:tab/>
      </w:r>
      <w:r>
        <w:rPr>
          <w:rFonts w:ascii="Calibri" w:eastAsia="Calibri" w:hAnsi="Calibri" w:cs="Calibri"/>
          <w:sz w:val="24"/>
          <w:szCs w:val="24"/>
          <w:u w:color="000000"/>
        </w:rPr>
        <w:t xml:space="preserve">Admission to Early Childhood Teacher Education, </w:t>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t>Completion of CTEC 3030/4911 and CTEC 3200/4200</w:t>
      </w:r>
    </w:p>
    <w:p w14:paraId="42A8FA69" w14:textId="77777777" w:rsidR="00C76B89" w:rsidRDefault="00A65268">
      <w:pPr>
        <w:pStyle w:val="Body"/>
        <w:tabs>
          <w:tab w:val="left" w:pos="360"/>
          <w:tab w:val="left" w:pos="720"/>
          <w:tab w:val="left" w:pos="1440"/>
          <w:tab w:val="left" w:pos="2880"/>
        </w:tabs>
        <w:jc w:val="both"/>
        <w:rPr>
          <w:rFonts w:ascii="Calibri" w:eastAsia="Calibri" w:hAnsi="Calibri" w:cs="Calibri"/>
          <w:sz w:val="24"/>
          <w:szCs w:val="24"/>
          <w:u w:color="000000"/>
        </w:rPr>
      </w:pPr>
      <w:r>
        <w:rPr>
          <w:rFonts w:ascii="Calibri" w:eastAsia="Calibri" w:hAnsi="Calibri" w:cs="Calibri"/>
          <w:b/>
          <w:bCs/>
          <w:sz w:val="24"/>
          <w:szCs w:val="24"/>
          <w:u w:color="000000"/>
        </w:rPr>
        <w:t>Co-requisites:</w:t>
      </w:r>
      <w:r>
        <w:rPr>
          <w:rFonts w:ascii="Calibri" w:eastAsia="Calibri" w:hAnsi="Calibri" w:cs="Calibri"/>
          <w:b/>
          <w:bCs/>
          <w:sz w:val="24"/>
          <w:szCs w:val="24"/>
          <w:u w:color="000000"/>
        </w:rPr>
        <w:tab/>
      </w:r>
      <w:r>
        <w:rPr>
          <w:rFonts w:ascii="Calibri" w:eastAsia="Calibri" w:hAnsi="Calibri" w:cs="Calibri"/>
          <w:sz w:val="24"/>
          <w:szCs w:val="24"/>
          <w:u w:color="000000"/>
        </w:rPr>
        <w:t>CTEC 4912</w:t>
      </w:r>
    </w:p>
    <w:p w14:paraId="679B6AAE" w14:textId="77777777" w:rsidR="00C76B89" w:rsidRDefault="00A65268">
      <w:pPr>
        <w:pStyle w:val="Body"/>
        <w:ind w:left="2880" w:hanging="2880"/>
        <w:rPr>
          <w:rFonts w:ascii="Calibri" w:eastAsia="Calibri" w:hAnsi="Calibri" w:cs="Calibri"/>
          <w:sz w:val="24"/>
          <w:szCs w:val="24"/>
          <w:u w:color="000000"/>
        </w:rPr>
      </w:pPr>
      <w:r>
        <w:rPr>
          <w:rFonts w:ascii="Calibri" w:eastAsia="Calibri" w:hAnsi="Calibri" w:cs="Calibri"/>
          <w:b/>
          <w:bCs/>
          <w:sz w:val="24"/>
          <w:szCs w:val="24"/>
          <w:u w:color="000000"/>
          <w:lang w:val="es-ES_tradnl"/>
        </w:rPr>
        <w:t>Instructor:</w:t>
      </w:r>
      <w:r>
        <w:rPr>
          <w:rFonts w:ascii="Calibri" w:eastAsia="Calibri" w:hAnsi="Calibri" w:cs="Calibri"/>
          <w:sz w:val="24"/>
          <w:szCs w:val="24"/>
          <w:u w:color="000000"/>
        </w:rPr>
        <w:tab/>
        <w:t>Angela Love, Ph.D., Early Childhood Education Program Coordinator</w:t>
      </w:r>
    </w:p>
    <w:p w14:paraId="50587B90" w14:textId="77777777" w:rsidR="00C76B89" w:rsidRDefault="00A65268">
      <w:pPr>
        <w:pStyle w:val="Body"/>
        <w:rPr>
          <w:rFonts w:ascii="Calibri" w:eastAsia="Calibri" w:hAnsi="Calibri" w:cs="Calibri"/>
          <w:sz w:val="24"/>
          <w:szCs w:val="24"/>
          <w:u w:color="000000"/>
        </w:rPr>
      </w:pPr>
      <w:r>
        <w:rPr>
          <w:rFonts w:ascii="Calibri" w:eastAsia="Calibri" w:hAnsi="Calibri" w:cs="Calibri"/>
          <w:b/>
          <w:bCs/>
          <w:sz w:val="24"/>
          <w:szCs w:val="24"/>
          <w:u w:color="000000"/>
        </w:rPr>
        <w:t>Office:</w:t>
      </w:r>
      <w:r>
        <w:rPr>
          <w:rFonts w:ascii="Calibri" w:eastAsia="Calibri" w:hAnsi="Calibri" w:cs="Calibri"/>
          <w:b/>
          <w:bCs/>
          <w:sz w:val="24"/>
          <w:szCs w:val="24"/>
          <w:u w:color="000000"/>
        </w:rPr>
        <w:tab/>
      </w:r>
      <w:r>
        <w:rPr>
          <w:rFonts w:ascii="Calibri" w:eastAsia="Calibri" w:hAnsi="Calibri" w:cs="Calibri"/>
          <w:b/>
          <w:bCs/>
          <w:sz w:val="24"/>
          <w:szCs w:val="24"/>
          <w:u w:color="000000"/>
        </w:rPr>
        <w:tab/>
      </w:r>
      <w:r>
        <w:rPr>
          <w:rFonts w:ascii="Calibri" w:eastAsia="Calibri" w:hAnsi="Calibri" w:cs="Calibri"/>
          <w:b/>
          <w:bCs/>
          <w:sz w:val="24"/>
          <w:szCs w:val="24"/>
          <w:u w:color="000000"/>
        </w:rPr>
        <w:tab/>
      </w:r>
      <w:r>
        <w:rPr>
          <w:rFonts w:ascii="Calibri" w:eastAsia="Calibri" w:hAnsi="Calibri" w:cs="Calibri"/>
          <w:sz w:val="24"/>
          <w:szCs w:val="24"/>
          <w:u w:color="000000"/>
        </w:rPr>
        <w:t>5</w:t>
      </w:r>
      <w:r>
        <w:rPr>
          <w:rFonts w:ascii="Calibri" w:eastAsia="Calibri" w:hAnsi="Calibri" w:cs="Calibri"/>
          <w:sz w:val="24"/>
          <w:szCs w:val="24"/>
          <w:u w:color="000000"/>
        </w:rPr>
        <w:t>018 Haley Center</w:t>
      </w:r>
    </w:p>
    <w:p w14:paraId="6D8921CB"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E-mail:</w:t>
      </w:r>
      <w:r>
        <w:rPr>
          <w:rFonts w:ascii="Calibri" w:eastAsia="Calibri" w:hAnsi="Calibri" w:cs="Calibri"/>
          <w:sz w:val="24"/>
          <w:szCs w:val="24"/>
          <w:u w:color="000000"/>
        </w:rPr>
        <w:tab/>
      </w:r>
      <w:r>
        <w:rPr>
          <w:rFonts w:ascii="Calibri" w:eastAsia="Calibri" w:hAnsi="Calibri" w:cs="Calibri"/>
          <w:sz w:val="24"/>
          <w:szCs w:val="24"/>
          <w:u w:color="000000"/>
        </w:rPr>
        <w:tab/>
      </w:r>
      <w:r>
        <w:rPr>
          <w:rFonts w:ascii="Calibri" w:eastAsia="Calibri" w:hAnsi="Calibri" w:cs="Calibri"/>
          <w:sz w:val="24"/>
          <w:szCs w:val="24"/>
          <w:u w:color="000000"/>
        </w:rPr>
        <w:tab/>
        <w:t>angela.love@auburn.edu</w:t>
      </w:r>
    </w:p>
    <w:p w14:paraId="40E26AD2" w14:textId="77777777" w:rsidR="00C76B89" w:rsidRDefault="00A65268">
      <w:pPr>
        <w:pStyle w:val="Body"/>
        <w:ind w:left="2880" w:hanging="2880"/>
        <w:rPr>
          <w:rFonts w:ascii="Calibri" w:eastAsia="Calibri" w:hAnsi="Calibri" w:cs="Calibri"/>
          <w:sz w:val="24"/>
          <w:szCs w:val="24"/>
          <w:u w:color="000000"/>
        </w:rPr>
      </w:pPr>
      <w:r>
        <w:rPr>
          <w:rFonts w:ascii="Calibri" w:eastAsia="Calibri" w:hAnsi="Calibri" w:cs="Calibri"/>
          <w:sz w:val="24"/>
          <w:szCs w:val="24"/>
          <w:u w:color="000000"/>
        </w:rPr>
        <w:t xml:space="preserve">Office Hours: </w:t>
      </w:r>
      <w:r>
        <w:rPr>
          <w:rFonts w:ascii="Calibri" w:eastAsia="Calibri" w:hAnsi="Calibri" w:cs="Calibri"/>
          <w:sz w:val="24"/>
          <w:szCs w:val="24"/>
          <w:u w:color="000000"/>
        </w:rPr>
        <w:tab/>
      </w:r>
      <w:r>
        <w:rPr>
          <w:rFonts w:ascii="Calibri" w:eastAsia="Calibri" w:hAnsi="Calibri" w:cs="Calibri"/>
          <w:b/>
          <w:bCs/>
          <w:sz w:val="24"/>
          <w:szCs w:val="24"/>
          <w:u w:color="000000"/>
        </w:rPr>
        <w:t>Tues.</w:t>
      </w:r>
      <w:r>
        <w:rPr>
          <w:rFonts w:ascii="Calibri" w:eastAsia="Calibri" w:hAnsi="Calibri" w:cs="Calibri"/>
          <w:b/>
          <w:bCs/>
          <w:sz w:val="24"/>
          <w:szCs w:val="24"/>
          <w:u w:color="000000"/>
        </w:rPr>
        <w:t xml:space="preserve"> </w:t>
      </w:r>
      <w:r>
        <w:rPr>
          <w:rFonts w:ascii="Calibri" w:eastAsia="Calibri" w:hAnsi="Calibri" w:cs="Calibri"/>
          <w:b/>
          <w:bCs/>
          <w:sz w:val="24"/>
          <w:szCs w:val="24"/>
          <w:u w:color="000000"/>
        </w:rPr>
        <w:t>3</w:t>
      </w:r>
      <w:r>
        <w:rPr>
          <w:rFonts w:ascii="Calibri" w:eastAsia="Calibri" w:hAnsi="Calibri" w:cs="Calibri"/>
          <w:b/>
          <w:bCs/>
          <w:sz w:val="24"/>
          <w:szCs w:val="24"/>
          <w:u w:color="000000"/>
        </w:rPr>
        <w:t>:</w:t>
      </w:r>
      <w:r>
        <w:rPr>
          <w:rFonts w:ascii="Calibri" w:eastAsia="Calibri" w:hAnsi="Calibri" w:cs="Calibri"/>
          <w:b/>
          <w:bCs/>
          <w:sz w:val="24"/>
          <w:szCs w:val="24"/>
          <w:u w:color="000000"/>
        </w:rPr>
        <w:t>30</w:t>
      </w:r>
      <w:r>
        <w:rPr>
          <w:rFonts w:ascii="Calibri" w:eastAsia="Calibri" w:hAnsi="Calibri" w:cs="Calibri"/>
          <w:b/>
          <w:bCs/>
          <w:sz w:val="24"/>
          <w:szCs w:val="24"/>
          <w:u w:color="000000"/>
        </w:rPr>
        <w:t>-</w:t>
      </w:r>
      <w:r>
        <w:rPr>
          <w:rFonts w:ascii="Calibri" w:eastAsia="Calibri" w:hAnsi="Calibri" w:cs="Calibri"/>
          <w:b/>
          <w:bCs/>
          <w:sz w:val="24"/>
          <w:szCs w:val="24"/>
          <w:u w:color="000000"/>
        </w:rPr>
        <w:t>4:30</w:t>
      </w:r>
      <w:r>
        <w:rPr>
          <w:rFonts w:ascii="Calibri" w:eastAsia="Calibri" w:hAnsi="Calibri" w:cs="Calibri"/>
          <w:b/>
          <w:bCs/>
          <w:sz w:val="24"/>
          <w:szCs w:val="24"/>
          <w:u w:color="000000"/>
        </w:rPr>
        <w:t xml:space="preserve"> pm</w:t>
      </w:r>
      <w:r>
        <w:rPr>
          <w:rFonts w:ascii="Calibri" w:eastAsia="Calibri" w:hAnsi="Calibri" w:cs="Calibri"/>
          <w:b/>
          <w:bCs/>
          <w:sz w:val="24"/>
          <w:szCs w:val="24"/>
          <w:u w:color="000000"/>
        </w:rPr>
        <w:t>, Wed. 1:30-3:30; by appointment</w:t>
      </w:r>
    </w:p>
    <w:p w14:paraId="4928E0B7" w14:textId="77777777" w:rsidR="00C76B89" w:rsidRDefault="00A65268">
      <w:pPr>
        <w:pStyle w:val="Body"/>
        <w:ind w:left="2880" w:hanging="2880"/>
        <w:rPr>
          <w:rFonts w:ascii="Calibri" w:eastAsia="Calibri" w:hAnsi="Calibri" w:cs="Calibri"/>
          <w:b/>
          <w:bCs/>
          <w:i/>
          <w:iCs/>
          <w:sz w:val="24"/>
          <w:szCs w:val="24"/>
          <w:u w:color="000000"/>
        </w:rPr>
      </w:pPr>
      <w:r>
        <w:rPr>
          <w:rFonts w:ascii="Calibri" w:eastAsia="Calibri" w:hAnsi="Calibri" w:cs="Calibri"/>
          <w:b/>
          <w:bCs/>
          <w:i/>
          <w:iCs/>
          <w:sz w:val="24"/>
          <w:szCs w:val="24"/>
          <w:u w:color="000000"/>
        </w:rPr>
        <w:t xml:space="preserve">Email communication is </w:t>
      </w:r>
      <w:r>
        <w:rPr>
          <w:rFonts w:ascii="Calibri" w:eastAsia="Calibri" w:hAnsi="Calibri" w:cs="Calibri"/>
          <w:b/>
          <w:bCs/>
          <w:i/>
          <w:iCs/>
          <w:sz w:val="24"/>
          <w:szCs w:val="24"/>
          <w:u w:color="000000"/>
        </w:rPr>
        <w:t>best for more prompt response; email for appointment during or outside of office hours</w:t>
      </w:r>
    </w:p>
    <w:p w14:paraId="4041B1EF"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0" w:hanging="1260"/>
        <w:jc w:val="both"/>
        <w:rPr>
          <w:rFonts w:ascii="Calibri" w:eastAsia="Calibri" w:hAnsi="Calibri" w:cs="Calibri"/>
          <w:b/>
          <w:bCs/>
          <w:sz w:val="24"/>
          <w:szCs w:val="24"/>
          <w:u w:color="000000"/>
        </w:rPr>
      </w:pPr>
      <w:r>
        <w:rPr>
          <w:rFonts w:ascii="Calibri" w:eastAsia="Calibri" w:hAnsi="Calibri" w:cs="Calibri"/>
          <w:b/>
          <w:bCs/>
          <w:sz w:val="24"/>
          <w:szCs w:val="24"/>
          <w:u w:color="000000"/>
        </w:rPr>
        <w:t>Required Texts</w:t>
      </w:r>
      <w:r>
        <w:rPr>
          <w:rFonts w:ascii="Calibri" w:eastAsia="Calibri" w:hAnsi="Calibri" w:cs="Calibri"/>
          <w:b/>
          <w:bCs/>
          <w:sz w:val="24"/>
          <w:szCs w:val="24"/>
          <w:u w:color="000000"/>
        </w:rPr>
        <w:t>:</w:t>
      </w:r>
    </w:p>
    <w:p w14:paraId="3353F56B"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7" w:hanging="1267"/>
        <w:rPr>
          <w:rFonts w:ascii="Trebuchet MS" w:eastAsia="Trebuchet MS" w:hAnsi="Trebuchet MS" w:cs="Trebuchet MS"/>
          <w:sz w:val="24"/>
          <w:szCs w:val="24"/>
          <w:u w:color="000000"/>
        </w:rPr>
      </w:pPr>
      <w:r>
        <w:rPr>
          <w:rFonts w:ascii="Trebuchet MS" w:hAnsi="Trebuchet MS"/>
          <w:sz w:val="24"/>
          <w:szCs w:val="24"/>
          <w:u w:color="000000"/>
        </w:rPr>
        <w:t xml:space="preserve">(a) </w:t>
      </w:r>
      <w:r>
        <w:rPr>
          <w:rFonts w:ascii="Trebuchet MS" w:hAnsi="Trebuchet MS"/>
          <w:i/>
          <w:iCs/>
          <w:sz w:val="24"/>
          <w:szCs w:val="24"/>
          <w:u w:color="000000"/>
        </w:rPr>
        <w:t>Number Talks</w:t>
      </w:r>
      <w:r>
        <w:rPr>
          <w:rFonts w:ascii="Trebuchet MS" w:hAnsi="Trebuchet MS"/>
          <w:sz w:val="24"/>
          <w:szCs w:val="24"/>
          <w:u w:color="000000"/>
        </w:rPr>
        <w:t xml:space="preserve"> by Sherry Parrish &amp; published by Math Solutions. </w:t>
      </w:r>
    </w:p>
    <w:p w14:paraId="36FACA4F"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7" w:hanging="1267"/>
        <w:rPr>
          <w:rFonts w:ascii="Trebuchet MS" w:eastAsia="Trebuchet MS" w:hAnsi="Trebuchet MS" w:cs="Trebuchet MS"/>
          <w:sz w:val="24"/>
          <w:szCs w:val="24"/>
          <w:u w:color="000000"/>
        </w:rPr>
      </w:pPr>
      <w:r>
        <w:rPr>
          <w:rFonts w:ascii="Trebuchet MS" w:hAnsi="Trebuchet MS"/>
          <w:sz w:val="24"/>
          <w:szCs w:val="24"/>
          <w:u w:color="000000"/>
        </w:rPr>
        <w:t xml:space="preserve">(b) </w:t>
      </w:r>
      <w:r>
        <w:rPr>
          <w:rFonts w:ascii="Trebuchet MS" w:hAnsi="Trebuchet MS"/>
          <w:i/>
          <w:iCs/>
          <w:sz w:val="24"/>
          <w:szCs w:val="24"/>
          <w:u w:color="000000"/>
        </w:rPr>
        <w:t>Integrating Math and Science in Early Childhood Classrooms Through Big Ideas: A Co</w:t>
      </w:r>
      <w:r>
        <w:rPr>
          <w:rFonts w:ascii="Trebuchet MS" w:hAnsi="Trebuchet MS"/>
          <w:i/>
          <w:iCs/>
          <w:sz w:val="24"/>
          <w:szCs w:val="24"/>
          <w:u w:color="000000"/>
        </w:rPr>
        <w:t>nstructivist Approach</w:t>
      </w:r>
      <w:r>
        <w:rPr>
          <w:rFonts w:ascii="Trebuchet MS" w:hAnsi="Trebuchet MS"/>
          <w:sz w:val="24"/>
          <w:szCs w:val="24"/>
          <w:u w:color="000000"/>
        </w:rPr>
        <w:t xml:space="preserve">, by Chaille &amp; Davis; </w:t>
      </w:r>
    </w:p>
    <w:p w14:paraId="4E301AA1"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7" w:hanging="1267"/>
        <w:rPr>
          <w:rFonts w:ascii="Trebuchet MS" w:eastAsia="Trebuchet MS" w:hAnsi="Trebuchet MS" w:cs="Trebuchet MS"/>
          <w:i/>
          <w:iCs/>
          <w:sz w:val="24"/>
          <w:szCs w:val="24"/>
          <w:u w:color="000000"/>
        </w:rPr>
      </w:pPr>
      <w:r>
        <w:rPr>
          <w:rFonts w:ascii="Trebuchet MS" w:hAnsi="Trebuchet MS"/>
          <w:i/>
          <w:iCs/>
          <w:sz w:val="24"/>
          <w:szCs w:val="24"/>
          <w:u w:color="000000"/>
        </w:rPr>
        <w:t>(c) Patterns of the Universe: A Coloring Adventure in Math and Beauty</w:t>
      </w:r>
    </w:p>
    <w:p w14:paraId="267A7BD7"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7" w:hanging="1267"/>
        <w:rPr>
          <w:rFonts w:ascii="Trebuchet MS" w:eastAsia="Trebuchet MS" w:hAnsi="Trebuchet MS" w:cs="Trebuchet MS"/>
          <w:sz w:val="24"/>
          <w:szCs w:val="24"/>
          <w:u w:color="000000"/>
        </w:rPr>
      </w:pPr>
      <w:r>
        <w:rPr>
          <w:rFonts w:ascii="Trebuchet MS" w:hAnsi="Trebuchet MS"/>
          <w:sz w:val="24"/>
          <w:szCs w:val="24"/>
          <w:u w:color="000000"/>
        </w:rPr>
        <w:t xml:space="preserve">(d) Whitin, D. J., &amp; Whitin, P. (2014). </w:t>
      </w:r>
      <w:r>
        <w:rPr>
          <w:rFonts w:ascii="Trebuchet MS" w:hAnsi="Trebuchet MS"/>
          <w:i/>
          <w:iCs/>
          <w:sz w:val="24"/>
          <w:szCs w:val="24"/>
          <w:u w:color="000000"/>
        </w:rPr>
        <w:t>New visions for linking literature and mathematics.</w:t>
      </w:r>
      <w:r>
        <w:rPr>
          <w:rFonts w:ascii="Trebuchet MS" w:hAnsi="Trebuchet MS"/>
          <w:sz w:val="24"/>
          <w:szCs w:val="24"/>
          <w:u w:color="000000"/>
        </w:rPr>
        <w:t xml:space="preserve"> Urbana, IL: National Council of Teachers of English.</w:t>
      </w:r>
    </w:p>
    <w:p w14:paraId="43EDA96B" w14:textId="77777777" w:rsidR="00C76B89" w:rsidRDefault="00A65268">
      <w:pPr>
        <w:pStyle w:val="Default"/>
        <w:rPr>
          <w:rFonts w:ascii="Trebuchet MS" w:eastAsia="Trebuchet MS" w:hAnsi="Trebuchet MS" w:cs="Trebuchet MS"/>
          <w:sz w:val="24"/>
          <w:szCs w:val="24"/>
        </w:rPr>
      </w:pPr>
      <w:r>
        <w:rPr>
          <w:rFonts w:ascii="Trebuchet MS" w:hAnsi="Trebuchet MS"/>
          <w:sz w:val="24"/>
          <w:szCs w:val="24"/>
        </w:rPr>
        <w:t>(e) Reggio-Inspired Mathematics, by Richmond School District, Sep 3, 2015.</w:t>
      </w:r>
    </w:p>
    <w:p w14:paraId="0F893E33" w14:textId="77777777" w:rsidR="00C76B89" w:rsidRDefault="00A65268">
      <w:pPr>
        <w:pStyle w:val="Default"/>
        <w:rPr>
          <w:rFonts w:ascii="Trebuchet MS" w:eastAsia="Trebuchet MS" w:hAnsi="Trebuchet MS" w:cs="Trebuchet MS"/>
          <w:sz w:val="24"/>
          <w:szCs w:val="24"/>
        </w:rPr>
      </w:pPr>
      <w:r>
        <w:rPr>
          <w:rFonts w:ascii="Trebuchet MS" w:hAnsi="Trebuchet MS"/>
          <w:sz w:val="24"/>
          <w:szCs w:val="24"/>
        </w:rPr>
        <w:t xml:space="preserve">(f) </w:t>
      </w:r>
      <w:r>
        <w:rPr>
          <w:rFonts w:ascii="Trebuchet MS" w:hAnsi="Trebuchet MS"/>
          <w:i/>
          <w:iCs/>
          <w:sz w:val="24"/>
          <w:szCs w:val="24"/>
        </w:rPr>
        <w:t>MATH AND LITERATURE, GRADES K-1</w:t>
      </w:r>
    </w:p>
    <w:p w14:paraId="1F23D337"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9780941355667</w:t>
      </w:r>
    </w:p>
    <w:p w14:paraId="3C6AB0A9"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lang w:val="de-DE"/>
        </w:rPr>
        <w:t>BY SHEFFIELD, STEPHANIE</w:t>
      </w:r>
    </w:p>
    <w:p w14:paraId="64080867"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PUBLISHED BY MATH SOLUTIONS</w:t>
      </w:r>
    </w:p>
    <w:p w14:paraId="23373C6C"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 xml:space="preserve">PUBLICATION DATE: JUL. </w:t>
      </w:r>
      <w:r>
        <w:rPr>
          <w:rFonts w:ascii="Trebuchet MS" w:hAnsi="Trebuchet MS"/>
          <w:color w:val="666666"/>
          <w:sz w:val="24"/>
          <w:szCs w:val="24"/>
          <w:shd w:val="clear" w:color="auto" w:fill="FFFFFF"/>
        </w:rPr>
        <w:t>30, 2004</w:t>
      </w:r>
    </w:p>
    <w:p w14:paraId="1915CF62" w14:textId="77777777" w:rsidR="00C76B89" w:rsidRDefault="00A65268">
      <w:pPr>
        <w:pStyle w:val="Default"/>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 xml:space="preserve">(g) </w:t>
      </w:r>
      <w:r>
        <w:rPr>
          <w:rFonts w:ascii="Trebuchet MS" w:hAnsi="Trebuchet MS"/>
          <w:b/>
          <w:bCs/>
          <w:i/>
          <w:iCs/>
          <w:color w:val="666666"/>
          <w:sz w:val="24"/>
          <w:szCs w:val="24"/>
          <w:shd w:val="clear" w:color="auto" w:fill="FFFFFF"/>
        </w:rPr>
        <w:t>MATH AND LITERATURE, GRADES 2-3</w:t>
      </w:r>
    </w:p>
    <w:p w14:paraId="74C19566"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9780941355674</w:t>
      </w:r>
    </w:p>
    <w:p w14:paraId="418D701A"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BY BURNS, MARILYN</w:t>
      </w:r>
    </w:p>
    <w:p w14:paraId="6A126DA2"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PUBLISHED BY MATH SOLUTIONS</w:t>
      </w:r>
    </w:p>
    <w:p w14:paraId="6004D809" w14:textId="77777777" w:rsidR="00C76B89" w:rsidRDefault="00A65268">
      <w:pPr>
        <w:pStyle w:val="Default"/>
        <w:ind w:left="360"/>
        <w:rPr>
          <w:rFonts w:ascii="Trebuchet MS" w:eastAsia="Trebuchet MS" w:hAnsi="Trebuchet MS" w:cs="Trebuchet MS"/>
          <w:color w:val="666666"/>
          <w:sz w:val="24"/>
          <w:szCs w:val="24"/>
          <w:shd w:val="clear" w:color="auto" w:fill="FFFFFF"/>
        </w:rPr>
      </w:pPr>
      <w:r>
        <w:rPr>
          <w:rFonts w:ascii="Trebuchet MS" w:hAnsi="Trebuchet MS"/>
          <w:color w:val="666666"/>
          <w:sz w:val="24"/>
          <w:szCs w:val="24"/>
          <w:shd w:val="clear" w:color="auto" w:fill="FFFFFF"/>
        </w:rPr>
        <w:t>PUBLICATION DATE: AUG. 31, 2004</w:t>
      </w:r>
    </w:p>
    <w:p w14:paraId="34E0B899" w14:textId="77777777" w:rsidR="00C76B89" w:rsidRDefault="00C76B89">
      <w:pPr>
        <w:pStyle w:val="Default"/>
        <w:rPr>
          <w:rFonts w:ascii="Trebuchet MS" w:eastAsia="Trebuchet MS" w:hAnsi="Trebuchet MS" w:cs="Trebuchet MS"/>
          <w:color w:val="666666"/>
          <w:sz w:val="24"/>
          <w:szCs w:val="24"/>
          <w:shd w:val="clear" w:color="auto" w:fill="FFFFFF"/>
        </w:rPr>
      </w:pPr>
    </w:p>
    <w:p w14:paraId="2C168B91"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720" w:hanging="720"/>
        <w:rPr>
          <w:rFonts w:ascii="Calibri" w:eastAsia="Calibri" w:hAnsi="Calibri" w:cs="Calibri"/>
          <w:i/>
          <w:iCs/>
          <w:sz w:val="24"/>
          <w:szCs w:val="24"/>
          <w:u w:color="000000"/>
        </w:rPr>
      </w:pPr>
      <w:r>
        <w:rPr>
          <w:rFonts w:ascii="Calibri" w:eastAsia="Calibri" w:hAnsi="Calibri" w:cs="Calibri"/>
          <w:i/>
          <w:iCs/>
          <w:sz w:val="24"/>
          <w:szCs w:val="24"/>
          <w:u w:color="000000"/>
        </w:rPr>
        <w:t xml:space="preserve">You are required to have a </w:t>
      </w:r>
      <w:r>
        <w:rPr>
          <w:rFonts w:ascii="Calibri" w:eastAsia="Calibri" w:hAnsi="Calibri" w:cs="Calibri"/>
          <w:b/>
          <w:bCs/>
          <w:i/>
          <w:iCs/>
          <w:sz w:val="24"/>
          <w:szCs w:val="24"/>
          <w:u w:color="000000"/>
        </w:rPr>
        <w:t>composition notebook</w:t>
      </w:r>
      <w:r>
        <w:rPr>
          <w:rFonts w:ascii="Calibri" w:eastAsia="Calibri" w:hAnsi="Calibri" w:cs="Calibri"/>
          <w:i/>
          <w:iCs/>
          <w:sz w:val="24"/>
          <w:szCs w:val="24"/>
          <w:u w:color="000000"/>
        </w:rPr>
        <w:t xml:space="preserve"> for your math journal and science notebook.</w:t>
      </w:r>
    </w:p>
    <w:p w14:paraId="77F5062D"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720" w:hanging="720"/>
        <w:rPr>
          <w:rFonts w:ascii="Calibri" w:eastAsia="Calibri" w:hAnsi="Calibri" w:cs="Calibri"/>
          <w:i/>
          <w:iCs/>
          <w:sz w:val="24"/>
          <w:szCs w:val="24"/>
          <w:u w:color="000000"/>
        </w:rPr>
      </w:pPr>
      <w:r>
        <w:rPr>
          <w:rFonts w:ascii="Calibri" w:eastAsia="Calibri" w:hAnsi="Calibri" w:cs="Calibri"/>
          <w:i/>
          <w:iCs/>
          <w:sz w:val="24"/>
          <w:szCs w:val="24"/>
          <w:u w:color="000000"/>
        </w:rPr>
        <w:t xml:space="preserve">Required reading includes </w:t>
      </w:r>
      <w:r>
        <w:rPr>
          <w:rFonts w:ascii="Calibri" w:eastAsia="Calibri" w:hAnsi="Calibri" w:cs="Calibri"/>
          <w:i/>
          <w:iCs/>
          <w:sz w:val="24"/>
          <w:szCs w:val="24"/>
          <w:u w:color="000000"/>
        </w:rPr>
        <w:t>articles posted to Canvas. All readings will be announced on Canvas and provided whenever possible (in Files).</w:t>
      </w:r>
    </w:p>
    <w:p w14:paraId="0DFAD7A6" w14:textId="77777777" w:rsidR="00C76B89" w:rsidRDefault="00C76B89">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7" w:hanging="1267"/>
        <w:rPr>
          <w:rFonts w:ascii="Calibri" w:eastAsia="Calibri" w:hAnsi="Calibri" w:cs="Calibri"/>
          <w:sz w:val="24"/>
          <w:szCs w:val="24"/>
          <w:u w:color="000000"/>
        </w:rPr>
      </w:pPr>
    </w:p>
    <w:p w14:paraId="6B2FB2F9" w14:textId="77777777" w:rsidR="00C76B89" w:rsidRDefault="00A65268">
      <w:pPr>
        <w:pStyle w:val="Body"/>
        <w:rPr>
          <w:rFonts w:ascii="Calibri" w:eastAsia="Calibri" w:hAnsi="Calibri" w:cs="Calibri"/>
          <w:b/>
          <w:bCs/>
          <w:sz w:val="24"/>
          <w:szCs w:val="24"/>
          <w:u w:val="single" w:color="000000"/>
        </w:rPr>
      </w:pPr>
      <w:r>
        <w:rPr>
          <w:rFonts w:ascii="Calibri" w:eastAsia="Calibri" w:hAnsi="Calibri" w:cs="Calibri"/>
          <w:sz w:val="24"/>
          <w:szCs w:val="24"/>
          <w:u w:val="single" w:color="000000"/>
        </w:rPr>
        <w:t>*</w:t>
      </w:r>
      <w:r>
        <w:rPr>
          <w:rFonts w:ascii="Calibri" w:eastAsia="Calibri" w:hAnsi="Calibri" w:cs="Calibri"/>
          <w:b/>
          <w:bCs/>
          <w:sz w:val="24"/>
          <w:szCs w:val="24"/>
          <w:u w:val="single" w:color="000000"/>
        </w:rPr>
        <w:t>Important Websites</w:t>
      </w:r>
      <w:r>
        <w:rPr>
          <w:rFonts w:ascii="Calibri" w:eastAsia="Calibri" w:hAnsi="Calibri" w:cs="Calibri"/>
          <w:b/>
          <w:bCs/>
          <w:sz w:val="24"/>
          <w:szCs w:val="24"/>
          <w:u w:val="single" w:color="000000"/>
        </w:rPr>
        <w:t>:</w:t>
      </w:r>
    </w:p>
    <w:p w14:paraId="1FF1F917"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*You will be expected to use these websites as resources for assignments and teaching, both in-class and for practicum.</w:t>
      </w:r>
    </w:p>
    <w:p w14:paraId="20ED99EF" w14:textId="77777777" w:rsidR="00C76B89" w:rsidRDefault="00C76B89">
      <w:pPr>
        <w:pStyle w:val="Body"/>
        <w:rPr>
          <w:rFonts w:ascii="Calibri" w:eastAsia="Calibri" w:hAnsi="Calibri" w:cs="Calibri"/>
          <w:b/>
          <w:bCs/>
          <w:sz w:val="24"/>
          <w:szCs w:val="24"/>
          <w:u w:color="000000"/>
        </w:rPr>
      </w:pPr>
    </w:p>
    <w:p w14:paraId="5637309A"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Investigations in Number, Data, &amp; Space</w:t>
      </w:r>
    </w:p>
    <w:p w14:paraId="1E50686D" w14:textId="77777777" w:rsidR="00C76B89" w:rsidRDefault="00A65268">
      <w:pPr>
        <w:pStyle w:val="Body"/>
        <w:numPr>
          <w:ilvl w:val="0"/>
          <w:numId w:val="2"/>
        </w:numPr>
        <w:rPr>
          <w:rFonts w:ascii="Calibri" w:eastAsia="Calibri" w:hAnsi="Calibri" w:cs="Calibri"/>
          <w:b/>
          <w:bCs/>
          <w:sz w:val="24"/>
          <w:szCs w:val="24"/>
          <w:u w:color="000000"/>
        </w:rPr>
      </w:pPr>
      <w:r>
        <w:rPr>
          <w:rFonts w:ascii="Calibri" w:eastAsia="Calibri" w:hAnsi="Calibri" w:cs="Calibri"/>
          <w:sz w:val="24"/>
          <w:szCs w:val="24"/>
          <w:u w:color="000000"/>
        </w:rPr>
        <w:t>curriculum &amp; the CCSS:</w:t>
      </w:r>
      <w:r>
        <w:rPr>
          <w:rFonts w:ascii="Calibri" w:eastAsia="Calibri" w:hAnsi="Calibri" w:cs="Calibri"/>
          <w:b/>
          <w:bCs/>
          <w:sz w:val="24"/>
          <w:szCs w:val="24"/>
          <w:u w:color="000000"/>
        </w:rPr>
        <w:t xml:space="preserve"> </w:t>
      </w:r>
      <w:hyperlink r:id="rId7" w:history="1">
        <w:r>
          <w:rPr>
            <w:rStyle w:val="Hyperlink0"/>
            <w:rFonts w:ascii="Times New Roman" w:hAnsi="Times New Roman"/>
            <w:sz w:val="24"/>
            <w:szCs w:val="24"/>
          </w:rPr>
          <w:t>https://investigations.terc.edu/CCSS/</w:t>
        </w:r>
      </w:hyperlink>
    </w:p>
    <w:p w14:paraId="0DC2E755" w14:textId="77777777" w:rsidR="00C76B89" w:rsidRDefault="00A65268">
      <w:pPr>
        <w:pStyle w:val="Body"/>
        <w:numPr>
          <w:ilvl w:val="0"/>
          <w:numId w:val="2"/>
        </w:numPr>
        <w:rPr>
          <w:rFonts w:ascii="Calibri" w:eastAsia="Calibri" w:hAnsi="Calibri" w:cs="Calibri"/>
          <w:b/>
          <w:bCs/>
          <w:sz w:val="24"/>
          <w:szCs w:val="24"/>
          <w:u w:color="000000"/>
        </w:rPr>
      </w:pPr>
      <w:r>
        <w:rPr>
          <w:rFonts w:ascii="Calibri" w:eastAsia="Calibri" w:hAnsi="Calibri" w:cs="Calibri"/>
          <w:sz w:val="24"/>
          <w:szCs w:val="24"/>
          <w:u w:color="000000"/>
        </w:rPr>
        <w:lastRenderedPageBreak/>
        <w:t>online games/activities. K-1</w:t>
      </w:r>
      <w:r>
        <w:rPr>
          <w:rFonts w:ascii="Calibri" w:eastAsia="Calibri" w:hAnsi="Calibri" w:cs="Calibri"/>
          <w:b/>
          <w:bCs/>
          <w:sz w:val="24"/>
          <w:szCs w:val="24"/>
          <w:u w:color="000000"/>
        </w:rPr>
        <w:t xml:space="preserve">: </w:t>
      </w:r>
      <w:hyperlink r:id="rId8" w:history="1">
        <w:r>
          <w:rPr>
            <w:rStyle w:val="Hyperlink0"/>
            <w:rFonts w:ascii="Times New Roman" w:hAnsi="Times New Roman"/>
            <w:sz w:val="24"/>
            <w:szCs w:val="24"/>
          </w:rPr>
          <w:t>http://investigations.terc.edu/library/Games_K1.cfm</w:t>
        </w:r>
      </w:hyperlink>
    </w:p>
    <w:p w14:paraId="0931512B" w14:textId="77777777" w:rsidR="00C76B89" w:rsidRDefault="00A65268">
      <w:pPr>
        <w:pStyle w:val="Body"/>
        <w:numPr>
          <w:ilvl w:val="0"/>
          <w:numId w:val="2"/>
        </w:numPr>
        <w:rPr>
          <w:rFonts w:ascii="Calibri" w:eastAsia="Calibri" w:hAnsi="Calibri" w:cs="Calibri"/>
          <w:b/>
          <w:bCs/>
          <w:sz w:val="24"/>
          <w:szCs w:val="24"/>
          <w:u w:color="000000"/>
        </w:rPr>
      </w:pPr>
      <w:r>
        <w:rPr>
          <w:rFonts w:ascii="Calibri" w:eastAsia="Calibri" w:hAnsi="Calibri" w:cs="Calibri"/>
          <w:sz w:val="24"/>
          <w:szCs w:val="24"/>
          <w:u w:color="000000"/>
        </w:rPr>
        <w:t>online games/activities, 2-3</w:t>
      </w:r>
      <w:r>
        <w:rPr>
          <w:rFonts w:ascii="Calibri" w:eastAsia="Calibri" w:hAnsi="Calibri" w:cs="Calibri"/>
          <w:b/>
          <w:bCs/>
          <w:sz w:val="24"/>
          <w:szCs w:val="24"/>
          <w:u w:color="000000"/>
        </w:rPr>
        <w:t xml:space="preserve">: </w:t>
      </w:r>
      <w:hyperlink r:id="rId9" w:history="1">
        <w:r>
          <w:rPr>
            <w:rStyle w:val="Hyperlink0"/>
            <w:rFonts w:ascii="Times New Roman" w:hAnsi="Times New Roman"/>
            <w:sz w:val="24"/>
            <w:szCs w:val="24"/>
          </w:rPr>
          <w:t>http://investigations.terc.edu/library/Games_23.cfm</w:t>
        </w:r>
      </w:hyperlink>
    </w:p>
    <w:p w14:paraId="44039552"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games/activities to do offline: </w:t>
      </w:r>
      <w:hyperlink r:id="rId10" w:history="1">
        <w:r>
          <w:rPr>
            <w:rStyle w:val="Hyperlink0"/>
            <w:rFonts w:ascii="Times New Roman" w:hAnsi="Times New Roman"/>
            <w:sz w:val="24"/>
            <w:szCs w:val="24"/>
          </w:rPr>
          <w:t>http://investigations.terc.edu/families/doing_math/books_and_resources/</w:t>
        </w:r>
      </w:hyperlink>
    </w:p>
    <w:p w14:paraId="58843531"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Investigations support resources (number talks, blackline masters, CCSS, math links, etc): </w:t>
      </w:r>
      <w:hyperlink r:id="rId11" w:history="1">
        <w:r>
          <w:rPr>
            <w:rStyle w:val="Hyperlink0"/>
            <w:rFonts w:ascii="Times New Roman" w:hAnsi="Times New Roman"/>
            <w:sz w:val="24"/>
            <w:szCs w:val="24"/>
          </w:rPr>
          <w:t>https://sites.google.com/site/get2mathk5/home/investigations-support</w:t>
        </w:r>
      </w:hyperlink>
    </w:p>
    <w:p w14:paraId="62F980CD"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Illuminations: </w:t>
      </w:r>
      <w:hyperlink r:id="rId12" w:history="1">
        <w:r>
          <w:rPr>
            <w:rStyle w:val="Hyperlink0"/>
            <w:rFonts w:ascii="Times New Roman" w:hAnsi="Times New Roman"/>
            <w:sz w:val="24"/>
            <w:szCs w:val="24"/>
          </w:rPr>
          <w:t>http://illuminations.nctm.org</w:t>
        </w:r>
      </w:hyperlink>
    </w:p>
    <w:p w14:paraId="18CF16CF"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Blackines: </w:t>
      </w:r>
      <w:hyperlink r:id="rId13" w:history="1">
        <w:r>
          <w:rPr>
            <w:rStyle w:val="Hyperlink0"/>
            <w:rFonts w:ascii="Times New Roman" w:hAnsi="Times New Roman"/>
            <w:sz w:val="24"/>
            <w:szCs w:val="24"/>
          </w:rPr>
          <w:t>https://sites.google.com/site/get2mathk5/home/templates-graphic-organizers</w:t>
        </w:r>
      </w:hyperlink>
    </w:p>
    <w:p w14:paraId="5BAAD0F9"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 xml:space="preserve">Professional Development - inside mathematics (problem of the month by grade level, video: </w:t>
      </w:r>
      <w:hyperlink r:id="rId14" w:history="1">
        <w:r>
          <w:rPr>
            <w:rStyle w:val="Hyperlink1"/>
            <w:rFonts w:ascii="Times New Roman" w:hAnsi="Times New Roman"/>
            <w:sz w:val="24"/>
            <w:szCs w:val="24"/>
          </w:rPr>
          <w:t>http://insidemathematics.org</w:t>
        </w:r>
      </w:hyperlink>
    </w:p>
    <w:p w14:paraId="431FCF20"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 xml:space="preserve">Math Dictionary for Kids: </w:t>
      </w:r>
      <w:hyperlink r:id="rId15" w:history="1">
        <w:r>
          <w:rPr>
            <w:rStyle w:val="Hyperlink1"/>
            <w:rFonts w:ascii="Times New Roman" w:hAnsi="Times New Roman"/>
            <w:sz w:val="24"/>
            <w:szCs w:val="24"/>
          </w:rPr>
          <w:t>http://www.amathsdictionaryforkids.com/dictionary.html</w:t>
        </w:r>
      </w:hyperlink>
    </w:p>
    <w:p w14:paraId="3659E354"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Next Generation Science Standards</w:t>
      </w:r>
    </w:p>
    <w:p w14:paraId="3172EC27" w14:textId="77777777" w:rsidR="00C76B89" w:rsidRDefault="00A65268">
      <w:pPr>
        <w:pStyle w:val="Body"/>
        <w:numPr>
          <w:ilvl w:val="0"/>
          <w:numId w:val="2"/>
        </w:numPr>
        <w:rPr>
          <w:rFonts w:ascii="Calibri" w:eastAsia="Calibri" w:hAnsi="Calibri" w:cs="Calibri"/>
          <w:sz w:val="24"/>
          <w:szCs w:val="24"/>
          <w:u w:color="000000"/>
        </w:rPr>
      </w:pPr>
      <w:r>
        <w:rPr>
          <w:rFonts w:ascii="Calibri" w:eastAsia="Calibri" w:hAnsi="Calibri" w:cs="Calibri"/>
          <w:sz w:val="24"/>
          <w:szCs w:val="24"/>
          <w:u w:color="000000"/>
        </w:rPr>
        <w:t xml:space="preserve">A Framework for K-12 Science Education: </w:t>
      </w:r>
      <w:hyperlink r:id="rId16" w:history="1">
        <w:r>
          <w:rPr>
            <w:rStyle w:val="Hyperlink0"/>
            <w:rFonts w:ascii="Times New Roman" w:hAnsi="Times New Roman"/>
            <w:sz w:val="24"/>
            <w:szCs w:val="24"/>
          </w:rPr>
          <w:t>https://www.nap.edu/download.php?record_id=13165#</w:t>
        </w:r>
      </w:hyperlink>
    </w:p>
    <w:p w14:paraId="20DA5775" w14:textId="77777777" w:rsidR="00C76B89" w:rsidRDefault="00A65268">
      <w:pPr>
        <w:pStyle w:val="Body"/>
        <w:rPr>
          <w:rFonts w:ascii="Calibri" w:eastAsia="Calibri" w:hAnsi="Calibri" w:cs="Calibri"/>
          <w:sz w:val="24"/>
          <w:szCs w:val="24"/>
          <w:u w:color="000000"/>
        </w:rPr>
      </w:pPr>
      <w:r>
        <w:rPr>
          <w:rFonts w:ascii="Calibri" w:eastAsia="Calibri" w:hAnsi="Calibri" w:cs="Calibri"/>
          <w:b/>
          <w:bCs/>
          <w:sz w:val="24"/>
          <w:szCs w:val="24"/>
          <w:u w:color="000000"/>
        </w:rPr>
        <w:t>Children &amp; Nature Network:</w:t>
      </w:r>
      <w:r>
        <w:rPr>
          <w:rFonts w:ascii="Calibri" w:eastAsia="Calibri" w:hAnsi="Calibri" w:cs="Calibri"/>
          <w:sz w:val="24"/>
          <w:szCs w:val="24"/>
          <w:u w:color="000000"/>
        </w:rPr>
        <w:t xml:space="preserve"> </w:t>
      </w:r>
      <w:hyperlink r:id="rId17" w:history="1">
        <w:r>
          <w:rPr>
            <w:rStyle w:val="Hyperlink0"/>
            <w:rFonts w:ascii="Times New Roman" w:hAnsi="Times New Roman"/>
            <w:sz w:val="24"/>
            <w:szCs w:val="24"/>
          </w:rPr>
          <w:t>http://www.childrenandnature.org</w:t>
        </w:r>
      </w:hyperlink>
    </w:p>
    <w:p w14:paraId="7359DB53"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Engineering Toys for Girls</w:t>
      </w:r>
    </w:p>
    <w:p w14:paraId="593FE55A" w14:textId="77777777" w:rsidR="00C76B89" w:rsidRDefault="00A65268">
      <w:pPr>
        <w:pStyle w:val="Body"/>
        <w:numPr>
          <w:ilvl w:val="0"/>
          <w:numId w:val="3"/>
        </w:numPr>
        <w:rPr>
          <w:rFonts w:ascii="Calibri" w:eastAsia="Calibri" w:hAnsi="Calibri" w:cs="Calibri"/>
          <w:sz w:val="24"/>
          <w:szCs w:val="24"/>
          <w:u w:color="000000"/>
        </w:rPr>
      </w:pPr>
      <w:r>
        <w:rPr>
          <w:rFonts w:ascii="Calibri" w:eastAsia="Calibri" w:hAnsi="Calibri" w:cs="Calibri"/>
          <w:sz w:val="24"/>
          <w:szCs w:val="24"/>
          <w:u w:color="000000"/>
        </w:rPr>
        <w:t xml:space="preserve">GoldieBlox (Debbie Sterling, founder) website: </w:t>
      </w:r>
      <w:hyperlink r:id="rId18" w:history="1">
        <w:r>
          <w:rPr>
            <w:rStyle w:val="Hyperlink0"/>
            <w:rFonts w:ascii="Calibri" w:eastAsia="Calibri" w:hAnsi="Calibri" w:cs="Calibri"/>
            <w:sz w:val="24"/>
            <w:szCs w:val="24"/>
          </w:rPr>
          <w:t>http://www.goldieblox.com/pages/about</w:t>
        </w:r>
      </w:hyperlink>
    </w:p>
    <w:p w14:paraId="034EA49C" w14:textId="77777777" w:rsidR="00C76B89" w:rsidRDefault="00A65268">
      <w:pPr>
        <w:pStyle w:val="Body"/>
        <w:numPr>
          <w:ilvl w:val="0"/>
          <w:numId w:val="3"/>
        </w:numPr>
        <w:rPr>
          <w:rFonts w:ascii="Calibri" w:eastAsia="Calibri" w:hAnsi="Calibri" w:cs="Calibri"/>
          <w:sz w:val="24"/>
          <w:szCs w:val="24"/>
          <w:u w:color="000000"/>
        </w:rPr>
      </w:pPr>
      <w:r>
        <w:rPr>
          <w:rFonts w:ascii="Calibri" w:eastAsia="Calibri" w:hAnsi="Calibri" w:cs="Calibri"/>
          <w:sz w:val="24"/>
          <w:szCs w:val="24"/>
          <w:u w:color="000000"/>
        </w:rPr>
        <w:t xml:space="preserve">GoldieBlox YouTube Channel: </w:t>
      </w:r>
      <w:hyperlink r:id="rId19" w:history="1">
        <w:r>
          <w:rPr>
            <w:rStyle w:val="Hyperlink0"/>
            <w:rFonts w:ascii="Calibri" w:eastAsia="Calibri" w:hAnsi="Calibri" w:cs="Calibri"/>
            <w:sz w:val="24"/>
            <w:szCs w:val="24"/>
          </w:rPr>
          <w:t>https://www.youtube.com/channel/UCJUn6QmXuFV9CkuJB9T7F_w</w:t>
        </w:r>
      </w:hyperlink>
    </w:p>
    <w:p w14:paraId="7B0DB242"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260" w:hanging="1260"/>
        <w:rPr>
          <w:rFonts w:ascii="Helvetica Neue" w:eastAsia="Helvetica Neue" w:hAnsi="Helvetica Neue" w:cs="Helvetica Neue"/>
          <w:b/>
          <w:bCs/>
          <w:sz w:val="24"/>
          <w:szCs w:val="24"/>
          <w:u w:color="000000"/>
        </w:rPr>
      </w:pPr>
      <w:r>
        <w:rPr>
          <w:rFonts w:ascii="Helvetica Neue" w:hAnsi="Helvetica Neue"/>
          <w:b/>
          <w:bCs/>
          <w:sz w:val="24"/>
          <w:szCs w:val="24"/>
          <w:u w:color="000000"/>
        </w:rPr>
        <w:t>Academic Language</w:t>
      </w:r>
    </w:p>
    <w:p w14:paraId="577C9A05" w14:textId="77777777" w:rsidR="00C76B89" w:rsidRDefault="00A65268">
      <w:pPr>
        <w:pStyle w:val="Body"/>
        <w:numPr>
          <w:ilvl w:val="0"/>
          <w:numId w:val="4"/>
        </w:numPr>
        <w:rPr>
          <w:rFonts w:ascii="Calibri" w:eastAsia="Calibri" w:hAnsi="Calibri" w:cs="Calibri"/>
          <w:sz w:val="24"/>
          <w:szCs w:val="24"/>
          <w:u w:color="000000"/>
        </w:rPr>
      </w:pPr>
      <w:r>
        <w:rPr>
          <w:rFonts w:ascii="Helvetica Neue" w:hAnsi="Helvetica Neue"/>
          <w:sz w:val="24"/>
          <w:szCs w:val="24"/>
          <w:u w:color="000000"/>
        </w:rPr>
        <w:t xml:space="preserve">New Teacher Center Oral Language Development: </w:t>
      </w:r>
      <w:hyperlink r:id="rId20" w:history="1">
        <w:r>
          <w:rPr>
            <w:rStyle w:val="Hyperlink0"/>
            <w:rFonts w:ascii="Helvetica Neue" w:hAnsi="Helvetica Neue"/>
            <w:sz w:val="24"/>
            <w:szCs w:val="24"/>
          </w:rPr>
          <w:t>http://old.newteachercenter.org</w:t>
        </w:r>
      </w:hyperlink>
    </w:p>
    <w:p w14:paraId="622D8EF3" w14:textId="77777777" w:rsidR="00C76B89" w:rsidRDefault="00C76B89">
      <w:pPr>
        <w:pStyle w:val="Body"/>
        <w:rPr>
          <w:rFonts w:ascii="Calibri" w:eastAsia="Calibri" w:hAnsi="Calibri" w:cs="Calibri"/>
          <w:sz w:val="24"/>
          <w:szCs w:val="24"/>
          <w:u w:color="000000"/>
        </w:rPr>
      </w:pPr>
    </w:p>
    <w:p w14:paraId="08D1F804"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Other</w:t>
      </w:r>
      <w:r>
        <w:rPr>
          <w:rFonts w:ascii="Calibri" w:eastAsia="Calibri" w:hAnsi="Calibri" w:cs="Calibri"/>
          <w:sz w:val="24"/>
          <w:szCs w:val="24"/>
          <w:u w:color="000000"/>
        </w:rPr>
        <w:t xml:space="preserve"> </w:t>
      </w:r>
      <w:r>
        <w:rPr>
          <w:rFonts w:ascii="Calibri" w:eastAsia="Calibri" w:hAnsi="Calibri" w:cs="Calibri"/>
          <w:b/>
          <w:bCs/>
          <w:sz w:val="24"/>
          <w:szCs w:val="24"/>
          <w:u w:color="000000"/>
        </w:rPr>
        <w:t>Useful</w:t>
      </w:r>
      <w:r>
        <w:rPr>
          <w:rFonts w:ascii="Calibri" w:eastAsia="Calibri" w:hAnsi="Calibri" w:cs="Calibri"/>
          <w:b/>
          <w:bCs/>
          <w:sz w:val="24"/>
          <w:szCs w:val="24"/>
          <w:u w:color="000000"/>
        </w:rPr>
        <w:t xml:space="preserve"> </w:t>
      </w:r>
      <w:r>
        <w:rPr>
          <w:rFonts w:ascii="Calibri" w:eastAsia="Calibri" w:hAnsi="Calibri" w:cs="Calibri"/>
          <w:b/>
          <w:bCs/>
          <w:sz w:val="24"/>
          <w:szCs w:val="24"/>
          <w:u w:color="000000"/>
        </w:rPr>
        <w:t>Websites</w:t>
      </w:r>
    </w:p>
    <w:p w14:paraId="7A246EF7"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Association for the Education of Young Children: </w:t>
      </w:r>
      <w:hyperlink r:id="rId21" w:history="1">
        <w:r>
          <w:rPr>
            <w:rStyle w:val="Hyperlink2"/>
            <w:sz w:val="24"/>
            <w:szCs w:val="24"/>
          </w:rPr>
          <w:t>http://www.naeyc.org</w:t>
        </w:r>
      </w:hyperlink>
    </w:p>
    <w:p w14:paraId="62C1FECD"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Council of Teachers of Mathematics (NCTM):  </w:t>
      </w:r>
      <w:hyperlink r:id="rId22" w:history="1">
        <w:r>
          <w:rPr>
            <w:rStyle w:val="Hyperlink2"/>
            <w:sz w:val="24"/>
            <w:szCs w:val="24"/>
          </w:rPr>
          <w:t>http://www.nctm.org</w:t>
        </w:r>
      </w:hyperlink>
    </w:p>
    <w:p w14:paraId="4758EF17"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Science Teachers Association (NSTA): </w:t>
      </w:r>
      <w:hyperlink r:id="rId23" w:history="1">
        <w:r>
          <w:rPr>
            <w:rStyle w:val="Hyperlink2"/>
            <w:sz w:val="24"/>
            <w:szCs w:val="24"/>
          </w:rPr>
          <w:t>http://www.nsta.org</w:t>
        </w:r>
      </w:hyperlink>
      <w:r>
        <w:rPr>
          <w:rFonts w:ascii="Calibri" w:eastAsia="Calibri" w:hAnsi="Calibri" w:cs="Calibri"/>
          <w:sz w:val="24"/>
          <w:szCs w:val="24"/>
          <w:u w:color="000000"/>
        </w:rPr>
        <w:t xml:space="preserve">  </w:t>
      </w:r>
    </w:p>
    <w:p w14:paraId="39D91F6C"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National Council of Teachers of English (NCTE): </w:t>
      </w:r>
      <w:hyperlink r:id="rId24" w:history="1">
        <w:r>
          <w:rPr>
            <w:rStyle w:val="Hyperlink2"/>
            <w:sz w:val="24"/>
            <w:szCs w:val="24"/>
          </w:rPr>
          <w:t>http://www.ncte.org</w:t>
        </w:r>
      </w:hyperlink>
    </w:p>
    <w:p w14:paraId="59973272" w14:textId="77777777" w:rsidR="00C76B89" w:rsidRDefault="00A65268">
      <w:pPr>
        <w:pStyle w:val="Body"/>
        <w:rPr>
          <w:rStyle w:val="Link"/>
          <w:rFonts w:ascii="Calibri" w:eastAsia="Calibri" w:hAnsi="Calibri" w:cs="Calibri"/>
          <w:color w:val="0000FF"/>
          <w:sz w:val="24"/>
          <w:szCs w:val="24"/>
          <w:u w:color="0000FF"/>
        </w:rPr>
      </w:pPr>
      <w:r>
        <w:rPr>
          <w:rFonts w:ascii="Calibri" w:eastAsia="Calibri" w:hAnsi="Calibri" w:cs="Calibri"/>
          <w:sz w:val="24"/>
          <w:szCs w:val="24"/>
          <w:u w:color="000000"/>
        </w:rPr>
        <w:t xml:space="preserve">Alabama Math, Science, and Technology Initiative: </w:t>
      </w:r>
      <w:hyperlink r:id="rId25" w:history="1">
        <w:r>
          <w:rPr>
            <w:rStyle w:val="Hyperlink2"/>
            <w:sz w:val="24"/>
            <w:szCs w:val="24"/>
          </w:rPr>
          <w:t>http://www.amsti.org</w:t>
        </w:r>
      </w:hyperlink>
    </w:p>
    <w:p w14:paraId="187732CE"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Alabama State Department of Education:</w:t>
      </w:r>
      <w:r>
        <w:rPr>
          <w:rFonts w:ascii="Calibri" w:eastAsia="Calibri" w:hAnsi="Calibri" w:cs="Calibri"/>
          <w:color w:val="0000FF"/>
          <w:sz w:val="24"/>
          <w:szCs w:val="24"/>
          <w:u w:color="0000FF"/>
        </w:rPr>
        <w:t xml:space="preserve"> </w:t>
      </w:r>
      <w:r>
        <w:rPr>
          <w:rFonts w:ascii="Calibri" w:eastAsia="Calibri" w:hAnsi="Calibri" w:cs="Calibri"/>
          <w:color w:val="0000FF"/>
          <w:sz w:val="24"/>
          <w:szCs w:val="24"/>
          <w:u w:val="single" w:color="0000FF"/>
        </w:rPr>
        <w:t>http://www.alsde.org</w:t>
      </w:r>
    </w:p>
    <w:p w14:paraId="2FE4D830"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lang w:val="it-IT"/>
        </w:rPr>
        <w:t xml:space="preserve">American Montessori Society: </w:t>
      </w:r>
      <w:hyperlink r:id="rId26" w:history="1">
        <w:r>
          <w:rPr>
            <w:rStyle w:val="Hyperlink2"/>
            <w:sz w:val="24"/>
            <w:szCs w:val="24"/>
          </w:rPr>
          <w:t>http://www.amshq.org</w:t>
        </w:r>
      </w:hyperlink>
    </w:p>
    <w:p w14:paraId="79466A9F"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North American Montessori Teachers Association: </w:t>
      </w:r>
      <w:hyperlink r:id="rId27" w:history="1">
        <w:r>
          <w:rPr>
            <w:rStyle w:val="Hyperlink2"/>
            <w:sz w:val="24"/>
            <w:szCs w:val="24"/>
            <w:lang w:val="de-DE"/>
          </w:rPr>
          <w:t>http://www.montessori-namta.org</w:t>
        </w:r>
      </w:hyperlink>
    </w:p>
    <w:p w14:paraId="1D755704" w14:textId="77777777" w:rsidR="00C76B89" w:rsidRDefault="00C76B89">
      <w:pPr>
        <w:pStyle w:val="Body"/>
        <w:rPr>
          <w:rFonts w:ascii="Calibri" w:eastAsia="Calibri" w:hAnsi="Calibri" w:cs="Calibri"/>
          <w:sz w:val="24"/>
          <w:szCs w:val="24"/>
          <w:u w:color="000000"/>
        </w:rPr>
      </w:pPr>
    </w:p>
    <w:p w14:paraId="3997F4AB" w14:textId="77777777" w:rsidR="00C76B89" w:rsidRDefault="00A65268">
      <w:pPr>
        <w:pStyle w:val="Body"/>
        <w:tabs>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8673"/>
          <w:tab w:val="left" w:pos="8673"/>
          <w:tab w:val="left" w:pos="8673"/>
        </w:tabs>
        <w:ind w:left="1267" w:hanging="1267"/>
        <w:rPr>
          <w:rFonts w:ascii="Calibri" w:eastAsia="Calibri" w:hAnsi="Calibri" w:cs="Calibri"/>
          <w:b/>
          <w:bCs/>
          <w:sz w:val="24"/>
          <w:szCs w:val="24"/>
          <w:u w:color="000000"/>
        </w:rPr>
      </w:pPr>
      <w:r>
        <w:rPr>
          <w:rFonts w:ascii="Calibri" w:eastAsia="Calibri" w:hAnsi="Calibri" w:cs="Calibri"/>
          <w:b/>
          <w:bCs/>
          <w:sz w:val="24"/>
          <w:szCs w:val="24"/>
          <w:u w:color="000000"/>
        </w:rPr>
        <w:t>COURSE DESCRIPTION</w:t>
      </w:r>
    </w:p>
    <w:p w14:paraId="15921126"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This course is to provide pre-service teachers opportunities to be more knowledgeable and practical in early childhood (Pre-K, K-3</w:t>
      </w:r>
      <w:r>
        <w:rPr>
          <w:rFonts w:ascii="Calibri" w:eastAsia="Calibri" w:hAnsi="Calibri" w:cs="Calibri"/>
          <w:sz w:val="24"/>
          <w:szCs w:val="24"/>
          <w:u w:color="000000"/>
          <w:vertAlign w:val="superscript"/>
        </w:rPr>
        <w:t>rd</w:t>
      </w:r>
      <w:r>
        <w:rPr>
          <w:rFonts w:ascii="Calibri" w:eastAsia="Calibri" w:hAnsi="Calibri" w:cs="Calibri"/>
          <w:sz w:val="24"/>
          <w:szCs w:val="24"/>
          <w:u w:color="000000"/>
        </w:rPr>
        <w:t xml:space="preserve"> grade) curriculum and instruction in the areas of mathematics and science.  Pre-service teachers will have a better understanding of children</w:t>
      </w:r>
      <w:r>
        <w:rPr>
          <w:rFonts w:ascii="Calibri" w:eastAsia="Calibri" w:hAnsi="Calibri" w:cs="Calibri"/>
          <w:sz w:val="24"/>
          <w:szCs w:val="24"/>
          <w:u w:color="000000"/>
        </w:rPr>
        <w:t>’</w:t>
      </w:r>
      <w:r>
        <w:rPr>
          <w:rFonts w:ascii="Calibri" w:eastAsia="Calibri" w:hAnsi="Calibri" w:cs="Calibri"/>
          <w:sz w:val="24"/>
          <w:szCs w:val="24"/>
          <w:u w:color="000000"/>
        </w:rPr>
        <w:t>s learning and development, curriculum development, and instructional methods. Based on their understanding of ea</w:t>
      </w:r>
      <w:r>
        <w:rPr>
          <w:rFonts w:ascii="Calibri" w:eastAsia="Calibri" w:hAnsi="Calibri" w:cs="Calibri"/>
          <w:sz w:val="24"/>
          <w:szCs w:val="24"/>
          <w:u w:color="000000"/>
        </w:rPr>
        <w:t xml:space="preserve">rly learning standards as well as aforementioned areas, pre-service teachers will apply their knowledge to designing, implementing, and evaluating the interdisciplinary curriculum. In addition, through hands-on activities and teaching </w:t>
      </w:r>
      <w:r>
        <w:rPr>
          <w:rFonts w:ascii="Calibri" w:eastAsia="Calibri" w:hAnsi="Calibri" w:cs="Calibri"/>
          <w:sz w:val="24"/>
          <w:szCs w:val="24"/>
          <w:u w:color="000000"/>
        </w:rPr>
        <w:lastRenderedPageBreak/>
        <w:t xml:space="preserve">demonstrations, they </w:t>
      </w:r>
      <w:r>
        <w:rPr>
          <w:rFonts w:ascii="Calibri" w:eastAsia="Calibri" w:hAnsi="Calibri" w:cs="Calibri"/>
          <w:sz w:val="24"/>
          <w:szCs w:val="24"/>
          <w:u w:color="000000"/>
        </w:rPr>
        <w:t xml:space="preserve">will also develop effective teaching strategies working with young children that can be used in their future classrooms. </w:t>
      </w:r>
    </w:p>
    <w:p w14:paraId="1FA8AE28" w14:textId="77777777" w:rsidR="00C76B89" w:rsidRDefault="00C76B89">
      <w:pPr>
        <w:pStyle w:val="Body"/>
        <w:rPr>
          <w:rFonts w:ascii="Calibri" w:eastAsia="Calibri" w:hAnsi="Calibri" w:cs="Calibri"/>
          <w:sz w:val="24"/>
          <w:szCs w:val="24"/>
          <w:u w:color="000000"/>
        </w:rPr>
      </w:pPr>
    </w:p>
    <w:p w14:paraId="252DF5B9" w14:textId="77777777" w:rsidR="00C76B89" w:rsidRDefault="00A65268">
      <w:pPr>
        <w:pStyle w:val="Body"/>
        <w:rPr>
          <w:rFonts w:ascii="Calibri" w:eastAsia="Calibri" w:hAnsi="Calibri" w:cs="Calibri"/>
          <w:b/>
          <w:bCs/>
          <w:sz w:val="24"/>
          <w:szCs w:val="24"/>
          <w:u w:color="000000"/>
        </w:rPr>
      </w:pPr>
      <w:r>
        <w:rPr>
          <w:rFonts w:ascii="Calibri" w:eastAsia="Calibri" w:hAnsi="Calibri" w:cs="Calibri"/>
          <w:b/>
          <w:bCs/>
          <w:sz w:val="24"/>
          <w:szCs w:val="24"/>
          <w:u w:color="000000"/>
        </w:rPr>
        <w:t xml:space="preserve">COURSE </w:t>
      </w:r>
      <w:r>
        <w:rPr>
          <w:rFonts w:ascii="Calibri" w:eastAsia="Calibri" w:hAnsi="Calibri" w:cs="Calibri"/>
          <w:b/>
          <w:bCs/>
          <w:caps/>
          <w:sz w:val="24"/>
          <w:szCs w:val="24"/>
          <w:u w:color="000000"/>
          <w:lang w:val="fr-FR"/>
        </w:rPr>
        <w:t>objectives</w:t>
      </w:r>
    </w:p>
    <w:p w14:paraId="6F386EBB"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Upon completion of the course, students will be able to:</w:t>
      </w:r>
    </w:p>
    <w:p w14:paraId="62FCE26F"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Identify important mathematics /science content, process s</w:t>
      </w:r>
      <w:r>
        <w:rPr>
          <w:rFonts w:ascii="Calibri" w:eastAsia="Calibri" w:hAnsi="Calibri" w:cs="Calibri"/>
          <w:sz w:val="24"/>
          <w:szCs w:val="24"/>
          <w:u w:color="000000"/>
        </w:rPr>
        <w:t>kills, and attitudes appropriate to young children. (NAEYC Standard 1b, 4a, 4b, 4c, &amp; 4d)</w:t>
      </w:r>
    </w:p>
    <w:p w14:paraId="1A87A8C0"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Become acquainted with the principles and elements of curriculum development (e.g., goal setting, planning, implementing, and assessing curriculum) in mathematics and</w:t>
      </w:r>
      <w:r>
        <w:rPr>
          <w:rFonts w:ascii="Calibri" w:eastAsia="Calibri" w:hAnsi="Calibri" w:cs="Calibri"/>
          <w:sz w:val="24"/>
          <w:szCs w:val="24"/>
          <w:u w:color="000000"/>
        </w:rPr>
        <w:t xml:space="preserve"> science. (NAEYC Standard 1a, 1b, 1c, 4b, 4c &amp; 4d)</w:t>
      </w:r>
    </w:p>
    <w:p w14:paraId="61617ADB"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Develop an understanding that early childhood curriculum is an integrated curriculum, and that children</w:t>
      </w:r>
      <w:r>
        <w:rPr>
          <w:rFonts w:ascii="Calibri" w:eastAsia="Calibri" w:hAnsi="Calibri" w:cs="Calibri"/>
          <w:sz w:val="24"/>
          <w:szCs w:val="24"/>
          <w:u w:color="000000"/>
        </w:rPr>
        <w:t>’</w:t>
      </w:r>
      <w:r>
        <w:rPr>
          <w:rFonts w:ascii="Calibri" w:eastAsia="Calibri" w:hAnsi="Calibri" w:cs="Calibri"/>
          <w:sz w:val="24"/>
          <w:szCs w:val="24"/>
          <w:u w:color="000000"/>
        </w:rPr>
        <w:t>s learning in mathematics and science takes place in integrated learning experiences with concrete ma</w:t>
      </w:r>
      <w:r>
        <w:rPr>
          <w:rFonts w:ascii="Calibri" w:eastAsia="Calibri" w:hAnsi="Calibri" w:cs="Calibri"/>
          <w:sz w:val="24"/>
          <w:szCs w:val="24"/>
          <w:u w:color="000000"/>
        </w:rPr>
        <w:t>terials in a variety of contexts. (NAEYC Standard 4c)</w:t>
      </w:r>
    </w:p>
    <w:p w14:paraId="73B30ABB"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Design, implement, and evaluate developmentally appropriate curricular content, strategies, and instructional materials, and reflect on their performance. (NAEYC Standards 1a, 1b, 1c, 4b, 4c, &amp; 4d)</w:t>
      </w:r>
    </w:p>
    <w:p w14:paraId="36AFACB5" w14:textId="77777777" w:rsidR="00C76B89" w:rsidRDefault="00A65268">
      <w:pPr>
        <w:pStyle w:val="Body"/>
        <w:numPr>
          <w:ilvl w:val="0"/>
          <w:numId w:val="6"/>
        </w:numPr>
        <w:rPr>
          <w:rFonts w:ascii="Calibri" w:eastAsia="Calibri" w:hAnsi="Calibri" w:cs="Calibri"/>
          <w:sz w:val="24"/>
          <w:szCs w:val="24"/>
          <w:u w:color="000000"/>
        </w:rPr>
      </w:pPr>
      <w:r>
        <w:rPr>
          <w:rFonts w:ascii="Calibri" w:eastAsia="Calibri" w:hAnsi="Calibri" w:cs="Calibri"/>
          <w:sz w:val="24"/>
          <w:szCs w:val="24"/>
          <w:u w:color="000000"/>
        </w:rPr>
        <w:t>Unde</w:t>
      </w:r>
      <w:r>
        <w:rPr>
          <w:rFonts w:ascii="Calibri" w:eastAsia="Calibri" w:hAnsi="Calibri" w:cs="Calibri"/>
          <w:sz w:val="24"/>
          <w:szCs w:val="24"/>
          <w:u w:color="000000"/>
        </w:rPr>
        <w:t>rstand how to record, report, and evaluate development level of young children through naturalistic/performance-based assessment and utilize developmentally appropriate assessment and reporting techniques. (NAEYC Standards 3a, 3b, &amp; 3c)</w:t>
      </w:r>
    </w:p>
    <w:p w14:paraId="0C817080" w14:textId="77777777" w:rsidR="00C76B89" w:rsidRDefault="00C76B89">
      <w:pPr>
        <w:pStyle w:val="Body"/>
        <w:rPr>
          <w:rFonts w:ascii="Calibri" w:eastAsia="Calibri" w:hAnsi="Calibri" w:cs="Calibri"/>
          <w:sz w:val="24"/>
          <w:szCs w:val="24"/>
          <w:u w:color="000000"/>
        </w:rPr>
      </w:pPr>
    </w:p>
    <w:p w14:paraId="5CC5A2AF" w14:textId="77777777" w:rsidR="00C76B89" w:rsidRDefault="00A65268">
      <w:pPr>
        <w:pStyle w:val="Body"/>
        <w:rPr>
          <w:rFonts w:ascii="Calibri" w:eastAsia="Calibri" w:hAnsi="Calibri" w:cs="Calibri"/>
          <w:sz w:val="24"/>
          <w:szCs w:val="24"/>
          <w:u w:color="000000"/>
        </w:rPr>
      </w:pPr>
      <w:r>
        <w:rPr>
          <w:rFonts w:ascii="Calibri" w:eastAsia="Calibri" w:hAnsi="Calibri" w:cs="Calibri"/>
          <w:b/>
          <w:bCs/>
          <w:caps/>
          <w:sz w:val="24"/>
          <w:szCs w:val="24"/>
          <w:u w:color="000000"/>
        </w:rPr>
        <w:t xml:space="preserve">Auburn College of </w:t>
      </w:r>
      <w:r>
        <w:rPr>
          <w:rFonts w:ascii="Calibri" w:eastAsia="Calibri" w:hAnsi="Calibri" w:cs="Calibri"/>
          <w:b/>
          <w:bCs/>
          <w:caps/>
          <w:sz w:val="24"/>
          <w:szCs w:val="24"/>
          <w:u w:color="000000"/>
        </w:rPr>
        <w:t xml:space="preserve">EDUCATION-CONCEPTUAL FRAMEWORK </w:t>
      </w:r>
    </w:p>
    <w:p w14:paraId="24FEF8A8" w14:textId="77777777" w:rsidR="00C76B89" w:rsidRDefault="00A65268">
      <w:pPr>
        <w:pStyle w:val="Body"/>
        <w:rPr>
          <w:rFonts w:ascii="Calibri" w:eastAsia="Calibri" w:hAnsi="Calibri" w:cs="Calibri"/>
          <w:sz w:val="24"/>
          <w:szCs w:val="24"/>
          <w:u w:val="single" w:color="000000"/>
        </w:rPr>
      </w:pPr>
      <w:r>
        <w:rPr>
          <w:rFonts w:ascii="Calibri" w:eastAsia="Calibri" w:hAnsi="Calibri" w:cs="Calibri"/>
          <w:sz w:val="24"/>
          <w:szCs w:val="24"/>
          <w:u w:val="single" w:color="000000"/>
          <w:lang w:val="pt-PT"/>
        </w:rPr>
        <w:t>Competent</w:t>
      </w:r>
    </w:p>
    <w:p w14:paraId="6495F9C7"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 xml:space="preserve">Competent professionals demonstrate the knowledge and skills needed to facilitate the learning of the individuals they serve. Their competence enables them to model and promote active, collaborative, and ongoing </w:t>
      </w:r>
      <w:r>
        <w:rPr>
          <w:rFonts w:ascii="Calibri" w:eastAsia="Calibri" w:hAnsi="Calibri" w:cs="Calibri"/>
          <w:sz w:val="24"/>
          <w:szCs w:val="24"/>
          <w:u w:color="000000"/>
        </w:rPr>
        <w:t>learning. Their efforts are enhanced by their abilities to foster learning communities that are safe, stimulating, and enriched with diversity; engage in reasoned and purposeful decision making; and implement their professional practices in proactive, flex</w:t>
      </w:r>
      <w:r>
        <w:rPr>
          <w:rFonts w:ascii="Calibri" w:eastAsia="Calibri" w:hAnsi="Calibri" w:cs="Calibri"/>
          <w:sz w:val="24"/>
          <w:szCs w:val="24"/>
          <w:u w:color="000000"/>
        </w:rPr>
        <w:t>ible, and self-regulating ways.</w:t>
      </w:r>
    </w:p>
    <w:p w14:paraId="689C42B3" w14:textId="77777777" w:rsidR="00C76B89" w:rsidRDefault="00C76B89">
      <w:pPr>
        <w:pStyle w:val="Body"/>
        <w:rPr>
          <w:rFonts w:ascii="Calibri" w:eastAsia="Calibri" w:hAnsi="Calibri" w:cs="Calibri"/>
          <w:sz w:val="24"/>
          <w:szCs w:val="24"/>
          <w:u w:color="000000"/>
        </w:rPr>
      </w:pPr>
    </w:p>
    <w:p w14:paraId="4DB7AD16"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We recognize that the development of professional competence is linked to levels of preparation and experience. We also acknowledge that competence continues to develop over the course of an entire career.</w:t>
      </w:r>
    </w:p>
    <w:p w14:paraId="1A77F997" w14:textId="77777777" w:rsidR="00C76B89" w:rsidRDefault="00C76B89">
      <w:pPr>
        <w:pStyle w:val="BodyText"/>
        <w:jc w:val="left"/>
        <w:rPr>
          <w:rFonts w:ascii="Calibri" w:eastAsia="Calibri" w:hAnsi="Calibri" w:cs="Calibri"/>
          <w:color w:val="000000"/>
          <w:sz w:val="20"/>
          <w:szCs w:val="20"/>
          <w:u w:color="000000"/>
        </w:rPr>
      </w:pPr>
    </w:p>
    <w:p w14:paraId="07AECC1B" w14:textId="77777777" w:rsidR="00C76B89" w:rsidRDefault="00A65268">
      <w:pPr>
        <w:pStyle w:val="Body"/>
        <w:rPr>
          <w:rFonts w:ascii="Times New Roman" w:eastAsia="Times New Roman" w:hAnsi="Times New Roman" w:cs="Times New Roman"/>
          <w:b/>
          <w:bCs/>
          <w:sz w:val="24"/>
          <w:szCs w:val="24"/>
          <w:u w:color="000000"/>
        </w:rPr>
      </w:pPr>
      <w:r>
        <w:rPr>
          <w:rFonts w:ascii="Calibri" w:eastAsia="Calibri" w:hAnsi="Calibri" w:cs="Calibri"/>
          <w:sz w:val="24"/>
          <w:szCs w:val="24"/>
          <w:u w:val="single" w:color="000000"/>
        </w:rPr>
        <w:t>Committed</w:t>
      </w:r>
    </w:p>
    <w:p w14:paraId="57D8EEC4"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color="000000"/>
        </w:rPr>
        <w:t>Commit</w:t>
      </w:r>
      <w:r>
        <w:rPr>
          <w:rFonts w:ascii="Calibri" w:eastAsia="Calibri" w:hAnsi="Calibri" w:cs="Calibri"/>
          <w:sz w:val="24"/>
          <w:szCs w:val="24"/>
          <w:u w:color="000000"/>
        </w:rPr>
        <w:t>ted professionals make reasoned decisions based on thoughtfully constructed values. As a College, we strive to nurture values that support the learning of all people, honor diversity, protect the integrity of learning, and expand the scholarship of our pro</w:t>
      </w:r>
      <w:r>
        <w:rPr>
          <w:rFonts w:ascii="Calibri" w:eastAsia="Calibri" w:hAnsi="Calibri" w:cs="Calibri"/>
          <w:sz w:val="24"/>
          <w:szCs w:val="24"/>
          <w:u w:color="000000"/>
        </w:rPr>
        <w:t xml:space="preserve">fessions. We view these values as professional dispositions, and we define them as filters for responsible decision-making. Our College emphasizes the conscious development of commitments related to professional responsibilities and ethics, collaboration, </w:t>
      </w:r>
      <w:r>
        <w:rPr>
          <w:rFonts w:ascii="Calibri" w:eastAsia="Calibri" w:hAnsi="Calibri" w:cs="Calibri"/>
          <w:sz w:val="24"/>
          <w:szCs w:val="24"/>
          <w:u w:color="000000"/>
        </w:rPr>
        <w:t>diversity, and intellectual vitality.</w:t>
      </w:r>
    </w:p>
    <w:p w14:paraId="384CAF91" w14:textId="77777777" w:rsidR="00C76B89" w:rsidRDefault="00C76B89">
      <w:pPr>
        <w:pStyle w:val="Body"/>
        <w:rPr>
          <w:rFonts w:ascii="Calibri" w:eastAsia="Calibri" w:hAnsi="Calibri" w:cs="Calibri"/>
          <w:sz w:val="24"/>
          <w:szCs w:val="24"/>
          <w:u w:color="000000"/>
        </w:rPr>
      </w:pPr>
    </w:p>
    <w:p w14:paraId="70F829C3" w14:textId="77777777" w:rsidR="00C76B89" w:rsidRDefault="00A65268">
      <w:pPr>
        <w:pStyle w:val="Body"/>
        <w:rPr>
          <w:rFonts w:ascii="Calibri" w:eastAsia="Calibri" w:hAnsi="Calibri" w:cs="Calibri"/>
          <w:sz w:val="24"/>
          <w:szCs w:val="24"/>
          <w:u w:val="single" w:color="000000"/>
        </w:rPr>
      </w:pPr>
      <w:r>
        <w:rPr>
          <w:rFonts w:ascii="Calibri" w:eastAsia="Calibri" w:hAnsi="Calibri" w:cs="Calibri"/>
          <w:sz w:val="24"/>
          <w:szCs w:val="24"/>
          <w:u w:val="single" w:color="000000"/>
        </w:rPr>
        <w:t>Reflective</w:t>
      </w:r>
    </w:p>
    <w:p w14:paraId="7B6700BE" w14:textId="77777777" w:rsidR="00C76B89" w:rsidRDefault="00A65268">
      <w:pPr>
        <w:pStyle w:val="Body"/>
        <w:rPr>
          <w:rFonts w:ascii="Calibri" w:eastAsia="Calibri" w:hAnsi="Calibri" w:cs="Calibri"/>
          <w:sz w:val="20"/>
          <w:szCs w:val="20"/>
          <w:u w:color="000000"/>
        </w:rPr>
      </w:pPr>
      <w:r>
        <w:rPr>
          <w:rFonts w:ascii="Calibri" w:eastAsia="Calibri" w:hAnsi="Calibri" w:cs="Calibri"/>
          <w:sz w:val="24"/>
          <w:szCs w:val="24"/>
          <w:u w:color="000000"/>
        </w:rPr>
        <w:t xml:space="preserve">We choose to frame reflection as a critical and pervasive habit of mind that permeates and fuels the ongoing expansion of competence and the continued development of reasoned </w:t>
      </w:r>
      <w:r>
        <w:rPr>
          <w:rFonts w:ascii="Calibri" w:eastAsia="Calibri" w:hAnsi="Calibri" w:cs="Calibri"/>
          <w:sz w:val="24"/>
          <w:szCs w:val="24"/>
          <w:u w:color="000000"/>
        </w:rPr>
        <w:lastRenderedPageBreak/>
        <w:t xml:space="preserve">commitments. Reflective </w:t>
      </w:r>
      <w:r>
        <w:rPr>
          <w:rFonts w:ascii="Calibri" w:eastAsia="Calibri" w:hAnsi="Calibri" w:cs="Calibri"/>
          <w:sz w:val="24"/>
          <w:szCs w:val="24"/>
          <w:u w:color="000000"/>
        </w:rPr>
        <w:t>professionals subject their own competencies and commitments to continuous scrutiny as they systematically monitor the impact of their professional practices on the individuals they serve and make adjustments as needed. Thoughtful reflection emphasizes rev</w:t>
      </w:r>
      <w:r>
        <w:rPr>
          <w:rFonts w:ascii="Calibri" w:eastAsia="Calibri" w:hAnsi="Calibri" w:cs="Calibri"/>
          <w:sz w:val="24"/>
          <w:szCs w:val="24"/>
          <w:u w:color="000000"/>
        </w:rPr>
        <w:t>iewing and analyzing past practices in ways that influence and improve future practices. This stance inspires self-initiated professional growth and results in increased capacities for addressing the complexities and dilemmas situated within the work of ed</w:t>
      </w:r>
      <w:r>
        <w:rPr>
          <w:rFonts w:ascii="Calibri" w:eastAsia="Calibri" w:hAnsi="Calibri" w:cs="Calibri"/>
          <w:sz w:val="24"/>
          <w:szCs w:val="24"/>
          <w:u w:color="000000"/>
        </w:rPr>
        <w:t>ucational and human services professionals.</w:t>
      </w:r>
    </w:p>
    <w:p w14:paraId="3994703C" w14:textId="77777777" w:rsidR="00C76B89" w:rsidRDefault="00C76B89">
      <w:pPr>
        <w:pStyle w:val="Body"/>
        <w:rPr>
          <w:rFonts w:ascii="Calibri" w:eastAsia="Calibri" w:hAnsi="Calibri" w:cs="Calibri"/>
          <w:b/>
          <w:bCs/>
          <w:sz w:val="24"/>
          <w:szCs w:val="24"/>
          <w:u w:color="000000"/>
        </w:rPr>
      </w:pPr>
    </w:p>
    <w:p w14:paraId="0EA28757" w14:textId="77777777" w:rsidR="00C76B89" w:rsidRDefault="00A65268">
      <w:pPr>
        <w:pStyle w:val="NormalWeb"/>
        <w:spacing w:before="0" w:after="0"/>
        <w:rPr>
          <w:rFonts w:ascii="Calibri" w:eastAsia="Calibri" w:hAnsi="Calibri" w:cs="Calibri"/>
        </w:rPr>
      </w:pPr>
      <w:r>
        <w:rPr>
          <w:rFonts w:ascii="Calibri" w:eastAsia="Calibri" w:hAnsi="Calibri" w:cs="Calibri"/>
          <w:b/>
          <w:bCs/>
        </w:rPr>
        <w:t>COURSE REQUIREMENTS</w:t>
      </w:r>
      <w:r>
        <w:rPr>
          <w:rFonts w:ascii="Calibri" w:eastAsia="Calibri" w:hAnsi="Calibri" w:cs="Calibri"/>
        </w:rPr>
        <w:t xml:space="preserve"> </w:t>
      </w:r>
    </w:p>
    <w:p w14:paraId="0C2ECA68" w14:textId="77777777" w:rsidR="00C76B89" w:rsidRDefault="00C76B89">
      <w:pPr>
        <w:pStyle w:val="NormalWeb"/>
        <w:spacing w:before="0" w:after="0"/>
        <w:rPr>
          <w:rFonts w:ascii="Calibri" w:eastAsia="Calibri" w:hAnsi="Calibri" w:cs="Calibri"/>
        </w:rPr>
      </w:pPr>
    </w:p>
    <w:p w14:paraId="7A17BB4A" w14:textId="77777777" w:rsidR="00C76B89" w:rsidRDefault="00A65268">
      <w:pPr>
        <w:pStyle w:val="NormalWeb"/>
        <w:numPr>
          <w:ilvl w:val="0"/>
          <w:numId w:val="8"/>
        </w:numPr>
        <w:spacing w:before="0" w:after="0"/>
        <w:rPr>
          <w:rFonts w:ascii="Calibri" w:eastAsia="Calibri" w:hAnsi="Calibri" w:cs="Calibri"/>
          <w:b/>
          <w:bCs/>
        </w:rPr>
      </w:pPr>
      <w:r>
        <w:rPr>
          <w:rFonts w:ascii="Calibri" w:eastAsia="Calibri" w:hAnsi="Calibri" w:cs="Calibri"/>
          <w:b/>
          <w:bCs/>
        </w:rPr>
        <w:t>Math Journal/Notebook of Lessons, Ideas, Weekly Reflections, &amp; Weekly observations</w:t>
      </w:r>
      <w:r>
        <w:rPr>
          <w:rFonts w:ascii="Calibri" w:eastAsia="Calibri" w:hAnsi="Calibri" w:cs="Calibri"/>
        </w:rPr>
        <w:t xml:space="preserve"> </w:t>
      </w:r>
      <w:r>
        <w:rPr>
          <w:rFonts w:ascii="Calibri" w:eastAsia="Calibri" w:hAnsi="Calibri" w:cs="Calibri"/>
          <w:b/>
          <w:bCs/>
        </w:rPr>
        <w:t xml:space="preserve">(25 Points):  </w:t>
      </w:r>
    </w:p>
    <w:p w14:paraId="7B78F8F8" w14:textId="77777777" w:rsidR="00C76B89" w:rsidRDefault="00A65268">
      <w:pPr>
        <w:pStyle w:val="NormalWeb"/>
        <w:spacing w:before="0" w:after="0"/>
        <w:rPr>
          <w:rFonts w:ascii="Calibri" w:eastAsia="Calibri" w:hAnsi="Calibri" w:cs="Calibri"/>
        </w:rPr>
      </w:pPr>
      <w:r>
        <w:rPr>
          <w:rFonts w:ascii="Calibri" w:eastAsia="Calibri" w:hAnsi="Calibri" w:cs="Calibri"/>
        </w:rPr>
        <w:t xml:space="preserve"> </w:t>
      </w:r>
    </w:p>
    <w:p w14:paraId="6AF4424B" w14:textId="77777777" w:rsidR="00C76B89" w:rsidRDefault="00A65268">
      <w:pPr>
        <w:pStyle w:val="Default"/>
        <w:numPr>
          <w:ilvl w:val="0"/>
          <w:numId w:val="10"/>
        </w:numPr>
        <w:spacing w:line="360" w:lineRule="atLeast"/>
        <w:rPr>
          <w:rFonts w:ascii="Trebuchet MS" w:eastAsia="Trebuchet MS" w:hAnsi="Trebuchet MS" w:cs="Trebuchet MS"/>
          <w:color w:val="2D3B45"/>
          <w:sz w:val="24"/>
          <w:szCs w:val="24"/>
        </w:rPr>
      </w:pPr>
      <w:r>
        <w:rPr>
          <w:rFonts w:ascii="Calibri" w:eastAsia="Calibri" w:hAnsi="Calibri" w:cs="Calibri"/>
          <w:color w:val="2D3B45"/>
          <w:sz w:val="24"/>
          <w:szCs w:val="24"/>
        </w:rPr>
        <w:t xml:space="preserve"> </w:t>
      </w:r>
      <w:r>
        <w:rPr>
          <w:rFonts w:ascii="Trebuchet MS" w:hAnsi="Trebuchet MS"/>
          <w:color w:val="2D3B45"/>
          <w:sz w:val="24"/>
          <w:szCs w:val="24"/>
        </w:rPr>
        <w:t>note-taking on readings, class discussions, watching videos in- &amp; outside of class</w:t>
      </w:r>
    </w:p>
    <w:p w14:paraId="37A02F5B" w14:textId="77777777" w:rsidR="00C76B89" w:rsidRDefault="00A65268">
      <w:pPr>
        <w:pStyle w:val="Default"/>
        <w:numPr>
          <w:ilvl w:val="0"/>
          <w:numId w:val="10"/>
        </w:numPr>
        <w:spacing w:line="360" w:lineRule="atLeast"/>
        <w:rPr>
          <w:rFonts w:ascii="Trebuchet MS" w:eastAsia="Trebuchet MS" w:hAnsi="Trebuchet MS" w:cs="Trebuchet MS"/>
          <w:color w:val="2D3B45"/>
          <w:sz w:val="24"/>
          <w:szCs w:val="24"/>
        </w:rPr>
      </w:pPr>
      <w:r>
        <w:rPr>
          <w:rFonts w:ascii="Trebuchet MS" w:hAnsi="Trebuchet MS"/>
          <w:color w:val="2D3B45"/>
          <w:sz w:val="24"/>
          <w:szCs w:val="24"/>
        </w:rPr>
        <w:t xml:space="preserve"> </w:t>
      </w:r>
      <w:r>
        <w:rPr>
          <w:rFonts w:ascii="Trebuchet MS" w:hAnsi="Trebuchet MS"/>
          <w:color w:val="2D3B45"/>
          <w:sz w:val="24"/>
          <w:szCs w:val="24"/>
        </w:rPr>
        <w:t>in-class reflections on assignments and as assigned each day</w:t>
      </w:r>
    </w:p>
    <w:p w14:paraId="1745967E" w14:textId="77777777" w:rsidR="00C76B89" w:rsidRDefault="00A65268">
      <w:pPr>
        <w:pStyle w:val="Default"/>
        <w:numPr>
          <w:ilvl w:val="0"/>
          <w:numId w:val="10"/>
        </w:numPr>
        <w:spacing w:line="360" w:lineRule="atLeast"/>
        <w:rPr>
          <w:rFonts w:ascii="Trebuchet MS" w:eastAsia="Trebuchet MS" w:hAnsi="Trebuchet MS" w:cs="Trebuchet MS"/>
          <w:color w:val="2D3B45"/>
          <w:sz w:val="24"/>
          <w:szCs w:val="24"/>
        </w:rPr>
      </w:pPr>
      <w:r>
        <w:rPr>
          <w:rFonts w:ascii="Trebuchet MS" w:hAnsi="Trebuchet MS"/>
          <w:color w:val="2D3B45"/>
          <w:sz w:val="24"/>
          <w:szCs w:val="24"/>
        </w:rPr>
        <w:t xml:space="preserve"> story making process for Stories Matter: book-making culminating project</w:t>
      </w:r>
    </w:p>
    <w:p w14:paraId="63AB30D8" w14:textId="77777777" w:rsidR="00C76B89" w:rsidRDefault="00A65268">
      <w:pPr>
        <w:pStyle w:val="Default"/>
        <w:numPr>
          <w:ilvl w:val="0"/>
          <w:numId w:val="10"/>
        </w:numPr>
        <w:spacing w:line="360" w:lineRule="atLeast"/>
        <w:rPr>
          <w:rFonts w:ascii="Trebuchet MS" w:eastAsia="Trebuchet MS" w:hAnsi="Trebuchet MS" w:cs="Trebuchet MS"/>
          <w:color w:val="2D3B45"/>
          <w:sz w:val="24"/>
          <w:szCs w:val="24"/>
        </w:rPr>
      </w:pPr>
      <w:r>
        <w:rPr>
          <w:rFonts w:ascii="Trebuchet MS" w:hAnsi="Trebuchet MS"/>
          <w:color w:val="2D3B45"/>
          <w:sz w:val="24"/>
          <w:szCs w:val="24"/>
        </w:rPr>
        <w:t xml:space="preserve"> weekly documentation of observations in nature,</w:t>
      </w:r>
      <w:r>
        <w:rPr>
          <w:rFonts w:ascii="Trebuchet MS" w:hAnsi="Trebuchet MS"/>
          <w:color w:val="2D3B45"/>
          <w:sz w:val="24"/>
          <w:szCs w:val="24"/>
        </w:rPr>
        <w:t> </w:t>
      </w:r>
      <w:r>
        <w:rPr>
          <w:rFonts w:ascii="Trebuchet MS" w:hAnsi="Trebuchet MS"/>
          <w:color w:val="2D3B45"/>
          <w:sz w:val="24"/>
          <w:szCs w:val="24"/>
        </w:rPr>
        <w:t>your square yard of quiet sitting and observing &amp; reflecting on patterns</w:t>
      </w:r>
      <w:r>
        <w:rPr>
          <w:rFonts w:ascii="Trebuchet MS" w:hAnsi="Trebuchet MS"/>
          <w:color w:val="2D3B45"/>
          <w:sz w:val="24"/>
          <w:szCs w:val="24"/>
        </w:rPr>
        <w:t xml:space="preserve"> in nature to be continued during practicum, all semester</w:t>
      </w:r>
    </w:p>
    <w:p w14:paraId="397DBCD7" w14:textId="77777777" w:rsidR="00C76B89" w:rsidRDefault="00A65268">
      <w:pPr>
        <w:pStyle w:val="Default"/>
        <w:numPr>
          <w:ilvl w:val="0"/>
          <w:numId w:val="11"/>
        </w:numPr>
        <w:spacing w:line="360" w:lineRule="atLeast"/>
        <w:rPr>
          <w:rFonts w:ascii="Trebuchet MS" w:eastAsia="Trebuchet MS" w:hAnsi="Trebuchet MS" w:cs="Trebuchet MS"/>
          <w:color w:val="2D3B45"/>
          <w:sz w:val="24"/>
          <w:szCs w:val="24"/>
        </w:rPr>
      </w:pPr>
      <w:r>
        <w:rPr>
          <w:rFonts w:ascii="Trebuchet MS" w:hAnsi="Trebuchet MS"/>
          <w:color w:val="2D3B45"/>
          <w:sz w:val="24"/>
          <w:szCs w:val="24"/>
        </w:rPr>
        <w:t>weekly reflection on your coloring in</w:t>
      </w:r>
      <w:r>
        <w:rPr>
          <w:rFonts w:ascii="Trebuchet MS" w:hAnsi="Trebuchet MS"/>
          <w:color w:val="2D3B45"/>
          <w:sz w:val="24"/>
          <w:szCs w:val="24"/>
        </w:rPr>
        <w:t> </w:t>
      </w:r>
      <w:r>
        <w:rPr>
          <w:rFonts w:ascii="Trebuchet MS" w:hAnsi="Trebuchet MS"/>
          <w:i/>
          <w:iCs/>
          <w:color w:val="2D3B45"/>
          <w:sz w:val="24"/>
          <w:szCs w:val="24"/>
        </w:rPr>
        <w:t>Patterns of the Universe: A Coloring Adventure in Math and Beauty</w:t>
      </w:r>
    </w:p>
    <w:p w14:paraId="27C24CF0" w14:textId="77777777" w:rsidR="00C76B89" w:rsidRDefault="00A65268">
      <w:pPr>
        <w:pStyle w:val="Default"/>
        <w:numPr>
          <w:ilvl w:val="0"/>
          <w:numId w:val="10"/>
        </w:numPr>
        <w:spacing w:line="360" w:lineRule="atLeast"/>
        <w:rPr>
          <w:rFonts w:ascii="Trebuchet MS" w:eastAsia="Trebuchet MS" w:hAnsi="Trebuchet MS" w:cs="Trebuchet MS"/>
          <w:color w:val="2D3B45"/>
          <w:sz w:val="24"/>
          <w:szCs w:val="24"/>
        </w:rPr>
      </w:pPr>
      <w:r>
        <w:rPr>
          <w:rFonts w:ascii="Trebuchet MS" w:hAnsi="Trebuchet MS"/>
          <w:color w:val="2D3B45"/>
          <w:sz w:val="24"/>
          <w:szCs w:val="24"/>
        </w:rPr>
        <w:t>Forest Friends</w:t>
      </w:r>
    </w:p>
    <w:p w14:paraId="640E5BF1" w14:textId="77777777" w:rsidR="00C76B89" w:rsidRDefault="00A65268">
      <w:pPr>
        <w:pStyle w:val="Default"/>
        <w:numPr>
          <w:ilvl w:val="0"/>
          <w:numId w:val="10"/>
        </w:numPr>
        <w:spacing w:line="360" w:lineRule="atLeast"/>
        <w:rPr>
          <w:rFonts w:ascii="Trebuchet MS" w:eastAsia="Trebuchet MS" w:hAnsi="Trebuchet MS" w:cs="Trebuchet MS"/>
          <w:color w:val="2D3B45"/>
          <w:sz w:val="24"/>
          <w:szCs w:val="24"/>
        </w:rPr>
      </w:pPr>
      <w:r>
        <w:rPr>
          <w:rFonts w:ascii="Trebuchet MS" w:hAnsi="Trebuchet MS"/>
          <w:color w:val="2D3B45"/>
          <w:sz w:val="24"/>
          <w:szCs w:val="24"/>
        </w:rPr>
        <w:t>practicum</w:t>
      </w:r>
    </w:p>
    <w:p w14:paraId="15EA14B4" w14:textId="77777777" w:rsidR="00C76B89" w:rsidRDefault="00A65268">
      <w:pPr>
        <w:pStyle w:val="ListParagraph"/>
        <w:numPr>
          <w:ilvl w:val="0"/>
          <w:numId w:val="12"/>
        </w:numPr>
        <w:rPr>
          <w:rFonts w:ascii="Calibri" w:eastAsia="Calibri" w:hAnsi="Calibri" w:cs="Calibri"/>
          <w:b/>
          <w:bCs/>
        </w:rPr>
      </w:pPr>
      <w:r>
        <w:rPr>
          <w:rFonts w:ascii="Calibri" w:eastAsia="Calibri" w:hAnsi="Calibri" w:cs="Calibri"/>
          <w:b/>
          <w:bCs/>
        </w:rPr>
        <w:t xml:space="preserve">Number Talks IN-CLASS Discussion Leader (in pairs)/triplets (15 </w:t>
      </w:r>
      <w:r>
        <w:rPr>
          <w:rFonts w:ascii="Calibri" w:eastAsia="Calibri" w:hAnsi="Calibri" w:cs="Calibri"/>
          <w:b/>
          <w:bCs/>
        </w:rPr>
        <w:t>points)</w:t>
      </w:r>
      <w:r>
        <w:rPr>
          <w:rFonts w:ascii="Calibri" w:eastAsia="Calibri" w:hAnsi="Calibri" w:cs="Calibri"/>
          <w:b/>
          <w:bCs/>
        </w:rPr>
        <w:t>.</w:t>
      </w:r>
    </w:p>
    <w:p w14:paraId="5029034C" w14:textId="77777777" w:rsidR="00C76B89" w:rsidRDefault="00A65268">
      <w:pPr>
        <w:pStyle w:val="Default"/>
        <w:spacing w:after="240"/>
        <w:rPr>
          <w:rFonts w:ascii="Trebuchet MS" w:eastAsia="Trebuchet MS" w:hAnsi="Trebuchet MS" w:cs="Trebuchet MS"/>
          <w:color w:val="2D3B45"/>
          <w:sz w:val="24"/>
          <w:szCs w:val="24"/>
          <w:shd w:val="clear" w:color="auto" w:fill="FFFFFF"/>
        </w:rPr>
      </w:pPr>
      <w:r>
        <w:rPr>
          <w:rFonts w:ascii="Trebuchet MS" w:hAnsi="Trebuchet MS"/>
          <w:color w:val="2D3B45"/>
          <w:sz w:val="24"/>
          <w:szCs w:val="24"/>
          <w:shd w:val="clear" w:color="auto" w:fill="FFFFFF"/>
        </w:rPr>
        <w:t>To be done in class with 2 other peers, up to 3 per group. Submit any notes (typed) and templates used (dots for subitizing, 10-frames that are filled-in as the provocation) for</w:t>
      </w:r>
      <w:r>
        <w:rPr>
          <w:rFonts w:ascii="Trebuchet MS" w:hAnsi="Trebuchet MS"/>
          <w:color w:val="2D3B45"/>
          <w:sz w:val="24"/>
          <w:szCs w:val="24"/>
          <w:shd w:val="clear" w:color="auto" w:fill="FFFFFF"/>
        </w:rPr>
        <w:t> </w:t>
      </w:r>
      <w:r>
        <w:rPr>
          <w:rFonts w:ascii="Trebuchet MS" w:hAnsi="Trebuchet MS"/>
          <w:color w:val="2D3B45"/>
          <w:sz w:val="24"/>
          <w:szCs w:val="24"/>
          <w:shd w:val="clear" w:color="auto" w:fill="FFFFFF"/>
        </w:rPr>
        <w:t>NTs in class. Must connect with children's book.</w:t>
      </w:r>
      <w:r>
        <w:rPr>
          <w:rFonts w:ascii="Trebuchet MS" w:hAnsi="Trebuchet MS"/>
          <w:color w:val="2D3B45"/>
          <w:sz w:val="24"/>
          <w:szCs w:val="24"/>
          <w:shd w:val="clear" w:color="auto" w:fill="FFFFFF"/>
        </w:rPr>
        <w:t> </w:t>
      </w:r>
    </w:p>
    <w:p w14:paraId="50706681" w14:textId="77777777" w:rsidR="00C76B89" w:rsidRDefault="00A65268">
      <w:pPr>
        <w:pStyle w:val="Default"/>
        <w:spacing w:after="240"/>
        <w:rPr>
          <w:rFonts w:ascii="Trebuchet MS" w:eastAsia="Trebuchet MS" w:hAnsi="Trebuchet MS" w:cs="Trebuchet MS"/>
          <w:b/>
          <w:bCs/>
          <w:color w:val="2D3B45"/>
          <w:sz w:val="24"/>
          <w:szCs w:val="24"/>
          <w:shd w:val="clear" w:color="auto" w:fill="FFFFFF"/>
        </w:rPr>
      </w:pPr>
      <w:r>
        <w:rPr>
          <w:rFonts w:ascii="Trebuchet MS" w:hAnsi="Trebuchet MS"/>
          <w:b/>
          <w:bCs/>
          <w:color w:val="2D3B45"/>
          <w:sz w:val="24"/>
          <w:szCs w:val="24"/>
          <w:shd w:val="clear" w:color="auto" w:fill="FFFFFF"/>
        </w:rPr>
        <w:t>3. In Groups Chapte</w:t>
      </w:r>
      <w:r>
        <w:rPr>
          <w:rFonts w:ascii="Trebuchet MS" w:hAnsi="Trebuchet MS"/>
          <w:b/>
          <w:bCs/>
          <w:color w:val="2D3B45"/>
          <w:sz w:val="24"/>
          <w:szCs w:val="24"/>
          <w:shd w:val="clear" w:color="auto" w:fill="FFFFFF"/>
        </w:rPr>
        <w:t xml:space="preserve">r Presentations: </w:t>
      </w:r>
      <w:r>
        <w:rPr>
          <w:rFonts w:ascii="Trebuchet MS" w:hAnsi="Trebuchet MS"/>
          <w:color w:val="2D3B45"/>
          <w:sz w:val="24"/>
          <w:szCs w:val="24"/>
          <w:shd w:val="clear" w:color="auto" w:fill="FFFFFF"/>
        </w:rPr>
        <w:t xml:space="preserve">Each will present one chapter to the rest of the class. Each presentation must (please see rubric on Canvas for qualitative differences in points). </w:t>
      </w:r>
    </w:p>
    <w:p w14:paraId="03195249" w14:textId="77777777" w:rsidR="00C76B89" w:rsidRDefault="00A65268">
      <w:pPr>
        <w:pStyle w:val="Default"/>
        <w:spacing w:after="240"/>
        <w:rPr>
          <w:rFonts w:ascii="Trebuchet MS" w:eastAsia="Trebuchet MS" w:hAnsi="Trebuchet MS" w:cs="Trebuchet MS"/>
          <w:color w:val="2D3B45"/>
          <w:sz w:val="24"/>
          <w:szCs w:val="24"/>
          <w:shd w:val="clear" w:color="auto" w:fill="FFFFFF"/>
        </w:rPr>
      </w:pPr>
      <w:r>
        <w:rPr>
          <w:rFonts w:ascii="Trebuchet MS" w:hAnsi="Trebuchet MS"/>
          <w:b/>
          <w:bCs/>
          <w:color w:val="2D3B45"/>
          <w:sz w:val="24"/>
          <w:szCs w:val="24"/>
          <w:shd w:val="clear" w:color="auto" w:fill="FFFFFF"/>
        </w:rPr>
        <w:t>4. Culminating Provocation</w:t>
      </w:r>
      <w:r>
        <w:rPr>
          <w:rFonts w:ascii="Trebuchet MS" w:hAnsi="Trebuchet MS"/>
          <w:color w:val="2D3B45"/>
          <w:sz w:val="24"/>
          <w:szCs w:val="24"/>
          <w:shd w:val="clear" w:color="auto" w:fill="FFFFFF"/>
        </w:rPr>
        <w:t xml:space="preserve"> (individually prepared/presented): Each student will be </w:t>
      </w:r>
      <w:r>
        <w:rPr>
          <w:rFonts w:ascii="Trebuchet MS" w:hAnsi="Trebuchet MS"/>
          <w:color w:val="2D3B45"/>
          <w:sz w:val="24"/>
          <w:szCs w:val="24"/>
          <w:shd w:val="clear" w:color="auto" w:fill="FFFFFF"/>
        </w:rPr>
        <w:t>responsible for planning and presenting a Reggio-inspired math and science provocation that is connected to a children</w:t>
      </w:r>
      <w:r>
        <w:rPr>
          <w:rFonts w:ascii="Trebuchet MS" w:hAnsi="Trebuchet MS"/>
          <w:color w:val="2D3B45"/>
          <w:sz w:val="24"/>
          <w:szCs w:val="24"/>
          <w:shd w:val="clear" w:color="auto" w:fill="FFFFFF"/>
        </w:rPr>
        <w:t>’</w:t>
      </w:r>
      <w:r>
        <w:rPr>
          <w:rFonts w:ascii="Trebuchet MS" w:hAnsi="Trebuchet MS"/>
          <w:color w:val="2D3B45"/>
          <w:sz w:val="24"/>
          <w:szCs w:val="24"/>
          <w:shd w:val="clear" w:color="auto" w:fill="FFFFFF"/>
        </w:rPr>
        <w:t>s book. You should draw inspiration from Janice Novakowski</w:t>
      </w:r>
      <w:r>
        <w:rPr>
          <w:rFonts w:ascii="Trebuchet MS" w:hAnsi="Trebuchet MS"/>
          <w:color w:val="2D3B45"/>
          <w:sz w:val="24"/>
          <w:szCs w:val="24"/>
          <w:shd w:val="clear" w:color="auto" w:fill="FFFFFF"/>
        </w:rPr>
        <w:t>’</w:t>
      </w:r>
      <w:r>
        <w:rPr>
          <w:rFonts w:ascii="Trebuchet MS" w:hAnsi="Trebuchet MS"/>
          <w:color w:val="2D3B45"/>
          <w:sz w:val="24"/>
          <w:szCs w:val="24"/>
          <w:shd w:val="clear" w:color="auto" w:fill="FFFFFF"/>
          <w:lang w:val="fr-FR"/>
        </w:rPr>
        <w:t>s text</w:t>
      </w:r>
      <w:r>
        <w:rPr>
          <w:rFonts w:ascii="Trebuchet MS" w:hAnsi="Trebuchet MS"/>
          <w:color w:val="2D3B45"/>
          <w:sz w:val="24"/>
          <w:szCs w:val="24"/>
          <w:shd w:val="clear" w:color="auto" w:fill="FFFFFF"/>
        </w:rPr>
        <w:t> </w:t>
      </w:r>
      <w:r>
        <w:rPr>
          <w:rFonts w:ascii="Trebuchet MS" w:hAnsi="Trebuchet MS"/>
          <w:i/>
          <w:iCs/>
          <w:color w:val="2D3B45"/>
          <w:sz w:val="24"/>
          <w:szCs w:val="24"/>
          <w:shd w:val="clear" w:color="auto" w:fill="FFFFFF"/>
        </w:rPr>
        <w:t>Reggio-Inspired Mathematics</w:t>
      </w:r>
      <w:r>
        <w:rPr>
          <w:rFonts w:ascii="Trebuchet MS" w:hAnsi="Trebuchet MS"/>
          <w:color w:val="2D3B45"/>
          <w:sz w:val="24"/>
          <w:szCs w:val="24"/>
          <w:shd w:val="clear" w:color="auto" w:fill="FFFFFF"/>
        </w:rPr>
        <w:t>.</w:t>
      </w:r>
      <w:r>
        <w:rPr>
          <w:rFonts w:ascii="Trebuchet MS" w:hAnsi="Trebuchet MS"/>
          <w:color w:val="2D3B45"/>
          <w:sz w:val="24"/>
          <w:szCs w:val="24"/>
          <w:shd w:val="clear" w:color="auto" w:fill="FFFFFF"/>
        </w:rPr>
        <w:t> </w:t>
      </w:r>
      <w:r>
        <w:rPr>
          <w:rFonts w:ascii="Trebuchet MS" w:hAnsi="Trebuchet MS"/>
          <w:color w:val="2D3B45"/>
          <w:sz w:val="24"/>
          <w:szCs w:val="24"/>
          <w:shd w:val="clear" w:color="auto" w:fill="FFFFFF"/>
        </w:rPr>
        <w:t>The provocation will be set up and display</w:t>
      </w:r>
      <w:r>
        <w:rPr>
          <w:rFonts w:ascii="Trebuchet MS" w:hAnsi="Trebuchet MS"/>
          <w:color w:val="2D3B45"/>
          <w:sz w:val="24"/>
          <w:szCs w:val="24"/>
          <w:shd w:val="clear" w:color="auto" w:fill="FFFFFF"/>
        </w:rPr>
        <w:t>ed in class. This provocation may then be used in your practicum classroom. The criteria should be carefully considered and included in your provocation simulation (see Canvas).</w:t>
      </w:r>
    </w:p>
    <w:p w14:paraId="7D7671D0" w14:textId="77777777" w:rsidR="00C76B89" w:rsidRDefault="00A65268">
      <w:pPr>
        <w:pStyle w:val="Default"/>
        <w:spacing w:after="240"/>
        <w:rPr>
          <w:rFonts w:ascii="Trebuchet MS" w:eastAsia="Trebuchet MS" w:hAnsi="Trebuchet MS" w:cs="Trebuchet MS"/>
          <w:color w:val="2D3B45"/>
          <w:sz w:val="24"/>
          <w:szCs w:val="24"/>
          <w:shd w:val="clear" w:color="auto" w:fill="FFFFFF"/>
        </w:rPr>
      </w:pPr>
      <w:r>
        <w:rPr>
          <w:rFonts w:ascii="Trebuchet MS" w:hAnsi="Trebuchet MS"/>
          <w:b/>
          <w:bCs/>
          <w:color w:val="2D3B45"/>
          <w:sz w:val="24"/>
          <w:szCs w:val="24"/>
          <w:shd w:val="clear" w:color="auto" w:fill="FFFFFF"/>
        </w:rPr>
        <w:t>5. Stories Matter: Book-making.</w:t>
      </w:r>
      <w:r>
        <w:rPr>
          <w:rFonts w:ascii="Trebuchet MS" w:hAnsi="Trebuchet MS"/>
          <w:color w:val="2D3B45"/>
          <w:sz w:val="24"/>
          <w:szCs w:val="24"/>
          <w:shd w:val="clear" w:color="auto" w:fill="FFFFFF"/>
        </w:rPr>
        <w:t xml:space="preserve"> </w:t>
      </w:r>
    </w:p>
    <w:p w14:paraId="43F93AB7" w14:textId="77777777" w:rsidR="00C76B89" w:rsidRDefault="00A65268">
      <w:pPr>
        <w:pStyle w:val="Default"/>
        <w:numPr>
          <w:ilvl w:val="1"/>
          <w:numId w:val="14"/>
        </w:numPr>
        <w:spacing w:after="240"/>
        <w:rPr>
          <w:rFonts w:ascii="Trebuchet MS" w:eastAsia="Trebuchet MS" w:hAnsi="Trebuchet MS" w:cs="Trebuchet MS"/>
          <w:color w:val="2D3B45"/>
          <w:sz w:val="24"/>
          <w:szCs w:val="24"/>
          <w:shd w:val="clear" w:color="auto" w:fill="FFFFFF"/>
        </w:rPr>
      </w:pPr>
      <w:r>
        <w:rPr>
          <w:rFonts w:ascii="Trebuchet MS" w:hAnsi="Trebuchet MS"/>
          <w:b/>
          <w:bCs/>
          <w:color w:val="2D3B45"/>
          <w:sz w:val="24"/>
          <w:szCs w:val="24"/>
          <w:shd w:val="clear" w:color="auto" w:fill="FFFFFF"/>
        </w:rPr>
        <w:lastRenderedPageBreak/>
        <w:t xml:space="preserve">photo gathering - </w:t>
      </w:r>
      <w:r>
        <w:rPr>
          <w:rFonts w:ascii="Trebuchet MS" w:hAnsi="Trebuchet MS"/>
          <w:color w:val="2D3B45"/>
          <w:sz w:val="24"/>
          <w:szCs w:val="24"/>
          <w:shd w:val="clear" w:color="auto" w:fill="FFFFFF"/>
        </w:rPr>
        <w:t>take 10 or more original ph</w:t>
      </w:r>
      <w:r>
        <w:rPr>
          <w:rFonts w:ascii="Trebuchet MS" w:hAnsi="Trebuchet MS"/>
          <w:color w:val="2D3B45"/>
          <w:sz w:val="24"/>
          <w:szCs w:val="24"/>
          <w:shd w:val="clear" w:color="auto" w:fill="FFFFFF"/>
        </w:rPr>
        <w:t>otos of important places in your life now, your community, your favorite places on trails or land and/or in the woods, or other important places -</w:t>
      </w:r>
      <w:r>
        <w:rPr>
          <w:rFonts w:ascii="Trebuchet MS" w:hAnsi="Trebuchet MS"/>
          <w:color w:val="2D3B45"/>
          <w:sz w:val="24"/>
          <w:szCs w:val="24"/>
          <w:shd w:val="clear" w:color="auto" w:fill="FFFFFF"/>
        </w:rPr>
        <w:t> </w:t>
      </w:r>
      <w:r>
        <w:rPr>
          <w:rFonts w:ascii="Trebuchet MS" w:hAnsi="Trebuchet MS"/>
          <w:color w:val="2D3B45"/>
          <w:sz w:val="24"/>
          <w:szCs w:val="24"/>
          <w:shd w:val="clear" w:color="auto" w:fill="FFFFFF"/>
        </w:rPr>
        <w:t>bring them to class.</w:t>
      </w:r>
    </w:p>
    <w:p w14:paraId="4B4E5C84" w14:textId="77777777" w:rsidR="00C76B89" w:rsidRDefault="00A65268">
      <w:pPr>
        <w:pStyle w:val="Default"/>
        <w:numPr>
          <w:ilvl w:val="1"/>
          <w:numId w:val="14"/>
        </w:numPr>
        <w:spacing w:after="240"/>
        <w:rPr>
          <w:rFonts w:ascii="Trebuchet MS" w:eastAsia="Trebuchet MS" w:hAnsi="Trebuchet MS" w:cs="Trebuchet MS"/>
          <w:b/>
          <w:bCs/>
          <w:color w:val="2D3B45"/>
          <w:sz w:val="24"/>
          <w:szCs w:val="24"/>
          <w:shd w:val="clear" w:color="auto" w:fill="FFFFFF"/>
        </w:rPr>
      </w:pPr>
      <w:r>
        <w:rPr>
          <w:rFonts w:ascii="Trebuchet MS" w:hAnsi="Trebuchet MS"/>
          <w:b/>
          <w:bCs/>
          <w:color w:val="2D3B45"/>
          <w:sz w:val="24"/>
          <w:szCs w:val="24"/>
          <w:shd w:val="clear" w:color="auto" w:fill="FFFFFF"/>
        </w:rPr>
        <w:t>participate in class provocation by instructor</w:t>
      </w:r>
    </w:p>
    <w:p w14:paraId="18400C39" w14:textId="77777777" w:rsidR="00C76B89" w:rsidRDefault="00A65268">
      <w:pPr>
        <w:pStyle w:val="Default"/>
        <w:numPr>
          <w:ilvl w:val="1"/>
          <w:numId w:val="14"/>
        </w:numPr>
        <w:spacing w:after="240"/>
        <w:rPr>
          <w:rFonts w:ascii="Trebuchet MS" w:eastAsia="Trebuchet MS" w:hAnsi="Trebuchet MS" w:cs="Trebuchet MS"/>
          <w:b/>
          <w:bCs/>
          <w:color w:val="2D3B45"/>
          <w:sz w:val="24"/>
          <w:szCs w:val="24"/>
          <w:shd w:val="clear" w:color="auto" w:fill="FFFFFF"/>
        </w:rPr>
      </w:pPr>
      <w:r>
        <w:rPr>
          <w:rFonts w:ascii="Trebuchet MS" w:hAnsi="Trebuchet MS"/>
          <w:b/>
          <w:bCs/>
          <w:color w:val="2D3B45"/>
          <w:sz w:val="24"/>
          <w:szCs w:val="24"/>
          <w:shd w:val="clear" w:color="auto" w:fill="FFFFFF"/>
        </w:rPr>
        <w:t xml:space="preserve">Integrate your ideas and learning from </w:t>
      </w:r>
      <w:r>
        <w:rPr>
          <w:rFonts w:ascii="Trebuchet MS" w:hAnsi="Trebuchet MS"/>
          <w:b/>
          <w:bCs/>
          <w:color w:val="2D3B45"/>
          <w:sz w:val="24"/>
          <w:szCs w:val="24"/>
          <w:shd w:val="clear" w:color="auto" w:fill="FFFFFF"/>
        </w:rPr>
        <w:t>this process into your own story.</w:t>
      </w:r>
    </w:p>
    <w:p w14:paraId="6C219922" w14:textId="77777777" w:rsidR="00C76B89" w:rsidRDefault="00A65268">
      <w:pPr>
        <w:pStyle w:val="Default"/>
        <w:numPr>
          <w:ilvl w:val="3"/>
          <w:numId w:val="10"/>
        </w:numPr>
        <w:spacing w:after="240"/>
        <w:rPr>
          <w:rFonts w:ascii="Trebuchet MS" w:eastAsia="Trebuchet MS" w:hAnsi="Trebuchet MS" w:cs="Trebuchet MS"/>
          <w:color w:val="2D3B45"/>
          <w:sz w:val="24"/>
          <w:szCs w:val="24"/>
          <w:shd w:val="clear" w:color="auto" w:fill="FFFFFF"/>
        </w:rPr>
      </w:pPr>
      <w:r>
        <w:rPr>
          <w:rFonts w:ascii="Trebuchet MS" w:hAnsi="Trebuchet MS"/>
          <w:color w:val="2D3B45"/>
          <w:sz w:val="24"/>
          <w:szCs w:val="24"/>
          <w:shd w:val="clear" w:color="auto" w:fill="FFFFFF"/>
        </w:rPr>
        <w:t>it must be</w:t>
      </w:r>
      <w:r>
        <w:rPr>
          <w:rFonts w:ascii="Trebuchet MS" w:hAnsi="Trebuchet MS"/>
          <w:color w:val="2D3B45"/>
          <w:sz w:val="24"/>
          <w:szCs w:val="24"/>
          <w:shd w:val="clear" w:color="auto" w:fill="FFFFFF"/>
        </w:rPr>
        <w:t> </w:t>
      </w:r>
      <w:r>
        <w:rPr>
          <w:rFonts w:ascii="Trebuchet MS" w:hAnsi="Trebuchet MS"/>
          <w:color w:val="2D3B45"/>
          <w:sz w:val="24"/>
          <w:szCs w:val="24"/>
          <w:shd w:val="clear" w:color="auto" w:fill="FFFFFF"/>
        </w:rPr>
        <w:t>fictional, with any information presented accurately and authentically</w:t>
      </w:r>
    </w:p>
    <w:p w14:paraId="5FFC908E" w14:textId="77777777" w:rsidR="00C76B89" w:rsidRDefault="00A65268">
      <w:pPr>
        <w:pStyle w:val="Default"/>
        <w:numPr>
          <w:ilvl w:val="3"/>
          <w:numId w:val="10"/>
        </w:numPr>
        <w:spacing w:after="240"/>
        <w:rPr>
          <w:rFonts w:ascii="Trebuchet MS" w:eastAsia="Trebuchet MS" w:hAnsi="Trebuchet MS" w:cs="Trebuchet MS"/>
          <w:color w:val="2D3B45"/>
          <w:sz w:val="24"/>
          <w:szCs w:val="24"/>
          <w:shd w:val="clear" w:color="auto" w:fill="FFFFFF"/>
        </w:rPr>
      </w:pPr>
      <w:r>
        <w:rPr>
          <w:rFonts w:ascii="Trebuchet MS" w:hAnsi="Trebuchet MS"/>
          <w:color w:val="2D3B45"/>
          <w:sz w:val="24"/>
          <w:szCs w:val="24"/>
          <w:shd w:val="clear" w:color="auto" w:fill="FFFFFF"/>
        </w:rPr>
        <w:t xml:space="preserve">it must have at least one character </w:t>
      </w:r>
    </w:p>
    <w:p w14:paraId="7742844E" w14:textId="77777777" w:rsidR="00C76B89" w:rsidRDefault="00A65268">
      <w:pPr>
        <w:pStyle w:val="Default"/>
        <w:numPr>
          <w:ilvl w:val="3"/>
          <w:numId w:val="10"/>
        </w:numPr>
        <w:spacing w:after="240"/>
        <w:rPr>
          <w:rFonts w:ascii="Trebuchet MS" w:eastAsia="Trebuchet MS" w:hAnsi="Trebuchet MS" w:cs="Trebuchet MS"/>
          <w:color w:val="2D3B45"/>
          <w:sz w:val="24"/>
          <w:szCs w:val="24"/>
          <w:shd w:val="clear" w:color="auto" w:fill="FFFFFF"/>
        </w:rPr>
      </w:pPr>
      <w:r>
        <w:rPr>
          <w:rFonts w:ascii="Trebuchet MS" w:hAnsi="Trebuchet MS"/>
          <w:color w:val="2D3B45"/>
          <w:sz w:val="24"/>
          <w:szCs w:val="24"/>
          <w:shd w:val="clear" w:color="auto" w:fill="FFFFFF"/>
        </w:rPr>
        <w:t>it must have a problem or process or journey</w:t>
      </w:r>
    </w:p>
    <w:p w14:paraId="4DDA93AE" w14:textId="77777777" w:rsidR="00C76B89" w:rsidRDefault="00A65268">
      <w:pPr>
        <w:pStyle w:val="Default"/>
        <w:numPr>
          <w:ilvl w:val="3"/>
          <w:numId w:val="10"/>
        </w:numPr>
        <w:spacing w:after="240"/>
        <w:rPr>
          <w:rFonts w:ascii="Trebuchet MS" w:eastAsia="Trebuchet MS" w:hAnsi="Trebuchet MS" w:cs="Trebuchet MS"/>
          <w:color w:val="2D3B45"/>
          <w:sz w:val="24"/>
          <w:szCs w:val="24"/>
          <w:shd w:val="clear" w:color="auto" w:fill="FFFFFF"/>
        </w:rPr>
      </w:pPr>
      <w:r>
        <w:rPr>
          <w:rFonts w:ascii="Trebuchet MS" w:hAnsi="Trebuchet MS"/>
          <w:color w:val="2D3B45"/>
          <w:sz w:val="24"/>
          <w:szCs w:val="24"/>
          <w:shd w:val="clear" w:color="auto" w:fill="FFFFFF"/>
        </w:rPr>
        <w:t>see rubric on Canvas</w:t>
      </w:r>
    </w:p>
    <w:p w14:paraId="5560510D" w14:textId="77777777" w:rsidR="00C76B89" w:rsidRDefault="00A65268">
      <w:pPr>
        <w:pStyle w:val="Body"/>
        <w:widowControl w:val="0"/>
        <w:rPr>
          <w:rFonts w:ascii="Calibri" w:eastAsia="Calibri" w:hAnsi="Calibri" w:cs="Calibri"/>
          <w:b/>
          <w:bCs/>
          <w:sz w:val="20"/>
          <w:szCs w:val="20"/>
          <w:u w:color="000000"/>
        </w:rPr>
      </w:pPr>
      <w:r>
        <w:rPr>
          <w:rFonts w:ascii="Calibri" w:eastAsia="Calibri" w:hAnsi="Calibri" w:cs="Calibri"/>
          <w:b/>
          <w:bCs/>
          <w:sz w:val="24"/>
          <w:szCs w:val="24"/>
          <w:u w:color="000000"/>
          <w:lang w:val="da-DK"/>
        </w:rPr>
        <w:t>GRADES</w:t>
      </w:r>
    </w:p>
    <w:p w14:paraId="6B124D91" w14:textId="77777777" w:rsidR="00C76B89" w:rsidRDefault="00A65268">
      <w:pPr>
        <w:pStyle w:val="Body"/>
        <w:widowControl w:val="0"/>
        <w:rPr>
          <w:rFonts w:ascii="Calibri" w:eastAsia="Calibri" w:hAnsi="Calibri" w:cs="Calibri"/>
          <w:b/>
          <w:bCs/>
          <w:sz w:val="20"/>
          <w:szCs w:val="20"/>
          <w:u w:color="000000"/>
        </w:rPr>
      </w:pPr>
      <w:r>
        <w:rPr>
          <w:rFonts w:ascii="Calibri" w:eastAsia="Calibri" w:hAnsi="Calibri" w:cs="Calibri"/>
          <w:b/>
          <w:bCs/>
          <w:sz w:val="20"/>
          <w:szCs w:val="20"/>
          <w:u w:color="000000"/>
        </w:rPr>
        <w:t xml:space="preserve">A = 91-100%, B = 81-90%, </w:t>
      </w:r>
      <w:r>
        <w:rPr>
          <w:rFonts w:ascii="Calibri" w:eastAsia="Calibri" w:hAnsi="Calibri" w:cs="Calibri"/>
          <w:b/>
          <w:bCs/>
          <w:sz w:val="20"/>
          <w:szCs w:val="20"/>
          <w:u w:color="000000"/>
        </w:rPr>
        <w:t>C=71-80%, D=61-70%, F=60% or below.</w:t>
      </w:r>
    </w:p>
    <w:p w14:paraId="38369875" w14:textId="77777777" w:rsidR="00C76B89" w:rsidRDefault="00C76B89">
      <w:pPr>
        <w:pStyle w:val="Body"/>
        <w:rPr>
          <w:rFonts w:ascii="Calibri" w:eastAsia="Calibri" w:hAnsi="Calibri" w:cs="Calibri"/>
          <w:b/>
          <w:bCs/>
          <w:sz w:val="20"/>
          <w:szCs w:val="20"/>
          <w:u w:color="000000"/>
        </w:rPr>
      </w:pPr>
    </w:p>
    <w:p w14:paraId="21837FD2" w14:textId="77777777" w:rsidR="00C76B89" w:rsidRDefault="00A65268">
      <w:pPr>
        <w:pStyle w:val="Body"/>
        <w:rPr>
          <w:rFonts w:ascii="Calibri" w:eastAsia="Calibri" w:hAnsi="Calibri" w:cs="Calibri"/>
          <w:b/>
          <w:bCs/>
          <w:caps/>
          <w:sz w:val="24"/>
          <w:szCs w:val="24"/>
          <w:u w:color="000000"/>
        </w:rPr>
      </w:pPr>
      <w:r>
        <w:rPr>
          <w:rFonts w:ascii="Calibri" w:eastAsia="Calibri" w:hAnsi="Calibri" w:cs="Calibri"/>
          <w:b/>
          <w:bCs/>
          <w:caps/>
          <w:sz w:val="24"/>
          <w:szCs w:val="24"/>
          <w:u w:color="000000"/>
        </w:rPr>
        <w:t>Class Policy Statements</w:t>
      </w:r>
    </w:p>
    <w:p w14:paraId="4CCB616C" w14:textId="77777777" w:rsidR="00C76B89" w:rsidRDefault="00C76B89">
      <w:pPr>
        <w:pStyle w:val="Body"/>
        <w:rPr>
          <w:rFonts w:ascii="Calibri" w:eastAsia="Calibri" w:hAnsi="Calibri" w:cs="Calibri"/>
          <w:b/>
          <w:bCs/>
          <w:sz w:val="24"/>
          <w:szCs w:val="24"/>
          <w:u w:color="000000"/>
        </w:rPr>
      </w:pPr>
    </w:p>
    <w:p w14:paraId="316546AD"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lang w:val="fr-FR"/>
        </w:rPr>
        <w:t>Participation</w:t>
      </w:r>
      <w:r>
        <w:rPr>
          <w:rFonts w:ascii="Calibri" w:eastAsia="Calibri" w:hAnsi="Calibri" w:cs="Calibri"/>
          <w:sz w:val="24"/>
          <w:szCs w:val="24"/>
          <w:u w:color="000000"/>
        </w:rPr>
        <w:t>:  Students are expected to participate in all class discussions and participate in all exercises. It is the student</w:t>
      </w:r>
      <w:r>
        <w:rPr>
          <w:rFonts w:ascii="Calibri" w:eastAsia="Calibri" w:hAnsi="Calibri" w:cs="Calibri"/>
          <w:sz w:val="24"/>
          <w:szCs w:val="24"/>
          <w:u w:color="000000"/>
        </w:rPr>
        <w:t>’</w:t>
      </w:r>
      <w:r>
        <w:rPr>
          <w:rFonts w:ascii="Calibri" w:eastAsia="Calibri" w:hAnsi="Calibri" w:cs="Calibri"/>
          <w:sz w:val="24"/>
          <w:szCs w:val="24"/>
          <w:u w:color="000000"/>
        </w:rPr>
        <w:t xml:space="preserve">s responsibility to contact the instructor if assignment </w:t>
      </w:r>
      <w:r>
        <w:rPr>
          <w:rFonts w:ascii="Calibri" w:eastAsia="Calibri" w:hAnsi="Calibri" w:cs="Calibri"/>
          <w:sz w:val="24"/>
          <w:szCs w:val="24"/>
          <w:u w:color="000000"/>
        </w:rPr>
        <w:t>deadlines are not met. Students are responsible for initiating arrangements for missed work.</w:t>
      </w:r>
    </w:p>
    <w:p w14:paraId="1555178B" w14:textId="77777777" w:rsidR="00C76B89" w:rsidRDefault="00C76B89">
      <w:pPr>
        <w:pStyle w:val="Body"/>
        <w:rPr>
          <w:rFonts w:ascii="Calibri" w:eastAsia="Calibri" w:hAnsi="Calibri" w:cs="Calibri"/>
          <w:sz w:val="24"/>
          <w:szCs w:val="24"/>
          <w:u w:color="000000"/>
        </w:rPr>
      </w:pPr>
    </w:p>
    <w:p w14:paraId="7C74E7EA"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lang w:val="fr-FR"/>
        </w:rPr>
        <w:t>Attendance/Absences</w:t>
      </w:r>
      <w:r>
        <w:rPr>
          <w:rFonts w:ascii="Calibri" w:eastAsia="Calibri" w:hAnsi="Calibri" w:cs="Calibri"/>
          <w:sz w:val="24"/>
          <w:szCs w:val="24"/>
          <w:u w:color="000000"/>
        </w:rPr>
        <w:t>: Attendance is required at each class meeting. If an exam is missed, a make-up exam will be given only for University-approved excuses as outl</w:t>
      </w:r>
      <w:r>
        <w:rPr>
          <w:rFonts w:ascii="Calibri" w:eastAsia="Calibri" w:hAnsi="Calibri" w:cs="Calibri"/>
          <w:sz w:val="24"/>
          <w:szCs w:val="24"/>
          <w:u w:color="000000"/>
        </w:rPr>
        <w:t xml:space="preserve">ined in the </w:t>
      </w:r>
      <w:hyperlink r:id="rId28" w:history="1">
        <w:r>
          <w:rPr>
            <w:rStyle w:val="Hyperlink2"/>
            <w:sz w:val="24"/>
            <w:szCs w:val="24"/>
          </w:rPr>
          <w:t>Student Policy eHandbook</w:t>
        </w:r>
      </w:hyperlink>
      <w:r>
        <w:rPr>
          <w:rFonts w:ascii="Calibri" w:eastAsia="Calibri" w:hAnsi="Calibri" w:cs="Calibri"/>
          <w:sz w:val="24"/>
          <w:szCs w:val="24"/>
          <w:u w:color="000000"/>
        </w:rPr>
        <w:t>.  Arrangement to take the make-up exam must be made in advance.  Students who miss an exam because</w:t>
      </w:r>
      <w:r>
        <w:rPr>
          <w:rFonts w:ascii="Calibri" w:eastAsia="Calibri" w:hAnsi="Calibri" w:cs="Calibri"/>
          <w:sz w:val="24"/>
          <w:szCs w:val="24"/>
          <w:u w:color="000000"/>
        </w:rPr>
        <w:t xml:space="preserve"> of illness need a doctor</w:t>
      </w:r>
      <w:r>
        <w:rPr>
          <w:rFonts w:ascii="Calibri" w:eastAsia="Calibri" w:hAnsi="Calibri" w:cs="Calibri"/>
          <w:sz w:val="24"/>
          <w:szCs w:val="24"/>
          <w:u w:color="000000"/>
        </w:rPr>
        <w:t>’</w:t>
      </w:r>
      <w:r>
        <w:rPr>
          <w:rFonts w:ascii="Calibri" w:eastAsia="Calibri" w:hAnsi="Calibri" w:cs="Calibri"/>
          <w:sz w:val="24"/>
          <w:szCs w:val="24"/>
          <w:u w:color="000000"/>
        </w:rPr>
        <w:t xml:space="preserve">s statement for verification of sickness and should clear the absence with the instructor the day they return to class. Other unavoidable absences from campus must be documented and cleared with the instructor in advance.  </w:t>
      </w:r>
      <w:r>
        <w:rPr>
          <w:rFonts w:ascii="Calibri" w:eastAsia="Calibri" w:hAnsi="Calibri" w:cs="Calibri"/>
          <w:b/>
          <w:bCs/>
          <w:sz w:val="24"/>
          <w:szCs w:val="24"/>
          <w:u w:color="000000"/>
        </w:rPr>
        <w:t>Each un</w:t>
      </w:r>
      <w:r>
        <w:rPr>
          <w:rFonts w:ascii="Calibri" w:eastAsia="Calibri" w:hAnsi="Calibri" w:cs="Calibri"/>
          <w:b/>
          <w:bCs/>
          <w:sz w:val="24"/>
          <w:szCs w:val="24"/>
          <w:u w:color="000000"/>
        </w:rPr>
        <w:t>excused absence</w:t>
      </w:r>
      <w:r>
        <w:rPr>
          <w:rFonts w:ascii="Calibri" w:eastAsia="Calibri" w:hAnsi="Calibri" w:cs="Calibri"/>
          <w:sz w:val="24"/>
          <w:szCs w:val="24"/>
          <w:u w:color="000000"/>
        </w:rPr>
        <w:t xml:space="preserve"> will result in 5 points deducted from the class participation grade.</w:t>
      </w:r>
      <w:r>
        <w:rPr>
          <w:rFonts w:ascii="Cambria" w:eastAsia="Cambria" w:hAnsi="Cambria" w:cs="Cambria"/>
          <w:sz w:val="24"/>
          <w:szCs w:val="24"/>
          <w:u w:color="000000"/>
        </w:rPr>
        <w:t xml:space="preserve"> </w:t>
      </w:r>
      <w:r>
        <w:rPr>
          <w:rFonts w:ascii="Calibri" w:eastAsia="Calibri" w:hAnsi="Calibri" w:cs="Calibri"/>
          <w:sz w:val="24"/>
          <w:szCs w:val="24"/>
          <w:u w:color="000000"/>
        </w:rPr>
        <w:t xml:space="preserve"> </w:t>
      </w:r>
      <w:r>
        <w:rPr>
          <w:rFonts w:ascii="Calibri" w:eastAsia="Calibri" w:hAnsi="Calibri" w:cs="Calibri"/>
          <w:b/>
          <w:bCs/>
          <w:sz w:val="24"/>
          <w:szCs w:val="24"/>
          <w:u w:color="000000"/>
        </w:rPr>
        <w:t xml:space="preserve">Tardy arrivals </w:t>
      </w:r>
      <w:r>
        <w:rPr>
          <w:rFonts w:ascii="Calibri" w:eastAsia="Calibri" w:hAnsi="Calibri" w:cs="Calibri"/>
          <w:sz w:val="24"/>
          <w:szCs w:val="24"/>
          <w:u w:color="000000"/>
        </w:rPr>
        <w:t>will result in 2 point deducted from the class participation grade. If points from absences and tardy arrivals exceed the 20 points allotted for class part</w:t>
      </w:r>
      <w:r>
        <w:rPr>
          <w:rFonts w:ascii="Calibri" w:eastAsia="Calibri" w:hAnsi="Calibri" w:cs="Calibri"/>
          <w:sz w:val="24"/>
          <w:szCs w:val="24"/>
          <w:u w:color="000000"/>
        </w:rPr>
        <w:t xml:space="preserve">icipation, the points will be taken from the final total. </w:t>
      </w:r>
      <w:r>
        <w:rPr>
          <w:rFonts w:ascii="Calibri" w:eastAsia="Calibri" w:hAnsi="Calibri" w:cs="Calibri"/>
          <w:b/>
          <w:bCs/>
          <w:sz w:val="24"/>
          <w:szCs w:val="24"/>
          <w:u w:color="000000"/>
        </w:rPr>
        <w:t>Three unexcused absences may result in a teacher candidate being dropped from the program</w:t>
      </w:r>
      <w:r>
        <w:rPr>
          <w:rFonts w:ascii="Calibri" w:eastAsia="Calibri" w:hAnsi="Calibri" w:cs="Calibri"/>
          <w:sz w:val="24"/>
          <w:szCs w:val="24"/>
          <w:u w:color="000000"/>
        </w:rPr>
        <w:t xml:space="preserve">. </w:t>
      </w:r>
    </w:p>
    <w:p w14:paraId="2BF1F398" w14:textId="77777777" w:rsidR="00C76B89" w:rsidRDefault="00C76B89">
      <w:pPr>
        <w:pStyle w:val="Body"/>
        <w:rPr>
          <w:rFonts w:ascii="Calibri" w:eastAsia="Calibri" w:hAnsi="Calibri" w:cs="Calibri"/>
          <w:sz w:val="24"/>
          <w:szCs w:val="24"/>
          <w:u w:color="000000"/>
        </w:rPr>
      </w:pPr>
    </w:p>
    <w:p w14:paraId="7C1AE428"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rPr>
        <w:t>Accommodations</w:t>
      </w:r>
      <w:r>
        <w:rPr>
          <w:rFonts w:ascii="Calibri" w:eastAsia="Calibri" w:hAnsi="Calibri" w:cs="Calibri"/>
          <w:sz w:val="24"/>
          <w:szCs w:val="24"/>
          <w:u w:color="000000"/>
        </w:rPr>
        <w:t>: Students who need accommodations are asked to electronically submit their approved accomm</w:t>
      </w:r>
      <w:r>
        <w:rPr>
          <w:rFonts w:ascii="Calibri" w:eastAsia="Calibri" w:hAnsi="Calibri" w:cs="Calibri"/>
          <w:sz w:val="24"/>
          <w:szCs w:val="24"/>
          <w:u w:color="000000"/>
        </w:rPr>
        <w:t>odations through AU Access and to arrange a meeting during office hours the first week of classes, or as soon as possible if accommodations are needed immediately. If you have a conflict with my office hours, an alternate time can be arranged. To set up th</w:t>
      </w:r>
      <w:r>
        <w:rPr>
          <w:rFonts w:ascii="Calibri" w:eastAsia="Calibri" w:hAnsi="Calibri" w:cs="Calibri"/>
          <w:sz w:val="24"/>
          <w:szCs w:val="24"/>
          <w:u w:color="000000"/>
        </w:rPr>
        <w:t xml:space="preserve">is meeting, please contact me by e-mail. If you have not established accommodations through the Office of Accessibility, but need accommodations, make an appointment with the Office of Accessibility, 1228 Haley Center, 844-2096 (V/TT).  See </w:t>
      </w:r>
      <w:hyperlink r:id="rId29" w:history="1">
        <w:r>
          <w:rPr>
            <w:rStyle w:val="Hyperlink2"/>
            <w:sz w:val="24"/>
            <w:szCs w:val="24"/>
          </w:rPr>
          <w:t>https://fp.auburn.edu/disability/faculty/syllabus.asp</w:t>
        </w:r>
      </w:hyperlink>
    </w:p>
    <w:p w14:paraId="2EAFDFD9" w14:textId="77777777" w:rsidR="00C76B89" w:rsidRDefault="00C76B89">
      <w:pPr>
        <w:pStyle w:val="Body"/>
        <w:rPr>
          <w:rFonts w:ascii="Calibri" w:eastAsia="Calibri" w:hAnsi="Calibri" w:cs="Calibri"/>
          <w:sz w:val="24"/>
          <w:szCs w:val="24"/>
          <w:u w:color="000000"/>
        </w:rPr>
      </w:pPr>
    </w:p>
    <w:p w14:paraId="2C2B517D" w14:textId="77777777" w:rsidR="00C76B89" w:rsidRDefault="00A65268">
      <w:pPr>
        <w:pStyle w:val="Body"/>
        <w:rPr>
          <w:rFonts w:ascii="Calibri" w:eastAsia="Calibri" w:hAnsi="Calibri" w:cs="Calibri"/>
          <w:sz w:val="24"/>
          <w:szCs w:val="24"/>
          <w:u w:color="000000"/>
        </w:rPr>
      </w:pPr>
      <w:r>
        <w:rPr>
          <w:rFonts w:ascii="Calibri" w:eastAsia="Calibri" w:hAnsi="Calibri" w:cs="Calibri"/>
          <w:sz w:val="24"/>
          <w:szCs w:val="24"/>
          <w:u w:val="single" w:color="000000"/>
        </w:rPr>
        <w:lastRenderedPageBreak/>
        <w:t>Honesty Code</w:t>
      </w:r>
      <w:r>
        <w:rPr>
          <w:rFonts w:ascii="Calibri" w:eastAsia="Calibri" w:hAnsi="Calibri" w:cs="Calibri"/>
          <w:sz w:val="24"/>
          <w:szCs w:val="24"/>
          <w:u w:color="000000"/>
        </w:rPr>
        <w:t xml:space="preserve">:  The University Academic Honesty Code and the </w:t>
      </w:r>
      <w:hyperlink r:id="rId30" w:history="1">
        <w:r>
          <w:rPr>
            <w:rStyle w:val="Hyperlink2"/>
            <w:sz w:val="24"/>
            <w:szCs w:val="24"/>
          </w:rPr>
          <w:t>Student Policy eHandbook</w:t>
        </w:r>
      </w:hyperlink>
      <w:r>
        <w:rPr>
          <w:rFonts w:ascii="Calibri" w:eastAsia="Calibri" w:hAnsi="Calibri" w:cs="Calibri"/>
          <w:sz w:val="24"/>
          <w:szCs w:val="24"/>
          <w:u w:color="000000"/>
        </w:rPr>
        <w:t xml:space="preserve"> Rules and Regulations pertaining to Cheating and Plagiarism will apply to this class.  See </w:t>
      </w:r>
      <w:hyperlink r:id="rId31" w:history="1">
        <w:r>
          <w:rPr>
            <w:rStyle w:val="Hyperlink2"/>
            <w:sz w:val="24"/>
            <w:szCs w:val="24"/>
          </w:rPr>
          <w:t>https://sites.auburn.edu/admin/universitypolicies/Policies/AcademicHonestyCode.pdf</w:t>
        </w:r>
      </w:hyperlink>
    </w:p>
    <w:p w14:paraId="14E1F118" w14:textId="77777777" w:rsidR="00C76B89" w:rsidRDefault="00C76B89">
      <w:pPr>
        <w:pStyle w:val="Body"/>
        <w:rPr>
          <w:rFonts w:ascii="Calibri" w:eastAsia="Calibri" w:hAnsi="Calibri" w:cs="Calibri"/>
          <w:sz w:val="24"/>
          <w:szCs w:val="24"/>
          <w:u w:color="000000"/>
        </w:rPr>
      </w:pPr>
    </w:p>
    <w:p w14:paraId="3AEAE08A" w14:textId="77777777" w:rsidR="00C76B89" w:rsidRDefault="00A65268">
      <w:pPr>
        <w:pStyle w:val="Body"/>
        <w:widowControl w:val="0"/>
        <w:rPr>
          <w:rFonts w:ascii="Calibri" w:eastAsia="Calibri" w:hAnsi="Calibri" w:cs="Calibri"/>
          <w:sz w:val="24"/>
          <w:szCs w:val="24"/>
          <w:u w:color="000000"/>
        </w:rPr>
      </w:pPr>
      <w:r>
        <w:rPr>
          <w:rFonts w:ascii="Calibri" w:eastAsia="Calibri" w:hAnsi="Calibri" w:cs="Calibri"/>
          <w:sz w:val="24"/>
          <w:szCs w:val="24"/>
          <w:u w:val="single" w:color="000000"/>
          <w:lang w:val="it-IT"/>
        </w:rPr>
        <w:t>Professionalism</w:t>
      </w:r>
      <w:r>
        <w:rPr>
          <w:rFonts w:ascii="Calibri" w:eastAsia="Calibri" w:hAnsi="Calibri" w:cs="Calibri"/>
          <w:sz w:val="24"/>
          <w:szCs w:val="24"/>
          <w:u w:color="000000"/>
        </w:rPr>
        <w:t>:  As faculty, staff, and students interact in professional settings, we are expected to d</w:t>
      </w:r>
      <w:r>
        <w:rPr>
          <w:rFonts w:ascii="Calibri" w:eastAsia="Calibri" w:hAnsi="Calibri" w:cs="Calibri"/>
          <w:sz w:val="24"/>
          <w:szCs w:val="24"/>
          <w:u w:color="000000"/>
        </w:rPr>
        <w:t>emonstrate professional behaviors as defined in the College</w:t>
      </w:r>
      <w:r>
        <w:rPr>
          <w:rFonts w:ascii="Calibri" w:eastAsia="Calibri" w:hAnsi="Calibri" w:cs="Calibri"/>
          <w:sz w:val="24"/>
          <w:szCs w:val="24"/>
          <w:u w:color="000000"/>
        </w:rPr>
        <w:t>’</w:t>
      </w:r>
      <w:r>
        <w:rPr>
          <w:rFonts w:ascii="Calibri" w:eastAsia="Calibri" w:hAnsi="Calibri" w:cs="Calibri"/>
          <w:sz w:val="24"/>
          <w:szCs w:val="24"/>
          <w:u w:color="000000"/>
        </w:rPr>
        <w:t xml:space="preserve">s conceptual framework. These professional commitments or dispositions are: </w:t>
      </w:r>
    </w:p>
    <w:tbl>
      <w:tblPr>
        <w:tblW w:w="836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364"/>
      </w:tblGrid>
      <w:tr w:rsidR="00C76B89" w14:paraId="37D5886B" w14:textId="77777777">
        <w:trPr>
          <w:trHeight w:hRule="exact" w:val="463"/>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B4D829" w14:textId="77777777" w:rsidR="00C76B89" w:rsidRDefault="00A65268">
            <w:pPr>
              <w:pStyle w:val="Body"/>
              <w:tabs>
                <w:tab w:val="left" w:pos="460"/>
              </w:tabs>
              <w:spacing w:before="52"/>
              <w:ind w:left="102"/>
            </w:pPr>
            <w:r>
              <w:rPr>
                <w:rFonts w:ascii="Times New Roman" w:hAnsi="Times New Roman"/>
                <w:sz w:val="20"/>
                <w:szCs w:val="20"/>
                <w:u w:color="000000"/>
              </w:rPr>
              <w:t>1.</w:t>
            </w:r>
            <w:r>
              <w:rPr>
                <w:rFonts w:ascii="Times New Roman" w:hAnsi="Times New Roman"/>
                <w:sz w:val="20"/>
                <w:szCs w:val="20"/>
                <w:u w:color="000000"/>
              </w:rPr>
              <w:tab/>
              <w:t>Creates</w:t>
            </w:r>
            <w:r>
              <w:rPr>
                <w:rFonts w:ascii="Times New Roman" w:hAnsi="Times New Roman"/>
                <w:spacing w:val="-5"/>
                <w:sz w:val="20"/>
                <w:szCs w:val="20"/>
                <w:u w:color="000000"/>
              </w:rPr>
              <w:t xml:space="preserve"> </w:t>
            </w:r>
            <w:r>
              <w:rPr>
                <w:rFonts w:ascii="Times New Roman" w:hAnsi="Times New Roman"/>
                <w:sz w:val="20"/>
                <w:szCs w:val="20"/>
                <w:u w:color="000000"/>
              </w:rPr>
              <w:t>a caring</w:t>
            </w:r>
            <w:r>
              <w:rPr>
                <w:rFonts w:ascii="Times New Roman" w:hAnsi="Times New Roman"/>
                <w:spacing w:val="-5"/>
                <w:sz w:val="20"/>
                <w:szCs w:val="20"/>
                <w:u w:color="000000"/>
              </w:rPr>
              <w:t xml:space="preserve"> </w:t>
            </w:r>
            <w:r>
              <w:rPr>
                <w:rFonts w:ascii="Times New Roman" w:hAnsi="Times New Roman"/>
                <w:sz w:val="20"/>
                <w:szCs w:val="20"/>
                <w:u w:color="000000"/>
              </w:rPr>
              <w:t xml:space="preserve">and </w:t>
            </w:r>
            <w:r>
              <w:rPr>
                <w:rFonts w:ascii="Times New Roman" w:hAnsi="Times New Roman"/>
                <w:spacing w:val="1"/>
                <w:sz w:val="20"/>
                <w:szCs w:val="20"/>
                <w:u w:color="000000"/>
              </w:rPr>
              <w:t>s</w:t>
            </w:r>
            <w:r>
              <w:rPr>
                <w:rFonts w:ascii="Times New Roman" w:hAnsi="Times New Roman"/>
                <w:sz w:val="20"/>
                <w:szCs w:val="20"/>
                <w:u w:color="000000"/>
              </w:rPr>
              <w:t>upportive</w:t>
            </w:r>
            <w:r>
              <w:rPr>
                <w:rFonts w:ascii="Times New Roman" w:hAnsi="Times New Roman"/>
                <w:spacing w:val="-7"/>
                <w:sz w:val="20"/>
                <w:szCs w:val="20"/>
                <w:u w:color="000000"/>
              </w:rPr>
              <w:t xml:space="preserve"> </w:t>
            </w:r>
            <w:r>
              <w:rPr>
                <w:rFonts w:ascii="Times New Roman" w:hAnsi="Times New Roman"/>
                <w:sz w:val="20"/>
                <w:szCs w:val="20"/>
                <w:u w:color="000000"/>
              </w:rPr>
              <w:t>learning</w:t>
            </w:r>
            <w:r>
              <w:rPr>
                <w:rFonts w:ascii="Times New Roman" w:hAnsi="Times New Roman"/>
                <w:spacing w:val="-7"/>
                <w:sz w:val="20"/>
                <w:szCs w:val="20"/>
                <w:u w:color="000000"/>
              </w:rPr>
              <w:t xml:space="preserve"> </w:t>
            </w:r>
            <w:r>
              <w:rPr>
                <w:rFonts w:ascii="Times New Roman" w:hAnsi="Times New Roman"/>
                <w:sz w:val="20"/>
                <w:szCs w:val="20"/>
                <w:u w:color="000000"/>
              </w:rPr>
              <w:t>environm</w:t>
            </w:r>
            <w:r>
              <w:rPr>
                <w:rFonts w:ascii="Times New Roman" w:hAnsi="Times New Roman"/>
                <w:spacing w:val="2"/>
                <w:sz w:val="20"/>
                <w:szCs w:val="20"/>
                <w:u w:color="000000"/>
              </w:rPr>
              <w:t>e</w:t>
            </w:r>
            <w:r>
              <w:rPr>
                <w:rFonts w:ascii="Times New Roman" w:hAnsi="Times New Roman"/>
                <w:sz w:val="20"/>
                <w:szCs w:val="20"/>
                <w:u w:color="000000"/>
              </w:rPr>
              <w:t>nt</w:t>
            </w:r>
            <w:r>
              <w:rPr>
                <w:rFonts w:ascii="Times New Roman" w:hAnsi="Times New Roman"/>
                <w:spacing w:val="-10"/>
                <w:sz w:val="20"/>
                <w:szCs w:val="20"/>
                <w:u w:color="000000"/>
              </w:rPr>
              <w:t xml:space="preserve"> </w:t>
            </w:r>
            <w:r>
              <w:rPr>
                <w:rFonts w:ascii="Times New Roman" w:hAnsi="Times New Roman"/>
                <w:sz w:val="20"/>
                <w:szCs w:val="20"/>
                <w:u w:color="000000"/>
              </w:rPr>
              <w:t xml:space="preserve">and </w:t>
            </w:r>
            <w:r>
              <w:rPr>
                <w:rFonts w:ascii="Times New Roman" w:hAnsi="Times New Roman"/>
                <w:spacing w:val="2"/>
                <w:sz w:val="20"/>
                <w:szCs w:val="20"/>
                <w:u w:color="000000"/>
              </w:rPr>
              <w:t>e</w:t>
            </w:r>
            <w:r>
              <w:rPr>
                <w:rFonts w:ascii="Times New Roman" w:hAnsi="Times New Roman"/>
                <w:sz w:val="20"/>
                <w:szCs w:val="20"/>
                <w:u w:color="000000"/>
              </w:rPr>
              <w:t>ncourages</w:t>
            </w:r>
            <w:r>
              <w:rPr>
                <w:rFonts w:ascii="Times New Roman" w:hAnsi="Times New Roman"/>
                <w:spacing w:val="-9"/>
                <w:sz w:val="20"/>
                <w:szCs w:val="20"/>
                <w:u w:color="000000"/>
              </w:rPr>
              <w:t xml:space="preserve"> </w:t>
            </w:r>
            <w:r>
              <w:rPr>
                <w:rFonts w:ascii="Times New Roman" w:hAnsi="Times New Roman"/>
                <w:sz w:val="20"/>
                <w:szCs w:val="20"/>
                <w:u w:color="000000"/>
              </w:rPr>
              <w:t>s</w:t>
            </w:r>
            <w:r>
              <w:rPr>
                <w:rFonts w:ascii="Times New Roman" w:hAnsi="Times New Roman"/>
                <w:spacing w:val="2"/>
                <w:sz w:val="20"/>
                <w:szCs w:val="20"/>
                <w:u w:color="000000"/>
              </w:rPr>
              <w:t>e</w:t>
            </w:r>
            <w:r>
              <w:rPr>
                <w:rFonts w:ascii="Times New Roman" w:hAnsi="Times New Roman"/>
                <w:sz w:val="20"/>
                <w:szCs w:val="20"/>
                <w:u w:color="000000"/>
              </w:rPr>
              <w:t>lf</w:t>
            </w:r>
            <w:r>
              <w:rPr>
                <w:rFonts w:ascii="Times New Roman" w:hAnsi="Times New Roman"/>
                <w:spacing w:val="-1"/>
                <w:sz w:val="20"/>
                <w:szCs w:val="20"/>
                <w:u w:color="000000"/>
              </w:rPr>
              <w:t>-</w:t>
            </w:r>
            <w:r>
              <w:rPr>
                <w:rFonts w:ascii="Times New Roman" w:hAnsi="Times New Roman"/>
                <w:sz w:val="20"/>
                <w:szCs w:val="20"/>
                <w:u w:color="000000"/>
              </w:rPr>
              <w:t>directed</w:t>
            </w:r>
            <w:r>
              <w:rPr>
                <w:rFonts w:ascii="Times New Roman" w:hAnsi="Times New Roman"/>
                <w:spacing w:val="-7"/>
                <w:sz w:val="20"/>
                <w:szCs w:val="20"/>
                <w:u w:color="000000"/>
              </w:rPr>
              <w:t xml:space="preserve"> </w:t>
            </w:r>
            <w:r>
              <w:rPr>
                <w:rFonts w:ascii="Times New Roman" w:hAnsi="Times New Roman"/>
                <w:sz w:val="20"/>
                <w:szCs w:val="20"/>
                <w:u w:color="000000"/>
              </w:rPr>
              <w:t>learn</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7"/>
                <w:sz w:val="20"/>
                <w:szCs w:val="20"/>
                <w:u w:color="000000"/>
              </w:rPr>
              <w:t xml:space="preserve"> </w:t>
            </w:r>
            <w:r>
              <w:rPr>
                <w:rFonts w:ascii="Times New Roman" w:hAnsi="Times New Roman"/>
                <w:spacing w:val="3"/>
                <w:sz w:val="20"/>
                <w:szCs w:val="20"/>
                <w:u w:color="000000"/>
              </w:rPr>
              <w:t>b</w:t>
            </w:r>
            <w:r>
              <w:rPr>
                <w:rFonts w:ascii="Times New Roman" w:hAnsi="Times New Roman"/>
                <w:sz w:val="20"/>
                <w:szCs w:val="20"/>
                <w:u w:color="000000"/>
              </w:rPr>
              <w:t>y</w:t>
            </w:r>
            <w:r>
              <w:rPr>
                <w:rFonts w:ascii="Times New Roman" w:hAnsi="Times New Roman"/>
                <w:spacing w:val="-5"/>
                <w:sz w:val="20"/>
                <w:szCs w:val="20"/>
                <w:u w:color="000000"/>
              </w:rPr>
              <w:t xml:space="preserve"> </w:t>
            </w:r>
            <w:r>
              <w:rPr>
                <w:rFonts w:ascii="Times New Roman" w:hAnsi="Times New Roman"/>
                <w:sz w:val="20"/>
                <w:szCs w:val="20"/>
                <w:u w:color="000000"/>
              </w:rPr>
              <w:t>ecah</w:t>
            </w:r>
            <w:r>
              <w:rPr>
                <w:rFonts w:ascii="Times New Roman" w:hAnsi="Times New Roman"/>
                <w:spacing w:val="-1"/>
                <w:sz w:val="20"/>
                <w:szCs w:val="20"/>
                <w:u w:color="000000"/>
              </w:rPr>
              <w:t xml:space="preserve"> </w:t>
            </w:r>
            <w:r>
              <w:rPr>
                <w:rFonts w:ascii="Times New Roman" w:hAnsi="Times New Roman"/>
                <w:sz w:val="20"/>
                <w:szCs w:val="20"/>
                <w:u w:color="000000"/>
              </w:rPr>
              <w:t>s</w:t>
            </w:r>
            <w:r>
              <w:rPr>
                <w:rFonts w:ascii="Times New Roman" w:hAnsi="Times New Roman"/>
                <w:spacing w:val="1"/>
                <w:sz w:val="20"/>
                <w:szCs w:val="20"/>
                <w:u w:color="000000"/>
              </w:rPr>
              <w:t>t</w:t>
            </w:r>
            <w:r>
              <w:rPr>
                <w:rFonts w:ascii="Times New Roman" w:hAnsi="Times New Roman"/>
                <w:sz w:val="20"/>
                <w:szCs w:val="20"/>
                <w:u w:color="000000"/>
              </w:rPr>
              <w:t>udent..</w:t>
            </w:r>
          </w:p>
        </w:tc>
      </w:tr>
      <w:tr w:rsidR="00C76B89" w14:paraId="304530AE" w14:textId="77777777">
        <w:trPr>
          <w:trHeight w:hRule="exact" w:val="481"/>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DF3D73" w14:textId="77777777" w:rsidR="00C76B89" w:rsidRDefault="00A65268">
            <w:pPr>
              <w:pStyle w:val="Body"/>
              <w:tabs>
                <w:tab w:val="left" w:pos="460"/>
              </w:tabs>
              <w:spacing w:before="54"/>
              <w:ind w:left="102"/>
            </w:pPr>
            <w:r>
              <w:rPr>
                <w:rFonts w:ascii="Times New Roman" w:hAnsi="Times New Roman"/>
                <w:sz w:val="20"/>
                <w:szCs w:val="20"/>
                <w:u w:color="000000"/>
              </w:rPr>
              <w:t>2.</w:t>
            </w:r>
            <w:r>
              <w:rPr>
                <w:rFonts w:ascii="Times New Roman" w:hAnsi="Times New Roman"/>
                <w:sz w:val="20"/>
                <w:szCs w:val="20"/>
                <w:u w:color="000000"/>
              </w:rPr>
              <w:tab/>
              <w:t>D</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onstrates</w:t>
            </w:r>
            <w:r>
              <w:rPr>
                <w:rFonts w:ascii="Times New Roman" w:hAnsi="Times New Roman"/>
                <w:spacing w:val="-11"/>
                <w:sz w:val="20"/>
                <w:szCs w:val="20"/>
                <w:u w:color="000000"/>
              </w:rPr>
              <w:t xml:space="preserve"> </w:t>
            </w:r>
            <w:r>
              <w:rPr>
                <w:rFonts w:ascii="Times New Roman" w:hAnsi="Times New Roman"/>
                <w:sz w:val="20"/>
                <w:szCs w:val="20"/>
                <w:u w:color="000000"/>
              </w:rPr>
              <w:t>beh</w:t>
            </w:r>
            <w:r>
              <w:rPr>
                <w:rFonts w:ascii="Times New Roman" w:hAnsi="Times New Roman"/>
                <w:spacing w:val="2"/>
                <w:sz w:val="20"/>
                <w:szCs w:val="20"/>
                <w:u w:color="000000"/>
              </w:rPr>
              <w:t>a</w:t>
            </w:r>
            <w:r>
              <w:rPr>
                <w:rFonts w:ascii="Times New Roman" w:hAnsi="Times New Roman"/>
                <w:sz w:val="20"/>
                <w:szCs w:val="20"/>
                <w:u w:color="000000"/>
              </w:rPr>
              <w:t>viors</w:t>
            </w:r>
            <w:r>
              <w:rPr>
                <w:rFonts w:ascii="Times New Roman" w:hAnsi="Times New Roman"/>
                <w:spacing w:val="-7"/>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hat</w:t>
            </w:r>
            <w:r>
              <w:rPr>
                <w:rFonts w:ascii="Times New Roman" w:hAnsi="Times New Roman"/>
                <w:spacing w:val="-2"/>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re consist</w:t>
            </w:r>
            <w:r>
              <w:rPr>
                <w:rFonts w:ascii="Times New Roman" w:hAnsi="Times New Roman"/>
                <w:spacing w:val="2"/>
                <w:sz w:val="20"/>
                <w:szCs w:val="20"/>
                <w:u w:color="000000"/>
              </w:rPr>
              <w:t>e</w:t>
            </w:r>
            <w:r>
              <w:rPr>
                <w:rFonts w:ascii="Times New Roman" w:hAnsi="Times New Roman"/>
                <w:sz w:val="20"/>
                <w:szCs w:val="20"/>
                <w:u w:color="000000"/>
              </w:rPr>
              <w:t>nt</w:t>
            </w:r>
            <w:r>
              <w:rPr>
                <w:rFonts w:ascii="Times New Roman" w:hAnsi="Times New Roman"/>
                <w:spacing w:val="-5"/>
                <w:sz w:val="20"/>
                <w:szCs w:val="20"/>
                <w:u w:color="000000"/>
              </w:rPr>
              <w:t xml:space="preserve"> </w:t>
            </w:r>
            <w:r>
              <w:rPr>
                <w:rFonts w:ascii="Times New Roman" w:hAnsi="Times New Roman"/>
                <w:spacing w:val="-1"/>
                <w:sz w:val="20"/>
                <w:szCs w:val="20"/>
                <w:u w:color="000000"/>
              </w:rPr>
              <w:t>w</w:t>
            </w:r>
            <w:r>
              <w:rPr>
                <w:rFonts w:ascii="Times New Roman" w:hAnsi="Times New Roman"/>
                <w:sz w:val="20"/>
                <w:szCs w:val="20"/>
                <w:u w:color="000000"/>
              </w:rPr>
              <w:t>i</w:t>
            </w:r>
            <w:r>
              <w:rPr>
                <w:rFonts w:ascii="Times New Roman" w:hAnsi="Times New Roman"/>
                <w:spacing w:val="1"/>
                <w:sz w:val="20"/>
                <w:szCs w:val="20"/>
                <w:u w:color="000000"/>
              </w:rPr>
              <w:t>t</w:t>
            </w:r>
            <w:r>
              <w:rPr>
                <w:rFonts w:ascii="Times New Roman" w:hAnsi="Times New Roman"/>
                <w:sz w:val="20"/>
                <w:szCs w:val="20"/>
                <w:u w:color="000000"/>
              </w:rPr>
              <w:t>h</w:t>
            </w:r>
            <w:r>
              <w:rPr>
                <w:rFonts w:ascii="Times New Roman" w:hAnsi="Times New Roman"/>
                <w:spacing w:val="-5"/>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he ideals</w:t>
            </w:r>
            <w:r>
              <w:rPr>
                <w:rFonts w:ascii="Times New Roman" w:hAnsi="Times New Roman"/>
                <w:spacing w:val="-5"/>
                <w:sz w:val="20"/>
                <w:szCs w:val="20"/>
                <w:u w:color="000000"/>
              </w:rPr>
              <w:t xml:space="preserve"> </w:t>
            </w:r>
            <w:r>
              <w:rPr>
                <w:rFonts w:ascii="Times New Roman" w:hAnsi="Times New Roman"/>
                <w:sz w:val="20"/>
                <w:szCs w:val="20"/>
                <w:u w:color="000000"/>
              </w:rPr>
              <w:t xml:space="preserve">of </w:t>
            </w:r>
            <w:r>
              <w:rPr>
                <w:rFonts w:ascii="Times New Roman" w:hAnsi="Times New Roman"/>
                <w:spacing w:val="-1"/>
                <w:sz w:val="20"/>
                <w:szCs w:val="20"/>
                <w:u w:color="000000"/>
              </w:rPr>
              <w:t>f</w:t>
            </w:r>
            <w:r>
              <w:rPr>
                <w:rFonts w:ascii="Times New Roman" w:hAnsi="Times New Roman"/>
                <w:sz w:val="20"/>
                <w:szCs w:val="20"/>
                <w:u w:color="000000"/>
              </w:rPr>
              <w:t>airn</w:t>
            </w:r>
            <w:r>
              <w:rPr>
                <w:rFonts w:ascii="Times New Roman" w:hAnsi="Times New Roman"/>
                <w:spacing w:val="2"/>
                <w:sz w:val="20"/>
                <w:szCs w:val="20"/>
                <w:u w:color="000000"/>
              </w:rPr>
              <w:t>e</w:t>
            </w:r>
            <w:r>
              <w:rPr>
                <w:rFonts w:ascii="Times New Roman" w:hAnsi="Times New Roman"/>
                <w:sz w:val="20"/>
                <w:szCs w:val="20"/>
                <w:u w:color="000000"/>
              </w:rPr>
              <w:t>ss</w:t>
            </w:r>
            <w:r>
              <w:rPr>
                <w:rFonts w:ascii="Times New Roman" w:hAnsi="Times New Roman"/>
                <w:spacing w:val="-5"/>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the belief</w:t>
            </w:r>
            <w:r>
              <w:rPr>
                <w:rFonts w:ascii="Times New Roman" w:hAnsi="Times New Roman"/>
                <w:spacing w:val="-5"/>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hat</w:t>
            </w:r>
            <w:r>
              <w:rPr>
                <w:rFonts w:ascii="Times New Roman" w:hAnsi="Times New Roman"/>
                <w:spacing w:val="-2"/>
                <w:sz w:val="20"/>
                <w:szCs w:val="20"/>
                <w:u w:color="000000"/>
              </w:rPr>
              <w:t xml:space="preserve"> </w:t>
            </w:r>
            <w:r>
              <w:rPr>
                <w:rFonts w:ascii="Times New Roman" w:hAnsi="Times New Roman"/>
                <w:sz w:val="20"/>
                <w:szCs w:val="20"/>
                <w:u w:color="000000"/>
              </w:rPr>
              <w:t>all students</w:t>
            </w:r>
            <w:r>
              <w:rPr>
                <w:rFonts w:ascii="Times New Roman" w:hAnsi="Times New Roman"/>
                <w:spacing w:val="-7"/>
                <w:sz w:val="20"/>
                <w:szCs w:val="20"/>
                <w:u w:color="000000"/>
              </w:rPr>
              <w:t xml:space="preserve"> </w:t>
            </w:r>
            <w:r>
              <w:rPr>
                <w:rFonts w:ascii="Times New Roman" w:hAnsi="Times New Roman"/>
                <w:sz w:val="20"/>
                <w:szCs w:val="20"/>
                <w:u w:color="000000"/>
              </w:rPr>
              <w:t>can</w:t>
            </w:r>
            <w:r>
              <w:rPr>
                <w:rFonts w:ascii="Times New Roman" w:hAnsi="Times New Roman"/>
                <w:spacing w:val="-3"/>
                <w:sz w:val="20"/>
                <w:szCs w:val="20"/>
                <w:u w:color="000000"/>
              </w:rPr>
              <w:t xml:space="preserve"> </w:t>
            </w:r>
            <w:r>
              <w:rPr>
                <w:rFonts w:ascii="Times New Roman" w:hAnsi="Times New Roman"/>
                <w:sz w:val="20"/>
                <w:szCs w:val="20"/>
                <w:u w:color="000000"/>
              </w:rPr>
              <w:t>lea</w:t>
            </w:r>
            <w:r>
              <w:rPr>
                <w:rFonts w:ascii="Times New Roman" w:hAnsi="Times New Roman"/>
                <w:spacing w:val="2"/>
                <w:sz w:val="20"/>
                <w:szCs w:val="20"/>
                <w:u w:color="000000"/>
              </w:rPr>
              <w:t>r</w:t>
            </w:r>
            <w:r>
              <w:rPr>
                <w:rFonts w:ascii="Times New Roman" w:hAnsi="Times New Roman"/>
                <w:sz w:val="20"/>
                <w:szCs w:val="20"/>
                <w:u w:color="000000"/>
              </w:rPr>
              <w:t>n.</w:t>
            </w:r>
          </w:p>
        </w:tc>
      </w:tr>
      <w:tr w:rsidR="00C76B89" w14:paraId="0A266D45" w14:textId="77777777">
        <w:trPr>
          <w:trHeight w:hRule="exact" w:val="21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695D1F" w14:textId="77777777" w:rsidR="00C76B89" w:rsidRDefault="00A65268">
            <w:pPr>
              <w:pStyle w:val="Body"/>
              <w:tabs>
                <w:tab w:val="left" w:pos="460"/>
              </w:tabs>
              <w:spacing w:before="54"/>
              <w:ind w:left="102"/>
            </w:pPr>
            <w:r>
              <w:rPr>
                <w:rFonts w:ascii="Times New Roman" w:hAnsi="Times New Roman"/>
                <w:sz w:val="20"/>
                <w:szCs w:val="20"/>
                <w:u w:color="000000"/>
              </w:rPr>
              <w:t>3.</w:t>
            </w:r>
            <w:r>
              <w:rPr>
                <w:rFonts w:ascii="Times New Roman" w:hAnsi="Times New Roman"/>
                <w:sz w:val="20"/>
                <w:szCs w:val="20"/>
                <w:u w:color="000000"/>
              </w:rPr>
              <w:tab/>
              <w:t>D</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onstrates,</w:t>
            </w:r>
            <w:r>
              <w:rPr>
                <w:rFonts w:ascii="Times New Roman" w:hAnsi="Times New Roman"/>
                <w:spacing w:val="-7"/>
                <w:sz w:val="20"/>
                <w:szCs w:val="20"/>
                <w:u w:color="000000"/>
              </w:rPr>
              <w:t xml:space="preserve"> </w:t>
            </w:r>
            <w:r>
              <w:rPr>
                <w:rFonts w:ascii="Times New Roman" w:hAnsi="Times New Roman"/>
                <w:spacing w:val="-3"/>
                <w:sz w:val="20"/>
                <w:szCs w:val="20"/>
                <w:u w:color="000000"/>
              </w:rPr>
              <w:t>m</w:t>
            </w:r>
            <w:r>
              <w:rPr>
                <w:rFonts w:ascii="Times New Roman" w:hAnsi="Times New Roman"/>
                <w:sz w:val="20"/>
                <w:szCs w:val="20"/>
                <w:u w:color="000000"/>
              </w:rPr>
              <w:t>ode</w:t>
            </w:r>
            <w:r>
              <w:rPr>
                <w:rFonts w:ascii="Times New Roman" w:hAnsi="Times New Roman"/>
                <w:spacing w:val="1"/>
                <w:sz w:val="20"/>
                <w:szCs w:val="20"/>
                <w:u w:color="000000"/>
              </w:rPr>
              <w:t>l</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and ex</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pl</w:t>
            </w:r>
            <w:r>
              <w:rPr>
                <w:rFonts w:ascii="Times New Roman" w:hAnsi="Times New Roman"/>
                <w:spacing w:val="1"/>
                <w:sz w:val="20"/>
                <w:szCs w:val="20"/>
                <w:u w:color="000000"/>
              </w:rPr>
              <w:t>i</w:t>
            </w:r>
            <w:r>
              <w:rPr>
                <w:rFonts w:ascii="Times New Roman" w:hAnsi="Times New Roman"/>
                <w:spacing w:val="-1"/>
                <w:sz w:val="20"/>
                <w:szCs w:val="20"/>
                <w:u w:color="000000"/>
              </w:rPr>
              <w:t>f</w:t>
            </w:r>
            <w:r>
              <w:rPr>
                <w:rFonts w:ascii="Times New Roman" w:hAnsi="Times New Roman"/>
                <w:sz w:val="20"/>
                <w:szCs w:val="20"/>
                <w:u w:color="000000"/>
              </w:rPr>
              <w:t>ies</w:t>
            </w:r>
            <w:r>
              <w:rPr>
                <w:rFonts w:ascii="Times New Roman" w:hAnsi="Times New Roman"/>
                <w:spacing w:val="-9"/>
                <w:sz w:val="20"/>
                <w:szCs w:val="20"/>
                <w:u w:color="000000"/>
              </w:rPr>
              <w:t xml:space="preserve"> </w:t>
            </w:r>
            <w:r>
              <w:rPr>
                <w:rFonts w:ascii="Times New Roman" w:hAnsi="Times New Roman"/>
                <w:sz w:val="20"/>
                <w:szCs w:val="20"/>
                <w:u w:color="000000"/>
              </w:rPr>
              <w:t>a c</w:t>
            </w:r>
            <w:r>
              <w:rPr>
                <w:rFonts w:ascii="Times New Roman" w:hAnsi="Times New Roman"/>
                <w:spacing w:val="3"/>
                <w:sz w:val="20"/>
                <w:szCs w:val="20"/>
                <w:u w:color="000000"/>
              </w:rPr>
              <w:t>o</w:t>
            </w:r>
            <w:r>
              <w:rPr>
                <w:rFonts w:ascii="Times New Roman" w:hAnsi="Times New Roman"/>
                <w:sz w:val="20"/>
                <w:szCs w:val="20"/>
                <w:u w:color="000000"/>
              </w:rPr>
              <w:t>mmi</w:t>
            </w:r>
            <w:r>
              <w:rPr>
                <w:rFonts w:ascii="Times New Roman" w:hAnsi="Times New Roman"/>
                <w:spacing w:val="1"/>
                <w:sz w:val="20"/>
                <w:szCs w:val="20"/>
                <w:u w:color="000000"/>
              </w:rPr>
              <w:t>t</w:t>
            </w:r>
            <w:r>
              <w:rPr>
                <w:rFonts w:ascii="Times New Roman" w:hAnsi="Times New Roman"/>
                <w:sz w:val="20"/>
                <w:szCs w:val="20"/>
                <w:u w:color="000000"/>
              </w:rPr>
              <w:t>m</w:t>
            </w:r>
            <w:r>
              <w:rPr>
                <w:rFonts w:ascii="Times New Roman" w:hAnsi="Times New Roman"/>
                <w:spacing w:val="2"/>
                <w:sz w:val="20"/>
                <w:szCs w:val="20"/>
                <w:u w:color="000000"/>
              </w:rPr>
              <w:t>e</w:t>
            </w:r>
            <w:r>
              <w:rPr>
                <w:rFonts w:ascii="Times New Roman" w:hAnsi="Times New Roman"/>
                <w:sz w:val="20"/>
                <w:szCs w:val="20"/>
                <w:u w:color="000000"/>
              </w:rPr>
              <w:t>nt</w:t>
            </w:r>
            <w:r>
              <w:rPr>
                <w:rFonts w:ascii="Times New Roman" w:hAnsi="Times New Roman"/>
                <w:spacing w:val="-10"/>
                <w:sz w:val="20"/>
                <w:szCs w:val="20"/>
                <w:u w:color="000000"/>
              </w:rPr>
              <w:t xml:space="preserve"> </w:t>
            </w:r>
            <w:r>
              <w:rPr>
                <w:rFonts w:ascii="Times New Roman" w:hAnsi="Times New Roman"/>
                <w:sz w:val="20"/>
                <w:szCs w:val="20"/>
                <w:u w:color="000000"/>
              </w:rPr>
              <w:t>to diversi</w:t>
            </w:r>
            <w:r>
              <w:rPr>
                <w:rFonts w:ascii="Times New Roman" w:hAnsi="Times New Roman"/>
                <w:spacing w:val="1"/>
                <w:sz w:val="20"/>
                <w:szCs w:val="20"/>
                <w:u w:color="000000"/>
              </w:rPr>
              <w:t>t</w:t>
            </w:r>
            <w:r>
              <w:rPr>
                <w:rFonts w:ascii="Times New Roman" w:hAnsi="Times New Roman"/>
                <w:sz w:val="20"/>
                <w:szCs w:val="20"/>
                <w:u w:color="000000"/>
              </w:rPr>
              <w:t>y.</w:t>
            </w:r>
          </w:p>
        </w:tc>
      </w:tr>
      <w:tr w:rsidR="00C76B89" w14:paraId="06F18510" w14:textId="77777777">
        <w:trPr>
          <w:trHeight w:hRule="exact" w:val="661"/>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687" w:type="dxa"/>
            </w:tcMar>
          </w:tcPr>
          <w:p w14:paraId="7F3A9EF8" w14:textId="77777777" w:rsidR="00C76B89" w:rsidRDefault="00A65268">
            <w:pPr>
              <w:pStyle w:val="Body"/>
              <w:tabs>
                <w:tab w:val="left" w:pos="460"/>
              </w:tabs>
              <w:spacing w:before="59" w:line="228" w:lineRule="exact"/>
              <w:ind w:left="462" w:right="607" w:hanging="360"/>
            </w:pPr>
            <w:r>
              <w:rPr>
                <w:rFonts w:ascii="Times New Roman" w:hAnsi="Times New Roman"/>
                <w:sz w:val="20"/>
                <w:szCs w:val="20"/>
                <w:u w:color="000000"/>
              </w:rPr>
              <w:t>4.</w:t>
            </w:r>
            <w:r>
              <w:rPr>
                <w:rFonts w:ascii="Times New Roman" w:hAnsi="Times New Roman"/>
                <w:sz w:val="20"/>
                <w:szCs w:val="20"/>
                <w:u w:color="000000"/>
              </w:rPr>
              <w:tab/>
              <w:t>Eng</w:t>
            </w:r>
            <w:r>
              <w:rPr>
                <w:rFonts w:ascii="Times New Roman" w:hAnsi="Times New Roman"/>
                <w:spacing w:val="2"/>
                <w:sz w:val="20"/>
                <w:szCs w:val="20"/>
                <w:u w:color="000000"/>
              </w:rPr>
              <w:t>a</w:t>
            </w:r>
            <w:r>
              <w:rPr>
                <w:rFonts w:ascii="Times New Roman" w:hAnsi="Times New Roman"/>
                <w:sz w:val="20"/>
                <w:szCs w:val="20"/>
                <w:u w:color="000000"/>
              </w:rPr>
              <w:t>ges</w:t>
            </w:r>
            <w:r>
              <w:rPr>
                <w:rFonts w:ascii="Times New Roman" w:hAnsi="Times New Roman"/>
                <w:spacing w:val="-7"/>
                <w:sz w:val="20"/>
                <w:szCs w:val="20"/>
                <w:u w:color="000000"/>
              </w:rPr>
              <w:t xml:space="preserve"> </w:t>
            </w:r>
            <w:r>
              <w:rPr>
                <w:rFonts w:ascii="Times New Roman" w:hAnsi="Times New Roman"/>
                <w:spacing w:val="1"/>
                <w:sz w:val="20"/>
                <w:szCs w:val="20"/>
                <w:u w:color="000000"/>
              </w:rPr>
              <w:t>i</w:t>
            </w:r>
            <w:r>
              <w:rPr>
                <w:rFonts w:ascii="Times New Roman" w:hAnsi="Times New Roman"/>
                <w:sz w:val="20"/>
                <w:szCs w:val="20"/>
                <w:u w:color="000000"/>
              </w:rPr>
              <w:t>n</w:t>
            </w:r>
            <w:r>
              <w:rPr>
                <w:rFonts w:ascii="Times New Roman" w:hAnsi="Times New Roman"/>
                <w:spacing w:val="-2"/>
                <w:sz w:val="20"/>
                <w:szCs w:val="20"/>
                <w:u w:color="000000"/>
              </w:rPr>
              <w:t xml:space="preserve"> </w:t>
            </w:r>
            <w:r>
              <w:rPr>
                <w:rFonts w:ascii="Times New Roman" w:hAnsi="Times New Roman"/>
                <w:sz w:val="20"/>
                <w:szCs w:val="20"/>
                <w:u w:color="000000"/>
              </w:rPr>
              <w:t>respon</w:t>
            </w:r>
            <w:r>
              <w:rPr>
                <w:rFonts w:ascii="Times New Roman" w:hAnsi="Times New Roman"/>
                <w:spacing w:val="1"/>
                <w:sz w:val="20"/>
                <w:szCs w:val="20"/>
                <w:u w:color="000000"/>
              </w:rPr>
              <w:t>s</w:t>
            </w:r>
            <w:r>
              <w:rPr>
                <w:rFonts w:ascii="Times New Roman" w:hAnsi="Times New Roman"/>
                <w:sz w:val="20"/>
                <w:szCs w:val="20"/>
                <w:u w:color="000000"/>
              </w:rPr>
              <w:t>ible</w:t>
            </w:r>
            <w:r>
              <w:rPr>
                <w:rFonts w:ascii="Times New Roman" w:hAnsi="Times New Roman"/>
                <w:spacing w:val="-7"/>
                <w:sz w:val="20"/>
                <w:szCs w:val="20"/>
                <w:u w:color="000000"/>
              </w:rPr>
              <w:t xml:space="preserve"> </w:t>
            </w:r>
            <w:r>
              <w:rPr>
                <w:rFonts w:ascii="Times New Roman" w:hAnsi="Times New Roman"/>
                <w:sz w:val="20"/>
                <w:szCs w:val="20"/>
                <w:u w:color="000000"/>
              </w:rPr>
              <w:t>and e</w:t>
            </w:r>
            <w:r>
              <w:rPr>
                <w:rFonts w:ascii="Times New Roman" w:hAnsi="Times New Roman"/>
                <w:spacing w:val="1"/>
                <w:sz w:val="20"/>
                <w:szCs w:val="20"/>
                <w:u w:color="000000"/>
              </w:rPr>
              <w:t>t</w:t>
            </w:r>
            <w:r>
              <w:rPr>
                <w:rFonts w:ascii="Times New Roman" w:hAnsi="Times New Roman"/>
                <w:sz w:val="20"/>
                <w:szCs w:val="20"/>
                <w:u w:color="000000"/>
              </w:rPr>
              <w:t>hical</w:t>
            </w:r>
            <w:r>
              <w:rPr>
                <w:rFonts w:ascii="Times New Roman" w:hAnsi="Times New Roman"/>
                <w:spacing w:val="-5"/>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es</w:t>
            </w:r>
            <w:r>
              <w:rPr>
                <w:rFonts w:ascii="Times New Roman" w:hAnsi="Times New Roman"/>
                <w:spacing w:val="1"/>
                <w:sz w:val="20"/>
                <w:szCs w:val="20"/>
                <w:u w:color="000000"/>
              </w:rPr>
              <w:t>s</w:t>
            </w:r>
            <w:r>
              <w:rPr>
                <w:rFonts w:ascii="Times New Roman" w:hAnsi="Times New Roman"/>
                <w:sz w:val="20"/>
                <w:szCs w:val="20"/>
                <w:u w:color="000000"/>
              </w:rPr>
              <w:t>ional</w:t>
            </w:r>
            <w:r>
              <w:rPr>
                <w:rFonts w:ascii="Times New Roman" w:hAnsi="Times New Roman"/>
                <w:spacing w:val="-10"/>
                <w:sz w:val="20"/>
                <w:szCs w:val="20"/>
                <w:u w:color="000000"/>
              </w:rPr>
              <w:t xml:space="preserve"> </w:t>
            </w:r>
            <w:r>
              <w:rPr>
                <w:rFonts w:ascii="Times New Roman" w:hAnsi="Times New Roman"/>
                <w:sz w:val="20"/>
                <w:szCs w:val="20"/>
                <w:u w:color="000000"/>
              </w:rPr>
              <w:t>practices</w:t>
            </w:r>
            <w:r>
              <w:rPr>
                <w:rFonts w:ascii="Times New Roman" w:hAnsi="Times New Roman"/>
                <w:spacing w:val="-7"/>
                <w:sz w:val="20"/>
                <w:szCs w:val="20"/>
                <w:u w:color="000000"/>
              </w:rPr>
              <w:t xml:space="preserve"> </w:t>
            </w:r>
            <w:r>
              <w:rPr>
                <w:rFonts w:ascii="Times New Roman" w:hAnsi="Times New Roman"/>
                <w:sz w:val="20"/>
                <w:szCs w:val="20"/>
                <w:u w:color="000000"/>
              </w:rPr>
              <w:t>(</w:t>
            </w:r>
            <w:r>
              <w:rPr>
                <w:rFonts w:ascii="Times New Roman" w:hAnsi="Times New Roman"/>
                <w:spacing w:val="1"/>
                <w:sz w:val="20"/>
                <w:szCs w:val="20"/>
                <w:u w:color="000000"/>
              </w:rPr>
              <w:t>s</w:t>
            </w:r>
            <w:r>
              <w:rPr>
                <w:rFonts w:ascii="Times New Roman" w:hAnsi="Times New Roman"/>
                <w:sz w:val="20"/>
                <w:szCs w:val="20"/>
                <w:u w:color="000000"/>
              </w:rPr>
              <w:t>h</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trus</w:t>
            </w:r>
            <w:r>
              <w:rPr>
                <w:rFonts w:ascii="Times New Roman" w:hAnsi="Times New Roman"/>
                <w:spacing w:val="1"/>
                <w:sz w:val="20"/>
                <w:szCs w:val="20"/>
                <w:u w:color="000000"/>
              </w:rPr>
              <w:t>t</w:t>
            </w:r>
            <w:r>
              <w:rPr>
                <w:rFonts w:ascii="Times New Roman" w:hAnsi="Times New Roman"/>
                <w:spacing w:val="-1"/>
                <w:sz w:val="20"/>
                <w:szCs w:val="20"/>
                <w:u w:color="000000"/>
              </w:rPr>
              <w:t>w</w:t>
            </w:r>
            <w:r>
              <w:rPr>
                <w:rFonts w:ascii="Times New Roman" w:hAnsi="Times New Roman"/>
                <w:sz w:val="20"/>
                <w:szCs w:val="20"/>
                <w:u w:color="000000"/>
              </w:rPr>
              <w:t>orthin</w:t>
            </w:r>
            <w:r>
              <w:rPr>
                <w:rFonts w:ascii="Times New Roman" w:hAnsi="Times New Roman"/>
                <w:spacing w:val="2"/>
                <w:sz w:val="20"/>
                <w:szCs w:val="20"/>
                <w:u w:color="000000"/>
              </w:rPr>
              <w:t>e</w:t>
            </w:r>
            <w:r>
              <w:rPr>
                <w:rFonts w:ascii="Times New Roman" w:hAnsi="Times New Roman"/>
                <w:sz w:val="20"/>
                <w:szCs w:val="20"/>
                <w:u w:color="000000"/>
              </w:rPr>
              <w:t>ss,</w:t>
            </w:r>
            <w:r>
              <w:rPr>
                <w:rFonts w:ascii="Times New Roman" w:hAnsi="Times New Roman"/>
                <w:spacing w:val="-11"/>
                <w:sz w:val="20"/>
                <w:szCs w:val="20"/>
                <w:u w:color="000000"/>
              </w:rPr>
              <w:t xml:space="preserve"> </w:t>
            </w:r>
            <w:r>
              <w:rPr>
                <w:rFonts w:ascii="Times New Roman" w:hAnsi="Times New Roman"/>
                <w:sz w:val="20"/>
                <w:szCs w:val="20"/>
                <w:u w:color="000000"/>
              </w:rPr>
              <w:t>nur</w:t>
            </w:r>
            <w:r>
              <w:rPr>
                <w:rFonts w:ascii="Times New Roman" w:hAnsi="Times New Roman"/>
                <w:spacing w:val="1"/>
                <w:sz w:val="20"/>
                <w:szCs w:val="20"/>
                <w:u w:color="000000"/>
              </w:rPr>
              <w:t>t</w:t>
            </w:r>
            <w:r>
              <w:rPr>
                <w:rFonts w:ascii="Times New Roman" w:hAnsi="Times New Roman"/>
                <w:sz w:val="20"/>
                <w:szCs w:val="20"/>
                <w:u w:color="000000"/>
              </w:rPr>
              <w:t>ures</w:t>
            </w:r>
            <w:r>
              <w:rPr>
                <w:rFonts w:ascii="Times New Roman" w:hAnsi="Times New Roman"/>
                <w:spacing w:val="-5"/>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essional relation</w:t>
            </w:r>
            <w:r>
              <w:rPr>
                <w:rFonts w:ascii="Times New Roman" w:hAnsi="Times New Roman"/>
                <w:spacing w:val="1"/>
                <w:sz w:val="20"/>
                <w:szCs w:val="20"/>
                <w:u w:color="000000"/>
              </w:rPr>
              <w:t>s</w:t>
            </w:r>
            <w:r>
              <w:rPr>
                <w:rFonts w:ascii="Times New Roman" w:hAnsi="Times New Roman"/>
                <w:sz w:val="20"/>
                <w:szCs w:val="20"/>
                <w:u w:color="000000"/>
              </w:rPr>
              <w:t>hips,</w:t>
            </w:r>
            <w:r>
              <w:rPr>
                <w:rFonts w:ascii="Times New Roman" w:hAnsi="Times New Roman"/>
                <w:spacing w:val="-7"/>
                <w:sz w:val="20"/>
                <w:szCs w:val="20"/>
                <w:u w:color="000000"/>
              </w:rPr>
              <w:t xml:space="preserve"> </w:t>
            </w:r>
            <w:r>
              <w:rPr>
                <w:rFonts w:ascii="Times New Roman" w:hAnsi="Times New Roman"/>
                <w:spacing w:val="-3"/>
                <w:sz w:val="20"/>
                <w:szCs w:val="20"/>
                <w:u w:color="000000"/>
              </w:rPr>
              <w:t>m</w:t>
            </w:r>
            <w:r>
              <w:rPr>
                <w:rFonts w:ascii="Times New Roman" w:hAnsi="Times New Roman"/>
                <w:spacing w:val="2"/>
                <w:sz w:val="20"/>
                <w:szCs w:val="20"/>
                <w:u w:color="000000"/>
              </w:rPr>
              <w:t>a</w:t>
            </w:r>
            <w:r>
              <w:rPr>
                <w:rFonts w:ascii="Times New Roman" w:hAnsi="Times New Roman"/>
                <w:sz w:val="20"/>
                <w:szCs w:val="20"/>
                <w:u w:color="000000"/>
              </w:rPr>
              <w:t>int</w:t>
            </w:r>
            <w:r>
              <w:rPr>
                <w:rFonts w:ascii="Times New Roman" w:hAnsi="Times New Roman"/>
                <w:spacing w:val="2"/>
                <w:sz w:val="20"/>
                <w:szCs w:val="20"/>
                <w:u w:color="000000"/>
              </w:rPr>
              <w:t>a</w:t>
            </w:r>
            <w:r>
              <w:rPr>
                <w:rFonts w:ascii="Times New Roman" w:hAnsi="Times New Roman"/>
                <w:sz w:val="20"/>
                <w:szCs w:val="20"/>
                <w:u w:color="000000"/>
              </w:rPr>
              <w:t>ins</w:t>
            </w:r>
            <w:r>
              <w:rPr>
                <w:rFonts w:ascii="Times New Roman" w:hAnsi="Times New Roman"/>
                <w:spacing w:val="-7"/>
                <w:sz w:val="20"/>
                <w:szCs w:val="20"/>
                <w:u w:color="000000"/>
              </w:rPr>
              <w:t xml:space="preserve"> </w:t>
            </w:r>
            <w:r>
              <w:rPr>
                <w:rFonts w:ascii="Times New Roman" w:hAnsi="Times New Roman"/>
                <w:sz w:val="20"/>
                <w:szCs w:val="20"/>
                <w:u w:color="000000"/>
              </w:rPr>
              <w:t>con</w:t>
            </w:r>
            <w:r>
              <w:rPr>
                <w:rFonts w:ascii="Times New Roman" w:hAnsi="Times New Roman"/>
                <w:spacing w:val="-1"/>
                <w:sz w:val="20"/>
                <w:szCs w:val="20"/>
                <w:u w:color="000000"/>
              </w:rPr>
              <w:t>f</w:t>
            </w:r>
            <w:r>
              <w:rPr>
                <w:rFonts w:ascii="Times New Roman" w:hAnsi="Times New Roman"/>
                <w:spacing w:val="1"/>
                <w:sz w:val="20"/>
                <w:szCs w:val="20"/>
                <w:u w:color="000000"/>
              </w:rPr>
              <w:t>i</w:t>
            </w:r>
            <w:r>
              <w:rPr>
                <w:rFonts w:ascii="Times New Roman" w:hAnsi="Times New Roman"/>
                <w:sz w:val="20"/>
                <w:szCs w:val="20"/>
                <w:u w:color="000000"/>
              </w:rPr>
              <w:t>dentiali</w:t>
            </w:r>
            <w:r>
              <w:rPr>
                <w:rFonts w:ascii="Times New Roman" w:hAnsi="Times New Roman"/>
                <w:spacing w:val="1"/>
                <w:sz w:val="20"/>
                <w:szCs w:val="20"/>
                <w:u w:color="000000"/>
              </w:rPr>
              <w:t>t</w:t>
            </w:r>
            <w:r>
              <w:rPr>
                <w:rFonts w:ascii="Times New Roman" w:hAnsi="Times New Roman"/>
                <w:sz w:val="20"/>
                <w:szCs w:val="20"/>
                <w:u w:color="000000"/>
              </w:rPr>
              <w:t>y</w:t>
            </w:r>
            <w:r>
              <w:rPr>
                <w:rFonts w:ascii="Times New Roman" w:hAnsi="Times New Roman"/>
                <w:spacing w:val="-13"/>
                <w:sz w:val="20"/>
                <w:szCs w:val="20"/>
                <w:u w:color="000000"/>
              </w:rPr>
              <w:t xml:space="preserve"> </w:t>
            </w:r>
            <w:r>
              <w:rPr>
                <w:rFonts w:ascii="Times New Roman" w:hAnsi="Times New Roman"/>
                <w:sz w:val="20"/>
                <w:szCs w:val="20"/>
                <w:u w:color="000000"/>
              </w:rPr>
              <w:t>regarding</w:t>
            </w:r>
            <w:r>
              <w:rPr>
                <w:rFonts w:ascii="Times New Roman" w:hAnsi="Times New Roman"/>
                <w:spacing w:val="-9"/>
                <w:sz w:val="20"/>
                <w:szCs w:val="20"/>
                <w:u w:color="000000"/>
              </w:rPr>
              <w:t xml:space="preserve"> </w:t>
            </w:r>
            <w:r>
              <w:rPr>
                <w:rFonts w:ascii="Times New Roman" w:hAnsi="Times New Roman"/>
                <w:sz w:val="20"/>
                <w:szCs w:val="20"/>
                <w:u w:color="000000"/>
              </w:rPr>
              <w:t>s</w:t>
            </w:r>
            <w:r>
              <w:rPr>
                <w:rFonts w:ascii="Times New Roman" w:hAnsi="Times New Roman"/>
                <w:spacing w:val="1"/>
                <w:sz w:val="20"/>
                <w:szCs w:val="20"/>
                <w:u w:color="000000"/>
              </w:rPr>
              <w:t>t</w:t>
            </w:r>
            <w:r>
              <w:rPr>
                <w:rFonts w:ascii="Times New Roman" w:hAnsi="Times New Roman"/>
                <w:sz w:val="20"/>
                <w:szCs w:val="20"/>
                <w:u w:color="000000"/>
              </w:rPr>
              <w:t>uden</w:t>
            </w:r>
            <w:r>
              <w:rPr>
                <w:rFonts w:ascii="Times New Roman" w:hAnsi="Times New Roman"/>
                <w:spacing w:val="1"/>
                <w:sz w:val="20"/>
                <w:szCs w:val="20"/>
                <w:u w:color="000000"/>
              </w:rPr>
              <w:t>t</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school</w:t>
            </w:r>
            <w:r>
              <w:rPr>
                <w:rFonts w:ascii="Times New Roman" w:hAnsi="Times New Roman"/>
                <w:spacing w:val="-1"/>
                <w:sz w:val="20"/>
                <w:szCs w:val="20"/>
                <w:u w:color="000000"/>
              </w:rPr>
              <w:t xml:space="preserve"> </w:t>
            </w:r>
            <w:r>
              <w:rPr>
                <w:rFonts w:ascii="Times New Roman" w:hAnsi="Times New Roman"/>
                <w:spacing w:val="-3"/>
                <w:sz w:val="20"/>
                <w:szCs w:val="20"/>
                <w:u w:color="000000"/>
              </w:rPr>
              <w:t>m</w:t>
            </w:r>
            <w:r>
              <w:rPr>
                <w:rFonts w:ascii="Times New Roman" w:hAnsi="Times New Roman"/>
                <w:spacing w:val="2"/>
                <w:sz w:val="20"/>
                <w:szCs w:val="20"/>
                <w:u w:color="000000"/>
              </w:rPr>
              <w:t>a</w:t>
            </w:r>
            <w:r>
              <w:rPr>
                <w:rFonts w:ascii="Times New Roman" w:hAnsi="Times New Roman"/>
                <w:sz w:val="20"/>
                <w:szCs w:val="20"/>
                <w:u w:color="000000"/>
              </w:rPr>
              <w:t>tters).</w:t>
            </w:r>
          </w:p>
        </w:tc>
      </w:tr>
      <w:tr w:rsidR="00C76B89" w14:paraId="287BC8D2"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206" w:type="dxa"/>
            </w:tcMar>
          </w:tcPr>
          <w:p w14:paraId="7A8A58C0" w14:textId="77777777" w:rsidR="00C76B89" w:rsidRDefault="00A65268">
            <w:pPr>
              <w:pStyle w:val="Body"/>
              <w:tabs>
                <w:tab w:val="left" w:pos="460"/>
              </w:tabs>
              <w:spacing w:before="52"/>
              <w:ind w:left="462" w:right="126" w:hanging="360"/>
            </w:pPr>
            <w:r>
              <w:rPr>
                <w:rFonts w:ascii="Times New Roman" w:hAnsi="Times New Roman"/>
                <w:sz w:val="20"/>
                <w:szCs w:val="20"/>
                <w:u w:color="000000"/>
              </w:rPr>
              <w:t>5.</w:t>
            </w:r>
            <w:r>
              <w:rPr>
                <w:rFonts w:ascii="Times New Roman" w:hAnsi="Times New Roman"/>
                <w:sz w:val="20"/>
                <w:szCs w:val="20"/>
                <w:u w:color="000000"/>
              </w:rPr>
              <w:tab/>
              <w:t>D</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onstrates</w:t>
            </w:r>
            <w:r>
              <w:rPr>
                <w:rFonts w:ascii="Times New Roman" w:hAnsi="Times New Roman"/>
                <w:spacing w:val="-11"/>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w:t>
            </w:r>
            <w:r>
              <w:rPr>
                <w:rFonts w:ascii="Times New Roman" w:hAnsi="Times New Roman"/>
                <w:spacing w:val="1"/>
                <w:sz w:val="20"/>
                <w:szCs w:val="20"/>
                <w:u w:color="000000"/>
              </w:rPr>
              <w:t>s</w:t>
            </w:r>
            <w:r>
              <w:rPr>
                <w:rFonts w:ascii="Times New Roman" w:hAnsi="Times New Roman"/>
                <w:sz w:val="20"/>
                <w:szCs w:val="20"/>
                <w:u w:color="000000"/>
              </w:rPr>
              <w:t>siona</w:t>
            </w:r>
            <w:r>
              <w:rPr>
                <w:rFonts w:ascii="Times New Roman" w:hAnsi="Times New Roman"/>
                <w:spacing w:val="1"/>
                <w:sz w:val="20"/>
                <w:szCs w:val="20"/>
                <w:u w:color="000000"/>
              </w:rPr>
              <w:t>l</w:t>
            </w:r>
            <w:r>
              <w:rPr>
                <w:rFonts w:ascii="Times New Roman" w:hAnsi="Times New Roman"/>
                <w:sz w:val="20"/>
                <w:szCs w:val="20"/>
                <w:u w:color="000000"/>
              </w:rPr>
              <w:t>i</w:t>
            </w:r>
            <w:r>
              <w:rPr>
                <w:rFonts w:ascii="Times New Roman" w:hAnsi="Times New Roman"/>
                <w:spacing w:val="1"/>
                <w:sz w:val="20"/>
                <w:szCs w:val="20"/>
                <w:u w:color="000000"/>
              </w:rPr>
              <w:t>s</w:t>
            </w:r>
            <w:r>
              <w:rPr>
                <w:rFonts w:ascii="Times New Roman" w:hAnsi="Times New Roman"/>
                <w:sz w:val="20"/>
                <w:szCs w:val="20"/>
                <w:u w:color="000000"/>
              </w:rPr>
              <w:t>m</w:t>
            </w:r>
            <w:r>
              <w:rPr>
                <w:rFonts w:ascii="Times New Roman" w:hAnsi="Times New Roman"/>
                <w:spacing w:val="-11"/>
                <w:sz w:val="20"/>
                <w:szCs w:val="20"/>
                <w:u w:color="000000"/>
              </w:rPr>
              <w:t xml:space="preserve"> </w:t>
            </w:r>
            <w:r>
              <w:rPr>
                <w:rFonts w:ascii="Times New Roman" w:hAnsi="Times New Roman"/>
                <w:sz w:val="20"/>
                <w:szCs w:val="20"/>
                <w:u w:color="000000"/>
              </w:rPr>
              <w:t>by</w:t>
            </w:r>
            <w:r>
              <w:rPr>
                <w:rFonts w:ascii="Times New Roman" w:hAnsi="Times New Roman"/>
                <w:spacing w:val="-5"/>
                <w:sz w:val="20"/>
                <w:szCs w:val="20"/>
                <w:u w:color="000000"/>
              </w:rPr>
              <w:t xml:space="preserve"> </w:t>
            </w:r>
            <w:r>
              <w:rPr>
                <w:rFonts w:ascii="Times New Roman" w:hAnsi="Times New Roman"/>
                <w:sz w:val="20"/>
                <w:szCs w:val="20"/>
                <w:u w:color="000000"/>
              </w:rPr>
              <w:t>being</w:t>
            </w:r>
            <w:r>
              <w:rPr>
                <w:rFonts w:ascii="Times New Roman" w:hAnsi="Times New Roman"/>
                <w:spacing w:val="-5"/>
                <w:sz w:val="20"/>
                <w:szCs w:val="20"/>
                <w:u w:color="000000"/>
              </w:rPr>
              <w:t xml:space="preserve"> </w:t>
            </w:r>
            <w:r>
              <w:rPr>
                <w:rFonts w:ascii="Times New Roman" w:hAnsi="Times New Roman"/>
                <w:sz w:val="20"/>
                <w:szCs w:val="20"/>
                <w:u w:color="000000"/>
              </w:rPr>
              <w:t>prepared,</w:t>
            </w:r>
            <w:r>
              <w:rPr>
                <w:rFonts w:ascii="Times New Roman" w:hAnsi="Times New Roman"/>
                <w:spacing w:val="-5"/>
                <w:sz w:val="20"/>
                <w:szCs w:val="20"/>
                <w:u w:color="000000"/>
              </w:rPr>
              <w:t xml:space="preserve"> </w:t>
            </w:r>
            <w:r>
              <w:rPr>
                <w:rFonts w:ascii="Times New Roman" w:hAnsi="Times New Roman"/>
                <w:sz w:val="20"/>
                <w:szCs w:val="20"/>
                <w:u w:color="000000"/>
              </w:rPr>
              <w:t>dressing</w:t>
            </w:r>
            <w:r>
              <w:rPr>
                <w:rFonts w:ascii="Times New Roman" w:hAnsi="Times New Roman"/>
                <w:spacing w:val="-7"/>
                <w:sz w:val="20"/>
                <w:szCs w:val="20"/>
                <w:u w:color="000000"/>
              </w:rPr>
              <w:t xml:space="preserve"> </w:t>
            </w:r>
            <w:r>
              <w:rPr>
                <w:rFonts w:ascii="Times New Roman" w:hAnsi="Times New Roman"/>
                <w:sz w:val="20"/>
                <w:szCs w:val="20"/>
                <w:u w:color="000000"/>
              </w:rPr>
              <w:t>pro</w:t>
            </w:r>
            <w:r>
              <w:rPr>
                <w:rFonts w:ascii="Times New Roman" w:hAnsi="Times New Roman"/>
                <w:spacing w:val="-1"/>
                <w:sz w:val="20"/>
                <w:szCs w:val="20"/>
                <w:u w:color="000000"/>
              </w:rPr>
              <w:t>f</w:t>
            </w:r>
            <w:r>
              <w:rPr>
                <w:rFonts w:ascii="Times New Roman" w:hAnsi="Times New Roman"/>
                <w:sz w:val="20"/>
                <w:szCs w:val="20"/>
                <w:u w:color="000000"/>
              </w:rPr>
              <w:t>essi</w:t>
            </w:r>
            <w:r>
              <w:rPr>
                <w:rFonts w:ascii="Times New Roman" w:hAnsi="Times New Roman"/>
                <w:spacing w:val="3"/>
                <w:sz w:val="20"/>
                <w:szCs w:val="20"/>
                <w:u w:color="000000"/>
              </w:rPr>
              <w:t>o</w:t>
            </w:r>
            <w:r>
              <w:rPr>
                <w:rFonts w:ascii="Times New Roman" w:hAnsi="Times New Roman"/>
                <w:sz w:val="20"/>
                <w:szCs w:val="20"/>
                <w:u w:color="000000"/>
              </w:rPr>
              <w:t>nal</w:t>
            </w:r>
            <w:r>
              <w:rPr>
                <w:rFonts w:ascii="Times New Roman" w:hAnsi="Times New Roman"/>
                <w:spacing w:val="1"/>
                <w:sz w:val="20"/>
                <w:szCs w:val="20"/>
                <w:u w:color="000000"/>
              </w:rPr>
              <w:t>l</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11"/>
                <w:sz w:val="20"/>
                <w:szCs w:val="20"/>
                <w:u w:color="000000"/>
              </w:rPr>
              <w:t xml:space="preserve"> </w:t>
            </w:r>
            <w:r>
              <w:rPr>
                <w:rFonts w:ascii="Times New Roman" w:hAnsi="Times New Roman"/>
                <w:sz w:val="20"/>
                <w:szCs w:val="20"/>
                <w:u w:color="000000"/>
              </w:rPr>
              <w:t>c</w:t>
            </w:r>
            <w:r>
              <w:rPr>
                <w:rFonts w:ascii="Times New Roman" w:hAnsi="Times New Roman"/>
                <w:spacing w:val="3"/>
                <w:sz w:val="20"/>
                <w:szCs w:val="20"/>
                <w:u w:color="000000"/>
              </w:rPr>
              <w:t>o</w:t>
            </w:r>
            <w:r>
              <w:rPr>
                <w:rFonts w:ascii="Times New Roman" w:hAnsi="Times New Roman"/>
                <w:sz w:val="20"/>
                <w:szCs w:val="20"/>
                <w:u w:color="000000"/>
              </w:rPr>
              <w:t>mmunicat</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13"/>
                <w:sz w:val="20"/>
                <w:szCs w:val="20"/>
                <w:u w:color="000000"/>
              </w:rPr>
              <w:t xml:space="preserve"> </w:t>
            </w:r>
            <w:r>
              <w:rPr>
                <w:rFonts w:ascii="Times New Roman" w:hAnsi="Times New Roman"/>
                <w:sz w:val="20"/>
                <w:szCs w:val="20"/>
                <w:u w:color="000000"/>
              </w:rPr>
              <w:t>appropriatel</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10"/>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 xml:space="preserve">nd </w:t>
            </w:r>
            <w:r>
              <w:rPr>
                <w:rFonts w:ascii="Times New Roman" w:hAnsi="Times New Roman"/>
                <w:spacing w:val="-1"/>
                <w:sz w:val="20"/>
                <w:szCs w:val="20"/>
                <w:u w:color="000000"/>
              </w:rPr>
              <w:t>f</w:t>
            </w:r>
            <w:r>
              <w:rPr>
                <w:rFonts w:ascii="Times New Roman" w:hAnsi="Times New Roman"/>
                <w:sz w:val="20"/>
                <w:szCs w:val="20"/>
                <w:u w:color="000000"/>
              </w:rPr>
              <w:t>ul</w:t>
            </w:r>
            <w:r>
              <w:rPr>
                <w:rFonts w:ascii="Times New Roman" w:hAnsi="Times New Roman"/>
                <w:spacing w:val="-1"/>
                <w:sz w:val="20"/>
                <w:szCs w:val="20"/>
                <w:u w:color="000000"/>
              </w:rPr>
              <w:t>f</w:t>
            </w:r>
            <w:r>
              <w:rPr>
                <w:rFonts w:ascii="Times New Roman" w:hAnsi="Times New Roman"/>
                <w:spacing w:val="1"/>
                <w:sz w:val="20"/>
                <w:szCs w:val="20"/>
                <w:u w:color="000000"/>
              </w:rPr>
              <w:t>i</w:t>
            </w:r>
            <w:r>
              <w:rPr>
                <w:rFonts w:ascii="Times New Roman" w:hAnsi="Times New Roman"/>
                <w:sz w:val="20"/>
                <w:szCs w:val="20"/>
                <w:u w:color="000000"/>
              </w:rPr>
              <w:t>ll</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7"/>
                <w:sz w:val="20"/>
                <w:szCs w:val="20"/>
                <w:u w:color="000000"/>
              </w:rPr>
              <w:t xml:space="preserve"> </w:t>
            </w:r>
            <w:r>
              <w:rPr>
                <w:rFonts w:ascii="Times New Roman" w:hAnsi="Times New Roman"/>
                <w:sz w:val="20"/>
                <w:szCs w:val="20"/>
                <w:u w:color="000000"/>
              </w:rPr>
              <w:t>att</w:t>
            </w:r>
            <w:r>
              <w:rPr>
                <w:rFonts w:ascii="Times New Roman" w:hAnsi="Times New Roman"/>
                <w:spacing w:val="2"/>
                <w:sz w:val="20"/>
                <w:szCs w:val="20"/>
                <w:u w:color="000000"/>
              </w:rPr>
              <w:t>e</w:t>
            </w:r>
            <w:r>
              <w:rPr>
                <w:rFonts w:ascii="Times New Roman" w:hAnsi="Times New Roman"/>
                <w:sz w:val="20"/>
                <w:szCs w:val="20"/>
                <w:u w:color="000000"/>
              </w:rPr>
              <w:t>ndance</w:t>
            </w:r>
            <w:r>
              <w:rPr>
                <w:rFonts w:ascii="Times New Roman" w:hAnsi="Times New Roman"/>
                <w:spacing w:val="-7"/>
                <w:sz w:val="20"/>
                <w:szCs w:val="20"/>
                <w:u w:color="000000"/>
              </w:rPr>
              <w:t xml:space="preserve"> </w:t>
            </w:r>
            <w:r>
              <w:rPr>
                <w:rFonts w:ascii="Times New Roman" w:hAnsi="Times New Roman"/>
                <w:spacing w:val="2"/>
                <w:sz w:val="20"/>
                <w:szCs w:val="20"/>
                <w:u w:color="000000"/>
              </w:rPr>
              <w:t>e</w:t>
            </w:r>
            <w:r>
              <w:rPr>
                <w:rFonts w:ascii="Times New Roman" w:hAnsi="Times New Roman"/>
                <w:sz w:val="20"/>
                <w:szCs w:val="20"/>
                <w:u w:color="000000"/>
              </w:rPr>
              <w:t>xpectat</w:t>
            </w:r>
            <w:r>
              <w:rPr>
                <w:rFonts w:ascii="Times New Roman" w:hAnsi="Times New Roman"/>
                <w:spacing w:val="1"/>
                <w:sz w:val="20"/>
                <w:szCs w:val="20"/>
                <w:u w:color="000000"/>
              </w:rPr>
              <w:t>i</w:t>
            </w:r>
            <w:r>
              <w:rPr>
                <w:rFonts w:ascii="Times New Roman" w:hAnsi="Times New Roman"/>
                <w:sz w:val="20"/>
                <w:szCs w:val="20"/>
                <w:u w:color="000000"/>
              </w:rPr>
              <w:t>o</w:t>
            </w:r>
            <w:r>
              <w:rPr>
                <w:rFonts w:ascii="Times New Roman" w:hAnsi="Times New Roman"/>
                <w:sz w:val="20"/>
                <w:szCs w:val="20"/>
                <w:u w:color="000000"/>
              </w:rPr>
              <w:t>ns.</w:t>
            </w:r>
          </w:p>
        </w:tc>
      </w:tr>
      <w:tr w:rsidR="00C76B89" w14:paraId="6D27CF98" w14:textId="77777777">
        <w:trPr>
          <w:trHeight w:hRule="exact" w:val="418"/>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3D890" w14:textId="77777777" w:rsidR="00C76B89" w:rsidRDefault="00A65268">
            <w:pPr>
              <w:pStyle w:val="Body"/>
              <w:tabs>
                <w:tab w:val="left" w:pos="460"/>
              </w:tabs>
              <w:spacing w:before="52"/>
              <w:ind w:left="102"/>
            </w:pPr>
            <w:r>
              <w:rPr>
                <w:rFonts w:ascii="Times New Roman" w:hAnsi="Times New Roman"/>
                <w:sz w:val="20"/>
                <w:szCs w:val="20"/>
                <w:u w:color="000000"/>
              </w:rPr>
              <w:t>6.</w:t>
            </w:r>
            <w:r>
              <w:rPr>
                <w:rFonts w:ascii="Times New Roman" w:hAnsi="Times New Roman"/>
                <w:sz w:val="20"/>
                <w:szCs w:val="20"/>
                <w:u w:color="000000"/>
              </w:rPr>
              <w:tab/>
              <w:t>Sh</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respect</w:t>
            </w:r>
            <w:r>
              <w:rPr>
                <w:rFonts w:ascii="Times New Roman" w:hAnsi="Times New Roman"/>
                <w:spacing w:val="-2"/>
                <w:sz w:val="20"/>
                <w:szCs w:val="20"/>
                <w:u w:color="000000"/>
              </w:rPr>
              <w:t xml:space="preserve"> </w:t>
            </w:r>
            <w:r>
              <w:rPr>
                <w:rFonts w:ascii="Times New Roman" w:hAnsi="Times New Roman"/>
                <w:spacing w:val="-1"/>
                <w:sz w:val="20"/>
                <w:szCs w:val="20"/>
                <w:u w:color="000000"/>
              </w:rPr>
              <w:t>f</w:t>
            </w:r>
            <w:r>
              <w:rPr>
                <w:rFonts w:ascii="Times New Roman" w:hAnsi="Times New Roman"/>
                <w:sz w:val="20"/>
                <w:szCs w:val="20"/>
                <w:u w:color="000000"/>
              </w:rPr>
              <w:t>or and cooper</w:t>
            </w:r>
            <w:r>
              <w:rPr>
                <w:rFonts w:ascii="Times New Roman" w:hAnsi="Times New Roman"/>
                <w:spacing w:val="-1"/>
                <w:sz w:val="20"/>
                <w:szCs w:val="20"/>
                <w:u w:color="000000"/>
              </w:rPr>
              <w:t>a</w:t>
            </w:r>
            <w:r>
              <w:rPr>
                <w:rFonts w:ascii="Times New Roman" w:hAnsi="Times New Roman"/>
                <w:sz w:val="20"/>
                <w:szCs w:val="20"/>
                <w:u w:color="000000"/>
              </w:rPr>
              <w:t>tes</w:t>
            </w:r>
            <w:r>
              <w:rPr>
                <w:rFonts w:ascii="Times New Roman" w:hAnsi="Times New Roman"/>
                <w:spacing w:val="-7"/>
                <w:sz w:val="20"/>
                <w:szCs w:val="20"/>
                <w:u w:color="000000"/>
              </w:rPr>
              <w:t xml:space="preserve"> </w:t>
            </w:r>
            <w:r>
              <w:rPr>
                <w:rFonts w:ascii="Times New Roman" w:hAnsi="Times New Roman"/>
                <w:spacing w:val="-1"/>
                <w:sz w:val="20"/>
                <w:szCs w:val="20"/>
                <w:u w:color="000000"/>
              </w:rPr>
              <w:t>w</w:t>
            </w:r>
            <w:r>
              <w:rPr>
                <w:rFonts w:ascii="Times New Roman" w:hAnsi="Times New Roman"/>
                <w:sz w:val="20"/>
                <w:szCs w:val="20"/>
                <w:u w:color="000000"/>
              </w:rPr>
              <w:t>i</w:t>
            </w:r>
            <w:r>
              <w:rPr>
                <w:rFonts w:ascii="Times New Roman" w:hAnsi="Times New Roman"/>
                <w:spacing w:val="1"/>
                <w:sz w:val="20"/>
                <w:szCs w:val="20"/>
                <w:u w:color="000000"/>
              </w:rPr>
              <w:t>t</w:t>
            </w:r>
            <w:r>
              <w:rPr>
                <w:rFonts w:ascii="Times New Roman" w:hAnsi="Times New Roman"/>
                <w:sz w:val="20"/>
                <w:szCs w:val="20"/>
                <w:u w:color="000000"/>
              </w:rPr>
              <w:t>h</w:t>
            </w:r>
            <w:r>
              <w:rPr>
                <w:rFonts w:ascii="Times New Roman" w:hAnsi="Times New Roman"/>
                <w:spacing w:val="-5"/>
                <w:sz w:val="20"/>
                <w:szCs w:val="20"/>
                <w:u w:color="000000"/>
              </w:rPr>
              <w:t xml:space="preserve"> </w:t>
            </w:r>
            <w:r>
              <w:rPr>
                <w:rFonts w:ascii="Times New Roman" w:hAnsi="Times New Roman"/>
                <w:sz w:val="20"/>
                <w:szCs w:val="20"/>
                <w:u w:color="000000"/>
              </w:rPr>
              <w:t>s</w:t>
            </w:r>
            <w:r>
              <w:rPr>
                <w:rFonts w:ascii="Times New Roman" w:hAnsi="Times New Roman"/>
                <w:spacing w:val="1"/>
                <w:sz w:val="20"/>
                <w:szCs w:val="20"/>
                <w:u w:color="000000"/>
              </w:rPr>
              <w:t>t</w:t>
            </w:r>
            <w:r>
              <w:rPr>
                <w:rFonts w:ascii="Times New Roman" w:hAnsi="Times New Roman"/>
                <w:sz w:val="20"/>
                <w:szCs w:val="20"/>
                <w:u w:color="000000"/>
              </w:rPr>
              <w:t>uden</w:t>
            </w:r>
            <w:r>
              <w:rPr>
                <w:rFonts w:ascii="Times New Roman" w:hAnsi="Times New Roman"/>
                <w:spacing w:val="1"/>
                <w:sz w:val="20"/>
                <w:szCs w:val="20"/>
                <w:u w:color="000000"/>
              </w:rPr>
              <w:t>t</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pacing w:val="-1"/>
                <w:sz w:val="20"/>
                <w:szCs w:val="20"/>
                <w:u w:color="000000"/>
              </w:rPr>
              <w:t>f</w:t>
            </w:r>
            <w:r>
              <w:rPr>
                <w:rFonts w:ascii="Times New Roman" w:hAnsi="Times New Roman"/>
                <w:spacing w:val="2"/>
                <w:sz w:val="20"/>
                <w:szCs w:val="20"/>
                <w:u w:color="000000"/>
              </w:rPr>
              <w:t>a</w:t>
            </w:r>
            <w:r>
              <w:rPr>
                <w:rFonts w:ascii="Times New Roman" w:hAnsi="Times New Roman"/>
                <w:sz w:val="20"/>
                <w:szCs w:val="20"/>
                <w:u w:color="000000"/>
              </w:rPr>
              <w:t>mili</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colleagu</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z w:val="20"/>
                <w:szCs w:val="20"/>
                <w:u w:color="000000"/>
              </w:rPr>
              <w:t>and m</w:t>
            </w:r>
            <w:r>
              <w:rPr>
                <w:rFonts w:ascii="Times New Roman" w:hAnsi="Times New Roman"/>
                <w:spacing w:val="2"/>
                <w:sz w:val="20"/>
                <w:szCs w:val="20"/>
                <w:u w:color="000000"/>
              </w:rPr>
              <w:t>e</w:t>
            </w:r>
            <w:r>
              <w:rPr>
                <w:rFonts w:ascii="Times New Roman" w:hAnsi="Times New Roman"/>
                <w:spacing w:val="-3"/>
                <w:sz w:val="20"/>
                <w:szCs w:val="20"/>
                <w:u w:color="000000"/>
              </w:rPr>
              <w:t>m</w:t>
            </w:r>
            <w:r>
              <w:rPr>
                <w:rFonts w:ascii="Times New Roman" w:hAnsi="Times New Roman"/>
                <w:sz w:val="20"/>
                <w:szCs w:val="20"/>
                <w:u w:color="000000"/>
              </w:rPr>
              <w:t>bers</w:t>
            </w:r>
            <w:r>
              <w:rPr>
                <w:rFonts w:ascii="Times New Roman" w:hAnsi="Times New Roman"/>
                <w:spacing w:val="-7"/>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pacing w:val="1"/>
                <w:sz w:val="20"/>
                <w:szCs w:val="20"/>
                <w:u w:color="000000"/>
              </w:rPr>
              <w:t>t</w:t>
            </w:r>
            <w:r>
              <w:rPr>
                <w:rFonts w:ascii="Times New Roman" w:hAnsi="Times New Roman"/>
                <w:sz w:val="20"/>
                <w:szCs w:val="20"/>
                <w:u w:color="000000"/>
              </w:rPr>
              <w:t xml:space="preserve">he </w:t>
            </w:r>
            <w:r>
              <w:rPr>
                <w:rFonts w:ascii="Times New Roman" w:hAnsi="Times New Roman"/>
                <w:spacing w:val="2"/>
                <w:sz w:val="20"/>
                <w:szCs w:val="20"/>
                <w:u w:color="000000"/>
              </w:rPr>
              <w:t>c</w:t>
            </w:r>
            <w:r>
              <w:rPr>
                <w:rFonts w:ascii="Times New Roman" w:hAnsi="Times New Roman"/>
                <w:sz w:val="20"/>
                <w:szCs w:val="20"/>
                <w:u w:color="000000"/>
              </w:rPr>
              <w:t>ommuni</w:t>
            </w:r>
            <w:r>
              <w:rPr>
                <w:rFonts w:ascii="Times New Roman" w:hAnsi="Times New Roman"/>
                <w:spacing w:val="1"/>
                <w:sz w:val="20"/>
                <w:szCs w:val="20"/>
                <w:u w:color="000000"/>
              </w:rPr>
              <w:t>t</w:t>
            </w:r>
            <w:r>
              <w:rPr>
                <w:rFonts w:ascii="Times New Roman" w:hAnsi="Times New Roman"/>
                <w:sz w:val="20"/>
                <w:szCs w:val="20"/>
                <w:u w:color="000000"/>
              </w:rPr>
              <w:t>y.</w:t>
            </w:r>
          </w:p>
        </w:tc>
      </w:tr>
      <w:tr w:rsidR="00C76B89" w14:paraId="50618B7B"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282" w:type="dxa"/>
            </w:tcMar>
          </w:tcPr>
          <w:p w14:paraId="2B53FEC5" w14:textId="77777777" w:rsidR="00C76B89" w:rsidRDefault="00A65268">
            <w:pPr>
              <w:pStyle w:val="Body"/>
              <w:tabs>
                <w:tab w:val="left" w:pos="460"/>
              </w:tabs>
              <w:spacing w:before="52"/>
              <w:ind w:left="462" w:right="202" w:hanging="360"/>
            </w:pPr>
            <w:r>
              <w:rPr>
                <w:rFonts w:ascii="Times New Roman" w:hAnsi="Times New Roman"/>
                <w:sz w:val="20"/>
                <w:szCs w:val="20"/>
                <w:u w:color="000000"/>
              </w:rPr>
              <w:t>7.</w:t>
            </w:r>
            <w:r>
              <w:rPr>
                <w:rFonts w:ascii="Times New Roman" w:hAnsi="Times New Roman"/>
                <w:sz w:val="20"/>
                <w:szCs w:val="20"/>
                <w:u w:color="000000"/>
              </w:rPr>
              <w:tab/>
              <w:t>Sh</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pacing w:val="1"/>
                <w:sz w:val="20"/>
                <w:szCs w:val="20"/>
                <w:u w:color="000000"/>
              </w:rPr>
              <w:t>i</w:t>
            </w:r>
            <w:r>
              <w:rPr>
                <w:rFonts w:ascii="Times New Roman" w:hAnsi="Times New Roman"/>
                <w:sz w:val="20"/>
                <w:szCs w:val="20"/>
                <w:u w:color="000000"/>
              </w:rPr>
              <w:t>niti</w:t>
            </w:r>
            <w:r>
              <w:rPr>
                <w:rFonts w:ascii="Times New Roman" w:hAnsi="Times New Roman"/>
                <w:spacing w:val="2"/>
                <w:sz w:val="20"/>
                <w:szCs w:val="20"/>
                <w:u w:color="000000"/>
              </w:rPr>
              <w:t>a</w:t>
            </w:r>
            <w:r>
              <w:rPr>
                <w:rFonts w:ascii="Times New Roman" w:hAnsi="Times New Roman"/>
                <w:sz w:val="20"/>
                <w:szCs w:val="20"/>
                <w:u w:color="000000"/>
              </w:rPr>
              <w:t>tive</w:t>
            </w:r>
            <w:r>
              <w:rPr>
                <w:rFonts w:ascii="Times New Roman" w:hAnsi="Times New Roman"/>
                <w:spacing w:val="-5"/>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se</w:t>
            </w:r>
            <w:r>
              <w:rPr>
                <w:rFonts w:ascii="Times New Roman" w:hAnsi="Times New Roman"/>
                <w:spacing w:val="1"/>
                <w:sz w:val="20"/>
                <w:szCs w:val="20"/>
                <w:u w:color="000000"/>
              </w:rPr>
              <w:t>l</w:t>
            </w:r>
            <w:r>
              <w:rPr>
                <w:rFonts w:ascii="Times New Roman" w:hAnsi="Times New Roman"/>
                <w:spacing w:val="-1"/>
                <w:sz w:val="20"/>
                <w:szCs w:val="20"/>
                <w:u w:color="000000"/>
              </w:rPr>
              <w:t>f-</w:t>
            </w:r>
            <w:r>
              <w:rPr>
                <w:rFonts w:ascii="Times New Roman" w:hAnsi="Times New Roman"/>
                <w:sz w:val="20"/>
                <w:szCs w:val="20"/>
                <w:u w:color="000000"/>
              </w:rPr>
              <w:t>dire</w:t>
            </w:r>
            <w:r>
              <w:rPr>
                <w:rFonts w:ascii="Times New Roman" w:hAnsi="Times New Roman"/>
                <w:spacing w:val="2"/>
                <w:sz w:val="20"/>
                <w:szCs w:val="20"/>
                <w:u w:color="000000"/>
              </w:rPr>
              <w:t>c</w:t>
            </w:r>
            <w:r>
              <w:rPr>
                <w:rFonts w:ascii="Times New Roman" w:hAnsi="Times New Roman"/>
                <w:sz w:val="20"/>
                <w:szCs w:val="20"/>
                <w:u w:color="000000"/>
              </w:rPr>
              <w:t>tion</w:t>
            </w:r>
            <w:r>
              <w:rPr>
                <w:rFonts w:ascii="Times New Roman" w:hAnsi="Times New Roman"/>
                <w:spacing w:val="-11"/>
                <w:sz w:val="20"/>
                <w:szCs w:val="20"/>
                <w:u w:color="000000"/>
              </w:rPr>
              <w:t xml:space="preserve"> </w:t>
            </w:r>
            <w:r>
              <w:rPr>
                <w:rFonts w:ascii="Times New Roman" w:hAnsi="Times New Roman"/>
                <w:sz w:val="20"/>
                <w:szCs w:val="20"/>
                <w:u w:color="000000"/>
              </w:rPr>
              <w:t>in</w:t>
            </w:r>
            <w:r>
              <w:rPr>
                <w:rFonts w:ascii="Times New Roman" w:hAnsi="Times New Roman"/>
                <w:spacing w:val="-2"/>
                <w:sz w:val="20"/>
                <w:szCs w:val="20"/>
                <w:u w:color="000000"/>
              </w:rPr>
              <w:t xml:space="preserve"> </w:t>
            </w:r>
            <w:r>
              <w:rPr>
                <w:rFonts w:ascii="Times New Roman" w:hAnsi="Times New Roman"/>
                <w:sz w:val="20"/>
                <w:szCs w:val="20"/>
                <w:u w:color="000000"/>
              </w:rPr>
              <w:t>cl</w:t>
            </w:r>
            <w:r>
              <w:rPr>
                <w:rFonts w:ascii="Times New Roman" w:hAnsi="Times New Roman"/>
                <w:spacing w:val="2"/>
                <w:sz w:val="20"/>
                <w:szCs w:val="20"/>
                <w:u w:color="000000"/>
              </w:rPr>
              <w:t>a</w:t>
            </w:r>
            <w:r>
              <w:rPr>
                <w:rFonts w:ascii="Times New Roman" w:hAnsi="Times New Roman"/>
                <w:sz w:val="20"/>
                <w:szCs w:val="20"/>
                <w:u w:color="000000"/>
              </w:rPr>
              <w:t>ssro</w:t>
            </w:r>
            <w:r>
              <w:rPr>
                <w:rFonts w:ascii="Times New Roman" w:hAnsi="Times New Roman"/>
                <w:spacing w:val="3"/>
                <w:sz w:val="20"/>
                <w:szCs w:val="20"/>
                <w:u w:color="000000"/>
              </w:rPr>
              <w:t>o</w:t>
            </w:r>
            <w:r>
              <w:rPr>
                <w:rFonts w:ascii="Times New Roman" w:hAnsi="Times New Roman"/>
                <w:sz w:val="20"/>
                <w:szCs w:val="20"/>
                <w:u w:color="000000"/>
              </w:rPr>
              <w:t>m</w:t>
            </w:r>
            <w:r>
              <w:rPr>
                <w:rFonts w:ascii="Times New Roman" w:hAnsi="Times New Roman"/>
                <w:spacing w:val="-11"/>
                <w:sz w:val="20"/>
                <w:szCs w:val="20"/>
                <w:u w:color="000000"/>
              </w:rPr>
              <w:t xml:space="preserve"> </w:t>
            </w:r>
            <w:r>
              <w:rPr>
                <w:rFonts w:ascii="Times New Roman" w:hAnsi="Times New Roman"/>
                <w:sz w:val="20"/>
                <w:szCs w:val="20"/>
                <w:u w:color="000000"/>
              </w:rPr>
              <w:t>act</w:t>
            </w:r>
            <w:r>
              <w:rPr>
                <w:rFonts w:ascii="Times New Roman" w:hAnsi="Times New Roman"/>
                <w:spacing w:val="1"/>
                <w:sz w:val="20"/>
                <w:szCs w:val="20"/>
                <w:u w:color="000000"/>
              </w:rPr>
              <w:t>i</w:t>
            </w:r>
            <w:r>
              <w:rPr>
                <w:rFonts w:ascii="Times New Roman" w:hAnsi="Times New Roman"/>
                <w:sz w:val="20"/>
                <w:szCs w:val="20"/>
                <w:u w:color="000000"/>
              </w:rPr>
              <w:t>viti</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z w:val="20"/>
                <w:szCs w:val="20"/>
                <w:u w:color="000000"/>
              </w:rPr>
              <w:t>(e.g.,</w:t>
            </w:r>
            <w:r>
              <w:rPr>
                <w:rFonts w:ascii="Times New Roman" w:hAnsi="Times New Roman"/>
                <w:spacing w:val="-2"/>
                <w:sz w:val="20"/>
                <w:szCs w:val="20"/>
                <w:u w:color="000000"/>
              </w:rPr>
              <w:t xml:space="preserve"> </w:t>
            </w:r>
            <w:r>
              <w:rPr>
                <w:rFonts w:ascii="Times New Roman" w:hAnsi="Times New Roman"/>
                <w:sz w:val="20"/>
                <w:szCs w:val="20"/>
                <w:u w:color="000000"/>
              </w:rPr>
              <w:t>organizati</w:t>
            </w:r>
            <w:r>
              <w:rPr>
                <w:rFonts w:ascii="Times New Roman" w:hAnsi="Times New Roman"/>
                <w:spacing w:val="3"/>
                <w:sz w:val="20"/>
                <w:szCs w:val="20"/>
                <w:u w:color="000000"/>
              </w:rPr>
              <w:t>o</w:t>
            </w:r>
            <w:r>
              <w:rPr>
                <w:rFonts w:ascii="Times New Roman" w:hAnsi="Times New Roman"/>
                <w:sz w:val="20"/>
                <w:szCs w:val="20"/>
                <w:u w:color="000000"/>
              </w:rPr>
              <w:t>n</w:t>
            </w:r>
            <w:r>
              <w:rPr>
                <w:rFonts w:ascii="Times New Roman" w:hAnsi="Times New Roman"/>
                <w:spacing w:val="-11"/>
                <w:sz w:val="20"/>
                <w:szCs w:val="20"/>
                <w:u w:color="000000"/>
              </w:rPr>
              <w:t xml:space="preserve"> </w:t>
            </w:r>
            <w:r>
              <w:rPr>
                <w:rFonts w:ascii="Times New Roman" w:hAnsi="Times New Roman"/>
                <w:sz w:val="20"/>
                <w:szCs w:val="20"/>
                <w:u w:color="000000"/>
              </w:rPr>
              <w:t>and man</w:t>
            </w:r>
            <w:r>
              <w:rPr>
                <w:rFonts w:ascii="Times New Roman" w:hAnsi="Times New Roman"/>
                <w:spacing w:val="2"/>
                <w:sz w:val="20"/>
                <w:szCs w:val="20"/>
                <w:u w:color="000000"/>
              </w:rPr>
              <w:t>a</w:t>
            </w:r>
            <w:r>
              <w:rPr>
                <w:rFonts w:ascii="Times New Roman" w:hAnsi="Times New Roman"/>
                <w:sz w:val="20"/>
                <w:szCs w:val="20"/>
                <w:u w:color="000000"/>
              </w:rPr>
              <w:t>g</w:t>
            </w:r>
            <w:r>
              <w:rPr>
                <w:rFonts w:ascii="Times New Roman" w:hAnsi="Times New Roman"/>
                <w:spacing w:val="2"/>
                <w:sz w:val="20"/>
                <w:szCs w:val="20"/>
                <w:u w:color="000000"/>
              </w:rPr>
              <w:t>e</w:t>
            </w:r>
            <w:r>
              <w:rPr>
                <w:rFonts w:ascii="Times New Roman" w:hAnsi="Times New Roman"/>
                <w:sz w:val="20"/>
                <w:szCs w:val="20"/>
                <w:u w:color="000000"/>
              </w:rPr>
              <w:t>ment</w:t>
            </w:r>
            <w:r>
              <w:rPr>
                <w:rFonts w:ascii="Times New Roman" w:hAnsi="Times New Roman"/>
                <w:spacing w:val="-10"/>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z w:val="20"/>
                <w:szCs w:val="20"/>
                <w:u w:color="000000"/>
              </w:rPr>
              <w:t>cla</w:t>
            </w:r>
            <w:r>
              <w:rPr>
                <w:rFonts w:ascii="Times New Roman" w:hAnsi="Times New Roman"/>
                <w:spacing w:val="1"/>
                <w:sz w:val="20"/>
                <w:szCs w:val="20"/>
                <w:u w:color="000000"/>
              </w:rPr>
              <w:t>s</w:t>
            </w:r>
            <w:r>
              <w:rPr>
                <w:rFonts w:ascii="Times New Roman" w:hAnsi="Times New Roman"/>
                <w:sz w:val="20"/>
                <w:szCs w:val="20"/>
                <w:u w:color="000000"/>
              </w:rPr>
              <w:t>sro</w:t>
            </w:r>
            <w:r>
              <w:rPr>
                <w:rFonts w:ascii="Times New Roman" w:hAnsi="Times New Roman"/>
                <w:spacing w:val="3"/>
                <w:sz w:val="20"/>
                <w:szCs w:val="20"/>
                <w:u w:color="000000"/>
              </w:rPr>
              <w:t>o</w:t>
            </w:r>
            <w:r>
              <w:rPr>
                <w:rFonts w:ascii="Times New Roman" w:hAnsi="Times New Roman"/>
                <w:spacing w:val="-3"/>
                <w:sz w:val="20"/>
                <w:szCs w:val="20"/>
                <w:u w:color="000000"/>
              </w:rPr>
              <w:t>m</w:t>
            </w:r>
            <w:r>
              <w:rPr>
                <w:rFonts w:ascii="Times New Roman" w:hAnsi="Times New Roman"/>
                <w:sz w:val="20"/>
                <w:szCs w:val="20"/>
                <w:u w:color="000000"/>
              </w:rPr>
              <w:t>, plann</w:t>
            </w:r>
            <w:r>
              <w:rPr>
                <w:rFonts w:ascii="Times New Roman" w:hAnsi="Times New Roman"/>
                <w:spacing w:val="1"/>
                <w:sz w:val="20"/>
                <w:szCs w:val="20"/>
                <w:u w:color="000000"/>
              </w:rPr>
              <w:t>i</w:t>
            </w:r>
            <w:r>
              <w:rPr>
                <w:rFonts w:ascii="Times New Roman" w:hAnsi="Times New Roman"/>
                <w:sz w:val="20"/>
                <w:szCs w:val="20"/>
                <w:u w:color="000000"/>
              </w:rPr>
              <w:t>ng</w:t>
            </w:r>
            <w:r>
              <w:rPr>
                <w:rFonts w:ascii="Times New Roman" w:hAnsi="Times New Roman"/>
                <w:spacing w:val="-7"/>
                <w:sz w:val="20"/>
                <w:szCs w:val="20"/>
                <w:u w:color="000000"/>
              </w:rPr>
              <w:t xml:space="preserve"> </w:t>
            </w:r>
            <w:r>
              <w:rPr>
                <w:rFonts w:ascii="Times New Roman" w:hAnsi="Times New Roman"/>
                <w:sz w:val="20"/>
                <w:szCs w:val="20"/>
                <w:u w:color="000000"/>
              </w:rPr>
              <w:t xml:space="preserve">and </w:t>
            </w:r>
            <w:r>
              <w:rPr>
                <w:rFonts w:ascii="Times New Roman" w:hAnsi="Times New Roman"/>
                <w:spacing w:val="1"/>
                <w:sz w:val="20"/>
                <w:szCs w:val="20"/>
                <w:u w:color="000000"/>
              </w:rPr>
              <w:t>i</w:t>
            </w:r>
            <w:r>
              <w:rPr>
                <w:rFonts w:ascii="Times New Roman" w:hAnsi="Times New Roman"/>
                <w:spacing w:val="-3"/>
                <w:sz w:val="20"/>
                <w:szCs w:val="20"/>
                <w:u w:color="000000"/>
              </w:rPr>
              <w:t>m</w:t>
            </w:r>
            <w:r>
              <w:rPr>
                <w:rFonts w:ascii="Times New Roman" w:hAnsi="Times New Roman"/>
                <w:sz w:val="20"/>
                <w:szCs w:val="20"/>
                <w:u w:color="000000"/>
              </w:rPr>
              <w:t>pl</w:t>
            </w:r>
            <w:r>
              <w:rPr>
                <w:rFonts w:ascii="Times New Roman" w:hAnsi="Times New Roman"/>
                <w:spacing w:val="2"/>
                <w:sz w:val="20"/>
                <w:szCs w:val="20"/>
                <w:u w:color="000000"/>
              </w:rPr>
              <w:t>e</w:t>
            </w:r>
            <w:r>
              <w:rPr>
                <w:rFonts w:ascii="Times New Roman" w:hAnsi="Times New Roman"/>
                <w:sz w:val="20"/>
                <w:szCs w:val="20"/>
                <w:u w:color="000000"/>
              </w:rPr>
              <w:t>m</w:t>
            </w:r>
            <w:r>
              <w:rPr>
                <w:rFonts w:ascii="Times New Roman" w:hAnsi="Times New Roman"/>
                <w:spacing w:val="2"/>
                <w:sz w:val="20"/>
                <w:szCs w:val="20"/>
                <w:u w:color="000000"/>
              </w:rPr>
              <w:t>e</w:t>
            </w:r>
            <w:r>
              <w:rPr>
                <w:rFonts w:ascii="Times New Roman" w:hAnsi="Times New Roman"/>
                <w:sz w:val="20"/>
                <w:szCs w:val="20"/>
                <w:u w:color="000000"/>
              </w:rPr>
              <w:t>ntati</w:t>
            </w:r>
            <w:r>
              <w:rPr>
                <w:rFonts w:ascii="Times New Roman" w:hAnsi="Times New Roman"/>
                <w:spacing w:val="3"/>
                <w:sz w:val="20"/>
                <w:szCs w:val="20"/>
                <w:u w:color="000000"/>
              </w:rPr>
              <w:t>o</w:t>
            </w:r>
            <w:r>
              <w:rPr>
                <w:rFonts w:ascii="Times New Roman" w:hAnsi="Times New Roman"/>
                <w:sz w:val="20"/>
                <w:szCs w:val="20"/>
                <w:u w:color="000000"/>
              </w:rPr>
              <w:t>n</w:t>
            </w:r>
            <w:r>
              <w:rPr>
                <w:rFonts w:ascii="Times New Roman" w:hAnsi="Times New Roman"/>
                <w:spacing w:val="-11"/>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z w:val="20"/>
                <w:szCs w:val="20"/>
                <w:u w:color="000000"/>
              </w:rPr>
              <w:t>inst</w:t>
            </w:r>
            <w:r>
              <w:rPr>
                <w:rFonts w:ascii="Times New Roman" w:hAnsi="Times New Roman"/>
                <w:sz w:val="20"/>
                <w:szCs w:val="20"/>
                <w:u w:color="000000"/>
              </w:rPr>
              <w:t>ructi</w:t>
            </w:r>
            <w:r>
              <w:rPr>
                <w:rFonts w:ascii="Times New Roman" w:hAnsi="Times New Roman"/>
                <w:spacing w:val="3"/>
                <w:sz w:val="20"/>
                <w:szCs w:val="20"/>
                <w:u w:color="000000"/>
              </w:rPr>
              <w:t>o</w:t>
            </w:r>
            <w:r>
              <w:rPr>
                <w:rFonts w:ascii="Times New Roman" w:hAnsi="Times New Roman"/>
                <w:sz w:val="20"/>
                <w:szCs w:val="20"/>
                <w:u w:color="000000"/>
              </w:rPr>
              <w:t>n).</w:t>
            </w:r>
          </w:p>
        </w:tc>
      </w:tr>
      <w:tr w:rsidR="00C76B89" w14:paraId="6F0A155C"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699" w:type="dxa"/>
            </w:tcMar>
          </w:tcPr>
          <w:p w14:paraId="4930C533" w14:textId="77777777" w:rsidR="00C76B89" w:rsidRDefault="00A65268">
            <w:pPr>
              <w:pStyle w:val="Body"/>
              <w:tabs>
                <w:tab w:val="left" w:pos="460"/>
              </w:tabs>
              <w:spacing w:before="52"/>
              <w:ind w:left="462" w:right="619" w:hanging="360"/>
            </w:pPr>
            <w:r>
              <w:rPr>
                <w:rFonts w:ascii="Times New Roman" w:hAnsi="Times New Roman"/>
                <w:sz w:val="20"/>
                <w:szCs w:val="20"/>
                <w:u w:color="000000"/>
              </w:rPr>
              <w:t>8.</w:t>
            </w:r>
            <w:r>
              <w:rPr>
                <w:rFonts w:ascii="Times New Roman" w:hAnsi="Times New Roman"/>
                <w:sz w:val="20"/>
                <w:szCs w:val="20"/>
                <w:u w:color="000000"/>
              </w:rPr>
              <w:tab/>
              <w:t>Foll</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s</w:t>
            </w:r>
            <w:r>
              <w:rPr>
                <w:rFonts w:ascii="Times New Roman" w:hAnsi="Times New Roman"/>
                <w:spacing w:val="-5"/>
                <w:sz w:val="20"/>
                <w:szCs w:val="20"/>
                <w:u w:color="000000"/>
              </w:rPr>
              <w:t xml:space="preserve"> </w:t>
            </w:r>
            <w:r>
              <w:rPr>
                <w:rFonts w:ascii="Times New Roman" w:hAnsi="Times New Roman"/>
                <w:sz w:val="20"/>
                <w:szCs w:val="20"/>
                <w:u w:color="000000"/>
              </w:rPr>
              <w:t>poli</w:t>
            </w:r>
            <w:r>
              <w:rPr>
                <w:rFonts w:ascii="Times New Roman" w:hAnsi="Times New Roman"/>
                <w:spacing w:val="2"/>
                <w:sz w:val="20"/>
                <w:szCs w:val="20"/>
                <w:u w:color="000000"/>
              </w:rPr>
              <w:t>c</w:t>
            </w:r>
            <w:r>
              <w:rPr>
                <w:rFonts w:ascii="Times New Roman" w:hAnsi="Times New Roman"/>
                <w:sz w:val="20"/>
                <w:szCs w:val="20"/>
                <w:u w:color="000000"/>
              </w:rPr>
              <w:t>y</w:t>
            </w:r>
            <w:r>
              <w:rPr>
                <w:rFonts w:ascii="Times New Roman" w:hAnsi="Times New Roman"/>
                <w:spacing w:val="-7"/>
                <w:sz w:val="20"/>
                <w:szCs w:val="20"/>
                <w:u w:color="000000"/>
              </w:rPr>
              <w:t xml:space="preserve"> </w:t>
            </w:r>
            <w:r>
              <w:rPr>
                <w:rFonts w:ascii="Times New Roman" w:hAnsi="Times New Roman"/>
                <w:sz w:val="20"/>
                <w:szCs w:val="20"/>
                <w:u w:color="000000"/>
              </w:rPr>
              <w:t>regarding</w:t>
            </w:r>
            <w:r>
              <w:rPr>
                <w:rFonts w:ascii="Times New Roman" w:hAnsi="Times New Roman"/>
                <w:spacing w:val="-9"/>
                <w:sz w:val="20"/>
                <w:szCs w:val="20"/>
                <w:u w:color="000000"/>
              </w:rPr>
              <w:t xml:space="preserve"> </w:t>
            </w:r>
            <w:r>
              <w:rPr>
                <w:rFonts w:ascii="Times New Roman" w:hAnsi="Times New Roman"/>
                <w:sz w:val="20"/>
                <w:szCs w:val="20"/>
                <w:u w:color="000000"/>
              </w:rPr>
              <w:t>use of</w:t>
            </w:r>
            <w:r>
              <w:rPr>
                <w:rFonts w:ascii="Times New Roman" w:hAnsi="Times New Roman"/>
                <w:spacing w:val="-2"/>
                <w:sz w:val="20"/>
                <w:szCs w:val="20"/>
                <w:u w:color="000000"/>
              </w:rPr>
              <w:t xml:space="preserve"> </w:t>
            </w:r>
            <w:r>
              <w:rPr>
                <w:rFonts w:ascii="Times New Roman" w:hAnsi="Times New Roman"/>
                <w:sz w:val="20"/>
                <w:szCs w:val="20"/>
                <w:u w:color="000000"/>
              </w:rPr>
              <w:t>digital</w:t>
            </w:r>
            <w:r>
              <w:rPr>
                <w:rFonts w:ascii="Times New Roman" w:hAnsi="Times New Roman"/>
                <w:spacing w:val="-5"/>
                <w:sz w:val="20"/>
                <w:szCs w:val="20"/>
                <w:u w:color="000000"/>
              </w:rPr>
              <w:t xml:space="preserve"> </w:t>
            </w:r>
            <w:r>
              <w:rPr>
                <w:rFonts w:ascii="Times New Roman" w:hAnsi="Times New Roman"/>
                <w:sz w:val="20"/>
                <w:szCs w:val="20"/>
                <w:u w:color="000000"/>
              </w:rPr>
              <w:t>tools</w:t>
            </w:r>
            <w:r>
              <w:rPr>
                <w:rFonts w:ascii="Times New Roman" w:hAnsi="Times New Roman"/>
                <w:spacing w:val="-3"/>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 xml:space="preserve">nd </w:t>
            </w:r>
            <w:r>
              <w:rPr>
                <w:rFonts w:ascii="Times New Roman" w:hAnsi="Times New Roman"/>
                <w:spacing w:val="-3"/>
                <w:sz w:val="20"/>
                <w:szCs w:val="20"/>
                <w:u w:color="000000"/>
              </w:rPr>
              <w:t>m</w:t>
            </w:r>
            <w:r>
              <w:rPr>
                <w:rFonts w:ascii="Times New Roman" w:hAnsi="Times New Roman"/>
                <w:sz w:val="20"/>
                <w:szCs w:val="20"/>
                <w:u w:color="000000"/>
              </w:rPr>
              <w:t>odels</w:t>
            </w:r>
            <w:r>
              <w:rPr>
                <w:rFonts w:ascii="Times New Roman" w:hAnsi="Times New Roman"/>
                <w:spacing w:val="-5"/>
                <w:sz w:val="20"/>
                <w:szCs w:val="20"/>
                <w:u w:color="000000"/>
              </w:rPr>
              <w:t xml:space="preserve"> </w:t>
            </w:r>
            <w:r>
              <w:rPr>
                <w:rFonts w:ascii="Times New Roman" w:hAnsi="Times New Roman"/>
                <w:sz w:val="20"/>
                <w:szCs w:val="20"/>
                <w:u w:color="000000"/>
              </w:rPr>
              <w:t>digital</w:t>
            </w:r>
            <w:r>
              <w:rPr>
                <w:rFonts w:ascii="Times New Roman" w:hAnsi="Times New Roman"/>
                <w:spacing w:val="-5"/>
                <w:sz w:val="20"/>
                <w:szCs w:val="20"/>
                <w:u w:color="000000"/>
              </w:rPr>
              <w:t xml:space="preserve"> </w:t>
            </w:r>
            <w:r>
              <w:rPr>
                <w:rFonts w:ascii="Times New Roman" w:hAnsi="Times New Roman"/>
                <w:sz w:val="20"/>
                <w:szCs w:val="20"/>
                <w:u w:color="000000"/>
              </w:rPr>
              <w:t>citizenship</w:t>
            </w:r>
            <w:r>
              <w:rPr>
                <w:rFonts w:ascii="Times New Roman" w:hAnsi="Times New Roman"/>
                <w:spacing w:val="-7"/>
                <w:sz w:val="20"/>
                <w:szCs w:val="20"/>
                <w:u w:color="000000"/>
              </w:rPr>
              <w:t xml:space="preserve"> </w:t>
            </w:r>
            <w:r>
              <w:rPr>
                <w:rFonts w:ascii="Times New Roman" w:hAnsi="Times New Roman"/>
                <w:sz w:val="20"/>
                <w:szCs w:val="20"/>
                <w:u w:color="000000"/>
              </w:rPr>
              <w:t>and responsibi</w:t>
            </w:r>
            <w:r>
              <w:rPr>
                <w:rFonts w:ascii="Times New Roman" w:hAnsi="Times New Roman"/>
                <w:spacing w:val="1"/>
                <w:sz w:val="20"/>
                <w:szCs w:val="20"/>
                <w:u w:color="000000"/>
              </w:rPr>
              <w:t>l</w:t>
            </w:r>
            <w:r>
              <w:rPr>
                <w:rFonts w:ascii="Times New Roman" w:hAnsi="Times New Roman"/>
                <w:sz w:val="20"/>
                <w:szCs w:val="20"/>
                <w:u w:color="000000"/>
              </w:rPr>
              <w:t>i</w:t>
            </w:r>
            <w:r>
              <w:rPr>
                <w:rFonts w:ascii="Times New Roman" w:hAnsi="Times New Roman"/>
                <w:spacing w:val="1"/>
                <w:sz w:val="20"/>
                <w:szCs w:val="20"/>
                <w:u w:color="000000"/>
              </w:rPr>
              <w:t>t</w:t>
            </w:r>
            <w:r>
              <w:rPr>
                <w:rFonts w:ascii="Times New Roman" w:hAnsi="Times New Roman"/>
                <w:sz w:val="20"/>
                <w:szCs w:val="20"/>
                <w:u w:color="000000"/>
              </w:rPr>
              <w:t>y</w:t>
            </w:r>
            <w:r>
              <w:rPr>
                <w:rFonts w:ascii="Times New Roman" w:hAnsi="Times New Roman"/>
                <w:spacing w:val="-14"/>
                <w:sz w:val="20"/>
                <w:szCs w:val="20"/>
                <w:u w:color="000000"/>
              </w:rPr>
              <w:t xml:space="preserve"> </w:t>
            </w:r>
            <w:r>
              <w:rPr>
                <w:rFonts w:ascii="Times New Roman" w:hAnsi="Times New Roman"/>
                <w:sz w:val="20"/>
                <w:szCs w:val="20"/>
                <w:u w:color="000000"/>
              </w:rPr>
              <w:t>(e.g.,</w:t>
            </w:r>
            <w:r>
              <w:rPr>
                <w:rFonts w:ascii="Times New Roman" w:hAnsi="Times New Roman"/>
                <w:spacing w:val="-2"/>
                <w:sz w:val="20"/>
                <w:szCs w:val="20"/>
                <w:u w:color="000000"/>
              </w:rPr>
              <w:t xml:space="preserve"> </w:t>
            </w:r>
            <w:r>
              <w:rPr>
                <w:rFonts w:ascii="Times New Roman" w:hAnsi="Times New Roman"/>
                <w:sz w:val="20"/>
                <w:szCs w:val="20"/>
                <w:u w:color="000000"/>
              </w:rPr>
              <w:t>the appropriate</w:t>
            </w:r>
            <w:r>
              <w:rPr>
                <w:rFonts w:ascii="Times New Roman" w:hAnsi="Times New Roman"/>
                <w:spacing w:val="-7"/>
                <w:sz w:val="20"/>
                <w:szCs w:val="20"/>
                <w:u w:color="000000"/>
              </w:rPr>
              <w:t xml:space="preserve"> </w:t>
            </w:r>
            <w:r>
              <w:rPr>
                <w:rFonts w:ascii="Times New Roman" w:hAnsi="Times New Roman"/>
                <w:sz w:val="20"/>
                <w:szCs w:val="20"/>
                <w:u w:color="000000"/>
              </w:rPr>
              <w:t>use</w:t>
            </w:r>
            <w:r>
              <w:rPr>
                <w:rFonts w:ascii="Times New Roman" w:hAnsi="Times New Roman"/>
                <w:spacing w:val="-1"/>
                <w:sz w:val="20"/>
                <w:szCs w:val="20"/>
                <w:u w:color="000000"/>
              </w:rPr>
              <w:t xml:space="preserve"> </w:t>
            </w:r>
            <w:r>
              <w:rPr>
                <w:rFonts w:ascii="Times New Roman" w:hAnsi="Times New Roman"/>
                <w:sz w:val="20"/>
                <w:szCs w:val="20"/>
                <w:u w:color="000000"/>
              </w:rPr>
              <w:t>of</w:t>
            </w:r>
            <w:r>
              <w:rPr>
                <w:rFonts w:ascii="Times New Roman" w:hAnsi="Times New Roman"/>
                <w:spacing w:val="-2"/>
                <w:sz w:val="20"/>
                <w:szCs w:val="20"/>
                <w:u w:color="000000"/>
              </w:rPr>
              <w:t xml:space="preserve"> </w:t>
            </w:r>
            <w:r>
              <w:rPr>
                <w:rFonts w:ascii="Times New Roman" w:hAnsi="Times New Roman"/>
                <w:sz w:val="20"/>
                <w:szCs w:val="20"/>
                <w:u w:color="000000"/>
              </w:rPr>
              <w:t>social</w:t>
            </w:r>
            <w:r>
              <w:rPr>
                <w:rFonts w:ascii="Times New Roman" w:hAnsi="Times New Roman"/>
                <w:spacing w:val="-1"/>
                <w:sz w:val="20"/>
                <w:szCs w:val="20"/>
                <w:u w:color="000000"/>
              </w:rPr>
              <w:t xml:space="preserve"> </w:t>
            </w:r>
            <w:r>
              <w:rPr>
                <w:rFonts w:ascii="Times New Roman" w:hAnsi="Times New Roman"/>
                <w:sz w:val="20"/>
                <w:szCs w:val="20"/>
                <w:u w:color="000000"/>
              </w:rPr>
              <w:t>media).</w:t>
            </w:r>
          </w:p>
        </w:tc>
      </w:tr>
      <w:tr w:rsidR="00C76B89" w14:paraId="35361B15" w14:textId="77777777">
        <w:trPr>
          <w:trHeight w:hRule="exact" w:val="44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245" w:type="dxa"/>
            </w:tcMar>
          </w:tcPr>
          <w:p w14:paraId="70E25079" w14:textId="77777777" w:rsidR="00C76B89" w:rsidRDefault="00A65268">
            <w:pPr>
              <w:pStyle w:val="Body"/>
              <w:tabs>
                <w:tab w:val="left" w:pos="460"/>
              </w:tabs>
              <w:spacing w:before="52"/>
              <w:ind w:left="462" w:right="165" w:hanging="360"/>
            </w:pPr>
            <w:r>
              <w:rPr>
                <w:rFonts w:ascii="Times New Roman" w:hAnsi="Times New Roman"/>
                <w:sz w:val="20"/>
                <w:szCs w:val="20"/>
                <w:u w:color="000000"/>
              </w:rPr>
              <w:t>9.</w:t>
            </w:r>
            <w:r>
              <w:rPr>
                <w:rFonts w:ascii="Times New Roman" w:hAnsi="Times New Roman"/>
                <w:sz w:val="20"/>
                <w:szCs w:val="20"/>
                <w:u w:color="000000"/>
              </w:rPr>
              <w:tab/>
              <w:t>Contribut</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9"/>
                <w:sz w:val="20"/>
                <w:szCs w:val="20"/>
                <w:u w:color="000000"/>
              </w:rPr>
              <w:t xml:space="preserve"> </w:t>
            </w:r>
            <w:r>
              <w:rPr>
                <w:rFonts w:ascii="Times New Roman" w:hAnsi="Times New Roman"/>
                <w:sz w:val="20"/>
                <w:szCs w:val="20"/>
                <w:u w:color="000000"/>
              </w:rPr>
              <w:t>to collaborative</w:t>
            </w:r>
            <w:r>
              <w:rPr>
                <w:rFonts w:ascii="Times New Roman" w:hAnsi="Times New Roman"/>
                <w:spacing w:val="-9"/>
                <w:sz w:val="20"/>
                <w:szCs w:val="20"/>
                <w:u w:color="000000"/>
              </w:rPr>
              <w:t xml:space="preserve"> </w:t>
            </w:r>
            <w:r>
              <w:rPr>
                <w:rFonts w:ascii="Times New Roman" w:hAnsi="Times New Roman"/>
                <w:sz w:val="20"/>
                <w:szCs w:val="20"/>
                <w:u w:color="000000"/>
              </w:rPr>
              <w:t>learning</w:t>
            </w:r>
            <w:r>
              <w:rPr>
                <w:rFonts w:ascii="Times New Roman" w:hAnsi="Times New Roman"/>
                <w:spacing w:val="-7"/>
                <w:sz w:val="20"/>
                <w:szCs w:val="20"/>
                <w:u w:color="000000"/>
              </w:rPr>
              <w:t xml:space="preserve"> </w:t>
            </w:r>
            <w:r>
              <w:rPr>
                <w:rFonts w:ascii="Times New Roman" w:hAnsi="Times New Roman"/>
                <w:sz w:val="20"/>
                <w:szCs w:val="20"/>
                <w:u w:color="000000"/>
              </w:rPr>
              <w:t>c</w:t>
            </w:r>
            <w:r>
              <w:rPr>
                <w:rFonts w:ascii="Times New Roman" w:hAnsi="Times New Roman"/>
                <w:spacing w:val="3"/>
                <w:sz w:val="20"/>
                <w:szCs w:val="20"/>
                <w:u w:color="000000"/>
              </w:rPr>
              <w:t>o</w:t>
            </w:r>
            <w:r>
              <w:rPr>
                <w:rFonts w:ascii="Times New Roman" w:hAnsi="Times New Roman"/>
                <w:sz w:val="20"/>
                <w:szCs w:val="20"/>
                <w:u w:color="000000"/>
              </w:rPr>
              <w:t>mmuni</w:t>
            </w:r>
            <w:r>
              <w:rPr>
                <w:rFonts w:ascii="Times New Roman" w:hAnsi="Times New Roman"/>
                <w:spacing w:val="1"/>
                <w:sz w:val="20"/>
                <w:szCs w:val="20"/>
                <w:u w:color="000000"/>
              </w:rPr>
              <w:t>t</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7"/>
                <w:sz w:val="20"/>
                <w:szCs w:val="20"/>
                <w:u w:color="000000"/>
              </w:rPr>
              <w:t xml:space="preserve"> </w:t>
            </w:r>
            <w:r>
              <w:rPr>
                <w:rFonts w:ascii="Times New Roman" w:hAnsi="Times New Roman"/>
                <w:sz w:val="20"/>
                <w:szCs w:val="20"/>
                <w:u w:color="000000"/>
              </w:rPr>
              <w:t>models</w:t>
            </w:r>
            <w:r>
              <w:rPr>
                <w:rFonts w:ascii="Times New Roman" w:hAnsi="Times New Roman"/>
                <w:spacing w:val="-5"/>
                <w:sz w:val="20"/>
                <w:szCs w:val="20"/>
                <w:u w:color="000000"/>
              </w:rPr>
              <w:t xml:space="preserve"> </w:t>
            </w:r>
            <w:r>
              <w:rPr>
                <w:rFonts w:ascii="Times New Roman" w:hAnsi="Times New Roman"/>
                <w:sz w:val="20"/>
                <w:szCs w:val="20"/>
                <w:u w:color="000000"/>
              </w:rPr>
              <w:t>and nurtur</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7"/>
                <w:sz w:val="20"/>
                <w:szCs w:val="20"/>
                <w:u w:color="000000"/>
              </w:rPr>
              <w:t xml:space="preserve"> </w:t>
            </w:r>
            <w:r>
              <w:rPr>
                <w:rFonts w:ascii="Times New Roman" w:hAnsi="Times New Roman"/>
                <w:sz w:val="20"/>
                <w:szCs w:val="20"/>
                <w:u w:color="000000"/>
              </w:rPr>
              <w:t>int</w:t>
            </w:r>
            <w:r>
              <w:rPr>
                <w:rFonts w:ascii="Times New Roman" w:hAnsi="Times New Roman"/>
                <w:spacing w:val="2"/>
                <w:sz w:val="20"/>
                <w:szCs w:val="20"/>
                <w:u w:color="000000"/>
              </w:rPr>
              <w:t>e</w:t>
            </w:r>
            <w:r>
              <w:rPr>
                <w:rFonts w:ascii="Times New Roman" w:hAnsi="Times New Roman"/>
                <w:sz w:val="20"/>
                <w:szCs w:val="20"/>
                <w:u w:color="000000"/>
              </w:rPr>
              <w:t>llec</w:t>
            </w:r>
            <w:r>
              <w:rPr>
                <w:rFonts w:ascii="Times New Roman" w:hAnsi="Times New Roman"/>
                <w:spacing w:val="1"/>
                <w:sz w:val="20"/>
                <w:szCs w:val="20"/>
                <w:u w:color="000000"/>
              </w:rPr>
              <w:t>t</w:t>
            </w:r>
            <w:r>
              <w:rPr>
                <w:rFonts w:ascii="Times New Roman" w:hAnsi="Times New Roman"/>
                <w:sz w:val="20"/>
                <w:szCs w:val="20"/>
                <w:u w:color="000000"/>
              </w:rPr>
              <w:t>ual</w:t>
            </w:r>
            <w:r>
              <w:rPr>
                <w:rFonts w:ascii="Times New Roman" w:hAnsi="Times New Roman"/>
                <w:spacing w:val="-9"/>
                <w:sz w:val="20"/>
                <w:szCs w:val="20"/>
                <w:u w:color="000000"/>
              </w:rPr>
              <w:t xml:space="preserve"> </w:t>
            </w:r>
            <w:r>
              <w:rPr>
                <w:rFonts w:ascii="Times New Roman" w:hAnsi="Times New Roman"/>
                <w:sz w:val="20"/>
                <w:szCs w:val="20"/>
                <w:u w:color="000000"/>
              </w:rPr>
              <w:t>vit</w:t>
            </w:r>
            <w:r>
              <w:rPr>
                <w:rFonts w:ascii="Times New Roman" w:hAnsi="Times New Roman"/>
                <w:spacing w:val="2"/>
                <w:sz w:val="20"/>
                <w:szCs w:val="20"/>
                <w:u w:color="000000"/>
              </w:rPr>
              <w:t>a</w:t>
            </w:r>
            <w:r>
              <w:rPr>
                <w:rFonts w:ascii="Times New Roman" w:hAnsi="Times New Roman"/>
                <w:sz w:val="20"/>
                <w:szCs w:val="20"/>
                <w:u w:color="000000"/>
              </w:rPr>
              <w:t>li</w:t>
            </w:r>
            <w:r>
              <w:rPr>
                <w:rFonts w:ascii="Times New Roman" w:hAnsi="Times New Roman"/>
                <w:spacing w:val="1"/>
                <w:sz w:val="20"/>
                <w:szCs w:val="20"/>
                <w:u w:color="000000"/>
              </w:rPr>
              <w:t>t</w:t>
            </w:r>
            <w:r>
              <w:rPr>
                <w:rFonts w:ascii="Times New Roman" w:hAnsi="Times New Roman"/>
                <w:spacing w:val="-3"/>
                <w:sz w:val="20"/>
                <w:szCs w:val="20"/>
                <w:u w:color="000000"/>
              </w:rPr>
              <w:t>y</w:t>
            </w:r>
            <w:r>
              <w:rPr>
                <w:rFonts w:ascii="Times New Roman" w:hAnsi="Times New Roman"/>
                <w:sz w:val="20"/>
                <w:szCs w:val="20"/>
                <w:u w:color="000000"/>
              </w:rPr>
              <w:t>,</w:t>
            </w:r>
            <w:r>
              <w:rPr>
                <w:rFonts w:ascii="Times New Roman" w:hAnsi="Times New Roman"/>
                <w:spacing w:val="-2"/>
                <w:sz w:val="20"/>
                <w:szCs w:val="20"/>
                <w:u w:color="000000"/>
              </w:rPr>
              <w:t xml:space="preserve"> </w:t>
            </w:r>
            <w:r>
              <w:rPr>
                <w:rFonts w:ascii="Times New Roman" w:hAnsi="Times New Roman"/>
                <w:sz w:val="20"/>
                <w:szCs w:val="20"/>
                <w:u w:color="000000"/>
              </w:rPr>
              <w:t>and d</w:t>
            </w:r>
            <w:r>
              <w:rPr>
                <w:rFonts w:ascii="Times New Roman" w:hAnsi="Times New Roman"/>
                <w:sz w:val="20"/>
                <w:szCs w:val="20"/>
                <w:u w:color="000000"/>
              </w:rPr>
              <w:t>e</w:t>
            </w:r>
            <w:r>
              <w:rPr>
                <w:rFonts w:ascii="Times New Roman" w:hAnsi="Times New Roman"/>
                <w:spacing w:val="-3"/>
                <w:sz w:val="20"/>
                <w:szCs w:val="20"/>
                <w:u w:color="000000"/>
              </w:rPr>
              <w:t>m</w:t>
            </w:r>
            <w:r>
              <w:rPr>
                <w:rFonts w:ascii="Times New Roman" w:hAnsi="Times New Roman"/>
                <w:spacing w:val="3"/>
                <w:sz w:val="20"/>
                <w:szCs w:val="20"/>
                <w:u w:color="000000"/>
              </w:rPr>
              <w:t>o</w:t>
            </w:r>
            <w:r>
              <w:rPr>
                <w:rFonts w:ascii="Times New Roman" w:hAnsi="Times New Roman"/>
                <w:sz w:val="20"/>
                <w:szCs w:val="20"/>
                <w:u w:color="000000"/>
              </w:rPr>
              <w:t>nstrat</w:t>
            </w:r>
            <w:r>
              <w:rPr>
                <w:rFonts w:ascii="Times New Roman" w:hAnsi="Times New Roman"/>
                <w:spacing w:val="2"/>
                <w:sz w:val="20"/>
                <w:szCs w:val="20"/>
                <w:u w:color="000000"/>
              </w:rPr>
              <w:t>e</w:t>
            </w:r>
            <w:r>
              <w:rPr>
                <w:rFonts w:ascii="Times New Roman" w:hAnsi="Times New Roman"/>
                <w:sz w:val="20"/>
                <w:szCs w:val="20"/>
                <w:u w:color="000000"/>
              </w:rPr>
              <w:t>s interest</w:t>
            </w:r>
            <w:r>
              <w:rPr>
                <w:rFonts w:ascii="Times New Roman" w:hAnsi="Times New Roman"/>
                <w:spacing w:val="-5"/>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en</w:t>
            </w:r>
            <w:r>
              <w:rPr>
                <w:rFonts w:ascii="Times New Roman" w:hAnsi="Times New Roman"/>
                <w:spacing w:val="1"/>
                <w:sz w:val="20"/>
                <w:szCs w:val="20"/>
                <w:u w:color="000000"/>
              </w:rPr>
              <w:t>t</w:t>
            </w:r>
            <w:r>
              <w:rPr>
                <w:rFonts w:ascii="Times New Roman" w:hAnsi="Times New Roman"/>
                <w:sz w:val="20"/>
                <w:szCs w:val="20"/>
                <w:u w:color="000000"/>
              </w:rPr>
              <w:t>husia</w:t>
            </w:r>
            <w:r>
              <w:rPr>
                <w:rFonts w:ascii="Times New Roman" w:hAnsi="Times New Roman"/>
                <w:spacing w:val="1"/>
                <w:sz w:val="20"/>
                <w:szCs w:val="20"/>
                <w:u w:color="000000"/>
              </w:rPr>
              <w:t>s</w:t>
            </w:r>
            <w:r>
              <w:rPr>
                <w:rFonts w:ascii="Times New Roman" w:hAnsi="Times New Roman"/>
                <w:sz w:val="20"/>
                <w:szCs w:val="20"/>
                <w:u w:color="000000"/>
              </w:rPr>
              <w:t>m</w:t>
            </w:r>
            <w:r>
              <w:rPr>
                <w:rFonts w:ascii="Times New Roman" w:hAnsi="Times New Roman"/>
                <w:spacing w:val="-7"/>
                <w:sz w:val="20"/>
                <w:szCs w:val="20"/>
                <w:u w:color="000000"/>
              </w:rPr>
              <w:t xml:space="preserve"> </w:t>
            </w:r>
            <w:r>
              <w:rPr>
                <w:rFonts w:ascii="Times New Roman" w:hAnsi="Times New Roman"/>
                <w:spacing w:val="-1"/>
                <w:sz w:val="20"/>
                <w:szCs w:val="20"/>
                <w:u w:color="000000"/>
              </w:rPr>
              <w:t>f</w:t>
            </w:r>
            <w:r>
              <w:rPr>
                <w:rFonts w:ascii="Times New Roman" w:hAnsi="Times New Roman"/>
                <w:sz w:val="20"/>
                <w:szCs w:val="20"/>
                <w:u w:color="000000"/>
              </w:rPr>
              <w:t>or the pro</w:t>
            </w:r>
            <w:r>
              <w:rPr>
                <w:rFonts w:ascii="Times New Roman" w:hAnsi="Times New Roman"/>
                <w:spacing w:val="-1"/>
                <w:sz w:val="20"/>
                <w:szCs w:val="20"/>
                <w:u w:color="000000"/>
              </w:rPr>
              <w:t>f</w:t>
            </w:r>
            <w:r>
              <w:rPr>
                <w:rFonts w:ascii="Times New Roman" w:hAnsi="Times New Roman"/>
                <w:sz w:val="20"/>
                <w:szCs w:val="20"/>
                <w:u w:color="000000"/>
              </w:rPr>
              <w:t>ession.</w:t>
            </w:r>
          </w:p>
        </w:tc>
      </w:tr>
      <w:tr w:rsidR="00C76B89" w14:paraId="2D4CAD9D" w14:textId="77777777">
        <w:trPr>
          <w:trHeight w:hRule="exact" w:val="21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9C878" w14:textId="77777777" w:rsidR="00C76B89" w:rsidRDefault="00A65268">
            <w:pPr>
              <w:pStyle w:val="Body"/>
              <w:spacing w:before="52"/>
              <w:ind w:left="102"/>
            </w:pPr>
            <w:r>
              <w:rPr>
                <w:rFonts w:ascii="Times New Roman" w:hAnsi="Times New Roman"/>
                <w:sz w:val="20"/>
                <w:szCs w:val="20"/>
                <w:u w:color="000000"/>
              </w:rPr>
              <w:t xml:space="preserve">10. </w:t>
            </w:r>
            <w:r>
              <w:rPr>
                <w:rFonts w:ascii="Times New Roman" w:hAnsi="Times New Roman"/>
                <w:spacing w:val="5"/>
                <w:sz w:val="20"/>
                <w:szCs w:val="20"/>
                <w:u w:color="000000"/>
              </w:rPr>
              <w:t xml:space="preserve"> </w:t>
            </w:r>
            <w:r>
              <w:rPr>
                <w:rFonts w:ascii="Times New Roman" w:hAnsi="Times New Roman"/>
                <w:spacing w:val="-1"/>
                <w:sz w:val="20"/>
                <w:szCs w:val="20"/>
                <w:u w:color="000000"/>
              </w:rPr>
              <w:t>A</w:t>
            </w:r>
            <w:r>
              <w:rPr>
                <w:rFonts w:ascii="Times New Roman" w:hAnsi="Times New Roman"/>
                <w:sz w:val="20"/>
                <w:szCs w:val="20"/>
                <w:u w:color="000000"/>
              </w:rPr>
              <w:t>ccept</w:t>
            </w:r>
            <w:r>
              <w:rPr>
                <w:rFonts w:ascii="Times New Roman" w:hAnsi="Times New Roman"/>
                <w:spacing w:val="1"/>
                <w:sz w:val="20"/>
                <w:szCs w:val="20"/>
                <w:u w:color="000000"/>
              </w:rPr>
              <w:t>s</w:t>
            </w:r>
            <w:r>
              <w:rPr>
                <w:rFonts w:ascii="Times New Roman" w:hAnsi="Times New Roman"/>
                <w:sz w:val="20"/>
                <w:szCs w:val="20"/>
                <w:u w:color="000000"/>
              </w:rPr>
              <w:t>/acts</w:t>
            </w:r>
            <w:r>
              <w:rPr>
                <w:rFonts w:ascii="Times New Roman" w:hAnsi="Times New Roman"/>
                <w:spacing w:val="-10"/>
                <w:sz w:val="20"/>
                <w:szCs w:val="20"/>
                <w:u w:color="000000"/>
              </w:rPr>
              <w:t xml:space="preserve"> </w:t>
            </w:r>
            <w:r>
              <w:rPr>
                <w:rFonts w:ascii="Times New Roman" w:hAnsi="Times New Roman"/>
                <w:sz w:val="20"/>
                <w:szCs w:val="20"/>
                <w:u w:color="000000"/>
              </w:rPr>
              <w:t>on</w:t>
            </w:r>
            <w:r>
              <w:rPr>
                <w:rFonts w:ascii="Times New Roman" w:hAnsi="Times New Roman"/>
                <w:spacing w:val="-2"/>
                <w:sz w:val="20"/>
                <w:szCs w:val="20"/>
                <w:u w:color="000000"/>
              </w:rPr>
              <w:t xml:space="preserve"> </w:t>
            </w:r>
            <w:r>
              <w:rPr>
                <w:rFonts w:ascii="Times New Roman" w:hAnsi="Times New Roman"/>
                <w:sz w:val="20"/>
                <w:szCs w:val="20"/>
                <w:u w:color="000000"/>
              </w:rPr>
              <w:t>constru</w:t>
            </w:r>
            <w:r>
              <w:rPr>
                <w:rFonts w:ascii="Times New Roman" w:hAnsi="Times New Roman"/>
                <w:spacing w:val="2"/>
                <w:sz w:val="20"/>
                <w:szCs w:val="20"/>
                <w:u w:color="000000"/>
              </w:rPr>
              <w:t>c</w:t>
            </w:r>
            <w:r>
              <w:rPr>
                <w:rFonts w:ascii="Times New Roman" w:hAnsi="Times New Roman"/>
                <w:sz w:val="20"/>
                <w:szCs w:val="20"/>
                <w:u w:color="000000"/>
              </w:rPr>
              <w:t>tive</w:t>
            </w:r>
            <w:r>
              <w:rPr>
                <w:rFonts w:ascii="Times New Roman" w:hAnsi="Times New Roman"/>
                <w:spacing w:val="-9"/>
                <w:sz w:val="20"/>
                <w:szCs w:val="20"/>
                <w:u w:color="000000"/>
              </w:rPr>
              <w:t xml:space="preserve"> </w:t>
            </w:r>
            <w:r>
              <w:rPr>
                <w:rFonts w:ascii="Times New Roman" w:hAnsi="Times New Roman"/>
                <w:spacing w:val="2"/>
                <w:sz w:val="20"/>
                <w:szCs w:val="20"/>
                <w:u w:color="000000"/>
              </w:rPr>
              <w:t>c</w:t>
            </w:r>
            <w:r>
              <w:rPr>
                <w:rFonts w:ascii="Times New Roman" w:hAnsi="Times New Roman"/>
                <w:sz w:val="20"/>
                <w:szCs w:val="20"/>
                <w:u w:color="000000"/>
              </w:rPr>
              <w:t>ritici</w:t>
            </w:r>
            <w:r>
              <w:rPr>
                <w:rFonts w:ascii="Times New Roman" w:hAnsi="Times New Roman"/>
                <w:spacing w:val="1"/>
                <w:sz w:val="20"/>
                <w:szCs w:val="20"/>
                <w:u w:color="000000"/>
              </w:rPr>
              <w:t>s</w:t>
            </w:r>
            <w:r>
              <w:rPr>
                <w:rFonts w:ascii="Times New Roman" w:hAnsi="Times New Roman"/>
                <w:sz w:val="20"/>
                <w:szCs w:val="20"/>
                <w:u w:color="000000"/>
              </w:rPr>
              <w:t>m</w:t>
            </w:r>
            <w:r>
              <w:rPr>
                <w:rFonts w:ascii="Times New Roman" w:hAnsi="Times New Roman"/>
                <w:spacing w:val="-10"/>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 xml:space="preserve">nd </w:t>
            </w:r>
            <w:r>
              <w:rPr>
                <w:rFonts w:ascii="Times New Roman" w:hAnsi="Times New Roman"/>
                <w:spacing w:val="1"/>
                <w:sz w:val="20"/>
                <w:szCs w:val="20"/>
                <w:u w:color="000000"/>
              </w:rPr>
              <w:t>s</w:t>
            </w:r>
            <w:r>
              <w:rPr>
                <w:rFonts w:ascii="Times New Roman" w:hAnsi="Times New Roman"/>
                <w:sz w:val="20"/>
                <w:szCs w:val="20"/>
                <w:u w:color="000000"/>
              </w:rPr>
              <w:t>ugge</w:t>
            </w:r>
            <w:r>
              <w:rPr>
                <w:rFonts w:ascii="Times New Roman" w:hAnsi="Times New Roman"/>
                <w:spacing w:val="1"/>
                <w:sz w:val="20"/>
                <w:szCs w:val="20"/>
                <w:u w:color="000000"/>
              </w:rPr>
              <w:t>s</w:t>
            </w:r>
            <w:r>
              <w:rPr>
                <w:rFonts w:ascii="Times New Roman" w:hAnsi="Times New Roman"/>
                <w:sz w:val="20"/>
                <w:szCs w:val="20"/>
                <w:u w:color="000000"/>
              </w:rPr>
              <w:t>tions</w:t>
            </w:r>
            <w:r>
              <w:rPr>
                <w:rFonts w:ascii="Times New Roman" w:hAnsi="Times New Roman"/>
                <w:spacing w:val="-9"/>
                <w:sz w:val="20"/>
                <w:szCs w:val="20"/>
                <w:u w:color="000000"/>
              </w:rPr>
              <w:t xml:space="preserve"> </w:t>
            </w:r>
            <w:r>
              <w:rPr>
                <w:rFonts w:ascii="Times New Roman" w:hAnsi="Times New Roman"/>
                <w:sz w:val="20"/>
                <w:szCs w:val="20"/>
                <w:u w:color="000000"/>
              </w:rPr>
              <w:t>in</w:t>
            </w:r>
            <w:r>
              <w:rPr>
                <w:rFonts w:ascii="Times New Roman" w:hAnsi="Times New Roman"/>
                <w:spacing w:val="-2"/>
                <w:sz w:val="20"/>
                <w:szCs w:val="20"/>
                <w:u w:color="000000"/>
              </w:rPr>
              <w:t xml:space="preserve"> </w:t>
            </w:r>
            <w:r>
              <w:rPr>
                <w:rFonts w:ascii="Times New Roman" w:hAnsi="Times New Roman"/>
                <w:sz w:val="20"/>
                <w:szCs w:val="20"/>
                <w:u w:color="000000"/>
              </w:rPr>
              <w:t xml:space="preserve">a </w:t>
            </w:r>
            <w:r>
              <w:rPr>
                <w:rFonts w:ascii="Times New Roman" w:hAnsi="Times New Roman"/>
                <w:spacing w:val="3"/>
                <w:sz w:val="20"/>
                <w:szCs w:val="20"/>
                <w:u w:color="000000"/>
              </w:rPr>
              <w:t>p</w:t>
            </w:r>
            <w:r>
              <w:rPr>
                <w:rFonts w:ascii="Times New Roman" w:hAnsi="Times New Roman"/>
                <w:sz w:val="20"/>
                <w:szCs w:val="20"/>
                <w:u w:color="000000"/>
              </w:rPr>
              <w:t>ro</w:t>
            </w:r>
            <w:r>
              <w:rPr>
                <w:rFonts w:ascii="Times New Roman" w:hAnsi="Times New Roman"/>
                <w:spacing w:val="-1"/>
                <w:sz w:val="20"/>
                <w:szCs w:val="20"/>
                <w:u w:color="000000"/>
              </w:rPr>
              <w:t>f</w:t>
            </w:r>
            <w:r>
              <w:rPr>
                <w:rFonts w:ascii="Times New Roman" w:hAnsi="Times New Roman"/>
                <w:sz w:val="20"/>
                <w:szCs w:val="20"/>
                <w:u w:color="000000"/>
              </w:rPr>
              <w:t>essi</w:t>
            </w:r>
            <w:r>
              <w:rPr>
                <w:rFonts w:ascii="Times New Roman" w:hAnsi="Times New Roman"/>
                <w:spacing w:val="3"/>
                <w:sz w:val="20"/>
                <w:szCs w:val="20"/>
                <w:u w:color="000000"/>
              </w:rPr>
              <w:t>o</w:t>
            </w:r>
            <w:r>
              <w:rPr>
                <w:rFonts w:ascii="Times New Roman" w:hAnsi="Times New Roman"/>
                <w:sz w:val="20"/>
                <w:szCs w:val="20"/>
                <w:u w:color="000000"/>
              </w:rPr>
              <w:t>nal</w:t>
            </w:r>
            <w:r>
              <w:rPr>
                <w:rFonts w:ascii="Times New Roman" w:hAnsi="Times New Roman"/>
                <w:spacing w:val="-7"/>
                <w:sz w:val="20"/>
                <w:szCs w:val="20"/>
                <w:u w:color="000000"/>
              </w:rPr>
              <w:t xml:space="preserve"> </w:t>
            </w:r>
            <w:r>
              <w:rPr>
                <w:rFonts w:ascii="Times New Roman" w:hAnsi="Times New Roman"/>
                <w:spacing w:val="-1"/>
                <w:sz w:val="20"/>
                <w:szCs w:val="20"/>
                <w:u w:color="000000"/>
              </w:rPr>
              <w:t>w</w:t>
            </w:r>
            <w:r>
              <w:rPr>
                <w:rFonts w:ascii="Times New Roman" w:hAnsi="Times New Roman"/>
                <w:spacing w:val="2"/>
                <w:sz w:val="20"/>
                <w:szCs w:val="20"/>
                <w:u w:color="000000"/>
              </w:rPr>
              <w:t>a</w:t>
            </w:r>
            <w:r>
              <w:rPr>
                <w:rFonts w:ascii="Times New Roman" w:hAnsi="Times New Roman"/>
                <w:sz w:val="20"/>
                <w:szCs w:val="20"/>
                <w:u w:color="000000"/>
              </w:rPr>
              <w:t>y.</w:t>
            </w:r>
          </w:p>
        </w:tc>
      </w:tr>
      <w:tr w:rsidR="00C76B89" w14:paraId="1B30B377" w14:textId="77777777">
        <w:trPr>
          <w:trHeight w:hRule="exact" w:val="210"/>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AD29FD" w14:textId="77777777" w:rsidR="00C76B89" w:rsidRDefault="00A65268">
            <w:pPr>
              <w:pStyle w:val="Body"/>
              <w:spacing w:before="52"/>
              <w:ind w:left="102"/>
            </w:pPr>
            <w:r>
              <w:rPr>
                <w:rFonts w:ascii="Times New Roman" w:hAnsi="Times New Roman"/>
                <w:sz w:val="20"/>
                <w:szCs w:val="20"/>
                <w:u w:color="000000"/>
              </w:rPr>
              <w:t xml:space="preserve">11. </w:t>
            </w:r>
            <w:r>
              <w:rPr>
                <w:rFonts w:ascii="Times New Roman" w:hAnsi="Times New Roman"/>
                <w:spacing w:val="5"/>
                <w:sz w:val="20"/>
                <w:szCs w:val="20"/>
                <w:u w:color="000000"/>
              </w:rPr>
              <w:t xml:space="preserve"> </w:t>
            </w:r>
            <w:r>
              <w:rPr>
                <w:rFonts w:ascii="Times New Roman" w:hAnsi="Times New Roman"/>
                <w:sz w:val="20"/>
                <w:szCs w:val="20"/>
                <w:u w:color="000000"/>
              </w:rPr>
              <w:t>Monitors</w:t>
            </w:r>
            <w:r>
              <w:rPr>
                <w:rFonts w:ascii="Times New Roman" w:hAnsi="Times New Roman"/>
                <w:spacing w:val="-7"/>
                <w:sz w:val="20"/>
                <w:szCs w:val="20"/>
                <w:u w:color="000000"/>
              </w:rPr>
              <w:t xml:space="preserve"> </w:t>
            </w:r>
            <w:r>
              <w:rPr>
                <w:rFonts w:ascii="Times New Roman" w:hAnsi="Times New Roman"/>
                <w:sz w:val="20"/>
                <w:szCs w:val="20"/>
                <w:u w:color="000000"/>
              </w:rPr>
              <w:t>and ad</w:t>
            </w:r>
            <w:r>
              <w:rPr>
                <w:rFonts w:ascii="Times New Roman" w:hAnsi="Times New Roman"/>
                <w:spacing w:val="1"/>
                <w:sz w:val="20"/>
                <w:szCs w:val="20"/>
                <w:u w:color="000000"/>
              </w:rPr>
              <w:t>j</w:t>
            </w:r>
            <w:r>
              <w:rPr>
                <w:rFonts w:ascii="Times New Roman" w:hAnsi="Times New Roman"/>
                <w:sz w:val="20"/>
                <w:szCs w:val="20"/>
                <w:u w:color="000000"/>
              </w:rPr>
              <w:t>usts</w:t>
            </w:r>
            <w:r>
              <w:rPr>
                <w:rFonts w:ascii="Times New Roman" w:hAnsi="Times New Roman"/>
                <w:spacing w:val="-5"/>
                <w:sz w:val="20"/>
                <w:szCs w:val="20"/>
                <w:u w:color="000000"/>
              </w:rPr>
              <w:t xml:space="preserve"> </w:t>
            </w:r>
            <w:r>
              <w:rPr>
                <w:rFonts w:ascii="Times New Roman" w:hAnsi="Times New Roman"/>
                <w:spacing w:val="3"/>
                <w:sz w:val="20"/>
                <w:szCs w:val="20"/>
                <w:u w:color="000000"/>
              </w:rPr>
              <w:t>o</w:t>
            </w:r>
            <w:r>
              <w:rPr>
                <w:rFonts w:ascii="Times New Roman" w:hAnsi="Times New Roman"/>
                <w:spacing w:val="-1"/>
                <w:sz w:val="20"/>
                <w:szCs w:val="20"/>
                <w:u w:color="000000"/>
              </w:rPr>
              <w:t>w</w:t>
            </w:r>
            <w:r>
              <w:rPr>
                <w:rFonts w:ascii="Times New Roman" w:hAnsi="Times New Roman"/>
                <w:sz w:val="20"/>
                <w:szCs w:val="20"/>
                <w:u w:color="000000"/>
              </w:rPr>
              <w:t>n</w:t>
            </w:r>
            <w:r>
              <w:rPr>
                <w:rFonts w:ascii="Times New Roman" w:hAnsi="Times New Roman"/>
                <w:spacing w:val="-3"/>
                <w:sz w:val="20"/>
                <w:szCs w:val="20"/>
                <w:u w:color="000000"/>
              </w:rPr>
              <w:t xml:space="preserve"> </w:t>
            </w:r>
            <w:r>
              <w:rPr>
                <w:rFonts w:ascii="Times New Roman" w:hAnsi="Times New Roman"/>
                <w:sz w:val="20"/>
                <w:szCs w:val="20"/>
                <w:u w:color="000000"/>
              </w:rPr>
              <w:t>professional</w:t>
            </w:r>
            <w:r>
              <w:rPr>
                <w:rFonts w:ascii="Times New Roman" w:hAnsi="Times New Roman"/>
                <w:spacing w:val="-10"/>
                <w:sz w:val="20"/>
                <w:szCs w:val="20"/>
                <w:u w:color="000000"/>
              </w:rPr>
              <w:t xml:space="preserve"> </w:t>
            </w:r>
            <w:r>
              <w:rPr>
                <w:rFonts w:ascii="Times New Roman" w:hAnsi="Times New Roman"/>
                <w:sz w:val="20"/>
                <w:szCs w:val="20"/>
                <w:u w:color="000000"/>
              </w:rPr>
              <w:t>d</w:t>
            </w:r>
            <w:r>
              <w:rPr>
                <w:rFonts w:ascii="Times New Roman" w:hAnsi="Times New Roman"/>
                <w:spacing w:val="1"/>
                <w:sz w:val="20"/>
                <w:szCs w:val="20"/>
                <w:u w:color="000000"/>
              </w:rPr>
              <w:t>i</w:t>
            </w:r>
            <w:r>
              <w:rPr>
                <w:rFonts w:ascii="Times New Roman" w:hAnsi="Times New Roman"/>
                <w:sz w:val="20"/>
                <w:szCs w:val="20"/>
                <w:u w:color="000000"/>
              </w:rPr>
              <w:t>spositions</w:t>
            </w:r>
            <w:r>
              <w:rPr>
                <w:rFonts w:ascii="Times New Roman" w:hAnsi="Times New Roman"/>
                <w:spacing w:val="-10"/>
                <w:sz w:val="20"/>
                <w:szCs w:val="20"/>
                <w:u w:color="000000"/>
              </w:rPr>
              <w:t xml:space="preserve"> </w:t>
            </w:r>
            <w:r>
              <w:rPr>
                <w:rFonts w:ascii="Times New Roman" w:hAnsi="Times New Roman"/>
                <w:sz w:val="20"/>
                <w:szCs w:val="20"/>
                <w:u w:color="000000"/>
              </w:rPr>
              <w:t>as</w:t>
            </w:r>
            <w:r>
              <w:rPr>
                <w:rFonts w:ascii="Times New Roman" w:hAnsi="Times New Roman"/>
                <w:spacing w:val="-1"/>
                <w:sz w:val="20"/>
                <w:szCs w:val="20"/>
                <w:u w:color="000000"/>
              </w:rPr>
              <w:t xml:space="preserve"> </w:t>
            </w:r>
            <w:r>
              <w:rPr>
                <w:rFonts w:ascii="Times New Roman" w:hAnsi="Times New Roman"/>
                <w:sz w:val="20"/>
                <w:szCs w:val="20"/>
                <w:u w:color="000000"/>
              </w:rPr>
              <w:t>nec</w:t>
            </w:r>
            <w:r>
              <w:rPr>
                <w:rFonts w:ascii="Times New Roman" w:hAnsi="Times New Roman"/>
                <w:spacing w:val="2"/>
                <w:sz w:val="20"/>
                <w:szCs w:val="20"/>
                <w:u w:color="000000"/>
              </w:rPr>
              <w:t>e</w:t>
            </w:r>
            <w:r>
              <w:rPr>
                <w:rFonts w:ascii="Times New Roman" w:hAnsi="Times New Roman"/>
                <w:sz w:val="20"/>
                <w:szCs w:val="20"/>
                <w:u w:color="000000"/>
              </w:rPr>
              <w:t>s</w:t>
            </w:r>
            <w:r>
              <w:rPr>
                <w:rFonts w:ascii="Times New Roman" w:hAnsi="Times New Roman"/>
                <w:spacing w:val="1"/>
                <w:sz w:val="20"/>
                <w:szCs w:val="20"/>
                <w:u w:color="000000"/>
              </w:rPr>
              <w:t>s</w:t>
            </w:r>
            <w:r>
              <w:rPr>
                <w:rFonts w:ascii="Times New Roman" w:hAnsi="Times New Roman"/>
                <w:sz w:val="20"/>
                <w:szCs w:val="20"/>
                <w:u w:color="000000"/>
              </w:rPr>
              <w:t>ary.</w:t>
            </w:r>
          </w:p>
        </w:tc>
      </w:tr>
      <w:tr w:rsidR="00C76B89" w14:paraId="5C39B1BB" w14:textId="77777777">
        <w:trPr>
          <w:trHeight w:hRule="exact" w:val="328"/>
        </w:trPr>
        <w:tc>
          <w:tcPr>
            <w:tcW w:w="836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61AD14" w14:textId="77777777" w:rsidR="00C76B89" w:rsidRDefault="00A65268">
            <w:pPr>
              <w:pStyle w:val="Body"/>
              <w:spacing w:before="52"/>
              <w:ind w:left="102"/>
            </w:pPr>
            <w:r>
              <w:rPr>
                <w:rFonts w:ascii="Times New Roman" w:hAnsi="Times New Roman"/>
                <w:sz w:val="20"/>
                <w:szCs w:val="20"/>
                <w:u w:color="000000"/>
              </w:rPr>
              <w:t xml:space="preserve">12. </w:t>
            </w:r>
            <w:r>
              <w:rPr>
                <w:rFonts w:ascii="Times New Roman" w:hAnsi="Times New Roman"/>
                <w:spacing w:val="5"/>
                <w:sz w:val="20"/>
                <w:szCs w:val="20"/>
                <w:u w:color="000000"/>
              </w:rPr>
              <w:t xml:space="preserve"> </w:t>
            </w:r>
            <w:r>
              <w:rPr>
                <w:rFonts w:ascii="Times New Roman" w:hAnsi="Times New Roman"/>
                <w:sz w:val="20"/>
                <w:szCs w:val="20"/>
                <w:u w:color="000000"/>
              </w:rPr>
              <w:t>Re</w:t>
            </w:r>
            <w:r>
              <w:rPr>
                <w:rFonts w:ascii="Times New Roman" w:hAnsi="Times New Roman"/>
                <w:spacing w:val="-1"/>
                <w:sz w:val="20"/>
                <w:szCs w:val="20"/>
                <w:u w:color="000000"/>
              </w:rPr>
              <w:t>f</w:t>
            </w:r>
            <w:r>
              <w:rPr>
                <w:rFonts w:ascii="Times New Roman" w:hAnsi="Times New Roman"/>
                <w:sz w:val="20"/>
                <w:szCs w:val="20"/>
                <w:u w:color="000000"/>
              </w:rPr>
              <w:t>le</w:t>
            </w:r>
            <w:r>
              <w:rPr>
                <w:rFonts w:ascii="Times New Roman" w:hAnsi="Times New Roman"/>
                <w:spacing w:val="2"/>
                <w:sz w:val="20"/>
                <w:szCs w:val="20"/>
                <w:u w:color="000000"/>
              </w:rPr>
              <w:t>c</w:t>
            </w:r>
            <w:r>
              <w:rPr>
                <w:rFonts w:ascii="Times New Roman" w:hAnsi="Times New Roman"/>
                <w:sz w:val="20"/>
                <w:szCs w:val="20"/>
                <w:u w:color="000000"/>
              </w:rPr>
              <w:t>ts</w:t>
            </w:r>
            <w:r>
              <w:rPr>
                <w:rFonts w:ascii="Times New Roman" w:hAnsi="Times New Roman"/>
                <w:spacing w:val="-7"/>
                <w:sz w:val="20"/>
                <w:szCs w:val="20"/>
                <w:u w:color="000000"/>
              </w:rPr>
              <w:t xml:space="preserve"> </w:t>
            </w:r>
            <w:r>
              <w:rPr>
                <w:rFonts w:ascii="Times New Roman" w:hAnsi="Times New Roman"/>
                <w:sz w:val="20"/>
                <w:szCs w:val="20"/>
                <w:u w:color="000000"/>
              </w:rPr>
              <w:t>on</w:t>
            </w:r>
            <w:r>
              <w:rPr>
                <w:rFonts w:ascii="Times New Roman" w:hAnsi="Times New Roman"/>
                <w:spacing w:val="-2"/>
                <w:sz w:val="20"/>
                <w:szCs w:val="20"/>
                <w:u w:color="000000"/>
              </w:rPr>
              <w:t xml:space="preserve"> </w:t>
            </w:r>
            <w:r>
              <w:rPr>
                <w:rFonts w:ascii="Times New Roman" w:hAnsi="Times New Roman"/>
                <w:spacing w:val="2"/>
                <w:sz w:val="20"/>
                <w:szCs w:val="20"/>
                <w:u w:color="000000"/>
              </w:rPr>
              <w:t>a</w:t>
            </w:r>
            <w:r>
              <w:rPr>
                <w:rFonts w:ascii="Times New Roman" w:hAnsi="Times New Roman"/>
                <w:sz w:val="20"/>
                <w:szCs w:val="20"/>
                <w:u w:color="000000"/>
              </w:rPr>
              <w:t>nd ana</w:t>
            </w:r>
            <w:r>
              <w:rPr>
                <w:rFonts w:ascii="Times New Roman" w:hAnsi="Times New Roman"/>
                <w:spacing w:val="1"/>
                <w:sz w:val="20"/>
                <w:szCs w:val="20"/>
                <w:u w:color="000000"/>
              </w:rPr>
              <w:t>l</w:t>
            </w:r>
            <w:r>
              <w:rPr>
                <w:rFonts w:ascii="Times New Roman" w:hAnsi="Times New Roman"/>
                <w:sz w:val="20"/>
                <w:szCs w:val="20"/>
                <w:u w:color="000000"/>
              </w:rPr>
              <w:t>yzes</w:t>
            </w:r>
            <w:r>
              <w:rPr>
                <w:rFonts w:ascii="Times New Roman" w:hAnsi="Times New Roman"/>
                <w:spacing w:val="-7"/>
                <w:sz w:val="20"/>
                <w:szCs w:val="20"/>
                <w:u w:color="000000"/>
              </w:rPr>
              <w:t xml:space="preserve"> </w:t>
            </w:r>
            <w:r>
              <w:rPr>
                <w:rFonts w:ascii="Times New Roman" w:hAnsi="Times New Roman"/>
                <w:sz w:val="20"/>
                <w:szCs w:val="20"/>
                <w:u w:color="000000"/>
              </w:rPr>
              <w:t>past practices</w:t>
            </w:r>
            <w:r>
              <w:rPr>
                <w:rFonts w:ascii="Times New Roman" w:hAnsi="Times New Roman"/>
                <w:spacing w:val="-7"/>
                <w:sz w:val="20"/>
                <w:szCs w:val="20"/>
                <w:u w:color="000000"/>
              </w:rPr>
              <w:t xml:space="preserve"> </w:t>
            </w:r>
            <w:r>
              <w:rPr>
                <w:rFonts w:ascii="Times New Roman" w:hAnsi="Times New Roman"/>
                <w:sz w:val="20"/>
                <w:szCs w:val="20"/>
                <w:u w:color="000000"/>
              </w:rPr>
              <w:t>to st</w:t>
            </w:r>
            <w:r>
              <w:rPr>
                <w:rFonts w:ascii="Times New Roman" w:hAnsi="Times New Roman"/>
                <w:spacing w:val="1"/>
                <w:sz w:val="20"/>
                <w:szCs w:val="20"/>
                <w:u w:color="000000"/>
              </w:rPr>
              <w:t>i</w:t>
            </w:r>
            <w:r>
              <w:rPr>
                <w:rFonts w:ascii="Times New Roman" w:hAnsi="Times New Roman"/>
                <w:sz w:val="20"/>
                <w:szCs w:val="20"/>
                <w:u w:color="000000"/>
              </w:rPr>
              <w:t>mulate</w:t>
            </w:r>
            <w:r>
              <w:rPr>
                <w:rFonts w:ascii="Times New Roman" w:hAnsi="Times New Roman"/>
                <w:spacing w:val="-5"/>
                <w:sz w:val="20"/>
                <w:szCs w:val="20"/>
                <w:u w:color="000000"/>
              </w:rPr>
              <w:t xml:space="preserve"> </w:t>
            </w:r>
            <w:r>
              <w:rPr>
                <w:rFonts w:ascii="Times New Roman" w:hAnsi="Times New Roman"/>
                <w:sz w:val="20"/>
                <w:szCs w:val="20"/>
                <w:u w:color="000000"/>
              </w:rPr>
              <w:t>ongoing</w:t>
            </w:r>
            <w:r>
              <w:rPr>
                <w:rFonts w:ascii="Times New Roman" w:hAnsi="Times New Roman"/>
                <w:spacing w:val="-5"/>
                <w:sz w:val="20"/>
                <w:szCs w:val="20"/>
                <w:u w:color="000000"/>
              </w:rPr>
              <w:t xml:space="preserve"> </w:t>
            </w:r>
            <w:r>
              <w:rPr>
                <w:rFonts w:ascii="Times New Roman" w:hAnsi="Times New Roman"/>
                <w:spacing w:val="1"/>
                <w:sz w:val="20"/>
                <w:szCs w:val="20"/>
                <w:u w:color="000000"/>
              </w:rPr>
              <w:t>i</w:t>
            </w:r>
            <w:r>
              <w:rPr>
                <w:rFonts w:ascii="Times New Roman" w:hAnsi="Times New Roman"/>
                <w:spacing w:val="-3"/>
                <w:sz w:val="20"/>
                <w:szCs w:val="20"/>
                <w:u w:color="000000"/>
              </w:rPr>
              <w:t>m</w:t>
            </w:r>
            <w:r>
              <w:rPr>
                <w:rFonts w:ascii="Times New Roman" w:hAnsi="Times New Roman"/>
                <w:sz w:val="20"/>
                <w:szCs w:val="20"/>
                <w:u w:color="000000"/>
              </w:rPr>
              <w:t>prov</w:t>
            </w:r>
            <w:r>
              <w:rPr>
                <w:rFonts w:ascii="Times New Roman" w:hAnsi="Times New Roman"/>
                <w:spacing w:val="2"/>
                <w:sz w:val="20"/>
                <w:szCs w:val="20"/>
                <w:u w:color="000000"/>
              </w:rPr>
              <w:t>e</w:t>
            </w:r>
            <w:r>
              <w:rPr>
                <w:rFonts w:ascii="Times New Roman" w:hAnsi="Times New Roman"/>
                <w:sz w:val="20"/>
                <w:szCs w:val="20"/>
                <w:u w:color="000000"/>
              </w:rPr>
              <w:t>ment</w:t>
            </w:r>
            <w:r>
              <w:rPr>
                <w:rFonts w:ascii="Times New Roman" w:hAnsi="Times New Roman"/>
                <w:spacing w:val="-7"/>
                <w:sz w:val="20"/>
                <w:szCs w:val="20"/>
                <w:u w:color="000000"/>
              </w:rPr>
              <w:t xml:space="preserve"> </w:t>
            </w:r>
            <w:r>
              <w:rPr>
                <w:rFonts w:ascii="Times New Roman" w:hAnsi="Times New Roman"/>
                <w:spacing w:val="-1"/>
                <w:sz w:val="20"/>
                <w:szCs w:val="20"/>
                <w:u w:color="000000"/>
              </w:rPr>
              <w:t>f</w:t>
            </w:r>
            <w:r>
              <w:rPr>
                <w:rFonts w:ascii="Times New Roman" w:hAnsi="Times New Roman"/>
                <w:sz w:val="20"/>
                <w:szCs w:val="20"/>
                <w:u w:color="000000"/>
              </w:rPr>
              <w:t>or future</w:t>
            </w:r>
            <w:r>
              <w:rPr>
                <w:rFonts w:ascii="Times New Roman" w:hAnsi="Times New Roman"/>
                <w:spacing w:val="-3"/>
                <w:sz w:val="20"/>
                <w:szCs w:val="20"/>
                <w:u w:color="000000"/>
              </w:rPr>
              <w:t xml:space="preserve"> </w:t>
            </w:r>
            <w:r>
              <w:rPr>
                <w:rFonts w:ascii="Times New Roman" w:hAnsi="Times New Roman"/>
                <w:sz w:val="20"/>
                <w:szCs w:val="20"/>
                <w:u w:color="000000"/>
              </w:rPr>
              <w:t>pract</w:t>
            </w:r>
            <w:r>
              <w:rPr>
                <w:rFonts w:ascii="Times New Roman" w:hAnsi="Times New Roman"/>
                <w:spacing w:val="1"/>
                <w:sz w:val="20"/>
                <w:szCs w:val="20"/>
                <w:u w:color="000000"/>
              </w:rPr>
              <w:t>i</w:t>
            </w:r>
            <w:r>
              <w:rPr>
                <w:rFonts w:ascii="Times New Roman" w:hAnsi="Times New Roman"/>
                <w:sz w:val="20"/>
                <w:szCs w:val="20"/>
                <w:u w:color="000000"/>
              </w:rPr>
              <w:t>ce.</w:t>
            </w:r>
          </w:p>
        </w:tc>
      </w:tr>
    </w:tbl>
    <w:p w14:paraId="2C642821" w14:textId="77777777" w:rsidR="00C76B89" w:rsidRDefault="00C76B89">
      <w:pPr>
        <w:pStyle w:val="Body"/>
        <w:widowControl w:val="0"/>
        <w:rPr>
          <w:rFonts w:ascii="Calibri" w:eastAsia="Calibri" w:hAnsi="Calibri" w:cs="Calibri"/>
          <w:sz w:val="24"/>
          <w:szCs w:val="24"/>
          <w:u w:color="000000"/>
        </w:rPr>
      </w:pPr>
    </w:p>
    <w:p w14:paraId="1964419F" w14:textId="77777777" w:rsidR="00C76B89" w:rsidRDefault="00C76B89">
      <w:pPr>
        <w:pStyle w:val="Body"/>
        <w:rPr>
          <w:rFonts w:ascii="Calibri" w:eastAsia="Calibri" w:hAnsi="Calibri" w:cs="Calibri"/>
          <w:sz w:val="24"/>
          <w:szCs w:val="24"/>
          <w:u w:color="000000"/>
        </w:rPr>
      </w:pPr>
    </w:p>
    <w:p w14:paraId="36363D1D" w14:textId="77777777" w:rsidR="00C76B89" w:rsidRDefault="00A65268">
      <w:pPr>
        <w:pStyle w:val="Body"/>
        <w:rPr>
          <w:rFonts w:ascii="Calibri" w:eastAsia="Calibri" w:hAnsi="Calibri" w:cs="Calibri"/>
          <w:i/>
          <w:iCs/>
          <w:sz w:val="24"/>
          <w:szCs w:val="24"/>
          <w:u w:color="000000"/>
        </w:rPr>
      </w:pPr>
      <w:r>
        <w:rPr>
          <w:rFonts w:ascii="Calibri" w:eastAsia="Calibri" w:hAnsi="Calibri" w:cs="Calibri"/>
          <w:sz w:val="24"/>
          <w:szCs w:val="24"/>
          <w:u w:val="single" w:color="000000"/>
        </w:rPr>
        <w:t>*Mobile Device Policy:</w:t>
      </w:r>
      <w:r>
        <w:rPr>
          <w:rFonts w:ascii="Calibri" w:eastAsia="Calibri" w:hAnsi="Calibri" w:cs="Calibri"/>
          <w:sz w:val="24"/>
          <w:szCs w:val="24"/>
          <w:u w:color="000000"/>
        </w:rPr>
        <w:t xml:space="preserve"> Smartphone use or text messaging or unapproved iPad/Tablet or laptop usage during the class session is viewed as extremely unprofessional and will result in an automatic loss of 5</w:t>
      </w:r>
      <w:r>
        <w:rPr>
          <w:rFonts w:ascii="Calibri" w:eastAsia="Calibri" w:hAnsi="Calibri" w:cs="Calibri"/>
          <w:sz w:val="24"/>
          <w:szCs w:val="24"/>
          <w:u w:val="single" w:color="000000"/>
        </w:rPr>
        <w:t xml:space="preserve"> points</w:t>
      </w:r>
      <w:r>
        <w:rPr>
          <w:rFonts w:ascii="Calibri" w:eastAsia="Calibri" w:hAnsi="Calibri" w:cs="Calibri"/>
          <w:sz w:val="24"/>
          <w:szCs w:val="24"/>
          <w:u w:color="000000"/>
        </w:rPr>
        <w:t xml:space="preserve"> of </w:t>
      </w:r>
      <w:r>
        <w:rPr>
          <w:rFonts w:ascii="Calibri" w:eastAsia="Calibri" w:hAnsi="Calibri" w:cs="Calibri"/>
          <w:b/>
          <w:bCs/>
          <w:sz w:val="24"/>
          <w:szCs w:val="24"/>
          <w:u w:color="000000"/>
        </w:rPr>
        <w:t xml:space="preserve">Class Participation and Professional Behavior grade points </w:t>
      </w:r>
      <w:r>
        <w:rPr>
          <w:rFonts w:ascii="Calibri" w:eastAsia="Calibri" w:hAnsi="Calibri" w:cs="Calibri"/>
          <w:sz w:val="24"/>
          <w:szCs w:val="24"/>
          <w:u w:color="000000"/>
          <w:lang w:val="de-DE"/>
        </w:rPr>
        <w:t>(under</w:t>
      </w:r>
      <w:r>
        <w:rPr>
          <w:rFonts w:ascii="Calibri" w:eastAsia="Calibri" w:hAnsi="Calibri" w:cs="Calibri"/>
          <w:sz w:val="24"/>
          <w:szCs w:val="24"/>
          <w:u w:color="000000"/>
          <w:lang w:val="de-DE"/>
        </w:rPr>
        <w:t xml:space="preserve"> COURSE REQUIREMENTS)</w:t>
      </w:r>
      <w:r>
        <w:rPr>
          <w:rFonts w:ascii="Calibri" w:eastAsia="Calibri" w:hAnsi="Calibri" w:cs="Calibri"/>
          <w:b/>
          <w:bCs/>
          <w:sz w:val="24"/>
          <w:szCs w:val="24"/>
          <w:u w:color="000000"/>
        </w:rPr>
        <w:t xml:space="preserve"> for the first occurrence; additional points will be deducted for repeated occurrences</w:t>
      </w:r>
      <w:r>
        <w:rPr>
          <w:rFonts w:ascii="Calibri" w:eastAsia="Calibri" w:hAnsi="Calibri" w:cs="Calibri"/>
          <w:sz w:val="24"/>
          <w:szCs w:val="24"/>
          <w:u w:color="000000"/>
        </w:rPr>
        <w:t>. It is best that phones, iPads, and laptops not be visible during the class session to avoid any misunderstanding of their use.</w:t>
      </w:r>
    </w:p>
    <w:p w14:paraId="59D35EE5" w14:textId="77777777" w:rsidR="00C76B89" w:rsidRDefault="00A65268">
      <w:pPr>
        <w:pStyle w:val="Body"/>
        <w:jc w:val="center"/>
        <w:rPr>
          <w:rFonts w:ascii="Calibri" w:eastAsia="Calibri" w:hAnsi="Calibri" w:cs="Calibri"/>
          <w:sz w:val="24"/>
          <w:szCs w:val="24"/>
          <w:u w:color="000000"/>
        </w:rPr>
      </w:pPr>
      <w:r>
        <w:rPr>
          <w:rFonts w:ascii="Calibri" w:eastAsia="Calibri" w:hAnsi="Calibri" w:cs="Calibri"/>
          <w:sz w:val="24"/>
          <w:szCs w:val="24"/>
          <w:u w:color="000000"/>
        </w:rPr>
        <w:t>APPENDIX</w:t>
      </w:r>
    </w:p>
    <w:p w14:paraId="1CEC5D79" w14:textId="77777777" w:rsidR="00C76B89" w:rsidRDefault="00A65268">
      <w:pPr>
        <w:pStyle w:val="Body"/>
        <w:jc w:val="center"/>
        <w:rPr>
          <w:rFonts w:ascii="Calibri" w:eastAsia="Calibri" w:hAnsi="Calibri" w:cs="Calibri"/>
          <w:b/>
          <w:bCs/>
          <w:sz w:val="32"/>
          <w:szCs w:val="32"/>
          <w:u w:color="000000"/>
        </w:rPr>
      </w:pPr>
      <w:r>
        <w:rPr>
          <w:rFonts w:ascii="Calibri" w:eastAsia="Calibri" w:hAnsi="Calibri" w:cs="Calibri"/>
          <w:b/>
          <w:bCs/>
          <w:sz w:val="32"/>
          <w:szCs w:val="32"/>
          <w:u w:color="000000"/>
        </w:rPr>
        <w:t xml:space="preserve">Proposed </w:t>
      </w:r>
      <w:r>
        <w:rPr>
          <w:rFonts w:ascii="Calibri" w:eastAsia="Calibri" w:hAnsi="Calibri" w:cs="Calibri"/>
          <w:b/>
          <w:bCs/>
          <w:sz w:val="32"/>
          <w:szCs w:val="32"/>
          <w:u w:color="000000"/>
        </w:rPr>
        <w:t>Calendar</w:t>
      </w:r>
    </w:p>
    <w:p w14:paraId="32CA9C1C" w14:textId="77777777" w:rsidR="00C76B89" w:rsidRDefault="00A65268">
      <w:pPr>
        <w:pStyle w:val="Body"/>
        <w:rPr>
          <w:rFonts w:ascii="Calibri" w:eastAsia="Calibri" w:hAnsi="Calibri" w:cs="Calibri"/>
          <w:i/>
          <w:iCs/>
          <w:u w:color="000000"/>
        </w:rPr>
      </w:pPr>
      <w:r>
        <w:rPr>
          <w:rFonts w:ascii="Calibri" w:eastAsia="Calibri" w:hAnsi="Calibri" w:cs="Calibri"/>
          <w:i/>
          <w:iCs/>
          <w:u w:color="000000"/>
        </w:rPr>
        <w:t>This calendar is subject to change based on the needs of the class, knowledge gained, and practice needed to master the concepts taught in this course. Dr. Love will make this determination and give adequate notice of any revisions made. Cohorts B</w:t>
      </w:r>
      <w:r>
        <w:rPr>
          <w:rFonts w:ascii="Calibri" w:eastAsia="Calibri" w:hAnsi="Calibri" w:cs="Calibri"/>
          <w:i/>
          <w:iCs/>
          <w:u w:color="000000"/>
        </w:rPr>
        <w:t xml:space="preserve"> &amp; C both meet in Haley 2438 in the morning; B meets in 2442 and C in 2454 in the afternoon.</w:t>
      </w:r>
    </w:p>
    <w:p w14:paraId="21D3BE02" w14:textId="77777777" w:rsidR="00C76B89" w:rsidRDefault="00A65268">
      <w:pPr>
        <w:pStyle w:val="Body"/>
        <w:spacing w:line="360" w:lineRule="auto"/>
      </w:pPr>
      <w:r>
        <w:rPr>
          <w:rFonts w:ascii="Helvetica Neue" w:hAnsi="Helvetica Neue"/>
          <w:sz w:val="20"/>
          <w:szCs w:val="20"/>
        </w:rPr>
        <w:t>**</w:t>
      </w:r>
      <w:r>
        <w:rPr>
          <w:rFonts w:ascii="Helvetica Neue" w:hAnsi="Helvetica Neue"/>
          <w:b/>
          <w:bCs/>
          <w:sz w:val="20"/>
          <w:szCs w:val="20"/>
        </w:rPr>
        <w:t>Indicates Due Dates**</w:t>
      </w:r>
    </w:p>
    <w:sectPr w:rsidR="00C76B89">
      <w:headerReference w:type="default" r:id="rId32"/>
      <w:footerReference w:type="default" r:id="rId33"/>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5A53C8" w14:textId="77777777" w:rsidR="00A65268" w:rsidRDefault="00A65268">
      <w:r>
        <w:separator/>
      </w:r>
    </w:p>
  </w:endnote>
  <w:endnote w:type="continuationSeparator" w:id="0">
    <w:p w14:paraId="66D09F90" w14:textId="77777777" w:rsidR="00A65268" w:rsidRDefault="00A6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Helvetica">
    <w:panose1 w:val="00000000000000000000"/>
    <w:charset w:val="00"/>
    <w:family w:val="swiss"/>
    <w:pitch w:val="variable"/>
    <w:sig w:usb0="E00002FF" w:usb1="5000785B" w:usb2="00000000" w:usb3="00000000" w:csb0="0000019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Helvetica Neue">
    <w:panose1 w:val="02000503000000020004"/>
    <w:charset w:val="00"/>
    <w:family w:val="swiss"/>
    <w:pitch w:val="variable"/>
    <w:sig w:usb0="E50002FF" w:usb1="500079DB" w:usb2="0000001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E9DCA" w14:textId="77777777" w:rsidR="00C76B89" w:rsidRDefault="00C76B89"/>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05F93" w14:textId="77777777" w:rsidR="00A65268" w:rsidRDefault="00A65268">
      <w:r>
        <w:separator/>
      </w:r>
    </w:p>
  </w:footnote>
  <w:footnote w:type="continuationSeparator" w:id="0">
    <w:p w14:paraId="14D43720" w14:textId="77777777" w:rsidR="00A65268" w:rsidRDefault="00A652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70254" w14:textId="77777777" w:rsidR="00C76B89" w:rsidRDefault="00C76B89"/>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73FB1"/>
    <w:multiLevelType w:val="hybridMultilevel"/>
    <w:tmpl w:val="3640A8F4"/>
    <w:styleLink w:val="Lettered"/>
    <w:lvl w:ilvl="0" w:tplc="459A7ECA">
      <w:start w:val="1"/>
      <w:numFmt w:val="upperLetter"/>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tplc="9904AE98">
      <w:start w:val="1"/>
      <w:numFmt w:val="upperLetter"/>
      <w:lvlText w:val="%2."/>
      <w:lvlJc w:val="left"/>
      <w:pPr>
        <w:ind w:left="7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2" w:tplc="94CE0BBE">
      <w:start w:val="1"/>
      <w:numFmt w:val="upperLetter"/>
      <w:lvlText w:val="%3."/>
      <w:lvlJc w:val="left"/>
      <w:pPr>
        <w:ind w:left="11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3" w:tplc="DE18F256">
      <w:start w:val="1"/>
      <w:numFmt w:val="upperLetter"/>
      <w:lvlText w:val="%4."/>
      <w:lvlJc w:val="left"/>
      <w:pPr>
        <w:ind w:left="147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4" w:tplc="5420CEFE">
      <w:start w:val="1"/>
      <w:numFmt w:val="upperLetter"/>
      <w:lvlText w:val="%5."/>
      <w:lvlJc w:val="left"/>
      <w:pPr>
        <w:ind w:left="183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5" w:tplc="9CBEC200">
      <w:start w:val="1"/>
      <w:numFmt w:val="upperLetter"/>
      <w:lvlText w:val="%6."/>
      <w:lvlJc w:val="left"/>
      <w:pPr>
        <w:ind w:left="21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6" w:tplc="0412882E">
      <w:start w:val="1"/>
      <w:numFmt w:val="upperLetter"/>
      <w:lvlText w:val="%7."/>
      <w:lvlJc w:val="left"/>
      <w:pPr>
        <w:ind w:left="255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7" w:tplc="D058613A">
      <w:start w:val="1"/>
      <w:numFmt w:val="upperLetter"/>
      <w:lvlText w:val="%8."/>
      <w:lvlJc w:val="left"/>
      <w:pPr>
        <w:ind w:left="291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8" w:tplc="553E921E">
      <w:start w:val="1"/>
      <w:numFmt w:val="upperLetter"/>
      <w:lvlText w:val="%9."/>
      <w:lvlJc w:val="left"/>
      <w:pPr>
        <w:ind w:left="3273" w:hanging="39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nsid w:val="17792AF8"/>
    <w:multiLevelType w:val="hybridMultilevel"/>
    <w:tmpl w:val="2BFCCF62"/>
    <w:styleLink w:val="ImportedStyle2"/>
    <w:lvl w:ilvl="0" w:tplc="7878FA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EC2414A">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441DCC">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9700566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C382D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DD2A570">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6DA853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84E0F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C86426">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nsid w:val="35983BD8"/>
    <w:multiLevelType w:val="hybridMultilevel"/>
    <w:tmpl w:val="71122756"/>
    <w:numStyleLink w:val="NoteTaking"/>
  </w:abstractNum>
  <w:abstractNum w:abstractNumId="3">
    <w:nsid w:val="43E73F72"/>
    <w:multiLevelType w:val="hybridMultilevel"/>
    <w:tmpl w:val="3640A8F4"/>
    <w:numStyleLink w:val="Lettered"/>
  </w:abstractNum>
  <w:abstractNum w:abstractNumId="4">
    <w:nsid w:val="5086605D"/>
    <w:multiLevelType w:val="hybridMultilevel"/>
    <w:tmpl w:val="D0E45782"/>
    <w:numStyleLink w:val="Bullet"/>
  </w:abstractNum>
  <w:abstractNum w:abstractNumId="5">
    <w:nsid w:val="57A757C2"/>
    <w:multiLevelType w:val="hybridMultilevel"/>
    <w:tmpl w:val="D0E45782"/>
    <w:styleLink w:val="Bullet"/>
    <w:lvl w:ilvl="0" w:tplc="B1C8DC92">
      <w:start w:val="1"/>
      <w:numFmt w:val="bullet"/>
      <w:lvlText w:val="•"/>
      <w:lvlJc w:val="left"/>
      <w:pPr>
        <w:tabs>
          <w:tab w:val="num" w:pos="196"/>
          <w:tab w:val="left" w:pos="220"/>
          <w:tab w:val="left" w:pos="720"/>
        </w:tabs>
        <w:ind w:left="916" w:hanging="916"/>
      </w:pPr>
      <w:rPr>
        <w:rFonts w:hAnsi="Arial Unicode MS"/>
        <w:caps w:val="0"/>
        <w:smallCaps w:val="0"/>
        <w:strike w:val="0"/>
        <w:dstrike w:val="0"/>
        <w:outline w:val="0"/>
        <w:emboss w:val="0"/>
        <w:imprint w:val="0"/>
        <w:spacing w:val="0"/>
        <w:w w:val="100"/>
        <w:kern w:val="0"/>
        <w:position w:val="-2"/>
        <w:highlight w:val="none"/>
        <w:vertAlign w:val="baseline"/>
      </w:rPr>
    </w:lvl>
    <w:lvl w:ilvl="1" w:tplc="78E0CD34">
      <w:start w:val="1"/>
      <w:numFmt w:val="bullet"/>
      <w:lvlText w:val="•"/>
      <w:lvlJc w:val="left"/>
      <w:pPr>
        <w:tabs>
          <w:tab w:val="left" w:pos="220"/>
          <w:tab w:val="num" w:pos="376"/>
          <w:tab w:val="left" w:pos="720"/>
        </w:tabs>
        <w:ind w:left="1096" w:hanging="916"/>
      </w:pPr>
      <w:rPr>
        <w:rFonts w:hAnsi="Arial Unicode MS"/>
        <w:caps w:val="0"/>
        <w:smallCaps w:val="0"/>
        <w:strike w:val="0"/>
        <w:dstrike w:val="0"/>
        <w:outline w:val="0"/>
        <w:emboss w:val="0"/>
        <w:imprint w:val="0"/>
        <w:spacing w:val="0"/>
        <w:w w:val="100"/>
        <w:kern w:val="0"/>
        <w:position w:val="-2"/>
        <w:highlight w:val="none"/>
        <w:vertAlign w:val="baseline"/>
      </w:rPr>
    </w:lvl>
    <w:lvl w:ilvl="2" w:tplc="C8482E50">
      <w:start w:val="1"/>
      <w:numFmt w:val="bullet"/>
      <w:lvlText w:val="•"/>
      <w:lvlJc w:val="left"/>
      <w:pPr>
        <w:tabs>
          <w:tab w:val="left" w:pos="220"/>
          <w:tab w:val="num" w:pos="556"/>
          <w:tab w:val="left" w:pos="720"/>
        </w:tabs>
        <w:ind w:left="1276" w:hanging="916"/>
      </w:pPr>
      <w:rPr>
        <w:rFonts w:hAnsi="Arial Unicode MS"/>
        <w:caps w:val="0"/>
        <w:smallCaps w:val="0"/>
        <w:strike w:val="0"/>
        <w:dstrike w:val="0"/>
        <w:outline w:val="0"/>
        <w:emboss w:val="0"/>
        <w:imprint w:val="0"/>
        <w:spacing w:val="0"/>
        <w:w w:val="100"/>
        <w:kern w:val="0"/>
        <w:position w:val="-2"/>
        <w:highlight w:val="none"/>
        <w:vertAlign w:val="baseline"/>
      </w:rPr>
    </w:lvl>
    <w:lvl w:ilvl="3" w:tplc="114CF53A">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35288D06">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8F26358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268AF7C">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DA884E1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FDA7F3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6">
    <w:nsid w:val="592E7072"/>
    <w:multiLevelType w:val="hybridMultilevel"/>
    <w:tmpl w:val="2E76CB08"/>
    <w:numStyleLink w:val="ImportedStyle1"/>
  </w:abstractNum>
  <w:abstractNum w:abstractNumId="7">
    <w:nsid w:val="5D390E4A"/>
    <w:multiLevelType w:val="hybridMultilevel"/>
    <w:tmpl w:val="2BFCCF62"/>
    <w:numStyleLink w:val="ImportedStyle2"/>
  </w:abstractNum>
  <w:abstractNum w:abstractNumId="8">
    <w:nsid w:val="5EE23CDA"/>
    <w:multiLevelType w:val="hybridMultilevel"/>
    <w:tmpl w:val="71122756"/>
    <w:styleLink w:val="NoteTaking"/>
    <w:lvl w:ilvl="0" w:tplc="641629E8">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1" w:tplc="23281A78">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2" w:tplc="B11CEC70">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3" w:tplc="17D6DDA8">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4" w:tplc="37123F48">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5" w:tplc="35D208BE">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6" w:tplc="D840BB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 w:ilvl="7" w:tplc="FF24ADE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 w:ilvl="8" w:tplc="4E72C8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abstractNum>
  <w:abstractNum w:abstractNumId="9">
    <w:nsid w:val="651C22A4"/>
    <w:multiLevelType w:val="hybridMultilevel"/>
    <w:tmpl w:val="2E76CB08"/>
    <w:styleLink w:val="ImportedStyle1"/>
    <w:lvl w:ilvl="0" w:tplc="75920510">
      <w:start w:val="1"/>
      <w:numFmt w:val="decimal"/>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91D287F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EE149C">
      <w:start w:val="1"/>
      <w:numFmt w:val="lowerRoman"/>
      <w:lvlText w:val="%3."/>
      <w:lvlJc w:val="left"/>
      <w:pPr>
        <w:ind w:left="2160" w:hanging="296"/>
      </w:pPr>
      <w:rPr>
        <w:rFonts w:hAnsi="Arial Unicode MS"/>
        <w:caps w:val="0"/>
        <w:smallCaps w:val="0"/>
        <w:strike w:val="0"/>
        <w:dstrike w:val="0"/>
        <w:outline w:val="0"/>
        <w:emboss w:val="0"/>
        <w:imprint w:val="0"/>
        <w:spacing w:val="0"/>
        <w:w w:val="100"/>
        <w:kern w:val="0"/>
        <w:position w:val="0"/>
        <w:highlight w:val="none"/>
        <w:vertAlign w:val="baseline"/>
      </w:rPr>
    </w:lvl>
    <w:lvl w:ilvl="3" w:tplc="F430945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0929FD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9CECB8C">
      <w:start w:val="1"/>
      <w:numFmt w:val="lowerRoman"/>
      <w:lvlText w:val="%6."/>
      <w:lvlJc w:val="left"/>
      <w:pPr>
        <w:ind w:left="4320" w:hanging="296"/>
      </w:pPr>
      <w:rPr>
        <w:rFonts w:hAnsi="Arial Unicode MS"/>
        <w:caps w:val="0"/>
        <w:smallCaps w:val="0"/>
        <w:strike w:val="0"/>
        <w:dstrike w:val="0"/>
        <w:outline w:val="0"/>
        <w:emboss w:val="0"/>
        <w:imprint w:val="0"/>
        <w:spacing w:val="0"/>
        <w:w w:val="100"/>
        <w:kern w:val="0"/>
        <w:position w:val="0"/>
        <w:highlight w:val="none"/>
        <w:vertAlign w:val="baseline"/>
      </w:rPr>
    </w:lvl>
    <w:lvl w:ilvl="6" w:tplc="721C35D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A28ACD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CFECD12">
      <w:start w:val="1"/>
      <w:numFmt w:val="lowerRoman"/>
      <w:lvlText w:val="%9."/>
      <w:lvlJc w:val="left"/>
      <w:pPr>
        <w:ind w:left="6480" w:hanging="2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8"/>
  </w:num>
  <w:num w:numId="2">
    <w:abstractNumId w:val="2"/>
  </w:num>
  <w:num w:numId="3">
    <w:abstractNumId w:val="2"/>
    <w:lvlOverride w:ilvl="0">
      <w:lvl w:ilvl="0" w:tplc="F714609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C6D21E8A">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F48A1C4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4D4CD5CC">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7278E5F4">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6D76D49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3A38F8E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8CA87C34">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380ED082">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4">
    <w:abstractNumId w:val="2"/>
    <w:lvlOverride w:ilvl="0">
      <w:lvl w:ilvl="0" w:tplc="F7146096">
        <w:start w:val="1"/>
        <w:numFmt w:val="bullet"/>
        <w:lvlText w:val="-"/>
        <w:lvlJc w:val="left"/>
        <w:pPr>
          <w:tabs>
            <w:tab w:val="num" w:pos="24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50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1">
      <w:lvl w:ilvl="1" w:tplc="C6D21E8A">
        <w:start w:val="1"/>
        <w:numFmt w:val="bullet"/>
        <w:lvlText w:val="•"/>
        <w:lvlJc w:val="left"/>
        <w:pPr>
          <w:tabs>
            <w:tab w:val="num" w:pos="48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74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2">
      <w:lvl w:ilvl="2" w:tplc="F48A1C4E">
        <w:start w:val="1"/>
        <w:numFmt w:val="bullet"/>
        <w:lvlText w:val="-"/>
        <w:lvlJc w:val="left"/>
        <w:pPr>
          <w:tabs>
            <w:tab w:val="left" w:pos="360"/>
            <w:tab w:val="num" w:pos="72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198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3">
      <w:lvl w:ilvl="3" w:tplc="4D4CD5CC">
        <w:start w:val="1"/>
        <w:numFmt w:val="bullet"/>
        <w:lvlText w:val="•"/>
        <w:lvlJc w:val="left"/>
        <w:pPr>
          <w:tabs>
            <w:tab w:val="left" w:pos="360"/>
            <w:tab w:val="num" w:pos="9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22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4">
      <w:lvl w:ilvl="4" w:tplc="7278E5F4">
        <w:start w:val="1"/>
        <w:numFmt w:val="bullet"/>
        <w:lvlText w:val="-"/>
        <w:lvlJc w:val="left"/>
        <w:pPr>
          <w:tabs>
            <w:tab w:val="left" w:pos="360"/>
            <w:tab w:val="num" w:pos="120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46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5">
      <w:lvl w:ilvl="5" w:tplc="6D76D496">
        <w:start w:val="1"/>
        <w:numFmt w:val="bullet"/>
        <w:lvlText w:val="•"/>
        <w:lvlJc w:val="left"/>
        <w:pPr>
          <w:tabs>
            <w:tab w:val="left" w:pos="360"/>
            <w:tab w:val="left" w:pos="1260"/>
            <w:tab w:val="num" w:pos="144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70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6">
      <w:lvl w:ilvl="6" w:tplc="3A38F8E8">
        <w:start w:val="1"/>
        <w:numFmt w:val="bullet"/>
        <w:lvlText w:val="-"/>
        <w:lvlJc w:val="left"/>
        <w:pPr>
          <w:tabs>
            <w:tab w:val="left" w:pos="360"/>
            <w:tab w:val="left" w:pos="1260"/>
            <w:tab w:val="num" w:pos="168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294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lvlOverride w:ilvl="7">
      <w:lvl w:ilvl="7" w:tplc="8CA87C34">
        <w:start w:val="1"/>
        <w:numFmt w:val="bullet"/>
        <w:lvlText w:val="•"/>
        <w:lvlJc w:val="left"/>
        <w:pPr>
          <w:tabs>
            <w:tab w:val="left" w:pos="360"/>
            <w:tab w:val="left" w:pos="1260"/>
            <w:tab w:val="num" w:pos="192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3180" w:hanging="1500"/>
        </w:pPr>
        <w:rPr>
          <w:rFonts w:hAnsi="Arial Unicode MS"/>
          <w:caps w:val="0"/>
          <w:smallCaps w:val="0"/>
          <w:strike w:val="0"/>
          <w:dstrike w:val="0"/>
          <w:outline w:val="0"/>
          <w:emboss w:val="0"/>
          <w:imprint w:val="0"/>
          <w:spacing w:val="0"/>
          <w:w w:val="100"/>
          <w:kern w:val="0"/>
          <w:position w:val="0"/>
          <w:sz w:val="29"/>
          <w:szCs w:val="29"/>
          <w:highlight w:val="none"/>
          <w:vertAlign w:val="baseline"/>
        </w:rPr>
      </w:lvl>
    </w:lvlOverride>
    <w:lvlOverride w:ilvl="8">
      <w:lvl w:ilvl="8" w:tplc="380ED082">
        <w:start w:val="1"/>
        <w:numFmt w:val="bullet"/>
        <w:lvlText w:val="-"/>
        <w:lvlJc w:val="left"/>
        <w:pPr>
          <w:tabs>
            <w:tab w:val="left" w:pos="360"/>
            <w:tab w:val="left" w:pos="1260"/>
            <w:tab w:val="num" w:pos="21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300"/>
          </w:tabs>
          <w:ind w:left="3420" w:hanging="1500"/>
        </w:pPr>
        <w:rPr>
          <w:rFonts w:hAnsi="Arial Unicode MS"/>
          <w:caps w:val="0"/>
          <w:smallCaps w:val="0"/>
          <w:strike w:val="0"/>
          <w:dstrike w:val="0"/>
          <w:outline w:val="0"/>
          <w:emboss w:val="0"/>
          <w:imprint w:val="0"/>
          <w:spacing w:val="0"/>
          <w:w w:val="100"/>
          <w:kern w:val="0"/>
          <w:position w:val="4"/>
          <w:sz w:val="29"/>
          <w:szCs w:val="29"/>
          <w:highlight w:val="none"/>
          <w:vertAlign w:val="baseline"/>
        </w:rPr>
      </w:lvl>
    </w:lvlOverride>
  </w:num>
  <w:num w:numId="5">
    <w:abstractNumId w:val="9"/>
  </w:num>
  <w:num w:numId="6">
    <w:abstractNumId w:val="6"/>
  </w:num>
  <w:num w:numId="7">
    <w:abstractNumId w:val="1"/>
  </w:num>
  <w:num w:numId="8">
    <w:abstractNumId w:val="7"/>
  </w:num>
  <w:num w:numId="9">
    <w:abstractNumId w:val="5"/>
  </w:num>
  <w:num w:numId="10">
    <w:abstractNumId w:val="4"/>
  </w:num>
  <w:num w:numId="11">
    <w:abstractNumId w:val="4"/>
    <w:lvlOverride w:ilvl="0">
      <w:lvl w:ilvl="0" w:tplc="3A5C3F94">
        <w:start w:val="1"/>
        <w:numFmt w:val="bullet"/>
        <w:lvlText w:val="•"/>
        <w:lvlJc w:val="left"/>
        <w:pPr>
          <w:tabs>
            <w:tab w:val="num" w:pos="196"/>
            <w:tab w:val="left" w:pos="220"/>
            <w:tab w:val="left" w:pos="720"/>
          </w:tabs>
          <w:ind w:left="91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1">
      <w:lvl w:ilvl="1" w:tplc="8CA05348">
        <w:start w:val="1"/>
        <w:numFmt w:val="bullet"/>
        <w:lvlText w:val="•"/>
        <w:lvlJc w:val="left"/>
        <w:pPr>
          <w:tabs>
            <w:tab w:val="left" w:pos="220"/>
            <w:tab w:val="num" w:pos="376"/>
            <w:tab w:val="left" w:pos="720"/>
          </w:tabs>
          <w:ind w:left="109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2">
      <w:lvl w:ilvl="2" w:tplc="42481CFA">
        <w:start w:val="1"/>
        <w:numFmt w:val="bullet"/>
        <w:lvlText w:val="•"/>
        <w:lvlJc w:val="left"/>
        <w:pPr>
          <w:tabs>
            <w:tab w:val="left" w:pos="220"/>
            <w:tab w:val="num" w:pos="556"/>
            <w:tab w:val="left" w:pos="720"/>
          </w:tabs>
          <w:ind w:left="127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3">
      <w:lvl w:ilvl="3" w:tplc="E1AACA4A">
        <w:start w:val="1"/>
        <w:numFmt w:val="bullet"/>
        <w:lvlText w:val="•"/>
        <w:lvlJc w:val="left"/>
        <w:pPr>
          <w:tabs>
            <w:tab w:val="left" w:pos="220"/>
            <w:tab w:val="num" w:pos="736"/>
          </w:tabs>
          <w:ind w:left="145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4">
      <w:lvl w:ilvl="4" w:tplc="18421A52">
        <w:start w:val="1"/>
        <w:numFmt w:val="bullet"/>
        <w:lvlText w:val="•"/>
        <w:lvlJc w:val="left"/>
        <w:pPr>
          <w:tabs>
            <w:tab w:val="left" w:pos="220"/>
            <w:tab w:val="left" w:pos="720"/>
            <w:tab w:val="num" w:pos="916"/>
          </w:tabs>
          <w:ind w:left="163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5">
      <w:lvl w:ilvl="5" w:tplc="014C25B4">
        <w:start w:val="1"/>
        <w:numFmt w:val="bullet"/>
        <w:lvlText w:val="•"/>
        <w:lvlJc w:val="left"/>
        <w:pPr>
          <w:tabs>
            <w:tab w:val="left" w:pos="220"/>
            <w:tab w:val="left" w:pos="720"/>
            <w:tab w:val="num" w:pos="1096"/>
          </w:tabs>
          <w:ind w:left="181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6">
      <w:lvl w:ilvl="6" w:tplc="D1D09CA4">
        <w:start w:val="1"/>
        <w:numFmt w:val="bullet"/>
        <w:lvlText w:val="•"/>
        <w:lvlJc w:val="left"/>
        <w:pPr>
          <w:tabs>
            <w:tab w:val="left" w:pos="220"/>
            <w:tab w:val="left" w:pos="720"/>
            <w:tab w:val="num" w:pos="1276"/>
          </w:tabs>
          <w:ind w:left="199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7">
      <w:lvl w:ilvl="7" w:tplc="D15E78CC">
        <w:start w:val="1"/>
        <w:numFmt w:val="bullet"/>
        <w:lvlText w:val="•"/>
        <w:lvlJc w:val="left"/>
        <w:pPr>
          <w:tabs>
            <w:tab w:val="left" w:pos="220"/>
            <w:tab w:val="left" w:pos="720"/>
            <w:tab w:val="num" w:pos="1456"/>
          </w:tabs>
          <w:ind w:left="217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lvlOverride w:ilvl="8">
      <w:lvl w:ilvl="8" w:tplc="9BD6E584">
        <w:start w:val="1"/>
        <w:numFmt w:val="bullet"/>
        <w:lvlText w:val="•"/>
        <w:lvlJc w:val="left"/>
        <w:pPr>
          <w:tabs>
            <w:tab w:val="left" w:pos="220"/>
            <w:tab w:val="left" w:pos="720"/>
            <w:tab w:val="num" w:pos="1636"/>
          </w:tabs>
          <w:ind w:left="2356" w:hanging="916"/>
        </w:pPr>
        <w:rPr>
          <w:rFonts w:hAnsi="Arial Unicode MS"/>
          <w:i/>
          <w:iCs/>
          <w:caps w:val="0"/>
          <w:smallCaps w:val="0"/>
          <w:strike w:val="0"/>
          <w:dstrike w:val="0"/>
          <w:outline w:val="0"/>
          <w:emboss w:val="0"/>
          <w:imprint w:val="0"/>
          <w:spacing w:val="0"/>
          <w:w w:val="100"/>
          <w:kern w:val="0"/>
          <w:position w:val="-2"/>
          <w:highlight w:val="none"/>
          <w:vertAlign w:val="baseline"/>
        </w:rPr>
      </w:lvl>
    </w:lvlOverride>
  </w:num>
  <w:num w:numId="12">
    <w:abstractNumId w:val="7"/>
    <w:lvlOverride w:ilvl="0">
      <w:lvl w:ilvl="0" w:tplc="6D141A52">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022C9AE2">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6A404CC">
        <w:start w:val="1"/>
        <w:numFmt w:val="lowerRoman"/>
        <w:lvlText w:val="%3."/>
        <w:lvlJc w:val="left"/>
        <w:pPr>
          <w:ind w:left="216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3F26109C">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75C6C59C">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7346E844">
        <w:start w:val="1"/>
        <w:numFmt w:val="lowerRoman"/>
        <w:lvlText w:val="%6."/>
        <w:lvlJc w:val="left"/>
        <w:pPr>
          <w:ind w:left="432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1854C0BE">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E623EE2">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D1E4BB12">
        <w:start w:val="1"/>
        <w:numFmt w:val="lowerRoman"/>
        <w:lvlText w:val="%9."/>
        <w:lvlJc w:val="left"/>
        <w:pPr>
          <w:ind w:left="6480" w:hanging="29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revisionView w:formatting="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B89"/>
    <w:rsid w:val="00A65268"/>
    <w:rsid w:val="00C76B89"/>
    <w:rsid w:val="00F31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22118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paragraph" w:customStyle="1" w:styleId="Default">
    <w:name w:val="Default"/>
    <w:rPr>
      <w:rFonts w:ascii="Helvetica" w:hAnsi="Helvetica" w:cs="Arial Unicode MS"/>
      <w:color w:val="000000"/>
      <w:sz w:val="22"/>
      <w:szCs w:val="22"/>
    </w:rPr>
  </w:style>
  <w:style w:type="numbering" w:customStyle="1" w:styleId="NoteTaking">
    <w:name w:val="Note Taking"/>
    <w:pPr>
      <w:numPr>
        <w:numId w:val="1"/>
      </w:numPr>
    </w:pPr>
  </w:style>
  <w:style w:type="character" w:customStyle="1" w:styleId="Link">
    <w:name w:val="Link"/>
    <w:rPr>
      <w:u w:val="single"/>
    </w:rPr>
  </w:style>
  <w:style w:type="character" w:customStyle="1" w:styleId="Hyperlink0">
    <w:name w:val="Hyperlink.0"/>
    <w:basedOn w:val="Link"/>
    <w:rPr>
      <w:color w:val="0000FF"/>
      <w:u w:val="single" w:color="0000FF"/>
    </w:rPr>
  </w:style>
  <w:style w:type="character" w:customStyle="1" w:styleId="Hyperlink1">
    <w:name w:val="Hyperlink.1"/>
    <w:basedOn w:val="Link"/>
    <w:rPr>
      <w:b w:val="0"/>
      <w:bCs w:val="0"/>
      <w:color w:val="0000FF"/>
      <w:u w:val="single" w:color="0000FF"/>
    </w:rPr>
  </w:style>
  <w:style w:type="character" w:customStyle="1" w:styleId="Hyperlink2">
    <w:name w:val="Hyperlink.2"/>
    <w:basedOn w:val="Link"/>
    <w:rPr>
      <w:rFonts w:ascii="Calibri" w:eastAsia="Calibri" w:hAnsi="Calibri" w:cs="Calibri"/>
      <w:color w:val="0000FF"/>
      <w:u w:val="single" w:color="0000FF"/>
    </w:rPr>
  </w:style>
  <w:style w:type="numbering" w:customStyle="1" w:styleId="ImportedStyle1">
    <w:name w:val="Imported Style 1"/>
    <w:pPr>
      <w:numPr>
        <w:numId w:val="5"/>
      </w:numPr>
    </w:pPr>
  </w:style>
  <w:style w:type="paragraph" w:styleId="BodyText">
    <w:name w:val="Body Text"/>
    <w:pPr>
      <w:jc w:val="center"/>
    </w:pPr>
    <w:rPr>
      <w:rFonts w:eastAsia="Times New Roman"/>
      <w:b/>
      <w:bCs/>
      <w:color w:val="0000FF"/>
      <w:sz w:val="96"/>
      <w:szCs w:val="96"/>
      <w:u w:color="0000FF"/>
    </w:rPr>
  </w:style>
  <w:style w:type="paragraph" w:styleId="NormalWeb">
    <w:name w:val="Normal (Web)"/>
    <w:pPr>
      <w:spacing w:before="100" w:after="100"/>
    </w:pPr>
    <w:rPr>
      <w:rFonts w:cs="Arial Unicode MS"/>
      <w:color w:val="000000"/>
      <w:sz w:val="24"/>
      <w:szCs w:val="24"/>
      <w:u w:color="000000"/>
    </w:rPr>
  </w:style>
  <w:style w:type="numbering" w:customStyle="1" w:styleId="ImportedStyle2">
    <w:name w:val="Imported Style 2"/>
    <w:pPr>
      <w:numPr>
        <w:numId w:val="7"/>
      </w:numPr>
    </w:pPr>
  </w:style>
  <w:style w:type="numbering" w:customStyle="1" w:styleId="Bullet">
    <w:name w:val="Bullet"/>
    <w:pPr>
      <w:numPr>
        <w:numId w:val="9"/>
      </w:numPr>
    </w:pPr>
  </w:style>
  <w:style w:type="paragraph" w:styleId="ListParagraph">
    <w:name w:val="List Paragraph"/>
    <w:pPr>
      <w:ind w:left="720"/>
    </w:pPr>
    <w:rPr>
      <w:rFonts w:cs="Arial Unicode MS"/>
      <w:color w:val="000000"/>
      <w:sz w:val="24"/>
      <w:szCs w:val="24"/>
      <w:u w:color="000000"/>
    </w:rPr>
  </w:style>
  <w:style w:type="numbering" w:customStyle="1" w:styleId="Lettered">
    <w:name w:val="Lettered"/>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old.newteachercenter.org" TargetMode="External"/><Relationship Id="rId21" Type="http://schemas.openxmlformats.org/officeDocument/2006/relationships/hyperlink" Target="http://www.naeyc.org" TargetMode="External"/><Relationship Id="rId22" Type="http://schemas.openxmlformats.org/officeDocument/2006/relationships/hyperlink" Target="http://www.nctm.org/" TargetMode="External"/><Relationship Id="rId23" Type="http://schemas.openxmlformats.org/officeDocument/2006/relationships/hyperlink" Target="http://www.nsta.org" TargetMode="External"/><Relationship Id="rId24" Type="http://schemas.openxmlformats.org/officeDocument/2006/relationships/hyperlink" Target="http://www.ncte.org" TargetMode="External"/><Relationship Id="rId25" Type="http://schemas.openxmlformats.org/officeDocument/2006/relationships/hyperlink" Target="http://www.amsti.org" TargetMode="External"/><Relationship Id="rId26" Type="http://schemas.openxmlformats.org/officeDocument/2006/relationships/hyperlink" Target="http://www.amshq.org" TargetMode="External"/><Relationship Id="rId27" Type="http://schemas.openxmlformats.org/officeDocument/2006/relationships/hyperlink" Target="http://www.montessori-namta.org" TargetMode="External"/><Relationship Id="rId28" Type="http://schemas.openxmlformats.org/officeDocument/2006/relationships/hyperlink" Target="http://www.auburn.edu/student_info/student_policies/#http://www.auburn.edu/student_info/student_policies/" TargetMode="External"/><Relationship Id="rId29" Type="http://schemas.openxmlformats.org/officeDocument/2006/relationships/hyperlink" Target="https://fp.auburn.edu/disability/faculty/syllabus.asp"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www.auburn.edu/student_info/student_policies/#http://www.auburn.edu/student_info/student_policies/" TargetMode="External"/><Relationship Id="rId31" Type="http://schemas.openxmlformats.org/officeDocument/2006/relationships/hyperlink" Target="https://sites.auburn.edu/admin/universitypolicies/Policies/AcademicHonestyCode.pdf" TargetMode="External"/><Relationship Id="rId32" Type="http://schemas.openxmlformats.org/officeDocument/2006/relationships/header" Target="header1.xml"/><Relationship Id="rId9" Type="http://schemas.openxmlformats.org/officeDocument/2006/relationships/hyperlink" Target="http://investigations.terc.edu/library/Games_23.cfm" TargetMode="External"/><Relationship Id="rId6" Type="http://schemas.openxmlformats.org/officeDocument/2006/relationships/endnotes" Target="endnotes.xml"/><Relationship Id="rId7" Type="http://schemas.openxmlformats.org/officeDocument/2006/relationships/hyperlink" Target="https://investigations.terc.edu/CCSS/" TargetMode="External"/><Relationship Id="rId8" Type="http://schemas.openxmlformats.org/officeDocument/2006/relationships/hyperlink" Target="http://investigations.terc.edu/library/Games_K1.cfm" TargetMode="External"/><Relationship Id="rId33" Type="http://schemas.openxmlformats.org/officeDocument/2006/relationships/footer" Target="footer1.xml"/><Relationship Id="rId34" Type="http://schemas.openxmlformats.org/officeDocument/2006/relationships/fontTable" Target="fontTable.xml"/><Relationship Id="rId35" Type="http://schemas.openxmlformats.org/officeDocument/2006/relationships/theme" Target="theme/theme1.xml"/><Relationship Id="rId10" Type="http://schemas.openxmlformats.org/officeDocument/2006/relationships/hyperlink" Target="http://investigations.terc.edu/families/doing_math/books_and_resources/" TargetMode="External"/><Relationship Id="rId11" Type="http://schemas.openxmlformats.org/officeDocument/2006/relationships/hyperlink" Target="https://sites.google.com/site/get2mathk5/home/investigations-support" TargetMode="External"/><Relationship Id="rId12" Type="http://schemas.openxmlformats.org/officeDocument/2006/relationships/hyperlink" Target="http://illuminations.nctm.org" TargetMode="External"/><Relationship Id="rId13" Type="http://schemas.openxmlformats.org/officeDocument/2006/relationships/hyperlink" Target="https://sites.google.com/site/get2mathk5/home/templates-graphic-organizers" TargetMode="External"/><Relationship Id="rId14" Type="http://schemas.openxmlformats.org/officeDocument/2006/relationships/hyperlink" Target="http://insidemathematics.org" TargetMode="External"/><Relationship Id="rId15" Type="http://schemas.openxmlformats.org/officeDocument/2006/relationships/hyperlink" Target="http://www.amathsdictionaryforkids.com/dictionary.html" TargetMode="External"/><Relationship Id="rId16" Type="http://schemas.openxmlformats.org/officeDocument/2006/relationships/hyperlink" Target="https://www.nap.edu/download.php?record_id=13165#" TargetMode="External"/><Relationship Id="rId17" Type="http://schemas.openxmlformats.org/officeDocument/2006/relationships/hyperlink" Target="http://www.childrenandnature.org" TargetMode="External"/><Relationship Id="rId18" Type="http://schemas.openxmlformats.org/officeDocument/2006/relationships/hyperlink" Target="http://www.goldieblox.com/pages/about" TargetMode="External"/><Relationship Id="rId19" Type="http://schemas.openxmlformats.org/officeDocument/2006/relationships/hyperlink" Target="https://www.youtube.com/channel/UCJUn6QmXuFV9CkuJB9T7F_w"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2430</Words>
  <Characters>13857</Characters>
  <Application>Microsoft Macintosh Word</Application>
  <DocSecurity>0</DocSecurity>
  <Lines>115</Lines>
  <Paragraphs>32</Paragraphs>
  <ScaleCrop>false</ScaleCrop>
  <LinksUpToDate>false</LinksUpToDate>
  <CharactersWithSpaces>16255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Koerper, Ryan Nicholas</cp:lastModifiedBy>
  <cp:revision>2</cp:revision>
  <dcterms:created xsi:type="dcterms:W3CDTF">2017-10-25T14:35:00Z</dcterms:created>
  <dcterms:modified xsi:type="dcterms:W3CDTF">2017-10-25T14:35:00Z</dcterms:modified>
</cp:coreProperties>
</file>