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22F" w:rsidRPr="004C2EDF" w:rsidRDefault="002E522F" w:rsidP="00C12C49">
      <w:pPr>
        <w:jc w:val="center"/>
        <w:rPr>
          <w:b/>
          <w:sz w:val="32"/>
        </w:rPr>
      </w:pPr>
      <w:r w:rsidRPr="004C2EDF">
        <w:rPr>
          <w:b/>
          <w:sz w:val="32"/>
        </w:rPr>
        <w:t xml:space="preserve">Exercise Physiology </w:t>
      </w:r>
    </w:p>
    <w:p w:rsidR="00327510" w:rsidRPr="004C2EDF" w:rsidRDefault="006A11C2" w:rsidP="00C12C49">
      <w:pPr>
        <w:jc w:val="center"/>
        <w:rPr>
          <w:b/>
          <w:sz w:val="32"/>
        </w:rPr>
      </w:pPr>
      <w:r w:rsidRPr="004C2EDF">
        <w:rPr>
          <w:b/>
          <w:sz w:val="32"/>
        </w:rPr>
        <w:t>(KINE</w:t>
      </w:r>
      <w:r w:rsidR="000662F4" w:rsidRPr="004C2EDF">
        <w:rPr>
          <w:b/>
          <w:sz w:val="32"/>
        </w:rPr>
        <w:t xml:space="preserve"> </w:t>
      </w:r>
      <w:r w:rsidR="002E522F" w:rsidRPr="004C2EDF">
        <w:rPr>
          <w:b/>
          <w:sz w:val="32"/>
        </w:rPr>
        <w:t>3680</w:t>
      </w:r>
      <w:r w:rsidR="00327510" w:rsidRPr="004C2EDF">
        <w:rPr>
          <w:b/>
          <w:sz w:val="32"/>
        </w:rPr>
        <w:t>) Course Syllabus</w:t>
      </w:r>
    </w:p>
    <w:p w:rsidR="007D7C75" w:rsidRPr="004C2EDF" w:rsidRDefault="007F0BB0" w:rsidP="00C12C49">
      <w:pPr>
        <w:pBdr>
          <w:bottom w:val="single" w:sz="6" w:space="1" w:color="auto"/>
        </w:pBdr>
        <w:jc w:val="center"/>
        <w:rPr>
          <w:b/>
          <w:sz w:val="32"/>
        </w:rPr>
      </w:pPr>
      <w:r w:rsidRPr="004C2EDF">
        <w:rPr>
          <w:b/>
          <w:sz w:val="32"/>
        </w:rPr>
        <w:t>Fall</w:t>
      </w:r>
      <w:r w:rsidR="009F7E0A" w:rsidRPr="004C2EDF">
        <w:rPr>
          <w:b/>
          <w:sz w:val="32"/>
        </w:rPr>
        <w:t xml:space="preserve"> 201</w:t>
      </w:r>
      <w:r w:rsidR="00E73796" w:rsidRPr="004C2EDF">
        <w:rPr>
          <w:b/>
          <w:sz w:val="32"/>
        </w:rPr>
        <w:t>7</w:t>
      </w:r>
    </w:p>
    <w:p w:rsidR="00327510" w:rsidRPr="009D1240" w:rsidRDefault="00327510" w:rsidP="00C12C49">
      <w:pPr>
        <w:pBdr>
          <w:bottom w:val="single" w:sz="6" w:space="1" w:color="auto"/>
        </w:pBdr>
        <w:jc w:val="center"/>
        <w:rPr>
          <w:b/>
        </w:rPr>
      </w:pPr>
    </w:p>
    <w:p w:rsidR="00327510" w:rsidRPr="009D1240" w:rsidRDefault="00327510" w:rsidP="00C12C49">
      <w:pPr>
        <w:jc w:val="center"/>
      </w:pPr>
    </w:p>
    <w:p w:rsidR="00CD505D" w:rsidRPr="009D1240" w:rsidRDefault="00CD505D" w:rsidP="00327510">
      <w:pPr>
        <w:rPr>
          <w:b/>
        </w:rPr>
        <w:sectPr w:rsidR="00CD505D" w:rsidRPr="009D1240" w:rsidSect="00A13EB0">
          <w:footerReference w:type="even" r:id="rId7"/>
          <w:footerReference w:type="default" r:id="rId8"/>
          <w:pgSz w:w="12240" w:h="15840"/>
          <w:pgMar w:top="720" w:right="720" w:bottom="720" w:left="720" w:header="720" w:footer="720" w:gutter="0"/>
          <w:cols w:space="720"/>
          <w:docGrid w:linePitch="360"/>
        </w:sectPr>
      </w:pPr>
    </w:p>
    <w:p w:rsidR="00C12C49" w:rsidRPr="009D1240" w:rsidRDefault="00327510" w:rsidP="00327510">
      <w:r w:rsidRPr="009D1240">
        <w:rPr>
          <w:b/>
        </w:rPr>
        <w:t>Instructor</w:t>
      </w:r>
      <w:r w:rsidR="00CD505D" w:rsidRPr="009D1240">
        <w:t xml:space="preserve">: </w:t>
      </w:r>
      <w:r w:rsidR="00CD4683">
        <w:tab/>
        <w:t xml:space="preserve">C. </w:t>
      </w:r>
      <w:r w:rsidR="00FB781F" w:rsidRPr="009D1240">
        <w:t>Brooks Mobley</w:t>
      </w:r>
      <w:r w:rsidR="00CD4683">
        <w:t>, M.Ed., CSCS</w:t>
      </w:r>
    </w:p>
    <w:p w:rsidR="00327510" w:rsidRDefault="00327510" w:rsidP="00327510">
      <w:r w:rsidRPr="009D1240">
        <w:rPr>
          <w:b/>
        </w:rPr>
        <w:t>Office</w:t>
      </w:r>
      <w:r w:rsidR="00CD505D" w:rsidRPr="009D1240">
        <w:t>:</w:t>
      </w:r>
      <w:r w:rsidR="00CD505D" w:rsidRPr="009D1240">
        <w:tab/>
        <w:t xml:space="preserve"> </w:t>
      </w:r>
      <w:r w:rsidR="00CD4683">
        <w:tab/>
      </w:r>
      <w:r w:rsidR="006A11C2">
        <w:t>236</w:t>
      </w:r>
      <w:r w:rsidRPr="009D1240">
        <w:t xml:space="preserve"> </w:t>
      </w:r>
      <w:r w:rsidR="008F0AE1">
        <w:t xml:space="preserve">School </w:t>
      </w:r>
      <w:r w:rsidR="00E30C2F">
        <w:t xml:space="preserve">Kinesiology </w:t>
      </w:r>
    </w:p>
    <w:p w:rsidR="00E30C2F" w:rsidRPr="00E30C2F" w:rsidRDefault="00E30C2F" w:rsidP="00327510">
      <w:r>
        <w:rPr>
          <w:b/>
        </w:rPr>
        <w:t>Lab</w:t>
      </w:r>
      <w:r>
        <w:t xml:space="preserve">: </w:t>
      </w:r>
      <w:r w:rsidR="00CD4683">
        <w:tab/>
      </w:r>
      <w:r w:rsidR="00CD4683">
        <w:tab/>
      </w:r>
      <w:r>
        <w:t>245 School of Kinesiology</w:t>
      </w:r>
    </w:p>
    <w:p w:rsidR="00327510" w:rsidRPr="009D1240" w:rsidRDefault="00327510" w:rsidP="00327510">
      <w:r w:rsidRPr="009D1240">
        <w:rPr>
          <w:b/>
        </w:rPr>
        <w:t>Phone</w:t>
      </w:r>
      <w:r w:rsidRPr="009D1240">
        <w:t>:</w:t>
      </w:r>
      <w:r w:rsidRPr="009D1240">
        <w:tab/>
      </w:r>
      <w:r w:rsidR="009D1240">
        <w:t xml:space="preserve"> </w:t>
      </w:r>
      <w:r w:rsidR="00CD4683">
        <w:tab/>
      </w:r>
      <w:r w:rsidR="00623C64">
        <w:t>N/A</w:t>
      </w:r>
      <w:r w:rsidRPr="009D1240">
        <w:tab/>
      </w:r>
      <w:r w:rsidRPr="009D1240">
        <w:tab/>
      </w:r>
    </w:p>
    <w:p w:rsidR="002E522F" w:rsidRDefault="00327510" w:rsidP="00327510">
      <w:r w:rsidRPr="009D1240">
        <w:rPr>
          <w:b/>
        </w:rPr>
        <w:t>E-mail</w:t>
      </w:r>
      <w:r w:rsidR="00CD505D" w:rsidRPr="009D1240">
        <w:t xml:space="preserve">: </w:t>
      </w:r>
      <w:r w:rsidR="00CD4683">
        <w:tab/>
      </w:r>
      <w:hyperlink r:id="rId9" w:history="1">
        <w:r w:rsidR="002E522F" w:rsidRPr="009C2199">
          <w:rPr>
            <w:rStyle w:val="Hyperlink"/>
          </w:rPr>
          <w:t>moblecb@auburn.edu</w:t>
        </w:r>
      </w:hyperlink>
      <w:hyperlink r:id="rId10" w:history="1"/>
    </w:p>
    <w:p w:rsidR="00CD4683" w:rsidRPr="009D1240" w:rsidRDefault="00327510" w:rsidP="00327510">
      <w:r w:rsidRPr="009D1240">
        <w:rPr>
          <w:b/>
        </w:rPr>
        <w:t>Office hours</w:t>
      </w:r>
      <w:r w:rsidR="00CD505D" w:rsidRPr="009D1240">
        <w:t>:</w:t>
      </w:r>
      <w:r w:rsidR="00CD505D" w:rsidRPr="009D1240">
        <w:tab/>
      </w:r>
      <w:r w:rsidR="00B43284">
        <w:t xml:space="preserve">            </w:t>
      </w:r>
      <w:r w:rsidR="00380FEB">
        <w:t>Monday- Friday</w:t>
      </w:r>
      <w:r w:rsidR="003D222C">
        <w:t xml:space="preserve">: </w:t>
      </w:r>
      <w:r w:rsidR="00E9403E">
        <w:t>2</w:t>
      </w:r>
      <w:r w:rsidR="003D222C">
        <w:t>-</w:t>
      </w:r>
      <w:r w:rsidR="00E9403E">
        <w:t>3</w:t>
      </w:r>
      <w:r w:rsidR="005F77CE">
        <w:t xml:space="preserve"> </w:t>
      </w:r>
      <w:r w:rsidR="003D222C">
        <w:t>p</w:t>
      </w:r>
      <w:r w:rsidR="005F77CE">
        <w:t>.</w:t>
      </w:r>
      <w:r w:rsidR="00380FEB">
        <w:t>m</w:t>
      </w:r>
      <w:r w:rsidR="005F77CE">
        <w:t>.</w:t>
      </w:r>
    </w:p>
    <w:p w:rsidR="00327510" w:rsidRPr="009D1240" w:rsidRDefault="00327510" w:rsidP="00327510">
      <w:r w:rsidRPr="009D1240">
        <w:rPr>
          <w:b/>
        </w:rPr>
        <w:t>Prerequisites</w:t>
      </w:r>
      <w:r w:rsidRPr="009D1240">
        <w:t>:</w:t>
      </w:r>
      <w:r w:rsidRPr="009D1240">
        <w:tab/>
      </w:r>
      <w:r w:rsidRPr="009D1240">
        <w:tab/>
        <w:t>none</w:t>
      </w:r>
    </w:p>
    <w:p w:rsidR="00380FEB" w:rsidRPr="009D1240" w:rsidRDefault="00327510" w:rsidP="00380FEB">
      <w:r w:rsidRPr="009D1240">
        <w:rPr>
          <w:b/>
        </w:rPr>
        <w:t>Co</w:t>
      </w:r>
      <w:r w:rsidR="00392DB7">
        <w:rPr>
          <w:b/>
        </w:rPr>
        <w:t>-</w:t>
      </w:r>
      <w:r w:rsidRPr="009D1240">
        <w:rPr>
          <w:b/>
        </w:rPr>
        <w:t>requisites</w:t>
      </w:r>
      <w:r w:rsidRPr="009D1240">
        <w:t>:</w:t>
      </w:r>
      <w:r w:rsidRPr="009D1240">
        <w:tab/>
      </w:r>
      <w:r w:rsidRPr="009D1240">
        <w:tab/>
        <w:t>none</w:t>
      </w:r>
      <w:r w:rsidR="00380FEB" w:rsidRPr="00380FEB">
        <w:t xml:space="preserve"> </w:t>
      </w:r>
    </w:p>
    <w:p w:rsidR="008F0AE1" w:rsidRDefault="00380FEB" w:rsidP="00380FEB">
      <w:r w:rsidRPr="009D1240">
        <w:rPr>
          <w:b/>
        </w:rPr>
        <w:t>Class schedule</w:t>
      </w:r>
      <w:r w:rsidR="006A11C2">
        <w:t xml:space="preserve">: </w:t>
      </w:r>
      <w:r w:rsidR="00CD4683">
        <w:tab/>
      </w:r>
      <w:r w:rsidR="003D222C">
        <w:t>MWF: 8</w:t>
      </w:r>
      <w:r w:rsidR="005F77CE">
        <w:t>:00</w:t>
      </w:r>
      <w:r w:rsidR="00E23484">
        <w:t>-</w:t>
      </w:r>
      <w:r w:rsidR="003D222C">
        <w:t>8</w:t>
      </w:r>
      <w:r w:rsidR="005F77CE">
        <w:t>:50 a.m.</w:t>
      </w:r>
    </w:p>
    <w:p w:rsidR="00380FEB" w:rsidRPr="009D1240" w:rsidRDefault="00380FEB" w:rsidP="00422517">
      <w:pPr>
        <w:ind w:left="2160" w:hanging="2160"/>
        <w:sectPr w:rsidR="00380FEB" w:rsidRPr="009D1240" w:rsidSect="00CD505D">
          <w:type w:val="continuous"/>
          <w:pgSz w:w="12240" w:h="15840"/>
          <w:pgMar w:top="720" w:right="720" w:bottom="720" w:left="720" w:header="720" w:footer="720" w:gutter="0"/>
          <w:cols w:num="2" w:space="720"/>
          <w:docGrid w:linePitch="360"/>
        </w:sectPr>
      </w:pPr>
      <w:r w:rsidRPr="009D1240">
        <w:rPr>
          <w:b/>
        </w:rPr>
        <w:t>Location:</w:t>
      </w:r>
      <w:r w:rsidR="00611666">
        <w:t xml:space="preserve"> </w:t>
      </w:r>
      <w:r w:rsidR="00E30C2F">
        <w:t xml:space="preserve"> </w:t>
      </w:r>
      <w:r w:rsidR="00CD4683">
        <w:tab/>
      </w:r>
      <w:r w:rsidR="002B0651">
        <w:t>257</w:t>
      </w:r>
      <w:r w:rsidR="00354D10">
        <w:t xml:space="preserve"> S</w:t>
      </w:r>
      <w:r w:rsidR="003D222C">
        <w:t>TACT</w:t>
      </w:r>
    </w:p>
    <w:p w:rsidR="00380FEB" w:rsidRPr="009D1240" w:rsidRDefault="00380FEB" w:rsidP="00380FEB">
      <w:pPr>
        <w:ind w:left="360"/>
      </w:pPr>
    </w:p>
    <w:p w:rsidR="00CD4683" w:rsidRDefault="00CD4683" w:rsidP="007E56D0">
      <w:pPr>
        <w:rPr>
          <w:b/>
        </w:rPr>
      </w:pPr>
      <w:r>
        <w:rPr>
          <w:b/>
        </w:rPr>
        <w:t xml:space="preserve">*Please email me to schedule an appointment that fits your schedule if needed. </w:t>
      </w:r>
    </w:p>
    <w:p w:rsidR="00CD4683" w:rsidRDefault="00CD4683" w:rsidP="007E56D0">
      <w:pPr>
        <w:rPr>
          <w:b/>
        </w:rPr>
      </w:pPr>
    </w:p>
    <w:p w:rsidR="007E56D0" w:rsidRPr="009D1240" w:rsidRDefault="00A20CBE" w:rsidP="007E56D0">
      <w:r>
        <w:rPr>
          <w:noProof/>
        </w:rPr>
        <w:drawing>
          <wp:anchor distT="0" distB="0" distL="114300" distR="114300" simplePos="0" relativeHeight="251659264" behindDoc="1" locked="0" layoutInCell="1" allowOverlap="1">
            <wp:simplePos x="0" y="0"/>
            <wp:positionH relativeFrom="column">
              <wp:posOffset>5779770</wp:posOffset>
            </wp:positionH>
            <wp:positionV relativeFrom="paragraph">
              <wp:posOffset>205740</wp:posOffset>
            </wp:positionV>
            <wp:extent cx="1419225" cy="1992630"/>
            <wp:effectExtent l="0" t="0" r="9525" b="7620"/>
            <wp:wrapTight wrapText="bothSides">
              <wp:wrapPolygon edited="0">
                <wp:start x="0" y="0"/>
                <wp:lineTo x="0" y="21476"/>
                <wp:lineTo x="21455" y="21476"/>
                <wp:lineTo x="21455" y="0"/>
                <wp:lineTo x="0" y="0"/>
              </wp:wrapPolygon>
            </wp:wrapTight>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1976"/>
                    <a:stretch/>
                  </pic:blipFill>
                  <pic:spPr bwMode="auto">
                    <a:xfrm>
                      <a:off x="0" y="0"/>
                      <a:ext cx="1419225" cy="19926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380FEB" w:rsidRPr="009D1240">
        <w:rPr>
          <w:b/>
        </w:rPr>
        <w:t>Course description</w:t>
      </w:r>
      <w:r w:rsidR="00380FEB" w:rsidRPr="009D1240">
        <w:t xml:space="preserve">: </w:t>
      </w:r>
      <w:r w:rsidR="003D222C">
        <w:rPr>
          <w:spacing w:val="-1"/>
        </w:rPr>
        <w:t>T</w:t>
      </w:r>
      <w:r w:rsidR="003D222C">
        <w:t xml:space="preserve">his </w:t>
      </w:r>
      <w:r w:rsidR="003D222C">
        <w:rPr>
          <w:spacing w:val="-1"/>
        </w:rPr>
        <w:t>c</w:t>
      </w:r>
      <w:r w:rsidR="003D222C">
        <w:t>ou</w:t>
      </w:r>
      <w:r w:rsidR="003D222C">
        <w:rPr>
          <w:spacing w:val="-1"/>
        </w:rPr>
        <w:t>r</w:t>
      </w:r>
      <w:r w:rsidR="003D222C">
        <w:t>se</w:t>
      </w:r>
      <w:r w:rsidR="003D222C">
        <w:rPr>
          <w:spacing w:val="-1"/>
        </w:rPr>
        <w:t xml:space="preserve"> w</w:t>
      </w:r>
      <w:r w:rsidR="003D222C">
        <w:t xml:space="preserve">ill </w:t>
      </w:r>
      <w:r w:rsidR="003D222C">
        <w:rPr>
          <w:spacing w:val="-1"/>
        </w:rPr>
        <w:t>f</w:t>
      </w:r>
      <w:r w:rsidR="003D222C">
        <w:t>o</w:t>
      </w:r>
      <w:r w:rsidR="003D222C">
        <w:rPr>
          <w:spacing w:val="-1"/>
        </w:rPr>
        <w:t>c</w:t>
      </w:r>
      <w:r w:rsidR="003D222C">
        <w:t>us on the</w:t>
      </w:r>
      <w:r w:rsidR="003D222C">
        <w:rPr>
          <w:spacing w:val="1"/>
        </w:rPr>
        <w:t xml:space="preserve"> </w:t>
      </w:r>
      <w:r w:rsidR="003D222C">
        <w:t>p</w:t>
      </w:r>
      <w:r w:rsidR="003D222C">
        <w:rPr>
          <w:spacing w:val="2"/>
        </w:rPr>
        <w:t>h</w:t>
      </w:r>
      <w:r w:rsidR="003D222C">
        <w:rPr>
          <w:spacing w:val="-5"/>
        </w:rPr>
        <w:t>y</w:t>
      </w:r>
      <w:r w:rsidR="003D222C">
        <w:t>siol</w:t>
      </w:r>
      <w:r w:rsidR="003D222C">
        <w:rPr>
          <w:spacing w:val="2"/>
        </w:rPr>
        <w:t>o</w:t>
      </w:r>
      <w:r w:rsidR="003D222C">
        <w:rPr>
          <w:spacing w:val="-3"/>
        </w:rPr>
        <w:t>g</w:t>
      </w:r>
      <w:r w:rsidR="003D222C">
        <w:t>i</w:t>
      </w:r>
      <w:r w:rsidR="003D222C">
        <w:rPr>
          <w:spacing w:val="-1"/>
        </w:rPr>
        <w:t>ca</w:t>
      </w:r>
      <w:r w:rsidR="003D222C">
        <w:t xml:space="preserve">l, </w:t>
      </w:r>
      <w:r w:rsidR="003D222C">
        <w:rPr>
          <w:spacing w:val="-1"/>
        </w:rPr>
        <w:t>a</w:t>
      </w:r>
      <w:r w:rsidR="003D222C">
        <w:rPr>
          <w:spacing w:val="2"/>
        </w:rPr>
        <w:t>n</w:t>
      </w:r>
      <w:r w:rsidR="003D222C">
        <w:rPr>
          <w:spacing w:val="-1"/>
        </w:rPr>
        <w:t>a</w:t>
      </w:r>
      <w:r w:rsidR="003D222C">
        <w:t>tomi</w:t>
      </w:r>
      <w:r w:rsidR="003D222C">
        <w:rPr>
          <w:spacing w:val="-1"/>
        </w:rPr>
        <w:t>ca</w:t>
      </w:r>
      <w:r w:rsidR="003D222C">
        <w:t xml:space="preserve">l </w:t>
      </w:r>
      <w:r w:rsidR="003D222C">
        <w:rPr>
          <w:spacing w:val="-1"/>
        </w:rPr>
        <w:t>an</w:t>
      </w:r>
      <w:r w:rsidR="003D222C">
        <w:t>d bio</w:t>
      </w:r>
      <w:r w:rsidR="003D222C">
        <w:rPr>
          <w:spacing w:val="-1"/>
        </w:rPr>
        <w:t>c</w:t>
      </w:r>
      <w:r w:rsidR="003D222C">
        <w:t>h</w:t>
      </w:r>
      <w:r w:rsidR="003D222C">
        <w:rPr>
          <w:spacing w:val="-1"/>
        </w:rPr>
        <w:t>e</w:t>
      </w:r>
      <w:r w:rsidR="003D222C">
        <w:t>mi</w:t>
      </w:r>
      <w:r w:rsidR="003D222C">
        <w:rPr>
          <w:spacing w:val="-1"/>
        </w:rPr>
        <w:t>ca</w:t>
      </w:r>
      <w:r w:rsidR="003D222C">
        <w:t>l/mol</w:t>
      </w:r>
      <w:r w:rsidR="003D222C">
        <w:rPr>
          <w:spacing w:val="-1"/>
        </w:rPr>
        <w:t>ec</w:t>
      </w:r>
      <w:r w:rsidR="003D222C">
        <w:t>ul</w:t>
      </w:r>
      <w:r w:rsidR="003D222C">
        <w:rPr>
          <w:spacing w:val="-1"/>
        </w:rPr>
        <w:t>a</w:t>
      </w:r>
      <w:r w:rsidR="003D222C">
        <w:t>r</w:t>
      </w:r>
      <w:r w:rsidR="003D222C">
        <w:rPr>
          <w:spacing w:val="1"/>
        </w:rPr>
        <w:t xml:space="preserve"> a</w:t>
      </w:r>
      <w:r w:rsidR="003D222C">
        <w:t>sp</w:t>
      </w:r>
      <w:r w:rsidR="003D222C">
        <w:rPr>
          <w:spacing w:val="-1"/>
        </w:rPr>
        <w:t>ec</w:t>
      </w:r>
      <w:r w:rsidR="003D222C">
        <w:t>ts of</w:t>
      </w:r>
      <w:r w:rsidR="003D222C">
        <w:rPr>
          <w:spacing w:val="-1"/>
        </w:rPr>
        <w:t xml:space="preserve"> </w:t>
      </w:r>
      <w:r w:rsidR="003D222C">
        <w:t>exercise physiology.</w:t>
      </w:r>
    </w:p>
    <w:p w:rsidR="00327510" w:rsidRPr="009D1240" w:rsidRDefault="00327510" w:rsidP="00380FEB"/>
    <w:p w:rsidR="00380FEB" w:rsidRPr="009D1240" w:rsidRDefault="00327510" w:rsidP="00380FEB">
      <w:r w:rsidRPr="009D1240">
        <w:rPr>
          <w:b/>
        </w:rPr>
        <w:t>Syllabus prepared</w:t>
      </w:r>
      <w:r w:rsidR="00CD505D" w:rsidRPr="009D1240">
        <w:t xml:space="preserve">: </w:t>
      </w:r>
      <w:r w:rsidR="003D222C">
        <w:t>0</w:t>
      </w:r>
      <w:r w:rsidR="0078258B">
        <w:t>7</w:t>
      </w:r>
      <w:r w:rsidR="003D222C">
        <w:t>-</w:t>
      </w:r>
      <w:r w:rsidR="0078258B">
        <w:t>7</w:t>
      </w:r>
      <w:r w:rsidR="003D222C">
        <w:t>-201</w:t>
      </w:r>
      <w:r w:rsidR="002B0651">
        <w:t>7</w:t>
      </w:r>
    </w:p>
    <w:p w:rsidR="00DF342B" w:rsidRPr="009D1240" w:rsidRDefault="00DF342B" w:rsidP="00327510"/>
    <w:p w:rsidR="00DB5EDC" w:rsidRDefault="00C75F7C" w:rsidP="001A0E78">
      <w:r>
        <w:rPr>
          <w:b/>
        </w:rPr>
        <w:t>“</w:t>
      </w:r>
      <w:r w:rsidR="001A0E78" w:rsidRPr="009D1240">
        <w:rPr>
          <w:b/>
        </w:rPr>
        <w:t>Required</w:t>
      </w:r>
      <w:r>
        <w:rPr>
          <w:b/>
        </w:rPr>
        <w:t>”</w:t>
      </w:r>
      <w:r w:rsidR="001A0E78" w:rsidRPr="009D1240">
        <w:rPr>
          <w:b/>
        </w:rPr>
        <w:t xml:space="preserve"> text</w:t>
      </w:r>
      <w:r w:rsidR="001A0E78" w:rsidRPr="009D1240">
        <w:t xml:space="preserve">: </w:t>
      </w:r>
    </w:p>
    <w:p w:rsidR="00CD4683" w:rsidRPr="009D1240" w:rsidRDefault="00CD4683" w:rsidP="001A0E78"/>
    <w:p w:rsidR="00640960" w:rsidRDefault="003D222C" w:rsidP="003D222C">
      <w:pPr>
        <w:spacing w:before="3" w:line="276" w:lineRule="exact"/>
        <w:ind w:left="120" w:right="3187"/>
        <w:rPr>
          <w:spacing w:val="-2"/>
        </w:rPr>
      </w:pPr>
      <w:r>
        <w:rPr>
          <w:spacing w:val="-2"/>
        </w:rPr>
        <w:t>Po</w:t>
      </w:r>
      <w:r w:rsidR="00D27121">
        <w:rPr>
          <w:spacing w:val="-2"/>
        </w:rPr>
        <w:t xml:space="preserve">wers, S.K &amp; </w:t>
      </w:r>
      <w:proofErr w:type="spellStart"/>
      <w:r w:rsidR="00D27121">
        <w:rPr>
          <w:spacing w:val="-2"/>
        </w:rPr>
        <w:t>Howley</w:t>
      </w:r>
      <w:proofErr w:type="spellEnd"/>
      <w:r w:rsidR="00D27121">
        <w:rPr>
          <w:spacing w:val="-2"/>
        </w:rPr>
        <w:t>, E. T. (</w:t>
      </w:r>
      <w:r>
        <w:rPr>
          <w:spacing w:val="-2"/>
        </w:rPr>
        <w:t>2015</w:t>
      </w:r>
      <w:r w:rsidR="00D27121">
        <w:rPr>
          <w:spacing w:val="-2"/>
        </w:rPr>
        <w:t xml:space="preserve"> or 2017</w:t>
      </w:r>
      <w:r>
        <w:rPr>
          <w:spacing w:val="-2"/>
        </w:rPr>
        <w:t xml:space="preserve">). </w:t>
      </w:r>
    </w:p>
    <w:p w:rsidR="003D222C" w:rsidRPr="00AC5108" w:rsidRDefault="003D222C" w:rsidP="003D222C">
      <w:pPr>
        <w:spacing w:before="3" w:line="276" w:lineRule="exact"/>
        <w:ind w:left="120" w:right="3187"/>
        <w:rPr>
          <w:spacing w:val="-2"/>
        </w:rPr>
      </w:pPr>
      <w:r>
        <w:rPr>
          <w:i/>
          <w:spacing w:val="-2"/>
        </w:rPr>
        <w:t>Exercise Physiology: Theory and Application to Fitness and Performance. (9</w:t>
      </w:r>
      <w:r w:rsidRPr="00AC5108">
        <w:rPr>
          <w:i/>
          <w:spacing w:val="-2"/>
          <w:vertAlign w:val="superscript"/>
        </w:rPr>
        <w:t>th</w:t>
      </w:r>
      <w:r w:rsidR="00D27121">
        <w:rPr>
          <w:i/>
          <w:spacing w:val="-2"/>
        </w:rPr>
        <w:t xml:space="preserve"> or 10</w:t>
      </w:r>
      <w:r w:rsidR="00D27121" w:rsidRPr="00D27121">
        <w:rPr>
          <w:i/>
          <w:spacing w:val="-2"/>
          <w:vertAlign w:val="superscript"/>
        </w:rPr>
        <w:t>th</w:t>
      </w:r>
      <w:r w:rsidR="00D27121">
        <w:rPr>
          <w:i/>
          <w:spacing w:val="-2"/>
        </w:rPr>
        <w:t xml:space="preserve"> </w:t>
      </w:r>
      <w:r>
        <w:rPr>
          <w:i/>
          <w:spacing w:val="-2"/>
        </w:rPr>
        <w:t>Ed.)</w:t>
      </w:r>
      <w:r>
        <w:rPr>
          <w:spacing w:val="-2"/>
        </w:rPr>
        <w:t xml:space="preserve"> New York, NY: McGraw-Hill Humanities</w:t>
      </w:r>
    </w:p>
    <w:p w:rsidR="001A0E78" w:rsidRPr="009D1240" w:rsidRDefault="001A0E78" w:rsidP="001A0E78"/>
    <w:p w:rsidR="00A82E41" w:rsidRPr="009D1240" w:rsidRDefault="00A82E41" w:rsidP="00A82E41">
      <w:pPr>
        <w:ind w:left="360"/>
      </w:pPr>
    </w:p>
    <w:p w:rsidR="000F5F77" w:rsidRPr="009D1240" w:rsidRDefault="000F5F77" w:rsidP="000F5F77"/>
    <w:p w:rsidR="000F5F77" w:rsidRPr="009D1240" w:rsidRDefault="001A0E78" w:rsidP="001A0E78">
      <w:pPr>
        <w:rPr>
          <w:b/>
        </w:rPr>
      </w:pPr>
      <w:r w:rsidRPr="009D1240">
        <w:rPr>
          <w:b/>
        </w:rPr>
        <w:t xml:space="preserve">Best preparation: </w:t>
      </w:r>
      <w:r w:rsidRPr="009D1240">
        <w:t>p</w:t>
      </w:r>
      <w:r w:rsidR="000F5F77" w:rsidRPr="009D1240">
        <w:t xml:space="preserve">rint off class notes </w:t>
      </w:r>
      <w:r w:rsidR="006661F4">
        <w:t xml:space="preserve">from </w:t>
      </w:r>
      <w:r w:rsidR="00347571" w:rsidRPr="009D1240">
        <w:t>Canvas</w:t>
      </w:r>
      <w:r w:rsidR="000F5F77" w:rsidRPr="009D1240">
        <w:t xml:space="preserve"> prior to coming to class</w:t>
      </w:r>
      <w:r w:rsidR="002E522F">
        <w:t xml:space="preserve"> and come to class</w:t>
      </w:r>
      <w:r w:rsidR="000F5F77" w:rsidRPr="009D1240">
        <w:t>!!!</w:t>
      </w:r>
    </w:p>
    <w:p w:rsidR="00A82E41" w:rsidRPr="009D1240" w:rsidRDefault="00A82E41" w:rsidP="00A82E41"/>
    <w:p w:rsidR="00A82E41" w:rsidRPr="009D1240" w:rsidRDefault="00A82E41" w:rsidP="00800C39">
      <w:r w:rsidRPr="009D1240">
        <w:rPr>
          <w:b/>
        </w:rPr>
        <w:t>Class Objectives</w:t>
      </w:r>
      <w:r w:rsidR="00800C39" w:rsidRPr="009D1240">
        <w:rPr>
          <w:b/>
        </w:rPr>
        <w:t xml:space="preserve">: </w:t>
      </w:r>
      <w:r w:rsidR="0026646D" w:rsidRPr="009D1240">
        <w:t>u</w:t>
      </w:r>
      <w:r w:rsidRPr="009D1240">
        <w:t xml:space="preserve">pon completion of this course </w:t>
      </w:r>
      <w:r w:rsidR="00800C39" w:rsidRPr="009D1240">
        <w:t>students should</w:t>
      </w:r>
      <w:r w:rsidRPr="009D1240">
        <w:t xml:space="preserve"> demonstrate an understanding of:</w:t>
      </w:r>
    </w:p>
    <w:p w:rsidR="002E522F" w:rsidRPr="002E522F" w:rsidRDefault="002E522F" w:rsidP="002E522F">
      <w:pPr>
        <w:widowControl w:val="0"/>
        <w:numPr>
          <w:ilvl w:val="1"/>
          <w:numId w:val="21"/>
        </w:numPr>
        <w:tabs>
          <w:tab w:val="left" w:pos="1199"/>
          <w:tab w:val="left" w:pos="1200"/>
        </w:tabs>
        <w:spacing w:before="18"/>
        <w:ind w:left="1200"/>
        <w:rPr>
          <w:rFonts w:cstheme="minorBidi"/>
        </w:rPr>
      </w:pPr>
      <w:r w:rsidRPr="002E522F">
        <w:rPr>
          <w:rFonts w:cstheme="minorBidi"/>
          <w:spacing w:val="-1"/>
        </w:rPr>
        <w:t>T</w:t>
      </w:r>
      <w:r w:rsidRPr="002E522F">
        <w:rPr>
          <w:rFonts w:cstheme="minorBidi"/>
        </w:rPr>
        <w:t>he</w:t>
      </w:r>
      <w:r w:rsidRPr="002E522F">
        <w:rPr>
          <w:rFonts w:cstheme="minorBidi"/>
          <w:spacing w:val="-1"/>
        </w:rPr>
        <w:t xml:space="preserve"> </w:t>
      </w:r>
      <w:r w:rsidRPr="002E522F">
        <w:rPr>
          <w:rFonts w:cstheme="minorBidi"/>
        </w:rPr>
        <w:t>p</w:t>
      </w:r>
      <w:r w:rsidRPr="002E522F">
        <w:rPr>
          <w:rFonts w:cstheme="minorBidi"/>
          <w:spacing w:val="2"/>
        </w:rPr>
        <w:t>h</w:t>
      </w:r>
      <w:r w:rsidRPr="002E522F">
        <w:rPr>
          <w:rFonts w:cstheme="minorBidi"/>
          <w:spacing w:val="-5"/>
        </w:rPr>
        <w:t>y</w:t>
      </w:r>
      <w:r w:rsidRPr="002E522F">
        <w:rPr>
          <w:rFonts w:cstheme="minorBidi"/>
        </w:rPr>
        <w:t>siol</w:t>
      </w:r>
      <w:r w:rsidRPr="002E522F">
        <w:rPr>
          <w:rFonts w:cstheme="minorBidi"/>
          <w:spacing w:val="2"/>
        </w:rPr>
        <w:t>o</w:t>
      </w:r>
      <w:r w:rsidRPr="002E522F">
        <w:rPr>
          <w:rFonts w:cstheme="minorBidi"/>
          <w:spacing w:val="-3"/>
        </w:rPr>
        <w:t>g</w:t>
      </w:r>
      <w:r w:rsidRPr="002E522F">
        <w:rPr>
          <w:rFonts w:cstheme="minorBidi"/>
        </w:rPr>
        <w:t>i</w:t>
      </w:r>
      <w:r w:rsidRPr="002E522F">
        <w:rPr>
          <w:rFonts w:cstheme="minorBidi"/>
          <w:spacing w:val="1"/>
        </w:rPr>
        <w:t>c</w:t>
      </w:r>
      <w:r w:rsidRPr="002E522F">
        <w:rPr>
          <w:rFonts w:cstheme="minorBidi"/>
          <w:spacing w:val="-1"/>
        </w:rPr>
        <w:t>a</w:t>
      </w:r>
      <w:r w:rsidRPr="002E522F">
        <w:rPr>
          <w:rFonts w:cstheme="minorBidi"/>
        </w:rPr>
        <w:t xml:space="preserve">l </w:t>
      </w:r>
      <w:r w:rsidRPr="002E522F">
        <w:rPr>
          <w:rFonts w:cstheme="minorBidi"/>
          <w:spacing w:val="-1"/>
        </w:rPr>
        <w:t>a</w:t>
      </w:r>
      <w:r w:rsidRPr="002E522F">
        <w:rPr>
          <w:rFonts w:cstheme="minorBidi"/>
        </w:rPr>
        <w:t>d</w:t>
      </w:r>
      <w:r w:rsidRPr="002E522F">
        <w:rPr>
          <w:rFonts w:cstheme="minorBidi"/>
          <w:spacing w:val="-1"/>
        </w:rPr>
        <w:t>a</w:t>
      </w:r>
      <w:r w:rsidRPr="002E522F">
        <w:rPr>
          <w:rFonts w:cstheme="minorBidi"/>
        </w:rPr>
        <w:t>pt</w:t>
      </w:r>
      <w:r w:rsidRPr="002E522F">
        <w:rPr>
          <w:rFonts w:cstheme="minorBidi"/>
          <w:spacing w:val="1"/>
        </w:rPr>
        <w:t>a</w:t>
      </w:r>
      <w:r w:rsidRPr="002E522F">
        <w:rPr>
          <w:rFonts w:cstheme="minorBidi"/>
        </w:rPr>
        <w:t>tions th</w:t>
      </w:r>
      <w:r w:rsidRPr="002E522F">
        <w:rPr>
          <w:rFonts w:cstheme="minorBidi"/>
          <w:spacing w:val="-1"/>
        </w:rPr>
        <w:t>a</w:t>
      </w:r>
      <w:r w:rsidRPr="002E522F">
        <w:rPr>
          <w:rFonts w:cstheme="minorBidi"/>
        </w:rPr>
        <w:t>t o</w:t>
      </w:r>
      <w:r w:rsidRPr="002E522F">
        <w:rPr>
          <w:rFonts w:cstheme="minorBidi"/>
          <w:spacing w:val="-1"/>
        </w:rPr>
        <w:t>cc</w:t>
      </w:r>
      <w:r w:rsidRPr="002E522F">
        <w:rPr>
          <w:rFonts w:cstheme="minorBidi"/>
        </w:rPr>
        <w:t>ur</w:t>
      </w:r>
      <w:r w:rsidRPr="002E522F">
        <w:rPr>
          <w:rFonts w:cstheme="minorBidi"/>
          <w:spacing w:val="-1"/>
        </w:rPr>
        <w:t xml:space="preserve"> </w:t>
      </w:r>
      <w:r w:rsidRPr="002E522F">
        <w:rPr>
          <w:rFonts w:cstheme="minorBidi"/>
        </w:rPr>
        <w:t xml:space="preserve">in </w:t>
      </w:r>
      <w:r w:rsidRPr="002E522F">
        <w:rPr>
          <w:rFonts w:cstheme="minorBidi"/>
          <w:spacing w:val="-1"/>
        </w:rPr>
        <w:t>re</w:t>
      </w:r>
      <w:r w:rsidRPr="002E522F">
        <w:rPr>
          <w:rFonts w:cstheme="minorBidi"/>
        </w:rPr>
        <w:t>spo</w:t>
      </w:r>
      <w:r w:rsidRPr="002E522F">
        <w:rPr>
          <w:rFonts w:cstheme="minorBidi"/>
          <w:spacing w:val="2"/>
        </w:rPr>
        <w:t>n</w:t>
      </w:r>
      <w:r w:rsidRPr="002E522F">
        <w:rPr>
          <w:rFonts w:cstheme="minorBidi"/>
        </w:rPr>
        <w:t>se</w:t>
      </w:r>
      <w:r w:rsidRPr="002E522F">
        <w:rPr>
          <w:rFonts w:cstheme="minorBidi"/>
          <w:spacing w:val="-1"/>
        </w:rPr>
        <w:t xml:space="preserve"> </w:t>
      </w:r>
      <w:r w:rsidRPr="002E522F">
        <w:rPr>
          <w:rFonts w:cstheme="minorBidi"/>
        </w:rPr>
        <w:t>to exercise</w:t>
      </w:r>
    </w:p>
    <w:p w:rsidR="002E522F" w:rsidRPr="002E522F" w:rsidRDefault="002E522F" w:rsidP="002E522F">
      <w:pPr>
        <w:widowControl w:val="0"/>
        <w:numPr>
          <w:ilvl w:val="1"/>
          <w:numId w:val="21"/>
        </w:numPr>
        <w:tabs>
          <w:tab w:val="left" w:pos="1199"/>
          <w:tab w:val="left" w:pos="1200"/>
        </w:tabs>
        <w:spacing w:before="18"/>
        <w:ind w:left="1200"/>
        <w:rPr>
          <w:rFonts w:cstheme="minorBidi"/>
        </w:rPr>
      </w:pPr>
      <w:r w:rsidRPr="002E522F">
        <w:rPr>
          <w:rFonts w:cstheme="minorBidi"/>
          <w:spacing w:val="-1"/>
        </w:rPr>
        <w:t>T</w:t>
      </w:r>
      <w:r w:rsidRPr="002E522F">
        <w:rPr>
          <w:rFonts w:cstheme="minorBidi"/>
        </w:rPr>
        <w:t>he</w:t>
      </w:r>
      <w:r w:rsidRPr="002E522F">
        <w:rPr>
          <w:rFonts w:cstheme="minorBidi"/>
          <w:spacing w:val="-1"/>
        </w:rPr>
        <w:t xml:space="preserve"> physiological a</w:t>
      </w:r>
      <w:r w:rsidRPr="002E522F">
        <w:rPr>
          <w:rFonts w:cstheme="minorBidi"/>
        </w:rPr>
        <w:t>sp</w:t>
      </w:r>
      <w:r w:rsidRPr="002E522F">
        <w:rPr>
          <w:rFonts w:cstheme="minorBidi"/>
          <w:spacing w:val="1"/>
        </w:rPr>
        <w:t>e</w:t>
      </w:r>
      <w:r w:rsidRPr="002E522F">
        <w:rPr>
          <w:rFonts w:cstheme="minorBidi"/>
          <w:spacing w:val="-1"/>
        </w:rPr>
        <w:t>c</w:t>
      </w:r>
      <w:r w:rsidRPr="002E522F">
        <w:rPr>
          <w:rFonts w:cstheme="minorBidi"/>
        </w:rPr>
        <w:t>ts of</w:t>
      </w:r>
      <w:r w:rsidRPr="002E522F">
        <w:rPr>
          <w:rFonts w:cstheme="minorBidi"/>
          <w:spacing w:val="-1"/>
        </w:rPr>
        <w:t xml:space="preserve"> muscle, respiratory, cardiovascular responses to exercise</w:t>
      </w:r>
    </w:p>
    <w:p w:rsidR="002E522F" w:rsidRPr="002E522F" w:rsidRDefault="002E522F" w:rsidP="002E522F">
      <w:pPr>
        <w:widowControl w:val="0"/>
        <w:numPr>
          <w:ilvl w:val="1"/>
          <w:numId w:val="21"/>
        </w:numPr>
        <w:tabs>
          <w:tab w:val="left" w:pos="1199"/>
          <w:tab w:val="left" w:pos="1200"/>
        </w:tabs>
        <w:spacing w:before="18"/>
        <w:ind w:left="1200"/>
        <w:rPr>
          <w:rFonts w:cstheme="minorBidi"/>
        </w:rPr>
      </w:pPr>
      <w:r w:rsidRPr="002E522F">
        <w:rPr>
          <w:rFonts w:cstheme="minorBidi"/>
          <w:spacing w:val="-2"/>
        </w:rPr>
        <w:t>B</w:t>
      </w:r>
      <w:r w:rsidRPr="002E522F">
        <w:rPr>
          <w:rFonts w:cstheme="minorBidi"/>
          <w:spacing w:val="-1"/>
        </w:rPr>
        <w:t>a</w:t>
      </w:r>
      <w:r w:rsidRPr="002E522F">
        <w:rPr>
          <w:rFonts w:cstheme="minorBidi"/>
        </w:rPr>
        <w:t>sic</w:t>
      </w:r>
      <w:r w:rsidRPr="002E522F">
        <w:rPr>
          <w:rFonts w:cstheme="minorBidi"/>
          <w:spacing w:val="1"/>
        </w:rPr>
        <w:t xml:space="preserve"> </w:t>
      </w:r>
      <w:r w:rsidRPr="002E522F">
        <w:rPr>
          <w:rFonts w:cstheme="minorBidi"/>
          <w:spacing w:val="-1"/>
        </w:rPr>
        <w:t>c</w:t>
      </w:r>
      <w:r w:rsidRPr="002E522F">
        <w:rPr>
          <w:rFonts w:cstheme="minorBidi"/>
        </w:rPr>
        <w:t>on</w:t>
      </w:r>
      <w:r w:rsidRPr="002E522F">
        <w:rPr>
          <w:rFonts w:cstheme="minorBidi"/>
          <w:spacing w:val="-1"/>
        </w:rPr>
        <w:t>ce</w:t>
      </w:r>
      <w:r w:rsidRPr="002E522F">
        <w:rPr>
          <w:rFonts w:cstheme="minorBidi"/>
        </w:rPr>
        <w:t>pts of</w:t>
      </w:r>
      <w:r w:rsidRPr="002E522F">
        <w:rPr>
          <w:rFonts w:cstheme="minorBidi"/>
          <w:spacing w:val="-1"/>
        </w:rPr>
        <w:t xml:space="preserve"> </w:t>
      </w:r>
      <w:r w:rsidRPr="002E522F">
        <w:rPr>
          <w:rFonts w:cstheme="minorBidi"/>
        </w:rPr>
        <w:t>bioenergetics, muscle, respiratory &amp; cardiovascular physiology</w:t>
      </w:r>
    </w:p>
    <w:p w:rsidR="00CD505D" w:rsidRPr="009D1240" w:rsidRDefault="00CD505D" w:rsidP="0006290D">
      <w:pPr>
        <w:rPr>
          <w:b/>
        </w:rPr>
      </w:pPr>
    </w:p>
    <w:p w:rsidR="00A82E41" w:rsidRPr="009D1240" w:rsidRDefault="00D63E10" w:rsidP="0006290D">
      <w:pPr>
        <w:rPr>
          <w:b/>
        </w:rPr>
      </w:pPr>
      <w:r w:rsidRPr="009D1240">
        <w:rPr>
          <w:b/>
        </w:rPr>
        <w:t>Semester Grading Rubric</w:t>
      </w:r>
      <w:r w:rsidR="0006290D" w:rsidRPr="009D1240">
        <w:rPr>
          <w:b/>
        </w:rPr>
        <w:t>:</w:t>
      </w:r>
    </w:p>
    <w:p w:rsidR="00A13EB0" w:rsidRPr="009D1240" w:rsidRDefault="00A13EB0" w:rsidP="00A13EB0">
      <w:pPr>
        <w:rPr>
          <w:b/>
        </w:rPr>
      </w:pPr>
    </w:p>
    <w:tbl>
      <w:tblPr>
        <w:tblStyle w:val="LightList"/>
        <w:tblW w:w="0" w:type="auto"/>
        <w:tblLook w:val="00E0" w:firstRow="1" w:lastRow="1" w:firstColumn="1" w:lastColumn="0" w:noHBand="0" w:noVBand="0"/>
      </w:tblPr>
      <w:tblGrid>
        <w:gridCol w:w="2602"/>
        <w:gridCol w:w="4256"/>
        <w:gridCol w:w="2718"/>
      </w:tblGrid>
      <w:tr w:rsidR="0006290D" w:rsidRPr="009D1240" w:rsidTr="003622C1">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602" w:type="dxa"/>
          </w:tcPr>
          <w:p w:rsidR="00D63E10" w:rsidRPr="009D1240" w:rsidRDefault="00D63E10" w:rsidP="00026374">
            <w:pPr>
              <w:jc w:val="center"/>
              <w:rPr>
                <w:b w:val="0"/>
              </w:rPr>
            </w:pPr>
            <w:r w:rsidRPr="009D1240">
              <w:t>Assignments</w:t>
            </w:r>
          </w:p>
        </w:tc>
        <w:tc>
          <w:tcPr>
            <w:cnfStyle w:val="000010000000" w:firstRow="0" w:lastRow="0" w:firstColumn="0" w:lastColumn="0" w:oddVBand="1" w:evenVBand="0" w:oddHBand="0" w:evenHBand="0" w:firstRowFirstColumn="0" w:firstRowLastColumn="0" w:lastRowFirstColumn="0" w:lastRowLastColumn="0"/>
            <w:tcW w:w="4256" w:type="dxa"/>
          </w:tcPr>
          <w:p w:rsidR="00D63E10" w:rsidRPr="009D1240" w:rsidRDefault="00D63E10" w:rsidP="00026374">
            <w:pPr>
              <w:jc w:val="center"/>
              <w:rPr>
                <w:b w:val="0"/>
                <w:bCs w:val="0"/>
              </w:rPr>
            </w:pPr>
            <w:r w:rsidRPr="009D1240">
              <w:t>Description</w:t>
            </w:r>
          </w:p>
        </w:tc>
        <w:tc>
          <w:tcPr>
            <w:tcW w:w="2718" w:type="dxa"/>
          </w:tcPr>
          <w:p w:rsidR="00D63E10" w:rsidRPr="009D1240" w:rsidRDefault="00D63E10" w:rsidP="00763063">
            <w:pPr>
              <w:jc w:val="center"/>
              <w:cnfStyle w:val="100000000000" w:firstRow="1" w:lastRow="0" w:firstColumn="0" w:lastColumn="0" w:oddVBand="0" w:evenVBand="0" w:oddHBand="0" w:evenHBand="0" w:firstRowFirstColumn="0" w:firstRowLastColumn="0" w:lastRowFirstColumn="0" w:lastRowLastColumn="0"/>
              <w:rPr>
                <w:b w:val="0"/>
                <w:bCs w:val="0"/>
              </w:rPr>
            </w:pPr>
            <w:r w:rsidRPr="009D1240">
              <w:t>Points</w:t>
            </w:r>
          </w:p>
        </w:tc>
      </w:tr>
      <w:tr w:rsidR="0006290D" w:rsidRPr="009D1240" w:rsidTr="00763063">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602" w:type="dxa"/>
          </w:tcPr>
          <w:p w:rsidR="00D63E10" w:rsidRPr="009D1240" w:rsidRDefault="0019132B" w:rsidP="002744C4">
            <w:pPr>
              <w:jc w:val="center"/>
              <w:rPr>
                <w:b w:val="0"/>
              </w:rPr>
            </w:pPr>
            <w:r>
              <w:t>Exams</w:t>
            </w:r>
          </w:p>
        </w:tc>
        <w:tc>
          <w:tcPr>
            <w:cnfStyle w:val="000010000000" w:firstRow="0" w:lastRow="0" w:firstColumn="0" w:lastColumn="0" w:oddVBand="1" w:evenVBand="0" w:oddHBand="0" w:evenHBand="0" w:firstRowFirstColumn="0" w:firstRowLastColumn="0" w:lastRowFirstColumn="0" w:lastRowLastColumn="0"/>
            <w:tcW w:w="4256" w:type="dxa"/>
          </w:tcPr>
          <w:p w:rsidR="00800C39" w:rsidRPr="00763063" w:rsidRDefault="00763063" w:rsidP="00FF2665">
            <w:pPr>
              <w:jc w:val="center"/>
              <w:rPr>
                <w:bCs/>
              </w:rPr>
            </w:pPr>
            <w:r w:rsidRPr="00A913D1">
              <w:rPr>
                <w:b/>
                <w:bCs/>
              </w:rPr>
              <w:t>(3)</w:t>
            </w:r>
            <w:r>
              <w:rPr>
                <w:bCs/>
              </w:rPr>
              <w:t xml:space="preserve"> Lecture based exams</w:t>
            </w:r>
          </w:p>
          <w:p w:rsidR="002744C4" w:rsidRPr="00763063" w:rsidRDefault="00763063" w:rsidP="003F23B0">
            <w:pPr>
              <w:jc w:val="center"/>
              <w:rPr>
                <w:b/>
                <w:bCs/>
              </w:rPr>
            </w:pPr>
            <w:r>
              <w:rPr>
                <w:b/>
                <w:bCs/>
              </w:rPr>
              <w:t>*100 points each</w:t>
            </w:r>
          </w:p>
        </w:tc>
        <w:tc>
          <w:tcPr>
            <w:tcW w:w="2718" w:type="dxa"/>
          </w:tcPr>
          <w:p w:rsidR="003622C1" w:rsidRDefault="00763063" w:rsidP="002744C4">
            <w:pPr>
              <w:jc w:val="center"/>
              <w:cnfStyle w:val="000000100000" w:firstRow="0" w:lastRow="0" w:firstColumn="0" w:lastColumn="0" w:oddVBand="0" w:evenVBand="0" w:oddHBand="1" w:evenHBand="0" w:firstRowFirstColumn="0" w:firstRowLastColumn="0" w:lastRowFirstColumn="0" w:lastRowLastColumn="0"/>
              <w:rPr>
                <w:b/>
                <w:bCs/>
              </w:rPr>
            </w:pPr>
            <w:r>
              <w:rPr>
                <w:b/>
                <w:bCs/>
              </w:rPr>
              <w:t>300</w:t>
            </w:r>
            <w:r w:rsidR="00AF6073">
              <w:rPr>
                <w:b/>
                <w:bCs/>
              </w:rPr>
              <w:t xml:space="preserve"> / 5</w:t>
            </w:r>
            <w:r w:rsidR="00A913D1">
              <w:rPr>
                <w:b/>
                <w:bCs/>
              </w:rPr>
              <w:t>5</w:t>
            </w:r>
            <w:r w:rsidR="00AF6073">
              <w:rPr>
                <w:b/>
                <w:bCs/>
              </w:rPr>
              <w:t>%</w:t>
            </w:r>
          </w:p>
          <w:p w:rsidR="00D63E10" w:rsidRPr="00F31CFE" w:rsidRDefault="003F23B0" w:rsidP="00763063">
            <w:pPr>
              <w:cnfStyle w:val="000000100000" w:firstRow="0" w:lastRow="0" w:firstColumn="0" w:lastColumn="0" w:oddVBand="0" w:evenVBand="0" w:oddHBand="1" w:evenHBand="0" w:firstRowFirstColumn="0" w:firstRowLastColumn="0" w:lastRowFirstColumn="0" w:lastRowLastColumn="0"/>
              <w:rPr>
                <w:b/>
                <w:bCs/>
              </w:rPr>
            </w:pPr>
            <w:r>
              <w:rPr>
                <w:b/>
                <w:bCs/>
              </w:rPr>
              <w:t xml:space="preserve">          </w:t>
            </w:r>
          </w:p>
        </w:tc>
      </w:tr>
      <w:tr w:rsidR="0006290D" w:rsidRPr="009D1240" w:rsidTr="003F23B0">
        <w:trPr>
          <w:trHeight w:val="430"/>
        </w:trPr>
        <w:tc>
          <w:tcPr>
            <w:cnfStyle w:val="001000000000" w:firstRow="0" w:lastRow="0" w:firstColumn="1" w:lastColumn="0" w:oddVBand="0" w:evenVBand="0" w:oddHBand="0" w:evenHBand="0" w:firstRowFirstColumn="0" w:firstRowLastColumn="0" w:lastRowFirstColumn="0" w:lastRowLastColumn="0"/>
            <w:tcW w:w="2602" w:type="dxa"/>
          </w:tcPr>
          <w:p w:rsidR="00D63E10" w:rsidRPr="003F23B0" w:rsidRDefault="00763063" w:rsidP="002744C4">
            <w:pPr>
              <w:jc w:val="center"/>
            </w:pPr>
            <w:r>
              <w:t>Final Exam</w:t>
            </w:r>
          </w:p>
        </w:tc>
        <w:tc>
          <w:tcPr>
            <w:cnfStyle w:val="000010000000" w:firstRow="0" w:lastRow="0" w:firstColumn="0" w:lastColumn="0" w:oddVBand="1" w:evenVBand="0" w:oddHBand="0" w:evenHBand="0" w:firstRowFirstColumn="0" w:firstRowLastColumn="0" w:lastRowFirstColumn="0" w:lastRowLastColumn="0"/>
            <w:tcW w:w="4256" w:type="dxa"/>
          </w:tcPr>
          <w:p w:rsidR="001F4F6D" w:rsidRPr="00763063" w:rsidRDefault="00763063" w:rsidP="00763063">
            <w:pPr>
              <w:pStyle w:val="ListParagraph"/>
              <w:numPr>
                <w:ilvl w:val="0"/>
                <w:numId w:val="22"/>
              </w:numPr>
              <w:jc w:val="center"/>
              <w:rPr>
                <w:bCs/>
              </w:rPr>
            </w:pPr>
            <w:r>
              <w:rPr>
                <w:bCs/>
              </w:rPr>
              <w:t>Cumulative Final Exam</w:t>
            </w:r>
          </w:p>
        </w:tc>
        <w:tc>
          <w:tcPr>
            <w:tcW w:w="2718" w:type="dxa"/>
          </w:tcPr>
          <w:p w:rsidR="00D63E10" w:rsidRPr="00F31CFE" w:rsidRDefault="003F23B0" w:rsidP="00A913D1">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r w:rsidR="00763063">
              <w:rPr>
                <w:b/>
                <w:bCs/>
              </w:rPr>
              <w:t>50</w:t>
            </w:r>
            <w:r w:rsidR="00AF6073">
              <w:rPr>
                <w:b/>
                <w:bCs/>
              </w:rPr>
              <w:t xml:space="preserve"> / 2</w:t>
            </w:r>
            <w:r w:rsidR="00A913D1">
              <w:rPr>
                <w:b/>
                <w:bCs/>
              </w:rPr>
              <w:t>5</w:t>
            </w:r>
            <w:r w:rsidR="00AF6073">
              <w:rPr>
                <w:b/>
                <w:bCs/>
              </w:rPr>
              <w:t>%</w:t>
            </w:r>
          </w:p>
        </w:tc>
      </w:tr>
      <w:tr w:rsidR="00EF5E36" w:rsidRPr="009D1240" w:rsidTr="003F23B0">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602" w:type="dxa"/>
          </w:tcPr>
          <w:p w:rsidR="00EF5E36" w:rsidRDefault="00A913D1" w:rsidP="002744C4">
            <w:pPr>
              <w:jc w:val="center"/>
            </w:pPr>
            <w:r>
              <w:t>Quizzes</w:t>
            </w:r>
          </w:p>
        </w:tc>
        <w:tc>
          <w:tcPr>
            <w:cnfStyle w:val="000010000000" w:firstRow="0" w:lastRow="0" w:firstColumn="0" w:lastColumn="0" w:oddVBand="1" w:evenVBand="0" w:oddHBand="0" w:evenHBand="0" w:firstRowFirstColumn="0" w:firstRowLastColumn="0" w:lastRowFirstColumn="0" w:lastRowLastColumn="0"/>
            <w:tcW w:w="4256" w:type="dxa"/>
          </w:tcPr>
          <w:p w:rsidR="00EF5E36" w:rsidRDefault="00A913D1" w:rsidP="00A913D1">
            <w:pPr>
              <w:jc w:val="center"/>
              <w:rPr>
                <w:bCs/>
              </w:rPr>
            </w:pPr>
            <w:r w:rsidRPr="00A913D1">
              <w:rPr>
                <w:b/>
                <w:bCs/>
              </w:rPr>
              <w:t>(4)</w:t>
            </w:r>
            <w:r>
              <w:rPr>
                <w:bCs/>
              </w:rPr>
              <w:t xml:space="preserve"> Lecture based quizzes on Canvas</w:t>
            </w:r>
          </w:p>
          <w:p w:rsidR="00A913D1" w:rsidRPr="00A913D1" w:rsidRDefault="00A913D1" w:rsidP="007B5A0E">
            <w:pPr>
              <w:jc w:val="center"/>
              <w:rPr>
                <w:b/>
                <w:bCs/>
              </w:rPr>
            </w:pPr>
            <w:r w:rsidRPr="00A913D1">
              <w:rPr>
                <w:b/>
                <w:bCs/>
              </w:rPr>
              <w:t>* 2</w:t>
            </w:r>
            <w:r w:rsidR="007B5A0E">
              <w:rPr>
                <w:b/>
                <w:bCs/>
              </w:rPr>
              <w:t>5</w:t>
            </w:r>
            <w:r w:rsidRPr="00A913D1">
              <w:rPr>
                <w:b/>
                <w:bCs/>
              </w:rPr>
              <w:t xml:space="preserve"> points each</w:t>
            </w:r>
          </w:p>
        </w:tc>
        <w:tc>
          <w:tcPr>
            <w:tcW w:w="2718" w:type="dxa"/>
          </w:tcPr>
          <w:p w:rsidR="00EF5E36" w:rsidRDefault="00AF6073" w:rsidP="00A913D1">
            <w:pPr>
              <w:jc w:val="center"/>
              <w:cnfStyle w:val="000000100000" w:firstRow="0" w:lastRow="0" w:firstColumn="0" w:lastColumn="0" w:oddVBand="0" w:evenVBand="0" w:oddHBand="1" w:evenHBand="0" w:firstRowFirstColumn="0" w:firstRowLastColumn="0" w:lastRowFirstColumn="0" w:lastRowLastColumn="0"/>
              <w:rPr>
                <w:b/>
                <w:bCs/>
              </w:rPr>
            </w:pPr>
            <w:r>
              <w:rPr>
                <w:b/>
                <w:bCs/>
              </w:rPr>
              <w:t>1</w:t>
            </w:r>
            <w:r w:rsidR="00A913D1">
              <w:rPr>
                <w:b/>
                <w:bCs/>
              </w:rPr>
              <w:t>00</w:t>
            </w:r>
            <w:r>
              <w:rPr>
                <w:b/>
                <w:bCs/>
              </w:rPr>
              <w:t xml:space="preserve"> / 20%</w:t>
            </w:r>
          </w:p>
        </w:tc>
      </w:tr>
      <w:tr w:rsidR="0006290D" w:rsidRPr="009D1240" w:rsidTr="00E30C2F">
        <w:trPr>
          <w:cnfStyle w:val="010000000000" w:firstRow="0" w:lastRow="1"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602" w:type="dxa"/>
          </w:tcPr>
          <w:p w:rsidR="00D63E10" w:rsidRPr="009D1240" w:rsidRDefault="00D63E10" w:rsidP="00026374">
            <w:pPr>
              <w:jc w:val="center"/>
              <w:rPr>
                <w:b w:val="0"/>
              </w:rPr>
            </w:pPr>
            <w:r w:rsidRPr="009D1240">
              <w:t>Total</w:t>
            </w:r>
          </w:p>
        </w:tc>
        <w:tc>
          <w:tcPr>
            <w:cnfStyle w:val="000010000000" w:firstRow="0" w:lastRow="0" w:firstColumn="0" w:lastColumn="0" w:oddVBand="1" w:evenVBand="0" w:oddHBand="0" w:evenHBand="0" w:firstRowFirstColumn="0" w:firstRowLastColumn="0" w:lastRowFirstColumn="0" w:lastRowLastColumn="0"/>
            <w:tcW w:w="4256" w:type="dxa"/>
          </w:tcPr>
          <w:p w:rsidR="00D63E10" w:rsidRPr="009D1240" w:rsidRDefault="00D63E10" w:rsidP="00026374">
            <w:pPr>
              <w:jc w:val="center"/>
            </w:pPr>
            <w:r w:rsidRPr="009D1240">
              <w:t>-</w:t>
            </w:r>
          </w:p>
        </w:tc>
        <w:tc>
          <w:tcPr>
            <w:tcW w:w="2718" w:type="dxa"/>
          </w:tcPr>
          <w:p w:rsidR="00D63E10" w:rsidRPr="009D1240" w:rsidRDefault="006C1818" w:rsidP="00F92954">
            <w:pPr>
              <w:jc w:val="center"/>
              <w:cnfStyle w:val="010000000000" w:firstRow="0" w:lastRow="1" w:firstColumn="0" w:lastColumn="0" w:oddVBand="0" w:evenVBand="0" w:oddHBand="0" w:evenHBand="0" w:firstRowFirstColumn="0" w:firstRowLastColumn="0" w:lastRowFirstColumn="0" w:lastRowLastColumn="0"/>
              <w:rPr>
                <w:b w:val="0"/>
              </w:rPr>
            </w:pPr>
            <w:r>
              <w:t>5</w:t>
            </w:r>
            <w:r w:rsidR="00F92954">
              <w:t>50</w:t>
            </w:r>
            <w:r w:rsidR="00D63E10" w:rsidRPr="009D1240">
              <w:t xml:space="preserve"> / 100%</w:t>
            </w:r>
          </w:p>
        </w:tc>
      </w:tr>
    </w:tbl>
    <w:p w:rsidR="00EA6FF4" w:rsidRDefault="00EA6FF4" w:rsidP="00DF6EEB">
      <w:pPr>
        <w:ind w:right="1260"/>
        <w:rPr>
          <w:b/>
          <w:i/>
        </w:rPr>
      </w:pPr>
      <w:r>
        <w:rPr>
          <w:b/>
          <w:i/>
        </w:rPr>
        <w:t>*</w:t>
      </w:r>
      <w:r w:rsidR="000D5F38" w:rsidRPr="000D5F38">
        <w:rPr>
          <w:b/>
          <w:i/>
        </w:rPr>
        <w:t xml:space="preserve">Lecture based exams will be given on scheduled </w:t>
      </w:r>
      <w:r w:rsidR="000F7DB1">
        <w:rPr>
          <w:b/>
          <w:i/>
        </w:rPr>
        <w:t xml:space="preserve">exam </w:t>
      </w:r>
      <w:r w:rsidR="000D5F38" w:rsidRPr="000D5F38">
        <w:rPr>
          <w:b/>
          <w:i/>
        </w:rPr>
        <w:t xml:space="preserve">days.  </w:t>
      </w:r>
    </w:p>
    <w:p w:rsidR="00EA6FF4" w:rsidRDefault="00EA6FF4" w:rsidP="00DF6EEB">
      <w:pPr>
        <w:ind w:right="1260"/>
        <w:rPr>
          <w:b/>
          <w:i/>
        </w:rPr>
      </w:pPr>
      <w:r>
        <w:rPr>
          <w:b/>
          <w:i/>
        </w:rPr>
        <w:t>*</w:t>
      </w:r>
      <w:r w:rsidR="000D5F38" w:rsidRPr="000D5F38">
        <w:rPr>
          <w:b/>
          <w:i/>
        </w:rPr>
        <w:t xml:space="preserve">Lecture based quizzes will be given on Canvas and will be announced in class. </w:t>
      </w:r>
    </w:p>
    <w:p w:rsidR="00D9264F" w:rsidRPr="00640960" w:rsidRDefault="00EA6FF4" w:rsidP="00640960">
      <w:pPr>
        <w:ind w:right="1260"/>
        <w:rPr>
          <w:b/>
          <w:i/>
        </w:rPr>
      </w:pPr>
      <w:r>
        <w:rPr>
          <w:b/>
          <w:i/>
        </w:rPr>
        <w:t>*Cumulative Final E</w:t>
      </w:r>
      <w:r w:rsidR="000D5F38" w:rsidRPr="000D5F38">
        <w:rPr>
          <w:b/>
          <w:i/>
        </w:rPr>
        <w:t xml:space="preserve">xam will be given on </w:t>
      </w:r>
      <w:r w:rsidR="000F7DB1">
        <w:rPr>
          <w:b/>
          <w:i/>
        </w:rPr>
        <w:t xml:space="preserve">a </w:t>
      </w:r>
      <w:r w:rsidR="000D5F38" w:rsidRPr="000D5F38">
        <w:rPr>
          <w:b/>
          <w:i/>
        </w:rPr>
        <w:t xml:space="preserve">scheduled day according to Auburn University’s final exam schedule posted </w:t>
      </w:r>
      <w:r w:rsidR="000F7DB1">
        <w:rPr>
          <w:b/>
          <w:i/>
        </w:rPr>
        <w:t>by the Office of the Registrar</w:t>
      </w:r>
      <w:r w:rsidR="000D5F38" w:rsidRPr="000D5F38">
        <w:rPr>
          <w:b/>
          <w:i/>
        </w:rPr>
        <w:t>.</w:t>
      </w:r>
    </w:p>
    <w:p w:rsidR="00301D6B" w:rsidRPr="009D1240" w:rsidRDefault="001F4F6D" w:rsidP="0006290D">
      <w:pPr>
        <w:rPr>
          <w:b/>
        </w:rPr>
      </w:pPr>
      <w:r w:rsidRPr="009D1240">
        <w:rPr>
          <w:b/>
        </w:rPr>
        <w:t>Grading Scale</w:t>
      </w:r>
      <w:r w:rsidR="0006290D" w:rsidRPr="009D1240">
        <w:rPr>
          <w:b/>
        </w:rPr>
        <w:t>:</w:t>
      </w:r>
    </w:p>
    <w:p w:rsidR="001F4F6D" w:rsidRPr="009D1240" w:rsidRDefault="001F4F6D" w:rsidP="001F4F6D">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5"/>
        <w:gridCol w:w="3060"/>
        <w:gridCol w:w="2205"/>
      </w:tblGrid>
      <w:tr w:rsidR="006F02E8" w:rsidRPr="009D1240" w:rsidTr="006F02E8">
        <w:trPr>
          <w:jc w:val="center"/>
        </w:trPr>
        <w:tc>
          <w:tcPr>
            <w:tcW w:w="2385" w:type="dxa"/>
            <w:shd w:val="clear" w:color="auto" w:fill="auto"/>
          </w:tcPr>
          <w:p w:rsidR="001F4F6D" w:rsidRPr="009D1240" w:rsidRDefault="001F4F6D" w:rsidP="006F02E8">
            <w:pPr>
              <w:jc w:val="center"/>
              <w:rPr>
                <w:b/>
              </w:rPr>
            </w:pPr>
            <w:r w:rsidRPr="009D1240">
              <w:rPr>
                <w:b/>
              </w:rPr>
              <w:t>Letter Grade</w:t>
            </w:r>
          </w:p>
        </w:tc>
        <w:tc>
          <w:tcPr>
            <w:tcW w:w="3060" w:type="dxa"/>
            <w:shd w:val="clear" w:color="auto" w:fill="auto"/>
          </w:tcPr>
          <w:p w:rsidR="001F4F6D" w:rsidRPr="009D1240" w:rsidRDefault="001F4F6D" w:rsidP="006F02E8">
            <w:pPr>
              <w:jc w:val="center"/>
              <w:rPr>
                <w:b/>
                <w:bCs/>
              </w:rPr>
            </w:pPr>
            <w:r w:rsidRPr="009D1240">
              <w:rPr>
                <w:b/>
                <w:bCs/>
              </w:rPr>
              <w:t>Point Range</w:t>
            </w:r>
          </w:p>
        </w:tc>
        <w:tc>
          <w:tcPr>
            <w:tcW w:w="2205" w:type="dxa"/>
            <w:shd w:val="clear" w:color="auto" w:fill="auto"/>
          </w:tcPr>
          <w:p w:rsidR="001F4F6D" w:rsidRPr="009D1240" w:rsidRDefault="001F4F6D" w:rsidP="006F02E8">
            <w:pPr>
              <w:jc w:val="center"/>
              <w:rPr>
                <w:b/>
                <w:bCs/>
              </w:rPr>
            </w:pPr>
            <w:r w:rsidRPr="009D1240">
              <w:rPr>
                <w:b/>
                <w:bCs/>
              </w:rPr>
              <w:t>Percent Scale</w:t>
            </w:r>
          </w:p>
        </w:tc>
      </w:tr>
      <w:tr w:rsidR="006F02E8" w:rsidRPr="009D1240" w:rsidTr="006F02E8">
        <w:trPr>
          <w:jc w:val="center"/>
        </w:trPr>
        <w:tc>
          <w:tcPr>
            <w:tcW w:w="2385" w:type="dxa"/>
            <w:shd w:val="clear" w:color="auto" w:fill="auto"/>
          </w:tcPr>
          <w:p w:rsidR="001F4F6D" w:rsidRPr="009D1240" w:rsidRDefault="0049439C" w:rsidP="006F02E8">
            <w:pPr>
              <w:jc w:val="center"/>
            </w:pPr>
            <w:r w:rsidRPr="009D1240">
              <w:t>A</w:t>
            </w:r>
          </w:p>
        </w:tc>
        <w:tc>
          <w:tcPr>
            <w:tcW w:w="3060" w:type="dxa"/>
            <w:shd w:val="clear" w:color="auto" w:fill="auto"/>
          </w:tcPr>
          <w:p w:rsidR="001F4F6D" w:rsidRPr="009D1240" w:rsidRDefault="00F92954" w:rsidP="00F92954">
            <w:pPr>
              <w:jc w:val="center"/>
              <w:rPr>
                <w:bCs/>
              </w:rPr>
            </w:pPr>
            <w:r>
              <w:rPr>
                <w:bCs/>
              </w:rPr>
              <w:t>495</w:t>
            </w:r>
            <w:r w:rsidR="006C1818">
              <w:rPr>
                <w:bCs/>
              </w:rPr>
              <w:t xml:space="preserve"> - 5</w:t>
            </w:r>
            <w:r>
              <w:rPr>
                <w:bCs/>
              </w:rPr>
              <w:t>50</w:t>
            </w:r>
          </w:p>
        </w:tc>
        <w:tc>
          <w:tcPr>
            <w:tcW w:w="2205" w:type="dxa"/>
            <w:shd w:val="clear" w:color="auto" w:fill="auto"/>
          </w:tcPr>
          <w:p w:rsidR="001F4F6D" w:rsidRPr="009D1240" w:rsidRDefault="0049439C" w:rsidP="006F02E8">
            <w:pPr>
              <w:jc w:val="center"/>
              <w:rPr>
                <w:bCs/>
              </w:rPr>
            </w:pPr>
            <w:r w:rsidRPr="009D1240">
              <w:rPr>
                <w:bCs/>
              </w:rPr>
              <w:t>90-100</w:t>
            </w:r>
          </w:p>
        </w:tc>
      </w:tr>
      <w:tr w:rsidR="006F02E8" w:rsidRPr="009D1240" w:rsidTr="006F02E8">
        <w:trPr>
          <w:jc w:val="center"/>
        </w:trPr>
        <w:tc>
          <w:tcPr>
            <w:tcW w:w="2385" w:type="dxa"/>
            <w:shd w:val="clear" w:color="auto" w:fill="auto"/>
          </w:tcPr>
          <w:p w:rsidR="001F4F6D" w:rsidRPr="009D1240" w:rsidRDefault="0049439C" w:rsidP="006F02E8">
            <w:pPr>
              <w:jc w:val="center"/>
            </w:pPr>
            <w:r w:rsidRPr="009D1240">
              <w:t>B</w:t>
            </w:r>
          </w:p>
        </w:tc>
        <w:tc>
          <w:tcPr>
            <w:tcW w:w="3060" w:type="dxa"/>
            <w:shd w:val="clear" w:color="auto" w:fill="auto"/>
          </w:tcPr>
          <w:p w:rsidR="001F4F6D" w:rsidRPr="009D1240" w:rsidRDefault="00F92954" w:rsidP="00F92954">
            <w:pPr>
              <w:jc w:val="center"/>
              <w:rPr>
                <w:bCs/>
              </w:rPr>
            </w:pPr>
            <w:r>
              <w:rPr>
                <w:bCs/>
              </w:rPr>
              <w:t>440</w:t>
            </w:r>
            <w:r w:rsidR="00441012">
              <w:rPr>
                <w:bCs/>
              </w:rPr>
              <w:t xml:space="preserve"> - </w:t>
            </w:r>
            <w:r>
              <w:rPr>
                <w:bCs/>
              </w:rPr>
              <w:t>494</w:t>
            </w:r>
          </w:p>
        </w:tc>
        <w:tc>
          <w:tcPr>
            <w:tcW w:w="2205" w:type="dxa"/>
            <w:shd w:val="clear" w:color="auto" w:fill="auto"/>
          </w:tcPr>
          <w:p w:rsidR="001F4F6D" w:rsidRPr="009D1240" w:rsidRDefault="0049439C" w:rsidP="006F02E8">
            <w:pPr>
              <w:jc w:val="center"/>
              <w:rPr>
                <w:bCs/>
              </w:rPr>
            </w:pPr>
            <w:r w:rsidRPr="009D1240">
              <w:rPr>
                <w:bCs/>
              </w:rPr>
              <w:t>80-89</w:t>
            </w:r>
          </w:p>
        </w:tc>
      </w:tr>
      <w:tr w:rsidR="006F02E8" w:rsidRPr="009D1240" w:rsidTr="006F02E8">
        <w:trPr>
          <w:trHeight w:val="270"/>
          <w:jc w:val="center"/>
        </w:trPr>
        <w:tc>
          <w:tcPr>
            <w:tcW w:w="2385" w:type="dxa"/>
            <w:shd w:val="clear" w:color="auto" w:fill="auto"/>
          </w:tcPr>
          <w:p w:rsidR="0049439C" w:rsidRPr="009D1240" w:rsidRDefault="0049439C" w:rsidP="006F02E8">
            <w:pPr>
              <w:jc w:val="center"/>
            </w:pPr>
            <w:r w:rsidRPr="009D1240">
              <w:t>C</w:t>
            </w:r>
          </w:p>
        </w:tc>
        <w:tc>
          <w:tcPr>
            <w:tcW w:w="3060" w:type="dxa"/>
            <w:shd w:val="clear" w:color="auto" w:fill="auto"/>
          </w:tcPr>
          <w:p w:rsidR="0049439C" w:rsidRPr="009D1240" w:rsidRDefault="006C1818" w:rsidP="00F92954">
            <w:pPr>
              <w:jc w:val="center"/>
              <w:rPr>
                <w:bCs/>
              </w:rPr>
            </w:pPr>
            <w:r>
              <w:rPr>
                <w:bCs/>
              </w:rPr>
              <w:t>3</w:t>
            </w:r>
            <w:r w:rsidR="00F92954">
              <w:rPr>
                <w:bCs/>
              </w:rPr>
              <w:t>85</w:t>
            </w:r>
            <w:r w:rsidR="00441012">
              <w:rPr>
                <w:bCs/>
              </w:rPr>
              <w:t xml:space="preserve"> - </w:t>
            </w:r>
            <w:r>
              <w:rPr>
                <w:bCs/>
              </w:rPr>
              <w:t>4</w:t>
            </w:r>
            <w:r w:rsidR="00F92954">
              <w:rPr>
                <w:bCs/>
              </w:rPr>
              <w:t>39</w:t>
            </w:r>
          </w:p>
        </w:tc>
        <w:tc>
          <w:tcPr>
            <w:tcW w:w="2205" w:type="dxa"/>
            <w:shd w:val="clear" w:color="auto" w:fill="auto"/>
          </w:tcPr>
          <w:p w:rsidR="0049439C" w:rsidRPr="009D1240" w:rsidRDefault="0049439C" w:rsidP="006F02E8">
            <w:pPr>
              <w:jc w:val="center"/>
              <w:rPr>
                <w:bCs/>
              </w:rPr>
            </w:pPr>
            <w:r w:rsidRPr="009D1240">
              <w:rPr>
                <w:bCs/>
              </w:rPr>
              <w:t>70-79</w:t>
            </w:r>
          </w:p>
        </w:tc>
      </w:tr>
      <w:tr w:rsidR="006F02E8" w:rsidRPr="009D1240" w:rsidTr="006F02E8">
        <w:trPr>
          <w:trHeight w:val="285"/>
          <w:jc w:val="center"/>
        </w:trPr>
        <w:tc>
          <w:tcPr>
            <w:tcW w:w="2385" w:type="dxa"/>
            <w:shd w:val="clear" w:color="auto" w:fill="auto"/>
          </w:tcPr>
          <w:p w:rsidR="0049439C" w:rsidRPr="009D1240" w:rsidRDefault="0049439C" w:rsidP="006F02E8">
            <w:pPr>
              <w:jc w:val="center"/>
            </w:pPr>
            <w:r w:rsidRPr="009D1240">
              <w:t>D</w:t>
            </w:r>
          </w:p>
        </w:tc>
        <w:tc>
          <w:tcPr>
            <w:tcW w:w="3060" w:type="dxa"/>
            <w:shd w:val="clear" w:color="auto" w:fill="auto"/>
          </w:tcPr>
          <w:p w:rsidR="0049439C" w:rsidRPr="009D1240" w:rsidRDefault="00AF6073" w:rsidP="00F92954">
            <w:pPr>
              <w:jc w:val="center"/>
              <w:rPr>
                <w:bCs/>
              </w:rPr>
            </w:pPr>
            <w:r>
              <w:rPr>
                <w:bCs/>
              </w:rPr>
              <w:t>3</w:t>
            </w:r>
            <w:r w:rsidR="00F92954">
              <w:rPr>
                <w:bCs/>
              </w:rPr>
              <w:t>30</w:t>
            </w:r>
            <w:r>
              <w:rPr>
                <w:bCs/>
              </w:rPr>
              <w:t xml:space="preserve"> - </w:t>
            </w:r>
            <w:r w:rsidR="006C1818">
              <w:rPr>
                <w:bCs/>
              </w:rPr>
              <w:t>3</w:t>
            </w:r>
            <w:r w:rsidR="00F92954">
              <w:rPr>
                <w:bCs/>
              </w:rPr>
              <w:t>84</w:t>
            </w:r>
          </w:p>
        </w:tc>
        <w:tc>
          <w:tcPr>
            <w:tcW w:w="2205" w:type="dxa"/>
            <w:shd w:val="clear" w:color="auto" w:fill="auto"/>
          </w:tcPr>
          <w:p w:rsidR="0049439C" w:rsidRPr="009D1240" w:rsidRDefault="0049439C" w:rsidP="006F02E8">
            <w:pPr>
              <w:jc w:val="center"/>
              <w:rPr>
                <w:bCs/>
              </w:rPr>
            </w:pPr>
            <w:r w:rsidRPr="009D1240">
              <w:rPr>
                <w:bCs/>
              </w:rPr>
              <w:t>60-69</w:t>
            </w:r>
          </w:p>
        </w:tc>
      </w:tr>
      <w:tr w:rsidR="006F02E8" w:rsidRPr="009D1240" w:rsidTr="006F02E8">
        <w:trPr>
          <w:jc w:val="center"/>
        </w:trPr>
        <w:tc>
          <w:tcPr>
            <w:tcW w:w="2385" w:type="dxa"/>
            <w:shd w:val="clear" w:color="auto" w:fill="auto"/>
          </w:tcPr>
          <w:p w:rsidR="001F4F6D" w:rsidRPr="009D1240" w:rsidRDefault="0049439C" w:rsidP="006F02E8">
            <w:pPr>
              <w:jc w:val="center"/>
            </w:pPr>
            <w:r w:rsidRPr="009D1240">
              <w:t>F</w:t>
            </w:r>
          </w:p>
        </w:tc>
        <w:tc>
          <w:tcPr>
            <w:tcW w:w="3060" w:type="dxa"/>
            <w:shd w:val="clear" w:color="auto" w:fill="auto"/>
          </w:tcPr>
          <w:p w:rsidR="001F4F6D" w:rsidRPr="009D1240" w:rsidRDefault="00AF6073" w:rsidP="00F92954">
            <w:pPr>
              <w:jc w:val="center"/>
              <w:rPr>
                <w:bCs/>
              </w:rPr>
            </w:pPr>
            <w:r>
              <w:rPr>
                <w:bCs/>
              </w:rPr>
              <w:t>&lt;</w:t>
            </w:r>
            <w:r w:rsidR="00F92954">
              <w:rPr>
                <w:bCs/>
              </w:rPr>
              <w:t>329</w:t>
            </w:r>
          </w:p>
        </w:tc>
        <w:tc>
          <w:tcPr>
            <w:tcW w:w="2205" w:type="dxa"/>
            <w:shd w:val="clear" w:color="auto" w:fill="auto"/>
          </w:tcPr>
          <w:p w:rsidR="001F4F6D" w:rsidRPr="009D1240" w:rsidRDefault="0049439C" w:rsidP="006F02E8">
            <w:pPr>
              <w:jc w:val="center"/>
              <w:rPr>
                <w:bCs/>
              </w:rPr>
            </w:pPr>
            <w:r w:rsidRPr="009D1240">
              <w:rPr>
                <w:bCs/>
              </w:rPr>
              <w:t>&lt;60</w:t>
            </w:r>
          </w:p>
        </w:tc>
      </w:tr>
    </w:tbl>
    <w:p w:rsidR="001F4F6D" w:rsidRPr="009D1240" w:rsidRDefault="001F4F6D" w:rsidP="001F4F6D">
      <w:pPr>
        <w:rPr>
          <w:b/>
        </w:rPr>
      </w:pPr>
    </w:p>
    <w:p w:rsidR="00017342" w:rsidRPr="009D1240" w:rsidRDefault="00017342" w:rsidP="001F4F6D">
      <w:pPr>
        <w:rPr>
          <w:b/>
        </w:rPr>
      </w:pPr>
    </w:p>
    <w:p w:rsidR="0078258B" w:rsidRDefault="0006290D" w:rsidP="001F4F6D">
      <w:pPr>
        <w:rPr>
          <w:b/>
        </w:rPr>
      </w:pPr>
      <w:r w:rsidRPr="009D1240">
        <w:rPr>
          <w:b/>
        </w:rPr>
        <w:t>Attendance</w:t>
      </w:r>
      <w:r w:rsidR="00045708" w:rsidRPr="009D1240">
        <w:rPr>
          <w:b/>
        </w:rPr>
        <w:t xml:space="preserve"> and Late-work Policies</w:t>
      </w:r>
    </w:p>
    <w:p w:rsidR="00106F51" w:rsidRPr="009D1240" w:rsidRDefault="00954208" w:rsidP="001F4F6D">
      <w:pPr>
        <w:rPr>
          <w:b/>
        </w:rPr>
      </w:pPr>
      <w:r>
        <w:t>A</w:t>
      </w:r>
      <w:r w:rsidR="0006290D" w:rsidRPr="009D1240">
        <w:t>ttendance</w:t>
      </w:r>
      <w:r w:rsidR="00915A49" w:rsidRPr="009D1240">
        <w:t xml:space="preserve"> is highly encouraged</w:t>
      </w:r>
      <w:r>
        <w:t xml:space="preserve">; however, it is not required.  </w:t>
      </w:r>
      <w:r w:rsidR="00985334" w:rsidRPr="009D1240">
        <w:t xml:space="preserve">If </w:t>
      </w:r>
      <w:r w:rsidR="0078258B">
        <w:t xml:space="preserve">s/he, the student, </w:t>
      </w:r>
      <w:r w:rsidR="00985334" w:rsidRPr="009D1240">
        <w:t>were to miss a class due to a foreseen circumstance</w:t>
      </w:r>
      <w:r w:rsidR="00106F51" w:rsidRPr="009D1240">
        <w:t xml:space="preserve"> (e.g., wedding, funeral, etc.)</w:t>
      </w:r>
      <w:r w:rsidR="00985334" w:rsidRPr="009D1240">
        <w:t xml:space="preserve">, then make-up quizzes or exams can be re-scheduled.  </w:t>
      </w:r>
      <w:r w:rsidR="006762FB" w:rsidRPr="009D1240">
        <w:t xml:space="preserve">For unforeseen circumstances (slept late, flat tire, </w:t>
      </w:r>
      <w:r w:rsidR="00B61944" w:rsidRPr="009D1240">
        <w:t>etc.</w:t>
      </w:r>
      <w:r w:rsidR="006762FB" w:rsidRPr="009D1240">
        <w:t xml:space="preserve">) it is </w:t>
      </w:r>
      <w:r w:rsidR="0078258B">
        <w:t>the student’s</w:t>
      </w:r>
      <w:r w:rsidR="006762FB" w:rsidRPr="009D1240">
        <w:t xml:space="preserve"> responsibility to obtain class notes from fellow students and/or online.</w:t>
      </w:r>
    </w:p>
    <w:p w:rsidR="0006290D" w:rsidRPr="009D1240" w:rsidRDefault="0006290D" w:rsidP="0006290D"/>
    <w:p w:rsidR="002331FB" w:rsidRPr="009D1240" w:rsidRDefault="002331FB" w:rsidP="001469E8">
      <w:pPr>
        <w:ind w:left="360" w:hanging="360"/>
        <w:rPr>
          <w:b/>
        </w:rPr>
      </w:pPr>
      <w:r w:rsidRPr="009D1240">
        <w:rPr>
          <w:b/>
        </w:rPr>
        <w:t>Disability and other accommodations</w:t>
      </w:r>
    </w:p>
    <w:p w:rsidR="00C21FDD" w:rsidRPr="009D1240" w:rsidRDefault="00C21FDD" w:rsidP="00C21FDD">
      <w:pPr>
        <w:widowControl w:val="0"/>
      </w:pPr>
      <w:r w:rsidRPr="009D1240">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rsidR="008D6BA3" w:rsidRDefault="008D6BA3" w:rsidP="0078258B">
      <w:pPr>
        <w:widowControl w:val="0"/>
        <w:rPr>
          <w:b/>
        </w:rPr>
      </w:pPr>
    </w:p>
    <w:p w:rsidR="00C21FDD" w:rsidRPr="009D1240" w:rsidRDefault="00C21FDD" w:rsidP="00C21FDD">
      <w:pPr>
        <w:widowControl w:val="0"/>
        <w:ind w:left="1440" w:hanging="1440"/>
        <w:rPr>
          <w:b/>
        </w:rPr>
      </w:pPr>
      <w:r w:rsidRPr="009D1240">
        <w:rPr>
          <w:b/>
        </w:rPr>
        <w:t>Academic Honesty and Conduct</w:t>
      </w:r>
    </w:p>
    <w:p w:rsidR="00985F2B" w:rsidRPr="00985F2B" w:rsidRDefault="00C21FDD" w:rsidP="00985F2B">
      <w:pPr>
        <w:widowControl w:val="0"/>
        <w:ind w:left="1440" w:hanging="1440"/>
      </w:pPr>
      <w:r w:rsidRPr="009D1240">
        <w:t xml:space="preserve">All portions of the Academic Honesty code on </w:t>
      </w:r>
      <w:hyperlink r:id="rId12" w:history="1">
        <w:r w:rsidRPr="009D1240">
          <w:rPr>
            <w:rStyle w:val="Hyperlink"/>
          </w:rPr>
          <w:t>https://fp.auburn.edu/studentaffairs/policies.aspx</w:t>
        </w:r>
      </w:hyperlink>
      <w:r w:rsidRPr="009D1240">
        <w:t xml:space="preserve"> apply.</w:t>
      </w:r>
    </w:p>
    <w:p w:rsidR="00924452" w:rsidRDefault="00924452" w:rsidP="00C21FDD">
      <w:pPr>
        <w:widowControl w:val="0"/>
        <w:rPr>
          <w:b/>
        </w:rPr>
      </w:pPr>
    </w:p>
    <w:p w:rsidR="00C21FDD" w:rsidRPr="009D1240" w:rsidRDefault="00C21FDD" w:rsidP="00C21FDD">
      <w:pPr>
        <w:widowControl w:val="0"/>
      </w:pPr>
      <w:r w:rsidRPr="009D1240">
        <w:rPr>
          <w:b/>
        </w:rPr>
        <w:t>Diversity</w:t>
      </w:r>
    </w:p>
    <w:p w:rsidR="00C21FDD" w:rsidRPr="009D1240" w:rsidRDefault="00C21FDD" w:rsidP="00C21FDD">
      <w:pPr>
        <w:widowControl w:val="0"/>
      </w:pPr>
      <w:r w:rsidRPr="009D1240">
        <w:t>Auburn University is committed to providing a working and academic environment free from discrimination and harassment and to fostering a nurturing and vibrant community founded upon the fundamental dignity and worth of all its members.</w:t>
      </w:r>
    </w:p>
    <w:p w:rsidR="00CD4683" w:rsidRDefault="00CD4683" w:rsidP="00C21FDD">
      <w:pPr>
        <w:widowControl w:val="0"/>
        <w:rPr>
          <w:b/>
        </w:rPr>
      </w:pPr>
    </w:p>
    <w:p w:rsidR="00C21FDD" w:rsidRPr="009D1240" w:rsidRDefault="00C21FDD" w:rsidP="00C21FDD">
      <w:pPr>
        <w:widowControl w:val="0"/>
        <w:rPr>
          <w:b/>
        </w:rPr>
      </w:pPr>
      <w:r w:rsidRPr="009D1240">
        <w:rPr>
          <w:b/>
        </w:rPr>
        <w:t>Contingency Plan</w:t>
      </w:r>
    </w:p>
    <w:p w:rsidR="00C21FDD" w:rsidRPr="009D1240" w:rsidRDefault="00C21FDD" w:rsidP="00C21FDD">
      <w:pPr>
        <w:pStyle w:val="BodyText"/>
        <w:rPr>
          <w:szCs w:val="24"/>
        </w:rPr>
      </w:pPr>
      <w:r w:rsidRPr="009D1240">
        <w:rPr>
          <w:szCs w:val="24"/>
        </w:rPr>
        <w:t>If the normal schedule is disrupted, the syllabus and other course plans may be modified to allow for completion of the course. Your instructor is aware that things may arise and affect the course of work as a class; in that case, your instructor will provide an addendum to your current syllabus with revised course assignments which will then replace this syllabus</w:t>
      </w:r>
      <w:r w:rsidR="00A42960">
        <w:rPr>
          <w:szCs w:val="24"/>
        </w:rPr>
        <w:t xml:space="preserve"> and all its content</w:t>
      </w:r>
      <w:r w:rsidRPr="009D1240">
        <w:rPr>
          <w:szCs w:val="24"/>
        </w:rPr>
        <w:t xml:space="preserve">. </w:t>
      </w:r>
    </w:p>
    <w:p w:rsidR="00145BF8" w:rsidRPr="009D1240" w:rsidRDefault="00145BF8" w:rsidP="00C21FDD">
      <w:pPr>
        <w:ind w:left="360"/>
        <w:jc w:val="center"/>
        <w:rPr>
          <w:b/>
        </w:rPr>
      </w:pPr>
      <w:r w:rsidRPr="00CD4683">
        <w:rPr>
          <w:b/>
          <w:sz w:val="32"/>
          <w:szCs w:val="32"/>
          <w:u w:val="single"/>
        </w:rPr>
        <w:t>NO CHEATING TOLERATED</w:t>
      </w:r>
      <w:r w:rsidR="009C73E9" w:rsidRPr="00CD4683">
        <w:rPr>
          <w:b/>
          <w:sz w:val="32"/>
        </w:rPr>
        <w:t>!</w:t>
      </w:r>
    </w:p>
    <w:p w:rsidR="009C73E9" w:rsidRPr="00CD4683" w:rsidRDefault="009C73E9" w:rsidP="00C21FDD">
      <w:pPr>
        <w:ind w:left="360"/>
        <w:jc w:val="center"/>
        <w:rPr>
          <w:b/>
          <w:sz w:val="28"/>
          <w:szCs w:val="28"/>
        </w:rPr>
      </w:pPr>
      <w:r w:rsidRPr="00CD4683">
        <w:rPr>
          <w:b/>
          <w:sz w:val="28"/>
          <w:szCs w:val="28"/>
        </w:rPr>
        <w:t xml:space="preserve">Also, NO </w:t>
      </w:r>
      <w:r w:rsidRPr="00CD4683">
        <w:rPr>
          <w:b/>
          <w:sz w:val="28"/>
          <w:szCs w:val="28"/>
          <w:u w:val="single"/>
        </w:rPr>
        <w:t>NEWSPAPERS</w:t>
      </w:r>
      <w:r w:rsidR="00C21FDD" w:rsidRPr="00CD4683">
        <w:rPr>
          <w:b/>
          <w:sz w:val="28"/>
          <w:szCs w:val="28"/>
        </w:rPr>
        <w:t>!</w:t>
      </w:r>
    </w:p>
    <w:p w:rsidR="009C73E9" w:rsidRDefault="009C73E9" w:rsidP="00C21FDD">
      <w:pPr>
        <w:ind w:left="360"/>
        <w:jc w:val="center"/>
        <w:rPr>
          <w:b/>
          <w:sz w:val="28"/>
          <w:szCs w:val="28"/>
        </w:rPr>
      </w:pPr>
      <w:r w:rsidRPr="00CD4683">
        <w:rPr>
          <w:b/>
          <w:sz w:val="28"/>
          <w:szCs w:val="28"/>
        </w:rPr>
        <w:t xml:space="preserve">NO </w:t>
      </w:r>
      <w:r w:rsidRPr="00CD4683">
        <w:rPr>
          <w:b/>
          <w:sz w:val="28"/>
          <w:szCs w:val="28"/>
          <w:u w:val="single"/>
        </w:rPr>
        <w:t>SLEEPING</w:t>
      </w:r>
      <w:r w:rsidR="00C21FDD" w:rsidRPr="00CD4683">
        <w:rPr>
          <w:b/>
          <w:sz w:val="28"/>
          <w:szCs w:val="28"/>
        </w:rPr>
        <w:t>!</w:t>
      </w:r>
    </w:p>
    <w:p w:rsidR="00EE7A07" w:rsidRPr="00CD4683" w:rsidRDefault="00EE7A07" w:rsidP="00EE7A07">
      <w:pPr>
        <w:ind w:left="360"/>
        <w:jc w:val="center"/>
        <w:rPr>
          <w:b/>
          <w:sz w:val="28"/>
          <w:szCs w:val="28"/>
        </w:rPr>
      </w:pPr>
      <w:r w:rsidRPr="00CD4683">
        <w:rPr>
          <w:b/>
          <w:sz w:val="28"/>
          <w:szCs w:val="28"/>
        </w:rPr>
        <w:t xml:space="preserve">NO </w:t>
      </w:r>
      <w:r w:rsidRPr="00CD4683">
        <w:rPr>
          <w:b/>
          <w:sz w:val="28"/>
          <w:szCs w:val="28"/>
          <w:u w:val="single"/>
        </w:rPr>
        <w:t>TEXTING</w:t>
      </w:r>
      <w:r w:rsidRPr="00CD4683">
        <w:rPr>
          <w:b/>
          <w:sz w:val="28"/>
          <w:szCs w:val="28"/>
        </w:rPr>
        <w:t>!</w:t>
      </w:r>
    </w:p>
    <w:p w:rsidR="00EE7A07" w:rsidRDefault="00EE7A07" w:rsidP="00C21FDD">
      <w:pPr>
        <w:ind w:left="360"/>
        <w:jc w:val="center"/>
        <w:rPr>
          <w:b/>
        </w:rPr>
      </w:pPr>
    </w:p>
    <w:p w:rsidR="00382EE6" w:rsidRDefault="00382EE6" w:rsidP="00C21FDD">
      <w:pPr>
        <w:ind w:left="360"/>
        <w:jc w:val="center"/>
        <w:rPr>
          <w:b/>
        </w:rPr>
      </w:pPr>
    </w:p>
    <w:p w:rsidR="00FE34E3" w:rsidRDefault="00382EE6" w:rsidP="00C21FDD">
      <w:pPr>
        <w:ind w:left="360"/>
        <w:jc w:val="center"/>
        <w:rPr>
          <w:b/>
        </w:rPr>
      </w:pPr>
      <w:r>
        <w:rPr>
          <w:b/>
        </w:rPr>
        <w:t xml:space="preserve">*Students </w:t>
      </w:r>
      <w:r w:rsidR="00FE34E3">
        <w:rPr>
          <w:b/>
        </w:rPr>
        <w:t xml:space="preserve">may use computers and/or tablets to </w:t>
      </w:r>
      <w:r>
        <w:rPr>
          <w:b/>
        </w:rPr>
        <w:t>view class materials and/or take notes; however, if students are suspected of browsing the internet during class time</w:t>
      </w:r>
      <w:r w:rsidR="008532E2">
        <w:rPr>
          <w:b/>
        </w:rPr>
        <w:t>,</w:t>
      </w:r>
      <w:r>
        <w:rPr>
          <w:b/>
        </w:rPr>
        <w:t xml:space="preserve"> pop-up quizzes may be given without notice.</w:t>
      </w:r>
    </w:p>
    <w:p w:rsidR="0078258B" w:rsidRDefault="0078258B" w:rsidP="00C21FDD">
      <w:pPr>
        <w:ind w:left="360"/>
        <w:jc w:val="center"/>
        <w:rPr>
          <w:b/>
        </w:rPr>
      </w:pPr>
    </w:p>
    <w:p w:rsidR="0078258B" w:rsidRDefault="0078258B" w:rsidP="00C21FDD">
      <w:pPr>
        <w:ind w:left="360"/>
        <w:jc w:val="center"/>
        <w:rPr>
          <w:b/>
        </w:rPr>
      </w:pPr>
    </w:p>
    <w:p w:rsidR="0078258B" w:rsidRDefault="0078258B" w:rsidP="00C21FDD">
      <w:pPr>
        <w:ind w:left="360"/>
        <w:jc w:val="center"/>
        <w:rPr>
          <w:b/>
        </w:rPr>
      </w:pPr>
    </w:p>
    <w:p w:rsidR="0078258B" w:rsidRDefault="0078258B" w:rsidP="00C21FDD">
      <w:pPr>
        <w:ind w:left="360"/>
        <w:jc w:val="center"/>
        <w:rPr>
          <w:b/>
        </w:rPr>
      </w:pPr>
    </w:p>
    <w:p w:rsidR="001A6F90" w:rsidRDefault="001A6F90" w:rsidP="00C21FDD">
      <w:pPr>
        <w:ind w:left="360"/>
        <w:jc w:val="center"/>
        <w:rPr>
          <w:b/>
        </w:rPr>
      </w:pPr>
      <w:bookmarkStart w:id="0" w:name="_GoBack"/>
      <w:bookmarkEnd w:id="0"/>
    </w:p>
    <w:p w:rsidR="0078258B" w:rsidRPr="009D1240" w:rsidRDefault="0078258B" w:rsidP="00C21FDD">
      <w:pPr>
        <w:ind w:left="360"/>
        <w:jc w:val="center"/>
        <w:rPr>
          <w:b/>
        </w:rPr>
      </w:pPr>
    </w:p>
    <w:tbl>
      <w:tblPr>
        <w:tblW w:w="114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5130"/>
        <w:gridCol w:w="3060"/>
      </w:tblGrid>
      <w:tr w:rsidR="003C7CA3" w:rsidRPr="008532E2" w:rsidTr="00E6766D">
        <w:trPr>
          <w:trHeight w:val="260"/>
        </w:trPr>
        <w:tc>
          <w:tcPr>
            <w:tcW w:w="3240" w:type="dxa"/>
            <w:vAlign w:val="center"/>
          </w:tcPr>
          <w:p w:rsidR="003C7CA3" w:rsidRPr="00694085" w:rsidRDefault="003C7CA3" w:rsidP="003C7CA3">
            <w:pPr>
              <w:jc w:val="center"/>
              <w:rPr>
                <w:b/>
                <w:sz w:val="28"/>
              </w:rPr>
            </w:pPr>
            <w:r>
              <w:rPr>
                <w:b/>
                <w:sz w:val="28"/>
              </w:rPr>
              <w:lastRenderedPageBreak/>
              <w:t>Date</w:t>
            </w:r>
          </w:p>
        </w:tc>
        <w:tc>
          <w:tcPr>
            <w:tcW w:w="5130" w:type="dxa"/>
            <w:shd w:val="clear" w:color="auto" w:fill="auto"/>
            <w:vAlign w:val="center"/>
          </w:tcPr>
          <w:p w:rsidR="003C7CA3" w:rsidRPr="00694085" w:rsidRDefault="003C7CA3" w:rsidP="00D637EC">
            <w:pPr>
              <w:jc w:val="center"/>
              <w:rPr>
                <w:b/>
                <w:sz w:val="28"/>
              </w:rPr>
            </w:pPr>
            <w:r w:rsidRPr="00694085">
              <w:rPr>
                <w:b/>
                <w:sz w:val="28"/>
              </w:rPr>
              <w:t>Syllabus</w:t>
            </w:r>
          </w:p>
        </w:tc>
        <w:tc>
          <w:tcPr>
            <w:tcW w:w="3060" w:type="dxa"/>
            <w:shd w:val="clear" w:color="auto" w:fill="auto"/>
            <w:vAlign w:val="center"/>
          </w:tcPr>
          <w:p w:rsidR="003C7CA3" w:rsidRPr="00694085" w:rsidRDefault="003C7CA3" w:rsidP="00D637EC">
            <w:pPr>
              <w:jc w:val="center"/>
              <w:rPr>
                <w:b/>
                <w:sz w:val="28"/>
              </w:rPr>
            </w:pPr>
            <w:r w:rsidRPr="00694085">
              <w:rPr>
                <w:b/>
                <w:sz w:val="28"/>
              </w:rPr>
              <w:t>Reading</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8/21 Monday</w:t>
            </w:r>
          </w:p>
        </w:tc>
        <w:tc>
          <w:tcPr>
            <w:tcW w:w="5130" w:type="dxa"/>
            <w:shd w:val="clear" w:color="auto" w:fill="auto"/>
            <w:vAlign w:val="center"/>
          </w:tcPr>
          <w:p w:rsidR="003C7CA3" w:rsidRPr="00E9403E" w:rsidRDefault="003C7CA3" w:rsidP="00D637EC">
            <w:pPr>
              <w:jc w:val="center"/>
              <w:rPr>
                <w:sz w:val="32"/>
              </w:rPr>
            </w:pPr>
            <w:r w:rsidRPr="00E9403E">
              <w:rPr>
                <w:sz w:val="32"/>
              </w:rPr>
              <w:t>Introduction and syllabus</w:t>
            </w:r>
          </w:p>
        </w:tc>
        <w:tc>
          <w:tcPr>
            <w:tcW w:w="3060" w:type="dxa"/>
            <w:shd w:val="clear" w:color="auto" w:fill="auto"/>
            <w:vAlign w:val="center"/>
          </w:tcPr>
          <w:p w:rsidR="003C7CA3" w:rsidRPr="00694085" w:rsidRDefault="003C7CA3" w:rsidP="00D637EC">
            <w:pPr>
              <w:jc w:val="center"/>
              <w:rPr>
                <w:sz w:val="28"/>
              </w:rPr>
            </w:pPr>
            <w:r w:rsidRPr="00E9403E">
              <w:rPr>
                <w:sz w:val="36"/>
              </w:rPr>
              <w:t>---</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8/23 Wednesday</w:t>
            </w:r>
          </w:p>
        </w:tc>
        <w:tc>
          <w:tcPr>
            <w:tcW w:w="5130" w:type="dxa"/>
            <w:shd w:val="clear" w:color="auto" w:fill="auto"/>
            <w:vAlign w:val="center"/>
          </w:tcPr>
          <w:p w:rsidR="003C7CA3" w:rsidRPr="00E9403E" w:rsidRDefault="003C7CA3" w:rsidP="00D637EC">
            <w:pPr>
              <w:jc w:val="center"/>
              <w:rPr>
                <w:sz w:val="32"/>
              </w:rPr>
            </w:pPr>
            <w:r w:rsidRPr="00E9403E">
              <w:rPr>
                <w:sz w:val="32"/>
              </w:rPr>
              <w:t>Control of the Internal Environment</w:t>
            </w:r>
          </w:p>
        </w:tc>
        <w:tc>
          <w:tcPr>
            <w:tcW w:w="3060" w:type="dxa"/>
            <w:shd w:val="clear" w:color="auto" w:fill="auto"/>
            <w:vAlign w:val="center"/>
          </w:tcPr>
          <w:p w:rsidR="003C7CA3" w:rsidRPr="00694085" w:rsidRDefault="003C7CA3" w:rsidP="00D637EC">
            <w:pPr>
              <w:jc w:val="center"/>
              <w:rPr>
                <w:sz w:val="28"/>
              </w:rPr>
            </w:pPr>
            <w:r w:rsidRPr="00694085">
              <w:rPr>
                <w:sz w:val="28"/>
              </w:rPr>
              <w:t>Chapter 2</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8/25 Friday</w:t>
            </w:r>
          </w:p>
        </w:tc>
        <w:tc>
          <w:tcPr>
            <w:tcW w:w="5130" w:type="dxa"/>
            <w:shd w:val="clear" w:color="auto" w:fill="auto"/>
            <w:vAlign w:val="center"/>
          </w:tcPr>
          <w:p w:rsidR="003C7CA3" w:rsidRPr="00E9403E" w:rsidRDefault="003C7CA3" w:rsidP="00DE6FE3">
            <w:pPr>
              <w:jc w:val="center"/>
              <w:rPr>
                <w:sz w:val="32"/>
              </w:rPr>
            </w:pPr>
            <w:r w:rsidRPr="00E9403E">
              <w:rPr>
                <w:sz w:val="32"/>
              </w:rPr>
              <w:t>Control of the Internal Environment</w:t>
            </w:r>
          </w:p>
        </w:tc>
        <w:tc>
          <w:tcPr>
            <w:tcW w:w="3060" w:type="dxa"/>
            <w:shd w:val="clear" w:color="auto" w:fill="auto"/>
            <w:vAlign w:val="center"/>
          </w:tcPr>
          <w:p w:rsidR="003C7CA3" w:rsidRPr="00694085" w:rsidRDefault="003C7CA3" w:rsidP="00D637EC">
            <w:pPr>
              <w:jc w:val="center"/>
              <w:rPr>
                <w:sz w:val="28"/>
              </w:rPr>
            </w:pPr>
            <w:r w:rsidRPr="00694085">
              <w:rPr>
                <w:sz w:val="28"/>
              </w:rPr>
              <w:t>Chapter 2</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8/28 Monday</w:t>
            </w:r>
          </w:p>
        </w:tc>
        <w:tc>
          <w:tcPr>
            <w:tcW w:w="5130" w:type="dxa"/>
            <w:shd w:val="clear" w:color="auto" w:fill="auto"/>
            <w:vAlign w:val="center"/>
          </w:tcPr>
          <w:p w:rsidR="003C7CA3" w:rsidRPr="00E9403E" w:rsidRDefault="003C7CA3" w:rsidP="00DE6FE3">
            <w:pPr>
              <w:jc w:val="center"/>
              <w:rPr>
                <w:sz w:val="32"/>
              </w:rPr>
            </w:pPr>
            <w:r w:rsidRPr="00E9403E">
              <w:rPr>
                <w:sz w:val="32"/>
              </w:rPr>
              <w:t>Control of the Internal Environment</w:t>
            </w:r>
          </w:p>
        </w:tc>
        <w:tc>
          <w:tcPr>
            <w:tcW w:w="3060" w:type="dxa"/>
            <w:shd w:val="clear" w:color="auto" w:fill="auto"/>
            <w:vAlign w:val="center"/>
          </w:tcPr>
          <w:p w:rsidR="003C7CA3" w:rsidRPr="00694085" w:rsidRDefault="003C7CA3" w:rsidP="00D637EC">
            <w:pPr>
              <w:jc w:val="center"/>
              <w:rPr>
                <w:sz w:val="28"/>
              </w:rPr>
            </w:pPr>
            <w:r w:rsidRPr="00694085">
              <w:rPr>
                <w:sz w:val="28"/>
              </w:rPr>
              <w:t>Chapter 2</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8/30 Wednesday</w:t>
            </w:r>
          </w:p>
        </w:tc>
        <w:tc>
          <w:tcPr>
            <w:tcW w:w="5130" w:type="dxa"/>
            <w:shd w:val="clear" w:color="auto" w:fill="auto"/>
            <w:vAlign w:val="center"/>
          </w:tcPr>
          <w:p w:rsidR="003C7CA3" w:rsidRPr="00E9403E" w:rsidRDefault="003C7CA3" w:rsidP="00D637EC">
            <w:pPr>
              <w:jc w:val="center"/>
              <w:rPr>
                <w:sz w:val="32"/>
              </w:rPr>
            </w:pPr>
            <w:r w:rsidRPr="00E9403E">
              <w:rPr>
                <w:sz w:val="32"/>
              </w:rPr>
              <w:t>The Nervous System</w:t>
            </w:r>
          </w:p>
        </w:tc>
        <w:tc>
          <w:tcPr>
            <w:tcW w:w="3060" w:type="dxa"/>
            <w:shd w:val="clear" w:color="auto" w:fill="auto"/>
            <w:vAlign w:val="center"/>
          </w:tcPr>
          <w:p w:rsidR="003C7CA3" w:rsidRPr="00694085" w:rsidRDefault="003C7CA3" w:rsidP="00D637EC">
            <w:pPr>
              <w:jc w:val="center"/>
              <w:rPr>
                <w:sz w:val="28"/>
              </w:rPr>
            </w:pPr>
            <w:r w:rsidRPr="00694085">
              <w:rPr>
                <w:sz w:val="28"/>
              </w:rPr>
              <w:t>Chapter 7</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9/1 Friday</w:t>
            </w:r>
          </w:p>
        </w:tc>
        <w:tc>
          <w:tcPr>
            <w:tcW w:w="5130" w:type="dxa"/>
            <w:shd w:val="clear" w:color="auto" w:fill="auto"/>
            <w:vAlign w:val="center"/>
          </w:tcPr>
          <w:p w:rsidR="003C7CA3" w:rsidRPr="00E9403E" w:rsidRDefault="003C7CA3" w:rsidP="00B026D3">
            <w:pPr>
              <w:jc w:val="center"/>
              <w:rPr>
                <w:sz w:val="32"/>
              </w:rPr>
            </w:pPr>
            <w:r w:rsidRPr="00E9403E">
              <w:rPr>
                <w:sz w:val="32"/>
              </w:rPr>
              <w:t>The Nervous System</w:t>
            </w:r>
          </w:p>
        </w:tc>
        <w:tc>
          <w:tcPr>
            <w:tcW w:w="3060" w:type="dxa"/>
            <w:shd w:val="clear" w:color="auto" w:fill="auto"/>
            <w:vAlign w:val="center"/>
          </w:tcPr>
          <w:p w:rsidR="003C7CA3" w:rsidRPr="00694085" w:rsidRDefault="003C7CA3" w:rsidP="00B026D3">
            <w:pPr>
              <w:jc w:val="center"/>
              <w:rPr>
                <w:sz w:val="28"/>
              </w:rPr>
            </w:pPr>
            <w:r w:rsidRPr="00694085">
              <w:rPr>
                <w:sz w:val="28"/>
              </w:rPr>
              <w:t>Chapter 7</w:t>
            </w:r>
          </w:p>
        </w:tc>
      </w:tr>
      <w:tr w:rsidR="003C7CA3" w:rsidRPr="008532E2" w:rsidTr="00E6766D">
        <w:trPr>
          <w:trHeight w:val="552"/>
        </w:trPr>
        <w:tc>
          <w:tcPr>
            <w:tcW w:w="3240" w:type="dxa"/>
            <w:vAlign w:val="center"/>
          </w:tcPr>
          <w:p w:rsidR="003C7CA3" w:rsidRPr="00694085" w:rsidRDefault="003C7CA3" w:rsidP="003C7CA3">
            <w:pPr>
              <w:jc w:val="center"/>
              <w:rPr>
                <w:b/>
                <w:sz w:val="32"/>
              </w:rPr>
            </w:pPr>
            <w:r w:rsidRPr="00A462E6">
              <w:rPr>
                <w:b/>
                <w:sz w:val="36"/>
              </w:rPr>
              <w:t>9/4 Monday</w:t>
            </w:r>
          </w:p>
        </w:tc>
        <w:tc>
          <w:tcPr>
            <w:tcW w:w="5130" w:type="dxa"/>
            <w:shd w:val="clear" w:color="auto" w:fill="auto"/>
            <w:vAlign w:val="center"/>
          </w:tcPr>
          <w:p w:rsidR="003C7CA3" w:rsidRPr="00694085" w:rsidRDefault="003C7CA3" w:rsidP="002B0651">
            <w:pPr>
              <w:jc w:val="center"/>
              <w:rPr>
                <w:b/>
                <w:sz w:val="28"/>
              </w:rPr>
            </w:pPr>
            <w:r w:rsidRPr="00694085">
              <w:rPr>
                <w:b/>
                <w:sz w:val="32"/>
              </w:rPr>
              <w:t>LABOR DAY – NO CLASS</w:t>
            </w:r>
            <w:r w:rsidRPr="00694085">
              <w:rPr>
                <w:b/>
                <w:sz w:val="36"/>
              </w:rPr>
              <w:t xml:space="preserve"> </w:t>
            </w:r>
          </w:p>
        </w:tc>
        <w:tc>
          <w:tcPr>
            <w:tcW w:w="3060" w:type="dxa"/>
            <w:shd w:val="clear" w:color="auto" w:fill="auto"/>
            <w:vAlign w:val="center"/>
          </w:tcPr>
          <w:p w:rsidR="003C7CA3" w:rsidRPr="00694085" w:rsidRDefault="003C7CA3" w:rsidP="00F47303">
            <w:pPr>
              <w:jc w:val="center"/>
              <w:rPr>
                <w:b/>
                <w:sz w:val="28"/>
              </w:rPr>
            </w:pPr>
            <w:r w:rsidRPr="00FE68F6">
              <w:rPr>
                <w:b/>
                <w:sz w:val="36"/>
              </w:rPr>
              <w:t>---</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9/6 Wednesday</w:t>
            </w:r>
          </w:p>
        </w:tc>
        <w:tc>
          <w:tcPr>
            <w:tcW w:w="5130" w:type="dxa"/>
            <w:shd w:val="clear" w:color="auto" w:fill="auto"/>
            <w:vAlign w:val="center"/>
          </w:tcPr>
          <w:p w:rsidR="003C7CA3" w:rsidRPr="00E9403E" w:rsidRDefault="003C7CA3" w:rsidP="00F47303">
            <w:pPr>
              <w:jc w:val="center"/>
              <w:rPr>
                <w:sz w:val="32"/>
              </w:rPr>
            </w:pPr>
            <w:r w:rsidRPr="00E9403E">
              <w:rPr>
                <w:sz w:val="32"/>
              </w:rPr>
              <w:t>The Nervous System</w:t>
            </w:r>
          </w:p>
        </w:tc>
        <w:tc>
          <w:tcPr>
            <w:tcW w:w="3060" w:type="dxa"/>
            <w:shd w:val="clear" w:color="auto" w:fill="auto"/>
            <w:vAlign w:val="center"/>
          </w:tcPr>
          <w:p w:rsidR="003C7CA3" w:rsidRPr="00694085" w:rsidRDefault="003C7CA3" w:rsidP="00F47303">
            <w:pPr>
              <w:jc w:val="center"/>
              <w:rPr>
                <w:sz w:val="28"/>
              </w:rPr>
            </w:pPr>
            <w:r w:rsidRPr="00694085">
              <w:rPr>
                <w:sz w:val="28"/>
              </w:rPr>
              <w:t>Chapter 7</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9/8 Friday</w:t>
            </w:r>
          </w:p>
        </w:tc>
        <w:tc>
          <w:tcPr>
            <w:tcW w:w="5130" w:type="dxa"/>
            <w:shd w:val="clear" w:color="auto" w:fill="auto"/>
            <w:vAlign w:val="center"/>
          </w:tcPr>
          <w:p w:rsidR="003C7CA3" w:rsidRPr="00E9403E" w:rsidRDefault="003C7CA3" w:rsidP="00F47303">
            <w:pPr>
              <w:jc w:val="center"/>
              <w:rPr>
                <w:b/>
                <w:sz w:val="32"/>
              </w:rPr>
            </w:pPr>
            <w:r w:rsidRPr="00E9403E">
              <w:rPr>
                <w:sz w:val="32"/>
              </w:rPr>
              <w:t>Skeletal Muscle</w:t>
            </w:r>
          </w:p>
        </w:tc>
        <w:tc>
          <w:tcPr>
            <w:tcW w:w="3060" w:type="dxa"/>
            <w:shd w:val="clear" w:color="auto" w:fill="auto"/>
            <w:vAlign w:val="center"/>
          </w:tcPr>
          <w:p w:rsidR="003C7CA3" w:rsidRPr="00694085" w:rsidRDefault="003C7CA3" w:rsidP="002B0651">
            <w:pPr>
              <w:jc w:val="center"/>
              <w:rPr>
                <w:sz w:val="28"/>
              </w:rPr>
            </w:pPr>
            <w:r w:rsidRPr="00694085">
              <w:rPr>
                <w:sz w:val="28"/>
              </w:rPr>
              <w:t>Chapter 8</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9/11 Monday</w:t>
            </w:r>
          </w:p>
        </w:tc>
        <w:tc>
          <w:tcPr>
            <w:tcW w:w="5130" w:type="dxa"/>
            <w:shd w:val="clear" w:color="auto" w:fill="auto"/>
            <w:vAlign w:val="center"/>
          </w:tcPr>
          <w:p w:rsidR="003C7CA3" w:rsidRPr="00E9403E" w:rsidRDefault="003C7CA3" w:rsidP="00F47303">
            <w:pPr>
              <w:jc w:val="center"/>
              <w:rPr>
                <w:sz w:val="32"/>
              </w:rPr>
            </w:pPr>
            <w:r w:rsidRPr="00E9403E">
              <w:rPr>
                <w:sz w:val="32"/>
              </w:rPr>
              <w:t>Skeletal Muscle</w:t>
            </w:r>
          </w:p>
        </w:tc>
        <w:tc>
          <w:tcPr>
            <w:tcW w:w="3060" w:type="dxa"/>
            <w:shd w:val="clear" w:color="auto" w:fill="auto"/>
            <w:vAlign w:val="center"/>
          </w:tcPr>
          <w:p w:rsidR="003C7CA3" w:rsidRPr="00694085" w:rsidRDefault="003C7CA3" w:rsidP="00F47303">
            <w:pPr>
              <w:jc w:val="center"/>
              <w:rPr>
                <w:sz w:val="28"/>
              </w:rPr>
            </w:pPr>
            <w:r w:rsidRPr="00694085">
              <w:rPr>
                <w:sz w:val="28"/>
              </w:rPr>
              <w:t>Chapter 8</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9/13 Wednesday</w:t>
            </w:r>
          </w:p>
        </w:tc>
        <w:tc>
          <w:tcPr>
            <w:tcW w:w="5130" w:type="dxa"/>
            <w:shd w:val="clear" w:color="auto" w:fill="auto"/>
            <w:vAlign w:val="center"/>
          </w:tcPr>
          <w:p w:rsidR="003C7CA3" w:rsidRPr="00E9403E" w:rsidRDefault="003C7CA3" w:rsidP="00694085">
            <w:pPr>
              <w:jc w:val="center"/>
              <w:rPr>
                <w:sz w:val="32"/>
              </w:rPr>
            </w:pPr>
            <w:r w:rsidRPr="00E9403E">
              <w:rPr>
                <w:sz w:val="32"/>
              </w:rPr>
              <w:t>Skeletal Muscle</w:t>
            </w:r>
          </w:p>
        </w:tc>
        <w:tc>
          <w:tcPr>
            <w:tcW w:w="3060" w:type="dxa"/>
            <w:shd w:val="clear" w:color="auto" w:fill="auto"/>
            <w:vAlign w:val="center"/>
          </w:tcPr>
          <w:p w:rsidR="003C7CA3" w:rsidRPr="00694085" w:rsidRDefault="003C7CA3" w:rsidP="00F47303">
            <w:pPr>
              <w:jc w:val="center"/>
              <w:rPr>
                <w:sz w:val="28"/>
              </w:rPr>
            </w:pPr>
            <w:r w:rsidRPr="00694085">
              <w:rPr>
                <w:sz w:val="28"/>
              </w:rPr>
              <w:t>Chapter 8</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9/15 Friday</w:t>
            </w:r>
          </w:p>
        </w:tc>
        <w:tc>
          <w:tcPr>
            <w:tcW w:w="5130" w:type="dxa"/>
            <w:shd w:val="clear" w:color="auto" w:fill="auto"/>
            <w:vAlign w:val="center"/>
          </w:tcPr>
          <w:p w:rsidR="003C7CA3" w:rsidRPr="00E9403E" w:rsidRDefault="003C7CA3" w:rsidP="00694085">
            <w:pPr>
              <w:jc w:val="center"/>
              <w:rPr>
                <w:sz w:val="32"/>
              </w:rPr>
            </w:pPr>
            <w:r w:rsidRPr="00E9403E">
              <w:rPr>
                <w:sz w:val="32"/>
              </w:rPr>
              <w:t>Bioenergetics</w:t>
            </w:r>
          </w:p>
        </w:tc>
        <w:tc>
          <w:tcPr>
            <w:tcW w:w="3060" w:type="dxa"/>
            <w:shd w:val="clear" w:color="auto" w:fill="auto"/>
            <w:vAlign w:val="center"/>
          </w:tcPr>
          <w:p w:rsidR="003C7CA3" w:rsidRPr="00694085" w:rsidRDefault="003C7CA3" w:rsidP="00F47303">
            <w:pPr>
              <w:jc w:val="center"/>
              <w:rPr>
                <w:sz w:val="28"/>
              </w:rPr>
            </w:pPr>
            <w:r w:rsidRPr="00694085">
              <w:rPr>
                <w:sz w:val="28"/>
              </w:rPr>
              <w:t>Chapter 3</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9/18 Monday</w:t>
            </w:r>
          </w:p>
        </w:tc>
        <w:tc>
          <w:tcPr>
            <w:tcW w:w="5130" w:type="dxa"/>
            <w:shd w:val="clear" w:color="auto" w:fill="auto"/>
            <w:vAlign w:val="center"/>
          </w:tcPr>
          <w:p w:rsidR="003C7CA3" w:rsidRPr="00E9403E" w:rsidRDefault="003C7CA3" w:rsidP="00F47303">
            <w:pPr>
              <w:jc w:val="center"/>
              <w:rPr>
                <w:sz w:val="32"/>
              </w:rPr>
            </w:pPr>
            <w:r w:rsidRPr="00E9403E">
              <w:rPr>
                <w:sz w:val="32"/>
              </w:rPr>
              <w:t>Bioenergetics</w:t>
            </w:r>
          </w:p>
        </w:tc>
        <w:tc>
          <w:tcPr>
            <w:tcW w:w="3060" w:type="dxa"/>
            <w:shd w:val="clear" w:color="auto" w:fill="auto"/>
            <w:vAlign w:val="center"/>
          </w:tcPr>
          <w:p w:rsidR="003C7CA3" w:rsidRPr="00694085" w:rsidRDefault="003C7CA3" w:rsidP="00694085">
            <w:pPr>
              <w:jc w:val="center"/>
              <w:rPr>
                <w:sz w:val="28"/>
              </w:rPr>
            </w:pPr>
            <w:r w:rsidRPr="00694085">
              <w:rPr>
                <w:sz w:val="28"/>
              </w:rPr>
              <w:t>Chapter 3</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9/20 Wednesday</w:t>
            </w:r>
          </w:p>
        </w:tc>
        <w:tc>
          <w:tcPr>
            <w:tcW w:w="5130" w:type="dxa"/>
            <w:shd w:val="clear" w:color="auto" w:fill="auto"/>
            <w:vAlign w:val="center"/>
          </w:tcPr>
          <w:p w:rsidR="003C7CA3" w:rsidRPr="00E9403E" w:rsidRDefault="003C7CA3" w:rsidP="00F47303">
            <w:pPr>
              <w:jc w:val="center"/>
              <w:rPr>
                <w:sz w:val="32"/>
              </w:rPr>
            </w:pPr>
            <w:r w:rsidRPr="00E9403E">
              <w:rPr>
                <w:sz w:val="32"/>
              </w:rPr>
              <w:t>Bioenergetics</w:t>
            </w:r>
          </w:p>
        </w:tc>
        <w:tc>
          <w:tcPr>
            <w:tcW w:w="3060" w:type="dxa"/>
            <w:shd w:val="clear" w:color="auto" w:fill="auto"/>
            <w:vAlign w:val="center"/>
          </w:tcPr>
          <w:p w:rsidR="003C7CA3" w:rsidRPr="00694085" w:rsidRDefault="003C7CA3" w:rsidP="001F4681">
            <w:pPr>
              <w:jc w:val="center"/>
              <w:rPr>
                <w:sz w:val="28"/>
              </w:rPr>
            </w:pPr>
            <w:r w:rsidRPr="00694085">
              <w:rPr>
                <w:sz w:val="28"/>
              </w:rPr>
              <w:t>Chapter 3</w:t>
            </w:r>
          </w:p>
        </w:tc>
      </w:tr>
      <w:tr w:rsidR="003C7CA3" w:rsidRPr="008532E2" w:rsidTr="00E6766D">
        <w:trPr>
          <w:trHeight w:val="552"/>
        </w:trPr>
        <w:tc>
          <w:tcPr>
            <w:tcW w:w="3240" w:type="dxa"/>
            <w:vAlign w:val="center"/>
          </w:tcPr>
          <w:p w:rsidR="003C7CA3" w:rsidRPr="0058697E" w:rsidRDefault="003C7CA3" w:rsidP="003C7CA3">
            <w:pPr>
              <w:jc w:val="center"/>
              <w:rPr>
                <w:b/>
                <w:sz w:val="32"/>
              </w:rPr>
            </w:pPr>
            <w:r w:rsidRPr="0058697E">
              <w:rPr>
                <w:b/>
                <w:sz w:val="36"/>
              </w:rPr>
              <w:t>9/22 Friday</w:t>
            </w:r>
          </w:p>
        </w:tc>
        <w:tc>
          <w:tcPr>
            <w:tcW w:w="5130" w:type="dxa"/>
            <w:shd w:val="clear" w:color="auto" w:fill="auto"/>
            <w:vAlign w:val="center"/>
          </w:tcPr>
          <w:p w:rsidR="003C7CA3" w:rsidRPr="0058697E" w:rsidRDefault="0058697E" w:rsidP="00694085">
            <w:pPr>
              <w:jc w:val="center"/>
              <w:rPr>
                <w:b/>
                <w:sz w:val="32"/>
              </w:rPr>
            </w:pPr>
            <w:r>
              <w:rPr>
                <w:b/>
                <w:sz w:val="32"/>
              </w:rPr>
              <w:t>UAB SYMPOSIUM</w:t>
            </w:r>
            <w:r w:rsidRPr="00694085">
              <w:rPr>
                <w:b/>
                <w:sz w:val="32"/>
              </w:rPr>
              <w:t xml:space="preserve"> – </w:t>
            </w:r>
            <w:r w:rsidRPr="0058697E">
              <w:rPr>
                <w:b/>
                <w:sz w:val="32"/>
              </w:rPr>
              <w:t>NO CLASS</w:t>
            </w:r>
          </w:p>
        </w:tc>
        <w:tc>
          <w:tcPr>
            <w:tcW w:w="3060" w:type="dxa"/>
            <w:shd w:val="clear" w:color="auto" w:fill="auto"/>
            <w:vAlign w:val="center"/>
          </w:tcPr>
          <w:p w:rsidR="003C7CA3" w:rsidRPr="00FE68F6" w:rsidRDefault="0058697E" w:rsidP="00694085">
            <w:pPr>
              <w:jc w:val="center"/>
              <w:rPr>
                <w:sz w:val="28"/>
              </w:rPr>
            </w:pPr>
            <w:r>
              <w:rPr>
                <w:sz w:val="28"/>
              </w:rPr>
              <w:t>---</w:t>
            </w:r>
          </w:p>
        </w:tc>
      </w:tr>
      <w:tr w:rsidR="003C7CA3" w:rsidRPr="008532E2" w:rsidTr="00E6766D">
        <w:trPr>
          <w:trHeight w:val="552"/>
        </w:trPr>
        <w:tc>
          <w:tcPr>
            <w:tcW w:w="3240" w:type="dxa"/>
            <w:vAlign w:val="center"/>
          </w:tcPr>
          <w:p w:rsidR="003C7CA3" w:rsidRPr="003C7CA3" w:rsidRDefault="003C7CA3" w:rsidP="004C0C8F">
            <w:pPr>
              <w:jc w:val="center"/>
              <w:rPr>
                <w:b/>
                <w:sz w:val="40"/>
              </w:rPr>
            </w:pPr>
            <w:r w:rsidRPr="00A462E6">
              <w:rPr>
                <w:b/>
                <w:sz w:val="40"/>
              </w:rPr>
              <w:t>9/2</w:t>
            </w:r>
            <w:r w:rsidR="004C0C8F">
              <w:rPr>
                <w:b/>
                <w:sz w:val="40"/>
              </w:rPr>
              <w:t>5</w:t>
            </w:r>
            <w:r w:rsidRPr="00A462E6">
              <w:rPr>
                <w:b/>
                <w:sz w:val="40"/>
              </w:rPr>
              <w:t>Wednesday</w:t>
            </w:r>
          </w:p>
        </w:tc>
        <w:tc>
          <w:tcPr>
            <w:tcW w:w="5130" w:type="dxa"/>
            <w:shd w:val="clear" w:color="auto" w:fill="auto"/>
            <w:vAlign w:val="center"/>
          </w:tcPr>
          <w:p w:rsidR="003C7CA3" w:rsidRPr="00694085" w:rsidRDefault="003C7CA3" w:rsidP="00FE68F6">
            <w:pPr>
              <w:jc w:val="center"/>
              <w:rPr>
                <w:b/>
                <w:sz w:val="28"/>
              </w:rPr>
            </w:pPr>
            <w:r w:rsidRPr="00694085">
              <w:rPr>
                <w:b/>
                <w:sz w:val="40"/>
              </w:rPr>
              <w:t>Exam 1</w:t>
            </w:r>
          </w:p>
        </w:tc>
        <w:tc>
          <w:tcPr>
            <w:tcW w:w="3060" w:type="dxa"/>
            <w:shd w:val="clear" w:color="auto" w:fill="auto"/>
            <w:vAlign w:val="center"/>
          </w:tcPr>
          <w:p w:rsidR="003C7CA3" w:rsidRPr="00694085" w:rsidRDefault="003C7CA3" w:rsidP="00FE68F6">
            <w:pPr>
              <w:jc w:val="center"/>
              <w:rPr>
                <w:b/>
                <w:sz w:val="28"/>
              </w:rPr>
            </w:pPr>
            <w:r>
              <w:rPr>
                <w:b/>
                <w:sz w:val="28"/>
              </w:rPr>
              <w:t>Chapters 2, 7, 8, 3</w:t>
            </w:r>
          </w:p>
        </w:tc>
      </w:tr>
      <w:tr w:rsidR="003C7CA3" w:rsidRPr="008532E2" w:rsidTr="00E6766D">
        <w:trPr>
          <w:trHeight w:val="552"/>
        </w:trPr>
        <w:tc>
          <w:tcPr>
            <w:tcW w:w="3240" w:type="dxa"/>
            <w:vAlign w:val="center"/>
          </w:tcPr>
          <w:p w:rsidR="003C7CA3" w:rsidRPr="00E9403E" w:rsidRDefault="003C7CA3" w:rsidP="004C0C8F">
            <w:pPr>
              <w:jc w:val="center"/>
              <w:rPr>
                <w:sz w:val="32"/>
              </w:rPr>
            </w:pPr>
            <w:r>
              <w:rPr>
                <w:sz w:val="32"/>
              </w:rPr>
              <w:t>9/2</w:t>
            </w:r>
            <w:r w:rsidR="004C0C8F">
              <w:rPr>
                <w:sz w:val="32"/>
              </w:rPr>
              <w:t>7</w:t>
            </w:r>
            <w:r>
              <w:rPr>
                <w:sz w:val="32"/>
              </w:rPr>
              <w:t xml:space="preserve"> </w:t>
            </w:r>
            <w:r w:rsidR="004C0C8F">
              <w:rPr>
                <w:sz w:val="32"/>
              </w:rPr>
              <w:t>Wednesday</w:t>
            </w:r>
          </w:p>
        </w:tc>
        <w:tc>
          <w:tcPr>
            <w:tcW w:w="5130" w:type="dxa"/>
            <w:shd w:val="clear" w:color="auto" w:fill="auto"/>
            <w:vAlign w:val="center"/>
          </w:tcPr>
          <w:p w:rsidR="003C7CA3" w:rsidRPr="00E9403E" w:rsidRDefault="0058697E" w:rsidP="00FE68F6">
            <w:pPr>
              <w:jc w:val="center"/>
              <w:rPr>
                <w:sz w:val="32"/>
              </w:rPr>
            </w:pPr>
            <w:r>
              <w:rPr>
                <w:sz w:val="32"/>
              </w:rPr>
              <w:t>Exercise Metabolism</w:t>
            </w:r>
          </w:p>
        </w:tc>
        <w:tc>
          <w:tcPr>
            <w:tcW w:w="3060" w:type="dxa"/>
            <w:shd w:val="clear" w:color="auto" w:fill="auto"/>
            <w:vAlign w:val="center"/>
          </w:tcPr>
          <w:p w:rsidR="003C7CA3" w:rsidRPr="00694085" w:rsidRDefault="003C7CA3" w:rsidP="0058697E">
            <w:pPr>
              <w:jc w:val="center"/>
              <w:rPr>
                <w:sz w:val="28"/>
              </w:rPr>
            </w:pPr>
            <w:r w:rsidRPr="00694085">
              <w:rPr>
                <w:sz w:val="28"/>
              </w:rPr>
              <w:t xml:space="preserve">Chapter </w:t>
            </w:r>
            <w:r w:rsidR="0058697E">
              <w:rPr>
                <w:sz w:val="28"/>
              </w:rPr>
              <w:t>4</w:t>
            </w:r>
          </w:p>
        </w:tc>
      </w:tr>
      <w:tr w:rsidR="004C0C8F" w:rsidRPr="008532E2" w:rsidTr="00E6766D">
        <w:trPr>
          <w:trHeight w:val="552"/>
        </w:trPr>
        <w:tc>
          <w:tcPr>
            <w:tcW w:w="3240" w:type="dxa"/>
            <w:vAlign w:val="center"/>
          </w:tcPr>
          <w:p w:rsidR="004C0C8F" w:rsidRPr="00E9403E" w:rsidRDefault="004C0C8F" w:rsidP="004C0C8F">
            <w:pPr>
              <w:jc w:val="center"/>
              <w:rPr>
                <w:sz w:val="32"/>
              </w:rPr>
            </w:pPr>
            <w:r>
              <w:rPr>
                <w:sz w:val="32"/>
              </w:rPr>
              <w:t>9/29 Friday</w:t>
            </w:r>
          </w:p>
        </w:tc>
        <w:tc>
          <w:tcPr>
            <w:tcW w:w="5130" w:type="dxa"/>
            <w:shd w:val="clear" w:color="auto" w:fill="auto"/>
            <w:vAlign w:val="center"/>
          </w:tcPr>
          <w:p w:rsidR="004C0C8F" w:rsidRPr="00E9403E" w:rsidRDefault="004C0C8F" w:rsidP="004C0C8F">
            <w:pPr>
              <w:jc w:val="center"/>
              <w:rPr>
                <w:sz w:val="32"/>
              </w:rPr>
            </w:pPr>
            <w:r w:rsidRPr="00E9403E">
              <w:rPr>
                <w:sz w:val="32"/>
              </w:rPr>
              <w:t>Exercise Metabolism</w:t>
            </w:r>
          </w:p>
        </w:tc>
        <w:tc>
          <w:tcPr>
            <w:tcW w:w="3060" w:type="dxa"/>
            <w:shd w:val="clear" w:color="auto" w:fill="auto"/>
            <w:vAlign w:val="center"/>
          </w:tcPr>
          <w:p w:rsidR="004C0C8F" w:rsidRPr="00694085" w:rsidRDefault="004C0C8F" w:rsidP="004C0C8F">
            <w:pPr>
              <w:jc w:val="center"/>
              <w:rPr>
                <w:sz w:val="28"/>
              </w:rPr>
            </w:pPr>
            <w:r w:rsidRPr="00FE68F6">
              <w:rPr>
                <w:sz w:val="28"/>
              </w:rPr>
              <w:t>Chapter 4</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10/2 Monday</w:t>
            </w:r>
          </w:p>
        </w:tc>
        <w:tc>
          <w:tcPr>
            <w:tcW w:w="5130" w:type="dxa"/>
            <w:shd w:val="clear" w:color="auto" w:fill="auto"/>
            <w:vAlign w:val="center"/>
          </w:tcPr>
          <w:p w:rsidR="003C7CA3" w:rsidRPr="00E9403E" w:rsidRDefault="003C7CA3" w:rsidP="00FE68F6">
            <w:pPr>
              <w:jc w:val="center"/>
              <w:rPr>
                <w:sz w:val="32"/>
              </w:rPr>
            </w:pPr>
            <w:r w:rsidRPr="00E9403E">
              <w:rPr>
                <w:sz w:val="32"/>
              </w:rPr>
              <w:t>Cell Signaling and the Hormonal Responses to Exercise</w:t>
            </w:r>
          </w:p>
        </w:tc>
        <w:tc>
          <w:tcPr>
            <w:tcW w:w="3060" w:type="dxa"/>
            <w:shd w:val="clear" w:color="auto" w:fill="auto"/>
            <w:vAlign w:val="center"/>
          </w:tcPr>
          <w:p w:rsidR="003C7CA3" w:rsidRPr="00694085" w:rsidRDefault="003C7CA3" w:rsidP="00FE68F6">
            <w:pPr>
              <w:jc w:val="center"/>
              <w:rPr>
                <w:sz w:val="28"/>
              </w:rPr>
            </w:pPr>
            <w:r w:rsidRPr="00694085">
              <w:rPr>
                <w:sz w:val="28"/>
              </w:rPr>
              <w:t>Chapter 5</w:t>
            </w:r>
          </w:p>
        </w:tc>
      </w:tr>
      <w:tr w:rsidR="003C7CA3" w:rsidRPr="008532E2" w:rsidTr="00E6766D">
        <w:trPr>
          <w:trHeight w:val="552"/>
        </w:trPr>
        <w:tc>
          <w:tcPr>
            <w:tcW w:w="3240" w:type="dxa"/>
            <w:vAlign w:val="center"/>
          </w:tcPr>
          <w:p w:rsidR="003C7CA3" w:rsidRPr="00E9403E" w:rsidRDefault="003C7CA3" w:rsidP="003C7CA3">
            <w:pPr>
              <w:tabs>
                <w:tab w:val="left" w:pos="870"/>
              </w:tabs>
              <w:jc w:val="center"/>
              <w:rPr>
                <w:sz w:val="32"/>
              </w:rPr>
            </w:pPr>
            <w:r>
              <w:rPr>
                <w:sz w:val="32"/>
              </w:rPr>
              <w:t>10/4 Wednesday</w:t>
            </w:r>
          </w:p>
        </w:tc>
        <w:tc>
          <w:tcPr>
            <w:tcW w:w="5130" w:type="dxa"/>
            <w:shd w:val="clear" w:color="auto" w:fill="auto"/>
            <w:vAlign w:val="center"/>
          </w:tcPr>
          <w:p w:rsidR="003C7CA3" w:rsidRPr="00E9403E" w:rsidRDefault="003C7CA3" w:rsidP="00FE68F6">
            <w:pPr>
              <w:tabs>
                <w:tab w:val="left" w:pos="870"/>
              </w:tabs>
              <w:jc w:val="center"/>
              <w:rPr>
                <w:sz w:val="32"/>
              </w:rPr>
            </w:pPr>
            <w:r w:rsidRPr="00E9403E">
              <w:rPr>
                <w:sz w:val="32"/>
              </w:rPr>
              <w:t>Circulatory Response to Exercise</w:t>
            </w:r>
          </w:p>
        </w:tc>
        <w:tc>
          <w:tcPr>
            <w:tcW w:w="3060" w:type="dxa"/>
            <w:shd w:val="clear" w:color="auto" w:fill="auto"/>
            <w:vAlign w:val="center"/>
          </w:tcPr>
          <w:p w:rsidR="003C7CA3" w:rsidRPr="00694085" w:rsidRDefault="003C7CA3" w:rsidP="00FE68F6">
            <w:pPr>
              <w:jc w:val="center"/>
              <w:rPr>
                <w:sz w:val="28"/>
              </w:rPr>
            </w:pPr>
            <w:r w:rsidRPr="00694085">
              <w:rPr>
                <w:sz w:val="28"/>
              </w:rPr>
              <w:t>Chapter 9</w:t>
            </w:r>
          </w:p>
        </w:tc>
      </w:tr>
      <w:tr w:rsidR="003C7CA3" w:rsidRPr="008532E2" w:rsidTr="00E6766D">
        <w:trPr>
          <w:trHeight w:val="552"/>
        </w:trPr>
        <w:tc>
          <w:tcPr>
            <w:tcW w:w="3240" w:type="dxa"/>
            <w:vAlign w:val="center"/>
          </w:tcPr>
          <w:p w:rsidR="003C7CA3" w:rsidRPr="00FE68F6" w:rsidRDefault="003C7CA3" w:rsidP="003C7CA3">
            <w:pPr>
              <w:jc w:val="center"/>
              <w:rPr>
                <w:b/>
                <w:sz w:val="36"/>
              </w:rPr>
            </w:pPr>
            <w:r>
              <w:rPr>
                <w:b/>
                <w:sz w:val="36"/>
              </w:rPr>
              <w:t>10/6 Friday</w:t>
            </w:r>
          </w:p>
        </w:tc>
        <w:tc>
          <w:tcPr>
            <w:tcW w:w="5130" w:type="dxa"/>
            <w:shd w:val="clear" w:color="auto" w:fill="auto"/>
            <w:vAlign w:val="center"/>
          </w:tcPr>
          <w:p w:rsidR="003C7CA3" w:rsidRDefault="003C7CA3" w:rsidP="00FE68F6">
            <w:pPr>
              <w:jc w:val="center"/>
            </w:pPr>
            <w:r w:rsidRPr="00FE68F6">
              <w:rPr>
                <w:b/>
                <w:sz w:val="36"/>
              </w:rPr>
              <w:t>NO CLASS</w:t>
            </w:r>
          </w:p>
        </w:tc>
        <w:tc>
          <w:tcPr>
            <w:tcW w:w="3060" w:type="dxa"/>
            <w:shd w:val="clear" w:color="auto" w:fill="auto"/>
            <w:vAlign w:val="center"/>
          </w:tcPr>
          <w:p w:rsidR="003C7CA3" w:rsidRPr="00FE68F6" w:rsidRDefault="003C7CA3" w:rsidP="00FE68F6">
            <w:pPr>
              <w:jc w:val="center"/>
              <w:rPr>
                <w:sz w:val="36"/>
              </w:rPr>
            </w:pPr>
            <w:r w:rsidRPr="00FE68F6">
              <w:rPr>
                <w:b/>
                <w:sz w:val="36"/>
              </w:rPr>
              <w:t>---</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10/9 Monday</w:t>
            </w:r>
          </w:p>
        </w:tc>
        <w:tc>
          <w:tcPr>
            <w:tcW w:w="5130" w:type="dxa"/>
            <w:shd w:val="clear" w:color="auto" w:fill="auto"/>
            <w:vAlign w:val="center"/>
          </w:tcPr>
          <w:p w:rsidR="003C7CA3" w:rsidRPr="00E9403E" w:rsidRDefault="003C7CA3" w:rsidP="00FE68F6">
            <w:pPr>
              <w:jc w:val="center"/>
              <w:rPr>
                <w:sz w:val="32"/>
              </w:rPr>
            </w:pPr>
            <w:r w:rsidRPr="00E9403E">
              <w:rPr>
                <w:sz w:val="32"/>
              </w:rPr>
              <w:t>Circulatory Response to Exercise</w:t>
            </w:r>
          </w:p>
        </w:tc>
        <w:tc>
          <w:tcPr>
            <w:tcW w:w="3060" w:type="dxa"/>
            <w:shd w:val="clear" w:color="auto" w:fill="auto"/>
            <w:vAlign w:val="center"/>
          </w:tcPr>
          <w:p w:rsidR="003C7CA3" w:rsidRPr="00694085" w:rsidRDefault="003C7CA3" w:rsidP="00FE68F6">
            <w:pPr>
              <w:jc w:val="center"/>
              <w:rPr>
                <w:sz w:val="28"/>
              </w:rPr>
            </w:pPr>
            <w:r w:rsidRPr="00694085">
              <w:rPr>
                <w:sz w:val="28"/>
              </w:rPr>
              <w:t>Chapter 9</w:t>
            </w:r>
          </w:p>
        </w:tc>
      </w:tr>
      <w:tr w:rsidR="003C7CA3" w:rsidRPr="008532E2" w:rsidTr="00E6766D">
        <w:trPr>
          <w:trHeight w:val="552"/>
        </w:trPr>
        <w:tc>
          <w:tcPr>
            <w:tcW w:w="3240" w:type="dxa"/>
            <w:vAlign w:val="center"/>
          </w:tcPr>
          <w:p w:rsidR="003C7CA3" w:rsidRPr="00E9403E" w:rsidRDefault="003C7CA3" w:rsidP="003C7CA3">
            <w:pPr>
              <w:jc w:val="center"/>
              <w:rPr>
                <w:sz w:val="32"/>
              </w:rPr>
            </w:pPr>
            <w:r>
              <w:rPr>
                <w:sz w:val="32"/>
              </w:rPr>
              <w:t>10/11 Wednesday</w:t>
            </w:r>
          </w:p>
        </w:tc>
        <w:tc>
          <w:tcPr>
            <w:tcW w:w="5130" w:type="dxa"/>
            <w:shd w:val="clear" w:color="auto" w:fill="auto"/>
            <w:vAlign w:val="center"/>
          </w:tcPr>
          <w:p w:rsidR="003C7CA3" w:rsidRPr="00E9403E" w:rsidRDefault="003C7CA3" w:rsidP="00FE68F6">
            <w:pPr>
              <w:jc w:val="center"/>
              <w:rPr>
                <w:b/>
                <w:sz w:val="32"/>
              </w:rPr>
            </w:pPr>
            <w:r w:rsidRPr="00E9403E">
              <w:rPr>
                <w:sz w:val="32"/>
              </w:rPr>
              <w:t>Respiration During Exercise</w:t>
            </w:r>
          </w:p>
        </w:tc>
        <w:tc>
          <w:tcPr>
            <w:tcW w:w="3060" w:type="dxa"/>
            <w:shd w:val="clear" w:color="auto" w:fill="auto"/>
            <w:vAlign w:val="center"/>
          </w:tcPr>
          <w:p w:rsidR="003C7CA3" w:rsidRPr="00694085" w:rsidRDefault="003C7CA3" w:rsidP="00FE68F6">
            <w:pPr>
              <w:jc w:val="center"/>
              <w:rPr>
                <w:b/>
                <w:sz w:val="28"/>
              </w:rPr>
            </w:pPr>
            <w:r w:rsidRPr="00694085">
              <w:rPr>
                <w:sz w:val="28"/>
              </w:rPr>
              <w:t>Chapter 10</w:t>
            </w:r>
          </w:p>
        </w:tc>
      </w:tr>
      <w:tr w:rsidR="003C7CA3" w:rsidRPr="008532E2" w:rsidTr="00E6766D">
        <w:trPr>
          <w:trHeight w:val="552"/>
        </w:trPr>
        <w:tc>
          <w:tcPr>
            <w:tcW w:w="3240" w:type="dxa"/>
            <w:vAlign w:val="center"/>
          </w:tcPr>
          <w:p w:rsidR="003C7CA3" w:rsidRPr="00694085" w:rsidRDefault="003C7CA3" w:rsidP="003C7CA3">
            <w:pPr>
              <w:jc w:val="center"/>
              <w:rPr>
                <w:b/>
                <w:sz w:val="32"/>
              </w:rPr>
            </w:pPr>
            <w:r w:rsidRPr="00E6766D">
              <w:rPr>
                <w:b/>
                <w:sz w:val="36"/>
              </w:rPr>
              <w:t>10/13</w:t>
            </w:r>
            <w:r w:rsidR="00E6766D" w:rsidRPr="00E6766D">
              <w:rPr>
                <w:b/>
                <w:sz w:val="36"/>
              </w:rPr>
              <w:t xml:space="preserve"> Friday</w:t>
            </w:r>
          </w:p>
        </w:tc>
        <w:tc>
          <w:tcPr>
            <w:tcW w:w="5130" w:type="dxa"/>
            <w:shd w:val="clear" w:color="auto" w:fill="auto"/>
            <w:vAlign w:val="center"/>
          </w:tcPr>
          <w:p w:rsidR="003C7CA3" w:rsidRPr="00694085" w:rsidRDefault="003C7CA3" w:rsidP="00FE68F6">
            <w:pPr>
              <w:jc w:val="center"/>
              <w:rPr>
                <w:sz w:val="28"/>
              </w:rPr>
            </w:pPr>
            <w:r w:rsidRPr="00694085">
              <w:rPr>
                <w:b/>
                <w:sz w:val="32"/>
              </w:rPr>
              <w:t>FALL BREAK – NO CLASS</w:t>
            </w:r>
          </w:p>
        </w:tc>
        <w:tc>
          <w:tcPr>
            <w:tcW w:w="3060" w:type="dxa"/>
            <w:shd w:val="clear" w:color="auto" w:fill="auto"/>
            <w:vAlign w:val="center"/>
          </w:tcPr>
          <w:p w:rsidR="003C7CA3" w:rsidRPr="00FE68F6" w:rsidRDefault="003C7CA3" w:rsidP="00FE68F6">
            <w:pPr>
              <w:jc w:val="center"/>
              <w:rPr>
                <w:sz w:val="36"/>
              </w:rPr>
            </w:pPr>
            <w:r w:rsidRPr="00FE68F6">
              <w:rPr>
                <w:b/>
                <w:sz w:val="36"/>
              </w:rPr>
              <w:t>---</w:t>
            </w:r>
          </w:p>
        </w:tc>
      </w:tr>
      <w:tr w:rsidR="003C7CA3" w:rsidRPr="008532E2" w:rsidTr="00E6766D">
        <w:trPr>
          <w:trHeight w:val="552"/>
        </w:trPr>
        <w:tc>
          <w:tcPr>
            <w:tcW w:w="3240" w:type="dxa"/>
            <w:vAlign w:val="center"/>
          </w:tcPr>
          <w:p w:rsidR="003C7CA3" w:rsidRPr="00E9403E" w:rsidRDefault="00E6766D" w:rsidP="003C7CA3">
            <w:pPr>
              <w:jc w:val="center"/>
              <w:rPr>
                <w:sz w:val="32"/>
              </w:rPr>
            </w:pPr>
            <w:r>
              <w:rPr>
                <w:sz w:val="32"/>
              </w:rPr>
              <w:lastRenderedPageBreak/>
              <w:t>10/16 Monday</w:t>
            </w:r>
          </w:p>
        </w:tc>
        <w:tc>
          <w:tcPr>
            <w:tcW w:w="5130" w:type="dxa"/>
            <w:shd w:val="clear" w:color="auto" w:fill="auto"/>
            <w:vAlign w:val="center"/>
          </w:tcPr>
          <w:p w:rsidR="003C7CA3" w:rsidRPr="00E9403E" w:rsidRDefault="003C7CA3" w:rsidP="00FE68F6">
            <w:pPr>
              <w:jc w:val="center"/>
              <w:rPr>
                <w:sz w:val="32"/>
              </w:rPr>
            </w:pPr>
            <w:r w:rsidRPr="00E9403E">
              <w:rPr>
                <w:sz w:val="32"/>
              </w:rPr>
              <w:t>Respiration During Exercise</w:t>
            </w:r>
          </w:p>
        </w:tc>
        <w:tc>
          <w:tcPr>
            <w:tcW w:w="3060" w:type="dxa"/>
            <w:shd w:val="clear" w:color="auto" w:fill="auto"/>
            <w:vAlign w:val="center"/>
          </w:tcPr>
          <w:p w:rsidR="003C7CA3" w:rsidRPr="00694085" w:rsidRDefault="003C7CA3" w:rsidP="00FE68F6">
            <w:pPr>
              <w:jc w:val="center"/>
              <w:rPr>
                <w:sz w:val="28"/>
              </w:rPr>
            </w:pPr>
            <w:r w:rsidRPr="00694085">
              <w:rPr>
                <w:sz w:val="28"/>
              </w:rPr>
              <w:t>Chapter 10</w:t>
            </w:r>
          </w:p>
        </w:tc>
      </w:tr>
      <w:tr w:rsidR="003C7CA3" w:rsidRPr="008532E2" w:rsidTr="00E6766D">
        <w:trPr>
          <w:trHeight w:val="552"/>
        </w:trPr>
        <w:tc>
          <w:tcPr>
            <w:tcW w:w="3240" w:type="dxa"/>
            <w:vAlign w:val="center"/>
          </w:tcPr>
          <w:p w:rsidR="003C7CA3" w:rsidRPr="00E9403E" w:rsidRDefault="00E6766D" w:rsidP="003C7CA3">
            <w:pPr>
              <w:jc w:val="center"/>
              <w:rPr>
                <w:sz w:val="32"/>
              </w:rPr>
            </w:pPr>
            <w:r>
              <w:rPr>
                <w:sz w:val="32"/>
              </w:rPr>
              <w:t>10/18 Wednesday</w:t>
            </w:r>
          </w:p>
        </w:tc>
        <w:tc>
          <w:tcPr>
            <w:tcW w:w="5130" w:type="dxa"/>
            <w:shd w:val="clear" w:color="auto" w:fill="auto"/>
            <w:vAlign w:val="center"/>
          </w:tcPr>
          <w:p w:rsidR="003C7CA3" w:rsidRPr="00E9403E" w:rsidRDefault="003C7CA3" w:rsidP="00FE68F6">
            <w:pPr>
              <w:jc w:val="center"/>
              <w:rPr>
                <w:sz w:val="32"/>
              </w:rPr>
            </w:pPr>
            <w:r w:rsidRPr="00E9403E">
              <w:rPr>
                <w:sz w:val="32"/>
              </w:rPr>
              <w:t>Acid-Base Balance During Exercise</w:t>
            </w:r>
          </w:p>
        </w:tc>
        <w:tc>
          <w:tcPr>
            <w:tcW w:w="3060" w:type="dxa"/>
            <w:shd w:val="clear" w:color="auto" w:fill="auto"/>
            <w:vAlign w:val="center"/>
          </w:tcPr>
          <w:p w:rsidR="003C7CA3" w:rsidRPr="00694085" w:rsidRDefault="003C7CA3" w:rsidP="00FE68F6">
            <w:pPr>
              <w:jc w:val="center"/>
              <w:rPr>
                <w:b/>
                <w:sz w:val="28"/>
              </w:rPr>
            </w:pPr>
            <w:r w:rsidRPr="00694085">
              <w:rPr>
                <w:sz w:val="28"/>
              </w:rPr>
              <w:t>Chapter 11</w:t>
            </w:r>
          </w:p>
        </w:tc>
      </w:tr>
      <w:tr w:rsidR="003C7CA3" w:rsidRPr="008532E2" w:rsidTr="00E6766D">
        <w:trPr>
          <w:trHeight w:val="552"/>
        </w:trPr>
        <w:tc>
          <w:tcPr>
            <w:tcW w:w="3240" w:type="dxa"/>
            <w:vAlign w:val="center"/>
          </w:tcPr>
          <w:p w:rsidR="003C7CA3" w:rsidRPr="00E9403E" w:rsidRDefault="00E6766D" w:rsidP="003C7CA3">
            <w:pPr>
              <w:jc w:val="center"/>
              <w:rPr>
                <w:sz w:val="32"/>
              </w:rPr>
            </w:pPr>
            <w:r>
              <w:rPr>
                <w:sz w:val="32"/>
              </w:rPr>
              <w:t>10/20 Friday</w:t>
            </w:r>
          </w:p>
        </w:tc>
        <w:tc>
          <w:tcPr>
            <w:tcW w:w="5130" w:type="dxa"/>
            <w:shd w:val="clear" w:color="auto" w:fill="auto"/>
            <w:vAlign w:val="center"/>
          </w:tcPr>
          <w:p w:rsidR="003C7CA3" w:rsidRPr="00E9403E" w:rsidRDefault="003C7CA3" w:rsidP="00FE68F6">
            <w:pPr>
              <w:jc w:val="center"/>
              <w:rPr>
                <w:sz w:val="32"/>
              </w:rPr>
            </w:pPr>
            <w:r w:rsidRPr="00E9403E">
              <w:rPr>
                <w:sz w:val="32"/>
              </w:rPr>
              <w:t>Acid-Base Balance During Exercise</w:t>
            </w:r>
          </w:p>
        </w:tc>
        <w:tc>
          <w:tcPr>
            <w:tcW w:w="3060" w:type="dxa"/>
            <w:shd w:val="clear" w:color="auto" w:fill="auto"/>
            <w:vAlign w:val="center"/>
          </w:tcPr>
          <w:p w:rsidR="003C7CA3" w:rsidRPr="00694085" w:rsidRDefault="003C7CA3" w:rsidP="00FE68F6">
            <w:pPr>
              <w:jc w:val="center"/>
              <w:rPr>
                <w:sz w:val="28"/>
              </w:rPr>
            </w:pPr>
            <w:r w:rsidRPr="00694085">
              <w:rPr>
                <w:sz w:val="28"/>
              </w:rPr>
              <w:t>Chapter 11</w:t>
            </w:r>
          </w:p>
        </w:tc>
      </w:tr>
      <w:tr w:rsidR="003C7CA3" w:rsidRPr="008532E2" w:rsidTr="00E6766D">
        <w:trPr>
          <w:trHeight w:val="552"/>
        </w:trPr>
        <w:tc>
          <w:tcPr>
            <w:tcW w:w="3240" w:type="dxa"/>
            <w:vAlign w:val="center"/>
          </w:tcPr>
          <w:p w:rsidR="003C7CA3" w:rsidRPr="00E9403E" w:rsidRDefault="00E6766D" w:rsidP="003C7CA3">
            <w:pPr>
              <w:jc w:val="center"/>
              <w:rPr>
                <w:sz w:val="32"/>
              </w:rPr>
            </w:pPr>
            <w:r>
              <w:rPr>
                <w:sz w:val="32"/>
              </w:rPr>
              <w:t>10/23 Monday</w:t>
            </w:r>
          </w:p>
        </w:tc>
        <w:tc>
          <w:tcPr>
            <w:tcW w:w="5130" w:type="dxa"/>
            <w:shd w:val="clear" w:color="auto" w:fill="auto"/>
            <w:vAlign w:val="center"/>
          </w:tcPr>
          <w:p w:rsidR="003C7CA3" w:rsidRPr="00E9403E" w:rsidRDefault="003C7CA3" w:rsidP="00FE68F6">
            <w:pPr>
              <w:jc w:val="center"/>
              <w:rPr>
                <w:sz w:val="32"/>
              </w:rPr>
            </w:pPr>
            <w:r w:rsidRPr="00E9403E">
              <w:rPr>
                <w:sz w:val="32"/>
              </w:rPr>
              <w:t>Acid-Base Balance During Exercise</w:t>
            </w:r>
          </w:p>
        </w:tc>
        <w:tc>
          <w:tcPr>
            <w:tcW w:w="3060" w:type="dxa"/>
            <w:shd w:val="clear" w:color="auto" w:fill="auto"/>
            <w:vAlign w:val="center"/>
          </w:tcPr>
          <w:p w:rsidR="003C7CA3" w:rsidRPr="00694085" w:rsidRDefault="003C7CA3" w:rsidP="00FE68F6">
            <w:pPr>
              <w:jc w:val="center"/>
              <w:rPr>
                <w:sz w:val="28"/>
              </w:rPr>
            </w:pPr>
            <w:r w:rsidRPr="00694085">
              <w:rPr>
                <w:sz w:val="28"/>
              </w:rPr>
              <w:t>Chapter 11</w:t>
            </w:r>
          </w:p>
        </w:tc>
      </w:tr>
      <w:tr w:rsidR="003C7CA3" w:rsidRPr="008532E2" w:rsidTr="00E6766D">
        <w:trPr>
          <w:trHeight w:val="552"/>
        </w:trPr>
        <w:tc>
          <w:tcPr>
            <w:tcW w:w="3240" w:type="dxa"/>
            <w:vAlign w:val="center"/>
          </w:tcPr>
          <w:p w:rsidR="003C7CA3" w:rsidRPr="00E9403E" w:rsidRDefault="00E6766D" w:rsidP="003C7CA3">
            <w:pPr>
              <w:jc w:val="center"/>
              <w:rPr>
                <w:sz w:val="32"/>
              </w:rPr>
            </w:pPr>
            <w:r>
              <w:rPr>
                <w:sz w:val="32"/>
              </w:rPr>
              <w:t>10/25 Wednesday</w:t>
            </w:r>
          </w:p>
        </w:tc>
        <w:tc>
          <w:tcPr>
            <w:tcW w:w="5130" w:type="dxa"/>
            <w:shd w:val="clear" w:color="auto" w:fill="auto"/>
            <w:vAlign w:val="center"/>
          </w:tcPr>
          <w:p w:rsidR="003C7CA3" w:rsidRPr="00E9403E" w:rsidRDefault="003C7CA3" w:rsidP="00FE68F6">
            <w:pPr>
              <w:jc w:val="center"/>
              <w:rPr>
                <w:sz w:val="32"/>
              </w:rPr>
            </w:pPr>
            <w:r w:rsidRPr="00E9403E">
              <w:rPr>
                <w:sz w:val="32"/>
              </w:rPr>
              <w:t>Temperature Regulation</w:t>
            </w:r>
          </w:p>
        </w:tc>
        <w:tc>
          <w:tcPr>
            <w:tcW w:w="3060" w:type="dxa"/>
            <w:shd w:val="clear" w:color="auto" w:fill="auto"/>
            <w:vAlign w:val="center"/>
          </w:tcPr>
          <w:p w:rsidR="003C7CA3" w:rsidRPr="00694085" w:rsidRDefault="003C7CA3" w:rsidP="00FE68F6">
            <w:pPr>
              <w:jc w:val="center"/>
              <w:rPr>
                <w:sz w:val="28"/>
              </w:rPr>
            </w:pPr>
            <w:r w:rsidRPr="00694085">
              <w:rPr>
                <w:sz w:val="28"/>
              </w:rPr>
              <w:t>Chapter 12</w:t>
            </w:r>
          </w:p>
        </w:tc>
      </w:tr>
      <w:tr w:rsidR="003C7CA3" w:rsidRPr="008532E2" w:rsidTr="00E6766D">
        <w:trPr>
          <w:trHeight w:val="552"/>
        </w:trPr>
        <w:tc>
          <w:tcPr>
            <w:tcW w:w="3240" w:type="dxa"/>
            <w:vAlign w:val="center"/>
          </w:tcPr>
          <w:p w:rsidR="003C7CA3" w:rsidRPr="00E9403E" w:rsidRDefault="00E6766D" w:rsidP="003C7CA3">
            <w:pPr>
              <w:jc w:val="center"/>
              <w:rPr>
                <w:sz w:val="32"/>
              </w:rPr>
            </w:pPr>
            <w:r>
              <w:rPr>
                <w:sz w:val="32"/>
              </w:rPr>
              <w:t>10/27 Friday</w:t>
            </w:r>
          </w:p>
        </w:tc>
        <w:tc>
          <w:tcPr>
            <w:tcW w:w="5130" w:type="dxa"/>
            <w:shd w:val="clear" w:color="auto" w:fill="auto"/>
            <w:vAlign w:val="center"/>
          </w:tcPr>
          <w:p w:rsidR="003C7CA3" w:rsidRPr="00E9403E" w:rsidRDefault="003C7CA3" w:rsidP="00FE68F6">
            <w:pPr>
              <w:jc w:val="center"/>
              <w:rPr>
                <w:sz w:val="32"/>
              </w:rPr>
            </w:pPr>
            <w:r w:rsidRPr="00E9403E">
              <w:rPr>
                <w:sz w:val="32"/>
              </w:rPr>
              <w:t>Temperature Regulation</w:t>
            </w:r>
          </w:p>
        </w:tc>
        <w:tc>
          <w:tcPr>
            <w:tcW w:w="3060" w:type="dxa"/>
            <w:shd w:val="clear" w:color="auto" w:fill="auto"/>
            <w:vAlign w:val="center"/>
          </w:tcPr>
          <w:p w:rsidR="003C7CA3" w:rsidRPr="00694085" w:rsidRDefault="003C7CA3" w:rsidP="00FE68F6">
            <w:pPr>
              <w:jc w:val="center"/>
              <w:rPr>
                <w:sz w:val="28"/>
              </w:rPr>
            </w:pPr>
            <w:r w:rsidRPr="00694085">
              <w:rPr>
                <w:sz w:val="28"/>
              </w:rPr>
              <w:t>Chapter 12</w:t>
            </w:r>
          </w:p>
        </w:tc>
      </w:tr>
      <w:tr w:rsidR="003C7CA3" w:rsidRPr="008532E2" w:rsidTr="00E6766D">
        <w:trPr>
          <w:trHeight w:val="552"/>
        </w:trPr>
        <w:tc>
          <w:tcPr>
            <w:tcW w:w="3240" w:type="dxa"/>
            <w:vAlign w:val="center"/>
          </w:tcPr>
          <w:p w:rsidR="003C7CA3" w:rsidRPr="00694085" w:rsidRDefault="00E6766D" w:rsidP="003C7CA3">
            <w:pPr>
              <w:jc w:val="center"/>
              <w:rPr>
                <w:b/>
                <w:sz w:val="36"/>
              </w:rPr>
            </w:pPr>
            <w:r w:rsidRPr="00A462E6">
              <w:rPr>
                <w:b/>
                <w:sz w:val="40"/>
              </w:rPr>
              <w:t>10/30 Monday</w:t>
            </w:r>
          </w:p>
        </w:tc>
        <w:tc>
          <w:tcPr>
            <w:tcW w:w="5130" w:type="dxa"/>
            <w:shd w:val="clear" w:color="auto" w:fill="auto"/>
            <w:vAlign w:val="center"/>
          </w:tcPr>
          <w:p w:rsidR="003C7CA3" w:rsidRPr="00694085" w:rsidRDefault="004C0C8F" w:rsidP="00FE68F6">
            <w:pPr>
              <w:jc w:val="center"/>
              <w:rPr>
                <w:sz w:val="28"/>
              </w:rPr>
            </w:pPr>
            <w:r>
              <w:rPr>
                <w:b/>
                <w:sz w:val="40"/>
              </w:rPr>
              <w:t>*</w:t>
            </w:r>
            <w:r w:rsidR="003C7CA3" w:rsidRPr="00A462E6">
              <w:rPr>
                <w:b/>
                <w:sz w:val="40"/>
              </w:rPr>
              <w:t>Exam 2</w:t>
            </w:r>
          </w:p>
        </w:tc>
        <w:tc>
          <w:tcPr>
            <w:tcW w:w="3060" w:type="dxa"/>
            <w:shd w:val="clear" w:color="auto" w:fill="auto"/>
            <w:vAlign w:val="center"/>
          </w:tcPr>
          <w:p w:rsidR="003C7CA3" w:rsidRPr="00694085" w:rsidRDefault="003C7CA3" w:rsidP="00FE68F6">
            <w:pPr>
              <w:jc w:val="center"/>
              <w:rPr>
                <w:sz w:val="28"/>
              </w:rPr>
            </w:pPr>
            <w:r>
              <w:rPr>
                <w:b/>
                <w:sz w:val="28"/>
              </w:rPr>
              <w:t>Chapters 4, 5, 9, 10, 11</w:t>
            </w:r>
          </w:p>
        </w:tc>
      </w:tr>
      <w:tr w:rsidR="003C7CA3" w:rsidRPr="008532E2" w:rsidTr="00E6766D">
        <w:trPr>
          <w:trHeight w:val="552"/>
        </w:trPr>
        <w:tc>
          <w:tcPr>
            <w:tcW w:w="3240" w:type="dxa"/>
            <w:vAlign w:val="center"/>
          </w:tcPr>
          <w:p w:rsidR="003C7CA3" w:rsidRPr="00E9403E" w:rsidRDefault="00E6766D" w:rsidP="003C7CA3">
            <w:pPr>
              <w:jc w:val="center"/>
              <w:rPr>
                <w:sz w:val="32"/>
              </w:rPr>
            </w:pPr>
            <w:r>
              <w:rPr>
                <w:sz w:val="32"/>
              </w:rPr>
              <w:t>11/1 Wednesday</w:t>
            </w:r>
          </w:p>
        </w:tc>
        <w:tc>
          <w:tcPr>
            <w:tcW w:w="5130" w:type="dxa"/>
            <w:shd w:val="clear" w:color="auto" w:fill="auto"/>
            <w:vAlign w:val="center"/>
          </w:tcPr>
          <w:p w:rsidR="003C7CA3" w:rsidRPr="00E9403E" w:rsidRDefault="003C7CA3" w:rsidP="00FE68F6">
            <w:pPr>
              <w:jc w:val="center"/>
              <w:rPr>
                <w:sz w:val="32"/>
              </w:rPr>
            </w:pPr>
            <w:r w:rsidRPr="00E9403E">
              <w:rPr>
                <w:sz w:val="32"/>
              </w:rPr>
              <w:t>The Physiology of Training</w:t>
            </w:r>
          </w:p>
        </w:tc>
        <w:tc>
          <w:tcPr>
            <w:tcW w:w="3060" w:type="dxa"/>
            <w:shd w:val="clear" w:color="auto" w:fill="auto"/>
            <w:vAlign w:val="center"/>
          </w:tcPr>
          <w:p w:rsidR="003C7CA3" w:rsidRPr="00694085" w:rsidRDefault="003C7CA3" w:rsidP="00FE68F6">
            <w:pPr>
              <w:jc w:val="center"/>
              <w:rPr>
                <w:sz w:val="28"/>
              </w:rPr>
            </w:pPr>
            <w:r w:rsidRPr="00694085">
              <w:rPr>
                <w:sz w:val="28"/>
              </w:rPr>
              <w:t>Chapter 13</w:t>
            </w:r>
          </w:p>
        </w:tc>
      </w:tr>
      <w:tr w:rsidR="003C7CA3" w:rsidRPr="008532E2" w:rsidTr="00E6766D">
        <w:trPr>
          <w:trHeight w:val="552"/>
        </w:trPr>
        <w:tc>
          <w:tcPr>
            <w:tcW w:w="3240" w:type="dxa"/>
            <w:vAlign w:val="center"/>
          </w:tcPr>
          <w:p w:rsidR="003C7CA3" w:rsidRPr="00E9403E" w:rsidRDefault="00E6766D" w:rsidP="003C7CA3">
            <w:pPr>
              <w:jc w:val="center"/>
              <w:rPr>
                <w:sz w:val="32"/>
              </w:rPr>
            </w:pPr>
            <w:r>
              <w:rPr>
                <w:sz w:val="32"/>
              </w:rPr>
              <w:t>11/3 Friday</w:t>
            </w:r>
          </w:p>
        </w:tc>
        <w:tc>
          <w:tcPr>
            <w:tcW w:w="5130" w:type="dxa"/>
            <w:shd w:val="clear" w:color="auto" w:fill="auto"/>
            <w:vAlign w:val="center"/>
          </w:tcPr>
          <w:p w:rsidR="003C7CA3" w:rsidRPr="00E9403E" w:rsidRDefault="003C7CA3" w:rsidP="00FE68F6">
            <w:pPr>
              <w:jc w:val="center"/>
              <w:rPr>
                <w:b/>
                <w:sz w:val="32"/>
              </w:rPr>
            </w:pPr>
            <w:r w:rsidRPr="00E9403E">
              <w:rPr>
                <w:sz w:val="32"/>
              </w:rPr>
              <w:t>The Physiology of Training</w:t>
            </w:r>
          </w:p>
        </w:tc>
        <w:tc>
          <w:tcPr>
            <w:tcW w:w="3060" w:type="dxa"/>
            <w:shd w:val="clear" w:color="auto" w:fill="auto"/>
            <w:vAlign w:val="center"/>
          </w:tcPr>
          <w:p w:rsidR="003C7CA3" w:rsidRPr="00694085" w:rsidRDefault="003C7CA3" w:rsidP="00FE68F6">
            <w:pPr>
              <w:jc w:val="center"/>
              <w:rPr>
                <w:b/>
                <w:sz w:val="28"/>
              </w:rPr>
            </w:pPr>
            <w:r w:rsidRPr="00694085">
              <w:rPr>
                <w:sz w:val="28"/>
              </w:rPr>
              <w:t>Chapter 13</w:t>
            </w:r>
          </w:p>
        </w:tc>
      </w:tr>
      <w:tr w:rsidR="003C7CA3" w:rsidRPr="008532E2" w:rsidTr="00E6766D">
        <w:trPr>
          <w:trHeight w:val="552"/>
        </w:trPr>
        <w:tc>
          <w:tcPr>
            <w:tcW w:w="3240" w:type="dxa"/>
            <w:vAlign w:val="center"/>
          </w:tcPr>
          <w:p w:rsidR="003C7CA3" w:rsidRPr="00E9403E" w:rsidRDefault="00E6766D" w:rsidP="003C7CA3">
            <w:pPr>
              <w:jc w:val="center"/>
              <w:rPr>
                <w:sz w:val="32"/>
              </w:rPr>
            </w:pPr>
            <w:r>
              <w:rPr>
                <w:sz w:val="32"/>
              </w:rPr>
              <w:t>11/6 Monday</w:t>
            </w:r>
          </w:p>
        </w:tc>
        <w:tc>
          <w:tcPr>
            <w:tcW w:w="5130" w:type="dxa"/>
            <w:shd w:val="clear" w:color="auto" w:fill="auto"/>
            <w:vAlign w:val="center"/>
          </w:tcPr>
          <w:p w:rsidR="003C7CA3" w:rsidRPr="00E9403E" w:rsidRDefault="003C7CA3" w:rsidP="00FE68F6">
            <w:pPr>
              <w:jc w:val="center"/>
              <w:rPr>
                <w:sz w:val="32"/>
              </w:rPr>
            </w:pPr>
            <w:r w:rsidRPr="00E9403E">
              <w:rPr>
                <w:sz w:val="32"/>
              </w:rPr>
              <w:t>Body Comp., Nutrition and Performance</w:t>
            </w:r>
          </w:p>
        </w:tc>
        <w:tc>
          <w:tcPr>
            <w:tcW w:w="3060" w:type="dxa"/>
            <w:shd w:val="clear" w:color="auto" w:fill="auto"/>
            <w:vAlign w:val="center"/>
          </w:tcPr>
          <w:p w:rsidR="003C7CA3" w:rsidRPr="00694085" w:rsidRDefault="003C7CA3" w:rsidP="00FE68F6">
            <w:pPr>
              <w:jc w:val="center"/>
              <w:rPr>
                <w:sz w:val="28"/>
              </w:rPr>
            </w:pPr>
            <w:r w:rsidRPr="00694085">
              <w:rPr>
                <w:sz w:val="28"/>
              </w:rPr>
              <w:t>Chapter 18/23</w:t>
            </w:r>
          </w:p>
        </w:tc>
      </w:tr>
      <w:tr w:rsidR="003C7CA3" w:rsidRPr="008532E2" w:rsidTr="00E6766D">
        <w:trPr>
          <w:trHeight w:val="552"/>
        </w:trPr>
        <w:tc>
          <w:tcPr>
            <w:tcW w:w="3240" w:type="dxa"/>
            <w:vAlign w:val="center"/>
          </w:tcPr>
          <w:p w:rsidR="003C7CA3" w:rsidRPr="00E9403E" w:rsidRDefault="00E6766D" w:rsidP="003C7CA3">
            <w:pPr>
              <w:jc w:val="center"/>
              <w:rPr>
                <w:sz w:val="32"/>
              </w:rPr>
            </w:pPr>
            <w:r>
              <w:rPr>
                <w:sz w:val="32"/>
              </w:rPr>
              <w:t>11/8 Wednesday</w:t>
            </w:r>
          </w:p>
        </w:tc>
        <w:tc>
          <w:tcPr>
            <w:tcW w:w="5130" w:type="dxa"/>
            <w:shd w:val="clear" w:color="auto" w:fill="auto"/>
            <w:vAlign w:val="center"/>
          </w:tcPr>
          <w:p w:rsidR="003C7CA3" w:rsidRPr="00E9403E" w:rsidRDefault="003C7CA3" w:rsidP="00FE68F6">
            <w:pPr>
              <w:jc w:val="center"/>
              <w:rPr>
                <w:sz w:val="32"/>
              </w:rPr>
            </w:pPr>
            <w:r w:rsidRPr="00E9403E">
              <w:rPr>
                <w:sz w:val="32"/>
              </w:rPr>
              <w:t>Body Comp., Nutrition and Performance</w:t>
            </w:r>
          </w:p>
        </w:tc>
        <w:tc>
          <w:tcPr>
            <w:tcW w:w="3060" w:type="dxa"/>
            <w:shd w:val="clear" w:color="auto" w:fill="auto"/>
            <w:vAlign w:val="center"/>
          </w:tcPr>
          <w:p w:rsidR="003C7CA3" w:rsidRPr="00694085" w:rsidRDefault="003C7CA3" w:rsidP="00FE68F6">
            <w:pPr>
              <w:jc w:val="center"/>
              <w:rPr>
                <w:sz w:val="28"/>
              </w:rPr>
            </w:pPr>
            <w:r w:rsidRPr="00694085">
              <w:rPr>
                <w:sz w:val="28"/>
              </w:rPr>
              <w:t>Chapter 18/23</w:t>
            </w:r>
          </w:p>
        </w:tc>
      </w:tr>
      <w:tr w:rsidR="003C7CA3" w:rsidRPr="008532E2" w:rsidTr="00E6766D">
        <w:trPr>
          <w:trHeight w:val="552"/>
        </w:trPr>
        <w:tc>
          <w:tcPr>
            <w:tcW w:w="3240" w:type="dxa"/>
            <w:vAlign w:val="center"/>
          </w:tcPr>
          <w:p w:rsidR="003C7CA3" w:rsidRPr="00E9403E" w:rsidRDefault="00E6766D" w:rsidP="003C7CA3">
            <w:pPr>
              <w:jc w:val="center"/>
              <w:rPr>
                <w:sz w:val="32"/>
              </w:rPr>
            </w:pPr>
            <w:r>
              <w:rPr>
                <w:sz w:val="32"/>
              </w:rPr>
              <w:t>11/10 Friday</w:t>
            </w:r>
          </w:p>
        </w:tc>
        <w:tc>
          <w:tcPr>
            <w:tcW w:w="5130" w:type="dxa"/>
            <w:shd w:val="clear" w:color="auto" w:fill="auto"/>
            <w:vAlign w:val="center"/>
          </w:tcPr>
          <w:p w:rsidR="003C7CA3" w:rsidRPr="00E9403E" w:rsidRDefault="003C7CA3" w:rsidP="00FE68F6">
            <w:pPr>
              <w:jc w:val="center"/>
              <w:rPr>
                <w:sz w:val="32"/>
              </w:rPr>
            </w:pPr>
            <w:r w:rsidRPr="00E9403E">
              <w:rPr>
                <w:sz w:val="32"/>
              </w:rPr>
              <w:t>Factors Affecting Performance</w:t>
            </w:r>
          </w:p>
        </w:tc>
        <w:tc>
          <w:tcPr>
            <w:tcW w:w="3060" w:type="dxa"/>
            <w:shd w:val="clear" w:color="auto" w:fill="auto"/>
            <w:vAlign w:val="center"/>
          </w:tcPr>
          <w:p w:rsidR="003C7CA3" w:rsidRPr="00694085" w:rsidRDefault="003C7CA3" w:rsidP="00FE68F6">
            <w:pPr>
              <w:jc w:val="center"/>
              <w:rPr>
                <w:sz w:val="28"/>
              </w:rPr>
            </w:pPr>
            <w:r w:rsidRPr="00694085">
              <w:rPr>
                <w:sz w:val="28"/>
              </w:rPr>
              <w:t>Chapter 19</w:t>
            </w:r>
          </w:p>
        </w:tc>
      </w:tr>
      <w:tr w:rsidR="003C7CA3" w:rsidRPr="008532E2" w:rsidTr="00E6766D">
        <w:trPr>
          <w:trHeight w:val="552"/>
        </w:trPr>
        <w:tc>
          <w:tcPr>
            <w:tcW w:w="3240" w:type="dxa"/>
            <w:vAlign w:val="center"/>
          </w:tcPr>
          <w:p w:rsidR="003C7CA3" w:rsidRPr="00E9403E" w:rsidRDefault="00E6766D" w:rsidP="003C7CA3">
            <w:pPr>
              <w:jc w:val="center"/>
              <w:rPr>
                <w:sz w:val="32"/>
              </w:rPr>
            </w:pPr>
            <w:r>
              <w:rPr>
                <w:sz w:val="32"/>
              </w:rPr>
              <w:t>11/13 Monday</w:t>
            </w:r>
          </w:p>
        </w:tc>
        <w:tc>
          <w:tcPr>
            <w:tcW w:w="5130" w:type="dxa"/>
            <w:shd w:val="clear" w:color="auto" w:fill="auto"/>
            <w:vAlign w:val="center"/>
          </w:tcPr>
          <w:p w:rsidR="003C7CA3" w:rsidRPr="00E9403E" w:rsidRDefault="003C7CA3" w:rsidP="00FE68F6">
            <w:pPr>
              <w:jc w:val="center"/>
              <w:rPr>
                <w:sz w:val="32"/>
              </w:rPr>
            </w:pPr>
            <w:r w:rsidRPr="00E9403E">
              <w:rPr>
                <w:sz w:val="32"/>
              </w:rPr>
              <w:t>Factors Affecting Performance</w:t>
            </w:r>
          </w:p>
        </w:tc>
        <w:tc>
          <w:tcPr>
            <w:tcW w:w="3060" w:type="dxa"/>
            <w:shd w:val="clear" w:color="auto" w:fill="auto"/>
            <w:vAlign w:val="center"/>
          </w:tcPr>
          <w:p w:rsidR="003C7CA3" w:rsidRPr="00694085" w:rsidRDefault="003C7CA3" w:rsidP="00FE68F6">
            <w:pPr>
              <w:jc w:val="center"/>
              <w:rPr>
                <w:sz w:val="28"/>
              </w:rPr>
            </w:pPr>
            <w:r w:rsidRPr="00694085">
              <w:rPr>
                <w:sz w:val="28"/>
              </w:rPr>
              <w:t>Chapter 19</w:t>
            </w:r>
          </w:p>
        </w:tc>
      </w:tr>
      <w:tr w:rsidR="003C7CA3" w:rsidRPr="008532E2" w:rsidTr="00E6766D">
        <w:trPr>
          <w:trHeight w:val="552"/>
        </w:trPr>
        <w:tc>
          <w:tcPr>
            <w:tcW w:w="3240" w:type="dxa"/>
            <w:vAlign w:val="center"/>
          </w:tcPr>
          <w:p w:rsidR="003C7CA3" w:rsidRPr="00E9403E" w:rsidRDefault="00E6766D" w:rsidP="003C7CA3">
            <w:pPr>
              <w:jc w:val="center"/>
              <w:rPr>
                <w:sz w:val="32"/>
              </w:rPr>
            </w:pPr>
            <w:r>
              <w:rPr>
                <w:sz w:val="32"/>
              </w:rPr>
              <w:t>11/15 Wednesday</w:t>
            </w:r>
          </w:p>
        </w:tc>
        <w:tc>
          <w:tcPr>
            <w:tcW w:w="5130" w:type="dxa"/>
            <w:shd w:val="clear" w:color="auto" w:fill="auto"/>
            <w:vAlign w:val="center"/>
          </w:tcPr>
          <w:p w:rsidR="003C7CA3" w:rsidRPr="00E9403E" w:rsidRDefault="003C7CA3" w:rsidP="00FE68F6">
            <w:pPr>
              <w:jc w:val="center"/>
              <w:rPr>
                <w:sz w:val="32"/>
              </w:rPr>
            </w:pPr>
            <w:r w:rsidRPr="00E9403E">
              <w:rPr>
                <w:sz w:val="32"/>
              </w:rPr>
              <w:t>Training for Performance</w:t>
            </w:r>
          </w:p>
        </w:tc>
        <w:tc>
          <w:tcPr>
            <w:tcW w:w="3060" w:type="dxa"/>
            <w:shd w:val="clear" w:color="auto" w:fill="auto"/>
            <w:vAlign w:val="center"/>
          </w:tcPr>
          <w:p w:rsidR="003C7CA3" w:rsidRPr="00694085" w:rsidRDefault="003C7CA3" w:rsidP="00FE68F6">
            <w:pPr>
              <w:jc w:val="center"/>
              <w:rPr>
                <w:sz w:val="28"/>
              </w:rPr>
            </w:pPr>
            <w:r w:rsidRPr="00694085">
              <w:rPr>
                <w:sz w:val="28"/>
              </w:rPr>
              <w:t>Chapter 21</w:t>
            </w:r>
          </w:p>
        </w:tc>
      </w:tr>
      <w:tr w:rsidR="003C7CA3" w:rsidRPr="008532E2" w:rsidTr="00E6766D">
        <w:trPr>
          <w:trHeight w:val="552"/>
        </w:trPr>
        <w:tc>
          <w:tcPr>
            <w:tcW w:w="3240" w:type="dxa"/>
            <w:vAlign w:val="center"/>
          </w:tcPr>
          <w:p w:rsidR="003C7CA3" w:rsidRPr="00E9403E" w:rsidRDefault="00E6766D" w:rsidP="003C7CA3">
            <w:pPr>
              <w:jc w:val="center"/>
              <w:rPr>
                <w:sz w:val="32"/>
              </w:rPr>
            </w:pPr>
            <w:r>
              <w:rPr>
                <w:sz w:val="32"/>
              </w:rPr>
              <w:t>11/17 Friday</w:t>
            </w:r>
          </w:p>
        </w:tc>
        <w:tc>
          <w:tcPr>
            <w:tcW w:w="5130" w:type="dxa"/>
            <w:shd w:val="clear" w:color="auto" w:fill="auto"/>
            <w:vAlign w:val="center"/>
          </w:tcPr>
          <w:p w:rsidR="003C7CA3" w:rsidRPr="00E9403E" w:rsidRDefault="003C7CA3" w:rsidP="00FE68F6">
            <w:pPr>
              <w:jc w:val="center"/>
              <w:rPr>
                <w:sz w:val="32"/>
              </w:rPr>
            </w:pPr>
            <w:r w:rsidRPr="00E9403E">
              <w:rPr>
                <w:sz w:val="32"/>
              </w:rPr>
              <w:t>Training for Performance</w:t>
            </w:r>
          </w:p>
        </w:tc>
        <w:tc>
          <w:tcPr>
            <w:tcW w:w="3060" w:type="dxa"/>
            <w:shd w:val="clear" w:color="auto" w:fill="auto"/>
            <w:vAlign w:val="center"/>
          </w:tcPr>
          <w:p w:rsidR="003C7CA3" w:rsidRPr="00694085" w:rsidRDefault="003C7CA3" w:rsidP="00FE68F6">
            <w:pPr>
              <w:jc w:val="center"/>
              <w:rPr>
                <w:sz w:val="28"/>
              </w:rPr>
            </w:pPr>
            <w:r w:rsidRPr="00694085">
              <w:rPr>
                <w:sz w:val="28"/>
              </w:rPr>
              <w:t>Chapter 21</w:t>
            </w:r>
          </w:p>
        </w:tc>
      </w:tr>
      <w:tr w:rsidR="003C7CA3" w:rsidRPr="008532E2" w:rsidTr="00E6766D">
        <w:trPr>
          <w:trHeight w:val="552"/>
        </w:trPr>
        <w:tc>
          <w:tcPr>
            <w:tcW w:w="3240" w:type="dxa"/>
            <w:vAlign w:val="center"/>
          </w:tcPr>
          <w:p w:rsidR="003C7CA3" w:rsidRPr="00694085" w:rsidRDefault="00E6766D" w:rsidP="003C7CA3">
            <w:pPr>
              <w:jc w:val="center"/>
              <w:rPr>
                <w:b/>
                <w:sz w:val="32"/>
              </w:rPr>
            </w:pPr>
            <w:r>
              <w:rPr>
                <w:b/>
                <w:sz w:val="32"/>
              </w:rPr>
              <w:t>11/20 – 11/24</w:t>
            </w:r>
          </w:p>
        </w:tc>
        <w:tc>
          <w:tcPr>
            <w:tcW w:w="5130" w:type="dxa"/>
            <w:shd w:val="clear" w:color="auto" w:fill="auto"/>
            <w:vAlign w:val="center"/>
          </w:tcPr>
          <w:p w:rsidR="003C7CA3" w:rsidRPr="00694085" w:rsidRDefault="003C7CA3" w:rsidP="00FE68F6">
            <w:pPr>
              <w:jc w:val="center"/>
              <w:rPr>
                <w:sz w:val="28"/>
              </w:rPr>
            </w:pPr>
            <w:r w:rsidRPr="00694085">
              <w:rPr>
                <w:b/>
                <w:sz w:val="32"/>
              </w:rPr>
              <w:t>THANKSGIVING BREAK</w:t>
            </w:r>
          </w:p>
        </w:tc>
        <w:tc>
          <w:tcPr>
            <w:tcW w:w="3060" w:type="dxa"/>
            <w:shd w:val="clear" w:color="auto" w:fill="auto"/>
            <w:vAlign w:val="center"/>
          </w:tcPr>
          <w:p w:rsidR="003C7CA3" w:rsidRPr="00694085" w:rsidRDefault="003C7CA3" w:rsidP="00FE68F6">
            <w:pPr>
              <w:jc w:val="center"/>
              <w:rPr>
                <w:sz w:val="28"/>
              </w:rPr>
            </w:pPr>
            <w:r w:rsidRPr="00FE68F6">
              <w:rPr>
                <w:b/>
                <w:sz w:val="36"/>
              </w:rPr>
              <w:t>---</w:t>
            </w:r>
          </w:p>
        </w:tc>
      </w:tr>
      <w:tr w:rsidR="00E6766D" w:rsidRPr="008532E2" w:rsidTr="00E6766D">
        <w:trPr>
          <w:trHeight w:val="552"/>
        </w:trPr>
        <w:tc>
          <w:tcPr>
            <w:tcW w:w="3240" w:type="dxa"/>
            <w:vAlign w:val="center"/>
          </w:tcPr>
          <w:p w:rsidR="00E6766D" w:rsidRPr="00E6766D" w:rsidRDefault="00E6766D" w:rsidP="00E6766D">
            <w:pPr>
              <w:jc w:val="center"/>
              <w:rPr>
                <w:sz w:val="40"/>
              </w:rPr>
            </w:pPr>
            <w:r w:rsidRPr="00E6766D">
              <w:rPr>
                <w:sz w:val="32"/>
              </w:rPr>
              <w:t>11/27 Monday</w:t>
            </w:r>
          </w:p>
        </w:tc>
        <w:tc>
          <w:tcPr>
            <w:tcW w:w="5130" w:type="dxa"/>
            <w:shd w:val="clear" w:color="auto" w:fill="auto"/>
            <w:vAlign w:val="center"/>
          </w:tcPr>
          <w:p w:rsidR="00E6766D" w:rsidRPr="00E9403E" w:rsidRDefault="00E6766D" w:rsidP="00E6766D">
            <w:pPr>
              <w:jc w:val="center"/>
              <w:rPr>
                <w:sz w:val="32"/>
              </w:rPr>
            </w:pPr>
            <w:r w:rsidRPr="00E9403E">
              <w:rPr>
                <w:sz w:val="32"/>
              </w:rPr>
              <w:t>Ergogenic Aids for Performance</w:t>
            </w:r>
          </w:p>
        </w:tc>
        <w:tc>
          <w:tcPr>
            <w:tcW w:w="3060" w:type="dxa"/>
            <w:shd w:val="clear" w:color="auto" w:fill="auto"/>
            <w:vAlign w:val="center"/>
          </w:tcPr>
          <w:p w:rsidR="00E6766D" w:rsidRPr="00694085" w:rsidRDefault="00E6766D" w:rsidP="00E6766D">
            <w:pPr>
              <w:jc w:val="center"/>
              <w:rPr>
                <w:sz w:val="28"/>
              </w:rPr>
            </w:pPr>
            <w:r w:rsidRPr="00694085">
              <w:rPr>
                <w:sz w:val="28"/>
              </w:rPr>
              <w:t>Chapter 25</w:t>
            </w:r>
          </w:p>
        </w:tc>
      </w:tr>
      <w:tr w:rsidR="00E6766D" w:rsidRPr="008532E2" w:rsidTr="00E6766D">
        <w:trPr>
          <w:trHeight w:val="552"/>
        </w:trPr>
        <w:tc>
          <w:tcPr>
            <w:tcW w:w="3240" w:type="dxa"/>
            <w:vAlign w:val="center"/>
          </w:tcPr>
          <w:p w:rsidR="00E6766D" w:rsidRPr="00694085" w:rsidRDefault="00E6766D" w:rsidP="00E6766D">
            <w:pPr>
              <w:jc w:val="center"/>
              <w:rPr>
                <w:b/>
                <w:sz w:val="40"/>
              </w:rPr>
            </w:pPr>
            <w:r>
              <w:rPr>
                <w:b/>
                <w:sz w:val="40"/>
              </w:rPr>
              <w:t>11/29 Wednesday</w:t>
            </w:r>
          </w:p>
        </w:tc>
        <w:tc>
          <w:tcPr>
            <w:tcW w:w="5130" w:type="dxa"/>
            <w:shd w:val="clear" w:color="auto" w:fill="auto"/>
            <w:vAlign w:val="center"/>
          </w:tcPr>
          <w:p w:rsidR="00E6766D" w:rsidRPr="00694085" w:rsidRDefault="0058697E" w:rsidP="004C0C8F">
            <w:pPr>
              <w:jc w:val="center"/>
              <w:rPr>
                <w:sz w:val="28"/>
              </w:rPr>
            </w:pPr>
            <w:r>
              <w:rPr>
                <w:b/>
                <w:sz w:val="40"/>
              </w:rPr>
              <w:t>*</w:t>
            </w:r>
            <w:r w:rsidR="00E6766D" w:rsidRPr="00694085">
              <w:rPr>
                <w:b/>
                <w:sz w:val="40"/>
              </w:rPr>
              <w:t>Exam 3</w:t>
            </w:r>
          </w:p>
        </w:tc>
        <w:tc>
          <w:tcPr>
            <w:tcW w:w="3060" w:type="dxa"/>
            <w:shd w:val="clear" w:color="auto" w:fill="auto"/>
            <w:vAlign w:val="center"/>
          </w:tcPr>
          <w:p w:rsidR="00E6766D" w:rsidRPr="00694085" w:rsidRDefault="00E6766D" w:rsidP="00E6766D">
            <w:pPr>
              <w:jc w:val="center"/>
              <w:rPr>
                <w:sz w:val="28"/>
              </w:rPr>
            </w:pPr>
            <w:r>
              <w:rPr>
                <w:b/>
                <w:sz w:val="28"/>
              </w:rPr>
              <w:t>Chapters 12, 13, 18, 23, 19</w:t>
            </w:r>
          </w:p>
        </w:tc>
      </w:tr>
      <w:tr w:rsidR="00E6766D" w:rsidRPr="008532E2" w:rsidTr="00E6766D">
        <w:trPr>
          <w:trHeight w:val="552"/>
        </w:trPr>
        <w:tc>
          <w:tcPr>
            <w:tcW w:w="3240" w:type="dxa"/>
            <w:vAlign w:val="center"/>
          </w:tcPr>
          <w:p w:rsidR="00E6766D" w:rsidRPr="00E9403E" w:rsidRDefault="00E6766D" w:rsidP="00E6766D">
            <w:pPr>
              <w:jc w:val="center"/>
              <w:rPr>
                <w:sz w:val="32"/>
              </w:rPr>
            </w:pPr>
            <w:r>
              <w:rPr>
                <w:sz w:val="32"/>
              </w:rPr>
              <w:t>12/1 Friday</w:t>
            </w:r>
          </w:p>
        </w:tc>
        <w:tc>
          <w:tcPr>
            <w:tcW w:w="5130" w:type="dxa"/>
            <w:shd w:val="clear" w:color="auto" w:fill="auto"/>
            <w:vAlign w:val="center"/>
          </w:tcPr>
          <w:p w:rsidR="00E6766D" w:rsidRPr="00E9403E" w:rsidRDefault="00E6766D" w:rsidP="00E6766D">
            <w:pPr>
              <w:jc w:val="center"/>
              <w:rPr>
                <w:sz w:val="32"/>
              </w:rPr>
            </w:pPr>
            <w:r w:rsidRPr="00E9403E">
              <w:rPr>
                <w:sz w:val="32"/>
              </w:rPr>
              <w:t>Ergogenic Aids for Performance</w:t>
            </w:r>
          </w:p>
        </w:tc>
        <w:tc>
          <w:tcPr>
            <w:tcW w:w="3060" w:type="dxa"/>
            <w:shd w:val="clear" w:color="auto" w:fill="auto"/>
            <w:vAlign w:val="center"/>
          </w:tcPr>
          <w:p w:rsidR="00E6766D" w:rsidRPr="00694085" w:rsidRDefault="00E6766D" w:rsidP="00E6766D">
            <w:pPr>
              <w:jc w:val="center"/>
              <w:rPr>
                <w:sz w:val="28"/>
              </w:rPr>
            </w:pPr>
            <w:r w:rsidRPr="00694085">
              <w:rPr>
                <w:sz w:val="28"/>
              </w:rPr>
              <w:t>Chapter 25</w:t>
            </w:r>
          </w:p>
        </w:tc>
      </w:tr>
      <w:tr w:rsidR="00E6766D" w:rsidRPr="008532E2" w:rsidTr="00E6766D">
        <w:trPr>
          <w:trHeight w:val="552"/>
        </w:trPr>
        <w:tc>
          <w:tcPr>
            <w:tcW w:w="3240" w:type="dxa"/>
            <w:vAlign w:val="center"/>
          </w:tcPr>
          <w:p w:rsidR="00E6766D" w:rsidRPr="00FE68F6" w:rsidRDefault="00574CD1" w:rsidP="00EA6FF4">
            <w:pPr>
              <w:jc w:val="center"/>
              <w:rPr>
                <w:b/>
                <w:sz w:val="36"/>
              </w:rPr>
            </w:pPr>
            <w:r>
              <w:rPr>
                <w:b/>
                <w:sz w:val="36"/>
              </w:rPr>
              <w:t xml:space="preserve">12/8 </w:t>
            </w:r>
            <w:r w:rsidR="00EA6FF4">
              <w:rPr>
                <w:b/>
                <w:sz w:val="36"/>
              </w:rPr>
              <w:t>Friday</w:t>
            </w:r>
          </w:p>
        </w:tc>
        <w:tc>
          <w:tcPr>
            <w:tcW w:w="5130" w:type="dxa"/>
            <w:shd w:val="clear" w:color="auto" w:fill="auto"/>
            <w:vAlign w:val="center"/>
          </w:tcPr>
          <w:p w:rsidR="00E6766D" w:rsidRPr="00694085" w:rsidRDefault="00E6766D" w:rsidP="00E6766D">
            <w:pPr>
              <w:jc w:val="center"/>
              <w:rPr>
                <w:sz w:val="28"/>
              </w:rPr>
            </w:pPr>
            <w:r w:rsidRPr="00FE68F6">
              <w:rPr>
                <w:b/>
                <w:sz w:val="36"/>
              </w:rPr>
              <w:t>Final Exam Review</w:t>
            </w:r>
          </w:p>
        </w:tc>
        <w:tc>
          <w:tcPr>
            <w:tcW w:w="3060" w:type="dxa"/>
            <w:shd w:val="clear" w:color="auto" w:fill="auto"/>
            <w:vAlign w:val="center"/>
          </w:tcPr>
          <w:p w:rsidR="00E6766D" w:rsidRPr="00694085" w:rsidRDefault="00E6766D" w:rsidP="00E6766D">
            <w:pPr>
              <w:jc w:val="center"/>
              <w:rPr>
                <w:sz w:val="28"/>
              </w:rPr>
            </w:pPr>
            <w:r>
              <w:rPr>
                <w:b/>
                <w:sz w:val="28"/>
              </w:rPr>
              <w:t>ALL Previous Chapters plus 21 &amp; 25</w:t>
            </w:r>
          </w:p>
        </w:tc>
      </w:tr>
      <w:tr w:rsidR="00E6766D" w:rsidRPr="008532E2" w:rsidTr="00E6766D">
        <w:trPr>
          <w:trHeight w:val="552"/>
        </w:trPr>
        <w:tc>
          <w:tcPr>
            <w:tcW w:w="3240" w:type="dxa"/>
            <w:vAlign w:val="center"/>
          </w:tcPr>
          <w:p w:rsidR="00E6766D" w:rsidRPr="00694085" w:rsidRDefault="00574CD1" w:rsidP="00E6766D">
            <w:pPr>
              <w:jc w:val="center"/>
              <w:rPr>
                <w:b/>
                <w:sz w:val="40"/>
              </w:rPr>
            </w:pPr>
            <w:r>
              <w:rPr>
                <w:b/>
                <w:sz w:val="40"/>
              </w:rPr>
              <w:t>12/15 Friday</w:t>
            </w:r>
          </w:p>
        </w:tc>
        <w:tc>
          <w:tcPr>
            <w:tcW w:w="5130" w:type="dxa"/>
            <w:shd w:val="clear" w:color="auto" w:fill="auto"/>
            <w:vAlign w:val="center"/>
          </w:tcPr>
          <w:p w:rsidR="00E6766D" w:rsidRPr="00694085" w:rsidRDefault="0058697E" w:rsidP="004C0C8F">
            <w:pPr>
              <w:jc w:val="center"/>
              <w:rPr>
                <w:sz w:val="28"/>
              </w:rPr>
            </w:pPr>
            <w:r>
              <w:rPr>
                <w:b/>
                <w:sz w:val="40"/>
              </w:rPr>
              <w:t>*</w:t>
            </w:r>
            <w:r w:rsidR="00E6766D" w:rsidRPr="00694085">
              <w:rPr>
                <w:b/>
                <w:sz w:val="40"/>
              </w:rPr>
              <w:t>FINAL EXAM</w:t>
            </w:r>
          </w:p>
        </w:tc>
        <w:tc>
          <w:tcPr>
            <w:tcW w:w="3060" w:type="dxa"/>
            <w:shd w:val="clear" w:color="auto" w:fill="auto"/>
            <w:vAlign w:val="center"/>
          </w:tcPr>
          <w:p w:rsidR="00E6766D" w:rsidRPr="00694085" w:rsidRDefault="00E6766D" w:rsidP="00E6766D">
            <w:pPr>
              <w:jc w:val="center"/>
              <w:rPr>
                <w:sz w:val="28"/>
              </w:rPr>
            </w:pPr>
            <w:r w:rsidRPr="00574CD1">
              <w:rPr>
                <w:b/>
                <w:sz w:val="36"/>
              </w:rPr>
              <w:t>8:00-10:30 a.m.</w:t>
            </w:r>
          </w:p>
        </w:tc>
      </w:tr>
    </w:tbl>
    <w:p w:rsidR="003930CC" w:rsidRPr="00091A80" w:rsidRDefault="00091A80" w:rsidP="00835C2C">
      <w:pPr>
        <w:pStyle w:val="ListParagraph"/>
        <w:numPr>
          <w:ilvl w:val="0"/>
          <w:numId w:val="26"/>
        </w:numPr>
      </w:pPr>
      <w:r w:rsidRPr="00091A80">
        <w:rPr>
          <w:b/>
          <w:sz w:val="40"/>
        </w:rPr>
        <w:t xml:space="preserve">* - Due to change </w:t>
      </w:r>
    </w:p>
    <w:sectPr w:rsidR="003930CC" w:rsidRPr="00091A80"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B99" w:rsidRDefault="00095B99">
      <w:r>
        <w:separator/>
      </w:r>
    </w:p>
  </w:endnote>
  <w:endnote w:type="continuationSeparator" w:id="0">
    <w:p w:rsidR="00095B99" w:rsidRDefault="0009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7BB" w:rsidRDefault="00581F0E" w:rsidP="00CA34D5">
    <w:pPr>
      <w:pStyle w:val="Footer"/>
      <w:framePr w:wrap="around" w:vAnchor="text" w:hAnchor="margin" w:xAlign="right" w:y="1"/>
      <w:rPr>
        <w:rStyle w:val="PageNumber"/>
      </w:rPr>
    </w:pPr>
    <w:r>
      <w:rPr>
        <w:rStyle w:val="PageNumber"/>
      </w:rPr>
      <w:fldChar w:fldCharType="begin"/>
    </w:r>
    <w:r w:rsidR="00C027BB">
      <w:rPr>
        <w:rStyle w:val="PageNumber"/>
      </w:rPr>
      <w:instrText xml:space="preserve">PAGE  </w:instrText>
    </w:r>
    <w:r>
      <w:rPr>
        <w:rStyle w:val="PageNumber"/>
      </w:rPr>
      <w:fldChar w:fldCharType="end"/>
    </w:r>
  </w:p>
  <w:p w:rsidR="00C027BB" w:rsidRDefault="00C027BB" w:rsidP="00A13E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7BB" w:rsidRPr="00146D28" w:rsidRDefault="00581F0E"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00C027BB" w:rsidRPr="00146D28">
      <w:rPr>
        <w:rStyle w:val="PageNumber"/>
        <w:rFonts w:ascii="Arial" w:hAnsi="Arial" w:cs="Arial"/>
      </w:rPr>
      <w:instrText xml:space="preserve">PAGE  </w:instrText>
    </w:r>
    <w:r w:rsidRPr="00146D28">
      <w:rPr>
        <w:rStyle w:val="PageNumber"/>
        <w:rFonts w:ascii="Arial" w:hAnsi="Arial" w:cs="Arial"/>
      </w:rPr>
      <w:fldChar w:fldCharType="separate"/>
    </w:r>
    <w:r w:rsidR="001A6F90">
      <w:rPr>
        <w:rStyle w:val="PageNumber"/>
        <w:rFonts w:ascii="Arial" w:hAnsi="Arial" w:cs="Arial"/>
        <w:noProof/>
      </w:rPr>
      <w:t>4</w:t>
    </w:r>
    <w:r w:rsidRPr="00146D28">
      <w:rPr>
        <w:rStyle w:val="PageNumber"/>
        <w:rFonts w:ascii="Arial" w:hAnsi="Arial" w:cs="Arial"/>
      </w:rPr>
      <w:fldChar w:fldCharType="end"/>
    </w:r>
  </w:p>
  <w:p w:rsidR="00C027BB" w:rsidRDefault="00C027BB" w:rsidP="00A13EB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B99" w:rsidRDefault="00095B99">
      <w:r>
        <w:separator/>
      </w:r>
    </w:p>
  </w:footnote>
  <w:footnote w:type="continuationSeparator" w:id="0">
    <w:p w:rsidR="00095B99" w:rsidRDefault="00095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7E18"/>
    <w:multiLevelType w:val="hybridMultilevel"/>
    <w:tmpl w:val="74CAF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766D3"/>
    <w:multiLevelType w:val="hybridMultilevel"/>
    <w:tmpl w:val="E29AEF9C"/>
    <w:lvl w:ilvl="0" w:tplc="BA3286D4">
      <w:numFmt w:val="bullet"/>
      <w:lvlText w:val=""/>
      <w:lvlJc w:val="left"/>
      <w:pPr>
        <w:ind w:left="1080" w:hanging="360"/>
      </w:pPr>
      <w:rPr>
        <w:rFonts w:ascii="Symbol" w:eastAsia="Times New Roman" w:hAnsi="Symbol" w:cs="Times New Roman" w:hint="default"/>
        <w:b/>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9938E0"/>
    <w:multiLevelType w:val="hybridMultilevel"/>
    <w:tmpl w:val="333E62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0F65AE"/>
    <w:multiLevelType w:val="hybridMultilevel"/>
    <w:tmpl w:val="C8804972"/>
    <w:lvl w:ilvl="0" w:tplc="54A0EB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A16701"/>
    <w:multiLevelType w:val="hybridMultilevel"/>
    <w:tmpl w:val="D7C66B8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4685A4E"/>
    <w:multiLevelType w:val="hybridMultilevel"/>
    <w:tmpl w:val="A16E9486"/>
    <w:lvl w:ilvl="0" w:tplc="7E56471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6194B81"/>
    <w:multiLevelType w:val="hybridMultilevel"/>
    <w:tmpl w:val="C7327A62"/>
    <w:lvl w:ilvl="0" w:tplc="953E186A">
      <w:start w:val="5"/>
      <w:numFmt w:val="upperLetter"/>
      <w:lvlText w:val="%1-"/>
      <w:lvlJc w:val="left"/>
      <w:pPr>
        <w:ind w:hanging="240"/>
      </w:pPr>
      <w:rPr>
        <w:rFonts w:ascii="Times New Roman" w:eastAsia="Times New Roman" w:hAnsi="Times New Roman" w:hint="default"/>
        <w:b/>
        <w:bCs/>
        <w:sz w:val="24"/>
        <w:szCs w:val="24"/>
      </w:rPr>
    </w:lvl>
    <w:lvl w:ilvl="1" w:tplc="E1C4AFBE">
      <w:start w:val="1"/>
      <w:numFmt w:val="bullet"/>
      <w:lvlText w:val="•"/>
      <w:lvlJc w:val="left"/>
      <w:pPr>
        <w:ind w:hanging="360"/>
      </w:pPr>
      <w:rPr>
        <w:rFonts w:ascii="Arial" w:eastAsia="Arial" w:hAnsi="Arial" w:hint="default"/>
        <w:w w:val="131"/>
        <w:sz w:val="24"/>
        <w:szCs w:val="24"/>
      </w:rPr>
    </w:lvl>
    <w:lvl w:ilvl="2" w:tplc="BCE0828A">
      <w:start w:val="1"/>
      <w:numFmt w:val="bullet"/>
      <w:lvlText w:val="•"/>
      <w:lvlJc w:val="left"/>
      <w:rPr>
        <w:rFonts w:hint="default"/>
      </w:rPr>
    </w:lvl>
    <w:lvl w:ilvl="3" w:tplc="801E97B0">
      <w:start w:val="1"/>
      <w:numFmt w:val="bullet"/>
      <w:lvlText w:val="•"/>
      <w:lvlJc w:val="left"/>
      <w:rPr>
        <w:rFonts w:hint="default"/>
      </w:rPr>
    </w:lvl>
    <w:lvl w:ilvl="4" w:tplc="C910FFA4">
      <w:start w:val="1"/>
      <w:numFmt w:val="bullet"/>
      <w:lvlText w:val="•"/>
      <w:lvlJc w:val="left"/>
      <w:rPr>
        <w:rFonts w:hint="default"/>
      </w:rPr>
    </w:lvl>
    <w:lvl w:ilvl="5" w:tplc="C82CC1C2">
      <w:start w:val="1"/>
      <w:numFmt w:val="bullet"/>
      <w:lvlText w:val="•"/>
      <w:lvlJc w:val="left"/>
      <w:rPr>
        <w:rFonts w:hint="default"/>
      </w:rPr>
    </w:lvl>
    <w:lvl w:ilvl="6" w:tplc="B490A8CC">
      <w:start w:val="1"/>
      <w:numFmt w:val="bullet"/>
      <w:lvlText w:val="•"/>
      <w:lvlJc w:val="left"/>
      <w:rPr>
        <w:rFonts w:hint="default"/>
      </w:rPr>
    </w:lvl>
    <w:lvl w:ilvl="7" w:tplc="3D4E57B4">
      <w:start w:val="1"/>
      <w:numFmt w:val="bullet"/>
      <w:lvlText w:val="•"/>
      <w:lvlJc w:val="left"/>
      <w:rPr>
        <w:rFonts w:hint="default"/>
      </w:rPr>
    </w:lvl>
    <w:lvl w:ilvl="8" w:tplc="2F42847C">
      <w:start w:val="1"/>
      <w:numFmt w:val="bullet"/>
      <w:lvlText w:val="•"/>
      <w:lvlJc w:val="left"/>
      <w:rPr>
        <w:rFonts w:hint="default"/>
      </w:rPr>
    </w:lvl>
  </w:abstractNum>
  <w:abstractNum w:abstractNumId="10" w15:restartNumberingAfterBreak="0">
    <w:nsid w:val="2DC33E51"/>
    <w:multiLevelType w:val="hybridMultilevel"/>
    <w:tmpl w:val="5E86AC2C"/>
    <w:lvl w:ilvl="0" w:tplc="AB72C774">
      <w:numFmt w:val="bullet"/>
      <w:lvlText w:val=""/>
      <w:lvlJc w:val="left"/>
      <w:pPr>
        <w:ind w:left="720" w:hanging="360"/>
      </w:pPr>
      <w:rPr>
        <w:rFonts w:ascii="Symbol" w:eastAsia="Times New Roman" w:hAnsi="Symbol" w:cs="Times New Roman" w:hint="default"/>
        <w:b/>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81FDA"/>
    <w:multiLevelType w:val="hybridMultilevel"/>
    <w:tmpl w:val="7BB2F3AC"/>
    <w:lvl w:ilvl="0" w:tplc="04090011">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8C7C7E"/>
    <w:multiLevelType w:val="hybridMultilevel"/>
    <w:tmpl w:val="80D886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88D4599"/>
    <w:multiLevelType w:val="hybridMultilevel"/>
    <w:tmpl w:val="4EC06C30"/>
    <w:lvl w:ilvl="0" w:tplc="77A8F450">
      <w:numFmt w:val="bullet"/>
      <w:lvlText w:val=""/>
      <w:lvlJc w:val="left"/>
      <w:pPr>
        <w:ind w:left="720" w:hanging="360"/>
      </w:pPr>
      <w:rPr>
        <w:rFonts w:ascii="Symbol" w:eastAsia="Times New Roman" w:hAnsi="Symbol" w:cs="Times New Roman" w:hint="default"/>
        <w:b/>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097EE1"/>
    <w:multiLevelType w:val="hybridMultilevel"/>
    <w:tmpl w:val="698E0106"/>
    <w:lvl w:ilvl="0" w:tplc="04090011">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0E645E"/>
    <w:multiLevelType w:val="hybridMultilevel"/>
    <w:tmpl w:val="987C584E"/>
    <w:lvl w:ilvl="0" w:tplc="D8581FE2">
      <w:numFmt w:val="bullet"/>
      <w:lvlText w:val=""/>
      <w:lvlJc w:val="left"/>
      <w:pPr>
        <w:ind w:left="360" w:hanging="360"/>
      </w:pPr>
      <w:rPr>
        <w:rFonts w:ascii="Symbol" w:eastAsia="Times New Roman" w:hAnsi="Symbol" w:cs="Times New Roman" w:hint="default"/>
        <w:b/>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A475656"/>
    <w:multiLevelType w:val="hybridMultilevel"/>
    <w:tmpl w:val="C456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5"/>
  </w:num>
  <w:num w:numId="3">
    <w:abstractNumId w:val="23"/>
  </w:num>
  <w:num w:numId="4">
    <w:abstractNumId w:val="0"/>
  </w:num>
  <w:num w:numId="5">
    <w:abstractNumId w:val="7"/>
  </w:num>
  <w:num w:numId="6">
    <w:abstractNumId w:val="12"/>
  </w:num>
  <w:num w:numId="7">
    <w:abstractNumId w:val="6"/>
  </w:num>
  <w:num w:numId="8">
    <w:abstractNumId w:val="24"/>
  </w:num>
  <w:num w:numId="9">
    <w:abstractNumId w:val="14"/>
  </w:num>
  <w:num w:numId="10">
    <w:abstractNumId w:val="19"/>
  </w:num>
  <w:num w:numId="11">
    <w:abstractNumId w:val="18"/>
  </w:num>
  <w:num w:numId="12">
    <w:abstractNumId w:val="16"/>
  </w:num>
  <w:num w:numId="13">
    <w:abstractNumId w:val="1"/>
  </w:num>
  <w:num w:numId="14">
    <w:abstractNumId w:val="17"/>
  </w:num>
  <w:num w:numId="15">
    <w:abstractNumId w:val="20"/>
  </w:num>
  <w:num w:numId="16">
    <w:abstractNumId w:val="11"/>
  </w:num>
  <w:num w:numId="17">
    <w:abstractNumId w:val="21"/>
  </w:num>
  <w:num w:numId="18">
    <w:abstractNumId w:val="5"/>
  </w:num>
  <w:num w:numId="19">
    <w:abstractNumId w:val="8"/>
  </w:num>
  <w:num w:numId="20">
    <w:abstractNumId w:val="3"/>
  </w:num>
  <w:num w:numId="21">
    <w:abstractNumId w:val="9"/>
  </w:num>
  <w:num w:numId="22">
    <w:abstractNumId w:val="4"/>
  </w:num>
  <w:num w:numId="23">
    <w:abstractNumId w:val="13"/>
  </w:num>
  <w:num w:numId="24">
    <w:abstractNumId w:val="22"/>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49"/>
    <w:rsid w:val="00000D53"/>
    <w:rsid w:val="00017342"/>
    <w:rsid w:val="00026374"/>
    <w:rsid w:val="00043AEC"/>
    <w:rsid w:val="00045708"/>
    <w:rsid w:val="0006290D"/>
    <w:rsid w:val="00063D61"/>
    <w:rsid w:val="000662F4"/>
    <w:rsid w:val="00074BCD"/>
    <w:rsid w:val="00077A7F"/>
    <w:rsid w:val="00091A80"/>
    <w:rsid w:val="00095B99"/>
    <w:rsid w:val="000C4668"/>
    <w:rsid w:val="000D1D59"/>
    <w:rsid w:val="000D255A"/>
    <w:rsid w:val="000D5F38"/>
    <w:rsid w:val="000E1306"/>
    <w:rsid w:val="000F5F77"/>
    <w:rsid w:val="000F7DB1"/>
    <w:rsid w:val="00106C98"/>
    <w:rsid w:val="00106F51"/>
    <w:rsid w:val="00123BC2"/>
    <w:rsid w:val="0014274C"/>
    <w:rsid w:val="00145BF8"/>
    <w:rsid w:val="001469E8"/>
    <w:rsid w:val="00146D28"/>
    <w:rsid w:val="00180B24"/>
    <w:rsid w:val="00183CCC"/>
    <w:rsid w:val="00185934"/>
    <w:rsid w:val="0019132B"/>
    <w:rsid w:val="00192DF6"/>
    <w:rsid w:val="001A0E78"/>
    <w:rsid w:val="001A6F90"/>
    <w:rsid w:val="001B4608"/>
    <w:rsid w:val="001E11AC"/>
    <w:rsid w:val="001F3A6A"/>
    <w:rsid w:val="001F4681"/>
    <w:rsid w:val="001F4F6D"/>
    <w:rsid w:val="00201F41"/>
    <w:rsid w:val="00206EFC"/>
    <w:rsid w:val="002331FB"/>
    <w:rsid w:val="0026533D"/>
    <w:rsid w:val="0026646D"/>
    <w:rsid w:val="002744C4"/>
    <w:rsid w:val="00275B21"/>
    <w:rsid w:val="00280F98"/>
    <w:rsid w:val="002B0316"/>
    <w:rsid w:val="002B0651"/>
    <w:rsid w:val="002E522F"/>
    <w:rsid w:val="002F0CE5"/>
    <w:rsid w:val="00301D6B"/>
    <w:rsid w:val="00303524"/>
    <w:rsid w:val="00303A1B"/>
    <w:rsid w:val="0032017C"/>
    <w:rsid w:val="00324001"/>
    <w:rsid w:val="003262A8"/>
    <w:rsid w:val="00327510"/>
    <w:rsid w:val="00335751"/>
    <w:rsid w:val="00347571"/>
    <w:rsid w:val="00354CD6"/>
    <w:rsid w:val="00354D10"/>
    <w:rsid w:val="00356143"/>
    <w:rsid w:val="003622C1"/>
    <w:rsid w:val="00380FEB"/>
    <w:rsid w:val="00382EE6"/>
    <w:rsid w:val="00392DB7"/>
    <w:rsid w:val="003930CC"/>
    <w:rsid w:val="003970F5"/>
    <w:rsid w:val="003A51A6"/>
    <w:rsid w:val="003C029B"/>
    <w:rsid w:val="003C7CA3"/>
    <w:rsid w:val="003D222C"/>
    <w:rsid w:val="003D5F71"/>
    <w:rsid w:val="003F23B0"/>
    <w:rsid w:val="00403C23"/>
    <w:rsid w:val="00415A7C"/>
    <w:rsid w:val="00421886"/>
    <w:rsid w:val="00422517"/>
    <w:rsid w:val="00441012"/>
    <w:rsid w:val="0046491A"/>
    <w:rsid w:val="00492D77"/>
    <w:rsid w:val="00494115"/>
    <w:rsid w:val="0049439C"/>
    <w:rsid w:val="004A7118"/>
    <w:rsid w:val="004C0C8F"/>
    <w:rsid w:val="004C2EDF"/>
    <w:rsid w:val="004E2F79"/>
    <w:rsid w:val="004F7A8C"/>
    <w:rsid w:val="00574CD1"/>
    <w:rsid w:val="00581F0E"/>
    <w:rsid w:val="0058697E"/>
    <w:rsid w:val="00596311"/>
    <w:rsid w:val="005B37C2"/>
    <w:rsid w:val="005C2C0D"/>
    <w:rsid w:val="005F77CE"/>
    <w:rsid w:val="00601093"/>
    <w:rsid w:val="00601A31"/>
    <w:rsid w:val="00604EF6"/>
    <w:rsid w:val="00611666"/>
    <w:rsid w:val="00623C64"/>
    <w:rsid w:val="00633D2F"/>
    <w:rsid w:val="00640960"/>
    <w:rsid w:val="006623FB"/>
    <w:rsid w:val="006661F4"/>
    <w:rsid w:val="006762FB"/>
    <w:rsid w:val="00694085"/>
    <w:rsid w:val="006A11C2"/>
    <w:rsid w:val="006C1818"/>
    <w:rsid w:val="006C5351"/>
    <w:rsid w:val="006C7C4D"/>
    <w:rsid w:val="006F02E8"/>
    <w:rsid w:val="00750411"/>
    <w:rsid w:val="00763063"/>
    <w:rsid w:val="007743E9"/>
    <w:rsid w:val="0078258B"/>
    <w:rsid w:val="00784DE5"/>
    <w:rsid w:val="00794A81"/>
    <w:rsid w:val="007B2537"/>
    <w:rsid w:val="007B4742"/>
    <w:rsid w:val="007B52E0"/>
    <w:rsid w:val="007B5A0E"/>
    <w:rsid w:val="007D0998"/>
    <w:rsid w:val="007D7C75"/>
    <w:rsid w:val="007E1D89"/>
    <w:rsid w:val="007E56D0"/>
    <w:rsid w:val="007F0A68"/>
    <w:rsid w:val="007F0BB0"/>
    <w:rsid w:val="00800C39"/>
    <w:rsid w:val="008266D2"/>
    <w:rsid w:val="00841342"/>
    <w:rsid w:val="008532E2"/>
    <w:rsid w:val="008C0443"/>
    <w:rsid w:val="008D6BA3"/>
    <w:rsid w:val="008E1CB9"/>
    <w:rsid w:val="008E3990"/>
    <w:rsid w:val="008E4DEC"/>
    <w:rsid w:val="008F0AE1"/>
    <w:rsid w:val="00915A49"/>
    <w:rsid w:val="00924452"/>
    <w:rsid w:val="00935AF1"/>
    <w:rsid w:val="00937001"/>
    <w:rsid w:val="009450EF"/>
    <w:rsid w:val="00951FCC"/>
    <w:rsid w:val="00954208"/>
    <w:rsid w:val="009576E7"/>
    <w:rsid w:val="00960D5B"/>
    <w:rsid w:val="00961B5F"/>
    <w:rsid w:val="00966590"/>
    <w:rsid w:val="00985334"/>
    <w:rsid w:val="00985F2B"/>
    <w:rsid w:val="00995C1B"/>
    <w:rsid w:val="009B05C1"/>
    <w:rsid w:val="009C73E9"/>
    <w:rsid w:val="009C7A70"/>
    <w:rsid w:val="009D1240"/>
    <w:rsid w:val="009E040C"/>
    <w:rsid w:val="009E306D"/>
    <w:rsid w:val="009E6543"/>
    <w:rsid w:val="009F6709"/>
    <w:rsid w:val="009F7E0A"/>
    <w:rsid w:val="00A07D84"/>
    <w:rsid w:val="00A13EB0"/>
    <w:rsid w:val="00A14A5A"/>
    <w:rsid w:val="00A20CBE"/>
    <w:rsid w:val="00A240DF"/>
    <w:rsid w:val="00A318DE"/>
    <w:rsid w:val="00A42960"/>
    <w:rsid w:val="00A462E6"/>
    <w:rsid w:val="00A72218"/>
    <w:rsid w:val="00A82E41"/>
    <w:rsid w:val="00A913D1"/>
    <w:rsid w:val="00A920C8"/>
    <w:rsid w:val="00AB04F4"/>
    <w:rsid w:val="00AB3CD6"/>
    <w:rsid w:val="00AB4C46"/>
    <w:rsid w:val="00AC0D06"/>
    <w:rsid w:val="00AF6073"/>
    <w:rsid w:val="00B026D3"/>
    <w:rsid w:val="00B15069"/>
    <w:rsid w:val="00B249DB"/>
    <w:rsid w:val="00B257AB"/>
    <w:rsid w:val="00B35DCC"/>
    <w:rsid w:val="00B4086B"/>
    <w:rsid w:val="00B43284"/>
    <w:rsid w:val="00B61944"/>
    <w:rsid w:val="00B73AC1"/>
    <w:rsid w:val="00B84A34"/>
    <w:rsid w:val="00B8790A"/>
    <w:rsid w:val="00B957CB"/>
    <w:rsid w:val="00B96595"/>
    <w:rsid w:val="00BB1C84"/>
    <w:rsid w:val="00BB28E6"/>
    <w:rsid w:val="00BD0184"/>
    <w:rsid w:val="00BD6CA2"/>
    <w:rsid w:val="00C027BB"/>
    <w:rsid w:val="00C03524"/>
    <w:rsid w:val="00C12C49"/>
    <w:rsid w:val="00C21FDD"/>
    <w:rsid w:val="00C24743"/>
    <w:rsid w:val="00C35EE6"/>
    <w:rsid w:val="00C75F7C"/>
    <w:rsid w:val="00C8393B"/>
    <w:rsid w:val="00CA34D5"/>
    <w:rsid w:val="00CB0ABD"/>
    <w:rsid w:val="00CC632A"/>
    <w:rsid w:val="00CD4683"/>
    <w:rsid w:val="00CD505D"/>
    <w:rsid w:val="00D106B6"/>
    <w:rsid w:val="00D27121"/>
    <w:rsid w:val="00D4787B"/>
    <w:rsid w:val="00D637EC"/>
    <w:rsid w:val="00D63E10"/>
    <w:rsid w:val="00D7143C"/>
    <w:rsid w:val="00D8688C"/>
    <w:rsid w:val="00D9264F"/>
    <w:rsid w:val="00DA751C"/>
    <w:rsid w:val="00DB5EDC"/>
    <w:rsid w:val="00DB6076"/>
    <w:rsid w:val="00DD2CDE"/>
    <w:rsid w:val="00DE4BD6"/>
    <w:rsid w:val="00DE6FE3"/>
    <w:rsid w:val="00DF2CE5"/>
    <w:rsid w:val="00DF342B"/>
    <w:rsid w:val="00DF3DFA"/>
    <w:rsid w:val="00DF597E"/>
    <w:rsid w:val="00DF6EEB"/>
    <w:rsid w:val="00E03D32"/>
    <w:rsid w:val="00E23484"/>
    <w:rsid w:val="00E30C2F"/>
    <w:rsid w:val="00E6766D"/>
    <w:rsid w:val="00E73796"/>
    <w:rsid w:val="00E9403E"/>
    <w:rsid w:val="00E95E1E"/>
    <w:rsid w:val="00EA52BB"/>
    <w:rsid w:val="00EA6FF4"/>
    <w:rsid w:val="00EB3999"/>
    <w:rsid w:val="00EB46D6"/>
    <w:rsid w:val="00EE5B1F"/>
    <w:rsid w:val="00EE7A07"/>
    <w:rsid w:val="00EF5E36"/>
    <w:rsid w:val="00EF7383"/>
    <w:rsid w:val="00F06301"/>
    <w:rsid w:val="00F16455"/>
    <w:rsid w:val="00F31CFE"/>
    <w:rsid w:val="00F47303"/>
    <w:rsid w:val="00F50B3B"/>
    <w:rsid w:val="00F63D94"/>
    <w:rsid w:val="00F7246B"/>
    <w:rsid w:val="00F92954"/>
    <w:rsid w:val="00FB781F"/>
    <w:rsid w:val="00FD028D"/>
    <w:rsid w:val="00FD25EA"/>
    <w:rsid w:val="00FD2960"/>
    <w:rsid w:val="00FE34E3"/>
    <w:rsid w:val="00FE68F6"/>
    <w:rsid w:val="00FF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063936">
      <w:bodyDiv w:val="1"/>
      <w:marLeft w:val="0"/>
      <w:marRight w:val="0"/>
      <w:marTop w:val="0"/>
      <w:marBottom w:val="0"/>
      <w:divBdr>
        <w:top w:val="none" w:sz="0" w:space="0" w:color="auto"/>
        <w:left w:val="none" w:sz="0" w:space="0" w:color="auto"/>
        <w:bottom w:val="none" w:sz="0" w:space="0" w:color="auto"/>
        <w:right w:val="none" w:sz="0" w:space="0" w:color="auto"/>
      </w:divBdr>
    </w:div>
    <w:div w:id="103792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fp.auburn.edu/studentaffairs/polic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mdr0024@auburn.edu" TargetMode="External"/><Relationship Id="rId4" Type="http://schemas.openxmlformats.org/officeDocument/2006/relationships/webSettings" Target="webSettings.xml"/><Relationship Id="rId9" Type="http://schemas.openxmlformats.org/officeDocument/2006/relationships/hyperlink" Target="mailto:moblecb@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Pages>
  <Words>908</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6287</CharactersWithSpaces>
  <SharedDoc>false</SharedDoc>
  <HLinks>
    <vt:vector size="42" baseType="variant">
      <vt:variant>
        <vt:i4>3211306</vt:i4>
      </vt:variant>
      <vt:variant>
        <vt:i4>18</vt:i4>
      </vt:variant>
      <vt:variant>
        <vt:i4>0</vt:i4>
      </vt:variant>
      <vt:variant>
        <vt:i4>5</vt:i4>
      </vt:variant>
      <vt:variant>
        <vt:lpwstr>http://www.ou.edu/studentcode/OUStudentCode.pdf</vt:lpwstr>
      </vt:variant>
      <vt:variant>
        <vt:lpwstr/>
      </vt:variant>
      <vt:variant>
        <vt:i4>6291581</vt:i4>
      </vt:variant>
      <vt:variant>
        <vt:i4>15</vt:i4>
      </vt:variant>
      <vt:variant>
        <vt:i4>0</vt:i4>
      </vt:variant>
      <vt:variant>
        <vt:i4>5</vt:i4>
      </vt:variant>
      <vt:variant>
        <vt:lpwstr>http://www.nsca-cc.org/</vt:lpwstr>
      </vt:variant>
      <vt:variant>
        <vt:lpwstr/>
      </vt:variant>
      <vt:variant>
        <vt:i4>3473532</vt:i4>
      </vt:variant>
      <vt:variant>
        <vt:i4>12</vt:i4>
      </vt:variant>
      <vt:variant>
        <vt:i4>0</vt:i4>
      </vt:variant>
      <vt:variant>
        <vt:i4>5</vt:i4>
      </vt:variant>
      <vt:variant>
        <vt:lpwstr>http://www.ironcompany.com/</vt:lpwstr>
      </vt:variant>
      <vt:variant>
        <vt:lpwstr/>
      </vt:variant>
      <vt:variant>
        <vt:i4>4325460</vt:i4>
      </vt:variant>
      <vt:variant>
        <vt:i4>9</vt:i4>
      </vt:variant>
      <vt:variant>
        <vt:i4>0</vt:i4>
      </vt:variant>
      <vt:variant>
        <vt:i4>5</vt:i4>
      </vt:variant>
      <vt:variant>
        <vt:lpwstr>http://www.nautilus.com/</vt:lpwstr>
      </vt:variant>
      <vt:variant>
        <vt:lpwstr/>
      </vt:variant>
      <vt:variant>
        <vt:i4>4587606</vt:i4>
      </vt:variant>
      <vt:variant>
        <vt:i4>6</vt:i4>
      </vt:variant>
      <vt:variant>
        <vt:i4>0</vt:i4>
      </vt:variant>
      <vt:variant>
        <vt:i4>5</vt:i4>
      </vt:variant>
      <vt:variant>
        <vt:lpwstr>http://www.power-systems.com/</vt:lpwstr>
      </vt:variant>
      <vt:variant>
        <vt:lpwstr/>
      </vt:variant>
      <vt:variant>
        <vt:i4>4587539</vt:i4>
      </vt:variant>
      <vt:variant>
        <vt:i4>3</vt:i4>
      </vt:variant>
      <vt:variant>
        <vt:i4>0</vt:i4>
      </vt:variant>
      <vt:variant>
        <vt:i4>5</vt:i4>
      </vt:variant>
      <vt:variant>
        <vt:lpwstr>http://www.performbetter.com/</vt:lpwstr>
      </vt:variant>
      <vt:variant>
        <vt:lpwstr/>
      </vt:variant>
      <vt:variant>
        <vt:i4>2687103</vt:i4>
      </vt:variant>
      <vt:variant>
        <vt:i4>0</vt:i4>
      </vt:variant>
      <vt:variant>
        <vt:i4>0</vt:i4>
      </vt:variant>
      <vt:variant>
        <vt:i4>5</vt:i4>
      </vt:variant>
      <vt:variant>
        <vt:lpwstr>https://learn.ou.edu/index.asp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subject/>
  <dc:creator>Christopher Brooks Mobley</dc:creator>
  <cp:keywords/>
  <dc:description/>
  <cp:lastModifiedBy>Christopher Brooks Mobley</cp:lastModifiedBy>
  <cp:revision>41</cp:revision>
  <dcterms:created xsi:type="dcterms:W3CDTF">2016-07-20T15:30:00Z</dcterms:created>
  <dcterms:modified xsi:type="dcterms:W3CDTF">2017-08-17T21:09:00Z</dcterms:modified>
</cp:coreProperties>
</file>