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5E6D" w14:textId="3BDD896E" w:rsidR="002F10C7" w:rsidRPr="00CF4635" w:rsidRDefault="006E192C" w:rsidP="00571E62">
      <w:pPr>
        <w:pStyle w:val="Title"/>
      </w:pPr>
      <w:r w:rsidRPr="00CF4635">
        <w:t>AUBURN UNIVERISTY</w:t>
      </w:r>
    </w:p>
    <w:p w14:paraId="5870556F" w14:textId="77777777" w:rsidR="006E192C" w:rsidRPr="00CF4635" w:rsidRDefault="006E192C" w:rsidP="00571E62">
      <w:pPr>
        <w:pStyle w:val="Title"/>
      </w:pPr>
      <w:r w:rsidRPr="00CF4635">
        <w:t>SYLLABUS</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505715ED"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2E5203">
        <w:rPr>
          <w:rFonts w:eastAsia="Calibri"/>
          <w:spacing w:val="-1"/>
        </w:rPr>
        <w:t>:</w:t>
      </w:r>
      <w:r w:rsidR="00E448FA" w:rsidRPr="00E448FA">
        <w:rPr>
          <w:rFonts w:eastAsia="Calibri"/>
          <w:spacing w:val="-1"/>
        </w:rPr>
        <w:t>08</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7E0CDCDA"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636465" w:rsidRPr="00636465">
        <w:rPr>
          <w:rFonts w:eastAsia="Calibri"/>
          <w:spacing w:val="-2"/>
        </w:rPr>
        <w:t>Fall</w:t>
      </w:r>
      <w:r w:rsidR="0037589F" w:rsidRPr="00636465">
        <w:rPr>
          <w:rFonts w:eastAsia="Calibri"/>
          <w:spacing w:val="-2"/>
        </w:rPr>
        <w:t xml:space="preserve"> 2</w:t>
      </w:r>
      <w:r w:rsidR="0037589F" w:rsidRPr="0037589F">
        <w:rPr>
          <w:rFonts w:eastAsia="Calibri"/>
          <w:spacing w:val="-2"/>
        </w:rPr>
        <w:t>01</w:t>
      </w:r>
      <w:r w:rsidR="002E480D">
        <w:rPr>
          <w:rFonts w:eastAsia="Calibri"/>
          <w:spacing w:val="-2"/>
        </w:rPr>
        <w:t>7</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2DE3C724" w:rsidR="002F10C7" w:rsidRPr="00CF4635" w:rsidRDefault="002F10C7" w:rsidP="00571E62">
      <w:pPr>
        <w:rPr>
          <w:rFonts w:eastAsia="Calibri"/>
        </w:rPr>
      </w:pPr>
      <w:r w:rsidRPr="00CF4635">
        <w:rPr>
          <w:rFonts w:eastAsia="Calibri"/>
        </w:rPr>
        <w:t xml:space="preserve"> Instructor:</w:t>
      </w:r>
      <w:r w:rsidR="004827AE">
        <w:rPr>
          <w:rFonts w:eastAsia="Calibri"/>
        </w:rPr>
        <w:t xml:space="preserve"> </w:t>
      </w:r>
      <w:r w:rsidR="00E448FA">
        <w:rPr>
          <w:rFonts w:eastAsia="Calibri"/>
        </w:rPr>
        <w:t>Hailey Parry</w:t>
      </w:r>
    </w:p>
    <w:p w14:paraId="5BCE095A" w14:textId="686DFA3A" w:rsidR="002F10C7" w:rsidRPr="00CF4635" w:rsidRDefault="00571E62" w:rsidP="00571E62">
      <w:pPr>
        <w:rPr>
          <w:rFonts w:eastAsia="Calibri"/>
          <w:color w:val="FF0000"/>
        </w:rPr>
      </w:pPr>
      <w:r>
        <w:rPr>
          <w:rFonts w:eastAsia="Calibri"/>
        </w:rPr>
        <w:t xml:space="preserve"> </w:t>
      </w:r>
      <w:r w:rsidR="002F10C7" w:rsidRPr="00CF4635">
        <w:rPr>
          <w:rFonts w:eastAsia="Calibri"/>
        </w:rPr>
        <w:t>Office</w:t>
      </w:r>
      <w:r w:rsidR="002F10C7" w:rsidRPr="00CF4635">
        <w:rPr>
          <w:rFonts w:eastAsia="Calibri"/>
          <w:spacing w:val="-5"/>
        </w:rPr>
        <w:t xml:space="preserve"> </w:t>
      </w:r>
      <w:r w:rsidR="002F10C7" w:rsidRPr="00CF4635">
        <w:rPr>
          <w:rFonts w:eastAsia="Calibri"/>
        </w:rPr>
        <w:t>Address:</w:t>
      </w:r>
      <w:r w:rsidR="002F10C7" w:rsidRPr="00CF4635">
        <w:rPr>
          <w:rFonts w:eastAsia="Calibri"/>
          <w:spacing w:val="-4"/>
        </w:rPr>
        <w:t xml:space="preserve"> </w:t>
      </w:r>
      <w:r w:rsidR="002F10C7" w:rsidRPr="00CF4635">
        <w:rPr>
          <w:rFonts w:eastAsia="Calibri"/>
        </w:rPr>
        <w:t>301</w:t>
      </w:r>
      <w:r w:rsidR="002F10C7" w:rsidRPr="00CF4635">
        <w:rPr>
          <w:rFonts w:eastAsia="Calibri"/>
          <w:spacing w:val="-4"/>
        </w:rPr>
        <w:t xml:space="preserve"> </w:t>
      </w:r>
      <w:r w:rsidR="002F10C7" w:rsidRPr="00CF4635">
        <w:rPr>
          <w:rFonts w:eastAsia="Calibri"/>
        </w:rPr>
        <w:t>Wire</w:t>
      </w:r>
      <w:r w:rsidR="002F10C7" w:rsidRPr="00CF4635">
        <w:rPr>
          <w:rFonts w:eastAsia="Calibri"/>
          <w:spacing w:val="-5"/>
        </w:rPr>
        <w:t xml:space="preserve"> </w:t>
      </w:r>
      <w:r w:rsidR="002F10C7" w:rsidRPr="00CF4635">
        <w:rPr>
          <w:rFonts w:eastAsia="Calibri"/>
        </w:rPr>
        <w:t>Road,</w:t>
      </w:r>
      <w:r w:rsidR="002E5203">
        <w:rPr>
          <w:rFonts w:eastAsia="Calibri"/>
        </w:rPr>
        <w:t xml:space="preserve"> Kinesiology Research Facility</w:t>
      </w:r>
      <w:r w:rsidR="00F65BF2">
        <w:rPr>
          <w:rFonts w:eastAsia="Calibri"/>
        </w:rPr>
        <w:t xml:space="preserve"> </w:t>
      </w:r>
      <w:r w:rsidR="00F343B9">
        <w:rPr>
          <w:rFonts w:eastAsia="Calibri"/>
        </w:rPr>
        <w:t>#268</w:t>
      </w:r>
    </w:p>
    <w:p w14:paraId="0A49B9F5" w14:textId="3979C96B"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F343B9">
        <w:rPr>
          <w:rFonts w:eastAsia="Calibri"/>
          <w:spacing w:val="-14"/>
        </w:rPr>
        <w:t>hap0017</w:t>
      </w:r>
      <w:r w:rsidR="002F64A3" w:rsidRPr="000F490A">
        <w:rPr>
          <w:rFonts w:eastAsia="Calibri"/>
          <w:spacing w:val="-14"/>
        </w:rPr>
        <w:t>@auburn.edu</w:t>
      </w:r>
    </w:p>
    <w:p w14:paraId="496FB3EF" w14:textId="0D459237"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r w:rsidR="00F343B9">
        <w:rPr>
          <w:rFonts w:eastAsia="Calibri"/>
          <w:spacing w:val="-5"/>
        </w:rPr>
        <w:t xml:space="preserve">TR 8:30-10:30am </w:t>
      </w:r>
      <w:r w:rsidR="002E5203">
        <w:rPr>
          <w:rFonts w:eastAsia="Calibri"/>
          <w:spacing w:val="-5"/>
        </w:rPr>
        <w:t>(</w:t>
      </w:r>
      <w:r w:rsidR="00636465">
        <w:rPr>
          <w:rFonts w:eastAsia="Calibri"/>
          <w:spacing w:val="-5"/>
        </w:rPr>
        <w:t>Additionally, email to schedule an alternate time</w:t>
      </w:r>
      <w:r w:rsidR="002E5203">
        <w:rPr>
          <w:rFonts w:eastAsia="Calibri"/>
          <w:spacing w:val="-5"/>
        </w:rPr>
        <w:t>)</w:t>
      </w:r>
    </w:p>
    <w:p w14:paraId="22F8184E" w14:textId="4730B4D5" w:rsidR="00AF2A94" w:rsidRDefault="00AF2A94" w:rsidP="00571E62">
      <w:pPr>
        <w:rPr>
          <w:rFonts w:eastAsia="Calibri"/>
        </w:rPr>
      </w:pPr>
      <w:r>
        <w:rPr>
          <w:rFonts w:eastAsia="Calibri"/>
        </w:rPr>
        <w:t>On-Campus Movband Technician</w:t>
      </w:r>
      <w:r w:rsidRPr="00CF4635">
        <w:rPr>
          <w:rFonts w:eastAsia="Calibri"/>
        </w:rPr>
        <w:t xml:space="preserve">: </w:t>
      </w:r>
      <w:r w:rsidR="0011193E">
        <w:rPr>
          <w:rFonts w:eastAsia="Calibri"/>
        </w:rPr>
        <w:t xml:space="preserve">Brenna Cosgrove </w:t>
      </w:r>
      <w:r w:rsidRPr="0011193E">
        <w:rPr>
          <w:rFonts w:eastAsia="Calibri"/>
        </w:rPr>
        <w:t>-</w:t>
      </w:r>
      <w:r w:rsidRPr="00C93F50">
        <w:rPr>
          <w:rFonts w:eastAsia="Calibri"/>
        </w:rPr>
        <w:t xml:space="preserve"> </w:t>
      </w:r>
      <w:r w:rsidR="0011193E" w:rsidRPr="0011193E">
        <w:rPr>
          <w:rFonts w:eastAsia="Calibri"/>
        </w:rPr>
        <w:t>bmc0053@auburn.edu</w:t>
      </w:r>
    </w:p>
    <w:p w14:paraId="5D56C00C" w14:textId="0FFFF0F6" w:rsidR="00812F8D" w:rsidRDefault="00AF2A94" w:rsidP="00571E62">
      <w:pPr>
        <w:rPr>
          <w:rFonts w:eastAsia="Calibri"/>
        </w:rPr>
      </w:pPr>
      <w:r>
        <w:rPr>
          <w:rFonts w:eastAsia="Calibri"/>
        </w:rPr>
        <w:t xml:space="preserve">Movband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629888A" w:rsidR="00DE096B" w:rsidRDefault="00B2201D" w:rsidP="00571E62">
      <w:pPr>
        <w:rPr>
          <w:rFonts w:eastAsia="Calibri"/>
        </w:rPr>
      </w:pPr>
      <w:r>
        <w:rPr>
          <w:rFonts w:eastAsia="Calibri"/>
        </w:rPr>
        <w:t xml:space="preserve">The two resources for this course are the e-book and a </w:t>
      </w:r>
      <w:r w:rsidR="00980055">
        <w:rPr>
          <w:rFonts w:eastAsia="Calibri"/>
        </w:rPr>
        <w:t xml:space="preserve">Movband 3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0ED87C10"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r w:rsidR="005D3CB8" w:rsidRPr="00602762">
        <w:rPr>
          <w:u w:val="single"/>
        </w:rPr>
        <w:t>39.50</w:t>
      </w:r>
      <w:r w:rsidRPr="00602762">
        <w:rPr>
          <w:u w:val="single"/>
        </w:rPr>
        <w:t xml:space="preserve">  </w:t>
      </w:r>
      <w:r w:rsidRPr="00CF4635">
        <w:t>for the e-book by the AU Bookstore. The charge will be made to your AU e-</w:t>
      </w:r>
      <w:r w:rsidRPr="00AD505C">
        <w:t xml:space="preserve">bill on </w:t>
      </w:r>
      <w:r w:rsidRPr="00602762">
        <w:rPr>
          <w:u w:val="single"/>
        </w:rPr>
        <w:t xml:space="preserve"> </w:t>
      </w:r>
      <w:r w:rsidR="00636465" w:rsidRPr="00602762">
        <w:rPr>
          <w:u w:val="single"/>
        </w:rPr>
        <w:t xml:space="preserve">September 12, 2017 </w:t>
      </w:r>
      <w:r w:rsidRPr="00AF2A94">
        <w:t>and</w:t>
      </w:r>
      <w:r w:rsidRPr="00AD505C">
        <w:t xml:space="preserve"> will appear as "Bookstore Charges" on the e-bill issued following that date.</w:t>
      </w:r>
    </w:p>
    <w:p w14:paraId="6B787BD6" w14:textId="1F120E91" w:rsidR="00983D26" w:rsidRPr="00AD505C" w:rsidRDefault="00983D26" w:rsidP="00602762">
      <w:pPr>
        <w:pStyle w:val="ListParagraph"/>
        <w:numPr>
          <w:ilvl w:val="0"/>
          <w:numId w:val="10"/>
        </w:numPr>
      </w:pPr>
      <w:r w:rsidRPr="00AD505C">
        <w:t xml:space="preserve">No charge will be made to your account if you drop the class before </w:t>
      </w:r>
      <w:r w:rsidR="00636465" w:rsidRPr="00602762">
        <w:rPr>
          <w:u w:val="single"/>
        </w:rPr>
        <w:t>September 11, 2017</w:t>
      </w:r>
      <w:r w:rsidRPr="00AD505C">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1FA1EBC9" w:rsidR="00B2201D" w:rsidRPr="00B2201D" w:rsidRDefault="00B2201D" w:rsidP="00A454E1">
      <w:pPr>
        <w:pStyle w:val="Heading2"/>
        <w:numPr>
          <w:ilvl w:val="0"/>
          <w:numId w:val="12"/>
        </w:numPr>
      </w:pPr>
      <w:r w:rsidRPr="00B2201D">
        <w:t xml:space="preserve">Movband </w:t>
      </w:r>
      <w:r>
        <w:t xml:space="preserve">3 </w:t>
      </w:r>
      <w:r w:rsidRPr="00B2201D">
        <w:t>Fitness Tracker</w:t>
      </w:r>
    </w:p>
    <w:p w14:paraId="25D3B597" w14:textId="42322EA5" w:rsidR="00E60EE5" w:rsidRDefault="00B2201D" w:rsidP="00A454E1">
      <w:r>
        <w:t>To purchase your Movband 3 please go to</w:t>
      </w:r>
      <w:r w:rsidR="007F0478">
        <w:t xml:space="preserve"> the </w:t>
      </w:r>
      <w:hyperlink r:id="rId10" w:history="1">
        <w:r w:rsidR="007F0478" w:rsidRPr="00CD6305">
          <w:rPr>
            <w:rStyle w:val="Hyperlink"/>
          </w:rPr>
          <w:t>School of Kinesiology</w:t>
        </w:r>
      </w:hyperlink>
      <w:r w:rsidR="007F0478">
        <w:t xml:space="preserve"> at the following website</w:t>
      </w:r>
      <w:r>
        <w:t xml:space="preserve"> </w:t>
      </w:r>
      <w:hyperlink r:id="rId11" w:history="1">
        <w:r w:rsidRPr="001727D4">
          <w:rPr>
            <w:rStyle w:val="Hyperlink"/>
          </w:rPr>
          <w:t>www.auburn.edu/kine</w:t>
        </w:r>
      </w:hyperlink>
      <w:r w:rsidR="007D63EF">
        <w:t xml:space="preserve"> and select “</w:t>
      </w:r>
      <w:r>
        <w:t xml:space="preserve">Kinesiology </w:t>
      </w:r>
      <w:r w:rsidR="007D63EF">
        <w:t xml:space="preserve">Store”. </w:t>
      </w:r>
    </w:p>
    <w:p w14:paraId="45EA3134" w14:textId="77777777" w:rsidR="00E60EE5" w:rsidRDefault="007D63EF" w:rsidP="00A454E1">
      <w:pPr>
        <w:pStyle w:val="ListParagraph"/>
        <w:numPr>
          <w:ilvl w:val="0"/>
          <w:numId w:val="13"/>
        </w:numPr>
      </w:pPr>
      <w:r>
        <w:lastRenderedPageBreak/>
        <w:t xml:space="preserve">Click on “Active Auburn” and select the Movband 3.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6323DD4B" w:rsidR="00AB5383" w:rsidRDefault="007D63EF" w:rsidP="00A454E1">
      <w:r>
        <w:t>Your Movband 3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6CAEF1EE" w:rsidR="00AB5383" w:rsidRPr="003E08DC" w:rsidRDefault="00AB5383" w:rsidP="00A454E1">
      <w:pPr>
        <w:pStyle w:val="ListParagraph"/>
        <w:numPr>
          <w:ilvl w:val="0"/>
          <w:numId w:val="14"/>
        </w:numPr>
      </w:pPr>
      <w:r>
        <w:t xml:space="preserve">Collection of </w:t>
      </w:r>
      <w:r w:rsidR="007D63EF">
        <w:t xml:space="preserve">your Movband </w:t>
      </w:r>
      <w:r w:rsidR="0033382C">
        <w:t xml:space="preserve">3 </w:t>
      </w:r>
      <w:r>
        <w:t xml:space="preserve">is available </w:t>
      </w:r>
      <w:r w:rsidR="005E663E">
        <w:t>during the following dates/times/locations:</w:t>
      </w:r>
    </w:p>
    <w:p w14:paraId="20A60589" w14:textId="2678BDB8" w:rsidR="003E08DC" w:rsidRPr="001C013B" w:rsidRDefault="00636465" w:rsidP="00A454E1">
      <w:pPr>
        <w:pStyle w:val="ListParagraph"/>
        <w:ind w:left="1440"/>
        <w:rPr>
          <w:rStyle w:val="Emphasis"/>
          <w:highlight w:val="cyan"/>
        </w:rPr>
      </w:pPr>
      <w:r w:rsidRPr="001C013B">
        <w:rPr>
          <w:rStyle w:val="Emphasis"/>
          <w:highlight w:val="cyan"/>
        </w:rPr>
        <w:t>August 21 (Monday) – August 25 (Friday)</w:t>
      </w:r>
    </w:p>
    <w:p w14:paraId="1C2F0AC0" w14:textId="4B71FDDB" w:rsidR="003E08DC" w:rsidRPr="001C013B" w:rsidRDefault="00636465" w:rsidP="00A454E1">
      <w:pPr>
        <w:pStyle w:val="ListParagraph"/>
        <w:ind w:left="1440"/>
        <w:rPr>
          <w:rStyle w:val="Emphasis"/>
          <w:highlight w:val="cyan"/>
        </w:rPr>
      </w:pPr>
      <w:r w:rsidRPr="001C013B">
        <w:rPr>
          <w:rStyle w:val="Emphasis"/>
          <w:highlight w:val="cyan"/>
        </w:rPr>
        <w:t>8:30am-4:00pm</w:t>
      </w:r>
      <w:r w:rsidR="00C93F50" w:rsidRPr="001C013B">
        <w:rPr>
          <w:rStyle w:val="Emphasis"/>
          <w:highlight w:val="cyan"/>
        </w:rPr>
        <w:t xml:space="preserve"> </w:t>
      </w:r>
    </w:p>
    <w:p w14:paraId="2BBD5547" w14:textId="77777777" w:rsidR="00B2201D" w:rsidRDefault="0033382C" w:rsidP="00A454E1">
      <w:pPr>
        <w:pStyle w:val="ListParagraph"/>
        <w:numPr>
          <w:ilvl w:val="0"/>
          <w:numId w:val="14"/>
        </w:numPr>
      </w:pPr>
      <w:r>
        <w:t>You will be given your Movband 3 when you provide your receipt</w:t>
      </w:r>
      <w:r w:rsidR="009F7555">
        <w:t>, photo identification</w:t>
      </w:r>
      <w:r w:rsidR="00980055">
        <w:t>,</w:t>
      </w:r>
      <w:r>
        <w:t xml:space="preserve"> course section number</w:t>
      </w:r>
      <w:r w:rsidR="00980055">
        <w:t>, and provide your signature for receipt</w:t>
      </w:r>
      <w:r>
        <w:t xml:space="preserve">. </w:t>
      </w:r>
      <w:r w:rsidR="007D63EF">
        <w:t xml:space="preserve"> </w:t>
      </w:r>
    </w:p>
    <w:p w14:paraId="197D472F" w14:textId="77777777" w:rsidR="0033382C" w:rsidRDefault="0033382C" w:rsidP="00B2201D">
      <w:pPr>
        <w:pStyle w:val="ColorfulList-Accent11"/>
        <w:tabs>
          <w:tab w:val="left" w:pos="340"/>
        </w:tabs>
        <w:kinsoku w:val="0"/>
        <w:overflowPunct w:val="0"/>
        <w:spacing w:before="29"/>
        <w:ind w:left="340"/>
        <w:outlineLvl w:val="0"/>
        <w:rPr>
          <w:color w:val="000000"/>
        </w:rPr>
      </w:pPr>
    </w:p>
    <w:p w14:paraId="76208700" w14:textId="5AC55612" w:rsidR="00BE53CB" w:rsidRPr="00A454E1" w:rsidRDefault="00BE53CB" w:rsidP="00BE53CB">
      <w:pPr>
        <w:pStyle w:val="Default"/>
        <w:ind w:left="340"/>
        <w:rPr>
          <w:rStyle w:val="Strong"/>
        </w:rPr>
      </w:pPr>
      <w:r w:rsidRPr="00A454E1">
        <w:rPr>
          <w:rStyle w:val="Strong"/>
          <w:highlight w:val="yellow"/>
        </w:rPr>
        <w:t xml:space="preserve">*If your Movband malfunctions, YOU are responsible for contacting your instructor and </w:t>
      </w:r>
      <w:r w:rsidR="001C035A" w:rsidRPr="00A454E1">
        <w:rPr>
          <w:rStyle w:val="Strong"/>
          <w:highlight w:val="yellow"/>
        </w:rPr>
        <w:t>your On-campus Movband Technician listed on page 1 of your syllabus</w:t>
      </w:r>
      <w:r w:rsidRPr="00A454E1">
        <w:rPr>
          <w:rStyle w:val="Strong"/>
          <w:highlight w:val="yellow"/>
        </w:rPr>
        <w:t xml:space="preserve"> for support and troubleshooting immediately. An unreported malfunctioning Movband is not an excuse for missing activity.</w:t>
      </w:r>
      <w:r w:rsidRPr="00A454E1">
        <w:rPr>
          <w:rStyle w:val="Strong"/>
        </w:rPr>
        <w:t xml:space="preserve">  </w:t>
      </w:r>
    </w:p>
    <w:p w14:paraId="11466B41" w14:textId="77777777" w:rsidR="00FC3665" w:rsidRDefault="00FC3665" w:rsidP="00FC3665">
      <w:pPr>
        <w:rPr>
          <w:rFonts w:eastAsia="Calibri"/>
        </w:rPr>
      </w:pP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0239816A"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fitness tracking device (Movband 3). </w:t>
      </w:r>
      <w:r w:rsidR="00312C77">
        <w:rPr>
          <w:lang w:val="en"/>
        </w:rPr>
        <w:t xml:space="preserve">More information about Movbands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lastRenderedPageBreak/>
        <w:t xml:space="preserve">G. Identify physical activity and wellness opportunities </w:t>
      </w:r>
      <w:r w:rsidR="000A5790">
        <w:t xml:space="preserve">in and around </w:t>
      </w:r>
      <w:r w:rsidRPr="00CF4635">
        <w:t xml:space="preserve">Auburn's campus. </w:t>
      </w:r>
    </w:p>
    <w:p w14:paraId="6859168D" w14:textId="77777777" w:rsidR="00DE096B" w:rsidRPr="00CF4635" w:rsidRDefault="00DE096B" w:rsidP="001C013B">
      <w:r w:rsidRPr="00CF4635">
        <w:t xml:space="preserve">H. Report future interests and goals for physical activity engagement. </w:t>
      </w:r>
    </w:p>
    <w:p w14:paraId="3CC30460" w14:textId="77777777" w:rsidR="00655778" w:rsidRDefault="00655778" w:rsidP="00DE096B">
      <w:pPr>
        <w:pStyle w:val="Default"/>
        <w:ind w:left="340"/>
      </w:pP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7040BA">
        <w:rPr>
          <w:highlight w:val="yellow"/>
        </w:rPr>
        <w:t>(assignment due dates/exams are in bold</w:t>
      </w:r>
      <w:r w:rsidR="007040BA" w:rsidRPr="007040BA">
        <w:rPr>
          <w:highlight w:val="yellow"/>
        </w:rPr>
        <w:t xml:space="preserve"> and highlighted</w:t>
      </w:r>
      <w:r w:rsidRPr="007040BA">
        <w:rPr>
          <w:highlight w:val="yellow"/>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782440C9" w14:textId="6A45BCDB" w:rsidR="00F37046" w:rsidRDefault="00F07731" w:rsidP="00F07731">
      <w:r w:rsidRPr="00F07731">
        <w:rPr>
          <w:rStyle w:val="Heading2Char"/>
        </w:rPr>
        <w:t>Week 1:</w:t>
      </w:r>
      <w:r>
        <w:tab/>
      </w:r>
      <w:r w:rsidR="00F37046" w:rsidRPr="000C2A53">
        <w:rPr>
          <w:b/>
        </w:rPr>
        <w:t>Syllabus Quiz –</w:t>
      </w:r>
      <w:r w:rsidR="00F37046" w:rsidRPr="00CF4635">
        <w:t xml:space="preserve"> </w:t>
      </w:r>
      <w:r w:rsidR="00F37046" w:rsidRPr="000C2A53">
        <w:rPr>
          <w:b/>
          <w:highlight w:val="yellow"/>
        </w:rPr>
        <w:t>8/25/17</w:t>
      </w:r>
    </w:p>
    <w:p w14:paraId="0752426A" w14:textId="26C89F9F" w:rsidR="00CD6305" w:rsidRDefault="00F37046" w:rsidP="00F07731">
      <w:r>
        <w:tab/>
      </w:r>
      <w:r>
        <w:tab/>
      </w:r>
      <w:r w:rsidR="005E52B1" w:rsidRPr="005E52B1">
        <w:t>Purchase</w:t>
      </w:r>
      <w:r w:rsidR="00CD6305">
        <w:t xml:space="preserve"> from the </w:t>
      </w:r>
      <w:hyperlink r:id="rId12" w:history="1">
        <w:r w:rsidR="00CD6305" w:rsidRPr="00CD6305">
          <w:rPr>
            <w:rStyle w:val="Hyperlink"/>
          </w:rPr>
          <w:t>School of Kinesiology Store</w:t>
        </w:r>
      </w:hyperlink>
      <w:r w:rsidR="00CD6305">
        <w:t xml:space="preserve"> at the following website</w:t>
      </w:r>
      <w:r w:rsidR="005E52B1" w:rsidRPr="005E52B1">
        <w:t xml:space="preserve"> </w:t>
      </w:r>
    </w:p>
    <w:p w14:paraId="03B27536" w14:textId="28D4D092" w:rsidR="000C2A53" w:rsidRDefault="0066188B" w:rsidP="00CD6305">
      <w:pPr>
        <w:ind w:left="1440" w:firstLine="720"/>
      </w:pPr>
      <w:hyperlink r:id="rId13" w:history="1">
        <w:r w:rsidR="003A71D5" w:rsidRPr="001727D4">
          <w:rPr>
            <w:rStyle w:val="Hyperlink"/>
          </w:rPr>
          <w:t>www.auburn.edu/kine</w:t>
        </w:r>
      </w:hyperlink>
      <w:r w:rsidR="003A71D5">
        <w:rPr>
          <w:color w:val="000000"/>
        </w:rPr>
        <w:t xml:space="preserve"> </w:t>
      </w:r>
      <w:r w:rsidR="00B25D46">
        <w:t xml:space="preserve">and Pick-up your </w:t>
      </w:r>
      <w:r w:rsidR="003F1BD8">
        <w:t>Movband</w:t>
      </w:r>
      <w:r w:rsidR="005E52B1">
        <w:t xml:space="preserve"> </w:t>
      </w:r>
      <w:r w:rsidR="00636465">
        <w:t>8</w:t>
      </w:r>
      <w:r w:rsidR="003F2950">
        <w:t>/</w:t>
      </w:r>
      <w:r w:rsidR="00636465">
        <w:t>21</w:t>
      </w:r>
      <w:r w:rsidR="003F2950">
        <w:t>/1</w:t>
      </w:r>
      <w:r w:rsidR="00243C71">
        <w:t>7</w:t>
      </w:r>
      <w:r w:rsidR="003F2950">
        <w:t>-</w:t>
      </w:r>
    </w:p>
    <w:p w14:paraId="40961D7B" w14:textId="0A980272" w:rsidR="00B25D46" w:rsidRDefault="00636465" w:rsidP="000C2A53">
      <w:pPr>
        <w:ind w:left="1440" w:firstLine="720"/>
      </w:pPr>
      <w:r>
        <w:rPr>
          <w:b/>
          <w:highlight w:val="yellow"/>
        </w:rPr>
        <w:t>8</w:t>
      </w:r>
      <w:r w:rsidR="003F2950" w:rsidRPr="00B25D46">
        <w:rPr>
          <w:b/>
          <w:highlight w:val="yellow"/>
        </w:rPr>
        <w:t>/</w:t>
      </w:r>
      <w:r>
        <w:rPr>
          <w:b/>
          <w:highlight w:val="yellow"/>
        </w:rPr>
        <w:t>25</w:t>
      </w:r>
      <w:r w:rsidR="003F2950" w:rsidRPr="00B25D46">
        <w:rPr>
          <w:b/>
          <w:highlight w:val="yellow"/>
        </w:rPr>
        <w:t>/1</w:t>
      </w:r>
      <w:r w:rsidR="00243C71">
        <w:rPr>
          <w:b/>
          <w:highlight w:val="yellow"/>
        </w:rPr>
        <w:t>7</w:t>
      </w:r>
      <w:r w:rsidR="000C2A53">
        <w:rPr>
          <w:b/>
        </w:rPr>
        <w:t xml:space="preserve"> </w:t>
      </w:r>
      <w:r w:rsidR="00B25D46">
        <w:t xml:space="preserve">(see </w:t>
      </w:r>
      <w:r w:rsidR="00B25D46" w:rsidRPr="00B25D46">
        <w:t>3.</w:t>
      </w:r>
      <w:r w:rsidR="000C2A53">
        <w:t xml:space="preserve"> </w:t>
      </w:r>
      <w:r w:rsidR="00B25D46" w:rsidRPr="00B25D46">
        <w:t>Texts or Major Resources</w:t>
      </w:r>
      <w:r w:rsidR="00B25D46">
        <w:t xml:space="preserve"> in this syllabus); </w:t>
      </w:r>
    </w:p>
    <w:p w14:paraId="2655DD8C" w14:textId="77777777" w:rsidR="000C2A53" w:rsidRDefault="00B25D46" w:rsidP="00F07731">
      <w:r>
        <w:tab/>
      </w:r>
      <w:r>
        <w:tab/>
      </w:r>
      <w:r w:rsidR="00D85FCB" w:rsidRPr="003A7246">
        <w:rPr>
          <w:u w:val="single"/>
        </w:rPr>
        <w:t>Register</w:t>
      </w:r>
      <w:r>
        <w:t xml:space="preserve">, </w:t>
      </w:r>
      <w:r w:rsidRPr="003A7246">
        <w:rPr>
          <w:u w:val="single"/>
        </w:rPr>
        <w:t>update</w:t>
      </w:r>
      <w:r w:rsidR="00D85FCB">
        <w:t xml:space="preserve"> </w:t>
      </w:r>
      <w:r>
        <w:t xml:space="preserve">and </w:t>
      </w:r>
      <w:r w:rsidRPr="003A7246">
        <w:rPr>
          <w:u w:val="single"/>
        </w:rPr>
        <w:t>sync</w:t>
      </w:r>
      <w:r>
        <w:t xml:space="preserve"> </w:t>
      </w:r>
      <w:r w:rsidR="00D85FCB">
        <w:t xml:space="preserve">your Movband 3 using the code provided by </w:t>
      </w:r>
    </w:p>
    <w:p w14:paraId="43C7B222" w14:textId="511D9AFF" w:rsidR="003A7246" w:rsidRDefault="00D85FCB" w:rsidP="000C2A53">
      <w:pPr>
        <w:ind w:left="1440" w:firstLine="720"/>
      </w:pPr>
      <w:r>
        <w:t>your instructor</w:t>
      </w:r>
      <w:r w:rsidR="003F2950">
        <w:t xml:space="preserve"> (see </w:t>
      </w:r>
      <w:r w:rsidR="003F2950" w:rsidRPr="003F2950">
        <w:t>MOVBAND REGISTRATION</w:t>
      </w:r>
      <w:r w:rsidR="00B25D46">
        <w:t xml:space="preserve"> </w:t>
      </w:r>
      <w:r w:rsidR="003A7246">
        <w:t xml:space="preserve">and UPDATING YOUR </w:t>
      </w:r>
    </w:p>
    <w:p w14:paraId="5F098B1B" w14:textId="58E2072E" w:rsidR="005E52B1" w:rsidRDefault="000C2A53" w:rsidP="00F07731">
      <w:pPr>
        <w:rPr>
          <w:b/>
        </w:rPr>
      </w:pPr>
      <w:r>
        <w:tab/>
      </w:r>
      <w:r w:rsidR="003A7246">
        <w:tab/>
        <w:t xml:space="preserve">MOVBAND </w:t>
      </w:r>
      <w:r w:rsidR="00B25D46">
        <w:t>in this syllabus</w:t>
      </w:r>
      <w:r w:rsidR="003F2950">
        <w:t>)</w:t>
      </w:r>
      <w:r w:rsidR="00B527DC">
        <w:t xml:space="preserve"> </w:t>
      </w:r>
      <w:r w:rsidR="005E52B1">
        <w:t xml:space="preserve">– </w:t>
      </w:r>
      <w:r w:rsidR="00F37046">
        <w:rPr>
          <w:b/>
          <w:highlight w:val="yellow"/>
        </w:rPr>
        <w:t>8</w:t>
      </w:r>
      <w:r w:rsidR="00B25D46">
        <w:rPr>
          <w:b/>
          <w:highlight w:val="yellow"/>
        </w:rPr>
        <w:t>/</w:t>
      </w:r>
      <w:r w:rsidR="00F37046">
        <w:rPr>
          <w:b/>
          <w:highlight w:val="yellow"/>
        </w:rPr>
        <w:t>25</w:t>
      </w:r>
      <w:r w:rsidR="00B25D46">
        <w:rPr>
          <w:b/>
          <w:highlight w:val="yellow"/>
        </w:rPr>
        <w:t>/1</w:t>
      </w:r>
      <w:r w:rsidR="00243C71">
        <w:rPr>
          <w:b/>
          <w:highlight w:val="yellow"/>
        </w:rPr>
        <w:t>7</w:t>
      </w:r>
    </w:p>
    <w:p w14:paraId="0C2A72F6" w14:textId="1F276F98" w:rsidR="00B25D46" w:rsidRDefault="00F37046" w:rsidP="00F37046">
      <w:pPr>
        <w:pStyle w:val="ListParagraph"/>
        <w:tabs>
          <w:tab w:val="left" w:pos="340"/>
        </w:tabs>
        <w:spacing w:line="275" w:lineRule="exact"/>
        <w:ind w:left="340"/>
        <w:outlineLvl w:val="0"/>
        <w:rPr>
          <w:b/>
        </w:rPr>
      </w:pPr>
      <w:r>
        <w:rPr>
          <w:b/>
          <w:i/>
          <w:color w:val="FF0000"/>
        </w:rPr>
        <w:tab/>
      </w:r>
      <w:r>
        <w:rPr>
          <w:b/>
          <w:i/>
          <w:color w:val="FF0000"/>
        </w:rPr>
        <w:tab/>
      </w:r>
    </w:p>
    <w:p w14:paraId="28642EAE" w14:textId="0FA3BE10" w:rsidR="00F37046" w:rsidRDefault="00B25D46" w:rsidP="00F07731">
      <w:r w:rsidRPr="00F07731">
        <w:rPr>
          <w:rStyle w:val="Heading2Char"/>
        </w:rPr>
        <w:t>Week 2:</w:t>
      </w:r>
      <w:r w:rsidR="005E52B1">
        <w:tab/>
      </w:r>
      <w:r w:rsidR="00F37046" w:rsidRPr="000C2A53">
        <w:rPr>
          <w:b/>
        </w:rPr>
        <w:t xml:space="preserve">Canvas Module #1 - Exercise Vocabulary – </w:t>
      </w:r>
      <w:r w:rsidR="00F37046" w:rsidRPr="000C2A53">
        <w:rPr>
          <w:b/>
          <w:highlight w:val="yellow"/>
        </w:rPr>
        <w:t>9/1/17</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77777777" w:rsidR="000C2A53" w:rsidRDefault="003A71D5" w:rsidP="000C2A53">
      <w:pPr>
        <w:ind w:left="1440" w:firstLine="720"/>
      </w:pPr>
      <w:r>
        <w:t xml:space="preserve">Movband, however if you reach </w:t>
      </w:r>
      <w:r w:rsidRPr="00F310B6">
        <w:rPr>
          <w:u w:val="single"/>
        </w:rPr>
        <w:t>56,000</w:t>
      </w:r>
      <w:r>
        <w:t xml:space="preserve"> </w:t>
      </w:r>
      <w:r w:rsidR="00760CA9">
        <w:t xml:space="preserve">total </w:t>
      </w:r>
      <w:r>
        <w:t xml:space="preserve">moves for the week, this will </w:t>
      </w:r>
    </w:p>
    <w:p w14:paraId="692D8733" w14:textId="77777777" w:rsidR="000C2A53" w:rsidRDefault="003A71D5" w:rsidP="000C2A53">
      <w:pPr>
        <w:ind w:left="1440" w:firstLine="720"/>
      </w:pPr>
      <w:r>
        <w:t xml:space="preserve">count toward your </w:t>
      </w:r>
      <w:r w:rsidR="00F41269">
        <w:t>Week 1</w:t>
      </w:r>
      <w:r w:rsidR="00F37046">
        <w:t>4</w:t>
      </w:r>
      <w:r w:rsidR="00F41269">
        <w:t xml:space="preserve"> grade.</w:t>
      </w:r>
      <w:r>
        <w:t xml:space="preserve"> To receive credit</w:t>
      </w:r>
      <w:r w:rsidR="00F443D9">
        <w:t>,</w:t>
      </w:r>
      <w:r>
        <w:t xml:space="preserve"> </w:t>
      </w:r>
      <w:r w:rsidR="00F443D9">
        <w:t>you must</w:t>
      </w:r>
      <w:r w:rsidR="00F310B6">
        <w:t xml:space="preserve"> have </w:t>
      </w:r>
    </w:p>
    <w:p w14:paraId="64D28000" w14:textId="77777777" w:rsidR="000C2A53" w:rsidRDefault="00F310B6" w:rsidP="000C2A53">
      <w:pPr>
        <w:ind w:left="1440" w:firstLine="720"/>
      </w:pPr>
      <w:r>
        <w:t xml:space="preserve">joined your Instructor’s section/group on Movable using the code </w:t>
      </w:r>
    </w:p>
    <w:p w14:paraId="5FDFC97D" w14:textId="77777777" w:rsidR="000C2A53" w:rsidRDefault="00F310B6" w:rsidP="000C2A53">
      <w:pPr>
        <w:ind w:left="1440" w:firstLine="720"/>
      </w:pPr>
      <w:r>
        <w:t xml:space="preserve">provided by your instructor and </w:t>
      </w:r>
      <w:r w:rsidR="003A71D5">
        <w:t xml:space="preserve">sync your Movband by </w:t>
      </w:r>
      <w:r w:rsidR="00F37046" w:rsidRPr="000C2A53">
        <w:rPr>
          <w:b/>
          <w:highlight w:val="yellow"/>
        </w:rPr>
        <w:t>9</w:t>
      </w:r>
      <w:r w:rsidR="003A71D5" w:rsidRPr="000C2A53">
        <w:rPr>
          <w:b/>
          <w:highlight w:val="yellow"/>
        </w:rPr>
        <w:t>/2/1</w:t>
      </w:r>
      <w:r w:rsidR="00243C71" w:rsidRPr="000C2A53">
        <w:rPr>
          <w:b/>
          <w:highlight w:val="yellow"/>
        </w:rPr>
        <w:t>7</w:t>
      </w:r>
      <w:r w:rsidR="00F41269">
        <w:t xml:space="preserve"> </w:t>
      </w:r>
    </w:p>
    <w:p w14:paraId="347719F5" w14:textId="13AFF1E6" w:rsidR="003A71D5" w:rsidRDefault="00F41269" w:rsidP="000C2A53">
      <w:pPr>
        <w:ind w:left="1440" w:firstLine="720"/>
      </w:pPr>
      <w:r>
        <w:t xml:space="preserve">SATURDAY at 11:59pm. </w:t>
      </w:r>
      <w:r w:rsidR="00B57FB4">
        <w:t>(Week</w:t>
      </w:r>
      <w:r w:rsidR="00917A50">
        <w:t xml:space="preserve"> 2</w:t>
      </w:r>
      <w:r w:rsidR="00B57FB4">
        <w:t xml:space="preserve"> includes </w:t>
      </w:r>
      <w:r w:rsidR="00F37046">
        <w:t>August 27-September 2</w:t>
      </w:r>
      <w:r w:rsidR="00B57FB4">
        <w:t>).</w:t>
      </w:r>
    </w:p>
    <w:p w14:paraId="582BAD56" w14:textId="264395CD" w:rsidR="008833E2" w:rsidRPr="00CF4635" w:rsidRDefault="008833E2" w:rsidP="00760CA9">
      <w:pPr>
        <w:pStyle w:val="ColorfulList-Accent11"/>
        <w:tabs>
          <w:tab w:val="left" w:pos="340"/>
        </w:tabs>
        <w:spacing w:line="275" w:lineRule="exact"/>
        <w:ind w:left="340"/>
        <w:outlineLvl w:val="0"/>
        <w:rPr>
          <w:b/>
        </w:rPr>
      </w:pPr>
      <w:r w:rsidRPr="00CF4635">
        <w:tab/>
      </w:r>
      <w:r w:rsidRPr="00CF4635">
        <w:tab/>
      </w:r>
      <w:r w:rsidRPr="00CF4635">
        <w:rPr>
          <w:b/>
        </w:rPr>
        <w:t xml:space="preserve"> </w:t>
      </w:r>
    </w:p>
    <w:p w14:paraId="085209E2" w14:textId="77777777" w:rsidR="00F07731" w:rsidRDefault="00917A50" w:rsidP="00F41269">
      <w:pPr>
        <w:pStyle w:val="ColorfulList-Accent11"/>
        <w:tabs>
          <w:tab w:val="left" w:pos="340"/>
        </w:tabs>
        <w:outlineLvl w:val="0"/>
        <w:rPr>
          <w:rStyle w:val="Strong"/>
        </w:rPr>
      </w:pPr>
      <w:r w:rsidRPr="00F07731">
        <w:rPr>
          <w:rStyle w:val="Strong"/>
        </w:rPr>
        <w:t>NOTE: Your total expected moves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moves that have not been synced by the due date (Saturday at 11:59pm) will not be counted. </w:t>
      </w:r>
    </w:p>
    <w:p w14:paraId="59A01201" w14:textId="1E539A45" w:rsidR="00F41269" w:rsidRPr="00F07731" w:rsidRDefault="00F41269" w:rsidP="00F41269">
      <w:pPr>
        <w:pStyle w:val="ColorfulList-Accent11"/>
        <w:tabs>
          <w:tab w:val="left" w:pos="340"/>
        </w:tabs>
        <w:outlineLvl w:val="0"/>
        <w:rPr>
          <w:rStyle w:val="Strong"/>
        </w:rPr>
      </w:pPr>
      <w:r w:rsidRPr="00F07731">
        <w:rPr>
          <w:rStyle w:val="Strong"/>
        </w:rPr>
        <w:t>Daily syncing is encouraged.</w:t>
      </w:r>
    </w:p>
    <w:p w14:paraId="51339888" w14:textId="77777777" w:rsidR="00917A50" w:rsidRDefault="00917A50" w:rsidP="00067729">
      <w:pPr>
        <w:pStyle w:val="Default"/>
        <w:ind w:firstLine="340"/>
      </w:pPr>
    </w:p>
    <w:p w14:paraId="02AF5211" w14:textId="77777777" w:rsidR="000C2A53" w:rsidRDefault="00067729" w:rsidP="00F07731">
      <w:pPr>
        <w:rPr>
          <w:b/>
        </w:rPr>
      </w:pPr>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F37046" w:rsidRPr="000C2A53">
        <w:rPr>
          <w:b/>
        </w:rPr>
        <w:t xml:space="preserve">Canvas Module #2 - Health Benefits of Engaging in Regular Physical </w:t>
      </w:r>
    </w:p>
    <w:p w14:paraId="727077B6" w14:textId="589FB9FF" w:rsidR="00F37046" w:rsidRPr="000C2A53" w:rsidRDefault="00F37046" w:rsidP="000C2A53">
      <w:pPr>
        <w:ind w:left="1440" w:firstLine="720"/>
        <w:rPr>
          <w:b/>
        </w:rPr>
      </w:pPr>
      <w:r w:rsidRPr="000C2A53">
        <w:rPr>
          <w:b/>
        </w:rPr>
        <w:t xml:space="preserve">Activity – </w:t>
      </w:r>
      <w:r w:rsidRPr="000C2A53">
        <w:rPr>
          <w:b/>
          <w:highlight w:val="yellow"/>
        </w:rPr>
        <w:t>9/8/17</w:t>
      </w:r>
    </w:p>
    <w:p w14:paraId="2984BCF1" w14:textId="0394BFD9" w:rsidR="00067729" w:rsidRDefault="00161327" w:rsidP="000C2A53">
      <w:pPr>
        <w:ind w:left="1440" w:firstLine="720"/>
      </w:pPr>
      <w:r w:rsidRPr="00CF4635">
        <w:t>A</w:t>
      </w:r>
      <w:r w:rsidR="00A55F16">
        <w:t xml:space="preserve">chieve </w:t>
      </w:r>
      <w:r w:rsidR="00760CA9">
        <w:t xml:space="preserve">Total </w:t>
      </w:r>
      <w:r w:rsidR="00A55F16">
        <w:t xml:space="preserve">Weekly Moves of </w:t>
      </w:r>
      <w:r w:rsidR="00F443D9" w:rsidRPr="00F310B6">
        <w:rPr>
          <w:u w:val="single"/>
        </w:rPr>
        <w:t>5</w:t>
      </w:r>
      <w:r w:rsidR="00A55F16" w:rsidRPr="00F310B6">
        <w:rPr>
          <w:u w:val="single"/>
        </w:rPr>
        <w:t>6,000</w:t>
      </w:r>
      <w:r w:rsidR="000D4156">
        <w:t xml:space="preserve"> </w:t>
      </w:r>
      <w:r w:rsidR="006E2957">
        <w:t xml:space="preserve"> </w:t>
      </w:r>
      <w:r w:rsidR="00F37046">
        <w:t>9</w:t>
      </w:r>
      <w:r w:rsidR="003F2950">
        <w:t>/</w:t>
      </w:r>
      <w:r w:rsidR="00F37046">
        <w:t>3</w:t>
      </w:r>
      <w:r w:rsidR="003F2950">
        <w:t>/1</w:t>
      </w:r>
      <w:r w:rsidR="00243C71">
        <w:t>7</w:t>
      </w:r>
      <w:r w:rsidR="003F2950">
        <w:t>-</w:t>
      </w:r>
      <w:r w:rsidR="00F37046" w:rsidRPr="000C2A53">
        <w:rPr>
          <w:b/>
          <w:highlight w:val="yellow"/>
        </w:rPr>
        <w:t>9</w:t>
      </w:r>
      <w:r w:rsidR="003F2950" w:rsidRPr="000C2A53">
        <w:rPr>
          <w:b/>
          <w:highlight w:val="yellow"/>
        </w:rPr>
        <w:t>/</w:t>
      </w:r>
      <w:r w:rsidR="00F37046" w:rsidRPr="000C2A53">
        <w:rPr>
          <w:b/>
          <w:highlight w:val="yellow"/>
        </w:rPr>
        <w:t>9</w:t>
      </w:r>
      <w:r w:rsidR="003F2950" w:rsidRPr="000C2A53">
        <w:rPr>
          <w:b/>
          <w:highlight w:val="yellow"/>
        </w:rPr>
        <w:t>/1</w:t>
      </w:r>
      <w:r w:rsidR="00243C71" w:rsidRPr="000C2A53">
        <w:rPr>
          <w:b/>
          <w:highlight w:val="yellow"/>
        </w:rPr>
        <w:t>7</w:t>
      </w:r>
    </w:p>
    <w:p w14:paraId="6451409E" w14:textId="77777777" w:rsidR="006E2957" w:rsidRPr="00F07731" w:rsidRDefault="006E2957" w:rsidP="00067729">
      <w:pPr>
        <w:pStyle w:val="ColorfulList-Accent11"/>
        <w:tabs>
          <w:tab w:val="left" w:pos="340"/>
        </w:tabs>
        <w:spacing w:line="275" w:lineRule="exact"/>
        <w:ind w:left="340"/>
        <w:outlineLvl w:val="0"/>
        <w:rPr>
          <w:rStyle w:val="Emphasis"/>
        </w:rPr>
      </w:pPr>
      <w:r>
        <w:tab/>
      </w:r>
      <w:r>
        <w:tab/>
      </w:r>
      <w:r w:rsidRPr="00F07731">
        <w:rPr>
          <w:rStyle w:val="Emphasis"/>
        </w:rPr>
        <w:t>*Please note your grade is based on Weekly “Moves” not “steps”</w:t>
      </w:r>
    </w:p>
    <w:p w14:paraId="1C28C9CA" w14:textId="77777777" w:rsidR="00161327" w:rsidRPr="00CF4635" w:rsidRDefault="00161327" w:rsidP="00067729">
      <w:pPr>
        <w:pStyle w:val="ColorfulList-Accent11"/>
        <w:tabs>
          <w:tab w:val="left" w:pos="340"/>
        </w:tabs>
        <w:spacing w:line="275" w:lineRule="exact"/>
        <w:ind w:left="340"/>
        <w:outlineLvl w:val="0"/>
        <w:rPr>
          <w:b/>
        </w:rPr>
      </w:pPr>
    </w:p>
    <w:p w14:paraId="542AC066" w14:textId="77777777" w:rsidR="00F37046" w:rsidRPr="00F07731" w:rsidRDefault="00F37046" w:rsidP="00F37046">
      <w:pPr>
        <w:pStyle w:val="ListParagraph"/>
        <w:tabs>
          <w:tab w:val="left" w:pos="340"/>
        </w:tabs>
        <w:spacing w:line="275" w:lineRule="exact"/>
        <w:ind w:left="340"/>
        <w:outlineLvl w:val="0"/>
        <w:rPr>
          <w:rStyle w:val="Strong"/>
        </w:rPr>
      </w:pPr>
      <w:r w:rsidRPr="00F07731">
        <w:rPr>
          <w:rStyle w:val="Strong"/>
        </w:rPr>
        <w:t>- Last day to drop a course with no grade assignment – 9/11/17</w:t>
      </w:r>
    </w:p>
    <w:p w14:paraId="535D10CF" w14:textId="77777777" w:rsidR="00F37046" w:rsidRPr="00F07731" w:rsidRDefault="00F37046" w:rsidP="003F1BD8">
      <w:pPr>
        <w:pStyle w:val="Default"/>
        <w:ind w:left="1435" w:right="-180" w:hanging="1095"/>
        <w:rPr>
          <w:rStyle w:val="Strong"/>
        </w:rPr>
      </w:pPr>
    </w:p>
    <w:p w14:paraId="09CE150E" w14:textId="698BCEB1" w:rsidR="00067729" w:rsidRPr="00F07731" w:rsidRDefault="00067729" w:rsidP="00F07731">
      <w:pPr>
        <w:pStyle w:val="ColorfulList-Accent11"/>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A55F16" w:rsidRPr="00F07731">
        <w:t xml:space="preserve">Achieve </w:t>
      </w:r>
      <w:r w:rsidR="00760CA9" w:rsidRPr="00F07731">
        <w:t xml:space="preserve">Total </w:t>
      </w:r>
      <w:r w:rsidR="00A55F16" w:rsidRPr="00F07731">
        <w:t>Weekly Moves of 6</w:t>
      </w:r>
      <w:r w:rsidR="00917A50" w:rsidRPr="00F07731">
        <w:t>3</w:t>
      </w:r>
      <w:r w:rsidR="00A55F16" w:rsidRPr="00F07731">
        <w:t xml:space="preserve">,000 </w:t>
      </w:r>
      <w:r w:rsidR="00F37046" w:rsidRPr="00F07731">
        <w:t>9</w:t>
      </w:r>
      <w:r w:rsidR="003F2950" w:rsidRPr="00F07731">
        <w:t>/</w:t>
      </w:r>
      <w:r w:rsidR="00F37046" w:rsidRPr="00F07731">
        <w:t>10</w:t>
      </w:r>
      <w:r w:rsidR="003F2950" w:rsidRPr="00F07731">
        <w:t>/1</w:t>
      </w:r>
      <w:r w:rsidR="00243C71" w:rsidRPr="00F07731">
        <w:t>7</w:t>
      </w:r>
      <w:r w:rsidR="003F2950" w:rsidRPr="00F07731">
        <w:t>-</w:t>
      </w:r>
      <w:r w:rsidR="00F37046" w:rsidRPr="000C2A53">
        <w:rPr>
          <w:b/>
          <w:highlight w:val="yellow"/>
        </w:rPr>
        <w:t>9</w:t>
      </w:r>
      <w:r w:rsidR="003F2950" w:rsidRPr="000C2A53">
        <w:rPr>
          <w:b/>
          <w:highlight w:val="yellow"/>
        </w:rPr>
        <w:t>/</w:t>
      </w:r>
      <w:r w:rsidR="00917A50" w:rsidRPr="000C2A53">
        <w:rPr>
          <w:b/>
          <w:highlight w:val="yellow"/>
        </w:rPr>
        <w:t>1</w:t>
      </w:r>
      <w:r w:rsidR="00F37046" w:rsidRPr="000C2A53">
        <w:rPr>
          <w:b/>
          <w:highlight w:val="yellow"/>
        </w:rPr>
        <w:t>6</w:t>
      </w:r>
      <w:r w:rsidR="003F2950" w:rsidRPr="000C2A53">
        <w:rPr>
          <w:b/>
          <w:highlight w:val="yellow"/>
        </w:rPr>
        <w:t>/1</w:t>
      </w:r>
      <w:r w:rsidR="00243C71" w:rsidRPr="000C2A53">
        <w:rPr>
          <w:b/>
          <w:highlight w:val="yellow"/>
        </w:rPr>
        <w:t>7</w:t>
      </w:r>
    </w:p>
    <w:p w14:paraId="420A6EB0" w14:textId="77777777" w:rsidR="008833E2" w:rsidRDefault="008833E2" w:rsidP="00067729">
      <w:pPr>
        <w:pStyle w:val="ColorfulList-Accent11"/>
        <w:tabs>
          <w:tab w:val="left" w:pos="340"/>
        </w:tabs>
        <w:ind w:left="340"/>
        <w:outlineLvl w:val="0"/>
        <w:rPr>
          <w:b/>
        </w:rPr>
      </w:pPr>
    </w:p>
    <w:p w14:paraId="25451D0C" w14:textId="70B2B16B" w:rsidR="003F1BD8" w:rsidRDefault="00067729" w:rsidP="00F07731">
      <w:r w:rsidRPr="00F07731">
        <w:rPr>
          <w:rStyle w:val="Heading2Char"/>
        </w:rPr>
        <w:t xml:space="preserve">Week </w:t>
      </w:r>
      <w:r w:rsidR="00A81C55" w:rsidRPr="00F07731">
        <w:rPr>
          <w:rStyle w:val="Heading2Char"/>
        </w:rPr>
        <w:t>5</w:t>
      </w:r>
      <w:r w:rsidRPr="00F07731">
        <w:rPr>
          <w:rStyle w:val="Heading2Char"/>
        </w:rPr>
        <w:t>:</w:t>
      </w:r>
      <w:r w:rsidRPr="00CF4635">
        <w:tab/>
      </w:r>
      <w:r w:rsidR="002B35BE" w:rsidRPr="000C2A53">
        <w:rPr>
          <w:b/>
        </w:rPr>
        <w:t xml:space="preserve">Canvas Module #3 - FITT Principles – </w:t>
      </w:r>
      <w:r w:rsidR="00F37046" w:rsidRPr="000C2A53">
        <w:rPr>
          <w:b/>
          <w:highlight w:val="yellow"/>
        </w:rPr>
        <w:t>9</w:t>
      </w:r>
      <w:r w:rsidR="002B35BE" w:rsidRPr="000C2A53">
        <w:rPr>
          <w:b/>
          <w:highlight w:val="yellow"/>
        </w:rPr>
        <w:t>/</w:t>
      </w:r>
      <w:r w:rsidR="00F37046" w:rsidRPr="000C2A53">
        <w:rPr>
          <w:b/>
          <w:highlight w:val="yellow"/>
        </w:rPr>
        <w:t>22</w:t>
      </w:r>
      <w:r w:rsidR="002B35BE" w:rsidRPr="000C2A53">
        <w:rPr>
          <w:b/>
          <w:highlight w:val="yellow"/>
        </w:rPr>
        <w:t>/1</w:t>
      </w:r>
      <w:r w:rsidR="00243C71" w:rsidRPr="000C2A53">
        <w:rPr>
          <w:b/>
          <w:highlight w:val="yellow"/>
        </w:rPr>
        <w:t>7</w:t>
      </w:r>
    </w:p>
    <w:p w14:paraId="05229275" w14:textId="72E626EB" w:rsidR="00067729" w:rsidRPr="00CF4635" w:rsidRDefault="002B35BE" w:rsidP="00F07731">
      <w:r>
        <w:tab/>
      </w:r>
      <w:r>
        <w:tab/>
      </w:r>
      <w:r w:rsidR="006E2957" w:rsidRPr="00CF4635">
        <w:t>A</w:t>
      </w:r>
      <w:r w:rsidR="00D85FCB">
        <w:t xml:space="preserve">chieve </w:t>
      </w:r>
      <w:r w:rsidR="00760CA9">
        <w:t xml:space="preserve">Total </w:t>
      </w:r>
      <w:r w:rsidR="00D85FCB">
        <w:t xml:space="preserve">Weekly Moves of </w:t>
      </w:r>
      <w:r w:rsidR="00F443D9" w:rsidRPr="00F310B6">
        <w:rPr>
          <w:u w:val="single"/>
        </w:rPr>
        <w:t>63</w:t>
      </w:r>
      <w:r w:rsidR="006E2957" w:rsidRPr="00F310B6">
        <w:rPr>
          <w:u w:val="single"/>
        </w:rPr>
        <w:t>,000</w:t>
      </w:r>
      <w:r w:rsidR="006E2957">
        <w:t xml:space="preserve"> </w:t>
      </w:r>
      <w:r w:rsidR="00F37046">
        <w:t>9</w:t>
      </w:r>
      <w:r w:rsidR="003F2950">
        <w:t>/</w:t>
      </w:r>
      <w:r>
        <w:t>1</w:t>
      </w:r>
      <w:r w:rsidR="00F37046">
        <w:t>7</w:t>
      </w:r>
      <w:r w:rsidR="003F2950">
        <w:t>/1</w:t>
      </w:r>
      <w:r w:rsidR="00243C71">
        <w:t>7</w:t>
      </w:r>
      <w:r w:rsidR="003F2950">
        <w:t>-</w:t>
      </w:r>
      <w:r w:rsidR="00F37046" w:rsidRPr="000C2A53">
        <w:rPr>
          <w:b/>
          <w:highlight w:val="yellow"/>
        </w:rPr>
        <w:t>9/23</w:t>
      </w:r>
      <w:r w:rsidR="003F2950" w:rsidRPr="000C2A53">
        <w:rPr>
          <w:b/>
          <w:highlight w:val="yellow"/>
        </w:rPr>
        <w:t>/1</w:t>
      </w:r>
      <w:r w:rsidR="00243C71" w:rsidRPr="000C2A53">
        <w:rPr>
          <w:b/>
          <w:highlight w:val="yellow"/>
        </w:rPr>
        <w:t>7</w:t>
      </w:r>
    </w:p>
    <w:p w14:paraId="79E3FD9F" w14:textId="77777777" w:rsidR="002B35BE" w:rsidRPr="00F07731" w:rsidRDefault="002B35BE" w:rsidP="00F07731">
      <w:pPr>
        <w:pStyle w:val="ColorfulList-Accent11"/>
      </w:pPr>
    </w:p>
    <w:p w14:paraId="378CA308" w14:textId="09C7D3AA" w:rsidR="00067729" w:rsidRPr="00CF4635"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6E2957" w:rsidRPr="00F07731">
        <w:t>A</w:t>
      </w:r>
      <w:r w:rsidR="00F443D9" w:rsidRPr="00F07731">
        <w:t xml:space="preserve">chieve </w:t>
      </w:r>
      <w:r w:rsidR="00760CA9" w:rsidRPr="00F07731">
        <w:t xml:space="preserve">Total </w:t>
      </w:r>
      <w:r w:rsidR="00F443D9" w:rsidRPr="00F07731">
        <w:t xml:space="preserve">Weekly Moves of </w:t>
      </w:r>
      <w:r w:rsidR="002B35BE" w:rsidRPr="00F07731">
        <w:t>70</w:t>
      </w:r>
      <w:r w:rsidR="006E2957" w:rsidRPr="00F07731">
        <w:t>,000</w:t>
      </w:r>
      <w:r w:rsidR="000D4156" w:rsidRPr="00F07731">
        <w:t xml:space="preserve"> </w:t>
      </w:r>
      <w:r w:rsidR="00147C15" w:rsidRPr="00F07731">
        <w:t>9</w:t>
      </w:r>
      <w:r w:rsidR="002B35BE" w:rsidRPr="00F07731">
        <w:t>/</w:t>
      </w:r>
      <w:r w:rsidR="00147C15" w:rsidRPr="00F07731">
        <w:t>24</w:t>
      </w:r>
      <w:r w:rsidR="003F2950" w:rsidRPr="00F07731">
        <w:t>/1</w:t>
      </w:r>
      <w:r w:rsidR="005F1BF9" w:rsidRPr="00F07731">
        <w:t>7</w:t>
      </w:r>
      <w:r w:rsidR="003F2950" w:rsidRPr="00F07731">
        <w:t>-</w:t>
      </w:r>
      <w:r w:rsidR="00147C15" w:rsidRPr="000C2A53">
        <w:rPr>
          <w:b/>
          <w:highlight w:val="yellow"/>
        </w:rPr>
        <w:t>9/30</w:t>
      </w:r>
      <w:r w:rsidR="003F2950" w:rsidRPr="000C2A53">
        <w:rPr>
          <w:b/>
          <w:highlight w:val="yellow"/>
        </w:rPr>
        <w:t>/1</w:t>
      </w:r>
      <w:r w:rsidR="005F1BF9" w:rsidRPr="000C2A53">
        <w:rPr>
          <w:b/>
          <w:highlight w:val="yellow"/>
        </w:rPr>
        <w:t>7</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13078C4C" w14:textId="07DA44A1" w:rsidR="00147C15" w:rsidRDefault="00067729" w:rsidP="00F07731">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147C15" w:rsidRPr="000C2A53">
        <w:rPr>
          <w:b/>
        </w:rPr>
        <w:t xml:space="preserve">Canvas Module #4 - Behavioral Change Strategies – </w:t>
      </w:r>
      <w:r w:rsidR="00147C15" w:rsidRPr="000C2A53">
        <w:rPr>
          <w:b/>
          <w:highlight w:val="yellow"/>
        </w:rPr>
        <w:t>10/6/17</w:t>
      </w:r>
    </w:p>
    <w:p w14:paraId="239DEF31" w14:textId="77777777" w:rsidR="00147C15" w:rsidRPr="000C2A53" w:rsidRDefault="00147C15" w:rsidP="00F07731">
      <w:pPr>
        <w:rPr>
          <w:b/>
        </w:rPr>
      </w:pPr>
      <w:r>
        <w:tab/>
      </w:r>
      <w:r>
        <w:tab/>
      </w:r>
      <w:r w:rsidRPr="000C2A53">
        <w:rPr>
          <w:b/>
        </w:rPr>
        <w:t>Midterm</w:t>
      </w:r>
      <w:r w:rsidRPr="000C2A53">
        <w:rPr>
          <w:b/>
          <w:bCs/>
        </w:rPr>
        <w:t xml:space="preserve"> Exam - </w:t>
      </w:r>
      <w:r w:rsidRPr="000C2A53">
        <w:rPr>
          <w:b/>
        </w:rPr>
        <w:t>Complete Midterm Survey 9/25/17-</w:t>
      </w:r>
      <w:r w:rsidRPr="000C2A53">
        <w:rPr>
          <w:b/>
          <w:highlight w:val="yellow"/>
        </w:rPr>
        <w:t>10/6/17</w:t>
      </w:r>
    </w:p>
    <w:p w14:paraId="2CAD2D20" w14:textId="17CC57E1" w:rsidR="00067729" w:rsidRPr="00CF4635" w:rsidRDefault="003F1BD8" w:rsidP="00F07731">
      <w:r>
        <w:lastRenderedPageBreak/>
        <w:tab/>
      </w:r>
      <w:r>
        <w:tab/>
      </w:r>
      <w:r w:rsidR="006E2957" w:rsidRPr="00CF4635">
        <w:t>A</w:t>
      </w:r>
      <w:r w:rsidR="00D85FCB">
        <w:t xml:space="preserve">chieve </w:t>
      </w:r>
      <w:r w:rsidR="00760CA9">
        <w:t xml:space="preserve">Total </w:t>
      </w:r>
      <w:r w:rsidR="00F443D9">
        <w:t xml:space="preserve">Weekly Moves of </w:t>
      </w:r>
      <w:r w:rsidR="002B35BE">
        <w:rPr>
          <w:u w:val="single"/>
        </w:rPr>
        <w:t>70</w:t>
      </w:r>
      <w:r w:rsidR="006E2957" w:rsidRPr="00F310B6">
        <w:rPr>
          <w:u w:val="single"/>
        </w:rPr>
        <w:t>,000</w:t>
      </w:r>
      <w:r w:rsidR="000D4156">
        <w:t xml:space="preserve"> </w:t>
      </w:r>
      <w:r w:rsidR="00147C15">
        <w:t>10</w:t>
      </w:r>
      <w:r w:rsidR="002B35BE">
        <w:t>/</w:t>
      </w:r>
      <w:r w:rsidR="00147C15">
        <w:t>1</w:t>
      </w:r>
      <w:r w:rsidR="003F2950">
        <w:t>/1</w:t>
      </w:r>
      <w:r w:rsidR="005F1BF9">
        <w:t>7</w:t>
      </w:r>
      <w:r w:rsidR="003F2950">
        <w:t>-</w:t>
      </w:r>
      <w:r w:rsidR="00147C15" w:rsidRPr="000C2A53">
        <w:rPr>
          <w:b/>
          <w:highlight w:val="yellow"/>
        </w:rPr>
        <w:t>10/7</w:t>
      </w:r>
      <w:r w:rsidR="003F2950" w:rsidRPr="000C2A53">
        <w:rPr>
          <w:b/>
          <w:highlight w:val="yellow"/>
        </w:rPr>
        <w:t>/1</w:t>
      </w:r>
      <w:r w:rsidR="005F1BF9" w:rsidRPr="000C2A53">
        <w:rPr>
          <w:b/>
          <w:highlight w:val="yellow"/>
        </w:rPr>
        <w:t>7</w:t>
      </w:r>
      <w:r w:rsidR="000D4156">
        <w:tab/>
      </w:r>
    </w:p>
    <w:p w14:paraId="0AA8FE2B" w14:textId="77777777" w:rsidR="008833E2" w:rsidRDefault="008833E2" w:rsidP="00067729">
      <w:pPr>
        <w:tabs>
          <w:tab w:val="left" w:pos="340"/>
        </w:tabs>
        <w:autoSpaceDE w:val="0"/>
        <w:autoSpaceDN w:val="0"/>
        <w:adjustRightInd w:val="0"/>
        <w:spacing w:line="275" w:lineRule="exact"/>
        <w:ind w:left="340"/>
        <w:outlineLvl w:val="0"/>
      </w:pPr>
    </w:p>
    <w:p w14:paraId="102B6D6C" w14:textId="2218C1A0" w:rsidR="00812EB8" w:rsidRPr="00CF4635" w:rsidRDefault="00812EB8" w:rsidP="001C013B">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6E2957" w:rsidRPr="00CF4635">
        <w:t>A</w:t>
      </w:r>
      <w:r w:rsidR="006E2957">
        <w:t xml:space="preserve">chieve </w:t>
      </w:r>
      <w:r w:rsidR="00760CA9">
        <w:t xml:space="preserve">Total </w:t>
      </w:r>
      <w:r w:rsidR="006E2957">
        <w:t xml:space="preserve">Weekly Moves of </w:t>
      </w:r>
      <w:r w:rsidR="00147C15">
        <w:rPr>
          <w:u w:val="single"/>
        </w:rPr>
        <w:t>50</w:t>
      </w:r>
      <w:r w:rsidR="006E2957" w:rsidRPr="00F310B6">
        <w:rPr>
          <w:u w:val="single"/>
        </w:rPr>
        <w:t>,000</w:t>
      </w:r>
      <w:r w:rsidR="000D4156">
        <w:rPr>
          <w:rFonts w:eastAsia="Calibri"/>
        </w:rPr>
        <w:t xml:space="preserve"> </w:t>
      </w:r>
      <w:r w:rsidR="00147C15">
        <w:rPr>
          <w:rFonts w:eastAsia="Calibri"/>
        </w:rPr>
        <w:t>10</w:t>
      </w:r>
      <w:r w:rsidR="003F2950">
        <w:rPr>
          <w:rFonts w:eastAsia="Calibri"/>
        </w:rPr>
        <w:t>/</w:t>
      </w:r>
      <w:r w:rsidR="00147C15">
        <w:rPr>
          <w:rFonts w:eastAsia="Calibri"/>
        </w:rPr>
        <w:t>8</w:t>
      </w:r>
      <w:r w:rsidR="003F2950">
        <w:rPr>
          <w:rFonts w:eastAsia="Calibri"/>
        </w:rPr>
        <w:t>/1</w:t>
      </w:r>
      <w:r w:rsidR="005F1BF9">
        <w:rPr>
          <w:rFonts w:eastAsia="Calibri"/>
        </w:rPr>
        <w:t>7</w:t>
      </w:r>
      <w:r w:rsidR="003F2950">
        <w:rPr>
          <w:rFonts w:eastAsia="Calibri"/>
        </w:rPr>
        <w:t>-</w:t>
      </w:r>
      <w:r w:rsidR="00147C15">
        <w:rPr>
          <w:rFonts w:eastAsia="Calibri"/>
          <w:b/>
          <w:highlight w:val="yellow"/>
        </w:rPr>
        <w:t>10/14</w:t>
      </w:r>
      <w:r w:rsidR="003F2950" w:rsidRPr="008D6AC2">
        <w:rPr>
          <w:rFonts w:eastAsia="Calibri"/>
          <w:b/>
          <w:highlight w:val="yellow"/>
        </w:rPr>
        <w:t>/1</w:t>
      </w:r>
      <w:r w:rsidR="005F1BF9">
        <w:rPr>
          <w:rFonts w:eastAsia="Calibri"/>
          <w:b/>
          <w:highlight w:val="yellow"/>
        </w:rPr>
        <w:t>7</w:t>
      </w:r>
    </w:p>
    <w:p w14:paraId="6D118BBE" w14:textId="4466D3CB" w:rsidR="00812EB8" w:rsidRPr="000C2A53" w:rsidRDefault="00147C15" w:rsidP="007977E7">
      <w:pPr>
        <w:ind w:left="1440" w:firstLine="720"/>
        <w:rPr>
          <w:rFonts w:eastAsia="Calibri"/>
          <w:i/>
        </w:rPr>
      </w:pPr>
      <w:r w:rsidRPr="000C2A53">
        <w:rPr>
          <w:rFonts w:eastAsia="Calibri"/>
          <w:i/>
        </w:rPr>
        <w:t>*Moves prorated due to Fall Break October 12-13</w:t>
      </w:r>
    </w:p>
    <w:p w14:paraId="52D82EFA" w14:textId="77777777" w:rsidR="007977E7" w:rsidRDefault="007977E7" w:rsidP="00812EB8">
      <w:pPr>
        <w:tabs>
          <w:tab w:val="left" w:pos="340"/>
        </w:tabs>
        <w:autoSpaceDE w:val="0"/>
        <w:autoSpaceDN w:val="0"/>
        <w:adjustRightInd w:val="0"/>
        <w:ind w:left="340"/>
        <w:outlineLvl w:val="0"/>
        <w:rPr>
          <w:b/>
        </w:rPr>
      </w:pPr>
    </w:p>
    <w:p w14:paraId="71157543" w14:textId="77996582" w:rsidR="00147C15" w:rsidRPr="007977E7" w:rsidRDefault="007977E7" w:rsidP="00812EB8">
      <w:pPr>
        <w:tabs>
          <w:tab w:val="left" w:pos="340"/>
        </w:tabs>
        <w:autoSpaceDE w:val="0"/>
        <w:autoSpaceDN w:val="0"/>
        <w:adjustRightInd w:val="0"/>
        <w:ind w:left="340"/>
        <w:outlineLvl w:val="0"/>
        <w:rPr>
          <w:rStyle w:val="SubtleEmphasis"/>
        </w:rPr>
      </w:pPr>
      <w:r w:rsidRPr="007977E7">
        <w:rPr>
          <w:rStyle w:val="SubtleEmphasis"/>
        </w:rPr>
        <w:t>Fall Break: October 12-13</w:t>
      </w:r>
    </w:p>
    <w:p w14:paraId="432F5FBA" w14:textId="77777777" w:rsidR="007977E7" w:rsidRDefault="007977E7" w:rsidP="00812EB8">
      <w:pPr>
        <w:tabs>
          <w:tab w:val="left" w:pos="340"/>
        </w:tabs>
        <w:autoSpaceDE w:val="0"/>
        <w:autoSpaceDN w:val="0"/>
        <w:adjustRightInd w:val="0"/>
        <w:ind w:left="340"/>
        <w:outlineLvl w:val="0"/>
        <w:rPr>
          <w:b/>
        </w:rPr>
      </w:pPr>
    </w:p>
    <w:p w14:paraId="31227B96" w14:textId="31117022" w:rsidR="00147C15" w:rsidRDefault="00812EB8" w:rsidP="001C013B">
      <w:r w:rsidRPr="001C013B">
        <w:rPr>
          <w:rStyle w:val="Heading2Char"/>
        </w:rPr>
        <w:t xml:space="preserve">Week </w:t>
      </w:r>
      <w:r w:rsidR="00A81C55" w:rsidRPr="001C013B">
        <w:rPr>
          <w:rStyle w:val="Heading2Char"/>
        </w:rPr>
        <w:t>9</w:t>
      </w:r>
      <w:r w:rsidRPr="001C013B">
        <w:rPr>
          <w:rStyle w:val="Heading2Char"/>
        </w:rPr>
        <w:t>:</w:t>
      </w:r>
      <w:r w:rsidRPr="00CF4635">
        <w:tab/>
      </w:r>
      <w:r w:rsidR="00147C15" w:rsidRPr="000C2A53">
        <w:rPr>
          <w:b/>
        </w:rPr>
        <w:t xml:space="preserve">Canvas Module #5 - Preparing and Recovering from Exercise – </w:t>
      </w:r>
      <w:r w:rsidR="00147C15" w:rsidRPr="000C2A53">
        <w:rPr>
          <w:b/>
          <w:highlight w:val="yellow"/>
        </w:rPr>
        <w:t>10/20/17</w:t>
      </w:r>
    </w:p>
    <w:p w14:paraId="552AEB1D" w14:textId="46044977" w:rsidR="00812EB8" w:rsidRPr="00CF4635" w:rsidRDefault="00147C15" w:rsidP="001C013B">
      <w:pPr>
        <w:rPr>
          <w:rFonts w:eastAsia="Calibri"/>
        </w:rPr>
      </w:pPr>
      <w:r>
        <w:rPr>
          <w:rFonts w:eastAsia="Calibri"/>
        </w:rPr>
        <w:tab/>
      </w:r>
      <w:r>
        <w:rPr>
          <w:rFonts w:eastAsia="Calibri"/>
        </w:rPr>
        <w:tab/>
      </w:r>
      <w:r w:rsidR="006E2957" w:rsidRPr="00CF4635">
        <w:t>A</w:t>
      </w:r>
      <w:r w:rsidR="00D85FCB">
        <w:t xml:space="preserve">chieve </w:t>
      </w:r>
      <w:r w:rsidR="00760CA9">
        <w:t xml:space="preserve">Total </w:t>
      </w:r>
      <w:r w:rsidR="00D85FCB">
        <w:t xml:space="preserve">Weekly Moves </w:t>
      </w:r>
      <w:r w:rsidR="00D85FCB" w:rsidRPr="007302D0">
        <w:t xml:space="preserve">of </w:t>
      </w:r>
      <w:r w:rsidR="002B35BE" w:rsidRPr="007302D0">
        <w:rPr>
          <w:u w:val="single"/>
        </w:rPr>
        <w:t>77</w:t>
      </w:r>
      <w:r w:rsidR="006E2957" w:rsidRPr="007302D0">
        <w:rPr>
          <w:u w:val="single"/>
        </w:rPr>
        <w:t>,000</w:t>
      </w:r>
      <w:r w:rsidR="000D4156">
        <w:rPr>
          <w:rFonts w:eastAsia="Calibri"/>
        </w:rPr>
        <w:t xml:space="preserve"> </w:t>
      </w:r>
      <w:r>
        <w:rPr>
          <w:rFonts w:eastAsia="Calibri"/>
        </w:rPr>
        <w:t>10/15/</w:t>
      </w:r>
      <w:r w:rsidR="000F5CFA">
        <w:rPr>
          <w:rFonts w:eastAsia="Calibri"/>
        </w:rPr>
        <w:t>1</w:t>
      </w:r>
      <w:r w:rsidR="005F1BF9">
        <w:rPr>
          <w:rFonts w:eastAsia="Calibri"/>
        </w:rPr>
        <w:t>7</w:t>
      </w:r>
      <w:r w:rsidR="000F5CFA">
        <w:rPr>
          <w:rFonts w:eastAsia="Calibri"/>
        </w:rPr>
        <w:t>-</w:t>
      </w:r>
      <w:r w:rsidRPr="000C2A53">
        <w:rPr>
          <w:rFonts w:eastAsia="Calibri"/>
          <w:b/>
          <w:highlight w:val="yellow"/>
        </w:rPr>
        <w:t>10/21</w:t>
      </w:r>
      <w:r w:rsidR="000F5CFA" w:rsidRPr="000C2A53">
        <w:rPr>
          <w:rFonts w:eastAsia="Calibri"/>
          <w:b/>
          <w:highlight w:val="yellow"/>
        </w:rPr>
        <w:t>/1</w:t>
      </w:r>
      <w:r w:rsidR="005F1BF9" w:rsidRPr="000C2A53">
        <w:rPr>
          <w:rFonts w:eastAsia="Calibri"/>
          <w:b/>
          <w:highlight w:val="yellow"/>
        </w:rPr>
        <w:t>7</w:t>
      </w:r>
    </w:p>
    <w:p w14:paraId="6A8A915F" w14:textId="77777777" w:rsidR="00812EB8" w:rsidRPr="00CF4635" w:rsidRDefault="00812EB8" w:rsidP="000A183D">
      <w:pPr>
        <w:tabs>
          <w:tab w:val="left" w:pos="340"/>
        </w:tabs>
        <w:autoSpaceDE w:val="0"/>
        <w:autoSpaceDN w:val="0"/>
        <w:adjustRightInd w:val="0"/>
        <w:ind w:left="340"/>
        <w:outlineLvl w:val="0"/>
        <w:rPr>
          <w:rFonts w:eastAsia="Calibri"/>
        </w:rPr>
      </w:pPr>
    </w:p>
    <w:p w14:paraId="60F7E18C" w14:textId="705B8363" w:rsidR="00067729" w:rsidRPr="001C013B" w:rsidRDefault="00067729" w:rsidP="001C013B">
      <w:pPr>
        <w:pStyle w:val="ColorfulList-Accent11"/>
      </w:pPr>
      <w:r w:rsidRPr="001C013B">
        <w:rPr>
          <w:rStyle w:val="Heading2Char"/>
        </w:rPr>
        <w:t>Week 10:</w:t>
      </w:r>
      <w:r w:rsidRPr="00CF4635">
        <w:t xml:space="preserve"> </w:t>
      </w:r>
      <w:r w:rsidRPr="00CF4635">
        <w:tab/>
      </w:r>
      <w:r w:rsidR="006E2957" w:rsidRPr="001C013B">
        <w:t xml:space="preserve">Achieve </w:t>
      </w:r>
      <w:r w:rsidR="00760CA9" w:rsidRPr="001C013B">
        <w:t>Total</w:t>
      </w:r>
      <w:r w:rsidR="006E2957" w:rsidRPr="001C013B">
        <w:t xml:space="preserve"> Weekly Moves of </w:t>
      </w:r>
      <w:r w:rsidR="007302D0" w:rsidRPr="001C013B">
        <w:t xml:space="preserve">77,000 </w:t>
      </w:r>
      <w:r w:rsidR="00147C15" w:rsidRPr="001C013B">
        <w:t>10/22/17</w:t>
      </w:r>
      <w:r w:rsidR="000F5CFA" w:rsidRPr="001C013B">
        <w:t>-</w:t>
      </w:r>
      <w:r w:rsidR="00147C15" w:rsidRPr="000C2A53">
        <w:rPr>
          <w:b/>
          <w:highlight w:val="yellow"/>
        </w:rPr>
        <w:t>10/28</w:t>
      </w:r>
      <w:r w:rsidR="000F5CFA" w:rsidRPr="000C2A53">
        <w:rPr>
          <w:b/>
          <w:highlight w:val="yellow"/>
        </w:rPr>
        <w:t>/1</w:t>
      </w:r>
      <w:r w:rsidR="005C5A1C" w:rsidRPr="000C2A53">
        <w:rPr>
          <w:b/>
          <w:highlight w:val="yellow"/>
        </w:rPr>
        <w:t>7</w:t>
      </w:r>
    </w:p>
    <w:p w14:paraId="611326F4" w14:textId="77777777" w:rsidR="00147C15" w:rsidRDefault="00147C15" w:rsidP="00147C15">
      <w:pPr>
        <w:tabs>
          <w:tab w:val="left" w:pos="340"/>
        </w:tabs>
        <w:autoSpaceDE w:val="0"/>
        <w:autoSpaceDN w:val="0"/>
        <w:adjustRightInd w:val="0"/>
        <w:spacing w:line="275" w:lineRule="exact"/>
        <w:ind w:left="340"/>
        <w:outlineLvl w:val="0"/>
        <w:rPr>
          <w:rFonts w:eastAsia="Calibri"/>
          <w:b/>
          <w:i/>
          <w:iCs/>
          <w:color w:val="FF0000"/>
        </w:rPr>
      </w:pPr>
    </w:p>
    <w:p w14:paraId="429A0F64" w14:textId="30FFD174" w:rsidR="00147C15" w:rsidRPr="001C013B" w:rsidRDefault="00147C15" w:rsidP="00147C15">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Last day to withdraw from course with no grade penalty. "W" assigned – 11/3/17</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5DF648A6" w14:textId="7378A719" w:rsidR="00147C15" w:rsidRPr="00CF4635" w:rsidRDefault="00147C15" w:rsidP="001C013B">
      <w:pPr>
        <w:pStyle w:val="ColorfulList-Accent11"/>
      </w:pPr>
      <w:r w:rsidRPr="001C013B">
        <w:rPr>
          <w:rStyle w:val="Heading2Char"/>
        </w:rPr>
        <w:t>Week 11:</w:t>
      </w:r>
      <w:r w:rsidRPr="00CF4635">
        <w:t xml:space="preserve"> </w:t>
      </w:r>
      <w:r w:rsidRPr="00CF4635">
        <w:tab/>
      </w:r>
      <w:r w:rsidRPr="001C013B">
        <w:t>Achieve Total Weekly Moves of 77,000 10/29/17-</w:t>
      </w:r>
      <w:r w:rsidRPr="000C2A53">
        <w:rPr>
          <w:b/>
          <w:highlight w:val="yellow"/>
        </w:rPr>
        <w:t>11/4/17</w:t>
      </w:r>
    </w:p>
    <w:p w14:paraId="4C4DED3C" w14:textId="77777777" w:rsidR="00147C15" w:rsidRDefault="00147C15" w:rsidP="00147C15">
      <w:pPr>
        <w:tabs>
          <w:tab w:val="left" w:pos="340"/>
        </w:tabs>
        <w:autoSpaceDE w:val="0"/>
        <w:autoSpaceDN w:val="0"/>
        <w:adjustRightInd w:val="0"/>
        <w:ind w:left="340"/>
        <w:outlineLvl w:val="0"/>
        <w:rPr>
          <w:b/>
        </w:rPr>
      </w:pPr>
      <w:r>
        <w:rPr>
          <w:rFonts w:eastAsia="Calibri"/>
        </w:rPr>
        <w:tab/>
      </w:r>
      <w:r>
        <w:rPr>
          <w:rFonts w:eastAsia="Calibri"/>
        </w:rPr>
        <w:tab/>
      </w:r>
    </w:p>
    <w:p w14:paraId="6492E3F9" w14:textId="7BCD65F8" w:rsidR="00147C15" w:rsidRPr="001C013B" w:rsidRDefault="00147C15" w:rsidP="001C013B">
      <w:pPr>
        <w:pStyle w:val="ColorfulList-Accent11"/>
      </w:pPr>
      <w:r w:rsidRPr="001C013B">
        <w:rPr>
          <w:rStyle w:val="Heading2Char"/>
        </w:rPr>
        <w:t>Week 12:</w:t>
      </w:r>
      <w:r w:rsidRPr="00CF4635">
        <w:tab/>
      </w:r>
      <w:r w:rsidRPr="001C013B">
        <w:t>Achieve Total Weekly Moves of 84,000 11/5/17-</w:t>
      </w:r>
      <w:r w:rsidRPr="000C2A53">
        <w:rPr>
          <w:b/>
          <w:highlight w:val="yellow"/>
        </w:rPr>
        <w:t>11/11/17</w:t>
      </w:r>
    </w:p>
    <w:p w14:paraId="7240A4BD" w14:textId="77777777" w:rsidR="00147C15" w:rsidRPr="00CF4635" w:rsidRDefault="00147C15" w:rsidP="00147C15">
      <w:pPr>
        <w:tabs>
          <w:tab w:val="left" w:pos="340"/>
        </w:tabs>
        <w:autoSpaceDE w:val="0"/>
        <w:autoSpaceDN w:val="0"/>
        <w:adjustRightInd w:val="0"/>
        <w:ind w:left="340"/>
        <w:outlineLvl w:val="0"/>
        <w:rPr>
          <w:rFonts w:eastAsia="Calibri"/>
        </w:rPr>
      </w:pPr>
    </w:p>
    <w:p w14:paraId="34FCEC55" w14:textId="66AA5C07" w:rsidR="00147C15" w:rsidRPr="001C013B" w:rsidRDefault="00147C15" w:rsidP="001C013B">
      <w:pPr>
        <w:pStyle w:val="ColorfulList-Accent11"/>
      </w:pPr>
      <w:r w:rsidRPr="001C013B">
        <w:rPr>
          <w:rStyle w:val="Heading2Char"/>
        </w:rPr>
        <w:t>Week 13:</w:t>
      </w:r>
      <w:r w:rsidRPr="00CF4635">
        <w:t xml:space="preserve"> </w:t>
      </w:r>
      <w:r w:rsidRPr="00CF4635">
        <w:tab/>
      </w:r>
      <w:r w:rsidRPr="001C013B">
        <w:t>Achieve Total Weekly Moves of 84,000 11/12/17-</w:t>
      </w:r>
      <w:r w:rsidRPr="000C2A53">
        <w:rPr>
          <w:b/>
          <w:highlight w:val="yellow"/>
        </w:rPr>
        <w:t>11/18/17</w:t>
      </w:r>
    </w:p>
    <w:p w14:paraId="66035484" w14:textId="77777777" w:rsidR="00147C15" w:rsidRDefault="00147C15" w:rsidP="00147C15">
      <w:pPr>
        <w:tabs>
          <w:tab w:val="left" w:pos="340"/>
        </w:tabs>
        <w:autoSpaceDE w:val="0"/>
        <w:autoSpaceDN w:val="0"/>
        <w:adjustRightInd w:val="0"/>
        <w:spacing w:line="275" w:lineRule="exact"/>
        <w:ind w:left="340"/>
        <w:outlineLvl w:val="0"/>
        <w:rPr>
          <w:rFonts w:eastAsia="Calibri"/>
        </w:rPr>
      </w:pPr>
    </w:p>
    <w:p w14:paraId="684D6753" w14:textId="4FFD0B5B" w:rsidR="007302D0" w:rsidRPr="001C013B" w:rsidRDefault="007302D0" w:rsidP="007302D0">
      <w:pPr>
        <w:tabs>
          <w:tab w:val="left" w:pos="340"/>
        </w:tabs>
        <w:autoSpaceDE w:val="0"/>
        <w:autoSpaceDN w:val="0"/>
        <w:adjustRightInd w:val="0"/>
        <w:spacing w:line="275" w:lineRule="exact"/>
        <w:ind w:left="340"/>
        <w:outlineLvl w:val="0"/>
        <w:rPr>
          <w:rStyle w:val="SubtleEmphasis"/>
          <w:rFonts w:eastAsia="Calibri"/>
        </w:rPr>
      </w:pPr>
      <w:r w:rsidRPr="001C013B">
        <w:rPr>
          <w:rStyle w:val="SubtleEmphasis"/>
          <w:rFonts w:eastAsia="Calibri"/>
        </w:rPr>
        <w:t>Thanksgiving Break: November 20-24</w:t>
      </w:r>
    </w:p>
    <w:p w14:paraId="7FAAEDF4" w14:textId="77777777" w:rsidR="007302D0" w:rsidRDefault="007302D0" w:rsidP="00147C15">
      <w:pPr>
        <w:tabs>
          <w:tab w:val="left" w:pos="340"/>
        </w:tabs>
        <w:autoSpaceDE w:val="0"/>
        <w:autoSpaceDN w:val="0"/>
        <w:adjustRightInd w:val="0"/>
        <w:spacing w:line="275" w:lineRule="exact"/>
        <w:ind w:left="340"/>
        <w:outlineLvl w:val="0"/>
        <w:rPr>
          <w:rFonts w:eastAsia="Calibri"/>
        </w:rPr>
      </w:pPr>
    </w:p>
    <w:p w14:paraId="28CE2B6A" w14:textId="7DC7119D" w:rsidR="00147C15" w:rsidRDefault="00147C15" w:rsidP="001C013B">
      <w:pPr>
        <w:pStyle w:val="ColorfulList-Accent11"/>
      </w:pPr>
      <w:r w:rsidRPr="001C013B">
        <w:rPr>
          <w:rStyle w:val="Heading2Char"/>
        </w:rPr>
        <w:t>Week 14:</w:t>
      </w:r>
      <w:r>
        <w:t xml:space="preserve"> </w:t>
      </w:r>
      <w:r>
        <w:tab/>
      </w:r>
      <w:r w:rsidRPr="001C013B">
        <w:t xml:space="preserve">Achieve Total Weekly Moves of 84,000 </w:t>
      </w:r>
      <w:r w:rsidR="007302D0" w:rsidRPr="001C013B">
        <w:t>11/26/</w:t>
      </w:r>
      <w:r w:rsidRPr="001C013B">
        <w:t>17-</w:t>
      </w:r>
      <w:r w:rsidR="007302D0" w:rsidRPr="007977E7">
        <w:rPr>
          <w:b/>
          <w:highlight w:val="yellow"/>
        </w:rPr>
        <w:t>12/2</w:t>
      </w:r>
      <w:r w:rsidRPr="007977E7">
        <w:rPr>
          <w:b/>
          <w:highlight w:val="yellow"/>
        </w:rPr>
        <w:t>/17</w:t>
      </w:r>
    </w:p>
    <w:p w14:paraId="04C0AD63" w14:textId="77777777" w:rsidR="00147C15" w:rsidRDefault="00147C15" w:rsidP="00E637B7">
      <w:pPr>
        <w:tabs>
          <w:tab w:val="left" w:pos="340"/>
        </w:tabs>
        <w:autoSpaceDE w:val="0"/>
        <w:autoSpaceDN w:val="0"/>
        <w:adjustRightInd w:val="0"/>
        <w:spacing w:line="275" w:lineRule="exact"/>
        <w:ind w:left="340"/>
        <w:outlineLvl w:val="0"/>
        <w:rPr>
          <w:rFonts w:eastAsia="Calibri"/>
        </w:rPr>
      </w:pPr>
    </w:p>
    <w:p w14:paraId="7E951279" w14:textId="4F2FC7FB" w:rsidR="005C743B" w:rsidRPr="00CF4635" w:rsidRDefault="00067729" w:rsidP="001C013B">
      <w:r w:rsidRPr="001C013B">
        <w:rPr>
          <w:rStyle w:val="Heading2Char"/>
        </w:rPr>
        <w:t>Week 1</w:t>
      </w:r>
      <w:r w:rsidR="00147C15" w:rsidRPr="001C013B">
        <w:rPr>
          <w:rStyle w:val="Heading2Char"/>
        </w:rPr>
        <w:t>5</w:t>
      </w:r>
      <w:r w:rsidRPr="001C013B">
        <w:rPr>
          <w:rStyle w:val="Heading2Char"/>
        </w:rPr>
        <w:t>:</w:t>
      </w:r>
      <w:r w:rsidRPr="00CF4635">
        <w:rPr>
          <w:rFonts w:eastAsia="Calibri"/>
        </w:rPr>
        <w:tab/>
      </w:r>
      <w:r w:rsidRPr="00CD6305">
        <w:rPr>
          <w:rFonts w:eastAsia="Calibri"/>
          <w:b/>
        </w:rPr>
        <w:t>Final Exam</w:t>
      </w:r>
      <w:r w:rsidR="008D6AC2" w:rsidRPr="00CD6305">
        <w:rPr>
          <w:rFonts w:eastAsia="Calibri"/>
          <w:b/>
        </w:rPr>
        <w:t>/Course Survey</w:t>
      </w:r>
      <w:r w:rsidRPr="00CD6305">
        <w:rPr>
          <w:rFonts w:eastAsia="Calibri"/>
          <w:b/>
        </w:rPr>
        <w:t xml:space="preserve"> </w:t>
      </w:r>
      <w:r w:rsidR="00654A9F" w:rsidRPr="00CD6305">
        <w:rPr>
          <w:rFonts w:eastAsia="Calibri"/>
          <w:b/>
        </w:rPr>
        <w:t xml:space="preserve">- </w:t>
      </w:r>
      <w:r w:rsidR="005C5A1C" w:rsidRPr="00CD6305">
        <w:rPr>
          <w:b/>
        </w:rPr>
        <w:t xml:space="preserve">(NOT AU-Evaluate) </w:t>
      </w:r>
      <w:r w:rsidR="007302D0" w:rsidRPr="00CD6305">
        <w:rPr>
          <w:b/>
        </w:rPr>
        <w:t>11/13</w:t>
      </w:r>
      <w:r w:rsidR="000F5CFA" w:rsidRPr="00CD6305">
        <w:rPr>
          <w:b/>
        </w:rPr>
        <w:t>/1</w:t>
      </w:r>
      <w:r w:rsidR="005C5A1C" w:rsidRPr="00CD6305">
        <w:rPr>
          <w:b/>
        </w:rPr>
        <w:t>7</w:t>
      </w:r>
      <w:r w:rsidR="000F5CFA" w:rsidRPr="00CD6305">
        <w:rPr>
          <w:b/>
        </w:rPr>
        <w:t>-</w:t>
      </w:r>
      <w:r w:rsidR="007302D0" w:rsidRPr="00CD6305">
        <w:rPr>
          <w:b/>
          <w:highlight w:val="yellow"/>
        </w:rPr>
        <w:t>12</w:t>
      </w:r>
      <w:r w:rsidR="000F5CFA" w:rsidRPr="00CD6305">
        <w:rPr>
          <w:b/>
          <w:highlight w:val="yellow"/>
        </w:rPr>
        <w:t>/</w:t>
      </w:r>
      <w:r w:rsidR="005C5A1C" w:rsidRPr="00CD6305">
        <w:rPr>
          <w:b/>
          <w:highlight w:val="yellow"/>
        </w:rPr>
        <w:t>8</w:t>
      </w:r>
      <w:r w:rsidR="000F5CFA" w:rsidRPr="00CD6305">
        <w:rPr>
          <w:b/>
          <w:highlight w:val="yellow"/>
        </w:rPr>
        <w:t>/1</w:t>
      </w:r>
      <w:r w:rsidR="005C5A1C" w:rsidRPr="00CD6305">
        <w:rPr>
          <w:b/>
          <w:highlight w:val="yellow"/>
        </w:rPr>
        <w:t>7</w:t>
      </w:r>
    </w:p>
    <w:p w14:paraId="24F79BAC" w14:textId="77777777" w:rsidR="007977E7" w:rsidRDefault="008D6AC2" w:rsidP="001C013B">
      <w:r>
        <w:tab/>
      </w:r>
      <w:r>
        <w:tab/>
        <w:t xml:space="preserve">(potential make-up week for </w:t>
      </w:r>
      <w:r w:rsidRPr="005C5A1C">
        <w:rPr>
          <w:u w:val="single"/>
        </w:rPr>
        <w:t>excused absences</w:t>
      </w:r>
      <w:r w:rsidR="0047658E">
        <w:t xml:space="preserve"> </w:t>
      </w:r>
      <w:r w:rsidR="007302D0">
        <w:t>12/3</w:t>
      </w:r>
      <w:r w:rsidR="0047658E">
        <w:t>/1</w:t>
      </w:r>
      <w:r w:rsidR="005C5A1C">
        <w:t>7</w:t>
      </w:r>
      <w:r w:rsidR="0047658E">
        <w:t>-</w:t>
      </w:r>
      <w:r w:rsidR="007302D0">
        <w:t>12/9</w:t>
      </w:r>
      <w:r w:rsidR="0047658E">
        <w:t>/1</w:t>
      </w:r>
      <w:r w:rsidR="005C5A1C">
        <w:t>7</w:t>
      </w:r>
      <w:r w:rsidR="0047658E">
        <w:t xml:space="preserve"> </w:t>
      </w:r>
      <w:r>
        <w:t xml:space="preserve"> – If </w:t>
      </w:r>
    </w:p>
    <w:p w14:paraId="69A41D43" w14:textId="77777777" w:rsidR="007977E7" w:rsidRDefault="008D6AC2" w:rsidP="007977E7">
      <w:pPr>
        <w:ind w:left="1440" w:firstLine="720"/>
      </w:pPr>
      <w:r>
        <w:t xml:space="preserve">utilized, </w:t>
      </w:r>
      <w:r w:rsidRPr="00F310B6">
        <w:rPr>
          <w:u w:val="single"/>
        </w:rPr>
        <w:t>84,000</w:t>
      </w:r>
      <w:r>
        <w:t xml:space="preserve"> weekly moves </w:t>
      </w:r>
      <w:r w:rsidR="00E637B7">
        <w:t xml:space="preserve">are due by </w:t>
      </w:r>
      <w:r w:rsidR="007302D0">
        <w:t>12/9</w:t>
      </w:r>
      <w:r>
        <w:t>/1</w:t>
      </w:r>
      <w:r w:rsidR="005C5A1C">
        <w:t>7</w:t>
      </w:r>
      <w:r>
        <w:t xml:space="preserve">) </w:t>
      </w:r>
    </w:p>
    <w:p w14:paraId="71A70AF4" w14:textId="54D2CF1D" w:rsidR="008D6AC2" w:rsidRPr="007977E7" w:rsidRDefault="008D6AC2" w:rsidP="007977E7">
      <w:pPr>
        <w:ind w:left="1440" w:firstLine="720"/>
        <w:rPr>
          <w:rStyle w:val="Emphasis"/>
        </w:rPr>
      </w:pPr>
      <w:r w:rsidRPr="007977E7">
        <w:rPr>
          <w:rStyle w:val="Emphasis"/>
        </w:rPr>
        <w:t>*No partial credit will be given.</w:t>
      </w:r>
    </w:p>
    <w:p w14:paraId="58712452" w14:textId="77777777" w:rsidR="008851D3" w:rsidRPr="00CF4635" w:rsidRDefault="008851D3" w:rsidP="00C8153C">
      <w:pPr>
        <w:pStyle w:val="Heading1"/>
        <w:numPr>
          <w:ilvl w:val="0"/>
          <w:numId w:val="22"/>
        </w:numPr>
      </w:pPr>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r w:rsidR="00B661B6" w:rsidRPr="00CF4635">
        <w:tab/>
      </w:r>
      <w:r w:rsidRPr="00CF4635">
        <w:t xml:space="preserve">  </w:t>
      </w:r>
      <w:r w:rsidR="00C64C54">
        <w:tab/>
      </w:r>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r w:rsidR="00C64C54">
        <w:tab/>
        <w:t xml:space="preserve">  </w:t>
      </w:r>
      <w:r w:rsidR="008D6AC2">
        <w:tab/>
      </w:r>
      <w:r w:rsidR="008D6AC2">
        <w:tab/>
        <w:t xml:space="preserve"> </w:t>
      </w:r>
      <w:r w:rsidR="00B57FB4">
        <w:tab/>
      </w:r>
      <w:r w:rsidR="00BD2A9E">
        <w:t xml:space="preserve">   </w:t>
      </w:r>
      <w:r>
        <w:t xml:space="preserve">  5%</w:t>
      </w:r>
    </w:p>
    <w:p w14:paraId="7473F96C" w14:textId="1EAB5107" w:rsidR="008D6AC2" w:rsidRDefault="00DE1687" w:rsidP="00C8153C">
      <w:r w:rsidRPr="00DE1687">
        <w:rPr>
          <w:b/>
        </w:rPr>
        <w:t>*</w:t>
      </w:r>
      <w:r w:rsidR="00F740B4" w:rsidRPr="00CF4635">
        <w:t>Participation</w:t>
      </w:r>
      <w:r w:rsidR="00C64C54">
        <w:t xml:space="preserve"> (</w:t>
      </w:r>
      <w:r w:rsidR="00760CA9">
        <w:t xml:space="preserve">Total </w:t>
      </w:r>
      <w:r w:rsidR="00C64C54">
        <w:t>Weekly Moves</w:t>
      </w:r>
      <w:r w:rsidR="00B57FB4">
        <w:t xml:space="preserve"> = -5, 0, </w:t>
      </w:r>
      <w:r w:rsidR="00036E6C">
        <w:t xml:space="preserve">+2.5, </w:t>
      </w:r>
      <w:r w:rsidR="00B57FB4">
        <w:t>+5 see chart below</w:t>
      </w:r>
      <w:r w:rsidR="00C64C54">
        <w:t>)</w:t>
      </w:r>
      <w:r w:rsidR="00BD2A9E">
        <w:t xml:space="preserve"> </w:t>
      </w:r>
      <w:r w:rsidR="00CC5EDC" w:rsidRPr="00CF4635">
        <w:t>6</w:t>
      </w:r>
      <w:r w:rsidR="00A55F16">
        <w:t>0</w:t>
      </w:r>
      <w:r w:rsidR="008851D3" w:rsidRPr="00CF4635">
        <w:t xml:space="preserve">% </w:t>
      </w:r>
    </w:p>
    <w:p w14:paraId="20349BD2" w14:textId="77777777" w:rsidR="008851D3" w:rsidRPr="00CF4635" w:rsidRDefault="00C64C54" w:rsidP="00C8153C">
      <w:r>
        <w:rPr>
          <w:highlight w:val="yellow"/>
        </w:rPr>
        <w:t>(1 week</w:t>
      </w:r>
      <w:r w:rsidR="00AE2204" w:rsidRPr="00AE2204">
        <w:rPr>
          <w:highlight w:val="yellow"/>
        </w:rPr>
        <w:t>=</w:t>
      </w:r>
      <w:r w:rsidR="009F49E5">
        <w:rPr>
          <w:highlight w:val="yellow"/>
        </w:rPr>
        <w:t>Sun</w:t>
      </w:r>
      <w:r w:rsidR="00AE2204" w:rsidRPr="00AE2204">
        <w:rPr>
          <w:highlight w:val="yellow"/>
        </w:rPr>
        <w:t xml:space="preserve"> 12:01am-S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r w:rsidR="00C64C54">
        <w:tab/>
        <w:t xml:space="preserve"> </w:t>
      </w:r>
      <w:r w:rsidR="007040BA">
        <w:t xml:space="preserve"> </w:t>
      </w:r>
      <w:r w:rsidR="008D6AC2">
        <w:tab/>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3DE0FE8B" w:rsidR="00F740B4" w:rsidRPr="002A7797" w:rsidRDefault="002A7797" w:rsidP="002A7797">
      <w:r>
        <w:t>C</w:t>
      </w:r>
      <w:r w:rsidR="00F740B4" w:rsidRPr="002A7797">
        <w:t xml:space="preserve">onducted online using </w:t>
      </w:r>
      <w:r w:rsidR="00CC5EDC" w:rsidRPr="002A7797">
        <w:t>Canvas</w:t>
      </w:r>
      <w:r w:rsidR="00F740B4" w:rsidRPr="002A7797">
        <w:t>. Each quiz is timed based on the number of questions (2 minutes per question.) Students cannot w</w:t>
      </w:r>
      <w:r w:rsidR="00BF16C3" w:rsidRPr="002A7797">
        <w:t>ork together. 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77777777"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Weekly Moves</w:t>
      </w:r>
      <w:r w:rsidR="005E29C3">
        <w:t xml:space="preserve"> </w:t>
      </w:r>
      <w:r w:rsidRPr="00CF4635">
        <w:t>(</w:t>
      </w:r>
      <w:r w:rsidR="00CC5EDC" w:rsidRPr="00CF4635">
        <w:t>6</w:t>
      </w:r>
      <w:r w:rsidR="005E29C3">
        <w:t>0</w:t>
      </w:r>
      <w:r w:rsidR="00CC5EDC" w:rsidRPr="00CF4635">
        <w:t>%</w:t>
      </w:r>
      <w:r w:rsidRPr="00CF4635">
        <w:t xml:space="preserve">) </w:t>
      </w:r>
    </w:p>
    <w:p w14:paraId="07117E1E" w14:textId="3E02213F"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5F79E6" w:rsidRPr="00AB5383">
        <w:rPr>
          <w:u w:val="single"/>
        </w:rPr>
        <w:t>moves</w:t>
      </w:r>
      <w:r w:rsidR="00AB5383">
        <w:t>”</w:t>
      </w:r>
      <w:r w:rsidR="005F79E6">
        <w:t xml:space="preserve"> as recorded by the Movband 3. </w:t>
      </w:r>
      <w:r w:rsidR="005F79E6" w:rsidRPr="002A7797">
        <w:rPr>
          <w:rStyle w:val="Emphasis"/>
          <w:highlight w:val="yellow"/>
        </w:rPr>
        <w:t>(1 week = Sunday 12:01am-Saturday 11:59pm)</w:t>
      </w:r>
    </w:p>
    <w:p w14:paraId="45200018" w14:textId="60807366" w:rsidR="00F740B4" w:rsidRPr="002A7797" w:rsidRDefault="005F79E6" w:rsidP="002A7797">
      <w:pPr>
        <w:rPr>
          <w:rStyle w:val="Strong"/>
        </w:rPr>
      </w:pPr>
      <w:r>
        <w:t>Weekly move data are automatically provided to instructors when Movband trackers are registered according to your Active Auburn course section and synced with a computer or smartphone</w:t>
      </w:r>
      <w:r w:rsidRPr="002A7797">
        <w:rPr>
          <w:rStyle w:val="Strong"/>
        </w:rPr>
        <w:t xml:space="preserve">. It is strongly suggested that you sync your Movband frequently (daily) to ensure your physical activity is being recorded properly. </w:t>
      </w:r>
      <w:r w:rsidR="00BE53CB" w:rsidRPr="002A7797">
        <w:rPr>
          <w:rStyle w:val="Strong"/>
        </w:rPr>
        <w:t>Check to be sure the amount of moves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your On-campus Movband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Pr="002A7797">
        <w:rPr>
          <w:rStyle w:val="Strong"/>
        </w:rPr>
        <w:t xml:space="preserve">  </w:t>
      </w:r>
    </w:p>
    <w:p w14:paraId="77B05F39" w14:textId="2BCAF649" w:rsidR="001E0F95" w:rsidRPr="002A7797" w:rsidRDefault="005F79E6" w:rsidP="002A7797">
      <w:pPr>
        <w:rPr>
          <w:rStyle w:val="Emphasis"/>
        </w:rPr>
      </w:pPr>
      <w:r w:rsidRPr="002A7797">
        <w:rPr>
          <w:rStyle w:val="Emphasis"/>
        </w:rPr>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 Moves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CD6651">
        <w:tc>
          <w:tcPr>
            <w:tcW w:w="963" w:type="dxa"/>
            <w:shd w:val="clear" w:color="auto" w:fill="D9D9D9"/>
          </w:tcPr>
          <w:p w14:paraId="7CB92B48" w14:textId="77777777" w:rsidR="00025E97" w:rsidRDefault="00025E97" w:rsidP="00CD6651">
            <w:pPr>
              <w:pStyle w:val="Default"/>
            </w:pPr>
            <w:r>
              <w:t>Total Weekly Moves</w:t>
            </w:r>
          </w:p>
        </w:tc>
        <w:tc>
          <w:tcPr>
            <w:tcW w:w="1775" w:type="dxa"/>
            <w:shd w:val="clear" w:color="auto" w:fill="D9D9D9"/>
          </w:tcPr>
          <w:p w14:paraId="66BE6E14" w14:textId="77777777" w:rsidR="00025E97" w:rsidRDefault="00025E97" w:rsidP="00CD6651">
            <w:pPr>
              <w:pStyle w:val="Default"/>
            </w:pPr>
            <w:r>
              <w:t>-5 points earned</w:t>
            </w:r>
          </w:p>
        </w:tc>
        <w:tc>
          <w:tcPr>
            <w:tcW w:w="1800" w:type="dxa"/>
            <w:shd w:val="clear" w:color="auto" w:fill="D9D9D9"/>
          </w:tcPr>
          <w:p w14:paraId="3291D819" w14:textId="77777777" w:rsidR="00025E97" w:rsidRDefault="00025E97" w:rsidP="00CD6651">
            <w:pPr>
              <w:pStyle w:val="Default"/>
            </w:pPr>
            <w:r>
              <w:t>0 points earned</w:t>
            </w:r>
          </w:p>
        </w:tc>
        <w:tc>
          <w:tcPr>
            <w:tcW w:w="2070" w:type="dxa"/>
            <w:shd w:val="clear" w:color="auto" w:fill="D9D9D9"/>
          </w:tcPr>
          <w:p w14:paraId="201C00F7" w14:textId="77777777" w:rsidR="00025E97" w:rsidRDefault="00025E97" w:rsidP="00CD6651">
            <w:pPr>
              <w:pStyle w:val="Default"/>
            </w:pPr>
            <w:r>
              <w:t>+2.5 points earned</w:t>
            </w:r>
          </w:p>
        </w:tc>
        <w:tc>
          <w:tcPr>
            <w:tcW w:w="1890" w:type="dxa"/>
            <w:shd w:val="clear" w:color="auto" w:fill="D9D9D9"/>
          </w:tcPr>
          <w:p w14:paraId="6D5DBAF3" w14:textId="77777777" w:rsidR="00025E97" w:rsidRDefault="00025E97" w:rsidP="00CD6651">
            <w:pPr>
              <w:pStyle w:val="Default"/>
            </w:pPr>
            <w:r>
              <w:t>+5 points earned</w:t>
            </w:r>
          </w:p>
        </w:tc>
      </w:tr>
      <w:tr w:rsidR="00025E97" w14:paraId="7EB955E8" w14:textId="77777777" w:rsidTr="00CD6651">
        <w:tc>
          <w:tcPr>
            <w:tcW w:w="963" w:type="dxa"/>
            <w:shd w:val="clear" w:color="auto" w:fill="auto"/>
          </w:tcPr>
          <w:p w14:paraId="27F73506" w14:textId="77777777" w:rsidR="00025E97" w:rsidRDefault="00025E97" w:rsidP="00CD6651">
            <w:pPr>
              <w:pStyle w:val="Default"/>
            </w:pPr>
            <w:r>
              <w:t>56,000</w:t>
            </w:r>
          </w:p>
        </w:tc>
        <w:tc>
          <w:tcPr>
            <w:tcW w:w="1775" w:type="dxa"/>
            <w:shd w:val="clear" w:color="auto" w:fill="auto"/>
          </w:tcPr>
          <w:p w14:paraId="51B9E1C6" w14:textId="77777777" w:rsidR="00025E97" w:rsidRDefault="00025E97" w:rsidP="00CD6651">
            <w:pPr>
              <w:pStyle w:val="Default"/>
            </w:pPr>
            <w:r>
              <w:t>&lt; 28,000</w:t>
            </w:r>
          </w:p>
        </w:tc>
        <w:tc>
          <w:tcPr>
            <w:tcW w:w="1800" w:type="dxa"/>
            <w:shd w:val="clear" w:color="auto" w:fill="auto"/>
          </w:tcPr>
          <w:p w14:paraId="6317446A" w14:textId="77777777" w:rsidR="00025E97" w:rsidRDefault="00025E97" w:rsidP="00CD6651">
            <w:pPr>
              <w:pStyle w:val="Default"/>
            </w:pPr>
            <w:r>
              <w:t>28,000-41,999</w:t>
            </w:r>
          </w:p>
        </w:tc>
        <w:tc>
          <w:tcPr>
            <w:tcW w:w="2070" w:type="dxa"/>
          </w:tcPr>
          <w:p w14:paraId="0EA88E65" w14:textId="77777777" w:rsidR="00025E97" w:rsidRDefault="00025E97" w:rsidP="00CD6651">
            <w:pPr>
              <w:pStyle w:val="Default"/>
            </w:pPr>
            <w:r>
              <w:t>42,000-55,999</w:t>
            </w:r>
          </w:p>
        </w:tc>
        <w:tc>
          <w:tcPr>
            <w:tcW w:w="1890" w:type="dxa"/>
            <w:shd w:val="clear" w:color="auto" w:fill="auto"/>
          </w:tcPr>
          <w:p w14:paraId="736B8424" w14:textId="77777777" w:rsidR="00025E97" w:rsidRDefault="00025E97" w:rsidP="00CD6651">
            <w:pPr>
              <w:pStyle w:val="Default"/>
            </w:pPr>
            <w:r>
              <w:t>56,000+</w:t>
            </w:r>
          </w:p>
        </w:tc>
      </w:tr>
      <w:tr w:rsidR="00025E97" w14:paraId="5BA6D682" w14:textId="77777777" w:rsidTr="00CD6651">
        <w:tc>
          <w:tcPr>
            <w:tcW w:w="963" w:type="dxa"/>
            <w:shd w:val="clear" w:color="auto" w:fill="auto"/>
          </w:tcPr>
          <w:p w14:paraId="272196CD" w14:textId="77777777" w:rsidR="00025E97" w:rsidRDefault="00025E97" w:rsidP="00CD6651">
            <w:pPr>
              <w:pStyle w:val="Default"/>
            </w:pPr>
            <w:r>
              <w:t>63,000</w:t>
            </w:r>
          </w:p>
        </w:tc>
        <w:tc>
          <w:tcPr>
            <w:tcW w:w="1775" w:type="dxa"/>
            <w:shd w:val="clear" w:color="auto" w:fill="auto"/>
          </w:tcPr>
          <w:p w14:paraId="4EA2F124" w14:textId="77777777" w:rsidR="00025E97" w:rsidRDefault="00025E97" w:rsidP="00CD6651">
            <w:pPr>
              <w:pStyle w:val="Default"/>
            </w:pPr>
            <w:r>
              <w:t>&lt; 32,000</w:t>
            </w:r>
          </w:p>
        </w:tc>
        <w:tc>
          <w:tcPr>
            <w:tcW w:w="1800" w:type="dxa"/>
            <w:shd w:val="clear" w:color="auto" w:fill="auto"/>
          </w:tcPr>
          <w:p w14:paraId="5C09D488" w14:textId="77777777" w:rsidR="00025E97" w:rsidRDefault="00025E97" w:rsidP="00CD6651">
            <w:pPr>
              <w:pStyle w:val="Default"/>
            </w:pPr>
            <w:r>
              <w:t>32,000-47,249</w:t>
            </w:r>
          </w:p>
        </w:tc>
        <w:tc>
          <w:tcPr>
            <w:tcW w:w="2070" w:type="dxa"/>
          </w:tcPr>
          <w:p w14:paraId="002B592D" w14:textId="77777777" w:rsidR="00025E97" w:rsidRDefault="00025E97" w:rsidP="00CD6651">
            <w:pPr>
              <w:pStyle w:val="Default"/>
            </w:pPr>
            <w:r>
              <w:t>47,250-62,999</w:t>
            </w:r>
          </w:p>
        </w:tc>
        <w:tc>
          <w:tcPr>
            <w:tcW w:w="1890" w:type="dxa"/>
            <w:shd w:val="clear" w:color="auto" w:fill="auto"/>
          </w:tcPr>
          <w:p w14:paraId="1A08B8D0" w14:textId="77777777" w:rsidR="00025E97" w:rsidRDefault="00025E97" w:rsidP="00CD6651">
            <w:pPr>
              <w:pStyle w:val="Default"/>
            </w:pPr>
            <w:r>
              <w:t>63,000+</w:t>
            </w:r>
          </w:p>
        </w:tc>
      </w:tr>
      <w:tr w:rsidR="00025E97" w14:paraId="4E511C3F" w14:textId="77777777" w:rsidTr="00CD6651">
        <w:tc>
          <w:tcPr>
            <w:tcW w:w="963" w:type="dxa"/>
            <w:shd w:val="clear" w:color="auto" w:fill="auto"/>
          </w:tcPr>
          <w:p w14:paraId="2A80245B" w14:textId="77777777" w:rsidR="00025E97" w:rsidRDefault="00025E97" w:rsidP="00CD6651">
            <w:pPr>
              <w:pStyle w:val="Default"/>
            </w:pPr>
            <w:r>
              <w:t>70,000</w:t>
            </w:r>
          </w:p>
        </w:tc>
        <w:tc>
          <w:tcPr>
            <w:tcW w:w="1775" w:type="dxa"/>
            <w:shd w:val="clear" w:color="auto" w:fill="auto"/>
          </w:tcPr>
          <w:p w14:paraId="10FF8F07" w14:textId="77777777" w:rsidR="00025E97" w:rsidRDefault="00025E97" w:rsidP="00CD6651">
            <w:pPr>
              <w:pStyle w:val="Default"/>
            </w:pPr>
            <w:r>
              <w:t>&lt; 35,000</w:t>
            </w:r>
          </w:p>
        </w:tc>
        <w:tc>
          <w:tcPr>
            <w:tcW w:w="1800" w:type="dxa"/>
            <w:shd w:val="clear" w:color="auto" w:fill="auto"/>
          </w:tcPr>
          <w:p w14:paraId="371EBC76" w14:textId="77777777" w:rsidR="00025E97" w:rsidRDefault="00025E97" w:rsidP="00CD6651">
            <w:pPr>
              <w:pStyle w:val="Default"/>
            </w:pPr>
            <w:r>
              <w:t>35,000-52,499</w:t>
            </w:r>
          </w:p>
        </w:tc>
        <w:tc>
          <w:tcPr>
            <w:tcW w:w="2070" w:type="dxa"/>
          </w:tcPr>
          <w:p w14:paraId="3130C832" w14:textId="77777777" w:rsidR="00025E97" w:rsidRDefault="00025E97" w:rsidP="00CD6651">
            <w:pPr>
              <w:pStyle w:val="Default"/>
            </w:pPr>
            <w:r>
              <w:t>52,500-69,999</w:t>
            </w:r>
          </w:p>
        </w:tc>
        <w:tc>
          <w:tcPr>
            <w:tcW w:w="1890" w:type="dxa"/>
            <w:shd w:val="clear" w:color="auto" w:fill="auto"/>
          </w:tcPr>
          <w:p w14:paraId="377CEB06" w14:textId="77777777" w:rsidR="00025E97" w:rsidRDefault="00025E97" w:rsidP="00CD6651">
            <w:pPr>
              <w:pStyle w:val="Default"/>
            </w:pPr>
            <w:r>
              <w:t>70,000+</w:t>
            </w:r>
          </w:p>
        </w:tc>
      </w:tr>
      <w:tr w:rsidR="00025E97" w14:paraId="0A8C5A06" w14:textId="77777777" w:rsidTr="00CD6651">
        <w:tc>
          <w:tcPr>
            <w:tcW w:w="963" w:type="dxa"/>
            <w:shd w:val="clear" w:color="auto" w:fill="auto"/>
          </w:tcPr>
          <w:p w14:paraId="18B57947" w14:textId="77777777" w:rsidR="00025E97" w:rsidRDefault="00025E97" w:rsidP="00CD6651">
            <w:pPr>
              <w:pStyle w:val="Default"/>
            </w:pPr>
            <w:r>
              <w:t>77,000</w:t>
            </w:r>
          </w:p>
        </w:tc>
        <w:tc>
          <w:tcPr>
            <w:tcW w:w="1775" w:type="dxa"/>
            <w:shd w:val="clear" w:color="auto" w:fill="auto"/>
          </w:tcPr>
          <w:p w14:paraId="04FA4AD9" w14:textId="77777777" w:rsidR="00025E97" w:rsidRDefault="00025E97" w:rsidP="00CD6651">
            <w:pPr>
              <w:pStyle w:val="Default"/>
            </w:pPr>
            <w:r>
              <w:t>&lt; 39,000</w:t>
            </w:r>
          </w:p>
        </w:tc>
        <w:tc>
          <w:tcPr>
            <w:tcW w:w="1800" w:type="dxa"/>
            <w:shd w:val="clear" w:color="auto" w:fill="auto"/>
          </w:tcPr>
          <w:p w14:paraId="11162733" w14:textId="77777777" w:rsidR="00025E97" w:rsidRDefault="00025E97" w:rsidP="00CD6651">
            <w:pPr>
              <w:pStyle w:val="Default"/>
            </w:pPr>
            <w:r>
              <w:t>39,000-57,749</w:t>
            </w:r>
          </w:p>
        </w:tc>
        <w:tc>
          <w:tcPr>
            <w:tcW w:w="2070" w:type="dxa"/>
          </w:tcPr>
          <w:p w14:paraId="19EA8421" w14:textId="77777777" w:rsidR="00025E97" w:rsidRDefault="00025E97" w:rsidP="00CD6651">
            <w:pPr>
              <w:pStyle w:val="Default"/>
            </w:pPr>
            <w:r>
              <w:t>57,750-76,999</w:t>
            </w:r>
          </w:p>
        </w:tc>
        <w:tc>
          <w:tcPr>
            <w:tcW w:w="1890" w:type="dxa"/>
            <w:shd w:val="clear" w:color="auto" w:fill="auto"/>
          </w:tcPr>
          <w:p w14:paraId="54DBAD18" w14:textId="77777777" w:rsidR="00025E97" w:rsidRDefault="00025E97" w:rsidP="00CD6651">
            <w:pPr>
              <w:pStyle w:val="Default"/>
            </w:pPr>
            <w:r>
              <w:t>77,000+</w:t>
            </w:r>
          </w:p>
        </w:tc>
      </w:tr>
      <w:tr w:rsidR="00025E97" w14:paraId="1F20E0EA" w14:textId="77777777" w:rsidTr="00CD6651">
        <w:tc>
          <w:tcPr>
            <w:tcW w:w="963" w:type="dxa"/>
            <w:shd w:val="clear" w:color="auto" w:fill="auto"/>
          </w:tcPr>
          <w:p w14:paraId="456645A9" w14:textId="77777777" w:rsidR="00025E97" w:rsidRDefault="00025E97" w:rsidP="00CD6651">
            <w:pPr>
              <w:pStyle w:val="Default"/>
            </w:pPr>
            <w:r>
              <w:t>84,000</w:t>
            </w:r>
          </w:p>
        </w:tc>
        <w:tc>
          <w:tcPr>
            <w:tcW w:w="1775" w:type="dxa"/>
            <w:shd w:val="clear" w:color="auto" w:fill="auto"/>
          </w:tcPr>
          <w:p w14:paraId="7F8B480C" w14:textId="77777777" w:rsidR="00025E97" w:rsidRDefault="00025E97" w:rsidP="00CD6651">
            <w:pPr>
              <w:pStyle w:val="Default"/>
            </w:pPr>
            <w:r>
              <w:t>&lt; 42,000</w:t>
            </w:r>
          </w:p>
        </w:tc>
        <w:tc>
          <w:tcPr>
            <w:tcW w:w="1800" w:type="dxa"/>
            <w:shd w:val="clear" w:color="auto" w:fill="auto"/>
          </w:tcPr>
          <w:p w14:paraId="1D57E488" w14:textId="77777777" w:rsidR="00025E97" w:rsidRDefault="00025E97" w:rsidP="00CD6651">
            <w:pPr>
              <w:pStyle w:val="Default"/>
            </w:pPr>
            <w:r>
              <w:t>42,000-62,999</w:t>
            </w:r>
          </w:p>
        </w:tc>
        <w:tc>
          <w:tcPr>
            <w:tcW w:w="2070" w:type="dxa"/>
          </w:tcPr>
          <w:p w14:paraId="4FE6E5BC" w14:textId="77777777" w:rsidR="00025E97" w:rsidRDefault="00025E97" w:rsidP="00CD6651">
            <w:pPr>
              <w:pStyle w:val="Default"/>
            </w:pPr>
            <w:r>
              <w:t>63,000-83,999</w:t>
            </w:r>
          </w:p>
        </w:tc>
        <w:tc>
          <w:tcPr>
            <w:tcW w:w="1890" w:type="dxa"/>
            <w:shd w:val="clear" w:color="auto" w:fill="auto"/>
          </w:tcPr>
          <w:p w14:paraId="68083D34" w14:textId="77777777" w:rsidR="00025E97" w:rsidRDefault="00025E97" w:rsidP="00CD6651">
            <w:pPr>
              <w:pStyle w:val="Default"/>
            </w:pPr>
            <w:r>
              <w:t>84,000+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t xml:space="preserve">*If your Movband malfunctions, YOU are responsible for contacting your instructor and your On-campus Movband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Movband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lastRenderedPageBreak/>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412C4CB9" w:rsidR="007040BA" w:rsidRPr="00CF4635" w:rsidRDefault="007040BA" w:rsidP="002A7797">
      <w:r w:rsidRPr="00CF4635">
        <w:t xml:space="preserve">The final exam will consist of a course survey </w:t>
      </w:r>
      <w:r w:rsidR="00CE2B1F">
        <w:t xml:space="preserve">on Canvas </w:t>
      </w:r>
      <w:r w:rsidRPr="00CF4635">
        <w:t>r</w:t>
      </w:r>
      <w:r w:rsidR="001E0F95">
        <w:t>egarding your experiences in Active Auburn</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lastRenderedPageBreak/>
        <w:t>CLASS ATTENDANCE</w:t>
      </w:r>
    </w:p>
    <w:p w14:paraId="677CFE05" w14:textId="45C6FD25" w:rsidR="00C217D8" w:rsidRPr="000C2A53" w:rsidRDefault="00312C77" w:rsidP="00C8153C">
      <w:pPr>
        <w:rPr>
          <w:rStyle w:val="Strong"/>
        </w:rPr>
      </w:pPr>
      <w:r>
        <w:t xml:space="preserve">Attendance will be recorded </w:t>
      </w:r>
      <w:r w:rsidR="00AF6BA5">
        <w:t xml:space="preserve">through Movband weekly reports that are automatically visible to your instructor when you </w:t>
      </w:r>
      <w:r w:rsidR="00BE53CB">
        <w:t xml:space="preserve">register your device, join your section’s group, and </w:t>
      </w:r>
      <w:r w:rsidR="00AF6BA5">
        <w:t>sync your device using a computer or smartphone.</w:t>
      </w:r>
      <w:r w:rsidR="00C217D8">
        <w:t xml:space="preserve"> It is suggested to sync often </w:t>
      </w:r>
      <w:r w:rsidR="003232DF">
        <w:t xml:space="preserve">(daily) </w:t>
      </w:r>
      <w:r w:rsidR="00C217D8">
        <w:t>to ensure your moves are being documented properly.</w:t>
      </w:r>
      <w:r w:rsidR="00AF6BA5">
        <w:t xml:space="preserve"> </w:t>
      </w:r>
      <w:r w:rsidR="00C217D8">
        <w:t>If you do not sync your Movband 3</w:t>
      </w:r>
      <w:r w:rsidR="00695C98">
        <w:t xml:space="preserve"> by the weekly due date</w:t>
      </w:r>
      <w:r w:rsidR="00BE53CB">
        <w:t xml:space="preserve"> (Saturday 11:59pm)</w:t>
      </w:r>
      <w:r w:rsidR="00C217D8">
        <w:t xml:space="preserve">, the report will show your instructor that you had “0” moves for the week. </w:t>
      </w:r>
      <w:r w:rsidR="00BE53CB" w:rsidRPr="000C2A53">
        <w:rPr>
          <w:rStyle w:val="Strong"/>
        </w:rPr>
        <w:t>Completed moves that have not been synced by the due date will not be counted.</w:t>
      </w:r>
    </w:p>
    <w:p w14:paraId="4129FF5A" w14:textId="77777777" w:rsidR="003A7246" w:rsidRPr="00025E97" w:rsidRDefault="003A7246" w:rsidP="00D97CB2">
      <w:pPr>
        <w:pStyle w:val="ColorfulList-Accent11"/>
        <w:kinsoku w:val="0"/>
        <w:overflowPunct w:val="0"/>
        <w:ind w:left="340"/>
        <w:outlineLvl w:val="0"/>
        <w:rPr>
          <w:b/>
          <w:sz w:val="32"/>
          <w:szCs w:val="32"/>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Movband Registration</w:t>
      </w:r>
      <w:r>
        <w:t>:</w:t>
      </w:r>
    </w:p>
    <w:p w14:paraId="7D4A5FA7" w14:textId="77777777" w:rsidR="00312C77" w:rsidRDefault="00AF6BA5" w:rsidP="00C8153C">
      <w:pPr>
        <w:pStyle w:val="ListParagraph"/>
        <w:numPr>
          <w:ilvl w:val="0"/>
          <w:numId w:val="25"/>
        </w:numPr>
      </w:pPr>
      <w:r>
        <w:t xml:space="preserve">Purchase and pick-up your Movband </w:t>
      </w:r>
      <w:r w:rsidR="007C5ADA">
        <w:t xml:space="preserve">3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294472F2" w14:textId="78A39F7B" w:rsidR="00D46F3A" w:rsidRDefault="00D46F3A" w:rsidP="00C8153C">
      <w:pPr>
        <w:pStyle w:val="ListParagraph"/>
        <w:numPr>
          <w:ilvl w:val="0"/>
          <w:numId w:val="25"/>
        </w:numPr>
      </w:pPr>
      <w:r>
        <w:t>Connect your Movband 3 to a computer using the included USB charging cord.</w:t>
      </w:r>
    </w:p>
    <w:p w14:paraId="0CAC15A6" w14:textId="77777777" w:rsidR="00025E97" w:rsidRDefault="00025E97" w:rsidP="00C8153C">
      <w:pPr>
        <w:pStyle w:val="ListParagraph"/>
        <w:numPr>
          <w:ilvl w:val="0"/>
          <w:numId w:val="25"/>
        </w:numPr>
      </w:pPr>
      <w:r>
        <w:t xml:space="preserve">When registering use your Auburn email. </w:t>
      </w:r>
    </w:p>
    <w:p w14:paraId="21B37657" w14:textId="35C30F21" w:rsidR="0088617C" w:rsidRDefault="0088617C" w:rsidP="00C8153C">
      <w:pPr>
        <w:pStyle w:val="ListParagraph"/>
        <w:numPr>
          <w:ilvl w:val="0"/>
          <w:numId w:val="25"/>
        </w:numPr>
        <w:rPr>
          <w:sz w:val="22"/>
          <w:szCs w:val="22"/>
        </w:rPr>
      </w:pPr>
      <w:r>
        <w:t>Go to</w:t>
      </w:r>
      <w:r w:rsidR="00CD6305">
        <w:t xml:space="preserve"> the </w:t>
      </w:r>
      <w:hyperlink r:id="rId16" w:history="1">
        <w:r w:rsidR="00CD6305" w:rsidRPr="00CD6305">
          <w:rPr>
            <w:rStyle w:val="Hyperlink"/>
          </w:rPr>
          <w:t>DHS Group website</w:t>
        </w:r>
      </w:hyperlink>
      <w:r w:rsidR="00CD6305">
        <w:t xml:space="preserve"> using the following link</w:t>
      </w:r>
      <w:r>
        <w:t xml:space="preserve"> </w:t>
      </w:r>
      <w:hyperlink r:id="rId17" w:history="1">
        <w:r>
          <w:rPr>
            <w:rStyle w:val="Hyperlink"/>
            <w:color w:val="FF0000"/>
          </w:rPr>
          <w:t>http://www.dhsgroup.com/hello-movband3</w:t>
        </w:r>
      </w:hyperlink>
      <w:r>
        <w:rPr>
          <w:color w:val="FF0000"/>
        </w:rPr>
        <w:t xml:space="preserve"> </w:t>
      </w:r>
      <w:r>
        <w:t xml:space="preserve">and follow the steps to Connect, Install, Download Movband Sync </w:t>
      </w:r>
      <w:r>
        <w:rPr>
          <w:color w:val="FF0000"/>
        </w:rPr>
        <w:t>software</w:t>
      </w:r>
      <w:r>
        <w:t xml:space="preserve">, and Register using your invitation code </w:t>
      </w:r>
      <w:r w:rsidR="00F85D9C">
        <w:t>Section8f17</w:t>
      </w:r>
      <w:bookmarkStart w:id="0" w:name="_GoBack"/>
      <w:bookmarkEnd w:id="0"/>
      <w:r>
        <w:t xml:space="preserve">. </w:t>
      </w:r>
    </w:p>
    <w:p w14:paraId="3EA7BD4B" w14:textId="20891D7D" w:rsidR="00D46F3A" w:rsidRDefault="00D46F3A" w:rsidP="00C8153C">
      <w:pPr>
        <w:pStyle w:val="ListParagraph"/>
        <w:numPr>
          <w:ilvl w:val="0"/>
          <w:numId w:val="25"/>
        </w:numPr>
      </w:pPr>
      <w:r w:rsidRPr="00131D45">
        <w:t xml:space="preserve">If you have a smartphone you can sync your Movband 3 wirelessly after you install the </w:t>
      </w:r>
      <w:r w:rsidRPr="0088617C">
        <w:t>“</w:t>
      </w:r>
      <w:r w:rsidR="003232DF" w:rsidRPr="0088617C">
        <w:t>Health Spective</w:t>
      </w:r>
      <w:r w:rsidRPr="0088617C">
        <w:t>” app from</w:t>
      </w:r>
      <w:r w:rsidRPr="00131D45">
        <w:t xml:space="preserve"> the App Store on your phone. Otherwise, you will </w:t>
      </w:r>
      <w:r w:rsidR="008B2623">
        <w:t xml:space="preserve">need to </w:t>
      </w:r>
      <w:r w:rsidRPr="00131D45">
        <w:t>connect your Movband to your computer</w:t>
      </w:r>
      <w:r w:rsidR="008B2623">
        <w:t xml:space="preserve"> to sync</w:t>
      </w:r>
      <w:r w:rsidRPr="00131D45">
        <w:t>.</w:t>
      </w:r>
    </w:p>
    <w:p w14:paraId="4415B0CD" w14:textId="77777777" w:rsidR="003A7246" w:rsidRDefault="003A7246" w:rsidP="00BE53CB">
      <w:pPr>
        <w:pStyle w:val="ColorfulList-Accent11"/>
        <w:kinsoku w:val="0"/>
        <w:overflowPunct w:val="0"/>
        <w:ind w:left="340"/>
        <w:outlineLvl w:val="0"/>
        <w:rPr>
          <w:u w:val="single"/>
        </w:rPr>
      </w:pPr>
    </w:p>
    <w:p w14:paraId="42736AAA" w14:textId="77777777" w:rsidR="00C8153C" w:rsidRDefault="003A7246" w:rsidP="00BE53CB">
      <w:pPr>
        <w:pStyle w:val="ColorfulList-Accent11"/>
        <w:kinsoku w:val="0"/>
        <w:overflowPunct w:val="0"/>
        <w:ind w:left="340"/>
        <w:outlineLvl w:val="0"/>
        <w:rPr>
          <w:b/>
        </w:rPr>
      </w:pPr>
      <w:r w:rsidRPr="00C8153C">
        <w:rPr>
          <w:rStyle w:val="Heading2Char"/>
        </w:rPr>
        <w:t>UPDATING YOUR MOVBAND</w:t>
      </w:r>
      <w:r w:rsidR="00917A50">
        <w:rPr>
          <w:b/>
        </w:rPr>
        <w:t xml:space="preserve"> </w:t>
      </w:r>
    </w:p>
    <w:p w14:paraId="0F2C780D" w14:textId="5EECEE00" w:rsidR="003A7246" w:rsidRPr="00917A50" w:rsidRDefault="00917A50" w:rsidP="00C8153C">
      <w:pPr>
        <w:rPr>
          <w:u w:val="single"/>
        </w:rPr>
      </w:pPr>
      <w:r w:rsidRPr="00917A50">
        <w:t>(this may not be necessary if your movband shows “Current Version”</w:t>
      </w:r>
    </w:p>
    <w:p w14:paraId="38063A74" w14:textId="77777777" w:rsidR="00BE53CB" w:rsidRPr="00131D45" w:rsidRDefault="00BE53CB" w:rsidP="00C8153C">
      <w:r w:rsidRPr="00BE53CB">
        <w:rPr>
          <w:u w:val="single"/>
        </w:rPr>
        <w:t>Please follow these steps for updating your Movband to the latest firmware</w:t>
      </w:r>
      <w:r w:rsidR="00565242">
        <w:rPr>
          <w:u w:val="single"/>
        </w:rPr>
        <w:t xml:space="preserve"> using a PC or Mac</w:t>
      </w:r>
      <w:r>
        <w:t xml:space="preserve"> (failure to update to the latest firmware may cause syncing problems):</w:t>
      </w:r>
    </w:p>
    <w:p w14:paraId="61FD42AA" w14:textId="77777777" w:rsidR="00565242" w:rsidRDefault="00565242" w:rsidP="000561F8">
      <w:pPr>
        <w:pStyle w:val="ColorfulList-Accent11"/>
        <w:kinsoku w:val="0"/>
        <w:overflowPunct w:val="0"/>
        <w:ind w:firstLine="340"/>
        <w:outlineLvl w:val="0"/>
        <w:rPr>
          <w:bCs/>
          <w:spacing w:val="-3"/>
        </w:rPr>
      </w:pPr>
    </w:p>
    <w:p w14:paraId="4BF35B62" w14:textId="77777777" w:rsidR="000561F8" w:rsidRDefault="000561F8" w:rsidP="00C8153C">
      <w:pPr>
        <w:pStyle w:val="Heading3"/>
      </w:pPr>
      <w:r>
        <w:t>On a PC:</w:t>
      </w:r>
    </w:p>
    <w:p w14:paraId="5205A075" w14:textId="77777777" w:rsidR="003A7246" w:rsidRPr="003A7246" w:rsidRDefault="003A7246" w:rsidP="00C8153C">
      <w:pPr>
        <w:pStyle w:val="ListParagraph"/>
      </w:pPr>
      <w:r w:rsidRPr="003A7246">
        <w:t>1.</w:t>
      </w:r>
      <w:r w:rsidRPr="003A7246">
        <w:tab/>
      </w:r>
      <w:r w:rsidR="000561F8" w:rsidRPr="000561F8">
        <w:t>Connect your Movband to your computer using the supplied USB charging cord</w:t>
      </w:r>
      <w:r w:rsidR="000561F8">
        <w:t>.</w:t>
      </w:r>
    </w:p>
    <w:p w14:paraId="3CE98AE3" w14:textId="77777777" w:rsidR="003A7246" w:rsidRPr="003A7246" w:rsidRDefault="003A7246" w:rsidP="00C8153C">
      <w:pPr>
        <w:pStyle w:val="ListParagraph"/>
        <w:ind w:left="1440" w:hanging="720"/>
      </w:pPr>
      <w:r w:rsidRPr="003A7246">
        <w:t>2.</w:t>
      </w:r>
      <w:r w:rsidRPr="003A7246">
        <w:tab/>
        <w:t xml:space="preserve">Locate the </w:t>
      </w:r>
      <w:r w:rsidR="000561F8">
        <w:t xml:space="preserve">movable </w:t>
      </w:r>
      <w:r w:rsidRPr="003A7246">
        <w:t>sync icon in the lower right tray by the clock of your computer</w:t>
      </w:r>
      <w:r w:rsidR="000561F8">
        <w:t>.</w:t>
      </w:r>
      <w:r w:rsidRPr="003A7246">
        <w:t xml:space="preserve"> </w:t>
      </w:r>
    </w:p>
    <w:p w14:paraId="6681ECE5" w14:textId="77777777" w:rsidR="003A7246" w:rsidRPr="003A7246" w:rsidRDefault="003A7246" w:rsidP="00C8153C">
      <w:pPr>
        <w:pStyle w:val="ListParagraph"/>
      </w:pPr>
      <w:r w:rsidRPr="003A7246">
        <w:tab/>
      </w:r>
      <w:r w:rsidR="000561F8">
        <w:t>(</w:t>
      </w:r>
      <w:r w:rsidRPr="003A7246">
        <w:t>You ma</w:t>
      </w:r>
      <w:r w:rsidR="000561F8">
        <w:t>y</w:t>
      </w:r>
      <w:r w:rsidRPr="003A7246">
        <w:t xml:space="preserve"> need to expand the viewable icons by clicking the up arrow</w:t>
      </w:r>
      <w:r w:rsidR="000561F8">
        <w:t>.)</w:t>
      </w:r>
    </w:p>
    <w:p w14:paraId="216A0381" w14:textId="77777777" w:rsidR="003A7246" w:rsidRPr="003A7246" w:rsidRDefault="003A7246" w:rsidP="00C8153C">
      <w:pPr>
        <w:pStyle w:val="ListParagraph"/>
      </w:pPr>
      <w:r w:rsidRPr="003A7246">
        <w:t>3.</w:t>
      </w:r>
      <w:r w:rsidRPr="003A7246">
        <w:tab/>
        <w:t xml:space="preserve">Right click the </w:t>
      </w:r>
      <w:r w:rsidR="000561F8">
        <w:t xml:space="preserve">Movable </w:t>
      </w:r>
      <w:r w:rsidRPr="003A7246">
        <w:t>sync icon</w:t>
      </w:r>
      <w:r w:rsidR="000561F8">
        <w:t>.</w:t>
      </w:r>
    </w:p>
    <w:p w14:paraId="7B153E6E" w14:textId="77777777" w:rsidR="000561F8" w:rsidRDefault="000561F8" w:rsidP="00C8153C">
      <w:pPr>
        <w:pStyle w:val="ListParagraph"/>
      </w:pPr>
      <w:r>
        <w:t>4.</w:t>
      </w:r>
      <w:r>
        <w:tab/>
        <w:t>Click Check for U</w:t>
      </w:r>
      <w:r w:rsidR="003A7246" w:rsidRPr="003A7246">
        <w:t>pdates</w:t>
      </w:r>
      <w:r>
        <w:t xml:space="preserve"> (If you do not see a pop-up box, try minimizing the other </w:t>
      </w:r>
    </w:p>
    <w:p w14:paraId="7909089B" w14:textId="77777777" w:rsidR="003A7246" w:rsidRPr="003A7246" w:rsidRDefault="000561F8" w:rsidP="00C8153C">
      <w:pPr>
        <w:pStyle w:val="ListParagraph"/>
        <w:ind w:firstLine="720"/>
      </w:pPr>
      <w:r>
        <w:t>screens that are open, as the box may be hiding behind them).</w:t>
      </w:r>
    </w:p>
    <w:p w14:paraId="6A9C0BE1" w14:textId="77777777" w:rsidR="00AB4853" w:rsidRDefault="00AB4853" w:rsidP="00C8153C">
      <w:pPr>
        <w:pStyle w:val="ListParagraph"/>
        <w:ind w:firstLine="720"/>
      </w:pPr>
      <w:r>
        <w:t xml:space="preserve">If you see “Update to Version 3.12 is Required”, click “Upgrade Now”. (If the </w:t>
      </w:r>
    </w:p>
    <w:p w14:paraId="7F80B464" w14:textId="77777777" w:rsidR="003A7246" w:rsidRPr="003A7246" w:rsidRDefault="00AB4853" w:rsidP="00C8153C">
      <w:pPr>
        <w:pStyle w:val="ListParagraph"/>
        <w:ind w:firstLine="720"/>
      </w:pPr>
      <w:r>
        <w:t>Firmware Version is already 3.12, no further action is required</w:t>
      </w:r>
      <w:r w:rsidR="00565242">
        <w:t>)</w:t>
      </w:r>
      <w:r>
        <w:t>.</w:t>
      </w:r>
    </w:p>
    <w:p w14:paraId="079551A0" w14:textId="77777777" w:rsidR="00565242" w:rsidRDefault="00AB4853" w:rsidP="00C8153C">
      <w:pPr>
        <w:pStyle w:val="ListParagraph"/>
        <w:ind w:firstLine="720"/>
      </w:pPr>
      <w:r w:rsidRPr="00565242">
        <w:rPr>
          <w:color w:val="FF0000"/>
          <w:u w:val="single"/>
        </w:rPr>
        <w:t>MOST IMPORTANT!</w:t>
      </w:r>
      <w:r>
        <w:t xml:space="preserve"> Do </w:t>
      </w:r>
      <w:r w:rsidR="00565242">
        <w:t xml:space="preserve">not unplug the device until the upgrade has completed. </w:t>
      </w:r>
    </w:p>
    <w:p w14:paraId="06690CD1" w14:textId="5E0E1927" w:rsidR="003A7246" w:rsidRDefault="00565242" w:rsidP="00C8153C">
      <w:pPr>
        <w:pStyle w:val="ListParagraph"/>
        <w:ind w:firstLine="720"/>
      </w:pPr>
      <w:r>
        <w:t>This c</w:t>
      </w:r>
      <w:r w:rsidR="0055514A">
        <w:t>ould render the device unusable resulting in a “BLE” screen.</w:t>
      </w:r>
    </w:p>
    <w:p w14:paraId="071D6F6B" w14:textId="77777777" w:rsidR="00565242" w:rsidRPr="003A7246" w:rsidRDefault="00565242" w:rsidP="00565242">
      <w:pPr>
        <w:pStyle w:val="ColorfulList-Accent11"/>
        <w:kinsoku w:val="0"/>
        <w:overflowPunct w:val="0"/>
        <w:ind w:left="1480"/>
        <w:outlineLvl w:val="0"/>
        <w:rPr>
          <w:bCs/>
          <w:spacing w:val="-3"/>
        </w:rPr>
      </w:pPr>
    </w:p>
    <w:p w14:paraId="0F4805E9" w14:textId="77777777" w:rsidR="003A7246" w:rsidRPr="003A7246" w:rsidRDefault="003A7246" w:rsidP="00C8153C">
      <w:pPr>
        <w:pStyle w:val="Heading3"/>
      </w:pPr>
      <w:r w:rsidRPr="003A7246">
        <w:lastRenderedPageBreak/>
        <w:t>On a Mac</w:t>
      </w:r>
    </w:p>
    <w:p w14:paraId="59176B4C" w14:textId="77777777" w:rsidR="003A7246" w:rsidRPr="003A7246" w:rsidRDefault="003A7246" w:rsidP="00C8153C">
      <w:pPr>
        <w:pStyle w:val="ListParagraph"/>
      </w:pPr>
      <w:r w:rsidRPr="003A7246">
        <w:t>1.</w:t>
      </w:r>
      <w:r w:rsidRPr="003A7246">
        <w:tab/>
      </w:r>
      <w:r w:rsidR="00565242" w:rsidRPr="000561F8">
        <w:t>Connect your Movband to your computer using the supplied USB charging cord</w:t>
      </w:r>
      <w:r w:rsidR="00565242">
        <w:t>.</w:t>
      </w:r>
    </w:p>
    <w:p w14:paraId="727C3087" w14:textId="77777777" w:rsidR="003A7246" w:rsidRPr="003A7246" w:rsidRDefault="003A7246" w:rsidP="00C8153C">
      <w:pPr>
        <w:pStyle w:val="ListParagraph"/>
        <w:ind w:left="1440" w:hanging="720"/>
      </w:pPr>
      <w:r w:rsidRPr="003A7246">
        <w:t>2.</w:t>
      </w:r>
      <w:r w:rsidRPr="003A7246">
        <w:tab/>
        <w:t xml:space="preserve">Locate the </w:t>
      </w:r>
      <w:r w:rsidR="00565242">
        <w:t xml:space="preserve">movable </w:t>
      </w:r>
      <w:r w:rsidRPr="003A7246">
        <w:t xml:space="preserve">sync icon in the upper right </w:t>
      </w:r>
      <w:r w:rsidR="00565242">
        <w:t xml:space="preserve">tray </w:t>
      </w:r>
      <w:r w:rsidRPr="003A7246">
        <w:t>by the clock</w:t>
      </w:r>
      <w:r w:rsidR="00565242">
        <w:t xml:space="preserve"> of your computer.</w:t>
      </w:r>
    </w:p>
    <w:p w14:paraId="215E96CB" w14:textId="77777777" w:rsidR="003A7246" w:rsidRPr="003A7246" w:rsidRDefault="003A7246" w:rsidP="00C8153C">
      <w:pPr>
        <w:pStyle w:val="ListParagraph"/>
      </w:pPr>
      <w:r w:rsidRPr="003A7246">
        <w:t>3.</w:t>
      </w:r>
      <w:r w:rsidRPr="003A7246">
        <w:tab/>
        <w:t>Click the sync icon</w:t>
      </w:r>
      <w:r w:rsidR="00565242">
        <w:t>.</w:t>
      </w:r>
    </w:p>
    <w:p w14:paraId="44CBA504" w14:textId="77777777" w:rsidR="003A7246" w:rsidRPr="003A7246" w:rsidRDefault="003A7246" w:rsidP="00C8153C">
      <w:pPr>
        <w:pStyle w:val="ListParagraph"/>
      </w:pPr>
      <w:r w:rsidRPr="003A7246">
        <w:t>4.</w:t>
      </w:r>
      <w:r w:rsidRPr="003A7246">
        <w:tab/>
        <w:t>Click About Movband sync</w:t>
      </w:r>
      <w:r w:rsidR="00565242">
        <w:t>.</w:t>
      </w:r>
    </w:p>
    <w:p w14:paraId="538657EE" w14:textId="77777777" w:rsidR="003A7246" w:rsidRPr="003A7246" w:rsidRDefault="00565242" w:rsidP="00C8153C">
      <w:pPr>
        <w:pStyle w:val="ListParagraph"/>
      </w:pPr>
      <w:r>
        <w:t>5.</w:t>
      </w:r>
      <w:r>
        <w:tab/>
        <w:t>Click U</w:t>
      </w:r>
      <w:r w:rsidR="003A7246" w:rsidRPr="003A7246">
        <w:t>pdate sync</w:t>
      </w:r>
      <w:r>
        <w:t>.</w:t>
      </w:r>
    </w:p>
    <w:p w14:paraId="63E81841" w14:textId="77777777" w:rsidR="00565242" w:rsidRPr="00565242" w:rsidRDefault="003A7246" w:rsidP="00C8153C">
      <w:pPr>
        <w:pStyle w:val="ListParagraph"/>
      </w:pPr>
      <w:r w:rsidRPr="003A7246">
        <w:t>6.</w:t>
      </w:r>
      <w:r w:rsidRPr="003A7246">
        <w:tab/>
      </w:r>
      <w:r w:rsidR="00565242" w:rsidRPr="00565242">
        <w:t xml:space="preserve">MOST IMPORTANT! Do not unplug the device until the upgrade has completed. </w:t>
      </w:r>
    </w:p>
    <w:p w14:paraId="59F76ACD" w14:textId="77777777" w:rsidR="003A7246" w:rsidRDefault="00565242" w:rsidP="00C8153C">
      <w:pPr>
        <w:pStyle w:val="ListParagraph"/>
        <w:ind w:firstLine="720"/>
      </w:pPr>
      <w:r w:rsidRPr="00565242">
        <w:t>This could render the device unusable.</w:t>
      </w:r>
    </w:p>
    <w:p w14:paraId="03C9179D" w14:textId="77777777" w:rsidR="001E0F95" w:rsidRDefault="001E0F95" w:rsidP="00C8153C">
      <w:pPr>
        <w:pStyle w:val="ListParagraph"/>
      </w:pPr>
    </w:p>
    <w:p w14:paraId="549B8D0B" w14:textId="77777777" w:rsidR="001E0F95" w:rsidRPr="00C217D8" w:rsidRDefault="00C217D8" w:rsidP="00C8153C">
      <w:pPr>
        <w:pStyle w:val="Heading2"/>
      </w:pPr>
      <w:r w:rsidRPr="006B1DDB">
        <w:rPr>
          <w:highlight w:val="yellow"/>
        </w:rPr>
        <w:t>TIPS</w:t>
      </w:r>
      <w:r w:rsidR="008B2623" w:rsidRPr="006B1DDB">
        <w:rPr>
          <w:highlight w:val="yellow"/>
        </w:rPr>
        <w:t xml:space="preserve"> FOR USING YOUR Movband 3</w:t>
      </w:r>
      <w:r w:rsidRPr="006B1DDB">
        <w:rPr>
          <w:highlight w:val="yellow"/>
        </w:rPr>
        <w:t>:</w:t>
      </w:r>
    </w:p>
    <w:p w14:paraId="6E7EC2DF" w14:textId="77777777" w:rsidR="006B1DDB" w:rsidRPr="00C8153C" w:rsidRDefault="006B1DDB" w:rsidP="00C8153C">
      <w:pPr>
        <w:pStyle w:val="ListParagraph"/>
        <w:numPr>
          <w:ilvl w:val="0"/>
          <w:numId w:val="24"/>
        </w:numPr>
      </w:pPr>
      <w:r w:rsidRPr="00C8153C">
        <w:t>Sync daily</w:t>
      </w:r>
      <w:r w:rsidR="00760CA9" w:rsidRPr="00C8153C">
        <w:t xml:space="preserve"> and verify the number of moves</w:t>
      </w:r>
      <w:r w:rsidRPr="00C8153C">
        <w:t>! This ensures that your Movband is recording your moves properly</w:t>
      </w:r>
      <w:r w:rsidR="00760CA9" w:rsidRPr="00C8153C">
        <w:t xml:space="preserve"> so you will receive credit appropriately</w:t>
      </w:r>
      <w:r w:rsidRPr="00C8153C">
        <w:t xml:space="preserve">. </w:t>
      </w:r>
    </w:p>
    <w:p w14:paraId="1006EA16" w14:textId="77777777" w:rsidR="00C217D8" w:rsidRPr="00C8153C" w:rsidRDefault="00C217D8" w:rsidP="00C8153C">
      <w:pPr>
        <w:pStyle w:val="ListParagraph"/>
        <w:numPr>
          <w:ilvl w:val="0"/>
          <w:numId w:val="24"/>
        </w:numPr>
      </w:pPr>
      <w:r w:rsidRPr="00C8153C">
        <w:t xml:space="preserve">Charge your Movband 3 weekly. A flashing battery icon will </w:t>
      </w:r>
      <w:r w:rsidR="00D46F3A" w:rsidRPr="00C8153C">
        <w:t>appear</w:t>
      </w:r>
      <w:r w:rsidRPr="00C8153C">
        <w:t xml:space="preserve"> in the top right corner </w:t>
      </w:r>
      <w:r w:rsidR="00812F8D" w:rsidRPr="00C8153C">
        <w:t xml:space="preserve">of the device </w:t>
      </w:r>
      <w:r w:rsidRPr="00C8153C">
        <w:t xml:space="preserve">when the battery needs to be recharged. </w:t>
      </w:r>
      <w:r w:rsidR="00D46F3A" w:rsidRPr="00C8153C">
        <w:t xml:space="preserve">Charging takes approximately </w:t>
      </w:r>
      <w:r w:rsidR="00695C98" w:rsidRPr="00C8153C">
        <w:t>2</w:t>
      </w:r>
      <w:r w:rsidR="00D46F3A" w:rsidRPr="00C8153C">
        <w:t xml:space="preserve"> hour</w:t>
      </w:r>
      <w:r w:rsidR="00695C98" w:rsidRPr="00C8153C">
        <w:t>s</w:t>
      </w:r>
      <w:r w:rsidR="00D46F3A" w:rsidRPr="00C8153C">
        <w:t>.</w:t>
      </w:r>
    </w:p>
    <w:p w14:paraId="744F183E" w14:textId="3F978981" w:rsidR="006B1DDB" w:rsidRPr="00C8153C" w:rsidRDefault="006B1DDB" w:rsidP="00C8153C">
      <w:pPr>
        <w:pStyle w:val="ListParagraph"/>
        <w:numPr>
          <w:ilvl w:val="0"/>
          <w:numId w:val="24"/>
        </w:numPr>
      </w:pPr>
      <w:r w:rsidRPr="00C8153C">
        <w:t xml:space="preserve">If your Movband malfunctions, YOU are responsible for contacting your instructor AND </w:t>
      </w:r>
      <w:r w:rsidR="00025E97" w:rsidRPr="00C8153C">
        <w:t>your On-campus Movband Technician listed on page 1 of your syllabus</w:t>
      </w:r>
      <w:r w:rsidRPr="00C8153C">
        <w:t xml:space="preserve"> for support and troubleshooting immediately. An unreported malfunctioning Movband is not an excuse for missing activity.  </w:t>
      </w:r>
    </w:p>
    <w:p w14:paraId="196202F4" w14:textId="59F27D62" w:rsidR="00D46F3A" w:rsidRPr="00C8153C" w:rsidRDefault="00D46F3A" w:rsidP="00C8153C">
      <w:pPr>
        <w:pStyle w:val="ListParagraph"/>
        <w:numPr>
          <w:ilvl w:val="0"/>
          <w:numId w:val="24"/>
        </w:numPr>
      </w:pPr>
      <w:r w:rsidRPr="00C8153C">
        <w:t xml:space="preserve">Your Movband 3 is NOT waterproof. </w:t>
      </w:r>
      <w:r w:rsidR="00695C98" w:rsidRPr="00C8153C">
        <w:t>It is suggested to keep your Movband dry other than sweat/light rain. Swimming</w:t>
      </w:r>
      <w:r w:rsidR="00524801" w:rsidRPr="00C8153C">
        <w:t>, showering</w:t>
      </w:r>
      <w:r w:rsidR="00025E97" w:rsidRPr="00C8153C">
        <w:t>,</w:t>
      </w:r>
      <w:r w:rsidR="00695C98" w:rsidRPr="00C8153C">
        <w:t xml:space="preserve"> or</w:t>
      </w:r>
      <w:r w:rsidRPr="00C8153C">
        <w:t xml:space="preserve"> other water activities are not suggested.</w:t>
      </w:r>
      <w:r w:rsidR="00917A50" w:rsidRPr="00C8153C">
        <w:t xml:space="preserve"> If your movband has water damage you will be expected to replace it at your cost.</w:t>
      </w:r>
    </w:p>
    <w:p w14:paraId="60180B01" w14:textId="375FDAA1" w:rsidR="00D8567E" w:rsidRPr="00C8153C" w:rsidRDefault="00D8567E" w:rsidP="00C8153C">
      <w:pPr>
        <w:pStyle w:val="ListParagraph"/>
        <w:numPr>
          <w:ilvl w:val="0"/>
          <w:numId w:val="24"/>
        </w:numPr>
      </w:pPr>
      <w:r w:rsidRPr="00C8153C">
        <w:t>It is suggested to wear your Movband 3 on your ankle or shoelace securely when bikin</w:t>
      </w:r>
      <w:r w:rsidR="00695C98" w:rsidRPr="00C8153C">
        <w:t xml:space="preserve">g or </w:t>
      </w:r>
      <w:r w:rsidR="006B1DDB" w:rsidRPr="00C8153C">
        <w:t xml:space="preserve">participating in </w:t>
      </w:r>
      <w:r w:rsidR="00695C98" w:rsidRPr="00C8153C">
        <w:t xml:space="preserve">other activities with limited arm movements. </w:t>
      </w:r>
    </w:p>
    <w:p w14:paraId="7BA1E2EE" w14:textId="77777777" w:rsidR="00025E97" w:rsidRPr="00C8153C" w:rsidRDefault="00812F8D" w:rsidP="00C8153C">
      <w:pPr>
        <w:pStyle w:val="ListParagraph"/>
        <w:numPr>
          <w:ilvl w:val="0"/>
          <w:numId w:val="24"/>
        </w:numPr>
      </w:pPr>
      <w:r w:rsidRPr="00C8153C">
        <w:t xml:space="preserve">Selecting “Custom Range” on your dashboard will allow you to look at moves for “This Week”, as opposed to the default monthly total. </w:t>
      </w:r>
    </w:p>
    <w:p w14:paraId="29EAD128" w14:textId="283E5DD1" w:rsidR="00025E97" w:rsidRPr="00C8153C"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77777777"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CF4635">
        <w:rPr>
          <w:rFonts w:eastAsia="Calibri"/>
        </w:rPr>
        <w:t>Failure</w:t>
      </w:r>
      <w:r w:rsidRPr="00CF4635">
        <w:rPr>
          <w:rFonts w:eastAsia="Calibri"/>
          <w:spacing w:val="-5"/>
        </w:rPr>
        <w:t xml:space="preserve"> </w:t>
      </w:r>
      <w:r w:rsidRPr="00CF4635">
        <w:rPr>
          <w:rFonts w:eastAsia="Calibri"/>
        </w:rPr>
        <w:t>to</w:t>
      </w:r>
      <w:r w:rsidRPr="00CF4635">
        <w:rPr>
          <w:rFonts w:eastAsia="Calibri"/>
          <w:spacing w:val="-5"/>
        </w:rPr>
        <w:t xml:space="preserve"> </w:t>
      </w:r>
      <w:r w:rsidRPr="00CF4635">
        <w:rPr>
          <w:rFonts w:eastAsia="Calibri"/>
        </w:rPr>
        <w:t>appropriately</w:t>
      </w:r>
      <w:r w:rsidRPr="00CF4635">
        <w:rPr>
          <w:rFonts w:eastAsia="Calibri"/>
          <w:spacing w:val="-5"/>
        </w:rPr>
        <w:t xml:space="preserve"> </w:t>
      </w:r>
      <w:r w:rsidRPr="00CF4635">
        <w:rPr>
          <w:rFonts w:eastAsia="Calibri"/>
        </w:rPr>
        <w:t>participate</w:t>
      </w:r>
      <w:r w:rsidRPr="00CF4635">
        <w:rPr>
          <w:rFonts w:eastAsia="Calibri"/>
          <w:spacing w:val="-5"/>
        </w:rPr>
        <w:t xml:space="preserve"> </w:t>
      </w:r>
      <w:r w:rsidRPr="00CF4635">
        <w:rPr>
          <w:rFonts w:eastAsia="Calibri"/>
        </w:rPr>
        <w:t>in the</w:t>
      </w:r>
      <w:r w:rsidRPr="00CF4635">
        <w:rPr>
          <w:rFonts w:eastAsia="Calibri"/>
          <w:spacing w:val="-4"/>
        </w:rPr>
        <w:t xml:space="preserve"> </w:t>
      </w:r>
      <w:r w:rsidRPr="00CF4635">
        <w:rPr>
          <w:rFonts w:eastAsia="Calibri"/>
        </w:rPr>
        <w:t>course</w:t>
      </w:r>
      <w:r w:rsidRPr="00CF4635">
        <w:rPr>
          <w:rFonts w:eastAsia="Calibri"/>
          <w:spacing w:val="-4"/>
        </w:rPr>
        <w:t xml:space="preserve"> </w:t>
      </w:r>
      <w:r w:rsidRPr="00CF4635">
        <w:rPr>
          <w:rFonts w:eastAsia="Calibri"/>
        </w:rPr>
        <w:t>content</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lastRenderedPageBreak/>
        <w:t>activities</w:t>
      </w:r>
      <w:r w:rsidRPr="00CF4635">
        <w:rPr>
          <w:rFonts w:eastAsia="Calibri"/>
          <w:spacing w:val="-4"/>
        </w:rPr>
        <w:t xml:space="preserve"> will </w:t>
      </w:r>
      <w:r w:rsidRPr="00CF4635">
        <w:rPr>
          <w:rFonts w:eastAsia="Calibri"/>
        </w:rPr>
        <w:t>result</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a</w:t>
      </w:r>
      <w:r w:rsidRPr="00CF4635">
        <w:rPr>
          <w:rFonts w:eastAsia="Calibri"/>
          <w:spacing w:val="-4"/>
        </w:rPr>
        <w:t xml:space="preserve"> </w:t>
      </w:r>
      <w:r w:rsidRPr="00CF4635">
        <w:rPr>
          <w:rFonts w:eastAsia="Calibri"/>
        </w:rPr>
        <w:t>deduction</w:t>
      </w:r>
      <w:r w:rsidRPr="00CF4635">
        <w:rPr>
          <w:rFonts w:eastAsia="Calibri"/>
          <w:spacing w:val="-3"/>
        </w:rPr>
        <w:t xml:space="preserve"> </w:t>
      </w:r>
      <w:r w:rsidRPr="00CF4635">
        <w:rPr>
          <w:rFonts w:eastAsia="Calibri"/>
        </w:rPr>
        <w:t>of</w:t>
      </w:r>
      <w:r w:rsidRPr="00CF4635">
        <w:rPr>
          <w:rFonts w:eastAsia="Calibri"/>
          <w:spacing w:val="-4"/>
        </w:rPr>
        <w:t xml:space="preserve"> </w:t>
      </w:r>
      <w:r w:rsidRPr="00CF4635">
        <w:rPr>
          <w:rFonts w:eastAsia="Calibri"/>
        </w:rPr>
        <w:t>points</w:t>
      </w:r>
      <w:r w:rsidRPr="00CF4635">
        <w:rPr>
          <w:rFonts w:eastAsia="Calibri"/>
          <w:spacing w:val="-4"/>
        </w:rPr>
        <w:t xml:space="preserve"> </w:t>
      </w:r>
      <w:r w:rsidRPr="00CF4635">
        <w:rPr>
          <w:rFonts w:eastAsia="Calibri"/>
        </w:rPr>
        <w:t>from</w:t>
      </w:r>
      <w:r w:rsidRPr="00CF4635">
        <w:rPr>
          <w:rFonts w:eastAsia="Calibri"/>
          <w:spacing w:val="-4"/>
        </w:rPr>
        <w:t xml:space="preserve"> </w:t>
      </w:r>
      <w:r w:rsidRPr="00CF4635">
        <w:rPr>
          <w:rFonts w:eastAsia="Calibri"/>
        </w:rPr>
        <w:t>a</w:t>
      </w:r>
      <w:r w:rsidRPr="00CF4635">
        <w:rPr>
          <w:rFonts w:eastAsia="Calibri"/>
          <w:spacing w:val="-4"/>
        </w:rPr>
        <w:t xml:space="preserve"> </w:t>
      </w:r>
      <w:r w:rsidRPr="00CF4635">
        <w:rPr>
          <w:rFonts w:eastAsia="Calibri"/>
        </w:rPr>
        <w:t>student’s</w:t>
      </w:r>
      <w:r w:rsidRPr="00CF4635">
        <w:rPr>
          <w:rFonts w:eastAsia="Calibri"/>
          <w:spacing w:val="-4"/>
        </w:rPr>
        <w:t xml:space="preserve"> </w:t>
      </w:r>
      <w:r w:rsidRPr="00CF4635">
        <w:rPr>
          <w:rFonts w:eastAsia="Calibri"/>
        </w:rPr>
        <w:t>overall</w:t>
      </w:r>
      <w:r w:rsidRPr="00CF4635">
        <w:rPr>
          <w:rFonts w:eastAsia="Calibri"/>
          <w:spacing w:val="-4"/>
        </w:rPr>
        <w:t xml:space="preserve"> </w:t>
      </w:r>
      <w:r w:rsidRPr="00CF4635">
        <w:rPr>
          <w:rFonts w:eastAsia="Calibri"/>
        </w:rPr>
        <w:t>course</w:t>
      </w:r>
      <w:r w:rsidRPr="00CF4635">
        <w:rPr>
          <w:rFonts w:eastAsia="Calibri"/>
          <w:spacing w:val="-4"/>
        </w:rPr>
        <w:t xml:space="preserve"> </w:t>
      </w:r>
      <w:r w:rsidRPr="00CF4635">
        <w:rPr>
          <w:rFonts w:eastAsia="Calibri"/>
        </w:rPr>
        <w:t>grade. Students</w:t>
      </w:r>
      <w:r w:rsidRPr="00CF4635">
        <w:rPr>
          <w:rFonts w:eastAsia="Calibri"/>
          <w:spacing w:val="-4"/>
        </w:rPr>
        <w:t xml:space="preserve"> </w:t>
      </w:r>
      <w:r w:rsidRPr="00CF4635">
        <w:rPr>
          <w:rFonts w:eastAsia="Calibri"/>
        </w:rPr>
        <w:t>arriving</w:t>
      </w:r>
      <w:r w:rsidRPr="00CF4635">
        <w:rPr>
          <w:rFonts w:eastAsia="Calibri"/>
          <w:spacing w:val="-4"/>
        </w:rPr>
        <w:t xml:space="preserve"> </w:t>
      </w:r>
      <w:r w:rsidRPr="00CF4635">
        <w:rPr>
          <w:rFonts w:eastAsia="Calibri"/>
        </w:rPr>
        <w:t>tardy</w:t>
      </w:r>
      <w:r w:rsidRPr="00CF4635">
        <w:rPr>
          <w:rFonts w:eastAsia="Calibri"/>
          <w:spacing w:val="-3"/>
        </w:rPr>
        <w:t xml:space="preserve"> </w:t>
      </w:r>
      <w:r w:rsidRPr="00CF4635">
        <w:rPr>
          <w:rFonts w:eastAsia="Calibri"/>
        </w:rPr>
        <w:t>to class</w:t>
      </w:r>
      <w:r w:rsidRPr="00CF4635">
        <w:rPr>
          <w:rFonts w:eastAsia="Calibri"/>
          <w:spacing w:val="-4"/>
        </w:rPr>
        <w:t xml:space="preserve"> </w:t>
      </w:r>
      <w:r w:rsidRPr="00CF4635">
        <w:rPr>
          <w:rFonts w:eastAsia="Calibri"/>
        </w:rPr>
        <w:t>will</w:t>
      </w:r>
      <w:r w:rsidRPr="00CF4635">
        <w:rPr>
          <w:rFonts w:eastAsia="Calibri"/>
          <w:spacing w:val="-3"/>
        </w:rPr>
        <w:t xml:space="preserve"> </w:t>
      </w:r>
      <w:r w:rsidRPr="00CF4635">
        <w:rPr>
          <w:rFonts w:eastAsia="Calibri"/>
        </w:rPr>
        <w:t>lose</w:t>
      </w:r>
      <w:r w:rsidRPr="00CF4635">
        <w:rPr>
          <w:rFonts w:eastAsia="Calibri"/>
          <w:spacing w:val="-3"/>
        </w:rPr>
        <w:t xml:space="preserve"> </w:t>
      </w:r>
      <w:r w:rsidRPr="00CF4635">
        <w:rPr>
          <w:rFonts w:eastAsia="Calibri"/>
        </w:rPr>
        <w:t>1 point from</w:t>
      </w:r>
      <w:r w:rsidRPr="00CF4635">
        <w:rPr>
          <w:rFonts w:eastAsia="Calibri"/>
          <w:spacing w:val="-3"/>
        </w:rPr>
        <w:t xml:space="preserve"> </w:t>
      </w:r>
      <w:r w:rsidRPr="00CF4635">
        <w:rPr>
          <w:rFonts w:eastAsia="Calibri"/>
        </w:rPr>
        <w:t>their</w:t>
      </w:r>
      <w:r w:rsidRPr="00CF4635">
        <w:rPr>
          <w:rFonts w:eastAsia="Calibri"/>
          <w:spacing w:val="-3"/>
        </w:rPr>
        <w:t xml:space="preserve"> </w:t>
      </w:r>
      <w:r w:rsidRPr="00CF4635">
        <w:rPr>
          <w:rFonts w:eastAsia="Calibri"/>
        </w:rPr>
        <w:t>final</w:t>
      </w:r>
      <w:r w:rsidRPr="00CF4635">
        <w:rPr>
          <w:rFonts w:eastAsia="Calibri"/>
          <w:spacing w:val="-3"/>
        </w:rPr>
        <w:t xml:space="preserve"> </w:t>
      </w:r>
      <w:r w:rsidRPr="00CF4635">
        <w:rPr>
          <w:rFonts w:eastAsia="Calibri"/>
        </w:rPr>
        <w:t>grade</w:t>
      </w:r>
      <w:r w:rsidRPr="00CF4635">
        <w:rPr>
          <w:rFonts w:eastAsia="Calibri"/>
          <w:spacing w:val="-3"/>
        </w:rPr>
        <w:t xml:space="preserve"> </w:t>
      </w:r>
      <w:r w:rsidRPr="00CF4635">
        <w:rPr>
          <w:rFonts w:eastAsia="Calibri"/>
        </w:rPr>
        <w:t>per</w:t>
      </w:r>
      <w:r w:rsidRPr="00CF4635">
        <w:rPr>
          <w:rFonts w:eastAsia="Calibri"/>
          <w:spacing w:val="-3"/>
        </w:rPr>
        <w:t xml:space="preserve"> </w:t>
      </w:r>
      <w:r w:rsidRPr="00CF4635">
        <w:rPr>
          <w:rFonts w:eastAsia="Calibri"/>
        </w:rPr>
        <w:t>offense.</w:t>
      </w:r>
      <w:r w:rsidRPr="00CF4635">
        <w:rPr>
          <w:rFonts w:eastAsia="Calibri"/>
          <w:spacing w:val="-3"/>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240050FA"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004F54B6" w:rsidRPr="00243EFB">
        <w:rPr>
          <w:rFonts w:eastAsia="Calibri"/>
        </w:rPr>
        <w:t xml:space="preserve">Excused absence documentation should be </w:t>
      </w:r>
      <w:r w:rsidR="005E7DBB" w:rsidRPr="00243EFB">
        <w:rPr>
          <w:rFonts w:eastAsia="Calibri"/>
        </w:rPr>
        <w:t xml:space="preserve">submitted to the Instructor </w:t>
      </w:r>
      <w:r w:rsidR="004F54B6" w:rsidRPr="00243EFB">
        <w:rPr>
          <w:rFonts w:eastAsia="Calibri"/>
        </w:rPr>
        <w:t>within one week of the absence.</w:t>
      </w:r>
      <w:r w:rsidR="004F54B6">
        <w:rPr>
          <w:rFonts w:eastAsia="Calibri"/>
        </w:rPr>
        <w:t xml:space="preserve"> </w:t>
      </w:r>
      <w:r w:rsidRPr="00CF4635">
        <w:rPr>
          <w:rFonts w:eastAsia="Calibri"/>
        </w:rPr>
        <w:t xml:space="preserve">Appropriate documentation for all excused absences is required. Please refer to the </w:t>
      </w:r>
      <w:hyperlink r:id="rId18"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9"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w:t>
      </w:r>
      <w:r w:rsidRPr="00CF4635">
        <w:rPr>
          <w:rFonts w:eastAsia="Calibri"/>
          <w:color w:val="000000"/>
        </w:rPr>
        <w:lastRenderedPageBreak/>
        <w:t xml:space="preserve">of Laws will be reported to the Office of the Provost, which will then refer the case to the Academic Honesty Committee. </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EA131" w14:textId="77777777" w:rsidR="0066188B" w:rsidRDefault="0066188B" w:rsidP="00DB2D4E">
      <w:r>
        <w:separator/>
      </w:r>
    </w:p>
  </w:endnote>
  <w:endnote w:type="continuationSeparator" w:id="0">
    <w:p w14:paraId="7CF9ED48" w14:textId="77777777" w:rsidR="0066188B" w:rsidRDefault="0066188B"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FA968" w14:textId="77777777" w:rsidR="0066188B" w:rsidRDefault="0066188B" w:rsidP="00DB2D4E">
      <w:r>
        <w:separator/>
      </w:r>
    </w:p>
  </w:footnote>
  <w:footnote w:type="continuationSeparator" w:id="0">
    <w:p w14:paraId="50FFA54B" w14:textId="77777777" w:rsidR="0066188B" w:rsidRDefault="0066188B"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B14B" w14:textId="587E541B" w:rsidR="00DB2D4E" w:rsidRDefault="00DB2D4E">
    <w:pPr>
      <w:pStyle w:val="Header"/>
    </w:pPr>
    <w:r>
      <w:tab/>
    </w:r>
    <w:r>
      <w:tab/>
    </w:r>
    <w:r>
      <w:fldChar w:fldCharType="begin"/>
    </w:r>
    <w:r>
      <w:instrText xml:space="preserve"> PAGE   \* MERGEFORMAT </w:instrText>
    </w:r>
    <w:r>
      <w:fldChar w:fldCharType="separate"/>
    </w:r>
    <w:r w:rsidR="00F85D9C">
      <w:rPr>
        <w:noProof/>
      </w:rPr>
      <w:t>7</w:t>
    </w:r>
    <w:r>
      <w:rPr>
        <w:noProof/>
      </w:rPr>
      <w:fldChar w:fldCharType="end"/>
    </w:r>
  </w:p>
  <w:p w14:paraId="35425015" w14:textId="77777777" w:rsidR="00DB2D4E" w:rsidRDefault="00DB2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4"/>
  </w:num>
  <w:num w:numId="8">
    <w:abstractNumId w:val="9"/>
  </w:num>
  <w:num w:numId="9">
    <w:abstractNumId w:val="7"/>
  </w:num>
  <w:num w:numId="10">
    <w:abstractNumId w:val="1"/>
  </w:num>
  <w:num w:numId="11">
    <w:abstractNumId w:val="22"/>
  </w:num>
  <w:num w:numId="12">
    <w:abstractNumId w:val="13"/>
  </w:num>
  <w:num w:numId="13">
    <w:abstractNumId w:val="3"/>
  </w:num>
  <w:num w:numId="14">
    <w:abstractNumId w:val="18"/>
  </w:num>
  <w:num w:numId="15">
    <w:abstractNumId w:val="4"/>
  </w:num>
  <w:num w:numId="16">
    <w:abstractNumId w:val="6"/>
  </w:num>
  <w:num w:numId="17">
    <w:abstractNumId w:val="12"/>
  </w:num>
  <w:num w:numId="18">
    <w:abstractNumId w:val="20"/>
  </w:num>
  <w:num w:numId="19">
    <w:abstractNumId w:val="8"/>
  </w:num>
  <w:num w:numId="20">
    <w:abstractNumId w:val="17"/>
  </w:num>
  <w:num w:numId="21">
    <w:abstractNumId w:val="16"/>
  </w:num>
  <w:num w:numId="22">
    <w:abstractNumId w:val="23"/>
  </w:num>
  <w:num w:numId="23">
    <w:abstractNumId w:val="21"/>
  </w:num>
  <w:num w:numId="24">
    <w:abstractNumId w:val="19"/>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A"/>
    <w:rsid w:val="000062C9"/>
    <w:rsid w:val="00010DD9"/>
    <w:rsid w:val="00025E97"/>
    <w:rsid w:val="00036E6C"/>
    <w:rsid w:val="000561F8"/>
    <w:rsid w:val="00067729"/>
    <w:rsid w:val="0009104A"/>
    <w:rsid w:val="000A183D"/>
    <w:rsid w:val="000A5790"/>
    <w:rsid w:val="000C2A53"/>
    <w:rsid w:val="000C5A19"/>
    <w:rsid w:val="000D4156"/>
    <w:rsid w:val="000F490A"/>
    <w:rsid w:val="000F5CFA"/>
    <w:rsid w:val="00105B05"/>
    <w:rsid w:val="0011193E"/>
    <w:rsid w:val="00115121"/>
    <w:rsid w:val="00131D45"/>
    <w:rsid w:val="00147C15"/>
    <w:rsid w:val="0015201D"/>
    <w:rsid w:val="00161327"/>
    <w:rsid w:val="00172DA5"/>
    <w:rsid w:val="00173CA8"/>
    <w:rsid w:val="001C013B"/>
    <w:rsid w:val="001C035A"/>
    <w:rsid w:val="001E0F95"/>
    <w:rsid w:val="001E26D6"/>
    <w:rsid w:val="001E36C8"/>
    <w:rsid w:val="001E3F00"/>
    <w:rsid w:val="001F57DB"/>
    <w:rsid w:val="00231554"/>
    <w:rsid w:val="00235A66"/>
    <w:rsid w:val="00243C71"/>
    <w:rsid w:val="00243EFB"/>
    <w:rsid w:val="00245BEE"/>
    <w:rsid w:val="002616D0"/>
    <w:rsid w:val="0027168B"/>
    <w:rsid w:val="00293B97"/>
    <w:rsid w:val="002A7797"/>
    <w:rsid w:val="002B35BE"/>
    <w:rsid w:val="002E480D"/>
    <w:rsid w:val="002E5203"/>
    <w:rsid w:val="002F10C7"/>
    <w:rsid w:val="002F64A3"/>
    <w:rsid w:val="00301235"/>
    <w:rsid w:val="00302744"/>
    <w:rsid w:val="00312C77"/>
    <w:rsid w:val="00322C67"/>
    <w:rsid w:val="003232DF"/>
    <w:rsid w:val="0033382C"/>
    <w:rsid w:val="003441B0"/>
    <w:rsid w:val="003657AE"/>
    <w:rsid w:val="0036635B"/>
    <w:rsid w:val="0037589F"/>
    <w:rsid w:val="003802E6"/>
    <w:rsid w:val="00387C80"/>
    <w:rsid w:val="003A3912"/>
    <w:rsid w:val="003A3B1A"/>
    <w:rsid w:val="003A71D5"/>
    <w:rsid w:val="003A7246"/>
    <w:rsid w:val="003D1DF1"/>
    <w:rsid w:val="003E08DC"/>
    <w:rsid w:val="003F1BD8"/>
    <w:rsid w:val="003F2950"/>
    <w:rsid w:val="004133F0"/>
    <w:rsid w:val="004202BD"/>
    <w:rsid w:val="00456FFA"/>
    <w:rsid w:val="00457B52"/>
    <w:rsid w:val="0046063C"/>
    <w:rsid w:val="0047658E"/>
    <w:rsid w:val="0047773C"/>
    <w:rsid w:val="004827AE"/>
    <w:rsid w:val="004B1ECA"/>
    <w:rsid w:val="004B3B72"/>
    <w:rsid w:val="004B5EE0"/>
    <w:rsid w:val="004C4CDE"/>
    <w:rsid w:val="004D7F8F"/>
    <w:rsid w:val="004F54B6"/>
    <w:rsid w:val="0050117B"/>
    <w:rsid w:val="00524801"/>
    <w:rsid w:val="00524F7E"/>
    <w:rsid w:val="00527C6F"/>
    <w:rsid w:val="00535DB5"/>
    <w:rsid w:val="00550909"/>
    <w:rsid w:val="0055514A"/>
    <w:rsid w:val="00565242"/>
    <w:rsid w:val="00571E62"/>
    <w:rsid w:val="00572370"/>
    <w:rsid w:val="005A1A98"/>
    <w:rsid w:val="005C5A1C"/>
    <w:rsid w:val="005C743B"/>
    <w:rsid w:val="005D120A"/>
    <w:rsid w:val="005D3478"/>
    <w:rsid w:val="005D3CB8"/>
    <w:rsid w:val="005E29C3"/>
    <w:rsid w:val="005E52B1"/>
    <w:rsid w:val="005E663E"/>
    <w:rsid w:val="005E7DBB"/>
    <w:rsid w:val="005F1BF9"/>
    <w:rsid w:val="005F79E6"/>
    <w:rsid w:val="00602762"/>
    <w:rsid w:val="00620B71"/>
    <w:rsid w:val="00624E8D"/>
    <w:rsid w:val="00636465"/>
    <w:rsid w:val="00644A21"/>
    <w:rsid w:val="00654A9F"/>
    <w:rsid w:val="00654F6C"/>
    <w:rsid w:val="00655778"/>
    <w:rsid w:val="0066188B"/>
    <w:rsid w:val="00686548"/>
    <w:rsid w:val="00695C98"/>
    <w:rsid w:val="006A3A6B"/>
    <w:rsid w:val="006B1DDB"/>
    <w:rsid w:val="006C4775"/>
    <w:rsid w:val="006D399B"/>
    <w:rsid w:val="006D563A"/>
    <w:rsid w:val="006E192C"/>
    <w:rsid w:val="006E2957"/>
    <w:rsid w:val="006F2D38"/>
    <w:rsid w:val="007040BA"/>
    <w:rsid w:val="007302D0"/>
    <w:rsid w:val="0073501E"/>
    <w:rsid w:val="00757D59"/>
    <w:rsid w:val="00760CA9"/>
    <w:rsid w:val="007938B8"/>
    <w:rsid w:val="00795443"/>
    <w:rsid w:val="007977E7"/>
    <w:rsid w:val="007B2DFF"/>
    <w:rsid w:val="007C12B7"/>
    <w:rsid w:val="007C280F"/>
    <w:rsid w:val="007C5ADA"/>
    <w:rsid w:val="007D63EF"/>
    <w:rsid w:val="007F0478"/>
    <w:rsid w:val="007F0786"/>
    <w:rsid w:val="00805B5F"/>
    <w:rsid w:val="00810C88"/>
    <w:rsid w:val="00812EB8"/>
    <w:rsid w:val="00812F8D"/>
    <w:rsid w:val="00854017"/>
    <w:rsid w:val="00854EBB"/>
    <w:rsid w:val="00862601"/>
    <w:rsid w:val="008833E2"/>
    <w:rsid w:val="008851D3"/>
    <w:rsid w:val="008858C4"/>
    <w:rsid w:val="00886165"/>
    <w:rsid w:val="0088617C"/>
    <w:rsid w:val="00886A4F"/>
    <w:rsid w:val="00893AA6"/>
    <w:rsid w:val="008A5A08"/>
    <w:rsid w:val="008B219C"/>
    <w:rsid w:val="008B2623"/>
    <w:rsid w:val="008D3B25"/>
    <w:rsid w:val="008D6AC2"/>
    <w:rsid w:val="008D7952"/>
    <w:rsid w:val="008E7163"/>
    <w:rsid w:val="00907452"/>
    <w:rsid w:val="00910BC3"/>
    <w:rsid w:val="00917A50"/>
    <w:rsid w:val="009419D1"/>
    <w:rsid w:val="00953EC9"/>
    <w:rsid w:val="009738CC"/>
    <w:rsid w:val="0097781B"/>
    <w:rsid w:val="00980055"/>
    <w:rsid w:val="00983D26"/>
    <w:rsid w:val="009A6C5F"/>
    <w:rsid w:val="009B6E48"/>
    <w:rsid w:val="009D5FCA"/>
    <w:rsid w:val="009D6A59"/>
    <w:rsid w:val="009E7185"/>
    <w:rsid w:val="009E7969"/>
    <w:rsid w:val="009F40A8"/>
    <w:rsid w:val="009F49E5"/>
    <w:rsid w:val="009F7555"/>
    <w:rsid w:val="00A35669"/>
    <w:rsid w:val="00A454E1"/>
    <w:rsid w:val="00A459D6"/>
    <w:rsid w:val="00A555D2"/>
    <w:rsid w:val="00A55F16"/>
    <w:rsid w:val="00A6384F"/>
    <w:rsid w:val="00A63BFA"/>
    <w:rsid w:val="00A667C2"/>
    <w:rsid w:val="00A672CD"/>
    <w:rsid w:val="00A81C55"/>
    <w:rsid w:val="00A959A1"/>
    <w:rsid w:val="00AB4853"/>
    <w:rsid w:val="00AB5383"/>
    <w:rsid w:val="00AB5F65"/>
    <w:rsid w:val="00AD505C"/>
    <w:rsid w:val="00AE2204"/>
    <w:rsid w:val="00AF2A94"/>
    <w:rsid w:val="00AF6BA5"/>
    <w:rsid w:val="00B2201D"/>
    <w:rsid w:val="00B25D46"/>
    <w:rsid w:val="00B25E89"/>
    <w:rsid w:val="00B3752B"/>
    <w:rsid w:val="00B43A50"/>
    <w:rsid w:val="00B43D08"/>
    <w:rsid w:val="00B520E9"/>
    <w:rsid w:val="00B527DC"/>
    <w:rsid w:val="00B54F91"/>
    <w:rsid w:val="00B57FB4"/>
    <w:rsid w:val="00B64DC9"/>
    <w:rsid w:val="00B661B6"/>
    <w:rsid w:val="00B73B75"/>
    <w:rsid w:val="00B85376"/>
    <w:rsid w:val="00B9323C"/>
    <w:rsid w:val="00BA1DC8"/>
    <w:rsid w:val="00BA2EBD"/>
    <w:rsid w:val="00BD1427"/>
    <w:rsid w:val="00BD1D82"/>
    <w:rsid w:val="00BD2A9E"/>
    <w:rsid w:val="00BE53CB"/>
    <w:rsid w:val="00BF16C3"/>
    <w:rsid w:val="00C04D3F"/>
    <w:rsid w:val="00C217D8"/>
    <w:rsid w:val="00C64C54"/>
    <w:rsid w:val="00C8153C"/>
    <w:rsid w:val="00C90B41"/>
    <w:rsid w:val="00C93F50"/>
    <w:rsid w:val="00CC1E7F"/>
    <w:rsid w:val="00CC5EDC"/>
    <w:rsid w:val="00CD482D"/>
    <w:rsid w:val="00CD6305"/>
    <w:rsid w:val="00CE2B1F"/>
    <w:rsid w:val="00CF4635"/>
    <w:rsid w:val="00D03E83"/>
    <w:rsid w:val="00D04E97"/>
    <w:rsid w:val="00D32FF4"/>
    <w:rsid w:val="00D44168"/>
    <w:rsid w:val="00D46F3A"/>
    <w:rsid w:val="00D811BA"/>
    <w:rsid w:val="00D8567E"/>
    <w:rsid w:val="00D85FCB"/>
    <w:rsid w:val="00D97CB2"/>
    <w:rsid w:val="00DA1887"/>
    <w:rsid w:val="00DB2D4E"/>
    <w:rsid w:val="00DE096B"/>
    <w:rsid w:val="00DE1687"/>
    <w:rsid w:val="00DF5FAF"/>
    <w:rsid w:val="00E37A7A"/>
    <w:rsid w:val="00E448FA"/>
    <w:rsid w:val="00E45F04"/>
    <w:rsid w:val="00E60EE5"/>
    <w:rsid w:val="00E611F8"/>
    <w:rsid w:val="00E637B7"/>
    <w:rsid w:val="00E7446C"/>
    <w:rsid w:val="00E8634A"/>
    <w:rsid w:val="00E9756B"/>
    <w:rsid w:val="00EA3ADF"/>
    <w:rsid w:val="00EC1B7B"/>
    <w:rsid w:val="00EC222B"/>
    <w:rsid w:val="00ED6E8A"/>
    <w:rsid w:val="00F07731"/>
    <w:rsid w:val="00F2177B"/>
    <w:rsid w:val="00F310B6"/>
    <w:rsid w:val="00F343B9"/>
    <w:rsid w:val="00F37046"/>
    <w:rsid w:val="00F37C24"/>
    <w:rsid w:val="00F411B4"/>
    <w:rsid w:val="00F41269"/>
    <w:rsid w:val="00F443D9"/>
    <w:rsid w:val="00F6012D"/>
    <w:rsid w:val="00F6482B"/>
    <w:rsid w:val="00F655A4"/>
    <w:rsid w:val="00F65BF2"/>
    <w:rsid w:val="00F6756E"/>
    <w:rsid w:val="00F740B4"/>
    <w:rsid w:val="00F753A6"/>
    <w:rsid w:val="00F76423"/>
    <w:rsid w:val="00F85D9C"/>
    <w:rsid w:val="00FB18BE"/>
    <w:rsid w:val="00FC3665"/>
    <w:rsid w:val="00FC4F63"/>
    <w:rsid w:val="00FC6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C3F24"/>
  <w15:docId w15:val="{29512B4F-2294-4B2E-BAAE-7DF6E7FA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kine"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dhsgroup.com/hello-movband3" TargetMode="External"/><Relationship Id="rId2" Type="http://schemas.openxmlformats.org/officeDocument/2006/relationships/numbering" Target="numbering.xml"/><Relationship Id="rId16" Type="http://schemas.openxmlformats.org/officeDocument/2006/relationships/hyperlink" Target="http://www.dhsgroup.com/hello-movband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www.auburn.edu/kine" TargetMode="External"/><Relationship Id="rId19"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1182-D522-448A-9CD3-771F84C3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20903</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Hailey Parry</cp:lastModifiedBy>
  <cp:revision>2</cp:revision>
  <cp:lastPrinted>2017-07-07T15:34:00Z</cp:lastPrinted>
  <dcterms:created xsi:type="dcterms:W3CDTF">2017-08-17T01:23:00Z</dcterms:created>
  <dcterms:modified xsi:type="dcterms:W3CDTF">2017-08-17T01:23:00Z</dcterms:modified>
</cp:coreProperties>
</file>