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E8155" w14:textId="77777777" w:rsidR="00057767" w:rsidRDefault="00057767" w:rsidP="00057767">
      <w:pPr>
        <w:pStyle w:val="Heading7"/>
        <w:spacing w:before="62" w:line="258" w:lineRule="auto"/>
        <w:ind w:left="3796" w:right="3594"/>
        <w:jc w:val="center"/>
        <w:rPr>
          <w:b w:val="0"/>
          <w:bCs w:val="0"/>
        </w:rPr>
      </w:pPr>
      <w:bookmarkStart w:id="0" w:name="_GoBack"/>
      <w:bookmarkEnd w:id="0"/>
      <w:r>
        <w:rPr>
          <w:w w:val="105"/>
        </w:rPr>
        <w:t>AUBURN</w:t>
      </w:r>
      <w:r>
        <w:rPr>
          <w:spacing w:val="-21"/>
          <w:w w:val="105"/>
        </w:rPr>
        <w:t xml:space="preserve"> </w:t>
      </w:r>
      <w:r>
        <w:rPr>
          <w:w w:val="105"/>
        </w:rPr>
        <w:t>UNIVERSITY</w:t>
      </w:r>
      <w:r>
        <w:rPr>
          <w:w w:val="102"/>
        </w:rPr>
        <w:t xml:space="preserve"> </w:t>
      </w:r>
      <w:r>
        <w:t xml:space="preserve">COURSE </w:t>
      </w:r>
      <w:r>
        <w:rPr>
          <w:spacing w:val="4"/>
        </w:rPr>
        <w:t xml:space="preserve"> </w:t>
      </w:r>
      <w:r>
        <w:t>SYLLABUS</w:t>
      </w:r>
    </w:p>
    <w:p w14:paraId="79F4879F" w14:textId="77777777" w:rsidR="00057767" w:rsidRDefault="00057767" w:rsidP="00057767">
      <w:pPr>
        <w:spacing w:before="3"/>
        <w:rPr>
          <w:rFonts w:ascii="Arial" w:eastAsia="Arial" w:hAnsi="Arial" w:cs="Arial"/>
          <w:b/>
          <w:bCs/>
          <w:sz w:val="21"/>
          <w:szCs w:val="21"/>
        </w:rPr>
      </w:pPr>
    </w:p>
    <w:p w14:paraId="3503E329" w14:textId="77777777" w:rsidR="00057767" w:rsidRDefault="00057767" w:rsidP="00057767">
      <w:pPr>
        <w:numPr>
          <w:ilvl w:val="0"/>
          <w:numId w:val="2"/>
        </w:numPr>
        <w:tabs>
          <w:tab w:val="left" w:pos="531"/>
        </w:tabs>
        <w:ind w:hanging="316"/>
        <w:jc w:val="left"/>
        <w:rPr>
          <w:rFonts w:ascii="Arial" w:eastAsia="Arial" w:hAnsi="Arial" w:cs="Arial"/>
          <w:sz w:val="19"/>
          <w:szCs w:val="19"/>
        </w:rPr>
      </w:pPr>
      <w:r>
        <w:rPr>
          <w:rFonts w:ascii="Arial"/>
          <w:b/>
          <w:w w:val="105"/>
          <w:sz w:val="19"/>
        </w:rPr>
        <w:t>Course</w:t>
      </w:r>
      <w:r>
        <w:rPr>
          <w:rFonts w:ascii="Arial"/>
          <w:b/>
          <w:spacing w:val="-6"/>
          <w:w w:val="105"/>
          <w:sz w:val="19"/>
        </w:rPr>
        <w:t xml:space="preserve"> </w:t>
      </w:r>
      <w:r>
        <w:rPr>
          <w:rFonts w:ascii="Arial"/>
          <w:b/>
          <w:w w:val="105"/>
          <w:sz w:val="19"/>
        </w:rPr>
        <w:t>Number:</w:t>
      </w:r>
      <w:r>
        <w:rPr>
          <w:rFonts w:ascii="Arial"/>
          <w:b/>
          <w:spacing w:val="-7"/>
          <w:w w:val="105"/>
          <w:sz w:val="19"/>
        </w:rPr>
        <w:t xml:space="preserve"> </w:t>
      </w:r>
      <w:r>
        <w:rPr>
          <w:rFonts w:ascii="Arial"/>
          <w:w w:val="105"/>
          <w:sz w:val="19"/>
        </w:rPr>
        <w:t>CTRD</w:t>
      </w:r>
      <w:r>
        <w:rPr>
          <w:rFonts w:ascii="Arial"/>
          <w:spacing w:val="-3"/>
          <w:w w:val="105"/>
          <w:sz w:val="19"/>
        </w:rPr>
        <w:t xml:space="preserve"> </w:t>
      </w:r>
      <w:r>
        <w:rPr>
          <w:rFonts w:ascii="Arial"/>
          <w:w w:val="105"/>
          <w:sz w:val="19"/>
        </w:rPr>
        <w:t>7900</w:t>
      </w:r>
    </w:p>
    <w:p w14:paraId="712E743B" w14:textId="77777777" w:rsidR="00057767" w:rsidRDefault="00057767" w:rsidP="00057767">
      <w:pPr>
        <w:pStyle w:val="Heading7"/>
        <w:spacing w:before="11" w:line="218" w:lineRule="exact"/>
        <w:ind w:left="526"/>
        <w:rPr>
          <w:rFonts w:cs="Arial"/>
          <w:b w:val="0"/>
          <w:bCs w:val="0"/>
        </w:rPr>
      </w:pPr>
      <w:r>
        <w:rPr>
          <w:w w:val="105"/>
        </w:rPr>
        <w:t>Course</w:t>
      </w:r>
      <w:r>
        <w:rPr>
          <w:spacing w:val="-12"/>
          <w:w w:val="105"/>
        </w:rPr>
        <w:t xml:space="preserve"> </w:t>
      </w:r>
      <w:r>
        <w:rPr>
          <w:w w:val="105"/>
        </w:rPr>
        <w:t>Title:</w:t>
      </w:r>
      <w:r>
        <w:rPr>
          <w:spacing w:val="3"/>
          <w:w w:val="105"/>
        </w:rPr>
        <w:t xml:space="preserve"> </w:t>
      </w:r>
      <w:r>
        <w:rPr>
          <w:w w:val="105"/>
        </w:rPr>
        <w:t>Directed</w:t>
      </w:r>
      <w:r>
        <w:rPr>
          <w:spacing w:val="-4"/>
          <w:w w:val="105"/>
        </w:rPr>
        <w:t xml:space="preserve"> </w:t>
      </w:r>
      <w:r>
        <w:rPr>
          <w:w w:val="105"/>
        </w:rPr>
        <w:t>Studies</w:t>
      </w:r>
      <w:r>
        <w:rPr>
          <w:spacing w:val="7"/>
          <w:w w:val="105"/>
        </w:rPr>
        <w:t xml:space="preserve"> </w:t>
      </w:r>
      <w:r>
        <w:rPr>
          <w:w w:val="105"/>
        </w:rPr>
        <w:t>in</w:t>
      </w:r>
      <w:r>
        <w:rPr>
          <w:spacing w:val="-11"/>
          <w:w w:val="105"/>
        </w:rPr>
        <w:t xml:space="preserve"> </w:t>
      </w:r>
      <w:r>
        <w:rPr>
          <w:b w:val="0"/>
          <w:w w:val="105"/>
        </w:rPr>
        <w:t>Research</w:t>
      </w:r>
    </w:p>
    <w:p w14:paraId="1E2E018F" w14:textId="77777777" w:rsidR="00057767" w:rsidRDefault="00057767" w:rsidP="00057767">
      <w:pPr>
        <w:spacing w:line="250" w:lineRule="auto"/>
        <w:ind w:left="521" w:right="6213" w:firstLine="4"/>
        <w:rPr>
          <w:rFonts w:ascii="Arial" w:eastAsia="Arial" w:hAnsi="Arial" w:cs="Arial"/>
          <w:sz w:val="19"/>
          <w:szCs w:val="19"/>
        </w:rPr>
      </w:pPr>
      <w:r>
        <w:rPr>
          <w:rFonts w:ascii="Arial"/>
          <w:b/>
          <w:w w:val="105"/>
          <w:sz w:val="19"/>
        </w:rPr>
        <w:t>Credit</w:t>
      </w:r>
      <w:r>
        <w:rPr>
          <w:rFonts w:ascii="Arial"/>
          <w:b/>
          <w:spacing w:val="15"/>
          <w:w w:val="105"/>
          <w:sz w:val="19"/>
        </w:rPr>
        <w:t xml:space="preserve"> </w:t>
      </w:r>
      <w:r>
        <w:rPr>
          <w:rFonts w:ascii="Arial"/>
          <w:b/>
          <w:w w:val="105"/>
          <w:sz w:val="19"/>
        </w:rPr>
        <w:t>Hours:</w:t>
      </w:r>
      <w:r>
        <w:rPr>
          <w:rFonts w:ascii="Arial"/>
          <w:b/>
          <w:spacing w:val="-1"/>
          <w:w w:val="105"/>
          <w:sz w:val="19"/>
        </w:rPr>
        <w:t xml:space="preserve"> </w:t>
      </w:r>
      <w:r>
        <w:rPr>
          <w:rFonts w:ascii="Times New Roman"/>
          <w:w w:val="105"/>
          <w:sz w:val="20"/>
        </w:rPr>
        <w:t>3</w:t>
      </w:r>
      <w:r>
        <w:rPr>
          <w:rFonts w:ascii="Times New Roman"/>
          <w:w w:val="125"/>
          <w:sz w:val="20"/>
        </w:rPr>
        <w:t xml:space="preserve"> </w:t>
      </w:r>
      <w:r>
        <w:rPr>
          <w:rFonts w:ascii="Arial"/>
          <w:b/>
          <w:w w:val="105"/>
          <w:sz w:val="19"/>
        </w:rPr>
        <w:t>Prerequisites:</w:t>
      </w:r>
      <w:r>
        <w:rPr>
          <w:rFonts w:ascii="Arial"/>
          <w:b/>
          <w:spacing w:val="-10"/>
          <w:w w:val="105"/>
          <w:sz w:val="19"/>
        </w:rPr>
        <w:t xml:space="preserve"> </w:t>
      </w:r>
      <w:r>
        <w:rPr>
          <w:rFonts w:ascii="Arial"/>
          <w:w w:val="105"/>
          <w:sz w:val="19"/>
        </w:rPr>
        <w:t>None</w:t>
      </w:r>
      <w:r>
        <w:rPr>
          <w:rFonts w:ascii="Arial"/>
          <w:w w:val="103"/>
          <w:sz w:val="19"/>
        </w:rPr>
        <w:t xml:space="preserve"> </w:t>
      </w:r>
      <w:r>
        <w:rPr>
          <w:rFonts w:ascii="Arial"/>
          <w:b/>
          <w:w w:val="105"/>
          <w:sz w:val="19"/>
        </w:rPr>
        <w:t>Corequisites:</w:t>
      </w:r>
      <w:r>
        <w:rPr>
          <w:rFonts w:ascii="Arial"/>
          <w:b/>
          <w:spacing w:val="-6"/>
          <w:w w:val="105"/>
          <w:sz w:val="19"/>
        </w:rPr>
        <w:t xml:space="preserve"> </w:t>
      </w:r>
      <w:r>
        <w:rPr>
          <w:rFonts w:ascii="Arial"/>
          <w:w w:val="105"/>
          <w:sz w:val="19"/>
        </w:rPr>
        <w:t>None</w:t>
      </w:r>
    </w:p>
    <w:p w14:paraId="65FE83D1" w14:textId="77777777" w:rsidR="00057767" w:rsidRDefault="00057767" w:rsidP="00057767">
      <w:pPr>
        <w:spacing w:before="2"/>
        <w:ind w:left="521"/>
        <w:rPr>
          <w:rFonts w:ascii="Arial" w:eastAsia="Arial" w:hAnsi="Arial" w:cs="Arial"/>
          <w:sz w:val="19"/>
          <w:szCs w:val="19"/>
        </w:rPr>
      </w:pPr>
      <w:r>
        <w:rPr>
          <w:rFonts w:ascii="Arial"/>
          <w:b/>
          <w:w w:val="105"/>
          <w:sz w:val="19"/>
        </w:rPr>
        <w:t>Office</w:t>
      </w:r>
      <w:r>
        <w:rPr>
          <w:rFonts w:ascii="Arial"/>
          <w:b/>
          <w:spacing w:val="-3"/>
          <w:w w:val="105"/>
          <w:sz w:val="19"/>
        </w:rPr>
        <w:t xml:space="preserve"> </w:t>
      </w:r>
      <w:r>
        <w:rPr>
          <w:rFonts w:ascii="Arial"/>
          <w:b/>
          <w:w w:val="105"/>
          <w:sz w:val="19"/>
        </w:rPr>
        <w:t>Hours:</w:t>
      </w:r>
      <w:r>
        <w:rPr>
          <w:rFonts w:ascii="Arial"/>
          <w:b/>
          <w:spacing w:val="-10"/>
          <w:w w:val="105"/>
          <w:sz w:val="19"/>
        </w:rPr>
        <w:t xml:space="preserve"> </w:t>
      </w:r>
      <w:r>
        <w:rPr>
          <w:rFonts w:ascii="Arial"/>
          <w:w w:val="105"/>
          <w:sz w:val="19"/>
        </w:rPr>
        <w:t>By</w:t>
      </w:r>
      <w:r>
        <w:rPr>
          <w:rFonts w:ascii="Arial"/>
          <w:spacing w:val="-22"/>
          <w:w w:val="105"/>
          <w:sz w:val="19"/>
        </w:rPr>
        <w:t xml:space="preserve"> </w:t>
      </w:r>
      <w:r>
        <w:rPr>
          <w:rFonts w:ascii="Arial"/>
          <w:w w:val="105"/>
          <w:sz w:val="19"/>
        </w:rPr>
        <w:t>appointment,</w:t>
      </w:r>
      <w:r>
        <w:rPr>
          <w:rFonts w:ascii="Arial"/>
          <w:spacing w:val="-5"/>
          <w:w w:val="105"/>
          <w:sz w:val="19"/>
        </w:rPr>
        <w:t xml:space="preserve"> </w:t>
      </w:r>
      <w:r>
        <w:rPr>
          <w:rFonts w:ascii="Arial"/>
          <w:w w:val="105"/>
          <w:sz w:val="19"/>
        </w:rPr>
        <w:t>Dr.</w:t>
      </w:r>
      <w:r>
        <w:rPr>
          <w:rFonts w:ascii="Arial"/>
          <w:spacing w:val="-17"/>
          <w:w w:val="105"/>
          <w:sz w:val="19"/>
        </w:rPr>
        <w:t xml:space="preserve"> </w:t>
      </w:r>
      <w:r>
        <w:rPr>
          <w:rFonts w:ascii="Arial"/>
          <w:w w:val="105"/>
          <w:sz w:val="19"/>
        </w:rPr>
        <w:t>Cardullo-</w:t>
      </w:r>
      <w:r>
        <w:rPr>
          <w:rFonts w:ascii="Arial"/>
          <w:spacing w:val="-15"/>
          <w:w w:val="105"/>
          <w:sz w:val="19"/>
        </w:rPr>
        <w:t xml:space="preserve"> </w:t>
      </w:r>
      <w:hyperlink r:id="rId5">
        <w:r>
          <w:rPr>
            <w:rFonts w:ascii="Arial"/>
            <w:w w:val="105"/>
            <w:sz w:val="19"/>
          </w:rPr>
          <w:t>vmc0004@auburn.edu</w:t>
        </w:r>
      </w:hyperlink>
    </w:p>
    <w:p w14:paraId="7013E3F5" w14:textId="77777777" w:rsidR="00057767" w:rsidRDefault="00057767" w:rsidP="00057767">
      <w:pPr>
        <w:rPr>
          <w:rFonts w:ascii="Arial" w:eastAsia="Arial" w:hAnsi="Arial" w:cs="Arial"/>
          <w:sz w:val="18"/>
          <w:szCs w:val="18"/>
        </w:rPr>
      </w:pPr>
    </w:p>
    <w:p w14:paraId="461D1195" w14:textId="77777777" w:rsidR="00057767" w:rsidRDefault="00057767" w:rsidP="00057767">
      <w:pPr>
        <w:spacing w:before="1"/>
        <w:rPr>
          <w:rFonts w:ascii="Arial" w:eastAsia="Arial" w:hAnsi="Arial" w:cs="Arial"/>
          <w:sz w:val="25"/>
          <w:szCs w:val="25"/>
        </w:rPr>
      </w:pPr>
    </w:p>
    <w:p w14:paraId="64386A67" w14:textId="77777777" w:rsidR="00057767" w:rsidRDefault="00057767" w:rsidP="00057767">
      <w:pPr>
        <w:numPr>
          <w:ilvl w:val="0"/>
          <w:numId w:val="2"/>
        </w:numPr>
        <w:tabs>
          <w:tab w:val="left" w:pos="522"/>
        </w:tabs>
        <w:ind w:left="521" w:hanging="364"/>
        <w:jc w:val="left"/>
        <w:rPr>
          <w:rFonts w:ascii="Arial" w:eastAsia="Arial" w:hAnsi="Arial" w:cs="Arial"/>
          <w:sz w:val="19"/>
          <w:szCs w:val="19"/>
        </w:rPr>
      </w:pPr>
      <w:r>
        <w:rPr>
          <w:rFonts w:ascii="Arial"/>
          <w:b/>
          <w:w w:val="105"/>
          <w:sz w:val="19"/>
        </w:rPr>
        <w:t>Date</w:t>
      </w:r>
      <w:r>
        <w:rPr>
          <w:rFonts w:ascii="Arial"/>
          <w:b/>
          <w:spacing w:val="-7"/>
          <w:w w:val="105"/>
          <w:sz w:val="19"/>
        </w:rPr>
        <w:t xml:space="preserve"> </w:t>
      </w:r>
      <w:r>
        <w:rPr>
          <w:rFonts w:ascii="Arial"/>
          <w:b/>
          <w:w w:val="105"/>
          <w:sz w:val="19"/>
        </w:rPr>
        <w:t>Syllabus</w:t>
      </w:r>
      <w:r>
        <w:rPr>
          <w:rFonts w:ascii="Arial"/>
          <w:b/>
          <w:spacing w:val="7"/>
          <w:w w:val="105"/>
          <w:sz w:val="19"/>
        </w:rPr>
        <w:t xml:space="preserve"> </w:t>
      </w:r>
      <w:r>
        <w:rPr>
          <w:rFonts w:ascii="Arial"/>
          <w:b/>
          <w:w w:val="105"/>
          <w:sz w:val="19"/>
        </w:rPr>
        <w:t>Prepared:</w:t>
      </w:r>
      <w:r>
        <w:rPr>
          <w:rFonts w:ascii="Arial"/>
          <w:b/>
          <w:spacing w:val="4"/>
          <w:w w:val="105"/>
          <w:sz w:val="19"/>
        </w:rPr>
        <w:t xml:space="preserve"> </w:t>
      </w:r>
      <w:r>
        <w:rPr>
          <w:rFonts w:ascii="Arial"/>
          <w:w w:val="105"/>
          <w:sz w:val="19"/>
        </w:rPr>
        <w:t>Updated</w:t>
      </w:r>
      <w:r>
        <w:rPr>
          <w:rFonts w:ascii="Arial"/>
          <w:spacing w:val="-4"/>
          <w:w w:val="105"/>
          <w:sz w:val="19"/>
        </w:rPr>
        <w:t xml:space="preserve"> </w:t>
      </w:r>
      <w:r>
        <w:rPr>
          <w:rFonts w:ascii="Arial"/>
          <w:w w:val="105"/>
          <w:sz w:val="19"/>
        </w:rPr>
        <w:t>April 2018</w:t>
      </w:r>
    </w:p>
    <w:p w14:paraId="6356D31F" w14:textId="77777777" w:rsidR="00057767" w:rsidRDefault="00057767" w:rsidP="00057767">
      <w:pPr>
        <w:spacing w:before="8"/>
        <w:rPr>
          <w:rFonts w:ascii="Arial" w:eastAsia="Arial" w:hAnsi="Arial" w:cs="Arial"/>
        </w:rPr>
      </w:pPr>
    </w:p>
    <w:p w14:paraId="14EE4712" w14:textId="77777777" w:rsidR="00057767" w:rsidRDefault="00057767" w:rsidP="00057767">
      <w:pPr>
        <w:pStyle w:val="Heading7"/>
        <w:numPr>
          <w:ilvl w:val="0"/>
          <w:numId w:val="2"/>
        </w:numPr>
        <w:tabs>
          <w:tab w:val="left" w:pos="522"/>
        </w:tabs>
        <w:ind w:left="521" w:hanging="364"/>
        <w:jc w:val="left"/>
        <w:rPr>
          <w:b w:val="0"/>
          <w:bCs w:val="0"/>
        </w:rPr>
      </w:pPr>
      <w:r>
        <w:rPr>
          <w:w w:val="105"/>
        </w:rPr>
        <w:t>Major</w:t>
      </w:r>
      <w:r>
        <w:rPr>
          <w:spacing w:val="-25"/>
          <w:w w:val="105"/>
        </w:rPr>
        <w:t xml:space="preserve"> </w:t>
      </w:r>
      <w:r>
        <w:rPr>
          <w:w w:val="105"/>
        </w:rPr>
        <w:t>Resources:</w:t>
      </w:r>
    </w:p>
    <w:p w14:paraId="14294C37" w14:textId="77777777" w:rsidR="00057767" w:rsidRDefault="00057767" w:rsidP="00057767">
      <w:pPr>
        <w:pStyle w:val="Heading8"/>
        <w:spacing w:before="11"/>
        <w:ind w:left="0" w:firstLine="521"/>
        <w:rPr>
          <w:w w:val="105"/>
        </w:rPr>
      </w:pPr>
      <w:r>
        <w:rPr>
          <w:w w:val="105"/>
        </w:rPr>
        <w:t>TEXTS:</w:t>
      </w:r>
    </w:p>
    <w:p w14:paraId="0F5DA92F" w14:textId="77777777" w:rsidR="00057767" w:rsidRDefault="00057767" w:rsidP="00057767">
      <w:pPr>
        <w:pStyle w:val="Heading8"/>
        <w:spacing w:before="11"/>
        <w:ind w:left="890"/>
        <w:rPr>
          <w:b w:val="0"/>
          <w:bCs w:val="0"/>
          <w:i w:val="0"/>
        </w:rPr>
      </w:pPr>
      <w:r>
        <w:rPr>
          <w:w w:val="105"/>
        </w:rPr>
        <w:t>The students will have located articles related to area of interest</w:t>
      </w:r>
    </w:p>
    <w:p w14:paraId="17302354" w14:textId="77777777" w:rsidR="00057767" w:rsidRDefault="00057767" w:rsidP="00057767">
      <w:pPr>
        <w:numPr>
          <w:ilvl w:val="1"/>
          <w:numId w:val="2"/>
        </w:numPr>
        <w:tabs>
          <w:tab w:val="left" w:pos="862"/>
        </w:tabs>
        <w:spacing w:before="21" w:line="252" w:lineRule="auto"/>
        <w:ind w:right="959" w:hanging="360"/>
        <w:rPr>
          <w:rFonts w:ascii="Arial" w:eastAsia="Arial" w:hAnsi="Arial" w:cs="Arial"/>
          <w:sz w:val="19"/>
          <w:szCs w:val="19"/>
        </w:rPr>
      </w:pPr>
      <w:r>
        <w:rPr>
          <w:rFonts w:ascii="Arial"/>
          <w:w w:val="105"/>
          <w:sz w:val="19"/>
        </w:rPr>
        <w:t>American</w:t>
      </w:r>
      <w:r>
        <w:rPr>
          <w:rFonts w:ascii="Arial"/>
          <w:spacing w:val="2"/>
          <w:w w:val="105"/>
          <w:sz w:val="19"/>
        </w:rPr>
        <w:t xml:space="preserve"> </w:t>
      </w:r>
      <w:r>
        <w:rPr>
          <w:rFonts w:ascii="Arial"/>
          <w:w w:val="105"/>
          <w:sz w:val="19"/>
        </w:rPr>
        <w:t>Psychological</w:t>
      </w:r>
      <w:r>
        <w:rPr>
          <w:rFonts w:ascii="Arial"/>
          <w:spacing w:val="-5"/>
          <w:w w:val="105"/>
          <w:sz w:val="19"/>
        </w:rPr>
        <w:t xml:space="preserve"> </w:t>
      </w:r>
      <w:r>
        <w:rPr>
          <w:rFonts w:ascii="Arial"/>
          <w:w w:val="105"/>
          <w:sz w:val="19"/>
        </w:rPr>
        <w:t>Association</w:t>
      </w:r>
      <w:r>
        <w:rPr>
          <w:rFonts w:ascii="Arial"/>
          <w:spacing w:val="9"/>
          <w:w w:val="105"/>
          <w:sz w:val="19"/>
        </w:rPr>
        <w:t xml:space="preserve"> </w:t>
      </w:r>
      <w:r>
        <w:rPr>
          <w:rFonts w:ascii="Arial"/>
          <w:w w:val="105"/>
          <w:sz w:val="19"/>
        </w:rPr>
        <w:t>(APA)</w:t>
      </w:r>
      <w:r>
        <w:rPr>
          <w:rFonts w:ascii="Arial"/>
          <w:spacing w:val="-5"/>
          <w:w w:val="105"/>
          <w:sz w:val="19"/>
        </w:rPr>
        <w:t xml:space="preserve"> </w:t>
      </w:r>
      <w:r>
        <w:rPr>
          <w:rFonts w:ascii="Arial"/>
          <w:w w:val="105"/>
          <w:sz w:val="19"/>
        </w:rPr>
        <w:t>(2010).</w:t>
      </w:r>
      <w:r>
        <w:rPr>
          <w:rFonts w:ascii="Arial"/>
          <w:spacing w:val="-7"/>
          <w:w w:val="105"/>
          <w:sz w:val="19"/>
        </w:rPr>
        <w:t xml:space="preserve"> </w:t>
      </w:r>
      <w:r>
        <w:rPr>
          <w:rFonts w:ascii="Arial"/>
          <w:i/>
          <w:w w:val="105"/>
          <w:sz w:val="19"/>
        </w:rPr>
        <w:t>Publication</w:t>
      </w:r>
      <w:r>
        <w:rPr>
          <w:rFonts w:ascii="Arial"/>
          <w:i/>
          <w:spacing w:val="-2"/>
          <w:w w:val="105"/>
          <w:sz w:val="19"/>
        </w:rPr>
        <w:t xml:space="preserve"> </w:t>
      </w:r>
      <w:r>
        <w:rPr>
          <w:rFonts w:ascii="Arial"/>
          <w:i/>
          <w:w w:val="105"/>
          <w:sz w:val="19"/>
        </w:rPr>
        <w:t>manual</w:t>
      </w:r>
      <w:r>
        <w:rPr>
          <w:rFonts w:ascii="Arial"/>
          <w:i/>
          <w:spacing w:val="-3"/>
          <w:w w:val="105"/>
          <w:sz w:val="19"/>
        </w:rPr>
        <w:t xml:space="preserve"> </w:t>
      </w:r>
      <w:r>
        <w:rPr>
          <w:rFonts w:ascii="Arial"/>
          <w:i/>
          <w:w w:val="105"/>
          <w:sz w:val="19"/>
        </w:rPr>
        <w:t>of</w:t>
      </w:r>
      <w:r>
        <w:rPr>
          <w:rFonts w:ascii="Arial"/>
          <w:i/>
          <w:spacing w:val="-9"/>
          <w:w w:val="105"/>
          <w:sz w:val="19"/>
        </w:rPr>
        <w:t xml:space="preserve"> </w:t>
      </w:r>
      <w:r>
        <w:rPr>
          <w:rFonts w:ascii="Arial"/>
          <w:i/>
          <w:w w:val="105"/>
          <w:sz w:val="19"/>
        </w:rPr>
        <w:t>the</w:t>
      </w:r>
      <w:r>
        <w:rPr>
          <w:rFonts w:ascii="Arial"/>
          <w:i/>
          <w:spacing w:val="-21"/>
          <w:w w:val="105"/>
          <w:sz w:val="19"/>
        </w:rPr>
        <w:t xml:space="preserve"> </w:t>
      </w:r>
      <w:r>
        <w:rPr>
          <w:rFonts w:ascii="Arial"/>
          <w:i/>
          <w:w w:val="105"/>
          <w:sz w:val="19"/>
        </w:rPr>
        <w:t>American</w:t>
      </w:r>
      <w:r>
        <w:rPr>
          <w:rFonts w:ascii="Arial"/>
          <w:i/>
          <w:w w:val="103"/>
          <w:sz w:val="19"/>
        </w:rPr>
        <w:t xml:space="preserve"> </w:t>
      </w:r>
      <w:r>
        <w:rPr>
          <w:rFonts w:ascii="Arial"/>
          <w:i/>
          <w:w w:val="110"/>
          <w:sz w:val="19"/>
        </w:rPr>
        <w:t>Psychological</w:t>
      </w:r>
      <w:r>
        <w:rPr>
          <w:rFonts w:ascii="Arial"/>
          <w:i/>
          <w:spacing w:val="-38"/>
          <w:w w:val="110"/>
          <w:sz w:val="19"/>
        </w:rPr>
        <w:t xml:space="preserve"> </w:t>
      </w:r>
      <w:r>
        <w:rPr>
          <w:rFonts w:ascii="Arial"/>
          <w:i/>
          <w:w w:val="110"/>
          <w:sz w:val="19"/>
        </w:rPr>
        <w:t>Association</w:t>
      </w:r>
      <w:r>
        <w:rPr>
          <w:rFonts w:ascii="Arial"/>
          <w:i/>
          <w:spacing w:val="-26"/>
          <w:w w:val="110"/>
          <w:sz w:val="19"/>
        </w:rPr>
        <w:t xml:space="preserve"> </w:t>
      </w:r>
      <w:r>
        <w:rPr>
          <w:rFonts w:ascii="Arial"/>
          <w:i/>
          <w:w w:val="110"/>
          <w:sz w:val="19"/>
        </w:rPr>
        <w:t>(APA)</w:t>
      </w:r>
      <w:r>
        <w:rPr>
          <w:rFonts w:ascii="Arial"/>
          <w:i/>
          <w:spacing w:val="-42"/>
          <w:w w:val="110"/>
          <w:sz w:val="19"/>
        </w:rPr>
        <w:t xml:space="preserve"> </w:t>
      </w:r>
      <w:r>
        <w:rPr>
          <w:rFonts w:ascii="Arial"/>
          <w:w w:val="115"/>
          <w:sz w:val="19"/>
        </w:rPr>
        <w:t>-</w:t>
      </w:r>
      <w:r>
        <w:rPr>
          <w:rFonts w:ascii="Arial"/>
          <w:spacing w:val="-45"/>
          <w:w w:val="115"/>
          <w:sz w:val="19"/>
        </w:rPr>
        <w:t xml:space="preserve"> </w:t>
      </w:r>
      <w:r>
        <w:rPr>
          <w:rFonts w:ascii="Arial"/>
          <w:i/>
          <w:w w:val="110"/>
          <w:sz w:val="19"/>
        </w:rPr>
        <w:t>Sixth</w:t>
      </w:r>
      <w:r>
        <w:rPr>
          <w:rFonts w:ascii="Arial"/>
          <w:i/>
          <w:spacing w:val="-38"/>
          <w:w w:val="110"/>
          <w:sz w:val="19"/>
        </w:rPr>
        <w:t xml:space="preserve"> </w:t>
      </w:r>
      <w:r>
        <w:rPr>
          <w:rFonts w:ascii="Arial"/>
          <w:i/>
          <w:w w:val="110"/>
          <w:sz w:val="19"/>
        </w:rPr>
        <w:t>edition.</w:t>
      </w:r>
      <w:r>
        <w:rPr>
          <w:rFonts w:ascii="Arial"/>
          <w:i/>
          <w:spacing w:val="-41"/>
          <w:w w:val="110"/>
          <w:sz w:val="19"/>
        </w:rPr>
        <w:t xml:space="preserve"> </w:t>
      </w:r>
      <w:r>
        <w:rPr>
          <w:rFonts w:ascii="Arial"/>
          <w:w w:val="110"/>
          <w:sz w:val="19"/>
        </w:rPr>
        <w:t>Washington,</w:t>
      </w:r>
      <w:r>
        <w:rPr>
          <w:rFonts w:ascii="Arial"/>
          <w:spacing w:val="-31"/>
          <w:w w:val="110"/>
          <w:sz w:val="19"/>
        </w:rPr>
        <w:t xml:space="preserve"> </w:t>
      </w:r>
      <w:r>
        <w:rPr>
          <w:rFonts w:ascii="Arial"/>
          <w:w w:val="110"/>
          <w:sz w:val="19"/>
        </w:rPr>
        <w:t>DC:</w:t>
      </w:r>
      <w:r>
        <w:rPr>
          <w:rFonts w:ascii="Arial"/>
          <w:spacing w:val="-43"/>
          <w:w w:val="110"/>
          <w:sz w:val="19"/>
        </w:rPr>
        <w:t xml:space="preserve"> </w:t>
      </w:r>
      <w:r>
        <w:rPr>
          <w:rFonts w:ascii="Arial"/>
          <w:w w:val="110"/>
          <w:sz w:val="19"/>
        </w:rPr>
        <w:t>APA.</w:t>
      </w:r>
    </w:p>
    <w:p w14:paraId="2CC80A49" w14:textId="77777777" w:rsidR="00057767" w:rsidRDefault="00057767" w:rsidP="00057767">
      <w:pPr>
        <w:pStyle w:val="Heading8"/>
        <w:rPr>
          <w:b w:val="0"/>
          <w:bCs w:val="0"/>
          <w:i w:val="0"/>
        </w:rPr>
      </w:pPr>
      <w:r>
        <w:rPr>
          <w:w w:val="105"/>
        </w:rPr>
        <w:t xml:space="preserve">Additional Resources: </w:t>
      </w:r>
    </w:p>
    <w:p w14:paraId="113F51E9" w14:textId="77777777" w:rsidR="00057767" w:rsidRDefault="00057767" w:rsidP="00057767">
      <w:pPr>
        <w:numPr>
          <w:ilvl w:val="1"/>
          <w:numId w:val="2"/>
        </w:numPr>
        <w:tabs>
          <w:tab w:val="left" w:pos="871"/>
        </w:tabs>
        <w:spacing w:before="13" w:line="246" w:lineRule="auto"/>
        <w:ind w:right="1007" w:hanging="360"/>
        <w:rPr>
          <w:rFonts w:ascii="Arial" w:eastAsia="Arial" w:hAnsi="Arial" w:cs="Arial"/>
          <w:sz w:val="19"/>
          <w:szCs w:val="19"/>
        </w:rPr>
      </w:pPr>
      <w:r>
        <w:rPr>
          <w:rFonts w:ascii="Arial"/>
          <w:w w:val="105"/>
          <w:sz w:val="19"/>
        </w:rPr>
        <w:t>Creswell,</w:t>
      </w:r>
      <w:r>
        <w:rPr>
          <w:rFonts w:ascii="Arial"/>
          <w:spacing w:val="-7"/>
          <w:w w:val="105"/>
          <w:sz w:val="19"/>
        </w:rPr>
        <w:t xml:space="preserve"> </w:t>
      </w:r>
      <w:r>
        <w:rPr>
          <w:rFonts w:ascii="Times New Roman"/>
          <w:w w:val="105"/>
          <w:sz w:val="21"/>
        </w:rPr>
        <w:t>J.</w:t>
      </w:r>
      <w:r>
        <w:rPr>
          <w:rFonts w:ascii="Times New Roman"/>
          <w:spacing w:val="-11"/>
          <w:w w:val="105"/>
          <w:sz w:val="21"/>
        </w:rPr>
        <w:t xml:space="preserve"> </w:t>
      </w:r>
      <w:r>
        <w:rPr>
          <w:rFonts w:ascii="Arial"/>
          <w:w w:val="105"/>
          <w:sz w:val="19"/>
        </w:rPr>
        <w:t>W.</w:t>
      </w:r>
      <w:r>
        <w:rPr>
          <w:rFonts w:ascii="Arial"/>
          <w:spacing w:val="2"/>
          <w:w w:val="105"/>
          <w:sz w:val="19"/>
        </w:rPr>
        <w:t xml:space="preserve"> </w:t>
      </w:r>
      <w:r>
        <w:rPr>
          <w:rFonts w:ascii="Arial"/>
          <w:w w:val="105"/>
          <w:sz w:val="19"/>
        </w:rPr>
        <w:t>(2013).</w:t>
      </w:r>
      <w:r>
        <w:rPr>
          <w:rFonts w:ascii="Arial"/>
          <w:spacing w:val="-3"/>
          <w:w w:val="105"/>
          <w:sz w:val="19"/>
        </w:rPr>
        <w:t xml:space="preserve"> </w:t>
      </w:r>
      <w:r>
        <w:rPr>
          <w:rFonts w:ascii="Arial"/>
          <w:i/>
          <w:w w:val="105"/>
          <w:sz w:val="19"/>
        </w:rPr>
        <w:t>Research design:</w:t>
      </w:r>
      <w:r>
        <w:rPr>
          <w:rFonts w:ascii="Arial"/>
          <w:i/>
          <w:spacing w:val="7"/>
          <w:w w:val="105"/>
          <w:sz w:val="19"/>
        </w:rPr>
        <w:t xml:space="preserve"> </w:t>
      </w:r>
      <w:r>
        <w:rPr>
          <w:rFonts w:ascii="Arial"/>
          <w:i/>
          <w:w w:val="105"/>
          <w:sz w:val="19"/>
        </w:rPr>
        <w:t>Qualitative,</w:t>
      </w:r>
      <w:r>
        <w:rPr>
          <w:rFonts w:ascii="Arial"/>
          <w:i/>
          <w:spacing w:val="-3"/>
          <w:w w:val="105"/>
          <w:sz w:val="19"/>
        </w:rPr>
        <w:t xml:space="preserve"> </w:t>
      </w:r>
      <w:r>
        <w:rPr>
          <w:rFonts w:ascii="Arial"/>
          <w:i/>
          <w:w w:val="105"/>
          <w:sz w:val="19"/>
        </w:rPr>
        <w:t>quantitative,</w:t>
      </w:r>
      <w:r>
        <w:rPr>
          <w:rFonts w:ascii="Arial"/>
          <w:i/>
          <w:spacing w:val="9"/>
          <w:w w:val="105"/>
          <w:sz w:val="19"/>
        </w:rPr>
        <w:t xml:space="preserve"> </w:t>
      </w:r>
      <w:r>
        <w:rPr>
          <w:rFonts w:ascii="Arial"/>
          <w:i/>
          <w:w w:val="105"/>
          <w:sz w:val="19"/>
        </w:rPr>
        <w:t>and</w:t>
      </w:r>
      <w:r>
        <w:rPr>
          <w:rFonts w:ascii="Arial"/>
          <w:i/>
          <w:spacing w:val="-9"/>
          <w:w w:val="105"/>
          <w:sz w:val="19"/>
        </w:rPr>
        <w:t xml:space="preserve"> </w:t>
      </w:r>
      <w:r>
        <w:rPr>
          <w:rFonts w:ascii="Arial"/>
          <w:i/>
          <w:w w:val="105"/>
          <w:sz w:val="19"/>
        </w:rPr>
        <w:t>mixed</w:t>
      </w:r>
      <w:r>
        <w:rPr>
          <w:rFonts w:ascii="Arial"/>
          <w:i/>
          <w:spacing w:val="-2"/>
          <w:w w:val="105"/>
          <w:sz w:val="19"/>
        </w:rPr>
        <w:t xml:space="preserve"> </w:t>
      </w:r>
      <w:r>
        <w:rPr>
          <w:rFonts w:ascii="Arial"/>
          <w:i/>
          <w:w w:val="105"/>
          <w:sz w:val="19"/>
        </w:rPr>
        <w:t>methods</w:t>
      </w:r>
      <w:r>
        <w:rPr>
          <w:rFonts w:ascii="Arial"/>
          <w:i/>
          <w:w w:val="103"/>
          <w:sz w:val="19"/>
        </w:rPr>
        <w:t xml:space="preserve"> </w:t>
      </w:r>
      <w:r>
        <w:rPr>
          <w:rFonts w:ascii="Arial"/>
          <w:i/>
          <w:w w:val="105"/>
          <w:sz w:val="19"/>
        </w:rPr>
        <w:t>approaches.</w:t>
      </w:r>
      <w:r>
        <w:rPr>
          <w:rFonts w:ascii="Arial"/>
          <w:i/>
          <w:spacing w:val="-11"/>
          <w:w w:val="105"/>
          <w:sz w:val="19"/>
        </w:rPr>
        <w:t xml:space="preserve"> </w:t>
      </w:r>
      <w:r>
        <w:rPr>
          <w:rFonts w:ascii="Arial"/>
          <w:w w:val="105"/>
          <w:sz w:val="19"/>
        </w:rPr>
        <w:t>Sage</w:t>
      </w:r>
      <w:r>
        <w:rPr>
          <w:rFonts w:ascii="Arial"/>
          <w:spacing w:val="-16"/>
          <w:w w:val="105"/>
          <w:sz w:val="19"/>
        </w:rPr>
        <w:t xml:space="preserve"> </w:t>
      </w:r>
      <w:r>
        <w:rPr>
          <w:rFonts w:ascii="Arial"/>
          <w:w w:val="105"/>
          <w:sz w:val="19"/>
        </w:rPr>
        <w:t>publications.</w:t>
      </w:r>
    </w:p>
    <w:p w14:paraId="453624BF" w14:textId="77777777" w:rsidR="00057767" w:rsidRDefault="00057767" w:rsidP="00057767">
      <w:pPr>
        <w:numPr>
          <w:ilvl w:val="1"/>
          <w:numId w:val="2"/>
        </w:numPr>
        <w:tabs>
          <w:tab w:val="left" w:pos="867"/>
        </w:tabs>
        <w:spacing w:before="20" w:line="247" w:lineRule="auto"/>
        <w:ind w:right="108" w:hanging="364"/>
        <w:rPr>
          <w:rFonts w:ascii="Arial" w:eastAsia="Arial" w:hAnsi="Arial" w:cs="Arial"/>
          <w:sz w:val="19"/>
          <w:szCs w:val="19"/>
        </w:rPr>
      </w:pPr>
      <w:r>
        <w:rPr>
          <w:rFonts w:ascii="Arial"/>
          <w:w w:val="105"/>
          <w:sz w:val="19"/>
        </w:rPr>
        <w:t>Tashakkori, A.,</w:t>
      </w:r>
      <w:r>
        <w:rPr>
          <w:rFonts w:ascii="Arial"/>
          <w:spacing w:val="-2"/>
          <w:w w:val="105"/>
          <w:sz w:val="19"/>
        </w:rPr>
        <w:t xml:space="preserve"> </w:t>
      </w:r>
      <w:r>
        <w:rPr>
          <w:rFonts w:ascii="Arial"/>
          <w:w w:val="105"/>
          <w:sz w:val="18"/>
        </w:rPr>
        <w:t>&amp;</w:t>
      </w:r>
      <w:r>
        <w:rPr>
          <w:rFonts w:ascii="Arial"/>
          <w:spacing w:val="-8"/>
          <w:w w:val="105"/>
          <w:sz w:val="18"/>
        </w:rPr>
        <w:t xml:space="preserve"> </w:t>
      </w:r>
      <w:r>
        <w:rPr>
          <w:rFonts w:ascii="Arial"/>
          <w:w w:val="105"/>
          <w:sz w:val="19"/>
        </w:rPr>
        <w:t>Teddlie,</w:t>
      </w:r>
      <w:r>
        <w:rPr>
          <w:rFonts w:ascii="Arial"/>
          <w:spacing w:val="8"/>
          <w:w w:val="105"/>
          <w:sz w:val="19"/>
        </w:rPr>
        <w:t xml:space="preserve"> </w:t>
      </w:r>
      <w:r>
        <w:rPr>
          <w:rFonts w:ascii="Arial"/>
          <w:w w:val="105"/>
          <w:sz w:val="19"/>
        </w:rPr>
        <w:t>C.</w:t>
      </w:r>
      <w:r>
        <w:rPr>
          <w:rFonts w:ascii="Arial"/>
          <w:spacing w:val="-10"/>
          <w:w w:val="105"/>
          <w:sz w:val="19"/>
        </w:rPr>
        <w:t xml:space="preserve"> </w:t>
      </w:r>
      <w:r>
        <w:rPr>
          <w:rFonts w:ascii="Arial"/>
          <w:w w:val="105"/>
          <w:sz w:val="19"/>
        </w:rPr>
        <w:t>(1998).</w:t>
      </w:r>
      <w:r>
        <w:rPr>
          <w:rFonts w:ascii="Arial"/>
          <w:spacing w:val="-6"/>
          <w:w w:val="105"/>
          <w:sz w:val="19"/>
        </w:rPr>
        <w:t xml:space="preserve"> </w:t>
      </w:r>
      <w:r>
        <w:rPr>
          <w:rFonts w:ascii="Arial"/>
          <w:i/>
          <w:w w:val="105"/>
          <w:sz w:val="19"/>
        </w:rPr>
        <w:t>Mixed</w:t>
      </w:r>
      <w:r>
        <w:rPr>
          <w:rFonts w:ascii="Arial"/>
          <w:i/>
          <w:spacing w:val="-6"/>
          <w:w w:val="105"/>
          <w:sz w:val="19"/>
        </w:rPr>
        <w:t xml:space="preserve"> </w:t>
      </w:r>
      <w:r>
        <w:rPr>
          <w:rFonts w:ascii="Arial"/>
          <w:i/>
          <w:w w:val="105"/>
          <w:sz w:val="19"/>
        </w:rPr>
        <w:t>methodology:</w:t>
      </w:r>
      <w:r>
        <w:rPr>
          <w:rFonts w:ascii="Arial"/>
          <w:i/>
          <w:spacing w:val="15"/>
          <w:w w:val="105"/>
          <w:sz w:val="19"/>
        </w:rPr>
        <w:t xml:space="preserve"> </w:t>
      </w:r>
      <w:r>
        <w:rPr>
          <w:rFonts w:ascii="Arial"/>
          <w:i/>
          <w:w w:val="105"/>
          <w:sz w:val="19"/>
        </w:rPr>
        <w:t>Combining</w:t>
      </w:r>
      <w:r>
        <w:rPr>
          <w:rFonts w:ascii="Arial"/>
          <w:i/>
          <w:spacing w:val="-3"/>
          <w:w w:val="105"/>
          <w:sz w:val="19"/>
        </w:rPr>
        <w:t xml:space="preserve"> </w:t>
      </w:r>
      <w:r>
        <w:rPr>
          <w:rFonts w:ascii="Arial"/>
          <w:i/>
          <w:w w:val="105"/>
          <w:sz w:val="19"/>
        </w:rPr>
        <w:t>qualitative</w:t>
      </w:r>
      <w:r>
        <w:rPr>
          <w:rFonts w:ascii="Arial"/>
          <w:i/>
          <w:spacing w:val="-2"/>
          <w:w w:val="105"/>
          <w:sz w:val="19"/>
        </w:rPr>
        <w:t xml:space="preserve"> </w:t>
      </w:r>
      <w:r>
        <w:rPr>
          <w:rFonts w:ascii="Arial"/>
          <w:i/>
          <w:w w:val="105"/>
          <w:sz w:val="19"/>
        </w:rPr>
        <w:t>and</w:t>
      </w:r>
      <w:r>
        <w:rPr>
          <w:rFonts w:ascii="Arial"/>
          <w:i/>
          <w:spacing w:val="-1"/>
          <w:w w:val="105"/>
          <w:sz w:val="19"/>
        </w:rPr>
        <w:t xml:space="preserve"> </w:t>
      </w:r>
      <w:r>
        <w:rPr>
          <w:rFonts w:ascii="Arial"/>
          <w:i/>
          <w:w w:val="105"/>
          <w:sz w:val="19"/>
        </w:rPr>
        <w:t>quantitative</w:t>
      </w:r>
      <w:r>
        <w:rPr>
          <w:rFonts w:ascii="Arial"/>
          <w:i/>
          <w:w w:val="103"/>
          <w:sz w:val="19"/>
        </w:rPr>
        <w:t xml:space="preserve"> </w:t>
      </w:r>
      <w:r>
        <w:rPr>
          <w:rFonts w:ascii="Arial"/>
          <w:i/>
          <w:w w:val="105"/>
          <w:sz w:val="19"/>
        </w:rPr>
        <w:t>approaches</w:t>
      </w:r>
      <w:r>
        <w:rPr>
          <w:rFonts w:ascii="Arial"/>
          <w:i/>
          <w:spacing w:val="7"/>
          <w:w w:val="105"/>
          <w:sz w:val="19"/>
        </w:rPr>
        <w:t xml:space="preserve"> </w:t>
      </w:r>
      <w:r>
        <w:rPr>
          <w:rFonts w:ascii="Arial"/>
          <w:w w:val="105"/>
          <w:sz w:val="19"/>
        </w:rPr>
        <w:t>(Vol.</w:t>
      </w:r>
      <w:r>
        <w:rPr>
          <w:rFonts w:ascii="Arial"/>
          <w:spacing w:val="-16"/>
          <w:w w:val="105"/>
          <w:sz w:val="19"/>
        </w:rPr>
        <w:t xml:space="preserve"> </w:t>
      </w:r>
      <w:r>
        <w:rPr>
          <w:rFonts w:ascii="Arial"/>
          <w:w w:val="105"/>
          <w:sz w:val="19"/>
        </w:rPr>
        <w:t>46).</w:t>
      </w:r>
      <w:r>
        <w:rPr>
          <w:rFonts w:ascii="Arial"/>
          <w:spacing w:val="-1"/>
          <w:w w:val="105"/>
          <w:sz w:val="19"/>
        </w:rPr>
        <w:t xml:space="preserve"> </w:t>
      </w:r>
      <w:r>
        <w:rPr>
          <w:rFonts w:ascii="Arial"/>
          <w:w w:val="105"/>
          <w:sz w:val="19"/>
        </w:rPr>
        <w:t>Sage.</w:t>
      </w:r>
    </w:p>
    <w:p w14:paraId="492C89B4" w14:textId="77777777" w:rsidR="00057767" w:rsidRDefault="00057767" w:rsidP="00057767">
      <w:pPr>
        <w:numPr>
          <w:ilvl w:val="1"/>
          <w:numId w:val="2"/>
        </w:numPr>
        <w:tabs>
          <w:tab w:val="left" w:pos="867"/>
        </w:tabs>
        <w:spacing w:before="1"/>
        <w:ind w:left="866" w:hanging="359"/>
        <w:rPr>
          <w:rFonts w:ascii="Arial" w:eastAsia="Arial" w:hAnsi="Arial" w:cs="Arial"/>
          <w:sz w:val="19"/>
          <w:szCs w:val="19"/>
        </w:rPr>
      </w:pPr>
      <w:r>
        <w:rPr>
          <w:rFonts w:ascii="Arial"/>
          <w:w w:val="105"/>
          <w:sz w:val="19"/>
        </w:rPr>
        <w:t xml:space="preserve">Saldana, </w:t>
      </w:r>
      <w:r>
        <w:rPr>
          <w:rFonts w:ascii="Times New Roman"/>
          <w:w w:val="105"/>
          <w:sz w:val="21"/>
        </w:rPr>
        <w:t>J.</w:t>
      </w:r>
      <w:r>
        <w:rPr>
          <w:rFonts w:ascii="Times New Roman"/>
          <w:spacing w:val="-1"/>
          <w:w w:val="105"/>
          <w:sz w:val="21"/>
        </w:rPr>
        <w:t xml:space="preserve"> </w:t>
      </w:r>
      <w:r>
        <w:rPr>
          <w:rFonts w:ascii="Arial"/>
          <w:w w:val="105"/>
          <w:sz w:val="19"/>
        </w:rPr>
        <w:t>(2015).</w:t>
      </w:r>
      <w:r>
        <w:rPr>
          <w:rFonts w:ascii="Arial"/>
          <w:spacing w:val="9"/>
          <w:w w:val="105"/>
          <w:sz w:val="19"/>
        </w:rPr>
        <w:t xml:space="preserve"> </w:t>
      </w:r>
      <w:r>
        <w:rPr>
          <w:rFonts w:ascii="Arial"/>
          <w:i/>
          <w:w w:val="105"/>
          <w:sz w:val="19"/>
        </w:rPr>
        <w:t>The</w:t>
      </w:r>
      <w:r>
        <w:rPr>
          <w:rFonts w:ascii="Arial"/>
          <w:i/>
          <w:spacing w:val="-16"/>
          <w:w w:val="105"/>
          <w:sz w:val="19"/>
        </w:rPr>
        <w:t xml:space="preserve"> </w:t>
      </w:r>
      <w:r>
        <w:rPr>
          <w:rFonts w:ascii="Arial"/>
          <w:i/>
          <w:w w:val="105"/>
          <w:sz w:val="19"/>
        </w:rPr>
        <w:t>coding</w:t>
      </w:r>
      <w:r>
        <w:rPr>
          <w:rFonts w:ascii="Arial"/>
          <w:i/>
          <w:spacing w:val="-2"/>
          <w:w w:val="105"/>
          <w:sz w:val="19"/>
        </w:rPr>
        <w:t xml:space="preserve"> </w:t>
      </w:r>
      <w:r>
        <w:rPr>
          <w:rFonts w:ascii="Arial"/>
          <w:i/>
          <w:w w:val="105"/>
          <w:sz w:val="19"/>
        </w:rPr>
        <w:t>manual</w:t>
      </w:r>
      <w:r>
        <w:rPr>
          <w:rFonts w:ascii="Arial"/>
          <w:i/>
          <w:spacing w:val="7"/>
          <w:w w:val="105"/>
          <w:sz w:val="19"/>
        </w:rPr>
        <w:t xml:space="preserve"> </w:t>
      </w:r>
      <w:r>
        <w:rPr>
          <w:rFonts w:ascii="Arial"/>
          <w:i/>
          <w:w w:val="105"/>
          <w:sz w:val="19"/>
        </w:rPr>
        <w:t>for</w:t>
      </w:r>
      <w:r>
        <w:rPr>
          <w:rFonts w:ascii="Arial"/>
          <w:i/>
          <w:spacing w:val="-5"/>
          <w:w w:val="105"/>
          <w:sz w:val="19"/>
        </w:rPr>
        <w:t xml:space="preserve"> </w:t>
      </w:r>
      <w:r>
        <w:rPr>
          <w:rFonts w:ascii="Arial"/>
          <w:i/>
          <w:w w:val="105"/>
          <w:sz w:val="19"/>
        </w:rPr>
        <w:t>qualitative</w:t>
      </w:r>
      <w:r>
        <w:rPr>
          <w:rFonts w:ascii="Arial"/>
          <w:i/>
          <w:spacing w:val="-1"/>
          <w:w w:val="105"/>
          <w:sz w:val="19"/>
        </w:rPr>
        <w:t xml:space="preserve"> </w:t>
      </w:r>
      <w:r>
        <w:rPr>
          <w:rFonts w:ascii="Arial"/>
          <w:i/>
          <w:w w:val="105"/>
          <w:sz w:val="19"/>
        </w:rPr>
        <w:t>researchers.</w:t>
      </w:r>
      <w:r>
        <w:rPr>
          <w:rFonts w:ascii="Arial"/>
          <w:i/>
          <w:spacing w:val="7"/>
          <w:w w:val="105"/>
          <w:sz w:val="19"/>
        </w:rPr>
        <w:t xml:space="preserve"> </w:t>
      </w:r>
      <w:r>
        <w:rPr>
          <w:rFonts w:ascii="Arial"/>
          <w:w w:val="105"/>
          <w:sz w:val="19"/>
        </w:rPr>
        <w:t>Sage.</w:t>
      </w:r>
    </w:p>
    <w:p w14:paraId="4CABA1D2" w14:textId="77777777" w:rsidR="00057767" w:rsidRDefault="00057767" w:rsidP="00057767">
      <w:pPr>
        <w:rPr>
          <w:rFonts w:ascii="Arial" w:eastAsia="Arial" w:hAnsi="Arial" w:cs="Arial"/>
          <w:sz w:val="20"/>
          <w:szCs w:val="20"/>
        </w:rPr>
      </w:pPr>
    </w:p>
    <w:p w14:paraId="6F6BD08D" w14:textId="77777777" w:rsidR="00057767" w:rsidRDefault="00057767" w:rsidP="00057767">
      <w:pPr>
        <w:rPr>
          <w:rFonts w:ascii="Arial" w:eastAsia="Arial" w:hAnsi="Arial" w:cs="Arial"/>
          <w:sz w:val="20"/>
          <w:szCs w:val="20"/>
        </w:rPr>
      </w:pPr>
    </w:p>
    <w:p w14:paraId="162C9435" w14:textId="77777777" w:rsidR="00057767" w:rsidRDefault="00057767" w:rsidP="00057767">
      <w:pPr>
        <w:spacing w:before="3"/>
        <w:rPr>
          <w:rFonts w:ascii="Arial" w:eastAsia="Arial" w:hAnsi="Arial" w:cs="Arial"/>
        </w:rPr>
      </w:pPr>
    </w:p>
    <w:p w14:paraId="473E66C8" w14:textId="77777777" w:rsidR="00057767" w:rsidRPr="00290E41" w:rsidRDefault="00057767" w:rsidP="00057767">
      <w:pPr>
        <w:numPr>
          <w:ilvl w:val="12"/>
          <w:numId w:val="0"/>
        </w:numPr>
        <w:tabs>
          <w:tab w:val="left" w:pos="-720"/>
          <w:tab w:val="left" w:pos="0"/>
          <w:tab w:val="left" w:pos="360"/>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0"/>
          <w:szCs w:val="20"/>
        </w:rPr>
      </w:pPr>
      <w:r w:rsidRPr="003567EC">
        <w:rPr>
          <w:rFonts w:ascii="Arial"/>
          <w:b/>
          <w:w w:val="105"/>
        </w:rPr>
        <w:t>Course</w:t>
      </w:r>
      <w:r w:rsidRPr="003567EC">
        <w:rPr>
          <w:rFonts w:ascii="Arial"/>
          <w:b/>
          <w:spacing w:val="2"/>
          <w:w w:val="105"/>
        </w:rPr>
        <w:t xml:space="preserve"> </w:t>
      </w:r>
      <w:r w:rsidRPr="003567EC">
        <w:rPr>
          <w:rFonts w:ascii="Arial"/>
          <w:b/>
          <w:w w:val="105"/>
        </w:rPr>
        <w:t>Description:</w:t>
      </w:r>
      <w:r w:rsidRPr="003567EC">
        <w:rPr>
          <w:rFonts w:ascii="Arial"/>
          <w:b/>
          <w:spacing w:val="-2"/>
          <w:w w:val="105"/>
        </w:rPr>
        <w:t xml:space="preserve"> </w:t>
      </w:r>
      <w:r w:rsidRPr="00334672">
        <w:rPr>
          <w:sz w:val="20"/>
          <w:szCs w:val="20"/>
        </w:rPr>
        <w:t>This course is designed to give students an opportunity to pursue topics of special interest that extend learning in other courses the students have taken or that are not treated in other course offerings.  Each student develops an individual plan of study, which the professor approves before work</w:t>
      </w:r>
      <w:r w:rsidRPr="00290E41">
        <w:rPr>
          <w:sz w:val="20"/>
          <w:szCs w:val="20"/>
        </w:rPr>
        <w:t xml:space="preserve"> begins.  Students’ learning efforts are guided toward completion of objectives in the plan through regularly scheduled conferences with the professors.</w:t>
      </w:r>
    </w:p>
    <w:p w14:paraId="3FF9E2F8" w14:textId="77777777" w:rsidR="00057767" w:rsidRPr="003567EC" w:rsidRDefault="00057767" w:rsidP="00057767">
      <w:pPr>
        <w:pStyle w:val="BodyText"/>
        <w:tabs>
          <w:tab w:val="left" w:pos="498"/>
        </w:tabs>
        <w:spacing w:before="3" w:line="252" w:lineRule="auto"/>
        <w:ind w:left="497" w:right="501"/>
        <w:rPr>
          <w:rFonts w:cs="Arial"/>
          <w:sz w:val="21"/>
          <w:szCs w:val="21"/>
        </w:rPr>
      </w:pPr>
    </w:p>
    <w:p w14:paraId="7085158A" w14:textId="77777777" w:rsidR="00057767" w:rsidRDefault="00057767" w:rsidP="00057767">
      <w:pPr>
        <w:pStyle w:val="Heading7"/>
        <w:numPr>
          <w:ilvl w:val="0"/>
          <w:numId w:val="2"/>
        </w:numPr>
        <w:tabs>
          <w:tab w:val="left" w:pos="498"/>
        </w:tabs>
        <w:ind w:hanging="359"/>
        <w:jc w:val="left"/>
        <w:rPr>
          <w:b w:val="0"/>
          <w:bCs w:val="0"/>
        </w:rPr>
      </w:pPr>
      <w:r>
        <w:rPr>
          <w:w w:val="105"/>
        </w:rPr>
        <w:t>Course</w:t>
      </w:r>
      <w:r>
        <w:rPr>
          <w:spacing w:val="-16"/>
          <w:w w:val="105"/>
        </w:rPr>
        <w:t xml:space="preserve"> </w:t>
      </w:r>
      <w:r>
        <w:rPr>
          <w:w w:val="105"/>
        </w:rPr>
        <w:t>Goals:</w:t>
      </w:r>
    </w:p>
    <w:p w14:paraId="3C9839FB" w14:textId="77777777" w:rsidR="00057767" w:rsidRPr="00290E41" w:rsidRDefault="00057767" w:rsidP="00057767">
      <w:pPr>
        <w:numPr>
          <w:ilvl w:val="12"/>
          <w:numId w:val="0"/>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0"/>
          <w:szCs w:val="20"/>
        </w:rPr>
      </w:pPr>
      <w:r w:rsidRPr="00290E41">
        <w:rPr>
          <w:sz w:val="20"/>
          <w:szCs w:val="20"/>
        </w:rPr>
        <w:t>Students will be able to:</w:t>
      </w:r>
    </w:p>
    <w:p w14:paraId="36F52CEC" w14:textId="77777777" w:rsidR="00057767" w:rsidRPr="00290E41" w:rsidRDefault="00057767" w:rsidP="00057767">
      <w:pPr>
        <w:pStyle w:val="Level3"/>
        <w:numPr>
          <w:ilvl w:val="2"/>
          <w:numId w:val="3"/>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rPr>
          <w:sz w:val="20"/>
          <w:szCs w:val="20"/>
        </w:rPr>
      </w:pPr>
      <w:r w:rsidRPr="00290E41">
        <w:rPr>
          <w:sz w:val="20"/>
          <w:szCs w:val="20"/>
        </w:rPr>
        <w:t>Identify a specific area of interest to study.</w:t>
      </w:r>
    </w:p>
    <w:p w14:paraId="76C9324C" w14:textId="77777777" w:rsidR="00057767" w:rsidRDefault="00057767" w:rsidP="00057767">
      <w:pPr>
        <w:pStyle w:val="Level3"/>
        <w:numPr>
          <w:ilvl w:val="2"/>
          <w:numId w:val="3"/>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rPr>
          <w:sz w:val="20"/>
          <w:szCs w:val="20"/>
        </w:rPr>
      </w:pPr>
      <w:r>
        <w:rPr>
          <w:w w:val="105"/>
        </w:rPr>
        <w:t>Analyze</w:t>
      </w:r>
      <w:r>
        <w:rPr>
          <w:spacing w:val="-3"/>
          <w:w w:val="105"/>
        </w:rPr>
        <w:t xml:space="preserve"> </w:t>
      </w:r>
      <w:r>
        <w:rPr>
          <w:w w:val="105"/>
        </w:rPr>
        <w:t>the research</w:t>
      </w:r>
      <w:r>
        <w:rPr>
          <w:spacing w:val="-10"/>
          <w:w w:val="105"/>
        </w:rPr>
        <w:t xml:space="preserve"> </w:t>
      </w:r>
      <w:r>
        <w:rPr>
          <w:w w:val="105"/>
        </w:rPr>
        <w:t>for</w:t>
      </w:r>
      <w:r>
        <w:rPr>
          <w:spacing w:val="3"/>
          <w:w w:val="105"/>
        </w:rPr>
        <w:t xml:space="preserve"> </w:t>
      </w:r>
      <w:r>
        <w:rPr>
          <w:w w:val="105"/>
        </w:rPr>
        <w:t>historical</w:t>
      </w:r>
      <w:r>
        <w:rPr>
          <w:spacing w:val="-2"/>
          <w:w w:val="105"/>
        </w:rPr>
        <w:t xml:space="preserve"> </w:t>
      </w:r>
      <w:r>
        <w:rPr>
          <w:w w:val="105"/>
        </w:rPr>
        <w:t>underpinnings,</w:t>
      </w:r>
      <w:r>
        <w:rPr>
          <w:spacing w:val="3"/>
          <w:w w:val="105"/>
        </w:rPr>
        <w:t xml:space="preserve"> </w:t>
      </w:r>
      <w:r>
        <w:rPr>
          <w:w w:val="105"/>
        </w:rPr>
        <w:t>nuances,</w:t>
      </w:r>
      <w:r>
        <w:rPr>
          <w:spacing w:val="-10"/>
          <w:w w:val="105"/>
        </w:rPr>
        <w:t xml:space="preserve"> </w:t>
      </w:r>
      <w:r>
        <w:rPr>
          <w:w w:val="105"/>
        </w:rPr>
        <w:t>and</w:t>
      </w:r>
      <w:r>
        <w:rPr>
          <w:spacing w:val="-4"/>
          <w:w w:val="105"/>
        </w:rPr>
        <w:t xml:space="preserve"> </w:t>
      </w:r>
      <w:r>
        <w:rPr>
          <w:w w:val="105"/>
        </w:rPr>
        <w:t>connections</w:t>
      </w:r>
      <w:r>
        <w:rPr>
          <w:spacing w:val="1"/>
          <w:w w:val="105"/>
        </w:rPr>
        <w:t xml:space="preserve"> </w:t>
      </w:r>
      <w:r>
        <w:rPr>
          <w:w w:val="105"/>
        </w:rPr>
        <w:t>to</w:t>
      </w:r>
      <w:r>
        <w:t xml:space="preserve"> </w:t>
      </w:r>
      <w:r>
        <w:rPr>
          <w:w w:val="105"/>
        </w:rPr>
        <w:t>current</w:t>
      </w:r>
      <w:r>
        <w:rPr>
          <w:spacing w:val="11"/>
          <w:w w:val="105"/>
        </w:rPr>
        <w:t xml:space="preserve"> </w:t>
      </w:r>
      <w:r>
        <w:rPr>
          <w:w w:val="105"/>
        </w:rPr>
        <w:t>research</w:t>
      </w:r>
      <w:r>
        <w:rPr>
          <w:spacing w:val="2"/>
          <w:w w:val="105"/>
        </w:rPr>
        <w:t xml:space="preserve"> </w:t>
      </w:r>
      <w:r>
        <w:rPr>
          <w:w w:val="105"/>
        </w:rPr>
        <w:t>interest</w:t>
      </w:r>
    </w:p>
    <w:p w14:paraId="1F9B8246" w14:textId="77777777" w:rsidR="00057767" w:rsidRPr="00290E41" w:rsidRDefault="00057767" w:rsidP="00057767">
      <w:pPr>
        <w:pStyle w:val="Level3"/>
        <w:numPr>
          <w:ilvl w:val="2"/>
          <w:numId w:val="3"/>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rPr>
          <w:sz w:val="20"/>
          <w:szCs w:val="20"/>
        </w:rPr>
      </w:pPr>
      <w:r w:rsidRPr="00290E41">
        <w:rPr>
          <w:sz w:val="20"/>
          <w:szCs w:val="20"/>
        </w:rPr>
        <w:t>In consultation with the professor, select a topical area of study.</w:t>
      </w:r>
    </w:p>
    <w:p w14:paraId="2BE18A3A" w14:textId="77777777" w:rsidR="00057767" w:rsidRPr="00290E41" w:rsidRDefault="00057767" w:rsidP="00057767">
      <w:pPr>
        <w:pStyle w:val="Level3"/>
        <w:numPr>
          <w:ilvl w:val="2"/>
          <w:numId w:val="3"/>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rPr>
          <w:sz w:val="20"/>
          <w:szCs w:val="20"/>
        </w:rPr>
      </w:pPr>
      <w:r w:rsidRPr="00290E41">
        <w:rPr>
          <w:sz w:val="20"/>
          <w:szCs w:val="20"/>
        </w:rPr>
        <w:t xml:space="preserve">Write a proposal to guide completion of the study.  The proposal will include a description of the study, objectives, methodology to be used in completing the study or project (including resources), and assessment/evaluation procedures.  </w:t>
      </w:r>
    </w:p>
    <w:p w14:paraId="0680A1E6" w14:textId="77777777" w:rsidR="00057767" w:rsidRPr="00290E41" w:rsidRDefault="00057767" w:rsidP="00057767">
      <w:pPr>
        <w:pStyle w:val="Level3"/>
        <w:numPr>
          <w:ilvl w:val="2"/>
          <w:numId w:val="3"/>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rPr>
          <w:sz w:val="20"/>
          <w:szCs w:val="20"/>
        </w:rPr>
      </w:pPr>
      <w:r w:rsidRPr="00290E41">
        <w:rPr>
          <w:sz w:val="20"/>
          <w:szCs w:val="20"/>
        </w:rPr>
        <w:t>List references used during completion of the study.</w:t>
      </w:r>
    </w:p>
    <w:p w14:paraId="0FCFAB55" w14:textId="77777777" w:rsidR="00057767" w:rsidRDefault="00057767" w:rsidP="00057767">
      <w:pPr>
        <w:spacing w:before="10"/>
        <w:rPr>
          <w:rFonts w:ascii="Arial" w:eastAsia="Arial" w:hAnsi="Arial" w:cs="Arial"/>
          <w:sz w:val="20"/>
          <w:szCs w:val="20"/>
        </w:rPr>
      </w:pPr>
    </w:p>
    <w:p w14:paraId="2CEC86E4" w14:textId="77777777" w:rsidR="00057767" w:rsidRDefault="00057767" w:rsidP="00057767">
      <w:pPr>
        <w:pStyle w:val="Heading7"/>
        <w:ind w:left="487"/>
        <w:rPr>
          <w:b w:val="0"/>
          <w:bCs w:val="0"/>
        </w:rPr>
      </w:pPr>
      <w:r>
        <w:rPr>
          <w:w w:val="105"/>
        </w:rPr>
        <w:t>Student</w:t>
      </w:r>
      <w:r>
        <w:rPr>
          <w:spacing w:val="-14"/>
          <w:w w:val="105"/>
        </w:rPr>
        <w:t xml:space="preserve"> </w:t>
      </w:r>
      <w:r>
        <w:rPr>
          <w:w w:val="105"/>
        </w:rPr>
        <w:t>Learning</w:t>
      </w:r>
      <w:r>
        <w:rPr>
          <w:spacing w:val="-17"/>
          <w:w w:val="105"/>
        </w:rPr>
        <w:t xml:space="preserve"> </w:t>
      </w:r>
      <w:r>
        <w:rPr>
          <w:w w:val="105"/>
        </w:rPr>
        <w:t>Outcomes:</w:t>
      </w:r>
    </w:p>
    <w:p w14:paraId="08FF9659" w14:textId="77777777" w:rsidR="00057767" w:rsidRDefault="00057767" w:rsidP="00057767">
      <w:pPr>
        <w:pStyle w:val="BodyText"/>
        <w:spacing w:before="11" w:line="252" w:lineRule="auto"/>
        <w:ind w:left="487" w:right="959"/>
      </w:pPr>
      <w:r>
        <w:rPr>
          <w:w w:val="105"/>
        </w:rPr>
        <w:t>Students</w:t>
      </w:r>
      <w:r>
        <w:rPr>
          <w:spacing w:val="-5"/>
          <w:w w:val="105"/>
        </w:rPr>
        <w:t xml:space="preserve"> </w:t>
      </w:r>
      <w:r>
        <w:rPr>
          <w:w w:val="105"/>
        </w:rPr>
        <w:t>will</w:t>
      </w:r>
      <w:r>
        <w:rPr>
          <w:spacing w:val="4"/>
          <w:w w:val="105"/>
        </w:rPr>
        <w:t xml:space="preserve"> </w:t>
      </w:r>
      <w:r>
        <w:rPr>
          <w:w w:val="105"/>
        </w:rPr>
        <w:t>plan,</w:t>
      </w:r>
      <w:r>
        <w:rPr>
          <w:spacing w:val="-4"/>
          <w:w w:val="105"/>
        </w:rPr>
        <w:t xml:space="preserve"> </w:t>
      </w:r>
      <w:r>
        <w:rPr>
          <w:w w:val="105"/>
        </w:rPr>
        <w:t>implement,</w:t>
      </w:r>
      <w:r>
        <w:rPr>
          <w:spacing w:val="8"/>
          <w:w w:val="105"/>
        </w:rPr>
        <w:t xml:space="preserve"> </w:t>
      </w:r>
      <w:r>
        <w:rPr>
          <w:w w:val="105"/>
        </w:rPr>
        <w:t>manage,</w:t>
      </w:r>
      <w:r>
        <w:rPr>
          <w:spacing w:val="-4"/>
          <w:w w:val="105"/>
        </w:rPr>
        <w:t xml:space="preserve"> </w:t>
      </w:r>
      <w:r>
        <w:rPr>
          <w:w w:val="105"/>
        </w:rPr>
        <w:t>and</w:t>
      </w:r>
      <w:r>
        <w:rPr>
          <w:spacing w:val="-5"/>
          <w:w w:val="105"/>
        </w:rPr>
        <w:t xml:space="preserve"> </w:t>
      </w:r>
      <w:r>
        <w:rPr>
          <w:w w:val="105"/>
        </w:rPr>
        <w:t>evaluate a</w:t>
      </w:r>
      <w:r>
        <w:rPr>
          <w:spacing w:val="1"/>
          <w:w w:val="105"/>
        </w:rPr>
        <w:t xml:space="preserve"> </w:t>
      </w:r>
      <w:r>
        <w:rPr>
          <w:w w:val="105"/>
        </w:rPr>
        <w:t>research</w:t>
      </w:r>
      <w:r>
        <w:rPr>
          <w:spacing w:val="3"/>
          <w:w w:val="105"/>
        </w:rPr>
        <w:t xml:space="preserve"> </w:t>
      </w:r>
      <w:r>
        <w:rPr>
          <w:w w:val="105"/>
        </w:rPr>
        <w:t>project</w:t>
      </w:r>
      <w:r>
        <w:rPr>
          <w:spacing w:val="-8"/>
          <w:w w:val="105"/>
        </w:rPr>
        <w:t xml:space="preserve"> </w:t>
      </w:r>
      <w:r>
        <w:rPr>
          <w:w w:val="105"/>
        </w:rPr>
        <w:t>which</w:t>
      </w:r>
      <w:r>
        <w:rPr>
          <w:spacing w:val="1"/>
          <w:w w:val="105"/>
        </w:rPr>
        <w:t xml:space="preserve"> </w:t>
      </w:r>
      <w:r>
        <w:rPr>
          <w:w w:val="105"/>
        </w:rPr>
        <w:t>will</w:t>
      </w:r>
      <w:r>
        <w:rPr>
          <w:spacing w:val="4"/>
          <w:w w:val="105"/>
        </w:rPr>
        <w:t xml:space="preserve"> </w:t>
      </w:r>
      <w:r>
        <w:rPr>
          <w:w w:val="105"/>
        </w:rPr>
        <w:t>lead</w:t>
      </w:r>
      <w:r>
        <w:rPr>
          <w:spacing w:val="-16"/>
          <w:w w:val="105"/>
        </w:rPr>
        <w:t xml:space="preserve"> </w:t>
      </w:r>
      <w:r>
        <w:rPr>
          <w:w w:val="105"/>
        </w:rPr>
        <w:t>to</w:t>
      </w:r>
      <w:r>
        <w:rPr>
          <w:w w:val="104"/>
        </w:rPr>
        <w:t xml:space="preserve"> </w:t>
      </w:r>
      <w:r>
        <w:rPr>
          <w:w w:val="105"/>
        </w:rPr>
        <w:t>dissertation.</w:t>
      </w:r>
    </w:p>
    <w:p w14:paraId="50378CAD" w14:textId="77777777" w:rsidR="00057767" w:rsidRDefault="00057767" w:rsidP="00057767">
      <w:pPr>
        <w:pStyle w:val="BodyText"/>
        <w:ind w:left="487"/>
      </w:pPr>
      <w:r>
        <w:rPr>
          <w:w w:val="105"/>
        </w:rPr>
        <w:t>Students</w:t>
      </w:r>
      <w:r>
        <w:rPr>
          <w:spacing w:val="9"/>
          <w:w w:val="105"/>
        </w:rPr>
        <w:t xml:space="preserve"> </w:t>
      </w:r>
      <w:r>
        <w:rPr>
          <w:w w:val="105"/>
        </w:rPr>
        <w:t>will</w:t>
      </w:r>
      <w:r>
        <w:rPr>
          <w:spacing w:val="-24"/>
          <w:w w:val="105"/>
        </w:rPr>
        <w:t xml:space="preserve"> </w:t>
      </w:r>
      <w:r>
        <w:rPr>
          <w:w w:val="105"/>
        </w:rPr>
        <w:t>...</w:t>
      </w:r>
    </w:p>
    <w:p w14:paraId="7E1CB976" w14:textId="77777777" w:rsidR="00057767" w:rsidRDefault="00057767" w:rsidP="00057767">
      <w:pPr>
        <w:pStyle w:val="BodyText"/>
        <w:numPr>
          <w:ilvl w:val="1"/>
          <w:numId w:val="2"/>
        </w:numPr>
        <w:tabs>
          <w:tab w:val="left" w:pos="852"/>
        </w:tabs>
        <w:spacing w:before="40"/>
        <w:ind w:left="851" w:hanging="364"/>
      </w:pPr>
      <w:r>
        <w:rPr>
          <w:w w:val="105"/>
        </w:rPr>
        <w:t>Review</w:t>
      </w:r>
      <w:r>
        <w:rPr>
          <w:spacing w:val="-8"/>
          <w:w w:val="105"/>
        </w:rPr>
        <w:t xml:space="preserve"> </w:t>
      </w:r>
      <w:r>
        <w:rPr>
          <w:w w:val="105"/>
        </w:rPr>
        <w:t>and</w:t>
      </w:r>
      <w:r>
        <w:rPr>
          <w:spacing w:val="-7"/>
          <w:w w:val="105"/>
        </w:rPr>
        <w:t xml:space="preserve"> </w:t>
      </w:r>
      <w:r>
        <w:rPr>
          <w:w w:val="105"/>
        </w:rPr>
        <w:t>analyze</w:t>
      </w:r>
      <w:r>
        <w:rPr>
          <w:spacing w:val="5"/>
          <w:w w:val="105"/>
        </w:rPr>
        <w:t xml:space="preserve"> </w:t>
      </w:r>
      <w:r>
        <w:rPr>
          <w:w w:val="105"/>
        </w:rPr>
        <w:t>professional</w:t>
      </w:r>
      <w:r>
        <w:rPr>
          <w:spacing w:val="5"/>
          <w:w w:val="105"/>
        </w:rPr>
        <w:t xml:space="preserve"> </w:t>
      </w:r>
      <w:r>
        <w:rPr>
          <w:w w:val="105"/>
        </w:rPr>
        <w:t>literature</w:t>
      </w:r>
      <w:r>
        <w:rPr>
          <w:spacing w:val="7"/>
          <w:w w:val="105"/>
        </w:rPr>
        <w:t xml:space="preserve"> </w:t>
      </w:r>
      <w:r>
        <w:rPr>
          <w:w w:val="105"/>
        </w:rPr>
        <w:t>related</w:t>
      </w:r>
      <w:r>
        <w:rPr>
          <w:spacing w:val="-12"/>
          <w:w w:val="105"/>
        </w:rPr>
        <w:t xml:space="preserve"> </w:t>
      </w:r>
      <w:r>
        <w:rPr>
          <w:w w:val="105"/>
        </w:rPr>
        <w:t>to</w:t>
      </w:r>
      <w:r>
        <w:rPr>
          <w:spacing w:val="-4"/>
          <w:w w:val="105"/>
        </w:rPr>
        <w:t xml:space="preserve"> </w:t>
      </w:r>
      <w:r>
        <w:rPr>
          <w:w w:val="105"/>
        </w:rPr>
        <w:t>area</w:t>
      </w:r>
      <w:r>
        <w:rPr>
          <w:spacing w:val="-5"/>
          <w:w w:val="105"/>
        </w:rPr>
        <w:t xml:space="preserve"> </w:t>
      </w:r>
      <w:r>
        <w:rPr>
          <w:w w:val="105"/>
        </w:rPr>
        <w:t>of</w:t>
      </w:r>
      <w:r>
        <w:rPr>
          <w:spacing w:val="-2"/>
          <w:w w:val="105"/>
        </w:rPr>
        <w:t xml:space="preserve"> </w:t>
      </w:r>
      <w:r>
        <w:rPr>
          <w:w w:val="105"/>
        </w:rPr>
        <w:t>research.</w:t>
      </w:r>
    </w:p>
    <w:p w14:paraId="2F03E44C" w14:textId="77777777" w:rsidR="00057767" w:rsidRDefault="00057767" w:rsidP="00057767">
      <w:pPr>
        <w:pStyle w:val="BodyText"/>
        <w:numPr>
          <w:ilvl w:val="1"/>
          <w:numId w:val="2"/>
        </w:numPr>
        <w:tabs>
          <w:tab w:val="left" w:pos="852"/>
        </w:tabs>
        <w:spacing w:before="50"/>
        <w:ind w:left="851" w:hanging="364"/>
      </w:pPr>
      <w:r>
        <w:rPr>
          <w:w w:val="105"/>
        </w:rPr>
        <w:t>Develop an</w:t>
      </w:r>
      <w:r>
        <w:rPr>
          <w:spacing w:val="-8"/>
          <w:w w:val="105"/>
        </w:rPr>
        <w:t xml:space="preserve"> </w:t>
      </w:r>
      <w:r>
        <w:rPr>
          <w:w w:val="105"/>
        </w:rPr>
        <w:t>introduction,</w:t>
      </w:r>
      <w:r>
        <w:rPr>
          <w:spacing w:val="-2"/>
          <w:w w:val="105"/>
        </w:rPr>
        <w:t xml:space="preserve"> </w:t>
      </w:r>
      <w:r>
        <w:rPr>
          <w:w w:val="105"/>
        </w:rPr>
        <w:t>literature</w:t>
      </w:r>
      <w:r>
        <w:rPr>
          <w:spacing w:val="-1"/>
          <w:w w:val="105"/>
        </w:rPr>
        <w:t xml:space="preserve"> </w:t>
      </w:r>
      <w:r>
        <w:rPr>
          <w:w w:val="105"/>
        </w:rPr>
        <w:t>review</w:t>
      </w:r>
      <w:r>
        <w:rPr>
          <w:spacing w:val="-7"/>
          <w:w w:val="105"/>
        </w:rPr>
        <w:t xml:space="preserve"> </w:t>
      </w:r>
      <w:r>
        <w:rPr>
          <w:w w:val="105"/>
        </w:rPr>
        <w:t>and</w:t>
      </w:r>
      <w:r>
        <w:rPr>
          <w:spacing w:val="-7"/>
          <w:w w:val="105"/>
        </w:rPr>
        <w:t xml:space="preserve"> </w:t>
      </w:r>
      <w:r>
        <w:rPr>
          <w:w w:val="105"/>
        </w:rPr>
        <w:t>methodology</w:t>
      </w:r>
      <w:r>
        <w:rPr>
          <w:spacing w:val="1"/>
          <w:w w:val="105"/>
        </w:rPr>
        <w:t xml:space="preserve"> </w:t>
      </w:r>
      <w:r>
        <w:rPr>
          <w:w w:val="105"/>
        </w:rPr>
        <w:t>section</w:t>
      </w:r>
      <w:r>
        <w:rPr>
          <w:spacing w:val="-1"/>
          <w:w w:val="105"/>
        </w:rPr>
        <w:t xml:space="preserve"> </w:t>
      </w:r>
      <w:r>
        <w:rPr>
          <w:w w:val="105"/>
        </w:rPr>
        <w:t>of</w:t>
      </w:r>
      <w:r>
        <w:rPr>
          <w:spacing w:val="-8"/>
          <w:w w:val="105"/>
        </w:rPr>
        <w:t xml:space="preserve"> </w:t>
      </w:r>
      <w:r>
        <w:rPr>
          <w:w w:val="105"/>
        </w:rPr>
        <w:t>dissertation</w:t>
      </w:r>
    </w:p>
    <w:p w14:paraId="4359F7F9" w14:textId="77777777" w:rsidR="00057767" w:rsidRDefault="00057767" w:rsidP="00057767">
      <w:pPr>
        <w:pStyle w:val="BodyText"/>
        <w:numPr>
          <w:ilvl w:val="1"/>
          <w:numId w:val="2"/>
        </w:numPr>
        <w:tabs>
          <w:tab w:val="left" w:pos="857"/>
        </w:tabs>
        <w:spacing w:before="45"/>
        <w:ind w:left="856" w:hanging="369"/>
      </w:pPr>
      <w:r>
        <w:rPr>
          <w:w w:val="105"/>
        </w:rPr>
        <w:t>Identify</w:t>
      </w:r>
      <w:r>
        <w:rPr>
          <w:spacing w:val="-9"/>
          <w:w w:val="105"/>
        </w:rPr>
        <w:t xml:space="preserve"> </w:t>
      </w:r>
      <w:r>
        <w:rPr>
          <w:w w:val="105"/>
        </w:rPr>
        <w:t>leading</w:t>
      </w:r>
      <w:r>
        <w:rPr>
          <w:spacing w:val="-3"/>
          <w:w w:val="105"/>
        </w:rPr>
        <w:t xml:space="preserve"> </w:t>
      </w:r>
      <w:r>
        <w:rPr>
          <w:w w:val="105"/>
        </w:rPr>
        <w:t>experts</w:t>
      </w:r>
      <w:r>
        <w:rPr>
          <w:spacing w:val="5"/>
          <w:w w:val="105"/>
        </w:rPr>
        <w:t xml:space="preserve"> </w:t>
      </w:r>
      <w:r>
        <w:rPr>
          <w:w w:val="105"/>
        </w:rPr>
        <w:t>in</w:t>
      </w:r>
      <w:r>
        <w:rPr>
          <w:spacing w:val="-22"/>
          <w:w w:val="105"/>
        </w:rPr>
        <w:t xml:space="preserve"> </w:t>
      </w:r>
      <w:r>
        <w:rPr>
          <w:w w:val="105"/>
        </w:rPr>
        <w:t>the</w:t>
      </w:r>
      <w:r>
        <w:rPr>
          <w:spacing w:val="4"/>
          <w:w w:val="105"/>
        </w:rPr>
        <w:t xml:space="preserve"> </w:t>
      </w:r>
      <w:r>
        <w:rPr>
          <w:w w:val="105"/>
        </w:rPr>
        <w:t>area</w:t>
      </w:r>
      <w:r>
        <w:rPr>
          <w:spacing w:val="-3"/>
          <w:w w:val="105"/>
        </w:rPr>
        <w:t xml:space="preserve"> </w:t>
      </w:r>
      <w:r>
        <w:rPr>
          <w:w w:val="105"/>
        </w:rPr>
        <w:t>of</w:t>
      </w:r>
      <w:r>
        <w:rPr>
          <w:spacing w:val="-1"/>
          <w:w w:val="105"/>
        </w:rPr>
        <w:t xml:space="preserve"> </w:t>
      </w:r>
      <w:r>
        <w:rPr>
          <w:w w:val="105"/>
        </w:rPr>
        <w:t>research</w:t>
      </w:r>
      <w:r>
        <w:rPr>
          <w:spacing w:val="-3"/>
          <w:w w:val="105"/>
        </w:rPr>
        <w:t xml:space="preserve"> </w:t>
      </w:r>
      <w:r>
        <w:rPr>
          <w:w w:val="105"/>
        </w:rPr>
        <w:t>and</w:t>
      </w:r>
      <w:r>
        <w:rPr>
          <w:spacing w:val="-5"/>
          <w:w w:val="105"/>
        </w:rPr>
        <w:t xml:space="preserve"> </w:t>
      </w:r>
      <w:r>
        <w:rPr>
          <w:w w:val="105"/>
        </w:rPr>
        <w:t>contact</w:t>
      </w:r>
      <w:r>
        <w:rPr>
          <w:spacing w:val="-8"/>
          <w:w w:val="105"/>
        </w:rPr>
        <w:t xml:space="preserve"> </w:t>
      </w:r>
      <w:r>
        <w:rPr>
          <w:w w:val="105"/>
        </w:rPr>
        <w:t>them</w:t>
      </w:r>
      <w:r>
        <w:rPr>
          <w:spacing w:val="-3"/>
          <w:w w:val="105"/>
        </w:rPr>
        <w:t xml:space="preserve"> </w:t>
      </w:r>
      <w:r>
        <w:rPr>
          <w:w w:val="105"/>
        </w:rPr>
        <w:t>for</w:t>
      </w:r>
      <w:r>
        <w:rPr>
          <w:spacing w:val="2"/>
          <w:w w:val="105"/>
        </w:rPr>
        <w:t xml:space="preserve"> </w:t>
      </w:r>
      <w:r>
        <w:rPr>
          <w:w w:val="105"/>
        </w:rPr>
        <w:t>additional</w:t>
      </w:r>
      <w:r>
        <w:rPr>
          <w:spacing w:val="9"/>
          <w:w w:val="105"/>
        </w:rPr>
        <w:t xml:space="preserve"> </w:t>
      </w:r>
      <w:r>
        <w:rPr>
          <w:w w:val="105"/>
        </w:rPr>
        <w:t>information.</w:t>
      </w:r>
    </w:p>
    <w:p w14:paraId="6D8AE66B" w14:textId="77777777" w:rsidR="00057767" w:rsidRDefault="00057767" w:rsidP="00057767">
      <w:pPr>
        <w:pStyle w:val="BodyText"/>
        <w:numPr>
          <w:ilvl w:val="1"/>
          <w:numId w:val="2"/>
        </w:numPr>
        <w:tabs>
          <w:tab w:val="left" w:pos="852"/>
        </w:tabs>
        <w:spacing w:before="45"/>
        <w:ind w:left="851" w:hanging="364"/>
      </w:pPr>
      <w:r>
        <w:rPr>
          <w:w w:val="105"/>
        </w:rPr>
        <w:t>Plan</w:t>
      </w:r>
      <w:r>
        <w:rPr>
          <w:spacing w:val="-8"/>
          <w:w w:val="105"/>
        </w:rPr>
        <w:t xml:space="preserve"> </w:t>
      </w:r>
      <w:r>
        <w:rPr>
          <w:w w:val="105"/>
        </w:rPr>
        <w:t>and</w:t>
      </w:r>
      <w:r>
        <w:rPr>
          <w:spacing w:val="-4"/>
          <w:w w:val="105"/>
        </w:rPr>
        <w:t xml:space="preserve"> </w:t>
      </w:r>
      <w:r>
        <w:rPr>
          <w:w w:val="105"/>
        </w:rPr>
        <w:t>develop</w:t>
      </w:r>
      <w:r>
        <w:rPr>
          <w:spacing w:val="2"/>
          <w:w w:val="105"/>
        </w:rPr>
        <w:t xml:space="preserve"> </w:t>
      </w:r>
      <w:r>
        <w:rPr>
          <w:w w:val="105"/>
        </w:rPr>
        <w:t>for</w:t>
      </w:r>
      <w:r>
        <w:rPr>
          <w:spacing w:val="3"/>
          <w:w w:val="105"/>
        </w:rPr>
        <w:t xml:space="preserve"> </w:t>
      </w:r>
      <w:r>
        <w:rPr>
          <w:w w:val="105"/>
        </w:rPr>
        <w:t>submission</w:t>
      </w:r>
      <w:r>
        <w:rPr>
          <w:spacing w:val="16"/>
          <w:w w:val="105"/>
        </w:rPr>
        <w:t xml:space="preserve"> </w:t>
      </w:r>
      <w:r>
        <w:rPr>
          <w:w w:val="105"/>
        </w:rPr>
        <w:t>an</w:t>
      </w:r>
      <w:r>
        <w:rPr>
          <w:spacing w:val="4"/>
          <w:w w:val="105"/>
        </w:rPr>
        <w:t xml:space="preserve"> </w:t>
      </w:r>
      <w:r>
        <w:rPr>
          <w:w w:val="105"/>
        </w:rPr>
        <w:t>IRB</w:t>
      </w:r>
      <w:r>
        <w:rPr>
          <w:spacing w:val="-4"/>
          <w:w w:val="105"/>
        </w:rPr>
        <w:t xml:space="preserve"> </w:t>
      </w:r>
      <w:r>
        <w:rPr>
          <w:w w:val="105"/>
        </w:rPr>
        <w:t>by</w:t>
      </w:r>
      <w:r>
        <w:rPr>
          <w:spacing w:val="-15"/>
          <w:w w:val="105"/>
        </w:rPr>
        <w:t xml:space="preserve"> </w:t>
      </w:r>
      <w:r>
        <w:rPr>
          <w:w w:val="105"/>
        </w:rPr>
        <w:t>the end</w:t>
      </w:r>
      <w:r>
        <w:rPr>
          <w:spacing w:val="-4"/>
          <w:w w:val="105"/>
        </w:rPr>
        <w:t xml:space="preserve"> </w:t>
      </w:r>
      <w:r>
        <w:rPr>
          <w:w w:val="105"/>
        </w:rPr>
        <w:t>of</w:t>
      </w:r>
      <w:r>
        <w:rPr>
          <w:spacing w:val="-12"/>
          <w:w w:val="105"/>
        </w:rPr>
        <w:t xml:space="preserve"> </w:t>
      </w:r>
      <w:r>
        <w:rPr>
          <w:w w:val="105"/>
        </w:rPr>
        <w:t>the</w:t>
      </w:r>
      <w:r>
        <w:rPr>
          <w:spacing w:val="1"/>
          <w:w w:val="105"/>
        </w:rPr>
        <w:t xml:space="preserve"> </w:t>
      </w:r>
      <w:r>
        <w:rPr>
          <w:w w:val="105"/>
        </w:rPr>
        <w:t>semester.</w:t>
      </w:r>
    </w:p>
    <w:p w14:paraId="04B68458" w14:textId="77777777" w:rsidR="00057767" w:rsidRDefault="00057767" w:rsidP="00057767">
      <w:pPr>
        <w:pStyle w:val="BodyText"/>
        <w:numPr>
          <w:ilvl w:val="1"/>
          <w:numId w:val="2"/>
        </w:numPr>
        <w:tabs>
          <w:tab w:val="left" w:pos="852"/>
        </w:tabs>
        <w:spacing w:before="45"/>
        <w:ind w:left="851" w:hanging="364"/>
      </w:pPr>
      <w:r>
        <w:t>Plan</w:t>
      </w:r>
      <w:r>
        <w:rPr>
          <w:spacing w:val="14"/>
        </w:rPr>
        <w:t xml:space="preserve"> </w:t>
      </w:r>
      <w:r>
        <w:t>and</w:t>
      </w:r>
      <w:r>
        <w:rPr>
          <w:spacing w:val="20"/>
        </w:rPr>
        <w:t xml:space="preserve"> </w:t>
      </w:r>
      <w:r>
        <w:t>submit</w:t>
      </w:r>
      <w:r>
        <w:rPr>
          <w:spacing w:val="26"/>
        </w:rPr>
        <w:t xml:space="preserve"> </w:t>
      </w:r>
      <w:r>
        <w:t>a</w:t>
      </w:r>
      <w:r>
        <w:rPr>
          <w:spacing w:val="30"/>
        </w:rPr>
        <w:t xml:space="preserve"> </w:t>
      </w:r>
      <w:r>
        <w:t>proposal</w:t>
      </w:r>
      <w:r>
        <w:rPr>
          <w:spacing w:val="9"/>
        </w:rPr>
        <w:t xml:space="preserve"> </w:t>
      </w:r>
      <w:r>
        <w:t>for</w:t>
      </w:r>
      <w:r>
        <w:rPr>
          <w:spacing w:val="28"/>
        </w:rPr>
        <w:t xml:space="preserve"> </w:t>
      </w:r>
      <w:r>
        <w:t>a</w:t>
      </w:r>
      <w:r>
        <w:rPr>
          <w:spacing w:val="24"/>
        </w:rPr>
        <w:t xml:space="preserve"> </w:t>
      </w:r>
      <w:r>
        <w:t>local</w:t>
      </w:r>
      <w:r>
        <w:rPr>
          <w:spacing w:val="17"/>
        </w:rPr>
        <w:t xml:space="preserve"> </w:t>
      </w:r>
      <w:r>
        <w:t>conference</w:t>
      </w:r>
      <w:r>
        <w:rPr>
          <w:spacing w:val="45"/>
        </w:rPr>
        <w:t xml:space="preserve"> </w:t>
      </w:r>
      <w:r>
        <w:t>based</w:t>
      </w:r>
      <w:r>
        <w:rPr>
          <w:spacing w:val="20"/>
        </w:rPr>
        <w:t xml:space="preserve"> </w:t>
      </w:r>
      <w:r>
        <w:t>on</w:t>
      </w:r>
      <w:r>
        <w:rPr>
          <w:spacing w:val="13"/>
        </w:rPr>
        <w:t xml:space="preserve"> </w:t>
      </w:r>
      <w:r>
        <w:t>your</w:t>
      </w:r>
      <w:r>
        <w:rPr>
          <w:spacing w:val="32"/>
        </w:rPr>
        <w:t xml:space="preserve"> </w:t>
      </w:r>
      <w:r>
        <w:t>area</w:t>
      </w:r>
      <w:r>
        <w:rPr>
          <w:spacing w:val="28"/>
        </w:rPr>
        <w:t xml:space="preserve"> </w:t>
      </w:r>
      <w:r>
        <w:t>of</w:t>
      </w:r>
      <w:r>
        <w:rPr>
          <w:spacing w:val="20"/>
        </w:rPr>
        <w:t xml:space="preserve"> </w:t>
      </w:r>
      <w:r>
        <w:t>research.</w:t>
      </w:r>
    </w:p>
    <w:p w14:paraId="68FFE5FA" w14:textId="77777777" w:rsidR="00057767" w:rsidRDefault="00057767" w:rsidP="00057767">
      <w:pPr>
        <w:rPr>
          <w:rFonts w:ascii="Arial" w:eastAsia="Arial" w:hAnsi="Arial" w:cs="Arial"/>
          <w:sz w:val="18"/>
          <w:szCs w:val="18"/>
        </w:rPr>
      </w:pPr>
    </w:p>
    <w:p w14:paraId="3C26A8FF" w14:textId="77777777" w:rsidR="00057767" w:rsidRDefault="00057767" w:rsidP="00057767">
      <w:pPr>
        <w:rPr>
          <w:rFonts w:ascii="Arial" w:eastAsia="Arial" w:hAnsi="Arial" w:cs="Arial"/>
          <w:sz w:val="18"/>
          <w:szCs w:val="18"/>
        </w:rPr>
      </w:pPr>
    </w:p>
    <w:p w14:paraId="322E1E2C" w14:textId="77777777" w:rsidR="00057767" w:rsidRDefault="00057767" w:rsidP="00057767">
      <w:pPr>
        <w:spacing w:before="2"/>
        <w:rPr>
          <w:rFonts w:ascii="Arial" w:eastAsia="Arial" w:hAnsi="Arial" w:cs="Arial"/>
          <w:sz w:val="24"/>
          <w:szCs w:val="24"/>
        </w:rPr>
      </w:pPr>
    </w:p>
    <w:p w14:paraId="2E48482A" w14:textId="77777777" w:rsidR="00057767" w:rsidRDefault="00057767" w:rsidP="00057767">
      <w:pPr>
        <w:pStyle w:val="Heading7"/>
        <w:numPr>
          <w:ilvl w:val="0"/>
          <w:numId w:val="2"/>
        </w:numPr>
        <w:tabs>
          <w:tab w:val="left" w:pos="484"/>
        </w:tabs>
        <w:ind w:left="483" w:hanging="364"/>
        <w:jc w:val="left"/>
        <w:rPr>
          <w:b w:val="0"/>
          <w:bCs w:val="0"/>
        </w:rPr>
      </w:pPr>
      <w:r>
        <w:t>Course Requirement and Evaluation:</w:t>
      </w:r>
    </w:p>
    <w:p w14:paraId="2605465B" w14:textId="77777777" w:rsidR="00057767" w:rsidRDefault="00057767" w:rsidP="00057767">
      <w:pPr>
        <w:spacing w:before="7"/>
        <w:rPr>
          <w:rFonts w:ascii="Arial" w:eastAsia="Arial" w:hAnsi="Arial" w:cs="Arial"/>
          <w:b/>
          <w:bCs/>
          <w:sz w:val="20"/>
          <w:szCs w:val="20"/>
        </w:rPr>
      </w:pPr>
    </w:p>
    <w:p w14:paraId="3368D565" w14:textId="77777777" w:rsidR="00057767" w:rsidRPr="00290E41" w:rsidRDefault="00057767" w:rsidP="00057767">
      <w:pPr>
        <w:pStyle w:val="Level1"/>
        <w:numPr>
          <w:ilvl w:val="0"/>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0"/>
          <w:szCs w:val="20"/>
        </w:rPr>
      </w:pPr>
      <w:r w:rsidRPr="00290E41">
        <w:rPr>
          <w:sz w:val="20"/>
          <w:szCs w:val="20"/>
        </w:rPr>
        <w:lastRenderedPageBreak/>
        <w:t>Attend an orientation session with professor.</w:t>
      </w:r>
    </w:p>
    <w:p w14:paraId="57CF5058" w14:textId="77777777" w:rsidR="00057767" w:rsidRPr="00290E41" w:rsidRDefault="00057767" w:rsidP="00057767">
      <w:pPr>
        <w:pStyle w:val="Level1"/>
        <w:numPr>
          <w:ilvl w:val="0"/>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0"/>
          <w:szCs w:val="20"/>
        </w:rPr>
      </w:pPr>
      <w:r w:rsidRPr="00290E41">
        <w:rPr>
          <w:sz w:val="20"/>
          <w:szCs w:val="20"/>
        </w:rPr>
        <w:t>Identify a topic and obtain approval from professor.</w:t>
      </w:r>
    </w:p>
    <w:p w14:paraId="474A12D7" w14:textId="77777777" w:rsidR="00057767" w:rsidRPr="00290E41" w:rsidRDefault="00057767" w:rsidP="00057767">
      <w:pPr>
        <w:pStyle w:val="Level1"/>
        <w:numPr>
          <w:ilvl w:val="0"/>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0"/>
          <w:szCs w:val="20"/>
        </w:rPr>
      </w:pPr>
      <w:r w:rsidRPr="00290E41">
        <w:rPr>
          <w:sz w:val="20"/>
          <w:szCs w:val="20"/>
        </w:rPr>
        <w:t>Write a proposal describing the study/project and a plan for completing and evaluating the study/project.</w:t>
      </w:r>
    </w:p>
    <w:p w14:paraId="7FC197E5" w14:textId="77777777" w:rsidR="00057767" w:rsidRPr="00290E41" w:rsidRDefault="00057767" w:rsidP="00057767">
      <w:pPr>
        <w:pStyle w:val="Level1"/>
        <w:numPr>
          <w:ilvl w:val="0"/>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0"/>
          <w:szCs w:val="20"/>
        </w:rPr>
      </w:pPr>
      <w:r w:rsidRPr="00290E41">
        <w:rPr>
          <w:sz w:val="20"/>
          <w:szCs w:val="20"/>
        </w:rPr>
        <w:t xml:space="preserve">List references, using the </w:t>
      </w:r>
      <w:r w:rsidRPr="00290E41">
        <w:rPr>
          <w:i/>
          <w:iCs/>
          <w:sz w:val="20"/>
          <w:szCs w:val="20"/>
        </w:rPr>
        <w:t>Publication Manual of the American Psychological Association</w:t>
      </w:r>
      <w:r w:rsidRPr="00290E41">
        <w:rPr>
          <w:sz w:val="20"/>
          <w:szCs w:val="20"/>
        </w:rPr>
        <w:t xml:space="preserve"> (</w:t>
      </w:r>
      <w:r>
        <w:rPr>
          <w:sz w:val="20"/>
          <w:szCs w:val="20"/>
        </w:rPr>
        <w:t>6</w:t>
      </w:r>
      <w:r w:rsidRPr="00290E41">
        <w:rPr>
          <w:sz w:val="20"/>
          <w:szCs w:val="20"/>
          <w:vertAlign w:val="superscript"/>
        </w:rPr>
        <w:t>th</w:t>
      </w:r>
      <w:r w:rsidRPr="00290E41">
        <w:rPr>
          <w:sz w:val="20"/>
          <w:szCs w:val="20"/>
        </w:rPr>
        <w:t xml:space="preserve"> edition).  (Begin list of references while writing the proposal and expand as work on the study/project progresses.)</w:t>
      </w:r>
    </w:p>
    <w:p w14:paraId="40ED2B92" w14:textId="77777777" w:rsidR="00057767" w:rsidRPr="00290E41" w:rsidRDefault="00057767" w:rsidP="00057767">
      <w:pPr>
        <w:pStyle w:val="Level1"/>
        <w:numPr>
          <w:ilvl w:val="0"/>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0"/>
          <w:szCs w:val="20"/>
        </w:rPr>
      </w:pPr>
      <w:r>
        <w:rPr>
          <w:sz w:val="20"/>
          <w:szCs w:val="20"/>
        </w:rPr>
        <w:t>Schedule a minimum of six</w:t>
      </w:r>
      <w:r w:rsidRPr="00290E41">
        <w:rPr>
          <w:sz w:val="20"/>
          <w:szCs w:val="20"/>
        </w:rPr>
        <w:t xml:space="preserve"> visits with professor during the semester (checkpoints to be established for each meeting).</w:t>
      </w:r>
      <w:r>
        <w:rPr>
          <w:sz w:val="20"/>
          <w:szCs w:val="20"/>
        </w:rPr>
        <w:t xml:space="preserve"> They can be electronic </w:t>
      </w:r>
    </w:p>
    <w:p w14:paraId="65AD51C9" w14:textId="77777777" w:rsidR="00057767" w:rsidRPr="00290E41" w:rsidRDefault="00057767" w:rsidP="00057767">
      <w:pPr>
        <w:pStyle w:val="Level3"/>
        <w:numPr>
          <w:ilvl w:val="2"/>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sz w:val="20"/>
          <w:szCs w:val="20"/>
        </w:rPr>
      </w:pPr>
      <w:r w:rsidRPr="00290E41">
        <w:rPr>
          <w:sz w:val="20"/>
          <w:szCs w:val="20"/>
        </w:rPr>
        <w:t>Orientation meeting during Week 1</w:t>
      </w:r>
    </w:p>
    <w:p w14:paraId="45276C61" w14:textId="77777777" w:rsidR="00057767" w:rsidRPr="00290E41" w:rsidRDefault="00057767" w:rsidP="00057767">
      <w:pPr>
        <w:pStyle w:val="Level3"/>
        <w:numPr>
          <w:ilvl w:val="2"/>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sz w:val="20"/>
          <w:szCs w:val="20"/>
        </w:rPr>
      </w:pPr>
      <w:r w:rsidRPr="00290E41">
        <w:rPr>
          <w:sz w:val="20"/>
          <w:szCs w:val="20"/>
        </w:rPr>
        <w:t>Week 2 or Week 3</w:t>
      </w:r>
    </w:p>
    <w:p w14:paraId="14758F58" w14:textId="77777777" w:rsidR="00057767" w:rsidRPr="00290E41" w:rsidRDefault="00057767" w:rsidP="00057767">
      <w:pPr>
        <w:pStyle w:val="Level3"/>
        <w:numPr>
          <w:ilvl w:val="2"/>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sz w:val="20"/>
          <w:szCs w:val="20"/>
        </w:rPr>
      </w:pPr>
      <w:r w:rsidRPr="00290E41">
        <w:rPr>
          <w:sz w:val="20"/>
          <w:szCs w:val="20"/>
        </w:rPr>
        <w:t>Week 5 or Week 6</w:t>
      </w:r>
    </w:p>
    <w:p w14:paraId="7D08EF18" w14:textId="77777777" w:rsidR="00057767" w:rsidRPr="00290E41" w:rsidRDefault="00057767" w:rsidP="00057767">
      <w:pPr>
        <w:pStyle w:val="Level3"/>
        <w:numPr>
          <w:ilvl w:val="2"/>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sz w:val="20"/>
          <w:szCs w:val="20"/>
        </w:rPr>
      </w:pPr>
      <w:r w:rsidRPr="00290E41">
        <w:rPr>
          <w:sz w:val="20"/>
          <w:szCs w:val="20"/>
        </w:rPr>
        <w:t>Week 8 or Week 9</w:t>
      </w:r>
    </w:p>
    <w:p w14:paraId="5AC95A89" w14:textId="77777777" w:rsidR="00057767" w:rsidRPr="00290E41" w:rsidRDefault="00057767" w:rsidP="00057767">
      <w:pPr>
        <w:pStyle w:val="Level3"/>
        <w:numPr>
          <w:ilvl w:val="2"/>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sz w:val="20"/>
          <w:szCs w:val="20"/>
        </w:rPr>
      </w:pPr>
      <w:r w:rsidRPr="00290E41">
        <w:rPr>
          <w:sz w:val="20"/>
          <w:szCs w:val="20"/>
        </w:rPr>
        <w:t>Week 11 or Week 12</w:t>
      </w:r>
    </w:p>
    <w:p w14:paraId="79A32C7B" w14:textId="77777777" w:rsidR="00057767" w:rsidRPr="00290E41" w:rsidRDefault="00057767" w:rsidP="00057767">
      <w:pPr>
        <w:pStyle w:val="Level3"/>
        <w:numPr>
          <w:ilvl w:val="2"/>
          <w:numId w:val="4"/>
        </w:numPr>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450"/>
        <w:rPr>
          <w:sz w:val="20"/>
          <w:szCs w:val="20"/>
        </w:rPr>
      </w:pPr>
      <w:r w:rsidRPr="00290E41">
        <w:rPr>
          <w:sz w:val="20"/>
          <w:szCs w:val="20"/>
        </w:rPr>
        <w:t>Week 13 or Week 14</w:t>
      </w:r>
    </w:p>
    <w:p w14:paraId="03EE6E69" w14:textId="77777777" w:rsidR="00057767" w:rsidRPr="00290E41" w:rsidRDefault="00057767" w:rsidP="00057767">
      <w:pPr>
        <w:pStyle w:val="Level1"/>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r>
        <w:rPr>
          <w:sz w:val="20"/>
          <w:szCs w:val="20"/>
        </w:rPr>
        <w:tab/>
      </w:r>
      <w:r>
        <w:rPr>
          <w:sz w:val="20"/>
          <w:szCs w:val="20"/>
        </w:rPr>
        <w:tab/>
        <w:t xml:space="preserve">7. </w:t>
      </w:r>
      <w:r w:rsidRPr="00290E41">
        <w:rPr>
          <w:sz w:val="20"/>
          <w:szCs w:val="20"/>
        </w:rPr>
        <w:t>Submit paper or finished product when completed: Week 15</w:t>
      </w:r>
    </w:p>
    <w:p w14:paraId="6D0E7235" w14:textId="77777777" w:rsidR="00057767" w:rsidRPr="00290E41" w:rsidRDefault="00057767" w:rsidP="00057767">
      <w:pPr>
        <w:pStyle w:val="Level1"/>
        <w:tabs>
          <w:tab w:val="left" w:pos="-720"/>
          <w:tab w:val="left" w:pos="0"/>
          <w:tab w:val="left" w:pos="360"/>
          <w:tab w:val="left" w:pos="720"/>
          <w:tab w:val="left" w:pos="117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r>
        <w:rPr>
          <w:sz w:val="20"/>
          <w:szCs w:val="20"/>
        </w:rPr>
        <w:tab/>
      </w:r>
      <w:r>
        <w:rPr>
          <w:sz w:val="20"/>
          <w:szCs w:val="20"/>
        </w:rPr>
        <w:tab/>
        <w:t xml:space="preserve">8. </w:t>
      </w:r>
      <w:r w:rsidRPr="00290E41">
        <w:rPr>
          <w:sz w:val="20"/>
          <w:szCs w:val="20"/>
        </w:rPr>
        <w:t>Present paper or product: Week 15</w:t>
      </w:r>
    </w:p>
    <w:p w14:paraId="5E4040B5" w14:textId="77777777" w:rsidR="00057767" w:rsidRDefault="00057767" w:rsidP="00057767">
      <w:pPr>
        <w:ind w:left="483"/>
        <w:rPr>
          <w:rFonts w:ascii="Arial"/>
          <w:b/>
          <w:sz w:val="19"/>
        </w:rPr>
      </w:pPr>
    </w:p>
    <w:p w14:paraId="61FF377E" w14:textId="77777777" w:rsidR="00057767" w:rsidRPr="003567EC" w:rsidRDefault="00057767" w:rsidP="00057767">
      <w:pPr>
        <w:pStyle w:val="BodyText"/>
        <w:tabs>
          <w:tab w:val="left" w:pos="1202"/>
        </w:tabs>
        <w:ind w:left="0"/>
        <w:sectPr w:rsidR="00057767" w:rsidRPr="003567EC">
          <w:pgSz w:w="12240" w:h="15840"/>
          <w:pgMar w:top="1480" w:right="1480" w:bottom="280" w:left="1260" w:header="720" w:footer="720" w:gutter="0"/>
          <w:cols w:space="720"/>
        </w:sectPr>
      </w:pPr>
    </w:p>
    <w:p w14:paraId="1700D184" w14:textId="77777777" w:rsidR="00057767" w:rsidRDefault="00057767" w:rsidP="00057767">
      <w:pPr>
        <w:spacing w:before="7"/>
        <w:rPr>
          <w:rFonts w:ascii="Arial" w:eastAsia="Arial" w:hAnsi="Arial" w:cs="Arial"/>
          <w:sz w:val="21"/>
          <w:szCs w:val="21"/>
        </w:rPr>
      </w:pPr>
    </w:p>
    <w:p w14:paraId="15726848" w14:textId="77777777" w:rsidR="00057767" w:rsidRDefault="00057767" w:rsidP="00057767">
      <w:pPr>
        <w:pStyle w:val="Heading7"/>
        <w:numPr>
          <w:ilvl w:val="0"/>
          <w:numId w:val="2"/>
        </w:numPr>
        <w:tabs>
          <w:tab w:val="left" w:pos="533"/>
        </w:tabs>
        <w:ind w:left="532" w:hanging="358"/>
        <w:jc w:val="left"/>
        <w:rPr>
          <w:b w:val="0"/>
          <w:bCs w:val="0"/>
        </w:rPr>
      </w:pPr>
      <w:r>
        <w:rPr>
          <w:w w:val="105"/>
        </w:rPr>
        <w:t>Grading</w:t>
      </w:r>
      <w:r>
        <w:rPr>
          <w:spacing w:val="-17"/>
          <w:w w:val="105"/>
        </w:rPr>
        <w:t xml:space="preserve"> </w:t>
      </w:r>
      <w:r>
        <w:rPr>
          <w:w w:val="105"/>
        </w:rPr>
        <w:t>Scale:</w:t>
      </w:r>
    </w:p>
    <w:p w14:paraId="611755E4" w14:textId="77777777" w:rsidR="00057767" w:rsidRDefault="00057767" w:rsidP="00057767">
      <w:pPr>
        <w:spacing w:before="3"/>
        <w:rPr>
          <w:rFonts w:ascii="Arial" w:eastAsia="Arial" w:hAnsi="Arial" w:cs="Arial"/>
          <w:b/>
          <w:bCs/>
          <w:sz w:val="24"/>
          <w:szCs w:val="24"/>
        </w:rPr>
      </w:pPr>
    </w:p>
    <w:p w14:paraId="5746ED75" w14:textId="77777777" w:rsidR="00057767" w:rsidRDefault="00057767" w:rsidP="00057767">
      <w:pPr>
        <w:pStyle w:val="BodyText"/>
        <w:numPr>
          <w:ilvl w:val="1"/>
          <w:numId w:val="2"/>
        </w:numPr>
        <w:tabs>
          <w:tab w:val="left" w:pos="891"/>
        </w:tabs>
        <w:ind w:left="890" w:hanging="363"/>
      </w:pPr>
      <w:r>
        <w:rPr>
          <w:w w:val="105"/>
        </w:rPr>
        <w:t>Letter</w:t>
      </w:r>
      <w:r>
        <w:rPr>
          <w:spacing w:val="-19"/>
          <w:w w:val="105"/>
        </w:rPr>
        <w:t xml:space="preserve"> </w:t>
      </w:r>
      <w:r>
        <w:rPr>
          <w:w w:val="105"/>
        </w:rPr>
        <w:t>Grade</w:t>
      </w:r>
    </w:p>
    <w:p w14:paraId="57109558" w14:textId="77777777" w:rsidR="00057767" w:rsidRDefault="00057767" w:rsidP="00057767">
      <w:pPr>
        <w:pStyle w:val="BodyText"/>
        <w:numPr>
          <w:ilvl w:val="1"/>
          <w:numId w:val="2"/>
        </w:numPr>
        <w:tabs>
          <w:tab w:val="left" w:pos="872"/>
        </w:tabs>
        <w:spacing w:before="44"/>
        <w:ind w:hanging="349"/>
      </w:pPr>
      <w:r>
        <w:rPr>
          <w:w w:val="105"/>
        </w:rPr>
        <w:t>A=</w:t>
      </w:r>
      <w:r>
        <w:rPr>
          <w:spacing w:val="-3"/>
          <w:w w:val="105"/>
        </w:rPr>
        <w:t xml:space="preserve"> </w:t>
      </w:r>
      <w:r>
        <w:rPr>
          <w:w w:val="105"/>
        </w:rPr>
        <w:t>205</w:t>
      </w:r>
      <w:r>
        <w:rPr>
          <w:spacing w:val="3"/>
          <w:w w:val="105"/>
        </w:rPr>
        <w:t xml:space="preserve"> </w:t>
      </w:r>
      <w:r>
        <w:rPr>
          <w:w w:val="105"/>
        </w:rPr>
        <w:t>points</w:t>
      </w:r>
    </w:p>
    <w:p w14:paraId="323E23C4" w14:textId="77777777" w:rsidR="00057767" w:rsidRDefault="00057767" w:rsidP="00057767">
      <w:pPr>
        <w:pStyle w:val="BodyText"/>
        <w:tabs>
          <w:tab w:val="left" w:pos="885"/>
        </w:tabs>
        <w:spacing w:before="35"/>
        <w:ind w:left="522"/>
      </w:pPr>
      <w:r>
        <w:rPr>
          <w:w w:val="130"/>
        </w:rPr>
        <w:t>•</w:t>
      </w:r>
      <w:r>
        <w:rPr>
          <w:w w:val="130"/>
        </w:rPr>
        <w:tab/>
      </w:r>
      <w:r>
        <w:rPr>
          <w:w w:val="120"/>
        </w:rPr>
        <w:t>B=195</w:t>
      </w:r>
    </w:p>
    <w:p w14:paraId="14EEE508" w14:textId="77777777" w:rsidR="00057767" w:rsidRDefault="00057767" w:rsidP="00057767">
      <w:pPr>
        <w:pStyle w:val="BodyText"/>
        <w:tabs>
          <w:tab w:val="left" w:pos="881"/>
        </w:tabs>
        <w:spacing w:before="54"/>
        <w:ind w:left="522"/>
      </w:pPr>
      <w:r>
        <w:rPr>
          <w:w w:val="130"/>
        </w:rPr>
        <w:t>•</w:t>
      </w:r>
      <w:r>
        <w:rPr>
          <w:w w:val="130"/>
        </w:rPr>
        <w:tab/>
      </w:r>
      <w:r>
        <w:rPr>
          <w:w w:val="120"/>
        </w:rPr>
        <w:t>C=185-0</w:t>
      </w:r>
    </w:p>
    <w:p w14:paraId="2BD51AAE" w14:textId="77777777" w:rsidR="00057767" w:rsidRDefault="00057767" w:rsidP="00057767">
      <w:pPr>
        <w:spacing w:before="7"/>
        <w:rPr>
          <w:rFonts w:ascii="Arial" w:eastAsia="Arial" w:hAnsi="Arial" w:cs="Arial"/>
        </w:rPr>
      </w:pPr>
    </w:p>
    <w:p w14:paraId="296D5696" w14:textId="77777777" w:rsidR="00057767" w:rsidRDefault="00057767" w:rsidP="00057767">
      <w:pPr>
        <w:pStyle w:val="Heading7"/>
        <w:numPr>
          <w:ilvl w:val="0"/>
          <w:numId w:val="2"/>
        </w:numPr>
        <w:tabs>
          <w:tab w:val="left" w:pos="514"/>
        </w:tabs>
        <w:ind w:left="513" w:hanging="354"/>
        <w:jc w:val="left"/>
        <w:rPr>
          <w:b w:val="0"/>
          <w:bCs w:val="0"/>
        </w:rPr>
      </w:pPr>
      <w:r>
        <w:rPr>
          <w:w w:val="105"/>
        </w:rPr>
        <w:t>Class</w:t>
      </w:r>
      <w:r>
        <w:rPr>
          <w:spacing w:val="-19"/>
          <w:w w:val="105"/>
        </w:rPr>
        <w:t xml:space="preserve"> </w:t>
      </w:r>
      <w:r>
        <w:rPr>
          <w:w w:val="105"/>
        </w:rPr>
        <w:t>Policy</w:t>
      </w:r>
      <w:r>
        <w:rPr>
          <w:spacing w:val="-19"/>
          <w:w w:val="105"/>
        </w:rPr>
        <w:t xml:space="preserve"> </w:t>
      </w:r>
      <w:r>
        <w:rPr>
          <w:w w:val="105"/>
        </w:rPr>
        <w:t>Statements:</w:t>
      </w:r>
    </w:p>
    <w:p w14:paraId="629F7602" w14:textId="77777777" w:rsidR="00057767" w:rsidRDefault="00057767" w:rsidP="00057767">
      <w:pPr>
        <w:spacing w:before="8"/>
        <w:rPr>
          <w:rFonts w:ascii="Arial" w:eastAsia="Arial" w:hAnsi="Arial" w:cs="Arial"/>
          <w:b/>
          <w:bCs/>
          <w:sz w:val="24"/>
          <w:szCs w:val="24"/>
        </w:rPr>
      </w:pPr>
    </w:p>
    <w:p w14:paraId="1A7F0970" w14:textId="77777777" w:rsidR="00057767" w:rsidRDefault="00057767" w:rsidP="00057767">
      <w:pPr>
        <w:pStyle w:val="BodyText"/>
        <w:spacing w:line="252" w:lineRule="auto"/>
        <w:ind w:left="871"/>
      </w:pPr>
      <w:r>
        <w:rPr>
          <w:w w:val="105"/>
        </w:rPr>
        <w:t>Students</w:t>
      </w:r>
      <w:r>
        <w:rPr>
          <w:spacing w:val="-1"/>
          <w:w w:val="105"/>
        </w:rPr>
        <w:t xml:space="preserve"> </w:t>
      </w:r>
      <w:r>
        <w:rPr>
          <w:w w:val="105"/>
        </w:rPr>
        <w:t>must</w:t>
      </w:r>
      <w:r>
        <w:rPr>
          <w:spacing w:val="-10"/>
          <w:w w:val="105"/>
        </w:rPr>
        <w:t xml:space="preserve"> </w:t>
      </w:r>
      <w:r>
        <w:rPr>
          <w:w w:val="105"/>
        </w:rPr>
        <w:t>have</w:t>
      </w:r>
      <w:r>
        <w:rPr>
          <w:spacing w:val="-15"/>
          <w:w w:val="105"/>
        </w:rPr>
        <w:t xml:space="preserve"> </w:t>
      </w:r>
      <w:r>
        <w:rPr>
          <w:w w:val="105"/>
        </w:rPr>
        <w:t>the</w:t>
      </w:r>
      <w:r>
        <w:rPr>
          <w:spacing w:val="-6"/>
          <w:w w:val="105"/>
        </w:rPr>
        <w:t xml:space="preserve"> </w:t>
      </w:r>
      <w:r>
        <w:rPr>
          <w:w w:val="105"/>
        </w:rPr>
        <w:t>appropriate</w:t>
      </w:r>
      <w:r>
        <w:rPr>
          <w:spacing w:val="-1"/>
          <w:w w:val="105"/>
        </w:rPr>
        <w:t xml:space="preserve"> </w:t>
      </w:r>
      <w:r>
        <w:rPr>
          <w:w w:val="105"/>
        </w:rPr>
        <w:t>and</w:t>
      </w:r>
      <w:r>
        <w:rPr>
          <w:spacing w:val="-16"/>
          <w:w w:val="105"/>
        </w:rPr>
        <w:t xml:space="preserve"> </w:t>
      </w:r>
      <w:r>
        <w:rPr>
          <w:w w:val="105"/>
        </w:rPr>
        <w:t>working</w:t>
      </w:r>
      <w:r>
        <w:rPr>
          <w:spacing w:val="3"/>
          <w:w w:val="105"/>
        </w:rPr>
        <w:t xml:space="preserve"> </w:t>
      </w:r>
      <w:r>
        <w:rPr>
          <w:w w:val="105"/>
        </w:rPr>
        <w:t>computer</w:t>
      </w:r>
      <w:r>
        <w:rPr>
          <w:spacing w:val="1"/>
          <w:w w:val="105"/>
        </w:rPr>
        <w:t xml:space="preserve"> </w:t>
      </w:r>
      <w:r>
        <w:rPr>
          <w:w w:val="105"/>
        </w:rPr>
        <w:t>hardware,</w:t>
      </w:r>
      <w:r>
        <w:rPr>
          <w:spacing w:val="-1"/>
          <w:w w:val="105"/>
        </w:rPr>
        <w:t xml:space="preserve"> </w:t>
      </w:r>
      <w:r>
        <w:rPr>
          <w:w w:val="105"/>
        </w:rPr>
        <w:t>headset,</w:t>
      </w:r>
      <w:r>
        <w:rPr>
          <w:spacing w:val="-11"/>
          <w:w w:val="105"/>
        </w:rPr>
        <w:t xml:space="preserve"> </w:t>
      </w:r>
      <w:r>
        <w:rPr>
          <w:w w:val="105"/>
        </w:rPr>
        <w:t>software,</w:t>
      </w:r>
      <w:r>
        <w:rPr>
          <w:spacing w:val="-4"/>
          <w:w w:val="105"/>
        </w:rPr>
        <w:t xml:space="preserve"> </w:t>
      </w:r>
      <w:r>
        <w:rPr>
          <w:w w:val="105"/>
        </w:rPr>
        <w:t>and Internet</w:t>
      </w:r>
      <w:r>
        <w:rPr>
          <w:w w:val="103"/>
        </w:rPr>
        <w:t xml:space="preserve"> </w:t>
      </w:r>
      <w:r>
        <w:rPr>
          <w:w w:val="105"/>
        </w:rPr>
        <w:t>connection</w:t>
      </w:r>
      <w:r>
        <w:rPr>
          <w:spacing w:val="-6"/>
          <w:w w:val="105"/>
        </w:rPr>
        <w:t xml:space="preserve"> </w:t>
      </w:r>
      <w:r>
        <w:rPr>
          <w:w w:val="105"/>
        </w:rPr>
        <w:t>for</w:t>
      </w:r>
      <w:r>
        <w:rPr>
          <w:spacing w:val="-11"/>
          <w:w w:val="105"/>
        </w:rPr>
        <w:t xml:space="preserve"> </w:t>
      </w:r>
      <w:r>
        <w:rPr>
          <w:w w:val="105"/>
        </w:rPr>
        <w:t>this</w:t>
      </w:r>
      <w:r>
        <w:rPr>
          <w:spacing w:val="-3"/>
          <w:w w:val="105"/>
        </w:rPr>
        <w:t xml:space="preserve"> </w:t>
      </w:r>
      <w:r>
        <w:rPr>
          <w:w w:val="105"/>
        </w:rPr>
        <w:t>course.</w:t>
      </w:r>
      <w:r>
        <w:rPr>
          <w:spacing w:val="-7"/>
          <w:w w:val="105"/>
        </w:rPr>
        <w:t xml:space="preserve"> </w:t>
      </w:r>
      <w:r>
        <w:rPr>
          <w:w w:val="105"/>
        </w:rPr>
        <w:t>This</w:t>
      </w:r>
      <w:r>
        <w:rPr>
          <w:spacing w:val="1"/>
          <w:w w:val="105"/>
        </w:rPr>
        <w:t xml:space="preserve"> </w:t>
      </w:r>
      <w:r>
        <w:rPr>
          <w:w w:val="105"/>
        </w:rPr>
        <w:t>is</w:t>
      </w:r>
      <w:r>
        <w:rPr>
          <w:spacing w:val="-17"/>
          <w:w w:val="105"/>
        </w:rPr>
        <w:t xml:space="preserve"> </w:t>
      </w:r>
      <w:r>
        <w:rPr>
          <w:w w:val="105"/>
        </w:rPr>
        <w:t>the</w:t>
      </w:r>
      <w:r>
        <w:rPr>
          <w:spacing w:val="-2"/>
          <w:w w:val="105"/>
        </w:rPr>
        <w:t xml:space="preserve"> </w:t>
      </w:r>
      <w:r>
        <w:rPr>
          <w:w w:val="105"/>
        </w:rPr>
        <w:t>student's</w:t>
      </w:r>
      <w:r>
        <w:rPr>
          <w:spacing w:val="4"/>
          <w:w w:val="105"/>
        </w:rPr>
        <w:t xml:space="preserve"> </w:t>
      </w:r>
      <w:r>
        <w:rPr>
          <w:w w:val="105"/>
        </w:rPr>
        <w:t>responsibility.</w:t>
      </w:r>
      <w:r>
        <w:rPr>
          <w:spacing w:val="5"/>
          <w:w w:val="105"/>
        </w:rPr>
        <w:t xml:space="preserve"> </w:t>
      </w:r>
      <w:r>
        <w:rPr>
          <w:w w:val="105"/>
        </w:rPr>
        <w:t>Failure</w:t>
      </w:r>
      <w:r>
        <w:rPr>
          <w:spacing w:val="-11"/>
          <w:w w:val="105"/>
        </w:rPr>
        <w:t xml:space="preserve"> </w:t>
      </w:r>
      <w:r>
        <w:rPr>
          <w:w w:val="105"/>
        </w:rPr>
        <w:t>of</w:t>
      </w:r>
      <w:r>
        <w:rPr>
          <w:spacing w:val="-6"/>
          <w:w w:val="105"/>
        </w:rPr>
        <w:t xml:space="preserve"> </w:t>
      </w:r>
      <w:r>
        <w:rPr>
          <w:w w:val="105"/>
        </w:rPr>
        <w:t>students'</w:t>
      </w:r>
      <w:r>
        <w:rPr>
          <w:spacing w:val="7"/>
          <w:w w:val="105"/>
        </w:rPr>
        <w:t xml:space="preserve"> </w:t>
      </w:r>
      <w:r>
        <w:rPr>
          <w:w w:val="105"/>
        </w:rPr>
        <w:t>equipment</w:t>
      </w:r>
      <w:r>
        <w:rPr>
          <w:spacing w:val="2"/>
          <w:w w:val="105"/>
        </w:rPr>
        <w:t xml:space="preserve"> </w:t>
      </w:r>
      <w:r>
        <w:rPr>
          <w:w w:val="105"/>
        </w:rPr>
        <w:t>is</w:t>
      </w:r>
      <w:r>
        <w:rPr>
          <w:spacing w:val="-9"/>
          <w:w w:val="105"/>
        </w:rPr>
        <w:t xml:space="preserve"> </w:t>
      </w:r>
      <w:r>
        <w:rPr>
          <w:w w:val="105"/>
        </w:rPr>
        <w:t>NOT</w:t>
      </w:r>
      <w:r>
        <w:rPr>
          <w:spacing w:val="-10"/>
          <w:w w:val="105"/>
        </w:rPr>
        <w:t xml:space="preserve"> </w:t>
      </w:r>
      <w:r>
        <w:rPr>
          <w:w w:val="105"/>
        </w:rPr>
        <w:t>an excuse</w:t>
      </w:r>
      <w:r>
        <w:rPr>
          <w:spacing w:val="-14"/>
          <w:w w:val="105"/>
        </w:rPr>
        <w:t xml:space="preserve"> </w:t>
      </w:r>
      <w:r>
        <w:rPr>
          <w:w w:val="105"/>
        </w:rPr>
        <w:t>for</w:t>
      </w:r>
      <w:r>
        <w:rPr>
          <w:spacing w:val="-5"/>
          <w:w w:val="105"/>
        </w:rPr>
        <w:t xml:space="preserve"> </w:t>
      </w:r>
      <w:r>
        <w:rPr>
          <w:w w:val="105"/>
        </w:rPr>
        <w:t>late</w:t>
      </w:r>
      <w:r>
        <w:rPr>
          <w:spacing w:val="-17"/>
          <w:w w:val="105"/>
        </w:rPr>
        <w:t xml:space="preserve"> </w:t>
      </w:r>
      <w:r>
        <w:rPr>
          <w:w w:val="105"/>
        </w:rPr>
        <w:t>assignments.</w:t>
      </w:r>
    </w:p>
    <w:p w14:paraId="1699D7F2" w14:textId="77777777" w:rsidR="00057767" w:rsidRDefault="00057767" w:rsidP="00057767">
      <w:pPr>
        <w:rPr>
          <w:rFonts w:ascii="Arial" w:eastAsia="Arial" w:hAnsi="Arial" w:cs="Arial"/>
          <w:sz w:val="20"/>
          <w:szCs w:val="20"/>
        </w:rPr>
      </w:pPr>
    </w:p>
    <w:p w14:paraId="26FE129E" w14:textId="77777777" w:rsidR="00057767" w:rsidRDefault="00057767" w:rsidP="00057767">
      <w:pPr>
        <w:numPr>
          <w:ilvl w:val="0"/>
          <w:numId w:val="1"/>
        </w:numPr>
        <w:tabs>
          <w:tab w:val="left" w:pos="863"/>
        </w:tabs>
        <w:spacing w:line="249" w:lineRule="auto"/>
        <w:ind w:right="609" w:hanging="349"/>
        <w:rPr>
          <w:rFonts w:ascii="Arial" w:eastAsia="Arial" w:hAnsi="Arial" w:cs="Arial"/>
          <w:sz w:val="19"/>
          <w:szCs w:val="19"/>
        </w:rPr>
      </w:pPr>
      <w:r>
        <w:rPr>
          <w:rFonts w:ascii="Arial"/>
          <w:w w:val="105"/>
          <w:sz w:val="19"/>
          <w:u w:val="single" w:color="000000"/>
        </w:rPr>
        <w:t>Academic</w:t>
      </w:r>
      <w:r>
        <w:rPr>
          <w:rFonts w:ascii="Arial"/>
          <w:spacing w:val="41"/>
          <w:w w:val="105"/>
          <w:sz w:val="19"/>
          <w:u w:val="single" w:color="000000"/>
        </w:rPr>
        <w:t xml:space="preserve"> </w:t>
      </w:r>
      <w:r>
        <w:rPr>
          <w:rFonts w:ascii="Arial"/>
          <w:w w:val="105"/>
          <w:sz w:val="19"/>
          <w:u w:val="single" w:color="000000"/>
        </w:rPr>
        <w:t>Honesty</w:t>
      </w:r>
      <w:r>
        <w:rPr>
          <w:rFonts w:ascii="Arial"/>
          <w:spacing w:val="-4"/>
          <w:w w:val="105"/>
          <w:sz w:val="19"/>
          <w:u w:val="single" w:color="000000"/>
        </w:rPr>
        <w:t xml:space="preserve"> </w:t>
      </w:r>
      <w:r>
        <w:rPr>
          <w:rFonts w:ascii="Arial"/>
          <w:w w:val="105"/>
          <w:sz w:val="19"/>
          <w:u w:val="single" w:color="000000"/>
        </w:rPr>
        <w:t>P</w:t>
      </w:r>
      <w:r>
        <w:rPr>
          <w:rFonts w:ascii="Arial"/>
          <w:w w:val="105"/>
          <w:sz w:val="19"/>
        </w:rPr>
        <w:t>olicy:</w:t>
      </w:r>
      <w:r>
        <w:rPr>
          <w:rFonts w:ascii="Arial"/>
          <w:spacing w:val="-17"/>
          <w:w w:val="105"/>
          <w:sz w:val="19"/>
        </w:rPr>
        <w:t xml:space="preserve"> </w:t>
      </w:r>
      <w:r>
        <w:rPr>
          <w:rFonts w:ascii="Arial"/>
          <w:w w:val="105"/>
          <w:sz w:val="19"/>
        </w:rPr>
        <w:t>All portions</w:t>
      </w:r>
      <w:r>
        <w:rPr>
          <w:rFonts w:ascii="Arial"/>
          <w:spacing w:val="-10"/>
          <w:w w:val="105"/>
          <w:sz w:val="19"/>
        </w:rPr>
        <w:t xml:space="preserve"> </w:t>
      </w:r>
      <w:r>
        <w:rPr>
          <w:rFonts w:ascii="Arial"/>
          <w:w w:val="105"/>
          <w:sz w:val="19"/>
        </w:rPr>
        <w:t>of</w:t>
      </w:r>
      <w:r>
        <w:rPr>
          <w:rFonts w:ascii="Arial"/>
          <w:spacing w:val="-15"/>
          <w:w w:val="105"/>
          <w:sz w:val="19"/>
        </w:rPr>
        <w:t xml:space="preserve"> </w:t>
      </w:r>
      <w:r>
        <w:rPr>
          <w:rFonts w:ascii="Arial"/>
          <w:w w:val="105"/>
          <w:sz w:val="19"/>
        </w:rPr>
        <w:t>the</w:t>
      </w:r>
      <w:r>
        <w:rPr>
          <w:rFonts w:ascii="Arial"/>
          <w:spacing w:val="-13"/>
          <w:w w:val="105"/>
          <w:sz w:val="19"/>
        </w:rPr>
        <w:t xml:space="preserve"> </w:t>
      </w:r>
      <w:r>
        <w:rPr>
          <w:rFonts w:ascii="Arial"/>
          <w:w w:val="105"/>
          <w:sz w:val="19"/>
        </w:rPr>
        <w:t>Auburn</w:t>
      </w:r>
      <w:r>
        <w:rPr>
          <w:rFonts w:ascii="Arial"/>
          <w:spacing w:val="7"/>
          <w:w w:val="105"/>
          <w:sz w:val="19"/>
        </w:rPr>
        <w:t xml:space="preserve"> </w:t>
      </w:r>
      <w:r>
        <w:rPr>
          <w:rFonts w:ascii="Arial"/>
          <w:w w:val="105"/>
          <w:sz w:val="19"/>
        </w:rPr>
        <w:t>University</w:t>
      </w:r>
      <w:r>
        <w:rPr>
          <w:rFonts w:ascii="Arial"/>
          <w:spacing w:val="-9"/>
          <w:w w:val="105"/>
          <w:sz w:val="19"/>
        </w:rPr>
        <w:t xml:space="preserve"> </w:t>
      </w:r>
      <w:r>
        <w:rPr>
          <w:rFonts w:ascii="Arial"/>
          <w:w w:val="105"/>
          <w:sz w:val="19"/>
        </w:rPr>
        <w:t>student</w:t>
      </w:r>
      <w:r>
        <w:rPr>
          <w:rFonts w:ascii="Arial"/>
          <w:spacing w:val="-5"/>
          <w:w w:val="105"/>
          <w:sz w:val="19"/>
        </w:rPr>
        <w:t xml:space="preserve"> </w:t>
      </w:r>
      <w:r>
        <w:rPr>
          <w:rFonts w:ascii="Arial"/>
          <w:w w:val="105"/>
          <w:sz w:val="19"/>
        </w:rPr>
        <w:t>academic</w:t>
      </w:r>
      <w:r>
        <w:rPr>
          <w:rFonts w:ascii="Arial"/>
          <w:spacing w:val="3"/>
          <w:w w:val="105"/>
          <w:sz w:val="19"/>
        </w:rPr>
        <w:t xml:space="preserve"> </w:t>
      </w:r>
      <w:r>
        <w:rPr>
          <w:rFonts w:ascii="Arial"/>
          <w:w w:val="105"/>
          <w:sz w:val="19"/>
        </w:rPr>
        <w:t>honesty</w:t>
      </w:r>
      <w:r>
        <w:rPr>
          <w:rFonts w:ascii="Arial"/>
          <w:spacing w:val="-2"/>
          <w:w w:val="105"/>
          <w:sz w:val="19"/>
        </w:rPr>
        <w:t xml:space="preserve"> </w:t>
      </w:r>
      <w:r>
        <w:rPr>
          <w:rFonts w:ascii="Arial"/>
          <w:w w:val="105"/>
          <w:sz w:val="19"/>
        </w:rPr>
        <w:t>code</w:t>
      </w:r>
      <w:r>
        <w:rPr>
          <w:rFonts w:ascii="Arial"/>
          <w:w w:val="103"/>
          <w:sz w:val="19"/>
        </w:rPr>
        <w:t xml:space="preserve"> </w:t>
      </w:r>
      <w:r>
        <w:rPr>
          <w:rFonts w:ascii="Arial"/>
          <w:w w:val="105"/>
          <w:sz w:val="19"/>
        </w:rPr>
        <w:t>(Title</w:t>
      </w:r>
      <w:r>
        <w:rPr>
          <w:rFonts w:ascii="Arial"/>
          <w:spacing w:val="-15"/>
          <w:w w:val="105"/>
          <w:sz w:val="19"/>
        </w:rPr>
        <w:t xml:space="preserve"> </w:t>
      </w:r>
      <w:r>
        <w:rPr>
          <w:rFonts w:ascii="Arial"/>
          <w:w w:val="105"/>
          <w:sz w:val="19"/>
        </w:rPr>
        <w:t>XII)</w:t>
      </w:r>
      <w:r>
        <w:rPr>
          <w:rFonts w:ascii="Arial"/>
          <w:spacing w:val="-6"/>
          <w:w w:val="105"/>
          <w:sz w:val="19"/>
        </w:rPr>
        <w:t xml:space="preserve"> </w:t>
      </w:r>
      <w:r>
        <w:rPr>
          <w:rFonts w:ascii="Arial"/>
          <w:w w:val="105"/>
          <w:sz w:val="19"/>
        </w:rPr>
        <w:t>found</w:t>
      </w:r>
      <w:r>
        <w:rPr>
          <w:rFonts w:ascii="Arial"/>
          <w:spacing w:val="1"/>
          <w:w w:val="105"/>
          <w:sz w:val="19"/>
        </w:rPr>
        <w:t xml:space="preserve"> </w:t>
      </w:r>
      <w:r>
        <w:rPr>
          <w:rFonts w:ascii="Arial"/>
          <w:w w:val="105"/>
          <w:sz w:val="19"/>
        </w:rPr>
        <w:t>in</w:t>
      </w:r>
      <w:r>
        <w:rPr>
          <w:rFonts w:ascii="Arial"/>
          <w:spacing w:val="-27"/>
          <w:w w:val="105"/>
          <w:sz w:val="19"/>
        </w:rPr>
        <w:t xml:space="preserve"> </w:t>
      </w:r>
      <w:r>
        <w:rPr>
          <w:rFonts w:ascii="Arial"/>
          <w:w w:val="105"/>
          <w:sz w:val="19"/>
        </w:rPr>
        <w:t>the</w:t>
      </w:r>
      <w:r>
        <w:rPr>
          <w:rFonts w:ascii="Arial"/>
          <w:spacing w:val="-2"/>
          <w:w w:val="105"/>
          <w:sz w:val="19"/>
        </w:rPr>
        <w:t xml:space="preserve"> </w:t>
      </w:r>
      <w:r>
        <w:rPr>
          <w:rFonts w:ascii="Arial"/>
          <w:i/>
          <w:w w:val="105"/>
          <w:sz w:val="19"/>
        </w:rPr>
        <w:t>Student</w:t>
      </w:r>
      <w:r>
        <w:rPr>
          <w:rFonts w:ascii="Arial"/>
          <w:i/>
          <w:spacing w:val="-8"/>
          <w:w w:val="105"/>
          <w:sz w:val="19"/>
        </w:rPr>
        <w:t xml:space="preserve"> </w:t>
      </w:r>
      <w:r>
        <w:rPr>
          <w:rFonts w:ascii="Arial"/>
          <w:i/>
          <w:w w:val="105"/>
          <w:sz w:val="19"/>
        </w:rPr>
        <w:t>Policy</w:t>
      </w:r>
      <w:r>
        <w:rPr>
          <w:rFonts w:ascii="Arial"/>
          <w:i/>
          <w:spacing w:val="-5"/>
          <w:w w:val="105"/>
          <w:sz w:val="19"/>
        </w:rPr>
        <w:t xml:space="preserve"> </w:t>
      </w:r>
      <w:r>
        <w:rPr>
          <w:rFonts w:ascii="Arial"/>
          <w:i/>
          <w:w w:val="105"/>
          <w:sz w:val="19"/>
        </w:rPr>
        <w:t>eHandbook</w:t>
      </w:r>
      <w:r>
        <w:rPr>
          <w:rFonts w:ascii="Arial"/>
          <w:i/>
          <w:spacing w:val="6"/>
          <w:w w:val="105"/>
          <w:sz w:val="19"/>
        </w:rPr>
        <w:t xml:space="preserve"> </w:t>
      </w:r>
      <w:r>
        <w:rPr>
          <w:rFonts w:ascii="Arial"/>
          <w:i/>
          <w:w w:val="105"/>
          <w:sz w:val="19"/>
          <w:u w:val="single" w:color="000000"/>
        </w:rPr>
        <w:t>(</w:t>
      </w:r>
      <w:hyperlink r:id="rId6">
        <w:r>
          <w:rPr>
            <w:rFonts w:ascii="Arial"/>
            <w:i/>
            <w:w w:val="105"/>
            <w:sz w:val="19"/>
            <w:u w:val="single" w:color="000000"/>
          </w:rPr>
          <w:t>www.auburn.edu/studentpolicies</w:t>
        </w:r>
        <w:r>
          <w:rPr>
            <w:rFonts w:ascii="Arial"/>
            <w:i/>
            <w:w w:val="105"/>
            <w:sz w:val="19"/>
          </w:rPr>
          <w:t>)</w:t>
        </w:r>
      </w:hyperlink>
      <w:r>
        <w:rPr>
          <w:rFonts w:ascii="Arial"/>
          <w:i/>
          <w:spacing w:val="7"/>
          <w:w w:val="105"/>
          <w:sz w:val="19"/>
        </w:rPr>
        <w:t xml:space="preserve"> </w:t>
      </w:r>
      <w:r>
        <w:rPr>
          <w:rFonts w:ascii="Arial"/>
          <w:w w:val="105"/>
          <w:sz w:val="19"/>
        </w:rPr>
        <w:t>will</w:t>
      </w:r>
      <w:r>
        <w:rPr>
          <w:rFonts w:ascii="Arial"/>
          <w:spacing w:val="-8"/>
          <w:w w:val="105"/>
          <w:sz w:val="19"/>
        </w:rPr>
        <w:t xml:space="preserve"> </w:t>
      </w:r>
      <w:r>
        <w:rPr>
          <w:rFonts w:ascii="Arial"/>
          <w:w w:val="105"/>
          <w:sz w:val="19"/>
        </w:rPr>
        <w:t>apply</w:t>
      </w:r>
      <w:r>
        <w:rPr>
          <w:rFonts w:ascii="Arial"/>
          <w:spacing w:val="-10"/>
          <w:w w:val="105"/>
          <w:sz w:val="19"/>
        </w:rPr>
        <w:t xml:space="preserve"> </w:t>
      </w:r>
      <w:r>
        <w:rPr>
          <w:rFonts w:ascii="Arial"/>
          <w:w w:val="105"/>
          <w:sz w:val="19"/>
        </w:rPr>
        <w:t>to</w:t>
      </w:r>
      <w:r>
        <w:rPr>
          <w:rFonts w:ascii="Arial"/>
          <w:w w:val="103"/>
          <w:sz w:val="19"/>
        </w:rPr>
        <w:t xml:space="preserve"> </w:t>
      </w:r>
      <w:r>
        <w:rPr>
          <w:rFonts w:ascii="Arial"/>
          <w:spacing w:val="-2"/>
          <w:w w:val="105"/>
          <w:sz w:val="19"/>
        </w:rPr>
        <w:t>uni</w:t>
      </w:r>
      <w:r>
        <w:rPr>
          <w:rFonts w:ascii="Arial"/>
          <w:spacing w:val="-3"/>
          <w:w w:val="105"/>
          <w:sz w:val="19"/>
        </w:rPr>
        <w:t>versity</w:t>
      </w:r>
      <w:r>
        <w:rPr>
          <w:rFonts w:ascii="Arial"/>
          <w:spacing w:val="4"/>
          <w:w w:val="105"/>
          <w:sz w:val="19"/>
        </w:rPr>
        <w:t xml:space="preserve"> </w:t>
      </w:r>
      <w:r>
        <w:rPr>
          <w:rFonts w:ascii="Arial"/>
          <w:w w:val="105"/>
          <w:sz w:val="19"/>
        </w:rPr>
        <w:t>courses.</w:t>
      </w:r>
      <w:r>
        <w:rPr>
          <w:rFonts w:ascii="Arial"/>
          <w:spacing w:val="-5"/>
          <w:w w:val="105"/>
          <w:sz w:val="19"/>
        </w:rPr>
        <w:t xml:space="preserve"> </w:t>
      </w:r>
      <w:r>
        <w:rPr>
          <w:rFonts w:ascii="Arial"/>
          <w:w w:val="105"/>
          <w:sz w:val="19"/>
        </w:rPr>
        <w:t>All</w:t>
      </w:r>
      <w:r>
        <w:rPr>
          <w:rFonts w:ascii="Arial"/>
          <w:spacing w:val="1"/>
          <w:w w:val="105"/>
          <w:sz w:val="19"/>
        </w:rPr>
        <w:t xml:space="preserve"> </w:t>
      </w:r>
      <w:r>
        <w:rPr>
          <w:rFonts w:ascii="Arial"/>
          <w:w w:val="105"/>
          <w:sz w:val="19"/>
        </w:rPr>
        <w:t>academic</w:t>
      </w:r>
      <w:r>
        <w:rPr>
          <w:rFonts w:ascii="Arial"/>
          <w:spacing w:val="7"/>
          <w:w w:val="105"/>
          <w:sz w:val="19"/>
        </w:rPr>
        <w:t xml:space="preserve"> </w:t>
      </w:r>
      <w:r>
        <w:rPr>
          <w:rFonts w:ascii="Arial"/>
          <w:w w:val="105"/>
          <w:sz w:val="19"/>
        </w:rPr>
        <w:t>honesty</w:t>
      </w:r>
      <w:r>
        <w:rPr>
          <w:rFonts w:ascii="Arial"/>
          <w:spacing w:val="-10"/>
          <w:w w:val="105"/>
          <w:sz w:val="19"/>
        </w:rPr>
        <w:t xml:space="preserve"> </w:t>
      </w:r>
      <w:r>
        <w:rPr>
          <w:rFonts w:ascii="Arial"/>
          <w:w w:val="105"/>
          <w:sz w:val="19"/>
        </w:rPr>
        <w:t>violations</w:t>
      </w:r>
      <w:r>
        <w:rPr>
          <w:rFonts w:ascii="Arial"/>
          <w:spacing w:val="7"/>
          <w:w w:val="105"/>
          <w:sz w:val="19"/>
        </w:rPr>
        <w:t xml:space="preserve"> </w:t>
      </w:r>
      <w:r>
        <w:rPr>
          <w:rFonts w:ascii="Arial"/>
          <w:w w:val="105"/>
          <w:sz w:val="19"/>
        </w:rPr>
        <w:t>or</w:t>
      </w:r>
      <w:r>
        <w:rPr>
          <w:rFonts w:ascii="Arial"/>
          <w:spacing w:val="-11"/>
          <w:w w:val="105"/>
          <w:sz w:val="19"/>
        </w:rPr>
        <w:t xml:space="preserve"> </w:t>
      </w:r>
      <w:r>
        <w:rPr>
          <w:rFonts w:ascii="Arial"/>
          <w:w w:val="105"/>
          <w:sz w:val="19"/>
        </w:rPr>
        <w:t>alleged</w:t>
      </w:r>
      <w:r>
        <w:rPr>
          <w:rFonts w:ascii="Arial"/>
          <w:spacing w:val="-5"/>
          <w:w w:val="105"/>
          <w:sz w:val="19"/>
        </w:rPr>
        <w:t xml:space="preserve"> </w:t>
      </w:r>
      <w:r>
        <w:rPr>
          <w:rFonts w:ascii="Arial"/>
          <w:w w:val="105"/>
          <w:sz w:val="19"/>
        </w:rPr>
        <w:t>violations</w:t>
      </w:r>
      <w:r>
        <w:rPr>
          <w:rFonts w:ascii="Arial"/>
          <w:spacing w:val="9"/>
          <w:w w:val="105"/>
          <w:sz w:val="19"/>
        </w:rPr>
        <w:t xml:space="preserve"> </w:t>
      </w:r>
      <w:r>
        <w:rPr>
          <w:rFonts w:ascii="Arial"/>
          <w:w w:val="105"/>
          <w:sz w:val="19"/>
        </w:rPr>
        <w:t>of</w:t>
      </w:r>
      <w:r>
        <w:rPr>
          <w:rFonts w:ascii="Arial"/>
          <w:spacing w:val="-14"/>
          <w:w w:val="105"/>
          <w:sz w:val="19"/>
        </w:rPr>
        <w:t xml:space="preserve"> </w:t>
      </w:r>
      <w:r>
        <w:rPr>
          <w:rFonts w:ascii="Arial"/>
          <w:w w:val="105"/>
          <w:sz w:val="19"/>
        </w:rPr>
        <w:t>the SGA</w:t>
      </w:r>
      <w:r>
        <w:rPr>
          <w:rFonts w:ascii="Arial"/>
          <w:spacing w:val="-4"/>
          <w:w w:val="105"/>
          <w:sz w:val="19"/>
        </w:rPr>
        <w:t xml:space="preserve"> </w:t>
      </w:r>
      <w:r>
        <w:rPr>
          <w:rFonts w:ascii="Arial"/>
          <w:w w:val="105"/>
          <w:sz w:val="19"/>
        </w:rPr>
        <w:t>Code</w:t>
      </w:r>
      <w:r>
        <w:rPr>
          <w:rFonts w:ascii="Arial"/>
          <w:spacing w:val="-6"/>
          <w:w w:val="105"/>
          <w:sz w:val="19"/>
        </w:rPr>
        <w:t xml:space="preserve"> </w:t>
      </w:r>
      <w:r>
        <w:rPr>
          <w:rFonts w:ascii="Arial"/>
          <w:w w:val="105"/>
          <w:sz w:val="19"/>
        </w:rPr>
        <w:t>of</w:t>
      </w:r>
      <w:r>
        <w:rPr>
          <w:rFonts w:ascii="Arial"/>
          <w:spacing w:val="-7"/>
          <w:w w:val="105"/>
          <w:sz w:val="19"/>
        </w:rPr>
        <w:t xml:space="preserve"> </w:t>
      </w:r>
      <w:r>
        <w:rPr>
          <w:rFonts w:ascii="Arial"/>
          <w:w w:val="105"/>
          <w:sz w:val="19"/>
        </w:rPr>
        <w:t>Laws</w:t>
      </w:r>
      <w:r>
        <w:rPr>
          <w:rFonts w:ascii="Arial"/>
          <w:spacing w:val="26"/>
          <w:w w:val="104"/>
          <w:sz w:val="19"/>
        </w:rPr>
        <w:t xml:space="preserve"> </w:t>
      </w:r>
      <w:r>
        <w:rPr>
          <w:rFonts w:ascii="Arial"/>
          <w:w w:val="105"/>
          <w:sz w:val="19"/>
        </w:rPr>
        <w:t>will</w:t>
      </w:r>
      <w:r>
        <w:rPr>
          <w:rFonts w:ascii="Arial"/>
          <w:spacing w:val="2"/>
          <w:w w:val="105"/>
          <w:sz w:val="19"/>
        </w:rPr>
        <w:t xml:space="preserve"> </w:t>
      </w:r>
      <w:r>
        <w:rPr>
          <w:rFonts w:ascii="Arial"/>
          <w:w w:val="105"/>
          <w:sz w:val="19"/>
        </w:rPr>
        <w:t>be</w:t>
      </w:r>
      <w:r>
        <w:rPr>
          <w:rFonts w:ascii="Arial"/>
          <w:spacing w:val="-6"/>
          <w:w w:val="105"/>
          <w:sz w:val="19"/>
        </w:rPr>
        <w:t xml:space="preserve"> </w:t>
      </w:r>
      <w:r>
        <w:rPr>
          <w:rFonts w:ascii="Arial"/>
          <w:w w:val="105"/>
          <w:sz w:val="19"/>
        </w:rPr>
        <w:t>reported</w:t>
      </w:r>
      <w:r>
        <w:rPr>
          <w:rFonts w:ascii="Arial"/>
          <w:spacing w:val="-8"/>
          <w:w w:val="105"/>
          <w:sz w:val="19"/>
        </w:rPr>
        <w:t xml:space="preserve"> </w:t>
      </w:r>
      <w:r>
        <w:rPr>
          <w:rFonts w:ascii="Arial"/>
          <w:w w:val="105"/>
          <w:sz w:val="19"/>
        </w:rPr>
        <w:t>to</w:t>
      </w:r>
      <w:r>
        <w:rPr>
          <w:rFonts w:ascii="Arial"/>
          <w:spacing w:val="-9"/>
          <w:w w:val="105"/>
          <w:sz w:val="19"/>
        </w:rPr>
        <w:t xml:space="preserve"> </w:t>
      </w:r>
      <w:r>
        <w:rPr>
          <w:rFonts w:ascii="Arial"/>
          <w:w w:val="105"/>
          <w:sz w:val="19"/>
        </w:rPr>
        <w:t>the Office</w:t>
      </w:r>
      <w:r>
        <w:rPr>
          <w:rFonts w:ascii="Arial"/>
          <w:spacing w:val="-3"/>
          <w:w w:val="105"/>
          <w:sz w:val="19"/>
        </w:rPr>
        <w:t xml:space="preserve"> </w:t>
      </w:r>
      <w:r>
        <w:rPr>
          <w:rFonts w:ascii="Arial"/>
          <w:w w:val="105"/>
          <w:sz w:val="19"/>
        </w:rPr>
        <w:t>of</w:t>
      </w:r>
      <w:r>
        <w:rPr>
          <w:rFonts w:ascii="Arial"/>
          <w:spacing w:val="-10"/>
          <w:w w:val="105"/>
          <w:sz w:val="19"/>
        </w:rPr>
        <w:t xml:space="preserve"> </w:t>
      </w:r>
      <w:r>
        <w:rPr>
          <w:rFonts w:ascii="Arial"/>
          <w:w w:val="105"/>
          <w:sz w:val="19"/>
        </w:rPr>
        <w:t>the</w:t>
      </w:r>
      <w:r>
        <w:rPr>
          <w:rFonts w:ascii="Arial"/>
          <w:spacing w:val="3"/>
          <w:w w:val="105"/>
          <w:sz w:val="19"/>
        </w:rPr>
        <w:t xml:space="preserve"> </w:t>
      </w:r>
      <w:r>
        <w:rPr>
          <w:rFonts w:ascii="Arial"/>
          <w:w w:val="105"/>
          <w:sz w:val="19"/>
        </w:rPr>
        <w:t>Provost,</w:t>
      </w:r>
      <w:r>
        <w:rPr>
          <w:rFonts w:ascii="Arial"/>
          <w:spacing w:val="-9"/>
          <w:w w:val="105"/>
          <w:sz w:val="19"/>
        </w:rPr>
        <w:t xml:space="preserve"> </w:t>
      </w:r>
      <w:r>
        <w:rPr>
          <w:rFonts w:ascii="Arial"/>
          <w:w w:val="105"/>
          <w:sz w:val="19"/>
        </w:rPr>
        <w:t>which</w:t>
      </w:r>
      <w:r>
        <w:rPr>
          <w:rFonts w:ascii="Arial"/>
          <w:spacing w:val="3"/>
          <w:w w:val="105"/>
          <w:sz w:val="19"/>
        </w:rPr>
        <w:t xml:space="preserve"> </w:t>
      </w:r>
      <w:r>
        <w:rPr>
          <w:rFonts w:ascii="Arial"/>
          <w:w w:val="105"/>
          <w:sz w:val="19"/>
        </w:rPr>
        <w:t>will</w:t>
      </w:r>
      <w:r>
        <w:rPr>
          <w:rFonts w:ascii="Arial"/>
          <w:spacing w:val="-6"/>
          <w:w w:val="105"/>
          <w:sz w:val="19"/>
        </w:rPr>
        <w:t xml:space="preserve"> </w:t>
      </w:r>
      <w:r>
        <w:rPr>
          <w:rFonts w:ascii="Arial"/>
          <w:w w:val="105"/>
          <w:sz w:val="19"/>
        </w:rPr>
        <w:t>then</w:t>
      </w:r>
      <w:r>
        <w:rPr>
          <w:rFonts w:ascii="Arial"/>
          <w:spacing w:val="2"/>
          <w:w w:val="105"/>
          <w:sz w:val="19"/>
        </w:rPr>
        <w:t xml:space="preserve"> </w:t>
      </w:r>
      <w:r>
        <w:rPr>
          <w:rFonts w:ascii="Arial"/>
          <w:w w:val="105"/>
          <w:sz w:val="19"/>
        </w:rPr>
        <w:t>refer</w:t>
      </w:r>
      <w:r>
        <w:rPr>
          <w:rFonts w:ascii="Arial"/>
          <w:spacing w:val="-10"/>
          <w:w w:val="105"/>
          <w:sz w:val="19"/>
        </w:rPr>
        <w:t xml:space="preserve"> </w:t>
      </w:r>
      <w:r>
        <w:rPr>
          <w:rFonts w:ascii="Arial"/>
          <w:w w:val="105"/>
          <w:sz w:val="19"/>
        </w:rPr>
        <w:t>the</w:t>
      </w:r>
      <w:r>
        <w:rPr>
          <w:rFonts w:ascii="Arial"/>
          <w:spacing w:val="1"/>
          <w:w w:val="105"/>
          <w:sz w:val="19"/>
        </w:rPr>
        <w:t xml:space="preserve"> </w:t>
      </w:r>
      <w:r>
        <w:rPr>
          <w:rFonts w:ascii="Arial"/>
          <w:w w:val="105"/>
          <w:sz w:val="19"/>
        </w:rPr>
        <w:t>case</w:t>
      </w:r>
      <w:r>
        <w:rPr>
          <w:rFonts w:ascii="Arial"/>
          <w:spacing w:val="-5"/>
          <w:w w:val="105"/>
          <w:sz w:val="19"/>
        </w:rPr>
        <w:t xml:space="preserve"> </w:t>
      </w:r>
      <w:r>
        <w:rPr>
          <w:rFonts w:ascii="Arial"/>
          <w:w w:val="105"/>
          <w:sz w:val="19"/>
        </w:rPr>
        <w:t>to</w:t>
      </w:r>
      <w:r>
        <w:rPr>
          <w:rFonts w:ascii="Arial"/>
          <w:spacing w:val="-6"/>
          <w:w w:val="105"/>
          <w:sz w:val="19"/>
        </w:rPr>
        <w:t xml:space="preserve"> </w:t>
      </w:r>
      <w:r>
        <w:rPr>
          <w:rFonts w:ascii="Arial"/>
          <w:w w:val="105"/>
          <w:sz w:val="19"/>
        </w:rPr>
        <w:t>the</w:t>
      </w:r>
      <w:r>
        <w:rPr>
          <w:rFonts w:ascii="Arial"/>
          <w:spacing w:val="-8"/>
          <w:w w:val="105"/>
          <w:sz w:val="19"/>
        </w:rPr>
        <w:t xml:space="preserve"> </w:t>
      </w:r>
      <w:r>
        <w:rPr>
          <w:rFonts w:ascii="Arial"/>
          <w:w w:val="105"/>
          <w:sz w:val="19"/>
        </w:rPr>
        <w:t>Academic</w:t>
      </w:r>
      <w:r>
        <w:rPr>
          <w:rFonts w:ascii="Arial"/>
          <w:w w:val="103"/>
          <w:sz w:val="19"/>
        </w:rPr>
        <w:t xml:space="preserve"> </w:t>
      </w:r>
      <w:r>
        <w:rPr>
          <w:rFonts w:ascii="Arial"/>
          <w:w w:val="105"/>
          <w:sz w:val="19"/>
        </w:rPr>
        <w:t>Honesty</w:t>
      </w:r>
      <w:r>
        <w:rPr>
          <w:rFonts w:ascii="Arial"/>
          <w:spacing w:val="-8"/>
          <w:w w:val="105"/>
          <w:sz w:val="19"/>
        </w:rPr>
        <w:t xml:space="preserve"> </w:t>
      </w:r>
      <w:r>
        <w:rPr>
          <w:rFonts w:ascii="Arial"/>
          <w:w w:val="105"/>
          <w:sz w:val="19"/>
        </w:rPr>
        <w:t>Committee.</w:t>
      </w:r>
      <w:r>
        <w:rPr>
          <w:rFonts w:ascii="Arial"/>
          <w:spacing w:val="-12"/>
          <w:w w:val="105"/>
          <w:sz w:val="19"/>
        </w:rPr>
        <w:t xml:space="preserve"> </w:t>
      </w:r>
      <w:r>
        <w:rPr>
          <w:rFonts w:ascii="Arial"/>
          <w:b/>
          <w:w w:val="105"/>
          <w:sz w:val="19"/>
        </w:rPr>
        <w:t>All</w:t>
      </w:r>
      <w:r>
        <w:rPr>
          <w:rFonts w:ascii="Arial"/>
          <w:b/>
          <w:spacing w:val="-9"/>
          <w:w w:val="105"/>
          <w:sz w:val="19"/>
        </w:rPr>
        <w:t xml:space="preserve"> </w:t>
      </w:r>
      <w:r>
        <w:rPr>
          <w:rFonts w:ascii="Arial"/>
          <w:b/>
          <w:w w:val="105"/>
          <w:sz w:val="19"/>
        </w:rPr>
        <w:t>work</w:t>
      </w:r>
      <w:r>
        <w:rPr>
          <w:rFonts w:ascii="Arial"/>
          <w:b/>
          <w:spacing w:val="-5"/>
          <w:w w:val="105"/>
          <w:sz w:val="19"/>
        </w:rPr>
        <w:t xml:space="preserve"> </w:t>
      </w:r>
      <w:r>
        <w:rPr>
          <w:rFonts w:ascii="Arial"/>
          <w:b/>
          <w:w w:val="105"/>
          <w:sz w:val="19"/>
        </w:rPr>
        <w:t>(except</w:t>
      </w:r>
      <w:r>
        <w:rPr>
          <w:rFonts w:ascii="Arial"/>
          <w:b/>
          <w:spacing w:val="-15"/>
          <w:w w:val="105"/>
          <w:sz w:val="19"/>
        </w:rPr>
        <w:t xml:space="preserve"> </w:t>
      </w:r>
      <w:r>
        <w:rPr>
          <w:rFonts w:ascii="Arial"/>
          <w:b/>
          <w:w w:val="105"/>
          <w:sz w:val="19"/>
        </w:rPr>
        <w:t>where</w:t>
      </w:r>
      <w:r>
        <w:rPr>
          <w:rFonts w:ascii="Arial"/>
          <w:b/>
          <w:spacing w:val="3"/>
          <w:w w:val="105"/>
          <w:sz w:val="19"/>
        </w:rPr>
        <w:t xml:space="preserve"> </w:t>
      </w:r>
      <w:r>
        <w:rPr>
          <w:rFonts w:ascii="Arial"/>
          <w:b/>
          <w:w w:val="105"/>
          <w:sz w:val="19"/>
        </w:rPr>
        <w:t>group</w:t>
      </w:r>
      <w:r>
        <w:rPr>
          <w:rFonts w:ascii="Arial"/>
          <w:b/>
          <w:spacing w:val="-2"/>
          <w:w w:val="105"/>
          <w:sz w:val="19"/>
        </w:rPr>
        <w:t xml:space="preserve"> </w:t>
      </w:r>
      <w:r>
        <w:rPr>
          <w:rFonts w:ascii="Arial"/>
          <w:b/>
          <w:w w:val="105"/>
          <w:sz w:val="19"/>
        </w:rPr>
        <w:t>consultation</w:t>
      </w:r>
      <w:r>
        <w:rPr>
          <w:rFonts w:ascii="Arial"/>
          <w:b/>
          <w:spacing w:val="3"/>
          <w:w w:val="105"/>
          <w:sz w:val="19"/>
        </w:rPr>
        <w:t xml:space="preserve"> </w:t>
      </w:r>
      <w:r>
        <w:rPr>
          <w:rFonts w:ascii="Arial"/>
          <w:b/>
          <w:w w:val="105"/>
          <w:sz w:val="19"/>
        </w:rPr>
        <w:t>is</w:t>
      </w:r>
      <w:r>
        <w:rPr>
          <w:rFonts w:ascii="Arial"/>
          <w:b/>
          <w:spacing w:val="-19"/>
          <w:w w:val="105"/>
          <w:sz w:val="19"/>
        </w:rPr>
        <w:t xml:space="preserve"> </w:t>
      </w:r>
      <w:r>
        <w:rPr>
          <w:rFonts w:ascii="Arial"/>
          <w:b/>
          <w:w w:val="105"/>
          <w:sz w:val="19"/>
        </w:rPr>
        <w:t>required</w:t>
      </w:r>
      <w:r>
        <w:rPr>
          <w:rFonts w:ascii="Arial"/>
          <w:b/>
          <w:spacing w:val="-6"/>
          <w:w w:val="105"/>
          <w:sz w:val="19"/>
        </w:rPr>
        <w:t xml:space="preserve"> </w:t>
      </w:r>
      <w:r>
        <w:rPr>
          <w:rFonts w:ascii="Arial"/>
          <w:b/>
          <w:w w:val="105"/>
          <w:sz w:val="19"/>
        </w:rPr>
        <w:t>in</w:t>
      </w:r>
      <w:r>
        <w:rPr>
          <w:rFonts w:ascii="Arial"/>
          <w:b/>
          <w:spacing w:val="-21"/>
          <w:w w:val="105"/>
          <w:sz w:val="19"/>
        </w:rPr>
        <w:t xml:space="preserve"> </w:t>
      </w:r>
      <w:r>
        <w:rPr>
          <w:rFonts w:ascii="Arial"/>
          <w:b/>
          <w:w w:val="105"/>
          <w:sz w:val="19"/>
        </w:rPr>
        <w:t>stated</w:t>
      </w:r>
    </w:p>
    <w:p w14:paraId="7C1CF79C" w14:textId="77777777" w:rsidR="002E747E" w:rsidRDefault="00057767" w:rsidP="00057767">
      <w:r>
        <w:rPr>
          <w:rFonts w:ascii="Arial"/>
          <w:b/>
          <w:sz w:val="19"/>
        </w:rPr>
        <w:t>portions</w:t>
      </w:r>
      <w:r>
        <w:rPr>
          <w:rFonts w:ascii="Arial"/>
          <w:b/>
          <w:spacing w:val="19"/>
          <w:sz w:val="19"/>
        </w:rPr>
        <w:t xml:space="preserve"> </w:t>
      </w:r>
      <w:r>
        <w:rPr>
          <w:rFonts w:ascii="Arial"/>
          <w:b/>
          <w:sz w:val="19"/>
        </w:rPr>
        <w:t>of</w:t>
      </w:r>
      <w:r>
        <w:rPr>
          <w:rFonts w:ascii="Arial"/>
          <w:b/>
          <w:spacing w:val="16"/>
          <w:sz w:val="19"/>
        </w:rPr>
        <w:t xml:space="preserve"> </w:t>
      </w:r>
      <w:r>
        <w:rPr>
          <w:rFonts w:ascii="Arial"/>
          <w:b/>
          <w:sz w:val="19"/>
        </w:rPr>
        <w:t>chapter</w:t>
      </w:r>
      <w:r>
        <w:rPr>
          <w:rFonts w:ascii="Arial"/>
          <w:b/>
          <w:spacing w:val="27"/>
          <w:sz w:val="19"/>
        </w:rPr>
        <w:t xml:space="preserve"> </w:t>
      </w:r>
      <w:r>
        <w:rPr>
          <w:rFonts w:ascii="Arial"/>
          <w:b/>
          <w:sz w:val="19"/>
        </w:rPr>
        <w:t>exercises)</w:t>
      </w:r>
      <w:r>
        <w:rPr>
          <w:rFonts w:ascii="Arial"/>
          <w:b/>
          <w:spacing w:val="41"/>
          <w:sz w:val="19"/>
        </w:rPr>
        <w:t xml:space="preserve"> </w:t>
      </w:r>
      <w:r>
        <w:rPr>
          <w:rFonts w:ascii="Arial"/>
          <w:b/>
          <w:sz w:val="19"/>
        </w:rPr>
        <w:t>must</w:t>
      </w:r>
      <w:r>
        <w:rPr>
          <w:rFonts w:ascii="Arial"/>
          <w:b/>
          <w:spacing w:val="27"/>
          <w:sz w:val="19"/>
        </w:rPr>
        <w:t xml:space="preserve"> </w:t>
      </w:r>
      <w:r>
        <w:rPr>
          <w:rFonts w:ascii="Arial"/>
          <w:b/>
          <w:sz w:val="19"/>
        </w:rPr>
        <w:t>be</w:t>
      </w:r>
      <w:r>
        <w:rPr>
          <w:rFonts w:ascii="Arial"/>
          <w:b/>
          <w:spacing w:val="14"/>
          <w:sz w:val="19"/>
        </w:rPr>
        <w:t xml:space="preserve"> </w:t>
      </w:r>
      <w:r>
        <w:rPr>
          <w:rFonts w:ascii="Arial"/>
          <w:b/>
          <w:sz w:val="19"/>
        </w:rPr>
        <w:t>original</w:t>
      </w:r>
      <w:r>
        <w:rPr>
          <w:rFonts w:ascii="Arial"/>
          <w:b/>
          <w:spacing w:val="13"/>
          <w:sz w:val="19"/>
        </w:rPr>
        <w:t xml:space="preserve"> </w:t>
      </w:r>
      <w:r>
        <w:rPr>
          <w:rFonts w:ascii="Arial"/>
          <w:b/>
          <w:sz w:val="19"/>
        </w:rPr>
        <w:t>work</w:t>
      </w:r>
      <w:r>
        <w:rPr>
          <w:rFonts w:ascii="Arial"/>
          <w:b/>
          <w:spacing w:val="29"/>
          <w:sz w:val="19"/>
        </w:rPr>
        <w:t xml:space="preserve"> </w:t>
      </w:r>
      <w:r>
        <w:rPr>
          <w:rFonts w:ascii="Arial"/>
          <w:b/>
          <w:sz w:val="19"/>
        </w:rPr>
        <w:t>with</w:t>
      </w:r>
      <w:r>
        <w:rPr>
          <w:rFonts w:ascii="Arial"/>
          <w:b/>
          <w:spacing w:val="38"/>
          <w:sz w:val="19"/>
        </w:rPr>
        <w:t xml:space="preserve"> </w:t>
      </w:r>
      <w:r>
        <w:rPr>
          <w:rFonts w:ascii="Arial"/>
          <w:b/>
          <w:sz w:val="19"/>
        </w:rPr>
        <w:t>proper</w:t>
      </w:r>
      <w:r>
        <w:rPr>
          <w:rFonts w:ascii="Arial"/>
          <w:b/>
          <w:spacing w:val="24"/>
          <w:sz w:val="19"/>
        </w:rPr>
        <w:t xml:space="preserve"> </w:t>
      </w:r>
      <w:r>
        <w:rPr>
          <w:rFonts w:ascii="Arial"/>
          <w:b/>
          <w:sz w:val="19"/>
        </w:rPr>
        <w:t>citations</w:t>
      </w:r>
      <w:r>
        <w:rPr>
          <w:rFonts w:ascii="Arial"/>
          <w:b/>
          <w:spacing w:val="33"/>
          <w:sz w:val="19"/>
        </w:rPr>
        <w:t xml:space="preserve"> </w:t>
      </w:r>
      <w:r>
        <w:rPr>
          <w:rFonts w:ascii="Arial"/>
          <w:b/>
          <w:sz w:val="19"/>
        </w:rPr>
        <w:t>and</w:t>
      </w:r>
      <w:r>
        <w:rPr>
          <w:rFonts w:ascii="Arial"/>
          <w:b/>
          <w:spacing w:val="28"/>
          <w:sz w:val="19"/>
        </w:rPr>
        <w:t xml:space="preserve"> </w:t>
      </w:r>
      <w:r>
        <w:rPr>
          <w:rFonts w:ascii="Arial"/>
          <w:b/>
          <w:sz w:val="19"/>
        </w:rPr>
        <w:t>references.</w:t>
      </w:r>
      <w:r>
        <w:rPr>
          <w:rFonts w:ascii="Arial"/>
          <w:b/>
          <w:w w:val="102"/>
          <w:sz w:val="19"/>
        </w:rPr>
        <w:t xml:space="preserve"> </w:t>
      </w:r>
      <w:r>
        <w:rPr>
          <w:rFonts w:ascii="Arial"/>
          <w:sz w:val="19"/>
        </w:rPr>
        <w:t>Plagiarism</w:t>
      </w:r>
      <w:r>
        <w:rPr>
          <w:rFonts w:ascii="Arial"/>
          <w:spacing w:val="31"/>
          <w:sz w:val="19"/>
        </w:rPr>
        <w:t xml:space="preserve"> </w:t>
      </w:r>
      <w:r>
        <w:rPr>
          <w:rFonts w:ascii="Arial"/>
          <w:sz w:val="19"/>
        </w:rPr>
        <w:t>is</w:t>
      </w:r>
      <w:r>
        <w:rPr>
          <w:rFonts w:ascii="Arial"/>
          <w:spacing w:val="7"/>
          <w:sz w:val="19"/>
        </w:rPr>
        <w:t xml:space="preserve"> </w:t>
      </w:r>
      <w:r>
        <w:rPr>
          <w:rFonts w:ascii="Arial"/>
          <w:sz w:val="19"/>
        </w:rPr>
        <w:t>against</w:t>
      </w:r>
      <w:r>
        <w:rPr>
          <w:rFonts w:ascii="Arial"/>
          <w:spacing w:val="19"/>
          <w:sz w:val="19"/>
        </w:rPr>
        <w:t xml:space="preserve"> </w:t>
      </w:r>
      <w:r>
        <w:rPr>
          <w:rFonts w:ascii="Arial"/>
          <w:sz w:val="19"/>
        </w:rPr>
        <w:t>the</w:t>
      </w:r>
      <w:r>
        <w:rPr>
          <w:rFonts w:ascii="Arial"/>
          <w:spacing w:val="16"/>
          <w:sz w:val="19"/>
        </w:rPr>
        <w:t xml:space="preserve"> </w:t>
      </w:r>
      <w:r>
        <w:rPr>
          <w:rFonts w:ascii="Arial"/>
          <w:sz w:val="19"/>
        </w:rPr>
        <w:t>AU</w:t>
      </w:r>
      <w:r>
        <w:rPr>
          <w:rFonts w:ascii="Arial"/>
          <w:spacing w:val="17"/>
          <w:sz w:val="19"/>
        </w:rPr>
        <w:t xml:space="preserve"> </w:t>
      </w:r>
      <w:r>
        <w:rPr>
          <w:rFonts w:ascii="Arial"/>
          <w:sz w:val="19"/>
        </w:rPr>
        <w:t>Academic</w:t>
      </w:r>
      <w:r>
        <w:rPr>
          <w:rFonts w:ascii="Arial"/>
          <w:spacing w:val="50"/>
          <w:sz w:val="19"/>
        </w:rPr>
        <w:t xml:space="preserve"> </w:t>
      </w:r>
      <w:r>
        <w:rPr>
          <w:rFonts w:ascii="Arial"/>
          <w:sz w:val="19"/>
        </w:rPr>
        <w:t>Honesty</w:t>
      </w:r>
      <w:r>
        <w:rPr>
          <w:rFonts w:ascii="Arial"/>
          <w:spacing w:val="31"/>
          <w:sz w:val="19"/>
        </w:rPr>
        <w:t xml:space="preserve"> </w:t>
      </w:r>
      <w:r>
        <w:rPr>
          <w:rFonts w:ascii="Arial"/>
          <w:sz w:val="19"/>
        </w:rPr>
        <w:t>Policy.</w:t>
      </w:r>
      <w:r>
        <w:rPr>
          <w:rFonts w:ascii="Arial"/>
          <w:spacing w:val="14"/>
          <w:sz w:val="19"/>
        </w:rPr>
        <w:t xml:space="preserve"> </w:t>
      </w:r>
      <w:r>
        <w:rPr>
          <w:rFonts w:ascii="Arial"/>
          <w:b/>
          <w:sz w:val="19"/>
        </w:rPr>
        <w:t>All</w:t>
      </w:r>
      <w:r>
        <w:rPr>
          <w:rFonts w:ascii="Arial"/>
          <w:b/>
          <w:spacing w:val="20"/>
          <w:sz w:val="19"/>
        </w:rPr>
        <w:t xml:space="preserve"> </w:t>
      </w:r>
      <w:r>
        <w:rPr>
          <w:rFonts w:ascii="Arial"/>
          <w:b/>
          <w:sz w:val="19"/>
        </w:rPr>
        <w:t>submitted</w:t>
      </w:r>
      <w:r>
        <w:rPr>
          <w:rFonts w:ascii="Arial"/>
          <w:b/>
          <w:spacing w:val="46"/>
          <w:sz w:val="19"/>
        </w:rPr>
        <w:t xml:space="preserve"> </w:t>
      </w:r>
      <w:r>
        <w:rPr>
          <w:rFonts w:ascii="Arial"/>
          <w:b/>
          <w:sz w:val="19"/>
        </w:rPr>
        <w:t>assignments</w:t>
      </w:r>
      <w:r>
        <w:rPr>
          <w:rFonts w:ascii="Arial"/>
          <w:b/>
          <w:spacing w:val="46"/>
          <w:sz w:val="19"/>
        </w:rPr>
        <w:t xml:space="preserve"> </w:t>
      </w:r>
      <w:r>
        <w:rPr>
          <w:rFonts w:ascii="Arial"/>
          <w:b/>
          <w:sz w:val="19"/>
        </w:rPr>
        <w:t>are</w:t>
      </w:r>
      <w:r>
        <w:rPr>
          <w:rFonts w:ascii="Arial"/>
          <w:b/>
          <w:spacing w:val="20"/>
          <w:sz w:val="19"/>
        </w:rPr>
        <w:t xml:space="preserve"> </w:t>
      </w:r>
      <w:r>
        <w:rPr>
          <w:rFonts w:ascii="Arial"/>
          <w:b/>
          <w:sz w:val="19"/>
        </w:rPr>
        <w:t>subject</w:t>
      </w:r>
      <w:r>
        <w:rPr>
          <w:rFonts w:ascii="Arial"/>
          <w:b/>
          <w:w w:val="103"/>
          <w:sz w:val="19"/>
        </w:rPr>
        <w:t xml:space="preserve"> </w:t>
      </w:r>
      <w:r>
        <w:rPr>
          <w:rFonts w:ascii="Arial"/>
          <w:b/>
          <w:sz w:val="19"/>
        </w:rPr>
        <w:t>to</w:t>
      </w:r>
      <w:r>
        <w:rPr>
          <w:rFonts w:ascii="Arial"/>
          <w:b/>
          <w:spacing w:val="22"/>
          <w:sz w:val="19"/>
        </w:rPr>
        <w:t xml:space="preserve"> </w:t>
      </w:r>
      <w:r>
        <w:rPr>
          <w:rFonts w:ascii="Arial"/>
          <w:b/>
          <w:sz w:val="19"/>
        </w:rPr>
        <w:t>a</w:t>
      </w:r>
      <w:r>
        <w:rPr>
          <w:rFonts w:ascii="Arial"/>
          <w:b/>
          <w:spacing w:val="23"/>
          <w:sz w:val="19"/>
        </w:rPr>
        <w:t xml:space="preserve"> </w:t>
      </w:r>
      <w:r>
        <w:rPr>
          <w:rFonts w:ascii="Arial"/>
          <w:b/>
          <w:sz w:val="19"/>
        </w:rPr>
        <w:t>plagiarism</w:t>
      </w:r>
      <w:r>
        <w:rPr>
          <w:rFonts w:ascii="Arial"/>
          <w:b/>
          <w:spacing w:val="33"/>
          <w:sz w:val="19"/>
        </w:rPr>
        <w:t xml:space="preserve"> </w:t>
      </w:r>
      <w:r>
        <w:rPr>
          <w:rFonts w:ascii="Arial"/>
          <w:b/>
          <w:sz w:val="19"/>
        </w:rPr>
        <w:t>check.</w:t>
      </w:r>
      <w:r>
        <w:rPr>
          <w:rFonts w:ascii="Arial"/>
          <w:b/>
          <w:spacing w:val="17"/>
          <w:sz w:val="19"/>
        </w:rPr>
        <w:t xml:space="preserve"> </w:t>
      </w:r>
      <w:r>
        <w:rPr>
          <w:rFonts w:ascii="Arial"/>
          <w:sz w:val="19"/>
          <w:u w:val="single" w:color="000000"/>
        </w:rPr>
        <w:t>Verification of</w:t>
      </w:r>
      <w:r>
        <w:rPr>
          <w:rFonts w:ascii="Arial"/>
          <w:spacing w:val="13"/>
          <w:sz w:val="19"/>
          <w:u w:val="single" w:color="000000"/>
        </w:rPr>
        <w:t xml:space="preserve"> </w:t>
      </w:r>
      <w:r>
        <w:rPr>
          <w:rFonts w:ascii="Arial"/>
          <w:sz w:val="19"/>
          <w:u w:val="single" w:color="000000"/>
        </w:rPr>
        <w:t>completion</w:t>
      </w:r>
      <w:r>
        <w:rPr>
          <w:rFonts w:ascii="Arial"/>
          <w:spacing w:val="29"/>
          <w:sz w:val="19"/>
          <w:u w:val="single" w:color="000000"/>
        </w:rPr>
        <w:t xml:space="preserve"> </w:t>
      </w:r>
      <w:r>
        <w:rPr>
          <w:rFonts w:ascii="Arial"/>
          <w:sz w:val="19"/>
          <w:u w:val="single" w:color="000000"/>
        </w:rPr>
        <w:t>of</w:t>
      </w:r>
      <w:r>
        <w:rPr>
          <w:rFonts w:ascii="Arial"/>
          <w:spacing w:val="7"/>
          <w:sz w:val="19"/>
          <w:u w:val="single" w:color="000000"/>
        </w:rPr>
        <w:t xml:space="preserve"> </w:t>
      </w:r>
      <w:r>
        <w:rPr>
          <w:rFonts w:ascii="Arial"/>
          <w:sz w:val="19"/>
          <w:u w:val="single" w:color="000000"/>
        </w:rPr>
        <w:t>the</w:t>
      </w:r>
      <w:r>
        <w:rPr>
          <w:rFonts w:ascii="Arial"/>
          <w:spacing w:val="11"/>
          <w:sz w:val="19"/>
          <w:u w:val="single" w:color="000000"/>
        </w:rPr>
        <w:t xml:space="preserve"> </w:t>
      </w:r>
      <w:r>
        <w:rPr>
          <w:rFonts w:ascii="Arial"/>
          <w:sz w:val="19"/>
          <w:u w:val="single" w:color="000000"/>
        </w:rPr>
        <w:t>AU</w:t>
      </w:r>
      <w:r>
        <w:rPr>
          <w:rFonts w:ascii="Arial"/>
          <w:spacing w:val="34"/>
          <w:sz w:val="19"/>
          <w:u w:val="single" w:color="000000"/>
        </w:rPr>
        <w:t xml:space="preserve"> </w:t>
      </w:r>
      <w:r>
        <w:rPr>
          <w:rFonts w:ascii="Arial"/>
          <w:sz w:val="19"/>
          <w:u w:val="single" w:color="000000"/>
        </w:rPr>
        <w:t>Library</w:t>
      </w:r>
      <w:r>
        <w:rPr>
          <w:rFonts w:ascii="Arial"/>
          <w:spacing w:val="11"/>
          <w:sz w:val="19"/>
          <w:u w:val="single" w:color="000000"/>
        </w:rPr>
        <w:t xml:space="preserve"> </w:t>
      </w:r>
      <w:r>
        <w:rPr>
          <w:rFonts w:ascii="Arial"/>
          <w:sz w:val="19"/>
          <w:u w:val="single" w:color="000000"/>
        </w:rPr>
        <w:t>Tutorial</w:t>
      </w:r>
      <w:r>
        <w:rPr>
          <w:rFonts w:ascii="Arial"/>
          <w:spacing w:val="26"/>
          <w:sz w:val="19"/>
          <w:u w:val="single" w:color="000000"/>
        </w:rPr>
        <w:t xml:space="preserve"> </w:t>
      </w:r>
      <w:r>
        <w:rPr>
          <w:rFonts w:ascii="Arial"/>
          <w:sz w:val="19"/>
          <w:u w:val="single" w:color="000000"/>
        </w:rPr>
        <w:t>on</w:t>
      </w:r>
      <w:r>
        <w:rPr>
          <w:rFonts w:ascii="Arial"/>
          <w:spacing w:val="22"/>
          <w:sz w:val="19"/>
          <w:u w:val="single" w:color="000000"/>
        </w:rPr>
        <w:t xml:space="preserve"> </w:t>
      </w:r>
      <w:r>
        <w:rPr>
          <w:rFonts w:ascii="Arial"/>
          <w:sz w:val="19"/>
          <w:u w:val="single" w:color="000000"/>
        </w:rPr>
        <w:t>Plagiarism</w:t>
      </w:r>
      <w:r>
        <w:rPr>
          <w:rFonts w:ascii="Arial"/>
          <w:spacing w:val="30"/>
          <w:sz w:val="19"/>
          <w:u w:val="single" w:color="000000"/>
        </w:rPr>
        <w:t xml:space="preserve"> </w:t>
      </w:r>
      <w:r>
        <w:rPr>
          <w:rFonts w:ascii="Arial"/>
          <w:sz w:val="19"/>
          <w:u w:val="single" w:color="000000"/>
        </w:rPr>
        <w:t>is</w:t>
      </w:r>
      <w:r>
        <w:rPr>
          <w:rFonts w:ascii="Arial"/>
          <w:w w:val="104"/>
          <w:sz w:val="19"/>
        </w:rPr>
        <w:t xml:space="preserve"> </w:t>
      </w:r>
      <w:r>
        <w:rPr>
          <w:rFonts w:ascii="Arial"/>
          <w:sz w:val="19"/>
          <w:u w:val="single" w:color="000000"/>
        </w:rPr>
        <w:t>required</w:t>
      </w:r>
      <w:r>
        <w:rPr>
          <w:rFonts w:ascii="Arial"/>
          <w:spacing w:val="46"/>
          <w:sz w:val="19"/>
          <w:u w:val="single" w:color="000000"/>
        </w:rPr>
        <w:t xml:space="preserve"> </w:t>
      </w:r>
      <w:r>
        <w:rPr>
          <w:rFonts w:ascii="Arial"/>
          <w:sz w:val="19"/>
          <w:u w:val="single" w:color="000000"/>
        </w:rPr>
        <w:t>before</w:t>
      </w:r>
      <w:r>
        <w:rPr>
          <w:rFonts w:ascii="Arial"/>
          <w:spacing w:val="35"/>
          <w:sz w:val="19"/>
          <w:u w:val="single" w:color="000000"/>
        </w:rPr>
        <w:t xml:space="preserve"> </w:t>
      </w:r>
      <w:r>
        <w:rPr>
          <w:rFonts w:ascii="Arial"/>
          <w:sz w:val="19"/>
          <w:u w:val="single" w:color="000000"/>
        </w:rPr>
        <w:t>beginning</w:t>
      </w:r>
      <w:r>
        <w:rPr>
          <w:rFonts w:ascii="Arial"/>
          <w:spacing w:val="33"/>
          <w:sz w:val="19"/>
          <w:u w:val="single" w:color="000000"/>
        </w:rPr>
        <w:t xml:space="preserve"> </w:t>
      </w:r>
      <w:r>
        <w:rPr>
          <w:rFonts w:ascii="Arial"/>
          <w:sz w:val="19"/>
          <w:u w:val="single" w:color="000000"/>
        </w:rPr>
        <w:t>this</w:t>
      </w:r>
      <w:r>
        <w:rPr>
          <w:rFonts w:ascii="Arial"/>
          <w:spacing w:val="42"/>
          <w:sz w:val="19"/>
          <w:u w:val="single" w:color="000000"/>
        </w:rPr>
        <w:t xml:space="preserve"> </w:t>
      </w:r>
      <w:r>
        <w:rPr>
          <w:rFonts w:ascii="Arial"/>
          <w:sz w:val="19"/>
          <w:u w:val="single" w:color="000000"/>
        </w:rPr>
        <w:t>c</w:t>
      </w:r>
      <w:r>
        <w:rPr>
          <w:rFonts w:ascii="Arial"/>
          <w:sz w:val="19"/>
        </w:rPr>
        <w:t>ourse:</w:t>
      </w:r>
      <w:r>
        <w:rPr>
          <w:rFonts w:ascii="Arial"/>
          <w:spacing w:val="29"/>
          <w:sz w:val="19"/>
        </w:rPr>
        <w:t xml:space="preserve"> </w:t>
      </w:r>
      <w:hyperlink r:id="rId7">
        <w:r>
          <w:rPr>
            <w:rFonts w:ascii="Arial"/>
            <w:sz w:val="19"/>
          </w:rPr>
          <w:t>www.lib.auburn.edu/plagiarism/</w:t>
        </w:r>
      </w:hyperlink>
    </w:p>
    <w:sectPr w:rsidR="002E747E" w:rsidSect="00770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00A5A"/>
    <w:multiLevelType w:val="multilevel"/>
    <w:tmpl w:val="54A48EB6"/>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65900DFA"/>
    <w:multiLevelType w:val="hybridMultilevel"/>
    <w:tmpl w:val="E354BA26"/>
    <w:lvl w:ilvl="0" w:tplc="E076AED2">
      <w:start w:val="4"/>
      <w:numFmt w:val="upperLetter"/>
      <w:lvlText w:val="%1."/>
      <w:lvlJc w:val="left"/>
      <w:pPr>
        <w:ind w:left="857" w:hanging="354"/>
        <w:jc w:val="left"/>
      </w:pPr>
      <w:rPr>
        <w:rFonts w:ascii="Arial" w:eastAsia="Arial" w:hAnsi="Arial" w:hint="default"/>
        <w:w w:val="108"/>
        <w:sz w:val="19"/>
        <w:szCs w:val="19"/>
      </w:rPr>
    </w:lvl>
    <w:lvl w:ilvl="1" w:tplc="381867A2">
      <w:start w:val="1"/>
      <w:numFmt w:val="bullet"/>
      <w:lvlText w:val="o"/>
      <w:lvlJc w:val="left"/>
      <w:pPr>
        <w:ind w:left="1227" w:hanging="178"/>
      </w:pPr>
      <w:rPr>
        <w:rFonts w:ascii="Arial" w:eastAsia="Arial" w:hAnsi="Arial" w:hint="default"/>
        <w:w w:val="102"/>
        <w:sz w:val="19"/>
        <w:szCs w:val="19"/>
      </w:rPr>
    </w:lvl>
    <w:lvl w:ilvl="2" w:tplc="4ED47C92">
      <w:start w:val="1"/>
      <w:numFmt w:val="bullet"/>
      <w:lvlText w:val="•"/>
      <w:lvlJc w:val="left"/>
      <w:pPr>
        <w:ind w:left="2161" w:hanging="178"/>
      </w:pPr>
      <w:rPr>
        <w:rFonts w:hint="default"/>
      </w:rPr>
    </w:lvl>
    <w:lvl w:ilvl="3" w:tplc="6E3EB4F2">
      <w:start w:val="1"/>
      <w:numFmt w:val="bullet"/>
      <w:lvlText w:val="•"/>
      <w:lvlJc w:val="left"/>
      <w:pPr>
        <w:ind w:left="3096" w:hanging="178"/>
      </w:pPr>
      <w:rPr>
        <w:rFonts w:hint="default"/>
      </w:rPr>
    </w:lvl>
    <w:lvl w:ilvl="4" w:tplc="3B72FD5C">
      <w:start w:val="1"/>
      <w:numFmt w:val="bullet"/>
      <w:lvlText w:val="•"/>
      <w:lvlJc w:val="left"/>
      <w:pPr>
        <w:ind w:left="4031" w:hanging="178"/>
      </w:pPr>
      <w:rPr>
        <w:rFonts w:hint="default"/>
      </w:rPr>
    </w:lvl>
    <w:lvl w:ilvl="5" w:tplc="697E60FC">
      <w:start w:val="1"/>
      <w:numFmt w:val="bullet"/>
      <w:lvlText w:val="•"/>
      <w:lvlJc w:val="left"/>
      <w:pPr>
        <w:ind w:left="4966" w:hanging="178"/>
      </w:pPr>
      <w:rPr>
        <w:rFonts w:hint="default"/>
      </w:rPr>
    </w:lvl>
    <w:lvl w:ilvl="6" w:tplc="05640974">
      <w:start w:val="1"/>
      <w:numFmt w:val="bullet"/>
      <w:lvlText w:val="•"/>
      <w:lvlJc w:val="left"/>
      <w:pPr>
        <w:ind w:left="5900" w:hanging="178"/>
      </w:pPr>
      <w:rPr>
        <w:rFonts w:hint="default"/>
      </w:rPr>
    </w:lvl>
    <w:lvl w:ilvl="7" w:tplc="F0C41FEC">
      <w:start w:val="1"/>
      <w:numFmt w:val="bullet"/>
      <w:lvlText w:val="•"/>
      <w:lvlJc w:val="left"/>
      <w:pPr>
        <w:ind w:left="6835" w:hanging="178"/>
      </w:pPr>
      <w:rPr>
        <w:rFonts w:hint="default"/>
      </w:rPr>
    </w:lvl>
    <w:lvl w:ilvl="8" w:tplc="1270998C">
      <w:start w:val="1"/>
      <w:numFmt w:val="bullet"/>
      <w:lvlText w:val="•"/>
      <w:lvlJc w:val="left"/>
      <w:pPr>
        <w:ind w:left="7770" w:hanging="178"/>
      </w:pPr>
      <w:rPr>
        <w:rFonts w:hint="default"/>
      </w:rPr>
    </w:lvl>
  </w:abstractNum>
  <w:abstractNum w:abstractNumId="2" w15:restartNumberingAfterBreak="0">
    <w:nsid w:val="74CD3842"/>
    <w:multiLevelType w:val="hybridMultilevel"/>
    <w:tmpl w:val="0C34A408"/>
    <w:lvl w:ilvl="0" w:tplc="738C25AC">
      <w:start w:val="1"/>
      <w:numFmt w:val="decimal"/>
      <w:lvlText w:val="%1."/>
      <w:lvlJc w:val="left"/>
      <w:pPr>
        <w:ind w:left="497" w:hanging="350"/>
        <w:jc w:val="right"/>
      </w:pPr>
      <w:rPr>
        <w:rFonts w:ascii="Arial" w:eastAsia="Arial" w:hAnsi="Arial" w:hint="default"/>
        <w:b/>
        <w:bCs/>
        <w:w w:val="115"/>
        <w:sz w:val="19"/>
        <w:szCs w:val="19"/>
      </w:rPr>
    </w:lvl>
    <w:lvl w:ilvl="1" w:tplc="852EC4AE">
      <w:start w:val="1"/>
      <w:numFmt w:val="bullet"/>
      <w:lvlText w:val="•"/>
      <w:lvlJc w:val="left"/>
      <w:pPr>
        <w:ind w:left="871" w:hanging="350"/>
      </w:pPr>
      <w:rPr>
        <w:rFonts w:ascii="Arial" w:eastAsia="Arial" w:hAnsi="Arial" w:hint="default"/>
        <w:w w:val="140"/>
        <w:sz w:val="19"/>
        <w:szCs w:val="19"/>
      </w:rPr>
    </w:lvl>
    <w:lvl w:ilvl="2" w:tplc="D24C3A58">
      <w:start w:val="1"/>
      <w:numFmt w:val="bullet"/>
      <w:lvlText w:val="•"/>
      <w:lvlJc w:val="left"/>
      <w:pPr>
        <w:ind w:left="938" w:hanging="359"/>
      </w:pPr>
      <w:rPr>
        <w:rFonts w:ascii="Arial" w:eastAsia="Arial" w:hAnsi="Arial" w:hint="default"/>
        <w:w w:val="150"/>
        <w:sz w:val="19"/>
        <w:szCs w:val="19"/>
      </w:rPr>
    </w:lvl>
    <w:lvl w:ilvl="3" w:tplc="C79C5F50">
      <w:start w:val="1"/>
      <w:numFmt w:val="bullet"/>
      <w:lvlText w:val="•"/>
      <w:lvlJc w:val="left"/>
      <w:pPr>
        <w:ind w:left="871" w:hanging="359"/>
      </w:pPr>
      <w:rPr>
        <w:rFonts w:hint="default"/>
      </w:rPr>
    </w:lvl>
    <w:lvl w:ilvl="4" w:tplc="FD8A22A8">
      <w:start w:val="1"/>
      <w:numFmt w:val="bullet"/>
      <w:lvlText w:val="•"/>
      <w:lvlJc w:val="left"/>
      <w:pPr>
        <w:ind w:left="890" w:hanging="359"/>
      </w:pPr>
      <w:rPr>
        <w:rFonts w:hint="default"/>
      </w:rPr>
    </w:lvl>
    <w:lvl w:ilvl="5" w:tplc="D028136C">
      <w:start w:val="1"/>
      <w:numFmt w:val="bullet"/>
      <w:lvlText w:val="•"/>
      <w:lvlJc w:val="left"/>
      <w:pPr>
        <w:ind w:left="938" w:hanging="359"/>
      </w:pPr>
      <w:rPr>
        <w:rFonts w:hint="default"/>
      </w:rPr>
    </w:lvl>
    <w:lvl w:ilvl="6" w:tplc="9C4201B4">
      <w:start w:val="1"/>
      <w:numFmt w:val="bullet"/>
      <w:lvlText w:val="•"/>
      <w:lvlJc w:val="left"/>
      <w:pPr>
        <w:ind w:left="2650" w:hanging="359"/>
      </w:pPr>
      <w:rPr>
        <w:rFonts w:hint="default"/>
      </w:rPr>
    </w:lvl>
    <w:lvl w:ilvl="7" w:tplc="935A695E">
      <w:start w:val="1"/>
      <w:numFmt w:val="bullet"/>
      <w:lvlText w:val="•"/>
      <w:lvlJc w:val="left"/>
      <w:pPr>
        <w:ind w:left="4363" w:hanging="359"/>
      </w:pPr>
      <w:rPr>
        <w:rFonts w:hint="default"/>
      </w:rPr>
    </w:lvl>
    <w:lvl w:ilvl="8" w:tplc="B636B60C">
      <w:start w:val="1"/>
      <w:numFmt w:val="bullet"/>
      <w:lvlText w:val="•"/>
      <w:lvlJc w:val="left"/>
      <w:pPr>
        <w:ind w:left="6075" w:hanging="359"/>
      </w:pPr>
      <w:rPr>
        <w:rFonts w:hint="default"/>
      </w:rPr>
    </w:lvl>
  </w:abstractNum>
  <w:abstractNum w:abstractNumId="3" w15:restartNumberingAfterBreak="0">
    <w:nsid w:val="7F2174F0"/>
    <w:multiLevelType w:val="multilevel"/>
    <w:tmpl w:val="F426D538"/>
    <w:lvl w:ilvl="0">
      <w:start w:val="1"/>
      <w:numFmt w:val="upperLetter"/>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67"/>
    <w:rsid w:val="00057767"/>
    <w:rsid w:val="00205817"/>
    <w:rsid w:val="002E747E"/>
    <w:rsid w:val="002F58C3"/>
    <w:rsid w:val="007701A9"/>
    <w:rsid w:val="00F7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A829"/>
  <w15:chartTrackingRefBased/>
  <w15:docId w15:val="{12A25C68-F04E-A24E-97F5-186651AF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057767"/>
    <w:pPr>
      <w:widowControl w:val="0"/>
    </w:pPr>
    <w:rPr>
      <w:sz w:val="22"/>
      <w:szCs w:val="22"/>
    </w:rPr>
  </w:style>
  <w:style w:type="paragraph" w:styleId="Heading7">
    <w:name w:val="heading 7"/>
    <w:basedOn w:val="Normal"/>
    <w:link w:val="Heading7Char"/>
    <w:uiPriority w:val="1"/>
    <w:qFormat/>
    <w:rsid w:val="00057767"/>
    <w:pPr>
      <w:ind w:left="483"/>
      <w:outlineLvl w:val="6"/>
    </w:pPr>
    <w:rPr>
      <w:rFonts w:ascii="Arial" w:eastAsia="Arial" w:hAnsi="Arial"/>
      <w:b/>
      <w:bCs/>
      <w:sz w:val="19"/>
      <w:szCs w:val="19"/>
    </w:rPr>
  </w:style>
  <w:style w:type="paragraph" w:styleId="Heading8">
    <w:name w:val="heading 8"/>
    <w:basedOn w:val="Normal"/>
    <w:link w:val="Heading8Char"/>
    <w:uiPriority w:val="1"/>
    <w:qFormat/>
    <w:rsid w:val="00057767"/>
    <w:pPr>
      <w:ind w:left="870"/>
      <w:outlineLvl w:val="7"/>
    </w:pPr>
    <w:rPr>
      <w:rFonts w:ascii="Arial" w:eastAsia="Arial" w:hAnsi="Arial"/>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057767"/>
    <w:rPr>
      <w:rFonts w:ascii="Arial" w:eastAsia="Arial" w:hAnsi="Arial"/>
      <w:b/>
      <w:bCs/>
      <w:sz w:val="19"/>
      <w:szCs w:val="19"/>
    </w:rPr>
  </w:style>
  <w:style w:type="character" w:customStyle="1" w:styleId="Heading8Char">
    <w:name w:val="Heading 8 Char"/>
    <w:basedOn w:val="DefaultParagraphFont"/>
    <w:link w:val="Heading8"/>
    <w:uiPriority w:val="1"/>
    <w:rsid w:val="00057767"/>
    <w:rPr>
      <w:rFonts w:ascii="Arial" w:eastAsia="Arial" w:hAnsi="Arial"/>
      <w:b/>
      <w:bCs/>
      <w:i/>
      <w:sz w:val="19"/>
      <w:szCs w:val="19"/>
    </w:rPr>
  </w:style>
  <w:style w:type="paragraph" w:styleId="BodyText">
    <w:name w:val="Body Text"/>
    <w:basedOn w:val="Normal"/>
    <w:link w:val="BodyTextChar"/>
    <w:uiPriority w:val="1"/>
    <w:qFormat/>
    <w:rsid w:val="00057767"/>
    <w:pPr>
      <w:ind w:left="851"/>
    </w:pPr>
    <w:rPr>
      <w:rFonts w:ascii="Arial" w:eastAsia="Arial" w:hAnsi="Arial"/>
      <w:sz w:val="19"/>
      <w:szCs w:val="19"/>
    </w:rPr>
  </w:style>
  <w:style w:type="character" w:customStyle="1" w:styleId="BodyTextChar">
    <w:name w:val="Body Text Char"/>
    <w:basedOn w:val="DefaultParagraphFont"/>
    <w:link w:val="BodyText"/>
    <w:uiPriority w:val="1"/>
    <w:rsid w:val="00057767"/>
    <w:rPr>
      <w:rFonts w:ascii="Arial" w:eastAsia="Arial" w:hAnsi="Arial"/>
      <w:sz w:val="19"/>
      <w:szCs w:val="19"/>
    </w:rPr>
  </w:style>
  <w:style w:type="paragraph" w:customStyle="1" w:styleId="Level3">
    <w:name w:val="Level 3"/>
    <w:rsid w:val="00057767"/>
    <w:pPr>
      <w:widowControl w:val="0"/>
      <w:autoSpaceDE w:val="0"/>
      <w:autoSpaceDN w:val="0"/>
      <w:adjustRightInd w:val="0"/>
      <w:ind w:left="2160"/>
      <w:jc w:val="both"/>
    </w:pPr>
    <w:rPr>
      <w:rFonts w:ascii="Times New Roman" w:eastAsia="Times New Roman" w:hAnsi="Times New Roman" w:cs="Times New Roman"/>
    </w:rPr>
  </w:style>
  <w:style w:type="paragraph" w:customStyle="1" w:styleId="Level1">
    <w:name w:val="Level 1"/>
    <w:rsid w:val="00057767"/>
    <w:pPr>
      <w:widowControl w:val="0"/>
      <w:autoSpaceDE w:val="0"/>
      <w:autoSpaceDN w:val="0"/>
      <w:adjustRightInd w:val="0"/>
      <w:ind w:left="7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b.auburn.edu/plagiar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vmc0004@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Cardullo</dc:creator>
  <cp:keywords/>
  <dc:description/>
  <cp:lastModifiedBy>Dr. Cardullo</cp:lastModifiedBy>
  <cp:revision>2</cp:revision>
  <dcterms:created xsi:type="dcterms:W3CDTF">2018-08-16T21:38:00Z</dcterms:created>
  <dcterms:modified xsi:type="dcterms:W3CDTF">2018-08-16T21:38:00Z</dcterms:modified>
</cp:coreProperties>
</file>