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D3DD" w14:textId="1A328E9E" w:rsidR="00097648" w:rsidRPr="00491BA9" w:rsidRDefault="000C62E5" w:rsidP="00750815">
      <w:pPr>
        <w:pStyle w:val="BodyText"/>
      </w:pPr>
      <w:r w:rsidRPr="00491BA9">
        <w:rPr>
          <w:noProof/>
        </w:rPr>
        <w:drawing>
          <wp:anchor distT="0" distB="0" distL="0" distR="0" simplePos="0" relativeHeight="268391159" behindDoc="1" locked="0" layoutInCell="1" allowOverlap="1" wp14:anchorId="64520A3D" wp14:editId="417CF219">
            <wp:simplePos x="0" y="0"/>
            <wp:positionH relativeFrom="page">
              <wp:posOffset>3907535</wp:posOffset>
            </wp:positionH>
            <wp:positionV relativeFrom="page">
              <wp:posOffset>858521</wp:posOffset>
            </wp:positionV>
            <wp:extent cx="3426712" cy="8422003"/>
            <wp:effectExtent l="0" t="0" r="0" b="0"/>
            <wp:wrapNone/>
            <wp:docPr id="1" name="image1.jpeg" descr="A screenshot of the 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screenshot of the College of Education Conceptual Framework."/>
                    <pic:cNvPicPr/>
                  </pic:nvPicPr>
                  <pic:blipFill>
                    <a:blip r:embed="rId8" cstate="print"/>
                    <a:stretch>
                      <a:fillRect/>
                    </a:stretch>
                  </pic:blipFill>
                  <pic:spPr>
                    <a:xfrm>
                      <a:off x="0" y="0"/>
                      <a:ext cx="3426712" cy="8422003"/>
                    </a:xfrm>
                    <a:prstGeom prst="rect">
                      <a:avLst/>
                    </a:prstGeom>
                  </pic:spPr>
                </pic:pic>
              </a:graphicData>
            </a:graphic>
          </wp:anchor>
        </w:drawing>
      </w:r>
    </w:p>
    <w:p w14:paraId="578B2DAD" w14:textId="35EF4A76" w:rsidR="00097648" w:rsidRPr="00491BA9" w:rsidRDefault="000C62E5" w:rsidP="00681677">
      <w:pPr>
        <w:spacing w:before="89"/>
      </w:pPr>
      <w:r w:rsidRPr="00491BA9">
        <w:rPr>
          <w:b/>
        </w:rPr>
        <w:t xml:space="preserve">FOUN </w:t>
      </w:r>
      <w:r w:rsidR="00E00BCB" w:rsidRPr="00491BA9">
        <w:rPr>
          <w:b/>
        </w:rPr>
        <w:t>3120</w:t>
      </w:r>
      <w:r w:rsidR="00681677" w:rsidRPr="00491BA9">
        <w:rPr>
          <w:b/>
        </w:rPr>
        <w:t>/3123</w:t>
      </w:r>
    </w:p>
    <w:p w14:paraId="11642203" w14:textId="77777777" w:rsidR="00097648" w:rsidRPr="00491BA9" w:rsidRDefault="000C62E5" w:rsidP="00681677">
      <w:pPr>
        <w:spacing w:before="293"/>
        <w:rPr>
          <w:b/>
        </w:rPr>
      </w:pPr>
      <w:r w:rsidRPr="00491BA9">
        <w:rPr>
          <w:b/>
        </w:rPr>
        <w:t>SYLLABUS</w:t>
      </w:r>
    </w:p>
    <w:p w14:paraId="4979909A" w14:textId="77777777" w:rsidR="00097648" w:rsidRPr="00491BA9" w:rsidRDefault="00097648">
      <w:pPr>
        <w:pStyle w:val="BodyText"/>
        <w:rPr>
          <w:b/>
        </w:rPr>
      </w:pPr>
    </w:p>
    <w:p w14:paraId="57AD30AC" w14:textId="6CB24A7F" w:rsidR="00097648" w:rsidRPr="00491BA9" w:rsidRDefault="00E00BCB" w:rsidP="00681677">
      <w:pPr>
        <w:spacing w:before="268" w:line="242" w:lineRule="auto"/>
        <w:ind w:right="6473"/>
        <w:rPr>
          <w:i/>
        </w:rPr>
      </w:pPr>
      <w:r w:rsidRPr="00491BA9">
        <w:rPr>
          <w:b/>
        </w:rPr>
        <w:t>Adolescent</w:t>
      </w:r>
      <w:r w:rsidR="000C62E5" w:rsidRPr="00491BA9">
        <w:rPr>
          <w:b/>
        </w:rPr>
        <w:t xml:space="preserve"> Development</w:t>
      </w:r>
      <w:r w:rsidR="001907AB">
        <w:rPr>
          <w:b/>
        </w:rPr>
        <w:t xml:space="preserve"> II</w:t>
      </w:r>
      <w:r w:rsidR="00DE1E43" w:rsidRPr="00491BA9">
        <w:rPr>
          <w:b/>
        </w:rPr>
        <w:t xml:space="preserve">: </w:t>
      </w:r>
      <w:r w:rsidRPr="00491BA9">
        <w:rPr>
          <w:b/>
        </w:rPr>
        <w:t>Learning, Motivation and Assessment</w:t>
      </w:r>
    </w:p>
    <w:p w14:paraId="2A311053" w14:textId="77777777" w:rsidR="00097648" w:rsidRPr="00491BA9" w:rsidRDefault="00097648">
      <w:pPr>
        <w:pStyle w:val="BodyText"/>
        <w:rPr>
          <w:i/>
        </w:rPr>
      </w:pPr>
    </w:p>
    <w:p w14:paraId="374C11D3" w14:textId="1991663C" w:rsidR="00097648" w:rsidRPr="00491BA9" w:rsidRDefault="00E00BCB">
      <w:pPr>
        <w:spacing w:before="261"/>
        <w:ind w:left="1053" w:right="7261"/>
        <w:jc w:val="center"/>
        <w:rPr>
          <w:b/>
        </w:rPr>
      </w:pPr>
      <w:r w:rsidRPr="00491BA9">
        <w:rPr>
          <w:b/>
        </w:rPr>
        <w:t>Fall</w:t>
      </w:r>
      <w:r w:rsidR="006E7152" w:rsidRPr="00491BA9">
        <w:rPr>
          <w:b/>
        </w:rPr>
        <w:t xml:space="preserve"> 20</w:t>
      </w:r>
      <w:r w:rsidR="00CB4C5B">
        <w:rPr>
          <w:b/>
        </w:rPr>
        <w:t>20</w:t>
      </w:r>
    </w:p>
    <w:p w14:paraId="7C54A50A" w14:textId="77777777" w:rsidR="00097648" w:rsidRPr="00491BA9" w:rsidRDefault="00097648">
      <w:pPr>
        <w:pStyle w:val="BodyText"/>
        <w:spacing w:before="9"/>
        <w:rPr>
          <w:b/>
        </w:rPr>
      </w:pPr>
    </w:p>
    <w:p w14:paraId="564C6538" w14:textId="77777777" w:rsidR="00097648" w:rsidRPr="00491BA9" w:rsidRDefault="000C62E5" w:rsidP="004E2DC8">
      <w:pPr>
        <w:pStyle w:val="Heading2"/>
        <w:ind w:left="0" w:right="6020"/>
        <w:rPr>
          <w:sz w:val="22"/>
          <w:szCs w:val="22"/>
        </w:rPr>
      </w:pPr>
      <w:r w:rsidRPr="00491BA9">
        <w:rPr>
          <w:sz w:val="22"/>
          <w:szCs w:val="22"/>
        </w:rPr>
        <w:t>Department of Educational Foundations, Leadership &amp; Technology</w:t>
      </w:r>
    </w:p>
    <w:p w14:paraId="4BD40776" w14:textId="77777777" w:rsidR="00097648" w:rsidRPr="00491BA9" w:rsidRDefault="00097648" w:rsidP="004E2DC8">
      <w:pPr>
        <w:pStyle w:val="BodyText"/>
        <w:ind w:right="6020"/>
      </w:pPr>
    </w:p>
    <w:p w14:paraId="202F05D9" w14:textId="77777777" w:rsidR="00097648" w:rsidRPr="00491BA9" w:rsidRDefault="000C62E5" w:rsidP="004E2DC8">
      <w:pPr>
        <w:ind w:right="6020"/>
      </w:pPr>
      <w:r w:rsidRPr="00491BA9">
        <w:t>College of Education</w:t>
      </w:r>
    </w:p>
    <w:p w14:paraId="4700105A" w14:textId="77777777" w:rsidR="00097648" w:rsidRPr="00491BA9" w:rsidRDefault="00097648" w:rsidP="004E2DC8">
      <w:pPr>
        <w:pStyle w:val="BodyText"/>
        <w:ind w:right="6020"/>
      </w:pPr>
    </w:p>
    <w:p w14:paraId="68802136" w14:textId="60F88BD4" w:rsidR="00097648" w:rsidRPr="00491BA9" w:rsidRDefault="000C62E5" w:rsidP="004E2DC8">
      <w:pPr>
        <w:ind w:right="6020"/>
      </w:pPr>
      <w:r w:rsidRPr="00491BA9">
        <w:rPr>
          <w:b/>
        </w:rPr>
        <w:t xml:space="preserve">Instructor: </w:t>
      </w:r>
      <w:r w:rsidR="00E00BCB" w:rsidRPr="00491BA9">
        <w:t>Kelly Birchfield</w:t>
      </w:r>
    </w:p>
    <w:p w14:paraId="45F1D810" w14:textId="77777777" w:rsidR="004E2DC8" w:rsidRPr="00491BA9" w:rsidRDefault="004E2DC8" w:rsidP="004E2DC8">
      <w:pPr>
        <w:ind w:right="6020"/>
      </w:pPr>
    </w:p>
    <w:p w14:paraId="168710A0" w14:textId="77777777" w:rsidR="00097648" w:rsidRPr="00491BA9" w:rsidRDefault="000C62E5" w:rsidP="004E2DC8">
      <w:pPr>
        <w:ind w:right="6020"/>
        <w:rPr>
          <w:b/>
        </w:rPr>
      </w:pPr>
      <w:r w:rsidRPr="00491BA9">
        <w:rPr>
          <w:b/>
        </w:rPr>
        <w:t>Educational Psychology</w:t>
      </w:r>
    </w:p>
    <w:p w14:paraId="74F85472" w14:textId="77777777" w:rsidR="004E2DC8" w:rsidRPr="00491BA9" w:rsidRDefault="004E2DC8" w:rsidP="004E2DC8">
      <w:pPr>
        <w:ind w:right="6020"/>
        <w:rPr>
          <w:b/>
        </w:rPr>
      </w:pPr>
    </w:p>
    <w:p w14:paraId="56959534" w14:textId="2A919896" w:rsidR="00097648" w:rsidRPr="00491BA9" w:rsidRDefault="000C62E5" w:rsidP="004E2DC8">
      <w:pPr>
        <w:ind w:right="6020"/>
      </w:pPr>
      <w:r w:rsidRPr="00491BA9">
        <w:rPr>
          <w:b/>
        </w:rPr>
        <w:t xml:space="preserve">Phone &amp; Voicemail: </w:t>
      </w:r>
      <w:r w:rsidR="004E2DC8" w:rsidRPr="00491BA9">
        <w:t>334-224-0635</w:t>
      </w:r>
    </w:p>
    <w:p w14:paraId="0EAB955B" w14:textId="77777777" w:rsidR="001E581D" w:rsidRPr="00491BA9" w:rsidRDefault="001E581D" w:rsidP="004E2DC8">
      <w:pPr>
        <w:ind w:right="6020"/>
        <w:rPr>
          <w:b/>
        </w:rPr>
      </w:pPr>
    </w:p>
    <w:p w14:paraId="4389C5E1" w14:textId="4A7937E2" w:rsidR="00097648" w:rsidRPr="00491BA9" w:rsidRDefault="000C62E5" w:rsidP="004E2DC8">
      <w:pPr>
        <w:ind w:right="6020"/>
      </w:pPr>
      <w:r w:rsidRPr="00491BA9">
        <w:rPr>
          <w:b/>
        </w:rPr>
        <w:t xml:space="preserve">E-Mail: </w:t>
      </w:r>
      <w:hyperlink r:id="rId9" w:history="1">
        <w:r w:rsidR="00AE4647" w:rsidRPr="00B86CDD">
          <w:rPr>
            <w:rStyle w:val="Hyperlink"/>
          </w:rPr>
          <w:t>richkel@auburn.edu</w:t>
        </w:r>
      </w:hyperlink>
    </w:p>
    <w:p w14:paraId="17792859" w14:textId="77777777" w:rsidR="00097648" w:rsidRPr="00491BA9" w:rsidRDefault="00097648" w:rsidP="004E2DC8">
      <w:pPr>
        <w:pStyle w:val="BodyText"/>
        <w:ind w:right="6020"/>
      </w:pPr>
    </w:p>
    <w:p w14:paraId="1E0DAF7B" w14:textId="0FA69C29" w:rsidR="00097648" w:rsidRPr="00491BA9" w:rsidRDefault="008978A2" w:rsidP="004E2DC8">
      <w:pPr>
        <w:ind w:right="6020" w:hanging="1"/>
        <w:jc w:val="both"/>
      </w:pPr>
      <w:r w:rsidRPr="00491BA9">
        <w:rPr>
          <w:b/>
        </w:rPr>
        <w:t xml:space="preserve">Office </w:t>
      </w:r>
      <w:r w:rsidR="000C62E5" w:rsidRPr="00491BA9">
        <w:rPr>
          <w:b/>
        </w:rPr>
        <w:t>Hours</w:t>
      </w:r>
      <w:r w:rsidRPr="00491BA9">
        <w:t xml:space="preserve">: </w:t>
      </w:r>
      <w:r w:rsidR="004E2DC8" w:rsidRPr="00491BA9">
        <w:t xml:space="preserve">By </w:t>
      </w:r>
      <w:r w:rsidR="000C62E5" w:rsidRPr="00491BA9">
        <w:t xml:space="preserve">appointment made by scheduling on </w:t>
      </w:r>
      <w:r w:rsidR="00DC58F3">
        <w:t>e-mail</w:t>
      </w:r>
      <w:r w:rsidR="000C62E5" w:rsidRPr="00491BA9">
        <w:t xml:space="preserve"> t</w:t>
      </w:r>
      <w:r w:rsidR="007D4266" w:rsidRPr="00491BA9">
        <w:t>wo business days in advance M-F while term is in session.</w:t>
      </w:r>
    </w:p>
    <w:p w14:paraId="0E11D0A9" w14:textId="77777777" w:rsidR="00097648" w:rsidRPr="00491BA9" w:rsidRDefault="00097648" w:rsidP="004E2DC8">
      <w:pPr>
        <w:pStyle w:val="BodyText"/>
        <w:ind w:right="6020"/>
      </w:pPr>
    </w:p>
    <w:p w14:paraId="2DAA1E29" w14:textId="77777777" w:rsidR="00150909" w:rsidRDefault="000C62E5" w:rsidP="004E2DC8">
      <w:pPr>
        <w:ind w:right="6020"/>
        <w:rPr>
          <w:b/>
        </w:rPr>
      </w:pPr>
      <w:r w:rsidRPr="00491BA9">
        <w:rPr>
          <w:b/>
        </w:rPr>
        <w:t xml:space="preserve">Office </w:t>
      </w:r>
      <w:r w:rsidR="004E2DC8" w:rsidRPr="00491BA9">
        <w:rPr>
          <w:b/>
        </w:rPr>
        <w:t xml:space="preserve">Hours </w:t>
      </w:r>
      <w:r w:rsidRPr="00491BA9">
        <w:rPr>
          <w:b/>
        </w:rPr>
        <w:t xml:space="preserve">Location: </w:t>
      </w:r>
    </w:p>
    <w:p w14:paraId="2C0FA563" w14:textId="30780D60" w:rsidR="004E2DC8" w:rsidRPr="00491BA9" w:rsidRDefault="00ED5030" w:rsidP="004E2DC8">
      <w:pPr>
        <w:ind w:right="6020"/>
      </w:pPr>
      <w:r>
        <w:rPr>
          <w:bCs/>
        </w:rPr>
        <w:t>By Zoom</w:t>
      </w:r>
    </w:p>
    <w:p w14:paraId="3A42C9A1" w14:textId="77777777" w:rsidR="00097648" w:rsidRPr="00491BA9" w:rsidRDefault="00097648">
      <w:pPr>
        <w:sectPr w:rsidR="00097648" w:rsidRPr="00491BA9" w:rsidSect="00A23DC3">
          <w:headerReference w:type="even" r:id="rId10"/>
          <w:headerReference w:type="default" r:id="rId11"/>
          <w:footerReference w:type="default" r:id="rId12"/>
          <w:type w:val="continuous"/>
          <w:pgSz w:w="12240" w:h="15840"/>
          <w:pgMar w:top="1360" w:right="580" w:bottom="1200" w:left="1320" w:header="720" w:footer="1017" w:gutter="0"/>
          <w:pgNumType w:start="0"/>
          <w:cols w:space="720"/>
          <w:titlePg/>
        </w:sectPr>
      </w:pPr>
    </w:p>
    <w:p w14:paraId="2F3DFA3C" w14:textId="77777777" w:rsidR="00097648" w:rsidRPr="00491BA9" w:rsidRDefault="000C62E5">
      <w:pPr>
        <w:spacing w:before="75"/>
        <w:jc w:val="center"/>
      </w:pPr>
      <w:r w:rsidRPr="00491BA9">
        <w:rPr>
          <w:b/>
          <w:color w:val="231F20"/>
        </w:rPr>
        <w:lastRenderedPageBreak/>
        <w:t xml:space="preserve">AUBURN UNIVERSITY - </w:t>
      </w:r>
      <w:r w:rsidRPr="00491BA9">
        <w:rPr>
          <w:color w:val="231F20"/>
        </w:rPr>
        <w:t>College of Education, Dept. of EFLT</w:t>
      </w:r>
    </w:p>
    <w:p w14:paraId="77B593FB" w14:textId="2CD01DA3" w:rsidR="00097648" w:rsidRPr="00491BA9" w:rsidRDefault="00DE1E43">
      <w:pPr>
        <w:ind w:left="17"/>
        <w:jc w:val="center"/>
      </w:pPr>
      <w:r w:rsidRPr="00491BA9">
        <w:rPr>
          <w:b/>
          <w:color w:val="231F20"/>
        </w:rPr>
        <w:t>Fall 20</w:t>
      </w:r>
      <w:r w:rsidR="00CB4C5B">
        <w:rPr>
          <w:b/>
          <w:color w:val="231F20"/>
        </w:rPr>
        <w:t>20</w:t>
      </w:r>
      <w:r w:rsidR="000C62E5" w:rsidRPr="00491BA9">
        <w:rPr>
          <w:b/>
          <w:color w:val="231F20"/>
        </w:rPr>
        <w:t xml:space="preserve"> Course Syllabus (FOUN 31</w:t>
      </w:r>
      <w:r w:rsidRPr="00491BA9">
        <w:rPr>
          <w:b/>
          <w:color w:val="231F20"/>
        </w:rPr>
        <w:t>20</w:t>
      </w:r>
      <w:r w:rsidR="00E23A0E">
        <w:rPr>
          <w:b/>
          <w:color w:val="231F20"/>
        </w:rPr>
        <w:t>/3123</w:t>
      </w:r>
      <w:r w:rsidR="000C62E5" w:rsidRPr="00491BA9">
        <w:rPr>
          <w:b/>
          <w:color w:val="231F20"/>
        </w:rPr>
        <w:t xml:space="preserve">) </w:t>
      </w:r>
      <w:r w:rsidR="000C62E5" w:rsidRPr="00491BA9">
        <w:rPr>
          <w:color w:val="231F20"/>
        </w:rPr>
        <w:t xml:space="preserve">– </w:t>
      </w:r>
      <w:r w:rsidR="001907AB">
        <w:rPr>
          <w:color w:val="231F20"/>
        </w:rPr>
        <w:t>Kelly</w:t>
      </w:r>
      <w:r w:rsidR="000C62E5" w:rsidRPr="00491BA9">
        <w:rPr>
          <w:color w:val="231F20"/>
        </w:rPr>
        <w:t xml:space="preserve"> </w:t>
      </w:r>
      <w:r w:rsidRPr="00491BA9">
        <w:rPr>
          <w:color w:val="231F20"/>
        </w:rPr>
        <w:t>Birchfield</w:t>
      </w:r>
    </w:p>
    <w:p w14:paraId="0BFAE944" w14:textId="77777777" w:rsidR="00097648" w:rsidRPr="00491BA9" w:rsidRDefault="00097648">
      <w:pPr>
        <w:pStyle w:val="BodyText"/>
      </w:pPr>
    </w:p>
    <w:p w14:paraId="781F0D2A" w14:textId="6285D9CC" w:rsidR="00DE1E43" w:rsidRPr="00694197" w:rsidRDefault="00694197" w:rsidP="00E23619">
      <w:pPr>
        <w:pStyle w:val="ListParagraph"/>
        <w:numPr>
          <w:ilvl w:val="0"/>
          <w:numId w:val="6"/>
        </w:numPr>
        <w:tabs>
          <w:tab w:val="left" w:pos="360"/>
        </w:tabs>
        <w:spacing w:before="1"/>
        <w:ind w:left="0" w:firstLine="0"/>
        <w:jc w:val="left"/>
        <w:rPr>
          <w:b/>
          <w:bCs/>
          <w:color w:val="231F20"/>
        </w:rPr>
      </w:pPr>
      <w:r w:rsidRPr="00694197">
        <w:rPr>
          <w:b/>
          <w:bCs/>
          <w:color w:val="231F20"/>
        </w:rPr>
        <w:t>Course Information</w:t>
      </w:r>
    </w:p>
    <w:p w14:paraId="3F4568B7" w14:textId="77777777" w:rsidR="00DE1E43" w:rsidRPr="00491BA9" w:rsidRDefault="00DE1E43" w:rsidP="00681677">
      <w:pPr>
        <w:pStyle w:val="ListParagraph"/>
        <w:spacing w:before="1"/>
        <w:ind w:left="0"/>
        <w:rPr>
          <w:b/>
          <w:color w:val="231F20"/>
        </w:rPr>
      </w:pPr>
    </w:p>
    <w:p w14:paraId="0B8B42B4" w14:textId="7FC9B821" w:rsidR="00DE1E43" w:rsidRPr="00491BA9" w:rsidRDefault="000C62E5" w:rsidP="00681677">
      <w:pPr>
        <w:pStyle w:val="ListParagraph"/>
        <w:spacing w:before="1"/>
        <w:ind w:left="0"/>
        <w:rPr>
          <w:color w:val="231F20"/>
        </w:rPr>
      </w:pPr>
      <w:r w:rsidRPr="00491BA9">
        <w:rPr>
          <w:b/>
          <w:color w:val="231F20"/>
        </w:rPr>
        <w:t xml:space="preserve">Course Number: </w:t>
      </w:r>
      <w:r w:rsidRPr="00491BA9">
        <w:rPr>
          <w:color w:val="231F20"/>
        </w:rPr>
        <w:t>FOUN</w:t>
      </w:r>
      <w:r w:rsidR="00DE1E43" w:rsidRPr="00491BA9">
        <w:rPr>
          <w:color w:val="231F20"/>
        </w:rPr>
        <w:t xml:space="preserve"> 3120</w:t>
      </w:r>
      <w:r w:rsidR="00681677" w:rsidRPr="00491BA9">
        <w:rPr>
          <w:color w:val="231F20"/>
        </w:rPr>
        <w:t>/3123</w:t>
      </w:r>
    </w:p>
    <w:p w14:paraId="1C683658" w14:textId="77777777" w:rsidR="00DE1E43" w:rsidRPr="00491BA9" w:rsidRDefault="00DE1E43" w:rsidP="00681677">
      <w:pPr>
        <w:spacing w:before="1"/>
      </w:pPr>
    </w:p>
    <w:p w14:paraId="28DF58E6" w14:textId="5E73A72A" w:rsidR="00DE1E43" w:rsidRPr="00491BA9" w:rsidRDefault="00DE1E43" w:rsidP="00681677">
      <w:pPr>
        <w:spacing w:before="1"/>
        <w:rPr>
          <w:color w:val="231F20"/>
        </w:rPr>
      </w:pPr>
      <w:r w:rsidRPr="00491BA9">
        <w:rPr>
          <w:b/>
        </w:rPr>
        <w:t>Course Title:</w:t>
      </w:r>
      <w:r w:rsidRPr="00491BA9">
        <w:t xml:space="preserve"> Adolescent Development</w:t>
      </w:r>
      <w:r w:rsidR="001907AB">
        <w:t xml:space="preserve"> II</w:t>
      </w:r>
      <w:r w:rsidRPr="00491BA9">
        <w:t>: Learning, Motivation and Assessment</w:t>
      </w:r>
    </w:p>
    <w:p w14:paraId="2F4C5085" w14:textId="77777777" w:rsidR="00097648" w:rsidRPr="00491BA9" w:rsidRDefault="00097648" w:rsidP="00681677">
      <w:pPr>
        <w:pStyle w:val="BodyText"/>
        <w:spacing w:before="10"/>
      </w:pPr>
    </w:p>
    <w:p w14:paraId="25ECCC39" w14:textId="3F408684" w:rsidR="005E182C" w:rsidRDefault="005E182C" w:rsidP="00681677">
      <w:pPr>
        <w:pStyle w:val="BodyText"/>
        <w:spacing w:before="1"/>
        <w:ind w:right="143"/>
        <w:rPr>
          <w:b/>
          <w:color w:val="231F20"/>
        </w:rPr>
      </w:pPr>
      <w:r>
        <w:rPr>
          <w:b/>
          <w:color w:val="231F20"/>
        </w:rPr>
        <w:t xml:space="preserve">Instructional/Teaching Modality: </w:t>
      </w:r>
      <w:r w:rsidRPr="005E182C">
        <w:rPr>
          <w:color w:val="000000"/>
        </w:rPr>
        <w:t xml:space="preserve">Online Mixed is the format. We will meet synchronously on Zoom for one required meeting and then after that, all other sessions are </w:t>
      </w:r>
      <w:proofErr w:type="spellStart"/>
      <w:r w:rsidRPr="005E182C">
        <w:rPr>
          <w:color w:val="000000"/>
        </w:rPr>
        <w:t>asychronous</w:t>
      </w:r>
      <w:proofErr w:type="spellEnd"/>
      <w:r w:rsidRPr="005E182C">
        <w:rPr>
          <w:color w:val="000000"/>
        </w:rPr>
        <w:t xml:space="preserve"> with weekly assignment due dates. This modality appropriately addresses all course objectives.</w:t>
      </w:r>
    </w:p>
    <w:p w14:paraId="6C474C87" w14:textId="77777777" w:rsidR="005E182C" w:rsidRDefault="005E182C" w:rsidP="00681677">
      <w:pPr>
        <w:pStyle w:val="BodyText"/>
        <w:spacing w:before="1"/>
        <w:ind w:right="143"/>
        <w:rPr>
          <w:b/>
          <w:color w:val="231F20"/>
        </w:rPr>
      </w:pPr>
    </w:p>
    <w:p w14:paraId="7B5902B6" w14:textId="038F278C" w:rsidR="00097648" w:rsidRPr="00491BA9" w:rsidRDefault="000C62E5" w:rsidP="00681677">
      <w:pPr>
        <w:pStyle w:val="BodyText"/>
        <w:spacing w:before="1"/>
        <w:ind w:right="143"/>
      </w:pPr>
      <w:r w:rsidRPr="00491BA9">
        <w:rPr>
          <w:b/>
          <w:color w:val="231F20"/>
        </w:rPr>
        <w:t xml:space="preserve">Credit Hours: </w:t>
      </w:r>
      <w:r w:rsidR="00DE1E43" w:rsidRPr="00491BA9">
        <w:rPr>
          <w:b/>
          <w:color w:val="231F20"/>
        </w:rPr>
        <w:t>3</w:t>
      </w:r>
    </w:p>
    <w:p w14:paraId="20CA00B2" w14:textId="77777777" w:rsidR="00097648" w:rsidRPr="00491BA9" w:rsidRDefault="00097648" w:rsidP="00681677">
      <w:pPr>
        <w:pStyle w:val="BodyText"/>
        <w:spacing w:before="8"/>
      </w:pPr>
    </w:p>
    <w:p w14:paraId="00897AD2" w14:textId="615CCCBC" w:rsidR="00097648" w:rsidRPr="00491BA9" w:rsidRDefault="000C62E5" w:rsidP="00681677">
      <w:pPr>
        <w:pStyle w:val="BodyText"/>
        <w:ind w:right="1607"/>
        <w:rPr>
          <w:color w:val="231F20"/>
        </w:rPr>
      </w:pPr>
      <w:r w:rsidRPr="00491BA9">
        <w:rPr>
          <w:b/>
          <w:color w:val="231F20"/>
        </w:rPr>
        <w:t xml:space="preserve">Prerequisites: </w:t>
      </w:r>
      <w:r w:rsidRPr="00491BA9">
        <w:rPr>
          <w:color w:val="231F20"/>
        </w:rPr>
        <w:t xml:space="preserve">Admission to Teacher Education; </w:t>
      </w:r>
      <w:r w:rsidRPr="00491BA9">
        <w:rPr>
          <w:color w:val="231F20"/>
          <w:u w:val="single" w:color="231F20"/>
        </w:rPr>
        <w:t>AND</w:t>
      </w:r>
      <w:r w:rsidRPr="00491BA9">
        <w:rPr>
          <w:color w:val="231F20"/>
          <w:u w:color="231F20"/>
        </w:rPr>
        <w:t xml:space="preserve"> </w:t>
      </w:r>
      <w:r w:rsidRPr="00491BA9">
        <w:rPr>
          <w:color w:val="231F20"/>
        </w:rPr>
        <w:t>FOUN 3000</w:t>
      </w:r>
      <w:r w:rsidR="00DE1E43" w:rsidRPr="00491BA9">
        <w:rPr>
          <w:color w:val="231F20"/>
        </w:rPr>
        <w:t xml:space="preserve"> c</w:t>
      </w:r>
      <w:r w:rsidRPr="00491BA9">
        <w:rPr>
          <w:color w:val="231F20"/>
        </w:rPr>
        <w:t xml:space="preserve">ompletion with minimum grade of “C”; </w:t>
      </w:r>
      <w:r w:rsidRPr="00491BA9">
        <w:rPr>
          <w:color w:val="231F20"/>
          <w:u w:val="single" w:color="231F20"/>
        </w:rPr>
        <w:t>AND</w:t>
      </w:r>
      <w:r w:rsidRPr="00491BA9">
        <w:rPr>
          <w:color w:val="231F20"/>
          <w:u w:color="231F20"/>
        </w:rPr>
        <w:t xml:space="preserve"> </w:t>
      </w:r>
      <w:r w:rsidRPr="00491BA9">
        <w:rPr>
          <w:color w:val="231F20"/>
        </w:rPr>
        <w:t>RSED3000/3003 completion with minimum grade of “C”.</w:t>
      </w:r>
    </w:p>
    <w:p w14:paraId="40274487" w14:textId="77777777" w:rsidR="00DE1E43" w:rsidRPr="00491BA9" w:rsidRDefault="00DE1E43" w:rsidP="00681677">
      <w:pPr>
        <w:pStyle w:val="BodyText"/>
        <w:ind w:right="1607"/>
      </w:pPr>
    </w:p>
    <w:p w14:paraId="353968B6" w14:textId="77AD5C6E" w:rsidR="00097648" w:rsidRDefault="000C62E5" w:rsidP="00681677">
      <w:pPr>
        <w:pStyle w:val="BodyText"/>
        <w:ind w:right="300"/>
        <w:rPr>
          <w:color w:val="231F20"/>
        </w:rPr>
      </w:pPr>
      <w:r w:rsidRPr="00491BA9">
        <w:rPr>
          <w:color w:val="231F20"/>
        </w:rPr>
        <w:t xml:space="preserve">You cannot take this course </w:t>
      </w:r>
      <w:r w:rsidRPr="00491BA9">
        <w:rPr>
          <w:color w:val="231F20"/>
          <w:u w:val="single" w:color="231F20"/>
        </w:rPr>
        <w:t>while taking during the same semester</w:t>
      </w:r>
      <w:r w:rsidRPr="00491BA9">
        <w:rPr>
          <w:color w:val="231F20"/>
          <w:u w:color="231F20"/>
        </w:rPr>
        <w:t xml:space="preserve"> </w:t>
      </w:r>
      <w:r w:rsidRPr="00491BA9">
        <w:rPr>
          <w:color w:val="231F20"/>
        </w:rPr>
        <w:t>either or</w:t>
      </w:r>
      <w:r w:rsidR="00DE1E43" w:rsidRPr="00491BA9">
        <w:rPr>
          <w:color w:val="231F20"/>
        </w:rPr>
        <w:t xml:space="preserve"> </w:t>
      </w:r>
      <w:proofErr w:type="gramStart"/>
      <w:r w:rsidRPr="00491BA9">
        <w:rPr>
          <w:color w:val="231F20"/>
        </w:rPr>
        <w:t>both of the above</w:t>
      </w:r>
      <w:proofErr w:type="gramEnd"/>
      <w:r w:rsidRPr="00491BA9">
        <w:rPr>
          <w:color w:val="231F20"/>
        </w:rPr>
        <w:t xml:space="preserve"> courses since they are </w:t>
      </w:r>
      <w:r w:rsidRPr="00491BA9">
        <w:rPr>
          <w:b/>
          <w:color w:val="231F20"/>
          <w:u w:val="thick" w:color="231F20"/>
        </w:rPr>
        <w:t>pre</w:t>
      </w:r>
      <w:r w:rsidRPr="00491BA9">
        <w:rPr>
          <w:color w:val="231F20"/>
        </w:rPr>
        <w:t xml:space="preserve">-requisites. You must take both and pass both </w:t>
      </w:r>
      <w:r w:rsidRPr="00491BA9">
        <w:rPr>
          <w:color w:val="231F20"/>
          <w:u w:val="single"/>
        </w:rPr>
        <w:t>before</w:t>
      </w:r>
      <w:r w:rsidRPr="00491BA9">
        <w:rPr>
          <w:color w:val="231F20"/>
        </w:rPr>
        <w:t xml:space="preserve"> taking this course.</w:t>
      </w:r>
    </w:p>
    <w:p w14:paraId="50BFE850" w14:textId="6D4024BE" w:rsidR="001A28AF" w:rsidRDefault="001A28AF" w:rsidP="00681677">
      <w:pPr>
        <w:pStyle w:val="BodyText"/>
        <w:ind w:right="300"/>
        <w:rPr>
          <w:color w:val="231F20"/>
        </w:rPr>
      </w:pPr>
    </w:p>
    <w:p w14:paraId="50CE8B80" w14:textId="2A525A19" w:rsidR="001A28AF" w:rsidRPr="001A28AF" w:rsidRDefault="001A28AF" w:rsidP="00681677">
      <w:pPr>
        <w:pStyle w:val="BodyText"/>
        <w:ind w:right="300"/>
      </w:pPr>
      <w:r w:rsidRPr="001A28AF">
        <w:rPr>
          <w:b/>
          <w:bCs/>
          <w:color w:val="000000"/>
          <w:u w:val="single"/>
          <w:shd w:val="clear" w:color="auto" w:fill="FFFFFF"/>
        </w:rPr>
        <w:t>In the event of an institution shutdown of face to face classes your </w:t>
      </w:r>
      <w:r w:rsidRPr="001A28AF">
        <w:rPr>
          <w:rStyle w:val="mark8dt5thq6q"/>
          <w:b/>
          <w:bCs/>
          <w:color w:val="000000"/>
          <w:u w:val="single"/>
          <w:bdr w:val="none" w:sz="0" w:space="0" w:color="auto" w:frame="1"/>
          <w:shd w:val="clear" w:color="auto" w:fill="FFFFFF"/>
        </w:rPr>
        <w:t>syllabus</w:t>
      </w:r>
      <w:r w:rsidRPr="001A28AF">
        <w:rPr>
          <w:b/>
          <w:bCs/>
          <w:color w:val="000000"/>
          <w:u w:val="single"/>
          <w:shd w:val="clear" w:color="auto" w:fill="FFFFFF"/>
        </w:rPr>
        <w:t> and course instruction remains the same given the course is fully online.</w:t>
      </w:r>
    </w:p>
    <w:p w14:paraId="2FC3CFFE" w14:textId="77777777" w:rsidR="00097648" w:rsidRPr="00491BA9" w:rsidRDefault="00097648" w:rsidP="00681677">
      <w:pPr>
        <w:pStyle w:val="BodyText"/>
        <w:spacing w:before="9"/>
      </w:pPr>
    </w:p>
    <w:p w14:paraId="09A5B0EA" w14:textId="77777777" w:rsidR="00694197" w:rsidRDefault="000C62E5" w:rsidP="00694197">
      <w:pPr>
        <w:pStyle w:val="Heading4"/>
        <w:numPr>
          <w:ilvl w:val="0"/>
          <w:numId w:val="6"/>
        </w:numPr>
        <w:tabs>
          <w:tab w:val="left" w:pos="367"/>
        </w:tabs>
        <w:ind w:left="0" w:firstLine="0"/>
        <w:jc w:val="left"/>
        <w:rPr>
          <w:color w:val="231F20"/>
        </w:rPr>
      </w:pPr>
      <w:r w:rsidRPr="00694197">
        <w:rPr>
          <w:color w:val="231F20"/>
        </w:rPr>
        <w:t>Meeting Day</w:t>
      </w:r>
      <w:r w:rsidR="00491BA9" w:rsidRPr="00694197">
        <w:rPr>
          <w:color w:val="231F20"/>
        </w:rPr>
        <w:t>s</w:t>
      </w:r>
      <w:r w:rsidRPr="00694197">
        <w:rPr>
          <w:color w:val="231F20"/>
        </w:rPr>
        <w:t>/Time</w:t>
      </w:r>
      <w:r w:rsidR="00491BA9" w:rsidRPr="00694197">
        <w:rPr>
          <w:color w:val="231F20"/>
        </w:rPr>
        <w:t>s</w:t>
      </w:r>
      <w:r w:rsidRPr="00694197">
        <w:rPr>
          <w:color w:val="231F20"/>
        </w:rPr>
        <w:t>/Location</w:t>
      </w:r>
    </w:p>
    <w:p w14:paraId="49D21C9F" w14:textId="77777777" w:rsidR="00694197" w:rsidRDefault="00694197" w:rsidP="00694197">
      <w:pPr>
        <w:pStyle w:val="Heading4"/>
        <w:tabs>
          <w:tab w:val="left" w:pos="367"/>
        </w:tabs>
        <w:ind w:left="0"/>
        <w:jc w:val="right"/>
        <w:rPr>
          <w:color w:val="231F20"/>
        </w:rPr>
      </w:pPr>
    </w:p>
    <w:p w14:paraId="144F2ED2" w14:textId="11C90E0F" w:rsidR="00097648" w:rsidRPr="00694197" w:rsidRDefault="00ED5030" w:rsidP="00694197">
      <w:pPr>
        <w:pStyle w:val="Heading4"/>
        <w:tabs>
          <w:tab w:val="left" w:pos="367"/>
        </w:tabs>
        <w:ind w:left="0"/>
        <w:rPr>
          <w:color w:val="231F20"/>
        </w:rPr>
      </w:pPr>
      <w:r>
        <w:rPr>
          <w:color w:val="231F20"/>
        </w:rPr>
        <w:t>You are required to meet virtually one time for an orientation session</w:t>
      </w:r>
      <w:r w:rsidR="00681677" w:rsidRPr="00694197">
        <w:rPr>
          <w:color w:val="231F20"/>
        </w:rPr>
        <w:t xml:space="preserve">. </w:t>
      </w:r>
      <w:r>
        <w:rPr>
          <w:color w:val="231F20"/>
        </w:rPr>
        <w:t>To meet this requirement, y</w:t>
      </w:r>
      <w:r w:rsidR="00681677" w:rsidRPr="00694197">
        <w:rPr>
          <w:color w:val="231F20"/>
        </w:rPr>
        <w:t xml:space="preserve">ou must attend </w:t>
      </w:r>
      <w:r w:rsidR="00681677" w:rsidRPr="00694197">
        <w:rPr>
          <w:color w:val="231F20"/>
          <w:u w:val="single"/>
        </w:rPr>
        <w:t>one</w:t>
      </w:r>
      <w:r w:rsidR="00681677" w:rsidRPr="00694197">
        <w:rPr>
          <w:color w:val="231F20"/>
        </w:rPr>
        <w:t xml:space="preserve"> of the following sessions</w:t>
      </w:r>
      <w:r w:rsidR="00694197">
        <w:rPr>
          <w:color w:val="231F20"/>
        </w:rPr>
        <w:t>:</w:t>
      </w:r>
    </w:p>
    <w:p w14:paraId="05D7D9EF" w14:textId="544D3B66" w:rsidR="00FA3B50" w:rsidRPr="00491BA9" w:rsidRDefault="00FA3B50" w:rsidP="00681677">
      <w:pPr>
        <w:spacing w:before="1"/>
        <w:rPr>
          <w:color w:val="231F20"/>
        </w:rPr>
      </w:pPr>
    </w:p>
    <w:p w14:paraId="31EC9A70" w14:textId="30C6145B" w:rsidR="00681677" w:rsidRPr="00491BA9" w:rsidRDefault="00681677" w:rsidP="00681677">
      <w:pPr>
        <w:spacing w:before="1"/>
        <w:rPr>
          <w:color w:val="231F20"/>
        </w:rPr>
      </w:pPr>
      <w:bookmarkStart w:id="0" w:name="_Hlk47342488"/>
      <w:r w:rsidRPr="00491BA9">
        <w:rPr>
          <w:color w:val="231F20"/>
        </w:rPr>
        <w:t xml:space="preserve">Main session: </w:t>
      </w:r>
      <w:r w:rsidR="000928E9">
        <w:rPr>
          <w:color w:val="231F20"/>
        </w:rPr>
        <w:t>Wednesday</w:t>
      </w:r>
      <w:r w:rsidRPr="00491BA9">
        <w:rPr>
          <w:color w:val="231F20"/>
        </w:rPr>
        <w:t xml:space="preserve">, August </w:t>
      </w:r>
      <w:r w:rsidR="0033642D">
        <w:rPr>
          <w:color w:val="231F20"/>
        </w:rPr>
        <w:t>1</w:t>
      </w:r>
      <w:r w:rsidR="000928E9">
        <w:rPr>
          <w:color w:val="231F20"/>
        </w:rPr>
        <w:t>9</w:t>
      </w:r>
      <w:r w:rsidR="0033642D" w:rsidRPr="0033642D">
        <w:rPr>
          <w:color w:val="231F20"/>
          <w:vertAlign w:val="superscript"/>
        </w:rPr>
        <w:t>th</w:t>
      </w:r>
      <w:r w:rsidRPr="00491BA9">
        <w:rPr>
          <w:color w:val="231F20"/>
        </w:rPr>
        <w:t xml:space="preserve"> 10:00 AM – </w:t>
      </w:r>
      <w:r w:rsidR="0033642D">
        <w:rPr>
          <w:color w:val="231F20"/>
        </w:rPr>
        <w:t>11:30</w:t>
      </w:r>
      <w:r w:rsidRPr="00491BA9">
        <w:rPr>
          <w:color w:val="231F20"/>
        </w:rPr>
        <w:t xml:space="preserve"> </w:t>
      </w:r>
      <w:r w:rsidR="00AE4647">
        <w:rPr>
          <w:color w:val="231F20"/>
        </w:rPr>
        <w:t>A</w:t>
      </w:r>
      <w:r w:rsidRPr="00491BA9">
        <w:rPr>
          <w:color w:val="231F20"/>
        </w:rPr>
        <w:t>M</w:t>
      </w:r>
    </w:p>
    <w:p w14:paraId="74954737" w14:textId="577A1DF9" w:rsidR="00681677" w:rsidRPr="00491BA9" w:rsidRDefault="00681677" w:rsidP="00681677">
      <w:pPr>
        <w:spacing w:before="1"/>
        <w:rPr>
          <w:color w:val="231F20"/>
        </w:rPr>
      </w:pPr>
      <w:r w:rsidRPr="00491BA9">
        <w:rPr>
          <w:color w:val="231F20"/>
        </w:rPr>
        <w:t xml:space="preserve">Back-up session: </w:t>
      </w:r>
      <w:r w:rsidR="0033642D">
        <w:rPr>
          <w:color w:val="231F20"/>
        </w:rPr>
        <w:t>T</w:t>
      </w:r>
      <w:r w:rsidR="000928E9">
        <w:rPr>
          <w:color w:val="231F20"/>
        </w:rPr>
        <w:t>hursday</w:t>
      </w:r>
      <w:r w:rsidRPr="00491BA9">
        <w:rPr>
          <w:color w:val="231F20"/>
        </w:rPr>
        <w:t xml:space="preserve">, August </w:t>
      </w:r>
      <w:r w:rsidR="000928E9">
        <w:rPr>
          <w:color w:val="231F20"/>
        </w:rPr>
        <w:t>20</w:t>
      </w:r>
      <w:r w:rsidR="0033642D" w:rsidRPr="0033642D">
        <w:rPr>
          <w:color w:val="231F20"/>
          <w:vertAlign w:val="superscript"/>
        </w:rPr>
        <w:t>th</w:t>
      </w:r>
      <w:r w:rsidRPr="00491BA9">
        <w:rPr>
          <w:color w:val="231F20"/>
        </w:rPr>
        <w:t xml:space="preserve"> 10:00 AM – </w:t>
      </w:r>
      <w:r w:rsidR="0033642D">
        <w:rPr>
          <w:color w:val="231F20"/>
        </w:rPr>
        <w:t>11:30</w:t>
      </w:r>
      <w:r w:rsidRPr="00491BA9">
        <w:rPr>
          <w:color w:val="231F20"/>
        </w:rPr>
        <w:t xml:space="preserve"> </w:t>
      </w:r>
      <w:r w:rsidR="00AE4647">
        <w:rPr>
          <w:color w:val="231F20"/>
        </w:rPr>
        <w:t>A</w:t>
      </w:r>
      <w:r w:rsidRPr="00491BA9">
        <w:rPr>
          <w:color w:val="231F20"/>
        </w:rPr>
        <w:t>M</w:t>
      </w:r>
    </w:p>
    <w:bookmarkEnd w:id="0"/>
    <w:p w14:paraId="5AF11922" w14:textId="77777777" w:rsidR="00097648" w:rsidRPr="00491BA9" w:rsidRDefault="00097648" w:rsidP="00681677">
      <w:pPr>
        <w:pStyle w:val="BodyText"/>
      </w:pPr>
    </w:p>
    <w:p w14:paraId="67375820" w14:textId="245A7E46" w:rsidR="00681677" w:rsidRPr="00491BA9" w:rsidRDefault="00491BA9" w:rsidP="00491BA9">
      <w:pPr>
        <w:pStyle w:val="BodyText"/>
        <w:ind w:right="252"/>
        <w:rPr>
          <w:color w:val="231F20"/>
        </w:rPr>
      </w:pPr>
      <w:r w:rsidRPr="00491BA9">
        <w:rPr>
          <w:color w:val="231F20"/>
        </w:rPr>
        <w:t>Other than the initial class meetings, these sections of the</w:t>
      </w:r>
      <w:r w:rsidR="000C62E5" w:rsidRPr="00491BA9">
        <w:rPr>
          <w:color w:val="231F20"/>
        </w:rPr>
        <w:t xml:space="preserve"> course (FOUN</w:t>
      </w:r>
      <w:r w:rsidR="003B465B" w:rsidRPr="00491BA9">
        <w:rPr>
          <w:color w:val="231F20"/>
        </w:rPr>
        <w:t xml:space="preserve"> 3120</w:t>
      </w:r>
      <w:r w:rsidR="00646B04">
        <w:rPr>
          <w:color w:val="231F20"/>
        </w:rPr>
        <w:t>/3123</w:t>
      </w:r>
      <w:r w:rsidR="000C62E5" w:rsidRPr="00491BA9">
        <w:rPr>
          <w:color w:val="231F20"/>
        </w:rPr>
        <w:t xml:space="preserve">) will be in </w:t>
      </w:r>
      <w:r w:rsidR="000C62E5" w:rsidRPr="00491BA9">
        <w:rPr>
          <w:color w:val="231F20"/>
          <w:u w:val="single" w:color="231F20"/>
        </w:rPr>
        <w:t>Distance Education</w:t>
      </w:r>
      <w:r w:rsidR="000C62E5" w:rsidRPr="00491BA9">
        <w:rPr>
          <w:color w:val="231F20"/>
          <w:u w:color="231F20"/>
        </w:rPr>
        <w:t xml:space="preserve"> </w:t>
      </w:r>
      <w:r w:rsidR="000C62E5" w:rsidRPr="00491BA9">
        <w:rPr>
          <w:color w:val="231F20"/>
        </w:rPr>
        <w:t>format which means that most of the course material, including lectures (</w:t>
      </w:r>
      <w:r w:rsidR="000C62E5" w:rsidRPr="00491BA9">
        <w:rPr>
          <w:i/>
          <w:color w:val="231F20"/>
        </w:rPr>
        <w:t>videos</w:t>
      </w:r>
      <w:r w:rsidR="000C62E5" w:rsidRPr="00491BA9">
        <w:rPr>
          <w:color w:val="231F20"/>
        </w:rPr>
        <w:t xml:space="preserve">) and readings, will be on Canvas. </w:t>
      </w:r>
      <w:r w:rsidR="00681677" w:rsidRPr="00491BA9">
        <w:rPr>
          <w:color w:val="231F20"/>
        </w:rPr>
        <w:t>Mostly, assignments</w:t>
      </w:r>
      <w:r w:rsidR="000C62E5" w:rsidRPr="00491BA9">
        <w:rPr>
          <w:color w:val="231F20"/>
        </w:rPr>
        <w:t xml:space="preserve"> in the course will be conducted and submitted on a week to week basis online via Canvas. All online learning modules (these contain the lectures, readings, and written assignments) are accessible</w:t>
      </w:r>
      <w:r w:rsidR="000C62E5" w:rsidRPr="00491BA9">
        <w:rPr>
          <w:color w:val="231F20"/>
          <w:spacing w:val="-25"/>
        </w:rPr>
        <w:t xml:space="preserve"> </w:t>
      </w:r>
      <w:r w:rsidR="000C62E5" w:rsidRPr="00491BA9">
        <w:rPr>
          <w:color w:val="231F20"/>
        </w:rPr>
        <w:t>24/7.</w:t>
      </w:r>
    </w:p>
    <w:p w14:paraId="4E295242" w14:textId="77777777" w:rsidR="00681677" w:rsidRPr="00491BA9" w:rsidRDefault="00681677" w:rsidP="00681677">
      <w:pPr>
        <w:pStyle w:val="BodyText"/>
        <w:spacing w:before="77"/>
        <w:ind w:right="158"/>
        <w:rPr>
          <w:color w:val="231F20"/>
        </w:rPr>
      </w:pPr>
    </w:p>
    <w:p w14:paraId="080E1CB5" w14:textId="1332AF8B" w:rsidR="00097648" w:rsidRPr="00491BA9" w:rsidRDefault="00681677" w:rsidP="00681677">
      <w:pPr>
        <w:pStyle w:val="BodyText"/>
        <w:spacing w:before="77"/>
        <w:ind w:right="158"/>
      </w:pPr>
      <w:r w:rsidRPr="00491BA9">
        <w:rPr>
          <w:color w:val="231F20"/>
          <w:shd w:val="clear" w:color="auto" w:fill="FFFF00"/>
        </w:rPr>
        <w:t xml:space="preserve">It is expected that you attend lectures online from week to week, but you will watch the material and take online assessments at a time that works within your weekly schedule and submit written assignments and quizzes by the typical weekly deadlines (on </w:t>
      </w:r>
      <w:r w:rsidRPr="00491BA9">
        <w:rPr>
          <w:b/>
          <w:color w:val="231F20"/>
          <w:u w:val="thick" w:color="231F20"/>
          <w:shd w:val="clear" w:color="auto" w:fill="FFFF00"/>
        </w:rPr>
        <w:t>Tuesday evenings 11:59 PM C.T</w:t>
      </w:r>
      <w:r w:rsidRPr="00491BA9">
        <w:rPr>
          <w:color w:val="231F20"/>
          <w:u w:val="thick" w:color="231F20"/>
          <w:shd w:val="clear" w:color="auto" w:fill="FFFF00"/>
        </w:rPr>
        <w:t>.)</w:t>
      </w:r>
      <w:r w:rsidRPr="00491BA9">
        <w:rPr>
          <w:color w:val="231F20"/>
          <w:shd w:val="clear" w:color="auto" w:fill="FFFF00"/>
        </w:rPr>
        <w:t>.</w:t>
      </w:r>
    </w:p>
    <w:p w14:paraId="3AFAEB25" w14:textId="77777777" w:rsidR="00097648" w:rsidRPr="00491BA9" w:rsidRDefault="00097648" w:rsidP="00681677">
      <w:pPr>
        <w:pStyle w:val="BodyText"/>
        <w:spacing w:before="8"/>
      </w:pPr>
    </w:p>
    <w:p w14:paraId="471BB359" w14:textId="3A24C395" w:rsidR="00097648" w:rsidRPr="00E23619" w:rsidRDefault="000C62E5" w:rsidP="00491BA9">
      <w:pPr>
        <w:pStyle w:val="Heading4"/>
        <w:numPr>
          <w:ilvl w:val="0"/>
          <w:numId w:val="6"/>
        </w:numPr>
        <w:tabs>
          <w:tab w:val="left" w:pos="365"/>
        </w:tabs>
        <w:ind w:left="0" w:firstLine="0"/>
        <w:jc w:val="left"/>
        <w:rPr>
          <w:color w:val="231F20"/>
        </w:rPr>
      </w:pPr>
      <w:r w:rsidRPr="00E23619">
        <w:rPr>
          <w:color w:val="231F20"/>
        </w:rPr>
        <w:t>Office Hours &amp; Contact</w:t>
      </w:r>
      <w:r w:rsidRPr="00E23619">
        <w:rPr>
          <w:color w:val="231F20"/>
          <w:spacing w:val="-13"/>
        </w:rPr>
        <w:t xml:space="preserve"> </w:t>
      </w:r>
      <w:r w:rsidRPr="00E23619">
        <w:rPr>
          <w:color w:val="231F20"/>
        </w:rPr>
        <w:t>Information</w:t>
      </w:r>
    </w:p>
    <w:p w14:paraId="30E48D37" w14:textId="4B0A4881" w:rsidR="00681677" w:rsidRPr="00491BA9" w:rsidRDefault="00681677" w:rsidP="00681677">
      <w:pPr>
        <w:pStyle w:val="Heading4"/>
        <w:tabs>
          <w:tab w:val="left" w:pos="365"/>
        </w:tabs>
        <w:ind w:left="364"/>
        <w:jc w:val="right"/>
        <w:rPr>
          <w:color w:val="231F20"/>
        </w:rPr>
      </w:pPr>
    </w:p>
    <w:p w14:paraId="201F6040" w14:textId="09B07784" w:rsidR="00681677" w:rsidRPr="00491BA9" w:rsidRDefault="00681677" w:rsidP="001E581D">
      <w:pPr>
        <w:ind w:right="44"/>
      </w:pPr>
      <w:r w:rsidRPr="00491BA9">
        <w:rPr>
          <w:b/>
        </w:rPr>
        <w:t xml:space="preserve">Phone &amp; Voicemail: </w:t>
      </w:r>
      <w:r w:rsidRPr="00491BA9">
        <w:t>334-224-0635</w:t>
      </w:r>
    </w:p>
    <w:p w14:paraId="51E5B65A" w14:textId="77777777" w:rsidR="001E581D" w:rsidRPr="00491BA9" w:rsidRDefault="001E581D" w:rsidP="001E581D">
      <w:pPr>
        <w:ind w:right="44"/>
      </w:pPr>
    </w:p>
    <w:p w14:paraId="6EBC4360" w14:textId="0BCD8E81" w:rsidR="00681677" w:rsidRPr="00491BA9" w:rsidRDefault="00681677" w:rsidP="001E581D">
      <w:pPr>
        <w:ind w:right="44"/>
      </w:pPr>
      <w:r w:rsidRPr="00491BA9">
        <w:rPr>
          <w:b/>
        </w:rPr>
        <w:t xml:space="preserve">E-Mail: </w:t>
      </w:r>
      <w:hyperlink r:id="rId13" w:history="1">
        <w:proofErr w:type="spellStart"/>
        <w:r w:rsidR="001907AB" w:rsidRPr="00CA6506">
          <w:rPr>
            <w:rStyle w:val="Hyperlink"/>
          </w:rPr>
          <w:t>richkel</w:t>
        </w:r>
        <w:proofErr w:type="spellEnd"/>
        <w:r w:rsidR="001907AB" w:rsidRPr="00CA6506">
          <w:rPr>
            <w:rStyle w:val="Hyperlink"/>
          </w:rPr>
          <w:t>@</w:t>
        </w:r>
        <w:r w:rsidR="00AE4647" w:rsidRPr="00CA6506">
          <w:rPr>
            <w:rStyle w:val="Hyperlink"/>
          </w:rPr>
          <w:t xml:space="preserve"> </w:t>
        </w:r>
        <w:r w:rsidR="001907AB" w:rsidRPr="00CA6506">
          <w:rPr>
            <w:rStyle w:val="Hyperlink"/>
          </w:rPr>
          <w:t>auburn.edu</w:t>
        </w:r>
      </w:hyperlink>
    </w:p>
    <w:p w14:paraId="4771A8B2" w14:textId="77777777" w:rsidR="00681677" w:rsidRPr="00491BA9" w:rsidRDefault="00681677" w:rsidP="001E581D">
      <w:pPr>
        <w:pStyle w:val="BodyText"/>
        <w:ind w:right="44"/>
      </w:pPr>
    </w:p>
    <w:p w14:paraId="7FC11A62" w14:textId="0B7F4327" w:rsidR="001E581D" w:rsidRPr="00491BA9" w:rsidRDefault="001E581D" w:rsidP="001E581D">
      <w:pPr>
        <w:ind w:right="44" w:hanging="1"/>
        <w:jc w:val="both"/>
      </w:pPr>
      <w:r w:rsidRPr="00491BA9">
        <w:rPr>
          <w:bCs/>
        </w:rPr>
        <w:t>I try to check voicemails and e-mails throughout the day</w:t>
      </w:r>
      <w:r w:rsidR="00752B10">
        <w:rPr>
          <w:bCs/>
        </w:rPr>
        <w:t xml:space="preserve"> and will do so every day no later than 6:00 PM (M-F)</w:t>
      </w:r>
      <w:r w:rsidRPr="00491BA9">
        <w:rPr>
          <w:bCs/>
        </w:rPr>
        <w:t>. I will respond to your e-mail or voicemail within one business day. N</w:t>
      </w:r>
      <w:r w:rsidRPr="00491BA9">
        <w:t>o office hours or appointments are planned or held during holidays or official university breaks</w:t>
      </w:r>
      <w:r w:rsidR="00491BA9">
        <w:t>.</w:t>
      </w:r>
    </w:p>
    <w:p w14:paraId="2D9F53D1" w14:textId="77777777" w:rsidR="00681677" w:rsidRPr="00491BA9" w:rsidRDefault="00681677" w:rsidP="001E581D">
      <w:pPr>
        <w:pStyle w:val="BodyText"/>
        <w:ind w:right="44"/>
      </w:pPr>
    </w:p>
    <w:p w14:paraId="49675DC1" w14:textId="6B39AB1B" w:rsidR="00491BA9" w:rsidRDefault="00491BA9" w:rsidP="001E581D">
      <w:pPr>
        <w:ind w:right="44"/>
      </w:pPr>
      <w:r w:rsidRPr="00491BA9">
        <w:rPr>
          <w:b/>
        </w:rPr>
        <w:t>Office Hours</w:t>
      </w:r>
      <w:r w:rsidRPr="00491BA9">
        <w:t xml:space="preserve">: By appointment made by scheduling on </w:t>
      </w:r>
      <w:r w:rsidR="00DC58F3">
        <w:t>e-mail</w:t>
      </w:r>
      <w:r w:rsidRPr="00491BA9">
        <w:t xml:space="preserve"> two business days in advance M-F while term is in session</w:t>
      </w:r>
      <w:r>
        <w:t>.</w:t>
      </w:r>
    </w:p>
    <w:p w14:paraId="641A275C" w14:textId="3636172F" w:rsidR="00681677" w:rsidRPr="00491BA9" w:rsidRDefault="00681677" w:rsidP="001E581D">
      <w:pPr>
        <w:ind w:right="44"/>
      </w:pPr>
      <w:r w:rsidRPr="00491BA9">
        <w:rPr>
          <w:b/>
        </w:rPr>
        <w:t xml:space="preserve">Office Hours Location: </w:t>
      </w:r>
      <w:r w:rsidR="00ED5030">
        <w:rPr>
          <w:bCs/>
        </w:rPr>
        <w:t>By Zoom</w:t>
      </w:r>
    </w:p>
    <w:p w14:paraId="5A64F260" w14:textId="77777777" w:rsidR="00681677" w:rsidRPr="00491BA9" w:rsidRDefault="00681677" w:rsidP="001E581D">
      <w:pPr>
        <w:pStyle w:val="BodyText"/>
        <w:ind w:right="44"/>
      </w:pPr>
    </w:p>
    <w:p w14:paraId="23380D0F" w14:textId="28F21C48" w:rsidR="00097648" w:rsidRDefault="000C62E5" w:rsidP="001E581D">
      <w:pPr>
        <w:pStyle w:val="BodyText"/>
        <w:spacing w:before="1"/>
      </w:pPr>
      <w:r w:rsidRPr="00491BA9">
        <w:rPr>
          <w:b/>
          <w:bCs/>
        </w:rPr>
        <w:t>Main Office for EFLT Department:</w:t>
      </w:r>
      <w:r w:rsidRPr="00491BA9">
        <w:t xml:space="preserve">  4036 (4th floor of Haley Center) 334-844-4460</w:t>
      </w:r>
    </w:p>
    <w:p w14:paraId="6B33C8F3" w14:textId="77777777" w:rsidR="00DC58F3" w:rsidRPr="00491BA9" w:rsidRDefault="00DC58F3" w:rsidP="001E581D">
      <w:pPr>
        <w:pStyle w:val="BodyText"/>
        <w:spacing w:before="1"/>
      </w:pPr>
    </w:p>
    <w:p w14:paraId="0F8FE646" w14:textId="71DEE374" w:rsidR="00DC58F3" w:rsidRDefault="000C62E5" w:rsidP="00DC58F3">
      <w:pPr>
        <w:pStyle w:val="BodyText"/>
        <w:ind w:right="144"/>
      </w:pPr>
      <w:r w:rsidRPr="00491BA9">
        <w:rPr>
          <w:b/>
          <w:bCs/>
          <w:u w:val="thick"/>
        </w:rPr>
        <w:t>Three Forms of Approved Online Communication</w:t>
      </w:r>
      <w:r w:rsidRPr="00491BA9">
        <w:rPr>
          <w:b/>
          <w:bCs/>
        </w:rPr>
        <w:t>:</w:t>
      </w:r>
      <w:r w:rsidR="001E581D" w:rsidRPr="00491BA9">
        <w:t xml:space="preserve"> You are expected to check your Tiger e-mail at least once a day (M-F). You should also regularly check your Canvas e-mail and </w:t>
      </w:r>
      <w:r w:rsidR="00DC58F3">
        <w:t>GRADEBOOK</w:t>
      </w:r>
      <w:r w:rsidR="001E581D" w:rsidRPr="00491BA9">
        <w:t>.</w:t>
      </w:r>
    </w:p>
    <w:p w14:paraId="0EC8BB60" w14:textId="77777777" w:rsidR="00DC58F3" w:rsidRDefault="00DC58F3" w:rsidP="00DC58F3">
      <w:pPr>
        <w:pStyle w:val="BodyText"/>
        <w:ind w:right="144"/>
      </w:pPr>
    </w:p>
    <w:p w14:paraId="6A347D99" w14:textId="42BE6BC2" w:rsidR="00E23619" w:rsidRPr="00E23619" w:rsidRDefault="00E23619" w:rsidP="00E23619">
      <w:pPr>
        <w:pStyle w:val="Heading4"/>
        <w:numPr>
          <w:ilvl w:val="0"/>
          <w:numId w:val="6"/>
        </w:numPr>
        <w:tabs>
          <w:tab w:val="left" w:pos="365"/>
        </w:tabs>
        <w:ind w:left="0" w:right="145" w:firstLine="0"/>
        <w:jc w:val="left"/>
        <w:rPr>
          <w:b w:val="0"/>
          <w:bCs w:val="0"/>
        </w:rPr>
      </w:pPr>
      <w:r w:rsidRPr="00E23619">
        <w:rPr>
          <w:color w:val="231F20"/>
        </w:rPr>
        <w:t>Course Materials</w:t>
      </w:r>
    </w:p>
    <w:p w14:paraId="27BAC258" w14:textId="77777777" w:rsidR="00E23619" w:rsidRDefault="00E23619" w:rsidP="00E23619">
      <w:pPr>
        <w:pStyle w:val="BodyText"/>
        <w:ind w:right="145"/>
        <w:rPr>
          <w:b/>
          <w:bCs/>
        </w:rPr>
      </w:pPr>
    </w:p>
    <w:p w14:paraId="0D2C749F" w14:textId="51CC5A8D" w:rsidR="00291037" w:rsidRPr="00E23619" w:rsidRDefault="00395763" w:rsidP="00E23619">
      <w:pPr>
        <w:pStyle w:val="BodyText"/>
        <w:ind w:right="145"/>
        <w:rPr>
          <w:b/>
          <w:bCs/>
        </w:rPr>
      </w:pPr>
      <w:r w:rsidRPr="00E23619">
        <w:rPr>
          <w:b/>
          <w:bCs/>
        </w:rPr>
        <w:t>Required:</w:t>
      </w:r>
    </w:p>
    <w:p w14:paraId="6C17E00E" w14:textId="77777777" w:rsidR="00E23619" w:rsidRPr="00E23619" w:rsidRDefault="00E23619" w:rsidP="00E23619">
      <w:pPr>
        <w:pStyle w:val="BodyText"/>
        <w:ind w:right="145"/>
        <w:rPr>
          <w:b/>
          <w:bCs/>
        </w:rPr>
      </w:pPr>
    </w:p>
    <w:p w14:paraId="37A5ADC8" w14:textId="770623CA" w:rsidR="00395763" w:rsidRPr="00E23619" w:rsidRDefault="00395763" w:rsidP="00E23619">
      <w:pPr>
        <w:pStyle w:val="NormalWeb"/>
        <w:ind w:right="156"/>
        <w:rPr>
          <w:rFonts w:ascii="Arial" w:hAnsi="Arial" w:cs="Arial"/>
          <w:color w:val="000000" w:themeColor="text1"/>
        </w:rPr>
      </w:pPr>
      <w:r w:rsidRPr="00E23619">
        <w:rPr>
          <w:rFonts w:ascii="Arial" w:hAnsi="Arial" w:cs="Arial"/>
          <w:b/>
          <w:bCs/>
          <w:color w:val="000000"/>
        </w:rPr>
        <w:t xml:space="preserve">Textbook: </w:t>
      </w:r>
      <w:r w:rsidRPr="00E23619">
        <w:rPr>
          <w:rFonts w:ascii="Arial" w:hAnsi="Arial" w:cs="Arial"/>
          <w:color w:val="000000"/>
          <w:shd w:val="clear" w:color="auto" w:fill="FFFF00"/>
        </w:rPr>
        <w:t>The required textbook to purchase is, “</w:t>
      </w:r>
      <w:r w:rsidRPr="00E23619">
        <w:rPr>
          <w:rFonts w:ascii="Arial" w:hAnsi="Arial" w:cs="Arial"/>
          <w:b/>
          <w:bCs/>
          <w:color w:val="000000"/>
          <w:shd w:val="clear" w:color="auto" w:fill="FFFF00"/>
        </w:rPr>
        <w:t>Adolescents in the Internet Age</w:t>
      </w:r>
      <w:r w:rsidRPr="00E23619">
        <w:rPr>
          <w:rFonts w:ascii="Arial" w:hAnsi="Arial" w:cs="Arial"/>
          <w:color w:val="000000"/>
          <w:shd w:val="clear" w:color="auto" w:fill="FFFF00"/>
        </w:rPr>
        <w:t xml:space="preserve">” </w:t>
      </w:r>
      <w:r w:rsidRPr="00E23619">
        <w:rPr>
          <w:rFonts w:ascii="Arial" w:hAnsi="Arial" w:cs="Arial"/>
          <w:color w:val="000000"/>
          <w:u w:val="single"/>
          <w:shd w:val="clear" w:color="auto" w:fill="FFFF00"/>
        </w:rPr>
        <w:t>Second Edition</w:t>
      </w:r>
      <w:r w:rsidRPr="00E23619">
        <w:rPr>
          <w:rFonts w:ascii="Arial" w:hAnsi="Arial" w:cs="Arial"/>
          <w:color w:val="000000"/>
          <w:shd w:val="clear" w:color="auto" w:fill="FFFF00"/>
        </w:rPr>
        <w:t xml:space="preserve"> by Paris Strom &amp; Robert Strom. </w:t>
      </w:r>
      <w:r w:rsidRPr="00E23619">
        <w:rPr>
          <w:rFonts w:ascii="Arial" w:hAnsi="Arial" w:cs="Arial"/>
          <w:color w:val="000000" w:themeColor="text1"/>
          <w:highlight w:val="yellow"/>
        </w:rPr>
        <w:t xml:space="preserve">This textbook WILL BE ACCESSIBLE on/in </w:t>
      </w:r>
      <w:r w:rsidR="00E53EBD" w:rsidRPr="00E23619">
        <w:rPr>
          <w:rFonts w:ascii="Arial" w:hAnsi="Arial" w:cs="Arial"/>
          <w:color w:val="000000" w:themeColor="text1"/>
          <w:highlight w:val="yellow"/>
        </w:rPr>
        <w:t>Canvas</w:t>
      </w:r>
      <w:r w:rsidR="00E53EBD">
        <w:rPr>
          <w:rFonts w:ascii="Arial" w:hAnsi="Arial" w:cs="Arial"/>
          <w:color w:val="000000" w:themeColor="text1"/>
        </w:rPr>
        <w:t>.</w:t>
      </w:r>
      <w:r w:rsidR="00E53EBD" w:rsidRPr="00E23619">
        <w:rPr>
          <w:rFonts w:ascii="Arial" w:hAnsi="Arial" w:cs="Arial"/>
          <w:color w:val="000000" w:themeColor="text1"/>
        </w:rPr>
        <w:t xml:space="preserve"> This</w:t>
      </w:r>
      <w:r w:rsidRPr="00E23619">
        <w:rPr>
          <w:rFonts w:ascii="Arial" w:hAnsi="Arial" w:cs="Arial"/>
          <w:color w:val="000000" w:themeColor="text1"/>
        </w:rPr>
        <w:t xml:space="preserve"> is the cheapest, most convenient, and most immediate way to purchase the book. It also will be accessible before or on day 1 of classes for our university. The arrangement details for how to pay for access will be made available in Canvas.</w:t>
      </w:r>
    </w:p>
    <w:p w14:paraId="5124E02B" w14:textId="77777777" w:rsidR="00395763" w:rsidRPr="00E23619" w:rsidRDefault="00395763" w:rsidP="00E23619">
      <w:pPr>
        <w:pStyle w:val="BodyText"/>
        <w:ind w:right="172"/>
        <w:rPr>
          <w:color w:val="000000"/>
        </w:rPr>
      </w:pPr>
    </w:p>
    <w:p w14:paraId="04C96B51" w14:textId="1317AC93" w:rsidR="00395763" w:rsidRPr="00E23619" w:rsidRDefault="00395763" w:rsidP="00E23619">
      <w:pPr>
        <w:pStyle w:val="BodyText"/>
        <w:ind w:right="172"/>
        <w:rPr>
          <w:color w:val="000000"/>
        </w:rPr>
      </w:pPr>
      <w:r w:rsidRPr="00E23619">
        <w:rPr>
          <w:color w:val="000000"/>
        </w:rPr>
        <w:t xml:space="preserve">Other material we also plan to use for the course will be readings that </w:t>
      </w:r>
      <w:r w:rsidR="00887B9B">
        <w:rPr>
          <w:color w:val="000000"/>
        </w:rPr>
        <w:t>are posted</w:t>
      </w:r>
      <w:r w:rsidRPr="00E23619">
        <w:rPr>
          <w:color w:val="000000"/>
        </w:rPr>
        <w:t xml:space="preserve"> on CANVAS. Those online items will be free, but you must access them online. These cannot be sent to you or mailed to you.</w:t>
      </w:r>
    </w:p>
    <w:p w14:paraId="48C2FB58" w14:textId="77777777" w:rsidR="00395763" w:rsidRPr="00E23619" w:rsidRDefault="00395763" w:rsidP="00E23619">
      <w:pPr>
        <w:pStyle w:val="BodyText"/>
        <w:ind w:right="172"/>
      </w:pPr>
    </w:p>
    <w:p w14:paraId="67047733" w14:textId="36AC23EB" w:rsidR="00395763" w:rsidRPr="00E23619" w:rsidRDefault="00395763" w:rsidP="00E23619">
      <w:pPr>
        <w:ind w:right="226"/>
      </w:pPr>
      <w:r w:rsidRPr="00E23619">
        <w:rPr>
          <w:b/>
          <w:color w:val="231F20"/>
        </w:rPr>
        <w:t xml:space="preserve">Technology: </w:t>
      </w:r>
      <w:r w:rsidRPr="00E23619">
        <w:rPr>
          <w:bCs/>
          <w:color w:val="231F20"/>
        </w:rPr>
        <w:t>You will need d</w:t>
      </w:r>
      <w:r w:rsidRPr="00E23619">
        <w:t>aily access to an effectively functioning desktop or laptop computer with functioning high-speed internet connection either at home, work or on campus</w:t>
      </w:r>
      <w:r w:rsidR="00E53EBD">
        <w:t xml:space="preserve"> (if you live on campus).</w:t>
      </w:r>
    </w:p>
    <w:p w14:paraId="44DB81E7" w14:textId="77777777" w:rsidR="00E23619" w:rsidRDefault="00E23619" w:rsidP="00E23619">
      <w:pPr>
        <w:pStyle w:val="BodyText"/>
        <w:ind w:right="145"/>
        <w:rPr>
          <w:b/>
          <w:bCs/>
        </w:rPr>
      </w:pPr>
    </w:p>
    <w:p w14:paraId="181E9872" w14:textId="54BC2B0C" w:rsidR="00395763" w:rsidRPr="00E23619" w:rsidRDefault="00395763" w:rsidP="00E23619">
      <w:pPr>
        <w:pStyle w:val="BodyText"/>
        <w:ind w:right="145"/>
        <w:rPr>
          <w:b/>
          <w:bCs/>
        </w:rPr>
      </w:pPr>
      <w:r w:rsidRPr="00E23619">
        <w:rPr>
          <w:b/>
          <w:bCs/>
        </w:rPr>
        <w:t>Recommended:</w:t>
      </w:r>
    </w:p>
    <w:p w14:paraId="29071E43" w14:textId="11E365A0" w:rsidR="00395763" w:rsidRDefault="00395763" w:rsidP="00E23619">
      <w:pPr>
        <w:pStyle w:val="BodyText"/>
        <w:ind w:right="170"/>
      </w:pPr>
    </w:p>
    <w:p w14:paraId="352B3E7C" w14:textId="77777777" w:rsidR="00E53EBD" w:rsidRDefault="00E53EBD" w:rsidP="00E53EBD">
      <w:pPr>
        <w:pStyle w:val="BodyText"/>
        <w:ind w:right="149"/>
        <w:rPr>
          <w:color w:val="231F20"/>
        </w:rPr>
      </w:pPr>
      <w:r w:rsidRPr="00E23619">
        <w:rPr>
          <w:b/>
          <w:color w:val="231F20"/>
        </w:rPr>
        <w:t xml:space="preserve">Note pad/Binder: </w:t>
      </w:r>
      <w:r w:rsidRPr="00E23619">
        <w:rPr>
          <w:color w:val="231F20"/>
        </w:rPr>
        <w:t>Taking notes from lectures will be important, so you should use a note pad or spiral pad. Also, at least a few extra materials will be provided in Canvas. Readings and some lecture highlights from class will be posted on Canvas for your convenient access to read or print out. Organization of class material is key to effective studying so please maintain notes in a</w:t>
      </w:r>
      <w:r w:rsidRPr="00E23619">
        <w:rPr>
          <w:color w:val="231F20"/>
          <w:spacing w:val="-7"/>
        </w:rPr>
        <w:t xml:space="preserve"> </w:t>
      </w:r>
      <w:r w:rsidRPr="00E23619">
        <w:rPr>
          <w:color w:val="231F20"/>
        </w:rPr>
        <w:t>binder.</w:t>
      </w:r>
    </w:p>
    <w:p w14:paraId="0DD079F5" w14:textId="77777777" w:rsidR="00E53EBD" w:rsidRPr="00E23619" w:rsidRDefault="00E53EBD" w:rsidP="00E23619">
      <w:pPr>
        <w:pStyle w:val="BodyText"/>
        <w:ind w:right="170"/>
      </w:pPr>
    </w:p>
    <w:p w14:paraId="0F164EF4" w14:textId="181444D5" w:rsidR="00395763" w:rsidRPr="00E23619" w:rsidRDefault="00E53EBD" w:rsidP="00E23619">
      <w:pPr>
        <w:pStyle w:val="BodyText"/>
        <w:ind w:right="471"/>
      </w:pPr>
      <w:r w:rsidRPr="00E53EBD">
        <w:rPr>
          <w:b/>
          <w:bCs/>
          <w:color w:val="231F20"/>
        </w:rPr>
        <w:t>Earphones:</w:t>
      </w:r>
      <w:r w:rsidR="00395763" w:rsidRPr="00E23619">
        <w:rPr>
          <w:color w:val="231F20"/>
        </w:rPr>
        <w:t xml:space="preserve"> might find one pair of earphones (such as </w:t>
      </w:r>
      <w:r w:rsidR="00395763" w:rsidRPr="00E23619">
        <w:rPr>
          <w:i/>
          <w:color w:val="231F20"/>
        </w:rPr>
        <w:t>earbuds</w:t>
      </w:r>
      <w:r w:rsidR="00395763" w:rsidRPr="00E23619">
        <w:rPr>
          <w:color w:val="231F20"/>
        </w:rPr>
        <w:t xml:space="preserve">) to be helpful; </w:t>
      </w:r>
      <w:r w:rsidR="00395763" w:rsidRPr="00E23619">
        <w:rPr>
          <w:color w:val="231F20"/>
          <w:u w:val="single" w:color="231F20"/>
        </w:rPr>
        <w:t>even just the inexpensive type</w:t>
      </w:r>
      <w:r w:rsidR="00395763" w:rsidRPr="000928E9">
        <w:rPr>
          <w:color w:val="231F20"/>
          <w:u w:color="231F20"/>
        </w:rPr>
        <w:t xml:space="preserve"> </w:t>
      </w:r>
      <w:r w:rsidR="00395763" w:rsidRPr="00E23619">
        <w:rPr>
          <w:color w:val="231F20"/>
        </w:rPr>
        <w:t xml:space="preserve">will do. This is just in case you need to hear a lecture and are in a setting where you </w:t>
      </w:r>
      <w:proofErr w:type="gramStart"/>
      <w:r w:rsidR="00395763" w:rsidRPr="00E23619">
        <w:rPr>
          <w:color w:val="231F20"/>
        </w:rPr>
        <w:t>can’t</w:t>
      </w:r>
      <w:proofErr w:type="gramEnd"/>
      <w:r w:rsidR="00395763" w:rsidRPr="00E23619">
        <w:rPr>
          <w:color w:val="231F20"/>
        </w:rPr>
        <w:t xml:space="preserve"> play it aloud around others (like in dorm room or at a campus computer for example). If you are in the LRC and </w:t>
      </w:r>
      <w:proofErr w:type="gramStart"/>
      <w:r w:rsidR="00395763" w:rsidRPr="00E23619">
        <w:rPr>
          <w:color w:val="231F20"/>
        </w:rPr>
        <w:t>don’t</w:t>
      </w:r>
      <w:proofErr w:type="gramEnd"/>
      <w:r w:rsidR="00395763" w:rsidRPr="00E23619">
        <w:rPr>
          <w:color w:val="231F20"/>
        </w:rPr>
        <w:t xml:space="preserve"> have earphones, the LRC has a very large number of them that you can check out for use in the LRC. Be mindful of LRC posted hours of operation.</w:t>
      </w:r>
    </w:p>
    <w:p w14:paraId="45A3E26C" w14:textId="08A5F831" w:rsidR="00395763" w:rsidRDefault="00395763" w:rsidP="00E23619">
      <w:pPr>
        <w:pStyle w:val="BodyText"/>
        <w:ind w:left="102" w:right="170"/>
      </w:pPr>
    </w:p>
    <w:p w14:paraId="622F1AE2" w14:textId="44273AF3" w:rsidR="00ED5030" w:rsidRDefault="00ED5030" w:rsidP="00E23619">
      <w:pPr>
        <w:pStyle w:val="BodyText"/>
        <w:ind w:left="102" w:right="170"/>
      </w:pPr>
    </w:p>
    <w:p w14:paraId="300D56DE" w14:textId="0ACA4D48" w:rsidR="00ED5030" w:rsidRDefault="00ED5030" w:rsidP="00E23619">
      <w:pPr>
        <w:pStyle w:val="BodyText"/>
        <w:ind w:left="102" w:right="170"/>
      </w:pPr>
    </w:p>
    <w:p w14:paraId="0E037357" w14:textId="77777777" w:rsidR="00ED5030" w:rsidRPr="00E23619" w:rsidRDefault="00ED5030" w:rsidP="00E23619">
      <w:pPr>
        <w:pStyle w:val="BodyText"/>
        <w:ind w:left="102" w:right="170"/>
      </w:pPr>
    </w:p>
    <w:p w14:paraId="2D4FF839" w14:textId="3B0549E7" w:rsidR="00E23619" w:rsidRPr="00E23619" w:rsidRDefault="00E23619" w:rsidP="00E23619">
      <w:pPr>
        <w:pStyle w:val="Heading4"/>
        <w:numPr>
          <w:ilvl w:val="0"/>
          <w:numId w:val="6"/>
        </w:numPr>
        <w:tabs>
          <w:tab w:val="left" w:pos="365"/>
        </w:tabs>
        <w:ind w:left="0" w:right="145" w:firstLine="0"/>
        <w:jc w:val="left"/>
        <w:rPr>
          <w:b w:val="0"/>
          <w:bCs w:val="0"/>
        </w:rPr>
      </w:pPr>
      <w:r w:rsidRPr="00E23619">
        <w:rPr>
          <w:color w:val="231F20"/>
        </w:rPr>
        <w:lastRenderedPageBreak/>
        <w:t xml:space="preserve">Course </w:t>
      </w:r>
      <w:r>
        <w:rPr>
          <w:color w:val="231F20"/>
        </w:rPr>
        <w:t>Description</w:t>
      </w:r>
      <w:r w:rsidR="00DC58F3">
        <w:rPr>
          <w:color w:val="231F20"/>
        </w:rPr>
        <w:t>:</w:t>
      </w:r>
    </w:p>
    <w:p w14:paraId="0BBF656D" w14:textId="77777777" w:rsidR="00694197" w:rsidRPr="00E23619" w:rsidRDefault="00694197" w:rsidP="00E23619">
      <w:pPr>
        <w:pStyle w:val="ListParagraph"/>
        <w:tabs>
          <w:tab w:val="left" w:pos="588"/>
        </w:tabs>
        <w:ind w:left="142" w:right="611"/>
        <w:rPr>
          <w:b/>
          <w:color w:val="231F20"/>
          <w:shd w:val="clear" w:color="auto" w:fill="FFFF00"/>
        </w:rPr>
      </w:pPr>
    </w:p>
    <w:p w14:paraId="5B69BF74" w14:textId="48F98E63" w:rsidR="00097648" w:rsidRPr="00E23619" w:rsidRDefault="000C62E5" w:rsidP="00E23619">
      <w:pPr>
        <w:pStyle w:val="ListParagraph"/>
        <w:ind w:left="0" w:right="611"/>
        <w:rPr>
          <w:color w:val="231F20"/>
        </w:rPr>
      </w:pPr>
      <w:r w:rsidRPr="00E23619">
        <w:rPr>
          <w:color w:val="231F20"/>
          <w:shd w:val="clear" w:color="auto" w:fill="FFFF00"/>
        </w:rPr>
        <w:t xml:space="preserve">Cognitive, psychosocial, physical, and moral aspects of </w:t>
      </w:r>
      <w:r w:rsidR="00E23619" w:rsidRPr="00E23619">
        <w:rPr>
          <w:color w:val="231F20"/>
          <w:shd w:val="clear" w:color="auto" w:fill="FFFF00"/>
        </w:rPr>
        <w:t>adolescent</w:t>
      </w:r>
      <w:r w:rsidRPr="00E23619">
        <w:rPr>
          <w:color w:val="231F20"/>
          <w:shd w:val="clear" w:color="auto" w:fill="FFFF00"/>
        </w:rPr>
        <w:t xml:space="preserve"> development; integration of development, learning, motivation, assessment, and evaluation in the contexts of instructional</w:t>
      </w:r>
      <w:r w:rsidRPr="00E23619">
        <w:rPr>
          <w:color w:val="231F20"/>
          <w:spacing w:val="-12"/>
          <w:shd w:val="clear" w:color="auto" w:fill="FFFF00"/>
        </w:rPr>
        <w:t xml:space="preserve"> </w:t>
      </w:r>
      <w:r w:rsidRPr="00E23619">
        <w:rPr>
          <w:color w:val="231F20"/>
          <w:shd w:val="clear" w:color="auto" w:fill="FFFF00"/>
        </w:rPr>
        <w:t>learning</w:t>
      </w:r>
      <w:r w:rsidRPr="001907AB">
        <w:rPr>
          <w:color w:val="231F20"/>
          <w:highlight w:val="yellow"/>
        </w:rPr>
        <w:t>.</w:t>
      </w:r>
      <w:r w:rsidR="001907AB" w:rsidRPr="001907AB">
        <w:rPr>
          <w:color w:val="231F20"/>
          <w:highlight w:val="yellow"/>
        </w:rPr>
        <w:t xml:space="preserve"> </w:t>
      </w:r>
      <w:r w:rsidR="001907AB" w:rsidRPr="001907AB">
        <w:rPr>
          <w:highlight w:val="yellow"/>
        </w:rPr>
        <w:t>The focus for this course will be on theories and approaches to motivation and learning as well on principals and approaches to formal classroom assessment.</w:t>
      </w:r>
    </w:p>
    <w:p w14:paraId="16C3601F" w14:textId="604B440D" w:rsidR="000928E9" w:rsidRDefault="000928E9" w:rsidP="000928E9">
      <w:pPr>
        <w:pStyle w:val="ListParagraph"/>
        <w:tabs>
          <w:tab w:val="left" w:pos="360"/>
        </w:tabs>
        <w:ind w:left="0" w:right="451"/>
        <w:jc w:val="right"/>
        <w:rPr>
          <w:color w:val="231F20"/>
        </w:rPr>
      </w:pPr>
    </w:p>
    <w:p w14:paraId="151E5B85" w14:textId="37997FAA" w:rsidR="00E23619" w:rsidRPr="00E23619" w:rsidRDefault="000C62E5" w:rsidP="00E23619">
      <w:pPr>
        <w:pStyle w:val="ListParagraph"/>
        <w:numPr>
          <w:ilvl w:val="0"/>
          <w:numId w:val="6"/>
        </w:numPr>
        <w:tabs>
          <w:tab w:val="left" w:pos="360"/>
        </w:tabs>
        <w:ind w:left="0" w:right="451" w:firstLine="0"/>
        <w:jc w:val="left"/>
        <w:rPr>
          <w:color w:val="231F20"/>
        </w:rPr>
      </w:pPr>
      <w:r w:rsidRPr="00E23619">
        <w:rPr>
          <w:b/>
          <w:color w:val="231F20"/>
        </w:rPr>
        <w:t xml:space="preserve">Student Learning Outcomes: </w:t>
      </w:r>
    </w:p>
    <w:p w14:paraId="3451667E" w14:textId="77777777" w:rsidR="00E23619" w:rsidRDefault="00E23619" w:rsidP="00E23619">
      <w:pPr>
        <w:pStyle w:val="ListParagraph"/>
        <w:tabs>
          <w:tab w:val="left" w:pos="360"/>
        </w:tabs>
        <w:ind w:left="0" w:right="451"/>
        <w:jc w:val="right"/>
        <w:rPr>
          <w:b/>
          <w:color w:val="231F20"/>
        </w:rPr>
      </w:pPr>
    </w:p>
    <w:p w14:paraId="4D1EDC27" w14:textId="48A9C758" w:rsidR="00097648" w:rsidRPr="00E23619" w:rsidRDefault="000C62E5" w:rsidP="00E23619">
      <w:pPr>
        <w:pStyle w:val="ListParagraph"/>
        <w:tabs>
          <w:tab w:val="left" w:pos="360"/>
        </w:tabs>
        <w:ind w:left="0" w:right="451"/>
        <w:rPr>
          <w:color w:val="231F20"/>
        </w:rPr>
      </w:pPr>
      <w:r w:rsidRPr="00E23619">
        <w:rPr>
          <w:color w:val="231F20"/>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E23619">
        <w:rPr>
          <w:color w:val="231F20"/>
          <w:spacing w:val="-9"/>
        </w:rPr>
        <w:t xml:space="preserve"> </w:t>
      </w:r>
      <w:r w:rsidRPr="00E23619">
        <w:rPr>
          <w:color w:val="231F20"/>
        </w:rPr>
        <w:t>policies.</w:t>
      </w:r>
    </w:p>
    <w:p w14:paraId="33F0B011" w14:textId="77777777" w:rsidR="00097648" w:rsidRPr="00E23619" w:rsidRDefault="00097648" w:rsidP="00E23619">
      <w:pPr>
        <w:pStyle w:val="BodyText"/>
      </w:pPr>
    </w:p>
    <w:p w14:paraId="339F5C3C" w14:textId="3CB10777" w:rsidR="00097648" w:rsidRPr="00E23619" w:rsidRDefault="000C62E5" w:rsidP="00E23619">
      <w:pPr>
        <w:ind w:right="3054"/>
      </w:pPr>
      <w:r w:rsidRPr="00E23619">
        <w:rPr>
          <w:b/>
          <w:color w:val="231F20"/>
        </w:rPr>
        <w:t xml:space="preserve">Course Objectives Aligned with New Alabama Quality Teaching Standards </w:t>
      </w:r>
      <w:r w:rsidRPr="00E23619">
        <w:rPr>
          <w:color w:val="231F20"/>
        </w:rPr>
        <w:t>(updated 03/2007)</w:t>
      </w:r>
    </w:p>
    <w:p w14:paraId="03A23E65" w14:textId="77777777" w:rsidR="00097648" w:rsidRPr="00E23619" w:rsidRDefault="00097648" w:rsidP="00E23619">
      <w:pPr>
        <w:pStyle w:val="BodyText"/>
      </w:pPr>
    </w:p>
    <w:p w14:paraId="02405EF2" w14:textId="31D5BC5A" w:rsidR="00097648" w:rsidRDefault="000C62E5" w:rsidP="00E23619">
      <w:pPr>
        <w:pStyle w:val="Heading4"/>
        <w:ind w:left="0"/>
        <w:rPr>
          <w:color w:val="231F20"/>
        </w:rPr>
      </w:pPr>
      <w:r w:rsidRPr="00E23619">
        <w:rPr>
          <w:color w:val="231F20"/>
        </w:rPr>
        <w:t>Content Knowledge</w:t>
      </w:r>
    </w:p>
    <w:p w14:paraId="6FA79498" w14:textId="77777777" w:rsidR="00E23619" w:rsidRPr="00E23619" w:rsidRDefault="00E23619" w:rsidP="00E23619">
      <w:pPr>
        <w:pStyle w:val="Heading4"/>
        <w:ind w:left="0"/>
      </w:pPr>
    </w:p>
    <w:p w14:paraId="7A870A81" w14:textId="77777777" w:rsidR="00097648" w:rsidRPr="00E23619" w:rsidRDefault="000C62E5" w:rsidP="00E23619">
      <w:pPr>
        <w:pStyle w:val="Heading5"/>
        <w:spacing w:line="240" w:lineRule="auto"/>
        <w:ind w:left="0"/>
      </w:pPr>
      <w:r w:rsidRPr="00E23619">
        <w:rPr>
          <w:color w:val="231F20"/>
        </w:rPr>
        <w:t>Academic Discipline</w:t>
      </w:r>
    </w:p>
    <w:p w14:paraId="29AAF798" w14:textId="77777777" w:rsidR="00097648" w:rsidRPr="00E23619" w:rsidRDefault="000C62E5" w:rsidP="00E23619">
      <w:pPr>
        <w:pStyle w:val="BodyText"/>
        <w:ind w:right="531"/>
        <w:rPr>
          <w:color w:val="231F20"/>
        </w:rPr>
      </w:pPr>
      <w:r w:rsidRPr="00E23619">
        <w:rPr>
          <w:color w:val="231F20"/>
        </w:rPr>
        <w:t>*Knowledge of the ways to organize and present content so that it is meaningful and engaging to all learners whom they teach (pedagogical content knowledge). (1)(c)</w:t>
      </w:r>
      <w:proofErr w:type="gramStart"/>
      <w:r w:rsidRPr="00E23619">
        <w:rPr>
          <w:color w:val="231F20"/>
        </w:rPr>
        <w:t>1.(</w:t>
      </w:r>
      <w:proofErr w:type="gramEnd"/>
      <w:r w:rsidRPr="00E23619">
        <w:rPr>
          <w:color w:val="231F20"/>
        </w:rPr>
        <w:t>ii)</w:t>
      </w:r>
    </w:p>
    <w:p w14:paraId="4BE0FF60" w14:textId="77777777" w:rsidR="007C2B5D" w:rsidRPr="00E23619" w:rsidRDefault="007C2B5D" w:rsidP="00E23619">
      <w:pPr>
        <w:pStyle w:val="BodyText"/>
        <w:ind w:right="531"/>
        <w:rPr>
          <w:color w:val="231F20"/>
        </w:rPr>
      </w:pPr>
    </w:p>
    <w:p w14:paraId="7789539F" w14:textId="77777777" w:rsidR="00097648" w:rsidRPr="00E23619" w:rsidRDefault="000C62E5" w:rsidP="00E23619">
      <w:pPr>
        <w:pStyle w:val="Heading5"/>
        <w:spacing w:line="240" w:lineRule="auto"/>
        <w:ind w:left="0"/>
      </w:pPr>
      <w:r w:rsidRPr="00E23619">
        <w:rPr>
          <w:color w:val="231F20"/>
        </w:rPr>
        <w:t>Human Development</w:t>
      </w:r>
    </w:p>
    <w:p w14:paraId="6A59EEAC" w14:textId="77777777" w:rsidR="00097648" w:rsidRPr="00E23619" w:rsidRDefault="000C62E5" w:rsidP="00E23619">
      <w:pPr>
        <w:pStyle w:val="BodyText"/>
        <w:ind w:right="971"/>
      </w:pPr>
      <w:r w:rsidRPr="00E23619">
        <w:rPr>
          <w:color w:val="231F20"/>
        </w:rPr>
        <w:t>Knowledge of the physical, emotional, and social development of young people and the relationship of these to learning readiness and to cognitive development. (2)(c)</w:t>
      </w:r>
      <w:proofErr w:type="gramStart"/>
      <w:r w:rsidRPr="00E23619">
        <w:rPr>
          <w:color w:val="231F20"/>
        </w:rPr>
        <w:t>1.(</w:t>
      </w:r>
      <w:proofErr w:type="spellStart"/>
      <w:proofErr w:type="gramEnd"/>
      <w:r w:rsidRPr="00E23619">
        <w:rPr>
          <w:color w:val="231F20"/>
        </w:rPr>
        <w:t>i</w:t>
      </w:r>
      <w:proofErr w:type="spellEnd"/>
      <w:r w:rsidRPr="00E23619">
        <w:rPr>
          <w:color w:val="231F20"/>
        </w:rPr>
        <w:t>)</w:t>
      </w:r>
    </w:p>
    <w:p w14:paraId="17263CB1" w14:textId="77777777" w:rsidR="00097648" w:rsidRPr="00E23619" w:rsidRDefault="00097648" w:rsidP="00E23619">
      <w:pPr>
        <w:pStyle w:val="BodyText"/>
      </w:pPr>
    </w:p>
    <w:p w14:paraId="6E65EB09" w14:textId="033F02CC" w:rsidR="00097648" w:rsidRPr="00E23619" w:rsidRDefault="00B81738" w:rsidP="00E23619">
      <w:pPr>
        <w:pStyle w:val="BodyText"/>
      </w:pPr>
      <w:r w:rsidRPr="00E23619">
        <w:rPr>
          <w:color w:val="231F20"/>
        </w:rPr>
        <w:t>*</w:t>
      </w:r>
      <w:r w:rsidR="000C62E5" w:rsidRPr="00E23619">
        <w:rPr>
          <w:color w:val="231F20"/>
        </w:rPr>
        <w:t>Knowledge of developmentally appropriate instructional and management strategies. (2)(c)</w:t>
      </w:r>
      <w:proofErr w:type="gramStart"/>
      <w:r w:rsidR="000C62E5" w:rsidRPr="00E23619">
        <w:rPr>
          <w:color w:val="231F20"/>
        </w:rPr>
        <w:t>1.(</w:t>
      </w:r>
      <w:proofErr w:type="gramEnd"/>
      <w:r w:rsidR="000C62E5" w:rsidRPr="00E23619">
        <w:rPr>
          <w:color w:val="231F20"/>
        </w:rPr>
        <w:t>iv)</w:t>
      </w:r>
    </w:p>
    <w:p w14:paraId="56F6AA62" w14:textId="77777777" w:rsidR="00097648" w:rsidRPr="00E23619" w:rsidRDefault="00097648" w:rsidP="00E23619">
      <w:pPr>
        <w:pStyle w:val="BodyText"/>
      </w:pPr>
    </w:p>
    <w:p w14:paraId="4FF36404" w14:textId="77777777" w:rsidR="00097648" w:rsidRPr="00E23619" w:rsidRDefault="000C62E5" w:rsidP="00E23619">
      <w:pPr>
        <w:pStyle w:val="Heading5"/>
        <w:spacing w:line="240" w:lineRule="auto"/>
        <w:ind w:left="0"/>
      </w:pPr>
      <w:r w:rsidRPr="00E23619">
        <w:rPr>
          <w:color w:val="231F20"/>
        </w:rPr>
        <w:t>Organization and Management</w:t>
      </w:r>
    </w:p>
    <w:p w14:paraId="4750D54E" w14:textId="77777777" w:rsidR="00097648" w:rsidRPr="00E23619" w:rsidRDefault="000C62E5" w:rsidP="00E23619">
      <w:pPr>
        <w:pStyle w:val="ListParagraph"/>
        <w:numPr>
          <w:ilvl w:val="0"/>
          <w:numId w:val="5"/>
        </w:numPr>
        <w:tabs>
          <w:tab w:val="left" w:pos="90"/>
        </w:tabs>
        <w:ind w:left="0" w:right="526" w:firstLine="0"/>
      </w:pPr>
      <w:r w:rsidRPr="00E23619">
        <w:rPr>
          <w:color w:val="231F20"/>
        </w:rPr>
        <w:t>Knowledge of the principles underpinning a sound age-appropriate classroom</w:t>
      </w:r>
      <w:r w:rsidRPr="00E23619">
        <w:rPr>
          <w:color w:val="231F20"/>
          <w:spacing w:val="-37"/>
        </w:rPr>
        <w:t xml:space="preserve"> </w:t>
      </w:r>
      <w:r w:rsidRPr="00E23619">
        <w:rPr>
          <w:color w:val="231F20"/>
        </w:rPr>
        <w:t>organization and management plan and of supportive behavior management strategies.</w:t>
      </w:r>
      <w:r w:rsidRPr="00E23619">
        <w:rPr>
          <w:color w:val="231F20"/>
          <w:spacing w:val="-31"/>
        </w:rPr>
        <w:t xml:space="preserve"> </w:t>
      </w:r>
      <w:r w:rsidRPr="00E23619">
        <w:rPr>
          <w:color w:val="231F20"/>
        </w:rPr>
        <w:t>(2)(c)</w:t>
      </w:r>
      <w:proofErr w:type="gramStart"/>
      <w:r w:rsidRPr="00E23619">
        <w:rPr>
          <w:color w:val="231F20"/>
        </w:rPr>
        <w:t>2.(</w:t>
      </w:r>
      <w:proofErr w:type="gramEnd"/>
      <w:r w:rsidRPr="00E23619">
        <w:rPr>
          <w:color w:val="231F20"/>
        </w:rPr>
        <w:t>ii)</w:t>
      </w:r>
    </w:p>
    <w:p w14:paraId="0313E1BD" w14:textId="77777777" w:rsidR="00097648" w:rsidRPr="00E23619" w:rsidRDefault="00097648" w:rsidP="00E23619">
      <w:pPr>
        <w:pStyle w:val="BodyText"/>
      </w:pPr>
    </w:p>
    <w:p w14:paraId="2CC7BF51" w14:textId="77777777" w:rsidR="00097648" w:rsidRPr="00E23619" w:rsidRDefault="000C62E5" w:rsidP="00E23619">
      <w:pPr>
        <w:pStyle w:val="Heading5"/>
        <w:spacing w:line="240" w:lineRule="auto"/>
        <w:ind w:left="0"/>
      </w:pPr>
      <w:r w:rsidRPr="00E23619">
        <w:rPr>
          <w:color w:val="231F20"/>
        </w:rPr>
        <w:t>Learning Environment</w:t>
      </w:r>
    </w:p>
    <w:p w14:paraId="47D398EF" w14:textId="0D84AE38" w:rsidR="00097648" w:rsidRPr="00E23619" w:rsidRDefault="000C62E5" w:rsidP="00E23619">
      <w:pPr>
        <w:pStyle w:val="ListParagraph"/>
        <w:numPr>
          <w:ilvl w:val="0"/>
          <w:numId w:val="5"/>
        </w:numPr>
        <w:tabs>
          <w:tab w:val="left" w:pos="90"/>
        </w:tabs>
        <w:ind w:left="0" w:firstLine="0"/>
      </w:pPr>
      <w:r w:rsidRPr="00E23619">
        <w:rPr>
          <w:color w:val="231F20"/>
        </w:rPr>
        <w:t>Knowledge of factors and situations that promote or diminish intrinsic motivation.</w:t>
      </w:r>
      <w:r w:rsidRPr="00E23619">
        <w:rPr>
          <w:color w:val="231F20"/>
          <w:spacing w:val="-38"/>
        </w:rPr>
        <w:t xml:space="preserve"> </w:t>
      </w:r>
      <w:r w:rsidRPr="00E23619">
        <w:rPr>
          <w:color w:val="231F20"/>
        </w:rPr>
        <w:t>(2)(c)</w:t>
      </w:r>
      <w:proofErr w:type="gramStart"/>
      <w:r w:rsidRPr="00E23619">
        <w:rPr>
          <w:color w:val="231F20"/>
        </w:rPr>
        <w:t>3.(</w:t>
      </w:r>
      <w:proofErr w:type="gramEnd"/>
      <w:r w:rsidRPr="00E23619">
        <w:rPr>
          <w:color w:val="231F20"/>
        </w:rPr>
        <w:t>ii)</w:t>
      </w:r>
    </w:p>
    <w:p w14:paraId="1B9EE13E" w14:textId="77777777" w:rsidR="00097648" w:rsidRPr="00E23619" w:rsidRDefault="00097648" w:rsidP="00E23619">
      <w:pPr>
        <w:pStyle w:val="BodyText"/>
      </w:pPr>
    </w:p>
    <w:p w14:paraId="3933C7E3" w14:textId="77777777" w:rsidR="00097648" w:rsidRPr="00E23619" w:rsidRDefault="000C62E5" w:rsidP="00E23619">
      <w:pPr>
        <w:pStyle w:val="Heading5"/>
        <w:spacing w:line="240" w:lineRule="auto"/>
        <w:ind w:left="0"/>
      </w:pPr>
      <w:r w:rsidRPr="00E23619">
        <w:rPr>
          <w:color w:val="231F20"/>
        </w:rPr>
        <w:t>Instructional Strategies</w:t>
      </w:r>
    </w:p>
    <w:p w14:paraId="12882A6E" w14:textId="77777777" w:rsidR="00097648" w:rsidRPr="00E23619" w:rsidRDefault="000C62E5" w:rsidP="00E23619">
      <w:pPr>
        <w:pStyle w:val="BodyText"/>
      </w:pPr>
      <w:r w:rsidRPr="00E23619">
        <w:rPr>
          <w:color w:val="231F20"/>
        </w:rPr>
        <w:t>*Knowledge of research and theory underpinning effective teaching and learning. (2)(c)</w:t>
      </w:r>
      <w:proofErr w:type="gramStart"/>
      <w:r w:rsidRPr="00E23619">
        <w:rPr>
          <w:color w:val="231F20"/>
        </w:rPr>
        <w:t>4.(</w:t>
      </w:r>
      <w:proofErr w:type="spellStart"/>
      <w:proofErr w:type="gramEnd"/>
      <w:r w:rsidRPr="00E23619">
        <w:rPr>
          <w:color w:val="231F20"/>
        </w:rPr>
        <w:t>i</w:t>
      </w:r>
      <w:proofErr w:type="spellEnd"/>
      <w:r w:rsidRPr="00E23619">
        <w:rPr>
          <w:color w:val="231F20"/>
        </w:rPr>
        <w:t>)</w:t>
      </w:r>
    </w:p>
    <w:p w14:paraId="0CD08512" w14:textId="77777777" w:rsidR="00097648" w:rsidRPr="00E23619" w:rsidRDefault="000C62E5" w:rsidP="00E23619">
      <w:pPr>
        <w:pStyle w:val="BodyText"/>
        <w:ind w:right="214"/>
      </w:pPr>
      <w:r w:rsidRPr="00E23619">
        <w:rPr>
          <w:color w:val="231F20"/>
        </w:rPr>
        <w:t>*Knowledge of a wide range of research-based instructional strategies\and the advantages and disadvantages associated with each. (2)(c)</w:t>
      </w:r>
      <w:proofErr w:type="gramStart"/>
      <w:r w:rsidRPr="00E23619">
        <w:rPr>
          <w:color w:val="231F20"/>
        </w:rPr>
        <w:t>4.(</w:t>
      </w:r>
      <w:proofErr w:type="gramEnd"/>
      <w:r w:rsidRPr="00E23619">
        <w:rPr>
          <w:color w:val="231F20"/>
        </w:rPr>
        <w:t>ii)</w:t>
      </w:r>
    </w:p>
    <w:p w14:paraId="368DC57A" w14:textId="311AB50F" w:rsidR="00097648" w:rsidRPr="00E23619" w:rsidRDefault="000C62E5" w:rsidP="00E23619">
      <w:pPr>
        <w:pStyle w:val="BodyText"/>
        <w:ind w:right="44"/>
      </w:pPr>
      <w:r w:rsidRPr="00E23619">
        <w:rPr>
          <w:color w:val="231F20"/>
        </w:rPr>
        <w:t>*Knowledge of strategies that promote retention as well as transfer of learning and the relationship betwe</w:t>
      </w:r>
      <w:r w:rsidR="006F374F" w:rsidRPr="00E23619">
        <w:rPr>
          <w:color w:val="231F20"/>
        </w:rPr>
        <w:t xml:space="preserve">en these two learning outcomes. </w:t>
      </w:r>
      <w:r w:rsidRPr="00E23619">
        <w:rPr>
          <w:color w:val="231F20"/>
        </w:rPr>
        <w:t>(2)(c)</w:t>
      </w:r>
      <w:proofErr w:type="gramStart"/>
      <w:r w:rsidRPr="00E23619">
        <w:rPr>
          <w:color w:val="231F20"/>
        </w:rPr>
        <w:t>4.(</w:t>
      </w:r>
      <w:proofErr w:type="gramEnd"/>
      <w:r w:rsidRPr="00E23619">
        <w:rPr>
          <w:color w:val="231F20"/>
        </w:rPr>
        <w:t>iii)</w:t>
      </w:r>
    </w:p>
    <w:p w14:paraId="77DDAD29" w14:textId="77777777" w:rsidR="00097648" w:rsidRPr="00E23619" w:rsidRDefault="000C62E5" w:rsidP="00E23619">
      <w:pPr>
        <w:pStyle w:val="BodyText"/>
        <w:ind w:right="642"/>
      </w:pPr>
      <w:r w:rsidRPr="00E23619">
        <w:rPr>
          <w:color w:val="231F20"/>
        </w:rPr>
        <w:t>*Knowledge of the importance of parents and/or families as active partners in planning and supporting student learning. (2)(c)</w:t>
      </w:r>
      <w:proofErr w:type="gramStart"/>
      <w:r w:rsidRPr="00E23619">
        <w:rPr>
          <w:color w:val="231F20"/>
        </w:rPr>
        <w:t>4.(</w:t>
      </w:r>
      <w:proofErr w:type="gramEnd"/>
      <w:r w:rsidRPr="00E23619">
        <w:rPr>
          <w:color w:val="231F20"/>
        </w:rPr>
        <w:t>iv)</w:t>
      </w:r>
    </w:p>
    <w:p w14:paraId="0E4907EA" w14:textId="77777777" w:rsidR="00097648" w:rsidRPr="00E23619" w:rsidRDefault="00097648" w:rsidP="00E23619">
      <w:pPr>
        <w:pStyle w:val="BodyText"/>
      </w:pPr>
    </w:p>
    <w:p w14:paraId="1DE618E2" w14:textId="77777777" w:rsidR="00ED5030" w:rsidRDefault="00ED5030" w:rsidP="00E23619">
      <w:pPr>
        <w:pStyle w:val="Heading4"/>
        <w:ind w:left="0"/>
        <w:rPr>
          <w:color w:val="231F20"/>
        </w:rPr>
      </w:pPr>
    </w:p>
    <w:p w14:paraId="22C165F7" w14:textId="356C7C37" w:rsidR="00097648" w:rsidRPr="00E23619" w:rsidRDefault="000C62E5" w:rsidP="00E23619">
      <w:pPr>
        <w:pStyle w:val="Heading4"/>
        <w:ind w:left="0"/>
      </w:pPr>
      <w:r w:rsidRPr="00E23619">
        <w:rPr>
          <w:color w:val="231F20"/>
        </w:rPr>
        <w:lastRenderedPageBreak/>
        <w:t>Assessment</w:t>
      </w:r>
    </w:p>
    <w:p w14:paraId="707172EB" w14:textId="77777777" w:rsidR="00097648" w:rsidRPr="00E23619" w:rsidRDefault="000C62E5" w:rsidP="00E23619">
      <w:pPr>
        <w:pStyle w:val="BodyText"/>
        <w:ind w:right="154"/>
      </w:pPr>
      <w:r w:rsidRPr="00E23619">
        <w:rPr>
          <w:color w:val="231F20"/>
        </w:rPr>
        <w:t>*Knowledge of the purposes, strengths, and limitations of formative and summative assessment and of formal and informal assessment strategies. (2)(c)</w:t>
      </w:r>
      <w:proofErr w:type="gramStart"/>
      <w:r w:rsidRPr="00E23619">
        <w:rPr>
          <w:color w:val="231F20"/>
        </w:rPr>
        <w:t>5.(</w:t>
      </w:r>
      <w:proofErr w:type="spellStart"/>
      <w:proofErr w:type="gramEnd"/>
      <w:r w:rsidRPr="00E23619">
        <w:rPr>
          <w:color w:val="231F20"/>
        </w:rPr>
        <w:t>i</w:t>
      </w:r>
      <w:proofErr w:type="spellEnd"/>
      <w:r w:rsidRPr="00E23619">
        <w:rPr>
          <w:color w:val="231F20"/>
        </w:rPr>
        <w:t>)</w:t>
      </w:r>
    </w:p>
    <w:p w14:paraId="4B52986F" w14:textId="77777777" w:rsidR="00097648" w:rsidRPr="00E23619" w:rsidRDefault="000C62E5" w:rsidP="00E23619">
      <w:pPr>
        <w:pStyle w:val="BodyText"/>
        <w:ind w:right="44"/>
      </w:pPr>
      <w:r w:rsidRPr="00E23619">
        <w:rPr>
          <w:color w:val="231F20"/>
        </w:rPr>
        <w:t>*Knowledge of the relationship between assessment and learning and of how to integrate appropriate assessments into all stages of the learning process. (2)(c)</w:t>
      </w:r>
      <w:proofErr w:type="gramStart"/>
      <w:r w:rsidRPr="00E23619">
        <w:rPr>
          <w:color w:val="231F20"/>
        </w:rPr>
        <w:t>5.(</w:t>
      </w:r>
      <w:proofErr w:type="gramEnd"/>
      <w:r w:rsidRPr="00E23619">
        <w:rPr>
          <w:color w:val="231F20"/>
        </w:rPr>
        <w:t>ii)</w:t>
      </w:r>
    </w:p>
    <w:p w14:paraId="3AAEA5ED" w14:textId="77777777" w:rsidR="00097648" w:rsidRPr="00E23619" w:rsidRDefault="000C62E5" w:rsidP="00E23619">
      <w:pPr>
        <w:pStyle w:val="BodyText"/>
        <w:ind w:right="582"/>
      </w:pPr>
      <w:r w:rsidRPr="00E23619">
        <w:rPr>
          <w:color w:val="231F20"/>
        </w:rPr>
        <w:t>*Knowledge of measurement-related issues such as validity, reliability, norms, bias, scoring concerns, and ethical uses of tests and test results. (2)(c)</w:t>
      </w:r>
      <w:proofErr w:type="gramStart"/>
      <w:r w:rsidRPr="00E23619">
        <w:rPr>
          <w:color w:val="231F20"/>
        </w:rPr>
        <w:t>5.(</w:t>
      </w:r>
      <w:proofErr w:type="gramEnd"/>
      <w:r w:rsidRPr="00E23619">
        <w:rPr>
          <w:color w:val="231F20"/>
        </w:rPr>
        <w:t>iii)</w:t>
      </w:r>
    </w:p>
    <w:p w14:paraId="59205980" w14:textId="77777777" w:rsidR="00097648" w:rsidRPr="00E23619" w:rsidRDefault="000C62E5" w:rsidP="00E23619">
      <w:pPr>
        <w:pStyle w:val="BodyText"/>
      </w:pPr>
      <w:r w:rsidRPr="00E23619">
        <w:rPr>
          <w:color w:val="231F20"/>
        </w:rPr>
        <w:t>*Knowledge of current Alabama assessment requirements and procedures. (2)(c)</w:t>
      </w:r>
      <w:proofErr w:type="gramStart"/>
      <w:r w:rsidRPr="00E23619">
        <w:rPr>
          <w:color w:val="231F20"/>
        </w:rPr>
        <w:t>5.(</w:t>
      </w:r>
      <w:proofErr w:type="gramEnd"/>
      <w:r w:rsidRPr="00E23619">
        <w:rPr>
          <w:color w:val="231F20"/>
        </w:rPr>
        <w:t>iv)</w:t>
      </w:r>
    </w:p>
    <w:p w14:paraId="49166CA0" w14:textId="77777777" w:rsidR="00097648" w:rsidRPr="00E23619" w:rsidRDefault="00097648" w:rsidP="00E23619">
      <w:pPr>
        <w:pStyle w:val="BodyText"/>
      </w:pPr>
    </w:p>
    <w:p w14:paraId="7C5209E4" w14:textId="73557690" w:rsidR="00097648" w:rsidRDefault="000C62E5" w:rsidP="00E23619">
      <w:pPr>
        <w:pStyle w:val="Heading4"/>
        <w:ind w:left="0"/>
        <w:rPr>
          <w:color w:val="231F20"/>
        </w:rPr>
      </w:pPr>
      <w:r w:rsidRPr="00E23619">
        <w:rPr>
          <w:color w:val="231F20"/>
        </w:rPr>
        <w:t>Diversity</w:t>
      </w:r>
    </w:p>
    <w:p w14:paraId="30B256DE" w14:textId="77777777" w:rsidR="00E23619" w:rsidRPr="00E23619" w:rsidRDefault="00E23619" w:rsidP="00E23619">
      <w:pPr>
        <w:pStyle w:val="Heading4"/>
        <w:ind w:left="0"/>
      </w:pPr>
    </w:p>
    <w:p w14:paraId="725272E0" w14:textId="77777777" w:rsidR="00097648" w:rsidRPr="00E23619" w:rsidRDefault="000C62E5" w:rsidP="00E23619">
      <w:pPr>
        <w:pStyle w:val="Heading5"/>
        <w:spacing w:line="240" w:lineRule="auto"/>
        <w:ind w:left="0"/>
      </w:pPr>
      <w:r w:rsidRPr="00E23619">
        <w:rPr>
          <w:color w:val="231F20"/>
        </w:rPr>
        <w:t>Learning Styles</w:t>
      </w:r>
    </w:p>
    <w:p w14:paraId="600DEFBD" w14:textId="77777777" w:rsidR="00097648" w:rsidRPr="00E23619" w:rsidRDefault="000C62E5" w:rsidP="00E23619">
      <w:pPr>
        <w:pStyle w:val="BodyText"/>
        <w:ind w:right="936"/>
      </w:pPr>
      <w:r w:rsidRPr="00E23619">
        <w:rPr>
          <w:color w:val="231F20"/>
        </w:rPr>
        <w:t>*Knowledge of research and theory related to learning styles and multiple\ intelligences. (4)(c)</w:t>
      </w:r>
      <w:proofErr w:type="gramStart"/>
      <w:r w:rsidRPr="00E23619">
        <w:rPr>
          <w:color w:val="231F20"/>
        </w:rPr>
        <w:t>4.(</w:t>
      </w:r>
      <w:proofErr w:type="spellStart"/>
      <w:proofErr w:type="gramEnd"/>
      <w:r w:rsidRPr="00E23619">
        <w:rPr>
          <w:color w:val="231F20"/>
        </w:rPr>
        <w:t>i</w:t>
      </w:r>
      <w:proofErr w:type="spellEnd"/>
      <w:r w:rsidRPr="00E23619">
        <w:rPr>
          <w:color w:val="231F20"/>
        </w:rPr>
        <w:t>)</w:t>
      </w:r>
    </w:p>
    <w:p w14:paraId="11B302F3" w14:textId="77777777" w:rsidR="00097648" w:rsidRPr="00E23619" w:rsidRDefault="00097648" w:rsidP="00E23619">
      <w:pPr>
        <w:pStyle w:val="BodyText"/>
      </w:pPr>
    </w:p>
    <w:p w14:paraId="1B84DD3A" w14:textId="44BB537F" w:rsidR="00097648" w:rsidRDefault="000C62E5" w:rsidP="00E23619">
      <w:pPr>
        <w:pStyle w:val="Heading4"/>
        <w:ind w:left="0"/>
        <w:rPr>
          <w:color w:val="231F20"/>
        </w:rPr>
      </w:pPr>
      <w:r w:rsidRPr="00E23619">
        <w:rPr>
          <w:color w:val="231F20"/>
        </w:rPr>
        <w:t>Professionalism</w:t>
      </w:r>
    </w:p>
    <w:p w14:paraId="617F0899" w14:textId="77777777" w:rsidR="00E23619" w:rsidRPr="00E23619" w:rsidRDefault="00E23619" w:rsidP="00E23619">
      <w:pPr>
        <w:pStyle w:val="Heading4"/>
        <w:ind w:left="0"/>
      </w:pPr>
    </w:p>
    <w:p w14:paraId="5327AF58" w14:textId="77777777" w:rsidR="00097648" w:rsidRPr="00E23619" w:rsidRDefault="000C62E5" w:rsidP="00E23619">
      <w:pPr>
        <w:pStyle w:val="Heading5"/>
        <w:spacing w:line="240" w:lineRule="auto"/>
        <w:ind w:left="0"/>
      </w:pPr>
      <w:r w:rsidRPr="00E23619">
        <w:rPr>
          <w:color w:val="231F20"/>
        </w:rPr>
        <w:t>Collaboration</w:t>
      </w:r>
    </w:p>
    <w:p w14:paraId="347EA26E" w14:textId="77777777" w:rsidR="00097648" w:rsidRPr="00E23619" w:rsidRDefault="000C62E5" w:rsidP="00E23619">
      <w:pPr>
        <w:pStyle w:val="BodyText"/>
        <w:ind w:right="715"/>
      </w:pPr>
      <w:r w:rsidRPr="00E23619">
        <w:rPr>
          <w:color w:val="231F20"/>
        </w:rPr>
        <w:t xml:space="preserve">*Knowledge of the purposes, processes, structures, and potential benefits associated with collaboration and </w:t>
      </w:r>
      <w:proofErr w:type="gramStart"/>
      <w:r w:rsidRPr="00E23619">
        <w:rPr>
          <w:color w:val="231F20"/>
        </w:rPr>
        <w:t>teaming.(</w:t>
      </w:r>
      <w:proofErr w:type="gramEnd"/>
      <w:r w:rsidRPr="00E23619">
        <w:rPr>
          <w:color w:val="231F20"/>
        </w:rPr>
        <w:t>5)(c)1.(</w:t>
      </w:r>
      <w:proofErr w:type="spellStart"/>
      <w:r w:rsidRPr="00E23619">
        <w:rPr>
          <w:color w:val="231F20"/>
        </w:rPr>
        <w:t>i</w:t>
      </w:r>
      <w:proofErr w:type="spellEnd"/>
      <w:r w:rsidRPr="00E23619">
        <w:rPr>
          <w:color w:val="231F20"/>
        </w:rPr>
        <w:t>)</w:t>
      </w:r>
    </w:p>
    <w:p w14:paraId="792A192B" w14:textId="77777777" w:rsidR="00097648" w:rsidRPr="00E23619" w:rsidRDefault="00097648" w:rsidP="00E23619">
      <w:pPr>
        <w:pStyle w:val="BodyText"/>
      </w:pPr>
    </w:p>
    <w:p w14:paraId="5F148433" w14:textId="77777777" w:rsidR="00097648" w:rsidRPr="00E23619" w:rsidRDefault="000C62E5" w:rsidP="00E23619">
      <w:pPr>
        <w:pStyle w:val="Heading5"/>
        <w:spacing w:line="240" w:lineRule="auto"/>
        <w:ind w:left="0"/>
      </w:pPr>
      <w:r w:rsidRPr="00E23619">
        <w:rPr>
          <w:color w:val="231F20"/>
        </w:rPr>
        <w:t>Continuous, Lifelong Professional Learning</w:t>
      </w:r>
    </w:p>
    <w:p w14:paraId="312082DA" w14:textId="77777777" w:rsidR="00097648" w:rsidRPr="00E23619" w:rsidRDefault="000C62E5" w:rsidP="00E23619">
      <w:pPr>
        <w:pStyle w:val="BodyText"/>
        <w:ind w:right="275"/>
      </w:pPr>
      <w:r w:rsidRPr="00E23619">
        <w:rPr>
          <w:color w:val="231F20"/>
        </w:rPr>
        <w:t>*Knowledge of a range of professional literature, particularly resources that relate to one’s own teaching field(s</w:t>
      </w:r>
      <w:proofErr w:type="gramStart"/>
      <w:r w:rsidRPr="00E23619">
        <w:rPr>
          <w:color w:val="231F20"/>
        </w:rPr>
        <w:t>).(</w:t>
      </w:r>
      <w:proofErr w:type="gramEnd"/>
      <w:r w:rsidRPr="00E23619">
        <w:rPr>
          <w:color w:val="231F20"/>
        </w:rPr>
        <w:t>5)(c)2.(</w:t>
      </w:r>
      <w:proofErr w:type="spellStart"/>
      <w:r w:rsidRPr="00E23619">
        <w:rPr>
          <w:color w:val="231F20"/>
        </w:rPr>
        <w:t>i</w:t>
      </w:r>
      <w:proofErr w:type="spellEnd"/>
      <w:r w:rsidRPr="00E23619">
        <w:rPr>
          <w:color w:val="231F20"/>
        </w:rPr>
        <w:t>)</w:t>
      </w:r>
    </w:p>
    <w:p w14:paraId="4748B55E" w14:textId="77777777" w:rsidR="00097648" w:rsidRPr="00E23619" w:rsidRDefault="000C62E5" w:rsidP="00E23619">
      <w:pPr>
        <w:pStyle w:val="BodyText"/>
        <w:ind w:right="1107" w:hanging="1"/>
        <w:rPr>
          <w:color w:val="231F20"/>
        </w:rPr>
      </w:pPr>
      <w:r w:rsidRPr="00E23619">
        <w:rPr>
          <w:color w:val="231F20"/>
        </w:rPr>
        <w:t>*Knowledge of the processes and skills associated with peer coaching and mentoring. (5)(c)</w:t>
      </w:r>
      <w:proofErr w:type="gramStart"/>
      <w:r w:rsidRPr="00E23619">
        <w:rPr>
          <w:color w:val="231F20"/>
        </w:rPr>
        <w:t>2.(</w:t>
      </w:r>
      <w:proofErr w:type="gramEnd"/>
      <w:r w:rsidRPr="00E23619">
        <w:rPr>
          <w:color w:val="231F20"/>
        </w:rPr>
        <w:t>iii)</w:t>
      </w:r>
    </w:p>
    <w:p w14:paraId="71875E62" w14:textId="77777777" w:rsidR="009C531E" w:rsidRPr="00E23619" w:rsidRDefault="009C531E" w:rsidP="00E23619">
      <w:pPr>
        <w:pStyle w:val="Heading5"/>
        <w:spacing w:line="240" w:lineRule="auto"/>
        <w:ind w:left="0"/>
        <w:rPr>
          <w:color w:val="231F20"/>
        </w:rPr>
      </w:pPr>
    </w:p>
    <w:p w14:paraId="2637D40C" w14:textId="77777777" w:rsidR="00097648" w:rsidRPr="00E23619" w:rsidRDefault="000C62E5" w:rsidP="00E23619">
      <w:pPr>
        <w:pStyle w:val="Heading5"/>
        <w:spacing w:line="240" w:lineRule="auto"/>
        <w:ind w:left="0"/>
      </w:pPr>
      <w:r w:rsidRPr="00E23619">
        <w:rPr>
          <w:color w:val="231F20"/>
        </w:rPr>
        <w:t>Alabama Specific Improvement Initiatives</w:t>
      </w:r>
    </w:p>
    <w:p w14:paraId="46CE949E" w14:textId="77777777" w:rsidR="00097648" w:rsidRPr="00E23619" w:rsidRDefault="000C62E5" w:rsidP="00E23619">
      <w:pPr>
        <w:pStyle w:val="BodyText"/>
      </w:pPr>
      <w:r w:rsidRPr="00E23619">
        <w:rPr>
          <w:color w:val="231F20"/>
        </w:rPr>
        <w:t>*Knowledge of Alabama’s state assessment requirements and processes. (5)(c)</w:t>
      </w:r>
      <w:proofErr w:type="gramStart"/>
      <w:r w:rsidRPr="00E23619">
        <w:rPr>
          <w:color w:val="231F20"/>
        </w:rPr>
        <w:t>3.(</w:t>
      </w:r>
      <w:proofErr w:type="gramEnd"/>
      <w:r w:rsidRPr="00E23619">
        <w:rPr>
          <w:color w:val="231F20"/>
        </w:rPr>
        <w:t>ii)</w:t>
      </w:r>
    </w:p>
    <w:p w14:paraId="6D95B567" w14:textId="77777777" w:rsidR="00097648" w:rsidRPr="00E23619" w:rsidRDefault="00097648" w:rsidP="00E23619">
      <w:pPr>
        <w:pStyle w:val="BodyText"/>
      </w:pPr>
    </w:p>
    <w:p w14:paraId="235D2C47" w14:textId="77777777" w:rsidR="00097648" w:rsidRPr="00E23619" w:rsidRDefault="000C62E5" w:rsidP="00E23619">
      <w:pPr>
        <w:pStyle w:val="Heading5"/>
        <w:spacing w:line="240" w:lineRule="auto"/>
        <w:ind w:left="0"/>
      </w:pPr>
      <w:r w:rsidRPr="00E23619">
        <w:rPr>
          <w:color w:val="231F20"/>
        </w:rPr>
        <w:t>School Improvement</w:t>
      </w:r>
    </w:p>
    <w:p w14:paraId="48785D02" w14:textId="77777777" w:rsidR="00097648" w:rsidRPr="00E23619" w:rsidRDefault="000C62E5" w:rsidP="00E23619">
      <w:pPr>
        <w:pStyle w:val="BodyText"/>
        <w:ind w:right="838"/>
      </w:pPr>
      <w:r w:rsidRPr="00E23619">
        <w:rPr>
          <w:color w:val="231F20"/>
        </w:rPr>
        <w:t>*Knowledge of research relating collective responsibility for student learning to increased achievement for all students. (5)(c)</w:t>
      </w:r>
      <w:proofErr w:type="gramStart"/>
      <w:r w:rsidRPr="00E23619">
        <w:rPr>
          <w:color w:val="231F20"/>
        </w:rPr>
        <w:t>4.(</w:t>
      </w:r>
      <w:proofErr w:type="spellStart"/>
      <w:proofErr w:type="gramEnd"/>
      <w:r w:rsidRPr="00E23619">
        <w:rPr>
          <w:color w:val="231F20"/>
        </w:rPr>
        <w:t>i</w:t>
      </w:r>
      <w:proofErr w:type="spellEnd"/>
      <w:r w:rsidRPr="00E23619">
        <w:rPr>
          <w:color w:val="231F20"/>
        </w:rPr>
        <w:t>)</w:t>
      </w:r>
    </w:p>
    <w:p w14:paraId="4C94FEED" w14:textId="77777777" w:rsidR="00097648" w:rsidRPr="00E23619" w:rsidRDefault="00097648" w:rsidP="00E23619">
      <w:pPr>
        <w:pStyle w:val="BodyText"/>
      </w:pPr>
    </w:p>
    <w:p w14:paraId="0B04A4D7" w14:textId="77777777" w:rsidR="00097648" w:rsidRPr="00E23619" w:rsidRDefault="000C62E5" w:rsidP="00E23619">
      <w:pPr>
        <w:pStyle w:val="Heading5"/>
        <w:spacing w:line="240" w:lineRule="auto"/>
        <w:ind w:left="0"/>
      </w:pPr>
      <w:r w:rsidRPr="00E23619">
        <w:rPr>
          <w:color w:val="231F20"/>
        </w:rPr>
        <w:t>Ethics</w:t>
      </w:r>
    </w:p>
    <w:p w14:paraId="4C347E4F" w14:textId="77777777" w:rsidR="00097648" w:rsidRPr="00E23619" w:rsidRDefault="000C62E5" w:rsidP="00E23619">
      <w:pPr>
        <w:pStyle w:val="BodyText"/>
        <w:ind w:right="226"/>
      </w:pPr>
      <w:r w:rsidRPr="00E23619">
        <w:rPr>
          <w:color w:val="231F20"/>
        </w:rPr>
        <w:t>*Knowledge of appropriate professional behavior and dispositions expected of professionals as outlined in the Alabama Educator Code of Ethics. (5)(c)</w:t>
      </w:r>
      <w:proofErr w:type="gramStart"/>
      <w:r w:rsidRPr="00E23619">
        <w:rPr>
          <w:color w:val="231F20"/>
        </w:rPr>
        <w:t>5.(</w:t>
      </w:r>
      <w:proofErr w:type="spellStart"/>
      <w:proofErr w:type="gramEnd"/>
      <w:r w:rsidRPr="00E23619">
        <w:rPr>
          <w:color w:val="231F20"/>
        </w:rPr>
        <w:t>i</w:t>
      </w:r>
      <w:proofErr w:type="spellEnd"/>
      <w:r w:rsidRPr="00E23619">
        <w:rPr>
          <w:color w:val="231F20"/>
        </w:rPr>
        <w:t>)</w:t>
      </w:r>
    </w:p>
    <w:p w14:paraId="14DE6B01" w14:textId="77777777" w:rsidR="00097648" w:rsidRPr="00E23619" w:rsidRDefault="00097648" w:rsidP="00E23619">
      <w:pPr>
        <w:pStyle w:val="BodyText"/>
      </w:pPr>
    </w:p>
    <w:p w14:paraId="33BBB1B9" w14:textId="77777777" w:rsidR="00097648" w:rsidRPr="00E23619" w:rsidRDefault="000C62E5" w:rsidP="00E23619">
      <w:pPr>
        <w:pStyle w:val="Heading5"/>
        <w:spacing w:line="240" w:lineRule="auto"/>
        <w:ind w:left="0"/>
      </w:pPr>
      <w:r w:rsidRPr="00E23619">
        <w:rPr>
          <w:color w:val="231F20"/>
        </w:rPr>
        <w:t>Local, State and Federal Laws and Policies</w:t>
      </w:r>
    </w:p>
    <w:p w14:paraId="429DCE10" w14:textId="54DA06D6" w:rsidR="00097648" w:rsidRDefault="000C62E5" w:rsidP="00E23619">
      <w:pPr>
        <w:pStyle w:val="BodyText"/>
        <w:ind w:right="2049"/>
        <w:rPr>
          <w:color w:val="231F20"/>
        </w:rPr>
      </w:pPr>
      <w:r w:rsidRPr="00E23619">
        <w:rPr>
          <w:color w:val="231F20"/>
        </w:rPr>
        <w:t xml:space="preserve">*Ability to access school, community, state, and other resources and referral </w:t>
      </w:r>
      <w:proofErr w:type="gramStart"/>
      <w:r w:rsidRPr="00E23619">
        <w:rPr>
          <w:color w:val="231F20"/>
        </w:rPr>
        <w:t>services.(</w:t>
      </w:r>
      <w:proofErr w:type="gramEnd"/>
      <w:r w:rsidRPr="00E23619">
        <w:rPr>
          <w:color w:val="231F20"/>
        </w:rPr>
        <w:t>5)(c)6.(ii)</w:t>
      </w:r>
    </w:p>
    <w:p w14:paraId="4B4531B5" w14:textId="3890D129" w:rsidR="00A031DD" w:rsidRDefault="00A031DD" w:rsidP="00E23619">
      <w:pPr>
        <w:pStyle w:val="BodyText"/>
        <w:ind w:right="2049"/>
        <w:rPr>
          <w:color w:val="231F20"/>
        </w:rPr>
      </w:pPr>
    </w:p>
    <w:p w14:paraId="26B4D4A8" w14:textId="024F04CE" w:rsidR="00A031DD" w:rsidRDefault="00A031DD" w:rsidP="00E23619">
      <w:pPr>
        <w:pStyle w:val="BodyText"/>
        <w:ind w:right="2049"/>
        <w:rPr>
          <w:color w:val="231F20"/>
        </w:rPr>
      </w:pPr>
    </w:p>
    <w:p w14:paraId="2C780929" w14:textId="140437D3" w:rsidR="00A031DD" w:rsidRDefault="00A031DD" w:rsidP="00E23619">
      <w:pPr>
        <w:pStyle w:val="BodyText"/>
        <w:ind w:right="2049"/>
        <w:rPr>
          <w:color w:val="231F20"/>
        </w:rPr>
      </w:pPr>
    </w:p>
    <w:p w14:paraId="00DE608A" w14:textId="6E2A3B2A" w:rsidR="00A031DD" w:rsidRDefault="00A031DD" w:rsidP="00E23619">
      <w:pPr>
        <w:pStyle w:val="BodyText"/>
        <w:ind w:right="2049"/>
        <w:rPr>
          <w:color w:val="231F20"/>
        </w:rPr>
      </w:pPr>
    </w:p>
    <w:p w14:paraId="652C9A77" w14:textId="0E44432B" w:rsidR="00A031DD" w:rsidRDefault="00A031DD" w:rsidP="00E23619">
      <w:pPr>
        <w:pStyle w:val="BodyText"/>
        <w:ind w:right="2049"/>
      </w:pPr>
    </w:p>
    <w:p w14:paraId="6BD19233" w14:textId="61E2969A" w:rsidR="00887B9B" w:rsidRDefault="00887B9B" w:rsidP="00E23619">
      <w:pPr>
        <w:pStyle w:val="BodyText"/>
        <w:ind w:right="2049"/>
      </w:pPr>
    </w:p>
    <w:p w14:paraId="4CB87753" w14:textId="5BC67BC6" w:rsidR="00887B9B" w:rsidRDefault="00887B9B" w:rsidP="00E23619">
      <w:pPr>
        <w:pStyle w:val="BodyText"/>
        <w:ind w:right="2049"/>
      </w:pPr>
    </w:p>
    <w:p w14:paraId="688745DA" w14:textId="288F9DC1" w:rsidR="00887B9B" w:rsidRDefault="00887B9B" w:rsidP="00E23619">
      <w:pPr>
        <w:pStyle w:val="BodyText"/>
        <w:ind w:right="2049"/>
      </w:pPr>
    </w:p>
    <w:p w14:paraId="28A3BB9F" w14:textId="357BCF7F" w:rsidR="00887B9B" w:rsidRDefault="00887B9B" w:rsidP="00E23619">
      <w:pPr>
        <w:pStyle w:val="BodyText"/>
        <w:ind w:right="2049"/>
      </w:pPr>
    </w:p>
    <w:p w14:paraId="69D4029E" w14:textId="05754C2E" w:rsidR="000928E9" w:rsidRDefault="000928E9" w:rsidP="00E23619">
      <w:pPr>
        <w:pStyle w:val="BodyText"/>
        <w:ind w:right="2049"/>
      </w:pPr>
    </w:p>
    <w:p w14:paraId="330F332B" w14:textId="77777777" w:rsidR="00E23619" w:rsidRPr="00E23619" w:rsidRDefault="000C62E5" w:rsidP="00E23619">
      <w:pPr>
        <w:pStyle w:val="ListParagraph"/>
        <w:numPr>
          <w:ilvl w:val="0"/>
          <w:numId w:val="6"/>
        </w:numPr>
        <w:tabs>
          <w:tab w:val="left" w:pos="348"/>
        </w:tabs>
        <w:ind w:left="0" w:right="119" w:firstLine="0"/>
        <w:jc w:val="left"/>
        <w:rPr>
          <w:color w:val="231F20"/>
        </w:rPr>
      </w:pPr>
      <w:r w:rsidRPr="00E23619">
        <w:rPr>
          <w:b/>
          <w:color w:val="231F20"/>
        </w:rPr>
        <w:lastRenderedPageBreak/>
        <w:t xml:space="preserve">Course Content Outline: </w:t>
      </w:r>
    </w:p>
    <w:p w14:paraId="285D871F" w14:textId="77777777" w:rsidR="00E23619" w:rsidRDefault="00E23619" w:rsidP="00E23619">
      <w:pPr>
        <w:pStyle w:val="ListParagraph"/>
        <w:tabs>
          <w:tab w:val="left" w:pos="348"/>
        </w:tabs>
        <w:ind w:left="0" w:right="119"/>
        <w:jc w:val="right"/>
        <w:rPr>
          <w:b/>
          <w:color w:val="231F20"/>
        </w:rPr>
      </w:pPr>
    </w:p>
    <w:p w14:paraId="791323EF" w14:textId="49563824" w:rsidR="00097648" w:rsidRPr="00E23619" w:rsidRDefault="000C62E5" w:rsidP="00E23619">
      <w:pPr>
        <w:pStyle w:val="Heading4"/>
        <w:ind w:left="0"/>
      </w:pPr>
      <w:r w:rsidRPr="00E23619">
        <w:rPr>
          <w:color w:val="231F20"/>
          <w:u w:val="thick" w:color="231F20"/>
        </w:rPr>
        <w:t xml:space="preserve">Communication; Planning; Collaboration; </w:t>
      </w:r>
      <w:r w:rsidR="00562ABA">
        <w:rPr>
          <w:color w:val="231F20"/>
          <w:u w:val="thick" w:color="231F20"/>
        </w:rPr>
        <w:t>Motivation</w:t>
      </w:r>
    </w:p>
    <w:p w14:paraId="060F8480" w14:textId="7B0FC499" w:rsidR="00097648" w:rsidRPr="00E23619" w:rsidRDefault="000C62E5" w:rsidP="00E23619">
      <w:pPr>
        <w:pStyle w:val="BodyText"/>
        <w:ind w:right="1173"/>
      </w:pPr>
      <w:r w:rsidRPr="00E23619">
        <w:rPr>
          <w:b/>
          <w:color w:val="231F20"/>
        </w:rPr>
        <w:t>WK 1 Introduction</w:t>
      </w:r>
      <w:r w:rsidRPr="00D76118">
        <w:rPr>
          <w:b/>
          <w:bCs/>
          <w:color w:val="231F20"/>
        </w:rPr>
        <w:t>:</w:t>
      </w:r>
      <w:r w:rsidRPr="00E23619">
        <w:rPr>
          <w:color w:val="231F20"/>
        </w:rPr>
        <w:t xml:space="preserve"> </w:t>
      </w:r>
      <w:r w:rsidR="00E67801">
        <w:rPr>
          <w:color w:val="231F20"/>
        </w:rPr>
        <w:t>A discussion about this course, my expectations, and your responsibilities as a learner.</w:t>
      </w:r>
    </w:p>
    <w:p w14:paraId="1C5AE4AA" w14:textId="77777777" w:rsidR="00097648" w:rsidRPr="00E23619" w:rsidRDefault="00097648" w:rsidP="00E23619">
      <w:pPr>
        <w:pStyle w:val="BodyText"/>
      </w:pPr>
    </w:p>
    <w:p w14:paraId="1E8F32BC" w14:textId="0B4842EF" w:rsidR="00097648" w:rsidRDefault="000C62E5" w:rsidP="00D76118">
      <w:pPr>
        <w:pStyle w:val="BodyText"/>
        <w:ind w:right="227"/>
        <w:rPr>
          <w:color w:val="231F20"/>
        </w:rPr>
      </w:pPr>
      <w:r w:rsidRPr="00E23619">
        <w:rPr>
          <w:b/>
          <w:color w:val="231F20"/>
        </w:rPr>
        <w:t>WK 2</w:t>
      </w:r>
      <w:r w:rsidR="00D76118">
        <w:rPr>
          <w:b/>
          <w:color w:val="231F20"/>
        </w:rPr>
        <w:t>-4</w:t>
      </w:r>
      <w:r w:rsidRPr="00E23619">
        <w:rPr>
          <w:b/>
          <w:color w:val="231F20"/>
        </w:rPr>
        <w:t xml:space="preserve"> </w:t>
      </w:r>
      <w:r w:rsidR="00D76118">
        <w:rPr>
          <w:b/>
          <w:color w:val="231F20"/>
        </w:rPr>
        <w:t>Motivation</w:t>
      </w:r>
      <w:r w:rsidRPr="00D76118">
        <w:rPr>
          <w:b/>
          <w:bCs/>
          <w:color w:val="231F20"/>
        </w:rPr>
        <w:t>:</w:t>
      </w:r>
      <w:r w:rsidRPr="00E23619">
        <w:rPr>
          <w:color w:val="231F20"/>
        </w:rPr>
        <w:t xml:space="preserve"> </w:t>
      </w:r>
      <w:r w:rsidR="00E67801">
        <w:rPr>
          <w:color w:val="231F20"/>
        </w:rPr>
        <w:t xml:space="preserve">A deeper dive into how </w:t>
      </w:r>
      <w:proofErr w:type="gramStart"/>
      <w:r w:rsidR="00E67801">
        <w:rPr>
          <w:color w:val="231F20"/>
        </w:rPr>
        <w:t>students’</w:t>
      </w:r>
      <w:proofErr w:type="gramEnd"/>
      <w:r w:rsidR="00E67801">
        <w:rPr>
          <w:color w:val="231F20"/>
        </w:rPr>
        <w:t xml:space="preserve"> develop their identities through interactions with peers and inter-generational relationships, a discussion of theories of motivation, and an examination of school policies that inhibit or increase student motivation.</w:t>
      </w:r>
    </w:p>
    <w:p w14:paraId="291B5E0D" w14:textId="77777777" w:rsidR="00D76118" w:rsidRPr="00E23619" w:rsidRDefault="00D76118" w:rsidP="00D76118">
      <w:pPr>
        <w:pStyle w:val="BodyText"/>
        <w:ind w:right="227"/>
      </w:pPr>
    </w:p>
    <w:p w14:paraId="2ACEDF30" w14:textId="52B86DFE" w:rsidR="00097648" w:rsidRPr="00E23619" w:rsidRDefault="00D76118" w:rsidP="00E23619">
      <w:pPr>
        <w:pStyle w:val="Heading4"/>
        <w:ind w:left="0"/>
      </w:pPr>
      <w:r>
        <w:rPr>
          <w:color w:val="231F20"/>
          <w:u w:val="thick" w:color="231F20"/>
        </w:rPr>
        <w:t>Theories of Learning</w:t>
      </w:r>
    </w:p>
    <w:p w14:paraId="5D550BCD" w14:textId="1F8EAAF0" w:rsidR="00097648" w:rsidRPr="00D76118" w:rsidRDefault="000C62E5" w:rsidP="00D76118">
      <w:pPr>
        <w:ind w:right="573" w:hanging="1"/>
        <w:rPr>
          <w:b/>
          <w:color w:val="231F20"/>
        </w:rPr>
      </w:pPr>
      <w:r w:rsidRPr="00E23619">
        <w:rPr>
          <w:b/>
          <w:color w:val="231F20"/>
        </w:rPr>
        <w:t xml:space="preserve">WK </w:t>
      </w:r>
      <w:r w:rsidR="00D76118">
        <w:rPr>
          <w:b/>
          <w:color w:val="231F20"/>
        </w:rPr>
        <w:t>5</w:t>
      </w:r>
      <w:r w:rsidR="00ED5030">
        <w:rPr>
          <w:b/>
          <w:color w:val="231F20"/>
        </w:rPr>
        <w:t>-7</w:t>
      </w:r>
      <w:r w:rsidRPr="00E23619">
        <w:rPr>
          <w:b/>
          <w:color w:val="231F20"/>
        </w:rPr>
        <w:t xml:space="preserve"> </w:t>
      </w:r>
      <w:r w:rsidR="00D76118">
        <w:rPr>
          <w:b/>
          <w:color w:val="231F20"/>
        </w:rPr>
        <w:t>Classic Theories of Learning:</w:t>
      </w:r>
      <w:r w:rsidRPr="00E23619">
        <w:rPr>
          <w:b/>
          <w:color w:val="231F20"/>
        </w:rPr>
        <w:t xml:space="preserve"> </w:t>
      </w:r>
      <w:r w:rsidR="00E67801">
        <w:rPr>
          <w:color w:val="231F20"/>
        </w:rPr>
        <w:t>An overview of classic theories of learning, including behavioral theory, social cognitive theory, constructivism, and information processing.</w:t>
      </w:r>
    </w:p>
    <w:p w14:paraId="22B2AFBC" w14:textId="77777777" w:rsidR="00097648" w:rsidRPr="00E23619" w:rsidRDefault="00097648" w:rsidP="00E23619">
      <w:pPr>
        <w:pStyle w:val="BodyText"/>
      </w:pPr>
    </w:p>
    <w:p w14:paraId="3C0C873B" w14:textId="34926FB4" w:rsidR="00097648" w:rsidRPr="00E23619" w:rsidRDefault="000C62E5" w:rsidP="00E23619">
      <w:pPr>
        <w:ind w:right="1324"/>
        <w:rPr>
          <w:color w:val="231F20"/>
        </w:rPr>
      </w:pPr>
      <w:r w:rsidRPr="00E23619">
        <w:rPr>
          <w:b/>
          <w:color w:val="231F20"/>
        </w:rPr>
        <w:t xml:space="preserve">WK </w:t>
      </w:r>
      <w:r w:rsidR="00D76118">
        <w:rPr>
          <w:b/>
          <w:color w:val="231F20"/>
        </w:rPr>
        <w:t>8</w:t>
      </w:r>
      <w:r w:rsidRPr="00E23619">
        <w:rPr>
          <w:b/>
          <w:color w:val="231F20"/>
        </w:rPr>
        <w:t xml:space="preserve"> </w:t>
      </w:r>
      <w:r w:rsidR="00D76118">
        <w:rPr>
          <w:b/>
          <w:color w:val="231F20"/>
        </w:rPr>
        <w:t>Online Learning and Media Literacy</w:t>
      </w:r>
      <w:r w:rsidRPr="00E23619">
        <w:rPr>
          <w:b/>
          <w:color w:val="231F20"/>
        </w:rPr>
        <w:t xml:space="preserve">: </w:t>
      </w:r>
      <w:r w:rsidRPr="00E23619">
        <w:rPr>
          <w:color w:val="231F20"/>
        </w:rPr>
        <w:t xml:space="preserve">A </w:t>
      </w:r>
      <w:r w:rsidR="00E67801">
        <w:rPr>
          <w:color w:val="231F20"/>
        </w:rPr>
        <w:t>focus on facets related to online learning and learning related to social media.</w:t>
      </w:r>
    </w:p>
    <w:p w14:paraId="6A55D930" w14:textId="55AC0E06" w:rsidR="00B16138" w:rsidRDefault="00B16138" w:rsidP="00E23619">
      <w:pPr>
        <w:ind w:right="1888"/>
      </w:pPr>
    </w:p>
    <w:p w14:paraId="3857D434" w14:textId="769014C3" w:rsidR="00D76118" w:rsidRPr="00E23619" w:rsidRDefault="00D76118" w:rsidP="00D76118">
      <w:pPr>
        <w:ind w:right="1324"/>
        <w:rPr>
          <w:color w:val="231F20"/>
        </w:rPr>
      </w:pPr>
      <w:r w:rsidRPr="00E23619">
        <w:rPr>
          <w:b/>
          <w:color w:val="231F20"/>
        </w:rPr>
        <w:t xml:space="preserve">WK </w:t>
      </w:r>
      <w:r>
        <w:rPr>
          <w:b/>
          <w:color w:val="231F20"/>
        </w:rPr>
        <w:t>9</w:t>
      </w:r>
      <w:r w:rsidRPr="00E23619">
        <w:rPr>
          <w:b/>
          <w:color w:val="231F20"/>
        </w:rPr>
        <w:t xml:space="preserve"> </w:t>
      </w:r>
      <w:r>
        <w:rPr>
          <w:b/>
          <w:color w:val="231F20"/>
        </w:rPr>
        <w:t>Learning to Think Creatively:</w:t>
      </w:r>
      <w:r w:rsidRPr="00E23619">
        <w:rPr>
          <w:b/>
          <w:color w:val="231F20"/>
        </w:rPr>
        <w:t xml:space="preserve"> </w:t>
      </w:r>
      <w:r w:rsidR="00E67801">
        <w:rPr>
          <w:color w:val="231F20"/>
        </w:rPr>
        <w:t>An exploration of what it means to think creatively, and how teachers can help students become better problem solvers.</w:t>
      </w:r>
    </w:p>
    <w:p w14:paraId="2E71BCEB" w14:textId="77777777" w:rsidR="00D76118" w:rsidRDefault="00D76118" w:rsidP="00E23619">
      <w:pPr>
        <w:pStyle w:val="Heading4"/>
        <w:ind w:left="0" w:right="1819"/>
        <w:rPr>
          <w:color w:val="231F20"/>
        </w:rPr>
      </w:pPr>
    </w:p>
    <w:p w14:paraId="490AED2F" w14:textId="00CDCB30" w:rsidR="00D76118" w:rsidRPr="00E23619" w:rsidRDefault="00D76118" w:rsidP="00D76118">
      <w:pPr>
        <w:pStyle w:val="Heading4"/>
        <w:ind w:left="0"/>
      </w:pPr>
      <w:r>
        <w:rPr>
          <w:color w:val="231F20"/>
          <w:u w:val="thick" w:color="231F20"/>
        </w:rPr>
        <w:t>Assessment of Learning</w:t>
      </w:r>
    </w:p>
    <w:p w14:paraId="05F15816" w14:textId="3C345678" w:rsidR="00097648" w:rsidRPr="00E23619" w:rsidRDefault="000C62E5" w:rsidP="00E23619">
      <w:pPr>
        <w:ind w:right="546"/>
      </w:pPr>
      <w:r w:rsidRPr="00E23619">
        <w:rPr>
          <w:b/>
          <w:color w:val="231F20"/>
        </w:rPr>
        <w:t xml:space="preserve">WK </w:t>
      </w:r>
      <w:r w:rsidR="00D76118">
        <w:rPr>
          <w:b/>
          <w:color w:val="231F20"/>
        </w:rPr>
        <w:t>10 Basic Concepts and Guiding Principles</w:t>
      </w:r>
      <w:r w:rsidRPr="00D76118">
        <w:rPr>
          <w:b/>
          <w:bCs/>
          <w:color w:val="231F20"/>
        </w:rPr>
        <w:t>:</w:t>
      </w:r>
      <w:r w:rsidRPr="00E23619">
        <w:rPr>
          <w:color w:val="231F20"/>
        </w:rPr>
        <w:t xml:space="preserve"> An </w:t>
      </w:r>
      <w:r w:rsidR="00E67801">
        <w:rPr>
          <w:color w:val="231F20"/>
        </w:rPr>
        <w:t>introduction to assessment and an overview of principles of good assessment and qualities of effective assessment.</w:t>
      </w:r>
    </w:p>
    <w:p w14:paraId="16CCF7C5" w14:textId="77777777" w:rsidR="00097648" w:rsidRPr="00E23619" w:rsidRDefault="00097648" w:rsidP="00E23619">
      <w:pPr>
        <w:pStyle w:val="BodyText"/>
      </w:pPr>
    </w:p>
    <w:p w14:paraId="504A07BF" w14:textId="0D09C890" w:rsidR="00097648" w:rsidRPr="00E23619" w:rsidRDefault="00D76118" w:rsidP="00E23619">
      <w:pPr>
        <w:ind w:right="388"/>
      </w:pPr>
      <w:r>
        <w:rPr>
          <w:b/>
          <w:color w:val="231F20"/>
        </w:rPr>
        <w:t>WK 11 Selected Response Assessments:</w:t>
      </w:r>
      <w:r w:rsidR="000C62E5" w:rsidRPr="00E23619">
        <w:rPr>
          <w:color w:val="231F20"/>
        </w:rPr>
        <w:t xml:space="preserve"> </w:t>
      </w:r>
      <w:r w:rsidR="00D543B2">
        <w:rPr>
          <w:color w:val="231F20"/>
        </w:rPr>
        <w:t>A discussion of how selected response items can be used to assess student learning.</w:t>
      </w:r>
    </w:p>
    <w:p w14:paraId="431819A8" w14:textId="77777777" w:rsidR="00097648" w:rsidRPr="00E23619" w:rsidRDefault="00097648" w:rsidP="00E23619">
      <w:pPr>
        <w:pStyle w:val="BodyText"/>
      </w:pPr>
    </w:p>
    <w:p w14:paraId="0E9D11C2" w14:textId="26E464B5" w:rsidR="00097648" w:rsidRPr="00E23619" w:rsidRDefault="00D76118" w:rsidP="00E23619">
      <w:pPr>
        <w:pStyle w:val="BodyText"/>
        <w:ind w:right="338"/>
      </w:pPr>
      <w:r>
        <w:rPr>
          <w:b/>
          <w:color w:val="231F20"/>
        </w:rPr>
        <w:t>WK 12 Product/Project Assessment</w:t>
      </w:r>
      <w:r w:rsidR="000C62E5" w:rsidRPr="00D76118">
        <w:rPr>
          <w:b/>
          <w:bCs/>
          <w:color w:val="231F20"/>
        </w:rPr>
        <w:t>:</w:t>
      </w:r>
      <w:r w:rsidR="000C62E5" w:rsidRPr="00E23619">
        <w:rPr>
          <w:color w:val="231F20"/>
        </w:rPr>
        <w:t xml:space="preserve"> </w:t>
      </w:r>
      <w:r w:rsidR="00D543B2">
        <w:rPr>
          <w:color w:val="231F20"/>
        </w:rPr>
        <w:t>An overview of how work products or projects can be used to assess student learning.</w:t>
      </w:r>
    </w:p>
    <w:p w14:paraId="3ABEFD25" w14:textId="02FC2748" w:rsidR="00097648" w:rsidRDefault="00097648" w:rsidP="00E23619">
      <w:pPr>
        <w:pStyle w:val="BodyText"/>
      </w:pPr>
    </w:p>
    <w:p w14:paraId="083DA953" w14:textId="45623208" w:rsidR="00D76118" w:rsidRPr="00E23619" w:rsidRDefault="00D76118" w:rsidP="00D76118">
      <w:pPr>
        <w:pStyle w:val="BodyText"/>
        <w:ind w:right="338"/>
      </w:pPr>
      <w:r>
        <w:rPr>
          <w:b/>
          <w:color w:val="231F20"/>
        </w:rPr>
        <w:t>WK 13 Standardized Testing:</w:t>
      </w:r>
      <w:r w:rsidRPr="00E23619">
        <w:rPr>
          <w:color w:val="231F20"/>
        </w:rPr>
        <w:t xml:space="preserve"> A</w:t>
      </w:r>
      <w:r w:rsidR="00D543B2">
        <w:rPr>
          <w:color w:val="231F20"/>
        </w:rPr>
        <w:t>n exploration of how standardized tests can be used to assess student learning as well as some advantages and disadvantages related to their use.</w:t>
      </w:r>
    </w:p>
    <w:p w14:paraId="49EE1E4B" w14:textId="77777777" w:rsidR="00A031DD" w:rsidRPr="00E23619" w:rsidRDefault="00A031DD" w:rsidP="00E23619">
      <w:pPr>
        <w:pStyle w:val="BodyText"/>
      </w:pPr>
    </w:p>
    <w:p w14:paraId="4F72A7BB" w14:textId="3431DBD2" w:rsidR="00097648" w:rsidRDefault="000C62E5" w:rsidP="00E23619">
      <w:pPr>
        <w:pStyle w:val="BodyText"/>
        <w:ind w:right="191"/>
        <w:rPr>
          <w:color w:val="231F20"/>
        </w:rPr>
      </w:pPr>
      <w:r w:rsidRPr="00E23619">
        <w:rPr>
          <w:b/>
          <w:color w:val="231F20"/>
        </w:rPr>
        <w:t xml:space="preserve">More about the Course: </w:t>
      </w:r>
      <w:r w:rsidRPr="00E23619">
        <w:rPr>
          <w:color w:val="231F20"/>
        </w:rPr>
        <w:t xml:space="preserve">This course will provide an integrated overview of issues central to educational psychology and </w:t>
      </w:r>
      <w:r w:rsidR="00DC58F3">
        <w:rPr>
          <w:color w:val="231F20"/>
        </w:rPr>
        <w:t>adolescent</w:t>
      </w:r>
      <w:r w:rsidRPr="00E23619">
        <w:rPr>
          <w:color w:val="231F20"/>
        </w:rPr>
        <w:t xml:space="preserve"> development: cognitive, psychosocial, socio-emotional, </w:t>
      </w:r>
      <w:proofErr w:type="gramStart"/>
      <w:r w:rsidRPr="00E23619">
        <w:rPr>
          <w:color w:val="231F20"/>
        </w:rPr>
        <w:t>physical</w:t>
      </w:r>
      <w:proofErr w:type="gramEnd"/>
      <w:r w:rsidRPr="00E23619">
        <w:rPr>
          <w:color w:val="231F20"/>
        </w:rPr>
        <w:t xml:space="preserve">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4532FF2D" w14:textId="77777777" w:rsidR="00E23619" w:rsidRPr="00E23619" w:rsidRDefault="00E23619" w:rsidP="00E23619">
      <w:pPr>
        <w:pStyle w:val="BodyText"/>
        <w:ind w:right="191"/>
      </w:pPr>
    </w:p>
    <w:p w14:paraId="30E14CFD" w14:textId="68D4D1E0" w:rsidR="00E23619" w:rsidRDefault="000C62E5" w:rsidP="00E23619">
      <w:pPr>
        <w:pStyle w:val="BodyText"/>
        <w:ind w:right="118"/>
        <w:rPr>
          <w:color w:val="231F20"/>
        </w:rPr>
      </w:pPr>
      <w:r w:rsidRPr="00E23619">
        <w:rPr>
          <w:color w:val="231F20"/>
        </w:rPr>
        <w:t xml:space="preserve">In addition to building your knowledge on </w:t>
      </w:r>
      <w:r w:rsidR="00E23619">
        <w:rPr>
          <w:color w:val="231F20"/>
        </w:rPr>
        <w:t>adolescent</w:t>
      </w:r>
      <w:r w:rsidRPr="00E23619">
        <w:rPr>
          <w:color w:val="231F20"/>
        </w:rPr>
        <w:t xml:space="preserve"> development, classroom assessment, learner motivation, etc., you will refine skills and dispositions basic to teaching including dependability, professionalism, collaboration, critical thinking, planning, </w:t>
      </w:r>
      <w:proofErr w:type="gramStart"/>
      <w:r w:rsidRPr="00E23619">
        <w:rPr>
          <w:color w:val="231F20"/>
        </w:rPr>
        <w:t>organization</w:t>
      </w:r>
      <w:proofErr w:type="gramEnd"/>
      <w:r w:rsidRPr="00E23619">
        <w:rPr>
          <w:color w:val="231F20"/>
        </w:rPr>
        <w:t xml:space="preserve"> and writing. A target of our college in this course is to develop </w:t>
      </w:r>
      <w:proofErr w:type="gramStart"/>
      <w:r w:rsidRPr="00E23619">
        <w:rPr>
          <w:color w:val="231F20"/>
        </w:rPr>
        <w:t>a number of</w:t>
      </w:r>
      <w:proofErr w:type="gramEnd"/>
      <w:r w:rsidRPr="00E23619">
        <w:rPr>
          <w:color w:val="231F20"/>
        </w:rPr>
        <w:t xml:space="preserve"> candidate proficiencies, knowledge and dispositions on assignment</w:t>
      </w:r>
      <w:r w:rsidR="00E23619">
        <w:rPr>
          <w:color w:val="231F20"/>
        </w:rPr>
        <w:t>s</w:t>
      </w:r>
      <w:r w:rsidRPr="00E23619">
        <w:rPr>
          <w:color w:val="231F20"/>
        </w:rPr>
        <w:t>. A final target by the college is for students to practice and refine the skills/dispositions listed in Dynamics of College of Education Conceptual Framework for Undergraduates (</w:t>
      </w:r>
      <w:r w:rsidR="00562ABA">
        <w:rPr>
          <w:color w:val="231F20"/>
        </w:rPr>
        <w:t>page 19</w:t>
      </w:r>
      <w:r w:rsidRPr="00E23619">
        <w:rPr>
          <w:color w:val="231F20"/>
        </w:rPr>
        <w:t xml:space="preserve">). </w:t>
      </w:r>
    </w:p>
    <w:p w14:paraId="6F5F1C7D" w14:textId="77777777" w:rsidR="00E23619" w:rsidRDefault="00E23619" w:rsidP="00E23619">
      <w:pPr>
        <w:pStyle w:val="BodyText"/>
        <w:ind w:right="118"/>
        <w:rPr>
          <w:color w:val="231F20"/>
        </w:rPr>
      </w:pPr>
    </w:p>
    <w:p w14:paraId="7C99920A" w14:textId="4E535E8D" w:rsidR="00097648" w:rsidRPr="00E23619" w:rsidRDefault="000C62E5" w:rsidP="00E23619">
      <w:pPr>
        <w:pStyle w:val="BodyText"/>
        <w:ind w:right="118"/>
        <w:rPr>
          <w:color w:val="231F20"/>
        </w:rPr>
      </w:pPr>
      <w:r w:rsidRPr="00E23619">
        <w:rPr>
          <w:color w:val="231F20"/>
          <w:shd w:val="clear" w:color="auto" w:fill="FFFF00"/>
        </w:rPr>
        <w:t xml:space="preserve">Course content and assignments help collectively to help build your knowledge base, skill set, and professional dispositions, all of which will be needed to succeed in the field of K-12 </w:t>
      </w:r>
      <w:r w:rsidRPr="00E23619">
        <w:rPr>
          <w:color w:val="231F20"/>
          <w:shd w:val="clear" w:color="auto" w:fill="FFFF00"/>
        </w:rPr>
        <w:lastRenderedPageBreak/>
        <w:t xml:space="preserve">teaching and in preparation for the </w:t>
      </w:r>
      <w:proofErr w:type="spellStart"/>
      <w:r w:rsidRPr="00E23619">
        <w:rPr>
          <w:color w:val="231F20"/>
          <w:u w:val="single" w:color="231F20"/>
          <w:shd w:val="clear" w:color="auto" w:fill="FFFF00"/>
        </w:rPr>
        <w:t>EdTPA</w:t>
      </w:r>
      <w:proofErr w:type="spellEnd"/>
      <w:r w:rsidRPr="00E23619">
        <w:rPr>
          <w:color w:val="231F20"/>
          <w:u w:val="single" w:color="231F20"/>
          <w:shd w:val="clear" w:color="auto" w:fill="FFFF00"/>
        </w:rPr>
        <w:t xml:space="preserve"> Test </w:t>
      </w:r>
      <w:r w:rsidRPr="00E23619">
        <w:rPr>
          <w:color w:val="231F20"/>
          <w:shd w:val="clear" w:color="auto" w:fill="FFFF00"/>
        </w:rPr>
        <w:t>you will have to pass to earn your teacher</w:t>
      </w:r>
      <w:r w:rsidRPr="00E23619">
        <w:rPr>
          <w:color w:val="231F20"/>
          <w:spacing w:val="-30"/>
          <w:shd w:val="clear" w:color="auto" w:fill="FFFF00"/>
        </w:rPr>
        <w:t xml:space="preserve"> </w:t>
      </w:r>
      <w:r w:rsidRPr="00E23619">
        <w:rPr>
          <w:color w:val="231F20"/>
          <w:shd w:val="clear" w:color="auto" w:fill="FFFF00"/>
        </w:rPr>
        <w:t>certification</w:t>
      </w:r>
      <w:r w:rsidRPr="00E23619">
        <w:rPr>
          <w:color w:val="231F20"/>
        </w:rPr>
        <w:t>.</w:t>
      </w:r>
    </w:p>
    <w:p w14:paraId="0FB96A54" w14:textId="77777777" w:rsidR="002A64D8" w:rsidRPr="00E23619" w:rsidRDefault="002A64D8" w:rsidP="00E23619">
      <w:pPr>
        <w:pStyle w:val="BodyText"/>
        <w:ind w:right="118" w:firstLine="720"/>
        <w:rPr>
          <w:color w:val="231F20"/>
        </w:rPr>
      </w:pPr>
    </w:p>
    <w:p w14:paraId="363ECFCE" w14:textId="4E01C569" w:rsidR="00097648" w:rsidRPr="00DC58F3" w:rsidRDefault="001907AB" w:rsidP="00DC58F3">
      <w:pPr>
        <w:pStyle w:val="Heading4"/>
        <w:numPr>
          <w:ilvl w:val="0"/>
          <w:numId w:val="6"/>
        </w:numPr>
        <w:tabs>
          <w:tab w:val="left" w:pos="368"/>
        </w:tabs>
        <w:ind w:left="0" w:firstLine="0"/>
        <w:jc w:val="left"/>
        <w:rPr>
          <w:b w:val="0"/>
          <w:color w:val="231F20"/>
        </w:rPr>
      </w:pPr>
      <w:r>
        <w:rPr>
          <w:color w:val="231F20"/>
        </w:rPr>
        <w:t>HYBRID/</w:t>
      </w:r>
      <w:r w:rsidR="000C62E5" w:rsidRPr="00E23619">
        <w:rPr>
          <w:color w:val="231F20"/>
        </w:rPr>
        <w:t xml:space="preserve">DISTANCE EDUCATION FORMAT SECTION </w:t>
      </w:r>
      <w:r w:rsidR="00E23619">
        <w:rPr>
          <w:color w:val="231F20"/>
        </w:rPr>
        <w:t>– FOUN 3120/3123</w:t>
      </w:r>
      <w:r w:rsidR="00CD0F43">
        <w:rPr>
          <w:color w:val="231F20"/>
        </w:rPr>
        <w:t>:</w:t>
      </w:r>
    </w:p>
    <w:p w14:paraId="55B39F36" w14:textId="77777777" w:rsidR="00DC58F3" w:rsidRPr="00E23619" w:rsidRDefault="00DC58F3" w:rsidP="00DC58F3">
      <w:pPr>
        <w:pStyle w:val="Heading4"/>
        <w:tabs>
          <w:tab w:val="left" w:pos="368"/>
        </w:tabs>
        <w:ind w:left="0"/>
        <w:jc w:val="right"/>
        <w:rPr>
          <w:b w:val="0"/>
          <w:color w:val="231F20"/>
        </w:rPr>
      </w:pPr>
    </w:p>
    <w:p w14:paraId="22B6E502" w14:textId="5740A011" w:rsidR="00097648" w:rsidRPr="00E23619" w:rsidRDefault="000C62E5" w:rsidP="00E23619">
      <w:pPr>
        <w:pStyle w:val="BodyText"/>
        <w:ind w:right="132"/>
      </w:pPr>
      <w:r w:rsidRPr="00E23619">
        <w:rPr>
          <w:color w:val="231F20"/>
        </w:rPr>
        <w:t>Course material is to be accessed via Canvas</w:t>
      </w:r>
      <w:r w:rsidR="0001739D">
        <w:rPr>
          <w:color w:val="231F20"/>
        </w:rPr>
        <w:t>. S</w:t>
      </w:r>
      <w:r w:rsidRPr="00E23619">
        <w:rPr>
          <w:color w:val="231F20"/>
        </w:rPr>
        <w:t xml:space="preserve">ome </w:t>
      </w:r>
      <w:r w:rsidR="0001739D">
        <w:rPr>
          <w:color w:val="231F20"/>
        </w:rPr>
        <w:t xml:space="preserve">materials </w:t>
      </w:r>
      <w:r w:rsidRPr="00E23619">
        <w:rPr>
          <w:color w:val="231F20"/>
        </w:rPr>
        <w:t xml:space="preserve">have assignment instructions, while other files have video lectures. It is entirely the obligation of the student in this course, since it is in this distance education format, to ensure they have proper, reliable access to a computer (at home, work or school) to access this </w:t>
      </w:r>
      <w:r w:rsidR="0001739D" w:rsidRPr="00E23619">
        <w:rPr>
          <w:color w:val="231F20"/>
        </w:rPr>
        <w:t>internet-based</w:t>
      </w:r>
      <w:r w:rsidRPr="00E23619">
        <w:rPr>
          <w:color w:val="231F20"/>
        </w:rPr>
        <w:t xml:space="preserve"> material. This may mean for example, downloading Flash (free) to be able to view the lectures and Adobe Acrobat Reader (free) to open and view text files and assignments posted on Canvas. </w:t>
      </w:r>
      <w:r w:rsidRPr="00E23619">
        <w:rPr>
          <w:color w:val="231F20"/>
          <w:u w:val="single" w:color="231F20"/>
        </w:rPr>
        <w:t xml:space="preserve">No </w:t>
      </w:r>
      <w:r w:rsidRPr="00E23619">
        <w:rPr>
          <w:color w:val="231F20"/>
        </w:rPr>
        <w:t>other substitute, replacement or arrangement for Canvas is possible in terms of accessing lectures or other course material (</w:t>
      </w:r>
      <w:r w:rsidRPr="00E23619">
        <w:rPr>
          <w:b/>
          <w:color w:val="231F20"/>
          <w:u w:val="thick" w:color="231F20"/>
        </w:rPr>
        <w:t>not</w:t>
      </w:r>
      <w:r w:rsidRPr="00E23619">
        <w:rPr>
          <w:color w:val="231F20"/>
          <w:u w:val="thick" w:color="231F20"/>
        </w:rPr>
        <w:t>:</w:t>
      </w:r>
      <w:r w:rsidRPr="0001739D">
        <w:rPr>
          <w:b/>
          <w:bCs/>
          <w:color w:val="231F20"/>
          <w:u w:color="231F20"/>
        </w:rPr>
        <w:t xml:space="preserve"> </w:t>
      </w:r>
      <w:r w:rsidRPr="00E23619">
        <w:rPr>
          <w:color w:val="231F20"/>
        </w:rPr>
        <w:t>DVDS; VHS tapes; CDs; thumb-drives, printed course packets; and/ or different file types, etc.).</w:t>
      </w:r>
    </w:p>
    <w:p w14:paraId="5D7C4907" w14:textId="77777777" w:rsidR="00097648" w:rsidRPr="00E23619" w:rsidRDefault="00097648" w:rsidP="00E23619">
      <w:pPr>
        <w:pStyle w:val="BodyText"/>
      </w:pPr>
    </w:p>
    <w:p w14:paraId="2161AE9E" w14:textId="6FBCCFB2" w:rsidR="00FA696A" w:rsidRDefault="000C62E5" w:rsidP="00E23619">
      <w:pPr>
        <w:pStyle w:val="BodyText"/>
        <w:ind w:right="280"/>
      </w:pPr>
      <w:r w:rsidRPr="00E23619">
        <w:t xml:space="preserve">This course has been designed in accordance with Auburn University consulting from IMG and from LRC Distance Learning Staff in terms of functioning videos, viewable </w:t>
      </w:r>
      <w:proofErr w:type="gramStart"/>
      <w:r w:rsidRPr="00E23619">
        <w:t>PDFs</w:t>
      </w:r>
      <w:proofErr w:type="gramEnd"/>
      <w:r w:rsidRPr="00E23619">
        <w:t xml:space="preserve"> and links, etc. </w:t>
      </w:r>
      <w:r w:rsidR="00A031DD" w:rsidRPr="00887B9B">
        <w:rPr>
          <w:highlight w:val="yellow"/>
          <w:u w:val="single"/>
        </w:rPr>
        <w:t>P</w:t>
      </w:r>
      <w:r w:rsidR="0001739D" w:rsidRPr="00887B9B">
        <w:rPr>
          <w:u w:val="single"/>
          <w:shd w:val="clear" w:color="auto" w:fill="FFFF00"/>
        </w:rPr>
        <w:t>lease</w:t>
      </w:r>
      <w:r w:rsidR="0001739D" w:rsidRPr="00887B9B">
        <w:rPr>
          <w:shd w:val="clear" w:color="auto" w:fill="FFFF00"/>
        </w:rPr>
        <w:t xml:space="preserve"> </w:t>
      </w:r>
      <w:r w:rsidR="0001739D" w:rsidRPr="0001739D">
        <w:rPr>
          <w:shd w:val="clear" w:color="auto" w:fill="FFFF00"/>
        </w:rPr>
        <w:t>note</w:t>
      </w:r>
      <w:r w:rsidR="0001739D">
        <w:rPr>
          <w:shd w:val="clear" w:color="auto" w:fill="FFFF00"/>
        </w:rPr>
        <w:t xml:space="preserve"> that </w:t>
      </w:r>
      <w:r w:rsidRPr="0001739D">
        <w:rPr>
          <w:shd w:val="clear" w:color="auto" w:fill="FFFF00"/>
        </w:rPr>
        <w:t>this</w:t>
      </w:r>
      <w:r w:rsidRPr="00E23619">
        <w:rPr>
          <w:shd w:val="clear" w:color="auto" w:fill="FFFF00"/>
        </w:rPr>
        <w:t xml:space="preserve"> functionality is for computers</w:t>
      </w:r>
      <w:r w:rsidR="0001739D">
        <w:rPr>
          <w:shd w:val="clear" w:color="auto" w:fill="FFFF00"/>
        </w:rPr>
        <w:t>,</w:t>
      </w:r>
      <w:r w:rsidRPr="00E23619">
        <w:rPr>
          <w:shd w:val="clear" w:color="auto" w:fill="FFFF00"/>
        </w:rPr>
        <w:t xml:space="preserve"> including desktop and laptop computers</w:t>
      </w:r>
      <w:r w:rsidRPr="0001739D">
        <w:rPr>
          <w:highlight w:val="yellow"/>
        </w:rPr>
        <w:t>.</w:t>
      </w:r>
      <w:r w:rsidR="004509EA" w:rsidRPr="0001739D">
        <w:rPr>
          <w:highlight w:val="yellow"/>
          <w:shd w:val="clear" w:color="auto" w:fill="FFFF00"/>
        </w:rPr>
        <w:t xml:space="preserve"> </w:t>
      </w:r>
      <w:r w:rsidRPr="0001739D">
        <w:rPr>
          <w:highlight w:val="yellow"/>
          <w:shd w:val="clear" w:color="auto" w:fill="FFFF00"/>
        </w:rPr>
        <w:t>Anything</w:t>
      </w:r>
      <w:r w:rsidRPr="00E23619">
        <w:rPr>
          <w:shd w:val="clear" w:color="auto" w:fill="FFFF00"/>
        </w:rPr>
        <w:t xml:space="preserve"> </w:t>
      </w:r>
      <w:r w:rsidR="0001739D">
        <w:rPr>
          <w:shd w:val="clear" w:color="auto" w:fill="FFFF00"/>
        </w:rPr>
        <w:t>else</w:t>
      </w:r>
      <w:r w:rsidRPr="00E23619">
        <w:rPr>
          <w:shd w:val="clear" w:color="auto" w:fill="FFFF00"/>
        </w:rPr>
        <w:t xml:space="preserve"> may very possibly </w:t>
      </w:r>
      <w:r w:rsidRPr="00E23619">
        <w:rPr>
          <w:u w:val="single"/>
          <w:shd w:val="clear" w:color="auto" w:fill="FFFF00"/>
        </w:rPr>
        <w:t>not</w:t>
      </w:r>
      <w:r w:rsidRPr="00887B9B">
        <w:rPr>
          <w:shd w:val="clear" w:color="auto" w:fill="FFFF00"/>
        </w:rPr>
        <w:t xml:space="preserve"> </w:t>
      </w:r>
      <w:r w:rsidRPr="00E23619">
        <w:rPr>
          <w:shd w:val="clear" w:color="auto" w:fill="FFFF00"/>
        </w:rPr>
        <w:t xml:space="preserve">have all functionality of videos or other materials being accessible and I will </w:t>
      </w:r>
      <w:r w:rsidRPr="00E23619">
        <w:rPr>
          <w:u w:val="single"/>
          <w:shd w:val="clear" w:color="auto" w:fill="FFFF00"/>
        </w:rPr>
        <w:t>not</w:t>
      </w:r>
      <w:r w:rsidRPr="00887B9B">
        <w:rPr>
          <w:shd w:val="clear" w:color="auto" w:fill="FFFF00"/>
        </w:rPr>
        <w:t xml:space="preserve"> </w:t>
      </w:r>
      <w:r w:rsidRPr="00E23619">
        <w:rPr>
          <w:shd w:val="clear" w:color="auto" w:fill="FFFF00"/>
        </w:rPr>
        <w:t xml:space="preserve">be able to change my course materials </w:t>
      </w:r>
      <w:proofErr w:type="gramStart"/>
      <w:r w:rsidRPr="00E23619">
        <w:rPr>
          <w:shd w:val="clear" w:color="auto" w:fill="FFFF00"/>
        </w:rPr>
        <w:t>in order to</w:t>
      </w:r>
      <w:proofErr w:type="gramEnd"/>
      <w:r w:rsidRPr="00E23619">
        <w:rPr>
          <w:shd w:val="clear" w:color="auto" w:fill="FFFF00"/>
        </w:rPr>
        <w:t xml:space="preserve"> accommodate</w:t>
      </w:r>
      <w:r w:rsidR="0001739D">
        <w:rPr>
          <w:shd w:val="clear" w:color="auto" w:fill="FFFF00"/>
        </w:rPr>
        <w:t>.</w:t>
      </w:r>
      <w:r w:rsidRPr="00E23619">
        <w:t xml:space="preserve"> </w:t>
      </w:r>
      <w:r w:rsidR="0001739D">
        <w:t xml:space="preserve">In other words, I am </w:t>
      </w:r>
      <w:r w:rsidR="0001739D">
        <w:rPr>
          <w:u w:val="single"/>
        </w:rPr>
        <w:t>unable</w:t>
      </w:r>
      <w:r w:rsidR="0001739D">
        <w:t xml:space="preserve"> to design course material for</w:t>
      </w:r>
      <w:r w:rsidR="00FA696A">
        <w:t xml:space="preserve"> cell phones, smart phones, iPads, or other tablets. </w:t>
      </w:r>
      <w:r w:rsidR="00FA696A" w:rsidRPr="00E23619">
        <w:t xml:space="preserve">Those devices are NOT recommended for this course in terms of accessing course materials or responding to course assignments. Do </w:t>
      </w:r>
      <w:r w:rsidR="00FA696A" w:rsidRPr="00E23619">
        <w:rPr>
          <w:u w:val="single"/>
        </w:rPr>
        <w:t>not</w:t>
      </w:r>
      <w:r w:rsidR="00FA696A" w:rsidRPr="00887B9B">
        <w:t xml:space="preserve"> </w:t>
      </w:r>
      <w:r w:rsidR="00FA696A" w:rsidRPr="00E23619">
        <w:t>keep enrollment if this is a problem.</w:t>
      </w:r>
      <w:r w:rsidR="00FA696A">
        <w:t xml:space="preserve"> </w:t>
      </w:r>
      <w:r w:rsidR="0001739D">
        <w:t xml:space="preserve">The </w:t>
      </w:r>
      <w:r w:rsidRPr="00E23619">
        <w:t xml:space="preserve">best the university </w:t>
      </w:r>
      <w:r w:rsidR="00FA696A">
        <w:t>can</w:t>
      </w:r>
      <w:r w:rsidRPr="00E23619">
        <w:t xml:space="preserve"> do is </w:t>
      </w:r>
      <w:r w:rsidR="00FA696A">
        <w:t xml:space="preserve">to </w:t>
      </w:r>
      <w:r w:rsidRPr="00E23619">
        <w:t>possibly recommend browsers or other software that may enable more functionality</w:t>
      </w:r>
      <w:r w:rsidR="00FA696A">
        <w:t xml:space="preserve"> for you</w:t>
      </w:r>
      <w:r w:rsidRPr="00E23619">
        <w:t>.</w:t>
      </w:r>
    </w:p>
    <w:p w14:paraId="05340560" w14:textId="77777777" w:rsidR="00FA696A" w:rsidRDefault="00FA696A" w:rsidP="00E23619">
      <w:pPr>
        <w:pStyle w:val="BodyText"/>
        <w:ind w:right="280"/>
      </w:pPr>
    </w:p>
    <w:p w14:paraId="46B27218" w14:textId="2E7D0758" w:rsidR="00097648" w:rsidRDefault="000C62E5" w:rsidP="00E23619">
      <w:pPr>
        <w:pStyle w:val="BodyText"/>
        <w:ind w:right="223"/>
        <w:rPr>
          <w:color w:val="231F20"/>
          <w:shd w:val="clear" w:color="auto" w:fill="FFFF00"/>
        </w:rPr>
      </w:pPr>
      <w:r w:rsidRPr="00E23619">
        <w:rPr>
          <w:color w:val="231F20"/>
        </w:rPr>
        <w:t xml:space="preserve">The lectures, which constitute </w:t>
      </w:r>
      <w:proofErr w:type="gramStart"/>
      <w:r w:rsidRPr="00E23619">
        <w:rPr>
          <w:color w:val="231F20"/>
        </w:rPr>
        <w:t>the vast majority of</w:t>
      </w:r>
      <w:proofErr w:type="gramEnd"/>
      <w:r w:rsidRPr="00E23619">
        <w:rPr>
          <w:color w:val="231F20"/>
        </w:rPr>
        <w:t xml:space="preserve"> class instruction for this section, </w:t>
      </w:r>
      <w:r w:rsidR="00FA696A">
        <w:rPr>
          <w:color w:val="231F20"/>
        </w:rPr>
        <w:t>are</w:t>
      </w:r>
      <w:r w:rsidRPr="00E23619">
        <w:rPr>
          <w:color w:val="231F20"/>
        </w:rPr>
        <w:t xml:space="preserve"> placed on video (</w:t>
      </w:r>
      <w:r w:rsidRPr="00E23619">
        <w:rPr>
          <w:i/>
          <w:color w:val="231F20"/>
        </w:rPr>
        <w:t>on Canvas</w:t>
      </w:r>
      <w:r w:rsidRPr="00E23619">
        <w:rPr>
          <w:color w:val="231F20"/>
        </w:rPr>
        <w:t xml:space="preserve">) and organized in a very orderly, easy to use manner. </w:t>
      </w:r>
      <w:r w:rsidR="00FA696A">
        <w:rPr>
          <w:color w:val="231F20"/>
        </w:rPr>
        <w:t>Y</w:t>
      </w:r>
      <w:r w:rsidRPr="00E23619">
        <w:rPr>
          <w:color w:val="231F20"/>
        </w:rPr>
        <w:t xml:space="preserve">our time </w:t>
      </w:r>
      <w:r w:rsidR="00FA696A">
        <w:rPr>
          <w:color w:val="231F20"/>
        </w:rPr>
        <w:t>should be</w:t>
      </w:r>
      <w:r w:rsidRPr="00E23619">
        <w:rPr>
          <w:color w:val="231F20"/>
        </w:rPr>
        <w:t xml:space="preserve"> spent </w:t>
      </w:r>
      <w:r w:rsidR="00FA696A" w:rsidRPr="00E23619">
        <w:rPr>
          <w:color w:val="231F20"/>
        </w:rPr>
        <w:t xml:space="preserve">extensively </w:t>
      </w:r>
      <w:r w:rsidRPr="00E23619">
        <w:rPr>
          <w:color w:val="231F20"/>
        </w:rPr>
        <w:t xml:space="preserve">reading, working on </w:t>
      </w:r>
      <w:proofErr w:type="gramStart"/>
      <w:r w:rsidRPr="00E23619">
        <w:rPr>
          <w:color w:val="231F20"/>
        </w:rPr>
        <w:t>assignments</w:t>
      </w:r>
      <w:proofErr w:type="gramEnd"/>
      <w:r w:rsidRPr="00E23619">
        <w:rPr>
          <w:color w:val="231F20"/>
        </w:rPr>
        <w:t xml:space="preserve"> and watching lectures/taking notes </w:t>
      </w:r>
      <w:r w:rsidR="00FA696A">
        <w:rPr>
          <w:color w:val="231F20"/>
        </w:rPr>
        <w:t>when your schedule allows. Y</w:t>
      </w:r>
      <w:r w:rsidR="00FA696A" w:rsidRPr="00E23619">
        <w:rPr>
          <w:color w:val="231F20"/>
        </w:rPr>
        <w:t xml:space="preserve">ou can pause, </w:t>
      </w:r>
      <w:proofErr w:type="gramStart"/>
      <w:r w:rsidR="00FA696A" w:rsidRPr="00E23619">
        <w:rPr>
          <w:color w:val="231F20"/>
        </w:rPr>
        <w:t>start</w:t>
      </w:r>
      <w:proofErr w:type="gramEnd"/>
      <w:r w:rsidR="00FA696A" w:rsidRPr="00E23619">
        <w:rPr>
          <w:color w:val="231F20"/>
        </w:rPr>
        <w:t xml:space="preserve"> and stop the lectures anytime, replay them as many times as you wish, etc. </w:t>
      </w:r>
      <w:r w:rsidRPr="00E23619">
        <w:rPr>
          <w:color w:val="231F20"/>
          <w:shd w:val="clear" w:color="auto" w:fill="FFFF00"/>
        </w:rPr>
        <w:t xml:space="preserve">This time should be spread out since each online MOD, in most cases, requires the </w:t>
      </w:r>
      <w:r w:rsidRPr="00E23619">
        <w:rPr>
          <w:color w:val="231F20"/>
          <w:u w:val="single" w:color="231F20"/>
          <w:shd w:val="clear" w:color="auto" w:fill="FFFF00"/>
        </w:rPr>
        <w:t>same amount of time as would be spent at</w:t>
      </w:r>
      <w:r w:rsidR="00292B26" w:rsidRPr="00E23619">
        <w:rPr>
          <w:color w:val="231F20"/>
          <w:u w:val="single" w:color="231F20"/>
          <w:shd w:val="clear" w:color="auto" w:fill="FFFF00"/>
        </w:rPr>
        <w:t xml:space="preserve"> two on-campus class sessions (</w:t>
      </w:r>
      <w:r w:rsidRPr="00E23619">
        <w:rPr>
          <w:color w:val="231F20"/>
          <w:u w:val="single" w:color="231F20"/>
          <w:shd w:val="clear" w:color="auto" w:fill="FFFF00"/>
        </w:rPr>
        <w:t>representing a full week (</w:t>
      </w:r>
      <w:r w:rsidRPr="00E23619">
        <w:rPr>
          <w:i/>
          <w:color w:val="231F20"/>
          <w:u w:val="single" w:color="231F20"/>
          <w:shd w:val="clear" w:color="auto" w:fill="FFFF00"/>
        </w:rPr>
        <w:t xml:space="preserve">typically about </w:t>
      </w:r>
      <w:r w:rsidR="001907AB">
        <w:rPr>
          <w:i/>
          <w:color w:val="231F20"/>
          <w:u w:val="single" w:color="231F20"/>
          <w:shd w:val="clear" w:color="auto" w:fill="FFFF00"/>
        </w:rPr>
        <w:t>3</w:t>
      </w:r>
      <w:r w:rsidRPr="00E23619">
        <w:rPr>
          <w:b/>
          <w:i/>
          <w:color w:val="231F20"/>
          <w:u w:val="single" w:color="231F20"/>
          <w:shd w:val="clear" w:color="auto" w:fill="FFFF00"/>
        </w:rPr>
        <w:t xml:space="preserve"> lecture hours </w:t>
      </w:r>
      <w:r w:rsidRPr="00E23619">
        <w:rPr>
          <w:i/>
          <w:color w:val="231F20"/>
          <w:u w:val="single" w:color="231F20"/>
          <w:shd w:val="clear" w:color="auto" w:fill="FFFF00"/>
        </w:rPr>
        <w:t>of instruction and learning activities each week</w:t>
      </w:r>
      <w:r w:rsidRPr="00E23619">
        <w:rPr>
          <w:color w:val="231F20"/>
          <w:u w:val="single" w:color="231F20"/>
          <w:shd w:val="clear" w:color="auto" w:fill="FFFF00"/>
        </w:rPr>
        <w:t>)</w:t>
      </w:r>
      <w:r w:rsidRPr="00E23619">
        <w:rPr>
          <w:color w:val="231F20"/>
          <w:shd w:val="clear" w:color="auto" w:fill="FFFF00"/>
        </w:rPr>
        <w:t>.</w:t>
      </w:r>
    </w:p>
    <w:p w14:paraId="0D8F94D0" w14:textId="77777777" w:rsidR="001907AB" w:rsidRPr="00E23619" w:rsidRDefault="001907AB" w:rsidP="00E23619">
      <w:pPr>
        <w:pStyle w:val="BodyText"/>
        <w:ind w:right="223"/>
      </w:pPr>
    </w:p>
    <w:p w14:paraId="456E1CE0" w14:textId="77777777" w:rsidR="00FA696A" w:rsidRDefault="000C62E5" w:rsidP="00E23619">
      <w:pPr>
        <w:pStyle w:val="BodyText"/>
        <w:ind w:right="202"/>
        <w:rPr>
          <w:color w:val="231F20"/>
        </w:rPr>
      </w:pPr>
      <w:r w:rsidRPr="00E23619">
        <w:rPr>
          <w:color w:val="231F20"/>
          <w:shd w:val="clear" w:color="auto" w:fill="FFFF00"/>
        </w:rPr>
        <w:t xml:space="preserve">Each module work date(s) are clearly marked in the schedule </w:t>
      </w:r>
      <w:r w:rsidRPr="00E23619">
        <w:rPr>
          <w:i/>
          <w:color w:val="231F20"/>
          <w:shd w:val="clear" w:color="auto" w:fill="FFFF00"/>
        </w:rPr>
        <w:t>(on Canvas and in this syllabus</w:t>
      </w:r>
      <w:r w:rsidRPr="00E23619">
        <w:rPr>
          <w:color w:val="231F20"/>
          <w:shd w:val="clear" w:color="auto" w:fill="FFFF00"/>
        </w:rPr>
        <w:t>) to help guide you on when to do all work for each module and when to submit assignments due for each module.</w:t>
      </w:r>
      <w:r w:rsidR="00FA696A">
        <w:rPr>
          <w:color w:val="231F20"/>
        </w:rPr>
        <w:t xml:space="preserve"> B</w:t>
      </w:r>
      <w:r w:rsidRPr="00E23619">
        <w:rPr>
          <w:color w:val="231F20"/>
        </w:rPr>
        <w:t xml:space="preserve">e sure to complete each module’s assignments before or by the posted finish date shown in this syllabus. </w:t>
      </w:r>
    </w:p>
    <w:p w14:paraId="138BECC8" w14:textId="77777777" w:rsidR="00FA696A" w:rsidRDefault="00FA696A" w:rsidP="00E23619">
      <w:pPr>
        <w:pStyle w:val="BodyText"/>
        <w:ind w:right="202"/>
        <w:rPr>
          <w:color w:val="231F20"/>
        </w:rPr>
      </w:pPr>
    </w:p>
    <w:p w14:paraId="03C81039" w14:textId="3C3C1B8C" w:rsidR="00097648" w:rsidRPr="00FA696A" w:rsidRDefault="000C62E5" w:rsidP="00E23619">
      <w:pPr>
        <w:pStyle w:val="BodyText"/>
        <w:ind w:right="202"/>
        <w:rPr>
          <w:u w:val="single"/>
        </w:rPr>
      </w:pPr>
      <w:r w:rsidRPr="00FA696A">
        <w:rPr>
          <w:color w:val="231F20"/>
          <w:u w:val="single"/>
        </w:rPr>
        <w:t>Again, please be 100% sure to read and watch all module materials</w:t>
      </w:r>
      <w:r w:rsidR="00544B0A" w:rsidRPr="00FA696A">
        <w:rPr>
          <w:color w:val="231F20"/>
          <w:u w:val="single"/>
        </w:rPr>
        <w:t xml:space="preserve"> </w:t>
      </w:r>
      <w:r w:rsidRPr="00FA696A">
        <w:rPr>
          <w:color w:val="231F20"/>
          <w:u w:val="single"/>
        </w:rPr>
        <w:t xml:space="preserve">and to do so in a timely manner </w:t>
      </w:r>
      <w:proofErr w:type="gramStart"/>
      <w:r w:rsidRPr="00FA696A">
        <w:rPr>
          <w:color w:val="231F20"/>
          <w:u w:val="single"/>
        </w:rPr>
        <w:t>in order to</w:t>
      </w:r>
      <w:proofErr w:type="gramEnd"/>
      <w:r w:rsidRPr="00FA696A">
        <w:rPr>
          <w:color w:val="231F20"/>
          <w:u w:val="single"/>
        </w:rPr>
        <w:t xml:space="preserve"> maximize your potential for success in the course and as a future teacher.</w:t>
      </w:r>
    </w:p>
    <w:p w14:paraId="2D2309D7" w14:textId="77777777" w:rsidR="00097648" w:rsidRPr="00E23619" w:rsidRDefault="00097648" w:rsidP="00E23619">
      <w:pPr>
        <w:pStyle w:val="BodyText"/>
      </w:pPr>
    </w:p>
    <w:p w14:paraId="343D3A3F" w14:textId="4E8CCDEF" w:rsidR="00097648" w:rsidRDefault="000C62E5" w:rsidP="00DC58F3">
      <w:pPr>
        <w:pStyle w:val="Heading4"/>
        <w:numPr>
          <w:ilvl w:val="0"/>
          <w:numId w:val="6"/>
        </w:numPr>
        <w:tabs>
          <w:tab w:val="left" w:pos="368"/>
        </w:tabs>
        <w:ind w:left="0" w:firstLine="0"/>
        <w:jc w:val="left"/>
        <w:rPr>
          <w:color w:val="231F20"/>
        </w:rPr>
      </w:pPr>
      <w:r w:rsidRPr="00E23619">
        <w:rPr>
          <w:color w:val="231F20"/>
        </w:rPr>
        <w:t>Learning Modules and</w:t>
      </w:r>
      <w:r w:rsidRPr="00E23619">
        <w:rPr>
          <w:color w:val="231F20"/>
          <w:spacing w:val="-14"/>
        </w:rPr>
        <w:t xml:space="preserve"> </w:t>
      </w:r>
      <w:r w:rsidRPr="00E23619">
        <w:rPr>
          <w:color w:val="231F20"/>
        </w:rPr>
        <w:t>Assignments:</w:t>
      </w:r>
    </w:p>
    <w:p w14:paraId="0768F894" w14:textId="77777777" w:rsidR="0001739D" w:rsidRPr="00E23619" w:rsidRDefault="0001739D" w:rsidP="0001739D">
      <w:pPr>
        <w:pStyle w:val="Heading4"/>
        <w:tabs>
          <w:tab w:val="left" w:pos="368"/>
        </w:tabs>
        <w:ind w:left="0"/>
        <w:jc w:val="right"/>
        <w:rPr>
          <w:color w:val="231F20"/>
        </w:rPr>
      </w:pPr>
    </w:p>
    <w:p w14:paraId="2BF0651F" w14:textId="6E232E13" w:rsidR="00097648" w:rsidRDefault="00211693" w:rsidP="00E23619">
      <w:pPr>
        <w:pStyle w:val="BodyText"/>
        <w:ind w:right="121"/>
        <w:rPr>
          <w:shd w:val="clear" w:color="auto" w:fill="FFFF00"/>
        </w:rPr>
      </w:pPr>
      <w:r w:rsidRPr="00E23619">
        <w:t xml:space="preserve">Pages </w:t>
      </w:r>
      <w:r w:rsidR="009D19B9">
        <w:t>9 and 10</w:t>
      </w:r>
      <w:r w:rsidR="000C62E5" w:rsidRPr="00E23619">
        <w:t xml:space="preserve"> contain </w:t>
      </w:r>
      <w:r w:rsidR="009D19B9">
        <w:t xml:space="preserve">the </w:t>
      </w:r>
      <w:r w:rsidR="000C62E5" w:rsidRPr="00E23619">
        <w:t>MOD SCHEDULE with learning modules and assignments. This is the exact schedule you will follow for each week</w:t>
      </w:r>
      <w:r w:rsidR="009D19B9">
        <w:t>.</w:t>
      </w:r>
      <w:r w:rsidR="000C62E5" w:rsidRPr="00E23619">
        <w:t xml:space="preserve"> </w:t>
      </w:r>
      <w:r w:rsidR="00ED5030" w:rsidRPr="00ED5030">
        <w:rPr>
          <w:shd w:val="clear" w:color="auto" w:fill="FFFF00"/>
        </w:rPr>
        <w:t>The</w:t>
      </w:r>
      <w:r w:rsidR="000C62E5" w:rsidRPr="00E23619">
        <w:rPr>
          <w:shd w:val="clear" w:color="auto" w:fill="FFFF00"/>
        </w:rPr>
        <w:t xml:space="preserve"> start date for MODs will be </w:t>
      </w:r>
      <w:r w:rsidR="00B71E31" w:rsidRPr="00E23619">
        <w:rPr>
          <w:b/>
          <w:u w:val="thick"/>
          <w:shd w:val="clear" w:color="auto" w:fill="FFFF00"/>
        </w:rPr>
        <w:t>Wedne</w:t>
      </w:r>
      <w:r w:rsidR="000C62E5" w:rsidRPr="00E23619">
        <w:rPr>
          <w:b/>
          <w:u w:val="thick"/>
          <w:shd w:val="clear" w:color="auto" w:fill="FFFF00"/>
        </w:rPr>
        <w:t xml:space="preserve">sdays </w:t>
      </w:r>
      <w:r w:rsidR="000C62E5" w:rsidRPr="00E23619">
        <w:rPr>
          <w:shd w:val="clear" w:color="auto" w:fill="FFFF00"/>
        </w:rPr>
        <w:t xml:space="preserve">and the completion date for MODs and any </w:t>
      </w:r>
      <w:r w:rsidR="000C62E5" w:rsidRPr="00E23619">
        <w:rPr>
          <w:b/>
          <w:shd w:val="clear" w:color="auto" w:fill="FFFF00"/>
        </w:rPr>
        <w:t xml:space="preserve">MOD </w:t>
      </w:r>
      <w:r w:rsidR="000C62E5" w:rsidRPr="00E23619">
        <w:rPr>
          <w:shd w:val="clear" w:color="auto" w:fill="FFFF00"/>
        </w:rPr>
        <w:t xml:space="preserve">assignments will be the following </w:t>
      </w:r>
      <w:r w:rsidR="00B71E31" w:rsidRPr="00E23619">
        <w:rPr>
          <w:b/>
          <w:u w:val="thick"/>
          <w:shd w:val="clear" w:color="auto" w:fill="FFFF00"/>
        </w:rPr>
        <w:t>Tue</w:t>
      </w:r>
      <w:r w:rsidR="000C62E5" w:rsidRPr="00E23619">
        <w:rPr>
          <w:b/>
          <w:u w:val="thick"/>
          <w:shd w:val="clear" w:color="auto" w:fill="FFFF00"/>
        </w:rPr>
        <w:t xml:space="preserve">sdays by </w:t>
      </w:r>
      <w:r w:rsidR="000C62E5" w:rsidRPr="00E23619">
        <w:rPr>
          <w:b/>
          <w:shd w:val="clear" w:color="auto" w:fill="FFFF00"/>
        </w:rPr>
        <w:t>11:59 pm</w:t>
      </w:r>
      <w:r w:rsidR="000C62E5" w:rsidRPr="00E23619">
        <w:rPr>
          <w:shd w:val="clear" w:color="auto" w:fill="FFFF00"/>
        </w:rPr>
        <w:t xml:space="preserve">. </w:t>
      </w:r>
      <w:r w:rsidR="000C62E5" w:rsidRPr="00E23619">
        <w:t xml:space="preserve">The date time frame for each </w:t>
      </w:r>
      <w:r w:rsidR="000C62E5" w:rsidRPr="00887B9B">
        <w:t>module shown</w:t>
      </w:r>
      <w:r w:rsidR="000C62E5" w:rsidRPr="00E23619">
        <w:t xml:space="preserve"> includes time for readings, watching video lectures and whatever assignment(s) are given</w:t>
      </w:r>
      <w:r w:rsidR="00C83816" w:rsidRPr="00E23619">
        <w:t>.</w:t>
      </w:r>
      <w:r w:rsidR="000C62E5" w:rsidRPr="00E23619">
        <w:t xml:space="preserve"> Additional time (outside of the “</w:t>
      </w:r>
      <w:r w:rsidR="00C83816" w:rsidRPr="00E23619">
        <w:t>module</w:t>
      </w:r>
      <w:r w:rsidR="000C62E5" w:rsidRPr="00E23619">
        <w:t xml:space="preserve">” time provided per module) may be needed for some students from time to time in the same </w:t>
      </w:r>
      <w:r w:rsidR="000C62E5" w:rsidRPr="00E23619">
        <w:lastRenderedPageBreak/>
        <w:t>way that students have time for homework, outside of class time. Plan your time closely based upon what is provided in the schedule</w:t>
      </w:r>
      <w:r w:rsidR="000C62E5" w:rsidRPr="00E23619">
        <w:rPr>
          <w:b/>
        </w:rPr>
        <w:t xml:space="preserve">. </w:t>
      </w:r>
      <w:r w:rsidR="000C62E5" w:rsidRPr="00E23619">
        <w:rPr>
          <w:shd w:val="clear" w:color="auto" w:fill="FFFF00"/>
        </w:rPr>
        <w:t>You may start modules early</w:t>
      </w:r>
      <w:r w:rsidR="00886D21">
        <w:rPr>
          <w:spacing w:val="-23"/>
          <w:shd w:val="clear" w:color="auto" w:fill="FFFF00"/>
        </w:rPr>
        <w:t xml:space="preserve">, </w:t>
      </w:r>
      <w:r w:rsidR="000C62E5" w:rsidRPr="00E23619">
        <w:rPr>
          <w:shd w:val="clear" w:color="auto" w:fill="FFFF00"/>
        </w:rPr>
        <w:t>too</w:t>
      </w:r>
      <w:r w:rsidR="00886D21">
        <w:rPr>
          <w:shd w:val="clear" w:color="auto" w:fill="FFFF00"/>
        </w:rPr>
        <w:t>,</w:t>
      </w:r>
      <w:r w:rsidR="005203AF" w:rsidRPr="00E23619">
        <w:rPr>
          <w:shd w:val="clear" w:color="auto" w:fill="FFFF00"/>
        </w:rPr>
        <w:t xml:space="preserve"> if you wish</w:t>
      </w:r>
      <w:r w:rsidR="000C62E5" w:rsidRPr="00E23619">
        <w:rPr>
          <w:shd w:val="clear" w:color="auto" w:fill="FFFF00"/>
        </w:rPr>
        <w:t>!</w:t>
      </w:r>
      <w:r w:rsidR="00D4514C" w:rsidRPr="00E23619">
        <w:rPr>
          <w:shd w:val="clear" w:color="auto" w:fill="FFFF00"/>
        </w:rPr>
        <w:t xml:space="preserve"> Most are available in terms of the assignments being accessible a week before they are </w:t>
      </w:r>
      <w:proofErr w:type="gramStart"/>
      <w:r w:rsidR="00D4514C" w:rsidRPr="00E23619">
        <w:rPr>
          <w:shd w:val="clear" w:color="auto" w:fill="FFFF00"/>
        </w:rPr>
        <w:t>actually due</w:t>
      </w:r>
      <w:proofErr w:type="gramEnd"/>
      <w:r w:rsidR="00D4514C" w:rsidRPr="00E23619">
        <w:rPr>
          <w:shd w:val="clear" w:color="auto" w:fill="FFFF00"/>
        </w:rPr>
        <w:t xml:space="preserve"> and sometimes even earlier.</w:t>
      </w:r>
    </w:p>
    <w:p w14:paraId="35BECBA5" w14:textId="739737E1" w:rsidR="009D19B9" w:rsidRDefault="009D19B9" w:rsidP="00E23619">
      <w:pPr>
        <w:pStyle w:val="BodyText"/>
        <w:ind w:right="121"/>
        <w:rPr>
          <w:shd w:val="clear" w:color="auto" w:fill="FFFF00"/>
        </w:rPr>
      </w:pPr>
    </w:p>
    <w:p w14:paraId="563BB53B" w14:textId="7877E99E" w:rsidR="009D19B9" w:rsidRPr="00E23619" w:rsidRDefault="009D19B9" w:rsidP="009D19B9">
      <w:pPr>
        <w:pStyle w:val="ListParagraph"/>
        <w:tabs>
          <w:tab w:val="left" w:pos="348"/>
        </w:tabs>
        <w:ind w:left="0" w:right="119"/>
        <w:rPr>
          <w:color w:val="231F20"/>
        </w:rPr>
      </w:pPr>
      <w:r w:rsidRPr="00E23619">
        <w:rPr>
          <w:color w:val="231F20"/>
        </w:rPr>
        <w:t>Exact content breakdown is shown in each module that you will follow</w:t>
      </w:r>
      <w:r>
        <w:rPr>
          <w:color w:val="231F20"/>
        </w:rPr>
        <w:t xml:space="preserve"> in Canvas,</w:t>
      </w:r>
      <w:r w:rsidRPr="00E23619">
        <w:rPr>
          <w:color w:val="231F20"/>
        </w:rPr>
        <w:t xml:space="preserve"> which includes readings, video lectures to watch, websites to visit, quizzes to take, etc. </w:t>
      </w:r>
      <w:r w:rsidRPr="00E23619">
        <w:rPr>
          <w:color w:val="231F20"/>
          <w:shd w:val="clear" w:color="auto" w:fill="FFFF00"/>
        </w:rPr>
        <w:t xml:space="preserve">Each module always provides a list of </w:t>
      </w:r>
      <w:r w:rsidRPr="00E23619">
        <w:rPr>
          <w:b/>
          <w:color w:val="231F20"/>
          <w:u w:val="thick" w:color="231F20"/>
          <w:shd w:val="clear" w:color="auto" w:fill="FFFF00"/>
        </w:rPr>
        <w:t>STEPS</w:t>
      </w:r>
      <w:r w:rsidRPr="00887B9B">
        <w:rPr>
          <w:b/>
          <w:color w:val="231F20"/>
          <w:shd w:val="clear" w:color="auto" w:fill="FFFF00"/>
        </w:rPr>
        <w:t xml:space="preserve"> </w:t>
      </w:r>
      <w:r w:rsidRPr="00E23619">
        <w:rPr>
          <w:color w:val="231F20"/>
          <w:shd w:val="clear" w:color="auto" w:fill="FFFF00"/>
        </w:rPr>
        <w:t xml:space="preserve">to follow for what to do, read, watch, and submit. Additionally, each module has on its tag (label) that states what dates to work on the material on the </w:t>
      </w:r>
      <w:r w:rsidRPr="00E23619">
        <w:rPr>
          <w:color w:val="231F20"/>
          <w:u w:val="single" w:color="231F20"/>
          <w:shd w:val="clear" w:color="auto" w:fill="FFFF00"/>
        </w:rPr>
        <w:t>COURSE MODULES</w:t>
      </w:r>
      <w:r w:rsidRPr="00887B9B">
        <w:rPr>
          <w:color w:val="231F20"/>
          <w:shd w:val="clear" w:color="auto" w:fill="FFFF00"/>
        </w:rPr>
        <w:t xml:space="preserve"> </w:t>
      </w:r>
      <w:r w:rsidRPr="00E23619">
        <w:rPr>
          <w:color w:val="231F20"/>
          <w:shd w:val="clear" w:color="auto" w:fill="FFFF00"/>
        </w:rPr>
        <w:t xml:space="preserve">page in Canvas. </w:t>
      </w:r>
      <w:r w:rsidR="00ED5030">
        <w:rPr>
          <w:color w:val="231F20"/>
          <w:shd w:val="clear" w:color="auto" w:fill="FFFF00"/>
        </w:rPr>
        <w:t>Modules</w:t>
      </w:r>
      <w:r w:rsidRPr="00E23619">
        <w:rPr>
          <w:color w:val="231F20"/>
          <w:shd w:val="clear" w:color="auto" w:fill="FFFF00"/>
        </w:rPr>
        <w:t xml:space="preserve"> formally start on </w:t>
      </w:r>
      <w:r w:rsidRPr="00E23619">
        <w:rPr>
          <w:color w:val="231F20"/>
          <w:u w:val="single" w:color="231F20"/>
          <w:shd w:val="clear" w:color="auto" w:fill="FFFF00"/>
        </w:rPr>
        <w:t>Wednesdays</w:t>
      </w:r>
      <w:r w:rsidRPr="00887B9B">
        <w:rPr>
          <w:color w:val="231F20"/>
          <w:shd w:val="clear" w:color="auto" w:fill="FFFF00"/>
        </w:rPr>
        <w:t xml:space="preserve"> </w:t>
      </w:r>
      <w:r w:rsidRPr="00E23619">
        <w:rPr>
          <w:color w:val="231F20"/>
          <w:shd w:val="clear" w:color="auto" w:fill="FFFF00"/>
        </w:rPr>
        <w:t xml:space="preserve">with the following </w:t>
      </w:r>
      <w:r w:rsidRPr="00E23619">
        <w:rPr>
          <w:b/>
          <w:u w:val="thick"/>
          <w:shd w:val="clear" w:color="auto" w:fill="FFFF00"/>
        </w:rPr>
        <w:t>Tuesday evenings</w:t>
      </w:r>
      <w:r w:rsidRPr="00887B9B">
        <w:rPr>
          <w:b/>
          <w:shd w:val="clear" w:color="auto" w:fill="FFFF00"/>
        </w:rPr>
        <w:t xml:space="preserve"> </w:t>
      </w:r>
      <w:r w:rsidRPr="00E23619">
        <w:rPr>
          <w:shd w:val="clear" w:color="auto" w:fill="FFFF00"/>
        </w:rPr>
        <w:t>as your COMPLETION DATE (7 full days)</w:t>
      </w:r>
      <w:r w:rsidRPr="00E23619">
        <w:rPr>
          <w:color w:val="231F20"/>
          <w:shd w:val="clear" w:color="auto" w:fill="FFFF00"/>
        </w:rPr>
        <w:t>.</w:t>
      </w:r>
      <w:r w:rsidRPr="00887B9B">
        <w:rPr>
          <w:rStyle w:val="BodyTextChar"/>
        </w:rPr>
        <w:t xml:space="preserve"> </w:t>
      </w:r>
      <w:r w:rsidRPr="00E23619">
        <w:rPr>
          <w:color w:val="231F20"/>
        </w:rPr>
        <w:t xml:space="preserve">You can read and watch materials in modules that are ahead but may also get ahead on assignments, within reason, by about 1 module (a full week’s time). However, I kindly limit getting ahead more than 1 module in terms of submitting </w:t>
      </w:r>
      <w:r w:rsidR="00887B9B">
        <w:rPr>
          <w:color w:val="231F20"/>
        </w:rPr>
        <w:t>MOD</w:t>
      </w:r>
      <w:r w:rsidRPr="00E23619">
        <w:rPr>
          <w:color w:val="231F20"/>
        </w:rPr>
        <w:t xml:space="preserve"> assignments. Any more than 1 module ahead gets to be a bit much and difficult to manage, grade, etc. Additionally, for the student, it is vital for you to reflect, deliberate and savor what has been learned rather than just going through the motions.</w:t>
      </w:r>
    </w:p>
    <w:p w14:paraId="0B47A2C2" w14:textId="77777777" w:rsidR="009D19B9" w:rsidRPr="00E23619" w:rsidRDefault="009D19B9" w:rsidP="00E23619">
      <w:pPr>
        <w:pStyle w:val="BodyText"/>
        <w:ind w:right="121"/>
        <w:rPr>
          <w:shd w:val="clear" w:color="auto" w:fill="FFFF00"/>
        </w:rPr>
      </w:pPr>
    </w:p>
    <w:p w14:paraId="62F81068" w14:textId="0F29724F" w:rsidR="00B858C2" w:rsidRPr="00E23619" w:rsidRDefault="00B858C2" w:rsidP="00E23619">
      <w:pPr>
        <w:pStyle w:val="BodyText"/>
        <w:ind w:right="121"/>
        <w:rPr>
          <w:shd w:val="clear" w:color="auto" w:fill="FFFF00"/>
        </w:rPr>
      </w:pPr>
    </w:p>
    <w:p w14:paraId="64E9FB50" w14:textId="7180325A" w:rsidR="00790CFE" w:rsidRPr="00E23619" w:rsidRDefault="004853AC" w:rsidP="0001739D">
      <w:r w:rsidRPr="00E23619">
        <w:br w:type="page"/>
      </w:r>
    </w:p>
    <w:p w14:paraId="110171F2" w14:textId="385068C6" w:rsidR="00097648" w:rsidRPr="00E23619" w:rsidRDefault="000C62E5" w:rsidP="0001739D">
      <w:pPr>
        <w:rPr>
          <w:b/>
          <w:i/>
          <w:u w:val="single"/>
        </w:rPr>
      </w:pPr>
      <w:r w:rsidRPr="00E23619">
        <w:rPr>
          <w:b/>
          <w:u w:val="single"/>
        </w:rPr>
        <w:lastRenderedPageBreak/>
        <w:t xml:space="preserve">TIPS: USING CANVAS MODULES  1-13 </w:t>
      </w:r>
      <w:r w:rsidRPr="00E23619">
        <w:rPr>
          <w:b/>
          <w:i/>
          <w:u w:val="single"/>
        </w:rPr>
        <w:t>(weekly learning modules in Canvas)</w:t>
      </w:r>
    </w:p>
    <w:p w14:paraId="7F7D11E0" w14:textId="77777777" w:rsidR="00097648" w:rsidRPr="00E23619" w:rsidRDefault="00097648" w:rsidP="0001739D">
      <w:pPr>
        <w:pStyle w:val="BodyText"/>
        <w:rPr>
          <w:b/>
          <w:i/>
        </w:rPr>
      </w:pPr>
    </w:p>
    <w:p w14:paraId="7C23AAB8" w14:textId="7FD04646" w:rsidR="00097648" w:rsidRPr="00E23619" w:rsidRDefault="00242870" w:rsidP="0001739D">
      <w:pPr>
        <w:pStyle w:val="Heading2"/>
        <w:tabs>
          <w:tab w:val="left" w:pos="-1276"/>
        </w:tabs>
        <w:ind w:left="0" w:right="192" w:hanging="22"/>
        <w:rPr>
          <w:sz w:val="22"/>
          <w:szCs w:val="22"/>
        </w:rPr>
      </w:pPr>
      <w:r w:rsidRPr="00E23619">
        <w:rPr>
          <w:b/>
          <w:sz w:val="22"/>
          <w:szCs w:val="22"/>
        </w:rPr>
        <w:t>A</w:t>
      </w:r>
      <w:r w:rsidRPr="00E23619">
        <w:rPr>
          <w:sz w:val="22"/>
          <w:szCs w:val="22"/>
        </w:rPr>
        <w:t xml:space="preserve">. </w:t>
      </w:r>
      <w:r w:rsidR="000C62E5" w:rsidRPr="00E23619">
        <w:rPr>
          <w:sz w:val="22"/>
          <w:szCs w:val="22"/>
        </w:rPr>
        <w:t>To enter the learning modules (MODs)</w:t>
      </w:r>
      <w:r w:rsidR="0001739D">
        <w:rPr>
          <w:sz w:val="22"/>
          <w:szCs w:val="22"/>
        </w:rPr>
        <w:t>,</w:t>
      </w:r>
      <w:r w:rsidR="000C62E5" w:rsidRPr="00E23619">
        <w:rPr>
          <w:sz w:val="22"/>
          <w:szCs w:val="22"/>
        </w:rPr>
        <w:t xml:space="preserve"> which are your weekly online lesson material, enter these ONLY by pressing the </w:t>
      </w:r>
      <w:r w:rsidR="000C62E5" w:rsidRPr="00E23619">
        <w:rPr>
          <w:sz w:val="22"/>
          <w:szCs w:val="22"/>
          <w:u w:val="single"/>
        </w:rPr>
        <w:t xml:space="preserve">COURSE MODULES page </w:t>
      </w:r>
      <w:r w:rsidR="000C62E5" w:rsidRPr="00E23619">
        <w:rPr>
          <w:sz w:val="22"/>
          <w:szCs w:val="22"/>
        </w:rPr>
        <w:t xml:space="preserve">link in the center of the </w:t>
      </w:r>
      <w:r w:rsidR="000C62E5" w:rsidRPr="00E23619">
        <w:rPr>
          <w:b/>
          <w:sz w:val="22"/>
          <w:szCs w:val="22"/>
        </w:rPr>
        <w:t xml:space="preserve">HOME PAGE </w:t>
      </w:r>
      <w:r w:rsidR="000C62E5" w:rsidRPr="00E23619">
        <w:rPr>
          <w:sz w:val="22"/>
          <w:szCs w:val="22"/>
        </w:rPr>
        <w:t>on</w:t>
      </w:r>
      <w:r w:rsidR="000C62E5" w:rsidRPr="00E23619">
        <w:rPr>
          <w:spacing w:val="-7"/>
          <w:sz w:val="22"/>
          <w:szCs w:val="22"/>
        </w:rPr>
        <w:t xml:space="preserve"> </w:t>
      </w:r>
      <w:r w:rsidR="000C62E5" w:rsidRPr="00E23619">
        <w:rPr>
          <w:sz w:val="22"/>
          <w:szCs w:val="22"/>
        </w:rPr>
        <w:t>Canvas.</w:t>
      </w:r>
    </w:p>
    <w:p w14:paraId="7F5947DB" w14:textId="77777777" w:rsidR="00097648" w:rsidRPr="00E23619" w:rsidRDefault="00097648" w:rsidP="0001739D">
      <w:pPr>
        <w:pStyle w:val="BodyText"/>
        <w:ind w:hanging="22"/>
      </w:pPr>
    </w:p>
    <w:p w14:paraId="1F2695DF" w14:textId="42C81B81" w:rsidR="00097648" w:rsidRPr="00E23619" w:rsidRDefault="00242870" w:rsidP="0001739D">
      <w:pPr>
        <w:tabs>
          <w:tab w:val="left" w:pos="428"/>
        </w:tabs>
        <w:ind w:right="462"/>
        <w:jc w:val="both"/>
      </w:pPr>
      <w:r w:rsidRPr="00E23619">
        <w:rPr>
          <w:b/>
        </w:rPr>
        <w:t>B</w:t>
      </w:r>
      <w:r w:rsidRPr="00E23619">
        <w:t xml:space="preserve">. </w:t>
      </w:r>
      <w:r w:rsidR="000C62E5" w:rsidRPr="00E23619">
        <w:t>Once in a module, study all materials (</w:t>
      </w:r>
      <w:r w:rsidR="000C62E5" w:rsidRPr="00E23619">
        <w:rPr>
          <w:i/>
        </w:rPr>
        <w:t>from top to bottom</w:t>
      </w:r>
      <w:r w:rsidR="000C62E5" w:rsidRPr="00E23619">
        <w:t xml:space="preserve">) in each module 1-13 by </w:t>
      </w:r>
      <w:r w:rsidR="000C62E5" w:rsidRPr="00E23619">
        <w:rPr>
          <w:shd w:val="clear" w:color="auto" w:fill="FFFF00"/>
        </w:rPr>
        <w:t>following each "</w:t>
      </w:r>
      <w:r w:rsidR="000C62E5" w:rsidRPr="00E23619">
        <w:rPr>
          <w:b/>
          <w:shd w:val="clear" w:color="auto" w:fill="FFFF00"/>
        </w:rPr>
        <w:t>STEP</w:t>
      </w:r>
      <w:r w:rsidR="000C62E5" w:rsidRPr="00E23619">
        <w:rPr>
          <w:shd w:val="clear" w:color="auto" w:fill="FFFF00"/>
        </w:rPr>
        <w:t>" accordingly</w:t>
      </w:r>
      <w:r w:rsidR="00AE53B4" w:rsidRPr="00E23619">
        <w:t xml:space="preserve">. Each </w:t>
      </w:r>
      <w:r w:rsidR="0001739D">
        <w:t>MOD</w:t>
      </w:r>
      <w:r w:rsidR="00AE53B4" w:rsidRPr="00E23619">
        <w:t xml:space="preserve"> step </w:t>
      </w:r>
      <w:r w:rsidR="000C62E5" w:rsidRPr="00E23619">
        <w:t>is marked with a dark blue flag</w:t>
      </w:r>
      <w:r w:rsidR="00AE53B4" w:rsidRPr="00E23619">
        <w:t xml:space="preserve"> box</w:t>
      </w:r>
      <w:r w:rsidR="00D4514C" w:rsidRPr="00E23619">
        <w:t xml:space="preserve"> (at the left</w:t>
      </w:r>
      <w:r w:rsidR="000C62E5" w:rsidRPr="00E23619">
        <w:t>)</w:t>
      </w:r>
      <w:r w:rsidR="00AE53B4" w:rsidRPr="00E23619">
        <w:t xml:space="preserve"> and contains</w:t>
      </w:r>
      <w:r w:rsidR="000C62E5" w:rsidRPr="00E23619">
        <w:t xml:space="preserve"> instructions</w:t>
      </w:r>
      <w:r w:rsidR="00AE53B4" w:rsidRPr="00E23619">
        <w:t xml:space="preserve"> on what to WATCH, </w:t>
      </w:r>
      <w:r w:rsidR="000C62E5" w:rsidRPr="00E23619">
        <w:t>READ</w:t>
      </w:r>
      <w:r w:rsidR="00AE53B4" w:rsidRPr="00E23619">
        <w:t>, or DO.</w:t>
      </w:r>
      <w:r w:rsidR="000C62E5" w:rsidRPr="00E23619">
        <w:t xml:space="preserve"> </w:t>
      </w:r>
      <w:r w:rsidR="000C62E5" w:rsidRPr="00E23619">
        <w:rPr>
          <w:u w:val="single"/>
        </w:rPr>
        <w:t xml:space="preserve">Follow each </w:t>
      </w:r>
      <w:r w:rsidR="0001739D" w:rsidRPr="00E23619">
        <w:rPr>
          <w:u w:val="single"/>
        </w:rPr>
        <w:t>step</w:t>
      </w:r>
      <w:r w:rsidR="0001739D">
        <w:rPr>
          <w:u w:val="single"/>
        </w:rPr>
        <w:t xml:space="preserve"> closely.</w:t>
      </w:r>
    </w:p>
    <w:p w14:paraId="2650427D" w14:textId="77777777" w:rsidR="00097648" w:rsidRPr="00E23619" w:rsidRDefault="00097648" w:rsidP="0001739D">
      <w:pPr>
        <w:pStyle w:val="BodyText"/>
      </w:pPr>
    </w:p>
    <w:p w14:paraId="70136AE8" w14:textId="317D57BD" w:rsidR="00097648" w:rsidRPr="00E23619" w:rsidRDefault="00242870" w:rsidP="0001739D">
      <w:pPr>
        <w:tabs>
          <w:tab w:val="left" w:pos="428"/>
        </w:tabs>
        <w:ind w:right="269"/>
      </w:pPr>
      <w:r w:rsidRPr="00E23619">
        <w:rPr>
          <w:b/>
        </w:rPr>
        <w:t>C</w:t>
      </w:r>
      <w:r w:rsidRPr="00E23619">
        <w:t xml:space="preserve">. </w:t>
      </w:r>
      <w:r w:rsidR="000C62E5" w:rsidRPr="00E23619">
        <w:t xml:space="preserve">Your readings and videos are indicated in each module </w:t>
      </w:r>
      <w:r w:rsidR="000C62E5" w:rsidRPr="00E23619">
        <w:rPr>
          <w:u w:val="single"/>
          <w:shd w:val="clear" w:color="auto" w:fill="FFFF00"/>
        </w:rPr>
        <w:t xml:space="preserve">with a </w:t>
      </w:r>
      <w:r w:rsidR="000C62E5" w:rsidRPr="00E23619">
        <w:rPr>
          <w:b/>
          <w:u w:val="single"/>
          <w:shd w:val="clear" w:color="auto" w:fill="FFFF00"/>
        </w:rPr>
        <w:t xml:space="preserve">bullet </w:t>
      </w:r>
      <w:r w:rsidR="000C62E5" w:rsidRPr="00E23619">
        <w:rPr>
          <w:u w:val="single"/>
          <w:shd w:val="clear" w:color="auto" w:fill="FFFF00"/>
        </w:rPr>
        <w:t>to the left</w:t>
      </w:r>
      <w:r w:rsidR="00C03389">
        <w:rPr>
          <w:u w:val="single"/>
          <w:shd w:val="clear" w:color="auto" w:fill="FFFF00"/>
        </w:rPr>
        <w:t xml:space="preserve"> side</w:t>
      </w:r>
      <w:r w:rsidR="000C62E5" w:rsidRPr="00E23619">
        <w:rPr>
          <w:shd w:val="clear" w:color="auto" w:fill="FFFF00"/>
        </w:rPr>
        <w:t>.</w:t>
      </w:r>
      <w:r w:rsidR="0001739D">
        <w:t xml:space="preserve"> T</w:t>
      </w:r>
      <w:r w:rsidR="000C62E5" w:rsidRPr="00E23619">
        <w:t>hat means you click that link to access a file or weblink to a video or</w:t>
      </w:r>
      <w:r w:rsidR="000C62E5" w:rsidRPr="00E23619">
        <w:rPr>
          <w:spacing w:val="-38"/>
        </w:rPr>
        <w:t xml:space="preserve"> </w:t>
      </w:r>
      <w:r w:rsidR="000C62E5" w:rsidRPr="00E23619">
        <w:t>reading.</w:t>
      </w:r>
    </w:p>
    <w:p w14:paraId="7B4BA939" w14:textId="77777777" w:rsidR="00097648" w:rsidRPr="00E23619" w:rsidRDefault="00097648" w:rsidP="0001739D"/>
    <w:p w14:paraId="389F0E18" w14:textId="65ED3627" w:rsidR="000A7557" w:rsidRPr="00491BA9" w:rsidRDefault="00B43B9D" w:rsidP="0001739D">
      <w:pPr>
        <w:pStyle w:val="ListParagraph"/>
        <w:ind w:left="0"/>
      </w:pPr>
      <w:r w:rsidRPr="00491BA9">
        <w:rPr>
          <w:b/>
        </w:rPr>
        <w:t>D</w:t>
      </w:r>
      <w:r w:rsidRPr="00491BA9">
        <w:t xml:space="preserve">. At or near the bottom of each module is a link marked as $ </w:t>
      </w:r>
      <w:r w:rsidR="00B56221" w:rsidRPr="00491BA9">
        <w:t xml:space="preserve">and </w:t>
      </w:r>
      <w:r w:rsidRPr="00491BA9">
        <w:t xml:space="preserve">red square </w:t>
      </w:r>
      <w:r w:rsidR="00B56221" w:rsidRPr="00491BA9">
        <w:t>showing that</w:t>
      </w:r>
      <w:r w:rsidRPr="00491BA9">
        <w:t xml:space="preserve"> module’s assignment instructions with submission area (in box).</w:t>
      </w:r>
    </w:p>
    <w:p w14:paraId="5C6CC6B9" w14:textId="77777777" w:rsidR="000A7557" w:rsidRPr="00491BA9" w:rsidRDefault="000A7557" w:rsidP="0001739D">
      <w:pPr>
        <w:pStyle w:val="BodyText"/>
        <w:spacing w:before="11"/>
      </w:pPr>
    </w:p>
    <w:p w14:paraId="087354F0" w14:textId="169F2530" w:rsidR="00097648" w:rsidRPr="00491BA9" w:rsidRDefault="009B766A" w:rsidP="0001739D">
      <w:pPr>
        <w:tabs>
          <w:tab w:val="left" w:pos="416"/>
        </w:tabs>
        <w:spacing w:before="92"/>
        <w:ind w:right="631"/>
      </w:pPr>
      <w:r w:rsidRPr="00491BA9">
        <w:rPr>
          <w:b/>
        </w:rPr>
        <w:t>E</w:t>
      </w:r>
      <w:r w:rsidRPr="00491BA9">
        <w:t xml:space="preserve">. </w:t>
      </w:r>
      <w:r w:rsidR="000C62E5" w:rsidRPr="00491BA9">
        <w:t xml:space="preserve">Complete work in each </w:t>
      </w:r>
      <w:r w:rsidR="0001739D">
        <w:t>MOD</w:t>
      </w:r>
      <w:r w:rsidR="000C62E5" w:rsidRPr="00491BA9">
        <w:t xml:space="preserve"> </w:t>
      </w:r>
      <w:r w:rsidR="00211693" w:rsidRPr="00491BA9">
        <w:t>before or by the</w:t>
      </w:r>
      <w:r w:rsidR="000C62E5" w:rsidRPr="00491BA9">
        <w:rPr>
          <w:b/>
          <w:u w:val="single"/>
          <w:shd w:val="clear" w:color="auto" w:fill="FFFF00"/>
        </w:rPr>
        <w:t xml:space="preserve"> underlined, bolded date </w:t>
      </w:r>
      <w:r w:rsidR="000C62E5" w:rsidRPr="00491BA9">
        <w:rPr>
          <w:shd w:val="clear" w:color="auto" w:fill="FFFF00"/>
        </w:rPr>
        <w:t>shown</w:t>
      </w:r>
      <w:r w:rsidR="00211693" w:rsidRPr="00491BA9">
        <w:rPr>
          <w:shd w:val="clear" w:color="auto" w:fill="FFFF00"/>
        </w:rPr>
        <w:t xml:space="preserve"> on pages </w:t>
      </w:r>
      <w:r w:rsidR="00562ABA">
        <w:rPr>
          <w:shd w:val="clear" w:color="auto" w:fill="FFFF00"/>
        </w:rPr>
        <w:t>9</w:t>
      </w:r>
      <w:r w:rsidR="000C62E5" w:rsidRPr="00491BA9">
        <w:rPr>
          <w:shd w:val="clear" w:color="auto" w:fill="FFFF00"/>
        </w:rPr>
        <w:t xml:space="preserve"> </w:t>
      </w:r>
      <w:r w:rsidR="00A057AD" w:rsidRPr="00491BA9">
        <w:rPr>
          <w:shd w:val="clear" w:color="auto" w:fill="FFFF00"/>
        </w:rPr>
        <w:t>(and in Canvas)</w:t>
      </w:r>
      <w:r w:rsidR="0001739D">
        <w:rPr>
          <w:shd w:val="clear" w:color="auto" w:fill="FFFF00"/>
        </w:rPr>
        <w:t xml:space="preserve">. </w:t>
      </w:r>
      <w:r w:rsidR="0001739D" w:rsidRPr="0001739D">
        <w:rPr>
          <w:u w:val="single"/>
          <w:shd w:val="clear" w:color="auto" w:fill="FFFF00"/>
        </w:rPr>
        <w:t xml:space="preserve">That is the </w:t>
      </w:r>
      <w:r w:rsidR="000C62E5" w:rsidRPr="00491BA9">
        <w:rPr>
          <w:u w:val="single"/>
          <w:shd w:val="clear" w:color="auto" w:fill="FFFF00"/>
        </w:rPr>
        <w:t>deadline for that module's assignment</w:t>
      </w:r>
      <w:r w:rsidR="000C62E5" w:rsidRPr="00491BA9">
        <w:rPr>
          <w:shd w:val="clear" w:color="auto" w:fill="FFFF00"/>
        </w:rPr>
        <w:t>. Assignments</w:t>
      </w:r>
      <w:r w:rsidR="00211693" w:rsidRPr="00491BA9">
        <w:rPr>
          <w:shd w:val="clear" w:color="auto" w:fill="FFFF00"/>
        </w:rPr>
        <w:t xml:space="preserve"> marked with </w:t>
      </w:r>
      <w:r w:rsidR="00211693" w:rsidRPr="00491BA9">
        <w:rPr>
          <w:b/>
          <w:shd w:val="clear" w:color="auto" w:fill="FFFF00"/>
        </w:rPr>
        <w:t>*</w:t>
      </w:r>
      <w:r w:rsidR="00211693" w:rsidRPr="00491BA9">
        <w:rPr>
          <w:shd w:val="clear" w:color="auto" w:fill="FFFF00"/>
        </w:rPr>
        <w:t xml:space="preserve"> on page 15</w:t>
      </w:r>
      <w:r w:rsidR="000C62E5" w:rsidRPr="00491BA9">
        <w:rPr>
          <w:shd w:val="clear" w:color="auto" w:fill="FFFF00"/>
        </w:rPr>
        <w:t xml:space="preserve"> are due by </w:t>
      </w:r>
      <w:r w:rsidR="000C62E5" w:rsidRPr="00491BA9">
        <w:rPr>
          <w:u w:val="single"/>
          <w:shd w:val="clear" w:color="auto" w:fill="FFFF00"/>
        </w:rPr>
        <w:t>11:59pm (C.T.</w:t>
      </w:r>
      <w:r w:rsidR="000C62E5" w:rsidRPr="00887B9B">
        <w:rPr>
          <w:u w:val="single"/>
          <w:shd w:val="clear" w:color="auto" w:fill="FFFF00"/>
        </w:rPr>
        <w:t>)</w:t>
      </w:r>
      <w:r w:rsidR="00211693" w:rsidRPr="00491BA9">
        <w:rPr>
          <w:shd w:val="clear" w:color="auto" w:fill="FFFF00"/>
        </w:rPr>
        <w:t xml:space="preserve"> </w:t>
      </w:r>
    </w:p>
    <w:p w14:paraId="4B8E1FC1" w14:textId="77777777" w:rsidR="00097648" w:rsidRPr="00491BA9" w:rsidRDefault="00097648" w:rsidP="0001739D">
      <w:pPr>
        <w:pStyle w:val="BodyText"/>
        <w:spacing w:before="11"/>
      </w:pPr>
    </w:p>
    <w:p w14:paraId="2664FB2B" w14:textId="1D644E34" w:rsidR="00097648" w:rsidRPr="00491BA9" w:rsidRDefault="00242870" w:rsidP="0001739D">
      <w:pPr>
        <w:tabs>
          <w:tab w:val="left" w:pos="401"/>
        </w:tabs>
        <w:spacing w:before="92"/>
      </w:pPr>
      <w:r w:rsidRPr="00491BA9">
        <w:rPr>
          <w:b/>
        </w:rPr>
        <w:t>F</w:t>
      </w:r>
      <w:r w:rsidRPr="00491BA9">
        <w:t xml:space="preserve">. </w:t>
      </w:r>
      <w:r w:rsidR="000C62E5" w:rsidRPr="00491BA9">
        <w:t xml:space="preserve">For </w:t>
      </w:r>
      <w:hyperlink r:id="rId14">
        <w:r w:rsidR="000C62E5" w:rsidRPr="00491BA9">
          <w:rPr>
            <w:b/>
            <w:color w:val="FF66CC"/>
            <w:u w:val="thick" w:color="FF66CC"/>
          </w:rPr>
          <w:t>TECH HELP</w:t>
        </w:r>
      </w:hyperlink>
      <w:r w:rsidR="000C62E5" w:rsidRPr="00491BA9">
        <w:t xml:space="preserve">, click pink link at base of the </w:t>
      </w:r>
      <w:r w:rsidR="000C62E5" w:rsidRPr="00491BA9">
        <w:rPr>
          <w:u w:val="single"/>
        </w:rPr>
        <w:t>COURSE MODULES</w:t>
      </w:r>
      <w:r w:rsidR="000C62E5" w:rsidRPr="00887B9B">
        <w:t xml:space="preserve"> </w:t>
      </w:r>
      <w:r w:rsidR="000C62E5" w:rsidRPr="00491BA9">
        <w:t>page in</w:t>
      </w:r>
      <w:r w:rsidR="000C62E5" w:rsidRPr="00491BA9">
        <w:rPr>
          <w:spacing w:val="-30"/>
        </w:rPr>
        <w:t xml:space="preserve"> </w:t>
      </w:r>
      <w:r w:rsidR="000C62E5" w:rsidRPr="00491BA9">
        <w:t>Canvas.</w:t>
      </w:r>
    </w:p>
    <w:p w14:paraId="0B04621D" w14:textId="77777777" w:rsidR="00097648" w:rsidRPr="00491BA9" w:rsidRDefault="00097648" w:rsidP="0001739D">
      <w:pPr>
        <w:pStyle w:val="BodyText"/>
        <w:spacing w:before="11"/>
      </w:pPr>
    </w:p>
    <w:p w14:paraId="05C2345F" w14:textId="37FB0611" w:rsidR="00354FA7" w:rsidRPr="00491BA9" w:rsidRDefault="008C2136" w:rsidP="0001739D">
      <w:pPr>
        <w:tabs>
          <w:tab w:val="left" w:pos="428"/>
        </w:tabs>
        <w:ind w:right="176"/>
      </w:pPr>
      <w:r>
        <w:rPr>
          <w:b/>
        </w:rPr>
        <w:t>G</w:t>
      </w:r>
      <w:r w:rsidR="00354FA7" w:rsidRPr="00491BA9">
        <w:rPr>
          <w:b/>
        </w:rPr>
        <w:t>.</w:t>
      </w:r>
      <w:r w:rsidR="00354FA7" w:rsidRPr="00491BA9">
        <w:t xml:space="preserve"> Assignments to submit in Canvas that appear within each module</w:t>
      </w:r>
      <w:r w:rsidR="002578AC" w:rsidRPr="00491BA9">
        <w:t xml:space="preserve"> are marked with a dollar sign </w:t>
      </w:r>
      <w:r w:rsidR="00354FA7" w:rsidRPr="00491BA9">
        <w:rPr>
          <w:b/>
        </w:rPr>
        <w:t>$</w:t>
      </w:r>
      <w:r w:rsidR="002578AC" w:rsidRPr="00491BA9">
        <w:rPr>
          <w:color w:val="FF0000"/>
        </w:rPr>
        <w:t xml:space="preserve"> </w:t>
      </w:r>
      <w:r w:rsidR="002578AC" w:rsidRPr="00491BA9">
        <w:rPr>
          <w:color w:val="FF0000"/>
          <w:highlight w:val="red"/>
        </w:rPr>
        <w:t>…</w:t>
      </w:r>
      <w:r w:rsidR="002578AC" w:rsidRPr="00491BA9">
        <w:rPr>
          <w:color w:val="FF0000"/>
        </w:rPr>
        <w:t xml:space="preserve"> </w:t>
      </w:r>
      <w:r w:rsidR="002578AC" w:rsidRPr="00491BA9">
        <w:t>for easy reference. They</w:t>
      </w:r>
      <w:r w:rsidR="00354FA7" w:rsidRPr="00491BA9">
        <w:t xml:space="preserve"> are</w:t>
      </w:r>
      <w:r w:rsidR="002578AC" w:rsidRPr="00491BA9">
        <w:t xml:space="preserve"> most</w:t>
      </w:r>
      <w:r w:rsidR="00354FA7" w:rsidRPr="00491BA9">
        <w:t xml:space="preserve"> often at the end of each module. </w:t>
      </w:r>
    </w:p>
    <w:p w14:paraId="1BD05830" w14:textId="77777777" w:rsidR="00097648" w:rsidRPr="00491BA9" w:rsidRDefault="00097648" w:rsidP="0001739D"/>
    <w:p w14:paraId="65652D40" w14:textId="7B96E061" w:rsidR="007053A8" w:rsidRDefault="008C2136" w:rsidP="0001739D">
      <w:pPr>
        <w:tabs>
          <w:tab w:val="left" w:pos="322"/>
        </w:tabs>
        <w:spacing w:before="75"/>
        <w:ind w:right="117"/>
      </w:pPr>
      <w:r>
        <w:rPr>
          <w:b/>
        </w:rPr>
        <w:t>H</w:t>
      </w:r>
      <w:r w:rsidR="00242870" w:rsidRPr="00491BA9">
        <w:t xml:space="preserve">. </w:t>
      </w:r>
      <w:r w:rsidR="0001739D">
        <w:t>In general, you should not</w:t>
      </w:r>
      <w:r w:rsidR="000C62E5" w:rsidRPr="00491BA9">
        <w:t xml:space="preserve"> get ahead any further in Canvas </w:t>
      </w:r>
      <w:r w:rsidR="000C62E5" w:rsidRPr="00491BA9">
        <w:rPr>
          <w:u w:val="single"/>
        </w:rPr>
        <w:t>assignments</w:t>
      </w:r>
      <w:r w:rsidR="000C62E5" w:rsidRPr="0001739D">
        <w:t xml:space="preserve"> </w:t>
      </w:r>
      <w:r w:rsidR="000C62E5" w:rsidRPr="00491BA9">
        <w:t xml:space="preserve">than by about </w:t>
      </w:r>
      <w:r w:rsidR="000C62E5" w:rsidRPr="00491BA9">
        <w:rPr>
          <w:u w:val="single"/>
        </w:rPr>
        <w:t>one</w:t>
      </w:r>
      <w:r w:rsidR="000C62E5" w:rsidRPr="00887B9B">
        <w:t xml:space="preserve"> </w:t>
      </w:r>
      <w:r w:rsidR="000C62E5" w:rsidRPr="00491BA9">
        <w:rPr>
          <w:u w:val="single"/>
        </w:rPr>
        <w:t>MOD</w:t>
      </w:r>
      <w:r w:rsidR="000C62E5" w:rsidRPr="00491BA9">
        <w:t>. You may read and/or watch ahead</w:t>
      </w:r>
      <w:r w:rsidR="0001739D">
        <w:t xml:space="preserve"> </w:t>
      </w:r>
      <w:r w:rsidR="000C62E5" w:rsidRPr="00491BA9">
        <w:t>more (</w:t>
      </w:r>
      <w:r w:rsidR="000C62E5" w:rsidRPr="00491BA9">
        <w:rPr>
          <w:u w:val="single"/>
        </w:rPr>
        <w:t>far more</w:t>
      </w:r>
      <w:r w:rsidR="000C62E5" w:rsidRPr="00491BA9">
        <w:t xml:space="preserve">) </w:t>
      </w:r>
      <w:r w:rsidR="0001739D">
        <w:t xml:space="preserve">ahead </w:t>
      </w:r>
      <w:r w:rsidR="000C62E5" w:rsidRPr="00491BA9">
        <w:t>if you wish</w:t>
      </w:r>
      <w:r w:rsidR="0001739D">
        <w:t>,</w:t>
      </w:r>
      <w:r w:rsidR="000C62E5" w:rsidRPr="00491BA9">
        <w:t xml:space="preserve"> but </w:t>
      </w:r>
      <w:r w:rsidR="0001739D">
        <w:t xml:space="preserve">you should </w:t>
      </w:r>
      <w:r w:rsidR="000C62E5" w:rsidRPr="00491BA9">
        <w:rPr>
          <w:u w:val="single"/>
        </w:rPr>
        <w:t>not</w:t>
      </w:r>
      <w:r w:rsidR="000C62E5" w:rsidRPr="0001739D">
        <w:t xml:space="preserve"> </w:t>
      </w:r>
      <w:r w:rsidR="000C62E5" w:rsidRPr="00491BA9">
        <w:t xml:space="preserve">submit the actual mod assignments in Canvas </w:t>
      </w:r>
      <w:r w:rsidR="0001739D">
        <w:t>more than one MOD ahead</w:t>
      </w:r>
      <w:r w:rsidR="00547D3D" w:rsidRPr="00491BA9">
        <w:t xml:space="preserve"> (see exact dates on page </w:t>
      </w:r>
      <w:r w:rsidR="00562ABA">
        <w:t>9</w:t>
      </w:r>
      <w:r w:rsidR="000C62E5" w:rsidRPr="00491BA9">
        <w:t xml:space="preserve"> for when each Canvas assignment </w:t>
      </w:r>
      <w:r w:rsidR="000C62E5" w:rsidRPr="00491BA9">
        <w:rPr>
          <w:u w:val="single"/>
        </w:rPr>
        <w:t>opens</w:t>
      </w:r>
      <w:r w:rsidR="000C62E5" w:rsidRPr="00887B9B">
        <w:t xml:space="preserve"> </w:t>
      </w:r>
      <w:r w:rsidR="000C62E5" w:rsidRPr="00491BA9">
        <w:t xml:space="preserve">for access and submission). </w:t>
      </w:r>
    </w:p>
    <w:p w14:paraId="00A22195" w14:textId="77777777" w:rsidR="0001739D" w:rsidRPr="00491BA9" w:rsidRDefault="0001739D" w:rsidP="00FA696A">
      <w:pPr>
        <w:tabs>
          <w:tab w:val="left" w:pos="322"/>
        </w:tabs>
        <w:spacing w:before="75"/>
        <w:ind w:right="117"/>
      </w:pPr>
    </w:p>
    <w:p w14:paraId="51E7F240" w14:textId="77777777" w:rsidR="00097648" w:rsidRPr="00491BA9" w:rsidRDefault="00097648" w:rsidP="00FA696A">
      <w:pPr>
        <w:pStyle w:val="BodyText"/>
      </w:pPr>
    </w:p>
    <w:p w14:paraId="4A457098" w14:textId="77777777" w:rsidR="00097648" w:rsidRPr="00491BA9" w:rsidRDefault="00097648" w:rsidP="00FA696A">
      <w:pPr>
        <w:pStyle w:val="BodyText"/>
      </w:pPr>
    </w:p>
    <w:p w14:paraId="385FD7F7" w14:textId="2E00618B" w:rsidR="00562ABA" w:rsidRDefault="00562ABA" w:rsidP="00094D60">
      <w:pPr>
        <w:spacing w:before="217" w:line="256" w:lineRule="auto"/>
        <w:ind w:right="161"/>
        <w:rPr>
          <w:b/>
          <w:u w:val="single"/>
        </w:rPr>
      </w:pPr>
    </w:p>
    <w:p w14:paraId="5FAAED95" w14:textId="3B695009" w:rsidR="00752B10" w:rsidRDefault="00752B10" w:rsidP="00094D60">
      <w:pPr>
        <w:spacing w:before="217" w:line="256" w:lineRule="auto"/>
        <w:ind w:right="161"/>
        <w:rPr>
          <w:b/>
          <w:u w:val="single"/>
        </w:rPr>
      </w:pPr>
    </w:p>
    <w:p w14:paraId="52303A1E" w14:textId="1F326A5D" w:rsidR="00752B10" w:rsidRDefault="00752B10" w:rsidP="00094D60">
      <w:pPr>
        <w:spacing w:before="217" w:line="256" w:lineRule="auto"/>
        <w:ind w:right="161"/>
        <w:rPr>
          <w:b/>
          <w:u w:val="single"/>
        </w:rPr>
      </w:pPr>
    </w:p>
    <w:p w14:paraId="6C2746FA" w14:textId="39DAD2D1" w:rsidR="00752B10" w:rsidRDefault="00752B10" w:rsidP="00094D60">
      <w:pPr>
        <w:spacing w:before="217" w:line="256" w:lineRule="auto"/>
        <w:ind w:right="161"/>
        <w:rPr>
          <w:b/>
          <w:u w:val="single"/>
        </w:rPr>
      </w:pPr>
    </w:p>
    <w:p w14:paraId="1AD66848" w14:textId="2E6B4928" w:rsidR="00752B10" w:rsidRDefault="00752B10" w:rsidP="00094D60">
      <w:pPr>
        <w:spacing w:before="217" w:line="256" w:lineRule="auto"/>
        <w:ind w:right="161"/>
        <w:rPr>
          <w:b/>
          <w:u w:val="single"/>
        </w:rPr>
      </w:pPr>
    </w:p>
    <w:p w14:paraId="64E24371" w14:textId="574243EE" w:rsidR="00752B10" w:rsidRDefault="00752B10" w:rsidP="00094D60">
      <w:pPr>
        <w:spacing w:before="217" w:line="256" w:lineRule="auto"/>
        <w:ind w:right="161"/>
        <w:rPr>
          <w:b/>
          <w:u w:val="single"/>
        </w:rPr>
      </w:pPr>
    </w:p>
    <w:p w14:paraId="2434E14C" w14:textId="77777777" w:rsidR="00752B10" w:rsidRDefault="00752B10" w:rsidP="00094D60">
      <w:pPr>
        <w:spacing w:before="217" w:line="256" w:lineRule="auto"/>
        <w:ind w:right="161"/>
        <w:rPr>
          <w:b/>
          <w:u w:val="single"/>
        </w:rPr>
      </w:pPr>
    </w:p>
    <w:p w14:paraId="0DDE3668" w14:textId="20D9DBA5" w:rsidR="001907AB" w:rsidRDefault="001907AB" w:rsidP="00094D60">
      <w:pPr>
        <w:spacing w:before="217" w:line="256" w:lineRule="auto"/>
        <w:ind w:right="161"/>
        <w:rPr>
          <w:b/>
          <w:u w:val="single"/>
        </w:rPr>
      </w:pPr>
    </w:p>
    <w:p w14:paraId="60CC14B1" w14:textId="77777777" w:rsidR="001907AB" w:rsidRDefault="001907AB" w:rsidP="00094D60">
      <w:pPr>
        <w:spacing w:before="217" w:line="256" w:lineRule="auto"/>
        <w:ind w:right="161"/>
        <w:rPr>
          <w:b/>
          <w:u w:val="single"/>
        </w:rPr>
      </w:pPr>
    </w:p>
    <w:p w14:paraId="7399EBCB" w14:textId="4E1AA115" w:rsidR="00C03389" w:rsidRDefault="000C62E5" w:rsidP="00094D60">
      <w:pPr>
        <w:spacing w:before="217" w:line="256" w:lineRule="auto"/>
        <w:ind w:right="161"/>
        <w:rPr>
          <w:b/>
        </w:rPr>
      </w:pPr>
      <w:bookmarkStart w:id="1" w:name="_Hlk47342406"/>
      <w:r w:rsidRPr="00491BA9">
        <w:rPr>
          <w:b/>
          <w:u w:val="single"/>
        </w:rPr>
        <w:lastRenderedPageBreak/>
        <w:t>Course Modules Schedule</w:t>
      </w:r>
    </w:p>
    <w:tbl>
      <w:tblPr>
        <w:tblStyle w:val="TableGrid"/>
        <w:tblW w:w="5000" w:type="pct"/>
        <w:jc w:val="center"/>
        <w:tblLook w:val="04A0" w:firstRow="1" w:lastRow="0" w:firstColumn="1" w:lastColumn="0" w:noHBand="0" w:noVBand="1"/>
      </w:tblPr>
      <w:tblGrid>
        <w:gridCol w:w="6590"/>
        <w:gridCol w:w="1965"/>
        <w:gridCol w:w="839"/>
      </w:tblGrid>
      <w:tr w:rsidR="003616A7" w14:paraId="71BB9476"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04AB9593" w14:textId="77777777" w:rsidR="003616A7" w:rsidRDefault="003616A7">
            <w:pPr>
              <w:spacing w:line="360" w:lineRule="auto"/>
              <w:jc w:val="center"/>
              <w:rPr>
                <w:rFonts w:eastAsia="MS Mincho"/>
                <w:b/>
                <w:i/>
              </w:rPr>
            </w:pPr>
            <w:bookmarkStart w:id="2" w:name="_Hlk16702455"/>
            <w:r>
              <w:rPr>
                <w:rFonts w:eastAsia="MS Mincho"/>
                <w:b/>
                <w:i/>
              </w:rPr>
              <w:t>Mod Name &amp; Notes</w:t>
            </w:r>
          </w:p>
        </w:tc>
        <w:tc>
          <w:tcPr>
            <w:tcW w:w="1046" w:type="pct"/>
            <w:tcBorders>
              <w:top w:val="single" w:sz="4" w:space="0" w:color="auto"/>
              <w:left w:val="single" w:sz="4" w:space="0" w:color="auto"/>
              <w:bottom w:val="single" w:sz="4" w:space="0" w:color="auto"/>
              <w:right w:val="single" w:sz="4" w:space="0" w:color="auto"/>
            </w:tcBorders>
            <w:hideMark/>
          </w:tcPr>
          <w:p w14:paraId="4595EBB0" w14:textId="77777777" w:rsidR="003616A7" w:rsidRDefault="003616A7">
            <w:pPr>
              <w:spacing w:line="360" w:lineRule="auto"/>
              <w:jc w:val="center"/>
              <w:rPr>
                <w:rFonts w:eastAsia="MS Mincho"/>
                <w:b/>
                <w:i/>
              </w:rPr>
            </w:pPr>
            <w:r>
              <w:rPr>
                <w:rFonts w:eastAsia="MS Mincho"/>
                <w:b/>
                <w:i/>
              </w:rPr>
              <w:t>Start + Due Dates</w:t>
            </w:r>
          </w:p>
        </w:tc>
        <w:tc>
          <w:tcPr>
            <w:tcW w:w="447" w:type="pct"/>
            <w:tcBorders>
              <w:top w:val="single" w:sz="4" w:space="0" w:color="auto"/>
              <w:left w:val="single" w:sz="4" w:space="0" w:color="auto"/>
              <w:bottom w:val="single" w:sz="4" w:space="0" w:color="auto"/>
              <w:right w:val="single" w:sz="4" w:space="0" w:color="auto"/>
            </w:tcBorders>
            <w:hideMark/>
          </w:tcPr>
          <w:p w14:paraId="237F9D20" w14:textId="77777777" w:rsidR="003616A7" w:rsidRDefault="003616A7">
            <w:pPr>
              <w:spacing w:line="360" w:lineRule="auto"/>
              <w:jc w:val="center"/>
              <w:rPr>
                <w:rFonts w:eastAsia="MS Mincho"/>
                <w:b/>
                <w:i/>
              </w:rPr>
            </w:pPr>
            <w:proofErr w:type="spellStart"/>
            <w:r>
              <w:rPr>
                <w:rFonts w:eastAsia="MS Mincho"/>
                <w:b/>
                <w:i/>
              </w:rPr>
              <w:t>Asnmt</w:t>
            </w:r>
            <w:proofErr w:type="spellEnd"/>
          </w:p>
        </w:tc>
      </w:tr>
      <w:tr w:rsidR="003616A7" w14:paraId="22621BB4" w14:textId="77777777" w:rsidTr="007B519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443B69C7" w14:textId="77777777" w:rsidR="003616A7" w:rsidRDefault="003616A7">
            <w:pPr>
              <w:rPr>
                <w:rFonts w:eastAsia="MS Mincho"/>
                <w:b/>
                <w:color w:val="0000FF"/>
              </w:rPr>
            </w:pPr>
          </w:p>
          <w:p w14:paraId="3655DB53" w14:textId="1518B37B" w:rsidR="003616A7" w:rsidRDefault="003616A7">
            <w:pPr>
              <w:rPr>
                <w:rFonts w:eastAsia="MS Mincho"/>
                <w:b/>
                <w:color w:val="0000FF"/>
              </w:rPr>
            </w:pPr>
            <w:r>
              <w:rPr>
                <w:rFonts w:eastAsia="MS Mincho"/>
                <w:b/>
                <w:color w:val="0000FF"/>
              </w:rPr>
              <w:t>UNIT I: Course Orientation</w:t>
            </w:r>
          </w:p>
          <w:p w14:paraId="16CBC570" w14:textId="77777777" w:rsidR="003616A7" w:rsidRDefault="003616A7">
            <w:pPr>
              <w:spacing w:line="360" w:lineRule="auto"/>
              <w:rPr>
                <w:rFonts w:eastAsia="MS Mincho"/>
                <w:b/>
                <w:color w:val="0000FF"/>
              </w:rPr>
            </w:pPr>
          </w:p>
        </w:tc>
      </w:tr>
      <w:tr w:rsidR="003616A7" w14:paraId="55D029B9"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28CD7CD8" w14:textId="5EF9DAB4" w:rsidR="003616A7" w:rsidRDefault="003616A7">
            <w:pPr>
              <w:spacing w:line="360" w:lineRule="auto"/>
              <w:rPr>
                <w:rFonts w:eastAsia="MS Mincho"/>
                <w:i/>
                <w:color w:val="C2D69B"/>
                <w:shd w:val="clear" w:color="auto" w:fill="00B050"/>
              </w:rPr>
            </w:pPr>
            <w:r>
              <w:rPr>
                <w:rFonts w:eastAsia="MS Mincho"/>
                <w:b/>
              </w:rPr>
              <w:t xml:space="preserve">MOD 1: </w:t>
            </w:r>
            <w:r>
              <w:rPr>
                <w:rFonts w:eastAsia="MS Mincho"/>
              </w:rPr>
              <w:t xml:space="preserve">MOD 1 + Meeting  </w:t>
            </w:r>
          </w:p>
        </w:tc>
        <w:tc>
          <w:tcPr>
            <w:tcW w:w="1046" w:type="pct"/>
            <w:tcBorders>
              <w:top w:val="single" w:sz="4" w:space="0" w:color="auto"/>
              <w:left w:val="single" w:sz="4" w:space="0" w:color="auto"/>
              <w:bottom w:val="single" w:sz="4" w:space="0" w:color="auto"/>
              <w:right w:val="single" w:sz="4" w:space="0" w:color="auto"/>
            </w:tcBorders>
          </w:tcPr>
          <w:p w14:paraId="6E3B23A3" w14:textId="27A8AC86" w:rsidR="003616A7" w:rsidRDefault="007B519B">
            <w:pPr>
              <w:spacing w:line="360" w:lineRule="auto"/>
              <w:rPr>
                <w:rFonts w:eastAsia="MS Mincho"/>
                <w:b/>
                <w:u w:val="single"/>
              </w:rPr>
            </w:pPr>
            <w:r>
              <w:rPr>
                <w:rFonts w:eastAsia="MS Mincho"/>
              </w:rPr>
              <w:t xml:space="preserve">Aug 19 </w:t>
            </w:r>
            <w:r w:rsidR="000928E9">
              <w:rPr>
                <w:rFonts w:eastAsia="MS Mincho"/>
              </w:rPr>
              <w:t>–</w:t>
            </w:r>
            <w:r>
              <w:rPr>
                <w:rFonts w:eastAsia="MS Mincho"/>
              </w:rPr>
              <w:t xml:space="preserve"> </w:t>
            </w:r>
            <w:r w:rsidR="00AE4647" w:rsidRPr="00AE4647">
              <w:rPr>
                <w:rFonts w:eastAsia="MS Mincho"/>
              </w:rPr>
              <w:t xml:space="preserve">Aug </w:t>
            </w:r>
            <w:r w:rsidR="000928E9" w:rsidRPr="00AE4647">
              <w:rPr>
                <w:rFonts w:eastAsia="MS Mincho"/>
              </w:rPr>
              <w:t>25</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DD314C1" w14:textId="77777777" w:rsidR="003616A7" w:rsidRDefault="003616A7">
            <w:pPr>
              <w:spacing w:line="360" w:lineRule="auto"/>
              <w:rPr>
                <w:rFonts w:eastAsia="MS Mincho"/>
              </w:rPr>
            </w:pPr>
          </w:p>
        </w:tc>
      </w:tr>
      <w:tr w:rsidR="007B519B" w14:paraId="3D81AE2B"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07F0B6DB" w14:textId="208D120A" w:rsidR="007B519B" w:rsidRPr="00965035" w:rsidRDefault="007B519B" w:rsidP="007B519B">
            <w:pPr>
              <w:spacing w:line="360" w:lineRule="auto"/>
              <w:rPr>
                <w:rFonts w:eastAsia="MS Mincho"/>
                <w:bCs/>
              </w:rPr>
            </w:pPr>
            <w:r>
              <w:rPr>
                <w:rFonts w:eastAsia="MS Mincho"/>
                <w:b/>
              </w:rPr>
              <w:t xml:space="preserve">MOD 2: </w:t>
            </w:r>
            <w:r>
              <w:rPr>
                <w:rFonts w:eastAsia="MS Mincho"/>
                <w:bCs/>
              </w:rPr>
              <w:t>Cultural-Generational Context for Motivation</w:t>
            </w:r>
          </w:p>
        </w:tc>
        <w:tc>
          <w:tcPr>
            <w:tcW w:w="1046" w:type="pct"/>
            <w:tcBorders>
              <w:top w:val="single" w:sz="4" w:space="0" w:color="auto"/>
              <w:left w:val="single" w:sz="4" w:space="0" w:color="auto"/>
              <w:bottom w:val="single" w:sz="4" w:space="0" w:color="auto"/>
              <w:right w:val="single" w:sz="4" w:space="0" w:color="auto"/>
            </w:tcBorders>
          </w:tcPr>
          <w:p w14:paraId="38A3952C" w14:textId="2950AC4C" w:rsidR="007B519B" w:rsidRDefault="000928E9" w:rsidP="007B519B">
            <w:pPr>
              <w:spacing w:line="360" w:lineRule="auto"/>
              <w:rPr>
                <w:rFonts w:eastAsia="MS Mincho"/>
              </w:rPr>
            </w:pPr>
            <w:r>
              <w:rPr>
                <w:rFonts w:eastAsia="MS Mincho"/>
              </w:rPr>
              <w:t>Aug 26 – Sep 1</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769E99DD" w14:textId="77777777" w:rsidR="007B519B" w:rsidRDefault="007B519B" w:rsidP="007B519B">
            <w:pPr>
              <w:spacing w:line="360" w:lineRule="auto"/>
              <w:rPr>
                <w:rFonts w:eastAsia="MS Mincho"/>
              </w:rPr>
            </w:pPr>
          </w:p>
        </w:tc>
      </w:tr>
      <w:tr w:rsidR="00AE4647" w14:paraId="15F3678E"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3037D44" w14:textId="48BD4857" w:rsidR="00AE4647" w:rsidRDefault="00AE4647" w:rsidP="00AE4647">
            <w:pPr>
              <w:spacing w:line="360" w:lineRule="auto"/>
              <w:rPr>
                <w:rFonts w:eastAsia="MS Mincho"/>
                <w:b/>
              </w:rPr>
            </w:pPr>
            <w:r>
              <w:rPr>
                <w:rFonts w:eastAsia="MS Mincho"/>
                <w:b/>
              </w:rPr>
              <w:t xml:space="preserve">MOD 3: </w:t>
            </w:r>
            <w:r>
              <w:rPr>
                <w:rFonts w:eastAsia="MS Mincho"/>
              </w:rPr>
              <w:t>Basic Motivation Theories</w:t>
            </w:r>
          </w:p>
        </w:tc>
        <w:tc>
          <w:tcPr>
            <w:tcW w:w="1046" w:type="pct"/>
            <w:tcBorders>
              <w:top w:val="single" w:sz="4" w:space="0" w:color="auto"/>
              <w:left w:val="single" w:sz="4" w:space="0" w:color="auto"/>
              <w:bottom w:val="single" w:sz="4" w:space="0" w:color="auto"/>
              <w:right w:val="single" w:sz="4" w:space="0" w:color="auto"/>
            </w:tcBorders>
          </w:tcPr>
          <w:p w14:paraId="27E964C8" w14:textId="0E2E207C" w:rsidR="00AE4647" w:rsidRDefault="00AE4647" w:rsidP="00AE4647">
            <w:pPr>
              <w:spacing w:line="360" w:lineRule="auto"/>
              <w:rPr>
                <w:rFonts w:eastAsia="MS Mincho"/>
              </w:rPr>
            </w:pPr>
            <w:r>
              <w:rPr>
                <w:rFonts w:eastAsia="MS Mincho"/>
              </w:rPr>
              <w:t>Sep 9 – Sep 15</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FCC26A5" w14:textId="77777777" w:rsidR="00AE4647" w:rsidRDefault="00AE4647" w:rsidP="00AE4647">
            <w:pPr>
              <w:spacing w:line="360" w:lineRule="auto"/>
              <w:rPr>
                <w:rFonts w:eastAsia="MS Mincho"/>
              </w:rPr>
            </w:pPr>
          </w:p>
        </w:tc>
      </w:tr>
      <w:tr w:rsidR="00AE4647" w14:paraId="53BF626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5D85D5F" w14:textId="70B0C688" w:rsidR="00AE4647" w:rsidRDefault="00AE4647" w:rsidP="00AE4647">
            <w:pPr>
              <w:spacing w:line="360" w:lineRule="auto"/>
              <w:rPr>
                <w:rFonts w:eastAsia="MS Mincho"/>
                <w:b/>
              </w:rPr>
            </w:pPr>
            <w:r>
              <w:rPr>
                <w:rFonts w:eastAsia="MS Mincho"/>
                <w:b/>
              </w:rPr>
              <w:t xml:space="preserve">MOD 4: </w:t>
            </w:r>
            <w:r>
              <w:rPr>
                <w:rFonts w:eastAsia="MS Mincho"/>
              </w:rPr>
              <w:t>Risks to Motivation</w:t>
            </w:r>
          </w:p>
        </w:tc>
        <w:tc>
          <w:tcPr>
            <w:tcW w:w="1046" w:type="pct"/>
            <w:tcBorders>
              <w:top w:val="single" w:sz="4" w:space="0" w:color="auto"/>
              <w:left w:val="single" w:sz="4" w:space="0" w:color="auto"/>
              <w:bottom w:val="single" w:sz="4" w:space="0" w:color="auto"/>
              <w:right w:val="single" w:sz="4" w:space="0" w:color="auto"/>
            </w:tcBorders>
          </w:tcPr>
          <w:p w14:paraId="4882D47C" w14:textId="08928043" w:rsidR="00AE4647" w:rsidRDefault="00AE4647" w:rsidP="00AE4647">
            <w:pPr>
              <w:spacing w:line="360" w:lineRule="auto"/>
              <w:rPr>
                <w:rFonts w:eastAsia="MS Mincho"/>
              </w:rPr>
            </w:pPr>
            <w:r>
              <w:rPr>
                <w:rFonts w:eastAsia="MS Mincho"/>
              </w:rPr>
              <w:t>Sep 16 – Sep 22</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5E1E841E" w14:textId="77777777" w:rsidR="00AE4647" w:rsidRDefault="00AE4647" w:rsidP="00AE4647">
            <w:pPr>
              <w:spacing w:line="360" w:lineRule="auto"/>
              <w:rPr>
                <w:rFonts w:eastAsia="MS Mincho"/>
              </w:rPr>
            </w:pPr>
          </w:p>
        </w:tc>
      </w:tr>
      <w:tr w:rsidR="00AE4647" w14:paraId="452F006C" w14:textId="77777777" w:rsidTr="00562ABA">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0F3FCFC" w14:textId="77777777" w:rsidR="00AE4647" w:rsidRDefault="00AE4647" w:rsidP="00AE4647">
            <w:pPr>
              <w:spacing w:line="360" w:lineRule="auto"/>
              <w:rPr>
                <w:rFonts w:eastAsia="MS Mincho"/>
              </w:rPr>
            </w:pPr>
          </w:p>
          <w:p w14:paraId="1B3D10F6" w14:textId="6F50ADAD" w:rsidR="00AE4647" w:rsidRDefault="00AE4647" w:rsidP="00AE4647">
            <w:pPr>
              <w:rPr>
                <w:rFonts w:eastAsia="MS Mincho"/>
                <w:b/>
                <w:color w:val="0000FF"/>
              </w:rPr>
            </w:pPr>
            <w:r>
              <w:rPr>
                <w:rFonts w:eastAsia="MS Mincho"/>
                <w:b/>
                <w:color w:val="0000FF"/>
              </w:rPr>
              <w:t>UNIT II: Theories of Learning</w:t>
            </w:r>
          </w:p>
          <w:p w14:paraId="35DB9D51" w14:textId="138358D7" w:rsidR="00AE4647" w:rsidRDefault="00AE4647" w:rsidP="00AE4647">
            <w:pPr>
              <w:spacing w:line="360" w:lineRule="auto"/>
              <w:rPr>
                <w:rFonts w:eastAsia="MS Mincho"/>
              </w:rPr>
            </w:pPr>
          </w:p>
        </w:tc>
      </w:tr>
      <w:tr w:rsidR="00AE4647" w14:paraId="211AE162"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702E7AF4" w14:textId="5DA07B8D" w:rsidR="00AE4647" w:rsidRDefault="00AE4647" w:rsidP="00AE4647">
            <w:pPr>
              <w:spacing w:line="360" w:lineRule="auto"/>
              <w:rPr>
                <w:rFonts w:eastAsia="MS Mincho"/>
                <w:b/>
              </w:rPr>
            </w:pPr>
            <w:r>
              <w:rPr>
                <w:rFonts w:eastAsia="MS Mincho"/>
                <w:b/>
              </w:rPr>
              <w:t xml:space="preserve">MOD 5: </w:t>
            </w:r>
            <w:r>
              <w:rPr>
                <w:rFonts w:eastAsia="MS Mincho"/>
              </w:rPr>
              <w:t>Behavioral &amp; Social Cognitive Views</w:t>
            </w:r>
          </w:p>
        </w:tc>
        <w:tc>
          <w:tcPr>
            <w:tcW w:w="1046" w:type="pct"/>
            <w:tcBorders>
              <w:top w:val="single" w:sz="4" w:space="0" w:color="auto"/>
              <w:left w:val="single" w:sz="4" w:space="0" w:color="auto"/>
              <w:bottom w:val="single" w:sz="4" w:space="0" w:color="auto"/>
              <w:right w:val="single" w:sz="4" w:space="0" w:color="auto"/>
            </w:tcBorders>
          </w:tcPr>
          <w:p w14:paraId="422FE0AC" w14:textId="145A75A7" w:rsidR="00AE4647" w:rsidRDefault="00AE4647" w:rsidP="00AE4647">
            <w:pPr>
              <w:spacing w:line="360" w:lineRule="auto"/>
              <w:rPr>
                <w:rFonts w:eastAsia="MS Mincho"/>
              </w:rPr>
            </w:pPr>
            <w:r>
              <w:rPr>
                <w:rFonts w:eastAsia="MS Mincho"/>
              </w:rPr>
              <w:t>Sep 23 – Sep 29</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41CAEE0B" w14:textId="77777777" w:rsidR="00AE4647" w:rsidRDefault="00AE4647" w:rsidP="00AE4647">
            <w:pPr>
              <w:spacing w:line="360" w:lineRule="auto"/>
              <w:rPr>
                <w:rFonts w:eastAsia="MS Mincho"/>
              </w:rPr>
            </w:pPr>
          </w:p>
        </w:tc>
      </w:tr>
      <w:tr w:rsidR="00AE4647" w14:paraId="247A70AD"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1F4527B9" w14:textId="77F719AA" w:rsidR="00AE4647" w:rsidRPr="00965035" w:rsidRDefault="00AE4647" w:rsidP="00AE4647">
            <w:pPr>
              <w:spacing w:line="360" w:lineRule="auto"/>
              <w:rPr>
                <w:rFonts w:eastAsia="MS Mincho"/>
                <w:bCs/>
              </w:rPr>
            </w:pPr>
            <w:r w:rsidRPr="00965035">
              <w:rPr>
                <w:rFonts w:eastAsia="MS Mincho"/>
                <w:b/>
              </w:rPr>
              <w:t>MOD 6:</w:t>
            </w:r>
            <w:r>
              <w:rPr>
                <w:rFonts w:eastAsia="MS Mincho"/>
                <w:b/>
              </w:rPr>
              <w:t xml:space="preserve"> </w:t>
            </w:r>
            <w:r>
              <w:rPr>
                <w:rFonts w:eastAsia="MS Mincho"/>
                <w:bCs/>
              </w:rPr>
              <w:t>Individual &amp; Social Constructivist Views</w:t>
            </w:r>
          </w:p>
        </w:tc>
        <w:tc>
          <w:tcPr>
            <w:tcW w:w="1046" w:type="pct"/>
            <w:tcBorders>
              <w:top w:val="single" w:sz="4" w:space="0" w:color="auto"/>
              <w:left w:val="single" w:sz="4" w:space="0" w:color="auto"/>
              <w:bottom w:val="single" w:sz="4" w:space="0" w:color="auto"/>
              <w:right w:val="single" w:sz="4" w:space="0" w:color="auto"/>
            </w:tcBorders>
          </w:tcPr>
          <w:p w14:paraId="3B11A3BF" w14:textId="2095E2EF" w:rsidR="00AE4647" w:rsidRDefault="00AE4647" w:rsidP="00AE4647">
            <w:pPr>
              <w:spacing w:line="360" w:lineRule="auto"/>
              <w:rPr>
                <w:rFonts w:eastAsia="MS Mincho"/>
              </w:rPr>
            </w:pPr>
            <w:r>
              <w:rPr>
                <w:rFonts w:eastAsia="MS Mincho"/>
              </w:rPr>
              <w:t>Sep 30 – Oct 6</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EC3B16D" w14:textId="77777777" w:rsidR="00AE4647" w:rsidRDefault="00AE4647" w:rsidP="00AE4647">
            <w:pPr>
              <w:spacing w:line="360" w:lineRule="auto"/>
              <w:rPr>
                <w:rFonts w:eastAsia="MS Mincho"/>
                <w:color w:val="FF0000"/>
              </w:rPr>
            </w:pPr>
          </w:p>
        </w:tc>
      </w:tr>
      <w:tr w:rsidR="00AE4647" w14:paraId="77207CC0"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464252D9" w14:textId="2DF1B8D3" w:rsidR="00AE4647" w:rsidRPr="00CB6B77" w:rsidRDefault="00F5526D" w:rsidP="00AE4647">
            <w:pPr>
              <w:spacing w:line="360" w:lineRule="auto"/>
              <w:rPr>
                <w:rFonts w:eastAsia="MS Mincho"/>
                <w:b/>
              </w:rPr>
            </w:pPr>
            <w:hyperlink r:id="rId15" w:history="1">
              <w:r w:rsidR="00AE4647" w:rsidRPr="00925B47">
                <w:rPr>
                  <w:rFonts w:eastAsia="Times New Roman"/>
                  <w:b/>
                  <w:bCs/>
                  <w:color w:val="000000"/>
                </w:rPr>
                <w:t>MOD 7</w:t>
              </w:r>
              <w:r w:rsidR="00AE4647">
                <w:rPr>
                  <w:rFonts w:eastAsia="Times New Roman"/>
                  <w:b/>
                  <w:bCs/>
                  <w:color w:val="000000"/>
                </w:rPr>
                <w:t>:</w:t>
              </w:r>
              <w:r w:rsidR="00AE4647" w:rsidRPr="00925B47">
                <w:rPr>
                  <w:rFonts w:eastAsia="Times New Roman"/>
                  <w:color w:val="000000"/>
                </w:rPr>
                <w:t> Information Processing views</w:t>
              </w:r>
              <w:r w:rsidR="00AE4647" w:rsidRPr="00925B47">
                <w:rPr>
                  <w:rFonts w:eastAsia="Times New Roman"/>
                  <w:color w:val="0000FF"/>
                </w:rPr>
                <w:t> </w:t>
              </w:r>
            </w:hyperlink>
          </w:p>
        </w:tc>
        <w:tc>
          <w:tcPr>
            <w:tcW w:w="1046" w:type="pct"/>
            <w:tcBorders>
              <w:top w:val="single" w:sz="4" w:space="0" w:color="auto"/>
              <w:left w:val="single" w:sz="4" w:space="0" w:color="auto"/>
              <w:bottom w:val="single" w:sz="4" w:space="0" w:color="auto"/>
              <w:right w:val="single" w:sz="4" w:space="0" w:color="auto"/>
            </w:tcBorders>
          </w:tcPr>
          <w:p w14:paraId="79711FFA" w14:textId="0CEF6998" w:rsidR="00AE4647" w:rsidRDefault="00AE4647" w:rsidP="00AE4647">
            <w:pPr>
              <w:spacing w:line="360" w:lineRule="auto"/>
              <w:rPr>
                <w:rFonts w:eastAsia="MS Mincho"/>
              </w:rPr>
            </w:pPr>
            <w:r>
              <w:rPr>
                <w:rFonts w:eastAsia="MS Mincho"/>
              </w:rPr>
              <w:t>Oct 7 – Oct 13</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03E4AF29" w14:textId="77777777" w:rsidR="00AE4647" w:rsidRDefault="00AE4647" w:rsidP="00AE4647">
            <w:pPr>
              <w:spacing w:line="360" w:lineRule="auto"/>
              <w:rPr>
                <w:rFonts w:eastAsia="MS Mincho"/>
                <w:color w:val="FF0000"/>
              </w:rPr>
            </w:pPr>
          </w:p>
        </w:tc>
      </w:tr>
      <w:tr w:rsidR="00AE4647" w14:paraId="4EAF31A5"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345ECF2E" w14:textId="6AB530F3" w:rsidR="00AE4647" w:rsidRPr="00CB6B77" w:rsidRDefault="00F5526D" w:rsidP="00AE4647">
            <w:pPr>
              <w:spacing w:line="360" w:lineRule="auto"/>
              <w:rPr>
                <w:rFonts w:eastAsia="MS Mincho"/>
                <w:b/>
              </w:rPr>
            </w:pPr>
            <w:hyperlink r:id="rId16" w:history="1">
              <w:r w:rsidR="00AE4647" w:rsidRPr="00925B47">
                <w:rPr>
                  <w:rFonts w:eastAsia="Times New Roman"/>
                  <w:b/>
                  <w:bCs/>
                  <w:color w:val="000000"/>
                  <w:shd w:val="clear" w:color="auto" w:fill="FFFFFF"/>
                </w:rPr>
                <w:t>MOD 8</w:t>
              </w:r>
              <w:r w:rsidR="00AE4647">
                <w:rPr>
                  <w:rFonts w:eastAsia="Times New Roman"/>
                  <w:b/>
                  <w:bCs/>
                  <w:color w:val="000000"/>
                  <w:shd w:val="clear" w:color="auto" w:fill="FFFFFF"/>
                </w:rPr>
                <w:t>:</w:t>
              </w:r>
              <w:r w:rsidR="00AE4647" w:rsidRPr="00925B47">
                <w:rPr>
                  <w:rFonts w:eastAsia="Times New Roman"/>
                  <w:color w:val="000000"/>
                  <w:shd w:val="clear" w:color="auto" w:fill="FFFFFF"/>
                </w:rPr>
                <w:t> Learning Online &amp; Media Literacy </w:t>
              </w:r>
            </w:hyperlink>
            <w:r w:rsidR="00AE4647" w:rsidRPr="00925B47">
              <w:rPr>
                <w:rFonts w:eastAsia="Times New Roman"/>
                <w:color w:val="000000"/>
                <w:shd w:val="clear" w:color="auto" w:fill="FFFFFF"/>
              </w:rPr>
              <w:t>     </w:t>
            </w:r>
          </w:p>
        </w:tc>
        <w:tc>
          <w:tcPr>
            <w:tcW w:w="1046" w:type="pct"/>
            <w:tcBorders>
              <w:top w:val="single" w:sz="4" w:space="0" w:color="auto"/>
              <w:left w:val="single" w:sz="4" w:space="0" w:color="auto"/>
              <w:bottom w:val="single" w:sz="4" w:space="0" w:color="auto"/>
              <w:right w:val="single" w:sz="4" w:space="0" w:color="auto"/>
            </w:tcBorders>
          </w:tcPr>
          <w:p w14:paraId="343EF440" w14:textId="7AB0C0D1" w:rsidR="00AE4647" w:rsidRDefault="00AE4647" w:rsidP="00AE4647">
            <w:pPr>
              <w:spacing w:line="360" w:lineRule="auto"/>
              <w:rPr>
                <w:rFonts w:eastAsia="MS Mincho"/>
              </w:rPr>
            </w:pPr>
            <w:r>
              <w:rPr>
                <w:rFonts w:eastAsia="MS Mincho"/>
              </w:rPr>
              <w:t>Oct 14 – Oct 20</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E2CFB3C" w14:textId="77777777" w:rsidR="00AE4647" w:rsidRDefault="00AE4647" w:rsidP="00AE4647">
            <w:pPr>
              <w:spacing w:line="360" w:lineRule="auto"/>
              <w:rPr>
                <w:rFonts w:eastAsia="MS Mincho"/>
                <w:color w:val="FF0000"/>
              </w:rPr>
            </w:pPr>
          </w:p>
        </w:tc>
      </w:tr>
      <w:tr w:rsidR="00AE4647" w14:paraId="06127FCC"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16B384C8" w14:textId="2176EED5" w:rsidR="00AE4647" w:rsidRPr="00CB6B77" w:rsidRDefault="00F5526D" w:rsidP="00AE4647">
            <w:pPr>
              <w:spacing w:line="360" w:lineRule="auto"/>
              <w:rPr>
                <w:rFonts w:eastAsia="MS Mincho"/>
                <w:b/>
              </w:rPr>
            </w:pPr>
            <w:hyperlink r:id="rId17" w:history="1">
              <w:r w:rsidR="00AE4647" w:rsidRPr="00925B47">
                <w:rPr>
                  <w:rFonts w:eastAsia="Times New Roman"/>
                  <w:b/>
                  <w:bCs/>
                  <w:color w:val="000000"/>
                  <w:shd w:val="clear" w:color="auto" w:fill="FFFFFF"/>
                </w:rPr>
                <w:t>MOD 9</w:t>
              </w:r>
              <w:r w:rsidR="00AE4647">
                <w:rPr>
                  <w:rFonts w:eastAsia="Times New Roman"/>
                  <w:b/>
                  <w:bCs/>
                  <w:color w:val="000000"/>
                  <w:shd w:val="clear" w:color="auto" w:fill="FFFFFF"/>
                </w:rPr>
                <w:t>:</w:t>
              </w:r>
              <w:r w:rsidR="00AE4647" w:rsidRPr="00925B47">
                <w:rPr>
                  <w:rFonts w:eastAsia="Times New Roman"/>
                  <w:b/>
                  <w:bCs/>
                  <w:color w:val="000000"/>
                  <w:shd w:val="clear" w:color="auto" w:fill="FFFFFF"/>
                </w:rPr>
                <w:t> </w:t>
              </w:r>
              <w:r w:rsidR="00AE4647" w:rsidRPr="00925B47">
                <w:rPr>
                  <w:rFonts w:eastAsia="Times New Roman"/>
                  <w:color w:val="000000"/>
                  <w:shd w:val="clear" w:color="auto" w:fill="FFFFFF"/>
                </w:rPr>
                <w:t>Learning to Think Creatively</w:t>
              </w:r>
            </w:hyperlink>
            <w:r w:rsidR="00AE4647" w:rsidRPr="00925B47">
              <w:rPr>
                <w:rFonts w:eastAsia="Times New Roman"/>
                <w:color w:val="000000"/>
                <w:shd w:val="clear" w:color="auto" w:fill="FFFFFF"/>
              </w:rPr>
              <w:t>    </w:t>
            </w:r>
          </w:p>
        </w:tc>
        <w:tc>
          <w:tcPr>
            <w:tcW w:w="1046" w:type="pct"/>
            <w:tcBorders>
              <w:top w:val="single" w:sz="4" w:space="0" w:color="auto"/>
              <w:left w:val="single" w:sz="4" w:space="0" w:color="auto"/>
              <w:bottom w:val="single" w:sz="4" w:space="0" w:color="auto"/>
              <w:right w:val="single" w:sz="4" w:space="0" w:color="auto"/>
            </w:tcBorders>
          </w:tcPr>
          <w:p w14:paraId="7FF9A992" w14:textId="312F8A5E" w:rsidR="00AE4647" w:rsidRDefault="00AE4647" w:rsidP="00AE4647">
            <w:pPr>
              <w:spacing w:line="360" w:lineRule="auto"/>
              <w:rPr>
                <w:rFonts w:eastAsia="MS Mincho"/>
              </w:rPr>
            </w:pPr>
            <w:r>
              <w:rPr>
                <w:rFonts w:eastAsia="MS Mincho"/>
              </w:rPr>
              <w:t>Oct 21 – Oct 27</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7EB39BB" w14:textId="77777777" w:rsidR="00AE4647" w:rsidRDefault="00AE4647" w:rsidP="00AE4647">
            <w:pPr>
              <w:spacing w:line="360" w:lineRule="auto"/>
              <w:rPr>
                <w:rFonts w:eastAsia="MS Mincho"/>
                <w:color w:val="FF0000"/>
              </w:rPr>
            </w:pPr>
          </w:p>
        </w:tc>
      </w:tr>
      <w:tr w:rsidR="00AE4647" w14:paraId="65C0E133" w14:textId="77777777" w:rsidTr="007B519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8415AAB" w14:textId="77777777" w:rsidR="00AE4647" w:rsidRDefault="00AE4647" w:rsidP="00AE4647">
            <w:pPr>
              <w:rPr>
                <w:rFonts w:eastAsia="MS Mincho"/>
                <w:b/>
                <w:color w:val="0000FF"/>
              </w:rPr>
            </w:pPr>
          </w:p>
          <w:p w14:paraId="4E3FFFFA" w14:textId="206BD8B7" w:rsidR="00AE4647" w:rsidRDefault="00AE4647" w:rsidP="00AE4647">
            <w:pPr>
              <w:rPr>
                <w:rFonts w:eastAsia="MS Mincho"/>
                <w:b/>
                <w:color w:val="0000FF"/>
              </w:rPr>
            </w:pPr>
            <w:r>
              <w:rPr>
                <w:rFonts w:eastAsia="MS Mincho"/>
                <w:b/>
                <w:color w:val="0000FF"/>
              </w:rPr>
              <w:t>UNIT III: Assessment of Learning</w:t>
            </w:r>
          </w:p>
          <w:p w14:paraId="084BF9F5" w14:textId="77777777" w:rsidR="00AE4647" w:rsidRDefault="00AE4647" w:rsidP="00AE4647">
            <w:pPr>
              <w:rPr>
                <w:rFonts w:eastAsia="MS Mincho"/>
                <w:b/>
                <w:color w:val="0000FF"/>
              </w:rPr>
            </w:pPr>
          </w:p>
        </w:tc>
      </w:tr>
      <w:tr w:rsidR="00AE4647" w14:paraId="1A08989B"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38C6062" w14:textId="43A76054" w:rsidR="00AE4647" w:rsidRPr="00CB6B77" w:rsidRDefault="00AE4647" w:rsidP="00AE4647">
            <w:pPr>
              <w:pStyle w:val="BodyText"/>
            </w:pPr>
            <w:r w:rsidRPr="00CB6B77">
              <w:rPr>
                <w:b/>
                <w:bCs/>
              </w:rPr>
              <w:t>MOD 10</w:t>
            </w:r>
            <w:r>
              <w:rPr>
                <w:b/>
                <w:bCs/>
              </w:rPr>
              <w:t>:</w:t>
            </w:r>
            <w:r w:rsidRPr="00CB6B77">
              <w:t> Basic Concepts &amp; Guiding Principles</w:t>
            </w:r>
          </w:p>
        </w:tc>
        <w:tc>
          <w:tcPr>
            <w:tcW w:w="1046" w:type="pct"/>
            <w:tcBorders>
              <w:top w:val="single" w:sz="4" w:space="0" w:color="auto"/>
              <w:left w:val="single" w:sz="4" w:space="0" w:color="auto"/>
              <w:bottom w:val="single" w:sz="4" w:space="0" w:color="auto"/>
              <w:right w:val="single" w:sz="4" w:space="0" w:color="auto"/>
            </w:tcBorders>
          </w:tcPr>
          <w:p w14:paraId="2B5A56EF" w14:textId="68BD7F7A" w:rsidR="00AE4647" w:rsidRDefault="00AE4647" w:rsidP="00AE4647">
            <w:pPr>
              <w:spacing w:line="360" w:lineRule="auto"/>
              <w:rPr>
                <w:rFonts w:eastAsia="MS Mincho"/>
              </w:rPr>
            </w:pPr>
            <w:r>
              <w:rPr>
                <w:rFonts w:eastAsia="MS Mincho"/>
              </w:rPr>
              <w:t>Oct 28 – Nov 3</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43C5E5AB" w14:textId="77777777" w:rsidR="00AE4647" w:rsidRDefault="00AE4647" w:rsidP="00AE4647">
            <w:pPr>
              <w:spacing w:line="360" w:lineRule="auto"/>
              <w:rPr>
                <w:rFonts w:eastAsia="MS Mincho"/>
              </w:rPr>
            </w:pPr>
          </w:p>
        </w:tc>
      </w:tr>
      <w:tr w:rsidR="00AE4647" w14:paraId="7002BE3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56D330B9" w14:textId="6037CA02" w:rsidR="00AE4647" w:rsidRPr="00CB6B77" w:rsidRDefault="00F5526D" w:rsidP="00AE4647">
            <w:pPr>
              <w:pStyle w:val="BodyText"/>
            </w:pPr>
            <w:hyperlink r:id="rId18" w:history="1">
              <w:r w:rsidR="00AE4647" w:rsidRPr="00CB6B77">
                <w:rPr>
                  <w:b/>
                  <w:bCs/>
                </w:rPr>
                <w:t>MOD 11</w:t>
              </w:r>
              <w:r w:rsidR="00AE4647">
                <w:rPr>
                  <w:b/>
                  <w:bCs/>
                </w:rPr>
                <w:t>:</w:t>
              </w:r>
              <w:r w:rsidR="00AE4647" w:rsidRPr="00CB6B77">
                <w:t> LP with Selected Response Assessments</w:t>
              </w:r>
            </w:hyperlink>
          </w:p>
        </w:tc>
        <w:tc>
          <w:tcPr>
            <w:tcW w:w="1046" w:type="pct"/>
            <w:tcBorders>
              <w:top w:val="single" w:sz="4" w:space="0" w:color="auto"/>
              <w:left w:val="single" w:sz="4" w:space="0" w:color="auto"/>
              <w:bottom w:val="single" w:sz="4" w:space="0" w:color="auto"/>
              <w:right w:val="single" w:sz="4" w:space="0" w:color="auto"/>
            </w:tcBorders>
          </w:tcPr>
          <w:p w14:paraId="7F010ECE" w14:textId="7E77A853" w:rsidR="00AE4647" w:rsidRDefault="00AE4647" w:rsidP="00AE4647">
            <w:pPr>
              <w:spacing w:line="360" w:lineRule="auto"/>
              <w:rPr>
                <w:rFonts w:eastAsia="MS Mincho"/>
              </w:rPr>
            </w:pPr>
            <w:r>
              <w:rPr>
                <w:rFonts w:eastAsia="MS Mincho"/>
              </w:rPr>
              <w:t>Nov 4 – Nov 10</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66A200BA" w14:textId="77777777" w:rsidR="00AE4647" w:rsidRDefault="00AE4647" w:rsidP="00AE4647">
            <w:pPr>
              <w:spacing w:line="360" w:lineRule="auto"/>
              <w:rPr>
                <w:rFonts w:eastAsia="MS Mincho"/>
              </w:rPr>
            </w:pPr>
          </w:p>
        </w:tc>
      </w:tr>
      <w:tr w:rsidR="00AE4647" w14:paraId="698997D1"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3447BA8A" w14:textId="56E2AD06" w:rsidR="00AE4647" w:rsidRPr="00CB6B77" w:rsidRDefault="00AE4647" w:rsidP="00AE4647">
            <w:pPr>
              <w:pStyle w:val="BodyText"/>
            </w:pPr>
            <w:r w:rsidRPr="00CB6B77">
              <w:rPr>
                <w:b/>
                <w:bCs/>
              </w:rPr>
              <w:t>MOD 12</w:t>
            </w:r>
            <w:r>
              <w:rPr>
                <w:b/>
                <w:bCs/>
              </w:rPr>
              <w:t>:</w:t>
            </w:r>
            <w:r w:rsidRPr="00CB6B77">
              <w:t xml:space="preserve"> LP with Prod./</w:t>
            </w:r>
            <w:proofErr w:type="spellStart"/>
            <w:r w:rsidRPr="00CB6B77">
              <w:t>Proj</w:t>
            </w:r>
            <w:proofErr w:type="spellEnd"/>
            <w:r w:rsidRPr="00CB6B77">
              <w:t>. Assessments</w:t>
            </w:r>
          </w:p>
        </w:tc>
        <w:tc>
          <w:tcPr>
            <w:tcW w:w="1046" w:type="pct"/>
            <w:tcBorders>
              <w:top w:val="single" w:sz="4" w:space="0" w:color="auto"/>
              <w:left w:val="single" w:sz="4" w:space="0" w:color="auto"/>
              <w:bottom w:val="single" w:sz="4" w:space="0" w:color="auto"/>
              <w:right w:val="single" w:sz="4" w:space="0" w:color="auto"/>
            </w:tcBorders>
          </w:tcPr>
          <w:p w14:paraId="3ECC1E78" w14:textId="31D6D0B4" w:rsidR="00AE4647" w:rsidRDefault="00AE4647" w:rsidP="00AE4647">
            <w:pPr>
              <w:spacing w:line="360" w:lineRule="auto"/>
              <w:rPr>
                <w:rFonts w:eastAsia="MS Mincho"/>
              </w:rPr>
            </w:pPr>
            <w:r>
              <w:rPr>
                <w:rFonts w:eastAsia="MS Mincho"/>
              </w:rPr>
              <w:t>Nov 11 – Nov 17</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7B9AF5F" w14:textId="77777777" w:rsidR="00AE4647" w:rsidRDefault="00AE4647" w:rsidP="00AE4647">
            <w:pPr>
              <w:spacing w:line="360" w:lineRule="auto"/>
              <w:rPr>
                <w:rFonts w:eastAsia="MS Mincho"/>
              </w:rPr>
            </w:pPr>
          </w:p>
        </w:tc>
      </w:tr>
      <w:tr w:rsidR="00AE4647" w14:paraId="6615EAD4"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hideMark/>
          </w:tcPr>
          <w:p w14:paraId="5E9211A1" w14:textId="02644441" w:rsidR="00AE4647" w:rsidRPr="00CB6B77" w:rsidRDefault="00AE4647" w:rsidP="00AE4647">
            <w:pPr>
              <w:pStyle w:val="BodyText"/>
            </w:pPr>
            <w:r w:rsidRPr="00CB6B77">
              <w:rPr>
                <w:b/>
                <w:bCs/>
              </w:rPr>
              <w:t>MOD 13</w:t>
            </w:r>
            <w:r>
              <w:rPr>
                <w:b/>
                <w:bCs/>
              </w:rPr>
              <w:t>:</w:t>
            </w:r>
            <w:r w:rsidRPr="00CB6B77">
              <w:t> Standardized Testing </w:t>
            </w:r>
          </w:p>
        </w:tc>
        <w:tc>
          <w:tcPr>
            <w:tcW w:w="1046" w:type="pct"/>
            <w:tcBorders>
              <w:top w:val="single" w:sz="4" w:space="0" w:color="auto"/>
              <w:left w:val="single" w:sz="4" w:space="0" w:color="auto"/>
              <w:bottom w:val="single" w:sz="4" w:space="0" w:color="auto"/>
              <w:right w:val="single" w:sz="4" w:space="0" w:color="auto"/>
            </w:tcBorders>
          </w:tcPr>
          <w:p w14:paraId="24BB2C20" w14:textId="08CFCA0F" w:rsidR="00AE4647" w:rsidRDefault="00AE4647" w:rsidP="00AE4647">
            <w:pPr>
              <w:spacing w:line="360" w:lineRule="auto"/>
              <w:rPr>
                <w:rFonts w:eastAsia="MS Mincho"/>
              </w:rPr>
            </w:pPr>
            <w:r>
              <w:rPr>
                <w:rFonts w:eastAsia="MS Mincho"/>
              </w:rPr>
              <w:t>Nov 18 – Nov 24</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3B988AE9" w14:textId="77777777" w:rsidR="00AE4647" w:rsidRDefault="00AE4647" w:rsidP="00AE4647">
            <w:pPr>
              <w:spacing w:line="360" w:lineRule="auto"/>
              <w:rPr>
                <w:rFonts w:eastAsia="MS Mincho"/>
              </w:rPr>
            </w:pPr>
          </w:p>
        </w:tc>
      </w:tr>
      <w:tr w:rsidR="00AE4647" w14:paraId="049E2685" w14:textId="77777777" w:rsidTr="00562ABA">
        <w:trPr>
          <w:jc w:val="center"/>
        </w:trPr>
        <w:tc>
          <w:tcPr>
            <w:tcW w:w="3508" w:type="pct"/>
            <w:tcBorders>
              <w:top w:val="single" w:sz="4" w:space="0" w:color="auto"/>
              <w:left w:val="single" w:sz="4" w:space="0" w:color="auto"/>
              <w:bottom w:val="single" w:sz="4" w:space="0" w:color="auto"/>
              <w:right w:val="single" w:sz="4" w:space="0" w:color="auto"/>
            </w:tcBorders>
          </w:tcPr>
          <w:p w14:paraId="24AB22B3" w14:textId="77777777" w:rsidR="00AE4647" w:rsidRDefault="00AE4647" w:rsidP="00AE4647">
            <w:pPr>
              <w:rPr>
                <w:rFonts w:eastAsia="MS Mincho"/>
                <w:highlight w:val="yellow"/>
              </w:rPr>
            </w:pPr>
          </w:p>
          <w:p w14:paraId="545EF1A9" w14:textId="77777777" w:rsidR="00AE4647" w:rsidRDefault="00AE4647" w:rsidP="00AE4647">
            <w:pPr>
              <w:rPr>
                <w:rFonts w:eastAsia="MS Mincho"/>
                <w:highlight w:val="yellow"/>
              </w:rPr>
            </w:pPr>
            <w:r>
              <w:rPr>
                <w:rFonts w:eastAsia="MS Mincho"/>
                <w:highlight w:val="yellow"/>
              </w:rPr>
              <w:t xml:space="preserve">Remaining Assignments </w:t>
            </w:r>
            <w:r>
              <w:rPr>
                <w:rFonts w:eastAsia="MS Mincho"/>
                <w:b/>
                <w:highlight w:val="yellow"/>
                <w:u w:val="single"/>
              </w:rPr>
              <w:t>Cut-Off:</w:t>
            </w:r>
            <w:r>
              <w:rPr>
                <w:rFonts w:eastAsia="MS Mincho"/>
                <w:highlight w:val="yellow"/>
              </w:rPr>
              <w:t xml:space="preserve"> Submit before</w:t>
            </w:r>
          </w:p>
        </w:tc>
        <w:tc>
          <w:tcPr>
            <w:tcW w:w="1046" w:type="pct"/>
            <w:tcBorders>
              <w:top w:val="single" w:sz="4" w:space="0" w:color="auto"/>
              <w:left w:val="single" w:sz="4" w:space="0" w:color="auto"/>
              <w:bottom w:val="single" w:sz="4" w:space="0" w:color="auto"/>
              <w:right w:val="single" w:sz="4" w:space="0" w:color="auto"/>
            </w:tcBorders>
          </w:tcPr>
          <w:p w14:paraId="5969C8EB" w14:textId="77777777" w:rsidR="00AE4647" w:rsidRDefault="00AE4647" w:rsidP="00AE4647">
            <w:pPr>
              <w:spacing w:line="360" w:lineRule="auto"/>
              <w:rPr>
                <w:rFonts w:eastAsia="MS Mincho"/>
                <w:b/>
                <w:sz w:val="16"/>
                <w:szCs w:val="16"/>
                <w:highlight w:val="yellow"/>
                <w:u w:val="single"/>
              </w:rPr>
            </w:pPr>
          </w:p>
          <w:p w14:paraId="4A4DC81F" w14:textId="338C5A58" w:rsidR="00AE4647" w:rsidRDefault="00AE4647" w:rsidP="00AE4647">
            <w:pPr>
              <w:spacing w:line="360" w:lineRule="auto"/>
              <w:rPr>
                <w:rFonts w:eastAsia="MS Mincho"/>
                <w:b/>
              </w:rPr>
            </w:pPr>
            <w:r>
              <w:rPr>
                <w:rFonts w:eastAsia="MS Mincho"/>
                <w:b/>
                <w:highlight w:val="yellow"/>
                <w:u w:val="single"/>
              </w:rPr>
              <w:t>Dec 1,</w:t>
            </w:r>
            <w:r>
              <w:rPr>
                <w:rFonts w:eastAsia="MS Mincho"/>
                <w:b/>
                <w:highlight w:val="yellow"/>
              </w:rPr>
              <w:t xml:space="preserve"> </w:t>
            </w:r>
            <w:r>
              <w:rPr>
                <w:rFonts w:eastAsia="MS Mincho"/>
                <w:highlight w:val="yellow"/>
              </w:rPr>
              <w:t>11:59 PM!!</w:t>
            </w:r>
          </w:p>
        </w:tc>
        <w:tc>
          <w:tcPr>
            <w:tcW w:w="447" w:type="pct"/>
            <w:tcBorders>
              <w:top w:val="single" w:sz="4" w:space="0" w:color="auto"/>
              <w:left w:val="single" w:sz="4" w:space="0" w:color="auto"/>
              <w:bottom w:val="single" w:sz="4" w:space="0" w:color="auto"/>
              <w:right w:val="single" w:sz="4" w:space="0" w:color="auto"/>
            </w:tcBorders>
            <w:shd w:val="clear" w:color="auto" w:fill="FF0000"/>
          </w:tcPr>
          <w:p w14:paraId="2503248E" w14:textId="77777777" w:rsidR="00AE4647" w:rsidRDefault="00AE4647" w:rsidP="00AE4647">
            <w:pPr>
              <w:spacing w:line="360" w:lineRule="auto"/>
              <w:rPr>
                <w:rFonts w:eastAsia="MS Mincho"/>
              </w:rPr>
            </w:pPr>
          </w:p>
        </w:tc>
      </w:tr>
      <w:tr w:rsidR="00AE4647" w14:paraId="7EB85427" w14:textId="77777777" w:rsidTr="001907AB">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C3EE12A" w14:textId="77777777" w:rsidR="00AE4647" w:rsidRPr="00D82A34" w:rsidRDefault="00AE4647" w:rsidP="00AE4647">
            <w:pPr>
              <w:widowControl w:val="0"/>
              <w:autoSpaceDN w:val="0"/>
              <w:jc w:val="center"/>
            </w:pPr>
          </w:p>
          <w:p w14:paraId="0350E5FF" w14:textId="32624659" w:rsidR="00AE4647" w:rsidRDefault="00AE4647" w:rsidP="00AE4647">
            <w:pPr>
              <w:ind w:right="144"/>
              <w:rPr>
                <w:rFonts w:eastAsia="Calibri"/>
                <w:b/>
              </w:rPr>
            </w:pPr>
            <w:r w:rsidRPr="00D82A34">
              <w:rPr>
                <w:sz w:val="18"/>
                <w:szCs w:val="18"/>
              </w:rPr>
              <w:t xml:space="preserve">*LATE / REMAINING ASSIGNMENTS SUBMIT </w:t>
            </w:r>
            <w:r w:rsidRPr="00D82A34">
              <w:rPr>
                <w:sz w:val="18"/>
                <w:szCs w:val="18"/>
                <w:highlight w:val="yellow"/>
                <w:u w:val="single"/>
              </w:rPr>
              <w:t>BEFORE</w:t>
            </w:r>
            <w:r w:rsidRPr="00140751">
              <w:rPr>
                <w:sz w:val="18"/>
                <w:szCs w:val="18"/>
                <w:highlight w:val="yellow"/>
              </w:rPr>
              <w:t xml:space="preserve"> 11:59PM</w:t>
            </w:r>
            <w:r>
              <w:rPr>
                <w:sz w:val="18"/>
                <w:szCs w:val="18"/>
                <w:highlight w:val="yellow"/>
              </w:rPr>
              <w:t xml:space="preserve"> CT</w:t>
            </w:r>
            <w:r w:rsidRPr="00140751">
              <w:rPr>
                <w:sz w:val="18"/>
                <w:szCs w:val="18"/>
                <w:highlight w:val="yellow"/>
              </w:rPr>
              <w:t xml:space="preserve">, MONDAY - DEC </w:t>
            </w:r>
            <w:r>
              <w:rPr>
                <w:sz w:val="18"/>
                <w:szCs w:val="18"/>
                <w:highlight w:val="yellow"/>
              </w:rPr>
              <w:t>1</w:t>
            </w:r>
            <w:r w:rsidRPr="00D82A34">
              <w:rPr>
                <w:sz w:val="18"/>
                <w:szCs w:val="18"/>
                <w:highlight w:val="yellow"/>
              </w:rPr>
              <w:t xml:space="preserve">, </w:t>
            </w:r>
            <w:r>
              <w:rPr>
                <w:sz w:val="18"/>
                <w:szCs w:val="18"/>
                <w:highlight w:val="yellow"/>
              </w:rPr>
              <w:t>2020</w:t>
            </w:r>
            <w:r w:rsidRPr="00140751">
              <w:rPr>
                <w:sz w:val="18"/>
                <w:szCs w:val="18"/>
                <w:highlight w:val="yellow"/>
              </w:rPr>
              <w:t>.</w:t>
            </w:r>
            <w:r>
              <w:rPr>
                <w:sz w:val="18"/>
                <w:szCs w:val="18"/>
              </w:rPr>
              <w:br/>
            </w:r>
            <w:r>
              <w:rPr>
                <w:sz w:val="18"/>
                <w:szCs w:val="18"/>
              </w:rPr>
              <w:br/>
              <w:t>All Canvas-submitted assignments are due on date shown above before 11:59pm CT.</w:t>
            </w:r>
          </w:p>
          <w:p w14:paraId="7A613843" w14:textId="77777777" w:rsidR="00AE4647" w:rsidRDefault="00AE4647" w:rsidP="00AE4647">
            <w:pPr>
              <w:spacing w:line="360" w:lineRule="auto"/>
              <w:rPr>
                <w:rFonts w:eastAsia="MS Mincho"/>
              </w:rPr>
            </w:pPr>
          </w:p>
        </w:tc>
      </w:tr>
      <w:bookmarkEnd w:id="1"/>
      <w:bookmarkEnd w:id="2"/>
    </w:tbl>
    <w:p w14:paraId="35455848" w14:textId="77777777" w:rsidR="003616A7" w:rsidRDefault="003616A7" w:rsidP="008F36CB">
      <w:pPr>
        <w:ind w:right="144"/>
        <w:rPr>
          <w:rFonts w:eastAsia="Calibri"/>
          <w:b/>
          <w:sz w:val="20"/>
          <w:szCs w:val="20"/>
        </w:rPr>
      </w:pPr>
    </w:p>
    <w:p w14:paraId="04E83FF7" w14:textId="77777777" w:rsidR="00752B10" w:rsidRPr="001F32F6" w:rsidRDefault="00752B10" w:rsidP="00752B10">
      <w:pPr>
        <w:tabs>
          <w:tab w:val="left" w:pos="9356"/>
        </w:tabs>
        <w:spacing w:line="357" w:lineRule="auto"/>
        <w:ind w:right="757"/>
        <w:rPr>
          <w:b/>
        </w:rPr>
      </w:pPr>
      <w:r w:rsidRPr="001F32F6">
        <w:rPr>
          <w:b/>
        </w:rPr>
        <w:t>Below are instructions seen at the top of your COURSE MODULES page.</w:t>
      </w:r>
    </w:p>
    <w:p w14:paraId="5CEAA49F" w14:textId="77777777" w:rsidR="00752B10" w:rsidRPr="001F32F6" w:rsidRDefault="00752B10" w:rsidP="00752B10">
      <w:pPr>
        <w:tabs>
          <w:tab w:val="left" w:pos="2097"/>
        </w:tabs>
        <w:spacing w:before="92"/>
        <w:rPr>
          <w:b/>
          <w:u w:val="thick"/>
        </w:rPr>
      </w:pPr>
      <w:bookmarkStart w:id="3" w:name="MODS__1--13:___Instructions_&amp;_Signage"/>
      <w:bookmarkEnd w:id="3"/>
      <w:r w:rsidRPr="001F32F6">
        <w:rPr>
          <w:b/>
          <w:u w:val="thick"/>
        </w:rPr>
        <w:t>MODS</w:t>
      </w:r>
      <w:r w:rsidRPr="001F32F6">
        <w:rPr>
          <w:b/>
          <w:spacing w:val="76"/>
          <w:u w:val="thick"/>
        </w:rPr>
        <w:t xml:space="preserve"> </w:t>
      </w:r>
      <w:r w:rsidRPr="001F32F6">
        <w:rPr>
          <w:b/>
          <w:u w:val="thick"/>
        </w:rPr>
        <w:t>1-13: Instructions &amp;</w:t>
      </w:r>
      <w:r w:rsidRPr="001F32F6">
        <w:rPr>
          <w:b/>
          <w:spacing w:val="-14"/>
          <w:u w:val="thick"/>
        </w:rPr>
        <w:t xml:space="preserve"> </w:t>
      </w:r>
      <w:r w:rsidRPr="001F32F6">
        <w:rPr>
          <w:b/>
          <w:u w:val="thick"/>
        </w:rPr>
        <w:t>Signage</w:t>
      </w:r>
    </w:p>
    <w:p w14:paraId="30BA42F3" w14:textId="77777777" w:rsidR="00752B10" w:rsidRPr="001F32F6" w:rsidRDefault="00752B10" w:rsidP="00752B10">
      <w:pPr>
        <w:pStyle w:val="Heading2"/>
        <w:tabs>
          <w:tab w:val="left" w:pos="2522"/>
          <w:tab w:val="left" w:pos="3871"/>
        </w:tabs>
        <w:spacing w:before="219" w:line="273" w:lineRule="auto"/>
        <w:ind w:left="0" w:right="44"/>
        <w:rPr>
          <w:sz w:val="22"/>
          <w:szCs w:val="22"/>
        </w:rPr>
      </w:pPr>
      <w:r w:rsidRPr="001F32F6">
        <w:rPr>
          <w:noProof/>
          <w:sz w:val="22"/>
          <w:szCs w:val="22"/>
        </w:rPr>
        <mc:AlternateContent>
          <mc:Choice Requires="wps">
            <w:drawing>
              <wp:anchor distT="0" distB="0" distL="114300" distR="114300" simplePos="0" relativeHeight="268393207" behindDoc="1" locked="0" layoutInCell="1" allowOverlap="1" wp14:anchorId="4F5A32D2" wp14:editId="6191D972">
                <wp:simplePos x="0" y="0"/>
                <wp:positionH relativeFrom="page">
                  <wp:posOffset>2133600</wp:posOffset>
                </wp:positionH>
                <wp:positionV relativeFrom="paragraph">
                  <wp:posOffset>132080</wp:posOffset>
                </wp:positionV>
                <wp:extent cx="342900" cy="179705"/>
                <wp:effectExtent l="0" t="0" r="0" b="0"/>
                <wp:wrapNone/>
                <wp:docPr id="87" name="Rectangle 274" descr=" MOD title with blue highlight color to indicate the beginning of the Modu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79705"/>
                        </a:xfrm>
                        <a:prstGeom prst="rect">
                          <a:avLst/>
                        </a:prstGeom>
                        <a:solidFill>
                          <a:srgbClr val="CC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7A49" id="Rectangle 274" o:spid="_x0000_s1026" alt=" MOD title with blue highlight color to indicate the beginning of the Module." style="position:absolute;margin-left:168pt;margin-top:10.4pt;width:27pt;height:14.15pt;z-index:-234923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F3NAIAADMEAAAOAAAAZHJzL2Uyb0RvYy54bWysU21v0zAQ/o7Efzj5O01bOrpFS6ep0xDS&#10;YBODH+A4TmLh+MzZbTp+PWenGwW+ISLF8r348XPPnS+vDoOFvaZg0FViMZsL0E5hY1xXia9fbt+c&#10;CwhRukZadLoSTzqIq83rV5ejL/USe7SNJmAQF8rRV6KP0ZdFEVSvBxlm6LXjYIs0yMgmdUVDcmT0&#10;wRbL+fxdMSI1nlDpENh7MwXFJuO3rVbxvm2DjmArwdxiXimvdVqLzaUsO5K+N+pIQ/4Di0Eax5e+&#10;QN3IKGFH5i+owSjCgG2cKRwKbFujdK6Bq1nM/6jmsZde51pYnOBfZAr/D1Z92j8QmKYS52sBTg7c&#10;o8+smnSd1bBcrwQ0OihWDD7e30A0kd2jiT3UdqehN11v+Y+g0CJBRDCuMUpGDbHXUOvOOMeNAWyz&#10;4yM2O6tnSffRh5Kvf/QPlJQL/g7VtwAOtz3frq+JcOy1bLjaRcovfjuQjMBHoR4Zk1nLXcTcgkNL&#10;QwJkceGQO/300ml9YKbsfLtaXsx5HhSHFuuL9fws3yDL58OeQnyvcYC0qQSxJBlc7u9CTGRk+ZyS&#10;yaM1za2xNhvU1VtLsJc8dNvtLX9H9HCaZl1KdpiOTYjJk6tMhU0C1dg8cZGE0+TyS+NNj/RDwMhT&#10;W4nwfSdJC7AfHAt1sVit0phnY3W2XrJBp5H6NCKdYqhKRAHTdhunp7HzlJqahJ84XrO4rcmFJ+En&#10;VkeyPJlZj+MrSqN/auesX2998xMAAP//AwBQSwMEFAAGAAgAAAAhAIvgIkreAAAACQEAAA8AAABk&#10;cnMvZG93bnJldi54bWxMj8FOwzAMhu9IvENkJG4sWTMGK00nQEKcpokx7llr2ojGqZp063h6zAmO&#10;tn/9/r5iPflOHHGILpCB+UyBQKpC7agxsH9/ubkHEZOl2naB0MAZI6zLy4vC5nU40Rsed6kRXEIx&#10;twbalPpcyli16G2chR6Jb59h8DbxODSyHuyJy30nM6WW0ltH/KG1PT63WH3tRm9gu9fVt1tkHxv9&#10;ense75q0dU8bY66vpscHEAmn9BeGX3xGh5KZDmGkOorOgNZLdkkGMsUKHNArxYuDgcVqDrIs5H+D&#10;8gcAAP//AwBQSwECLQAUAAYACAAAACEAtoM4kv4AAADhAQAAEwAAAAAAAAAAAAAAAAAAAAAAW0Nv&#10;bnRlbnRfVHlwZXNdLnhtbFBLAQItABQABgAIAAAAIQA4/SH/1gAAAJQBAAALAAAAAAAAAAAAAAAA&#10;AC8BAABfcmVscy8ucmVsc1BLAQItABQABgAIAAAAIQC4vIF3NAIAADMEAAAOAAAAAAAAAAAAAAAA&#10;AC4CAABkcnMvZTJvRG9jLnhtbFBLAQItABQABgAIAAAAIQCL4CJK3gAAAAkBAAAPAAAAAAAAAAAA&#10;AAAAAI4EAABkcnMvZG93bnJldi54bWxQSwUGAAAAAAQABADzAAAAmQUAAAAA&#10;" fillcolor="#cff" stroked="f">
                <w10:wrap anchorx="page"/>
              </v:rect>
            </w:pict>
          </mc:Fallback>
        </mc:AlternateContent>
      </w:r>
      <w:r w:rsidRPr="001F32F6">
        <w:rPr>
          <w:sz w:val="22"/>
          <w:szCs w:val="22"/>
        </w:rPr>
        <w:t>Pay attention</w:t>
      </w:r>
      <w:r w:rsidRPr="001F32F6">
        <w:rPr>
          <w:spacing w:val="-5"/>
          <w:sz w:val="22"/>
          <w:szCs w:val="22"/>
        </w:rPr>
        <w:t xml:space="preserve"> </w:t>
      </w:r>
      <w:r w:rsidRPr="001F32F6">
        <w:rPr>
          <w:sz w:val="22"/>
          <w:szCs w:val="22"/>
        </w:rPr>
        <w:t>to</w:t>
      </w:r>
      <w:r w:rsidRPr="001F32F6">
        <w:rPr>
          <w:spacing w:val="-1"/>
          <w:sz w:val="22"/>
          <w:szCs w:val="22"/>
        </w:rPr>
        <w:t xml:space="preserve"> </w:t>
      </w:r>
      <w:r w:rsidRPr="001F32F6">
        <w:rPr>
          <w:sz w:val="22"/>
          <w:szCs w:val="22"/>
        </w:rPr>
        <w:t xml:space="preserve">the </w:t>
      </w:r>
      <w:r w:rsidRPr="001F32F6">
        <w:rPr>
          <w:b/>
          <w:sz w:val="22"/>
          <w:szCs w:val="22"/>
        </w:rPr>
        <w:t>MOD</w:t>
      </w:r>
      <w:r w:rsidRPr="001F32F6">
        <w:rPr>
          <w:b/>
          <w:spacing w:val="-1"/>
          <w:sz w:val="22"/>
          <w:szCs w:val="22"/>
        </w:rPr>
        <w:t xml:space="preserve"> </w:t>
      </w:r>
      <w:r w:rsidRPr="001F32F6">
        <w:rPr>
          <w:sz w:val="22"/>
          <w:szCs w:val="22"/>
        </w:rPr>
        <w:t>Title flagged with light blue.</w:t>
      </w:r>
      <w:r w:rsidRPr="001F32F6">
        <w:rPr>
          <w:spacing w:val="-19"/>
          <w:sz w:val="22"/>
          <w:szCs w:val="22"/>
        </w:rPr>
        <w:t xml:space="preserve"> </w:t>
      </w:r>
      <w:r w:rsidRPr="001F32F6">
        <w:rPr>
          <w:sz w:val="22"/>
          <w:szCs w:val="22"/>
        </w:rPr>
        <w:t>Study</w:t>
      </w:r>
      <w:r w:rsidRPr="001F32F6">
        <w:rPr>
          <w:spacing w:val="-5"/>
          <w:sz w:val="22"/>
          <w:szCs w:val="22"/>
        </w:rPr>
        <w:t xml:space="preserve"> </w:t>
      </w:r>
      <w:r w:rsidRPr="001F32F6">
        <w:rPr>
          <w:sz w:val="22"/>
          <w:szCs w:val="22"/>
        </w:rPr>
        <w:t>all</w:t>
      </w:r>
      <w:r w:rsidRPr="001F32F6">
        <w:rPr>
          <w:w w:val="99"/>
          <w:sz w:val="22"/>
          <w:szCs w:val="22"/>
        </w:rPr>
        <w:t xml:space="preserve"> </w:t>
      </w:r>
      <w:r w:rsidRPr="001F32F6">
        <w:rPr>
          <w:sz w:val="22"/>
          <w:szCs w:val="22"/>
        </w:rPr>
        <w:t>materials from top to bottom in each module, (MOD 1-13), by following each "</w:t>
      </w:r>
      <w:r w:rsidRPr="001F32F6">
        <w:rPr>
          <w:b/>
          <w:sz w:val="22"/>
          <w:szCs w:val="22"/>
          <w:u w:val="thick"/>
        </w:rPr>
        <w:t>STEP</w:t>
      </w:r>
      <w:r w:rsidRPr="001F32F6">
        <w:rPr>
          <w:sz w:val="22"/>
          <w:szCs w:val="22"/>
        </w:rPr>
        <w:t>". Assignment instructions and submission area for MODs</w:t>
      </w:r>
      <w:r w:rsidRPr="001F32F6">
        <w:rPr>
          <w:spacing w:val="-27"/>
          <w:sz w:val="22"/>
          <w:szCs w:val="22"/>
        </w:rPr>
        <w:t xml:space="preserve"> </w:t>
      </w:r>
      <w:r w:rsidRPr="001F32F6">
        <w:rPr>
          <w:sz w:val="22"/>
          <w:szCs w:val="22"/>
        </w:rPr>
        <w:t xml:space="preserve">1-13 are </w:t>
      </w:r>
      <w:r w:rsidRPr="001F32F6">
        <w:rPr>
          <w:i/>
          <w:sz w:val="22"/>
          <w:szCs w:val="22"/>
        </w:rPr>
        <w:t>inside</w:t>
      </w:r>
      <w:r w:rsidRPr="001F32F6">
        <w:rPr>
          <w:sz w:val="22"/>
          <w:szCs w:val="22"/>
        </w:rPr>
        <w:t xml:space="preserve"> each module (</w:t>
      </w:r>
      <w:r w:rsidRPr="001F32F6">
        <w:rPr>
          <w:i/>
          <w:sz w:val="22"/>
          <w:szCs w:val="22"/>
        </w:rPr>
        <w:t>often last or near last step</w:t>
      </w:r>
      <w:r w:rsidRPr="001F32F6">
        <w:rPr>
          <w:sz w:val="22"/>
          <w:szCs w:val="22"/>
        </w:rPr>
        <w:t xml:space="preserve">) marked with </w:t>
      </w:r>
      <w:r w:rsidRPr="001F32F6">
        <w:rPr>
          <w:b/>
          <w:sz w:val="22"/>
          <w:szCs w:val="22"/>
        </w:rPr>
        <w:t>$</w:t>
      </w:r>
      <w:r w:rsidRPr="001F32F6">
        <w:rPr>
          <w:color w:val="FF0000"/>
        </w:rPr>
        <w:t>…</w:t>
      </w:r>
      <w:r w:rsidRPr="001F32F6">
        <w:rPr>
          <w:sz w:val="22"/>
          <w:szCs w:val="22"/>
        </w:rPr>
        <w:t xml:space="preserve">. Complete work and assignment(s) in each before or by each </w:t>
      </w:r>
      <w:r w:rsidRPr="001F32F6">
        <w:rPr>
          <w:b/>
          <w:sz w:val="22"/>
          <w:szCs w:val="22"/>
        </w:rPr>
        <w:t>bold date</w:t>
      </w:r>
      <w:r w:rsidRPr="001F32F6">
        <w:rPr>
          <w:sz w:val="22"/>
          <w:szCs w:val="22"/>
        </w:rPr>
        <w:t xml:space="preserve"> shown. Assignments are due by 11:59pm (C.T.) except where</w:t>
      </w:r>
      <w:r w:rsidRPr="001F32F6">
        <w:rPr>
          <w:b/>
          <w:sz w:val="22"/>
          <w:szCs w:val="22"/>
        </w:rPr>
        <w:t xml:space="preserve">* </w:t>
      </w:r>
      <w:r w:rsidRPr="001F32F6">
        <w:rPr>
          <w:sz w:val="22"/>
          <w:szCs w:val="22"/>
        </w:rPr>
        <w:t>appears.</w:t>
      </w:r>
    </w:p>
    <w:p w14:paraId="74A74049" w14:textId="77777777" w:rsidR="00752B10" w:rsidRPr="00491BA9" w:rsidRDefault="00752B10" w:rsidP="00752B10">
      <w:pPr>
        <w:tabs>
          <w:tab w:val="left" w:pos="1922"/>
        </w:tabs>
        <w:spacing w:before="220"/>
      </w:pPr>
      <w:r w:rsidRPr="001F32F6">
        <w:t xml:space="preserve">--Tech Help … </w:t>
      </w:r>
      <w:r w:rsidRPr="001F32F6">
        <w:rPr>
          <w:b/>
        </w:rPr>
        <w:t>=</w:t>
      </w:r>
      <w:r w:rsidRPr="001F32F6">
        <w:t xml:space="preserve"> click link at bottom of page.</w:t>
      </w:r>
    </w:p>
    <w:p w14:paraId="010F6406" w14:textId="77777777" w:rsidR="003616A7" w:rsidRDefault="003616A7" w:rsidP="008F36CB">
      <w:pPr>
        <w:ind w:right="144"/>
        <w:rPr>
          <w:rFonts w:eastAsia="Calibri"/>
          <w:b/>
          <w:sz w:val="20"/>
          <w:szCs w:val="20"/>
        </w:rPr>
      </w:pPr>
    </w:p>
    <w:p w14:paraId="7D009C88" w14:textId="6D12EC47" w:rsidR="008F36CB" w:rsidRPr="00752B10" w:rsidRDefault="008F36CB" w:rsidP="008F36CB">
      <w:pPr>
        <w:ind w:right="144"/>
        <w:rPr>
          <w:rFonts w:eastAsia="Calibri"/>
          <w:b/>
          <w:sz w:val="20"/>
          <w:szCs w:val="20"/>
          <w:u w:val="single"/>
        </w:rPr>
      </w:pPr>
      <w:r w:rsidRPr="00752B10">
        <w:rPr>
          <w:rFonts w:eastAsia="Calibri"/>
          <w:b/>
          <w:sz w:val="20"/>
          <w:szCs w:val="20"/>
          <w:u w:val="single"/>
        </w:rPr>
        <w:lastRenderedPageBreak/>
        <w:t>Course Assignments Schedule and Points</w:t>
      </w:r>
    </w:p>
    <w:tbl>
      <w:tblPr>
        <w:tblStyle w:val="TableGrid"/>
        <w:tblW w:w="10170" w:type="dxa"/>
        <w:tblInd w:w="-5" w:type="dxa"/>
        <w:tblLook w:val="04A0" w:firstRow="1" w:lastRow="0" w:firstColumn="1" w:lastColumn="0" w:noHBand="0" w:noVBand="1"/>
      </w:tblPr>
      <w:tblGrid>
        <w:gridCol w:w="5220"/>
        <w:gridCol w:w="1980"/>
        <w:gridCol w:w="1890"/>
        <w:gridCol w:w="1080"/>
      </w:tblGrid>
      <w:tr w:rsidR="008F36CB" w:rsidRPr="00D82A34" w14:paraId="061AED1B"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69229677" w14:textId="77777777" w:rsidR="008F36CB" w:rsidRPr="00D82A34" w:rsidRDefault="008F36CB" w:rsidP="00E23A0E">
            <w:pPr>
              <w:widowControl w:val="0"/>
              <w:autoSpaceDN w:val="0"/>
              <w:jc w:val="center"/>
              <w:rPr>
                <w:b/>
              </w:rPr>
            </w:pPr>
            <w:r w:rsidRPr="00D82A34">
              <w:rPr>
                <w:b/>
              </w:rPr>
              <w:t>ASSIGNMENTS</w:t>
            </w:r>
          </w:p>
        </w:tc>
        <w:tc>
          <w:tcPr>
            <w:tcW w:w="1980" w:type="dxa"/>
            <w:tcBorders>
              <w:top w:val="single" w:sz="4" w:space="0" w:color="auto"/>
              <w:left w:val="single" w:sz="4" w:space="0" w:color="auto"/>
              <w:bottom w:val="single" w:sz="4" w:space="0" w:color="auto"/>
              <w:right w:val="single" w:sz="4" w:space="0" w:color="auto"/>
            </w:tcBorders>
            <w:hideMark/>
          </w:tcPr>
          <w:p w14:paraId="6EF34A84" w14:textId="77777777" w:rsidR="008F36CB" w:rsidRPr="00D82A34" w:rsidRDefault="008F36CB" w:rsidP="00E23A0E">
            <w:pPr>
              <w:widowControl w:val="0"/>
              <w:autoSpaceDN w:val="0"/>
              <w:jc w:val="center"/>
              <w:rPr>
                <w:b/>
              </w:rPr>
            </w:pPr>
            <w:r>
              <w:rPr>
                <w:b/>
              </w:rPr>
              <w:t>EARLY TURN-IN</w:t>
            </w:r>
            <w:r w:rsidRPr="00D82A34">
              <w:rPr>
                <w:b/>
              </w:rPr>
              <w:t xml:space="preserve"> </w:t>
            </w:r>
          </w:p>
          <w:p w14:paraId="067E8A64" w14:textId="77777777" w:rsidR="008F36CB" w:rsidRPr="00D82A34" w:rsidRDefault="008F36CB" w:rsidP="00E23A0E">
            <w:pPr>
              <w:widowControl w:val="0"/>
              <w:autoSpaceDN w:val="0"/>
              <w:jc w:val="center"/>
              <w:rPr>
                <w:b/>
              </w:rPr>
            </w:pPr>
          </w:p>
        </w:tc>
        <w:tc>
          <w:tcPr>
            <w:tcW w:w="1890" w:type="dxa"/>
            <w:tcBorders>
              <w:top w:val="single" w:sz="4" w:space="0" w:color="auto"/>
              <w:left w:val="single" w:sz="4" w:space="0" w:color="auto"/>
              <w:bottom w:val="single" w:sz="4" w:space="0" w:color="auto"/>
              <w:right w:val="single" w:sz="4" w:space="0" w:color="auto"/>
            </w:tcBorders>
            <w:hideMark/>
          </w:tcPr>
          <w:p w14:paraId="3F8FC91D" w14:textId="77777777" w:rsidR="008F36CB" w:rsidRPr="00D82A34" w:rsidRDefault="008F36CB" w:rsidP="00E23A0E">
            <w:pPr>
              <w:widowControl w:val="0"/>
              <w:autoSpaceDN w:val="0"/>
              <w:jc w:val="center"/>
              <w:rPr>
                <w:b/>
              </w:rPr>
            </w:pPr>
            <w:r w:rsidRPr="00D82A34">
              <w:rPr>
                <w:b/>
              </w:rPr>
              <w:t xml:space="preserve">DUE </w:t>
            </w:r>
          </w:p>
        </w:tc>
        <w:tc>
          <w:tcPr>
            <w:tcW w:w="1080" w:type="dxa"/>
            <w:tcBorders>
              <w:top w:val="single" w:sz="4" w:space="0" w:color="auto"/>
              <w:left w:val="single" w:sz="4" w:space="0" w:color="auto"/>
              <w:bottom w:val="single" w:sz="4" w:space="0" w:color="auto"/>
              <w:right w:val="single" w:sz="4" w:space="0" w:color="auto"/>
            </w:tcBorders>
            <w:hideMark/>
          </w:tcPr>
          <w:p w14:paraId="0A232C83" w14:textId="77777777" w:rsidR="008F36CB" w:rsidRPr="00D82A34" w:rsidRDefault="008F36CB" w:rsidP="00E23A0E">
            <w:pPr>
              <w:widowControl w:val="0"/>
              <w:autoSpaceDN w:val="0"/>
              <w:jc w:val="center"/>
              <w:rPr>
                <w:b/>
                <w:sz w:val="18"/>
                <w:szCs w:val="18"/>
              </w:rPr>
            </w:pPr>
            <w:r>
              <w:rPr>
                <w:b/>
                <w:sz w:val="18"/>
                <w:szCs w:val="18"/>
              </w:rPr>
              <w:t>POINTS</w:t>
            </w:r>
          </w:p>
          <w:p w14:paraId="026F624E" w14:textId="77777777" w:rsidR="008F36CB" w:rsidRPr="00D82A34" w:rsidRDefault="008F36CB" w:rsidP="00E23A0E">
            <w:pPr>
              <w:widowControl w:val="0"/>
              <w:autoSpaceDN w:val="0"/>
              <w:rPr>
                <w:b/>
              </w:rPr>
            </w:pPr>
          </w:p>
        </w:tc>
      </w:tr>
      <w:tr w:rsidR="008F36CB" w:rsidRPr="00D82A34" w14:paraId="3F3EA864" w14:textId="77777777" w:rsidTr="00CD3303">
        <w:trPr>
          <w:trHeight w:val="1875"/>
        </w:trPr>
        <w:tc>
          <w:tcPr>
            <w:tcW w:w="5220" w:type="dxa"/>
            <w:tcBorders>
              <w:top w:val="single" w:sz="4" w:space="0" w:color="auto"/>
              <w:left w:val="single" w:sz="4" w:space="0" w:color="auto"/>
              <w:bottom w:val="single" w:sz="4" w:space="0" w:color="auto"/>
              <w:right w:val="single" w:sz="4" w:space="0" w:color="auto"/>
            </w:tcBorders>
            <w:hideMark/>
          </w:tcPr>
          <w:p w14:paraId="0EE935A2" w14:textId="77777777" w:rsidR="008F36CB" w:rsidRPr="00D82A34" w:rsidRDefault="008F36CB" w:rsidP="00E23A0E">
            <w:pPr>
              <w:widowControl w:val="0"/>
              <w:autoSpaceDE w:val="0"/>
              <w:autoSpaceDN w:val="0"/>
            </w:pPr>
            <w:r w:rsidRPr="00D82A34">
              <w:t xml:space="preserve">M1 </w:t>
            </w:r>
            <w:r w:rsidRPr="00D82A34">
              <w:rPr>
                <w:u w:val="single"/>
              </w:rPr>
              <w:t>REQUIRED</w:t>
            </w:r>
            <w:r w:rsidRPr="00887B9B">
              <w:t xml:space="preserve"> </w:t>
            </w:r>
            <w:r w:rsidRPr="00D82A34">
              <w:t>MEETING</w:t>
            </w:r>
          </w:p>
          <w:p w14:paraId="23BB46F1" w14:textId="77777777" w:rsidR="008F36CB" w:rsidRPr="00D82A34" w:rsidRDefault="008F36CB" w:rsidP="00E23A0E">
            <w:pPr>
              <w:widowControl w:val="0"/>
              <w:autoSpaceDN w:val="0"/>
            </w:pPr>
            <w:r>
              <w:br/>
            </w:r>
            <w:r w:rsidRPr="00D82A34">
              <w:t>M1 Practice Text Entry</w:t>
            </w:r>
          </w:p>
          <w:p w14:paraId="4AF142E1" w14:textId="77777777" w:rsidR="008F36CB" w:rsidRPr="00D82A34" w:rsidRDefault="008F36CB" w:rsidP="00E23A0E">
            <w:pPr>
              <w:widowControl w:val="0"/>
              <w:autoSpaceDN w:val="0"/>
            </w:pPr>
            <w:r w:rsidRPr="00D82A34">
              <w:t>M1 Practice Word file</w:t>
            </w:r>
          </w:p>
          <w:p w14:paraId="249F93AC" w14:textId="77777777" w:rsidR="008F36CB" w:rsidRPr="00D82A34" w:rsidRDefault="008F36CB" w:rsidP="00E23A0E">
            <w:pPr>
              <w:widowControl w:val="0"/>
              <w:autoSpaceDN w:val="0"/>
            </w:pPr>
            <w:r w:rsidRPr="00D82A34">
              <w:t xml:space="preserve">M1 </w:t>
            </w:r>
            <w:proofErr w:type="spellStart"/>
            <w:r w:rsidRPr="00D82A34">
              <w:t>M.o.U.</w:t>
            </w:r>
            <w:proofErr w:type="spellEnd"/>
            <w:r w:rsidRPr="00D82A34">
              <w:t>--Syllabus</w:t>
            </w:r>
          </w:p>
          <w:p w14:paraId="18F0F079" w14:textId="77777777" w:rsidR="008F36CB" w:rsidRPr="00D82A34" w:rsidRDefault="008F36CB" w:rsidP="00E23A0E">
            <w:pPr>
              <w:widowControl w:val="0"/>
              <w:autoSpaceDN w:val="0"/>
            </w:pPr>
            <w:r w:rsidRPr="00D82A34">
              <w:t>M1 Practice Discussion</w:t>
            </w:r>
          </w:p>
          <w:p w14:paraId="484AE6F0" w14:textId="77777777" w:rsidR="00887B9B" w:rsidRDefault="008F36CB" w:rsidP="00E23A0E">
            <w:pPr>
              <w:widowControl w:val="0"/>
              <w:autoSpaceDN w:val="0"/>
            </w:pPr>
            <w:r w:rsidRPr="00D82A34">
              <w:t>M1 Textbook Text Entry</w:t>
            </w:r>
          </w:p>
          <w:p w14:paraId="6E461444" w14:textId="1A9459EF" w:rsidR="008F36CB" w:rsidRPr="00F72A00" w:rsidRDefault="008F36CB" w:rsidP="00E23A0E">
            <w:pPr>
              <w:widowControl w:val="0"/>
              <w:autoSpaceDN w:val="0"/>
            </w:pPr>
            <w:r>
              <w:br/>
            </w:r>
          </w:p>
        </w:tc>
        <w:tc>
          <w:tcPr>
            <w:tcW w:w="1980" w:type="dxa"/>
            <w:tcBorders>
              <w:top w:val="single" w:sz="4" w:space="0" w:color="auto"/>
              <w:left w:val="single" w:sz="4" w:space="0" w:color="auto"/>
              <w:bottom w:val="single" w:sz="4" w:space="0" w:color="auto"/>
              <w:right w:val="single" w:sz="4" w:space="0" w:color="auto"/>
            </w:tcBorders>
            <w:hideMark/>
          </w:tcPr>
          <w:p w14:paraId="11846B65" w14:textId="088FFA4D" w:rsidR="008F36CB" w:rsidRPr="00D728F7" w:rsidRDefault="0096314B" w:rsidP="0096314B">
            <w:pPr>
              <w:widowControl w:val="0"/>
              <w:autoSpaceDN w:val="0"/>
              <w:jc w:val="center"/>
              <w:rPr>
                <w:sz w:val="16"/>
                <w:szCs w:val="16"/>
              </w:rPr>
            </w:pPr>
            <w:r>
              <w:rPr>
                <w:sz w:val="16"/>
                <w:szCs w:val="16"/>
              </w:rPr>
              <w:t>08/19 OR 08/20</w:t>
            </w:r>
          </w:p>
          <w:p w14:paraId="2018AA61" w14:textId="77777777" w:rsidR="008F36CB" w:rsidRDefault="008F36CB" w:rsidP="00E23A0E">
            <w:pPr>
              <w:widowControl w:val="0"/>
              <w:autoSpaceDN w:val="0"/>
              <w:jc w:val="center"/>
            </w:pPr>
          </w:p>
          <w:p w14:paraId="6D4D16EA" w14:textId="218D1BC4" w:rsidR="008F36CB" w:rsidRPr="00F72A00" w:rsidRDefault="008F36CB" w:rsidP="00E23A0E">
            <w:pPr>
              <w:widowControl w:val="0"/>
              <w:autoSpaceDN w:val="0"/>
              <w:jc w:val="center"/>
              <w:rPr>
                <w:sz w:val="32"/>
                <w:szCs w:val="32"/>
                <w:vertAlign w:val="superscript"/>
              </w:rPr>
            </w:pPr>
            <w:r>
              <w:rPr>
                <w:sz w:val="32"/>
                <w:szCs w:val="32"/>
                <w:vertAlign w:val="superscript"/>
              </w:rPr>
              <w:t xml:space="preserve">Aug </w:t>
            </w:r>
            <w:r w:rsidRPr="00F72A00">
              <w:rPr>
                <w:sz w:val="32"/>
                <w:szCs w:val="32"/>
                <w:vertAlign w:val="superscript"/>
              </w:rPr>
              <w:t>19</w:t>
            </w:r>
          </w:p>
          <w:p w14:paraId="4174FA61" w14:textId="77777777" w:rsidR="008F36CB" w:rsidRPr="00D82A34" w:rsidRDefault="008F36CB" w:rsidP="00E23A0E">
            <w:pPr>
              <w:widowControl w:val="0"/>
              <w:autoSpaceDN w:val="0"/>
              <w:jc w:val="center"/>
              <w:rPr>
                <w:vertAlign w:val="superscript"/>
              </w:rPr>
            </w:pPr>
          </w:p>
          <w:p w14:paraId="3FB64051" w14:textId="77777777" w:rsidR="008F36CB" w:rsidRPr="00D82A34" w:rsidRDefault="008F36CB" w:rsidP="00E23A0E">
            <w:pPr>
              <w:widowControl w:val="0"/>
              <w:autoSpaceDN w:val="0"/>
              <w:jc w:val="center"/>
            </w:pPr>
            <w:r w:rsidRPr="00D82A34">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008C908B" w14:textId="77777777" w:rsidR="0096314B" w:rsidRPr="00D728F7" w:rsidRDefault="008F36CB" w:rsidP="0096314B">
            <w:pPr>
              <w:widowControl w:val="0"/>
              <w:autoSpaceDN w:val="0"/>
              <w:jc w:val="center"/>
              <w:rPr>
                <w:sz w:val="16"/>
                <w:szCs w:val="16"/>
              </w:rPr>
            </w:pPr>
            <w:r>
              <w:rPr>
                <w:sz w:val="16"/>
                <w:szCs w:val="16"/>
              </w:rPr>
              <w:t xml:space="preserve"> </w:t>
            </w:r>
            <w:r w:rsidR="0096314B">
              <w:rPr>
                <w:sz w:val="16"/>
                <w:szCs w:val="16"/>
              </w:rPr>
              <w:t>08/19 OR 08/20</w:t>
            </w:r>
          </w:p>
          <w:p w14:paraId="7C42092C" w14:textId="77777777" w:rsidR="008F36CB" w:rsidRDefault="008F36CB" w:rsidP="00E23A0E">
            <w:pPr>
              <w:widowControl w:val="0"/>
              <w:autoSpaceDN w:val="0"/>
              <w:rPr>
                <w:sz w:val="16"/>
                <w:szCs w:val="16"/>
              </w:rPr>
            </w:pPr>
          </w:p>
          <w:p w14:paraId="0C66E369" w14:textId="3C2905A9" w:rsidR="008F36CB" w:rsidRDefault="008F36CB" w:rsidP="00E23A0E">
            <w:pPr>
              <w:widowControl w:val="0"/>
              <w:autoSpaceDN w:val="0"/>
            </w:pPr>
            <w:r>
              <w:t xml:space="preserve">           Aug </w:t>
            </w:r>
            <w:r w:rsidR="0096314B">
              <w:t>25</w:t>
            </w:r>
          </w:p>
          <w:p w14:paraId="622EE186" w14:textId="77777777" w:rsidR="008F36CB" w:rsidRPr="00D82A34" w:rsidRDefault="008F36CB" w:rsidP="00E23A0E">
            <w:pPr>
              <w:widowControl w:val="0"/>
              <w:autoSpaceDN w:val="0"/>
              <w:jc w:val="center"/>
            </w:pPr>
          </w:p>
        </w:tc>
        <w:tc>
          <w:tcPr>
            <w:tcW w:w="1080" w:type="dxa"/>
            <w:tcBorders>
              <w:top w:val="single" w:sz="4" w:space="0" w:color="auto"/>
              <w:left w:val="single" w:sz="4" w:space="0" w:color="auto"/>
              <w:bottom w:val="single" w:sz="4" w:space="0" w:color="auto"/>
              <w:right w:val="single" w:sz="4" w:space="0" w:color="auto"/>
            </w:tcBorders>
            <w:hideMark/>
          </w:tcPr>
          <w:p w14:paraId="3B8EBC3A" w14:textId="77777777" w:rsidR="008F36CB" w:rsidRPr="00D82A34" w:rsidRDefault="008F36CB" w:rsidP="008F36CB">
            <w:pPr>
              <w:widowControl w:val="0"/>
              <w:autoSpaceDN w:val="0"/>
              <w:ind w:right="47"/>
              <w:jc w:val="right"/>
            </w:pPr>
            <w:r>
              <w:t>12</w:t>
            </w:r>
            <w:r w:rsidRPr="00D82A34">
              <w:t>0</w:t>
            </w:r>
          </w:p>
          <w:p w14:paraId="6DD7E225" w14:textId="77777777" w:rsidR="008F36CB" w:rsidRDefault="008F36CB" w:rsidP="008F36CB">
            <w:pPr>
              <w:widowControl w:val="0"/>
              <w:autoSpaceDN w:val="0"/>
              <w:ind w:right="47"/>
              <w:jc w:val="right"/>
            </w:pPr>
          </w:p>
          <w:p w14:paraId="700F5A69" w14:textId="383FF6B1" w:rsidR="008F36CB" w:rsidRPr="00D82A34" w:rsidRDefault="008F36CB" w:rsidP="00C76DFC">
            <w:pPr>
              <w:widowControl w:val="0"/>
              <w:autoSpaceDN w:val="0"/>
              <w:ind w:right="47"/>
              <w:jc w:val="right"/>
            </w:pPr>
            <w:r w:rsidRPr="00D82A34">
              <w:t>2</w:t>
            </w:r>
          </w:p>
          <w:p w14:paraId="180C7492" w14:textId="77777777" w:rsidR="008F36CB" w:rsidRPr="00D82A34" w:rsidRDefault="008F36CB" w:rsidP="008F36CB">
            <w:pPr>
              <w:widowControl w:val="0"/>
              <w:autoSpaceDN w:val="0"/>
              <w:ind w:right="47"/>
              <w:jc w:val="right"/>
            </w:pPr>
            <w:r w:rsidRPr="00D82A34">
              <w:t>2</w:t>
            </w:r>
          </w:p>
          <w:p w14:paraId="30E0B36C" w14:textId="77777777" w:rsidR="008F36CB" w:rsidRPr="00D82A34" w:rsidRDefault="008F36CB" w:rsidP="008F36CB">
            <w:pPr>
              <w:widowControl w:val="0"/>
              <w:autoSpaceDN w:val="0"/>
              <w:ind w:right="47"/>
              <w:jc w:val="right"/>
            </w:pPr>
            <w:r w:rsidRPr="00D82A34">
              <w:t>5</w:t>
            </w:r>
          </w:p>
          <w:p w14:paraId="374FFA6C" w14:textId="77777777" w:rsidR="008F36CB" w:rsidRPr="00D82A34" w:rsidRDefault="008F36CB" w:rsidP="008F36CB">
            <w:pPr>
              <w:widowControl w:val="0"/>
              <w:autoSpaceDN w:val="0"/>
              <w:ind w:right="47"/>
              <w:jc w:val="right"/>
            </w:pPr>
            <w:r w:rsidRPr="00D82A34">
              <w:t>3</w:t>
            </w:r>
          </w:p>
          <w:p w14:paraId="1246BFF4" w14:textId="77777777" w:rsidR="008F36CB" w:rsidRPr="00D82A34" w:rsidRDefault="008F36CB" w:rsidP="008F36CB">
            <w:pPr>
              <w:widowControl w:val="0"/>
              <w:autoSpaceDN w:val="0"/>
              <w:ind w:right="47"/>
              <w:jc w:val="right"/>
            </w:pPr>
            <w:r w:rsidRPr="00D82A34">
              <w:t>8</w:t>
            </w:r>
          </w:p>
        </w:tc>
      </w:tr>
      <w:tr w:rsidR="008F36CB" w:rsidRPr="00D82A34" w14:paraId="7045252F"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61CED95F" w14:textId="77777777" w:rsidR="008F36CB" w:rsidRPr="00D82A34" w:rsidRDefault="008F36CB" w:rsidP="00E23A0E">
            <w:pPr>
              <w:widowControl w:val="0"/>
              <w:autoSpaceDE w:val="0"/>
              <w:autoSpaceDN w:val="0"/>
              <w:ind w:left="360"/>
            </w:pPr>
          </w:p>
        </w:tc>
        <w:tc>
          <w:tcPr>
            <w:tcW w:w="1980" w:type="dxa"/>
            <w:tcBorders>
              <w:top w:val="single" w:sz="4" w:space="0" w:color="auto"/>
              <w:left w:val="single" w:sz="4" w:space="0" w:color="auto"/>
              <w:bottom w:val="single" w:sz="4" w:space="0" w:color="auto"/>
              <w:right w:val="single" w:sz="4" w:space="0" w:color="auto"/>
            </w:tcBorders>
            <w:hideMark/>
          </w:tcPr>
          <w:p w14:paraId="5775F192" w14:textId="77777777" w:rsidR="008F36CB" w:rsidRPr="00D82A34" w:rsidRDefault="008F36CB" w:rsidP="00E23A0E">
            <w:pPr>
              <w:widowControl w:val="0"/>
              <w:autoSpaceDN w:val="0"/>
              <w:jc w:val="center"/>
            </w:pPr>
          </w:p>
        </w:tc>
        <w:tc>
          <w:tcPr>
            <w:tcW w:w="1890" w:type="dxa"/>
            <w:tcBorders>
              <w:top w:val="single" w:sz="4" w:space="0" w:color="auto"/>
              <w:left w:val="single" w:sz="4" w:space="0" w:color="auto"/>
              <w:bottom w:val="single" w:sz="4" w:space="0" w:color="auto"/>
              <w:right w:val="single" w:sz="4" w:space="0" w:color="auto"/>
            </w:tcBorders>
            <w:hideMark/>
          </w:tcPr>
          <w:p w14:paraId="62C142A2" w14:textId="77777777" w:rsidR="008F36CB" w:rsidRPr="00D82A34" w:rsidRDefault="008F36CB" w:rsidP="00E23A0E">
            <w:pPr>
              <w:widowControl w:val="0"/>
              <w:autoSpaceDN w:val="0"/>
              <w:jc w:val="center"/>
            </w:pPr>
          </w:p>
        </w:tc>
        <w:tc>
          <w:tcPr>
            <w:tcW w:w="1080" w:type="dxa"/>
            <w:tcBorders>
              <w:top w:val="single" w:sz="4" w:space="0" w:color="auto"/>
              <w:left w:val="single" w:sz="4" w:space="0" w:color="auto"/>
              <w:bottom w:val="single" w:sz="4" w:space="0" w:color="auto"/>
              <w:right w:val="single" w:sz="4" w:space="0" w:color="auto"/>
            </w:tcBorders>
            <w:hideMark/>
          </w:tcPr>
          <w:p w14:paraId="2B261D77" w14:textId="77777777" w:rsidR="008F36CB" w:rsidRPr="00D82A34" w:rsidRDefault="008F36CB" w:rsidP="008F36CB">
            <w:pPr>
              <w:widowControl w:val="0"/>
              <w:autoSpaceDN w:val="0"/>
              <w:ind w:right="47"/>
              <w:jc w:val="right"/>
            </w:pPr>
          </w:p>
        </w:tc>
      </w:tr>
      <w:tr w:rsidR="008F36CB" w:rsidRPr="00D82A34" w14:paraId="61DE4F06" w14:textId="77777777" w:rsidTr="008F36CB">
        <w:trPr>
          <w:trHeight w:val="66"/>
        </w:trPr>
        <w:tc>
          <w:tcPr>
            <w:tcW w:w="5220" w:type="dxa"/>
            <w:tcBorders>
              <w:top w:val="single" w:sz="4" w:space="0" w:color="auto"/>
              <w:left w:val="single" w:sz="4" w:space="0" w:color="auto"/>
              <w:bottom w:val="single" w:sz="4" w:space="0" w:color="auto"/>
              <w:right w:val="single" w:sz="4" w:space="0" w:color="auto"/>
            </w:tcBorders>
            <w:hideMark/>
          </w:tcPr>
          <w:p w14:paraId="62894B6E" w14:textId="24A5504D" w:rsidR="008F36CB" w:rsidRDefault="008F36CB" w:rsidP="00E23A0E">
            <w:pPr>
              <w:widowControl w:val="0"/>
              <w:autoSpaceDN w:val="0"/>
            </w:pPr>
            <w:r w:rsidRPr="00240BDF">
              <w:t>M2</w:t>
            </w:r>
            <w:r w:rsidRPr="00D82A34">
              <w:t xml:space="preserve"> </w:t>
            </w:r>
            <w:r>
              <w:t>Team Discussion</w:t>
            </w:r>
          </w:p>
          <w:p w14:paraId="7506571C" w14:textId="77777777" w:rsidR="003616A7" w:rsidRDefault="003616A7" w:rsidP="00E23A0E">
            <w:pPr>
              <w:widowControl w:val="0"/>
              <w:autoSpaceDN w:val="0"/>
            </w:pPr>
          </w:p>
          <w:p w14:paraId="38B0A0B6" w14:textId="7C8A591B"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tcPr>
          <w:p w14:paraId="33DF2630" w14:textId="1ABA2D0F" w:rsidR="008F36CB" w:rsidRPr="00D82A34" w:rsidRDefault="008F36CB" w:rsidP="00E23A0E">
            <w:pPr>
              <w:widowControl w:val="0"/>
              <w:autoSpaceDN w:val="0"/>
              <w:jc w:val="center"/>
            </w:pPr>
            <w:r w:rsidRPr="00D82A34">
              <w:t xml:space="preserve">Aug </w:t>
            </w:r>
            <w:r w:rsidR="0096314B">
              <w:t>26</w:t>
            </w:r>
          </w:p>
        </w:tc>
        <w:tc>
          <w:tcPr>
            <w:tcW w:w="1890" w:type="dxa"/>
            <w:tcBorders>
              <w:top w:val="single" w:sz="4" w:space="0" w:color="auto"/>
              <w:left w:val="single" w:sz="4" w:space="0" w:color="auto"/>
              <w:bottom w:val="single" w:sz="4" w:space="0" w:color="auto"/>
              <w:right w:val="single" w:sz="4" w:space="0" w:color="auto"/>
            </w:tcBorders>
          </w:tcPr>
          <w:p w14:paraId="3E5589B0" w14:textId="29DC75AD" w:rsidR="008F36CB" w:rsidRPr="00D82A34" w:rsidRDefault="008F36CB" w:rsidP="00E23A0E">
            <w:pPr>
              <w:widowControl w:val="0"/>
              <w:autoSpaceDN w:val="0"/>
              <w:jc w:val="center"/>
            </w:pPr>
            <w:r w:rsidRPr="00D82A34">
              <w:t xml:space="preserve">Sep </w:t>
            </w:r>
            <w:r w:rsidR="0096314B">
              <w:t>1</w:t>
            </w:r>
          </w:p>
        </w:tc>
        <w:tc>
          <w:tcPr>
            <w:tcW w:w="1080" w:type="dxa"/>
            <w:tcBorders>
              <w:top w:val="single" w:sz="4" w:space="0" w:color="auto"/>
              <w:left w:val="single" w:sz="4" w:space="0" w:color="auto"/>
              <w:bottom w:val="single" w:sz="4" w:space="0" w:color="auto"/>
              <w:right w:val="single" w:sz="4" w:space="0" w:color="auto"/>
            </w:tcBorders>
            <w:hideMark/>
          </w:tcPr>
          <w:p w14:paraId="1B27D335" w14:textId="77777777" w:rsidR="008F36CB" w:rsidRPr="00D82A34" w:rsidRDefault="008F36CB" w:rsidP="008F36CB">
            <w:pPr>
              <w:widowControl w:val="0"/>
              <w:autoSpaceDN w:val="0"/>
              <w:ind w:right="47"/>
              <w:jc w:val="right"/>
            </w:pPr>
            <w:r>
              <w:t>140</w:t>
            </w:r>
          </w:p>
        </w:tc>
      </w:tr>
      <w:tr w:rsidR="008F36CB" w:rsidRPr="00D82A34" w14:paraId="55491C4F" w14:textId="77777777" w:rsidTr="008F36CB">
        <w:trPr>
          <w:trHeight w:val="192"/>
        </w:trPr>
        <w:tc>
          <w:tcPr>
            <w:tcW w:w="5220" w:type="dxa"/>
            <w:tcBorders>
              <w:top w:val="single" w:sz="4" w:space="0" w:color="auto"/>
              <w:left w:val="single" w:sz="4" w:space="0" w:color="auto"/>
              <w:bottom w:val="single" w:sz="4" w:space="0" w:color="auto"/>
              <w:right w:val="single" w:sz="4" w:space="0" w:color="auto"/>
            </w:tcBorders>
            <w:hideMark/>
          </w:tcPr>
          <w:p w14:paraId="0159AE98" w14:textId="0F48D5C5" w:rsidR="008F36CB" w:rsidRDefault="008F36CB" w:rsidP="00E23A0E">
            <w:pPr>
              <w:widowControl w:val="0"/>
              <w:autoSpaceDE w:val="0"/>
              <w:autoSpaceDN w:val="0"/>
            </w:pPr>
            <w:r w:rsidRPr="00240BDF">
              <w:t>M3 Team Discussion</w:t>
            </w:r>
          </w:p>
          <w:p w14:paraId="783D9F22" w14:textId="77777777" w:rsidR="003616A7" w:rsidRDefault="003616A7" w:rsidP="00E23A0E">
            <w:pPr>
              <w:widowControl w:val="0"/>
              <w:autoSpaceDE w:val="0"/>
              <w:autoSpaceDN w:val="0"/>
            </w:pPr>
          </w:p>
          <w:p w14:paraId="66E644E3" w14:textId="481FA715" w:rsidR="00887B9B" w:rsidRPr="00D82A34" w:rsidRDefault="00887B9B" w:rsidP="00E23A0E">
            <w:pPr>
              <w:widowControl w:val="0"/>
              <w:autoSpaceDE w:val="0"/>
              <w:autoSpaceDN w:val="0"/>
            </w:pPr>
          </w:p>
        </w:tc>
        <w:tc>
          <w:tcPr>
            <w:tcW w:w="1980" w:type="dxa"/>
            <w:tcBorders>
              <w:top w:val="single" w:sz="4" w:space="0" w:color="auto"/>
              <w:left w:val="single" w:sz="4" w:space="0" w:color="auto"/>
              <w:bottom w:val="single" w:sz="4" w:space="0" w:color="auto"/>
              <w:right w:val="single" w:sz="4" w:space="0" w:color="auto"/>
            </w:tcBorders>
          </w:tcPr>
          <w:p w14:paraId="77CD6399" w14:textId="239E8DAF" w:rsidR="008F36CB" w:rsidRPr="00D82A34" w:rsidRDefault="008F36CB" w:rsidP="00E23A0E">
            <w:pPr>
              <w:widowControl w:val="0"/>
              <w:autoSpaceDN w:val="0"/>
              <w:jc w:val="center"/>
            </w:pPr>
            <w:r w:rsidRPr="00D82A34">
              <w:t xml:space="preserve">Sep </w:t>
            </w:r>
            <w:r w:rsidR="0096314B">
              <w:t>9</w:t>
            </w:r>
          </w:p>
        </w:tc>
        <w:tc>
          <w:tcPr>
            <w:tcW w:w="1890" w:type="dxa"/>
            <w:tcBorders>
              <w:top w:val="single" w:sz="4" w:space="0" w:color="auto"/>
              <w:left w:val="single" w:sz="4" w:space="0" w:color="auto"/>
              <w:bottom w:val="single" w:sz="4" w:space="0" w:color="auto"/>
              <w:right w:val="single" w:sz="4" w:space="0" w:color="auto"/>
            </w:tcBorders>
          </w:tcPr>
          <w:p w14:paraId="5BC86474" w14:textId="5FA8135E" w:rsidR="008F36CB" w:rsidRPr="00D82A34" w:rsidRDefault="008F36CB" w:rsidP="00E23A0E">
            <w:pPr>
              <w:widowControl w:val="0"/>
              <w:autoSpaceDN w:val="0"/>
              <w:jc w:val="center"/>
            </w:pPr>
            <w:r w:rsidRPr="00D82A34">
              <w:t xml:space="preserve">Sep </w:t>
            </w:r>
            <w:r w:rsidR="0096314B">
              <w:t>15</w:t>
            </w:r>
          </w:p>
        </w:tc>
        <w:tc>
          <w:tcPr>
            <w:tcW w:w="1080" w:type="dxa"/>
            <w:tcBorders>
              <w:top w:val="single" w:sz="4" w:space="0" w:color="auto"/>
              <w:left w:val="single" w:sz="4" w:space="0" w:color="auto"/>
              <w:bottom w:val="single" w:sz="4" w:space="0" w:color="auto"/>
              <w:right w:val="single" w:sz="4" w:space="0" w:color="auto"/>
            </w:tcBorders>
            <w:hideMark/>
          </w:tcPr>
          <w:p w14:paraId="10457FEB" w14:textId="77777777" w:rsidR="008F36CB" w:rsidRPr="00D82A34" w:rsidRDefault="008F36CB" w:rsidP="008F36CB">
            <w:pPr>
              <w:widowControl w:val="0"/>
              <w:autoSpaceDN w:val="0"/>
              <w:ind w:right="47"/>
              <w:jc w:val="right"/>
            </w:pPr>
            <w:r w:rsidRPr="00D82A34">
              <w:t>1</w:t>
            </w:r>
            <w:r>
              <w:t>0</w:t>
            </w:r>
            <w:r w:rsidRPr="00D82A34">
              <w:t>0</w:t>
            </w:r>
          </w:p>
        </w:tc>
      </w:tr>
      <w:tr w:rsidR="008F36CB" w:rsidRPr="00D82A34" w14:paraId="3913A462"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50BEBD14" w14:textId="77777777" w:rsidR="00887B9B" w:rsidRDefault="008F36CB" w:rsidP="00E23A0E">
            <w:pPr>
              <w:widowControl w:val="0"/>
              <w:autoSpaceDN w:val="0"/>
              <w:rPr>
                <w:sz w:val="16"/>
                <w:szCs w:val="16"/>
              </w:rPr>
            </w:pPr>
            <w:r>
              <w:t xml:space="preserve">M4 Team </w:t>
            </w:r>
            <w:r w:rsidRPr="00240BDF">
              <w:t>Discussion</w:t>
            </w:r>
            <w:r w:rsidRPr="00D82A34">
              <w:t xml:space="preserve"> </w:t>
            </w:r>
            <w:r w:rsidRPr="008F36CB">
              <w:rPr>
                <w:sz w:val="16"/>
                <w:szCs w:val="16"/>
              </w:rPr>
              <w:t xml:space="preserve">    </w:t>
            </w:r>
          </w:p>
          <w:p w14:paraId="70667626" w14:textId="688BA827" w:rsidR="008F36CB" w:rsidRPr="008F36CB" w:rsidRDefault="008F36CB" w:rsidP="00E23A0E">
            <w:pPr>
              <w:widowControl w:val="0"/>
              <w:autoSpaceDN w:val="0"/>
              <w:rPr>
                <w:sz w:val="16"/>
                <w:szCs w:val="16"/>
              </w:rPr>
            </w:pPr>
            <w:r w:rsidRPr="008F36CB">
              <w:rPr>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5CF8020" w14:textId="50FD9EE2" w:rsidR="008F36CB" w:rsidRPr="00D82A34" w:rsidRDefault="008F36CB" w:rsidP="00E23A0E">
            <w:pPr>
              <w:widowControl w:val="0"/>
              <w:autoSpaceDN w:val="0"/>
              <w:jc w:val="center"/>
            </w:pPr>
            <w:r w:rsidRPr="00D82A34">
              <w:t>Sep 1</w:t>
            </w:r>
            <w:r w:rsidR="0096314B">
              <w:t>6</w:t>
            </w:r>
          </w:p>
        </w:tc>
        <w:tc>
          <w:tcPr>
            <w:tcW w:w="1890" w:type="dxa"/>
            <w:tcBorders>
              <w:top w:val="single" w:sz="4" w:space="0" w:color="auto"/>
              <w:left w:val="single" w:sz="4" w:space="0" w:color="auto"/>
              <w:bottom w:val="single" w:sz="4" w:space="0" w:color="auto"/>
              <w:right w:val="single" w:sz="4" w:space="0" w:color="auto"/>
            </w:tcBorders>
            <w:hideMark/>
          </w:tcPr>
          <w:p w14:paraId="247309E4" w14:textId="45F91210" w:rsidR="008F36CB" w:rsidRPr="00D82A34" w:rsidRDefault="008F36CB" w:rsidP="00E23A0E">
            <w:pPr>
              <w:widowControl w:val="0"/>
              <w:autoSpaceDN w:val="0"/>
              <w:jc w:val="center"/>
            </w:pPr>
            <w:r w:rsidRPr="00D82A34">
              <w:t xml:space="preserve">Sep </w:t>
            </w:r>
            <w:r w:rsidR="0096314B">
              <w:t>22</w:t>
            </w:r>
          </w:p>
          <w:p w14:paraId="6C4F477E" w14:textId="77777777" w:rsidR="008F36CB" w:rsidRPr="00D82A34" w:rsidRDefault="008F36CB" w:rsidP="00E23A0E">
            <w:pPr>
              <w:widowControl w:val="0"/>
              <w:autoSpaceDN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8769A8B" w14:textId="47582D00" w:rsidR="008F36CB" w:rsidRPr="00D82A34" w:rsidRDefault="008F36CB" w:rsidP="008F36CB">
            <w:pPr>
              <w:widowControl w:val="0"/>
              <w:autoSpaceDN w:val="0"/>
              <w:ind w:right="47"/>
              <w:jc w:val="right"/>
            </w:pPr>
            <w:r w:rsidRPr="00D82A34">
              <w:t>1</w:t>
            </w:r>
            <w:r>
              <w:t>2</w:t>
            </w:r>
            <w:r w:rsidRPr="00D82A34">
              <w:t>0</w:t>
            </w:r>
          </w:p>
        </w:tc>
      </w:tr>
      <w:tr w:rsidR="008F36CB" w:rsidRPr="00D82A34" w14:paraId="5D55584F" w14:textId="77777777" w:rsidTr="008F36CB">
        <w:trPr>
          <w:trHeight w:val="336"/>
        </w:trPr>
        <w:tc>
          <w:tcPr>
            <w:tcW w:w="5220" w:type="dxa"/>
            <w:tcBorders>
              <w:top w:val="single" w:sz="4" w:space="0" w:color="auto"/>
              <w:left w:val="single" w:sz="4" w:space="0" w:color="auto"/>
              <w:bottom w:val="single" w:sz="4" w:space="0" w:color="auto"/>
              <w:right w:val="single" w:sz="4" w:space="0" w:color="auto"/>
            </w:tcBorders>
            <w:hideMark/>
          </w:tcPr>
          <w:p w14:paraId="41960DEE" w14:textId="0FCC33FF" w:rsidR="008F36CB" w:rsidRPr="00D82A34" w:rsidRDefault="008F36CB" w:rsidP="00E23A0E">
            <w:pPr>
              <w:widowControl w:val="0"/>
              <w:autoSpaceDN w:val="0"/>
            </w:pPr>
            <w:r w:rsidRPr="00D82A34">
              <w:t xml:space="preserve">M5 </w:t>
            </w:r>
            <w:r w:rsidR="00887B9B">
              <w:t>QUIZ</w:t>
            </w:r>
          </w:p>
          <w:p w14:paraId="0764D42E" w14:textId="6F0EE0DF" w:rsidR="008F36CB" w:rsidRDefault="008F36CB" w:rsidP="00E23A0E">
            <w:pPr>
              <w:widowControl w:val="0"/>
              <w:autoSpaceDN w:val="0"/>
            </w:pPr>
            <w:r w:rsidRPr="00D82A34">
              <w:t xml:space="preserve">M5 </w:t>
            </w:r>
            <w:r>
              <w:t>Lesson Plan</w:t>
            </w:r>
          </w:p>
          <w:p w14:paraId="28D5BF3A" w14:textId="77777777" w:rsidR="003616A7" w:rsidRDefault="003616A7" w:rsidP="00E23A0E">
            <w:pPr>
              <w:widowControl w:val="0"/>
              <w:autoSpaceDN w:val="0"/>
            </w:pPr>
          </w:p>
          <w:p w14:paraId="34A1447E" w14:textId="4068968F"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29CD783B" w14:textId="5B2AA6AA" w:rsidR="008F36CB" w:rsidRPr="00D82A34" w:rsidRDefault="008F36CB" w:rsidP="00E23A0E">
            <w:pPr>
              <w:widowControl w:val="0"/>
              <w:autoSpaceDN w:val="0"/>
              <w:jc w:val="center"/>
            </w:pPr>
            <w:r w:rsidRPr="00D82A34">
              <w:t xml:space="preserve">Sep </w:t>
            </w:r>
            <w:r w:rsidR="0096314B">
              <w:t>23</w:t>
            </w:r>
          </w:p>
        </w:tc>
        <w:tc>
          <w:tcPr>
            <w:tcW w:w="1890" w:type="dxa"/>
            <w:tcBorders>
              <w:top w:val="single" w:sz="4" w:space="0" w:color="auto"/>
              <w:left w:val="single" w:sz="4" w:space="0" w:color="auto"/>
              <w:bottom w:val="single" w:sz="4" w:space="0" w:color="auto"/>
              <w:right w:val="single" w:sz="4" w:space="0" w:color="auto"/>
            </w:tcBorders>
            <w:hideMark/>
          </w:tcPr>
          <w:p w14:paraId="4A8A3CD6" w14:textId="146930E0" w:rsidR="008F36CB" w:rsidRPr="00D82A34" w:rsidRDefault="008F36CB" w:rsidP="00E23A0E">
            <w:pPr>
              <w:widowControl w:val="0"/>
              <w:autoSpaceDN w:val="0"/>
              <w:jc w:val="center"/>
            </w:pPr>
            <w:r w:rsidRPr="00D82A34">
              <w:t>Sep 2</w:t>
            </w:r>
            <w:r w:rsidR="0096314B">
              <w:t>9</w:t>
            </w:r>
            <w:r w:rsidRPr="00D82A34">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44CA992" w14:textId="77777777" w:rsidR="008F36CB" w:rsidRPr="00D82A34" w:rsidRDefault="008F36CB" w:rsidP="008F36CB">
            <w:pPr>
              <w:widowControl w:val="0"/>
              <w:autoSpaceDN w:val="0"/>
              <w:ind w:right="47"/>
              <w:jc w:val="right"/>
            </w:pPr>
            <w:r w:rsidRPr="00D82A34">
              <w:t>30</w:t>
            </w:r>
          </w:p>
          <w:p w14:paraId="7C1218FB"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5332C027" w14:textId="77777777" w:rsidTr="008F36CB">
        <w:trPr>
          <w:trHeight w:val="48"/>
        </w:trPr>
        <w:tc>
          <w:tcPr>
            <w:tcW w:w="5220" w:type="dxa"/>
            <w:tcBorders>
              <w:top w:val="single" w:sz="4" w:space="0" w:color="auto"/>
              <w:left w:val="single" w:sz="4" w:space="0" w:color="auto"/>
              <w:bottom w:val="single" w:sz="4" w:space="0" w:color="auto"/>
              <w:right w:val="single" w:sz="4" w:space="0" w:color="auto"/>
            </w:tcBorders>
            <w:hideMark/>
          </w:tcPr>
          <w:p w14:paraId="427F657C" w14:textId="2B15E36C" w:rsidR="008F36CB" w:rsidRDefault="008F36CB" w:rsidP="00E23A0E">
            <w:pPr>
              <w:widowControl w:val="0"/>
              <w:autoSpaceDN w:val="0"/>
            </w:pPr>
            <w:r w:rsidRPr="00D82A34">
              <w:t xml:space="preserve">M6 </w:t>
            </w:r>
            <w:r>
              <w:t>Lesson Plan</w:t>
            </w:r>
          </w:p>
          <w:p w14:paraId="01C2676D" w14:textId="77777777" w:rsidR="003616A7" w:rsidRDefault="003616A7" w:rsidP="00E23A0E">
            <w:pPr>
              <w:widowControl w:val="0"/>
              <w:autoSpaceDN w:val="0"/>
            </w:pPr>
          </w:p>
          <w:p w14:paraId="0E7B9016" w14:textId="422C8F39"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tcPr>
          <w:p w14:paraId="57534951" w14:textId="7F6AEB6A" w:rsidR="008F36CB" w:rsidRPr="00D82A34" w:rsidRDefault="008F36CB" w:rsidP="00E23A0E">
            <w:pPr>
              <w:widowControl w:val="0"/>
              <w:autoSpaceDN w:val="0"/>
              <w:jc w:val="center"/>
            </w:pPr>
            <w:r w:rsidRPr="00D82A34">
              <w:t xml:space="preserve">Sep </w:t>
            </w:r>
            <w:r w:rsidR="0096314B">
              <w:t>30</w:t>
            </w:r>
          </w:p>
        </w:tc>
        <w:tc>
          <w:tcPr>
            <w:tcW w:w="1890" w:type="dxa"/>
            <w:tcBorders>
              <w:top w:val="single" w:sz="4" w:space="0" w:color="auto"/>
              <w:left w:val="single" w:sz="4" w:space="0" w:color="auto"/>
              <w:bottom w:val="single" w:sz="4" w:space="0" w:color="auto"/>
              <w:right w:val="single" w:sz="4" w:space="0" w:color="auto"/>
            </w:tcBorders>
          </w:tcPr>
          <w:p w14:paraId="2FED9AC0" w14:textId="0AA71745" w:rsidR="008F36CB" w:rsidRPr="00D82A34" w:rsidRDefault="008F36CB" w:rsidP="00E23A0E">
            <w:pPr>
              <w:widowControl w:val="0"/>
              <w:autoSpaceDN w:val="0"/>
              <w:jc w:val="center"/>
            </w:pPr>
            <w:r w:rsidRPr="00D82A34">
              <w:t xml:space="preserve">Oct </w:t>
            </w:r>
            <w:r w:rsidR="0096314B">
              <w:t>6</w:t>
            </w:r>
          </w:p>
        </w:tc>
        <w:tc>
          <w:tcPr>
            <w:tcW w:w="1080" w:type="dxa"/>
            <w:tcBorders>
              <w:top w:val="single" w:sz="4" w:space="0" w:color="auto"/>
              <w:left w:val="single" w:sz="4" w:space="0" w:color="auto"/>
              <w:bottom w:val="single" w:sz="4" w:space="0" w:color="auto"/>
              <w:right w:val="single" w:sz="4" w:space="0" w:color="auto"/>
            </w:tcBorders>
            <w:hideMark/>
          </w:tcPr>
          <w:p w14:paraId="19725BA6" w14:textId="77777777" w:rsidR="008F36CB" w:rsidRPr="00D82A34" w:rsidRDefault="008F36CB" w:rsidP="008F36CB">
            <w:pPr>
              <w:widowControl w:val="0"/>
              <w:autoSpaceDN w:val="0"/>
              <w:ind w:right="47"/>
              <w:jc w:val="right"/>
            </w:pPr>
            <w:r w:rsidRPr="00D82A34">
              <w:t>120</w:t>
            </w:r>
          </w:p>
        </w:tc>
      </w:tr>
      <w:tr w:rsidR="008F36CB" w:rsidRPr="00D82A34" w14:paraId="5B4DFB7C" w14:textId="77777777" w:rsidTr="008F36CB">
        <w:trPr>
          <w:trHeight w:val="174"/>
        </w:trPr>
        <w:tc>
          <w:tcPr>
            <w:tcW w:w="5220" w:type="dxa"/>
            <w:tcBorders>
              <w:top w:val="single" w:sz="4" w:space="0" w:color="auto"/>
              <w:left w:val="single" w:sz="4" w:space="0" w:color="auto"/>
              <w:bottom w:val="single" w:sz="4" w:space="0" w:color="auto"/>
              <w:right w:val="single" w:sz="4" w:space="0" w:color="auto"/>
            </w:tcBorders>
            <w:hideMark/>
          </w:tcPr>
          <w:p w14:paraId="3C0F9576" w14:textId="1A067520" w:rsidR="008F36CB" w:rsidRDefault="008F36CB" w:rsidP="00E23A0E">
            <w:pPr>
              <w:widowControl w:val="0"/>
              <w:autoSpaceDN w:val="0"/>
            </w:pPr>
            <w:r w:rsidRPr="00D82A34">
              <w:t>M7 Lesson Plan</w:t>
            </w:r>
          </w:p>
          <w:p w14:paraId="04C80CC5" w14:textId="77777777" w:rsidR="003616A7" w:rsidRDefault="003616A7" w:rsidP="00E23A0E">
            <w:pPr>
              <w:widowControl w:val="0"/>
              <w:autoSpaceDN w:val="0"/>
            </w:pPr>
          </w:p>
          <w:p w14:paraId="5D0271A2" w14:textId="2C650F7A"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41CE290C" w14:textId="3EAFC81C" w:rsidR="008F36CB" w:rsidRPr="00D82A34" w:rsidRDefault="008F36CB" w:rsidP="00E23A0E">
            <w:pPr>
              <w:widowControl w:val="0"/>
              <w:autoSpaceDN w:val="0"/>
              <w:jc w:val="center"/>
            </w:pPr>
            <w:r w:rsidRPr="00D82A34">
              <w:t xml:space="preserve">Oct </w:t>
            </w:r>
            <w:r w:rsidR="0096314B">
              <w:t>7</w:t>
            </w:r>
          </w:p>
        </w:tc>
        <w:tc>
          <w:tcPr>
            <w:tcW w:w="1890" w:type="dxa"/>
            <w:tcBorders>
              <w:top w:val="single" w:sz="4" w:space="0" w:color="auto"/>
              <w:left w:val="single" w:sz="4" w:space="0" w:color="auto"/>
              <w:bottom w:val="single" w:sz="4" w:space="0" w:color="auto"/>
              <w:right w:val="single" w:sz="4" w:space="0" w:color="auto"/>
            </w:tcBorders>
            <w:hideMark/>
          </w:tcPr>
          <w:p w14:paraId="1D0978FE" w14:textId="7187ECE9" w:rsidR="008F36CB" w:rsidRPr="00D82A34" w:rsidRDefault="008F36CB" w:rsidP="00E23A0E">
            <w:pPr>
              <w:widowControl w:val="0"/>
              <w:autoSpaceDN w:val="0"/>
              <w:jc w:val="center"/>
            </w:pPr>
            <w:r w:rsidRPr="00D82A34">
              <w:t xml:space="preserve">Oct </w:t>
            </w:r>
            <w:r w:rsidR="0096314B">
              <w:t>13</w:t>
            </w:r>
          </w:p>
        </w:tc>
        <w:tc>
          <w:tcPr>
            <w:tcW w:w="1080" w:type="dxa"/>
            <w:tcBorders>
              <w:top w:val="single" w:sz="4" w:space="0" w:color="auto"/>
              <w:left w:val="single" w:sz="4" w:space="0" w:color="auto"/>
              <w:bottom w:val="single" w:sz="4" w:space="0" w:color="auto"/>
              <w:right w:val="single" w:sz="4" w:space="0" w:color="auto"/>
            </w:tcBorders>
            <w:hideMark/>
          </w:tcPr>
          <w:p w14:paraId="0F7374A1" w14:textId="1CC328E1" w:rsidR="008F36CB" w:rsidRPr="00D82A34" w:rsidRDefault="008F36CB" w:rsidP="008F36CB">
            <w:pPr>
              <w:widowControl w:val="0"/>
              <w:autoSpaceDN w:val="0"/>
              <w:ind w:right="47"/>
              <w:jc w:val="right"/>
            </w:pPr>
            <w:r w:rsidRPr="00D82A34">
              <w:t>1</w:t>
            </w:r>
            <w:r>
              <w:t>2</w:t>
            </w:r>
            <w:r w:rsidRPr="00D82A34">
              <w:t>0</w:t>
            </w:r>
          </w:p>
        </w:tc>
      </w:tr>
      <w:tr w:rsidR="008F36CB" w:rsidRPr="00D82A34" w14:paraId="324C3147" w14:textId="77777777" w:rsidTr="008F36CB">
        <w:trPr>
          <w:trHeight w:val="111"/>
        </w:trPr>
        <w:tc>
          <w:tcPr>
            <w:tcW w:w="5220" w:type="dxa"/>
            <w:tcBorders>
              <w:top w:val="single" w:sz="4" w:space="0" w:color="auto"/>
              <w:left w:val="single" w:sz="4" w:space="0" w:color="auto"/>
              <w:bottom w:val="single" w:sz="4" w:space="0" w:color="auto"/>
              <w:right w:val="single" w:sz="4" w:space="0" w:color="auto"/>
            </w:tcBorders>
            <w:hideMark/>
          </w:tcPr>
          <w:p w14:paraId="4EE096A1" w14:textId="099E9845" w:rsidR="008F36CB" w:rsidRDefault="008F36CB" w:rsidP="00E23A0E">
            <w:pPr>
              <w:widowControl w:val="0"/>
              <w:autoSpaceDN w:val="0"/>
            </w:pPr>
            <w:r w:rsidRPr="00D82A34">
              <w:t>M8</w:t>
            </w:r>
            <w:r>
              <w:t xml:space="preserve"> Team Discussion</w:t>
            </w:r>
          </w:p>
          <w:p w14:paraId="2444331C" w14:textId="77777777" w:rsidR="003616A7" w:rsidRDefault="003616A7" w:rsidP="00E23A0E">
            <w:pPr>
              <w:widowControl w:val="0"/>
              <w:autoSpaceDN w:val="0"/>
            </w:pPr>
          </w:p>
          <w:p w14:paraId="59B5AA53" w14:textId="3CE5970D"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295409AC" w14:textId="7F593A15" w:rsidR="008F36CB" w:rsidRPr="00D82A34" w:rsidRDefault="008F36CB" w:rsidP="00E23A0E">
            <w:pPr>
              <w:widowControl w:val="0"/>
              <w:autoSpaceDN w:val="0"/>
              <w:jc w:val="center"/>
            </w:pPr>
            <w:r w:rsidRPr="00D82A34">
              <w:t xml:space="preserve">Oct </w:t>
            </w:r>
            <w:r w:rsidR="0096314B">
              <w:t>14</w:t>
            </w:r>
          </w:p>
        </w:tc>
        <w:tc>
          <w:tcPr>
            <w:tcW w:w="1890" w:type="dxa"/>
            <w:tcBorders>
              <w:top w:val="single" w:sz="4" w:space="0" w:color="auto"/>
              <w:left w:val="single" w:sz="4" w:space="0" w:color="auto"/>
              <w:bottom w:val="single" w:sz="4" w:space="0" w:color="auto"/>
              <w:right w:val="single" w:sz="4" w:space="0" w:color="auto"/>
            </w:tcBorders>
            <w:hideMark/>
          </w:tcPr>
          <w:p w14:paraId="1803C4F5" w14:textId="7624123F" w:rsidR="008F36CB" w:rsidRPr="00D82A34" w:rsidRDefault="008F36CB" w:rsidP="00E23A0E">
            <w:pPr>
              <w:widowControl w:val="0"/>
              <w:autoSpaceDN w:val="0"/>
              <w:jc w:val="center"/>
            </w:pPr>
            <w:r w:rsidRPr="00D82A34">
              <w:t>Oct 2</w:t>
            </w:r>
            <w:r w:rsidR="0096314B">
              <w:t>0</w:t>
            </w:r>
          </w:p>
        </w:tc>
        <w:tc>
          <w:tcPr>
            <w:tcW w:w="1080" w:type="dxa"/>
            <w:tcBorders>
              <w:top w:val="single" w:sz="4" w:space="0" w:color="auto"/>
              <w:left w:val="single" w:sz="4" w:space="0" w:color="auto"/>
              <w:bottom w:val="single" w:sz="4" w:space="0" w:color="auto"/>
              <w:right w:val="single" w:sz="4" w:space="0" w:color="auto"/>
            </w:tcBorders>
            <w:hideMark/>
          </w:tcPr>
          <w:p w14:paraId="63A7AAB1"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5012CB6F" w14:textId="77777777" w:rsidTr="008F36CB">
        <w:trPr>
          <w:trHeight w:val="138"/>
        </w:trPr>
        <w:tc>
          <w:tcPr>
            <w:tcW w:w="5220" w:type="dxa"/>
            <w:tcBorders>
              <w:top w:val="single" w:sz="4" w:space="0" w:color="auto"/>
              <w:left w:val="single" w:sz="4" w:space="0" w:color="auto"/>
              <w:bottom w:val="single" w:sz="4" w:space="0" w:color="auto"/>
              <w:right w:val="single" w:sz="4" w:space="0" w:color="auto"/>
            </w:tcBorders>
            <w:hideMark/>
          </w:tcPr>
          <w:p w14:paraId="1A33F1A6" w14:textId="67697ACF" w:rsidR="008F36CB" w:rsidRDefault="008F36CB" w:rsidP="00E23A0E">
            <w:pPr>
              <w:widowControl w:val="0"/>
              <w:autoSpaceDN w:val="0"/>
            </w:pPr>
            <w:r w:rsidRPr="00D82A34">
              <w:t xml:space="preserve">M9 </w:t>
            </w:r>
            <w:r>
              <w:t>Team Discussion</w:t>
            </w:r>
          </w:p>
          <w:p w14:paraId="54993588" w14:textId="77777777" w:rsidR="003616A7" w:rsidRDefault="003616A7" w:rsidP="00E23A0E">
            <w:pPr>
              <w:widowControl w:val="0"/>
              <w:autoSpaceDN w:val="0"/>
            </w:pPr>
          </w:p>
          <w:p w14:paraId="300B36A1" w14:textId="18FF6E37"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393B7D0E" w14:textId="17D8DBB2" w:rsidR="008F36CB" w:rsidRPr="00D82A34" w:rsidRDefault="008F36CB" w:rsidP="00E23A0E">
            <w:pPr>
              <w:widowControl w:val="0"/>
              <w:autoSpaceDN w:val="0"/>
              <w:jc w:val="center"/>
            </w:pPr>
            <w:r w:rsidRPr="00D82A34">
              <w:t>Oct 2</w:t>
            </w:r>
            <w:r w:rsidR="0096314B">
              <w:t>1</w:t>
            </w:r>
          </w:p>
        </w:tc>
        <w:tc>
          <w:tcPr>
            <w:tcW w:w="1890" w:type="dxa"/>
            <w:tcBorders>
              <w:top w:val="single" w:sz="4" w:space="0" w:color="auto"/>
              <w:left w:val="single" w:sz="4" w:space="0" w:color="auto"/>
              <w:bottom w:val="single" w:sz="4" w:space="0" w:color="auto"/>
              <w:right w:val="single" w:sz="4" w:space="0" w:color="auto"/>
            </w:tcBorders>
            <w:hideMark/>
          </w:tcPr>
          <w:p w14:paraId="3A394F43" w14:textId="09A41D78" w:rsidR="008F36CB" w:rsidRPr="00D82A34" w:rsidRDefault="008F36CB" w:rsidP="00E23A0E">
            <w:pPr>
              <w:widowControl w:val="0"/>
              <w:autoSpaceDN w:val="0"/>
              <w:jc w:val="center"/>
            </w:pPr>
            <w:r w:rsidRPr="00D82A34">
              <w:t>Oct 2</w:t>
            </w:r>
            <w:r w:rsidR="0096314B">
              <w:t>7</w:t>
            </w:r>
          </w:p>
        </w:tc>
        <w:tc>
          <w:tcPr>
            <w:tcW w:w="1080" w:type="dxa"/>
            <w:tcBorders>
              <w:top w:val="single" w:sz="4" w:space="0" w:color="auto"/>
              <w:left w:val="single" w:sz="4" w:space="0" w:color="auto"/>
              <w:bottom w:val="single" w:sz="4" w:space="0" w:color="auto"/>
              <w:right w:val="single" w:sz="4" w:space="0" w:color="auto"/>
            </w:tcBorders>
            <w:hideMark/>
          </w:tcPr>
          <w:p w14:paraId="43A29AA0" w14:textId="77777777" w:rsidR="008F36CB" w:rsidRPr="00D82A34" w:rsidRDefault="008F36CB" w:rsidP="008F36CB">
            <w:pPr>
              <w:widowControl w:val="0"/>
              <w:autoSpaceDN w:val="0"/>
              <w:ind w:right="47"/>
              <w:jc w:val="right"/>
            </w:pPr>
            <w:r w:rsidRPr="00D82A34">
              <w:t>1</w:t>
            </w:r>
            <w:r>
              <w:t>2</w:t>
            </w:r>
            <w:r w:rsidRPr="00D82A34">
              <w:t>0</w:t>
            </w:r>
          </w:p>
        </w:tc>
      </w:tr>
      <w:tr w:rsidR="008F36CB" w:rsidRPr="00D82A34" w14:paraId="35CBA1CB" w14:textId="77777777" w:rsidTr="008F36CB">
        <w:trPr>
          <w:trHeight w:val="354"/>
        </w:trPr>
        <w:tc>
          <w:tcPr>
            <w:tcW w:w="5220" w:type="dxa"/>
            <w:tcBorders>
              <w:top w:val="single" w:sz="4" w:space="0" w:color="auto"/>
              <w:left w:val="single" w:sz="4" w:space="0" w:color="auto"/>
              <w:bottom w:val="single" w:sz="4" w:space="0" w:color="auto"/>
              <w:right w:val="single" w:sz="4" w:space="0" w:color="auto"/>
            </w:tcBorders>
            <w:hideMark/>
          </w:tcPr>
          <w:p w14:paraId="7C133CF5" w14:textId="2BD6FD1C" w:rsidR="008F36CB" w:rsidRPr="00D82A34" w:rsidRDefault="008F36CB" w:rsidP="00E23A0E">
            <w:pPr>
              <w:widowControl w:val="0"/>
              <w:autoSpaceDN w:val="0"/>
            </w:pPr>
            <w:r w:rsidRPr="00D82A34">
              <w:t xml:space="preserve">M10 </w:t>
            </w:r>
            <w:r w:rsidR="002D3893">
              <w:t>QUIZ</w:t>
            </w:r>
          </w:p>
          <w:p w14:paraId="7C474129" w14:textId="5B55D6FE" w:rsidR="003616A7" w:rsidRDefault="008F36CB" w:rsidP="00E23A0E">
            <w:pPr>
              <w:widowControl w:val="0"/>
              <w:autoSpaceDE w:val="0"/>
              <w:autoSpaceDN w:val="0"/>
            </w:pPr>
            <w:r w:rsidRPr="00D82A34">
              <w:t>M</w:t>
            </w:r>
            <w:r w:rsidR="00F5526D" w:rsidRPr="00D82A34">
              <w:t>10 Reflection</w:t>
            </w:r>
          </w:p>
          <w:p w14:paraId="0725BEBF" w14:textId="77777777" w:rsidR="00F5526D" w:rsidRDefault="00F5526D" w:rsidP="00E23A0E">
            <w:pPr>
              <w:widowControl w:val="0"/>
              <w:autoSpaceDE w:val="0"/>
              <w:autoSpaceDN w:val="0"/>
            </w:pPr>
          </w:p>
          <w:p w14:paraId="091688D4" w14:textId="55CA3396" w:rsidR="00887B9B" w:rsidRPr="00D82A34" w:rsidRDefault="00887B9B" w:rsidP="00E23A0E">
            <w:pPr>
              <w:widowControl w:val="0"/>
              <w:autoSpaceDE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408BF060" w14:textId="6036AA6F" w:rsidR="008F36CB" w:rsidRPr="00D82A34" w:rsidRDefault="008F36CB" w:rsidP="00E23A0E">
            <w:pPr>
              <w:widowControl w:val="0"/>
              <w:autoSpaceDN w:val="0"/>
              <w:jc w:val="center"/>
            </w:pPr>
            <w:r w:rsidRPr="00D82A34">
              <w:t>Oct 2</w:t>
            </w:r>
            <w:r w:rsidR="0096314B">
              <w:t>8</w:t>
            </w:r>
          </w:p>
        </w:tc>
        <w:tc>
          <w:tcPr>
            <w:tcW w:w="1890" w:type="dxa"/>
            <w:tcBorders>
              <w:top w:val="single" w:sz="4" w:space="0" w:color="auto"/>
              <w:left w:val="single" w:sz="4" w:space="0" w:color="auto"/>
              <w:bottom w:val="single" w:sz="4" w:space="0" w:color="auto"/>
              <w:right w:val="single" w:sz="4" w:space="0" w:color="auto"/>
            </w:tcBorders>
            <w:hideMark/>
          </w:tcPr>
          <w:p w14:paraId="53917807" w14:textId="163EEDA6" w:rsidR="008F36CB" w:rsidRPr="00D82A34" w:rsidRDefault="008F36CB" w:rsidP="00E23A0E">
            <w:pPr>
              <w:widowControl w:val="0"/>
              <w:autoSpaceDN w:val="0"/>
              <w:jc w:val="center"/>
            </w:pPr>
            <w:r w:rsidRPr="00D82A34">
              <w:t xml:space="preserve">Nov </w:t>
            </w:r>
            <w:r w:rsidR="0096314B">
              <w:t>3</w:t>
            </w:r>
          </w:p>
        </w:tc>
        <w:tc>
          <w:tcPr>
            <w:tcW w:w="1080" w:type="dxa"/>
            <w:tcBorders>
              <w:top w:val="single" w:sz="4" w:space="0" w:color="auto"/>
              <w:left w:val="single" w:sz="4" w:space="0" w:color="auto"/>
              <w:bottom w:val="single" w:sz="4" w:space="0" w:color="auto"/>
              <w:right w:val="single" w:sz="4" w:space="0" w:color="auto"/>
            </w:tcBorders>
            <w:hideMark/>
          </w:tcPr>
          <w:p w14:paraId="0EB686A1" w14:textId="77777777" w:rsidR="008F36CB" w:rsidRPr="00D82A34" w:rsidRDefault="008F36CB" w:rsidP="008F36CB">
            <w:pPr>
              <w:widowControl w:val="0"/>
              <w:autoSpaceDN w:val="0"/>
              <w:ind w:right="47"/>
              <w:jc w:val="right"/>
            </w:pPr>
            <w:r>
              <w:t>50</w:t>
            </w:r>
          </w:p>
          <w:p w14:paraId="0B57790D" w14:textId="77777777" w:rsidR="008F36CB" w:rsidRPr="00D82A34" w:rsidRDefault="008F36CB" w:rsidP="008F36CB">
            <w:pPr>
              <w:widowControl w:val="0"/>
              <w:autoSpaceDN w:val="0"/>
              <w:ind w:right="47"/>
              <w:jc w:val="right"/>
            </w:pPr>
            <w:r w:rsidRPr="00D82A34">
              <w:t>120</w:t>
            </w:r>
          </w:p>
        </w:tc>
      </w:tr>
      <w:tr w:rsidR="008F36CB" w:rsidRPr="00D82A34" w14:paraId="2A6C16D3" w14:textId="77777777" w:rsidTr="008F36CB">
        <w:trPr>
          <w:trHeight w:val="336"/>
        </w:trPr>
        <w:tc>
          <w:tcPr>
            <w:tcW w:w="5220" w:type="dxa"/>
            <w:tcBorders>
              <w:top w:val="single" w:sz="4" w:space="0" w:color="auto"/>
              <w:left w:val="single" w:sz="4" w:space="0" w:color="auto"/>
              <w:bottom w:val="single" w:sz="4" w:space="0" w:color="auto"/>
              <w:right w:val="single" w:sz="4" w:space="0" w:color="auto"/>
            </w:tcBorders>
            <w:hideMark/>
          </w:tcPr>
          <w:p w14:paraId="600AB9D1" w14:textId="77777777" w:rsidR="008F36CB" w:rsidRPr="00D82A34" w:rsidRDefault="008F36CB" w:rsidP="00E23A0E">
            <w:pPr>
              <w:widowControl w:val="0"/>
              <w:autoSpaceDN w:val="0"/>
            </w:pPr>
            <w:r w:rsidRPr="00D82A34">
              <w:t>M11 QUIZ</w:t>
            </w:r>
          </w:p>
          <w:p w14:paraId="0D66C267" w14:textId="549BCCF6" w:rsidR="008F36CB" w:rsidRDefault="008F36CB" w:rsidP="00E23A0E">
            <w:pPr>
              <w:widowControl w:val="0"/>
              <w:autoSpaceDN w:val="0"/>
            </w:pPr>
            <w:r w:rsidRPr="00D82A34">
              <w:t>M11 Lesson Plan Assessment</w:t>
            </w:r>
          </w:p>
          <w:p w14:paraId="7812D800" w14:textId="77777777" w:rsidR="003616A7" w:rsidRDefault="003616A7" w:rsidP="00E23A0E">
            <w:pPr>
              <w:widowControl w:val="0"/>
              <w:autoSpaceDN w:val="0"/>
            </w:pPr>
          </w:p>
          <w:p w14:paraId="1687754C" w14:textId="67FDC476"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65ABAD70" w14:textId="4F3755F6" w:rsidR="008F36CB" w:rsidRPr="00D82A34" w:rsidRDefault="008F36CB" w:rsidP="00E23A0E">
            <w:pPr>
              <w:widowControl w:val="0"/>
              <w:autoSpaceDN w:val="0"/>
              <w:jc w:val="center"/>
            </w:pPr>
            <w:r w:rsidRPr="00D82A34">
              <w:t xml:space="preserve">Nov </w:t>
            </w:r>
            <w:r w:rsidR="0096314B">
              <w:t>4</w:t>
            </w:r>
          </w:p>
        </w:tc>
        <w:tc>
          <w:tcPr>
            <w:tcW w:w="1890" w:type="dxa"/>
            <w:tcBorders>
              <w:top w:val="single" w:sz="4" w:space="0" w:color="auto"/>
              <w:left w:val="single" w:sz="4" w:space="0" w:color="auto"/>
              <w:bottom w:val="single" w:sz="4" w:space="0" w:color="auto"/>
              <w:right w:val="single" w:sz="4" w:space="0" w:color="auto"/>
            </w:tcBorders>
            <w:hideMark/>
          </w:tcPr>
          <w:p w14:paraId="062990CF" w14:textId="536D0757" w:rsidR="008F36CB" w:rsidRPr="00D82A34" w:rsidRDefault="008F36CB" w:rsidP="00E23A0E">
            <w:pPr>
              <w:widowControl w:val="0"/>
              <w:autoSpaceDN w:val="0"/>
              <w:jc w:val="center"/>
            </w:pPr>
            <w:r w:rsidRPr="00D82A34">
              <w:t>Nov 1</w:t>
            </w:r>
            <w:r w:rsidR="0096314B">
              <w:t>0</w:t>
            </w:r>
          </w:p>
        </w:tc>
        <w:tc>
          <w:tcPr>
            <w:tcW w:w="1080" w:type="dxa"/>
            <w:tcBorders>
              <w:top w:val="single" w:sz="4" w:space="0" w:color="auto"/>
              <w:left w:val="single" w:sz="4" w:space="0" w:color="auto"/>
              <w:bottom w:val="single" w:sz="4" w:space="0" w:color="auto"/>
              <w:right w:val="single" w:sz="4" w:space="0" w:color="auto"/>
            </w:tcBorders>
            <w:hideMark/>
          </w:tcPr>
          <w:p w14:paraId="03A516FE" w14:textId="77777777" w:rsidR="008F36CB" w:rsidRPr="00D82A34" w:rsidRDefault="008F36CB" w:rsidP="008F36CB">
            <w:pPr>
              <w:widowControl w:val="0"/>
              <w:autoSpaceDN w:val="0"/>
              <w:ind w:right="47"/>
              <w:jc w:val="right"/>
            </w:pPr>
            <w:r>
              <w:t>3</w:t>
            </w:r>
            <w:r w:rsidRPr="00D82A34">
              <w:t>0</w:t>
            </w:r>
          </w:p>
          <w:p w14:paraId="6F6FADD1" w14:textId="77777777" w:rsidR="008F36CB" w:rsidRPr="00D82A34" w:rsidRDefault="008F36CB" w:rsidP="008F36CB">
            <w:pPr>
              <w:widowControl w:val="0"/>
              <w:autoSpaceDN w:val="0"/>
              <w:ind w:right="47"/>
              <w:jc w:val="right"/>
            </w:pPr>
            <w:r w:rsidRPr="00D82A34">
              <w:t>120</w:t>
            </w:r>
          </w:p>
        </w:tc>
      </w:tr>
      <w:tr w:rsidR="008F36CB" w:rsidRPr="00D82A34" w14:paraId="1C9BA49D" w14:textId="77777777" w:rsidTr="008F36CB">
        <w:tc>
          <w:tcPr>
            <w:tcW w:w="5220" w:type="dxa"/>
            <w:tcBorders>
              <w:top w:val="single" w:sz="4" w:space="0" w:color="auto"/>
              <w:left w:val="single" w:sz="4" w:space="0" w:color="auto"/>
              <w:bottom w:val="single" w:sz="4" w:space="0" w:color="auto"/>
              <w:right w:val="single" w:sz="4" w:space="0" w:color="auto"/>
            </w:tcBorders>
            <w:hideMark/>
          </w:tcPr>
          <w:p w14:paraId="45C2C7AD" w14:textId="05F561A7" w:rsidR="008F36CB" w:rsidRDefault="008F36CB" w:rsidP="00E23A0E">
            <w:pPr>
              <w:widowControl w:val="0"/>
              <w:autoSpaceDN w:val="0"/>
            </w:pPr>
            <w:r w:rsidRPr="00D82A34">
              <w:t>M12 Lesson Plan Assessment</w:t>
            </w:r>
          </w:p>
          <w:p w14:paraId="31AFFBA4" w14:textId="77777777" w:rsidR="003616A7" w:rsidRDefault="003616A7" w:rsidP="00E23A0E">
            <w:pPr>
              <w:widowControl w:val="0"/>
              <w:autoSpaceDN w:val="0"/>
            </w:pPr>
          </w:p>
          <w:p w14:paraId="0FB465B6" w14:textId="3A3CB399" w:rsidR="00887B9B" w:rsidRPr="00D82A34" w:rsidRDefault="00887B9B" w:rsidP="00E23A0E">
            <w:pPr>
              <w:widowControl w:val="0"/>
              <w:autoSpaceDN w:val="0"/>
            </w:pPr>
          </w:p>
        </w:tc>
        <w:tc>
          <w:tcPr>
            <w:tcW w:w="1980" w:type="dxa"/>
            <w:tcBorders>
              <w:top w:val="single" w:sz="4" w:space="0" w:color="auto"/>
              <w:left w:val="single" w:sz="4" w:space="0" w:color="auto"/>
              <w:bottom w:val="single" w:sz="4" w:space="0" w:color="auto"/>
              <w:right w:val="single" w:sz="4" w:space="0" w:color="auto"/>
            </w:tcBorders>
            <w:hideMark/>
          </w:tcPr>
          <w:p w14:paraId="16AEAE6B" w14:textId="04B7892C" w:rsidR="008F36CB" w:rsidRPr="00D82A34" w:rsidRDefault="008F36CB" w:rsidP="00E23A0E">
            <w:pPr>
              <w:widowControl w:val="0"/>
              <w:autoSpaceDN w:val="0"/>
              <w:jc w:val="center"/>
            </w:pPr>
            <w:r w:rsidRPr="00D82A34">
              <w:t>Nov 1</w:t>
            </w:r>
            <w:r w:rsidR="0096314B">
              <w:t>1</w:t>
            </w:r>
          </w:p>
        </w:tc>
        <w:tc>
          <w:tcPr>
            <w:tcW w:w="1890" w:type="dxa"/>
            <w:tcBorders>
              <w:top w:val="single" w:sz="4" w:space="0" w:color="auto"/>
              <w:left w:val="single" w:sz="4" w:space="0" w:color="auto"/>
              <w:bottom w:val="single" w:sz="4" w:space="0" w:color="auto"/>
              <w:right w:val="single" w:sz="4" w:space="0" w:color="auto"/>
            </w:tcBorders>
            <w:hideMark/>
          </w:tcPr>
          <w:p w14:paraId="4665F44B" w14:textId="3C11B30E" w:rsidR="008F36CB" w:rsidRPr="00D82A34" w:rsidRDefault="008F36CB" w:rsidP="00E23A0E">
            <w:pPr>
              <w:widowControl w:val="0"/>
              <w:autoSpaceDN w:val="0"/>
              <w:jc w:val="center"/>
            </w:pPr>
            <w:r w:rsidRPr="00D82A34">
              <w:t>Nov 1</w:t>
            </w:r>
            <w:r w:rsidR="0096314B">
              <w:t>7</w:t>
            </w:r>
          </w:p>
        </w:tc>
        <w:tc>
          <w:tcPr>
            <w:tcW w:w="1080" w:type="dxa"/>
            <w:tcBorders>
              <w:top w:val="single" w:sz="4" w:space="0" w:color="auto"/>
              <w:left w:val="single" w:sz="4" w:space="0" w:color="auto"/>
              <w:bottom w:val="single" w:sz="4" w:space="0" w:color="auto"/>
              <w:right w:val="single" w:sz="4" w:space="0" w:color="auto"/>
            </w:tcBorders>
            <w:hideMark/>
          </w:tcPr>
          <w:p w14:paraId="20594AEA" w14:textId="77777777" w:rsidR="008F36CB" w:rsidRPr="00D82A34" w:rsidRDefault="008F36CB" w:rsidP="008F36CB">
            <w:pPr>
              <w:widowControl w:val="0"/>
              <w:autoSpaceDN w:val="0"/>
              <w:ind w:right="47"/>
              <w:jc w:val="right"/>
            </w:pPr>
            <w:r w:rsidRPr="00D82A34">
              <w:t>120</w:t>
            </w:r>
          </w:p>
        </w:tc>
      </w:tr>
      <w:tr w:rsidR="008F36CB" w:rsidRPr="00D82A34" w14:paraId="30D54757" w14:textId="77777777" w:rsidTr="00CD3303">
        <w:trPr>
          <w:trHeight w:val="489"/>
        </w:trPr>
        <w:tc>
          <w:tcPr>
            <w:tcW w:w="5220" w:type="dxa"/>
            <w:tcBorders>
              <w:top w:val="single" w:sz="4" w:space="0" w:color="auto"/>
              <w:left w:val="single" w:sz="4" w:space="0" w:color="auto"/>
              <w:bottom w:val="single" w:sz="4" w:space="0" w:color="auto"/>
              <w:right w:val="single" w:sz="4" w:space="0" w:color="auto"/>
            </w:tcBorders>
            <w:hideMark/>
          </w:tcPr>
          <w:p w14:paraId="48012183" w14:textId="4755905B" w:rsidR="008F36CB" w:rsidRDefault="008F36CB" w:rsidP="00E23A0E">
            <w:pPr>
              <w:widowControl w:val="0"/>
              <w:autoSpaceDN w:val="0"/>
              <w:ind w:left="360" w:hanging="360"/>
            </w:pPr>
            <w:r w:rsidRPr="00D82A34">
              <w:t>M13 QUIZ</w:t>
            </w:r>
          </w:p>
          <w:p w14:paraId="388FBB5D" w14:textId="77777777" w:rsidR="003616A7" w:rsidRDefault="003616A7" w:rsidP="00E23A0E">
            <w:pPr>
              <w:widowControl w:val="0"/>
              <w:autoSpaceDN w:val="0"/>
              <w:ind w:left="360" w:hanging="360"/>
            </w:pPr>
          </w:p>
          <w:p w14:paraId="139778F8" w14:textId="5C73228B" w:rsidR="00887B9B" w:rsidRPr="00D82A34" w:rsidRDefault="00887B9B" w:rsidP="00E23A0E">
            <w:pPr>
              <w:widowControl w:val="0"/>
              <w:autoSpaceDN w:val="0"/>
              <w:ind w:left="360" w:hanging="360"/>
            </w:pPr>
          </w:p>
        </w:tc>
        <w:tc>
          <w:tcPr>
            <w:tcW w:w="1980" w:type="dxa"/>
            <w:tcBorders>
              <w:top w:val="single" w:sz="4" w:space="0" w:color="auto"/>
              <w:left w:val="single" w:sz="4" w:space="0" w:color="auto"/>
              <w:bottom w:val="single" w:sz="4" w:space="0" w:color="auto"/>
              <w:right w:val="single" w:sz="4" w:space="0" w:color="auto"/>
            </w:tcBorders>
          </w:tcPr>
          <w:p w14:paraId="232E15B6" w14:textId="6CB12C22" w:rsidR="008F36CB" w:rsidRPr="00D82A34" w:rsidRDefault="008F36CB" w:rsidP="00E23A0E">
            <w:pPr>
              <w:widowControl w:val="0"/>
              <w:autoSpaceDN w:val="0"/>
              <w:jc w:val="center"/>
            </w:pPr>
            <w:r w:rsidRPr="00D82A34">
              <w:t>Nov 1</w:t>
            </w:r>
            <w:r w:rsidR="0096314B">
              <w:t>8</w:t>
            </w:r>
          </w:p>
        </w:tc>
        <w:tc>
          <w:tcPr>
            <w:tcW w:w="1890" w:type="dxa"/>
            <w:tcBorders>
              <w:top w:val="single" w:sz="4" w:space="0" w:color="auto"/>
              <w:left w:val="single" w:sz="4" w:space="0" w:color="auto"/>
              <w:bottom w:val="single" w:sz="4" w:space="0" w:color="auto"/>
              <w:right w:val="single" w:sz="4" w:space="0" w:color="auto"/>
            </w:tcBorders>
          </w:tcPr>
          <w:p w14:paraId="37B0467F" w14:textId="3981958B" w:rsidR="008F36CB" w:rsidRPr="00D82A34" w:rsidRDefault="0096314B" w:rsidP="00E23A0E">
            <w:pPr>
              <w:widowControl w:val="0"/>
              <w:autoSpaceDN w:val="0"/>
              <w:jc w:val="center"/>
            </w:pPr>
            <w:r>
              <w:t>Nov 24</w:t>
            </w:r>
          </w:p>
        </w:tc>
        <w:tc>
          <w:tcPr>
            <w:tcW w:w="1080" w:type="dxa"/>
            <w:tcBorders>
              <w:top w:val="single" w:sz="4" w:space="0" w:color="auto"/>
              <w:left w:val="single" w:sz="4" w:space="0" w:color="auto"/>
              <w:bottom w:val="single" w:sz="4" w:space="0" w:color="auto"/>
              <w:right w:val="single" w:sz="4" w:space="0" w:color="auto"/>
            </w:tcBorders>
            <w:hideMark/>
          </w:tcPr>
          <w:p w14:paraId="4470A777" w14:textId="77777777" w:rsidR="008F36CB" w:rsidRPr="00D82A34" w:rsidRDefault="008F36CB" w:rsidP="008F36CB">
            <w:pPr>
              <w:widowControl w:val="0"/>
              <w:autoSpaceDN w:val="0"/>
              <w:ind w:right="47"/>
              <w:jc w:val="right"/>
            </w:pPr>
            <w:r w:rsidRPr="00D82A34">
              <w:t>24</w:t>
            </w:r>
          </w:p>
        </w:tc>
      </w:tr>
      <w:tr w:rsidR="008F36CB" w:rsidRPr="00D82A34" w14:paraId="0F39F28F" w14:textId="77777777" w:rsidTr="008F36CB">
        <w:tc>
          <w:tcPr>
            <w:tcW w:w="10170" w:type="dxa"/>
            <w:gridSpan w:val="4"/>
            <w:tcBorders>
              <w:top w:val="single" w:sz="4" w:space="0" w:color="auto"/>
              <w:left w:val="single" w:sz="4" w:space="0" w:color="auto"/>
              <w:bottom w:val="single" w:sz="4" w:space="0" w:color="auto"/>
              <w:right w:val="single" w:sz="4" w:space="0" w:color="auto"/>
            </w:tcBorders>
            <w:hideMark/>
          </w:tcPr>
          <w:p w14:paraId="011EA203" w14:textId="77777777" w:rsidR="008F36CB" w:rsidRPr="00D82A34" w:rsidRDefault="008F36CB" w:rsidP="00E23A0E">
            <w:pPr>
              <w:widowControl w:val="0"/>
              <w:autoSpaceDN w:val="0"/>
              <w:jc w:val="center"/>
            </w:pPr>
          </w:p>
        </w:tc>
      </w:tr>
      <w:tr w:rsidR="008F36CB" w:rsidRPr="00D82A34" w14:paraId="5089BDAB" w14:textId="77777777" w:rsidTr="008F36CB">
        <w:tc>
          <w:tcPr>
            <w:tcW w:w="10170" w:type="dxa"/>
            <w:gridSpan w:val="4"/>
            <w:tcBorders>
              <w:top w:val="single" w:sz="4" w:space="0" w:color="auto"/>
              <w:left w:val="single" w:sz="4" w:space="0" w:color="auto"/>
              <w:bottom w:val="single" w:sz="4" w:space="0" w:color="auto"/>
              <w:right w:val="single" w:sz="4" w:space="0" w:color="auto"/>
            </w:tcBorders>
            <w:hideMark/>
          </w:tcPr>
          <w:p w14:paraId="3D1B0489" w14:textId="3C202C24" w:rsidR="008F36CB" w:rsidRPr="00D82A34" w:rsidRDefault="008F36CB" w:rsidP="00E23A0E">
            <w:pPr>
              <w:widowControl w:val="0"/>
              <w:autoSpaceDN w:val="0"/>
              <w:ind w:left="360"/>
            </w:pPr>
            <w:r w:rsidRPr="00D82A34">
              <w:t xml:space="preserve">                                                                            TOTAL POSSIBLE POINTS    </w:t>
            </w:r>
            <w:r>
              <w:t xml:space="preserve">  </w:t>
            </w:r>
            <w:r w:rsidRPr="0062006C">
              <w:rPr>
                <w:b/>
                <w:bCs/>
              </w:rPr>
              <w:t>160</w:t>
            </w:r>
            <w:r w:rsidR="00C76DFC">
              <w:rPr>
                <w:b/>
                <w:bCs/>
              </w:rPr>
              <w:t>3</w:t>
            </w:r>
          </w:p>
        </w:tc>
      </w:tr>
      <w:tr w:rsidR="008F36CB" w:rsidRPr="00D82A34" w14:paraId="6272F9EB" w14:textId="77777777" w:rsidTr="008F36CB">
        <w:tc>
          <w:tcPr>
            <w:tcW w:w="10170" w:type="dxa"/>
            <w:gridSpan w:val="4"/>
            <w:tcBorders>
              <w:top w:val="single" w:sz="4" w:space="0" w:color="auto"/>
              <w:left w:val="single" w:sz="4" w:space="0" w:color="auto"/>
              <w:bottom w:val="single" w:sz="4" w:space="0" w:color="auto"/>
              <w:right w:val="single" w:sz="4" w:space="0" w:color="auto"/>
            </w:tcBorders>
          </w:tcPr>
          <w:p w14:paraId="4F3E2CA0" w14:textId="77777777" w:rsidR="008F36CB" w:rsidRPr="00D82A34" w:rsidRDefault="008F36CB" w:rsidP="00E23A0E">
            <w:pPr>
              <w:widowControl w:val="0"/>
              <w:autoSpaceDN w:val="0"/>
              <w:jc w:val="center"/>
            </w:pPr>
          </w:p>
          <w:p w14:paraId="1F42D85C" w14:textId="64223A4A" w:rsidR="008F36CB" w:rsidRPr="00D82A34" w:rsidRDefault="008F36CB" w:rsidP="00E23A0E">
            <w:pPr>
              <w:widowControl w:val="0"/>
              <w:autoSpaceDN w:val="0"/>
              <w:jc w:val="center"/>
              <w:rPr>
                <w:sz w:val="18"/>
                <w:szCs w:val="18"/>
              </w:rPr>
            </w:pPr>
            <w:r w:rsidRPr="00D82A34">
              <w:rPr>
                <w:sz w:val="18"/>
                <w:szCs w:val="18"/>
              </w:rPr>
              <w:t xml:space="preserve">*LATE / REMAINING ASSIGNMENTS SUBMIT </w:t>
            </w:r>
            <w:r w:rsidRPr="00D82A34">
              <w:rPr>
                <w:sz w:val="18"/>
                <w:szCs w:val="18"/>
                <w:highlight w:val="yellow"/>
                <w:u w:val="single"/>
              </w:rPr>
              <w:t>BEFORE</w:t>
            </w:r>
            <w:r w:rsidRPr="00140751">
              <w:rPr>
                <w:sz w:val="18"/>
                <w:szCs w:val="18"/>
                <w:highlight w:val="yellow"/>
              </w:rPr>
              <w:t xml:space="preserve"> 11:59PM</w:t>
            </w:r>
            <w:r>
              <w:rPr>
                <w:sz w:val="18"/>
                <w:szCs w:val="18"/>
                <w:highlight w:val="yellow"/>
              </w:rPr>
              <w:t xml:space="preserve"> CT</w:t>
            </w:r>
            <w:r w:rsidRPr="00140751">
              <w:rPr>
                <w:sz w:val="18"/>
                <w:szCs w:val="18"/>
                <w:highlight w:val="yellow"/>
              </w:rPr>
              <w:t xml:space="preserve">, MONDAY - DEC </w:t>
            </w:r>
            <w:r w:rsidR="00AE4647">
              <w:rPr>
                <w:sz w:val="18"/>
                <w:szCs w:val="18"/>
                <w:highlight w:val="yellow"/>
              </w:rPr>
              <w:t>1</w:t>
            </w:r>
            <w:r w:rsidRPr="00D82A34">
              <w:rPr>
                <w:sz w:val="18"/>
                <w:szCs w:val="18"/>
                <w:highlight w:val="yellow"/>
              </w:rPr>
              <w:t xml:space="preserve">, </w:t>
            </w:r>
            <w:r w:rsidR="00AE4647">
              <w:rPr>
                <w:sz w:val="18"/>
                <w:szCs w:val="18"/>
                <w:highlight w:val="yellow"/>
              </w:rPr>
              <w:t>2020</w:t>
            </w:r>
            <w:r w:rsidRPr="00140751">
              <w:rPr>
                <w:sz w:val="18"/>
                <w:szCs w:val="18"/>
                <w:highlight w:val="yellow"/>
              </w:rPr>
              <w:t>.</w:t>
            </w:r>
            <w:r>
              <w:rPr>
                <w:sz w:val="18"/>
                <w:szCs w:val="18"/>
              </w:rPr>
              <w:br/>
            </w:r>
            <w:r>
              <w:rPr>
                <w:sz w:val="18"/>
                <w:szCs w:val="18"/>
              </w:rPr>
              <w:br/>
              <w:t xml:space="preserve">All Canvas-submitted assignments are due on date shown above before 11:59pm CT. </w:t>
            </w:r>
            <w:r>
              <w:rPr>
                <w:sz w:val="18"/>
                <w:szCs w:val="18"/>
              </w:rPr>
              <w:br/>
            </w:r>
          </w:p>
        </w:tc>
      </w:tr>
    </w:tbl>
    <w:p w14:paraId="340528D4" w14:textId="77777777" w:rsidR="00887B9B" w:rsidRDefault="00887B9B" w:rsidP="00C03389">
      <w:pPr>
        <w:rPr>
          <w:b/>
        </w:rPr>
      </w:pPr>
    </w:p>
    <w:p w14:paraId="4158766E" w14:textId="77777777" w:rsidR="00887B9B" w:rsidRDefault="00887B9B" w:rsidP="00C03389">
      <w:pPr>
        <w:rPr>
          <w:b/>
        </w:rPr>
      </w:pPr>
    </w:p>
    <w:p w14:paraId="78FDFA61" w14:textId="77777777" w:rsidR="00887B9B" w:rsidRDefault="00887B9B" w:rsidP="00C03389">
      <w:pPr>
        <w:rPr>
          <w:b/>
        </w:rPr>
      </w:pPr>
    </w:p>
    <w:p w14:paraId="11EE4A1C" w14:textId="77777777" w:rsidR="00887B9B" w:rsidRDefault="00887B9B" w:rsidP="00C03389">
      <w:pPr>
        <w:rPr>
          <w:b/>
        </w:rPr>
      </w:pPr>
    </w:p>
    <w:p w14:paraId="2B8D7F9F" w14:textId="77777777" w:rsidR="00887B9B" w:rsidRDefault="00887B9B" w:rsidP="00C03389">
      <w:pPr>
        <w:rPr>
          <w:b/>
        </w:rPr>
      </w:pPr>
    </w:p>
    <w:p w14:paraId="50BBCFBE" w14:textId="7D13C37C" w:rsidR="00887B9B" w:rsidRDefault="00887B9B" w:rsidP="00C03389">
      <w:pPr>
        <w:rPr>
          <w:b/>
        </w:rPr>
      </w:pPr>
    </w:p>
    <w:p w14:paraId="7A3F710B" w14:textId="3B3709D2" w:rsidR="003616A7" w:rsidRDefault="003616A7" w:rsidP="00C03389">
      <w:pPr>
        <w:rPr>
          <w:b/>
        </w:rPr>
      </w:pPr>
    </w:p>
    <w:p w14:paraId="49808FA3" w14:textId="77777777" w:rsidR="001907AB" w:rsidRDefault="001907AB" w:rsidP="00C03389">
      <w:pPr>
        <w:rPr>
          <w:b/>
        </w:rPr>
      </w:pPr>
    </w:p>
    <w:p w14:paraId="15D955A7" w14:textId="3B52C30C" w:rsidR="00887B9B" w:rsidRDefault="00887B9B" w:rsidP="00C03389">
      <w:pPr>
        <w:rPr>
          <w:b/>
        </w:rPr>
      </w:pPr>
    </w:p>
    <w:p w14:paraId="71117D1F" w14:textId="46F9FF54" w:rsidR="0096314B" w:rsidRDefault="0096314B" w:rsidP="00C03389">
      <w:pPr>
        <w:rPr>
          <w:b/>
        </w:rPr>
      </w:pPr>
    </w:p>
    <w:p w14:paraId="7FC51719" w14:textId="77777777" w:rsidR="0096314B" w:rsidRDefault="0096314B" w:rsidP="00C03389">
      <w:pPr>
        <w:rPr>
          <w:b/>
        </w:rPr>
      </w:pPr>
    </w:p>
    <w:p w14:paraId="4463D008" w14:textId="501D79E0" w:rsidR="00097648" w:rsidRDefault="00CD0F43" w:rsidP="00C03389">
      <w:pPr>
        <w:rPr>
          <w:b/>
        </w:rPr>
      </w:pPr>
      <w:r>
        <w:rPr>
          <w:b/>
        </w:rPr>
        <w:lastRenderedPageBreak/>
        <w:t>10</w:t>
      </w:r>
      <w:r w:rsidR="00094D60" w:rsidRPr="00491BA9">
        <w:rPr>
          <w:b/>
        </w:rPr>
        <w:t xml:space="preserve">. </w:t>
      </w:r>
      <w:r w:rsidR="00C03389">
        <w:rPr>
          <w:b/>
        </w:rPr>
        <w:t xml:space="preserve"> </w:t>
      </w:r>
      <w:r w:rsidR="000C62E5" w:rsidRPr="00491BA9">
        <w:rPr>
          <w:b/>
        </w:rPr>
        <w:t>Procedures for Grading Written</w:t>
      </w:r>
      <w:r w:rsidR="000C62E5" w:rsidRPr="00491BA9">
        <w:rPr>
          <w:b/>
          <w:spacing w:val="-17"/>
        </w:rPr>
        <w:t xml:space="preserve"> </w:t>
      </w:r>
      <w:r w:rsidR="000C62E5" w:rsidRPr="00491BA9">
        <w:rPr>
          <w:b/>
        </w:rPr>
        <w:t>Assignments:</w:t>
      </w:r>
    </w:p>
    <w:p w14:paraId="3743F370" w14:textId="625F61D0" w:rsidR="00C03389" w:rsidRDefault="00C03389" w:rsidP="007053A8">
      <w:pPr>
        <w:tabs>
          <w:tab w:val="left" w:pos="363"/>
        </w:tabs>
        <w:rPr>
          <w:b/>
        </w:rPr>
      </w:pPr>
    </w:p>
    <w:p w14:paraId="2CCF4616" w14:textId="4DFE6136" w:rsidR="00886D21" w:rsidRDefault="000C62E5" w:rsidP="00C03389">
      <w:pPr>
        <w:pStyle w:val="BodyText"/>
        <w:ind w:right="144"/>
      </w:pPr>
      <w:r w:rsidRPr="00491BA9">
        <w:t>Grades earned may vary for assignments</w:t>
      </w:r>
      <w:r w:rsidR="00C03389">
        <w:t>,</w:t>
      </w:r>
      <w:r w:rsidRPr="00491BA9">
        <w:t xml:space="preserve"> but </w:t>
      </w:r>
      <w:r w:rsidRPr="00491BA9">
        <w:rPr>
          <w:u w:val="single"/>
        </w:rPr>
        <w:t xml:space="preserve">all assignments </w:t>
      </w:r>
      <w:r w:rsidRPr="00491BA9">
        <w:t>should be completed</w:t>
      </w:r>
      <w:r w:rsidRPr="00886D21">
        <w:t xml:space="preserve">. </w:t>
      </w:r>
      <w:r w:rsidRPr="00886D21">
        <w:rPr>
          <w:highlight w:val="yellow"/>
        </w:rPr>
        <w:t xml:space="preserve">I grade with </w:t>
      </w:r>
      <w:r w:rsidRPr="00886D21">
        <w:rPr>
          <w:highlight w:val="yellow"/>
          <w:shd w:val="clear" w:color="auto" w:fill="FFFF00"/>
        </w:rPr>
        <w:t xml:space="preserve">a </w:t>
      </w:r>
      <w:r w:rsidRPr="00886D21">
        <w:rPr>
          <w:i/>
          <w:highlight w:val="yellow"/>
          <w:u w:val="single"/>
          <w:shd w:val="clear" w:color="auto" w:fill="FFFF00"/>
        </w:rPr>
        <w:t xml:space="preserve">criterion-referenced </w:t>
      </w:r>
      <w:r w:rsidRPr="00886D21">
        <w:rPr>
          <w:highlight w:val="yellow"/>
          <w:u w:val="single"/>
          <w:shd w:val="clear" w:color="auto" w:fill="FFFF00"/>
        </w:rPr>
        <w:t xml:space="preserve">grading scheme </w:t>
      </w:r>
      <w:r w:rsidRPr="00886D21">
        <w:rPr>
          <w:highlight w:val="yellow"/>
          <w:shd w:val="clear" w:color="auto" w:fill="FFFF00"/>
        </w:rPr>
        <w:t>which means that I grade based on how well a student’s work meets the criteria stipulated in the assignment instructions</w:t>
      </w:r>
      <w:r w:rsidR="00C03389" w:rsidRPr="00886D21">
        <w:rPr>
          <w:highlight w:val="yellow"/>
        </w:rPr>
        <w:t xml:space="preserve"> wh</w:t>
      </w:r>
      <w:r w:rsidRPr="00886D21">
        <w:rPr>
          <w:highlight w:val="yellow"/>
        </w:rPr>
        <w:t>ich are stated in each module’s assignment.</w:t>
      </w:r>
      <w:r w:rsidRPr="00491BA9">
        <w:t xml:space="preserve"> This scheme gives everyone a fair chance at doing well in the course. If a person does not do well</w:t>
      </w:r>
      <w:r w:rsidR="00C03389">
        <w:t>,</w:t>
      </w:r>
      <w:r w:rsidRPr="00491BA9">
        <w:t xml:space="preserve"> it has nothing to do with their work being compared to that of classmates. It only means the student failed to create assignment responses that effectively</w:t>
      </w:r>
      <w:r w:rsidRPr="00491BA9">
        <w:rPr>
          <w:spacing w:val="-35"/>
        </w:rPr>
        <w:t xml:space="preserve"> </w:t>
      </w:r>
      <w:r w:rsidRPr="00491BA9">
        <w:t>met or addressed the assignment task and/or instructions (</w:t>
      </w:r>
      <w:r w:rsidRPr="00491BA9">
        <w:rPr>
          <w:i/>
        </w:rPr>
        <w:t xml:space="preserve">rules, format, word count, </w:t>
      </w:r>
      <w:proofErr w:type="spellStart"/>
      <w:r w:rsidRPr="00491BA9">
        <w:rPr>
          <w:i/>
        </w:rPr>
        <w:t>etc</w:t>
      </w:r>
      <w:proofErr w:type="spellEnd"/>
      <w:r w:rsidRPr="00491BA9">
        <w:t xml:space="preserve">). Always read the </w:t>
      </w:r>
      <w:r w:rsidRPr="00491BA9">
        <w:rPr>
          <w:b/>
          <w:color w:val="0000FF"/>
        </w:rPr>
        <w:t xml:space="preserve">blue instructions </w:t>
      </w:r>
      <w:r w:rsidRPr="00491BA9">
        <w:t>which are at the top of the assignment page</w:t>
      </w:r>
      <w:r w:rsidR="00C03389">
        <w:t xml:space="preserve">. Those also </w:t>
      </w:r>
      <w:r w:rsidRPr="00491BA9">
        <w:t xml:space="preserve">contain the task/questions you are to create responses for. I even highlight some of the </w:t>
      </w:r>
      <w:r w:rsidRPr="00491BA9">
        <w:rPr>
          <w:b/>
          <w:color w:val="0000FF"/>
        </w:rPr>
        <w:t xml:space="preserve">blue instructions </w:t>
      </w:r>
      <w:r w:rsidRPr="00491BA9">
        <w:t xml:space="preserve">here and there for important prompts to draw your attention to those </w:t>
      </w:r>
      <w:r w:rsidR="00C03389">
        <w:t>(</w:t>
      </w:r>
      <w:r w:rsidRPr="00491BA9">
        <w:t>such as word count</w:t>
      </w:r>
      <w:r w:rsidR="00C03389">
        <w:t>)</w:t>
      </w:r>
      <w:r w:rsidRPr="00491BA9">
        <w:t xml:space="preserve"> which may differ </w:t>
      </w:r>
      <w:r w:rsidR="00C03389">
        <w:t>for</w:t>
      </w:r>
      <w:r w:rsidRPr="00491BA9">
        <w:t xml:space="preserve"> each</w:t>
      </w:r>
      <w:r w:rsidRPr="00491BA9">
        <w:rPr>
          <w:spacing w:val="-11"/>
        </w:rPr>
        <w:t xml:space="preserve"> </w:t>
      </w:r>
      <w:r w:rsidRPr="00491BA9">
        <w:t>assignment.</w:t>
      </w:r>
    </w:p>
    <w:p w14:paraId="32E4241E" w14:textId="77777777" w:rsidR="00886D21" w:rsidRPr="00491BA9" w:rsidRDefault="00886D21" w:rsidP="00C03389">
      <w:pPr>
        <w:pStyle w:val="BodyText"/>
        <w:ind w:right="144"/>
      </w:pPr>
    </w:p>
    <w:p w14:paraId="1AB49DA3" w14:textId="35BAFCDC" w:rsidR="00097648" w:rsidRDefault="000C62E5" w:rsidP="00886D21">
      <w:pPr>
        <w:pStyle w:val="BodyText"/>
      </w:pPr>
      <w:r w:rsidRPr="00886D21">
        <w:t xml:space="preserve">Please keep in mind that with a word count minimum, </w:t>
      </w:r>
      <w:r w:rsidR="00C03389" w:rsidRPr="00886D21">
        <w:t>you</w:t>
      </w:r>
      <w:r w:rsidRPr="00886D21">
        <w:t xml:space="preserve"> can still submit good quality responses. </w:t>
      </w:r>
      <w:r w:rsidR="00C03389" w:rsidRPr="00886D21">
        <w:t>You may choose to submit work with a more than minimal word count,</w:t>
      </w:r>
      <w:r w:rsidRPr="00886D21">
        <w:t xml:space="preserve"> but it </w:t>
      </w:r>
      <w:proofErr w:type="gramStart"/>
      <w:r w:rsidRPr="00886D21">
        <w:t>doesn’t</w:t>
      </w:r>
      <w:proofErr w:type="gramEnd"/>
      <w:r w:rsidRPr="00886D21">
        <w:t xml:space="preserve"> </w:t>
      </w:r>
      <w:r w:rsidR="00C03389" w:rsidRPr="00886D21">
        <w:t xml:space="preserve">necessarily </w:t>
      </w:r>
      <w:r w:rsidRPr="00886D21">
        <w:t xml:space="preserve">constitute more points and never constitutes extra credit points. </w:t>
      </w:r>
      <w:r w:rsidR="00886D21" w:rsidRPr="00886D21">
        <w:t xml:space="preserve">If your </w:t>
      </w:r>
      <w:r w:rsidRPr="00886D21">
        <w:t xml:space="preserve">work is within the </w:t>
      </w:r>
      <w:r w:rsidR="00886D21" w:rsidRPr="00886D21">
        <w:t>high-quality</w:t>
      </w:r>
      <w:r w:rsidRPr="00886D21">
        <w:t xml:space="preserve"> range, </w:t>
      </w:r>
      <w:r w:rsidR="00886D21" w:rsidRPr="00886D21">
        <w:t>you will</w:t>
      </w:r>
      <w:r w:rsidRPr="00886D21">
        <w:t xml:space="preserve"> earn either full points or close to full points. The </w:t>
      </w:r>
      <w:r w:rsidR="00886D21" w:rsidRPr="00886D21">
        <w:t>w</w:t>
      </w:r>
      <w:r w:rsidRPr="00886D21">
        <w:t xml:space="preserve">ord count for an assignment response will </w:t>
      </w:r>
      <w:r w:rsidRPr="00886D21">
        <w:rPr>
          <w:highlight w:val="yellow"/>
        </w:rPr>
        <w:t>never count page labeling, name or MOD at the top, or restating of the questions.</w:t>
      </w:r>
      <w:r w:rsidRPr="00886D21">
        <w:t xml:space="preserve"> The word count minimum required for a student response only counts your response to the questions or task</w:t>
      </w:r>
      <w:r w:rsidR="00886D21" w:rsidRPr="00886D21">
        <w:t>.</w:t>
      </w:r>
    </w:p>
    <w:p w14:paraId="61835B5D" w14:textId="0754D7A7" w:rsidR="00CD0F43" w:rsidRDefault="00CD0F43" w:rsidP="00886D21">
      <w:pPr>
        <w:pStyle w:val="BodyText"/>
      </w:pPr>
    </w:p>
    <w:p w14:paraId="612D61EB" w14:textId="77777777" w:rsidR="00CD0F43" w:rsidRPr="00E23619" w:rsidRDefault="00CD0F43" w:rsidP="00CD0F43">
      <w:pPr>
        <w:pStyle w:val="BodyText"/>
        <w:ind w:right="144"/>
      </w:pPr>
      <w:r w:rsidRPr="00E23619">
        <w:rPr>
          <w:b/>
          <w:u w:val="thick"/>
        </w:rPr>
        <w:t xml:space="preserve">Grading Schedule for Written Assignments </w:t>
      </w:r>
      <w:r w:rsidRPr="00E23619">
        <w:rPr>
          <w:u w:val="thick"/>
        </w:rPr>
        <w:t>(</w:t>
      </w:r>
      <w:r w:rsidRPr="00E23619">
        <w:rPr>
          <w:i/>
          <w:u w:val="thick"/>
        </w:rPr>
        <w:t>a general indicator</w:t>
      </w:r>
      <w:r w:rsidRPr="00E23619">
        <w:rPr>
          <w:u w:val="thick"/>
        </w:rPr>
        <w:t>)</w:t>
      </w:r>
      <w:r w:rsidRPr="00E23619">
        <w:t>: I always appreciate timely work submitted by students, so I try to reciprocate with timely feedback and grades. I try to score assignments and provide feedback within 1 to 2 business days of receiving the work as often as possible. There may be weeks when I may need longer due to business travel or other duties that have me needing up to 3 business days after the submission of work to grade it. This is the same time I afford you for an initial extension (by the end of 3rd business day after the initial due</w:t>
      </w:r>
      <w:r w:rsidRPr="00E23619">
        <w:rPr>
          <w:spacing w:val="-23"/>
        </w:rPr>
        <w:t xml:space="preserve"> </w:t>
      </w:r>
      <w:r w:rsidRPr="00E23619">
        <w:t>date).</w:t>
      </w:r>
    </w:p>
    <w:p w14:paraId="1E102546" w14:textId="77777777" w:rsidR="00097648" w:rsidRPr="00491BA9" w:rsidRDefault="00097648" w:rsidP="00C03389">
      <w:pPr>
        <w:pStyle w:val="BodyText"/>
        <w:spacing w:before="10"/>
      </w:pPr>
    </w:p>
    <w:p w14:paraId="6C72A49A" w14:textId="0C50EDB3" w:rsidR="00097648" w:rsidRDefault="000C62E5" w:rsidP="00CD0F43">
      <w:pPr>
        <w:pStyle w:val="Heading1"/>
        <w:numPr>
          <w:ilvl w:val="0"/>
          <w:numId w:val="27"/>
        </w:numPr>
        <w:tabs>
          <w:tab w:val="left" w:pos="360"/>
        </w:tabs>
        <w:spacing w:before="1"/>
        <w:ind w:left="0" w:firstLine="0"/>
        <w:rPr>
          <w:sz w:val="22"/>
          <w:szCs w:val="22"/>
        </w:rPr>
      </w:pPr>
      <w:r w:rsidRPr="00491BA9">
        <w:rPr>
          <w:sz w:val="22"/>
          <w:szCs w:val="22"/>
        </w:rPr>
        <w:t>Criteria for Earning Your Final Grade for this</w:t>
      </w:r>
      <w:r w:rsidRPr="00491BA9">
        <w:rPr>
          <w:spacing w:val="-22"/>
          <w:sz w:val="22"/>
          <w:szCs w:val="22"/>
        </w:rPr>
        <w:t xml:space="preserve"> </w:t>
      </w:r>
      <w:r w:rsidRPr="00491BA9">
        <w:rPr>
          <w:sz w:val="22"/>
          <w:szCs w:val="22"/>
        </w:rPr>
        <w:t>Course:</w:t>
      </w:r>
    </w:p>
    <w:p w14:paraId="03529FD6" w14:textId="77777777" w:rsidR="00C03389" w:rsidRPr="00491BA9" w:rsidRDefault="00C03389" w:rsidP="00C03389">
      <w:pPr>
        <w:pStyle w:val="Heading1"/>
        <w:tabs>
          <w:tab w:val="left" w:pos="360"/>
        </w:tabs>
        <w:spacing w:before="1"/>
        <w:rPr>
          <w:sz w:val="22"/>
          <w:szCs w:val="22"/>
        </w:rPr>
      </w:pPr>
    </w:p>
    <w:p w14:paraId="462C103E" w14:textId="18CA607A" w:rsidR="00886D21" w:rsidRPr="00491BA9" w:rsidRDefault="00886D21" w:rsidP="00886D21">
      <w:pPr>
        <w:pStyle w:val="BodyText"/>
        <w:spacing w:before="94"/>
        <w:ind w:right="338"/>
      </w:pPr>
      <w:r w:rsidRPr="00886D21">
        <w:t>Your</w:t>
      </w:r>
      <w:r w:rsidR="000C62E5" w:rsidRPr="00886D21">
        <w:t xml:space="preserve"> basic course expectations</w:t>
      </w:r>
      <w:r w:rsidRPr="00886D21">
        <w:t xml:space="preserve"> are: (A) Proper, consistent attendance, punctuality and participation at any and all class sessions and appointments held </w:t>
      </w:r>
      <w:proofErr w:type="gramStart"/>
      <w:r w:rsidRPr="00886D21">
        <w:t>AND;</w:t>
      </w:r>
      <w:proofErr w:type="gramEnd"/>
      <w:r w:rsidRPr="00886D21">
        <w:t xml:space="preserve"> (B) submitting ALL assignments in their entirety and on time</w:t>
      </w:r>
      <w:r w:rsidR="00887B9B">
        <w:t xml:space="preserve">. </w:t>
      </w:r>
      <w:r w:rsidRPr="00491BA9">
        <w:rPr>
          <w:color w:val="231F20"/>
        </w:rPr>
        <w:t xml:space="preserve">Active participation and communication are </w:t>
      </w:r>
      <w:r>
        <w:rPr>
          <w:color w:val="231F20"/>
        </w:rPr>
        <w:t>r</w:t>
      </w:r>
      <w:r w:rsidRPr="00491BA9">
        <w:rPr>
          <w:color w:val="231F20"/>
        </w:rPr>
        <w:t>equired throughout the course.</w:t>
      </w:r>
    </w:p>
    <w:p w14:paraId="52782784" w14:textId="77777777" w:rsidR="00886D21" w:rsidRDefault="00886D21" w:rsidP="00C03389">
      <w:pPr>
        <w:pStyle w:val="BodyText"/>
        <w:ind w:right="104"/>
        <w:rPr>
          <w:color w:val="231F20"/>
          <w:shd w:val="clear" w:color="auto" w:fill="FFFF00"/>
        </w:rPr>
      </w:pPr>
    </w:p>
    <w:p w14:paraId="6F05C3BA" w14:textId="0772E655" w:rsidR="00097648" w:rsidRPr="00491BA9" w:rsidRDefault="000C62E5" w:rsidP="00886D21">
      <w:pPr>
        <w:pStyle w:val="BodyText"/>
        <w:ind w:right="196"/>
      </w:pPr>
      <w:r w:rsidRPr="00491BA9">
        <w:rPr>
          <w:color w:val="231F20"/>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w:t>
      </w:r>
      <w:r w:rsidR="00C03389">
        <w:rPr>
          <w:color w:val="231F20"/>
        </w:rPr>
        <w:t>c.</w:t>
      </w:r>
    </w:p>
    <w:p w14:paraId="4B32BB1E" w14:textId="77777777" w:rsidR="00097648" w:rsidRPr="00491BA9" w:rsidRDefault="00097648" w:rsidP="00B23F8A">
      <w:pPr>
        <w:pStyle w:val="BodyText"/>
        <w:spacing w:before="9"/>
      </w:pPr>
    </w:p>
    <w:p w14:paraId="34F3385F" w14:textId="77777777" w:rsidR="00887B9B" w:rsidRDefault="00887B9B" w:rsidP="00B23F8A">
      <w:pPr>
        <w:pStyle w:val="BodyText"/>
        <w:spacing w:line="252" w:lineRule="exact"/>
        <w:ind w:hanging="185"/>
        <w:jc w:val="center"/>
        <w:rPr>
          <w:b/>
          <w:color w:val="231F20"/>
        </w:rPr>
      </w:pPr>
    </w:p>
    <w:p w14:paraId="6187A6C4" w14:textId="77777777" w:rsidR="00887B9B" w:rsidRDefault="00887B9B" w:rsidP="00B23F8A">
      <w:pPr>
        <w:pStyle w:val="BodyText"/>
        <w:spacing w:line="252" w:lineRule="exact"/>
        <w:ind w:hanging="185"/>
        <w:jc w:val="center"/>
        <w:rPr>
          <w:b/>
          <w:color w:val="231F20"/>
        </w:rPr>
      </w:pPr>
    </w:p>
    <w:p w14:paraId="54265D6C" w14:textId="77777777" w:rsidR="00887B9B" w:rsidRDefault="00887B9B" w:rsidP="00B23F8A">
      <w:pPr>
        <w:pStyle w:val="BodyText"/>
        <w:spacing w:line="252" w:lineRule="exact"/>
        <w:ind w:hanging="185"/>
        <w:jc w:val="center"/>
        <w:rPr>
          <w:b/>
          <w:color w:val="231F20"/>
        </w:rPr>
      </w:pPr>
    </w:p>
    <w:p w14:paraId="0C04B137" w14:textId="77777777" w:rsidR="00887B9B" w:rsidRDefault="00887B9B" w:rsidP="00B23F8A">
      <w:pPr>
        <w:pStyle w:val="BodyText"/>
        <w:spacing w:line="252" w:lineRule="exact"/>
        <w:ind w:hanging="185"/>
        <w:jc w:val="center"/>
        <w:rPr>
          <w:b/>
          <w:color w:val="231F20"/>
        </w:rPr>
      </w:pPr>
    </w:p>
    <w:p w14:paraId="03FB533F" w14:textId="77777777" w:rsidR="00887B9B" w:rsidRDefault="00887B9B" w:rsidP="00B23F8A">
      <w:pPr>
        <w:pStyle w:val="BodyText"/>
        <w:spacing w:line="252" w:lineRule="exact"/>
        <w:ind w:hanging="185"/>
        <w:jc w:val="center"/>
        <w:rPr>
          <w:b/>
          <w:color w:val="231F20"/>
        </w:rPr>
      </w:pPr>
    </w:p>
    <w:p w14:paraId="56833029" w14:textId="77777777" w:rsidR="00887B9B" w:rsidRDefault="00887B9B" w:rsidP="00B23F8A">
      <w:pPr>
        <w:pStyle w:val="BodyText"/>
        <w:spacing w:line="252" w:lineRule="exact"/>
        <w:ind w:hanging="185"/>
        <w:jc w:val="center"/>
        <w:rPr>
          <w:b/>
          <w:color w:val="231F20"/>
        </w:rPr>
      </w:pPr>
    </w:p>
    <w:p w14:paraId="5CCED5F7" w14:textId="77777777" w:rsidR="00887B9B" w:rsidRDefault="00887B9B" w:rsidP="00B23F8A">
      <w:pPr>
        <w:pStyle w:val="BodyText"/>
        <w:spacing w:line="252" w:lineRule="exact"/>
        <w:ind w:hanging="185"/>
        <w:jc w:val="center"/>
        <w:rPr>
          <w:b/>
          <w:color w:val="231F20"/>
        </w:rPr>
      </w:pPr>
    </w:p>
    <w:p w14:paraId="5E2EF6F3" w14:textId="01DB801F" w:rsidR="007162F1" w:rsidRPr="00491BA9" w:rsidRDefault="007162F1" w:rsidP="00B23F8A">
      <w:pPr>
        <w:pStyle w:val="BodyText"/>
        <w:spacing w:line="252" w:lineRule="exact"/>
        <w:ind w:hanging="185"/>
        <w:jc w:val="center"/>
        <w:rPr>
          <w:b/>
          <w:color w:val="231F20"/>
        </w:rPr>
      </w:pPr>
      <w:r w:rsidRPr="00491BA9">
        <w:rPr>
          <w:b/>
          <w:color w:val="231F20"/>
        </w:rPr>
        <w:lastRenderedPageBreak/>
        <w:t xml:space="preserve">Course Grading Scale By % </w:t>
      </w:r>
    </w:p>
    <w:p w14:paraId="1DD41082" w14:textId="27B882AD" w:rsidR="007162F1" w:rsidRPr="00491BA9" w:rsidRDefault="008A2F02" w:rsidP="00B23F8A">
      <w:pPr>
        <w:pStyle w:val="BodyText"/>
        <w:spacing w:line="252" w:lineRule="exact"/>
        <w:ind w:hanging="185"/>
        <w:jc w:val="center"/>
        <w:rPr>
          <w:color w:val="231F20"/>
        </w:rPr>
      </w:pPr>
      <w:r w:rsidRPr="00491BA9">
        <w:rPr>
          <w:color w:val="231F20"/>
        </w:rPr>
        <w:t>93</w:t>
      </w:r>
      <w:r w:rsidR="007162F1" w:rsidRPr="00491BA9">
        <w:rPr>
          <w:color w:val="231F20"/>
        </w:rPr>
        <w:t xml:space="preserve">% - 100% = </w:t>
      </w:r>
      <w:r w:rsidR="007162F1" w:rsidRPr="00491BA9">
        <w:rPr>
          <w:b/>
          <w:color w:val="231F20"/>
        </w:rPr>
        <w:t>A</w:t>
      </w:r>
    </w:p>
    <w:p w14:paraId="094719DE" w14:textId="5599FC34" w:rsidR="00097648" w:rsidRPr="00491BA9" w:rsidRDefault="004B4255" w:rsidP="00B23F8A">
      <w:pPr>
        <w:pStyle w:val="BodyText"/>
        <w:spacing w:line="252" w:lineRule="exact"/>
        <w:ind w:hanging="185"/>
        <w:jc w:val="center"/>
        <w:rPr>
          <w:b/>
        </w:rPr>
      </w:pPr>
      <w:r w:rsidRPr="00491BA9">
        <w:rPr>
          <w:color w:val="231F20"/>
        </w:rPr>
        <w:t>80% – 92</w:t>
      </w:r>
      <w:r w:rsidR="000C62E5" w:rsidRPr="00491BA9">
        <w:rPr>
          <w:color w:val="231F20"/>
        </w:rPr>
        <w:t xml:space="preserve">.99% = </w:t>
      </w:r>
      <w:r w:rsidR="000C62E5" w:rsidRPr="00491BA9">
        <w:rPr>
          <w:b/>
          <w:color w:val="231F20"/>
        </w:rPr>
        <w:t>B</w:t>
      </w:r>
    </w:p>
    <w:p w14:paraId="07B8131F" w14:textId="77777777" w:rsidR="00097648" w:rsidRPr="00491BA9" w:rsidRDefault="000C62E5" w:rsidP="00B23F8A">
      <w:pPr>
        <w:pStyle w:val="BodyText"/>
        <w:spacing w:before="1" w:line="252" w:lineRule="exact"/>
        <w:ind w:hanging="185"/>
        <w:jc w:val="center"/>
        <w:rPr>
          <w:b/>
        </w:rPr>
      </w:pPr>
      <w:r w:rsidRPr="00491BA9">
        <w:rPr>
          <w:color w:val="231F20"/>
        </w:rPr>
        <w:t xml:space="preserve">70% – 79.99% = </w:t>
      </w:r>
      <w:r w:rsidRPr="00491BA9">
        <w:rPr>
          <w:b/>
          <w:color w:val="231F20"/>
        </w:rPr>
        <w:t>C</w:t>
      </w:r>
    </w:p>
    <w:p w14:paraId="3BC24BF4" w14:textId="77777777" w:rsidR="00097648" w:rsidRPr="00491BA9" w:rsidRDefault="000C62E5" w:rsidP="00B23F8A">
      <w:pPr>
        <w:pStyle w:val="BodyText"/>
        <w:spacing w:line="252" w:lineRule="exact"/>
        <w:ind w:hanging="185"/>
        <w:jc w:val="center"/>
        <w:rPr>
          <w:b/>
        </w:rPr>
      </w:pPr>
      <w:r w:rsidRPr="00491BA9">
        <w:rPr>
          <w:color w:val="231F20"/>
        </w:rPr>
        <w:t xml:space="preserve">60% – 69.99% = </w:t>
      </w:r>
      <w:r w:rsidRPr="00491BA9">
        <w:rPr>
          <w:b/>
          <w:color w:val="231F20"/>
        </w:rPr>
        <w:t>D</w:t>
      </w:r>
    </w:p>
    <w:p w14:paraId="40285AF2" w14:textId="2704B6EB" w:rsidR="006E2889" w:rsidRPr="00491BA9" w:rsidRDefault="00886D21" w:rsidP="00B23F8A">
      <w:pPr>
        <w:pStyle w:val="BodyText"/>
        <w:spacing w:line="252" w:lineRule="exact"/>
        <w:ind w:hanging="185"/>
        <w:jc w:val="center"/>
        <w:rPr>
          <w:b/>
          <w:color w:val="231F20"/>
        </w:rPr>
      </w:pPr>
      <w:r>
        <w:rPr>
          <w:color w:val="231F20"/>
        </w:rPr>
        <w:t xml:space="preserve">&gt; </w:t>
      </w:r>
      <w:r w:rsidR="000C62E5" w:rsidRPr="00491BA9">
        <w:rPr>
          <w:color w:val="231F20"/>
        </w:rPr>
        <w:t xml:space="preserve">59.99% = </w:t>
      </w:r>
      <w:r w:rsidR="000C62E5" w:rsidRPr="00491BA9">
        <w:rPr>
          <w:b/>
          <w:color w:val="231F20"/>
        </w:rPr>
        <w:t>F</w:t>
      </w:r>
    </w:p>
    <w:p w14:paraId="6F176177" w14:textId="77777777" w:rsidR="001354FE" w:rsidRPr="00491BA9" w:rsidRDefault="001354FE" w:rsidP="00B23F8A">
      <w:pPr>
        <w:pStyle w:val="BodyText"/>
        <w:spacing w:line="252" w:lineRule="exact"/>
        <w:ind w:hanging="185"/>
        <w:jc w:val="center"/>
        <w:rPr>
          <w:b/>
        </w:rPr>
      </w:pPr>
    </w:p>
    <w:p w14:paraId="4C2731C2" w14:textId="6E72CA2C" w:rsidR="001354FE" w:rsidRPr="00491BA9" w:rsidRDefault="001354FE" w:rsidP="00B23F8A">
      <w:pPr>
        <w:tabs>
          <w:tab w:val="left" w:pos="6566"/>
        </w:tabs>
        <w:spacing w:before="18" w:line="242" w:lineRule="auto"/>
        <w:ind w:right="1442"/>
      </w:pPr>
      <w:r w:rsidRPr="00491BA9">
        <w:t>The final grade for this course will be based on the following total possible points. Total possible points for</w:t>
      </w:r>
      <w:r w:rsidRPr="00491BA9">
        <w:rPr>
          <w:spacing w:val="-11"/>
        </w:rPr>
        <w:t xml:space="preserve"> </w:t>
      </w:r>
      <w:r w:rsidRPr="00491BA9">
        <w:t xml:space="preserve">course is </w:t>
      </w:r>
      <w:r w:rsidRPr="00491BA9">
        <w:rPr>
          <w:i/>
        </w:rPr>
        <w:t>tentative.</w:t>
      </w:r>
      <w:r w:rsidR="00850992" w:rsidRPr="00491BA9">
        <w:rPr>
          <w:i/>
        </w:rPr>
        <w:t xml:space="preserve"> </w:t>
      </w:r>
      <w:r w:rsidR="00850992" w:rsidRPr="00491BA9">
        <w:rPr>
          <w:b/>
        </w:rPr>
        <w:t xml:space="preserve"> </w:t>
      </w:r>
      <w:r w:rsidR="00887B9B">
        <w:rPr>
          <w:b/>
          <w:u w:val="single"/>
        </w:rPr>
        <w:t>160</w:t>
      </w:r>
      <w:r w:rsidR="00C76DFC">
        <w:rPr>
          <w:b/>
          <w:u w:val="single"/>
        </w:rPr>
        <w:t>3</w:t>
      </w:r>
    </w:p>
    <w:p w14:paraId="16ACB486" w14:textId="77777777" w:rsidR="001354FE" w:rsidRPr="00491BA9" w:rsidRDefault="001354FE" w:rsidP="00B23F8A">
      <w:pPr>
        <w:pStyle w:val="BodyText"/>
        <w:spacing w:before="1"/>
        <w:ind w:hanging="142"/>
        <w:rPr>
          <w:b/>
        </w:rPr>
      </w:pPr>
    </w:p>
    <w:p w14:paraId="28035A23" w14:textId="5EEA3B98" w:rsidR="00B23F8A" w:rsidRPr="00B23F8A" w:rsidRDefault="00B23F8A" w:rsidP="00CD0F43">
      <w:pPr>
        <w:tabs>
          <w:tab w:val="left" w:pos="360"/>
        </w:tabs>
        <w:spacing w:before="1"/>
        <w:ind w:right="417"/>
        <w:rPr>
          <w:b/>
          <w:color w:val="231F20"/>
        </w:rPr>
      </w:pPr>
      <w:r w:rsidRPr="00B23F8A">
        <w:rPr>
          <w:b/>
          <w:color w:val="231F20"/>
        </w:rPr>
        <w:t>1</w:t>
      </w:r>
      <w:r w:rsidR="00CD0F43">
        <w:rPr>
          <w:b/>
          <w:color w:val="231F20"/>
        </w:rPr>
        <w:t>2</w:t>
      </w:r>
      <w:r w:rsidRPr="00B23F8A">
        <w:rPr>
          <w:b/>
          <w:color w:val="231F20"/>
        </w:rPr>
        <w:t>.</w:t>
      </w:r>
      <w:r>
        <w:rPr>
          <w:b/>
          <w:color w:val="231F20"/>
        </w:rPr>
        <w:t xml:space="preserve"> </w:t>
      </w:r>
      <w:r w:rsidR="000C62E5" w:rsidRPr="00B23F8A">
        <w:rPr>
          <w:b/>
          <w:color w:val="231F20"/>
        </w:rPr>
        <w:t>Course Grade Feedback/Notification:</w:t>
      </w:r>
    </w:p>
    <w:p w14:paraId="2802630C" w14:textId="77777777" w:rsidR="00B23F8A" w:rsidRDefault="00B23F8A" w:rsidP="00B23F8A"/>
    <w:p w14:paraId="6CFC2AE0" w14:textId="53A97BE2" w:rsidR="00097648" w:rsidRPr="00491BA9" w:rsidRDefault="000C62E5" w:rsidP="00B23F8A">
      <w:r w:rsidRPr="00491BA9">
        <w:t xml:space="preserve">I will post your status on assignments and tests online for your private view in </w:t>
      </w:r>
      <w:r w:rsidR="001B7DD4" w:rsidRPr="00491BA9">
        <w:t xml:space="preserve">the </w:t>
      </w:r>
      <w:r w:rsidRPr="00491BA9">
        <w:t>GRADEBOOK on Canvas so that you know where progress has been made, credit been given</w:t>
      </w:r>
      <w:r w:rsidR="001B7DD4" w:rsidRPr="00491BA9">
        <w:t>,</w:t>
      </w:r>
      <w:r w:rsidRPr="00491BA9">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Pr="00491BA9">
        <w:rPr>
          <w:spacing w:val="-14"/>
        </w:rPr>
        <w:t xml:space="preserve"> </w:t>
      </w:r>
      <w:r w:rsidRPr="00491BA9">
        <w:t>grades.</w:t>
      </w:r>
    </w:p>
    <w:p w14:paraId="566D41BF" w14:textId="77777777" w:rsidR="00081CB6" w:rsidRPr="00491BA9" w:rsidRDefault="00081CB6" w:rsidP="00B23F8A">
      <w:pPr>
        <w:pStyle w:val="ListParagraph"/>
        <w:tabs>
          <w:tab w:val="left" w:pos="570"/>
        </w:tabs>
        <w:spacing w:before="1"/>
        <w:ind w:left="0" w:right="417"/>
        <w:rPr>
          <w:color w:val="231F20"/>
        </w:rPr>
      </w:pPr>
    </w:p>
    <w:p w14:paraId="22660E34" w14:textId="7CD8051F" w:rsidR="001A0160" w:rsidRPr="00B23F8A" w:rsidRDefault="001A0160" w:rsidP="00B23F8A">
      <w:pPr>
        <w:pStyle w:val="BodyText"/>
      </w:pPr>
      <w:r w:rsidRPr="00B23F8A">
        <w:t xml:space="preserve">Unsubmitted work will be marked as NOT SUBMITTED </w:t>
      </w:r>
      <w:r w:rsidR="00B23F8A">
        <w:t>(</w:t>
      </w:r>
      <w:r w:rsidRPr="00B23F8A">
        <w:t xml:space="preserve">or </w:t>
      </w:r>
      <w:r w:rsidR="00B23F8A">
        <w:t xml:space="preserve">have a </w:t>
      </w:r>
      <w:r w:rsidRPr="00B23F8A">
        <w:t>similar message</w:t>
      </w:r>
      <w:r w:rsidR="00B23F8A">
        <w:t>)</w:t>
      </w:r>
      <w:r w:rsidR="009934B1" w:rsidRPr="00B23F8A">
        <w:t xml:space="preserve"> and most noticeably</w:t>
      </w:r>
      <w:r w:rsidR="00B23F8A">
        <w:t xml:space="preserve"> will</w:t>
      </w:r>
      <w:r w:rsidR="009934B1" w:rsidRPr="00B23F8A">
        <w:t xml:space="preserve"> have zero points. </w:t>
      </w:r>
      <w:r w:rsidRPr="00B23F8A">
        <w:t>Once you submit extension work or late work, the grade for that assignment changes from a zero to</w:t>
      </w:r>
      <w:r w:rsidR="00B23F8A">
        <w:t xml:space="preserve"> your earned grade</w:t>
      </w:r>
      <w:r w:rsidRPr="00B23F8A">
        <w:t>. In a few cases, total</w:t>
      </w:r>
      <w:r w:rsidR="00B23F8A">
        <w:t>ly</w:t>
      </w:r>
      <w:r w:rsidRPr="00B23F8A">
        <w:t xml:space="preserve"> unsatisfactory work will be identified with the label, RESUBMIT “resubmit with improvements</w:t>
      </w:r>
      <w:r w:rsidR="00B23F8A">
        <w:t xml:space="preserve">. </w:t>
      </w:r>
      <w:r w:rsidRPr="00B23F8A">
        <w:t xml:space="preserve">I </w:t>
      </w:r>
      <w:r w:rsidR="00B23F8A">
        <w:t xml:space="preserve">might issue such a request on occasion to </w:t>
      </w:r>
      <w:r w:rsidRPr="00B23F8A">
        <w:t xml:space="preserve">help </w:t>
      </w:r>
      <w:r w:rsidR="00B23F8A">
        <w:t>a student</w:t>
      </w:r>
      <w:r w:rsidRPr="00B23F8A">
        <w:t xml:space="preserve"> know </w:t>
      </w:r>
      <w:proofErr w:type="gramStart"/>
      <w:r w:rsidRPr="00B23F8A">
        <w:t>they’re</w:t>
      </w:r>
      <w:proofErr w:type="gramEnd"/>
      <w:r w:rsidRPr="00B23F8A">
        <w:t xml:space="preserve"> expected to put </w:t>
      </w:r>
      <w:r w:rsidR="00B23F8A">
        <w:t xml:space="preserve">more </w:t>
      </w:r>
      <w:r w:rsidRPr="00B23F8A">
        <w:t xml:space="preserve">effort into their assignments. In such a case, I </w:t>
      </w:r>
      <w:r w:rsidR="00B23F8A">
        <w:t xml:space="preserve">will </w:t>
      </w:r>
      <w:r w:rsidRPr="00B23F8A">
        <w:t xml:space="preserve">allow the opportunity to resubmit the work with changes. </w:t>
      </w:r>
    </w:p>
    <w:p w14:paraId="1623A0C9" w14:textId="77777777" w:rsidR="001A0160" w:rsidRPr="00491BA9" w:rsidRDefault="001A0160" w:rsidP="00B23F8A">
      <w:pPr>
        <w:pStyle w:val="BodyText"/>
        <w:ind w:right="261" w:firstLine="85"/>
        <w:rPr>
          <w:b/>
          <w:color w:val="231F20"/>
          <w:shd w:val="clear" w:color="auto" w:fill="FFFF00"/>
        </w:rPr>
      </w:pPr>
    </w:p>
    <w:p w14:paraId="18FFEC66" w14:textId="54E9D6BD" w:rsidR="00097648" w:rsidRPr="00491BA9" w:rsidRDefault="00886D21" w:rsidP="00B23F8A">
      <w:pPr>
        <w:pStyle w:val="BodyText"/>
        <w:ind w:right="261"/>
      </w:pPr>
      <w:r>
        <w:rPr>
          <w:color w:val="231F20"/>
        </w:rPr>
        <w:t>If you would like clarification or to discuss a grade,</w:t>
      </w:r>
      <w:r w:rsidR="000C62E5" w:rsidRPr="00491BA9">
        <w:rPr>
          <w:color w:val="231F20"/>
        </w:rPr>
        <w:t xml:space="preserve"> then e</w:t>
      </w:r>
      <w:r>
        <w:rPr>
          <w:color w:val="231F20"/>
        </w:rPr>
        <w:t>-</w:t>
      </w:r>
      <w:r w:rsidR="000C62E5" w:rsidRPr="00491BA9">
        <w:rPr>
          <w:color w:val="231F20"/>
        </w:rPr>
        <w:t xml:space="preserve">mail me and </w:t>
      </w:r>
      <w:proofErr w:type="gramStart"/>
      <w:r w:rsidR="000C62E5" w:rsidRPr="00491BA9">
        <w:rPr>
          <w:color w:val="231F20"/>
        </w:rPr>
        <w:t>I’ll</w:t>
      </w:r>
      <w:proofErr w:type="gramEnd"/>
      <w:r w:rsidR="000C62E5" w:rsidRPr="00491BA9">
        <w:rPr>
          <w:color w:val="231F20"/>
        </w:rPr>
        <w:t xml:space="preserve"> gladly communicate back with you. If you aren’t sure about how well you are doing overall</w:t>
      </w:r>
      <w:r>
        <w:rPr>
          <w:color w:val="231F20"/>
        </w:rPr>
        <w:t>,</w:t>
      </w:r>
      <w:r w:rsidR="000C62E5" w:rsidRPr="00491BA9">
        <w:rPr>
          <w:color w:val="231F20"/>
        </w:rPr>
        <w:t xml:space="preserve"> even after examining your GRADEBOOK in Canvas</w:t>
      </w:r>
      <w:r>
        <w:rPr>
          <w:color w:val="231F20"/>
        </w:rPr>
        <w:t xml:space="preserve">, then </w:t>
      </w:r>
      <w:r w:rsidR="000C62E5" w:rsidRPr="00491BA9">
        <w:rPr>
          <w:color w:val="231F20"/>
        </w:rPr>
        <w:t xml:space="preserve">we can </w:t>
      </w:r>
      <w:r>
        <w:rPr>
          <w:color w:val="231F20"/>
        </w:rPr>
        <w:t xml:space="preserve">discuss </w:t>
      </w:r>
      <w:r w:rsidR="000C62E5" w:rsidRPr="00491BA9">
        <w:rPr>
          <w:color w:val="231F20"/>
        </w:rPr>
        <w:t xml:space="preserve">how to interpret the course at that point in time (either via phone or in person). The sooner you ask the sooner I will be able to communicate to you about it. Note that your </w:t>
      </w:r>
      <w:r w:rsidR="00DC58F3">
        <w:rPr>
          <w:color w:val="231F20"/>
        </w:rPr>
        <w:t>GRADEBOOK</w:t>
      </w:r>
      <w:r w:rsidR="000C62E5" w:rsidRPr="00491BA9">
        <w:rPr>
          <w:color w:val="231F20"/>
        </w:rPr>
        <w:t xml:space="preserve"> in Canvas will post the numerical score grades for the assignments. Canvas will also post a record about which assignment, if any, is late, how late</w:t>
      </w:r>
      <w:r w:rsidR="006B4284" w:rsidRPr="00491BA9">
        <w:rPr>
          <w:color w:val="231F20"/>
        </w:rPr>
        <w:t xml:space="preserve"> based on when it was due, </w:t>
      </w:r>
      <w:r w:rsidR="000C62E5" w:rsidRPr="00491BA9">
        <w:rPr>
          <w:color w:val="231F20"/>
        </w:rPr>
        <w:t>as well as any notes (comments)</w:t>
      </w:r>
      <w:r w:rsidR="001907AB">
        <w:rPr>
          <w:color w:val="231F20"/>
        </w:rPr>
        <w:t xml:space="preserve">. </w:t>
      </w:r>
      <w:proofErr w:type="gramStart"/>
      <w:r w:rsidR="000C62E5" w:rsidRPr="00491BA9">
        <w:rPr>
          <w:color w:val="231F20"/>
        </w:rPr>
        <w:t>I’ll</w:t>
      </w:r>
      <w:proofErr w:type="gramEnd"/>
      <w:r w:rsidR="000C62E5" w:rsidRPr="00491BA9">
        <w:rPr>
          <w:color w:val="231F20"/>
        </w:rPr>
        <w:t xml:space="preserve"> update grades on Canvas </w:t>
      </w:r>
      <w:r w:rsidR="00CD0F43">
        <w:rPr>
          <w:color w:val="231F20"/>
        </w:rPr>
        <w:t>regularly</w:t>
      </w:r>
      <w:r w:rsidR="000C62E5" w:rsidRPr="00491BA9">
        <w:rPr>
          <w:color w:val="231F20"/>
        </w:rPr>
        <w:t xml:space="preserve"> </w:t>
      </w:r>
      <w:r w:rsidR="00CD0F43">
        <w:rPr>
          <w:color w:val="231F20"/>
        </w:rPr>
        <w:t>as</w:t>
      </w:r>
      <w:r w:rsidR="000C62E5" w:rsidRPr="00491BA9">
        <w:rPr>
          <w:color w:val="231F20"/>
        </w:rPr>
        <w:t xml:space="preserve">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000C62E5" w:rsidRPr="00491BA9">
        <w:rPr>
          <w:color w:val="231F20"/>
          <w:spacing w:val="-13"/>
        </w:rPr>
        <w:t xml:space="preserve"> </w:t>
      </w:r>
      <w:r w:rsidR="000C62E5" w:rsidRPr="00491BA9">
        <w:rPr>
          <w:color w:val="231F20"/>
        </w:rPr>
        <w:t>view.</w:t>
      </w:r>
    </w:p>
    <w:p w14:paraId="2D1CD754" w14:textId="77777777" w:rsidR="00097648" w:rsidRPr="00491BA9" w:rsidRDefault="00097648" w:rsidP="00B23F8A">
      <w:pPr>
        <w:pStyle w:val="BodyText"/>
        <w:spacing w:before="8"/>
      </w:pPr>
    </w:p>
    <w:p w14:paraId="467D75ED" w14:textId="073CB70A" w:rsidR="00097648" w:rsidRPr="00491BA9" w:rsidRDefault="000C62E5" w:rsidP="00B23F8A">
      <w:pPr>
        <w:spacing w:before="94" w:line="252" w:lineRule="exact"/>
        <w:rPr>
          <w:i/>
        </w:rPr>
      </w:pPr>
      <w:r w:rsidRPr="00491BA9">
        <w:rPr>
          <w:b/>
          <w:color w:val="231F20"/>
          <w:shd w:val="clear" w:color="auto" w:fill="FFFF00"/>
        </w:rPr>
        <w:t>Status Grade Reports and Mid-Term Grade Reports</w:t>
      </w:r>
      <w:r w:rsidR="00DC58F3">
        <w:rPr>
          <w:color w:val="231F20"/>
        </w:rPr>
        <w:t xml:space="preserve"> (</w:t>
      </w:r>
      <w:r w:rsidRPr="00491BA9">
        <w:rPr>
          <w:i/>
          <w:color w:val="231F20"/>
        </w:rPr>
        <w:t>please be advised):</w:t>
      </w:r>
    </w:p>
    <w:p w14:paraId="6B83D997" w14:textId="10368B07" w:rsidR="00097648" w:rsidRPr="008653D5" w:rsidRDefault="000C62E5" w:rsidP="00B23F8A">
      <w:pPr>
        <w:pStyle w:val="BodyText"/>
        <w:ind w:right="136"/>
        <w:rPr>
          <w:strike/>
          <w:color w:val="FF0000"/>
        </w:rPr>
      </w:pPr>
      <w:r w:rsidRPr="00491BA9">
        <w:rPr>
          <w:color w:val="231F20"/>
        </w:rPr>
        <w:t xml:space="preserve">Except for any mandated Mid-Term or similar grade reports, I </w:t>
      </w:r>
      <w:r w:rsidRPr="00491BA9">
        <w:rPr>
          <w:b/>
          <w:color w:val="231F20"/>
          <w:u w:val="thick" w:color="231F20"/>
        </w:rPr>
        <w:t xml:space="preserve">do not </w:t>
      </w:r>
      <w:r w:rsidRPr="00491BA9">
        <w:rPr>
          <w:color w:val="231F20"/>
        </w:rPr>
        <w:t xml:space="preserve">use the function by the university for mid-term "Early Alert" grade reporting which is really only for "core courses" according to my check with COE administration in PES. Instead, my alerts and grading are </w:t>
      </w:r>
      <w:r w:rsidRPr="00491BA9">
        <w:rPr>
          <w:color w:val="231F20"/>
          <w:u w:val="single" w:color="231F20"/>
        </w:rPr>
        <w:t xml:space="preserve">all during the </w:t>
      </w:r>
      <w:r w:rsidR="00491BA9" w:rsidRPr="00491BA9">
        <w:rPr>
          <w:color w:val="231F20"/>
          <w:u w:val="single" w:color="231F20"/>
        </w:rPr>
        <w:t>semester,</w:t>
      </w:r>
      <w:r w:rsidRPr="00491BA9">
        <w:rPr>
          <w:color w:val="231F20"/>
          <w:u w:val="single" w:color="231F20"/>
        </w:rPr>
        <w:t xml:space="preserve"> </w:t>
      </w:r>
      <w:r w:rsidRPr="00491BA9">
        <w:rPr>
          <w:color w:val="231F20"/>
        </w:rPr>
        <w:t xml:space="preserve">so a student knows from their Canvas </w:t>
      </w:r>
      <w:r w:rsidR="00DC58F3">
        <w:rPr>
          <w:color w:val="231F20"/>
        </w:rPr>
        <w:t>GRADEBOOK</w:t>
      </w:r>
      <w:r w:rsidRPr="00491BA9">
        <w:rPr>
          <w:color w:val="231F20"/>
        </w:rPr>
        <w:t xml:space="preserve"> their status all along during the course.</w:t>
      </w:r>
      <w:r w:rsidR="001907AB" w:rsidRPr="008653D5">
        <w:rPr>
          <w:strike/>
          <w:color w:val="FF0000"/>
        </w:rPr>
        <w:t xml:space="preserve"> </w:t>
      </w:r>
    </w:p>
    <w:p w14:paraId="6914159B" w14:textId="77777777" w:rsidR="00097648" w:rsidRPr="00491BA9" w:rsidRDefault="00097648" w:rsidP="00B23F8A"/>
    <w:p w14:paraId="714A785A" w14:textId="2D5FC609" w:rsidR="00013838" w:rsidRPr="00013838" w:rsidRDefault="00013838" w:rsidP="00013838">
      <w:pPr>
        <w:spacing w:before="75"/>
        <w:ind w:right="207"/>
        <w:rPr>
          <w:b/>
          <w:color w:val="231F20"/>
        </w:rPr>
      </w:pPr>
      <w:r w:rsidRPr="00013838">
        <w:rPr>
          <w:b/>
          <w:color w:val="231F20"/>
        </w:rPr>
        <w:t>13.</w:t>
      </w:r>
      <w:r>
        <w:rPr>
          <w:b/>
          <w:color w:val="231F20"/>
        </w:rPr>
        <w:t xml:space="preserve"> </w:t>
      </w:r>
      <w:r w:rsidR="000C62E5" w:rsidRPr="00013838">
        <w:rPr>
          <w:b/>
          <w:color w:val="231F20"/>
        </w:rPr>
        <w:t xml:space="preserve">Assignments and scheduling study time: </w:t>
      </w:r>
    </w:p>
    <w:p w14:paraId="159FD539" w14:textId="77777777" w:rsidR="00013838" w:rsidRDefault="00013838" w:rsidP="00013838"/>
    <w:p w14:paraId="428DCCC0" w14:textId="4E3D02C3" w:rsidR="00097648" w:rsidRPr="00491BA9" w:rsidRDefault="000C62E5" w:rsidP="00013838">
      <w:r w:rsidRPr="00491BA9">
        <w:t>You will have readings and video lectures posted in each module of Canvas. Carefully follow each modules STEPS in doing all work (</w:t>
      </w:r>
      <w:r w:rsidRPr="00491BA9">
        <w:rPr>
          <w:i/>
        </w:rPr>
        <w:t>readings, videos, and other tasks in exact order</w:t>
      </w:r>
      <w:r w:rsidRPr="00491BA9">
        <w:t xml:space="preserve">). It is recommended to begin working on each assignment early on rather than late. I’ve provided a </w:t>
      </w:r>
      <w:r w:rsidRPr="00491BA9">
        <w:lastRenderedPageBreak/>
        <w:t>display on Canvas showing the ordering of modules so you can see the overall timing for when to do each module's tasks, (</w:t>
      </w:r>
      <w:r w:rsidRPr="00491BA9">
        <w:rPr>
          <w:i/>
        </w:rPr>
        <w:t>abide by the listed start date and completion date for each module</w:t>
      </w:r>
      <w:r w:rsidRPr="00491BA9">
        <w:t>), along with when to start working on assignments, especially the large</w:t>
      </w:r>
      <w:r w:rsidRPr="00491BA9">
        <w:rPr>
          <w:spacing w:val="-13"/>
        </w:rPr>
        <w:t xml:space="preserve"> </w:t>
      </w:r>
      <w:r w:rsidRPr="00491BA9">
        <w:t>assignments.</w:t>
      </w:r>
    </w:p>
    <w:p w14:paraId="54F4BBBD" w14:textId="77777777" w:rsidR="00097648" w:rsidRPr="00491BA9" w:rsidRDefault="00097648" w:rsidP="00B23F8A">
      <w:pPr>
        <w:pStyle w:val="BodyText"/>
        <w:spacing w:before="10"/>
      </w:pPr>
    </w:p>
    <w:p w14:paraId="0195DF08" w14:textId="77777777" w:rsidR="00013838" w:rsidRDefault="00CD0F43" w:rsidP="00CD0F43">
      <w:pPr>
        <w:tabs>
          <w:tab w:val="left" w:pos="490"/>
        </w:tabs>
        <w:spacing w:before="1"/>
        <w:ind w:right="44"/>
        <w:rPr>
          <w:b/>
          <w:color w:val="231F20"/>
        </w:rPr>
      </w:pPr>
      <w:r w:rsidRPr="00CD0F43">
        <w:rPr>
          <w:b/>
          <w:color w:val="231F20"/>
        </w:rPr>
        <w:t>1</w:t>
      </w:r>
      <w:r w:rsidR="00013838">
        <w:rPr>
          <w:b/>
          <w:color w:val="231F20"/>
        </w:rPr>
        <w:t>4</w:t>
      </w:r>
      <w:r w:rsidRPr="00CD0F43">
        <w:rPr>
          <w:b/>
          <w:color w:val="231F20"/>
        </w:rPr>
        <w:t>.</w:t>
      </w:r>
      <w:r>
        <w:rPr>
          <w:b/>
          <w:color w:val="231F20"/>
        </w:rPr>
        <w:t xml:space="preserve"> </w:t>
      </w:r>
      <w:r w:rsidR="000C62E5" w:rsidRPr="00CD0F43">
        <w:rPr>
          <w:b/>
          <w:color w:val="231F20"/>
        </w:rPr>
        <w:t xml:space="preserve">Submitting Assignments (Format): </w:t>
      </w:r>
    </w:p>
    <w:p w14:paraId="438452D2" w14:textId="77777777" w:rsidR="00013838" w:rsidRDefault="00013838" w:rsidP="00CD0F43">
      <w:pPr>
        <w:tabs>
          <w:tab w:val="left" w:pos="490"/>
        </w:tabs>
        <w:spacing w:before="1"/>
        <w:ind w:right="44"/>
        <w:rPr>
          <w:b/>
          <w:color w:val="231F20"/>
        </w:rPr>
      </w:pPr>
    </w:p>
    <w:p w14:paraId="63120D6E" w14:textId="5E78727D" w:rsidR="00CD0F43" w:rsidRPr="00CD0F43" w:rsidRDefault="000C62E5" w:rsidP="00CD0F43">
      <w:pPr>
        <w:tabs>
          <w:tab w:val="left" w:pos="490"/>
        </w:tabs>
        <w:spacing w:before="1"/>
        <w:ind w:right="44"/>
        <w:rPr>
          <w:color w:val="231F20"/>
        </w:rPr>
      </w:pPr>
      <w:r w:rsidRPr="00CD0F43">
        <w:rPr>
          <w:color w:val="231F20"/>
        </w:rPr>
        <w:t>Note that for your written assignments</w:t>
      </w:r>
      <w:r w:rsidR="001907AB">
        <w:rPr>
          <w:color w:val="231F20"/>
        </w:rPr>
        <w:t>, except for Canvas Discussions,</w:t>
      </w:r>
      <w:r w:rsidRPr="00CD0F43">
        <w:rPr>
          <w:color w:val="231F20"/>
        </w:rPr>
        <w:t xml:space="preserve"> I </w:t>
      </w:r>
      <w:r w:rsidR="00CD0F43" w:rsidRPr="00CD0F43">
        <w:rPr>
          <w:color w:val="231F20"/>
        </w:rPr>
        <w:t>require them to be submitted on a</w:t>
      </w:r>
      <w:r w:rsidRPr="00CD0F43">
        <w:rPr>
          <w:color w:val="231F20"/>
        </w:rPr>
        <w:t xml:space="preserve"> </w:t>
      </w:r>
      <w:r w:rsidRPr="00013838">
        <w:rPr>
          <w:b/>
          <w:bCs/>
          <w:color w:val="231F20"/>
          <w:highlight w:val="yellow"/>
        </w:rPr>
        <w:t>Word file attachment</w:t>
      </w:r>
      <w:r w:rsidRPr="00CD0F43">
        <w:rPr>
          <w:color w:val="231F20"/>
        </w:rPr>
        <w:t xml:space="preserve"> </w:t>
      </w:r>
      <w:r w:rsidR="00CD0F43" w:rsidRPr="00CD0F43">
        <w:rPr>
          <w:color w:val="231F20"/>
        </w:rPr>
        <w:t xml:space="preserve">in </w:t>
      </w:r>
      <w:r w:rsidRPr="00CD0F43">
        <w:rPr>
          <w:color w:val="231F20"/>
        </w:rPr>
        <w:t>the SUBMISSION area for each assignment</w:t>
      </w:r>
      <w:r w:rsidR="00CD0F43" w:rsidRPr="00CD0F43">
        <w:rPr>
          <w:color w:val="231F20"/>
        </w:rPr>
        <w:t xml:space="preserve"> on Canvas</w:t>
      </w:r>
      <w:r w:rsidRPr="00CD0F43">
        <w:rPr>
          <w:color w:val="231F20"/>
        </w:rPr>
        <w:t xml:space="preserve">. Each assignment has its own INBOX labeled for that assignment. If something does not </w:t>
      </w:r>
      <w:r w:rsidR="00CD0F43" w:rsidRPr="00CD0F43">
        <w:rPr>
          <w:color w:val="231F20"/>
        </w:rPr>
        <w:t>get sent</w:t>
      </w:r>
      <w:r w:rsidRPr="00CD0F43">
        <w:rPr>
          <w:color w:val="231F20"/>
        </w:rPr>
        <w:t xml:space="preserve"> to me correctly it will have a </w:t>
      </w:r>
      <w:r w:rsidRPr="00CD0F43">
        <w:rPr>
          <w:b/>
          <w:color w:val="231F20"/>
        </w:rPr>
        <w:t xml:space="preserve">PROBLEM </w:t>
      </w:r>
      <w:r w:rsidRPr="00CD0F43">
        <w:rPr>
          <w:color w:val="231F20"/>
        </w:rPr>
        <w:t xml:space="preserve">- </w:t>
      </w:r>
      <w:r w:rsidRPr="00CD0F43">
        <w:rPr>
          <w:b/>
          <w:color w:val="231F20"/>
        </w:rPr>
        <w:t xml:space="preserve">NOT SUBMITTED RIGHT </w:t>
      </w:r>
      <w:r w:rsidRPr="00CD0F43">
        <w:rPr>
          <w:color w:val="231F20"/>
        </w:rPr>
        <w:t>notice</w:t>
      </w:r>
      <w:r w:rsidR="00CD0F43" w:rsidRPr="00CD0F43">
        <w:rPr>
          <w:color w:val="231F20"/>
        </w:rPr>
        <w:t>.</w:t>
      </w:r>
      <w:r w:rsidRPr="00CD0F43">
        <w:rPr>
          <w:color w:val="231F20"/>
        </w:rPr>
        <w:t xml:space="preserve"> It is up to the student, if they send or resend an assignment, to make sure the work comes to me properly. Make sure the attachment you sent indeed is there and opens successfully.</w:t>
      </w:r>
    </w:p>
    <w:p w14:paraId="7DB02536" w14:textId="466A110A" w:rsidR="00097648" w:rsidRPr="00491BA9" w:rsidRDefault="000C62E5" w:rsidP="00B23F8A">
      <w:pPr>
        <w:pStyle w:val="BodyText"/>
        <w:spacing w:before="181"/>
        <w:ind w:right="105"/>
      </w:pPr>
      <w:r w:rsidRPr="00491BA9">
        <w:rPr>
          <w:color w:val="231F20"/>
        </w:rPr>
        <w:t xml:space="preserve">If I </w:t>
      </w:r>
      <w:proofErr w:type="gramStart"/>
      <w:r w:rsidRPr="00491BA9">
        <w:rPr>
          <w:color w:val="231F20"/>
        </w:rPr>
        <w:t>can’t</w:t>
      </w:r>
      <w:proofErr w:type="gramEnd"/>
      <w:r w:rsidRPr="00491BA9">
        <w:rPr>
          <w:color w:val="231F20"/>
        </w:rPr>
        <w:t xml:space="preserve"> open a file with your assignment on it, the assignment is considered </w:t>
      </w:r>
      <w:r w:rsidRPr="00491BA9">
        <w:rPr>
          <w:b/>
          <w:color w:val="231F20"/>
          <w:u w:val="thick" w:color="231F20"/>
        </w:rPr>
        <w:t>un</w:t>
      </w:r>
      <w:r w:rsidRPr="00491BA9">
        <w:rPr>
          <w:color w:val="231F20"/>
        </w:rPr>
        <w:t>submitted. If the assignment is sent past a deadline</w:t>
      </w:r>
      <w:r w:rsidR="00CD0F43">
        <w:rPr>
          <w:color w:val="231F20"/>
        </w:rPr>
        <w:t>,</w:t>
      </w:r>
      <w:r w:rsidRPr="00491BA9">
        <w:rPr>
          <w:color w:val="231F20"/>
        </w:rPr>
        <w:t xml:space="preserve"> then it is late. </w:t>
      </w:r>
      <w:r w:rsidR="00CD0F43">
        <w:rPr>
          <w:color w:val="231F20"/>
        </w:rPr>
        <w:t>It is your responsibility to ensure</w:t>
      </w:r>
      <w:r w:rsidRPr="00491BA9">
        <w:rPr>
          <w:color w:val="231F20"/>
        </w:rPr>
        <w:t xml:space="preserve"> that</w:t>
      </w:r>
      <w:r w:rsidR="00CD0F43">
        <w:rPr>
          <w:color w:val="231F20"/>
        </w:rPr>
        <w:t xml:space="preserve"> it</w:t>
      </w:r>
      <w:r w:rsidRPr="00491BA9">
        <w:rPr>
          <w:color w:val="231F20"/>
        </w:rPr>
        <w:t xml:space="preserve"> is posted or sent to me correctly,</w:t>
      </w:r>
      <w:r w:rsidR="00CD0F43">
        <w:rPr>
          <w:color w:val="231F20"/>
        </w:rPr>
        <w:t xml:space="preserve"> that</w:t>
      </w:r>
      <w:r w:rsidRPr="00491BA9">
        <w:rPr>
          <w:color w:val="231F20"/>
        </w:rPr>
        <w:t xml:space="preserve"> it contains an attachment which can be opened, and that the attachment is in a </w:t>
      </w:r>
      <w:r w:rsidR="00CD0F43">
        <w:rPr>
          <w:color w:val="231F20"/>
        </w:rPr>
        <w:t>file format that I can access and mark</w:t>
      </w:r>
      <w:r w:rsidRPr="00491BA9">
        <w:rPr>
          <w:color w:val="231F20"/>
        </w:rPr>
        <w:t xml:space="preserve">. </w:t>
      </w:r>
      <w:r w:rsidR="00013838">
        <w:rPr>
          <w:color w:val="231F20"/>
        </w:rPr>
        <w:t>It is best to s</w:t>
      </w:r>
      <w:r w:rsidRPr="00491BA9">
        <w:rPr>
          <w:color w:val="231F20"/>
        </w:rPr>
        <w:t>end in your assignments with time to spare</w:t>
      </w:r>
      <w:r w:rsidR="00013838">
        <w:rPr>
          <w:color w:val="231F20"/>
        </w:rPr>
        <w:t xml:space="preserve">. I recommend </w:t>
      </w:r>
      <w:r w:rsidRPr="00491BA9">
        <w:rPr>
          <w:color w:val="231F20"/>
        </w:rPr>
        <w:t xml:space="preserve">24 hours earlier than the deadline, </w:t>
      </w:r>
      <w:r w:rsidR="00013838">
        <w:rPr>
          <w:color w:val="231F20"/>
        </w:rPr>
        <w:t xml:space="preserve">and </w:t>
      </w:r>
      <w:r w:rsidRPr="00491BA9">
        <w:rPr>
          <w:color w:val="231F20"/>
        </w:rPr>
        <w:t>even earlier is better.</w:t>
      </w:r>
    </w:p>
    <w:p w14:paraId="69907DF4" w14:textId="3C902B3B" w:rsidR="00097648" w:rsidRPr="00491BA9" w:rsidRDefault="000C62E5" w:rsidP="00B23F8A">
      <w:pPr>
        <w:pStyle w:val="BodyText"/>
        <w:spacing w:before="183"/>
        <w:ind w:right="178"/>
      </w:pPr>
      <w:r w:rsidRPr="00491BA9">
        <w:rPr>
          <w:color w:val="231F20"/>
        </w:rPr>
        <w:t xml:space="preserve">I will not accept work that is not sent in an attachment. I do this for record keeping and for academic honesty purposes so I can cross check </w:t>
      </w:r>
      <w:r w:rsidR="00013838">
        <w:rPr>
          <w:color w:val="231F20"/>
        </w:rPr>
        <w:t>if there are</w:t>
      </w:r>
      <w:r w:rsidRPr="00491BA9">
        <w:rPr>
          <w:color w:val="231F20"/>
        </w:rPr>
        <w:t xml:space="preserve"> similarities between one student’s work and that of another student. </w:t>
      </w:r>
      <w:proofErr w:type="gramStart"/>
      <w:r w:rsidRPr="00491BA9">
        <w:rPr>
          <w:color w:val="231F20"/>
        </w:rPr>
        <w:t>In order to</w:t>
      </w:r>
      <w:proofErr w:type="gramEnd"/>
      <w:r w:rsidRPr="00491BA9">
        <w:rPr>
          <w:color w:val="231F20"/>
        </w:rPr>
        <w:t xml:space="preserve"> be safe, always have your assignments on at least two other </w:t>
      </w:r>
      <w:r w:rsidR="00013838">
        <w:rPr>
          <w:color w:val="231F20"/>
        </w:rPr>
        <w:t>devices</w:t>
      </w:r>
      <w:r w:rsidRPr="00491BA9">
        <w:rPr>
          <w:color w:val="231F20"/>
        </w:rPr>
        <w:t xml:space="preserve"> as back</w:t>
      </w:r>
      <w:r w:rsidR="00DD0B94" w:rsidRPr="00491BA9">
        <w:rPr>
          <w:color w:val="231F20"/>
        </w:rPr>
        <w:t xml:space="preserve">-up in case a computer fails. </w:t>
      </w:r>
      <w:r w:rsidR="00013838">
        <w:rPr>
          <w:color w:val="231F20"/>
        </w:rPr>
        <w:t>For example, store</w:t>
      </w:r>
      <w:r w:rsidR="00DD0B94" w:rsidRPr="00491BA9">
        <w:rPr>
          <w:color w:val="231F20"/>
        </w:rPr>
        <w:t xml:space="preserve"> it on a thumb drive and a</w:t>
      </w:r>
      <w:r w:rsidRPr="00491BA9">
        <w:rPr>
          <w:color w:val="231F20"/>
        </w:rPr>
        <w:t xml:space="preserve">n </w:t>
      </w:r>
      <w:r w:rsidR="00013838">
        <w:rPr>
          <w:color w:val="231F20"/>
        </w:rPr>
        <w:t>send it in</w:t>
      </w:r>
      <w:r w:rsidRPr="00491BA9">
        <w:rPr>
          <w:color w:val="231F20"/>
        </w:rPr>
        <w:t xml:space="preserve"> </w:t>
      </w:r>
      <w:r w:rsidR="00DC58F3">
        <w:rPr>
          <w:color w:val="231F20"/>
        </w:rPr>
        <w:t>e-mail</w:t>
      </w:r>
      <w:r w:rsidRPr="00491BA9">
        <w:rPr>
          <w:color w:val="231F20"/>
        </w:rPr>
        <w:t xml:space="preserve"> </w:t>
      </w:r>
      <w:r w:rsidR="00DD0B94" w:rsidRPr="00491BA9">
        <w:rPr>
          <w:color w:val="231F20"/>
        </w:rPr>
        <w:t>to yourself.</w:t>
      </w:r>
    </w:p>
    <w:p w14:paraId="54F761AD" w14:textId="77777777" w:rsidR="00CD0F43" w:rsidRDefault="00CD0F43" w:rsidP="00CD0F43">
      <w:pPr>
        <w:rPr>
          <w:shd w:val="clear" w:color="auto" w:fill="FFFF00"/>
        </w:rPr>
      </w:pPr>
    </w:p>
    <w:p w14:paraId="31D902FC" w14:textId="6D544567" w:rsidR="00CD0F43" w:rsidRPr="00CD0F43" w:rsidRDefault="00CD0F43" w:rsidP="00CD0F43">
      <w:r w:rsidRPr="00CD0F43">
        <w:rPr>
          <w:shd w:val="clear" w:color="auto" w:fill="FFFF00"/>
        </w:rPr>
        <w:t>Please always label your word file with the module number and your last name. Also, on the top of page 1 of your word file include your name and the number of the MOD assignment</w:t>
      </w:r>
      <w:r>
        <w:rPr>
          <w:shd w:val="clear" w:color="auto" w:fill="FFFF00"/>
        </w:rPr>
        <w:t>.</w:t>
      </w:r>
      <w:r w:rsidRPr="00CD0F43">
        <w:rPr>
          <w:shd w:val="clear" w:color="auto" w:fill="FFFF00"/>
        </w:rPr>
        <w:t xml:space="preserve"> This eliminates confusion and helps in</w:t>
      </w:r>
      <w:r w:rsidRPr="00CD0F43">
        <w:rPr>
          <w:spacing w:val="-33"/>
          <w:shd w:val="clear" w:color="auto" w:fill="FFFF00"/>
        </w:rPr>
        <w:t xml:space="preserve"> </w:t>
      </w:r>
      <w:r w:rsidRPr="00CD0F43">
        <w:rPr>
          <w:shd w:val="clear" w:color="auto" w:fill="FFFF00"/>
        </w:rPr>
        <w:t>record-keeping</w:t>
      </w:r>
      <w:r w:rsidRPr="00CD0F43">
        <w:t>.</w:t>
      </w:r>
    </w:p>
    <w:p w14:paraId="74A32540" w14:textId="77777777" w:rsidR="00CD0F43" w:rsidRPr="00491BA9" w:rsidRDefault="00CD0F43" w:rsidP="00B23F8A">
      <w:pPr>
        <w:pStyle w:val="BodyText"/>
      </w:pPr>
    </w:p>
    <w:p w14:paraId="2624C95B" w14:textId="4FCDE44A" w:rsidR="00097648" w:rsidRDefault="006C2E0E" w:rsidP="00B23F8A">
      <w:pPr>
        <w:pStyle w:val="Heading4"/>
        <w:tabs>
          <w:tab w:val="left" w:pos="490"/>
        </w:tabs>
        <w:spacing w:before="159"/>
        <w:ind w:left="0"/>
        <w:rPr>
          <w:color w:val="231F20"/>
        </w:rPr>
      </w:pPr>
      <w:r w:rsidRPr="00491BA9">
        <w:rPr>
          <w:color w:val="231F20"/>
        </w:rPr>
        <w:t>1</w:t>
      </w:r>
      <w:r w:rsidR="00013838">
        <w:rPr>
          <w:color w:val="231F20"/>
        </w:rPr>
        <w:t>5</w:t>
      </w:r>
      <w:r w:rsidRPr="00491BA9">
        <w:rPr>
          <w:color w:val="231F20"/>
        </w:rPr>
        <w:t xml:space="preserve">. </w:t>
      </w:r>
      <w:r w:rsidR="000C62E5" w:rsidRPr="00491BA9">
        <w:rPr>
          <w:color w:val="231F20"/>
        </w:rPr>
        <w:t>Targeted Deadlines for Submitting Assignments on</w:t>
      </w:r>
      <w:r w:rsidR="000C62E5" w:rsidRPr="00491BA9">
        <w:rPr>
          <w:color w:val="231F20"/>
          <w:spacing w:val="-26"/>
        </w:rPr>
        <w:t xml:space="preserve"> </w:t>
      </w:r>
      <w:r w:rsidR="000C62E5" w:rsidRPr="00491BA9">
        <w:rPr>
          <w:color w:val="231F20"/>
        </w:rPr>
        <w:t>Canvas:</w:t>
      </w:r>
    </w:p>
    <w:p w14:paraId="456B6AE8" w14:textId="77777777" w:rsidR="00013838" w:rsidRDefault="00013838" w:rsidP="00B23F8A">
      <w:pPr>
        <w:pStyle w:val="BodyText"/>
        <w:spacing w:before="1"/>
        <w:ind w:right="147"/>
        <w:rPr>
          <w:color w:val="231F20"/>
        </w:rPr>
      </w:pPr>
    </w:p>
    <w:p w14:paraId="6C4D5E14" w14:textId="4167336C" w:rsidR="00097648" w:rsidRPr="00491BA9" w:rsidRDefault="000C62E5" w:rsidP="00B23F8A">
      <w:pPr>
        <w:pStyle w:val="BodyText"/>
        <w:spacing w:before="1"/>
        <w:ind w:right="147"/>
        <w:rPr>
          <w:color w:val="231F20"/>
        </w:rPr>
      </w:pPr>
      <w:r w:rsidRPr="00491BA9">
        <w:rPr>
          <w:color w:val="231F20"/>
        </w:rPr>
        <w:t xml:space="preserve">Class assignments that involve sending an </w:t>
      </w:r>
      <w:r w:rsidR="00DC58F3">
        <w:rPr>
          <w:color w:val="231F20"/>
        </w:rPr>
        <w:t>e-mail</w:t>
      </w:r>
      <w:r w:rsidRPr="00491BA9">
        <w:rPr>
          <w:color w:val="231F20"/>
        </w:rPr>
        <w:t xml:space="preserve"> or posting an attachment to an assignment INBOX in Canvas will all have </w:t>
      </w:r>
      <w:r w:rsidRPr="00491BA9">
        <w:rPr>
          <w:b/>
          <w:color w:val="231F20"/>
        </w:rPr>
        <w:t xml:space="preserve">11:59 p.m. deadlines </w:t>
      </w:r>
      <w:r w:rsidRPr="00491BA9">
        <w:rPr>
          <w:color w:val="231F20"/>
        </w:rPr>
        <w:t>(</w:t>
      </w:r>
      <w:r w:rsidRPr="00491BA9">
        <w:rPr>
          <w:i/>
          <w:color w:val="231F20"/>
        </w:rPr>
        <w:t>Central Standard Time</w:t>
      </w:r>
      <w:r w:rsidRPr="00491BA9">
        <w:rPr>
          <w:color w:val="231F20"/>
        </w:rPr>
        <w:t xml:space="preserve">) on their stated due dates. These deadlines are clearly marked on the COURSE MODULES page and in this syllabus. It is your assumed risk if you choose to submit assignments on the due date but after the time when </w:t>
      </w:r>
      <w:proofErr w:type="gramStart"/>
      <w:r w:rsidRPr="00491BA9">
        <w:rPr>
          <w:color w:val="231F20"/>
        </w:rPr>
        <w:t>I’m</w:t>
      </w:r>
      <w:proofErr w:type="gramEnd"/>
      <w:r w:rsidRPr="00491BA9">
        <w:rPr>
          <w:color w:val="231F20"/>
        </w:rPr>
        <w:t xml:space="preserve"> finished checking </w:t>
      </w:r>
      <w:r w:rsidR="00DC58F3">
        <w:rPr>
          <w:color w:val="231F20"/>
        </w:rPr>
        <w:t>e-mail</w:t>
      </w:r>
      <w:r w:rsidRPr="00491BA9">
        <w:rPr>
          <w:color w:val="231F20"/>
        </w:rPr>
        <w:t xml:space="preserve"> for the day or week. You risk it being late since it is beyond the time when I can respond to help you may need, etc. For this reason, it is always strongly recommended to submit work earlier than my official </w:t>
      </w:r>
      <w:r w:rsidR="00DC58F3">
        <w:rPr>
          <w:color w:val="231F20"/>
        </w:rPr>
        <w:t>e-mail</w:t>
      </w:r>
      <w:r w:rsidRPr="00491BA9">
        <w:rPr>
          <w:color w:val="231F20"/>
        </w:rPr>
        <w:t xml:space="preserve"> end time</w:t>
      </w:r>
      <w:r w:rsidR="00752B10">
        <w:rPr>
          <w:color w:val="231F20"/>
        </w:rPr>
        <w:t xml:space="preserve"> (6:00 PM)</w:t>
      </w:r>
      <w:r w:rsidRPr="00491BA9">
        <w:rPr>
          <w:color w:val="231F20"/>
        </w:rPr>
        <w:t xml:space="preserve"> for a day when things are</w:t>
      </w:r>
      <w:r w:rsidRPr="00491BA9">
        <w:rPr>
          <w:color w:val="231F20"/>
          <w:spacing w:val="-7"/>
        </w:rPr>
        <w:t xml:space="preserve"> </w:t>
      </w:r>
      <w:r w:rsidRPr="00491BA9">
        <w:rPr>
          <w:color w:val="231F20"/>
        </w:rPr>
        <w:t>due.</w:t>
      </w:r>
    </w:p>
    <w:p w14:paraId="00F35A45" w14:textId="77777777" w:rsidR="001D44A7" w:rsidRPr="00491BA9" w:rsidRDefault="001D44A7" w:rsidP="00B23F8A">
      <w:pPr>
        <w:pStyle w:val="BodyText"/>
        <w:spacing w:before="1"/>
        <w:ind w:right="147"/>
      </w:pPr>
    </w:p>
    <w:p w14:paraId="3140B43F" w14:textId="4E4BF632" w:rsidR="00097648" w:rsidRDefault="006C2E0E" w:rsidP="00B23F8A">
      <w:pPr>
        <w:pStyle w:val="ListParagraph"/>
        <w:tabs>
          <w:tab w:val="left" w:pos="488"/>
        </w:tabs>
        <w:spacing w:before="77"/>
        <w:ind w:left="0" w:right="44"/>
        <w:rPr>
          <w:color w:val="231F20"/>
        </w:rPr>
      </w:pPr>
      <w:r w:rsidRPr="00491BA9">
        <w:rPr>
          <w:b/>
          <w:color w:val="231F20"/>
        </w:rPr>
        <w:t>16</w:t>
      </w:r>
      <w:r w:rsidRPr="00491BA9">
        <w:rPr>
          <w:color w:val="231F20"/>
        </w:rPr>
        <w:t xml:space="preserve">. </w:t>
      </w:r>
      <w:r w:rsidR="009F0784" w:rsidRPr="00491BA9">
        <w:rPr>
          <w:color w:val="231F20"/>
        </w:rPr>
        <w:t xml:space="preserve"> </w:t>
      </w:r>
      <w:r w:rsidR="009F0784" w:rsidRPr="00491BA9">
        <w:rPr>
          <w:b/>
          <w:color w:val="231F20"/>
        </w:rPr>
        <w:t>Late work and Extensions:</w:t>
      </w:r>
      <w:r w:rsidR="009F0784" w:rsidRPr="00491BA9">
        <w:rPr>
          <w:color w:val="231F20"/>
        </w:rPr>
        <w:t xml:space="preserve"> </w:t>
      </w:r>
      <w:r w:rsidR="00013838" w:rsidRPr="00491BA9">
        <w:rPr>
          <w:color w:val="231F20"/>
        </w:rPr>
        <w:t xml:space="preserve">Opportunity for make-up assignments will be given for University-approved excuses as outlined in the Student Policy e- Handbook (illness, funeral, court date, religious holidays, university approved events, etc.) Arrangements to </w:t>
      </w:r>
      <w:r w:rsidR="00013838">
        <w:rPr>
          <w:color w:val="231F20"/>
        </w:rPr>
        <w:t xml:space="preserve">make-up </w:t>
      </w:r>
      <w:r w:rsidR="00013838" w:rsidRPr="00491BA9">
        <w:rPr>
          <w:color w:val="231F20"/>
        </w:rPr>
        <w:t>assignments should be made in</w:t>
      </w:r>
      <w:r w:rsidR="00013838" w:rsidRPr="00491BA9">
        <w:rPr>
          <w:color w:val="231F20"/>
          <w:spacing w:val="-29"/>
        </w:rPr>
        <w:t xml:space="preserve"> </w:t>
      </w:r>
      <w:r w:rsidR="00013838" w:rsidRPr="00491BA9">
        <w:rPr>
          <w:color w:val="231F20"/>
        </w:rPr>
        <w:t xml:space="preserve">advance where possible. </w:t>
      </w:r>
      <w:r w:rsidR="00E51DF1">
        <w:rPr>
          <w:color w:val="231F20"/>
        </w:rPr>
        <w:t>You should</w:t>
      </w:r>
      <w:r w:rsidR="00E51DF1" w:rsidRPr="00491BA9">
        <w:rPr>
          <w:color w:val="231F20"/>
        </w:rPr>
        <w:t xml:space="preserve"> inform </w:t>
      </w:r>
      <w:r w:rsidR="00E51DF1">
        <w:rPr>
          <w:color w:val="231F20"/>
        </w:rPr>
        <w:t xml:space="preserve">me as soon as </w:t>
      </w:r>
      <w:r w:rsidR="0049445C">
        <w:rPr>
          <w:color w:val="231F20"/>
        </w:rPr>
        <w:t>you are able about</w:t>
      </w:r>
      <w:r w:rsidR="00E51DF1" w:rsidRPr="00491BA9">
        <w:rPr>
          <w:color w:val="231F20"/>
        </w:rPr>
        <w:t xml:space="preserve"> problems</w:t>
      </w:r>
      <w:r w:rsidR="00E51DF1">
        <w:rPr>
          <w:color w:val="231F20"/>
        </w:rPr>
        <w:t xml:space="preserve"> that occur that create barriers causing you to not be able to complete your work in a timely manner</w:t>
      </w:r>
      <w:r w:rsidR="0049445C">
        <w:rPr>
          <w:color w:val="231F20"/>
        </w:rPr>
        <w:t xml:space="preserve"> Don’t</w:t>
      </w:r>
      <w:r w:rsidR="00E51DF1" w:rsidRPr="00491BA9">
        <w:rPr>
          <w:color w:val="231F20"/>
        </w:rPr>
        <w:t xml:space="preserve"> wait until the end of semester </w:t>
      </w:r>
      <w:r w:rsidR="0049445C">
        <w:rPr>
          <w:color w:val="231F20"/>
        </w:rPr>
        <w:t>to claim</w:t>
      </w:r>
      <w:r w:rsidR="00E51DF1" w:rsidRPr="00491BA9">
        <w:rPr>
          <w:color w:val="231F20"/>
        </w:rPr>
        <w:t xml:space="preserve"> that course tasks could not be met. </w:t>
      </w:r>
      <w:r w:rsidR="000C62E5" w:rsidRPr="00491BA9">
        <w:rPr>
          <w:color w:val="231F20"/>
        </w:rPr>
        <w:t xml:space="preserve">To help minimize </w:t>
      </w:r>
      <w:r w:rsidR="004D7B57" w:rsidRPr="00491BA9">
        <w:rPr>
          <w:color w:val="231F20"/>
        </w:rPr>
        <w:t xml:space="preserve">complications of late work, late work should be </w:t>
      </w:r>
      <w:r w:rsidR="000C62E5" w:rsidRPr="00491BA9">
        <w:rPr>
          <w:color w:val="231F20"/>
        </w:rPr>
        <w:t xml:space="preserve">submitted as soon as possible after a missed/due date. </w:t>
      </w:r>
    </w:p>
    <w:p w14:paraId="5330B3C1" w14:textId="77777777" w:rsidR="001907AB" w:rsidRDefault="001907AB" w:rsidP="00B23F8A">
      <w:pPr>
        <w:pStyle w:val="ListParagraph"/>
        <w:tabs>
          <w:tab w:val="left" w:pos="488"/>
        </w:tabs>
        <w:spacing w:before="77"/>
        <w:ind w:left="0" w:right="44"/>
        <w:rPr>
          <w:color w:val="231F20"/>
        </w:rPr>
      </w:pPr>
    </w:p>
    <w:p w14:paraId="4D688459" w14:textId="53B62459" w:rsidR="00E51DF1" w:rsidRPr="00491BA9" w:rsidRDefault="00E51DF1" w:rsidP="00E51DF1">
      <w:pPr>
        <w:pStyle w:val="BodyText"/>
        <w:tabs>
          <w:tab w:val="left" w:pos="90"/>
        </w:tabs>
        <w:spacing w:before="1"/>
        <w:ind w:right="473"/>
        <w:rPr>
          <w:color w:val="231F20"/>
        </w:rPr>
      </w:pPr>
      <w:r w:rsidRPr="00491BA9">
        <w:rPr>
          <w:color w:val="231F20"/>
        </w:rPr>
        <w:lastRenderedPageBreak/>
        <w:t xml:space="preserve">This also pertains to potential IN (incomplete) for the course. It’s the responsibility of the student to inform the instructor if illness, death in the family or some other </w:t>
      </w:r>
      <w:r w:rsidRPr="00491BA9">
        <w:rPr>
          <w:i/>
          <w:color w:val="231F20"/>
        </w:rPr>
        <w:t xml:space="preserve">extenuating circumstance </w:t>
      </w:r>
      <w:r w:rsidRPr="00491BA9">
        <w:rPr>
          <w:color w:val="231F20"/>
        </w:rPr>
        <w:t>which prevents the completion of course assignments in order for an IN (</w:t>
      </w:r>
      <w:r w:rsidRPr="00491BA9">
        <w:rPr>
          <w:i/>
          <w:color w:val="231F20"/>
        </w:rPr>
        <w:t>Incomplete</w:t>
      </w:r>
      <w:r w:rsidRPr="00491BA9">
        <w:rPr>
          <w:color w:val="231F20"/>
        </w:rPr>
        <w:t xml:space="preserve">) to be granted (assuming a student is eligible for this status). Student request for an IN must be stated to the instructor on </w:t>
      </w:r>
      <w:r>
        <w:rPr>
          <w:color w:val="231F20"/>
        </w:rPr>
        <w:t>e-mail</w:t>
      </w:r>
      <w:r w:rsidRPr="00491BA9">
        <w:rPr>
          <w:color w:val="231F20"/>
        </w:rPr>
        <w:t xml:space="preserve"> by the student (or designee) </w:t>
      </w:r>
      <w:r w:rsidRPr="00491BA9">
        <w:rPr>
          <w:b/>
          <w:color w:val="231F20"/>
          <w:u w:val="thick" w:color="231F20"/>
        </w:rPr>
        <w:t xml:space="preserve">before </w:t>
      </w:r>
      <w:r w:rsidRPr="00491BA9">
        <w:rPr>
          <w:color w:val="231F20"/>
        </w:rPr>
        <w:t xml:space="preserve">the cut-off date of </w:t>
      </w:r>
      <w:r w:rsidR="00887B9B">
        <w:rPr>
          <w:color w:val="231F20"/>
        </w:rPr>
        <w:t xml:space="preserve">Dec. </w:t>
      </w:r>
      <w:r w:rsidR="00AE4647">
        <w:rPr>
          <w:color w:val="231F20"/>
        </w:rPr>
        <w:t>1</w:t>
      </w:r>
      <w:r w:rsidR="00AE4647" w:rsidRPr="00AE4647">
        <w:rPr>
          <w:color w:val="231F20"/>
          <w:vertAlign w:val="superscript"/>
        </w:rPr>
        <w:t>st</w:t>
      </w:r>
      <w:r w:rsidRPr="00491BA9">
        <w:rPr>
          <w:color w:val="231F20"/>
        </w:rPr>
        <w:t xml:space="preserve">, 11:59pm. If this is not communicated before that deadline expires, then an instructor can only give all </w:t>
      </w:r>
      <w:r w:rsidRPr="00491BA9">
        <w:rPr>
          <w:b/>
          <w:color w:val="231F20"/>
          <w:u w:val="thick" w:color="231F20"/>
        </w:rPr>
        <w:t>un</w:t>
      </w:r>
      <w:r w:rsidRPr="00491BA9">
        <w:rPr>
          <w:color w:val="231F20"/>
        </w:rPr>
        <w:t xml:space="preserve">submitted work </w:t>
      </w:r>
      <w:r w:rsidRPr="00491BA9">
        <w:rPr>
          <w:color w:val="231F20"/>
          <w:u w:val="single" w:color="231F20"/>
        </w:rPr>
        <w:t xml:space="preserve">zero (0) points </w:t>
      </w:r>
      <w:r w:rsidRPr="00491BA9">
        <w:rPr>
          <w:color w:val="231F20"/>
        </w:rPr>
        <w:t xml:space="preserve">which will impact on a final grade and no recourse by the student will be permitted by the university. </w:t>
      </w:r>
    </w:p>
    <w:p w14:paraId="16FAB14F" w14:textId="2A70EE1B" w:rsidR="00E51DF1" w:rsidRDefault="00E51DF1" w:rsidP="00013838">
      <w:pPr>
        <w:pStyle w:val="ListParagraph"/>
        <w:tabs>
          <w:tab w:val="left" w:pos="488"/>
        </w:tabs>
        <w:ind w:left="0" w:right="43"/>
      </w:pPr>
    </w:p>
    <w:p w14:paraId="463830EC" w14:textId="2561F23A" w:rsidR="007A4F82" w:rsidRDefault="007A4F82" w:rsidP="00013838">
      <w:pPr>
        <w:tabs>
          <w:tab w:val="left" w:pos="488"/>
        </w:tabs>
        <w:ind w:right="43"/>
      </w:pPr>
      <w:r w:rsidRPr="00491BA9">
        <w:rPr>
          <w:highlight w:val="yellow"/>
        </w:rPr>
        <w:t xml:space="preserve">Remember to submit remaining work you want to earn credit for towards </w:t>
      </w:r>
      <w:r w:rsidR="00013838">
        <w:rPr>
          <w:highlight w:val="yellow"/>
        </w:rPr>
        <w:t xml:space="preserve">Fall </w:t>
      </w:r>
      <w:r w:rsidR="00AE4647">
        <w:rPr>
          <w:highlight w:val="yellow"/>
        </w:rPr>
        <w:t>2020</w:t>
      </w:r>
      <w:r w:rsidRPr="00491BA9">
        <w:rPr>
          <w:highlight w:val="yellow"/>
        </w:rPr>
        <w:t xml:space="preserve"> semester </w:t>
      </w:r>
      <w:r w:rsidRPr="00491BA9">
        <w:rPr>
          <w:highlight w:val="yellow"/>
          <w:u w:val="single"/>
        </w:rPr>
        <w:t>BE</w:t>
      </w:r>
      <w:r w:rsidR="008F70A0" w:rsidRPr="00491BA9">
        <w:rPr>
          <w:highlight w:val="yellow"/>
          <w:u w:val="single"/>
        </w:rPr>
        <w:t>FORE</w:t>
      </w:r>
      <w:r w:rsidR="006F595E" w:rsidRPr="00491BA9">
        <w:rPr>
          <w:highlight w:val="yellow"/>
          <w:u w:val="single"/>
        </w:rPr>
        <w:t xml:space="preserve"> the</w:t>
      </w:r>
      <w:r w:rsidR="00CC38C8" w:rsidRPr="00491BA9">
        <w:rPr>
          <w:highlight w:val="yellow"/>
          <w:u w:val="single"/>
        </w:rPr>
        <w:t xml:space="preserve"> cut-off of 11:59pm </w:t>
      </w:r>
      <w:r w:rsidR="00CC38C8" w:rsidRPr="00887B9B">
        <w:rPr>
          <w:highlight w:val="yellow"/>
          <w:u w:val="single"/>
        </w:rPr>
        <w:t xml:space="preserve">on </w:t>
      </w:r>
      <w:r w:rsidR="00887B9B" w:rsidRPr="00887B9B">
        <w:rPr>
          <w:highlight w:val="yellow"/>
          <w:u w:val="single"/>
        </w:rPr>
        <w:t xml:space="preserve">Dec. </w:t>
      </w:r>
      <w:r w:rsidR="00AE4647">
        <w:rPr>
          <w:highlight w:val="yellow"/>
          <w:u w:val="single"/>
        </w:rPr>
        <w:t>1</w:t>
      </w:r>
      <w:r w:rsidR="00AE4647" w:rsidRPr="00AE4647">
        <w:rPr>
          <w:highlight w:val="yellow"/>
          <w:u w:val="single"/>
          <w:vertAlign w:val="superscript"/>
        </w:rPr>
        <w:t>st</w:t>
      </w:r>
      <w:r w:rsidRPr="00887B9B">
        <w:rPr>
          <w:highlight w:val="yellow"/>
        </w:rPr>
        <w:t>.</w:t>
      </w:r>
      <w:r w:rsidRPr="00491BA9">
        <w:t xml:space="preserve"> If you do not have enough work submitted before the cut off time to earn at least a C for the course then I will arrange for an IN (Incomplete</w:t>
      </w:r>
      <w:r w:rsidRPr="00013838">
        <w:t xml:space="preserve">) </w:t>
      </w:r>
      <w:r w:rsidRPr="00491BA9">
        <w:rPr>
          <w:u w:val="single"/>
        </w:rPr>
        <w:t>if you are eligible</w:t>
      </w:r>
      <w:r w:rsidRPr="00491BA9">
        <w:t xml:space="preserve"> which can provide you more time to complete the work after the semester is over. An </w:t>
      </w:r>
      <w:r w:rsidR="00013838">
        <w:t>Incomplete</w:t>
      </w:r>
      <w:r w:rsidRPr="00491BA9">
        <w:t xml:space="preserve"> is only issued for when a person needs more time, does not have enough subm</w:t>
      </w:r>
      <w:r w:rsidR="00D6698C" w:rsidRPr="00491BA9">
        <w:t>itted to earn a passing grade (</w:t>
      </w:r>
      <w:r w:rsidRPr="00491BA9">
        <w:t xml:space="preserve">C or higher), and is eligible for an </w:t>
      </w:r>
      <w:r w:rsidR="00013838">
        <w:t>Incomplete</w:t>
      </w:r>
      <w:r w:rsidRPr="00491BA9">
        <w:t xml:space="preserve">. To be eligible, a person must have satisfactorily completed over 50% of all course assignments by the cut off time. </w:t>
      </w:r>
      <w:r w:rsidR="009F0784" w:rsidRPr="00491BA9">
        <w:t>I will NOT accept work towards credit for this semester submitted after the cut off time. The only way to submit more work</w:t>
      </w:r>
      <w:r w:rsidR="00CA60A0" w:rsidRPr="00491BA9">
        <w:t xml:space="preserve"> towards course credit</w:t>
      </w:r>
      <w:r w:rsidR="009F0784" w:rsidRPr="00491BA9">
        <w:t xml:space="preserve"> is if a person has arranged for an </w:t>
      </w:r>
      <w:r w:rsidR="00013838">
        <w:t>Incomplete</w:t>
      </w:r>
      <w:r w:rsidR="009F0784" w:rsidRPr="00491BA9">
        <w:t xml:space="preserve">. </w:t>
      </w:r>
    </w:p>
    <w:p w14:paraId="57F87E44" w14:textId="77777777" w:rsidR="00013838" w:rsidRPr="00491BA9" w:rsidRDefault="00013838" w:rsidP="00B23F8A">
      <w:pPr>
        <w:tabs>
          <w:tab w:val="left" w:pos="488"/>
        </w:tabs>
        <w:spacing w:before="77"/>
        <w:ind w:right="44"/>
      </w:pPr>
    </w:p>
    <w:p w14:paraId="70869C6B" w14:textId="62160EE3" w:rsidR="009F0784" w:rsidRDefault="009F0784" w:rsidP="00B23F8A">
      <w:pPr>
        <w:tabs>
          <w:tab w:val="left" w:pos="488"/>
        </w:tabs>
        <w:spacing w:before="77"/>
        <w:ind w:right="44"/>
      </w:pPr>
      <w:r w:rsidRPr="00491BA9">
        <w:t xml:space="preserve">With late work, </w:t>
      </w:r>
      <w:proofErr w:type="gramStart"/>
      <w:r w:rsidRPr="00491BA9">
        <w:rPr>
          <w:u w:val="single"/>
        </w:rPr>
        <w:t>as long as</w:t>
      </w:r>
      <w:proofErr w:type="gramEnd"/>
      <w:r w:rsidRPr="00491BA9">
        <w:rPr>
          <w:u w:val="single"/>
        </w:rPr>
        <w:t xml:space="preserve"> it is submitted BEFORE the cut</w:t>
      </w:r>
      <w:r w:rsidR="00013838">
        <w:rPr>
          <w:u w:val="single"/>
        </w:rPr>
        <w:t>-</w:t>
      </w:r>
      <w:r w:rsidRPr="00491BA9">
        <w:rPr>
          <w:u w:val="single"/>
        </w:rPr>
        <w:t>off date and time</w:t>
      </w:r>
      <w:r w:rsidRPr="00491BA9">
        <w:t xml:space="preserve">, then I typically do not deduct points for lateness. The work, though late, is considered on its merits based on the quality. </w:t>
      </w:r>
      <w:r w:rsidR="00A04DE5" w:rsidRPr="00491BA9">
        <w:t xml:space="preserve">Keep on schedule though please! </w:t>
      </w:r>
    </w:p>
    <w:p w14:paraId="0345F548" w14:textId="2DDF8454" w:rsidR="00013838" w:rsidRDefault="00013838" w:rsidP="00B23F8A">
      <w:pPr>
        <w:tabs>
          <w:tab w:val="left" w:pos="488"/>
        </w:tabs>
        <w:spacing w:before="77"/>
        <w:ind w:right="44"/>
      </w:pPr>
    </w:p>
    <w:p w14:paraId="46537F91" w14:textId="62A52533" w:rsidR="00013838" w:rsidRDefault="00013838" w:rsidP="00013838">
      <w:pPr>
        <w:pStyle w:val="BodyText"/>
      </w:pPr>
      <w:r w:rsidRPr="00013838">
        <w:t xml:space="preserve">If you must submit work late, e-mail me to let me know a specific date by which I can expect the work. By doing this, you </w:t>
      </w:r>
      <w:proofErr w:type="gramStart"/>
      <w:r w:rsidRPr="00013838">
        <w:t>won’t</w:t>
      </w:r>
      <w:proofErr w:type="gramEnd"/>
      <w:r w:rsidRPr="00013838">
        <w:t xml:space="preserve"> likely get further behind. Instead, it helps us both push you to submit the work by the date that you promise in your e-mail to me.</w:t>
      </w:r>
      <w:r w:rsidR="00085200">
        <w:t xml:space="preserve"> </w:t>
      </w:r>
      <w:r w:rsidR="000C62E5" w:rsidRPr="00013838">
        <w:t xml:space="preserve">If I did not receive your </w:t>
      </w:r>
      <w:r w:rsidR="00085200">
        <w:t>submission</w:t>
      </w:r>
      <w:r w:rsidR="000C62E5" w:rsidRPr="00013838">
        <w:t xml:space="preserve"> by the assignment due date, then I will post on your Canvas </w:t>
      </w:r>
      <w:r w:rsidR="00DC58F3" w:rsidRPr="00013838">
        <w:t>GRADEBOOK</w:t>
      </w:r>
      <w:r w:rsidR="000C62E5" w:rsidRPr="00013838">
        <w:t xml:space="preserve"> a status of </w:t>
      </w:r>
      <w:r w:rsidR="00BB5363" w:rsidRPr="00013838">
        <w:t>NOT RECEIVED, “E</w:t>
      </w:r>
      <w:r w:rsidR="000C62E5" w:rsidRPr="00013838">
        <w:t>xt</w:t>
      </w:r>
      <w:r w:rsidR="00BB5363" w:rsidRPr="00013838">
        <w:t>ension in progress.”</w:t>
      </w:r>
      <w:r w:rsidR="000C62E5" w:rsidRPr="00013838">
        <w:t xml:space="preserve"> or </w:t>
      </w:r>
      <w:r w:rsidRPr="00013838">
        <w:t xml:space="preserve">a </w:t>
      </w:r>
      <w:r w:rsidR="000C62E5" w:rsidRPr="00013838">
        <w:t>similar message which indicates the assignment has not been received and you</w:t>
      </w:r>
      <w:r w:rsidR="009F0784" w:rsidRPr="00013838">
        <w:t xml:space="preserve"> need to sub</w:t>
      </w:r>
      <w:r w:rsidR="00BB5363" w:rsidRPr="00013838">
        <w:t>m</w:t>
      </w:r>
      <w:r w:rsidR="009F0784" w:rsidRPr="00013838">
        <w:t>it it as soo</w:t>
      </w:r>
      <w:r w:rsidR="00BB5363" w:rsidRPr="00013838">
        <w:t>n as you can and before the cut-</w:t>
      </w:r>
      <w:r w:rsidR="009F0784" w:rsidRPr="00013838">
        <w:t xml:space="preserve">off date and time. </w:t>
      </w:r>
      <w:r>
        <w:t xml:space="preserve">I will also assign a score of zero points, which will be changed </w:t>
      </w:r>
      <w:proofErr w:type="gramStart"/>
      <w:r>
        <w:t>if and when</w:t>
      </w:r>
      <w:proofErr w:type="gramEnd"/>
      <w:r>
        <w:t xml:space="preserve"> the late work is submitted and graded.</w:t>
      </w:r>
    </w:p>
    <w:p w14:paraId="3821FBCC" w14:textId="77777777" w:rsidR="00013838" w:rsidRDefault="00013838" w:rsidP="00013838">
      <w:pPr>
        <w:pStyle w:val="BodyText"/>
      </w:pPr>
    </w:p>
    <w:p w14:paraId="172B3510" w14:textId="0C51C5E8" w:rsidR="009F0784" w:rsidRPr="00013838" w:rsidRDefault="009F0784" w:rsidP="00013838">
      <w:pPr>
        <w:pStyle w:val="BodyText"/>
      </w:pPr>
      <w:r w:rsidRPr="00013838">
        <w:t xml:space="preserve">My strong recommendation is to hold yourself to having only </w:t>
      </w:r>
      <w:r w:rsidR="000C62E5" w:rsidRPr="00013838">
        <w:t>until the end of the 3rd day after the initial due date to submit the</w:t>
      </w:r>
      <w:r w:rsidR="00873EB2" w:rsidRPr="00013838">
        <w:t xml:space="preserve"> late</w:t>
      </w:r>
      <w:r w:rsidR="000C62E5" w:rsidRPr="00013838">
        <w:t xml:space="preserve"> work. </w:t>
      </w:r>
    </w:p>
    <w:p w14:paraId="56E6724E" w14:textId="0FABB867" w:rsidR="00E57B83" w:rsidRPr="00491BA9" w:rsidRDefault="00471D7A" w:rsidP="00B23F8A">
      <w:pPr>
        <w:tabs>
          <w:tab w:val="left" w:pos="1648"/>
        </w:tabs>
        <w:ind w:right="44"/>
      </w:pPr>
      <w:r w:rsidRPr="00491BA9">
        <w:tab/>
      </w:r>
    </w:p>
    <w:p w14:paraId="2FFB1E15" w14:textId="39CCE9E0" w:rsidR="00097648" w:rsidRPr="00085200" w:rsidRDefault="000C62E5" w:rsidP="00085200">
      <w:pPr>
        <w:pStyle w:val="BodyText"/>
      </w:pPr>
      <w:r w:rsidRPr="00085200">
        <w:t xml:space="preserve">Keep in mind I allow these extensions </w:t>
      </w:r>
      <w:proofErr w:type="gramStart"/>
      <w:r w:rsidRPr="00085200">
        <w:t>as long as</w:t>
      </w:r>
      <w:proofErr w:type="gramEnd"/>
      <w:r w:rsidRPr="00085200">
        <w:t xml:space="preserve"> the understanding is that the start and end time of any and all modules/assignments (and their assignments) do not change. This means that </w:t>
      </w:r>
      <w:r w:rsidR="00085200" w:rsidRPr="00085200">
        <w:t xml:space="preserve">you </w:t>
      </w:r>
      <w:r w:rsidRPr="00085200">
        <w:t xml:space="preserve">will need to catch up </w:t>
      </w:r>
      <w:proofErr w:type="gramStart"/>
      <w:r w:rsidRPr="00085200">
        <w:t>in order to</w:t>
      </w:r>
      <w:proofErr w:type="gramEnd"/>
      <w:r w:rsidRPr="00085200">
        <w:t xml:space="preserve"> stay on </w:t>
      </w:r>
      <w:r w:rsidR="00085200" w:rsidRPr="00085200">
        <w:t>schedule.</w:t>
      </w:r>
    </w:p>
    <w:p w14:paraId="4FBDC566" w14:textId="77777777" w:rsidR="00097648" w:rsidRPr="00491BA9" w:rsidRDefault="00097648" w:rsidP="00B23F8A">
      <w:pPr>
        <w:pStyle w:val="BodyText"/>
        <w:spacing w:before="7"/>
      </w:pPr>
    </w:p>
    <w:p w14:paraId="79CB1F26" w14:textId="77E4F67F" w:rsidR="00B23F8A" w:rsidRDefault="006C2E0E" w:rsidP="00085200">
      <w:pPr>
        <w:pStyle w:val="BodyText"/>
        <w:rPr>
          <w:b/>
          <w:bCs/>
        </w:rPr>
      </w:pPr>
      <w:r w:rsidRPr="00085200">
        <w:rPr>
          <w:b/>
          <w:bCs/>
        </w:rPr>
        <w:t>17</w:t>
      </w:r>
      <w:r w:rsidR="00F170C6" w:rsidRPr="00085200">
        <w:rPr>
          <w:b/>
          <w:bCs/>
        </w:rPr>
        <w:t>. R</w:t>
      </w:r>
      <w:r w:rsidR="000C62E5" w:rsidRPr="00085200">
        <w:rPr>
          <w:b/>
          <w:bCs/>
        </w:rPr>
        <w:t xml:space="preserve">esubmission of Assignments: </w:t>
      </w:r>
    </w:p>
    <w:p w14:paraId="25D1533C" w14:textId="6A72EA41" w:rsidR="00085200" w:rsidRDefault="00085200" w:rsidP="00085200">
      <w:pPr>
        <w:pStyle w:val="BodyText"/>
        <w:rPr>
          <w:b/>
          <w:bCs/>
        </w:rPr>
      </w:pPr>
    </w:p>
    <w:p w14:paraId="5591A810" w14:textId="1F5D0A6F" w:rsidR="00085200" w:rsidRPr="00085200" w:rsidRDefault="00085200" w:rsidP="00085200">
      <w:pPr>
        <w:pStyle w:val="BodyText"/>
      </w:pPr>
      <w:r>
        <w:t xml:space="preserve">I allow resubmission of a written assignment for the possibility of you earning a better grade. In your GRADEBOOK comment area for the assignment of concern, I will post a status of RESUBMIT RECOMMENDED or a similar message if you earned a C or below. If your submission is improved, then points will be re-calculated and posted. If you do resubmit an assignment, then you must notify me by e-mail. Please check your GRADEBOOK once each day (M-F) to facilitate this process. </w:t>
      </w:r>
    </w:p>
    <w:p w14:paraId="5697E099" w14:textId="77777777" w:rsidR="00085200" w:rsidRPr="00085200" w:rsidRDefault="00085200" w:rsidP="00085200">
      <w:pPr>
        <w:pStyle w:val="BodyText"/>
      </w:pPr>
    </w:p>
    <w:p w14:paraId="5544D44A" w14:textId="27DB234D" w:rsidR="00EB5C3B" w:rsidRPr="00491BA9" w:rsidRDefault="00EB5C3B" w:rsidP="00B23F8A">
      <w:pPr>
        <w:ind w:right="227"/>
      </w:pPr>
      <w:r w:rsidRPr="00491BA9">
        <w:t xml:space="preserve">I kindly ask and highly recommend that resubmissions be done, </w:t>
      </w:r>
      <w:r w:rsidR="00085200" w:rsidRPr="00491BA9">
        <w:t>if possible</w:t>
      </w:r>
      <w:r w:rsidRPr="00491BA9">
        <w:t xml:space="preserve">, </w:t>
      </w:r>
      <w:r w:rsidRPr="00491BA9">
        <w:rPr>
          <w:i/>
          <w:u w:val="single"/>
        </w:rPr>
        <w:t xml:space="preserve">within the 3 days </w:t>
      </w:r>
      <w:r w:rsidRPr="00491BA9">
        <w:rPr>
          <w:i/>
          <w:u w:val="single"/>
        </w:rPr>
        <w:lastRenderedPageBreak/>
        <w:t xml:space="preserve">after the original due date </w:t>
      </w:r>
      <w:r w:rsidRPr="00491BA9">
        <w:rPr>
          <w:u w:val="single"/>
        </w:rPr>
        <w:t>for the module of concern</w:t>
      </w:r>
      <w:r w:rsidR="00085200">
        <w:t xml:space="preserve"> s</w:t>
      </w:r>
      <w:r w:rsidRPr="00491BA9">
        <w:t xml:space="preserve">o that you will not get more behind. </w:t>
      </w:r>
      <w:r w:rsidRPr="00491BA9">
        <w:rPr>
          <w:shd w:val="clear" w:color="auto" w:fill="FFFF00"/>
        </w:rPr>
        <w:t xml:space="preserve">The </w:t>
      </w:r>
      <w:r w:rsidRPr="00491BA9">
        <w:rPr>
          <w:u w:val="single"/>
          <w:shd w:val="clear" w:color="auto" w:fill="FFFF00"/>
        </w:rPr>
        <w:t xml:space="preserve">latest </w:t>
      </w:r>
      <w:r w:rsidRPr="00491BA9">
        <w:rPr>
          <w:shd w:val="clear" w:color="auto" w:fill="FFFF00"/>
        </w:rPr>
        <w:t xml:space="preserve">that </w:t>
      </w:r>
      <w:r w:rsidRPr="00491BA9">
        <w:rPr>
          <w:u w:val="single"/>
          <w:shd w:val="clear" w:color="auto" w:fill="FFFF00"/>
        </w:rPr>
        <w:t>any submission or resubmission (</w:t>
      </w:r>
      <w:r w:rsidRPr="00491BA9">
        <w:rPr>
          <w:i/>
          <w:u w:val="single"/>
          <w:shd w:val="clear" w:color="auto" w:fill="FFFF00"/>
        </w:rPr>
        <w:t>of any type</w:t>
      </w:r>
      <w:r w:rsidRPr="00491BA9">
        <w:rPr>
          <w:u w:val="single"/>
          <w:shd w:val="clear" w:color="auto" w:fill="FFFF00"/>
        </w:rPr>
        <w:t xml:space="preserve">) </w:t>
      </w:r>
      <w:r w:rsidR="009B42D2" w:rsidRPr="00491BA9">
        <w:rPr>
          <w:shd w:val="clear" w:color="auto" w:fill="FFFF00"/>
        </w:rPr>
        <w:t>will</w:t>
      </w:r>
      <w:r w:rsidRPr="00491BA9">
        <w:rPr>
          <w:shd w:val="clear" w:color="auto" w:fill="FFFF00"/>
        </w:rPr>
        <w:t xml:space="preserve"> be accepted will be </w:t>
      </w:r>
      <w:r w:rsidR="00D94461" w:rsidRPr="00491BA9">
        <w:rPr>
          <w:shd w:val="clear" w:color="auto" w:fill="FFFF00"/>
        </w:rPr>
        <w:t>before</w:t>
      </w:r>
      <w:r w:rsidR="009B42D2" w:rsidRPr="00491BA9">
        <w:rPr>
          <w:shd w:val="clear" w:color="auto" w:fill="FFFF00"/>
        </w:rPr>
        <w:t xml:space="preserve"> the</w:t>
      </w:r>
      <w:r w:rsidR="00D94461" w:rsidRPr="00491BA9">
        <w:rPr>
          <w:shd w:val="clear" w:color="auto" w:fill="FFFF00"/>
        </w:rPr>
        <w:t xml:space="preserve"> </w:t>
      </w:r>
      <w:r w:rsidRPr="00491BA9">
        <w:rPr>
          <w:b/>
          <w:shd w:val="clear" w:color="auto" w:fill="FFFF00"/>
        </w:rPr>
        <w:t>Cut-off Date/time</w:t>
      </w:r>
      <w:r w:rsidR="00D94461" w:rsidRPr="00491BA9">
        <w:rPr>
          <w:b/>
          <w:shd w:val="clear" w:color="auto" w:fill="FFFF00"/>
        </w:rPr>
        <w:t xml:space="preserve"> of</w:t>
      </w:r>
      <w:r w:rsidRPr="00491BA9">
        <w:rPr>
          <w:b/>
          <w:shd w:val="clear" w:color="auto" w:fill="FFFF00"/>
        </w:rPr>
        <w:t xml:space="preserve"> </w:t>
      </w:r>
      <w:r w:rsidR="003616A7">
        <w:rPr>
          <w:b/>
          <w:u w:val="single"/>
          <w:shd w:val="clear" w:color="auto" w:fill="FFFF00"/>
        </w:rPr>
        <w:t xml:space="preserve">Dec. </w:t>
      </w:r>
      <w:r w:rsidR="00AE4647">
        <w:rPr>
          <w:b/>
          <w:u w:val="single"/>
          <w:shd w:val="clear" w:color="auto" w:fill="FFFF00"/>
        </w:rPr>
        <w:t>1</w:t>
      </w:r>
      <w:r w:rsidR="00AE4647" w:rsidRPr="00AE4647">
        <w:rPr>
          <w:b/>
          <w:u w:val="single"/>
          <w:shd w:val="clear" w:color="auto" w:fill="FFFF00"/>
          <w:vertAlign w:val="superscript"/>
        </w:rPr>
        <w:t>st</w:t>
      </w:r>
      <w:r w:rsidR="008C36AC" w:rsidRPr="00491BA9">
        <w:rPr>
          <w:u w:val="single"/>
          <w:shd w:val="clear" w:color="auto" w:fill="FFFF00"/>
        </w:rPr>
        <w:t xml:space="preserve"> – </w:t>
      </w:r>
      <w:r w:rsidR="008C36AC" w:rsidRPr="00491BA9">
        <w:rPr>
          <w:b/>
          <w:u w:val="single"/>
          <w:shd w:val="clear" w:color="auto" w:fill="FFFF00"/>
        </w:rPr>
        <w:t>11:59</w:t>
      </w:r>
      <w:r w:rsidRPr="00491BA9">
        <w:rPr>
          <w:b/>
          <w:u w:val="single"/>
          <w:shd w:val="clear" w:color="auto" w:fill="FFFF00"/>
        </w:rPr>
        <w:t>pm</w:t>
      </w:r>
      <w:r w:rsidRPr="00491BA9">
        <w:rPr>
          <w:u w:val="single"/>
          <w:shd w:val="clear" w:color="auto" w:fill="FFFF00"/>
        </w:rPr>
        <w:t>,</w:t>
      </w:r>
      <w:r w:rsidRPr="003616A7">
        <w:rPr>
          <w:shd w:val="clear" w:color="auto" w:fill="FFFF00"/>
        </w:rPr>
        <w:t xml:space="preserve"> </w:t>
      </w:r>
      <w:r w:rsidR="00AE4647">
        <w:rPr>
          <w:shd w:val="clear" w:color="auto" w:fill="FFFF00"/>
        </w:rPr>
        <w:t>2020</w:t>
      </w:r>
      <w:r w:rsidRPr="00491BA9">
        <w:t xml:space="preserve">). </w:t>
      </w:r>
      <w:r w:rsidR="00085200" w:rsidRPr="00491BA9">
        <w:rPr>
          <w:i/>
        </w:rPr>
        <w:t xml:space="preserve">Nothing </w:t>
      </w:r>
      <w:r w:rsidR="00085200" w:rsidRPr="00491BA9">
        <w:t>can be submitted (</w:t>
      </w:r>
      <w:r w:rsidR="00085200" w:rsidRPr="00491BA9">
        <w:rPr>
          <w:i/>
        </w:rPr>
        <w:t>or resubmitted for any reason</w:t>
      </w:r>
      <w:r w:rsidR="00085200" w:rsidRPr="00491BA9">
        <w:t>) any later than this date/time in order to earn points towards course credit and final course grade for this current semester</w:t>
      </w:r>
      <w:r w:rsidR="00085200">
        <w:t>, unless you are eligible to receive and have arranged with me to be given an Incomplete for the course.</w:t>
      </w:r>
    </w:p>
    <w:p w14:paraId="50798EBA" w14:textId="623BEB10" w:rsidR="00097648" w:rsidRPr="00491BA9" w:rsidRDefault="000C62E5" w:rsidP="00B23F8A">
      <w:pPr>
        <w:pStyle w:val="BodyText"/>
        <w:spacing w:before="153"/>
        <w:ind w:right="337"/>
      </w:pPr>
      <w:r w:rsidRPr="00491BA9">
        <w:rPr>
          <w:color w:val="231F20"/>
        </w:rPr>
        <w:t xml:space="preserve">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w:t>
      </w:r>
      <w:proofErr w:type="gramStart"/>
      <w:r w:rsidRPr="00491BA9">
        <w:rPr>
          <w:color w:val="231F20"/>
        </w:rPr>
        <w:t>don’t</w:t>
      </w:r>
      <w:proofErr w:type="gramEnd"/>
      <w:r w:rsidRPr="00491BA9">
        <w:rPr>
          <w:color w:val="231F20"/>
        </w:rPr>
        <w:t xml:space="preserve"> do things at the last minute and, make sure you have a contingency plan. There are numerous computers in the main library, there is a whole computer room on 3rd floor of Haley and, of course, there is our LRC wi</w:t>
      </w:r>
      <w:r w:rsidR="004506EF" w:rsidRPr="00491BA9">
        <w:rPr>
          <w:color w:val="231F20"/>
        </w:rPr>
        <w:t>th their computers, and several</w:t>
      </w:r>
      <w:r w:rsidRPr="00491BA9">
        <w:rPr>
          <w:color w:val="231F20"/>
        </w:rPr>
        <w:t xml:space="preserve"> in the student union. </w:t>
      </w:r>
    </w:p>
    <w:p w14:paraId="6265570D" w14:textId="77777777" w:rsidR="00097648" w:rsidRPr="00491BA9" w:rsidRDefault="00097648" w:rsidP="00B23F8A">
      <w:pPr>
        <w:pStyle w:val="BodyText"/>
        <w:spacing w:before="7"/>
      </w:pPr>
    </w:p>
    <w:p w14:paraId="64C973A0" w14:textId="049B54AB" w:rsidR="00097648" w:rsidRDefault="006C2E0E" w:rsidP="00B23F8A">
      <w:pPr>
        <w:pStyle w:val="Heading4"/>
        <w:tabs>
          <w:tab w:val="left" w:pos="90"/>
          <w:tab w:val="left" w:pos="710"/>
        </w:tabs>
        <w:spacing w:before="94"/>
        <w:ind w:left="0"/>
        <w:rPr>
          <w:color w:val="231F20"/>
        </w:rPr>
      </w:pPr>
      <w:r w:rsidRPr="00491BA9">
        <w:rPr>
          <w:color w:val="231F20"/>
        </w:rPr>
        <w:t>18</w:t>
      </w:r>
      <w:r w:rsidR="00F170C6" w:rsidRPr="00491BA9">
        <w:rPr>
          <w:color w:val="231F20"/>
        </w:rPr>
        <w:t xml:space="preserve">. </w:t>
      </w:r>
      <w:r w:rsidR="000C62E5" w:rsidRPr="00491BA9">
        <w:rPr>
          <w:color w:val="231F20"/>
        </w:rPr>
        <w:t>Policy and strategy on finishing late and/or remaining course</w:t>
      </w:r>
      <w:r w:rsidR="000C62E5" w:rsidRPr="00491BA9">
        <w:rPr>
          <w:color w:val="231F20"/>
          <w:spacing w:val="-29"/>
        </w:rPr>
        <w:t xml:space="preserve"> </w:t>
      </w:r>
      <w:r w:rsidR="000C62E5" w:rsidRPr="00491BA9">
        <w:rPr>
          <w:color w:val="231F20"/>
        </w:rPr>
        <w:t>assignments:</w:t>
      </w:r>
    </w:p>
    <w:p w14:paraId="560BCB28" w14:textId="77777777" w:rsidR="00B23F8A" w:rsidRPr="00491BA9" w:rsidRDefault="00B23F8A" w:rsidP="00B23F8A">
      <w:pPr>
        <w:pStyle w:val="Heading4"/>
        <w:tabs>
          <w:tab w:val="left" w:pos="90"/>
          <w:tab w:val="left" w:pos="710"/>
        </w:tabs>
        <w:spacing w:before="94"/>
        <w:ind w:left="0"/>
        <w:rPr>
          <w:color w:val="231F20"/>
        </w:rPr>
      </w:pPr>
    </w:p>
    <w:p w14:paraId="56943DAB" w14:textId="2FDF8442" w:rsidR="00097648" w:rsidRPr="00491BA9" w:rsidRDefault="000C62E5" w:rsidP="00F26B1F">
      <w:pPr>
        <w:pStyle w:val="BodyText"/>
        <w:tabs>
          <w:tab w:val="left" w:pos="90"/>
        </w:tabs>
        <w:spacing w:before="3"/>
        <w:ind w:right="740"/>
      </w:pPr>
      <w:r w:rsidRPr="00491BA9">
        <w:rPr>
          <w:color w:val="231F20"/>
        </w:rPr>
        <w:t xml:space="preserve">I </w:t>
      </w:r>
      <w:r w:rsidR="00F26B1F">
        <w:rPr>
          <w:color w:val="231F20"/>
        </w:rPr>
        <w:t>want</w:t>
      </w:r>
      <w:r w:rsidRPr="00491BA9">
        <w:rPr>
          <w:color w:val="231F20"/>
        </w:rPr>
        <w:t xml:space="preserve"> to provide some vital hints on strategy in finishing up remaining and/or late assignments</w:t>
      </w:r>
      <w:r w:rsidR="00F26B1F">
        <w:rPr>
          <w:color w:val="231F20"/>
        </w:rPr>
        <w:t xml:space="preserve">. I recommend you </w:t>
      </w:r>
      <w:r w:rsidRPr="00491BA9">
        <w:rPr>
          <w:color w:val="231F20"/>
        </w:rPr>
        <w:t>take the module assignments which are the most points and do those first.</w:t>
      </w:r>
      <w:r w:rsidR="00AA0A79" w:rsidRPr="00491BA9">
        <w:t xml:space="preserve"> </w:t>
      </w:r>
      <w:r w:rsidRPr="00491BA9">
        <w:rPr>
          <w:color w:val="231F20"/>
        </w:rPr>
        <w:t xml:space="preserve">A second strategy is </w:t>
      </w:r>
      <w:r w:rsidR="00F26B1F">
        <w:rPr>
          <w:color w:val="231F20"/>
        </w:rPr>
        <w:t>to</w:t>
      </w:r>
      <w:r w:rsidRPr="00491BA9">
        <w:rPr>
          <w:color w:val="231F20"/>
        </w:rPr>
        <w:t xml:space="preserve"> do those assignments first or sooner </w:t>
      </w:r>
      <w:r w:rsidR="00F26B1F">
        <w:rPr>
          <w:color w:val="231F20"/>
        </w:rPr>
        <w:t>that feedback from me might help you resubmit improved work</w:t>
      </w:r>
      <w:r w:rsidR="00AA0A79" w:rsidRPr="00491BA9">
        <w:rPr>
          <w:color w:val="231F20"/>
        </w:rPr>
        <w:t xml:space="preserve">. </w:t>
      </w:r>
      <w:proofErr w:type="gramStart"/>
      <w:r w:rsidR="00F26B1F">
        <w:rPr>
          <w:color w:val="231F20"/>
        </w:rPr>
        <w:t>Generally speaking, this</w:t>
      </w:r>
      <w:proofErr w:type="gramEnd"/>
      <w:r w:rsidR="00F26B1F">
        <w:rPr>
          <w:color w:val="231F20"/>
        </w:rPr>
        <w:t xml:space="preserve"> means you might choose to submit open-ended responses before you submit quizzes. </w:t>
      </w:r>
      <w:r w:rsidR="00B75E39" w:rsidRPr="00491BA9">
        <w:rPr>
          <w:color w:val="231F20"/>
        </w:rPr>
        <w:t>The</w:t>
      </w:r>
      <w:r w:rsidR="00AA0A79" w:rsidRPr="00491BA9">
        <w:rPr>
          <w:color w:val="231F20"/>
        </w:rPr>
        <w:t xml:space="preserve"> </w:t>
      </w:r>
      <w:r w:rsidRPr="00491BA9">
        <w:rPr>
          <w:color w:val="231F20"/>
        </w:rPr>
        <w:t>quizzes give feedback right away</w:t>
      </w:r>
      <w:r w:rsidR="00F26B1F">
        <w:rPr>
          <w:color w:val="231F20"/>
        </w:rPr>
        <w:t xml:space="preserve">, </w:t>
      </w:r>
      <w:r w:rsidRPr="00491BA9">
        <w:rPr>
          <w:color w:val="231F20"/>
        </w:rPr>
        <w:t xml:space="preserve">so those can be submitted and resubmitted, if need be. </w:t>
      </w:r>
      <w:r w:rsidR="00F26B1F">
        <w:rPr>
          <w:color w:val="231F20"/>
        </w:rPr>
        <w:t>A third strategy is always leave yourself time and expect there to be unanticipated technological problems. The later you submit work, then it becomes more problematic when such problems arise.</w:t>
      </w:r>
    </w:p>
    <w:p w14:paraId="1D7FFE2E" w14:textId="77777777" w:rsidR="00097648" w:rsidRPr="00491BA9" w:rsidRDefault="00097648" w:rsidP="00B23F8A">
      <w:pPr>
        <w:pStyle w:val="BodyText"/>
        <w:tabs>
          <w:tab w:val="left" w:pos="90"/>
        </w:tabs>
        <w:spacing w:before="3"/>
      </w:pPr>
    </w:p>
    <w:p w14:paraId="35841F75" w14:textId="77777777" w:rsidR="00B23F8A" w:rsidRDefault="006C2E0E" w:rsidP="00B23F8A">
      <w:pPr>
        <w:tabs>
          <w:tab w:val="left" w:pos="90"/>
        </w:tabs>
        <w:rPr>
          <w:b/>
        </w:rPr>
      </w:pPr>
      <w:r w:rsidRPr="00491BA9">
        <w:rPr>
          <w:b/>
        </w:rPr>
        <w:t>19</w:t>
      </w:r>
      <w:r w:rsidR="00F170C6" w:rsidRPr="00491BA9">
        <w:rPr>
          <w:b/>
        </w:rPr>
        <w:t xml:space="preserve">. </w:t>
      </w:r>
      <w:r w:rsidR="000C62E5" w:rsidRPr="00491BA9">
        <w:rPr>
          <w:b/>
        </w:rPr>
        <w:t>Email Communication-Vital:</w:t>
      </w:r>
    </w:p>
    <w:p w14:paraId="40E9EACA" w14:textId="77777777" w:rsidR="00B23F8A" w:rsidRDefault="00B23F8A" w:rsidP="00B23F8A">
      <w:pPr>
        <w:tabs>
          <w:tab w:val="left" w:pos="90"/>
        </w:tabs>
        <w:rPr>
          <w:shd w:val="clear" w:color="auto" w:fill="FFFF00"/>
        </w:rPr>
      </w:pPr>
    </w:p>
    <w:p w14:paraId="5246DCD6" w14:textId="604C9A33" w:rsidR="00097648" w:rsidRPr="00F26B1F" w:rsidRDefault="00F26B1F" w:rsidP="00F26B1F">
      <w:pPr>
        <w:pStyle w:val="BodyText"/>
      </w:pPr>
      <w:r>
        <w:t>You are expected to check</w:t>
      </w:r>
      <w:r w:rsidR="000C62E5" w:rsidRPr="00F26B1F">
        <w:t xml:space="preserve"> your regular Tiger </w:t>
      </w:r>
      <w:r w:rsidR="00DC58F3" w:rsidRPr="00F26B1F">
        <w:t>e-mail</w:t>
      </w:r>
      <w:r w:rsidR="000C62E5" w:rsidRPr="00F26B1F">
        <w:t xml:space="preserve"> </w:t>
      </w:r>
      <w:r>
        <w:t>and your</w:t>
      </w:r>
      <w:r w:rsidR="000C62E5" w:rsidRPr="00F26B1F">
        <w:t xml:space="preserve"> Canvas </w:t>
      </w:r>
      <w:r w:rsidR="00DC58F3" w:rsidRPr="00F26B1F">
        <w:t>e-mail</w:t>
      </w:r>
      <w:r w:rsidR="000C62E5" w:rsidRPr="00F26B1F">
        <w:t xml:space="preserve"> called INBOX for this course daily </w:t>
      </w:r>
      <w:r w:rsidRPr="00F26B1F">
        <w:t>(</w:t>
      </w:r>
      <w:r w:rsidR="000C62E5" w:rsidRPr="00F26B1F">
        <w:t>M-F</w:t>
      </w:r>
      <w:r w:rsidRPr="00F26B1F">
        <w:t>)</w:t>
      </w:r>
      <w:r w:rsidR="000C62E5" w:rsidRPr="00F26B1F">
        <w:t xml:space="preserve">. </w:t>
      </w:r>
      <w:r>
        <w:t xml:space="preserve">The Canvas e-mail is what we will use for all class communication; however, special announcements may be sent to your Tiger account. </w:t>
      </w:r>
      <w:r w:rsidR="000C62E5" w:rsidRPr="00F26B1F">
        <w:t xml:space="preserve">Canvas </w:t>
      </w:r>
      <w:r w:rsidR="00E51DF1">
        <w:t>e-mail</w:t>
      </w:r>
      <w:r w:rsidR="000C62E5" w:rsidRPr="00F26B1F">
        <w:t xml:space="preserve"> is 100% protected from all spam and other announcements unlike regular Tiger </w:t>
      </w:r>
      <w:r w:rsidR="00DC58F3" w:rsidRPr="00F26B1F">
        <w:t>e-mail</w:t>
      </w:r>
      <w:r w:rsidR="000C62E5" w:rsidRPr="00F26B1F">
        <w:t>.</w:t>
      </w:r>
    </w:p>
    <w:p w14:paraId="2D5AFED5" w14:textId="77777777" w:rsidR="00AF4D75" w:rsidRPr="00491BA9" w:rsidRDefault="00AF4D75" w:rsidP="00B23F8A">
      <w:pPr>
        <w:tabs>
          <w:tab w:val="left" w:pos="90"/>
        </w:tabs>
      </w:pPr>
    </w:p>
    <w:p w14:paraId="1927E948" w14:textId="77777777" w:rsidR="00F26B1F" w:rsidRDefault="00AF4D75" w:rsidP="00B23F8A">
      <w:pPr>
        <w:tabs>
          <w:tab w:val="left" w:pos="90"/>
        </w:tabs>
        <w:rPr>
          <w:color w:val="231F20"/>
        </w:rPr>
      </w:pPr>
      <w:r w:rsidRPr="00491BA9">
        <w:rPr>
          <w:color w:val="231F20"/>
        </w:rPr>
        <w:t xml:space="preserve">Have your CANVAS NOTIFICATION SETTINGS set to where you get </w:t>
      </w:r>
      <w:r w:rsidR="00F26B1F">
        <w:rPr>
          <w:color w:val="231F20"/>
        </w:rPr>
        <w:t>immediate</w:t>
      </w:r>
      <w:r w:rsidRPr="00491BA9">
        <w:rPr>
          <w:color w:val="231F20"/>
        </w:rPr>
        <w:t xml:space="preserve"> notifications when I grade your work or post comments, when I </w:t>
      </w:r>
      <w:r w:rsidR="00DC58F3">
        <w:rPr>
          <w:color w:val="231F20"/>
        </w:rPr>
        <w:t>e-mail</w:t>
      </w:r>
      <w:r w:rsidRPr="00491BA9">
        <w:rPr>
          <w:color w:val="231F20"/>
        </w:rPr>
        <w:t xml:space="preserve"> you in Canvas, and when I post Announcements in Canvas.</w:t>
      </w:r>
    </w:p>
    <w:p w14:paraId="7C827EEF" w14:textId="77777777" w:rsidR="00F26B1F" w:rsidRDefault="00F26B1F" w:rsidP="00B23F8A">
      <w:pPr>
        <w:tabs>
          <w:tab w:val="left" w:pos="90"/>
        </w:tabs>
        <w:rPr>
          <w:color w:val="231F20"/>
        </w:rPr>
      </w:pPr>
    </w:p>
    <w:p w14:paraId="16EEF09F" w14:textId="5294B098" w:rsidR="00AF4D75" w:rsidRDefault="00E51DF1" w:rsidP="00B23F8A">
      <w:pPr>
        <w:tabs>
          <w:tab w:val="left" w:pos="90"/>
        </w:tabs>
        <w:rPr>
          <w:color w:val="231F20"/>
        </w:rPr>
      </w:pPr>
      <w:r>
        <w:rPr>
          <w:color w:val="231F20"/>
        </w:rPr>
        <w:t>To set up n</w:t>
      </w:r>
      <w:r w:rsidR="00AF4D75" w:rsidRPr="00491BA9">
        <w:rPr>
          <w:color w:val="231F20"/>
        </w:rPr>
        <w:t xml:space="preserve">otifications </w:t>
      </w:r>
      <w:r>
        <w:rPr>
          <w:color w:val="231F20"/>
        </w:rPr>
        <w:t>go to the Canvas</w:t>
      </w:r>
      <w:r w:rsidR="00AF4D75" w:rsidRPr="00491BA9">
        <w:rPr>
          <w:color w:val="231F20"/>
        </w:rPr>
        <w:t xml:space="preserve"> NOTIFICATIONS TAB (upper left</w:t>
      </w:r>
      <w:r w:rsidR="00752B10">
        <w:rPr>
          <w:color w:val="231F20"/>
        </w:rPr>
        <w:t>-</w:t>
      </w:r>
      <w:r w:rsidR="00AF4D75" w:rsidRPr="00491BA9">
        <w:rPr>
          <w:color w:val="231F20"/>
        </w:rPr>
        <w:t>hand side) – after hitting the SETTINGS tab, (</w:t>
      </w:r>
      <w:r w:rsidR="00AF4D75" w:rsidRPr="00491BA9">
        <w:rPr>
          <w:i/>
          <w:color w:val="231F20"/>
        </w:rPr>
        <w:t>in upper right- hand side of screen on Canvas</w:t>
      </w:r>
      <w:r w:rsidR="00AF4D75" w:rsidRPr="00491BA9">
        <w:rPr>
          <w:color w:val="231F20"/>
        </w:rPr>
        <w:t>). These ASAP notices would be for “</w:t>
      </w:r>
      <w:r w:rsidR="00AF4D75" w:rsidRPr="00491BA9">
        <w:rPr>
          <w:i/>
          <w:color w:val="231F20"/>
        </w:rPr>
        <w:t>Announcements</w:t>
      </w:r>
      <w:r w:rsidR="00AF4D75" w:rsidRPr="00491BA9">
        <w:rPr>
          <w:color w:val="231F20"/>
        </w:rPr>
        <w:t>”, “</w:t>
      </w:r>
      <w:r w:rsidR="00EA6511" w:rsidRPr="00491BA9">
        <w:rPr>
          <w:i/>
          <w:color w:val="231F20"/>
        </w:rPr>
        <w:t>Mai</w:t>
      </w:r>
      <w:r>
        <w:rPr>
          <w:i/>
          <w:color w:val="231F20"/>
        </w:rPr>
        <w:t>l”</w:t>
      </w:r>
      <w:r w:rsidR="00AF4D75" w:rsidRPr="00491BA9">
        <w:rPr>
          <w:color w:val="231F20"/>
        </w:rPr>
        <w:t>, “</w:t>
      </w:r>
      <w:r w:rsidR="00AF4D75" w:rsidRPr="00491BA9">
        <w:rPr>
          <w:i/>
          <w:color w:val="231F20"/>
        </w:rPr>
        <w:t>Due Dates</w:t>
      </w:r>
      <w:r w:rsidR="00AF4D75" w:rsidRPr="00491BA9">
        <w:rPr>
          <w:color w:val="231F20"/>
        </w:rPr>
        <w:t>”, “</w:t>
      </w:r>
      <w:r w:rsidR="00AF4D75" w:rsidRPr="00491BA9">
        <w:rPr>
          <w:i/>
          <w:color w:val="231F20"/>
        </w:rPr>
        <w:t>Grades</w:t>
      </w:r>
      <w:r w:rsidR="00AF4D75" w:rsidRPr="00491BA9">
        <w:rPr>
          <w:color w:val="231F20"/>
        </w:rPr>
        <w:t>”, and “</w:t>
      </w:r>
      <w:r w:rsidR="00AF4D75" w:rsidRPr="00491BA9">
        <w:rPr>
          <w:i/>
          <w:color w:val="231F20"/>
        </w:rPr>
        <w:t>Submission Comments</w:t>
      </w:r>
      <w:r w:rsidR="00AF4D75" w:rsidRPr="00491BA9">
        <w:rPr>
          <w:color w:val="231F20"/>
        </w:rPr>
        <w:t>”.</w:t>
      </w:r>
    </w:p>
    <w:p w14:paraId="2D47A118" w14:textId="2FFBE272" w:rsidR="008976C6" w:rsidRDefault="008976C6" w:rsidP="00B23F8A">
      <w:pPr>
        <w:tabs>
          <w:tab w:val="left" w:pos="90"/>
        </w:tabs>
        <w:rPr>
          <w:color w:val="231F20"/>
        </w:rPr>
      </w:pPr>
    </w:p>
    <w:p w14:paraId="6D2B0940" w14:textId="1F8F2F4D" w:rsidR="008976C6" w:rsidRPr="008976C6" w:rsidRDefault="008976C6" w:rsidP="00B23F8A">
      <w:pPr>
        <w:tabs>
          <w:tab w:val="left" w:pos="90"/>
        </w:tabs>
        <w:rPr>
          <w:b/>
          <w:bCs/>
          <w:color w:val="231F20"/>
        </w:rPr>
      </w:pPr>
      <w:r w:rsidRPr="008976C6">
        <w:rPr>
          <w:b/>
          <w:bCs/>
          <w:color w:val="231F20"/>
        </w:rPr>
        <w:t>20. Zoom Policies:</w:t>
      </w:r>
    </w:p>
    <w:p w14:paraId="53166833" w14:textId="1DA85475" w:rsidR="008976C6" w:rsidRDefault="008976C6" w:rsidP="00B23F8A">
      <w:pPr>
        <w:tabs>
          <w:tab w:val="left" w:pos="90"/>
        </w:tabs>
        <w:rPr>
          <w:color w:val="231F20"/>
        </w:rPr>
      </w:pPr>
    </w:p>
    <w:p w14:paraId="5DBCBD81" w14:textId="4D251788" w:rsidR="008976C6" w:rsidRPr="008976C6" w:rsidRDefault="008976C6" w:rsidP="00B23F8A">
      <w:pPr>
        <w:tabs>
          <w:tab w:val="left" w:pos="90"/>
        </w:tabs>
      </w:pPr>
      <w:r w:rsidRPr="008976C6">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w:t>
      </w:r>
      <w:r w:rsidRPr="008976C6">
        <w:rPr>
          <w:shd w:val="clear" w:color="auto" w:fill="FFFFFF"/>
        </w:rPr>
        <w:lastRenderedPageBreak/>
        <w:t xml:space="preserve">problematic. If you have any issues with sharing your video feed, adhering to this policy, or anything else related to your use of Zoom please notify me via email in the first week of class. </w:t>
      </w:r>
      <w:proofErr w:type="gramStart"/>
      <w:r w:rsidRPr="008976C6">
        <w:rPr>
          <w:shd w:val="clear" w:color="auto" w:fill="FFFFFF"/>
        </w:rPr>
        <w:t>I’m</w:t>
      </w:r>
      <w:proofErr w:type="gramEnd"/>
      <w:r w:rsidRPr="008976C6">
        <w:rPr>
          <w:shd w:val="clear" w:color="auto" w:fill="FFFFFF"/>
        </w:rPr>
        <w:t xml:space="preserve"> happy to consider and provide accommodations, but you will need to be in communication with me.</w:t>
      </w:r>
    </w:p>
    <w:p w14:paraId="365EFE88" w14:textId="75731BC7" w:rsidR="00097648" w:rsidRPr="00491BA9" w:rsidRDefault="00097648" w:rsidP="00B23F8A">
      <w:pPr>
        <w:pStyle w:val="BodyText"/>
        <w:tabs>
          <w:tab w:val="left" w:pos="90"/>
        </w:tabs>
        <w:spacing w:before="10"/>
      </w:pPr>
    </w:p>
    <w:p w14:paraId="285C13AA" w14:textId="61BD4ED0" w:rsidR="009B36B4" w:rsidRDefault="006C2E0E" w:rsidP="00B23F8A">
      <w:pPr>
        <w:tabs>
          <w:tab w:val="left" w:pos="90"/>
        </w:tabs>
        <w:spacing w:before="14"/>
        <w:rPr>
          <w:b/>
          <w:color w:val="231F20"/>
        </w:rPr>
      </w:pPr>
      <w:r w:rsidRPr="00491BA9">
        <w:rPr>
          <w:b/>
          <w:color w:val="231F20"/>
        </w:rPr>
        <w:t>21</w:t>
      </w:r>
      <w:r w:rsidR="009B36B4" w:rsidRPr="00491BA9">
        <w:rPr>
          <w:b/>
          <w:color w:val="231F20"/>
        </w:rPr>
        <w:t>. Class Attendance Policies:</w:t>
      </w:r>
    </w:p>
    <w:p w14:paraId="36857B9F" w14:textId="77777777" w:rsidR="00B23F8A" w:rsidRPr="00491BA9" w:rsidRDefault="00B23F8A" w:rsidP="00B23F8A">
      <w:pPr>
        <w:tabs>
          <w:tab w:val="left" w:pos="90"/>
        </w:tabs>
        <w:spacing w:before="14"/>
        <w:rPr>
          <w:b/>
        </w:rPr>
      </w:pPr>
    </w:p>
    <w:p w14:paraId="6F6B30A1" w14:textId="30332B8A" w:rsidR="009B36B4" w:rsidRPr="00B23F8A" w:rsidRDefault="009B36B4" w:rsidP="00B23F8A">
      <w:pPr>
        <w:pStyle w:val="BodyText"/>
        <w:tabs>
          <w:tab w:val="left" w:pos="90"/>
        </w:tabs>
      </w:pPr>
      <w:r w:rsidRPr="00B23F8A">
        <w:t>We only have one required class mee</w:t>
      </w:r>
      <w:r w:rsidR="00545D11" w:rsidRPr="00B23F8A">
        <w:t>ting which is offered at two</w:t>
      </w:r>
      <w:r w:rsidRPr="00B23F8A">
        <w:t xml:space="preserve"> dates/times if need be. If a student fails to attend the full class meeting at </w:t>
      </w:r>
      <w:r w:rsidR="00545D11" w:rsidRPr="00B23F8A">
        <w:t>one of those dates or at a make-</w:t>
      </w:r>
      <w:r w:rsidRPr="00B23F8A">
        <w:t xml:space="preserve">up session (on a day and time agreed upon with </w:t>
      </w:r>
      <w:r w:rsidR="001907AB">
        <w:t>me</w:t>
      </w:r>
      <w:r w:rsidRPr="00B23F8A">
        <w:t>), then this results in one letter grade drop for the course. This is due to the high importance of the one session which orients you to the Canvas course, the syllabus, and to the service learning. I must see your active access and use of Canvas at this meeting so self-enrollment in the course a minimum of 24 hours before the time of the meeting is required to ensure access to Canvas.</w:t>
      </w:r>
    </w:p>
    <w:p w14:paraId="3741F847" w14:textId="77777777" w:rsidR="00097648" w:rsidRPr="00491BA9" w:rsidRDefault="00097648" w:rsidP="00B23F8A">
      <w:pPr>
        <w:pStyle w:val="BodyText"/>
        <w:tabs>
          <w:tab w:val="left" w:pos="90"/>
        </w:tabs>
        <w:spacing w:before="8"/>
      </w:pPr>
    </w:p>
    <w:p w14:paraId="0BC0B4D1" w14:textId="15AFF1D5" w:rsidR="00097648" w:rsidRPr="00491BA9" w:rsidRDefault="000C62E5" w:rsidP="00B23F8A">
      <w:pPr>
        <w:tabs>
          <w:tab w:val="left" w:pos="90"/>
        </w:tabs>
        <w:spacing w:before="1"/>
      </w:pPr>
      <w:r w:rsidRPr="00491BA9">
        <w:rPr>
          <w:i/>
        </w:rPr>
        <w:t xml:space="preserve">Student Policy </w:t>
      </w:r>
      <w:proofErr w:type="spellStart"/>
      <w:r w:rsidRPr="00491BA9">
        <w:rPr>
          <w:i/>
        </w:rPr>
        <w:t>eHandbook</w:t>
      </w:r>
      <w:proofErr w:type="spellEnd"/>
      <w:r w:rsidR="00F76ABA" w:rsidRPr="00491BA9">
        <w:t xml:space="preserve">: </w:t>
      </w:r>
      <w:r w:rsidRPr="00491BA9">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491BA9">
        <w:rPr>
          <w:u w:val="single"/>
        </w:rPr>
        <w:t>reduction in final course grade</w:t>
      </w:r>
      <w:r w:rsidRPr="00491BA9">
        <w:t>, except as provided below.</w:t>
      </w:r>
    </w:p>
    <w:p w14:paraId="7AE55C36" w14:textId="77777777" w:rsidR="00097648" w:rsidRPr="00491BA9" w:rsidRDefault="000C62E5" w:rsidP="00B23F8A">
      <w:pPr>
        <w:pStyle w:val="BodyText"/>
        <w:spacing w:before="186"/>
        <w:ind w:right="562"/>
        <w:rPr>
          <w:b/>
        </w:rPr>
      </w:pPr>
      <w:r w:rsidRPr="00491BA9">
        <w:t>Arrangement to make up missed major examinations (</w:t>
      </w:r>
      <w:r w:rsidRPr="00491BA9">
        <w:rPr>
          <w:i/>
        </w:rPr>
        <w:t>e.g. hour exams, midterm exams</w:t>
      </w:r>
      <w:r w:rsidRPr="00491BA9">
        <w:t xml:space="preserve">) due to properly authorized excused absences (as defined by the Student Handbook) shall be initiated by the student within one week from the end of the period of the </w:t>
      </w:r>
      <w:r w:rsidRPr="00491BA9">
        <w:rPr>
          <w:u w:val="single"/>
        </w:rPr>
        <w:t>excused absence</w:t>
      </w:r>
      <w:r w:rsidRPr="00491BA9">
        <w:t xml:space="preserve">. Normally, a make-up exam (or assignment) shall occur within two weeks from the time that the student initiates arrangements for it. </w:t>
      </w:r>
      <w:r w:rsidRPr="00491BA9">
        <w:rPr>
          <w:u w:val="single"/>
        </w:rPr>
        <w:t xml:space="preserve">Instructors are expected to </w:t>
      </w:r>
      <w:r w:rsidRPr="00491BA9">
        <w:rPr>
          <w:i/>
          <w:u w:val="single"/>
        </w:rPr>
        <w:t>allow for make-up</w:t>
      </w:r>
      <w:r w:rsidRPr="00491BA9">
        <w:rPr>
          <w:u w:val="single"/>
        </w:rPr>
        <w:t>) for</w:t>
      </w:r>
      <w:r w:rsidRPr="00491BA9">
        <w:rPr>
          <w:b/>
          <w:u w:val="single"/>
        </w:rPr>
        <w:t>:</w:t>
      </w:r>
    </w:p>
    <w:p w14:paraId="4C0F7CDA" w14:textId="77777777" w:rsidR="00097648" w:rsidRPr="00491BA9" w:rsidRDefault="000C62E5" w:rsidP="00B23F8A">
      <w:pPr>
        <w:pStyle w:val="ListParagraph"/>
        <w:numPr>
          <w:ilvl w:val="0"/>
          <w:numId w:val="18"/>
        </w:numPr>
        <w:tabs>
          <w:tab w:val="left" w:pos="525"/>
        </w:tabs>
        <w:spacing w:line="244" w:lineRule="auto"/>
        <w:ind w:left="0" w:right="771" w:hanging="425"/>
      </w:pPr>
      <w:r w:rsidRPr="00491BA9">
        <w:t>Illness of the student or serious illness of a member of the student’s immediate family. The instructor may request appropriate</w:t>
      </w:r>
      <w:r w:rsidRPr="00491BA9">
        <w:rPr>
          <w:spacing w:val="-20"/>
        </w:rPr>
        <w:t xml:space="preserve"> </w:t>
      </w:r>
      <w:r w:rsidRPr="00491BA9">
        <w:t>verification.</w:t>
      </w:r>
    </w:p>
    <w:p w14:paraId="09358D24" w14:textId="77777777" w:rsidR="00097648" w:rsidRPr="00491BA9" w:rsidRDefault="000C62E5" w:rsidP="00B23F8A">
      <w:pPr>
        <w:pStyle w:val="ListParagraph"/>
        <w:numPr>
          <w:ilvl w:val="0"/>
          <w:numId w:val="18"/>
        </w:numPr>
        <w:tabs>
          <w:tab w:val="left" w:pos="525"/>
        </w:tabs>
        <w:ind w:left="0" w:right="1262" w:hanging="425"/>
      </w:pPr>
      <w:r w:rsidRPr="00491BA9">
        <w:t>The death of a member of the student’s immediate family. The instructor may request appropriate</w:t>
      </w:r>
      <w:r w:rsidRPr="00491BA9">
        <w:rPr>
          <w:spacing w:val="-11"/>
        </w:rPr>
        <w:t xml:space="preserve"> </w:t>
      </w:r>
      <w:r w:rsidRPr="00491BA9">
        <w:t>verification.</w:t>
      </w:r>
    </w:p>
    <w:p w14:paraId="575E96DB" w14:textId="3D622DA7" w:rsidR="00097648" w:rsidRPr="00491BA9" w:rsidRDefault="000C62E5" w:rsidP="00B23F8A">
      <w:pPr>
        <w:pStyle w:val="ListParagraph"/>
        <w:numPr>
          <w:ilvl w:val="0"/>
          <w:numId w:val="18"/>
        </w:numPr>
        <w:tabs>
          <w:tab w:val="left" w:pos="525"/>
        </w:tabs>
        <w:ind w:left="0" w:right="252" w:hanging="425"/>
      </w:pPr>
      <w:r w:rsidRPr="00491BA9">
        <w:t>Trips for members of the student organizations sponsored by an</w:t>
      </w:r>
      <w:r w:rsidRPr="00491BA9">
        <w:rPr>
          <w:spacing w:val="-29"/>
        </w:rPr>
        <w:t xml:space="preserve"> </w:t>
      </w:r>
      <w:r w:rsidRPr="00491BA9">
        <w:t>academic</w:t>
      </w:r>
      <w:r w:rsidR="00E9788C" w:rsidRPr="00491BA9">
        <w:t xml:space="preserve"> </w:t>
      </w:r>
      <w:r w:rsidRPr="00491BA9">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491BA9" w:rsidRDefault="000C62E5" w:rsidP="00B23F8A">
      <w:pPr>
        <w:pStyle w:val="ListParagraph"/>
        <w:numPr>
          <w:ilvl w:val="0"/>
          <w:numId w:val="18"/>
        </w:numPr>
        <w:tabs>
          <w:tab w:val="left" w:pos="368"/>
        </w:tabs>
        <w:ind w:left="0" w:right="1198" w:hanging="425"/>
      </w:pPr>
      <w:r w:rsidRPr="00491BA9">
        <w:t>Religious holidays. Students are responsible for notifying the instructor in writing</w:t>
      </w:r>
      <w:r w:rsidRPr="00491BA9">
        <w:rPr>
          <w:spacing w:val="-32"/>
        </w:rPr>
        <w:t xml:space="preserve"> </w:t>
      </w:r>
      <w:r w:rsidRPr="00491BA9">
        <w:t>of anticipated absences due to their observance of such</w:t>
      </w:r>
      <w:r w:rsidRPr="00491BA9">
        <w:rPr>
          <w:spacing w:val="-24"/>
        </w:rPr>
        <w:t xml:space="preserve"> </w:t>
      </w:r>
      <w:r w:rsidRPr="00491BA9">
        <w:t>holidays.</w:t>
      </w:r>
    </w:p>
    <w:p w14:paraId="7B5CE598" w14:textId="465D602A" w:rsidR="00097648" w:rsidRPr="00491BA9" w:rsidRDefault="000C62E5" w:rsidP="00B23F8A">
      <w:pPr>
        <w:pStyle w:val="ListParagraph"/>
        <w:numPr>
          <w:ilvl w:val="0"/>
          <w:numId w:val="18"/>
        </w:numPr>
        <w:tabs>
          <w:tab w:val="left" w:pos="368"/>
        </w:tabs>
        <w:ind w:left="0" w:hanging="425"/>
      </w:pPr>
      <w:r w:rsidRPr="00491BA9">
        <w:t>Subpoena for a required court appearance or call for jury</w:t>
      </w:r>
      <w:r w:rsidRPr="00491BA9">
        <w:rPr>
          <w:spacing w:val="-25"/>
        </w:rPr>
        <w:t xml:space="preserve"> </w:t>
      </w:r>
      <w:r w:rsidRPr="00491BA9">
        <w:t>duty.</w:t>
      </w:r>
    </w:p>
    <w:p w14:paraId="35E0F55A" w14:textId="0A4A5A78" w:rsidR="00097648" w:rsidRPr="00491BA9" w:rsidRDefault="000C62E5" w:rsidP="00B23F8A">
      <w:pPr>
        <w:pStyle w:val="ListParagraph"/>
        <w:numPr>
          <w:ilvl w:val="0"/>
          <w:numId w:val="18"/>
        </w:numPr>
        <w:tabs>
          <w:tab w:val="left" w:pos="368"/>
        </w:tabs>
        <w:ind w:left="0" w:right="169" w:hanging="425"/>
      </w:pPr>
      <w:r w:rsidRPr="00491BA9">
        <w:t xml:space="preserve">Any other reason the instructor deems appropriate. In this course section, we have only 2 different dates (already stated well before the start of the semester) when we meet for discussions and other on-campus activities. </w:t>
      </w:r>
      <w:proofErr w:type="gramStart"/>
      <w:r w:rsidRPr="00491BA9">
        <w:t>Both of these</w:t>
      </w:r>
      <w:proofErr w:type="gramEnd"/>
      <w:r w:rsidRPr="00491BA9">
        <w:t xml:space="preserve"> dates are required attendance. If any are </w:t>
      </w:r>
      <w:proofErr w:type="gramStart"/>
      <w:r w:rsidRPr="00491BA9">
        <w:t>missed</w:t>
      </w:r>
      <w:proofErr w:type="gramEnd"/>
      <w:r w:rsidRPr="00491BA9">
        <w:t xml:space="preserve"> then each must be made up as soon afterwards as humanly possible. Emailing this instructor as to make up date and time will be expected. Then, an </w:t>
      </w:r>
      <w:r w:rsidR="00DC58F3">
        <w:t>e-mail</w:t>
      </w:r>
      <w:r w:rsidRPr="00491BA9">
        <w:t xml:space="preserve"> from the instructor to you confirming a </w:t>
      </w:r>
      <w:proofErr w:type="gramStart"/>
      <w:r w:rsidRPr="00491BA9">
        <w:t>particular date</w:t>
      </w:r>
      <w:proofErr w:type="gramEnd"/>
      <w:r w:rsidRPr="00491BA9">
        <w:t xml:space="preserve"> and time that works will be important to receive so you know for sure when the make-up session can be held. If you know you </w:t>
      </w:r>
      <w:proofErr w:type="gramStart"/>
      <w:r w:rsidRPr="00491BA9">
        <w:t>can’t</w:t>
      </w:r>
      <w:proofErr w:type="gramEnd"/>
      <w:r w:rsidRPr="00491BA9">
        <w:t xml:space="preserve"> make a certain meeting please tell me in advance if possible and then just reschedule with</w:t>
      </w:r>
      <w:r w:rsidRPr="00491BA9">
        <w:rPr>
          <w:spacing w:val="-24"/>
        </w:rPr>
        <w:t xml:space="preserve"> </w:t>
      </w:r>
      <w:r w:rsidRPr="00491BA9">
        <w:t>me.</w:t>
      </w:r>
    </w:p>
    <w:p w14:paraId="12313E5D" w14:textId="4F9B012A" w:rsidR="00097648" w:rsidRPr="00491BA9" w:rsidRDefault="000C62E5" w:rsidP="00B23F8A">
      <w:pPr>
        <w:pStyle w:val="ListParagraph"/>
        <w:numPr>
          <w:ilvl w:val="0"/>
          <w:numId w:val="18"/>
        </w:numPr>
        <w:tabs>
          <w:tab w:val="left" w:pos="360"/>
        </w:tabs>
        <w:ind w:left="0" w:right="121" w:hanging="425"/>
      </w:pPr>
      <w:r w:rsidRPr="00491BA9">
        <w:t xml:space="preserve">Weather or illness or other extenuating circumstances: In case of severe weather problems or personal extenuating circumstances, I do allow for absences without impact on course grade or course credit </w:t>
      </w:r>
      <w:r w:rsidRPr="00491BA9">
        <w:rPr>
          <w:u w:val="single" w:color="231F20"/>
        </w:rPr>
        <w:t>but on the condition that the absence for each class session or meeting/</w:t>
      </w:r>
      <w:r w:rsidR="00123924" w:rsidRPr="00491BA9">
        <w:rPr>
          <w:u w:val="single" w:color="231F20"/>
        </w:rPr>
        <w:t xml:space="preserve"> </w:t>
      </w:r>
      <w:r w:rsidRPr="00491BA9">
        <w:rPr>
          <w:u w:val="single" w:color="231F20"/>
        </w:rPr>
        <w:t>appointment missed is indeed made up on-site on a day/time that works for us both</w:t>
      </w:r>
      <w:r w:rsidRPr="00491BA9">
        <w:t xml:space="preserve">. In this </w:t>
      </w:r>
      <w:r w:rsidRPr="00491BA9">
        <w:lastRenderedPageBreak/>
        <w:t>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491BA9">
        <w:rPr>
          <w:spacing w:val="-31"/>
        </w:rPr>
        <w:t xml:space="preserve"> </w:t>
      </w:r>
      <w:r w:rsidRPr="00491BA9">
        <w:t>site.</w:t>
      </w:r>
    </w:p>
    <w:p w14:paraId="7B48B525" w14:textId="77777777" w:rsidR="00097648" w:rsidRPr="00491BA9" w:rsidRDefault="00097648" w:rsidP="00B23F8A">
      <w:pPr>
        <w:pStyle w:val="BodyText"/>
        <w:spacing w:before="9"/>
      </w:pPr>
    </w:p>
    <w:p w14:paraId="2F5A3890" w14:textId="66205770" w:rsidR="00097648" w:rsidRPr="00491BA9" w:rsidRDefault="006C2E0E" w:rsidP="00B23F8A">
      <w:pPr>
        <w:pStyle w:val="Heading4"/>
        <w:ind w:left="0"/>
      </w:pPr>
      <w:r w:rsidRPr="00491BA9">
        <w:rPr>
          <w:color w:val="231F20"/>
        </w:rPr>
        <w:t>22</w:t>
      </w:r>
      <w:r w:rsidR="000C62E5" w:rsidRPr="00491BA9">
        <w:rPr>
          <w:color w:val="231F20"/>
        </w:rPr>
        <w:t>. Other Class Policy Statements:</w:t>
      </w:r>
    </w:p>
    <w:p w14:paraId="3338CA59" w14:textId="77777777" w:rsidR="00097648" w:rsidRPr="00491BA9" w:rsidRDefault="00097648" w:rsidP="00B23F8A">
      <w:pPr>
        <w:pStyle w:val="BodyText"/>
        <w:spacing w:before="9"/>
        <w:rPr>
          <w:b/>
        </w:rPr>
      </w:pPr>
    </w:p>
    <w:p w14:paraId="31331660" w14:textId="38F9C968" w:rsidR="00097648" w:rsidRPr="00491BA9" w:rsidRDefault="000C62E5" w:rsidP="00DC58F3">
      <w:pPr>
        <w:pStyle w:val="ListParagraph"/>
        <w:numPr>
          <w:ilvl w:val="0"/>
          <w:numId w:val="1"/>
        </w:numPr>
        <w:tabs>
          <w:tab w:val="left" w:pos="399"/>
        </w:tabs>
        <w:spacing w:before="1"/>
        <w:ind w:left="20" w:right="166" w:firstLine="20"/>
      </w:pPr>
      <w:r w:rsidRPr="00E16C17">
        <w:rPr>
          <w:b/>
          <w:color w:val="231F20"/>
        </w:rPr>
        <w:t>Understanding the syllabus and Canvas course</w:t>
      </w:r>
      <w:r w:rsidRPr="00E16C17">
        <w:rPr>
          <w:b/>
          <w:color w:val="231F20"/>
          <w:spacing w:val="-23"/>
        </w:rPr>
        <w:t xml:space="preserve"> </w:t>
      </w:r>
      <w:r w:rsidRPr="00E16C17">
        <w:rPr>
          <w:b/>
          <w:color w:val="231F20"/>
        </w:rPr>
        <w:t>material:</w:t>
      </w:r>
      <w:r w:rsidR="00E16C17" w:rsidRPr="00E16C17">
        <w:rPr>
          <w:b/>
          <w:color w:val="231F20"/>
        </w:rPr>
        <w:t xml:space="preserve"> </w:t>
      </w:r>
      <w:r w:rsidRPr="00E16C17">
        <w:rPr>
          <w:color w:val="231F20"/>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491BA9" w:rsidRDefault="00097648" w:rsidP="00B23F8A">
      <w:pPr>
        <w:pStyle w:val="BodyText"/>
        <w:spacing w:before="9"/>
      </w:pPr>
    </w:p>
    <w:p w14:paraId="6650ADDE" w14:textId="40F8C821" w:rsidR="00097648" w:rsidRPr="00491BA9" w:rsidRDefault="000C62E5" w:rsidP="00DC58F3">
      <w:pPr>
        <w:pStyle w:val="Heading4"/>
        <w:numPr>
          <w:ilvl w:val="0"/>
          <w:numId w:val="1"/>
        </w:numPr>
        <w:tabs>
          <w:tab w:val="left" w:pos="404"/>
        </w:tabs>
        <w:spacing w:before="1"/>
        <w:ind w:left="0" w:right="276" w:firstLine="0"/>
      </w:pPr>
      <w:r w:rsidRPr="00E16C17">
        <w:rPr>
          <w:color w:val="231F20"/>
        </w:rPr>
        <w:t>Retrieval of Missed Class Material &amp;</w:t>
      </w:r>
      <w:r w:rsidRPr="00E16C17">
        <w:rPr>
          <w:color w:val="231F20"/>
          <w:spacing w:val="-22"/>
        </w:rPr>
        <w:t xml:space="preserve"> </w:t>
      </w:r>
      <w:r w:rsidRPr="00E16C17">
        <w:rPr>
          <w:color w:val="231F20"/>
        </w:rPr>
        <w:t>Assignments:</w:t>
      </w:r>
      <w:r w:rsidR="00E16C17">
        <w:rPr>
          <w:color w:val="231F20"/>
        </w:rPr>
        <w:t xml:space="preserve"> </w:t>
      </w:r>
      <w:r w:rsidRPr="00E16C17">
        <w:rPr>
          <w:b w:val="0"/>
          <w:bCs w:val="0"/>
          <w:color w:val="231F20"/>
        </w:rPr>
        <w:t xml:space="preserve">Students are responsible for initiating arrangements </w:t>
      </w:r>
      <w:r w:rsidR="00E16C17" w:rsidRPr="00E16C17">
        <w:rPr>
          <w:b w:val="0"/>
          <w:bCs w:val="0"/>
          <w:color w:val="231F20"/>
        </w:rPr>
        <w:t>to become</w:t>
      </w:r>
      <w:r w:rsidRPr="00E16C17">
        <w:rPr>
          <w:b w:val="0"/>
          <w:bCs w:val="0"/>
          <w:color w:val="231F20"/>
        </w:rPr>
        <w:t xml:space="preserve"> informed about missed work that was assigned on the class day of their absence (</w:t>
      </w:r>
      <w:r w:rsidRPr="00E16C17">
        <w:rPr>
          <w:b w:val="0"/>
          <w:bCs w:val="0"/>
          <w:i/>
          <w:color w:val="231F20"/>
        </w:rPr>
        <w:t xml:space="preserve">Student Policy </w:t>
      </w:r>
      <w:proofErr w:type="spellStart"/>
      <w:r w:rsidRPr="00E16C17">
        <w:rPr>
          <w:b w:val="0"/>
          <w:bCs w:val="0"/>
          <w:i/>
          <w:color w:val="231F20"/>
        </w:rPr>
        <w:t>eHandbook</w:t>
      </w:r>
      <w:proofErr w:type="spellEnd"/>
      <w:r w:rsidRPr="00E16C17">
        <w:rPr>
          <w:b w:val="0"/>
          <w:bCs w:val="0"/>
          <w:color w:val="231F20"/>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5E670E53" w14:textId="77777777" w:rsidR="00097648" w:rsidRPr="00491BA9" w:rsidRDefault="00097648" w:rsidP="00B23F8A">
      <w:pPr>
        <w:pStyle w:val="BodyText"/>
        <w:spacing w:before="9"/>
        <w:rPr>
          <w:i/>
        </w:rPr>
      </w:pPr>
    </w:p>
    <w:p w14:paraId="329D757F" w14:textId="74A75177" w:rsidR="00097648" w:rsidRPr="00491BA9" w:rsidRDefault="000C62E5" w:rsidP="00E16C17">
      <w:pPr>
        <w:pStyle w:val="BodyText"/>
        <w:numPr>
          <w:ilvl w:val="0"/>
          <w:numId w:val="1"/>
        </w:numPr>
        <w:tabs>
          <w:tab w:val="left" w:pos="360"/>
        </w:tabs>
        <w:ind w:left="0" w:firstLine="0"/>
      </w:pPr>
      <w:r w:rsidRPr="00491BA9">
        <w:rPr>
          <w:b/>
        </w:rPr>
        <w:t xml:space="preserve">Academic Honesty / Misconduct Code: </w:t>
      </w:r>
      <w:r w:rsidRPr="00491BA9">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491BA9">
        <w:rPr>
          <w:spacing w:val="-2"/>
        </w:rPr>
        <w:t xml:space="preserve">SGA </w:t>
      </w:r>
      <w:r w:rsidRPr="00491BA9">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1B29EE">
        <w:t>Unless I state otherwise, quizzes, and all assignments will assess your personal (individual) knowledge of course material. In these cases, having someone help you or do the work for you is considered cheating. Our university</w:t>
      </w:r>
      <w:r w:rsidRPr="00491BA9">
        <w:t xml:space="preserve"> now utilizes the services of plagiarism detection software for professors to screen student work. I require your work to be submitted in electronic format. I </w:t>
      </w:r>
      <w:r w:rsidRPr="00491BA9">
        <w:rPr>
          <w:spacing w:val="-3"/>
        </w:rPr>
        <w:t xml:space="preserve">will </w:t>
      </w:r>
      <w:r w:rsidRPr="00491BA9">
        <w:t>not award a grade or points toward a grade for the work unless and until it is submitted in the manner and format</w:t>
      </w:r>
      <w:r w:rsidRPr="00491BA9">
        <w:rPr>
          <w:spacing w:val="-14"/>
        </w:rPr>
        <w:t xml:space="preserve"> </w:t>
      </w:r>
      <w:r w:rsidRPr="00491BA9">
        <w:t>required.</w:t>
      </w:r>
    </w:p>
    <w:p w14:paraId="1BD11857" w14:textId="77777777" w:rsidR="002A6A61" w:rsidRPr="00491BA9" w:rsidRDefault="002A6A61" w:rsidP="00B23F8A"/>
    <w:p w14:paraId="32D83D40" w14:textId="06654D06" w:rsidR="00097648" w:rsidRDefault="000C62E5" w:rsidP="00B23F8A">
      <w:pPr>
        <w:pStyle w:val="ListParagraph"/>
        <w:numPr>
          <w:ilvl w:val="0"/>
          <w:numId w:val="1"/>
        </w:numPr>
        <w:tabs>
          <w:tab w:val="left" w:pos="372"/>
        </w:tabs>
        <w:ind w:left="0" w:right="195" w:firstLine="0"/>
      </w:pPr>
      <w:r w:rsidRPr="00491BA9">
        <w:rPr>
          <w:b/>
        </w:rPr>
        <w:t>Special Accommodations</w:t>
      </w:r>
      <w:r w:rsidRPr="00491BA9">
        <w:t>: Students who need accommodations are asked to</w:t>
      </w:r>
      <w:r w:rsidRPr="00491BA9">
        <w:rPr>
          <w:spacing w:val="-31"/>
        </w:rPr>
        <w:t xml:space="preserve"> </w:t>
      </w:r>
      <w:r w:rsidRPr="00491BA9">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491BA9">
        <w:rPr>
          <w:spacing w:val="-26"/>
        </w:rPr>
        <w:t xml:space="preserve"> </w:t>
      </w:r>
      <w:r w:rsidRPr="00491BA9">
        <w:t>2012</w:t>
      </w:r>
    </w:p>
    <w:p w14:paraId="37097EE0" w14:textId="77777777" w:rsidR="008976C6" w:rsidRDefault="008976C6" w:rsidP="008976C6">
      <w:pPr>
        <w:pStyle w:val="ListParagraph"/>
      </w:pPr>
    </w:p>
    <w:p w14:paraId="77489859" w14:textId="587433A0" w:rsidR="008976C6" w:rsidRPr="00491BA9" w:rsidRDefault="008976C6" w:rsidP="00B23F8A">
      <w:pPr>
        <w:pStyle w:val="ListParagraph"/>
        <w:numPr>
          <w:ilvl w:val="0"/>
          <w:numId w:val="1"/>
        </w:numPr>
        <w:tabs>
          <w:tab w:val="left" w:pos="372"/>
        </w:tabs>
        <w:ind w:left="0" w:right="195" w:firstLine="0"/>
      </w:pPr>
      <w:r w:rsidRPr="00ED5030">
        <w:rPr>
          <w:b/>
          <w:bCs/>
        </w:rPr>
        <w:t>Diversity Statement:</w:t>
      </w:r>
      <w:r>
        <w:t xml:space="preserve"> Many people go by a name in daily life that is different from their legal name. In this class, we will refer to people by the names that they go by. </w:t>
      </w:r>
      <w:r w:rsidRPr="008976C6">
        <w:rPr>
          <w:rFonts w:ascii="Helvetica" w:hAnsi="Helvetica"/>
          <w:shd w:val="clear" w:color="auto" w:fill="FFFFFF"/>
        </w:rPr>
        <w:t>Pronouns are a way to affirm someone's identity. They are simply a public way in which people are referred to in place of their name (e.g. "he" or "she" or "they" or "</w:t>
      </w:r>
      <w:proofErr w:type="spellStart"/>
      <w:r w:rsidRPr="008976C6">
        <w:rPr>
          <w:rFonts w:ascii="Helvetica" w:hAnsi="Helvetica"/>
          <w:shd w:val="clear" w:color="auto" w:fill="FFFFFF"/>
        </w:rPr>
        <w:t>ze</w:t>
      </w:r>
      <w:proofErr w:type="spellEnd"/>
      <w:r w:rsidRPr="008976C6">
        <w:rPr>
          <w:rFonts w:ascii="Helvetica" w:hAnsi="Helvetica"/>
          <w:shd w:val="clear" w:color="auto" w:fill="FFFFFF"/>
        </w:rPr>
        <w:t>" or something else). In this class, you are invited to share what pronouns you go by, and we will refer to people using the pronouns that they share.</w:t>
      </w:r>
      <w:r>
        <w:rPr>
          <w:rFonts w:ascii="Helvetica" w:hAnsi="Helvetica"/>
          <w:shd w:val="clear" w:color="auto" w:fill="FFFFFF"/>
        </w:rPr>
        <w:t xml:space="preserve"> (Credit: Auburn University College of Education, Critical Studies Working Group).</w:t>
      </w:r>
    </w:p>
    <w:p w14:paraId="2CB27E25" w14:textId="77777777" w:rsidR="00097648" w:rsidRPr="00491BA9" w:rsidRDefault="00097648" w:rsidP="00B23F8A">
      <w:pPr>
        <w:pStyle w:val="BodyText"/>
        <w:spacing w:before="6"/>
      </w:pPr>
    </w:p>
    <w:p w14:paraId="091C76DE" w14:textId="3F754275" w:rsidR="00097648" w:rsidRPr="005E182C" w:rsidRDefault="000C62E5" w:rsidP="00F5526D">
      <w:pPr>
        <w:pStyle w:val="ListParagraph"/>
        <w:numPr>
          <w:ilvl w:val="0"/>
          <w:numId w:val="1"/>
        </w:numPr>
        <w:tabs>
          <w:tab w:val="left" w:pos="360"/>
        </w:tabs>
        <w:spacing w:before="4" w:line="242" w:lineRule="auto"/>
        <w:ind w:left="0" w:right="218" w:firstLine="0"/>
      </w:pPr>
      <w:r w:rsidRPr="005E182C">
        <w:rPr>
          <w:b/>
          <w:color w:val="231F20"/>
        </w:rPr>
        <w:lastRenderedPageBreak/>
        <w:t>Course Contingency</w:t>
      </w:r>
      <w:r w:rsidRPr="005E182C">
        <w:rPr>
          <w:color w:val="231F20"/>
        </w:rPr>
        <w:t xml:space="preserve">: </w:t>
      </w:r>
      <w:r w:rsidR="005E182C" w:rsidRPr="005E182C">
        <w:rPr>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r w:rsidR="005E182C" w:rsidRPr="005E182C">
        <w:rPr>
          <w:rFonts w:ascii="Helvetica" w:hAnsi="Helvetica"/>
          <w:shd w:val="clear" w:color="auto" w:fill="FFFFFF"/>
        </w:rPr>
        <w:t> </w:t>
      </w:r>
    </w:p>
    <w:p w14:paraId="1083681C" w14:textId="77777777" w:rsidR="005E182C" w:rsidRPr="00491BA9" w:rsidRDefault="005E182C" w:rsidP="005E182C">
      <w:pPr>
        <w:pStyle w:val="ListParagraph"/>
        <w:tabs>
          <w:tab w:val="left" w:pos="360"/>
        </w:tabs>
        <w:spacing w:before="4" w:line="242" w:lineRule="auto"/>
        <w:ind w:left="0" w:right="218"/>
      </w:pPr>
    </w:p>
    <w:p w14:paraId="5AD8C0EB" w14:textId="0B3045FC" w:rsidR="00097648" w:rsidRPr="0049445C" w:rsidRDefault="000C62E5" w:rsidP="0049445C">
      <w:pPr>
        <w:pStyle w:val="ListParagraph"/>
        <w:numPr>
          <w:ilvl w:val="0"/>
          <w:numId w:val="1"/>
        </w:numPr>
        <w:tabs>
          <w:tab w:val="left" w:pos="396"/>
        </w:tabs>
        <w:ind w:left="0" w:right="178" w:firstLine="0"/>
      </w:pPr>
      <w:r w:rsidRPr="00491BA9">
        <w:rPr>
          <w:b/>
          <w:color w:val="231F20"/>
        </w:rPr>
        <w:t xml:space="preserve">Course Enrollment: </w:t>
      </w:r>
      <w:proofErr w:type="gramStart"/>
      <w:r w:rsidRPr="00491BA9">
        <w:rPr>
          <w:color w:val="231F20"/>
        </w:rPr>
        <w:t>In order to</w:t>
      </w:r>
      <w:proofErr w:type="gramEnd"/>
      <w:r w:rsidRPr="00491BA9">
        <w:rPr>
          <w:color w:val="231F20"/>
        </w:rPr>
        <w:t xml:space="preserve"> be accepted for enrollment into this course, a student must be accepted into the teacher education program. </w:t>
      </w:r>
    </w:p>
    <w:p w14:paraId="55F98DDE" w14:textId="77777777" w:rsidR="0049445C" w:rsidRPr="00491BA9" w:rsidRDefault="0049445C" w:rsidP="0049445C">
      <w:pPr>
        <w:pStyle w:val="ListParagraph"/>
        <w:tabs>
          <w:tab w:val="left" w:pos="396"/>
        </w:tabs>
        <w:ind w:left="0" w:right="178"/>
      </w:pPr>
    </w:p>
    <w:p w14:paraId="486DD901" w14:textId="7B9A1081" w:rsidR="00097648" w:rsidRPr="00491BA9" w:rsidRDefault="000C62E5" w:rsidP="0049445C">
      <w:pPr>
        <w:pStyle w:val="ListParagraph"/>
        <w:numPr>
          <w:ilvl w:val="0"/>
          <w:numId w:val="1"/>
        </w:numPr>
        <w:tabs>
          <w:tab w:val="left" w:pos="384"/>
        </w:tabs>
        <w:ind w:left="0" w:right="351" w:firstLine="0"/>
        <w:rPr>
          <w:color w:val="231F20"/>
        </w:rPr>
      </w:pPr>
      <w:r w:rsidRPr="00491BA9">
        <w:rPr>
          <w:b/>
          <w:color w:val="231F20"/>
        </w:rPr>
        <w:t xml:space="preserve">Required </w:t>
      </w:r>
      <w:r w:rsidRPr="00491BA9">
        <w:rPr>
          <w:b/>
          <w:color w:val="231F20"/>
          <w:spacing w:val="-2"/>
        </w:rPr>
        <w:t xml:space="preserve">Auburn </w:t>
      </w:r>
      <w:r w:rsidRPr="00491BA9">
        <w:rPr>
          <w:b/>
          <w:color w:val="231F20"/>
        </w:rPr>
        <w:t xml:space="preserve">Email Account and Synchronization: </w:t>
      </w:r>
      <w:r w:rsidRPr="00491BA9">
        <w:rPr>
          <w:color w:val="231F20"/>
        </w:rPr>
        <w:t xml:space="preserve">Keep your </w:t>
      </w:r>
      <w:r w:rsidR="00DC58F3">
        <w:rPr>
          <w:color w:val="231F20"/>
        </w:rPr>
        <w:t>e-mail</w:t>
      </w:r>
      <w:r w:rsidRPr="00491BA9">
        <w:rPr>
          <w:color w:val="231F20"/>
        </w:rPr>
        <w:t xml:space="preserve"> account for active so that needed student-school communication can take place in the proper timely fashion. This is now an active rule/policy of the entire university. Also, synchronize your password/account so that you can use computers in the LRC computer labs. Ask the campus (O.I.T.) Office of Information Technology staff for immediate assistance if you need to activate or reinstate your Auburn </w:t>
      </w:r>
      <w:r w:rsidR="00DC58F3">
        <w:rPr>
          <w:color w:val="231F20"/>
        </w:rPr>
        <w:t>e-mail</w:t>
      </w:r>
      <w:r w:rsidRPr="00491BA9">
        <w:rPr>
          <w:color w:val="231F20"/>
        </w:rPr>
        <w:t xml:space="preserve"> account. Inquire with LRC staff about synchronizing your password for access to LRC</w:t>
      </w:r>
      <w:r w:rsidRPr="00491BA9">
        <w:rPr>
          <w:color w:val="231F20"/>
          <w:spacing w:val="-15"/>
        </w:rPr>
        <w:t xml:space="preserve"> </w:t>
      </w:r>
      <w:r w:rsidRPr="00491BA9">
        <w:rPr>
          <w:color w:val="231F20"/>
        </w:rPr>
        <w:t>computers.</w:t>
      </w:r>
    </w:p>
    <w:p w14:paraId="29AA913B" w14:textId="77777777" w:rsidR="0049238E" w:rsidRPr="00491BA9" w:rsidRDefault="0049238E" w:rsidP="0049445C">
      <w:pPr>
        <w:pStyle w:val="BodyText"/>
      </w:pPr>
    </w:p>
    <w:p w14:paraId="54FAA527" w14:textId="77777777" w:rsidR="00617F2D" w:rsidRDefault="000C62E5" w:rsidP="00B23F8A">
      <w:pPr>
        <w:pStyle w:val="ListParagraph"/>
        <w:numPr>
          <w:ilvl w:val="0"/>
          <w:numId w:val="1"/>
        </w:numPr>
        <w:tabs>
          <w:tab w:val="left" w:pos="348"/>
        </w:tabs>
        <w:ind w:left="0" w:right="122" w:firstLine="0"/>
        <w:rPr>
          <w:color w:val="231F20"/>
        </w:rPr>
      </w:pPr>
      <w:r w:rsidRPr="00491BA9">
        <w:rPr>
          <w:b/>
          <w:color w:val="231F20"/>
        </w:rPr>
        <w:t xml:space="preserve">Scaffolding (Instructional </w:t>
      </w:r>
      <w:r w:rsidR="00E16C17">
        <w:rPr>
          <w:b/>
          <w:color w:val="231F20"/>
        </w:rPr>
        <w:t>H</w:t>
      </w:r>
      <w:r w:rsidRPr="00491BA9">
        <w:rPr>
          <w:b/>
          <w:color w:val="231F20"/>
        </w:rPr>
        <w:t xml:space="preserve">elp) Policy: </w:t>
      </w:r>
      <w:r w:rsidRPr="00491BA9">
        <w:rPr>
          <w:color w:val="231F20"/>
        </w:rPr>
        <w:t xml:space="preserve">After some help has been given in a formative manner, I </w:t>
      </w:r>
      <w:r w:rsidR="00E16C17">
        <w:rPr>
          <w:color w:val="231F20"/>
        </w:rPr>
        <w:t>may need</w:t>
      </w:r>
      <w:r w:rsidRPr="00491BA9">
        <w:rPr>
          <w:color w:val="231F20"/>
        </w:rPr>
        <w:t xml:space="preserve"> to limit the amount </w:t>
      </w:r>
      <w:r w:rsidR="00E16C17">
        <w:rPr>
          <w:color w:val="231F20"/>
        </w:rPr>
        <w:t xml:space="preserve">of assistance </w:t>
      </w:r>
      <w:r w:rsidRPr="00491BA9">
        <w:rPr>
          <w:color w:val="231F20"/>
        </w:rPr>
        <w:t>later on so that you rely more on your own skills and effort</w:t>
      </w:r>
      <w:r w:rsidR="00617F2D">
        <w:rPr>
          <w:color w:val="231F20"/>
        </w:rPr>
        <w:t>,</w:t>
      </w:r>
      <w:r w:rsidRPr="00491BA9">
        <w:rPr>
          <w:color w:val="231F20"/>
        </w:rPr>
        <w:t xml:space="preserve"> which hopefully become internalized. In addition, the help must have limits</w:t>
      </w:r>
      <w:r w:rsidR="00E16C17">
        <w:rPr>
          <w:color w:val="231F20"/>
        </w:rPr>
        <w:t>,</w:t>
      </w:r>
      <w:r w:rsidRPr="00491BA9">
        <w:rPr>
          <w:color w:val="231F20"/>
        </w:rPr>
        <w:t xml:space="preserve"> or instead of being scaffolding</w:t>
      </w:r>
      <w:r w:rsidR="00E16C17">
        <w:rPr>
          <w:color w:val="231F20"/>
        </w:rPr>
        <w:t xml:space="preserve"> - </w:t>
      </w:r>
      <w:r w:rsidRPr="00491BA9">
        <w:rPr>
          <w:color w:val="231F20"/>
        </w:rPr>
        <w:t>which is defined as helping a student perform a task so that she/he learns to do it on their own</w:t>
      </w:r>
      <w:r w:rsidR="00E16C17">
        <w:rPr>
          <w:color w:val="231F20"/>
        </w:rPr>
        <w:t xml:space="preserve"> - </w:t>
      </w:r>
      <w:r w:rsidRPr="00491BA9">
        <w:rPr>
          <w:color w:val="231F20"/>
        </w:rPr>
        <w:t xml:space="preserve">the opposite can happen. In other words, to write well, some help on mistakes </w:t>
      </w:r>
      <w:r w:rsidRPr="00491BA9">
        <w:rPr>
          <w:color w:val="231F20"/>
          <w:spacing w:val="-3"/>
        </w:rPr>
        <w:t xml:space="preserve">or </w:t>
      </w:r>
      <w:r w:rsidRPr="00491BA9">
        <w:rPr>
          <w:color w:val="231F20"/>
        </w:rPr>
        <w:t xml:space="preserve">grammar </w:t>
      </w:r>
      <w:r w:rsidR="00617F2D">
        <w:rPr>
          <w:color w:val="231F20"/>
        </w:rPr>
        <w:t>may be</w:t>
      </w:r>
      <w:r w:rsidRPr="00491BA9">
        <w:rPr>
          <w:color w:val="231F20"/>
        </w:rPr>
        <w:t xml:space="preserve"> provided from time to time</w:t>
      </w:r>
      <w:r w:rsidR="00617F2D">
        <w:rPr>
          <w:color w:val="231F20"/>
        </w:rPr>
        <w:t>,</w:t>
      </w:r>
      <w:r w:rsidRPr="00491BA9">
        <w:rPr>
          <w:color w:val="231F20"/>
        </w:rPr>
        <w:t xml:space="preserve"> but not on everything or almost everything. Some areas of improvement on a task may be left unsaid so that a student can learn to apply criteria so they can effectively search, </w:t>
      </w:r>
      <w:proofErr w:type="gramStart"/>
      <w:r w:rsidRPr="00491BA9">
        <w:rPr>
          <w:color w:val="231F20"/>
        </w:rPr>
        <w:t>locate</w:t>
      </w:r>
      <w:proofErr w:type="gramEnd"/>
      <w:r w:rsidRPr="00491BA9">
        <w:rPr>
          <w:color w:val="231F20"/>
        </w:rPr>
        <w:t xml:space="preserve"> and correct and improve their work. </w:t>
      </w:r>
    </w:p>
    <w:p w14:paraId="2E9EB91D" w14:textId="77777777" w:rsidR="00617F2D" w:rsidRPr="00617F2D" w:rsidRDefault="00617F2D" w:rsidP="00617F2D">
      <w:pPr>
        <w:pStyle w:val="ListParagraph"/>
        <w:rPr>
          <w:color w:val="231F20"/>
        </w:rPr>
      </w:pPr>
    </w:p>
    <w:p w14:paraId="4CD4E35A" w14:textId="6A513358" w:rsidR="00617F2D" w:rsidRDefault="00617F2D" w:rsidP="00617F2D">
      <w:pPr>
        <w:pStyle w:val="ListParagraph"/>
        <w:tabs>
          <w:tab w:val="left" w:pos="348"/>
        </w:tabs>
        <w:ind w:left="0" w:right="122"/>
        <w:rPr>
          <w:color w:val="231F20"/>
        </w:rPr>
      </w:pPr>
      <w:r>
        <w:rPr>
          <w:color w:val="231F20"/>
        </w:rPr>
        <w:t xml:space="preserve">Without </w:t>
      </w:r>
      <w:r w:rsidR="000C62E5" w:rsidRPr="00491BA9">
        <w:rPr>
          <w:color w:val="231F20"/>
        </w:rPr>
        <w:t>this understanding between a student and instructor, the opposite may happen</w:t>
      </w:r>
      <w:r>
        <w:rPr>
          <w:color w:val="231F20"/>
        </w:rPr>
        <w:t xml:space="preserve"> (</w:t>
      </w:r>
      <w:r w:rsidR="000C62E5" w:rsidRPr="00491BA9">
        <w:rPr>
          <w:color w:val="231F20"/>
        </w:rPr>
        <w:t>total reliance of the student on the instructor</w:t>
      </w:r>
      <w:r>
        <w:rPr>
          <w:color w:val="231F20"/>
        </w:rPr>
        <w:t>)</w:t>
      </w:r>
      <w:r w:rsidR="000C62E5" w:rsidRPr="00491BA9">
        <w:rPr>
          <w:color w:val="231F20"/>
        </w:rPr>
        <w:t xml:space="preserve">. So, if the goal is student autonomy, then not all things I see as wrong with an assignment can be reasonably expressed to a student in a formative assessment manner. A few things can be communicated but not all things. Remember, a student </w:t>
      </w:r>
      <w:proofErr w:type="gramStart"/>
      <w:r w:rsidR="000C62E5" w:rsidRPr="00491BA9">
        <w:rPr>
          <w:color w:val="231F20"/>
        </w:rPr>
        <w:t>won’t</w:t>
      </w:r>
      <w:proofErr w:type="gramEnd"/>
      <w:r w:rsidR="000C62E5" w:rsidRPr="00491BA9">
        <w:rPr>
          <w:color w:val="231F20"/>
        </w:rPr>
        <w:t xml:space="preserve"> begin to be self-regulatory until and unless some expectation for autonomy is reinforced by an instructor and placed back onto a student. So</w:t>
      </w:r>
      <w:r>
        <w:rPr>
          <w:color w:val="231F20"/>
        </w:rPr>
        <w:t>, if the nature of an assignment is for you to perform it without help, then I may deny a request to look at work prior to it being turned in for a grade.</w:t>
      </w:r>
    </w:p>
    <w:p w14:paraId="40C77142" w14:textId="77777777" w:rsidR="00617F2D" w:rsidRDefault="000C62E5" w:rsidP="00617F2D">
      <w:pPr>
        <w:pStyle w:val="ListParagraph"/>
        <w:tabs>
          <w:tab w:val="left" w:pos="348"/>
        </w:tabs>
        <w:ind w:left="0" w:right="122"/>
        <w:rPr>
          <w:color w:val="231F20"/>
        </w:rPr>
      </w:pPr>
      <w:r w:rsidRPr="00491BA9">
        <w:rPr>
          <w:color w:val="231F20"/>
        </w:rPr>
        <w:t xml:space="preserve"> </w:t>
      </w:r>
    </w:p>
    <w:p w14:paraId="320466BC" w14:textId="7E0A39B6" w:rsidR="00097648" w:rsidRPr="00617F2D" w:rsidRDefault="00617F2D" w:rsidP="00617F2D">
      <w:pPr>
        <w:pStyle w:val="ListParagraph"/>
        <w:tabs>
          <w:tab w:val="left" w:pos="348"/>
        </w:tabs>
        <w:ind w:left="0" w:right="122"/>
        <w:rPr>
          <w:color w:val="231F20"/>
        </w:rPr>
      </w:pPr>
      <w:r>
        <w:rPr>
          <w:color w:val="231F20"/>
        </w:rPr>
        <w:t>I believe that t</w:t>
      </w:r>
      <w:r w:rsidR="000C62E5" w:rsidRPr="00491BA9">
        <w:rPr>
          <w:color w:val="231F20"/>
        </w:rPr>
        <w:t>eacher help should be given often</w:t>
      </w:r>
      <w:r>
        <w:rPr>
          <w:color w:val="231F20"/>
        </w:rPr>
        <w:t>,</w:t>
      </w:r>
      <w:r w:rsidR="000C62E5" w:rsidRPr="00491BA9">
        <w:rPr>
          <w:color w:val="231F20"/>
        </w:rPr>
        <w:t xml:space="preserve"> but shouldn’t be entwined with a student’s grade in such a way that blame for a lower than expected grade is presumed to be the fault of a teacher for not giving an unending amount of help on an assignment before it is submitted fo</w:t>
      </w:r>
      <w:r>
        <w:rPr>
          <w:color w:val="231F20"/>
        </w:rPr>
        <w:t>r a grade</w:t>
      </w:r>
      <w:r w:rsidR="000C62E5" w:rsidRPr="00491BA9">
        <w:rPr>
          <w:color w:val="231F20"/>
        </w:rPr>
        <w:t xml:space="preserve">. </w:t>
      </w:r>
      <w:r>
        <w:rPr>
          <w:color w:val="231F20"/>
        </w:rPr>
        <w:t xml:space="preserve">As </w:t>
      </w:r>
      <w:r w:rsidR="000C62E5" w:rsidRPr="00491BA9">
        <w:rPr>
          <w:color w:val="231F20"/>
        </w:rPr>
        <w:t xml:space="preserve">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w:t>
      </w:r>
      <w:proofErr w:type="gramStart"/>
      <w:r w:rsidR="000C62E5" w:rsidRPr="00491BA9">
        <w:rPr>
          <w:color w:val="231F20"/>
        </w:rPr>
        <w:t>can’t</w:t>
      </w:r>
      <w:proofErr w:type="gramEnd"/>
      <w:r w:rsidR="000C62E5" w:rsidRPr="00491BA9">
        <w:rPr>
          <w:color w:val="231F20"/>
        </w:rPr>
        <w:t xml:space="preserve">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w:t>
      </w:r>
      <w:proofErr w:type="gramStart"/>
      <w:r w:rsidR="000C62E5" w:rsidRPr="00491BA9">
        <w:rPr>
          <w:color w:val="231F20"/>
        </w:rPr>
        <w:t>I’ll</w:t>
      </w:r>
      <w:proofErr w:type="gramEnd"/>
      <w:r w:rsidR="000C62E5" w:rsidRPr="00491BA9">
        <w:rPr>
          <w:color w:val="231F20"/>
        </w:rPr>
        <w:t xml:space="preserve"> be respectful in doing this by simply pointing out that your own efforts are needed as you work on your assignment, and I’ve played my helper role for this particular assignment to the fullest. I may at times ask for a </w:t>
      </w:r>
      <w:r w:rsidR="000C62E5" w:rsidRPr="00491BA9">
        <w:rPr>
          <w:color w:val="231F20"/>
        </w:rPr>
        <w:lastRenderedPageBreak/>
        <w:t xml:space="preserve">phone call so I can provide some help via phone or meeting during office hours or appointment. Not all feedback can be necessarily fit into an </w:t>
      </w:r>
      <w:r w:rsidR="00DC58F3">
        <w:rPr>
          <w:color w:val="231F20"/>
        </w:rPr>
        <w:t>e-mail</w:t>
      </w:r>
      <w:r w:rsidR="000C62E5" w:rsidRPr="00491BA9">
        <w:rPr>
          <w:color w:val="231F20"/>
        </w:rPr>
        <w:t xml:space="preserve"> due to the excessive time it may take as well as the limits in understanding as a possible outcome from feedback in writing only versus an augment of oral/verbal dialogue as added feedback.</w:t>
      </w:r>
    </w:p>
    <w:p w14:paraId="2BB11624" w14:textId="27211102" w:rsidR="00097648" w:rsidRPr="00491BA9" w:rsidRDefault="000C62E5" w:rsidP="00617F2D">
      <w:pPr>
        <w:pStyle w:val="BodyText"/>
        <w:spacing w:before="184"/>
        <w:ind w:right="117"/>
      </w:pPr>
      <w:r w:rsidRPr="00491BA9">
        <w:rPr>
          <w:color w:val="231F20"/>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w:t>
      </w:r>
      <w:r w:rsidR="00617F2D">
        <w:rPr>
          <w:color w:val="231F20"/>
        </w:rPr>
        <w:t>,</w:t>
      </w:r>
      <w:r w:rsidRPr="00491BA9">
        <w:rPr>
          <w:color w:val="231F20"/>
        </w:rPr>
        <w:t xml:space="preserve"> too one day will need to establish this overall expectation (to some extent) with your own students (even with most children</w:t>
      </w:r>
      <w:r w:rsidR="00617F2D">
        <w:rPr>
          <w:color w:val="231F20"/>
        </w:rPr>
        <w:t xml:space="preserve"> and adolescents</w:t>
      </w:r>
      <w:r w:rsidRPr="00491BA9">
        <w:rPr>
          <w:color w:val="231F20"/>
        </w:rPr>
        <w:t>) in order to help them see a need to do things on their own and to do them well.</w:t>
      </w:r>
      <w:r w:rsidR="00617F2D">
        <w:rPr>
          <w:color w:val="231F20"/>
        </w:rPr>
        <w:t xml:space="preserve"> </w:t>
      </w:r>
      <w:r w:rsidRPr="00491BA9">
        <w:rPr>
          <w:color w:val="231F20"/>
        </w:rPr>
        <w:t xml:space="preserve">As an illustration, you will have to </w:t>
      </w:r>
      <w:r w:rsidRPr="00491BA9">
        <w:rPr>
          <w:i/>
          <w:color w:val="231F20"/>
        </w:rPr>
        <w:t xml:space="preserve">“teach them how to fish so they can gather their own meals”. </w:t>
      </w:r>
      <w:r w:rsidRPr="00491BA9">
        <w:rPr>
          <w:color w:val="231F20"/>
        </w:rPr>
        <w:t xml:space="preserve">An outcome of this kind is a most basic part of human learning, cognition, autonomy, development, </w:t>
      </w:r>
      <w:proofErr w:type="gramStart"/>
      <w:r w:rsidRPr="00491BA9">
        <w:rPr>
          <w:color w:val="231F20"/>
        </w:rPr>
        <w:t>motivation</w:t>
      </w:r>
      <w:proofErr w:type="gramEnd"/>
      <w:r w:rsidRPr="00491BA9">
        <w:rPr>
          <w:color w:val="231F20"/>
        </w:rPr>
        <w:t xml:space="preserve"> and educational progress.</w:t>
      </w:r>
    </w:p>
    <w:p w14:paraId="43AB3DF7" w14:textId="77777777" w:rsidR="00097648" w:rsidRPr="00491BA9" w:rsidRDefault="00097648" w:rsidP="00B23F8A">
      <w:pPr>
        <w:pStyle w:val="BodyText"/>
        <w:spacing w:before="9"/>
      </w:pPr>
    </w:p>
    <w:p w14:paraId="756FAADA" w14:textId="5593C2FE" w:rsidR="00097648" w:rsidRDefault="000C62E5" w:rsidP="00DC58F3">
      <w:pPr>
        <w:pStyle w:val="Heading4"/>
        <w:numPr>
          <w:ilvl w:val="0"/>
          <w:numId w:val="1"/>
        </w:numPr>
        <w:tabs>
          <w:tab w:val="left" w:pos="360"/>
        </w:tabs>
        <w:spacing w:before="4"/>
        <w:ind w:left="0" w:right="115" w:firstLine="0"/>
        <w:rPr>
          <w:b w:val="0"/>
          <w:bCs w:val="0"/>
          <w:color w:val="231F20"/>
          <w:shd w:val="clear" w:color="auto" w:fill="FFFF00"/>
        </w:rPr>
      </w:pPr>
      <w:r w:rsidRPr="00617F2D">
        <w:rPr>
          <w:color w:val="231F20"/>
        </w:rPr>
        <w:t>Ethics of grading and receiving a grade (sound and fair</w:t>
      </w:r>
      <w:r w:rsidRPr="00617F2D">
        <w:rPr>
          <w:color w:val="231F20"/>
          <w:spacing w:val="-24"/>
        </w:rPr>
        <w:t xml:space="preserve"> </w:t>
      </w:r>
      <w:r w:rsidRPr="00617F2D">
        <w:rPr>
          <w:color w:val="231F20"/>
        </w:rPr>
        <w:t>grades):</w:t>
      </w:r>
      <w:r w:rsidR="00617F2D">
        <w:rPr>
          <w:color w:val="231F20"/>
        </w:rPr>
        <w:t xml:space="preserve"> </w:t>
      </w:r>
      <w:r w:rsidRPr="00617F2D">
        <w:rPr>
          <w:b w:val="0"/>
          <w:bCs w:val="0"/>
          <w:color w:val="231F20"/>
        </w:rPr>
        <w:t xml:space="preserve">A student may ask a question on assignments (within reason) on what things constituted a lower grade than they perhaps expected. But </w:t>
      </w:r>
      <w:r w:rsidR="00617F2D" w:rsidRPr="00617F2D">
        <w:rPr>
          <w:b w:val="0"/>
          <w:bCs w:val="0"/>
          <w:color w:val="231F20"/>
        </w:rPr>
        <w:t xml:space="preserve">this becomes an ethics problem </w:t>
      </w:r>
      <w:r w:rsidRPr="00617F2D">
        <w:rPr>
          <w:b w:val="0"/>
          <w:bCs w:val="0"/>
          <w:color w:val="231F20"/>
        </w:rPr>
        <w:t xml:space="preserve">when </w:t>
      </w:r>
      <w:r w:rsidR="00617F2D" w:rsidRPr="00617F2D">
        <w:rPr>
          <w:b w:val="0"/>
          <w:bCs w:val="0"/>
          <w:color w:val="231F20"/>
        </w:rPr>
        <w:t>a</w:t>
      </w:r>
      <w:r w:rsidRPr="00617F2D">
        <w:rPr>
          <w:b w:val="0"/>
          <w:bCs w:val="0"/>
          <w:color w:val="231F20"/>
        </w:rPr>
        <w:t xml:space="preserve"> request</w:t>
      </w:r>
      <w:r w:rsidR="00617F2D" w:rsidRPr="00617F2D">
        <w:rPr>
          <w:b w:val="0"/>
          <w:bCs w:val="0"/>
          <w:color w:val="231F20"/>
        </w:rPr>
        <w:t xml:space="preserve"> is made</w:t>
      </w:r>
      <w:r w:rsidRPr="00617F2D">
        <w:rPr>
          <w:b w:val="0"/>
          <w:bCs w:val="0"/>
          <w:color w:val="231F20"/>
        </w:rPr>
        <w:t xml:space="preserve"> for a higher than deserved course grade for </w:t>
      </w:r>
      <w:r w:rsidR="00617F2D" w:rsidRPr="00617F2D">
        <w:rPr>
          <w:b w:val="0"/>
          <w:bCs w:val="0"/>
          <w:color w:val="231F20"/>
        </w:rPr>
        <w:t>reasons unrelated to academic performance. Some examples of unethical requests are</w:t>
      </w:r>
      <w:r w:rsidRPr="00617F2D">
        <w:rPr>
          <w:b w:val="0"/>
          <w:bCs w:val="0"/>
          <w:color w:val="231F20"/>
        </w:rPr>
        <w:t>, “</w:t>
      </w:r>
      <w:r w:rsidRPr="00617F2D">
        <w:rPr>
          <w:b w:val="0"/>
          <w:bCs w:val="0"/>
          <w:i/>
          <w:color w:val="231F20"/>
        </w:rPr>
        <w:t xml:space="preserve">I need an A”, </w:t>
      </w:r>
      <w:r w:rsidRPr="00617F2D">
        <w:rPr>
          <w:b w:val="0"/>
          <w:bCs w:val="0"/>
          <w:color w:val="231F20"/>
        </w:rPr>
        <w:t>or “</w:t>
      </w:r>
      <w:r w:rsidRPr="00617F2D">
        <w:rPr>
          <w:b w:val="0"/>
          <w:bCs w:val="0"/>
          <w:i/>
          <w:color w:val="231F20"/>
        </w:rPr>
        <w:t>I have a scholarship that makes me need an A for the course”</w:t>
      </w:r>
      <w:r w:rsidRPr="00617F2D">
        <w:rPr>
          <w:b w:val="0"/>
          <w:bCs w:val="0"/>
          <w:color w:val="231F20"/>
        </w:rPr>
        <w:t>. Not for an</w:t>
      </w:r>
      <w:r w:rsidRPr="00617F2D">
        <w:rPr>
          <w:b w:val="0"/>
          <w:bCs w:val="0"/>
          <w:i/>
          <w:color w:val="231F20"/>
        </w:rPr>
        <w:t xml:space="preserve">y </w:t>
      </w:r>
      <w:r w:rsidRPr="00617F2D">
        <w:rPr>
          <w:b w:val="0"/>
          <w:bCs w:val="0"/>
          <w:color w:val="231F20"/>
        </w:rPr>
        <w:t>reason does any student “</w:t>
      </w:r>
      <w:r w:rsidRPr="00617F2D">
        <w:rPr>
          <w:b w:val="0"/>
          <w:bCs w:val="0"/>
          <w:i/>
          <w:color w:val="231F20"/>
        </w:rPr>
        <w:t>need</w:t>
      </w:r>
      <w:r w:rsidRPr="00617F2D">
        <w:rPr>
          <w:b w:val="0"/>
          <w:bCs w:val="0"/>
          <w:color w:val="231F20"/>
        </w:rPr>
        <w:t xml:space="preserve">” an A. Such requests </w:t>
      </w:r>
      <w:r w:rsidRPr="00617F2D">
        <w:rPr>
          <w:b w:val="0"/>
          <w:bCs w:val="0"/>
          <w:color w:val="231F20"/>
          <w:spacing w:val="-3"/>
        </w:rPr>
        <w:t xml:space="preserve">or </w:t>
      </w:r>
      <w:r w:rsidRPr="00617F2D">
        <w:rPr>
          <w:b w:val="0"/>
          <w:bCs w:val="0"/>
          <w:color w:val="231F20"/>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w:t>
      </w:r>
      <w:proofErr w:type="gramStart"/>
      <w:r w:rsidRPr="00617F2D">
        <w:rPr>
          <w:b w:val="0"/>
          <w:bCs w:val="0"/>
          <w:color w:val="231F20"/>
        </w:rPr>
        <w:t>fairly as</w:t>
      </w:r>
      <w:proofErr w:type="gramEnd"/>
      <w:r w:rsidRPr="00617F2D">
        <w:rPr>
          <w:b w:val="0"/>
          <w:bCs w:val="0"/>
          <w:color w:val="231F20"/>
        </w:rPr>
        <w:t xml:space="preserve"> possible and with the least amount of bias. So, I ask in advance to please, at all costs, refrain from making any such comments or requests at all to me in person, on </w:t>
      </w:r>
      <w:r w:rsidR="00DC58F3">
        <w:rPr>
          <w:b w:val="0"/>
          <w:bCs w:val="0"/>
          <w:color w:val="231F20"/>
        </w:rPr>
        <w:t>e-mail</w:t>
      </w:r>
      <w:r w:rsidRPr="00617F2D">
        <w:rPr>
          <w:b w:val="0"/>
          <w:bCs w:val="0"/>
          <w:color w:val="231F20"/>
        </w:rPr>
        <w:t xml:space="preserve">, in writing, or on the phone. Such statements, (whether intended this way or not), are simply unethical and misguided ways to apparently appeal to an instructor’s supposed sympathy, sense of forgiveness, etc. </w:t>
      </w:r>
      <w:r w:rsidR="00617F2D" w:rsidRPr="00617F2D">
        <w:rPr>
          <w:b w:val="0"/>
          <w:bCs w:val="0"/>
          <w:color w:val="231F20"/>
        </w:rPr>
        <w:t>My job (</w:t>
      </w:r>
      <w:r w:rsidRPr="00617F2D">
        <w:rPr>
          <w:b w:val="0"/>
          <w:bCs w:val="0"/>
          <w:color w:val="231F20"/>
        </w:rPr>
        <w:t>paid duty</w:t>
      </w:r>
      <w:r w:rsidR="00617F2D" w:rsidRPr="00617F2D">
        <w:rPr>
          <w:b w:val="0"/>
          <w:bCs w:val="0"/>
          <w:color w:val="231F20"/>
        </w:rPr>
        <w:t xml:space="preserve">) requires grading </w:t>
      </w:r>
      <w:r w:rsidRPr="00617F2D">
        <w:rPr>
          <w:b w:val="0"/>
          <w:bCs w:val="0"/>
          <w:color w:val="231F20"/>
        </w:rPr>
        <w:t xml:space="preserve">(judgment)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617F2D">
        <w:rPr>
          <w:b w:val="0"/>
          <w:bCs w:val="0"/>
          <w:color w:val="231F20"/>
          <w:shd w:val="clear" w:color="auto" w:fill="FFFF00"/>
        </w:rPr>
        <w:t xml:space="preserve">Please also refer to the Alabama Educator Code of Ethics. (5)(c) </w:t>
      </w:r>
      <w:proofErr w:type="gramStart"/>
      <w:r w:rsidRPr="00617F2D">
        <w:rPr>
          <w:b w:val="0"/>
          <w:bCs w:val="0"/>
          <w:color w:val="231F20"/>
          <w:shd w:val="clear" w:color="auto" w:fill="FFFF00"/>
        </w:rPr>
        <w:t>5.(</w:t>
      </w:r>
      <w:proofErr w:type="spellStart"/>
      <w:proofErr w:type="gramEnd"/>
      <w:r w:rsidRPr="00617F2D">
        <w:rPr>
          <w:b w:val="0"/>
          <w:bCs w:val="0"/>
          <w:color w:val="231F20"/>
          <w:shd w:val="clear" w:color="auto" w:fill="FFFF00"/>
        </w:rPr>
        <w:t>i</w:t>
      </w:r>
      <w:proofErr w:type="spellEnd"/>
      <w:r w:rsidRPr="00617F2D">
        <w:rPr>
          <w:b w:val="0"/>
          <w:bCs w:val="0"/>
          <w:color w:val="231F20"/>
          <w:shd w:val="clear" w:color="auto" w:fill="FFFF00"/>
        </w:rPr>
        <w:t xml:space="preserve">) to further your understanding of ethics in teaching which you will need to know. These are </w:t>
      </w:r>
      <w:proofErr w:type="gramStart"/>
      <w:r w:rsidRPr="00617F2D">
        <w:rPr>
          <w:b w:val="0"/>
          <w:bCs w:val="0"/>
          <w:color w:val="231F20"/>
          <w:shd w:val="clear" w:color="auto" w:fill="FFFF00"/>
        </w:rPr>
        <w:t>fairly uniform</w:t>
      </w:r>
      <w:proofErr w:type="gramEnd"/>
      <w:r w:rsidRPr="00617F2D">
        <w:rPr>
          <w:b w:val="0"/>
          <w:bCs w:val="0"/>
          <w:color w:val="231F20"/>
          <w:shd w:val="clear" w:color="auto" w:fill="FFFF00"/>
        </w:rPr>
        <w:t xml:space="preserve"> across all</w:t>
      </w:r>
      <w:r w:rsidRPr="00617F2D">
        <w:rPr>
          <w:b w:val="0"/>
          <w:bCs w:val="0"/>
          <w:color w:val="231F20"/>
          <w:spacing w:val="-23"/>
          <w:shd w:val="clear" w:color="auto" w:fill="FFFF00"/>
        </w:rPr>
        <w:t xml:space="preserve"> </w:t>
      </w:r>
      <w:r w:rsidRPr="00617F2D">
        <w:rPr>
          <w:b w:val="0"/>
          <w:bCs w:val="0"/>
          <w:color w:val="231F20"/>
          <w:shd w:val="clear" w:color="auto" w:fill="FFFF00"/>
        </w:rPr>
        <w:t>states.</w:t>
      </w:r>
    </w:p>
    <w:p w14:paraId="20AC6816" w14:textId="77777777" w:rsidR="005E182C" w:rsidRDefault="005E182C" w:rsidP="005E182C">
      <w:pPr>
        <w:pStyle w:val="Heading4"/>
        <w:tabs>
          <w:tab w:val="left" w:pos="360"/>
        </w:tabs>
        <w:spacing w:before="4"/>
        <w:ind w:left="0" w:right="115"/>
        <w:rPr>
          <w:b w:val="0"/>
          <w:bCs w:val="0"/>
          <w:color w:val="231F20"/>
          <w:shd w:val="clear" w:color="auto" w:fill="FFFF00"/>
        </w:rPr>
      </w:pPr>
    </w:p>
    <w:p w14:paraId="361B86A8" w14:textId="1121D75B" w:rsidR="005E182C" w:rsidRPr="005E182C" w:rsidRDefault="005E182C" w:rsidP="00DC58F3">
      <w:pPr>
        <w:pStyle w:val="Heading4"/>
        <w:numPr>
          <w:ilvl w:val="0"/>
          <w:numId w:val="1"/>
        </w:numPr>
        <w:tabs>
          <w:tab w:val="left" w:pos="360"/>
        </w:tabs>
        <w:spacing w:before="4"/>
        <w:ind w:left="0" w:right="115" w:firstLine="0"/>
        <w:rPr>
          <w:b w:val="0"/>
          <w:bCs w:val="0"/>
          <w:color w:val="231F20"/>
          <w:shd w:val="clear" w:color="auto" w:fill="FFFF00"/>
        </w:rPr>
      </w:pPr>
      <w:r w:rsidRPr="005E182C">
        <w:rPr>
          <w:color w:val="000000"/>
        </w:rPr>
        <w:t xml:space="preserve">Back-up Instructor Contingency Plan: </w:t>
      </w:r>
      <w:r w:rsidRPr="005E182C">
        <w:rPr>
          <w:b w:val="0"/>
          <w:bCs w:val="0"/>
          <w:color w:val="000000"/>
        </w:rPr>
        <w:t xml:space="preserve">The late point deductions policies and attendance policies are all supported by my department and colleagues, across several departments and undergraduate programs. Note that if I as your instructor must be replaced due to health reasons or similar extenuating circumstances, then Professor Strom will take my place stromps@auburn.edu (334-844-3077). He is not to be contacted by you before that time for any reason. The late policies help me grade work and work with you in a reasonable time frame and these would be in place for my replacement instructor. You will know if I </w:t>
      </w:r>
      <w:proofErr w:type="gramStart"/>
      <w:r w:rsidRPr="005E182C">
        <w:rPr>
          <w:b w:val="0"/>
          <w:bCs w:val="0"/>
          <w:color w:val="000000"/>
        </w:rPr>
        <w:t>was</w:t>
      </w:r>
      <w:proofErr w:type="gramEnd"/>
      <w:r w:rsidRPr="005E182C">
        <w:rPr>
          <w:b w:val="0"/>
          <w:bCs w:val="0"/>
          <w:color w:val="000000"/>
        </w:rPr>
        <w:t xml:space="preserve"> going to be replaced since you would hear from her via Canvas Announcement and on </w:t>
      </w:r>
      <w:proofErr w:type="spellStart"/>
      <w:r w:rsidRPr="005E182C">
        <w:rPr>
          <w:b w:val="0"/>
          <w:bCs w:val="0"/>
          <w:color w:val="000000"/>
        </w:rPr>
        <w:t>Tigermail</w:t>
      </w:r>
      <w:proofErr w:type="spellEnd"/>
      <w:r w:rsidRPr="005E182C">
        <w:rPr>
          <w:b w:val="0"/>
          <w:bCs w:val="0"/>
          <w:color w:val="000000"/>
        </w:rPr>
        <w:t>. This transition to a different instructor would only happen on very serious situations such as COVID-19 related issues or other health issues. The university is now mandating we have such instructor back-up plans.</w:t>
      </w:r>
    </w:p>
    <w:p w14:paraId="367572EA" w14:textId="77777777" w:rsidR="005E182C" w:rsidRDefault="005E182C" w:rsidP="005E182C">
      <w:pPr>
        <w:pStyle w:val="ListParagraph"/>
        <w:rPr>
          <w:b/>
          <w:bCs/>
          <w:color w:val="231F20"/>
          <w:shd w:val="clear" w:color="auto" w:fill="FFFF00"/>
        </w:rPr>
      </w:pPr>
    </w:p>
    <w:p w14:paraId="5A4F7CD9" w14:textId="130714F6" w:rsidR="005E182C" w:rsidRPr="005E182C" w:rsidRDefault="005E182C" w:rsidP="00DC58F3">
      <w:pPr>
        <w:pStyle w:val="Heading4"/>
        <w:numPr>
          <w:ilvl w:val="0"/>
          <w:numId w:val="1"/>
        </w:numPr>
        <w:tabs>
          <w:tab w:val="left" w:pos="360"/>
        </w:tabs>
        <w:spacing w:before="4"/>
        <w:ind w:left="0" w:right="115" w:firstLine="0"/>
        <w:rPr>
          <w:b w:val="0"/>
          <w:bCs w:val="0"/>
          <w:color w:val="231F20"/>
          <w:shd w:val="clear" w:color="auto" w:fill="FFFF00"/>
        </w:rPr>
      </w:pPr>
      <w:r w:rsidRPr="005E182C">
        <w:rPr>
          <w:color w:val="231F20"/>
        </w:rPr>
        <w:t xml:space="preserve">Add/Drop, Incompletes and Withdrawals: </w:t>
      </w:r>
      <w:r w:rsidRPr="005E182C">
        <w:rPr>
          <w:b w:val="0"/>
          <w:bCs w:val="0"/>
          <w:color w:val="231F20"/>
        </w:rPr>
        <w:t xml:space="preserve">Grades associated with incomplete course work or a withdrawal from class will be assigned in strict conformity to University policy </w:t>
      </w:r>
      <w:r w:rsidRPr="005E182C">
        <w:rPr>
          <w:b w:val="0"/>
          <w:bCs w:val="0"/>
          <w:i/>
          <w:color w:val="231F20"/>
        </w:rPr>
        <w:t xml:space="preserve">(see A.U. </w:t>
      </w:r>
      <w:r w:rsidRPr="005E182C">
        <w:rPr>
          <w:b w:val="0"/>
          <w:bCs w:val="0"/>
          <w:color w:val="231F20"/>
        </w:rPr>
        <w:t>Bulletin lates</w:t>
      </w:r>
      <w:r w:rsidRPr="005E182C">
        <w:rPr>
          <w:b w:val="0"/>
          <w:bCs w:val="0"/>
          <w:i/>
          <w:color w:val="231F20"/>
        </w:rPr>
        <w:t xml:space="preserve">t </w:t>
      </w:r>
      <w:r w:rsidRPr="005E182C">
        <w:rPr>
          <w:b w:val="0"/>
          <w:bCs w:val="0"/>
          <w:color w:val="231F20"/>
        </w:rPr>
        <w:t>edition)</w:t>
      </w:r>
      <w:r w:rsidRPr="005E182C">
        <w:rPr>
          <w:b w:val="0"/>
          <w:bCs w:val="0"/>
          <w:i/>
          <w:color w:val="231F20"/>
        </w:rPr>
        <w:t xml:space="preserve">. </w:t>
      </w:r>
      <w:r w:rsidRPr="005E182C">
        <w:rPr>
          <w:b w:val="0"/>
          <w:bCs w:val="0"/>
          <w:color w:val="231F20"/>
        </w:rPr>
        <w:t>If you wish to drop this course, you may do so no</w:t>
      </w:r>
      <w:r w:rsidRPr="005E182C">
        <w:rPr>
          <w:b w:val="0"/>
          <w:bCs w:val="0"/>
          <w:color w:val="231F20"/>
          <w:spacing w:val="-35"/>
        </w:rPr>
        <w:t xml:space="preserve"> </w:t>
      </w:r>
      <w:r w:rsidRPr="005E182C">
        <w:rPr>
          <w:b w:val="0"/>
          <w:bCs w:val="0"/>
          <w:color w:val="231F20"/>
        </w:rPr>
        <w:t xml:space="preserve">later than by the </w:t>
      </w:r>
      <w:r w:rsidRPr="005E182C">
        <w:rPr>
          <w:b w:val="0"/>
          <w:bCs w:val="0"/>
          <w:color w:val="231F20"/>
        </w:rPr>
        <w:lastRenderedPageBreak/>
        <w:t>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w:t>
      </w:r>
    </w:p>
    <w:p w14:paraId="02EC1336" w14:textId="76DB27D7" w:rsidR="007A423B" w:rsidRDefault="007A423B" w:rsidP="00B23F8A">
      <w:pPr>
        <w:pStyle w:val="BodyText"/>
        <w:spacing w:before="4"/>
        <w:ind w:right="115"/>
      </w:pPr>
    </w:p>
    <w:p w14:paraId="3606A05F" w14:textId="77A4424F" w:rsidR="00E51DF1" w:rsidRDefault="00E51DF1" w:rsidP="00E51DF1">
      <w:pPr>
        <w:ind w:right="227"/>
      </w:pPr>
      <w:r>
        <w:t xml:space="preserve">If </w:t>
      </w:r>
      <w:r w:rsidRPr="00491BA9">
        <w:t>more time is needed</w:t>
      </w:r>
      <w:r>
        <w:t xml:space="preserve"> to complete coursework after </w:t>
      </w:r>
      <w:r w:rsidR="003616A7">
        <w:t xml:space="preserve">Dec. </w:t>
      </w:r>
      <w:r w:rsidR="00AE4647">
        <w:t>1</w:t>
      </w:r>
      <w:r w:rsidR="00AE4647" w:rsidRPr="00AE4647">
        <w:rPr>
          <w:vertAlign w:val="superscript"/>
        </w:rPr>
        <w:t>st</w:t>
      </w:r>
      <w:r w:rsidRPr="00491BA9">
        <w:t xml:space="preserve"> then the arrangement must be an IN (Incomplete). Once that work is completed at least to a C level, a student must notify me on </w:t>
      </w:r>
      <w:r>
        <w:t>e-mail</w:t>
      </w:r>
      <w:r w:rsidRPr="00491BA9">
        <w:t xml:space="preserve"> that they are finished with all the work that they intend to submit. When I receive this message on </w:t>
      </w:r>
      <w:r>
        <w:t>e-mail</w:t>
      </w:r>
      <w:r w:rsidRPr="00491BA9">
        <w:t xml:space="preserve"> and confirm receiving it, then I will grade that remaining work and change the mark from an IN to whatever letter grade is earned as the final course grade. </w:t>
      </w:r>
    </w:p>
    <w:p w14:paraId="3F7C20BB" w14:textId="77777777" w:rsidR="0049445C" w:rsidRDefault="0049445C" w:rsidP="00E51DF1">
      <w:pPr>
        <w:ind w:right="227"/>
      </w:pPr>
    </w:p>
    <w:p w14:paraId="6AD14123" w14:textId="35A4B7FE" w:rsidR="00097648" w:rsidRDefault="000C62E5" w:rsidP="00DC58F3">
      <w:pPr>
        <w:pStyle w:val="ListParagraph"/>
        <w:tabs>
          <w:tab w:val="left" w:pos="382"/>
        </w:tabs>
        <w:spacing w:before="75"/>
        <w:ind w:left="0" w:right="137"/>
        <w:rPr>
          <w:color w:val="231F20"/>
        </w:rPr>
      </w:pPr>
      <w:r w:rsidRPr="00DC58F3">
        <w:rPr>
          <w:color w:val="231F20"/>
        </w:rPr>
        <w:t>Please be advised that an Incomplete mark for this course may be reported first, temporarily (in a student’s GPA), as an F which will negatively affect a GPA. This is a protocol of the registrar’s office. It is not my protocol</w:t>
      </w:r>
      <w:r w:rsidR="00DC58F3">
        <w:rPr>
          <w:color w:val="231F20"/>
        </w:rPr>
        <w:t xml:space="preserve">, </w:t>
      </w:r>
      <w:r w:rsidRPr="00DC58F3">
        <w:rPr>
          <w:color w:val="231F20"/>
        </w:rPr>
        <w:t>nor is it within my authority to prevent or change this</w:t>
      </w:r>
      <w:r w:rsidRPr="00DC58F3">
        <w:rPr>
          <w:color w:val="231F20"/>
          <w:spacing w:val="-36"/>
        </w:rPr>
        <w:t xml:space="preserve"> </w:t>
      </w:r>
      <w:r w:rsidRPr="00DC58F3">
        <w:rPr>
          <w:color w:val="231F20"/>
        </w:rPr>
        <w:t>protocol.</w:t>
      </w:r>
      <w:r w:rsidR="00AC2DA6" w:rsidRPr="00DC58F3">
        <w:rPr>
          <w:color w:val="231F20"/>
        </w:rPr>
        <w:t xml:space="preserve"> </w:t>
      </w:r>
      <w:r w:rsidRPr="00DC58F3">
        <w:rPr>
          <w:color w:val="231F20"/>
        </w:rPr>
        <w:t xml:space="preserve">According to AU Policies, Incompletes (IN) are given only for certain conditions and situations (see Student Policy e-Handbook). </w:t>
      </w:r>
      <w:r w:rsidR="00BD32CF" w:rsidRPr="00DC58F3">
        <w:rPr>
          <w:color w:val="231F20"/>
        </w:rPr>
        <w:t>It is the responsibility of the student</w:t>
      </w:r>
      <w:r w:rsidR="00DC58F3">
        <w:rPr>
          <w:color w:val="231F20"/>
        </w:rPr>
        <w:t xml:space="preserve">/or his/her appointee </w:t>
      </w:r>
      <w:r w:rsidR="00BD32CF" w:rsidRPr="00DC58F3">
        <w:rPr>
          <w:color w:val="231F20"/>
        </w:rPr>
        <w:t>to request</w:t>
      </w:r>
      <w:r w:rsidR="00DC58F3">
        <w:rPr>
          <w:color w:val="231F20"/>
        </w:rPr>
        <w:t xml:space="preserve"> an </w:t>
      </w:r>
      <w:r w:rsidR="001907AB">
        <w:rPr>
          <w:rStyle w:val="BodyTextChar"/>
        </w:rPr>
        <w:t>IN</w:t>
      </w:r>
      <w:r w:rsidR="00DC58F3">
        <w:rPr>
          <w:color w:val="231F20"/>
        </w:rPr>
        <w:t xml:space="preserve"> by e-mail b</w:t>
      </w:r>
      <w:r w:rsidR="00BD32CF" w:rsidRPr="00DC58F3">
        <w:rPr>
          <w:color w:val="231F20"/>
        </w:rPr>
        <w:t xml:space="preserve">efore the cut-off date for </w:t>
      </w:r>
      <w:r w:rsidR="00DC58F3">
        <w:rPr>
          <w:color w:val="231F20"/>
        </w:rPr>
        <w:t>turning in</w:t>
      </w:r>
      <w:r w:rsidR="00BD32CF" w:rsidRPr="00DC58F3">
        <w:rPr>
          <w:color w:val="231F20"/>
        </w:rPr>
        <w:t xml:space="preserve"> all final course assignments</w:t>
      </w:r>
      <w:r w:rsidR="00DC58F3">
        <w:rPr>
          <w:color w:val="231F20"/>
        </w:rPr>
        <w:t>. If this occurs, then I</w:t>
      </w:r>
      <w:r w:rsidR="00BD32CF" w:rsidRPr="00DC58F3">
        <w:rPr>
          <w:color w:val="231F20"/>
        </w:rPr>
        <w:t xml:space="preserve"> will then confirm receiving that </w:t>
      </w:r>
      <w:r w:rsidR="00DC58F3">
        <w:rPr>
          <w:color w:val="231F20"/>
        </w:rPr>
        <w:t>e-mail</w:t>
      </w:r>
      <w:r w:rsidR="00BD32CF" w:rsidRPr="00DC58F3">
        <w:rPr>
          <w:color w:val="231F20"/>
        </w:rPr>
        <w:t xml:space="preserve"> and then provide a response </w:t>
      </w:r>
      <w:r w:rsidR="00DC58F3">
        <w:rPr>
          <w:color w:val="231F20"/>
        </w:rPr>
        <w:t>by e-mail.</w:t>
      </w:r>
      <w:r w:rsidR="00BD32CF" w:rsidRPr="00DC58F3">
        <w:rPr>
          <w:color w:val="231F20"/>
        </w:rPr>
        <w:t xml:space="preserve"> </w:t>
      </w:r>
      <w:r w:rsidR="00494952" w:rsidRPr="00DC58F3">
        <w:rPr>
          <w:color w:val="231F20"/>
        </w:rPr>
        <w:t xml:space="preserve">To be eligible for an </w:t>
      </w:r>
      <w:r w:rsidR="00DC58F3">
        <w:rPr>
          <w:color w:val="231F20"/>
        </w:rPr>
        <w:t>incomplete</w:t>
      </w:r>
      <w:r w:rsidR="00494952" w:rsidRPr="00DC58F3">
        <w:rPr>
          <w:color w:val="231F20"/>
        </w:rPr>
        <w:t>, at least 50% of all course assignment work must be completed</w:t>
      </w:r>
      <w:r w:rsidR="00304716" w:rsidRPr="00DC58F3">
        <w:rPr>
          <w:color w:val="231F20"/>
        </w:rPr>
        <w:t xml:space="preserve"> befo</w:t>
      </w:r>
      <w:r w:rsidR="00C31D08" w:rsidRPr="00DC58F3">
        <w:rPr>
          <w:color w:val="231F20"/>
        </w:rPr>
        <w:t>r</w:t>
      </w:r>
      <w:r w:rsidR="00304716" w:rsidRPr="00DC58F3">
        <w:rPr>
          <w:color w:val="231F20"/>
        </w:rPr>
        <w:t>e the cut-off assignment deadline</w:t>
      </w:r>
      <w:r w:rsidR="00494952" w:rsidRPr="00DC58F3">
        <w:rPr>
          <w:color w:val="231F20"/>
        </w:rPr>
        <w:t xml:space="preserve"> and</w:t>
      </w:r>
      <w:r w:rsidR="00304716" w:rsidRPr="00DC58F3">
        <w:rPr>
          <w:color w:val="231F20"/>
        </w:rPr>
        <w:t xml:space="preserve"> must be completed</w:t>
      </w:r>
      <w:r w:rsidR="00494952" w:rsidRPr="00DC58F3">
        <w:rPr>
          <w:color w:val="231F20"/>
        </w:rPr>
        <w:t xml:space="preserve"> </w:t>
      </w:r>
      <w:r w:rsidR="00BF7004" w:rsidRPr="00DC58F3">
        <w:rPr>
          <w:color w:val="231F20"/>
        </w:rPr>
        <w:t>at a satisfactory level (see Student Policy e-Handbook).</w:t>
      </w:r>
    </w:p>
    <w:p w14:paraId="78BCC702" w14:textId="77777777" w:rsidR="00097648" w:rsidRPr="00491BA9" w:rsidRDefault="000C62E5" w:rsidP="00B23F8A">
      <w:pPr>
        <w:pStyle w:val="ListParagraph"/>
        <w:numPr>
          <w:ilvl w:val="0"/>
          <w:numId w:val="1"/>
        </w:numPr>
        <w:tabs>
          <w:tab w:val="left" w:pos="428"/>
        </w:tabs>
        <w:spacing w:before="185"/>
        <w:ind w:left="0" w:right="236" w:firstLine="0"/>
        <w:rPr>
          <w:color w:val="231F20"/>
        </w:rPr>
      </w:pPr>
      <w:r w:rsidRPr="00491BA9">
        <w:rPr>
          <w:b/>
          <w:color w:val="231F20"/>
        </w:rPr>
        <w:t xml:space="preserve">Professionalism COE: </w:t>
      </w:r>
      <w:r w:rsidRPr="00491BA9">
        <w:rPr>
          <w:color w:val="231F20"/>
        </w:rPr>
        <w:t>As faculty, staff, and students interact in professional</w:t>
      </w:r>
      <w:r w:rsidRPr="00491BA9">
        <w:rPr>
          <w:color w:val="231F20"/>
          <w:spacing w:val="-42"/>
        </w:rPr>
        <w:t xml:space="preserve"> </w:t>
      </w:r>
      <w:r w:rsidRPr="00491BA9">
        <w:rPr>
          <w:color w:val="231F20"/>
        </w:rPr>
        <w:t>settings, they are expected to demonstrate professional behaviors as defined in the College’s conceptual framework. These professional commitments or dispositions are listed below:</w:t>
      </w:r>
    </w:p>
    <w:p w14:paraId="7D2B9C1F" w14:textId="77777777" w:rsidR="00097648" w:rsidRPr="00491BA9" w:rsidRDefault="000C62E5" w:rsidP="00B23F8A">
      <w:pPr>
        <w:spacing w:line="275" w:lineRule="exact"/>
      </w:pPr>
      <w:r w:rsidRPr="00491BA9">
        <w:rPr>
          <w:color w:val="231F20"/>
        </w:rPr>
        <w:t>*Engage in responsible and ethical professional practices</w:t>
      </w:r>
    </w:p>
    <w:p w14:paraId="0D114FF8" w14:textId="77777777" w:rsidR="00097648" w:rsidRPr="00491BA9" w:rsidRDefault="000C62E5" w:rsidP="00B23F8A">
      <w:pPr>
        <w:spacing w:line="275" w:lineRule="exact"/>
      </w:pPr>
      <w:r w:rsidRPr="00491BA9">
        <w:rPr>
          <w:color w:val="231F20"/>
        </w:rPr>
        <w:t>*Contribute to collaborative learning communities</w:t>
      </w:r>
    </w:p>
    <w:p w14:paraId="6C359690" w14:textId="77777777" w:rsidR="00097648" w:rsidRPr="00491BA9" w:rsidRDefault="000C62E5" w:rsidP="00B23F8A">
      <w:r w:rsidRPr="00491BA9">
        <w:rPr>
          <w:color w:val="231F20"/>
        </w:rPr>
        <w:t>*Demonstrate a commitment to diversity</w:t>
      </w:r>
    </w:p>
    <w:p w14:paraId="5EDDF85D" w14:textId="77777777" w:rsidR="00097648" w:rsidRPr="00491BA9" w:rsidRDefault="000C62E5" w:rsidP="00B23F8A">
      <w:r w:rsidRPr="00491BA9">
        <w:rPr>
          <w:color w:val="231F20"/>
        </w:rPr>
        <w:t>*Model and nurture intellectual vitality</w:t>
      </w:r>
    </w:p>
    <w:p w14:paraId="048DF0EA" w14:textId="77777777" w:rsidR="00097648" w:rsidRPr="00491BA9" w:rsidRDefault="00097648" w:rsidP="00B23F8A">
      <w:pPr>
        <w:pStyle w:val="BodyText"/>
        <w:spacing w:before="1"/>
      </w:pPr>
    </w:p>
    <w:p w14:paraId="7F4A3531" w14:textId="5375F859" w:rsidR="00097648" w:rsidRPr="00491BA9" w:rsidRDefault="000C62E5" w:rsidP="00B23F8A">
      <w:pPr>
        <w:ind w:right="1231"/>
      </w:pPr>
      <w:r w:rsidRPr="00491BA9">
        <w:rPr>
          <w:color w:val="231F20"/>
        </w:rPr>
        <w:t>Please also practice the below COE Dynamics of Our Conceptual Framework Building Competent, Committed, &amp; Reflective Professionals:</w:t>
      </w:r>
    </w:p>
    <w:p w14:paraId="5CE78D17" w14:textId="0E6A098C" w:rsidR="00097648" w:rsidRPr="00491BA9" w:rsidRDefault="000C62E5" w:rsidP="00B23F8A">
      <w:pPr>
        <w:pStyle w:val="Heading2"/>
        <w:spacing w:before="92"/>
        <w:ind w:left="0" w:right="136"/>
        <w:rPr>
          <w:sz w:val="22"/>
          <w:szCs w:val="22"/>
        </w:rPr>
      </w:pPr>
      <w:r w:rsidRPr="00491BA9">
        <w:rPr>
          <w:b/>
          <w:color w:val="231F20"/>
          <w:sz w:val="22"/>
          <w:szCs w:val="22"/>
        </w:rPr>
        <w:t>*</w:t>
      </w:r>
      <w:r w:rsidRPr="00491BA9">
        <w:rPr>
          <w:color w:val="231F20"/>
          <w:sz w:val="22"/>
          <w:szCs w:val="22"/>
        </w:rPr>
        <w:t xml:space="preserve">Display appropriate dispositions. </w:t>
      </w:r>
      <w:r w:rsidRPr="00491BA9">
        <w:rPr>
          <w:b/>
          <w:color w:val="231F20"/>
          <w:sz w:val="22"/>
          <w:szCs w:val="22"/>
        </w:rPr>
        <w:t>*</w:t>
      </w:r>
      <w:r w:rsidRPr="00491BA9">
        <w:rPr>
          <w:color w:val="231F20"/>
          <w:sz w:val="22"/>
          <w:szCs w:val="22"/>
        </w:rPr>
        <w:t xml:space="preserve">Create and maintain a safe, inclusive, </w:t>
      </w:r>
      <w:proofErr w:type="gramStart"/>
      <w:r w:rsidRPr="00491BA9">
        <w:rPr>
          <w:color w:val="231F20"/>
          <w:sz w:val="22"/>
          <w:szCs w:val="22"/>
        </w:rPr>
        <w:t>tolerant</w:t>
      </w:r>
      <w:proofErr w:type="gramEnd"/>
      <w:r w:rsidRPr="00491BA9">
        <w:rPr>
          <w:color w:val="231F20"/>
          <w:sz w:val="22"/>
          <w:szCs w:val="22"/>
        </w:rPr>
        <w:t xml:space="preserve"> and stimulating learning environment. </w:t>
      </w:r>
      <w:r w:rsidRPr="00491BA9">
        <w:rPr>
          <w:b/>
          <w:color w:val="231F20"/>
          <w:sz w:val="22"/>
          <w:szCs w:val="22"/>
        </w:rPr>
        <w:t>*</w:t>
      </w:r>
      <w:r w:rsidRPr="00491BA9">
        <w:rPr>
          <w:color w:val="231F20"/>
          <w:sz w:val="22"/>
          <w:szCs w:val="22"/>
        </w:rPr>
        <w:t xml:space="preserve">Understand multicultural, global, and community perspectives. </w:t>
      </w:r>
      <w:r w:rsidRPr="00491BA9">
        <w:rPr>
          <w:b/>
          <w:color w:val="231F20"/>
          <w:sz w:val="22"/>
          <w:szCs w:val="22"/>
        </w:rPr>
        <w:t>*</w:t>
      </w:r>
      <w:r w:rsidRPr="00491BA9">
        <w:rPr>
          <w:color w:val="231F20"/>
          <w:sz w:val="22"/>
          <w:szCs w:val="22"/>
        </w:rPr>
        <w:t xml:space="preserve">Focus on learning of all students and methods to assess performance. </w:t>
      </w:r>
      <w:r w:rsidRPr="00491BA9">
        <w:rPr>
          <w:b/>
          <w:color w:val="231F20"/>
          <w:sz w:val="22"/>
          <w:szCs w:val="22"/>
        </w:rPr>
        <w:t>*</w:t>
      </w:r>
      <w:r w:rsidRPr="00491BA9">
        <w:rPr>
          <w:color w:val="231F20"/>
          <w:sz w:val="22"/>
          <w:szCs w:val="22"/>
        </w:rPr>
        <w:t xml:space="preserve">Integrate appropriate technology and other resources into the instructional program. </w:t>
      </w:r>
      <w:r w:rsidRPr="00491BA9">
        <w:rPr>
          <w:b/>
          <w:color w:val="231F20"/>
          <w:sz w:val="22"/>
          <w:szCs w:val="22"/>
        </w:rPr>
        <w:t>*</w:t>
      </w:r>
      <w:r w:rsidRPr="00491BA9">
        <w:rPr>
          <w:color w:val="231F20"/>
          <w:sz w:val="22"/>
          <w:szCs w:val="22"/>
        </w:rPr>
        <w:t xml:space="preserve">Collaborate with parents, community leaders, practitioners, and other professionals. </w:t>
      </w:r>
      <w:r w:rsidRPr="00491BA9">
        <w:rPr>
          <w:b/>
          <w:color w:val="231F20"/>
          <w:sz w:val="22"/>
          <w:szCs w:val="22"/>
        </w:rPr>
        <w:t>*</w:t>
      </w:r>
      <w:r w:rsidRPr="00491BA9">
        <w:rPr>
          <w:color w:val="231F20"/>
          <w:sz w:val="22"/>
          <w:szCs w:val="22"/>
        </w:rPr>
        <w:t xml:space="preserve">Understand how students develop and learn. </w:t>
      </w:r>
      <w:r w:rsidRPr="00491BA9">
        <w:rPr>
          <w:b/>
          <w:color w:val="231F20"/>
          <w:sz w:val="22"/>
          <w:szCs w:val="22"/>
        </w:rPr>
        <w:t>*</w:t>
      </w:r>
      <w:r w:rsidRPr="00491BA9">
        <w:rPr>
          <w:color w:val="231F20"/>
          <w:sz w:val="22"/>
          <w:szCs w:val="22"/>
        </w:rPr>
        <w:t xml:space="preserve">Build upon empirical and experimental knowledge within dynamic and diverse programs. </w:t>
      </w:r>
      <w:r w:rsidRPr="00491BA9">
        <w:rPr>
          <w:b/>
          <w:color w:val="231F20"/>
          <w:sz w:val="22"/>
          <w:szCs w:val="22"/>
        </w:rPr>
        <w:t>*</w:t>
      </w:r>
      <w:r w:rsidRPr="00491BA9">
        <w:rPr>
          <w:color w:val="231F20"/>
          <w:sz w:val="22"/>
          <w:szCs w:val="22"/>
        </w:rPr>
        <w:t>Teach effectively as evidenced by knowledge of content and appropriate</w:t>
      </w:r>
      <w:r w:rsidRPr="00491BA9">
        <w:rPr>
          <w:color w:val="231F20"/>
          <w:spacing w:val="-37"/>
          <w:sz w:val="22"/>
          <w:szCs w:val="22"/>
        </w:rPr>
        <w:t xml:space="preserve"> </w:t>
      </w:r>
      <w:r w:rsidRPr="00491BA9">
        <w:rPr>
          <w:color w:val="231F20"/>
          <w:sz w:val="22"/>
          <w:szCs w:val="22"/>
        </w:rPr>
        <w:t>pedagogy.</w:t>
      </w:r>
    </w:p>
    <w:p w14:paraId="72A4A70A" w14:textId="77777777" w:rsidR="00097648" w:rsidRPr="00491BA9" w:rsidRDefault="00097648" w:rsidP="00B23F8A">
      <w:pPr>
        <w:pStyle w:val="BodyText"/>
        <w:spacing w:before="10"/>
      </w:pPr>
    </w:p>
    <w:p w14:paraId="31A93062" w14:textId="77777777" w:rsidR="00097648" w:rsidRPr="00491BA9" w:rsidRDefault="000C62E5" w:rsidP="00B23F8A">
      <w:pPr>
        <w:rPr>
          <w:b/>
        </w:rPr>
      </w:pPr>
      <w:r w:rsidRPr="00491BA9">
        <w:rPr>
          <w:b/>
          <w:color w:val="231F20"/>
        </w:rPr>
        <w:t>Alabama Quality Teaching Standards and Candidate Proficiencies:</w:t>
      </w:r>
    </w:p>
    <w:p w14:paraId="42B1DBEB" w14:textId="77777777" w:rsidR="00097648" w:rsidRPr="00491BA9" w:rsidRDefault="000C62E5" w:rsidP="008976C6">
      <w:pPr>
        <w:pStyle w:val="BodyText"/>
      </w:pPr>
      <w:r w:rsidRPr="00491BA9">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w:t>
      </w:r>
      <w:r w:rsidRPr="00491BA9">
        <w:lastRenderedPageBreak/>
        <w:t>ethics, local, state and federal laws and policies and professionalism.</w:t>
      </w:r>
    </w:p>
    <w:p w14:paraId="517C4043" w14:textId="77777777" w:rsidR="00DA46A1" w:rsidRPr="00491BA9" w:rsidRDefault="00DA46A1" w:rsidP="00B23F8A">
      <w:pPr>
        <w:spacing w:before="75"/>
        <w:ind w:right="415"/>
      </w:pPr>
    </w:p>
    <w:p w14:paraId="30A9DAAD" w14:textId="6F2E82BC" w:rsidR="00097648" w:rsidRPr="00491BA9" w:rsidRDefault="000C62E5" w:rsidP="00B23F8A">
      <w:pPr>
        <w:spacing w:before="75"/>
        <w:ind w:right="415"/>
      </w:pPr>
      <w:r w:rsidRPr="00491BA9">
        <w:rPr>
          <w:color w:val="231F20"/>
        </w:rPr>
        <w:t xml:space="preserve">See Canvas for </w:t>
      </w:r>
      <w:r w:rsidRPr="00491BA9">
        <w:rPr>
          <w:color w:val="231F20"/>
          <w:u w:val="single" w:color="231F20"/>
        </w:rPr>
        <w:t xml:space="preserve">Syllabus Supporting Material </w:t>
      </w:r>
      <w:r w:rsidRPr="00491BA9">
        <w:rPr>
          <w:color w:val="231F20"/>
        </w:rPr>
        <w:t>(</w:t>
      </w:r>
      <w:r w:rsidRPr="00491BA9">
        <w:rPr>
          <w:color w:val="231F20"/>
          <w:u w:val="single" w:color="231F20"/>
        </w:rPr>
        <w:t>List of Candidate Proficiencies</w:t>
      </w:r>
      <w:r w:rsidRPr="003616A7">
        <w:rPr>
          <w:color w:val="231F20"/>
        </w:rPr>
        <w:t xml:space="preserve"> </w:t>
      </w:r>
      <w:r w:rsidRPr="00491BA9">
        <w:rPr>
          <w:color w:val="231F20"/>
        </w:rPr>
        <w:t xml:space="preserve">and </w:t>
      </w:r>
      <w:r w:rsidR="001F5074" w:rsidRPr="00491BA9">
        <w:rPr>
          <w:color w:val="231F20"/>
          <w:u w:val="single" w:color="231F20"/>
        </w:rPr>
        <w:t>Alabama</w:t>
      </w:r>
      <w:r w:rsidRPr="00491BA9">
        <w:rPr>
          <w:color w:val="231F20"/>
          <w:u w:val="single" w:color="231F20"/>
        </w:rPr>
        <w:t xml:space="preserve"> Teaching Standards</w:t>
      </w:r>
      <w:r w:rsidRPr="00491BA9">
        <w:rPr>
          <w:color w:val="231F20"/>
        </w:rPr>
        <w:t>). These files are in MOD 1.</w:t>
      </w:r>
    </w:p>
    <w:p w14:paraId="7F36F2EA" w14:textId="77777777" w:rsidR="00097648" w:rsidRPr="00491BA9" w:rsidRDefault="00097648" w:rsidP="00B23F8A">
      <w:pPr>
        <w:pStyle w:val="BodyText"/>
        <w:spacing w:before="10"/>
      </w:pPr>
    </w:p>
    <w:p w14:paraId="7A11F390" w14:textId="31211EC0" w:rsidR="00097648" w:rsidRPr="00491BA9" w:rsidRDefault="000C62E5" w:rsidP="00B23F8A">
      <w:pPr>
        <w:spacing w:before="93"/>
        <w:ind w:right="215"/>
      </w:pPr>
      <w:r w:rsidRPr="00491BA9">
        <w:rPr>
          <w:color w:val="231F20"/>
        </w:rPr>
        <w:t xml:space="preserve">Any changes in syllabus policy, assignments, points, etc. will be announced on </w:t>
      </w:r>
      <w:r w:rsidR="00DC58F3">
        <w:rPr>
          <w:color w:val="231F20"/>
        </w:rPr>
        <w:t>e-mail</w:t>
      </w:r>
      <w:r w:rsidRPr="00491BA9">
        <w:rPr>
          <w:color w:val="231F20"/>
        </w:rPr>
        <w:t xml:space="preserve"> in Canvas and in the class announcements area on Canvas. Students are responsible for being aware of changes and checking their Canvas </w:t>
      </w:r>
      <w:r w:rsidR="00DC58F3">
        <w:rPr>
          <w:color w:val="231F20"/>
        </w:rPr>
        <w:t>e-mail</w:t>
      </w:r>
      <w:r w:rsidRPr="00491BA9">
        <w:rPr>
          <w:color w:val="231F20"/>
        </w:rPr>
        <w:t xml:space="preserve"> and Canvas class announcements as well as their </w:t>
      </w:r>
      <w:proofErr w:type="spellStart"/>
      <w:r w:rsidRPr="00491BA9">
        <w:rPr>
          <w:color w:val="231F20"/>
        </w:rPr>
        <w:t>Tigermail</w:t>
      </w:r>
      <w:proofErr w:type="spellEnd"/>
      <w:r w:rsidRPr="00491BA9">
        <w:rPr>
          <w:color w:val="231F20"/>
        </w:rPr>
        <w:t>. This syllabus is well planned but is still tentative in that I reserve the right to make change if needed.</w:t>
      </w:r>
    </w:p>
    <w:p w14:paraId="1DB9E58F" w14:textId="77777777" w:rsidR="00097648" w:rsidRPr="00491BA9" w:rsidRDefault="00097648" w:rsidP="00B23F8A">
      <w:pPr>
        <w:pStyle w:val="BodyText"/>
      </w:pPr>
    </w:p>
    <w:p w14:paraId="6B3D7109" w14:textId="713D5182" w:rsidR="0036373E" w:rsidRPr="00491BA9" w:rsidRDefault="0036373E" w:rsidP="00B23F8A"/>
    <w:sectPr w:rsidR="0036373E" w:rsidRPr="00491BA9" w:rsidSect="00750815">
      <w:footerReference w:type="default" r:id="rId19"/>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08FC2" w14:textId="77777777" w:rsidR="002D45CD" w:rsidRDefault="002D45CD">
      <w:r>
        <w:separator/>
      </w:r>
    </w:p>
  </w:endnote>
  <w:endnote w:type="continuationSeparator" w:id="0">
    <w:p w14:paraId="319BE251" w14:textId="77777777" w:rsidR="002D45CD" w:rsidRDefault="002D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BA12" w14:textId="1F817729" w:rsidR="00F5526D" w:rsidRDefault="00F5526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91B3" w14:textId="1FDBBA47" w:rsidR="00F5526D" w:rsidRDefault="00F552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D00CF" w14:textId="77777777" w:rsidR="002D45CD" w:rsidRDefault="002D45CD">
      <w:r>
        <w:separator/>
      </w:r>
    </w:p>
  </w:footnote>
  <w:footnote w:type="continuationSeparator" w:id="0">
    <w:p w14:paraId="3317B3EC" w14:textId="77777777" w:rsidR="002D45CD" w:rsidRDefault="002D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A91B" w14:textId="77777777" w:rsidR="00F5526D" w:rsidRDefault="00F5526D"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F5526D" w:rsidRDefault="00F5526D"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57403" w14:textId="694739FE" w:rsidR="00F5526D" w:rsidRDefault="00F5526D"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2E2B4B1" w14:textId="48A322D3" w:rsidR="00F5526D" w:rsidRDefault="00F5526D" w:rsidP="00B12F51">
    <w:pPr>
      <w:pStyle w:val="Header"/>
      <w:tabs>
        <w:tab w:val="clear" w:pos="4320"/>
        <w:tab w:val="clear" w:pos="8640"/>
        <w:tab w:val="left" w:pos="6293"/>
      </w:tabs>
      <w:ind w:right="360"/>
    </w:pPr>
    <w:r>
      <w:t>Syllabus FOUN 3120/3123 Fall 2020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7BB12C0"/>
    <w:multiLevelType w:val="hybridMultilevel"/>
    <w:tmpl w:val="51B2730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301E3"/>
    <w:multiLevelType w:val="hybridMultilevel"/>
    <w:tmpl w:val="07F6C1CA"/>
    <w:lvl w:ilvl="0" w:tplc="1A3A7A7C">
      <w:start w:val="1"/>
      <w:numFmt w:val="decimal"/>
      <w:lvlText w:val="%1."/>
      <w:lvlJc w:val="left"/>
      <w:pPr>
        <w:ind w:left="27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9"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10"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6"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8"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9"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20"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1"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2"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3"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4"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2"/>
  </w:num>
  <w:num w:numId="2">
    <w:abstractNumId w:val="19"/>
  </w:num>
  <w:num w:numId="3">
    <w:abstractNumId w:val="15"/>
  </w:num>
  <w:num w:numId="4">
    <w:abstractNumId w:val="18"/>
  </w:num>
  <w:num w:numId="5">
    <w:abstractNumId w:val="23"/>
  </w:num>
  <w:num w:numId="6">
    <w:abstractNumId w:val="8"/>
  </w:num>
  <w:num w:numId="7">
    <w:abstractNumId w:val="9"/>
  </w:num>
  <w:num w:numId="8">
    <w:abstractNumId w:val="6"/>
  </w:num>
  <w:num w:numId="9">
    <w:abstractNumId w:val="2"/>
  </w:num>
  <w:num w:numId="10">
    <w:abstractNumId w:val="13"/>
  </w:num>
  <w:num w:numId="11">
    <w:abstractNumId w:val="7"/>
  </w:num>
  <w:num w:numId="12">
    <w:abstractNumId w:val="1"/>
  </w:num>
  <w:num w:numId="13">
    <w:abstractNumId w:val="24"/>
  </w:num>
  <w:num w:numId="14">
    <w:abstractNumId w:val="16"/>
  </w:num>
  <w:num w:numId="15">
    <w:abstractNumId w:val="20"/>
  </w:num>
  <w:num w:numId="16">
    <w:abstractNumId w:val="17"/>
  </w:num>
  <w:num w:numId="17">
    <w:abstractNumId w:val="26"/>
  </w:num>
  <w:num w:numId="18">
    <w:abstractNumId w:val="12"/>
  </w:num>
  <w:num w:numId="19">
    <w:abstractNumId w:val="4"/>
  </w:num>
  <w:num w:numId="20">
    <w:abstractNumId w:val="21"/>
  </w:num>
  <w:num w:numId="21">
    <w:abstractNumId w:val="11"/>
  </w:num>
  <w:num w:numId="22">
    <w:abstractNumId w:val="0"/>
  </w:num>
  <w:num w:numId="23">
    <w:abstractNumId w:val="3"/>
  </w:num>
  <w:num w:numId="24">
    <w:abstractNumId w:val="14"/>
  </w:num>
  <w:num w:numId="25">
    <w:abstractNumId w:val="25"/>
  </w:num>
  <w:num w:numId="26">
    <w:abstractNumId w:val="10"/>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DBB"/>
    <w:rsid w:val="000013CA"/>
    <w:rsid w:val="0000150A"/>
    <w:rsid w:val="00001FCD"/>
    <w:rsid w:val="00005539"/>
    <w:rsid w:val="000114F8"/>
    <w:rsid w:val="00011805"/>
    <w:rsid w:val="00011907"/>
    <w:rsid w:val="00011BDD"/>
    <w:rsid w:val="00011D8D"/>
    <w:rsid w:val="00013838"/>
    <w:rsid w:val="00015D31"/>
    <w:rsid w:val="0001739D"/>
    <w:rsid w:val="00017738"/>
    <w:rsid w:val="000178A3"/>
    <w:rsid w:val="000178D5"/>
    <w:rsid w:val="00020790"/>
    <w:rsid w:val="00022BDE"/>
    <w:rsid w:val="00026225"/>
    <w:rsid w:val="00026243"/>
    <w:rsid w:val="00026D43"/>
    <w:rsid w:val="00027267"/>
    <w:rsid w:val="000325BB"/>
    <w:rsid w:val="00032919"/>
    <w:rsid w:val="00033AD9"/>
    <w:rsid w:val="00035F2A"/>
    <w:rsid w:val="00036E53"/>
    <w:rsid w:val="00037026"/>
    <w:rsid w:val="0003710C"/>
    <w:rsid w:val="0003722C"/>
    <w:rsid w:val="0004293B"/>
    <w:rsid w:val="000443F6"/>
    <w:rsid w:val="00047F2A"/>
    <w:rsid w:val="00052F6D"/>
    <w:rsid w:val="00055C93"/>
    <w:rsid w:val="00057A69"/>
    <w:rsid w:val="00062F0F"/>
    <w:rsid w:val="000650FF"/>
    <w:rsid w:val="00067B2A"/>
    <w:rsid w:val="000706E3"/>
    <w:rsid w:val="00070E8D"/>
    <w:rsid w:val="0007161D"/>
    <w:rsid w:val="00072149"/>
    <w:rsid w:val="00073403"/>
    <w:rsid w:val="00074F16"/>
    <w:rsid w:val="0007711D"/>
    <w:rsid w:val="00081CB6"/>
    <w:rsid w:val="000828B5"/>
    <w:rsid w:val="00082FF0"/>
    <w:rsid w:val="00085200"/>
    <w:rsid w:val="00087083"/>
    <w:rsid w:val="00090936"/>
    <w:rsid w:val="00090D21"/>
    <w:rsid w:val="00091E80"/>
    <w:rsid w:val="000928E9"/>
    <w:rsid w:val="00094D60"/>
    <w:rsid w:val="0009524F"/>
    <w:rsid w:val="00095A61"/>
    <w:rsid w:val="00095DB3"/>
    <w:rsid w:val="00097648"/>
    <w:rsid w:val="00097680"/>
    <w:rsid w:val="000979E9"/>
    <w:rsid w:val="000A20C3"/>
    <w:rsid w:val="000A3284"/>
    <w:rsid w:val="000A6DB0"/>
    <w:rsid w:val="000A7297"/>
    <w:rsid w:val="000A7557"/>
    <w:rsid w:val="000B1538"/>
    <w:rsid w:val="000B1A9E"/>
    <w:rsid w:val="000B7BE3"/>
    <w:rsid w:val="000C07B1"/>
    <w:rsid w:val="000C289A"/>
    <w:rsid w:val="000C365C"/>
    <w:rsid w:val="000C62E5"/>
    <w:rsid w:val="000C6EC9"/>
    <w:rsid w:val="000C78BE"/>
    <w:rsid w:val="000D1752"/>
    <w:rsid w:val="000D1C0B"/>
    <w:rsid w:val="000D49E3"/>
    <w:rsid w:val="000D523C"/>
    <w:rsid w:val="000D6628"/>
    <w:rsid w:val="000D7A7C"/>
    <w:rsid w:val="000E53F2"/>
    <w:rsid w:val="000F0E25"/>
    <w:rsid w:val="000F64FD"/>
    <w:rsid w:val="000F7BD7"/>
    <w:rsid w:val="00107D3B"/>
    <w:rsid w:val="00111458"/>
    <w:rsid w:val="00112F38"/>
    <w:rsid w:val="0011479F"/>
    <w:rsid w:val="00115212"/>
    <w:rsid w:val="001162C2"/>
    <w:rsid w:val="00120BB6"/>
    <w:rsid w:val="0012227A"/>
    <w:rsid w:val="00123924"/>
    <w:rsid w:val="00125296"/>
    <w:rsid w:val="001266BE"/>
    <w:rsid w:val="00130496"/>
    <w:rsid w:val="00131B61"/>
    <w:rsid w:val="0013356B"/>
    <w:rsid w:val="00134019"/>
    <w:rsid w:val="00134AA9"/>
    <w:rsid w:val="001354FE"/>
    <w:rsid w:val="0013577A"/>
    <w:rsid w:val="001363EF"/>
    <w:rsid w:val="00136449"/>
    <w:rsid w:val="00136E6A"/>
    <w:rsid w:val="00141770"/>
    <w:rsid w:val="00143E90"/>
    <w:rsid w:val="00144E7A"/>
    <w:rsid w:val="00146891"/>
    <w:rsid w:val="001477D2"/>
    <w:rsid w:val="00150909"/>
    <w:rsid w:val="00151237"/>
    <w:rsid w:val="0015367B"/>
    <w:rsid w:val="001537A2"/>
    <w:rsid w:val="001537B6"/>
    <w:rsid w:val="00155241"/>
    <w:rsid w:val="001569C3"/>
    <w:rsid w:val="00160366"/>
    <w:rsid w:val="00160A25"/>
    <w:rsid w:val="00162B79"/>
    <w:rsid w:val="00162FCF"/>
    <w:rsid w:val="00164864"/>
    <w:rsid w:val="00164C36"/>
    <w:rsid w:val="00165AC2"/>
    <w:rsid w:val="001667BE"/>
    <w:rsid w:val="00167230"/>
    <w:rsid w:val="00170692"/>
    <w:rsid w:val="00173554"/>
    <w:rsid w:val="0017394C"/>
    <w:rsid w:val="00176307"/>
    <w:rsid w:val="00177F11"/>
    <w:rsid w:val="00180915"/>
    <w:rsid w:val="00181030"/>
    <w:rsid w:val="00181DEA"/>
    <w:rsid w:val="0018228A"/>
    <w:rsid w:val="00182940"/>
    <w:rsid w:val="0018492A"/>
    <w:rsid w:val="0018585A"/>
    <w:rsid w:val="00185DB9"/>
    <w:rsid w:val="00186829"/>
    <w:rsid w:val="001907AB"/>
    <w:rsid w:val="001932E8"/>
    <w:rsid w:val="00193750"/>
    <w:rsid w:val="00193F13"/>
    <w:rsid w:val="00195039"/>
    <w:rsid w:val="001968EA"/>
    <w:rsid w:val="00197D56"/>
    <w:rsid w:val="001A0160"/>
    <w:rsid w:val="001A28AF"/>
    <w:rsid w:val="001A568A"/>
    <w:rsid w:val="001A5EA8"/>
    <w:rsid w:val="001A6CB0"/>
    <w:rsid w:val="001A7720"/>
    <w:rsid w:val="001B1C0F"/>
    <w:rsid w:val="001B262A"/>
    <w:rsid w:val="001B29EE"/>
    <w:rsid w:val="001B2BA5"/>
    <w:rsid w:val="001B44B7"/>
    <w:rsid w:val="001B4824"/>
    <w:rsid w:val="001B58BD"/>
    <w:rsid w:val="001B6104"/>
    <w:rsid w:val="001B7DD4"/>
    <w:rsid w:val="001C13DB"/>
    <w:rsid w:val="001C222A"/>
    <w:rsid w:val="001C3273"/>
    <w:rsid w:val="001C3C03"/>
    <w:rsid w:val="001C4783"/>
    <w:rsid w:val="001C7A2B"/>
    <w:rsid w:val="001D308C"/>
    <w:rsid w:val="001D361F"/>
    <w:rsid w:val="001D44A7"/>
    <w:rsid w:val="001D4B88"/>
    <w:rsid w:val="001D68CA"/>
    <w:rsid w:val="001D784E"/>
    <w:rsid w:val="001E12B2"/>
    <w:rsid w:val="001E3E71"/>
    <w:rsid w:val="001E474B"/>
    <w:rsid w:val="001E5509"/>
    <w:rsid w:val="001E581D"/>
    <w:rsid w:val="001E61BB"/>
    <w:rsid w:val="001E62D8"/>
    <w:rsid w:val="001E7658"/>
    <w:rsid w:val="001F0E4E"/>
    <w:rsid w:val="001F1989"/>
    <w:rsid w:val="001F2197"/>
    <w:rsid w:val="001F262A"/>
    <w:rsid w:val="001F32F6"/>
    <w:rsid w:val="001F3B8C"/>
    <w:rsid w:val="001F491B"/>
    <w:rsid w:val="001F4F7B"/>
    <w:rsid w:val="001F5074"/>
    <w:rsid w:val="001F705F"/>
    <w:rsid w:val="00200888"/>
    <w:rsid w:val="00200BAA"/>
    <w:rsid w:val="002023B8"/>
    <w:rsid w:val="00204E1A"/>
    <w:rsid w:val="002067B3"/>
    <w:rsid w:val="0021056B"/>
    <w:rsid w:val="00211693"/>
    <w:rsid w:val="00211806"/>
    <w:rsid w:val="002138BD"/>
    <w:rsid w:val="0021487B"/>
    <w:rsid w:val="00215F05"/>
    <w:rsid w:val="00217013"/>
    <w:rsid w:val="0022153E"/>
    <w:rsid w:val="00221B64"/>
    <w:rsid w:val="0022216D"/>
    <w:rsid w:val="00222489"/>
    <w:rsid w:val="00222491"/>
    <w:rsid w:val="002226ED"/>
    <w:rsid w:val="00225AFA"/>
    <w:rsid w:val="00225B29"/>
    <w:rsid w:val="00227A86"/>
    <w:rsid w:val="00227B43"/>
    <w:rsid w:val="00231C12"/>
    <w:rsid w:val="00231F4D"/>
    <w:rsid w:val="00232CEF"/>
    <w:rsid w:val="002360BA"/>
    <w:rsid w:val="00241DEE"/>
    <w:rsid w:val="00242870"/>
    <w:rsid w:val="00244F7A"/>
    <w:rsid w:val="002451E7"/>
    <w:rsid w:val="00245C90"/>
    <w:rsid w:val="002465A9"/>
    <w:rsid w:val="00250BA9"/>
    <w:rsid w:val="002514B6"/>
    <w:rsid w:val="002534FC"/>
    <w:rsid w:val="002536E9"/>
    <w:rsid w:val="002578AC"/>
    <w:rsid w:val="00261B7B"/>
    <w:rsid w:val="00264EA6"/>
    <w:rsid w:val="002735CA"/>
    <w:rsid w:val="00274B44"/>
    <w:rsid w:val="00275BB9"/>
    <w:rsid w:val="00276899"/>
    <w:rsid w:val="00280D85"/>
    <w:rsid w:val="00281124"/>
    <w:rsid w:val="002817EB"/>
    <w:rsid w:val="0028574D"/>
    <w:rsid w:val="00287EAC"/>
    <w:rsid w:val="00291037"/>
    <w:rsid w:val="00292B26"/>
    <w:rsid w:val="00295BA5"/>
    <w:rsid w:val="00297D4F"/>
    <w:rsid w:val="00297F6D"/>
    <w:rsid w:val="002A2493"/>
    <w:rsid w:val="002A34DB"/>
    <w:rsid w:val="002A432C"/>
    <w:rsid w:val="002A4C09"/>
    <w:rsid w:val="002A5E71"/>
    <w:rsid w:val="002A643A"/>
    <w:rsid w:val="002A64D8"/>
    <w:rsid w:val="002A6A61"/>
    <w:rsid w:val="002A719A"/>
    <w:rsid w:val="002B05FD"/>
    <w:rsid w:val="002B09BA"/>
    <w:rsid w:val="002B0B57"/>
    <w:rsid w:val="002B16C3"/>
    <w:rsid w:val="002C4C30"/>
    <w:rsid w:val="002C6D69"/>
    <w:rsid w:val="002C781C"/>
    <w:rsid w:val="002D1A36"/>
    <w:rsid w:val="002D3893"/>
    <w:rsid w:val="002D45CD"/>
    <w:rsid w:val="002D5D61"/>
    <w:rsid w:val="002D6096"/>
    <w:rsid w:val="002E101E"/>
    <w:rsid w:val="002E2DF4"/>
    <w:rsid w:val="002E56AD"/>
    <w:rsid w:val="002E6EF6"/>
    <w:rsid w:val="002E7144"/>
    <w:rsid w:val="002F3076"/>
    <w:rsid w:val="002F4C1F"/>
    <w:rsid w:val="002F4FB5"/>
    <w:rsid w:val="002F52D4"/>
    <w:rsid w:val="00300FFE"/>
    <w:rsid w:val="00302852"/>
    <w:rsid w:val="00302FC2"/>
    <w:rsid w:val="00303EA1"/>
    <w:rsid w:val="00304716"/>
    <w:rsid w:val="00304B2E"/>
    <w:rsid w:val="00305371"/>
    <w:rsid w:val="00305F2A"/>
    <w:rsid w:val="00306F93"/>
    <w:rsid w:val="00307349"/>
    <w:rsid w:val="003112E4"/>
    <w:rsid w:val="00311B1C"/>
    <w:rsid w:val="00311B1D"/>
    <w:rsid w:val="00313EB1"/>
    <w:rsid w:val="0031765B"/>
    <w:rsid w:val="00320928"/>
    <w:rsid w:val="00321A7C"/>
    <w:rsid w:val="00322C21"/>
    <w:rsid w:val="00324330"/>
    <w:rsid w:val="003259D7"/>
    <w:rsid w:val="00325BE5"/>
    <w:rsid w:val="00325E1E"/>
    <w:rsid w:val="00327272"/>
    <w:rsid w:val="003315CB"/>
    <w:rsid w:val="00331938"/>
    <w:rsid w:val="00331A6F"/>
    <w:rsid w:val="00331F93"/>
    <w:rsid w:val="003328C9"/>
    <w:rsid w:val="00332932"/>
    <w:rsid w:val="00334F96"/>
    <w:rsid w:val="0033642D"/>
    <w:rsid w:val="003367A4"/>
    <w:rsid w:val="00336846"/>
    <w:rsid w:val="00337476"/>
    <w:rsid w:val="003420DF"/>
    <w:rsid w:val="00343AE1"/>
    <w:rsid w:val="00343CFA"/>
    <w:rsid w:val="00344B29"/>
    <w:rsid w:val="00345C5F"/>
    <w:rsid w:val="00346334"/>
    <w:rsid w:val="00351469"/>
    <w:rsid w:val="00351505"/>
    <w:rsid w:val="003527BD"/>
    <w:rsid w:val="00354416"/>
    <w:rsid w:val="00354FA7"/>
    <w:rsid w:val="00354FBC"/>
    <w:rsid w:val="00356A7B"/>
    <w:rsid w:val="00356BAB"/>
    <w:rsid w:val="003579E2"/>
    <w:rsid w:val="00357DEE"/>
    <w:rsid w:val="003607F3"/>
    <w:rsid w:val="003616A7"/>
    <w:rsid w:val="0036373E"/>
    <w:rsid w:val="00364F46"/>
    <w:rsid w:val="003665FE"/>
    <w:rsid w:val="00367640"/>
    <w:rsid w:val="003720AF"/>
    <w:rsid w:val="00373702"/>
    <w:rsid w:val="00377465"/>
    <w:rsid w:val="003802CA"/>
    <w:rsid w:val="00383F0F"/>
    <w:rsid w:val="003858F6"/>
    <w:rsid w:val="00385E2C"/>
    <w:rsid w:val="00386BD9"/>
    <w:rsid w:val="00386F7F"/>
    <w:rsid w:val="0038720A"/>
    <w:rsid w:val="003876ED"/>
    <w:rsid w:val="00390491"/>
    <w:rsid w:val="0039068F"/>
    <w:rsid w:val="00394D94"/>
    <w:rsid w:val="00395763"/>
    <w:rsid w:val="0039605C"/>
    <w:rsid w:val="00396BF0"/>
    <w:rsid w:val="00396EFF"/>
    <w:rsid w:val="003A2A38"/>
    <w:rsid w:val="003A3B43"/>
    <w:rsid w:val="003A3BA2"/>
    <w:rsid w:val="003A49B7"/>
    <w:rsid w:val="003A5166"/>
    <w:rsid w:val="003A6427"/>
    <w:rsid w:val="003A71F5"/>
    <w:rsid w:val="003B1036"/>
    <w:rsid w:val="003B1D1A"/>
    <w:rsid w:val="003B303E"/>
    <w:rsid w:val="003B3420"/>
    <w:rsid w:val="003B460D"/>
    <w:rsid w:val="003B465B"/>
    <w:rsid w:val="003B47E2"/>
    <w:rsid w:val="003B4946"/>
    <w:rsid w:val="003C035D"/>
    <w:rsid w:val="003C0C2B"/>
    <w:rsid w:val="003C159F"/>
    <w:rsid w:val="003C2032"/>
    <w:rsid w:val="003C2A20"/>
    <w:rsid w:val="003C34F8"/>
    <w:rsid w:val="003C3FFD"/>
    <w:rsid w:val="003D224E"/>
    <w:rsid w:val="003D3451"/>
    <w:rsid w:val="003D3A9E"/>
    <w:rsid w:val="003D4648"/>
    <w:rsid w:val="003D4D2D"/>
    <w:rsid w:val="003D6FFE"/>
    <w:rsid w:val="003D70A1"/>
    <w:rsid w:val="003E0D0F"/>
    <w:rsid w:val="003E2EF1"/>
    <w:rsid w:val="003E66CA"/>
    <w:rsid w:val="003E7849"/>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33D0"/>
    <w:rsid w:val="00403B0B"/>
    <w:rsid w:val="004142DA"/>
    <w:rsid w:val="00415B05"/>
    <w:rsid w:val="00415EE6"/>
    <w:rsid w:val="004163D6"/>
    <w:rsid w:val="00420416"/>
    <w:rsid w:val="00420682"/>
    <w:rsid w:val="00421523"/>
    <w:rsid w:val="00421CDD"/>
    <w:rsid w:val="00422736"/>
    <w:rsid w:val="00423CB5"/>
    <w:rsid w:val="00423E67"/>
    <w:rsid w:val="00424827"/>
    <w:rsid w:val="00425444"/>
    <w:rsid w:val="004270A9"/>
    <w:rsid w:val="00430739"/>
    <w:rsid w:val="00430754"/>
    <w:rsid w:val="00430C11"/>
    <w:rsid w:val="00434346"/>
    <w:rsid w:val="00434E67"/>
    <w:rsid w:val="00435B93"/>
    <w:rsid w:val="00436013"/>
    <w:rsid w:val="0043699A"/>
    <w:rsid w:val="00437913"/>
    <w:rsid w:val="0044313D"/>
    <w:rsid w:val="00445A9C"/>
    <w:rsid w:val="004469ED"/>
    <w:rsid w:val="00447CE1"/>
    <w:rsid w:val="004505ED"/>
    <w:rsid w:val="004506EF"/>
    <w:rsid w:val="004509EA"/>
    <w:rsid w:val="00454700"/>
    <w:rsid w:val="0045501D"/>
    <w:rsid w:val="004607D9"/>
    <w:rsid w:val="004618F5"/>
    <w:rsid w:val="00462F6B"/>
    <w:rsid w:val="00463D63"/>
    <w:rsid w:val="004644BD"/>
    <w:rsid w:val="0046543B"/>
    <w:rsid w:val="004667E6"/>
    <w:rsid w:val="00466F00"/>
    <w:rsid w:val="00471D7A"/>
    <w:rsid w:val="00472968"/>
    <w:rsid w:val="00475037"/>
    <w:rsid w:val="00480C1F"/>
    <w:rsid w:val="0048515C"/>
    <w:rsid w:val="004853AC"/>
    <w:rsid w:val="00485DCE"/>
    <w:rsid w:val="00485E97"/>
    <w:rsid w:val="00490290"/>
    <w:rsid w:val="00490FDB"/>
    <w:rsid w:val="004918E0"/>
    <w:rsid w:val="00491BA9"/>
    <w:rsid w:val="0049238E"/>
    <w:rsid w:val="00492811"/>
    <w:rsid w:val="00492BEF"/>
    <w:rsid w:val="00493A99"/>
    <w:rsid w:val="0049445C"/>
    <w:rsid w:val="004947D3"/>
    <w:rsid w:val="00494952"/>
    <w:rsid w:val="004956B7"/>
    <w:rsid w:val="004979A4"/>
    <w:rsid w:val="00497CFA"/>
    <w:rsid w:val="004A47A7"/>
    <w:rsid w:val="004A4DE7"/>
    <w:rsid w:val="004A5F42"/>
    <w:rsid w:val="004A7275"/>
    <w:rsid w:val="004B07AC"/>
    <w:rsid w:val="004B2553"/>
    <w:rsid w:val="004B2806"/>
    <w:rsid w:val="004B4255"/>
    <w:rsid w:val="004C3CEE"/>
    <w:rsid w:val="004D02F5"/>
    <w:rsid w:val="004D1322"/>
    <w:rsid w:val="004D19DA"/>
    <w:rsid w:val="004D1D3A"/>
    <w:rsid w:val="004D31BC"/>
    <w:rsid w:val="004D334A"/>
    <w:rsid w:val="004D6579"/>
    <w:rsid w:val="004D685A"/>
    <w:rsid w:val="004D7B57"/>
    <w:rsid w:val="004E089E"/>
    <w:rsid w:val="004E26C5"/>
    <w:rsid w:val="004E2DC8"/>
    <w:rsid w:val="004E2E2F"/>
    <w:rsid w:val="004E2E8C"/>
    <w:rsid w:val="004E575B"/>
    <w:rsid w:val="004E61AF"/>
    <w:rsid w:val="004E72F3"/>
    <w:rsid w:val="004E7B58"/>
    <w:rsid w:val="004E7CAF"/>
    <w:rsid w:val="004E7FB2"/>
    <w:rsid w:val="004F1425"/>
    <w:rsid w:val="004F28CD"/>
    <w:rsid w:val="004F2A2D"/>
    <w:rsid w:val="004F336C"/>
    <w:rsid w:val="004F41EE"/>
    <w:rsid w:val="004F4BD3"/>
    <w:rsid w:val="004F54C6"/>
    <w:rsid w:val="00500938"/>
    <w:rsid w:val="0050546E"/>
    <w:rsid w:val="005101F7"/>
    <w:rsid w:val="00510516"/>
    <w:rsid w:val="005140D6"/>
    <w:rsid w:val="0051538C"/>
    <w:rsid w:val="0051637A"/>
    <w:rsid w:val="005178D7"/>
    <w:rsid w:val="005203AF"/>
    <w:rsid w:val="00520C65"/>
    <w:rsid w:val="00521B83"/>
    <w:rsid w:val="00523962"/>
    <w:rsid w:val="00523BC3"/>
    <w:rsid w:val="005244FC"/>
    <w:rsid w:val="00524696"/>
    <w:rsid w:val="00526646"/>
    <w:rsid w:val="00526C98"/>
    <w:rsid w:val="00533DBD"/>
    <w:rsid w:val="00535D3A"/>
    <w:rsid w:val="00537942"/>
    <w:rsid w:val="00540F57"/>
    <w:rsid w:val="00544B0A"/>
    <w:rsid w:val="00545D11"/>
    <w:rsid w:val="005470FA"/>
    <w:rsid w:val="005475DA"/>
    <w:rsid w:val="00547709"/>
    <w:rsid w:val="00547D3D"/>
    <w:rsid w:val="00550579"/>
    <w:rsid w:val="00550DF0"/>
    <w:rsid w:val="005553B3"/>
    <w:rsid w:val="00556829"/>
    <w:rsid w:val="00562ABA"/>
    <w:rsid w:val="00563B7C"/>
    <w:rsid w:val="00565998"/>
    <w:rsid w:val="00566957"/>
    <w:rsid w:val="00566D16"/>
    <w:rsid w:val="00567F11"/>
    <w:rsid w:val="00574BA2"/>
    <w:rsid w:val="00576FA4"/>
    <w:rsid w:val="005807D1"/>
    <w:rsid w:val="005808E6"/>
    <w:rsid w:val="00582DDC"/>
    <w:rsid w:val="00582ED8"/>
    <w:rsid w:val="005830FD"/>
    <w:rsid w:val="005839D6"/>
    <w:rsid w:val="00584EB6"/>
    <w:rsid w:val="00586803"/>
    <w:rsid w:val="00587CA6"/>
    <w:rsid w:val="00591B6A"/>
    <w:rsid w:val="00595DEE"/>
    <w:rsid w:val="00596133"/>
    <w:rsid w:val="00596204"/>
    <w:rsid w:val="005A15B4"/>
    <w:rsid w:val="005A5121"/>
    <w:rsid w:val="005A6B79"/>
    <w:rsid w:val="005A6E24"/>
    <w:rsid w:val="005B177D"/>
    <w:rsid w:val="005B2DB5"/>
    <w:rsid w:val="005B67CE"/>
    <w:rsid w:val="005B684A"/>
    <w:rsid w:val="005B7B1A"/>
    <w:rsid w:val="005C038F"/>
    <w:rsid w:val="005C077D"/>
    <w:rsid w:val="005C1F19"/>
    <w:rsid w:val="005C280F"/>
    <w:rsid w:val="005C50E0"/>
    <w:rsid w:val="005C6870"/>
    <w:rsid w:val="005D32F6"/>
    <w:rsid w:val="005D4B8A"/>
    <w:rsid w:val="005D528E"/>
    <w:rsid w:val="005D5D29"/>
    <w:rsid w:val="005E182C"/>
    <w:rsid w:val="005E34C6"/>
    <w:rsid w:val="005F5DB5"/>
    <w:rsid w:val="005F6EFB"/>
    <w:rsid w:val="005F76E8"/>
    <w:rsid w:val="006014C9"/>
    <w:rsid w:val="006023D8"/>
    <w:rsid w:val="00602E18"/>
    <w:rsid w:val="00604D3B"/>
    <w:rsid w:val="00610CA9"/>
    <w:rsid w:val="00611164"/>
    <w:rsid w:val="006123CF"/>
    <w:rsid w:val="00612AD1"/>
    <w:rsid w:val="00613647"/>
    <w:rsid w:val="00613CEE"/>
    <w:rsid w:val="00614FB3"/>
    <w:rsid w:val="00616776"/>
    <w:rsid w:val="006178FB"/>
    <w:rsid w:val="00617F2D"/>
    <w:rsid w:val="0062148B"/>
    <w:rsid w:val="0062181A"/>
    <w:rsid w:val="00621902"/>
    <w:rsid w:val="00622E68"/>
    <w:rsid w:val="00623147"/>
    <w:rsid w:val="006241BB"/>
    <w:rsid w:val="0062508C"/>
    <w:rsid w:val="006261AD"/>
    <w:rsid w:val="00626392"/>
    <w:rsid w:val="0062751F"/>
    <w:rsid w:val="0063021B"/>
    <w:rsid w:val="0063031F"/>
    <w:rsid w:val="00630B8B"/>
    <w:rsid w:val="00635BD8"/>
    <w:rsid w:val="006365BD"/>
    <w:rsid w:val="00637A02"/>
    <w:rsid w:val="00637E19"/>
    <w:rsid w:val="00641286"/>
    <w:rsid w:val="006420D6"/>
    <w:rsid w:val="00642AC3"/>
    <w:rsid w:val="00642AD6"/>
    <w:rsid w:val="00644246"/>
    <w:rsid w:val="00644520"/>
    <w:rsid w:val="00646B04"/>
    <w:rsid w:val="00647317"/>
    <w:rsid w:val="00647B4B"/>
    <w:rsid w:val="00652507"/>
    <w:rsid w:val="00654C00"/>
    <w:rsid w:val="006563DE"/>
    <w:rsid w:val="00657218"/>
    <w:rsid w:val="00657A91"/>
    <w:rsid w:val="00660617"/>
    <w:rsid w:val="00660AD3"/>
    <w:rsid w:val="00660B4C"/>
    <w:rsid w:val="00662B77"/>
    <w:rsid w:val="00663302"/>
    <w:rsid w:val="00664743"/>
    <w:rsid w:val="00664F96"/>
    <w:rsid w:val="00665A73"/>
    <w:rsid w:val="00665C14"/>
    <w:rsid w:val="00667A7E"/>
    <w:rsid w:val="006705FE"/>
    <w:rsid w:val="00671341"/>
    <w:rsid w:val="006776C1"/>
    <w:rsid w:val="0068056B"/>
    <w:rsid w:val="00680A29"/>
    <w:rsid w:val="00681677"/>
    <w:rsid w:val="00681CB9"/>
    <w:rsid w:val="00682A0C"/>
    <w:rsid w:val="00682E29"/>
    <w:rsid w:val="00683472"/>
    <w:rsid w:val="00692BD9"/>
    <w:rsid w:val="00693D44"/>
    <w:rsid w:val="00694197"/>
    <w:rsid w:val="00695B63"/>
    <w:rsid w:val="006962C2"/>
    <w:rsid w:val="0069648A"/>
    <w:rsid w:val="006A0FB2"/>
    <w:rsid w:val="006A1855"/>
    <w:rsid w:val="006A74C7"/>
    <w:rsid w:val="006A77FC"/>
    <w:rsid w:val="006B12CE"/>
    <w:rsid w:val="006B40D5"/>
    <w:rsid w:val="006B41CE"/>
    <w:rsid w:val="006B4284"/>
    <w:rsid w:val="006B6C5A"/>
    <w:rsid w:val="006C1664"/>
    <w:rsid w:val="006C28BD"/>
    <w:rsid w:val="006C2E0E"/>
    <w:rsid w:val="006C32AF"/>
    <w:rsid w:val="006C7855"/>
    <w:rsid w:val="006C7C29"/>
    <w:rsid w:val="006C7EEF"/>
    <w:rsid w:val="006D1593"/>
    <w:rsid w:val="006D16A0"/>
    <w:rsid w:val="006D2737"/>
    <w:rsid w:val="006D31A5"/>
    <w:rsid w:val="006D34F2"/>
    <w:rsid w:val="006D53BD"/>
    <w:rsid w:val="006E1BDD"/>
    <w:rsid w:val="006E20FE"/>
    <w:rsid w:val="006E2889"/>
    <w:rsid w:val="006E335B"/>
    <w:rsid w:val="006E4688"/>
    <w:rsid w:val="006E65DC"/>
    <w:rsid w:val="006E7152"/>
    <w:rsid w:val="006F258A"/>
    <w:rsid w:val="006F358A"/>
    <w:rsid w:val="006F374F"/>
    <w:rsid w:val="006F595C"/>
    <w:rsid w:val="006F595E"/>
    <w:rsid w:val="006F6036"/>
    <w:rsid w:val="006F71C1"/>
    <w:rsid w:val="007053A8"/>
    <w:rsid w:val="00711692"/>
    <w:rsid w:val="007121AC"/>
    <w:rsid w:val="0071312A"/>
    <w:rsid w:val="00713490"/>
    <w:rsid w:val="00714710"/>
    <w:rsid w:val="00715582"/>
    <w:rsid w:val="00716057"/>
    <w:rsid w:val="007162F1"/>
    <w:rsid w:val="007179C9"/>
    <w:rsid w:val="00723254"/>
    <w:rsid w:val="00723640"/>
    <w:rsid w:val="00724B87"/>
    <w:rsid w:val="00724DA3"/>
    <w:rsid w:val="007250C3"/>
    <w:rsid w:val="007259D3"/>
    <w:rsid w:val="00726AF9"/>
    <w:rsid w:val="00727DF0"/>
    <w:rsid w:val="00732064"/>
    <w:rsid w:val="007352D6"/>
    <w:rsid w:val="00740150"/>
    <w:rsid w:val="00741290"/>
    <w:rsid w:val="00742313"/>
    <w:rsid w:val="007429CD"/>
    <w:rsid w:val="00742B84"/>
    <w:rsid w:val="00746FF2"/>
    <w:rsid w:val="00750815"/>
    <w:rsid w:val="00750833"/>
    <w:rsid w:val="0075296F"/>
    <w:rsid w:val="00752B10"/>
    <w:rsid w:val="00753445"/>
    <w:rsid w:val="00754668"/>
    <w:rsid w:val="00755BA0"/>
    <w:rsid w:val="007565FC"/>
    <w:rsid w:val="00761525"/>
    <w:rsid w:val="00762EB3"/>
    <w:rsid w:val="00763502"/>
    <w:rsid w:val="00766B8A"/>
    <w:rsid w:val="00771D50"/>
    <w:rsid w:val="0077273C"/>
    <w:rsid w:val="00772964"/>
    <w:rsid w:val="00773777"/>
    <w:rsid w:val="007737C6"/>
    <w:rsid w:val="00773E42"/>
    <w:rsid w:val="00774007"/>
    <w:rsid w:val="007775C8"/>
    <w:rsid w:val="00781C32"/>
    <w:rsid w:val="007828D4"/>
    <w:rsid w:val="00784A48"/>
    <w:rsid w:val="00787161"/>
    <w:rsid w:val="00790CFE"/>
    <w:rsid w:val="00793202"/>
    <w:rsid w:val="007941BF"/>
    <w:rsid w:val="00794474"/>
    <w:rsid w:val="007960F4"/>
    <w:rsid w:val="0079791B"/>
    <w:rsid w:val="007A1B8A"/>
    <w:rsid w:val="007A1E55"/>
    <w:rsid w:val="007A3335"/>
    <w:rsid w:val="007A423B"/>
    <w:rsid w:val="007A4F82"/>
    <w:rsid w:val="007B03D4"/>
    <w:rsid w:val="007B11E5"/>
    <w:rsid w:val="007B1675"/>
    <w:rsid w:val="007B519B"/>
    <w:rsid w:val="007B548B"/>
    <w:rsid w:val="007B555C"/>
    <w:rsid w:val="007B55AE"/>
    <w:rsid w:val="007C1DE8"/>
    <w:rsid w:val="007C2B5D"/>
    <w:rsid w:val="007C3EB8"/>
    <w:rsid w:val="007C6CF4"/>
    <w:rsid w:val="007D048E"/>
    <w:rsid w:val="007D2340"/>
    <w:rsid w:val="007D4266"/>
    <w:rsid w:val="007D494D"/>
    <w:rsid w:val="007D6325"/>
    <w:rsid w:val="007D65B7"/>
    <w:rsid w:val="007E0463"/>
    <w:rsid w:val="007E04EB"/>
    <w:rsid w:val="007E0D72"/>
    <w:rsid w:val="007E3AEF"/>
    <w:rsid w:val="007F10C1"/>
    <w:rsid w:val="007F22F0"/>
    <w:rsid w:val="007F44FE"/>
    <w:rsid w:val="007F50B4"/>
    <w:rsid w:val="007F5568"/>
    <w:rsid w:val="007F7820"/>
    <w:rsid w:val="00800D40"/>
    <w:rsid w:val="008012CC"/>
    <w:rsid w:val="00801300"/>
    <w:rsid w:val="008019E3"/>
    <w:rsid w:val="00801BCF"/>
    <w:rsid w:val="00803709"/>
    <w:rsid w:val="00803894"/>
    <w:rsid w:val="00803F93"/>
    <w:rsid w:val="00804DC8"/>
    <w:rsid w:val="00810540"/>
    <w:rsid w:val="0081087B"/>
    <w:rsid w:val="00811098"/>
    <w:rsid w:val="00811816"/>
    <w:rsid w:val="00811E5A"/>
    <w:rsid w:val="00812F7E"/>
    <w:rsid w:val="00813A7E"/>
    <w:rsid w:val="00815232"/>
    <w:rsid w:val="0081593E"/>
    <w:rsid w:val="00816460"/>
    <w:rsid w:val="008167B5"/>
    <w:rsid w:val="008172BC"/>
    <w:rsid w:val="00817591"/>
    <w:rsid w:val="00822C59"/>
    <w:rsid w:val="00823D11"/>
    <w:rsid w:val="0082482A"/>
    <w:rsid w:val="00825FB4"/>
    <w:rsid w:val="00832187"/>
    <w:rsid w:val="008340A9"/>
    <w:rsid w:val="00834D77"/>
    <w:rsid w:val="00835A99"/>
    <w:rsid w:val="00836290"/>
    <w:rsid w:val="00836A62"/>
    <w:rsid w:val="00837935"/>
    <w:rsid w:val="008418A4"/>
    <w:rsid w:val="00843282"/>
    <w:rsid w:val="00844A98"/>
    <w:rsid w:val="0084685F"/>
    <w:rsid w:val="0085008D"/>
    <w:rsid w:val="00850992"/>
    <w:rsid w:val="008552BE"/>
    <w:rsid w:val="0085555B"/>
    <w:rsid w:val="00855A84"/>
    <w:rsid w:val="00860BFA"/>
    <w:rsid w:val="00861C90"/>
    <w:rsid w:val="00861CF1"/>
    <w:rsid w:val="008628C7"/>
    <w:rsid w:val="008646FC"/>
    <w:rsid w:val="008653D5"/>
    <w:rsid w:val="00865614"/>
    <w:rsid w:val="00867E14"/>
    <w:rsid w:val="008714EE"/>
    <w:rsid w:val="0087249B"/>
    <w:rsid w:val="00873E4E"/>
    <w:rsid w:val="00873EB2"/>
    <w:rsid w:val="00874175"/>
    <w:rsid w:val="0087418F"/>
    <w:rsid w:val="00881409"/>
    <w:rsid w:val="0088184D"/>
    <w:rsid w:val="00884247"/>
    <w:rsid w:val="00886C2E"/>
    <w:rsid w:val="00886D21"/>
    <w:rsid w:val="008874BD"/>
    <w:rsid w:val="00887B9B"/>
    <w:rsid w:val="0089048E"/>
    <w:rsid w:val="00891F33"/>
    <w:rsid w:val="008939FA"/>
    <w:rsid w:val="008943E6"/>
    <w:rsid w:val="00894B8E"/>
    <w:rsid w:val="00896A4F"/>
    <w:rsid w:val="008976C6"/>
    <w:rsid w:val="008978A2"/>
    <w:rsid w:val="008A06A3"/>
    <w:rsid w:val="008A07D4"/>
    <w:rsid w:val="008A0A77"/>
    <w:rsid w:val="008A2F02"/>
    <w:rsid w:val="008A3FFF"/>
    <w:rsid w:val="008A5786"/>
    <w:rsid w:val="008A7C8F"/>
    <w:rsid w:val="008B03B7"/>
    <w:rsid w:val="008B0995"/>
    <w:rsid w:val="008B0A79"/>
    <w:rsid w:val="008B1460"/>
    <w:rsid w:val="008B5E6B"/>
    <w:rsid w:val="008B60B1"/>
    <w:rsid w:val="008B68C6"/>
    <w:rsid w:val="008B6C70"/>
    <w:rsid w:val="008B6E8C"/>
    <w:rsid w:val="008C002F"/>
    <w:rsid w:val="008C1136"/>
    <w:rsid w:val="008C1858"/>
    <w:rsid w:val="008C2136"/>
    <w:rsid w:val="008C2A3E"/>
    <w:rsid w:val="008C36AC"/>
    <w:rsid w:val="008C3AF5"/>
    <w:rsid w:val="008C6024"/>
    <w:rsid w:val="008C6756"/>
    <w:rsid w:val="008D19C6"/>
    <w:rsid w:val="008D2F50"/>
    <w:rsid w:val="008D3440"/>
    <w:rsid w:val="008D3646"/>
    <w:rsid w:val="008D5D39"/>
    <w:rsid w:val="008D79D3"/>
    <w:rsid w:val="008D7CE3"/>
    <w:rsid w:val="008E3C8C"/>
    <w:rsid w:val="008E4E0E"/>
    <w:rsid w:val="008E667F"/>
    <w:rsid w:val="008F11D5"/>
    <w:rsid w:val="008F1238"/>
    <w:rsid w:val="008F368F"/>
    <w:rsid w:val="008F36CB"/>
    <w:rsid w:val="008F4395"/>
    <w:rsid w:val="008F6504"/>
    <w:rsid w:val="008F70A0"/>
    <w:rsid w:val="009014ED"/>
    <w:rsid w:val="00901709"/>
    <w:rsid w:val="0090511F"/>
    <w:rsid w:val="00906432"/>
    <w:rsid w:val="009129DF"/>
    <w:rsid w:val="00913C44"/>
    <w:rsid w:val="00914E70"/>
    <w:rsid w:val="00915B35"/>
    <w:rsid w:val="00915C87"/>
    <w:rsid w:val="00917025"/>
    <w:rsid w:val="009177A1"/>
    <w:rsid w:val="0092474D"/>
    <w:rsid w:val="00927590"/>
    <w:rsid w:val="009279D1"/>
    <w:rsid w:val="00930DFA"/>
    <w:rsid w:val="0093100B"/>
    <w:rsid w:val="009311CB"/>
    <w:rsid w:val="00932D44"/>
    <w:rsid w:val="00937188"/>
    <w:rsid w:val="00945823"/>
    <w:rsid w:val="009459A3"/>
    <w:rsid w:val="009468F9"/>
    <w:rsid w:val="009478C7"/>
    <w:rsid w:val="00951C3A"/>
    <w:rsid w:val="00951F68"/>
    <w:rsid w:val="00956382"/>
    <w:rsid w:val="00956BEA"/>
    <w:rsid w:val="0095747A"/>
    <w:rsid w:val="009600E0"/>
    <w:rsid w:val="0096314B"/>
    <w:rsid w:val="00965035"/>
    <w:rsid w:val="00965917"/>
    <w:rsid w:val="009664F2"/>
    <w:rsid w:val="00970CE0"/>
    <w:rsid w:val="00970EE3"/>
    <w:rsid w:val="0097157B"/>
    <w:rsid w:val="009736CE"/>
    <w:rsid w:val="0097372F"/>
    <w:rsid w:val="00975C6E"/>
    <w:rsid w:val="0097661F"/>
    <w:rsid w:val="009811EE"/>
    <w:rsid w:val="00981B37"/>
    <w:rsid w:val="009821E7"/>
    <w:rsid w:val="00983AA4"/>
    <w:rsid w:val="00984414"/>
    <w:rsid w:val="00984B55"/>
    <w:rsid w:val="0098516E"/>
    <w:rsid w:val="009856DD"/>
    <w:rsid w:val="00987E52"/>
    <w:rsid w:val="00990AC0"/>
    <w:rsid w:val="009917DF"/>
    <w:rsid w:val="00992525"/>
    <w:rsid w:val="00992AD4"/>
    <w:rsid w:val="009934B1"/>
    <w:rsid w:val="009A0637"/>
    <w:rsid w:val="009A0CF0"/>
    <w:rsid w:val="009A1461"/>
    <w:rsid w:val="009A2140"/>
    <w:rsid w:val="009A535C"/>
    <w:rsid w:val="009A61AB"/>
    <w:rsid w:val="009A7415"/>
    <w:rsid w:val="009A75D5"/>
    <w:rsid w:val="009B0B5C"/>
    <w:rsid w:val="009B36B4"/>
    <w:rsid w:val="009B42D2"/>
    <w:rsid w:val="009B4EBA"/>
    <w:rsid w:val="009B5706"/>
    <w:rsid w:val="009B766A"/>
    <w:rsid w:val="009C1C89"/>
    <w:rsid w:val="009C25A2"/>
    <w:rsid w:val="009C30AE"/>
    <w:rsid w:val="009C531E"/>
    <w:rsid w:val="009C6A95"/>
    <w:rsid w:val="009D19B9"/>
    <w:rsid w:val="009D235F"/>
    <w:rsid w:val="009D25A9"/>
    <w:rsid w:val="009D2951"/>
    <w:rsid w:val="009D37D6"/>
    <w:rsid w:val="009D3F32"/>
    <w:rsid w:val="009D7A80"/>
    <w:rsid w:val="009E019E"/>
    <w:rsid w:val="009E104B"/>
    <w:rsid w:val="009E1447"/>
    <w:rsid w:val="009E192B"/>
    <w:rsid w:val="009E1CCD"/>
    <w:rsid w:val="009E1CE7"/>
    <w:rsid w:val="009E4339"/>
    <w:rsid w:val="009E4FA2"/>
    <w:rsid w:val="009E5BA9"/>
    <w:rsid w:val="009E7D62"/>
    <w:rsid w:val="009E7DB6"/>
    <w:rsid w:val="009F0784"/>
    <w:rsid w:val="009F0BC3"/>
    <w:rsid w:val="009F55ED"/>
    <w:rsid w:val="009F57F3"/>
    <w:rsid w:val="009F658A"/>
    <w:rsid w:val="009F69EC"/>
    <w:rsid w:val="009F7205"/>
    <w:rsid w:val="00A009C8"/>
    <w:rsid w:val="00A02A1F"/>
    <w:rsid w:val="00A031DD"/>
    <w:rsid w:val="00A039DE"/>
    <w:rsid w:val="00A04DE5"/>
    <w:rsid w:val="00A057AD"/>
    <w:rsid w:val="00A0768B"/>
    <w:rsid w:val="00A10DBF"/>
    <w:rsid w:val="00A118D3"/>
    <w:rsid w:val="00A12B78"/>
    <w:rsid w:val="00A12E45"/>
    <w:rsid w:val="00A12E5D"/>
    <w:rsid w:val="00A13A43"/>
    <w:rsid w:val="00A15569"/>
    <w:rsid w:val="00A17673"/>
    <w:rsid w:val="00A20509"/>
    <w:rsid w:val="00A21F6B"/>
    <w:rsid w:val="00A23CCD"/>
    <w:rsid w:val="00A23DC3"/>
    <w:rsid w:val="00A24C1E"/>
    <w:rsid w:val="00A25778"/>
    <w:rsid w:val="00A25F45"/>
    <w:rsid w:val="00A26C8F"/>
    <w:rsid w:val="00A309FA"/>
    <w:rsid w:val="00A328FA"/>
    <w:rsid w:val="00A32AFB"/>
    <w:rsid w:val="00A33C8C"/>
    <w:rsid w:val="00A34EA0"/>
    <w:rsid w:val="00A36670"/>
    <w:rsid w:val="00A36B31"/>
    <w:rsid w:val="00A36C6F"/>
    <w:rsid w:val="00A36DBA"/>
    <w:rsid w:val="00A36F21"/>
    <w:rsid w:val="00A42CEA"/>
    <w:rsid w:val="00A4339E"/>
    <w:rsid w:val="00A46219"/>
    <w:rsid w:val="00A46879"/>
    <w:rsid w:val="00A51687"/>
    <w:rsid w:val="00A51B06"/>
    <w:rsid w:val="00A51B9A"/>
    <w:rsid w:val="00A529A2"/>
    <w:rsid w:val="00A55727"/>
    <w:rsid w:val="00A55D0E"/>
    <w:rsid w:val="00A55DE9"/>
    <w:rsid w:val="00A60125"/>
    <w:rsid w:val="00A617BF"/>
    <w:rsid w:val="00A61A50"/>
    <w:rsid w:val="00A61C78"/>
    <w:rsid w:val="00A63008"/>
    <w:rsid w:val="00A642CD"/>
    <w:rsid w:val="00A64A62"/>
    <w:rsid w:val="00A6556D"/>
    <w:rsid w:val="00A65F39"/>
    <w:rsid w:val="00A701C7"/>
    <w:rsid w:val="00A7092F"/>
    <w:rsid w:val="00A70C61"/>
    <w:rsid w:val="00A71360"/>
    <w:rsid w:val="00A7255D"/>
    <w:rsid w:val="00A72781"/>
    <w:rsid w:val="00A73724"/>
    <w:rsid w:val="00A75DBF"/>
    <w:rsid w:val="00A771CD"/>
    <w:rsid w:val="00A77C29"/>
    <w:rsid w:val="00A80C51"/>
    <w:rsid w:val="00A82192"/>
    <w:rsid w:val="00A823B0"/>
    <w:rsid w:val="00A82B0E"/>
    <w:rsid w:val="00A83F96"/>
    <w:rsid w:val="00A85726"/>
    <w:rsid w:val="00A8581A"/>
    <w:rsid w:val="00A870E8"/>
    <w:rsid w:val="00A92FEA"/>
    <w:rsid w:val="00A942B3"/>
    <w:rsid w:val="00A94996"/>
    <w:rsid w:val="00AA0A79"/>
    <w:rsid w:val="00AA1DA9"/>
    <w:rsid w:val="00AA3CA7"/>
    <w:rsid w:val="00AA7734"/>
    <w:rsid w:val="00AB3C72"/>
    <w:rsid w:val="00AB4E15"/>
    <w:rsid w:val="00AB5CE7"/>
    <w:rsid w:val="00AB7FF0"/>
    <w:rsid w:val="00AC2133"/>
    <w:rsid w:val="00AC2C0F"/>
    <w:rsid w:val="00AC2C64"/>
    <w:rsid w:val="00AC2DA6"/>
    <w:rsid w:val="00AC4171"/>
    <w:rsid w:val="00AC4EEC"/>
    <w:rsid w:val="00AD3075"/>
    <w:rsid w:val="00AD3246"/>
    <w:rsid w:val="00AD5A1C"/>
    <w:rsid w:val="00AD6182"/>
    <w:rsid w:val="00AD623C"/>
    <w:rsid w:val="00AE09E8"/>
    <w:rsid w:val="00AE2DB7"/>
    <w:rsid w:val="00AE3040"/>
    <w:rsid w:val="00AE312F"/>
    <w:rsid w:val="00AE4647"/>
    <w:rsid w:val="00AE4A28"/>
    <w:rsid w:val="00AE53B4"/>
    <w:rsid w:val="00AE780B"/>
    <w:rsid w:val="00AF03F1"/>
    <w:rsid w:val="00AF07DA"/>
    <w:rsid w:val="00AF0C20"/>
    <w:rsid w:val="00AF2CAF"/>
    <w:rsid w:val="00AF4D75"/>
    <w:rsid w:val="00B02DCB"/>
    <w:rsid w:val="00B044A9"/>
    <w:rsid w:val="00B04937"/>
    <w:rsid w:val="00B05007"/>
    <w:rsid w:val="00B06329"/>
    <w:rsid w:val="00B10883"/>
    <w:rsid w:val="00B1200A"/>
    <w:rsid w:val="00B12F51"/>
    <w:rsid w:val="00B153DA"/>
    <w:rsid w:val="00B1556A"/>
    <w:rsid w:val="00B16138"/>
    <w:rsid w:val="00B170D1"/>
    <w:rsid w:val="00B17A09"/>
    <w:rsid w:val="00B21172"/>
    <w:rsid w:val="00B2152F"/>
    <w:rsid w:val="00B2167F"/>
    <w:rsid w:val="00B23397"/>
    <w:rsid w:val="00B23C68"/>
    <w:rsid w:val="00B23EFC"/>
    <w:rsid w:val="00B23F8A"/>
    <w:rsid w:val="00B256C3"/>
    <w:rsid w:val="00B2594B"/>
    <w:rsid w:val="00B26B5D"/>
    <w:rsid w:val="00B3569D"/>
    <w:rsid w:val="00B37F1F"/>
    <w:rsid w:val="00B43B9D"/>
    <w:rsid w:val="00B4432B"/>
    <w:rsid w:val="00B4493C"/>
    <w:rsid w:val="00B51E22"/>
    <w:rsid w:val="00B532A7"/>
    <w:rsid w:val="00B55826"/>
    <w:rsid w:val="00B56221"/>
    <w:rsid w:val="00B572F4"/>
    <w:rsid w:val="00B60291"/>
    <w:rsid w:val="00B60B34"/>
    <w:rsid w:val="00B612E6"/>
    <w:rsid w:val="00B63611"/>
    <w:rsid w:val="00B64278"/>
    <w:rsid w:val="00B70B44"/>
    <w:rsid w:val="00B71E31"/>
    <w:rsid w:val="00B74F5B"/>
    <w:rsid w:val="00B75E39"/>
    <w:rsid w:val="00B77421"/>
    <w:rsid w:val="00B77A8D"/>
    <w:rsid w:val="00B80158"/>
    <w:rsid w:val="00B803AF"/>
    <w:rsid w:val="00B80CB5"/>
    <w:rsid w:val="00B81738"/>
    <w:rsid w:val="00B81A85"/>
    <w:rsid w:val="00B81CFC"/>
    <w:rsid w:val="00B858C2"/>
    <w:rsid w:val="00B87A5F"/>
    <w:rsid w:val="00B9169B"/>
    <w:rsid w:val="00B91889"/>
    <w:rsid w:val="00B91C91"/>
    <w:rsid w:val="00B9264B"/>
    <w:rsid w:val="00B93E82"/>
    <w:rsid w:val="00BA14CF"/>
    <w:rsid w:val="00BA178F"/>
    <w:rsid w:val="00BA5D10"/>
    <w:rsid w:val="00BA643B"/>
    <w:rsid w:val="00BB028D"/>
    <w:rsid w:val="00BB1680"/>
    <w:rsid w:val="00BB29BC"/>
    <w:rsid w:val="00BB3B57"/>
    <w:rsid w:val="00BB3CDC"/>
    <w:rsid w:val="00BB3E94"/>
    <w:rsid w:val="00BB5363"/>
    <w:rsid w:val="00BC0A78"/>
    <w:rsid w:val="00BC28CD"/>
    <w:rsid w:val="00BC29E4"/>
    <w:rsid w:val="00BC3A01"/>
    <w:rsid w:val="00BC4640"/>
    <w:rsid w:val="00BC498B"/>
    <w:rsid w:val="00BC79EC"/>
    <w:rsid w:val="00BC7BEE"/>
    <w:rsid w:val="00BD16E8"/>
    <w:rsid w:val="00BD1CEB"/>
    <w:rsid w:val="00BD32CF"/>
    <w:rsid w:val="00BD357A"/>
    <w:rsid w:val="00BD398E"/>
    <w:rsid w:val="00BD4FF6"/>
    <w:rsid w:val="00BE26F0"/>
    <w:rsid w:val="00BE40E6"/>
    <w:rsid w:val="00BE5A61"/>
    <w:rsid w:val="00BE66B7"/>
    <w:rsid w:val="00BE6FD9"/>
    <w:rsid w:val="00BE7134"/>
    <w:rsid w:val="00BF1A2D"/>
    <w:rsid w:val="00BF2507"/>
    <w:rsid w:val="00BF3623"/>
    <w:rsid w:val="00BF37FA"/>
    <w:rsid w:val="00BF51AF"/>
    <w:rsid w:val="00BF5D07"/>
    <w:rsid w:val="00BF66A3"/>
    <w:rsid w:val="00BF7004"/>
    <w:rsid w:val="00BF7B29"/>
    <w:rsid w:val="00C02F3F"/>
    <w:rsid w:val="00C03389"/>
    <w:rsid w:val="00C06A03"/>
    <w:rsid w:val="00C12BA9"/>
    <w:rsid w:val="00C12D53"/>
    <w:rsid w:val="00C162D2"/>
    <w:rsid w:val="00C220AE"/>
    <w:rsid w:val="00C30F56"/>
    <w:rsid w:val="00C31D08"/>
    <w:rsid w:val="00C40D31"/>
    <w:rsid w:val="00C44B35"/>
    <w:rsid w:val="00C45243"/>
    <w:rsid w:val="00C45571"/>
    <w:rsid w:val="00C46641"/>
    <w:rsid w:val="00C5006D"/>
    <w:rsid w:val="00C51BEC"/>
    <w:rsid w:val="00C54565"/>
    <w:rsid w:val="00C54C50"/>
    <w:rsid w:val="00C57C03"/>
    <w:rsid w:val="00C61575"/>
    <w:rsid w:val="00C61843"/>
    <w:rsid w:val="00C6213E"/>
    <w:rsid w:val="00C648B3"/>
    <w:rsid w:val="00C668B7"/>
    <w:rsid w:val="00C72DB9"/>
    <w:rsid w:val="00C747BD"/>
    <w:rsid w:val="00C75527"/>
    <w:rsid w:val="00C760A6"/>
    <w:rsid w:val="00C76DFC"/>
    <w:rsid w:val="00C776E8"/>
    <w:rsid w:val="00C809C8"/>
    <w:rsid w:val="00C80BE1"/>
    <w:rsid w:val="00C83302"/>
    <w:rsid w:val="00C83816"/>
    <w:rsid w:val="00C86711"/>
    <w:rsid w:val="00C873F2"/>
    <w:rsid w:val="00C9107D"/>
    <w:rsid w:val="00C9175A"/>
    <w:rsid w:val="00C92B4E"/>
    <w:rsid w:val="00C92BB3"/>
    <w:rsid w:val="00C95973"/>
    <w:rsid w:val="00C9768A"/>
    <w:rsid w:val="00C979B8"/>
    <w:rsid w:val="00CA19DE"/>
    <w:rsid w:val="00CA2985"/>
    <w:rsid w:val="00CA3156"/>
    <w:rsid w:val="00CA4443"/>
    <w:rsid w:val="00CA473A"/>
    <w:rsid w:val="00CA4E26"/>
    <w:rsid w:val="00CA4F1D"/>
    <w:rsid w:val="00CA5F8F"/>
    <w:rsid w:val="00CA60A0"/>
    <w:rsid w:val="00CA73D2"/>
    <w:rsid w:val="00CA7ABC"/>
    <w:rsid w:val="00CA7BEA"/>
    <w:rsid w:val="00CB2C08"/>
    <w:rsid w:val="00CB2F4E"/>
    <w:rsid w:val="00CB3F57"/>
    <w:rsid w:val="00CB4C5B"/>
    <w:rsid w:val="00CB66F5"/>
    <w:rsid w:val="00CB6B77"/>
    <w:rsid w:val="00CB6FB8"/>
    <w:rsid w:val="00CB7121"/>
    <w:rsid w:val="00CC0544"/>
    <w:rsid w:val="00CC10D6"/>
    <w:rsid w:val="00CC1860"/>
    <w:rsid w:val="00CC3539"/>
    <w:rsid w:val="00CC38C8"/>
    <w:rsid w:val="00CC5088"/>
    <w:rsid w:val="00CC5125"/>
    <w:rsid w:val="00CC6028"/>
    <w:rsid w:val="00CC7377"/>
    <w:rsid w:val="00CD0F43"/>
    <w:rsid w:val="00CD15DE"/>
    <w:rsid w:val="00CD269C"/>
    <w:rsid w:val="00CD3303"/>
    <w:rsid w:val="00CD34BD"/>
    <w:rsid w:val="00CD48B1"/>
    <w:rsid w:val="00CD7AD2"/>
    <w:rsid w:val="00CE154C"/>
    <w:rsid w:val="00CE5B36"/>
    <w:rsid w:val="00CE7428"/>
    <w:rsid w:val="00CF0E88"/>
    <w:rsid w:val="00CF2221"/>
    <w:rsid w:val="00CF3B58"/>
    <w:rsid w:val="00CF3E4A"/>
    <w:rsid w:val="00CF6848"/>
    <w:rsid w:val="00D003B9"/>
    <w:rsid w:val="00D029A0"/>
    <w:rsid w:val="00D03987"/>
    <w:rsid w:val="00D07A26"/>
    <w:rsid w:val="00D10595"/>
    <w:rsid w:val="00D14546"/>
    <w:rsid w:val="00D175AE"/>
    <w:rsid w:val="00D20B56"/>
    <w:rsid w:val="00D2320C"/>
    <w:rsid w:val="00D2467A"/>
    <w:rsid w:val="00D322B6"/>
    <w:rsid w:val="00D33937"/>
    <w:rsid w:val="00D354D3"/>
    <w:rsid w:val="00D3601B"/>
    <w:rsid w:val="00D36C65"/>
    <w:rsid w:val="00D379D7"/>
    <w:rsid w:val="00D40376"/>
    <w:rsid w:val="00D40AAA"/>
    <w:rsid w:val="00D40D42"/>
    <w:rsid w:val="00D42A71"/>
    <w:rsid w:val="00D4514C"/>
    <w:rsid w:val="00D46C7F"/>
    <w:rsid w:val="00D4760C"/>
    <w:rsid w:val="00D543B2"/>
    <w:rsid w:val="00D57132"/>
    <w:rsid w:val="00D60EDF"/>
    <w:rsid w:val="00D611A3"/>
    <w:rsid w:val="00D64191"/>
    <w:rsid w:val="00D643D8"/>
    <w:rsid w:val="00D65465"/>
    <w:rsid w:val="00D666C8"/>
    <w:rsid w:val="00D6698C"/>
    <w:rsid w:val="00D70F53"/>
    <w:rsid w:val="00D7103F"/>
    <w:rsid w:val="00D72600"/>
    <w:rsid w:val="00D727D7"/>
    <w:rsid w:val="00D73D4D"/>
    <w:rsid w:val="00D74126"/>
    <w:rsid w:val="00D741CA"/>
    <w:rsid w:val="00D7537A"/>
    <w:rsid w:val="00D7598C"/>
    <w:rsid w:val="00D76118"/>
    <w:rsid w:val="00D83C07"/>
    <w:rsid w:val="00D83E76"/>
    <w:rsid w:val="00D84458"/>
    <w:rsid w:val="00D91F7D"/>
    <w:rsid w:val="00D94461"/>
    <w:rsid w:val="00D947D4"/>
    <w:rsid w:val="00D9666D"/>
    <w:rsid w:val="00D9797F"/>
    <w:rsid w:val="00DA0493"/>
    <w:rsid w:val="00DA0B39"/>
    <w:rsid w:val="00DA46A1"/>
    <w:rsid w:val="00DA46AB"/>
    <w:rsid w:val="00DA5015"/>
    <w:rsid w:val="00DA5853"/>
    <w:rsid w:val="00DA6484"/>
    <w:rsid w:val="00DA6F84"/>
    <w:rsid w:val="00DB1202"/>
    <w:rsid w:val="00DB3782"/>
    <w:rsid w:val="00DB483B"/>
    <w:rsid w:val="00DB5093"/>
    <w:rsid w:val="00DB7EDE"/>
    <w:rsid w:val="00DC087E"/>
    <w:rsid w:val="00DC196D"/>
    <w:rsid w:val="00DC237A"/>
    <w:rsid w:val="00DC4A38"/>
    <w:rsid w:val="00DC4A4B"/>
    <w:rsid w:val="00DC58F3"/>
    <w:rsid w:val="00DC606B"/>
    <w:rsid w:val="00DD04E5"/>
    <w:rsid w:val="00DD0B94"/>
    <w:rsid w:val="00DD167C"/>
    <w:rsid w:val="00DD1A55"/>
    <w:rsid w:val="00DD2D83"/>
    <w:rsid w:val="00DD4EEF"/>
    <w:rsid w:val="00DE1E43"/>
    <w:rsid w:val="00DE2D30"/>
    <w:rsid w:val="00DE58AA"/>
    <w:rsid w:val="00DE62B1"/>
    <w:rsid w:val="00DE6D40"/>
    <w:rsid w:val="00DE7DB7"/>
    <w:rsid w:val="00DF35DA"/>
    <w:rsid w:val="00DF4411"/>
    <w:rsid w:val="00DF4620"/>
    <w:rsid w:val="00DF514B"/>
    <w:rsid w:val="00DF58FB"/>
    <w:rsid w:val="00DF5A66"/>
    <w:rsid w:val="00DF5E18"/>
    <w:rsid w:val="00E000FA"/>
    <w:rsid w:val="00E0068F"/>
    <w:rsid w:val="00E00BCB"/>
    <w:rsid w:val="00E01C28"/>
    <w:rsid w:val="00E021A9"/>
    <w:rsid w:val="00E0245A"/>
    <w:rsid w:val="00E1186C"/>
    <w:rsid w:val="00E12F3E"/>
    <w:rsid w:val="00E138C5"/>
    <w:rsid w:val="00E13DB6"/>
    <w:rsid w:val="00E14085"/>
    <w:rsid w:val="00E143E4"/>
    <w:rsid w:val="00E14914"/>
    <w:rsid w:val="00E1540C"/>
    <w:rsid w:val="00E16C17"/>
    <w:rsid w:val="00E21BC0"/>
    <w:rsid w:val="00E21E5C"/>
    <w:rsid w:val="00E23619"/>
    <w:rsid w:val="00E23A0E"/>
    <w:rsid w:val="00E27D83"/>
    <w:rsid w:val="00E3063F"/>
    <w:rsid w:val="00E3162C"/>
    <w:rsid w:val="00E324CB"/>
    <w:rsid w:val="00E356A1"/>
    <w:rsid w:val="00E35847"/>
    <w:rsid w:val="00E36118"/>
    <w:rsid w:val="00E406B9"/>
    <w:rsid w:val="00E42B1E"/>
    <w:rsid w:val="00E511EA"/>
    <w:rsid w:val="00E51DF1"/>
    <w:rsid w:val="00E51FA4"/>
    <w:rsid w:val="00E53030"/>
    <w:rsid w:val="00E53EBD"/>
    <w:rsid w:val="00E5511C"/>
    <w:rsid w:val="00E55970"/>
    <w:rsid w:val="00E57B83"/>
    <w:rsid w:val="00E57ECB"/>
    <w:rsid w:val="00E63766"/>
    <w:rsid w:val="00E66A65"/>
    <w:rsid w:val="00E674B1"/>
    <w:rsid w:val="00E67801"/>
    <w:rsid w:val="00E7059A"/>
    <w:rsid w:val="00E71E2F"/>
    <w:rsid w:val="00E72203"/>
    <w:rsid w:val="00E7555D"/>
    <w:rsid w:val="00E75FF6"/>
    <w:rsid w:val="00E76136"/>
    <w:rsid w:val="00E76CCE"/>
    <w:rsid w:val="00E800EF"/>
    <w:rsid w:val="00E814F0"/>
    <w:rsid w:val="00E844D2"/>
    <w:rsid w:val="00E847AD"/>
    <w:rsid w:val="00E84CA3"/>
    <w:rsid w:val="00E865B2"/>
    <w:rsid w:val="00E86C15"/>
    <w:rsid w:val="00E9788C"/>
    <w:rsid w:val="00E97FCB"/>
    <w:rsid w:val="00EA0527"/>
    <w:rsid w:val="00EA1868"/>
    <w:rsid w:val="00EA289B"/>
    <w:rsid w:val="00EA3414"/>
    <w:rsid w:val="00EA4854"/>
    <w:rsid w:val="00EA5295"/>
    <w:rsid w:val="00EA5AFD"/>
    <w:rsid w:val="00EA6511"/>
    <w:rsid w:val="00EA76EB"/>
    <w:rsid w:val="00EA7D23"/>
    <w:rsid w:val="00EB0C73"/>
    <w:rsid w:val="00EB0DCD"/>
    <w:rsid w:val="00EB14E7"/>
    <w:rsid w:val="00EB1645"/>
    <w:rsid w:val="00EB3D7C"/>
    <w:rsid w:val="00EB51CB"/>
    <w:rsid w:val="00EB592B"/>
    <w:rsid w:val="00EB5C3B"/>
    <w:rsid w:val="00EB70B6"/>
    <w:rsid w:val="00EB70FA"/>
    <w:rsid w:val="00EC276E"/>
    <w:rsid w:val="00EC3A87"/>
    <w:rsid w:val="00EC4560"/>
    <w:rsid w:val="00EC50EB"/>
    <w:rsid w:val="00ED282F"/>
    <w:rsid w:val="00ED31E9"/>
    <w:rsid w:val="00ED3593"/>
    <w:rsid w:val="00ED44F8"/>
    <w:rsid w:val="00ED5030"/>
    <w:rsid w:val="00ED54A2"/>
    <w:rsid w:val="00ED667D"/>
    <w:rsid w:val="00EE1412"/>
    <w:rsid w:val="00EE1519"/>
    <w:rsid w:val="00EE2EAB"/>
    <w:rsid w:val="00EE3198"/>
    <w:rsid w:val="00EE3349"/>
    <w:rsid w:val="00EE5115"/>
    <w:rsid w:val="00EE723F"/>
    <w:rsid w:val="00EE7631"/>
    <w:rsid w:val="00EF36D0"/>
    <w:rsid w:val="00EF72BE"/>
    <w:rsid w:val="00F01B93"/>
    <w:rsid w:val="00F029FF"/>
    <w:rsid w:val="00F040AD"/>
    <w:rsid w:val="00F05535"/>
    <w:rsid w:val="00F06086"/>
    <w:rsid w:val="00F06169"/>
    <w:rsid w:val="00F070F6"/>
    <w:rsid w:val="00F11865"/>
    <w:rsid w:val="00F119E9"/>
    <w:rsid w:val="00F122B4"/>
    <w:rsid w:val="00F160DB"/>
    <w:rsid w:val="00F165D1"/>
    <w:rsid w:val="00F16D6C"/>
    <w:rsid w:val="00F170C6"/>
    <w:rsid w:val="00F2073C"/>
    <w:rsid w:val="00F21A2B"/>
    <w:rsid w:val="00F23951"/>
    <w:rsid w:val="00F26B1F"/>
    <w:rsid w:val="00F271BE"/>
    <w:rsid w:val="00F3362B"/>
    <w:rsid w:val="00F33F53"/>
    <w:rsid w:val="00F3589A"/>
    <w:rsid w:val="00F37A3D"/>
    <w:rsid w:val="00F43705"/>
    <w:rsid w:val="00F4454B"/>
    <w:rsid w:val="00F53F7C"/>
    <w:rsid w:val="00F5526D"/>
    <w:rsid w:val="00F602FB"/>
    <w:rsid w:val="00F60395"/>
    <w:rsid w:val="00F646A9"/>
    <w:rsid w:val="00F64C11"/>
    <w:rsid w:val="00F64D10"/>
    <w:rsid w:val="00F75E05"/>
    <w:rsid w:val="00F761A2"/>
    <w:rsid w:val="00F76550"/>
    <w:rsid w:val="00F76ABA"/>
    <w:rsid w:val="00F77FA2"/>
    <w:rsid w:val="00F805F9"/>
    <w:rsid w:val="00F8071E"/>
    <w:rsid w:val="00F8391E"/>
    <w:rsid w:val="00F87E01"/>
    <w:rsid w:val="00F9068D"/>
    <w:rsid w:val="00F91F8E"/>
    <w:rsid w:val="00F9241A"/>
    <w:rsid w:val="00F93123"/>
    <w:rsid w:val="00F93F31"/>
    <w:rsid w:val="00F9574C"/>
    <w:rsid w:val="00F9658A"/>
    <w:rsid w:val="00F97BDC"/>
    <w:rsid w:val="00FA20C5"/>
    <w:rsid w:val="00FA3599"/>
    <w:rsid w:val="00FA3B50"/>
    <w:rsid w:val="00FA5975"/>
    <w:rsid w:val="00FA696A"/>
    <w:rsid w:val="00FB1A6F"/>
    <w:rsid w:val="00FB48F6"/>
    <w:rsid w:val="00FB6862"/>
    <w:rsid w:val="00FC0E8D"/>
    <w:rsid w:val="00FC2E80"/>
    <w:rsid w:val="00FC4C2D"/>
    <w:rsid w:val="00FC540E"/>
    <w:rsid w:val="00FC57A5"/>
    <w:rsid w:val="00FD0C11"/>
    <w:rsid w:val="00FD3046"/>
    <w:rsid w:val="00FD45E6"/>
    <w:rsid w:val="00FD7512"/>
    <w:rsid w:val="00FE3730"/>
    <w:rsid w:val="00FE49A4"/>
    <w:rsid w:val="00FE506E"/>
    <w:rsid w:val="00FE549C"/>
    <w:rsid w:val="00FE6907"/>
    <w:rsid w:val="00FE6C18"/>
    <w:rsid w:val="00FE7D0A"/>
    <w:rsid w:val="00FF07AA"/>
    <w:rsid w:val="00FF0AF5"/>
    <w:rsid w:val="00FF1446"/>
    <w:rsid w:val="00FF239C"/>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E00BCB"/>
    <w:rPr>
      <w:color w:val="605E5C"/>
      <w:shd w:val="clear" w:color="auto" w:fill="E1DFDD"/>
    </w:rPr>
  </w:style>
  <w:style w:type="paragraph" w:styleId="NormalWeb">
    <w:name w:val="Normal (Web)"/>
    <w:basedOn w:val="Normal"/>
    <w:uiPriority w:val="99"/>
    <w:semiHidden/>
    <w:unhideWhenUsed/>
    <w:rsid w:val="00395763"/>
    <w:pPr>
      <w:widowControl/>
      <w:autoSpaceDE/>
      <w:autoSpaceDN/>
    </w:pPr>
    <w:rPr>
      <w:rFonts w:ascii="Calibri" w:eastAsiaTheme="minorHAnsi" w:hAnsi="Calibri" w:cs="Calibri"/>
    </w:rPr>
  </w:style>
  <w:style w:type="character" w:customStyle="1" w:styleId="Heading2Char">
    <w:name w:val="Heading 2 Char"/>
    <w:basedOn w:val="DefaultParagraphFont"/>
    <w:link w:val="Heading2"/>
    <w:uiPriority w:val="1"/>
    <w:rsid w:val="003616A7"/>
    <w:rPr>
      <w:rFonts w:ascii="Arial" w:eastAsia="Arial" w:hAnsi="Arial" w:cs="Arial"/>
      <w:sz w:val="24"/>
      <w:szCs w:val="24"/>
    </w:rPr>
  </w:style>
  <w:style w:type="character" w:styleId="CommentReference">
    <w:name w:val="annotation reference"/>
    <w:basedOn w:val="DefaultParagraphFont"/>
    <w:uiPriority w:val="99"/>
    <w:semiHidden/>
    <w:unhideWhenUsed/>
    <w:rsid w:val="00396BF0"/>
    <w:rPr>
      <w:sz w:val="16"/>
      <w:szCs w:val="16"/>
    </w:rPr>
  </w:style>
  <w:style w:type="paragraph" w:styleId="CommentText">
    <w:name w:val="annotation text"/>
    <w:basedOn w:val="Normal"/>
    <w:link w:val="CommentTextChar"/>
    <w:uiPriority w:val="99"/>
    <w:unhideWhenUsed/>
    <w:rsid w:val="00396BF0"/>
    <w:rPr>
      <w:sz w:val="20"/>
      <w:szCs w:val="20"/>
    </w:rPr>
  </w:style>
  <w:style w:type="character" w:customStyle="1" w:styleId="CommentTextChar">
    <w:name w:val="Comment Text Char"/>
    <w:basedOn w:val="DefaultParagraphFont"/>
    <w:link w:val="CommentText"/>
    <w:uiPriority w:val="99"/>
    <w:rsid w:val="00396B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96BF0"/>
    <w:rPr>
      <w:b/>
      <w:bCs/>
    </w:rPr>
  </w:style>
  <w:style w:type="character" w:customStyle="1" w:styleId="CommentSubjectChar">
    <w:name w:val="Comment Subject Char"/>
    <w:basedOn w:val="CommentTextChar"/>
    <w:link w:val="CommentSubject"/>
    <w:uiPriority w:val="99"/>
    <w:semiHidden/>
    <w:rsid w:val="00396BF0"/>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907AB"/>
    <w:rPr>
      <w:color w:val="605E5C"/>
      <w:shd w:val="clear" w:color="auto" w:fill="E1DFDD"/>
    </w:rPr>
  </w:style>
  <w:style w:type="character" w:styleId="UnresolvedMention">
    <w:name w:val="Unresolved Mention"/>
    <w:basedOn w:val="DefaultParagraphFont"/>
    <w:uiPriority w:val="99"/>
    <w:semiHidden/>
    <w:unhideWhenUsed/>
    <w:rsid w:val="00CB4C5B"/>
    <w:rPr>
      <w:color w:val="605E5C"/>
      <w:shd w:val="clear" w:color="auto" w:fill="E1DFDD"/>
    </w:rPr>
  </w:style>
  <w:style w:type="character" w:customStyle="1" w:styleId="mark8dt5thq6q">
    <w:name w:val="mark8dt5thq6q"/>
    <w:basedOn w:val="DefaultParagraphFont"/>
    <w:rsid w:val="001A2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6509">
      <w:bodyDiv w:val="1"/>
      <w:marLeft w:val="0"/>
      <w:marRight w:val="0"/>
      <w:marTop w:val="0"/>
      <w:marBottom w:val="0"/>
      <w:divBdr>
        <w:top w:val="none" w:sz="0" w:space="0" w:color="auto"/>
        <w:left w:val="none" w:sz="0" w:space="0" w:color="auto"/>
        <w:bottom w:val="none" w:sz="0" w:space="0" w:color="auto"/>
        <w:right w:val="none" w:sz="0" w:space="0" w:color="auto"/>
      </w:divBdr>
    </w:div>
    <w:div w:id="510723175">
      <w:bodyDiv w:val="1"/>
      <w:marLeft w:val="0"/>
      <w:marRight w:val="0"/>
      <w:marTop w:val="0"/>
      <w:marBottom w:val="0"/>
      <w:divBdr>
        <w:top w:val="none" w:sz="0" w:space="0" w:color="auto"/>
        <w:left w:val="none" w:sz="0" w:space="0" w:color="auto"/>
        <w:bottom w:val="none" w:sz="0" w:space="0" w:color="auto"/>
        <w:right w:val="none" w:sz="0" w:space="0" w:color="auto"/>
      </w:divBdr>
    </w:div>
    <w:div w:id="1646664641">
      <w:bodyDiv w:val="1"/>
      <w:marLeft w:val="0"/>
      <w:marRight w:val="0"/>
      <w:marTop w:val="0"/>
      <w:marBottom w:val="0"/>
      <w:divBdr>
        <w:top w:val="none" w:sz="0" w:space="0" w:color="auto"/>
        <w:left w:val="none" w:sz="0" w:space="0" w:color="auto"/>
        <w:bottom w:val="none" w:sz="0" w:space="0" w:color="auto"/>
        <w:right w:val="none" w:sz="0" w:space="0" w:color="auto"/>
      </w:divBdr>
    </w:div>
    <w:div w:id="1976794205">
      <w:bodyDiv w:val="1"/>
      <w:marLeft w:val="0"/>
      <w:marRight w:val="0"/>
      <w:marTop w:val="0"/>
      <w:marBottom w:val="0"/>
      <w:divBdr>
        <w:top w:val="none" w:sz="0" w:space="0" w:color="auto"/>
        <w:left w:val="none" w:sz="0" w:space="0" w:color="auto"/>
        <w:bottom w:val="none" w:sz="0" w:space="0" w:color="auto"/>
        <w:right w:val="none" w:sz="0" w:space="0" w:color="auto"/>
      </w:divBdr>
    </w:div>
    <w:div w:id="209612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chkel@tigermail.auburn.edu" TargetMode="External"/><Relationship Id="rId18" Type="http://schemas.openxmlformats.org/officeDocument/2006/relationships/hyperlink" Target="https://auburn.instructure.com/courses/1193826/pages/m-dot-11-dot-dot-do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uburn.instructure.com/courses/1193826/pages/w9m" TargetMode="External"/><Relationship Id="rId2" Type="http://schemas.openxmlformats.org/officeDocument/2006/relationships/numbering" Target="numbering.xml"/><Relationship Id="rId16" Type="http://schemas.openxmlformats.org/officeDocument/2006/relationships/hyperlink" Target="https://auburn.instructure.com/courses/1193826/pages/m8-dot-dot-d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uburn.instructure.com/courses/1193826/pages/m7-dot-dot-dot"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chkel@auburn.edu" TargetMode="External"/><Relationship Id="rId14" Type="http://schemas.openxmlformats.org/officeDocument/2006/relationships/hyperlink" Target="https://auburn.instructure.com/courses/782150/wiki/tech-hel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13DB-DAFF-4410-BD69-30A3261F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22</Pages>
  <Words>8682</Words>
  <Characters>49493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58059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Kelly Birchfield</cp:lastModifiedBy>
  <cp:revision>5</cp:revision>
  <cp:lastPrinted>2020-08-14T20:35:00Z</cp:lastPrinted>
  <dcterms:created xsi:type="dcterms:W3CDTF">2020-08-14T19:01:00Z</dcterms:created>
  <dcterms:modified xsi:type="dcterms:W3CDTF">2020-08-14T21:36:00Z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