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E4E" w:rsidRDefault="00DA5E4E" w:rsidP="004A0AB7">
      <w:pPr>
        <w:pStyle w:val="Heading1"/>
        <w:spacing w:line="274" w:lineRule="exact"/>
        <w:ind w:left="753"/>
        <w:jc w:val="center"/>
      </w:pPr>
      <w:bookmarkStart w:id="0" w:name="RSED_CURRICULUM_IN_EARLY_CHILDHOOD_SPECI"/>
      <w:bookmarkEnd w:id="0"/>
      <w:r>
        <w:t>RSED CURRICULUM IN EARLY CHILDHOOD SPECIAL EDUCATION</w:t>
      </w:r>
      <w:r w:rsidR="004A0AB7">
        <w:t>: LITERACY AND DEVELOPMENTAL DOMAINS</w:t>
      </w:r>
    </w:p>
    <w:p w:rsidR="00DA5E4E" w:rsidRDefault="00DA5E4E" w:rsidP="00DA5E4E">
      <w:pPr>
        <w:pStyle w:val="BodyText"/>
        <w:spacing w:line="274" w:lineRule="exact"/>
        <w:ind w:left="669"/>
      </w:pPr>
      <w:r>
        <w:t>Auburn University Department of Special Education, Rehabilitation, &amp; Counseling</w:t>
      </w:r>
    </w:p>
    <w:p w:rsidR="00DA5E4E" w:rsidRDefault="00DA5E4E" w:rsidP="00DA5E4E">
      <w:pPr>
        <w:pStyle w:val="BodyText"/>
        <w:spacing w:before="7"/>
      </w:pPr>
    </w:p>
    <w:p w:rsidR="00DA5E4E" w:rsidRDefault="00DA5E4E" w:rsidP="00A524B6">
      <w:pPr>
        <w:pStyle w:val="Heading1"/>
        <w:numPr>
          <w:ilvl w:val="0"/>
          <w:numId w:val="14"/>
        </w:numPr>
        <w:tabs>
          <w:tab w:val="left" w:pos="461"/>
          <w:tab w:val="left" w:pos="2980"/>
        </w:tabs>
        <w:spacing w:before="1"/>
        <w:jc w:val="left"/>
      </w:pPr>
      <w:r>
        <w:t>Course</w:t>
      </w:r>
      <w:r>
        <w:rPr>
          <w:spacing w:val="-8"/>
        </w:rPr>
        <w:t xml:space="preserve"> </w:t>
      </w:r>
      <w:r>
        <w:t>Number</w:t>
      </w:r>
      <w:r>
        <w:rPr>
          <w:b w:val="0"/>
        </w:rPr>
        <w:t>:</w:t>
      </w:r>
      <w:r>
        <w:rPr>
          <w:b w:val="0"/>
        </w:rPr>
        <w:tab/>
      </w:r>
      <w:r>
        <w:t>RSED</w:t>
      </w:r>
      <w:r>
        <w:rPr>
          <w:spacing w:val="40"/>
        </w:rPr>
        <w:t xml:space="preserve"> </w:t>
      </w:r>
      <w:r w:rsidR="00BA327C">
        <w:t>5110</w:t>
      </w:r>
      <w:r w:rsidR="00972511">
        <w:t>/6110/6110D</w:t>
      </w:r>
    </w:p>
    <w:p w:rsidR="00DA5E4E" w:rsidRDefault="00DA5E4E" w:rsidP="00DA5E4E">
      <w:pPr>
        <w:tabs>
          <w:tab w:val="left" w:pos="2980"/>
        </w:tabs>
        <w:spacing w:before="5"/>
        <w:ind w:left="460" w:right="875"/>
        <w:rPr>
          <w:b/>
          <w:w w:val="99"/>
          <w:sz w:val="24"/>
        </w:rPr>
      </w:pPr>
      <w:r>
        <w:rPr>
          <w:b/>
          <w:sz w:val="24"/>
        </w:rPr>
        <w:t>Course</w:t>
      </w:r>
      <w:r>
        <w:rPr>
          <w:b/>
          <w:spacing w:val="-6"/>
          <w:sz w:val="24"/>
        </w:rPr>
        <w:t xml:space="preserve"> </w:t>
      </w:r>
      <w:r>
        <w:rPr>
          <w:b/>
          <w:sz w:val="24"/>
        </w:rPr>
        <w:t>Title:</w:t>
      </w:r>
      <w:r>
        <w:rPr>
          <w:b/>
          <w:sz w:val="24"/>
        </w:rPr>
        <w:tab/>
        <w:t>Curriculum in Early Childhood</w:t>
      </w:r>
      <w:r>
        <w:rPr>
          <w:b/>
          <w:spacing w:val="-17"/>
          <w:sz w:val="24"/>
        </w:rPr>
        <w:t xml:space="preserve"> </w:t>
      </w:r>
      <w:r>
        <w:rPr>
          <w:b/>
          <w:sz w:val="24"/>
        </w:rPr>
        <w:t>Special</w:t>
      </w:r>
      <w:r>
        <w:rPr>
          <w:b/>
          <w:spacing w:val="-15"/>
          <w:sz w:val="24"/>
        </w:rPr>
        <w:t xml:space="preserve"> </w:t>
      </w:r>
      <w:r>
        <w:rPr>
          <w:b/>
          <w:sz w:val="24"/>
        </w:rPr>
        <w:t>Education</w:t>
      </w:r>
      <w:r w:rsidR="00972511">
        <w:rPr>
          <w:b/>
          <w:sz w:val="24"/>
        </w:rPr>
        <w:t xml:space="preserve">: </w:t>
      </w:r>
      <w:r w:rsidR="00972511">
        <w:rPr>
          <w:b/>
          <w:sz w:val="24"/>
        </w:rPr>
        <w:tab/>
        <w:t>Literacy and Developmental Domains</w:t>
      </w:r>
      <w:r>
        <w:rPr>
          <w:b/>
          <w:w w:val="99"/>
          <w:sz w:val="24"/>
        </w:rPr>
        <w:t xml:space="preserve"> </w:t>
      </w:r>
      <w:bookmarkStart w:id="1" w:name="Office_hours:_by_appointment_and_TBA"/>
      <w:bookmarkEnd w:id="1"/>
    </w:p>
    <w:p w:rsidR="00DA5E4E" w:rsidRDefault="00DA5E4E" w:rsidP="00DA5E4E">
      <w:pPr>
        <w:tabs>
          <w:tab w:val="left" w:pos="2980"/>
        </w:tabs>
        <w:spacing w:before="5"/>
        <w:ind w:left="460" w:right="875"/>
        <w:rPr>
          <w:b/>
          <w:w w:val="99"/>
          <w:sz w:val="24"/>
        </w:rPr>
      </w:pPr>
    </w:p>
    <w:p w:rsidR="00DA5E4E" w:rsidRPr="00F73258" w:rsidRDefault="00DA5E4E" w:rsidP="00DA5E4E">
      <w:pPr>
        <w:tabs>
          <w:tab w:val="left" w:pos="2980"/>
        </w:tabs>
        <w:spacing w:before="5"/>
        <w:ind w:left="460" w:right="60"/>
        <w:rPr>
          <w:b/>
          <w:sz w:val="24"/>
          <w:u w:val="single"/>
        </w:rPr>
      </w:pPr>
      <w:r>
        <w:rPr>
          <w:b/>
          <w:sz w:val="24"/>
        </w:rPr>
        <w:t>Meeting</w:t>
      </w:r>
      <w:r>
        <w:rPr>
          <w:b/>
          <w:spacing w:val="-6"/>
          <w:sz w:val="24"/>
        </w:rPr>
        <w:t xml:space="preserve"> </w:t>
      </w:r>
      <w:r w:rsidR="00972511">
        <w:rPr>
          <w:b/>
          <w:sz w:val="24"/>
        </w:rPr>
        <w:t>Time/Place:</w:t>
      </w:r>
      <w:r w:rsidR="00972511">
        <w:rPr>
          <w:b/>
          <w:sz w:val="24"/>
        </w:rPr>
        <w:tab/>
      </w:r>
      <w:bookmarkStart w:id="2" w:name="_GoBack"/>
      <w:r w:rsidR="004B40A5" w:rsidRPr="00903978">
        <w:rPr>
          <w:b/>
          <w:sz w:val="24"/>
          <w:u w:val="single"/>
        </w:rPr>
        <w:t xml:space="preserve">For 5110/6110 undergraduate and graduate students this </w:t>
      </w:r>
      <w:bookmarkEnd w:id="2"/>
      <w:r w:rsidR="004B40A5">
        <w:rPr>
          <w:b/>
          <w:sz w:val="24"/>
        </w:rPr>
        <w:tab/>
      </w:r>
      <w:r w:rsidR="004B40A5" w:rsidRPr="00F73258">
        <w:rPr>
          <w:b/>
          <w:sz w:val="24"/>
          <w:u w:val="single"/>
        </w:rPr>
        <w:t xml:space="preserve">course is </w:t>
      </w:r>
      <w:r w:rsidR="00E953F7" w:rsidRPr="00F73258">
        <w:rPr>
          <w:b/>
          <w:sz w:val="24"/>
          <w:u w:val="single"/>
        </w:rPr>
        <w:t>offered in a Hyflex Format. For each on campus</w:t>
      </w:r>
      <w:r w:rsidR="00E953F7">
        <w:rPr>
          <w:b/>
          <w:sz w:val="24"/>
        </w:rPr>
        <w:t xml:space="preserve"> </w:t>
      </w:r>
      <w:r w:rsidR="00E953F7">
        <w:rPr>
          <w:b/>
          <w:sz w:val="24"/>
        </w:rPr>
        <w:tab/>
      </w:r>
      <w:r w:rsidR="00E953F7" w:rsidRPr="00F73258">
        <w:rPr>
          <w:b/>
          <w:sz w:val="24"/>
          <w:u w:val="single"/>
        </w:rPr>
        <w:t>session stu</w:t>
      </w:r>
      <w:r w:rsidR="00F73258" w:rsidRPr="00F73258">
        <w:rPr>
          <w:b/>
          <w:sz w:val="24"/>
          <w:u w:val="single"/>
        </w:rPr>
        <w:t>dents can choose to attend the Class Session O</w:t>
      </w:r>
      <w:r w:rsidR="00E953F7" w:rsidRPr="00F73258">
        <w:rPr>
          <w:b/>
          <w:sz w:val="24"/>
          <w:u w:val="single"/>
        </w:rPr>
        <w:t>nline</w:t>
      </w:r>
      <w:r w:rsidR="00E953F7">
        <w:rPr>
          <w:b/>
          <w:sz w:val="24"/>
        </w:rPr>
        <w:t xml:space="preserve"> </w:t>
      </w:r>
      <w:r w:rsidR="00E953F7">
        <w:rPr>
          <w:b/>
          <w:sz w:val="24"/>
        </w:rPr>
        <w:tab/>
      </w:r>
      <w:r w:rsidR="00E953F7" w:rsidRPr="00F73258">
        <w:rPr>
          <w:b/>
          <w:sz w:val="24"/>
          <w:u w:val="single"/>
        </w:rPr>
        <w:t xml:space="preserve">via ZOOM </w:t>
      </w:r>
      <w:r w:rsidR="00F73258" w:rsidRPr="00F73258">
        <w:rPr>
          <w:b/>
          <w:sz w:val="24"/>
          <w:u w:val="single"/>
        </w:rPr>
        <w:t xml:space="preserve">or to </w:t>
      </w:r>
      <w:r w:rsidR="00E953F7" w:rsidRPr="00F73258">
        <w:rPr>
          <w:b/>
          <w:sz w:val="24"/>
          <w:u w:val="single"/>
        </w:rPr>
        <w:t xml:space="preserve">attend the </w:t>
      </w:r>
      <w:r w:rsidR="00972511" w:rsidRPr="00F73258">
        <w:rPr>
          <w:b/>
          <w:sz w:val="24"/>
          <w:u w:val="single"/>
        </w:rPr>
        <w:t>O</w:t>
      </w:r>
      <w:r w:rsidR="00972511" w:rsidRPr="004B40A5">
        <w:rPr>
          <w:b/>
          <w:sz w:val="24"/>
          <w:u w:val="single"/>
        </w:rPr>
        <w:t xml:space="preserve">n Campus In Person </w:t>
      </w:r>
      <w:r w:rsidR="00E953F7">
        <w:rPr>
          <w:b/>
          <w:sz w:val="24"/>
          <w:u w:val="single"/>
        </w:rPr>
        <w:t xml:space="preserve">Class. The </w:t>
      </w:r>
      <w:r w:rsidR="00F73258" w:rsidRPr="00F73258">
        <w:rPr>
          <w:b/>
          <w:sz w:val="24"/>
        </w:rPr>
        <w:tab/>
      </w:r>
      <w:r w:rsidR="00F73258" w:rsidRPr="00F73258">
        <w:rPr>
          <w:b/>
          <w:sz w:val="24"/>
          <w:u w:val="single"/>
        </w:rPr>
        <w:t xml:space="preserve">class </w:t>
      </w:r>
      <w:r w:rsidR="00E953F7" w:rsidRPr="00F73258">
        <w:rPr>
          <w:b/>
          <w:sz w:val="24"/>
          <w:u w:val="single"/>
        </w:rPr>
        <w:t>meeting is</w:t>
      </w:r>
      <w:r w:rsidR="004B40A5" w:rsidRPr="00F73258">
        <w:rPr>
          <w:b/>
          <w:sz w:val="24"/>
          <w:u w:val="single"/>
        </w:rPr>
        <w:t xml:space="preserve"> on</w:t>
      </w:r>
      <w:r w:rsidR="00E953F7" w:rsidRPr="00F73258">
        <w:rPr>
          <w:b/>
          <w:sz w:val="24"/>
          <w:u w:val="single"/>
        </w:rPr>
        <w:t xml:space="preserve"> </w:t>
      </w:r>
      <w:r w:rsidR="006B6F6A" w:rsidRPr="00F73258">
        <w:rPr>
          <w:b/>
          <w:sz w:val="24"/>
          <w:u w:val="single"/>
        </w:rPr>
        <w:t>Tuesday</w:t>
      </w:r>
      <w:r w:rsidR="004B40A5" w:rsidRPr="00F73258">
        <w:rPr>
          <w:b/>
          <w:sz w:val="24"/>
          <w:u w:val="single"/>
        </w:rPr>
        <w:t xml:space="preserve">s 6:30-9:00pm in </w:t>
      </w:r>
      <w:r w:rsidR="006B6F6A" w:rsidRPr="00F73258">
        <w:rPr>
          <w:b/>
          <w:sz w:val="24"/>
          <w:u w:val="single"/>
        </w:rPr>
        <w:t xml:space="preserve">Haley Center </w:t>
      </w:r>
      <w:r w:rsidR="00F73258">
        <w:rPr>
          <w:b/>
          <w:sz w:val="24"/>
        </w:rPr>
        <w:tab/>
      </w:r>
      <w:r w:rsidR="006B6F6A" w:rsidRPr="00F73258">
        <w:rPr>
          <w:b/>
          <w:sz w:val="24"/>
          <w:u w:val="single"/>
        </w:rPr>
        <w:t>121</w:t>
      </w:r>
      <w:r w:rsidR="00972511" w:rsidRPr="00F73258">
        <w:rPr>
          <w:b/>
          <w:sz w:val="24"/>
          <w:u w:val="single"/>
        </w:rPr>
        <w:t>2</w:t>
      </w:r>
      <w:r w:rsidR="00F73258" w:rsidRPr="00F73258">
        <w:rPr>
          <w:b/>
          <w:sz w:val="24"/>
          <w:u w:val="single"/>
        </w:rPr>
        <w:t xml:space="preserve"> and Via ZOOM</w:t>
      </w:r>
    </w:p>
    <w:p w:rsidR="007002FD" w:rsidRPr="007002FD" w:rsidRDefault="007002FD" w:rsidP="00DA5E4E">
      <w:pPr>
        <w:tabs>
          <w:tab w:val="left" w:pos="2980"/>
        </w:tabs>
        <w:spacing w:before="5"/>
        <w:ind w:left="460" w:right="60"/>
        <w:rPr>
          <w:b/>
          <w:sz w:val="24"/>
        </w:rPr>
      </w:pPr>
      <w:r w:rsidRPr="007002FD">
        <w:rPr>
          <w:b/>
          <w:sz w:val="24"/>
        </w:rPr>
        <w:tab/>
      </w:r>
      <w:r w:rsidR="00C516EF" w:rsidRPr="00C516EF">
        <w:rPr>
          <w:b/>
          <w:sz w:val="24"/>
          <w:highlight w:val="yellow"/>
        </w:rPr>
        <w:t xml:space="preserve">FACE </w:t>
      </w:r>
      <w:r w:rsidRPr="00C516EF">
        <w:rPr>
          <w:b/>
          <w:sz w:val="24"/>
          <w:highlight w:val="yellow"/>
        </w:rPr>
        <w:t xml:space="preserve">MASKS REQUIRED </w:t>
      </w:r>
      <w:r w:rsidR="00F7187F">
        <w:rPr>
          <w:b/>
          <w:sz w:val="24"/>
          <w:highlight w:val="yellow"/>
        </w:rPr>
        <w:t xml:space="preserve">during </w:t>
      </w:r>
      <w:r w:rsidRPr="007002FD">
        <w:rPr>
          <w:b/>
          <w:sz w:val="24"/>
          <w:highlight w:val="yellow"/>
        </w:rPr>
        <w:t xml:space="preserve">our on campus class </w:t>
      </w:r>
      <w:r w:rsidR="00F7187F" w:rsidRPr="00F7187F">
        <w:rPr>
          <w:b/>
          <w:sz w:val="24"/>
        </w:rPr>
        <w:tab/>
      </w:r>
      <w:r w:rsidRPr="007002FD">
        <w:rPr>
          <w:b/>
          <w:sz w:val="24"/>
          <w:highlight w:val="yellow"/>
        </w:rPr>
        <w:t>meeting</w:t>
      </w:r>
      <w:r>
        <w:rPr>
          <w:b/>
          <w:sz w:val="24"/>
        </w:rPr>
        <w:t xml:space="preserve"> </w:t>
      </w:r>
    </w:p>
    <w:p w:rsidR="00972511" w:rsidRDefault="00972511" w:rsidP="00DA5E4E">
      <w:pPr>
        <w:tabs>
          <w:tab w:val="left" w:pos="2980"/>
        </w:tabs>
        <w:spacing w:before="5"/>
        <w:ind w:left="460" w:right="60"/>
        <w:rPr>
          <w:b/>
          <w:sz w:val="24"/>
        </w:rPr>
      </w:pPr>
      <w:r>
        <w:rPr>
          <w:b/>
          <w:sz w:val="24"/>
        </w:rPr>
        <w:tab/>
      </w:r>
      <w:r w:rsidR="00967030">
        <w:rPr>
          <w:b/>
          <w:sz w:val="24"/>
          <w:highlight w:val="yellow"/>
        </w:rPr>
        <w:t>See Auburn University Covid</w:t>
      </w:r>
      <w:r w:rsidR="007002FD" w:rsidRPr="007002FD">
        <w:rPr>
          <w:b/>
          <w:sz w:val="24"/>
          <w:highlight w:val="yellow"/>
        </w:rPr>
        <w:t>19 Policies for Fall 2021</w:t>
      </w:r>
      <w:r w:rsidR="007002FD">
        <w:rPr>
          <w:b/>
          <w:sz w:val="24"/>
        </w:rPr>
        <w:t xml:space="preserve"> </w:t>
      </w:r>
      <w:r w:rsidR="007002FD">
        <w:rPr>
          <w:b/>
          <w:sz w:val="24"/>
        </w:rPr>
        <w:tab/>
      </w:r>
      <w:r w:rsidR="007002FD" w:rsidRPr="007002FD">
        <w:rPr>
          <w:b/>
          <w:sz w:val="24"/>
          <w:highlight w:val="yellow"/>
        </w:rPr>
        <w:t>attached to this syllabus.</w:t>
      </w:r>
    </w:p>
    <w:p w:rsidR="007002FD" w:rsidRDefault="007002FD" w:rsidP="00DA5E4E">
      <w:pPr>
        <w:tabs>
          <w:tab w:val="left" w:pos="2980"/>
        </w:tabs>
        <w:spacing w:before="5"/>
        <w:ind w:left="460" w:right="60"/>
        <w:rPr>
          <w:b/>
          <w:sz w:val="24"/>
        </w:rPr>
      </w:pPr>
    </w:p>
    <w:p w:rsidR="00972511" w:rsidRDefault="00972511" w:rsidP="00DA5E4E">
      <w:pPr>
        <w:tabs>
          <w:tab w:val="left" w:pos="2980"/>
        </w:tabs>
        <w:spacing w:before="5"/>
        <w:ind w:left="460" w:right="60"/>
        <w:rPr>
          <w:b/>
          <w:sz w:val="24"/>
        </w:rPr>
      </w:pPr>
      <w:r>
        <w:rPr>
          <w:b/>
          <w:sz w:val="24"/>
        </w:rPr>
        <w:tab/>
        <w:t xml:space="preserve">For Distance Education Graduate Students enrolled </w:t>
      </w:r>
    </w:p>
    <w:p w:rsidR="00972511" w:rsidRPr="007E0D87" w:rsidRDefault="00972511" w:rsidP="00DA5E4E">
      <w:pPr>
        <w:tabs>
          <w:tab w:val="left" w:pos="2980"/>
        </w:tabs>
        <w:spacing w:before="5"/>
        <w:ind w:left="460" w:right="60"/>
        <w:rPr>
          <w:b/>
          <w:sz w:val="24"/>
        </w:rPr>
      </w:pPr>
      <w:r>
        <w:rPr>
          <w:b/>
          <w:sz w:val="24"/>
        </w:rPr>
        <w:tab/>
        <w:t xml:space="preserve">in RSED 6110D this course is asynchronous distance </w:t>
      </w:r>
      <w:r>
        <w:rPr>
          <w:b/>
          <w:sz w:val="24"/>
        </w:rPr>
        <w:tab/>
        <w:t>education</w:t>
      </w:r>
    </w:p>
    <w:p w:rsidR="00DA5E4E" w:rsidRDefault="00DA5E4E" w:rsidP="006B6F6A">
      <w:pPr>
        <w:tabs>
          <w:tab w:val="left" w:pos="2980"/>
        </w:tabs>
        <w:spacing w:before="5"/>
        <w:ind w:left="460" w:right="60"/>
        <w:rPr>
          <w:b/>
          <w:sz w:val="24"/>
        </w:rPr>
      </w:pPr>
      <w:r w:rsidRPr="007E0D87">
        <w:rPr>
          <w:b/>
          <w:sz w:val="24"/>
        </w:rPr>
        <w:tab/>
      </w:r>
    </w:p>
    <w:p w:rsidR="00DA5E4E" w:rsidRPr="004B40A5" w:rsidRDefault="00DA5E4E" w:rsidP="00DA5E4E">
      <w:pPr>
        <w:tabs>
          <w:tab w:val="left" w:pos="2980"/>
        </w:tabs>
        <w:spacing w:before="5"/>
        <w:ind w:left="460" w:right="30"/>
        <w:rPr>
          <w:b/>
          <w:sz w:val="24"/>
        </w:rPr>
      </w:pPr>
      <w:r>
        <w:rPr>
          <w:b/>
          <w:sz w:val="24"/>
        </w:rPr>
        <w:t>Office</w:t>
      </w:r>
      <w:r>
        <w:rPr>
          <w:b/>
          <w:spacing w:val="-5"/>
          <w:sz w:val="24"/>
        </w:rPr>
        <w:t xml:space="preserve"> </w:t>
      </w:r>
      <w:r>
        <w:rPr>
          <w:b/>
          <w:sz w:val="24"/>
        </w:rPr>
        <w:t>hours:</w:t>
      </w:r>
      <w:r>
        <w:rPr>
          <w:b/>
          <w:sz w:val="24"/>
        </w:rPr>
        <w:tab/>
      </w:r>
      <w:r w:rsidRPr="004B40A5">
        <w:rPr>
          <w:b/>
          <w:sz w:val="24"/>
        </w:rPr>
        <w:t xml:space="preserve">Weekly ZOOM Office Hours </w:t>
      </w:r>
      <w:r w:rsidR="004B40A5" w:rsidRPr="004B40A5">
        <w:rPr>
          <w:b/>
          <w:sz w:val="24"/>
        </w:rPr>
        <w:t xml:space="preserve">TBA and </w:t>
      </w:r>
      <w:r w:rsidRPr="004B40A5">
        <w:rPr>
          <w:b/>
          <w:sz w:val="24"/>
        </w:rPr>
        <w:t xml:space="preserve">by appointment </w:t>
      </w:r>
    </w:p>
    <w:p w:rsidR="004B40A5" w:rsidRDefault="004B40A5" w:rsidP="00DA5E4E">
      <w:pPr>
        <w:tabs>
          <w:tab w:val="left" w:pos="2980"/>
        </w:tabs>
        <w:spacing w:before="5"/>
        <w:ind w:left="460" w:right="30"/>
        <w:rPr>
          <w:sz w:val="24"/>
        </w:rPr>
      </w:pPr>
      <w:r>
        <w:rPr>
          <w:b/>
          <w:sz w:val="24"/>
        </w:rPr>
        <w:tab/>
      </w:r>
    </w:p>
    <w:p w:rsidR="00DA5E4E" w:rsidRDefault="00DA5E4E" w:rsidP="00DA5E4E">
      <w:pPr>
        <w:tabs>
          <w:tab w:val="left" w:pos="2980"/>
        </w:tabs>
        <w:spacing w:line="274" w:lineRule="exact"/>
        <w:ind w:left="460"/>
        <w:rPr>
          <w:sz w:val="24"/>
        </w:rPr>
      </w:pPr>
      <w:r>
        <w:rPr>
          <w:b/>
          <w:sz w:val="24"/>
        </w:rPr>
        <w:t>Credit:</w:t>
      </w:r>
      <w:r>
        <w:rPr>
          <w:b/>
          <w:sz w:val="24"/>
        </w:rPr>
        <w:tab/>
      </w:r>
      <w:r>
        <w:rPr>
          <w:sz w:val="24"/>
        </w:rPr>
        <w:t>3 semester</w:t>
      </w:r>
      <w:r>
        <w:rPr>
          <w:spacing w:val="-9"/>
          <w:sz w:val="24"/>
        </w:rPr>
        <w:t xml:space="preserve"> </w:t>
      </w:r>
      <w:r>
        <w:rPr>
          <w:sz w:val="24"/>
        </w:rPr>
        <w:t>hours</w:t>
      </w:r>
    </w:p>
    <w:p w:rsidR="00DA5E4E" w:rsidRDefault="00DA5E4E" w:rsidP="00DA5E4E">
      <w:pPr>
        <w:tabs>
          <w:tab w:val="left" w:pos="2980"/>
        </w:tabs>
        <w:spacing w:line="274" w:lineRule="exact"/>
        <w:ind w:left="460"/>
        <w:rPr>
          <w:sz w:val="24"/>
        </w:rPr>
      </w:pPr>
    </w:p>
    <w:p w:rsidR="00DA5E4E" w:rsidRDefault="00DA5E4E" w:rsidP="00DA5E4E">
      <w:pPr>
        <w:pStyle w:val="BodyText"/>
        <w:ind w:left="450"/>
      </w:pPr>
      <w:bookmarkStart w:id="3" w:name="Instructor:_Dr._Suzanne_Woods-Groves,_Ph"/>
      <w:bookmarkEnd w:id="3"/>
      <w:r w:rsidRPr="005E2A42">
        <w:rPr>
          <w:b/>
        </w:rPr>
        <w:t>Instructor:</w:t>
      </w:r>
      <w:r>
        <w:tab/>
      </w:r>
      <w:r>
        <w:tab/>
        <w:t>Dr. Suzanne</w:t>
      </w:r>
      <w:r>
        <w:rPr>
          <w:spacing w:val="-8"/>
        </w:rPr>
        <w:t xml:space="preserve"> </w:t>
      </w:r>
      <w:r>
        <w:t>Woods-Groves,</w:t>
      </w:r>
      <w:r>
        <w:rPr>
          <w:spacing w:val="-4"/>
        </w:rPr>
        <w:t xml:space="preserve"> P</w:t>
      </w:r>
      <w:r>
        <w:t>h.D.</w:t>
      </w:r>
    </w:p>
    <w:p w:rsidR="00DA5E4E" w:rsidRDefault="00DA5E4E" w:rsidP="00DA5E4E">
      <w:pPr>
        <w:pStyle w:val="BodyText"/>
        <w:ind w:left="450"/>
        <w:rPr>
          <w:color w:val="0000FF"/>
          <w:u w:val="thick" w:color="0000FF"/>
        </w:rPr>
      </w:pPr>
      <w:bookmarkStart w:id="4" w:name="Instructor’s_email:_woodssu@auburn.edu"/>
      <w:bookmarkEnd w:id="4"/>
      <w:r w:rsidRPr="005E2A42">
        <w:rPr>
          <w:b/>
        </w:rPr>
        <w:t>Instructor’s</w:t>
      </w:r>
      <w:r w:rsidRPr="005E2A42">
        <w:rPr>
          <w:b/>
          <w:spacing w:val="-3"/>
        </w:rPr>
        <w:t xml:space="preserve"> </w:t>
      </w:r>
      <w:r w:rsidRPr="005E2A42">
        <w:rPr>
          <w:b/>
        </w:rPr>
        <w:t>email:</w:t>
      </w:r>
      <w:r>
        <w:tab/>
      </w:r>
      <w:hyperlink r:id="rId8" w:history="1">
        <w:r w:rsidRPr="00CD695F">
          <w:rPr>
            <w:rStyle w:val="Hyperlink"/>
            <w:u w:color="0000FF"/>
          </w:rPr>
          <w:t>woodssu@auburn.edu</w:t>
        </w:r>
      </w:hyperlink>
    </w:p>
    <w:p w:rsidR="00DA5E4E" w:rsidRDefault="00DA5E4E" w:rsidP="00DA5E4E">
      <w:pPr>
        <w:pStyle w:val="BodyText"/>
        <w:ind w:left="450"/>
        <w:rPr>
          <w:b/>
        </w:rPr>
      </w:pPr>
      <w:bookmarkStart w:id="5" w:name="Instructor’s_phone:_334-844-7621"/>
      <w:bookmarkEnd w:id="5"/>
      <w:r w:rsidRPr="005E2A42">
        <w:rPr>
          <w:b/>
        </w:rPr>
        <w:t>Instructor’s</w:t>
      </w:r>
      <w:r w:rsidRPr="005E2A42">
        <w:rPr>
          <w:b/>
          <w:spacing w:val="-6"/>
        </w:rPr>
        <w:t xml:space="preserve"> </w:t>
      </w:r>
      <w:r w:rsidRPr="005E2A42">
        <w:rPr>
          <w:b/>
        </w:rPr>
        <w:t>phone:</w:t>
      </w:r>
      <w:r>
        <w:tab/>
      </w:r>
      <w:r w:rsidRPr="005E2A42">
        <w:t>334-844-7621</w:t>
      </w:r>
    </w:p>
    <w:p w:rsidR="00DA5E4E" w:rsidRDefault="00DA5E4E" w:rsidP="00DA5E4E">
      <w:pPr>
        <w:pStyle w:val="BodyText"/>
        <w:ind w:left="450"/>
      </w:pPr>
      <w:r>
        <w:rPr>
          <w:b/>
        </w:rPr>
        <w:t>Office</w:t>
      </w:r>
      <w:r>
        <w:rPr>
          <w:b/>
          <w:spacing w:val="-5"/>
        </w:rPr>
        <w:t xml:space="preserve"> </w:t>
      </w:r>
      <w:r>
        <w:rPr>
          <w:b/>
        </w:rPr>
        <w:t>location:</w:t>
      </w:r>
      <w:r>
        <w:rPr>
          <w:b/>
        </w:rPr>
        <w:tab/>
      </w:r>
      <w:r>
        <w:rPr>
          <w:b/>
        </w:rPr>
        <w:tab/>
      </w:r>
      <w:r>
        <w:t>Haley Center</w:t>
      </w:r>
      <w:r>
        <w:rPr>
          <w:spacing w:val="-13"/>
        </w:rPr>
        <w:t xml:space="preserve"> </w:t>
      </w:r>
      <w:r>
        <w:t>1232C</w:t>
      </w:r>
    </w:p>
    <w:p w:rsidR="00DA5E4E" w:rsidRDefault="00DA5E4E" w:rsidP="00DA5E4E">
      <w:pPr>
        <w:pStyle w:val="BodyText"/>
        <w:spacing w:before="7"/>
      </w:pPr>
    </w:p>
    <w:p w:rsidR="00DA5E4E" w:rsidRDefault="00DA5E4E" w:rsidP="00A524B6">
      <w:pPr>
        <w:pStyle w:val="ListParagraph"/>
        <w:numPr>
          <w:ilvl w:val="0"/>
          <w:numId w:val="14"/>
        </w:numPr>
        <w:tabs>
          <w:tab w:val="left" w:pos="401"/>
        </w:tabs>
        <w:ind w:left="400" w:hanging="300"/>
        <w:jc w:val="left"/>
        <w:rPr>
          <w:sz w:val="24"/>
        </w:rPr>
      </w:pPr>
      <w:r>
        <w:rPr>
          <w:b/>
          <w:sz w:val="24"/>
        </w:rPr>
        <w:t xml:space="preserve">Date Syllabus Prepared: </w:t>
      </w:r>
      <w:r>
        <w:rPr>
          <w:sz w:val="24"/>
        </w:rPr>
        <w:t>August 202</w:t>
      </w:r>
      <w:r w:rsidR="004B40A5">
        <w:rPr>
          <w:sz w:val="24"/>
        </w:rPr>
        <w:t>1</w:t>
      </w:r>
    </w:p>
    <w:p w:rsidR="004B40A5" w:rsidRPr="004B40A5" w:rsidRDefault="004B40A5" w:rsidP="004B40A5">
      <w:pPr>
        <w:pStyle w:val="ListParagraph"/>
        <w:widowControl/>
        <w:numPr>
          <w:ilvl w:val="0"/>
          <w:numId w:val="14"/>
        </w:numPr>
        <w:autoSpaceDE/>
        <w:autoSpaceDN/>
        <w:spacing w:before="180" w:after="180"/>
        <w:jc w:val="left"/>
        <w:rPr>
          <w:color w:val="2D3B45"/>
          <w:sz w:val="24"/>
          <w:szCs w:val="24"/>
        </w:rPr>
      </w:pPr>
      <w:bookmarkStart w:id="6" w:name="3._REQUIRED_TEXTBOOKS:"/>
      <w:bookmarkEnd w:id="6"/>
      <w:r w:rsidRPr="004B40A5">
        <w:rPr>
          <w:b/>
          <w:bCs/>
          <w:color w:val="2D3B45"/>
          <w:sz w:val="24"/>
          <w:szCs w:val="24"/>
          <w:shd w:val="clear" w:color="auto" w:fill="FFFF00"/>
        </w:rPr>
        <w:t>You should obtain your textbooks by the first day of class.</w:t>
      </w:r>
    </w:p>
    <w:p w:rsidR="004B40A5" w:rsidRPr="004B40A5" w:rsidRDefault="004B40A5" w:rsidP="00790995">
      <w:pPr>
        <w:pStyle w:val="ListParagraph"/>
        <w:widowControl/>
        <w:autoSpaceDE/>
        <w:autoSpaceDN/>
        <w:spacing w:before="180" w:after="180"/>
        <w:ind w:left="460" w:firstLine="0"/>
        <w:rPr>
          <w:color w:val="2D3B45"/>
          <w:sz w:val="24"/>
          <w:szCs w:val="24"/>
        </w:rPr>
      </w:pPr>
      <w:r w:rsidRPr="004B40A5">
        <w:rPr>
          <w:b/>
          <w:bCs/>
          <w:color w:val="2D3B45"/>
          <w:sz w:val="24"/>
          <w:szCs w:val="24"/>
          <w:shd w:val="clear" w:color="auto" w:fill="FFFF00"/>
        </w:rPr>
        <w:t>Electronic versions of the textbooks will be available for purchase via REDSHELF</w:t>
      </w:r>
    </w:p>
    <w:p w:rsidR="00567AA1" w:rsidRPr="00790995" w:rsidRDefault="00790995" w:rsidP="00DA5E4E">
      <w:pPr>
        <w:pStyle w:val="BodyText"/>
        <w:ind w:left="360"/>
        <w:rPr>
          <w:b/>
        </w:rPr>
      </w:pPr>
      <w:r w:rsidRPr="00790995">
        <w:rPr>
          <w:b/>
          <w:highlight w:val="yellow"/>
        </w:rPr>
        <w:t>See REDSHELF information on the HOME PAGE of the CANVAS course and at the end of this syllabus.</w:t>
      </w:r>
      <w:r w:rsidRPr="00790995">
        <w:rPr>
          <w:b/>
        </w:rPr>
        <w:t xml:space="preserve"> </w:t>
      </w:r>
    </w:p>
    <w:p w:rsidR="00567AA1" w:rsidRDefault="00567AA1" w:rsidP="00DA5E4E">
      <w:pPr>
        <w:pStyle w:val="BodyText"/>
        <w:ind w:left="360"/>
        <w:rPr>
          <w:b/>
          <w:u w:val="single"/>
        </w:rPr>
      </w:pPr>
    </w:p>
    <w:p w:rsidR="00DA5E4E" w:rsidRPr="005E2A42" w:rsidRDefault="00DA5E4E" w:rsidP="00DA5E4E">
      <w:pPr>
        <w:pStyle w:val="BodyText"/>
        <w:ind w:left="360"/>
        <w:rPr>
          <w:b/>
          <w:u w:val="single"/>
        </w:rPr>
      </w:pPr>
      <w:r w:rsidRPr="005E2A42">
        <w:rPr>
          <w:b/>
          <w:u w:val="single"/>
        </w:rPr>
        <w:t>REQUIRED</w:t>
      </w:r>
      <w:r w:rsidRPr="005E2A42">
        <w:rPr>
          <w:b/>
          <w:spacing w:val="-9"/>
          <w:u w:val="single"/>
        </w:rPr>
        <w:t xml:space="preserve"> </w:t>
      </w:r>
      <w:r w:rsidRPr="005E2A42">
        <w:rPr>
          <w:b/>
          <w:u w:val="single"/>
        </w:rPr>
        <w:t>TEXTBOOKS:</w:t>
      </w:r>
    </w:p>
    <w:p w:rsidR="00DA5E4E" w:rsidRPr="005E2A42" w:rsidRDefault="00DA5E4E" w:rsidP="00DA5E4E">
      <w:pPr>
        <w:pStyle w:val="BodyText"/>
        <w:ind w:left="360"/>
        <w:rPr>
          <w:b/>
          <w:color w:val="2D3B45"/>
        </w:rPr>
      </w:pPr>
      <w:r w:rsidRPr="005E2A42">
        <w:rPr>
          <w:b/>
        </w:rPr>
        <w:t>Obtain your textbooks before the first day of class. You can order electronic versions of the textbooks through the Auburn University Bookstore.</w:t>
      </w:r>
    </w:p>
    <w:p w:rsidR="00DA5E4E" w:rsidRPr="00CB6691" w:rsidRDefault="00DA5E4E" w:rsidP="00DA5E4E">
      <w:pPr>
        <w:pStyle w:val="NormalWeb"/>
        <w:shd w:val="clear" w:color="auto" w:fill="FFFFFF"/>
        <w:spacing w:before="180" w:beforeAutospacing="0" w:after="180" w:afterAutospacing="0"/>
        <w:ind w:left="360"/>
        <w:rPr>
          <w:b/>
        </w:rPr>
      </w:pPr>
      <w:r w:rsidRPr="00CB6691">
        <w:rPr>
          <w:rStyle w:val="Strong"/>
          <w:b w:val="0"/>
        </w:rPr>
        <w:t>Grisham-Brown, J., Hemmeter, M. L., &amp; Pretti-Frontczak, K. (2017). Blended practices for teaching young children in inclusive settings, 2nd Edition. Paul H. Brookes Publishing</w:t>
      </w:r>
      <w:r w:rsidRPr="00CB6691">
        <w:rPr>
          <w:b/>
        </w:rPr>
        <w:br/>
      </w:r>
      <w:r w:rsidRPr="00CB6691">
        <w:rPr>
          <w:rStyle w:val="Strong"/>
          <w:b w:val="0"/>
        </w:rPr>
        <w:t>Company.</w:t>
      </w:r>
    </w:p>
    <w:p w:rsidR="00DA5E4E" w:rsidRDefault="00DA5E4E" w:rsidP="00DA5E4E">
      <w:pPr>
        <w:pStyle w:val="NormalWeb"/>
        <w:shd w:val="clear" w:color="auto" w:fill="FFFFFF"/>
        <w:spacing w:before="180" w:beforeAutospacing="0" w:after="180" w:afterAutospacing="0"/>
        <w:ind w:left="360"/>
        <w:rPr>
          <w:b/>
        </w:rPr>
      </w:pPr>
      <w:r w:rsidRPr="00CB6691">
        <w:rPr>
          <w:rStyle w:val="Strong"/>
          <w:b w:val="0"/>
        </w:rPr>
        <w:lastRenderedPageBreak/>
        <w:t>Walpole, S., &amp; McKenna, M.C. (2017). How to plan differentiated reading instruction: Resources for grades K-3, 2nd Edition. Guilford Press</w:t>
      </w:r>
      <w:r w:rsidRPr="00CB6691">
        <w:rPr>
          <w:b/>
        </w:rPr>
        <w:t>.</w:t>
      </w:r>
    </w:p>
    <w:p w:rsidR="00790995" w:rsidRPr="00790995" w:rsidRDefault="00790995" w:rsidP="00DA5E4E">
      <w:pPr>
        <w:pStyle w:val="NormalWeb"/>
        <w:shd w:val="clear" w:color="auto" w:fill="FFFFFF"/>
        <w:spacing w:before="180" w:beforeAutospacing="0" w:after="180" w:afterAutospacing="0"/>
        <w:ind w:left="360"/>
        <w:rPr>
          <w:b/>
          <w:u w:val="single"/>
        </w:rPr>
      </w:pPr>
      <w:r w:rsidRPr="00790995">
        <w:rPr>
          <w:b/>
          <w:u w:val="single"/>
        </w:rPr>
        <w:t>RECOMMENDED TEXTBOOK:</w:t>
      </w:r>
    </w:p>
    <w:p w:rsidR="00DA5E4E" w:rsidRDefault="00DA5E4E" w:rsidP="00DA5E4E">
      <w:pPr>
        <w:pStyle w:val="NormalWeb"/>
        <w:shd w:val="clear" w:color="auto" w:fill="FFFFFF"/>
        <w:spacing w:before="180" w:beforeAutospacing="0" w:after="180" w:afterAutospacing="0"/>
        <w:ind w:left="360"/>
        <w:rPr>
          <w:rStyle w:val="Strong"/>
          <w:b w:val="0"/>
        </w:rPr>
      </w:pPr>
      <w:r w:rsidRPr="00CB6691">
        <w:rPr>
          <w:rStyle w:val="Strong"/>
          <w:b w:val="0"/>
        </w:rPr>
        <w:t>Golden, C. (2017). The data collection toolkit everything you need to organize, manage, and monitor classroom data. Baltimore, Paul H. Brookes Publishing Co.</w:t>
      </w:r>
    </w:p>
    <w:p w:rsidR="00DA5E4E" w:rsidRDefault="00DA5E4E" w:rsidP="00DA5E4E">
      <w:pPr>
        <w:pStyle w:val="NormalWeb"/>
        <w:shd w:val="clear" w:color="auto" w:fill="FFFFFF"/>
        <w:spacing w:before="180" w:beforeAutospacing="0" w:after="180" w:afterAutospacing="0"/>
        <w:ind w:left="360"/>
        <w:rPr>
          <w:rStyle w:val="Strong"/>
        </w:rPr>
      </w:pPr>
      <w:r>
        <w:rPr>
          <w:rStyle w:val="Strong"/>
        </w:rPr>
        <w:t>ADDITIONAL READINGS available via CANVAS</w:t>
      </w:r>
    </w:p>
    <w:p w:rsidR="00DA2457" w:rsidRPr="00DA2457" w:rsidRDefault="00DA2457" w:rsidP="00DA2457">
      <w:pPr>
        <w:pStyle w:val="NormalWeb"/>
        <w:shd w:val="clear" w:color="auto" w:fill="FFFFFF"/>
        <w:spacing w:before="0" w:beforeAutospacing="0" w:after="0" w:afterAutospacing="0"/>
        <w:ind w:left="360"/>
        <w:rPr>
          <w:rStyle w:val="Strong"/>
          <w:u w:val="single"/>
        </w:rPr>
      </w:pPr>
      <w:r w:rsidRPr="00DA2457">
        <w:rPr>
          <w:rStyle w:val="Strong"/>
          <w:u w:val="single"/>
        </w:rPr>
        <w:t>MATERIALS TO CHECK OUT FROM LEARNING RESOURCE CENTER</w:t>
      </w:r>
    </w:p>
    <w:p w:rsidR="00DA2457" w:rsidRPr="00142825" w:rsidRDefault="00DA2457" w:rsidP="00142825">
      <w:pPr>
        <w:pStyle w:val="NormalWeb"/>
        <w:shd w:val="clear" w:color="auto" w:fill="FFFFFF"/>
        <w:spacing w:before="0" w:beforeAutospacing="0" w:after="180" w:afterAutospacing="0"/>
        <w:ind w:left="360"/>
        <w:rPr>
          <w:rStyle w:val="Strong"/>
        </w:rPr>
      </w:pPr>
      <w:r w:rsidRPr="00142825">
        <w:rPr>
          <w:rStyle w:val="Strong"/>
        </w:rPr>
        <w:t xml:space="preserve">Beginning </w:t>
      </w:r>
      <w:r w:rsidR="00790995">
        <w:rPr>
          <w:rStyle w:val="Strong"/>
        </w:rPr>
        <w:t>August 31</w:t>
      </w:r>
      <w:r w:rsidR="00790995" w:rsidRPr="00790995">
        <w:rPr>
          <w:rStyle w:val="Strong"/>
          <w:vertAlign w:val="superscript"/>
        </w:rPr>
        <w:t>st</w:t>
      </w:r>
      <w:r w:rsidR="00790995">
        <w:rPr>
          <w:rStyle w:val="Strong"/>
        </w:rPr>
        <w:t xml:space="preserve"> through September </w:t>
      </w:r>
      <w:r w:rsidR="00844696">
        <w:rPr>
          <w:rStyle w:val="Strong"/>
        </w:rPr>
        <w:t>7th</w:t>
      </w:r>
      <w:r w:rsidRPr="00142825">
        <w:rPr>
          <w:rStyle w:val="Strong"/>
        </w:rPr>
        <w:t xml:space="preserve"> you will be able to check out the PELI DIBELS Assessment Ki</w:t>
      </w:r>
      <w:r w:rsidRPr="00142825">
        <w:rPr>
          <w:rStyle w:val="Strong"/>
          <w:b w:val="0"/>
        </w:rPr>
        <w:t xml:space="preserve">t from the Learning Resource Center (LRC) located in Haley Center. </w:t>
      </w:r>
      <w:r w:rsidR="00844696">
        <w:rPr>
          <w:rStyle w:val="Strong"/>
        </w:rPr>
        <w:t xml:space="preserve">I will assign you to groups where </w:t>
      </w:r>
      <w:r w:rsidR="00844696" w:rsidRPr="00844696">
        <w:rPr>
          <w:rStyle w:val="Strong"/>
          <w:u w:val="single"/>
        </w:rPr>
        <w:t>one of your group members</w:t>
      </w:r>
      <w:r w:rsidR="00844696">
        <w:rPr>
          <w:rStyle w:val="Strong"/>
        </w:rPr>
        <w:t xml:space="preserve"> will check out the PELI kit.  </w:t>
      </w:r>
    </w:p>
    <w:p w:rsidR="00142825" w:rsidRDefault="00142825" w:rsidP="00555518">
      <w:pPr>
        <w:pStyle w:val="BodyText"/>
        <w:ind w:left="360"/>
        <w:rPr>
          <w:b/>
          <w:u w:val="single"/>
        </w:rPr>
      </w:pPr>
    </w:p>
    <w:p w:rsidR="00555518" w:rsidRDefault="00555518" w:rsidP="00555518">
      <w:pPr>
        <w:pStyle w:val="BodyText"/>
        <w:ind w:left="360"/>
        <w:rPr>
          <w:b/>
          <w:u w:val="single"/>
        </w:rPr>
      </w:pPr>
      <w:r w:rsidRPr="005E2A42">
        <w:rPr>
          <w:b/>
          <w:u w:val="single"/>
        </w:rPr>
        <w:t>REQUIRED</w:t>
      </w:r>
      <w:r w:rsidRPr="005E2A42">
        <w:rPr>
          <w:b/>
          <w:spacing w:val="-9"/>
          <w:u w:val="single"/>
        </w:rPr>
        <w:t xml:space="preserve"> </w:t>
      </w:r>
      <w:r w:rsidRPr="005E2A42">
        <w:rPr>
          <w:b/>
          <w:u w:val="single"/>
        </w:rPr>
        <w:t>TE</w:t>
      </w:r>
      <w:r>
        <w:rPr>
          <w:b/>
          <w:u w:val="single"/>
        </w:rPr>
        <w:t>CHNOLOGY:</w:t>
      </w:r>
    </w:p>
    <w:p w:rsidR="00BA327C" w:rsidRPr="00F92052" w:rsidRDefault="00BA327C" w:rsidP="00BA327C">
      <w:pPr>
        <w:pStyle w:val="ListParagraph"/>
        <w:ind w:left="360"/>
        <w:rPr>
          <w:b/>
          <w:color w:val="000000"/>
          <w:u w:val="single"/>
          <w:shd w:val="clear" w:color="auto" w:fill="FFFFFF"/>
        </w:rPr>
      </w:pPr>
      <w:r>
        <w:rPr>
          <w:shd w:val="clear" w:color="auto" w:fill="FFFFFF"/>
        </w:rPr>
        <w:tab/>
      </w:r>
      <w:r w:rsidRPr="00743E2E">
        <w:rPr>
          <w:shd w:val="clear" w:color="auto" w:fill="FFFFFF"/>
        </w:rPr>
        <w:t>All students in this course are expected to have all the equipment and software needed to be successful in the course</w:t>
      </w:r>
      <w:r>
        <w:rPr>
          <w:shd w:val="clear" w:color="auto" w:fill="FFFFFF"/>
        </w:rPr>
        <w:t xml:space="preserve">. You will need to access weekly recorded lectures, assignments, quizzes, and materials posted via CANVAS and PANOPTO. You will complete and submit your exams and assignments via CANVAS. </w:t>
      </w:r>
      <w:r w:rsidRPr="00AE495E">
        <w:rPr>
          <w:color w:val="000000"/>
          <w:shd w:val="clear" w:color="auto" w:fill="FFFFFF"/>
        </w:rPr>
        <w:t>Ensure you have a working computer and reliable internet connection</w:t>
      </w:r>
      <w:r>
        <w:rPr>
          <w:color w:val="000000"/>
          <w:shd w:val="clear" w:color="auto" w:fill="FFFFFF"/>
        </w:rPr>
        <w:t xml:space="preserve">. </w:t>
      </w:r>
      <w:r w:rsidRPr="00AE495E">
        <w:rPr>
          <w:color w:val="000000"/>
          <w:shd w:val="clear" w:color="auto" w:fill="FFFFFF"/>
        </w:rPr>
        <w:t>Be sure you have installed and have access to all of the software required to participate in the course and complete your assignments (Canvas, PDF reader, Panopto)</w:t>
      </w:r>
      <w:r>
        <w:rPr>
          <w:color w:val="000000"/>
          <w:shd w:val="clear" w:color="auto" w:fill="FFFFFF"/>
        </w:rPr>
        <w:t>.</w:t>
      </w:r>
      <w:r w:rsidR="00F92052">
        <w:rPr>
          <w:color w:val="000000"/>
          <w:shd w:val="clear" w:color="auto" w:fill="FFFFFF"/>
        </w:rPr>
        <w:t xml:space="preserve"> </w:t>
      </w:r>
      <w:r w:rsidR="00F92052" w:rsidRPr="00F92052">
        <w:rPr>
          <w:b/>
          <w:color w:val="000000"/>
          <w:u w:val="single"/>
          <w:shd w:val="clear" w:color="auto" w:fill="FFFFFF"/>
        </w:rPr>
        <w:t xml:space="preserve">On campus students should bring their laptops and or tablets to class each week. </w:t>
      </w:r>
    </w:p>
    <w:p w:rsidR="00BA327C" w:rsidRDefault="00BA327C" w:rsidP="00BA327C">
      <w:pPr>
        <w:pStyle w:val="BodyText"/>
        <w:ind w:left="360"/>
        <w:rPr>
          <w:color w:val="000000"/>
          <w:shd w:val="clear" w:color="auto" w:fill="FFFFFF"/>
        </w:rPr>
      </w:pPr>
    </w:p>
    <w:p w:rsidR="00BA327C" w:rsidRDefault="00BA327C" w:rsidP="00BA327C">
      <w:pPr>
        <w:pStyle w:val="Heading1"/>
        <w:rPr>
          <w:u w:val="single"/>
        </w:rPr>
      </w:pPr>
      <w:r>
        <w:t xml:space="preserve">3. </w:t>
      </w:r>
      <w:r w:rsidRPr="00BA327C">
        <w:rPr>
          <w:u w:val="single"/>
        </w:rPr>
        <w:t>COURSE</w:t>
      </w:r>
      <w:r w:rsidRPr="00BA327C">
        <w:rPr>
          <w:spacing w:val="-12"/>
          <w:u w:val="single"/>
        </w:rPr>
        <w:t xml:space="preserve"> </w:t>
      </w:r>
      <w:r w:rsidRPr="00BA327C">
        <w:rPr>
          <w:u w:val="single"/>
        </w:rPr>
        <w:t>DESCRIPTION:</w:t>
      </w:r>
    </w:p>
    <w:p w:rsidR="00C92ACB" w:rsidRDefault="00C92ACB" w:rsidP="00C92ACB">
      <w:pPr>
        <w:pStyle w:val="Heading1"/>
        <w:ind w:left="360"/>
        <w:rPr>
          <w:u w:val="single"/>
        </w:rPr>
      </w:pPr>
      <w:r w:rsidRPr="00C92ACB">
        <w:t xml:space="preserve">For 5110/6110 undergraduate and graduate students this </w:t>
      </w:r>
      <w:r w:rsidRPr="00C92ACB">
        <w:rPr>
          <w:u w:val="single"/>
        </w:rPr>
        <w:t>course is offered in a Hyflex Format. For each on campus</w:t>
      </w:r>
      <w:r w:rsidRPr="00C92ACB">
        <w:t xml:space="preserve"> </w:t>
      </w:r>
      <w:r w:rsidRPr="00C92ACB">
        <w:rPr>
          <w:u w:val="single"/>
        </w:rPr>
        <w:t>session students can choose to attend the Class Session Online</w:t>
      </w:r>
      <w:r w:rsidRPr="00C92ACB">
        <w:t xml:space="preserve"> </w:t>
      </w:r>
      <w:r w:rsidRPr="00C92ACB">
        <w:rPr>
          <w:u w:val="single"/>
        </w:rPr>
        <w:t>via ZOOM or to attend the On Campus In Person Class. The class meeting is on Tuesdays 6:30-9:00pm in Haley Center 1212 and Via ZOOM</w:t>
      </w:r>
    </w:p>
    <w:p w:rsidR="00C92ACB" w:rsidRPr="00C92ACB" w:rsidRDefault="00C92ACB" w:rsidP="00C92ACB">
      <w:pPr>
        <w:pStyle w:val="Heading1"/>
        <w:ind w:left="360"/>
      </w:pPr>
    </w:p>
    <w:p w:rsidR="003513DF" w:rsidRDefault="008A279D" w:rsidP="00180B38">
      <w:pPr>
        <w:pStyle w:val="ListParagraph"/>
        <w:ind w:left="360" w:firstLine="0"/>
        <w:rPr>
          <w:color w:val="000000"/>
          <w:sz w:val="24"/>
          <w:szCs w:val="24"/>
          <w:shd w:val="clear" w:color="auto" w:fill="FFFFFF"/>
        </w:rPr>
      </w:pPr>
      <w:r>
        <w:rPr>
          <w:color w:val="000000"/>
          <w:sz w:val="24"/>
          <w:szCs w:val="24"/>
          <w:shd w:val="clear" w:color="auto" w:fill="FFFFFF"/>
        </w:rPr>
        <w:t xml:space="preserve">This course is designed in a “flipped classroom format.” In this course you will have instructor-centered lecture recordings </w:t>
      </w:r>
      <w:r w:rsidR="003513DF">
        <w:rPr>
          <w:color w:val="000000"/>
          <w:sz w:val="24"/>
          <w:szCs w:val="24"/>
          <w:shd w:val="clear" w:color="auto" w:fill="FFFFFF"/>
        </w:rPr>
        <w:t xml:space="preserve">each week </w:t>
      </w:r>
      <w:r>
        <w:rPr>
          <w:color w:val="000000"/>
          <w:sz w:val="24"/>
          <w:szCs w:val="24"/>
          <w:shd w:val="clear" w:color="auto" w:fill="FFFFFF"/>
        </w:rPr>
        <w:t>that pertain to course content</w:t>
      </w:r>
      <w:r w:rsidR="003513DF">
        <w:rPr>
          <w:color w:val="000000"/>
          <w:sz w:val="24"/>
          <w:szCs w:val="24"/>
          <w:shd w:val="clear" w:color="auto" w:fill="FFFFFF"/>
        </w:rPr>
        <w:t xml:space="preserve"> you will watch outside of class</w:t>
      </w:r>
      <w:r>
        <w:rPr>
          <w:color w:val="000000"/>
          <w:sz w:val="24"/>
          <w:szCs w:val="24"/>
          <w:shd w:val="clear" w:color="auto" w:fill="FFFFFF"/>
        </w:rPr>
        <w:t xml:space="preserve">. In class meetings will pertain to additional discussion, lecture, hands on activities, and other activities. </w:t>
      </w:r>
      <w:r w:rsidR="003513DF">
        <w:rPr>
          <w:color w:val="000000"/>
          <w:sz w:val="24"/>
          <w:szCs w:val="24"/>
          <w:shd w:val="clear" w:color="auto" w:fill="FFFFFF"/>
        </w:rPr>
        <w:t>RSED 5110/6110 students</w:t>
      </w:r>
      <w:r>
        <w:rPr>
          <w:color w:val="000000"/>
          <w:sz w:val="24"/>
          <w:szCs w:val="24"/>
          <w:shd w:val="clear" w:color="auto" w:fill="FFFFFF"/>
        </w:rPr>
        <w:t xml:space="preserve"> will meet each week in person on campus</w:t>
      </w:r>
      <w:r w:rsidR="003513DF">
        <w:rPr>
          <w:color w:val="000000"/>
          <w:sz w:val="24"/>
          <w:szCs w:val="24"/>
          <w:shd w:val="clear" w:color="auto" w:fill="FFFFFF"/>
        </w:rPr>
        <w:t xml:space="preserve">. </w:t>
      </w:r>
      <w:r>
        <w:rPr>
          <w:color w:val="000000"/>
          <w:sz w:val="24"/>
          <w:szCs w:val="24"/>
          <w:shd w:val="clear" w:color="auto" w:fill="FFFFFF"/>
        </w:rPr>
        <w:t xml:space="preserve"> </w:t>
      </w:r>
    </w:p>
    <w:p w:rsidR="00C92ACB" w:rsidRDefault="00C92ACB" w:rsidP="00180B38">
      <w:pPr>
        <w:pStyle w:val="ListParagraph"/>
        <w:ind w:left="360" w:firstLine="0"/>
        <w:rPr>
          <w:color w:val="000000"/>
          <w:sz w:val="24"/>
          <w:szCs w:val="24"/>
          <w:shd w:val="clear" w:color="auto" w:fill="FFFFFF"/>
        </w:rPr>
      </w:pPr>
    </w:p>
    <w:p w:rsidR="002D67C3" w:rsidRDefault="00BA327C" w:rsidP="00180B38">
      <w:pPr>
        <w:pStyle w:val="ListParagraph"/>
        <w:ind w:left="360" w:firstLine="0"/>
        <w:rPr>
          <w:color w:val="000000"/>
          <w:sz w:val="24"/>
          <w:szCs w:val="24"/>
          <w:shd w:val="clear" w:color="auto" w:fill="FFFFFF"/>
        </w:rPr>
      </w:pPr>
      <w:r w:rsidRPr="00BA327C">
        <w:rPr>
          <w:color w:val="000000"/>
          <w:sz w:val="24"/>
          <w:szCs w:val="24"/>
          <w:shd w:val="clear" w:color="auto" w:fill="FFFFFF"/>
        </w:rPr>
        <w:t xml:space="preserve">The course will include weekly assigned readings, assignments, lectures, activities, and quizzes. </w:t>
      </w:r>
      <w:r w:rsidRPr="00F92052">
        <w:rPr>
          <w:b/>
          <w:color w:val="000000"/>
          <w:sz w:val="24"/>
          <w:szCs w:val="24"/>
          <w:u w:val="single"/>
          <w:shd w:val="clear" w:color="auto" w:fill="FFFFFF"/>
        </w:rPr>
        <w:t xml:space="preserve">The course is not self-paced </w:t>
      </w:r>
      <w:r w:rsidRPr="00BA327C">
        <w:rPr>
          <w:color w:val="000000"/>
          <w:sz w:val="24"/>
          <w:szCs w:val="24"/>
          <w:shd w:val="clear" w:color="auto" w:fill="FFFFFF"/>
        </w:rPr>
        <w:t>and you will need to ensure you keep up with the pace of the course and to complete weekly assignments. This course is organized by modules to help with the organization of the information and assignments as you move through the course.</w:t>
      </w:r>
      <w:r>
        <w:rPr>
          <w:color w:val="000000"/>
          <w:sz w:val="24"/>
          <w:szCs w:val="24"/>
          <w:shd w:val="clear" w:color="auto" w:fill="FFFFFF"/>
        </w:rPr>
        <w:t xml:space="preserve"> </w:t>
      </w:r>
      <w:r w:rsidR="00C92ACB" w:rsidRPr="00C92ACB">
        <w:rPr>
          <w:b/>
          <w:color w:val="000000"/>
          <w:sz w:val="24"/>
          <w:szCs w:val="24"/>
          <w:shd w:val="clear" w:color="auto" w:fill="FFFFFF"/>
        </w:rPr>
        <w:t xml:space="preserve">This course offers a Hyflex option </w:t>
      </w:r>
      <w:r w:rsidR="00F92052" w:rsidRPr="00C92ACB">
        <w:rPr>
          <w:b/>
          <w:color w:val="000000"/>
          <w:sz w:val="24"/>
          <w:szCs w:val="24"/>
          <w:shd w:val="clear" w:color="auto" w:fill="FFFFFF"/>
        </w:rPr>
        <w:t>R</w:t>
      </w:r>
      <w:r w:rsidR="00F92052" w:rsidRPr="00967030">
        <w:rPr>
          <w:b/>
          <w:color w:val="000000"/>
          <w:sz w:val="24"/>
          <w:szCs w:val="24"/>
          <w:shd w:val="clear" w:color="auto" w:fill="FFFFFF"/>
        </w:rPr>
        <w:t xml:space="preserve">SED 5110 and 6110 students </w:t>
      </w:r>
      <w:r w:rsidRPr="00967030">
        <w:rPr>
          <w:b/>
          <w:color w:val="000000"/>
          <w:sz w:val="24"/>
          <w:szCs w:val="24"/>
          <w:shd w:val="clear" w:color="auto" w:fill="FFFFFF"/>
        </w:rPr>
        <w:t>will need to attend the weekly meetings</w:t>
      </w:r>
      <w:r w:rsidR="00C92ACB">
        <w:rPr>
          <w:b/>
          <w:color w:val="000000"/>
          <w:sz w:val="24"/>
          <w:szCs w:val="24"/>
          <w:shd w:val="clear" w:color="auto" w:fill="FFFFFF"/>
        </w:rPr>
        <w:t xml:space="preserve"> either in person or via live ZOOM </w:t>
      </w:r>
      <w:r w:rsidRPr="00967030">
        <w:rPr>
          <w:b/>
          <w:color w:val="000000"/>
          <w:sz w:val="24"/>
          <w:szCs w:val="24"/>
          <w:shd w:val="clear" w:color="auto" w:fill="FFFFFF"/>
        </w:rPr>
        <w:t>.</w:t>
      </w:r>
      <w:r w:rsidR="00F92052" w:rsidRPr="00967030">
        <w:rPr>
          <w:b/>
          <w:color w:val="000000"/>
          <w:sz w:val="24"/>
          <w:szCs w:val="24"/>
          <w:shd w:val="clear" w:color="auto" w:fill="FFFFFF"/>
        </w:rPr>
        <w:t xml:space="preserve"> </w:t>
      </w:r>
    </w:p>
    <w:p w:rsidR="002D67C3" w:rsidRDefault="002D67C3" w:rsidP="00180B38">
      <w:pPr>
        <w:pStyle w:val="ListParagraph"/>
        <w:ind w:left="360" w:firstLine="0"/>
        <w:rPr>
          <w:color w:val="000000"/>
          <w:sz w:val="24"/>
          <w:szCs w:val="24"/>
          <w:shd w:val="clear" w:color="auto" w:fill="FFFFFF"/>
        </w:rPr>
      </w:pPr>
    </w:p>
    <w:p w:rsidR="00180B38" w:rsidRPr="00967030" w:rsidRDefault="00F92052" w:rsidP="00180B38">
      <w:pPr>
        <w:pStyle w:val="ListParagraph"/>
        <w:ind w:left="360" w:firstLine="0"/>
        <w:rPr>
          <w:b/>
          <w:sz w:val="24"/>
          <w:szCs w:val="24"/>
        </w:rPr>
      </w:pPr>
      <w:r w:rsidRPr="00967030">
        <w:rPr>
          <w:b/>
          <w:color w:val="000000"/>
          <w:sz w:val="24"/>
          <w:szCs w:val="24"/>
          <w:shd w:val="clear" w:color="auto" w:fill="FFFFFF"/>
        </w:rPr>
        <w:t>RSED 6110D Distance Education Graduate students should watch weekly lectures and complete assignments according to due dates posted in syllabus and via CANVAS.</w:t>
      </w:r>
    </w:p>
    <w:p w:rsidR="00180B38" w:rsidRDefault="00180B38" w:rsidP="00180B38">
      <w:pPr>
        <w:pStyle w:val="ListParagraph"/>
        <w:ind w:left="360" w:firstLine="0"/>
        <w:rPr>
          <w:sz w:val="24"/>
          <w:szCs w:val="24"/>
        </w:rPr>
      </w:pPr>
    </w:p>
    <w:p w:rsidR="00BA327C" w:rsidRDefault="00DA5E4E" w:rsidP="00BA327C">
      <w:pPr>
        <w:pStyle w:val="BodyText"/>
        <w:ind w:left="360" w:right="30"/>
      </w:pPr>
      <w:r>
        <w:t>Instruction in t</w:t>
      </w:r>
      <w:r w:rsidRPr="00606C08">
        <w:t>his course promote</w:t>
      </w:r>
      <w:r>
        <w:t>s</w:t>
      </w:r>
      <w:r w:rsidRPr="00606C08">
        <w:t xml:space="preserve"> an understanding of family and child centered practices </w:t>
      </w:r>
      <w:r>
        <w:lastRenderedPageBreak/>
        <w:t>that</w:t>
      </w:r>
      <w:r w:rsidRPr="00606C08">
        <w:t xml:space="preserve"> </w:t>
      </w:r>
      <w:r>
        <w:t>includ</w:t>
      </w:r>
      <w:r w:rsidRPr="00606C08">
        <w:t>e</w:t>
      </w:r>
      <w:r>
        <w:t xml:space="preserve"> the following: </w:t>
      </w:r>
      <w:r w:rsidRPr="00606C08">
        <w:t xml:space="preserve">development, implementation, and evaluation of appropriate routine based and curriculum activities for children with mild learning/behavior disabilities and their families in grades </w:t>
      </w:r>
      <w:r>
        <w:t xml:space="preserve">Pre K to </w:t>
      </w:r>
      <w:r w:rsidRPr="00606C08">
        <w:t>2</w:t>
      </w:r>
      <w:r w:rsidRPr="004E7C61">
        <w:rPr>
          <w:vertAlign w:val="superscript"/>
        </w:rPr>
        <w:t>nd</w:t>
      </w:r>
      <w:r>
        <w:t xml:space="preserve"> grade</w:t>
      </w:r>
      <w:r w:rsidRPr="00606C08">
        <w:t>. Content also includes various curricular and development theories, assistive technology, assessment, and program planning.</w:t>
      </w:r>
    </w:p>
    <w:p w:rsidR="00633249" w:rsidRDefault="00633249" w:rsidP="00BA327C">
      <w:pPr>
        <w:pStyle w:val="BodyText"/>
        <w:ind w:left="360" w:right="30"/>
      </w:pPr>
    </w:p>
    <w:p w:rsidR="005E3969" w:rsidRPr="005E3969" w:rsidRDefault="005E3969" w:rsidP="00633249">
      <w:pPr>
        <w:pStyle w:val="BodyText"/>
        <w:ind w:left="360" w:right="30"/>
        <w:rPr>
          <w:b/>
          <w:color w:val="000000"/>
          <w:u w:val="single"/>
          <w:shd w:val="clear" w:color="auto" w:fill="FFFFFF"/>
        </w:rPr>
      </w:pPr>
      <w:r w:rsidRPr="005E3969">
        <w:rPr>
          <w:b/>
          <w:u w:val="single"/>
          <w:shd w:val="clear" w:color="auto" w:fill="FFFFFF"/>
        </w:rPr>
        <w:t>Justification for Graduate Credit for RSED 6110 and 6110D Graduate Students</w:t>
      </w:r>
    </w:p>
    <w:p w:rsidR="005E3969" w:rsidRPr="003F4078" w:rsidRDefault="005E3969" w:rsidP="00633249">
      <w:pPr>
        <w:pStyle w:val="BodyText"/>
        <w:ind w:left="360" w:right="30"/>
      </w:pPr>
      <w:r>
        <w:rPr>
          <w:color w:val="000000"/>
          <w:shd w:val="clear" w:color="auto" w:fill="FFFFFF"/>
        </w:rPr>
        <w:t xml:space="preserve">For RSED 6110 and 6110D graduate students your version of this course contains additional material and this version for a </w:t>
      </w:r>
      <w:r w:rsidRPr="00250890">
        <w:rPr>
          <w:color w:val="000000"/>
          <w:shd w:val="clear" w:color="auto" w:fill="FFFFFF"/>
        </w:rPr>
        <w:t xml:space="preserve">graduate-level course. Learners will sequentially progress through course material. Learners will acquire knowledge of course material and then will apply course knowledge within activities or projects. Finally, learners will exhibit a synthesis of their independent learning by creating and presenting a cumulative project that supports learners with disabilities within an inclusive setting. Learners will include evidence-based methods in their project and will provide a synopsis of area specific current research. </w:t>
      </w:r>
    </w:p>
    <w:p w:rsidR="00DA5E4E" w:rsidRPr="00BA327C" w:rsidRDefault="00BA327C" w:rsidP="00BA327C">
      <w:pPr>
        <w:pStyle w:val="BodyText"/>
        <w:ind w:left="90" w:right="30"/>
      </w:pPr>
      <w:r>
        <w:rPr>
          <w:b/>
          <w:u w:val="single"/>
        </w:rPr>
        <w:t xml:space="preserve">4. </w:t>
      </w:r>
      <w:r w:rsidR="00DA5E4E" w:rsidRPr="00350B53">
        <w:rPr>
          <w:b/>
          <w:u w:val="single"/>
        </w:rPr>
        <w:t>Student Learning Outcomes: After completing this course you will:</w:t>
      </w:r>
    </w:p>
    <w:p w:rsidR="00DA5E4E" w:rsidRPr="00606C08" w:rsidRDefault="00DA5E4E" w:rsidP="00DA5E4E">
      <w:pPr>
        <w:pStyle w:val="Heading1"/>
        <w:spacing w:before="1" w:line="271" w:lineRule="exact"/>
        <w:ind w:left="100"/>
      </w:pPr>
      <w:r w:rsidRPr="00606C08">
        <w:t>Child Focused Intervention (DEC)</w:t>
      </w:r>
    </w:p>
    <w:p w:rsidR="00DA5E4E" w:rsidRPr="00606C08" w:rsidRDefault="00180B38" w:rsidP="00A524B6">
      <w:pPr>
        <w:pStyle w:val="ListParagraph"/>
        <w:numPr>
          <w:ilvl w:val="0"/>
          <w:numId w:val="13"/>
        </w:numPr>
        <w:tabs>
          <w:tab w:val="left" w:pos="361"/>
        </w:tabs>
        <w:spacing w:line="242" w:lineRule="auto"/>
        <w:ind w:left="450" w:right="30" w:hanging="270"/>
        <w:jc w:val="left"/>
        <w:rPr>
          <w:sz w:val="24"/>
        </w:rPr>
      </w:pPr>
      <w:r>
        <w:rPr>
          <w:sz w:val="24"/>
        </w:rPr>
        <w:t xml:space="preserve"> </w:t>
      </w:r>
      <w:r w:rsidR="00DA5E4E" w:rsidRPr="00606C08">
        <w:rPr>
          <w:sz w:val="24"/>
        </w:rPr>
        <w:t>Demonstrate the ability to design environments which promote children's</w:t>
      </w:r>
      <w:r w:rsidR="00DA5E4E" w:rsidRPr="00606C08">
        <w:rPr>
          <w:spacing w:val="-23"/>
          <w:sz w:val="24"/>
        </w:rPr>
        <w:t xml:space="preserve"> </w:t>
      </w:r>
      <w:r w:rsidR="00DA5E4E" w:rsidRPr="00606C08">
        <w:rPr>
          <w:sz w:val="24"/>
        </w:rPr>
        <w:t>safety, active</w:t>
      </w:r>
      <w:r w:rsidR="00DA5E4E" w:rsidRPr="00606C08">
        <w:rPr>
          <w:spacing w:val="-35"/>
          <w:sz w:val="24"/>
        </w:rPr>
        <w:t xml:space="preserve"> </w:t>
      </w:r>
      <w:r w:rsidR="00DA5E4E" w:rsidRPr="00606C08">
        <w:rPr>
          <w:sz w:val="24"/>
        </w:rPr>
        <w:t>engagement,</w:t>
      </w:r>
      <w:r w:rsidR="00DA5E4E" w:rsidRPr="00606C08">
        <w:rPr>
          <w:spacing w:val="-4"/>
          <w:sz w:val="24"/>
        </w:rPr>
        <w:t xml:space="preserve"> </w:t>
      </w:r>
      <w:r w:rsidR="00DA5E4E" w:rsidRPr="00606C08">
        <w:rPr>
          <w:sz w:val="24"/>
        </w:rPr>
        <w:t>learning,</w:t>
      </w:r>
      <w:r w:rsidR="00DA5E4E" w:rsidRPr="00606C08">
        <w:rPr>
          <w:spacing w:val="-4"/>
          <w:sz w:val="24"/>
        </w:rPr>
        <w:t xml:space="preserve"> </w:t>
      </w:r>
      <w:r w:rsidR="00DA5E4E" w:rsidRPr="00606C08">
        <w:rPr>
          <w:sz w:val="24"/>
        </w:rPr>
        <w:t>participation,</w:t>
      </w:r>
      <w:r w:rsidR="00DA5E4E" w:rsidRPr="00606C08">
        <w:rPr>
          <w:spacing w:val="-4"/>
          <w:sz w:val="24"/>
        </w:rPr>
        <w:t xml:space="preserve"> </w:t>
      </w:r>
      <w:r w:rsidR="00DA5E4E" w:rsidRPr="00606C08">
        <w:rPr>
          <w:sz w:val="24"/>
        </w:rPr>
        <w:t>and</w:t>
      </w:r>
      <w:r w:rsidR="00DA5E4E" w:rsidRPr="00606C08">
        <w:rPr>
          <w:spacing w:val="-13"/>
          <w:sz w:val="24"/>
        </w:rPr>
        <w:t xml:space="preserve"> </w:t>
      </w:r>
      <w:r w:rsidR="00DA5E4E" w:rsidRPr="00606C08">
        <w:rPr>
          <w:sz w:val="24"/>
        </w:rPr>
        <w:t>membership;</w:t>
      </w:r>
    </w:p>
    <w:p w:rsidR="00DA5E4E" w:rsidRPr="00606C08" w:rsidRDefault="00180B38" w:rsidP="00A524B6">
      <w:pPr>
        <w:pStyle w:val="ListParagraph"/>
        <w:numPr>
          <w:ilvl w:val="0"/>
          <w:numId w:val="13"/>
        </w:numPr>
        <w:tabs>
          <w:tab w:val="left" w:pos="361"/>
        </w:tabs>
        <w:spacing w:before="4"/>
        <w:ind w:left="450" w:right="30" w:hanging="270"/>
        <w:jc w:val="left"/>
        <w:rPr>
          <w:sz w:val="24"/>
        </w:rPr>
      </w:pPr>
      <w:r>
        <w:rPr>
          <w:sz w:val="24"/>
        </w:rPr>
        <w:t xml:space="preserve"> </w:t>
      </w:r>
      <w:r w:rsidR="00DA5E4E" w:rsidRPr="00606C08">
        <w:rPr>
          <w:sz w:val="24"/>
        </w:rPr>
        <w:t>Knowledge of the kinds and nature of exceptionalities and special needs of</w:t>
      </w:r>
      <w:r w:rsidR="00DA5E4E" w:rsidRPr="00606C08">
        <w:rPr>
          <w:spacing w:val="-16"/>
          <w:sz w:val="24"/>
        </w:rPr>
        <w:t xml:space="preserve"> </w:t>
      </w:r>
      <w:r w:rsidR="00DA5E4E" w:rsidRPr="00606C08">
        <w:rPr>
          <w:sz w:val="24"/>
        </w:rPr>
        <w:t xml:space="preserve">children from </w:t>
      </w:r>
      <w:r w:rsidR="00DA5E4E">
        <w:rPr>
          <w:sz w:val="24"/>
        </w:rPr>
        <w:t>pre K</w:t>
      </w:r>
      <w:r w:rsidR="00DA5E4E" w:rsidRPr="00606C08">
        <w:rPr>
          <w:sz w:val="24"/>
        </w:rPr>
        <w:t xml:space="preserve"> through age</w:t>
      </w:r>
      <w:r w:rsidR="00DA5E4E" w:rsidRPr="00606C08">
        <w:rPr>
          <w:spacing w:val="-15"/>
          <w:sz w:val="24"/>
        </w:rPr>
        <w:t xml:space="preserve"> </w:t>
      </w:r>
      <w:r w:rsidR="00DA5E4E" w:rsidRPr="00606C08">
        <w:rPr>
          <w:sz w:val="24"/>
        </w:rPr>
        <w:t>eight.</w:t>
      </w:r>
    </w:p>
    <w:p w:rsidR="00DA5E4E" w:rsidRPr="00606C08" w:rsidRDefault="00180B38" w:rsidP="00A524B6">
      <w:pPr>
        <w:pStyle w:val="ListParagraph"/>
        <w:numPr>
          <w:ilvl w:val="0"/>
          <w:numId w:val="13"/>
        </w:numPr>
        <w:tabs>
          <w:tab w:val="left" w:pos="361"/>
        </w:tabs>
        <w:spacing w:before="59"/>
        <w:ind w:left="450" w:right="30" w:hanging="270"/>
        <w:jc w:val="left"/>
        <w:rPr>
          <w:sz w:val="24"/>
        </w:rPr>
      </w:pPr>
      <w:r>
        <w:rPr>
          <w:sz w:val="24"/>
        </w:rPr>
        <w:t xml:space="preserve"> </w:t>
      </w:r>
      <w:r w:rsidR="00DA5E4E" w:rsidRPr="00606C08">
        <w:rPr>
          <w:sz w:val="24"/>
        </w:rPr>
        <w:t>Knowledge of procedures for adapting strategies and resources to the needs</w:t>
      </w:r>
      <w:r w:rsidR="00DA5E4E" w:rsidRPr="00606C08">
        <w:rPr>
          <w:spacing w:val="-17"/>
          <w:sz w:val="24"/>
        </w:rPr>
        <w:t xml:space="preserve"> </w:t>
      </w:r>
      <w:r w:rsidR="00DA5E4E" w:rsidRPr="00606C08">
        <w:rPr>
          <w:sz w:val="24"/>
        </w:rPr>
        <w:t xml:space="preserve">of children with disabilities from </w:t>
      </w:r>
      <w:r w:rsidR="00DA5E4E">
        <w:rPr>
          <w:sz w:val="24"/>
        </w:rPr>
        <w:t>pre K</w:t>
      </w:r>
      <w:r w:rsidR="00DA5E4E" w:rsidRPr="00606C08">
        <w:rPr>
          <w:sz w:val="24"/>
        </w:rPr>
        <w:t xml:space="preserve"> through age</w:t>
      </w:r>
      <w:r w:rsidR="00DA5E4E" w:rsidRPr="00606C08">
        <w:rPr>
          <w:spacing w:val="-39"/>
          <w:sz w:val="24"/>
        </w:rPr>
        <w:t xml:space="preserve"> </w:t>
      </w:r>
      <w:r>
        <w:rPr>
          <w:spacing w:val="-39"/>
          <w:sz w:val="24"/>
        </w:rPr>
        <w:t>-</w:t>
      </w:r>
      <w:r w:rsidR="00DA5E4E">
        <w:rPr>
          <w:spacing w:val="-39"/>
          <w:sz w:val="24"/>
        </w:rPr>
        <w:t xml:space="preserve"> </w:t>
      </w:r>
      <w:r w:rsidR="00DA5E4E" w:rsidRPr="00606C08">
        <w:rPr>
          <w:sz w:val="24"/>
        </w:rPr>
        <w:t>eight.</w:t>
      </w:r>
    </w:p>
    <w:p w:rsidR="00DA5E4E" w:rsidRPr="00606C08" w:rsidRDefault="00180B38" w:rsidP="00A524B6">
      <w:pPr>
        <w:pStyle w:val="ListParagraph"/>
        <w:numPr>
          <w:ilvl w:val="0"/>
          <w:numId w:val="13"/>
        </w:numPr>
        <w:tabs>
          <w:tab w:val="left" w:pos="361"/>
        </w:tabs>
        <w:ind w:left="450" w:right="-60" w:hanging="270"/>
        <w:jc w:val="left"/>
        <w:rPr>
          <w:sz w:val="24"/>
        </w:rPr>
      </w:pPr>
      <w:r>
        <w:rPr>
          <w:sz w:val="24"/>
        </w:rPr>
        <w:t xml:space="preserve"> </w:t>
      </w:r>
      <w:r w:rsidR="00DA5E4E" w:rsidRPr="00606C08">
        <w:rPr>
          <w:sz w:val="24"/>
        </w:rPr>
        <w:t>Knowledge of curriculum for research-based intervention across exceptionalities in</w:t>
      </w:r>
      <w:r w:rsidR="00DA5E4E" w:rsidRPr="00606C08">
        <w:rPr>
          <w:spacing w:val="-23"/>
          <w:sz w:val="24"/>
        </w:rPr>
        <w:t xml:space="preserve"> </w:t>
      </w:r>
      <w:r w:rsidR="00DA5E4E" w:rsidRPr="00606C08">
        <w:rPr>
          <w:sz w:val="24"/>
        </w:rPr>
        <w:t>areas including cognition, language, motor development, adaptive, and social development.</w:t>
      </w:r>
    </w:p>
    <w:p w:rsidR="00DA5E4E" w:rsidRPr="00606C08" w:rsidRDefault="00DA5E4E" w:rsidP="00DA5E4E">
      <w:pPr>
        <w:pStyle w:val="Heading1"/>
        <w:spacing w:before="220" w:line="263" w:lineRule="exact"/>
        <w:ind w:left="90"/>
      </w:pPr>
      <w:r>
        <w:t>T</w:t>
      </w:r>
      <w:r w:rsidRPr="00606C08">
        <w:t>echnological Applications (DEC)</w:t>
      </w:r>
    </w:p>
    <w:p w:rsidR="00DA5E4E" w:rsidRPr="00606C08" w:rsidRDefault="00DA5E4E" w:rsidP="00A524B6">
      <w:pPr>
        <w:pStyle w:val="ListParagraph"/>
        <w:numPr>
          <w:ilvl w:val="0"/>
          <w:numId w:val="13"/>
        </w:numPr>
        <w:tabs>
          <w:tab w:val="left" w:pos="452"/>
        </w:tabs>
        <w:spacing w:before="10" w:line="250" w:lineRule="exact"/>
        <w:ind w:left="451" w:right="731" w:hanging="331"/>
        <w:jc w:val="left"/>
        <w:rPr>
          <w:sz w:val="24"/>
        </w:rPr>
      </w:pPr>
      <w:r w:rsidRPr="00606C08">
        <w:rPr>
          <w:sz w:val="24"/>
        </w:rPr>
        <w:t>Demonstrate the ability to use assistive and instructional technology in</w:t>
      </w:r>
      <w:r w:rsidRPr="00606C08">
        <w:rPr>
          <w:spacing w:val="-25"/>
          <w:sz w:val="24"/>
        </w:rPr>
        <w:t xml:space="preserve"> </w:t>
      </w:r>
      <w:r w:rsidRPr="00606C08">
        <w:rPr>
          <w:sz w:val="24"/>
        </w:rPr>
        <w:t>intervention programs</w:t>
      </w:r>
      <w:r w:rsidRPr="00606C08">
        <w:rPr>
          <w:spacing w:val="17"/>
          <w:sz w:val="24"/>
        </w:rPr>
        <w:t xml:space="preserve"> </w:t>
      </w:r>
      <w:r w:rsidR="00180B38">
        <w:rPr>
          <w:sz w:val="24"/>
        </w:rPr>
        <w:t>for children.</w:t>
      </w:r>
    </w:p>
    <w:p w:rsidR="00DA5E4E" w:rsidRPr="00606C08" w:rsidRDefault="00DA5E4E" w:rsidP="00A524B6">
      <w:pPr>
        <w:pStyle w:val="ListParagraph"/>
        <w:numPr>
          <w:ilvl w:val="0"/>
          <w:numId w:val="13"/>
        </w:numPr>
        <w:ind w:left="450" w:right="1235" w:hanging="360"/>
        <w:jc w:val="left"/>
        <w:rPr>
          <w:sz w:val="24"/>
        </w:rPr>
      </w:pPr>
      <w:r w:rsidRPr="00606C08">
        <w:rPr>
          <w:sz w:val="24"/>
        </w:rPr>
        <w:t>Demonstrate the ability to collaborate with families and other professionals</w:t>
      </w:r>
      <w:r w:rsidRPr="00606C08">
        <w:rPr>
          <w:spacing w:val="-21"/>
          <w:sz w:val="24"/>
        </w:rPr>
        <w:t xml:space="preserve"> </w:t>
      </w:r>
      <w:r w:rsidRPr="00606C08">
        <w:rPr>
          <w:sz w:val="24"/>
        </w:rPr>
        <w:t>in planning and implementing the use of assistive</w:t>
      </w:r>
      <w:r w:rsidRPr="00606C08">
        <w:rPr>
          <w:spacing w:val="-25"/>
          <w:sz w:val="24"/>
        </w:rPr>
        <w:t xml:space="preserve"> </w:t>
      </w:r>
      <w:r w:rsidR="00180B38">
        <w:rPr>
          <w:sz w:val="24"/>
        </w:rPr>
        <w:t>technology.</w:t>
      </w:r>
    </w:p>
    <w:p w:rsidR="00DA5E4E" w:rsidRPr="00606C08" w:rsidRDefault="00DA5E4E" w:rsidP="00A524B6">
      <w:pPr>
        <w:pStyle w:val="ListParagraph"/>
        <w:numPr>
          <w:ilvl w:val="0"/>
          <w:numId w:val="13"/>
        </w:numPr>
        <w:spacing w:before="5"/>
        <w:ind w:left="451" w:hanging="361"/>
        <w:jc w:val="left"/>
        <w:rPr>
          <w:sz w:val="24"/>
        </w:rPr>
      </w:pPr>
      <w:r w:rsidRPr="00606C08">
        <w:rPr>
          <w:sz w:val="24"/>
        </w:rPr>
        <w:t>Demonstrate the ability to work with families and professionals to use technology</w:t>
      </w:r>
      <w:r w:rsidRPr="00606C08">
        <w:rPr>
          <w:spacing w:val="-24"/>
          <w:sz w:val="24"/>
        </w:rPr>
        <w:t xml:space="preserve"> </w:t>
      </w:r>
      <w:r w:rsidRPr="00606C08">
        <w:rPr>
          <w:sz w:val="24"/>
        </w:rPr>
        <w:t>to</w:t>
      </w:r>
    </w:p>
    <w:p w:rsidR="00DA5E4E" w:rsidRPr="00606C08" w:rsidRDefault="00180B38" w:rsidP="00DA5E4E">
      <w:pPr>
        <w:pStyle w:val="Heading1"/>
        <w:spacing w:before="9"/>
        <w:ind w:left="451" w:hanging="331"/>
        <w:rPr>
          <w:b w:val="0"/>
        </w:rPr>
      </w:pPr>
      <w:r>
        <w:rPr>
          <w:b w:val="0"/>
        </w:rPr>
        <w:tab/>
        <w:t>access information and support.</w:t>
      </w:r>
    </w:p>
    <w:p w:rsidR="00DA5E4E" w:rsidRPr="00606C08" w:rsidRDefault="00DA5E4E" w:rsidP="00A524B6">
      <w:pPr>
        <w:pStyle w:val="ListParagraph"/>
        <w:numPr>
          <w:ilvl w:val="0"/>
          <w:numId w:val="13"/>
        </w:numPr>
        <w:spacing w:line="242" w:lineRule="auto"/>
        <w:ind w:left="451" w:right="806" w:hanging="331"/>
        <w:jc w:val="left"/>
        <w:rPr>
          <w:sz w:val="24"/>
        </w:rPr>
      </w:pPr>
      <w:r w:rsidRPr="00606C08">
        <w:rPr>
          <w:sz w:val="24"/>
        </w:rPr>
        <w:t>Demonstrate the ability to access and/or design, implement, and evaluate training and technical support programs relating to technology</w:t>
      </w:r>
      <w:r w:rsidRPr="00606C08">
        <w:rPr>
          <w:spacing w:val="-38"/>
          <w:sz w:val="24"/>
        </w:rPr>
        <w:t xml:space="preserve"> </w:t>
      </w:r>
      <w:r w:rsidR="00180B38">
        <w:rPr>
          <w:sz w:val="24"/>
        </w:rPr>
        <w:t>application.</w:t>
      </w:r>
    </w:p>
    <w:p w:rsidR="00DA5E4E" w:rsidRPr="00606C08" w:rsidRDefault="00DA5E4E" w:rsidP="00DA5E4E">
      <w:pPr>
        <w:pStyle w:val="BodyText"/>
        <w:spacing w:before="4"/>
        <w:rPr>
          <w:b/>
          <w:sz w:val="23"/>
        </w:rPr>
      </w:pPr>
    </w:p>
    <w:p w:rsidR="00DA5E4E" w:rsidRPr="00180B38" w:rsidRDefault="00DA5E4E" w:rsidP="00DA5E4E">
      <w:pPr>
        <w:pStyle w:val="BodyText"/>
        <w:rPr>
          <w:b/>
        </w:rPr>
      </w:pPr>
      <w:r w:rsidRPr="00180B38">
        <w:rPr>
          <w:b/>
        </w:rPr>
        <w:t>Individualized Educational Program</w:t>
      </w:r>
    </w:p>
    <w:p w:rsidR="00DA5E4E" w:rsidRPr="005E2A42" w:rsidRDefault="00DA5E4E" w:rsidP="00180B38">
      <w:pPr>
        <w:pStyle w:val="BodyText"/>
        <w:tabs>
          <w:tab w:val="left" w:pos="360"/>
        </w:tabs>
        <w:ind w:left="90"/>
      </w:pPr>
      <w:r w:rsidRPr="005E2A42">
        <w:t>9.  Ability to use family-centered assessment and formal and informal</w:t>
      </w:r>
      <w:r w:rsidRPr="005E2A42">
        <w:rPr>
          <w:spacing w:val="-19"/>
        </w:rPr>
        <w:t xml:space="preserve"> </w:t>
      </w:r>
      <w:r w:rsidRPr="005E2A42">
        <w:t>instruments</w:t>
      </w:r>
      <w:r w:rsidR="00180B38">
        <w:t xml:space="preserve"> </w:t>
      </w:r>
      <w:r w:rsidRPr="005E2A42">
        <w:t>appropriate</w:t>
      </w:r>
      <w:r w:rsidRPr="005E2A42">
        <w:rPr>
          <w:spacing w:val="-46"/>
        </w:rPr>
        <w:t xml:space="preserve"> </w:t>
      </w:r>
      <w:r w:rsidR="006B6F6A">
        <w:rPr>
          <w:spacing w:val="-46"/>
        </w:rPr>
        <w:tab/>
      </w:r>
      <w:r w:rsidR="006B6F6A">
        <w:rPr>
          <w:spacing w:val="-46"/>
        </w:rPr>
        <w:tab/>
      </w:r>
      <w:r w:rsidRPr="005E2A42">
        <w:t xml:space="preserve">for </w:t>
      </w:r>
      <w:r w:rsidRPr="005E2A42">
        <w:tab/>
        <w:t>children with disabilities from pre-K through age eight.</w:t>
      </w:r>
    </w:p>
    <w:p w:rsidR="00DA5E4E" w:rsidRPr="005E2A42" w:rsidRDefault="00DA5E4E" w:rsidP="00180B38">
      <w:pPr>
        <w:pStyle w:val="BodyText"/>
        <w:tabs>
          <w:tab w:val="left" w:pos="450"/>
        </w:tabs>
        <w:ind w:left="90"/>
      </w:pPr>
      <w:r w:rsidRPr="005E2A42">
        <w:t>10. Ability to plan, implement, and evaluate programs designed to meet the needs</w:t>
      </w:r>
      <w:r w:rsidRPr="005E2A42">
        <w:rPr>
          <w:spacing w:val="-19"/>
        </w:rPr>
        <w:t xml:space="preserve"> </w:t>
      </w:r>
      <w:r w:rsidRPr="005E2A42">
        <w:t xml:space="preserve">of  </w:t>
      </w:r>
      <w:r w:rsidRPr="005E2A42">
        <w:tab/>
      </w:r>
      <w:r w:rsidR="00180B38">
        <w:t xml:space="preserve"> </w:t>
      </w:r>
      <w:r w:rsidR="00180B38">
        <w:tab/>
        <w:t xml:space="preserve"> </w:t>
      </w:r>
      <w:r w:rsidR="00180B38">
        <w:tab/>
      </w:r>
      <w:r w:rsidRPr="005E2A42">
        <w:t>children with disabilities from pre K through age</w:t>
      </w:r>
      <w:r w:rsidRPr="005E2A42">
        <w:rPr>
          <w:spacing w:val="-41"/>
        </w:rPr>
        <w:t xml:space="preserve"> </w:t>
      </w:r>
      <w:r w:rsidRPr="005E2A42">
        <w:t>eight.</w:t>
      </w:r>
    </w:p>
    <w:p w:rsidR="00DA5E4E" w:rsidRPr="00606C08" w:rsidRDefault="00DA5E4E" w:rsidP="00180B38">
      <w:pPr>
        <w:tabs>
          <w:tab w:val="left" w:pos="450"/>
        </w:tabs>
        <w:spacing w:line="247" w:lineRule="auto"/>
        <w:ind w:left="90" w:right="646"/>
        <w:rPr>
          <w:sz w:val="24"/>
        </w:rPr>
      </w:pPr>
      <w:r w:rsidRPr="00606C08">
        <w:rPr>
          <w:sz w:val="24"/>
        </w:rPr>
        <w:t>11. Demonstrate the ability to assist families in the development of the IEP in</w:t>
      </w:r>
      <w:r w:rsidRPr="00606C08">
        <w:rPr>
          <w:spacing w:val="-26"/>
          <w:sz w:val="24"/>
        </w:rPr>
        <w:t xml:space="preserve"> </w:t>
      </w:r>
      <w:r w:rsidRPr="00606C08">
        <w:rPr>
          <w:sz w:val="24"/>
        </w:rPr>
        <w:t xml:space="preserve">accordance </w:t>
      </w:r>
      <w:r w:rsidRPr="00606C08">
        <w:rPr>
          <w:sz w:val="24"/>
        </w:rPr>
        <w:tab/>
        <w:t>with federal and state</w:t>
      </w:r>
      <w:r w:rsidRPr="00606C08">
        <w:rPr>
          <w:spacing w:val="-11"/>
          <w:sz w:val="24"/>
        </w:rPr>
        <w:t xml:space="preserve"> </w:t>
      </w:r>
      <w:r w:rsidR="00180B38">
        <w:rPr>
          <w:sz w:val="24"/>
        </w:rPr>
        <w:t>regulations.</w:t>
      </w:r>
    </w:p>
    <w:p w:rsidR="00DA5E4E" w:rsidRPr="00606C08" w:rsidRDefault="00DA5E4E" w:rsidP="00C37F70">
      <w:pPr>
        <w:tabs>
          <w:tab w:val="left" w:pos="452"/>
        </w:tabs>
        <w:spacing w:line="247" w:lineRule="auto"/>
        <w:ind w:left="90"/>
        <w:rPr>
          <w:sz w:val="24"/>
        </w:rPr>
      </w:pPr>
      <w:r w:rsidRPr="00606C08">
        <w:rPr>
          <w:sz w:val="24"/>
        </w:rPr>
        <w:t xml:space="preserve">12. Ability to plan and facilitate transition </w:t>
      </w:r>
      <w:r w:rsidR="00491B20">
        <w:rPr>
          <w:sz w:val="24"/>
        </w:rPr>
        <w:t>programs within and outside a school setting</w:t>
      </w:r>
    </w:p>
    <w:p w:rsidR="00DA5E4E" w:rsidRDefault="00DA5E4E" w:rsidP="00DA5E4E">
      <w:pPr>
        <w:pStyle w:val="BodyText"/>
        <w:spacing w:before="5"/>
        <w:rPr>
          <w:sz w:val="22"/>
        </w:rPr>
      </w:pPr>
    </w:p>
    <w:p w:rsidR="00DA5E4E" w:rsidRPr="00180B38" w:rsidRDefault="00DA5E4E" w:rsidP="00DA5E4E">
      <w:pPr>
        <w:pStyle w:val="BodyText"/>
        <w:rPr>
          <w:b/>
        </w:rPr>
      </w:pPr>
      <w:r w:rsidRPr="00180B38">
        <w:rPr>
          <w:b/>
        </w:rPr>
        <w:t>Focusing on What Works/Empirically Based Practices (NCLB)</w:t>
      </w:r>
    </w:p>
    <w:p w:rsidR="00DA5E4E" w:rsidRPr="005E2A42" w:rsidRDefault="00DA5E4E" w:rsidP="00DA5E4E">
      <w:pPr>
        <w:pStyle w:val="BodyText"/>
        <w:ind w:left="90"/>
      </w:pPr>
      <w:r w:rsidRPr="005E2A42">
        <w:t>13. Demonstrate the ability to design, implement, and evaluate services based on</w:t>
      </w:r>
      <w:r w:rsidRPr="005E2A42">
        <w:rPr>
          <w:spacing w:val="-22"/>
        </w:rPr>
        <w:t xml:space="preserve"> </w:t>
      </w:r>
      <w:r w:rsidRPr="005E2A42">
        <w:rPr>
          <w:spacing w:val="-22"/>
        </w:rPr>
        <w:tab/>
      </w:r>
      <w:r w:rsidRPr="005E2A42">
        <w:t>empirically</w:t>
      </w:r>
    </w:p>
    <w:p w:rsidR="00DA5E4E" w:rsidRPr="005E2A42" w:rsidRDefault="00DA5E4E" w:rsidP="00180B38">
      <w:pPr>
        <w:pStyle w:val="BodyText"/>
        <w:tabs>
          <w:tab w:val="left" w:pos="450"/>
        </w:tabs>
        <w:ind w:left="90"/>
      </w:pPr>
      <w:r>
        <w:tab/>
      </w:r>
      <w:r w:rsidRPr="005E2A42">
        <w:t>based</w:t>
      </w:r>
      <w:r w:rsidRPr="005E2A42">
        <w:rPr>
          <w:spacing w:val="-35"/>
        </w:rPr>
        <w:t xml:space="preserve"> </w:t>
      </w:r>
      <w:r w:rsidR="00180B38">
        <w:t>practices.</w:t>
      </w:r>
    </w:p>
    <w:p w:rsidR="00DA5E4E" w:rsidRPr="005E2A42" w:rsidRDefault="00DA5E4E" w:rsidP="00180B38">
      <w:pPr>
        <w:pStyle w:val="BodyText"/>
        <w:tabs>
          <w:tab w:val="left" w:pos="450"/>
        </w:tabs>
        <w:ind w:left="90"/>
      </w:pPr>
      <w:r w:rsidRPr="005E2A42">
        <w:t>14. Demonstrate the ability to integrate developmental, individual, and</w:t>
      </w:r>
      <w:r w:rsidRPr="005E2A42">
        <w:rPr>
          <w:spacing w:val="-20"/>
        </w:rPr>
        <w:t xml:space="preserve"> </w:t>
      </w:r>
      <w:r w:rsidRPr="005E2A42">
        <w:t xml:space="preserve">chronological </w:t>
      </w:r>
      <w:r w:rsidRPr="005E2A42">
        <w:lastRenderedPageBreak/>
        <w:tab/>
        <w:t>appropriateness within the process of instructional</w:t>
      </w:r>
      <w:r w:rsidRPr="005E2A42">
        <w:rPr>
          <w:spacing w:val="-21"/>
        </w:rPr>
        <w:t xml:space="preserve"> </w:t>
      </w:r>
      <w:r w:rsidR="00180B38">
        <w:t>design.</w:t>
      </w:r>
    </w:p>
    <w:p w:rsidR="00DA5E4E" w:rsidRPr="00C75429" w:rsidRDefault="00DA5E4E" w:rsidP="00DA5E4E">
      <w:pPr>
        <w:tabs>
          <w:tab w:val="left" w:pos="452"/>
        </w:tabs>
        <w:spacing w:before="5"/>
        <w:ind w:left="90" w:right="1055"/>
        <w:rPr>
          <w:sz w:val="24"/>
        </w:rPr>
      </w:pPr>
      <w:r w:rsidRPr="00C75429">
        <w:rPr>
          <w:sz w:val="24"/>
        </w:rPr>
        <w:t xml:space="preserve">15. Demonstrate the ability to design, implement and evaluate activity-based, routine </w:t>
      </w:r>
      <w:r w:rsidRPr="00C75429">
        <w:rPr>
          <w:sz w:val="24"/>
        </w:rPr>
        <w:tab/>
        <w:t>based, and play-based instruction within the context of e</w:t>
      </w:r>
      <w:r w:rsidR="00180B38">
        <w:rPr>
          <w:sz w:val="24"/>
        </w:rPr>
        <w:t xml:space="preserve">veryday learning </w:t>
      </w:r>
      <w:r w:rsidR="00180B38">
        <w:rPr>
          <w:sz w:val="24"/>
        </w:rPr>
        <w:tab/>
        <w:t>opportunities.</w:t>
      </w:r>
    </w:p>
    <w:p w:rsidR="00DA5E4E" w:rsidRPr="00C75429" w:rsidRDefault="00DA5E4E" w:rsidP="00DA5E4E">
      <w:pPr>
        <w:tabs>
          <w:tab w:val="left" w:pos="452"/>
        </w:tabs>
        <w:ind w:left="90" w:right="1371"/>
        <w:rPr>
          <w:sz w:val="24"/>
        </w:rPr>
      </w:pPr>
      <w:r w:rsidRPr="00C75429">
        <w:rPr>
          <w:sz w:val="24"/>
        </w:rPr>
        <w:t>16. Demonstrate the ability to design, implement and evaluate positive</w:t>
      </w:r>
      <w:r w:rsidRPr="00C75429">
        <w:rPr>
          <w:spacing w:val="-21"/>
          <w:sz w:val="24"/>
        </w:rPr>
        <w:t xml:space="preserve"> </w:t>
      </w:r>
      <w:r w:rsidRPr="00C75429">
        <w:rPr>
          <w:sz w:val="24"/>
        </w:rPr>
        <w:t xml:space="preserve">behavioral </w:t>
      </w:r>
      <w:r w:rsidRPr="00C75429">
        <w:rPr>
          <w:sz w:val="24"/>
        </w:rPr>
        <w:tab/>
        <w:t>support to prevent and/or address behavior</w:t>
      </w:r>
      <w:r w:rsidRPr="00C75429">
        <w:rPr>
          <w:spacing w:val="-17"/>
          <w:sz w:val="24"/>
        </w:rPr>
        <w:t xml:space="preserve"> </w:t>
      </w:r>
      <w:r w:rsidR="00180B38">
        <w:rPr>
          <w:sz w:val="24"/>
        </w:rPr>
        <w:t>problems.</w:t>
      </w:r>
    </w:p>
    <w:p w:rsidR="00DA5E4E" w:rsidRPr="00C75429" w:rsidRDefault="00DA5E4E" w:rsidP="00DA5E4E">
      <w:pPr>
        <w:tabs>
          <w:tab w:val="left" w:pos="452"/>
        </w:tabs>
        <w:ind w:left="90" w:right="245"/>
        <w:rPr>
          <w:sz w:val="24"/>
        </w:rPr>
      </w:pPr>
      <w:r w:rsidRPr="00C75429">
        <w:rPr>
          <w:sz w:val="24"/>
        </w:rPr>
        <w:t>17. Demonstrate the ability to design, implement, and evaluate intervention for young</w:t>
      </w:r>
      <w:r w:rsidRPr="00C75429">
        <w:rPr>
          <w:spacing w:val="-22"/>
          <w:sz w:val="24"/>
        </w:rPr>
        <w:t xml:space="preserve"> </w:t>
      </w:r>
      <w:r w:rsidR="006B6F6A">
        <w:rPr>
          <w:spacing w:val="-22"/>
          <w:sz w:val="24"/>
        </w:rPr>
        <w:tab/>
      </w:r>
      <w:r w:rsidR="006B6F6A">
        <w:rPr>
          <w:sz w:val="24"/>
        </w:rPr>
        <w:t xml:space="preserve">children </w:t>
      </w:r>
      <w:r w:rsidRPr="00C75429">
        <w:rPr>
          <w:sz w:val="24"/>
        </w:rPr>
        <w:t>who have physical disabilities using current</w:t>
      </w:r>
      <w:r w:rsidRPr="00C75429">
        <w:rPr>
          <w:spacing w:val="-25"/>
          <w:sz w:val="24"/>
        </w:rPr>
        <w:t xml:space="preserve"> </w:t>
      </w:r>
      <w:r w:rsidR="00180B38">
        <w:rPr>
          <w:sz w:val="24"/>
        </w:rPr>
        <w:t>practices.</w:t>
      </w:r>
    </w:p>
    <w:p w:rsidR="00DA5E4E" w:rsidRPr="00606C08" w:rsidRDefault="00DA5E4E" w:rsidP="00DA5E4E">
      <w:pPr>
        <w:tabs>
          <w:tab w:val="left" w:pos="452"/>
        </w:tabs>
        <w:ind w:left="90" w:right="245"/>
        <w:rPr>
          <w:sz w:val="24"/>
        </w:rPr>
      </w:pPr>
    </w:p>
    <w:p w:rsidR="00DA5E4E" w:rsidRDefault="00DA5E4E" w:rsidP="00DA5E4E">
      <w:pPr>
        <w:pStyle w:val="Heading1"/>
        <w:spacing w:line="245" w:lineRule="exact"/>
        <w:ind w:left="90"/>
      </w:pPr>
      <w:r>
        <w:t>Accountability for Results (NCLB)</w:t>
      </w:r>
    </w:p>
    <w:p w:rsidR="00DA5E4E" w:rsidRPr="00C75429" w:rsidRDefault="00DA5E4E" w:rsidP="00DA5E4E">
      <w:pPr>
        <w:tabs>
          <w:tab w:val="left" w:pos="452"/>
        </w:tabs>
        <w:spacing w:line="252" w:lineRule="exact"/>
        <w:ind w:left="90"/>
        <w:rPr>
          <w:sz w:val="24"/>
        </w:rPr>
      </w:pPr>
      <w:r w:rsidRPr="00C75429">
        <w:rPr>
          <w:sz w:val="24"/>
        </w:rPr>
        <w:t>18. Demonstrate the ability to provide services assuring accountability for</w:t>
      </w:r>
      <w:r w:rsidRPr="00C75429">
        <w:rPr>
          <w:spacing w:val="-50"/>
          <w:sz w:val="24"/>
        </w:rPr>
        <w:t xml:space="preserve"> </w:t>
      </w:r>
      <w:r w:rsidRPr="00C75429">
        <w:rPr>
          <w:sz w:val="24"/>
        </w:rPr>
        <w:t>results;</w:t>
      </w:r>
    </w:p>
    <w:p w:rsidR="00DA5E4E" w:rsidRPr="00C75429" w:rsidRDefault="00DA5E4E" w:rsidP="00DA5E4E">
      <w:pPr>
        <w:tabs>
          <w:tab w:val="left" w:pos="452"/>
        </w:tabs>
        <w:spacing w:line="260" w:lineRule="exact"/>
        <w:ind w:left="90"/>
        <w:rPr>
          <w:sz w:val="24"/>
        </w:rPr>
      </w:pPr>
      <w:r w:rsidRPr="00C75429">
        <w:rPr>
          <w:sz w:val="24"/>
        </w:rPr>
        <w:t>19. Demonstrate</w:t>
      </w:r>
      <w:r w:rsidRPr="00C75429">
        <w:rPr>
          <w:spacing w:val="-3"/>
          <w:sz w:val="24"/>
        </w:rPr>
        <w:t xml:space="preserve"> </w:t>
      </w:r>
      <w:r w:rsidRPr="00C75429">
        <w:rPr>
          <w:sz w:val="24"/>
        </w:rPr>
        <w:t>the</w:t>
      </w:r>
      <w:r w:rsidRPr="00C75429">
        <w:rPr>
          <w:spacing w:val="-1"/>
          <w:sz w:val="24"/>
        </w:rPr>
        <w:t xml:space="preserve"> </w:t>
      </w:r>
      <w:r w:rsidRPr="00C75429">
        <w:rPr>
          <w:sz w:val="24"/>
        </w:rPr>
        <w:t>ability</w:t>
      </w:r>
      <w:r w:rsidRPr="00C75429">
        <w:rPr>
          <w:spacing w:val="-7"/>
          <w:sz w:val="24"/>
        </w:rPr>
        <w:t xml:space="preserve"> </w:t>
      </w:r>
      <w:r w:rsidRPr="00C75429">
        <w:rPr>
          <w:sz w:val="24"/>
        </w:rPr>
        <w:t>to</w:t>
      </w:r>
      <w:r w:rsidRPr="00C75429">
        <w:rPr>
          <w:spacing w:val="-2"/>
          <w:sz w:val="24"/>
        </w:rPr>
        <w:t xml:space="preserve"> </w:t>
      </w:r>
      <w:r w:rsidRPr="00C75429">
        <w:rPr>
          <w:sz w:val="24"/>
        </w:rPr>
        <w:t>provide</w:t>
      </w:r>
      <w:r w:rsidRPr="00C75429">
        <w:rPr>
          <w:spacing w:val="-3"/>
          <w:sz w:val="24"/>
        </w:rPr>
        <w:t xml:space="preserve"> </w:t>
      </w:r>
      <w:r w:rsidRPr="00C75429">
        <w:rPr>
          <w:sz w:val="24"/>
        </w:rPr>
        <w:t>services</w:t>
      </w:r>
      <w:r w:rsidRPr="00C75429">
        <w:rPr>
          <w:spacing w:val="-2"/>
          <w:sz w:val="24"/>
        </w:rPr>
        <w:t xml:space="preserve"> </w:t>
      </w:r>
      <w:r w:rsidRPr="00C75429">
        <w:rPr>
          <w:sz w:val="24"/>
        </w:rPr>
        <w:t>assuring</w:t>
      </w:r>
      <w:r w:rsidRPr="00C75429">
        <w:rPr>
          <w:spacing w:val="-5"/>
          <w:sz w:val="24"/>
        </w:rPr>
        <w:t xml:space="preserve"> </w:t>
      </w:r>
      <w:r w:rsidRPr="00C75429">
        <w:rPr>
          <w:sz w:val="24"/>
        </w:rPr>
        <w:t>fidelity</w:t>
      </w:r>
      <w:r w:rsidRPr="00C75429">
        <w:rPr>
          <w:spacing w:val="-2"/>
          <w:sz w:val="24"/>
        </w:rPr>
        <w:t xml:space="preserve"> </w:t>
      </w:r>
      <w:r w:rsidRPr="00C75429">
        <w:rPr>
          <w:sz w:val="24"/>
        </w:rPr>
        <w:t>of</w:t>
      </w:r>
      <w:r w:rsidRPr="00C75429">
        <w:rPr>
          <w:spacing w:val="-31"/>
          <w:sz w:val="24"/>
        </w:rPr>
        <w:t xml:space="preserve"> </w:t>
      </w:r>
      <w:r w:rsidRPr="00C75429">
        <w:rPr>
          <w:sz w:val="24"/>
        </w:rPr>
        <w:t>intervention;</w:t>
      </w:r>
    </w:p>
    <w:p w:rsidR="00DA5E4E" w:rsidRPr="00C75429" w:rsidRDefault="00DA5E4E" w:rsidP="00DA5E4E">
      <w:pPr>
        <w:tabs>
          <w:tab w:val="left" w:pos="452"/>
        </w:tabs>
        <w:ind w:left="90" w:right="1478"/>
        <w:rPr>
          <w:sz w:val="24"/>
        </w:rPr>
      </w:pPr>
      <w:r w:rsidRPr="00C75429">
        <w:rPr>
          <w:sz w:val="24"/>
        </w:rPr>
        <w:t xml:space="preserve">20. Demonstrate the ability to provide services using a variety of data collection </w:t>
      </w:r>
      <w:r w:rsidRPr="00C75429">
        <w:rPr>
          <w:sz w:val="24"/>
        </w:rPr>
        <w:tab/>
        <w:t xml:space="preserve">techniques </w:t>
      </w:r>
      <w:r>
        <w:rPr>
          <w:sz w:val="24"/>
        </w:rPr>
        <w:t>that</w:t>
      </w:r>
      <w:r w:rsidRPr="00C75429">
        <w:rPr>
          <w:sz w:val="24"/>
        </w:rPr>
        <w:t xml:space="preserve"> are both appropriate for the instructional objective</w:t>
      </w:r>
      <w:r w:rsidRPr="00C75429">
        <w:rPr>
          <w:spacing w:val="-20"/>
          <w:sz w:val="24"/>
        </w:rPr>
        <w:t xml:space="preserve"> </w:t>
      </w:r>
      <w:r w:rsidRPr="00C75429">
        <w:rPr>
          <w:sz w:val="24"/>
        </w:rPr>
        <w:t xml:space="preserve">and </w:t>
      </w:r>
      <w:r w:rsidRPr="00C75429">
        <w:rPr>
          <w:sz w:val="24"/>
        </w:rPr>
        <w:tab/>
        <w:t>effective in monitoring</w:t>
      </w:r>
      <w:r w:rsidRPr="00C75429">
        <w:rPr>
          <w:spacing w:val="-34"/>
          <w:sz w:val="24"/>
        </w:rPr>
        <w:t xml:space="preserve"> </w:t>
      </w:r>
      <w:r w:rsidRPr="00C75429">
        <w:rPr>
          <w:sz w:val="24"/>
        </w:rPr>
        <w:t>outcomes;</w:t>
      </w:r>
    </w:p>
    <w:p w:rsidR="00D750CE" w:rsidRDefault="00D750CE">
      <w:pPr>
        <w:rPr>
          <w:sz w:val="24"/>
        </w:rPr>
      </w:pPr>
    </w:p>
    <w:p w:rsidR="005E3969" w:rsidRDefault="005E3969">
      <w:pPr>
        <w:rPr>
          <w:sz w:val="24"/>
        </w:rPr>
      </w:pPr>
    </w:p>
    <w:p w:rsidR="005E3969" w:rsidRDefault="005E3969" w:rsidP="005E3969">
      <w:pPr>
        <w:pStyle w:val="BodyText"/>
        <w:ind w:right="30"/>
        <w:rPr>
          <w:b/>
          <w:u w:val="single"/>
          <w:shd w:val="clear" w:color="auto" w:fill="FFFFFF"/>
        </w:rPr>
      </w:pPr>
    </w:p>
    <w:p w:rsidR="005E3969" w:rsidRDefault="005E3969" w:rsidP="005E3969">
      <w:pPr>
        <w:pStyle w:val="BodyText"/>
        <w:ind w:right="30"/>
        <w:rPr>
          <w:b/>
          <w:u w:val="single"/>
          <w:shd w:val="clear" w:color="auto" w:fill="FFFFFF"/>
        </w:rPr>
      </w:pPr>
    </w:p>
    <w:p w:rsidR="005E3969" w:rsidRDefault="005E3969" w:rsidP="005E3969">
      <w:pPr>
        <w:pStyle w:val="BodyText"/>
        <w:ind w:right="30"/>
        <w:rPr>
          <w:b/>
          <w:u w:val="single"/>
          <w:shd w:val="clear" w:color="auto" w:fill="FFFFFF"/>
        </w:rPr>
      </w:pPr>
    </w:p>
    <w:p w:rsidR="005E3969" w:rsidRDefault="005E3969" w:rsidP="005E3969">
      <w:pPr>
        <w:pStyle w:val="BodyText"/>
        <w:ind w:right="30"/>
        <w:rPr>
          <w:b/>
          <w:u w:val="single"/>
          <w:shd w:val="clear" w:color="auto" w:fill="FFFFFF"/>
        </w:rPr>
      </w:pPr>
    </w:p>
    <w:p w:rsidR="005E3969" w:rsidRDefault="005E3969">
      <w:pPr>
        <w:rPr>
          <w:sz w:val="24"/>
        </w:rPr>
        <w:sectPr w:rsidR="005E3969" w:rsidSect="009C54DB">
          <w:headerReference w:type="default" r:id="rId9"/>
          <w:type w:val="continuous"/>
          <w:pgSz w:w="12240" w:h="15840"/>
          <w:pgMar w:top="1440" w:right="1440" w:bottom="1440" w:left="1440" w:header="722" w:footer="0" w:gutter="0"/>
          <w:cols w:space="720"/>
        </w:sectPr>
      </w:pPr>
    </w:p>
    <w:p w:rsidR="00D750CE" w:rsidRDefault="004F0912" w:rsidP="00A524B6">
      <w:pPr>
        <w:pStyle w:val="ListParagraph"/>
        <w:numPr>
          <w:ilvl w:val="1"/>
          <w:numId w:val="3"/>
        </w:numPr>
        <w:tabs>
          <w:tab w:val="left" w:pos="561"/>
        </w:tabs>
        <w:spacing w:after="5"/>
        <w:ind w:right="451"/>
        <w:jc w:val="left"/>
        <w:rPr>
          <w:sz w:val="24"/>
        </w:rPr>
      </w:pPr>
      <w:r>
        <w:rPr>
          <w:b/>
          <w:sz w:val="24"/>
        </w:rPr>
        <w:lastRenderedPageBreak/>
        <w:t>COURSE</w:t>
      </w:r>
      <w:r>
        <w:rPr>
          <w:b/>
          <w:spacing w:val="-2"/>
          <w:sz w:val="24"/>
        </w:rPr>
        <w:t xml:space="preserve"> </w:t>
      </w:r>
      <w:r>
        <w:rPr>
          <w:b/>
          <w:sz w:val="24"/>
        </w:rPr>
        <w:t>CONTENT</w:t>
      </w:r>
      <w:r>
        <w:rPr>
          <w:b/>
          <w:spacing w:val="-4"/>
          <w:sz w:val="24"/>
        </w:rPr>
        <w:t xml:space="preserve"> </w:t>
      </w:r>
      <w:r>
        <w:rPr>
          <w:b/>
          <w:sz w:val="24"/>
        </w:rPr>
        <w:t>SCHEDULE</w:t>
      </w:r>
      <w:r>
        <w:rPr>
          <w:b/>
          <w:spacing w:val="-2"/>
          <w:sz w:val="24"/>
        </w:rPr>
        <w:t xml:space="preserve"> </w:t>
      </w:r>
      <w:r>
        <w:rPr>
          <w:b/>
          <w:sz w:val="24"/>
        </w:rPr>
        <w:t>This</w:t>
      </w:r>
      <w:r>
        <w:rPr>
          <w:b/>
          <w:spacing w:val="-2"/>
          <w:sz w:val="24"/>
        </w:rPr>
        <w:t xml:space="preserve"> </w:t>
      </w:r>
      <w:r>
        <w:rPr>
          <w:b/>
          <w:sz w:val="24"/>
        </w:rPr>
        <w:t>syllabus</w:t>
      </w:r>
      <w:r>
        <w:rPr>
          <w:b/>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tentative</w:t>
      </w:r>
      <w:r>
        <w:rPr>
          <w:spacing w:val="-3"/>
          <w:sz w:val="24"/>
        </w:rPr>
        <w:t xml:space="preserve"> </w:t>
      </w:r>
      <w:r>
        <w:rPr>
          <w:sz w:val="24"/>
        </w:rPr>
        <w:t>outline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course</w:t>
      </w:r>
      <w:r>
        <w:rPr>
          <w:spacing w:val="-1"/>
          <w:sz w:val="24"/>
        </w:rPr>
        <w:t xml:space="preserve"> </w:t>
      </w:r>
      <w:r>
        <w:rPr>
          <w:sz w:val="24"/>
        </w:rPr>
        <w:t>and</w:t>
      </w:r>
      <w:r>
        <w:rPr>
          <w:spacing w:val="-2"/>
          <w:sz w:val="24"/>
        </w:rPr>
        <w:t xml:space="preserve"> </w:t>
      </w:r>
      <w:r>
        <w:rPr>
          <w:sz w:val="24"/>
        </w:rPr>
        <w:t>is</w:t>
      </w:r>
      <w:r>
        <w:rPr>
          <w:spacing w:val="-2"/>
          <w:sz w:val="24"/>
        </w:rPr>
        <w:t xml:space="preserve"> </w:t>
      </w:r>
      <w:r w:rsidRPr="002D67C3">
        <w:rPr>
          <w:b/>
          <w:sz w:val="24"/>
          <w:highlight w:val="yellow"/>
          <w:u w:val="single"/>
        </w:rPr>
        <w:t>subject</w:t>
      </w:r>
      <w:r w:rsidRPr="002D67C3">
        <w:rPr>
          <w:b/>
          <w:spacing w:val="-3"/>
          <w:sz w:val="24"/>
          <w:highlight w:val="yellow"/>
          <w:u w:val="single"/>
        </w:rPr>
        <w:t xml:space="preserve"> </w:t>
      </w:r>
      <w:r w:rsidRPr="002D67C3">
        <w:rPr>
          <w:b/>
          <w:sz w:val="24"/>
          <w:highlight w:val="yellow"/>
          <w:u w:val="single"/>
        </w:rPr>
        <w:t>to change</w:t>
      </w:r>
      <w:r>
        <w:rPr>
          <w:b/>
          <w:spacing w:val="-34"/>
          <w:sz w:val="24"/>
        </w:rPr>
        <w:t xml:space="preserve"> </w:t>
      </w:r>
      <w:r w:rsidR="006B6F6A">
        <w:rPr>
          <w:b/>
          <w:spacing w:val="-34"/>
          <w:sz w:val="24"/>
        </w:rPr>
        <w:t xml:space="preserve"> </w:t>
      </w:r>
      <w:r w:rsidR="0099305D">
        <w:rPr>
          <w:b/>
          <w:spacing w:val="-34"/>
          <w:sz w:val="24"/>
        </w:rPr>
        <w:t xml:space="preserve"> </w:t>
      </w:r>
      <w:r>
        <w:rPr>
          <w:sz w:val="24"/>
        </w:rPr>
        <w:t>with</w:t>
      </w:r>
      <w:r>
        <w:rPr>
          <w:spacing w:val="-2"/>
          <w:sz w:val="24"/>
        </w:rPr>
        <w:t xml:space="preserve"> </w:t>
      </w:r>
      <w:r>
        <w:rPr>
          <w:sz w:val="24"/>
        </w:rPr>
        <w:t>advance notice from the</w:t>
      </w:r>
      <w:r>
        <w:rPr>
          <w:spacing w:val="-10"/>
          <w:sz w:val="24"/>
        </w:rPr>
        <w:t xml:space="preserve"> </w:t>
      </w:r>
      <w:r>
        <w:rPr>
          <w:sz w:val="24"/>
        </w:rPr>
        <w:t>instructor.</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D750CE" w:rsidTr="00C3379E">
        <w:trPr>
          <w:trHeight w:hRule="exact" w:val="1531"/>
        </w:trPr>
        <w:tc>
          <w:tcPr>
            <w:tcW w:w="1695"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pPr>
              <w:pStyle w:val="TableParagraph"/>
              <w:spacing w:line="270" w:lineRule="exact"/>
              <w:ind w:left="398"/>
              <w:rPr>
                <w:b/>
                <w:sz w:val="28"/>
                <w:szCs w:val="28"/>
              </w:rPr>
            </w:pPr>
          </w:p>
          <w:p w:rsidR="00D750CE" w:rsidRPr="00C3379E" w:rsidRDefault="004F0912">
            <w:pPr>
              <w:pStyle w:val="TableParagraph"/>
              <w:spacing w:line="270" w:lineRule="exact"/>
              <w:ind w:left="398"/>
              <w:rPr>
                <w:b/>
                <w:sz w:val="28"/>
                <w:szCs w:val="28"/>
              </w:rPr>
            </w:pPr>
            <w:r w:rsidRPr="00C3379E">
              <w:rPr>
                <w:b/>
                <w:sz w:val="28"/>
                <w:szCs w:val="28"/>
              </w:rPr>
              <w:t>Dates</w:t>
            </w:r>
          </w:p>
        </w:tc>
        <w:tc>
          <w:tcPr>
            <w:tcW w:w="4050"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rsidP="00E57751">
            <w:pPr>
              <w:pStyle w:val="TableParagraph"/>
              <w:spacing w:line="270" w:lineRule="exact"/>
              <w:ind w:left="1533" w:right="1105" w:hanging="90"/>
              <w:rPr>
                <w:b/>
                <w:sz w:val="28"/>
                <w:szCs w:val="28"/>
              </w:rPr>
            </w:pPr>
          </w:p>
          <w:p w:rsidR="00D750CE" w:rsidRPr="00C3379E" w:rsidRDefault="004F0912" w:rsidP="00E57751">
            <w:pPr>
              <w:pStyle w:val="TableParagraph"/>
              <w:spacing w:line="270" w:lineRule="exact"/>
              <w:ind w:left="1533" w:right="1105" w:hanging="90"/>
              <w:rPr>
                <w:b/>
                <w:sz w:val="28"/>
                <w:szCs w:val="28"/>
              </w:rPr>
            </w:pPr>
            <w:r w:rsidRPr="00C3379E">
              <w:rPr>
                <w:b/>
                <w:sz w:val="28"/>
                <w:szCs w:val="28"/>
              </w:rPr>
              <w:t>Topic</w:t>
            </w:r>
          </w:p>
        </w:tc>
        <w:tc>
          <w:tcPr>
            <w:tcW w:w="1800" w:type="dxa"/>
            <w:tcBorders>
              <w:top w:val="single" w:sz="4" w:space="0" w:color="auto"/>
              <w:left w:val="single" w:sz="4" w:space="0" w:color="auto"/>
              <w:bottom w:val="single" w:sz="4" w:space="0" w:color="auto"/>
              <w:right w:val="single" w:sz="4" w:space="0" w:color="auto"/>
            </w:tcBorders>
            <w:shd w:val="clear" w:color="auto" w:fill="DADADA"/>
          </w:tcPr>
          <w:p w:rsidR="00A52F04" w:rsidRDefault="00C3379E" w:rsidP="00A52F04">
            <w:pPr>
              <w:pStyle w:val="TableParagraph"/>
              <w:spacing w:line="270" w:lineRule="exact"/>
              <w:ind w:left="456" w:hanging="180"/>
              <w:rPr>
                <w:b/>
                <w:sz w:val="24"/>
              </w:rPr>
            </w:pPr>
            <w:r>
              <w:rPr>
                <w:b/>
                <w:sz w:val="24"/>
              </w:rPr>
              <w:t xml:space="preserve"> </w:t>
            </w:r>
          </w:p>
          <w:p w:rsidR="00D750CE" w:rsidRPr="00C3379E" w:rsidRDefault="00A52F04" w:rsidP="00A52F04">
            <w:pPr>
              <w:pStyle w:val="TableParagraph"/>
              <w:spacing w:line="270" w:lineRule="exact"/>
              <w:ind w:left="456" w:hanging="180"/>
              <w:rPr>
                <w:b/>
                <w:sz w:val="28"/>
                <w:szCs w:val="28"/>
                <w:u w:val="single"/>
              </w:rPr>
            </w:pPr>
            <w:r>
              <w:rPr>
                <w:b/>
                <w:sz w:val="28"/>
                <w:szCs w:val="28"/>
              </w:rPr>
              <w:t xml:space="preserve">Readings </w:t>
            </w:r>
            <w:r w:rsidR="00E5705E" w:rsidRPr="00C3379E">
              <w:rPr>
                <w:b/>
                <w:sz w:val="28"/>
                <w:szCs w:val="28"/>
              </w:rPr>
              <w:t xml:space="preserve"> </w:t>
            </w:r>
          </w:p>
        </w:tc>
        <w:tc>
          <w:tcPr>
            <w:tcW w:w="4860" w:type="dxa"/>
            <w:tcBorders>
              <w:top w:val="single" w:sz="4" w:space="0" w:color="auto"/>
              <w:left w:val="single" w:sz="4" w:space="0" w:color="auto"/>
              <w:bottom w:val="single" w:sz="4" w:space="0" w:color="auto"/>
              <w:right w:val="single" w:sz="4" w:space="0" w:color="auto"/>
            </w:tcBorders>
            <w:shd w:val="clear" w:color="auto" w:fill="DADADA"/>
          </w:tcPr>
          <w:p w:rsidR="00C3379E" w:rsidRDefault="00C3379E">
            <w:pPr>
              <w:pStyle w:val="TableParagraph"/>
              <w:spacing w:line="270" w:lineRule="exact"/>
              <w:ind w:left="921"/>
              <w:rPr>
                <w:b/>
                <w:sz w:val="28"/>
                <w:szCs w:val="28"/>
              </w:rPr>
            </w:pPr>
          </w:p>
          <w:p w:rsidR="00D750CE" w:rsidRDefault="004F0912">
            <w:pPr>
              <w:pStyle w:val="TableParagraph"/>
              <w:spacing w:line="270" w:lineRule="exact"/>
              <w:ind w:left="921"/>
              <w:rPr>
                <w:b/>
                <w:sz w:val="28"/>
                <w:szCs w:val="28"/>
              </w:rPr>
            </w:pPr>
            <w:r w:rsidRPr="00C3379E">
              <w:rPr>
                <w:b/>
                <w:sz w:val="28"/>
                <w:szCs w:val="28"/>
              </w:rPr>
              <w:t>Assignments &amp; Due Date</w:t>
            </w:r>
          </w:p>
          <w:p w:rsidR="005A2FBB" w:rsidRDefault="005A2FBB">
            <w:pPr>
              <w:pStyle w:val="TableParagraph"/>
              <w:spacing w:line="270" w:lineRule="exact"/>
              <w:ind w:left="921"/>
              <w:rPr>
                <w:b/>
                <w:sz w:val="28"/>
                <w:szCs w:val="28"/>
              </w:rPr>
            </w:pPr>
          </w:p>
          <w:p w:rsidR="00C92ACB" w:rsidRPr="005A2FBB" w:rsidRDefault="00C92ACB" w:rsidP="005A2FBB">
            <w:pPr>
              <w:pStyle w:val="TableParagraph"/>
              <w:spacing w:line="270" w:lineRule="exact"/>
              <w:ind w:left="921"/>
              <w:rPr>
                <w:b/>
              </w:rPr>
            </w:pPr>
          </w:p>
        </w:tc>
      </w:tr>
      <w:tr w:rsidR="00FA63E3" w:rsidTr="00C3379E">
        <w:trPr>
          <w:trHeight w:hRule="exact" w:val="4492"/>
        </w:trPr>
        <w:tc>
          <w:tcPr>
            <w:tcW w:w="1695" w:type="dxa"/>
            <w:tcBorders>
              <w:top w:val="single" w:sz="4" w:space="0" w:color="auto"/>
            </w:tcBorders>
            <w:shd w:val="clear" w:color="auto" w:fill="D9D9D9" w:themeFill="background1" w:themeFillShade="D9"/>
          </w:tcPr>
          <w:p w:rsidR="00C3379E" w:rsidRDefault="00C3379E" w:rsidP="00FA63E3">
            <w:pPr>
              <w:pStyle w:val="TableParagraph"/>
              <w:spacing w:line="275" w:lineRule="exact"/>
              <w:ind w:left="530"/>
              <w:rPr>
                <w:b/>
                <w:sz w:val="24"/>
                <w:u w:val="single"/>
              </w:rPr>
            </w:pPr>
          </w:p>
          <w:p w:rsidR="00FA63E3" w:rsidRPr="008153C6" w:rsidRDefault="006A7720" w:rsidP="00FA63E3">
            <w:pPr>
              <w:pStyle w:val="TableParagraph"/>
              <w:spacing w:line="275" w:lineRule="exact"/>
              <w:ind w:left="530"/>
              <w:rPr>
                <w:b/>
                <w:sz w:val="24"/>
                <w:u w:val="single"/>
              </w:rPr>
            </w:pPr>
            <w:r>
              <w:rPr>
                <w:b/>
                <w:sz w:val="24"/>
                <w:u w:val="single"/>
              </w:rPr>
              <w:t>08/17</w:t>
            </w:r>
          </w:p>
          <w:p w:rsidR="00FA63E3" w:rsidRDefault="00FA63E3" w:rsidP="00FA63E3">
            <w:pPr>
              <w:pStyle w:val="TableParagraph"/>
              <w:spacing w:before="2"/>
              <w:ind w:left="195" w:right="180"/>
              <w:jc w:val="center"/>
              <w:rPr>
                <w:b/>
                <w:sz w:val="24"/>
              </w:rPr>
            </w:pPr>
            <w:r>
              <w:rPr>
                <w:b/>
                <w:spacing w:val="-1"/>
                <w:sz w:val="24"/>
              </w:rPr>
              <w:t xml:space="preserve">Tuesday </w:t>
            </w:r>
            <w:r w:rsidR="006A7720">
              <w:rPr>
                <w:b/>
                <w:sz w:val="24"/>
              </w:rPr>
              <w:t>Week 1</w:t>
            </w:r>
          </w:p>
          <w:p w:rsidR="00FA63E3" w:rsidRDefault="00FA63E3" w:rsidP="00FA63E3">
            <w:pPr>
              <w:pStyle w:val="TableParagraph"/>
              <w:ind w:left="0" w:firstLine="103"/>
              <w:rPr>
                <w:b/>
                <w:sz w:val="24"/>
              </w:rPr>
            </w:pPr>
          </w:p>
          <w:p w:rsidR="00FA63E3" w:rsidRPr="00F73537" w:rsidRDefault="00FA63E3" w:rsidP="00FA63E3">
            <w:pPr>
              <w:pStyle w:val="TableParagraph"/>
              <w:ind w:left="0" w:right="183" w:hanging="19"/>
              <w:rPr>
                <w:b/>
                <w:sz w:val="24"/>
                <w:u w:val="single"/>
              </w:rPr>
            </w:pPr>
            <w:r>
              <w:rPr>
                <w:b/>
                <w:sz w:val="24"/>
              </w:rPr>
              <w:t xml:space="preserve">    </w:t>
            </w:r>
            <w:r w:rsidR="00CF75D6">
              <w:rPr>
                <w:b/>
                <w:sz w:val="24"/>
                <w:u w:val="single"/>
              </w:rPr>
              <w:t>MODULE 1</w:t>
            </w:r>
          </w:p>
          <w:p w:rsidR="00FA63E3" w:rsidRDefault="00FA63E3" w:rsidP="00FA63E3">
            <w:pPr>
              <w:pStyle w:val="TableParagraph"/>
              <w:spacing w:line="275" w:lineRule="exact"/>
              <w:ind w:left="0" w:firstLine="103"/>
              <w:jc w:val="center"/>
              <w:rPr>
                <w:b/>
                <w:sz w:val="24"/>
              </w:rPr>
            </w:pPr>
          </w:p>
          <w:p w:rsidR="00FA63E3" w:rsidRDefault="00FA63E3" w:rsidP="00FA63E3">
            <w:pPr>
              <w:pStyle w:val="TableParagraph"/>
              <w:spacing w:line="273" w:lineRule="exact"/>
              <w:ind w:left="195" w:right="185"/>
              <w:jc w:val="center"/>
              <w:rPr>
                <w:b/>
                <w:sz w:val="24"/>
                <w:u w:val="thick"/>
              </w:rPr>
            </w:pPr>
          </w:p>
        </w:tc>
        <w:tc>
          <w:tcPr>
            <w:tcW w:w="4050" w:type="dxa"/>
            <w:tcBorders>
              <w:top w:val="single" w:sz="4" w:space="0" w:color="auto"/>
            </w:tcBorders>
          </w:tcPr>
          <w:p w:rsidR="00A93828" w:rsidRDefault="00A93828">
            <w:pPr>
              <w:pStyle w:val="TableParagraph"/>
              <w:spacing w:line="273" w:lineRule="exact"/>
              <w:rPr>
                <w:b/>
                <w:sz w:val="24"/>
                <w:u w:val="thick"/>
              </w:rPr>
            </w:pPr>
          </w:p>
          <w:p w:rsidR="00FA63E3" w:rsidRDefault="00FA63E3">
            <w:pPr>
              <w:pStyle w:val="TableParagraph"/>
              <w:spacing w:line="273" w:lineRule="exact"/>
              <w:rPr>
                <w:b/>
                <w:sz w:val="24"/>
                <w:u w:val="thick"/>
              </w:rPr>
            </w:pPr>
            <w:r>
              <w:rPr>
                <w:b/>
                <w:sz w:val="24"/>
                <w:u w:val="thick"/>
              </w:rPr>
              <w:t>M</w:t>
            </w:r>
            <w:r w:rsidR="00A93828">
              <w:rPr>
                <w:b/>
                <w:sz w:val="24"/>
                <w:u w:val="thick"/>
              </w:rPr>
              <w:t>odule</w:t>
            </w:r>
            <w:r>
              <w:rPr>
                <w:b/>
                <w:sz w:val="24"/>
                <w:u w:val="thick"/>
              </w:rPr>
              <w:t xml:space="preserve"> 1:</w:t>
            </w:r>
          </w:p>
          <w:p w:rsidR="00513265" w:rsidRPr="00513265" w:rsidRDefault="00513265">
            <w:pPr>
              <w:pStyle w:val="TableParagraph"/>
              <w:spacing w:line="273" w:lineRule="exact"/>
              <w:rPr>
                <w:b/>
                <w:sz w:val="24"/>
              </w:rPr>
            </w:pPr>
            <w:r w:rsidRPr="00513265">
              <w:rPr>
                <w:b/>
                <w:sz w:val="24"/>
              </w:rPr>
              <w:t>Course Introduction</w:t>
            </w:r>
          </w:p>
          <w:p w:rsidR="00513265" w:rsidRPr="00513265" w:rsidRDefault="00513265">
            <w:pPr>
              <w:pStyle w:val="TableParagraph"/>
              <w:spacing w:line="273" w:lineRule="exact"/>
              <w:rPr>
                <w:b/>
                <w:sz w:val="24"/>
              </w:rPr>
            </w:pPr>
            <w:r w:rsidRPr="00513265">
              <w:rPr>
                <w:b/>
                <w:sz w:val="24"/>
              </w:rPr>
              <w:t>Course Expectations &amp; Assignments</w:t>
            </w:r>
          </w:p>
          <w:p w:rsidR="00FA63E3" w:rsidRDefault="00FA63E3" w:rsidP="00FA63E3">
            <w:pPr>
              <w:pStyle w:val="TableParagraph"/>
              <w:ind w:right="84"/>
              <w:rPr>
                <w:sz w:val="24"/>
              </w:rPr>
            </w:pPr>
            <w:r>
              <w:rPr>
                <w:sz w:val="24"/>
              </w:rPr>
              <w:t xml:space="preserve">Overview of DEC and ECSE practices </w:t>
            </w:r>
          </w:p>
          <w:p w:rsidR="00FA63E3" w:rsidRDefault="00FA63E3" w:rsidP="00FA63E3">
            <w:pPr>
              <w:pStyle w:val="TableParagraph"/>
              <w:ind w:right="533"/>
              <w:rPr>
                <w:sz w:val="24"/>
              </w:rPr>
            </w:pPr>
            <w:r>
              <w:rPr>
                <w:sz w:val="24"/>
              </w:rPr>
              <w:t xml:space="preserve">ECSE tiered support framework Recommended Instructional Practices </w:t>
            </w:r>
          </w:p>
          <w:p w:rsidR="00FA63E3" w:rsidRDefault="00FA63E3" w:rsidP="00FA63E3">
            <w:pPr>
              <w:pStyle w:val="TableParagraph"/>
              <w:spacing w:line="273" w:lineRule="exact"/>
              <w:rPr>
                <w:b/>
                <w:sz w:val="24"/>
                <w:u w:val="thick"/>
              </w:rPr>
            </w:pPr>
            <w:r>
              <w:rPr>
                <w:sz w:val="24"/>
              </w:rPr>
              <w:t>Foundational Theories of Education</w:t>
            </w:r>
          </w:p>
        </w:tc>
        <w:tc>
          <w:tcPr>
            <w:tcW w:w="1800" w:type="dxa"/>
            <w:tcBorders>
              <w:top w:val="single" w:sz="4" w:space="0" w:color="auto"/>
            </w:tcBorders>
          </w:tcPr>
          <w:p w:rsidR="00A93828" w:rsidRDefault="00A93828" w:rsidP="00E5705E">
            <w:pPr>
              <w:pStyle w:val="TableParagraph"/>
              <w:tabs>
                <w:tab w:val="left" w:pos="339"/>
              </w:tabs>
              <w:spacing w:line="242" w:lineRule="auto"/>
              <w:ind w:left="338" w:right="367"/>
              <w:rPr>
                <w:b/>
                <w:sz w:val="24"/>
                <w:u w:val="single"/>
              </w:rPr>
            </w:pPr>
          </w:p>
          <w:p w:rsidR="00E5705E" w:rsidRDefault="00E5705E" w:rsidP="00E5705E">
            <w:pPr>
              <w:pStyle w:val="TableParagraph"/>
              <w:tabs>
                <w:tab w:val="left" w:pos="339"/>
              </w:tabs>
              <w:spacing w:line="242" w:lineRule="auto"/>
              <w:ind w:left="338" w:right="367"/>
              <w:rPr>
                <w:b/>
                <w:sz w:val="24"/>
                <w:u w:val="single"/>
              </w:rPr>
            </w:pPr>
            <w:r w:rsidRPr="00B84A01">
              <w:rPr>
                <w:b/>
                <w:sz w:val="24"/>
                <w:u w:val="single"/>
              </w:rPr>
              <w:t xml:space="preserve">Textbook </w:t>
            </w:r>
          </w:p>
          <w:p w:rsidR="00E5705E" w:rsidRPr="00B84A01" w:rsidRDefault="00E5705E" w:rsidP="00E5705E">
            <w:pPr>
              <w:pStyle w:val="TableParagraph"/>
              <w:tabs>
                <w:tab w:val="left" w:pos="339"/>
              </w:tabs>
              <w:spacing w:line="242" w:lineRule="auto"/>
              <w:ind w:left="338" w:right="367"/>
              <w:rPr>
                <w:b/>
                <w:sz w:val="24"/>
                <w:u w:val="single"/>
              </w:rPr>
            </w:pPr>
          </w:p>
          <w:p w:rsidR="00FA63E3" w:rsidRPr="00B84A01" w:rsidRDefault="00E5705E" w:rsidP="00E5705E">
            <w:pPr>
              <w:pStyle w:val="TableParagraph"/>
              <w:tabs>
                <w:tab w:val="left" w:pos="339"/>
              </w:tabs>
              <w:spacing w:line="242" w:lineRule="auto"/>
              <w:ind w:left="338" w:right="367"/>
              <w:rPr>
                <w:b/>
                <w:sz w:val="24"/>
                <w:u w:val="single"/>
              </w:rPr>
            </w:pPr>
            <w:r w:rsidRPr="00B84A01">
              <w:rPr>
                <w:b/>
                <w:sz w:val="24"/>
              </w:rPr>
              <w:t xml:space="preserve">Blended Practices </w:t>
            </w:r>
            <w:r w:rsidRPr="00E5705E">
              <w:rPr>
                <w:sz w:val="24"/>
              </w:rPr>
              <w:t>Chapters</w:t>
            </w:r>
            <w:r w:rsidRPr="00E5705E">
              <w:rPr>
                <w:b/>
                <w:sz w:val="24"/>
              </w:rPr>
              <w:t xml:space="preserve"> </w:t>
            </w:r>
            <w:r w:rsidRPr="00E5705E">
              <w:rPr>
                <w:sz w:val="24"/>
              </w:rPr>
              <w:t>1-</w:t>
            </w:r>
            <w:r w:rsidRPr="00E5705E">
              <w:rPr>
                <w:spacing w:val="-8"/>
                <w:sz w:val="24"/>
              </w:rPr>
              <w:t xml:space="preserve"> </w:t>
            </w:r>
            <w:r w:rsidRPr="00E5705E">
              <w:rPr>
                <w:sz w:val="24"/>
              </w:rPr>
              <w:t>3</w:t>
            </w:r>
          </w:p>
        </w:tc>
        <w:tc>
          <w:tcPr>
            <w:tcW w:w="4860" w:type="dxa"/>
            <w:tcBorders>
              <w:top w:val="single" w:sz="4" w:space="0" w:color="auto"/>
            </w:tcBorders>
          </w:tcPr>
          <w:p w:rsidR="00E5705E" w:rsidRPr="009524C1" w:rsidRDefault="006A7720" w:rsidP="00E5705E">
            <w:pPr>
              <w:pStyle w:val="TableParagraph"/>
              <w:ind w:left="100"/>
              <w:rPr>
                <w:b/>
                <w:sz w:val="24"/>
                <w:szCs w:val="24"/>
                <w:u w:val="single"/>
              </w:rPr>
            </w:pPr>
            <w:r>
              <w:rPr>
                <w:b/>
                <w:sz w:val="24"/>
                <w:szCs w:val="24"/>
                <w:u w:val="single"/>
              </w:rPr>
              <w:t>DUE Monday 08/23</w:t>
            </w:r>
            <w:r w:rsidR="00E5705E" w:rsidRPr="009524C1">
              <w:rPr>
                <w:b/>
                <w:sz w:val="24"/>
                <w:szCs w:val="24"/>
                <w:u w:val="single"/>
              </w:rPr>
              <w:t xml:space="preserve"> by 11:59pm</w:t>
            </w:r>
          </w:p>
          <w:p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rsidR="00E5705E" w:rsidRPr="009524C1" w:rsidRDefault="00E5705E" w:rsidP="00A524B6">
            <w:pPr>
              <w:pStyle w:val="TableParagraph"/>
              <w:numPr>
                <w:ilvl w:val="0"/>
                <w:numId w:val="15"/>
              </w:numPr>
              <w:rPr>
                <w:sz w:val="24"/>
              </w:rPr>
            </w:pPr>
            <w:r w:rsidRPr="00E57751">
              <w:rPr>
                <w:b/>
                <w:sz w:val="24"/>
                <w:u w:val="single"/>
              </w:rPr>
              <w:t xml:space="preserve">Quiz 1 </w:t>
            </w:r>
          </w:p>
          <w:p w:rsidR="00E5705E" w:rsidRDefault="0032660C" w:rsidP="00A524B6">
            <w:pPr>
              <w:pStyle w:val="TableParagraph"/>
              <w:numPr>
                <w:ilvl w:val="0"/>
                <w:numId w:val="15"/>
              </w:numPr>
              <w:rPr>
                <w:b/>
                <w:sz w:val="24"/>
                <w:u w:val="single"/>
              </w:rPr>
            </w:pPr>
            <w:r>
              <w:rPr>
                <w:b/>
                <w:sz w:val="24"/>
                <w:u w:val="single"/>
              </w:rPr>
              <w:t xml:space="preserve">Application Activity </w:t>
            </w:r>
            <w:r w:rsidR="0077105F">
              <w:rPr>
                <w:b/>
                <w:sz w:val="24"/>
                <w:u w:val="single"/>
              </w:rPr>
              <w:t xml:space="preserve">1 </w:t>
            </w:r>
            <w:r w:rsidR="00846EF7">
              <w:rPr>
                <w:b/>
                <w:sz w:val="24"/>
                <w:u w:val="single"/>
              </w:rPr>
              <w:t>Frameworks</w:t>
            </w:r>
          </w:p>
          <w:p w:rsidR="00E5705E" w:rsidRPr="00497516" w:rsidRDefault="00E5705E" w:rsidP="00A524B6">
            <w:pPr>
              <w:pStyle w:val="TableParagraph"/>
              <w:numPr>
                <w:ilvl w:val="0"/>
                <w:numId w:val="16"/>
              </w:numPr>
              <w:rPr>
                <w:b/>
                <w:sz w:val="24"/>
                <w:u w:val="single"/>
              </w:rPr>
            </w:pPr>
            <w:r w:rsidRPr="00497516">
              <w:rPr>
                <w:b/>
                <w:sz w:val="24"/>
                <w:u w:val="single"/>
              </w:rPr>
              <w:t>Participation Points</w:t>
            </w:r>
          </w:p>
          <w:p w:rsidR="00FA63E3" w:rsidRDefault="00E5705E" w:rsidP="00E5705E">
            <w:pPr>
              <w:pStyle w:val="TableParagraph"/>
              <w:ind w:left="820"/>
              <w:rPr>
                <w:sz w:val="24"/>
              </w:rPr>
            </w:pPr>
            <w:r>
              <w:rPr>
                <w:sz w:val="24"/>
              </w:rPr>
              <w:t xml:space="preserve">Watch 100% of </w:t>
            </w:r>
            <w:r w:rsidRPr="00E5705E">
              <w:rPr>
                <w:b/>
                <w:sz w:val="24"/>
              </w:rPr>
              <w:t>Lecture video</w:t>
            </w:r>
            <w:r>
              <w:rPr>
                <w:sz w:val="24"/>
              </w:rPr>
              <w:t xml:space="preserve"> MODULE 1</w:t>
            </w:r>
          </w:p>
          <w:p w:rsidR="00C75C2A" w:rsidRDefault="00C75C2A" w:rsidP="00E5705E">
            <w:pPr>
              <w:pStyle w:val="TableParagraph"/>
              <w:ind w:left="820"/>
              <w:rPr>
                <w:sz w:val="24"/>
              </w:rPr>
            </w:pPr>
          </w:p>
          <w:p w:rsidR="00C3379E" w:rsidRDefault="00C3379E" w:rsidP="00C3379E">
            <w:pPr>
              <w:pStyle w:val="TableParagraph"/>
              <w:ind w:left="820"/>
              <w:rPr>
                <w:sz w:val="24"/>
              </w:rPr>
            </w:pPr>
          </w:p>
          <w:p w:rsidR="007926AB" w:rsidRDefault="00C3379E" w:rsidP="007926AB">
            <w:pPr>
              <w:pStyle w:val="TableParagraph"/>
              <w:ind w:left="88"/>
              <w:rPr>
                <w:b/>
                <w:sz w:val="24"/>
                <w:u w:val="single"/>
              </w:rPr>
            </w:pPr>
            <w:r w:rsidRPr="00C3379E">
              <w:rPr>
                <w:b/>
                <w:sz w:val="24"/>
                <w:u w:val="single"/>
              </w:rPr>
              <w:t xml:space="preserve">Critical Thinking Activity 1 </w:t>
            </w:r>
          </w:p>
          <w:p w:rsidR="005A2FBB" w:rsidRDefault="005A2FBB" w:rsidP="005A2FBB">
            <w:pPr>
              <w:pStyle w:val="TableParagraph"/>
              <w:ind w:left="88"/>
              <w:rPr>
                <w:b/>
                <w:sz w:val="24"/>
                <w:u w:val="single"/>
              </w:rPr>
            </w:pPr>
            <w:r>
              <w:rPr>
                <w:b/>
                <w:sz w:val="24"/>
                <w:u w:val="single"/>
              </w:rPr>
              <w:t>RSED 5110/6110 on campus or ZOOM</w:t>
            </w:r>
          </w:p>
          <w:p w:rsidR="00C75C2A" w:rsidRDefault="00C75C2A" w:rsidP="007926AB">
            <w:pPr>
              <w:pStyle w:val="TableParagraph"/>
              <w:ind w:left="88"/>
              <w:rPr>
                <w:b/>
                <w:sz w:val="24"/>
                <w:u w:val="single"/>
              </w:rPr>
            </w:pPr>
          </w:p>
          <w:p w:rsidR="006A7720" w:rsidRPr="003A22E6" w:rsidRDefault="00C3379E" w:rsidP="006A7720">
            <w:pPr>
              <w:pStyle w:val="TableParagraph"/>
              <w:ind w:left="88"/>
              <w:rPr>
                <w:sz w:val="24"/>
                <w:szCs w:val="24"/>
              </w:rPr>
            </w:pPr>
            <w:r w:rsidRPr="003A22E6">
              <w:rPr>
                <w:sz w:val="24"/>
                <w:szCs w:val="24"/>
              </w:rPr>
              <w:t>C</w:t>
            </w:r>
            <w:r w:rsidR="00BB1511" w:rsidRPr="003A22E6">
              <w:rPr>
                <w:sz w:val="24"/>
                <w:szCs w:val="24"/>
              </w:rPr>
              <w:t>OMPLETE</w:t>
            </w:r>
            <w:r w:rsidRPr="003A22E6">
              <w:rPr>
                <w:sz w:val="24"/>
                <w:szCs w:val="24"/>
              </w:rPr>
              <w:t xml:space="preserve"> </w:t>
            </w:r>
            <w:r w:rsidR="004435DB" w:rsidRPr="003A22E6">
              <w:rPr>
                <w:sz w:val="24"/>
                <w:szCs w:val="24"/>
              </w:rPr>
              <w:t>in class meeting on Tuesday</w:t>
            </w:r>
            <w:r w:rsidR="00F96737" w:rsidRPr="003A22E6">
              <w:rPr>
                <w:sz w:val="24"/>
                <w:szCs w:val="24"/>
              </w:rPr>
              <w:t xml:space="preserve"> 08/</w:t>
            </w:r>
            <w:r w:rsidR="006A7720" w:rsidRPr="003A22E6">
              <w:rPr>
                <w:sz w:val="24"/>
                <w:szCs w:val="24"/>
              </w:rPr>
              <w:t xml:space="preserve">17 </w:t>
            </w:r>
          </w:p>
          <w:p w:rsidR="00C75C2A" w:rsidRDefault="00C75C2A" w:rsidP="006A7720">
            <w:pPr>
              <w:pStyle w:val="TableParagraph"/>
              <w:ind w:left="88"/>
              <w:rPr>
                <w:b/>
                <w:sz w:val="24"/>
                <w:u w:val="single"/>
              </w:rPr>
            </w:pPr>
            <w:r>
              <w:rPr>
                <w:b/>
                <w:sz w:val="24"/>
                <w:u w:val="single"/>
              </w:rPr>
              <w:t xml:space="preserve">RSED 6110D distance education </w:t>
            </w:r>
          </w:p>
          <w:p w:rsidR="00C75C2A" w:rsidRPr="00C75C2A" w:rsidRDefault="00C75C2A" w:rsidP="006A7720">
            <w:pPr>
              <w:pStyle w:val="TableParagraph"/>
              <w:ind w:left="88"/>
              <w:rPr>
                <w:sz w:val="24"/>
              </w:rPr>
            </w:pPr>
            <w:r w:rsidRPr="00C75C2A">
              <w:rPr>
                <w:sz w:val="24"/>
              </w:rPr>
              <w:t>SUBMIT on Monday 08/23</w:t>
            </w:r>
          </w:p>
          <w:p w:rsidR="006A7720" w:rsidRPr="007926AB" w:rsidRDefault="006A7720" w:rsidP="006A7720">
            <w:pPr>
              <w:pStyle w:val="TableParagraph"/>
              <w:ind w:left="88"/>
              <w:rPr>
                <w:sz w:val="24"/>
                <w:u w:val="single"/>
              </w:rPr>
            </w:pPr>
          </w:p>
        </w:tc>
      </w:tr>
    </w:tbl>
    <w:p w:rsidR="00E5705E" w:rsidRDefault="00E5705E" w:rsidP="00F73537">
      <w:pPr>
        <w:pStyle w:val="TableParagraph"/>
        <w:spacing w:line="275" w:lineRule="exact"/>
        <w:ind w:left="530"/>
        <w:rPr>
          <w:b/>
          <w:sz w:val="24"/>
          <w:u w:val="single"/>
        </w:rPr>
        <w:sectPr w:rsidR="00E5705E" w:rsidSect="002C11FE">
          <w:headerReference w:type="default" r:id="rId10"/>
          <w:pgSz w:w="15840" w:h="12240" w:orient="landscape"/>
          <w:pgMar w:top="1440" w:right="1440" w:bottom="1440" w:left="1440" w:header="722" w:footer="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C3379E" w:rsidTr="00C3379E">
        <w:trPr>
          <w:trHeight w:hRule="exact" w:val="1360"/>
        </w:trPr>
        <w:tc>
          <w:tcPr>
            <w:tcW w:w="1695" w:type="dxa"/>
            <w:shd w:val="clear" w:color="auto" w:fill="D9D9D9" w:themeFill="background1" w:themeFillShade="D9"/>
          </w:tcPr>
          <w:p w:rsidR="00C3379E" w:rsidRPr="00C3379E" w:rsidRDefault="00C3379E" w:rsidP="00C3379E">
            <w:pPr>
              <w:pStyle w:val="TableParagraph"/>
              <w:spacing w:line="270" w:lineRule="exact"/>
              <w:ind w:left="398"/>
              <w:rPr>
                <w:b/>
                <w:sz w:val="28"/>
                <w:szCs w:val="28"/>
              </w:rPr>
            </w:pPr>
          </w:p>
          <w:p w:rsidR="00C3379E" w:rsidRPr="00C3379E" w:rsidRDefault="00C3379E" w:rsidP="00C3379E">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rsidR="00C3379E" w:rsidRPr="00C3379E" w:rsidRDefault="00C3379E" w:rsidP="00C3379E">
            <w:pPr>
              <w:pStyle w:val="TableParagraph"/>
              <w:spacing w:line="270" w:lineRule="exact"/>
              <w:ind w:left="1533" w:right="1105" w:hanging="90"/>
              <w:rPr>
                <w:b/>
                <w:sz w:val="28"/>
                <w:szCs w:val="28"/>
              </w:rPr>
            </w:pPr>
          </w:p>
          <w:p w:rsidR="00C3379E" w:rsidRPr="00C3379E" w:rsidRDefault="00C3379E" w:rsidP="00C3379E">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rsidR="00A52F04" w:rsidRDefault="00C3379E" w:rsidP="00A52F04">
            <w:pPr>
              <w:pStyle w:val="TableParagraph"/>
              <w:spacing w:line="270" w:lineRule="exact"/>
              <w:ind w:left="456" w:hanging="180"/>
              <w:rPr>
                <w:b/>
                <w:sz w:val="24"/>
              </w:rPr>
            </w:pPr>
            <w:r w:rsidRPr="00C3379E">
              <w:rPr>
                <w:b/>
                <w:sz w:val="24"/>
              </w:rPr>
              <w:t xml:space="preserve"> </w:t>
            </w:r>
          </w:p>
          <w:p w:rsidR="00C3379E" w:rsidRPr="00C3379E" w:rsidRDefault="00C3379E" w:rsidP="00A52F04">
            <w:pPr>
              <w:pStyle w:val="TableParagraph"/>
              <w:spacing w:line="270" w:lineRule="exact"/>
              <w:ind w:left="456" w:hanging="180"/>
              <w:rPr>
                <w:b/>
                <w:sz w:val="28"/>
                <w:szCs w:val="28"/>
                <w:u w:val="single"/>
              </w:rPr>
            </w:pPr>
            <w:r w:rsidRPr="00C3379E">
              <w:rPr>
                <w:b/>
                <w:sz w:val="28"/>
                <w:szCs w:val="28"/>
              </w:rPr>
              <w:t xml:space="preserve">Readings </w:t>
            </w:r>
          </w:p>
        </w:tc>
        <w:tc>
          <w:tcPr>
            <w:tcW w:w="4860" w:type="dxa"/>
            <w:shd w:val="clear" w:color="auto" w:fill="D9D9D9" w:themeFill="background1" w:themeFillShade="D9"/>
          </w:tcPr>
          <w:p w:rsidR="00C3379E" w:rsidRPr="00C3379E" w:rsidRDefault="00C3379E" w:rsidP="00C3379E">
            <w:pPr>
              <w:pStyle w:val="TableParagraph"/>
              <w:spacing w:line="270" w:lineRule="exact"/>
              <w:ind w:left="921"/>
              <w:rPr>
                <w:b/>
                <w:sz w:val="28"/>
                <w:szCs w:val="28"/>
              </w:rPr>
            </w:pPr>
          </w:p>
          <w:p w:rsidR="00C3379E" w:rsidRDefault="00C3379E" w:rsidP="00C3379E">
            <w:pPr>
              <w:pStyle w:val="TableParagraph"/>
              <w:spacing w:line="270" w:lineRule="exact"/>
              <w:ind w:left="921"/>
              <w:rPr>
                <w:b/>
                <w:sz w:val="28"/>
                <w:szCs w:val="28"/>
              </w:rPr>
            </w:pPr>
            <w:r w:rsidRPr="00C3379E">
              <w:rPr>
                <w:b/>
                <w:sz w:val="28"/>
                <w:szCs w:val="28"/>
              </w:rPr>
              <w:t>Assignments &amp; Due Date</w:t>
            </w:r>
          </w:p>
          <w:p w:rsidR="005A2FBB" w:rsidRDefault="005A2FBB" w:rsidP="00C3379E">
            <w:pPr>
              <w:pStyle w:val="TableParagraph"/>
              <w:spacing w:line="270" w:lineRule="exact"/>
              <w:ind w:left="921"/>
              <w:rPr>
                <w:b/>
                <w:sz w:val="28"/>
                <w:szCs w:val="28"/>
              </w:rPr>
            </w:pPr>
          </w:p>
          <w:p w:rsidR="005A2FBB" w:rsidRPr="00C3379E" w:rsidRDefault="005A2FBB" w:rsidP="00C3379E">
            <w:pPr>
              <w:pStyle w:val="TableParagraph"/>
              <w:spacing w:line="270" w:lineRule="exact"/>
              <w:ind w:left="921"/>
              <w:rPr>
                <w:b/>
                <w:sz w:val="28"/>
                <w:szCs w:val="28"/>
              </w:rPr>
            </w:pPr>
          </w:p>
        </w:tc>
      </w:tr>
      <w:tr w:rsidR="00384AE9" w:rsidTr="00FF0FF7">
        <w:trPr>
          <w:trHeight w:hRule="exact" w:val="3781"/>
        </w:trPr>
        <w:tc>
          <w:tcPr>
            <w:tcW w:w="1695" w:type="dxa"/>
            <w:shd w:val="clear" w:color="auto" w:fill="D9D9D9" w:themeFill="background1" w:themeFillShade="D9"/>
          </w:tcPr>
          <w:p w:rsidR="00CF75D6" w:rsidRDefault="00C75C2A" w:rsidP="00384AE9">
            <w:pPr>
              <w:pStyle w:val="TableParagraph"/>
              <w:spacing w:before="2"/>
              <w:ind w:left="195" w:right="180"/>
              <w:jc w:val="center"/>
              <w:rPr>
                <w:b/>
                <w:sz w:val="24"/>
                <w:u w:val="single"/>
              </w:rPr>
            </w:pPr>
            <w:r>
              <w:rPr>
                <w:b/>
                <w:sz w:val="24"/>
                <w:u w:val="single"/>
              </w:rPr>
              <w:t>08/24</w:t>
            </w:r>
          </w:p>
          <w:p w:rsidR="00384AE9" w:rsidRDefault="00384AE9" w:rsidP="00384AE9">
            <w:pPr>
              <w:pStyle w:val="TableParagraph"/>
              <w:spacing w:before="2"/>
              <w:ind w:left="195" w:right="180"/>
              <w:jc w:val="center"/>
              <w:rPr>
                <w:b/>
                <w:sz w:val="24"/>
              </w:rPr>
            </w:pPr>
            <w:r>
              <w:rPr>
                <w:b/>
                <w:spacing w:val="-1"/>
                <w:sz w:val="24"/>
              </w:rPr>
              <w:t xml:space="preserve">Tuesday </w:t>
            </w:r>
            <w:r>
              <w:rPr>
                <w:b/>
                <w:sz w:val="24"/>
              </w:rPr>
              <w:t xml:space="preserve">Week </w:t>
            </w:r>
            <w:r w:rsidR="00C75C2A">
              <w:rPr>
                <w:b/>
                <w:sz w:val="24"/>
              </w:rPr>
              <w:t>2</w:t>
            </w:r>
          </w:p>
          <w:p w:rsidR="00384AE9" w:rsidRDefault="00384AE9" w:rsidP="00384AE9">
            <w:pPr>
              <w:pStyle w:val="TableParagraph"/>
              <w:ind w:left="0" w:firstLine="103"/>
              <w:rPr>
                <w:b/>
                <w:sz w:val="24"/>
              </w:rPr>
            </w:pPr>
          </w:p>
          <w:p w:rsidR="00384AE9" w:rsidRPr="00F73537" w:rsidRDefault="00384AE9" w:rsidP="00384AE9">
            <w:pPr>
              <w:pStyle w:val="TableParagraph"/>
              <w:ind w:left="0" w:right="183" w:hanging="19"/>
              <w:rPr>
                <w:b/>
                <w:sz w:val="24"/>
                <w:u w:val="single"/>
              </w:rPr>
            </w:pPr>
            <w:r>
              <w:rPr>
                <w:b/>
                <w:sz w:val="24"/>
              </w:rPr>
              <w:t xml:space="preserve">    </w:t>
            </w:r>
            <w:r w:rsidR="00CF75D6">
              <w:rPr>
                <w:b/>
                <w:sz w:val="24"/>
                <w:u w:val="single"/>
              </w:rPr>
              <w:t xml:space="preserve">MODULE </w:t>
            </w:r>
            <w:r w:rsidR="00F96737">
              <w:rPr>
                <w:b/>
                <w:sz w:val="24"/>
                <w:u w:val="single"/>
              </w:rPr>
              <w:t>2</w:t>
            </w:r>
          </w:p>
          <w:p w:rsidR="00384AE9" w:rsidRDefault="00384AE9" w:rsidP="00384AE9">
            <w:pPr>
              <w:pStyle w:val="TableParagraph"/>
              <w:spacing w:line="275" w:lineRule="exact"/>
              <w:ind w:left="0" w:firstLine="103"/>
              <w:jc w:val="center"/>
              <w:rPr>
                <w:b/>
                <w:sz w:val="24"/>
              </w:rPr>
            </w:pPr>
          </w:p>
          <w:p w:rsidR="00384AE9" w:rsidRPr="008153C6" w:rsidRDefault="00384AE9" w:rsidP="00384AE9">
            <w:pPr>
              <w:pStyle w:val="TableParagraph"/>
              <w:spacing w:line="275" w:lineRule="exact"/>
              <w:ind w:left="359"/>
              <w:rPr>
                <w:b/>
                <w:sz w:val="24"/>
              </w:rPr>
            </w:pPr>
          </w:p>
        </w:tc>
        <w:tc>
          <w:tcPr>
            <w:tcW w:w="4050" w:type="dxa"/>
          </w:tcPr>
          <w:p w:rsidR="00A93828" w:rsidRDefault="00A93828" w:rsidP="00384AE9">
            <w:pPr>
              <w:pStyle w:val="TableParagraph"/>
              <w:spacing w:line="273" w:lineRule="exact"/>
              <w:rPr>
                <w:b/>
                <w:sz w:val="24"/>
                <w:u w:val="thick"/>
              </w:rPr>
            </w:pPr>
          </w:p>
          <w:p w:rsidR="00384AE9" w:rsidRDefault="00384AE9" w:rsidP="00384AE9">
            <w:pPr>
              <w:pStyle w:val="TableParagraph"/>
              <w:spacing w:line="273" w:lineRule="exact"/>
              <w:rPr>
                <w:b/>
                <w:sz w:val="24"/>
                <w:u w:val="thick"/>
              </w:rPr>
            </w:pPr>
            <w:r w:rsidRPr="00571410">
              <w:rPr>
                <w:b/>
                <w:sz w:val="24"/>
                <w:u w:val="thick"/>
              </w:rPr>
              <w:t xml:space="preserve">Module </w:t>
            </w:r>
            <w:r>
              <w:rPr>
                <w:b/>
                <w:sz w:val="24"/>
                <w:u w:val="thick"/>
              </w:rPr>
              <w:t>2</w:t>
            </w:r>
            <w:r w:rsidRPr="00571410">
              <w:rPr>
                <w:b/>
                <w:sz w:val="24"/>
                <w:u w:val="thick"/>
              </w:rPr>
              <w:t>:</w:t>
            </w:r>
          </w:p>
          <w:p w:rsidR="00384AE9" w:rsidRPr="00571410" w:rsidRDefault="00384AE9" w:rsidP="00384AE9">
            <w:pPr>
              <w:pStyle w:val="TableParagraph"/>
              <w:spacing w:line="273" w:lineRule="exact"/>
              <w:rPr>
                <w:sz w:val="24"/>
                <w:szCs w:val="24"/>
              </w:rPr>
            </w:pPr>
            <w:r w:rsidRPr="00571410">
              <w:rPr>
                <w:sz w:val="24"/>
                <w:szCs w:val="24"/>
              </w:rPr>
              <w:t>Practices for high-quality instructional tiers.</w:t>
            </w:r>
          </w:p>
          <w:p w:rsidR="00384AE9" w:rsidRPr="00571410" w:rsidRDefault="00384AE9" w:rsidP="00384AE9">
            <w:pPr>
              <w:pStyle w:val="TableParagraph"/>
              <w:spacing w:line="273" w:lineRule="exact"/>
              <w:rPr>
                <w:sz w:val="24"/>
                <w:szCs w:val="24"/>
              </w:rPr>
            </w:pPr>
            <w:r w:rsidRPr="00571410">
              <w:rPr>
                <w:sz w:val="24"/>
                <w:szCs w:val="24"/>
              </w:rPr>
              <w:t>Theoretical underpinnings of instruction</w:t>
            </w:r>
          </w:p>
          <w:p w:rsidR="00F73537" w:rsidRDefault="00384AE9" w:rsidP="00384AE9">
            <w:pPr>
              <w:pStyle w:val="TableParagraph"/>
              <w:spacing w:line="273" w:lineRule="exact"/>
              <w:rPr>
                <w:sz w:val="24"/>
                <w:szCs w:val="24"/>
              </w:rPr>
            </w:pPr>
            <w:r w:rsidRPr="00571410">
              <w:rPr>
                <w:sz w:val="24"/>
                <w:szCs w:val="24"/>
              </w:rPr>
              <w:t>Embedded learning opportunities</w:t>
            </w:r>
          </w:p>
          <w:p w:rsidR="00384AE9" w:rsidRPr="00571410" w:rsidRDefault="00384AE9" w:rsidP="00384AE9">
            <w:pPr>
              <w:pStyle w:val="TableParagraph"/>
              <w:spacing w:line="273" w:lineRule="exact"/>
              <w:rPr>
                <w:sz w:val="24"/>
                <w:szCs w:val="24"/>
              </w:rPr>
            </w:pPr>
            <w:r w:rsidRPr="00571410">
              <w:rPr>
                <w:sz w:val="24"/>
                <w:szCs w:val="24"/>
              </w:rPr>
              <w:t>7 types of prompts.</w:t>
            </w:r>
          </w:p>
          <w:p w:rsidR="00384AE9" w:rsidRPr="00571410" w:rsidRDefault="00384AE9" w:rsidP="00384AE9">
            <w:pPr>
              <w:pStyle w:val="TableParagraph"/>
              <w:spacing w:line="273" w:lineRule="exact"/>
              <w:rPr>
                <w:sz w:val="24"/>
                <w:szCs w:val="24"/>
              </w:rPr>
            </w:pPr>
            <w:r w:rsidRPr="00571410">
              <w:rPr>
                <w:sz w:val="24"/>
                <w:szCs w:val="24"/>
              </w:rPr>
              <w:t>Ensuring access and participation in classroom activities.</w:t>
            </w:r>
          </w:p>
          <w:p w:rsidR="00384AE9" w:rsidRPr="00571410" w:rsidRDefault="00384AE9" w:rsidP="00384AE9">
            <w:pPr>
              <w:pStyle w:val="TableParagraph"/>
              <w:spacing w:line="273" w:lineRule="exact"/>
              <w:rPr>
                <w:sz w:val="24"/>
              </w:rPr>
            </w:pPr>
            <w:r w:rsidRPr="00571410">
              <w:rPr>
                <w:sz w:val="24"/>
                <w:szCs w:val="24"/>
              </w:rPr>
              <w:t>Similarities and differences across instructional tier outcomes</w:t>
            </w:r>
          </w:p>
        </w:tc>
        <w:tc>
          <w:tcPr>
            <w:tcW w:w="1800" w:type="dxa"/>
          </w:tcPr>
          <w:p w:rsidR="00A93828" w:rsidRDefault="00A93828" w:rsidP="00384AE9">
            <w:pPr>
              <w:pStyle w:val="ListParagraph"/>
              <w:ind w:left="234" w:firstLine="0"/>
              <w:rPr>
                <w:b/>
                <w:sz w:val="24"/>
                <w:u w:val="single"/>
              </w:rPr>
            </w:pPr>
          </w:p>
          <w:p w:rsidR="00384AE9" w:rsidRDefault="00384AE9" w:rsidP="00384AE9">
            <w:pPr>
              <w:pStyle w:val="ListParagraph"/>
              <w:ind w:left="234" w:firstLine="0"/>
              <w:rPr>
                <w:b/>
                <w:sz w:val="24"/>
                <w:u w:val="single"/>
              </w:rPr>
            </w:pPr>
            <w:r w:rsidRPr="00B84A01">
              <w:rPr>
                <w:b/>
                <w:sz w:val="24"/>
                <w:u w:val="single"/>
              </w:rPr>
              <w:t xml:space="preserve">Textbook </w:t>
            </w:r>
          </w:p>
          <w:p w:rsidR="00384AE9" w:rsidRDefault="00384AE9" w:rsidP="00384AE9">
            <w:pPr>
              <w:pStyle w:val="ListParagraph"/>
              <w:ind w:left="234" w:firstLine="0"/>
              <w:rPr>
                <w:b/>
                <w:sz w:val="24"/>
                <w:u w:val="single"/>
              </w:rPr>
            </w:pPr>
          </w:p>
          <w:p w:rsidR="00384AE9" w:rsidRPr="00E47CE6" w:rsidRDefault="00384AE9" w:rsidP="00384AE9">
            <w:pPr>
              <w:pStyle w:val="ListParagraph"/>
              <w:ind w:left="234" w:firstLine="0"/>
              <w:rPr>
                <w:b/>
                <w:sz w:val="24"/>
              </w:rPr>
            </w:pPr>
            <w:r w:rsidRPr="00E47CE6">
              <w:rPr>
                <w:b/>
                <w:sz w:val="24"/>
              </w:rPr>
              <w:t xml:space="preserve">Blended Practices </w:t>
            </w:r>
          </w:p>
          <w:p w:rsidR="00384AE9" w:rsidRDefault="00384AE9" w:rsidP="00384AE9">
            <w:pPr>
              <w:pStyle w:val="ListParagraph"/>
              <w:ind w:left="234" w:firstLine="0"/>
              <w:rPr>
                <w:sz w:val="24"/>
              </w:rPr>
            </w:pPr>
            <w:r w:rsidRPr="008276FF">
              <w:rPr>
                <w:sz w:val="24"/>
              </w:rPr>
              <w:t>Chapter 4</w:t>
            </w:r>
          </w:p>
          <w:p w:rsidR="00DA2457" w:rsidRDefault="00DA2457" w:rsidP="00384AE9">
            <w:pPr>
              <w:pStyle w:val="ListParagraph"/>
              <w:ind w:left="234" w:firstLine="0"/>
              <w:rPr>
                <w:sz w:val="24"/>
              </w:rPr>
            </w:pPr>
          </w:p>
          <w:p w:rsidR="00384AE9" w:rsidRPr="00DA2457" w:rsidRDefault="00384AE9" w:rsidP="00DA2457">
            <w:pPr>
              <w:pStyle w:val="ListParagraph"/>
              <w:ind w:left="0" w:hanging="4"/>
              <w:rPr>
                <w:b/>
                <w:sz w:val="24"/>
              </w:rPr>
            </w:pPr>
          </w:p>
        </w:tc>
        <w:tc>
          <w:tcPr>
            <w:tcW w:w="4860" w:type="dxa"/>
          </w:tcPr>
          <w:p w:rsidR="00C3379E" w:rsidRPr="009524C1" w:rsidRDefault="00C3379E" w:rsidP="00C3379E">
            <w:pPr>
              <w:pStyle w:val="TableParagraph"/>
              <w:ind w:left="100"/>
              <w:rPr>
                <w:b/>
                <w:sz w:val="24"/>
                <w:szCs w:val="24"/>
                <w:u w:val="single"/>
              </w:rPr>
            </w:pPr>
            <w:r w:rsidRPr="009524C1">
              <w:rPr>
                <w:b/>
                <w:sz w:val="24"/>
                <w:szCs w:val="24"/>
                <w:u w:val="single"/>
              </w:rPr>
              <w:t xml:space="preserve">DUE Monday </w:t>
            </w:r>
            <w:r w:rsidR="0050100B">
              <w:rPr>
                <w:b/>
                <w:sz w:val="24"/>
                <w:szCs w:val="24"/>
                <w:u w:val="single"/>
              </w:rPr>
              <w:t>08/30</w:t>
            </w:r>
            <w:r w:rsidRPr="009524C1">
              <w:rPr>
                <w:b/>
                <w:sz w:val="24"/>
                <w:szCs w:val="24"/>
                <w:u w:val="single"/>
              </w:rPr>
              <w:t xml:space="preserve"> by 11:59pm</w:t>
            </w:r>
          </w:p>
          <w:p w:rsidR="009524C1" w:rsidRDefault="009524C1" w:rsidP="009524C1">
            <w:pPr>
              <w:pStyle w:val="TableParagraph"/>
              <w:ind w:left="100"/>
              <w:rPr>
                <w:sz w:val="24"/>
                <w:szCs w:val="24"/>
                <w:u w:val="single"/>
              </w:rPr>
            </w:pPr>
            <w:r w:rsidRPr="009524C1">
              <w:rPr>
                <w:sz w:val="24"/>
                <w:szCs w:val="24"/>
                <w:u w:val="single"/>
              </w:rPr>
              <w:t>Submit all Assignments via CANVAS</w:t>
            </w:r>
          </w:p>
          <w:p w:rsidR="00F96737" w:rsidRDefault="00C3379E" w:rsidP="00A524B6">
            <w:pPr>
              <w:pStyle w:val="TableParagraph"/>
              <w:numPr>
                <w:ilvl w:val="0"/>
                <w:numId w:val="15"/>
              </w:numPr>
              <w:rPr>
                <w:sz w:val="24"/>
              </w:rPr>
            </w:pPr>
            <w:r w:rsidRPr="00F96737">
              <w:rPr>
                <w:b/>
                <w:sz w:val="24"/>
                <w:u w:val="single"/>
              </w:rPr>
              <w:t xml:space="preserve">Quiz </w:t>
            </w:r>
            <w:r w:rsidR="00F96737" w:rsidRPr="00F96737">
              <w:rPr>
                <w:b/>
                <w:sz w:val="24"/>
                <w:u w:val="single"/>
              </w:rPr>
              <w:t>2</w:t>
            </w:r>
            <w:r w:rsidRPr="00F96737">
              <w:rPr>
                <w:b/>
                <w:sz w:val="24"/>
                <w:u w:val="single"/>
              </w:rPr>
              <w:t xml:space="preserve"> </w:t>
            </w:r>
            <w:r w:rsidRPr="00F96737">
              <w:rPr>
                <w:sz w:val="24"/>
              </w:rPr>
              <w:t xml:space="preserve"> </w:t>
            </w:r>
          </w:p>
          <w:p w:rsidR="009524C1" w:rsidRDefault="009524C1" w:rsidP="009524C1">
            <w:pPr>
              <w:pStyle w:val="TableParagraph"/>
              <w:numPr>
                <w:ilvl w:val="0"/>
                <w:numId w:val="15"/>
              </w:numPr>
              <w:rPr>
                <w:b/>
                <w:sz w:val="24"/>
                <w:u w:val="single"/>
              </w:rPr>
            </w:pPr>
            <w:r w:rsidRPr="00497516">
              <w:rPr>
                <w:b/>
                <w:sz w:val="24"/>
                <w:u w:val="single"/>
              </w:rPr>
              <w:t>Application Activity</w:t>
            </w:r>
            <w:r w:rsidR="0077105F">
              <w:rPr>
                <w:b/>
                <w:sz w:val="24"/>
                <w:u w:val="single"/>
              </w:rPr>
              <w:t xml:space="preserve"> 2</w:t>
            </w:r>
            <w:r w:rsidRPr="00497516">
              <w:rPr>
                <w:b/>
                <w:sz w:val="24"/>
                <w:u w:val="single"/>
              </w:rPr>
              <w:t xml:space="preserve"> </w:t>
            </w:r>
            <w:r>
              <w:rPr>
                <w:b/>
                <w:sz w:val="24"/>
                <w:u w:val="single"/>
              </w:rPr>
              <w:t>ELO In Early Childhood Settings</w:t>
            </w:r>
          </w:p>
          <w:p w:rsidR="00C3379E" w:rsidRPr="00497516" w:rsidRDefault="00C3379E" w:rsidP="00A524B6">
            <w:pPr>
              <w:pStyle w:val="TableParagraph"/>
              <w:numPr>
                <w:ilvl w:val="0"/>
                <w:numId w:val="16"/>
              </w:numPr>
              <w:rPr>
                <w:b/>
                <w:sz w:val="24"/>
                <w:u w:val="single"/>
              </w:rPr>
            </w:pPr>
            <w:r w:rsidRPr="00497516">
              <w:rPr>
                <w:b/>
                <w:sz w:val="24"/>
                <w:u w:val="single"/>
              </w:rPr>
              <w:t>Participation Points</w:t>
            </w:r>
          </w:p>
          <w:p w:rsidR="00C3379E" w:rsidRDefault="00C3379E" w:rsidP="00C3379E">
            <w:pPr>
              <w:pStyle w:val="TableParagraph"/>
              <w:ind w:left="820"/>
              <w:rPr>
                <w:sz w:val="24"/>
              </w:rPr>
            </w:pPr>
            <w:r>
              <w:rPr>
                <w:sz w:val="24"/>
              </w:rPr>
              <w:t xml:space="preserve">Watch 100% of </w:t>
            </w:r>
            <w:r w:rsidR="00A93828" w:rsidRPr="00A93828">
              <w:rPr>
                <w:b/>
                <w:sz w:val="24"/>
              </w:rPr>
              <w:t xml:space="preserve">all </w:t>
            </w:r>
            <w:r w:rsidRPr="00E5705E">
              <w:rPr>
                <w:b/>
                <w:sz w:val="24"/>
              </w:rPr>
              <w:t>Lecture video</w:t>
            </w:r>
            <w:r w:rsidR="00F96737">
              <w:rPr>
                <w:b/>
                <w:sz w:val="24"/>
              </w:rPr>
              <w:t>s in MODULE 2</w:t>
            </w:r>
          </w:p>
          <w:p w:rsidR="0050100B" w:rsidRDefault="0050100B" w:rsidP="0050100B">
            <w:pPr>
              <w:pStyle w:val="TableParagraph"/>
              <w:ind w:left="88"/>
              <w:rPr>
                <w:b/>
                <w:sz w:val="24"/>
                <w:u w:val="single"/>
              </w:rPr>
            </w:pPr>
            <w:r>
              <w:rPr>
                <w:b/>
                <w:sz w:val="24"/>
                <w:u w:val="single"/>
              </w:rPr>
              <w:t>Critical Thinking Activity 2</w:t>
            </w:r>
            <w:r w:rsidRPr="00C3379E">
              <w:rPr>
                <w:b/>
                <w:sz w:val="24"/>
                <w:u w:val="single"/>
              </w:rPr>
              <w:t xml:space="preserve"> </w:t>
            </w:r>
          </w:p>
          <w:p w:rsidR="0050100B" w:rsidRDefault="0050100B" w:rsidP="0050100B">
            <w:pPr>
              <w:pStyle w:val="TableParagraph"/>
              <w:ind w:left="88"/>
              <w:rPr>
                <w:b/>
                <w:sz w:val="24"/>
                <w:u w:val="single"/>
              </w:rPr>
            </w:pPr>
            <w:r>
              <w:rPr>
                <w:b/>
                <w:sz w:val="24"/>
                <w:u w:val="single"/>
              </w:rPr>
              <w:t>RSED 5110/6110 on campus</w:t>
            </w:r>
            <w:r w:rsidR="005A2FBB">
              <w:rPr>
                <w:b/>
                <w:sz w:val="24"/>
                <w:u w:val="single"/>
              </w:rPr>
              <w:t xml:space="preserve"> or ZOOM</w:t>
            </w:r>
          </w:p>
          <w:p w:rsidR="0050100B" w:rsidRPr="003A22E6" w:rsidRDefault="0050100B" w:rsidP="0050100B">
            <w:pPr>
              <w:pStyle w:val="TableParagraph"/>
              <w:ind w:left="88"/>
              <w:rPr>
                <w:sz w:val="24"/>
                <w:szCs w:val="24"/>
              </w:rPr>
            </w:pPr>
            <w:r w:rsidRPr="003A22E6">
              <w:rPr>
                <w:sz w:val="24"/>
                <w:szCs w:val="24"/>
              </w:rPr>
              <w:t xml:space="preserve">COMPLETE in class meeting on Tuesday 08/24 </w:t>
            </w:r>
          </w:p>
          <w:p w:rsidR="0050100B" w:rsidRDefault="0050100B" w:rsidP="0050100B">
            <w:pPr>
              <w:pStyle w:val="TableParagraph"/>
              <w:ind w:left="88"/>
              <w:rPr>
                <w:b/>
                <w:sz w:val="24"/>
                <w:u w:val="single"/>
              </w:rPr>
            </w:pPr>
            <w:r>
              <w:rPr>
                <w:b/>
                <w:sz w:val="24"/>
                <w:u w:val="single"/>
              </w:rPr>
              <w:t xml:space="preserve">RSED 6110D distance education </w:t>
            </w:r>
          </w:p>
          <w:p w:rsidR="0050100B" w:rsidRPr="00C75C2A" w:rsidRDefault="0050100B" w:rsidP="0050100B">
            <w:pPr>
              <w:pStyle w:val="TableParagraph"/>
              <w:ind w:left="88"/>
              <w:rPr>
                <w:sz w:val="24"/>
              </w:rPr>
            </w:pPr>
            <w:r w:rsidRPr="00C75C2A">
              <w:rPr>
                <w:sz w:val="24"/>
              </w:rPr>
              <w:t>SUBMIT on Monday 0</w:t>
            </w:r>
            <w:r>
              <w:rPr>
                <w:sz w:val="24"/>
              </w:rPr>
              <w:t>8/30</w:t>
            </w:r>
          </w:p>
          <w:p w:rsidR="00384AE9" w:rsidRDefault="00C3379E" w:rsidP="00C3379E">
            <w:pPr>
              <w:pStyle w:val="TableParagraph"/>
              <w:spacing w:line="237" w:lineRule="auto"/>
              <w:ind w:left="100" w:right="1133"/>
              <w:rPr>
                <w:sz w:val="24"/>
              </w:rPr>
            </w:pPr>
            <w:r w:rsidRPr="00F96737">
              <w:rPr>
                <w:b/>
                <w:sz w:val="28"/>
                <w:szCs w:val="28"/>
              </w:rPr>
              <w:t xml:space="preserve">  </w:t>
            </w:r>
          </w:p>
        </w:tc>
      </w:tr>
      <w:tr w:rsidR="00C3379E" w:rsidTr="00FF0FF7">
        <w:trPr>
          <w:trHeight w:hRule="exact" w:val="3961"/>
        </w:trPr>
        <w:tc>
          <w:tcPr>
            <w:tcW w:w="1695" w:type="dxa"/>
            <w:shd w:val="clear" w:color="auto" w:fill="D9D9D9" w:themeFill="background1" w:themeFillShade="D9"/>
          </w:tcPr>
          <w:p w:rsidR="00F96737" w:rsidRPr="008153C6" w:rsidRDefault="00C3379E" w:rsidP="00F96737">
            <w:pPr>
              <w:pStyle w:val="TableParagraph"/>
              <w:spacing w:line="275" w:lineRule="exact"/>
              <w:ind w:left="170" w:firstLine="171"/>
              <w:rPr>
                <w:b/>
                <w:sz w:val="24"/>
                <w:u w:val="single"/>
              </w:rPr>
            </w:pPr>
            <w:r w:rsidRPr="008153C6">
              <w:rPr>
                <w:b/>
                <w:sz w:val="24"/>
              </w:rPr>
              <w:t xml:space="preserve">   </w:t>
            </w:r>
            <w:r>
              <w:rPr>
                <w:b/>
                <w:sz w:val="24"/>
                <w:u w:val="single"/>
              </w:rPr>
              <w:t xml:space="preserve"> </w:t>
            </w:r>
            <w:r w:rsidR="003A22E6">
              <w:rPr>
                <w:b/>
                <w:sz w:val="24"/>
                <w:u w:val="single"/>
              </w:rPr>
              <w:t>08/31</w:t>
            </w:r>
          </w:p>
          <w:p w:rsidR="00C3379E" w:rsidRDefault="00C3379E" w:rsidP="00C3379E">
            <w:pPr>
              <w:pStyle w:val="TableParagraph"/>
              <w:spacing w:before="2"/>
              <w:ind w:left="80" w:right="180"/>
              <w:jc w:val="center"/>
              <w:rPr>
                <w:b/>
                <w:sz w:val="24"/>
              </w:rPr>
            </w:pPr>
            <w:r>
              <w:rPr>
                <w:b/>
                <w:spacing w:val="-1"/>
                <w:sz w:val="24"/>
              </w:rPr>
              <w:t xml:space="preserve">Tuesday </w:t>
            </w:r>
            <w:r w:rsidR="003A22E6">
              <w:rPr>
                <w:b/>
                <w:sz w:val="24"/>
              </w:rPr>
              <w:t>Week 3</w:t>
            </w:r>
          </w:p>
          <w:p w:rsidR="00C3379E" w:rsidRDefault="00C3379E" w:rsidP="00C3379E">
            <w:pPr>
              <w:pStyle w:val="TableParagraph"/>
              <w:ind w:left="80"/>
              <w:rPr>
                <w:b/>
                <w:sz w:val="24"/>
              </w:rPr>
            </w:pPr>
          </w:p>
          <w:p w:rsidR="00C3379E" w:rsidRPr="00F73537" w:rsidRDefault="00C3379E" w:rsidP="00C3379E">
            <w:pPr>
              <w:pStyle w:val="TableParagraph"/>
              <w:ind w:left="530" w:right="183" w:hanging="609"/>
              <w:rPr>
                <w:b/>
                <w:sz w:val="24"/>
                <w:u w:val="single"/>
              </w:rPr>
            </w:pPr>
            <w:r>
              <w:rPr>
                <w:b/>
                <w:sz w:val="24"/>
              </w:rPr>
              <w:t xml:space="preserve">   </w:t>
            </w:r>
            <w:r w:rsidRPr="00F73537">
              <w:rPr>
                <w:b/>
                <w:sz w:val="24"/>
                <w:u w:val="single"/>
              </w:rPr>
              <w:t xml:space="preserve"> MODULE 3</w:t>
            </w:r>
          </w:p>
          <w:p w:rsidR="00C3379E" w:rsidRPr="00F73537" w:rsidRDefault="00C3379E" w:rsidP="00C3379E">
            <w:pPr>
              <w:pStyle w:val="TableParagraph"/>
              <w:spacing w:line="275" w:lineRule="exact"/>
              <w:ind w:left="80"/>
              <w:jc w:val="center"/>
              <w:rPr>
                <w:b/>
                <w:sz w:val="24"/>
                <w:u w:val="single"/>
              </w:rPr>
            </w:pPr>
          </w:p>
          <w:p w:rsidR="00C3379E" w:rsidRDefault="00C3379E" w:rsidP="00C3379E">
            <w:pPr>
              <w:pStyle w:val="TableParagraph"/>
              <w:spacing w:line="275" w:lineRule="exact"/>
              <w:ind w:left="80"/>
              <w:rPr>
                <w:b/>
                <w:sz w:val="24"/>
              </w:rPr>
            </w:pPr>
          </w:p>
        </w:tc>
        <w:tc>
          <w:tcPr>
            <w:tcW w:w="4050" w:type="dxa"/>
          </w:tcPr>
          <w:p w:rsidR="00A93828" w:rsidRDefault="00A93828" w:rsidP="00C3379E">
            <w:pPr>
              <w:pStyle w:val="TableParagraph"/>
              <w:spacing w:line="273" w:lineRule="exact"/>
              <w:rPr>
                <w:b/>
                <w:sz w:val="24"/>
                <w:u w:val="thick"/>
              </w:rPr>
            </w:pPr>
          </w:p>
          <w:p w:rsidR="00C3379E" w:rsidRDefault="00C3379E" w:rsidP="00C3379E">
            <w:pPr>
              <w:pStyle w:val="TableParagraph"/>
              <w:spacing w:line="273" w:lineRule="exact"/>
              <w:rPr>
                <w:b/>
                <w:sz w:val="24"/>
                <w:u w:val="thick"/>
              </w:rPr>
            </w:pPr>
            <w:r>
              <w:rPr>
                <w:b/>
                <w:sz w:val="24"/>
                <w:u w:val="thick"/>
              </w:rPr>
              <w:t>Module 3:</w:t>
            </w:r>
          </w:p>
          <w:p w:rsidR="00C3379E" w:rsidRDefault="00C3379E" w:rsidP="00C3379E">
            <w:pPr>
              <w:pStyle w:val="TableParagraph"/>
              <w:spacing w:line="275" w:lineRule="exact"/>
              <w:rPr>
                <w:sz w:val="24"/>
              </w:rPr>
            </w:pPr>
            <w:r>
              <w:rPr>
                <w:sz w:val="24"/>
              </w:rPr>
              <w:t xml:space="preserve">Foundational Components Differentiated Reading Instruction </w:t>
            </w:r>
          </w:p>
          <w:p w:rsidR="00C3379E" w:rsidRDefault="00C3379E" w:rsidP="00C3379E">
            <w:pPr>
              <w:pStyle w:val="TableParagraph"/>
              <w:spacing w:line="275" w:lineRule="exact"/>
              <w:rPr>
                <w:sz w:val="24"/>
              </w:rPr>
            </w:pPr>
            <w:r>
              <w:rPr>
                <w:sz w:val="24"/>
              </w:rPr>
              <w:t>Evaluating Reading Skills</w:t>
            </w:r>
          </w:p>
          <w:p w:rsidR="00C3379E" w:rsidRDefault="00C3379E" w:rsidP="00C3379E">
            <w:pPr>
              <w:pStyle w:val="TableParagraph"/>
              <w:spacing w:line="275" w:lineRule="exact"/>
              <w:rPr>
                <w:sz w:val="24"/>
              </w:rPr>
            </w:pPr>
            <w:r>
              <w:rPr>
                <w:sz w:val="24"/>
              </w:rPr>
              <w:t>English Language Standards</w:t>
            </w:r>
          </w:p>
          <w:p w:rsidR="00C3379E" w:rsidRPr="00C337FA" w:rsidRDefault="00C3379E" w:rsidP="00C3379E">
            <w:pPr>
              <w:pStyle w:val="TableParagraph"/>
              <w:spacing w:line="275" w:lineRule="exact"/>
              <w:rPr>
                <w:sz w:val="24"/>
              </w:rPr>
            </w:pPr>
            <w:r w:rsidRPr="00C337FA">
              <w:rPr>
                <w:sz w:val="24"/>
              </w:rPr>
              <w:t xml:space="preserve">Segmenting Sounds </w:t>
            </w:r>
          </w:p>
          <w:p w:rsidR="00C3379E" w:rsidRDefault="00C3379E" w:rsidP="00C3379E">
            <w:pPr>
              <w:pStyle w:val="TableParagraph"/>
              <w:spacing w:line="275" w:lineRule="exact"/>
              <w:rPr>
                <w:sz w:val="24"/>
              </w:rPr>
            </w:pPr>
            <w:r w:rsidRPr="00C337FA">
              <w:rPr>
                <w:sz w:val="24"/>
              </w:rPr>
              <w:t>Phonological Awareness</w:t>
            </w:r>
          </w:p>
          <w:p w:rsidR="00A82A15" w:rsidRDefault="00A82A15" w:rsidP="00C3379E">
            <w:pPr>
              <w:pStyle w:val="TableParagraph"/>
              <w:spacing w:line="275" w:lineRule="exact"/>
              <w:rPr>
                <w:sz w:val="24"/>
              </w:rPr>
            </w:pPr>
            <w:r>
              <w:rPr>
                <w:sz w:val="24"/>
              </w:rPr>
              <w:t>Preschool Standards for reading &amp; mathematics</w:t>
            </w:r>
          </w:p>
          <w:p w:rsidR="00A82A15" w:rsidRPr="00C337FA" w:rsidRDefault="00A82A15" w:rsidP="00C3379E">
            <w:pPr>
              <w:pStyle w:val="TableParagraph"/>
              <w:spacing w:line="275" w:lineRule="exact"/>
              <w:rPr>
                <w:sz w:val="24"/>
              </w:rPr>
            </w:pPr>
          </w:p>
          <w:p w:rsidR="00C3379E" w:rsidRDefault="00C3379E" w:rsidP="00C3379E">
            <w:pPr>
              <w:pStyle w:val="TableParagraph"/>
              <w:ind w:right="390"/>
              <w:rPr>
                <w:sz w:val="24"/>
              </w:rPr>
            </w:pPr>
          </w:p>
        </w:tc>
        <w:tc>
          <w:tcPr>
            <w:tcW w:w="1800" w:type="dxa"/>
          </w:tcPr>
          <w:p w:rsidR="00C3379E" w:rsidRPr="00FF0FF7" w:rsidRDefault="00C3379E" w:rsidP="00C3379E">
            <w:pPr>
              <w:pStyle w:val="ListParagraph"/>
              <w:ind w:left="234" w:firstLine="0"/>
              <w:rPr>
                <w:b/>
                <w:u w:val="single"/>
              </w:rPr>
            </w:pPr>
            <w:r w:rsidRPr="00FF0FF7">
              <w:rPr>
                <w:b/>
                <w:u w:val="single"/>
              </w:rPr>
              <w:t xml:space="preserve">Textbook </w:t>
            </w:r>
          </w:p>
          <w:p w:rsidR="00C3379E" w:rsidRPr="00FF0FF7" w:rsidRDefault="00C3379E" w:rsidP="00C3379E">
            <w:pPr>
              <w:pStyle w:val="ListParagraph"/>
              <w:ind w:left="234" w:firstLine="0"/>
              <w:rPr>
                <w:b/>
              </w:rPr>
            </w:pPr>
            <w:r w:rsidRPr="00FF0FF7">
              <w:rPr>
                <w:b/>
              </w:rPr>
              <w:t xml:space="preserve">Differentiated Reading Instruction </w:t>
            </w:r>
          </w:p>
          <w:p w:rsidR="00C3379E" w:rsidRPr="00FF0FF7" w:rsidRDefault="00C3379E" w:rsidP="00C3379E">
            <w:pPr>
              <w:pStyle w:val="ListParagraph"/>
              <w:ind w:left="234" w:firstLine="0"/>
            </w:pPr>
            <w:r w:rsidRPr="00FF0FF7">
              <w:t>Chapters</w:t>
            </w:r>
            <w:r w:rsidRPr="00FF0FF7">
              <w:rPr>
                <w:spacing w:val="-9"/>
              </w:rPr>
              <w:t xml:space="preserve"> </w:t>
            </w:r>
            <w:r w:rsidRPr="00FF0FF7">
              <w:t>1-3</w:t>
            </w:r>
          </w:p>
          <w:p w:rsidR="00A82A15" w:rsidRPr="00FF0FF7" w:rsidRDefault="00A82A15" w:rsidP="00A82A15">
            <w:pPr>
              <w:pStyle w:val="ListParagraph"/>
              <w:ind w:left="234" w:firstLine="0"/>
              <w:rPr>
                <w:b/>
              </w:rPr>
            </w:pPr>
            <w:r w:rsidRPr="00FF0FF7">
              <w:rPr>
                <w:b/>
              </w:rPr>
              <w:t xml:space="preserve">Blended Practices </w:t>
            </w:r>
          </w:p>
          <w:p w:rsidR="00A82A15" w:rsidRPr="00FF0FF7" w:rsidRDefault="00A82A15" w:rsidP="00A82A15">
            <w:pPr>
              <w:pStyle w:val="ListParagraph"/>
              <w:ind w:left="234" w:firstLine="0"/>
            </w:pPr>
            <w:r w:rsidRPr="00FF0FF7">
              <w:t>Chapters</w:t>
            </w:r>
            <w:r w:rsidRPr="00FF0FF7">
              <w:rPr>
                <w:spacing w:val="-8"/>
              </w:rPr>
              <w:t xml:space="preserve"> </w:t>
            </w:r>
            <w:r w:rsidRPr="00FF0FF7">
              <w:t>10-12</w:t>
            </w:r>
          </w:p>
          <w:p w:rsidR="00A82A15" w:rsidRDefault="0050100B" w:rsidP="00C3379E">
            <w:pPr>
              <w:pStyle w:val="ListParagraph"/>
              <w:ind w:left="234" w:firstLine="0"/>
              <w:rPr>
                <w:sz w:val="24"/>
              </w:rPr>
            </w:pPr>
            <w:r w:rsidRPr="00FF0FF7">
              <w:rPr>
                <w:b/>
              </w:rPr>
              <w:t xml:space="preserve">PELI Assessment Kits are available to check out from LRC </w:t>
            </w:r>
            <w:r w:rsidRPr="00DA2457">
              <w:rPr>
                <w:b/>
                <w:sz w:val="24"/>
              </w:rPr>
              <w:t>beginning Sept 1</w:t>
            </w:r>
            <w:r w:rsidRPr="00DA2457">
              <w:rPr>
                <w:b/>
                <w:sz w:val="24"/>
                <w:vertAlign w:val="superscript"/>
              </w:rPr>
              <w:t>st</w:t>
            </w:r>
            <w:r w:rsidRPr="00DA2457">
              <w:rPr>
                <w:b/>
                <w:sz w:val="24"/>
              </w:rPr>
              <w:t>.</w:t>
            </w:r>
          </w:p>
          <w:p w:rsidR="00C3379E" w:rsidRDefault="00C3379E" w:rsidP="00C3379E">
            <w:pPr>
              <w:pStyle w:val="ListParagraph"/>
              <w:ind w:left="234" w:firstLine="0"/>
              <w:rPr>
                <w:sz w:val="24"/>
              </w:rPr>
            </w:pPr>
          </w:p>
          <w:p w:rsidR="00C3379E" w:rsidRDefault="00C3379E" w:rsidP="00C3379E">
            <w:pPr>
              <w:pStyle w:val="ListParagraph"/>
              <w:ind w:left="234" w:firstLine="0"/>
              <w:rPr>
                <w:sz w:val="24"/>
              </w:rPr>
            </w:pPr>
          </w:p>
          <w:p w:rsidR="00C3379E" w:rsidRPr="008153C6" w:rsidRDefault="00C3379E" w:rsidP="00C3379E">
            <w:pPr>
              <w:pStyle w:val="ListParagraph"/>
              <w:ind w:left="234" w:firstLine="0"/>
              <w:rPr>
                <w:b/>
                <w:sz w:val="24"/>
              </w:rPr>
            </w:pPr>
          </w:p>
          <w:p w:rsidR="00C3379E" w:rsidRDefault="00C3379E" w:rsidP="00C3379E">
            <w:pPr>
              <w:pStyle w:val="TableParagraph"/>
              <w:tabs>
                <w:tab w:val="left" w:pos="338"/>
              </w:tabs>
              <w:spacing w:line="242" w:lineRule="auto"/>
              <w:ind w:left="338" w:right="427"/>
              <w:rPr>
                <w:sz w:val="24"/>
              </w:rPr>
            </w:pPr>
          </w:p>
        </w:tc>
        <w:tc>
          <w:tcPr>
            <w:tcW w:w="4860" w:type="dxa"/>
          </w:tcPr>
          <w:p w:rsidR="00C3379E" w:rsidRPr="009524C1" w:rsidRDefault="00C3379E" w:rsidP="00C3379E">
            <w:pPr>
              <w:pStyle w:val="TableParagraph"/>
              <w:ind w:left="100"/>
              <w:rPr>
                <w:b/>
                <w:sz w:val="24"/>
                <w:szCs w:val="24"/>
                <w:u w:val="single"/>
              </w:rPr>
            </w:pPr>
            <w:r w:rsidRPr="009524C1">
              <w:rPr>
                <w:b/>
                <w:sz w:val="24"/>
                <w:szCs w:val="24"/>
                <w:u w:val="single"/>
              </w:rPr>
              <w:t xml:space="preserve">DUE </w:t>
            </w:r>
            <w:r w:rsidR="00F96737" w:rsidRPr="009524C1">
              <w:rPr>
                <w:b/>
                <w:sz w:val="24"/>
                <w:szCs w:val="24"/>
                <w:u w:val="single"/>
              </w:rPr>
              <w:t>Tuesday</w:t>
            </w:r>
            <w:r w:rsidR="00FF0FF7">
              <w:rPr>
                <w:b/>
                <w:sz w:val="24"/>
                <w:szCs w:val="24"/>
                <w:u w:val="single"/>
              </w:rPr>
              <w:t xml:space="preserve"> 09/07</w:t>
            </w:r>
            <w:r w:rsidR="007926AB" w:rsidRPr="009524C1">
              <w:rPr>
                <w:b/>
                <w:sz w:val="24"/>
                <w:szCs w:val="24"/>
                <w:u w:val="single"/>
              </w:rPr>
              <w:t xml:space="preserve"> </w:t>
            </w:r>
            <w:r w:rsidR="00F96737" w:rsidRPr="009524C1">
              <w:rPr>
                <w:b/>
                <w:sz w:val="24"/>
                <w:szCs w:val="24"/>
                <w:u w:val="single"/>
              </w:rPr>
              <w:t>by 3:00</w:t>
            </w:r>
            <w:r w:rsidRPr="009524C1">
              <w:rPr>
                <w:b/>
                <w:sz w:val="24"/>
                <w:szCs w:val="24"/>
                <w:u w:val="single"/>
              </w:rPr>
              <w:t>pm</w:t>
            </w:r>
          </w:p>
          <w:p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rsidR="00C3379E" w:rsidRPr="00E5705E" w:rsidRDefault="00C3379E" w:rsidP="00A524B6">
            <w:pPr>
              <w:pStyle w:val="TableParagraph"/>
              <w:numPr>
                <w:ilvl w:val="0"/>
                <w:numId w:val="15"/>
              </w:numPr>
              <w:rPr>
                <w:sz w:val="24"/>
              </w:rPr>
            </w:pPr>
            <w:r w:rsidRPr="00E57751">
              <w:rPr>
                <w:b/>
                <w:sz w:val="24"/>
                <w:u w:val="single"/>
              </w:rPr>
              <w:t xml:space="preserve">Quiz </w:t>
            </w:r>
            <w:r w:rsidR="00F96737">
              <w:rPr>
                <w:b/>
                <w:sz w:val="24"/>
                <w:u w:val="single"/>
              </w:rPr>
              <w:t>3</w:t>
            </w:r>
            <w:r w:rsidRPr="00E57751">
              <w:rPr>
                <w:b/>
                <w:sz w:val="24"/>
                <w:u w:val="single"/>
              </w:rPr>
              <w:t xml:space="preserve"> </w:t>
            </w:r>
          </w:p>
          <w:p w:rsidR="009524C1" w:rsidRDefault="009524C1" w:rsidP="009524C1">
            <w:pPr>
              <w:pStyle w:val="TableParagraph"/>
              <w:numPr>
                <w:ilvl w:val="0"/>
                <w:numId w:val="15"/>
              </w:numPr>
              <w:rPr>
                <w:b/>
                <w:sz w:val="24"/>
                <w:u w:val="single"/>
              </w:rPr>
            </w:pPr>
            <w:r w:rsidRPr="00497516">
              <w:rPr>
                <w:b/>
                <w:sz w:val="24"/>
                <w:u w:val="single"/>
              </w:rPr>
              <w:t>Application Activity</w:t>
            </w:r>
            <w:r w:rsidR="0077105F">
              <w:rPr>
                <w:b/>
                <w:sz w:val="24"/>
                <w:u w:val="single"/>
              </w:rPr>
              <w:t xml:space="preserve"> 3</w:t>
            </w:r>
            <w:r w:rsidRPr="00497516">
              <w:rPr>
                <w:b/>
                <w:sz w:val="24"/>
                <w:u w:val="single"/>
              </w:rPr>
              <w:t xml:space="preserve"> </w:t>
            </w:r>
            <w:r>
              <w:rPr>
                <w:b/>
                <w:sz w:val="24"/>
                <w:u w:val="single"/>
              </w:rPr>
              <w:t>Language &amp; Communication ASD</w:t>
            </w:r>
          </w:p>
          <w:p w:rsidR="00C3379E" w:rsidRPr="00497516" w:rsidRDefault="00C3379E" w:rsidP="00A524B6">
            <w:pPr>
              <w:pStyle w:val="TableParagraph"/>
              <w:numPr>
                <w:ilvl w:val="0"/>
                <w:numId w:val="16"/>
              </w:numPr>
              <w:rPr>
                <w:b/>
                <w:sz w:val="24"/>
                <w:u w:val="single"/>
              </w:rPr>
            </w:pPr>
            <w:r w:rsidRPr="00497516">
              <w:rPr>
                <w:b/>
                <w:sz w:val="24"/>
                <w:u w:val="single"/>
              </w:rPr>
              <w:t>Participation Points</w:t>
            </w:r>
          </w:p>
          <w:p w:rsidR="00F96737" w:rsidRDefault="00F96737" w:rsidP="00F96737">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s in MODULE 3</w:t>
            </w:r>
          </w:p>
          <w:p w:rsidR="00FF0FF7" w:rsidRDefault="00FF0FF7" w:rsidP="00F96737">
            <w:pPr>
              <w:pStyle w:val="TableParagraph"/>
              <w:ind w:left="820"/>
              <w:rPr>
                <w:sz w:val="24"/>
              </w:rPr>
            </w:pPr>
          </w:p>
          <w:p w:rsidR="00FF0FF7" w:rsidRDefault="00EE583A" w:rsidP="00FF0FF7">
            <w:pPr>
              <w:pStyle w:val="TableParagraph"/>
              <w:ind w:left="88"/>
              <w:rPr>
                <w:b/>
                <w:sz w:val="24"/>
                <w:u w:val="single"/>
              </w:rPr>
            </w:pPr>
            <w:r>
              <w:rPr>
                <w:b/>
                <w:sz w:val="24"/>
                <w:u w:val="single"/>
              </w:rPr>
              <w:t>Critical Thinking Activity 3</w:t>
            </w:r>
            <w:r w:rsidR="00FF0FF7" w:rsidRPr="00C3379E">
              <w:rPr>
                <w:b/>
                <w:sz w:val="24"/>
                <w:u w:val="single"/>
              </w:rPr>
              <w:t xml:space="preserve"> </w:t>
            </w:r>
          </w:p>
          <w:p w:rsidR="005A2FBB" w:rsidRDefault="00FF0FF7" w:rsidP="005A2FBB">
            <w:pPr>
              <w:pStyle w:val="TableParagraph"/>
              <w:ind w:left="88"/>
              <w:rPr>
                <w:b/>
                <w:sz w:val="24"/>
                <w:u w:val="single"/>
              </w:rPr>
            </w:pPr>
            <w:r>
              <w:rPr>
                <w:b/>
                <w:sz w:val="24"/>
                <w:u w:val="single"/>
              </w:rPr>
              <w:t xml:space="preserve">RSED 5110/6110 </w:t>
            </w:r>
            <w:r w:rsidR="005A2FBB">
              <w:rPr>
                <w:b/>
                <w:sz w:val="24"/>
                <w:u w:val="single"/>
              </w:rPr>
              <w:t>on campus or ZOOM</w:t>
            </w:r>
          </w:p>
          <w:p w:rsidR="00FF0FF7" w:rsidRPr="003A22E6" w:rsidRDefault="00FF0FF7" w:rsidP="00FF0FF7">
            <w:pPr>
              <w:pStyle w:val="TableParagraph"/>
              <w:ind w:left="88"/>
              <w:rPr>
                <w:sz w:val="24"/>
                <w:szCs w:val="24"/>
              </w:rPr>
            </w:pPr>
            <w:r w:rsidRPr="003A22E6">
              <w:rPr>
                <w:sz w:val="24"/>
                <w:szCs w:val="24"/>
              </w:rPr>
              <w:t>COMPLETE in class meeting on Tuesday 08/</w:t>
            </w:r>
            <w:r>
              <w:rPr>
                <w:sz w:val="24"/>
                <w:szCs w:val="24"/>
              </w:rPr>
              <w:t>31</w:t>
            </w:r>
            <w:r w:rsidRPr="003A22E6">
              <w:rPr>
                <w:sz w:val="24"/>
                <w:szCs w:val="24"/>
              </w:rPr>
              <w:t xml:space="preserve"> </w:t>
            </w:r>
          </w:p>
          <w:p w:rsidR="00FF0FF7" w:rsidRDefault="00FF0FF7" w:rsidP="00FF0FF7">
            <w:pPr>
              <w:pStyle w:val="TableParagraph"/>
              <w:ind w:left="88"/>
              <w:rPr>
                <w:b/>
                <w:sz w:val="24"/>
                <w:u w:val="single"/>
              </w:rPr>
            </w:pPr>
            <w:r>
              <w:rPr>
                <w:b/>
                <w:sz w:val="24"/>
                <w:u w:val="single"/>
              </w:rPr>
              <w:t xml:space="preserve">RSED 6110D distance education </w:t>
            </w:r>
          </w:p>
          <w:p w:rsidR="00FF0FF7" w:rsidRPr="00C75C2A" w:rsidRDefault="00FF0FF7" w:rsidP="00FF0FF7">
            <w:pPr>
              <w:pStyle w:val="TableParagraph"/>
              <w:ind w:left="88"/>
              <w:rPr>
                <w:sz w:val="24"/>
              </w:rPr>
            </w:pPr>
            <w:r w:rsidRPr="00C75C2A">
              <w:rPr>
                <w:sz w:val="24"/>
              </w:rPr>
              <w:t xml:space="preserve">SUBMIT on </w:t>
            </w:r>
            <w:r>
              <w:rPr>
                <w:sz w:val="24"/>
              </w:rPr>
              <w:t>Tues</w:t>
            </w:r>
            <w:r w:rsidRPr="00C75C2A">
              <w:rPr>
                <w:sz w:val="24"/>
              </w:rPr>
              <w:t>day 0</w:t>
            </w:r>
            <w:r>
              <w:rPr>
                <w:sz w:val="24"/>
              </w:rPr>
              <w:t>9/07</w:t>
            </w:r>
          </w:p>
          <w:p w:rsidR="00C3379E" w:rsidRPr="007926AB" w:rsidRDefault="00C3379E" w:rsidP="00DA2457">
            <w:pPr>
              <w:pStyle w:val="TableParagraph"/>
              <w:ind w:left="100"/>
              <w:rPr>
                <w:sz w:val="24"/>
              </w:rPr>
            </w:pPr>
          </w:p>
        </w:tc>
      </w:tr>
    </w:tbl>
    <w:p w:rsidR="00C3379E" w:rsidRDefault="00C3379E" w:rsidP="00F73537">
      <w:pPr>
        <w:pStyle w:val="TableParagraph"/>
        <w:spacing w:line="275" w:lineRule="exact"/>
        <w:ind w:left="530"/>
        <w:rPr>
          <w:b/>
          <w:sz w:val="24"/>
          <w:u w:val="single"/>
        </w:rPr>
        <w:sectPr w:rsidR="00C3379E"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4050"/>
        <w:gridCol w:w="1800"/>
        <w:gridCol w:w="4860"/>
      </w:tblGrid>
      <w:tr w:rsidR="00BB1511" w:rsidTr="00BB1511">
        <w:trPr>
          <w:trHeight w:hRule="exact" w:val="1450"/>
        </w:trPr>
        <w:tc>
          <w:tcPr>
            <w:tcW w:w="1695" w:type="dxa"/>
            <w:shd w:val="clear" w:color="auto" w:fill="D9D9D9" w:themeFill="background1" w:themeFillShade="D9"/>
          </w:tcPr>
          <w:p w:rsidR="00BB1511" w:rsidRPr="00C3379E" w:rsidRDefault="00BB1511" w:rsidP="00BB1511">
            <w:pPr>
              <w:pStyle w:val="TableParagraph"/>
              <w:spacing w:line="270" w:lineRule="exact"/>
              <w:ind w:left="398"/>
              <w:rPr>
                <w:b/>
                <w:sz w:val="28"/>
                <w:szCs w:val="28"/>
              </w:rPr>
            </w:pPr>
          </w:p>
          <w:p w:rsidR="00BB1511" w:rsidRPr="00C3379E" w:rsidRDefault="00BB1511" w:rsidP="00BB1511">
            <w:pPr>
              <w:pStyle w:val="TableParagraph"/>
              <w:spacing w:line="270" w:lineRule="exact"/>
              <w:ind w:left="398"/>
              <w:rPr>
                <w:b/>
                <w:sz w:val="28"/>
                <w:szCs w:val="28"/>
              </w:rPr>
            </w:pPr>
            <w:r w:rsidRPr="00C3379E">
              <w:rPr>
                <w:b/>
                <w:sz w:val="28"/>
                <w:szCs w:val="28"/>
              </w:rPr>
              <w:t>Dates</w:t>
            </w:r>
          </w:p>
        </w:tc>
        <w:tc>
          <w:tcPr>
            <w:tcW w:w="4050" w:type="dxa"/>
            <w:shd w:val="clear" w:color="auto" w:fill="D9D9D9" w:themeFill="background1" w:themeFillShade="D9"/>
          </w:tcPr>
          <w:p w:rsidR="00BB1511" w:rsidRPr="00C3379E" w:rsidRDefault="00BB1511" w:rsidP="00BB1511">
            <w:pPr>
              <w:pStyle w:val="TableParagraph"/>
              <w:spacing w:line="270" w:lineRule="exact"/>
              <w:ind w:left="1533" w:right="1105" w:hanging="90"/>
              <w:rPr>
                <w:b/>
                <w:sz w:val="28"/>
                <w:szCs w:val="28"/>
              </w:rPr>
            </w:pPr>
          </w:p>
          <w:p w:rsidR="00BB1511" w:rsidRPr="00C3379E" w:rsidRDefault="00BB1511" w:rsidP="00BB1511">
            <w:pPr>
              <w:pStyle w:val="TableParagraph"/>
              <w:spacing w:line="270" w:lineRule="exact"/>
              <w:ind w:left="1533" w:right="1105" w:hanging="90"/>
              <w:rPr>
                <w:b/>
                <w:sz w:val="28"/>
                <w:szCs w:val="28"/>
              </w:rPr>
            </w:pPr>
            <w:r w:rsidRPr="00C3379E">
              <w:rPr>
                <w:b/>
                <w:sz w:val="28"/>
                <w:szCs w:val="28"/>
              </w:rPr>
              <w:t>Topic</w:t>
            </w:r>
          </w:p>
        </w:tc>
        <w:tc>
          <w:tcPr>
            <w:tcW w:w="1800" w:type="dxa"/>
            <w:shd w:val="clear" w:color="auto" w:fill="D9D9D9" w:themeFill="background1" w:themeFillShade="D9"/>
          </w:tcPr>
          <w:p w:rsidR="00A52F04" w:rsidRDefault="00BB1511" w:rsidP="00A52F04">
            <w:pPr>
              <w:pStyle w:val="TableParagraph"/>
              <w:spacing w:line="270" w:lineRule="exact"/>
              <w:ind w:left="456" w:hanging="180"/>
              <w:rPr>
                <w:b/>
                <w:sz w:val="24"/>
              </w:rPr>
            </w:pPr>
            <w:r w:rsidRPr="00C3379E">
              <w:rPr>
                <w:b/>
                <w:sz w:val="24"/>
              </w:rPr>
              <w:t xml:space="preserve"> </w:t>
            </w:r>
          </w:p>
          <w:p w:rsidR="00BB1511" w:rsidRPr="00C3379E" w:rsidRDefault="00BB1511" w:rsidP="00A52F04">
            <w:pPr>
              <w:pStyle w:val="TableParagraph"/>
              <w:spacing w:line="270" w:lineRule="exact"/>
              <w:ind w:left="456" w:hanging="180"/>
              <w:rPr>
                <w:b/>
                <w:sz w:val="28"/>
                <w:szCs w:val="28"/>
                <w:u w:val="single"/>
              </w:rPr>
            </w:pPr>
            <w:r w:rsidRPr="00C3379E">
              <w:rPr>
                <w:b/>
                <w:sz w:val="28"/>
                <w:szCs w:val="28"/>
              </w:rPr>
              <w:t xml:space="preserve">Readings </w:t>
            </w:r>
          </w:p>
        </w:tc>
        <w:tc>
          <w:tcPr>
            <w:tcW w:w="4860" w:type="dxa"/>
            <w:shd w:val="clear" w:color="auto" w:fill="D9D9D9" w:themeFill="background1" w:themeFillShade="D9"/>
          </w:tcPr>
          <w:p w:rsidR="00BB1511" w:rsidRPr="00C3379E" w:rsidRDefault="00BB1511" w:rsidP="00BB1511">
            <w:pPr>
              <w:pStyle w:val="TableParagraph"/>
              <w:spacing w:line="270" w:lineRule="exact"/>
              <w:ind w:left="921"/>
              <w:rPr>
                <w:b/>
                <w:sz w:val="28"/>
                <w:szCs w:val="28"/>
              </w:rPr>
            </w:pPr>
          </w:p>
          <w:p w:rsidR="00BB1511" w:rsidRPr="00C3379E" w:rsidRDefault="00BB1511" w:rsidP="00BB1511">
            <w:pPr>
              <w:pStyle w:val="TableParagraph"/>
              <w:spacing w:line="270" w:lineRule="exact"/>
              <w:ind w:left="921"/>
              <w:rPr>
                <w:b/>
                <w:sz w:val="28"/>
                <w:szCs w:val="28"/>
              </w:rPr>
            </w:pPr>
            <w:r w:rsidRPr="00C3379E">
              <w:rPr>
                <w:b/>
                <w:sz w:val="28"/>
                <w:szCs w:val="28"/>
              </w:rPr>
              <w:t>Assignments &amp; Due Date</w:t>
            </w:r>
          </w:p>
        </w:tc>
      </w:tr>
      <w:tr w:rsidR="008153C6" w:rsidTr="00E83ED7">
        <w:trPr>
          <w:trHeight w:hRule="exact" w:val="3781"/>
        </w:trPr>
        <w:tc>
          <w:tcPr>
            <w:tcW w:w="1695" w:type="dxa"/>
            <w:shd w:val="clear" w:color="auto" w:fill="D9D9D9" w:themeFill="background1" w:themeFillShade="D9"/>
          </w:tcPr>
          <w:p w:rsidR="00F73537" w:rsidRPr="008153C6" w:rsidRDefault="00FF0FF7" w:rsidP="00F73537">
            <w:pPr>
              <w:pStyle w:val="TableParagraph"/>
              <w:spacing w:line="275" w:lineRule="exact"/>
              <w:ind w:left="170" w:firstLine="360"/>
              <w:rPr>
                <w:b/>
                <w:sz w:val="24"/>
                <w:u w:val="single"/>
              </w:rPr>
            </w:pPr>
            <w:r>
              <w:rPr>
                <w:b/>
                <w:sz w:val="24"/>
                <w:u w:val="single"/>
              </w:rPr>
              <w:t>09/07</w:t>
            </w:r>
          </w:p>
          <w:p w:rsidR="00F73537" w:rsidRDefault="00F73537" w:rsidP="00F73537">
            <w:pPr>
              <w:pStyle w:val="TableParagraph"/>
              <w:spacing w:before="2"/>
              <w:ind w:left="350" w:right="180"/>
              <w:rPr>
                <w:b/>
                <w:spacing w:val="-1"/>
                <w:sz w:val="24"/>
              </w:rPr>
            </w:pPr>
            <w:r>
              <w:rPr>
                <w:b/>
                <w:spacing w:val="-1"/>
                <w:sz w:val="24"/>
              </w:rPr>
              <w:t xml:space="preserve">Tuesday </w:t>
            </w:r>
          </w:p>
          <w:p w:rsidR="00C921EA" w:rsidRDefault="00C921EA" w:rsidP="00F73537">
            <w:pPr>
              <w:pStyle w:val="TableParagraph"/>
              <w:spacing w:before="2"/>
              <w:ind w:left="350" w:right="180"/>
              <w:rPr>
                <w:b/>
                <w:sz w:val="24"/>
              </w:rPr>
            </w:pPr>
            <w:r>
              <w:rPr>
                <w:b/>
                <w:spacing w:val="-1"/>
                <w:sz w:val="24"/>
              </w:rPr>
              <w:t>Week 4</w:t>
            </w:r>
          </w:p>
          <w:p w:rsidR="00F73537" w:rsidRPr="00F73537" w:rsidRDefault="00F73537" w:rsidP="00F73537">
            <w:pPr>
              <w:pStyle w:val="TableParagraph"/>
              <w:ind w:left="0" w:firstLine="103"/>
              <w:rPr>
                <w:b/>
                <w:sz w:val="24"/>
                <w:u w:val="single"/>
              </w:rPr>
            </w:pPr>
          </w:p>
          <w:p w:rsidR="00F73537" w:rsidRPr="00F73537" w:rsidRDefault="00F73537" w:rsidP="00F73537">
            <w:pPr>
              <w:pStyle w:val="TableParagraph"/>
              <w:ind w:left="260" w:right="183" w:hanging="180"/>
              <w:rPr>
                <w:b/>
                <w:sz w:val="24"/>
                <w:u w:val="single"/>
              </w:rPr>
            </w:pPr>
            <w:r w:rsidRPr="00F73537">
              <w:rPr>
                <w:b/>
                <w:sz w:val="24"/>
                <w:u w:val="single"/>
              </w:rPr>
              <w:t>MODULE 4</w:t>
            </w:r>
          </w:p>
          <w:p w:rsidR="00F73537" w:rsidRDefault="00F73537" w:rsidP="00F73537">
            <w:pPr>
              <w:pStyle w:val="TableParagraph"/>
              <w:spacing w:line="275" w:lineRule="exact"/>
              <w:ind w:left="0" w:firstLine="103"/>
              <w:rPr>
                <w:b/>
                <w:sz w:val="24"/>
              </w:rPr>
            </w:pPr>
          </w:p>
          <w:p w:rsidR="008153C6" w:rsidRDefault="008153C6" w:rsidP="00F73537">
            <w:pPr>
              <w:pStyle w:val="TableParagraph"/>
              <w:spacing w:line="275" w:lineRule="exact"/>
              <w:ind w:left="80"/>
              <w:rPr>
                <w:b/>
                <w:sz w:val="24"/>
              </w:rPr>
            </w:pPr>
          </w:p>
        </w:tc>
        <w:tc>
          <w:tcPr>
            <w:tcW w:w="4050" w:type="dxa"/>
          </w:tcPr>
          <w:p w:rsidR="00A82A15" w:rsidRDefault="00A82A15" w:rsidP="008153C6">
            <w:pPr>
              <w:pStyle w:val="TableParagraph"/>
              <w:spacing w:line="273" w:lineRule="exact"/>
              <w:rPr>
                <w:b/>
                <w:sz w:val="24"/>
                <w:u w:val="thick"/>
              </w:rPr>
            </w:pPr>
          </w:p>
          <w:p w:rsidR="008153C6" w:rsidRDefault="008153C6" w:rsidP="008153C6">
            <w:pPr>
              <w:pStyle w:val="TableParagraph"/>
              <w:spacing w:line="273" w:lineRule="exact"/>
              <w:rPr>
                <w:b/>
                <w:sz w:val="24"/>
              </w:rPr>
            </w:pPr>
            <w:r>
              <w:rPr>
                <w:b/>
                <w:sz w:val="24"/>
                <w:u w:val="thick"/>
              </w:rPr>
              <w:t>Module</w:t>
            </w:r>
            <w:r w:rsidR="0065412C">
              <w:rPr>
                <w:b/>
                <w:sz w:val="24"/>
                <w:u w:val="thick"/>
              </w:rPr>
              <w:t xml:space="preserve"> </w:t>
            </w:r>
            <w:r w:rsidR="00F73537">
              <w:rPr>
                <w:b/>
                <w:sz w:val="24"/>
                <w:u w:val="thick"/>
              </w:rPr>
              <w:t>4</w:t>
            </w:r>
            <w:r>
              <w:rPr>
                <w:b/>
                <w:sz w:val="24"/>
                <w:u w:val="thick"/>
              </w:rPr>
              <w:t>:</w:t>
            </w:r>
          </w:p>
          <w:p w:rsidR="00E47CE6" w:rsidRPr="00C337FA" w:rsidRDefault="00E47CE6" w:rsidP="00E47CE6">
            <w:pPr>
              <w:pStyle w:val="TableParagraph"/>
              <w:spacing w:line="275" w:lineRule="exact"/>
              <w:rPr>
                <w:sz w:val="24"/>
              </w:rPr>
            </w:pPr>
            <w:r w:rsidRPr="00C337FA">
              <w:rPr>
                <w:sz w:val="24"/>
              </w:rPr>
              <w:t>Phonics &amp; Word Recognition</w:t>
            </w:r>
          </w:p>
          <w:p w:rsidR="00E47CE6" w:rsidRPr="00C337FA" w:rsidRDefault="00E47CE6" w:rsidP="00E47CE6">
            <w:pPr>
              <w:pStyle w:val="TableParagraph"/>
              <w:spacing w:line="275" w:lineRule="exact"/>
              <w:rPr>
                <w:sz w:val="24"/>
              </w:rPr>
            </w:pPr>
            <w:r w:rsidRPr="00C337FA">
              <w:rPr>
                <w:sz w:val="24"/>
              </w:rPr>
              <w:t>Teaching Fluency and Comprehension</w:t>
            </w:r>
          </w:p>
          <w:p w:rsidR="00E47CE6" w:rsidRDefault="00E47CE6" w:rsidP="00E47CE6">
            <w:pPr>
              <w:pStyle w:val="TableParagraph"/>
              <w:spacing w:line="275" w:lineRule="exact"/>
              <w:rPr>
                <w:sz w:val="24"/>
              </w:rPr>
            </w:pPr>
            <w:r w:rsidRPr="00C337FA">
              <w:rPr>
                <w:sz w:val="24"/>
              </w:rPr>
              <w:t>Teaching Vocabulary and Comprehension</w:t>
            </w:r>
          </w:p>
          <w:p w:rsidR="00A82A15" w:rsidRDefault="00A82A15" w:rsidP="00E47CE6">
            <w:pPr>
              <w:pStyle w:val="TableParagraph"/>
              <w:spacing w:line="275" w:lineRule="exact"/>
              <w:rPr>
                <w:sz w:val="24"/>
              </w:rPr>
            </w:pPr>
          </w:p>
          <w:p w:rsidR="00F73537" w:rsidRPr="00C337FA" w:rsidRDefault="00F73537" w:rsidP="00E47CE6">
            <w:pPr>
              <w:pStyle w:val="TableParagraph"/>
              <w:spacing w:line="275" w:lineRule="exact"/>
              <w:rPr>
                <w:sz w:val="24"/>
              </w:rPr>
            </w:pPr>
          </w:p>
          <w:p w:rsidR="008153C6" w:rsidRDefault="008153C6" w:rsidP="00E47CE6">
            <w:pPr>
              <w:pStyle w:val="TableParagraph"/>
              <w:ind w:right="390"/>
              <w:rPr>
                <w:sz w:val="24"/>
              </w:rPr>
            </w:pPr>
          </w:p>
        </w:tc>
        <w:tc>
          <w:tcPr>
            <w:tcW w:w="1800" w:type="dxa"/>
          </w:tcPr>
          <w:p w:rsidR="0065412C" w:rsidRPr="00E83ED7" w:rsidRDefault="00E47CE6" w:rsidP="00E47CE6">
            <w:pPr>
              <w:pStyle w:val="ListParagraph"/>
              <w:ind w:left="234" w:firstLine="0"/>
              <w:rPr>
                <w:b/>
                <w:u w:val="single"/>
              </w:rPr>
            </w:pPr>
            <w:r w:rsidRPr="00E83ED7">
              <w:rPr>
                <w:b/>
                <w:u w:val="single"/>
              </w:rPr>
              <w:t xml:space="preserve">Textbook </w:t>
            </w:r>
          </w:p>
          <w:p w:rsidR="0065412C" w:rsidRPr="00E83ED7" w:rsidRDefault="0065412C" w:rsidP="0065412C">
            <w:pPr>
              <w:tabs>
                <w:tab w:val="left" w:pos="289"/>
              </w:tabs>
              <w:ind w:left="238"/>
            </w:pPr>
            <w:r w:rsidRPr="00E83ED7">
              <w:rPr>
                <w:b/>
              </w:rPr>
              <w:t>Differentiated Reading Instruction</w:t>
            </w:r>
            <w:r w:rsidRPr="00E83ED7">
              <w:t xml:space="preserve"> </w:t>
            </w:r>
          </w:p>
          <w:p w:rsidR="0065412C" w:rsidRPr="00E83ED7" w:rsidRDefault="0065412C" w:rsidP="009C54DB">
            <w:pPr>
              <w:tabs>
                <w:tab w:val="left" w:pos="289"/>
              </w:tabs>
              <w:ind w:left="238"/>
            </w:pPr>
            <w:r w:rsidRPr="00E83ED7">
              <w:t>Chapter</w:t>
            </w:r>
            <w:r w:rsidR="00384AE9" w:rsidRPr="00E83ED7">
              <w:t>s 4-7</w:t>
            </w:r>
          </w:p>
          <w:p w:rsidR="005F361F" w:rsidRPr="00E83ED7" w:rsidRDefault="005F361F" w:rsidP="009C54DB">
            <w:pPr>
              <w:tabs>
                <w:tab w:val="left" w:pos="289"/>
              </w:tabs>
              <w:ind w:left="238"/>
            </w:pPr>
          </w:p>
          <w:p w:rsidR="00442832" w:rsidRPr="00E83ED7" w:rsidRDefault="00442832" w:rsidP="00442832">
            <w:pPr>
              <w:pStyle w:val="TableParagraph"/>
              <w:ind w:left="176" w:right="132"/>
              <w:rPr>
                <w:b/>
              </w:rPr>
            </w:pPr>
            <w:r w:rsidRPr="00E83ED7">
              <w:rPr>
                <w:b/>
              </w:rPr>
              <w:t>Have PELI KIT to use in</w:t>
            </w:r>
            <w:r>
              <w:rPr>
                <w:b/>
              </w:rPr>
              <w:t xml:space="preserve"> class (5110/6110)</w:t>
            </w:r>
          </w:p>
          <w:p w:rsidR="00442832" w:rsidRPr="00E83ED7" w:rsidRDefault="00442832" w:rsidP="00442832">
            <w:pPr>
              <w:pStyle w:val="TableParagraph"/>
              <w:ind w:left="176" w:right="132"/>
              <w:rPr>
                <w:b/>
              </w:rPr>
            </w:pPr>
            <w:r w:rsidRPr="00E83ED7">
              <w:rPr>
                <w:b/>
              </w:rPr>
              <w:t>Or via distance 6110D</w:t>
            </w:r>
            <w:r>
              <w:rPr>
                <w:b/>
              </w:rPr>
              <w:t xml:space="preserve"> for critical thinking activity</w:t>
            </w:r>
          </w:p>
          <w:p w:rsidR="00384AE9" w:rsidRPr="00E47CE6" w:rsidRDefault="00384AE9" w:rsidP="009C54DB">
            <w:pPr>
              <w:tabs>
                <w:tab w:val="left" w:pos="289"/>
              </w:tabs>
              <w:ind w:left="238"/>
              <w:rPr>
                <w:b/>
                <w:sz w:val="24"/>
                <w:u w:val="single"/>
              </w:rPr>
            </w:pPr>
          </w:p>
        </w:tc>
        <w:tc>
          <w:tcPr>
            <w:tcW w:w="4860" w:type="dxa"/>
          </w:tcPr>
          <w:p w:rsidR="00BB1511" w:rsidRPr="009524C1" w:rsidRDefault="00EE583A" w:rsidP="00BB1511">
            <w:pPr>
              <w:pStyle w:val="TableParagraph"/>
              <w:ind w:left="100"/>
              <w:rPr>
                <w:b/>
                <w:sz w:val="24"/>
                <w:szCs w:val="24"/>
                <w:u w:val="single"/>
              </w:rPr>
            </w:pPr>
            <w:r>
              <w:rPr>
                <w:b/>
                <w:sz w:val="24"/>
                <w:szCs w:val="24"/>
                <w:u w:val="single"/>
              </w:rPr>
              <w:t>DUE Monday 09/13</w:t>
            </w:r>
            <w:r w:rsidR="00BB1511" w:rsidRPr="009524C1">
              <w:rPr>
                <w:b/>
                <w:sz w:val="24"/>
                <w:szCs w:val="24"/>
                <w:u w:val="single"/>
              </w:rPr>
              <w:t xml:space="preserve"> by 11:59pm</w:t>
            </w:r>
          </w:p>
          <w:p w:rsidR="009524C1" w:rsidRPr="009524C1" w:rsidRDefault="009524C1" w:rsidP="009524C1">
            <w:pPr>
              <w:pStyle w:val="TableParagraph"/>
              <w:ind w:left="100"/>
              <w:rPr>
                <w:sz w:val="24"/>
                <w:szCs w:val="24"/>
                <w:u w:val="single"/>
              </w:rPr>
            </w:pPr>
            <w:r w:rsidRPr="009524C1">
              <w:rPr>
                <w:sz w:val="24"/>
                <w:szCs w:val="24"/>
                <w:u w:val="single"/>
              </w:rPr>
              <w:t>Submit all Assignments via CANVAS</w:t>
            </w:r>
          </w:p>
          <w:p w:rsidR="00BB1511" w:rsidRPr="009524C1" w:rsidRDefault="00BB1511" w:rsidP="009524C1">
            <w:pPr>
              <w:pStyle w:val="TableParagraph"/>
              <w:numPr>
                <w:ilvl w:val="0"/>
                <w:numId w:val="16"/>
              </w:numPr>
              <w:rPr>
                <w:sz w:val="24"/>
              </w:rPr>
            </w:pPr>
            <w:r w:rsidRPr="00E57751">
              <w:rPr>
                <w:b/>
                <w:sz w:val="24"/>
                <w:u w:val="single"/>
              </w:rPr>
              <w:t xml:space="preserve">Quiz </w:t>
            </w:r>
            <w:r>
              <w:rPr>
                <w:b/>
                <w:sz w:val="24"/>
                <w:u w:val="single"/>
              </w:rPr>
              <w:t>4</w:t>
            </w:r>
            <w:r w:rsidRPr="00E57751">
              <w:rPr>
                <w:b/>
                <w:sz w:val="24"/>
                <w:u w:val="single"/>
              </w:rPr>
              <w:t xml:space="preserve"> </w:t>
            </w:r>
          </w:p>
          <w:p w:rsidR="009524C1" w:rsidRDefault="009524C1" w:rsidP="009524C1">
            <w:pPr>
              <w:pStyle w:val="TableParagraph"/>
              <w:numPr>
                <w:ilvl w:val="0"/>
                <w:numId w:val="16"/>
              </w:numPr>
              <w:rPr>
                <w:b/>
                <w:sz w:val="24"/>
                <w:u w:val="single"/>
              </w:rPr>
            </w:pPr>
            <w:r w:rsidRPr="00497516">
              <w:rPr>
                <w:b/>
                <w:sz w:val="24"/>
                <w:u w:val="single"/>
              </w:rPr>
              <w:t>Application Activity</w:t>
            </w:r>
            <w:r w:rsidR="0077105F">
              <w:rPr>
                <w:b/>
                <w:sz w:val="24"/>
                <w:u w:val="single"/>
              </w:rPr>
              <w:t xml:space="preserve"> 4</w:t>
            </w:r>
            <w:r w:rsidRPr="00497516">
              <w:rPr>
                <w:b/>
                <w:sz w:val="24"/>
                <w:u w:val="single"/>
              </w:rPr>
              <w:t xml:space="preserve"> </w:t>
            </w:r>
            <w:r>
              <w:rPr>
                <w:b/>
                <w:sz w:val="24"/>
                <w:u w:val="single"/>
              </w:rPr>
              <w:t>PAWR Instruction</w:t>
            </w:r>
          </w:p>
          <w:p w:rsidR="00BB1511" w:rsidRPr="00497516" w:rsidRDefault="00BB1511" w:rsidP="009524C1">
            <w:pPr>
              <w:pStyle w:val="TableParagraph"/>
              <w:numPr>
                <w:ilvl w:val="0"/>
                <w:numId w:val="16"/>
              </w:numPr>
              <w:rPr>
                <w:b/>
                <w:sz w:val="24"/>
                <w:u w:val="single"/>
              </w:rPr>
            </w:pPr>
            <w:r w:rsidRPr="00497516">
              <w:rPr>
                <w:b/>
                <w:sz w:val="24"/>
                <w:u w:val="single"/>
              </w:rPr>
              <w:t>Participation Points</w:t>
            </w:r>
          </w:p>
          <w:p w:rsidR="00BB1511" w:rsidRDefault="00BB1511" w:rsidP="00BB1511">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 xml:space="preserve">s in MODULE </w:t>
            </w:r>
            <w:r w:rsidR="004F185E">
              <w:rPr>
                <w:b/>
                <w:sz w:val="24"/>
              </w:rPr>
              <w:t>4</w:t>
            </w:r>
          </w:p>
          <w:p w:rsidR="00EE583A" w:rsidRDefault="00EE583A" w:rsidP="00EE583A">
            <w:pPr>
              <w:pStyle w:val="TableParagraph"/>
              <w:ind w:left="88"/>
              <w:rPr>
                <w:b/>
                <w:sz w:val="24"/>
                <w:u w:val="single"/>
              </w:rPr>
            </w:pPr>
            <w:r>
              <w:rPr>
                <w:b/>
                <w:sz w:val="24"/>
                <w:u w:val="single"/>
              </w:rPr>
              <w:t>Critical Thinking Activity 4</w:t>
            </w:r>
          </w:p>
          <w:p w:rsidR="005A2FBB" w:rsidRDefault="00EE583A" w:rsidP="005A2FBB">
            <w:pPr>
              <w:pStyle w:val="TableParagraph"/>
              <w:ind w:left="88"/>
              <w:rPr>
                <w:b/>
                <w:sz w:val="24"/>
                <w:u w:val="single"/>
              </w:rPr>
            </w:pPr>
            <w:r>
              <w:rPr>
                <w:b/>
                <w:sz w:val="24"/>
                <w:u w:val="single"/>
              </w:rPr>
              <w:t xml:space="preserve">RSED 5110/6110 </w:t>
            </w:r>
            <w:r w:rsidR="005A2FBB">
              <w:rPr>
                <w:b/>
                <w:sz w:val="24"/>
                <w:u w:val="single"/>
              </w:rPr>
              <w:t>on campus or ZOOM</w:t>
            </w:r>
          </w:p>
          <w:p w:rsidR="00EE583A" w:rsidRPr="003A22E6" w:rsidRDefault="00EE583A" w:rsidP="00EE583A">
            <w:pPr>
              <w:pStyle w:val="TableParagraph"/>
              <w:ind w:left="88"/>
              <w:rPr>
                <w:sz w:val="24"/>
                <w:szCs w:val="24"/>
              </w:rPr>
            </w:pPr>
            <w:r w:rsidRPr="003A22E6">
              <w:rPr>
                <w:sz w:val="24"/>
                <w:szCs w:val="24"/>
              </w:rPr>
              <w:t xml:space="preserve">COMPLETE in class meeting on Tuesday </w:t>
            </w:r>
            <w:r>
              <w:rPr>
                <w:sz w:val="24"/>
                <w:szCs w:val="24"/>
              </w:rPr>
              <w:t>09/07</w:t>
            </w:r>
            <w:r w:rsidRPr="003A22E6">
              <w:rPr>
                <w:sz w:val="24"/>
                <w:szCs w:val="24"/>
              </w:rPr>
              <w:t xml:space="preserve"> </w:t>
            </w:r>
          </w:p>
          <w:p w:rsidR="00EE583A" w:rsidRDefault="00EE583A" w:rsidP="00EE583A">
            <w:pPr>
              <w:pStyle w:val="TableParagraph"/>
              <w:ind w:left="88"/>
              <w:rPr>
                <w:b/>
                <w:sz w:val="24"/>
                <w:u w:val="single"/>
              </w:rPr>
            </w:pPr>
            <w:r>
              <w:rPr>
                <w:b/>
                <w:sz w:val="24"/>
                <w:u w:val="single"/>
              </w:rPr>
              <w:t xml:space="preserve">RSED 6110D distance education </w:t>
            </w:r>
          </w:p>
          <w:p w:rsidR="00EE583A" w:rsidRPr="00C75C2A" w:rsidRDefault="00EE583A" w:rsidP="00EE583A">
            <w:pPr>
              <w:pStyle w:val="TableParagraph"/>
              <w:ind w:left="88"/>
              <w:rPr>
                <w:sz w:val="24"/>
              </w:rPr>
            </w:pPr>
            <w:r w:rsidRPr="00C75C2A">
              <w:rPr>
                <w:sz w:val="24"/>
              </w:rPr>
              <w:t xml:space="preserve">SUBMIT on </w:t>
            </w:r>
            <w:r>
              <w:rPr>
                <w:sz w:val="24"/>
              </w:rPr>
              <w:t>Monday 09/13</w:t>
            </w:r>
          </w:p>
          <w:p w:rsidR="008153C6" w:rsidRDefault="008153C6" w:rsidP="00BB1511">
            <w:pPr>
              <w:pStyle w:val="TableParagraph"/>
              <w:ind w:left="100"/>
              <w:rPr>
                <w:sz w:val="24"/>
              </w:rPr>
            </w:pPr>
          </w:p>
        </w:tc>
      </w:tr>
      <w:tr w:rsidR="00316322" w:rsidTr="00316322">
        <w:trPr>
          <w:trHeight w:hRule="exact" w:val="3961"/>
        </w:trPr>
        <w:tc>
          <w:tcPr>
            <w:tcW w:w="1695" w:type="dxa"/>
            <w:shd w:val="clear" w:color="auto" w:fill="D9D9D9" w:themeFill="background1" w:themeFillShade="D9"/>
          </w:tcPr>
          <w:p w:rsidR="00316322" w:rsidRDefault="00316322" w:rsidP="00316322">
            <w:pPr>
              <w:pStyle w:val="TableParagraph"/>
              <w:spacing w:line="275" w:lineRule="exact"/>
              <w:ind w:left="521" w:firstLine="95"/>
              <w:rPr>
                <w:b/>
                <w:sz w:val="24"/>
                <w:u w:val="single"/>
              </w:rPr>
            </w:pPr>
            <w:r>
              <w:rPr>
                <w:b/>
                <w:sz w:val="24"/>
                <w:u w:val="single"/>
              </w:rPr>
              <w:t>09/14</w:t>
            </w:r>
          </w:p>
          <w:p w:rsidR="00316322" w:rsidRDefault="00316322" w:rsidP="00316322">
            <w:pPr>
              <w:pStyle w:val="TableParagraph"/>
              <w:spacing w:before="2"/>
              <w:ind w:left="195" w:right="180"/>
              <w:jc w:val="center"/>
              <w:rPr>
                <w:b/>
                <w:sz w:val="24"/>
              </w:rPr>
            </w:pPr>
            <w:r>
              <w:rPr>
                <w:b/>
                <w:spacing w:val="-1"/>
                <w:sz w:val="24"/>
              </w:rPr>
              <w:t xml:space="preserve">Tuesday </w:t>
            </w:r>
            <w:r>
              <w:rPr>
                <w:b/>
                <w:sz w:val="24"/>
              </w:rPr>
              <w:t>Week 5</w:t>
            </w:r>
          </w:p>
          <w:p w:rsidR="00316322" w:rsidRDefault="00316322" w:rsidP="00316322">
            <w:pPr>
              <w:pStyle w:val="TableParagraph"/>
              <w:ind w:left="0" w:firstLine="103"/>
              <w:rPr>
                <w:b/>
                <w:sz w:val="24"/>
              </w:rPr>
            </w:pPr>
          </w:p>
          <w:p w:rsidR="00316322" w:rsidRDefault="00316322" w:rsidP="00316322">
            <w:pPr>
              <w:pStyle w:val="TableParagraph"/>
              <w:ind w:left="0" w:right="183" w:hanging="19"/>
              <w:rPr>
                <w:b/>
                <w:sz w:val="24"/>
              </w:rPr>
            </w:pPr>
            <w:r>
              <w:rPr>
                <w:b/>
                <w:sz w:val="24"/>
              </w:rPr>
              <w:t xml:space="preserve">    MODULE 5</w:t>
            </w:r>
          </w:p>
          <w:p w:rsidR="00316322" w:rsidRDefault="00316322" w:rsidP="00316322">
            <w:pPr>
              <w:pStyle w:val="TableParagraph"/>
              <w:spacing w:line="275" w:lineRule="exact"/>
              <w:ind w:left="0" w:firstLine="103"/>
              <w:jc w:val="center"/>
              <w:rPr>
                <w:b/>
                <w:sz w:val="24"/>
              </w:rPr>
            </w:pPr>
          </w:p>
          <w:p w:rsidR="00316322" w:rsidRDefault="00316322" w:rsidP="00316322">
            <w:pPr>
              <w:pStyle w:val="TableParagraph"/>
              <w:spacing w:line="275" w:lineRule="exact"/>
              <w:ind w:left="251"/>
              <w:rPr>
                <w:b/>
                <w:sz w:val="24"/>
                <w:u w:val="single"/>
              </w:rPr>
            </w:pPr>
          </w:p>
        </w:tc>
        <w:tc>
          <w:tcPr>
            <w:tcW w:w="4050" w:type="dxa"/>
            <w:shd w:val="clear" w:color="auto" w:fill="FFFFFF" w:themeFill="background1"/>
          </w:tcPr>
          <w:p w:rsidR="00316322" w:rsidRDefault="00316322" w:rsidP="00316322">
            <w:pPr>
              <w:pStyle w:val="TableParagraph"/>
              <w:spacing w:line="273" w:lineRule="exact"/>
              <w:rPr>
                <w:b/>
                <w:sz w:val="24"/>
                <w:u w:val="thick"/>
              </w:rPr>
            </w:pPr>
          </w:p>
          <w:p w:rsidR="00316322" w:rsidRDefault="00316322" w:rsidP="00316322">
            <w:pPr>
              <w:pStyle w:val="TableParagraph"/>
              <w:spacing w:line="273" w:lineRule="exact"/>
              <w:rPr>
                <w:b/>
                <w:sz w:val="24"/>
              </w:rPr>
            </w:pPr>
            <w:r>
              <w:rPr>
                <w:b/>
                <w:sz w:val="24"/>
                <w:u w:val="thick"/>
              </w:rPr>
              <w:t>Module 5:</w:t>
            </w:r>
          </w:p>
          <w:p w:rsidR="00316322" w:rsidRDefault="00316322" w:rsidP="00316322">
            <w:pPr>
              <w:pStyle w:val="TableParagraph"/>
              <w:spacing w:line="273" w:lineRule="exact"/>
              <w:rPr>
                <w:sz w:val="24"/>
              </w:rPr>
            </w:pPr>
            <w:r>
              <w:rPr>
                <w:sz w:val="24"/>
              </w:rPr>
              <w:t>Types of measurement tools</w:t>
            </w:r>
          </w:p>
          <w:p w:rsidR="00316322" w:rsidRDefault="00316322" w:rsidP="00316322">
            <w:pPr>
              <w:pStyle w:val="TableParagraph"/>
              <w:spacing w:line="273" w:lineRule="exact"/>
              <w:rPr>
                <w:sz w:val="24"/>
              </w:rPr>
            </w:pPr>
            <w:r>
              <w:rPr>
                <w:sz w:val="24"/>
              </w:rPr>
              <w:t>Writing SMART goals and objectives</w:t>
            </w:r>
          </w:p>
          <w:p w:rsidR="00316322" w:rsidRDefault="00316322" w:rsidP="00316322">
            <w:pPr>
              <w:pStyle w:val="TableParagraph"/>
              <w:spacing w:line="273" w:lineRule="exact"/>
              <w:rPr>
                <w:sz w:val="24"/>
              </w:rPr>
            </w:pPr>
            <w:r>
              <w:rPr>
                <w:sz w:val="24"/>
              </w:rPr>
              <w:t>Measuring students’ skills</w:t>
            </w:r>
          </w:p>
          <w:p w:rsidR="00316322" w:rsidRDefault="00316322" w:rsidP="00316322">
            <w:pPr>
              <w:pStyle w:val="TableParagraph"/>
              <w:spacing w:line="273" w:lineRule="exact"/>
              <w:rPr>
                <w:sz w:val="24"/>
              </w:rPr>
            </w:pPr>
            <w:r>
              <w:rPr>
                <w:sz w:val="24"/>
              </w:rPr>
              <w:t>Formative data collection</w:t>
            </w:r>
          </w:p>
          <w:p w:rsidR="00316322" w:rsidRDefault="00316322" w:rsidP="00316322">
            <w:pPr>
              <w:pStyle w:val="TableParagraph"/>
              <w:spacing w:line="273" w:lineRule="exact"/>
              <w:rPr>
                <w:sz w:val="24"/>
              </w:rPr>
            </w:pPr>
            <w:r>
              <w:rPr>
                <w:sz w:val="24"/>
              </w:rPr>
              <w:t>Fidelity of instruction</w:t>
            </w:r>
          </w:p>
          <w:p w:rsidR="00316322" w:rsidRDefault="00316322" w:rsidP="00316322">
            <w:pPr>
              <w:pStyle w:val="TableParagraph"/>
              <w:spacing w:line="273" w:lineRule="exact"/>
              <w:rPr>
                <w:sz w:val="24"/>
              </w:rPr>
            </w:pPr>
            <w:r>
              <w:rPr>
                <w:sz w:val="24"/>
              </w:rPr>
              <w:t>Universal Design for Learning</w:t>
            </w:r>
          </w:p>
          <w:p w:rsidR="00316322" w:rsidRDefault="00316322" w:rsidP="00316322">
            <w:pPr>
              <w:pStyle w:val="TableParagraph"/>
              <w:spacing w:line="273" w:lineRule="exact"/>
              <w:rPr>
                <w:sz w:val="24"/>
              </w:rPr>
            </w:pPr>
            <w:r>
              <w:rPr>
                <w:sz w:val="24"/>
              </w:rPr>
              <w:t>Universal Instructional Practices</w:t>
            </w:r>
          </w:p>
          <w:p w:rsidR="00316322" w:rsidRDefault="00316322" w:rsidP="00316322">
            <w:pPr>
              <w:pStyle w:val="TableParagraph"/>
              <w:spacing w:line="273" w:lineRule="exact"/>
              <w:rPr>
                <w:sz w:val="24"/>
              </w:rPr>
            </w:pPr>
            <w:r>
              <w:rPr>
                <w:sz w:val="24"/>
              </w:rPr>
              <w:t>Environmental &amp; Instructional Supports</w:t>
            </w:r>
          </w:p>
          <w:p w:rsidR="00316322" w:rsidRDefault="00316322" w:rsidP="00316322">
            <w:pPr>
              <w:pStyle w:val="TableParagraph"/>
              <w:spacing w:line="273" w:lineRule="exact"/>
              <w:rPr>
                <w:b/>
                <w:sz w:val="24"/>
                <w:u w:val="thick"/>
              </w:rPr>
            </w:pPr>
          </w:p>
        </w:tc>
        <w:tc>
          <w:tcPr>
            <w:tcW w:w="1800" w:type="dxa"/>
            <w:shd w:val="clear" w:color="auto" w:fill="FFFFFF" w:themeFill="background1"/>
          </w:tcPr>
          <w:p w:rsidR="00316322" w:rsidRDefault="00316322" w:rsidP="00316322">
            <w:pPr>
              <w:pStyle w:val="ListParagraph"/>
              <w:ind w:left="234" w:firstLine="0"/>
              <w:rPr>
                <w:b/>
                <w:sz w:val="24"/>
                <w:u w:val="single"/>
              </w:rPr>
            </w:pPr>
            <w:r w:rsidRPr="00B84A01">
              <w:rPr>
                <w:b/>
                <w:sz w:val="24"/>
                <w:u w:val="single"/>
              </w:rPr>
              <w:t xml:space="preserve">Textbook </w:t>
            </w:r>
          </w:p>
          <w:p w:rsidR="00316322" w:rsidRDefault="00316322" w:rsidP="00316322">
            <w:pPr>
              <w:ind w:left="89"/>
              <w:rPr>
                <w:sz w:val="24"/>
              </w:rPr>
            </w:pPr>
            <w:r>
              <w:rPr>
                <w:b/>
                <w:sz w:val="24"/>
              </w:rPr>
              <w:t>Blended Practices</w:t>
            </w:r>
          </w:p>
          <w:p w:rsidR="00316322" w:rsidRDefault="00316322" w:rsidP="00316322">
            <w:pPr>
              <w:ind w:left="89"/>
              <w:rPr>
                <w:sz w:val="24"/>
              </w:rPr>
            </w:pPr>
            <w:r w:rsidRPr="008276FF">
              <w:rPr>
                <w:sz w:val="24"/>
              </w:rPr>
              <w:t>Chapter</w:t>
            </w:r>
            <w:r>
              <w:rPr>
                <w:sz w:val="24"/>
              </w:rPr>
              <w:t xml:space="preserve"> 5</w:t>
            </w:r>
          </w:p>
          <w:p w:rsidR="00442832" w:rsidRDefault="00442832" w:rsidP="00316322">
            <w:pPr>
              <w:ind w:left="89"/>
              <w:rPr>
                <w:sz w:val="24"/>
              </w:rPr>
            </w:pPr>
          </w:p>
          <w:p w:rsidR="00442832" w:rsidRPr="00E83ED7" w:rsidRDefault="00442832" w:rsidP="00442832">
            <w:pPr>
              <w:pStyle w:val="TableParagraph"/>
              <w:ind w:left="176" w:right="132"/>
              <w:rPr>
                <w:b/>
              </w:rPr>
            </w:pPr>
            <w:r w:rsidRPr="00E83ED7">
              <w:rPr>
                <w:b/>
              </w:rPr>
              <w:t>Have PELI KIT to use in</w:t>
            </w:r>
            <w:r>
              <w:rPr>
                <w:b/>
              </w:rPr>
              <w:t xml:space="preserve"> class (5110/6110)</w:t>
            </w:r>
          </w:p>
          <w:p w:rsidR="00442832" w:rsidRPr="00E83ED7" w:rsidRDefault="00442832" w:rsidP="00442832">
            <w:pPr>
              <w:pStyle w:val="TableParagraph"/>
              <w:ind w:left="176" w:right="132"/>
              <w:rPr>
                <w:b/>
              </w:rPr>
            </w:pPr>
            <w:r w:rsidRPr="00E83ED7">
              <w:rPr>
                <w:b/>
              </w:rPr>
              <w:t>Or via distance 6110D</w:t>
            </w:r>
            <w:r>
              <w:rPr>
                <w:b/>
              </w:rPr>
              <w:t xml:space="preserve"> for critical thinking activity</w:t>
            </w:r>
          </w:p>
          <w:p w:rsidR="00316322" w:rsidRPr="00B84A01" w:rsidRDefault="00316322" w:rsidP="00316322">
            <w:pPr>
              <w:pStyle w:val="ListParagraph"/>
              <w:ind w:left="234" w:firstLine="0"/>
              <w:rPr>
                <w:b/>
                <w:sz w:val="24"/>
                <w:u w:val="single"/>
              </w:rPr>
            </w:pPr>
          </w:p>
        </w:tc>
        <w:tc>
          <w:tcPr>
            <w:tcW w:w="4860" w:type="dxa"/>
            <w:shd w:val="clear" w:color="auto" w:fill="FFFFFF" w:themeFill="background1"/>
          </w:tcPr>
          <w:p w:rsidR="00316322" w:rsidRDefault="00316322" w:rsidP="00316322">
            <w:pPr>
              <w:pStyle w:val="TableParagraph"/>
              <w:ind w:left="100"/>
              <w:rPr>
                <w:sz w:val="24"/>
                <w:szCs w:val="24"/>
                <w:u w:val="single"/>
              </w:rPr>
            </w:pPr>
            <w:r w:rsidRPr="009524C1">
              <w:rPr>
                <w:b/>
                <w:sz w:val="24"/>
                <w:szCs w:val="24"/>
                <w:u w:val="single"/>
              </w:rPr>
              <w:t>DUE Monday 09/</w:t>
            </w:r>
            <w:r>
              <w:rPr>
                <w:b/>
                <w:sz w:val="24"/>
                <w:szCs w:val="24"/>
                <w:u w:val="single"/>
              </w:rPr>
              <w:t>20</w:t>
            </w:r>
            <w:r w:rsidRPr="009524C1">
              <w:rPr>
                <w:b/>
                <w:sz w:val="24"/>
                <w:szCs w:val="24"/>
                <w:u w:val="single"/>
              </w:rPr>
              <w:t xml:space="preserve">  by 11:59pm</w:t>
            </w:r>
            <w:r>
              <w:rPr>
                <w:b/>
                <w:sz w:val="24"/>
                <w:szCs w:val="24"/>
                <w:u w:val="single"/>
              </w:rPr>
              <w:t xml:space="preserve"> </w:t>
            </w:r>
            <w:r w:rsidRPr="009524C1">
              <w:rPr>
                <w:sz w:val="24"/>
                <w:szCs w:val="24"/>
                <w:u w:val="single"/>
              </w:rPr>
              <w:t>Submit all Assignments via CANVAS</w:t>
            </w:r>
          </w:p>
          <w:p w:rsidR="00316322" w:rsidRPr="009524C1" w:rsidRDefault="00316322" w:rsidP="00316322">
            <w:pPr>
              <w:pStyle w:val="TableParagraph"/>
              <w:numPr>
                <w:ilvl w:val="0"/>
                <w:numId w:val="15"/>
              </w:numPr>
              <w:rPr>
                <w:sz w:val="24"/>
              </w:rPr>
            </w:pPr>
            <w:r w:rsidRPr="00E57751">
              <w:rPr>
                <w:b/>
                <w:sz w:val="24"/>
                <w:u w:val="single"/>
              </w:rPr>
              <w:t xml:space="preserve">Quiz </w:t>
            </w:r>
            <w:r>
              <w:rPr>
                <w:b/>
                <w:sz w:val="24"/>
                <w:u w:val="single"/>
              </w:rPr>
              <w:t>5</w:t>
            </w:r>
            <w:r w:rsidRPr="00E57751">
              <w:rPr>
                <w:b/>
                <w:sz w:val="24"/>
                <w:u w:val="single"/>
              </w:rPr>
              <w:t xml:space="preserve"> </w:t>
            </w:r>
          </w:p>
          <w:p w:rsidR="00316322" w:rsidRDefault="00316322" w:rsidP="00316322">
            <w:pPr>
              <w:pStyle w:val="TableParagraph"/>
              <w:numPr>
                <w:ilvl w:val="0"/>
                <w:numId w:val="15"/>
              </w:numPr>
              <w:rPr>
                <w:b/>
                <w:sz w:val="24"/>
                <w:u w:val="single"/>
              </w:rPr>
            </w:pPr>
            <w:r w:rsidRPr="00497516">
              <w:rPr>
                <w:b/>
                <w:sz w:val="24"/>
                <w:u w:val="single"/>
              </w:rPr>
              <w:t xml:space="preserve">Application Activity </w:t>
            </w:r>
            <w:r w:rsidR="003D52D4">
              <w:rPr>
                <w:b/>
                <w:sz w:val="24"/>
                <w:u w:val="single"/>
              </w:rPr>
              <w:t>5 PELI</w:t>
            </w:r>
          </w:p>
          <w:p w:rsidR="00316322" w:rsidRPr="00497516" w:rsidRDefault="00316322" w:rsidP="00316322">
            <w:pPr>
              <w:pStyle w:val="TableParagraph"/>
              <w:numPr>
                <w:ilvl w:val="0"/>
                <w:numId w:val="16"/>
              </w:numPr>
              <w:rPr>
                <w:b/>
                <w:sz w:val="24"/>
                <w:u w:val="single"/>
              </w:rPr>
            </w:pPr>
            <w:r w:rsidRPr="00497516">
              <w:rPr>
                <w:b/>
                <w:sz w:val="24"/>
                <w:u w:val="single"/>
              </w:rPr>
              <w:t>Participation Points</w:t>
            </w:r>
          </w:p>
          <w:p w:rsidR="00316322" w:rsidRDefault="00316322" w:rsidP="00316322">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6</w:t>
            </w:r>
          </w:p>
          <w:p w:rsidR="00316322" w:rsidRDefault="00316322" w:rsidP="00316322">
            <w:pPr>
              <w:pStyle w:val="TableParagraph"/>
              <w:ind w:left="88"/>
              <w:rPr>
                <w:b/>
                <w:sz w:val="24"/>
                <w:u w:val="single"/>
              </w:rPr>
            </w:pPr>
          </w:p>
          <w:p w:rsidR="00316322" w:rsidRDefault="00316322" w:rsidP="00316322">
            <w:pPr>
              <w:pStyle w:val="TableParagraph"/>
              <w:ind w:left="88"/>
              <w:rPr>
                <w:b/>
                <w:sz w:val="24"/>
                <w:u w:val="single"/>
              </w:rPr>
            </w:pPr>
            <w:r>
              <w:rPr>
                <w:b/>
                <w:sz w:val="24"/>
                <w:u w:val="single"/>
              </w:rPr>
              <w:t>Critical Thinking Activity 5</w:t>
            </w:r>
          </w:p>
          <w:p w:rsidR="005A2FBB" w:rsidRDefault="00316322" w:rsidP="005A2FBB">
            <w:pPr>
              <w:pStyle w:val="TableParagraph"/>
              <w:ind w:left="88"/>
              <w:rPr>
                <w:b/>
                <w:sz w:val="24"/>
                <w:u w:val="single"/>
              </w:rPr>
            </w:pPr>
            <w:r>
              <w:rPr>
                <w:b/>
                <w:sz w:val="24"/>
                <w:u w:val="single"/>
              </w:rPr>
              <w:t xml:space="preserve">RSED 5110/6110 </w:t>
            </w:r>
            <w:r w:rsidR="005A2FBB">
              <w:rPr>
                <w:b/>
                <w:sz w:val="24"/>
                <w:u w:val="single"/>
              </w:rPr>
              <w:t>on campus or ZOOM</w:t>
            </w:r>
          </w:p>
          <w:p w:rsidR="00316322" w:rsidRPr="003A22E6" w:rsidRDefault="00316322" w:rsidP="00316322">
            <w:pPr>
              <w:pStyle w:val="TableParagraph"/>
              <w:ind w:left="88"/>
              <w:rPr>
                <w:sz w:val="24"/>
                <w:szCs w:val="24"/>
              </w:rPr>
            </w:pPr>
            <w:r w:rsidRPr="003A22E6">
              <w:rPr>
                <w:sz w:val="24"/>
                <w:szCs w:val="24"/>
              </w:rPr>
              <w:t xml:space="preserve">COMPLETE in class meeting on Tuesday </w:t>
            </w:r>
            <w:r>
              <w:rPr>
                <w:sz w:val="24"/>
                <w:szCs w:val="24"/>
              </w:rPr>
              <w:t>09/14</w:t>
            </w:r>
            <w:r w:rsidRPr="003A22E6">
              <w:rPr>
                <w:sz w:val="24"/>
                <w:szCs w:val="24"/>
              </w:rPr>
              <w:t xml:space="preserve"> </w:t>
            </w:r>
          </w:p>
          <w:p w:rsidR="00316322" w:rsidRDefault="00316322" w:rsidP="00316322">
            <w:pPr>
              <w:pStyle w:val="TableParagraph"/>
              <w:ind w:left="88"/>
              <w:rPr>
                <w:b/>
                <w:sz w:val="24"/>
                <w:u w:val="single"/>
              </w:rPr>
            </w:pPr>
            <w:r>
              <w:rPr>
                <w:b/>
                <w:sz w:val="24"/>
                <w:u w:val="single"/>
              </w:rPr>
              <w:t xml:space="preserve">RSED 6110D distance education </w:t>
            </w:r>
          </w:p>
          <w:p w:rsidR="00316322" w:rsidRPr="00C75C2A" w:rsidRDefault="00316322" w:rsidP="00316322">
            <w:pPr>
              <w:pStyle w:val="TableParagraph"/>
              <w:ind w:left="88"/>
              <w:rPr>
                <w:sz w:val="24"/>
              </w:rPr>
            </w:pPr>
            <w:r w:rsidRPr="00C75C2A">
              <w:rPr>
                <w:sz w:val="24"/>
              </w:rPr>
              <w:t xml:space="preserve">SUBMIT on </w:t>
            </w:r>
            <w:r>
              <w:rPr>
                <w:sz w:val="24"/>
              </w:rPr>
              <w:t>Monday 09/20</w:t>
            </w:r>
          </w:p>
          <w:p w:rsidR="00316322" w:rsidRPr="00DD57FB" w:rsidRDefault="00316322" w:rsidP="00316322">
            <w:pPr>
              <w:pStyle w:val="TableParagraph"/>
              <w:ind w:left="100" w:right="312"/>
              <w:rPr>
                <w:b/>
                <w:sz w:val="24"/>
                <w:u w:val="single"/>
              </w:rPr>
            </w:pPr>
          </w:p>
        </w:tc>
      </w:tr>
    </w:tbl>
    <w:p w:rsidR="00A43DF9" w:rsidRDefault="00A43DF9"/>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EA6522" w:rsidTr="0032660C">
        <w:trPr>
          <w:trHeight w:hRule="exact" w:val="643"/>
        </w:trPr>
        <w:tc>
          <w:tcPr>
            <w:tcW w:w="1695" w:type="dxa"/>
            <w:shd w:val="clear" w:color="auto" w:fill="D9D9D9" w:themeFill="background1" w:themeFillShade="D9"/>
          </w:tcPr>
          <w:p w:rsidR="00EA6522" w:rsidRDefault="00EA6522" w:rsidP="00EA6522">
            <w:pPr>
              <w:pStyle w:val="TableParagraph"/>
              <w:spacing w:line="270" w:lineRule="exact"/>
              <w:ind w:left="398"/>
              <w:rPr>
                <w:b/>
                <w:sz w:val="24"/>
              </w:rPr>
            </w:pPr>
            <w:r>
              <w:rPr>
                <w:b/>
                <w:sz w:val="24"/>
              </w:rPr>
              <w:t>Dates</w:t>
            </w:r>
          </w:p>
        </w:tc>
        <w:tc>
          <w:tcPr>
            <w:tcW w:w="3780" w:type="dxa"/>
            <w:shd w:val="clear" w:color="auto" w:fill="D9D9D9" w:themeFill="background1" w:themeFillShade="D9"/>
          </w:tcPr>
          <w:p w:rsidR="00EA6522" w:rsidRDefault="00EA6522" w:rsidP="00EA6522">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rsidR="00EA6522" w:rsidRDefault="00EA6522" w:rsidP="0032660C">
            <w:pPr>
              <w:pStyle w:val="TableParagraph"/>
              <w:spacing w:line="270" w:lineRule="exact"/>
              <w:ind w:left="-91"/>
              <w:jc w:val="center"/>
              <w:rPr>
                <w:b/>
                <w:sz w:val="24"/>
              </w:rPr>
            </w:pPr>
            <w:r>
              <w:rPr>
                <w:b/>
                <w:sz w:val="24"/>
              </w:rPr>
              <w:t>Readings</w:t>
            </w:r>
          </w:p>
        </w:tc>
        <w:tc>
          <w:tcPr>
            <w:tcW w:w="4860" w:type="dxa"/>
            <w:shd w:val="clear" w:color="auto" w:fill="D9D9D9" w:themeFill="background1" w:themeFillShade="D9"/>
          </w:tcPr>
          <w:p w:rsidR="00EA6522" w:rsidRDefault="00EA6522" w:rsidP="00EA6522">
            <w:pPr>
              <w:pStyle w:val="TableParagraph"/>
              <w:spacing w:line="270" w:lineRule="exact"/>
              <w:ind w:left="921"/>
              <w:rPr>
                <w:b/>
                <w:sz w:val="24"/>
              </w:rPr>
            </w:pPr>
            <w:r>
              <w:rPr>
                <w:b/>
                <w:sz w:val="24"/>
              </w:rPr>
              <w:t>Assignments &amp; Due Date</w:t>
            </w:r>
          </w:p>
        </w:tc>
      </w:tr>
      <w:tr w:rsidR="00E83ED7" w:rsidTr="00442832">
        <w:trPr>
          <w:trHeight w:hRule="exact" w:val="2161"/>
        </w:trPr>
        <w:tc>
          <w:tcPr>
            <w:tcW w:w="1695" w:type="dxa"/>
            <w:shd w:val="clear" w:color="auto" w:fill="F2F2F2" w:themeFill="background1" w:themeFillShade="F2"/>
          </w:tcPr>
          <w:p w:rsidR="00E83ED7" w:rsidRPr="008153C6" w:rsidRDefault="0045797A" w:rsidP="00E83ED7">
            <w:pPr>
              <w:pStyle w:val="TableParagraph"/>
              <w:spacing w:line="275" w:lineRule="exact"/>
              <w:ind w:left="350"/>
              <w:rPr>
                <w:b/>
                <w:sz w:val="24"/>
                <w:u w:val="single"/>
              </w:rPr>
            </w:pPr>
            <w:r>
              <w:rPr>
                <w:b/>
                <w:sz w:val="24"/>
                <w:u w:val="single"/>
              </w:rPr>
              <w:t>09/21</w:t>
            </w:r>
          </w:p>
          <w:p w:rsidR="00E83ED7" w:rsidRDefault="00E83ED7" w:rsidP="00E83ED7">
            <w:pPr>
              <w:pStyle w:val="TableParagraph"/>
              <w:spacing w:before="2"/>
              <w:ind w:left="195" w:right="180"/>
              <w:rPr>
                <w:b/>
                <w:spacing w:val="-1"/>
                <w:sz w:val="24"/>
              </w:rPr>
            </w:pPr>
            <w:r>
              <w:rPr>
                <w:b/>
                <w:spacing w:val="-1"/>
                <w:sz w:val="24"/>
              </w:rPr>
              <w:t>Tuesday</w:t>
            </w:r>
          </w:p>
          <w:p w:rsidR="00E83ED7" w:rsidRDefault="00E83ED7" w:rsidP="00E83ED7">
            <w:pPr>
              <w:pStyle w:val="TableParagraph"/>
              <w:spacing w:before="2"/>
              <w:ind w:left="195" w:right="180"/>
              <w:rPr>
                <w:b/>
                <w:sz w:val="24"/>
              </w:rPr>
            </w:pPr>
            <w:r>
              <w:rPr>
                <w:b/>
                <w:spacing w:val="-1"/>
                <w:sz w:val="24"/>
              </w:rPr>
              <w:t xml:space="preserve">Week </w:t>
            </w:r>
            <w:r w:rsidR="00316322">
              <w:rPr>
                <w:b/>
                <w:spacing w:val="-1"/>
                <w:sz w:val="24"/>
              </w:rPr>
              <w:t>6</w:t>
            </w:r>
            <w:r>
              <w:rPr>
                <w:b/>
                <w:spacing w:val="-1"/>
                <w:sz w:val="24"/>
              </w:rPr>
              <w:t xml:space="preserve"> </w:t>
            </w:r>
          </w:p>
          <w:p w:rsidR="00E83ED7" w:rsidRDefault="00E83ED7" w:rsidP="00E83ED7">
            <w:pPr>
              <w:pStyle w:val="TableParagraph"/>
              <w:ind w:right="32"/>
              <w:rPr>
                <w:b/>
                <w:sz w:val="24"/>
                <w:u w:val="thick"/>
              </w:rPr>
            </w:pPr>
            <w:r>
              <w:rPr>
                <w:b/>
                <w:sz w:val="24"/>
                <w:u w:val="thick"/>
              </w:rPr>
              <w:t xml:space="preserve">MODULE </w:t>
            </w:r>
            <w:r w:rsidR="00316322">
              <w:rPr>
                <w:b/>
                <w:sz w:val="24"/>
                <w:u w:val="thick"/>
              </w:rPr>
              <w:t>6</w:t>
            </w:r>
            <w:r>
              <w:rPr>
                <w:b/>
                <w:sz w:val="24"/>
                <w:u w:val="thick"/>
              </w:rPr>
              <w:t xml:space="preserve">: </w:t>
            </w:r>
          </w:p>
          <w:p w:rsidR="00E83ED7" w:rsidRDefault="00E83ED7" w:rsidP="00E83ED7">
            <w:pPr>
              <w:pStyle w:val="TableParagraph"/>
              <w:ind w:right="32"/>
              <w:rPr>
                <w:b/>
                <w:sz w:val="24"/>
              </w:rPr>
            </w:pPr>
            <w:r>
              <w:rPr>
                <w:b/>
                <w:sz w:val="24"/>
              </w:rPr>
              <w:t>EXAM 1</w:t>
            </w:r>
          </w:p>
          <w:p w:rsidR="0045797A" w:rsidRDefault="0045797A" w:rsidP="00E83ED7">
            <w:pPr>
              <w:pStyle w:val="TableParagraph"/>
              <w:ind w:right="32"/>
              <w:rPr>
                <w:b/>
                <w:sz w:val="24"/>
              </w:rPr>
            </w:pPr>
            <w:r>
              <w:rPr>
                <w:b/>
                <w:sz w:val="24"/>
              </w:rPr>
              <w:t>No Class meeting</w:t>
            </w:r>
          </w:p>
        </w:tc>
        <w:tc>
          <w:tcPr>
            <w:tcW w:w="3780" w:type="dxa"/>
            <w:shd w:val="clear" w:color="auto" w:fill="F2F2F2" w:themeFill="background1" w:themeFillShade="F2"/>
          </w:tcPr>
          <w:p w:rsidR="00E83ED7" w:rsidRPr="009E39F3" w:rsidRDefault="00E83ED7" w:rsidP="00E83ED7">
            <w:pPr>
              <w:pStyle w:val="TableParagraph"/>
              <w:ind w:left="92" w:right="483"/>
              <w:rPr>
                <w:b/>
                <w:sz w:val="24"/>
                <w:u w:val="single"/>
              </w:rPr>
            </w:pPr>
            <w:r w:rsidRPr="009E39F3">
              <w:rPr>
                <w:b/>
                <w:sz w:val="24"/>
                <w:u w:val="single"/>
              </w:rPr>
              <w:t xml:space="preserve">Module </w:t>
            </w:r>
            <w:r w:rsidR="00316322">
              <w:rPr>
                <w:b/>
                <w:sz w:val="24"/>
                <w:u w:val="single"/>
              </w:rPr>
              <w:t>6</w:t>
            </w:r>
          </w:p>
          <w:p w:rsidR="00E83ED7" w:rsidRPr="0045797A" w:rsidRDefault="00E83ED7" w:rsidP="00E83ED7">
            <w:pPr>
              <w:pStyle w:val="TableParagraph"/>
              <w:ind w:left="92" w:right="483"/>
              <w:rPr>
                <w:b/>
                <w:sz w:val="24"/>
                <w:u w:val="single"/>
              </w:rPr>
            </w:pPr>
            <w:r>
              <w:rPr>
                <w:b/>
                <w:sz w:val="24"/>
              </w:rPr>
              <w:t xml:space="preserve">EXAM 1 </w:t>
            </w:r>
            <w:r w:rsidR="0045797A">
              <w:rPr>
                <w:b/>
                <w:sz w:val="24"/>
              </w:rPr>
              <w:t xml:space="preserve">    </w:t>
            </w:r>
            <w:r w:rsidR="0045797A" w:rsidRPr="0045797A">
              <w:rPr>
                <w:b/>
                <w:sz w:val="24"/>
                <w:u w:val="single"/>
              </w:rPr>
              <w:t xml:space="preserve"> No Class Meeting</w:t>
            </w:r>
          </w:p>
          <w:p w:rsidR="0045797A" w:rsidRDefault="0045797A" w:rsidP="00E83ED7">
            <w:pPr>
              <w:pStyle w:val="TableParagraph"/>
              <w:ind w:left="92" w:right="483"/>
              <w:rPr>
                <w:b/>
                <w:sz w:val="24"/>
              </w:rPr>
            </w:pPr>
          </w:p>
          <w:p w:rsidR="00E83ED7" w:rsidRDefault="0045797A" w:rsidP="00E83ED7">
            <w:pPr>
              <w:pStyle w:val="TableParagraph"/>
              <w:ind w:left="92" w:right="483"/>
              <w:rPr>
                <w:b/>
                <w:sz w:val="24"/>
              </w:rPr>
            </w:pPr>
            <w:r>
              <w:rPr>
                <w:b/>
                <w:sz w:val="24"/>
              </w:rPr>
              <w:t>Opens 8:00am on Tuesday 09/21</w:t>
            </w:r>
          </w:p>
          <w:p w:rsidR="00E83ED7" w:rsidRDefault="00E83ED7" w:rsidP="00E83ED7">
            <w:pPr>
              <w:pStyle w:val="TableParagraph"/>
              <w:ind w:left="92" w:right="483"/>
              <w:rPr>
                <w:b/>
                <w:sz w:val="24"/>
              </w:rPr>
            </w:pPr>
            <w:r>
              <w:rPr>
                <w:b/>
                <w:sz w:val="24"/>
              </w:rPr>
              <w:t xml:space="preserve">Closes 11:59pm on </w:t>
            </w:r>
            <w:r w:rsidR="0045797A">
              <w:rPr>
                <w:b/>
                <w:sz w:val="24"/>
              </w:rPr>
              <w:t xml:space="preserve">Thursday </w:t>
            </w:r>
            <w:r>
              <w:rPr>
                <w:b/>
                <w:sz w:val="24"/>
              </w:rPr>
              <w:t>09/23</w:t>
            </w:r>
          </w:p>
          <w:p w:rsidR="00E83ED7" w:rsidRDefault="00E83ED7" w:rsidP="00E83ED7">
            <w:pPr>
              <w:pStyle w:val="TableParagraph"/>
              <w:ind w:left="92" w:right="483"/>
              <w:rPr>
                <w:b/>
                <w:sz w:val="24"/>
              </w:rPr>
            </w:pPr>
          </w:p>
          <w:p w:rsidR="00E83ED7" w:rsidRDefault="00E83ED7" w:rsidP="00E83ED7">
            <w:pPr>
              <w:pStyle w:val="TableParagraph"/>
              <w:ind w:left="92" w:right="483"/>
              <w:rPr>
                <w:b/>
                <w:sz w:val="24"/>
              </w:rPr>
            </w:pPr>
          </w:p>
          <w:p w:rsidR="00E83ED7" w:rsidRDefault="00E83ED7" w:rsidP="00E83ED7">
            <w:pPr>
              <w:pStyle w:val="TableParagraph"/>
              <w:ind w:left="92" w:right="483"/>
              <w:rPr>
                <w:b/>
                <w:sz w:val="24"/>
              </w:rPr>
            </w:pPr>
            <w:r>
              <w:rPr>
                <w:b/>
                <w:sz w:val="24"/>
              </w:rPr>
              <w:t xml:space="preserve">and closes Tues. 09/22 at </w:t>
            </w:r>
          </w:p>
        </w:tc>
        <w:tc>
          <w:tcPr>
            <w:tcW w:w="2070" w:type="dxa"/>
            <w:shd w:val="clear" w:color="auto" w:fill="F2F2F2" w:themeFill="background1" w:themeFillShade="F2"/>
          </w:tcPr>
          <w:p w:rsidR="00E83ED7" w:rsidRDefault="00E83ED7" w:rsidP="00E83ED7">
            <w:pPr>
              <w:pStyle w:val="TableParagraph"/>
              <w:spacing w:line="275" w:lineRule="exact"/>
              <w:rPr>
                <w:b/>
                <w:sz w:val="24"/>
              </w:rPr>
            </w:pPr>
            <w:r>
              <w:rPr>
                <w:b/>
                <w:sz w:val="24"/>
              </w:rPr>
              <w:t>Exam 1 covers Modules</w:t>
            </w:r>
          </w:p>
          <w:p w:rsidR="00E83ED7" w:rsidRDefault="0045797A" w:rsidP="00E83ED7">
            <w:pPr>
              <w:pStyle w:val="TableParagraph"/>
              <w:spacing w:line="275" w:lineRule="exact"/>
              <w:rPr>
                <w:b/>
                <w:sz w:val="24"/>
              </w:rPr>
            </w:pPr>
            <w:r>
              <w:rPr>
                <w:b/>
                <w:sz w:val="24"/>
              </w:rPr>
              <w:t xml:space="preserve"> 1-5 </w:t>
            </w:r>
            <w:r w:rsidR="00E83ED7">
              <w:rPr>
                <w:b/>
                <w:sz w:val="24"/>
              </w:rPr>
              <w:t>and all material</w:t>
            </w:r>
            <w:r w:rsidR="00E83ED7">
              <w:rPr>
                <w:b/>
                <w:spacing w:val="-10"/>
                <w:sz w:val="24"/>
              </w:rPr>
              <w:t xml:space="preserve"> </w:t>
            </w:r>
            <w:r w:rsidR="00E83ED7">
              <w:rPr>
                <w:b/>
                <w:sz w:val="24"/>
              </w:rPr>
              <w:t>addressed</w:t>
            </w:r>
          </w:p>
          <w:p w:rsidR="00E83ED7" w:rsidRDefault="00E83ED7" w:rsidP="00E83ED7">
            <w:pPr>
              <w:pStyle w:val="TableParagraph"/>
              <w:rPr>
                <w:b/>
                <w:sz w:val="24"/>
              </w:rPr>
            </w:pPr>
          </w:p>
        </w:tc>
        <w:tc>
          <w:tcPr>
            <w:tcW w:w="4860" w:type="dxa"/>
            <w:shd w:val="clear" w:color="auto" w:fill="F2F2F2" w:themeFill="background1" w:themeFillShade="F2"/>
          </w:tcPr>
          <w:p w:rsidR="00E83ED7" w:rsidRDefault="00E83ED7" w:rsidP="00E83ED7">
            <w:pPr>
              <w:pStyle w:val="TableParagraph"/>
              <w:rPr>
                <w:b/>
                <w:sz w:val="24"/>
                <w:u w:val="single"/>
              </w:rPr>
            </w:pPr>
            <w:r>
              <w:rPr>
                <w:b/>
                <w:sz w:val="24"/>
                <w:u w:val="single"/>
              </w:rPr>
              <w:t xml:space="preserve">DUE  </w:t>
            </w:r>
            <w:r w:rsidR="0045797A">
              <w:rPr>
                <w:b/>
                <w:sz w:val="24"/>
                <w:u w:val="single"/>
              </w:rPr>
              <w:t>Thurs</w:t>
            </w:r>
            <w:r>
              <w:rPr>
                <w:b/>
                <w:sz w:val="24"/>
                <w:u w:val="single"/>
              </w:rPr>
              <w:t>. 09/23 by 11:59pm</w:t>
            </w:r>
          </w:p>
          <w:p w:rsidR="00E83ED7" w:rsidRDefault="00E83ED7" w:rsidP="00E83ED7">
            <w:pPr>
              <w:pStyle w:val="TableParagraph"/>
              <w:rPr>
                <w:b/>
                <w:sz w:val="24"/>
              </w:rPr>
            </w:pPr>
          </w:p>
          <w:p w:rsidR="00E83ED7" w:rsidRDefault="00E83ED7" w:rsidP="00E83ED7">
            <w:pPr>
              <w:pStyle w:val="TableParagraph"/>
              <w:rPr>
                <w:b/>
                <w:sz w:val="24"/>
              </w:rPr>
            </w:pPr>
            <w:r>
              <w:rPr>
                <w:b/>
                <w:sz w:val="24"/>
              </w:rPr>
              <w:t>Complete EXAM 1 via CANVAS</w:t>
            </w:r>
          </w:p>
          <w:p w:rsidR="00E83ED7" w:rsidRDefault="00E83ED7" w:rsidP="00E83ED7">
            <w:pPr>
              <w:pStyle w:val="TableParagraph"/>
              <w:rPr>
                <w:b/>
                <w:sz w:val="24"/>
              </w:rPr>
            </w:pPr>
          </w:p>
          <w:p w:rsidR="00E83ED7" w:rsidRDefault="00E83ED7" w:rsidP="00E83ED7">
            <w:pPr>
              <w:pStyle w:val="TableParagraph"/>
              <w:spacing w:line="275" w:lineRule="exact"/>
              <w:rPr>
                <w:b/>
                <w:sz w:val="24"/>
              </w:rPr>
            </w:pPr>
            <w:r>
              <w:rPr>
                <w:b/>
                <w:sz w:val="24"/>
              </w:rPr>
              <w:t>Exam 1 will close after due date and will NOT REOPEN.</w:t>
            </w:r>
          </w:p>
          <w:p w:rsidR="00E83ED7" w:rsidRDefault="00E83ED7" w:rsidP="00E83ED7">
            <w:pPr>
              <w:pStyle w:val="TableParagraph"/>
              <w:spacing w:line="275" w:lineRule="exact"/>
              <w:rPr>
                <w:b/>
                <w:sz w:val="24"/>
              </w:rPr>
            </w:pPr>
          </w:p>
          <w:p w:rsidR="00E83ED7" w:rsidRDefault="00E83ED7" w:rsidP="00E83ED7">
            <w:pPr>
              <w:pStyle w:val="TableParagraph"/>
              <w:spacing w:line="275" w:lineRule="exact"/>
              <w:rPr>
                <w:b/>
                <w:sz w:val="24"/>
              </w:rPr>
            </w:pPr>
          </w:p>
          <w:p w:rsidR="00E83ED7" w:rsidRDefault="00E83ED7" w:rsidP="00E83ED7">
            <w:pPr>
              <w:pStyle w:val="TableParagraph"/>
              <w:ind w:right="32"/>
              <w:rPr>
                <w:b/>
                <w:sz w:val="24"/>
              </w:rPr>
            </w:pPr>
          </w:p>
        </w:tc>
      </w:tr>
      <w:tr w:rsidR="00EF18F3" w:rsidTr="0032660C">
        <w:trPr>
          <w:trHeight w:hRule="exact" w:val="4330"/>
        </w:trPr>
        <w:tc>
          <w:tcPr>
            <w:tcW w:w="1695" w:type="dxa"/>
            <w:shd w:val="clear" w:color="auto" w:fill="D9D9D9" w:themeFill="background1" w:themeFillShade="D9"/>
          </w:tcPr>
          <w:p w:rsidR="00EF18F3" w:rsidRPr="009C54DB" w:rsidRDefault="00EF18F3" w:rsidP="00EF18F3">
            <w:pPr>
              <w:pStyle w:val="TableParagraph"/>
              <w:spacing w:line="275" w:lineRule="exact"/>
              <w:ind w:left="76"/>
              <w:jc w:val="center"/>
              <w:rPr>
                <w:b/>
                <w:sz w:val="24"/>
                <w:u w:val="single"/>
              </w:rPr>
            </w:pPr>
            <w:r>
              <w:rPr>
                <w:b/>
                <w:sz w:val="24"/>
                <w:u w:val="single"/>
              </w:rPr>
              <w:t>09/28</w:t>
            </w:r>
          </w:p>
          <w:p w:rsidR="00EF18F3" w:rsidRDefault="00EF18F3" w:rsidP="00EF18F3">
            <w:pPr>
              <w:pStyle w:val="TableParagraph"/>
              <w:spacing w:before="2"/>
              <w:ind w:left="76" w:right="180"/>
              <w:jc w:val="center"/>
              <w:rPr>
                <w:b/>
                <w:sz w:val="24"/>
              </w:rPr>
            </w:pPr>
            <w:r>
              <w:rPr>
                <w:b/>
                <w:spacing w:val="-1"/>
                <w:sz w:val="24"/>
              </w:rPr>
              <w:t xml:space="preserve">Tuesday </w:t>
            </w:r>
            <w:r>
              <w:rPr>
                <w:b/>
                <w:sz w:val="24"/>
              </w:rPr>
              <w:t>Week 7</w:t>
            </w:r>
          </w:p>
          <w:p w:rsidR="00EF18F3" w:rsidRDefault="00EF18F3" w:rsidP="00EF18F3">
            <w:pPr>
              <w:pStyle w:val="TableParagraph"/>
              <w:spacing w:line="275" w:lineRule="exact"/>
              <w:ind w:left="76"/>
              <w:rPr>
                <w:b/>
                <w:sz w:val="24"/>
                <w:u w:val="single"/>
              </w:rPr>
            </w:pPr>
          </w:p>
          <w:p w:rsidR="00EF18F3" w:rsidRDefault="00EF18F3" w:rsidP="00EF18F3">
            <w:pPr>
              <w:pStyle w:val="TableParagraph"/>
              <w:spacing w:line="275" w:lineRule="exact"/>
              <w:ind w:left="76"/>
              <w:rPr>
                <w:b/>
                <w:sz w:val="24"/>
              </w:rPr>
            </w:pPr>
            <w:r>
              <w:rPr>
                <w:b/>
                <w:sz w:val="24"/>
              </w:rPr>
              <w:t>MODULE 7</w:t>
            </w:r>
          </w:p>
          <w:p w:rsidR="00EF18F3" w:rsidRPr="00DD57FB" w:rsidRDefault="00EF18F3" w:rsidP="00EF18F3">
            <w:pPr>
              <w:pStyle w:val="TableParagraph"/>
              <w:spacing w:line="275" w:lineRule="exact"/>
              <w:ind w:left="76"/>
              <w:rPr>
                <w:b/>
                <w:sz w:val="24"/>
                <w:u w:val="single"/>
              </w:rPr>
            </w:pPr>
          </w:p>
          <w:p w:rsidR="00EF18F3" w:rsidRDefault="00EF18F3" w:rsidP="00EF18F3">
            <w:pPr>
              <w:pStyle w:val="TableParagraph"/>
              <w:spacing w:line="275" w:lineRule="exact"/>
              <w:ind w:left="0" w:firstLine="103"/>
              <w:jc w:val="center"/>
              <w:rPr>
                <w:b/>
                <w:sz w:val="24"/>
              </w:rPr>
            </w:pPr>
          </w:p>
        </w:tc>
        <w:tc>
          <w:tcPr>
            <w:tcW w:w="3780" w:type="dxa"/>
            <w:shd w:val="clear" w:color="auto" w:fill="auto"/>
          </w:tcPr>
          <w:p w:rsidR="00EF18F3" w:rsidRDefault="00EF18F3" w:rsidP="00EF18F3">
            <w:pPr>
              <w:pStyle w:val="TableParagraph"/>
              <w:spacing w:line="237" w:lineRule="auto"/>
              <w:ind w:left="108" w:right="86"/>
              <w:rPr>
                <w:sz w:val="24"/>
              </w:rPr>
            </w:pPr>
          </w:p>
          <w:p w:rsidR="00EF18F3" w:rsidRDefault="00EF18F3" w:rsidP="00EF18F3">
            <w:pPr>
              <w:pStyle w:val="TableParagraph"/>
              <w:spacing w:line="273" w:lineRule="exact"/>
              <w:rPr>
                <w:b/>
                <w:sz w:val="24"/>
              </w:rPr>
            </w:pPr>
            <w:r>
              <w:rPr>
                <w:b/>
                <w:sz w:val="24"/>
                <w:u w:val="thick"/>
              </w:rPr>
              <w:t>Module 7</w:t>
            </w:r>
          </w:p>
          <w:p w:rsidR="00EF18F3" w:rsidRDefault="00EF18F3" w:rsidP="00EF18F3">
            <w:pPr>
              <w:pStyle w:val="TableParagraph"/>
              <w:spacing w:line="237" w:lineRule="auto"/>
              <w:ind w:left="108" w:right="86"/>
              <w:rPr>
                <w:sz w:val="24"/>
              </w:rPr>
            </w:pPr>
            <w:r>
              <w:rPr>
                <w:sz w:val="24"/>
              </w:rPr>
              <w:t xml:space="preserve">Collaborating in teams </w:t>
            </w:r>
          </w:p>
          <w:p w:rsidR="00EF18F3" w:rsidRDefault="00EF18F3" w:rsidP="00EF18F3">
            <w:pPr>
              <w:pStyle w:val="TableParagraph"/>
              <w:spacing w:line="237" w:lineRule="auto"/>
              <w:ind w:left="108" w:right="86"/>
              <w:rPr>
                <w:sz w:val="24"/>
              </w:rPr>
            </w:pPr>
            <w:r>
              <w:rPr>
                <w:sz w:val="24"/>
              </w:rPr>
              <w:t xml:space="preserve">Assessment Process </w:t>
            </w:r>
          </w:p>
          <w:p w:rsidR="00EF18F3" w:rsidRDefault="00EF18F3" w:rsidP="00EF18F3">
            <w:pPr>
              <w:pStyle w:val="TableParagraph"/>
              <w:spacing w:line="237" w:lineRule="auto"/>
              <w:ind w:left="108" w:right="86"/>
              <w:rPr>
                <w:sz w:val="24"/>
              </w:rPr>
            </w:pPr>
            <w:r>
              <w:rPr>
                <w:sz w:val="24"/>
              </w:rPr>
              <w:t>IEP Team</w:t>
            </w:r>
          </w:p>
          <w:p w:rsidR="00EF18F3" w:rsidRDefault="00EF18F3" w:rsidP="00EF18F3">
            <w:pPr>
              <w:pStyle w:val="TableParagraph"/>
              <w:spacing w:line="272" w:lineRule="exact"/>
              <w:ind w:left="108"/>
              <w:rPr>
                <w:sz w:val="24"/>
              </w:rPr>
            </w:pPr>
            <w:r>
              <w:rPr>
                <w:sz w:val="24"/>
              </w:rPr>
              <w:t>Writing IEPs</w:t>
            </w:r>
          </w:p>
          <w:p w:rsidR="00EF18F3" w:rsidRDefault="00EF18F3" w:rsidP="00EF18F3">
            <w:pPr>
              <w:pStyle w:val="TableParagraph"/>
              <w:spacing w:line="237" w:lineRule="auto"/>
              <w:ind w:left="108" w:right="86"/>
              <w:rPr>
                <w:sz w:val="24"/>
              </w:rPr>
            </w:pPr>
            <w:r>
              <w:rPr>
                <w:sz w:val="24"/>
              </w:rPr>
              <w:t xml:space="preserve">Special Education Process Writing SMART objectives </w:t>
            </w:r>
          </w:p>
          <w:p w:rsidR="00EF18F3" w:rsidRDefault="00EF18F3" w:rsidP="00EF18F3">
            <w:pPr>
              <w:pStyle w:val="TableParagraph"/>
              <w:spacing w:line="237" w:lineRule="auto"/>
              <w:ind w:left="108" w:right="86"/>
              <w:rPr>
                <w:sz w:val="24"/>
              </w:rPr>
            </w:pPr>
            <w:r>
              <w:rPr>
                <w:sz w:val="24"/>
              </w:rPr>
              <w:t>Least Restrictive Environment Behavioral data</w:t>
            </w:r>
          </w:p>
          <w:p w:rsidR="00EF18F3" w:rsidRDefault="00EF18F3" w:rsidP="00EF18F3">
            <w:pPr>
              <w:pStyle w:val="TableParagraph"/>
              <w:spacing w:line="272" w:lineRule="exact"/>
              <w:ind w:left="108"/>
              <w:rPr>
                <w:sz w:val="24"/>
              </w:rPr>
            </w:pPr>
            <w:r>
              <w:rPr>
                <w:sz w:val="24"/>
              </w:rPr>
              <w:t>IEP Data</w:t>
            </w:r>
          </w:p>
          <w:p w:rsidR="00EF18F3" w:rsidRDefault="00EF18F3" w:rsidP="00EF18F3">
            <w:pPr>
              <w:pStyle w:val="TableParagraph"/>
              <w:spacing w:line="273" w:lineRule="exact"/>
              <w:rPr>
                <w:b/>
                <w:sz w:val="24"/>
                <w:u w:val="thick"/>
              </w:rPr>
            </w:pPr>
          </w:p>
          <w:p w:rsidR="00EF18F3" w:rsidRDefault="00EF18F3" w:rsidP="00EF18F3">
            <w:pPr>
              <w:pStyle w:val="TableParagraph"/>
              <w:spacing w:line="273" w:lineRule="exact"/>
              <w:rPr>
                <w:b/>
                <w:sz w:val="24"/>
                <w:u w:val="thick"/>
              </w:rPr>
            </w:pPr>
          </w:p>
          <w:p w:rsidR="00EF18F3" w:rsidRDefault="00EF18F3" w:rsidP="00EF18F3">
            <w:pPr>
              <w:pStyle w:val="TableParagraph"/>
              <w:spacing w:line="273" w:lineRule="exact"/>
              <w:rPr>
                <w:b/>
                <w:sz w:val="24"/>
                <w:u w:val="thick"/>
              </w:rPr>
            </w:pPr>
          </w:p>
          <w:p w:rsidR="00EF18F3" w:rsidRDefault="00EF18F3" w:rsidP="00EF18F3">
            <w:pPr>
              <w:pStyle w:val="TableParagraph"/>
              <w:spacing w:line="273" w:lineRule="exact"/>
              <w:rPr>
                <w:b/>
                <w:sz w:val="24"/>
                <w:u w:val="thick"/>
              </w:rPr>
            </w:pPr>
          </w:p>
          <w:p w:rsidR="00EF18F3" w:rsidRDefault="00EF18F3" w:rsidP="00EF18F3">
            <w:pPr>
              <w:pStyle w:val="TableParagraph"/>
              <w:spacing w:line="273" w:lineRule="exact"/>
              <w:rPr>
                <w:b/>
                <w:sz w:val="24"/>
                <w:u w:val="thick"/>
              </w:rPr>
            </w:pPr>
          </w:p>
        </w:tc>
        <w:tc>
          <w:tcPr>
            <w:tcW w:w="2070" w:type="dxa"/>
            <w:shd w:val="clear" w:color="auto" w:fill="auto"/>
          </w:tcPr>
          <w:p w:rsidR="00EF18F3" w:rsidRDefault="00EF18F3" w:rsidP="00EF18F3">
            <w:pPr>
              <w:pStyle w:val="ListParagraph"/>
              <w:ind w:left="234" w:firstLine="0"/>
              <w:rPr>
                <w:b/>
                <w:sz w:val="24"/>
                <w:u w:val="single"/>
              </w:rPr>
            </w:pPr>
          </w:p>
          <w:p w:rsidR="00EF18F3" w:rsidRDefault="00EF18F3" w:rsidP="00EF18F3">
            <w:pPr>
              <w:pStyle w:val="ListParagraph"/>
              <w:ind w:left="234" w:firstLine="0"/>
              <w:rPr>
                <w:b/>
                <w:sz w:val="24"/>
                <w:u w:val="single"/>
              </w:rPr>
            </w:pPr>
            <w:r w:rsidRPr="00B84A01">
              <w:rPr>
                <w:b/>
                <w:sz w:val="24"/>
                <w:u w:val="single"/>
              </w:rPr>
              <w:t>Textbook</w:t>
            </w:r>
          </w:p>
          <w:p w:rsidR="00EF18F3" w:rsidRDefault="00EF18F3" w:rsidP="00EF18F3">
            <w:pPr>
              <w:pStyle w:val="ListParagraph"/>
              <w:ind w:left="234" w:firstLine="0"/>
              <w:rPr>
                <w:b/>
                <w:sz w:val="24"/>
                <w:u w:val="single"/>
              </w:rPr>
            </w:pPr>
          </w:p>
          <w:p w:rsidR="00EF18F3" w:rsidRDefault="00EF18F3" w:rsidP="00EF18F3">
            <w:pPr>
              <w:pStyle w:val="ListParagraph"/>
              <w:ind w:left="234" w:firstLine="0"/>
              <w:rPr>
                <w:b/>
                <w:sz w:val="24"/>
              </w:rPr>
            </w:pPr>
            <w:r w:rsidRPr="00E47CE6">
              <w:rPr>
                <w:b/>
                <w:sz w:val="24"/>
              </w:rPr>
              <w:t xml:space="preserve">Blended Practices </w:t>
            </w:r>
          </w:p>
          <w:p w:rsidR="00EF18F3" w:rsidRDefault="00EF18F3" w:rsidP="00EF18F3">
            <w:pPr>
              <w:pStyle w:val="ListParagraph"/>
              <w:ind w:left="234" w:firstLine="0"/>
              <w:rPr>
                <w:sz w:val="24"/>
              </w:rPr>
            </w:pPr>
            <w:r w:rsidRPr="00741A0A">
              <w:rPr>
                <w:sz w:val="24"/>
              </w:rPr>
              <w:t>Chapter 8</w:t>
            </w:r>
          </w:p>
          <w:p w:rsidR="00EF18F3" w:rsidRDefault="00EF18F3" w:rsidP="00EF18F3">
            <w:pPr>
              <w:pStyle w:val="ListParagraph"/>
              <w:ind w:left="234" w:firstLine="0"/>
              <w:rPr>
                <w:sz w:val="24"/>
              </w:rPr>
            </w:pPr>
          </w:p>
          <w:p w:rsidR="00EF18F3" w:rsidRPr="00E83ED7" w:rsidRDefault="00EF18F3" w:rsidP="00EF18F3">
            <w:pPr>
              <w:pStyle w:val="TableParagraph"/>
              <w:ind w:left="176" w:right="132"/>
              <w:rPr>
                <w:b/>
              </w:rPr>
            </w:pPr>
            <w:r w:rsidRPr="00E83ED7">
              <w:rPr>
                <w:b/>
              </w:rPr>
              <w:t>Have PELI KIT to use in</w:t>
            </w:r>
            <w:r>
              <w:rPr>
                <w:b/>
              </w:rPr>
              <w:t xml:space="preserve"> class (5110/6110)</w:t>
            </w:r>
          </w:p>
          <w:p w:rsidR="00EF18F3" w:rsidRPr="00E83ED7" w:rsidRDefault="00EF18F3" w:rsidP="00EF18F3">
            <w:pPr>
              <w:pStyle w:val="TableParagraph"/>
              <w:ind w:left="176" w:right="132"/>
              <w:rPr>
                <w:b/>
              </w:rPr>
            </w:pPr>
            <w:r w:rsidRPr="00E83ED7">
              <w:rPr>
                <w:b/>
              </w:rPr>
              <w:t>Or via distance 6110D</w:t>
            </w:r>
            <w:r>
              <w:rPr>
                <w:b/>
              </w:rPr>
              <w:t xml:space="preserve"> for critical thinking activity</w:t>
            </w:r>
          </w:p>
          <w:p w:rsidR="00EF18F3" w:rsidRPr="00741A0A" w:rsidRDefault="00EF18F3" w:rsidP="00EF18F3">
            <w:pPr>
              <w:pStyle w:val="ListParagraph"/>
              <w:ind w:left="234" w:firstLine="0"/>
              <w:rPr>
                <w:sz w:val="24"/>
              </w:rPr>
            </w:pPr>
          </w:p>
          <w:p w:rsidR="00EF18F3" w:rsidRPr="00B84A01" w:rsidRDefault="00EF18F3" w:rsidP="00EF18F3">
            <w:pPr>
              <w:pStyle w:val="ListParagraph"/>
              <w:ind w:left="234" w:firstLine="0"/>
              <w:rPr>
                <w:b/>
                <w:sz w:val="24"/>
                <w:u w:val="single"/>
              </w:rPr>
            </w:pPr>
          </w:p>
        </w:tc>
        <w:tc>
          <w:tcPr>
            <w:tcW w:w="4860" w:type="dxa"/>
            <w:shd w:val="clear" w:color="auto" w:fill="auto"/>
          </w:tcPr>
          <w:p w:rsidR="00EF18F3" w:rsidRDefault="00EF18F3" w:rsidP="00EF18F3">
            <w:pPr>
              <w:pStyle w:val="TableParagraph"/>
              <w:ind w:left="100"/>
              <w:rPr>
                <w:sz w:val="24"/>
                <w:szCs w:val="24"/>
                <w:u w:val="single"/>
              </w:rPr>
            </w:pPr>
            <w:r w:rsidRPr="009524C1">
              <w:rPr>
                <w:b/>
                <w:sz w:val="24"/>
                <w:szCs w:val="24"/>
                <w:u w:val="single"/>
              </w:rPr>
              <w:t>DUE Monday</w:t>
            </w:r>
            <w:r>
              <w:rPr>
                <w:b/>
                <w:sz w:val="24"/>
                <w:szCs w:val="24"/>
                <w:u w:val="single"/>
              </w:rPr>
              <w:t xml:space="preserve"> 10/04</w:t>
            </w:r>
            <w:r w:rsidRPr="009524C1">
              <w:rPr>
                <w:b/>
                <w:sz w:val="24"/>
                <w:szCs w:val="24"/>
                <w:u w:val="single"/>
              </w:rPr>
              <w:t xml:space="preserve"> by 11:59pm</w:t>
            </w:r>
            <w:r>
              <w:rPr>
                <w:b/>
                <w:sz w:val="24"/>
                <w:szCs w:val="24"/>
                <w:u w:val="single"/>
              </w:rPr>
              <w:t xml:space="preserve"> </w:t>
            </w:r>
            <w:r w:rsidRPr="009524C1">
              <w:rPr>
                <w:sz w:val="24"/>
                <w:szCs w:val="24"/>
                <w:u w:val="single"/>
              </w:rPr>
              <w:t>Submit all Assignments via CANVAS</w:t>
            </w:r>
          </w:p>
          <w:p w:rsidR="00EF18F3" w:rsidRPr="009524C1" w:rsidRDefault="00EF18F3" w:rsidP="00EF18F3">
            <w:pPr>
              <w:pStyle w:val="TableParagraph"/>
              <w:numPr>
                <w:ilvl w:val="0"/>
                <w:numId w:val="15"/>
              </w:numPr>
              <w:rPr>
                <w:sz w:val="24"/>
              </w:rPr>
            </w:pPr>
            <w:r w:rsidRPr="00E57751">
              <w:rPr>
                <w:b/>
                <w:sz w:val="24"/>
                <w:u w:val="single"/>
              </w:rPr>
              <w:t xml:space="preserve">Quiz </w:t>
            </w:r>
            <w:r>
              <w:rPr>
                <w:b/>
                <w:sz w:val="24"/>
                <w:u w:val="single"/>
              </w:rPr>
              <w:t>6</w:t>
            </w:r>
            <w:r w:rsidRPr="00E57751">
              <w:rPr>
                <w:b/>
                <w:sz w:val="24"/>
                <w:u w:val="single"/>
              </w:rPr>
              <w:t xml:space="preserve"> </w:t>
            </w:r>
          </w:p>
          <w:p w:rsidR="00EF18F3" w:rsidRDefault="00EF18F3" w:rsidP="00EF18F3">
            <w:pPr>
              <w:pStyle w:val="TableParagraph"/>
              <w:numPr>
                <w:ilvl w:val="0"/>
                <w:numId w:val="15"/>
              </w:numPr>
              <w:rPr>
                <w:b/>
                <w:sz w:val="24"/>
                <w:u w:val="single"/>
              </w:rPr>
            </w:pPr>
            <w:r w:rsidRPr="00497516">
              <w:rPr>
                <w:b/>
                <w:sz w:val="24"/>
                <w:u w:val="single"/>
              </w:rPr>
              <w:t xml:space="preserve">Application Activity </w:t>
            </w:r>
            <w:r w:rsidR="003D52D4">
              <w:rPr>
                <w:b/>
                <w:sz w:val="24"/>
                <w:u w:val="single"/>
              </w:rPr>
              <w:t xml:space="preserve">6 </w:t>
            </w:r>
            <w:r>
              <w:rPr>
                <w:b/>
                <w:sz w:val="24"/>
                <w:u w:val="single"/>
              </w:rPr>
              <w:t>IEP Development</w:t>
            </w:r>
          </w:p>
          <w:p w:rsidR="00EF18F3" w:rsidRPr="00497516" w:rsidRDefault="00EF18F3" w:rsidP="00EF18F3">
            <w:pPr>
              <w:pStyle w:val="TableParagraph"/>
              <w:numPr>
                <w:ilvl w:val="0"/>
                <w:numId w:val="16"/>
              </w:numPr>
              <w:rPr>
                <w:b/>
                <w:sz w:val="24"/>
                <w:u w:val="single"/>
              </w:rPr>
            </w:pPr>
            <w:r w:rsidRPr="00497516">
              <w:rPr>
                <w:b/>
                <w:sz w:val="24"/>
                <w:u w:val="single"/>
              </w:rPr>
              <w:t>Participation Points</w:t>
            </w:r>
          </w:p>
          <w:p w:rsidR="00EF18F3" w:rsidRDefault="00EF18F3" w:rsidP="00EF18F3">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8</w:t>
            </w:r>
          </w:p>
          <w:p w:rsidR="00EF18F3" w:rsidRDefault="00EF18F3" w:rsidP="00EF18F3">
            <w:pPr>
              <w:pStyle w:val="TableParagraph"/>
              <w:ind w:left="820"/>
              <w:rPr>
                <w:sz w:val="24"/>
              </w:rPr>
            </w:pPr>
          </w:p>
          <w:p w:rsidR="00EF18F3" w:rsidRDefault="00C60DDC" w:rsidP="00EF18F3">
            <w:pPr>
              <w:pStyle w:val="TableParagraph"/>
              <w:ind w:left="88"/>
              <w:rPr>
                <w:b/>
                <w:sz w:val="24"/>
                <w:u w:val="single"/>
              </w:rPr>
            </w:pPr>
            <w:r>
              <w:rPr>
                <w:b/>
                <w:sz w:val="24"/>
                <w:u w:val="single"/>
              </w:rPr>
              <w:t>Critical Thinking Activity 6</w:t>
            </w:r>
          </w:p>
          <w:p w:rsidR="005A2FBB" w:rsidRDefault="00EF18F3" w:rsidP="005A2FBB">
            <w:pPr>
              <w:pStyle w:val="TableParagraph"/>
              <w:ind w:left="88"/>
              <w:rPr>
                <w:b/>
                <w:sz w:val="24"/>
                <w:u w:val="single"/>
              </w:rPr>
            </w:pPr>
            <w:r>
              <w:rPr>
                <w:b/>
                <w:sz w:val="24"/>
                <w:u w:val="single"/>
              </w:rPr>
              <w:t xml:space="preserve">RSED 5110/6110 </w:t>
            </w:r>
            <w:r w:rsidR="005A2FBB">
              <w:rPr>
                <w:b/>
                <w:sz w:val="24"/>
                <w:u w:val="single"/>
              </w:rPr>
              <w:t>on campus or ZOOM</w:t>
            </w:r>
          </w:p>
          <w:p w:rsidR="00EF18F3" w:rsidRPr="003A22E6" w:rsidRDefault="00EF18F3" w:rsidP="00EF18F3">
            <w:pPr>
              <w:pStyle w:val="TableParagraph"/>
              <w:ind w:left="88"/>
              <w:rPr>
                <w:sz w:val="24"/>
                <w:szCs w:val="24"/>
              </w:rPr>
            </w:pPr>
            <w:r w:rsidRPr="003A22E6">
              <w:rPr>
                <w:sz w:val="24"/>
                <w:szCs w:val="24"/>
              </w:rPr>
              <w:t xml:space="preserve">COMPLETE in class meeting on Tuesday </w:t>
            </w:r>
            <w:r>
              <w:rPr>
                <w:sz w:val="24"/>
                <w:szCs w:val="24"/>
              </w:rPr>
              <w:t>10/05</w:t>
            </w:r>
          </w:p>
          <w:p w:rsidR="00EF18F3" w:rsidRDefault="00EF18F3" w:rsidP="00EF18F3">
            <w:pPr>
              <w:pStyle w:val="TableParagraph"/>
              <w:ind w:left="88"/>
              <w:rPr>
                <w:b/>
                <w:sz w:val="24"/>
                <w:u w:val="single"/>
              </w:rPr>
            </w:pPr>
            <w:r>
              <w:rPr>
                <w:b/>
                <w:sz w:val="24"/>
                <w:u w:val="single"/>
              </w:rPr>
              <w:t xml:space="preserve">RSED 6110D distance education </w:t>
            </w:r>
          </w:p>
          <w:p w:rsidR="00EF18F3" w:rsidRPr="00C75C2A" w:rsidRDefault="00EF18F3" w:rsidP="00EF18F3">
            <w:pPr>
              <w:pStyle w:val="TableParagraph"/>
              <w:ind w:left="88"/>
              <w:rPr>
                <w:sz w:val="24"/>
              </w:rPr>
            </w:pPr>
            <w:r w:rsidRPr="00C75C2A">
              <w:rPr>
                <w:sz w:val="24"/>
              </w:rPr>
              <w:t xml:space="preserve">SUBMIT on </w:t>
            </w:r>
            <w:r>
              <w:rPr>
                <w:sz w:val="24"/>
              </w:rPr>
              <w:t>Monday 10/11</w:t>
            </w:r>
          </w:p>
          <w:p w:rsidR="00EF18F3" w:rsidRPr="00DD57FB" w:rsidRDefault="00EF18F3" w:rsidP="00EF18F3">
            <w:pPr>
              <w:pStyle w:val="TableParagraph"/>
              <w:ind w:left="100" w:right="312"/>
              <w:rPr>
                <w:b/>
                <w:sz w:val="24"/>
                <w:u w:val="single"/>
              </w:rPr>
            </w:pPr>
          </w:p>
        </w:tc>
      </w:tr>
    </w:tbl>
    <w:p w:rsidR="007544F1" w:rsidRDefault="007544F1" w:rsidP="00D271D8">
      <w:pPr>
        <w:pStyle w:val="TableParagraph"/>
        <w:spacing w:line="270" w:lineRule="exact"/>
        <w:ind w:left="398"/>
        <w:rPr>
          <w:b/>
          <w:sz w:val="28"/>
          <w:szCs w:val="28"/>
        </w:rPr>
        <w:sectPr w:rsidR="007544F1"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D271D8" w:rsidTr="007544F1">
        <w:trPr>
          <w:trHeight w:hRule="exact" w:val="640"/>
        </w:trPr>
        <w:tc>
          <w:tcPr>
            <w:tcW w:w="1695" w:type="dxa"/>
            <w:shd w:val="clear" w:color="auto" w:fill="D9D9D9" w:themeFill="background1" w:themeFillShade="D9"/>
          </w:tcPr>
          <w:p w:rsidR="00D271D8" w:rsidRPr="00D271D8" w:rsidRDefault="00D271D8" w:rsidP="00D271D8">
            <w:pPr>
              <w:pStyle w:val="TableParagraph"/>
              <w:spacing w:line="270" w:lineRule="exact"/>
              <w:ind w:left="398"/>
              <w:rPr>
                <w:b/>
                <w:sz w:val="28"/>
                <w:szCs w:val="28"/>
              </w:rPr>
            </w:pPr>
            <w:r w:rsidRPr="00D271D8">
              <w:rPr>
                <w:b/>
                <w:sz w:val="28"/>
                <w:szCs w:val="28"/>
              </w:rPr>
              <w:lastRenderedPageBreak/>
              <w:t>Dates</w:t>
            </w:r>
          </w:p>
        </w:tc>
        <w:tc>
          <w:tcPr>
            <w:tcW w:w="3780" w:type="dxa"/>
            <w:shd w:val="clear" w:color="auto" w:fill="D9D9D9" w:themeFill="background1" w:themeFillShade="D9"/>
          </w:tcPr>
          <w:p w:rsidR="00D271D8" w:rsidRPr="00D271D8" w:rsidRDefault="00D271D8" w:rsidP="00D271D8">
            <w:pPr>
              <w:pStyle w:val="TableParagraph"/>
              <w:spacing w:line="270" w:lineRule="exact"/>
              <w:ind w:left="1533" w:right="1105" w:hanging="90"/>
              <w:rPr>
                <w:b/>
                <w:sz w:val="28"/>
                <w:szCs w:val="28"/>
              </w:rPr>
            </w:pPr>
            <w:r w:rsidRPr="00D271D8">
              <w:rPr>
                <w:b/>
                <w:sz w:val="28"/>
                <w:szCs w:val="28"/>
              </w:rPr>
              <w:t>Topic</w:t>
            </w:r>
          </w:p>
        </w:tc>
        <w:tc>
          <w:tcPr>
            <w:tcW w:w="2070" w:type="dxa"/>
            <w:shd w:val="clear" w:color="auto" w:fill="D9D9D9" w:themeFill="background1" w:themeFillShade="D9"/>
          </w:tcPr>
          <w:p w:rsidR="00D271D8" w:rsidRPr="00D271D8" w:rsidRDefault="00D271D8" w:rsidP="00D271D8">
            <w:pPr>
              <w:pStyle w:val="TableParagraph"/>
              <w:spacing w:line="270" w:lineRule="exact"/>
              <w:ind w:left="-91"/>
              <w:jc w:val="center"/>
              <w:rPr>
                <w:b/>
                <w:sz w:val="28"/>
                <w:szCs w:val="28"/>
              </w:rPr>
            </w:pPr>
            <w:r w:rsidRPr="00D271D8">
              <w:rPr>
                <w:b/>
                <w:sz w:val="28"/>
                <w:szCs w:val="28"/>
              </w:rPr>
              <w:t>Readings</w:t>
            </w:r>
          </w:p>
        </w:tc>
        <w:tc>
          <w:tcPr>
            <w:tcW w:w="4860" w:type="dxa"/>
            <w:shd w:val="clear" w:color="auto" w:fill="D9D9D9" w:themeFill="background1" w:themeFillShade="D9"/>
          </w:tcPr>
          <w:p w:rsidR="00D271D8" w:rsidRPr="00D271D8" w:rsidRDefault="00D271D8" w:rsidP="00D271D8">
            <w:pPr>
              <w:pStyle w:val="TableParagraph"/>
              <w:spacing w:line="270" w:lineRule="exact"/>
              <w:ind w:left="921"/>
              <w:rPr>
                <w:b/>
                <w:sz w:val="28"/>
                <w:szCs w:val="28"/>
              </w:rPr>
            </w:pPr>
            <w:r w:rsidRPr="00D271D8">
              <w:rPr>
                <w:b/>
                <w:sz w:val="28"/>
                <w:szCs w:val="28"/>
              </w:rPr>
              <w:t>Assignments &amp; Due Date</w:t>
            </w:r>
          </w:p>
        </w:tc>
      </w:tr>
      <w:tr w:rsidR="007544F1" w:rsidTr="0019386E">
        <w:trPr>
          <w:trHeight w:hRule="exact" w:val="3961"/>
        </w:trPr>
        <w:tc>
          <w:tcPr>
            <w:tcW w:w="1695" w:type="dxa"/>
            <w:shd w:val="clear" w:color="auto" w:fill="D9D9D9" w:themeFill="background1" w:themeFillShade="D9"/>
          </w:tcPr>
          <w:p w:rsidR="007544F1" w:rsidRPr="00EA6522" w:rsidRDefault="00091952" w:rsidP="007544F1">
            <w:pPr>
              <w:pStyle w:val="TableParagraph"/>
              <w:tabs>
                <w:tab w:val="left" w:pos="436"/>
              </w:tabs>
              <w:spacing w:line="275" w:lineRule="exact"/>
              <w:ind w:left="0"/>
              <w:jc w:val="center"/>
              <w:rPr>
                <w:b/>
                <w:sz w:val="24"/>
                <w:u w:val="single"/>
              </w:rPr>
            </w:pPr>
            <w:r>
              <w:rPr>
                <w:b/>
                <w:sz w:val="24"/>
                <w:u w:val="single"/>
              </w:rPr>
              <w:t>10/05</w:t>
            </w:r>
          </w:p>
          <w:p w:rsidR="007544F1" w:rsidRDefault="007544F1" w:rsidP="007544F1">
            <w:pPr>
              <w:pStyle w:val="TableParagraph"/>
              <w:spacing w:before="2"/>
              <w:ind w:left="0" w:right="180"/>
              <w:jc w:val="center"/>
              <w:rPr>
                <w:b/>
                <w:sz w:val="24"/>
              </w:rPr>
            </w:pPr>
            <w:r>
              <w:rPr>
                <w:b/>
                <w:spacing w:val="-1"/>
                <w:sz w:val="24"/>
              </w:rPr>
              <w:t xml:space="preserve">Tuesday </w:t>
            </w:r>
            <w:r>
              <w:rPr>
                <w:b/>
                <w:sz w:val="24"/>
              </w:rPr>
              <w:t xml:space="preserve">Week </w:t>
            </w:r>
            <w:r w:rsidR="00091952">
              <w:rPr>
                <w:b/>
                <w:sz w:val="24"/>
              </w:rPr>
              <w:t>8</w:t>
            </w:r>
          </w:p>
          <w:p w:rsidR="007544F1" w:rsidRDefault="007544F1" w:rsidP="007544F1">
            <w:pPr>
              <w:pStyle w:val="TableParagraph"/>
              <w:spacing w:before="2"/>
              <w:ind w:left="0" w:right="180"/>
              <w:jc w:val="center"/>
              <w:rPr>
                <w:b/>
                <w:sz w:val="24"/>
              </w:rPr>
            </w:pPr>
          </w:p>
          <w:p w:rsidR="007544F1" w:rsidRDefault="00692BC9" w:rsidP="007544F1">
            <w:pPr>
              <w:pStyle w:val="TableParagraph"/>
              <w:ind w:left="0" w:right="183" w:hanging="19"/>
              <w:rPr>
                <w:b/>
                <w:sz w:val="24"/>
              </w:rPr>
            </w:pPr>
            <w:r>
              <w:rPr>
                <w:b/>
                <w:sz w:val="24"/>
              </w:rPr>
              <w:t xml:space="preserve">    MODULE </w:t>
            </w:r>
            <w:r w:rsidR="00091952">
              <w:rPr>
                <w:b/>
                <w:sz w:val="24"/>
              </w:rPr>
              <w:t>8</w:t>
            </w:r>
          </w:p>
          <w:p w:rsidR="007544F1" w:rsidRDefault="007544F1" w:rsidP="007544F1">
            <w:pPr>
              <w:pStyle w:val="TableParagraph"/>
              <w:ind w:left="0" w:right="183" w:hanging="19"/>
              <w:rPr>
                <w:b/>
                <w:sz w:val="24"/>
              </w:rPr>
            </w:pPr>
          </w:p>
          <w:p w:rsidR="007544F1" w:rsidRDefault="007544F1" w:rsidP="007544F1">
            <w:pPr>
              <w:pStyle w:val="TableParagraph"/>
              <w:spacing w:line="275" w:lineRule="exact"/>
              <w:ind w:left="0" w:firstLine="103"/>
              <w:jc w:val="center"/>
              <w:rPr>
                <w:b/>
                <w:sz w:val="24"/>
              </w:rPr>
            </w:pPr>
          </w:p>
          <w:p w:rsidR="007544F1" w:rsidRPr="00EA6522" w:rsidRDefault="007544F1" w:rsidP="007544F1">
            <w:pPr>
              <w:pStyle w:val="TableParagraph"/>
              <w:tabs>
                <w:tab w:val="left" w:pos="436"/>
              </w:tabs>
              <w:spacing w:line="275" w:lineRule="exact"/>
              <w:ind w:left="0"/>
              <w:jc w:val="center"/>
              <w:rPr>
                <w:b/>
                <w:sz w:val="24"/>
                <w:u w:val="single"/>
              </w:rPr>
            </w:pPr>
          </w:p>
        </w:tc>
        <w:tc>
          <w:tcPr>
            <w:tcW w:w="3780" w:type="dxa"/>
            <w:shd w:val="clear" w:color="auto" w:fill="auto"/>
          </w:tcPr>
          <w:p w:rsidR="007544F1" w:rsidRDefault="007544F1" w:rsidP="007544F1">
            <w:pPr>
              <w:pStyle w:val="TableParagraph"/>
              <w:spacing w:line="273" w:lineRule="exact"/>
              <w:rPr>
                <w:b/>
                <w:sz w:val="24"/>
              </w:rPr>
            </w:pPr>
            <w:r>
              <w:rPr>
                <w:b/>
                <w:sz w:val="24"/>
                <w:u w:val="thick"/>
              </w:rPr>
              <w:t>Module</w:t>
            </w:r>
            <w:r w:rsidR="00692BC9">
              <w:rPr>
                <w:b/>
                <w:sz w:val="24"/>
                <w:u w:val="thick"/>
              </w:rPr>
              <w:t xml:space="preserve"> </w:t>
            </w:r>
            <w:r w:rsidR="00091952">
              <w:rPr>
                <w:b/>
                <w:sz w:val="24"/>
                <w:u w:val="thick"/>
              </w:rPr>
              <w:t>8</w:t>
            </w:r>
            <w:r>
              <w:rPr>
                <w:b/>
                <w:sz w:val="24"/>
                <w:u w:val="thick"/>
              </w:rPr>
              <w:t>:</w:t>
            </w:r>
          </w:p>
          <w:p w:rsidR="007544F1" w:rsidRDefault="007544F1" w:rsidP="007544F1">
            <w:pPr>
              <w:pStyle w:val="TableParagraph"/>
              <w:spacing w:line="273" w:lineRule="exact"/>
              <w:rPr>
                <w:sz w:val="24"/>
                <w:szCs w:val="24"/>
                <w:shd w:val="clear" w:color="auto" w:fill="FFFFFF"/>
              </w:rPr>
            </w:pPr>
            <w:r w:rsidRPr="00445E3F">
              <w:rPr>
                <w:sz w:val="24"/>
                <w:szCs w:val="24"/>
              </w:rPr>
              <w:t>Tier 2</w:t>
            </w:r>
            <w:r w:rsidRPr="00445E3F">
              <w:rPr>
                <w:sz w:val="24"/>
                <w:szCs w:val="24"/>
                <w:shd w:val="clear" w:color="auto" w:fill="FFFFFF"/>
              </w:rPr>
              <w:t> focused instructional strategies</w:t>
            </w:r>
          </w:p>
          <w:p w:rsidR="007544F1" w:rsidRDefault="007544F1" w:rsidP="007544F1">
            <w:pPr>
              <w:pStyle w:val="TableParagraph"/>
              <w:spacing w:line="273" w:lineRule="exact"/>
              <w:rPr>
                <w:sz w:val="24"/>
                <w:szCs w:val="24"/>
                <w:shd w:val="clear" w:color="auto" w:fill="FFFFFF"/>
              </w:rPr>
            </w:pPr>
            <w:r>
              <w:rPr>
                <w:sz w:val="24"/>
                <w:szCs w:val="24"/>
                <w:shd w:val="clear" w:color="auto" w:fill="FFFFFF"/>
              </w:rPr>
              <w:t>Embedded Learning Opportunity Plans (ELO)</w:t>
            </w:r>
          </w:p>
          <w:p w:rsidR="007544F1" w:rsidRDefault="007544F1" w:rsidP="007544F1">
            <w:pPr>
              <w:pStyle w:val="TableParagraph"/>
              <w:spacing w:line="273" w:lineRule="exact"/>
              <w:rPr>
                <w:sz w:val="24"/>
                <w:szCs w:val="24"/>
                <w:shd w:val="clear" w:color="auto" w:fill="FFFFFF"/>
              </w:rPr>
            </w:pPr>
            <w:r>
              <w:rPr>
                <w:sz w:val="24"/>
                <w:szCs w:val="24"/>
                <w:shd w:val="clear" w:color="auto" w:fill="FFFFFF"/>
              </w:rPr>
              <w:t>Recommended practices for ELOs</w:t>
            </w:r>
          </w:p>
          <w:p w:rsidR="007544F1" w:rsidRDefault="007544F1" w:rsidP="007544F1">
            <w:pPr>
              <w:pStyle w:val="TableParagraph"/>
              <w:spacing w:line="273" w:lineRule="exact"/>
              <w:rPr>
                <w:sz w:val="24"/>
                <w:szCs w:val="24"/>
                <w:shd w:val="clear" w:color="auto" w:fill="FFFFFF"/>
              </w:rPr>
            </w:pPr>
            <w:r>
              <w:rPr>
                <w:sz w:val="24"/>
                <w:szCs w:val="24"/>
                <w:shd w:val="clear" w:color="auto" w:fill="FFFFFF"/>
              </w:rPr>
              <w:t>Environmental Adaptations for Tier 2 outcomes</w:t>
            </w:r>
          </w:p>
          <w:p w:rsidR="007544F1" w:rsidRDefault="007544F1" w:rsidP="007544F1">
            <w:pPr>
              <w:pStyle w:val="TableParagraph"/>
              <w:spacing w:line="273" w:lineRule="exact"/>
              <w:rPr>
                <w:sz w:val="24"/>
                <w:szCs w:val="24"/>
                <w:shd w:val="clear" w:color="auto" w:fill="FFFFFF"/>
              </w:rPr>
            </w:pPr>
            <w:r>
              <w:rPr>
                <w:sz w:val="24"/>
                <w:szCs w:val="24"/>
                <w:shd w:val="clear" w:color="auto" w:fill="FFFFFF"/>
              </w:rPr>
              <w:t>Small Group Activities</w:t>
            </w:r>
          </w:p>
          <w:p w:rsidR="007544F1" w:rsidRDefault="007544F1" w:rsidP="007544F1">
            <w:pPr>
              <w:pStyle w:val="TableParagraph"/>
              <w:spacing w:line="273" w:lineRule="exact"/>
              <w:rPr>
                <w:sz w:val="24"/>
              </w:rPr>
            </w:pPr>
            <w:r>
              <w:rPr>
                <w:sz w:val="24"/>
              </w:rPr>
              <w:t>Systematic Instructional Strategies</w:t>
            </w:r>
          </w:p>
          <w:p w:rsidR="007544F1" w:rsidRDefault="007544F1" w:rsidP="007544F1">
            <w:pPr>
              <w:pStyle w:val="TableParagraph"/>
              <w:spacing w:line="273" w:lineRule="exact"/>
              <w:rPr>
                <w:sz w:val="24"/>
              </w:rPr>
            </w:pPr>
            <w:r>
              <w:rPr>
                <w:sz w:val="24"/>
              </w:rPr>
              <w:t>For Tier 3</w:t>
            </w:r>
          </w:p>
          <w:p w:rsidR="007544F1" w:rsidRDefault="007544F1" w:rsidP="007544F1">
            <w:pPr>
              <w:pStyle w:val="TableParagraph"/>
              <w:spacing w:line="273" w:lineRule="exact"/>
              <w:rPr>
                <w:sz w:val="24"/>
              </w:rPr>
            </w:pPr>
            <w:r>
              <w:rPr>
                <w:sz w:val="24"/>
              </w:rPr>
              <w:t>List and describe all prompting types</w:t>
            </w:r>
          </w:p>
          <w:p w:rsidR="007544F1" w:rsidRDefault="007544F1" w:rsidP="007544F1">
            <w:pPr>
              <w:pStyle w:val="TableParagraph"/>
              <w:spacing w:line="273" w:lineRule="exact"/>
              <w:rPr>
                <w:sz w:val="24"/>
              </w:rPr>
            </w:pPr>
            <w:r>
              <w:rPr>
                <w:sz w:val="24"/>
              </w:rPr>
              <w:t>Data-Based Decision Making</w:t>
            </w:r>
          </w:p>
          <w:p w:rsidR="007544F1" w:rsidRDefault="007544F1" w:rsidP="007544F1">
            <w:pPr>
              <w:pStyle w:val="TableParagraph"/>
              <w:spacing w:line="273" w:lineRule="exact"/>
              <w:rPr>
                <w:sz w:val="24"/>
              </w:rPr>
            </w:pPr>
            <w:r>
              <w:rPr>
                <w:sz w:val="24"/>
              </w:rPr>
              <w:t>Types of data collection tools</w:t>
            </w:r>
          </w:p>
        </w:tc>
        <w:tc>
          <w:tcPr>
            <w:tcW w:w="2070" w:type="dxa"/>
            <w:shd w:val="clear" w:color="auto" w:fill="auto"/>
          </w:tcPr>
          <w:p w:rsidR="007544F1" w:rsidRDefault="007544F1" w:rsidP="007544F1">
            <w:pPr>
              <w:pStyle w:val="ListParagraph"/>
              <w:ind w:left="234" w:firstLine="0"/>
              <w:rPr>
                <w:b/>
                <w:sz w:val="24"/>
                <w:u w:val="single"/>
              </w:rPr>
            </w:pPr>
            <w:r w:rsidRPr="00B84A01">
              <w:rPr>
                <w:b/>
                <w:sz w:val="24"/>
                <w:u w:val="single"/>
              </w:rPr>
              <w:t xml:space="preserve">Textbook </w:t>
            </w:r>
          </w:p>
          <w:p w:rsidR="007544F1" w:rsidRDefault="007544F1" w:rsidP="007544F1">
            <w:pPr>
              <w:pStyle w:val="ListParagraph"/>
              <w:ind w:left="234" w:firstLine="0"/>
              <w:rPr>
                <w:b/>
                <w:sz w:val="24"/>
                <w:u w:val="single"/>
              </w:rPr>
            </w:pPr>
          </w:p>
          <w:p w:rsidR="007544F1" w:rsidRDefault="007544F1" w:rsidP="007544F1">
            <w:pPr>
              <w:pStyle w:val="ListParagraph"/>
              <w:ind w:left="234" w:firstLine="0"/>
              <w:rPr>
                <w:b/>
                <w:sz w:val="24"/>
              </w:rPr>
            </w:pPr>
            <w:r w:rsidRPr="00E47CE6">
              <w:rPr>
                <w:b/>
                <w:sz w:val="24"/>
              </w:rPr>
              <w:t xml:space="preserve">Blended Practices </w:t>
            </w:r>
          </w:p>
          <w:p w:rsidR="007544F1" w:rsidRPr="00741A0A" w:rsidRDefault="007544F1" w:rsidP="007544F1">
            <w:pPr>
              <w:pStyle w:val="ListParagraph"/>
              <w:ind w:left="234" w:firstLine="0"/>
              <w:rPr>
                <w:sz w:val="24"/>
              </w:rPr>
            </w:pPr>
            <w:r>
              <w:rPr>
                <w:sz w:val="24"/>
              </w:rPr>
              <w:t xml:space="preserve">Chapters 6-7 </w:t>
            </w:r>
          </w:p>
          <w:p w:rsidR="007544F1" w:rsidRDefault="007544F1" w:rsidP="007544F1">
            <w:pPr>
              <w:pStyle w:val="ListParagraph"/>
              <w:ind w:left="234" w:firstLine="0"/>
              <w:rPr>
                <w:sz w:val="24"/>
              </w:rPr>
            </w:pPr>
          </w:p>
          <w:p w:rsidR="00091952" w:rsidRPr="00E83ED7" w:rsidRDefault="00091952" w:rsidP="00091952">
            <w:pPr>
              <w:pStyle w:val="TableParagraph"/>
              <w:ind w:left="176" w:right="132"/>
              <w:rPr>
                <w:b/>
              </w:rPr>
            </w:pPr>
            <w:r w:rsidRPr="00E83ED7">
              <w:rPr>
                <w:b/>
              </w:rPr>
              <w:t>Have PELI KIT to use in</w:t>
            </w:r>
            <w:r>
              <w:rPr>
                <w:b/>
              </w:rPr>
              <w:t xml:space="preserve"> class (5110/6110)</w:t>
            </w:r>
          </w:p>
          <w:p w:rsidR="00091952" w:rsidRPr="00E83ED7" w:rsidRDefault="00091952" w:rsidP="00091952">
            <w:pPr>
              <w:pStyle w:val="TableParagraph"/>
              <w:ind w:left="176" w:right="132"/>
              <w:rPr>
                <w:b/>
              </w:rPr>
            </w:pPr>
            <w:r w:rsidRPr="00E83ED7">
              <w:rPr>
                <w:b/>
              </w:rPr>
              <w:t>Or via distance 6110D</w:t>
            </w:r>
            <w:r>
              <w:rPr>
                <w:b/>
              </w:rPr>
              <w:t xml:space="preserve"> for critical thinking activity</w:t>
            </w:r>
          </w:p>
          <w:p w:rsidR="007544F1" w:rsidRDefault="007544F1" w:rsidP="007544F1">
            <w:pPr>
              <w:pStyle w:val="TableParagraph"/>
              <w:ind w:left="176" w:right="132"/>
              <w:rPr>
                <w:sz w:val="24"/>
              </w:rPr>
            </w:pPr>
          </w:p>
          <w:p w:rsidR="007544F1" w:rsidRDefault="007544F1" w:rsidP="007544F1">
            <w:pPr>
              <w:pStyle w:val="ListParagraph"/>
              <w:ind w:left="234" w:firstLine="0"/>
              <w:rPr>
                <w:sz w:val="24"/>
              </w:rPr>
            </w:pPr>
          </w:p>
        </w:tc>
        <w:tc>
          <w:tcPr>
            <w:tcW w:w="4860" w:type="dxa"/>
            <w:shd w:val="clear" w:color="auto" w:fill="auto"/>
          </w:tcPr>
          <w:p w:rsidR="007544F1" w:rsidRPr="0032660C" w:rsidRDefault="006D3F86" w:rsidP="007544F1">
            <w:pPr>
              <w:pStyle w:val="TableParagraph"/>
              <w:ind w:left="100"/>
              <w:rPr>
                <w:sz w:val="24"/>
                <w:szCs w:val="24"/>
                <w:u w:val="single"/>
              </w:rPr>
            </w:pPr>
            <w:r>
              <w:rPr>
                <w:b/>
                <w:sz w:val="24"/>
                <w:szCs w:val="24"/>
                <w:u w:val="single"/>
              </w:rPr>
              <w:t>DUE Monday 10/11</w:t>
            </w:r>
            <w:r w:rsidR="007544F1" w:rsidRPr="0032660C">
              <w:rPr>
                <w:b/>
                <w:sz w:val="24"/>
                <w:szCs w:val="24"/>
                <w:u w:val="single"/>
              </w:rPr>
              <w:t xml:space="preserve">  by 11:59pm</w:t>
            </w:r>
            <w:r w:rsidR="007544F1">
              <w:rPr>
                <w:b/>
                <w:sz w:val="24"/>
                <w:szCs w:val="24"/>
                <w:u w:val="single"/>
              </w:rPr>
              <w:t xml:space="preserve"> </w:t>
            </w:r>
            <w:r w:rsidR="007544F1" w:rsidRPr="0032660C">
              <w:rPr>
                <w:sz w:val="24"/>
                <w:szCs w:val="24"/>
                <w:u w:val="single"/>
              </w:rPr>
              <w:t>Submit all Assignments via CANVAS</w:t>
            </w:r>
          </w:p>
          <w:p w:rsidR="007544F1" w:rsidRPr="00E5705E" w:rsidRDefault="007544F1" w:rsidP="007544F1">
            <w:pPr>
              <w:pStyle w:val="TableParagraph"/>
              <w:numPr>
                <w:ilvl w:val="0"/>
                <w:numId w:val="15"/>
              </w:numPr>
              <w:rPr>
                <w:sz w:val="24"/>
              </w:rPr>
            </w:pPr>
            <w:r w:rsidRPr="00E57751">
              <w:rPr>
                <w:b/>
                <w:sz w:val="24"/>
                <w:u w:val="single"/>
              </w:rPr>
              <w:t xml:space="preserve">Quiz </w:t>
            </w:r>
            <w:r w:rsidR="00091952">
              <w:rPr>
                <w:b/>
                <w:sz w:val="24"/>
                <w:u w:val="single"/>
              </w:rPr>
              <w:t>7</w:t>
            </w:r>
          </w:p>
          <w:p w:rsidR="007544F1" w:rsidRDefault="007544F1" w:rsidP="007544F1">
            <w:pPr>
              <w:pStyle w:val="TableParagraph"/>
              <w:numPr>
                <w:ilvl w:val="0"/>
                <w:numId w:val="15"/>
              </w:numPr>
              <w:rPr>
                <w:b/>
                <w:sz w:val="24"/>
                <w:u w:val="single"/>
              </w:rPr>
            </w:pPr>
            <w:r w:rsidRPr="00497516">
              <w:rPr>
                <w:b/>
                <w:sz w:val="24"/>
                <w:u w:val="single"/>
              </w:rPr>
              <w:t>Application Activity</w:t>
            </w:r>
            <w:r w:rsidR="003D52D4">
              <w:rPr>
                <w:b/>
                <w:sz w:val="24"/>
                <w:u w:val="single"/>
              </w:rPr>
              <w:t xml:space="preserve"> 7</w:t>
            </w:r>
            <w:r w:rsidRPr="00497516">
              <w:rPr>
                <w:b/>
                <w:sz w:val="24"/>
                <w:u w:val="single"/>
              </w:rPr>
              <w:t xml:space="preserve"> </w:t>
            </w:r>
            <w:r>
              <w:rPr>
                <w:b/>
                <w:sz w:val="24"/>
                <w:u w:val="single"/>
              </w:rPr>
              <w:t xml:space="preserve">ELOs in </w:t>
            </w:r>
          </w:p>
          <w:p w:rsidR="007544F1" w:rsidRDefault="007544F1" w:rsidP="007544F1">
            <w:pPr>
              <w:pStyle w:val="TableParagraph"/>
              <w:ind w:left="750" w:firstLine="90"/>
              <w:rPr>
                <w:b/>
                <w:sz w:val="24"/>
              </w:rPr>
            </w:pPr>
            <w:r w:rsidRPr="0033118E">
              <w:rPr>
                <w:b/>
                <w:sz w:val="24"/>
              </w:rPr>
              <w:t>Action</w:t>
            </w:r>
          </w:p>
          <w:p w:rsidR="007544F1" w:rsidRPr="00497516" w:rsidRDefault="007544F1" w:rsidP="007544F1">
            <w:pPr>
              <w:pStyle w:val="TableParagraph"/>
              <w:numPr>
                <w:ilvl w:val="0"/>
                <w:numId w:val="16"/>
              </w:numPr>
              <w:rPr>
                <w:b/>
                <w:sz w:val="24"/>
                <w:u w:val="single"/>
              </w:rPr>
            </w:pPr>
            <w:r w:rsidRPr="00497516">
              <w:rPr>
                <w:b/>
                <w:sz w:val="24"/>
                <w:u w:val="single"/>
              </w:rPr>
              <w:t>Participation Points</w:t>
            </w:r>
          </w:p>
          <w:p w:rsidR="007544F1" w:rsidRDefault="007544F1" w:rsidP="007544F1">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w:t>
            </w:r>
            <w:r w:rsidR="0019386E">
              <w:rPr>
                <w:b/>
                <w:sz w:val="24"/>
              </w:rPr>
              <w:t xml:space="preserve"> 8</w:t>
            </w:r>
          </w:p>
          <w:p w:rsidR="007544F1" w:rsidRDefault="007544F1" w:rsidP="007544F1">
            <w:pPr>
              <w:pStyle w:val="TableParagraph"/>
              <w:ind w:left="820"/>
              <w:rPr>
                <w:sz w:val="24"/>
              </w:rPr>
            </w:pPr>
          </w:p>
          <w:p w:rsidR="00692BC9" w:rsidRDefault="00091952" w:rsidP="00692BC9">
            <w:pPr>
              <w:pStyle w:val="TableParagraph"/>
              <w:ind w:left="88"/>
              <w:rPr>
                <w:b/>
                <w:sz w:val="24"/>
                <w:u w:val="single"/>
              </w:rPr>
            </w:pPr>
            <w:r>
              <w:rPr>
                <w:b/>
                <w:sz w:val="24"/>
                <w:u w:val="single"/>
              </w:rPr>
              <w:t>Critical Thinking Activity 7</w:t>
            </w:r>
          </w:p>
          <w:p w:rsidR="005A2FBB" w:rsidRDefault="00692BC9" w:rsidP="005A2FBB">
            <w:pPr>
              <w:pStyle w:val="TableParagraph"/>
              <w:ind w:left="88"/>
              <w:rPr>
                <w:b/>
                <w:sz w:val="24"/>
                <w:u w:val="single"/>
              </w:rPr>
            </w:pPr>
            <w:r>
              <w:rPr>
                <w:b/>
                <w:sz w:val="24"/>
                <w:u w:val="single"/>
              </w:rPr>
              <w:t xml:space="preserve">RSED 5110/6110 </w:t>
            </w:r>
            <w:r w:rsidR="005A2FBB">
              <w:rPr>
                <w:b/>
                <w:sz w:val="24"/>
                <w:u w:val="single"/>
              </w:rPr>
              <w:t>on campus or ZOOM</w:t>
            </w:r>
          </w:p>
          <w:p w:rsidR="00692BC9" w:rsidRPr="003A22E6" w:rsidRDefault="00692BC9" w:rsidP="00692BC9">
            <w:pPr>
              <w:pStyle w:val="TableParagraph"/>
              <w:ind w:left="88"/>
              <w:rPr>
                <w:sz w:val="24"/>
                <w:szCs w:val="24"/>
              </w:rPr>
            </w:pPr>
            <w:r w:rsidRPr="003A22E6">
              <w:rPr>
                <w:sz w:val="24"/>
                <w:szCs w:val="24"/>
              </w:rPr>
              <w:t xml:space="preserve">COMPLETE in class meeting on Tuesday </w:t>
            </w:r>
            <w:r w:rsidR="00091952">
              <w:rPr>
                <w:sz w:val="24"/>
                <w:szCs w:val="24"/>
              </w:rPr>
              <w:t>10/05</w:t>
            </w:r>
          </w:p>
          <w:p w:rsidR="00692BC9" w:rsidRDefault="00692BC9" w:rsidP="00692BC9">
            <w:pPr>
              <w:pStyle w:val="TableParagraph"/>
              <w:ind w:left="88"/>
              <w:rPr>
                <w:b/>
                <w:sz w:val="24"/>
                <w:u w:val="single"/>
              </w:rPr>
            </w:pPr>
            <w:r>
              <w:rPr>
                <w:b/>
                <w:sz w:val="24"/>
                <w:u w:val="single"/>
              </w:rPr>
              <w:t xml:space="preserve">RSED 6110D distance education </w:t>
            </w:r>
          </w:p>
          <w:p w:rsidR="00692BC9" w:rsidRPr="00C75C2A" w:rsidRDefault="00692BC9" w:rsidP="00692BC9">
            <w:pPr>
              <w:pStyle w:val="TableParagraph"/>
              <w:ind w:left="88"/>
              <w:rPr>
                <w:sz w:val="24"/>
              </w:rPr>
            </w:pPr>
            <w:r w:rsidRPr="00C75C2A">
              <w:rPr>
                <w:sz w:val="24"/>
              </w:rPr>
              <w:t xml:space="preserve">SUBMIT on </w:t>
            </w:r>
            <w:r w:rsidR="0019386E">
              <w:rPr>
                <w:sz w:val="24"/>
              </w:rPr>
              <w:t>Monday 10/11</w:t>
            </w:r>
          </w:p>
          <w:p w:rsidR="007544F1" w:rsidRDefault="007544F1" w:rsidP="007544F1">
            <w:pPr>
              <w:pStyle w:val="TableParagraph"/>
              <w:ind w:left="100"/>
              <w:rPr>
                <w:sz w:val="24"/>
              </w:rPr>
            </w:pPr>
          </w:p>
        </w:tc>
      </w:tr>
      <w:tr w:rsidR="0019386E" w:rsidTr="0019386E">
        <w:trPr>
          <w:trHeight w:hRule="exact" w:val="3961"/>
        </w:trPr>
        <w:tc>
          <w:tcPr>
            <w:tcW w:w="1695" w:type="dxa"/>
            <w:shd w:val="clear" w:color="auto" w:fill="D9D9D9" w:themeFill="background1" w:themeFillShade="D9"/>
          </w:tcPr>
          <w:p w:rsidR="0058714E" w:rsidRPr="00EA6522" w:rsidRDefault="0058714E" w:rsidP="0058714E">
            <w:pPr>
              <w:pStyle w:val="TableParagraph"/>
              <w:tabs>
                <w:tab w:val="left" w:pos="436"/>
              </w:tabs>
              <w:spacing w:line="275" w:lineRule="exact"/>
              <w:ind w:left="0"/>
              <w:jc w:val="center"/>
              <w:rPr>
                <w:b/>
                <w:sz w:val="24"/>
                <w:u w:val="single"/>
              </w:rPr>
            </w:pPr>
            <w:r>
              <w:rPr>
                <w:b/>
                <w:sz w:val="24"/>
                <w:u w:val="single"/>
              </w:rPr>
              <w:t>10/12</w:t>
            </w:r>
          </w:p>
          <w:p w:rsidR="0058714E" w:rsidRDefault="0058714E" w:rsidP="0058714E">
            <w:pPr>
              <w:pStyle w:val="TableParagraph"/>
              <w:spacing w:before="2"/>
              <w:ind w:left="0" w:right="180"/>
              <w:jc w:val="center"/>
              <w:rPr>
                <w:b/>
                <w:sz w:val="24"/>
              </w:rPr>
            </w:pPr>
            <w:r>
              <w:rPr>
                <w:b/>
                <w:spacing w:val="-1"/>
                <w:sz w:val="24"/>
              </w:rPr>
              <w:t xml:space="preserve">Tuesday </w:t>
            </w:r>
            <w:r>
              <w:rPr>
                <w:b/>
                <w:sz w:val="24"/>
              </w:rPr>
              <w:t>Week 9</w:t>
            </w:r>
          </w:p>
          <w:p w:rsidR="0058714E" w:rsidRDefault="0058714E" w:rsidP="0058714E">
            <w:pPr>
              <w:pStyle w:val="TableParagraph"/>
              <w:spacing w:before="2"/>
              <w:ind w:left="0" w:right="180"/>
              <w:jc w:val="center"/>
              <w:rPr>
                <w:b/>
                <w:sz w:val="24"/>
              </w:rPr>
            </w:pPr>
          </w:p>
          <w:p w:rsidR="0019386E" w:rsidRDefault="0058714E" w:rsidP="0058714E">
            <w:pPr>
              <w:pStyle w:val="TableParagraph"/>
              <w:tabs>
                <w:tab w:val="left" w:pos="436"/>
              </w:tabs>
              <w:spacing w:line="275" w:lineRule="exact"/>
              <w:ind w:left="0"/>
              <w:jc w:val="center"/>
              <w:rPr>
                <w:b/>
                <w:sz w:val="24"/>
                <w:u w:val="single"/>
              </w:rPr>
            </w:pPr>
            <w:r>
              <w:rPr>
                <w:b/>
                <w:sz w:val="24"/>
              </w:rPr>
              <w:t xml:space="preserve">    MODULE 9</w:t>
            </w:r>
          </w:p>
        </w:tc>
        <w:tc>
          <w:tcPr>
            <w:tcW w:w="3780" w:type="dxa"/>
            <w:shd w:val="clear" w:color="auto" w:fill="auto"/>
          </w:tcPr>
          <w:p w:rsidR="0058714E" w:rsidRDefault="0058714E" w:rsidP="0058714E">
            <w:pPr>
              <w:pStyle w:val="TableParagraph"/>
              <w:spacing w:line="273" w:lineRule="exact"/>
              <w:rPr>
                <w:b/>
                <w:sz w:val="24"/>
                <w:u w:val="thick"/>
              </w:rPr>
            </w:pPr>
            <w:r>
              <w:rPr>
                <w:b/>
                <w:sz w:val="24"/>
                <w:u w:val="thick"/>
              </w:rPr>
              <w:t>Module 9:</w:t>
            </w:r>
          </w:p>
          <w:p w:rsidR="008D4A77" w:rsidRDefault="008D4A77" w:rsidP="008D4A77">
            <w:pPr>
              <w:widowControl/>
              <w:shd w:val="clear" w:color="auto" w:fill="FFFFFF"/>
              <w:autoSpaceDE/>
              <w:autoSpaceDN/>
              <w:spacing w:before="180" w:after="180"/>
              <w:rPr>
                <w:b/>
                <w:bCs/>
                <w:color w:val="2D3B45"/>
                <w:sz w:val="24"/>
                <w:szCs w:val="24"/>
              </w:rPr>
            </w:pPr>
            <w:r w:rsidRPr="008D4A77">
              <w:rPr>
                <w:b/>
                <w:bCs/>
                <w:color w:val="2D3B45"/>
                <w:sz w:val="24"/>
                <w:szCs w:val="24"/>
              </w:rPr>
              <w:t>PELI </w:t>
            </w:r>
          </w:p>
          <w:p w:rsidR="0009382D" w:rsidRPr="0009382D" w:rsidRDefault="008D4A77" w:rsidP="0009382D">
            <w:pPr>
              <w:widowControl/>
              <w:shd w:val="clear" w:color="auto" w:fill="FFFFFF"/>
              <w:autoSpaceDE/>
              <w:autoSpaceDN/>
              <w:spacing w:before="180" w:after="180"/>
              <w:ind w:left="89"/>
              <w:rPr>
                <w:sz w:val="24"/>
                <w:szCs w:val="24"/>
              </w:rPr>
            </w:pPr>
            <w:r w:rsidRPr="008D4A77">
              <w:rPr>
                <w:sz w:val="24"/>
                <w:szCs w:val="24"/>
              </w:rPr>
              <w:t>Demonstrate scoring procedures for PELI subtests</w:t>
            </w:r>
          </w:p>
          <w:p w:rsidR="0009382D" w:rsidRPr="0009382D" w:rsidRDefault="008D4A77" w:rsidP="0009382D">
            <w:pPr>
              <w:widowControl/>
              <w:shd w:val="clear" w:color="auto" w:fill="FFFFFF"/>
              <w:autoSpaceDE/>
              <w:autoSpaceDN/>
              <w:spacing w:before="180" w:after="180"/>
              <w:ind w:left="89"/>
              <w:rPr>
                <w:sz w:val="24"/>
                <w:szCs w:val="24"/>
              </w:rPr>
            </w:pPr>
            <w:r w:rsidRPr="008D4A77">
              <w:rPr>
                <w:sz w:val="24"/>
                <w:szCs w:val="24"/>
              </w:rPr>
              <w:t>Describe administration procedures for PELI subtests</w:t>
            </w:r>
          </w:p>
          <w:p w:rsidR="0009382D" w:rsidRPr="0009382D" w:rsidRDefault="008D4A77" w:rsidP="0009382D">
            <w:pPr>
              <w:widowControl/>
              <w:shd w:val="clear" w:color="auto" w:fill="FFFFFF"/>
              <w:autoSpaceDE/>
              <w:autoSpaceDN/>
              <w:spacing w:before="180" w:after="180"/>
              <w:ind w:left="89"/>
              <w:rPr>
                <w:sz w:val="24"/>
                <w:szCs w:val="24"/>
              </w:rPr>
            </w:pPr>
            <w:r w:rsidRPr="008D4A77">
              <w:rPr>
                <w:sz w:val="24"/>
                <w:szCs w:val="24"/>
              </w:rPr>
              <w:t>Recall how to prompt in each PELI subtest</w:t>
            </w:r>
          </w:p>
          <w:p w:rsidR="008D4A77" w:rsidRPr="008D4A77" w:rsidRDefault="008D4A77" w:rsidP="0009382D">
            <w:pPr>
              <w:widowControl/>
              <w:shd w:val="clear" w:color="auto" w:fill="FFFFFF"/>
              <w:autoSpaceDE/>
              <w:autoSpaceDN/>
              <w:spacing w:before="180" w:after="180"/>
              <w:ind w:left="89"/>
              <w:rPr>
                <w:sz w:val="24"/>
                <w:szCs w:val="24"/>
              </w:rPr>
            </w:pPr>
            <w:r w:rsidRPr="008D4A77">
              <w:rPr>
                <w:sz w:val="24"/>
                <w:szCs w:val="24"/>
              </w:rPr>
              <w:t>Explain how to interpret the PELI</w:t>
            </w:r>
          </w:p>
          <w:p w:rsidR="001F5759" w:rsidRDefault="001F5759" w:rsidP="0058714E">
            <w:pPr>
              <w:pStyle w:val="TableParagraph"/>
              <w:spacing w:line="273" w:lineRule="exact"/>
              <w:rPr>
                <w:b/>
                <w:sz w:val="24"/>
              </w:rPr>
            </w:pPr>
          </w:p>
          <w:p w:rsidR="0019386E" w:rsidRDefault="0019386E" w:rsidP="007544F1">
            <w:pPr>
              <w:pStyle w:val="TableParagraph"/>
              <w:spacing w:line="273" w:lineRule="exact"/>
              <w:rPr>
                <w:b/>
                <w:sz w:val="24"/>
                <w:u w:val="thick"/>
              </w:rPr>
            </w:pPr>
          </w:p>
        </w:tc>
        <w:tc>
          <w:tcPr>
            <w:tcW w:w="2070" w:type="dxa"/>
            <w:shd w:val="clear" w:color="auto" w:fill="auto"/>
          </w:tcPr>
          <w:p w:rsidR="0058714E" w:rsidRDefault="0058714E" w:rsidP="0058714E">
            <w:pPr>
              <w:pStyle w:val="ListParagraph"/>
              <w:ind w:left="234" w:firstLine="0"/>
              <w:rPr>
                <w:b/>
                <w:sz w:val="24"/>
                <w:u w:val="single"/>
              </w:rPr>
            </w:pPr>
            <w:r w:rsidRPr="00B84A01">
              <w:rPr>
                <w:b/>
                <w:sz w:val="24"/>
                <w:u w:val="single"/>
              </w:rPr>
              <w:t xml:space="preserve">Textbook </w:t>
            </w:r>
          </w:p>
          <w:p w:rsidR="0019386E" w:rsidRDefault="0009382D" w:rsidP="007544F1">
            <w:pPr>
              <w:pStyle w:val="ListParagraph"/>
              <w:ind w:left="234" w:firstLine="0"/>
              <w:rPr>
                <w:b/>
                <w:sz w:val="24"/>
                <w:u w:val="single"/>
              </w:rPr>
            </w:pPr>
            <w:r>
              <w:rPr>
                <w:b/>
                <w:sz w:val="24"/>
                <w:u w:val="single"/>
              </w:rPr>
              <w:t>Readings will be posted in Module 9</w:t>
            </w:r>
          </w:p>
          <w:p w:rsidR="0009382D" w:rsidRDefault="0009382D" w:rsidP="007544F1">
            <w:pPr>
              <w:pStyle w:val="ListParagraph"/>
              <w:ind w:left="234" w:firstLine="0"/>
              <w:rPr>
                <w:b/>
                <w:sz w:val="24"/>
                <w:u w:val="single"/>
              </w:rPr>
            </w:pPr>
          </w:p>
          <w:p w:rsidR="0009382D" w:rsidRPr="00E83ED7" w:rsidRDefault="0009382D" w:rsidP="0009382D">
            <w:pPr>
              <w:pStyle w:val="TableParagraph"/>
              <w:ind w:left="176" w:right="132"/>
              <w:rPr>
                <w:b/>
              </w:rPr>
            </w:pPr>
            <w:r w:rsidRPr="00E83ED7">
              <w:rPr>
                <w:b/>
              </w:rPr>
              <w:t>Have PELI KIT to use in</w:t>
            </w:r>
            <w:r>
              <w:rPr>
                <w:b/>
              </w:rPr>
              <w:t xml:space="preserve"> class (5110/6110)</w:t>
            </w:r>
          </w:p>
          <w:p w:rsidR="0009382D" w:rsidRPr="00E83ED7" w:rsidRDefault="0009382D" w:rsidP="0009382D">
            <w:pPr>
              <w:pStyle w:val="TableParagraph"/>
              <w:ind w:left="176" w:right="132"/>
              <w:rPr>
                <w:b/>
              </w:rPr>
            </w:pPr>
            <w:r w:rsidRPr="00E83ED7">
              <w:rPr>
                <w:b/>
              </w:rPr>
              <w:t>Or via distance 6110D</w:t>
            </w:r>
            <w:r>
              <w:rPr>
                <w:b/>
              </w:rPr>
              <w:t xml:space="preserve"> for critical thinking activity</w:t>
            </w:r>
          </w:p>
          <w:p w:rsidR="0009382D" w:rsidRDefault="0009382D" w:rsidP="0009382D">
            <w:pPr>
              <w:pStyle w:val="TableParagraph"/>
              <w:ind w:left="176" w:right="132"/>
              <w:rPr>
                <w:sz w:val="24"/>
              </w:rPr>
            </w:pPr>
          </w:p>
          <w:p w:rsidR="0009382D" w:rsidRPr="00B84A01" w:rsidRDefault="0009382D" w:rsidP="007544F1">
            <w:pPr>
              <w:pStyle w:val="ListParagraph"/>
              <w:ind w:left="234" w:firstLine="0"/>
              <w:rPr>
                <w:b/>
                <w:sz w:val="24"/>
                <w:u w:val="single"/>
              </w:rPr>
            </w:pPr>
          </w:p>
        </w:tc>
        <w:tc>
          <w:tcPr>
            <w:tcW w:w="4860" w:type="dxa"/>
            <w:shd w:val="clear" w:color="auto" w:fill="auto"/>
          </w:tcPr>
          <w:p w:rsidR="0009382D" w:rsidRPr="0032660C" w:rsidRDefault="0009382D" w:rsidP="0009382D">
            <w:pPr>
              <w:pStyle w:val="TableParagraph"/>
              <w:ind w:left="100"/>
              <w:rPr>
                <w:sz w:val="24"/>
                <w:szCs w:val="24"/>
                <w:u w:val="single"/>
              </w:rPr>
            </w:pPr>
            <w:r>
              <w:rPr>
                <w:b/>
                <w:sz w:val="24"/>
                <w:szCs w:val="24"/>
                <w:u w:val="single"/>
              </w:rPr>
              <w:t>DUE Monday 10/18</w:t>
            </w:r>
            <w:r w:rsidRPr="0032660C">
              <w:rPr>
                <w:b/>
                <w:sz w:val="24"/>
                <w:szCs w:val="24"/>
                <w:u w:val="single"/>
              </w:rPr>
              <w:t xml:space="preserve">  by 11:59pm</w:t>
            </w:r>
            <w:r>
              <w:rPr>
                <w:b/>
                <w:sz w:val="24"/>
                <w:szCs w:val="24"/>
                <w:u w:val="single"/>
              </w:rPr>
              <w:t xml:space="preserve"> </w:t>
            </w:r>
            <w:r w:rsidRPr="0032660C">
              <w:rPr>
                <w:sz w:val="24"/>
                <w:szCs w:val="24"/>
                <w:u w:val="single"/>
              </w:rPr>
              <w:t>Submit all Assignments via CANVAS</w:t>
            </w:r>
          </w:p>
          <w:p w:rsidR="0009382D" w:rsidRPr="00E5705E" w:rsidRDefault="0009382D" w:rsidP="0009382D">
            <w:pPr>
              <w:pStyle w:val="TableParagraph"/>
              <w:numPr>
                <w:ilvl w:val="0"/>
                <w:numId w:val="15"/>
              </w:numPr>
              <w:rPr>
                <w:sz w:val="24"/>
              </w:rPr>
            </w:pPr>
            <w:r w:rsidRPr="00E57751">
              <w:rPr>
                <w:b/>
                <w:sz w:val="24"/>
                <w:u w:val="single"/>
              </w:rPr>
              <w:t xml:space="preserve">Quiz </w:t>
            </w:r>
            <w:r>
              <w:rPr>
                <w:b/>
                <w:sz w:val="24"/>
                <w:u w:val="single"/>
              </w:rPr>
              <w:t>8</w:t>
            </w:r>
          </w:p>
          <w:p w:rsidR="00750F25" w:rsidRDefault="0009382D" w:rsidP="00750F25">
            <w:pPr>
              <w:pStyle w:val="TableParagraph"/>
              <w:numPr>
                <w:ilvl w:val="0"/>
                <w:numId w:val="15"/>
              </w:numPr>
              <w:rPr>
                <w:b/>
                <w:sz w:val="24"/>
                <w:u w:val="single"/>
              </w:rPr>
            </w:pPr>
            <w:r w:rsidRPr="00497516">
              <w:rPr>
                <w:b/>
                <w:sz w:val="24"/>
                <w:u w:val="single"/>
              </w:rPr>
              <w:t>Application Activity</w:t>
            </w:r>
            <w:r w:rsidR="003D52D4">
              <w:rPr>
                <w:b/>
                <w:sz w:val="24"/>
                <w:u w:val="single"/>
              </w:rPr>
              <w:t xml:space="preserve"> 8 </w:t>
            </w:r>
            <w:r w:rsidR="00B63DE6">
              <w:rPr>
                <w:b/>
                <w:sz w:val="24"/>
                <w:u w:val="single"/>
              </w:rPr>
              <w:t>PELI Administration</w:t>
            </w:r>
            <w:r w:rsidRPr="00497516">
              <w:rPr>
                <w:b/>
                <w:sz w:val="24"/>
                <w:u w:val="single"/>
              </w:rPr>
              <w:t xml:space="preserve"> </w:t>
            </w:r>
          </w:p>
          <w:p w:rsidR="0009382D" w:rsidRPr="00497516" w:rsidRDefault="0009382D" w:rsidP="00750F25">
            <w:pPr>
              <w:pStyle w:val="TableParagraph"/>
              <w:numPr>
                <w:ilvl w:val="0"/>
                <w:numId w:val="15"/>
              </w:numPr>
              <w:rPr>
                <w:b/>
                <w:sz w:val="24"/>
                <w:u w:val="single"/>
              </w:rPr>
            </w:pPr>
            <w:r w:rsidRPr="00497516">
              <w:rPr>
                <w:b/>
                <w:sz w:val="24"/>
                <w:u w:val="single"/>
              </w:rPr>
              <w:t>Participation Points</w:t>
            </w:r>
          </w:p>
          <w:p w:rsidR="0009382D" w:rsidRDefault="0009382D" w:rsidP="0009382D">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9</w:t>
            </w:r>
          </w:p>
          <w:p w:rsidR="0009382D" w:rsidRDefault="0009382D" w:rsidP="0009382D">
            <w:pPr>
              <w:pStyle w:val="TableParagraph"/>
              <w:ind w:left="820"/>
              <w:rPr>
                <w:sz w:val="24"/>
              </w:rPr>
            </w:pPr>
          </w:p>
          <w:p w:rsidR="0009382D" w:rsidRDefault="0009382D" w:rsidP="0009382D">
            <w:pPr>
              <w:pStyle w:val="TableParagraph"/>
              <w:ind w:left="88"/>
              <w:rPr>
                <w:b/>
                <w:sz w:val="24"/>
                <w:u w:val="single"/>
              </w:rPr>
            </w:pPr>
            <w:r>
              <w:rPr>
                <w:b/>
                <w:sz w:val="24"/>
                <w:u w:val="single"/>
              </w:rPr>
              <w:t>Critical Thinking Activity 8</w:t>
            </w:r>
          </w:p>
          <w:p w:rsidR="005A2FBB" w:rsidRDefault="0009382D" w:rsidP="005A2FBB">
            <w:pPr>
              <w:pStyle w:val="TableParagraph"/>
              <w:ind w:left="88"/>
              <w:rPr>
                <w:b/>
                <w:sz w:val="24"/>
                <w:u w:val="single"/>
              </w:rPr>
            </w:pPr>
            <w:r>
              <w:rPr>
                <w:b/>
                <w:sz w:val="24"/>
                <w:u w:val="single"/>
              </w:rPr>
              <w:t xml:space="preserve">RSED 5110/6110 </w:t>
            </w:r>
            <w:r w:rsidR="005A2FBB">
              <w:rPr>
                <w:b/>
                <w:sz w:val="24"/>
                <w:u w:val="single"/>
              </w:rPr>
              <w:t>on campus or ZOOM</w:t>
            </w:r>
          </w:p>
          <w:p w:rsidR="0009382D" w:rsidRPr="003A22E6" w:rsidRDefault="0009382D" w:rsidP="0009382D">
            <w:pPr>
              <w:pStyle w:val="TableParagraph"/>
              <w:ind w:left="88"/>
              <w:rPr>
                <w:sz w:val="24"/>
                <w:szCs w:val="24"/>
              </w:rPr>
            </w:pPr>
            <w:r w:rsidRPr="003A22E6">
              <w:rPr>
                <w:sz w:val="24"/>
                <w:szCs w:val="24"/>
              </w:rPr>
              <w:t xml:space="preserve">COMPLETE in class meeting on Tuesday </w:t>
            </w:r>
            <w:r>
              <w:rPr>
                <w:sz w:val="24"/>
                <w:szCs w:val="24"/>
              </w:rPr>
              <w:t>10/12</w:t>
            </w:r>
          </w:p>
          <w:p w:rsidR="0009382D" w:rsidRDefault="0009382D" w:rsidP="0009382D">
            <w:pPr>
              <w:pStyle w:val="TableParagraph"/>
              <w:ind w:left="88"/>
              <w:rPr>
                <w:b/>
                <w:sz w:val="24"/>
                <w:u w:val="single"/>
              </w:rPr>
            </w:pPr>
            <w:r>
              <w:rPr>
                <w:b/>
                <w:sz w:val="24"/>
                <w:u w:val="single"/>
              </w:rPr>
              <w:t xml:space="preserve">RSED 6110D distance education </w:t>
            </w:r>
          </w:p>
          <w:p w:rsidR="0009382D" w:rsidRPr="00C75C2A" w:rsidRDefault="0009382D" w:rsidP="0009382D">
            <w:pPr>
              <w:pStyle w:val="TableParagraph"/>
              <w:ind w:left="88"/>
              <w:rPr>
                <w:sz w:val="24"/>
              </w:rPr>
            </w:pPr>
            <w:r w:rsidRPr="00C75C2A">
              <w:rPr>
                <w:sz w:val="24"/>
              </w:rPr>
              <w:t xml:space="preserve">SUBMIT on </w:t>
            </w:r>
            <w:r>
              <w:rPr>
                <w:sz w:val="24"/>
              </w:rPr>
              <w:t>Monday 10/18</w:t>
            </w:r>
          </w:p>
          <w:p w:rsidR="0019386E" w:rsidRDefault="0019386E" w:rsidP="007544F1">
            <w:pPr>
              <w:pStyle w:val="TableParagraph"/>
              <w:ind w:left="100"/>
              <w:rPr>
                <w:b/>
                <w:sz w:val="24"/>
                <w:szCs w:val="24"/>
                <w:u w:val="single"/>
              </w:rPr>
            </w:pPr>
          </w:p>
        </w:tc>
      </w:tr>
    </w:tbl>
    <w:p w:rsidR="00741A0A" w:rsidRDefault="00741A0A" w:rsidP="00721E16">
      <w:pPr>
        <w:pStyle w:val="TableParagraph"/>
        <w:spacing w:line="275" w:lineRule="exact"/>
        <w:ind w:left="0" w:firstLine="103"/>
        <w:jc w:val="center"/>
        <w:rPr>
          <w:b/>
          <w:sz w:val="24"/>
        </w:rPr>
        <w:sectPr w:rsidR="00741A0A"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242E11" w:rsidTr="0032660C">
        <w:trPr>
          <w:trHeight w:hRule="exact" w:val="820"/>
        </w:trPr>
        <w:tc>
          <w:tcPr>
            <w:tcW w:w="1695" w:type="dxa"/>
            <w:shd w:val="clear" w:color="auto" w:fill="D9D9D9" w:themeFill="background1" w:themeFillShade="D9"/>
          </w:tcPr>
          <w:p w:rsidR="00242E11" w:rsidRPr="00D271D8" w:rsidRDefault="00242E11" w:rsidP="00242E11">
            <w:pPr>
              <w:pStyle w:val="TableParagraph"/>
              <w:spacing w:line="270" w:lineRule="exact"/>
              <w:ind w:left="398"/>
              <w:rPr>
                <w:b/>
                <w:sz w:val="28"/>
                <w:szCs w:val="28"/>
              </w:rPr>
            </w:pPr>
            <w:r w:rsidRPr="00D271D8">
              <w:rPr>
                <w:b/>
                <w:sz w:val="28"/>
                <w:szCs w:val="28"/>
              </w:rPr>
              <w:lastRenderedPageBreak/>
              <w:t>Dates</w:t>
            </w:r>
          </w:p>
        </w:tc>
        <w:tc>
          <w:tcPr>
            <w:tcW w:w="3780" w:type="dxa"/>
            <w:shd w:val="clear" w:color="auto" w:fill="D9D9D9" w:themeFill="background1" w:themeFillShade="D9"/>
          </w:tcPr>
          <w:p w:rsidR="00242E11" w:rsidRPr="00D271D8" w:rsidRDefault="00242E11" w:rsidP="00242E11">
            <w:pPr>
              <w:pStyle w:val="TableParagraph"/>
              <w:spacing w:line="270" w:lineRule="exact"/>
              <w:ind w:left="1533" w:right="1105" w:hanging="90"/>
              <w:rPr>
                <w:b/>
                <w:sz w:val="28"/>
                <w:szCs w:val="28"/>
              </w:rPr>
            </w:pPr>
            <w:r w:rsidRPr="00D271D8">
              <w:rPr>
                <w:b/>
                <w:sz w:val="28"/>
                <w:szCs w:val="28"/>
              </w:rPr>
              <w:t>Topic</w:t>
            </w:r>
          </w:p>
        </w:tc>
        <w:tc>
          <w:tcPr>
            <w:tcW w:w="2070" w:type="dxa"/>
            <w:shd w:val="clear" w:color="auto" w:fill="D9D9D9" w:themeFill="background1" w:themeFillShade="D9"/>
          </w:tcPr>
          <w:p w:rsidR="00242E11" w:rsidRPr="00D271D8" w:rsidRDefault="00242E11" w:rsidP="00242E11">
            <w:pPr>
              <w:pStyle w:val="TableParagraph"/>
              <w:spacing w:line="270" w:lineRule="exact"/>
              <w:ind w:left="-91"/>
              <w:jc w:val="center"/>
              <w:rPr>
                <w:b/>
                <w:sz w:val="28"/>
                <w:szCs w:val="28"/>
              </w:rPr>
            </w:pPr>
            <w:r w:rsidRPr="00D271D8">
              <w:rPr>
                <w:b/>
                <w:sz w:val="28"/>
                <w:szCs w:val="28"/>
              </w:rPr>
              <w:t>Readings</w:t>
            </w:r>
          </w:p>
        </w:tc>
        <w:tc>
          <w:tcPr>
            <w:tcW w:w="4860" w:type="dxa"/>
            <w:shd w:val="clear" w:color="auto" w:fill="D9D9D9" w:themeFill="background1" w:themeFillShade="D9"/>
          </w:tcPr>
          <w:p w:rsidR="00242E11" w:rsidRPr="00D271D8" w:rsidRDefault="00242E11" w:rsidP="00242E11">
            <w:pPr>
              <w:pStyle w:val="TableParagraph"/>
              <w:spacing w:line="270" w:lineRule="exact"/>
              <w:ind w:left="921"/>
              <w:rPr>
                <w:b/>
                <w:sz w:val="28"/>
                <w:szCs w:val="28"/>
              </w:rPr>
            </w:pPr>
            <w:r w:rsidRPr="00D271D8">
              <w:rPr>
                <w:b/>
                <w:sz w:val="28"/>
                <w:szCs w:val="28"/>
              </w:rPr>
              <w:t>Assignments &amp; Due Date</w:t>
            </w:r>
          </w:p>
        </w:tc>
      </w:tr>
      <w:tr w:rsidR="003C4E48" w:rsidTr="00D66CE2">
        <w:trPr>
          <w:trHeight w:hRule="exact" w:val="2170"/>
        </w:trPr>
        <w:tc>
          <w:tcPr>
            <w:tcW w:w="1695" w:type="dxa"/>
            <w:shd w:val="clear" w:color="auto" w:fill="D9D9D9" w:themeFill="background1" w:themeFillShade="D9"/>
          </w:tcPr>
          <w:p w:rsidR="003C4E48" w:rsidRDefault="00242E11" w:rsidP="003C4E48">
            <w:pPr>
              <w:pStyle w:val="TableParagraph"/>
              <w:spacing w:line="275" w:lineRule="exact"/>
              <w:ind w:left="359"/>
              <w:rPr>
                <w:b/>
                <w:sz w:val="24"/>
                <w:u w:val="single"/>
              </w:rPr>
            </w:pPr>
            <w:r>
              <w:rPr>
                <w:b/>
                <w:sz w:val="24"/>
                <w:u w:val="single"/>
              </w:rPr>
              <w:t>10/19</w:t>
            </w:r>
          </w:p>
          <w:p w:rsidR="003C4E48" w:rsidRDefault="003C4E48" w:rsidP="003C4E48">
            <w:pPr>
              <w:pStyle w:val="TableParagraph"/>
              <w:spacing w:before="2"/>
              <w:ind w:left="76" w:right="180"/>
              <w:jc w:val="center"/>
              <w:rPr>
                <w:b/>
                <w:sz w:val="24"/>
              </w:rPr>
            </w:pPr>
            <w:r>
              <w:rPr>
                <w:b/>
                <w:spacing w:val="-1"/>
                <w:sz w:val="24"/>
              </w:rPr>
              <w:t xml:space="preserve">Tuesday </w:t>
            </w:r>
            <w:r w:rsidR="00C921EA">
              <w:rPr>
                <w:b/>
                <w:sz w:val="24"/>
              </w:rPr>
              <w:t xml:space="preserve">Week </w:t>
            </w:r>
            <w:r w:rsidR="00242E11">
              <w:rPr>
                <w:b/>
                <w:sz w:val="24"/>
              </w:rPr>
              <w:t>10</w:t>
            </w:r>
          </w:p>
          <w:p w:rsidR="003C4E48" w:rsidRDefault="003C4E48" w:rsidP="003C4E48">
            <w:pPr>
              <w:pStyle w:val="TableParagraph"/>
              <w:spacing w:line="275" w:lineRule="exact"/>
              <w:ind w:left="76"/>
              <w:rPr>
                <w:b/>
                <w:sz w:val="24"/>
                <w:u w:val="single"/>
              </w:rPr>
            </w:pPr>
          </w:p>
          <w:p w:rsidR="003C4E48" w:rsidRDefault="00980CB0" w:rsidP="003C4E48">
            <w:pPr>
              <w:pStyle w:val="TableParagraph"/>
              <w:spacing w:line="275" w:lineRule="exact"/>
              <w:ind w:left="76"/>
              <w:rPr>
                <w:b/>
                <w:sz w:val="24"/>
              </w:rPr>
            </w:pPr>
            <w:r>
              <w:rPr>
                <w:b/>
                <w:sz w:val="24"/>
              </w:rPr>
              <w:t xml:space="preserve">MODULE </w:t>
            </w:r>
            <w:r w:rsidR="00242E11">
              <w:rPr>
                <w:b/>
                <w:sz w:val="24"/>
              </w:rPr>
              <w:t>10</w:t>
            </w:r>
          </w:p>
          <w:p w:rsidR="003C4E48" w:rsidRDefault="003C4E48" w:rsidP="003C4E48">
            <w:pPr>
              <w:pStyle w:val="TableParagraph"/>
              <w:spacing w:line="275" w:lineRule="exact"/>
              <w:ind w:left="-19" w:firstLine="95"/>
              <w:rPr>
                <w:b/>
                <w:sz w:val="24"/>
              </w:rPr>
            </w:pPr>
          </w:p>
        </w:tc>
        <w:tc>
          <w:tcPr>
            <w:tcW w:w="3780" w:type="dxa"/>
            <w:shd w:val="clear" w:color="auto" w:fill="F2F2F2" w:themeFill="background1" w:themeFillShade="F2"/>
          </w:tcPr>
          <w:p w:rsidR="003C4E48" w:rsidRDefault="003C4E48" w:rsidP="003C4E48">
            <w:pPr>
              <w:pStyle w:val="TableParagraph"/>
              <w:rPr>
                <w:b/>
                <w:sz w:val="24"/>
                <w:u w:val="thick"/>
              </w:rPr>
            </w:pPr>
            <w:r>
              <w:rPr>
                <w:b/>
                <w:sz w:val="24"/>
                <w:u w:val="thick"/>
              </w:rPr>
              <w:t xml:space="preserve">Module </w:t>
            </w:r>
            <w:r w:rsidR="00242E11">
              <w:rPr>
                <w:b/>
                <w:sz w:val="24"/>
                <w:u w:val="thick"/>
              </w:rPr>
              <w:t>10</w:t>
            </w:r>
          </w:p>
          <w:p w:rsidR="003C4E48" w:rsidRDefault="003C4E48" w:rsidP="003C4E48">
            <w:pPr>
              <w:pStyle w:val="TableParagraph"/>
              <w:rPr>
                <w:b/>
                <w:sz w:val="24"/>
              </w:rPr>
            </w:pPr>
            <w:r>
              <w:rPr>
                <w:b/>
                <w:sz w:val="24"/>
              </w:rPr>
              <w:t>EXAM 2</w:t>
            </w:r>
          </w:p>
          <w:p w:rsidR="003C4E48" w:rsidRDefault="00D66CE2" w:rsidP="003C4E48">
            <w:pPr>
              <w:pStyle w:val="TableParagraph"/>
              <w:ind w:left="92" w:right="483"/>
              <w:rPr>
                <w:b/>
                <w:sz w:val="24"/>
              </w:rPr>
            </w:pPr>
            <w:r>
              <w:rPr>
                <w:b/>
                <w:sz w:val="24"/>
              </w:rPr>
              <w:t>Opens 8:00am on Tuesday 10/19</w:t>
            </w:r>
          </w:p>
          <w:p w:rsidR="003C4E48" w:rsidRDefault="003C4E48" w:rsidP="003C4E48">
            <w:pPr>
              <w:pStyle w:val="TableParagraph"/>
              <w:ind w:left="92" w:right="483"/>
              <w:rPr>
                <w:b/>
                <w:sz w:val="24"/>
              </w:rPr>
            </w:pPr>
          </w:p>
          <w:p w:rsidR="003C4E48" w:rsidRDefault="003C4E48" w:rsidP="003C4E48">
            <w:pPr>
              <w:pStyle w:val="TableParagraph"/>
              <w:ind w:left="92" w:right="483"/>
              <w:rPr>
                <w:b/>
                <w:sz w:val="24"/>
              </w:rPr>
            </w:pPr>
            <w:r>
              <w:rPr>
                <w:b/>
                <w:sz w:val="24"/>
              </w:rPr>
              <w:t xml:space="preserve">Closes 11:59pm on </w:t>
            </w:r>
            <w:r w:rsidR="00242E11">
              <w:rPr>
                <w:b/>
                <w:sz w:val="24"/>
              </w:rPr>
              <w:t xml:space="preserve">Thursday </w:t>
            </w:r>
            <w:r w:rsidR="00D66CE2">
              <w:rPr>
                <w:b/>
                <w:sz w:val="24"/>
              </w:rPr>
              <w:t>10/21</w:t>
            </w:r>
          </w:p>
          <w:p w:rsidR="003C4E48" w:rsidRDefault="003C4E48" w:rsidP="003C4E48">
            <w:pPr>
              <w:pStyle w:val="TableParagraph"/>
              <w:rPr>
                <w:b/>
                <w:sz w:val="24"/>
              </w:rPr>
            </w:pPr>
          </w:p>
        </w:tc>
        <w:tc>
          <w:tcPr>
            <w:tcW w:w="2070" w:type="dxa"/>
            <w:shd w:val="clear" w:color="auto" w:fill="F2F2F2" w:themeFill="background1" w:themeFillShade="F2"/>
          </w:tcPr>
          <w:p w:rsidR="003C4E48" w:rsidRDefault="003C4E48" w:rsidP="00242E11">
            <w:pPr>
              <w:pStyle w:val="TableParagraph"/>
              <w:numPr>
                <w:ilvl w:val="0"/>
                <w:numId w:val="2"/>
              </w:numPr>
              <w:tabs>
                <w:tab w:val="left" w:pos="418"/>
              </w:tabs>
              <w:ind w:right="483"/>
              <w:rPr>
                <w:b/>
                <w:sz w:val="24"/>
              </w:rPr>
            </w:pPr>
            <w:r>
              <w:rPr>
                <w:b/>
                <w:sz w:val="24"/>
              </w:rPr>
              <w:t xml:space="preserve">Exam 2 covers Modules </w:t>
            </w:r>
            <w:r w:rsidR="00242E11">
              <w:rPr>
                <w:b/>
                <w:sz w:val="24"/>
              </w:rPr>
              <w:t>7</w:t>
            </w:r>
            <w:r>
              <w:rPr>
                <w:b/>
                <w:sz w:val="24"/>
              </w:rPr>
              <w:t>-</w:t>
            </w:r>
            <w:r w:rsidR="00242E11">
              <w:rPr>
                <w:b/>
                <w:sz w:val="24"/>
              </w:rPr>
              <w:t>9</w:t>
            </w:r>
            <w:r>
              <w:rPr>
                <w:b/>
                <w:sz w:val="24"/>
              </w:rPr>
              <w:t xml:space="preserve"> and all material</w:t>
            </w:r>
            <w:r>
              <w:rPr>
                <w:b/>
                <w:spacing w:val="-10"/>
                <w:sz w:val="24"/>
              </w:rPr>
              <w:t xml:space="preserve"> </w:t>
            </w:r>
            <w:r>
              <w:rPr>
                <w:b/>
                <w:sz w:val="24"/>
              </w:rPr>
              <w:t>addressed</w:t>
            </w:r>
          </w:p>
        </w:tc>
        <w:tc>
          <w:tcPr>
            <w:tcW w:w="4860" w:type="dxa"/>
            <w:shd w:val="clear" w:color="auto" w:fill="F2F2F2" w:themeFill="background1" w:themeFillShade="F2"/>
          </w:tcPr>
          <w:p w:rsidR="003C4E48" w:rsidRDefault="003C4E48" w:rsidP="003C4E48">
            <w:pPr>
              <w:pStyle w:val="TableParagraph"/>
              <w:spacing w:line="275" w:lineRule="exact"/>
              <w:ind w:left="100"/>
              <w:rPr>
                <w:b/>
                <w:sz w:val="24"/>
              </w:rPr>
            </w:pPr>
            <w:r>
              <w:rPr>
                <w:b/>
                <w:sz w:val="24"/>
              </w:rPr>
              <w:t>No Class</w:t>
            </w:r>
          </w:p>
          <w:p w:rsidR="003C4E48" w:rsidRDefault="003C4E48" w:rsidP="003C4E48">
            <w:pPr>
              <w:pStyle w:val="TableParagraph"/>
              <w:ind w:left="100"/>
              <w:rPr>
                <w:b/>
                <w:sz w:val="24"/>
              </w:rPr>
            </w:pPr>
            <w:r>
              <w:rPr>
                <w:b/>
                <w:sz w:val="24"/>
              </w:rPr>
              <w:t>Complete EXAM 2 via CANVAS</w:t>
            </w:r>
          </w:p>
        </w:tc>
      </w:tr>
      <w:tr w:rsidR="00F67482" w:rsidTr="00D66CE2">
        <w:trPr>
          <w:trHeight w:hRule="exact" w:val="4213"/>
        </w:trPr>
        <w:tc>
          <w:tcPr>
            <w:tcW w:w="1695" w:type="dxa"/>
            <w:shd w:val="clear" w:color="auto" w:fill="D9D9D9" w:themeFill="background1" w:themeFillShade="D9"/>
          </w:tcPr>
          <w:p w:rsidR="00F67482" w:rsidRDefault="00D66CE2" w:rsidP="00F67482">
            <w:pPr>
              <w:pStyle w:val="TableParagraph"/>
              <w:spacing w:line="275" w:lineRule="exact"/>
              <w:ind w:left="359"/>
              <w:rPr>
                <w:b/>
                <w:sz w:val="24"/>
                <w:u w:val="single"/>
              </w:rPr>
            </w:pPr>
            <w:r>
              <w:rPr>
                <w:b/>
                <w:sz w:val="24"/>
                <w:u w:val="single"/>
              </w:rPr>
              <w:t>10/26</w:t>
            </w:r>
          </w:p>
          <w:p w:rsidR="00F67482" w:rsidRDefault="00F67482" w:rsidP="00F67482">
            <w:pPr>
              <w:pStyle w:val="TableParagraph"/>
              <w:spacing w:before="2"/>
              <w:ind w:left="76" w:right="180"/>
              <w:jc w:val="center"/>
              <w:rPr>
                <w:b/>
                <w:sz w:val="24"/>
              </w:rPr>
            </w:pPr>
            <w:r>
              <w:rPr>
                <w:b/>
                <w:spacing w:val="-1"/>
                <w:sz w:val="24"/>
              </w:rPr>
              <w:t xml:space="preserve">Tuesday </w:t>
            </w:r>
            <w:r>
              <w:rPr>
                <w:b/>
                <w:sz w:val="24"/>
              </w:rPr>
              <w:t>Week 11</w:t>
            </w:r>
          </w:p>
          <w:p w:rsidR="00F67482" w:rsidRDefault="00F67482" w:rsidP="00F67482">
            <w:pPr>
              <w:pStyle w:val="TableParagraph"/>
              <w:spacing w:line="275" w:lineRule="exact"/>
              <w:ind w:left="76"/>
              <w:rPr>
                <w:b/>
                <w:sz w:val="24"/>
                <w:u w:val="single"/>
              </w:rPr>
            </w:pPr>
          </w:p>
          <w:p w:rsidR="00F67482" w:rsidRDefault="00F67482" w:rsidP="00F67482">
            <w:pPr>
              <w:pStyle w:val="TableParagraph"/>
              <w:spacing w:line="275" w:lineRule="exact"/>
              <w:ind w:left="76"/>
              <w:rPr>
                <w:b/>
                <w:sz w:val="24"/>
              </w:rPr>
            </w:pPr>
            <w:r>
              <w:rPr>
                <w:b/>
                <w:sz w:val="24"/>
              </w:rPr>
              <w:t>MODULE 11</w:t>
            </w:r>
          </w:p>
          <w:p w:rsidR="00F67482" w:rsidRPr="00DD57FB" w:rsidRDefault="00F67482" w:rsidP="00F67482">
            <w:pPr>
              <w:pStyle w:val="TableParagraph"/>
              <w:spacing w:line="275" w:lineRule="exact"/>
              <w:ind w:left="76"/>
              <w:jc w:val="center"/>
              <w:rPr>
                <w:b/>
                <w:sz w:val="24"/>
                <w:u w:val="single"/>
              </w:rPr>
            </w:pPr>
          </w:p>
          <w:p w:rsidR="00F67482" w:rsidRPr="00DB2313" w:rsidRDefault="00F67482" w:rsidP="00F67482">
            <w:pPr>
              <w:pStyle w:val="TableParagraph"/>
              <w:spacing w:line="275" w:lineRule="exact"/>
              <w:ind w:left="359"/>
              <w:rPr>
                <w:b/>
                <w:sz w:val="24"/>
                <w:u w:val="single"/>
              </w:rPr>
            </w:pPr>
          </w:p>
        </w:tc>
        <w:tc>
          <w:tcPr>
            <w:tcW w:w="3780" w:type="dxa"/>
            <w:shd w:val="clear" w:color="auto" w:fill="FFFFFF" w:themeFill="background1"/>
          </w:tcPr>
          <w:p w:rsidR="00F67482" w:rsidRDefault="00F67482" w:rsidP="00F67482">
            <w:pPr>
              <w:pStyle w:val="TableParagraph"/>
              <w:spacing w:line="273" w:lineRule="exact"/>
              <w:rPr>
                <w:b/>
                <w:sz w:val="24"/>
              </w:rPr>
            </w:pPr>
            <w:r>
              <w:rPr>
                <w:b/>
                <w:sz w:val="24"/>
                <w:u w:val="thick"/>
              </w:rPr>
              <w:t xml:space="preserve">Module 11: </w:t>
            </w:r>
          </w:p>
          <w:p w:rsidR="00F67482" w:rsidRPr="000E6159" w:rsidRDefault="00F67482" w:rsidP="00F67482">
            <w:pPr>
              <w:pStyle w:val="TableParagraph"/>
              <w:rPr>
                <w:sz w:val="24"/>
                <w:u w:val="single"/>
              </w:rPr>
            </w:pPr>
            <w:r w:rsidRPr="000E6159">
              <w:rPr>
                <w:sz w:val="24"/>
                <w:u w:val="single"/>
              </w:rPr>
              <w:t>Part 1 Social Emotional Development</w:t>
            </w:r>
          </w:p>
          <w:p w:rsidR="00F67482" w:rsidRDefault="00F67482" w:rsidP="00F67482">
            <w:pPr>
              <w:pStyle w:val="TableParagraph"/>
              <w:spacing w:line="275" w:lineRule="exact"/>
              <w:ind w:left="108"/>
              <w:rPr>
                <w:sz w:val="24"/>
              </w:rPr>
            </w:pPr>
            <w:r>
              <w:rPr>
                <w:sz w:val="24"/>
              </w:rPr>
              <w:t>Stages in Play</w:t>
            </w:r>
          </w:p>
          <w:p w:rsidR="00F67482" w:rsidRDefault="00F67482" w:rsidP="00F67482">
            <w:pPr>
              <w:pStyle w:val="TableParagraph"/>
              <w:spacing w:before="2" w:line="237" w:lineRule="auto"/>
              <w:ind w:left="108" w:right="176"/>
              <w:rPr>
                <w:sz w:val="24"/>
              </w:rPr>
            </w:pPr>
            <w:r>
              <w:rPr>
                <w:sz w:val="24"/>
              </w:rPr>
              <w:t>Policy Recommendations in Social Competence</w:t>
            </w:r>
          </w:p>
          <w:p w:rsidR="00F67482" w:rsidRDefault="00F67482" w:rsidP="00F67482">
            <w:pPr>
              <w:pStyle w:val="TableParagraph"/>
              <w:spacing w:before="1" w:line="275" w:lineRule="exact"/>
              <w:ind w:left="108"/>
              <w:rPr>
                <w:sz w:val="24"/>
              </w:rPr>
            </w:pPr>
            <w:r>
              <w:rPr>
                <w:sz w:val="24"/>
              </w:rPr>
              <w:t>Pyramid Model</w:t>
            </w:r>
          </w:p>
          <w:p w:rsidR="00F67482" w:rsidRDefault="00F67482" w:rsidP="00F67482">
            <w:pPr>
              <w:pStyle w:val="TableParagraph"/>
              <w:rPr>
                <w:sz w:val="24"/>
              </w:rPr>
            </w:pPr>
            <w:r>
              <w:rPr>
                <w:sz w:val="24"/>
              </w:rPr>
              <w:t xml:space="preserve">Assessing Social Emotional Behavior Developing Social Emotional Skills </w:t>
            </w:r>
          </w:p>
          <w:p w:rsidR="009E3C10" w:rsidRDefault="009E3C10" w:rsidP="00F67482">
            <w:pPr>
              <w:pStyle w:val="TableParagraph"/>
              <w:rPr>
                <w:sz w:val="24"/>
              </w:rPr>
            </w:pPr>
            <w:r>
              <w:rPr>
                <w:sz w:val="24"/>
              </w:rPr>
              <w:t>ELOs</w:t>
            </w:r>
          </w:p>
          <w:p w:rsidR="00F67482" w:rsidRDefault="00F67482" w:rsidP="00F67482">
            <w:pPr>
              <w:pStyle w:val="TableParagraph"/>
              <w:ind w:right="994"/>
              <w:rPr>
                <w:sz w:val="24"/>
              </w:rPr>
            </w:pPr>
          </w:p>
        </w:tc>
        <w:tc>
          <w:tcPr>
            <w:tcW w:w="2070" w:type="dxa"/>
            <w:shd w:val="clear" w:color="auto" w:fill="FFFFFF" w:themeFill="background1"/>
          </w:tcPr>
          <w:p w:rsidR="00F67482" w:rsidRDefault="00F67482" w:rsidP="00F67482">
            <w:pPr>
              <w:pStyle w:val="ListParagraph"/>
              <w:ind w:left="234" w:firstLine="0"/>
              <w:rPr>
                <w:b/>
                <w:sz w:val="24"/>
                <w:u w:val="single"/>
              </w:rPr>
            </w:pPr>
            <w:r w:rsidRPr="00B84A01">
              <w:rPr>
                <w:b/>
                <w:sz w:val="24"/>
                <w:u w:val="single"/>
              </w:rPr>
              <w:t>Textbook</w:t>
            </w:r>
          </w:p>
          <w:p w:rsidR="00F67482" w:rsidRDefault="00F67482" w:rsidP="00F67482">
            <w:pPr>
              <w:pStyle w:val="ListParagraph"/>
              <w:ind w:left="234" w:firstLine="0"/>
              <w:rPr>
                <w:b/>
                <w:sz w:val="24"/>
                <w:u w:val="single"/>
              </w:rPr>
            </w:pPr>
          </w:p>
          <w:p w:rsidR="00F67482" w:rsidRPr="00E47CE6" w:rsidRDefault="00F67482" w:rsidP="00F67482">
            <w:pPr>
              <w:pStyle w:val="ListParagraph"/>
              <w:ind w:left="234" w:firstLine="0"/>
              <w:rPr>
                <w:b/>
                <w:sz w:val="24"/>
              </w:rPr>
            </w:pPr>
            <w:r w:rsidRPr="00E47CE6">
              <w:rPr>
                <w:b/>
                <w:sz w:val="24"/>
              </w:rPr>
              <w:t xml:space="preserve">Blended Practices </w:t>
            </w:r>
          </w:p>
          <w:p w:rsidR="00F67482" w:rsidRDefault="00F67482" w:rsidP="00F67482">
            <w:pPr>
              <w:pStyle w:val="ListParagraph"/>
              <w:ind w:left="234" w:firstLine="0"/>
              <w:rPr>
                <w:sz w:val="24"/>
              </w:rPr>
            </w:pPr>
            <w:r>
              <w:rPr>
                <w:sz w:val="24"/>
              </w:rPr>
              <w:t>Chapter 9</w:t>
            </w:r>
          </w:p>
          <w:p w:rsidR="00F67482" w:rsidRDefault="00F67482" w:rsidP="00F67482">
            <w:pPr>
              <w:pStyle w:val="ListParagraph"/>
              <w:ind w:left="234" w:firstLine="0"/>
              <w:rPr>
                <w:sz w:val="24"/>
              </w:rPr>
            </w:pPr>
          </w:p>
          <w:p w:rsidR="00F67482" w:rsidRPr="00297443" w:rsidRDefault="00F67482" w:rsidP="00F67482">
            <w:pPr>
              <w:pStyle w:val="ListParagraph"/>
              <w:ind w:left="234" w:firstLine="0"/>
              <w:rPr>
                <w:b/>
                <w:sz w:val="24"/>
                <w:u w:val="single"/>
              </w:rPr>
            </w:pPr>
          </w:p>
          <w:p w:rsidR="00F67482" w:rsidRDefault="00F67482" w:rsidP="00F67482">
            <w:pPr>
              <w:pStyle w:val="ListParagraph"/>
              <w:ind w:left="234" w:firstLine="0"/>
              <w:rPr>
                <w:sz w:val="24"/>
              </w:rPr>
            </w:pPr>
          </w:p>
        </w:tc>
        <w:tc>
          <w:tcPr>
            <w:tcW w:w="4860" w:type="dxa"/>
            <w:shd w:val="clear" w:color="auto" w:fill="FFFFFF" w:themeFill="background1"/>
          </w:tcPr>
          <w:p w:rsidR="00F67482" w:rsidRPr="0032660C" w:rsidRDefault="00F67482" w:rsidP="00F67482">
            <w:pPr>
              <w:pStyle w:val="TableParagraph"/>
              <w:ind w:left="100"/>
              <w:rPr>
                <w:sz w:val="24"/>
                <w:szCs w:val="24"/>
                <w:u w:val="single"/>
              </w:rPr>
            </w:pPr>
            <w:r w:rsidRPr="0032660C">
              <w:rPr>
                <w:b/>
                <w:sz w:val="24"/>
                <w:szCs w:val="24"/>
                <w:u w:val="single"/>
              </w:rPr>
              <w:t>DUE Monday</w:t>
            </w:r>
            <w:r w:rsidR="00D66CE2">
              <w:rPr>
                <w:b/>
                <w:sz w:val="24"/>
                <w:szCs w:val="24"/>
                <w:u w:val="single"/>
              </w:rPr>
              <w:t xml:space="preserve"> 11/01</w:t>
            </w:r>
            <w:r>
              <w:rPr>
                <w:b/>
                <w:sz w:val="24"/>
                <w:szCs w:val="24"/>
                <w:u w:val="single"/>
              </w:rPr>
              <w:t xml:space="preserve">  </w:t>
            </w:r>
            <w:r w:rsidRPr="0032660C">
              <w:rPr>
                <w:b/>
                <w:sz w:val="24"/>
                <w:szCs w:val="24"/>
                <w:u w:val="single"/>
              </w:rPr>
              <w:t>by 11:59pm</w:t>
            </w:r>
            <w:r>
              <w:rPr>
                <w:b/>
                <w:sz w:val="24"/>
                <w:szCs w:val="24"/>
                <w:u w:val="single"/>
              </w:rPr>
              <w:t xml:space="preserve"> </w:t>
            </w:r>
            <w:r w:rsidRPr="0032660C">
              <w:rPr>
                <w:sz w:val="24"/>
                <w:szCs w:val="24"/>
                <w:u w:val="single"/>
              </w:rPr>
              <w:t>Submit all Assignments via CANVAS</w:t>
            </w:r>
          </w:p>
          <w:p w:rsidR="00F67482" w:rsidRPr="0032660C" w:rsidRDefault="00F67482" w:rsidP="00F67482">
            <w:pPr>
              <w:pStyle w:val="TableParagraph"/>
              <w:numPr>
                <w:ilvl w:val="0"/>
                <w:numId w:val="16"/>
              </w:numPr>
              <w:rPr>
                <w:sz w:val="24"/>
              </w:rPr>
            </w:pPr>
            <w:r w:rsidRPr="00E57751">
              <w:rPr>
                <w:b/>
                <w:sz w:val="24"/>
                <w:u w:val="single"/>
              </w:rPr>
              <w:t xml:space="preserve">Quiz </w:t>
            </w:r>
            <w:r>
              <w:rPr>
                <w:b/>
                <w:sz w:val="24"/>
                <w:u w:val="single"/>
              </w:rPr>
              <w:t>9</w:t>
            </w:r>
          </w:p>
          <w:p w:rsidR="00F67482" w:rsidRPr="0032660C" w:rsidRDefault="00F67482" w:rsidP="00F67482">
            <w:pPr>
              <w:pStyle w:val="TableParagraph"/>
              <w:numPr>
                <w:ilvl w:val="0"/>
                <w:numId w:val="16"/>
              </w:numPr>
              <w:rPr>
                <w:sz w:val="24"/>
              </w:rPr>
            </w:pPr>
            <w:r>
              <w:rPr>
                <w:b/>
                <w:sz w:val="24"/>
                <w:u w:val="single"/>
              </w:rPr>
              <w:t xml:space="preserve">Application </w:t>
            </w:r>
            <w:r w:rsidR="009E3C10">
              <w:rPr>
                <w:b/>
                <w:sz w:val="24"/>
                <w:u w:val="single"/>
              </w:rPr>
              <w:t xml:space="preserve">9 </w:t>
            </w:r>
            <w:r>
              <w:rPr>
                <w:b/>
                <w:sz w:val="24"/>
                <w:u w:val="single"/>
              </w:rPr>
              <w:t>Activity Social Stories</w:t>
            </w:r>
          </w:p>
          <w:p w:rsidR="00F67482" w:rsidRPr="00497516" w:rsidRDefault="00F67482" w:rsidP="00F67482">
            <w:pPr>
              <w:pStyle w:val="TableParagraph"/>
              <w:numPr>
                <w:ilvl w:val="0"/>
                <w:numId w:val="16"/>
              </w:numPr>
              <w:rPr>
                <w:b/>
                <w:sz w:val="24"/>
                <w:u w:val="single"/>
              </w:rPr>
            </w:pPr>
            <w:r w:rsidRPr="00497516">
              <w:rPr>
                <w:b/>
                <w:sz w:val="24"/>
                <w:u w:val="single"/>
              </w:rPr>
              <w:t>Participation Points</w:t>
            </w:r>
          </w:p>
          <w:p w:rsidR="00F67482" w:rsidRDefault="00F67482" w:rsidP="00F67482">
            <w:pPr>
              <w:pStyle w:val="TableParagraph"/>
              <w:ind w:left="820"/>
              <w:rPr>
                <w:sz w:val="24"/>
              </w:rPr>
            </w:pPr>
            <w:r>
              <w:rPr>
                <w:sz w:val="24"/>
              </w:rPr>
              <w:t xml:space="preserve">Watch 100% of </w:t>
            </w:r>
            <w:r w:rsidRPr="00A93828">
              <w:rPr>
                <w:b/>
                <w:sz w:val="24"/>
              </w:rPr>
              <w:t xml:space="preserve">all </w:t>
            </w:r>
            <w:r w:rsidRPr="00E5705E">
              <w:rPr>
                <w:b/>
                <w:sz w:val="24"/>
              </w:rPr>
              <w:t>Lecture video</w:t>
            </w:r>
            <w:r>
              <w:rPr>
                <w:b/>
                <w:sz w:val="24"/>
              </w:rPr>
              <w:t>s in MODULE 11</w:t>
            </w:r>
          </w:p>
          <w:p w:rsidR="00F67482" w:rsidRDefault="00F67482" w:rsidP="00F67482">
            <w:pPr>
              <w:pStyle w:val="TableParagraph"/>
              <w:ind w:left="820"/>
              <w:rPr>
                <w:sz w:val="24"/>
              </w:rPr>
            </w:pPr>
          </w:p>
          <w:p w:rsidR="00F67482" w:rsidRDefault="00F67482" w:rsidP="00F67482">
            <w:pPr>
              <w:pStyle w:val="TableParagraph"/>
              <w:ind w:left="88"/>
              <w:rPr>
                <w:b/>
                <w:sz w:val="24"/>
                <w:u w:val="single"/>
              </w:rPr>
            </w:pPr>
            <w:r>
              <w:rPr>
                <w:b/>
                <w:sz w:val="24"/>
                <w:u w:val="single"/>
              </w:rPr>
              <w:t>Critical Thinking Activity 9</w:t>
            </w:r>
          </w:p>
          <w:p w:rsidR="005A2FBB" w:rsidRDefault="00F67482" w:rsidP="005A2FBB">
            <w:pPr>
              <w:pStyle w:val="TableParagraph"/>
              <w:ind w:left="88"/>
              <w:rPr>
                <w:b/>
                <w:sz w:val="24"/>
                <w:u w:val="single"/>
              </w:rPr>
            </w:pPr>
            <w:r>
              <w:rPr>
                <w:b/>
                <w:sz w:val="24"/>
                <w:u w:val="single"/>
              </w:rPr>
              <w:t xml:space="preserve">RSED 5110/6110 </w:t>
            </w:r>
            <w:r w:rsidR="005A2FBB">
              <w:rPr>
                <w:b/>
                <w:sz w:val="24"/>
                <w:u w:val="single"/>
              </w:rPr>
              <w:t>on campus or ZOOM</w:t>
            </w:r>
          </w:p>
          <w:p w:rsidR="00F67482" w:rsidRPr="003A22E6" w:rsidRDefault="00F67482" w:rsidP="00F67482">
            <w:pPr>
              <w:pStyle w:val="TableParagraph"/>
              <w:ind w:left="88"/>
              <w:rPr>
                <w:sz w:val="24"/>
                <w:szCs w:val="24"/>
              </w:rPr>
            </w:pPr>
            <w:r w:rsidRPr="003A22E6">
              <w:rPr>
                <w:sz w:val="24"/>
                <w:szCs w:val="24"/>
              </w:rPr>
              <w:t xml:space="preserve">COMPLETE in class meeting on Tuesday </w:t>
            </w:r>
            <w:r>
              <w:rPr>
                <w:sz w:val="24"/>
                <w:szCs w:val="24"/>
              </w:rPr>
              <w:t>10/</w:t>
            </w:r>
            <w:r w:rsidR="00D66CE2">
              <w:rPr>
                <w:sz w:val="24"/>
                <w:szCs w:val="24"/>
              </w:rPr>
              <w:t>26</w:t>
            </w:r>
          </w:p>
          <w:p w:rsidR="00F67482" w:rsidRDefault="00F67482" w:rsidP="00F67482">
            <w:pPr>
              <w:pStyle w:val="TableParagraph"/>
              <w:ind w:left="88"/>
              <w:rPr>
                <w:b/>
                <w:sz w:val="24"/>
                <w:u w:val="single"/>
              </w:rPr>
            </w:pPr>
            <w:r>
              <w:rPr>
                <w:b/>
                <w:sz w:val="24"/>
                <w:u w:val="single"/>
              </w:rPr>
              <w:t xml:space="preserve">RSED 6110D distance education </w:t>
            </w:r>
          </w:p>
          <w:p w:rsidR="00F67482" w:rsidRPr="00C75C2A" w:rsidRDefault="00F67482" w:rsidP="00F67482">
            <w:pPr>
              <w:pStyle w:val="TableParagraph"/>
              <w:ind w:left="88"/>
              <w:rPr>
                <w:sz w:val="24"/>
              </w:rPr>
            </w:pPr>
            <w:r w:rsidRPr="00C75C2A">
              <w:rPr>
                <w:sz w:val="24"/>
              </w:rPr>
              <w:t xml:space="preserve">SUBMIT on </w:t>
            </w:r>
            <w:r w:rsidR="00D66CE2">
              <w:rPr>
                <w:sz w:val="24"/>
              </w:rPr>
              <w:t>Monday 11/01</w:t>
            </w:r>
          </w:p>
          <w:p w:rsidR="00F67482" w:rsidRDefault="00F67482" w:rsidP="00F67482">
            <w:pPr>
              <w:pStyle w:val="TableParagraph"/>
              <w:spacing w:line="274" w:lineRule="exact"/>
              <w:ind w:left="100"/>
              <w:rPr>
                <w:sz w:val="24"/>
              </w:rPr>
            </w:pPr>
          </w:p>
        </w:tc>
      </w:tr>
    </w:tbl>
    <w:p w:rsidR="00445E3F" w:rsidRDefault="00445E3F" w:rsidP="00445E3F">
      <w:pPr>
        <w:pStyle w:val="TableParagraph"/>
        <w:spacing w:line="270" w:lineRule="exact"/>
        <w:ind w:left="398"/>
        <w:rPr>
          <w:b/>
          <w:sz w:val="24"/>
        </w:rPr>
        <w:sectPr w:rsidR="00445E3F" w:rsidSect="002C11FE">
          <w:pgSz w:w="15840" w:h="12240" w:orient="landscape"/>
          <w:pgMar w:top="1440" w:right="1440" w:bottom="1440" w:left="1440" w:header="722" w:footer="0" w:gutter="0"/>
          <w:cols w:space="720"/>
        </w:sectPr>
      </w:pPr>
    </w:p>
    <w:tbl>
      <w:tblPr>
        <w:tblW w:w="124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3780"/>
        <w:gridCol w:w="2070"/>
        <w:gridCol w:w="4860"/>
      </w:tblGrid>
      <w:tr w:rsidR="00445E3F" w:rsidTr="0032660C">
        <w:trPr>
          <w:trHeight w:hRule="exact" w:val="640"/>
        </w:trPr>
        <w:tc>
          <w:tcPr>
            <w:tcW w:w="1695" w:type="dxa"/>
            <w:shd w:val="clear" w:color="auto" w:fill="D9D9D9" w:themeFill="background1" w:themeFillShade="D9"/>
          </w:tcPr>
          <w:p w:rsidR="00445E3F" w:rsidRDefault="00445E3F" w:rsidP="00445E3F">
            <w:pPr>
              <w:pStyle w:val="TableParagraph"/>
              <w:spacing w:line="270" w:lineRule="exact"/>
              <w:ind w:left="398"/>
              <w:rPr>
                <w:b/>
                <w:sz w:val="24"/>
              </w:rPr>
            </w:pPr>
            <w:r>
              <w:rPr>
                <w:b/>
                <w:sz w:val="24"/>
              </w:rPr>
              <w:lastRenderedPageBreak/>
              <w:t>Dates</w:t>
            </w:r>
          </w:p>
        </w:tc>
        <w:tc>
          <w:tcPr>
            <w:tcW w:w="3780" w:type="dxa"/>
            <w:shd w:val="clear" w:color="auto" w:fill="D9D9D9" w:themeFill="background1" w:themeFillShade="D9"/>
          </w:tcPr>
          <w:p w:rsidR="00445E3F" w:rsidRDefault="00445E3F" w:rsidP="00445E3F">
            <w:pPr>
              <w:pStyle w:val="TableParagraph"/>
              <w:spacing w:line="270" w:lineRule="exact"/>
              <w:ind w:left="1533" w:right="1105" w:hanging="90"/>
              <w:rPr>
                <w:b/>
                <w:sz w:val="24"/>
              </w:rPr>
            </w:pPr>
            <w:r>
              <w:rPr>
                <w:b/>
                <w:sz w:val="24"/>
              </w:rPr>
              <w:t>Topic</w:t>
            </w:r>
          </w:p>
        </w:tc>
        <w:tc>
          <w:tcPr>
            <w:tcW w:w="2070" w:type="dxa"/>
            <w:shd w:val="clear" w:color="auto" w:fill="D9D9D9" w:themeFill="background1" w:themeFillShade="D9"/>
          </w:tcPr>
          <w:p w:rsidR="00445E3F" w:rsidRDefault="00445E3F" w:rsidP="0032660C">
            <w:pPr>
              <w:pStyle w:val="TableParagraph"/>
              <w:spacing w:line="270" w:lineRule="exact"/>
              <w:ind w:left="449"/>
              <w:rPr>
                <w:b/>
                <w:sz w:val="24"/>
              </w:rPr>
            </w:pPr>
            <w:r>
              <w:rPr>
                <w:b/>
                <w:sz w:val="24"/>
              </w:rPr>
              <w:t>Readings</w:t>
            </w:r>
          </w:p>
        </w:tc>
        <w:tc>
          <w:tcPr>
            <w:tcW w:w="4860" w:type="dxa"/>
            <w:shd w:val="clear" w:color="auto" w:fill="D9D9D9" w:themeFill="background1" w:themeFillShade="D9"/>
          </w:tcPr>
          <w:p w:rsidR="00445E3F" w:rsidRDefault="00445E3F" w:rsidP="00445E3F">
            <w:pPr>
              <w:pStyle w:val="TableParagraph"/>
              <w:spacing w:line="270" w:lineRule="exact"/>
              <w:ind w:left="921"/>
              <w:rPr>
                <w:b/>
                <w:sz w:val="24"/>
              </w:rPr>
            </w:pPr>
            <w:r>
              <w:rPr>
                <w:b/>
                <w:sz w:val="24"/>
              </w:rPr>
              <w:t>Assignments &amp; Due Date</w:t>
            </w:r>
          </w:p>
        </w:tc>
      </w:tr>
      <w:tr w:rsidR="003C4E48" w:rsidTr="0032660C">
        <w:trPr>
          <w:trHeight w:hRule="exact" w:val="4321"/>
        </w:trPr>
        <w:tc>
          <w:tcPr>
            <w:tcW w:w="1695" w:type="dxa"/>
            <w:shd w:val="clear" w:color="auto" w:fill="D9D9D9" w:themeFill="background1" w:themeFillShade="D9"/>
          </w:tcPr>
          <w:p w:rsidR="003C4E48" w:rsidRDefault="0040213F" w:rsidP="003C4E48">
            <w:pPr>
              <w:pStyle w:val="TableParagraph"/>
              <w:spacing w:line="275" w:lineRule="exact"/>
              <w:ind w:left="359"/>
              <w:rPr>
                <w:b/>
                <w:sz w:val="24"/>
                <w:u w:val="single"/>
              </w:rPr>
            </w:pPr>
            <w:r>
              <w:rPr>
                <w:b/>
                <w:sz w:val="24"/>
                <w:u w:val="single"/>
              </w:rPr>
              <w:t>11/02</w:t>
            </w:r>
          </w:p>
          <w:p w:rsidR="003C4E48" w:rsidRDefault="003C4E48" w:rsidP="003C4E48">
            <w:pPr>
              <w:pStyle w:val="TableParagraph"/>
              <w:spacing w:before="2"/>
              <w:ind w:left="76" w:right="180"/>
              <w:jc w:val="center"/>
              <w:rPr>
                <w:b/>
                <w:sz w:val="24"/>
              </w:rPr>
            </w:pPr>
            <w:r>
              <w:rPr>
                <w:b/>
                <w:spacing w:val="-1"/>
                <w:sz w:val="24"/>
              </w:rPr>
              <w:t xml:space="preserve">Tuesday </w:t>
            </w:r>
            <w:r>
              <w:rPr>
                <w:b/>
                <w:sz w:val="24"/>
              </w:rPr>
              <w:t xml:space="preserve">Week </w:t>
            </w:r>
            <w:r w:rsidR="0040213F">
              <w:rPr>
                <w:b/>
                <w:sz w:val="24"/>
              </w:rPr>
              <w:t>12</w:t>
            </w:r>
          </w:p>
          <w:p w:rsidR="003C4E48" w:rsidRDefault="003C4E48" w:rsidP="003C4E48">
            <w:pPr>
              <w:pStyle w:val="TableParagraph"/>
              <w:spacing w:line="275" w:lineRule="exact"/>
              <w:ind w:left="76"/>
              <w:rPr>
                <w:b/>
                <w:sz w:val="24"/>
                <w:u w:val="single"/>
              </w:rPr>
            </w:pPr>
          </w:p>
          <w:p w:rsidR="003C4E48" w:rsidRDefault="0040213F" w:rsidP="003C4E48">
            <w:pPr>
              <w:pStyle w:val="TableParagraph"/>
              <w:spacing w:line="275" w:lineRule="exact"/>
              <w:ind w:left="76"/>
              <w:rPr>
                <w:b/>
                <w:sz w:val="24"/>
              </w:rPr>
            </w:pPr>
            <w:r>
              <w:rPr>
                <w:b/>
                <w:sz w:val="24"/>
              </w:rPr>
              <w:t>MODULE 12</w:t>
            </w:r>
          </w:p>
          <w:p w:rsidR="003C4E48" w:rsidRPr="00DD57FB" w:rsidRDefault="003C4E48" w:rsidP="003C4E48">
            <w:pPr>
              <w:pStyle w:val="TableParagraph"/>
              <w:spacing w:line="275" w:lineRule="exact"/>
              <w:ind w:left="76"/>
              <w:jc w:val="center"/>
              <w:rPr>
                <w:b/>
                <w:sz w:val="24"/>
                <w:u w:val="single"/>
              </w:rPr>
            </w:pPr>
          </w:p>
          <w:p w:rsidR="003C4E48" w:rsidRPr="00DB2313" w:rsidRDefault="003C4E48" w:rsidP="003C4E48">
            <w:pPr>
              <w:pStyle w:val="TableParagraph"/>
              <w:tabs>
                <w:tab w:val="left" w:pos="736"/>
              </w:tabs>
              <w:ind w:left="0" w:right="360"/>
              <w:jc w:val="center"/>
              <w:rPr>
                <w:b/>
                <w:sz w:val="24"/>
                <w:u w:val="single"/>
              </w:rPr>
            </w:pPr>
          </w:p>
        </w:tc>
        <w:tc>
          <w:tcPr>
            <w:tcW w:w="3780" w:type="dxa"/>
            <w:tcBorders>
              <w:right w:val="single" w:sz="4" w:space="0" w:color="808080"/>
            </w:tcBorders>
            <w:shd w:val="clear" w:color="auto" w:fill="auto"/>
          </w:tcPr>
          <w:p w:rsidR="003C4E48" w:rsidRDefault="0040213F" w:rsidP="003C4E48">
            <w:pPr>
              <w:pStyle w:val="TableParagraph"/>
              <w:ind w:right="2280"/>
              <w:rPr>
                <w:b/>
                <w:sz w:val="24"/>
                <w:u w:val="thick"/>
              </w:rPr>
            </w:pPr>
            <w:r>
              <w:rPr>
                <w:b/>
                <w:sz w:val="24"/>
                <w:u w:val="thick"/>
              </w:rPr>
              <w:t>Module 12</w:t>
            </w:r>
            <w:r w:rsidR="003C4E48">
              <w:rPr>
                <w:b/>
                <w:sz w:val="24"/>
                <w:u w:val="thick"/>
              </w:rPr>
              <w:t xml:space="preserve">: </w:t>
            </w:r>
          </w:p>
          <w:p w:rsidR="003C4E48" w:rsidRPr="000E6159" w:rsidRDefault="003C4E48" w:rsidP="003C4E48">
            <w:pPr>
              <w:pStyle w:val="TableParagraph"/>
              <w:ind w:right="88"/>
              <w:rPr>
                <w:sz w:val="24"/>
                <w:u w:val="single"/>
              </w:rPr>
            </w:pPr>
            <w:r w:rsidRPr="000E6159">
              <w:rPr>
                <w:sz w:val="24"/>
                <w:u w:val="single"/>
              </w:rPr>
              <w:t>Part 2 Social Emotional Development</w:t>
            </w:r>
          </w:p>
          <w:p w:rsidR="003C4E48" w:rsidRDefault="003C4E48" w:rsidP="003C4E48">
            <w:pPr>
              <w:pStyle w:val="TableParagraph"/>
              <w:ind w:left="108" w:right="382"/>
              <w:rPr>
                <w:sz w:val="24"/>
              </w:rPr>
            </w:pPr>
            <w:r>
              <w:rPr>
                <w:sz w:val="24"/>
              </w:rPr>
              <w:t xml:space="preserve">Developing Social Emotional Skills </w:t>
            </w:r>
          </w:p>
          <w:p w:rsidR="003C4E48" w:rsidRDefault="003C4E48" w:rsidP="003C4E48">
            <w:pPr>
              <w:pStyle w:val="TableParagraph"/>
              <w:ind w:left="108" w:right="-2"/>
              <w:rPr>
                <w:sz w:val="24"/>
              </w:rPr>
            </w:pPr>
            <w:r>
              <w:rPr>
                <w:sz w:val="24"/>
              </w:rPr>
              <w:t>Center on Social Emotional &amp; Foundations</w:t>
            </w:r>
          </w:p>
          <w:p w:rsidR="003C4E48" w:rsidRDefault="003C4E48" w:rsidP="003C4E48">
            <w:pPr>
              <w:pStyle w:val="TableParagraph"/>
              <w:spacing w:line="237" w:lineRule="auto"/>
              <w:ind w:left="108" w:right="88"/>
              <w:rPr>
                <w:sz w:val="24"/>
              </w:rPr>
            </w:pPr>
            <w:r>
              <w:rPr>
                <w:sz w:val="24"/>
              </w:rPr>
              <w:t xml:space="preserve">Building Relationships Creating Social Stories </w:t>
            </w:r>
          </w:p>
          <w:p w:rsidR="003C4E48" w:rsidRDefault="003C4E48" w:rsidP="003C4E48">
            <w:pPr>
              <w:pStyle w:val="TableParagraph"/>
              <w:spacing w:line="237" w:lineRule="auto"/>
              <w:ind w:left="108" w:right="88"/>
              <w:rPr>
                <w:sz w:val="24"/>
              </w:rPr>
            </w:pPr>
            <w:r>
              <w:rPr>
                <w:sz w:val="24"/>
              </w:rPr>
              <w:t>Giving Positive Feedback</w:t>
            </w:r>
          </w:p>
          <w:p w:rsidR="003C4E48" w:rsidRDefault="003C4E48" w:rsidP="003C4E48">
            <w:pPr>
              <w:pStyle w:val="TableParagraph"/>
              <w:ind w:right="88"/>
              <w:rPr>
                <w:sz w:val="24"/>
              </w:rPr>
            </w:pPr>
            <w:r>
              <w:rPr>
                <w:sz w:val="24"/>
              </w:rPr>
              <w:t xml:space="preserve">Social Emotional Skill Building </w:t>
            </w:r>
          </w:p>
          <w:p w:rsidR="00750F25" w:rsidRDefault="00750F25" w:rsidP="003C4E48">
            <w:pPr>
              <w:pStyle w:val="TableParagraph"/>
              <w:ind w:right="88"/>
              <w:rPr>
                <w:sz w:val="24"/>
              </w:rPr>
            </w:pPr>
            <w:r>
              <w:rPr>
                <w:sz w:val="24"/>
              </w:rPr>
              <w:t>ELOs</w:t>
            </w:r>
          </w:p>
          <w:p w:rsidR="003C4E48" w:rsidRDefault="003C4E48" w:rsidP="003C4E48">
            <w:pPr>
              <w:pStyle w:val="TableParagraph"/>
              <w:ind w:right="994"/>
              <w:rPr>
                <w:b/>
                <w:sz w:val="24"/>
              </w:rPr>
            </w:pPr>
          </w:p>
        </w:tc>
        <w:tc>
          <w:tcPr>
            <w:tcW w:w="2070" w:type="dxa"/>
            <w:tcBorders>
              <w:left w:val="single" w:sz="4" w:space="0" w:color="808080"/>
            </w:tcBorders>
            <w:shd w:val="clear" w:color="auto" w:fill="auto"/>
          </w:tcPr>
          <w:p w:rsidR="003C4E48" w:rsidRDefault="003C4E48" w:rsidP="00DC3296">
            <w:pPr>
              <w:pStyle w:val="ListParagraph"/>
              <w:ind w:left="0" w:firstLine="0"/>
              <w:rPr>
                <w:b/>
                <w:sz w:val="24"/>
                <w:u w:val="single"/>
              </w:rPr>
            </w:pPr>
            <w:r>
              <w:rPr>
                <w:b/>
                <w:sz w:val="24"/>
                <w:u w:val="single"/>
              </w:rPr>
              <w:t>Assigned Readings in CANVAS</w:t>
            </w:r>
          </w:p>
          <w:p w:rsidR="00DC3296" w:rsidRDefault="00DC3296" w:rsidP="00DC3296">
            <w:pPr>
              <w:pStyle w:val="ListParagraph"/>
              <w:ind w:left="0" w:firstLine="0"/>
              <w:rPr>
                <w:b/>
                <w:sz w:val="24"/>
                <w:u w:val="single"/>
              </w:rPr>
            </w:pPr>
          </w:p>
          <w:p w:rsidR="00DC3296" w:rsidRDefault="00DC3296" w:rsidP="00DC3296">
            <w:pPr>
              <w:pStyle w:val="ListParagraph"/>
              <w:ind w:left="0" w:firstLine="0"/>
              <w:rPr>
                <w:b/>
                <w:sz w:val="24"/>
              </w:rPr>
            </w:pPr>
            <w:r>
              <w:rPr>
                <w:b/>
                <w:sz w:val="24"/>
              </w:rPr>
              <w:t>Inventory of Practices for Promoting Social Emotional Competence</w:t>
            </w:r>
          </w:p>
          <w:p w:rsidR="00DC3296" w:rsidRDefault="00DC3296" w:rsidP="00DC3296">
            <w:pPr>
              <w:pStyle w:val="ListParagraph"/>
              <w:ind w:left="0" w:firstLine="0"/>
              <w:rPr>
                <w:b/>
                <w:sz w:val="24"/>
              </w:rPr>
            </w:pPr>
          </w:p>
          <w:p w:rsidR="00DC3296" w:rsidRDefault="00DC3296" w:rsidP="00DC3296">
            <w:pPr>
              <w:pStyle w:val="ListParagraph"/>
              <w:ind w:left="0" w:firstLine="0"/>
              <w:rPr>
                <w:b/>
                <w:sz w:val="24"/>
              </w:rPr>
            </w:pPr>
            <w:r>
              <w:rPr>
                <w:b/>
                <w:sz w:val="24"/>
              </w:rPr>
              <w:t>Building Supportive Relationships</w:t>
            </w:r>
          </w:p>
          <w:p w:rsidR="00DC3296" w:rsidRDefault="00DC3296" w:rsidP="00DC3296">
            <w:pPr>
              <w:pStyle w:val="ListParagraph"/>
              <w:ind w:left="0" w:firstLine="0"/>
              <w:rPr>
                <w:b/>
                <w:sz w:val="24"/>
              </w:rPr>
            </w:pPr>
          </w:p>
          <w:p w:rsidR="00DC3296" w:rsidRPr="00DC3296" w:rsidRDefault="00DC3296" w:rsidP="00DC3296">
            <w:pPr>
              <w:pStyle w:val="ListParagraph"/>
              <w:ind w:left="0" w:firstLine="0"/>
              <w:rPr>
                <w:b/>
                <w:sz w:val="24"/>
              </w:rPr>
            </w:pPr>
            <w:r>
              <w:rPr>
                <w:b/>
                <w:sz w:val="24"/>
              </w:rPr>
              <w:t>You’ve Got to Have Friends</w:t>
            </w:r>
          </w:p>
          <w:p w:rsidR="003C4E48" w:rsidRDefault="003C4E48" w:rsidP="003C4E48">
            <w:pPr>
              <w:pStyle w:val="TableParagraph"/>
              <w:tabs>
                <w:tab w:val="left" w:pos="420"/>
              </w:tabs>
              <w:ind w:left="420" w:right="1011"/>
              <w:rPr>
                <w:b/>
                <w:sz w:val="24"/>
              </w:rPr>
            </w:pPr>
          </w:p>
        </w:tc>
        <w:tc>
          <w:tcPr>
            <w:tcW w:w="4860" w:type="dxa"/>
            <w:shd w:val="clear" w:color="auto" w:fill="auto"/>
          </w:tcPr>
          <w:p w:rsidR="0032660C" w:rsidRPr="0032660C" w:rsidRDefault="0040213F" w:rsidP="0032660C">
            <w:pPr>
              <w:pStyle w:val="TableParagraph"/>
              <w:ind w:left="100"/>
              <w:rPr>
                <w:sz w:val="24"/>
                <w:szCs w:val="24"/>
                <w:u w:val="single"/>
              </w:rPr>
            </w:pPr>
            <w:r>
              <w:rPr>
                <w:b/>
                <w:sz w:val="24"/>
                <w:szCs w:val="24"/>
                <w:u w:val="single"/>
              </w:rPr>
              <w:t>DUE Monday 11/08</w:t>
            </w:r>
            <w:r w:rsidR="00980CB0" w:rsidRPr="0032660C">
              <w:rPr>
                <w:b/>
                <w:sz w:val="24"/>
                <w:szCs w:val="24"/>
                <w:u w:val="single"/>
              </w:rPr>
              <w:t xml:space="preserve"> Monday  by 11:59pm</w:t>
            </w:r>
            <w:r w:rsidR="0032660C" w:rsidRPr="0032660C">
              <w:rPr>
                <w:b/>
                <w:sz w:val="24"/>
                <w:szCs w:val="24"/>
                <w:u w:val="single"/>
              </w:rPr>
              <w:t xml:space="preserve"> </w:t>
            </w:r>
            <w:r w:rsidR="0032660C" w:rsidRPr="0032660C">
              <w:rPr>
                <w:sz w:val="24"/>
                <w:szCs w:val="24"/>
                <w:u w:val="single"/>
              </w:rPr>
              <w:t>Submit all Assignments via CANVAS</w:t>
            </w:r>
          </w:p>
          <w:p w:rsidR="00980CB0" w:rsidRPr="0032660C" w:rsidRDefault="00980CB0" w:rsidP="0032660C">
            <w:pPr>
              <w:pStyle w:val="TableParagraph"/>
              <w:numPr>
                <w:ilvl w:val="0"/>
                <w:numId w:val="16"/>
              </w:numPr>
              <w:rPr>
                <w:sz w:val="24"/>
              </w:rPr>
            </w:pPr>
            <w:r w:rsidRPr="00E57751">
              <w:rPr>
                <w:b/>
                <w:sz w:val="24"/>
                <w:u w:val="single"/>
              </w:rPr>
              <w:t xml:space="preserve">Quiz </w:t>
            </w:r>
            <w:r w:rsidR="0040213F">
              <w:rPr>
                <w:b/>
                <w:sz w:val="24"/>
                <w:u w:val="single"/>
              </w:rPr>
              <w:t>10</w:t>
            </w:r>
          </w:p>
          <w:p w:rsidR="006E00C7" w:rsidRDefault="0032660C" w:rsidP="007002FD">
            <w:pPr>
              <w:pStyle w:val="TableParagraph"/>
              <w:numPr>
                <w:ilvl w:val="0"/>
                <w:numId w:val="16"/>
              </w:numPr>
              <w:rPr>
                <w:b/>
                <w:sz w:val="24"/>
                <w:u w:val="single"/>
              </w:rPr>
            </w:pPr>
            <w:r w:rsidRPr="006E00C7">
              <w:rPr>
                <w:b/>
                <w:sz w:val="24"/>
                <w:u w:val="single"/>
              </w:rPr>
              <w:t xml:space="preserve">Application Activity </w:t>
            </w:r>
            <w:r w:rsidR="00930FD7">
              <w:rPr>
                <w:b/>
                <w:sz w:val="24"/>
                <w:u w:val="single"/>
              </w:rPr>
              <w:t>10 ELO Interpretation</w:t>
            </w:r>
          </w:p>
          <w:p w:rsidR="00980CB0" w:rsidRPr="006E00C7" w:rsidRDefault="00980CB0" w:rsidP="007002FD">
            <w:pPr>
              <w:pStyle w:val="TableParagraph"/>
              <w:numPr>
                <w:ilvl w:val="0"/>
                <w:numId w:val="16"/>
              </w:numPr>
              <w:rPr>
                <w:b/>
                <w:sz w:val="24"/>
                <w:u w:val="single"/>
              </w:rPr>
            </w:pPr>
            <w:r w:rsidRPr="006E00C7">
              <w:rPr>
                <w:b/>
                <w:sz w:val="24"/>
                <w:u w:val="single"/>
              </w:rPr>
              <w:t>Participation Points</w:t>
            </w:r>
          </w:p>
          <w:p w:rsidR="00980CB0" w:rsidRDefault="00980CB0" w:rsidP="00980CB0">
            <w:pPr>
              <w:pStyle w:val="TableParagraph"/>
              <w:ind w:left="820"/>
              <w:rPr>
                <w:sz w:val="24"/>
              </w:rPr>
            </w:pPr>
            <w:r>
              <w:rPr>
                <w:sz w:val="24"/>
              </w:rPr>
              <w:t xml:space="preserve">Watch 100% of </w:t>
            </w:r>
            <w:r w:rsidRPr="00A93828">
              <w:rPr>
                <w:b/>
                <w:sz w:val="24"/>
              </w:rPr>
              <w:t xml:space="preserve">all </w:t>
            </w:r>
            <w:r w:rsidRPr="00E5705E">
              <w:rPr>
                <w:b/>
                <w:sz w:val="24"/>
              </w:rPr>
              <w:t>Lecture video</w:t>
            </w:r>
            <w:r w:rsidR="0040213F">
              <w:rPr>
                <w:b/>
                <w:sz w:val="24"/>
              </w:rPr>
              <w:t>s in MODULE 12</w:t>
            </w:r>
          </w:p>
          <w:p w:rsidR="00980CB0" w:rsidRDefault="00980CB0" w:rsidP="00980CB0">
            <w:pPr>
              <w:pStyle w:val="TableParagraph"/>
              <w:ind w:left="820"/>
              <w:rPr>
                <w:sz w:val="24"/>
              </w:rPr>
            </w:pPr>
          </w:p>
          <w:p w:rsidR="0040213F" w:rsidRDefault="0040213F" w:rsidP="0040213F">
            <w:pPr>
              <w:pStyle w:val="TableParagraph"/>
              <w:ind w:left="88"/>
              <w:rPr>
                <w:b/>
                <w:sz w:val="24"/>
                <w:u w:val="single"/>
              </w:rPr>
            </w:pPr>
            <w:r>
              <w:rPr>
                <w:b/>
                <w:sz w:val="24"/>
                <w:u w:val="single"/>
              </w:rPr>
              <w:t>Critical Thinking Activity 10</w:t>
            </w:r>
          </w:p>
          <w:p w:rsidR="005A2FBB" w:rsidRDefault="0040213F" w:rsidP="005A2FBB">
            <w:pPr>
              <w:pStyle w:val="TableParagraph"/>
              <w:ind w:left="88"/>
              <w:rPr>
                <w:b/>
                <w:sz w:val="24"/>
                <w:u w:val="single"/>
              </w:rPr>
            </w:pPr>
            <w:r>
              <w:rPr>
                <w:b/>
                <w:sz w:val="24"/>
                <w:u w:val="single"/>
              </w:rPr>
              <w:t xml:space="preserve">RSED 5110/6110 </w:t>
            </w:r>
            <w:r w:rsidR="005A2FBB">
              <w:rPr>
                <w:b/>
                <w:sz w:val="24"/>
                <w:u w:val="single"/>
              </w:rPr>
              <w:t>on campus or ZOOM</w:t>
            </w:r>
          </w:p>
          <w:p w:rsidR="0040213F" w:rsidRPr="003A22E6" w:rsidRDefault="0040213F" w:rsidP="0040213F">
            <w:pPr>
              <w:pStyle w:val="TableParagraph"/>
              <w:ind w:left="88"/>
              <w:rPr>
                <w:sz w:val="24"/>
                <w:szCs w:val="24"/>
              </w:rPr>
            </w:pPr>
            <w:r w:rsidRPr="003A22E6">
              <w:rPr>
                <w:sz w:val="24"/>
                <w:szCs w:val="24"/>
              </w:rPr>
              <w:t xml:space="preserve">COMPLETE in class meeting on Tuesday </w:t>
            </w:r>
            <w:r>
              <w:rPr>
                <w:sz w:val="24"/>
                <w:szCs w:val="24"/>
              </w:rPr>
              <w:t>11/02</w:t>
            </w:r>
          </w:p>
          <w:p w:rsidR="0040213F" w:rsidRDefault="0040213F" w:rsidP="0040213F">
            <w:pPr>
              <w:pStyle w:val="TableParagraph"/>
              <w:ind w:left="88"/>
              <w:rPr>
                <w:b/>
                <w:sz w:val="24"/>
                <w:u w:val="single"/>
              </w:rPr>
            </w:pPr>
            <w:r>
              <w:rPr>
                <w:b/>
                <w:sz w:val="24"/>
                <w:u w:val="single"/>
              </w:rPr>
              <w:t xml:space="preserve">RSED 6110D distance education </w:t>
            </w:r>
          </w:p>
          <w:p w:rsidR="0040213F" w:rsidRPr="00C75C2A" w:rsidRDefault="0040213F" w:rsidP="0040213F">
            <w:pPr>
              <w:pStyle w:val="TableParagraph"/>
              <w:ind w:left="88"/>
              <w:rPr>
                <w:sz w:val="24"/>
              </w:rPr>
            </w:pPr>
            <w:r w:rsidRPr="00C75C2A">
              <w:rPr>
                <w:sz w:val="24"/>
              </w:rPr>
              <w:t xml:space="preserve">SUBMIT on </w:t>
            </w:r>
            <w:r>
              <w:rPr>
                <w:sz w:val="24"/>
              </w:rPr>
              <w:t>Monday 11/08</w:t>
            </w:r>
          </w:p>
          <w:p w:rsidR="003C4E48" w:rsidRPr="00E5705E" w:rsidRDefault="003C4E48" w:rsidP="00980CB0">
            <w:pPr>
              <w:pStyle w:val="TableParagraph"/>
              <w:ind w:left="100"/>
              <w:rPr>
                <w:b/>
                <w:sz w:val="28"/>
                <w:szCs w:val="28"/>
                <w:u w:val="single"/>
              </w:rPr>
            </w:pPr>
          </w:p>
        </w:tc>
      </w:tr>
      <w:tr w:rsidR="006E00C7" w:rsidTr="0032660C">
        <w:trPr>
          <w:trHeight w:hRule="exact" w:val="4321"/>
        </w:trPr>
        <w:tc>
          <w:tcPr>
            <w:tcW w:w="1695" w:type="dxa"/>
            <w:shd w:val="clear" w:color="auto" w:fill="D9D9D9" w:themeFill="background1" w:themeFillShade="D9"/>
          </w:tcPr>
          <w:p w:rsidR="006E00C7" w:rsidRDefault="006E00C7" w:rsidP="006E00C7">
            <w:pPr>
              <w:pStyle w:val="TableParagraph"/>
              <w:tabs>
                <w:tab w:val="left" w:pos="736"/>
              </w:tabs>
              <w:ind w:left="0" w:right="360"/>
              <w:jc w:val="center"/>
              <w:rPr>
                <w:b/>
                <w:sz w:val="24"/>
                <w:u w:val="single"/>
              </w:rPr>
            </w:pPr>
            <w:r>
              <w:rPr>
                <w:b/>
                <w:sz w:val="24"/>
                <w:u w:val="single"/>
              </w:rPr>
              <w:t>11/09</w:t>
            </w:r>
          </w:p>
          <w:p w:rsidR="006E00C7" w:rsidRDefault="006E00C7" w:rsidP="006E00C7">
            <w:pPr>
              <w:pStyle w:val="TableParagraph"/>
              <w:spacing w:before="2"/>
              <w:ind w:left="76" w:right="180"/>
              <w:jc w:val="center"/>
              <w:rPr>
                <w:b/>
                <w:sz w:val="24"/>
              </w:rPr>
            </w:pPr>
            <w:r>
              <w:rPr>
                <w:b/>
                <w:spacing w:val="-1"/>
                <w:sz w:val="24"/>
              </w:rPr>
              <w:t xml:space="preserve">Tuesday </w:t>
            </w:r>
            <w:r w:rsidR="009E3C10">
              <w:rPr>
                <w:b/>
                <w:sz w:val="24"/>
              </w:rPr>
              <w:t>Week 13</w:t>
            </w:r>
          </w:p>
          <w:p w:rsidR="006E00C7" w:rsidRDefault="006E00C7" w:rsidP="006E00C7">
            <w:pPr>
              <w:pStyle w:val="TableParagraph"/>
              <w:spacing w:line="275" w:lineRule="exact"/>
              <w:ind w:left="76"/>
              <w:rPr>
                <w:b/>
                <w:sz w:val="24"/>
                <w:u w:val="single"/>
              </w:rPr>
            </w:pPr>
          </w:p>
          <w:p w:rsidR="006E00C7" w:rsidRDefault="006E00C7" w:rsidP="006E00C7">
            <w:pPr>
              <w:pStyle w:val="TableParagraph"/>
              <w:spacing w:line="275" w:lineRule="exact"/>
              <w:ind w:left="76"/>
              <w:rPr>
                <w:b/>
                <w:sz w:val="24"/>
              </w:rPr>
            </w:pPr>
            <w:r>
              <w:rPr>
                <w:b/>
                <w:sz w:val="24"/>
              </w:rPr>
              <w:t>MODULE 13</w:t>
            </w:r>
          </w:p>
          <w:p w:rsidR="006E00C7" w:rsidRPr="00DD57FB" w:rsidRDefault="006E00C7" w:rsidP="006E00C7">
            <w:pPr>
              <w:pStyle w:val="TableParagraph"/>
              <w:spacing w:line="275" w:lineRule="exact"/>
              <w:ind w:left="76"/>
              <w:jc w:val="center"/>
              <w:rPr>
                <w:b/>
                <w:sz w:val="24"/>
                <w:u w:val="single"/>
              </w:rPr>
            </w:pPr>
          </w:p>
          <w:p w:rsidR="006E00C7" w:rsidRPr="00DB2313" w:rsidRDefault="006E00C7" w:rsidP="006E00C7">
            <w:pPr>
              <w:pStyle w:val="TableParagraph"/>
              <w:spacing w:line="275" w:lineRule="exact"/>
              <w:ind w:left="0" w:right="360"/>
              <w:jc w:val="center"/>
              <w:rPr>
                <w:b/>
                <w:sz w:val="24"/>
                <w:u w:val="single"/>
              </w:rPr>
            </w:pPr>
          </w:p>
        </w:tc>
        <w:tc>
          <w:tcPr>
            <w:tcW w:w="3780" w:type="dxa"/>
            <w:tcBorders>
              <w:right w:val="single" w:sz="4" w:space="0" w:color="808080"/>
            </w:tcBorders>
            <w:shd w:val="clear" w:color="auto" w:fill="auto"/>
          </w:tcPr>
          <w:p w:rsidR="006E00C7" w:rsidRDefault="009E3C10" w:rsidP="006E00C7">
            <w:pPr>
              <w:pStyle w:val="TableParagraph"/>
              <w:ind w:right="2280"/>
              <w:rPr>
                <w:b/>
                <w:sz w:val="24"/>
                <w:u w:val="thick"/>
              </w:rPr>
            </w:pPr>
            <w:r>
              <w:rPr>
                <w:b/>
                <w:sz w:val="24"/>
                <w:u w:val="thick"/>
              </w:rPr>
              <w:t>Module 13</w:t>
            </w:r>
            <w:r w:rsidR="006E00C7">
              <w:rPr>
                <w:b/>
                <w:sz w:val="24"/>
                <w:u w:val="thick"/>
              </w:rPr>
              <w:t xml:space="preserve">: </w:t>
            </w:r>
          </w:p>
          <w:p w:rsidR="006E00C7" w:rsidRPr="000E6159" w:rsidRDefault="006E00C7" w:rsidP="006E00C7">
            <w:pPr>
              <w:pStyle w:val="TableParagraph"/>
              <w:rPr>
                <w:sz w:val="24"/>
                <w:u w:val="single"/>
              </w:rPr>
            </w:pPr>
            <w:r w:rsidRPr="000E6159">
              <w:rPr>
                <w:sz w:val="24"/>
                <w:u w:val="single"/>
              </w:rPr>
              <w:t xml:space="preserve">Part 3 Social Emotional Development </w:t>
            </w:r>
          </w:p>
          <w:p w:rsidR="006E00C7" w:rsidRDefault="006E00C7" w:rsidP="006E00C7">
            <w:pPr>
              <w:pStyle w:val="TableParagraph"/>
              <w:spacing w:before="3" w:line="235" w:lineRule="auto"/>
              <w:ind w:left="108" w:right="88"/>
              <w:rPr>
                <w:sz w:val="24"/>
              </w:rPr>
            </w:pPr>
            <w:r>
              <w:rPr>
                <w:sz w:val="24"/>
              </w:rPr>
              <w:t xml:space="preserve">Social Emotional Teaching Strategies </w:t>
            </w:r>
          </w:p>
          <w:p w:rsidR="006E00C7" w:rsidRDefault="006E00C7" w:rsidP="006E00C7">
            <w:pPr>
              <w:pStyle w:val="TableParagraph"/>
              <w:spacing w:before="3" w:line="235" w:lineRule="auto"/>
              <w:ind w:left="108" w:right="383"/>
              <w:rPr>
                <w:sz w:val="24"/>
              </w:rPr>
            </w:pPr>
            <w:r>
              <w:rPr>
                <w:sz w:val="24"/>
              </w:rPr>
              <w:t>Play Organizers</w:t>
            </w:r>
          </w:p>
          <w:p w:rsidR="006E00C7" w:rsidRDefault="006E00C7" w:rsidP="006E00C7">
            <w:pPr>
              <w:pStyle w:val="TableParagraph"/>
              <w:ind w:right="88"/>
              <w:rPr>
                <w:sz w:val="24"/>
              </w:rPr>
            </w:pPr>
            <w:r>
              <w:rPr>
                <w:sz w:val="24"/>
              </w:rPr>
              <w:t xml:space="preserve">Stages of Learning </w:t>
            </w:r>
          </w:p>
          <w:p w:rsidR="006E00C7" w:rsidRDefault="006E00C7" w:rsidP="006E00C7">
            <w:pPr>
              <w:pStyle w:val="TableParagraph"/>
              <w:ind w:right="88"/>
              <w:rPr>
                <w:sz w:val="24"/>
              </w:rPr>
            </w:pPr>
            <w:r>
              <w:rPr>
                <w:sz w:val="24"/>
              </w:rPr>
              <w:t xml:space="preserve">Conflict Resolution </w:t>
            </w:r>
          </w:p>
          <w:p w:rsidR="006E00C7" w:rsidRDefault="006E00C7" w:rsidP="006E00C7">
            <w:pPr>
              <w:pStyle w:val="TableParagraph"/>
              <w:ind w:right="88"/>
              <w:rPr>
                <w:sz w:val="24"/>
              </w:rPr>
            </w:pPr>
            <w:r>
              <w:rPr>
                <w:sz w:val="24"/>
              </w:rPr>
              <w:t xml:space="preserve">Tucker the Turtle </w:t>
            </w:r>
          </w:p>
          <w:p w:rsidR="006E00C7" w:rsidRDefault="006E00C7" w:rsidP="006E00C7">
            <w:pPr>
              <w:pStyle w:val="TableParagraph"/>
              <w:ind w:right="88"/>
              <w:rPr>
                <w:sz w:val="24"/>
              </w:rPr>
            </w:pPr>
            <w:r>
              <w:rPr>
                <w:sz w:val="24"/>
              </w:rPr>
              <w:t>Emotional Literacy</w:t>
            </w:r>
          </w:p>
          <w:p w:rsidR="00750F25" w:rsidRDefault="00750F25" w:rsidP="006E00C7">
            <w:pPr>
              <w:pStyle w:val="TableParagraph"/>
              <w:ind w:right="88"/>
              <w:rPr>
                <w:sz w:val="24"/>
              </w:rPr>
            </w:pPr>
            <w:r>
              <w:rPr>
                <w:sz w:val="24"/>
              </w:rPr>
              <w:t>ELOS</w:t>
            </w:r>
          </w:p>
          <w:p w:rsidR="006E00C7" w:rsidRDefault="006E00C7" w:rsidP="006E00C7">
            <w:pPr>
              <w:pStyle w:val="TableParagraph"/>
              <w:spacing w:line="273" w:lineRule="exact"/>
              <w:rPr>
                <w:sz w:val="24"/>
              </w:rPr>
            </w:pPr>
          </w:p>
        </w:tc>
        <w:tc>
          <w:tcPr>
            <w:tcW w:w="2070" w:type="dxa"/>
            <w:tcBorders>
              <w:left w:val="single" w:sz="4" w:space="0" w:color="808080"/>
            </w:tcBorders>
            <w:shd w:val="clear" w:color="auto" w:fill="auto"/>
          </w:tcPr>
          <w:p w:rsidR="006E00C7" w:rsidRDefault="006E00C7" w:rsidP="006E00C7">
            <w:pPr>
              <w:pStyle w:val="ListParagraph"/>
              <w:ind w:left="0" w:firstLine="0"/>
              <w:rPr>
                <w:b/>
                <w:sz w:val="24"/>
                <w:u w:val="single"/>
              </w:rPr>
            </w:pPr>
            <w:r>
              <w:rPr>
                <w:b/>
                <w:sz w:val="24"/>
                <w:u w:val="single"/>
              </w:rPr>
              <w:t>Assigned Readings in CANVAS</w:t>
            </w:r>
          </w:p>
          <w:p w:rsidR="006E00C7" w:rsidRDefault="006E00C7" w:rsidP="006E00C7">
            <w:pPr>
              <w:pStyle w:val="ListParagraph"/>
              <w:ind w:left="0" w:firstLine="0"/>
              <w:rPr>
                <w:b/>
                <w:sz w:val="24"/>
                <w:u w:val="single"/>
              </w:rPr>
            </w:pPr>
          </w:p>
          <w:p w:rsidR="006E00C7" w:rsidRDefault="006E00C7" w:rsidP="006E00C7">
            <w:pPr>
              <w:pStyle w:val="TableParagraph"/>
              <w:spacing w:before="14" w:line="276" w:lineRule="exact"/>
              <w:ind w:left="0" w:right="125"/>
              <w:rPr>
                <w:sz w:val="24"/>
              </w:rPr>
            </w:pPr>
            <w:r>
              <w:rPr>
                <w:sz w:val="24"/>
              </w:rPr>
              <w:t>Controlling Anger</w:t>
            </w:r>
          </w:p>
          <w:p w:rsidR="006E00C7" w:rsidRDefault="006E00C7" w:rsidP="006E00C7">
            <w:pPr>
              <w:pStyle w:val="TableParagraph"/>
              <w:spacing w:before="14" w:line="276" w:lineRule="exact"/>
              <w:ind w:left="0" w:right="125"/>
              <w:rPr>
                <w:sz w:val="24"/>
              </w:rPr>
            </w:pPr>
          </w:p>
          <w:p w:rsidR="006E00C7" w:rsidRDefault="006E00C7" w:rsidP="006E00C7">
            <w:pPr>
              <w:pStyle w:val="TableParagraph"/>
              <w:spacing w:before="14" w:line="276" w:lineRule="exact"/>
              <w:ind w:left="0" w:right="125"/>
              <w:rPr>
                <w:sz w:val="24"/>
              </w:rPr>
            </w:pPr>
          </w:p>
          <w:p w:rsidR="006E00C7" w:rsidRDefault="006E00C7" w:rsidP="006E00C7">
            <w:pPr>
              <w:pStyle w:val="TableParagraph"/>
              <w:spacing w:before="14" w:line="276" w:lineRule="exact"/>
              <w:ind w:left="0" w:right="125"/>
              <w:rPr>
                <w:sz w:val="24"/>
              </w:rPr>
            </w:pPr>
            <w:r>
              <w:rPr>
                <w:sz w:val="24"/>
              </w:rPr>
              <w:t>Review Resources Tucker Turtle &amp; Book Nook</w:t>
            </w:r>
          </w:p>
        </w:tc>
        <w:tc>
          <w:tcPr>
            <w:tcW w:w="4860" w:type="dxa"/>
            <w:shd w:val="clear" w:color="auto" w:fill="auto"/>
          </w:tcPr>
          <w:p w:rsidR="006E00C7" w:rsidRDefault="006E00C7" w:rsidP="006E00C7">
            <w:pPr>
              <w:pStyle w:val="TableParagraph"/>
              <w:ind w:left="100"/>
              <w:rPr>
                <w:b/>
                <w:u w:val="single"/>
              </w:rPr>
            </w:pPr>
            <w:r>
              <w:rPr>
                <w:b/>
                <w:u w:val="single"/>
              </w:rPr>
              <w:t>DUE Monday 11/15</w:t>
            </w:r>
            <w:r w:rsidRPr="0032660C">
              <w:rPr>
                <w:b/>
                <w:u w:val="single"/>
              </w:rPr>
              <w:t xml:space="preserve"> Monday  by 11:59pm</w:t>
            </w:r>
          </w:p>
          <w:p w:rsidR="006E00C7" w:rsidRPr="0032660C" w:rsidRDefault="006E00C7" w:rsidP="006E00C7">
            <w:pPr>
              <w:pStyle w:val="TableParagraph"/>
              <w:ind w:left="100"/>
              <w:rPr>
                <w:b/>
                <w:u w:val="single"/>
              </w:rPr>
            </w:pPr>
            <w:r w:rsidRPr="0032660C">
              <w:rPr>
                <w:sz w:val="24"/>
                <w:szCs w:val="24"/>
                <w:u w:val="single"/>
              </w:rPr>
              <w:t>Submit all Assignments via CANVAS</w:t>
            </w:r>
          </w:p>
          <w:p w:rsidR="006E00C7" w:rsidRPr="0032660C" w:rsidRDefault="006E00C7" w:rsidP="006E00C7">
            <w:pPr>
              <w:pStyle w:val="TableParagraph"/>
              <w:numPr>
                <w:ilvl w:val="0"/>
                <w:numId w:val="16"/>
              </w:numPr>
              <w:rPr>
                <w:sz w:val="24"/>
              </w:rPr>
            </w:pPr>
            <w:r w:rsidRPr="00E57751">
              <w:rPr>
                <w:b/>
                <w:sz w:val="24"/>
                <w:u w:val="single"/>
              </w:rPr>
              <w:t xml:space="preserve">Quiz </w:t>
            </w:r>
            <w:r>
              <w:rPr>
                <w:b/>
                <w:sz w:val="24"/>
                <w:u w:val="single"/>
              </w:rPr>
              <w:t>11</w:t>
            </w:r>
          </w:p>
          <w:p w:rsidR="006E00C7" w:rsidRPr="00497516" w:rsidRDefault="006E00C7" w:rsidP="006E00C7">
            <w:pPr>
              <w:pStyle w:val="TableParagraph"/>
              <w:numPr>
                <w:ilvl w:val="0"/>
                <w:numId w:val="16"/>
              </w:numPr>
              <w:rPr>
                <w:b/>
                <w:sz w:val="24"/>
                <w:u w:val="single"/>
              </w:rPr>
            </w:pPr>
            <w:r w:rsidRPr="00497516">
              <w:rPr>
                <w:b/>
                <w:sz w:val="24"/>
                <w:u w:val="single"/>
              </w:rPr>
              <w:t>Participation Points</w:t>
            </w:r>
          </w:p>
          <w:p w:rsidR="006E00C7" w:rsidRDefault="006E00C7" w:rsidP="006E00C7">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Pr>
                <w:b/>
                <w:sz w:val="24"/>
              </w:rPr>
              <w:t>s in MODULE 13</w:t>
            </w:r>
          </w:p>
          <w:p w:rsidR="00930FD7" w:rsidRPr="00930FD7" w:rsidRDefault="00930FD7" w:rsidP="00930FD7">
            <w:pPr>
              <w:pStyle w:val="TableParagraph"/>
              <w:numPr>
                <w:ilvl w:val="0"/>
                <w:numId w:val="16"/>
              </w:numPr>
              <w:rPr>
                <w:b/>
                <w:sz w:val="24"/>
              </w:rPr>
            </w:pPr>
            <w:r w:rsidRPr="00930FD7">
              <w:rPr>
                <w:b/>
                <w:sz w:val="24"/>
              </w:rPr>
              <w:t>ELOs</w:t>
            </w:r>
          </w:p>
          <w:p w:rsidR="006E00C7" w:rsidRDefault="006E00C7" w:rsidP="006E00C7">
            <w:pPr>
              <w:pStyle w:val="TableParagraph"/>
              <w:ind w:left="820"/>
              <w:rPr>
                <w:sz w:val="24"/>
              </w:rPr>
            </w:pPr>
          </w:p>
          <w:p w:rsidR="006E00C7" w:rsidRDefault="006E00C7" w:rsidP="006E00C7">
            <w:pPr>
              <w:pStyle w:val="TableParagraph"/>
              <w:ind w:left="88"/>
              <w:rPr>
                <w:b/>
                <w:sz w:val="24"/>
                <w:u w:val="single"/>
              </w:rPr>
            </w:pPr>
            <w:r>
              <w:rPr>
                <w:b/>
                <w:sz w:val="24"/>
                <w:u w:val="single"/>
              </w:rPr>
              <w:t>Critical Thinking Activity 11</w:t>
            </w:r>
          </w:p>
          <w:p w:rsidR="005A2FBB" w:rsidRDefault="006E00C7" w:rsidP="005A2FBB">
            <w:pPr>
              <w:pStyle w:val="TableParagraph"/>
              <w:ind w:left="88"/>
              <w:rPr>
                <w:b/>
                <w:sz w:val="24"/>
                <w:u w:val="single"/>
              </w:rPr>
            </w:pPr>
            <w:r>
              <w:rPr>
                <w:b/>
                <w:sz w:val="24"/>
                <w:u w:val="single"/>
              </w:rPr>
              <w:t>RSED 5110/6110</w:t>
            </w:r>
            <w:r w:rsidR="005A2FBB">
              <w:rPr>
                <w:b/>
                <w:sz w:val="24"/>
                <w:u w:val="single"/>
              </w:rPr>
              <w:t xml:space="preserve"> on campus or ZOOM</w:t>
            </w:r>
          </w:p>
          <w:p w:rsidR="006E00C7" w:rsidRDefault="006E00C7" w:rsidP="006E00C7">
            <w:pPr>
              <w:pStyle w:val="TableParagraph"/>
              <w:ind w:left="88"/>
              <w:rPr>
                <w:b/>
                <w:sz w:val="24"/>
                <w:u w:val="single"/>
              </w:rPr>
            </w:pPr>
          </w:p>
          <w:p w:rsidR="006E00C7" w:rsidRPr="003A22E6" w:rsidRDefault="006E00C7" w:rsidP="006E00C7">
            <w:pPr>
              <w:pStyle w:val="TableParagraph"/>
              <w:ind w:left="88"/>
              <w:rPr>
                <w:sz w:val="24"/>
                <w:szCs w:val="24"/>
              </w:rPr>
            </w:pPr>
            <w:r w:rsidRPr="003A22E6">
              <w:rPr>
                <w:sz w:val="24"/>
                <w:szCs w:val="24"/>
              </w:rPr>
              <w:t xml:space="preserve">COMPLETE in class meeting on Tuesday </w:t>
            </w:r>
            <w:r>
              <w:rPr>
                <w:sz w:val="24"/>
                <w:szCs w:val="24"/>
              </w:rPr>
              <w:t>11/09</w:t>
            </w:r>
          </w:p>
          <w:p w:rsidR="006E00C7" w:rsidRDefault="006E00C7" w:rsidP="006E00C7">
            <w:pPr>
              <w:pStyle w:val="TableParagraph"/>
              <w:ind w:left="88"/>
              <w:rPr>
                <w:b/>
                <w:sz w:val="24"/>
                <w:u w:val="single"/>
              </w:rPr>
            </w:pPr>
            <w:r>
              <w:rPr>
                <w:b/>
                <w:sz w:val="24"/>
                <w:u w:val="single"/>
              </w:rPr>
              <w:t xml:space="preserve">RSED 6110D distance education </w:t>
            </w:r>
          </w:p>
          <w:p w:rsidR="006E00C7" w:rsidRPr="00C75C2A" w:rsidRDefault="006E00C7" w:rsidP="006E00C7">
            <w:pPr>
              <w:pStyle w:val="TableParagraph"/>
              <w:ind w:left="88"/>
              <w:rPr>
                <w:sz w:val="24"/>
              </w:rPr>
            </w:pPr>
            <w:r w:rsidRPr="00C75C2A">
              <w:rPr>
                <w:sz w:val="24"/>
              </w:rPr>
              <w:t xml:space="preserve">SUBMIT on </w:t>
            </w:r>
            <w:r>
              <w:rPr>
                <w:sz w:val="24"/>
              </w:rPr>
              <w:t>Monday 11/15</w:t>
            </w:r>
          </w:p>
          <w:p w:rsidR="006E00C7" w:rsidRDefault="006E00C7" w:rsidP="006E00C7">
            <w:pPr>
              <w:pStyle w:val="TableParagraph"/>
              <w:spacing w:line="274" w:lineRule="exact"/>
              <w:ind w:left="100"/>
              <w:rPr>
                <w:sz w:val="24"/>
              </w:rPr>
            </w:pPr>
          </w:p>
        </w:tc>
      </w:tr>
    </w:tbl>
    <w:p w:rsidR="002E280E" w:rsidRDefault="002E280E" w:rsidP="002E280E">
      <w:pPr>
        <w:pStyle w:val="TableParagraph"/>
        <w:spacing w:line="275" w:lineRule="exact"/>
        <w:ind w:left="359"/>
        <w:rPr>
          <w:b/>
          <w:sz w:val="24"/>
          <w:u w:val="single"/>
        </w:rPr>
        <w:sectPr w:rsidR="002E280E" w:rsidSect="006B3C6F">
          <w:headerReference w:type="default" r:id="rId11"/>
          <w:pgSz w:w="15840" w:h="12240" w:orient="landscape"/>
          <w:pgMar w:top="1440" w:right="1440" w:bottom="1440" w:left="1440" w:header="720" w:footer="720" w:gutter="0"/>
          <w:pgNumType w:start="10"/>
          <w:cols w:space="720"/>
        </w:sectPr>
      </w:pPr>
    </w:p>
    <w:tbl>
      <w:tblPr>
        <w:tblpPr w:leftFromText="180" w:rightFromText="180" w:vertAnchor="text" w:horzAnchor="margin" w:tblpX="85"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3870"/>
        <w:gridCol w:w="1975"/>
        <w:gridCol w:w="4860"/>
      </w:tblGrid>
      <w:tr w:rsidR="000301FA" w:rsidTr="0032660C">
        <w:trPr>
          <w:trHeight w:hRule="exact" w:val="730"/>
        </w:trPr>
        <w:tc>
          <w:tcPr>
            <w:tcW w:w="1710" w:type="dxa"/>
            <w:tcBorders>
              <w:bottom w:val="single" w:sz="4" w:space="0" w:color="auto"/>
            </w:tcBorders>
            <w:shd w:val="clear" w:color="auto" w:fill="D9D9D9" w:themeFill="background1" w:themeFillShade="D9"/>
          </w:tcPr>
          <w:p w:rsidR="000301FA" w:rsidRDefault="000301FA" w:rsidP="002E280E">
            <w:pPr>
              <w:pStyle w:val="TableParagraph"/>
              <w:spacing w:line="270" w:lineRule="exact"/>
              <w:ind w:left="218"/>
              <w:rPr>
                <w:b/>
                <w:sz w:val="24"/>
              </w:rPr>
            </w:pPr>
            <w:r>
              <w:rPr>
                <w:b/>
                <w:sz w:val="24"/>
              </w:rPr>
              <w:lastRenderedPageBreak/>
              <w:t>Dates</w:t>
            </w:r>
          </w:p>
        </w:tc>
        <w:tc>
          <w:tcPr>
            <w:tcW w:w="3870" w:type="dxa"/>
            <w:tcBorders>
              <w:bottom w:val="single" w:sz="4" w:space="0" w:color="auto"/>
              <w:right w:val="single" w:sz="4" w:space="0" w:color="808080"/>
            </w:tcBorders>
            <w:shd w:val="clear" w:color="auto" w:fill="D9D9D9" w:themeFill="background1" w:themeFillShade="D9"/>
          </w:tcPr>
          <w:p w:rsidR="000301FA" w:rsidRDefault="000301FA" w:rsidP="002E280E">
            <w:pPr>
              <w:pStyle w:val="TableParagraph"/>
              <w:spacing w:line="270" w:lineRule="exact"/>
              <w:ind w:left="1800" w:right="1256" w:firstLine="2"/>
              <w:jc w:val="center"/>
              <w:rPr>
                <w:b/>
                <w:sz w:val="24"/>
              </w:rPr>
            </w:pPr>
            <w:r>
              <w:rPr>
                <w:b/>
                <w:sz w:val="24"/>
              </w:rPr>
              <w:t>Topic</w:t>
            </w:r>
          </w:p>
        </w:tc>
        <w:tc>
          <w:tcPr>
            <w:tcW w:w="1975" w:type="dxa"/>
            <w:tcBorders>
              <w:left w:val="single" w:sz="4" w:space="0" w:color="808080"/>
              <w:bottom w:val="single" w:sz="4" w:space="0" w:color="auto"/>
            </w:tcBorders>
            <w:shd w:val="clear" w:color="auto" w:fill="D9D9D9" w:themeFill="background1" w:themeFillShade="D9"/>
          </w:tcPr>
          <w:p w:rsidR="000301FA" w:rsidRDefault="000301FA" w:rsidP="0032660C">
            <w:pPr>
              <w:pStyle w:val="TableParagraph"/>
              <w:spacing w:line="270" w:lineRule="exact"/>
              <w:ind w:left="449"/>
              <w:rPr>
                <w:b/>
                <w:sz w:val="24"/>
              </w:rPr>
            </w:pPr>
            <w:r>
              <w:rPr>
                <w:b/>
                <w:sz w:val="24"/>
              </w:rPr>
              <w:t>Readings</w:t>
            </w:r>
          </w:p>
        </w:tc>
        <w:tc>
          <w:tcPr>
            <w:tcW w:w="4860" w:type="dxa"/>
            <w:tcBorders>
              <w:bottom w:val="single" w:sz="4" w:space="0" w:color="auto"/>
            </w:tcBorders>
            <w:shd w:val="clear" w:color="auto" w:fill="D9D9D9" w:themeFill="background1" w:themeFillShade="D9"/>
          </w:tcPr>
          <w:p w:rsidR="000301FA" w:rsidRDefault="000301FA" w:rsidP="002E280E">
            <w:pPr>
              <w:pStyle w:val="TableParagraph"/>
              <w:spacing w:line="270" w:lineRule="exact"/>
              <w:ind w:left="926"/>
              <w:rPr>
                <w:b/>
                <w:sz w:val="24"/>
              </w:rPr>
            </w:pPr>
            <w:r>
              <w:rPr>
                <w:b/>
                <w:sz w:val="24"/>
              </w:rPr>
              <w:t>Assignments &amp; Due Date</w:t>
            </w:r>
          </w:p>
        </w:tc>
      </w:tr>
      <w:tr w:rsidR="000301FA" w:rsidTr="00165122">
        <w:trPr>
          <w:trHeight w:hRule="exact" w:val="2702"/>
        </w:trPr>
        <w:tc>
          <w:tcPr>
            <w:tcW w:w="1710" w:type="dxa"/>
            <w:shd w:val="clear" w:color="auto" w:fill="D9D9D9" w:themeFill="background1" w:themeFillShade="D9"/>
          </w:tcPr>
          <w:p w:rsidR="000301FA" w:rsidRDefault="006E00C7" w:rsidP="002E280E">
            <w:pPr>
              <w:pStyle w:val="TableParagraph"/>
              <w:spacing w:line="275" w:lineRule="exact"/>
              <w:ind w:left="0" w:right="360"/>
              <w:jc w:val="center"/>
              <w:rPr>
                <w:b/>
                <w:sz w:val="24"/>
                <w:u w:val="single"/>
              </w:rPr>
            </w:pPr>
            <w:r>
              <w:rPr>
                <w:b/>
                <w:sz w:val="24"/>
                <w:u w:val="single"/>
              </w:rPr>
              <w:t>11/16</w:t>
            </w:r>
          </w:p>
          <w:p w:rsidR="000301FA" w:rsidRDefault="000301FA" w:rsidP="002E280E">
            <w:pPr>
              <w:pStyle w:val="TableParagraph"/>
              <w:spacing w:before="2"/>
              <w:ind w:left="76" w:right="180"/>
              <w:jc w:val="center"/>
              <w:rPr>
                <w:b/>
                <w:sz w:val="24"/>
              </w:rPr>
            </w:pPr>
            <w:r>
              <w:rPr>
                <w:b/>
                <w:spacing w:val="-1"/>
                <w:sz w:val="24"/>
              </w:rPr>
              <w:t xml:space="preserve">Tuesday </w:t>
            </w:r>
            <w:r>
              <w:rPr>
                <w:b/>
                <w:sz w:val="24"/>
              </w:rPr>
              <w:t>Week 1</w:t>
            </w:r>
            <w:r w:rsidR="009E3C10">
              <w:rPr>
                <w:b/>
                <w:sz w:val="24"/>
              </w:rPr>
              <w:t>4</w:t>
            </w:r>
          </w:p>
          <w:p w:rsidR="000301FA" w:rsidRDefault="009E3C10" w:rsidP="002E280E">
            <w:pPr>
              <w:pStyle w:val="TableParagraph"/>
              <w:spacing w:line="275" w:lineRule="exact"/>
              <w:ind w:left="76"/>
              <w:rPr>
                <w:b/>
                <w:sz w:val="24"/>
              </w:rPr>
            </w:pPr>
            <w:r>
              <w:rPr>
                <w:b/>
                <w:sz w:val="24"/>
              </w:rPr>
              <w:t>MODULE 14</w:t>
            </w:r>
          </w:p>
          <w:p w:rsidR="000301FA" w:rsidRPr="00DB2313" w:rsidRDefault="000301FA" w:rsidP="002E280E">
            <w:pPr>
              <w:pStyle w:val="TableParagraph"/>
              <w:spacing w:line="275" w:lineRule="exact"/>
              <w:ind w:left="0" w:right="360"/>
              <w:jc w:val="center"/>
              <w:rPr>
                <w:b/>
                <w:sz w:val="24"/>
                <w:u w:val="single"/>
              </w:rPr>
            </w:pPr>
          </w:p>
        </w:tc>
        <w:tc>
          <w:tcPr>
            <w:tcW w:w="3870" w:type="dxa"/>
            <w:tcBorders>
              <w:right w:val="single" w:sz="4" w:space="0" w:color="808080"/>
            </w:tcBorders>
          </w:tcPr>
          <w:p w:rsidR="000301FA" w:rsidRDefault="009E3C10" w:rsidP="002E280E">
            <w:pPr>
              <w:pStyle w:val="TableParagraph"/>
              <w:ind w:right="2280"/>
              <w:rPr>
                <w:b/>
                <w:sz w:val="24"/>
                <w:u w:val="thick"/>
              </w:rPr>
            </w:pPr>
            <w:r>
              <w:rPr>
                <w:b/>
                <w:sz w:val="24"/>
                <w:u w:val="thick"/>
              </w:rPr>
              <w:t>Module 14</w:t>
            </w:r>
            <w:r w:rsidR="000301FA">
              <w:rPr>
                <w:b/>
                <w:sz w:val="24"/>
                <w:u w:val="thick"/>
              </w:rPr>
              <w:t xml:space="preserve">: </w:t>
            </w:r>
          </w:p>
          <w:p w:rsidR="000301FA" w:rsidRDefault="000301FA" w:rsidP="002E280E">
            <w:pPr>
              <w:pStyle w:val="TableParagraph"/>
              <w:rPr>
                <w:b/>
                <w:sz w:val="24"/>
                <w:u w:val="thick"/>
              </w:rPr>
            </w:pPr>
            <w:r>
              <w:rPr>
                <w:b/>
                <w:sz w:val="24"/>
                <w:u w:val="thick"/>
              </w:rPr>
              <w:t>Embedded Learning Opportunities Plan</w:t>
            </w:r>
          </w:p>
          <w:p w:rsidR="005936B2" w:rsidRPr="005936B2" w:rsidRDefault="005936B2" w:rsidP="002E280E">
            <w:pPr>
              <w:pStyle w:val="TableParagraph"/>
              <w:rPr>
                <w:sz w:val="24"/>
                <w:u w:val="single"/>
              </w:rPr>
            </w:pPr>
          </w:p>
        </w:tc>
        <w:tc>
          <w:tcPr>
            <w:tcW w:w="1975" w:type="dxa"/>
            <w:tcBorders>
              <w:left w:val="single" w:sz="4" w:space="0" w:color="808080"/>
            </w:tcBorders>
          </w:tcPr>
          <w:p w:rsidR="000301FA" w:rsidRDefault="005936B2" w:rsidP="002E280E">
            <w:pPr>
              <w:pStyle w:val="ListParagraph"/>
              <w:ind w:left="234" w:firstLine="0"/>
              <w:rPr>
                <w:b/>
                <w:sz w:val="24"/>
                <w:u w:val="single"/>
              </w:rPr>
            </w:pPr>
            <w:r>
              <w:rPr>
                <w:b/>
                <w:sz w:val="24"/>
                <w:u w:val="single"/>
              </w:rPr>
              <w:t>Readings will be placed in MODULE 13</w:t>
            </w:r>
          </w:p>
        </w:tc>
        <w:tc>
          <w:tcPr>
            <w:tcW w:w="4860" w:type="dxa"/>
          </w:tcPr>
          <w:p w:rsidR="00382B3A" w:rsidRDefault="00382B3A" w:rsidP="00382B3A">
            <w:pPr>
              <w:pStyle w:val="TableParagraph"/>
              <w:ind w:left="100"/>
              <w:rPr>
                <w:b/>
                <w:u w:val="single"/>
              </w:rPr>
            </w:pPr>
            <w:r>
              <w:rPr>
                <w:b/>
                <w:u w:val="single"/>
              </w:rPr>
              <w:t>DUE Monday 11/29</w:t>
            </w:r>
            <w:r w:rsidRPr="0032660C">
              <w:rPr>
                <w:b/>
                <w:u w:val="single"/>
              </w:rPr>
              <w:t xml:space="preserve"> Monday  by 11:59pm</w:t>
            </w:r>
          </w:p>
          <w:p w:rsidR="00382B3A" w:rsidRPr="0032660C" w:rsidRDefault="00382B3A" w:rsidP="00382B3A">
            <w:pPr>
              <w:pStyle w:val="TableParagraph"/>
              <w:ind w:left="100"/>
              <w:rPr>
                <w:b/>
                <w:u w:val="single"/>
              </w:rPr>
            </w:pPr>
            <w:r w:rsidRPr="0032660C">
              <w:rPr>
                <w:sz w:val="24"/>
                <w:szCs w:val="24"/>
                <w:u w:val="single"/>
              </w:rPr>
              <w:t>Submit all Assignments via CANVAS</w:t>
            </w:r>
          </w:p>
          <w:p w:rsidR="00382B3A" w:rsidRPr="0032660C" w:rsidRDefault="00382B3A" w:rsidP="00382B3A">
            <w:pPr>
              <w:pStyle w:val="TableParagraph"/>
              <w:numPr>
                <w:ilvl w:val="0"/>
                <w:numId w:val="16"/>
              </w:numPr>
              <w:rPr>
                <w:sz w:val="24"/>
              </w:rPr>
            </w:pPr>
            <w:r w:rsidRPr="00E57751">
              <w:rPr>
                <w:b/>
                <w:sz w:val="24"/>
                <w:u w:val="single"/>
              </w:rPr>
              <w:t xml:space="preserve">Quiz </w:t>
            </w:r>
            <w:r>
              <w:rPr>
                <w:b/>
                <w:sz w:val="24"/>
                <w:u w:val="single"/>
              </w:rPr>
              <w:t>12</w:t>
            </w:r>
          </w:p>
          <w:p w:rsidR="00382B3A" w:rsidRPr="00382B3A" w:rsidRDefault="00165122" w:rsidP="007002FD">
            <w:pPr>
              <w:pStyle w:val="TableParagraph"/>
              <w:numPr>
                <w:ilvl w:val="0"/>
                <w:numId w:val="16"/>
              </w:numPr>
              <w:rPr>
                <w:b/>
                <w:sz w:val="24"/>
                <w:u w:val="single"/>
              </w:rPr>
            </w:pPr>
            <w:r>
              <w:rPr>
                <w:b/>
                <w:sz w:val="24"/>
                <w:u w:val="single"/>
              </w:rPr>
              <w:t>ELO Plan</w:t>
            </w:r>
            <w:r w:rsidR="00795080">
              <w:rPr>
                <w:b/>
                <w:sz w:val="24"/>
                <w:u w:val="single"/>
              </w:rPr>
              <w:t xml:space="preserve"> </w:t>
            </w:r>
          </w:p>
          <w:p w:rsidR="00382B3A" w:rsidRPr="00497516" w:rsidRDefault="00382B3A" w:rsidP="00382B3A">
            <w:pPr>
              <w:pStyle w:val="TableParagraph"/>
              <w:numPr>
                <w:ilvl w:val="0"/>
                <w:numId w:val="16"/>
              </w:numPr>
              <w:rPr>
                <w:b/>
                <w:sz w:val="24"/>
                <w:u w:val="single"/>
              </w:rPr>
            </w:pPr>
            <w:r w:rsidRPr="00497516">
              <w:rPr>
                <w:b/>
                <w:sz w:val="24"/>
                <w:u w:val="single"/>
              </w:rPr>
              <w:t>Participation Points</w:t>
            </w:r>
          </w:p>
          <w:p w:rsidR="00382B3A" w:rsidRDefault="00382B3A" w:rsidP="00382B3A">
            <w:pPr>
              <w:pStyle w:val="TableParagraph"/>
              <w:ind w:left="820"/>
              <w:rPr>
                <w:b/>
                <w:sz w:val="24"/>
              </w:rPr>
            </w:pPr>
            <w:r>
              <w:rPr>
                <w:sz w:val="24"/>
              </w:rPr>
              <w:t xml:space="preserve">Watch 100% of </w:t>
            </w:r>
            <w:r w:rsidRPr="00A93828">
              <w:rPr>
                <w:b/>
                <w:sz w:val="24"/>
              </w:rPr>
              <w:t xml:space="preserve">all </w:t>
            </w:r>
            <w:r w:rsidRPr="00E5705E">
              <w:rPr>
                <w:b/>
                <w:sz w:val="24"/>
              </w:rPr>
              <w:t>Lecture video</w:t>
            </w:r>
            <w:r w:rsidR="009E3C10">
              <w:rPr>
                <w:b/>
                <w:sz w:val="24"/>
              </w:rPr>
              <w:t>s in MODULE 14</w:t>
            </w:r>
          </w:p>
          <w:p w:rsidR="00165122" w:rsidRDefault="00165122" w:rsidP="00382B3A">
            <w:pPr>
              <w:pStyle w:val="TableParagraph"/>
              <w:ind w:left="820"/>
              <w:rPr>
                <w:b/>
                <w:sz w:val="24"/>
              </w:rPr>
            </w:pPr>
          </w:p>
          <w:p w:rsidR="00165122" w:rsidRDefault="00165122" w:rsidP="00382B3A">
            <w:pPr>
              <w:pStyle w:val="TableParagraph"/>
              <w:ind w:left="820"/>
              <w:rPr>
                <w:sz w:val="24"/>
              </w:rPr>
            </w:pPr>
          </w:p>
          <w:p w:rsidR="00382B3A" w:rsidRDefault="00382B3A" w:rsidP="00382B3A">
            <w:pPr>
              <w:pStyle w:val="TableParagraph"/>
              <w:ind w:left="820"/>
              <w:rPr>
                <w:sz w:val="24"/>
              </w:rPr>
            </w:pPr>
          </w:p>
          <w:p w:rsidR="00382B3A" w:rsidRDefault="00382B3A" w:rsidP="00382B3A">
            <w:pPr>
              <w:pStyle w:val="TableParagraph"/>
              <w:spacing w:line="273" w:lineRule="exact"/>
              <w:ind w:left="105"/>
              <w:rPr>
                <w:b/>
                <w:sz w:val="24"/>
                <w:u w:val="thick"/>
              </w:rPr>
            </w:pPr>
          </w:p>
        </w:tc>
      </w:tr>
      <w:tr w:rsidR="00935B3F" w:rsidTr="00846EF7">
        <w:trPr>
          <w:trHeight w:hRule="exact" w:val="1705"/>
        </w:trPr>
        <w:tc>
          <w:tcPr>
            <w:tcW w:w="1710" w:type="dxa"/>
            <w:tcBorders>
              <w:bottom w:val="single" w:sz="4" w:space="0" w:color="auto"/>
            </w:tcBorders>
            <w:shd w:val="clear" w:color="auto" w:fill="D9D9D9" w:themeFill="background1" w:themeFillShade="D9"/>
          </w:tcPr>
          <w:p w:rsidR="00935B3F" w:rsidRDefault="00894A26" w:rsidP="00935B3F">
            <w:pPr>
              <w:pStyle w:val="TableParagraph"/>
              <w:spacing w:line="275" w:lineRule="exact"/>
              <w:ind w:left="99" w:right="360"/>
              <w:jc w:val="center"/>
              <w:rPr>
                <w:b/>
                <w:sz w:val="24"/>
              </w:rPr>
            </w:pPr>
            <w:r>
              <w:rPr>
                <w:b/>
                <w:sz w:val="24"/>
                <w:u w:val="single"/>
              </w:rPr>
              <w:t>11/30</w:t>
            </w:r>
            <w:r w:rsidR="00935B3F">
              <w:rPr>
                <w:b/>
                <w:sz w:val="24"/>
              </w:rPr>
              <w:t xml:space="preserve"> </w:t>
            </w:r>
          </w:p>
          <w:p w:rsidR="00935B3F" w:rsidRDefault="00935B3F" w:rsidP="00935B3F">
            <w:pPr>
              <w:pStyle w:val="TableParagraph"/>
              <w:spacing w:before="2"/>
              <w:ind w:left="76" w:right="180"/>
              <w:jc w:val="center"/>
              <w:rPr>
                <w:b/>
                <w:spacing w:val="-1"/>
                <w:sz w:val="24"/>
              </w:rPr>
            </w:pPr>
            <w:r>
              <w:rPr>
                <w:b/>
                <w:spacing w:val="-1"/>
                <w:sz w:val="24"/>
              </w:rPr>
              <w:t xml:space="preserve">Tuesday </w:t>
            </w:r>
          </w:p>
          <w:p w:rsidR="00935B3F" w:rsidRDefault="00935B3F" w:rsidP="00935B3F">
            <w:pPr>
              <w:pStyle w:val="TableParagraph"/>
              <w:spacing w:before="2"/>
              <w:ind w:left="76" w:right="180"/>
              <w:jc w:val="center"/>
              <w:rPr>
                <w:b/>
                <w:sz w:val="24"/>
              </w:rPr>
            </w:pPr>
            <w:r>
              <w:rPr>
                <w:b/>
                <w:sz w:val="24"/>
              </w:rPr>
              <w:t>Week 1</w:t>
            </w:r>
            <w:r w:rsidR="009E3C10">
              <w:rPr>
                <w:b/>
                <w:sz w:val="24"/>
              </w:rPr>
              <w:t>5</w:t>
            </w:r>
          </w:p>
          <w:p w:rsidR="00935B3F" w:rsidRDefault="009E3C10" w:rsidP="00935B3F">
            <w:pPr>
              <w:pStyle w:val="TableParagraph"/>
              <w:spacing w:line="275" w:lineRule="exact"/>
              <w:ind w:left="76"/>
              <w:jc w:val="center"/>
              <w:rPr>
                <w:b/>
                <w:sz w:val="24"/>
              </w:rPr>
            </w:pPr>
            <w:r>
              <w:rPr>
                <w:b/>
                <w:sz w:val="24"/>
              </w:rPr>
              <w:t>MODULE 15</w:t>
            </w:r>
          </w:p>
          <w:p w:rsidR="00935B3F" w:rsidRDefault="00935B3F" w:rsidP="00935B3F">
            <w:pPr>
              <w:pStyle w:val="TableParagraph"/>
              <w:spacing w:line="275" w:lineRule="exact"/>
              <w:ind w:left="76"/>
              <w:jc w:val="center"/>
              <w:rPr>
                <w:b/>
                <w:sz w:val="24"/>
              </w:rPr>
            </w:pPr>
            <w:r>
              <w:rPr>
                <w:b/>
                <w:sz w:val="24"/>
              </w:rPr>
              <w:t>EXAM 3</w:t>
            </w:r>
          </w:p>
          <w:p w:rsidR="00935B3F" w:rsidRDefault="00935B3F" w:rsidP="00935B3F">
            <w:pPr>
              <w:pStyle w:val="TableParagraph"/>
              <w:spacing w:line="275" w:lineRule="exact"/>
              <w:ind w:left="76"/>
              <w:jc w:val="center"/>
              <w:rPr>
                <w:b/>
                <w:sz w:val="24"/>
              </w:rPr>
            </w:pPr>
          </w:p>
        </w:tc>
        <w:tc>
          <w:tcPr>
            <w:tcW w:w="3870" w:type="dxa"/>
            <w:tcBorders>
              <w:bottom w:val="single" w:sz="4" w:space="0" w:color="auto"/>
              <w:right w:val="single" w:sz="4" w:space="0" w:color="808080"/>
            </w:tcBorders>
            <w:shd w:val="clear" w:color="auto" w:fill="D9D9D9" w:themeFill="background1" w:themeFillShade="D9"/>
          </w:tcPr>
          <w:p w:rsidR="00935B3F" w:rsidRDefault="009E3C10" w:rsidP="00935B3F">
            <w:pPr>
              <w:pStyle w:val="TableParagraph"/>
              <w:rPr>
                <w:b/>
                <w:sz w:val="24"/>
                <w:u w:val="thick"/>
              </w:rPr>
            </w:pPr>
            <w:r>
              <w:rPr>
                <w:b/>
                <w:sz w:val="24"/>
                <w:u w:val="thick"/>
              </w:rPr>
              <w:t>Module 15</w:t>
            </w:r>
          </w:p>
          <w:p w:rsidR="00935B3F" w:rsidRDefault="00935B3F" w:rsidP="00935B3F">
            <w:pPr>
              <w:pStyle w:val="TableParagraph"/>
              <w:rPr>
                <w:b/>
                <w:sz w:val="24"/>
              </w:rPr>
            </w:pPr>
            <w:r>
              <w:rPr>
                <w:b/>
                <w:sz w:val="24"/>
              </w:rPr>
              <w:t>EXAM 3</w:t>
            </w:r>
          </w:p>
          <w:p w:rsidR="00935B3F" w:rsidRDefault="00935B3F" w:rsidP="00894A26">
            <w:pPr>
              <w:pStyle w:val="TableParagraph"/>
              <w:ind w:left="92" w:right="483"/>
              <w:rPr>
                <w:b/>
                <w:sz w:val="24"/>
              </w:rPr>
            </w:pPr>
          </w:p>
        </w:tc>
        <w:tc>
          <w:tcPr>
            <w:tcW w:w="1975" w:type="dxa"/>
            <w:tcBorders>
              <w:left w:val="single" w:sz="4" w:space="0" w:color="808080"/>
              <w:bottom w:val="single" w:sz="4" w:space="0" w:color="auto"/>
            </w:tcBorders>
            <w:shd w:val="clear" w:color="auto" w:fill="D9D9D9" w:themeFill="background1" w:themeFillShade="D9"/>
          </w:tcPr>
          <w:p w:rsidR="00935B3F" w:rsidRDefault="00165122" w:rsidP="00846EF7">
            <w:pPr>
              <w:pStyle w:val="TableParagraph"/>
              <w:ind w:left="0" w:right="87"/>
              <w:rPr>
                <w:b/>
                <w:sz w:val="24"/>
              </w:rPr>
            </w:pPr>
            <w:r>
              <w:rPr>
                <w:b/>
                <w:sz w:val="24"/>
              </w:rPr>
              <w:t>Exam 3 covers Modules 11</w:t>
            </w:r>
            <w:r w:rsidR="00935B3F">
              <w:rPr>
                <w:b/>
                <w:sz w:val="24"/>
              </w:rPr>
              <w:t>-13 and all material</w:t>
            </w:r>
            <w:r w:rsidR="00935B3F">
              <w:rPr>
                <w:b/>
                <w:spacing w:val="-10"/>
                <w:sz w:val="24"/>
              </w:rPr>
              <w:t xml:space="preserve"> </w:t>
            </w:r>
            <w:r w:rsidR="00935B3F">
              <w:rPr>
                <w:b/>
                <w:sz w:val="24"/>
              </w:rPr>
              <w:t>addressed</w:t>
            </w:r>
          </w:p>
        </w:tc>
        <w:tc>
          <w:tcPr>
            <w:tcW w:w="4860" w:type="dxa"/>
            <w:tcBorders>
              <w:bottom w:val="single" w:sz="4" w:space="0" w:color="auto"/>
            </w:tcBorders>
            <w:shd w:val="clear" w:color="auto" w:fill="D9D9D9" w:themeFill="background1" w:themeFillShade="D9"/>
          </w:tcPr>
          <w:p w:rsidR="00935B3F" w:rsidRDefault="00935B3F" w:rsidP="00935B3F">
            <w:pPr>
              <w:pStyle w:val="TableParagraph"/>
              <w:spacing w:line="275" w:lineRule="exact"/>
              <w:ind w:left="100"/>
              <w:rPr>
                <w:b/>
                <w:sz w:val="24"/>
              </w:rPr>
            </w:pPr>
            <w:r>
              <w:rPr>
                <w:b/>
                <w:sz w:val="24"/>
              </w:rPr>
              <w:t>No Class</w:t>
            </w:r>
          </w:p>
          <w:p w:rsidR="00935B3F" w:rsidRDefault="00846EF7" w:rsidP="00935B3F">
            <w:pPr>
              <w:pStyle w:val="TableParagraph"/>
              <w:ind w:left="100"/>
              <w:rPr>
                <w:b/>
                <w:sz w:val="24"/>
              </w:rPr>
            </w:pPr>
            <w:r>
              <w:rPr>
                <w:b/>
                <w:sz w:val="24"/>
              </w:rPr>
              <w:t>Complete EXAM 3</w:t>
            </w:r>
            <w:r w:rsidR="00935B3F">
              <w:rPr>
                <w:b/>
                <w:sz w:val="24"/>
              </w:rPr>
              <w:t xml:space="preserve"> via CANVAS</w:t>
            </w:r>
          </w:p>
        </w:tc>
      </w:tr>
    </w:tbl>
    <w:p w:rsidR="005F6709" w:rsidRDefault="005F6709" w:rsidP="00927606">
      <w:pPr>
        <w:pStyle w:val="TableParagraph"/>
        <w:spacing w:line="275" w:lineRule="exact"/>
        <w:ind w:left="99" w:right="360"/>
        <w:jc w:val="center"/>
        <w:rPr>
          <w:b/>
          <w:sz w:val="24"/>
          <w:u w:val="single"/>
        </w:rPr>
        <w:sectPr w:rsidR="005F6709" w:rsidSect="00DB2313">
          <w:pgSz w:w="15840" w:h="12240" w:orient="landscape"/>
          <w:pgMar w:top="1440" w:right="1440" w:bottom="1440" w:left="1440" w:header="720" w:footer="720" w:gutter="0"/>
          <w:cols w:space="720"/>
        </w:sectPr>
      </w:pPr>
    </w:p>
    <w:p w:rsidR="00C0776F" w:rsidRPr="0077105F" w:rsidRDefault="00C0776F" w:rsidP="0077105F">
      <w:pPr>
        <w:pStyle w:val="Heading1"/>
      </w:pPr>
      <w:r>
        <w:lastRenderedPageBreak/>
        <w:t>7.</w:t>
      </w:r>
      <w:r w:rsidRPr="0077105F">
        <w:t xml:space="preserve"> COURSE</w:t>
      </w:r>
      <w:r w:rsidRPr="0077105F">
        <w:rPr>
          <w:spacing w:val="-1"/>
        </w:rPr>
        <w:t xml:space="preserve"> </w:t>
      </w:r>
      <w:r w:rsidRPr="0077105F">
        <w:t>REQUIREMENTS/EVALUATION:</w:t>
      </w:r>
    </w:p>
    <w:p w:rsidR="00C0776F" w:rsidRPr="0077105F" w:rsidRDefault="00C0776F" w:rsidP="00C0776F">
      <w:pPr>
        <w:spacing w:line="274" w:lineRule="exact"/>
        <w:ind w:left="460"/>
        <w:rPr>
          <w:b/>
          <w:sz w:val="24"/>
          <w:szCs w:val="24"/>
        </w:rPr>
      </w:pPr>
      <w:r w:rsidRPr="0077105F">
        <w:rPr>
          <w:b/>
          <w:sz w:val="24"/>
          <w:szCs w:val="24"/>
          <w:u w:val="thick"/>
        </w:rPr>
        <w:t>Students are required to</w:t>
      </w:r>
    </w:p>
    <w:p w:rsidR="00C0776F" w:rsidRPr="0077105F" w:rsidRDefault="00C0776F" w:rsidP="00C0776F">
      <w:pPr>
        <w:pStyle w:val="ListParagraph"/>
        <w:numPr>
          <w:ilvl w:val="1"/>
          <w:numId w:val="18"/>
        </w:numPr>
        <w:tabs>
          <w:tab w:val="left" w:pos="766"/>
        </w:tabs>
        <w:ind w:right="550" w:hanging="291"/>
        <w:jc w:val="left"/>
        <w:rPr>
          <w:sz w:val="24"/>
          <w:szCs w:val="24"/>
        </w:rPr>
      </w:pPr>
      <w:r w:rsidRPr="0077105F">
        <w:rPr>
          <w:sz w:val="24"/>
          <w:szCs w:val="24"/>
        </w:rPr>
        <w:t>Successfully complete all required</w:t>
      </w:r>
      <w:r w:rsidRPr="0077105F">
        <w:rPr>
          <w:spacing w:val="-43"/>
          <w:sz w:val="24"/>
          <w:szCs w:val="24"/>
        </w:rPr>
        <w:t xml:space="preserve"> </w:t>
      </w:r>
      <w:r w:rsidRPr="0077105F">
        <w:rPr>
          <w:spacing w:val="-5"/>
          <w:sz w:val="24"/>
          <w:szCs w:val="24"/>
        </w:rPr>
        <w:t xml:space="preserve">activities, quizzes, </w:t>
      </w:r>
      <w:r w:rsidRPr="0077105F">
        <w:rPr>
          <w:spacing w:val="-4"/>
          <w:sz w:val="24"/>
          <w:szCs w:val="24"/>
        </w:rPr>
        <w:t xml:space="preserve">and </w:t>
      </w:r>
      <w:r w:rsidRPr="0077105F">
        <w:rPr>
          <w:sz w:val="24"/>
          <w:szCs w:val="24"/>
        </w:rPr>
        <w:t>projects and will submit their projects</w:t>
      </w:r>
      <w:r w:rsidRPr="0077105F">
        <w:rPr>
          <w:spacing w:val="-1"/>
          <w:sz w:val="24"/>
          <w:szCs w:val="24"/>
        </w:rPr>
        <w:t xml:space="preserve"> </w:t>
      </w:r>
      <w:r w:rsidRPr="0077105F">
        <w:rPr>
          <w:sz w:val="24"/>
          <w:szCs w:val="24"/>
        </w:rPr>
        <w:t>via</w:t>
      </w:r>
      <w:r w:rsidRPr="0077105F">
        <w:rPr>
          <w:spacing w:val="-1"/>
          <w:sz w:val="24"/>
          <w:szCs w:val="24"/>
        </w:rPr>
        <w:t xml:space="preserve"> </w:t>
      </w:r>
      <w:r w:rsidRPr="0077105F">
        <w:rPr>
          <w:sz w:val="24"/>
          <w:szCs w:val="24"/>
        </w:rPr>
        <w:t>CANVAS</w:t>
      </w:r>
      <w:r w:rsidRPr="0077105F">
        <w:rPr>
          <w:spacing w:val="-8"/>
          <w:sz w:val="24"/>
          <w:szCs w:val="24"/>
        </w:rPr>
        <w:t xml:space="preserve"> </w:t>
      </w:r>
      <w:r w:rsidRPr="0077105F">
        <w:rPr>
          <w:sz w:val="24"/>
          <w:szCs w:val="24"/>
        </w:rPr>
        <w:t>no</w:t>
      </w:r>
      <w:r w:rsidRPr="0077105F">
        <w:rPr>
          <w:spacing w:val="-3"/>
          <w:sz w:val="24"/>
          <w:szCs w:val="24"/>
        </w:rPr>
        <w:t xml:space="preserve"> </w:t>
      </w:r>
      <w:r w:rsidRPr="0077105F">
        <w:rPr>
          <w:sz w:val="24"/>
          <w:szCs w:val="24"/>
        </w:rPr>
        <w:t>later</w:t>
      </w:r>
      <w:r w:rsidRPr="0077105F">
        <w:rPr>
          <w:spacing w:val="-5"/>
          <w:sz w:val="24"/>
          <w:szCs w:val="24"/>
        </w:rPr>
        <w:t xml:space="preserve"> </w:t>
      </w:r>
      <w:r w:rsidRPr="0077105F">
        <w:rPr>
          <w:sz w:val="24"/>
          <w:szCs w:val="24"/>
        </w:rPr>
        <w:t>than</w:t>
      </w:r>
      <w:r w:rsidRPr="0077105F">
        <w:rPr>
          <w:spacing w:val="-5"/>
          <w:sz w:val="24"/>
          <w:szCs w:val="24"/>
        </w:rPr>
        <w:t xml:space="preserve"> </w:t>
      </w:r>
      <w:r w:rsidRPr="0077105F">
        <w:rPr>
          <w:sz w:val="24"/>
          <w:szCs w:val="24"/>
        </w:rPr>
        <w:t>the</w:t>
      </w:r>
      <w:r w:rsidRPr="0077105F">
        <w:rPr>
          <w:spacing w:val="-10"/>
          <w:sz w:val="24"/>
          <w:szCs w:val="24"/>
        </w:rPr>
        <w:t xml:space="preserve"> </w:t>
      </w:r>
      <w:r w:rsidRPr="0077105F">
        <w:rPr>
          <w:sz w:val="24"/>
          <w:szCs w:val="24"/>
        </w:rPr>
        <w:t>date</w:t>
      </w:r>
      <w:r w:rsidRPr="0077105F">
        <w:rPr>
          <w:spacing w:val="-9"/>
          <w:sz w:val="24"/>
          <w:szCs w:val="24"/>
        </w:rPr>
        <w:t xml:space="preserve"> </w:t>
      </w:r>
      <w:r w:rsidRPr="0077105F">
        <w:rPr>
          <w:sz w:val="24"/>
          <w:szCs w:val="24"/>
        </w:rPr>
        <w:t>designated</w:t>
      </w:r>
      <w:r w:rsidRPr="0077105F">
        <w:rPr>
          <w:spacing w:val="-4"/>
          <w:sz w:val="24"/>
          <w:szCs w:val="24"/>
        </w:rPr>
        <w:t xml:space="preserve"> </w:t>
      </w:r>
      <w:r w:rsidRPr="0077105F">
        <w:rPr>
          <w:sz w:val="24"/>
          <w:szCs w:val="24"/>
        </w:rPr>
        <w:t>for</w:t>
      </w:r>
      <w:r w:rsidRPr="0077105F">
        <w:rPr>
          <w:spacing w:val="1"/>
          <w:sz w:val="24"/>
          <w:szCs w:val="24"/>
        </w:rPr>
        <w:t xml:space="preserve"> </w:t>
      </w:r>
      <w:r w:rsidRPr="0077105F">
        <w:rPr>
          <w:sz w:val="24"/>
          <w:szCs w:val="24"/>
        </w:rPr>
        <w:t>each</w:t>
      </w:r>
      <w:r w:rsidRPr="0077105F">
        <w:rPr>
          <w:spacing w:val="-1"/>
          <w:sz w:val="24"/>
          <w:szCs w:val="24"/>
        </w:rPr>
        <w:t xml:space="preserve"> </w:t>
      </w:r>
      <w:r w:rsidRPr="0077105F">
        <w:rPr>
          <w:sz w:val="24"/>
          <w:szCs w:val="24"/>
        </w:rPr>
        <w:t>project,</w:t>
      </w:r>
    </w:p>
    <w:p w:rsidR="00C0776F" w:rsidRPr="0077105F" w:rsidRDefault="00C0776F" w:rsidP="00C0776F">
      <w:pPr>
        <w:pStyle w:val="ListParagraph"/>
        <w:numPr>
          <w:ilvl w:val="1"/>
          <w:numId w:val="18"/>
        </w:numPr>
        <w:tabs>
          <w:tab w:val="left" w:pos="720"/>
        </w:tabs>
        <w:spacing w:line="275" w:lineRule="exact"/>
        <w:ind w:left="720" w:hanging="260"/>
        <w:jc w:val="left"/>
        <w:rPr>
          <w:sz w:val="24"/>
          <w:szCs w:val="24"/>
        </w:rPr>
      </w:pPr>
      <w:r w:rsidRPr="0077105F">
        <w:rPr>
          <w:sz w:val="24"/>
          <w:szCs w:val="24"/>
        </w:rPr>
        <w:t>Take and pass all required exams,</w:t>
      </w:r>
    </w:p>
    <w:p w:rsidR="00C0776F" w:rsidRPr="0077105F" w:rsidRDefault="00C0776F" w:rsidP="00C0776F">
      <w:pPr>
        <w:pStyle w:val="ListParagraph"/>
        <w:numPr>
          <w:ilvl w:val="1"/>
          <w:numId w:val="18"/>
        </w:numPr>
        <w:tabs>
          <w:tab w:val="left" w:pos="706"/>
        </w:tabs>
        <w:spacing w:line="275" w:lineRule="exact"/>
        <w:ind w:left="705" w:hanging="246"/>
        <w:jc w:val="left"/>
        <w:rPr>
          <w:sz w:val="24"/>
          <w:szCs w:val="24"/>
        </w:rPr>
      </w:pPr>
      <w:r w:rsidRPr="0077105F">
        <w:rPr>
          <w:sz w:val="24"/>
          <w:szCs w:val="24"/>
        </w:rPr>
        <w:t xml:space="preserve">Watch </w:t>
      </w:r>
      <w:r w:rsidR="00C351F7" w:rsidRPr="0077105F">
        <w:rPr>
          <w:sz w:val="24"/>
          <w:szCs w:val="24"/>
        </w:rPr>
        <w:t>videos in MODULES</w:t>
      </w:r>
    </w:p>
    <w:p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Read assigned materials within the delineated</w:t>
      </w:r>
      <w:r w:rsidRPr="0077105F">
        <w:rPr>
          <w:spacing w:val="-23"/>
          <w:sz w:val="24"/>
          <w:szCs w:val="24"/>
        </w:rPr>
        <w:t xml:space="preserve"> </w:t>
      </w:r>
      <w:r w:rsidRPr="0077105F">
        <w:rPr>
          <w:sz w:val="24"/>
          <w:szCs w:val="24"/>
        </w:rPr>
        <w:t>time.</w:t>
      </w:r>
    </w:p>
    <w:p w:rsidR="00C0776F" w:rsidRPr="0077105F" w:rsidRDefault="00C0776F" w:rsidP="00C0776F">
      <w:pPr>
        <w:pStyle w:val="ListParagraph"/>
        <w:numPr>
          <w:ilvl w:val="1"/>
          <w:numId w:val="18"/>
        </w:numPr>
        <w:tabs>
          <w:tab w:val="left" w:pos="720"/>
        </w:tabs>
        <w:ind w:left="720" w:hanging="260"/>
        <w:jc w:val="left"/>
        <w:rPr>
          <w:sz w:val="24"/>
          <w:szCs w:val="24"/>
        </w:rPr>
      </w:pPr>
      <w:r w:rsidRPr="0077105F">
        <w:rPr>
          <w:sz w:val="24"/>
          <w:szCs w:val="24"/>
        </w:rPr>
        <w:t xml:space="preserve">Attend weekly </w:t>
      </w:r>
      <w:r w:rsidR="00C351F7" w:rsidRPr="0077105F">
        <w:rPr>
          <w:sz w:val="24"/>
          <w:szCs w:val="24"/>
        </w:rPr>
        <w:t xml:space="preserve">in person </w:t>
      </w:r>
      <w:r w:rsidR="00A5756C">
        <w:rPr>
          <w:sz w:val="24"/>
          <w:szCs w:val="24"/>
        </w:rPr>
        <w:t xml:space="preserve">or ZOOM </w:t>
      </w:r>
      <w:r w:rsidR="00C351F7" w:rsidRPr="0077105F">
        <w:rPr>
          <w:sz w:val="24"/>
          <w:szCs w:val="24"/>
        </w:rPr>
        <w:t>class meetings (RSED 5110/6110)</w:t>
      </w:r>
    </w:p>
    <w:p w:rsidR="00C351F7" w:rsidRDefault="00C351F7" w:rsidP="00C0776F">
      <w:pPr>
        <w:pStyle w:val="ListParagraph"/>
        <w:numPr>
          <w:ilvl w:val="1"/>
          <w:numId w:val="18"/>
        </w:numPr>
        <w:tabs>
          <w:tab w:val="left" w:pos="720"/>
        </w:tabs>
        <w:ind w:left="720" w:hanging="260"/>
        <w:jc w:val="left"/>
        <w:rPr>
          <w:sz w:val="24"/>
          <w:szCs w:val="24"/>
        </w:rPr>
      </w:pPr>
      <w:r w:rsidRPr="0077105F">
        <w:rPr>
          <w:sz w:val="24"/>
          <w:szCs w:val="24"/>
        </w:rPr>
        <w:t>RSED 6110D distance education graduate class should complete all course requirements by due dates in syllabus.</w:t>
      </w:r>
    </w:p>
    <w:p w:rsidR="00633249" w:rsidRDefault="00633249" w:rsidP="00633249">
      <w:pPr>
        <w:tabs>
          <w:tab w:val="left" w:pos="720"/>
        </w:tabs>
        <w:rPr>
          <w:sz w:val="24"/>
          <w:szCs w:val="24"/>
        </w:rPr>
      </w:pPr>
    </w:p>
    <w:p w:rsidR="00633249" w:rsidRPr="00A974F8" w:rsidRDefault="00633249" w:rsidP="00633249">
      <w:pPr>
        <w:pStyle w:val="ListParagraph"/>
        <w:ind w:hanging="552"/>
        <w:rPr>
          <w:b/>
          <w:sz w:val="24"/>
          <w:szCs w:val="24"/>
          <w:u w:val="single"/>
        </w:rPr>
      </w:pPr>
      <w:r w:rsidRPr="00A974F8">
        <w:rPr>
          <w:b/>
          <w:sz w:val="24"/>
          <w:szCs w:val="24"/>
          <w:u w:val="single"/>
        </w:rPr>
        <w:t>STUDENT EXECTATIONS</w:t>
      </w:r>
    </w:p>
    <w:p w:rsidR="00633249" w:rsidRPr="00AE495E" w:rsidRDefault="00633249" w:rsidP="00633249">
      <w:pPr>
        <w:pStyle w:val="ListParagraph"/>
        <w:ind w:left="360" w:firstLine="0"/>
        <w:rPr>
          <w:b/>
        </w:rPr>
      </w:pPr>
      <w:r w:rsidRPr="00AE495E">
        <w:rPr>
          <w:rFonts w:ascii="&amp;quot" w:hAnsi="&amp;quot"/>
          <w:b/>
          <w:color w:val="000000"/>
          <w:sz w:val="23"/>
          <w:szCs w:val="23"/>
        </w:rPr>
        <w:t>If you have any problems logging into the course, be sure to contact OIT and alert me by regular email or voicemail (text, etc</w:t>
      </w:r>
      <w:r>
        <w:rPr>
          <w:rFonts w:ascii="&amp;quot" w:hAnsi="&amp;quot"/>
          <w:b/>
          <w:color w:val="000000"/>
          <w:sz w:val="23"/>
          <w:szCs w:val="23"/>
        </w:rPr>
        <w:t>.</w:t>
      </w:r>
      <w:r w:rsidRPr="00AE495E">
        <w:rPr>
          <w:rFonts w:ascii="&amp;quot" w:hAnsi="&amp;quot"/>
          <w:b/>
          <w:color w:val="000000"/>
          <w:sz w:val="23"/>
          <w:szCs w:val="23"/>
        </w:rPr>
        <w:t xml:space="preserve"> depending on your desires as an instructor). </w:t>
      </w:r>
    </w:p>
    <w:p w:rsidR="00633249" w:rsidRDefault="00633249" w:rsidP="00633249">
      <w:pPr>
        <w:pStyle w:val="NormalWeb"/>
        <w:tabs>
          <w:tab w:val="left" w:pos="360"/>
        </w:tabs>
        <w:spacing w:before="0" w:beforeAutospacing="0" w:after="150" w:afterAutospacing="0"/>
        <w:ind w:left="90" w:hanging="552"/>
        <w:rPr>
          <w:rFonts w:ascii="&amp;quot" w:hAnsi="&amp;quot"/>
          <w:color w:val="000000"/>
          <w:sz w:val="23"/>
          <w:szCs w:val="23"/>
        </w:rPr>
      </w:pPr>
      <w:r>
        <w:rPr>
          <w:rFonts w:ascii="&amp;quot" w:hAnsi="&amp;quot"/>
          <w:color w:val="000000"/>
          <w:sz w:val="23"/>
          <w:szCs w:val="23"/>
        </w:rPr>
        <w:tab/>
      </w:r>
      <w:r>
        <w:rPr>
          <w:rFonts w:ascii="&amp;quot" w:hAnsi="&amp;quot"/>
          <w:color w:val="000000"/>
          <w:sz w:val="23"/>
          <w:szCs w:val="23"/>
        </w:rPr>
        <w:tab/>
      </w:r>
      <w:hyperlink r:id="rId12" w:history="1">
        <w:r>
          <w:rPr>
            <w:rStyle w:val="Hyperlink"/>
            <w:rFonts w:ascii="&amp;quot" w:hAnsi="&amp;quot"/>
            <w:color w:val="2D699E"/>
            <w:sz w:val="23"/>
            <w:szCs w:val="23"/>
          </w:rPr>
          <w:t>IT Service Desk</w:t>
        </w:r>
      </w:hyperlink>
    </w:p>
    <w:p w:rsidR="00633249" w:rsidRPr="00A974F8" w:rsidRDefault="00633249" w:rsidP="00633249">
      <w:pPr>
        <w:pStyle w:val="BodyText"/>
        <w:ind w:left="360"/>
        <w:rPr>
          <w:color w:val="FF0000"/>
        </w:rPr>
      </w:pPr>
      <w:r w:rsidRPr="00A974F8">
        <w:rPr>
          <w:color w:val="000000"/>
          <w:shd w:val="clear" w:color="auto" w:fill="FFFFFF"/>
        </w:rPr>
        <w:t xml:space="preserve">As students you have control of the notification settings in your Canvas accounts. You should set up your notifications to alert you when an Announcement is posted, an Assignment is due, a grade is released, etc. For students new to Canvas, please review the following video </w:t>
      </w:r>
      <w:hyperlink r:id="rId13" w:history="1">
        <w:r w:rsidRPr="00A974F8">
          <w:rPr>
            <w:rStyle w:val="Hyperlink"/>
            <w:color w:val="FF0000"/>
          </w:rPr>
          <w:t>this link to a 7 minute “Getting Started with Canvas” video (and transcript) created by Canvas LMS</w:t>
        </w:r>
      </w:hyperlink>
      <w:r w:rsidRPr="00A974F8">
        <w:rPr>
          <w:color w:val="FF0000"/>
          <w:shd w:val="clear" w:color="auto" w:fill="FFFFFF"/>
        </w:rPr>
        <w:t>.</w:t>
      </w:r>
    </w:p>
    <w:p w:rsidR="009F6AFD" w:rsidRPr="0077105F" w:rsidRDefault="009F6AFD" w:rsidP="00C0776F">
      <w:pPr>
        <w:pStyle w:val="Heading1"/>
        <w:rPr>
          <w:u w:val="thick"/>
        </w:rPr>
      </w:pPr>
    </w:p>
    <w:p w:rsidR="009F6AFD" w:rsidRDefault="00633249" w:rsidP="009F6AFD">
      <w:pPr>
        <w:pStyle w:val="ListParagraph"/>
        <w:ind w:left="360" w:firstLine="0"/>
        <w:rPr>
          <w:b/>
          <w:sz w:val="24"/>
          <w:szCs w:val="24"/>
          <w:u w:val="single"/>
        </w:rPr>
      </w:pPr>
      <w:r>
        <w:rPr>
          <w:b/>
          <w:sz w:val="24"/>
          <w:szCs w:val="24"/>
          <w:u w:val="single"/>
        </w:rPr>
        <w:t>ASSIGNMENTS AND EXAMS</w:t>
      </w:r>
    </w:p>
    <w:p w:rsidR="009F6AFD" w:rsidRPr="0077105F" w:rsidRDefault="009F6AFD" w:rsidP="009F6AFD">
      <w:pPr>
        <w:pStyle w:val="Heading1"/>
        <w:numPr>
          <w:ilvl w:val="2"/>
          <w:numId w:val="3"/>
        </w:numPr>
        <w:tabs>
          <w:tab w:val="left" w:pos="180"/>
          <w:tab w:val="left" w:pos="630"/>
        </w:tabs>
        <w:ind w:left="460" w:hanging="100"/>
        <w:jc w:val="left"/>
        <w:rPr>
          <w:u w:val="single"/>
        </w:rPr>
      </w:pPr>
      <w:r w:rsidRPr="0077105F">
        <w:rPr>
          <w:u w:val="single"/>
        </w:rPr>
        <w:t>Exams (3 Exams, = 200 points each) Total Points = 600</w:t>
      </w:r>
    </w:p>
    <w:p w:rsidR="00930FD7" w:rsidRDefault="009F6AFD" w:rsidP="00633249">
      <w:pPr>
        <w:pStyle w:val="BodyText"/>
        <w:ind w:left="630" w:right="897" w:hanging="630"/>
      </w:pPr>
      <w:r w:rsidRPr="0077105F">
        <w:tab/>
        <w:t xml:space="preserve">A requirement of this course is the completion of </w:t>
      </w:r>
      <w:r w:rsidRPr="0077105F">
        <w:rPr>
          <w:b/>
          <w:u w:val="single"/>
        </w:rPr>
        <w:t>three</w:t>
      </w:r>
      <w:r w:rsidRPr="0077105F">
        <w:t xml:space="preserve"> </w:t>
      </w:r>
      <w:r w:rsidRPr="0077105F">
        <w:rPr>
          <w:b/>
        </w:rPr>
        <w:t xml:space="preserve">50-minute online examinations </w:t>
      </w:r>
      <w:r w:rsidRPr="0077105F">
        <w:t>(CANVAS) see point values for exams below. All Exams will consist 25 items which will include a variety of item times such as multiple choice, true/false, applied activities, and matching questions. All students will access and complete their exams via CANVAS. These exams are timed and must be completed during the allotted time period and due date. All exams must be completed individually and must represen</w:t>
      </w:r>
      <w:r w:rsidR="00633249">
        <w:t xml:space="preserve">t your own work and responses. </w:t>
      </w:r>
    </w:p>
    <w:p w:rsidR="00930FD7" w:rsidRDefault="00930FD7" w:rsidP="00584A99">
      <w:pPr>
        <w:pStyle w:val="Heading1"/>
        <w:tabs>
          <w:tab w:val="left" w:pos="180"/>
          <w:tab w:val="left" w:pos="840"/>
        </w:tabs>
        <w:ind w:left="839" w:hanging="460"/>
      </w:pPr>
    </w:p>
    <w:p w:rsidR="009F6AFD" w:rsidRPr="0077105F" w:rsidRDefault="009F6AFD" w:rsidP="009F6AFD">
      <w:pPr>
        <w:pStyle w:val="Heading1"/>
        <w:tabs>
          <w:tab w:val="left" w:pos="720"/>
        </w:tabs>
        <w:spacing w:line="274" w:lineRule="exact"/>
        <w:ind w:left="360"/>
        <w:jc w:val="both"/>
      </w:pPr>
      <w:r w:rsidRPr="0077105F">
        <w:t xml:space="preserve">2. </w:t>
      </w:r>
      <w:r w:rsidRPr="0077105F">
        <w:rPr>
          <w:u w:val="single"/>
        </w:rPr>
        <w:t>Che</w:t>
      </w:r>
      <w:r w:rsidR="00750F25" w:rsidRPr="0077105F">
        <w:rPr>
          <w:u w:val="single"/>
        </w:rPr>
        <w:t xml:space="preserve">ck for Understanding Quizzes (12 </w:t>
      </w:r>
      <w:r w:rsidRPr="0077105F">
        <w:rPr>
          <w:spacing w:val="-19"/>
          <w:u w:val="single"/>
        </w:rPr>
        <w:t xml:space="preserve">Quizzes, </w:t>
      </w:r>
      <w:r w:rsidR="00C37F70" w:rsidRPr="0077105F">
        <w:rPr>
          <w:spacing w:val="-19"/>
          <w:u w:val="single"/>
        </w:rPr>
        <w:t>= 10</w:t>
      </w:r>
      <w:r w:rsidRPr="0077105F">
        <w:rPr>
          <w:spacing w:val="-19"/>
          <w:u w:val="single"/>
        </w:rPr>
        <w:t xml:space="preserve"> </w:t>
      </w:r>
      <w:r w:rsidR="00750F25" w:rsidRPr="0077105F">
        <w:rPr>
          <w:u w:val="single"/>
        </w:rPr>
        <w:t>points each) Total Points = 120</w:t>
      </w:r>
    </w:p>
    <w:p w:rsidR="009F6AFD" w:rsidRPr="0077105F" w:rsidRDefault="009F6AFD" w:rsidP="009F6AFD">
      <w:pPr>
        <w:ind w:left="630" w:right="114"/>
        <w:jc w:val="both"/>
        <w:rPr>
          <w:b/>
          <w:sz w:val="24"/>
          <w:szCs w:val="24"/>
          <w:u w:val="single"/>
        </w:rPr>
      </w:pPr>
      <w:r w:rsidRPr="0077105F">
        <w:rPr>
          <w:sz w:val="24"/>
          <w:szCs w:val="24"/>
        </w:rPr>
        <w:t>There</w:t>
      </w:r>
      <w:r w:rsidRPr="0077105F">
        <w:rPr>
          <w:spacing w:val="-5"/>
          <w:sz w:val="24"/>
          <w:szCs w:val="24"/>
        </w:rPr>
        <w:t xml:space="preserve"> </w:t>
      </w:r>
      <w:r w:rsidRPr="0077105F">
        <w:rPr>
          <w:sz w:val="24"/>
          <w:szCs w:val="24"/>
        </w:rPr>
        <w:t>will</w:t>
      </w:r>
      <w:r w:rsidRPr="0077105F">
        <w:rPr>
          <w:spacing w:val="-3"/>
          <w:sz w:val="24"/>
          <w:szCs w:val="24"/>
        </w:rPr>
        <w:t xml:space="preserve"> </w:t>
      </w:r>
      <w:r w:rsidRPr="0077105F">
        <w:rPr>
          <w:sz w:val="24"/>
          <w:szCs w:val="24"/>
        </w:rPr>
        <w:t>be</w:t>
      </w:r>
      <w:r w:rsidRPr="0077105F">
        <w:rPr>
          <w:spacing w:val="-5"/>
          <w:sz w:val="24"/>
          <w:szCs w:val="24"/>
        </w:rPr>
        <w:t xml:space="preserve"> </w:t>
      </w:r>
      <w:r w:rsidR="00750F25" w:rsidRPr="0077105F">
        <w:rPr>
          <w:sz w:val="24"/>
          <w:szCs w:val="24"/>
        </w:rPr>
        <w:t xml:space="preserve">12 </w:t>
      </w:r>
      <w:r w:rsidRPr="0077105F">
        <w:rPr>
          <w:sz w:val="24"/>
          <w:szCs w:val="24"/>
        </w:rPr>
        <w:t>online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each</w:t>
      </w:r>
      <w:r w:rsidRPr="0077105F">
        <w:rPr>
          <w:spacing w:val="-4"/>
          <w:sz w:val="24"/>
          <w:szCs w:val="24"/>
        </w:rPr>
        <w:t xml:space="preserve"> </w:t>
      </w:r>
      <w:r w:rsidRPr="0077105F">
        <w:rPr>
          <w:sz w:val="24"/>
          <w:szCs w:val="24"/>
        </w:rPr>
        <w:t>worth</w:t>
      </w:r>
      <w:r w:rsidRPr="0077105F">
        <w:rPr>
          <w:spacing w:val="-4"/>
          <w:sz w:val="24"/>
          <w:szCs w:val="24"/>
        </w:rPr>
        <w:t xml:space="preserve"> </w:t>
      </w:r>
      <w:r w:rsidRPr="0077105F">
        <w:rPr>
          <w:b/>
          <w:sz w:val="24"/>
          <w:szCs w:val="24"/>
        </w:rPr>
        <w:t>10</w:t>
      </w:r>
      <w:r w:rsidRPr="0077105F">
        <w:rPr>
          <w:b/>
          <w:spacing w:val="-4"/>
          <w:sz w:val="24"/>
          <w:szCs w:val="24"/>
        </w:rPr>
        <w:t xml:space="preserve"> </w:t>
      </w:r>
      <w:r w:rsidRPr="0077105F">
        <w:rPr>
          <w:b/>
          <w:sz w:val="24"/>
          <w:szCs w:val="24"/>
        </w:rPr>
        <w:t>points</w:t>
      </w:r>
      <w:r w:rsidRPr="0077105F">
        <w:rPr>
          <w:sz w:val="24"/>
          <w:szCs w:val="24"/>
        </w:rPr>
        <w:t>.</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quizzes</w:t>
      </w:r>
      <w:r w:rsidRPr="0077105F">
        <w:rPr>
          <w:spacing w:val="-4"/>
          <w:sz w:val="24"/>
          <w:szCs w:val="24"/>
        </w:rPr>
        <w:t xml:space="preserve"> </w:t>
      </w:r>
      <w:r w:rsidRPr="0077105F">
        <w:rPr>
          <w:sz w:val="24"/>
          <w:szCs w:val="24"/>
        </w:rPr>
        <w:t>will</w:t>
      </w:r>
      <w:r w:rsidRPr="0077105F">
        <w:rPr>
          <w:spacing w:val="-3"/>
          <w:sz w:val="24"/>
          <w:szCs w:val="24"/>
        </w:rPr>
        <w:t xml:space="preserve"> </w:t>
      </w:r>
      <w:r w:rsidRPr="0077105F">
        <w:rPr>
          <w:sz w:val="24"/>
          <w:szCs w:val="24"/>
        </w:rPr>
        <w:t>focus</w:t>
      </w:r>
      <w:r w:rsidRPr="0077105F">
        <w:rPr>
          <w:spacing w:val="-6"/>
          <w:sz w:val="24"/>
          <w:szCs w:val="24"/>
        </w:rPr>
        <w:t xml:space="preserve"> </w:t>
      </w:r>
      <w:r w:rsidRPr="0077105F">
        <w:rPr>
          <w:sz w:val="24"/>
          <w:szCs w:val="24"/>
        </w:rPr>
        <w:t>on</w:t>
      </w:r>
      <w:r w:rsidRPr="0077105F">
        <w:rPr>
          <w:spacing w:val="-4"/>
          <w:sz w:val="24"/>
          <w:szCs w:val="24"/>
        </w:rPr>
        <w:t xml:space="preserve"> </w:t>
      </w:r>
      <w:r w:rsidRPr="0077105F">
        <w:rPr>
          <w:sz w:val="24"/>
          <w:szCs w:val="24"/>
        </w:rPr>
        <w:t>the</w:t>
      </w:r>
      <w:r w:rsidRPr="0077105F">
        <w:rPr>
          <w:spacing w:val="-5"/>
          <w:sz w:val="24"/>
          <w:szCs w:val="24"/>
        </w:rPr>
        <w:t xml:space="preserve"> </w:t>
      </w:r>
      <w:r w:rsidRPr="0077105F">
        <w:rPr>
          <w:sz w:val="24"/>
          <w:szCs w:val="24"/>
        </w:rPr>
        <w:t>required readings,</w:t>
      </w:r>
      <w:r w:rsidRPr="0077105F">
        <w:rPr>
          <w:spacing w:val="-5"/>
          <w:sz w:val="24"/>
          <w:szCs w:val="24"/>
        </w:rPr>
        <w:t xml:space="preserve"> </w:t>
      </w:r>
      <w:r w:rsidRPr="0077105F">
        <w:rPr>
          <w:sz w:val="24"/>
          <w:szCs w:val="24"/>
        </w:rPr>
        <w:t>course</w:t>
      </w:r>
      <w:r w:rsidRPr="0077105F">
        <w:rPr>
          <w:spacing w:val="-5"/>
          <w:sz w:val="24"/>
          <w:szCs w:val="24"/>
        </w:rPr>
        <w:t xml:space="preserve"> </w:t>
      </w:r>
      <w:r w:rsidRPr="0077105F">
        <w:rPr>
          <w:sz w:val="24"/>
          <w:szCs w:val="24"/>
        </w:rPr>
        <w:t>materials,</w:t>
      </w:r>
      <w:r w:rsidRPr="0077105F">
        <w:rPr>
          <w:spacing w:val="-5"/>
          <w:sz w:val="24"/>
          <w:szCs w:val="24"/>
        </w:rPr>
        <w:t xml:space="preserve"> </w:t>
      </w:r>
      <w:r w:rsidRPr="0077105F">
        <w:rPr>
          <w:sz w:val="24"/>
          <w:szCs w:val="24"/>
        </w:rPr>
        <w:t>and</w:t>
      </w:r>
      <w:r w:rsidRPr="0077105F">
        <w:rPr>
          <w:spacing w:val="-4"/>
          <w:sz w:val="24"/>
          <w:szCs w:val="24"/>
        </w:rPr>
        <w:t xml:space="preserve"> </w:t>
      </w:r>
      <w:r w:rsidRPr="0077105F">
        <w:rPr>
          <w:sz w:val="24"/>
          <w:szCs w:val="24"/>
        </w:rPr>
        <w:t>class</w:t>
      </w:r>
      <w:r w:rsidRPr="0077105F">
        <w:rPr>
          <w:spacing w:val="-2"/>
          <w:sz w:val="24"/>
          <w:szCs w:val="24"/>
        </w:rPr>
        <w:t xml:space="preserve"> </w:t>
      </w:r>
      <w:r w:rsidRPr="0077105F">
        <w:rPr>
          <w:sz w:val="24"/>
          <w:szCs w:val="24"/>
        </w:rPr>
        <w:t>activities.</w:t>
      </w:r>
      <w:r w:rsidRPr="0077105F">
        <w:rPr>
          <w:spacing w:val="-4"/>
          <w:sz w:val="24"/>
          <w:szCs w:val="24"/>
        </w:rPr>
        <w:t xml:space="preserve"> </w:t>
      </w:r>
      <w:r w:rsidRPr="0077105F">
        <w:rPr>
          <w:sz w:val="24"/>
          <w:szCs w:val="24"/>
        </w:rPr>
        <w:t>These</w:t>
      </w:r>
      <w:r w:rsidRPr="0077105F">
        <w:rPr>
          <w:spacing w:val="-6"/>
          <w:sz w:val="24"/>
          <w:szCs w:val="24"/>
        </w:rPr>
        <w:t xml:space="preserve"> </w:t>
      </w:r>
      <w:r w:rsidRPr="0077105F">
        <w:rPr>
          <w:sz w:val="24"/>
          <w:szCs w:val="24"/>
        </w:rPr>
        <w:t>Check</w:t>
      </w:r>
      <w:r w:rsidRPr="0077105F">
        <w:rPr>
          <w:spacing w:val="-1"/>
          <w:sz w:val="24"/>
          <w:szCs w:val="24"/>
        </w:rPr>
        <w:t xml:space="preserve"> </w:t>
      </w:r>
      <w:r w:rsidRPr="0077105F">
        <w:rPr>
          <w:sz w:val="24"/>
          <w:szCs w:val="24"/>
        </w:rPr>
        <w:t>for</w:t>
      </w:r>
      <w:r w:rsidRPr="0077105F">
        <w:rPr>
          <w:spacing w:val="-6"/>
          <w:sz w:val="24"/>
          <w:szCs w:val="24"/>
        </w:rPr>
        <w:t xml:space="preserve"> </w:t>
      </w:r>
      <w:r w:rsidRPr="0077105F">
        <w:rPr>
          <w:sz w:val="24"/>
          <w:szCs w:val="24"/>
        </w:rPr>
        <w:t>Understanding</w:t>
      </w:r>
      <w:r w:rsidRPr="0077105F">
        <w:rPr>
          <w:spacing w:val="-6"/>
          <w:sz w:val="24"/>
          <w:szCs w:val="24"/>
        </w:rPr>
        <w:t xml:space="preserve"> </w:t>
      </w:r>
      <w:r w:rsidRPr="0077105F">
        <w:rPr>
          <w:sz w:val="24"/>
          <w:szCs w:val="24"/>
        </w:rPr>
        <w:t>Quizzes</w:t>
      </w:r>
      <w:r w:rsidRPr="0077105F">
        <w:rPr>
          <w:spacing w:val="-5"/>
          <w:sz w:val="24"/>
          <w:szCs w:val="24"/>
        </w:rPr>
        <w:t xml:space="preserve"> </w:t>
      </w:r>
      <w:r w:rsidRPr="0077105F">
        <w:rPr>
          <w:sz w:val="24"/>
          <w:szCs w:val="24"/>
        </w:rPr>
        <w:t xml:space="preserve">are designed for you to evaluate your understanding of course material and assignments. </w:t>
      </w:r>
      <w:r w:rsidRPr="0077105F">
        <w:rPr>
          <w:b/>
          <w:sz w:val="24"/>
          <w:szCs w:val="24"/>
          <w:u w:val="single"/>
        </w:rPr>
        <w:t xml:space="preserve">You can take the Quiz </w:t>
      </w:r>
      <w:r w:rsidR="00750F25" w:rsidRPr="0077105F">
        <w:rPr>
          <w:b/>
          <w:sz w:val="24"/>
          <w:szCs w:val="24"/>
          <w:u w:val="single"/>
        </w:rPr>
        <w:t xml:space="preserve">up to </w:t>
      </w:r>
      <w:r w:rsidRPr="0077105F">
        <w:rPr>
          <w:b/>
          <w:sz w:val="24"/>
          <w:szCs w:val="24"/>
          <w:u w:val="single"/>
        </w:rPr>
        <w:t xml:space="preserve">3 times. Your highest grade will be recorded. </w:t>
      </w:r>
    </w:p>
    <w:p w:rsidR="009F6AFD" w:rsidRDefault="009F6AFD" w:rsidP="009F6AFD">
      <w:pPr>
        <w:ind w:left="630" w:right="114"/>
        <w:jc w:val="both"/>
        <w:rPr>
          <w:b/>
          <w:sz w:val="24"/>
          <w:u w:val="single"/>
        </w:rPr>
      </w:pPr>
      <w:r w:rsidRPr="00C0776F">
        <w:rPr>
          <w:b/>
          <w:sz w:val="24"/>
          <w:u w:val="single"/>
        </w:rPr>
        <w:t>You should complete these quizzes individually with your answers representing your own</w:t>
      </w:r>
      <w:r w:rsidRPr="00C0776F">
        <w:rPr>
          <w:b/>
          <w:spacing w:val="-26"/>
          <w:sz w:val="24"/>
          <w:u w:val="single"/>
        </w:rPr>
        <w:t xml:space="preserve"> </w:t>
      </w:r>
      <w:r w:rsidRPr="00C0776F">
        <w:rPr>
          <w:b/>
          <w:sz w:val="24"/>
          <w:u w:val="single"/>
        </w:rPr>
        <w:t>work.</w:t>
      </w:r>
    </w:p>
    <w:p w:rsidR="00633249" w:rsidRDefault="00633249" w:rsidP="009F6AFD">
      <w:pPr>
        <w:ind w:left="630" w:right="114"/>
        <w:jc w:val="both"/>
        <w:rPr>
          <w:b/>
          <w:sz w:val="24"/>
          <w:u w:val="single"/>
        </w:rPr>
      </w:pPr>
    </w:p>
    <w:p w:rsidR="00C0776F" w:rsidRDefault="00C0776F" w:rsidP="00C0776F">
      <w:pPr>
        <w:ind w:left="719" w:right="114"/>
        <w:jc w:val="both"/>
        <w:rPr>
          <w:b/>
          <w:sz w:val="24"/>
          <w:u w:val="single"/>
        </w:rPr>
      </w:pPr>
    </w:p>
    <w:p w:rsidR="00C0776F" w:rsidRDefault="00C0776F" w:rsidP="00C0776F">
      <w:pPr>
        <w:pStyle w:val="Heading1"/>
        <w:tabs>
          <w:tab w:val="left" w:pos="692"/>
        </w:tabs>
        <w:spacing w:before="71"/>
        <w:ind w:left="360"/>
      </w:pPr>
      <w:r w:rsidRPr="00C0776F">
        <w:lastRenderedPageBreak/>
        <w:t>3.</w:t>
      </w:r>
      <w:r w:rsidRPr="00A91368">
        <w:t xml:space="preserve"> </w:t>
      </w:r>
      <w:r w:rsidRPr="00C0776F">
        <w:rPr>
          <w:u w:val="single"/>
        </w:rPr>
        <w:t xml:space="preserve">Application Activities </w:t>
      </w:r>
      <w:r>
        <w:rPr>
          <w:u w:val="single"/>
        </w:rPr>
        <w:t>(</w:t>
      </w:r>
      <w:r w:rsidR="009F6AFD">
        <w:rPr>
          <w:u w:val="single"/>
        </w:rPr>
        <w:t>10 Application Activities,</w:t>
      </w:r>
      <w:r w:rsidR="009F6AFD" w:rsidRPr="009F6AFD">
        <w:rPr>
          <w:u w:val="single"/>
        </w:rPr>
        <w:t xml:space="preserve"> </w:t>
      </w:r>
      <w:r w:rsidR="009F6AFD">
        <w:rPr>
          <w:u w:val="single"/>
        </w:rPr>
        <w:t xml:space="preserve">See Evaluation for points) </w:t>
      </w:r>
      <w:r w:rsidR="009F6AFD" w:rsidRPr="001603CA">
        <w:rPr>
          <w:u w:val="single"/>
        </w:rPr>
        <w:t>Total Points =</w:t>
      </w:r>
      <w:r w:rsidR="001603CA" w:rsidRPr="001603CA">
        <w:rPr>
          <w:u w:val="single"/>
        </w:rPr>
        <w:t xml:space="preserve"> 600</w:t>
      </w:r>
    </w:p>
    <w:p w:rsidR="009F6AFD" w:rsidRDefault="00C0776F" w:rsidP="009F6AFD">
      <w:pPr>
        <w:ind w:left="631" w:right="136"/>
        <w:rPr>
          <w:sz w:val="24"/>
        </w:rPr>
      </w:pPr>
      <w:r>
        <w:rPr>
          <w:b/>
          <w:sz w:val="24"/>
        </w:rPr>
        <w:t>There will be 10 Application Ac</w:t>
      </w:r>
      <w:r w:rsidR="009F6AFD">
        <w:rPr>
          <w:b/>
          <w:sz w:val="24"/>
        </w:rPr>
        <w:t xml:space="preserve">tivities, See the Evaluation section for assigned points. </w:t>
      </w:r>
      <w:r w:rsidR="009F6AFD">
        <w:rPr>
          <w:sz w:val="24"/>
        </w:rPr>
        <w:t xml:space="preserve">Each Application Activity is designed to offer you a chance to demonstrate critical thinking and explore concepts and skills introduced within this course. </w:t>
      </w:r>
      <w:r w:rsidR="009F6AFD">
        <w:rPr>
          <w:b/>
          <w:sz w:val="24"/>
        </w:rPr>
        <w:t xml:space="preserve">The Application Activities can only be </w:t>
      </w:r>
      <w:r w:rsidR="009F6AFD" w:rsidRPr="00930FD7">
        <w:rPr>
          <w:b/>
          <w:sz w:val="24"/>
          <w:u w:val="single"/>
        </w:rPr>
        <w:t>COMPLETED ONCE and ARE NOT TIMED</w:t>
      </w:r>
      <w:r w:rsidR="009F6AFD" w:rsidRPr="00930FD7">
        <w:rPr>
          <w:sz w:val="24"/>
          <w:u w:val="single"/>
        </w:rPr>
        <w:t>.</w:t>
      </w:r>
    </w:p>
    <w:p w:rsidR="00C0776F" w:rsidRDefault="00C0776F" w:rsidP="00C0776F">
      <w:pPr>
        <w:ind w:left="631" w:right="136"/>
        <w:rPr>
          <w:sz w:val="24"/>
        </w:rPr>
      </w:pPr>
    </w:p>
    <w:p w:rsidR="009F6AFD" w:rsidRDefault="00C0776F" w:rsidP="009F6AFD">
      <w:pPr>
        <w:pStyle w:val="Heading1"/>
        <w:tabs>
          <w:tab w:val="left" w:pos="630"/>
        </w:tabs>
        <w:ind w:left="360"/>
      </w:pPr>
      <w:r w:rsidRPr="00A91368">
        <w:t>4</w:t>
      </w:r>
      <w:r w:rsidR="009F6AFD" w:rsidRPr="00A91368">
        <w:t xml:space="preserve">. </w:t>
      </w:r>
      <w:r w:rsidR="009F6AFD" w:rsidRPr="00A91368">
        <w:rPr>
          <w:u w:val="single"/>
        </w:rPr>
        <w:t>Participation P</w:t>
      </w:r>
      <w:r w:rsidR="009F6AFD">
        <w:rPr>
          <w:u w:val="single"/>
        </w:rPr>
        <w:t xml:space="preserve">oints Watch </w:t>
      </w:r>
      <w:r w:rsidR="007E2102">
        <w:rPr>
          <w:u w:val="single"/>
        </w:rPr>
        <w:t>Module Lectures (480</w:t>
      </w:r>
      <w:r w:rsidR="009F6AFD" w:rsidRPr="00A91368">
        <w:rPr>
          <w:u w:val="single"/>
        </w:rPr>
        <w:t xml:space="preserve"> points)</w:t>
      </w:r>
    </w:p>
    <w:p w:rsidR="009F6AFD" w:rsidRPr="00A91368" w:rsidRDefault="009F6AFD" w:rsidP="009F6AFD">
      <w:pPr>
        <w:spacing w:before="5"/>
        <w:ind w:left="631" w:right="415"/>
        <w:rPr>
          <w:b/>
          <w:sz w:val="24"/>
          <w:u w:val="single"/>
        </w:rPr>
      </w:pPr>
      <w:r w:rsidRPr="00A91368">
        <w:rPr>
          <w:sz w:val="24"/>
        </w:rPr>
        <w:t xml:space="preserve">You are required to </w:t>
      </w:r>
      <w:r w:rsidRPr="00A91368">
        <w:rPr>
          <w:b/>
          <w:sz w:val="24"/>
        </w:rPr>
        <w:t>WATCH ALL LECTURES IN THEIR ENTIRETL</w:t>
      </w:r>
      <w:r w:rsidRPr="007E2102">
        <w:rPr>
          <w:b/>
          <w:sz w:val="24"/>
        </w:rPr>
        <w:t xml:space="preserve">Y </w:t>
      </w:r>
      <w:r w:rsidR="007E2102" w:rsidRPr="007E2102">
        <w:rPr>
          <w:b/>
          <w:sz w:val="24"/>
        </w:rPr>
        <w:t>(</w:t>
      </w:r>
      <w:r w:rsidR="007E2102" w:rsidRPr="007E2102">
        <w:rPr>
          <w:b/>
          <w:sz w:val="24"/>
          <w:u w:val="single"/>
        </w:rPr>
        <w:t>100%)</w:t>
      </w:r>
      <w:r w:rsidR="007E2102">
        <w:rPr>
          <w:sz w:val="24"/>
        </w:rPr>
        <w:t xml:space="preserve"> within each MODULE. There are 12</w:t>
      </w:r>
      <w:r w:rsidRPr="00A91368">
        <w:rPr>
          <w:sz w:val="24"/>
        </w:rPr>
        <w:t xml:space="preserve"> MODULES with lectures in each MODULE. Each MODULE is worth </w:t>
      </w:r>
      <w:r w:rsidRPr="004D2C7F">
        <w:rPr>
          <w:sz w:val="24"/>
        </w:rPr>
        <w:t>40</w:t>
      </w:r>
      <w:r w:rsidRPr="00A91368">
        <w:rPr>
          <w:sz w:val="24"/>
        </w:rPr>
        <w:t xml:space="preserve"> points. Participation points are earned by </w:t>
      </w:r>
      <w:r w:rsidRPr="007E2102">
        <w:rPr>
          <w:b/>
          <w:sz w:val="24"/>
        </w:rPr>
        <w:t xml:space="preserve">watching 100% of each lecture </w:t>
      </w:r>
      <w:r w:rsidRPr="00A91368">
        <w:rPr>
          <w:sz w:val="24"/>
        </w:rPr>
        <w:t xml:space="preserve">and by watching </w:t>
      </w:r>
      <w:r w:rsidRPr="007E2102">
        <w:rPr>
          <w:b/>
          <w:sz w:val="24"/>
          <w:u w:val="single"/>
        </w:rPr>
        <w:t>all of the lectures in each MODULE. CANVAS.</w:t>
      </w:r>
      <w:r w:rsidRPr="00A91368">
        <w:rPr>
          <w:sz w:val="24"/>
          <w:u w:val="single"/>
        </w:rPr>
        <w:t xml:space="preserve"> </w:t>
      </w:r>
      <w:r w:rsidRPr="00A91368">
        <w:rPr>
          <w:b/>
          <w:sz w:val="24"/>
          <w:u w:val="single"/>
        </w:rPr>
        <w:t xml:space="preserve">Panopto statistics record individual views and the viewing length times for each lecture. Lectures must be watched by the due date indicated in the syllabus. </w:t>
      </w:r>
    </w:p>
    <w:p w:rsidR="00C0776F" w:rsidRDefault="00C0776F" w:rsidP="009F6AFD">
      <w:pPr>
        <w:pStyle w:val="Heading1"/>
        <w:tabs>
          <w:tab w:val="left" w:pos="630"/>
        </w:tabs>
        <w:ind w:left="360"/>
      </w:pPr>
    </w:p>
    <w:p w:rsidR="009F6AFD" w:rsidRPr="00A91368" w:rsidRDefault="00A91368" w:rsidP="009F6AFD">
      <w:pPr>
        <w:tabs>
          <w:tab w:val="left" w:pos="600"/>
        </w:tabs>
        <w:spacing w:before="90"/>
        <w:ind w:left="360"/>
        <w:rPr>
          <w:b/>
          <w:sz w:val="24"/>
        </w:rPr>
      </w:pPr>
      <w:r w:rsidRPr="00A91368">
        <w:rPr>
          <w:b/>
          <w:sz w:val="24"/>
        </w:rPr>
        <w:t xml:space="preserve">5. </w:t>
      </w:r>
      <w:r w:rsidR="009F6AFD" w:rsidRPr="00A91368">
        <w:rPr>
          <w:b/>
          <w:sz w:val="24"/>
          <w:u w:val="single"/>
        </w:rPr>
        <w:t>Embedded Learning Opportunities Plan</w:t>
      </w:r>
      <w:r w:rsidR="009F6AFD">
        <w:rPr>
          <w:b/>
          <w:sz w:val="24"/>
          <w:u w:val="single"/>
        </w:rPr>
        <w:t xml:space="preserve"> (Parts A-D) (400</w:t>
      </w:r>
      <w:r w:rsidR="009F6AFD" w:rsidRPr="00A91368">
        <w:rPr>
          <w:b/>
          <w:spacing w:val="-3"/>
          <w:sz w:val="24"/>
          <w:u w:val="single"/>
        </w:rPr>
        <w:t xml:space="preserve"> </w:t>
      </w:r>
      <w:r w:rsidR="009F6AFD" w:rsidRPr="00A91368">
        <w:rPr>
          <w:b/>
          <w:sz w:val="24"/>
          <w:u w:val="single"/>
        </w:rPr>
        <w:t>points)</w:t>
      </w:r>
    </w:p>
    <w:p w:rsidR="00226D74" w:rsidRDefault="009F6AFD" w:rsidP="009F6AFD">
      <w:pPr>
        <w:pStyle w:val="BodyText"/>
        <w:ind w:left="631" w:right="231"/>
      </w:pPr>
      <w:r w:rsidRPr="00A91368">
        <w:rPr>
          <w:b/>
        </w:rPr>
        <w:t>You will use provided case studies to develop an embedded learning opportunities plan (ELO Plan). You will complete a four-part ELO Plan.</w:t>
      </w:r>
      <w:r w:rsidRPr="00A91368">
        <w:t xml:space="preserve"> The ELO four parts include the following: (a) Part A: Student Background, (b) Part B: Data Driven Planning (What to teach); (c) Part C: Materials, Settings, and Implementation (With what, where, and how to teach); and (d) Part D: Data Progress Monitoring, Graphing, and Interpretation (Data-driven decision-making).</w:t>
      </w:r>
      <w:r>
        <w:t xml:space="preserve"> </w:t>
      </w:r>
    </w:p>
    <w:p w:rsidR="00226D74" w:rsidRDefault="00226D74" w:rsidP="009F6AFD">
      <w:pPr>
        <w:pStyle w:val="BodyText"/>
        <w:ind w:left="631" w:right="231"/>
      </w:pPr>
    </w:p>
    <w:p w:rsidR="009F6AFD" w:rsidRDefault="00226D74" w:rsidP="009F6AFD">
      <w:pPr>
        <w:pStyle w:val="BodyText"/>
        <w:ind w:left="631" w:right="231"/>
      </w:pPr>
      <w:r>
        <w:t>Graduate students will complete ELO Plan (Parts A- D) and also submit a synopsis of evidence-based methods and peer-reviewed research articles to support your ELO plan systematic instruction choice.</w:t>
      </w:r>
    </w:p>
    <w:p w:rsidR="00A91368" w:rsidRDefault="00A91368" w:rsidP="00A91368">
      <w:pPr>
        <w:pStyle w:val="BodyText"/>
        <w:ind w:left="631" w:right="231"/>
      </w:pPr>
    </w:p>
    <w:p w:rsidR="00A91368" w:rsidRDefault="00A91368" w:rsidP="00A91368">
      <w:pPr>
        <w:pStyle w:val="TableParagraph"/>
        <w:tabs>
          <w:tab w:val="left" w:pos="630"/>
        </w:tabs>
        <w:ind w:left="360"/>
        <w:rPr>
          <w:b/>
          <w:sz w:val="24"/>
          <w:u w:val="single"/>
        </w:rPr>
      </w:pPr>
      <w:r w:rsidRPr="00A91368">
        <w:rPr>
          <w:b/>
        </w:rPr>
        <w:t>6</w:t>
      </w:r>
      <w:r>
        <w:t>.</w:t>
      </w:r>
      <w:r>
        <w:tab/>
      </w:r>
      <w:r w:rsidR="00C01372" w:rsidRPr="00C01372">
        <w:rPr>
          <w:b/>
          <w:sz w:val="24"/>
          <w:szCs w:val="24"/>
          <w:u w:val="single"/>
        </w:rPr>
        <w:t xml:space="preserve">In Class </w:t>
      </w:r>
      <w:r w:rsidRPr="00C01372">
        <w:rPr>
          <w:b/>
          <w:sz w:val="24"/>
          <w:szCs w:val="24"/>
          <w:u w:val="single"/>
        </w:rPr>
        <w:t>C</w:t>
      </w:r>
      <w:r w:rsidRPr="00C3379E">
        <w:rPr>
          <w:b/>
          <w:sz w:val="24"/>
          <w:u w:val="single"/>
        </w:rPr>
        <w:t xml:space="preserve">ritical Thinking Activity </w:t>
      </w:r>
      <w:r w:rsidR="00795080">
        <w:rPr>
          <w:b/>
          <w:sz w:val="24"/>
          <w:u w:val="single"/>
        </w:rPr>
        <w:t xml:space="preserve">(11 </w:t>
      </w:r>
      <w:r w:rsidR="001603CA">
        <w:rPr>
          <w:b/>
          <w:sz w:val="24"/>
          <w:u w:val="single"/>
        </w:rPr>
        <w:t xml:space="preserve">Critical Thinking Activities = 50 </w:t>
      </w:r>
      <w:r w:rsidR="00534B8F">
        <w:rPr>
          <w:b/>
          <w:sz w:val="24"/>
          <w:u w:val="single"/>
        </w:rPr>
        <w:t>points each) Total Points =</w:t>
      </w:r>
      <w:r w:rsidR="00795080">
        <w:rPr>
          <w:b/>
          <w:sz w:val="24"/>
          <w:u w:val="single"/>
        </w:rPr>
        <w:t xml:space="preserve"> 550</w:t>
      </w:r>
    </w:p>
    <w:p w:rsidR="0090357D" w:rsidRPr="00534B8F" w:rsidRDefault="00A91368" w:rsidP="00534B8F">
      <w:pPr>
        <w:pStyle w:val="BodyText"/>
        <w:tabs>
          <w:tab w:val="left" w:pos="630"/>
        </w:tabs>
        <w:ind w:right="231" w:firstLine="360"/>
      </w:pPr>
      <w:r>
        <w:tab/>
      </w:r>
      <w:r w:rsidR="00C01372" w:rsidRPr="00C01372">
        <w:rPr>
          <w:b/>
        </w:rPr>
        <w:t xml:space="preserve">The </w:t>
      </w:r>
      <w:r w:rsidR="00534B8F" w:rsidRPr="00C01372">
        <w:rPr>
          <w:b/>
          <w:u w:val="single"/>
        </w:rPr>
        <w:t xml:space="preserve">Critical Thinking Activity </w:t>
      </w:r>
      <w:r w:rsidR="00C01372" w:rsidRPr="00C01372">
        <w:rPr>
          <w:b/>
          <w:u w:val="single"/>
        </w:rPr>
        <w:t xml:space="preserve">must be completed </w:t>
      </w:r>
      <w:r w:rsidR="0090357D" w:rsidRPr="00A5756C">
        <w:rPr>
          <w:b/>
          <w:highlight w:val="yellow"/>
          <w:u w:val="single"/>
        </w:rPr>
        <w:t>in class</w:t>
      </w:r>
      <w:r w:rsidR="0090357D" w:rsidRPr="00C01372">
        <w:rPr>
          <w:b/>
          <w:u w:val="single"/>
        </w:rPr>
        <w:t xml:space="preserve"> </w:t>
      </w:r>
      <w:r w:rsidR="00534B8F" w:rsidRPr="00C01372">
        <w:rPr>
          <w:b/>
          <w:u w:val="single"/>
        </w:rPr>
        <w:t>during the weekly</w:t>
      </w:r>
      <w:r w:rsidRPr="00C01372">
        <w:rPr>
          <w:b/>
          <w:u w:val="single"/>
        </w:rPr>
        <w:t xml:space="preserve"> </w:t>
      </w:r>
      <w:r w:rsidR="00795080" w:rsidRPr="00C01372">
        <w:rPr>
          <w:b/>
          <w:u w:val="single"/>
        </w:rPr>
        <w:t>on campus</w:t>
      </w:r>
      <w:r w:rsidR="00A5756C">
        <w:rPr>
          <w:b/>
          <w:u w:val="single"/>
        </w:rPr>
        <w:t xml:space="preserve"> or ZOOM</w:t>
      </w:r>
      <w:r w:rsidRPr="00C01372">
        <w:rPr>
          <w:b/>
          <w:u w:val="single"/>
        </w:rPr>
        <w:t xml:space="preserve"> class meeting</w:t>
      </w:r>
      <w:r w:rsidR="00534B8F" w:rsidRPr="00C01372">
        <w:rPr>
          <w:b/>
          <w:u w:val="single"/>
        </w:rPr>
        <w:t>s</w:t>
      </w:r>
      <w:r w:rsidR="00795080">
        <w:t>.</w:t>
      </w:r>
      <w:r w:rsidR="00534B8F">
        <w:t xml:space="preserve"> </w:t>
      </w:r>
      <w:r w:rsidR="00A5756C">
        <w:tab/>
        <w:t xml:space="preserve">These activities provide </w:t>
      </w:r>
      <w:r w:rsidR="00795080">
        <w:t>y</w:t>
      </w:r>
      <w:r w:rsidR="0090357D">
        <w:t>ou</w:t>
      </w:r>
      <w:r w:rsidR="00534B8F">
        <w:t xml:space="preserve"> with hands</w:t>
      </w:r>
      <w:r w:rsidR="0090357D">
        <w:t>-on learning experiences where you</w:t>
      </w:r>
      <w:r w:rsidR="00534B8F">
        <w:t xml:space="preserve"> will </w:t>
      </w:r>
      <w:r w:rsidR="00795080">
        <w:t xml:space="preserve">apply concepts learned through </w:t>
      </w:r>
      <w:r w:rsidR="00A5756C">
        <w:tab/>
      </w:r>
      <w:r w:rsidR="00534B8F">
        <w:t xml:space="preserve">lectures, </w:t>
      </w:r>
      <w:r w:rsidR="00A5756C">
        <w:tab/>
      </w:r>
      <w:r w:rsidR="00534B8F">
        <w:t xml:space="preserve">readings, </w:t>
      </w:r>
      <w:r w:rsidR="0090357D">
        <w:t xml:space="preserve">application </w:t>
      </w:r>
      <w:r w:rsidR="00534B8F">
        <w:t xml:space="preserve">activities, and other class materials. </w:t>
      </w:r>
      <w:r w:rsidR="0090357D">
        <w:t xml:space="preserve">RSED 6110D distance education students will complete critical </w:t>
      </w:r>
      <w:r w:rsidR="00A5756C">
        <w:tab/>
      </w:r>
      <w:r w:rsidR="0090357D">
        <w:t>thinking activities by due dates delineated in the syllabus.</w:t>
      </w:r>
    </w:p>
    <w:p w:rsidR="00DB2313" w:rsidRDefault="00DB2313"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pPr>
    </w:p>
    <w:p w:rsidR="009F6AFD" w:rsidRDefault="009F6AFD" w:rsidP="00B6437D">
      <w:pPr>
        <w:tabs>
          <w:tab w:val="left" w:pos="380"/>
        </w:tabs>
        <w:spacing w:before="1"/>
        <w:ind w:left="90" w:right="820"/>
        <w:rPr>
          <w:b/>
          <w:sz w:val="24"/>
        </w:rPr>
        <w:sectPr w:rsidR="009F6AFD" w:rsidSect="00DB2313">
          <w:pgSz w:w="15840" w:h="12240" w:orient="landscape"/>
          <w:pgMar w:top="1440" w:right="1440" w:bottom="1440" w:left="1440" w:header="720" w:footer="720" w:gutter="0"/>
          <w:cols w:space="720"/>
        </w:sectPr>
      </w:pPr>
    </w:p>
    <w:p w:rsidR="009F6AFD" w:rsidRPr="00B6437D" w:rsidRDefault="009F6AFD" w:rsidP="009F6AFD">
      <w:pPr>
        <w:tabs>
          <w:tab w:val="left" w:pos="380"/>
        </w:tabs>
        <w:spacing w:before="1"/>
        <w:ind w:left="90" w:right="820"/>
        <w:rPr>
          <w:sz w:val="24"/>
        </w:rPr>
      </w:pPr>
      <w:r>
        <w:rPr>
          <w:b/>
          <w:sz w:val="24"/>
        </w:rPr>
        <w:lastRenderedPageBreak/>
        <w:t xml:space="preserve">8. </w:t>
      </w:r>
      <w:r w:rsidRPr="00B6437D">
        <w:rPr>
          <w:b/>
          <w:sz w:val="24"/>
        </w:rPr>
        <w:t xml:space="preserve">EVALUATION: </w:t>
      </w:r>
      <w:r w:rsidRPr="00B6437D">
        <w:rPr>
          <w:sz w:val="24"/>
        </w:rPr>
        <w:t xml:space="preserve">Final grades will be based on points assigned through completion and evaluation of course requirements and grades </w:t>
      </w:r>
      <w:r w:rsidRPr="00B6437D">
        <w:rPr>
          <w:spacing w:val="4"/>
          <w:sz w:val="24"/>
        </w:rPr>
        <w:t>will</w:t>
      </w:r>
      <w:r>
        <w:rPr>
          <w:spacing w:val="4"/>
          <w:sz w:val="24"/>
        </w:rPr>
        <w:t xml:space="preserve"> </w:t>
      </w:r>
      <w:r w:rsidRPr="00B6437D">
        <w:rPr>
          <w:spacing w:val="4"/>
          <w:sz w:val="24"/>
        </w:rPr>
        <w:t xml:space="preserve">be </w:t>
      </w:r>
      <w:r w:rsidRPr="00B6437D">
        <w:rPr>
          <w:sz w:val="24"/>
        </w:rPr>
        <w:t>assigned on the basis of number of accumulated points, as</w:t>
      </w:r>
      <w:r w:rsidRPr="00B6437D">
        <w:rPr>
          <w:spacing w:val="-34"/>
          <w:sz w:val="24"/>
        </w:rPr>
        <w:t xml:space="preserve"> </w:t>
      </w:r>
      <w:r w:rsidRPr="00B6437D">
        <w:rPr>
          <w:sz w:val="24"/>
        </w:rPr>
        <w:t>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9F6AFD" w:rsidTr="004A0AB7">
        <w:trPr>
          <w:trHeight w:val="593"/>
        </w:trPr>
        <w:tc>
          <w:tcPr>
            <w:tcW w:w="6564" w:type="dxa"/>
            <w:shd w:val="clear" w:color="auto" w:fill="DADADA"/>
          </w:tcPr>
          <w:p w:rsidR="009F6AFD" w:rsidRDefault="009F6AFD" w:rsidP="004A0AB7">
            <w:pPr>
              <w:pStyle w:val="TableParagraph"/>
              <w:spacing w:before="3"/>
              <w:ind w:left="2386" w:right="2380"/>
              <w:jc w:val="center"/>
              <w:rPr>
                <w:b/>
                <w:sz w:val="24"/>
              </w:rPr>
            </w:pPr>
            <w:r>
              <w:rPr>
                <w:b/>
                <w:sz w:val="24"/>
              </w:rPr>
              <w:t>ASSIGNMENTS</w:t>
            </w:r>
          </w:p>
        </w:tc>
        <w:tc>
          <w:tcPr>
            <w:tcW w:w="1930" w:type="dxa"/>
            <w:shd w:val="clear" w:color="auto" w:fill="DADADA"/>
          </w:tcPr>
          <w:p w:rsidR="009F6AFD" w:rsidRDefault="009F6AFD" w:rsidP="004A0AB7">
            <w:pPr>
              <w:pStyle w:val="TableParagraph"/>
              <w:spacing w:before="11" w:line="280" w:lineRule="auto"/>
              <w:ind w:left="587" w:right="410" w:hanging="144"/>
              <w:rPr>
                <w:b/>
                <w:sz w:val="24"/>
              </w:rPr>
            </w:pPr>
            <w:r>
              <w:rPr>
                <w:b/>
                <w:sz w:val="24"/>
              </w:rPr>
              <w:t>Points per activity</w:t>
            </w:r>
          </w:p>
        </w:tc>
        <w:tc>
          <w:tcPr>
            <w:tcW w:w="1870" w:type="dxa"/>
            <w:shd w:val="clear" w:color="auto" w:fill="DADADA"/>
          </w:tcPr>
          <w:p w:rsidR="009F6AFD" w:rsidRDefault="009F6AFD" w:rsidP="004A0AB7">
            <w:pPr>
              <w:pStyle w:val="TableParagraph"/>
              <w:spacing w:before="39"/>
              <w:ind w:left="522" w:right="280" w:hanging="209"/>
              <w:rPr>
                <w:b/>
                <w:sz w:val="24"/>
              </w:rPr>
            </w:pPr>
            <w:r>
              <w:rPr>
                <w:b/>
                <w:sz w:val="24"/>
              </w:rPr>
              <w:t>Total Points Possible</w:t>
            </w:r>
          </w:p>
        </w:tc>
        <w:tc>
          <w:tcPr>
            <w:tcW w:w="2122" w:type="dxa"/>
            <w:shd w:val="clear" w:color="auto" w:fill="DADADA"/>
          </w:tcPr>
          <w:p w:rsidR="009F6AFD" w:rsidRDefault="009F6AFD" w:rsidP="004A0AB7">
            <w:pPr>
              <w:pStyle w:val="TableParagraph"/>
              <w:spacing w:before="11"/>
              <w:ind w:left="360" w:right="352"/>
              <w:jc w:val="center"/>
              <w:rPr>
                <w:b/>
                <w:sz w:val="24"/>
              </w:rPr>
            </w:pPr>
            <w:r>
              <w:rPr>
                <w:b/>
                <w:sz w:val="24"/>
              </w:rPr>
              <w:t>Approximate</w:t>
            </w:r>
          </w:p>
          <w:p w:rsidR="009F6AFD" w:rsidRDefault="009F6AFD" w:rsidP="004A0AB7">
            <w:pPr>
              <w:pStyle w:val="TableParagraph"/>
              <w:spacing w:before="16"/>
              <w:ind w:left="360" w:right="341"/>
              <w:jc w:val="center"/>
              <w:rPr>
                <w:b/>
                <w:sz w:val="24"/>
              </w:rPr>
            </w:pPr>
            <w:r>
              <w:rPr>
                <w:b/>
                <w:sz w:val="24"/>
              </w:rPr>
              <w:t>% grade</w:t>
            </w:r>
          </w:p>
        </w:tc>
      </w:tr>
      <w:tr w:rsidR="009F6AFD" w:rsidTr="009F6AFD">
        <w:trPr>
          <w:trHeight w:val="485"/>
        </w:trPr>
        <w:tc>
          <w:tcPr>
            <w:tcW w:w="6564" w:type="dxa"/>
          </w:tcPr>
          <w:p w:rsidR="009F6AFD" w:rsidRDefault="009F6AFD" w:rsidP="009F6AFD">
            <w:pPr>
              <w:pStyle w:val="TableParagraph"/>
              <w:spacing w:before="54"/>
              <w:ind w:left="112"/>
              <w:rPr>
                <w:b/>
                <w:sz w:val="24"/>
              </w:rPr>
            </w:pPr>
            <w:r>
              <w:rPr>
                <w:b/>
                <w:sz w:val="24"/>
              </w:rPr>
              <w:t>Che</w:t>
            </w:r>
            <w:r w:rsidR="0077105F">
              <w:rPr>
                <w:b/>
                <w:sz w:val="24"/>
              </w:rPr>
              <w:t>ck for Understanding Quizzes (12</w:t>
            </w:r>
            <w:r>
              <w:rPr>
                <w:b/>
                <w:sz w:val="24"/>
              </w:rPr>
              <w:t xml:space="preserve">) </w:t>
            </w:r>
          </w:p>
        </w:tc>
        <w:tc>
          <w:tcPr>
            <w:tcW w:w="1930" w:type="dxa"/>
          </w:tcPr>
          <w:p w:rsidR="009F6AFD" w:rsidRDefault="009F6AFD" w:rsidP="009F6AFD">
            <w:pPr>
              <w:pStyle w:val="TableParagraph"/>
              <w:spacing w:before="44"/>
              <w:ind w:left="764" w:right="750"/>
              <w:jc w:val="center"/>
              <w:rPr>
                <w:sz w:val="24"/>
              </w:rPr>
            </w:pPr>
            <w:r>
              <w:rPr>
                <w:sz w:val="24"/>
              </w:rPr>
              <w:t>10</w:t>
            </w:r>
          </w:p>
        </w:tc>
        <w:tc>
          <w:tcPr>
            <w:tcW w:w="1870" w:type="dxa"/>
          </w:tcPr>
          <w:p w:rsidR="009F6AFD" w:rsidRDefault="0077105F" w:rsidP="009F6AFD">
            <w:pPr>
              <w:pStyle w:val="TableParagraph"/>
              <w:spacing w:before="44"/>
              <w:ind w:left="615" w:right="600"/>
              <w:jc w:val="center"/>
              <w:rPr>
                <w:sz w:val="24"/>
              </w:rPr>
            </w:pPr>
            <w:r>
              <w:rPr>
                <w:sz w:val="24"/>
              </w:rPr>
              <w:t>12</w:t>
            </w:r>
            <w:r w:rsidR="009F6AFD">
              <w:rPr>
                <w:sz w:val="24"/>
              </w:rPr>
              <w:t>0</w:t>
            </w:r>
          </w:p>
        </w:tc>
        <w:tc>
          <w:tcPr>
            <w:tcW w:w="2122" w:type="dxa"/>
          </w:tcPr>
          <w:p w:rsidR="009F6AFD" w:rsidRDefault="003D63AF" w:rsidP="009F6AFD">
            <w:pPr>
              <w:pStyle w:val="TableParagraph"/>
              <w:spacing w:before="44"/>
              <w:ind w:left="216" w:right="352"/>
              <w:jc w:val="center"/>
              <w:rPr>
                <w:sz w:val="24"/>
              </w:rPr>
            </w:pPr>
            <w:r>
              <w:rPr>
                <w:sz w:val="24"/>
              </w:rPr>
              <w:t>4.4</w:t>
            </w:r>
            <w:r w:rsidR="009F6AFD">
              <w:rPr>
                <w:sz w:val="24"/>
              </w:rPr>
              <w:t>%</w:t>
            </w:r>
          </w:p>
        </w:tc>
      </w:tr>
      <w:tr w:rsidR="009F6AFD" w:rsidTr="001603CA">
        <w:trPr>
          <w:trHeight w:val="449"/>
        </w:trPr>
        <w:tc>
          <w:tcPr>
            <w:tcW w:w="6564" w:type="dxa"/>
            <w:shd w:val="clear" w:color="auto" w:fill="D9D9D9" w:themeFill="background1" w:themeFillShade="D9"/>
          </w:tcPr>
          <w:p w:rsidR="009F6AFD" w:rsidRDefault="009F6AFD" w:rsidP="009F6AFD">
            <w:pPr>
              <w:pStyle w:val="TableParagraph"/>
              <w:spacing w:before="51"/>
              <w:ind w:left="112"/>
              <w:jc w:val="center"/>
              <w:rPr>
                <w:b/>
                <w:sz w:val="24"/>
              </w:rPr>
            </w:pPr>
            <w:r>
              <w:rPr>
                <w:b/>
                <w:sz w:val="24"/>
              </w:rPr>
              <w:t>Application Activities</w:t>
            </w:r>
            <w:r w:rsidR="00142825">
              <w:rPr>
                <w:b/>
                <w:sz w:val="24"/>
              </w:rPr>
              <w:t xml:space="preserve"> (10)</w:t>
            </w:r>
          </w:p>
        </w:tc>
        <w:tc>
          <w:tcPr>
            <w:tcW w:w="1930" w:type="dxa"/>
            <w:shd w:val="clear" w:color="auto" w:fill="D9D9D9" w:themeFill="background1" w:themeFillShade="D9"/>
          </w:tcPr>
          <w:p w:rsidR="009F6AFD" w:rsidRDefault="009F6AFD" w:rsidP="009F6AFD">
            <w:pPr>
              <w:pStyle w:val="TableParagraph"/>
              <w:spacing w:before="47"/>
              <w:ind w:left="764" w:right="746"/>
              <w:jc w:val="center"/>
              <w:rPr>
                <w:sz w:val="24"/>
              </w:rPr>
            </w:pPr>
          </w:p>
        </w:tc>
        <w:tc>
          <w:tcPr>
            <w:tcW w:w="1870" w:type="dxa"/>
            <w:shd w:val="clear" w:color="auto" w:fill="D9D9D9" w:themeFill="background1" w:themeFillShade="D9"/>
          </w:tcPr>
          <w:p w:rsidR="009F6AFD" w:rsidRDefault="009F6AFD" w:rsidP="009F6AFD">
            <w:pPr>
              <w:pStyle w:val="TableParagraph"/>
              <w:spacing w:before="42"/>
              <w:ind w:left="615" w:right="600"/>
              <w:jc w:val="center"/>
              <w:rPr>
                <w:sz w:val="24"/>
              </w:rPr>
            </w:pPr>
            <w:r>
              <w:rPr>
                <w:sz w:val="24"/>
              </w:rPr>
              <w:t>600</w:t>
            </w:r>
          </w:p>
        </w:tc>
        <w:tc>
          <w:tcPr>
            <w:tcW w:w="2122" w:type="dxa"/>
            <w:shd w:val="clear" w:color="auto" w:fill="D9D9D9" w:themeFill="background1" w:themeFillShade="D9"/>
          </w:tcPr>
          <w:p w:rsidR="009F6AFD" w:rsidRDefault="003D63AF" w:rsidP="009F6AFD">
            <w:pPr>
              <w:pStyle w:val="TableParagraph"/>
              <w:spacing w:before="42"/>
              <w:ind w:left="216" w:right="352"/>
              <w:jc w:val="center"/>
              <w:rPr>
                <w:sz w:val="24"/>
              </w:rPr>
            </w:pPr>
            <w:r>
              <w:rPr>
                <w:sz w:val="24"/>
              </w:rPr>
              <w:t>21.8</w:t>
            </w:r>
            <w:r w:rsidR="009F6AFD">
              <w:rPr>
                <w:sz w:val="24"/>
              </w:rPr>
              <w:t>%</w:t>
            </w:r>
          </w:p>
        </w:tc>
      </w:tr>
      <w:tr w:rsidR="009F6AFD" w:rsidTr="004A0AB7">
        <w:trPr>
          <w:trHeight w:val="341"/>
        </w:trPr>
        <w:tc>
          <w:tcPr>
            <w:tcW w:w="6564" w:type="dxa"/>
          </w:tcPr>
          <w:p w:rsidR="009F6AFD" w:rsidRPr="00142825" w:rsidRDefault="009F6AFD" w:rsidP="009F6AFD">
            <w:pPr>
              <w:pStyle w:val="TableParagraph"/>
              <w:spacing w:before="51"/>
              <w:ind w:left="112"/>
              <w:rPr>
                <w:sz w:val="24"/>
              </w:rPr>
            </w:pPr>
            <w:r w:rsidRPr="00142825">
              <w:rPr>
                <w:sz w:val="24"/>
              </w:rPr>
              <w:t xml:space="preserve">Application Activity </w:t>
            </w:r>
            <w:r w:rsidR="0077105F">
              <w:rPr>
                <w:sz w:val="24"/>
              </w:rPr>
              <w:t xml:space="preserve">1 </w:t>
            </w:r>
            <w:r w:rsidRPr="00142825">
              <w:rPr>
                <w:sz w:val="24"/>
              </w:rPr>
              <w:t>Frameworks</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tcPr>
          <w:p w:rsidR="009F6AFD" w:rsidRDefault="009F6AFD" w:rsidP="009F6AFD">
            <w:pPr>
              <w:pStyle w:val="TableParagraph"/>
              <w:spacing w:before="42"/>
              <w:ind w:left="615" w:right="600"/>
              <w:jc w:val="center"/>
              <w:rPr>
                <w:sz w:val="24"/>
              </w:rPr>
            </w:pPr>
          </w:p>
        </w:tc>
        <w:tc>
          <w:tcPr>
            <w:tcW w:w="2122" w:type="dxa"/>
          </w:tcPr>
          <w:p w:rsidR="009F6AFD" w:rsidRDefault="009F6AFD" w:rsidP="009F6AFD">
            <w:pPr>
              <w:pStyle w:val="TableParagraph"/>
              <w:spacing w:before="42"/>
              <w:ind w:left="216" w:right="352"/>
              <w:jc w:val="center"/>
              <w:rPr>
                <w:sz w:val="24"/>
              </w:rPr>
            </w:pPr>
          </w:p>
        </w:tc>
      </w:tr>
      <w:tr w:rsidR="009F6AFD" w:rsidTr="004A0AB7">
        <w:trPr>
          <w:trHeight w:val="341"/>
        </w:trPr>
        <w:tc>
          <w:tcPr>
            <w:tcW w:w="6564" w:type="dxa"/>
          </w:tcPr>
          <w:p w:rsidR="009F6AFD" w:rsidRPr="00142825" w:rsidRDefault="009F6AFD" w:rsidP="009F6AFD">
            <w:pPr>
              <w:pStyle w:val="TableParagraph"/>
              <w:spacing w:before="51"/>
              <w:ind w:left="112"/>
              <w:rPr>
                <w:sz w:val="24"/>
              </w:rPr>
            </w:pPr>
            <w:r w:rsidRPr="00142825">
              <w:rPr>
                <w:sz w:val="24"/>
              </w:rPr>
              <w:t xml:space="preserve">Application Activity </w:t>
            </w:r>
            <w:r w:rsidR="0077105F">
              <w:rPr>
                <w:sz w:val="24"/>
              </w:rPr>
              <w:t xml:space="preserve">2 </w:t>
            </w:r>
            <w:r w:rsidRPr="00142825">
              <w:rPr>
                <w:sz w:val="24"/>
              </w:rPr>
              <w:t>ELOs in Early Childhood Settings</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val="restart"/>
          </w:tcPr>
          <w:p w:rsidR="009F6AFD" w:rsidRDefault="009F6AFD" w:rsidP="009F6AFD">
            <w:pPr>
              <w:pStyle w:val="TableParagraph"/>
              <w:spacing w:before="42"/>
              <w:ind w:left="615" w:right="600"/>
              <w:jc w:val="center"/>
              <w:rPr>
                <w:sz w:val="24"/>
              </w:rPr>
            </w:pPr>
          </w:p>
        </w:tc>
        <w:tc>
          <w:tcPr>
            <w:tcW w:w="2122" w:type="dxa"/>
            <w:vMerge w:val="restart"/>
          </w:tcPr>
          <w:p w:rsidR="009F6AFD" w:rsidRDefault="009F6AFD" w:rsidP="009F6AFD">
            <w:pPr>
              <w:pStyle w:val="TableParagraph"/>
              <w:spacing w:before="42"/>
              <w:ind w:left="216" w:right="352"/>
              <w:jc w:val="center"/>
              <w:rPr>
                <w:sz w:val="24"/>
              </w:rPr>
            </w:pPr>
          </w:p>
        </w:tc>
      </w:tr>
      <w:tr w:rsidR="009F6AFD" w:rsidTr="004A0AB7">
        <w:trPr>
          <w:trHeight w:val="197"/>
        </w:trPr>
        <w:tc>
          <w:tcPr>
            <w:tcW w:w="6564" w:type="dxa"/>
          </w:tcPr>
          <w:p w:rsidR="009F6AFD" w:rsidRPr="00142825" w:rsidRDefault="009F6AFD" w:rsidP="009F6AFD">
            <w:pPr>
              <w:pStyle w:val="TableParagraph"/>
              <w:spacing w:before="51"/>
              <w:ind w:left="112"/>
              <w:rPr>
                <w:sz w:val="24"/>
              </w:rPr>
            </w:pPr>
            <w:r w:rsidRPr="00142825">
              <w:rPr>
                <w:sz w:val="24"/>
              </w:rPr>
              <w:t xml:space="preserve">Application Activity </w:t>
            </w:r>
            <w:r w:rsidR="0077105F">
              <w:rPr>
                <w:sz w:val="24"/>
              </w:rPr>
              <w:t xml:space="preserve">3 </w:t>
            </w:r>
            <w:r w:rsidRPr="00142825">
              <w:rPr>
                <w:sz w:val="24"/>
              </w:rPr>
              <w:t xml:space="preserve"> Language &amp; Communication ASD</w:t>
            </w:r>
          </w:p>
        </w:tc>
        <w:tc>
          <w:tcPr>
            <w:tcW w:w="1930" w:type="dxa"/>
          </w:tcPr>
          <w:p w:rsidR="009F6AFD" w:rsidRDefault="009F6AFD" w:rsidP="009F6AFD">
            <w:pPr>
              <w:pStyle w:val="TableParagraph"/>
              <w:spacing w:before="47"/>
              <w:ind w:left="764" w:right="746"/>
              <w:jc w:val="center"/>
              <w:rPr>
                <w:sz w:val="24"/>
              </w:rPr>
            </w:pPr>
            <w:r>
              <w:rPr>
                <w:sz w:val="24"/>
              </w:rPr>
              <w:t>100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4A0AB7">
        <w:trPr>
          <w:trHeight w:val="197"/>
        </w:trPr>
        <w:tc>
          <w:tcPr>
            <w:tcW w:w="6564" w:type="dxa"/>
          </w:tcPr>
          <w:p w:rsidR="009F6AFD" w:rsidRPr="00142825" w:rsidRDefault="009F6AFD" w:rsidP="009F6AFD">
            <w:pPr>
              <w:pStyle w:val="TableParagraph"/>
              <w:spacing w:before="51"/>
              <w:ind w:left="112"/>
              <w:rPr>
                <w:sz w:val="24"/>
              </w:rPr>
            </w:pPr>
            <w:r w:rsidRPr="00142825">
              <w:rPr>
                <w:sz w:val="24"/>
              </w:rPr>
              <w:t>Application Activity</w:t>
            </w:r>
            <w:r w:rsidR="0077105F">
              <w:rPr>
                <w:sz w:val="24"/>
              </w:rPr>
              <w:t xml:space="preserve"> 4 </w:t>
            </w:r>
            <w:r w:rsidRPr="00142825">
              <w:rPr>
                <w:sz w:val="24"/>
              </w:rPr>
              <w:t xml:space="preserve"> PAWR Instruction </w:t>
            </w:r>
          </w:p>
        </w:tc>
        <w:tc>
          <w:tcPr>
            <w:tcW w:w="1930" w:type="dxa"/>
          </w:tcPr>
          <w:p w:rsidR="009F6AFD" w:rsidRDefault="009F6AFD" w:rsidP="009F6AFD">
            <w:pPr>
              <w:pStyle w:val="TableParagraph"/>
              <w:spacing w:before="47"/>
              <w:ind w:left="764" w:right="746"/>
              <w:jc w:val="center"/>
              <w:rPr>
                <w:sz w:val="24"/>
              </w:rPr>
            </w:pPr>
            <w:r>
              <w:rPr>
                <w:sz w:val="24"/>
              </w:rPr>
              <w:t>100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4A0AB7">
        <w:trPr>
          <w:trHeight w:val="197"/>
        </w:trPr>
        <w:tc>
          <w:tcPr>
            <w:tcW w:w="6564" w:type="dxa"/>
          </w:tcPr>
          <w:p w:rsidR="009F6AFD" w:rsidRPr="00142825" w:rsidRDefault="009F6AFD" w:rsidP="003D52D4">
            <w:pPr>
              <w:pStyle w:val="TableParagraph"/>
              <w:spacing w:before="51"/>
              <w:ind w:left="112"/>
              <w:rPr>
                <w:sz w:val="24"/>
              </w:rPr>
            </w:pPr>
            <w:r w:rsidRPr="00142825">
              <w:rPr>
                <w:sz w:val="24"/>
              </w:rPr>
              <w:t xml:space="preserve">Application Activity </w:t>
            </w:r>
            <w:r w:rsidR="003D52D4">
              <w:rPr>
                <w:sz w:val="24"/>
              </w:rPr>
              <w:t>5 PELI</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4A0AB7">
        <w:trPr>
          <w:trHeight w:val="197"/>
        </w:trPr>
        <w:tc>
          <w:tcPr>
            <w:tcW w:w="6564" w:type="dxa"/>
          </w:tcPr>
          <w:p w:rsidR="009F6AFD" w:rsidRPr="00142825" w:rsidRDefault="003D52D4" w:rsidP="009F6AFD">
            <w:pPr>
              <w:pStyle w:val="TableParagraph"/>
              <w:spacing w:before="51"/>
              <w:ind w:left="112"/>
              <w:rPr>
                <w:sz w:val="24"/>
              </w:rPr>
            </w:pPr>
            <w:r w:rsidRPr="00142825">
              <w:rPr>
                <w:sz w:val="24"/>
              </w:rPr>
              <w:t xml:space="preserve">Application Activity </w:t>
            </w:r>
            <w:r>
              <w:rPr>
                <w:sz w:val="24"/>
              </w:rPr>
              <w:t xml:space="preserve">6 </w:t>
            </w:r>
            <w:r w:rsidRPr="00142825">
              <w:rPr>
                <w:sz w:val="24"/>
              </w:rPr>
              <w:t>IEP Development</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4A0AB7">
        <w:trPr>
          <w:trHeight w:val="197"/>
        </w:trPr>
        <w:tc>
          <w:tcPr>
            <w:tcW w:w="6564" w:type="dxa"/>
          </w:tcPr>
          <w:p w:rsidR="009F6AFD" w:rsidRPr="00142825" w:rsidRDefault="003D52D4" w:rsidP="009F6AFD">
            <w:pPr>
              <w:pStyle w:val="TableParagraph"/>
              <w:spacing w:before="51"/>
              <w:ind w:left="112"/>
              <w:rPr>
                <w:sz w:val="24"/>
              </w:rPr>
            </w:pPr>
            <w:r w:rsidRPr="00142825">
              <w:rPr>
                <w:sz w:val="24"/>
              </w:rPr>
              <w:t xml:space="preserve">Application Activity </w:t>
            </w:r>
            <w:r>
              <w:rPr>
                <w:sz w:val="24"/>
              </w:rPr>
              <w:t xml:space="preserve">7 </w:t>
            </w:r>
            <w:r w:rsidRPr="00142825">
              <w:rPr>
                <w:sz w:val="24"/>
              </w:rPr>
              <w:t>ELOs in Action</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4A0AB7">
        <w:trPr>
          <w:trHeight w:val="197"/>
        </w:trPr>
        <w:tc>
          <w:tcPr>
            <w:tcW w:w="6564" w:type="dxa"/>
          </w:tcPr>
          <w:p w:rsidR="009F6AFD" w:rsidRPr="00142825" w:rsidRDefault="009F6AFD" w:rsidP="00B63DE6">
            <w:pPr>
              <w:pStyle w:val="TableParagraph"/>
              <w:spacing w:before="51"/>
              <w:ind w:left="112"/>
              <w:rPr>
                <w:sz w:val="24"/>
              </w:rPr>
            </w:pPr>
            <w:r w:rsidRPr="00142825">
              <w:rPr>
                <w:sz w:val="24"/>
              </w:rPr>
              <w:t xml:space="preserve">Application Activity </w:t>
            </w:r>
            <w:r w:rsidR="00B63DE6">
              <w:rPr>
                <w:sz w:val="24"/>
              </w:rPr>
              <w:t>8 PELI Administration</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4A0AB7">
        <w:trPr>
          <w:trHeight w:val="377"/>
        </w:trPr>
        <w:tc>
          <w:tcPr>
            <w:tcW w:w="6564" w:type="dxa"/>
          </w:tcPr>
          <w:p w:rsidR="009F6AFD" w:rsidRPr="00142825" w:rsidRDefault="00930FD7" w:rsidP="009F6AFD">
            <w:pPr>
              <w:pStyle w:val="TableParagraph"/>
              <w:spacing w:before="51"/>
              <w:ind w:left="112"/>
              <w:rPr>
                <w:sz w:val="24"/>
              </w:rPr>
            </w:pPr>
            <w:r w:rsidRPr="00142825">
              <w:rPr>
                <w:sz w:val="24"/>
              </w:rPr>
              <w:t xml:space="preserve">Application Activity </w:t>
            </w:r>
            <w:r>
              <w:rPr>
                <w:sz w:val="24"/>
              </w:rPr>
              <w:t xml:space="preserve">9 </w:t>
            </w:r>
            <w:r w:rsidRPr="00142825">
              <w:rPr>
                <w:sz w:val="24"/>
              </w:rPr>
              <w:t>Social Stories</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4A0AB7">
        <w:trPr>
          <w:trHeight w:val="377"/>
        </w:trPr>
        <w:tc>
          <w:tcPr>
            <w:tcW w:w="6564" w:type="dxa"/>
          </w:tcPr>
          <w:p w:rsidR="009F6AFD" w:rsidRPr="00142825" w:rsidRDefault="00930FD7" w:rsidP="009F6AFD">
            <w:pPr>
              <w:pStyle w:val="TableParagraph"/>
              <w:spacing w:before="51"/>
              <w:ind w:left="112"/>
              <w:rPr>
                <w:sz w:val="24"/>
              </w:rPr>
            </w:pPr>
            <w:r w:rsidRPr="00142825">
              <w:rPr>
                <w:sz w:val="24"/>
              </w:rPr>
              <w:t xml:space="preserve">Application Activity </w:t>
            </w:r>
            <w:r>
              <w:rPr>
                <w:sz w:val="24"/>
              </w:rPr>
              <w:t xml:space="preserve">10 </w:t>
            </w:r>
            <w:r w:rsidRPr="00142825">
              <w:rPr>
                <w:sz w:val="24"/>
              </w:rPr>
              <w:t>ELO Interpretation</w:t>
            </w:r>
          </w:p>
        </w:tc>
        <w:tc>
          <w:tcPr>
            <w:tcW w:w="1930" w:type="dxa"/>
          </w:tcPr>
          <w:p w:rsidR="009F6AFD" w:rsidRDefault="009F6AFD" w:rsidP="009F6AFD">
            <w:pPr>
              <w:pStyle w:val="TableParagraph"/>
              <w:spacing w:before="47"/>
              <w:ind w:left="764" w:right="746"/>
              <w:jc w:val="center"/>
              <w:rPr>
                <w:sz w:val="24"/>
              </w:rPr>
            </w:pPr>
            <w:r>
              <w:rPr>
                <w:sz w:val="24"/>
              </w:rPr>
              <w:t>50</w:t>
            </w:r>
          </w:p>
        </w:tc>
        <w:tc>
          <w:tcPr>
            <w:tcW w:w="1870" w:type="dxa"/>
            <w:vMerge/>
          </w:tcPr>
          <w:p w:rsidR="009F6AFD" w:rsidRDefault="009F6AFD" w:rsidP="009F6AFD">
            <w:pPr>
              <w:pStyle w:val="TableParagraph"/>
              <w:spacing w:before="42"/>
              <w:ind w:left="615" w:right="600"/>
              <w:jc w:val="center"/>
              <w:rPr>
                <w:sz w:val="24"/>
              </w:rPr>
            </w:pPr>
          </w:p>
        </w:tc>
        <w:tc>
          <w:tcPr>
            <w:tcW w:w="2122" w:type="dxa"/>
            <w:vMerge/>
          </w:tcPr>
          <w:p w:rsidR="009F6AFD" w:rsidRDefault="009F6AFD" w:rsidP="009F6AFD">
            <w:pPr>
              <w:pStyle w:val="TableParagraph"/>
              <w:spacing w:before="42"/>
              <w:ind w:left="216" w:right="352"/>
              <w:jc w:val="center"/>
              <w:rPr>
                <w:sz w:val="24"/>
              </w:rPr>
            </w:pPr>
          </w:p>
        </w:tc>
      </w:tr>
      <w:tr w:rsidR="009F6AFD" w:rsidTr="001603CA">
        <w:trPr>
          <w:trHeight w:val="431"/>
        </w:trPr>
        <w:tc>
          <w:tcPr>
            <w:tcW w:w="6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9F6AFD" w:rsidP="009F6AFD">
            <w:pPr>
              <w:pStyle w:val="TableParagraph"/>
              <w:spacing w:before="51"/>
              <w:ind w:left="112"/>
              <w:rPr>
                <w:b/>
                <w:sz w:val="24"/>
              </w:rPr>
            </w:pPr>
            <w:r>
              <w:rPr>
                <w:b/>
                <w:sz w:val="24"/>
              </w:rPr>
              <w:t>Participatio</w:t>
            </w:r>
            <w:r w:rsidR="00C6352A">
              <w:rPr>
                <w:b/>
                <w:sz w:val="24"/>
              </w:rPr>
              <w:t xml:space="preserve">n Points Watch All Lectures (12 </w:t>
            </w:r>
            <w:r>
              <w:rPr>
                <w:b/>
                <w:sz w:val="24"/>
              </w:rPr>
              <w:t>MODULES)</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9F6AFD" w:rsidP="009F6AFD">
            <w:pPr>
              <w:pStyle w:val="TableParagraph"/>
              <w:spacing w:before="47"/>
              <w:ind w:left="764" w:right="746"/>
              <w:jc w:val="center"/>
              <w:rPr>
                <w:sz w:val="24"/>
              </w:rPr>
            </w:pPr>
            <w:r>
              <w:rPr>
                <w:sz w:val="24"/>
              </w:rPr>
              <w:t>40</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C6352A" w:rsidP="009F6AFD">
            <w:pPr>
              <w:pStyle w:val="TableParagraph"/>
              <w:spacing w:before="42"/>
              <w:ind w:left="615" w:right="600"/>
              <w:jc w:val="center"/>
              <w:rPr>
                <w:sz w:val="24"/>
              </w:rPr>
            </w:pPr>
            <w:r>
              <w:rPr>
                <w:sz w:val="24"/>
              </w:rPr>
              <w:t>480</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F6AFD" w:rsidRDefault="003D63AF" w:rsidP="009F6AFD">
            <w:pPr>
              <w:pStyle w:val="TableParagraph"/>
              <w:spacing w:before="42"/>
              <w:ind w:left="216" w:right="352"/>
              <w:jc w:val="center"/>
              <w:rPr>
                <w:sz w:val="24"/>
              </w:rPr>
            </w:pPr>
            <w:r>
              <w:rPr>
                <w:sz w:val="24"/>
              </w:rPr>
              <w:t>17.5</w:t>
            </w:r>
            <w:r w:rsidR="009F6AFD">
              <w:rPr>
                <w:sz w:val="24"/>
              </w:rPr>
              <w:t>%</w:t>
            </w:r>
          </w:p>
        </w:tc>
      </w:tr>
      <w:tr w:rsidR="009F6AFD" w:rsidTr="004A0AB7">
        <w:trPr>
          <w:trHeight w:val="377"/>
        </w:trPr>
        <w:tc>
          <w:tcPr>
            <w:tcW w:w="6564" w:type="dxa"/>
            <w:tcBorders>
              <w:top w:val="single" w:sz="4" w:space="0" w:color="000000"/>
              <w:left w:val="single" w:sz="4" w:space="0" w:color="000000"/>
              <w:bottom w:val="single" w:sz="4" w:space="0" w:color="000000"/>
              <w:right w:val="single" w:sz="4" w:space="0" w:color="000000"/>
            </w:tcBorders>
          </w:tcPr>
          <w:p w:rsidR="001603CA" w:rsidRDefault="009F6AFD" w:rsidP="001603CA">
            <w:pPr>
              <w:pStyle w:val="TableParagraph"/>
              <w:spacing w:before="51"/>
              <w:ind w:left="112"/>
              <w:rPr>
                <w:b/>
                <w:sz w:val="24"/>
              </w:rPr>
            </w:pPr>
            <w:r>
              <w:rPr>
                <w:b/>
                <w:sz w:val="24"/>
              </w:rPr>
              <w:t xml:space="preserve">Embedded Learning Opportunity Plan (Parts A-D) </w:t>
            </w:r>
          </w:p>
        </w:tc>
        <w:tc>
          <w:tcPr>
            <w:tcW w:w="193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7"/>
              <w:ind w:left="764" w:right="746"/>
              <w:jc w:val="center"/>
              <w:rPr>
                <w:sz w:val="24"/>
              </w:rPr>
            </w:pPr>
            <w:r>
              <w:rPr>
                <w:sz w:val="24"/>
              </w:rPr>
              <w:t>400</w:t>
            </w:r>
          </w:p>
        </w:tc>
        <w:tc>
          <w:tcPr>
            <w:tcW w:w="1870" w:type="dxa"/>
            <w:tcBorders>
              <w:top w:val="single" w:sz="4" w:space="0" w:color="000000"/>
              <w:left w:val="single" w:sz="4" w:space="0" w:color="000000"/>
              <w:bottom w:val="single" w:sz="4" w:space="0" w:color="000000"/>
              <w:right w:val="single" w:sz="4" w:space="0" w:color="000000"/>
            </w:tcBorders>
          </w:tcPr>
          <w:p w:rsidR="009F6AFD" w:rsidRDefault="009F6AFD" w:rsidP="009F6AFD">
            <w:pPr>
              <w:pStyle w:val="TableParagraph"/>
              <w:spacing w:before="42"/>
              <w:ind w:left="615" w:right="600"/>
              <w:jc w:val="center"/>
              <w:rPr>
                <w:sz w:val="24"/>
              </w:rPr>
            </w:pPr>
            <w:r>
              <w:rPr>
                <w:sz w:val="24"/>
              </w:rPr>
              <w:t>400</w:t>
            </w:r>
          </w:p>
        </w:tc>
        <w:tc>
          <w:tcPr>
            <w:tcW w:w="2122" w:type="dxa"/>
            <w:tcBorders>
              <w:top w:val="single" w:sz="4" w:space="0" w:color="000000"/>
              <w:left w:val="single" w:sz="4" w:space="0" w:color="000000"/>
              <w:bottom w:val="single" w:sz="4" w:space="0" w:color="000000"/>
              <w:right w:val="single" w:sz="4" w:space="0" w:color="000000"/>
            </w:tcBorders>
          </w:tcPr>
          <w:p w:rsidR="009F6AFD" w:rsidRDefault="003D63AF" w:rsidP="009F6AFD">
            <w:pPr>
              <w:pStyle w:val="TableParagraph"/>
              <w:spacing w:before="42"/>
              <w:ind w:left="216" w:right="352"/>
              <w:jc w:val="center"/>
              <w:rPr>
                <w:sz w:val="24"/>
              </w:rPr>
            </w:pPr>
            <w:r>
              <w:rPr>
                <w:sz w:val="24"/>
              </w:rPr>
              <w:t>14.5</w:t>
            </w:r>
            <w:r w:rsidR="009F6AFD">
              <w:rPr>
                <w:sz w:val="24"/>
              </w:rPr>
              <w:t>%</w:t>
            </w:r>
          </w:p>
        </w:tc>
      </w:tr>
      <w:tr w:rsidR="007E2102" w:rsidTr="00421D69">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2102" w:rsidRDefault="007F40D2" w:rsidP="007E2102">
            <w:pPr>
              <w:pStyle w:val="TableParagraph"/>
              <w:spacing w:before="51"/>
              <w:ind w:left="112"/>
              <w:rPr>
                <w:b/>
                <w:sz w:val="24"/>
              </w:rPr>
            </w:pPr>
            <w:r>
              <w:rPr>
                <w:b/>
                <w:sz w:val="24"/>
              </w:rPr>
              <w:t xml:space="preserve">In Class </w:t>
            </w:r>
            <w:r w:rsidR="007E2102">
              <w:rPr>
                <w:b/>
                <w:sz w:val="24"/>
              </w:rPr>
              <w:t>Critical Thinking Activities</w:t>
            </w:r>
            <w:r w:rsidR="00795080">
              <w:rPr>
                <w:b/>
                <w:sz w:val="24"/>
              </w:rPr>
              <w:t xml:space="preserve"> </w:t>
            </w:r>
            <w:r>
              <w:rPr>
                <w:b/>
                <w:sz w:val="24"/>
              </w:rPr>
              <w:t>(</w:t>
            </w:r>
            <w:r w:rsidR="00795080">
              <w:rPr>
                <w:b/>
                <w:sz w:val="24"/>
              </w:rPr>
              <w:t>11</w:t>
            </w:r>
            <w:r>
              <w:rPr>
                <w:b/>
                <w:sz w:val="24"/>
              </w:rPr>
              <w:t>)</w:t>
            </w:r>
          </w:p>
        </w:tc>
        <w:tc>
          <w:tcPr>
            <w:tcW w:w="1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2102" w:rsidRDefault="007E2102" w:rsidP="007E2102">
            <w:pPr>
              <w:pStyle w:val="TableParagraph"/>
              <w:spacing w:before="47"/>
              <w:ind w:left="764" w:right="746"/>
              <w:jc w:val="center"/>
              <w:rPr>
                <w:sz w:val="24"/>
              </w:rPr>
            </w:pPr>
            <w:r>
              <w:rPr>
                <w:sz w:val="24"/>
              </w:rPr>
              <w:t>50</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2102" w:rsidRDefault="0090357D" w:rsidP="007E2102">
            <w:pPr>
              <w:pStyle w:val="TableParagraph"/>
              <w:spacing w:before="42"/>
              <w:ind w:left="615" w:right="600"/>
              <w:jc w:val="center"/>
              <w:rPr>
                <w:sz w:val="24"/>
              </w:rPr>
            </w:pPr>
            <w:r>
              <w:rPr>
                <w:sz w:val="24"/>
              </w:rPr>
              <w:t>550</w:t>
            </w:r>
          </w:p>
        </w:tc>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2102" w:rsidRDefault="003D63AF" w:rsidP="007E2102">
            <w:pPr>
              <w:pStyle w:val="TableParagraph"/>
              <w:spacing w:before="42"/>
              <w:ind w:left="216" w:right="352"/>
              <w:jc w:val="center"/>
              <w:rPr>
                <w:sz w:val="24"/>
              </w:rPr>
            </w:pPr>
            <w:r>
              <w:rPr>
                <w:sz w:val="24"/>
              </w:rPr>
              <w:t>20</w:t>
            </w:r>
            <w:r w:rsidR="007E2102">
              <w:rPr>
                <w:sz w:val="24"/>
              </w:rPr>
              <w:t>%</w:t>
            </w:r>
          </w:p>
        </w:tc>
      </w:tr>
      <w:tr w:rsidR="007E2102" w:rsidTr="004A0AB7">
        <w:trPr>
          <w:trHeight w:val="377"/>
        </w:trPr>
        <w:tc>
          <w:tcPr>
            <w:tcW w:w="6564" w:type="dxa"/>
            <w:tcBorders>
              <w:top w:val="single" w:sz="4" w:space="0" w:color="000000"/>
              <w:left w:val="single" w:sz="4" w:space="0" w:color="000000"/>
              <w:bottom w:val="single" w:sz="4" w:space="0" w:color="000000"/>
              <w:right w:val="single" w:sz="4" w:space="0" w:color="000000"/>
            </w:tcBorders>
          </w:tcPr>
          <w:p w:rsidR="007E2102" w:rsidRPr="00C6352A" w:rsidRDefault="007E2102" w:rsidP="007E2102">
            <w:pPr>
              <w:pStyle w:val="TableParagraph"/>
              <w:spacing w:before="51"/>
              <w:ind w:left="112"/>
              <w:rPr>
                <w:b/>
                <w:sz w:val="24"/>
                <w:szCs w:val="24"/>
              </w:rPr>
            </w:pPr>
            <w:r w:rsidRPr="00C6352A">
              <w:rPr>
                <w:b/>
                <w:sz w:val="24"/>
                <w:szCs w:val="24"/>
              </w:rPr>
              <w:t>Critical Thinking Activities are completed in class for RSED 5110/6110 on campus students</w:t>
            </w:r>
          </w:p>
          <w:p w:rsidR="007E2102" w:rsidRDefault="007E2102" w:rsidP="007E2102">
            <w:pPr>
              <w:pStyle w:val="TableParagraph"/>
              <w:spacing w:before="51"/>
              <w:ind w:left="112"/>
              <w:rPr>
                <w:b/>
                <w:sz w:val="24"/>
              </w:rPr>
            </w:pPr>
            <w:r w:rsidRPr="00C6352A">
              <w:rPr>
                <w:b/>
                <w:sz w:val="24"/>
                <w:szCs w:val="24"/>
              </w:rPr>
              <w:t xml:space="preserve">Completed by due date in syllabus for RSED 6110D distance education graduate students. </w:t>
            </w:r>
          </w:p>
        </w:tc>
        <w:tc>
          <w:tcPr>
            <w:tcW w:w="1930" w:type="dxa"/>
            <w:tcBorders>
              <w:top w:val="single" w:sz="4" w:space="0" w:color="000000"/>
              <w:left w:val="single" w:sz="4" w:space="0" w:color="000000"/>
              <w:bottom w:val="single" w:sz="4" w:space="0" w:color="000000"/>
              <w:right w:val="single" w:sz="4" w:space="0" w:color="000000"/>
            </w:tcBorders>
          </w:tcPr>
          <w:p w:rsidR="007E2102" w:rsidRDefault="007E2102" w:rsidP="007E2102">
            <w:pPr>
              <w:pStyle w:val="TableParagraph"/>
              <w:spacing w:before="47"/>
              <w:ind w:left="764" w:right="746"/>
              <w:jc w:val="center"/>
              <w:rPr>
                <w:sz w:val="24"/>
              </w:rPr>
            </w:pPr>
          </w:p>
        </w:tc>
        <w:tc>
          <w:tcPr>
            <w:tcW w:w="1870" w:type="dxa"/>
            <w:tcBorders>
              <w:top w:val="single" w:sz="4" w:space="0" w:color="000000"/>
              <w:left w:val="single" w:sz="4" w:space="0" w:color="000000"/>
              <w:bottom w:val="single" w:sz="4" w:space="0" w:color="000000"/>
              <w:right w:val="single" w:sz="4" w:space="0" w:color="000000"/>
            </w:tcBorders>
          </w:tcPr>
          <w:p w:rsidR="007E2102" w:rsidRDefault="007E2102" w:rsidP="007E2102">
            <w:pPr>
              <w:pStyle w:val="TableParagraph"/>
              <w:spacing w:before="42"/>
              <w:ind w:left="615" w:right="600"/>
              <w:jc w:val="center"/>
              <w:rPr>
                <w:sz w:val="24"/>
              </w:rPr>
            </w:pPr>
          </w:p>
        </w:tc>
        <w:tc>
          <w:tcPr>
            <w:tcW w:w="2122" w:type="dxa"/>
            <w:tcBorders>
              <w:top w:val="single" w:sz="4" w:space="0" w:color="000000"/>
              <w:left w:val="single" w:sz="4" w:space="0" w:color="000000"/>
              <w:bottom w:val="single" w:sz="4" w:space="0" w:color="000000"/>
              <w:right w:val="single" w:sz="4" w:space="0" w:color="000000"/>
            </w:tcBorders>
          </w:tcPr>
          <w:p w:rsidR="007E2102" w:rsidRDefault="007E2102" w:rsidP="007E2102">
            <w:pPr>
              <w:pStyle w:val="TableParagraph"/>
              <w:spacing w:before="42"/>
              <w:ind w:left="216" w:right="352"/>
              <w:jc w:val="center"/>
              <w:rPr>
                <w:sz w:val="24"/>
              </w:rPr>
            </w:pPr>
          </w:p>
        </w:tc>
      </w:tr>
      <w:tr w:rsidR="007E2102" w:rsidTr="004A0AB7">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7E2102" w:rsidP="00C6352A">
            <w:pPr>
              <w:pStyle w:val="TableParagraph"/>
              <w:spacing w:before="51"/>
              <w:ind w:left="112"/>
              <w:rPr>
                <w:b/>
                <w:sz w:val="24"/>
                <w:szCs w:val="24"/>
              </w:rPr>
            </w:pPr>
            <w:r w:rsidRPr="00C6352A">
              <w:rPr>
                <w:b/>
                <w:sz w:val="24"/>
                <w:szCs w:val="24"/>
              </w:rPr>
              <w:t>Exams (3)</w:t>
            </w:r>
            <w:r w:rsidR="00C6352A">
              <w:rPr>
                <w:b/>
                <w:sz w:val="24"/>
                <w:szCs w:val="24"/>
              </w:rPr>
              <w:t xml:space="preserve"> </w:t>
            </w:r>
            <w:r w:rsidR="00C6352A" w:rsidRPr="00C6352A">
              <w:rPr>
                <w:b/>
                <w:sz w:val="24"/>
                <w:szCs w:val="24"/>
              </w:rPr>
              <w:t xml:space="preserve"> </w:t>
            </w:r>
            <w:r w:rsidR="003D63AF">
              <w:rPr>
                <w:b/>
                <w:sz w:val="24"/>
                <w:szCs w:val="24"/>
              </w:rPr>
              <w:t>200 points each</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C6352A" w:rsidP="003D63AF">
            <w:pPr>
              <w:pStyle w:val="TableParagraph"/>
              <w:spacing w:before="47"/>
              <w:ind w:left="764" w:right="746"/>
              <w:rPr>
                <w:sz w:val="24"/>
                <w:szCs w:val="24"/>
              </w:rPr>
            </w:pPr>
            <w:r>
              <w:rPr>
                <w:sz w:val="24"/>
                <w:szCs w:val="24"/>
              </w:rPr>
              <w:t>200</w:t>
            </w: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7E2102" w:rsidP="007E2102">
            <w:pPr>
              <w:pStyle w:val="TableParagraph"/>
              <w:spacing w:before="42"/>
              <w:ind w:left="615" w:right="600"/>
              <w:jc w:val="center"/>
              <w:rPr>
                <w:sz w:val="24"/>
                <w:szCs w:val="24"/>
              </w:rPr>
            </w:pPr>
            <w:r w:rsidRPr="00C6352A">
              <w:rPr>
                <w:sz w:val="24"/>
                <w:szCs w:val="24"/>
              </w:rPr>
              <w:t>600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3D63AF" w:rsidP="007E2102">
            <w:pPr>
              <w:pStyle w:val="TableParagraph"/>
              <w:spacing w:before="42"/>
              <w:ind w:left="216" w:right="352"/>
              <w:jc w:val="center"/>
              <w:rPr>
                <w:sz w:val="24"/>
                <w:szCs w:val="24"/>
              </w:rPr>
            </w:pPr>
            <w:r>
              <w:rPr>
                <w:sz w:val="24"/>
                <w:szCs w:val="24"/>
              </w:rPr>
              <w:t>21.8</w:t>
            </w:r>
            <w:r w:rsidR="007E2102" w:rsidRPr="00C6352A">
              <w:rPr>
                <w:sz w:val="24"/>
                <w:szCs w:val="24"/>
              </w:rPr>
              <w:t>%</w:t>
            </w:r>
          </w:p>
        </w:tc>
      </w:tr>
      <w:tr w:rsidR="007E2102" w:rsidTr="004A0AB7">
        <w:trPr>
          <w:trHeight w:val="377"/>
        </w:trPr>
        <w:tc>
          <w:tcPr>
            <w:tcW w:w="6564"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7E2102" w:rsidP="007E2102">
            <w:pPr>
              <w:pStyle w:val="TableParagraph"/>
              <w:spacing w:before="51"/>
              <w:ind w:left="112"/>
              <w:rPr>
                <w:b/>
                <w:sz w:val="24"/>
                <w:szCs w:val="24"/>
              </w:rPr>
            </w:pPr>
            <w:r w:rsidRPr="00C6352A">
              <w:rPr>
                <w:b/>
                <w:sz w:val="24"/>
                <w:szCs w:val="24"/>
              </w:rPr>
              <w:t>Total Points</w:t>
            </w:r>
          </w:p>
        </w:tc>
        <w:tc>
          <w:tcPr>
            <w:tcW w:w="1930"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7E2102" w:rsidP="007E2102">
            <w:pPr>
              <w:pStyle w:val="TableParagraph"/>
              <w:spacing w:before="47"/>
              <w:ind w:left="764" w:right="746"/>
              <w:jc w:val="center"/>
              <w:rPr>
                <w:sz w:val="24"/>
                <w:szCs w:val="24"/>
              </w:rPr>
            </w:pPr>
          </w:p>
        </w:tc>
        <w:tc>
          <w:tcPr>
            <w:tcW w:w="1870"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90357D" w:rsidP="007E2102">
            <w:pPr>
              <w:pStyle w:val="TableParagraph"/>
              <w:spacing w:before="42"/>
              <w:ind w:left="615" w:right="600"/>
              <w:jc w:val="center"/>
              <w:rPr>
                <w:b/>
                <w:sz w:val="24"/>
                <w:szCs w:val="24"/>
              </w:rPr>
            </w:pPr>
            <w:r>
              <w:rPr>
                <w:b/>
                <w:sz w:val="24"/>
                <w:szCs w:val="24"/>
              </w:rPr>
              <w:t>2,750</w:t>
            </w:r>
          </w:p>
        </w:tc>
        <w:tc>
          <w:tcPr>
            <w:tcW w:w="2122" w:type="dxa"/>
            <w:tcBorders>
              <w:top w:val="single" w:sz="4" w:space="0" w:color="000000"/>
              <w:left w:val="single" w:sz="4" w:space="0" w:color="000000"/>
              <w:bottom w:val="single" w:sz="4" w:space="0" w:color="000000"/>
              <w:right w:val="single" w:sz="4" w:space="0" w:color="000000"/>
            </w:tcBorders>
            <w:shd w:val="clear" w:color="auto" w:fill="DADADA"/>
          </w:tcPr>
          <w:p w:rsidR="007E2102" w:rsidRPr="00C6352A" w:rsidRDefault="007E2102" w:rsidP="007E2102">
            <w:pPr>
              <w:pStyle w:val="TableParagraph"/>
              <w:spacing w:before="42"/>
              <w:ind w:left="216" w:right="352"/>
              <w:jc w:val="center"/>
              <w:rPr>
                <w:b/>
                <w:sz w:val="24"/>
                <w:szCs w:val="24"/>
              </w:rPr>
            </w:pPr>
            <w:r w:rsidRPr="00C6352A">
              <w:rPr>
                <w:b/>
                <w:sz w:val="24"/>
                <w:szCs w:val="24"/>
              </w:rPr>
              <w:t>100%</w:t>
            </w:r>
          </w:p>
        </w:tc>
      </w:tr>
    </w:tbl>
    <w:p w:rsidR="009F6AFD" w:rsidRDefault="009F6AFD" w:rsidP="009F6AFD">
      <w:pPr>
        <w:pStyle w:val="TableParagraph"/>
        <w:spacing w:line="360" w:lineRule="auto"/>
        <w:ind w:left="105"/>
        <w:rPr>
          <w:b/>
          <w:sz w:val="24"/>
        </w:rPr>
        <w:sectPr w:rsidR="009F6AFD" w:rsidSect="00DB2313">
          <w:pgSz w:w="15840" w:h="12240" w:orient="landscape"/>
          <w:pgMar w:top="1440" w:right="1440" w:bottom="1440" w:left="1440" w:header="720" w:footer="720" w:gutter="0"/>
          <w:cols w:space="720"/>
        </w:sectPr>
      </w:pPr>
    </w:p>
    <w:p w:rsidR="004F0912" w:rsidRDefault="004F0912" w:rsidP="004F0912">
      <w:pPr>
        <w:pStyle w:val="Heading1"/>
        <w:spacing w:before="68"/>
        <w:ind w:left="573"/>
      </w:pPr>
      <w:r>
        <w:lastRenderedPageBreak/>
        <w:t>Final Course Grades will be Assigned for Undergraduate or Graduate as follows:</w:t>
      </w:r>
    </w:p>
    <w:p w:rsidR="004F0912" w:rsidRDefault="004F0912" w:rsidP="004F0912">
      <w:pPr>
        <w:pStyle w:val="BodyText"/>
        <w:spacing w:before="3"/>
        <w:rPr>
          <w:b/>
        </w:rPr>
      </w:pPr>
    </w:p>
    <w:tbl>
      <w:tblPr>
        <w:tblW w:w="0" w:type="auto"/>
        <w:tblInd w:w="1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4"/>
        <w:gridCol w:w="2422"/>
        <w:gridCol w:w="2220"/>
      </w:tblGrid>
      <w:tr w:rsidR="004F0912" w:rsidTr="004F0912">
        <w:trPr>
          <w:trHeight w:hRule="exact" w:val="564"/>
        </w:trPr>
        <w:tc>
          <w:tcPr>
            <w:tcW w:w="2004" w:type="dxa"/>
            <w:shd w:val="clear" w:color="auto" w:fill="DBDBDB"/>
          </w:tcPr>
          <w:p w:rsidR="004F0912" w:rsidRDefault="004F0912" w:rsidP="004F0912">
            <w:pPr>
              <w:pStyle w:val="TableParagraph"/>
              <w:spacing w:line="275" w:lineRule="exact"/>
              <w:ind w:left="300" w:right="301"/>
              <w:jc w:val="center"/>
              <w:rPr>
                <w:b/>
                <w:sz w:val="24"/>
              </w:rPr>
            </w:pPr>
            <w:r>
              <w:rPr>
                <w:b/>
                <w:sz w:val="24"/>
              </w:rPr>
              <w:t>Letter Grade</w:t>
            </w:r>
          </w:p>
        </w:tc>
        <w:tc>
          <w:tcPr>
            <w:tcW w:w="2422" w:type="dxa"/>
            <w:shd w:val="clear" w:color="auto" w:fill="DBDBDB"/>
          </w:tcPr>
          <w:p w:rsidR="004F0912" w:rsidRDefault="004F0912" w:rsidP="004F0912">
            <w:pPr>
              <w:pStyle w:val="TableParagraph"/>
              <w:spacing w:line="275" w:lineRule="exact"/>
              <w:ind w:left="511" w:right="512"/>
              <w:jc w:val="center"/>
              <w:rPr>
                <w:b/>
                <w:sz w:val="24"/>
              </w:rPr>
            </w:pPr>
            <w:r>
              <w:rPr>
                <w:b/>
                <w:sz w:val="24"/>
              </w:rPr>
              <w:t>Percentage</w:t>
            </w:r>
          </w:p>
        </w:tc>
        <w:tc>
          <w:tcPr>
            <w:tcW w:w="2220" w:type="dxa"/>
            <w:shd w:val="clear" w:color="auto" w:fill="DBDBDB"/>
          </w:tcPr>
          <w:p w:rsidR="004F0912" w:rsidRDefault="004F0912" w:rsidP="004F0912">
            <w:pPr>
              <w:pStyle w:val="TableParagraph"/>
              <w:spacing w:line="275" w:lineRule="exact"/>
              <w:ind w:left="351" w:right="351"/>
              <w:jc w:val="center"/>
              <w:rPr>
                <w:b/>
                <w:sz w:val="24"/>
              </w:rPr>
            </w:pPr>
            <w:r>
              <w:rPr>
                <w:b/>
                <w:sz w:val="24"/>
              </w:rPr>
              <w:t>Points</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A</w:t>
            </w:r>
          </w:p>
        </w:tc>
        <w:tc>
          <w:tcPr>
            <w:tcW w:w="2422" w:type="dxa"/>
          </w:tcPr>
          <w:p w:rsidR="004F0912" w:rsidRDefault="004F0912" w:rsidP="004F0912">
            <w:pPr>
              <w:pStyle w:val="TableParagraph"/>
              <w:spacing w:line="273" w:lineRule="exact"/>
              <w:ind w:left="511" w:right="513"/>
              <w:jc w:val="center"/>
              <w:rPr>
                <w:b/>
                <w:sz w:val="24"/>
              </w:rPr>
            </w:pPr>
            <w:r>
              <w:rPr>
                <w:b/>
                <w:sz w:val="24"/>
              </w:rPr>
              <w:t>90 - 100</w:t>
            </w:r>
          </w:p>
        </w:tc>
        <w:tc>
          <w:tcPr>
            <w:tcW w:w="2220" w:type="dxa"/>
          </w:tcPr>
          <w:p w:rsidR="004F0912" w:rsidRDefault="00957790" w:rsidP="007F552C">
            <w:pPr>
              <w:pStyle w:val="TableParagraph"/>
              <w:spacing w:line="273" w:lineRule="exact"/>
              <w:ind w:left="351" w:right="351"/>
              <w:jc w:val="center"/>
              <w:rPr>
                <w:b/>
                <w:sz w:val="24"/>
              </w:rPr>
            </w:pPr>
            <w:r>
              <w:rPr>
                <w:b/>
                <w:sz w:val="24"/>
              </w:rPr>
              <w:t xml:space="preserve">2,475 </w:t>
            </w:r>
            <w:r w:rsidR="00B6437D">
              <w:rPr>
                <w:b/>
                <w:sz w:val="24"/>
              </w:rPr>
              <w:t xml:space="preserve">to </w:t>
            </w:r>
            <w:r w:rsidR="00072BE7">
              <w:rPr>
                <w:b/>
                <w:sz w:val="24"/>
              </w:rPr>
              <w:t>2</w:t>
            </w:r>
            <w:r w:rsidR="00C01372">
              <w:rPr>
                <w:b/>
                <w:sz w:val="24"/>
              </w:rPr>
              <w:t>,</w:t>
            </w:r>
            <w:r w:rsidR="007F552C">
              <w:rPr>
                <w:b/>
                <w:sz w:val="24"/>
              </w:rPr>
              <w:t>750</w:t>
            </w:r>
          </w:p>
        </w:tc>
      </w:tr>
      <w:tr w:rsidR="004F0912" w:rsidTr="004F0912">
        <w:trPr>
          <w:trHeight w:hRule="exact" w:val="286"/>
        </w:trPr>
        <w:tc>
          <w:tcPr>
            <w:tcW w:w="2004" w:type="dxa"/>
          </w:tcPr>
          <w:p w:rsidR="004F0912" w:rsidRDefault="004F0912" w:rsidP="004F0912">
            <w:pPr>
              <w:pStyle w:val="TableParagraph"/>
              <w:spacing w:line="273" w:lineRule="exact"/>
              <w:ind w:left="0"/>
              <w:jc w:val="center"/>
              <w:rPr>
                <w:b/>
                <w:sz w:val="24"/>
              </w:rPr>
            </w:pPr>
            <w:r>
              <w:rPr>
                <w:b/>
                <w:sz w:val="24"/>
              </w:rPr>
              <w:t>B</w:t>
            </w:r>
          </w:p>
        </w:tc>
        <w:tc>
          <w:tcPr>
            <w:tcW w:w="2422" w:type="dxa"/>
          </w:tcPr>
          <w:p w:rsidR="004F0912" w:rsidRDefault="004F0912" w:rsidP="004F0912">
            <w:pPr>
              <w:pStyle w:val="TableParagraph"/>
              <w:spacing w:line="273" w:lineRule="exact"/>
              <w:ind w:left="511" w:right="511"/>
              <w:jc w:val="center"/>
              <w:rPr>
                <w:b/>
                <w:sz w:val="24"/>
              </w:rPr>
            </w:pPr>
            <w:r>
              <w:rPr>
                <w:b/>
                <w:sz w:val="24"/>
              </w:rPr>
              <w:t>80- 89</w:t>
            </w:r>
          </w:p>
        </w:tc>
        <w:tc>
          <w:tcPr>
            <w:tcW w:w="2220" w:type="dxa"/>
          </w:tcPr>
          <w:p w:rsidR="004F0912" w:rsidRDefault="00522A18" w:rsidP="007F552C">
            <w:pPr>
              <w:pStyle w:val="TableParagraph"/>
              <w:spacing w:line="273" w:lineRule="exact"/>
              <w:ind w:left="351" w:right="351"/>
              <w:jc w:val="center"/>
              <w:rPr>
                <w:b/>
                <w:sz w:val="24"/>
              </w:rPr>
            </w:pPr>
            <w:r>
              <w:rPr>
                <w:b/>
                <w:sz w:val="24"/>
              </w:rPr>
              <w:t xml:space="preserve">2,200 </w:t>
            </w:r>
            <w:r w:rsidR="00B6437D">
              <w:rPr>
                <w:b/>
                <w:sz w:val="24"/>
              </w:rPr>
              <w:t xml:space="preserve">to </w:t>
            </w:r>
            <w:r w:rsidR="00957790">
              <w:rPr>
                <w:b/>
                <w:sz w:val="24"/>
              </w:rPr>
              <w:t>2</w:t>
            </w:r>
            <w:r>
              <w:rPr>
                <w:b/>
                <w:sz w:val="24"/>
              </w:rPr>
              <w:t>,474</w:t>
            </w:r>
          </w:p>
        </w:tc>
      </w:tr>
      <w:tr w:rsidR="004F0912" w:rsidTr="004F0912">
        <w:trPr>
          <w:trHeight w:hRule="exact" w:val="288"/>
        </w:trPr>
        <w:tc>
          <w:tcPr>
            <w:tcW w:w="2004" w:type="dxa"/>
          </w:tcPr>
          <w:p w:rsidR="004F0912" w:rsidRDefault="004F0912" w:rsidP="004F0912">
            <w:pPr>
              <w:pStyle w:val="TableParagraph"/>
              <w:spacing w:before="1"/>
              <w:ind w:left="0" w:right="1"/>
              <w:jc w:val="center"/>
              <w:rPr>
                <w:b/>
                <w:sz w:val="24"/>
              </w:rPr>
            </w:pPr>
            <w:r>
              <w:rPr>
                <w:b/>
                <w:w w:val="98"/>
                <w:sz w:val="24"/>
              </w:rPr>
              <w:t>C</w:t>
            </w:r>
          </w:p>
        </w:tc>
        <w:tc>
          <w:tcPr>
            <w:tcW w:w="2422" w:type="dxa"/>
          </w:tcPr>
          <w:p w:rsidR="004F0912" w:rsidRDefault="004F0912" w:rsidP="004F0912">
            <w:pPr>
              <w:pStyle w:val="TableParagraph"/>
              <w:spacing w:before="1"/>
              <w:ind w:left="511" w:right="513"/>
              <w:jc w:val="center"/>
              <w:rPr>
                <w:b/>
                <w:sz w:val="24"/>
              </w:rPr>
            </w:pPr>
            <w:r>
              <w:rPr>
                <w:b/>
                <w:sz w:val="24"/>
              </w:rPr>
              <w:t>70-79</w:t>
            </w:r>
          </w:p>
        </w:tc>
        <w:tc>
          <w:tcPr>
            <w:tcW w:w="2220" w:type="dxa"/>
          </w:tcPr>
          <w:p w:rsidR="004F0912" w:rsidRDefault="00522A18" w:rsidP="007F552C">
            <w:pPr>
              <w:pStyle w:val="TableParagraph"/>
              <w:spacing w:before="1"/>
              <w:ind w:left="351" w:right="351"/>
              <w:jc w:val="center"/>
              <w:rPr>
                <w:b/>
                <w:sz w:val="24"/>
              </w:rPr>
            </w:pPr>
            <w:r>
              <w:rPr>
                <w:b/>
                <w:sz w:val="24"/>
              </w:rPr>
              <w:t>1,925 t</w:t>
            </w:r>
            <w:r w:rsidR="00B6437D">
              <w:rPr>
                <w:b/>
                <w:sz w:val="24"/>
              </w:rPr>
              <w:t>o</w:t>
            </w:r>
            <w:r>
              <w:rPr>
                <w:b/>
                <w:sz w:val="24"/>
              </w:rPr>
              <w:t xml:space="preserve"> 2,199</w:t>
            </w:r>
            <w:r w:rsidR="00B6437D">
              <w:rPr>
                <w:b/>
                <w:sz w:val="24"/>
              </w:rPr>
              <w:t xml:space="preserve"> </w:t>
            </w:r>
          </w:p>
        </w:tc>
      </w:tr>
      <w:tr w:rsidR="004F0912" w:rsidTr="004F0912">
        <w:trPr>
          <w:trHeight w:hRule="exact" w:val="288"/>
        </w:trPr>
        <w:tc>
          <w:tcPr>
            <w:tcW w:w="2004" w:type="dxa"/>
          </w:tcPr>
          <w:p w:rsidR="004F0912" w:rsidRDefault="004F0912" w:rsidP="004F0912">
            <w:pPr>
              <w:pStyle w:val="TableParagraph"/>
              <w:spacing w:line="273" w:lineRule="exact"/>
              <w:ind w:left="0" w:right="1"/>
              <w:jc w:val="center"/>
              <w:rPr>
                <w:b/>
                <w:sz w:val="24"/>
              </w:rPr>
            </w:pPr>
            <w:r>
              <w:rPr>
                <w:b/>
                <w:w w:val="98"/>
                <w:sz w:val="24"/>
              </w:rPr>
              <w:t>D</w:t>
            </w:r>
          </w:p>
        </w:tc>
        <w:tc>
          <w:tcPr>
            <w:tcW w:w="2422" w:type="dxa"/>
          </w:tcPr>
          <w:p w:rsidR="004F0912" w:rsidRDefault="004F0912" w:rsidP="004F0912">
            <w:pPr>
              <w:pStyle w:val="TableParagraph"/>
              <w:spacing w:line="273" w:lineRule="exact"/>
              <w:ind w:left="511" w:right="513"/>
              <w:jc w:val="center"/>
              <w:rPr>
                <w:b/>
                <w:sz w:val="24"/>
              </w:rPr>
            </w:pPr>
            <w:r>
              <w:rPr>
                <w:b/>
                <w:sz w:val="24"/>
              </w:rPr>
              <w:t>65-69</w:t>
            </w:r>
          </w:p>
        </w:tc>
        <w:tc>
          <w:tcPr>
            <w:tcW w:w="2220" w:type="dxa"/>
          </w:tcPr>
          <w:p w:rsidR="004F0912" w:rsidRDefault="00C01372" w:rsidP="007F552C">
            <w:pPr>
              <w:pStyle w:val="TableParagraph"/>
              <w:spacing w:line="273" w:lineRule="exact"/>
              <w:ind w:left="351" w:right="351"/>
              <w:jc w:val="center"/>
              <w:rPr>
                <w:b/>
                <w:sz w:val="24"/>
              </w:rPr>
            </w:pPr>
            <w:r>
              <w:rPr>
                <w:b/>
                <w:sz w:val="24"/>
              </w:rPr>
              <w:t xml:space="preserve">1,787 </w:t>
            </w:r>
            <w:r w:rsidR="00B6437D">
              <w:rPr>
                <w:b/>
                <w:sz w:val="24"/>
              </w:rPr>
              <w:t xml:space="preserve">to </w:t>
            </w:r>
            <w:r>
              <w:rPr>
                <w:b/>
                <w:sz w:val="24"/>
              </w:rPr>
              <w:t>1,924</w:t>
            </w:r>
          </w:p>
        </w:tc>
      </w:tr>
      <w:tr w:rsidR="004F0912" w:rsidTr="004F0912">
        <w:trPr>
          <w:trHeight w:hRule="exact" w:val="288"/>
        </w:trPr>
        <w:tc>
          <w:tcPr>
            <w:tcW w:w="2004" w:type="dxa"/>
          </w:tcPr>
          <w:p w:rsidR="004F0912" w:rsidRDefault="00B83976" w:rsidP="004F0912">
            <w:pPr>
              <w:pStyle w:val="TableParagraph"/>
              <w:spacing w:line="273" w:lineRule="exact"/>
              <w:ind w:left="0"/>
              <w:jc w:val="center"/>
              <w:rPr>
                <w:b/>
                <w:sz w:val="24"/>
              </w:rPr>
            </w:pPr>
            <w:r>
              <w:rPr>
                <w:b/>
                <w:sz w:val="24"/>
              </w:rPr>
              <w:t>F</w:t>
            </w:r>
          </w:p>
        </w:tc>
        <w:tc>
          <w:tcPr>
            <w:tcW w:w="2422" w:type="dxa"/>
          </w:tcPr>
          <w:p w:rsidR="004F0912" w:rsidRDefault="004F0912" w:rsidP="004F0912">
            <w:pPr>
              <w:pStyle w:val="TableParagraph"/>
              <w:spacing w:line="273" w:lineRule="exact"/>
              <w:ind w:left="511" w:right="513"/>
              <w:jc w:val="center"/>
              <w:rPr>
                <w:b/>
                <w:sz w:val="24"/>
              </w:rPr>
            </w:pPr>
            <w:r>
              <w:rPr>
                <w:b/>
                <w:sz w:val="24"/>
              </w:rPr>
              <w:t>64 and below</w:t>
            </w:r>
          </w:p>
        </w:tc>
        <w:tc>
          <w:tcPr>
            <w:tcW w:w="2220" w:type="dxa"/>
          </w:tcPr>
          <w:p w:rsidR="004F0912" w:rsidRDefault="00C01372" w:rsidP="00B83976">
            <w:pPr>
              <w:pStyle w:val="TableParagraph"/>
              <w:spacing w:line="273" w:lineRule="exact"/>
              <w:ind w:left="351" w:right="83"/>
              <w:jc w:val="center"/>
              <w:rPr>
                <w:b/>
                <w:sz w:val="24"/>
              </w:rPr>
            </w:pPr>
            <w:r>
              <w:rPr>
                <w:b/>
                <w:sz w:val="24"/>
              </w:rPr>
              <w:t xml:space="preserve">1,760 </w:t>
            </w:r>
            <w:r w:rsidR="00B6437D">
              <w:rPr>
                <w:b/>
                <w:sz w:val="24"/>
              </w:rPr>
              <w:t>and below</w:t>
            </w:r>
          </w:p>
        </w:tc>
      </w:tr>
    </w:tbl>
    <w:p w:rsidR="004F0912" w:rsidRDefault="004F0912" w:rsidP="004F0912">
      <w:pPr>
        <w:pStyle w:val="BodyText"/>
        <w:spacing w:before="6"/>
        <w:rPr>
          <w:b/>
        </w:rPr>
      </w:pPr>
    </w:p>
    <w:p w:rsidR="004F0912" w:rsidRDefault="004F0912" w:rsidP="00457919">
      <w:pPr>
        <w:pStyle w:val="ListParagraph"/>
        <w:numPr>
          <w:ilvl w:val="0"/>
          <w:numId w:val="4"/>
        </w:numPr>
        <w:tabs>
          <w:tab w:val="left" w:pos="360"/>
        </w:tabs>
        <w:ind w:left="451" w:hanging="351"/>
        <w:jc w:val="left"/>
        <w:rPr>
          <w:b/>
          <w:sz w:val="24"/>
        </w:rPr>
      </w:pPr>
      <w:r>
        <w:rPr>
          <w:b/>
          <w:sz w:val="24"/>
        </w:rPr>
        <w:t>CLASS</w:t>
      </w:r>
      <w:r>
        <w:rPr>
          <w:b/>
          <w:spacing w:val="-21"/>
          <w:sz w:val="24"/>
        </w:rPr>
        <w:t xml:space="preserve"> </w:t>
      </w:r>
      <w:r>
        <w:rPr>
          <w:b/>
          <w:sz w:val="24"/>
        </w:rPr>
        <w:t>POLICY:</w:t>
      </w:r>
    </w:p>
    <w:p w:rsidR="004F0912" w:rsidRDefault="004F0912" w:rsidP="004F0912">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555518" w:rsidRDefault="00555518" w:rsidP="004F0912">
      <w:pPr>
        <w:ind w:left="360" w:right="806"/>
        <w:rPr>
          <w:b/>
          <w:sz w:val="24"/>
        </w:rPr>
      </w:pPr>
    </w:p>
    <w:p w:rsidR="00555518" w:rsidRPr="007C3DFE" w:rsidRDefault="00555518" w:rsidP="00743E2E">
      <w:pPr>
        <w:pStyle w:val="ListParagraph"/>
        <w:ind w:hanging="912"/>
        <w:rPr>
          <w:b/>
          <w:sz w:val="24"/>
          <w:szCs w:val="24"/>
          <w:u w:val="single"/>
        </w:rPr>
      </w:pPr>
      <w:r w:rsidRPr="007C3DFE">
        <w:rPr>
          <w:b/>
          <w:sz w:val="24"/>
          <w:szCs w:val="24"/>
          <w:u w:val="single"/>
        </w:rPr>
        <w:t>COVID Related Policies</w:t>
      </w:r>
    </w:p>
    <w:p w:rsidR="00555518" w:rsidRPr="007C3DFE" w:rsidRDefault="00743E2E" w:rsidP="00743E2E">
      <w:pPr>
        <w:pStyle w:val="ListParagraph"/>
        <w:ind w:left="0" w:hanging="822"/>
        <w:rPr>
          <w:sz w:val="24"/>
          <w:szCs w:val="24"/>
        </w:rPr>
      </w:pPr>
      <w:r w:rsidRPr="007C3DFE">
        <w:rPr>
          <w:sz w:val="24"/>
          <w:szCs w:val="24"/>
        </w:rPr>
        <w:tab/>
      </w:r>
      <w:r w:rsidR="00555518" w:rsidRPr="007C3DFE">
        <w:rPr>
          <w:sz w:val="24"/>
          <w:szCs w:val="24"/>
        </w:rPr>
        <w:t>Due to the Coronavirus pandemic, public health measures have been implemented across Auburn’s campus. Students should stay current with th</w:t>
      </w:r>
      <w:r w:rsidR="00967030" w:rsidRPr="007C3DFE">
        <w:rPr>
          <w:sz w:val="24"/>
          <w:szCs w:val="24"/>
        </w:rPr>
        <w:t xml:space="preserve">ese practices and expectations </w:t>
      </w:r>
      <w:hyperlink r:id="rId14" w:history="1">
        <w:r w:rsidR="00967030" w:rsidRPr="007C3DFE">
          <w:rPr>
            <w:rStyle w:val="Hyperlink"/>
            <w:sz w:val="24"/>
            <w:szCs w:val="24"/>
          </w:rPr>
          <w:t>https://auburn.edu/covid-resource-center/</w:t>
        </w:r>
      </w:hyperlink>
      <w:r w:rsidR="00555518" w:rsidRPr="007C3DFE">
        <w:rPr>
          <w:sz w:val="24"/>
          <w:szCs w:val="24"/>
        </w:rPr>
        <w:t xml:space="preserve"> The sections below provide expectations and conduct related to COVID-19 issues.</w:t>
      </w:r>
    </w:p>
    <w:p w:rsidR="00555518" w:rsidRDefault="00555518" w:rsidP="00555518">
      <w:pPr>
        <w:ind w:left="90" w:right="806" w:firstLine="30"/>
        <w:rPr>
          <w:b/>
          <w:sz w:val="24"/>
        </w:rPr>
      </w:pPr>
    </w:p>
    <w:p w:rsidR="007C3DFE" w:rsidRPr="007C3DFE" w:rsidRDefault="007C3DFE" w:rsidP="007C3DFE">
      <w:pPr>
        <w:pStyle w:val="NormalWeb"/>
        <w:shd w:val="clear" w:color="auto" w:fill="FFFFFF"/>
        <w:spacing w:before="0" w:beforeAutospacing="0" w:after="0" w:afterAutospacing="0"/>
        <w:rPr>
          <w:b/>
          <w:u w:val="single"/>
        </w:rPr>
      </w:pPr>
      <w:r w:rsidRPr="007C3DFE">
        <w:rPr>
          <w:b/>
          <w:u w:val="single"/>
        </w:rPr>
        <w:t>COVID-19 Resource Center Contact Information and Information from Website</w:t>
      </w:r>
    </w:p>
    <w:p w:rsidR="007C3DFE" w:rsidRDefault="007C3DFE" w:rsidP="007C3DFE">
      <w:pPr>
        <w:pStyle w:val="NormalWeb"/>
        <w:shd w:val="clear" w:color="auto" w:fill="FFFFFF"/>
        <w:spacing w:before="0" w:beforeAutospacing="0" w:after="0" w:afterAutospacing="0"/>
      </w:pPr>
      <w:r>
        <w:t>334-844-6000</w:t>
      </w:r>
    </w:p>
    <w:p w:rsidR="007C3DFE" w:rsidRDefault="00903978" w:rsidP="007C3DFE">
      <w:pPr>
        <w:pStyle w:val="NormalWeb"/>
        <w:shd w:val="clear" w:color="auto" w:fill="FFFFFF"/>
        <w:spacing w:before="0" w:beforeAutospacing="0" w:after="150" w:afterAutospacing="0"/>
      </w:pPr>
      <w:hyperlink r:id="rId15" w:history="1">
        <w:r w:rsidR="007C3DFE" w:rsidRPr="00F72492">
          <w:rPr>
            <w:rStyle w:val="Hyperlink"/>
          </w:rPr>
          <w:t>covidresourcecenter@auburn.edu</w:t>
        </w:r>
      </w:hyperlink>
    </w:p>
    <w:p w:rsidR="007C3DFE" w:rsidRPr="004517F9" w:rsidRDefault="007C3DFE" w:rsidP="007C3DFE">
      <w:pPr>
        <w:pStyle w:val="NormalWeb"/>
        <w:shd w:val="clear" w:color="auto" w:fill="FFFFFF"/>
        <w:spacing w:before="0" w:beforeAutospacing="0" w:after="150" w:afterAutospacing="0"/>
      </w:pPr>
      <w:r w:rsidRPr="004517F9">
        <w:t>Auburn University will again offer a traditional in-person experience for the fall 2021 semester. Our campus remains committed to mitigating the spread of COVID-19 and providing a meaningful and rewarding on-campus experience. Information for fall 2021 is listed below.</w:t>
      </w:r>
    </w:p>
    <w:p w:rsidR="007C3DFE" w:rsidRPr="004517F9" w:rsidRDefault="007C3DFE" w:rsidP="007C3DFE">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Face Coverings</w:t>
      </w:r>
    </w:p>
    <w:p w:rsidR="00283601" w:rsidRDefault="007C3DFE" w:rsidP="007C3DFE">
      <w:pPr>
        <w:pStyle w:val="NormalWeb"/>
        <w:shd w:val="clear" w:color="auto" w:fill="FFFFFF"/>
        <w:spacing w:before="0" w:beforeAutospacing="0" w:after="150" w:afterAutospacing="0"/>
      </w:pPr>
      <w:r w:rsidRPr="004517F9">
        <w:t>Auburn requires everyone to wear face coverings when inside university buildings. The policy applies to all students, faculty, staff and campus visitors, regardless of vaccination status. Face coverings do not have to be worn when alone in private offices, when eating inside campus dining facilities, in residence hall rooms with a roommate, in open-air athletics venues or when exercising in the</w:t>
      </w:r>
      <w:r w:rsidR="006B3C6F">
        <w:t xml:space="preserve"> Recreation and Wellness Center. </w:t>
      </w:r>
    </w:p>
    <w:p w:rsidR="00283601" w:rsidRDefault="00283601" w:rsidP="00006E85">
      <w:pPr>
        <w:pStyle w:val="NormalWeb"/>
        <w:numPr>
          <w:ilvl w:val="0"/>
          <w:numId w:val="33"/>
        </w:numPr>
        <w:shd w:val="clear" w:color="auto" w:fill="FFFFFF"/>
        <w:spacing w:before="0" w:beforeAutospacing="0" w:after="150" w:afterAutospacing="0"/>
      </w:pPr>
      <w:r w:rsidRPr="00743E2E">
        <w:rPr>
          <w:rStyle w:val="Emphasis"/>
        </w:rPr>
        <w:t>Disruptive or concerning classroom behavior involving the failure to wear a face covering, as directed by Auburn University, represents a potential Code of Student Conduct violation and may be reported as a non-academic violation. Please consult the</w:t>
      </w:r>
      <w:r w:rsidR="00006E85">
        <w:rPr>
          <w:rStyle w:val="Emphasis"/>
        </w:rPr>
        <w:t xml:space="preserve"> Policy on Classroom Behavior (link below) </w:t>
      </w:r>
      <w:r w:rsidRPr="00743E2E">
        <w:rPr>
          <w:rStyle w:val="Emphasis"/>
        </w:rPr>
        <w:t xml:space="preserve"> </w:t>
      </w:r>
      <w:hyperlink r:id="rId16" w:history="1">
        <w:r w:rsidR="00006E85" w:rsidRPr="00F72492">
          <w:rPr>
            <w:rStyle w:val="Hyperlink"/>
          </w:rPr>
          <w:t>file:///C:/Users/woodssu/Desktop/PolicyonClassroomBehavior.pdf</w:t>
        </w:r>
      </w:hyperlink>
    </w:p>
    <w:p w:rsidR="00006E85" w:rsidRPr="00006E85" w:rsidRDefault="00006E85" w:rsidP="00090424">
      <w:pPr>
        <w:pStyle w:val="NormalWeb"/>
        <w:shd w:val="clear" w:color="auto" w:fill="FFFFFF"/>
        <w:spacing w:before="0" w:beforeAutospacing="0" w:after="0" w:afterAutospacing="0"/>
        <w:ind w:left="720"/>
      </w:pPr>
      <w:r w:rsidRPr="00006E85">
        <w:rPr>
          <w:rStyle w:val="Emphasis"/>
        </w:rPr>
        <w:t>And Code of Student Conduct (link below)</w:t>
      </w:r>
    </w:p>
    <w:p w:rsidR="00006E85" w:rsidRDefault="00903978" w:rsidP="00006E85">
      <w:pPr>
        <w:pStyle w:val="NormalWeb"/>
        <w:numPr>
          <w:ilvl w:val="0"/>
          <w:numId w:val="33"/>
        </w:numPr>
        <w:shd w:val="clear" w:color="auto" w:fill="FFFFFF"/>
        <w:spacing w:before="0" w:beforeAutospacing="0" w:after="150" w:afterAutospacing="0"/>
      </w:pPr>
      <w:hyperlink r:id="rId17" w:history="1">
        <w:r w:rsidR="00006E85" w:rsidRPr="00F72492">
          <w:rPr>
            <w:rStyle w:val="Hyperlink"/>
          </w:rPr>
          <w:t>https://sites.auburn.edu/admin/universitypolicies/Policies/CodeofStudentConduct.pdf</w:t>
        </w:r>
      </w:hyperlink>
    </w:p>
    <w:p w:rsidR="00006E85" w:rsidRDefault="00006E85" w:rsidP="00006E85">
      <w:pPr>
        <w:pStyle w:val="NormalWeb"/>
        <w:shd w:val="clear" w:color="auto" w:fill="FFFFFF"/>
        <w:spacing w:before="0" w:beforeAutospacing="0" w:after="150" w:afterAutospacing="0"/>
        <w:ind w:left="720"/>
      </w:pPr>
    </w:p>
    <w:p w:rsidR="007C3DFE" w:rsidRDefault="006B3C6F" w:rsidP="007C3DFE">
      <w:pPr>
        <w:pStyle w:val="NormalWeb"/>
        <w:shd w:val="clear" w:color="auto" w:fill="FFFFFF"/>
        <w:spacing w:before="0" w:beforeAutospacing="0" w:after="150" w:afterAutospacing="0"/>
        <w:rPr>
          <w:b/>
          <w:u w:val="single"/>
        </w:rPr>
      </w:pPr>
      <w:r w:rsidRPr="00006E85">
        <w:rPr>
          <w:b/>
          <w:u w:val="single"/>
        </w:rPr>
        <w:t xml:space="preserve">See </w:t>
      </w:r>
      <w:r w:rsidR="00006E85" w:rsidRPr="00006E85">
        <w:rPr>
          <w:b/>
          <w:u w:val="single"/>
        </w:rPr>
        <w:t xml:space="preserve">next page for details on Face Covering Policy </w:t>
      </w: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090424">
      <w:pPr>
        <w:pStyle w:val="Title"/>
        <w:spacing w:before="30"/>
      </w:pPr>
      <w:r>
        <w:lastRenderedPageBreak/>
        <w:t>Auburn</w:t>
      </w:r>
      <w:r>
        <w:rPr>
          <w:spacing w:val="-2"/>
        </w:rPr>
        <w:t xml:space="preserve"> </w:t>
      </w:r>
      <w:r>
        <w:t xml:space="preserve">University </w:t>
      </w:r>
    </w:p>
    <w:p w:rsidR="00090424" w:rsidRDefault="00903978" w:rsidP="00090424">
      <w:pPr>
        <w:pStyle w:val="Title"/>
        <w:spacing w:before="30"/>
      </w:pPr>
      <w:hyperlink r:id="rId18" w:history="1">
        <w:r w:rsidR="00090424" w:rsidRPr="007C3DFE">
          <w:rPr>
            <w:rStyle w:val="Hyperlink"/>
            <w:sz w:val="24"/>
            <w:szCs w:val="24"/>
          </w:rPr>
          <w:t>https://auburn.edu/covid-resource-center/</w:t>
        </w:r>
      </w:hyperlink>
    </w:p>
    <w:p w:rsidR="00090424" w:rsidRDefault="00090424" w:rsidP="00090424">
      <w:pPr>
        <w:pStyle w:val="Title"/>
        <w:ind w:left="2303"/>
      </w:pPr>
      <w:r>
        <w:t>Usage</w:t>
      </w:r>
      <w:r>
        <w:rPr>
          <w:spacing w:val="-2"/>
        </w:rPr>
        <w:t xml:space="preserve"> </w:t>
      </w:r>
      <w:r>
        <w:t>of</w:t>
      </w:r>
      <w:r>
        <w:rPr>
          <w:spacing w:val="-2"/>
        </w:rPr>
        <w:t xml:space="preserve"> </w:t>
      </w:r>
      <w:r>
        <w:t>Face</w:t>
      </w:r>
      <w:r>
        <w:rPr>
          <w:spacing w:val="-2"/>
        </w:rPr>
        <w:t xml:space="preserve"> </w:t>
      </w:r>
      <w:r>
        <w:t>Coverings</w:t>
      </w:r>
      <w:r>
        <w:rPr>
          <w:spacing w:val="-1"/>
        </w:rPr>
        <w:t xml:space="preserve"> </w:t>
      </w:r>
      <w:r>
        <w:t>to</w:t>
      </w:r>
      <w:r>
        <w:rPr>
          <w:spacing w:val="-2"/>
        </w:rPr>
        <w:t xml:space="preserve"> </w:t>
      </w:r>
      <w:r>
        <w:t>Counter COVID-19</w:t>
      </w:r>
      <w:r>
        <w:rPr>
          <w:spacing w:val="-3"/>
        </w:rPr>
        <w:t xml:space="preserve"> </w:t>
      </w:r>
      <w:r>
        <w:t>Policy</w:t>
      </w:r>
    </w:p>
    <w:p w:rsidR="00090424" w:rsidRDefault="00090424" w:rsidP="00090424">
      <w:pPr>
        <w:pStyle w:val="BodyText"/>
        <w:spacing w:before="10"/>
        <w:rPr>
          <w:b/>
          <w:sz w:val="25"/>
        </w:rPr>
      </w:pPr>
    </w:p>
    <w:p w:rsidR="00090424" w:rsidRDefault="00090424" w:rsidP="00090424">
      <w:pPr>
        <w:pStyle w:val="Heading1"/>
        <w:numPr>
          <w:ilvl w:val="0"/>
          <w:numId w:val="35"/>
        </w:numPr>
        <w:tabs>
          <w:tab w:val="left" w:pos="628"/>
        </w:tabs>
        <w:jc w:val="left"/>
      </w:pPr>
      <w:r>
        <w:rPr>
          <w:u w:val="single"/>
        </w:rPr>
        <w:t>POLICY</w:t>
      </w:r>
      <w:r>
        <w:rPr>
          <w:spacing w:val="-1"/>
          <w:u w:val="single"/>
        </w:rPr>
        <w:t xml:space="preserve"> </w:t>
      </w:r>
      <w:r>
        <w:rPr>
          <w:u w:val="single"/>
        </w:rPr>
        <w:t>STATEMENT</w:t>
      </w:r>
    </w:p>
    <w:p w:rsidR="00090424" w:rsidRDefault="00090424" w:rsidP="00090424">
      <w:pPr>
        <w:pStyle w:val="BodyText"/>
        <w:spacing w:before="11"/>
        <w:rPr>
          <w:b/>
          <w:sz w:val="19"/>
        </w:rPr>
      </w:pPr>
    </w:p>
    <w:p w:rsidR="00090424" w:rsidRDefault="00090424" w:rsidP="00090424">
      <w:pPr>
        <w:pStyle w:val="BodyText"/>
        <w:spacing w:before="52" w:line="254" w:lineRule="auto"/>
        <w:ind w:left="627"/>
      </w:pPr>
      <w:r>
        <w:t>Auburn</w:t>
      </w:r>
      <w:r>
        <w:rPr>
          <w:spacing w:val="36"/>
        </w:rPr>
        <w:t xml:space="preserve"> </w:t>
      </w:r>
      <w:r>
        <w:t>University</w:t>
      </w:r>
      <w:r>
        <w:rPr>
          <w:spacing w:val="34"/>
        </w:rPr>
        <w:t xml:space="preserve"> </w:t>
      </w:r>
      <w:r>
        <w:t>requires</w:t>
      </w:r>
      <w:r>
        <w:rPr>
          <w:spacing w:val="35"/>
        </w:rPr>
        <w:t xml:space="preserve"> </w:t>
      </w:r>
      <w:r>
        <w:t>all</w:t>
      </w:r>
      <w:r>
        <w:rPr>
          <w:spacing w:val="35"/>
        </w:rPr>
        <w:t xml:space="preserve"> </w:t>
      </w:r>
      <w:r>
        <w:t>individuals</w:t>
      </w:r>
      <w:r>
        <w:rPr>
          <w:spacing w:val="33"/>
        </w:rPr>
        <w:t xml:space="preserve"> </w:t>
      </w:r>
      <w:r>
        <w:t>to</w:t>
      </w:r>
      <w:r>
        <w:rPr>
          <w:spacing w:val="36"/>
        </w:rPr>
        <w:t xml:space="preserve"> </w:t>
      </w:r>
      <w:r>
        <w:t>wear</w:t>
      </w:r>
      <w:r>
        <w:rPr>
          <w:spacing w:val="35"/>
        </w:rPr>
        <w:t xml:space="preserve"> </w:t>
      </w:r>
      <w:r>
        <w:t>face</w:t>
      </w:r>
      <w:r>
        <w:rPr>
          <w:spacing w:val="36"/>
        </w:rPr>
        <w:t xml:space="preserve"> </w:t>
      </w:r>
      <w:r>
        <w:t>coverings</w:t>
      </w:r>
      <w:r>
        <w:rPr>
          <w:spacing w:val="35"/>
        </w:rPr>
        <w:t xml:space="preserve"> </w:t>
      </w:r>
      <w:r>
        <w:t>while</w:t>
      </w:r>
      <w:r>
        <w:rPr>
          <w:spacing w:val="33"/>
        </w:rPr>
        <w:t xml:space="preserve"> </w:t>
      </w:r>
      <w:r>
        <w:t>in</w:t>
      </w:r>
      <w:r>
        <w:rPr>
          <w:spacing w:val="36"/>
        </w:rPr>
        <w:t xml:space="preserve"> </w:t>
      </w:r>
      <w:r>
        <w:t>certain</w:t>
      </w:r>
      <w:r>
        <w:rPr>
          <w:spacing w:val="36"/>
        </w:rPr>
        <w:t xml:space="preserve"> </w:t>
      </w:r>
      <w:r>
        <w:t>areas</w:t>
      </w:r>
      <w:r>
        <w:rPr>
          <w:spacing w:val="35"/>
        </w:rPr>
        <w:t xml:space="preserve"> </w:t>
      </w:r>
      <w:r>
        <w:t>on</w:t>
      </w:r>
      <w:r>
        <w:rPr>
          <w:spacing w:val="37"/>
        </w:rPr>
        <w:t xml:space="preserve"> </w:t>
      </w:r>
      <w:r>
        <w:t>the</w:t>
      </w:r>
      <w:r>
        <w:rPr>
          <w:spacing w:val="-52"/>
        </w:rPr>
        <w:t xml:space="preserve"> </w:t>
      </w:r>
      <w:r>
        <w:t>Auburn University</w:t>
      </w:r>
      <w:r>
        <w:rPr>
          <w:spacing w:val="-3"/>
        </w:rPr>
        <w:t xml:space="preserve"> </w:t>
      </w:r>
      <w:r>
        <w:t>campus</w:t>
      </w:r>
      <w:r>
        <w:rPr>
          <w:spacing w:val="-1"/>
        </w:rPr>
        <w:t xml:space="preserve"> </w:t>
      </w:r>
      <w:r>
        <w:t>or</w:t>
      </w:r>
      <w:r>
        <w:rPr>
          <w:spacing w:val="-2"/>
        </w:rPr>
        <w:t xml:space="preserve"> </w:t>
      </w:r>
      <w:r>
        <w:t>other</w:t>
      </w:r>
      <w:r>
        <w:rPr>
          <w:spacing w:val="-3"/>
        </w:rPr>
        <w:t xml:space="preserve"> </w:t>
      </w:r>
      <w:r>
        <w:t>property controlled</w:t>
      </w:r>
      <w:r>
        <w:rPr>
          <w:spacing w:val="-1"/>
        </w:rPr>
        <w:t xml:space="preserve"> </w:t>
      </w:r>
      <w:r>
        <w:t>by</w:t>
      </w:r>
      <w:r>
        <w:rPr>
          <w:spacing w:val="-1"/>
        </w:rPr>
        <w:t xml:space="preserve"> </w:t>
      </w:r>
      <w:r>
        <w:t>Auburn</w:t>
      </w:r>
      <w:r>
        <w:rPr>
          <w:spacing w:val="1"/>
        </w:rPr>
        <w:t xml:space="preserve"> </w:t>
      </w:r>
      <w:r>
        <w:t>University.</w:t>
      </w:r>
    </w:p>
    <w:p w:rsidR="00090424" w:rsidRDefault="00090424" w:rsidP="00090424">
      <w:pPr>
        <w:pStyle w:val="Heading1"/>
        <w:numPr>
          <w:ilvl w:val="0"/>
          <w:numId w:val="35"/>
        </w:numPr>
        <w:tabs>
          <w:tab w:val="left" w:pos="628"/>
        </w:tabs>
        <w:spacing w:before="171"/>
        <w:ind w:hanging="310"/>
        <w:jc w:val="left"/>
      </w:pPr>
      <w:r>
        <w:rPr>
          <w:u w:val="single"/>
        </w:rPr>
        <w:t>POLICY</w:t>
      </w:r>
      <w:r>
        <w:rPr>
          <w:spacing w:val="-2"/>
          <w:u w:val="single"/>
        </w:rPr>
        <w:t xml:space="preserve"> </w:t>
      </w:r>
      <w:r>
        <w:rPr>
          <w:u w:val="single"/>
        </w:rPr>
        <w:t>PRINCIPLES</w:t>
      </w:r>
    </w:p>
    <w:p w:rsidR="00090424" w:rsidRDefault="00090424" w:rsidP="00090424">
      <w:pPr>
        <w:pStyle w:val="BodyText"/>
        <w:spacing w:before="9"/>
        <w:rPr>
          <w:b/>
          <w:sz w:val="19"/>
        </w:rPr>
      </w:pPr>
    </w:p>
    <w:p w:rsidR="00090424" w:rsidRDefault="00090424" w:rsidP="00090424">
      <w:pPr>
        <w:pStyle w:val="ListParagraph"/>
        <w:numPr>
          <w:ilvl w:val="1"/>
          <w:numId w:val="35"/>
        </w:numPr>
        <w:tabs>
          <w:tab w:val="left" w:pos="988"/>
        </w:tabs>
        <w:spacing w:before="52"/>
        <w:ind w:left="987" w:right="113" w:hanging="360"/>
        <w:rPr>
          <w:sz w:val="24"/>
        </w:rPr>
      </w:pPr>
      <w:r>
        <w:rPr>
          <w:sz w:val="24"/>
        </w:rPr>
        <w:t>Face coverings must be worn by all individuals, regardless of vaccination status, in the following</w:t>
      </w:r>
      <w:r>
        <w:rPr>
          <w:spacing w:val="-52"/>
          <w:sz w:val="24"/>
        </w:rPr>
        <w:t xml:space="preserve"> </w:t>
      </w:r>
      <w:r>
        <w:rPr>
          <w:sz w:val="24"/>
        </w:rPr>
        <w:t>areas:</w:t>
      </w:r>
    </w:p>
    <w:p w:rsidR="00090424" w:rsidRDefault="00090424" w:rsidP="00090424">
      <w:pPr>
        <w:pStyle w:val="BodyText"/>
        <w:spacing w:before="8"/>
        <w:rPr>
          <w:sz w:val="15"/>
        </w:rPr>
      </w:pPr>
    </w:p>
    <w:p w:rsidR="00090424" w:rsidRDefault="00090424" w:rsidP="00090424">
      <w:pPr>
        <w:pStyle w:val="ListParagraph"/>
        <w:numPr>
          <w:ilvl w:val="2"/>
          <w:numId w:val="35"/>
        </w:numPr>
        <w:tabs>
          <w:tab w:val="left" w:pos="2067"/>
          <w:tab w:val="left" w:pos="2068"/>
        </w:tabs>
        <w:spacing w:before="100"/>
        <w:ind w:left="2067" w:right="471" w:hanging="360"/>
        <w:rPr>
          <w:sz w:val="24"/>
        </w:rPr>
      </w:pPr>
      <w:r>
        <w:rPr>
          <w:sz w:val="24"/>
        </w:rPr>
        <w:t>Inside</w:t>
      </w:r>
      <w:r>
        <w:rPr>
          <w:spacing w:val="-5"/>
          <w:sz w:val="24"/>
        </w:rPr>
        <w:t xml:space="preserve"> </w:t>
      </w:r>
      <w:r>
        <w:rPr>
          <w:sz w:val="24"/>
        </w:rPr>
        <w:t>buildings</w:t>
      </w:r>
      <w:r>
        <w:rPr>
          <w:spacing w:val="-4"/>
          <w:sz w:val="24"/>
        </w:rPr>
        <w:t xml:space="preserve"> </w:t>
      </w:r>
      <w:r>
        <w:rPr>
          <w:sz w:val="24"/>
        </w:rPr>
        <w:t>owned</w:t>
      </w:r>
      <w:r>
        <w:rPr>
          <w:spacing w:val="-3"/>
          <w:sz w:val="24"/>
        </w:rPr>
        <w:t xml:space="preserve"> </w:t>
      </w:r>
      <w:r>
        <w:rPr>
          <w:sz w:val="24"/>
        </w:rPr>
        <w:t>or</w:t>
      </w:r>
      <w:r>
        <w:rPr>
          <w:spacing w:val="-2"/>
          <w:sz w:val="24"/>
        </w:rPr>
        <w:t xml:space="preserve"> </w:t>
      </w:r>
      <w:r>
        <w:rPr>
          <w:sz w:val="24"/>
        </w:rPr>
        <w:t>otherwise</w:t>
      </w:r>
      <w:r>
        <w:rPr>
          <w:spacing w:val="-1"/>
          <w:sz w:val="24"/>
        </w:rPr>
        <w:t xml:space="preserve"> </w:t>
      </w:r>
      <w:r>
        <w:rPr>
          <w:sz w:val="24"/>
        </w:rPr>
        <w:t>controlled</w:t>
      </w:r>
      <w:r>
        <w:rPr>
          <w:spacing w:val="-4"/>
          <w:sz w:val="24"/>
        </w:rPr>
        <w:t xml:space="preserve"> </w:t>
      </w:r>
      <w:r>
        <w:rPr>
          <w:sz w:val="24"/>
        </w:rPr>
        <w:t>by</w:t>
      </w:r>
      <w:r>
        <w:rPr>
          <w:spacing w:val="-2"/>
          <w:sz w:val="24"/>
        </w:rPr>
        <w:t xml:space="preserve"> </w:t>
      </w:r>
      <w:r>
        <w:rPr>
          <w:sz w:val="24"/>
        </w:rPr>
        <w:t>Auburn</w:t>
      </w:r>
      <w:r>
        <w:rPr>
          <w:spacing w:val="-3"/>
          <w:sz w:val="24"/>
        </w:rPr>
        <w:t xml:space="preserve"> </w:t>
      </w:r>
      <w:r>
        <w:rPr>
          <w:sz w:val="24"/>
        </w:rPr>
        <w:t>University,</w:t>
      </w:r>
      <w:r>
        <w:rPr>
          <w:spacing w:val="-2"/>
          <w:sz w:val="24"/>
        </w:rPr>
        <w:t xml:space="preserve"> </w:t>
      </w:r>
      <w:r>
        <w:rPr>
          <w:sz w:val="24"/>
        </w:rPr>
        <w:t>even</w:t>
      </w:r>
      <w:r>
        <w:rPr>
          <w:spacing w:val="-1"/>
          <w:sz w:val="24"/>
        </w:rPr>
        <w:t xml:space="preserve"> </w:t>
      </w:r>
      <w:r>
        <w:rPr>
          <w:sz w:val="24"/>
        </w:rPr>
        <w:t>when</w:t>
      </w:r>
      <w:r>
        <w:rPr>
          <w:spacing w:val="-51"/>
          <w:sz w:val="24"/>
        </w:rPr>
        <w:t xml:space="preserve"> </w:t>
      </w:r>
      <w:r>
        <w:rPr>
          <w:sz w:val="24"/>
        </w:rPr>
        <w:t>alone</w:t>
      </w:r>
    </w:p>
    <w:p w:rsidR="00090424" w:rsidRDefault="00090424" w:rsidP="00090424">
      <w:pPr>
        <w:pStyle w:val="ListParagraph"/>
        <w:numPr>
          <w:ilvl w:val="2"/>
          <w:numId w:val="35"/>
        </w:numPr>
        <w:tabs>
          <w:tab w:val="left" w:pos="2067"/>
          <w:tab w:val="left" w:pos="2068"/>
        </w:tabs>
        <w:spacing w:before="2"/>
        <w:ind w:left="2067" w:right="98" w:hanging="360"/>
        <w:rPr>
          <w:sz w:val="24"/>
        </w:rPr>
      </w:pPr>
      <w:r>
        <w:rPr>
          <w:sz w:val="24"/>
        </w:rPr>
        <w:t>Other areas marked by official university signage or otherwise clearly communicated</w:t>
      </w:r>
      <w:r>
        <w:rPr>
          <w:spacing w:val="-52"/>
          <w:sz w:val="24"/>
        </w:rPr>
        <w:t xml:space="preserve"> </w:t>
      </w:r>
      <w:r>
        <w:rPr>
          <w:sz w:val="24"/>
        </w:rPr>
        <w:t>by the</w:t>
      </w:r>
      <w:r>
        <w:rPr>
          <w:spacing w:val="-3"/>
          <w:sz w:val="24"/>
        </w:rPr>
        <w:t xml:space="preserve"> </w:t>
      </w:r>
      <w:r>
        <w:rPr>
          <w:sz w:val="24"/>
        </w:rPr>
        <w:t>university</w:t>
      </w:r>
    </w:p>
    <w:p w:rsidR="00090424" w:rsidRDefault="00090424" w:rsidP="00090424">
      <w:pPr>
        <w:pStyle w:val="BodyText"/>
        <w:spacing w:before="11"/>
        <w:rPr>
          <w:sz w:val="23"/>
        </w:rPr>
      </w:pPr>
    </w:p>
    <w:p w:rsidR="00090424" w:rsidRDefault="00090424" w:rsidP="00090424">
      <w:pPr>
        <w:pStyle w:val="ListParagraph"/>
        <w:numPr>
          <w:ilvl w:val="1"/>
          <w:numId w:val="35"/>
        </w:numPr>
        <w:tabs>
          <w:tab w:val="left" w:pos="988"/>
        </w:tabs>
        <w:ind w:left="988" w:hanging="361"/>
        <w:rPr>
          <w:sz w:val="24"/>
        </w:rPr>
      </w:pPr>
      <w:r>
        <w:rPr>
          <w:sz w:val="24"/>
        </w:rPr>
        <w:t>Face</w:t>
      </w:r>
      <w:r>
        <w:rPr>
          <w:spacing w:val="-1"/>
          <w:sz w:val="24"/>
        </w:rPr>
        <w:t xml:space="preserve"> </w:t>
      </w:r>
      <w:r>
        <w:rPr>
          <w:sz w:val="24"/>
        </w:rPr>
        <w:t>coverings</w:t>
      </w:r>
      <w:r>
        <w:rPr>
          <w:spacing w:val="-2"/>
          <w:sz w:val="24"/>
        </w:rPr>
        <w:t xml:space="preserve"> </w:t>
      </w:r>
      <w:r>
        <w:rPr>
          <w:sz w:val="24"/>
        </w:rPr>
        <w:t>are</w:t>
      </w:r>
      <w:r>
        <w:rPr>
          <w:spacing w:val="-3"/>
          <w:sz w:val="24"/>
        </w:rPr>
        <w:t xml:space="preserve"> </w:t>
      </w:r>
      <w:r>
        <w:rPr>
          <w:sz w:val="24"/>
        </w:rPr>
        <w:t>not</w:t>
      </w:r>
      <w:r>
        <w:rPr>
          <w:spacing w:val="-2"/>
          <w:sz w:val="24"/>
        </w:rPr>
        <w:t xml:space="preserve"> </w:t>
      </w:r>
      <w:r>
        <w:rPr>
          <w:sz w:val="24"/>
        </w:rPr>
        <w:t>required in</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areas:</w:t>
      </w:r>
    </w:p>
    <w:p w:rsidR="00090424" w:rsidRDefault="00090424" w:rsidP="00090424">
      <w:pPr>
        <w:pStyle w:val="BodyText"/>
        <w:spacing w:before="11"/>
        <w:rPr>
          <w:sz w:val="23"/>
        </w:rPr>
      </w:pPr>
    </w:p>
    <w:p w:rsidR="00090424" w:rsidRDefault="00090424" w:rsidP="00090424">
      <w:pPr>
        <w:pStyle w:val="ListParagraph"/>
        <w:numPr>
          <w:ilvl w:val="2"/>
          <w:numId w:val="35"/>
        </w:numPr>
        <w:tabs>
          <w:tab w:val="left" w:pos="2067"/>
          <w:tab w:val="left" w:pos="2068"/>
        </w:tabs>
        <w:ind w:hanging="361"/>
        <w:rPr>
          <w:sz w:val="24"/>
        </w:rPr>
      </w:pPr>
      <w:r>
        <w:rPr>
          <w:sz w:val="24"/>
        </w:rPr>
        <w:t>Individual offices,</w:t>
      </w:r>
      <w:r>
        <w:rPr>
          <w:spacing w:val="-3"/>
          <w:sz w:val="24"/>
        </w:rPr>
        <w:t xml:space="preserve"> </w:t>
      </w:r>
      <w:r>
        <w:rPr>
          <w:sz w:val="24"/>
        </w:rPr>
        <w:t>when</w:t>
      </w:r>
      <w:r>
        <w:rPr>
          <w:spacing w:val="-3"/>
          <w:sz w:val="24"/>
        </w:rPr>
        <w:t xml:space="preserve"> </w:t>
      </w:r>
      <w:r>
        <w:rPr>
          <w:sz w:val="24"/>
        </w:rPr>
        <w:t>alone</w:t>
      </w:r>
    </w:p>
    <w:p w:rsidR="00090424" w:rsidRDefault="00090424" w:rsidP="00090424">
      <w:pPr>
        <w:pStyle w:val="ListParagraph"/>
        <w:numPr>
          <w:ilvl w:val="2"/>
          <w:numId w:val="35"/>
        </w:numPr>
        <w:tabs>
          <w:tab w:val="left" w:pos="2067"/>
          <w:tab w:val="left" w:pos="2068"/>
        </w:tabs>
        <w:spacing w:before="2" w:line="305" w:lineRule="exact"/>
        <w:ind w:hanging="361"/>
        <w:rPr>
          <w:sz w:val="24"/>
        </w:rPr>
      </w:pPr>
      <w:r>
        <w:rPr>
          <w:sz w:val="24"/>
        </w:rPr>
        <w:t>Residence</w:t>
      </w:r>
      <w:r>
        <w:rPr>
          <w:spacing w:val="-3"/>
          <w:sz w:val="24"/>
        </w:rPr>
        <w:t xml:space="preserve"> </w:t>
      </w:r>
      <w:r>
        <w:rPr>
          <w:sz w:val="24"/>
        </w:rPr>
        <w:t>hall</w:t>
      </w:r>
      <w:r>
        <w:rPr>
          <w:spacing w:val="-3"/>
          <w:sz w:val="24"/>
        </w:rPr>
        <w:t xml:space="preserve"> </w:t>
      </w:r>
      <w:r>
        <w:rPr>
          <w:sz w:val="24"/>
        </w:rPr>
        <w:t>rooms,</w:t>
      </w:r>
      <w:r>
        <w:rPr>
          <w:spacing w:val="-3"/>
          <w:sz w:val="24"/>
        </w:rPr>
        <w:t xml:space="preserve"> </w:t>
      </w:r>
      <w:r>
        <w:rPr>
          <w:sz w:val="24"/>
        </w:rPr>
        <w:t>when</w:t>
      </w:r>
      <w:r>
        <w:rPr>
          <w:spacing w:val="-2"/>
          <w:sz w:val="24"/>
        </w:rPr>
        <w:t xml:space="preserve"> </w:t>
      </w:r>
      <w:r>
        <w:rPr>
          <w:sz w:val="24"/>
        </w:rPr>
        <w:t>alone or</w:t>
      </w:r>
      <w:r>
        <w:rPr>
          <w:spacing w:val="-3"/>
          <w:sz w:val="24"/>
        </w:rPr>
        <w:t xml:space="preserve"> </w:t>
      </w:r>
      <w:r>
        <w:rPr>
          <w:sz w:val="24"/>
        </w:rPr>
        <w:t>with</w:t>
      </w:r>
      <w:r>
        <w:rPr>
          <w:spacing w:val="-2"/>
          <w:sz w:val="24"/>
        </w:rPr>
        <w:t xml:space="preserve"> </w:t>
      </w:r>
      <w:r>
        <w:rPr>
          <w:sz w:val="24"/>
        </w:rPr>
        <w:t>roommates</w:t>
      </w:r>
      <w:r>
        <w:rPr>
          <w:spacing w:val="-1"/>
          <w:sz w:val="24"/>
        </w:rPr>
        <w:t xml:space="preserve"> </w:t>
      </w:r>
      <w:r>
        <w:rPr>
          <w:sz w:val="24"/>
        </w:rPr>
        <w:t>only</w:t>
      </w:r>
    </w:p>
    <w:p w:rsidR="00090424" w:rsidRDefault="00090424" w:rsidP="00090424">
      <w:pPr>
        <w:pStyle w:val="ListParagraph"/>
        <w:numPr>
          <w:ilvl w:val="2"/>
          <w:numId w:val="35"/>
        </w:numPr>
        <w:tabs>
          <w:tab w:val="left" w:pos="2067"/>
          <w:tab w:val="left" w:pos="2068"/>
        </w:tabs>
        <w:spacing w:line="305" w:lineRule="exact"/>
        <w:ind w:hanging="361"/>
        <w:rPr>
          <w:sz w:val="24"/>
        </w:rPr>
      </w:pPr>
      <w:r>
        <w:rPr>
          <w:sz w:val="24"/>
        </w:rPr>
        <w:t>Open-air</w:t>
      </w:r>
      <w:r>
        <w:rPr>
          <w:spacing w:val="-2"/>
          <w:sz w:val="24"/>
        </w:rPr>
        <w:t xml:space="preserve"> </w:t>
      </w:r>
      <w:r>
        <w:rPr>
          <w:sz w:val="24"/>
        </w:rPr>
        <w:t>athletics</w:t>
      </w:r>
      <w:r>
        <w:rPr>
          <w:spacing w:val="-3"/>
          <w:sz w:val="24"/>
        </w:rPr>
        <w:t xml:space="preserve"> </w:t>
      </w:r>
      <w:r>
        <w:rPr>
          <w:sz w:val="24"/>
        </w:rPr>
        <w:t>venues</w:t>
      </w:r>
    </w:p>
    <w:p w:rsidR="00090424" w:rsidRDefault="00090424" w:rsidP="00090424">
      <w:pPr>
        <w:pStyle w:val="ListParagraph"/>
        <w:numPr>
          <w:ilvl w:val="2"/>
          <w:numId w:val="35"/>
        </w:numPr>
        <w:tabs>
          <w:tab w:val="left" w:pos="2067"/>
          <w:tab w:val="left" w:pos="2068"/>
        </w:tabs>
        <w:spacing w:line="305" w:lineRule="exact"/>
        <w:ind w:hanging="361"/>
        <w:rPr>
          <w:sz w:val="24"/>
        </w:rPr>
      </w:pPr>
      <w:r>
        <w:rPr>
          <w:sz w:val="24"/>
        </w:rPr>
        <w:t>The</w:t>
      </w:r>
      <w:r>
        <w:rPr>
          <w:spacing w:val="-2"/>
          <w:sz w:val="24"/>
        </w:rPr>
        <w:t xml:space="preserve"> </w:t>
      </w:r>
      <w:r>
        <w:rPr>
          <w:sz w:val="24"/>
        </w:rPr>
        <w:t>Auburn</w:t>
      </w:r>
      <w:r>
        <w:rPr>
          <w:spacing w:val="-3"/>
          <w:sz w:val="24"/>
        </w:rPr>
        <w:t xml:space="preserve"> </w:t>
      </w:r>
      <w:r>
        <w:rPr>
          <w:sz w:val="24"/>
        </w:rPr>
        <w:t>University</w:t>
      </w:r>
      <w:r>
        <w:rPr>
          <w:spacing w:val="-3"/>
          <w:sz w:val="24"/>
        </w:rPr>
        <w:t xml:space="preserve"> </w:t>
      </w:r>
      <w:r>
        <w:rPr>
          <w:sz w:val="24"/>
        </w:rPr>
        <w:t>Campus</w:t>
      </w:r>
      <w:r>
        <w:rPr>
          <w:spacing w:val="-2"/>
          <w:sz w:val="24"/>
        </w:rPr>
        <w:t xml:space="preserve"> </w:t>
      </w:r>
      <w:r>
        <w:rPr>
          <w:sz w:val="24"/>
        </w:rPr>
        <w:t>Recreation</w:t>
      </w:r>
      <w:r>
        <w:rPr>
          <w:spacing w:val="-2"/>
          <w:sz w:val="24"/>
        </w:rPr>
        <w:t xml:space="preserve"> </w:t>
      </w:r>
      <w:r>
        <w:rPr>
          <w:sz w:val="24"/>
        </w:rPr>
        <w:t>and</w:t>
      </w:r>
      <w:r>
        <w:rPr>
          <w:spacing w:val="-3"/>
          <w:sz w:val="24"/>
        </w:rPr>
        <w:t xml:space="preserve"> </w:t>
      </w:r>
      <w:r>
        <w:rPr>
          <w:sz w:val="24"/>
        </w:rPr>
        <w:t>Wellness</w:t>
      </w:r>
      <w:r>
        <w:rPr>
          <w:spacing w:val="-3"/>
          <w:sz w:val="24"/>
        </w:rPr>
        <w:t xml:space="preserve"> </w:t>
      </w:r>
      <w:r>
        <w:rPr>
          <w:sz w:val="24"/>
        </w:rPr>
        <w:t>Center,</w:t>
      </w:r>
      <w:r>
        <w:rPr>
          <w:spacing w:val="-4"/>
          <w:sz w:val="24"/>
        </w:rPr>
        <w:t xml:space="preserve"> </w:t>
      </w:r>
      <w:r>
        <w:rPr>
          <w:sz w:val="24"/>
        </w:rPr>
        <w:t>when</w:t>
      </w:r>
      <w:r>
        <w:rPr>
          <w:spacing w:val="-1"/>
          <w:sz w:val="24"/>
        </w:rPr>
        <w:t xml:space="preserve"> </w:t>
      </w:r>
      <w:r>
        <w:rPr>
          <w:sz w:val="24"/>
        </w:rPr>
        <w:t>exercising</w:t>
      </w:r>
    </w:p>
    <w:p w:rsidR="00090424" w:rsidRDefault="00090424" w:rsidP="00090424">
      <w:pPr>
        <w:pStyle w:val="ListParagraph"/>
        <w:numPr>
          <w:ilvl w:val="2"/>
          <w:numId w:val="35"/>
        </w:numPr>
        <w:tabs>
          <w:tab w:val="left" w:pos="2067"/>
          <w:tab w:val="left" w:pos="2068"/>
        </w:tabs>
        <w:spacing w:before="1" w:line="305" w:lineRule="exact"/>
        <w:ind w:hanging="361"/>
        <w:rPr>
          <w:sz w:val="24"/>
        </w:rPr>
      </w:pPr>
      <w:r>
        <w:rPr>
          <w:sz w:val="24"/>
        </w:rPr>
        <w:t>Indoor</w:t>
      </w:r>
      <w:r>
        <w:rPr>
          <w:spacing w:val="-4"/>
          <w:sz w:val="24"/>
        </w:rPr>
        <w:t xml:space="preserve"> </w:t>
      </w:r>
      <w:r>
        <w:rPr>
          <w:sz w:val="24"/>
        </w:rPr>
        <w:t>dining</w:t>
      </w:r>
      <w:r>
        <w:rPr>
          <w:spacing w:val="-3"/>
          <w:sz w:val="24"/>
        </w:rPr>
        <w:t xml:space="preserve"> </w:t>
      </w:r>
      <w:r>
        <w:rPr>
          <w:sz w:val="24"/>
        </w:rPr>
        <w:t>facilities, when</w:t>
      </w:r>
      <w:r>
        <w:rPr>
          <w:spacing w:val="-2"/>
          <w:sz w:val="24"/>
        </w:rPr>
        <w:t xml:space="preserve"> </w:t>
      </w:r>
      <w:r>
        <w:rPr>
          <w:sz w:val="24"/>
        </w:rPr>
        <w:t>actively</w:t>
      </w:r>
      <w:r>
        <w:rPr>
          <w:spacing w:val="-1"/>
          <w:sz w:val="24"/>
        </w:rPr>
        <w:t xml:space="preserve"> </w:t>
      </w:r>
      <w:r>
        <w:rPr>
          <w:sz w:val="24"/>
        </w:rPr>
        <w:t>eating</w:t>
      </w:r>
    </w:p>
    <w:p w:rsidR="00090424" w:rsidRDefault="00090424" w:rsidP="00090424">
      <w:pPr>
        <w:pStyle w:val="ListParagraph"/>
        <w:numPr>
          <w:ilvl w:val="2"/>
          <w:numId w:val="35"/>
        </w:numPr>
        <w:tabs>
          <w:tab w:val="left" w:pos="2067"/>
          <w:tab w:val="left" w:pos="2068"/>
        </w:tabs>
        <w:spacing w:line="305" w:lineRule="exact"/>
        <w:ind w:hanging="361"/>
        <w:rPr>
          <w:sz w:val="24"/>
        </w:rPr>
      </w:pPr>
      <w:r>
        <w:rPr>
          <w:sz w:val="24"/>
        </w:rPr>
        <w:t>Outdoor</w:t>
      </w:r>
      <w:r>
        <w:rPr>
          <w:spacing w:val="-1"/>
          <w:sz w:val="24"/>
        </w:rPr>
        <w:t xml:space="preserve"> </w:t>
      </w:r>
      <w:r>
        <w:rPr>
          <w:sz w:val="24"/>
        </w:rPr>
        <w:t>areas</w:t>
      </w:r>
    </w:p>
    <w:p w:rsidR="00090424" w:rsidRDefault="00090424" w:rsidP="00090424">
      <w:pPr>
        <w:pStyle w:val="BodyText"/>
      </w:pPr>
    </w:p>
    <w:p w:rsidR="00090424" w:rsidRDefault="00090424" w:rsidP="00090424">
      <w:pPr>
        <w:pStyle w:val="ListParagraph"/>
        <w:numPr>
          <w:ilvl w:val="1"/>
          <w:numId w:val="35"/>
        </w:numPr>
        <w:tabs>
          <w:tab w:val="left" w:pos="988"/>
        </w:tabs>
        <w:ind w:left="988" w:hanging="361"/>
        <w:rPr>
          <w:sz w:val="24"/>
        </w:rPr>
      </w:pPr>
      <w:r>
        <w:rPr>
          <w:sz w:val="24"/>
        </w:rPr>
        <w:t>This</w:t>
      </w:r>
      <w:r>
        <w:rPr>
          <w:spacing w:val="-4"/>
          <w:sz w:val="24"/>
        </w:rPr>
        <w:t xml:space="preserve"> </w:t>
      </w:r>
      <w:r>
        <w:rPr>
          <w:sz w:val="24"/>
        </w:rPr>
        <w:t>policy</w:t>
      </w:r>
      <w:r>
        <w:rPr>
          <w:spacing w:val="-1"/>
          <w:sz w:val="24"/>
        </w:rPr>
        <w:t xml:space="preserve"> </w:t>
      </w:r>
      <w:r>
        <w:rPr>
          <w:sz w:val="24"/>
        </w:rPr>
        <w:t>does</w:t>
      </w:r>
      <w:r>
        <w:rPr>
          <w:spacing w:val="-2"/>
          <w:sz w:val="24"/>
        </w:rPr>
        <w:t xml:space="preserve"> </w:t>
      </w:r>
      <w:r>
        <w:rPr>
          <w:sz w:val="24"/>
        </w:rPr>
        <w:t>not</w:t>
      </w:r>
      <w:r>
        <w:rPr>
          <w:spacing w:val="-2"/>
          <w:sz w:val="24"/>
        </w:rPr>
        <w:t xml:space="preserve"> </w:t>
      </w:r>
      <w:r>
        <w:rPr>
          <w:sz w:val="24"/>
        </w:rPr>
        <w:t>require</w:t>
      </w:r>
      <w:r>
        <w:rPr>
          <w:spacing w:val="-1"/>
          <w:sz w:val="24"/>
        </w:rPr>
        <w:t xml:space="preserve"> </w:t>
      </w:r>
      <w:r>
        <w:rPr>
          <w:sz w:val="24"/>
        </w:rPr>
        <w:t>individuals</w:t>
      </w:r>
      <w:r>
        <w:rPr>
          <w:spacing w:val="-3"/>
          <w:sz w:val="24"/>
        </w:rPr>
        <w:t xml:space="preserve"> </w:t>
      </w:r>
      <w:r>
        <w:rPr>
          <w:sz w:val="24"/>
        </w:rPr>
        <w:t>to</w:t>
      </w:r>
      <w:r>
        <w:rPr>
          <w:spacing w:val="-3"/>
          <w:sz w:val="24"/>
        </w:rPr>
        <w:t xml:space="preserve"> </w:t>
      </w:r>
      <w:r>
        <w:rPr>
          <w:sz w:val="24"/>
        </w:rPr>
        <w:t>provide</w:t>
      </w:r>
      <w:r>
        <w:rPr>
          <w:spacing w:val="-2"/>
          <w:sz w:val="24"/>
        </w:rPr>
        <w:t xml:space="preserve"> </w:t>
      </w:r>
      <w:r>
        <w:rPr>
          <w:sz w:val="24"/>
        </w:rPr>
        <w:t>proof</w:t>
      </w:r>
      <w:r>
        <w:rPr>
          <w:spacing w:val="-2"/>
          <w:sz w:val="24"/>
        </w:rPr>
        <w:t xml:space="preserve"> </w:t>
      </w:r>
      <w:r>
        <w:rPr>
          <w:sz w:val="24"/>
        </w:rPr>
        <w:t>of</w:t>
      </w:r>
      <w:r>
        <w:rPr>
          <w:spacing w:val="-3"/>
          <w:sz w:val="24"/>
        </w:rPr>
        <w:t xml:space="preserve"> </w:t>
      </w:r>
      <w:r>
        <w:rPr>
          <w:sz w:val="24"/>
        </w:rPr>
        <w:t>vaccination</w:t>
      </w:r>
      <w:r>
        <w:rPr>
          <w:spacing w:val="1"/>
          <w:sz w:val="24"/>
        </w:rPr>
        <w:t xml:space="preserve"> </w:t>
      </w:r>
      <w:r>
        <w:rPr>
          <w:sz w:val="24"/>
        </w:rPr>
        <w:t>status.</w:t>
      </w:r>
    </w:p>
    <w:p w:rsidR="00090424" w:rsidRDefault="00090424" w:rsidP="00090424">
      <w:pPr>
        <w:pStyle w:val="ListParagraph"/>
        <w:numPr>
          <w:ilvl w:val="1"/>
          <w:numId w:val="35"/>
        </w:numPr>
        <w:tabs>
          <w:tab w:val="left" w:pos="988"/>
        </w:tabs>
        <w:spacing w:before="185" w:line="259" w:lineRule="auto"/>
        <w:ind w:left="988" w:right="191" w:hanging="360"/>
        <w:jc w:val="both"/>
        <w:rPr>
          <w:sz w:val="24"/>
        </w:rPr>
      </w:pPr>
      <w:r>
        <w:rPr>
          <w:sz w:val="24"/>
        </w:rPr>
        <w:t>Auburn</w:t>
      </w:r>
      <w:r>
        <w:rPr>
          <w:spacing w:val="1"/>
          <w:sz w:val="24"/>
        </w:rPr>
        <w:t xml:space="preserve"> </w:t>
      </w:r>
      <w:r>
        <w:rPr>
          <w:sz w:val="24"/>
        </w:rPr>
        <w:t>University</w:t>
      </w:r>
      <w:r>
        <w:rPr>
          <w:spacing w:val="1"/>
          <w:sz w:val="24"/>
        </w:rPr>
        <w:t xml:space="preserve"> </w:t>
      </w:r>
      <w:r>
        <w:rPr>
          <w:sz w:val="24"/>
        </w:rPr>
        <w:t>recommends</w:t>
      </w:r>
      <w:r>
        <w:rPr>
          <w:spacing w:val="1"/>
          <w:sz w:val="24"/>
        </w:rPr>
        <w:t xml:space="preserve"> </w:t>
      </w:r>
      <w:r>
        <w:rPr>
          <w:sz w:val="24"/>
        </w:rPr>
        <w:t>that</w:t>
      </w:r>
      <w:r>
        <w:rPr>
          <w:spacing w:val="1"/>
          <w:sz w:val="24"/>
        </w:rPr>
        <w:t xml:space="preserve"> </w:t>
      </w:r>
      <w:r>
        <w:rPr>
          <w:sz w:val="24"/>
        </w:rPr>
        <w:t>all</w:t>
      </w:r>
      <w:r>
        <w:rPr>
          <w:spacing w:val="1"/>
          <w:sz w:val="24"/>
        </w:rPr>
        <w:t xml:space="preserve"> </w:t>
      </w:r>
      <w:r>
        <w:rPr>
          <w:sz w:val="24"/>
        </w:rPr>
        <w:t>individuals</w:t>
      </w:r>
      <w:r>
        <w:rPr>
          <w:spacing w:val="1"/>
          <w:sz w:val="24"/>
        </w:rPr>
        <w:t xml:space="preserve"> </w:t>
      </w:r>
      <w:r>
        <w:rPr>
          <w:sz w:val="24"/>
        </w:rPr>
        <w:t>on</w:t>
      </w:r>
      <w:r>
        <w:rPr>
          <w:spacing w:val="1"/>
          <w:sz w:val="24"/>
        </w:rPr>
        <w:t xml:space="preserve"> </w:t>
      </w:r>
      <w:r>
        <w:rPr>
          <w:sz w:val="24"/>
        </w:rPr>
        <w:t>campus</w:t>
      </w:r>
      <w:r>
        <w:rPr>
          <w:spacing w:val="1"/>
          <w:sz w:val="24"/>
        </w:rPr>
        <w:t xml:space="preserve"> </w:t>
      </w:r>
      <w:r>
        <w:rPr>
          <w:sz w:val="24"/>
        </w:rPr>
        <w:t>have</w:t>
      </w:r>
      <w:r>
        <w:rPr>
          <w:spacing w:val="1"/>
          <w:sz w:val="24"/>
        </w:rPr>
        <w:t xml:space="preserve"> </w:t>
      </w:r>
      <w:r>
        <w:rPr>
          <w:sz w:val="24"/>
        </w:rPr>
        <w:t>at</w:t>
      </w:r>
      <w:r>
        <w:rPr>
          <w:spacing w:val="1"/>
          <w:sz w:val="24"/>
        </w:rPr>
        <w:t xml:space="preserve"> </w:t>
      </w:r>
      <w:r>
        <w:rPr>
          <w:sz w:val="24"/>
          <w:u w:val="single"/>
        </w:rPr>
        <w:t>least</w:t>
      </w:r>
      <w:r>
        <w:rPr>
          <w:spacing w:val="1"/>
          <w:sz w:val="24"/>
        </w:rPr>
        <w:t xml:space="preserve"> </w:t>
      </w:r>
      <w:r>
        <w:rPr>
          <w:sz w:val="24"/>
        </w:rPr>
        <w:t>three</w:t>
      </w:r>
      <w:r>
        <w:rPr>
          <w:spacing w:val="1"/>
          <w:sz w:val="24"/>
        </w:rPr>
        <w:t xml:space="preserve"> </w:t>
      </w:r>
      <w:r>
        <w:rPr>
          <w:sz w:val="24"/>
        </w:rPr>
        <w:t>face</w:t>
      </w:r>
      <w:r>
        <w:rPr>
          <w:spacing w:val="1"/>
          <w:sz w:val="24"/>
        </w:rPr>
        <w:t xml:space="preserve"> </w:t>
      </w:r>
      <w:r>
        <w:rPr>
          <w:sz w:val="24"/>
        </w:rPr>
        <w:t xml:space="preserve">coverings available to use throughout a week in order to begin each </w:t>
      </w:r>
      <w:hyperlink r:id="rId19">
        <w:r>
          <w:rPr>
            <w:sz w:val="24"/>
          </w:rPr>
          <w:t xml:space="preserve">day </w:t>
        </w:r>
      </w:hyperlink>
      <w:hyperlink r:id="rId20">
        <w:r>
          <w:rPr>
            <w:sz w:val="24"/>
          </w:rPr>
          <w:t xml:space="preserve">with a new or </w:t>
        </w:r>
      </w:hyperlink>
      <w:r>
        <w:rPr>
          <w:sz w:val="24"/>
        </w:rPr>
        <w:t>cleaned</w:t>
      </w:r>
      <w:r>
        <w:rPr>
          <w:spacing w:val="-52"/>
          <w:sz w:val="24"/>
        </w:rPr>
        <w:t xml:space="preserve"> </w:t>
      </w:r>
      <w:r>
        <w:rPr>
          <w:sz w:val="24"/>
        </w:rPr>
        <w:t>face covering. Those face coverings should follow the current</w:t>
      </w:r>
      <w:r>
        <w:rPr>
          <w:color w:val="0000FF"/>
          <w:sz w:val="24"/>
        </w:rPr>
        <w:t xml:space="preserve"> </w:t>
      </w:r>
      <w:hyperlink r:id="rId21">
        <w:r>
          <w:rPr>
            <w:color w:val="0000FF"/>
            <w:sz w:val="24"/>
            <w:u w:val="single" w:color="0000FF"/>
          </w:rPr>
          <w:t>CDC recommendations</w:t>
        </w:r>
      </w:hyperlink>
      <w:r>
        <w:rPr>
          <w:color w:val="0000FF"/>
          <w:spacing w:val="1"/>
          <w:sz w:val="24"/>
        </w:rPr>
        <w:t xml:space="preserve"> </w:t>
      </w:r>
      <w:r>
        <w:rPr>
          <w:sz w:val="24"/>
        </w:rPr>
        <w:t>If using</w:t>
      </w:r>
      <w:r>
        <w:rPr>
          <w:spacing w:val="1"/>
          <w:sz w:val="24"/>
        </w:rPr>
        <w:t xml:space="preserve"> </w:t>
      </w:r>
      <w:r>
        <w:rPr>
          <w:sz w:val="24"/>
        </w:rPr>
        <w:t>cloth face coverings, they should, at a minimum, be made of multiple layers of tightly woven</w:t>
      </w:r>
      <w:r>
        <w:rPr>
          <w:spacing w:val="1"/>
          <w:sz w:val="24"/>
        </w:rPr>
        <w:t xml:space="preserve"> </w:t>
      </w:r>
      <w:r>
        <w:rPr>
          <w:sz w:val="24"/>
        </w:rPr>
        <w:t>cotton fabric. Some common household materials may block particles more effectively than</w:t>
      </w:r>
      <w:r>
        <w:rPr>
          <w:spacing w:val="1"/>
          <w:sz w:val="24"/>
        </w:rPr>
        <w:t xml:space="preserve"> </w:t>
      </w:r>
      <w:r>
        <w:rPr>
          <w:sz w:val="24"/>
        </w:rPr>
        <w:t>cotton.</w:t>
      </w:r>
      <w:r>
        <w:rPr>
          <w:spacing w:val="1"/>
          <w:sz w:val="24"/>
        </w:rPr>
        <w:t xml:space="preserve"> </w:t>
      </w:r>
      <w:r>
        <w:rPr>
          <w:sz w:val="24"/>
        </w:rPr>
        <w:t>Adding</w:t>
      </w:r>
      <w:r>
        <w:rPr>
          <w:spacing w:val="1"/>
          <w:sz w:val="24"/>
        </w:rPr>
        <w:t xml:space="preserve"> </w:t>
      </w:r>
      <w:r>
        <w:rPr>
          <w:sz w:val="24"/>
        </w:rPr>
        <w:t>a</w:t>
      </w:r>
      <w:r>
        <w:rPr>
          <w:spacing w:val="1"/>
          <w:sz w:val="24"/>
        </w:rPr>
        <w:t xml:space="preserve"> </w:t>
      </w:r>
      <w:r>
        <w:rPr>
          <w:sz w:val="24"/>
        </w:rPr>
        <w:t>layer</w:t>
      </w:r>
      <w:r>
        <w:rPr>
          <w:spacing w:val="1"/>
          <w:sz w:val="24"/>
        </w:rPr>
        <w:t xml:space="preserve"> </w:t>
      </w:r>
      <w:r>
        <w:rPr>
          <w:sz w:val="24"/>
        </w:rPr>
        <w:t>of</w:t>
      </w:r>
      <w:r>
        <w:rPr>
          <w:spacing w:val="1"/>
          <w:sz w:val="24"/>
        </w:rPr>
        <w:t xml:space="preserve"> </w:t>
      </w:r>
      <w:r>
        <w:rPr>
          <w:sz w:val="24"/>
        </w:rPr>
        <w:t>filter</w:t>
      </w:r>
      <w:r>
        <w:rPr>
          <w:spacing w:val="1"/>
          <w:sz w:val="24"/>
        </w:rPr>
        <w:t xml:space="preserve"> </w:t>
      </w:r>
      <w:r>
        <w:rPr>
          <w:sz w:val="24"/>
        </w:rPr>
        <w:t>material</w:t>
      </w:r>
      <w:r>
        <w:rPr>
          <w:spacing w:val="1"/>
          <w:sz w:val="24"/>
        </w:rPr>
        <w:t xml:space="preserve"> </w:t>
      </w:r>
      <w:r>
        <w:rPr>
          <w:sz w:val="24"/>
        </w:rPr>
        <w:t>within</w:t>
      </w:r>
      <w:r>
        <w:rPr>
          <w:spacing w:val="1"/>
          <w:sz w:val="24"/>
        </w:rPr>
        <w:t xml:space="preserve"> </w:t>
      </w:r>
      <w:r>
        <w:rPr>
          <w:sz w:val="24"/>
        </w:rPr>
        <w:t>a</w:t>
      </w:r>
      <w:r>
        <w:rPr>
          <w:spacing w:val="1"/>
          <w:sz w:val="24"/>
        </w:rPr>
        <w:t xml:space="preserve"> </w:t>
      </w:r>
      <w:r>
        <w:rPr>
          <w:sz w:val="24"/>
        </w:rPr>
        <w:t>cloth</w:t>
      </w:r>
      <w:r>
        <w:rPr>
          <w:spacing w:val="1"/>
          <w:sz w:val="24"/>
        </w:rPr>
        <w:t xml:space="preserve"> </w:t>
      </w:r>
      <w:r>
        <w:rPr>
          <w:sz w:val="24"/>
        </w:rPr>
        <w:t>face</w:t>
      </w:r>
      <w:r>
        <w:rPr>
          <w:spacing w:val="1"/>
          <w:sz w:val="24"/>
        </w:rPr>
        <w:t xml:space="preserve"> </w:t>
      </w:r>
      <w:r>
        <w:rPr>
          <w:sz w:val="24"/>
        </w:rPr>
        <w:t>covering</w:t>
      </w:r>
      <w:r>
        <w:rPr>
          <w:spacing w:val="1"/>
          <w:sz w:val="24"/>
        </w:rPr>
        <w:t xml:space="preserve"> </w:t>
      </w:r>
      <w:r>
        <w:rPr>
          <w:sz w:val="24"/>
        </w:rPr>
        <w:t>is</w:t>
      </w:r>
      <w:r>
        <w:rPr>
          <w:spacing w:val="1"/>
          <w:sz w:val="24"/>
        </w:rPr>
        <w:t xml:space="preserve"> </w:t>
      </w:r>
      <w:r>
        <w:rPr>
          <w:sz w:val="24"/>
        </w:rPr>
        <w:t>recommended.</w:t>
      </w:r>
      <w:r>
        <w:rPr>
          <w:spacing w:val="1"/>
          <w:sz w:val="24"/>
        </w:rPr>
        <w:t xml:space="preserve"> </w:t>
      </w:r>
      <w:r>
        <w:rPr>
          <w:sz w:val="24"/>
        </w:rPr>
        <w:t>Additionally,</w:t>
      </w:r>
      <w:r>
        <w:rPr>
          <w:spacing w:val="-2"/>
          <w:sz w:val="24"/>
        </w:rPr>
        <w:t xml:space="preserve"> </w:t>
      </w:r>
      <w:r>
        <w:rPr>
          <w:sz w:val="24"/>
        </w:rPr>
        <w:t>FDA</w:t>
      </w:r>
      <w:r>
        <w:rPr>
          <w:spacing w:val="-4"/>
          <w:sz w:val="24"/>
        </w:rPr>
        <w:t xml:space="preserve"> </w:t>
      </w:r>
      <w:r>
        <w:rPr>
          <w:sz w:val="24"/>
        </w:rPr>
        <w:t>approved</w:t>
      </w:r>
      <w:r>
        <w:rPr>
          <w:spacing w:val="-1"/>
          <w:sz w:val="24"/>
        </w:rPr>
        <w:t xml:space="preserve"> </w:t>
      </w:r>
      <w:r>
        <w:rPr>
          <w:sz w:val="24"/>
        </w:rPr>
        <w:t>surgical</w:t>
      </w:r>
      <w:r>
        <w:rPr>
          <w:spacing w:val="-1"/>
          <w:sz w:val="24"/>
        </w:rPr>
        <w:t xml:space="preserve"> </w:t>
      </w:r>
      <w:r>
        <w:rPr>
          <w:sz w:val="24"/>
        </w:rPr>
        <w:t>masks</w:t>
      </w:r>
      <w:r>
        <w:rPr>
          <w:spacing w:val="-3"/>
          <w:sz w:val="24"/>
        </w:rPr>
        <w:t xml:space="preserve"> </w:t>
      </w:r>
      <w:r>
        <w:rPr>
          <w:sz w:val="24"/>
        </w:rPr>
        <w:t>may</w:t>
      </w:r>
      <w:r>
        <w:rPr>
          <w:spacing w:val="36"/>
          <w:sz w:val="24"/>
        </w:rPr>
        <w:t xml:space="preserve"> </w:t>
      </w:r>
      <w:r>
        <w:rPr>
          <w:sz w:val="24"/>
        </w:rPr>
        <w:t>also</w:t>
      </w:r>
      <w:r>
        <w:rPr>
          <w:spacing w:val="-11"/>
          <w:sz w:val="24"/>
        </w:rPr>
        <w:t xml:space="preserve"> </w:t>
      </w:r>
      <w:r>
        <w:rPr>
          <w:sz w:val="24"/>
        </w:rPr>
        <w:t>be</w:t>
      </w:r>
      <w:r>
        <w:rPr>
          <w:spacing w:val="-11"/>
          <w:sz w:val="24"/>
        </w:rPr>
        <w:t xml:space="preserve"> </w:t>
      </w:r>
      <w:r>
        <w:rPr>
          <w:sz w:val="24"/>
        </w:rPr>
        <w:t>used</w:t>
      </w:r>
      <w:r>
        <w:rPr>
          <w:spacing w:val="-10"/>
          <w:sz w:val="24"/>
        </w:rPr>
        <w:t xml:space="preserve"> </w:t>
      </w:r>
      <w:r>
        <w:rPr>
          <w:sz w:val="24"/>
        </w:rPr>
        <w:t>as</w:t>
      </w:r>
      <w:r>
        <w:rPr>
          <w:spacing w:val="-11"/>
          <w:sz w:val="24"/>
        </w:rPr>
        <w:t xml:space="preserve"> </w:t>
      </w:r>
      <w:r>
        <w:rPr>
          <w:sz w:val="24"/>
        </w:rPr>
        <w:t>a</w:t>
      </w:r>
      <w:r>
        <w:rPr>
          <w:spacing w:val="-11"/>
          <w:sz w:val="24"/>
        </w:rPr>
        <w:t xml:space="preserve"> </w:t>
      </w:r>
      <w:r>
        <w:rPr>
          <w:sz w:val="24"/>
        </w:rPr>
        <w:t>face</w:t>
      </w:r>
      <w:r>
        <w:rPr>
          <w:spacing w:val="-8"/>
          <w:sz w:val="24"/>
        </w:rPr>
        <w:t xml:space="preserve"> </w:t>
      </w:r>
      <w:r>
        <w:rPr>
          <w:sz w:val="24"/>
        </w:rPr>
        <w:t>covering.</w:t>
      </w:r>
    </w:p>
    <w:p w:rsidR="00090424" w:rsidRDefault="00090424" w:rsidP="00090424">
      <w:pPr>
        <w:pStyle w:val="ListParagraph"/>
        <w:numPr>
          <w:ilvl w:val="1"/>
          <w:numId w:val="35"/>
        </w:numPr>
        <w:tabs>
          <w:tab w:val="left" w:pos="988"/>
        </w:tabs>
        <w:spacing w:before="158" w:line="259" w:lineRule="auto"/>
        <w:ind w:left="988" w:right="193" w:hanging="360"/>
        <w:jc w:val="both"/>
        <w:rPr>
          <w:sz w:val="24"/>
        </w:rPr>
      </w:pPr>
      <w:r>
        <w:rPr>
          <w:sz w:val="24"/>
        </w:rPr>
        <w:t>Most face coverings are not respiratory protection and must not be substituted for the proper</w:t>
      </w:r>
      <w:r>
        <w:rPr>
          <w:spacing w:val="1"/>
          <w:sz w:val="24"/>
        </w:rPr>
        <w:t xml:space="preserve"> </w:t>
      </w:r>
      <w:r>
        <w:rPr>
          <w:sz w:val="24"/>
        </w:rPr>
        <w:t>respiratory protection that</w:t>
      </w:r>
      <w:r>
        <w:rPr>
          <w:spacing w:val="1"/>
          <w:sz w:val="24"/>
        </w:rPr>
        <w:t xml:space="preserve"> </w:t>
      </w:r>
      <w:r>
        <w:rPr>
          <w:sz w:val="24"/>
        </w:rPr>
        <w:t>may be required as part of</w:t>
      </w:r>
      <w:r>
        <w:rPr>
          <w:spacing w:val="54"/>
          <w:sz w:val="24"/>
        </w:rPr>
        <w:t xml:space="preserve"> </w:t>
      </w:r>
      <w:r>
        <w:rPr>
          <w:sz w:val="24"/>
        </w:rPr>
        <w:t>your research duties as identified in</w:t>
      </w:r>
      <w:r>
        <w:rPr>
          <w:spacing w:val="1"/>
          <w:sz w:val="24"/>
        </w:rPr>
        <w:t xml:space="preserve"> </w:t>
      </w:r>
      <w:r>
        <w:rPr>
          <w:sz w:val="24"/>
        </w:rPr>
        <w:t>your respiratory protection program. Respirators with exhalation valves do not impede the</w:t>
      </w:r>
      <w:r>
        <w:rPr>
          <w:spacing w:val="1"/>
          <w:sz w:val="24"/>
        </w:rPr>
        <w:t xml:space="preserve"> </w:t>
      </w:r>
      <w:r>
        <w:rPr>
          <w:sz w:val="24"/>
        </w:rPr>
        <w:t>spread of virus from the wearer, unless they contain an internal filter, so their use should be</w:t>
      </w:r>
      <w:r>
        <w:rPr>
          <w:spacing w:val="1"/>
          <w:sz w:val="24"/>
        </w:rPr>
        <w:t xml:space="preserve"> </w:t>
      </w:r>
      <w:r>
        <w:rPr>
          <w:sz w:val="24"/>
        </w:rPr>
        <w:t>evaluated based upon the needs of the situation. Additionally, most cloth face coverings will</w:t>
      </w:r>
      <w:r>
        <w:rPr>
          <w:spacing w:val="1"/>
          <w:sz w:val="24"/>
        </w:rPr>
        <w:t xml:space="preserve"> </w:t>
      </w:r>
      <w:r>
        <w:rPr>
          <w:sz w:val="24"/>
        </w:rPr>
        <w:t>not</w:t>
      </w:r>
      <w:r>
        <w:rPr>
          <w:spacing w:val="1"/>
          <w:sz w:val="24"/>
        </w:rPr>
        <w:t xml:space="preserve"> </w:t>
      </w:r>
      <w:r>
        <w:rPr>
          <w:sz w:val="24"/>
        </w:rPr>
        <w:t>have</w:t>
      </w:r>
      <w:r>
        <w:rPr>
          <w:spacing w:val="1"/>
          <w:sz w:val="24"/>
        </w:rPr>
        <w:t xml:space="preserve"> </w:t>
      </w:r>
      <w:r>
        <w:rPr>
          <w:sz w:val="24"/>
        </w:rPr>
        <w:t>the</w:t>
      </w:r>
      <w:r>
        <w:rPr>
          <w:spacing w:val="1"/>
          <w:sz w:val="24"/>
        </w:rPr>
        <w:t xml:space="preserve"> </w:t>
      </w:r>
      <w:r>
        <w:rPr>
          <w:sz w:val="24"/>
        </w:rPr>
        <w:t>flame</w:t>
      </w:r>
      <w:r>
        <w:rPr>
          <w:spacing w:val="1"/>
          <w:sz w:val="24"/>
        </w:rPr>
        <w:t xml:space="preserve"> </w:t>
      </w:r>
      <w:r>
        <w:rPr>
          <w:sz w:val="24"/>
        </w:rPr>
        <w:t>resistance</w:t>
      </w:r>
      <w:r>
        <w:rPr>
          <w:spacing w:val="1"/>
          <w:sz w:val="24"/>
        </w:rPr>
        <w:t xml:space="preserve"> </w:t>
      </w:r>
      <w:r>
        <w:rPr>
          <w:sz w:val="24"/>
        </w:rPr>
        <w:t>found</w:t>
      </w:r>
      <w:r>
        <w:rPr>
          <w:spacing w:val="1"/>
          <w:sz w:val="24"/>
        </w:rPr>
        <w:t xml:space="preserve"> </w:t>
      </w:r>
      <w:r>
        <w:rPr>
          <w:sz w:val="24"/>
        </w:rPr>
        <w:t>within</w:t>
      </w:r>
      <w:r>
        <w:rPr>
          <w:spacing w:val="1"/>
          <w:sz w:val="24"/>
        </w:rPr>
        <w:t xml:space="preserve"> </w:t>
      </w:r>
      <w:r>
        <w:rPr>
          <w:sz w:val="24"/>
        </w:rPr>
        <w:t>FDA</w:t>
      </w:r>
      <w:r>
        <w:rPr>
          <w:spacing w:val="1"/>
          <w:sz w:val="24"/>
        </w:rPr>
        <w:t xml:space="preserve"> </w:t>
      </w:r>
      <w:r>
        <w:rPr>
          <w:sz w:val="24"/>
        </w:rPr>
        <w:t>approved</w:t>
      </w:r>
      <w:r>
        <w:rPr>
          <w:spacing w:val="1"/>
          <w:sz w:val="24"/>
        </w:rPr>
        <w:t xml:space="preserve"> </w:t>
      </w:r>
      <w:r>
        <w:rPr>
          <w:sz w:val="24"/>
        </w:rPr>
        <w:t>surgical</w:t>
      </w:r>
      <w:r>
        <w:rPr>
          <w:spacing w:val="1"/>
          <w:sz w:val="24"/>
        </w:rPr>
        <w:t xml:space="preserve"> </w:t>
      </w:r>
      <w:r>
        <w:rPr>
          <w:sz w:val="24"/>
        </w:rPr>
        <w:t>masks</w:t>
      </w:r>
      <w:r>
        <w:rPr>
          <w:spacing w:val="1"/>
          <w:sz w:val="24"/>
        </w:rPr>
        <w:t xml:space="preserve"> </w:t>
      </w:r>
      <w:r>
        <w:rPr>
          <w:sz w:val="24"/>
        </w:rPr>
        <w:t>or</w:t>
      </w:r>
      <w:r>
        <w:rPr>
          <w:spacing w:val="1"/>
          <w:sz w:val="24"/>
        </w:rPr>
        <w:t xml:space="preserve"> </w:t>
      </w:r>
      <w:r>
        <w:rPr>
          <w:sz w:val="24"/>
        </w:rPr>
        <w:t>FDA/NIOSH</w:t>
      </w:r>
      <w:r>
        <w:rPr>
          <w:spacing w:val="1"/>
          <w:sz w:val="24"/>
        </w:rPr>
        <w:t xml:space="preserve"> </w:t>
      </w:r>
      <w:r>
        <w:rPr>
          <w:sz w:val="24"/>
        </w:rPr>
        <w:t>approved filtering face piece respirators. In research</w:t>
      </w:r>
      <w:r>
        <w:rPr>
          <w:spacing w:val="54"/>
          <w:sz w:val="24"/>
        </w:rPr>
        <w:t xml:space="preserve"> </w:t>
      </w:r>
      <w:r>
        <w:rPr>
          <w:sz w:val="24"/>
        </w:rPr>
        <w:t>situations involving heat or open flame</w:t>
      </w:r>
      <w:r>
        <w:rPr>
          <w:spacing w:val="1"/>
          <w:sz w:val="24"/>
        </w:rPr>
        <w:t xml:space="preserve"> </w:t>
      </w:r>
      <w:r>
        <w:rPr>
          <w:sz w:val="24"/>
        </w:rPr>
        <w:t>an FDA approved surgical mask or filtering face piece respirator, as appropriate for the task,</w:t>
      </w:r>
      <w:r>
        <w:rPr>
          <w:spacing w:val="1"/>
          <w:sz w:val="24"/>
        </w:rPr>
        <w:t xml:space="preserve"> </w:t>
      </w:r>
      <w:r>
        <w:rPr>
          <w:sz w:val="24"/>
        </w:rPr>
        <w:t>should be</w:t>
      </w:r>
      <w:r>
        <w:rPr>
          <w:spacing w:val="-1"/>
          <w:sz w:val="24"/>
        </w:rPr>
        <w:t xml:space="preserve"> </w:t>
      </w:r>
      <w:r>
        <w:rPr>
          <w:sz w:val="24"/>
        </w:rPr>
        <w:t>utilized.</w:t>
      </w:r>
    </w:p>
    <w:p w:rsidR="00090424" w:rsidRDefault="00090424" w:rsidP="00090424">
      <w:pPr>
        <w:spacing w:line="259" w:lineRule="auto"/>
        <w:jc w:val="both"/>
        <w:rPr>
          <w:sz w:val="24"/>
        </w:rPr>
        <w:sectPr w:rsidR="00090424" w:rsidSect="00090424">
          <w:pgSz w:w="12240" w:h="15840"/>
          <w:pgMar w:top="980" w:right="1080" w:bottom="280" w:left="740" w:header="720" w:footer="720" w:gutter="0"/>
          <w:cols w:space="720"/>
        </w:sectPr>
      </w:pPr>
    </w:p>
    <w:p w:rsidR="00090424" w:rsidRDefault="00090424" w:rsidP="00090424">
      <w:pPr>
        <w:pStyle w:val="ListParagraph"/>
        <w:numPr>
          <w:ilvl w:val="1"/>
          <w:numId w:val="35"/>
        </w:numPr>
        <w:tabs>
          <w:tab w:val="left" w:pos="988"/>
        </w:tabs>
        <w:spacing w:before="34"/>
        <w:ind w:left="988" w:hanging="360"/>
        <w:rPr>
          <w:sz w:val="24"/>
        </w:rPr>
      </w:pPr>
      <w:r>
        <w:rPr>
          <w:sz w:val="24"/>
        </w:rPr>
        <w:lastRenderedPageBreak/>
        <w:t>Where</w:t>
      </w:r>
      <w:r>
        <w:rPr>
          <w:spacing w:val="-3"/>
          <w:sz w:val="24"/>
        </w:rPr>
        <w:t xml:space="preserve"> </w:t>
      </w:r>
      <w:r>
        <w:rPr>
          <w:sz w:val="24"/>
        </w:rPr>
        <w:t>appropriate,</w:t>
      </w:r>
      <w:r>
        <w:rPr>
          <w:spacing w:val="-3"/>
          <w:sz w:val="24"/>
        </w:rPr>
        <w:t xml:space="preserve"> </w:t>
      </w:r>
      <w:r>
        <w:rPr>
          <w:sz w:val="24"/>
        </w:rPr>
        <w:t>exceptions</w:t>
      </w:r>
      <w:r>
        <w:rPr>
          <w:spacing w:val="-3"/>
          <w:sz w:val="24"/>
        </w:rPr>
        <w:t xml:space="preserve"> </w:t>
      </w:r>
      <w:r>
        <w:rPr>
          <w:sz w:val="24"/>
        </w:rPr>
        <w:t>to</w:t>
      </w:r>
      <w:r>
        <w:rPr>
          <w:spacing w:val="-1"/>
          <w:sz w:val="24"/>
        </w:rPr>
        <w:t xml:space="preserve"> </w:t>
      </w:r>
      <w:r>
        <w:rPr>
          <w:sz w:val="24"/>
        </w:rPr>
        <w:t>mask</w:t>
      </w:r>
      <w:r>
        <w:rPr>
          <w:spacing w:val="-2"/>
          <w:sz w:val="24"/>
        </w:rPr>
        <w:t xml:space="preserve"> </w:t>
      </w:r>
      <w:r>
        <w:rPr>
          <w:sz w:val="24"/>
        </w:rPr>
        <w:t>requirements will</w:t>
      </w:r>
      <w:r>
        <w:rPr>
          <w:spacing w:val="-4"/>
          <w:sz w:val="24"/>
        </w:rPr>
        <w:t xml:space="preserve"> </w:t>
      </w:r>
      <w:r>
        <w:rPr>
          <w:sz w:val="24"/>
        </w:rPr>
        <w:t>be</w:t>
      </w:r>
      <w:r>
        <w:rPr>
          <w:spacing w:val="-2"/>
          <w:sz w:val="24"/>
        </w:rPr>
        <w:t xml:space="preserve"> </w:t>
      </w:r>
      <w:r>
        <w:rPr>
          <w:sz w:val="24"/>
        </w:rPr>
        <w:t>granted</w:t>
      </w:r>
      <w:r>
        <w:rPr>
          <w:spacing w:val="-2"/>
          <w:sz w:val="24"/>
        </w:rPr>
        <w:t xml:space="preserve"> </w:t>
      </w:r>
      <w:r>
        <w:rPr>
          <w:sz w:val="24"/>
        </w:rPr>
        <w:t>to</w:t>
      </w:r>
      <w:r>
        <w:rPr>
          <w:spacing w:val="-1"/>
          <w:sz w:val="24"/>
        </w:rPr>
        <w:t xml:space="preserve"> </w:t>
      </w:r>
      <w:r>
        <w:rPr>
          <w:sz w:val="24"/>
        </w:rPr>
        <w:t>individuals</w:t>
      </w:r>
      <w:r>
        <w:rPr>
          <w:spacing w:val="-3"/>
          <w:sz w:val="24"/>
        </w:rPr>
        <w:t xml:space="preserve"> </w:t>
      </w:r>
      <w:r>
        <w:rPr>
          <w:sz w:val="24"/>
        </w:rPr>
        <w:t>who are:</w:t>
      </w:r>
    </w:p>
    <w:p w:rsidR="00090424" w:rsidRDefault="00090424" w:rsidP="00090424">
      <w:pPr>
        <w:pStyle w:val="ListParagraph"/>
        <w:numPr>
          <w:ilvl w:val="0"/>
          <w:numId w:val="34"/>
        </w:numPr>
        <w:tabs>
          <w:tab w:val="left" w:pos="2428"/>
        </w:tabs>
        <w:spacing w:before="184"/>
        <w:jc w:val="left"/>
        <w:rPr>
          <w:sz w:val="24"/>
        </w:rPr>
      </w:pPr>
      <w:r>
        <w:rPr>
          <w:sz w:val="24"/>
        </w:rPr>
        <w:t>engaged</w:t>
      </w:r>
      <w:r>
        <w:rPr>
          <w:spacing w:val="-3"/>
          <w:sz w:val="24"/>
        </w:rPr>
        <w:t xml:space="preserve"> </w:t>
      </w:r>
      <w:r>
        <w:rPr>
          <w:sz w:val="24"/>
        </w:rPr>
        <w:t>in</w:t>
      </w:r>
      <w:r>
        <w:rPr>
          <w:spacing w:val="-2"/>
          <w:sz w:val="24"/>
        </w:rPr>
        <w:t xml:space="preserve"> </w:t>
      </w:r>
      <w:r>
        <w:rPr>
          <w:sz w:val="24"/>
        </w:rPr>
        <w:t>high</w:t>
      </w:r>
      <w:r>
        <w:rPr>
          <w:spacing w:val="1"/>
          <w:sz w:val="24"/>
        </w:rPr>
        <w:t xml:space="preserve"> </w:t>
      </w:r>
      <w:r>
        <w:rPr>
          <w:sz w:val="24"/>
        </w:rPr>
        <w:t>intensity</w:t>
      </w:r>
      <w:r>
        <w:rPr>
          <w:spacing w:val="-5"/>
          <w:sz w:val="24"/>
        </w:rPr>
        <w:t xml:space="preserve"> </w:t>
      </w:r>
      <w:r>
        <w:rPr>
          <w:sz w:val="24"/>
        </w:rPr>
        <w:t>activities;</w:t>
      </w:r>
    </w:p>
    <w:p w:rsidR="00090424" w:rsidRDefault="00090424" w:rsidP="00090424">
      <w:pPr>
        <w:pStyle w:val="ListParagraph"/>
        <w:numPr>
          <w:ilvl w:val="0"/>
          <w:numId w:val="34"/>
        </w:numPr>
        <w:tabs>
          <w:tab w:val="left" w:pos="2428"/>
        </w:tabs>
        <w:spacing w:before="185" w:line="256" w:lineRule="auto"/>
        <w:ind w:right="196" w:hanging="351"/>
        <w:jc w:val="left"/>
        <w:rPr>
          <w:sz w:val="24"/>
        </w:rPr>
      </w:pPr>
      <w:r>
        <w:rPr>
          <w:sz w:val="24"/>
        </w:rPr>
        <w:t>working</w:t>
      </w:r>
      <w:r>
        <w:rPr>
          <w:spacing w:val="29"/>
          <w:sz w:val="24"/>
        </w:rPr>
        <w:t xml:space="preserve"> </w:t>
      </w:r>
      <w:r>
        <w:rPr>
          <w:sz w:val="24"/>
        </w:rPr>
        <w:t>in</w:t>
      </w:r>
      <w:r>
        <w:rPr>
          <w:spacing w:val="28"/>
          <w:sz w:val="24"/>
        </w:rPr>
        <w:t xml:space="preserve"> </w:t>
      </w:r>
      <w:r>
        <w:rPr>
          <w:sz w:val="24"/>
        </w:rPr>
        <w:t>a</w:t>
      </w:r>
      <w:r>
        <w:rPr>
          <w:spacing w:val="27"/>
          <w:sz w:val="24"/>
        </w:rPr>
        <w:t xml:space="preserve"> </w:t>
      </w:r>
      <w:r>
        <w:rPr>
          <w:sz w:val="24"/>
        </w:rPr>
        <w:t>setting</w:t>
      </w:r>
      <w:r>
        <w:rPr>
          <w:spacing w:val="26"/>
          <w:sz w:val="24"/>
        </w:rPr>
        <w:t xml:space="preserve"> </w:t>
      </w:r>
      <w:r>
        <w:rPr>
          <w:sz w:val="24"/>
        </w:rPr>
        <w:t>where</w:t>
      </w:r>
      <w:r>
        <w:rPr>
          <w:spacing w:val="27"/>
          <w:sz w:val="24"/>
        </w:rPr>
        <w:t xml:space="preserve"> </w:t>
      </w:r>
      <w:r>
        <w:rPr>
          <w:sz w:val="24"/>
        </w:rPr>
        <w:t>masks</w:t>
      </w:r>
      <w:r>
        <w:rPr>
          <w:spacing w:val="29"/>
          <w:sz w:val="24"/>
        </w:rPr>
        <w:t xml:space="preserve"> </w:t>
      </w:r>
      <w:r>
        <w:rPr>
          <w:sz w:val="24"/>
        </w:rPr>
        <w:t>may</w:t>
      </w:r>
      <w:r>
        <w:rPr>
          <w:spacing w:val="26"/>
          <w:sz w:val="24"/>
        </w:rPr>
        <w:t xml:space="preserve"> </w:t>
      </w:r>
      <w:r>
        <w:rPr>
          <w:sz w:val="24"/>
        </w:rPr>
        <w:t>increase</w:t>
      </w:r>
      <w:r>
        <w:rPr>
          <w:spacing w:val="27"/>
          <w:sz w:val="24"/>
        </w:rPr>
        <w:t xml:space="preserve"> </w:t>
      </w:r>
      <w:r>
        <w:rPr>
          <w:sz w:val="24"/>
        </w:rPr>
        <w:t>the</w:t>
      </w:r>
      <w:r>
        <w:rPr>
          <w:spacing w:val="29"/>
          <w:sz w:val="24"/>
        </w:rPr>
        <w:t xml:space="preserve"> </w:t>
      </w:r>
      <w:r>
        <w:rPr>
          <w:sz w:val="24"/>
        </w:rPr>
        <w:t>risk</w:t>
      </w:r>
      <w:r>
        <w:rPr>
          <w:spacing w:val="28"/>
          <w:sz w:val="24"/>
        </w:rPr>
        <w:t xml:space="preserve"> </w:t>
      </w:r>
      <w:r>
        <w:rPr>
          <w:sz w:val="24"/>
        </w:rPr>
        <w:t>of</w:t>
      </w:r>
      <w:r>
        <w:rPr>
          <w:spacing w:val="28"/>
          <w:sz w:val="24"/>
        </w:rPr>
        <w:t xml:space="preserve"> </w:t>
      </w:r>
      <w:r>
        <w:rPr>
          <w:sz w:val="24"/>
        </w:rPr>
        <w:t>heat-related</w:t>
      </w:r>
      <w:r>
        <w:rPr>
          <w:spacing w:val="-52"/>
          <w:sz w:val="24"/>
        </w:rPr>
        <w:t xml:space="preserve"> </w:t>
      </w:r>
      <w:r>
        <w:rPr>
          <w:sz w:val="24"/>
        </w:rPr>
        <w:t>illnesses;</w:t>
      </w:r>
      <w:r>
        <w:rPr>
          <w:spacing w:val="-2"/>
          <w:sz w:val="24"/>
        </w:rPr>
        <w:t xml:space="preserve"> </w:t>
      </w:r>
      <w:r>
        <w:rPr>
          <w:sz w:val="24"/>
        </w:rPr>
        <w:t>or</w:t>
      </w:r>
    </w:p>
    <w:p w:rsidR="00090424" w:rsidRDefault="00090424" w:rsidP="00090424">
      <w:pPr>
        <w:pStyle w:val="ListParagraph"/>
        <w:numPr>
          <w:ilvl w:val="0"/>
          <w:numId w:val="34"/>
        </w:numPr>
        <w:tabs>
          <w:tab w:val="left" w:pos="2428"/>
        </w:tabs>
        <w:spacing w:before="165" w:line="256" w:lineRule="auto"/>
        <w:ind w:right="226" w:hanging="406"/>
        <w:jc w:val="left"/>
        <w:rPr>
          <w:sz w:val="24"/>
        </w:rPr>
      </w:pPr>
      <w:r>
        <w:rPr>
          <w:sz w:val="24"/>
        </w:rPr>
        <w:t>working</w:t>
      </w:r>
      <w:r>
        <w:rPr>
          <w:spacing w:val="-2"/>
          <w:sz w:val="24"/>
        </w:rPr>
        <w:t xml:space="preserve"> </w:t>
      </w:r>
      <w:r>
        <w:rPr>
          <w:sz w:val="24"/>
        </w:rPr>
        <w:t>in a</w:t>
      </w:r>
      <w:r>
        <w:rPr>
          <w:spacing w:val="-3"/>
          <w:sz w:val="24"/>
        </w:rPr>
        <w:t xml:space="preserve"> </w:t>
      </w:r>
      <w:r>
        <w:rPr>
          <w:sz w:val="24"/>
        </w:rPr>
        <w:t>setting</w:t>
      </w:r>
      <w:r>
        <w:rPr>
          <w:spacing w:val="-3"/>
          <w:sz w:val="24"/>
        </w:rPr>
        <w:t xml:space="preserve"> </w:t>
      </w:r>
      <w:r>
        <w:rPr>
          <w:sz w:val="24"/>
        </w:rPr>
        <w:t>where safety</w:t>
      </w:r>
      <w:r>
        <w:rPr>
          <w:spacing w:val="-1"/>
          <w:sz w:val="24"/>
        </w:rPr>
        <w:t xml:space="preserve"> </w:t>
      </w:r>
      <w:r>
        <w:rPr>
          <w:sz w:val="24"/>
        </w:rPr>
        <w:t>concerns</w:t>
      </w:r>
      <w:r>
        <w:rPr>
          <w:spacing w:val="-3"/>
          <w:sz w:val="24"/>
        </w:rPr>
        <w:t xml:space="preserve"> </w:t>
      </w:r>
      <w:r>
        <w:rPr>
          <w:sz w:val="24"/>
        </w:rPr>
        <w:t>exist</w:t>
      </w:r>
      <w:r>
        <w:rPr>
          <w:spacing w:val="-2"/>
          <w:sz w:val="24"/>
        </w:rPr>
        <w:t xml:space="preserve"> </w:t>
      </w:r>
      <w:r>
        <w:rPr>
          <w:sz w:val="24"/>
        </w:rPr>
        <w:t>due</w:t>
      </w:r>
      <w:r>
        <w:rPr>
          <w:spacing w:val="-3"/>
          <w:sz w:val="24"/>
        </w:rPr>
        <w:t xml:space="preserve"> </w:t>
      </w:r>
      <w:r>
        <w:rPr>
          <w:sz w:val="24"/>
        </w:rPr>
        <w:t>to</w:t>
      </w:r>
      <w:r>
        <w:rPr>
          <w:spacing w:val="-3"/>
          <w:sz w:val="24"/>
        </w:rPr>
        <w:t xml:space="preserve"> </w:t>
      </w:r>
      <w:r>
        <w:rPr>
          <w:sz w:val="24"/>
        </w:rPr>
        <w:t>introduction</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hazard</w:t>
      </w:r>
      <w:r>
        <w:rPr>
          <w:spacing w:val="-51"/>
          <w:sz w:val="24"/>
        </w:rPr>
        <w:t xml:space="preserve"> </w:t>
      </w:r>
      <w:r>
        <w:rPr>
          <w:sz w:val="24"/>
        </w:rPr>
        <w:t>(e.g., where</w:t>
      </w:r>
      <w:r>
        <w:rPr>
          <w:spacing w:val="1"/>
          <w:sz w:val="24"/>
        </w:rPr>
        <w:t xml:space="preserve"> </w:t>
      </w:r>
      <w:r>
        <w:rPr>
          <w:sz w:val="24"/>
        </w:rPr>
        <w:t>straps could</w:t>
      </w:r>
      <w:r>
        <w:rPr>
          <w:spacing w:val="-2"/>
          <w:sz w:val="24"/>
        </w:rPr>
        <w:t xml:space="preserve"> </w:t>
      </w:r>
      <w:r>
        <w:rPr>
          <w:sz w:val="24"/>
        </w:rPr>
        <w:t>get</w:t>
      </w:r>
      <w:r>
        <w:rPr>
          <w:spacing w:val="2"/>
          <w:sz w:val="24"/>
        </w:rPr>
        <w:t xml:space="preserve"> </w:t>
      </w:r>
      <w:r>
        <w:rPr>
          <w:sz w:val="24"/>
        </w:rPr>
        <w:t>caught</w:t>
      </w:r>
      <w:r>
        <w:rPr>
          <w:spacing w:val="-1"/>
          <w:sz w:val="24"/>
        </w:rPr>
        <w:t xml:space="preserve"> </w:t>
      </w:r>
      <w:r>
        <w:rPr>
          <w:sz w:val="24"/>
        </w:rPr>
        <w:t>in</w:t>
      </w:r>
      <w:r>
        <w:rPr>
          <w:spacing w:val="-1"/>
          <w:sz w:val="24"/>
        </w:rPr>
        <w:t xml:space="preserve"> </w:t>
      </w:r>
      <w:r>
        <w:rPr>
          <w:sz w:val="24"/>
        </w:rPr>
        <w:t>machinery).</w:t>
      </w:r>
    </w:p>
    <w:p w:rsidR="00090424" w:rsidRDefault="00090424" w:rsidP="00090424">
      <w:pPr>
        <w:pStyle w:val="BodyText"/>
        <w:tabs>
          <w:tab w:val="left" w:pos="1907"/>
          <w:tab w:val="left" w:pos="3025"/>
          <w:tab w:val="left" w:pos="4782"/>
          <w:tab w:val="left" w:pos="6314"/>
          <w:tab w:val="left" w:pos="7451"/>
          <w:tab w:val="left" w:pos="8541"/>
          <w:tab w:val="left" w:pos="9767"/>
        </w:tabs>
        <w:spacing w:before="165" w:line="256" w:lineRule="auto"/>
        <w:ind w:left="987" w:right="192"/>
      </w:pPr>
      <w:r>
        <w:t>For more</w:t>
      </w:r>
      <w:r>
        <w:tab/>
        <w:t>information regarding</w:t>
      </w:r>
      <w:r w:rsidR="00826373">
        <w:t xml:space="preserve"> these risks, please </w:t>
      </w:r>
      <w:r>
        <w:rPr>
          <w:spacing w:val="-1"/>
        </w:rPr>
        <w:t>visit:</w:t>
      </w:r>
      <w:r>
        <w:rPr>
          <w:spacing w:val="-52"/>
        </w:rPr>
        <w:t xml:space="preserve"> </w:t>
      </w:r>
      <w:hyperlink r:id="rId22">
        <w:r>
          <w:rPr>
            <w:color w:val="0000FF"/>
            <w:u w:val="single" w:color="0000FF"/>
          </w:rPr>
          <w:t>https://cws.auburn.edu/rms/pm/facecovering</w:t>
        </w:r>
      </w:hyperlink>
      <w:r>
        <w:t>.</w:t>
      </w:r>
    </w:p>
    <w:p w:rsidR="00090424" w:rsidRDefault="00090424" w:rsidP="00090424">
      <w:pPr>
        <w:pStyle w:val="ListParagraph"/>
        <w:numPr>
          <w:ilvl w:val="1"/>
          <w:numId w:val="35"/>
        </w:numPr>
        <w:tabs>
          <w:tab w:val="left" w:pos="988"/>
        </w:tabs>
        <w:spacing w:before="167" w:line="259" w:lineRule="auto"/>
        <w:ind w:left="987" w:right="188" w:hanging="360"/>
        <w:jc w:val="both"/>
        <w:rPr>
          <w:sz w:val="24"/>
        </w:rPr>
      </w:pPr>
      <w:r>
        <w:rPr>
          <w:sz w:val="24"/>
        </w:rPr>
        <w:t>Other exceptions to this policy for both areas and individuals will be evaluated on a case-by-</w:t>
      </w:r>
      <w:r>
        <w:rPr>
          <w:spacing w:val="1"/>
          <w:sz w:val="24"/>
        </w:rPr>
        <w:t xml:space="preserve"> </w:t>
      </w:r>
      <w:r>
        <w:rPr>
          <w:sz w:val="24"/>
        </w:rPr>
        <w:t>case basis. Requests to require masks in areas where they are not otherwise required by this</w:t>
      </w:r>
      <w:r>
        <w:rPr>
          <w:spacing w:val="1"/>
          <w:sz w:val="24"/>
        </w:rPr>
        <w:t xml:space="preserve"> </w:t>
      </w:r>
      <w:r>
        <w:rPr>
          <w:sz w:val="24"/>
        </w:rPr>
        <w:t>policy should be routed to the Executive Vice President. Students seeking an accommodation</w:t>
      </w:r>
      <w:r>
        <w:rPr>
          <w:spacing w:val="1"/>
          <w:sz w:val="24"/>
        </w:rPr>
        <w:t xml:space="preserve"> </w:t>
      </w:r>
      <w:r>
        <w:rPr>
          <w:sz w:val="24"/>
        </w:rPr>
        <w:t>due to a disability should contact the</w:t>
      </w:r>
      <w:r>
        <w:rPr>
          <w:color w:val="0000FF"/>
          <w:sz w:val="24"/>
        </w:rPr>
        <w:t xml:space="preserve"> </w:t>
      </w:r>
      <w:hyperlink r:id="rId23">
        <w:r>
          <w:rPr>
            <w:color w:val="0000FF"/>
            <w:sz w:val="24"/>
            <w:u w:val="single" w:color="0000FF"/>
          </w:rPr>
          <w:t>Office of Accessibility</w:t>
        </w:r>
      </w:hyperlink>
      <w:r>
        <w:rPr>
          <w:sz w:val="24"/>
        </w:rPr>
        <w:t>. Student requests for exemptions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a</w:t>
      </w:r>
      <w:r>
        <w:rPr>
          <w:spacing w:val="1"/>
          <w:sz w:val="24"/>
        </w:rPr>
        <w:t xml:space="preserve"> </w:t>
      </w:r>
      <w:r>
        <w:rPr>
          <w:sz w:val="24"/>
        </w:rPr>
        <w:t>religious</w:t>
      </w:r>
      <w:r>
        <w:rPr>
          <w:spacing w:val="1"/>
          <w:sz w:val="24"/>
        </w:rPr>
        <w:t xml:space="preserve"> </w:t>
      </w:r>
      <w:r>
        <w:rPr>
          <w:sz w:val="24"/>
        </w:rPr>
        <w:t>concern</w:t>
      </w:r>
      <w:r>
        <w:rPr>
          <w:spacing w:val="1"/>
          <w:sz w:val="24"/>
        </w:rPr>
        <w:t xml:space="preserve"> </w:t>
      </w:r>
      <w:r>
        <w:rPr>
          <w:sz w:val="24"/>
        </w:rPr>
        <w:t>should</w:t>
      </w:r>
      <w:r>
        <w:rPr>
          <w:spacing w:val="1"/>
          <w:sz w:val="24"/>
        </w:rPr>
        <w:t xml:space="preserve"> </w:t>
      </w:r>
      <w:r>
        <w:rPr>
          <w:sz w:val="24"/>
        </w:rPr>
        <w:t>contact</w:t>
      </w:r>
      <w:r>
        <w:rPr>
          <w:color w:val="0000FF"/>
          <w:spacing w:val="1"/>
          <w:sz w:val="24"/>
        </w:rPr>
        <w:t xml:space="preserve"> </w:t>
      </w:r>
      <w:hyperlink r:id="rId24">
        <w:r>
          <w:rPr>
            <w:color w:val="0000FF"/>
            <w:sz w:val="24"/>
            <w:u w:val="single" w:color="0000FF"/>
          </w:rPr>
          <w:t>Auburn</w:t>
        </w:r>
        <w:r>
          <w:rPr>
            <w:color w:val="0000FF"/>
            <w:spacing w:val="1"/>
            <w:sz w:val="24"/>
            <w:u w:val="single" w:color="0000FF"/>
          </w:rPr>
          <w:t xml:space="preserve"> </w:t>
        </w:r>
        <w:r>
          <w:rPr>
            <w:color w:val="0000FF"/>
            <w:sz w:val="24"/>
            <w:u w:val="single" w:color="0000FF"/>
          </w:rPr>
          <w:t>Cares</w:t>
        </w:r>
      </w:hyperlink>
      <w:r>
        <w:rPr>
          <w:sz w:val="24"/>
        </w:rPr>
        <w:t>.</w:t>
      </w:r>
      <w:r>
        <w:rPr>
          <w:spacing w:val="1"/>
          <w:sz w:val="24"/>
        </w:rPr>
        <w:t xml:space="preserve"> </w:t>
      </w:r>
      <w:r>
        <w:rPr>
          <w:sz w:val="24"/>
        </w:rPr>
        <w:t>Employees</w:t>
      </w:r>
      <w:r>
        <w:rPr>
          <w:spacing w:val="1"/>
          <w:sz w:val="24"/>
        </w:rPr>
        <w:t xml:space="preserve"> </w:t>
      </w:r>
      <w:r>
        <w:rPr>
          <w:sz w:val="24"/>
        </w:rPr>
        <w:t>seeking</w:t>
      </w:r>
      <w:r>
        <w:rPr>
          <w:spacing w:val="1"/>
          <w:sz w:val="24"/>
        </w:rPr>
        <w:t xml:space="preserve"> </w:t>
      </w:r>
      <w:r>
        <w:rPr>
          <w:spacing w:val="-2"/>
          <w:sz w:val="24"/>
        </w:rPr>
        <w:t>accommodations</w:t>
      </w:r>
      <w:r>
        <w:rPr>
          <w:spacing w:val="-7"/>
          <w:sz w:val="24"/>
        </w:rPr>
        <w:t xml:space="preserve"> </w:t>
      </w:r>
      <w:r>
        <w:rPr>
          <w:spacing w:val="-2"/>
          <w:sz w:val="24"/>
        </w:rPr>
        <w:t>based</w:t>
      </w:r>
      <w:r>
        <w:rPr>
          <w:spacing w:val="-11"/>
          <w:sz w:val="24"/>
        </w:rPr>
        <w:t xml:space="preserve"> </w:t>
      </w:r>
      <w:r>
        <w:rPr>
          <w:spacing w:val="-2"/>
          <w:sz w:val="24"/>
        </w:rPr>
        <w:t>on</w:t>
      </w:r>
      <w:r>
        <w:rPr>
          <w:spacing w:val="-3"/>
          <w:sz w:val="24"/>
        </w:rPr>
        <w:t xml:space="preserve"> </w:t>
      </w:r>
      <w:r>
        <w:rPr>
          <w:spacing w:val="-2"/>
          <w:sz w:val="24"/>
        </w:rPr>
        <w:t>a</w:t>
      </w:r>
      <w:r>
        <w:rPr>
          <w:spacing w:val="-8"/>
          <w:sz w:val="24"/>
        </w:rPr>
        <w:t xml:space="preserve"> </w:t>
      </w:r>
      <w:r>
        <w:rPr>
          <w:spacing w:val="-2"/>
          <w:sz w:val="24"/>
        </w:rPr>
        <w:t>disability</w:t>
      </w:r>
      <w:r>
        <w:rPr>
          <w:spacing w:val="-1"/>
          <w:sz w:val="24"/>
        </w:rPr>
        <w:t xml:space="preserve"> </w:t>
      </w:r>
      <w:r>
        <w:rPr>
          <w:spacing w:val="-2"/>
          <w:sz w:val="24"/>
        </w:rPr>
        <w:t>should</w:t>
      </w:r>
      <w:r>
        <w:rPr>
          <w:spacing w:val="-7"/>
          <w:sz w:val="24"/>
        </w:rPr>
        <w:t xml:space="preserve"> </w:t>
      </w:r>
      <w:r>
        <w:rPr>
          <w:spacing w:val="-1"/>
          <w:sz w:val="24"/>
        </w:rPr>
        <w:t>complete</w:t>
      </w:r>
      <w:r>
        <w:rPr>
          <w:spacing w:val="-7"/>
          <w:sz w:val="24"/>
        </w:rPr>
        <w:t xml:space="preserve"> </w:t>
      </w:r>
      <w:r>
        <w:rPr>
          <w:spacing w:val="-1"/>
          <w:sz w:val="24"/>
        </w:rPr>
        <w:t>the</w:t>
      </w:r>
      <w:r>
        <w:rPr>
          <w:spacing w:val="-8"/>
          <w:sz w:val="24"/>
        </w:rPr>
        <w:t xml:space="preserve"> </w:t>
      </w:r>
      <w:r>
        <w:rPr>
          <w:spacing w:val="-1"/>
          <w:sz w:val="24"/>
        </w:rPr>
        <w:t>Employee</w:t>
      </w:r>
      <w:r>
        <w:rPr>
          <w:spacing w:val="-7"/>
          <w:sz w:val="24"/>
        </w:rPr>
        <w:t xml:space="preserve"> </w:t>
      </w:r>
      <w:r>
        <w:rPr>
          <w:spacing w:val="-1"/>
          <w:sz w:val="24"/>
        </w:rPr>
        <w:t>Disability</w:t>
      </w:r>
      <w:r>
        <w:rPr>
          <w:spacing w:val="-6"/>
          <w:sz w:val="24"/>
        </w:rPr>
        <w:t xml:space="preserve"> </w:t>
      </w:r>
      <w:r>
        <w:rPr>
          <w:spacing w:val="-1"/>
          <w:sz w:val="24"/>
        </w:rPr>
        <w:t>Accommodation</w:t>
      </w:r>
      <w:r>
        <w:rPr>
          <w:spacing w:val="-52"/>
          <w:sz w:val="24"/>
        </w:rPr>
        <w:t xml:space="preserve"> </w:t>
      </w:r>
      <w:r>
        <w:rPr>
          <w:spacing w:val="-7"/>
          <w:sz w:val="24"/>
        </w:rPr>
        <w:t xml:space="preserve">Request Form and Disability Documentation </w:t>
      </w:r>
      <w:r>
        <w:rPr>
          <w:spacing w:val="-6"/>
          <w:sz w:val="24"/>
        </w:rPr>
        <w:t>Form. Employees requesting a religious accommodation</w:t>
      </w:r>
      <w:r>
        <w:rPr>
          <w:spacing w:val="-52"/>
          <w:sz w:val="24"/>
        </w:rPr>
        <w:t xml:space="preserve"> </w:t>
      </w:r>
      <w:r>
        <w:rPr>
          <w:spacing w:val="-5"/>
          <w:sz w:val="24"/>
        </w:rPr>
        <w:t xml:space="preserve">should complete the Religious Accommodation Request </w:t>
      </w:r>
      <w:r>
        <w:rPr>
          <w:spacing w:val="-4"/>
          <w:sz w:val="24"/>
        </w:rPr>
        <w:t>Form. Completed accommodation request</w:t>
      </w:r>
      <w:r>
        <w:rPr>
          <w:spacing w:val="-52"/>
          <w:sz w:val="24"/>
        </w:rPr>
        <w:t xml:space="preserve"> </w:t>
      </w:r>
      <w:r>
        <w:rPr>
          <w:spacing w:val="-7"/>
          <w:sz w:val="24"/>
        </w:rPr>
        <w:t>forms</w:t>
      </w:r>
      <w:r>
        <w:rPr>
          <w:spacing w:val="-14"/>
          <w:sz w:val="24"/>
        </w:rPr>
        <w:t xml:space="preserve"> </w:t>
      </w:r>
      <w:r>
        <w:rPr>
          <w:spacing w:val="-7"/>
          <w:sz w:val="24"/>
        </w:rPr>
        <w:t>should</w:t>
      </w:r>
      <w:r>
        <w:rPr>
          <w:spacing w:val="-15"/>
          <w:sz w:val="24"/>
        </w:rPr>
        <w:t xml:space="preserve"> </w:t>
      </w:r>
      <w:r>
        <w:rPr>
          <w:spacing w:val="-7"/>
          <w:sz w:val="24"/>
        </w:rPr>
        <w:t>be</w:t>
      </w:r>
      <w:r>
        <w:rPr>
          <w:spacing w:val="-14"/>
          <w:sz w:val="24"/>
        </w:rPr>
        <w:t xml:space="preserve"> </w:t>
      </w:r>
      <w:r>
        <w:rPr>
          <w:spacing w:val="-7"/>
          <w:sz w:val="24"/>
        </w:rPr>
        <w:t>submitted</w:t>
      </w:r>
      <w:r>
        <w:rPr>
          <w:spacing w:val="-15"/>
          <w:sz w:val="24"/>
        </w:rPr>
        <w:t xml:space="preserve"> </w:t>
      </w:r>
      <w:r>
        <w:rPr>
          <w:spacing w:val="-7"/>
          <w:sz w:val="24"/>
        </w:rPr>
        <w:t>to</w:t>
      </w:r>
      <w:r>
        <w:rPr>
          <w:spacing w:val="-16"/>
          <w:sz w:val="24"/>
        </w:rPr>
        <w:t xml:space="preserve"> </w:t>
      </w:r>
      <w:r>
        <w:rPr>
          <w:spacing w:val="-7"/>
          <w:sz w:val="24"/>
        </w:rPr>
        <w:t>the</w:t>
      </w:r>
      <w:r>
        <w:rPr>
          <w:spacing w:val="-13"/>
          <w:sz w:val="24"/>
        </w:rPr>
        <w:t xml:space="preserve"> </w:t>
      </w:r>
      <w:r>
        <w:rPr>
          <w:spacing w:val="-7"/>
          <w:sz w:val="24"/>
        </w:rPr>
        <w:t>Office</w:t>
      </w:r>
      <w:r>
        <w:rPr>
          <w:spacing w:val="-12"/>
          <w:sz w:val="24"/>
        </w:rPr>
        <w:t xml:space="preserve"> </w:t>
      </w:r>
      <w:r>
        <w:rPr>
          <w:spacing w:val="-6"/>
          <w:sz w:val="24"/>
        </w:rPr>
        <w:t>of</w:t>
      </w:r>
      <w:r>
        <w:rPr>
          <w:spacing w:val="-13"/>
          <w:sz w:val="24"/>
        </w:rPr>
        <w:t xml:space="preserve"> </w:t>
      </w:r>
      <w:r>
        <w:rPr>
          <w:spacing w:val="-6"/>
          <w:sz w:val="24"/>
        </w:rPr>
        <w:t>Affirmative</w:t>
      </w:r>
      <w:r>
        <w:rPr>
          <w:spacing w:val="-13"/>
          <w:sz w:val="24"/>
        </w:rPr>
        <w:t xml:space="preserve"> </w:t>
      </w:r>
      <w:r>
        <w:rPr>
          <w:spacing w:val="-6"/>
          <w:sz w:val="24"/>
        </w:rPr>
        <w:t>Action/Equal</w:t>
      </w:r>
      <w:r>
        <w:rPr>
          <w:spacing w:val="-16"/>
          <w:sz w:val="24"/>
        </w:rPr>
        <w:t xml:space="preserve"> </w:t>
      </w:r>
      <w:r>
        <w:rPr>
          <w:spacing w:val="-6"/>
          <w:sz w:val="24"/>
        </w:rPr>
        <w:t>Employment</w:t>
      </w:r>
      <w:r>
        <w:rPr>
          <w:spacing w:val="-13"/>
          <w:sz w:val="24"/>
        </w:rPr>
        <w:t xml:space="preserve"> </w:t>
      </w:r>
      <w:r>
        <w:rPr>
          <w:spacing w:val="-6"/>
          <w:sz w:val="24"/>
        </w:rPr>
        <w:t>Opportunity.</w:t>
      </w:r>
    </w:p>
    <w:p w:rsidR="00090424" w:rsidRDefault="00090424" w:rsidP="00090424">
      <w:pPr>
        <w:pStyle w:val="ListParagraph"/>
        <w:numPr>
          <w:ilvl w:val="1"/>
          <w:numId w:val="35"/>
        </w:numPr>
        <w:tabs>
          <w:tab w:val="left" w:pos="988"/>
        </w:tabs>
        <w:spacing w:before="158" w:line="256" w:lineRule="auto"/>
        <w:ind w:left="988" w:right="196" w:hanging="360"/>
        <w:jc w:val="both"/>
        <w:rPr>
          <w:sz w:val="24"/>
        </w:rPr>
      </w:pPr>
      <w:r>
        <w:rPr>
          <w:sz w:val="24"/>
        </w:rPr>
        <w:t>Areas where face-covering requirements are modified should be clearly marked with signs. In</w:t>
      </w:r>
      <w:r>
        <w:rPr>
          <w:spacing w:val="1"/>
          <w:sz w:val="24"/>
        </w:rPr>
        <w:t xml:space="preserve"> </w:t>
      </w:r>
      <w:r>
        <w:rPr>
          <w:sz w:val="24"/>
        </w:rPr>
        <w:t>some cases,</w:t>
      </w:r>
      <w:r>
        <w:rPr>
          <w:spacing w:val="-2"/>
          <w:sz w:val="24"/>
        </w:rPr>
        <w:t xml:space="preserve"> </w:t>
      </w:r>
      <w:r>
        <w:rPr>
          <w:sz w:val="24"/>
        </w:rPr>
        <w:t>face shields</w:t>
      </w:r>
      <w:r>
        <w:rPr>
          <w:spacing w:val="-2"/>
          <w:sz w:val="24"/>
        </w:rPr>
        <w:t xml:space="preserve"> </w:t>
      </w:r>
      <w:r>
        <w:rPr>
          <w:sz w:val="24"/>
        </w:rPr>
        <w:t>may be</w:t>
      </w:r>
      <w:r>
        <w:rPr>
          <w:spacing w:val="-2"/>
          <w:sz w:val="24"/>
        </w:rPr>
        <w:t xml:space="preserve"> </w:t>
      </w:r>
      <w:r>
        <w:rPr>
          <w:sz w:val="24"/>
        </w:rPr>
        <w:t>approved</w:t>
      </w:r>
      <w:r>
        <w:rPr>
          <w:spacing w:val="-1"/>
          <w:sz w:val="24"/>
        </w:rPr>
        <w:t xml:space="preserve"> </w:t>
      </w:r>
      <w:r>
        <w:rPr>
          <w:sz w:val="24"/>
        </w:rPr>
        <w:t>for</w:t>
      </w:r>
      <w:r>
        <w:rPr>
          <w:spacing w:val="1"/>
          <w:sz w:val="24"/>
        </w:rPr>
        <w:t xml:space="preserve"> </w:t>
      </w:r>
      <w:r>
        <w:rPr>
          <w:sz w:val="24"/>
        </w:rPr>
        <w:t>use</w:t>
      </w:r>
      <w:r>
        <w:rPr>
          <w:spacing w:val="-2"/>
          <w:sz w:val="24"/>
        </w:rPr>
        <w:t xml:space="preserve"> </w:t>
      </w:r>
      <w:r>
        <w:rPr>
          <w:sz w:val="24"/>
        </w:rPr>
        <w:t>instead</w:t>
      </w:r>
      <w:r>
        <w:rPr>
          <w:spacing w:val="-1"/>
          <w:sz w:val="24"/>
        </w:rPr>
        <w:t xml:space="preserve"> </w:t>
      </w:r>
      <w:r>
        <w:rPr>
          <w:sz w:val="24"/>
        </w:rPr>
        <w:t>of</w:t>
      </w:r>
      <w:r>
        <w:rPr>
          <w:spacing w:val="-1"/>
          <w:sz w:val="24"/>
        </w:rPr>
        <w:t xml:space="preserve"> </w:t>
      </w:r>
      <w:r>
        <w:rPr>
          <w:sz w:val="24"/>
        </w:rPr>
        <w:t>face</w:t>
      </w:r>
      <w:r>
        <w:rPr>
          <w:spacing w:val="-2"/>
          <w:sz w:val="24"/>
        </w:rPr>
        <w:t xml:space="preserve"> </w:t>
      </w:r>
      <w:r>
        <w:rPr>
          <w:sz w:val="24"/>
        </w:rPr>
        <w:t>coverings.</w:t>
      </w:r>
    </w:p>
    <w:p w:rsidR="00090424" w:rsidRDefault="00090424" w:rsidP="00090424">
      <w:pPr>
        <w:pStyle w:val="ListParagraph"/>
        <w:numPr>
          <w:ilvl w:val="1"/>
          <w:numId w:val="35"/>
        </w:numPr>
        <w:tabs>
          <w:tab w:val="left" w:pos="987"/>
          <w:tab w:val="left" w:pos="988"/>
        </w:tabs>
        <w:spacing w:before="162"/>
        <w:ind w:left="988" w:hanging="360"/>
        <w:rPr>
          <w:sz w:val="24"/>
        </w:rPr>
      </w:pPr>
      <w:r>
        <w:rPr>
          <w:sz w:val="24"/>
        </w:rPr>
        <w:t>For</w:t>
      </w:r>
      <w:r>
        <w:rPr>
          <w:spacing w:val="-3"/>
          <w:sz w:val="24"/>
        </w:rPr>
        <w:t xml:space="preserve"> </w:t>
      </w:r>
      <w:r>
        <w:rPr>
          <w:sz w:val="24"/>
        </w:rPr>
        <w:t>proper</w:t>
      </w:r>
      <w:r>
        <w:rPr>
          <w:spacing w:val="-2"/>
          <w:sz w:val="24"/>
        </w:rPr>
        <w:t xml:space="preserve"> </w:t>
      </w:r>
      <w:r>
        <w:rPr>
          <w:sz w:val="24"/>
        </w:rPr>
        <w:t>use</w:t>
      </w:r>
      <w:r>
        <w:rPr>
          <w:spacing w:val="-4"/>
          <w:sz w:val="24"/>
        </w:rPr>
        <w:t xml:space="preserve"> </w:t>
      </w:r>
      <w:r>
        <w:rPr>
          <w:sz w:val="24"/>
        </w:rPr>
        <w:t>and</w:t>
      </w:r>
      <w:r>
        <w:rPr>
          <w:spacing w:val="-1"/>
          <w:sz w:val="24"/>
        </w:rPr>
        <w:t xml:space="preserve"> </w:t>
      </w:r>
      <w:r>
        <w:rPr>
          <w:sz w:val="24"/>
        </w:rPr>
        <w:t>care</w:t>
      </w:r>
      <w:r>
        <w:rPr>
          <w:spacing w:val="-7"/>
          <w:sz w:val="24"/>
        </w:rPr>
        <w:t xml:space="preserve"> </w:t>
      </w:r>
      <w:r>
        <w:rPr>
          <w:sz w:val="24"/>
        </w:rPr>
        <w:t>of</w:t>
      </w:r>
      <w:r>
        <w:rPr>
          <w:spacing w:val="-4"/>
          <w:sz w:val="24"/>
        </w:rPr>
        <w:t xml:space="preserve"> </w:t>
      </w:r>
      <w:r>
        <w:rPr>
          <w:sz w:val="24"/>
        </w:rPr>
        <w:t>face-coverings</w:t>
      </w:r>
      <w:r>
        <w:rPr>
          <w:spacing w:val="-4"/>
          <w:sz w:val="24"/>
        </w:rPr>
        <w:t xml:space="preserve"> </w:t>
      </w:r>
      <w:r>
        <w:rPr>
          <w:sz w:val="24"/>
        </w:rPr>
        <w:t>see</w:t>
      </w:r>
      <w:r>
        <w:rPr>
          <w:spacing w:val="-4"/>
          <w:sz w:val="24"/>
        </w:rPr>
        <w:t xml:space="preserve"> </w:t>
      </w:r>
      <w:r>
        <w:rPr>
          <w:sz w:val="24"/>
        </w:rPr>
        <w:t>here:</w:t>
      </w:r>
      <w:r>
        <w:rPr>
          <w:color w:val="0000FF"/>
          <w:spacing w:val="-2"/>
          <w:sz w:val="24"/>
        </w:rPr>
        <w:t xml:space="preserve"> </w:t>
      </w:r>
      <w:hyperlink r:id="rId25">
        <w:r>
          <w:rPr>
            <w:color w:val="0000FF"/>
            <w:sz w:val="24"/>
            <w:u w:val="single" w:color="0000FF"/>
          </w:rPr>
          <w:t>https://cws.auburn.edu/rms/pm/facemask</w:t>
        </w:r>
      </w:hyperlink>
      <w:r>
        <w:rPr>
          <w:sz w:val="24"/>
        </w:rPr>
        <w:t>.</w:t>
      </w:r>
    </w:p>
    <w:p w:rsidR="00090424" w:rsidRDefault="00090424" w:rsidP="00090424">
      <w:pPr>
        <w:pStyle w:val="Heading1"/>
        <w:numPr>
          <w:ilvl w:val="0"/>
          <w:numId w:val="35"/>
        </w:numPr>
        <w:tabs>
          <w:tab w:val="left" w:pos="628"/>
        </w:tabs>
        <w:spacing w:before="185"/>
        <w:ind w:hanging="375"/>
        <w:jc w:val="left"/>
      </w:pPr>
      <w:r>
        <w:rPr>
          <w:u w:val="single"/>
        </w:rPr>
        <w:t>EFFECTIVE</w:t>
      </w:r>
      <w:r>
        <w:rPr>
          <w:spacing w:val="-2"/>
          <w:u w:val="single"/>
        </w:rPr>
        <w:t xml:space="preserve"> </w:t>
      </w:r>
      <w:r>
        <w:rPr>
          <w:u w:val="single"/>
        </w:rPr>
        <w:t>DATE</w:t>
      </w:r>
    </w:p>
    <w:p w:rsidR="00090424" w:rsidRDefault="00090424" w:rsidP="00090424">
      <w:pPr>
        <w:pStyle w:val="BodyText"/>
        <w:spacing w:before="11"/>
        <w:rPr>
          <w:b/>
          <w:sz w:val="19"/>
        </w:rPr>
      </w:pPr>
    </w:p>
    <w:p w:rsidR="00090424" w:rsidRDefault="00090424" w:rsidP="00090424">
      <w:pPr>
        <w:pStyle w:val="BodyText"/>
        <w:spacing w:before="52"/>
        <w:ind w:left="628"/>
      </w:pPr>
      <w:r>
        <w:t>August</w:t>
      </w:r>
      <w:r>
        <w:rPr>
          <w:spacing w:val="-2"/>
        </w:rPr>
        <w:t xml:space="preserve"> </w:t>
      </w:r>
      <w:r>
        <w:t>3,</w:t>
      </w:r>
      <w:r>
        <w:rPr>
          <w:spacing w:val="-3"/>
        </w:rPr>
        <w:t xml:space="preserve"> </w:t>
      </w:r>
      <w:r>
        <w:t>2021</w:t>
      </w:r>
    </w:p>
    <w:p w:rsidR="00090424" w:rsidRDefault="00090424" w:rsidP="00090424">
      <w:pPr>
        <w:ind w:left="628"/>
        <w:rPr>
          <w:i/>
          <w:sz w:val="24"/>
        </w:rPr>
      </w:pPr>
      <w:r>
        <w:rPr>
          <w:i/>
          <w:sz w:val="24"/>
        </w:rPr>
        <w:t>Revised:</w:t>
      </w:r>
      <w:r>
        <w:rPr>
          <w:i/>
          <w:spacing w:val="-1"/>
          <w:sz w:val="24"/>
        </w:rPr>
        <w:t xml:space="preserve"> </w:t>
      </w:r>
      <w:r>
        <w:rPr>
          <w:i/>
          <w:sz w:val="24"/>
        </w:rPr>
        <w:t>June</w:t>
      </w:r>
      <w:r>
        <w:rPr>
          <w:i/>
          <w:spacing w:val="-1"/>
          <w:sz w:val="24"/>
        </w:rPr>
        <w:t xml:space="preserve"> </w:t>
      </w:r>
      <w:r>
        <w:rPr>
          <w:i/>
          <w:sz w:val="24"/>
        </w:rPr>
        <w:t>1,</w:t>
      </w:r>
      <w:r>
        <w:rPr>
          <w:i/>
          <w:spacing w:val="-3"/>
          <w:sz w:val="24"/>
        </w:rPr>
        <w:t xml:space="preserve"> </w:t>
      </w:r>
      <w:r>
        <w:rPr>
          <w:i/>
          <w:sz w:val="24"/>
        </w:rPr>
        <w:t>2021</w:t>
      </w:r>
    </w:p>
    <w:p w:rsidR="00090424" w:rsidRDefault="00090424" w:rsidP="00090424">
      <w:pPr>
        <w:ind w:left="628"/>
        <w:rPr>
          <w:i/>
          <w:sz w:val="24"/>
        </w:rPr>
      </w:pPr>
      <w:r>
        <w:rPr>
          <w:i/>
          <w:sz w:val="24"/>
        </w:rPr>
        <w:t>Revised:</w:t>
      </w:r>
      <w:r>
        <w:rPr>
          <w:i/>
          <w:spacing w:val="-1"/>
          <w:sz w:val="24"/>
        </w:rPr>
        <w:t xml:space="preserve"> </w:t>
      </w:r>
      <w:r>
        <w:rPr>
          <w:i/>
          <w:sz w:val="24"/>
        </w:rPr>
        <w:t>April</w:t>
      </w:r>
      <w:r>
        <w:rPr>
          <w:i/>
          <w:spacing w:val="-2"/>
          <w:sz w:val="24"/>
        </w:rPr>
        <w:t xml:space="preserve"> </w:t>
      </w:r>
      <w:r>
        <w:rPr>
          <w:i/>
          <w:sz w:val="24"/>
        </w:rPr>
        <w:t>9,</w:t>
      </w:r>
      <w:r>
        <w:rPr>
          <w:i/>
          <w:spacing w:val="-3"/>
          <w:sz w:val="24"/>
        </w:rPr>
        <w:t xml:space="preserve"> </w:t>
      </w:r>
      <w:r>
        <w:rPr>
          <w:i/>
          <w:sz w:val="24"/>
        </w:rPr>
        <w:t>2021</w:t>
      </w:r>
    </w:p>
    <w:p w:rsidR="00090424" w:rsidRDefault="00090424" w:rsidP="00090424">
      <w:pPr>
        <w:ind w:left="628"/>
        <w:rPr>
          <w:i/>
          <w:sz w:val="24"/>
        </w:rPr>
      </w:pPr>
      <w:r>
        <w:rPr>
          <w:i/>
          <w:sz w:val="24"/>
        </w:rPr>
        <w:t>Revised:</w:t>
      </w:r>
      <w:r>
        <w:rPr>
          <w:i/>
          <w:spacing w:val="-2"/>
          <w:sz w:val="24"/>
        </w:rPr>
        <w:t xml:space="preserve"> </w:t>
      </w:r>
      <w:r>
        <w:rPr>
          <w:i/>
          <w:sz w:val="24"/>
        </w:rPr>
        <w:t>December</w:t>
      </w:r>
      <w:r>
        <w:rPr>
          <w:i/>
          <w:spacing w:val="-2"/>
          <w:sz w:val="24"/>
        </w:rPr>
        <w:t xml:space="preserve"> </w:t>
      </w:r>
      <w:r>
        <w:rPr>
          <w:i/>
          <w:sz w:val="24"/>
        </w:rPr>
        <w:t>14,</w:t>
      </w:r>
      <w:r>
        <w:rPr>
          <w:i/>
          <w:spacing w:val="-2"/>
          <w:sz w:val="24"/>
        </w:rPr>
        <w:t xml:space="preserve"> </w:t>
      </w:r>
      <w:r>
        <w:rPr>
          <w:i/>
          <w:sz w:val="24"/>
        </w:rPr>
        <w:t>2020</w:t>
      </w:r>
    </w:p>
    <w:p w:rsidR="00090424" w:rsidRDefault="00090424" w:rsidP="00090424">
      <w:pPr>
        <w:ind w:left="628"/>
        <w:rPr>
          <w:i/>
          <w:sz w:val="24"/>
        </w:rPr>
      </w:pPr>
      <w:r>
        <w:rPr>
          <w:i/>
          <w:sz w:val="24"/>
        </w:rPr>
        <w:t>Revised:</w:t>
      </w:r>
      <w:r>
        <w:rPr>
          <w:i/>
          <w:spacing w:val="-1"/>
          <w:sz w:val="24"/>
        </w:rPr>
        <w:t xml:space="preserve"> </w:t>
      </w:r>
      <w:r>
        <w:rPr>
          <w:i/>
          <w:sz w:val="24"/>
        </w:rPr>
        <w:t>September</w:t>
      </w:r>
      <w:r>
        <w:rPr>
          <w:i/>
          <w:spacing w:val="-2"/>
          <w:sz w:val="24"/>
        </w:rPr>
        <w:t xml:space="preserve"> </w:t>
      </w:r>
      <w:r>
        <w:rPr>
          <w:i/>
          <w:sz w:val="24"/>
        </w:rPr>
        <w:t>28,</w:t>
      </w:r>
      <w:r>
        <w:rPr>
          <w:i/>
          <w:spacing w:val="-2"/>
          <w:sz w:val="24"/>
        </w:rPr>
        <w:t xml:space="preserve"> </w:t>
      </w:r>
      <w:r>
        <w:rPr>
          <w:i/>
          <w:sz w:val="24"/>
        </w:rPr>
        <w:t>2020</w:t>
      </w:r>
    </w:p>
    <w:p w:rsidR="00090424" w:rsidRDefault="00090424" w:rsidP="00090424">
      <w:pPr>
        <w:ind w:left="628"/>
        <w:rPr>
          <w:i/>
          <w:sz w:val="24"/>
        </w:rPr>
      </w:pPr>
      <w:r>
        <w:rPr>
          <w:i/>
          <w:sz w:val="24"/>
        </w:rPr>
        <w:t>Revised:</w:t>
      </w:r>
      <w:r>
        <w:rPr>
          <w:i/>
          <w:spacing w:val="-1"/>
          <w:sz w:val="24"/>
        </w:rPr>
        <w:t xml:space="preserve"> </w:t>
      </w:r>
      <w:r>
        <w:rPr>
          <w:i/>
          <w:sz w:val="24"/>
        </w:rPr>
        <w:t>August</w:t>
      </w:r>
      <w:r>
        <w:rPr>
          <w:i/>
          <w:spacing w:val="1"/>
          <w:sz w:val="24"/>
        </w:rPr>
        <w:t xml:space="preserve"> </w:t>
      </w:r>
      <w:r>
        <w:rPr>
          <w:i/>
          <w:sz w:val="24"/>
        </w:rPr>
        <w:t>19,</w:t>
      </w:r>
      <w:r>
        <w:rPr>
          <w:i/>
          <w:spacing w:val="-4"/>
          <w:sz w:val="24"/>
        </w:rPr>
        <w:t xml:space="preserve"> </w:t>
      </w:r>
      <w:r>
        <w:rPr>
          <w:i/>
          <w:sz w:val="24"/>
        </w:rPr>
        <w:t>2020</w:t>
      </w:r>
    </w:p>
    <w:p w:rsidR="00090424" w:rsidRDefault="00090424" w:rsidP="00090424">
      <w:pPr>
        <w:ind w:left="627"/>
        <w:rPr>
          <w:i/>
          <w:sz w:val="24"/>
        </w:rPr>
      </w:pPr>
      <w:r>
        <w:rPr>
          <w:i/>
          <w:sz w:val="24"/>
        </w:rPr>
        <w:t>Adopted:</w:t>
      </w:r>
      <w:r>
        <w:rPr>
          <w:i/>
          <w:spacing w:val="-1"/>
          <w:sz w:val="24"/>
        </w:rPr>
        <w:t xml:space="preserve"> </w:t>
      </w:r>
      <w:r>
        <w:rPr>
          <w:i/>
          <w:sz w:val="24"/>
        </w:rPr>
        <w:t>June</w:t>
      </w:r>
      <w:r>
        <w:rPr>
          <w:i/>
          <w:spacing w:val="-1"/>
          <w:sz w:val="24"/>
        </w:rPr>
        <w:t xml:space="preserve"> </w:t>
      </w:r>
      <w:r>
        <w:rPr>
          <w:i/>
          <w:sz w:val="24"/>
        </w:rPr>
        <w:t>19,</w:t>
      </w:r>
      <w:r>
        <w:rPr>
          <w:i/>
          <w:spacing w:val="-1"/>
          <w:sz w:val="24"/>
        </w:rPr>
        <w:t xml:space="preserve"> </w:t>
      </w:r>
      <w:r>
        <w:rPr>
          <w:i/>
          <w:sz w:val="24"/>
        </w:rPr>
        <w:t>2020</w:t>
      </w:r>
    </w:p>
    <w:p w:rsidR="00090424" w:rsidRDefault="00090424" w:rsidP="00090424">
      <w:pPr>
        <w:pStyle w:val="BodyText"/>
        <w:spacing w:before="11"/>
        <w:rPr>
          <w:i/>
          <w:sz w:val="23"/>
        </w:rPr>
      </w:pPr>
    </w:p>
    <w:p w:rsidR="00090424" w:rsidRDefault="00090424" w:rsidP="00090424">
      <w:pPr>
        <w:pStyle w:val="Heading1"/>
        <w:numPr>
          <w:ilvl w:val="0"/>
          <w:numId w:val="35"/>
        </w:numPr>
        <w:tabs>
          <w:tab w:val="left" w:pos="628"/>
        </w:tabs>
        <w:ind w:hanging="387"/>
        <w:jc w:val="left"/>
      </w:pPr>
      <w:r>
        <w:rPr>
          <w:u w:val="single"/>
        </w:rPr>
        <w:t>APPLICABILITY</w:t>
      </w:r>
    </w:p>
    <w:p w:rsidR="00090424" w:rsidRDefault="00090424" w:rsidP="00090424">
      <w:pPr>
        <w:pStyle w:val="BodyText"/>
        <w:spacing w:before="9"/>
        <w:rPr>
          <w:b/>
          <w:sz w:val="19"/>
        </w:rPr>
      </w:pPr>
    </w:p>
    <w:p w:rsidR="00090424" w:rsidRDefault="00090424" w:rsidP="00090424">
      <w:pPr>
        <w:pStyle w:val="BodyText"/>
        <w:spacing w:before="51" w:line="259" w:lineRule="auto"/>
        <w:ind w:left="627" w:right="192"/>
        <w:jc w:val="both"/>
      </w:pPr>
      <w:r>
        <w:t>The requirement to wear face coverings applies to all individuals, including Auburn University</w:t>
      </w:r>
      <w:r>
        <w:rPr>
          <w:spacing w:val="1"/>
        </w:rPr>
        <w:t xml:space="preserve"> </w:t>
      </w:r>
      <w:r>
        <w:t>faculty, staff, and students as well as visitors, vendors, contractors, and any other third parties,</w:t>
      </w:r>
      <w:r>
        <w:rPr>
          <w:spacing w:val="1"/>
        </w:rPr>
        <w:t xml:space="preserve"> </w:t>
      </w:r>
      <w:r>
        <w:t>regardless</w:t>
      </w:r>
      <w:r>
        <w:rPr>
          <w:spacing w:val="-3"/>
        </w:rPr>
        <w:t xml:space="preserve"> </w:t>
      </w:r>
      <w:r>
        <w:t>of</w:t>
      </w:r>
      <w:r>
        <w:rPr>
          <w:spacing w:val="-1"/>
        </w:rPr>
        <w:t xml:space="preserve"> </w:t>
      </w:r>
      <w:r>
        <w:t>vaccination</w:t>
      </w:r>
      <w:r>
        <w:rPr>
          <w:spacing w:val="-1"/>
        </w:rPr>
        <w:t xml:space="preserve"> </w:t>
      </w:r>
      <w:r>
        <w:t>status.</w:t>
      </w:r>
    </w:p>
    <w:p w:rsidR="00090424" w:rsidRDefault="00090424" w:rsidP="00090424">
      <w:pPr>
        <w:spacing w:line="259" w:lineRule="auto"/>
        <w:jc w:val="both"/>
        <w:sectPr w:rsidR="00090424">
          <w:pgSz w:w="12240" w:h="15840"/>
          <w:pgMar w:top="1420" w:right="1080" w:bottom="280" w:left="740" w:header="720" w:footer="720" w:gutter="0"/>
          <w:cols w:space="720"/>
        </w:sectPr>
      </w:pPr>
    </w:p>
    <w:p w:rsidR="00090424" w:rsidRDefault="00090424" w:rsidP="00090424">
      <w:pPr>
        <w:pStyle w:val="Heading1"/>
        <w:numPr>
          <w:ilvl w:val="0"/>
          <w:numId w:val="35"/>
        </w:numPr>
        <w:tabs>
          <w:tab w:val="left" w:pos="628"/>
        </w:tabs>
        <w:spacing w:before="27"/>
        <w:ind w:hanging="322"/>
        <w:jc w:val="left"/>
      </w:pPr>
      <w:r>
        <w:rPr>
          <w:u w:val="single"/>
        </w:rPr>
        <w:lastRenderedPageBreak/>
        <w:t>POLICY</w:t>
      </w:r>
      <w:r>
        <w:rPr>
          <w:spacing w:val="-3"/>
          <w:u w:val="single"/>
        </w:rPr>
        <w:t xml:space="preserve"> </w:t>
      </w:r>
      <w:r>
        <w:rPr>
          <w:u w:val="single"/>
        </w:rPr>
        <w:t>MANAGEMENT</w:t>
      </w:r>
    </w:p>
    <w:p w:rsidR="00090424" w:rsidRDefault="00090424" w:rsidP="00090424">
      <w:pPr>
        <w:pStyle w:val="BodyText"/>
        <w:spacing w:before="9"/>
        <w:rPr>
          <w:b/>
          <w:sz w:val="19"/>
        </w:rPr>
      </w:pPr>
    </w:p>
    <w:p w:rsidR="00090424" w:rsidRDefault="00090424" w:rsidP="00090424">
      <w:pPr>
        <w:spacing w:before="52"/>
        <w:ind w:left="628"/>
        <w:rPr>
          <w:sz w:val="24"/>
        </w:rPr>
      </w:pPr>
      <w:r>
        <w:rPr>
          <w:b/>
          <w:sz w:val="24"/>
        </w:rPr>
        <w:t>Responsible</w:t>
      </w:r>
      <w:r>
        <w:rPr>
          <w:b/>
          <w:spacing w:val="-3"/>
          <w:sz w:val="24"/>
        </w:rPr>
        <w:t xml:space="preserve"> </w:t>
      </w:r>
      <w:r>
        <w:rPr>
          <w:b/>
          <w:sz w:val="24"/>
        </w:rPr>
        <w:t>Office:</w:t>
      </w:r>
      <w:r>
        <w:rPr>
          <w:b/>
          <w:spacing w:val="-4"/>
          <w:sz w:val="24"/>
        </w:rPr>
        <w:t xml:space="preserve"> </w:t>
      </w:r>
      <w:r>
        <w:rPr>
          <w:sz w:val="24"/>
        </w:rPr>
        <w:t>Human</w:t>
      </w:r>
      <w:r>
        <w:rPr>
          <w:spacing w:val="-2"/>
          <w:sz w:val="24"/>
        </w:rPr>
        <w:t xml:space="preserve"> </w:t>
      </w:r>
      <w:r>
        <w:rPr>
          <w:sz w:val="24"/>
        </w:rPr>
        <w:t>Resources,</w:t>
      </w:r>
      <w:r>
        <w:rPr>
          <w:spacing w:val="-2"/>
          <w:sz w:val="24"/>
        </w:rPr>
        <w:t xml:space="preserve"> </w:t>
      </w:r>
      <w:r>
        <w:rPr>
          <w:sz w:val="24"/>
        </w:rPr>
        <w:t>Office</w:t>
      </w:r>
      <w:r>
        <w:rPr>
          <w:spacing w:val="-2"/>
          <w:sz w:val="24"/>
        </w:rPr>
        <w:t xml:space="preserve"> </w:t>
      </w:r>
      <w:r>
        <w:rPr>
          <w:sz w:val="24"/>
        </w:rPr>
        <w:t>of</w:t>
      </w:r>
      <w:r>
        <w:rPr>
          <w:spacing w:val="-1"/>
          <w:sz w:val="24"/>
        </w:rPr>
        <w:t xml:space="preserve"> </w:t>
      </w:r>
      <w:r>
        <w:rPr>
          <w:sz w:val="24"/>
        </w:rPr>
        <w:t>Student</w:t>
      </w:r>
      <w:r>
        <w:rPr>
          <w:spacing w:val="-1"/>
          <w:sz w:val="24"/>
        </w:rPr>
        <w:t xml:space="preserve"> </w:t>
      </w:r>
      <w:r>
        <w:rPr>
          <w:sz w:val="24"/>
        </w:rPr>
        <w:t>Affairs,</w:t>
      </w:r>
      <w:r>
        <w:rPr>
          <w:spacing w:val="-5"/>
          <w:sz w:val="24"/>
        </w:rPr>
        <w:t xml:space="preserve"> </w:t>
      </w:r>
      <w:r>
        <w:rPr>
          <w:sz w:val="24"/>
        </w:rPr>
        <w:t>and</w:t>
      </w:r>
      <w:r>
        <w:rPr>
          <w:spacing w:val="-2"/>
          <w:sz w:val="24"/>
        </w:rPr>
        <w:t xml:space="preserve"> </w:t>
      </w:r>
      <w:r>
        <w:rPr>
          <w:sz w:val="24"/>
        </w:rPr>
        <w:t>Office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Provost</w:t>
      </w:r>
    </w:p>
    <w:p w:rsidR="00090424" w:rsidRDefault="00090424" w:rsidP="00090424">
      <w:pPr>
        <w:ind w:left="627"/>
        <w:rPr>
          <w:sz w:val="24"/>
        </w:rPr>
      </w:pPr>
      <w:r>
        <w:rPr>
          <w:b/>
          <w:sz w:val="24"/>
        </w:rPr>
        <w:t>Responsible</w:t>
      </w:r>
      <w:r>
        <w:rPr>
          <w:b/>
          <w:spacing w:val="-3"/>
          <w:sz w:val="24"/>
        </w:rPr>
        <w:t xml:space="preserve"> </w:t>
      </w:r>
      <w:r>
        <w:rPr>
          <w:b/>
          <w:sz w:val="24"/>
        </w:rPr>
        <w:t>Executive:</w:t>
      </w:r>
      <w:r>
        <w:rPr>
          <w:b/>
          <w:spacing w:val="-2"/>
          <w:sz w:val="24"/>
        </w:rPr>
        <w:t xml:space="preserve"> </w:t>
      </w:r>
      <w:r>
        <w:rPr>
          <w:sz w:val="24"/>
        </w:rPr>
        <w:t>Executive</w:t>
      </w:r>
      <w:r>
        <w:rPr>
          <w:spacing w:val="-1"/>
          <w:sz w:val="24"/>
        </w:rPr>
        <w:t xml:space="preserve"> </w:t>
      </w:r>
      <w:r>
        <w:rPr>
          <w:sz w:val="24"/>
        </w:rPr>
        <w:t>Vice</w:t>
      </w:r>
      <w:r>
        <w:rPr>
          <w:spacing w:val="-4"/>
          <w:sz w:val="24"/>
        </w:rPr>
        <w:t xml:space="preserve"> </w:t>
      </w:r>
      <w:r>
        <w:rPr>
          <w:sz w:val="24"/>
        </w:rPr>
        <w:t>President</w:t>
      </w:r>
    </w:p>
    <w:p w:rsidR="00090424" w:rsidRDefault="00090424" w:rsidP="00090424">
      <w:pPr>
        <w:ind w:left="627"/>
        <w:rPr>
          <w:sz w:val="24"/>
        </w:rPr>
      </w:pPr>
      <w:r>
        <w:rPr>
          <w:b/>
          <w:sz w:val="24"/>
        </w:rPr>
        <w:t>Responsible</w:t>
      </w:r>
      <w:r>
        <w:rPr>
          <w:b/>
          <w:spacing w:val="-3"/>
          <w:sz w:val="24"/>
        </w:rPr>
        <w:t xml:space="preserve"> </w:t>
      </w:r>
      <w:r>
        <w:rPr>
          <w:b/>
          <w:sz w:val="24"/>
        </w:rPr>
        <w:t>Officer:</w:t>
      </w:r>
      <w:r>
        <w:rPr>
          <w:b/>
          <w:spacing w:val="-3"/>
          <w:sz w:val="24"/>
        </w:rPr>
        <w:t xml:space="preserve"> </w:t>
      </w:r>
      <w:r>
        <w:rPr>
          <w:sz w:val="24"/>
        </w:rPr>
        <w:t>Vice</w:t>
      </w:r>
      <w:r>
        <w:rPr>
          <w:spacing w:val="-1"/>
          <w:sz w:val="24"/>
        </w:rPr>
        <w:t xml:space="preserve"> </w:t>
      </w:r>
      <w:r>
        <w:rPr>
          <w:sz w:val="24"/>
        </w:rPr>
        <w:t>President,</w:t>
      </w:r>
      <w:r>
        <w:rPr>
          <w:spacing w:val="-1"/>
          <w:sz w:val="24"/>
        </w:rPr>
        <w:t xml:space="preserve"> </w:t>
      </w:r>
      <w:r>
        <w:rPr>
          <w:sz w:val="24"/>
        </w:rPr>
        <w:t>Business</w:t>
      </w:r>
      <w:r>
        <w:rPr>
          <w:spacing w:val="-3"/>
          <w:sz w:val="24"/>
        </w:rPr>
        <w:t xml:space="preserve"> </w:t>
      </w:r>
      <w:r>
        <w:rPr>
          <w:sz w:val="24"/>
        </w:rPr>
        <w:t>&amp;</w:t>
      </w:r>
      <w:r>
        <w:rPr>
          <w:spacing w:val="-2"/>
          <w:sz w:val="24"/>
        </w:rPr>
        <w:t xml:space="preserve"> </w:t>
      </w:r>
      <w:r>
        <w:rPr>
          <w:sz w:val="24"/>
        </w:rPr>
        <w:t>Finance,</w:t>
      </w:r>
      <w:r>
        <w:rPr>
          <w:spacing w:val="-1"/>
          <w:sz w:val="24"/>
        </w:rPr>
        <w:t xml:space="preserve"> </w:t>
      </w:r>
      <w:r>
        <w:rPr>
          <w:sz w:val="24"/>
        </w:rPr>
        <w:t>CFO</w:t>
      </w:r>
    </w:p>
    <w:p w:rsidR="00090424" w:rsidRDefault="00090424" w:rsidP="00090424">
      <w:pPr>
        <w:pStyle w:val="BodyText"/>
        <w:spacing w:before="11"/>
        <w:rPr>
          <w:sz w:val="23"/>
        </w:rPr>
      </w:pPr>
    </w:p>
    <w:p w:rsidR="00090424" w:rsidRDefault="00090424" w:rsidP="00090424">
      <w:pPr>
        <w:pStyle w:val="Heading1"/>
        <w:numPr>
          <w:ilvl w:val="0"/>
          <w:numId w:val="35"/>
        </w:numPr>
        <w:tabs>
          <w:tab w:val="left" w:pos="628"/>
        </w:tabs>
        <w:ind w:hanging="387"/>
        <w:jc w:val="left"/>
      </w:pPr>
      <w:r>
        <w:rPr>
          <w:u w:val="single"/>
        </w:rPr>
        <w:t>DEFINITIONS</w:t>
      </w:r>
    </w:p>
    <w:p w:rsidR="00090424" w:rsidRDefault="00090424" w:rsidP="00090424">
      <w:pPr>
        <w:pStyle w:val="BodyText"/>
        <w:rPr>
          <w:b/>
          <w:sz w:val="20"/>
        </w:rPr>
      </w:pPr>
    </w:p>
    <w:p w:rsidR="00090424" w:rsidRDefault="00090424" w:rsidP="00090424">
      <w:pPr>
        <w:pStyle w:val="BodyText"/>
        <w:spacing w:before="51"/>
        <w:ind w:left="628"/>
      </w:pPr>
      <w:r>
        <w:t>Not</w:t>
      </w:r>
      <w:r>
        <w:rPr>
          <w:spacing w:val="-1"/>
        </w:rPr>
        <w:t xml:space="preserve"> </w:t>
      </w:r>
      <w:r>
        <w:t>Applicable</w:t>
      </w:r>
    </w:p>
    <w:p w:rsidR="00090424" w:rsidRDefault="00090424" w:rsidP="00090424">
      <w:pPr>
        <w:pStyle w:val="BodyText"/>
      </w:pPr>
    </w:p>
    <w:p w:rsidR="00090424" w:rsidRDefault="00090424" w:rsidP="00090424">
      <w:pPr>
        <w:pStyle w:val="Heading1"/>
        <w:numPr>
          <w:ilvl w:val="0"/>
          <w:numId w:val="35"/>
        </w:numPr>
        <w:tabs>
          <w:tab w:val="left" w:pos="628"/>
        </w:tabs>
        <w:ind w:hanging="452"/>
        <w:jc w:val="left"/>
      </w:pPr>
      <w:r>
        <w:rPr>
          <w:u w:val="single"/>
        </w:rPr>
        <w:t>POLICY</w:t>
      </w:r>
      <w:r>
        <w:rPr>
          <w:spacing w:val="-2"/>
          <w:u w:val="single"/>
        </w:rPr>
        <w:t xml:space="preserve"> </w:t>
      </w:r>
      <w:r>
        <w:rPr>
          <w:u w:val="single"/>
        </w:rPr>
        <w:t>PROCEDURES</w:t>
      </w:r>
    </w:p>
    <w:p w:rsidR="00090424" w:rsidRDefault="00090424" w:rsidP="00090424">
      <w:pPr>
        <w:pStyle w:val="BodyText"/>
        <w:spacing w:before="9"/>
        <w:rPr>
          <w:b/>
          <w:sz w:val="19"/>
        </w:rPr>
      </w:pPr>
    </w:p>
    <w:p w:rsidR="00090424" w:rsidRDefault="00090424" w:rsidP="00090424">
      <w:pPr>
        <w:pStyle w:val="BodyText"/>
        <w:spacing w:before="52"/>
        <w:ind w:left="628"/>
      </w:pPr>
      <w:r>
        <w:t>None</w:t>
      </w:r>
    </w:p>
    <w:p w:rsidR="00090424" w:rsidRDefault="00090424" w:rsidP="00090424">
      <w:pPr>
        <w:pStyle w:val="BodyText"/>
        <w:spacing w:before="11"/>
        <w:rPr>
          <w:sz w:val="23"/>
        </w:rPr>
      </w:pPr>
    </w:p>
    <w:p w:rsidR="00090424" w:rsidRDefault="00090424" w:rsidP="00090424">
      <w:pPr>
        <w:pStyle w:val="Heading1"/>
        <w:numPr>
          <w:ilvl w:val="0"/>
          <w:numId w:val="35"/>
        </w:numPr>
        <w:tabs>
          <w:tab w:val="left" w:pos="628"/>
        </w:tabs>
        <w:spacing w:before="1"/>
        <w:ind w:hanging="517"/>
        <w:jc w:val="left"/>
      </w:pPr>
      <w:r>
        <w:rPr>
          <w:u w:val="single"/>
        </w:rPr>
        <w:t>SANCTIONS</w:t>
      </w:r>
    </w:p>
    <w:p w:rsidR="00090424" w:rsidRDefault="00090424" w:rsidP="00090424">
      <w:pPr>
        <w:pStyle w:val="BodyText"/>
        <w:spacing w:before="1"/>
        <w:rPr>
          <w:b/>
          <w:sz w:val="19"/>
        </w:rPr>
      </w:pPr>
    </w:p>
    <w:p w:rsidR="00090424" w:rsidRDefault="00090424" w:rsidP="00090424">
      <w:pPr>
        <w:pStyle w:val="ListParagraph"/>
        <w:numPr>
          <w:ilvl w:val="1"/>
          <w:numId w:val="35"/>
        </w:numPr>
        <w:tabs>
          <w:tab w:val="left" w:pos="1709"/>
        </w:tabs>
        <w:spacing w:before="59" w:line="237" w:lineRule="auto"/>
        <w:ind w:right="202"/>
        <w:jc w:val="both"/>
      </w:pPr>
      <w:r>
        <w:t>Employee violations of this Policy will be</w:t>
      </w:r>
      <w:r>
        <w:rPr>
          <w:spacing w:val="1"/>
        </w:rPr>
        <w:t xml:space="preserve"> </w:t>
      </w:r>
      <w:r>
        <w:t>considered Group 2 violations.</w:t>
      </w:r>
      <w:r>
        <w:rPr>
          <w:spacing w:val="1"/>
        </w:rPr>
        <w:t xml:space="preserve"> </w:t>
      </w:r>
      <w:r>
        <w:t>Supervisors</w:t>
      </w:r>
      <w:r>
        <w:rPr>
          <w:spacing w:val="1"/>
        </w:rPr>
        <w:t xml:space="preserve"> </w:t>
      </w:r>
      <w:r>
        <w:t>will</w:t>
      </w:r>
      <w:r>
        <w:rPr>
          <w:spacing w:val="1"/>
        </w:rPr>
        <w:t xml:space="preserve"> </w:t>
      </w:r>
      <w:r>
        <w:t>address</w:t>
      </w:r>
      <w:r>
        <w:rPr>
          <w:spacing w:val="1"/>
        </w:rPr>
        <w:t xml:space="preserve"> </w:t>
      </w:r>
      <w:r>
        <w:t>policy</w:t>
      </w:r>
      <w:r>
        <w:rPr>
          <w:spacing w:val="1"/>
        </w:rPr>
        <w:t xml:space="preserve"> </w:t>
      </w:r>
      <w:r>
        <w:t>violations</w:t>
      </w:r>
      <w:r>
        <w:rPr>
          <w:spacing w:val="1"/>
        </w:rPr>
        <w:t xml:space="preserve"> </w:t>
      </w:r>
      <w:r>
        <w:t>through</w:t>
      </w:r>
      <w:r>
        <w:rPr>
          <w:spacing w:val="1"/>
        </w:rPr>
        <w:t xml:space="preserve"> </w:t>
      </w:r>
      <w:r>
        <w:t>the</w:t>
      </w:r>
      <w:r>
        <w:rPr>
          <w:spacing w:val="1"/>
        </w:rPr>
        <w:t xml:space="preserve"> </w:t>
      </w:r>
      <w:r>
        <w:t>normal</w:t>
      </w:r>
      <w:r>
        <w:rPr>
          <w:spacing w:val="1"/>
        </w:rPr>
        <w:t xml:space="preserve"> </w:t>
      </w:r>
      <w:r>
        <w:t>employee</w:t>
      </w:r>
      <w:r>
        <w:rPr>
          <w:spacing w:val="1"/>
        </w:rPr>
        <w:t xml:space="preserve"> </w:t>
      </w:r>
      <w:r>
        <w:t>disciplinary</w:t>
      </w:r>
      <w:r>
        <w:rPr>
          <w:spacing w:val="1"/>
        </w:rPr>
        <w:t xml:space="preserve"> </w:t>
      </w:r>
      <w:r>
        <w:t>process,</w:t>
      </w:r>
      <w:r>
        <w:rPr>
          <w:spacing w:val="1"/>
        </w:rPr>
        <w:t xml:space="preserve"> </w:t>
      </w:r>
      <w:r>
        <w:t>working</w:t>
      </w:r>
      <w:r>
        <w:rPr>
          <w:spacing w:val="1"/>
        </w:rPr>
        <w:t xml:space="preserve"> </w:t>
      </w:r>
      <w:r>
        <w:t>in</w:t>
      </w:r>
      <w:r>
        <w:rPr>
          <w:spacing w:val="1"/>
        </w:rPr>
        <w:t xml:space="preserve"> </w:t>
      </w:r>
      <w:r>
        <w:t>conjunction</w:t>
      </w:r>
      <w:r>
        <w:rPr>
          <w:spacing w:val="-2"/>
        </w:rPr>
        <w:t xml:space="preserve"> </w:t>
      </w:r>
      <w:r>
        <w:t>with</w:t>
      </w:r>
      <w:r>
        <w:rPr>
          <w:spacing w:val="-3"/>
        </w:rPr>
        <w:t xml:space="preserve"> </w:t>
      </w:r>
      <w:r>
        <w:t>Human</w:t>
      </w:r>
      <w:r>
        <w:rPr>
          <w:spacing w:val="-1"/>
        </w:rPr>
        <w:t xml:space="preserve"> </w:t>
      </w:r>
      <w:r>
        <w:t>Resources</w:t>
      </w:r>
    </w:p>
    <w:p w:rsidR="00090424" w:rsidRDefault="00090424" w:rsidP="00090424">
      <w:pPr>
        <w:pStyle w:val="BodyText"/>
        <w:spacing w:before="11"/>
        <w:rPr>
          <w:sz w:val="23"/>
        </w:rPr>
      </w:pPr>
    </w:p>
    <w:p w:rsidR="00090424" w:rsidRDefault="00090424" w:rsidP="00090424">
      <w:pPr>
        <w:pStyle w:val="ListParagraph"/>
        <w:numPr>
          <w:ilvl w:val="1"/>
          <w:numId w:val="35"/>
        </w:numPr>
        <w:tabs>
          <w:tab w:val="left" w:pos="1708"/>
        </w:tabs>
        <w:spacing w:line="235" w:lineRule="auto"/>
        <w:ind w:right="202"/>
        <w:jc w:val="both"/>
        <w:rPr>
          <w:sz w:val="24"/>
        </w:rPr>
      </w:pPr>
      <w:r>
        <w:rPr>
          <w:sz w:val="24"/>
        </w:rPr>
        <w:t>Student violations of this Policy in the classroom will be addressed through the</w:t>
      </w:r>
      <w:r>
        <w:rPr>
          <w:color w:val="0000FF"/>
          <w:sz w:val="24"/>
        </w:rPr>
        <w:t xml:space="preserve"> </w:t>
      </w:r>
      <w:hyperlink r:id="rId26">
        <w:r>
          <w:rPr>
            <w:color w:val="0000FF"/>
            <w:sz w:val="24"/>
            <w:u w:val="single" w:color="0000FF"/>
          </w:rPr>
          <w:t>Policy</w:t>
        </w:r>
      </w:hyperlink>
      <w:r>
        <w:rPr>
          <w:color w:val="0000FF"/>
          <w:spacing w:val="1"/>
          <w:sz w:val="24"/>
        </w:rPr>
        <w:t xml:space="preserve"> </w:t>
      </w:r>
      <w:hyperlink r:id="rId27">
        <w:r>
          <w:rPr>
            <w:color w:val="0000FF"/>
            <w:sz w:val="24"/>
            <w:u w:val="single" w:color="0000FF"/>
          </w:rPr>
          <w:t>on Classroom Behavior</w:t>
        </w:r>
      </w:hyperlink>
      <w:r>
        <w:rPr>
          <w:sz w:val="24"/>
        </w:rPr>
        <w:t>. Violations of this Policy occurring outside of the classroom will</w:t>
      </w:r>
      <w:r>
        <w:rPr>
          <w:spacing w:val="1"/>
          <w:sz w:val="24"/>
        </w:rPr>
        <w:t xml:space="preserve"> </w:t>
      </w:r>
      <w:r>
        <w:rPr>
          <w:sz w:val="24"/>
        </w:rPr>
        <w:t>be addressed</w:t>
      </w:r>
      <w:r>
        <w:rPr>
          <w:spacing w:val="-1"/>
          <w:sz w:val="24"/>
        </w:rPr>
        <w:t xml:space="preserve"> </w:t>
      </w:r>
      <w:r>
        <w:rPr>
          <w:sz w:val="24"/>
        </w:rPr>
        <w:t>through the</w:t>
      </w:r>
      <w:r>
        <w:rPr>
          <w:spacing w:val="1"/>
          <w:sz w:val="24"/>
        </w:rPr>
        <w:t xml:space="preserve"> </w:t>
      </w:r>
      <w:r>
        <w:rPr>
          <w:sz w:val="24"/>
        </w:rPr>
        <w:t>university’s</w:t>
      </w:r>
      <w:r>
        <w:rPr>
          <w:color w:val="0000FF"/>
          <w:sz w:val="24"/>
        </w:rPr>
        <w:t xml:space="preserve"> </w:t>
      </w:r>
      <w:hyperlink r:id="rId28">
        <w:r>
          <w:rPr>
            <w:color w:val="0000FF"/>
            <w:sz w:val="24"/>
            <w:u w:val="single" w:color="0000FF"/>
          </w:rPr>
          <w:t>Code</w:t>
        </w:r>
        <w:r>
          <w:rPr>
            <w:color w:val="0000FF"/>
            <w:spacing w:val="-2"/>
            <w:sz w:val="24"/>
            <w:u w:val="single" w:color="0000FF"/>
          </w:rPr>
          <w:t xml:space="preserve"> </w:t>
        </w:r>
        <w:r>
          <w:rPr>
            <w:color w:val="0000FF"/>
            <w:sz w:val="24"/>
            <w:u w:val="single" w:color="0000FF"/>
          </w:rPr>
          <w:t>of</w:t>
        </w:r>
        <w:r>
          <w:rPr>
            <w:color w:val="0000FF"/>
            <w:spacing w:val="1"/>
            <w:sz w:val="24"/>
            <w:u w:val="single" w:color="0000FF"/>
          </w:rPr>
          <w:t xml:space="preserve"> </w:t>
        </w:r>
        <w:r>
          <w:rPr>
            <w:color w:val="0000FF"/>
            <w:sz w:val="24"/>
            <w:u w:val="single" w:color="0000FF"/>
          </w:rPr>
          <w:t>Student</w:t>
        </w:r>
        <w:r>
          <w:rPr>
            <w:color w:val="0000FF"/>
            <w:spacing w:val="-1"/>
            <w:sz w:val="24"/>
            <w:u w:val="single" w:color="0000FF"/>
          </w:rPr>
          <w:t xml:space="preserve"> </w:t>
        </w:r>
        <w:r>
          <w:rPr>
            <w:color w:val="0000FF"/>
            <w:sz w:val="24"/>
            <w:u w:val="single" w:color="0000FF"/>
          </w:rPr>
          <w:t>Conduct</w:t>
        </w:r>
      </w:hyperlink>
      <w:r>
        <w:rPr>
          <w:sz w:val="24"/>
        </w:rPr>
        <w:t>.</w:t>
      </w:r>
    </w:p>
    <w:p w:rsidR="00090424" w:rsidRDefault="00090424" w:rsidP="00090424">
      <w:pPr>
        <w:pStyle w:val="BodyText"/>
        <w:rPr>
          <w:sz w:val="20"/>
        </w:rPr>
      </w:pPr>
    </w:p>
    <w:p w:rsidR="00090424" w:rsidRDefault="00090424" w:rsidP="00090424">
      <w:pPr>
        <w:pStyle w:val="Heading1"/>
        <w:numPr>
          <w:ilvl w:val="0"/>
          <w:numId w:val="35"/>
        </w:numPr>
        <w:tabs>
          <w:tab w:val="left" w:pos="628"/>
        </w:tabs>
        <w:spacing w:before="213"/>
        <w:ind w:hanging="377"/>
        <w:jc w:val="left"/>
      </w:pPr>
      <w:r>
        <w:rPr>
          <w:u w:val="single"/>
        </w:rPr>
        <w:t>EXCLUSIONS</w:t>
      </w:r>
    </w:p>
    <w:p w:rsidR="00090424" w:rsidRDefault="00090424" w:rsidP="00090424">
      <w:pPr>
        <w:pStyle w:val="BodyText"/>
        <w:spacing w:before="11"/>
        <w:rPr>
          <w:b/>
          <w:sz w:val="19"/>
        </w:rPr>
      </w:pPr>
    </w:p>
    <w:p w:rsidR="00090424" w:rsidRDefault="00090424" w:rsidP="00090424">
      <w:pPr>
        <w:pStyle w:val="BodyText"/>
        <w:spacing w:before="52"/>
        <w:ind w:left="628"/>
      </w:pPr>
      <w:r>
        <w:t>None</w:t>
      </w:r>
    </w:p>
    <w:p w:rsidR="00090424" w:rsidRDefault="00090424" w:rsidP="00090424">
      <w:pPr>
        <w:pStyle w:val="BodyText"/>
        <w:spacing w:before="11"/>
        <w:rPr>
          <w:sz w:val="23"/>
        </w:rPr>
      </w:pPr>
    </w:p>
    <w:p w:rsidR="00090424" w:rsidRDefault="00090424" w:rsidP="00090424">
      <w:pPr>
        <w:pStyle w:val="Heading1"/>
        <w:numPr>
          <w:ilvl w:val="0"/>
          <w:numId w:val="35"/>
        </w:numPr>
        <w:tabs>
          <w:tab w:val="left" w:pos="628"/>
        </w:tabs>
        <w:spacing w:before="1"/>
        <w:ind w:hanging="313"/>
        <w:jc w:val="left"/>
      </w:pPr>
      <w:r>
        <w:rPr>
          <w:u w:val="single"/>
        </w:rPr>
        <w:t>INTERPRETATION</w:t>
      </w:r>
    </w:p>
    <w:p w:rsidR="00090424" w:rsidRDefault="00090424" w:rsidP="00090424">
      <w:pPr>
        <w:pStyle w:val="BodyText"/>
        <w:spacing w:before="9"/>
        <w:rPr>
          <w:b/>
          <w:sz w:val="19"/>
        </w:rPr>
      </w:pPr>
    </w:p>
    <w:p w:rsidR="00090424" w:rsidRDefault="00090424" w:rsidP="00090424">
      <w:pPr>
        <w:pStyle w:val="BodyText"/>
        <w:spacing w:before="51"/>
        <w:ind w:left="628"/>
      </w:pPr>
      <w:r>
        <w:t>Executive</w:t>
      </w:r>
      <w:r>
        <w:rPr>
          <w:spacing w:val="-3"/>
        </w:rPr>
        <w:t xml:space="preserve"> </w:t>
      </w:r>
      <w:r>
        <w:t>Vice</w:t>
      </w:r>
      <w:r>
        <w:rPr>
          <w:spacing w:val="-2"/>
        </w:rPr>
        <w:t xml:space="preserve"> </w:t>
      </w:r>
      <w:r>
        <w:t>President</w:t>
      </w: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090424" w:rsidRDefault="00090424" w:rsidP="007C3DFE">
      <w:pPr>
        <w:pStyle w:val="NormalWeb"/>
        <w:shd w:val="clear" w:color="auto" w:fill="FFFFFF"/>
        <w:spacing w:before="0" w:beforeAutospacing="0" w:after="150" w:afterAutospacing="0"/>
        <w:rPr>
          <w:b/>
          <w:u w:val="single"/>
        </w:rPr>
      </w:pPr>
    </w:p>
    <w:p w:rsidR="007C3DFE" w:rsidRDefault="007C3DFE" w:rsidP="00283601">
      <w:pPr>
        <w:pStyle w:val="Heading1"/>
        <w:ind w:left="0"/>
        <w:rPr>
          <w:sz w:val="28"/>
          <w:szCs w:val="28"/>
          <w:u w:val="single"/>
        </w:rPr>
      </w:pPr>
      <w:r w:rsidRPr="00283601">
        <w:rPr>
          <w:sz w:val="28"/>
          <w:szCs w:val="28"/>
          <w:u w:val="single"/>
        </w:rPr>
        <w:lastRenderedPageBreak/>
        <w:t>COVID-19 Testing, Protocols and Resources</w:t>
      </w:r>
    </w:p>
    <w:p w:rsidR="00283601" w:rsidRPr="00283601" w:rsidRDefault="00283601" w:rsidP="00283601">
      <w:pPr>
        <w:pStyle w:val="Heading1"/>
        <w:ind w:left="0"/>
        <w:rPr>
          <w:sz w:val="28"/>
          <w:szCs w:val="28"/>
          <w:u w:val="single"/>
        </w:rPr>
      </w:pPr>
    </w:p>
    <w:p w:rsidR="007C3DFE" w:rsidRPr="004517F9" w:rsidRDefault="007C3DFE" w:rsidP="007C3DFE">
      <w:pPr>
        <w:pStyle w:val="NormalWeb"/>
        <w:numPr>
          <w:ilvl w:val="0"/>
          <w:numId w:val="30"/>
        </w:numPr>
        <w:shd w:val="clear" w:color="auto" w:fill="FFFFFF"/>
        <w:spacing w:before="0" w:beforeAutospacing="0" w:after="150" w:afterAutospacing="0"/>
        <w:ind w:left="0"/>
      </w:pPr>
      <w:r w:rsidRPr="004517F9">
        <w:rPr>
          <w:rStyle w:val="Strong"/>
        </w:rPr>
        <w:t>COVID-19 Resource Center (CRC)</w:t>
      </w:r>
      <w:r w:rsidRPr="004517F9">
        <w:t>: The CRC is available to students, faculty and staff through </w:t>
      </w:r>
      <w:hyperlink r:id="rId29" w:history="1">
        <w:r w:rsidRPr="004517F9">
          <w:rPr>
            <w:rStyle w:val="Hyperlink"/>
            <w:color w:val="auto"/>
          </w:rPr>
          <w:t>email</w:t>
        </w:r>
      </w:hyperlink>
      <w:r w:rsidRPr="004517F9">
        <w:t> or by calling 334-844-6000.</w:t>
      </w:r>
    </w:p>
    <w:p w:rsidR="007C3DFE" w:rsidRPr="004517F9" w:rsidRDefault="007C3DFE" w:rsidP="007C3DFE">
      <w:pPr>
        <w:pStyle w:val="NormalWeb"/>
        <w:numPr>
          <w:ilvl w:val="0"/>
          <w:numId w:val="30"/>
        </w:numPr>
        <w:shd w:val="clear" w:color="auto" w:fill="FFFFFF"/>
        <w:spacing w:before="0" w:beforeAutospacing="0" w:after="150" w:afterAutospacing="0"/>
        <w:ind w:left="0"/>
      </w:pPr>
      <w:r w:rsidRPr="004517F9">
        <w:rPr>
          <w:rStyle w:val="Strong"/>
        </w:rPr>
        <w:t>COVID-19 Testing</w:t>
      </w:r>
      <w:r w:rsidRPr="004517F9">
        <w:t>: Testing is available through the </w:t>
      </w:r>
      <w:hyperlink r:id="rId30" w:history="1">
        <w:r w:rsidRPr="004517F9">
          <w:rPr>
            <w:rStyle w:val="Hyperlink"/>
            <w:color w:val="auto"/>
          </w:rPr>
          <w:t>Auburn University Medical Clinic</w:t>
        </w:r>
      </w:hyperlink>
      <w:r w:rsidRPr="004517F9">
        <w:t>. To make an appointment call 334-844-9825.</w:t>
      </w:r>
    </w:p>
    <w:p w:rsidR="007C3DFE" w:rsidRPr="004517F9" w:rsidRDefault="007C3DFE" w:rsidP="007C3DFE">
      <w:pPr>
        <w:pStyle w:val="NormalWeb"/>
        <w:numPr>
          <w:ilvl w:val="0"/>
          <w:numId w:val="30"/>
        </w:numPr>
        <w:shd w:val="clear" w:color="auto" w:fill="FFFFFF"/>
        <w:spacing w:before="0" w:beforeAutospacing="0" w:after="150" w:afterAutospacing="0"/>
        <w:ind w:left="0"/>
      </w:pPr>
      <w:r w:rsidRPr="004517F9">
        <w:rPr>
          <w:rStyle w:val="Strong"/>
        </w:rPr>
        <w:t>Healthcheck</w:t>
      </w:r>
      <w:r w:rsidRPr="004517F9">
        <w:t>: Starting August 6, 2021, Auburn University will discontinue use of the GuideSafe Healthcheck app. Individuals with questions concerning COVID-19, or who may be experiencing COVID-19 related symptoms, or who may have been exposed to the virus, should continue to contact the Auburn University Medical Clinic or their health care provider.</w:t>
      </w:r>
    </w:p>
    <w:p w:rsidR="007C3DFE" w:rsidRPr="004517F9" w:rsidRDefault="007C3DFE" w:rsidP="007C3DFE">
      <w:pPr>
        <w:pStyle w:val="NormalWeb"/>
        <w:numPr>
          <w:ilvl w:val="0"/>
          <w:numId w:val="30"/>
        </w:numPr>
        <w:shd w:val="clear" w:color="auto" w:fill="FFFFFF"/>
        <w:spacing w:before="0" w:beforeAutospacing="0" w:after="150" w:afterAutospacing="0"/>
        <w:ind w:left="0"/>
      </w:pPr>
      <w:r w:rsidRPr="00283601">
        <w:rPr>
          <w:rStyle w:val="Strong"/>
          <w:u w:val="single"/>
        </w:rPr>
        <w:t>COVID-19 Reporting</w:t>
      </w:r>
      <w:r w:rsidRPr="004517F9">
        <w:t>: Students, faculty and staff are expected to </w:t>
      </w:r>
      <w:hyperlink r:id="rId31" w:history="1">
        <w:r w:rsidRPr="004517F9">
          <w:rPr>
            <w:rStyle w:val="Hyperlink"/>
            <w:color w:val="auto"/>
          </w:rPr>
          <w:t>self-report</w:t>
        </w:r>
      </w:hyperlink>
      <w:r w:rsidRPr="004517F9">
        <w:t> a positive COVID-19 test.</w:t>
      </w:r>
    </w:p>
    <w:p w:rsidR="007C3DFE" w:rsidRPr="004517F9" w:rsidRDefault="007C3DFE" w:rsidP="007C3DFE">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Public Health Measures</w:t>
      </w:r>
    </w:p>
    <w:p w:rsidR="007C3DFE" w:rsidRPr="004517F9" w:rsidRDefault="007C3DFE" w:rsidP="007C3DFE">
      <w:pPr>
        <w:pStyle w:val="NormalWeb"/>
        <w:numPr>
          <w:ilvl w:val="0"/>
          <w:numId w:val="31"/>
        </w:numPr>
        <w:shd w:val="clear" w:color="auto" w:fill="FFFFFF"/>
        <w:spacing w:before="0" w:beforeAutospacing="0" w:after="150" w:afterAutospacing="0"/>
        <w:ind w:left="0"/>
      </w:pPr>
      <w:r w:rsidRPr="004517F9">
        <w:rPr>
          <w:rStyle w:val="Strong"/>
        </w:rPr>
        <w:t>COVID-19 Vaccine</w:t>
      </w:r>
      <w:r w:rsidRPr="004517F9">
        <w:t>: The COVID-19 vaccine is not required for students, faculty and staff at this time, per the State of Alabama. Vaccinations are strongly recommended for all faculty, staff and students. To receive the vaccine through the Auburn University Pharmaceutical Care Clinic, </w:t>
      </w:r>
      <w:hyperlink r:id="rId32" w:history="1">
        <w:r w:rsidRPr="004517F9">
          <w:rPr>
            <w:rStyle w:val="Hyperlink"/>
            <w:color w:val="auto"/>
          </w:rPr>
          <w:t>schedule an appointment here</w:t>
        </w:r>
      </w:hyperlink>
      <w:r w:rsidRPr="004517F9">
        <w:t>. The COVID-19 vaccine is also available through numerous pharmacies and health care providers in our community.</w:t>
      </w:r>
    </w:p>
    <w:p w:rsidR="007C3DFE" w:rsidRPr="004517F9" w:rsidRDefault="007C3DFE" w:rsidP="007C3DFE">
      <w:pPr>
        <w:pStyle w:val="NormalWeb"/>
        <w:numPr>
          <w:ilvl w:val="0"/>
          <w:numId w:val="31"/>
        </w:numPr>
        <w:shd w:val="clear" w:color="auto" w:fill="FFFFFF"/>
        <w:spacing w:before="0" w:beforeAutospacing="0" w:after="150" w:afterAutospacing="0"/>
        <w:ind w:left="0"/>
      </w:pPr>
      <w:r w:rsidRPr="004517F9">
        <w:rPr>
          <w:rStyle w:val="Strong"/>
        </w:rPr>
        <w:t>Isolation and Quarantine</w:t>
      </w:r>
      <w:r w:rsidRPr="004517F9">
        <w:t>: The university will continue to follow existing protocols for isolation and quarantine of students.</w:t>
      </w:r>
    </w:p>
    <w:p w:rsidR="007C3DFE" w:rsidRPr="004517F9" w:rsidRDefault="007C3DFE" w:rsidP="007C3DFE">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Academics</w:t>
      </w:r>
    </w:p>
    <w:p w:rsidR="007C3DFE" w:rsidRPr="004517F9" w:rsidRDefault="007C3DFE" w:rsidP="007C3DFE">
      <w:pPr>
        <w:pStyle w:val="NormalWeb"/>
        <w:numPr>
          <w:ilvl w:val="0"/>
          <w:numId w:val="32"/>
        </w:numPr>
        <w:shd w:val="clear" w:color="auto" w:fill="FFFFFF"/>
        <w:spacing w:before="0" w:beforeAutospacing="0" w:after="150" w:afterAutospacing="0"/>
        <w:ind w:left="0"/>
      </w:pPr>
      <w:r w:rsidRPr="004517F9">
        <w:rPr>
          <w:rStyle w:val="Strong"/>
        </w:rPr>
        <w:t>Classrooms</w:t>
      </w:r>
      <w:r w:rsidRPr="004517F9">
        <w:t>: Classrooms will return to normal capacities and configurations. Physical distancing is not required in classrooms or common areas.</w:t>
      </w:r>
    </w:p>
    <w:p w:rsidR="007C3DFE" w:rsidRPr="004517F9" w:rsidRDefault="007C3DFE" w:rsidP="007C3DFE">
      <w:pPr>
        <w:pStyle w:val="NormalWeb"/>
        <w:numPr>
          <w:ilvl w:val="0"/>
          <w:numId w:val="32"/>
        </w:numPr>
        <w:shd w:val="clear" w:color="auto" w:fill="FFFFFF"/>
        <w:spacing w:before="0" w:beforeAutospacing="0" w:after="150" w:afterAutospacing="0"/>
        <w:ind w:left="0"/>
      </w:pPr>
      <w:r w:rsidRPr="004517F9">
        <w:rPr>
          <w:rStyle w:val="Strong"/>
        </w:rPr>
        <w:t>Modalities</w:t>
      </w:r>
      <w:r w:rsidRPr="004517F9">
        <w:t>: The university’s course offerings and modalities will be similar to fall 2019 (pre-pandemic) which includes primarily in-person classes and a variety of hybrid and online classes.</w:t>
      </w:r>
    </w:p>
    <w:p w:rsidR="007C3DFE" w:rsidRPr="004517F9" w:rsidRDefault="007C3DFE" w:rsidP="007C3DFE">
      <w:pPr>
        <w:pStyle w:val="NormalWeb"/>
        <w:numPr>
          <w:ilvl w:val="0"/>
          <w:numId w:val="32"/>
        </w:numPr>
        <w:shd w:val="clear" w:color="auto" w:fill="FFFFFF"/>
        <w:spacing w:before="0" w:beforeAutospacing="0" w:after="150" w:afterAutospacing="0"/>
        <w:ind w:left="0"/>
      </w:pPr>
      <w:r w:rsidRPr="004517F9">
        <w:rPr>
          <w:rStyle w:val="Strong"/>
        </w:rPr>
        <w:t>Calendar</w:t>
      </w:r>
      <w:r w:rsidRPr="004517F9">
        <w:t>: The </w:t>
      </w:r>
      <w:hyperlink r:id="rId33" w:history="1">
        <w:r w:rsidRPr="004517F9">
          <w:rPr>
            <w:rStyle w:val="Hyperlink"/>
            <w:color w:val="auto"/>
          </w:rPr>
          <w:t>academic calendar</w:t>
        </w:r>
      </w:hyperlink>
      <w:r w:rsidRPr="004517F9">
        <w:t> will return to normal, including traditional fall and spring breaks. Fall semester classes will begin Monday, Aug. 16.</w:t>
      </w:r>
    </w:p>
    <w:p w:rsidR="00457919" w:rsidRDefault="00457919" w:rsidP="00457919">
      <w:pPr>
        <w:pStyle w:val="NormalWeb"/>
        <w:spacing w:before="180" w:beforeAutospacing="0" w:after="180" w:afterAutospacing="0"/>
        <w:rPr>
          <w:color w:val="464646"/>
        </w:rPr>
      </w:pPr>
      <w:r w:rsidRPr="004517F9">
        <w:rPr>
          <w:color w:val="464646"/>
        </w:rPr>
        <w:t xml:space="preserve">Students with questions about COVID-related illnesses should reach out to the COVID Resource Center at (334) 844-6000 or at </w:t>
      </w:r>
      <w:hyperlink r:id="rId34" w:history="1">
        <w:r w:rsidRPr="004517F9">
          <w:rPr>
            <w:rStyle w:val="Hyperlink"/>
          </w:rPr>
          <w:t>ahealthieru@auburn.edu</w:t>
        </w:r>
      </w:hyperlink>
      <w:r w:rsidRPr="004517F9">
        <w:rPr>
          <w:color w:val="464646"/>
        </w:rPr>
        <w:t>.</w:t>
      </w:r>
    </w:p>
    <w:p w:rsidR="00555518" w:rsidRDefault="00555518"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Default="00006E85" w:rsidP="00283601">
      <w:pPr>
        <w:pStyle w:val="ListParagraph"/>
        <w:rPr>
          <w:rStyle w:val="Strong"/>
          <w:color w:val="464646"/>
          <w:sz w:val="24"/>
          <w:szCs w:val="24"/>
        </w:rPr>
      </w:pPr>
    </w:p>
    <w:p w:rsidR="00006E85" w:rsidRPr="00743E2E" w:rsidRDefault="00006E85" w:rsidP="00283601">
      <w:pPr>
        <w:pStyle w:val="ListParagraph"/>
        <w:rPr>
          <w:rStyle w:val="Strong"/>
          <w:color w:val="464646"/>
          <w:sz w:val="24"/>
          <w:szCs w:val="24"/>
        </w:rPr>
      </w:pPr>
    </w:p>
    <w:p w:rsidR="001603CA" w:rsidRPr="00743E2E" w:rsidRDefault="001603CA" w:rsidP="001603CA">
      <w:pPr>
        <w:pStyle w:val="NormalWeb"/>
        <w:spacing w:before="180" w:beforeAutospacing="0" w:after="180" w:afterAutospacing="0"/>
        <w:rPr>
          <w:b/>
          <w:u w:val="single"/>
        </w:rPr>
      </w:pPr>
      <w:r>
        <w:rPr>
          <w:b/>
          <w:u w:val="single"/>
        </w:rPr>
        <w:lastRenderedPageBreak/>
        <w:t>A</w:t>
      </w:r>
      <w:r w:rsidRPr="00743E2E">
        <w:rPr>
          <w:b/>
          <w:u w:val="single"/>
        </w:rPr>
        <w:t>CADEMIC INTEGRITY</w:t>
      </w:r>
    </w:p>
    <w:p w:rsidR="001603CA" w:rsidRPr="00743E2E" w:rsidRDefault="001603CA" w:rsidP="001603CA">
      <w:pPr>
        <w:pStyle w:val="NormalWeb"/>
        <w:spacing w:before="180" w:beforeAutospacing="0" w:after="180" w:afterAutospacing="0"/>
      </w:pPr>
      <w:r w:rsidRPr="00743E2E">
        <w:t>Auburn University has adopted an Honor System proposed by its students and faculty to promote academic integrity and has enacted the following code:</w:t>
      </w:r>
    </w:p>
    <w:p w:rsidR="001603CA" w:rsidRDefault="001603CA" w:rsidP="001603CA">
      <w:pPr>
        <w:pStyle w:val="bs-alert"/>
        <w:pBdr>
          <w:top w:val="single" w:sz="6" w:space="15" w:color="B8DAFF"/>
          <w:left w:val="single" w:sz="6" w:space="31" w:color="B8DAFF"/>
          <w:bottom w:val="single" w:sz="6" w:space="15" w:color="B8DAFF"/>
          <w:right w:val="single" w:sz="6" w:space="23" w:color="B8DAFF"/>
        </w:pBdr>
        <w:shd w:val="clear" w:color="auto" w:fill="CCE5FF"/>
        <w:spacing w:before="180" w:beforeAutospacing="0"/>
        <w:ind w:left="750" w:right="750"/>
        <w:rPr>
          <w:rFonts w:ascii="&amp;quot" w:hAnsi="&amp;quot"/>
          <w:color w:val="464646"/>
        </w:rPr>
      </w:pPr>
      <w:r>
        <w:rPr>
          <w:rStyle w:val="Emphasis"/>
          <w:rFonts w:ascii="&amp;quot" w:hAnsi="&amp;quot"/>
          <w:color w:val="464646"/>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rsidR="001603CA" w:rsidRDefault="001603CA" w:rsidP="001603CA">
      <w:pPr>
        <w:pStyle w:val="NormalWeb"/>
        <w:spacing w:before="180" w:beforeAutospacing="0" w:after="180" w:afterAutospacing="0"/>
        <w:rPr>
          <w:rStyle w:val="Hyperlink"/>
          <w:rFonts w:ascii="&amp;quot" w:hAnsi="&amp;quot"/>
          <w:color w:val="auto"/>
        </w:rPr>
      </w:pPr>
      <w:r w:rsidRPr="00743E2E">
        <w:rPr>
          <w:rFonts w:ascii="&amp;quot" w:hAnsi="&amp;quot"/>
        </w:rPr>
        <w:t>Academic dishonesty is an offense that will be reported to the Academic Honesty Committee. Please refer to the following document for further information regarding academic honesty: </w:t>
      </w:r>
      <w:hyperlink r:id="rId35" w:tgtFrame="_blank" w:history="1">
        <w:r w:rsidRPr="00743E2E">
          <w:rPr>
            <w:rStyle w:val="Hyperlink"/>
            <w:rFonts w:ascii="&amp;quot" w:hAnsi="&amp;quot"/>
            <w:color w:val="auto"/>
          </w:rPr>
          <w:t>Auburn University Student Academic Honesty Code</w:t>
        </w:r>
      </w:hyperlink>
      <w:r w:rsidR="00006E85">
        <w:rPr>
          <w:rStyle w:val="Hyperlink"/>
          <w:rFonts w:ascii="&amp;quot" w:hAnsi="&amp;quot"/>
          <w:color w:val="auto"/>
        </w:rPr>
        <w:t xml:space="preserve"> </w:t>
      </w:r>
      <w:r w:rsidR="004A4445">
        <w:rPr>
          <w:rStyle w:val="Hyperlink"/>
          <w:rFonts w:ascii="&amp;quot" w:hAnsi="&amp;quot"/>
          <w:color w:val="auto"/>
        </w:rPr>
        <w:t xml:space="preserve">(link below) </w:t>
      </w:r>
      <w:hyperlink r:id="rId36" w:history="1">
        <w:r w:rsidR="004A4445" w:rsidRPr="00F72492">
          <w:rPr>
            <w:rStyle w:val="Hyperlink"/>
            <w:rFonts w:ascii="&amp;quot" w:hAnsi="&amp;quot"/>
          </w:rPr>
          <w:t>https://www.auburn.edu/academic/provost/academic-honesty/</w:t>
        </w:r>
      </w:hyperlink>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Academic Honesty Policy</w:t>
      </w:r>
      <w:r w:rsidRPr="00B902D5">
        <w:rPr>
          <w:color w:val="333333"/>
        </w:rPr>
        <w:t>: All portions of the Auburn University student academic honesty code (Title XII) found in the Student Policy eHandbook will apply to university courses. All academic honesty violations or alleged violations of the SGA Code of Laws will be reported to the Office of the Provost, which will then refer the case to the Academic Honesty Committee.</w:t>
      </w:r>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p>
    <w:p w:rsidR="001603CA" w:rsidRDefault="001603CA" w:rsidP="001603CA">
      <w:pPr>
        <w:pStyle w:val="NormalWeb"/>
        <w:shd w:val="clear" w:color="auto" w:fill="FFFFFF" w:themeFill="background1"/>
        <w:spacing w:before="60" w:beforeAutospacing="0" w:after="60" w:afterAutospacing="0" w:line="288" w:lineRule="atLeast"/>
        <w:jc w:val="both"/>
      </w:pPr>
      <w:r>
        <w:rPr>
          <w:b/>
        </w:rPr>
        <w:t>Honesty Code</w:t>
      </w:r>
      <w:r>
        <w:t>: The University Academic Honesty Code and the Tiger Cub Rules and Regulations pertaining to Cheating will apply to this class. The Auburn Academic Honesty</w:t>
      </w:r>
      <w:r>
        <w:rPr>
          <w:spacing w:val="-16"/>
        </w:rPr>
        <w:t xml:space="preserve"> </w:t>
      </w:r>
      <w:r>
        <w:t>Code</w:t>
      </w:r>
      <w:r>
        <w:rPr>
          <w:spacing w:val="-10"/>
        </w:rPr>
        <w:t xml:space="preserve"> </w:t>
      </w:r>
      <w:r>
        <w:t>is</w:t>
      </w:r>
      <w:r>
        <w:rPr>
          <w:spacing w:val="-6"/>
        </w:rPr>
        <w:t xml:space="preserve"> </w:t>
      </w:r>
      <w:r>
        <w:t>found</w:t>
      </w:r>
      <w:r>
        <w:rPr>
          <w:spacing w:val="-9"/>
        </w:rPr>
        <w:t xml:space="preserve"> </w:t>
      </w:r>
      <w:r>
        <w:t>in</w:t>
      </w:r>
      <w:r>
        <w:rPr>
          <w:spacing w:val="-4"/>
        </w:rPr>
        <w:t xml:space="preserve"> </w:t>
      </w:r>
      <w:r>
        <w:t>both</w:t>
      </w:r>
      <w:r>
        <w:rPr>
          <w:spacing w:val="-9"/>
        </w:rPr>
        <w:t xml:space="preserve"> </w:t>
      </w:r>
      <w:r>
        <w:t>the</w:t>
      </w:r>
      <w:r>
        <w:rPr>
          <w:spacing w:val="-10"/>
        </w:rPr>
        <w:t xml:space="preserve"> </w:t>
      </w:r>
      <w:r>
        <w:t>Tiger</w:t>
      </w:r>
      <w:r>
        <w:rPr>
          <w:spacing w:val="-7"/>
        </w:rPr>
        <w:t xml:space="preserve"> </w:t>
      </w:r>
      <w:r>
        <w:t>Cub</w:t>
      </w:r>
      <w:r>
        <w:rPr>
          <w:spacing w:val="-9"/>
        </w:rPr>
        <w:t xml:space="preserve"> </w:t>
      </w:r>
      <w:r>
        <w:t>and</w:t>
      </w:r>
      <w:r>
        <w:rPr>
          <w:spacing w:val="-9"/>
        </w:rPr>
        <w:t xml:space="preserve"> </w:t>
      </w:r>
      <w:r>
        <w:t>the</w:t>
      </w:r>
      <w:r>
        <w:rPr>
          <w:spacing w:val="-10"/>
        </w:rPr>
        <w:t xml:space="preserve"> </w:t>
      </w:r>
      <w:r>
        <w:t>Student</w:t>
      </w:r>
      <w:r>
        <w:rPr>
          <w:spacing w:val="-6"/>
        </w:rPr>
        <w:t xml:space="preserve"> </w:t>
      </w:r>
      <w:r>
        <w:t>Government</w:t>
      </w:r>
      <w:r>
        <w:rPr>
          <w:spacing w:val="-3"/>
        </w:rPr>
        <w:t xml:space="preserve"> </w:t>
      </w:r>
      <w:r>
        <w:t>Association’s Code of Laws. Students are to read the honor code carefully, making sure they understand</w:t>
      </w:r>
      <w:r>
        <w:rPr>
          <w:spacing w:val="-14"/>
        </w:rPr>
        <w:t xml:space="preserve"> </w:t>
      </w:r>
      <w:r>
        <w:t>the</w:t>
      </w:r>
      <w:r>
        <w:rPr>
          <w:spacing w:val="-18"/>
        </w:rPr>
        <w:t xml:space="preserve"> </w:t>
      </w:r>
      <w:r>
        <w:t>policy,</w:t>
      </w:r>
      <w:r>
        <w:rPr>
          <w:spacing w:val="-14"/>
        </w:rPr>
        <w:t xml:space="preserve"> </w:t>
      </w:r>
      <w:r>
        <w:t>its</w:t>
      </w:r>
      <w:r>
        <w:rPr>
          <w:spacing w:val="-12"/>
        </w:rPr>
        <w:t xml:space="preserve"> </w:t>
      </w:r>
      <w:r>
        <w:t>implications</w:t>
      </w:r>
      <w:r>
        <w:rPr>
          <w:spacing w:val="-14"/>
        </w:rPr>
        <w:t xml:space="preserve"> </w:t>
      </w:r>
      <w:r>
        <w:t>for</w:t>
      </w:r>
      <w:r>
        <w:rPr>
          <w:spacing w:val="-18"/>
        </w:rPr>
        <w:t xml:space="preserve"> </w:t>
      </w:r>
      <w:r>
        <w:t>their</w:t>
      </w:r>
      <w:r>
        <w:rPr>
          <w:spacing w:val="-18"/>
        </w:rPr>
        <w:t xml:space="preserve"> </w:t>
      </w:r>
      <w:r>
        <w:t>work</w:t>
      </w:r>
      <w:r>
        <w:rPr>
          <w:spacing w:val="-14"/>
        </w:rPr>
        <w:t xml:space="preserve"> </w:t>
      </w:r>
      <w:r>
        <w:t>(e.g.</w:t>
      </w:r>
      <w:r>
        <w:rPr>
          <w:spacing w:val="-14"/>
        </w:rPr>
        <w:t xml:space="preserve"> </w:t>
      </w:r>
      <w:r>
        <w:t>tests,</w:t>
      </w:r>
      <w:r>
        <w:rPr>
          <w:spacing w:val="-14"/>
        </w:rPr>
        <w:t xml:space="preserve"> </w:t>
      </w:r>
      <w:r>
        <w:t>reports,</w:t>
      </w:r>
      <w:r>
        <w:rPr>
          <w:spacing w:val="-14"/>
        </w:rPr>
        <w:t xml:space="preserve"> </w:t>
      </w:r>
      <w:r>
        <w:t>papers,</w:t>
      </w:r>
      <w:r>
        <w:rPr>
          <w:spacing w:val="-14"/>
        </w:rPr>
        <w:t xml:space="preserve"> </w:t>
      </w:r>
      <w:r>
        <w:t>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w:t>
      </w:r>
      <w:r>
        <w:rPr>
          <w:spacing w:val="-26"/>
        </w:rPr>
        <w:t xml:space="preserve"> </w:t>
      </w:r>
      <w:r>
        <w:t>and (b) reference only material they access directly. Individuals who copy or use ideas from the</w:t>
      </w:r>
      <w:r>
        <w:rPr>
          <w:spacing w:val="-19"/>
        </w:rPr>
        <w:t xml:space="preserve"> </w:t>
      </w:r>
      <w:r>
        <w:t>works</w:t>
      </w:r>
      <w:r>
        <w:rPr>
          <w:spacing w:val="-18"/>
        </w:rPr>
        <w:t xml:space="preserve"> </w:t>
      </w:r>
      <w:r>
        <w:t>of</w:t>
      </w:r>
      <w:r>
        <w:rPr>
          <w:spacing w:val="-19"/>
        </w:rPr>
        <w:t xml:space="preserve"> </w:t>
      </w:r>
      <w:r>
        <w:t>others</w:t>
      </w:r>
      <w:r>
        <w:rPr>
          <w:spacing w:val="-18"/>
        </w:rPr>
        <w:t xml:space="preserve"> </w:t>
      </w:r>
      <w:r>
        <w:t>without</w:t>
      </w:r>
      <w:r>
        <w:rPr>
          <w:spacing w:val="-16"/>
        </w:rPr>
        <w:t xml:space="preserve"> </w:t>
      </w:r>
      <w:r>
        <w:t>properly</w:t>
      </w:r>
      <w:r>
        <w:rPr>
          <w:spacing w:val="-25"/>
        </w:rPr>
        <w:t xml:space="preserve"> </w:t>
      </w:r>
      <w:r>
        <w:t>acknowledging</w:t>
      </w:r>
      <w:r>
        <w:rPr>
          <w:spacing w:val="-21"/>
        </w:rPr>
        <w:t xml:space="preserve"> </w:t>
      </w:r>
      <w:r>
        <w:t>the</w:t>
      </w:r>
      <w:r>
        <w:rPr>
          <w:spacing w:val="-18"/>
        </w:rPr>
        <w:t xml:space="preserve"> </w:t>
      </w:r>
      <w:r>
        <w:t>author,</w:t>
      </w:r>
      <w:r>
        <w:rPr>
          <w:spacing w:val="-17"/>
        </w:rPr>
        <w:t xml:space="preserve"> </w:t>
      </w:r>
      <w:r>
        <w:t>risk</w:t>
      </w:r>
      <w:r>
        <w:rPr>
          <w:spacing w:val="-14"/>
        </w:rPr>
        <w:t xml:space="preserve"> </w:t>
      </w:r>
      <w:r>
        <w:t>grave</w:t>
      </w:r>
      <w:r>
        <w:rPr>
          <w:spacing w:val="-15"/>
        </w:rPr>
        <w:t xml:space="preserve"> </w:t>
      </w:r>
      <w:r>
        <w:t>consequences.</w:t>
      </w:r>
    </w:p>
    <w:p w:rsidR="001603CA" w:rsidRDefault="001603CA" w:rsidP="001603CA">
      <w:pPr>
        <w:pStyle w:val="NormalWeb"/>
        <w:shd w:val="clear" w:color="auto" w:fill="FFFFFF" w:themeFill="background1"/>
        <w:spacing w:before="60" w:beforeAutospacing="0" w:after="60" w:afterAutospacing="0" w:line="288" w:lineRule="atLeast"/>
        <w:jc w:val="both"/>
        <w:rPr>
          <w:rStyle w:val="Strong"/>
          <w:color w:val="333333"/>
          <w:u w:val="single"/>
        </w:rPr>
      </w:pPr>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u w:val="single"/>
        </w:rPr>
        <w:t>POLICY STATEMENTS</w:t>
      </w:r>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Excused Absences</w:t>
      </w:r>
      <w:r>
        <w:rPr>
          <w:rStyle w:val="Strong"/>
          <w:color w:val="333333"/>
        </w:rPr>
        <w:t xml:space="preserve">: </w:t>
      </w:r>
      <w:r w:rsidRPr="00B902D5">
        <w:rPr>
          <w:rStyle w:val="Strong"/>
          <w:b w:val="0"/>
          <w:color w:val="333333"/>
        </w:rPr>
        <w:t xml:space="preserve">Please also please read the Covid-19 policy information located within this syllabus. </w:t>
      </w:r>
      <w:r w:rsidRPr="00B902D5">
        <w:rPr>
          <w:color w:val="333333"/>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4A4445">
        <w:rPr>
          <w:b/>
          <w:color w:val="333333"/>
        </w:rPr>
        <w:t xml:space="preserve">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w:t>
      </w:r>
      <w:r w:rsidRPr="004A4445">
        <w:rPr>
          <w:b/>
          <w:color w:val="333333"/>
        </w:rPr>
        <w:lastRenderedPageBreak/>
        <w:t>absences, but in no case shall such notification occur more than one week after the absence.</w:t>
      </w:r>
      <w:r w:rsidRPr="00B902D5">
        <w:rPr>
          <w:color w:val="333333"/>
        </w:rPr>
        <w:t xml:space="preserve"> Appropriate documentation for all excused absences is required. Please consult the </w:t>
      </w:r>
      <w:r w:rsidRPr="00B902D5">
        <w:rPr>
          <w:rStyle w:val="Emphasis"/>
          <w:color w:val="333333"/>
        </w:rPr>
        <w:t>Student Policy</w:t>
      </w:r>
      <w:r w:rsidRPr="00B902D5">
        <w:rPr>
          <w:color w:val="333333"/>
        </w:rPr>
        <w:t> eHandbook for more information on excused absences.</w:t>
      </w:r>
      <w:r w:rsidR="004A4445">
        <w:rPr>
          <w:color w:val="333333"/>
        </w:rPr>
        <w:t xml:space="preserve"> See link below</w:t>
      </w:r>
    </w:p>
    <w:p w:rsidR="004A4445" w:rsidRDefault="00903978" w:rsidP="001603CA">
      <w:pPr>
        <w:pStyle w:val="NormalWeb"/>
        <w:shd w:val="clear" w:color="auto" w:fill="FFFFFF" w:themeFill="background1"/>
        <w:spacing w:before="60" w:beforeAutospacing="0" w:after="60" w:afterAutospacing="0" w:line="288" w:lineRule="atLeast"/>
        <w:jc w:val="both"/>
        <w:rPr>
          <w:color w:val="333333"/>
        </w:rPr>
      </w:pPr>
      <w:hyperlink r:id="rId37" w:history="1">
        <w:r w:rsidR="004A4445" w:rsidRPr="00F72492">
          <w:rPr>
            <w:rStyle w:val="Hyperlink"/>
          </w:rPr>
          <w:t>http://www.auburn.edu/student_info/student_policies/</w:t>
        </w:r>
      </w:hyperlink>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p>
    <w:p w:rsidR="001603CA"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Make-Up Policy</w:t>
      </w:r>
      <w:r w:rsidRPr="00B902D5">
        <w:rPr>
          <w:color w:val="333333"/>
        </w:rPr>
        <w:t xml:space="preserve">: </w:t>
      </w:r>
      <w:r w:rsidRPr="004A4445">
        <w:rPr>
          <w:b/>
          <w:color w:val="333333"/>
        </w:rPr>
        <w:t>Arrangement to make up a missed major examination (e.g.: hour exams, mid-term exams) due to properly authorized excused absences must be initiated by the student within one week of the end of the period of the excused absence(s).</w:t>
      </w:r>
      <w:r w:rsidRPr="00B902D5">
        <w:rPr>
          <w:color w:val="333333"/>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circumstances, no make-up exams will be arranged during the last three days before the final exam period begins.</w:t>
      </w:r>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p>
    <w:p w:rsidR="001603CA" w:rsidRPr="00B902D5" w:rsidRDefault="001603CA" w:rsidP="001603CA">
      <w:pPr>
        <w:pStyle w:val="NormalWeb"/>
        <w:shd w:val="clear" w:color="auto" w:fill="FFFFFF" w:themeFill="background1"/>
        <w:spacing w:before="60" w:beforeAutospacing="0" w:after="60" w:afterAutospacing="0" w:line="288" w:lineRule="atLeast"/>
        <w:jc w:val="both"/>
        <w:rPr>
          <w:color w:val="333333"/>
        </w:rPr>
      </w:pPr>
      <w:r w:rsidRPr="00B902D5">
        <w:rPr>
          <w:rStyle w:val="Strong"/>
          <w:color w:val="333333"/>
        </w:rPr>
        <w:t>Accommodations</w:t>
      </w:r>
      <w:r w:rsidRPr="00B902D5">
        <w:rPr>
          <w:color w:val="333333"/>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1603CA" w:rsidRDefault="001603CA" w:rsidP="001603CA">
      <w:pPr>
        <w:ind w:left="360" w:right="806"/>
        <w:rPr>
          <w:b/>
          <w:sz w:val="24"/>
        </w:rPr>
      </w:pPr>
    </w:p>
    <w:p w:rsidR="001603CA" w:rsidRDefault="001603CA" w:rsidP="001603CA">
      <w:pPr>
        <w:ind w:right="188"/>
        <w:jc w:val="both"/>
        <w:rPr>
          <w:b/>
          <w:sz w:val="24"/>
        </w:rPr>
      </w:pPr>
      <w:r>
        <w:rPr>
          <w:b/>
          <w:i/>
          <w:sz w:val="24"/>
        </w:rPr>
        <w:t xml:space="preserve">Assignments: </w:t>
      </w:r>
      <w:r>
        <w:rPr>
          <w:sz w:val="24"/>
        </w:rPr>
        <w:t>All written assignments are expected to use person-first</w:t>
      </w:r>
      <w:r>
        <w:rPr>
          <w:spacing w:val="-2"/>
          <w:sz w:val="24"/>
        </w:rPr>
        <w:t xml:space="preserve"> </w:t>
      </w:r>
      <w:r>
        <w:rPr>
          <w:sz w:val="24"/>
        </w:rPr>
        <w:t>language</w:t>
      </w:r>
      <w:r>
        <w:rPr>
          <w:spacing w:val="-6"/>
          <w:sz w:val="24"/>
        </w:rPr>
        <w:t xml:space="preserve"> </w:t>
      </w:r>
      <w:r>
        <w:rPr>
          <w:sz w:val="24"/>
        </w:rPr>
        <w:t>(i.e.</w:t>
      </w:r>
      <w:r>
        <w:rPr>
          <w:spacing w:val="-7"/>
          <w:sz w:val="24"/>
        </w:rPr>
        <w:t xml:space="preserve"> </w:t>
      </w:r>
      <w:r>
        <w:rPr>
          <w:sz w:val="24"/>
        </w:rPr>
        <w:t>“child</w:t>
      </w:r>
      <w:r>
        <w:rPr>
          <w:spacing w:val="-5"/>
          <w:sz w:val="24"/>
        </w:rPr>
        <w:t xml:space="preserve"> </w:t>
      </w:r>
      <w:r>
        <w:rPr>
          <w:sz w:val="24"/>
        </w:rPr>
        <w:t>with</w:t>
      </w:r>
      <w:r>
        <w:rPr>
          <w:spacing w:val="-7"/>
          <w:sz w:val="24"/>
        </w:rPr>
        <w:t xml:space="preserve"> </w:t>
      </w:r>
      <w:r>
        <w:rPr>
          <w:sz w:val="24"/>
        </w:rPr>
        <w:t>a</w:t>
      </w:r>
      <w:r>
        <w:rPr>
          <w:spacing w:val="-6"/>
          <w:sz w:val="24"/>
        </w:rPr>
        <w:t xml:space="preserve"> </w:t>
      </w:r>
      <w:r>
        <w:rPr>
          <w:sz w:val="24"/>
        </w:rPr>
        <w:t>disability”</w:t>
      </w:r>
      <w:r>
        <w:rPr>
          <w:spacing w:val="-3"/>
          <w:sz w:val="24"/>
        </w:rPr>
        <w:t xml:space="preserve"> </w:t>
      </w:r>
      <w:r>
        <w:rPr>
          <w:sz w:val="24"/>
        </w:rPr>
        <w:t>rather</w:t>
      </w:r>
      <w:r>
        <w:rPr>
          <w:spacing w:val="-8"/>
          <w:sz w:val="24"/>
        </w:rPr>
        <w:t xml:space="preserve"> </w:t>
      </w:r>
      <w:r>
        <w:rPr>
          <w:sz w:val="24"/>
        </w:rPr>
        <w:t>than</w:t>
      </w:r>
      <w:r>
        <w:rPr>
          <w:spacing w:val="-5"/>
          <w:sz w:val="24"/>
        </w:rPr>
        <w:t xml:space="preserve"> </w:t>
      </w:r>
      <w:r>
        <w:rPr>
          <w:sz w:val="24"/>
        </w:rPr>
        <w:t>“disabled</w:t>
      </w:r>
      <w:r>
        <w:rPr>
          <w:spacing w:val="-7"/>
          <w:sz w:val="24"/>
        </w:rPr>
        <w:t xml:space="preserve"> </w:t>
      </w:r>
      <w:r>
        <w:rPr>
          <w:sz w:val="24"/>
        </w:rPr>
        <w:t>child”).</w:t>
      </w:r>
      <w:r>
        <w:rPr>
          <w:spacing w:val="-7"/>
          <w:sz w:val="24"/>
        </w:rPr>
        <w:t xml:space="preserve"> </w:t>
      </w:r>
      <w:r>
        <w:rPr>
          <w:sz w:val="24"/>
        </w:rPr>
        <w:t>Written assignments</w:t>
      </w:r>
      <w:r>
        <w:rPr>
          <w:spacing w:val="-5"/>
          <w:sz w:val="24"/>
        </w:rPr>
        <w:t xml:space="preserve"> </w:t>
      </w:r>
      <w:r>
        <w:rPr>
          <w:sz w:val="24"/>
        </w:rPr>
        <w:t>are</w:t>
      </w:r>
      <w:r>
        <w:rPr>
          <w:spacing w:val="-6"/>
          <w:sz w:val="24"/>
        </w:rPr>
        <w:t xml:space="preserve"> </w:t>
      </w:r>
      <w:r w:rsidRPr="004A4445">
        <w:rPr>
          <w:b/>
          <w:sz w:val="24"/>
        </w:rPr>
        <w:t>expected</w:t>
      </w:r>
      <w:r w:rsidRPr="004A4445">
        <w:rPr>
          <w:b/>
          <w:spacing w:val="-2"/>
          <w:sz w:val="24"/>
        </w:rPr>
        <w:t xml:space="preserve"> </w:t>
      </w:r>
      <w:r w:rsidRPr="004A4445">
        <w:rPr>
          <w:b/>
          <w:sz w:val="24"/>
        </w:rPr>
        <w:t>to</w:t>
      </w:r>
      <w:r w:rsidRPr="004A4445">
        <w:rPr>
          <w:b/>
          <w:spacing w:val="-7"/>
          <w:sz w:val="24"/>
        </w:rPr>
        <w:t xml:space="preserve"> </w:t>
      </w:r>
      <w:r w:rsidRPr="004A4445">
        <w:rPr>
          <w:b/>
          <w:sz w:val="24"/>
        </w:rPr>
        <w:t>be</w:t>
      </w:r>
      <w:r w:rsidRPr="004A4445">
        <w:rPr>
          <w:b/>
          <w:spacing w:val="-8"/>
          <w:sz w:val="24"/>
        </w:rPr>
        <w:t xml:space="preserve"> </w:t>
      </w:r>
      <w:r w:rsidRPr="004A4445">
        <w:rPr>
          <w:b/>
          <w:sz w:val="24"/>
        </w:rPr>
        <w:t>typewritten,</w:t>
      </w:r>
      <w:r w:rsidRPr="004A4445">
        <w:rPr>
          <w:b/>
          <w:spacing w:val="-5"/>
          <w:sz w:val="24"/>
        </w:rPr>
        <w:t xml:space="preserve"> </w:t>
      </w:r>
      <w:r>
        <w:rPr>
          <w:sz w:val="24"/>
        </w:rPr>
        <w:t>grammatically</w:t>
      </w:r>
      <w:r>
        <w:rPr>
          <w:spacing w:val="-14"/>
          <w:sz w:val="24"/>
        </w:rPr>
        <w:t xml:space="preserve"> </w:t>
      </w:r>
      <w:r>
        <w:rPr>
          <w:sz w:val="24"/>
        </w:rPr>
        <w:t>accurate,</w:t>
      </w:r>
      <w:r>
        <w:rPr>
          <w:spacing w:val="-5"/>
          <w:sz w:val="24"/>
        </w:rPr>
        <w:t xml:space="preserve"> </w:t>
      </w:r>
      <w:r>
        <w:rPr>
          <w:sz w:val="24"/>
        </w:rPr>
        <w:t>and</w:t>
      </w:r>
      <w:r>
        <w:rPr>
          <w:spacing w:val="-2"/>
          <w:sz w:val="24"/>
        </w:rPr>
        <w:t xml:space="preserve"> </w:t>
      </w:r>
      <w:r>
        <w:rPr>
          <w:sz w:val="24"/>
        </w:rPr>
        <w:t>free</w:t>
      </w:r>
      <w:r>
        <w:rPr>
          <w:spacing w:val="-8"/>
          <w:sz w:val="24"/>
        </w:rPr>
        <w:t xml:space="preserve"> </w:t>
      </w:r>
      <w:r>
        <w:rPr>
          <w:sz w:val="24"/>
        </w:rPr>
        <w:t>of</w:t>
      </w:r>
      <w:r>
        <w:rPr>
          <w:spacing w:val="-8"/>
          <w:sz w:val="24"/>
        </w:rPr>
        <w:t xml:space="preserve"> </w:t>
      </w:r>
      <w:r>
        <w:rPr>
          <w:sz w:val="24"/>
        </w:rPr>
        <w:t>spelling and</w:t>
      </w:r>
      <w:r>
        <w:rPr>
          <w:spacing w:val="-4"/>
          <w:sz w:val="24"/>
        </w:rPr>
        <w:t xml:space="preserve"> </w:t>
      </w:r>
      <w:r>
        <w:rPr>
          <w:sz w:val="24"/>
        </w:rPr>
        <w:t>typographical</w:t>
      </w:r>
      <w:r>
        <w:rPr>
          <w:spacing w:val="-1"/>
          <w:sz w:val="24"/>
        </w:rPr>
        <w:t xml:space="preserve"> </w:t>
      </w:r>
      <w:r>
        <w:rPr>
          <w:sz w:val="24"/>
        </w:rPr>
        <w:t>errors.</w:t>
      </w:r>
      <w:r>
        <w:rPr>
          <w:spacing w:val="3"/>
          <w:sz w:val="24"/>
        </w:rPr>
        <w:t xml:space="preserve"> </w:t>
      </w:r>
      <w:r>
        <w:rPr>
          <w:sz w:val="24"/>
        </w:rPr>
        <w:t>Assignments</w:t>
      </w:r>
      <w:r>
        <w:rPr>
          <w:spacing w:val="1"/>
          <w:sz w:val="24"/>
        </w:rPr>
        <w:t xml:space="preserve"> </w:t>
      </w:r>
      <w:r>
        <w:rPr>
          <w:sz w:val="24"/>
        </w:rPr>
        <w:t>are</w:t>
      </w:r>
      <w:r>
        <w:rPr>
          <w:spacing w:val="-2"/>
          <w:sz w:val="24"/>
        </w:rPr>
        <w:t xml:space="preserve"> </w:t>
      </w:r>
      <w:r>
        <w:rPr>
          <w:sz w:val="24"/>
        </w:rPr>
        <w:t>to</w:t>
      </w:r>
      <w:r>
        <w:rPr>
          <w:spacing w:val="-4"/>
          <w:sz w:val="24"/>
        </w:rPr>
        <w:t xml:space="preserve"> </w:t>
      </w:r>
      <w:r>
        <w:rPr>
          <w:sz w:val="24"/>
        </w:rPr>
        <w:t>be</w:t>
      </w:r>
      <w:r>
        <w:rPr>
          <w:spacing w:val="-5"/>
          <w:sz w:val="24"/>
        </w:rPr>
        <w:t xml:space="preserve"> </w:t>
      </w:r>
      <w:r>
        <w:rPr>
          <w:sz w:val="24"/>
        </w:rPr>
        <w:t>of a</w:t>
      </w:r>
      <w:r>
        <w:rPr>
          <w:spacing w:val="-5"/>
          <w:sz w:val="24"/>
        </w:rPr>
        <w:t xml:space="preserve"> </w:t>
      </w:r>
      <w:r>
        <w:rPr>
          <w:sz w:val="24"/>
        </w:rPr>
        <w:t>quality</w:t>
      </w:r>
      <w:r>
        <w:rPr>
          <w:spacing w:val="-13"/>
          <w:sz w:val="24"/>
        </w:rPr>
        <w:t xml:space="preserve"> </w:t>
      </w:r>
      <w:r>
        <w:rPr>
          <w:sz w:val="24"/>
        </w:rPr>
        <w:t>that</w:t>
      </w:r>
      <w:r>
        <w:rPr>
          <w:spacing w:val="-1"/>
          <w:sz w:val="24"/>
        </w:rPr>
        <w:t xml:space="preserve"> </w:t>
      </w:r>
      <w:r>
        <w:rPr>
          <w:sz w:val="24"/>
        </w:rPr>
        <w:t>would</w:t>
      </w:r>
      <w:r>
        <w:rPr>
          <w:spacing w:val="-4"/>
          <w:sz w:val="24"/>
        </w:rPr>
        <w:t xml:space="preserve"> </w:t>
      </w:r>
      <w:r>
        <w:rPr>
          <w:sz w:val="24"/>
        </w:rPr>
        <w:t>be</w:t>
      </w:r>
      <w:r>
        <w:rPr>
          <w:spacing w:val="-5"/>
          <w:sz w:val="24"/>
        </w:rPr>
        <w:t xml:space="preserve"> </w:t>
      </w:r>
      <w:r>
        <w:rPr>
          <w:sz w:val="24"/>
        </w:rPr>
        <w:t>expected</w:t>
      </w:r>
      <w:r>
        <w:rPr>
          <w:spacing w:val="-4"/>
          <w:sz w:val="24"/>
        </w:rPr>
        <w:t xml:space="preserve"> </w:t>
      </w:r>
      <w:r>
        <w:rPr>
          <w:sz w:val="24"/>
        </w:rPr>
        <w:t>of</w:t>
      </w:r>
      <w:r>
        <w:rPr>
          <w:spacing w:val="-5"/>
          <w:sz w:val="24"/>
        </w:rPr>
        <w:t xml:space="preserve"> </w:t>
      </w:r>
      <w:r>
        <w:rPr>
          <w:sz w:val="24"/>
        </w:rPr>
        <w:t xml:space="preserve">a professional. </w:t>
      </w:r>
      <w:r>
        <w:rPr>
          <w:b/>
          <w:sz w:val="24"/>
        </w:rPr>
        <w:t>Please do not email me assignments, they will not be graded. All Assignments must be submitted via CANVAS and typed.</w:t>
      </w:r>
    </w:p>
    <w:p w:rsidR="001603CA" w:rsidRDefault="001603CA" w:rsidP="001603CA">
      <w:pPr>
        <w:pStyle w:val="BodyText"/>
        <w:spacing w:before="1"/>
        <w:rPr>
          <w:b/>
          <w:sz w:val="23"/>
        </w:rPr>
      </w:pPr>
    </w:p>
    <w:p w:rsidR="001603CA" w:rsidRDefault="001603CA" w:rsidP="001603CA">
      <w:pPr>
        <w:pStyle w:val="BodyText"/>
        <w:ind w:right="183"/>
        <w:jc w:val="both"/>
      </w:pPr>
      <w:r>
        <w:t xml:space="preserve">All assignments must be turned in when due via CANVAS unless otherwise indicated. Assignments must be turned in by the student completing the assignment. </w:t>
      </w:r>
      <w:r>
        <w:rPr>
          <w:b/>
        </w:rPr>
        <w:t>No late assignments</w:t>
      </w:r>
      <w:r>
        <w:rPr>
          <w:b/>
          <w:spacing w:val="-7"/>
        </w:rPr>
        <w:t xml:space="preserve"> </w:t>
      </w:r>
      <w:r>
        <w:t>will</w:t>
      </w:r>
      <w:r>
        <w:rPr>
          <w:spacing w:val="-7"/>
        </w:rPr>
        <w:t xml:space="preserve"> </w:t>
      </w:r>
      <w:r>
        <w:t>be</w:t>
      </w:r>
      <w:r>
        <w:rPr>
          <w:spacing w:val="-8"/>
        </w:rPr>
        <w:t xml:space="preserve"> </w:t>
      </w:r>
      <w:r>
        <w:t>accepted</w:t>
      </w:r>
      <w:r>
        <w:rPr>
          <w:spacing w:val="-7"/>
        </w:rPr>
        <w:t xml:space="preserve"> </w:t>
      </w:r>
      <w:r>
        <w:t>unless</w:t>
      </w:r>
      <w:r>
        <w:rPr>
          <w:spacing w:val="-7"/>
        </w:rPr>
        <w:t xml:space="preserve"> </w:t>
      </w:r>
      <w:r>
        <w:t>the</w:t>
      </w:r>
      <w:r>
        <w:rPr>
          <w:spacing w:val="-8"/>
        </w:rPr>
        <w:t xml:space="preserve"> </w:t>
      </w:r>
      <w:r>
        <w:t>instructor</w:t>
      </w:r>
      <w:r>
        <w:rPr>
          <w:spacing w:val="-8"/>
        </w:rPr>
        <w:t xml:space="preserve"> </w:t>
      </w:r>
      <w:r>
        <w:t>has</w:t>
      </w:r>
      <w:r>
        <w:rPr>
          <w:spacing w:val="-7"/>
        </w:rPr>
        <w:t xml:space="preserve"> </w:t>
      </w:r>
      <w:r>
        <w:t>received</w:t>
      </w:r>
      <w:r>
        <w:rPr>
          <w:spacing w:val="-7"/>
        </w:rPr>
        <w:t xml:space="preserve"> </w:t>
      </w:r>
      <w:r>
        <w:rPr>
          <w:b/>
        </w:rPr>
        <w:t>prior</w:t>
      </w:r>
      <w:r>
        <w:rPr>
          <w:b/>
          <w:spacing w:val="-8"/>
        </w:rPr>
        <w:t xml:space="preserve"> </w:t>
      </w:r>
      <w:r>
        <w:rPr>
          <w:b/>
        </w:rPr>
        <w:t>notice</w:t>
      </w:r>
      <w:r>
        <w:rPr>
          <w:b/>
          <w:spacing w:val="-6"/>
        </w:rPr>
        <w:t xml:space="preserve"> </w:t>
      </w:r>
      <w:r>
        <w:rPr>
          <w:b/>
        </w:rPr>
        <w:t>of</w:t>
      </w:r>
      <w:r>
        <w:rPr>
          <w:b/>
          <w:spacing w:val="-6"/>
        </w:rPr>
        <w:t xml:space="preserve"> </w:t>
      </w:r>
      <w:r>
        <w:rPr>
          <w:b/>
        </w:rPr>
        <w:t xml:space="preserve">absence </w:t>
      </w:r>
      <w:r>
        <w:t xml:space="preserve">(via phone, email, etc…) that can be verified as a university approved excuse. When prior notice is provided and the student has a university approved excuse, he or she will have </w:t>
      </w:r>
      <w:r>
        <w:rPr>
          <w:b/>
        </w:rPr>
        <w:t xml:space="preserve">one week </w:t>
      </w:r>
      <w:r>
        <w:t>from the time he or she returns to class to turn in the</w:t>
      </w:r>
      <w:r>
        <w:rPr>
          <w:spacing w:val="-34"/>
        </w:rPr>
        <w:t xml:space="preserve"> </w:t>
      </w:r>
      <w:r>
        <w:t>assignment.</w:t>
      </w:r>
    </w:p>
    <w:p w:rsidR="001603CA" w:rsidRDefault="001603CA" w:rsidP="001603CA">
      <w:pPr>
        <w:pStyle w:val="BodyText"/>
        <w:spacing w:before="7"/>
        <w:rPr>
          <w:sz w:val="31"/>
        </w:rPr>
      </w:pPr>
    </w:p>
    <w:p w:rsidR="001603CA" w:rsidRDefault="001603CA" w:rsidP="001603CA">
      <w:pPr>
        <w:pStyle w:val="BodyText"/>
        <w:spacing w:before="1"/>
        <w:ind w:right="434"/>
      </w:pPr>
      <w:r>
        <w:rPr>
          <w:b/>
          <w:i/>
        </w:rPr>
        <w:t xml:space="preserve">Professionalism: </w:t>
      </w:r>
      <w:r>
        <w:t>As faculty, staff, and students interact in professional settings, they are expected to demonstrate professional behaviors as defined in the College’s conceptual framework. These professional commitments or dispositions are listed below:</w:t>
      </w:r>
    </w:p>
    <w:p w:rsidR="001603CA" w:rsidRDefault="001603CA" w:rsidP="001603CA">
      <w:pPr>
        <w:pStyle w:val="ListParagraph"/>
        <w:numPr>
          <w:ilvl w:val="0"/>
          <w:numId w:val="5"/>
        </w:numPr>
        <w:tabs>
          <w:tab w:val="left" w:pos="1524"/>
          <w:tab w:val="left" w:pos="1525"/>
        </w:tabs>
        <w:rPr>
          <w:sz w:val="24"/>
        </w:rPr>
      </w:pPr>
      <w:r>
        <w:rPr>
          <w:sz w:val="24"/>
        </w:rPr>
        <w:t>Engage in responsible and ethical professional</w:t>
      </w:r>
      <w:r>
        <w:rPr>
          <w:spacing w:val="-39"/>
          <w:sz w:val="24"/>
        </w:rPr>
        <w:t xml:space="preserve"> </w:t>
      </w:r>
      <w:r>
        <w:rPr>
          <w:sz w:val="24"/>
        </w:rPr>
        <w:t>practices</w:t>
      </w:r>
    </w:p>
    <w:p w:rsidR="001603CA" w:rsidRDefault="001603CA" w:rsidP="001603CA">
      <w:pPr>
        <w:pStyle w:val="ListParagraph"/>
        <w:numPr>
          <w:ilvl w:val="0"/>
          <w:numId w:val="5"/>
        </w:numPr>
        <w:tabs>
          <w:tab w:val="left" w:pos="1524"/>
          <w:tab w:val="left" w:pos="1525"/>
        </w:tabs>
        <w:rPr>
          <w:sz w:val="24"/>
        </w:rPr>
      </w:pPr>
      <w:r>
        <w:rPr>
          <w:sz w:val="24"/>
        </w:rPr>
        <w:t>Contribute to collaborative learning</w:t>
      </w:r>
      <w:r>
        <w:rPr>
          <w:spacing w:val="-34"/>
          <w:sz w:val="24"/>
        </w:rPr>
        <w:t xml:space="preserve"> </w:t>
      </w:r>
      <w:r>
        <w:rPr>
          <w:sz w:val="24"/>
        </w:rPr>
        <w:t>communities</w:t>
      </w:r>
    </w:p>
    <w:p w:rsidR="001603CA" w:rsidRDefault="001603CA" w:rsidP="001603CA">
      <w:pPr>
        <w:pStyle w:val="ListParagraph"/>
        <w:numPr>
          <w:ilvl w:val="0"/>
          <w:numId w:val="5"/>
        </w:numPr>
        <w:tabs>
          <w:tab w:val="left" w:pos="1524"/>
          <w:tab w:val="left" w:pos="1525"/>
        </w:tabs>
        <w:rPr>
          <w:sz w:val="24"/>
        </w:rPr>
      </w:pPr>
      <w:r>
        <w:rPr>
          <w:sz w:val="24"/>
        </w:rPr>
        <w:t>Demonstrate a commitment to</w:t>
      </w:r>
      <w:r>
        <w:rPr>
          <w:spacing w:val="-19"/>
          <w:sz w:val="24"/>
        </w:rPr>
        <w:t xml:space="preserve"> </w:t>
      </w:r>
      <w:r>
        <w:rPr>
          <w:sz w:val="24"/>
        </w:rPr>
        <w:t>diversity</w:t>
      </w:r>
    </w:p>
    <w:p w:rsidR="001603CA" w:rsidRDefault="001603CA" w:rsidP="001603CA">
      <w:pPr>
        <w:pStyle w:val="ListParagraph"/>
        <w:numPr>
          <w:ilvl w:val="0"/>
          <w:numId w:val="5"/>
        </w:numPr>
        <w:tabs>
          <w:tab w:val="left" w:pos="1524"/>
          <w:tab w:val="left" w:pos="1525"/>
        </w:tabs>
        <w:rPr>
          <w:sz w:val="24"/>
        </w:rPr>
      </w:pPr>
      <w:r>
        <w:rPr>
          <w:sz w:val="24"/>
        </w:rPr>
        <w:t>Model and nurture intellectual</w:t>
      </w:r>
      <w:r>
        <w:rPr>
          <w:spacing w:val="-18"/>
          <w:sz w:val="24"/>
        </w:rPr>
        <w:t xml:space="preserve"> </w:t>
      </w:r>
      <w:r>
        <w:rPr>
          <w:sz w:val="24"/>
        </w:rPr>
        <w:t>vitality</w:t>
      </w:r>
    </w:p>
    <w:p w:rsidR="001603CA" w:rsidRDefault="001603CA" w:rsidP="001603CA">
      <w:pPr>
        <w:pStyle w:val="BodyText"/>
        <w:spacing w:before="9"/>
      </w:pPr>
    </w:p>
    <w:p w:rsidR="001603CA" w:rsidRDefault="001603CA" w:rsidP="001603CA">
      <w:pPr>
        <w:pStyle w:val="BodyText"/>
        <w:ind w:right="185"/>
        <w:jc w:val="both"/>
      </w:pPr>
      <w:r>
        <w:rPr>
          <w:b/>
        </w:rPr>
        <w:t>Classroom Behavior: “</w:t>
      </w:r>
      <w:r>
        <w:t>Behavior in the classroom that impedes teaching and learning and</w:t>
      </w:r>
      <w:r>
        <w:rPr>
          <w:spacing w:val="-14"/>
        </w:rPr>
        <w:t xml:space="preserve"> </w:t>
      </w:r>
      <w:r>
        <w:t>creates</w:t>
      </w:r>
      <w:r>
        <w:rPr>
          <w:spacing w:val="-12"/>
        </w:rPr>
        <w:t xml:space="preserve"> </w:t>
      </w:r>
      <w:r>
        <w:t>obstacles</w:t>
      </w:r>
      <w:r>
        <w:rPr>
          <w:spacing w:val="-12"/>
        </w:rPr>
        <w:t xml:space="preserve"> </w:t>
      </w:r>
      <w:r>
        <w:t>to</w:t>
      </w:r>
      <w:r>
        <w:rPr>
          <w:spacing w:val="-14"/>
        </w:rPr>
        <w:t xml:space="preserve"> </w:t>
      </w:r>
      <w:r>
        <w:t>this</w:t>
      </w:r>
      <w:r>
        <w:rPr>
          <w:spacing w:val="-14"/>
        </w:rPr>
        <w:t xml:space="preserve"> </w:t>
      </w:r>
      <w:r>
        <w:t>goal</w:t>
      </w:r>
      <w:r>
        <w:rPr>
          <w:spacing w:val="-12"/>
        </w:rPr>
        <w:t xml:space="preserve"> </w:t>
      </w:r>
      <w:r>
        <w:t>[learning]</w:t>
      </w:r>
      <w:r>
        <w:rPr>
          <w:spacing w:val="-10"/>
        </w:rPr>
        <w:t xml:space="preserve"> </w:t>
      </w:r>
      <w:r>
        <w:t>is</w:t>
      </w:r>
      <w:r>
        <w:rPr>
          <w:spacing w:val="-14"/>
        </w:rPr>
        <w:t xml:space="preserve"> </w:t>
      </w:r>
      <w:r>
        <w:t>considered</w:t>
      </w:r>
      <w:r>
        <w:rPr>
          <w:spacing w:val="-14"/>
        </w:rPr>
        <w:t xml:space="preserve"> </w:t>
      </w:r>
      <w:r>
        <w:t>disruptive</w:t>
      </w:r>
      <w:r>
        <w:rPr>
          <w:spacing w:val="-13"/>
        </w:rPr>
        <w:t xml:space="preserve"> </w:t>
      </w:r>
      <w:r>
        <w:t>and</w:t>
      </w:r>
      <w:r>
        <w:rPr>
          <w:spacing w:val="-14"/>
        </w:rPr>
        <w:t xml:space="preserve"> </w:t>
      </w:r>
      <w:r>
        <w:t>therefore</w:t>
      </w:r>
      <w:r>
        <w:rPr>
          <w:spacing w:val="-13"/>
        </w:rPr>
        <w:t xml:space="preserve"> </w:t>
      </w:r>
      <w:r>
        <w:t xml:space="preserve">subject to </w:t>
      </w:r>
      <w:r>
        <w:lastRenderedPageBreak/>
        <w:t>sanctions… Students have the responsibility of complying with behavioral standards… Examples of improper behavior in the classroom (including the virtual classroom of e-mail, chat rooms, telephone, and web activities associated with courses) may</w:t>
      </w:r>
      <w:r>
        <w:rPr>
          <w:spacing w:val="-13"/>
        </w:rPr>
        <w:t xml:space="preserve"> </w:t>
      </w:r>
      <w:r>
        <w:t>include,</w:t>
      </w:r>
      <w:r>
        <w:rPr>
          <w:spacing w:val="-2"/>
        </w:rPr>
        <w:t xml:space="preserve"> </w:t>
      </w:r>
      <w:r>
        <w:t>but</w:t>
      </w:r>
      <w:r>
        <w:rPr>
          <w:spacing w:val="-2"/>
        </w:rPr>
        <w:t xml:space="preserve"> </w:t>
      </w:r>
      <w:r>
        <w:t>are</w:t>
      </w:r>
      <w:r>
        <w:rPr>
          <w:spacing w:val="-6"/>
        </w:rPr>
        <w:t xml:space="preserve"> </w:t>
      </w:r>
      <w:r>
        <w:t>not</w:t>
      </w:r>
      <w:r>
        <w:rPr>
          <w:spacing w:val="-2"/>
        </w:rPr>
        <w:t xml:space="preserve"> </w:t>
      </w:r>
      <w:r>
        <w:t>limited</w:t>
      </w:r>
      <w:r>
        <w:rPr>
          <w:spacing w:val="-5"/>
        </w:rPr>
        <w:t xml:space="preserve"> </w:t>
      </w:r>
      <w:r>
        <w:t>to</w:t>
      </w:r>
      <w:r>
        <w:rPr>
          <w:spacing w:val="-5"/>
        </w:rPr>
        <w:t xml:space="preserve"> </w:t>
      </w:r>
      <w:r>
        <w:t>the</w:t>
      </w:r>
      <w:r>
        <w:rPr>
          <w:spacing w:val="-6"/>
        </w:rPr>
        <w:t xml:space="preserve"> </w:t>
      </w:r>
      <w:r>
        <w:t>following:</w:t>
      </w:r>
      <w:r>
        <w:rPr>
          <w:spacing w:val="-2"/>
        </w:rPr>
        <w:t xml:space="preserve"> </w:t>
      </w:r>
      <w:r>
        <w:t>arriving</w:t>
      </w:r>
      <w:r>
        <w:rPr>
          <w:spacing w:val="-7"/>
        </w:rPr>
        <w:t xml:space="preserve"> </w:t>
      </w:r>
      <w:r>
        <w:t>after</w:t>
      </w:r>
      <w:r>
        <w:rPr>
          <w:spacing w:val="-6"/>
        </w:rPr>
        <w:t xml:space="preserve"> </w:t>
      </w:r>
      <w:r>
        <w:t>a</w:t>
      </w:r>
      <w:r>
        <w:rPr>
          <w:spacing w:val="-6"/>
        </w:rPr>
        <w:t xml:space="preserve"> </w:t>
      </w:r>
      <w:r>
        <w:t>class</w:t>
      </w:r>
      <w:r>
        <w:rPr>
          <w:spacing w:val="-5"/>
        </w:rPr>
        <w:t xml:space="preserve"> </w:t>
      </w:r>
      <w:r>
        <w:t>has</w:t>
      </w:r>
      <w:r>
        <w:rPr>
          <w:spacing w:val="-5"/>
        </w:rPr>
        <w:t xml:space="preserve"> </w:t>
      </w:r>
      <w:r>
        <w:t>begun;</w:t>
      </w:r>
      <w:r>
        <w:rPr>
          <w:spacing w:val="-2"/>
        </w:rPr>
        <w:t xml:space="preserve"> </w:t>
      </w:r>
      <w:r>
        <w:t>use</w:t>
      </w:r>
      <w:r>
        <w:rPr>
          <w:spacing w:val="-6"/>
        </w:rPr>
        <w:t xml:space="preserve"> </w:t>
      </w:r>
      <w:r>
        <w:t>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w:t>
      </w:r>
      <w:r>
        <w:rPr>
          <w:spacing w:val="-18"/>
        </w:rPr>
        <w:t xml:space="preserve"> </w:t>
      </w:r>
      <w:r>
        <w:t>or</w:t>
      </w:r>
      <w:r>
        <w:rPr>
          <w:spacing w:val="-13"/>
        </w:rPr>
        <w:t xml:space="preserve"> </w:t>
      </w:r>
      <w:r>
        <w:t>gestures;</w:t>
      </w:r>
      <w:r>
        <w:rPr>
          <w:spacing w:val="-14"/>
        </w:rPr>
        <w:t xml:space="preserve"> </w:t>
      </w:r>
      <w:r>
        <w:t>verbal,</w:t>
      </w:r>
      <w:r>
        <w:rPr>
          <w:spacing w:val="-17"/>
        </w:rPr>
        <w:t xml:space="preserve"> </w:t>
      </w:r>
      <w:r>
        <w:t>psychological,</w:t>
      </w:r>
      <w:r>
        <w:rPr>
          <w:spacing w:val="-17"/>
        </w:rPr>
        <w:t xml:space="preserve"> </w:t>
      </w:r>
      <w:r>
        <w:t>or</w:t>
      </w:r>
      <w:r>
        <w:rPr>
          <w:spacing w:val="-18"/>
        </w:rPr>
        <w:t xml:space="preserve"> </w:t>
      </w:r>
      <w:r>
        <w:t>physical</w:t>
      </w:r>
      <w:r>
        <w:rPr>
          <w:spacing w:val="-14"/>
        </w:rPr>
        <w:t xml:space="preserve"> </w:t>
      </w:r>
      <w:r>
        <w:t>threats,</w:t>
      </w:r>
      <w:r>
        <w:rPr>
          <w:spacing w:val="-17"/>
        </w:rPr>
        <w:t xml:space="preserve"> </w:t>
      </w:r>
      <w:r>
        <w:t>harassment,</w:t>
      </w:r>
      <w:r>
        <w:rPr>
          <w:spacing w:val="-11"/>
        </w:rPr>
        <w:t xml:space="preserve"> </w:t>
      </w:r>
      <w:r>
        <w:t>and</w:t>
      </w:r>
      <w:r>
        <w:rPr>
          <w:spacing w:val="-17"/>
        </w:rPr>
        <w:t xml:space="preserve"> </w:t>
      </w:r>
      <w:r>
        <w:t>physical violence.” (</w:t>
      </w:r>
      <w:r w:rsidR="00871878">
        <w:t xml:space="preserve">Student Policy ehandbook </w:t>
      </w:r>
      <w:r>
        <w:t>).</w:t>
      </w:r>
    </w:p>
    <w:p w:rsidR="001603CA" w:rsidRDefault="001603CA" w:rsidP="001603CA">
      <w:pPr>
        <w:pStyle w:val="BodyText"/>
        <w:spacing w:before="6"/>
      </w:pPr>
    </w:p>
    <w:p w:rsidR="001603CA" w:rsidRDefault="001603CA" w:rsidP="001603CA">
      <w:pPr>
        <w:pStyle w:val="BodyText"/>
        <w:spacing w:before="1"/>
        <w:ind w:right="171"/>
        <w:jc w:val="both"/>
      </w:pPr>
      <w:r>
        <w:rPr>
          <w:b/>
          <w:i/>
        </w:rPr>
        <w:t>Student</w:t>
      </w:r>
      <w:r>
        <w:rPr>
          <w:b/>
          <w:i/>
          <w:spacing w:val="-10"/>
        </w:rPr>
        <w:t xml:space="preserve"> </w:t>
      </w:r>
      <w:r>
        <w:rPr>
          <w:b/>
          <w:i/>
        </w:rPr>
        <w:t>Academic</w:t>
      </w:r>
      <w:r>
        <w:rPr>
          <w:b/>
          <w:i/>
          <w:spacing w:val="-11"/>
        </w:rPr>
        <w:t xml:space="preserve"> </w:t>
      </w:r>
      <w:r>
        <w:rPr>
          <w:b/>
          <w:i/>
        </w:rPr>
        <w:t>Grievance</w:t>
      </w:r>
      <w:r>
        <w:rPr>
          <w:b/>
          <w:i/>
          <w:spacing w:val="-11"/>
        </w:rPr>
        <w:t xml:space="preserve"> </w:t>
      </w:r>
      <w:r>
        <w:rPr>
          <w:b/>
          <w:i/>
        </w:rPr>
        <w:t>Policy:</w:t>
      </w:r>
      <w:r>
        <w:rPr>
          <w:b/>
          <w:i/>
          <w:spacing w:val="-8"/>
        </w:rPr>
        <w:t xml:space="preserve"> </w:t>
      </w:r>
      <w:r>
        <w:t>The</w:t>
      </w:r>
      <w:r>
        <w:rPr>
          <w:spacing w:val="-9"/>
        </w:rPr>
        <w:t xml:space="preserve"> </w:t>
      </w:r>
      <w:r>
        <w:t>purpose</w:t>
      </w:r>
      <w:r>
        <w:rPr>
          <w:spacing w:val="-6"/>
        </w:rPr>
        <w:t xml:space="preserve"> </w:t>
      </w:r>
      <w:r>
        <w:t>of</w:t>
      </w:r>
      <w:r>
        <w:rPr>
          <w:spacing w:val="-11"/>
        </w:rPr>
        <w:t xml:space="preserve"> </w:t>
      </w:r>
      <w:r>
        <w:t>this</w:t>
      </w:r>
      <w:r>
        <w:rPr>
          <w:spacing w:val="-10"/>
        </w:rPr>
        <w:t xml:space="preserve"> </w:t>
      </w:r>
      <w:r>
        <w:t>university</w:t>
      </w:r>
      <w:r>
        <w:rPr>
          <w:spacing w:val="-17"/>
        </w:rPr>
        <w:t xml:space="preserve"> </w:t>
      </w:r>
      <w:r>
        <w:t>policy</w:t>
      </w:r>
      <w:r>
        <w:rPr>
          <w:spacing w:val="-20"/>
        </w:rPr>
        <w:t xml:space="preserve"> </w:t>
      </w:r>
      <w:r>
        <w:t>is</w:t>
      </w:r>
      <w:r>
        <w:rPr>
          <w:spacing w:val="-10"/>
        </w:rPr>
        <w:t xml:space="preserve"> </w:t>
      </w:r>
      <w:r>
        <w:t>to</w:t>
      </w:r>
      <w:r>
        <w:rPr>
          <w:spacing w:val="-8"/>
        </w:rPr>
        <w:t xml:space="preserve"> </w:t>
      </w:r>
      <w:r>
        <w:t>“resolve academic</w:t>
      </w:r>
      <w:r>
        <w:rPr>
          <w:spacing w:val="-6"/>
        </w:rPr>
        <w:t xml:space="preserve"> </w:t>
      </w:r>
      <w:r>
        <w:t>grievances</w:t>
      </w:r>
      <w:r>
        <w:rPr>
          <w:spacing w:val="-5"/>
        </w:rPr>
        <w:t xml:space="preserve"> </w:t>
      </w:r>
      <w:r>
        <w:t>of</w:t>
      </w:r>
      <w:r>
        <w:rPr>
          <w:spacing w:val="-10"/>
        </w:rPr>
        <w:t xml:space="preserve"> </w:t>
      </w:r>
      <w:r>
        <w:t>students,</w:t>
      </w:r>
      <w:r>
        <w:rPr>
          <w:spacing w:val="-10"/>
        </w:rPr>
        <w:t xml:space="preserve"> </w:t>
      </w:r>
      <w:r>
        <w:t>which</w:t>
      </w:r>
      <w:r>
        <w:rPr>
          <w:spacing w:val="-10"/>
        </w:rPr>
        <w:t xml:space="preserve"> </w:t>
      </w:r>
      <w:r>
        <w:t>results</w:t>
      </w:r>
      <w:r>
        <w:rPr>
          <w:spacing w:val="-7"/>
        </w:rPr>
        <w:t xml:space="preserve"> </w:t>
      </w:r>
      <w:r>
        <w:t>from</w:t>
      </w:r>
      <w:r>
        <w:rPr>
          <w:spacing w:val="-7"/>
        </w:rPr>
        <w:t xml:space="preserve"> </w:t>
      </w:r>
      <w:r>
        <w:t>actions</w:t>
      </w:r>
      <w:r>
        <w:rPr>
          <w:spacing w:val="-7"/>
        </w:rPr>
        <w:t xml:space="preserve"> </w:t>
      </w:r>
      <w:r>
        <w:t>of</w:t>
      </w:r>
      <w:r>
        <w:rPr>
          <w:spacing w:val="-8"/>
        </w:rPr>
        <w:t xml:space="preserve"> </w:t>
      </w:r>
      <w:r>
        <w:t>faculty</w:t>
      </w:r>
      <w:r>
        <w:rPr>
          <w:spacing w:val="-17"/>
        </w:rPr>
        <w:t xml:space="preserve"> </w:t>
      </w:r>
      <w:r>
        <w:t>or</w:t>
      </w:r>
      <w:r>
        <w:rPr>
          <w:spacing w:val="-8"/>
        </w:rPr>
        <w:t xml:space="preserve"> </w:t>
      </w:r>
      <w:r>
        <w:t>administration. This</w:t>
      </w:r>
      <w:r>
        <w:rPr>
          <w:spacing w:val="-11"/>
        </w:rPr>
        <w:t xml:space="preserve"> </w:t>
      </w:r>
      <w:r>
        <w:t>resolution</w:t>
      </w:r>
      <w:r>
        <w:rPr>
          <w:spacing w:val="-11"/>
        </w:rPr>
        <w:t xml:space="preserve"> </w:t>
      </w:r>
      <w:r>
        <w:t>should</w:t>
      </w:r>
      <w:r>
        <w:rPr>
          <w:spacing w:val="-11"/>
        </w:rPr>
        <w:t xml:space="preserve"> </w:t>
      </w:r>
      <w:r>
        <w:t>be</w:t>
      </w:r>
      <w:r>
        <w:rPr>
          <w:spacing w:val="-8"/>
        </w:rPr>
        <w:t xml:space="preserve"> </w:t>
      </w:r>
      <w:r>
        <w:t>achieved</w:t>
      </w:r>
      <w:r>
        <w:rPr>
          <w:spacing w:val="-9"/>
        </w:rPr>
        <w:t xml:space="preserve"> </w:t>
      </w:r>
      <w:r>
        <w:t>at</w:t>
      </w:r>
      <w:r>
        <w:rPr>
          <w:spacing w:val="-7"/>
        </w:rPr>
        <w:t xml:space="preserve"> </w:t>
      </w:r>
      <w:r>
        <w:t>the</w:t>
      </w:r>
      <w:r>
        <w:rPr>
          <w:spacing w:val="-12"/>
        </w:rPr>
        <w:t xml:space="preserve"> </w:t>
      </w:r>
      <w:r>
        <w:t>lowest</w:t>
      </w:r>
      <w:r>
        <w:rPr>
          <w:spacing w:val="-11"/>
        </w:rPr>
        <w:t xml:space="preserve"> </w:t>
      </w:r>
      <w:r>
        <w:t>level</w:t>
      </w:r>
      <w:r>
        <w:rPr>
          <w:spacing w:val="-11"/>
        </w:rPr>
        <w:t xml:space="preserve"> </w:t>
      </w:r>
      <w:r>
        <w:t>and</w:t>
      </w:r>
      <w:r>
        <w:rPr>
          <w:spacing w:val="-11"/>
        </w:rPr>
        <w:t xml:space="preserve"> </w:t>
      </w:r>
      <w:r>
        <w:t>in</w:t>
      </w:r>
      <w:r>
        <w:rPr>
          <w:spacing w:val="-9"/>
        </w:rPr>
        <w:t xml:space="preserve"> </w:t>
      </w:r>
      <w:r>
        <w:t>the</w:t>
      </w:r>
      <w:r>
        <w:rPr>
          <w:spacing w:val="-12"/>
        </w:rPr>
        <w:t xml:space="preserve"> </w:t>
      </w:r>
      <w:r>
        <w:t>most</w:t>
      </w:r>
      <w:r>
        <w:rPr>
          <w:spacing w:val="-11"/>
        </w:rPr>
        <w:t xml:space="preserve"> </w:t>
      </w:r>
      <w:r>
        <w:t>equitable</w:t>
      </w:r>
      <w:r>
        <w:rPr>
          <w:spacing w:val="-12"/>
        </w:rPr>
        <w:t xml:space="preserve"> </w:t>
      </w:r>
      <w:r>
        <w:t>way.</w:t>
      </w:r>
      <w:r>
        <w:rPr>
          <w:spacing w:val="-9"/>
        </w:rPr>
        <w:t xml:space="preserve"> </w:t>
      </w:r>
      <w:r>
        <w:t xml:space="preserve">The burden of proof rests with the complainants.”  </w:t>
      </w:r>
      <w:r w:rsidR="00871878">
        <w:t xml:space="preserve">Student Policy ehandbook </w:t>
      </w:r>
      <w:r>
        <w:t>for steps toward</w:t>
      </w:r>
      <w:r>
        <w:rPr>
          <w:spacing w:val="-39"/>
        </w:rPr>
        <w:t xml:space="preserve"> </w:t>
      </w:r>
      <w:r>
        <w:t>redress.</w:t>
      </w:r>
      <w:r w:rsidR="00871878">
        <w:t xml:space="preserve"> See link below.</w:t>
      </w:r>
    </w:p>
    <w:p w:rsidR="00871878" w:rsidRDefault="00903978" w:rsidP="001603CA">
      <w:pPr>
        <w:pStyle w:val="BodyText"/>
        <w:spacing w:before="1"/>
        <w:ind w:right="171"/>
        <w:jc w:val="both"/>
      </w:pPr>
      <w:hyperlink r:id="rId38" w:history="1">
        <w:r w:rsidR="00871878" w:rsidRPr="00F72492">
          <w:rPr>
            <w:rStyle w:val="Hyperlink"/>
          </w:rPr>
          <w:t>http://www.auburn.edu/student_info/student_policies/</w:t>
        </w:r>
      </w:hyperlink>
    </w:p>
    <w:p w:rsidR="00871878" w:rsidRDefault="00871878" w:rsidP="001603CA">
      <w:pPr>
        <w:pStyle w:val="BodyText"/>
        <w:spacing w:before="1"/>
        <w:ind w:right="171"/>
        <w:jc w:val="both"/>
      </w:pPr>
    </w:p>
    <w:p w:rsidR="004F0912" w:rsidRDefault="004F0912" w:rsidP="001603CA">
      <w:pPr>
        <w:pStyle w:val="BodyText"/>
        <w:ind w:left="360" w:right="163"/>
      </w:pPr>
    </w:p>
    <w:sectPr w:rsidR="004F0912" w:rsidSect="001603CA">
      <w:head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3F7" w:rsidRDefault="00E953F7">
      <w:r>
        <w:separator/>
      </w:r>
    </w:p>
  </w:endnote>
  <w:endnote w:type="continuationSeparator" w:id="0">
    <w:p w:rsidR="00E953F7" w:rsidRDefault="00E9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3F7" w:rsidRDefault="00E953F7">
      <w:r>
        <w:separator/>
      </w:r>
    </w:p>
  </w:footnote>
  <w:footnote w:type="continuationSeparator" w:id="0">
    <w:p w:rsidR="00E953F7" w:rsidRDefault="00E9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3F7" w:rsidRDefault="00E953F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3F7" w:rsidRDefault="00E953F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3F7" w:rsidRDefault="00E953F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3F7" w:rsidRDefault="00E953F7">
    <w:pPr>
      <w:pStyle w:val="BodyText"/>
      <w:spacing w:line="14" w:lineRule="auto"/>
      <w:rPr>
        <w:sz w:val="20"/>
      </w:rPr>
    </w:pPr>
    <w:r>
      <w:rPr>
        <w:noProof/>
      </w:rPr>
      <mc:AlternateContent>
        <mc:Choice Requires="wps">
          <w:drawing>
            <wp:anchor distT="0" distB="0" distL="114300" distR="114300" simplePos="0" relativeHeight="503296400" behindDoc="1" locked="0" layoutInCell="1" allowOverlap="1">
              <wp:simplePos x="0" y="0"/>
              <wp:positionH relativeFrom="page">
                <wp:posOffset>9511030</wp:posOffset>
              </wp:positionH>
              <wp:positionV relativeFrom="page">
                <wp:posOffset>445770</wp:posOffset>
              </wp:positionV>
              <wp:extent cx="165735" cy="180975"/>
              <wp:effectExtent l="0" t="0"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3F7" w:rsidRDefault="00E953F7">
                          <w:pPr>
                            <w:spacing w:before="11"/>
                            <w:ind w:left="20"/>
                          </w:pPr>
                          <w: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48.9pt;margin-top:35.1pt;width:13.05pt;height:14.25pt;z-index:-2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A8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" filled="f" stroked="f">
              <v:textbox inset="0,0,0,0">
                <w:txbxContent>
                  <w:p w:rsidR="007002FD" w:rsidRDefault="007002FD">
                    <w:pPr>
                      <w:spacing w:before="11"/>
                      <w:ind w:left="20"/>
                    </w:pPr>
                    <w:r>
                      <w:t>10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DDA"/>
    <w:multiLevelType w:val="hybridMultilevel"/>
    <w:tmpl w:val="0352B3B0"/>
    <w:lvl w:ilvl="0" w:tplc="DF7EA8BA">
      <w:start w:val="6"/>
      <w:numFmt w:val="decimal"/>
      <w:lvlText w:val="%1."/>
      <w:lvlJc w:val="left"/>
      <w:pPr>
        <w:ind w:left="558" w:hanging="360"/>
        <w:jc w:val="right"/>
      </w:pPr>
      <w:rPr>
        <w:rFonts w:hint="default"/>
        <w:b/>
        <w:bCs/>
        <w:spacing w:val="-18"/>
        <w:w w:val="98"/>
        <w:lang w:val="en-US" w:eastAsia="en-US" w:bidi="en-US"/>
      </w:rPr>
    </w:lvl>
    <w:lvl w:ilvl="1" w:tplc="92B00FEE">
      <w:start w:val="1"/>
      <w:numFmt w:val="lowerLetter"/>
      <w:lvlText w:val="%2)"/>
      <w:lvlJc w:val="left"/>
      <w:pPr>
        <w:ind w:left="811" w:hanging="245"/>
        <w:jc w:val="right"/>
      </w:pPr>
      <w:rPr>
        <w:rFonts w:ascii="Times New Roman" w:eastAsia="Times New Roman" w:hAnsi="Times New Roman" w:cs="Times New Roman" w:hint="default"/>
        <w:spacing w:val="-1"/>
        <w:w w:val="100"/>
        <w:sz w:val="24"/>
        <w:szCs w:val="24"/>
        <w:lang w:val="en-US" w:eastAsia="en-US" w:bidi="en-US"/>
      </w:rPr>
    </w:lvl>
    <w:lvl w:ilvl="2" w:tplc="8480A018">
      <w:numFmt w:val="bullet"/>
      <w:lvlText w:val="•"/>
      <w:lvlJc w:val="left"/>
      <w:pPr>
        <w:ind w:left="1795" w:hanging="245"/>
      </w:pPr>
      <w:rPr>
        <w:rFonts w:hint="default"/>
        <w:lang w:val="en-US" w:eastAsia="en-US" w:bidi="en-US"/>
      </w:rPr>
    </w:lvl>
    <w:lvl w:ilvl="3" w:tplc="6B16B630">
      <w:numFmt w:val="bullet"/>
      <w:lvlText w:val="•"/>
      <w:lvlJc w:val="left"/>
      <w:pPr>
        <w:ind w:left="2771" w:hanging="245"/>
      </w:pPr>
      <w:rPr>
        <w:rFonts w:hint="default"/>
        <w:lang w:val="en-US" w:eastAsia="en-US" w:bidi="en-US"/>
      </w:rPr>
    </w:lvl>
    <w:lvl w:ilvl="4" w:tplc="D390B9A6">
      <w:numFmt w:val="bullet"/>
      <w:lvlText w:val="•"/>
      <w:lvlJc w:val="left"/>
      <w:pPr>
        <w:ind w:left="3746" w:hanging="245"/>
      </w:pPr>
      <w:rPr>
        <w:rFonts w:hint="default"/>
        <w:lang w:val="en-US" w:eastAsia="en-US" w:bidi="en-US"/>
      </w:rPr>
    </w:lvl>
    <w:lvl w:ilvl="5" w:tplc="A9327EEE">
      <w:numFmt w:val="bullet"/>
      <w:lvlText w:val="•"/>
      <w:lvlJc w:val="left"/>
      <w:pPr>
        <w:ind w:left="4722" w:hanging="245"/>
      </w:pPr>
      <w:rPr>
        <w:rFonts w:hint="default"/>
        <w:lang w:val="en-US" w:eastAsia="en-US" w:bidi="en-US"/>
      </w:rPr>
    </w:lvl>
    <w:lvl w:ilvl="6" w:tplc="069E20D8">
      <w:numFmt w:val="bullet"/>
      <w:lvlText w:val="•"/>
      <w:lvlJc w:val="left"/>
      <w:pPr>
        <w:ind w:left="5697" w:hanging="245"/>
      </w:pPr>
      <w:rPr>
        <w:rFonts w:hint="default"/>
        <w:lang w:val="en-US" w:eastAsia="en-US" w:bidi="en-US"/>
      </w:rPr>
    </w:lvl>
    <w:lvl w:ilvl="7" w:tplc="53A8D1C2">
      <w:numFmt w:val="bullet"/>
      <w:lvlText w:val="•"/>
      <w:lvlJc w:val="left"/>
      <w:pPr>
        <w:ind w:left="6673" w:hanging="245"/>
      </w:pPr>
      <w:rPr>
        <w:rFonts w:hint="default"/>
        <w:lang w:val="en-US" w:eastAsia="en-US" w:bidi="en-US"/>
      </w:rPr>
    </w:lvl>
    <w:lvl w:ilvl="8" w:tplc="9D9ACD9C">
      <w:numFmt w:val="bullet"/>
      <w:lvlText w:val="•"/>
      <w:lvlJc w:val="left"/>
      <w:pPr>
        <w:ind w:left="7648" w:hanging="245"/>
      </w:pPr>
      <w:rPr>
        <w:rFonts w:hint="default"/>
        <w:lang w:val="en-US" w:eastAsia="en-US" w:bidi="en-US"/>
      </w:rPr>
    </w:lvl>
  </w:abstractNum>
  <w:abstractNum w:abstractNumId="1" w15:restartNumberingAfterBreak="0">
    <w:nsid w:val="05303510"/>
    <w:multiLevelType w:val="hybridMultilevel"/>
    <w:tmpl w:val="E4BEF056"/>
    <w:lvl w:ilvl="0" w:tplc="A8F2C700">
      <w:numFmt w:val="bullet"/>
      <w:lvlText w:val="•"/>
      <w:lvlJc w:val="left"/>
      <w:pPr>
        <w:ind w:left="1524" w:hanging="360"/>
      </w:pPr>
      <w:rPr>
        <w:rFonts w:ascii="Times New Roman" w:eastAsia="Times New Roman" w:hAnsi="Times New Roman" w:cs="Times New Roman" w:hint="default"/>
        <w:w w:val="98"/>
        <w:sz w:val="24"/>
        <w:szCs w:val="24"/>
      </w:rPr>
    </w:lvl>
    <w:lvl w:ilvl="1" w:tplc="D226B83A">
      <w:numFmt w:val="bullet"/>
      <w:lvlText w:val="•"/>
      <w:lvlJc w:val="left"/>
      <w:pPr>
        <w:ind w:left="2248" w:hanging="360"/>
      </w:pPr>
      <w:rPr>
        <w:rFonts w:hint="default"/>
      </w:rPr>
    </w:lvl>
    <w:lvl w:ilvl="2" w:tplc="1E5C1A00">
      <w:numFmt w:val="bullet"/>
      <w:lvlText w:val="•"/>
      <w:lvlJc w:val="left"/>
      <w:pPr>
        <w:ind w:left="2976" w:hanging="360"/>
      </w:pPr>
      <w:rPr>
        <w:rFonts w:hint="default"/>
      </w:rPr>
    </w:lvl>
    <w:lvl w:ilvl="3" w:tplc="E3F61128">
      <w:numFmt w:val="bullet"/>
      <w:lvlText w:val="•"/>
      <w:lvlJc w:val="left"/>
      <w:pPr>
        <w:ind w:left="3704" w:hanging="360"/>
      </w:pPr>
      <w:rPr>
        <w:rFonts w:hint="default"/>
      </w:rPr>
    </w:lvl>
    <w:lvl w:ilvl="4" w:tplc="921A7AF8">
      <w:numFmt w:val="bullet"/>
      <w:lvlText w:val="•"/>
      <w:lvlJc w:val="left"/>
      <w:pPr>
        <w:ind w:left="4432" w:hanging="360"/>
      </w:pPr>
      <w:rPr>
        <w:rFonts w:hint="default"/>
      </w:rPr>
    </w:lvl>
    <w:lvl w:ilvl="5" w:tplc="F4A60410">
      <w:numFmt w:val="bullet"/>
      <w:lvlText w:val="•"/>
      <w:lvlJc w:val="left"/>
      <w:pPr>
        <w:ind w:left="5160" w:hanging="360"/>
      </w:pPr>
      <w:rPr>
        <w:rFonts w:hint="default"/>
      </w:rPr>
    </w:lvl>
    <w:lvl w:ilvl="6" w:tplc="40FEA8EE">
      <w:numFmt w:val="bullet"/>
      <w:lvlText w:val="•"/>
      <w:lvlJc w:val="left"/>
      <w:pPr>
        <w:ind w:left="5888" w:hanging="360"/>
      </w:pPr>
      <w:rPr>
        <w:rFonts w:hint="default"/>
      </w:rPr>
    </w:lvl>
    <w:lvl w:ilvl="7" w:tplc="65D4F3A6">
      <w:numFmt w:val="bullet"/>
      <w:lvlText w:val="•"/>
      <w:lvlJc w:val="left"/>
      <w:pPr>
        <w:ind w:left="6616" w:hanging="360"/>
      </w:pPr>
      <w:rPr>
        <w:rFonts w:hint="default"/>
      </w:rPr>
    </w:lvl>
    <w:lvl w:ilvl="8" w:tplc="BED0C45E">
      <w:numFmt w:val="bullet"/>
      <w:lvlText w:val="•"/>
      <w:lvlJc w:val="left"/>
      <w:pPr>
        <w:ind w:left="7344" w:hanging="360"/>
      </w:pPr>
      <w:rPr>
        <w:rFonts w:hint="default"/>
      </w:rPr>
    </w:lvl>
  </w:abstractNum>
  <w:abstractNum w:abstractNumId="2" w15:restartNumberingAfterBreak="0">
    <w:nsid w:val="06E1279D"/>
    <w:multiLevelType w:val="hybridMultilevel"/>
    <w:tmpl w:val="F80C9D88"/>
    <w:lvl w:ilvl="0" w:tplc="F53EE606">
      <w:numFmt w:val="bullet"/>
      <w:lvlText w:val=""/>
      <w:lvlJc w:val="left"/>
      <w:pPr>
        <w:ind w:left="417" w:hanging="269"/>
      </w:pPr>
      <w:rPr>
        <w:rFonts w:ascii="Symbol" w:eastAsia="Symbol" w:hAnsi="Symbol" w:cs="Symbol" w:hint="default"/>
        <w:w w:val="100"/>
        <w:sz w:val="24"/>
        <w:szCs w:val="24"/>
      </w:rPr>
    </w:lvl>
    <w:lvl w:ilvl="1" w:tplc="2D64D9EC">
      <w:numFmt w:val="bullet"/>
      <w:lvlText w:val="•"/>
      <w:lvlJc w:val="left"/>
      <w:pPr>
        <w:ind w:left="670" w:hanging="269"/>
      </w:pPr>
      <w:rPr>
        <w:rFonts w:hint="default"/>
      </w:rPr>
    </w:lvl>
    <w:lvl w:ilvl="2" w:tplc="C46E310C">
      <w:numFmt w:val="bullet"/>
      <w:lvlText w:val="•"/>
      <w:lvlJc w:val="left"/>
      <w:pPr>
        <w:ind w:left="921" w:hanging="269"/>
      </w:pPr>
      <w:rPr>
        <w:rFonts w:hint="default"/>
      </w:rPr>
    </w:lvl>
    <w:lvl w:ilvl="3" w:tplc="F478565C">
      <w:numFmt w:val="bullet"/>
      <w:lvlText w:val="•"/>
      <w:lvlJc w:val="left"/>
      <w:pPr>
        <w:ind w:left="1171" w:hanging="269"/>
      </w:pPr>
      <w:rPr>
        <w:rFonts w:hint="default"/>
      </w:rPr>
    </w:lvl>
    <w:lvl w:ilvl="4" w:tplc="A18849F0">
      <w:numFmt w:val="bullet"/>
      <w:lvlText w:val="•"/>
      <w:lvlJc w:val="left"/>
      <w:pPr>
        <w:ind w:left="1422" w:hanging="269"/>
      </w:pPr>
      <w:rPr>
        <w:rFonts w:hint="default"/>
      </w:rPr>
    </w:lvl>
    <w:lvl w:ilvl="5" w:tplc="0DF49A1E">
      <w:numFmt w:val="bullet"/>
      <w:lvlText w:val="•"/>
      <w:lvlJc w:val="left"/>
      <w:pPr>
        <w:ind w:left="1672" w:hanging="269"/>
      </w:pPr>
      <w:rPr>
        <w:rFonts w:hint="default"/>
      </w:rPr>
    </w:lvl>
    <w:lvl w:ilvl="6" w:tplc="ED4C34D6">
      <w:numFmt w:val="bullet"/>
      <w:lvlText w:val="•"/>
      <w:lvlJc w:val="left"/>
      <w:pPr>
        <w:ind w:left="1923" w:hanging="269"/>
      </w:pPr>
      <w:rPr>
        <w:rFonts w:hint="default"/>
      </w:rPr>
    </w:lvl>
    <w:lvl w:ilvl="7" w:tplc="732AA4D4">
      <w:numFmt w:val="bullet"/>
      <w:lvlText w:val="•"/>
      <w:lvlJc w:val="left"/>
      <w:pPr>
        <w:ind w:left="2173" w:hanging="269"/>
      </w:pPr>
      <w:rPr>
        <w:rFonts w:hint="default"/>
      </w:rPr>
    </w:lvl>
    <w:lvl w:ilvl="8" w:tplc="FC282C5E">
      <w:numFmt w:val="bullet"/>
      <w:lvlText w:val="•"/>
      <w:lvlJc w:val="left"/>
      <w:pPr>
        <w:ind w:left="2424" w:hanging="269"/>
      </w:pPr>
      <w:rPr>
        <w:rFonts w:hint="default"/>
      </w:rPr>
    </w:lvl>
  </w:abstractNum>
  <w:abstractNum w:abstractNumId="3"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10788"/>
    <w:multiLevelType w:val="hybridMultilevel"/>
    <w:tmpl w:val="3CFAAE54"/>
    <w:lvl w:ilvl="0" w:tplc="4FC21B1C">
      <w:numFmt w:val="bullet"/>
      <w:lvlText w:val=""/>
      <w:lvlJc w:val="left"/>
      <w:pPr>
        <w:ind w:left="832" w:hanging="540"/>
      </w:pPr>
      <w:rPr>
        <w:rFonts w:ascii="Symbol" w:eastAsia="Symbol" w:hAnsi="Symbol" w:cs="Symbol" w:hint="default"/>
        <w:w w:val="100"/>
        <w:sz w:val="24"/>
        <w:szCs w:val="24"/>
        <w:lang w:val="en-US" w:eastAsia="en-US" w:bidi="en-US"/>
      </w:rPr>
    </w:lvl>
    <w:lvl w:ilvl="1" w:tplc="6FEA016A">
      <w:numFmt w:val="bullet"/>
      <w:lvlText w:val="•"/>
      <w:lvlJc w:val="left"/>
      <w:pPr>
        <w:ind w:left="1411" w:hanging="540"/>
      </w:pPr>
      <w:rPr>
        <w:rFonts w:hint="default"/>
        <w:lang w:val="en-US" w:eastAsia="en-US" w:bidi="en-US"/>
      </w:rPr>
    </w:lvl>
    <w:lvl w:ilvl="2" w:tplc="7B34D856">
      <w:numFmt w:val="bullet"/>
      <w:lvlText w:val="•"/>
      <w:lvlJc w:val="left"/>
      <w:pPr>
        <w:ind w:left="1982" w:hanging="540"/>
      </w:pPr>
      <w:rPr>
        <w:rFonts w:hint="default"/>
        <w:lang w:val="en-US" w:eastAsia="en-US" w:bidi="en-US"/>
      </w:rPr>
    </w:lvl>
    <w:lvl w:ilvl="3" w:tplc="D5D04546">
      <w:numFmt w:val="bullet"/>
      <w:lvlText w:val="•"/>
      <w:lvlJc w:val="left"/>
      <w:pPr>
        <w:ind w:left="2554" w:hanging="540"/>
      </w:pPr>
      <w:rPr>
        <w:rFonts w:hint="default"/>
        <w:lang w:val="en-US" w:eastAsia="en-US" w:bidi="en-US"/>
      </w:rPr>
    </w:lvl>
    <w:lvl w:ilvl="4" w:tplc="F87C69C2">
      <w:numFmt w:val="bullet"/>
      <w:lvlText w:val="•"/>
      <w:lvlJc w:val="left"/>
      <w:pPr>
        <w:ind w:left="3125" w:hanging="540"/>
      </w:pPr>
      <w:rPr>
        <w:rFonts w:hint="default"/>
        <w:lang w:val="en-US" w:eastAsia="en-US" w:bidi="en-US"/>
      </w:rPr>
    </w:lvl>
    <w:lvl w:ilvl="5" w:tplc="A47E008E">
      <w:numFmt w:val="bullet"/>
      <w:lvlText w:val="•"/>
      <w:lvlJc w:val="left"/>
      <w:pPr>
        <w:ind w:left="3697" w:hanging="540"/>
      </w:pPr>
      <w:rPr>
        <w:rFonts w:hint="default"/>
        <w:lang w:val="en-US" w:eastAsia="en-US" w:bidi="en-US"/>
      </w:rPr>
    </w:lvl>
    <w:lvl w:ilvl="6" w:tplc="8C04134A">
      <w:numFmt w:val="bullet"/>
      <w:lvlText w:val="•"/>
      <w:lvlJc w:val="left"/>
      <w:pPr>
        <w:ind w:left="4268" w:hanging="540"/>
      </w:pPr>
      <w:rPr>
        <w:rFonts w:hint="default"/>
        <w:lang w:val="en-US" w:eastAsia="en-US" w:bidi="en-US"/>
      </w:rPr>
    </w:lvl>
    <w:lvl w:ilvl="7" w:tplc="84D438BC">
      <w:numFmt w:val="bullet"/>
      <w:lvlText w:val="•"/>
      <w:lvlJc w:val="left"/>
      <w:pPr>
        <w:ind w:left="4839" w:hanging="540"/>
      </w:pPr>
      <w:rPr>
        <w:rFonts w:hint="default"/>
        <w:lang w:val="en-US" w:eastAsia="en-US" w:bidi="en-US"/>
      </w:rPr>
    </w:lvl>
    <w:lvl w:ilvl="8" w:tplc="D5CCA176">
      <w:numFmt w:val="bullet"/>
      <w:lvlText w:val="•"/>
      <w:lvlJc w:val="left"/>
      <w:pPr>
        <w:ind w:left="5411" w:hanging="540"/>
      </w:pPr>
      <w:rPr>
        <w:rFonts w:hint="default"/>
        <w:lang w:val="en-US" w:eastAsia="en-US" w:bidi="en-US"/>
      </w:rPr>
    </w:lvl>
  </w:abstractNum>
  <w:abstractNum w:abstractNumId="6"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41384"/>
    <w:multiLevelType w:val="hybridMultilevel"/>
    <w:tmpl w:val="B652E766"/>
    <w:lvl w:ilvl="0" w:tplc="FAF8AC30">
      <w:numFmt w:val="bullet"/>
      <w:lvlText w:val=""/>
      <w:lvlJc w:val="left"/>
      <w:pPr>
        <w:ind w:left="540" w:hanging="252"/>
      </w:pPr>
      <w:rPr>
        <w:rFonts w:ascii="Symbol" w:eastAsia="Symbol" w:hAnsi="Symbol" w:cs="Symbol" w:hint="default"/>
        <w:w w:val="100"/>
        <w:sz w:val="24"/>
        <w:szCs w:val="24"/>
      </w:rPr>
    </w:lvl>
    <w:lvl w:ilvl="1" w:tplc="359892BC">
      <w:numFmt w:val="bullet"/>
      <w:lvlText w:val="•"/>
      <w:lvlJc w:val="left"/>
      <w:pPr>
        <w:ind w:left="1141" w:hanging="252"/>
      </w:pPr>
      <w:rPr>
        <w:rFonts w:hint="default"/>
      </w:rPr>
    </w:lvl>
    <w:lvl w:ilvl="2" w:tplc="AC749428">
      <w:numFmt w:val="bullet"/>
      <w:lvlText w:val="•"/>
      <w:lvlJc w:val="left"/>
      <w:pPr>
        <w:ind w:left="1742" w:hanging="252"/>
      </w:pPr>
      <w:rPr>
        <w:rFonts w:hint="default"/>
      </w:rPr>
    </w:lvl>
    <w:lvl w:ilvl="3" w:tplc="5C56E70C">
      <w:numFmt w:val="bullet"/>
      <w:lvlText w:val="•"/>
      <w:lvlJc w:val="left"/>
      <w:pPr>
        <w:ind w:left="2344" w:hanging="252"/>
      </w:pPr>
      <w:rPr>
        <w:rFonts w:hint="default"/>
      </w:rPr>
    </w:lvl>
    <w:lvl w:ilvl="4" w:tplc="3B269F3A">
      <w:numFmt w:val="bullet"/>
      <w:lvlText w:val="•"/>
      <w:lvlJc w:val="left"/>
      <w:pPr>
        <w:ind w:left="2945" w:hanging="252"/>
      </w:pPr>
      <w:rPr>
        <w:rFonts w:hint="default"/>
      </w:rPr>
    </w:lvl>
    <w:lvl w:ilvl="5" w:tplc="05606BB4">
      <w:numFmt w:val="bullet"/>
      <w:lvlText w:val="•"/>
      <w:lvlJc w:val="left"/>
      <w:pPr>
        <w:ind w:left="3547" w:hanging="252"/>
      </w:pPr>
      <w:rPr>
        <w:rFonts w:hint="default"/>
      </w:rPr>
    </w:lvl>
    <w:lvl w:ilvl="6" w:tplc="55CE5AB6">
      <w:numFmt w:val="bullet"/>
      <w:lvlText w:val="•"/>
      <w:lvlJc w:val="left"/>
      <w:pPr>
        <w:ind w:left="4148" w:hanging="252"/>
      </w:pPr>
      <w:rPr>
        <w:rFonts w:hint="default"/>
      </w:rPr>
    </w:lvl>
    <w:lvl w:ilvl="7" w:tplc="753843E0">
      <w:numFmt w:val="bullet"/>
      <w:lvlText w:val="•"/>
      <w:lvlJc w:val="left"/>
      <w:pPr>
        <w:ind w:left="4750" w:hanging="252"/>
      </w:pPr>
      <w:rPr>
        <w:rFonts w:hint="default"/>
      </w:rPr>
    </w:lvl>
    <w:lvl w:ilvl="8" w:tplc="737822E6">
      <w:numFmt w:val="bullet"/>
      <w:lvlText w:val="•"/>
      <w:lvlJc w:val="left"/>
      <w:pPr>
        <w:ind w:left="5351" w:hanging="252"/>
      </w:pPr>
      <w:rPr>
        <w:rFonts w:hint="default"/>
      </w:rPr>
    </w:lvl>
  </w:abstractNum>
  <w:abstractNum w:abstractNumId="8" w15:restartNumberingAfterBreak="0">
    <w:nsid w:val="1953313C"/>
    <w:multiLevelType w:val="hybridMultilevel"/>
    <w:tmpl w:val="EDC68B60"/>
    <w:lvl w:ilvl="0" w:tplc="6A608604">
      <w:numFmt w:val="bullet"/>
      <w:lvlText w:val=""/>
      <w:lvlJc w:val="left"/>
      <w:pPr>
        <w:ind w:left="828" w:hanging="540"/>
      </w:pPr>
      <w:rPr>
        <w:rFonts w:ascii="Symbol" w:eastAsia="Symbol" w:hAnsi="Symbol" w:cs="Symbol" w:hint="default"/>
        <w:w w:val="100"/>
        <w:sz w:val="24"/>
        <w:szCs w:val="24"/>
      </w:rPr>
    </w:lvl>
    <w:lvl w:ilvl="1" w:tplc="D46A89B2">
      <w:numFmt w:val="bullet"/>
      <w:lvlText w:val="•"/>
      <w:lvlJc w:val="left"/>
      <w:pPr>
        <w:ind w:left="1393" w:hanging="540"/>
      </w:pPr>
      <w:rPr>
        <w:rFonts w:hint="default"/>
      </w:rPr>
    </w:lvl>
    <w:lvl w:ilvl="2" w:tplc="0AF49D36">
      <w:numFmt w:val="bullet"/>
      <w:lvlText w:val="•"/>
      <w:lvlJc w:val="left"/>
      <w:pPr>
        <w:ind w:left="1966" w:hanging="540"/>
      </w:pPr>
      <w:rPr>
        <w:rFonts w:hint="default"/>
      </w:rPr>
    </w:lvl>
    <w:lvl w:ilvl="3" w:tplc="8C1C7DFA">
      <w:numFmt w:val="bullet"/>
      <w:lvlText w:val="•"/>
      <w:lvlJc w:val="left"/>
      <w:pPr>
        <w:ind w:left="2540" w:hanging="540"/>
      </w:pPr>
      <w:rPr>
        <w:rFonts w:hint="default"/>
      </w:rPr>
    </w:lvl>
    <w:lvl w:ilvl="4" w:tplc="6B484810">
      <w:numFmt w:val="bullet"/>
      <w:lvlText w:val="•"/>
      <w:lvlJc w:val="left"/>
      <w:pPr>
        <w:ind w:left="3113" w:hanging="540"/>
      </w:pPr>
      <w:rPr>
        <w:rFonts w:hint="default"/>
      </w:rPr>
    </w:lvl>
    <w:lvl w:ilvl="5" w:tplc="12F6AF4C">
      <w:numFmt w:val="bullet"/>
      <w:lvlText w:val="•"/>
      <w:lvlJc w:val="left"/>
      <w:pPr>
        <w:ind w:left="3687" w:hanging="540"/>
      </w:pPr>
      <w:rPr>
        <w:rFonts w:hint="default"/>
      </w:rPr>
    </w:lvl>
    <w:lvl w:ilvl="6" w:tplc="9398AD5C">
      <w:numFmt w:val="bullet"/>
      <w:lvlText w:val="•"/>
      <w:lvlJc w:val="left"/>
      <w:pPr>
        <w:ind w:left="4260" w:hanging="540"/>
      </w:pPr>
      <w:rPr>
        <w:rFonts w:hint="default"/>
      </w:rPr>
    </w:lvl>
    <w:lvl w:ilvl="7" w:tplc="18C49722">
      <w:numFmt w:val="bullet"/>
      <w:lvlText w:val="•"/>
      <w:lvlJc w:val="left"/>
      <w:pPr>
        <w:ind w:left="4834" w:hanging="540"/>
      </w:pPr>
      <w:rPr>
        <w:rFonts w:hint="default"/>
      </w:rPr>
    </w:lvl>
    <w:lvl w:ilvl="8" w:tplc="9070C30A">
      <w:numFmt w:val="bullet"/>
      <w:lvlText w:val="•"/>
      <w:lvlJc w:val="left"/>
      <w:pPr>
        <w:ind w:left="5407" w:hanging="540"/>
      </w:pPr>
      <w:rPr>
        <w:rFonts w:hint="default"/>
      </w:rPr>
    </w:lvl>
  </w:abstractNum>
  <w:abstractNum w:abstractNumId="9" w15:restartNumberingAfterBreak="0">
    <w:nsid w:val="237911BF"/>
    <w:multiLevelType w:val="hybridMultilevel"/>
    <w:tmpl w:val="FAF4F82A"/>
    <w:lvl w:ilvl="0" w:tplc="F1A03F4A">
      <w:start w:val="1"/>
      <w:numFmt w:val="upperRoman"/>
      <w:lvlText w:val="%1."/>
      <w:lvlJc w:val="left"/>
      <w:pPr>
        <w:ind w:left="628" w:hanging="245"/>
        <w:jc w:val="right"/>
      </w:pPr>
      <w:rPr>
        <w:rFonts w:ascii="Calibri" w:eastAsia="Calibri" w:hAnsi="Calibri" w:cs="Calibri" w:hint="default"/>
        <w:b/>
        <w:bCs/>
        <w:i w:val="0"/>
        <w:iCs w:val="0"/>
        <w:w w:val="61"/>
        <w:sz w:val="24"/>
        <w:szCs w:val="24"/>
        <w:lang w:val="en-US" w:eastAsia="en-US" w:bidi="ar-SA"/>
      </w:rPr>
    </w:lvl>
    <w:lvl w:ilvl="1" w:tplc="746E0C06">
      <w:start w:val="1"/>
      <w:numFmt w:val="upperLetter"/>
      <w:lvlText w:val="%2."/>
      <w:lvlJc w:val="left"/>
      <w:pPr>
        <w:ind w:left="1708" w:hanging="449"/>
        <w:jc w:val="left"/>
      </w:pPr>
      <w:rPr>
        <w:rFonts w:hint="default"/>
        <w:spacing w:val="-1"/>
        <w:w w:val="100"/>
        <w:lang w:val="en-US" w:eastAsia="en-US" w:bidi="ar-SA"/>
      </w:rPr>
    </w:lvl>
    <w:lvl w:ilvl="2" w:tplc="9B1ADDFC">
      <w:numFmt w:val="bullet"/>
      <w:lvlText w:val=""/>
      <w:lvlJc w:val="left"/>
      <w:pPr>
        <w:ind w:left="2068" w:hanging="449"/>
      </w:pPr>
      <w:rPr>
        <w:rFonts w:ascii="Symbol" w:eastAsia="Symbol" w:hAnsi="Symbol" w:cs="Symbol" w:hint="default"/>
        <w:b w:val="0"/>
        <w:bCs w:val="0"/>
        <w:i w:val="0"/>
        <w:iCs w:val="0"/>
        <w:w w:val="100"/>
        <w:sz w:val="24"/>
        <w:szCs w:val="24"/>
        <w:lang w:val="en-US" w:eastAsia="en-US" w:bidi="ar-SA"/>
      </w:rPr>
    </w:lvl>
    <w:lvl w:ilvl="3" w:tplc="B61619A0">
      <w:numFmt w:val="bullet"/>
      <w:lvlText w:val="•"/>
      <w:lvlJc w:val="left"/>
      <w:pPr>
        <w:ind w:left="2060" w:hanging="449"/>
      </w:pPr>
      <w:rPr>
        <w:rFonts w:hint="default"/>
        <w:lang w:val="en-US" w:eastAsia="en-US" w:bidi="ar-SA"/>
      </w:rPr>
    </w:lvl>
    <w:lvl w:ilvl="4" w:tplc="7124D1BE">
      <w:numFmt w:val="bullet"/>
      <w:lvlText w:val="•"/>
      <w:lvlJc w:val="left"/>
      <w:pPr>
        <w:ind w:left="3254" w:hanging="449"/>
      </w:pPr>
      <w:rPr>
        <w:rFonts w:hint="default"/>
        <w:lang w:val="en-US" w:eastAsia="en-US" w:bidi="ar-SA"/>
      </w:rPr>
    </w:lvl>
    <w:lvl w:ilvl="5" w:tplc="E78A5EC8">
      <w:numFmt w:val="bullet"/>
      <w:lvlText w:val="•"/>
      <w:lvlJc w:val="left"/>
      <w:pPr>
        <w:ind w:left="4448" w:hanging="449"/>
      </w:pPr>
      <w:rPr>
        <w:rFonts w:hint="default"/>
        <w:lang w:val="en-US" w:eastAsia="en-US" w:bidi="ar-SA"/>
      </w:rPr>
    </w:lvl>
    <w:lvl w:ilvl="6" w:tplc="B2CCC380">
      <w:numFmt w:val="bullet"/>
      <w:lvlText w:val="•"/>
      <w:lvlJc w:val="left"/>
      <w:pPr>
        <w:ind w:left="5642" w:hanging="449"/>
      </w:pPr>
      <w:rPr>
        <w:rFonts w:hint="default"/>
        <w:lang w:val="en-US" w:eastAsia="en-US" w:bidi="ar-SA"/>
      </w:rPr>
    </w:lvl>
    <w:lvl w:ilvl="7" w:tplc="AD0651BA">
      <w:numFmt w:val="bullet"/>
      <w:lvlText w:val="•"/>
      <w:lvlJc w:val="left"/>
      <w:pPr>
        <w:ind w:left="6837" w:hanging="449"/>
      </w:pPr>
      <w:rPr>
        <w:rFonts w:hint="default"/>
        <w:lang w:val="en-US" w:eastAsia="en-US" w:bidi="ar-SA"/>
      </w:rPr>
    </w:lvl>
    <w:lvl w:ilvl="8" w:tplc="BEC06FD6">
      <w:numFmt w:val="bullet"/>
      <w:lvlText w:val="•"/>
      <w:lvlJc w:val="left"/>
      <w:pPr>
        <w:ind w:left="8031" w:hanging="449"/>
      </w:pPr>
      <w:rPr>
        <w:rFonts w:hint="default"/>
        <w:lang w:val="en-US" w:eastAsia="en-US" w:bidi="ar-SA"/>
      </w:rPr>
    </w:lvl>
  </w:abstractNum>
  <w:abstractNum w:abstractNumId="10"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2" w15:restartNumberingAfterBreak="0">
    <w:nsid w:val="2DCA5EDD"/>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13" w15:restartNumberingAfterBreak="0">
    <w:nsid w:val="30961879"/>
    <w:multiLevelType w:val="hybridMultilevel"/>
    <w:tmpl w:val="015A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2C8B"/>
    <w:multiLevelType w:val="multilevel"/>
    <w:tmpl w:val="1E2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16" w15:restartNumberingAfterBreak="0">
    <w:nsid w:val="36453364"/>
    <w:multiLevelType w:val="multilevel"/>
    <w:tmpl w:val="A07E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53CA6"/>
    <w:multiLevelType w:val="multilevel"/>
    <w:tmpl w:val="BF9A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56307A"/>
    <w:multiLevelType w:val="hybridMultilevel"/>
    <w:tmpl w:val="D018A9CC"/>
    <w:lvl w:ilvl="0" w:tplc="789EC1A6">
      <w:numFmt w:val="bullet"/>
      <w:lvlText w:val=""/>
      <w:lvlJc w:val="left"/>
      <w:pPr>
        <w:ind w:left="828" w:hanging="540"/>
      </w:pPr>
      <w:rPr>
        <w:rFonts w:ascii="Symbol" w:eastAsia="Symbol" w:hAnsi="Symbol" w:cs="Symbol" w:hint="default"/>
        <w:w w:val="100"/>
        <w:sz w:val="24"/>
        <w:szCs w:val="24"/>
      </w:rPr>
    </w:lvl>
    <w:lvl w:ilvl="1" w:tplc="919C8954">
      <w:numFmt w:val="bullet"/>
      <w:lvlText w:val="•"/>
      <w:lvlJc w:val="left"/>
      <w:pPr>
        <w:ind w:left="1393" w:hanging="540"/>
      </w:pPr>
      <w:rPr>
        <w:rFonts w:hint="default"/>
      </w:rPr>
    </w:lvl>
    <w:lvl w:ilvl="2" w:tplc="F13E97BC">
      <w:numFmt w:val="bullet"/>
      <w:lvlText w:val="•"/>
      <w:lvlJc w:val="left"/>
      <w:pPr>
        <w:ind w:left="1966" w:hanging="540"/>
      </w:pPr>
      <w:rPr>
        <w:rFonts w:hint="default"/>
      </w:rPr>
    </w:lvl>
    <w:lvl w:ilvl="3" w:tplc="A2EA5F36">
      <w:numFmt w:val="bullet"/>
      <w:lvlText w:val="•"/>
      <w:lvlJc w:val="left"/>
      <w:pPr>
        <w:ind w:left="2540" w:hanging="540"/>
      </w:pPr>
      <w:rPr>
        <w:rFonts w:hint="default"/>
      </w:rPr>
    </w:lvl>
    <w:lvl w:ilvl="4" w:tplc="279C02B4">
      <w:numFmt w:val="bullet"/>
      <w:lvlText w:val="•"/>
      <w:lvlJc w:val="left"/>
      <w:pPr>
        <w:ind w:left="3113" w:hanging="540"/>
      </w:pPr>
      <w:rPr>
        <w:rFonts w:hint="default"/>
      </w:rPr>
    </w:lvl>
    <w:lvl w:ilvl="5" w:tplc="2D2E848A">
      <w:numFmt w:val="bullet"/>
      <w:lvlText w:val="•"/>
      <w:lvlJc w:val="left"/>
      <w:pPr>
        <w:ind w:left="3687" w:hanging="540"/>
      </w:pPr>
      <w:rPr>
        <w:rFonts w:hint="default"/>
      </w:rPr>
    </w:lvl>
    <w:lvl w:ilvl="6" w:tplc="354C1AA4">
      <w:numFmt w:val="bullet"/>
      <w:lvlText w:val="•"/>
      <w:lvlJc w:val="left"/>
      <w:pPr>
        <w:ind w:left="4260" w:hanging="540"/>
      </w:pPr>
      <w:rPr>
        <w:rFonts w:hint="default"/>
      </w:rPr>
    </w:lvl>
    <w:lvl w:ilvl="7" w:tplc="49940424">
      <w:numFmt w:val="bullet"/>
      <w:lvlText w:val="•"/>
      <w:lvlJc w:val="left"/>
      <w:pPr>
        <w:ind w:left="4834" w:hanging="540"/>
      </w:pPr>
      <w:rPr>
        <w:rFonts w:hint="default"/>
      </w:rPr>
    </w:lvl>
    <w:lvl w:ilvl="8" w:tplc="31FAC70C">
      <w:numFmt w:val="bullet"/>
      <w:lvlText w:val="•"/>
      <w:lvlJc w:val="left"/>
      <w:pPr>
        <w:ind w:left="5407" w:hanging="540"/>
      </w:pPr>
      <w:rPr>
        <w:rFonts w:hint="default"/>
      </w:rPr>
    </w:lvl>
  </w:abstractNum>
  <w:abstractNum w:abstractNumId="19" w15:restartNumberingAfterBreak="0">
    <w:nsid w:val="4A445FAA"/>
    <w:multiLevelType w:val="hybridMultilevel"/>
    <w:tmpl w:val="E0C0B60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4C104193"/>
    <w:multiLevelType w:val="hybridMultilevel"/>
    <w:tmpl w:val="70F84B0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4ECD596F"/>
    <w:multiLevelType w:val="hybridMultilevel"/>
    <w:tmpl w:val="8A30E94E"/>
    <w:lvl w:ilvl="0" w:tplc="D8F0217A">
      <w:numFmt w:val="bullet"/>
      <w:lvlText w:val=""/>
      <w:lvlJc w:val="left"/>
      <w:pPr>
        <w:ind w:left="828" w:hanging="540"/>
      </w:pPr>
      <w:rPr>
        <w:rFonts w:ascii="Symbol" w:eastAsia="Symbol" w:hAnsi="Symbol" w:cs="Symbol" w:hint="default"/>
        <w:w w:val="100"/>
        <w:sz w:val="24"/>
        <w:szCs w:val="24"/>
      </w:rPr>
    </w:lvl>
    <w:lvl w:ilvl="1" w:tplc="A73E61C4">
      <w:numFmt w:val="bullet"/>
      <w:lvlText w:val="•"/>
      <w:lvlJc w:val="left"/>
      <w:pPr>
        <w:ind w:left="1393" w:hanging="540"/>
      </w:pPr>
      <w:rPr>
        <w:rFonts w:hint="default"/>
      </w:rPr>
    </w:lvl>
    <w:lvl w:ilvl="2" w:tplc="350C8620">
      <w:numFmt w:val="bullet"/>
      <w:lvlText w:val="•"/>
      <w:lvlJc w:val="left"/>
      <w:pPr>
        <w:ind w:left="1966" w:hanging="540"/>
      </w:pPr>
      <w:rPr>
        <w:rFonts w:hint="default"/>
      </w:rPr>
    </w:lvl>
    <w:lvl w:ilvl="3" w:tplc="FD148460">
      <w:numFmt w:val="bullet"/>
      <w:lvlText w:val="•"/>
      <w:lvlJc w:val="left"/>
      <w:pPr>
        <w:ind w:left="2540" w:hanging="540"/>
      </w:pPr>
      <w:rPr>
        <w:rFonts w:hint="default"/>
      </w:rPr>
    </w:lvl>
    <w:lvl w:ilvl="4" w:tplc="C5A018EE">
      <w:numFmt w:val="bullet"/>
      <w:lvlText w:val="•"/>
      <w:lvlJc w:val="left"/>
      <w:pPr>
        <w:ind w:left="3113" w:hanging="540"/>
      </w:pPr>
      <w:rPr>
        <w:rFonts w:hint="default"/>
      </w:rPr>
    </w:lvl>
    <w:lvl w:ilvl="5" w:tplc="BAEA47B4">
      <w:numFmt w:val="bullet"/>
      <w:lvlText w:val="•"/>
      <w:lvlJc w:val="left"/>
      <w:pPr>
        <w:ind w:left="3687" w:hanging="540"/>
      </w:pPr>
      <w:rPr>
        <w:rFonts w:hint="default"/>
      </w:rPr>
    </w:lvl>
    <w:lvl w:ilvl="6" w:tplc="2E2A6820">
      <w:numFmt w:val="bullet"/>
      <w:lvlText w:val="•"/>
      <w:lvlJc w:val="left"/>
      <w:pPr>
        <w:ind w:left="4260" w:hanging="540"/>
      </w:pPr>
      <w:rPr>
        <w:rFonts w:hint="default"/>
      </w:rPr>
    </w:lvl>
    <w:lvl w:ilvl="7" w:tplc="2C228C88">
      <w:numFmt w:val="bullet"/>
      <w:lvlText w:val="•"/>
      <w:lvlJc w:val="left"/>
      <w:pPr>
        <w:ind w:left="4834" w:hanging="540"/>
      </w:pPr>
      <w:rPr>
        <w:rFonts w:hint="default"/>
      </w:rPr>
    </w:lvl>
    <w:lvl w:ilvl="8" w:tplc="AC3A9C34">
      <w:numFmt w:val="bullet"/>
      <w:lvlText w:val="•"/>
      <w:lvlJc w:val="left"/>
      <w:pPr>
        <w:ind w:left="5407" w:hanging="540"/>
      </w:pPr>
      <w:rPr>
        <w:rFonts w:hint="default"/>
      </w:rPr>
    </w:lvl>
  </w:abstractNum>
  <w:abstractNum w:abstractNumId="22" w15:restartNumberingAfterBreak="0">
    <w:nsid w:val="52A54491"/>
    <w:multiLevelType w:val="hybridMultilevel"/>
    <w:tmpl w:val="71DA45C6"/>
    <w:lvl w:ilvl="0" w:tplc="4502BDF4">
      <w:numFmt w:val="bullet"/>
      <w:lvlText w:val=""/>
      <w:lvlJc w:val="left"/>
      <w:pPr>
        <w:ind w:left="832" w:hanging="540"/>
      </w:pPr>
      <w:rPr>
        <w:rFonts w:ascii="Symbol" w:eastAsia="Symbol" w:hAnsi="Symbol" w:cs="Symbol" w:hint="default"/>
        <w:w w:val="100"/>
        <w:sz w:val="24"/>
        <w:szCs w:val="24"/>
        <w:lang w:val="en-US" w:eastAsia="en-US" w:bidi="en-US"/>
      </w:rPr>
    </w:lvl>
    <w:lvl w:ilvl="1" w:tplc="C998774A">
      <w:numFmt w:val="bullet"/>
      <w:lvlText w:val="•"/>
      <w:lvlJc w:val="left"/>
      <w:pPr>
        <w:ind w:left="1411" w:hanging="540"/>
      </w:pPr>
      <w:rPr>
        <w:rFonts w:hint="default"/>
        <w:lang w:val="en-US" w:eastAsia="en-US" w:bidi="en-US"/>
      </w:rPr>
    </w:lvl>
    <w:lvl w:ilvl="2" w:tplc="F604B68A">
      <w:numFmt w:val="bullet"/>
      <w:lvlText w:val="•"/>
      <w:lvlJc w:val="left"/>
      <w:pPr>
        <w:ind w:left="1982" w:hanging="540"/>
      </w:pPr>
      <w:rPr>
        <w:rFonts w:hint="default"/>
        <w:lang w:val="en-US" w:eastAsia="en-US" w:bidi="en-US"/>
      </w:rPr>
    </w:lvl>
    <w:lvl w:ilvl="3" w:tplc="746611DC">
      <w:numFmt w:val="bullet"/>
      <w:lvlText w:val="•"/>
      <w:lvlJc w:val="left"/>
      <w:pPr>
        <w:ind w:left="2554" w:hanging="540"/>
      </w:pPr>
      <w:rPr>
        <w:rFonts w:hint="default"/>
        <w:lang w:val="en-US" w:eastAsia="en-US" w:bidi="en-US"/>
      </w:rPr>
    </w:lvl>
    <w:lvl w:ilvl="4" w:tplc="8D1C01BE">
      <w:numFmt w:val="bullet"/>
      <w:lvlText w:val="•"/>
      <w:lvlJc w:val="left"/>
      <w:pPr>
        <w:ind w:left="3125" w:hanging="540"/>
      </w:pPr>
      <w:rPr>
        <w:rFonts w:hint="default"/>
        <w:lang w:val="en-US" w:eastAsia="en-US" w:bidi="en-US"/>
      </w:rPr>
    </w:lvl>
    <w:lvl w:ilvl="5" w:tplc="25F69CBE">
      <w:numFmt w:val="bullet"/>
      <w:lvlText w:val="•"/>
      <w:lvlJc w:val="left"/>
      <w:pPr>
        <w:ind w:left="3697" w:hanging="540"/>
      </w:pPr>
      <w:rPr>
        <w:rFonts w:hint="default"/>
        <w:lang w:val="en-US" w:eastAsia="en-US" w:bidi="en-US"/>
      </w:rPr>
    </w:lvl>
    <w:lvl w:ilvl="6" w:tplc="B732A5B8">
      <w:numFmt w:val="bullet"/>
      <w:lvlText w:val="•"/>
      <w:lvlJc w:val="left"/>
      <w:pPr>
        <w:ind w:left="4268" w:hanging="540"/>
      </w:pPr>
      <w:rPr>
        <w:rFonts w:hint="default"/>
        <w:lang w:val="en-US" w:eastAsia="en-US" w:bidi="en-US"/>
      </w:rPr>
    </w:lvl>
    <w:lvl w:ilvl="7" w:tplc="12A00342">
      <w:numFmt w:val="bullet"/>
      <w:lvlText w:val="•"/>
      <w:lvlJc w:val="left"/>
      <w:pPr>
        <w:ind w:left="4839" w:hanging="540"/>
      </w:pPr>
      <w:rPr>
        <w:rFonts w:hint="default"/>
        <w:lang w:val="en-US" w:eastAsia="en-US" w:bidi="en-US"/>
      </w:rPr>
    </w:lvl>
    <w:lvl w:ilvl="8" w:tplc="4034577E">
      <w:numFmt w:val="bullet"/>
      <w:lvlText w:val="•"/>
      <w:lvlJc w:val="left"/>
      <w:pPr>
        <w:ind w:left="5411" w:hanging="540"/>
      </w:pPr>
      <w:rPr>
        <w:rFonts w:hint="default"/>
        <w:lang w:val="en-US" w:eastAsia="en-US" w:bidi="en-US"/>
      </w:rPr>
    </w:lvl>
  </w:abstractNum>
  <w:abstractNum w:abstractNumId="23" w15:restartNumberingAfterBreak="0">
    <w:nsid w:val="57285463"/>
    <w:multiLevelType w:val="hybridMultilevel"/>
    <w:tmpl w:val="57782A72"/>
    <w:lvl w:ilvl="0" w:tplc="DB1A3488">
      <w:start w:val="1"/>
      <w:numFmt w:val="decimal"/>
      <w:lvlText w:val="%1."/>
      <w:lvlJc w:val="left"/>
      <w:pPr>
        <w:ind w:left="460" w:hanging="360"/>
        <w:jc w:val="right"/>
      </w:pPr>
      <w:rPr>
        <w:rFonts w:ascii="Times New Roman" w:eastAsia="Times New Roman" w:hAnsi="Times New Roman" w:cs="Times New Roman" w:hint="default"/>
        <w:b/>
        <w:bCs/>
        <w:spacing w:val="-16"/>
        <w:w w:val="98"/>
        <w:sz w:val="24"/>
        <w:szCs w:val="24"/>
      </w:rPr>
    </w:lvl>
    <w:lvl w:ilvl="1" w:tplc="AD50860A">
      <w:numFmt w:val="bullet"/>
      <w:lvlText w:val="•"/>
      <w:lvlJc w:val="left"/>
      <w:pPr>
        <w:ind w:left="1362" w:hanging="360"/>
      </w:pPr>
      <w:rPr>
        <w:rFonts w:hint="default"/>
      </w:rPr>
    </w:lvl>
    <w:lvl w:ilvl="2" w:tplc="BC0812F4">
      <w:numFmt w:val="bullet"/>
      <w:lvlText w:val="•"/>
      <w:lvlJc w:val="left"/>
      <w:pPr>
        <w:ind w:left="2264" w:hanging="360"/>
      </w:pPr>
      <w:rPr>
        <w:rFonts w:hint="default"/>
      </w:rPr>
    </w:lvl>
    <w:lvl w:ilvl="3" w:tplc="7AF6D446">
      <w:numFmt w:val="bullet"/>
      <w:lvlText w:val="•"/>
      <w:lvlJc w:val="left"/>
      <w:pPr>
        <w:ind w:left="3166" w:hanging="360"/>
      </w:pPr>
      <w:rPr>
        <w:rFonts w:hint="default"/>
      </w:rPr>
    </w:lvl>
    <w:lvl w:ilvl="4" w:tplc="F816E658">
      <w:numFmt w:val="bullet"/>
      <w:lvlText w:val="•"/>
      <w:lvlJc w:val="left"/>
      <w:pPr>
        <w:ind w:left="4068" w:hanging="360"/>
      </w:pPr>
      <w:rPr>
        <w:rFonts w:hint="default"/>
      </w:rPr>
    </w:lvl>
    <w:lvl w:ilvl="5" w:tplc="7A2ECD36">
      <w:numFmt w:val="bullet"/>
      <w:lvlText w:val="•"/>
      <w:lvlJc w:val="left"/>
      <w:pPr>
        <w:ind w:left="4970" w:hanging="360"/>
      </w:pPr>
      <w:rPr>
        <w:rFonts w:hint="default"/>
      </w:rPr>
    </w:lvl>
    <w:lvl w:ilvl="6" w:tplc="3A7AD97E">
      <w:numFmt w:val="bullet"/>
      <w:lvlText w:val="•"/>
      <w:lvlJc w:val="left"/>
      <w:pPr>
        <w:ind w:left="5872" w:hanging="360"/>
      </w:pPr>
      <w:rPr>
        <w:rFonts w:hint="default"/>
      </w:rPr>
    </w:lvl>
    <w:lvl w:ilvl="7" w:tplc="619860E8">
      <w:numFmt w:val="bullet"/>
      <w:lvlText w:val="•"/>
      <w:lvlJc w:val="left"/>
      <w:pPr>
        <w:ind w:left="6774" w:hanging="360"/>
      </w:pPr>
      <w:rPr>
        <w:rFonts w:hint="default"/>
      </w:rPr>
    </w:lvl>
    <w:lvl w:ilvl="8" w:tplc="13E8EB32">
      <w:numFmt w:val="bullet"/>
      <w:lvlText w:val="•"/>
      <w:lvlJc w:val="left"/>
      <w:pPr>
        <w:ind w:left="7676" w:hanging="360"/>
      </w:pPr>
      <w:rPr>
        <w:rFonts w:hint="default"/>
      </w:rPr>
    </w:lvl>
  </w:abstractNum>
  <w:abstractNum w:abstractNumId="24" w15:restartNumberingAfterBreak="0">
    <w:nsid w:val="588A7522"/>
    <w:multiLevelType w:val="multilevel"/>
    <w:tmpl w:val="BA3E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5E58F9"/>
    <w:multiLevelType w:val="hybridMultilevel"/>
    <w:tmpl w:val="390CE9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8AD786C"/>
    <w:multiLevelType w:val="hybridMultilevel"/>
    <w:tmpl w:val="403A68D0"/>
    <w:lvl w:ilvl="0" w:tplc="8654B184">
      <w:numFmt w:val="bullet"/>
      <w:lvlText w:val=""/>
      <w:lvlJc w:val="left"/>
      <w:pPr>
        <w:ind w:left="420" w:hanging="269"/>
      </w:pPr>
      <w:rPr>
        <w:rFonts w:ascii="Symbol" w:eastAsia="Symbol" w:hAnsi="Symbol" w:cs="Symbol" w:hint="default"/>
        <w:w w:val="100"/>
        <w:sz w:val="24"/>
        <w:szCs w:val="24"/>
      </w:rPr>
    </w:lvl>
    <w:lvl w:ilvl="1" w:tplc="95A68CFE">
      <w:numFmt w:val="bullet"/>
      <w:lvlText w:val="•"/>
      <w:lvlJc w:val="left"/>
      <w:pPr>
        <w:ind w:left="670" w:hanging="269"/>
      </w:pPr>
      <w:rPr>
        <w:rFonts w:hint="default"/>
      </w:rPr>
    </w:lvl>
    <w:lvl w:ilvl="2" w:tplc="82FA19A2">
      <w:numFmt w:val="bullet"/>
      <w:lvlText w:val="•"/>
      <w:lvlJc w:val="left"/>
      <w:pPr>
        <w:ind w:left="920" w:hanging="269"/>
      </w:pPr>
      <w:rPr>
        <w:rFonts w:hint="default"/>
      </w:rPr>
    </w:lvl>
    <w:lvl w:ilvl="3" w:tplc="C4F6A9A4">
      <w:numFmt w:val="bullet"/>
      <w:lvlText w:val="•"/>
      <w:lvlJc w:val="left"/>
      <w:pPr>
        <w:ind w:left="1170" w:hanging="269"/>
      </w:pPr>
      <w:rPr>
        <w:rFonts w:hint="default"/>
      </w:rPr>
    </w:lvl>
    <w:lvl w:ilvl="4" w:tplc="8F088920">
      <w:numFmt w:val="bullet"/>
      <w:lvlText w:val="•"/>
      <w:lvlJc w:val="left"/>
      <w:pPr>
        <w:ind w:left="1421" w:hanging="269"/>
      </w:pPr>
      <w:rPr>
        <w:rFonts w:hint="default"/>
      </w:rPr>
    </w:lvl>
    <w:lvl w:ilvl="5" w:tplc="3B885BD6">
      <w:numFmt w:val="bullet"/>
      <w:lvlText w:val="•"/>
      <w:lvlJc w:val="left"/>
      <w:pPr>
        <w:ind w:left="1671" w:hanging="269"/>
      </w:pPr>
      <w:rPr>
        <w:rFonts w:hint="default"/>
      </w:rPr>
    </w:lvl>
    <w:lvl w:ilvl="6" w:tplc="8D7E7C08">
      <w:numFmt w:val="bullet"/>
      <w:lvlText w:val="•"/>
      <w:lvlJc w:val="left"/>
      <w:pPr>
        <w:ind w:left="1921" w:hanging="269"/>
      </w:pPr>
      <w:rPr>
        <w:rFonts w:hint="default"/>
      </w:rPr>
    </w:lvl>
    <w:lvl w:ilvl="7" w:tplc="E2B0FC8C">
      <w:numFmt w:val="bullet"/>
      <w:lvlText w:val="•"/>
      <w:lvlJc w:val="left"/>
      <w:pPr>
        <w:ind w:left="2172" w:hanging="269"/>
      </w:pPr>
      <w:rPr>
        <w:rFonts w:hint="default"/>
      </w:rPr>
    </w:lvl>
    <w:lvl w:ilvl="8" w:tplc="31747DD2">
      <w:numFmt w:val="bullet"/>
      <w:lvlText w:val="•"/>
      <w:lvlJc w:val="left"/>
      <w:pPr>
        <w:ind w:left="2422" w:hanging="269"/>
      </w:pPr>
      <w:rPr>
        <w:rFonts w:hint="default"/>
      </w:rPr>
    </w:lvl>
  </w:abstractNum>
  <w:abstractNum w:abstractNumId="27" w15:restartNumberingAfterBreak="0">
    <w:nsid w:val="69F07D52"/>
    <w:multiLevelType w:val="hybridMultilevel"/>
    <w:tmpl w:val="FF2024BE"/>
    <w:lvl w:ilvl="0" w:tplc="12D4B7D0">
      <w:numFmt w:val="bullet"/>
      <w:lvlText w:val=""/>
      <w:lvlJc w:val="left"/>
      <w:pPr>
        <w:ind w:left="828" w:hanging="540"/>
      </w:pPr>
      <w:rPr>
        <w:rFonts w:ascii="Symbol" w:eastAsia="Symbol" w:hAnsi="Symbol" w:cs="Symbol" w:hint="default"/>
        <w:w w:val="100"/>
        <w:sz w:val="24"/>
        <w:szCs w:val="24"/>
      </w:rPr>
    </w:lvl>
    <w:lvl w:ilvl="1" w:tplc="45A05F62">
      <w:numFmt w:val="bullet"/>
      <w:lvlText w:val="•"/>
      <w:lvlJc w:val="left"/>
      <w:pPr>
        <w:ind w:left="1393" w:hanging="540"/>
      </w:pPr>
      <w:rPr>
        <w:rFonts w:hint="default"/>
      </w:rPr>
    </w:lvl>
    <w:lvl w:ilvl="2" w:tplc="8A405A14">
      <w:numFmt w:val="bullet"/>
      <w:lvlText w:val="•"/>
      <w:lvlJc w:val="left"/>
      <w:pPr>
        <w:ind w:left="1966" w:hanging="540"/>
      </w:pPr>
      <w:rPr>
        <w:rFonts w:hint="default"/>
      </w:rPr>
    </w:lvl>
    <w:lvl w:ilvl="3" w:tplc="23D2B664">
      <w:numFmt w:val="bullet"/>
      <w:lvlText w:val="•"/>
      <w:lvlJc w:val="left"/>
      <w:pPr>
        <w:ind w:left="2540" w:hanging="540"/>
      </w:pPr>
      <w:rPr>
        <w:rFonts w:hint="default"/>
      </w:rPr>
    </w:lvl>
    <w:lvl w:ilvl="4" w:tplc="8CF2C9A0">
      <w:numFmt w:val="bullet"/>
      <w:lvlText w:val="•"/>
      <w:lvlJc w:val="left"/>
      <w:pPr>
        <w:ind w:left="3113" w:hanging="540"/>
      </w:pPr>
      <w:rPr>
        <w:rFonts w:hint="default"/>
      </w:rPr>
    </w:lvl>
    <w:lvl w:ilvl="5" w:tplc="7E4A518C">
      <w:numFmt w:val="bullet"/>
      <w:lvlText w:val="•"/>
      <w:lvlJc w:val="left"/>
      <w:pPr>
        <w:ind w:left="3687" w:hanging="540"/>
      </w:pPr>
      <w:rPr>
        <w:rFonts w:hint="default"/>
      </w:rPr>
    </w:lvl>
    <w:lvl w:ilvl="6" w:tplc="E6A0114A">
      <w:numFmt w:val="bullet"/>
      <w:lvlText w:val="•"/>
      <w:lvlJc w:val="left"/>
      <w:pPr>
        <w:ind w:left="4260" w:hanging="540"/>
      </w:pPr>
      <w:rPr>
        <w:rFonts w:hint="default"/>
      </w:rPr>
    </w:lvl>
    <w:lvl w:ilvl="7" w:tplc="8E12CBB0">
      <w:numFmt w:val="bullet"/>
      <w:lvlText w:val="•"/>
      <w:lvlJc w:val="left"/>
      <w:pPr>
        <w:ind w:left="4834" w:hanging="540"/>
      </w:pPr>
      <w:rPr>
        <w:rFonts w:hint="default"/>
      </w:rPr>
    </w:lvl>
    <w:lvl w:ilvl="8" w:tplc="95E88F6E">
      <w:numFmt w:val="bullet"/>
      <w:lvlText w:val="•"/>
      <w:lvlJc w:val="left"/>
      <w:pPr>
        <w:ind w:left="5407" w:hanging="540"/>
      </w:pPr>
      <w:rPr>
        <w:rFonts w:hint="default"/>
      </w:rPr>
    </w:lvl>
  </w:abstractNum>
  <w:abstractNum w:abstractNumId="28" w15:restartNumberingAfterBreak="0">
    <w:nsid w:val="6A4C2893"/>
    <w:multiLevelType w:val="hybridMultilevel"/>
    <w:tmpl w:val="991658FC"/>
    <w:lvl w:ilvl="0" w:tplc="3DF0847C">
      <w:numFmt w:val="bullet"/>
      <w:lvlText w:val=""/>
      <w:lvlJc w:val="left"/>
      <w:pPr>
        <w:ind w:left="811" w:hanging="360"/>
      </w:pPr>
      <w:rPr>
        <w:rFonts w:ascii="Symbol" w:eastAsia="Symbol" w:hAnsi="Symbol" w:cs="Symbol" w:hint="default"/>
        <w:w w:val="100"/>
        <w:sz w:val="24"/>
        <w:szCs w:val="24"/>
        <w:lang w:val="en-US" w:eastAsia="en-US" w:bidi="en-US"/>
      </w:rPr>
    </w:lvl>
    <w:lvl w:ilvl="1" w:tplc="ED822AF6">
      <w:numFmt w:val="bullet"/>
      <w:lvlText w:val="•"/>
      <w:lvlJc w:val="left"/>
      <w:pPr>
        <w:ind w:left="1698" w:hanging="360"/>
      </w:pPr>
      <w:rPr>
        <w:rFonts w:hint="default"/>
        <w:lang w:val="en-US" w:eastAsia="en-US" w:bidi="en-US"/>
      </w:rPr>
    </w:lvl>
    <w:lvl w:ilvl="2" w:tplc="7C6CC99C">
      <w:numFmt w:val="bullet"/>
      <w:lvlText w:val="•"/>
      <w:lvlJc w:val="left"/>
      <w:pPr>
        <w:ind w:left="2576" w:hanging="360"/>
      </w:pPr>
      <w:rPr>
        <w:rFonts w:hint="default"/>
        <w:lang w:val="en-US" w:eastAsia="en-US" w:bidi="en-US"/>
      </w:rPr>
    </w:lvl>
    <w:lvl w:ilvl="3" w:tplc="13CA76F6">
      <w:numFmt w:val="bullet"/>
      <w:lvlText w:val="•"/>
      <w:lvlJc w:val="left"/>
      <w:pPr>
        <w:ind w:left="3454" w:hanging="360"/>
      </w:pPr>
      <w:rPr>
        <w:rFonts w:hint="default"/>
        <w:lang w:val="en-US" w:eastAsia="en-US" w:bidi="en-US"/>
      </w:rPr>
    </w:lvl>
    <w:lvl w:ilvl="4" w:tplc="37725FD4">
      <w:numFmt w:val="bullet"/>
      <w:lvlText w:val="•"/>
      <w:lvlJc w:val="left"/>
      <w:pPr>
        <w:ind w:left="4332" w:hanging="360"/>
      </w:pPr>
      <w:rPr>
        <w:rFonts w:hint="default"/>
        <w:lang w:val="en-US" w:eastAsia="en-US" w:bidi="en-US"/>
      </w:rPr>
    </w:lvl>
    <w:lvl w:ilvl="5" w:tplc="A89036C4">
      <w:numFmt w:val="bullet"/>
      <w:lvlText w:val="•"/>
      <w:lvlJc w:val="left"/>
      <w:pPr>
        <w:ind w:left="5210" w:hanging="360"/>
      </w:pPr>
      <w:rPr>
        <w:rFonts w:hint="default"/>
        <w:lang w:val="en-US" w:eastAsia="en-US" w:bidi="en-US"/>
      </w:rPr>
    </w:lvl>
    <w:lvl w:ilvl="6" w:tplc="81C4C3D8">
      <w:numFmt w:val="bullet"/>
      <w:lvlText w:val="•"/>
      <w:lvlJc w:val="left"/>
      <w:pPr>
        <w:ind w:left="6088" w:hanging="360"/>
      </w:pPr>
      <w:rPr>
        <w:rFonts w:hint="default"/>
        <w:lang w:val="en-US" w:eastAsia="en-US" w:bidi="en-US"/>
      </w:rPr>
    </w:lvl>
    <w:lvl w:ilvl="7" w:tplc="D3B69112">
      <w:numFmt w:val="bullet"/>
      <w:lvlText w:val="•"/>
      <w:lvlJc w:val="left"/>
      <w:pPr>
        <w:ind w:left="6966" w:hanging="360"/>
      </w:pPr>
      <w:rPr>
        <w:rFonts w:hint="default"/>
        <w:lang w:val="en-US" w:eastAsia="en-US" w:bidi="en-US"/>
      </w:rPr>
    </w:lvl>
    <w:lvl w:ilvl="8" w:tplc="EBDE52CE">
      <w:numFmt w:val="bullet"/>
      <w:lvlText w:val="•"/>
      <w:lvlJc w:val="left"/>
      <w:pPr>
        <w:ind w:left="7844" w:hanging="360"/>
      </w:pPr>
      <w:rPr>
        <w:rFonts w:hint="default"/>
        <w:lang w:val="en-US" w:eastAsia="en-US" w:bidi="en-US"/>
      </w:rPr>
    </w:lvl>
  </w:abstractNum>
  <w:abstractNum w:abstractNumId="29" w15:restartNumberingAfterBreak="0">
    <w:nsid w:val="6E0D45C4"/>
    <w:multiLevelType w:val="hybridMultilevel"/>
    <w:tmpl w:val="491051BA"/>
    <w:lvl w:ilvl="0" w:tplc="B0A07B28">
      <w:start w:val="1"/>
      <w:numFmt w:val="decimal"/>
      <w:lvlText w:val="%1."/>
      <w:lvlJc w:val="left"/>
      <w:pPr>
        <w:ind w:left="720" w:hanging="360"/>
        <w:jc w:val="right"/>
      </w:pPr>
      <w:rPr>
        <w:rFonts w:hint="default"/>
        <w:b/>
        <w:bCs/>
        <w:spacing w:val="-6"/>
        <w:w w:val="98"/>
        <w:lang w:val="en-US" w:eastAsia="en-US" w:bidi="en-US"/>
      </w:rPr>
    </w:lvl>
    <w:lvl w:ilvl="1" w:tplc="31560386">
      <w:numFmt w:val="bullet"/>
      <w:lvlText w:val="•"/>
      <w:lvlJc w:val="left"/>
      <w:pPr>
        <w:ind w:left="1608" w:hanging="360"/>
      </w:pPr>
      <w:rPr>
        <w:rFonts w:hint="default"/>
        <w:lang w:val="en-US" w:eastAsia="en-US" w:bidi="en-US"/>
      </w:rPr>
    </w:lvl>
    <w:lvl w:ilvl="2" w:tplc="98044E8A">
      <w:numFmt w:val="bullet"/>
      <w:lvlText w:val="•"/>
      <w:lvlJc w:val="left"/>
      <w:pPr>
        <w:ind w:left="2496" w:hanging="360"/>
      </w:pPr>
      <w:rPr>
        <w:rFonts w:hint="default"/>
        <w:lang w:val="en-US" w:eastAsia="en-US" w:bidi="en-US"/>
      </w:rPr>
    </w:lvl>
    <w:lvl w:ilvl="3" w:tplc="596CDF5C">
      <w:numFmt w:val="bullet"/>
      <w:lvlText w:val="•"/>
      <w:lvlJc w:val="left"/>
      <w:pPr>
        <w:ind w:left="3384" w:hanging="360"/>
      </w:pPr>
      <w:rPr>
        <w:rFonts w:hint="default"/>
        <w:lang w:val="en-US" w:eastAsia="en-US" w:bidi="en-US"/>
      </w:rPr>
    </w:lvl>
    <w:lvl w:ilvl="4" w:tplc="6102F904">
      <w:numFmt w:val="bullet"/>
      <w:lvlText w:val="•"/>
      <w:lvlJc w:val="left"/>
      <w:pPr>
        <w:ind w:left="4272" w:hanging="360"/>
      </w:pPr>
      <w:rPr>
        <w:rFonts w:hint="default"/>
        <w:lang w:val="en-US" w:eastAsia="en-US" w:bidi="en-US"/>
      </w:rPr>
    </w:lvl>
    <w:lvl w:ilvl="5" w:tplc="B8B217EE">
      <w:numFmt w:val="bullet"/>
      <w:lvlText w:val="•"/>
      <w:lvlJc w:val="left"/>
      <w:pPr>
        <w:ind w:left="5160" w:hanging="360"/>
      </w:pPr>
      <w:rPr>
        <w:rFonts w:hint="default"/>
        <w:lang w:val="en-US" w:eastAsia="en-US" w:bidi="en-US"/>
      </w:rPr>
    </w:lvl>
    <w:lvl w:ilvl="6" w:tplc="87FC7002">
      <w:numFmt w:val="bullet"/>
      <w:lvlText w:val="•"/>
      <w:lvlJc w:val="left"/>
      <w:pPr>
        <w:ind w:left="6048" w:hanging="360"/>
      </w:pPr>
      <w:rPr>
        <w:rFonts w:hint="default"/>
        <w:lang w:val="en-US" w:eastAsia="en-US" w:bidi="en-US"/>
      </w:rPr>
    </w:lvl>
    <w:lvl w:ilvl="7" w:tplc="8A042CEC">
      <w:numFmt w:val="bullet"/>
      <w:lvlText w:val="•"/>
      <w:lvlJc w:val="left"/>
      <w:pPr>
        <w:ind w:left="6936" w:hanging="360"/>
      </w:pPr>
      <w:rPr>
        <w:rFonts w:hint="default"/>
        <w:lang w:val="en-US" w:eastAsia="en-US" w:bidi="en-US"/>
      </w:rPr>
    </w:lvl>
    <w:lvl w:ilvl="8" w:tplc="B99C322A">
      <w:numFmt w:val="bullet"/>
      <w:lvlText w:val="•"/>
      <w:lvlJc w:val="left"/>
      <w:pPr>
        <w:ind w:left="7824" w:hanging="360"/>
      </w:pPr>
      <w:rPr>
        <w:rFonts w:hint="default"/>
        <w:lang w:val="en-US" w:eastAsia="en-US" w:bidi="en-US"/>
      </w:rPr>
    </w:lvl>
  </w:abstractNum>
  <w:abstractNum w:abstractNumId="30" w15:restartNumberingAfterBreak="0">
    <w:nsid w:val="7219029D"/>
    <w:multiLevelType w:val="hybridMultilevel"/>
    <w:tmpl w:val="E342022A"/>
    <w:lvl w:ilvl="0" w:tplc="4B103666">
      <w:numFmt w:val="bullet"/>
      <w:lvlText w:val=""/>
      <w:lvlJc w:val="left"/>
      <w:pPr>
        <w:ind w:left="828" w:hanging="540"/>
      </w:pPr>
      <w:rPr>
        <w:rFonts w:ascii="Symbol" w:eastAsia="Symbol" w:hAnsi="Symbol" w:cs="Symbol" w:hint="default"/>
        <w:w w:val="100"/>
        <w:sz w:val="24"/>
        <w:szCs w:val="24"/>
      </w:rPr>
    </w:lvl>
    <w:lvl w:ilvl="1" w:tplc="47AC216E">
      <w:numFmt w:val="bullet"/>
      <w:lvlText w:val="•"/>
      <w:lvlJc w:val="left"/>
      <w:pPr>
        <w:ind w:left="1393" w:hanging="540"/>
      </w:pPr>
      <w:rPr>
        <w:rFonts w:hint="default"/>
      </w:rPr>
    </w:lvl>
    <w:lvl w:ilvl="2" w:tplc="FEAA6DCC">
      <w:numFmt w:val="bullet"/>
      <w:lvlText w:val="•"/>
      <w:lvlJc w:val="left"/>
      <w:pPr>
        <w:ind w:left="1966" w:hanging="540"/>
      </w:pPr>
      <w:rPr>
        <w:rFonts w:hint="default"/>
      </w:rPr>
    </w:lvl>
    <w:lvl w:ilvl="3" w:tplc="C5C8FDBC">
      <w:numFmt w:val="bullet"/>
      <w:lvlText w:val="•"/>
      <w:lvlJc w:val="left"/>
      <w:pPr>
        <w:ind w:left="2540" w:hanging="540"/>
      </w:pPr>
      <w:rPr>
        <w:rFonts w:hint="default"/>
      </w:rPr>
    </w:lvl>
    <w:lvl w:ilvl="4" w:tplc="D02E0556">
      <w:numFmt w:val="bullet"/>
      <w:lvlText w:val="•"/>
      <w:lvlJc w:val="left"/>
      <w:pPr>
        <w:ind w:left="3113" w:hanging="540"/>
      </w:pPr>
      <w:rPr>
        <w:rFonts w:hint="default"/>
      </w:rPr>
    </w:lvl>
    <w:lvl w:ilvl="5" w:tplc="1554BD40">
      <w:numFmt w:val="bullet"/>
      <w:lvlText w:val="•"/>
      <w:lvlJc w:val="left"/>
      <w:pPr>
        <w:ind w:left="3687" w:hanging="540"/>
      </w:pPr>
      <w:rPr>
        <w:rFonts w:hint="default"/>
      </w:rPr>
    </w:lvl>
    <w:lvl w:ilvl="6" w:tplc="EAF8C2C6">
      <w:numFmt w:val="bullet"/>
      <w:lvlText w:val="•"/>
      <w:lvlJc w:val="left"/>
      <w:pPr>
        <w:ind w:left="4260" w:hanging="540"/>
      </w:pPr>
      <w:rPr>
        <w:rFonts w:hint="default"/>
      </w:rPr>
    </w:lvl>
    <w:lvl w:ilvl="7" w:tplc="DA80145C">
      <w:numFmt w:val="bullet"/>
      <w:lvlText w:val="•"/>
      <w:lvlJc w:val="left"/>
      <w:pPr>
        <w:ind w:left="4834" w:hanging="540"/>
      </w:pPr>
      <w:rPr>
        <w:rFonts w:hint="default"/>
      </w:rPr>
    </w:lvl>
    <w:lvl w:ilvl="8" w:tplc="86642486">
      <w:numFmt w:val="bullet"/>
      <w:lvlText w:val="•"/>
      <w:lvlJc w:val="left"/>
      <w:pPr>
        <w:ind w:left="5407" w:hanging="540"/>
      </w:pPr>
      <w:rPr>
        <w:rFonts w:hint="default"/>
      </w:rPr>
    </w:lvl>
  </w:abstractNum>
  <w:abstractNum w:abstractNumId="31" w15:restartNumberingAfterBreak="0">
    <w:nsid w:val="77135F30"/>
    <w:multiLevelType w:val="hybridMultilevel"/>
    <w:tmpl w:val="0542F280"/>
    <w:lvl w:ilvl="0" w:tplc="ABD215E8">
      <w:start w:val="1"/>
      <w:numFmt w:val="lowerRoman"/>
      <w:lvlText w:val="%1."/>
      <w:lvlJc w:val="left"/>
      <w:pPr>
        <w:ind w:left="2428" w:hanging="296"/>
        <w:jc w:val="right"/>
      </w:pPr>
      <w:rPr>
        <w:rFonts w:ascii="Calibri" w:eastAsia="Calibri" w:hAnsi="Calibri" w:cs="Calibri" w:hint="default"/>
        <w:b w:val="0"/>
        <w:bCs w:val="0"/>
        <w:i w:val="0"/>
        <w:iCs w:val="0"/>
        <w:w w:val="100"/>
        <w:sz w:val="24"/>
        <w:szCs w:val="24"/>
        <w:lang w:val="en-US" w:eastAsia="en-US" w:bidi="ar-SA"/>
      </w:rPr>
    </w:lvl>
    <w:lvl w:ilvl="1" w:tplc="D48ED900">
      <w:numFmt w:val="bullet"/>
      <w:lvlText w:val="•"/>
      <w:lvlJc w:val="left"/>
      <w:pPr>
        <w:ind w:left="3220" w:hanging="296"/>
      </w:pPr>
      <w:rPr>
        <w:rFonts w:hint="default"/>
        <w:lang w:val="en-US" w:eastAsia="en-US" w:bidi="ar-SA"/>
      </w:rPr>
    </w:lvl>
    <w:lvl w:ilvl="2" w:tplc="53369C62">
      <w:numFmt w:val="bullet"/>
      <w:lvlText w:val="•"/>
      <w:lvlJc w:val="left"/>
      <w:pPr>
        <w:ind w:left="4020" w:hanging="296"/>
      </w:pPr>
      <w:rPr>
        <w:rFonts w:hint="default"/>
        <w:lang w:val="en-US" w:eastAsia="en-US" w:bidi="ar-SA"/>
      </w:rPr>
    </w:lvl>
    <w:lvl w:ilvl="3" w:tplc="C43CE278">
      <w:numFmt w:val="bullet"/>
      <w:lvlText w:val="•"/>
      <w:lvlJc w:val="left"/>
      <w:pPr>
        <w:ind w:left="4820" w:hanging="296"/>
      </w:pPr>
      <w:rPr>
        <w:rFonts w:hint="default"/>
        <w:lang w:val="en-US" w:eastAsia="en-US" w:bidi="ar-SA"/>
      </w:rPr>
    </w:lvl>
    <w:lvl w:ilvl="4" w:tplc="D1647C9E">
      <w:numFmt w:val="bullet"/>
      <w:lvlText w:val="•"/>
      <w:lvlJc w:val="left"/>
      <w:pPr>
        <w:ind w:left="5620" w:hanging="296"/>
      </w:pPr>
      <w:rPr>
        <w:rFonts w:hint="default"/>
        <w:lang w:val="en-US" w:eastAsia="en-US" w:bidi="ar-SA"/>
      </w:rPr>
    </w:lvl>
    <w:lvl w:ilvl="5" w:tplc="37203C5C">
      <w:numFmt w:val="bullet"/>
      <w:lvlText w:val="•"/>
      <w:lvlJc w:val="left"/>
      <w:pPr>
        <w:ind w:left="6420" w:hanging="296"/>
      </w:pPr>
      <w:rPr>
        <w:rFonts w:hint="default"/>
        <w:lang w:val="en-US" w:eastAsia="en-US" w:bidi="ar-SA"/>
      </w:rPr>
    </w:lvl>
    <w:lvl w:ilvl="6" w:tplc="E8C674AC">
      <w:numFmt w:val="bullet"/>
      <w:lvlText w:val="•"/>
      <w:lvlJc w:val="left"/>
      <w:pPr>
        <w:ind w:left="7220" w:hanging="296"/>
      </w:pPr>
      <w:rPr>
        <w:rFonts w:hint="default"/>
        <w:lang w:val="en-US" w:eastAsia="en-US" w:bidi="ar-SA"/>
      </w:rPr>
    </w:lvl>
    <w:lvl w:ilvl="7" w:tplc="54EC79C2">
      <w:numFmt w:val="bullet"/>
      <w:lvlText w:val="•"/>
      <w:lvlJc w:val="left"/>
      <w:pPr>
        <w:ind w:left="8020" w:hanging="296"/>
      </w:pPr>
      <w:rPr>
        <w:rFonts w:hint="default"/>
        <w:lang w:val="en-US" w:eastAsia="en-US" w:bidi="ar-SA"/>
      </w:rPr>
    </w:lvl>
    <w:lvl w:ilvl="8" w:tplc="AE244A6A">
      <w:numFmt w:val="bullet"/>
      <w:lvlText w:val="•"/>
      <w:lvlJc w:val="left"/>
      <w:pPr>
        <w:ind w:left="8820" w:hanging="296"/>
      </w:pPr>
      <w:rPr>
        <w:rFonts w:hint="default"/>
        <w:lang w:val="en-US" w:eastAsia="en-US" w:bidi="ar-SA"/>
      </w:rPr>
    </w:lvl>
  </w:abstractNum>
  <w:abstractNum w:abstractNumId="32" w15:restartNumberingAfterBreak="0">
    <w:nsid w:val="777D3658"/>
    <w:multiLevelType w:val="hybridMultilevel"/>
    <w:tmpl w:val="FBFC7ADE"/>
    <w:lvl w:ilvl="0" w:tplc="FE2ED3F8">
      <w:numFmt w:val="bullet"/>
      <w:lvlText w:val=""/>
      <w:lvlJc w:val="left"/>
      <w:pPr>
        <w:ind w:left="828" w:hanging="540"/>
      </w:pPr>
      <w:rPr>
        <w:rFonts w:ascii="Symbol" w:eastAsia="Symbol" w:hAnsi="Symbol" w:cs="Symbol" w:hint="default"/>
        <w:w w:val="100"/>
        <w:sz w:val="24"/>
        <w:szCs w:val="24"/>
      </w:rPr>
    </w:lvl>
    <w:lvl w:ilvl="1" w:tplc="5F6AC852">
      <w:numFmt w:val="bullet"/>
      <w:lvlText w:val="•"/>
      <w:lvlJc w:val="left"/>
      <w:pPr>
        <w:ind w:left="1393" w:hanging="540"/>
      </w:pPr>
      <w:rPr>
        <w:rFonts w:hint="default"/>
      </w:rPr>
    </w:lvl>
    <w:lvl w:ilvl="2" w:tplc="A7D66506">
      <w:numFmt w:val="bullet"/>
      <w:lvlText w:val="•"/>
      <w:lvlJc w:val="left"/>
      <w:pPr>
        <w:ind w:left="1966" w:hanging="540"/>
      </w:pPr>
      <w:rPr>
        <w:rFonts w:hint="default"/>
      </w:rPr>
    </w:lvl>
    <w:lvl w:ilvl="3" w:tplc="26F60B94">
      <w:numFmt w:val="bullet"/>
      <w:lvlText w:val="•"/>
      <w:lvlJc w:val="left"/>
      <w:pPr>
        <w:ind w:left="2540" w:hanging="540"/>
      </w:pPr>
      <w:rPr>
        <w:rFonts w:hint="default"/>
      </w:rPr>
    </w:lvl>
    <w:lvl w:ilvl="4" w:tplc="8690B752">
      <w:numFmt w:val="bullet"/>
      <w:lvlText w:val="•"/>
      <w:lvlJc w:val="left"/>
      <w:pPr>
        <w:ind w:left="3113" w:hanging="540"/>
      </w:pPr>
      <w:rPr>
        <w:rFonts w:hint="default"/>
      </w:rPr>
    </w:lvl>
    <w:lvl w:ilvl="5" w:tplc="6462586C">
      <w:numFmt w:val="bullet"/>
      <w:lvlText w:val="•"/>
      <w:lvlJc w:val="left"/>
      <w:pPr>
        <w:ind w:left="3687" w:hanging="540"/>
      </w:pPr>
      <w:rPr>
        <w:rFonts w:hint="default"/>
      </w:rPr>
    </w:lvl>
    <w:lvl w:ilvl="6" w:tplc="9B3E2E1C">
      <w:numFmt w:val="bullet"/>
      <w:lvlText w:val="•"/>
      <w:lvlJc w:val="left"/>
      <w:pPr>
        <w:ind w:left="4260" w:hanging="540"/>
      </w:pPr>
      <w:rPr>
        <w:rFonts w:hint="default"/>
      </w:rPr>
    </w:lvl>
    <w:lvl w:ilvl="7" w:tplc="40D4899A">
      <w:numFmt w:val="bullet"/>
      <w:lvlText w:val="•"/>
      <w:lvlJc w:val="left"/>
      <w:pPr>
        <w:ind w:left="4834" w:hanging="540"/>
      </w:pPr>
      <w:rPr>
        <w:rFonts w:hint="default"/>
      </w:rPr>
    </w:lvl>
    <w:lvl w:ilvl="8" w:tplc="70783D8C">
      <w:numFmt w:val="bullet"/>
      <w:lvlText w:val="•"/>
      <w:lvlJc w:val="left"/>
      <w:pPr>
        <w:ind w:left="5407" w:hanging="540"/>
      </w:pPr>
      <w:rPr>
        <w:rFonts w:hint="default"/>
      </w:rPr>
    </w:lvl>
  </w:abstractNum>
  <w:abstractNum w:abstractNumId="33" w15:restartNumberingAfterBreak="0">
    <w:nsid w:val="78731858"/>
    <w:multiLevelType w:val="hybridMultilevel"/>
    <w:tmpl w:val="46F0D6BC"/>
    <w:lvl w:ilvl="0" w:tplc="8E4A1630">
      <w:start w:val="1"/>
      <w:numFmt w:val="decimal"/>
      <w:lvlText w:val="%1."/>
      <w:lvlJc w:val="left"/>
      <w:pPr>
        <w:ind w:left="460" w:hanging="181"/>
        <w:jc w:val="right"/>
      </w:pPr>
      <w:rPr>
        <w:rFonts w:ascii="Times New Roman" w:eastAsia="Times New Roman" w:hAnsi="Times New Roman" w:cs="Times New Roman" w:hint="default"/>
        <w:w w:val="100"/>
        <w:sz w:val="24"/>
        <w:szCs w:val="24"/>
      </w:rPr>
    </w:lvl>
    <w:lvl w:ilvl="1" w:tplc="813EAF6C">
      <w:start w:val="6"/>
      <w:numFmt w:val="decimal"/>
      <w:lvlText w:val="%2."/>
      <w:lvlJc w:val="left"/>
      <w:pPr>
        <w:ind w:left="560" w:hanging="360"/>
        <w:jc w:val="right"/>
      </w:pPr>
      <w:rPr>
        <w:rFonts w:hint="default"/>
        <w:b/>
        <w:bCs/>
        <w:spacing w:val="-16"/>
        <w:w w:val="98"/>
      </w:rPr>
    </w:lvl>
    <w:lvl w:ilvl="2" w:tplc="59A23216">
      <w:start w:val="1"/>
      <w:numFmt w:val="decimal"/>
      <w:lvlText w:val="%3."/>
      <w:lvlJc w:val="left"/>
      <w:pPr>
        <w:ind w:left="810" w:hanging="360"/>
        <w:jc w:val="right"/>
      </w:pPr>
      <w:rPr>
        <w:rFonts w:ascii="Times New Roman" w:eastAsia="Times New Roman" w:hAnsi="Times New Roman" w:cs="Times New Roman" w:hint="default"/>
        <w:spacing w:val="-4"/>
        <w:w w:val="99"/>
        <w:sz w:val="24"/>
        <w:szCs w:val="24"/>
      </w:rPr>
    </w:lvl>
    <w:lvl w:ilvl="3" w:tplc="D4B81F88">
      <w:numFmt w:val="bullet"/>
      <w:lvlText w:val="•"/>
      <w:lvlJc w:val="left"/>
      <w:pPr>
        <w:ind w:left="1827" w:hanging="360"/>
      </w:pPr>
      <w:rPr>
        <w:rFonts w:hint="default"/>
      </w:rPr>
    </w:lvl>
    <w:lvl w:ilvl="4" w:tplc="23B8CA4E">
      <w:numFmt w:val="bullet"/>
      <w:lvlText w:val="•"/>
      <w:lvlJc w:val="left"/>
      <w:pPr>
        <w:ind w:left="2935" w:hanging="360"/>
      </w:pPr>
      <w:rPr>
        <w:rFonts w:hint="default"/>
      </w:rPr>
    </w:lvl>
    <w:lvl w:ilvl="5" w:tplc="CFACB974">
      <w:numFmt w:val="bullet"/>
      <w:lvlText w:val="•"/>
      <w:lvlJc w:val="left"/>
      <w:pPr>
        <w:ind w:left="4042" w:hanging="360"/>
      </w:pPr>
      <w:rPr>
        <w:rFonts w:hint="default"/>
      </w:rPr>
    </w:lvl>
    <w:lvl w:ilvl="6" w:tplc="39387936">
      <w:numFmt w:val="bullet"/>
      <w:lvlText w:val="•"/>
      <w:lvlJc w:val="left"/>
      <w:pPr>
        <w:ind w:left="5150" w:hanging="360"/>
      </w:pPr>
      <w:rPr>
        <w:rFonts w:hint="default"/>
      </w:rPr>
    </w:lvl>
    <w:lvl w:ilvl="7" w:tplc="A7C0ED5A">
      <w:numFmt w:val="bullet"/>
      <w:lvlText w:val="•"/>
      <w:lvlJc w:val="left"/>
      <w:pPr>
        <w:ind w:left="6257" w:hanging="360"/>
      </w:pPr>
      <w:rPr>
        <w:rFonts w:hint="default"/>
      </w:rPr>
    </w:lvl>
    <w:lvl w:ilvl="8" w:tplc="5838BE56">
      <w:numFmt w:val="bullet"/>
      <w:lvlText w:val="•"/>
      <w:lvlJc w:val="left"/>
      <w:pPr>
        <w:ind w:left="7365" w:hanging="360"/>
      </w:pPr>
      <w:rPr>
        <w:rFonts w:hint="default"/>
      </w:rPr>
    </w:lvl>
  </w:abstractNum>
  <w:abstractNum w:abstractNumId="34" w15:restartNumberingAfterBreak="0">
    <w:nsid w:val="7FAE164C"/>
    <w:multiLevelType w:val="multilevel"/>
    <w:tmpl w:val="09D6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
  </w:num>
  <w:num w:numId="3">
    <w:abstractNumId w:val="33"/>
  </w:num>
  <w:num w:numId="4">
    <w:abstractNumId w:val="11"/>
  </w:num>
  <w:num w:numId="5">
    <w:abstractNumId w:val="1"/>
  </w:num>
  <w:num w:numId="6">
    <w:abstractNumId w:val="32"/>
  </w:num>
  <w:num w:numId="7">
    <w:abstractNumId w:val="18"/>
  </w:num>
  <w:num w:numId="8">
    <w:abstractNumId w:val="21"/>
  </w:num>
  <w:num w:numId="9">
    <w:abstractNumId w:val="7"/>
  </w:num>
  <w:num w:numId="10">
    <w:abstractNumId w:val="8"/>
  </w:num>
  <w:num w:numId="11">
    <w:abstractNumId w:val="27"/>
  </w:num>
  <w:num w:numId="12">
    <w:abstractNumId w:val="30"/>
  </w:num>
  <w:num w:numId="13">
    <w:abstractNumId w:val="15"/>
  </w:num>
  <w:num w:numId="14">
    <w:abstractNumId w:val="23"/>
  </w:num>
  <w:num w:numId="15">
    <w:abstractNumId w:val="19"/>
  </w:num>
  <w:num w:numId="16">
    <w:abstractNumId w:val="20"/>
  </w:num>
  <w:num w:numId="17">
    <w:abstractNumId w:val="25"/>
  </w:num>
  <w:num w:numId="18">
    <w:abstractNumId w:val="0"/>
  </w:num>
  <w:num w:numId="19">
    <w:abstractNumId w:val="28"/>
  </w:num>
  <w:num w:numId="20">
    <w:abstractNumId w:val="29"/>
  </w:num>
  <w:num w:numId="21">
    <w:abstractNumId w:val="22"/>
  </w:num>
  <w:num w:numId="22">
    <w:abstractNumId w:val="5"/>
  </w:num>
  <w:num w:numId="23">
    <w:abstractNumId w:val="24"/>
  </w:num>
  <w:num w:numId="24">
    <w:abstractNumId w:val="16"/>
  </w:num>
  <w:num w:numId="25">
    <w:abstractNumId w:val="17"/>
  </w:num>
  <w:num w:numId="26">
    <w:abstractNumId w:val="34"/>
  </w:num>
  <w:num w:numId="27">
    <w:abstractNumId w:val="12"/>
  </w:num>
  <w:num w:numId="28">
    <w:abstractNumId w:val="13"/>
  </w:num>
  <w:num w:numId="29">
    <w:abstractNumId w:val="14"/>
  </w:num>
  <w:num w:numId="30">
    <w:abstractNumId w:val="10"/>
  </w:num>
  <w:num w:numId="31">
    <w:abstractNumId w:val="3"/>
  </w:num>
  <w:num w:numId="32">
    <w:abstractNumId w:val="6"/>
  </w:num>
  <w:num w:numId="33">
    <w:abstractNumId w:val="4"/>
  </w:num>
  <w:num w:numId="34">
    <w:abstractNumId w:val="31"/>
  </w:num>
  <w:num w:numId="3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CE"/>
    <w:rsid w:val="00006E85"/>
    <w:rsid w:val="000301FA"/>
    <w:rsid w:val="00072BE7"/>
    <w:rsid w:val="00090424"/>
    <w:rsid w:val="00091952"/>
    <w:rsid w:val="0009382D"/>
    <w:rsid w:val="000D5C7A"/>
    <w:rsid w:val="000E6159"/>
    <w:rsid w:val="00142825"/>
    <w:rsid w:val="00156D67"/>
    <w:rsid w:val="001603CA"/>
    <w:rsid w:val="00165122"/>
    <w:rsid w:val="00180B38"/>
    <w:rsid w:val="0019386E"/>
    <w:rsid w:val="001F5759"/>
    <w:rsid w:val="0021437C"/>
    <w:rsid w:val="00226D74"/>
    <w:rsid w:val="002308EF"/>
    <w:rsid w:val="00242E11"/>
    <w:rsid w:val="00283601"/>
    <w:rsid w:val="00290ECE"/>
    <w:rsid w:val="00297443"/>
    <w:rsid w:val="002C11FE"/>
    <w:rsid w:val="002D67C3"/>
    <w:rsid w:val="002E280E"/>
    <w:rsid w:val="00316322"/>
    <w:rsid w:val="0032660C"/>
    <w:rsid w:val="00341222"/>
    <w:rsid w:val="003513DF"/>
    <w:rsid w:val="00366048"/>
    <w:rsid w:val="00382B3A"/>
    <w:rsid w:val="003845D8"/>
    <w:rsid w:val="00384AE9"/>
    <w:rsid w:val="003A22E6"/>
    <w:rsid w:val="003C4E48"/>
    <w:rsid w:val="003D52D4"/>
    <w:rsid w:val="003D63AF"/>
    <w:rsid w:val="0040213F"/>
    <w:rsid w:val="00421D69"/>
    <w:rsid w:val="00442832"/>
    <w:rsid w:val="004435DB"/>
    <w:rsid w:val="00445E3F"/>
    <w:rsid w:val="004517F9"/>
    <w:rsid w:val="00457919"/>
    <w:rsid w:val="0045797A"/>
    <w:rsid w:val="00480BA8"/>
    <w:rsid w:val="00491B20"/>
    <w:rsid w:val="00497516"/>
    <w:rsid w:val="004A0AB7"/>
    <w:rsid w:val="004A4445"/>
    <w:rsid w:val="004B40A5"/>
    <w:rsid w:val="004E1E8B"/>
    <w:rsid w:val="004F0912"/>
    <w:rsid w:val="004F185E"/>
    <w:rsid w:val="0050100B"/>
    <w:rsid w:val="005048AD"/>
    <w:rsid w:val="00513265"/>
    <w:rsid w:val="00522A18"/>
    <w:rsid w:val="00534B8F"/>
    <w:rsid w:val="005441A3"/>
    <w:rsid w:val="00555518"/>
    <w:rsid w:val="00567AA1"/>
    <w:rsid w:val="00571410"/>
    <w:rsid w:val="00584A99"/>
    <w:rsid w:val="0058714E"/>
    <w:rsid w:val="005936B2"/>
    <w:rsid w:val="005A2FBB"/>
    <w:rsid w:val="005C4FC1"/>
    <w:rsid w:val="005E3969"/>
    <w:rsid w:val="005F361F"/>
    <w:rsid w:val="005F6709"/>
    <w:rsid w:val="006274A8"/>
    <w:rsid w:val="00633249"/>
    <w:rsid w:val="00642AA5"/>
    <w:rsid w:val="0065068E"/>
    <w:rsid w:val="0065412C"/>
    <w:rsid w:val="00682723"/>
    <w:rsid w:val="00692BC9"/>
    <w:rsid w:val="006A522D"/>
    <w:rsid w:val="006A7720"/>
    <w:rsid w:val="006A7A03"/>
    <w:rsid w:val="006B3C6F"/>
    <w:rsid w:val="006B65C5"/>
    <w:rsid w:val="006B6F6A"/>
    <w:rsid w:val="006D3F86"/>
    <w:rsid w:val="006E00C7"/>
    <w:rsid w:val="007002FD"/>
    <w:rsid w:val="00721E16"/>
    <w:rsid w:val="007347E4"/>
    <w:rsid w:val="00741A0A"/>
    <w:rsid w:val="00743E2E"/>
    <w:rsid w:val="00750F25"/>
    <w:rsid w:val="007544F1"/>
    <w:rsid w:val="0077105F"/>
    <w:rsid w:val="007847F4"/>
    <w:rsid w:val="00790995"/>
    <w:rsid w:val="00791D84"/>
    <w:rsid w:val="007926AB"/>
    <w:rsid w:val="00795080"/>
    <w:rsid w:val="007C3DFE"/>
    <w:rsid w:val="007D59BD"/>
    <w:rsid w:val="007E0D87"/>
    <w:rsid w:val="007E2102"/>
    <w:rsid w:val="007F40D2"/>
    <w:rsid w:val="007F552C"/>
    <w:rsid w:val="007F6B6B"/>
    <w:rsid w:val="008153C6"/>
    <w:rsid w:val="00826373"/>
    <w:rsid w:val="008276FF"/>
    <w:rsid w:val="00844696"/>
    <w:rsid w:val="00846EF7"/>
    <w:rsid w:val="00851621"/>
    <w:rsid w:val="00871437"/>
    <w:rsid w:val="00871878"/>
    <w:rsid w:val="00894A26"/>
    <w:rsid w:val="008A279D"/>
    <w:rsid w:val="008D4A77"/>
    <w:rsid w:val="0090357D"/>
    <w:rsid w:val="00903978"/>
    <w:rsid w:val="00927606"/>
    <w:rsid w:val="00930FD7"/>
    <w:rsid w:val="00935B3F"/>
    <w:rsid w:val="009524C1"/>
    <w:rsid w:val="00957790"/>
    <w:rsid w:val="00967030"/>
    <w:rsid w:val="00972511"/>
    <w:rsid w:val="0097314C"/>
    <w:rsid w:val="00980CB0"/>
    <w:rsid w:val="00992DCA"/>
    <w:rsid w:val="0099305D"/>
    <w:rsid w:val="009A0F1B"/>
    <w:rsid w:val="009B7788"/>
    <w:rsid w:val="009C54DB"/>
    <w:rsid w:val="009E39F3"/>
    <w:rsid w:val="009E3C10"/>
    <w:rsid w:val="009F6AFD"/>
    <w:rsid w:val="00A43DF9"/>
    <w:rsid w:val="00A524B6"/>
    <w:rsid w:val="00A52F04"/>
    <w:rsid w:val="00A5756C"/>
    <w:rsid w:val="00A82A15"/>
    <w:rsid w:val="00A91368"/>
    <w:rsid w:val="00A93828"/>
    <w:rsid w:val="00AE67EF"/>
    <w:rsid w:val="00B3164C"/>
    <w:rsid w:val="00B63DE6"/>
    <w:rsid w:val="00B6437D"/>
    <w:rsid w:val="00B83976"/>
    <w:rsid w:val="00B84A01"/>
    <w:rsid w:val="00BA327C"/>
    <w:rsid w:val="00BB1511"/>
    <w:rsid w:val="00C01372"/>
    <w:rsid w:val="00C0776F"/>
    <w:rsid w:val="00C3379E"/>
    <w:rsid w:val="00C34DA0"/>
    <w:rsid w:val="00C351F7"/>
    <w:rsid w:val="00C37F70"/>
    <w:rsid w:val="00C516EF"/>
    <w:rsid w:val="00C60DDC"/>
    <w:rsid w:val="00C6352A"/>
    <w:rsid w:val="00C67110"/>
    <w:rsid w:val="00C75C2A"/>
    <w:rsid w:val="00C77545"/>
    <w:rsid w:val="00C921EA"/>
    <w:rsid w:val="00C92ACB"/>
    <w:rsid w:val="00CF75D6"/>
    <w:rsid w:val="00D271D8"/>
    <w:rsid w:val="00D66CE2"/>
    <w:rsid w:val="00D750CE"/>
    <w:rsid w:val="00DA2457"/>
    <w:rsid w:val="00DA5E4E"/>
    <w:rsid w:val="00DB2313"/>
    <w:rsid w:val="00DC3296"/>
    <w:rsid w:val="00DD57FB"/>
    <w:rsid w:val="00E15EB1"/>
    <w:rsid w:val="00E47CE6"/>
    <w:rsid w:val="00E51318"/>
    <w:rsid w:val="00E5705E"/>
    <w:rsid w:val="00E57751"/>
    <w:rsid w:val="00E65BDC"/>
    <w:rsid w:val="00E83ED7"/>
    <w:rsid w:val="00E907A9"/>
    <w:rsid w:val="00E953F7"/>
    <w:rsid w:val="00EA0D72"/>
    <w:rsid w:val="00EA6522"/>
    <w:rsid w:val="00EB53D7"/>
    <w:rsid w:val="00EE583A"/>
    <w:rsid w:val="00EF18F3"/>
    <w:rsid w:val="00EF7585"/>
    <w:rsid w:val="00F67482"/>
    <w:rsid w:val="00F7187F"/>
    <w:rsid w:val="00F73258"/>
    <w:rsid w:val="00F73537"/>
    <w:rsid w:val="00F853D8"/>
    <w:rsid w:val="00F92052"/>
    <w:rsid w:val="00F96737"/>
    <w:rsid w:val="00FA63E3"/>
    <w:rsid w:val="00FB64DE"/>
    <w:rsid w:val="00FD42DB"/>
    <w:rsid w:val="00FF0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FB212EB8-98BA-437E-A746-1E2F27C1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7C3D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5551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12" w:hanging="792"/>
    </w:pPr>
  </w:style>
  <w:style w:type="paragraph" w:customStyle="1" w:styleId="TableParagraph">
    <w:name w:val="Table Paragraph"/>
    <w:basedOn w:val="Normal"/>
    <w:uiPriority w:val="1"/>
    <w:qFormat/>
    <w:pPr>
      <w:ind w:left="103"/>
    </w:pPr>
  </w:style>
  <w:style w:type="paragraph" w:styleId="NormalWeb">
    <w:name w:val="Normal (Web)"/>
    <w:basedOn w:val="Normal"/>
    <w:uiPriority w:val="99"/>
    <w:unhideWhenUsed/>
    <w:rsid w:val="00DA5E4E"/>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A5E4E"/>
    <w:rPr>
      <w:b/>
      <w:bCs/>
    </w:rPr>
  </w:style>
  <w:style w:type="character" w:styleId="Hyperlink">
    <w:name w:val="Hyperlink"/>
    <w:basedOn w:val="DefaultParagraphFont"/>
    <w:uiPriority w:val="99"/>
    <w:unhideWhenUsed/>
    <w:rsid w:val="00DA5E4E"/>
    <w:rPr>
      <w:color w:val="0000FF" w:themeColor="hyperlink"/>
      <w:u w:val="single"/>
    </w:rPr>
  </w:style>
  <w:style w:type="character" w:customStyle="1" w:styleId="screenreader-only">
    <w:name w:val="screenreader-only"/>
    <w:basedOn w:val="DefaultParagraphFont"/>
    <w:rsid w:val="00457919"/>
  </w:style>
  <w:style w:type="character" w:styleId="Emphasis">
    <w:name w:val="Emphasis"/>
    <w:basedOn w:val="DefaultParagraphFont"/>
    <w:uiPriority w:val="20"/>
    <w:qFormat/>
    <w:rsid w:val="00457919"/>
    <w:rPr>
      <w:i/>
      <w:iCs/>
    </w:rPr>
  </w:style>
  <w:style w:type="paragraph" w:styleId="NoSpacing">
    <w:name w:val="No Spacing"/>
    <w:uiPriority w:val="1"/>
    <w:qFormat/>
    <w:rsid w:val="00555518"/>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555518"/>
    <w:rPr>
      <w:rFonts w:asciiTheme="majorHAnsi" w:eastAsiaTheme="majorEastAsia" w:hAnsiTheme="majorHAnsi" w:cstheme="majorBidi"/>
      <w:color w:val="243F60" w:themeColor="accent1" w:themeShade="7F"/>
      <w:sz w:val="24"/>
      <w:szCs w:val="24"/>
    </w:rPr>
  </w:style>
  <w:style w:type="paragraph" w:customStyle="1" w:styleId="bs-alert">
    <w:name w:val="bs-alert"/>
    <w:basedOn w:val="Normal"/>
    <w:rsid w:val="00743E2E"/>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297443"/>
    <w:pPr>
      <w:tabs>
        <w:tab w:val="center" w:pos="4680"/>
        <w:tab w:val="right" w:pos="9360"/>
      </w:tabs>
    </w:pPr>
  </w:style>
  <w:style w:type="character" w:customStyle="1" w:styleId="HeaderChar">
    <w:name w:val="Header Char"/>
    <w:basedOn w:val="DefaultParagraphFont"/>
    <w:link w:val="Header"/>
    <w:uiPriority w:val="99"/>
    <w:rsid w:val="00297443"/>
    <w:rPr>
      <w:rFonts w:ascii="Times New Roman" w:eastAsia="Times New Roman" w:hAnsi="Times New Roman" w:cs="Times New Roman"/>
    </w:rPr>
  </w:style>
  <w:style w:type="paragraph" w:styleId="Footer">
    <w:name w:val="footer"/>
    <w:basedOn w:val="Normal"/>
    <w:link w:val="FooterChar"/>
    <w:uiPriority w:val="99"/>
    <w:unhideWhenUsed/>
    <w:rsid w:val="00297443"/>
    <w:pPr>
      <w:tabs>
        <w:tab w:val="center" w:pos="4680"/>
        <w:tab w:val="right" w:pos="9360"/>
      </w:tabs>
    </w:pPr>
  </w:style>
  <w:style w:type="character" w:customStyle="1" w:styleId="FooterChar">
    <w:name w:val="Footer Char"/>
    <w:basedOn w:val="DefaultParagraphFont"/>
    <w:link w:val="Footer"/>
    <w:uiPriority w:val="99"/>
    <w:rsid w:val="0029744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7C3DFE"/>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uiPriority w:val="1"/>
    <w:qFormat/>
    <w:rsid w:val="00090424"/>
    <w:pPr>
      <w:spacing w:before="28"/>
      <w:ind w:left="2239" w:right="2045"/>
      <w:jc w:val="center"/>
    </w:pPr>
    <w:rPr>
      <w:rFonts w:ascii="Calibri" w:eastAsia="Calibri" w:hAnsi="Calibri" w:cs="Calibri"/>
      <w:b/>
      <w:bCs/>
      <w:sz w:val="28"/>
      <w:szCs w:val="28"/>
    </w:rPr>
  </w:style>
  <w:style w:type="character" w:customStyle="1" w:styleId="TitleChar">
    <w:name w:val="Title Char"/>
    <w:basedOn w:val="DefaultParagraphFont"/>
    <w:link w:val="Title"/>
    <w:uiPriority w:val="1"/>
    <w:rsid w:val="00090424"/>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8141">
      <w:bodyDiv w:val="1"/>
      <w:marLeft w:val="0"/>
      <w:marRight w:val="0"/>
      <w:marTop w:val="0"/>
      <w:marBottom w:val="0"/>
      <w:divBdr>
        <w:top w:val="none" w:sz="0" w:space="0" w:color="auto"/>
        <w:left w:val="none" w:sz="0" w:space="0" w:color="auto"/>
        <w:bottom w:val="none" w:sz="0" w:space="0" w:color="auto"/>
        <w:right w:val="none" w:sz="0" w:space="0" w:color="auto"/>
      </w:divBdr>
    </w:div>
    <w:div w:id="122961706">
      <w:bodyDiv w:val="1"/>
      <w:marLeft w:val="0"/>
      <w:marRight w:val="0"/>
      <w:marTop w:val="0"/>
      <w:marBottom w:val="0"/>
      <w:divBdr>
        <w:top w:val="none" w:sz="0" w:space="0" w:color="auto"/>
        <w:left w:val="none" w:sz="0" w:space="0" w:color="auto"/>
        <w:bottom w:val="none" w:sz="0" w:space="0" w:color="auto"/>
        <w:right w:val="none" w:sz="0" w:space="0" w:color="auto"/>
      </w:divBdr>
    </w:div>
    <w:div w:id="194857516">
      <w:bodyDiv w:val="1"/>
      <w:marLeft w:val="0"/>
      <w:marRight w:val="0"/>
      <w:marTop w:val="0"/>
      <w:marBottom w:val="0"/>
      <w:divBdr>
        <w:top w:val="none" w:sz="0" w:space="0" w:color="auto"/>
        <w:left w:val="none" w:sz="0" w:space="0" w:color="auto"/>
        <w:bottom w:val="none" w:sz="0" w:space="0" w:color="auto"/>
        <w:right w:val="none" w:sz="0" w:space="0" w:color="auto"/>
      </w:divBdr>
    </w:div>
    <w:div w:id="814416921">
      <w:bodyDiv w:val="1"/>
      <w:marLeft w:val="0"/>
      <w:marRight w:val="0"/>
      <w:marTop w:val="0"/>
      <w:marBottom w:val="0"/>
      <w:divBdr>
        <w:top w:val="none" w:sz="0" w:space="0" w:color="auto"/>
        <w:left w:val="none" w:sz="0" w:space="0" w:color="auto"/>
        <w:bottom w:val="none" w:sz="0" w:space="0" w:color="auto"/>
        <w:right w:val="none" w:sz="0" w:space="0" w:color="auto"/>
      </w:divBdr>
    </w:div>
    <w:div w:id="1076829493">
      <w:bodyDiv w:val="1"/>
      <w:marLeft w:val="0"/>
      <w:marRight w:val="0"/>
      <w:marTop w:val="0"/>
      <w:marBottom w:val="0"/>
      <w:divBdr>
        <w:top w:val="none" w:sz="0" w:space="0" w:color="auto"/>
        <w:left w:val="none" w:sz="0" w:space="0" w:color="auto"/>
        <w:bottom w:val="none" w:sz="0" w:space="0" w:color="auto"/>
        <w:right w:val="none" w:sz="0" w:space="0" w:color="auto"/>
      </w:divBdr>
    </w:div>
    <w:div w:id="1175418044">
      <w:bodyDiv w:val="1"/>
      <w:marLeft w:val="0"/>
      <w:marRight w:val="0"/>
      <w:marTop w:val="0"/>
      <w:marBottom w:val="0"/>
      <w:divBdr>
        <w:top w:val="none" w:sz="0" w:space="0" w:color="auto"/>
        <w:left w:val="none" w:sz="0" w:space="0" w:color="auto"/>
        <w:bottom w:val="none" w:sz="0" w:space="0" w:color="auto"/>
        <w:right w:val="none" w:sz="0" w:space="0" w:color="auto"/>
      </w:divBdr>
    </w:div>
    <w:div w:id="1273635112">
      <w:bodyDiv w:val="1"/>
      <w:marLeft w:val="0"/>
      <w:marRight w:val="0"/>
      <w:marTop w:val="0"/>
      <w:marBottom w:val="0"/>
      <w:divBdr>
        <w:top w:val="none" w:sz="0" w:space="0" w:color="auto"/>
        <w:left w:val="none" w:sz="0" w:space="0" w:color="auto"/>
        <w:bottom w:val="none" w:sz="0" w:space="0" w:color="auto"/>
        <w:right w:val="none" w:sz="0" w:space="0" w:color="auto"/>
      </w:divBdr>
    </w:div>
    <w:div w:id="1474564194">
      <w:bodyDiv w:val="1"/>
      <w:marLeft w:val="0"/>
      <w:marRight w:val="0"/>
      <w:marTop w:val="0"/>
      <w:marBottom w:val="0"/>
      <w:divBdr>
        <w:top w:val="none" w:sz="0" w:space="0" w:color="auto"/>
        <w:left w:val="none" w:sz="0" w:space="0" w:color="auto"/>
        <w:bottom w:val="none" w:sz="0" w:space="0" w:color="auto"/>
        <w:right w:val="none" w:sz="0" w:space="0" w:color="auto"/>
      </w:divBdr>
    </w:div>
    <w:div w:id="1979146775">
      <w:bodyDiv w:val="1"/>
      <w:marLeft w:val="0"/>
      <w:marRight w:val="0"/>
      <w:marTop w:val="0"/>
      <w:marBottom w:val="0"/>
      <w:divBdr>
        <w:top w:val="none" w:sz="0" w:space="0" w:color="auto"/>
        <w:left w:val="none" w:sz="0" w:space="0" w:color="auto"/>
        <w:bottom w:val="none" w:sz="0" w:space="0" w:color="auto"/>
        <w:right w:val="none" w:sz="0" w:space="0" w:color="auto"/>
      </w:divBdr>
    </w:div>
    <w:div w:id="2034071591">
      <w:bodyDiv w:val="1"/>
      <w:marLeft w:val="0"/>
      <w:marRight w:val="0"/>
      <w:marTop w:val="0"/>
      <w:marBottom w:val="0"/>
      <w:divBdr>
        <w:top w:val="none" w:sz="0" w:space="0" w:color="auto"/>
        <w:left w:val="none" w:sz="0" w:space="0" w:color="auto"/>
        <w:bottom w:val="none" w:sz="0" w:space="0" w:color="auto"/>
        <w:right w:val="none" w:sz="0" w:space="0" w:color="auto"/>
      </w:divBdr>
      <w:divsChild>
        <w:div w:id="880942179">
          <w:marLeft w:val="0"/>
          <w:marRight w:val="0"/>
          <w:marTop w:val="559"/>
          <w:marBottom w:val="559"/>
          <w:divBdr>
            <w:top w:val="none" w:sz="0" w:space="0" w:color="auto"/>
            <w:left w:val="none" w:sz="0" w:space="0" w:color="auto"/>
            <w:bottom w:val="single" w:sz="6" w:space="28" w:color="A1A1A1"/>
            <w:right w:val="none" w:sz="0" w:space="0" w:color="auto"/>
          </w:divBdr>
        </w:div>
        <w:div w:id="1120686429">
          <w:marLeft w:val="0"/>
          <w:marRight w:val="0"/>
          <w:marTop w:val="559"/>
          <w:marBottom w:val="55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meo.com/74677642" TargetMode="External"/><Relationship Id="rId18" Type="http://schemas.openxmlformats.org/officeDocument/2006/relationships/hyperlink" Target="https://auburn.edu/covid-resource-center/" TargetMode="External"/><Relationship Id="rId26" Type="http://schemas.openxmlformats.org/officeDocument/2006/relationships/hyperlink" Target="https://sites.auburn.edu/admin/universitypolicies/Policies/PolicyonClassroomBehavior.pdf" TargetMode="External"/><Relationship Id="rId39" Type="http://schemas.openxmlformats.org/officeDocument/2006/relationships/header" Target="header4.xml"/><Relationship Id="rId21" Type="http://schemas.openxmlformats.org/officeDocument/2006/relationships/hyperlink" Target="https://www.cdc.gov/coronavirus/2019-ncov/prevent-getting-sick/diy-cloth-face-coverings.html" TargetMode="External"/><Relationship Id="rId34" Type="http://schemas.openxmlformats.org/officeDocument/2006/relationships/hyperlink" Target="mailto:ahealthieru@auburn.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woodssu/Desktop/PolicyonClassroomBehavior.pdf" TargetMode="External"/><Relationship Id="rId20" Type="http://schemas.openxmlformats.org/officeDocument/2006/relationships/hyperlink" Target="https://www.cdc.gov/coronavirus/2019-ncov/prevent-getting-sick/diy-cloth-face-coverings.html" TargetMode="External"/><Relationship Id="rId29" Type="http://schemas.openxmlformats.org/officeDocument/2006/relationships/hyperlink" Target="mailto:covidresourcecenter@auburn.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aucares.auburn.edu/" TargetMode="External"/><Relationship Id="rId32" Type="http://schemas.openxmlformats.org/officeDocument/2006/relationships/hyperlink" Target="https://cwscloud.auburn.edu/SentinelScheduler/" TargetMode="External"/><Relationship Id="rId37" Type="http://schemas.openxmlformats.org/officeDocument/2006/relationships/hyperlink" Target="http://www.auburn.edu/student_info/student_polici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vidresourcecenter@auburn.edu" TargetMode="External"/><Relationship Id="rId23" Type="http://schemas.openxmlformats.org/officeDocument/2006/relationships/hyperlink" Target="https://accessibility.auburn.edu/" TargetMode="External"/><Relationship Id="rId28" Type="http://schemas.openxmlformats.org/officeDocument/2006/relationships/hyperlink" Target="https://sites.auburn.edu/admin/universitypolicies/Policies/CodeofStudentConduct.pdf" TargetMode="External"/><Relationship Id="rId36" Type="http://schemas.openxmlformats.org/officeDocument/2006/relationships/hyperlink" Target="https://www.auburn.edu/academic/provost/academic-honesty/" TargetMode="External"/><Relationship Id="rId10" Type="http://schemas.openxmlformats.org/officeDocument/2006/relationships/header" Target="header2.xml"/><Relationship Id="rId19" Type="http://schemas.openxmlformats.org/officeDocument/2006/relationships/hyperlink" Target="https://www.cdc.gov/coronavirus/2019-ncov/prevent-getting-sick/diy-cloth-face-coverings.html" TargetMode="External"/><Relationship Id="rId31" Type="http://schemas.openxmlformats.org/officeDocument/2006/relationships/hyperlink" Target="https://auburn.edu/covid-resource-center/reportin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uburn.edu/covid-resource-center/" TargetMode="External"/><Relationship Id="rId22" Type="http://schemas.openxmlformats.org/officeDocument/2006/relationships/hyperlink" Target="https://cws.auburn.edu/rms/pm/facecovering" TargetMode="External"/><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hyperlink" Target="https://cws.auburn.edu/aumc/" TargetMode="External"/><Relationship Id="rId35" Type="http://schemas.openxmlformats.org/officeDocument/2006/relationships/hyperlink" Target="https://sites.auburn.edu/admin/universitypolicies/policies/academichonestycode.pdf" TargetMode="External"/><Relationship Id="rId8" Type="http://schemas.openxmlformats.org/officeDocument/2006/relationships/hyperlink" Target="mailto:woodssu@auburn.edu" TargetMode="External"/><Relationship Id="rId3" Type="http://schemas.openxmlformats.org/officeDocument/2006/relationships/styles" Target="styles.xml"/><Relationship Id="rId12" Type="http://schemas.openxmlformats.org/officeDocument/2006/relationships/hyperlink" Target="http://www.auburn.edu/oit/" TargetMode="External"/><Relationship Id="rId17" Type="http://schemas.openxmlformats.org/officeDocument/2006/relationships/hyperlink" Target="https://sites.auburn.edu/admin/universitypolicies/Policies/CodeofStudentConduct.pdf" TargetMode="External"/><Relationship Id="rId25" Type="http://schemas.openxmlformats.org/officeDocument/2006/relationships/hyperlink" Target="https://cws.auburn.edu/rms/pm/facemask" TargetMode="External"/><Relationship Id="rId33" Type="http://schemas.openxmlformats.org/officeDocument/2006/relationships/hyperlink" Target="http://www.auburn.edu/main/auweb_calendar.php" TargetMode="External"/><Relationship Id="rId3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D6A22-5849-4DA3-B044-ED2D18C8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6307</Words>
  <Characters>35956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reillam</dc:creator>
  <cp:lastModifiedBy>Suzanne Woods-Groves</cp:lastModifiedBy>
  <cp:revision>3</cp:revision>
  <dcterms:created xsi:type="dcterms:W3CDTF">2021-08-14T01:25:00Z</dcterms:created>
  <dcterms:modified xsi:type="dcterms:W3CDTF">2021-08-14T01:39:00Z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Creator">
    <vt:lpwstr>Acrobat PDFMaker 17 for Word</vt:lpwstr>
  </property>
  <property fmtid="{D5CDD505-2E9C-101B-9397-08002B2CF9AE}" pid="4" name="LastSaved">
    <vt:filetime>2019-08-18T00:00:00Z</vt:filetime>
  </property>
</Properties>
</file>