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2983" w:right="3014" w:firstLine="0"/>
        <w:jc w:val="center"/>
        <w:rPr>
          <w:b/>
          <w:sz w:val="22"/>
        </w:rPr>
      </w:pPr>
      <w:r>
        <w:rPr>
          <w:b/>
          <w:sz w:val="22"/>
        </w:rPr>
        <w:t>AUBURN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SYLLABUS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102" w:right="4193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40"/>
          <w:sz w:val="24"/>
        </w:rPr>
        <w:t> </w:t>
      </w:r>
      <w:r>
        <w:rPr>
          <w:sz w:val="24"/>
        </w:rPr>
        <w:t>EDUC</w:t>
      </w:r>
      <w:r>
        <w:rPr>
          <w:spacing w:val="-6"/>
          <w:sz w:val="24"/>
        </w:rPr>
        <w:t> </w:t>
      </w:r>
      <w:r>
        <w:rPr>
          <w:sz w:val="24"/>
        </w:rPr>
        <w:t>1010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Distance</w:t>
      </w:r>
      <w:r>
        <w:rPr>
          <w:spacing w:val="-7"/>
          <w:sz w:val="24"/>
        </w:rPr>
        <w:t> </w:t>
      </w:r>
      <w:r>
        <w:rPr>
          <w:sz w:val="24"/>
        </w:rPr>
        <w:t>Course </w:t>
      </w:r>
      <w:r>
        <w:rPr>
          <w:b/>
          <w:sz w:val="24"/>
        </w:rPr>
        <w:t>Course Title:</w:t>
      </w:r>
      <w:r>
        <w:rPr>
          <w:b/>
          <w:spacing w:val="40"/>
          <w:sz w:val="24"/>
        </w:rPr>
        <w:t> </w:t>
      </w:r>
      <w:r>
        <w:rPr>
          <w:sz w:val="24"/>
        </w:rPr>
        <w:t>Orientation to Teacher Education </w:t>
      </w:r>
      <w:r>
        <w:rPr>
          <w:b/>
          <w:sz w:val="24"/>
        </w:rPr>
        <w:t>Credit Hours:</w:t>
      </w:r>
      <w:r>
        <w:rPr>
          <w:b/>
          <w:spacing w:val="40"/>
          <w:sz w:val="24"/>
        </w:rPr>
        <w:t> </w:t>
      </w:r>
      <w:r>
        <w:rPr>
          <w:sz w:val="24"/>
        </w:rPr>
        <w:t>0 credit hours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58"/>
          <w:sz w:val="24"/>
        </w:rPr>
        <w:t> </w:t>
      </w:r>
      <w:r>
        <w:rPr>
          <w:sz w:val="24"/>
        </w:rPr>
        <w:t>Admitted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Education</w:t>
      </w:r>
    </w:p>
    <w:p>
      <w:pPr>
        <w:pStyle w:val="Heading3"/>
        <w:rPr>
          <w:b w:val="0"/>
        </w:rPr>
      </w:pPr>
      <w:r>
        <w:rPr/>
        <w:t>Co-requisites:</w:t>
      </w:r>
      <w:r>
        <w:rPr>
          <w:spacing w:val="60"/>
        </w:rPr>
        <w:t> </w:t>
      </w:r>
      <w:r>
        <w:rPr>
          <w:b w:val="0"/>
          <w:spacing w:val="-5"/>
        </w:rPr>
        <w:t>NA</w:t>
      </w:r>
    </w:p>
    <w:p>
      <w:pPr>
        <w:pStyle w:val="BodyText"/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Term:</w:t>
      </w:r>
      <w:r>
        <w:rPr>
          <w:b/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102"/>
      </w:pPr>
      <w:r>
        <w:rPr>
          <w:b/>
        </w:rPr>
        <w:t>Day/Time:</w:t>
      </w:r>
      <w:r>
        <w:rPr>
          <w:b/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formal</w:t>
      </w:r>
      <w:r>
        <w:rPr>
          <w:spacing w:val="-3"/>
        </w:rPr>
        <w:t> </w:t>
      </w:r>
      <w:r>
        <w:rPr/>
        <w:t>meetings.</w:t>
      </w:r>
      <w:r>
        <w:rPr>
          <w:spacing w:val="-3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each week for students to review and complete assignments/activities.</w:t>
      </w:r>
    </w:p>
    <w:p>
      <w:pPr>
        <w:pStyle w:val="BodyText"/>
      </w:pPr>
    </w:p>
    <w:p>
      <w:pPr>
        <w:pStyle w:val="BodyText"/>
        <w:spacing w:after="4"/>
        <w:ind w:left="102"/>
      </w:pPr>
      <w:r>
        <w:rPr>
          <w:b/>
        </w:rPr>
        <w:t>Note About Online Course: </w:t>
      </w:r>
      <w:r>
        <w:rPr/>
        <w:t>Your assignments will be due by the end of the day EVERY SUNDAY, at 11:59pm. You may review course materials and complete assignments any time 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week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sche</w:t>
      </w:r>
      <w:r>
        <w:rPr>
          <w:color w:val="000000"/>
          <w:shd w:fill="00FFFF" w:color="auto" w:val="clear"/>
        </w:rPr>
        <w:t>dule</w:t>
      </w:r>
      <w:r>
        <w:rPr>
          <w:color w:val="000000"/>
          <w:spacing w:val="-3"/>
          <w:shd w:fill="00FFFF" w:color="auto" w:val="clear"/>
        </w:rPr>
        <w:t> </w:t>
      </w:r>
      <w:r>
        <w:rPr>
          <w:color w:val="000000"/>
          <w:shd w:fill="00FFFF" w:color="auto" w:val="clear"/>
        </w:rPr>
        <w:t>allows,</w:t>
      </w:r>
      <w:r>
        <w:rPr>
          <w:color w:val="000000"/>
          <w:spacing w:val="-3"/>
          <w:shd w:fill="00FFFF" w:color="auto" w:val="clear"/>
        </w:rPr>
        <w:t> </w:t>
      </w:r>
      <w:r>
        <w:rPr>
          <w:color w:val="000000"/>
          <w:shd w:fill="00FFFF" w:color="auto" w:val="clear"/>
        </w:rPr>
        <w:t>but</w:t>
      </w:r>
      <w:r>
        <w:rPr>
          <w:color w:val="000000"/>
          <w:spacing w:val="-3"/>
          <w:shd w:fill="00FFFF" w:color="auto" w:val="clear"/>
        </w:rPr>
        <w:t> </w:t>
      </w:r>
      <w:r>
        <w:rPr>
          <w:color w:val="000000"/>
          <w:shd w:fill="00FFFF" w:color="auto" w:val="clear"/>
        </w:rPr>
        <w:t>p</w:t>
      </w:r>
      <w:r>
        <w:rPr>
          <w:color w:val="000000"/>
        </w:rPr>
        <w:t>lease</w:t>
      </w:r>
      <w:r>
        <w:rPr>
          <w:color w:val="000000"/>
          <w:spacing w:val="-4"/>
        </w:rPr>
        <w:t> </w:t>
      </w:r>
      <w:r>
        <w:rPr>
          <w:color w:val="000000"/>
        </w:rPr>
        <w:t>be</w:t>
      </w:r>
      <w:r>
        <w:rPr>
          <w:color w:val="000000"/>
          <w:spacing w:val="-3"/>
        </w:rPr>
        <w:t> </w:t>
      </w:r>
      <w:r>
        <w:rPr>
          <w:color w:val="000000"/>
        </w:rPr>
        <w:t>aware</w:t>
      </w:r>
      <w:r>
        <w:rPr>
          <w:color w:val="000000"/>
          <w:spacing w:val="-4"/>
        </w:rPr>
        <w:t> </w:t>
      </w:r>
      <w:r>
        <w:rPr>
          <w:color w:val="000000"/>
        </w:rPr>
        <w:t>of</w:t>
      </w:r>
      <w:r>
        <w:rPr>
          <w:color w:val="000000"/>
          <w:spacing w:val="-3"/>
        </w:rPr>
        <w:t> </w:t>
      </w:r>
      <w:r>
        <w:rPr>
          <w:color w:val="000000"/>
        </w:rPr>
        <w:t>these</w:t>
      </w:r>
      <w:r>
        <w:rPr>
          <w:color w:val="000000"/>
          <w:spacing w:val="-3"/>
        </w:rPr>
        <w:t> </w:t>
      </w:r>
      <w:r>
        <w:rPr>
          <w:color w:val="000000"/>
        </w:rPr>
        <w:t>WEEKLY</w:t>
      </w:r>
      <w:r>
        <w:rPr>
          <w:color w:val="000000"/>
          <w:spacing w:val="-3"/>
        </w:rPr>
        <w:t> </w:t>
      </w:r>
      <w:r>
        <w:rPr>
          <w:color w:val="000000"/>
        </w:rPr>
        <w:t>deadlines</w:t>
      </w:r>
      <w:r>
        <w:rPr>
          <w:color w:val="000000"/>
          <w:spacing w:val="-3"/>
        </w:rPr>
        <w:t> </w:t>
      </w:r>
      <w:r>
        <w:rPr>
          <w:color w:val="000000"/>
        </w:rPr>
        <w:t>and keep up with class accordingly.</w:t>
      </w:r>
    </w:p>
    <w:p>
      <w:pPr>
        <w:pStyle w:val="BodyText"/>
        <w:ind w:left="1547"/>
        <w:rPr>
          <w:sz w:val="20"/>
        </w:rPr>
      </w:pPr>
      <w:r>
        <w:rPr>
          <w:sz w:val="20"/>
        </w:rPr>
        <w:pict>
          <v:group style="width:50.65pt;height:13.95pt;mso-position-horizontal-relative:char;mso-position-vertical-relative:line" id="docshapegroup1" coordorigin="0,0" coordsize="1013,279">
            <v:rect style="position:absolute;left:0;top:0;width:1013;height:279" id="docshape2" filled="true" fillcolor="#00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ind w:left="102" w:right="79"/>
      </w:pPr>
      <w:r>
        <w:rPr>
          <w:b/>
        </w:rPr>
        <w:t>Instructor:</w:t>
      </w:r>
      <w:r>
        <w:rPr>
          <w:b/>
          <w:spacing w:val="40"/>
        </w:rPr>
        <w:t> </w:t>
      </w:r>
      <w:r>
        <w:rPr/>
        <w:t>Ashley</w:t>
      </w:r>
      <w:r>
        <w:rPr>
          <w:spacing w:val="-4"/>
        </w:rPr>
        <w:t> </w:t>
      </w:r>
      <w:r>
        <w:rPr/>
        <w:t>Sullivan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Advising,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Services, College of Education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Address:</w:t>
      </w:r>
      <w:r>
        <w:rPr>
          <w:b/>
          <w:spacing w:val="26"/>
          <w:sz w:val="24"/>
        </w:rPr>
        <w:t>  </w:t>
      </w:r>
      <w:r>
        <w:rPr>
          <w:sz w:val="24"/>
        </w:rPr>
        <w:t>3464</w:t>
      </w:r>
      <w:r>
        <w:rPr>
          <w:spacing w:val="-1"/>
          <w:sz w:val="24"/>
        </w:rPr>
        <w:t> </w:t>
      </w:r>
      <w:r>
        <w:rPr>
          <w:sz w:val="24"/>
        </w:rPr>
        <w:t>Haley</w:t>
      </w:r>
      <w:r>
        <w:rPr>
          <w:spacing w:val="-2"/>
          <w:sz w:val="24"/>
        </w:rPr>
        <w:t> Center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Information:</w:t>
      </w:r>
      <w:r>
        <w:rPr>
          <w:b/>
          <w:spacing w:val="48"/>
          <w:sz w:val="24"/>
        </w:rPr>
        <w:t> </w:t>
      </w:r>
      <w:r>
        <w:rPr>
          <w:sz w:val="24"/>
        </w:rPr>
        <w:t>334-844-</w:t>
      </w:r>
      <w:r>
        <w:rPr>
          <w:spacing w:val="-4"/>
          <w:sz w:val="24"/>
        </w:rPr>
        <w:t>4448</w:t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this course: </w:t>
      </w:r>
      <w:hyperlink r:id="rId5">
        <w:r>
          <w:rPr>
            <w:color w:val="0563C1"/>
            <w:spacing w:val="-2"/>
            <w:sz w:val="24"/>
          </w:rPr>
          <w:t>aeh0059@auburn.edu</w:t>
        </w:r>
      </w:hyperlink>
    </w:p>
    <w:p>
      <w:pPr>
        <w:spacing w:before="0"/>
        <w:ind w:left="102" w:right="0" w:firstLine="0"/>
        <w:jc w:val="left"/>
        <w:rPr>
          <w:sz w:val="24"/>
        </w:rPr>
      </w:pPr>
      <w:r>
        <w:rPr/>
        <w:pict>
          <v:rect style="position:absolute;margin-left:189.869873pt;margin-top:2.875115pt;width:105.852869pt;height:.48pt;mso-position-horizontal-relative:page;mso-position-vertical-relative:paragraph;z-index:-15855104" id="docshape3" filled="true" fillcolor="#0563c1" stroked="false">
            <v:fill type="solid"/>
            <w10:wrap type="none"/>
          </v:rect>
        </w:pic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57"/>
          <w:sz w:val="24"/>
        </w:rPr>
        <w:t> </w:t>
      </w:r>
      <w:r>
        <w:rPr>
          <w:sz w:val="24"/>
        </w:rPr>
        <w:t>Monday,</w:t>
      </w:r>
      <w:r>
        <w:rPr>
          <w:spacing w:val="-1"/>
          <w:sz w:val="24"/>
        </w:rPr>
        <w:t> </w:t>
      </w:r>
      <w:r>
        <w:rPr>
          <w:sz w:val="24"/>
        </w:rPr>
        <w:t>9:00am-</w:t>
      </w:r>
      <w:r>
        <w:rPr>
          <w:spacing w:val="-2"/>
          <w:sz w:val="24"/>
        </w:rPr>
        <w:t>10:00am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before="1"/>
      </w:pPr>
      <w:r>
        <w:rPr/>
        <w:t>Texts or Major </w:t>
      </w:r>
      <w:r>
        <w:rPr>
          <w:spacing w:val="-2"/>
        </w:rPr>
        <w:t>Resources:</w:t>
      </w:r>
    </w:p>
    <w:p>
      <w:pPr>
        <w:pStyle w:val="BodyText"/>
        <w:spacing w:before="2"/>
        <w:ind w:left="102"/>
      </w:pP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access 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computer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for this</w:t>
      </w:r>
      <w:r>
        <w:rPr>
          <w:spacing w:val="-1"/>
        </w:rPr>
        <w:t> </w:t>
      </w:r>
      <w:r>
        <w:rPr>
          <w:spacing w:val="-2"/>
        </w:rPr>
        <w:t>course.</w:t>
      </w:r>
    </w:p>
    <w:p>
      <w:pPr>
        <w:pStyle w:val="BodyText"/>
      </w:pPr>
    </w:p>
    <w:p>
      <w:pPr>
        <w:pStyle w:val="BodyText"/>
        <w:ind w:left="102" w:right="208"/>
        <w:jc w:val="both"/>
      </w:pPr>
      <w:r>
        <w:rPr>
          <w:b/>
        </w:rPr>
        <w:t>Course Description: </w:t>
      </w:r>
      <w:r>
        <w:rPr/>
        <w:t>Orientation to the teaching profession and teacher education programs. Assignments and activities relating to introducing students to the college and their respective </w:t>
      </w:r>
      <w:r>
        <w:rPr>
          <w:spacing w:val="-2"/>
        </w:rPr>
        <w:t>majors/programs.</w:t>
      </w:r>
    </w:p>
    <w:p>
      <w:pPr>
        <w:pStyle w:val="BodyText"/>
      </w:pPr>
    </w:p>
    <w:p>
      <w:pPr>
        <w:pStyle w:val="Heading3"/>
      </w:pP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ind w:left="102"/>
      </w:pPr>
      <w:r>
        <w:rPr/>
        <w:t>Explore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profession of a </w:t>
      </w:r>
      <w:r>
        <w:rPr>
          <w:spacing w:val="-2"/>
        </w:rPr>
        <w:t>teacher</w:t>
      </w:r>
    </w:p>
    <w:p>
      <w:pPr>
        <w:pStyle w:val="BodyText"/>
        <w:ind w:left="102"/>
      </w:pPr>
      <w:r>
        <w:rPr/>
        <w:t>Become</w:t>
      </w:r>
      <w:r>
        <w:rPr>
          <w:spacing w:val="-3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InTASC</w:t>
      </w:r>
      <w:r>
        <w:rPr>
          <w:spacing w:val="-1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teacher</w:t>
      </w:r>
      <w:r>
        <w:rPr>
          <w:spacing w:val="-1"/>
        </w:rPr>
        <w:t> </w:t>
      </w:r>
      <w:r>
        <w:rPr>
          <w:spacing w:val="-2"/>
        </w:rPr>
        <w:t>candidates</w:t>
      </w:r>
    </w:p>
    <w:p>
      <w:pPr>
        <w:pStyle w:val="BodyText"/>
        <w:ind w:left="102" w:right="851"/>
      </w:pPr>
      <w:r>
        <w:rPr/>
        <w:t>Identify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Alabama</w:t>
      </w:r>
      <w:r>
        <w:rPr>
          <w:spacing w:val="-4"/>
        </w:rPr>
        <w:t> </w:t>
      </w:r>
      <w:r>
        <w:rPr/>
        <w:t>Educators’</w:t>
      </w:r>
      <w:r>
        <w:rPr>
          <w:spacing w:val="-4"/>
        </w:rPr>
        <w:t> </w:t>
      </w:r>
      <w:r>
        <w:rPr/>
        <w:t>Code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Ethics Take and pass the state-required background check necessary for program admission</w:t>
      </w:r>
    </w:p>
    <w:p>
      <w:pPr>
        <w:spacing w:after="0"/>
        <w:sectPr>
          <w:type w:val="continuous"/>
          <w:pgSz w:w="12240" w:h="15840"/>
          <w:pgMar w:top="1380" w:bottom="280" w:left="1340" w:right="1300"/>
        </w:sectPr>
      </w:pPr>
    </w:p>
    <w:p>
      <w:pPr>
        <w:pStyle w:val="Heading1"/>
        <w:spacing w:line="366" w:lineRule="exact" w:before="68"/>
        <w:ind w:left="102" w:firstLine="0"/>
        <w:jc w:val="left"/>
      </w:pPr>
      <w:r>
        <w:rPr/>
        <w:t>Course</w:t>
      </w:r>
      <w:r>
        <w:rPr>
          <w:spacing w:val="-8"/>
        </w:rPr>
        <w:t> </w:t>
      </w:r>
      <w:r>
        <w:rPr/>
        <w:t>Content</w:t>
      </w:r>
      <w:r>
        <w:rPr>
          <w:spacing w:val="-7"/>
        </w:rPr>
        <w:t> </w:t>
      </w:r>
      <w:r>
        <w:rPr>
          <w:spacing w:val="-2"/>
        </w:rPr>
        <w:t>Outline:</w:t>
      </w:r>
    </w:p>
    <w:p>
      <w:pPr>
        <w:spacing w:line="320" w:lineRule="exact" w:before="0"/>
        <w:ind w:left="102" w:right="0" w:firstLine="0"/>
        <w:jc w:val="left"/>
        <w:rPr>
          <w:sz w:val="28"/>
        </w:rPr>
      </w:pPr>
      <w:r>
        <w:rPr>
          <w:sz w:val="28"/>
        </w:rPr>
        <w:t>Remember,</w:t>
      </w:r>
      <w:r>
        <w:rPr>
          <w:spacing w:val="-6"/>
          <w:sz w:val="28"/>
        </w:rPr>
        <w:t> </w:t>
      </w:r>
      <w:r>
        <w:rPr>
          <w:sz w:val="28"/>
        </w:rPr>
        <w:t>where</w:t>
      </w:r>
      <w:r>
        <w:rPr>
          <w:spacing w:val="-5"/>
          <w:sz w:val="28"/>
        </w:rPr>
        <w:t> </w:t>
      </w:r>
      <w:r>
        <w:rPr>
          <w:sz w:val="28"/>
        </w:rPr>
        <w:t>it</w:t>
      </w:r>
      <w:r>
        <w:rPr>
          <w:spacing w:val="-5"/>
          <w:sz w:val="28"/>
        </w:rPr>
        <w:t> </w:t>
      </w:r>
      <w:r>
        <w:rPr>
          <w:sz w:val="28"/>
        </w:rPr>
        <w:t>says</w:t>
      </w:r>
      <w:r>
        <w:rPr>
          <w:spacing w:val="-6"/>
          <w:sz w:val="28"/>
        </w:rPr>
        <w:t> </w:t>
      </w:r>
      <w:r>
        <w:rPr>
          <w:sz w:val="28"/>
        </w:rPr>
        <w:t>an</w:t>
      </w:r>
      <w:r>
        <w:rPr>
          <w:spacing w:val="-5"/>
          <w:sz w:val="28"/>
        </w:rPr>
        <w:t> </w:t>
      </w:r>
      <w:r>
        <w:rPr>
          <w:sz w:val="28"/>
        </w:rPr>
        <w:t>assignment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6"/>
          <w:sz w:val="28"/>
        </w:rPr>
        <w:t> </w:t>
      </w:r>
      <w:r>
        <w:rPr>
          <w:sz w:val="28"/>
        </w:rPr>
        <w:t>DUE,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means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11:59pm</w:t>
      </w:r>
      <w:r>
        <w:rPr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day.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5755"/>
      </w:tblGrid>
      <w:tr>
        <w:trPr>
          <w:trHeight w:val="1377" w:hRule="atLeast"/>
        </w:trPr>
        <w:tc>
          <w:tcPr>
            <w:tcW w:w="3595" w:type="dxa"/>
          </w:tcPr>
          <w:p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</w:t>
            </w:r>
            <w:r>
              <w:rPr>
                <w:i/>
                <w:spacing w:val="-6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22-26,</w:t>
            </w:r>
            <w:r>
              <w:rPr>
                <w:i/>
                <w:spacing w:val="-6"/>
                <w:sz w:val="21"/>
                <w:u w:val="single"/>
              </w:rPr>
              <w:t> </w:t>
            </w:r>
            <w:r>
              <w:rPr>
                <w:i/>
                <w:spacing w:val="-4"/>
                <w:sz w:val="21"/>
                <w:u w:val="single"/>
              </w:rPr>
              <w:t>2022</w:t>
            </w:r>
            <w:r>
              <w:rPr>
                <w:i/>
                <w:spacing w:val="80"/>
                <w:sz w:val="21"/>
                <w:u w:val="single"/>
              </w:rPr>
              <w:t> 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(Second Week of the Semester)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1</w:t>
            </w:r>
            <w:r>
              <w:rPr>
                <w:sz w:val="21"/>
                <w:vertAlign w:val="superscript"/>
              </w:rPr>
              <w:t>st</w:t>
            </w:r>
            <w:r>
              <w:rPr>
                <w:spacing w:val="-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Week</w:t>
            </w:r>
            <w:r>
              <w:rPr>
                <w:spacing w:val="-10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of</w:t>
            </w:r>
            <w:r>
              <w:rPr>
                <w:spacing w:val="-10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EDUC </w:t>
            </w:r>
            <w:r>
              <w:rPr>
                <w:spacing w:val="-4"/>
                <w:sz w:val="21"/>
                <w:vertAlign w:val="baseline"/>
              </w:rPr>
              <w:t>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Everything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Syllabus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Quiz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52" w:lineRule="auto" w:before="0" w:after="0"/>
              <w:ind w:left="825" w:right="3011" w:hanging="360"/>
              <w:jc w:val="left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14"/>
                <w:sz w:val="21"/>
              </w:rPr>
              <w:t> </w:t>
            </w:r>
            <w:r>
              <w:rPr>
                <w:sz w:val="21"/>
              </w:rPr>
              <w:t>Sunday,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August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28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</w:t>
            </w:r>
            <w:r>
              <w:rPr>
                <w:i/>
                <w:spacing w:val="-5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29-Sep</w:t>
            </w:r>
            <w:r>
              <w:rPr>
                <w:i/>
                <w:spacing w:val="-4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2,</w:t>
            </w:r>
            <w:r>
              <w:rPr>
                <w:i/>
                <w:spacing w:val="-4"/>
                <w:sz w:val="21"/>
                <w:u w:val="single"/>
              </w:rPr>
              <w:t> 20</w:t>
            </w:r>
            <w:r>
              <w:rPr>
                <w:i/>
                <w:spacing w:val="-4"/>
                <w:sz w:val="21"/>
              </w:rPr>
              <w:t>22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(Third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Semester) 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z w:val="21"/>
                <w:vertAlign w:val="baseline"/>
              </w:rPr>
              <w:t> Week of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Education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Quiz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Scavenger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Hunt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3" w:after="0"/>
              <w:ind w:left="825" w:right="0" w:hanging="361"/>
              <w:jc w:val="left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Sunday,</w:t>
            </w:r>
          </w:p>
          <w:p>
            <w:pPr>
              <w:pStyle w:val="TableParagraph"/>
              <w:spacing w:line="206" w:lineRule="exact" w:before="12"/>
              <w:ind w:left="824"/>
              <w:rPr>
                <w:sz w:val="21"/>
              </w:rPr>
            </w:pPr>
            <w:r>
              <w:rPr>
                <w:sz w:val="21"/>
              </w:rPr>
              <w:t>September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tabs>
                <w:tab w:pos="1866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Sep.</w:t>
            </w:r>
            <w:r>
              <w:rPr>
                <w:i/>
                <w:spacing w:val="-5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5-9,</w:t>
            </w:r>
            <w:r>
              <w:rPr>
                <w:i/>
                <w:spacing w:val="-3"/>
                <w:sz w:val="21"/>
                <w:u w:val="single"/>
              </w:rPr>
              <w:t> </w:t>
            </w:r>
            <w:r>
              <w:rPr>
                <w:i/>
                <w:spacing w:val="-4"/>
                <w:sz w:val="21"/>
                <w:u w:val="single"/>
              </w:rPr>
              <w:t>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1077"/>
              <w:rPr>
                <w:sz w:val="21"/>
              </w:rPr>
            </w:pPr>
            <w:r>
              <w:rPr>
                <w:sz w:val="21"/>
              </w:rPr>
              <w:t>(Fourth Week of the Semester)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pacing w:val="-1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Week</w:t>
            </w:r>
            <w:r>
              <w:rPr>
                <w:spacing w:val="-13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of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Admission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List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Contacts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30" w:lineRule="auto" w:before="7" w:after="0"/>
              <w:ind w:left="825" w:right="2720" w:hanging="360"/>
              <w:jc w:val="left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14"/>
                <w:sz w:val="21"/>
              </w:rPr>
              <w:t> </w:t>
            </w:r>
            <w:r>
              <w:rPr>
                <w:sz w:val="21"/>
              </w:rPr>
              <w:t>Sunday,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September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11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tabs>
                <w:tab w:pos="1972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</w:t>
            </w:r>
            <w:r>
              <w:rPr>
                <w:i/>
                <w:spacing w:val="-6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12-16,</w:t>
            </w:r>
            <w:r>
              <w:rPr>
                <w:i/>
                <w:spacing w:val="-4"/>
                <w:sz w:val="21"/>
                <w:u w:val="single"/>
              </w:rPr>
              <w:t> 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(Fifth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Week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Semester) 4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  <w:vertAlign w:val="baseline"/>
              </w:rPr>
              <w:t> Week of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Alabama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Proof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Background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Check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Code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Ethics</w:t>
            </w:r>
            <w:r>
              <w:rPr>
                <w:spacing w:val="-4"/>
                <w:sz w:val="21"/>
              </w:rPr>
              <w:t> Quiz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0" w:lineRule="auto" w:before="3" w:after="0"/>
              <w:ind w:left="825" w:right="0" w:hanging="361"/>
              <w:jc w:val="left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6"/>
                <w:sz w:val="21"/>
              </w:rPr>
              <w:t> </w:t>
            </w:r>
            <w:r>
              <w:rPr>
                <w:sz w:val="21"/>
              </w:rPr>
              <w:t>Sunday,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September</w:t>
            </w:r>
          </w:p>
          <w:p>
            <w:pPr>
              <w:pStyle w:val="TableParagraph"/>
              <w:spacing w:line="206" w:lineRule="exact" w:before="12"/>
              <w:ind w:left="825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</w:tr>
      <w:tr>
        <w:trPr>
          <w:trHeight w:val="1209" w:hRule="atLeast"/>
        </w:trPr>
        <w:tc>
          <w:tcPr>
            <w:tcW w:w="3595" w:type="dxa"/>
          </w:tcPr>
          <w:p>
            <w:pPr>
              <w:pStyle w:val="TableParagraph"/>
              <w:tabs>
                <w:tab w:pos="1972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</w:t>
            </w:r>
            <w:r>
              <w:rPr>
                <w:i/>
                <w:spacing w:val="-5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19-23,</w:t>
            </w:r>
            <w:r>
              <w:rPr>
                <w:i/>
                <w:spacing w:val="-4"/>
                <w:sz w:val="21"/>
                <w:u w:val="single"/>
              </w:rPr>
              <w:t> 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(Sixth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Semester) 5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  <w:vertAlign w:val="baseline"/>
              </w:rPr>
              <w:t> Week of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Auburn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tabs>
                <w:tab w:pos="1814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</w:t>
            </w:r>
            <w:r>
              <w:rPr>
                <w:i/>
                <w:spacing w:val="-6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26-30,</w:t>
            </w:r>
            <w:r>
              <w:rPr>
                <w:i/>
                <w:spacing w:val="-4"/>
                <w:sz w:val="21"/>
                <w:u w:val="single"/>
              </w:rPr>
              <w:t> 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(Seventh Week of the Semester)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6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pacing w:val="-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Week</w:t>
            </w:r>
            <w:r>
              <w:rPr>
                <w:spacing w:val="-10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of</w:t>
            </w:r>
            <w:r>
              <w:rPr>
                <w:spacing w:val="-10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EDUC </w:t>
            </w:r>
            <w:r>
              <w:rPr>
                <w:spacing w:val="-4"/>
                <w:sz w:val="21"/>
                <w:vertAlign w:val="baseline"/>
              </w:rPr>
              <w:t>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Fair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Advisor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Meeting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52" w:lineRule="auto" w:before="0" w:after="0"/>
              <w:ind w:left="825" w:right="3551" w:hanging="360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DUE: Sunday,</w:t>
            </w:r>
            <w:r>
              <w:rPr>
                <w:b/>
                <w:i/>
                <w:sz w:val="21"/>
              </w:rPr>
              <w:t> October</w:t>
            </w:r>
            <w:r>
              <w:rPr>
                <w:b/>
                <w:i/>
                <w:spacing w:val="-14"/>
                <w:sz w:val="21"/>
              </w:rPr>
              <w:t> </w:t>
            </w:r>
            <w:r>
              <w:rPr>
                <w:b/>
                <w:i/>
                <w:sz w:val="21"/>
              </w:rPr>
              <w:t>2,</w:t>
            </w:r>
            <w:r>
              <w:rPr>
                <w:b/>
                <w:i/>
                <w:spacing w:val="-13"/>
                <w:sz w:val="21"/>
              </w:rPr>
              <w:t> </w:t>
            </w:r>
            <w:r>
              <w:rPr>
                <w:b/>
                <w:i/>
                <w:sz w:val="21"/>
              </w:rPr>
              <w:t>2022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tabs>
                <w:tab w:pos="1631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Oct.</w:t>
            </w:r>
            <w:r>
              <w:rPr>
                <w:i/>
                <w:spacing w:val="-4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3-7,</w:t>
            </w:r>
            <w:r>
              <w:rPr>
                <w:i/>
                <w:spacing w:val="-4"/>
                <w:sz w:val="21"/>
                <w:u w:val="single"/>
              </w:rPr>
              <w:t> 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right="1077"/>
              <w:rPr>
                <w:sz w:val="21"/>
              </w:rPr>
            </w:pPr>
            <w:r>
              <w:rPr>
                <w:sz w:val="21"/>
              </w:rPr>
              <w:t>(Eighth Week of the Semester)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for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Break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825" w:val="left" w:leader="none"/>
              </w:tabs>
              <w:spacing w:before="1"/>
              <w:ind w:left="46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  <w:t>No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Class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tabs>
                <w:tab w:pos="1737" w:val="left" w:leader="none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Oct.</w:t>
            </w:r>
            <w:r>
              <w:rPr>
                <w:i/>
                <w:spacing w:val="-5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10-14,</w:t>
            </w:r>
            <w:r>
              <w:rPr>
                <w:i/>
                <w:spacing w:val="-5"/>
                <w:sz w:val="21"/>
                <w:u w:val="single"/>
              </w:rPr>
              <w:t> </w:t>
            </w:r>
            <w:r>
              <w:rPr>
                <w:i/>
                <w:spacing w:val="-4"/>
                <w:sz w:val="21"/>
                <w:u w:val="single"/>
              </w:rPr>
              <w:t>2022</w:t>
            </w:r>
            <w:r>
              <w:rPr>
                <w:i/>
                <w:sz w:val="21"/>
                <w:u w:val="single"/>
              </w:rPr>
              <w:tab/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right="888"/>
              <w:rPr>
                <w:sz w:val="21"/>
              </w:rPr>
            </w:pPr>
            <w:r>
              <w:rPr>
                <w:sz w:val="21"/>
              </w:rPr>
              <w:t>(Ninth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Semester) 7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  <w:vertAlign w:val="baseline"/>
              </w:rPr>
              <w:t> Week of EDUC 1010</w:t>
            </w:r>
          </w:p>
        </w:tc>
        <w:tc>
          <w:tcPr>
            <w:tcW w:w="5755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Optional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Class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Day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Results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> </w:t>
            </w:r>
            <w:r>
              <w:rPr>
                <w:sz w:val="21"/>
              </w:rPr>
              <w:t>Sunday,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October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16</w:t>
            </w:r>
          </w:p>
        </w:tc>
      </w:tr>
    </w:tbl>
    <w:p>
      <w:pPr>
        <w:spacing w:after="0" w:line="241" w:lineRule="exact"/>
        <w:jc w:val="left"/>
        <w:rPr>
          <w:sz w:val="21"/>
        </w:rPr>
        <w:sectPr>
          <w:pgSz w:w="12240" w:h="15840"/>
          <w:pgMar w:top="1380" w:bottom="280" w:left="1340" w:right="1300"/>
        </w:sectPr>
      </w:pPr>
    </w:p>
    <w:p>
      <w:pPr>
        <w:spacing w:before="65"/>
        <w:ind w:left="102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Assignments/Activities</w:t>
      </w:r>
    </w:p>
    <w:p>
      <w:pPr>
        <w:pStyle w:val="Heading2"/>
        <w:spacing w:line="240" w:lineRule="auto" w:before="41"/>
        <w:rPr>
          <w:i/>
        </w:rPr>
      </w:pPr>
      <w:r>
        <w:rPr>
          <w:i/>
        </w:rPr>
        <w:t>Syllabus</w:t>
      </w:r>
      <w:r>
        <w:rPr>
          <w:i/>
          <w:spacing w:val="-8"/>
        </w:rPr>
        <w:t> </w:t>
      </w:r>
      <w:r>
        <w:rPr>
          <w:i/>
          <w:spacing w:val="-4"/>
        </w:rPr>
        <w:t>Quiz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0" w:after="0"/>
        <w:ind w:left="2262" w:right="321" w:hanging="270"/>
        <w:jc w:val="both"/>
        <w:rPr>
          <w:sz w:val="28"/>
        </w:rPr>
      </w:pPr>
      <w:r>
        <w:rPr>
          <w:sz w:val="28"/>
        </w:rPr>
        <w:t>Short</w:t>
      </w:r>
      <w:r>
        <w:rPr>
          <w:spacing w:val="-4"/>
          <w:sz w:val="28"/>
        </w:rPr>
        <w:t> </w:t>
      </w:r>
      <w:r>
        <w:rPr>
          <w:sz w:val="28"/>
        </w:rPr>
        <w:t>assignment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make</w:t>
      </w:r>
      <w:r>
        <w:rPr>
          <w:spacing w:val="-4"/>
          <w:sz w:val="28"/>
        </w:rPr>
        <w:t> </w:t>
      </w:r>
      <w:r>
        <w:rPr>
          <w:sz w:val="28"/>
        </w:rPr>
        <w:t>sure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read,</w:t>
      </w:r>
      <w:r>
        <w:rPr>
          <w:spacing w:val="-4"/>
          <w:sz w:val="28"/>
        </w:rPr>
        <w:t> </w:t>
      </w:r>
      <w:r>
        <w:rPr>
          <w:sz w:val="28"/>
        </w:rPr>
        <w:t>understood,</w:t>
      </w:r>
      <w:r>
        <w:rPr>
          <w:spacing w:val="-4"/>
          <w:sz w:val="28"/>
        </w:rPr>
        <w:t> </w:t>
      </w:r>
      <w:r>
        <w:rPr>
          <w:sz w:val="28"/>
        </w:rPr>
        <w:t>and agree to follow the rules/due dates laid out in the syllabus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1" w:after="0"/>
        <w:ind w:left="2262" w:right="0" w:hanging="271"/>
        <w:jc w:val="both"/>
      </w:pPr>
      <w:r>
        <w:rPr>
          <w:color w:val="00B0F0"/>
        </w:rPr>
        <w:t>Due:</w:t>
      </w:r>
      <w:r>
        <w:rPr>
          <w:color w:val="00B0F0"/>
          <w:spacing w:val="-11"/>
        </w:rPr>
        <w:t> </w:t>
      </w:r>
      <w:r>
        <w:rPr>
          <w:color w:val="00B0F0"/>
        </w:rPr>
        <w:t>Sunday,</w:t>
      </w:r>
      <w:r>
        <w:rPr>
          <w:color w:val="00B0F0"/>
          <w:spacing w:val="-11"/>
        </w:rPr>
        <w:t> </w:t>
      </w:r>
      <w:r>
        <w:rPr>
          <w:color w:val="00B0F0"/>
        </w:rPr>
        <w:t>August</w:t>
      </w:r>
      <w:r>
        <w:rPr>
          <w:color w:val="00B0F0"/>
          <w:spacing w:val="-11"/>
        </w:rPr>
        <w:t> </w:t>
      </w:r>
      <w:r>
        <w:rPr>
          <w:color w:val="00B0F0"/>
          <w:spacing w:val="-5"/>
        </w:rPr>
        <w:t>28</w:t>
      </w:r>
    </w:p>
    <w:p>
      <w:pPr>
        <w:pStyle w:val="Heading2"/>
        <w:jc w:val="both"/>
        <w:rPr>
          <w:i/>
        </w:rPr>
      </w:pPr>
      <w:r>
        <w:rPr>
          <w:i/>
        </w:rPr>
        <w:t>Background</w:t>
      </w:r>
      <w:r>
        <w:rPr>
          <w:i/>
          <w:spacing w:val="-8"/>
        </w:rPr>
        <w:t> </w:t>
      </w:r>
      <w:r>
        <w:rPr>
          <w:i/>
        </w:rPr>
        <w:t>Check</w:t>
      </w:r>
      <w:r>
        <w:rPr>
          <w:i/>
          <w:spacing w:val="-8"/>
        </w:rPr>
        <w:t> </w:t>
      </w:r>
      <w:r>
        <w:rPr>
          <w:i/>
          <w:spacing w:val="-4"/>
        </w:rPr>
        <w:t>Quiz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0" w:after="0"/>
        <w:ind w:left="2262" w:right="568" w:hanging="270"/>
        <w:jc w:val="both"/>
        <w:rPr>
          <w:sz w:val="28"/>
        </w:rPr>
      </w:pPr>
      <w:r>
        <w:rPr>
          <w:sz w:val="28"/>
        </w:rPr>
        <w:t>Show</w:t>
      </w:r>
      <w:r>
        <w:rPr>
          <w:spacing w:val="-4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understand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importance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background check, and what all you have to do to get it done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3" w:after="0"/>
        <w:ind w:left="2262" w:right="0" w:hanging="271"/>
        <w:jc w:val="both"/>
      </w:pPr>
      <w:r>
        <w:rPr>
          <w:color w:val="00B0F0"/>
        </w:rPr>
        <w:t>Due:</w:t>
      </w:r>
      <w:r>
        <w:rPr>
          <w:color w:val="00B0F0"/>
          <w:spacing w:val="-13"/>
        </w:rPr>
        <w:t> </w:t>
      </w:r>
      <w:r>
        <w:rPr>
          <w:color w:val="00B0F0"/>
        </w:rPr>
        <w:t>Sunday,</w:t>
      </w:r>
      <w:r>
        <w:rPr>
          <w:color w:val="00B0F0"/>
          <w:spacing w:val="-13"/>
        </w:rPr>
        <w:t> </w:t>
      </w:r>
      <w:r>
        <w:rPr>
          <w:color w:val="00B0F0"/>
        </w:rPr>
        <w:t>September</w:t>
      </w:r>
      <w:r>
        <w:rPr>
          <w:color w:val="00B0F0"/>
          <w:spacing w:val="-13"/>
        </w:rPr>
        <w:t> </w:t>
      </w:r>
      <w:r>
        <w:rPr>
          <w:color w:val="00B0F0"/>
          <w:spacing w:val="-10"/>
        </w:rPr>
        <w:t>4</w:t>
      </w:r>
    </w:p>
    <w:p>
      <w:pPr>
        <w:pStyle w:val="Heading2"/>
        <w:jc w:val="both"/>
        <w:rPr>
          <w:i/>
        </w:rPr>
      </w:pPr>
      <w:r>
        <w:rPr>
          <w:i/>
        </w:rPr>
        <w:t>Website</w:t>
      </w:r>
      <w:r>
        <w:rPr>
          <w:i/>
          <w:spacing w:val="-9"/>
        </w:rPr>
        <w:t> </w:t>
      </w:r>
      <w:r>
        <w:rPr>
          <w:i/>
        </w:rPr>
        <w:t>Scavenger</w:t>
      </w:r>
      <w:r>
        <w:rPr>
          <w:i/>
          <w:spacing w:val="-8"/>
        </w:rPr>
        <w:t> </w:t>
      </w:r>
      <w:r>
        <w:rPr>
          <w:i/>
          <w:spacing w:val="-4"/>
        </w:rPr>
        <w:t>Hunt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0" w:after="0"/>
        <w:ind w:left="2262" w:right="1226" w:hanging="270"/>
        <w:jc w:val="both"/>
        <w:rPr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activity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help</w:t>
      </w:r>
      <w:r>
        <w:rPr>
          <w:spacing w:val="-2"/>
          <w:sz w:val="28"/>
        </w:rPr>
        <w:t> </w:t>
      </w:r>
      <w:r>
        <w:rPr>
          <w:sz w:val="28"/>
        </w:rPr>
        <w:t>familiarize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with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College</w:t>
      </w:r>
      <w:r>
        <w:rPr>
          <w:spacing w:val="-2"/>
          <w:sz w:val="28"/>
        </w:rPr>
        <w:t> </w:t>
      </w:r>
      <w:r>
        <w:rPr>
          <w:sz w:val="28"/>
        </w:rPr>
        <w:t>of Education’s website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3" w:after="0"/>
        <w:ind w:left="2262" w:right="0" w:hanging="271"/>
        <w:jc w:val="both"/>
      </w:pPr>
      <w:r>
        <w:rPr>
          <w:color w:val="00B0F0"/>
        </w:rPr>
        <w:t>Due:</w:t>
      </w:r>
      <w:r>
        <w:rPr>
          <w:color w:val="00B0F0"/>
          <w:spacing w:val="-13"/>
        </w:rPr>
        <w:t> </w:t>
      </w:r>
      <w:r>
        <w:rPr>
          <w:color w:val="00B0F0"/>
        </w:rPr>
        <w:t>Sunday,</w:t>
      </w:r>
      <w:r>
        <w:rPr>
          <w:color w:val="00B0F0"/>
          <w:spacing w:val="-13"/>
        </w:rPr>
        <w:t> </w:t>
      </w:r>
      <w:r>
        <w:rPr>
          <w:color w:val="00B0F0"/>
        </w:rPr>
        <w:t>September</w:t>
      </w:r>
      <w:r>
        <w:rPr>
          <w:color w:val="00B0F0"/>
          <w:spacing w:val="-13"/>
        </w:rPr>
        <w:t> </w:t>
      </w:r>
      <w:r>
        <w:rPr>
          <w:color w:val="00B0F0"/>
          <w:spacing w:val="-10"/>
        </w:rPr>
        <w:t>4</w:t>
      </w:r>
    </w:p>
    <w:p>
      <w:pPr>
        <w:pStyle w:val="Heading2"/>
        <w:jc w:val="both"/>
        <w:rPr>
          <w:i/>
        </w:rPr>
      </w:pPr>
      <w:r>
        <w:rPr>
          <w:i/>
        </w:rPr>
        <w:t>List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  <w:spacing w:val="-2"/>
        </w:rPr>
        <w:t>Contacts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0" w:after="0"/>
        <w:ind w:left="2262" w:right="114" w:hanging="270"/>
        <w:jc w:val="both"/>
        <w:rPr>
          <w:sz w:val="28"/>
        </w:rPr>
      </w:pPr>
      <w:r>
        <w:rPr>
          <w:sz w:val="28"/>
        </w:rPr>
        <w:t>This assignment will help you make sure you have some people 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college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4"/>
          <w:sz w:val="28"/>
        </w:rPr>
        <w:t> </w:t>
      </w:r>
      <w:r>
        <w:rPr>
          <w:sz w:val="28"/>
        </w:rPr>
        <w:t>contact</w:t>
      </w:r>
      <w:r>
        <w:rPr>
          <w:spacing w:val="-5"/>
          <w:sz w:val="28"/>
        </w:rPr>
        <w:t> </w:t>
      </w:r>
      <w:r>
        <w:rPr>
          <w:sz w:val="28"/>
        </w:rPr>
        <w:t>quickly</w:t>
      </w:r>
      <w:r>
        <w:rPr>
          <w:spacing w:val="-5"/>
          <w:sz w:val="28"/>
        </w:rPr>
        <w:t> </w:t>
      </w:r>
      <w:r>
        <w:rPr>
          <w:sz w:val="28"/>
        </w:rPr>
        <w:t>if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have</w:t>
      </w:r>
      <w:r>
        <w:rPr>
          <w:spacing w:val="-5"/>
          <w:sz w:val="28"/>
        </w:rPr>
        <w:t> </w:t>
      </w:r>
      <w:r>
        <w:rPr>
          <w:sz w:val="28"/>
        </w:rPr>
        <w:t>trouble</w:t>
      </w:r>
      <w:r>
        <w:rPr>
          <w:spacing w:val="-5"/>
          <w:sz w:val="28"/>
        </w:rPr>
        <w:t> </w:t>
      </w:r>
      <w:r>
        <w:rPr>
          <w:sz w:val="28"/>
        </w:rPr>
        <w:t>or a question – rather than having to do a lot of Googling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2" w:after="0"/>
        <w:ind w:left="2262" w:right="0" w:hanging="271"/>
        <w:jc w:val="both"/>
      </w:pPr>
      <w:r>
        <w:rPr>
          <w:color w:val="00B0F0"/>
        </w:rPr>
        <w:t>Due:</w:t>
      </w:r>
      <w:r>
        <w:rPr>
          <w:color w:val="00B0F0"/>
          <w:spacing w:val="-13"/>
        </w:rPr>
        <w:t> </w:t>
      </w:r>
      <w:r>
        <w:rPr>
          <w:color w:val="00B0F0"/>
        </w:rPr>
        <w:t>Sunday,</w:t>
      </w:r>
      <w:r>
        <w:rPr>
          <w:color w:val="00B0F0"/>
          <w:spacing w:val="-13"/>
        </w:rPr>
        <w:t> </w:t>
      </w:r>
      <w:r>
        <w:rPr>
          <w:color w:val="00B0F0"/>
        </w:rPr>
        <w:t>September</w:t>
      </w:r>
      <w:r>
        <w:rPr>
          <w:color w:val="00B0F0"/>
          <w:spacing w:val="-13"/>
        </w:rPr>
        <w:t> </w:t>
      </w:r>
      <w:r>
        <w:rPr>
          <w:color w:val="00B0F0"/>
          <w:spacing w:val="-5"/>
        </w:rPr>
        <w:t>11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Heading2"/>
        <w:spacing w:before="214"/>
        <w:rPr>
          <w:i/>
        </w:rPr>
      </w:pPr>
      <w:r>
        <w:rPr>
          <w:i/>
        </w:rPr>
        <w:t>Proof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Background</w:t>
      </w:r>
      <w:r>
        <w:rPr>
          <w:i/>
          <w:spacing w:val="-5"/>
        </w:rPr>
        <w:t> </w:t>
      </w:r>
      <w:r>
        <w:rPr>
          <w:i/>
          <w:spacing w:val="-4"/>
        </w:rPr>
        <w:t>Check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2" w:lineRule="auto" w:before="0" w:after="0"/>
        <w:ind w:left="2262" w:right="264" w:hanging="27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this</w:t>
      </w:r>
      <w:r>
        <w:rPr>
          <w:spacing w:val="-4"/>
          <w:sz w:val="28"/>
        </w:rPr>
        <w:t> </w:t>
      </w:r>
      <w:r>
        <w:rPr>
          <w:sz w:val="28"/>
        </w:rPr>
        <w:t>assignment,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will</w:t>
      </w:r>
      <w:r>
        <w:rPr>
          <w:spacing w:val="-4"/>
          <w:sz w:val="28"/>
        </w:rPr>
        <w:t> </w:t>
      </w:r>
      <w:r>
        <w:rPr>
          <w:sz w:val="28"/>
        </w:rPr>
        <w:t>scan/upload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proof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having done your background check (just going and getting it done – results due later)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366" w:lineRule="exact" w:before="0" w:after="0"/>
        <w:ind w:left="2262" w:right="0" w:hanging="271"/>
        <w:jc w:val="left"/>
      </w:pPr>
      <w:r>
        <w:rPr>
          <w:color w:val="00B0F0"/>
        </w:rPr>
        <w:t>Due:</w:t>
      </w:r>
      <w:r>
        <w:rPr>
          <w:color w:val="00B0F0"/>
          <w:spacing w:val="-13"/>
        </w:rPr>
        <w:t> </w:t>
      </w:r>
      <w:r>
        <w:rPr>
          <w:color w:val="00B0F0"/>
        </w:rPr>
        <w:t>Sunday,</w:t>
      </w:r>
      <w:r>
        <w:rPr>
          <w:color w:val="00B0F0"/>
          <w:spacing w:val="-13"/>
        </w:rPr>
        <w:t> </w:t>
      </w:r>
      <w:r>
        <w:rPr>
          <w:color w:val="00B0F0"/>
        </w:rPr>
        <w:t>September</w:t>
      </w:r>
      <w:r>
        <w:rPr>
          <w:color w:val="00B0F0"/>
          <w:spacing w:val="-13"/>
        </w:rPr>
        <w:t> </w:t>
      </w:r>
      <w:r>
        <w:rPr>
          <w:color w:val="00B0F0"/>
          <w:spacing w:val="-5"/>
        </w:rPr>
        <w:t>18</w:t>
      </w:r>
    </w:p>
    <w:p>
      <w:pPr>
        <w:pStyle w:val="Heading2"/>
        <w:spacing w:before="36"/>
        <w:rPr>
          <w:i/>
        </w:rPr>
      </w:pPr>
      <w:r>
        <w:rPr>
          <w:i/>
        </w:rPr>
        <w:t>Code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Ethics</w:t>
      </w:r>
      <w:r>
        <w:rPr>
          <w:i/>
          <w:spacing w:val="-4"/>
        </w:rPr>
        <w:t> Quiz</w:t>
      </w: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0" w:after="0"/>
        <w:ind w:left="2262" w:right="965" w:hanging="270"/>
        <w:jc w:val="left"/>
        <w:rPr>
          <w:sz w:val="28"/>
        </w:rPr>
      </w:pPr>
      <w:r>
        <w:rPr>
          <w:sz w:val="28"/>
        </w:rPr>
        <w:t>Assignment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help</w:t>
      </w:r>
      <w:r>
        <w:rPr>
          <w:spacing w:val="-3"/>
          <w:sz w:val="28"/>
        </w:rPr>
        <w:t> </w:t>
      </w:r>
      <w:r>
        <w:rPr>
          <w:sz w:val="28"/>
        </w:rPr>
        <w:t>make</w:t>
      </w:r>
      <w:r>
        <w:rPr>
          <w:spacing w:val="-3"/>
          <w:sz w:val="28"/>
        </w:rPr>
        <w:t> </w:t>
      </w:r>
      <w:r>
        <w:rPr>
          <w:sz w:val="28"/>
        </w:rPr>
        <w:t>sure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3"/>
          <w:sz w:val="28"/>
        </w:rPr>
        <w:t> </w:t>
      </w:r>
      <w:r>
        <w:rPr>
          <w:sz w:val="28"/>
        </w:rPr>
        <w:t>remember</w:t>
      </w:r>
      <w:r>
        <w:rPr>
          <w:spacing w:val="-3"/>
          <w:sz w:val="28"/>
        </w:rPr>
        <w:t> </w:t>
      </w:r>
      <w:r>
        <w:rPr>
          <w:sz w:val="28"/>
        </w:rPr>
        <w:t>everything you’ve learned about ethical teaching in Alabama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3" w:after="0"/>
        <w:ind w:left="2262" w:right="0" w:hanging="271"/>
        <w:jc w:val="left"/>
      </w:pPr>
      <w:r>
        <w:rPr>
          <w:color w:val="00B0F0"/>
        </w:rPr>
        <w:t>Due:</w:t>
      </w:r>
      <w:r>
        <w:rPr>
          <w:color w:val="00B0F0"/>
          <w:spacing w:val="-13"/>
        </w:rPr>
        <w:t> </w:t>
      </w:r>
      <w:r>
        <w:rPr>
          <w:color w:val="00B0F0"/>
        </w:rPr>
        <w:t>Sunday,</w:t>
      </w:r>
      <w:r>
        <w:rPr>
          <w:color w:val="00B0F0"/>
          <w:spacing w:val="-13"/>
        </w:rPr>
        <w:t> </w:t>
      </w:r>
      <w:r>
        <w:rPr>
          <w:color w:val="00B0F0"/>
        </w:rPr>
        <w:t>September</w:t>
      </w:r>
      <w:r>
        <w:rPr>
          <w:color w:val="00B0F0"/>
          <w:spacing w:val="-13"/>
        </w:rPr>
        <w:t> </w:t>
      </w:r>
      <w:r>
        <w:rPr>
          <w:color w:val="00B0F0"/>
          <w:spacing w:val="-5"/>
        </w:rPr>
        <w:t>18</w:t>
      </w:r>
    </w:p>
    <w:p>
      <w:pPr>
        <w:spacing w:after="0" w:line="240" w:lineRule="auto"/>
        <w:jc w:val="left"/>
        <w:sectPr>
          <w:pgSz w:w="12240" w:h="15840"/>
          <w:pgMar w:top="1380" w:bottom="280" w:left="1340" w:right="1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Heading2"/>
        <w:spacing w:line="240" w:lineRule="auto" w:before="88"/>
        <w:ind w:left="182"/>
        <w:rPr>
          <w:i/>
        </w:rPr>
      </w:pPr>
      <w:r>
        <w:rPr>
          <w:i/>
        </w:rPr>
        <w:t>Advisor</w:t>
      </w:r>
      <w:r>
        <w:rPr>
          <w:i/>
          <w:spacing w:val="-8"/>
        </w:rPr>
        <w:t> </w:t>
      </w:r>
      <w:r>
        <w:rPr>
          <w:i/>
          <w:spacing w:val="-2"/>
        </w:rPr>
        <w:t>Meeting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2263" w:val="left" w:leader="none"/>
        </w:tabs>
        <w:spacing w:line="240" w:lineRule="auto" w:before="87" w:after="0"/>
        <w:ind w:left="2262" w:right="133" w:hanging="270"/>
        <w:jc w:val="both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assignment,</w:t>
      </w:r>
      <w:r>
        <w:rPr>
          <w:spacing w:val="-2"/>
          <w:sz w:val="28"/>
        </w:rPr>
        <w:t> </w:t>
      </w:r>
      <w:r>
        <w:rPr>
          <w:sz w:val="28"/>
        </w:rPr>
        <w:t>all</w:t>
      </w:r>
      <w:r>
        <w:rPr>
          <w:spacing w:val="-1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need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upload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screenshot</w:t>
      </w:r>
      <w:r>
        <w:rPr>
          <w:spacing w:val="-1"/>
          <w:sz w:val="28"/>
        </w:rPr>
        <w:t> </w:t>
      </w:r>
      <w:r>
        <w:rPr>
          <w:sz w:val="28"/>
        </w:rPr>
        <w:t>of the</w:t>
      </w:r>
      <w:r>
        <w:rPr>
          <w:spacing w:val="-4"/>
          <w:sz w:val="28"/>
        </w:rPr>
        <w:t> </w:t>
      </w:r>
      <w:r>
        <w:rPr>
          <w:color w:val="000000"/>
          <w:sz w:val="28"/>
          <w:shd w:fill="00FFFF" w:color="auto" w:val="clear"/>
        </w:rPr>
        <w:t>email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confirming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that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you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set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up</w:t>
      </w:r>
      <w:r>
        <w:rPr>
          <w:color w:val="000000"/>
          <w:spacing w:val="-4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an</w:t>
      </w:r>
      <w:r>
        <w:rPr>
          <w:color w:val="000000"/>
          <w:spacing w:val="-3"/>
          <w:sz w:val="28"/>
          <w:shd w:fill="00FFFF" w:color="auto" w:val="clear"/>
        </w:rPr>
        <w:t> </w:t>
      </w:r>
      <w:r>
        <w:rPr>
          <w:color w:val="000000"/>
          <w:sz w:val="28"/>
          <w:shd w:fill="00FFFF" w:color="auto" w:val="clear"/>
        </w:rPr>
        <w:t>appointment</w:t>
      </w:r>
      <w:r>
        <w:rPr>
          <w:color w:val="000000"/>
          <w:spacing w:val="-7"/>
          <w:sz w:val="28"/>
        </w:rPr>
        <w:t> </w:t>
      </w:r>
      <w:r>
        <w:rPr>
          <w:color w:val="000000"/>
          <w:sz w:val="28"/>
        </w:rPr>
        <w:t>(</w:t>
      </w:r>
      <w:r>
        <w:rPr>
          <w:i/>
          <w:color w:val="000000"/>
          <w:sz w:val="28"/>
        </w:rPr>
        <w:t>it’s</w:t>
      </w:r>
      <w:r>
        <w:rPr>
          <w:i/>
          <w:color w:val="000000"/>
          <w:spacing w:val="-4"/>
          <w:sz w:val="28"/>
        </w:rPr>
        <w:t> </w:t>
      </w:r>
      <w:r>
        <w:rPr>
          <w:i/>
          <w:color w:val="000000"/>
          <w:sz w:val="28"/>
        </w:rPr>
        <w:t>okay</w:t>
      </w:r>
      <w:r>
        <w:rPr>
          <w:i/>
          <w:color w:val="000000"/>
          <w:spacing w:val="-4"/>
          <w:sz w:val="28"/>
        </w:rPr>
        <w:t> </w:t>
      </w:r>
      <w:r>
        <w:rPr>
          <w:i/>
          <w:color w:val="000000"/>
          <w:sz w:val="28"/>
        </w:rPr>
        <w:t>if</w:t>
      </w:r>
      <w:r>
        <w:rPr>
          <w:i/>
          <w:color w:val="000000"/>
          <w:sz w:val="28"/>
        </w:rPr>
        <w:t> the appointment itself will be happening after the due date</w:t>
      </w:r>
      <w:r>
        <w:rPr>
          <w:color w:val="000000"/>
          <w:sz w:val="28"/>
        </w:rPr>
        <w:t>).</w:t>
      </w:r>
    </w:p>
    <w:p>
      <w:pPr>
        <w:spacing w:line="237" w:lineRule="auto" w:before="4"/>
        <w:ind w:left="2262" w:right="137" w:firstLine="0"/>
        <w:jc w:val="both"/>
        <w:rPr>
          <w:rFonts w:ascii="Lucida Sans" w:hAnsi="Lucida Sans"/>
          <w:b/>
          <w:sz w:val="28"/>
        </w:rPr>
      </w:pPr>
      <w:r>
        <w:rPr>
          <w:sz w:val="28"/>
        </w:rPr>
        <w:t>Since this is on the syllabus and you are seeing it ahead of time, you</w:t>
      </w:r>
      <w:r>
        <w:rPr>
          <w:spacing w:val="-3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need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set</w:t>
      </w:r>
      <w:r>
        <w:rPr>
          <w:spacing w:val="-3"/>
          <w:sz w:val="28"/>
        </w:rPr>
        <w:t> </w:t>
      </w:r>
      <w:r>
        <w:rPr>
          <w:sz w:val="28"/>
        </w:rPr>
        <w:t>up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meeting</w:t>
      </w:r>
      <w:r>
        <w:rPr>
          <w:spacing w:val="-3"/>
          <w:sz w:val="28"/>
        </w:rPr>
        <w:t> </w:t>
      </w:r>
      <w:r>
        <w:rPr>
          <w:sz w:val="28"/>
        </w:rPr>
        <w:t>before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z w:val="28"/>
        </w:rPr>
        <w:t>due</w:t>
      </w:r>
      <w:r>
        <w:rPr>
          <w:spacing w:val="-3"/>
          <w:sz w:val="28"/>
        </w:rPr>
        <w:t> </w:t>
      </w:r>
      <w:r>
        <w:rPr>
          <w:sz w:val="28"/>
        </w:rPr>
        <w:t>date –</w:t>
      </w:r>
      <w:r>
        <w:rPr>
          <w:spacing w:val="-3"/>
          <w:sz w:val="28"/>
        </w:rPr>
        <w:t> </w:t>
      </w:r>
      <w:r>
        <w:rPr>
          <w:sz w:val="28"/>
        </w:rPr>
        <w:t>advisors get busy, and you don’t want to miss out! Remember: I can and will be checking that you actually go to the meeting </w:t>
      </w:r>
      <w:r>
        <w:rPr>
          <w:rFonts w:ascii="Lucida Sans" w:hAnsi="Lucida Sans"/>
          <w:b/>
          <w:sz w:val="28"/>
        </w:rPr>
        <w:t>©</w:t>
      </w:r>
    </w:p>
    <w:p>
      <w:pPr>
        <w:pStyle w:val="Heading1"/>
        <w:numPr>
          <w:ilvl w:val="0"/>
          <w:numId w:val="7"/>
        </w:numPr>
        <w:tabs>
          <w:tab w:pos="2263" w:val="left" w:leader="none"/>
        </w:tabs>
        <w:spacing w:line="240" w:lineRule="auto" w:before="3" w:after="0"/>
        <w:ind w:left="2262" w:right="0" w:hanging="271"/>
        <w:jc w:val="both"/>
      </w:pPr>
      <w:r>
        <w:rPr>
          <w:color w:val="00B0F0"/>
        </w:rPr>
        <w:t>Due:</w:t>
      </w:r>
      <w:r>
        <w:rPr>
          <w:color w:val="00B0F0"/>
          <w:spacing w:val="-8"/>
        </w:rPr>
        <w:t> </w:t>
      </w:r>
      <w:r>
        <w:rPr>
          <w:color w:val="00B0F0"/>
        </w:rPr>
        <w:t>Sunday,</w:t>
      </w:r>
      <w:r>
        <w:rPr>
          <w:color w:val="00B0F0"/>
          <w:spacing w:val="-9"/>
        </w:rPr>
        <w:t> </w:t>
      </w:r>
      <w:r>
        <w:rPr>
          <w:color w:val="00B0F0"/>
        </w:rPr>
        <w:t>October</w:t>
      </w:r>
      <w:r>
        <w:rPr>
          <w:color w:val="00B0F0"/>
          <w:spacing w:val="-8"/>
        </w:rPr>
        <w:t> </w:t>
      </w:r>
      <w:r>
        <w:rPr>
          <w:color w:val="00B0F0"/>
        </w:rPr>
        <w:t>2,</w:t>
      </w:r>
      <w:r>
        <w:rPr>
          <w:color w:val="00B0F0"/>
          <w:spacing w:val="-9"/>
        </w:rPr>
        <w:t> </w:t>
      </w:r>
      <w:r>
        <w:rPr>
          <w:color w:val="00B0F0"/>
          <w:spacing w:val="-4"/>
        </w:rPr>
        <w:t>2022</w:t>
      </w:r>
    </w:p>
    <w:p>
      <w:pPr>
        <w:pStyle w:val="BodyText"/>
        <w:spacing w:before="1"/>
        <w:rPr>
          <w:b/>
          <w:sz w:val="39"/>
        </w:rPr>
      </w:pPr>
    </w:p>
    <w:p>
      <w:pPr>
        <w:pStyle w:val="Heading2"/>
        <w:spacing w:line="240" w:lineRule="auto" w:before="0"/>
        <w:ind w:left="249"/>
        <w:rPr>
          <w:i/>
        </w:rPr>
      </w:pPr>
      <w:r>
        <w:rPr>
          <w:i/>
        </w:rPr>
        <w:t>Background</w:t>
      </w:r>
      <w:r>
        <w:rPr>
          <w:i/>
          <w:spacing w:val="-8"/>
        </w:rPr>
        <w:t> </w:t>
      </w:r>
      <w:r>
        <w:rPr>
          <w:i/>
        </w:rPr>
        <w:t>Check</w:t>
      </w:r>
      <w:r>
        <w:rPr>
          <w:i/>
          <w:spacing w:val="-8"/>
        </w:rPr>
        <w:t> </w:t>
      </w:r>
      <w:r>
        <w:rPr>
          <w:i/>
          <w:spacing w:val="-2"/>
        </w:rPr>
        <w:t>Results</w:t>
      </w:r>
    </w:p>
    <w:p>
      <w:pPr>
        <w:pStyle w:val="ListParagraph"/>
        <w:numPr>
          <w:ilvl w:val="0"/>
          <w:numId w:val="7"/>
        </w:numPr>
        <w:tabs>
          <w:tab w:pos="2347" w:val="left" w:leader="none"/>
          <w:tab w:pos="2348" w:val="left" w:leader="none"/>
        </w:tabs>
        <w:spacing w:line="240" w:lineRule="auto" w:before="273" w:after="0"/>
        <w:ind w:left="2347" w:right="0" w:hanging="361"/>
        <w:jc w:val="left"/>
        <w:rPr>
          <w:sz w:val="28"/>
        </w:rPr>
      </w:pPr>
      <w:r>
        <w:rPr>
          <w:sz w:val="28"/>
        </w:rPr>
        <w:t>Upload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submit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copy/screenshot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results.</w:t>
      </w:r>
    </w:p>
    <w:p>
      <w:pPr>
        <w:pStyle w:val="Heading1"/>
        <w:spacing w:before="11"/>
        <w:ind w:left="2077" w:firstLine="0"/>
      </w:pPr>
      <w:r>
        <w:rPr>
          <w:b w:val="0"/>
          <w:sz w:val="28"/>
        </w:rPr>
        <w:t>-</w:t>
      </w:r>
      <w:r>
        <w:rPr>
          <w:b w:val="0"/>
          <w:spacing w:val="61"/>
          <w:w w:val="150"/>
          <w:sz w:val="28"/>
        </w:rPr>
        <w:t> </w:t>
      </w:r>
      <w:r>
        <w:rPr>
          <w:color w:val="00B0F0"/>
        </w:rPr>
        <w:t>Due:</w:t>
      </w:r>
      <w:r>
        <w:rPr>
          <w:color w:val="00B0F0"/>
          <w:spacing w:val="-6"/>
        </w:rPr>
        <w:t> </w:t>
      </w:r>
      <w:r>
        <w:rPr>
          <w:color w:val="00B0F0"/>
        </w:rPr>
        <w:t>Sunday,</w:t>
      </w:r>
      <w:r>
        <w:rPr>
          <w:color w:val="00B0F0"/>
          <w:spacing w:val="-6"/>
        </w:rPr>
        <w:t> </w:t>
      </w:r>
      <w:r>
        <w:rPr>
          <w:color w:val="00B0F0"/>
        </w:rPr>
        <w:t>October</w:t>
      </w:r>
      <w:r>
        <w:rPr>
          <w:color w:val="00B0F0"/>
          <w:spacing w:val="-7"/>
        </w:rPr>
        <w:t> </w:t>
      </w:r>
      <w:r>
        <w:rPr>
          <w:color w:val="00B0F0"/>
        </w:rPr>
        <w:t>16,</w:t>
      </w:r>
      <w:r>
        <w:rPr>
          <w:color w:val="00B0F0"/>
          <w:spacing w:val="-6"/>
        </w:rPr>
        <w:t> </w:t>
      </w:r>
      <w:r>
        <w:rPr>
          <w:color w:val="00B0F0"/>
          <w:spacing w:val="-4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86"/>
        <w:ind w:left="462" w:right="0" w:firstLine="0"/>
        <w:jc w:val="left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> </w:t>
      </w:r>
      <w:r>
        <w:rPr>
          <w:b/>
          <w:color w:val="0070C0"/>
          <w:sz w:val="28"/>
          <w:shd w:fill="00FFFF" w:color="auto" w:val="clear"/>
        </w:rPr>
        <w:t>will</w:t>
      </w:r>
      <w:r>
        <w:rPr>
          <w:b/>
          <w:color w:val="0070C0"/>
          <w:spacing w:val="-4"/>
          <w:sz w:val="28"/>
        </w:rPr>
        <w:t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an “Unsatisfactory” grade for the course.</w:t>
      </w:r>
    </w:p>
    <w:p>
      <w:pPr>
        <w:spacing w:after="0"/>
        <w:jc w:val="left"/>
        <w:rPr>
          <w:sz w:val="24"/>
        </w:rPr>
        <w:sectPr>
          <w:pgSz w:w="12240" w:h="15840"/>
          <w:pgMar w:top="1820" w:bottom="280" w:left="1340" w:right="1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Heading1"/>
        <w:spacing w:before="88"/>
        <w:ind w:left="102" w:firstLine="0"/>
        <w:jc w:val="left"/>
      </w:pPr>
      <w:r>
        <w:rPr/>
        <w:t>Class</w:t>
      </w:r>
      <w:r>
        <w:rPr>
          <w:spacing w:val="-6"/>
        </w:rPr>
        <w:t> </w:t>
      </w:r>
      <w:r>
        <w:rPr/>
        <w:t>Policy</w:t>
      </w:r>
      <w:r>
        <w:rPr>
          <w:spacing w:val="-6"/>
        </w:rPr>
        <w:t> </w:t>
      </w:r>
      <w:r>
        <w:rPr>
          <w:spacing w:val="-2"/>
        </w:rPr>
        <w:t>Statements: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268" w:after="0"/>
        <w:ind w:left="822" w:right="227" w:hanging="360"/>
        <w:jc w:val="left"/>
        <w:rPr>
          <w:sz w:val="24"/>
        </w:rPr>
      </w:pPr>
      <w:r>
        <w:rPr>
          <w:sz w:val="24"/>
          <w:u w:val="single"/>
        </w:rPr>
        <w:t>Disability Accommodations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approved</w:t>
      </w:r>
      <w:r>
        <w:rPr>
          <w:spacing w:val="-4"/>
          <w:sz w:val="24"/>
        </w:rPr>
        <w:t> </w:t>
      </w:r>
      <w:r>
        <w:rPr>
          <w:sz w:val="24"/>
        </w:rPr>
        <w:t>accommodations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0" w:after="0"/>
        <w:ind w:left="822" w:right="262" w:hanging="360"/>
        <w:jc w:val="left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> </w:t>
      </w:r>
      <w:r>
        <w:rPr>
          <w:sz w:val="24"/>
        </w:rPr>
        <w:t>XII)</w:t>
      </w:r>
      <w:r>
        <w:rPr>
          <w:spacing w:val="-3"/>
          <w:sz w:val="24"/>
        </w:rPr>
        <w:t> </w:t>
      </w:r>
      <w:r>
        <w:rPr>
          <w:sz w:val="24"/>
        </w:rPr>
        <w:t>found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eHandbook</w:t>
      </w:r>
      <w:r>
        <w:rPr>
          <w:i/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class.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academic honesty</w:t>
      </w:r>
      <w:r>
        <w:rPr>
          <w:spacing w:val="-3"/>
          <w:sz w:val="24"/>
        </w:rPr>
        <w:t> </w:t>
      </w:r>
      <w:r>
        <w:rPr>
          <w:sz w:val="24"/>
        </w:rPr>
        <w:t>violations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alleged</w:t>
      </w:r>
      <w:r>
        <w:rPr>
          <w:spacing w:val="-3"/>
          <w:sz w:val="24"/>
        </w:rPr>
        <w:t> </w:t>
      </w:r>
      <w:r>
        <w:rPr>
          <w:sz w:val="24"/>
        </w:rPr>
        <w:t>violations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SGA</w:t>
      </w:r>
      <w:r>
        <w:rPr>
          <w:spacing w:val="-4"/>
          <w:sz w:val="24"/>
        </w:rPr>
        <w:t> </w:t>
      </w:r>
      <w:r>
        <w:rPr>
          <w:sz w:val="24"/>
        </w:rPr>
        <w:t>Code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Laws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reported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Office of the Provost, which will then refer the case to the Academic Honesty </w:t>
      </w:r>
      <w:r>
        <w:rPr>
          <w:spacing w:val="-2"/>
          <w:sz w:val="24"/>
        </w:rPr>
        <w:t>Committee.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0" w:after="0"/>
        <w:ind w:left="822" w:right="361" w:hanging="360"/>
        <w:jc w:val="left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crisis</w:t>
      </w:r>
      <w:r>
        <w:rPr>
          <w:spacing w:val="-3"/>
          <w:sz w:val="24"/>
        </w:rPr>
        <w:t> </w:t>
      </w:r>
      <w:r>
        <w:rPr>
          <w:sz w:val="24"/>
        </w:rPr>
        <w:t>situation,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syllabus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assignments</w:t>
      </w:r>
      <w:r>
        <w:rPr>
          <w:spacing w:val="-3"/>
          <w:sz w:val="24"/>
        </w:rPr>
        <w:t> </w:t>
      </w:r>
      <w:r>
        <w:rPr>
          <w:sz w:val="24"/>
        </w:rPr>
        <w:t>may be modified to allow completion of the course. If this occurs, and addendum to your syllabus and/or course assignments will replace the original materials.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0" w:after="0"/>
        <w:ind w:left="822" w:right="264" w:hanging="360"/>
        <w:jc w:val="left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faculty,</w:t>
      </w:r>
      <w:r>
        <w:rPr>
          <w:spacing w:val="-3"/>
          <w:sz w:val="24"/>
        </w:rPr>
        <w:t> </w:t>
      </w:r>
      <w:r>
        <w:rPr>
          <w:sz w:val="24"/>
        </w:rPr>
        <w:t>staff,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interact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settings,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> </w:t>
      </w:r>
      <w:r>
        <w:rPr>
          <w:sz w:val="24"/>
        </w:rPr>
        <w:t>These professional commitments or dispositions are listed below:</w:t>
      </w:r>
    </w:p>
    <w:p>
      <w:pPr>
        <w:pStyle w:val="ListParagraph"/>
        <w:numPr>
          <w:ilvl w:val="1"/>
          <w:numId w:val="8"/>
        </w:numPr>
        <w:tabs>
          <w:tab w:pos="1182" w:val="left" w:leader="none"/>
          <w:tab w:pos="1183" w:val="left" w:leader="none"/>
        </w:tabs>
        <w:spacing w:line="275" w:lineRule="exact" w:before="1" w:after="0"/>
        <w:ind w:left="1182" w:right="0" w:hanging="361"/>
        <w:jc w:val="left"/>
        <w:rPr>
          <w:sz w:val="24"/>
        </w:rPr>
      </w:pPr>
      <w:r>
        <w:rPr>
          <w:sz w:val="24"/>
        </w:rPr>
        <w:t>Engage in responsible and ethical professional </w:t>
      </w:r>
      <w:r>
        <w:rPr>
          <w:spacing w:val="-2"/>
          <w:sz w:val="24"/>
        </w:rPr>
        <w:t>practices</w:t>
      </w:r>
    </w:p>
    <w:p>
      <w:pPr>
        <w:pStyle w:val="ListParagraph"/>
        <w:numPr>
          <w:ilvl w:val="1"/>
          <w:numId w:val="8"/>
        </w:numPr>
        <w:tabs>
          <w:tab w:pos="1182" w:val="left" w:leader="none"/>
          <w:tab w:pos="1183" w:val="left" w:leader="none"/>
        </w:tabs>
        <w:spacing w:line="275" w:lineRule="exact" w:before="0" w:after="0"/>
        <w:ind w:left="1182" w:right="0" w:hanging="361"/>
        <w:jc w:val="left"/>
        <w:rPr>
          <w:sz w:val="24"/>
        </w:rPr>
      </w:pPr>
      <w:r>
        <w:rPr>
          <w:sz w:val="24"/>
        </w:rPr>
        <w:t>Contribute to collaborative learning </w:t>
      </w:r>
      <w:r>
        <w:rPr>
          <w:spacing w:val="-2"/>
          <w:sz w:val="24"/>
        </w:rPr>
        <w:t>communities</w:t>
      </w:r>
    </w:p>
    <w:p>
      <w:pPr>
        <w:pStyle w:val="ListParagraph"/>
        <w:numPr>
          <w:ilvl w:val="1"/>
          <w:numId w:val="8"/>
        </w:numPr>
        <w:tabs>
          <w:tab w:pos="1182" w:val="left" w:leader="none"/>
          <w:tab w:pos="1183" w:val="left" w:leader="none"/>
        </w:tabs>
        <w:spacing w:line="240" w:lineRule="auto" w:before="2" w:after="0"/>
        <w:ind w:left="1182" w:right="0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commitment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diversity</w:t>
      </w:r>
    </w:p>
    <w:p>
      <w:pPr>
        <w:pStyle w:val="ListParagraph"/>
        <w:numPr>
          <w:ilvl w:val="1"/>
          <w:numId w:val="8"/>
        </w:numPr>
        <w:tabs>
          <w:tab w:pos="1182" w:val="left" w:leader="none"/>
          <w:tab w:pos="1183" w:val="left" w:leader="none"/>
        </w:tabs>
        <w:spacing w:line="240" w:lineRule="auto" w:before="1" w:after="0"/>
        <w:ind w:left="1182" w:right="0" w:hanging="361"/>
        <w:jc w:val="left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nurture</w:t>
      </w:r>
      <w:r>
        <w:rPr>
          <w:spacing w:val="-1"/>
          <w:sz w:val="24"/>
        </w:rPr>
        <w:t> </w:t>
      </w:r>
      <w:r>
        <w:rPr>
          <w:sz w:val="24"/>
        </w:rPr>
        <w:t>intellectual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vitality</w:t>
      </w:r>
    </w:p>
    <w:sectPr>
      <w:pgSz w:w="12240" w:h="15840"/>
      <w:pgMar w:top="182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182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262" w:hanging="2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4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2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8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27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2262" w:hanging="271"/>
      <w:jc w:val="both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0" w:line="366" w:lineRule="exact"/>
      <w:ind w:left="102"/>
      <w:outlineLvl w:val="2"/>
    </w:pPr>
    <w:rPr>
      <w:rFonts w:ascii="Times New Roman" w:hAnsi="Times New Roman" w:eastAsia="Times New Roman" w:cs="Times New Roman"/>
      <w:i/>
      <w:i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2" w:hanging="27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eh0059@auburn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EDUC 1010 Distance_Spring 2022_Final Syllabus.docx</dc:title>
  <dcterms:created xsi:type="dcterms:W3CDTF">2022-08-12T14:37:27Z</dcterms:created>
  <dcterms:modified xsi:type="dcterms:W3CDTF">2022-08-12T14:37:27Z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Word</vt:lpwstr>
  </property>
  <property fmtid="{D5CDD505-2E9C-101B-9397-08002B2CF9AE}" pid="4" name="LastSaved">
    <vt:filetime>2022-08-12T00:00:00Z</vt:filetime>
  </property>
  <property fmtid="{D5CDD505-2E9C-101B-9397-08002B2CF9AE}" pid="5" name="Producer">
    <vt:lpwstr>macOS Version 11.6.1 (Build 20G224) Quartz PDFContext</vt:lpwstr>
  </property>
</Properties>
</file>