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015500F"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23EB87B8"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5FD54F03" w14:textId="77777777" w:rsidR="00E86266" w:rsidRPr="00BD564B" w:rsidRDefault="00B75A6E" w:rsidP="00E86266">
      <w:pPr>
        <w:pStyle w:val="Heading2"/>
        <w:ind w:firstLine="7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E86266" w:rsidRPr="00BD564B">
        <w:rPr>
          <w:rFonts w:ascii="Times New Roman" w:hAnsi="Times New Roman" w:cs="Times New Roman"/>
          <w:b/>
          <w:bCs/>
          <w:color w:val="000000" w:themeColor="text1"/>
          <w:sz w:val="24"/>
          <w:szCs w:val="24"/>
        </w:rPr>
        <w:t>On Campus-</w:t>
      </w:r>
    </w:p>
    <w:p w14:paraId="1545095F" w14:textId="7A5B021D" w:rsidR="00E86266" w:rsidRPr="00594AC8" w:rsidRDefault="00E86266" w:rsidP="00E86266">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Pr>
          <w:rFonts w:ascii="Times New Roman" w:hAnsi="Times New Roman" w:cs="Times New Roman"/>
          <w:color w:val="000000" w:themeColor="text1"/>
          <w:sz w:val="24"/>
          <w:szCs w:val="24"/>
        </w:rPr>
        <w:t xml:space="preserve"> (Primary Supervisor)</w:t>
      </w:r>
      <w:r w:rsidRPr="00594AC8">
        <w:rPr>
          <w:rFonts w:ascii="Times New Roman" w:hAnsi="Times New Roman" w:cs="Times New Roman"/>
          <w:color w:val="000000" w:themeColor="text1"/>
          <w:sz w:val="24"/>
          <w:szCs w:val="24"/>
        </w:rPr>
        <w:t>:</w:t>
      </w:r>
    </w:p>
    <w:p w14:paraId="14854ED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Pr="00594AC8">
        <w:rPr>
          <w:rFonts w:ascii="Times New Roman" w:hAnsi="Times New Roman" w:cs="Times New Roman"/>
          <w:color w:val="000000" w:themeColor="text1"/>
        </w:rPr>
        <w:t>. Schweck</w:t>
      </w:r>
    </w:p>
    <w:p w14:paraId="592E52F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Pr="00594AC8">
        <w:rPr>
          <w:rFonts w:ascii="Times New Roman" w:hAnsi="Times New Roman" w:cs="Times New Roman"/>
          <w:color w:val="000000" w:themeColor="text1"/>
        </w:rPr>
        <w:t xml:space="preserve"> Haley Center</w:t>
      </w:r>
    </w:p>
    <w:p w14:paraId="6131A4CC"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488C027F" w14:textId="77777777" w:rsidR="00E86266" w:rsidRPr="00734C35" w:rsidRDefault="00000000" w:rsidP="00E86266">
      <w:pPr>
        <w:ind w:left="720"/>
        <w:rPr>
          <w:rFonts w:ascii="Times New Roman" w:hAnsi="Times New Roman" w:cs="Times New Roman"/>
          <w:color w:val="000000" w:themeColor="text1"/>
        </w:rPr>
      </w:pPr>
      <w:hyperlink r:id="rId7" w:history="1">
        <w:r w:rsidR="00E86266" w:rsidRPr="00594AC8">
          <w:rPr>
            <w:rStyle w:val="Hyperlink"/>
            <w:rFonts w:ascii="Times New Roman" w:hAnsi="Times New Roman" w:cs="Times New Roman"/>
            <w:color w:val="000000" w:themeColor="text1"/>
          </w:rPr>
          <w:t>kschweck@auburn.edu</w:t>
        </w:r>
      </w:hyperlink>
      <w:r w:rsidR="00E86266" w:rsidRPr="00285CA4">
        <w:rPr>
          <w:rStyle w:val="Hyperlink"/>
          <w:rFonts w:ascii="Times New Roman" w:hAnsi="Times New Roman" w:cs="Times New Roman"/>
          <w:color w:val="000000" w:themeColor="text1"/>
          <w:u w:val="none"/>
        </w:rPr>
        <w:t>-</w:t>
      </w:r>
      <w:r w:rsidR="00E86266" w:rsidRPr="00711D23">
        <w:rPr>
          <w:rStyle w:val="Hyperlink"/>
          <w:rFonts w:ascii="Times New Roman" w:hAnsi="Times New Roman" w:cs="Times New Roman"/>
          <w:color w:val="000000" w:themeColor="text1"/>
          <w:u w:val="none"/>
        </w:rPr>
        <w:t xml:space="preserve"> </w:t>
      </w:r>
      <w:r w:rsidR="00E86266" w:rsidRPr="00734C35">
        <w:rPr>
          <w:rStyle w:val="Hyperlink"/>
          <w:rFonts w:ascii="Times New Roman" w:hAnsi="Times New Roman" w:cs="Times New Roman"/>
          <w:color w:val="000000" w:themeColor="text1"/>
          <w:u w:val="none"/>
        </w:rPr>
        <w:t>I will</w:t>
      </w:r>
      <w:r w:rsidR="00E8626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3E489A8D" w14:textId="7FABB11F" w:rsidR="00E86266"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78B6DE9B" w14:textId="1A86D353" w:rsidR="00185CD0" w:rsidRDefault="00185CD0" w:rsidP="00E86266">
      <w:pPr>
        <w:ind w:firstLine="720"/>
        <w:rPr>
          <w:rFonts w:ascii="Times New Roman" w:hAnsi="Times New Roman" w:cs="Times New Roman"/>
          <w:color w:val="000000" w:themeColor="text1"/>
        </w:rPr>
      </w:pPr>
    </w:p>
    <w:p w14:paraId="7DD29DD7" w14:textId="77777777" w:rsidR="00185CD0" w:rsidRDefault="00185CD0" w:rsidP="00185CD0">
      <w:pPr>
        <w:ind w:firstLine="720"/>
        <w:rPr>
          <w:rFonts w:ascii="Times New Roman" w:hAnsi="Times New Roman" w:cs="Times New Roman"/>
          <w:b/>
          <w:bCs/>
          <w:color w:val="000000" w:themeColor="text1"/>
        </w:rPr>
      </w:pPr>
      <w:r w:rsidRPr="0034210B">
        <w:rPr>
          <w:rFonts w:ascii="Times New Roman" w:hAnsi="Times New Roman" w:cs="Times New Roman"/>
          <w:b/>
          <w:bCs/>
          <w:color w:val="000000" w:themeColor="text1"/>
        </w:rPr>
        <w:t>Doctoral Student Assistant</w:t>
      </w:r>
      <w:r>
        <w:rPr>
          <w:rFonts w:ascii="Times New Roman" w:hAnsi="Times New Roman" w:cs="Times New Roman"/>
          <w:b/>
          <w:bCs/>
          <w:color w:val="000000" w:themeColor="text1"/>
        </w:rPr>
        <w:t xml:space="preserve"> –</w:t>
      </w:r>
    </w:p>
    <w:p w14:paraId="13FE3C5E" w14:textId="77777777" w:rsidR="00185CD0" w:rsidRDefault="00185CD0" w:rsidP="00185CD0">
      <w:pPr>
        <w:ind w:firstLine="720"/>
        <w:rPr>
          <w:rFonts w:ascii="Times New Roman" w:hAnsi="Times New Roman" w:cs="Times New Roman"/>
          <w:color w:val="000000" w:themeColor="text1"/>
        </w:rPr>
      </w:pPr>
      <w:r w:rsidRPr="00206367">
        <w:rPr>
          <w:rFonts w:ascii="Times New Roman" w:hAnsi="Times New Roman" w:cs="Times New Roman"/>
          <w:color w:val="000000" w:themeColor="text1"/>
        </w:rPr>
        <w:t>M</w:t>
      </w:r>
      <w:r>
        <w:rPr>
          <w:rFonts w:ascii="Times New Roman" w:hAnsi="Times New Roman" w:cs="Times New Roman"/>
          <w:color w:val="000000" w:themeColor="text1"/>
        </w:rPr>
        <w:t>r</w:t>
      </w:r>
      <w:r w:rsidRPr="00206367">
        <w:rPr>
          <w:rFonts w:ascii="Times New Roman" w:hAnsi="Times New Roman" w:cs="Times New Roman"/>
          <w:color w:val="000000" w:themeColor="text1"/>
        </w:rPr>
        <w:t>s. Tara Ragland</w:t>
      </w:r>
    </w:p>
    <w:p w14:paraId="1B5E8DFC" w14:textId="77777777" w:rsidR="00185CD0" w:rsidRPr="00206367" w:rsidRDefault="00185CD0" w:rsidP="00185CD0">
      <w:pPr>
        <w:ind w:firstLine="720"/>
        <w:rPr>
          <w:rFonts w:ascii="Times New Roman" w:hAnsi="Times New Roman" w:cs="Times New Roman"/>
          <w:color w:val="000000" w:themeColor="text1"/>
        </w:rPr>
      </w:pPr>
      <w:r>
        <w:rPr>
          <w:rFonts w:ascii="Times New Roman" w:hAnsi="Times New Roman" w:cs="Times New Roman"/>
          <w:color w:val="000000" w:themeColor="text1"/>
        </w:rPr>
        <w:t>tsr0020@auburn.edu</w:t>
      </w:r>
    </w:p>
    <w:p w14:paraId="4165EA19" w14:textId="77777777" w:rsidR="00185CD0" w:rsidRPr="00594AC8" w:rsidRDefault="00185CD0" w:rsidP="00E86266">
      <w:pPr>
        <w:ind w:firstLine="720"/>
        <w:rPr>
          <w:rFonts w:ascii="Times New Roman" w:hAnsi="Times New Roman" w:cs="Times New Roman"/>
          <w:color w:val="000000" w:themeColor="text1"/>
        </w:rPr>
      </w:pPr>
    </w:p>
    <w:p w14:paraId="025DF9F4" w14:textId="77777777" w:rsidR="00E86266" w:rsidRPr="00594AC8" w:rsidRDefault="00E86266" w:rsidP="00E86266">
      <w:pPr>
        <w:rPr>
          <w:rFonts w:ascii="Times New Roman" w:hAnsi="Times New Roman" w:cs="Times New Roman"/>
          <w:color w:val="000000" w:themeColor="text1"/>
        </w:rPr>
      </w:pPr>
    </w:p>
    <w:p w14:paraId="6A4ABA3D" w14:textId="77777777" w:rsidR="00E86266" w:rsidRPr="00BD564B" w:rsidRDefault="00E86266" w:rsidP="00E86266">
      <w:pPr>
        <w:pStyle w:val="Heading2"/>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r>
      <w:r w:rsidRPr="00BD564B">
        <w:rPr>
          <w:rFonts w:ascii="Times New Roman" w:hAnsi="Times New Roman" w:cs="Times New Roman"/>
          <w:b/>
          <w:bCs/>
          <w:color w:val="000000" w:themeColor="text1"/>
          <w:sz w:val="24"/>
          <w:szCs w:val="24"/>
        </w:rPr>
        <w:t>Distance Sections</w:t>
      </w:r>
    </w:p>
    <w:p w14:paraId="4FD7A3A2"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Dr. Hinton</w:t>
      </w:r>
    </w:p>
    <w:p w14:paraId="1EAD56CB" w14:textId="77777777" w:rsidR="00E86266" w:rsidRPr="00C0325B" w:rsidRDefault="00E86266" w:rsidP="00E86266">
      <w:pPr>
        <w:ind w:left="720"/>
        <w:rPr>
          <w:rFonts w:ascii="Times New Roman" w:hAnsi="Times New Roman" w:cs="Times New Roman"/>
          <w:color w:val="000000" w:themeColor="text1"/>
        </w:rPr>
      </w:pPr>
      <w:r w:rsidRPr="00C0325B">
        <w:rPr>
          <w:rFonts w:ascii="Times New Roman" w:hAnsi="Times New Roman" w:cs="Times New Roman"/>
          <w:color w:val="000000" w:themeColor="text1"/>
        </w:rPr>
        <w:t>1234D Haley Center</w:t>
      </w:r>
    </w:p>
    <w:p w14:paraId="7AE77485"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(334)707-1494</w:t>
      </w:r>
    </w:p>
    <w:p w14:paraId="1C6E1D29" w14:textId="77777777" w:rsidR="00E86266" w:rsidRPr="00C0325B" w:rsidRDefault="00000000" w:rsidP="00E86266">
      <w:pPr>
        <w:ind w:firstLine="720"/>
        <w:rPr>
          <w:rFonts w:ascii="Times New Roman" w:hAnsi="Times New Roman" w:cs="Times New Roman"/>
          <w:color w:val="000000" w:themeColor="text1"/>
        </w:rPr>
      </w:pPr>
      <w:hyperlink r:id="rId8" w:history="1">
        <w:r w:rsidR="00E86266" w:rsidRPr="00C0325B">
          <w:rPr>
            <w:rStyle w:val="Hyperlink"/>
            <w:rFonts w:ascii="Times New Roman" w:hAnsi="Times New Roman" w:cs="Times New Roman"/>
            <w:color w:val="000000" w:themeColor="text1"/>
          </w:rPr>
          <w:t>vmh0002@auburn.edu</w:t>
        </w:r>
      </w:hyperlink>
    </w:p>
    <w:p w14:paraId="476177B3"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6AAE19DB" w14:textId="0139E4A6" w:rsidR="005E0F1D" w:rsidRPr="00594AC8" w:rsidRDefault="005E0F1D" w:rsidP="00E86266">
      <w:pPr>
        <w:pStyle w:val="Heading2"/>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06FE829D"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2B3015">
        <w:rPr>
          <w:rFonts w:ascii="Times New Roman" w:hAnsi="Times New Roman" w:cs="Times New Roman"/>
          <w:color w:val="000000" w:themeColor="text1"/>
        </w:rPr>
        <w:t>Fall</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w:t>
      </w:r>
      <w:r w:rsidR="006C4D8F">
        <w:rPr>
          <w:rFonts w:ascii="Times New Roman" w:hAnsi="Times New Roman" w:cs="Times New Roman"/>
          <w:color w:val="000000" w:themeColor="text1"/>
        </w:rPr>
        <w:t>3</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6253975F" w:rsidR="005E0F1D" w:rsidRPr="00594AC8" w:rsidRDefault="005E0F1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3 days a week, 4 </w:t>
      </w:r>
      <w:r w:rsidR="009C2733">
        <w:rPr>
          <w:rFonts w:ascii="Times New Roman" w:hAnsi="Times New Roman" w:cs="Times New Roman"/>
          <w:color w:val="000000" w:themeColor="text1"/>
        </w:rPr>
        <w:t>hours a day, Meetings on campus/online weekly as instructed by your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397FD997"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2B3015">
        <w:rPr>
          <w:rFonts w:ascii="Times New Roman" w:hAnsi="Times New Roman" w:cs="Times New Roman"/>
          <w:color w:val="000000" w:themeColor="text1"/>
        </w:rPr>
        <w:t>July</w:t>
      </w:r>
      <w:r w:rsidR="00E97FCD">
        <w:rPr>
          <w:rFonts w:ascii="Times New Roman" w:hAnsi="Times New Roman" w:cs="Times New Roman"/>
          <w:color w:val="000000" w:themeColor="text1"/>
        </w:rPr>
        <w:t xml:space="preserve"> 202</w:t>
      </w:r>
      <w:r w:rsidR="006C4D8F">
        <w:rPr>
          <w:rFonts w:ascii="Times New Roman" w:hAnsi="Times New Roman" w:cs="Times New Roman"/>
          <w:color w:val="000000" w:themeColor="text1"/>
        </w:rPr>
        <w:t>3</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65B473B0"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B56495">
        <w:rPr>
          <w:rFonts w:ascii="Times New Roman" w:hAnsi="Times New Roman" w:cs="Times New Roman"/>
          <w:color w:val="000000" w:themeColor="text1"/>
        </w:rPr>
        <w:t>(national and local)</w:t>
      </w:r>
      <w:r w:rsidR="0072407F">
        <w:rPr>
          <w:rFonts w:ascii="Times New Roman" w:hAnsi="Times New Roman" w:cs="Times New Roman"/>
          <w:color w:val="000000" w:themeColor="text1"/>
        </w:rPr>
        <w:t xml:space="preserve"> </w:t>
      </w:r>
      <w:r w:rsidRPr="00E86266">
        <w:rPr>
          <w:rFonts w:ascii="Times New Roman" w:hAnsi="Times New Roman" w:cs="Times New Roman"/>
          <w:b/>
          <w:bCs/>
          <w:color w:val="000000" w:themeColor="text1"/>
        </w:rPr>
        <w:t>required</w:t>
      </w:r>
    </w:p>
    <w:p w14:paraId="206C8BE7" w14:textId="1633A24C"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lastRenderedPageBreak/>
        <w:t>Readings posted on Canvas as needed</w:t>
      </w:r>
      <w:r w:rsidR="00E86266">
        <w:rPr>
          <w:rFonts w:ascii="Times New Roman" w:hAnsi="Times New Roman" w:cs="Times New Roman"/>
          <w:color w:val="000000" w:themeColor="text1"/>
        </w:rPr>
        <w:t xml:space="preserve"> </w:t>
      </w:r>
      <w:r w:rsidR="00E86266" w:rsidRPr="00E86266">
        <w:rPr>
          <w:rFonts w:ascii="Times New Roman" w:hAnsi="Times New Roman" w:cs="Times New Roman"/>
          <w:b/>
          <w:bCs/>
          <w:color w:val="000000" w:themeColor="text1"/>
        </w:rPr>
        <w:t>required</w:t>
      </w:r>
    </w:p>
    <w:p w14:paraId="2579C095" w14:textId="7A2237DA" w:rsidR="00E86266" w:rsidRPr="003C2D13" w:rsidRDefault="00893B17" w:rsidP="00E86266">
      <w:pPr>
        <w:pStyle w:val="ListParagraph"/>
        <w:numPr>
          <w:ilvl w:val="0"/>
          <w:numId w:val="23"/>
        </w:numPr>
        <w:ind w:left="1440"/>
        <w:rPr>
          <w:rFonts w:ascii="Times New Roman" w:hAnsi="Times New Roman" w:cs="Times New Roman"/>
          <w:color w:val="000000" w:themeColor="text1"/>
        </w:rPr>
      </w:pPr>
      <w:r w:rsidRPr="00E86266">
        <w:rPr>
          <w:rFonts w:ascii="Times New Roman" w:hAnsi="Times New Roman" w:cs="Times New Roman"/>
          <w:color w:val="000000" w:themeColor="text1"/>
        </w:rPr>
        <w:t xml:space="preserve">Common Book </w:t>
      </w:r>
      <w:r w:rsidR="00487B5D" w:rsidRPr="00487B5D">
        <w:rPr>
          <w:rFonts w:ascii="Times New Roman" w:hAnsi="Times New Roman" w:cs="Times New Roman"/>
          <w:color w:val="000000" w:themeColor="text1"/>
        </w:rPr>
        <w:t>Canvas Access</w:t>
      </w:r>
    </w:p>
    <w:p w14:paraId="74B8F954" w14:textId="4ADDE2CE" w:rsidR="005D103D" w:rsidRPr="00E86266" w:rsidRDefault="005D103D" w:rsidP="00E86266">
      <w:pPr>
        <w:ind w:left="1080"/>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3B016C63" w14:textId="77777777" w:rsidR="00E86266" w:rsidRDefault="00E86266" w:rsidP="00E7188D">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03E31CF6" w14:textId="77777777" w:rsidR="00E86266" w:rsidRDefault="00E86266" w:rsidP="00E7188D">
      <w:pPr>
        <w:rPr>
          <w:rFonts w:ascii="Times New Roman" w:hAnsi="Times New Roman" w:cs="Times New Roman"/>
          <w:color w:val="000000" w:themeColor="text1"/>
        </w:rPr>
      </w:pPr>
    </w:p>
    <w:p w14:paraId="284DB281" w14:textId="40A7E403"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proofErr w:type="gramStart"/>
      <w:r w:rsidR="00E7188D">
        <w:rPr>
          <w:color w:val="000000" w:themeColor="text1"/>
        </w:rPr>
        <w:t>candidates</w:t>
      </w:r>
      <w:proofErr w:type="gramEnd"/>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lastRenderedPageBreak/>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in order to plan an individualized education program appropriate for classroom instruction; 35(1)(b)</w:t>
      </w:r>
      <w:proofErr w:type="gramStart"/>
      <w:r w:rsidRPr="00594AC8">
        <w:rPr>
          <w:color w:val="000000" w:themeColor="text1"/>
        </w:rPr>
        <w:t>1</w:t>
      </w:r>
      <w:proofErr w:type="gramEnd"/>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w:t>
      </w:r>
      <w:proofErr w:type="gramStart"/>
      <w:r w:rsidRPr="00594AC8">
        <w:rPr>
          <w:color w:val="000000" w:themeColor="text1"/>
        </w:rPr>
        <w:t>2</w:t>
      </w:r>
      <w:proofErr w:type="gramEnd"/>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lastRenderedPageBreak/>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w:t>
      </w:r>
      <w:proofErr w:type="gramStart"/>
      <w:r w:rsidRPr="00594AC8">
        <w:rPr>
          <w:color w:val="000000" w:themeColor="text1"/>
        </w:rPr>
        <w:t>1</w:t>
      </w:r>
      <w:proofErr w:type="gramEnd"/>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w:t>
      </w:r>
      <w:proofErr w:type="gramStart"/>
      <w:r w:rsidRPr="00594AC8">
        <w:rPr>
          <w:color w:val="000000" w:themeColor="text1"/>
        </w:rPr>
        <w:t>3</w:t>
      </w:r>
      <w:proofErr w:type="gramEnd"/>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3F0F4019" w:rsidR="00E7188D" w:rsidRDefault="00F35205" w:rsidP="00E86266">
      <w:pPr>
        <w:pStyle w:val="Level1"/>
        <w:widowControl/>
        <w:numPr>
          <w:ilvl w:val="0"/>
          <w:numId w:val="31"/>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Pr>
      <w:tblGrid>
        <w:gridCol w:w="4490"/>
        <w:gridCol w:w="4500"/>
      </w:tblGrid>
      <w:tr w:rsidR="00E86266" w14:paraId="40275224" w14:textId="77777777" w:rsidTr="002B3015">
        <w:tc>
          <w:tcPr>
            <w:tcW w:w="4490" w:type="dxa"/>
          </w:tcPr>
          <w:p w14:paraId="7B1A64B9" w14:textId="77777777" w:rsidR="00E86266" w:rsidRDefault="00E86266" w:rsidP="00420E6A">
            <w:pPr>
              <w:pStyle w:val="Level1"/>
              <w:widowControl/>
              <w:ind w:left="0"/>
              <w:jc w:val="center"/>
              <w:rPr>
                <w:color w:val="000000" w:themeColor="text1"/>
              </w:rPr>
            </w:pPr>
            <w:r>
              <w:rPr>
                <w:color w:val="000000" w:themeColor="text1"/>
              </w:rPr>
              <w:t>Date</w:t>
            </w:r>
          </w:p>
        </w:tc>
        <w:tc>
          <w:tcPr>
            <w:tcW w:w="4500" w:type="dxa"/>
          </w:tcPr>
          <w:p w14:paraId="3E96F44F" w14:textId="77777777" w:rsidR="00E86266" w:rsidRDefault="00E86266" w:rsidP="00420E6A">
            <w:pPr>
              <w:pStyle w:val="Level1"/>
              <w:widowControl/>
              <w:ind w:left="0"/>
              <w:jc w:val="center"/>
              <w:rPr>
                <w:color w:val="000000" w:themeColor="text1"/>
              </w:rPr>
            </w:pPr>
            <w:r>
              <w:rPr>
                <w:color w:val="000000" w:themeColor="text1"/>
              </w:rPr>
              <w:t>Description</w:t>
            </w:r>
          </w:p>
        </w:tc>
      </w:tr>
      <w:tr w:rsidR="00E86266" w14:paraId="657464C7" w14:textId="77777777" w:rsidTr="002B3015">
        <w:tc>
          <w:tcPr>
            <w:tcW w:w="4490" w:type="dxa"/>
          </w:tcPr>
          <w:p w14:paraId="3F8707F2" w14:textId="77777777" w:rsidR="00E86266" w:rsidRDefault="00E86266" w:rsidP="00420E6A">
            <w:pPr>
              <w:pStyle w:val="Level1"/>
              <w:widowControl/>
              <w:ind w:left="0"/>
              <w:jc w:val="left"/>
              <w:rPr>
                <w:color w:val="000000" w:themeColor="text1"/>
              </w:rPr>
            </w:pPr>
            <w:r>
              <w:rPr>
                <w:color w:val="000000" w:themeColor="text1"/>
              </w:rPr>
              <w:t>TBA</w:t>
            </w:r>
          </w:p>
        </w:tc>
        <w:tc>
          <w:tcPr>
            <w:tcW w:w="4500" w:type="dxa"/>
          </w:tcPr>
          <w:p w14:paraId="3A4892BA" w14:textId="77777777" w:rsidR="00E86266" w:rsidRDefault="00E86266" w:rsidP="00420E6A">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0D31ABCF" w14:textId="77777777" w:rsidR="00E86266" w:rsidRDefault="00E86266" w:rsidP="00420E6A">
            <w:pPr>
              <w:pStyle w:val="Level1"/>
              <w:widowControl/>
              <w:ind w:left="0"/>
              <w:jc w:val="left"/>
              <w:rPr>
                <w:color w:val="000000" w:themeColor="text1"/>
              </w:rPr>
            </w:pPr>
          </w:p>
          <w:p w14:paraId="4598ED8E" w14:textId="45F45CA9" w:rsidR="00E86266" w:rsidRDefault="00E86266" w:rsidP="00420E6A">
            <w:pPr>
              <w:pStyle w:val="Level1"/>
              <w:widowControl/>
              <w:ind w:left="0"/>
              <w:jc w:val="left"/>
              <w:rPr>
                <w:color w:val="000000" w:themeColor="text1"/>
              </w:rPr>
            </w:pPr>
            <w:r>
              <w:rPr>
                <w:color w:val="000000" w:themeColor="text1"/>
              </w:rPr>
              <w:t xml:space="preserve">First week of practicum: </w:t>
            </w:r>
            <w:r w:rsidR="002B3015">
              <w:rPr>
                <w:color w:val="000000" w:themeColor="text1"/>
              </w:rPr>
              <w:t>8</w:t>
            </w:r>
            <w:r w:rsidR="002F7413">
              <w:rPr>
                <w:color w:val="000000" w:themeColor="text1"/>
              </w:rPr>
              <w:t>/2</w:t>
            </w:r>
            <w:r w:rsidR="002B3015">
              <w:rPr>
                <w:color w:val="000000" w:themeColor="text1"/>
              </w:rPr>
              <w:t>9</w:t>
            </w:r>
            <w:r w:rsidR="002F7413">
              <w:rPr>
                <w:color w:val="000000" w:themeColor="text1"/>
              </w:rPr>
              <w:t>/22</w:t>
            </w:r>
          </w:p>
          <w:p w14:paraId="16DE33C2" w14:textId="77777777" w:rsidR="00E86266" w:rsidRDefault="00E86266" w:rsidP="00420E6A">
            <w:pPr>
              <w:pStyle w:val="Level1"/>
              <w:widowControl/>
              <w:ind w:left="0"/>
              <w:jc w:val="left"/>
              <w:rPr>
                <w:color w:val="000000" w:themeColor="text1"/>
              </w:rPr>
            </w:pPr>
          </w:p>
        </w:tc>
      </w:tr>
      <w:tr w:rsidR="00E86266" w14:paraId="2378FCD9" w14:textId="77777777" w:rsidTr="002B3015">
        <w:tc>
          <w:tcPr>
            <w:tcW w:w="4490" w:type="dxa"/>
          </w:tcPr>
          <w:p w14:paraId="3D4B1530" w14:textId="77777777" w:rsidR="00E86266" w:rsidRDefault="00E86266" w:rsidP="00420E6A">
            <w:pPr>
              <w:pStyle w:val="Level1"/>
              <w:widowControl/>
              <w:ind w:left="0"/>
              <w:jc w:val="left"/>
              <w:rPr>
                <w:color w:val="000000" w:themeColor="text1"/>
              </w:rPr>
            </w:pPr>
            <w:r>
              <w:rPr>
                <w:color w:val="000000" w:themeColor="text1"/>
              </w:rPr>
              <w:lastRenderedPageBreak/>
              <w:t>TBA</w:t>
            </w:r>
          </w:p>
        </w:tc>
        <w:tc>
          <w:tcPr>
            <w:tcW w:w="4500" w:type="dxa"/>
          </w:tcPr>
          <w:p w14:paraId="0478A5B0" w14:textId="77777777" w:rsidR="00E86266" w:rsidRDefault="00E86266" w:rsidP="00420E6A">
            <w:pPr>
              <w:pStyle w:val="Level1"/>
              <w:widowControl/>
              <w:ind w:left="0"/>
              <w:jc w:val="left"/>
              <w:rPr>
                <w:color w:val="000000" w:themeColor="text1"/>
              </w:rPr>
            </w:pPr>
            <w:r>
              <w:rPr>
                <w:color w:val="000000" w:themeColor="text1"/>
              </w:rPr>
              <w:t>Weekly Meetings</w:t>
            </w:r>
          </w:p>
        </w:tc>
      </w:tr>
      <w:tr w:rsidR="00E86266" w14:paraId="41146979" w14:textId="77777777" w:rsidTr="002B3015">
        <w:tc>
          <w:tcPr>
            <w:tcW w:w="4490" w:type="dxa"/>
          </w:tcPr>
          <w:p w14:paraId="4F2AC06B" w14:textId="77777777" w:rsidR="00E86266" w:rsidRDefault="00E86266" w:rsidP="00420E6A">
            <w:pPr>
              <w:pStyle w:val="Level1"/>
              <w:widowControl/>
              <w:ind w:left="0"/>
              <w:jc w:val="left"/>
              <w:rPr>
                <w:color w:val="000000" w:themeColor="text1"/>
              </w:rPr>
            </w:pPr>
            <w:r>
              <w:rPr>
                <w:color w:val="000000" w:themeColor="text1"/>
              </w:rPr>
              <w:t>Supervisor visits</w:t>
            </w:r>
          </w:p>
          <w:p w14:paraId="36249AB2" w14:textId="77777777" w:rsidR="00E86266" w:rsidRDefault="00E86266" w:rsidP="00420E6A">
            <w:pPr>
              <w:pStyle w:val="Level1"/>
              <w:widowControl/>
              <w:ind w:left="0"/>
              <w:jc w:val="left"/>
              <w:rPr>
                <w:color w:val="000000" w:themeColor="text1"/>
              </w:rPr>
            </w:pPr>
            <w:r>
              <w:rPr>
                <w:color w:val="000000" w:themeColor="text1"/>
              </w:rPr>
              <w:t>TBA</w:t>
            </w:r>
          </w:p>
        </w:tc>
        <w:tc>
          <w:tcPr>
            <w:tcW w:w="4500" w:type="dxa"/>
          </w:tcPr>
          <w:p w14:paraId="354F5FA1" w14:textId="77777777" w:rsidR="00E86266" w:rsidRDefault="00E86266" w:rsidP="00420E6A">
            <w:pPr>
              <w:pStyle w:val="Level1"/>
              <w:widowControl/>
              <w:ind w:left="0"/>
              <w:jc w:val="left"/>
              <w:rPr>
                <w:color w:val="000000" w:themeColor="text1"/>
              </w:rPr>
            </w:pPr>
            <w:r>
              <w:rPr>
                <w:color w:val="000000" w:themeColor="text1"/>
              </w:rPr>
              <w:t>2-3 visits (virtual or face to face possible)</w:t>
            </w:r>
          </w:p>
        </w:tc>
      </w:tr>
    </w:tbl>
    <w:p w14:paraId="75773188" w14:textId="77777777" w:rsidR="00E86266" w:rsidRPr="00594AC8" w:rsidRDefault="00E86266" w:rsidP="00E86266">
      <w:pPr>
        <w:pStyle w:val="Level1"/>
        <w:widowControl/>
        <w:ind w:left="360"/>
        <w:jc w:val="left"/>
        <w:rPr>
          <w:color w:val="000000" w:themeColor="text1"/>
        </w:rPr>
      </w:pPr>
    </w:p>
    <w:p w14:paraId="61AADA3D" w14:textId="56BE17B5" w:rsidR="00F35205" w:rsidRDefault="00F35205" w:rsidP="00E7188D">
      <w:pPr>
        <w:pStyle w:val="Level1"/>
        <w:widowControl/>
        <w:ind w:left="360"/>
        <w:jc w:val="left"/>
        <w:rPr>
          <w:color w:val="000000" w:themeColor="text1"/>
        </w:rPr>
      </w:pPr>
    </w:p>
    <w:p w14:paraId="55A04D19" w14:textId="77777777" w:rsidR="0072407F" w:rsidRPr="00594AC8" w:rsidRDefault="0072407F" w:rsidP="00E7188D">
      <w:pPr>
        <w:pStyle w:val="Level1"/>
        <w:widowControl/>
        <w:ind w:left="360"/>
        <w:jc w:val="left"/>
        <w:rPr>
          <w:color w:val="000000" w:themeColor="text1"/>
        </w:rPr>
      </w:pPr>
    </w:p>
    <w:p w14:paraId="1D84BB23" w14:textId="77777777" w:rsidR="00185CD0" w:rsidRDefault="00F35205" w:rsidP="00185CD0">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85CD0">
        <w:rPr>
          <w:rFonts w:eastAsiaTheme="majorEastAsia"/>
          <w:color w:val="000000" w:themeColor="text1"/>
        </w:rPr>
        <w:t xml:space="preserve">Candidates are required to </w:t>
      </w:r>
      <w:r w:rsidR="00185CD0" w:rsidRPr="00B74D54">
        <w:rPr>
          <w:rFonts w:eastAsiaTheme="majorEastAsia"/>
          <w:color w:val="000000" w:themeColor="text1"/>
        </w:rPr>
        <w:t>meet essential functions of a special education teacher as defined by the schools and</w:t>
      </w:r>
      <w:r w:rsidR="00185CD0">
        <w:rPr>
          <w:rFonts w:eastAsiaTheme="majorEastAsia"/>
          <w:color w:val="000000" w:themeColor="text1"/>
        </w:rPr>
        <w:t xml:space="preserve"> adhere to the negotiated requirements with their practicum site as well as the requirements listed in this syllabus, the College of Education Orientation Handbook, and the Special Education handbook.</w:t>
      </w:r>
    </w:p>
    <w:p w14:paraId="72AEADF8" w14:textId="080BED08" w:rsidR="00E7188D" w:rsidRPr="00594AC8" w:rsidRDefault="00E7188D" w:rsidP="00E7188D">
      <w:pPr>
        <w:pStyle w:val="Level1"/>
        <w:widowControl/>
        <w:ind w:left="360"/>
        <w:jc w:val="left"/>
        <w:rPr>
          <w:rFonts w:eastAsiaTheme="majorEastAsia"/>
          <w:color w:val="000000" w:themeColor="text1"/>
        </w:rPr>
      </w:pPr>
      <w:r>
        <w:rPr>
          <w:rFonts w:eastAsiaTheme="majorEastAsia"/>
          <w:color w:val="000000" w:themeColor="text1"/>
        </w:rPr>
        <w:t>Candidates</w:t>
      </w:r>
      <w:r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402863DC"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supervisor to arrange a minimum of two visits for classroom observations during the semester. One </w:t>
      </w:r>
      <w:r w:rsidR="00B56495">
        <w:rPr>
          <w:color w:val="000000" w:themeColor="text1"/>
        </w:rPr>
        <w:t xml:space="preserve">or more </w:t>
      </w:r>
      <w:r w:rsidRPr="00594AC8">
        <w:rPr>
          <w:color w:val="000000" w:themeColor="text1"/>
        </w:rPr>
        <w:t>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lastRenderedPageBreak/>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067DC6C4"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w:t>
      </w:r>
      <w:r w:rsidR="00350680">
        <w:rPr>
          <w:rFonts w:ascii="Times New Roman" w:hAnsi="Times New Roman" w:cs="Times New Roman"/>
          <w:color w:val="000000" w:themeColor="text1"/>
        </w:rPr>
        <w:t>7</w:t>
      </w:r>
      <w:r w:rsidRPr="00594AC8">
        <w:rPr>
          <w:rFonts w:ascii="Times New Roman" w:hAnsi="Times New Roman" w:cs="Times New Roman"/>
          <w:color w:val="000000" w:themeColor="text1"/>
        </w:rPr>
        <w:t>am on the assigned due date.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7B893846"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B56495">
        <w:rPr>
          <w:rFonts w:ascii="Times New Roman" w:hAnsi="Times New Roman" w:cs="Times New Roman"/>
          <w:color w:val="000000" w:themeColor="text1"/>
        </w:rPr>
        <w:t>4</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w:t>
      </w:r>
      <w:proofErr w:type="gramStart"/>
      <w:r w:rsidR="005D0A16">
        <w:rPr>
          <w:rFonts w:ascii="Times New Roman" w:hAnsi="Times New Roman" w:cs="Times New Roman"/>
          <w:color w:val="000000" w:themeColor="text1"/>
        </w:rPr>
        <w:t>during the course of</w:t>
      </w:r>
      <w:proofErr w:type="gramEnd"/>
      <w:r w:rsidR="005D0A16">
        <w:rPr>
          <w:rFonts w:ascii="Times New Roman" w:hAnsi="Times New Roman" w:cs="Times New Roman"/>
          <w:color w:val="000000" w:themeColor="text1"/>
        </w:rPr>
        <w:t xml:space="preserve"> all </w:t>
      </w:r>
      <w:proofErr w:type="spellStart"/>
      <w:r w:rsidR="005D0A16">
        <w:rPr>
          <w:rFonts w:ascii="Times New Roman" w:hAnsi="Times New Roman" w:cs="Times New Roman"/>
          <w:color w:val="000000" w:themeColor="text1"/>
        </w:rPr>
        <w:t>practica</w:t>
      </w:r>
      <w:proofErr w:type="spellEnd"/>
      <w:r w:rsidR="00B56495">
        <w:rPr>
          <w:rFonts w:ascii="Times New Roman" w:hAnsi="Times New Roman" w:cs="Times New Roman"/>
          <w:color w:val="000000" w:themeColor="text1"/>
        </w:rPr>
        <w:t xml:space="preserve"> and must </w:t>
      </w:r>
      <w:r w:rsidR="00E86266">
        <w:rPr>
          <w:rFonts w:ascii="Times New Roman" w:hAnsi="Times New Roman" w:cs="Times New Roman"/>
          <w:color w:val="000000" w:themeColor="text1"/>
        </w:rPr>
        <w:t>be completed</w:t>
      </w:r>
      <w:r w:rsidR="00B56495">
        <w:rPr>
          <w:rFonts w:ascii="Times New Roman" w:hAnsi="Times New Roman" w:cs="Times New Roman"/>
          <w:color w:val="000000" w:themeColor="text1"/>
        </w:rPr>
        <w:t xml:space="preserve"> during a fall or spring semester</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78EFEF72" w14:textId="2A4A3683" w:rsidR="00E7188D" w:rsidRPr="00594AC8" w:rsidRDefault="00E7188D" w:rsidP="002B3015">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8/2</w:t>
            </w:r>
            <w:r w:rsidR="006C4D8F">
              <w:rPr>
                <w:rFonts w:ascii="Times New Roman" w:hAnsi="Times New Roman" w:cs="Times New Roman"/>
                <w:color w:val="000000" w:themeColor="text1"/>
              </w:rPr>
              <w:t>8</w:t>
            </w: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487B5D" w:rsidRPr="00594AC8" w14:paraId="52BE1912" w14:textId="77777777" w:rsidTr="0042386B">
        <w:tc>
          <w:tcPr>
            <w:tcW w:w="1990" w:type="dxa"/>
          </w:tcPr>
          <w:p w14:paraId="52164EB8" w14:textId="09FC2221" w:rsidR="00487B5D" w:rsidRPr="00854A79" w:rsidRDefault="00487B5D" w:rsidP="00487B5D">
            <w:pPr>
              <w:rPr>
                <w:rFonts w:ascii="Times New Roman" w:hAnsi="Times New Roman" w:cs="Times New Roman"/>
                <w:color w:val="000000" w:themeColor="text1"/>
              </w:rPr>
            </w:pPr>
            <w:r>
              <w:rPr>
                <w:rFonts w:ascii="Times New Roman" w:hAnsi="Times New Roman" w:cs="Times New Roman"/>
                <w:color w:val="000000" w:themeColor="text1"/>
              </w:rPr>
              <w:t xml:space="preserve">2) </w:t>
            </w: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3CD6BD4A" w14:textId="77777777" w:rsidR="00487B5D" w:rsidRPr="00854A79" w:rsidRDefault="00487B5D" w:rsidP="00487B5D">
            <w:pPr>
              <w:rPr>
                <w:rFonts w:ascii="Times New Roman" w:hAnsi="Times New Roman" w:cs="Times New Roman"/>
                <w:color w:val="000000" w:themeColor="text1"/>
              </w:rPr>
            </w:pPr>
          </w:p>
          <w:p w14:paraId="15288E8F" w14:textId="0C3251F8" w:rsidR="00487B5D" w:rsidRPr="009A479B" w:rsidRDefault="00487B5D" w:rsidP="00487B5D">
            <w:pPr>
              <w:pStyle w:val="ListParagraph"/>
              <w:numPr>
                <w:ilvl w:val="0"/>
                <w:numId w:val="34"/>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2B3015">
              <w:rPr>
                <w:rFonts w:ascii="Times New Roman" w:hAnsi="Times New Roman" w:cs="Times New Roman"/>
                <w:color w:val="000000" w:themeColor="text1"/>
              </w:rPr>
              <w:t>8/2</w:t>
            </w:r>
            <w:r w:rsidR="006C4D8F">
              <w:rPr>
                <w:rFonts w:ascii="Times New Roman" w:hAnsi="Times New Roman" w:cs="Times New Roman"/>
                <w:color w:val="000000" w:themeColor="text1"/>
              </w:rPr>
              <w:t>8</w:t>
            </w:r>
          </w:p>
          <w:p w14:paraId="0788C97C" w14:textId="0D1D008A" w:rsidR="00487B5D" w:rsidRPr="00487B5D" w:rsidRDefault="00487B5D" w:rsidP="00487B5D">
            <w:pPr>
              <w:pStyle w:val="ListParagraph"/>
              <w:numPr>
                <w:ilvl w:val="0"/>
                <w:numId w:val="34"/>
              </w:numPr>
              <w:rPr>
                <w:rFonts w:ascii="Times New Roman" w:hAnsi="Times New Roman" w:cs="Times New Roman"/>
                <w:color w:val="000000" w:themeColor="text1"/>
              </w:rPr>
            </w:pPr>
            <w:r w:rsidRPr="00487B5D">
              <w:rPr>
                <w:rFonts w:ascii="Times New Roman" w:hAnsi="Times New Roman" w:cs="Times New Roman"/>
                <w:color w:val="000000" w:themeColor="text1"/>
              </w:rPr>
              <w:t xml:space="preserve">CEC Participation Verification DUE </w:t>
            </w:r>
            <w:r w:rsidR="002B3015">
              <w:rPr>
                <w:rFonts w:ascii="Times New Roman" w:hAnsi="Times New Roman" w:cs="Times New Roman"/>
                <w:color w:val="000000" w:themeColor="text1"/>
              </w:rPr>
              <w:t>11/2</w:t>
            </w:r>
            <w:r w:rsidR="006C4D8F">
              <w:rPr>
                <w:rFonts w:ascii="Times New Roman" w:hAnsi="Times New Roman" w:cs="Times New Roman"/>
                <w:color w:val="000000" w:themeColor="text1"/>
              </w:rPr>
              <w:t>7</w:t>
            </w:r>
          </w:p>
        </w:tc>
        <w:tc>
          <w:tcPr>
            <w:tcW w:w="5298" w:type="dxa"/>
          </w:tcPr>
          <w:p w14:paraId="0B3E326C" w14:textId="77777777" w:rsidR="00487B5D" w:rsidRDefault="00487B5D" w:rsidP="002F7413">
            <w:pPr>
              <w:pStyle w:val="ListParagraph"/>
              <w:numPr>
                <w:ilvl w:val="0"/>
                <w:numId w:val="35"/>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68B3390E" w14:textId="77777777" w:rsidR="002F7413" w:rsidRPr="00F0717F" w:rsidRDefault="002F7413" w:rsidP="002F7413">
            <w:pPr>
              <w:pStyle w:val="ListParagraph"/>
              <w:numPr>
                <w:ilvl w:val="0"/>
                <w:numId w:val="3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4C55E3C1" w14:textId="77777777" w:rsidR="00487B5D" w:rsidRPr="003047BC" w:rsidRDefault="00487B5D" w:rsidP="002F7413">
            <w:pPr>
              <w:pStyle w:val="ListParagraph"/>
              <w:numPr>
                <w:ilvl w:val="0"/>
                <w:numId w:val="35"/>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25A651A5" w14:textId="6965900C" w:rsidR="00487B5D" w:rsidRPr="002F7413" w:rsidRDefault="00487B5D" w:rsidP="002F7413">
            <w:pPr>
              <w:pStyle w:val="ListParagraph"/>
              <w:numPr>
                <w:ilvl w:val="0"/>
                <w:numId w:val="35"/>
              </w:numPr>
              <w:rPr>
                <w:rFonts w:ascii="Times New Roman" w:hAnsi="Times New Roman" w:cs="Times New Roman"/>
                <w:color w:val="000000" w:themeColor="text1"/>
              </w:rPr>
            </w:pPr>
            <w:r w:rsidRPr="002F7413">
              <w:rPr>
                <w:rFonts w:ascii="Times New Roman" w:hAnsi="Times New Roman" w:cs="Times New Roman"/>
                <w:color w:val="000000" w:themeColor="text1"/>
              </w:rPr>
              <w:t>You will submit the CEC Participation Verification Form by the end of the semester.</w:t>
            </w:r>
          </w:p>
        </w:tc>
        <w:tc>
          <w:tcPr>
            <w:tcW w:w="2062" w:type="dxa"/>
          </w:tcPr>
          <w:p w14:paraId="47A20ED2" w14:textId="77777777" w:rsidR="00487B5D" w:rsidRPr="0017046D" w:rsidRDefault="00487B5D" w:rsidP="00487B5D">
            <w:pPr>
              <w:rPr>
                <w:rFonts w:ascii="Times New Roman" w:hAnsi="Times New Roman" w:cs="Times New Roman"/>
                <w:color w:val="000000" w:themeColor="text1"/>
              </w:rPr>
            </w:pPr>
            <w:r w:rsidRPr="0017046D">
              <w:rPr>
                <w:rFonts w:ascii="Times New Roman" w:hAnsi="Times New Roman" w:cs="Times New Roman"/>
                <w:color w:val="000000" w:themeColor="text1"/>
              </w:rPr>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7896F83C" w14:textId="2F1F6A4D" w:rsidR="00487B5D" w:rsidRPr="00487B5D" w:rsidRDefault="00487B5D" w:rsidP="00487B5D">
            <w:pPr>
              <w:rPr>
                <w:rFonts w:ascii="Times New Roman" w:hAnsi="Times New Roman" w:cs="Times New Roman"/>
                <w:color w:val="000000" w:themeColor="text1"/>
              </w:rPr>
            </w:pPr>
            <w:r w:rsidRPr="00487B5D">
              <w:rPr>
                <w:rFonts w:ascii="Times New Roman" w:hAnsi="Times New Roman" w:cs="Times New Roman"/>
                <w:color w:val="000000" w:themeColor="text1"/>
              </w:rPr>
              <w:t>-This requirement will be evaluated using the Personal and Professional Dispositions Evaluation (Indicators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39BC79CA"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2B3015">
              <w:rPr>
                <w:rFonts w:ascii="Times New Roman" w:hAnsi="Times New Roman" w:cs="Times New Roman"/>
                <w:color w:val="000000" w:themeColor="text1"/>
              </w:rPr>
              <w:t>9/</w:t>
            </w:r>
            <w:r w:rsidR="006C4D8F">
              <w:rPr>
                <w:rFonts w:ascii="Times New Roman" w:hAnsi="Times New Roman" w:cs="Times New Roman"/>
                <w:color w:val="000000" w:themeColor="text1"/>
              </w:rPr>
              <w:t>4</w:t>
            </w:r>
            <w:r w:rsidR="00E86266">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2B3015">
              <w:rPr>
                <w:rFonts w:ascii="Times New Roman" w:hAnsi="Times New Roman" w:cs="Times New Roman"/>
                <w:color w:val="000000" w:themeColor="text1"/>
              </w:rPr>
              <w:t>12/</w:t>
            </w:r>
            <w:r w:rsidR="006C4D8F">
              <w:rPr>
                <w:rFonts w:ascii="Times New Roman" w:hAnsi="Times New Roman" w:cs="Times New Roman"/>
                <w:color w:val="000000" w:themeColor="text1"/>
              </w:rPr>
              <w:t>4</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Write in the missed day with a line through the times and make a note about your absence in the </w:t>
            </w:r>
            <w:proofErr w:type="gramStart"/>
            <w:r w:rsidRPr="005649A9">
              <w:rPr>
                <w:rFonts w:ascii="Times New Roman" w:eastAsia="Times New Roman" w:hAnsi="Times New Roman" w:cs="Times New Roman"/>
                <w:color w:val="2D3B45"/>
                <w:shd w:val="clear" w:color="auto" w:fill="FFFFFF"/>
                <w:lang w:eastAsia="zh-CN"/>
              </w:rPr>
              <w:t>notes</w:t>
            </w:r>
            <w:proofErr w:type="gramEnd"/>
            <w:r w:rsidRPr="005649A9">
              <w:rPr>
                <w:rFonts w:ascii="Times New Roman" w:eastAsia="Times New Roman" w:hAnsi="Times New Roman" w:cs="Times New Roman"/>
                <w:color w:val="2D3B45"/>
                <w:shd w:val="clear" w:color="auto" w:fill="FFFFFF"/>
                <w:lang w:eastAsia="zh-CN"/>
              </w:rPr>
              <w:t xml:space="preserve"> column. Write in the makeup day with times in and out and a note saying, "</w:t>
            </w:r>
            <w:proofErr w:type="gramStart"/>
            <w:r w:rsidRPr="005649A9">
              <w:rPr>
                <w:rFonts w:ascii="Times New Roman" w:eastAsia="Times New Roman" w:hAnsi="Times New Roman" w:cs="Times New Roman"/>
                <w:color w:val="2D3B45"/>
                <w:shd w:val="clear" w:color="auto" w:fill="FFFFFF"/>
                <w:lang w:eastAsia="zh-CN"/>
              </w:rPr>
              <w:t>Makeup day</w:t>
            </w:r>
            <w:proofErr w:type="gramEnd"/>
            <w:r w:rsidRPr="005649A9">
              <w:rPr>
                <w:rFonts w:ascii="Times New Roman" w:eastAsia="Times New Roman" w:hAnsi="Times New Roman" w:cs="Times New Roman"/>
                <w:color w:val="2D3B45"/>
                <w:shd w:val="clear" w:color="auto" w:fill="FFFFFF"/>
                <w:lang w:eastAsia="zh-CN"/>
              </w:rPr>
              <w:t xml:space="preserve">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23644C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9/1</w:t>
            </w:r>
            <w:r w:rsidR="006C4D8F">
              <w:rPr>
                <w:rFonts w:ascii="Times New Roman" w:hAnsi="Times New Roman" w:cs="Times New Roman"/>
                <w:color w:val="000000" w:themeColor="text1"/>
              </w:rPr>
              <w:t>1</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5C8F216D"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 xml:space="preserve">um site broken into </w:t>
            </w:r>
            <w:proofErr w:type="gramStart"/>
            <w:r>
              <w:rPr>
                <w:rFonts w:ascii="Times New Roman" w:hAnsi="Times New Roman" w:cs="Times New Roman"/>
                <w:color w:val="000000" w:themeColor="text1"/>
              </w:rPr>
              <w:t>30-</w:t>
            </w:r>
            <w:r w:rsidR="0072407F">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lastRenderedPageBreak/>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112FC95F"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2B3015">
              <w:rPr>
                <w:rFonts w:ascii="Times New Roman" w:hAnsi="Times New Roman" w:cs="Times New Roman"/>
                <w:color w:val="000000" w:themeColor="text1"/>
              </w:rPr>
              <w:t>11/</w:t>
            </w:r>
            <w:r w:rsidR="006C4D8F">
              <w:rPr>
                <w:rFonts w:ascii="Times New Roman" w:hAnsi="Times New Roman" w:cs="Times New Roman"/>
                <w:color w:val="000000" w:themeColor="text1"/>
              </w:rPr>
              <w:t>27</w:t>
            </w:r>
          </w:p>
        </w:tc>
        <w:tc>
          <w:tcPr>
            <w:tcW w:w="5298" w:type="dxa"/>
          </w:tcPr>
          <w:p w14:paraId="2D0F7123" w14:textId="77777777" w:rsidR="00904D5E" w:rsidRPr="00904D5E" w:rsidRDefault="001D2DC8" w:rsidP="00904D5E">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“Classroom Observation” form. You do not need to circle ratings. Look for the presence or absence of items from the evaluation form and make notes about your observations. You also do not need to provide your feedback to your peer.</w:t>
            </w:r>
            <w:r w:rsidR="00904D5E">
              <w:rPr>
                <w:rFonts w:ascii="Times New Roman" w:hAnsi="Times New Roman" w:cs="Times New Roman"/>
                <w:color w:val="000000" w:themeColor="text1"/>
              </w:rPr>
              <w:t xml:space="preserve"> </w:t>
            </w:r>
            <w:r w:rsidR="00904D5E" w:rsidRPr="00904D5E">
              <w:rPr>
                <w:rFonts w:ascii="Times New Roman" w:hAnsi="Times New Roman" w:cs="Times New Roman"/>
                <w:color w:val="000000" w:themeColor="text1"/>
              </w:rPr>
              <w:t>Practice giving feedback in a role-playing session with your supervisor.</w:t>
            </w:r>
          </w:p>
          <w:p w14:paraId="7FC658A9" w14:textId="44742448" w:rsidR="002B03DB" w:rsidRPr="00594AC8" w:rsidRDefault="002B03DB" w:rsidP="008E4B59">
            <w:pPr>
              <w:rPr>
                <w:rFonts w:ascii="Times New Roman" w:hAnsi="Times New Roman" w:cs="Times New Roman"/>
                <w:color w:val="000000" w:themeColor="text1"/>
              </w:rPr>
            </w:pP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7F4B0DB8"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11/</w:t>
            </w:r>
            <w:r w:rsidR="006C4D8F">
              <w:rPr>
                <w:rFonts w:ascii="Times New Roman" w:hAnsi="Times New Roman" w:cs="Times New Roman"/>
                <w:color w:val="000000" w:themeColor="text1"/>
              </w:rPr>
              <w:t>27</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lastRenderedPageBreak/>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09C2D587"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2B3015">
              <w:rPr>
                <w:rFonts w:ascii="Times New Roman" w:hAnsi="Times New Roman" w:cs="Times New Roman"/>
                <w:color w:val="000000" w:themeColor="text1"/>
              </w:rPr>
              <w:t>9/1</w:t>
            </w:r>
            <w:r w:rsidR="006C4D8F">
              <w:rPr>
                <w:rFonts w:ascii="Times New Roman" w:hAnsi="Times New Roman" w:cs="Times New Roman"/>
                <w:color w:val="000000" w:themeColor="text1"/>
              </w:rPr>
              <w:t>1</w:t>
            </w:r>
          </w:p>
          <w:p w14:paraId="3A6B3B81" w14:textId="77777777" w:rsidR="008B0674" w:rsidRDefault="008B0674" w:rsidP="008E4B59">
            <w:pPr>
              <w:rPr>
                <w:rFonts w:ascii="Times New Roman" w:hAnsi="Times New Roman" w:cs="Times New Roman"/>
                <w:color w:val="000000" w:themeColor="text1"/>
              </w:rPr>
            </w:pPr>
          </w:p>
          <w:p w14:paraId="5C491DA3" w14:textId="2B47D478"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6C4D8F">
              <w:rPr>
                <w:rFonts w:ascii="Times New Roman" w:hAnsi="Times New Roman" w:cs="Times New Roman"/>
                <w:color w:val="000000" w:themeColor="text1"/>
              </w:rPr>
              <w:t>9/18</w:t>
            </w:r>
          </w:p>
          <w:p w14:paraId="1345029B" w14:textId="77777777" w:rsidR="008B0674" w:rsidRDefault="008B0674" w:rsidP="008E4B59">
            <w:pPr>
              <w:rPr>
                <w:rFonts w:ascii="Times New Roman" w:hAnsi="Times New Roman" w:cs="Times New Roman"/>
                <w:color w:val="000000" w:themeColor="text1"/>
              </w:rPr>
            </w:pPr>
          </w:p>
          <w:p w14:paraId="3B909B59" w14:textId="3856C34E"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2B3015">
              <w:rPr>
                <w:rFonts w:ascii="Times New Roman" w:hAnsi="Times New Roman" w:cs="Times New Roman"/>
                <w:color w:val="000000" w:themeColor="text1"/>
              </w:rPr>
              <w:t>11/2</w:t>
            </w:r>
            <w:r w:rsidR="006C4D8F">
              <w:rPr>
                <w:rFonts w:ascii="Times New Roman" w:hAnsi="Times New Roman" w:cs="Times New Roman"/>
                <w:color w:val="000000" w:themeColor="text1"/>
              </w:rPr>
              <w:t>7</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63B43049"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Engage in a self-assessment of strengths and challenges related to the College of Education’s assessments. Consider the areas </w:t>
            </w:r>
            <w:proofErr w:type="gramStart"/>
            <w:r w:rsidRPr="008B0674">
              <w:rPr>
                <w:rFonts w:ascii="Times New Roman" w:hAnsi="Times New Roman"/>
                <w:sz w:val="24"/>
                <w:szCs w:val="24"/>
              </w:rPr>
              <w:t>of:</w:t>
            </w:r>
            <w:proofErr w:type="gramEnd"/>
            <w:r w:rsidRPr="008B0674">
              <w:rPr>
                <w:rFonts w:ascii="Times New Roman" w:hAnsi="Times New Roman"/>
                <w:sz w:val="24"/>
                <w:szCs w:val="24"/>
              </w:rPr>
              <w:t xml:space="preserve"> content knowledge, planning, implementation, reflection, analysis of student learning and learning en</w:t>
            </w:r>
            <w:r w:rsidR="00E7188D">
              <w:rPr>
                <w:rFonts w:ascii="Times New Roman" w:hAnsi="Times New Roman"/>
                <w:sz w:val="24"/>
                <w:szCs w:val="24"/>
              </w:rPr>
              <w:t xml:space="preserve">vironment, </w:t>
            </w:r>
            <w:r w:rsidR="00BD0458">
              <w:rPr>
                <w:rFonts w:ascii="Times New Roman" w:hAnsi="Times New Roman"/>
                <w:sz w:val="24"/>
                <w:szCs w:val="24"/>
              </w:rPr>
              <w:t xml:space="preserve">technology, </w:t>
            </w:r>
            <w:r w:rsidR="000A106C">
              <w:rPr>
                <w:rFonts w:ascii="Times New Roman" w:hAnsi="Times New Roman"/>
                <w:sz w:val="24"/>
                <w:szCs w:val="24"/>
              </w:rPr>
              <w:t>meeting the needs of diverse learners</w:t>
            </w:r>
            <w:r w:rsidR="00BD0458">
              <w:rPr>
                <w:rFonts w:ascii="Times New Roman" w:hAnsi="Times New Roman"/>
                <w:sz w:val="24"/>
                <w:szCs w:val="24"/>
              </w:rPr>
              <w:t xml:space="preserve">, </w:t>
            </w:r>
            <w:r w:rsidR="00E7188D">
              <w:rPr>
                <w:rFonts w:ascii="Times New Roman" w:hAnsi="Times New Roman"/>
                <w:sz w:val="24"/>
                <w:szCs w:val="24"/>
              </w:rPr>
              <w:t xml:space="preserve">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bservation Form</w:t>
            </w:r>
            <w:r w:rsidR="001D2DC8">
              <w:rPr>
                <w:rFonts w:ascii="Times New Roman" w:hAnsi="Times New Roman"/>
                <w:sz w:val="24"/>
                <w:szCs w:val="24"/>
              </w:rPr>
              <w:t>, Holistic Assessment, Planning Assessment,</w:t>
            </w:r>
            <w:r w:rsidRPr="008B0674">
              <w:rPr>
                <w:rFonts w:ascii="Times New Roman" w:hAnsi="Times New Roman"/>
                <w:sz w:val="24"/>
                <w:szCs w:val="24"/>
              </w:rPr>
              <w:t xml:space="preserve"> and </w:t>
            </w:r>
            <w:r w:rsidR="00524127">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5B045F34" w14:textId="330AE915" w:rsidR="00D5124F" w:rsidRPr="00D5124F" w:rsidRDefault="00D5124F" w:rsidP="00D5124F">
            <w:pPr>
              <w:pStyle w:val="ColorfulList-Accent11"/>
              <w:numPr>
                <w:ilvl w:val="0"/>
                <w:numId w:val="21"/>
              </w:numPr>
              <w:ind w:left="342" w:hanging="342"/>
              <w:rPr>
                <w:rFonts w:ascii="Times New Roman" w:hAnsi="Times New Roman"/>
                <w:sz w:val="24"/>
                <w:szCs w:val="24"/>
              </w:rPr>
            </w:pPr>
            <w:r w:rsidRPr="00D5124F">
              <w:rPr>
                <w:rFonts w:ascii="Times New Roman" w:hAnsi="Times New Roman"/>
                <w:sz w:val="24"/>
                <w:szCs w:val="24"/>
              </w:rPr>
              <w:t xml:space="preserve">After you have evaluated your strengths and weaknesses in each area, select two areas and develop a goal in each area to improve established weaknesses. </w:t>
            </w:r>
            <w:r>
              <w:rPr>
                <w:rFonts w:ascii="Times New Roman" w:hAnsi="Times New Roman"/>
                <w:sz w:val="24"/>
                <w:szCs w:val="24"/>
              </w:rPr>
              <w:t>Using the form on Canvas, p</w:t>
            </w:r>
            <w:r w:rsidRPr="00D5124F">
              <w:rPr>
                <w:rFonts w:ascii="Times New Roman" w:hAnsi="Times New Roman"/>
                <w:sz w:val="24"/>
                <w:szCs w:val="24"/>
              </w:rPr>
              <w:t xml:space="preserve">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technology, meeting the needs of diverse learners, and professionalism). Identify the new skills and knowledge you will acquire through the </w:t>
            </w:r>
            <w:proofErr w:type="spellStart"/>
            <w:r w:rsidRPr="00D5124F">
              <w:rPr>
                <w:rFonts w:ascii="Times New Roman" w:hAnsi="Times New Roman"/>
                <w:sz w:val="24"/>
                <w:szCs w:val="24"/>
              </w:rPr>
              <w:t>practica</w:t>
            </w:r>
            <w:proofErr w:type="spellEnd"/>
            <w:r w:rsidRPr="00D5124F">
              <w:rPr>
                <w:rFonts w:ascii="Times New Roman" w:hAnsi="Times New Roman"/>
                <w:sz w:val="24"/>
                <w:szCs w:val="24"/>
              </w:rPr>
              <w:t xml:space="preserve"> experience. Lastly, implement your plan.</w:t>
            </w:r>
          </w:p>
          <w:p w14:paraId="1CF76507" w14:textId="77777777" w:rsidR="0001057E" w:rsidRPr="0001057E" w:rsidRDefault="0001057E" w:rsidP="0001057E">
            <w:pPr>
              <w:pStyle w:val="ColorfulList-Accent11"/>
              <w:numPr>
                <w:ilvl w:val="0"/>
                <w:numId w:val="21"/>
              </w:numPr>
              <w:ind w:left="342" w:hanging="342"/>
              <w:rPr>
                <w:rFonts w:ascii="Times New Roman" w:hAnsi="Times New Roman"/>
                <w:sz w:val="24"/>
                <w:szCs w:val="24"/>
              </w:rPr>
            </w:pPr>
            <w:r w:rsidRPr="0001057E">
              <w:rPr>
                <w:rFonts w:ascii="Times New Roman" w:hAnsi="Times New Roman"/>
                <w:sz w:val="24"/>
                <w:szCs w:val="24"/>
              </w:rPr>
              <w:t xml:space="preserve">Using the Professional Development </w:t>
            </w:r>
            <w:proofErr w:type="gramStart"/>
            <w:r w:rsidRPr="0001057E">
              <w:rPr>
                <w:rFonts w:ascii="Times New Roman" w:hAnsi="Times New Roman"/>
                <w:sz w:val="24"/>
                <w:szCs w:val="24"/>
              </w:rPr>
              <w:t>Plan</w:t>
            </w:r>
            <w:proofErr w:type="gramEnd"/>
            <w:r w:rsidRPr="0001057E">
              <w:rPr>
                <w:rFonts w:ascii="Times New Roman" w:hAnsi="Times New Roman"/>
                <w:sz w:val="24"/>
                <w:szCs w:val="24"/>
              </w:rPr>
              <w:t xml:space="preserve"> you previously submitted, provide evidence to show progress toward your goals. Type a reflection as to what specific situations, events, actions, items supported your progress and detracted from your progress. In your reflection, discuss actions you would repeat and what you would do differently.</w:t>
            </w:r>
          </w:p>
          <w:p w14:paraId="0ADE7182" w14:textId="77777777" w:rsidR="002A3815" w:rsidRDefault="002A3815" w:rsidP="002A3815">
            <w:pPr>
              <w:pStyle w:val="ColorfulList-Accent11"/>
              <w:rPr>
                <w:rFonts w:ascii="Times New Roman" w:hAnsi="Times New Roman"/>
                <w:sz w:val="24"/>
                <w:szCs w:val="24"/>
              </w:rPr>
            </w:pPr>
          </w:p>
          <w:p w14:paraId="39CC40E7" w14:textId="2DF02BD7" w:rsidR="002A3815" w:rsidRPr="002A3815" w:rsidRDefault="002A3815" w:rsidP="002A3815">
            <w:pPr>
              <w:pStyle w:val="ColorfulList-Accent11"/>
              <w:ind w:left="0"/>
              <w:rPr>
                <w:rFonts w:ascii="Times New Roman" w:hAnsi="Times New Roman"/>
                <w:sz w:val="24"/>
                <w:szCs w:val="24"/>
              </w:rPr>
            </w:pPr>
            <w:r>
              <w:rPr>
                <w:rFonts w:ascii="Times New Roman" w:hAnsi="Times New Roman"/>
                <w:sz w:val="24"/>
                <w:szCs w:val="24"/>
              </w:rPr>
              <w:lastRenderedPageBreak/>
              <w:t xml:space="preserve">For additional </w:t>
            </w:r>
            <w:proofErr w:type="spellStart"/>
            <w:r>
              <w:rPr>
                <w:rFonts w:ascii="Times New Roman" w:hAnsi="Times New Roman"/>
                <w:sz w:val="24"/>
                <w:szCs w:val="24"/>
              </w:rPr>
              <w:t>practica</w:t>
            </w:r>
            <w:proofErr w:type="spellEnd"/>
            <w:r>
              <w:rPr>
                <w:rFonts w:ascii="Times New Roman" w:hAnsi="Times New Roman"/>
                <w:sz w:val="24"/>
                <w:szCs w:val="24"/>
              </w:rPr>
              <w:t xml:space="preserve">, you will revisit your progress on the professional development from the previous semester and complete another self-assessment. Create a new plan for the current semester where you include changes and solutions you generated at the end of the previous semester. Write new or revised goals and detailed descriptions of proposed learning activities and assignments that address </w:t>
            </w:r>
            <w:r w:rsidRPr="002A3815">
              <w:rPr>
                <w:rFonts w:ascii="Times New Roman" w:hAnsi="Times New Roman"/>
                <w:sz w:val="24"/>
                <w:szCs w:val="24"/>
                <w:u w:val="single"/>
              </w:rPr>
              <w:t>another</w:t>
            </w:r>
            <w:r>
              <w:rPr>
                <w:rFonts w:ascii="Times New Roman" w:hAnsi="Times New Roman"/>
                <w:sz w:val="24"/>
                <w:szCs w:val="24"/>
              </w:rPr>
              <w:t xml:space="preserve"> domain. Then you will reflect again as you did in prior semesters. Each semester you will take what you learned from the previous semester and address a different domain.</w:t>
            </w:r>
          </w:p>
        </w:tc>
        <w:tc>
          <w:tcPr>
            <w:tcW w:w="2062" w:type="dxa"/>
          </w:tcPr>
          <w:p w14:paraId="6D5EF1E2" w14:textId="31BB749A"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w:t>
            </w:r>
            <w:r w:rsidR="00D5124F">
              <w:rPr>
                <w:rFonts w:ascii="Times New Roman" w:hAnsi="Times New Roman" w:cs="Times New Roman"/>
                <w:color w:val="000000" w:themeColor="text1"/>
              </w:rPr>
              <w:t>0</w:t>
            </w:r>
            <w:r>
              <w:rPr>
                <w:rFonts w:ascii="Times New Roman" w:hAnsi="Times New Roman" w:cs="Times New Roman"/>
                <w:color w:val="000000" w:themeColor="text1"/>
              </w:rPr>
              <w:t>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43037E49"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01057E">
              <w:rPr>
                <w:rFonts w:ascii="Times New Roman" w:hAnsi="Times New Roman" w:cs="Times New Roman"/>
                <w:color w:val="000000" w:themeColor="text1"/>
              </w:rPr>
              <w:t>50</w:t>
            </w:r>
            <w:r>
              <w:rPr>
                <w:rFonts w:ascii="Times New Roman" w:hAnsi="Times New Roman" w:cs="Times New Roman"/>
                <w:color w:val="000000" w:themeColor="text1"/>
              </w:rPr>
              <w:t xml:space="preserve">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6010FBB0"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11/2</w:t>
            </w:r>
            <w:r w:rsidR="006C4D8F">
              <w:rPr>
                <w:rFonts w:ascii="Times New Roman" w:hAnsi="Times New Roman" w:cs="Times New Roman"/>
                <w:color w:val="000000" w:themeColor="text1"/>
              </w:rPr>
              <w:t>7</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5376F765" w:rsidR="00E7188D" w:rsidRPr="00594AC8" w:rsidRDefault="006C4D8F" w:rsidP="00E7188D">
            <w:pPr>
              <w:rPr>
                <w:rFonts w:ascii="Times New Roman" w:hAnsi="Times New Roman" w:cs="Times New Roman"/>
                <w:color w:val="000000" w:themeColor="text1"/>
              </w:rPr>
            </w:pPr>
            <w:r>
              <w:rPr>
                <w:rFonts w:ascii="Times New Roman" w:hAnsi="Times New Roman" w:cs="Times New Roman"/>
                <w:color w:val="000000" w:themeColor="text1"/>
              </w:rPr>
              <w:t>9/25</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42962125" w:rsidR="00E7188D" w:rsidRPr="00594AC8" w:rsidRDefault="002B3015" w:rsidP="00E7188D">
            <w:pPr>
              <w:rPr>
                <w:rFonts w:ascii="Times New Roman" w:hAnsi="Times New Roman" w:cs="Times New Roman"/>
                <w:color w:val="000000" w:themeColor="text1"/>
              </w:rPr>
            </w:pPr>
            <w:r>
              <w:rPr>
                <w:rFonts w:ascii="Times New Roman" w:hAnsi="Times New Roman" w:cs="Times New Roman"/>
                <w:color w:val="000000" w:themeColor="text1"/>
              </w:rPr>
              <w:t>10/</w:t>
            </w:r>
            <w:r w:rsidR="006C4D8F">
              <w:rPr>
                <w:rFonts w:ascii="Times New Roman" w:hAnsi="Times New Roman" w:cs="Times New Roman"/>
                <w:color w:val="000000" w:themeColor="text1"/>
              </w:rPr>
              <w:t>23</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29648CCB" w:rsidR="00E7188D" w:rsidRPr="00594AC8" w:rsidRDefault="002B3015" w:rsidP="00E7188D">
            <w:pPr>
              <w:rPr>
                <w:rFonts w:ascii="Times New Roman" w:hAnsi="Times New Roman" w:cs="Times New Roman"/>
                <w:color w:val="000000" w:themeColor="text1"/>
              </w:rPr>
            </w:pPr>
            <w:r>
              <w:rPr>
                <w:rFonts w:ascii="Times New Roman" w:hAnsi="Times New Roman" w:cs="Times New Roman"/>
                <w:color w:val="000000" w:themeColor="text1"/>
              </w:rPr>
              <w:t>11/2</w:t>
            </w:r>
            <w:r w:rsidR="006C4D8F">
              <w:rPr>
                <w:rFonts w:ascii="Times New Roman" w:hAnsi="Times New Roman" w:cs="Times New Roman"/>
                <w:color w:val="000000" w:themeColor="text1"/>
              </w:rPr>
              <w:t>7</w:t>
            </w:r>
            <w:r w:rsidR="00524127">
              <w:rPr>
                <w:rFonts w:ascii="Times New Roman" w:hAnsi="Times New Roman" w:cs="Times New Roman"/>
                <w:color w:val="000000" w:themeColor="text1"/>
              </w:rPr>
              <w:t>-</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5969D30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w:t>
            </w:r>
            <w:r w:rsidRPr="00594AC8">
              <w:rPr>
                <w:rFonts w:ascii="Times New Roman" w:hAnsi="Times New Roman" w:cs="Times New Roman"/>
                <w:color w:val="000000" w:themeColor="text1"/>
              </w:rPr>
              <w:lastRenderedPageBreak/>
              <w:t xml:space="preserve">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631CA705" w14:textId="14F2F6F5"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5962FDE6" w14:textId="0763EB69"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2ADA66B6" w14:textId="77777777" w:rsidR="003F4BAB" w:rsidRPr="00594AC8" w:rsidRDefault="003F4BAB" w:rsidP="003F4BAB">
            <w:pPr>
              <w:rPr>
                <w:rFonts w:ascii="Times New Roman" w:hAnsi="Times New Roman" w:cs="Times New Roman"/>
                <w:color w:val="000000" w:themeColor="text1"/>
              </w:rPr>
            </w:pPr>
            <w:r>
              <w:rPr>
                <w:rFonts w:ascii="Times New Roman" w:hAnsi="Times New Roman" w:cs="Times New Roman"/>
                <w:color w:val="000000" w:themeColor="text1"/>
              </w:rPr>
              <w:t xml:space="preserve">Complete a lesson plan (template on Canvas) prior to Observation. Schedule observation with your supervisor and provide your lesson </w:t>
            </w:r>
            <w:proofErr w:type="gramStart"/>
            <w:r>
              <w:rPr>
                <w:rFonts w:ascii="Times New Roman" w:hAnsi="Times New Roman" w:cs="Times New Roman"/>
                <w:color w:val="000000" w:themeColor="text1"/>
              </w:rPr>
              <w:t>plan in advance</w:t>
            </w:r>
            <w:proofErr w:type="gramEnd"/>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Submit signed evaluation forms from your supervisor on </w:t>
            </w:r>
            <w:r>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17A315E8" w14:textId="77777777" w:rsidR="003F4BAB" w:rsidRPr="00594AC8" w:rsidRDefault="003F4BAB" w:rsidP="003F4BAB">
            <w:pPr>
              <w:rPr>
                <w:rFonts w:ascii="Times New Roman" w:hAnsi="Times New Roman" w:cs="Times New Roman"/>
                <w:color w:val="000000" w:themeColor="text1"/>
              </w:rPr>
            </w:pPr>
          </w:p>
          <w:p w14:paraId="413B9D18" w14:textId="668C2B30" w:rsidR="00725B21" w:rsidRPr="00594AC8" w:rsidRDefault="003F4BAB" w:rsidP="003F4BA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15AD2D82"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w:t>
            </w:r>
            <w:r>
              <w:rPr>
                <w:rFonts w:ascii="Times New Roman" w:hAnsi="Times New Roman" w:cs="Times New Roman"/>
                <w:color w:val="000000" w:themeColor="text1"/>
              </w:rPr>
              <w:lastRenderedPageBreak/>
              <w:t xml:space="preserve">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6A6B6588"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D6A0D">
              <w:rPr>
                <w:rFonts w:ascii="Times New Roman" w:hAnsi="Times New Roman" w:cs="Times New Roman"/>
                <w:color w:val="000000" w:themeColor="text1"/>
              </w:rPr>
              <w:t>12/</w:t>
            </w:r>
            <w:r w:rsidR="006C4D8F">
              <w:rPr>
                <w:rFonts w:ascii="Times New Roman" w:hAnsi="Times New Roman" w:cs="Times New Roman"/>
                <w:color w:val="000000" w:themeColor="text1"/>
              </w:rPr>
              <w:t>4</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3CB32D5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You will submit the “Thank you for submitting” page from each </w:t>
            </w:r>
            <w:r w:rsidR="00487B5D">
              <w:rPr>
                <w:rFonts w:ascii="Times New Roman" w:hAnsi="Times New Roman" w:cs="Times New Roman"/>
                <w:color w:val="000000" w:themeColor="text1"/>
              </w:rPr>
              <w:t>task</w:t>
            </w:r>
            <w:r>
              <w:rPr>
                <w:rFonts w:ascii="Times New Roman" w:hAnsi="Times New Roman" w:cs="Times New Roman"/>
                <w:color w:val="000000" w:themeColor="text1"/>
              </w:rPr>
              <w:t xml:space="preserve">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5FAC3EA" w14:textId="77777777" w:rsidR="00893B17" w:rsidRDefault="00487B5D" w:rsidP="00E7188D">
            <w:pPr>
              <w:rPr>
                <w:rFonts w:ascii="Times New Roman" w:hAnsi="Times New Roman" w:cs="Times New Roman"/>
                <w:color w:val="000000" w:themeColor="text1"/>
              </w:rPr>
            </w:pPr>
            <w:r w:rsidRPr="00904D5E">
              <w:rPr>
                <w:rFonts w:ascii="Times New Roman" w:hAnsi="Times New Roman" w:cs="Times New Roman"/>
                <w:color w:val="000000" w:themeColor="text1"/>
              </w:rPr>
              <w:t>10</w:t>
            </w:r>
            <w:r w:rsidR="00893B17">
              <w:rPr>
                <w:rFonts w:ascii="Times New Roman" w:hAnsi="Times New Roman" w:cs="Times New Roman"/>
                <w:color w:val="000000" w:themeColor="text1"/>
              </w:rPr>
              <w:t xml:space="preserve"> points each</w:t>
            </w:r>
          </w:p>
          <w:p w14:paraId="27204B0B" w14:textId="77777777" w:rsidR="00350680" w:rsidRDefault="00350680" w:rsidP="00E7188D">
            <w:pPr>
              <w:rPr>
                <w:rFonts w:ascii="Times New Roman" w:hAnsi="Times New Roman" w:cs="Times New Roman"/>
                <w:color w:val="000000" w:themeColor="text1"/>
              </w:rPr>
            </w:pPr>
          </w:p>
          <w:p w14:paraId="48F3591E" w14:textId="1A68E08F" w:rsidR="00350680" w:rsidRPr="00594AC8" w:rsidRDefault="00350680" w:rsidP="00E7188D">
            <w:pPr>
              <w:rPr>
                <w:rFonts w:ascii="Times New Roman" w:hAnsi="Times New Roman" w:cs="Times New Roman"/>
                <w:color w:val="000000" w:themeColor="text1"/>
              </w:rPr>
            </w:pPr>
            <w:r w:rsidRPr="00350680">
              <w:rPr>
                <w:rFonts w:ascii="Times New Roman" w:hAnsi="Times New Roman" w:cs="Times New Roman"/>
                <w:color w:val="000000" w:themeColor="text1"/>
                <w:highlight w:val="yellow"/>
              </w:rPr>
              <w:t>N/A Fall 202</w:t>
            </w:r>
            <w:r w:rsidR="006C4D8F">
              <w:rPr>
                <w:rFonts w:ascii="Times New Roman" w:hAnsi="Times New Roman" w:cs="Times New Roman"/>
                <w:color w:val="000000" w:themeColor="text1"/>
              </w:rPr>
              <w:t>3</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5182BFDF"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D6A0D">
              <w:rPr>
                <w:rFonts w:ascii="Times New Roman" w:hAnsi="Times New Roman" w:cs="Times New Roman"/>
                <w:color w:val="000000" w:themeColor="text1"/>
              </w:rPr>
              <w:t>11/1</w:t>
            </w:r>
            <w:r w:rsidR="006C4D8F">
              <w:rPr>
                <w:rFonts w:ascii="Times New Roman" w:hAnsi="Times New Roman" w:cs="Times New Roman"/>
                <w:color w:val="000000" w:themeColor="text1"/>
              </w:rPr>
              <w:t>3</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4ECEF10E"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sidR="00524127">
              <w:rPr>
                <w:rFonts w:ascii="Times New Roman" w:hAnsi="Times New Roman" w:cs="Times New Roman"/>
                <w:u w:val="single"/>
              </w:rPr>
              <w:t>a f</w:t>
            </w:r>
            <w:r w:rsidRPr="0042386B">
              <w:rPr>
                <w:rFonts w:ascii="Times New Roman" w:hAnsi="Times New Roman" w:cs="Times New Roman"/>
                <w:u w:val="single"/>
              </w:rPr>
              <w:t xml:space="preserve">all or </w:t>
            </w:r>
            <w:r w:rsidR="00524127">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sidR="00524127">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41799B13" w14:textId="77777777" w:rsidR="00E7188D" w:rsidRDefault="00E7188D" w:rsidP="00524127">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2A11671E" w:rsidR="00E7188D"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78ADA46A" w14:textId="592B7150" w:rsidR="00350680" w:rsidRDefault="00350680" w:rsidP="00E7188D">
      <w:pPr>
        <w:rPr>
          <w:rFonts w:ascii="Times New Roman" w:hAnsi="Times New Roman" w:cs="Times New Roman"/>
          <w:color w:val="000000" w:themeColor="text1"/>
        </w:rPr>
      </w:pPr>
    </w:p>
    <w:p w14:paraId="72A6E300" w14:textId="722070B5" w:rsidR="00350680" w:rsidRPr="00594AC8" w:rsidRDefault="00350680" w:rsidP="00E7188D">
      <w:pPr>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Pr>
          <w:rFonts w:ascii="Times New Roman" w:hAnsi="Times New Roman" w:cs="Times New Roman"/>
          <w:color w:val="000000" w:themeColor="text1"/>
        </w:rPr>
        <w:t>Be sure you are registered for the correct section for your major/grade level.</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032999D2"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487B5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1AEF0C53"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w:t>
      </w:r>
      <w:r w:rsidR="003F4BAB">
        <w:t>classroom observation and implementation level on PPDA</w:t>
      </w:r>
    </w:p>
    <w:p w14:paraId="33972BC1" w14:textId="74027B80" w:rsidR="002078A0" w:rsidRPr="00594AC8" w:rsidRDefault="002078A0"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lastRenderedPageBreak/>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were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33014FFC" w:rsidR="0080515F" w:rsidRDefault="0080515F" w:rsidP="003F4BAB">
      <w:pPr>
        <w:tabs>
          <w:tab w:val="left" w:pos="3316"/>
        </w:tabs>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r w:rsidR="003F4BAB">
        <w:rPr>
          <w:rStyle w:val="Heading2Char"/>
          <w:rFonts w:ascii="Times New Roman" w:hAnsi="Times New Roman" w:cs="Times New Roman"/>
          <w:color w:val="000000" w:themeColor="text1"/>
          <w:sz w:val="24"/>
          <w:szCs w:val="24"/>
        </w:rPr>
        <w:tab/>
      </w:r>
    </w:p>
    <w:p w14:paraId="54663483" w14:textId="1BD55A72" w:rsidR="003F4BAB" w:rsidRDefault="003F4BAB" w:rsidP="003F4BAB">
      <w:pPr>
        <w:tabs>
          <w:tab w:val="left" w:pos="3316"/>
        </w:tabs>
        <w:rPr>
          <w:rStyle w:val="Heading2Char"/>
          <w:rFonts w:ascii="Times New Roman" w:hAnsi="Times New Roman" w:cs="Times New Roman"/>
          <w:color w:val="000000" w:themeColor="text1"/>
          <w:sz w:val="24"/>
          <w:szCs w:val="24"/>
        </w:rPr>
      </w:pPr>
    </w:p>
    <w:p w14:paraId="664FBB5C" w14:textId="77777777" w:rsidR="003F4BAB" w:rsidRPr="00C810AA" w:rsidRDefault="003F4BAB" w:rsidP="003F4B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62FB85FA" w14:textId="77777777" w:rsidR="003F4BAB" w:rsidRPr="00594AC8" w:rsidRDefault="003F4BAB" w:rsidP="003F4BAB">
      <w:pPr>
        <w:tabs>
          <w:tab w:val="left" w:pos="3316"/>
        </w:tabs>
        <w:rPr>
          <w:rStyle w:val="Heading2Char"/>
          <w:rFonts w:ascii="Times New Roman" w:hAnsi="Times New Roman" w:cs="Times New Roman"/>
          <w:color w:val="000000" w:themeColor="text1"/>
          <w:sz w:val="24"/>
          <w:szCs w:val="24"/>
        </w:rPr>
      </w:pP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43D44860"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F288F4"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religious holidays</w:t>
      </w:r>
      <w:r w:rsidR="003F4BAB">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w:t>
      </w:r>
      <w:r w:rsidRPr="00594AC8">
        <w:rPr>
          <w:rFonts w:ascii="Times New Roman" w:hAnsi="Times New Roman" w:cs="Times New Roman"/>
          <w:color w:val="000000" w:themeColor="text1"/>
        </w:rPr>
        <w:lastRenderedPageBreak/>
        <w:t>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612EBE84" w14:textId="5CEDBB47" w:rsidR="00524127" w:rsidRDefault="00E97245" w:rsidP="00524127">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524127">
        <w:rPr>
          <w:rFonts w:ascii="Times New Roman" w:hAnsi="Times New Roman" w:cs="Times New Roman"/>
        </w:rPr>
        <w:t xml:space="preserve">Candidates are expected to check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and Canvas daily and respond to communication within 24 hours.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is the official form of communication for Auburn University. Requests for revisions to assignments will be made on Canvas. Revisions are due within 3 days</w:t>
      </w:r>
      <w:r w:rsidR="00350680">
        <w:rPr>
          <w:rFonts w:ascii="Times New Roman" w:hAnsi="Times New Roman" w:cs="Times New Roman"/>
        </w:rPr>
        <w:t xml:space="preserve"> of request</w:t>
      </w:r>
      <w:r w:rsidR="00524127">
        <w:rPr>
          <w:rFonts w:ascii="Times New Roman" w:hAnsi="Times New Roman" w:cs="Times New Roman"/>
        </w:rPr>
        <w:t>.</w:t>
      </w:r>
      <w:r w:rsidR="00350680">
        <w:rPr>
          <w:rFonts w:ascii="Times New Roman" w:hAnsi="Times New Roman" w:cs="Times New Roman"/>
        </w:rPr>
        <w:t xml:space="preserve"> Be sure to set up your notifications in Canvas to alert you when an announcement is posted, an assignment is due, a grade is released. Here’s how: </w:t>
      </w:r>
      <w:hyperlink r:id="rId11" w:tgtFrame="_blank" w:history="1">
        <w:r w:rsidR="00350680" w:rsidRPr="002E7074">
          <w:rPr>
            <w:rStyle w:val="Hyperlink"/>
            <w:rFonts w:ascii="Times New Roman" w:hAnsi="Times New Roman" w:cs="Times New Roman"/>
          </w:rPr>
          <w:t>“Getting Started with Canvas” video (and transcript) (Links to an external site.)</w:t>
        </w:r>
      </w:hyperlink>
    </w:p>
    <w:p w14:paraId="08A3CCCC" w14:textId="77777777" w:rsidR="00524127" w:rsidRDefault="00524127" w:rsidP="00524127">
      <w:pPr>
        <w:rPr>
          <w:rFonts w:ascii="Times New Roman" w:hAnsi="Times New Roman" w:cs="Times New Roman"/>
        </w:rPr>
      </w:pPr>
    </w:p>
    <w:p w14:paraId="28929B87" w14:textId="77777777" w:rsidR="00524127" w:rsidRPr="007A58E6" w:rsidRDefault="00E97245" w:rsidP="00524127">
      <w:pPr>
        <w:rPr>
          <w:rFonts w:ascii="Times New Roman" w:hAnsi="Times New Roman" w:cs="Times New Roman"/>
        </w:rPr>
      </w:pPr>
      <w:r>
        <w:rPr>
          <w:rFonts w:ascii="Times New Roman" w:hAnsi="Times New Roman" w:cs="Times New Roman"/>
        </w:rPr>
        <w:t xml:space="preserve">Zoom/WebEx policies: </w:t>
      </w:r>
      <w:r w:rsidR="00524127" w:rsidRPr="007A58E6">
        <w:rPr>
          <w:rFonts w:ascii="Times New Roman" w:hAnsi="Times New Roman" w:cs="Times New Roman"/>
        </w:rPr>
        <w:t>When we meet on Zoom</w:t>
      </w:r>
      <w:r w:rsidR="00524127">
        <w:rPr>
          <w:rFonts w:ascii="Times New Roman" w:hAnsi="Times New Roman" w:cs="Times New Roman"/>
        </w:rPr>
        <w:t xml:space="preserve">, and in the </w:t>
      </w:r>
      <w:proofErr w:type="gramStart"/>
      <w:r w:rsidR="00524127">
        <w:rPr>
          <w:rFonts w:ascii="Times New Roman" w:hAnsi="Times New Roman" w:cs="Times New Roman"/>
        </w:rPr>
        <w:t>event</w:t>
      </w:r>
      <w:proofErr w:type="gramEnd"/>
      <w:r w:rsidR="00524127">
        <w:rPr>
          <w:rFonts w:ascii="Times New Roman" w:hAnsi="Times New Roman" w:cs="Times New Roman"/>
        </w:rPr>
        <w:t xml:space="preserve"> you participate in virtual instruction via any other livestream services</w:t>
      </w:r>
      <w:r w:rsidR="00524127"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524127">
        <w:rPr>
          <w:rFonts w:ascii="Times New Roman" w:hAnsi="Times New Roman" w:cs="Times New Roman"/>
        </w:rPr>
        <w:t xml:space="preserve"> unless otherwise directed</w:t>
      </w:r>
      <w:r w:rsidR="00524127" w:rsidRPr="007A58E6">
        <w:rPr>
          <w:rFonts w:ascii="Times New Roman" w:hAnsi="Times New Roman" w:cs="Times New Roman"/>
        </w:rPr>
        <w:t>. Although you may be participating from your domicile, our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meetings are professional interactions. You should dress and behave as you would in a normal </w:t>
      </w:r>
      <w:r w:rsidR="00524127">
        <w:rPr>
          <w:rFonts w:ascii="Times New Roman" w:hAnsi="Times New Roman" w:cs="Times New Roman"/>
        </w:rPr>
        <w:t>face-to-face</w:t>
      </w:r>
      <w:r w:rsidR="00524127" w:rsidRPr="007A58E6">
        <w:rPr>
          <w:rFonts w:ascii="Times New Roman" w:hAnsi="Times New Roman" w:cs="Times New Roman"/>
        </w:rPr>
        <w:t xml:space="preserve"> classroom. To the extent possible, please minimize distractions in the background. I</w:t>
      </w:r>
      <w:r w:rsidR="00524127">
        <w:rPr>
          <w:rFonts w:ascii="Times New Roman" w:hAnsi="Times New Roman" w:cs="Times New Roman"/>
        </w:rPr>
        <w:t xml:space="preserve"> and your clinical educators</w:t>
      </w:r>
      <w:r w:rsidR="00524127" w:rsidRPr="007A58E6">
        <w:rPr>
          <w:rFonts w:ascii="Times New Roman" w:hAnsi="Times New Roman" w:cs="Times New Roman"/>
        </w:rPr>
        <w:t xml:space="preserve"> reserve the right to dismiss anyone from a Zoom</w:t>
      </w:r>
      <w:r w:rsidR="00524127">
        <w:rPr>
          <w:rFonts w:ascii="Times New Roman" w:hAnsi="Times New Roman" w:cs="Times New Roman"/>
        </w:rPr>
        <w:t>/Webex</w:t>
      </w:r>
      <w:r w:rsidR="00524127"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524127">
        <w:rPr>
          <w:rFonts w:ascii="Times New Roman" w:hAnsi="Times New Roman" w:cs="Times New Roman"/>
        </w:rPr>
        <w:t>/Webex,</w:t>
      </w:r>
      <w:r w:rsidR="00524127"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524127">
        <w:rPr>
          <w:rFonts w:ascii="Times New Roman" w:hAnsi="Times New Roman" w:cs="Times New Roman"/>
        </w:rPr>
        <w:t xml:space="preserve"> Also, </w:t>
      </w:r>
      <w:proofErr w:type="gramStart"/>
      <w:r w:rsidR="00524127">
        <w:rPr>
          <w:rFonts w:ascii="Times New Roman" w:hAnsi="Times New Roman" w:cs="Times New Roman"/>
        </w:rPr>
        <w:t>in order to</w:t>
      </w:r>
      <w:proofErr w:type="gramEnd"/>
      <w:r w:rsidR="00524127">
        <w:rPr>
          <w:rFonts w:ascii="Times New Roman" w:hAnsi="Times New Roman" w:cs="Times New Roman"/>
        </w:rPr>
        <w:t xml:space="preserve"> protect and maintain confidentiality of the students and schools you serve, zoom/</w:t>
      </w:r>
      <w:proofErr w:type="spellStart"/>
      <w:r w:rsidR="00524127">
        <w:rPr>
          <w:rFonts w:ascii="Times New Roman" w:hAnsi="Times New Roman" w:cs="Times New Roman"/>
        </w:rPr>
        <w:t>webex</w:t>
      </w:r>
      <w:proofErr w:type="spellEnd"/>
      <w:r w:rsidR="00524127">
        <w:rPr>
          <w:rFonts w:ascii="Times New Roman" w:hAnsi="Times New Roman" w:cs="Times New Roman"/>
        </w:rPr>
        <w:t xml:space="preserve"> participation should take place in a setting where privacy can be ensured.</w:t>
      </w:r>
    </w:p>
    <w:p w14:paraId="35150A31" w14:textId="1B654B62"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3969B5BC" w14:textId="276DC125" w:rsidR="006C4D8F"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w:t>
      </w:r>
      <w:r>
        <w:rPr>
          <w:rFonts w:ascii="Times New Roman" w:hAnsi="Times New Roman" w:cs="Times New Roman"/>
          <w:color w:val="000000" w:themeColor="text1"/>
        </w:rPr>
        <w:lastRenderedPageBreak/>
        <w:t xml:space="preserve">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1A1A597D" w14:textId="77777777" w:rsidR="006717AC" w:rsidRDefault="00E97245"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sidR="006717AC">
        <w:rPr>
          <w:rFonts w:ascii="Times New Roman" w:hAnsi="Times New Roman" w:cs="Times New Roman"/>
          <w:color w:val="000000" w:themeColor="text1"/>
        </w:rPr>
        <w:t>Swivl</w:t>
      </w:r>
      <w:proofErr w:type="spellEnd"/>
      <w:r w:rsidR="006717AC">
        <w:rPr>
          <w:rFonts w:ascii="Times New Roman" w:hAnsi="Times New Roman" w:cs="Times New Roman"/>
          <w:color w:val="000000" w:themeColor="text1"/>
        </w:rPr>
        <w:t>:</w:t>
      </w:r>
    </w:p>
    <w:p w14:paraId="7FE7D93D" w14:textId="77777777" w:rsidR="006717AC" w:rsidRDefault="006717AC" w:rsidP="006717AC">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Set up a free account with SWIVL. You should be able to do the SSO login option so you can log in with your auburn credentials. </w:t>
      </w:r>
      <w:hyperlink r:id="rId13" w:history="1">
        <w:r w:rsidRPr="00512205">
          <w:rPr>
            <w:rStyle w:val="Hyperlink"/>
            <w:rFonts w:ascii="Times New Roman" w:hAnsi="Times New Roman" w:cs="Times New Roman"/>
          </w:rPr>
          <w:t>Link to SWIVL Sign Up</w:t>
        </w:r>
      </w:hyperlink>
    </w:p>
    <w:p w14:paraId="7C85E847" w14:textId="77777777" w:rsidR="006717AC" w:rsidRDefault="006717AC" w:rsidP="006717AC">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382CD405" w14:textId="77777777" w:rsidR="006717AC" w:rsidRPr="00C64FCF"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7FF45DA" wp14:editId="08F17E6F">
            <wp:extent cx="1075267" cy="2169716"/>
            <wp:effectExtent l="0" t="0" r="4445" b="2540"/>
            <wp:docPr id="1" name="Picture 1" descr="A screenshot of a cell phone showing the app in the App St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 showing the app in the App Store "/>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2ACE90C5" w14:textId="77777777" w:rsidR="006717AC" w:rsidRPr="002E73D1"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51949DF2" w14:textId="77777777" w:rsidR="006717AC" w:rsidRPr="00A27D73"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w:t>
      </w:r>
      <w:r>
        <w:rPr>
          <w:rFonts w:ascii="Times New Roman" w:hAnsi="Times New Roman" w:cs="Times New Roman"/>
          <w:color w:val="000000" w:themeColor="text1"/>
        </w:rPr>
        <w:t xml:space="preserve">download the .mp4 file and </w:t>
      </w:r>
      <w:r w:rsidRPr="73873188">
        <w:rPr>
          <w:rFonts w:ascii="Times New Roman" w:hAnsi="Times New Roman" w:cs="Times New Roman"/>
          <w:color w:val="000000" w:themeColor="text1"/>
        </w:rPr>
        <w:t xml:space="preserve">upload </w:t>
      </w:r>
      <w:r>
        <w:rPr>
          <w:rFonts w:ascii="Times New Roman" w:hAnsi="Times New Roman" w:cs="Times New Roman"/>
          <w:color w:val="000000" w:themeColor="text1"/>
        </w:rPr>
        <w:t>it</w:t>
      </w:r>
      <w:r w:rsidRPr="73873188">
        <w:rPr>
          <w:rFonts w:ascii="Times New Roman" w:hAnsi="Times New Roman" w:cs="Times New Roman"/>
          <w:color w:val="000000" w:themeColor="text1"/>
        </w:rPr>
        <w:t xml:space="preserve">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4D7C3896" w14:textId="77777777" w:rsidR="006717AC"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3193AD02" w14:textId="77777777" w:rsidR="006717AC" w:rsidRPr="00A27D73"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0960E964" w14:textId="77777777" w:rsidR="006717AC"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2326A71A" w14:textId="779E58DF" w:rsidR="006C4D8F" w:rsidRDefault="006C4D8F"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roofErr w:type="spellStart"/>
      <w:r>
        <w:rPr>
          <w:rFonts w:ascii="Times New Roman" w:hAnsi="Times New Roman" w:cs="Times New Roman"/>
          <w:color w:val="000000" w:themeColor="text1"/>
        </w:rPr>
        <w:t>GoReact</w:t>
      </w:r>
      <w:proofErr w:type="spellEnd"/>
      <w:r>
        <w:rPr>
          <w:rFonts w:ascii="Times New Roman" w:hAnsi="Times New Roman" w:cs="Times New Roman"/>
          <w:color w:val="000000" w:themeColor="text1"/>
        </w:rPr>
        <w:t xml:space="preserve"> is another option we have available in Canvas. Videos can be recorded directly into </w:t>
      </w:r>
      <w:proofErr w:type="spellStart"/>
      <w:r>
        <w:rPr>
          <w:rFonts w:ascii="Times New Roman" w:hAnsi="Times New Roman" w:cs="Times New Roman"/>
          <w:color w:val="000000" w:themeColor="text1"/>
        </w:rPr>
        <w:t>GoReact</w:t>
      </w:r>
      <w:proofErr w:type="spellEnd"/>
      <w:r>
        <w:rPr>
          <w:rFonts w:ascii="Times New Roman" w:hAnsi="Times New Roman" w:cs="Times New Roman"/>
          <w:color w:val="000000" w:themeColor="text1"/>
        </w:rPr>
        <w:t xml:space="preserve"> from your </w:t>
      </w:r>
      <w:proofErr w:type="gramStart"/>
      <w:r>
        <w:rPr>
          <w:rFonts w:ascii="Times New Roman" w:hAnsi="Times New Roman" w:cs="Times New Roman"/>
          <w:color w:val="000000" w:themeColor="text1"/>
        </w:rPr>
        <w:t>device</w:t>
      </w:r>
      <w:proofErr w:type="gramEnd"/>
      <w:r>
        <w:rPr>
          <w:rFonts w:ascii="Times New Roman" w:hAnsi="Times New Roman" w:cs="Times New Roman"/>
          <w:color w:val="000000" w:themeColor="text1"/>
        </w:rPr>
        <w:t xml:space="preserve"> or you can upload a video from another source.</w:t>
      </w:r>
    </w:p>
    <w:p w14:paraId="57E5B4BF" w14:textId="77777777" w:rsidR="006C4D8F" w:rsidRDefault="006C4D8F"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5E655A0" w14:textId="77777777" w:rsidR="006717AC" w:rsidRPr="002E73D1"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506FD316" w14:textId="77777777" w:rsidR="006717AC" w:rsidRDefault="006717AC" w:rsidP="006717AC">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6D01C569" w:rsidR="00CB3789" w:rsidRPr="00594AC8" w:rsidRDefault="00CB3789"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1F231F9E"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281D85">
        <w:rPr>
          <w:rFonts w:ascii="Times New Roman" w:hAnsi="Times New Roman" w:cs="Times New Roman"/>
          <w:color w:val="000000" w:themeColor="text1"/>
        </w:rPr>
        <w:t xml:space="preserve"> – must abide by school system policies.</w:t>
      </w:r>
    </w:p>
    <w:p w14:paraId="0F97EBA7" w14:textId="40D3E8E4"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6403AA3E" w14:textId="77777777" w:rsidR="00BC1F25" w:rsidRDefault="00BC1F25" w:rsidP="00BC1F25">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924AB65"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487B5D">
        <w:rPr>
          <w:rStyle w:val="apple-style-span"/>
          <w:color w:val="000000" w:themeColor="text1"/>
        </w:rPr>
        <w:t xml:space="preserve"> If your accommodations will be needed at your practicum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lastRenderedPageBreak/>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863DFB">
          <w:rPr>
            <w:rStyle w:val="Hyperlink"/>
            <w:rFonts w:ascii="Times New Roman" w:hAnsi="Times New Roman" w:cs="Times New Roman"/>
            <w:color w:val="44546A" w:themeColor="text2"/>
          </w:rPr>
          <w:t>Student Academic Grievance Policy</w:t>
        </w:r>
      </w:hyperlink>
      <w:r w:rsidRPr="00372BDA">
        <w:rPr>
          <w:rFonts w:ascii="Times New Roman" w:hAnsi="Times New Roman" w:cs="Times New Roman"/>
          <w:color w:val="333333"/>
          <w:shd w:val="clear" w:color="auto" w:fill="FFFFFF"/>
        </w:rPr>
        <w:t>.</w:t>
      </w:r>
    </w:p>
    <w:p w14:paraId="6499AA3E" w14:textId="77DB03E5" w:rsidR="00E97245" w:rsidRDefault="00E97245" w:rsidP="00E7188D">
      <w:pPr>
        <w:rPr>
          <w:rFonts w:ascii="Times New Roman" w:hAnsi="Times New Roman" w:cs="Times New Roman"/>
          <w:color w:val="333333"/>
          <w:shd w:val="clear" w:color="auto" w:fill="FFFFFF"/>
        </w:rPr>
      </w:pPr>
    </w:p>
    <w:p w14:paraId="0748A16E" w14:textId="77777777" w:rsidR="00BC1F25" w:rsidRPr="00C86D1A" w:rsidRDefault="00BC1F25" w:rsidP="00BC1F25">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283152F7" w14:textId="77777777" w:rsidR="00BC1F25" w:rsidRDefault="00BC1F2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2A5C4827" w:rsidR="00E97245" w:rsidRDefault="00E97245" w:rsidP="00E97245">
      <w:pPr>
        <w:rPr>
          <w:color w:val="000000"/>
        </w:rPr>
      </w:pPr>
      <w:r w:rsidRPr="00281D85">
        <w:rPr>
          <w:rFonts w:ascii="Helvetica Neue" w:hAnsi="Helvetica Neue"/>
          <w:i/>
          <w:iCs/>
          <w:color w:val="464646"/>
          <w:highlight w:val="yellow"/>
        </w:rPr>
        <w:t xml:space="preserve">These statements are subject to change as additional guidelines and policies are released by the country, state, city, </w:t>
      </w:r>
      <w:r w:rsidR="00281D85" w:rsidRPr="00281D85">
        <w:rPr>
          <w:rFonts w:ascii="Helvetica Neue" w:hAnsi="Helvetica Neue"/>
          <w:i/>
          <w:iCs/>
          <w:color w:val="464646"/>
          <w:highlight w:val="yellow"/>
        </w:rPr>
        <w:t>u</w:t>
      </w:r>
      <w:r w:rsidRPr="00281D85">
        <w:rPr>
          <w:rFonts w:ascii="Helvetica Neue" w:hAnsi="Helvetica Neue"/>
          <w:i/>
          <w:iCs/>
          <w:color w:val="464646"/>
          <w:highlight w:val="yellow"/>
        </w:rPr>
        <w:t>niversity</w:t>
      </w:r>
      <w:r w:rsidR="00281D85" w:rsidRPr="00281D85">
        <w:rPr>
          <w:rFonts w:ascii="Helvetica Neue" w:hAnsi="Helvetica Neue"/>
          <w:i/>
          <w:iCs/>
          <w:color w:val="464646"/>
          <w:highlight w:val="yellow"/>
        </w:rPr>
        <w:t>, or school systems</w:t>
      </w:r>
      <w:r w:rsidRPr="00281D85">
        <w:rPr>
          <w:rFonts w:ascii="Helvetica Neue" w:hAnsi="Helvetica Neue"/>
          <w:i/>
          <w:iCs/>
          <w:color w:val="464646"/>
          <w:highlight w:val="yellow"/>
        </w:rPr>
        <w:t>.</w:t>
      </w:r>
    </w:p>
    <w:p w14:paraId="65129087" w14:textId="77777777" w:rsidR="00E97245" w:rsidRDefault="00E97245" w:rsidP="00E97245">
      <w:pPr>
        <w:rPr>
          <w:color w:val="000000"/>
          <w:shd w:val="clear" w:color="auto" w:fill="FFFF00"/>
        </w:rPr>
      </w:pPr>
    </w:p>
    <w:p w14:paraId="6ED448F6" w14:textId="77777777" w:rsidR="00185CD0" w:rsidRPr="00ED1C10" w:rsidRDefault="00185CD0" w:rsidP="00185CD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0B91F34A"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792F0571"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lastRenderedPageBreak/>
        <w:t>Assignments/schedule subject to change due to pandemic:</w:t>
      </w:r>
    </w:p>
    <w:p w14:paraId="1BF0BCA9"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7D825590"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0C198208"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99E252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530518FF"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18D5327C" w14:textId="77777777" w:rsidR="00811216" w:rsidRPr="00ED1C10" w:rsidRDefault="00281D85" w:rsidP="00811216">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r>
        <w:rPr>
          <w:rFonts w:ascii="Times New Roman" w:hAnsi="Times New Roman" w:cs="Times New Roman"/>
          <w:color w:val="000000" w:themeColor="text1"/>
        </w:rPr>
        <w:t>must</w:t>
      </w:r>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350680">
        <w:rPr>
          <w:rFonts w:ascii="Times New Roman" w:hAnsi="Times New Roman" w:cs="Times New Roman"/>
          <w:color w:val="000000" w:themeColor="text1"/>
        </w:rPr>
        <w:t xml:space="preserve"> </w:t>
      </w:r>
      <w:proofErr w:type="gramStart"/>
      <w:r w:rsidR="00811216" w:rsidRPr="00D03966">
        <w:rPr>
          <w:rFonts w:ascii="Times New Roman" w:hAnsi="Times New Roman" w:cs="Times New Roman"/>
          <w:b/>
          <w:bCs/>
          <w:color w:val="000000" w:themeColor="text1"/>
        </w:rPr>
        <w:t>In order to</w:t>
      </w:r>
      <w:proofErr w:type="gramEnd"/>
      <w:r w:rsidR="00811216" w:rsidRPr="00D03966">
        <w:rPr>
          <w:rFonts w:ascii="Times New Roman" w:hAnsi="Times New Roman" w:cs="Times New Roman"/>
          <w:b/>
          <w:bCs/>
          <w:color w:val="000000" w:themeColor="text1"/>
        </w:rPr>
        <w:t xml:space="preserve"> have a COVID-19 absence excused, students must follow the instructions in the Covid-19 decision tree </w:t>
      </w:r>
      <w:r w:rsidR="00811216">
        <w:rPr>
          <w:rFonts w:ascii="Times New Roman" w:hAnsi="Times New Roman" w:cs="Times New Roman"/>
          <w:b/>
          <w:bCs/>
          <w:color w:val="000000" w:themeColor="text1"/>
        </w:rPr>
        <w:t>and provide documentation when requested</w:t>
      </w:r>
      <w:r w:rsidR="00811216" w:rsidRPr="00D03966">
        <w:rPr>
          <w:rFonts w:ascii="Times New Roman" w:hAnsi="Times New Roman" w:cs="Times New Roman"/>
          <w:b/>
          <w:bCs/>
          <w:color w:val="000000" w:themeColor="text1"/>
        </w:rPr>
        <w:t>.</w:t>
      </w:r>
    </w:p>
    <w:p w14:paraId="6B6A7A7D" w14:textId="45FE760B" w:rsidR="00281D85" w:rsidRPr="00ED1C10" w:rsidRDefault="00281D85" w:rsidP="00281D85">
      <w:pPr>
        <w:tabs>
          <w:tab w:val="left" w:pos="540"/>
          <w:tab w:val="left" w:pos="9360"/>
        </w:tabs>
        <w:rPr>
          <w:rFonts w:ascii="Times New Roman" w:hAnsi="Times New Roman" w:cs="Times New Roman"/>
          <w:color w:val="000000" w:themeColor="text1"/>
        </w:rPr>
      </w:pPr>
    </w:p>
    <w:p w14:paraId="6EEA0452"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22B4A1D2"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06B0BBA7"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451B9849"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4EADFF36" w14:textId="77777777" w:rsidR="00281D85"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04249A88" w14:textId="77777777" w:rsidR="00281D85" w:rsidRDefault="00281D85" w:rsidP="00281D85">
      <w:pPr>
        <w:tabs>
          <w:tab w:val="left" w:pos="540"/>
          <w:tab w:val="left" w:pos="9360"/>
        </w:tabs>
        <w:rPr>
          <w:rFonts w:ascii="Times New Roman" w:hAnsi="Times New Roman" w:cs="Times New Roman"/>
          <w:color w:val="000000" w:themeColor="text1"/>
        </w:rPr>
      </w:pPr>
    </w:p>
    <w:p w14:paraId="0B48F3B4"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08B9FEE2" w14:textId="77777777" w:rsidR="00281D85" w:rsidRDefault="00281D85" w:rsidP="00281D85">
      <w:pPr>
        <w:tabs>
          <w:tab w:val="left" w:pos="540"/>
          <w:tab w:val="left" w:pos="9360"/>
        </w:tabs>
        <w:rPr>
          <w:rFonts w:ascii="Times New Roman" w:hAnsi="Times New Roman" w:cs="Times New Roman"/>
          <w:color w:val="000000" w:themeColor="text1"/>
        </w:rPr>
      </w:pPr>
    </w:p>
    <w:p w14:paraId="6273EA4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7"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3F0BA1C" w14:textId="77777777" w:rsidR="00281D85" w:rsidRDefault="00281D85" w:rsidP="00281D85">
      <w:pPr>
        <w:tabs>
          <w:tab w:val="left" w:pos="540"/>
          <w:tab w:val="left" w:pos="9360"/>
        </w:tabs>
        <w:rPr>
          <w:rFonts w:ascii="Times New Roman" w:hAnsi="Times New Roman" w:cs="Times New Roman"/>
          <w:color w:val="000000" w:themeColor="text1"/>
        </w:rPr>
      </w:pPr>
    </w:p>
    <w:p w14:paraId="15207CBF" w14:textId="77777777" w:rsidR="00281D85" w:rsidRDefault="00281D85" w:rsidP="00281D85">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A5E642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32362CC7"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8"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63608FA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9"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0A72FC5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0"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78466752"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1"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05F8D229" w14:textId="77777777" w:rsidR="00E97245" w:rsidRPr="00372BDA" w:rsidRDefault="00E97245" w:rsidP="00E7188D">
      <w:pPr>
        <w:rPr>
          <w:rFonts w:ascii="Times New Roman" w:hAnsi="Times New Roman" w:cs="Times New Roman"/>
        </w:rPr>
      </w:pPr>
    </w:p>
    <w:p w14:paraId="15E16D2E" w14:textId="77777777" w:rsidR="00350680" w:rsidRPr="002E7074" w:rsidRDefault="00350680" w:rsidP="0035068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2"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3" w:tgtFrame="_blank" w:history="1">
        <w:r w:rsidRPr="002E7074">
          <w:rPr>
            <w:rStyle w:val="Hyperlink"/>
            <w:rFonts w:ascii="Times New Roman" w:hAnsi="Times New Roman" w:cs="Times New Roman"/>
          </w:rPr>
          <w:t>Auburn University Medical Clinic. (Links to an external site.)</w:t>
        </w:r>
      </w:hyperlink>
    </w:p>
    <w:p w14:paraId="04264A11" w14:textId="77777777" w:rsidR="00350680" w:rsidRPr="002E7074" w:rsidRDefault="00350680" w:rsidP="0035068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4"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to speak with someone. Additional information can be found at </w:t>
      </w:r>
      <w:hyperlink r:id="rId25" w:tgtFrame="_blank" w:history="1">
        <w:r w:rsidRPr="002E7074">
          <w:rPr>
            <w:rStyle w:val="Hyperlink"/>
            <w:rFonts w:ascii="Times New Roman" w:hAnsi="Times New Roman" w:cs="Times New Roman"/>
          </w:rPr>
          <w:t>http://wp.auburn.edu/scs (Links to an external site.)</w:t>
        </w:r>
      </w:hyperlink>
      <w:r w:rsidRPr="002E7074">
        <w:rPr>
          <w:rFonts w:ascii="Times New Roman" w:hAnsi="Times New Roman" w:cs="Times New Roman"/>
          <w:color w:val="000000" w:themeColor="text1"/>
        </w:rPr>
        <w:t>.</w:t>
      </w:r>
    </w:p>
    <w:p w14:paraId="25EF9B6F" w14:textId="77777777" w:rsidR="002F7413" w:rsidRPr="00594AC8" w:rsidRDefault="002F7413" w:rsidP="00304123">
      <w:pPr>
        <w:tabs>
          <w:tab w:val="left" w:pos="540"/>
          <w:tab w:val="left" w:pos="9360"/>
        </w:tabs>
        <w:rPr>
          <w:rFonts w:ascii="Times New Roman" w:hAnsi="Times New Roman" w:cs="Times New Roman"/>
          <w:color w:val="000000" w:themeColor="text1"/>
        </w:rPr>
      </w:pPr>
    </w:p>
    <w:p w14:paraId="5C4A5877" w14:textId="048ECED4" w:rsidR="00304123" w:rsidRPr="00D30804" w:rsidRDefault="00304123" w:rsidP="00D30804">
      <w:pPr>
        <w:pStyle w:val="Heading1"/>
        <w:spacing w:before="360"/>
        <w:jc w:val="center"/>
        <w:rPr>
          <w:rFonts w:ascii="Times New Roman" w:hAnsi="Times New Roman" w:cs="Times New Roman"/>
          <w:b/>
          <w:bCs/>
          <w:color w:val="000000" w:themeColor="text1"/>
          <w:sz w:val="24"/>
          <w:szCs w:val="24"/>
        </w:rPr>
      </w:pPr>
      <w:r w:rsidRPr="00D30804">
        <w:rPr>
          <w:rFonts w:ascii="Times New Roman" w:hAnsi="Times New Roman" w:cs="Times New Roman"/>
          <w:b/>
          <w:bCs/>
          <w:color w:val="000000" w:themeColor="text1"/>
          <w:sz w:val="24"/>
          <w:szCs w:val="24"/>
        </w:rPr>
        <w:t>Syllabus Signature Statement</w:t>
      </w:r>
    </w:p>
    <w:p w14:paraId="104FDCE6" w14:textId="174DD3EE" w:rsidR="00CB3789" w:rsidRPr="00594AC8" w:rsidRDefault="00CB3789" w:rsidP="00D30804">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2F7413">
        <w:rPr>
          <w:rFonts w:ascii="Times New Roman" w:hAnsi="Times New Roman"/>
          <w:color w:val="000000" w:themeColor="text1"/>
        </w:rPr>
        <w:t xml:space="preserve">Traditional Placed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9206" w14:textId="77777777" w:rsidR="009C4F1D" w:rsidRDefault="009C4F1D" w:rsidP="00EF0F97">
      <w:r>
        <w:separator/>
      </w:r>
    </w:p>
  </w:endnote>
  <w:endnote w:type="continuationSeparator" w:id="0">
    <w:p w14:paraId="75A984AB" w14:textId="77777777" w:rsidR="009C4F1D" w:rsidRDefault="009C4F1D"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43121" w14:textId="77777777" w:rsidR="009C4F1D" w:rsidRDefault="009C4F1D" w:rsidP="00EF0F97">
      <w:r>
        <w:separator/>
      </w:r>
    </w:p>
  </w:footnote>
  <w:footnote w:type="continuationSeparator" w:id="0">
    <w:p w14:paraId="594626BE" w14:textId="77777777" w:rsidR="009C4F1D" w:rsidRDefault="009C4F1D"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080" w:hanging="360"/>
      </w:pPr>
      <w:rPr>
        <w:rFonts w:asciiTheme="minorBidi" w:hAnsiTheme="minorBidi" w:cstheme="minorBid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F8F723C"/>
    <w:multiLevelType w:val="hybridMultilevel"/>
    <w:tmpl w:val="04EE7C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A6CD1"/>
    <w:multiLevelType w:val="hybridMultilevel"/>
    <w:tmpl w:val="9FAC16B6"/>
    <w:lvl w:ilvl="0" w:tplc="23D28D42">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214288">
    <w:abstractNumId w:val="10"/>
  </w:num>
  <w:num w:numId="2" w16cid:durableId="763842575">
    <w:abstractNumId w:val="27"/>
  </w:num>
  <w:num w:numId="3" w16cid:durableId="900865257">
    <w:abstractNumId w:val="1"/>
  </w:num>
  <w:num w:numId="4" w16cid:durableId="568425503">
    <w:abstractNumId w:val="17"/>
  </w:num>
  <w:num w:numId="5" w16cid:durableId="812524705">
    <w:abstractNumId w:val="2"/>
  </w:num>
  <w:num w:numId="6" w16cid:durableId="1249849983">
    <w:abstractNumId w:val="31"/>
  </w:num>
  <w:num w:numId="7" w16cid:durableId="152259878">
    <w:abstractNumId w:val="28"/>
  </w:num>
  <w:num w:numId="8" w16cid:durableId="1541550360">
    <w:abstractNumId w:val="23"/>
  </w:num>
  <w:num w:numId="9" w16cid:durableId="1223323326">
    <w:abstractNumId w:val="7"/>
  </w:num>
  <w:num w:numId="10" w16cid:durableId="1039672412">
    <w:abstractNumId w:val="6"/>
  </w:num>
  <w:num w:numId="11" w16cid:durableId="241842141">
    <w:abstractNumId w:val="13"/>
  </w:num>
  <w:num w:numId="12" w16cid:durableId="1405026680">
    <w:abstractNumId w:val="34"/>
  </w:num>
  <w:num w:numId="13" w16cid:durableId="1066223435">
    <w:abstractNumId w:val="22"/>
  </w:num>
  <w:num w:numId="14" w16cid:durableId="1758864644">
    <w:abstractNumId w:val="3"/>
  </w:num>
  <w:num w:numId="15" w16cid:durableId="842428058">
    <w:abstractNumId w:val="25"/>
  </w:num>
  <w:num w:numId="16" w16cid:durableId="1027677664">
    <w:abstractNumId w:val="19"/>
  </w:num>
  <w:num w:numId="17" w16cid:durableId="282426736">
    <w:abstractNumId w:val="14"/>
  </w:num>
  <w:num w:numId="18" w16cid:durableId="1681421774">
    <w:abstractNumId w:val="33"/>
  </w:num>
  <w:num w:numId="19" w16cid:durableId="1364205074">
    <w:abstractNumId w:val="5"/>
  </w:num>
  <w:num w:numId="20" w16cid:durableId="952319315">
    <w:abstractNumId w:val="12"/>
  </w:num>
  <w:num w:numId="21" w16cid:durableId="1560168204">
    <w:abstractNumId w:val="0"/>
  </w:num>
  <w:num w:numId="22" w16cid:durableId="1274164761">
    <w:abstractNumId w:val="32"/>
  </w:num>
  <w:num w:numId="23" w16cid:durableId="2136941843">
    <w:abstractNumId w:val="30"/>
  </w:num>
  <w:num w:numId="24" w16cid:durableId="2089301513">
    <w:abstractNumId w:val="8"/>
  </w:num>
  <w:num w:numId="25" w16cid:durableId="1506625491">
    <w:abstractNumId w:val="4"/>
  </w:num>
  <w:num w:numId="26" w16cid:durableId="232742154">
    <w:abstractNumId w:val="15"/>
  </w:num>
  <w:num w:numId="27" w16cid:durableId="314258707">
    <w:abstractNumId w:val="16"/>
  </w:num>
  <w:num w:numId="28" w16cid:durableId="1895240987">
    <w:abstractNumId w:val="18"/>
  </w:num>
  <w:num w:numId="29" w16cid:durableId="1726372724">
    <w:abstractNumId w:val="24"/>
  </w:num>
  <w:num w:numId="30" w16cid:durableId="407534542">
    <w:abstractNumId w:val="20"/>
  </w:num>
  <w:num w:numId="31" w16cid:durableId="1479761562">
    <w:abstractNumId w:val="21"/>
  </w:num>
  <w:num w:numId="32" w16cid:durableId="141898436">
    <w:abstractNumId w:val="9"/>
  </w:num>
  <w:num w:numId="33" w16cid:durableId="851409655">
    <w:abstractNumId w:val="26"/>
  </w:num>
  <w:num w:numId="34" w16cid:durableId="1392272738">
    <w:abstractNumId w:val="11"/>
  </w:num>
  <w:num w:numId="35" w16cid:durableId="20588199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57E"/>
    <w:rsid w:val="00025B04"/>
    <w:rsid w:val="000A106C"/>
    <w:rsid w:val="000B11F7"/>
    <w:rsid w:val="000B3E84"/>
    <w:rsid w:val="000B4B5F"/>
    <w:rsid w:val="000F2AAD"/>
    <w:rsid w:val="000F6871"/>
    <w:rsid w:val="00126D78"/>
    <w:rsid w:val="001421D9"/>
    <w:rsid w:val="0015778D"/>
    <w:rsid w:val="00183063"/>
    <w:rsid w:val="00185CD0"/>
    <w:rsid w:val="001C32FE"/>
    <w:rsid w:val="001C51A2"/>
    <w:rsid w:val="001D1086"/>
    <w:rsid w:val="001D2DC8"/>
    <w:rsid w:val="001E0A7B"/>
    <w:rsid w:val="001F2F19"/>
    <w:rsid w:val="002078A0"/>
    <w:rsid w:val="00251F41"/>
    <w:rsid w:val="00281D85"/>
    <w:rsid w:val="002A3815"/>
    <w:rsid w:val="002B03DB"/>
    <w:rsid w:val="002B3015"/>
    <w:rsid w:val="002C69D4"/>
    <w:rsid w:val="002D54DB"/>
    <w:rsid w:val="002D6A0D"/>
    <w:rsid w:val="002E4E2F"/>
    <w:rsid w:val="002F7413"/>
    <w:rsid w:val="00304123"/>
    <w:rsid w:val="00320506"/>
    <w:rsid w:val="00322E2E"/>
    <w:rsid w:val="003253F0"/>
    <w:rsid w:val="00345154"/>
    <w:rsid w:val="00350680"/>
    <w:rsid w:val="003A15F4"/>
    <w:rsid w:val="003D524C"/>
    <w:rsid w:val="003F4BAB"/>
    <w:rsid w:val="00401BAD"/>
    <w:rsid w:val="0042386B"/>
    <w:rsid w:val="00424CBF"/>
    <w:rsid w:val="004565FA"/>
    <w:rsid w:val="00487B5D"/>
    <w:rsid w:val="004A5D19"/>
    <w:rsid w:val="004B3F8A"/>
    <w:rsid w:val="005110DA"/>
    <w:rsid w:val="00524127"/>
    <w:rsid w:val="00531362"/>
    <w:rsid w:val="005905DC"/>
    <w:rsid w:val="00594AC8"/>
    <w:rsid w:val="005A024A"/>
    <w:rsid w:val="005C7854"/>
    <w:rsid w:val="005D0A16"/>
    <w:rsid w:val="005D103D"/>
    <w:rsid w:val="005E0F1D"/>
    <w:rsid w:val="005F4FA2"/>
    <w:rsid w:val="006717AC"/>
    <w:rsid w:val="006942D3"/>
    <w:rsid w:val="006C4D8F"/>
    <w:rsid w:val="006D1F77"/>
    <w:rsid w:val="006F4F03"/>
    <w:rsid w:val="0072407F"/>
    <w:rsid w:val="00725B21"/>
    <w:rsid w:val="00745668"/>
    <w:rsid w:val="00772AA6"/>
    <w:rsid w:val="00774A0B"/>
    <w:rsid w:val="007960A8"/>
    <w:rsid w:val="007B002C"/>
    <w:rsid w:val="007D3C6F"/>
    <w:rsid w:val="007F5C5D"/>
    <w:rsid w:val="007F639A"/>
    <w:rsid w:val="00803507"/>
    <w:rsid w:val="0080515F"/>
    <w:rsid w:val="00811216"/>
    <w:rsid w:val="00833BCB"/>
    <w:rsid w:val="0085513F"/>
    <w:rsid w:val="00863DFB"/>
    <w:rsid w:val="00877D17"/>
    <w:rsid w:val="00886D12"/>
    <w:rsid w:val="00893B17"/>
    <w:rsid w:val="008B0674"/>
    <w:rsid w:val="008E1725"/>
    <w:rsid w:val="008E4B59"/>
    <w:rsid w:val="008F7639"/>
    <w:rsid w:val="00904D5E"/>
    <w:rsid w:val="009768FF"/>
    <w:rsid w:val="00990C93"/>
    <w:rsid w:val="009A227D"/>
    <w:rsid w:val="009C2733"/>
    <w:rsid w:val="009C4F1D"/>
    <w:rsid w:val="00A058CD"/>
    <w:rsid w:val="00A40993"/>
    <w:rsid w:val="00A627DA"/>
    <w:rsid w:val="00AF3CC2"/>
    <w:rsid w:val="00AF6A70"/>
    <w:rsid w:val="00AF7754"/>
    <w:rsid w:val="00B4757A"/>
    <w:rsid w:val="00B54936"/>
    <w:rsid w:val="00B56495"/>
    <w:rsid w:val="00B75A6E"/>
    <w:rsid w:val="00BB5C3B"/>
    <w:rsid w:val="00BC1F25"/>
    <w:rsid w:val="00BD0458"/>
    <w:rsid w:val="00BD6245"/>
    <w:rsid w:val="00BD6990"/>
    <w:rsid w:val="00C012D1"/>
    <w:rsid w:val="00C024CF"/>
    <w:rsid w:val="00C147E3"/>
    <w:rsid w:val="00C203F3"/>
    <w:rsid w:val="00C30053"/>
    <w:rsid w:val="00C55A3E"/>
    <w:rsid w:val="00C77052"/>
    <w:rsid w:val="00CB3789"/>
    <w:rsid w:val="00CC37FC"/>
    <w:rsid w:val="00CC7782"/>
    <w:rsid w:val="00CD3574"/>
    <w:rsid w:val="00CF47DB"/>
    <w:rsid w:val="00D0794A"/>
    <w:rsid w:val="00D20DF3"/>
    <w:rsid w:val="00D30804"/>
    <w:rsid w:val="00D5124F"/>
    <w:rsid w:val="00D74622"/>
    <w:rsid w:val="00D90D0B"/>
    <w:rsid w:val="00D93154"/>
    <w:rsid w:val="00DE0CFC"/>
    <w:rsid w:val="00DE6117"/>
    <w:rsid w:val="00DF0858"/>
    <w:rsid w:val="00DF3DDD"/>
    <w:rsid w:val="00E17913"/>
    <w:rsid w:val="00E45008"/>
    <w:rsid w:val="00E7188D"/>
    <w:rsid w:val="00E74340"/>
    <w:rsid w:val="00E85E1B"/>
    <w:rsid w:val="00E86266"/>
    <w:rsid w:val="00E97245"/>
    <w:rsid w:val="00E97FCD"/>
    <w:rsid w:val="00EA3540"/>
    <w:rsid w:val="00EC0A38"/>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7170">
      <w:bodyDiv w:val="1"/>
      <w:marLeft w:val="0"/>
      <w:marRight w:val="0"/>
      <w:marTop w:val="0"/>
      <w:marBottom w:val="0"/>
      <w:divBdr>
        <w:top w:val="none" w:sz="0" w:space="0" w:color="auto"/>
        <w:left w:val="none" w:sz="0" w:space="0" w:color="auto"/>
        <w:bottom w:val="none" w:sz="0" w:space="0" w:color="auto"/>
        <w:right w:val="none" w:sz="0" w:space="0" w:color="auto"/>
      </w:divBdr>
    </w:div>
    <w:div w:id="660547037">
      <w:bodyDiv w:val="1"/>
      <w:marLeft w:val="0"/>
      <w:marRight w:val="0"/>
      <w:marTop w:val="0"/>
      <w:marBottom w:val="0"/>
      <w:divBdr>
        <w:top w:val="none" w:sz="0" w:space="0" w:color="auto"/>
        <w:left w:val="none" w:sz="0" w:space="0" w:color="auto"/>
        <w:bottom w:val="none" w:sz="0" w:space="0" w:color="auto"/>
        <w:right w:val="none" w:sz="0" w:space="0" w:color="auto"/>
      </w:divBdr>
    </w:div>
    <w:div w:id="828061179">
      <w:bodyDiv w:val="1"/>
      <w:marLeft w:val="0"/>
      <w:marRight w:val="0"/>
      <w:marTop w:val="0"/>
      <w:marBottom w:val="0"/>
      <w:divBdr>
        <w:top w:val="none" w:sz="0" w:space="0" w:color="auto"/>
        <w:left w:val="none" w:sz="0" w:space="0" w:color="auto"/>
        <w:bottom w:val="none" w:sz="0" w:space="0" w:color="auto"/>
        <w:right w:val="none" w:sz="0" w:space="0" w:color="auto"/>
      </w:divBdr>
    </w:div>
    <w:div w:id="951009955">
      <w:bodyDiv w:val="1"/>
      <w:marLeft w:val="0"/>
      <w:marRight w:val="0"/>
      <w:marTop w:val="0"/>
      <w:marBottom w:val="0"/>
      <w:divBdr>
        <w:top w:val="none" w:sz="0" w:space="0" w:color="auto"/>
        <w:left w:val="none" w:sz="0" w:space="0" w:color="auto"/>
        <w:bottom w:val="none" w:sz="0" w:space="0" w:color="auto"/>
        <w:right w:val="none" w:sz="0" w:space="0" w:color="auto"/>
      </w:divBdr>
    </w:div>
    <w:div w:id="1044715979">
      <w:bodyDiv w:val="1"/>
      <w:marLeft w:val="0"/>
      <w:marRight w:val="0"/>
      <w:marTop w:val="0"/>
      <w:marBottom w:val="0"/>
      <w:divBdr>
        <w:top w:val="none" w:sz="0" w:space="0" w:color="auto"/>
        <w:left w:val="none" w:sz="0" w:space="0" w:color="auto"/>
        <w:bottom w:val="none" w:sz="0" w:space="0" w:color="auto"/>
        <w:right w:val="none" w:sz="0" w:space="0" w:color="auto"/>
      </w:divBdr>
    </w:div>
    <w:div w:id="118594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swivl.com/register/" TargetMode="External"/><Relationship Id="rId18" Type="http://schemas.openxmlformats.org/officeDocument/2006/relationships/hyperlink" Target="http://www.ahealthieru.edu"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aucares.auburn.edu/" TargetMode="Externa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mailto:aubookstore@auburn.edu" TargetMode="External"/><Relationship Id="rId25" Type="http://schemas.openxmlformats.org/officeDocument/2006/relationships/hyperlink" Target="http://wp.auburn.edu/sc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cws.auburn.edu/aumc/"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74677642" TargetMode="External"/><Relationship Id="rId24" Type="http://schemas.openxmlformats.org/officeDocument/2006/relationships/hyperlink" Target="tel:+1334844512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auburn.edu/map/?id=150" TargetMode="External"/><Relationship Id="rId28" Type="http://schemas.openxmlformats.org/officeDocument/2006/relationships/footer" Target="footer1.xml"/><Relationship Id="rId10" Type="http://schemas.openxmlformats.org/officeDocument/2006/relationships/hyperlink" Target="http://www.auburn.edu/student_info/student_policies/" TargetMode="External"/><Relationship Id="rId19" Type="http://schemas.openxmlformats.org/officeDocument/2006/relationships/hyperlink" Target="http://wp.auburn.edu/sc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image" Target="media/image1.PNG"/><Relationship Id="rId22" Type="http://schemas.openxmlformats.org/officeDocument/2006/relationships/hyperlink" Target="tel:+1334844512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vmh0002@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7405</Words>
  <Characters>42212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2</cp:revision>
  <cp:lastPrinted>2017-08-28T19:30:00Z</cp:lastPrinted>
  <dcterms:created xsi:type="dcterms:W3CDTF">2023-07-26T02:08:00Z</dcterms:created>
  <dcterms:modified xsi:type="dcterms:W3CDTF">2023-07-26T02:08:00Z</dcterms:modified>
</cp:coreProperties>
</file>