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EDAC" w14:textId="77777777" w:rsidR="00F27E04" w:rsidRDefault="00565297">
      <w:pPr>
        <w:spacing w:before="66"/>
        <w:ind w:left="905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6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4693]</w:t>
      </w:r>
    </w:p>
    <w:p w14:paraId="00F1AE03" w14:textId="77777777" w:rsidR="00F27E04" w:rsidRDefault="00F27E04"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F27E04" w14:paraId="65146F11" w14:textId="77777777">
        <w:trPr>
          <w:trHeight w:val="378"/>
        </w:trPr>
        <w:tc>
          <w:tcPr>
            <w:tcW w:w="4469" w:type="dxa"/>
          </w:tcPr>
          <w:p w14:paraId="52AD6A5A" w14:textId="77777777" w:rsidR="00F27E04" w:rsidRDefault="00565297">
            <w:pPr>
              <w:pStyle w:val="TableParagraph"/>
              <w:spacing w:line="321" w:lineRule="exact"/>
              <w:ind w:left="1309" w:right="1233"/>
              <w:jc w:val="center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5352" w:type="dxa"/>
          </w:tcPr>
          <w:p w14:paraId="61D5E08D" w14:textId="77777777" w:rsidR="00F27E04" w:rsidRDefault="00565297">
            <w:pPr>
              <w:pStyle w:val="TableParagraph"/>
              <w:spacing w:line="321" w:lineRule="exact"/>
              <w:ind w:left="172" w:right="206"/>
              <w:jc w:val="center"/>
              <w:rPr>
                <w:sz w:val="28"/>
              </w:rPr>
            </w:pPr>
            <w:r>
              <w:rPr>
                <w:sz w:val="28"/>
              </w:rPr>
              <w:t>Gretchen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Oliver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FACSM,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LAT</w:t>
            </w:r>
          </w:p>
        </w:tc>
      </w:tr>
      <w:tr w:rsidR="00F27E04" w14:paraId="757F290C" w14:textId="77777777">
        <w:trPr>
          <w:trHeight w:val="378"/>
        </w:trPr>
        <w:tc>
          <w:tcPr>
            <w:tcW w:w="4469" w:type="dxa"/>
          </w:tcPr>
          <w:p w14:paraId="5BF5C3F4" w14:textId="77777777" w:rsidR="00F27E04" w:rsidRDefault="00565297">
            <w:pPr>
              <w:pStyle w:val="TableParagraph"/>
              <w:spacing w:line="321" w:lineRule="exact"/>
              <w:ind w:left="1309" w:right="1294"/>
              <w:jc w:val="center"/>
              <w:rPr>
                <w:sz w:val="28"/>
              </w:rPr>
            </w:pPr>
            <w:r>
              <w:rPr>
                <w:sz w:val="28"/>
              </w:rPr>
              <w:t>Meeting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  <w:tc>
          <w:tcPr>
            <w:tcW w:w="5352" w:type="dxa"/>
          </w:tcPr>
          <w:p w14:paraId="7E6B4D3D" w14:textId="77777777" w:rsidR="00F27E04" w:rsidRDefault="00565297">
            <w:pPr>
              <w:pStyle w:val="TableParagraph"/>
              <w:spacing w:line="321" w:lineRule="exact"/>
              <w:ind w:left="172" w:right="103"/>
              <w:jc w:val="center"/>
              <w:rPr>
                <w:sz w:val="28"/>
              </w:rPr>
            </w:pPr>
            <w:r>
              <w:rPr>
                <w:sz w:val="28"/>
              </w:rPr>
              <w:t>On-line</w:t>
            </w:r>
          </w:p>
        </w:tc>
      </w:tr>
      <w:tr w:rsidR="00F27E04" w14:paraId="710A9FCF" w14:textId="77777777">
        <w:trPr>
          <w:trHeight w:val="374"/>
        </w:trPr>
        <w:tc>
          <w:tcPr>
            <w:tcW w:w="4469" w:type="dxa"/>
          </w:tcPr>
          <w:p w14:paraId="2A56B65C" w14:textId="77777777" w:rsidR="00F27E04" w:rsidRDefault="00565297">
            <w:pPr>
              <w:pStyle w:val="TableParagraph"/>
              <w:spacing w:line="321" w:lineRule="exact"/>
              <w:ind w:left="1309" w:right="123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</w:p>
        </w:tc>
        <w:tc>
          <w:tcPr>
            <w:tcW w:w="5352" w:type="dxa"/>
          </w:tcPr>
          <w:p w14:paraId="5B9EAAC8" w14:textId="77777777" w:rsidR="00F27E04" w:rsidRDefault="00565297">
            <w:pPr>
              <w:pStyle w:val="TableParagraph"/>
              <w:spacing w:line="321" w:lineRule="exact"/>
              <w:ind w:left="172" w:right="190"/>
              <w:jc w:val="center"/>
              <w:rPr>
                <w:sz w:val="28"/>
              </w:rPr>
            </w:pPr>
            <w:r>
              <w:rPr>
                <w:sz w:val="28"/>
              </w:rPr>
              <w:t>KINESIOLOGY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105</w:t>
            </w:r>
          </w:p>
        </w:tc>
      </w:tr>
      <w:tr w:rsidR="00F27E04" w14:paraId="1A188892" w14:textId="77777777">
        <w:trPr>
          <w:trHeight w:val="378"/>
        </w:trPr>
        <w:tc>
          <w:tcPr>
            <w:tcW w:w="4469" w:type="dxa"/>
          </w:tcPr>
          <w:p w14:paraId="3FA1AA48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5352" w:type="dxa"/>
          </w:tcPr>
          <w:p w14:paraId="380E5D28" w14:textId="77777777" w:rsidR="00F27E04" w:rsidRDefault="00000000">
            <w:pPr>
              <w:pStyle w:val="TableParagraph"/>
              <w:spacing w:line="321" w:lineRule="exact"/>
              <w:ind w:left="172" w:right="161"/>
              <w:jc w:val="center"/>
              <w:rPr>
                <w:sz w:val="28"/>
              </w:rPr>
            </w:pPr>
            <w:hyperlink r:id="rId5">
              <w:r w:rsidR="00565297">
                <w:rPr>
                  <w:sz w:val="28"/>
                </w:rPr>
                <w:t>goliver@auburn.edu</w:t>
              </w:r>
            </w:hyperlink>
          </w:p>
        </w:tc>
      </w:tr>
      <w:tr w:rsidR="00F27E04" w14:paraId="485BE757" w14:textId="77777777">
        <w:trPr>
          <w:trHeight w:val="450"/>
        </w:trPr>
        <w:tc>
          <w:tcPr>
            <w:tcW w:w="4469" w:type="dxa"/>
          </w:tcPr>
          <w:p w14:paraId="3A3C15FE" w14:textId="77777777" w:rsidR="00F27E04" w:rsidRDefault="00565297">
            <w:pPr>
              <w:pStyle w:val="TableParagraph"/>
              <w:spacing w:line="321" w:lineRule="exact"/>
              <w:ind w:left="1296" w:right="129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2E2479A8" w14:textId="77777777" w:rsidR="00F27E04" w:rsidRDefault="00565297">
            <w:pPr>
              <w:pStyle w:val="TableParagraph"/>
              <w:spacing w:line="321" w:lineRule="exact"/>
              <w:ind w:left="172" w:right="176"/>
              <w:jc w:val="center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Appointment</w:t>
            </w:r>
          </w:p>
        </w:tc>
      </w:tr>
      <w:tr w:rsidR="00F27E04" w14:paraId="21DE8766" w14:textId="77777777">
        <w:trPr>
          <w:trHeight w:val="378"/>
        </w:trPr>
        <w:tc>
          <w:tcPr>
            <w:tcW w:w="4469" w:type="dxa"/>
          </w:tcPr>
          <w:p w14:paraId="08C6CF1F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Credit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4E049BEC" w14:textId="77777777" w:rsidR="00F27E04" w:rsidRDefault="00565297">
            <w:pPr>
              <w:pStyle w:val="TableParagraph"/>
              <w:spacing w:line="321" w:lineRule="exact"/>
              <w:ind w:left="172" w:right="17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</w:tr>
    </w:tbl>
    <w:p w14:paraId="70FD25A6" w14:textId="77777777" w:rsidR="00F27E04" w:rsidRDefault="00565297">
      <w:pPr>
        <w:pStyle w:val="Heading1"/>
        <w:spacing w:before="255" w:line="277" w:lineRule="exact"/>
        <w:rPr>
          <w:u w:val="none"/>
        </w:rPr>
      </w:pPr>
      <w:r>
        <w:t>REQUIRED/Recommended</w:t>
      </w:r>
      <w:r>
        <w:rPr>
          <w:spacing w:val="-2"/>
        </w:rPr>
        <w:t xml:space="preserve"> </w:t>
      </w:r>
      <w:r>
        <w:t>TEXTBOOKs</w:t>
      </w:r>
    </w:p>
    <w:p w14:paraId="3A9A4A17" w14:textId="77777777" w:rsidR="00F27E04" w:rsidRDefault="00565297">
      <w:pPr>
        <w:pStyle w:val="BodyText"/>
        <w:spacing w:before="0" w:line="277" w:lineRule="exact"/>
        <w:ind w:left="354"/>
      </w:pPr>
      <w:r>
        <w:rPr>
          <w:w w:val="95"/>
        </w:rPr>
        <w:t>NASM</w:t>
      </w:r>
      <w:r>
        <w:rPr>
          <w:spacing w:val="-3"/>
          <w:w w:val="95"/>
        </w:rPr>
        <w:t xml:space="preserve"> </w:t>
      </w:r>
      <w:r>
        <w:rPr>
          <w:w w:val="95"/>
        </w:rPr>
        <w:t>Essentials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Corrective</w:t>
      </w:r>
      <w:r>
        <w:rPr>
          <w:spacing w:val="-5"/>
          <w:w w:val="95"/>
        </w:rPr>
        <w:t xml:space="preserve"> </w:t>
      </w:r>
      <w:r>
        <w:rPr>
          <w:w w:val="95"/>
        </w:rPr>
        <w:t>Exercise</w:t>
      </w:r>
      <w:r>
        <w:rPr>
          <w:spacing w:val="-4"/>
          <w:w w:val="95"/>
        </w:rPr>
        <w:t xml:space="preserve"> </w:t>
      </w:r>
      <w:r>
        <w:rPr>
          <w:w w:val="95"/>
        </w:rPr>
        <w:t>Training</w:t>
      </w:r>
      <w:r>
        <w:rPr>
          <w:spacing w:val="-5"/>
          <w:w w:val="95"/>
        </w:rPr>
        <w:t xml:space="preserve"> </w:t>
      </w:r>
      <w:r>
        <w:rPr>
          <w:w w:val="95"/>
        </w:rPr>
        <w:t>ISBN:</w:t>
      </w:r>
      <w:r>
        <w:rPr>
          <w:spacing w:val="-5"/>
          <w:w w:val="95"/>
        </w:rPr>
        <w:t xml:space="preserve"> </w:t>
      </w:r>
      <w:r>
        <w:rPr>
          <w:w w:val="95"/>
        </w:rPr>
        <w:t>978-1-284-05025-7</w:t>
      </w:r>
    </w:p>
    <w:p w14:paraId="4C1926B4" w14:textId="77777777" w:rsidR="00F27E04" w:rsidRDefault="00F27E04">
      <w:pPr>
        <w:pStyle w:val="BodyText"/>
        <w:spacing w:before="4"/>
      </w:pPr>
    </w:p>
    <w:p w14:paraId="7BEE92C4" w14:textId="77777777" w:rsidR="00F27E04" w:rsidRDefault="00565297">
      <w:pPr>
        <w:pStyle w:val="Heading1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OBJECTIVES</w:t>
      </w:r>
    </w:p>
    <w:p w14:paraId="0A815F12" w14:textId="77777777" w:rsidR="00F27E04" w:rsidRDefault="00565297">
      <w:pPr>
        <w:pStyle w:val="BodyText"/>
        <w:spacing w:before="9" w:line="232" w:lineRule="auto"/>
        <w:ind w:left="353" w:right="369"/>
      </w:pPr>
      <w:r>
        <w:t>This course is designed to develop a fundamental understanding of injury prevention education, systems</w:t>
      </w:r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solutions. The student will demonstrate an 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 the ability to:</w:t>
      </w:r>
    </w:p>
    <w:p w14:paraId="2028DE61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Assess</w:t>
      </w:r>
      <w:r>
        <w:rPr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z w:val="24"/>
        </w:rPr>
        <w:t xml:space="preserve"> movement</w:t>
      </w:r>
      <w:r>
        <w:rPr>
          <w:spacing w:val="-28"/>
          <w:sz w:val="24"/>
        </w:rPr>
        <w:t xml:space="preserve"> </w:t>
      </w:r>
      <w:r>
        <w:rPr>
          <w:sz w:val="24"/>
        </w:rPr>
        <w:t>dysfunction</w:t>
      </w:r>
    </w:p>
    <w:p w14:paraId="5AE7E27D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utilize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2"/>
          <w:sz w:val="24"/>
        </w:rPr>
        <w:t xml:space="preserve"> </w:t>
      </w:r>
      <w:r>
        <w:rPr>
          <w:sz w:val="24"/>
        </w:rPr>
        <w:t>continuum</w:t>
      </w:r>
    </w:p>
    <w:p w14:paraId="0CE8B88B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2" w:line="240" w:lineRule="auto"/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-1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strategies</w:t>
      </w:r>
    </w:p>
    <w:p w14:paraId="56FC6BE2" w14:textId="77777777" w:rsidR="00F27E04" w:rsidRDefault="00F27E04">
      <w:pPr>
        <w:pStyle w:val="BodyText"/>
        <w:spacing w:before="10"/>
        <w:rPr>
          <w:sz w:val="23"/>
        </w:rPr>
      </w:pPr>
    </w:p>
    <w:p w14:paraId="2CC3B091" w14:textId="77777777" w:rsidR="00F27E04" w:rsidRDefault="00565297">
      <w:pPr>
        <w:pStyle w:val="Heading1"/>
        <w:ind w:left="353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REQUIREMENTS</w:t>
      </w:r>
    </w:p>
    <w:p w14:paraId="6A5980FE" w14:textId="77777777" w:rsidR="00F27E04" w:rsidRDefault="00565297">
      <w:pPr>
        <w:pStyle w:val="BodyText"/>
        <w:spacing w:before="9" w:line="237" w:lineRule="auto"/>
        <w:ind w:left="354" w:right="237"/>
      </w:pPr>
      <w:r>
        <w:t>Students will be assessed through exams, assignments, and quizzes. All material will be on-line via canvas.</w:t>
      </w:r>
      <w:r>
        <w:rPr>
          <w:spacing w:val="-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 are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 material,</w:t>
      </w:r>
      <w:r>
        <w:rPr>
          <w:spacing w:val="-1"/>
        </w:rPr>
        <w:t xml:space="preserve"> </w:t>
      </w:r>
      <w:r>
        <w:t>please notify</w:t>
      </w:r>
      <w:r>
        <w:rPr>
          <w:spacing w:val="-1"/>
        </w:rPr>
        <w:t xml:space="preserve"> </w:t>
      </w:r>
      <w:r>
        <w:t>the 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record,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goliver@auburn.edu</w:t>
        </w:r>
        <w:r>
          <w:t>.</w:t>
        </w:r>
      </w:hyperlink>
    </w:p>
    <w:p w14:paraId="06B673B5" w14:textId="77777777" w:rsidR="00F27E04" w:rsidRDefault="00F27E04">
      <w:pPr>
        <w:pStyle w:val="BodyText"/>
        <w:spacing w:before="9"/>
        <w:rPr>
          <w:sz w:val="15"/>
        </w:rPr>
      </w:pPr>
    </w:p>
    <w:p w14:paraId="20819BA8" w14:textId="77777777" w:rsidR="00F27E04" w:rsidRDefault="00565297">
      <w:pPr>
        <w:pStyle w:val="Heading1"/>
        <w:spacing w:before="101" w:line="280" w:lineRule="exact"/>
        <w:rPr>
          <w:u w:val="none"/>
        </w:rPr>
      </w:pPr>
      <w:r>
        <w:t>COURSE</w:t>
      </w:r>
      <w:r>
        <w:rPr>
          <w:spacing w:val="-5"/>
        </w:rPr>
        <w:t xml:space="preserve"> </w:t>
      </w:r>
      <w:r>
        <w:t>STRUCTURE</w:t>
      </w:r>
    </w:p>
    <w:p w14:paraId="273D38A6" w14:textId="77777777" w:rsidR="00F27E04" w:rsidRDefault="00565297">
      <w:pPr>
        <w:pStyle w:val="BodyText"/>
        <w:spacing w:before="0" w:line="280" w:lineRule="exact"/>
        <w:ind w:left="354"/>
      </w:pPr>
      <w:r>
        <w:t>A</w:t>
      </w:r>
      <w:r>
        <w:rPr>
          <w:spacing w:val="-2"/>
        </w:rPr>
        <w:t xml:space="preserve"> </w:t>
      </w:r>
      <w:r>
        <w:t>typical week will include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the chapter, viewing</w:t>
      </w:r>
      <w:r>
        <w:rPr>
          <w:spacing w:val="-2"/>
        </w:rPr>
        <w:t xml:space="preserve"> </w:t>
      </w:r>
      <w:r>
        <w:t>video lecture, completing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and or quiz.</w:t>
      </w:r>
    </w:p>
    <w:p w14:paraId="72B3101E" w14:textId="77777777" w:rsidR="00F27E04" w:rsidRDefault="00F27E04">
      <w:pPr>
        <w:pStyle w:val="BodyText"/>
        <w:spacing w:before="3"/>
      </w:pPr>
    </w:p>
    <w:p w14:paraId="5A7E4A9B" w14:textId="77777777" w:rsidR="00F27E04" w:rsidRDefault="00565297">
      <w:pPr>
        <w:pStyle w:val="Heading1"/>
        <w:spacing w:line="280" w:lineRule="exact"/>
        <w:rPr>
          <w:u w:val="none"/>
        </w:rPr>
      </w:pPr>
      <w:r>
        <w:t>GRADING</w:t>
      </w:r>
      <w:r>
        <w:rPr>
          <w:spacing w:val="-3"/>
        </w:rPr>
        <w:t xml:space="preserve"> </w:t>
      </w:r>
      <w:r>
        <w:t>SCALE</w:t>
      </w:r>
    </w:p>
    <w:p w14:paraId="3A00F1F4" w14:textId="77777777" w:rsidR="00F27E04" w:rsidRDefault="00565297">
      <w:pPr>
        <w:pStyle w:val="BodyText"/>
        <w:spacing w:before="0" w:line="280" w:lineRule="exact"/>
        <w:ind w:left="354"/>
      </w:pPr>
      <w:r>
        <w:t>The</w:t>
      </w:r>
      <w:r>
        <w:rPr>
          <w:spacing w:val="-2"/>
        </w:rPr>
        <w:t xml:space="preserve"> </w:t>
      </w:r>
      <w:r>
        <w:t>grading scale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follows:</w:t>
      </w:r>
    </w:p>
    <w:p w14:paraId="514EE8B8" w14:textId="77777777" w:rsidR="00F27E04" w:rsidRDefault="00565297">
      <w:pPr>
        <w:spacing w:before="2"/>
        <w:ind w:left="35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 – 100%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158"/>
        <w:gridCol w:w="1777"/>
      </w:tblGrid>
      <w:tr w:rsidR="00F27E04" w14:paraId="62791B6C" w14:textId="77777777">
        <w:trPr>
          <w:trHeight w:val="279"/>
        </w:trPr>
        <w:tc>
          <w:tcPr>
            <w:tcW w:w="2310" w:type="dxa"/>
          </w:tcPr>
          <w:p w14:paraId="5B42B4D5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 80 – 89%</w:t>
            </w:r>
          </w:p>
        </w:tc>
        <w:tc>
          <w:tcPr>
            <w:tcW w:w="3158" w:type="dxa"/>
          </w:tcPr>
          <w:p w14:paraId="29202EFD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Assignments:</w:t>
            </w:r>
          </w:p>
        </w:tc>
        <w:tc>
          <w:tcPr>
            <w:tcW w:w="1777" w:type="dxa"/>
          </w:tcPr>
          <w:p w14:paraId="52B7710F" w14:textId="77777777" w:rsidR="00F27E04" w:rsidRDefault="00565297">
            <w:pPr>
              <w:pStyle w:val="TableParagraph"/>
              <w:spacing w:line="258" w:lineRule="exact"/>
              <w:ind w:left="1064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F27E04" w14:paraId="60CA5A9B" w14:textId="77777777">
        <w:trPr>
          <w:trHeight w:val="278"/>
        </w:trPr>
        <w:tc>
          <w:tcPr>
            <w:tcW w:w="2310" w:type="dxa"/>
          </w:tcPr>
          <w:p w14:paraId="5B1DE94E" w14:textId="77777777" w:rsidR="00F27E04" w:rsidRDefault="00565297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 – 79%</w:t>
            </w:r>
          </w:p>
        </w:tc>
        <w:tc>
          <w:tcPr>
            <w:tcW w:w="3158" w:type="dxa"/>
          </w:tcPr>
          <w:p w14:paraId="258C44D5" w14:textId="77777777" w:rsidR="00F27E04" w:rsidRDefault="00565297">
            <w:pPr>
              <w:pStyle w:val="TableParagraph"/>
              <w:spacing w:line="257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Quizzes</w:t>
            </w:r>
          </w:p>
        </w:tc>
        <w:tc>
          <w:tcPr>
            <w:tcW w:w="1777" w:type="dxa"/>
          </w:tcPr>
          <w:p w14:paraId="11395DA6" w14:textId="77777777" w:rsidR="00F27E04" w:rsidRDefault="00565297">
            <w:pPr>
              <w:pStyle w:val="TableParagraph"/>
              <w:spacing w:line="257" w:lineRule="exact"/>
              <w:ind w:left="111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27E04" w14:paraId="0DA62048" w14:textId="77777777">
        <w:trPr>
          <w:trHeight w:val="280"/>
        </w:trPr>
        <w:tc>
          <w:tcPr>
            <w:tcW w:w="2310" w:type="dxa"/>
          </w:tcPr>
          <w:p w14:paraId="4E02DA14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 = 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69%</w:t>
            </w:r>
          </w:p>
        </w:tc>
        <w:tc>
          <w:tcPr>
            <w:tcW w:w="3158" w:type="dxa"/>
          </w:tcPr>
          <w:p w14:paraId="5E750F13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Exams:</w:t>
            </w:r>
          </w:p>
        </w:tc>
        <w:tc>
          <w:tcPr>
            <w:tcW w:w="1777" w:type="dxa"/>
          </w:tcPr>
          <w:p w14:paraId="4BD035A0" w14:textId="77777777" w:rsidR="00F27E04" w:rsidRDefault="00565297">
            <w:pPr>
              <w:pStyle w:val="TableParagraph"/>
              <w:spacing w:line="258" w:lineRule="exact"/>
              <w:ind w:left="1117"/>
              <w:rPr>
                <w:sz w:val="24"/>
              </w:rPr>
            </w:pPr>
            <w:r>
              <w:rPr>
                <w:sz w:val="24"/>
                <w:u w:val="single"/>
              </w:rPr>
              <w:t>60%</w:t>
            </w:r>
          </w:p>
        </w:tc>
      </w:tr>
      <w:tr w:rsidR="00F27E04" w14:paraId="4299D612" w14:textId="77777777">
        <w:trPr>
          <w:trHeight w:val="282"/>
        </w:trPr>
        <w:tc>
          <w:tcPr>
            <w:tcW w:w="2310" w:type="dxa"/>
          </w:tcPr>
          <w:p w14:paraId="393125E0" w14:textId="77777777" w:rsidR="00F27E04" w:rsidRDefault="0056529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59%</w:t>
            </w:r>
          </w:p>
        </w:tc>
        <w:tc>
          <w:tcPr>
            <w:tcW w:w="3158" w:type="dxa"/>
          </w:tcPr>
          <w:p w14:paraId="2D86D34D" w14:textId="77777777" w:rsidR="00F27E04" w:rsidRDefault="00565297">
            <w:pPr>
              <w:pStyle w:val="TableParagraph"/>
              <w:spacing w:line="261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1777" w:type="dxa"/>
          </w:tcPr>
          <w:p w14:paraId="2864EB0B" w14:textId="77777777" w:rsidR="00F27E04" w:rsidRDefault="00565297">
            <w:pPr>
              <w:pStyle w:val="TableParagraph"/>
              <w:spacing w:line="261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2B6388C" w14:textId="77777777" w:rsidR="00F27E04" w:rsidRDefault="00F27E04">
      <w:pPr>
        <w:pStyle w:val="BodyText"/>
        <w:spacing w:before="3"/>
        <w:rPr>
          <w:b/>
        </w:rPr>
      </w:pPr>
    </w:p>
    <w:p w14:paraId="43A41BB1" w14:textId="77777777" w:rsidR="00F27E04" w:rsidRDefault="00565297">
      <w:pPr>
        <w:pStyle w:val="Heading1"/>
        <w:rPr>
          <w:u w:val="none"/>
        </w:rPr>
      </w:pP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ACCOMMODATION</w:t>
      </w:r>
    </w:p>
    <w:p w14:paraId="09C71E0F" w14:textId="77777777" w:rsidR="00F27E04" w:rsidRDefault="00565297">
      <w:pPr>
        <w:pStyle w:val="BodyText"/>
        <w:spacing w:before="2"/>
        <w:ind w:left="353" w:right="441"/>
        <w:jc w:val="both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rPr>
          <w:spacing w:val="-1"/>
        </w:rPr>
        <w:t>office</w:t>
      </w:r>
      <w:r>
        <w:rPr>
          <w:spacing w:val="-16"/>
        </w:rPr>
        <w:t xml:space="preserve"> </w:t>
      </w:r>
      <w:r>
        <w:rPr>
          <w:spacing w:val="-1"/>
        </w:rPr>
        <w:t>hours,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alternative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arranged.</w:t>
      </w:r>
      <w:r>
        <w:rPr>
          <w:spacing w:val="2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e---mail.</w:t>
      </w:r>
    </w:p>
    <w:p w14:paraId="36D8E73D" w14:textId="77777777" w:rsidR="00F27E04" w:rsidRDefault="00565297">
      <w:pPr>
        <w:pStyle w:val="BodyText"/>
        <w:ind w:left="354" w:right="357" w:hanging="1"/>
      </w:pPr>
      <w:r>
        <w:t>Bring a copy of your Accommodation Memo and an Instructor Verification Form to the meeting. If you do</w:t>
      </w:r>
      <w:r>
        <w:rPr>
          <w:spacing w:val="-50"/>
        </w:rPr>
        <w:t xml:space="preserve"> </w:t>
      </w:r>
      <w:r>
        <w:t>not have an Accommodation Memo but need accommodations, make an appointment with the Program</w:t>
      </w:r>
      <w:r>
        <w:rPr>
          <w:spacing w:val="1"/>
        </w:rPr>
        <w:t xml:space="preserve"> </w:t>
      </w:r>
      <w:r>
        <w:t>for Students with Disabilities at 1244 Haley Center, 844---2096 (V/TT).</w:t>
      </w:r>
      <w:r>
        <w:rPr>
          <w:spacing w:val="1"/>
        </w:rPr>
        <w:t xml:space="preserve"> </w:t>
      </w:r>
      <w:r>
        <w:t>https://fp.auburn.edu/disability/faculty/syllabus.asp.</w:t>
      </w:r>
    </w:p>
    <w:p w14:paraId="3A2BD512" w14:textId="77777777" w:rsidR="00F27E04" w:rsidRDefault="00565297">
      <w:pPr>
        <w:pStyle w:val="Heading1"/>
        <w:spacing w:before="237"/>
        <w:ind w:left="235"/>
        <w:rPr>
          <w:u w:val="none"/>
        </w:rPr>
      </w:pPr>
      <w:r>
        <w:t>HONESTY CODE</w:t>
      </w:r>
    </w:p>
    <w:p w14:paraId="3E99D913" w14:textId="77777777" w:rsidR="00F27E04" w:rsidRDefault="00565297">
      <w:pPr>
        <w:spacing w:before="2" w:line="280" w:lineRule="exact"/>
        <w:ind w:left="234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Code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Student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Policy </w:t>
      </w:r>
      <w:proofErr w:type="spellStart"/>
      <w:r>
        <w:rPr>
          <w:b/>
          <w:sz w:val="24"/>
          <w:u w:val="single"/>
        </w:rPr>
        <w:t>eHandbook</w:t>
      </w:r>
      <w:proofErr w:type="spellEnd"/>
    </w:p>
    <w:p w14:paraId="2F2976F5" w14:textId="77777777" w:rsidR="00F27E04" w:rsidRDefault="00000000">
      <w:pPr>
        <w:pStyle w:val="BodyText"/>
        <w:spacing w:before="0" w:line="280" w:lineRule="exact"/>
        <w:ind w:left="234"/>
      </w:pPr>
      <w:hyperlink r:id="rId7">
        <w:r w:rsidR="00565297">
          <w:t>[www.auburn.edu/studentpolicies]</w:t>
        </w:r>
        <w:r w:rsidR="00565297">
          <w:rPr>
            <w:spacing w:val="-2"/>
          </w:rPr>
          <w:t xml:space="preserve"> </w:t>
        </w:r>
      </w:hyperlink>
      <w:r w:rsidR="00565297">
        <w:t>pertaining</w:t>
      </w:r>
      <w:r w:rsidR="00565297">
        <w:rPr>
          <w:spacing w:val="-3"/>
        </w:rPr>
        <w:t xml:space="preserve"> </w:t>
      </w:r>
      <w:r w:rsidR="00565297">
        <w:t>to</w:t>
      </w:r>
      <w:r w:rsidR="00565297">
        <w:rPr>
          <w:spacing w:val="-2"/>
        </w:rPr>
        <w:t xml:space="preserve"> </w:t>
      </w:r>
      <w:r w:rsidR="00565297">
        <w:t>cheating</w:t>
      </w:r>
      <w:r w:rsidR="00565297">
        <w:rPr>
          <w:spacing w:val="-3"/>
        </w:rPr>
        <w:t xml:space="preserve"> </w:t>
      </w:r>
      <w:r w:rsidR="00565297">
        <w:t>and</w:t>
      </w:r>
      <w:r w:rsidR="00565297">
        <w:rPr>
          <w:spacing w:val="-2"/>
        </w:rPr>
        <w:t xml:space="preserve"> </w:t>
      </w:r>
      <w:r w:rsidR="00565297">
        <w:t>plagiarism</w:t>
      </w:r>
      <w:r w:rsidR="00565297">
        <w:rPr>
          <w:spacing w:val="-3"/>
        </w:rPr>
        <w:t xml:space="preserve"> </w:t>
      </w:r>
      <w:r w:rsidR="00565297">
        <w:t>will</w:t>
      </w:r>
      <w:r w:rsidR="00565297">
        <w:rPr>
          <w:spacing w:val="-2"/>
        </w:rPr>
        <w:t xml:space="preserve"> </w:t>
      </w:r>
      <w:r w:rsidR="00565297">
        <w:t>apply</w:t>
      </w:r>
      <w:r w:rsidR="00565297">
        <w:rPr>
          <w:spacing w:val="-2"/>
        </w:rPr>
        <w:t xml:space="preserve"> </w:t>
      </w:r>
      <w:r w:rsidR="00565297">
        <w:t>to</w:t>
      </w:r>
      <w:r w:rsidR="00565297">
        <w:rPr>
          <w:spacing w:val="-2"/>
        </w:rPr>
        <w:t xml:space="preserve"> </w:t>
      </w:r>
      <w:r w:rsidR="00565297">
        <w:t>this</w:t>
      </w:r>
      <w:r w:rsidR="00565297">
        <w:rPr>
          <w:spacing w:val="-2"/>
        </w:rPr>
        <w:t xml:space="preserve"> </w:t>
      </w:r>
      <w:r w:rsidR="00565297">
        <w:t>class.</w:t>
      </w:r>
    </w:p>
    <w:p w14:paraId="64C572AA" w14:textId="77777777" w:rsidR="00F27E04" w:rsidRDefault="00F27E04">
      <w:pPr>
        <w:spacing w:line="280" w:lineRule="exact"/>
        <w:sectPr w:rsidR="00F27E04">
          <w:type w:val="continuous"/>
          <w:pgSz w:w="12240" w:h="15840"/>
          <w:pgMar w:top="940" w:right="440" w:bottom="280" w:left="360" w:header="720" w:footer="720" w:gutter="0"/>
          <w:cols w:space="720"/>
        </w:sectPr>
      </w:pPr>
    </w:p>
    <w:p w14:paraId="05CCBF8D" w14:textId="77777777" w:rsidR="00F27E04" w:rsidRDefault="00565297">
      <w:pPr>
        <w:spacing w:before="92" w:line="503" w:lineRule="exact"/>
        <w:ind w:left="207"/>
        <w:rPr>
          <w:sz w:val="43"/>
        </w:rPr>
      </w:pPr>
      <w:r>
        <w:rPr>
          <w:color w:val="2D3B45"/>
          <w:sz w:val="43"/>
        </w:rPr>
        <w:lastRenderedPageBreak/>
        <w:t>DUE</w:t>
      </w:r>
      <w:r>
        <w:rPr>
          <w:color w:val="2D3B45"/>
          <w:spacing w:val="-3"/>
          <w:sz w:val="43"/>
        </w:rPr>
        <w:t xml:space="preserve"> </w:t>
      </w:r>
      <w:r>
        <w:rPr>
          <w:color w:val="2D3B45"/>
          <w:sz w:val="43"/>
        </w:rPr>
        <w:t>DATES</w:t>
      </w:r>
    </w:p>
    <w:p w14:paraId="1ADD24E5" w14:textId="77777777" w:rsidR="00F27E04" w:rsidRDefault="00565297">
      <w:pPr>
        <w:ind w:left="203" w:right="223"/>
        <w:rPr>
          <w:i/>
          <w:sz w:val="24"/>
        </w:rPr>
      </w:pPr>
      <w:r>
        <w:rPr>
          <w:sz w:val="24"/>
        </w:rPr>
        <w:t xml:space="preserve">If you are LATE on ANY </w:t>
      </w:r>
      <w:proofErr w:type="gramStart"/>
      <w:r>
        <w:rPr>
          <w:sz w:val="24"/>
        </w:rPr>
        <w:t>assignment</w:t>
      </w:r>
      <w:proofErr w:type="gramEnd"/>
      <w:r>
        <w:rPr>
          <w:sz w:val="24"/>
        </w:rPr>
        <w:t xml:space="preserve"> you will be deducted 10% for every day late. You will also have to email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me </w:t>
      </w:r>
      <w:hyperlink r:id="rId8">
        <w:r>
          <w:rPr>
            <w:sz w:val="24"/>
            <w:u w:val="single"/>
          </w:rPr>
          <w:t>goliver@auburn.edu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to get the assignment unlocked. </w:t>
      </w:r>
      <w:r>
        <w:rPr>
          <w:i/>
          <w:sz w:val="24"/>
        </w:rPr>
        <w:t>The course schedule and assignments are designed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most up-to-date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 and policies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mind.</w:t>
      </w:r>
    </w:p>
    <w:p w14:paraId="30DD2029" w14:textId="77777777" w:rsidR="00F27E04" w:rsidRDefault="00565297">
      <w:pPr>
        <w:ind w:left="203"/>
        <w:rPr>
          <w:rFonts w:ascii="Cambria-BoldItalic"/>
          <w:b/>
          <w:i/>
          <w:sz w:val="24"/>
        </w:rPr>
      </w:pPr>
      <w:r>
        <w:rPr>
          <w:rFonts w:ascii="Cambria-BoldItalic"/>
          <w:b/>
          <w:i/>
          <w:sz w:val="24"/>
        </w:rPr>
        <w:t>Contingency</w:t>
      </w:r>
      <w:r>
        <w:rPr>
          <w:rFonts w:ascii="Cambria-BoldItalic"/>
          <w:b/>
          <w:i/>
          <w:spacing w:val="-2"/>
          <w:sz w:val="24"/>
        </w:rPr>
        <w:t xml:space="preserve"> </w:t>
      </w:r>
      <w:r>
        <w:rPr>
          <w:rFonts w:ascii="Cambria-BoldItalic"/>
          <w:b/>
          <w:i/>
          <w:sz w:val="24"/>
        </w:rPr>
        <w:t>Plan</w:t>
      </w:r>
    </w:p>
    <w:p w14:paraId="2E279CDD" w14:textId="77777777" w:rsidR="00F27E04" w:rsidRDefault="00565297">
      <w:pPr>
        <w:spacing w:before="1"/>
        <w:ind w:left="203" w:right="303"/>
        <w:rPr>
          <w:i/>
          <w:sz w:val="24"/>
        </w:rPr>
      </w:pPr>
      <w:r>
        <w:rPr>
          <w:i/>
          <w:sz w:val="24"/>
        </w:rPr>
        <w:t xml:space="preserve">If normal class activities are disrupted due to illness, emergency or </w:t>
      </w:r>
      <w:proofErr w:type="gramStart"/>
      <w:r>
        <w:rPr>
          <w:i/>
          <w:sz w:val="24"/>
        </w:rPr>
        <w:t>crisis situation</w:t>
      </w:r>
      <w:proofErr w:type="gramEnd"/>
      <w:r>
        <w:rPr>
          <w:i/>
          <w:sz w:val="24"/>
        </w:rPr>
        <w:t>, I will make every effort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keep the schedule as consistent as possible; however, please note that the due dates for assignments and tests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 be changed during the semester in response to the changing health and safety requirements or policies of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the University. When changes are made, they will be communicated via Canvas Announcement, Canvas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message,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all assignment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 updated.</w:t>
      </w:r>
    </w:p>
    <w:p w14:paraId="40B98734" w14:textId="02C2A545" w:rsidR="00F27E04" w:rsidRDefault="00565297">
      <w:pPr>
        <w:ind w:left="203" w:right="203"/>
        <w:rPr>
          <w:i/>
          <w:sz w:val="24"/>
        </w:rPr>
      </w:pPr>
      <w:r>
        <w:rPr>
          <w:i/>
          <w:sz w:val="24"/>
        </w:rPr>
        <w:t>Additionally, if I become ill then every effort will be made to keep the schedule as consistent as possible and 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of my PhD Graduate Teaching Assistants within the School of Kinesiology (</w:t>
      </w:r>
      <w:r w:rsidR="00217B03">
        <w:rPr>
          <w:i/>
          <w:sz w:val="24"/>
        </w:rPr>
        <w:t xml:space="preserve">Anthony Fava, or Ryan Zappa) </w:t>
      </w:r>
      <w:r>
        <w:rPr>
          <w:i/>
          <w:sz w:val="24"/>
        </w:rPr>
        <w:t>will serve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instructor of record in my absence.</w:t>
      </w:r>
    </w:p>
    <w:p w14:paraId="2884A338" w14:textId="77777777" w:rsidR="00F27E04" w:rsidRDefault="00F27E04">
      <w:pPr>
        <w:pStyle w:val="BodyText"/>
        <w:spacing w:before="9"/>
        <w:rPr>
          <w:i/>
          <w:sz w:val="31"/>
        </w:rPr>
      </w:pPr>
    </w:p>
    <w:p w14:paraId="52A0219E" w14:textId="77777777" w:rsidR="00217B03" w:rsidRPr="00217B03" w:rsidRDefault="00217B03" w:rsidP="00217B03">
      <w:pPr>
        <w:pStyle w:val="Heading2"/>
        <w:spacing w:before="90" w:after="90"/>
        <w:rPr>
          <w:rFonts w:eastAsia="Times New Roman" w:cs="Times New Roman"/>
          <w:color w:val="2D3B45"/>
          <w:sz w:val="43"/>
          <w:szCs w:val="43"/>
        </w:rPr>
      </w:pPr>
      <w:r w:rsidRPr="00217B03">
        <w:rPr>
          <w:b/>
          <w:bCs/>
          <w:color w:val="2D3B45"/>
          <w:sz w:val="43"/>
          <w:szCs w:val="43"/>
        </w:rPr>
        <w:t>Course Summary: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6697"/>
        <w:gridCol w:w="1740"/>
      </w:tblGrid>
      <w:tr w:rsidR="00217B03" w:rsidRPr="00217B03" w14:paraId="15157DB3" w14:textId="77777777" w:rsidTr="00217B03">
        <w:trPr>
          <w:tblHeader/>
        </w:trPr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643691DF" w14:textId="77777777" w:rsidR="00217B03" w:rsidRPr="00217B03" w:rsidRDefault="00217B03">
            <w:pPr>
              <w:spacing w:after="15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17B03"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1C87124C" w14:textId="77777777" w:rsidR="00217B03" w:rsidRPr="00217B03" w:rsidRDefault="00217B03">
            <w:pPr>
              <w:spacing w:after="150"/>
              <w:rPr>
                <w:rFonts w:asciiTheme="majorHAnsi" w:hAnsiTheme="majorHAnsi"/>
                <w:b/>
                <w:bCs/>
              </w:rPr>
            </w:pPr>
            <w:r w:rsidRPr="00217B03">
              <w:rPr>
                <w:rFonts w:asciiTheme="majorHAnsi" w:hAnsiTheme="majorHAnsi"/>
                <w:b/>
                <w:bCs/>
              </w:rPr>
              <w:t>Details</w:t>
            </w:r>
          </w:p>
        </w:tc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04D5B1DF" w14:textId="77777777" w:rsidR="00217B03" w:rsidRPr="00217B03" w:rsidRDefault="00217B03">
            <w:pPr>
              <w:spacing w:after="150"/>
              <w:jc w:val="right"/>
              <w:rPr>
                <w:rFonts w:asciiTheme="majorHAnsi" w:hAnsiTheme="majorHAnsi"/>
                <w:b/>
                <w:bCs/>
              </w:rPr>
            </w:pPr>
            <w:r w:rsidRPr="00217B03">
              <w:rPr>
                <w:rFonts w:asciiTheme="majorHAnsi" w:hAnsiTheme="majorHAnsi"/>
                <w:b/>
                <w:bCs/>
              </w:rPr>
              <w:t>Due</w:t>
            </w:r>
          </w:p>
        </w:tc>
      </w:tr>
      <w:tr w:rsidR="00217B03" w:rsidRPr="00217B03" w14:paraId="25DCC96B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483ECA7" w14:textId="77777777" w:rsidR="00217B03" w:rsidRPr="00217B03" w:rsidRDefault="00217B03">
            <w:pPr>
              <w:spacing w:after="150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Aug 22,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41ABE74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hyperlink r:id="rId9" w:history="1">
              <w:r w:rsidRPr="00217B03">
                <w:rPr>
                  <w:rStyle w:val="Hyperlink"/>
                  <w:rFonts w:asciiTheme="majorHAnsi" w:hAnsiTheme="majorHAnsi"/>
                </w:rPr>
                <w:t>1hmwk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1091E51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64D7F6FC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227C5FF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Aug 23,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AE37CFC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hyperlink r:id="rId10" w:history="1">
              <w:r w:rsidRPr="00217B03">
                <w:rPr>
                  <w:rStyle w:val="Hyperlink"/>
                  <w:rFonts w:asciiTheme="majorHAnsi" w:hAnsiTheme="majorHAnsi"/>
                </w:rPr>
                <w:t xml:space="preserve">1quiz- Requires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Respondus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LockDown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43EB5FA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0DCA3950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C2B001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Aug 29,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8AFEE7E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"https://auburn.instructure.com/courses/1595368/assignments/15940884"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HumanMvt_hmwk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05D13B8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7BA4702E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2055FC6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Aug 30,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337E921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"https://auburn.instructure.com/courses/1595368/assignments/15940874"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HumanMvtquiz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2F77DDD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0B2DDCD5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E70A04D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Sep 6,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1C29318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"https://auburn.instructure.com/courses/1595368/assignments/15940869"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HumanMvtImpairments_quiz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091F9ED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718E0136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97D81C9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Sep 13,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EE8F4E1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"https://auburn.instructure.com/courses/1595368/assignments/15940873"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HealthRiskAppraisal_quiz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A073521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4BDCF758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FD166B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Sep 19,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F5F0659" w14:textId="77777777" w:rsidR="00217B03" w:rsidRPr="00217B03" w:rsidRDefault="00217B03">
            <w:pPr>
              <w:rPr>
                <w:rFonts w:asciiTheme="majorHAnsi" w:hAnsiTheme="majorHAnsi"/>
              </w:rPr>
            </w:pPr>
            <w:proofErr w:type="spellStart"/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hyperlink r:id="rId11" w:history="1">
              <w:r w:rsidRPr="00217B03">
                <w:rPr>
                  <w:rStyle w:val="Hyperlink"/>
                  <w:rFonts w:asciiTheme="majorHAnsi" w:hAnsiTheme="majorHAnsi"/>
                </w:rPr>
                <w:t>StaticPostureAssessment_hmwk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B836C43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58239626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709BCDD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Sep 20,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B9F5894" w14:textId="77777777" w:rsidR="00217B03" w:rsidRPr="00217B03" w:rsidRDefault="00217B03">
            <w:pPr>
              <w:rPr>
                <w:rFonts w:asciiTheme="majorHAnsi" w:hAnsiTheme="majorHAnsi"/>
              </w:rPr>
            </w:pPr>
            <w:proofErr w:type="spellStart"/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hyperlink r:id="rId12" w:history="1">
              <w:r w:rsidRPr="00217B03">
                <w:rPr>
                  <w:rStyle w:val="Hyperlink"/>
                  <w:rFonts w:asciiTheme="majorHAnsi" w:hAnsiTheme="majorHAnsi"/>
                </w:rPr>
                <w:t>StaticPostureAssessment_quiz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- Requires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Respondus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LockDown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B160DFE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1B7B998A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8441794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Sep 26,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7497890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"https://auburn.instructure.com/courses/1595368/assignments/15940883"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MovementAssessment_hmwk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8A2E016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2F6286A4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FBE0C09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Sep 27,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8E0AB5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"https://auburn.instructure.com/courses/1595368/assignments/15940868"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MovementAssessment_quiz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E1AA617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4922BC49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1D40396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Oct 4,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D9A92A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"https://auburn.instructure.com/courses/1595368/assignments/15940891"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RangeOfMotion_quiz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DF989A7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46747C01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49E1695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lastRenderedPageBreak/>
              <w:t>Tue Oct 15,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FD538B5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"https://auburn.instructure.com/courses/1595368/assignments/15940890"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InhibitoryTechniques_quiz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1ED44C8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5F004D97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DC619E9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Oct 17,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3DD00E6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"https://auburn.instructure.com/courses/1595368/assignments/15940878"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LengtheningQuiz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07837C5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278E1983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9AD8F92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Oct 18,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269953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"https://auburn.instructure.com/courses/1595368/assignments/15940888"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StrengthAssessment_quiz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78EACF6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2E2A0EA7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1756D4A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Oct 25,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0EE7A49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"https://auburn.instructure.com/courses/1595368/assignments/15940892"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ActivationTechniquesQuiz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7D62A85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616F2B7E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E80EA72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Mon Oct 28,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2AEDFB8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hyperlink r:id="rId13" w:history="1">
              <w:r w:rsidRPr="00217B03">
                <w:rPr>
                  <w:rStyle w:val="Hyperlink"/>
                  <w:rFonts w:asciiTheme="majorHAnsi" w:hAnsiTheme="majorHAnsi"/>
                </w:rPr>
                <w:t xml:space="preserve">Exam 1- Requires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Respondus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LockDown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9C97A8D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04BACEEB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0E46A6D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Oct 31,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5D38F6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"https://auburn.instructure.com/courses/1595368/assignments/15940871"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Foot&amp;Annkle_hmwk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031E213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2C2E4D98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DA0C2F3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Nov 1,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B6392E1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"https://auburn.instructure.com/courses/1595368/assignments/15940882"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Foot&amp;Ankle_quiz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606C130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7D7AB76B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7637D10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Nov 7,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EC1952C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"https://auburn.instructure.com/courses/1595368/assignments/15940880"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KneeImpairments_hmwk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38481F7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27740866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7DB8A24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Nov 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C4F7419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"https://auburn.instructure.com/courses/1595368/assignments/15940876"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KneeImpairments_quiz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F25C7F0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712996BC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972EC1A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Nov 14,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8D85A04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"https://auburn.instructure.com/courses/1595368/assignments/15940894"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lphc_hmwk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F022A9C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5E121DCB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38891FF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Nov 15,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955CC77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"https://auburn.instructure.com/courses/1595368/assignments/15940893"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lphc_quiz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B91A921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0FC0A7ED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80DE788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Nov 21,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785719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"https://auburn.instructure.com/courses/1595368/assignments/15940887"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Shoulder_hmwk</w:t>
            </w:r>
            <w:proofErr w:type="spellEnd"/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BB23C50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329C9C03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CF6E0EC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Nov 22,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61FB5EB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"https://auburn.instructure.com/courses/1595368/assignments/15940885"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Shoulder_quiz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992DFB3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5B434428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D19EB98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Thu Dec 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66FEB28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hyperlink r:id="rId14" w:history="1">
              <w:r w:rsidRPr="00217B03">
                <w:rPr>
                  <w:rStyle w:val="Hyperlink"/>
                  <w:rFonts w:asciiTheme="majorHAnsi" w:hAnsiTheme="majorHAnsi"/>
                </w:rPr>
                <w:t>16hmwkcervical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E9D1534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44FCCE9E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E9A8B52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Fri Dec 6,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9DFABFE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proofErr w:type="spellStart"/>
            <w:r w:rsidRPr="00217B03">
              <w:rPr>
                <w:rFonts w:asciiTheme="majorHAnsi" w:hAnsiTheme="majorHAnsi"/>
              </w:rPr>
              <w:fldChar w:fldCharType="begin"/>
            </w:r>
            <w:r w:rsidRPr="00217B03">
              <w:rPr>
                <w:rFonts w:asciiTheme="majorHAnsi" w:hAnsiTheme="majorHAnsi"/>
              </w:rPr>
              <w:instrText>HYPERLINK "https://auburn.instructure.com/courses/1595368/assignments/15940889"</w:instrText>
            </w:r>
            <w:r w:rsidRPr="00217B03">
              <w:rPr>
                <w:rFonts w:asciiTheme="majorHAnsi" w:hAnsiTheme="majorHAnsi"/>
              </w:rPr>
            </w:r>
            <w:r w:rsidRPr="00217B03">
              <w:rPr>
                <w:rFonts w:asciiTheme="majorHAnsi" w:hAnsiTheme="majorHAnsi"/>
              </w:rPr>
              <w:fldChar w:fldCharType="separate"/>
            </w:r>
            <w:r w:rsidRPr="00217B03">
              <w:rPr>
                <w:rStyle w:val="Hyperlink"/>
                <w:rFonts w:asciiTheme="majorHAnsi" w:hAnsiTheme="majorHAnsi"/>
              </w:rPr>
              <w:t>CervicalSpine_quiz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- Requires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Respondus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</w:t>
            </w:r>
            <w:proofErr w:type="spellStart"/>
            <w:r w:rsidRPr="00217B03">
              <w:rPr>
                <w:rStyle w:val="Hyperlink"/>
                <w:rFonts w:asciiTheme="majorHAnsi" w:hAnsiTheme="majorHAnsi"/>
              </w:rPr>
              <w:t>LockDown</w:t>
            </w:r>
            <w:proofErr w:type="spellEnd"/>
            <w:r w:rsidRPr="00217B03">
              <w:rPr>
                <w:rStyle w:val="Hyperlink"/>
                <w:rFonts w:asciiTheme="majorHAnsi" w:hAnsiTheme="majorHAnsi"/>
              </w:rPr>
              <w:t xml:space="preserve"> Browser</w:t>
            </w:r>
            <w:r w:rsidRPr="00217B0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4D61BFF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  <w:tr w:rsidR="00217B03" w:rsidRPr="00217B03" w14:paraId="79938D46" w14:textId="77777777" w:rsidTr="00217B03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18F5A17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Tue Dec 10,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3800443" w14:textId="77777777" w:rsidR="00217B03" w:rsidRPr="00217B03" w:rsidRDefault="00217B03">
            <w:pPr>
              <w:rPr>
                <w:rFonts w:asciiTheme="majorHAnsi" w:hAnsiTheme="majorHAnsi"/>
              </w:rPr>
            </w:pPr>
            <w:r w:rsidRPr="00217B03">
              <w:rPr>
                <w:rStyle w:val="screenreader-only"/>
                <w:rFonts w:asciiTheme="majorHAnsi" w:hAnsiTheme="majorHAnsi"/>
                <w:bdr w:val="none" w:sz="0" w:space="0" w:color="auto" w:frame="1"/>
              </w:rPr>
              <w:t>Quiz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hyperlink r:id="rId15" w:history="1">
              <w:r w:rsidRPr="00217B03">
                <w:rPr>
                  <w:rStyle w:val="Hyperlink"/>
                  <w:rFonts w:asciiTheme="majorHAnsi" w:hAnsiTheme="majorHAnsi"/>
                </w:rPr>
                <w:t xml:space="preserve">Final Exam- Requires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Respondus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</w:t>
              </w:r>
              <w:proofErr w:type="spellStart"/>
              <w:r w:rsidRPr="00217B03">
                <w:rPr>
                  <w:rStyle w:val="Hyperlink"/>
                  <w:rFonts w:asciiTheme="majorHAnsi" w:hAnsiTheme="majorHAnsi"/>
                </w:rPr>
                <w:t>LockDown</w:t>
              </w:r>
              <w:proofErr w:type="spellEnd"/>
              <w:r w:rsidRPr="00217B03">
                <w:rPr>
                  <w:rStyle w:val="Hyperlink"/>
                  <w:rFonts w:asciiTheme="majorHAnsi" w:hAnsiTheme="majorHAnsi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1306B5C" w14:textId="77777777" w:rsidR="00217B03" w:rsidRPr="00217B03" w:rsidRDefault="00217B03">
            <w:pPr>
              <w:jc w:val="right"/>
              <w:rPr>
                <w:rFonts w:asciiTheme="majorHAnsi" w:hAnsiTheme="majorHAnsi"/>
              </w:rPr>
            </w:pPr>
            <w:r w:rsidRPr="00217B03">
              <w:rPr>
                <w:rFonts w:asciiTheme="majorHAnsi" w:hAnsiTheme="majorHAnsi"/>
              </w:rPr>
              <w:t>due by</w:t>
            </w:r>
            <w:r w:rsidRPr="00217B03">
              <w:rPr>
                <w:rStyle w:val="apple-converted-space"/>
                <w:rFonts w:asciiTheme="majorHAnsi" w:hAnsiTheme="majorHAnsi"/>
              </w:rPr>
              <w:t> </w:t>
            </w:r>
            <w:r w:rsidRPr="00217B03">
              <w:rPr>
                <w:rFonts w:asciiTheme="majorHAnsi" w:hAnsiTheme="majorHAnsi"/>
              </w:rPr>
              <w:t>11:59pm</w:t>
            </w:r>
          </w:p>
        </w:tc>
      </w:tr>
    </w:tbl>
    <w:p w14:paraId="22E7817A" w14:textId="687E5C19" w:rsidR="00F27E04" w:rsidRPr="00217B03" w:rsidRDefault="00F27E04" w:rsidP="00217B03">
      <w:pPr>
        <w:ind w:left="117"/>
        <w:rPr>
          <w:rFonts w:asciiTheme="majorHAnsi" w:hAnsiTheme="majorHAnsi"/>
          <w:sz w:val="17"/>
        </w:rPr>
      </w:pPr>
    </w:p>
    <w:sectPr w:rsidR="00F27E04" w:rsidRPr="00217B03" w:rsidSect="00217B03">
      <w:pgSz w:w="12240" w:h="15840"/>
      <w:pgMar w:top="86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-BoldItalic">
    <w:altName w:val="Cambria"/>
    <w:panose1 w:val="020B0604020202020204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33812"/>
    <w:multiLevelType w:val="hybridMultilevel"/>
    <w:tmpl w:val="8DE61AE2"/>
    <w:lvl w:ilvl="0" w:tplc="949E11BE">
      <w:start w:val="1"/>
      <w:numFmt w:val="decimal"/>
      <w:lvlText w:val="%1."/>
      <w:lvlJc w:val="left"/>
      <w:pPr>
        <w:ind w:left="101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F02EBC10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69320392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7276BD26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E1DA14CE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A84AC49C">
      <w:numFmt w:val="bullet"/>
      <w:lvlText w:val="•"/>
      <w:lvlJc w:val="left"/>
      <w:pPr>
        <w:ind w:left="6230" w:hanging="360"/>
      </w:pPr>
      <w:rPr>
        <w:rFonts w:hint="default"/>
      </w:rPr>
    </w:lvl>
    <w:lvl w:ilvl="6" w:tplc="11263256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77E4D408"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E464741E">
      <w:numFmt w:val="bullet"/>
      <w:lvlText w:val="•"/>
      <w:lvlJc w:val="left"/>
      <w:pPr>
        <w:ind w:left="9356" w:hanging="360"/>
      </w:pPr>
      <w:rPr>
        <w:rFonts w:hint="default"/>
      </w:rPr>
    </w:lvl>
  </w:abstractNum>
  <w:num w:numId="1" w16cid:durableId="40607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4"/>
    <w:rsid w:val="000069FD"/>
    <w:rsid w:val="00217B03"/>
    <w:rsid w:val="004D70FD"/>
    <w:rsid w:val="00565297"/>
    <w:rsid w:val="0077456A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4F53"/>
  <w15:docId w15:val="{DF0F0ECD-FC4C-F742-B649-EF2DC11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B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101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17B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creenreader-only">
    <w:name w:val="screenreader-only"/>
    <w:basedOn w:val="DefaultParagraphFont"/>
    <w:rsid w:val="00217B03"/>
  </w:style>
  <w:style w:type="character" w:customStyle="1" w:styleId="apple-converted-space">
    <w:name w:val="apple-converted-space"/>
    <w:basedOn w:val="DefaultParagraphFont"/>
    <w:rsid w:val="00217B03"/>
  </w:style>
  <w:style w:type="character" w:styleId="Hyperlink">
    <w:name w:val="Hyperlink"/>
    <w:basedOn w:val="DefaultParagraphFont"/>
    <w:uiPriority w:val="99"/>
    <w:semiHidden/>
    <w:unhideWhenUsed/>
    <w:rsid w:val="00217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iver@auburn.edu" TargetMode="External"/><Relationship Id="rId13" Type="http://schemas.openxmlformats.org/officeDocument/2006/relationships/hyperlink" Target="https://auburn.instructure.com/courses/1595368/assignments/159408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12" Type="http://schemas.openxmlformats.org/officeDocument/2006/relationships/hyperlink" Target="https://auburn.instructure.com/courses/1595368/assignments/1594087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oliver@auburn.edu" TargetMode="External"/><Relationship Id="rId11" Type="http://schemas.openxmlformats.org/officeDocument/2006/relationships/hyperlink" Target="https://auburn.instructure.com/courses/1595368/assignments/15940872" TargetMode="External"/><Relationship Id="rId5" Type="http://schemas.openxmlformats.org/officeDocument/2006/relationships/hyperlink" Target="mailto:goliver@auburn.edu" TargetMode="External"/><Relationship Id="rId15" Type="http://schemas.openxmlformats.org/officeDocument/2006/relationships/hyperlink" Target="https://auburn.instructure.com/courses/1595368/assignments/15940875" TargetMode="External"/><Relationship Id="rId10" Type="http://schemas.openxmlformats.org/officeDocument/2006/relationships/hyperlink" Target="https://auburn.instructure.com/courses/1595368/assignments/15940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burn.instructure.com/courses/1595368/assignments/15940877" TargetMode="External"/><Relationship Id="rId14" Type="http://schemas.openxmlformats.org/officeDocument/2006/relationships/hyperlink" Target="https://auburn.instructure.com/courses/1595368/assignments/15940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0</TotalTime>
  <Pages>3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Spring2021_correctiveSyllionline</dc:title>
  <dc:creator>gretchen oliver</dc:creator>
  <cp:lastModifiedBy>Gretchen Oliver</cp:lastModifiedBy>
  <cp:revision>2</cp:revision>
  <dcterms:created xsi:type="dcterms:W3CDTF">2024-08-16T01:51:00Z</dcterms:created>
  <dcterms:modified xsi:type="dcterms:W3CDTF">2024-08-16T01:51:00Z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Word</vt:lpwstr>
  </property>
  <property fmtid="{D5CDD505-2E9C-101B-9397-08002B2CF9AE}" pid="4" name="LastSaved">
    <vt:filetime>2021-08-10T00:00:00Z</vt:filetime>
  </property>
</Properties>
</file>