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4018B1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51BD8">
        <w:rPr>
          <w:bCs/>
        </w:rPr>
        <w:t>Fall</w:t>
      </w:r>
      <w:r w:rsidR="00DC0A88">
        <w:rPr>
          <w:bCs/>
        </w:rPr>
        <w:t xml:space="preserve"> 202</w:t>
      </w:r>
      <w:r w:rsidR="00451BD8">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0F32EE0C" w:rsidR="00182FF8" w:rsidRPr="00115E5C" w:rsidRDefault="00182FF8" w:rsidP="00182FF8">
      <w:pPr>
        <w:tabs>
          <w:tab w:val="left" w:pos="720"/>
          <w:tab w:val="left" w:pos="1440"/>
          <w:tab w:val="left" w:pos="2160"/>
          <w:tab w:val="left" w:pos="2340"/>
        </w:tabs>
        <w:ind w:left="2592" w:hanging="2592"/>
        <w:rPr>
          <w:bCs/>
        </w:rPr>
      </w:pPr>
      <w:r>
        <w:rPr>
          <w:bCs/>
        </w:rPr>
        <w:tab/>
      </w:r>
      <w:r w:rsidRPr="00115E5C">
        <w:rPr>
          <w:b/>
        </w:rPr>
        <w:t>Instructor:</w:t>
      </w:r>
      <w:r w:rsidR="006C0EB9" w:rsidRPr="00115E5C">
        <w:rPr>
          <w:b/>
        </w:rPr>
        <w:t xml:space="preserve"> </w:t>
      </w:r>
      <w:r w:rsidR="00EA7AF8" w:rsidRPr="00115E5C">
        <w:rPr>
          <w:bCs/>
        </w:rPr>
        <w:t xml:space="preserve">Mrs. </w:t>
      </w:r>
      <w:proofErr w:type="spellStart"/>
      <w:r w:rsidR="00EA7AF8" w:rsidRPr="00115E5C">
        <w:rPr>
          <w:bCs/>
        </w:rPr>
        <w:t>Callye</w:t>
      </w:r>
      <w:proofErr w:type="spellEnd"/>
      <w:r w:rsidR="00EA7AF8" w:rsidRPr="00115E5C">
        <w:rPr>
          <w:bCs/>
        </w:rPr>
        <w:t xml:space="preserve"> Monroe</w:t>
      </w:r>
    </w:p>
    <w:p w14:paraId="707E726F" w14:textId="4616E1DB" w:rsidR="00182FF8" w:rsidRPr="00115E5C" w:rsidRDefault="00182FF8" w:rsidP="00182FF8">
      <w:pPr>
        <w:tabs>
          <w:tab w:val="left" w:pos="720"/>
          <w:tab w:val="left" w:pos="1440"/>
          <w:tab w:val="left" w:pos="2160"/>
          <w:tab w:val="left" w:pos="2340"/>
        </w:tabs>
        <w:ind w:left="2592" w:hanging="2592"/>
        <w:rPr>
          <w:b/>
        </w:rPr>
      </w:pPr>
      <w:r w:rsidRPr="00115E5C">
        <w:rPr>
          <w:b/>
        </w:rPr>
        <w:tab/>
        <w:t>Office Address:</w:t>
      </w:r>
      <w:r w:rsidR="006C0EB9" w:rsidRPr="00115E5C">
        <w:rPr>
          <w:b/>
        </w:rPr>
        <w:t xml:space="preserve"> </w:t>
      </w:r>
      <w:proofErr w:type="gramStart"/>
      <w:r w:rsidR="00115E5C" w:rsidRPr="00115E5C">
        <w:t>n/a</w:t>
      </w:r>
      <w:proofErr w:type="gramEnd"/>
    </w:p>
    <w:p w14:paraId="3DF8F0A7" w14:textId="67B024DF" w:rsidR="00182FF8" w:rsidRPr="00115E5C" w:rsidRDefault="00182FF8" w:rsidP="00182FF8">
      <w:pPr>
        <w:tabs>
          <w:tab w:val="left" w:pos="720"/>
          <w:tab w:val="left" w:pos="1440"/>
          <w:tab w:val="left" w:pos="2160"/>
          <w:tab w:val="left" w:pos="2340"/>
        </w:tabs>
        <w:ind w:left="2592" w:hanging="2592"/>
        <w:rPr>
          <w:bCs/>
        </w:rPr>
      </w:pPr>
      <w:r w:rsidRPr="00115E5C">
        <w:rPr>
          <w:b/>
        </w:rPr>
        <w:tab/>
        <w:t>Email Address:</w:t>
      </w:r>
      <w:r w:rsidR="006C0EB9" w:rsidRPr="00115E5C">
        <w:rPr>
          <w:b/>
        </w:rPr>
        <w:t xml:space="preserve"> </w:t>
      </w:r>
      <w:r w:rsidR="00115E5C">
        <w:t>mcneace@auburn.edu</w:t>
      </w:r>
    </w:p>
    <w:p w14:paraId="123518E7" w14:textId="09CB1116" w:rsidR="00182FF8" w:rsidRPr="00115E5C" w:rsidRDefault="00182FF8" w:rsidP="00182FF8">
      <w:pPr>
        <w:tabs>
          <w:tab w:val="left" w:pos="720"/>
          <w:tab w:val="left" w:pos="1440"/>
          <w:tab w:val="left" w:pos="2160"/>
          <w:tab w:val="left" w:pos="2340"/>
        </w:tabs>
        <w:ind w:left="2592" w:hanging="2592"/>
        <w:rPr>
          <w:bCs/>
        </w:rPr>
      </w:pPr>
      <w:r w:rsidRPr="00115E5C">
        <w:rPr>
          <w:b/>
        </w:rPr>
        <w:tab/>
        <w:t>Phone Number:</w:t>
      </w:r>
      <w:r w:rsidR="006C0EB9" w:rsidRPr="00115E5C">
        <w:rPr>
          <w:b/>
        </w:rPr>
        <w:t xml:space="preserve"> </w:t>
      </w:r>
      <w:r w:rsidR="00115E5C">
        <w:t>334-705-4171</w:t>
      </w:r>
    </w:p>
    <w:p w14:paraId="1A090E6B" w14:textId="29BF954C" w:rsidR="00182FF8" w:rsidRPr="00115E5C" w:rsidRDefault="00182FF8" w:rsidP="00182FF8">
      <w:pPr>
        <w:tabs>
          <w:tab w:val="left" w:pos="720"/>
          <w:tab w:val="left" w:pos="1440"/>
          <w:tab w:val="left" w:pos="2160"/>
          <w:tab w:val="left" w:pos="2340"/>
        </w:tabs>
        <w:ind w:left="2592" w:hanging="2592"/>
      </w:pPr>
      <w:r w:rsidRPr="00115E5C">
        <w:rPr>
          <w:b/>
        </w:rPr>
        <w:tab/>
        <w:t>Office Hours:</w:t>
      </w:r>
      <w:r w:rsidR="00A0406C" w:rsidRPr="00A0406C">
        <w:rPr>
          <w:b/>
        </w:rPr>
        <w:t xml:space="preserve"> </w:t>
      </w:r>
      <w:r w:rsidR="00115E5C">
        <w:t>Wednesday’s 2-3:00 pm, or 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01DC4A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451BD8">
        <w:t>Fall</w:t>
      </w:r>
      <w:r w:rsidR="00F37DC7">
        <w:t xml:space="preserve"> </w:t>
      </w:r>
      <w:r>
        <w:t>20</w:t>
      </w:r>
      <w:r w:rsidR="006C0EB9">
        <w:t>2</w:t>
      </w:r>
      <w:r w:rsidR="00E85812">
        <w:t>4</w:t>
      </w:r>
    </w:p>
    <w:p w14:paraId="3EE95029" w14:textId="2EB10A24" w:rsidR="00182FF8" w:rsidRPr="0061654A" w:rsidRDefault="00182FF8" w:rsidP="00182FF8">
      <w:pPr>
        <w:ind w:firstLine="720"/>
      </w:pPr>
      <w:r w:rsidRPr="0061654A">
        <w:rPr>
          <w:b/>
        </w:rPr>
        <w:t>Day/Time:</w:t>
      </w:r>
      <w:r w:rsidRPr="0061654A">
        <w:t xml:space="preserve"> </w:t>
      </w:r>
      <w:r w:rsidR="00EA7AF8">
        <w:t>Mondays</w:t>
      </w:r>
      <w:r w:rsidR="00154226" w:rsidRPr="00154226">
        <w:t xml:space="preserve">, </w:t>
      </w:r>
      <w:r w:rsidR="00EA7AF8">
        <w:t>5</w:t>
      </w:r>
      <w:r w:rsidR="003A4428">
        <w:t>-</w:t>
      </w:r>
      <w:r w:rsidR="00EA7AF8">
        <w:t>7</w:t>
      </w:r>
      <w:r w:rsidR="003A4428">
        <w:t>:</w:t>
      </w:r>
      <w:r w:rsidR="00EA7AF8">
        <w:t>30</w:t>
      </w:r>
      <w:r w:rsidR="003A4428">
        <w:t xml:space="preserve"> </w:t>
      </w:r>
      <w:r w:rsidR="00EA7AF8">
        <w:t>p</w:t>
      </w:r>
      <w:r w:rsidR="003A4428">
        <w:t>.m.</w:t>
      </w:r>
    </w:p>
    <w:p w14:paraId="17B4FAE1" w14:textId="0FE9BE18"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8377B7">
        <w:t>April</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F64D56">
      <w:pPr>
        <w:rPr>
          <w:rFonts w:cs="Tahoma"/>
        </w:rPr>
      </w:pPr>
      <w:r w:rsidRPr="00476D7A">
        <w:rPr>
          <w:rFonts w:cs="Tahoma"/>
          <w:highlight w:val="yellow"/>
          <w:u w:val="single"/>
        </w:rPr>
        <w:t>Required</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F64D56">
      <w:pPr>
        <w:rPr>
          <w:rFonts w:cs="Tahoma"/>
        </w:rPr>
      </w:pPr>
      <w:proofErr w:type="spellStart"/>
      <w:r>
        <w:rPr>
          <w:rFonts w:cs="Tahoma"/>
        </w:rPr>
        <w:t>Houchins</w:t>
      </w:r>
      <w:proofErr w:type="spellEnd"/>
      <w:r>
        <w:rPr>
          <w:rFonts w:cs="Tahoma"/>
        </w:rPr>
        <w:t>, et al. (2023). Special Education for All Teachers (8</w:t>
      </w:r>
      <w:r w:rsidRPr="0009374F">
        <w:rPr>
          <w:rFonts w:cs="Tahoma"/>
          <w:vertAlign w:val="superscript"/>
        </w:rPr>
        <w:t>th</w:t>
      </w:r>
      <w:r>
        <w:rPr>
          <w:rFonts w:cs="Tahoma"/>
        </w:rPr>
        <w:t xml:space="preserve"> edition). Kendall Hunt Publishing.</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2D3C5807" w14:textId="21A02A46" w:rsidR="008377B7" w:rsidRDefault="00F37DC7" w:rsidP="008377B7">
      <w:pPr>
        <w:ind w:left="720"/>
      </w:pPr>
      <w:r>
        <w:t>1.1.1 Understand how language, culture, and family background influence the learning of individuals with exceptionalities.</w:t>
      </w:r>
    </w:p>
    <w:p w14:paraId="75D79CCC" w14:textId="77777777" w:rsidR="008377B7" w:rsidRDefault="008377B7" w:rsidP="008377B7">
      <w:pPr>
        <w:ind w:left="720"/>
      </w:pPr>
    </w:p>
    <w:p w14:paraId="6D4B884F" w14:textId="152E533F" w:rsidR="00F37DC7" w:rsidRDefault="00F37DC7" w:rsidP="00F37DC7">
      <w:pPr>
        <w:tabs>
          <w:tab w:val="left" w:pos="720"/>
          <w:tab w:val="left" w:pos="1260"/>
        </w:tabs>
        <w:spacing w:after="160" w:line="259" w:lineRule="auto"/>
        <w:ind w:left="720"/>
      </w:pPr>
      <w:r>
        <w:t>1.1.2 Use understanding of development and individual differences to respond to the needs of individuals with exceptionalities.</w:t>
      </w:r>
    </w:p>
    <w:p w14:paraId="05B93889" w14:textId="77777777" w:rsidR="00F37DC7" w:rsidRDefault="00F37DC7" w:rsidP="00F37DC7">
      <w:pPr>
        <w:tabs>
          <w:tab w:val="left" w:pos="720"/>
          <w:tab w:val="left" w:pos="1260"/>
        </w:tabs>
        <w:spacing w:after="160" w:line="259" w:lineRule="auto"/>
        <w:ind w:left="720"/>
      </w:pPr>
      <w:r>
        <w:t>6.1.1 Use Professional Ethical Principles and Professional Practice Standards to guide their practice.</w:t>
      </w:r>
    </w:p>
    <w:p w14:paraId="2DBAA095" w14:textId="77777777" w:rsidR="00F37DC7" w:rsidRDefault="00F37DC7" w:rsidP="00F37DC7">
      <w:pPr>
        <w:tabs>
          <w:tab w:val="left" w:pos="720"/>
          <w:tab w:val="left" w:pos="1260"/>
        </w:tabs>
        <w:spacing w:after="160" w:line="259" w:lineRule="auto"/>
        <w:ind w:left="720"/>
      </w:pPr>
      <w:r>
        <w:t xml:space="preserve">6.1.2 Understand how foundational knowledge and current issues influence professional practice. </w:t>
      </w:r>
    </w:p>
    <w:p w14:paraId="6BAF5289" w14:textId="77777777" w:rsidR="00F37DC7" w:rsidRPr="008202EE" w:rsidRDefault="00F37DC7" w:rsidP="00F37DC7">
      <w:pPr>
        <w:tabs>
          <w:tab w:val="left" w:pos="720"/>
          <w:tab w:val="left" w:pos="1260"/>
        </w:tabs>
        <w:spacing w:after="160" w:line="259" w:lineRule="auto"/>
        <w:ind w:left="720"/>
      </w:pPr>
      <w:r>
        <w:t>6.1.5 Advance the profession by engaging in activities such as advocacy and mentoring.</w:t>
      </w:r>
    </w:p>
    <w:p w14:paraId="4B446726" w14:textId="3FFE4CE1" w:rsidR="00182FF8" w:rsidRDefault="00F37DC7" w:rsidP="00F37DC7">
      <w:pPr>
        <w:ind w:left="720"/>
        <w:rPr>
          <w:sz w:val="20"/>
        </w:rPr>
      </w:pPr>
      <w:r>
        <w:t xml:space="preserve">6.1.6 Provide guidance and direction to </w:t>
      </w:r>
      <w:proofErr w:type="spellStart"/>
      <w:r>
        <w:t>paraeducators</w:t>
      </w:r>
      <w:proofErr w:type="spellEnd"/>
      <w:r>
        <w:t>,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lastRenderedPageBreak/>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115E5C">
        <w:trPr>
          <w:trHeight w:val="890"/>
        </w:trPr>
        <w:tc>
          <w:tcPr>
            <w:tcW w:w="985" w:type="dxa"/>
          </w:tcPr>
          <w:p w14:paraId="3929953B" w14:textId="2EEBF939" w:rsidR="00BA4747" w:rsidRDefault="00BA4747" w:rsidP="00A732A7">
            <w:pPr>
              <w:rPr>
                <w:sz w:val="20"/>
                <w:szCs w:val="20"/>
              </w:rPr>
            </w:pPr>
            <w:r>
              <w:rPr>
                <w:sz w:val="20"/>
                <w:szCs w:val="20"/>
              </w:rPr>
              <w:t>Week 1</w:t>
            </w:r>
          </w:p>
          <w:p w14:paraId="688CA89E" w14:textId="2FABAEDE" w:rsidR="004B740E" w:rsidRDefault="00971B59" w:rsidP="00A732A7">
            <w:pPr>
              <w:rPr>
                <w:sz w:val="20"/>
                <w:szCs w:val="20"/>
              </w:rPr>
            </w:pPr>
            <w:r>
              <w:rPr>
                <w:sz w:val="20"/>
                <w:szCs w:val="20"/>
              </w:rPr>
              <w:t>8/</w:t>
            </w:r>
            <w:r w:rsidR="00EA7AF8">
              <w:rPr>
                <w:sz w:val="20"/>
                <w:szCs w:val="20"/>
              </w:rPr>
              <w:t>19</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Default="00BA4747" w:rsidP="00A732A7">
            <w:pPr>
              <w:rPr>
                <w:b/>
                <w:sz w:val="20"/>
                <w:szCs w:val="20"/>
              </w:rPr>
            </w:pPr>
            <w:r w:rsidRPr="00265888">
              <w:rPr>
                <w:b/>
                <w:sz w:val="20"/>
                <w:szCs w:val="20"/>
              </w:rPr>
              <w:t>Syllabus</w:t>
            </w:r>
          </w:p>
          <w:p w14:paraId="2AF233A5" w14:textId="5473D99B" w:rsidR="00BA4747" w:rsidRPr="00115E5C" w:rsidRDefault="00971B59" w:rsidP="00115E5C">
            <w:pPr>
              <w:rPr>
                <w:b/>
                <w:sz w:val="20"/>
                <w:szCs w:val="20"/>
              </w:rPr>
            </w:pPr>
            <w:r>
              <w:rPr>
                <w:b/>
                <w:sz w:val="20"/>
                <w:szCs w:val="20"/>
              </w:rPr>
              <w:t>Chapter 1</w:t>
            </w:r>
            <w:r w:rsidR="00176CC6">
              <w:rPr>
                <w:b/>
                <w:sz w:val="20"/>
                <w:szCs w:val="20"/>
              </w:rPr>
              <w:t xml:space="preserve"> – Teaching Every Student: A Mandate for Today</w:t>
            </w:r>
          </w:p>
        </w:tc>
        <w:tc>
          <w:tcPr>
            <w:tcW w:w="225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115E5C">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51C43A86" w:rsidR="00154226" w:rsidRDefault="00971B59" w:rsidP="00A732A7">
            <w:pPr>
              <w:rPr>
                <w:sz w:val="20"/>
                <w:szCs w:val="20"/>
              </w:rPr>
            </w:pPr>
            <w:r>
              <w:rPr>
                <w:sz w:val="20"/>
                <w:szCs w:val="20"/>
              </w:rPr>
              <w:t>8/2</w:t>
            </w:r>
            <w:r w:rsidR="00EA7AF8">
              <w:rPr>
                <w:sz w:val="20"/>
                <w:szCs w:val="20"/>
              </w:rPr>
              <w:t>6</w:t>
            </w:r>
          </w:p>
          <w:p w14:paraId="1476D57B" w14:textId="4FEB09C6" w:rsidR="00DE6B34" w:rsidRDefault="00DE6B34" w:rsidP="00A732A7">
            <w:pPr>
              <w:rPr>
                <w:sz w:val="20"/>
                <w:szCs w:val="20"/>
              </w:rPr>
            </w:pPr>
            <w:r>
              <w:rPr>
                <w:sz w:val="20"/>
                <w:szCs w:val="20"/>
              </w:rPr>
              <w:t>(9/2 is a holiday)</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7D36604E" w14:textId="799B4000" w:rsidR="00971B59" w:rsidRPr="00265888" w:rsidRDefault="00971B59" w:rsidP="00971B59">
            <w:pPr>
              <w:rPr>
                <w:b/>
                <w:sz w:val="20"/>
                <w:szCs w:val="20"/>
              </w:rPr>
            </w:pPr>
            <w:r>
              <w:rPr>
                <w:b/>
                <w:sz w:val="20"/>
                <w:szCs w:val="20"/>
              </w:rPr>
              <w:t>Chapter 2</w:t>
            </w:r>
            <w:r w:rsidR="00176CC6">
              <w:rPr>
                <w:b/>
                <w:sz w:val="20"/>
                <w:szCs w:val="20"/>
              </w:rPr>
              <w:t xml:space="preserve"> – The Legal Foundation for Special Education</w:t>
            </w:r>
          </w:p>
          <w:p w14:paraId="0419BD58" w14:textId="77777777" w:rsidR="00BA4747" w:rsidRPr="00057025" w:rsidRDefault="00BA4747" w:rsidP="00057025">
            <w:pPr>
              <w:rPr>
                <w:sz w:val="20"/>
                <w:szCs w:val="20"/>
                <w:u w:val="single"/>
              </w:rPr>
            </w:pPr>
          </w:p>
        </w:tc>
        <w:tc>
          <w:tcPr>
            <w:tcW w:w="2250" w:type="dxa"/>
          </w:tcPr>
          <w:p w14:paraId="7B4516BA" w14:textId="5D37E50F" w:rsidR="00BA4747" w:rsidRPr="00FE434A" w:rsidRDefault="008377B7" w:rsidP="00A732A7">
            <w:pPr>
              <w:rPr>
                <w:sz w:val="20"/>
                <w:szCs w:val="20"/>
              </w:rPr>
            </w:pPr>
            <w:r>
              <w:rPr>
                <w:sz w:val="20"/>
                <w:szCs w:val="20"/>
              </w:rPr>
              <w:t>Chapter 2</w:t>
            </w:r>
          </w:p>
        </w:tc>
        <w:tc>
          <w:tcPr>
            <w:tcW w:w="2160" w:type="dxa"/>
          </w:tcPr>
          <w:p w14:paraId="4FB30AF3" w14:textId="77777777" w:rsidR="00115E5C" w:rsidRPr="00FE434A" w:rsidRDefault="00115E5C" w:rsidP="00115E5C">
            <w:pPr>
              <w:rPr>
                <w:sz w:val="20"/>
                <w:szCs w:val="20"/>
              </w:rPr>
            </w:pPr>
            <w:r>
              <w:rPr>
                <w:sz w:val="20"/>
                <w:szCs w:val="20"/>
              </w:rPr>
              <w:t xml:space="preserve">Chapter 1 Quiz Due by </w:t>
            </w:r>
            <w:r w:rsidRPr="00895F0F">
              <w:rPr>
                <w:sz w:val="20"/>
                <w:szCs w:val="20"/>
                <w:highlight w:val="yellow"/>
              </w:rPr>
              <w:t>class start time</w:t>
            </w:r>
          </w:p>
          <w:p w14:paraId="02E67E04" w14:textId="0520CE75" w:rsidR="00BA4747" w:rsidRPr="00FE434A" w:rsidRDefault="00BA4747" w:rsidP="00057025">
            <w:pPr>
              <w:rPr>
                <w:sz w:val="20"/>
                <w:szCs w:val="20"/>
              </w:rPr>
            </w:pP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3054AB3E" w:rsidR="00154226" w:rsidRDefault="00971B59" w:rsidP="00A732A7">
            <w:pPr>
              <w:rPr>
                <w:sz w:val="20"/>
                <w:szCs w:val="20"/>
              </w:rPr>
            </w:pPr>
            <w:r>
              <w:rPr>
                <w:sz w:val="20"/>
                <w:szCs w:val="20"/>
              </w:rPr>
              <w:t>9/</w:t>
            </w:r>
            <w:r w:rsidR="00EA7AF8">
              <w:rPr>
                <w:sz w:val="20"/>
                <w:szCs w:val="20"/>
              </w:rPr>
              <w:t>9</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77FEFF04" w14:textId="3D08512A" w:rsidR="00971B59" w:rsidRDefault="00971B59" w:rsidP="00971B59">
            <w:pPr>
              <w:rPr>
                <w:b/>
                <w:sz w:val="20"/>
                <w:szCs w:val="20"/>
              </w:rPr>
            </w:pPr>
            <w:r>
              <w:rPr>
                <w:b/>
                <w:sz w:val="20"/>
                <w:szCs w:val="20"/>
              </w:rPr>
              <w:t>Chapter 3</w:t>
            </w:r>
            <w:r w:rsidR="00176CC6">
              <w:rPr>
                <w:b/>
                <w:sz w:val="20"/>
                <w:szCs w:val="20"/>
              </w:rPr>
              <w:t xml:space="preserve"> – Diversity and Disability: Issues in Special Education</w:t>
            </w:r>
          </w:p>
          <w:p w14:paraId="031E83F0" w14:textId="23FB2E7B" w:rsidR="00115E5C" w:rsidRPr="00265888" w:rsidRDefault="00115E5C" w:rsidP="00971B59">
            <w:pPr>
              <w:rPr>
                <w:b/>
                <w:sz w:val="20"/>
                <w:szCs w:val="20"/>
              </w:rPr>
            </w:pPr>
            <w:r>
              <w:rPr>
                <w:b/>
                <w:sz w:val="20"/>
                <w:szCs w:val="20"/>
              </w:rPr>
              <w:t>Chapter 4 – Multi-Tiered Systems of Support</w:t>
            </w:r>
          </w:p>
          <w:p w14:paraId="7CA142A1" w14:textId="77777777" w:rsidR="00176CC6" w:rsidRDefault="00176CC6" w:rsidP="00176CC6">
            <w:pPr>
              <w:rPr>
                <w:b/>
                <w:sz w:val="20"/>
                <w:szCs w:val="20"/>
              </w:rPr>
            </w:pPr>
          </w:p>
          <w:p w14:paraId="74FAB91E" w14:textId="5ECD1BE2" w:rsidR="00094698" w:rsidRPr="00971B59" w:rsidRDefault="00094698" w:rsidP="00176CC6">
            <w:pPr>
              <w:rPr>
                <w:iCs/>
                <w:sz w:val="20"/>
                <w:szCs w:val="20"/>
              </w:rPr>
            </w:pPr>
          </w:p>
        </w:tc>
        <w:tc>
          <w:tcPr>
            <w:tcW w:w="2250" w:type="dxa"/>
          </w:tcPr>
          <w:p w14:paraId="1CB0CBE9" w14:textId="384EA842" w:rsidR="00115E5C" w:rsidRDefault="008377B7" w:rsidP="00A732A7">
            <w:pPr>
              <w:rPr>
                <w:sz w:val="20"/>
                <w:szCs w:val="20"/>
              </w:rPr>
            </w:pPr>
            <w:r>
              <w:rPr>
                <w:sz w:val="20"/>
                <w:szCs w:val="20"/>
              </w:rPr>
              <w:t>Chapter 3</w:t>
            </w:r>
          </w:p>
          <w:p w14:paraId="519CAB8F" w14:textId="1CACA5F6" w:rsidR="00115E5C" w:rsidRPr="00FE434A" w:rsidRDefault="00115E5C" w:rsidP="00A732A7">
            <w:pPr>
              <w:rPr>
                <w:sz w:val="20"/>
                <w:szCs w:val="20"/>
              </w:rPr>
            </w:pPr>
            <w:r>
              <w:rPr>
                <w:sz w:val="20"/>
                <w:szCs w:val="20"/>
              </w:rPr>
              <w:t>Chapter 4</w:t>
            </w:r>
          </w:p>
        </w:tc>
        <w:tc>
          <w:tcPr>
            <w:tcW w:w="2160" w:type="dxa"/>
          </w:tcPr>
          <w:p w14:paraId="167EC7C8" w14:textId="647D7F6C" w:rsidR="00115E5C" w:rsidRPr="00FE434A" w:rsidRDefault="00115E5C" w:rsidP="00115E5C">
            <w:pPr>
              <w:rPr>
                <w:sz w:val="20"/>
                <w:szCs w:val="20"/>
              </w:rPr>
            </w:pPr>
            <w:r>
              <w:rPr>
                <w:sz w:val="20"/>
                <w:szCs w:val="20"/>
              </w:rPr>
              <w:t xml:space="preserve">Chapter 2 Quiz Due by </w:t>
            </w:r>
            <w:r w:rsidRPr="00895F0F">
              <w:rPr>
                <w:sz w:val="20"/>
                <w:szCs w:val="20"/>
                <w:highlight w:val="yellow"/>
              </w:rPr>
              <w:t>class start time</w:t>
            </w:r>
          </w:p>
          <w:p w14:paraId="5DA64D10" w14:textId="6E11E222" w:rsidR="00BA4747" w:rsidRPr="00FE434A" w:rsidRDefault="00BA4747" w:rsidP="00A732A7">
            <w:pPr>
              <w:rPr>
                <w:sz w:val="20"/>
                <w:szCs w:val="20"/>
              </w:rPr>
            </w:pP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F43509A" w14:textId="6F010EBD" w:rsidR="004B740E" w:rsidRDefault="00971B59" w:rsidP="00A732A7">
            <w:pPr>
              <w:rPr>
                <w:sz w:val="20"/>
                <w:szCs w:val="20"/>
              </w:rPr>
            </w:pPr>
            <w:r>
              <w:rPr>
                <w:sz w:val="20"/>
                <w:szCs w:val="20"/>
              </w:rPr>
              <w:t>9/1</w:t>
            </w:r>
            <w:r w:rsidR="00EA7AF8">
              <w:rPr>
                <w:sz w:val="20"/>
                <w:szCs w:val="20"/>
              </w:rPr>
              <w:t>6</w:t>
            </w:r>
          </w:p>
        </w:tc>
        <w:tc>
          <w:tcPr>
            <w:tcW w:w="5130" w:type="dxa"/>
          </w:tcPr>
          <w:p w14:paraId="2EB1C2F0" w14:textId="77777777" w:rsidR="00115E5C" w:rsidRPr="00971B59" w:rsidRDefault="00115E5C" w:rsidP="00115E5C">
            <w:pPr>
              <w:rPr>
                <w:b/>
                <w:bCs/>
                <w:sz w:val="20"/>
                <w:szCs w:val="20"/>
              </w:rPr>
            </w:pPr>
            <w:r w:rsidRPr="00971B59">
              <w:rPr>
                <w:b/>
                <w:bCs/>
                <w:sz w:val="20"/>
                <w:szCs w:val="20"/>
              </w:rPr>
              <w:t xml:space="preserve">Exam 1 </w:t>
            </w:r>
            <w:r>
              <w:rPr>
                <w:b/>
                <w:bCs/>
                <w:sz w:val="20"/>
                <w:szCs w:val="20"/>
              </w:rPr>
              <w:t>(</w:t>
            </w:r>
            <w:proofErr w:type="spellStart"/>
            <w:r>
              <w:rPr>
                <w:b/>
                <w:bCs/>
                <w:sz w:val="20"/>
                <w:szCs w:val="20"/>
              </w:rPr>
              <w:t>Ch</w:t>
            </w:r>
            <w:proofErr w:type="spellEnd"/>
            <w:r>
              <w:rPr>
                <w:b/>
                <w:bCs/>
                <w:sz w:val="20"/>
                <w:szCs w:val="20"/>
              </w:rPr>
              <w:t xml:space="preserve"> 1 -4)</w:t>
            </w:r>
          </w:p>
          <w:p w14:paraId="6E991C27" w14:textId="704603EE" w:rsidR="00BA4747" w:rsidRPr="00094698" w:rsidRDefault="00BA4747" w:rsidP="00115E5C">
            <w:pPr>
              <w:rPr>
                <w:sz w:val="20"/>
                <w:szCs w:val="20"/>
              </w:rPr>
            </w:pPr>
          </w:p>
        </w:tc>
        <w:tc>
          <w:tcPr>
            <w:tcW w:w="2250" w:type="dxa"/>
          </w:tcPr>
          <w:p w14:paraId="02D9F28B" w14:textId="6C107263" w:rsidR="00BA4747" w:rsidRPr="00FE434A" w:rsidRDefault="00BA4747" w:rsidP="00A732A7">
            <w:pPr>
              <w:rPr>
                <w:sz w:val="20"/>
                <w:szCs w:val="20"/>
              </w:rPr>
            </w:pPr>
          </w:p>
        </w:tc>
        <w:tc>
          <w:tcPr>
            <w:tcW w:w="2160" w:type="dxa"/>
          </w:tcPr>
          <w:p w14:paraId="778FE981" w14:textId="2968781E" w:rsidR="00203329" w:rsidRPr="00FE434A" w:rsidRDefault="00203329" w:rsidP="00203329">
            <w:pPr>
              <w:rPr>
                <w:sz w:val="20"/>
                <w:szCs w:val="20"/>
              </w:rPr>
            </w:pPr>
            <w:r>
              <w:rPr>
                <w:sz w:val="20"/>
                <w:szCs w:val="20"/>
              </w:rPr>
              <w:t xml:space="preserve">Chapter 3 &amp; 4 Quizzes Due by </w:t>
            </w:r>
            <w:r>
              <w:rPr>
                <w:sz w:val="20"/>
                <w:szCs w:val="20"/>
                <w:highlight w:val="yellow"/>
              </w:rPr>
              <w:t>5:00 pm</w:t>
            </w:r>
          </w:p>
          <w:p w14:paraId="2CAD87CF" w14:textId="050B4D33" w:rsidR="00BA4747" w:rsidRPr="00FE434A" w:rsidRDefault="00BA4747" w:rsidP="00057025">
            <w:pPr>
              <w:rPr>
                <w:sz w:val="20"/>
                <w:szCs w:val="20"/>
              </w:rPr>
            </w:pPr>
          </w:p>
        </w:tc>
      </w:tr>
      <w:tr w:rsidR="00BA4747" w:rsidRPr="00FE434A" w14:paraId="4A2CA85D" w14:textId="77777777" w:rsidTr="004B740E">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4BC16BCE" w:rsidR="00154226" w:rsidRDefault="00971B59" w:rsidP="00A732A7">
            <w:pPr>
              <w:rPr>
                <w:sz w:val="20"/>
                <w:szCs w:val="20"/>
              </w:rPr>
            </w:pPr>
            <w:r>
              <w:rPr>
                <w:sz w:val="20"/>
                <w:szCs w:val="20"/>
              </w:rPr>
              <w:t>9/</w:t>
            </w:r>
            <w:r w:rsidR="00EA7AF8">
              <w:rPr>
                <w:sz w:val="20"/>
                <w:szCs w:val="20"/>
              </w:rPr>
              <w:t>23</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29F9117B" w14:textId="77777777" w:rsidR="00115E5C" w:rsidRPr="00265888" w:rsidRDefault="00115E5C" w:rsidP="00115E5C">
            <w:pPr>
              <w:rPr>
                <w:b/>
                <w:sz w:val="20"/>
                <w:szCs w:val="20"/>
              </w:rPr>
            </w:pPr>
            <w:r>
              <w:rPr>
                <w:b/>
                <w:sz w:val="20"/>
                <w:szCs w:val="20"/>
              </w:rPr>
              <w:t>Chapter 5 – Students with Disabilities Related to Learning and Behavior</w:t>
            </w:r>
          </w:p>
          <w:p w14:paraId="7A891CE1" w14:textId="77777777" w:rsidR="00BA4747" w:rsidRDefault="00BA4747" w:rsidP="00115E5C">
            <w:pPr>
              <w:rPr>
                <w:sz w:val="20"/>
                <w:szCs w:val="20"/>
              </w:rPr>
            </w:pPr>
          </w:p>
        </w:tc>
        <w:tc>
          <w:tcPr>
            <w:tcW w:w="2250" w:type="dxa"/>
          </w:tcPr>
          <w:p w14:paraId="7925DC5F" w14:textId="24688612" w:rsidR="00FD6612" w:rsidRPr="00FE434A" w:rsidRDefault="00115E5C" w:rsidP="00A732A7">
            <w:pPr>
              <w:rPr>
                <w:sz w:val="20"/>
                <w:szCs w:val="20"/>
              </w:rPr>
            </w:pPr>
            <w:r>
              <w:rPr>
                <w:sz w:val="20"/>
                <w:szCs w:val="20"/>
              </w:rPr>
              <w:t>Chapter 5</w:t>
            </w: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4B740E">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5F23614C" w:rsidR="00292039" w:rsidRDefault="00971B59" w:rsidP="00292039">
            <w:pPr>
              <w:rPr>
                <w:sz w:val="20"/>
                <w:szCs w:val="20"/>
              </w:rPr>
            </w:pPr>
            <w:r>
              <w:rPr>
                <w:sz w:val="20"/>
                <w:szCs w:val="20"/>
              </w:rPr>
              <w:t>9/</w:t>
            </w:r>
            <w:r w:rsidR="00EA7AF8">
              <w:rPr>
                <w:sz w:val="20"/>
                <w:szCs w:val="20"/>
              </w:rPr>
              <w:t>30</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7F417FF5" w14:textId="77777777" w:rsidR="00115E5C" w:rsidRPr="00265888" w:rsidRDefault="00115E5C" w:rsidP="00115E5C">
            <w:pPr>
              <w:rPr>
                <w:b/>
                <w:sz w:val="20"/>
                <w:szCs w:val="20"/>
              </w:rPr>
            </w:pPr>
            <w:r>
              <w:rPr>
                <w:b/>
                <w:sz w:val="20"/>
                <w:szCs w:val="20"/>
              </w:rPr>
              <w:t>Chapter 6 – Supporting the Academic Instruction of Students with High-Incidence Disabilities</w:t>
            </w:r>
          </w:p>
          <w:p w14:paraId="21604111" w14:textId="19B84C0E" w:rsidR="00292039" w:rsidRPr="00057025" w:rsidRDefault="00292039" w:rsidP="00115E5C">
            <w:pPr>
              <w:rPr>
                <w:sz w:val="20"/>
                <w:szCs w:val="20"/>
              </w:rPr>
            </w:pPr>
          </w:p>
        </w:tc>
        <w:tc>
          <w:tcPr>
            <w:tcW w:w="2250" w:type="dxa"/>
          </w:tcPr>
          <w:p w14:paraId="04ACFDD9" w14:textId="744F89DF" w:rsidR="00292039" w:rsidRPr="00FE434A" w:rsidRDefault="00115E5C" w:rsidP="00292039">
            <w:pPr>
              <w:rPr>
                <w:sz w:val="20"/>
                <w:szCs w:val="20"/>
              </w:rPr>
            </w:pPr>
            <w:r>
              <w:rPr>
                <w:sz w:val="20"/>
                <w:szCs w:val="20"/>
              </w:rPr>
              <w:t>Chapter 6</w:t>
            </w:r>
          </w:p>
        </w:tc>
        <w:tc>
          <w:tcPr>
            <w:tcW w:w="2160" w:type="dxa"/>
          </w:tcPr>
          <w:p w14:paraId="102DD5AB" w14:textId="3CB1173A" w:rsidR="00203329" w:rsidRPr="00FE434A" w:rsidRDefault="00203329" w:rsidP="00203329">
            <w:pPr>
              <w:rPr>
                <w:sz w:val="20"/>
                <w:szCs w:val="20"/>
              </w:rPr>
            </w:pPr>
            <w:r>
              <w:rPr>
                <w:sz w:val="20"/>
                <w:szCs w:val="20"/>
              </w:rPr>
              <w:t xml:space="preserve">Chapter 5 Quiz Due by </w:t>
            </w:r>
            <w:r w:rsidRPr="00895F0F">
              <w:rPr>
                <w:sz w:val="20"/>
                <w:szCs w:val="20"/>
                <w:highlight w:val="yellow"/>
              </w:rPr>
              <w:t>class start time</w:t>
            </w:r>
          </w:p>
          <w:p w14:paraId="4CE6A72A" w14:textId="203F06D0" w:rsidR="00292039" w:rsidRPr="00FE434A" w:rsidRDefault="00292039" w:rsidP="00292039">
            <w:pPr>
              <w:rPr>
                <w:sz w:val="20"/>
                <w:szCs w:val="20"/>
              </w:rPr>
            </w:pPr>
          </w:p>
        </w:tc>
      </w:tr>
      <w:tr w:rsidR="00C17BDB" w:rsidRPr="00FE434A" w14:paraId="637C694C" w14:textId="77777777" w:rsidTr="004B740E">
        <w:tc>
          <w:tcPr>
            <w:tcW w:w="985" w:type="dxa"/>
          </w:tcPr>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3CD15A47" w:rsidR="00C17BDB" w:rsidRDefault="00971B59" w:rsidP="00C17BDB">
            <w:pPr>
              <w:rPr>
                <w:sz w:val="20"/>
                <w:szCs w:val="20"/>
              </w:rPr>
            </w:pPr>
            <w:r>
              <w:rPr>
                <w:sz w:val="20"/>
                <w:szCs w:val="20"/>
              </w:rPr>
              <w:t>10/</w:t>
            </w:r>
            <w:r w:rsidR="00EA7AF8">
              <w:rPr>
                <w:sz w:val="20"/>
                <w:szCs w:val="20"/>
              </w:rPr>
              <w:t>7</w:t>
            </w:r>
          </w:p>
          <w:p w14:paraId="50BF19E4" w14:textId="58F70370" w:rsidR="00C17BDB" w:rsidRDefault="00C17BDB" w:rsidP="00C17BDB">
            <w:pPr>
              <w:rPr>
                <w:sz w:val="20"/>
                <w:szCs w:val="20"/>
              </w:rPr>
            </w:pPr>
          </w:p>
        </w:tc>
        <w:tc>
          <w:tcPr>
            <w:tcW w:w="5130" w:type="dxa"/>
          </w:tcPr>
          <w:p w14:paraId="3DCEFA02" w14:textId="77777777" w:rsidR="00115E5C" w:rsidRDefault="00115E5C" w:rsidP="00115E5C">
            <w:pPr>
              <w:rPr>
                <w:b/>
                <w:sz w:val="20"/>
                <w:szCs w:val="20"/>
              </w:rPr>
            </w:pPr>
            <w:r>
              <w:rPr>
                <w:b/>
                <w:sz w:val="20"/>
                <w:szCs w:val="20"/>
              </w:rPr>
              <w:t>Chapter 7 – Students with Low Incidence Intellectual and Developmental Disabilities</w:t>
            </w:r>
          </w:p>
          <w:p w14:paraId="4859EE86" w14:textId="77777777" w:rsidR="00115E5C" w:rsidRPr="00265888" w:rsidRDefault="00115E5C" w:rsidP="00115E5C">
            <w:pPr>
              <w:rPr>
                <w:b/>
                <w:sz w:val="20"/>
                <w:szCs w:val="20"/>
              </w:rPr>
            </w:pPr>
            <w:r>
              <w:rPr>
                <w:b/>
                <w:sz w:val="20"/>
                <w:szCs w:val="20"/>
              </w:rPr>
              <w:t>Chapter 8 – Supporting Academic Learning for Students with Low-Incidence Intellectual and Developmental Disabilities</w:t>
            </w:r>
          </w:p>
          <w:p w14:paraId="6B61755A" w14:textId="1150A848" w:rsidR="00C17BDB" w:rsidRPr="00E66709" w:rsidRDefault="00C17BDB" w:rsidP="00115E5C">
            <w:pPr>
              <w:rPr>
                <w:sz w:val="20"/>
                <w:szCs w:val="20"/>
              </w:rPr>
            </w:pPr>
          </w:p>
        </w:tc>
        <w:tc>
          <w:tcPr>
            <w:tcW w:w="2250" w:type="dxa"/>
          </w:tcPr>
          <w:p w14:paraId="208C52D2" w14:textId="77777777" w:rsidR="00115E5C" w:rsidRDefault="00115E5C" w:rsidP="00115E5C">
            <w:pPr>
              <w:rPr>
                <w:sz w:val="20"/>
                <w:szCs w:val="20"/>
              </w:rPr>
            </w:pPr>
            <w:r>
              <w:rPr>
                <w:sz w:val="20"/>
                <w:szCs w:val="20"/>
              </w:rPr>
              <w:t>Chapter 7</w:t>
            </w:r>
          </w:p>
          <w:p w14:paraId="14DFE7B9" w14:textId="42520C3E" w:rsidR="00C17BDB" w:rsidRPr="00FE434A" w:rsidRDefault="00115E5C" w:rsidP="00115E5C">
            <w:pPr>
              <w:rPr>
                <w:sz w:val="20"/>
                <w:szCs w:val="20"/>
              </w:rPr>
            </w:pPr>
            <w:r>
              <w:rPr>
                <w:sz w:val="20"/>
                <w:szCs w:val="20"/>
              </w:rPr>
              <w:t>Chapter 8</w:t>
            </w:r>
          </w:p>
        </w:tc>
        <w:tc>
          <w:tcPr>
            <w:tcW w:w="2160" w:type="dxa"/>
          </w:tcPr>
          <w:p w14:paraId="46ECB81C" w14:textId="3676334D" w:rsidR="00203329" w:rsidRPr="00FE434A" w:rsidRDefault="00203329" w:rsidP="00203329">
            <w:pPr>
              <w:rPr>
                <w:sz w:val="20"/>
                <w:szCs w:val="20"/>
              </w:rPr>
            </w:pPr>
            <w:r>
              <w:rPr>
                <w:sz w:val="20"/>
                <w:szCs w:val="20"/>
              </w:rPr>
              <w:t xml:space="preserve">Chapter 6 Quiz Due by </w:t>
            </w:r>
            <w:r w:rsidRPr="00895F0F">
              <w:rPr>
                <w:sz w:val="20"/>
                <w:szCs w:val="20"/>
                <w:highlight w:val="yellow"/>
              </w:rPr>
              <w:t>class start time</w:t>
            </w:r>
          </w:p>
          <w:p w14:paraId="63732C31" w14:textId="0ACD87A0" w:rsidR="00C17BDB" w:rsidRPr="00FE434A" w:rsidRDefault="00C17BDB" w:rsidP="00C17BDB">
            <w:pPr>
              <w:rPr>
                <w:sz w:val="20"/>
                <w:szCs w:val="20"/>
              </w:rPr>
            </w:pPr>
          </w:p>
        </w:tc>
      </w:tr>
      <w:tr w:rsidR="00C17BDB" w:rsidRPr="00FE434A" w14:paraId="61F1DDC7" w14:textId="77777777" w:rsidTr="00115E5C">
        <w:trPr>
          <w:trHeight w:val="530"/>
        </w:trPr>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6583BD41" w14:textId="35D63258" w:rsidR="00C17BDB" w:rsidRDefault="00971B59" w:rsidP="00C17BDB">
            <w:pPr>
              <w:rPr>
                <w:sz w:val="20"/>
                <w:szCs w:val="20"/>
              </w:rPr>
            </w:pPr>
            <w:r>
              <w:rPr>
                <w:sz w:val="20"/>
                <w:szCs w:val="20"/>
              </w:rPr>
              <w:t>10/</w:t>
            </w:r>
            <w:r w:rsidR="00EA7AF8">
              <w:rPr>
                <w:sz w:val="20"/>
                <w:szCs w:val="20"/>
              </w:rPr>
              <w:t>14</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6C963058" w14:textId="3400C746" w:rsidR="00C17BDB" w:rsidRPr="00115E5C" w:rsidRDefault="00115E5C" w:rsidP="00115E5C">
            <w:pPr>
              <w:rPr>
                <w:b/>
                <w:sz w:val="20"/>
                <w:szCs w:val="20"/>
              </w:rPr>
            </w:pPr>
            <w:r>
              <w:rPr>
                <w:b/>
                <w:sz w:val="20"/>
                <w:szCs w:val="20"/>
              </w:rPr>
              <w:t>NO Class</w:t>
            </w:r>
          </w:p>
        </w:tc>
        <w:tc>
          <w:tcPr>
            <w:tcW w:w="2250" w:type="dxa"/>
          </w:tcPr>
          <w:p w14:paraId="58C993E2" w14:textId="020D23B9" w:rsidR="00EA7AF8" w:rsidRPr="00FE434A" w:rsidRDefault="00EA7AF8" w:rsidP="00C17BDB">
            <w:pPr>
              <w:rPr>
                <w:sz w:val="20"/>
                <w:szCs w:val="20"/>
              </w:rPr>
            </w:pPr>
          </w:p>
        </w:tc>
        <w:tc>
          <w:tcPr>
            <w:tcW w:w="2160" w:type="dxa"/>
          </w:tcPr>
          <w:p w14:paraId="3633E094" w14:textId="4CFB7942" w:rsidR="00203329" w:rsidRPr="00FE434A" w:rsidRDefault="00203329" w:rsidP="00203329">
            <w:pPr>
              <w:rPr>
                <w:sz w:val="20"/>
                <w:szCs w:val="20"/>
              </w:rPr>
            </w:pPr>
            <w:r>
              <w:rPr>
                <w:sz w:val="20"/>
                <w:szCs w:val="20"/>
              </w:rPr>
              <w:t xml:space="preserve">Chapter 7 &amp; 8 Quizzes Due by </w:t>
            </w:r>
            <w:r w:rsidRPr="00203329">
              <w:rPr>
                <w:sz w:val="20"/>
                <w:szCs w:val="20"/>
                <w:highlight w:val="yellow"/>
              </w:rPr>
              <w:t>5:00 pm</w:t>
            </w:r>
          </w:p>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3090AB15" w14:textId="5FA0EE04" w:rsidR="004B740E" w:rsidRDefault="00971B59" w:rsidP="00A732A7">
            <w:pPr>
              <w:rPr>
                <w:sz w:val="20"/>
                <w:szCs w:val="20"/>
              </w:rPr>
            </w:pPr>
            <w:r>
              <w:rPr>
                <w:sz w:val="20"/>
                <w:szCs w:val="20"/>
              </w:rPr>
              <w:t>10/</w:t>
            </w:r>
            <w:r w:rsidR="00EA7AF8">
              <w:rPr>
                <w:sz w:val="20"/>
                <w:szCs w:val="20"/>
              </w:rPr>
              <w:t>21</w:t>
            </w:r>
          </w:p>
          <w:p w14:paraId="16D6162E" w14:textId="61D55260" w:rsidR="004B740E" w:rsidRDefault="004B740E" w:rsidP="00A732A7">
            <w:pPr>
              <w:rPr>
                <w:sz w:val="20"/>
                <w:szCs w:val="20"/>
              </w:rPr>
            </w:pPr>
          </w:p>
        </w:tc>
        <w:tc>
          <w:tcPr>
            <w:tcW w:w="5130" w:type="dxa"/>
          </w:tcPr>
          <w:p w14:paraId="3F76885A" w14:textId="545B30A8" w:rsidR="00BA4747" w:rsidRDefault="00EA7AF8" w:rsidP="00EA7AF8">
            <w:pPr>
              <w:rPr>
                <w:sz w:val="20"/>
                <w:szCs w:val="20"/>
              </w:rPr>
            </w:pPr>
            <w:r w:rsidRPr="00971B59">
              <w:rPr>
                <w:b/>
                <w:bCs/>
                <w:sz w:val="20"/>
                <w:szCs w:val="20"/>
              </w:rPr>
              <w:t>Exam 2</w:t>
            </w:r>
            <w:r>
              <w:rPr>
                <w:b/>
                <w:bCs/>
                <w:sz w:val="20"/>
                <w:szCs w:val="20"/>
              </w:rPr>
              <w:t xml:space="preserve"> (</w:t>
            </w:r>
            <w:proofErr w:type="spellStart"/>
            <w:r>
              <w:rPr>
                <w:b/>
                <w:bCs/>
                <w:sz w:val="20"/>
                <w:szCs w:val="20"/>
              </w:rPr>
              <w:t>Ch</w:t>
            </w:r>
            <w:proofErr w:type="spellEnd"/>
            <w:r>
              <w:rPr>
                <w:b/>
                <w:bCs/>
                <w:sz w:val="20"/>
                <w:szCs w:val="20"/>
              </w:rPr>
              <w:t xml:space="preserve"> 5-8)</w:t>
            </w:r>
          </w:p>
        </w:tc>
        <w:tc>
          <w:tcPr>
            <w:tcW w:w="2250" w:type="dxa"/>
          </w:tcPr>
          <w:p w14:paraId="4159BEAF" w14:textId="6F8746FA" w:rsidR="00BA4747" w:rsidRPr="00FE434A" w:rsidRDefault="00BA4747" w:rsidP="00A732A7">
            <w:pPr>
              <w:rPr>
                <w:sz w:val="20"/>
                <w:szCs w:val="20"/>
              </w:rPr>
            </w:pPr>
          </w:p>
        </w:tc>
        <w:tc>
          <w:tcPr>
            <w:tcW w:w="2160" w:type="dxa"/>
          </w:tcPr>
          <w:p w14:paraId="2AF51F2F" w14:textId="57D8D7F4" w:rsidR="00BA4747" w:rsidRPr="00FE434A" w:rsidRDefault="00BA4747" w:rsidP="00A732A7">
            <w:pPr>
              <w:rPr>
                <w:sz w:val="20"/>
                <w:szCs w:val="20"/>
              </w:rPr>
            </w:pPr>
          </w:p>
        </w:tc>
      </w:tr>
      <w:tr w:rsidR="00BA4747" w:rsidRPr="00FE434A" w14:paraId="3036A6C0" w14:textId="77777777" w:rsidTr="004B740E">
        <w:tc>
          <w:tcPr>
            <w:tcW w:w="985" w:type="dxa"/>
          </w:tcPr>
          <w:p w14:paraId="73D3FA57" w14:textId="725BE5DD" w:rsidR="00C17BDB" w:rsidRDefault="00C17BDB" w:rsidP="00C17BDB">
            <w:pPr>
              <w:rPr>
                <w:sz w:val="20"/>
                <w:szCs w:val="20"/>
              </w:rPr>
            </w:pPr>
            <w:r>
              <w:rPr>
                <w:sz w:val="20"/>
                <w:szCs w:val="20"/>
              </w:rPr>
              <w:t>Week 1</w:t>
            </w:r>
            <w:r w:rsidR="00FD6612">
              <w:rPr>
                <w:sz w:val="20"/>
                <w:szCs w:val="20"/>
              </w:rPr>
              <w:t>0</w:t>
            </w:r>
          </w:p>
          <w:p w14:paraId="2637CE9F" w14:textId="6CC2E573" w:rsidR="00C17BDB" w:rsidRDefault="00971B59" w:rsidP="00C17BDB">
            <w:pPr>
              <w:rPr>
                <w:sz w:val="20"/>
                <w:szCs w:val="20"/>
              </w:rPr>
            </w:pPr>
            <w:r>
              <w:rPr>
                <w:sz w:val="20"/>
                <w:szCs w:val="20"/>
              </w:rPr>
              <w:t>10/2</w:t>
            </w:r>
            <w:r w:rsidR="00EA7AF8">
              <w:rPr>
                <w:sz w:val="20"/>
                <w:szCs w:val="20"/>
              </w:rPr>
              <w:t>8</w:t>
            </w:r>
          </w:p>
          <w:p w14:paraId="1123AA49" w14:textId="4FC61660" w:rsidR="004B740E" w:rsidRDefault="004B740E" w:rsidP="00A732A7">
            <w:pPr>
              <w:rPr>
                <w:sz w:val="20"/>
                <w:szCs w:val="20"/>
              </w:rPr>
            </w:pPr>
          </w:p>
        </w:tc>
        <w:tc>
          <w:tcPr>
            <w:tcW w:w="5130" w:type="dxa"/>
          </w:tcPr>
          <w:p w14:paraId="1E70806C" w14:textId="77777777" w:rsidR="00EA7AF8" w:rsidRPr="00265888" w:rsidRDefault="00EA7AF8" w:rsidP="00EA7AF8">
            <w:pPr>
              <w:rPr>
                <w:b/>
                <w:sz w:val="20"/>
                <w:szCs w:val="20"/>
              </w:rPr>
            </w:pPr>
            <w:r>
              <w:rPr>
                <w:b/>
                <w:sz w:val="20"/>
                <w:szCs w:val="20"/>
              </w:rPr>
              <w:t>Chapter 9 – Supporting the Behavioral and Social-Emotional Success of Students</w:t>
            </w:r>
          </w:p>
          <w:p w14:paraId="6A8C7319" w14:textId="1B818F17" w:rsidR="00BA4747" w:rsidRPr="00971B59" w:rsidRDefault="00BA4747" w:rsidP="004B1D3A">
            <w:pPr>
              <w:rPr>
                <w:b/>
                <w:bCs/>
                <w:sz w:val="20"/>
                <w:szCs w:val="20"/>
              </w:rPr>
            </w:pPr>
          </w:p>
        </w:tc>
        <w:tc>
          <w:tcPr>
            <w:tcW w:w="2250" w:type="dxa"/>
          </w:tcPr>
          <w:p w14:paraId="29287D5F" w14:textId="3BC2110B" w:rsidR="00BA4747" w:rsidRPr="00FE434A" w:rsidRDefault="00EA7AF8" w:rsidP="00A732A7">
            <w:pPr>
              <w:rPr>
                <w:sz w:val="20"/>
                <w:szCs w:val="20"/>
              </w:rPr>
            </w:pPr>
            <w:r>
              <w:rPr>
                <w:sz w:val="20"/>
                <w:szCs w:val="20"/>
              </w:rPr>
              <w:t>Chapter 9</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426A84D9" w14:textId="4E41DA8A" w:rsidR="00C17BDB" w:rsidRDefault="00C17BDB" w:rsidP="00C17BDB">
            <w:pPr>
              <w:rPr>
                <w:sz w:val="20"/>
                <w:szCs w:val="20"/>
              </w:rPr>
            </w:pPr>
            <w:r>
              <w:rPr>
                <w:sz w:val="20"/>
                <w:szCs w:val="20"/>
              </w:rPr>
              <w:t>Week 1</w:t>
            </w:r>
            <w:r w:rsidR="00FD6612">
              <w:rPr>
                <w:sz w:val="20"/>
                <w:szCs w:val="20"/>
              </w:rPr>
              <w:t>1</w:t>
            </w:r>
          </w:p>
          <w:p w14:paraId="0B774AF5" w14:textId="68DC5BA5" w:rsidR="00C17BDB" w:rsidRDefault="00971B59" w:rsidP="00C17BDB">
            <w:pPr>
              <w:rPr>
                <w:sz w:val="20"/>
                <w:szCs w:val="20"/>
              </w:rPr>
            </w:pPr>
            <w:r>
              <w:rPr>
                <w:sz w:val="20"/>
                <w:szCs w:val="20"/>
              </w:rPr>
              <w:t>1</w:t>
            </w:r>
            <w:r w:rsidR="00EA7AF8">
              <w:rPr>
                <w:sz w:val="20"/>
                <w:szCs w:val="20"/>
              </w:rPr>
              <w:t>1/4</w:t>
            </w:r>
          </w:p>
          <w:p w14:paraId="3BA7D5C3" w14:textId="0B2BD0CB" w:rsidR="002D65FB" w:rsidRDefault="002D65FB" w:rsidP="002D65FB">
            <w:pPr>
              <w:rPr>
                <w:sz w:val="20"/>
                <w:szCs w:val="20"/>
              </w:rPr>
            </w:pPr>
          </w:p>
        </w:tc>
        <w:tc>
          <w:tcPr>
            <w:tcW w:w="5130" w:type="dxa"/>
          </w:tcPr>
          <w:p w14:paraId="5C841961" w14:textId="77777777" w:rsidR="002D65FB" w:rsidRDefault="00EA7AF8" w:rsidP="00EA7AF8">
            <w:pPr>
              <w:rPr>
                <w:b/>
                <w:sz w:val="20"/>
                <w:szCs w:val="20"/>
              </w:rPr>
            </w:pPr>
            <w:r>
              <w:rPr>
                <w:b/>
                <w:sz w:val="20"/>
                <w:szCs w:val="20"/>
              </w:rPr>
              <w:t>Chapter 10 – Supporting Students with Communication Needs</w:t>
            </w:r>
          </w:p>
          <w:p w14:paraId="7270C79F" w14:textId="77777777" w:rsidR="00115E5C" w:rsidRPr="00265888" w:rsidRDefault="00115E5C" w:rsidP="00115E5C">
            <w:pPr>
              <w:rPr>
                <w:b/>
                <w:sz w:val="20"/>
                <w:szCs w:val="20"/>
              </w:rPr>
            </w:pPr>
            <w:r>
              <w:rPr>
                <w:b/>
                <w:sz w:val="20"/>
                <w:szCs w:val="20"/>
              </w:rPr>
              <w:t>Chapter 11 – Supporting Students with Sensory and Physical Disabilities</w:t>
            </w:r>
          </w:p>
          <w:p w14:paraId="2A4D6DF4" w14:textId="5D7494FA" w:rsidR="00115E5C" w:rsidRPr="00057025" w:rsidRDefault="00115E5C" w:rsidP="00EA7AF8">
            <w:pPr>
              <w:rPr>
                <w:sz w:val="20"/>
                <w:szCs w:val="20"/>
              </w:rPr>
            </w:pPr>
          </w:p>
        </w:tc>
        <w:tc>
          <w:tcPr>
            <w:tcW w:w="2250" w:type="dxa"/>
          </w:tcPr>
          <w:p w14:paraId="6DA952C8" w14:textId="77777777" w:rsidR="002D65FB" w:rsidRDefault="00EA7AF8" w:rsidP="00057025">
            <w:pPr>
              <w:rPr>
                <w:sz w:val="20"/>
                <w:szCs w:val="20"/>
              </w:rPr>
            </w:pPr>
            <w:r>
              <w:rPr>
                <w:sz w:val="20"/>
                <w:szCs w:val="20"/>
              </w:rPr>
              <w:t>Chapter 10</w:t>
            </w:r>
          </w:p>
          <w:p w14:paraId="777FEF3F" w14:textId="1A3ACF80" w:rsidR="00115E5C" w:rsidRPr="00FE434A" w:rsidRDefault="00115E5C" w:rsidP="00057025">
            <w:pPr>
              <w:rPr>
                <w:sz w:val="20"/>
                <w:szCs w:val="20"/>
              </w:rPr>
            </w:pPr>
            <w:r>
              <w:rPr>
                <w:sz w:val="20"/>
                <w:szCs w:val="20"/>
              </w:rPr>
              <w:t>Chapter 11</w:t>
            </w:r>
          </w:p>
        </w:tc>
        <w:tc>
          <w:tcPr>
            <w:tcW w:w="2160" w:type="dxa"/>
          </w:tcPr>
          <w:p w14:paraId="0BC2D00E" w14:textId="6C943374" w:rsidR="00203329" w:rsidRPr="00FE434A" w:rsidRDefault="00203329" w:rsidP="00203329">
            <w:pPr>
              <w:rPr>
                <w:sz w:val="20"/>
                <w:szCs w:val="20"/>
              </w:rPr>
            </w:pPr>
            <w:r>
              <w:rPr>
                <w:sz w:val="20"/>
                <w:szCs w:val="20"/>
              </w:rPr>
              <w:t xml:space="preserve">Chapter 9 Quiz Due by </w:t>
            </w:r>
            <w:r w:rsidRPr="00895F0F">
              <w:rPr>
                <w:sz w:val="20"/>
                <w:szCs w:val="20"/>
                <w:highlight w:val="yellow"/>
              </w:rPr>
              <w:t>class start time</w:t>
            </w:r>
          </w:p>
          <w:p w14:paraId="419F696F" w14:textId="6C4DCB12" w:rsidR="00F044E6" w:rsidRPr="00203329" w:rsidRDefault="00F044E6" w:rsidP="00F044E6">
            <w:pPr>
              <w:rPr>
                <w:b/>
                <w:sz w:val="20"/>
                <w:szCs w:val="20"/>
              </w:rPr>
            </w:pPr>
          </w:p>
        </w:tc>
      </w:tr>
      <w:tr w:rsidR="002D65FB" w:rsidRPr="00FE434A" w14:paraId="26FF9DD2" w14:textId="77777777" w:rsidTr="00203329">
        <w:trPr>
          <w:trHeight w:val="890"/>
        </w:trPr>
        <w:tc>
          <w:tcPr>
            <w:tcW w:w="985" w:type="dxa"/>
          </w:tcPr>
          <w:p w14:paraId="08CF1963" w14:textId="268BF192" w:rsidR="002D65FB" w:rsidRDefault="002D65FB" w:rsidP="002D65FB">
            <w:pPr>
              <w:rPr>
                <w:sz w:val="20"/>
                <w:szCs w:val="20"/>
              </w:rPr>
            </w:pPr>
            <w:r>
              <w:rPr>
                <w:sz w:val="20"/>
                <w:szCs w:val="20"/>
              </w:rPr>
              <w:lastRenderedPageBreak/>
              <w:t>Week 1</w:t>
            </w:r>
            <w:r w:rsidR="00FD6612">
              <w:rPr>
                <w:sz w:val="20"/>
                <w:szCs w:val="20"/>
              </w:rPr>
              <w:t>2</w:t>
            </w:r>
          </w:p>
          <w:p w14:paraId="7F50C011" w14:textId="59E0B4AC" w:rsidR="002D65FB" w:rsidRDefault="00971B59" w:rsidP="002D65FB">
            <w:pPr>
              <w:rPr>
                <w:sz w:val="20"/>
                <w:szCs w:val="20"/>
              </w:rPr>
            </w:pPr>
            <w:r>
              <w:rPr>
                <w:sz w:val="20"/>
                <w:szCs w:val="20"/>
              </w:rPr>
              <w:t>11/</w:t>
            </w:r>
            <w:r w:rsidR="00EA7AF8">
              <w:rPr>
                <w:sz w:val="20"/>
                <w:szCs w:val="20"/>
              </w:rPr>
              <w:t>11</w:t>
            </w:r>
          </w:p>
          <w:p w14:paraId="7427A5A5" w14:textId="220B3095" w:rsidR="002D65FB" w:rsidRDefault="002D65FB" w:rsidP="002D65FB">
            <w:pPr>
              <w:rPr>
                <w:sz w:val="20"/>
                <w:szCs w:val="20"/>
              </w:rPr>
            </w:pPr>
          </w:p>
        </w:tc>
        <w:tc>
          <w:tcPr>
            <w:tcW w:w="5130" w:type="dxa"/>
          </w:tcPr>
          <w:p w14:paraId="3E18B628" w14:textId="4449CDCD" w:rsidR="002D65FB" w:rsidRPr="00971B59" w:rsidRDefault="00115E5C" w:rsidP="00115E5C">
            <w:pPr>
              <w:rPr>
                <w:b/>
                <w:sz w:val="20"/>
                <w:szCs w:val="20"/>
              </w:rPr>
            </w:pPr>
            <w:r>
              <w:rPr>
                <w:b/>
                <w:sz w:val="20"/>
                <w:szCs w:val="20"/>
              </w:rPr>
              <w:t>NO Class</w:t>
            </w:r>
          </w:p>
        </w:tc>
        <w:tc>
          <w:tcPr>
            <w:tcW w:w="2250" w:type="dxa"/>
          </w:tcPr>
          <w:p w14:paraId="5510F1B9" w14:textId="086A60BA" w:rsidR="002D65FB" w:rsidRPr="00FE434A" w:rsidRDefault="002D65FB" w:rsidP="002D65FB">
            <w:pPr>
              <w:rPr>
                <w:sz w:val="20"/>
                <w:szCs w:val="20"/>
              </w:rPr>
            </w:pPr>
          </w:p>
        </w:tc>
        <w:tc>
          <w:tcPr>
            <w:tcW w:w="2160" w:type="dxa"/>
          </w:tcPr>
          <w:p w14:paraId="14B7DD73" w14:textId="04D217CB" w:rsidR="00203329" w:rsidRPr="00FE434A" w:rsidRDefault="00203329" w:rsidP="00203329">
            <w:pPr>
              <w:rPr>
                <w:sz w:val="20"/>
                <w:szCs w:val="20"/>
              </w:rPr>
            </w:pPr>
            <w:r>
              <w:rPr>
                <w:sz w:val="20"/>
                <w:szCs w:val="20"/>
              </w:rPr>
              <w:t xml:space="preserve">Chapter 10 &amp; 11 Quizzes Due by </w:t>
            </w:r>
            <w:r w:rsidRPr="00203329">
              <w:rPr>
                <w:sz w:val="20"/>
                <w:szCs w:val="20"/>
                <w:highlight w:val="yellow"/>
              </w:rPr>
              <w:t>5:00 pm</w:t>
            </w:r>
          </w:p>
          <w:p w14:paraId="2A62183C" w14:textId="77777777" w:rsidR="002D65FB" w:rsidRDefault="002D65FB" w:rsidP="002D65FB">
            <w:pPr>
              <w:rPr>
                <w:sz w:val="20"/>
                <w:szCs w:val="20"/>
              </w:rPr>
            </w:pP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75B9FB41" w:rsidR="007114EC" w:rsidRDefault="00971B59" w:rsidP="00F044E6">
            <w:pPr>
              <w:rPr>
                <w:sz w:val="20"/>
                <w:szCs w:val="20"/>
              </w:rPr>
            </w:pPr>
            <w:r>
              <w:rPr>
                <w:sz w:val="20"/>
                <w:szCs w:val="20"/>
              </w:rPr>
              <w:t>11/1</w:t>
            </w:r>
            <w:r w:rsidR="00EA7AF8">
              <w:rPr>
                <w:sz w:val="20"/>
                <w:szCs w:val="20"/>
              </w:rPr>
              <w:t>8</w:t>
            </w:r>
          </w:p>
        </w:tc>
        <w:tc>
          <w:tcPr>
            <w:tcW w:w="5130" w:type="dxa"/>
          </w:tcPr>
          <w:p w14:paraId="456BE062" w14:textId="77777777" w:rsidR="00EA7AF8" w:rsidRDefault="00EA7AF8" w:rsidP="00EA7AF8">
            <w:pPr>
              <w:rPr>
                <w:b/>
                <w:sz w:val="20"/>
                <w:szCs w:val="20"/>
              </w:rPr>
            </w:pPr>
            <w:r>
              <w:rPr>
                <w:b/>
                <w:sz w:val="20"/>
                <w:szCs w:val="20"/>
              </w:rPr>
              <w:t>Chapter 12 – Supporting Students Who are Gifted and Talented</w:t>
            </w:r>
          </w:p>
          <w:p w14:paraId="026986E9" w14:textId="47B20483" w:rsidR="00E66709" w:rsidRPr="002D65FB" w:rsidRDefault="00EA7AF8" w:rsidP="00EA7AF8">
            <w:pPr>
              <w:rPr>
                <w:sz w:val="20"/>
                <w:szCs w:val="20"/>
              </w:rPr>
            </w:pPr>
            <w:r>
              <w:rPr>
                <w:b/>
                <w:sz w:val="20"/>
                <w:szCs w:val="20"/>
              </w:rPr>
              <w:t>Chapter 13 – Supporting and Collaborating with Families and Professionals</w:t>
            </w:r>
          </w:p>
        </w:tc>
        <w:tc>
          <w:tcPr>
            <w:tcW w:w="2250" w:type="dxa"/>
          </w:tcPr>
          <w:p w14:paraId="54D3CAEE" w14:textId="77777777" w:rsidR="00EA7AF8" w:rsidRDefault="00EA7AF8" w:rsidP="00EA7AF8">
            <w:pPr>
              <w:rPr>
                <w:sz w:val="20"/>
                <w:szCs w:val="20"/>
              </w:rPr>
            </w:pPr>
            <w:r>
              <w:rPr>
                <w:sz w:val="20"/>
                <w:szCs w:val="20"/>
              </w:rPr>
              <w:t>Chapter 12</w:t>
            </w:r>
          </w:p>
          <w:p w14:paraId="25695AF5" w14:textId="58E0BCFD" w:rsidR="00E66709" w:rsidRPr="00FE434A" w:rsidRDefault="00EA7AF8" w:rsidP="00E66709">
            <w:pPr>
              <w:rPr>
                <w:sz w:val="20"/>
                <w:szCs w:val="20"/>
              </w:rPr>
            </w:pPr>
            <w:r>
              <w:rPr>
                <w:sz w:val="20"/>
                <w:szCs w:val="20"/>
              </w:rPr>
              <w:t>Chapter 13</w:t>
            </w:r>
          </w:p>
        </w:tc>
        <w:tc>
          <w:tcPr>
            <w:tcW w:w="2160" w:type="dxa"/>
          </w:tcPr>
          <w:p w14:paraId="636C1F6D" w14:textId="7635381D" w:rsidR="00E66709" w:rsidRPr="00FE434A" w:rsidRDefault="00E66709" w:rsidP="00E66709">
            <w:pPr>
              <w:rPr>
                <w:sz w:val="20"/>
                <w:szCs w:val="20"/>
              </w:rPr>
            </w:pPr>
          </w:p>
        </w:tc>
      </w:tr>
      <w:tr w:rsidR="00971B59" w:rsidRPr="00FE434A" w14:paraId="3AE8FCAD" w14:textId="77777777" w:rsidTr="004B740E">
        <w:tc>
          <w:tcPr>
            <w:tcW w:w="985" w:type="dxa"/>
          </w:tcPr>
          <w:p w14:paraId="7D3BBF49" w14:textId="77777777" w:rsidR="00971B59" w:rsidRDefault="00971B59" w:rsidP="00F044E6">
            <w:pPr>
              <w:rPr>
                <w:sz w:val="20"/>
                <w:szCs w:val="20"/>
              </w:rPr>
            </w:pPr>
            <w:r>
              <w:rPr>
                <w:sz w:val="20"/>
                <w:szCs w:val="20"/>
              </w:rPr>
              <w:t>Week 14</w:t>
            </w:r>
          </w:p>
          <w:p w14:paraId="69D4B290" w14:textId="1B2117F6" w:rsidR="00971B59" w:rsidRDefault="00EA7AF8" w:rsidP="00F044E6">
            <w:pPr>
              <w:rPr>
                <w:sz w:val="20"/>
                <w:szCs w:val="20"/>
              </w:rPr>
            </w:pPr>
            <w:r>
              <w:rPr>
                <w:sz w:val="20"/>
                <w:szCs w:val="20"/>
              </w:rPr>
              <w:t>12/2</w:t>
            </w:r>
          </w:p>
        </w:tc>
        <w:tc>
          <w:tcPr>
            <w:tcW w:w="5130" w:type="dxa"/>
          </w:tcPr>
          <w:p w14:paraId="7D0246E5" w14:textId="77777777" w:rsidR="00EA7AF8" w:rsidRPr="00971B59" w:rsidRDefault="00EA7AF8" w:rsidP="00EA7AF8">
            <w:pPr>
              <w:rPr>
                <w:b/>
                <w:bCs/>
                <w:sz w:val="20"/>
                <w:szCs w:val="20"/>
              </w:rPr>
            </w:pPr>
            <w:r w:rsidRPr="00971B59">
              <w:rPr>
                <w:b/>
                <w:bCs/>
                <w:sz w:val="20"/>
                <w:szCs w:val="20"/>
              </w:rPr>
              <w:t>Exam 3</w:t>
            </w:r>
            <w:r>
              <w:rPr>
                <w:b/>
                <w:bCs/>
                <w:sz w:val="20"/>
                <w:szCs w:val="20"/>
              </w:rPr>
              <w:t xml:space="preserve"> (</w:t>
            </w:r>
            <w:proofErr w:type="spellStart"/>
            <w:r>
              <w:rPr>
                <w:b/>
                <w:bCs/>
                <w:sz w:val="20"/>
                <w:szCs w:val="20"/>
              </w:rPr>
              <w:t>Ch</w:t>
            </w:r>
            <w:proofErr w:type="spellEnd"/>
            <w:r>
              <w:rPr>
                <w:b/>
                <w:bCs/>
                <w:sz w:val="20"/>
                <w:szCs w:val="20"/>
              </w:rPr>
              <w:t xml:space="preserve"> 9-13)</w:t>
            </w:r>
          </w:p>
          <w:p w14:paraId="1FD33BBF" w14:textId="25CD152C" w:rsidR="00971B59" w:rsidRPr="008377B7" w:rsidRDefault="00971B59" w:rsidP="007114EC">
            <w:pPr>
              <w:rPr>
                <w:b/>
                <w:sz w:val="20"/>
                <w:szCs w:val="20"/>
              </w:rPr>
            </w:pPr>
          </w:p>
        </w:tc>
        <w:tc>
          <w:tcPr>
            <w:tcW w:w="2250" w:type="dxa"/>
          </w:tcPr>
          <w:p w14:paraId="05A7C46A" w14:textId="199088E7" w:rsidR="008377B7" w:rsidRPr="00FE434A" w:rsidRDefault="008377B7" w:rsidP="00E66709">
            <w:pPr>
              <w:rPr>
                <w:sz w:val="20"/>
                <w:szCs w:val="20"/>
              </w:rPr>
            </w:pPr>
          </w:p>
        </w:tc>
        <w:tc>
          <w:tcPr>
            <w:tcW w:w="2160" w:type="dxa"/>
          </w:tcPr>
          <w:p w14:paraId="21C92A70" w14:textId="492EA546" w:rsidR="00203329" w:rsidRPr="00FE434A" w:rsidRDefault="00203329" w:rsidP="00203329">
            <w:pPr>
              <w:rPr>
                <w:sz w:val="20"/>
                <w:szCs w:val="20"/>
              </w:rPr>
            </w:pPr>
            <w:r>
              <w:rPr>
                <w:sz w:val="20"/>
                <w:szCs w:val="20"/>
              </w:rPr>
              <w:t xml:space="preserve">Chapter 12 &amp; 13 Quizzes Due by </w:t>
            </w:r>
            <w:r w:rsidRPr="00203329">
              <w:rPr>
                <w:sz w:val="20"/>
                <w:szCs w:val="20"/>
                <w:highlight w:val="yellow"/>
              </w:rPr>
              <w:t>5:00 pm</w:t>
            </w:r>
          </w:p>
          <w:p w14:paraId="1026C890" w14:textId="77777777" w:rsidR="00971B59" w:rsidRPr="00FE434A" w:rsidRDefault="00971B59" w:rsidP="00E66709">
            <w:pPr>
              <w:rPr>
                <w:sz w:val="20"/>
                <w:szCs w:val="20"/>
              </w:rPr>
            </w:pPr>
          </w:p>
        </w:tc>
      </w:tr>
      <w:tr w:rsidR="00971B59" w:rsidRPr="00FE434A" w14:paraId="5AB69D6D" w14:textId="77777777" w:rsidTr="004B740E">
        <w:tc>
          <w:tcPr>
            <w:tcW w:w="985" w:type="dxa"/>
          </w:tcPr>
          <w:p w14:paraId="77CD73A9" w14:textId="77777777" w:rsidR="00971B59" w:rsidRDefault="00971B59" w:rsidP="00F044E6">
            <w:pPr>
              <w:rPr>
                <w:sz w:val="20"/>
                <w:szCs w:val="20"/>
              </w:rPr>
            </w:pPr>
          </w:p>
        </w:tc>
        <w:tc>
          <w:tcPr>
            <w:tcW w:w="5130" w:type="dxa"/>
          </w:tcPr>
          <w:p w14:paraId="1FDB1EA5" w14:textId="3CE07ED7" w:rsidR="00971B59" w:rsidRDefault="00971B59" w:rsidP="007114EC">
            <w:pPr>
              <w:rPr>
                <w:sz w:val="20"/>
                <w:szCs w:val="20"/>
              </w:rPr>
            </w:pPr>
            <w:r>
              <w:rPr>
                <w:sz w:val="20"/>
                <w:szCs w:val="20"/>
              </w:rPr>
              <w:t>Finals Week 12/9-12/13</w:t>
            </w:r>
          </w:p>
        </w:tc>
        <w:tc>
          <w:tcPr>
            <w:tcW w:w="225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76E47944" w:rsidR="001D1883" w:rsidRPr="002853FF" w:rsidRDefault="001D1883" w:rsidP="002853FF">
      <w:pPr>
        <w:pStyle w:val="ListParagraph"/>
        <w:numPr>
          <w:ilvl w:val="0"/>
          <w:numId w:val="17"/>
        </w:numPr>
        <w:rPr>
          <w:rFonts w:cs="Tahoma"/>
          <w:b/>
        </w:rPr>
      </w:pPr>
      <w:r w:rsidRPr="002853FF">
        <w:rPr>
          <w:rFonts w:cs="Tahoma"/>
          <w:b/>
        </w:rPr>
        <w:t>Learning Activities</w:t>
      </w:r>
      <w:r w:rsidRPr="002853FF">
        <w:rPr>
          <w:rFonts w:cs="Tahoma"/>
        </w:rPr>
        <w:t xml:space="preserve">: Throughout the semester there will be learning activities. </w:t>
      </w:r>
      <w:r w:rsidRPr="002853FF">
        <w:rPr>
          <w:color w:val="000000"/>
          <w:szCs w:val="22"/>
        </w:rPr>
        <w:t>These activities may include small group and independent assignments</w:t>
      </w:r>
      <w:r w:rsidRPr="002853FF">
        <w:rPr>
          <w:rFonts w:cs="Tahoma"/>
        </w:rPr>
        <w:t xml:space="preserve"> </w:t>
      </w:r>
      <w:r w:rsidRPr="002853FF">
        <w:rPr>
          <w:color w:val="000000"/>
          <w:szCs w:val="22"/>
        </w:rPr>
        <w:t>(e.g., group projects, quizzes, reflections, and summary papers) and</w:t>
      </w:r>
      <w:r w:rsidRPr="002853FF">
        <w:rPr>
          <w:color w:val="000000"/>
          <w:sz w:val="22"/>
          <w:szCs w:val="22"/>
        </w:rPr>
        <w:t xml:space="preserve"> </w:t>
      </w:r>
      <w:r w:rsidRPr="002853FF">
        <w:rPr>
          <w:rFonts w:cs="Tahoma"/>
          <w:i/>
        </w:rPr>
        <w:t>may or may not be announced ahead of time</w:t>
      </w:r>
      <w:r w:rsidRPr="002853FF">
        <w:rPr>
          <w:rFonts w:cs="Tahoma"/>
        </w:rPr>
        <w:t xml:space="preserve">. </w:t>
      </w:r>
      <w:r w:rsidR="002853FF">
        <w:t>Weekly quizzes are untimed and worth 10 points each.</w:t>
      </w:r>
      <w:r w:rsidR="002853FF">
        <w:t xml:space="preserve">  </w:t>
      </w:r>
      <w:r w:rsidRPr="002853FF">
        <w:rPr>
          <w:rFonts w:cs="Tahoma"/>
        </w:rPr>
        <w:t>The learning activities may begin in class and have follow-up assignments to be completed outside of class time</w:t>
      </w:r>
      <w:r w:rsidR="00057025" w:rsidRPr="002853FF">
        <w:rPr>
          <w:rFonts w:cs="Tahoma"/>
        </w:rPr>
        <w:t xml:space="preserve">. </w:t>
      </w:r>
      <w:r w:rsidR="002853FF">
        <w:t xml:space="preserve">Your presence at each class meeting will be noted and will factor into learning activity points.  </w:t>
      </w:r>
      <w:r w:rsidR="008377B7" w:rsidRPr="002853FF">
        <w:rPr>
          <w:rFonts w:cs="Tahoma"/>
        </w:rPr>
        <w:t>“</w:t>
      </w:r>
      <w:r w:rsidR="00057025" w:rsidRPr="002853FF">
        <w:rPr>
          <w:rFonts w:cs="Tahoma"/>
        </w:rPr>
        <w:t>In-class”/synchronous assignments and activities must be completed during the limited times they are available on Canvas. In case of an absence, a University-approved excuse must be presented to make up any learning activities.</w:t>
      </w:r>
      <w:r w:rsidR="00636F4C" w:rsidRPr="002853FF">
        <w:rPr>
          <w:rFonts w:cs="Tahoma"/>
        </w:rPr>
        <w:t xml:space="preserve"> </w:t>
      </w:r>
      <w:r w:rsidRPr="002853FF">
        <w:rPr>
          <w:rFonts w:cs="Tahoma"/>
          <w:b/>
        </w:rPr>
        <w:t>(</w:t>
      </w:r>
      <w:proofErr w:type="gramStart"/>
      <w:r w:rsidRPr="002853FF">
        <w:rPr>
          <w:rFonts w:cs="Tahoma"/>
          <w:b/>
        </w:rPr>
        <w:t>see</w:t>
      </w:r>
      <w:proofErr w:type="gramEnd"/>
      <w:r w:rsidRPr="002853FF">
        <w:rPr>
          <w:rFonts w:cs="Tahoma"/>
          <w:b/>
        </w:rPr>
        <w:t xml:space="preserve"> Attendance Policy and </w:t>
      </w:r>
      <w:hyperlink r:id="rId7" w:history="1">
        <w:r w:rsidRPr="002853FF">
          <w:rPr>
            <w:rFonts w:cs="Calibri"/>
            <w:b/>
            <w:szCs w:val="30"/>
          </w:rPr>
          <w:t xml:space="preserve">Student Policy </w:t>
        </w:r>
        <w:proofErr w:type="spellStart"/>
        <w:r w:rsidRPr="002853FF">
          <w:rPr>
            <w:rFonts w:cs="Calibri"/>
            <w:b/>
            <w:szCs w:val="30"/>
          </w:rPr>
          <w:t>eHandbook</w:t>
        </w:r>
        <w:proofErr w:type="spellEnd"/>
      </w:hyperlink>
      <w:r w:rsidRPr="002853FF">
        <w:rPr>
          <w:rFonts w:cs="Tahoma"/>
          <w:b/>
        </w:rPr>
        <w:t>)</w:t>
      </w:r>
      <w:r w:rsidR="00BC44F0" w:rsidRPr="002853FF">
        <w:rPr>
          <w:rFonts w:cs="Tahoma"/>
          <w:bCs/>
        </w:rPr>
        <w:t>.</w:t>
      </w:r>
      <w:r w:rsidRPr="002853FF">
        <w:rPr>
          <w:rFonts w:cs="Tahoma"/>
          <w:b/>
        </w:rPr>
        <w:t xml:space="preserve"> </w:t>
      </w:r>
      <w:r w:rsidR="00BA4747" w:rsidRPr="002853FF">
        <w:rPr>
          <w:rFonts w:cs="Tahoma"/>
          <w:b/>
        </w:rPr>
        <w:t>(</w:t>
      </w:r>
      <w:r w:rsidRPr="002853FF">
        <w:rPr>
          <w:rFonts w:cs="Tahoma"/>
          <w:b/>
        </w:rPr>
        <w:t xml:space="preserve">TOTAL </w:t>
      </w:r>
      <w:r w:rsidR="00882ABE" w:rsidRPr="002853FF">
        <w:rPr>
          <w:rFonts w:cs="Tahoma"/>
          <w:b/>
        </w:rPr>
        <w:t>25% of final grade)</w:t>
      </w:r>
    </w:p>
    <w:p w14:paraId="4437DAA1" w14:textId="77777777" w:rsidR="001D1883" w:rsidRPr="003A0544" w:rsidRDefault="001D1883" w:rsidP="001D1883">
      <w:pPr>
        <w:ind w:left="360" w:hanging="360"/>
        <w:rPr>
          <w:rFonts w:cs="Tahoma"/>
        </w:rPr>
      </w:pPr>
      <w:bookmarkStart w:id="1" w:name="_GoBack"/>
      <w:bookmarkEnd w:id="1"/>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lastRenderedPageBreak/>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4C778534"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00115E5C">
        <w:rPr>
          <w:rStyle w:val="Emphasis"/>
          <w:color w:val="333333"/>
          <w:bdr w:val="none" w:sz="0" w:space="0" w:color="auto" w:frame="1"/>
          <w:shd w:val="clear" w:color="auto" w:fill="FFFFFF"/>
        </w:rPr>
        <w:t>the same as the original test.</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lastRenderedPageBreak/>
        <w:t>at: </w:t>
      </w:r>
      <w:hyperlink r:id="rId10" w:tgtFrame="_blank" w:history="1">
        <w:r w:rsidR="00057025" w:rsidRPr="00797BB8">
          <w:rPr>
            <w:rStyle w:val="Hyperlink"/>
            <w:rFonts w:cs="Verdana"/>
          </w:rPr>
          <w:t>ACCESSIBILITY@auburn.edu</w:t>
        </w:r>
      </w:hyperlink>
      <w:r w:rsidR="00057025" w:rsidRPr="00797BB8">
        <w:rPr>
          <w:rFonts w:cs="Verdana"/>
        </w:rPr>
        <w:t> or </w:t>
      </w:r>
      <w:hyperlink r:id="rId11" w:tgtFrame="_blank" w:history="1">
        <w:r w:rsidR="00057025" w:rsidRPr="00797BB8">
          <w:rPr>
            <w:rStyle w:val="Hyperlink"/>
            <w:rFonts w:cs="Verdana"/>
          </w:rPr>
          <w:t>(334) 844-2096</w:t>
        </w:r>
      </w:hyperlink>
      <w:r w:rsidR="00057025" w:rsidRPr="00797BB8">
        <w:rPr>
          <w:rFonts w:cs="Verdana"/>
        </w:rPr>
        <w:t> (V/TT). The Office of Accessibility is located in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crisis situation,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4"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w:t>
      </w:r>
      <w:proofErr w:type="gramStart"/>
      <w:r w:rsidRPr="00797BB8">
        <w:rPr>
          <w:iCs/>
          <w:szCs w:val="22"/>
        </w:rPr>
        <w:t>for</w:t>
      </w:r>
      <w:proofErr w:type="gramEnd"/>
      <w:r w:rsidRPr="00797BB8">
        <w:rPr>
          <w:iCs/>
          <w:szCs w:val="22"/>
        </w:rPr>
        <w:t xml:space="preserve">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415726">
      <w:footerReference w:type="default" r:id="rId16"/>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75932" w14:textId="77777777" w:rsidR="00415726" w:rsidRDefault="00415726" w:rsidP="001D1883">
      <w:r>
        <w:separator/>
      </w:r>
    </w:p>
  </w:endnote>
  <w:endnote w:type="continuationSeparator" w:id="0">
    <w:p w14:paraId="16D79C0C" w14:textId="77777777" w:rsidR="00415726" w:rsidRDefault="00415726"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B1557" w14:textId="39CB284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2853FF">
      <w:rPr>
        <w:noProof/>
        <w:sz w:val="20"/>
        <w:szCs w:val="20"/>
      </w:rPr>
      <w:t>5</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2853FF">
      <w:rPr>
        <w:noProof/>
        <w:sz w:val="20"/>
        <w:szCs w:val="20"/>
      </w:rPr>
      <w:t>5</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BA083" w14:textId="77777777" w:rsidR="00415726" w:rsidRDefault="00415726" w:rsidP="001D1883">
      <w:r>
        <w:separator/>
      </w:r>
    </w:p>
  </w:footnote>
  <w:footnote w:type="continuationSeparator" w:id="0">
    <w:p w14:paraId="5E68C401" w14:textId="77777777" w:rsidR="00415726" w:rsidRDefault="00415726"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569A1"/>
    <w:multiLevelType w:val="hybridMultilevel"/>
    <w:tmpl w:val="8C0643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6"/>
  </w:num>
  <w:num w:numId="4">
    <w:abstractNumId w:val="15"/>
  </w:num>
  <w:num w:numId="5">
    <w:abstractNumId w:val="12"/>
  </w:num>
  <w:num w:numId="6">
    <w:abstractNumId w:val="14"/>
  </w:num>
  <w:num w:numId="7">
    <w:abstractNumId w:val="1"/>
  </w:num>
  <w:num w:numId="8">
    <w:abstractNumId w:val="16"/>
  </w:num>
  <w:num w:numId="9">
    <w:abstractNumId w:val="3"/>
  </w:num>
  <w:num w:numId="10">
    <w:abstractNumId w:val="0"/>
  </w:num>
  <w:num w:numId="11">
    <w:abstractNumId w:val="13"/>
  </w:num>
  <w:num w:numId="12">
    <w:abstractNumId w:val="9"/>
  </w:num>
  <w:num w:numId="13">
    <w:abstractNumId w:val="4"/>
  </w:num>
  <w:num w:numId="14">
    <w:abstractNumId w:val="5"/>
  </w:num>
  <w:num w:numId="15">
    <w:abstractNumId w:val="7"/>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4A"/>
    <w:rsid w:val="00007DDF"/>
    <w:rsid w:val="0003429D"/>
    <w:rsid w:val="00036594"/>
    <w:rsid w:val="00047F83"/>
    <w:rsid w:val="00057025"/>
    <w:rsid w:val="00063E35"/>
    <w:rsid w:val="000832FC"/>
    <w:rsid w:val="0009374F"/>
    <w:rsid w:val="00094698"/>
    <w:rsid w:val="000B32EC"/>
    <w:rsid w:val="000D3655"/>
    <w:rsid w:val="000F45DC"/>
    <w:rsid w:val="00102257"/>
    <w:rsid w:val="00102456"/>
    <w:rsid w:val="00102F95"/>
    <w:rsid w:val="00103D99"/>
    <w:rsid w:val="00115E5C"/>
    <w:rsid w:val="00154226"/>
    <w:rsid w:val="00155790"/>
    <w:rsid w:val="00176CC6"/>
    <w:rsid w:val="00182FF8"/>
    <w:rsid w:val="001D1883"/>
    <w:rsid w:val="00203329"/>
    <w:rsid w:val="00213A2D"/>
    <w:rsid w:val="0025155F"/>
    <w:rsid w:val="002539C3"/>
    <w:rsid w:val="002566E2"/>
    <w:rsid w:val="00265888"/>
    <w:rsid w:val="002853FF"/>
    <w:rsid w:val="00292039"/>
    <w:rsid w:val="002D424B"/>
    <w:rsid w:val="002D65FB"/>
    <w:rsid w:val="002F3F18"/>
    <w:rsid w:val="00310F2B"/>
    <w:rsid w:val="003168EC"/>
    <w:rsid w:val="003177B4"/>
    <w:rsid w:val="00344444"/>
    <w:rsid w:val="0036535F"/>
    <w:rsid w:val="00370D2D"/>
    <w:rsid w:val="003A4428"/>
    <w:rsid w:val="003A5934"/>
    <w:rsid w:val="003A6285"/>
    <w:rsid w:val="003E0232"/>
    <w:rsid w:val="00415726"/>
    <w:rsid w:val="00424EB6"/>
    <w:rsid w:val="00451BD8"/>
    <w:rsid w:val="00476D7A"/>
    <w:rsid w:val="004B1D3A"/>
    <w:rsid w:val="004B4ECD"/>
    <w:rsid w:val="004B740E"/>
    <w:rsid w:val="00511392"/>
    <w:rsid w:val="005134E9"/>
    <w:rsid w:val="0051632F"/>
    <w:rsid w:val="0053236E"/>
    <w:rsid w:val="00554E45"/>
    <w:rsid w:val="00596F20"/>
    <w:rsid w:val="005A4E5F"/>
    <w:rsid w:val="005D6B68"/>
    <w:rsid w:val="005E73E3"/>
    <w:rsid w:val="00605615"/>
    <w:rsid w:val="0062646E"/>
    <w:rsid w:val="00636F4C"/>
    <w:rsid w:val="00656BA1"/>
    <w:rsid w:val="00695FC0"/>
    <w:rsid w:val="006A4D55"/>
    <w:rsid w:val="006C0EB9"/>
    <w:rsid w:val="006D16BB"/>
    <w:rsid w:val="006D6A21"/>
    <w:rsid w:val="006E1F78"/>
    <w:rsid w:val="007114EC"/>
    <w:rsid w:val="007747D5"/>
    <w:rsid w:val="00777A83"/>
    <w:rsid w:val="007838DC"/>
    <w:rsid w:val="007B3498"/>
    <w:rsid w:val="007B6391"/>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71B59"/>
    <w:rsid w:val="009735BA"/>
    <w:rsid w:val="00994346"/>
    <w:rsid w:val="009B0926"/>
    <w:rsid w:val="009B445B"/>
    <w:rsid w:val="00A0406C"/>
    <w:rsid w:val="00A20874"/>
    <w:rsid w:val="00A319AC"/>
    <w:rsid w:val="00A6216B"/>
    <w:rsid w:val="00A732A7"/>
    <w:rsid w:val="00AC026A"/>
    <w:rsid w:val="00AF1E68"/>
    <w:rsid w:val="00AF210C"/>
    <w:rsid w:val="00AF6047"/>
    <w:rsid w:val="00B0606F"/>
    <w:rsid w:val="00B07E49"/>
    <w:rsid w:val="00B261CC"/>
    <w:rsid w:val="00B37A33"/>
    <w:rsid w:val="00B40AFA"/>
    <w:rsid w:val="00B4521F"/>
    <w:rsid w:val="00B74683"/>
    <w:rsid w:val="00B93BC4"/>
    <w:rsid w:val="00BA4747"/>
    <w:rsid w:val="00BC44F0"/>
    <w:rsid w:val="00BC7D7E"/>
    <w:rsid w:val="00C17BDB"/>
    <w:rsid w:val="00C776C6"/>
    <w:rsid w:val="00C87073"/>
    <w:rsid w:val="00CA4206"/>
    <w:rsid w:val="00CA5E40"/>
    <w:rsid w:val="00CB2FD8"/>
    <w:rsid w:val="00CF1953"/>
    <w:rsid w:val="00D208AF"/>
    <w:rsid w:val="00D67B06"/>
    <w:rsid w:val="00D82F2D"/>
    <w:rsid w:val="00DB24A2"/>
    <w:rsid w:val="00DC0A88"/>
    <w:rsid w:val="00DC0E2C"/>
    <w:rsid w:val="00DC1C01"/>
    <w:rsid w:val="00DD1948"/>
    <w:rsid w:val="00DD7F96"/>
    <w:rsid w:val="00DE6B34"/>
    <w:rsid w:val="00E06472"/>
    <w:rsid w:val="00E64AEB"/>
    <w:rsid w:val="00E64F53"/>
    <w:rsid w:val="00E66709"/>
    <w:rsid w:val="00E85664"/>
    <w:rsid w:val="00E85812"/>
    <w:rsid w:val="00EA13E7"/>
    <w:rsid w:val="00EA7AF8"/>
    <w:rsid w:val="00EE12AF"/>
    <w:rsid w:val="00F044E6"/>
    <w:rsid w:val="00F10C32"/>
    <w:rsid w:val="00F14F44"/>
    <w:rsid w:val="00F37DC7"/>
    <w:rsid w:val="00F45A96"/>
    <w:rsid w:val="00F567BF"/>
    <w:rsid w:val="00F64D56"/>
    <w:rsid w:val="00F90FB7"/>
    <w:rsid w:val="00F93552"/>
    <w:rsid w:val="00F97065"/>
    <w:rsid w:val="00FD6612"/>
    <w:rsid w:val="00FE434A"/>
    <w:rsid w:val="00FF5D0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 w:type="character" w:styleId="Strong">
    <w:name w:val="Strong"/>
    <w:basedOn w:val="DefaultParagraphFont"/>
    <w:uiPriority w:val="22"/>
    <w:qFormat/>
    <w:rsid w:val="002853FF"/>
    <w:rPr>
      <w:b/>
      <w:bCs/>
    </w:rPr>
  </w:style>
  <w:style w:type="character" w:customStyle="1" w:styleId="externallinkicon">
    <w:name w:val="external_link_icon"/>
    <w:basedOn w:val="DefaultParagraphFont"/>
    <w:rsid w:val="002853FF"/>
  </w:style>
  <w:style w:type="character" w:customStyle="1" w:styleId="screenreader-only">
    <w:name w:val="screenreader-only"/>
    <w:basedOn w:val="DefaultParagraphFont"/>
    <w:rsid w:val="00285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2926</TotalTime>
  <Pages>5</Pages>
  <Words>1796</Words>
  <Characters>10241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Monroe,Callye</cp:lastModifiedBy>
  <cp:revision>3</cp:revision>
  <cp:lastPrinted>2021-12-08T23:40:00Z</cp:lastPrinted>
  <dcterms:created xsi:type="dcterms:W3CDTF">2024-08-01T19:55:00Z</dcterms:created>
  <dcterms:modified xsi:type="dcterms:W3CDTF">2024-08-16T15:46:00Z</dcterms:modified>
</cp:coreProperties>
</file>