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4EB8705"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0AFAB107"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2794F2" w14:textId="0EA3FBF9" w:rsidR="44C709E3" w:rsidRPr="00B23BD7" w:rsidRDefault="005E0F1D" w:rsidP="00B23BD7">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654458F" w14:textId="003A4D91" w:rsidR="44C709E3" w:rsidRDefault="00CD2A69" w:rsidP="44C709E3">
      <w:pPr>
        <w:ind w:left="720"/>
        <w:rPr>
          <w:rFonts w:ascii="Times New Roman" w:hAnsi="Times New Roman" w:cs="Times New Roman"/>
        </w:rPr>
      </w:pPr>
      <w:r>
        <w:rPr>
          <w:rFonts w:ascii="Times New Roman" w:hAnsi="Times New Roman" w:cs="Times New Roman"/>
        </w:rPr>
        <w:t>Dr. Schweck</w:t>
      </w:r>
    </w:p>
    <w:p w14:paraId="4FB58364" w14:textId="08A626E6" w:rsidR="44C709E3" w:rsidRDefault="00510381" w:rsidP="44C709E3">
      <w:pPr>
        <w:ind w:left="720"/>
        <w:rPr>
          <w:rFonts w:ascii="Times New Roman" w:hAnsi="Times New Roman" w:cs="Times New Roman"/>
        </w:rPr>
      </w:pPr>
      <w:r>
        <w:rPr>
          <w:rFonts w:ascii="Times New Roman" w:hAnsi="Times New Roman" w:cs="Times New Roman"/>
        </w:rPr>
        <w:t>123</w:t>
      </w:r>
      <w:r w:rsidR="00CD2A69">
        <w:rPr>
          <w:rFonts w:ascii="Times New Roman" w:hAnsi="Times New Roman" w:cs="Times New Roman"/>
        </w:rPr>
        <w:t>0</w:t>
      </w:r>
      <w:r>
        <w:rPr>
          <w:rFonts w:ascii="Times New Roman" w:hAnsi="Times New Roman" w:cs="Times New Roman"/>
        </w:rPr>
        <w:t xml:space="preserve"> A Haley Center</w:t>
      </w:r>
    </w:p>
    <w:p w14:paraId="4A8B511D" w14:textId="6F3C3548" w:rsidR="44C709E3" w:rsidRDefault="00510381" w:rsidP="44C709E3">
      <w:pPr>
        <w:ind w:left="720"/>
        <w:rPr>
          <w:rFonts w:ascii="Times New Roman" w:hAnsi="Times New Roman" w:cs="Times New Roman"/>
        </w:rPr>
      </w:pPr>
      <w:r>
        <w:rPr>
          <w:rFonts w:ascii="Times New Roman" w:hAnsi="Times New Roman" w:cs="Times New Roman"/>
        </w:rPr>
        <w:t>334-</w:t>
      </w:r>
      <w:r w:rsidR="00CD2A69">
        <w:rPr>
          <w:rFonts w:ascii="Times New Roman" w:hAnsi="Times New Roman" w:cs="Times New Roman"/>
        </w:rPr>
        <w:t>844-3588</w:t>
      </w:r>
    </w:p>
    <w:p w14:paraId="4E84C705" w14:textId="270C7900" w:rsidR="00CD2A69" w:rsidRPr="00734C35" w:rsidRDefault="00CD2A69" w:rsidP="00CD2A69">
      <w:pPr>
        <w:ind w:left="720"/>
        <w:rPr>
          <w:rFonts w:ascii="Times New Roman" w:hAnsi="Times New Roman" w:cs="Times New Roman"/>
          <w:color w:val="000000" w:themeColor="text1"/>
        </w:rPr>
      </w:pPr>
      <w:r>
        <w:rPr>
          <w:rFonts w:ascii="Times New Roman" w:hAnsi="Times New Roman" w:cs="Times New Roman"/>
          <w:color w:val="000000" w:themeColor="text1"/>
        </w:rPr>
        <w:t>brumbka</w:t>
      </w:r>
      <w:r w:rsidR="00386098">
        <w:rPr>
          <w:rFonts w:ascii="Times New Roman" w:hAnsi="Times New Roman" w:cs="Times New Roman"/>
          <w:color w:val="000000" w:themeColor="text1"/>
        </w:rPr>
        <w:t>@auburn.edu</w:t>
      </w:r>
      <w:r w:rsidRPr="00CD2A69">
        <w:rPr>
          <w:rStyle w:val="Hyperlink"/>
          <w:rFonts w:ascii="Times New Roman" w:hAnsi="Times New Roman" w:cs="Times New Roman"/>
          <w:color w:val="000000" w:themeColor="text1"/>
          <w:u w:val="none"/>
        </w:rPr>
        <w:t xml:space="preserve"> </w:t>
      </w:r>
      <w:r>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1055149E" w14:textId="248ACA7F" w:rsidR="00205B75" w:rsidRDefault="00CD2A69" w:rsidP="00CD2A69">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1DB93354" w14:textId="77777777" w:rsidR="005E0F1D" w:rsidRPr="00594AC8" w:rsidRDefault="005E0F1D" w:rsidP="005E0F1D">
      <w:pPr>
        <w:rPr>
          <w:rFonts w:ascii="Times New Roman" w:hAnsi="Times New Roman" w:cs="Times New Roman"/>
          <w:color w:val="000000" w:themeColor="text1"/>
        </w:rPr>
      </w:pPr>
    </w:p>
    <w:p w14:paraId="64F2F062" w14:textId="26100AD8"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CD2A69">
        <w:rPr>
          <w:rFonts w:ascii="Times New Roman" w:hAnsi="Times New Roman" w:cs="Times New Roman"/>
          <w:color w:val="000000" w:themeColor="text1"/>
        </w:rPr>
        <w:t>Fall</w:t>
      </w:r>
      <w:r w:rsidR="00BC2C38">
        <w:rPr>
          <w:rFonts w:ascii="Times New Roman" w:hAnsi="Times New Roman" w:cs="Times New Roman"/>
          <w:color w:val="000000" w:themeColor="text1"/>
        </w:rPr>
        <w:t xml:space="preserve"> 202</w:t>
      </w:r>
      <w:r w:rsidR="00585D74">
        <w:rPr>
          <w:rFonts w:ascii="Times New Roman" w:hAnsi="Times New Roman" w:cs="Times New Roman"/>
          <w:color w:val="000000" w:themeColor="text1"/>
        </w:rPr>
        <w:t>4</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3CD1C1B2" w:rsidR="005E0F1D" w:rsidRPr="00594AC8"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3 days a week</w:t>
      </w:r>
      <w:r w:rsidR="00D02F2E">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xml:space="preserve">, 4 hours a day, Meetings on campus weekly on </w:t>
      </w:r>
      <w:r w:rsidR="00386098">
        <w:rPr>
          <w:rFonts w:ascii="Times New Roman" w:hAnsi="Times New Roman" w:cs="Times New Roman"/>
          <w:color w:val="000000" w:themeColor="text1"/>
        </w:rPr>
        <w:t>Wednesdays</w:t>
      </w:r>
      <w:r w:rsidRPr="00594AC8">
        <w:rPr>
          <w:rFonts w:ascii="Times New Roman" w:hAnsi="Times New Roman" w:cs="Times New Roman"/>
          <w:color w:val="000000" w:themeColor="text1"/>
        </w:rPr>
        <w:t xml:space="preserve"> from </w:t>
      </w:r>
      <w:r w:rsidR="009E4F20" w:rsidRPr="00305046">
        <w:rPr>
          <w:rFonts w:ascii="Times New Roman" w:hAnsi="Times New Roman" w:cs="Times New Roman"/>
          <w:color w:val="000000" w:themeColor="text1"/>
        </w:rPr>
        <w:t>2</w:t>
      </w:r>
      <w:r w:rsidR="000C42FB" w:rsidRPr="00305046">
        <w:rPr>
          <w:rFonts w:ascii="Times New Roman" w:hAnsi="Times New Roman" w:cs="Times New Roman"/>
          <w:color w:val="000000" w:themeColor="text1"/>
        </w:rPr>
        <w:t>pm</w:t>
      </w:r>
      <w:r w:rsidRPr="00305046">
        <w:rPr>
          <w:rFonts w:ascii="Times New Roman" w:hAnsi="Times New Roman" w:cs="Times New Roman"/>
          <w:color w:val="000000" w:themeColor="text1"/>
        </w:rPr>
        <w:t>-</w:t>
      </w:r>
      <w:r w:rsidR="009E4F20" w:rsidRPr="00305046">
        <w:rPr>
          <w:rFonts w:ascii="Times New Roman" w:hAnsi="Times New Roman" w:cs="Times New Roman"/>
          <w:color w:val="000000" w:themeColor="text1"/>
        </w:rPr>
        <w:t>3</w:t>
      </w:r>
      <w:r w:rsidR="00206367" w:rsidRPr="00305046">
        <w:rPr>
          <w:rFonts w:ascii="Times New Roman" w:hAnsi="Times New Roman" w:cs="Times New Roman"/>
          <w:color w:val="000000" w:themeColor="text1"/>
        </w:rPr>
        <w:t>:50 p.m.</w:t>
      </w:r>
      <w:r w:rsidR="00183A25">
        <w:rPr>
          <w:rFonts w:ascii="Times New Roman" w:hAnsi="Times New Roman" w:cs="Times New Roman"/>
          <w:color w:val="000000" w:themeColor="text1"/>
        </w:rPr>
        <w:t xml:space="preserve"> in HC 121</w:t>
      </w:r>
      <w:r w:rsidR="00CD2A69">
        <w:rPr>
          <w:rFonts w:ascii="Times New Roman" w:hAnsi="Times New Roman" w:cs="Times New Roman"/>
          <w:color w:val="000000" w:themeColor="text1"/>
        </w:rPr>
        <w:t>2</w:t>
      </w:r>
    </w:p>
    <w:p w14:paraId="1265E30C" w14:textId="77777777" w:rsidR="00DE0CFC" w:rsidRPr="00594AC8" w:rsidRDefault="00DE0CFC" w:rsidP="00DE0CFC">
      <w:pPr>
        <w:rPr>
          <w:rFonts w:ascii="Times New Roman" w:hAnsi="Times New Roman" w:cs="Times New Roman"/>
          <w:color w:val="000000" w:themeColor="text1"/>
        </w:rPr>
      </w:pPr>
    </w:p>
    <w:p w14:paraId="6B33AFEF" w14:textId="7444227A"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CD2A69">
        <w:rPr>
          <w:rFonts w:ascii="Times New Roman" w:hAnsi="Times New Roman" w:cs="Times New Roman"/>
          <w:color w:val="000000" w:themeColor="text1"/>
        </w:rPr>
        <w:t>May</w:t>
      </w:r>
      <w:r w:rsidR="00380D3D">
        <w:rPr>
          <w:rFonts w:ascii="Times New Roman" w:hAnsi="Times New Roman" w:cs="Times New Roman"/>
          <w:color w:val="000000" w:themeColor="text1"/>
        </w:rPr>
        <w:t xml:space="preserve"> 202</w:t>
      </w:r>
      <w:r w:rsidR="00CD2A69">
        <w:rPr>
          <w:rFonts w:ascii="Times New Roman" w:hAnsi="Times New Roman" w:cs="Times New Roman"/>
          <w:color w:val="000000" w:themeColor="text1"/>
        </w:rPr>
        <w:t>4</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7F59557F"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285CA4">
        <w:rPr>
          <w:color w:val="000000" w:themeColor="text1"/>
        </w:rPr>
        <w:lastRenderedPageBreak/>
        <w:t>candidates</w:t>
      </w:r>
      <w:proofErr w:type="gramEnd"/>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5176241A" w14:textId="3C53D5E8" w:rsidR="00BC2C38" w:rsidRPr="00947027" w:rsidRDefault="00BC2C38" w:rsidP="00BC2C38">
      <w:pPr>
        <w:rPr>
          <w:rFonts w:ascii="Times New Roman" w:hAnsi="Times New Roman" w:cs="Times New Roman"/>
        </w:rPr>
      </w:pPr>
    </w:p>
    <w:p w14:paraId="774204A9" w14:textId="154635E5"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 xml:space="preserve">P-3 (EC) </w:t>
      </w:r>
      <w:r w:rsidR="00947027" w:rsidRPr="00947027">
        <w:rPr>
          <w:rFonts w:ascii="Times New Roman" w:hAnsi="Times New Roman" w:cs="Times New Roman"/>
          <w:i/>
          <w:iCs/>
          <w:u w:val="single"/>
        </w:rPr>
        <w:t>c</w:t>
      </w:r>
      <w:r w:rsidRPr="00947027">
        <w:rPr>
          <w:rFonts w:ascii="Times New Roman" w:hAnsi="Times New Roman" w:cs="Times New Roman"/>
          <w:i/>
          <w:iCs/>
          <w:u w:val="single"/>
        </w:rPr>
        <w:t>andidates will also:</w:t>
      </w:r>
    </w:p>
    <w:p w14:paraId="4C758E2D" w14:textId="47B8A5C8" w:rsidR="00F07126" w:rsidRPr="00947027"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620455C1" w14:textId="7DBC5B00"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6-12 candidates will also:</w:t>
      </w:r>
    </w:p>
    <w:p w14:paraId="3DFBFB92" w14:textId="27998414" w:rsidR="00F07126" w:rsidRPr="00947027" w:rsidRDefault="00F07126" w:rsidP="00BC2C38">
      <w:pPr>
        <w:rPr>
          <w:rFonts w:ascii="Times New Roman" w:hAnsi="Times New Roman" w:cs="Times New Roman"/>
        </w:rPr>
      </w:pPr>
      <w:r w:rsidRPr="00947027">
        <w:rPr>
          <w:rFonts w:ascii="Times New Roman" w:hAnsi="Times New Roman" w:cs="Times New Roman"/>
        </w:rPr>
        <w:t>2.4.1 Plan instruction for individual functional life skills, adaptive behavior, and enhanced social participation across environments.</w:t>
      </w:r>
    </w:p>
    <w:p w14:paraId="476CC9CF" w14:textId="2D10F5D3" w:rsidR="00F07126" w:rsidRPr="00947027" w:rsidRDefault="00F07126" w:rsidP="00BC2C38">
      <w:pPr>
        <w:rPr>
          <w:rFonts w:ascii="Times New Roman" w:hAnsi="Times New Roman" w:cs="Times New Roman"/>
        </w:rPr>
      </w:pPr>
      <w:r w:rsidRPr="00947027">
        <w:rPr>
          <w:rFonts w:ascii="Times New Roman" w:hAnsi="Times New Roman" w:cs="Times New Roman"/>
        </w:rPr>
        <w:t>3.3 Provide transition planning to address academic planning; personal and social development; occupations and careers; and daily living.</w:t>
      </w:r>
    </w:p>
    <w:p w14:paraId="7EB36F86" w14:textId="6DA05311" w:rsidR="00F07126" w:rsidRPr="00947027" w:rsidRDefault="00F07126" w:rsidP="00BC2C38">
      <w:pPr>
        <w:rPr>
          <w:rFonts w:ascii="Times New Roman" w:hAnsi="Times New Roman" w:cs="Times New Roman"/>
        </w:rPr>
      </w:pPr>
      <w:r w:rsidRPr="00947027">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947027">
        <w:rPr>
          <w:rFonts w:ascii="Times New Roman" w:hAnsi="Times New Roman" w:cs="Times New Roman"/>
        </w:rPr>
        <w:t>careers;</w:t>
      </w:r>
      <w:proofErr w:type="gramEnd"/>
      <w:r w:rsidRPr="00947027">
        <w:rPr>
          <w:rFonts w:ascii="Times New Roman" w:hAnsi="Times New Roman" w:cs="Times New Roman"/>
        </w:rPr>
        <w:t xml:space="preserve"> and daily living.</w:t>
      </w:r>
    </w:p>
    <w:p w14:paraId="3A9FA7C4" w14:textId="556AF273" w:rsidR="00F07126" w:rsidRPr="00947027" w:rsidRDefault="00F07126" w:rsidP="00BC2C38">
      <w:pPr>
        <w:rPr>
          <w:rFonts w:ascii="Times New Roman" w:hAnsi="Times New Roman" w:cs="Times New Roman"/>
        </w:rPr>
      </w:pPr>
      <w:r w:rsidRPr="00947027">
        <w:rPr>
          <w:rFonts w:ascii="Times New Roman" w:hAnsi="Times New Roman" w:cs="Times New Roman"/>
        </w:rPr>
        <w:t>5.2.1 Support students in the development of appropriate skills for independent daily living and social interactions, including personal relationships and workplace interactions.</w:t>
      </w:r>
    </w:p>
    <w:p w14:paraId="02E3F8CD" w14:textId="4B516EEF" w:rsidR="00F07126" w:rsidRPr="00947027" w:rsidRDefault="00F07126" w:rsidP="00BC2C38">
      <w:pPr>
        <w:rPr>
          <w:rFonts w:ascii="Times New Roman" w:hAnsi="Times New Roman" w:cs="Times New Roman"/>
        </w:rPr>
      </w:pPr>
      <w:r w:rsidRPr="00947027">
        <w:rPr>
          <w:rFonts w:ascii="Times New Roman" w:hAnsi="Times New Roman" w:cs="Times New Roman"/>
        </w:rPr>
        <w:t>5.2.2 Teach and promote self-determination and self-advocacy skills.</w:t>
      </w:r>
    </w:p>
    <w:p w14:paraId="0E1991C2" w14:textId="7816551C" w:rsidR="00F07126" w:rsidRPr="00DE70E9" w:rsidRDefault="00F07126" w:rsidP="00DE70E9">
      <w:pPr>
        <w:pStyle w:val="ListParagraph"/>
        <w:numPr>
          <w:ilvl w:val="1"/>
          <w:numId w:val="24"/>
        </w:numPr>
        <w:rPr>
          <w:rFonts w:ascii="Times New Roman" w:hAnsi="Times New Roman" w:cs="Times New Roman"/>
        </w:rPr>
      </w:pPr>
      <w:r w:rsidRPr="00DE70E9">
        <w:rPr>
          <w:rFonts w:ascii="Times New Roman" w:hAnsi="Times New Roman" w:cs="Times New Roman"/>
        </w:rPr>
        <w:t>Cooperate with other agencies to address post-school outcomes.</w:t>
      </w:r>
    </w:p>
    <w:p w14:paraId="58819A99" w14:textId="77777777" w:rsidR="00745668" w:rsidRPr="00594AC8" w:rsidRDefault="00745668" w:rsidP="00B23BD7">
      <w:pPr>
        <w:pStyle w:val="Level1"/>
        <w:widowControl/>
        <w:ind w:left="0"/>
        <w:jc w:val="left"/>
        <w:rPr>
          <w:color w:val="000000" w:themeColor="text1"/>
        </w:rPr>
      </w:pPr>
    </w:p>
    <w:p w14:paraId="19EA48CD" w14:textId="362C1D4D" w:rsidR="00285CA4" w:rsidRDefault="00DE70E9" w:rsidP="00B23BD7">
      <w:pPr>
        <w:pStyle w:val="Level1"/>
        <w:widowControl/>
        <w:ind w:left="0" w:firstLine="360"/>
        <w:jc w:val="left"/>
        <w:rPr>
          <w:color w:val="000000" w:themeColor="text1"/>
        </w:rPr>
      </w:pPr>
      <w:r>
        <w:rPr>
          <w:rStyle w:val="Heading2Char"/>
          <w:rFonts w:ascii="Times New Roman" w:hAnsi="Times New Roman" w:cs="Times New Roman"/>
          <w:b/>
          <w:bCs/>
          <w:color w:val="000000" w:themeColor="text1"/>
          <w:sz w:val="24"/>
          <w:szCs w:val="24"/>
        </w:rPr>
        <w:t xml:space="preserve">6.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to </w:t>
      </w:r>
      <w:proofErr w:type="gramStart"/>
      <w:r w:rsidR="00285CA4">
        <w:rPr>
          <w:color w:val="000000" w:themeColor="text1"/>
        </w:rPr>
        <w:t>be in compliance with</w:t>
      </w:r>
      <w:proofErr w:type="gramEnd"/>
      <w:r w:rsidR="00285CA4">
        <w:rPr>
          <w:color w:val="000000" w:themeColor="text1"/>
        </w:rPr>
        <w:t xml:space="preserve">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6613A0EA" w14:textId="5DFE495E" w:rsidR="00F35205" w:rsidRPr="00594AC8" w:rsidRDefault="00CD2A69" w:rsidP="00380D3D">
            <w:pPr>
              <w:pStyle w:val="Level1"/>
              <w:widowControl/>
              <w:ind w:left="0"/>
              <w:jc w:val="left"/>
              <w:rPr>
                <w:color w:val="000000" w:themeColor="text1"/>
              </w:rPr>
            </w:pPr>
            <w:r>
              <w:rPr>
                <w:color w:val="000000" w:themeColor="text1"/>
              </w:rPr>
              <w:t>8/21</w:t>
            </w:r>
            <w:r w:rsidR="00585D74">
              <w:rPr>
                <w:color w:val="000000" w:themeColor="text1"/>
              </w:rPr>
              <w:t>/24</w:t>
            </w:r>
            <w:r>
              <w:rPr>
                <w:color w:val="000000" w:themeColor="text1"/>
              </w:rPr>
              <w:t xml:space="preserve"> and every Wednesday afterwards</w:t>
            </w:r>
          </w:p>
          <w:p w14:paraId="684C87C2" w14:textId="5368B290" w:rsidR="00EB0929" w:rsidRDefault="00CC2B36" w:rsidP="00F35205">
            <w:pPr>
              <w:pStyle w:val="Level1"/>
              <w:widowControl/>
              <w:ind w:left="0"/>
              <w:jc w:val="left"/>
              <w:rPr>
                <w:color w:val="000000" w:themeColor="text1"/>
              </w:rPr>
            </w:pPr>
            <w:r>
              <w:rPr>
                <w:color w:val="000000" w:themeColor="text1"/>
              </w:rPr>
              <w:t>2-3:50 p.m., HC 121</w:t>
            </w:r>
            <w:r w:rsidR="00CD2A69">
              <w:rPr>
                <w:color w:val="000000" w:themeColor="text1"/>
              </w:rPr>
              <w:t>2</w:t>
            </w:r>
          </w:p>
          <w:p w14:paraId="1BC03DD5" w14:textId="3F4AB12E" w:rsidR="00F35205" w:rsidRPr="00594AC8" w:rsidRDefault="00F35205" w:rsidP="00F35205">
            <w:pPr>
              <w:pStyle w:val="Level1"/>
              <w:widowControl/>
              <w:ind w:left="0"/>
              <w:jc w:val="left"/>
              <w:rPr>
                <w:color w:val="000000" w:themeColor="text1"/>
              </w:rPr>
            </w:pPr>
          </w:p>
        </w:tc>
        <w:tc>
          <w:tcPr>
            <w:tcW w:w="6025" w:type="dxa"/>
          </w:tcPr>
          <w:p w14:paraId="78F3D6AD" w14:textId="56622604" w:rsidR="00F35205" w:rsidRDefault="00F35205" w:rsidP="00745668">
            <w:pPr>
              <w:pStyle w:val="Level1"/>
              <w:widowControl/>
              <w:ind w:left="0"/>
              <w:jc w:val="left"/>
              <w:rPr>
                <w:color w:val="000000" w:themeColor="text1"/>
              </w:rPr>
            </w:pPr>
            <w:r w:rsidRPr="00380D3D">
              <w:rPr>
                <w:color w:val="000000" w:themeColor="text1"/>
              </w:rPr>
              <w:t>First meeting: Welcome, Syllabus, Questions</w:t>
            </w:r>
          </w:p>
          <w:p w14:paraId="73C556C9" w14:textId="25CB58C1" w:rsidR="00CD2A69" w:rsidRPr="00380D3D" w:rsidRDefault="00CD2A69" w:rsidP="00745668">
            <w:pPr>
              <w:pStyle w:val="Level1"/>
              <w:widowControl/>
              <w:ind w:left="0"/>
              <w:jc w:val="left"/>
              <w:rPr>
                <w:color w:val="000000" w:themeColor="text1"/>
              </w:rPr>
            </w:pPr>
            <w:r>
              <w:rPr>
                <w:color w:val="000000" w:themeColor="text1"/>
              </w:rPr>
              <w:t>Subsequent meetings: Learn about assignments, discuss and reflect on practicum experiences</w:t>
            </w:r>
          </w:p>
          <w:p w14:paraId="64875244" w14:textId="77777777" w:rsidR="00802EA3" w:rsidRPr="00380D3D" w:rsidRDefault="00802EA3" w:rsidP="00745668">
            <w:pPr>
              <w:pStyle w:val="Level1"/>
              <w:widowControl/>
              <w:ind w:left="0"/>
              <w:jc w:val="left"/>
              <w:rPr>
                <w:color w:val="000000" w:themeColor="text1"/>
              </w:rPr>
            </w:pPr>
          </w:p>
          <w:p w14:paraId="3910D51E" w14:textId="486F0BEC" w:rsidR="00802EA3" w:rsidRPr="00380D3D" w:rsidRDefault="00802EA3" w:rsidP="00745668">
            <w:pPr>
              <w:pStyle w:val="Level1"/>
              <w:widowControl/>
              <w:ind w:left="0"/>
              <w:jc w:val="left"/>
              <w:rPr>
                <w:color w:val="000000" w:themeColor="text1"/>
              </w:rPr>
            </w:pPr>
            <w:r w:rsidRPr="00380D3D">
              <w:rPr>
                <w:color w:val="000000" w:themeColor="text1"/>
              </w:rPr>
              <w:t xml:space="preserve">First </w:t>
            </w:r>
            <w:r w:rsidR="00CD2A69">
              <w:rPr>
                <w:color w:val="000000" w:themeColor="text1"/>
              </w:rPr>
              <w:t>day</w:t>
            </w:r>
            <w:r w:rsidRPr="00380D3D">
              <w:rPr>
                <w:color w:val="000000" w:themeColor="text1"/>
              </w:rPr>
              <w:t xml:space="preserve"> of practicum: </w:t>
            </w:r>
            <w:r w:rsidR="00CD2A69">
              <w:rPr>
                <w:color w:val="000000" w:themeColor="text1"/>
              </w:rPr>
              <w:t>9/4/24</w:t>
            </w:r>
          </w:p>
        </w:tc>
      </w:tr>
      <w:tr w:rsidR="00F35205" w:rsidRPr="00594AC8" w14:paraId="7D857DCD" w14:textId="77777777" w:rsidTr="44C709E3">
        <w:tc>
          <w:tcPr>
            <w:tcW w:w="2965" w:type="dxa"/>
          </w:tcPr>
          <w:p w14:paraId="610DEBDA" w14:textId="77777777" w:rsidR="00F35205" w:rsidRDefault="00CD2A69" w:rsidP="00CD2A69">
            <w:pPr>
              <w:pStyle w:val="Level1"/>
              <w:widowControl/>
              <w:ind w:left="0"/>
              <w:jc w:val="left"/>
              <w:rPr>
                <w:color w:val="000000" w:themeColor="text1"/>
              </w:rPr>
            </w:pPr>
            <w:r>
              <w:rPr>
                <w:color w:val="000000" w:themeColor="text1"/>
              </w:rPr>
              <w:t>Mon 8/26 and Wed 8/28</w:t>
            </w:r>
          </w:p>
          <w:p w14:paraId="6788E487" w14:textId="77777777" w:rsidR="00CD2A69" w:rsidRDefault="00CD2A69" w:rsidP="00CD2A69">
            <w:pPr>
              <w:pStyle w:val="Level1"/>
              <w:widowControl/>
              <w:ind w:left="0"/>
              <w:jc w:val="left"/>
              <w:rPr>
                <w:color w:val="000000" w:themeColor="text1"/>
              </w:rPr>
            </w:pPr>
            <w:r>
              <w:rPr>
                <w:color w:val="000000" w:themeColor="text1"/>
              </w:rPr>
              <w:t>10-12</w:t>
            </w:r>
          </w:p>
          <w:p w14:paraId="29A25D79" w14:textId="713750DF" w:rsidR="00CD2A69" w:rsidRPr="00594AC8" w:rsidRDefault="00CD2A69" w:rsidP="00CD2A69">
            <w:pPr>
              <w:pStyle w:val="Level1"/>
              <w:widowControl/>
              <w:ind w:left="0"/>
              <w:jc w:val="left"/>
              <w:rPr>
                <w:color w:val="000000" w:themeColor="text1"/>
              </w:rPr>
            </w:pPr>
            <w:r>
              <w:rPr>
                <w:color w:val="000000" w:themeColor="text1"/>
              </w:rPr>
              <w:t>Foy 208</w:t>
            </w:r>
          </w:p>
        </w:tc>
        <w:tc>
          <w:tcPr>
            <w:tcW w:w="6025" w:type="dxa"/>
          </w:tcPr>
          <w:p w14:paraId="54E8AEC4" w14:textId="171E66FA" w:rsidR="005A6019" w:rsidRPr="00594AC8" w:rsidRDefault="00CD2A69" w:rsidP="00CD2A69">
            <w:pPr>
              <w:pStyle w:val="Level1"/>
              <w:widowControl/>
              <w:ind w:left="0"/>
              <w:jc w:val="left"/>
              <w:rPr>
                <w:color w:val="000000" w:themeColor="text1"/>
              </w:rPr>
            </w:pPr>
            <w:r>
              <w:rPr>
                <w:color w:val="000000" w:themeColor="text1"/>
              </w:rPr>
              <w:t>Safe Zone Training</w:t>
            </w: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lastRenderedPageBreak/>
              <w:t xml:space="preserve">Turn in all </w:t>
            </w:r>
            <w:r w:rsidR="00DE70E9">
              <w:rPr>
                <w:color w:val="000000" w:themeColor="text1"/>
              </w:rPr>
              <w:t>practicum portfolio components</w:t>
            </w:r>
          </w:p>
          <w:p w14:paraId="2B8AF8CE" w14:textId="174427A5" w:rsidR="00032DEA" w:rsidRPr="00380D3D" w:rsidRDefault="00CD2A69" w:rsidP="00010B44">
            <w:pPr>
              <w:pStyle w:val="Level1"/>
              <w:widowControl/>
              <w:ind w:left="0"/>
              <w:jc w:val="left"/>
              <w:rPr>
                <w:color w:val="000000" w:themeColor="text1"/>
              </w:rPr>
            </w:pPr>
            <w:r>
              <w:rPr>
                <w:color w:val="000000" w:themeColor="text1"/>
              </w:rPr>
              <w:t>12/11</w:t>
            </w:r>
            <w:r w:rsidR="00585D74">
              <w:rPr>
                <w:color w:val="000000" w:themeColor="text1"/>
              </w:rPr>
              <w:t>/2</w:t>
            </w:r>
            <w:r>
              <w:rPr>
                <w:color w:val="000000" w:themeColor="text1"/>
              </w:rPr>
              <w:t>4</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3B0518D2"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 xml:space="preserve">Candidates are required to </w:t>
      </w:r>
      <w:r w:rsidR="00B74D54" w:rsidRPr="00B74D54">
        <w:rPr>
          <w:rFonts w:eastAsiaTheme="majorEastAsia"/>
          <w:color w:val="000000" w:themeColor="text1"/>
        </w:rPr>
        <w:t>meet 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00445D">
      <w:pPr>
        <w:pStyle w:val="Level1"/>
        <w:widowControl/>
        <w:numPr>
          <w:ilvl w:val="0"/>
          <w:numId w:val="3"/>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5F487318"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three 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93E5879" w14:textId="77777777" w:rsidR="00D21C07" w:rsidRDefault="00D21C07" w:rsidP="008E4B59">
      <w:pPr>
        <w:pStyle w:val="Heading2"/>
        <w:jc w:val="center"/>
        <w:rPr>
          <w:rFonts w:ascii="Times New Roman" w:hAnsi="Times New Roman" w:cs="Times New Roman"/>
          <w:b/>
          <w:bCs/>
          <w:color w:val="000000" w:themeColor="text1"/>
          <w:sz w:val="24"/>
          <w:szCs w:val="24"/>
        </w:rPr>
      </w:pPr>
    </w:p>
    <w:p w14:paraId="259381BC" w14:textId="4C490B2B"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565425">
        <w:rPr>
          <w:rFonts w:ascii="Times New Roman" w:hAnsi="Times New Roman" w:cs="Times New Roman"/>
          <w:color w:val="000000" w:themeColor="text1"/>
          <w:highlight w:val="yellow"/>
        </w:rPr>
        <w:t xml:space="preserve">All online assignments are due by </w:t>
      </w:r>
      <w:r w:rsidR="00565425" w:rsidRPr="00565425">
        <w:rPr>
          <w:rFonts w:ascii="Times New Roman" w:hAnsi="Times New Roman" w:cs="Times New Roman"/>
          <w:b/>
          <w:bCs/>
          <w:color w:val="000000" w:themeColor="text1"/>
          <w:highlight w:val="yellow"/>
        </w:rPr>
        <w:t>7</w:t>
      </w:r>
      <w:r w:rsidRPr="00565425">
        <w:rPr>
          <w:rFonts w:ascii="Times New Roman" w:hAnsi="Times New Roman" w:cs="Times New Roman"/>
          <w:b/>
          <w:bCs/>
          <w:color w:val="000000" w:themeColor="text1"/>
          <w:highlight w:val="yellow"/>
        </w:rPr>
        <w:t>am</w:t>
      </w:r>
      <w:r w:rsidRPr="00594AC8">
        <w:rPr>
          <w:rFonts w:ascii="Times New Roman" w:hAnsi="Times New Roman" w:cs="Times New Roman"/>
          <w:color w:val="000000" w:themeColor="text1"/>
        </w:rPr>
        <w:t xml:space="preserve">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7952C123" w14:textId="77777777" w:rsidR="005B25FD" w:rsidRDefault="005B25FD" w:rsidP="00996F3E">
      <w:pPr>
        <w:jc w:val="center"/>
        <w:rPr>
          <w:rFonts w:ascii="Times New Roman" w:eastAsia="Times New Roman" w:hAnsi="Times New Roman" w:cs="Times New Roman"/>
          <w:b/>
          <w:bCs/>
        </w:rPr>
      </w:pPr>
    </w:p>
    <w:p w14:paraId="37792DA8" w14:textId="06931FC6" w:rsidR="00996F3E" w:rsidRDefault="00916BC5" w:rsidP="00996F3E">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yellow"/>
        </w:rPr>
        <w:t>ASSIGNMENT TABLE –THIRD PRACTICUM</w:t>
      </w:r>
    </w:p>
    <w:p w14:paraId="0B3E2AC9" w14:textId="0C5D5DB9" w:rsidR="005B25FD" w:rsidRPr="00CD2A69" w:rsidRDefault="00CD2A69" w:rsidP="00CD2A69">
      <w:pPr>
        <w:jc w:val="center"/>
        <w:rPr>
          <w:rFonts w:ascii="Times New Roman" w:eastAsia="Times New Roman" w:hAnsi="Times New Roman" w:cs="Times New Roman"/>
          <w:b/>
          <w:bCs/>
          <w:color w:val="000000" w:themeColor="text1"/>
          <w:sz w:val="21"/>
          <w:szCs w:val="21"/>
        </w:rPr>
      </w:pPr>
      <w:r w:rsidRPr="00CD2A69">
        <w:rPr>
          <w:rFonts w:ascii="Times New Roman" w:eastAsia="Times New Roman" w:hAnsi="Times New Roman" w:cs="Times New Roman"/>
          <w:b/>
          <w:bCs/>
          <w:color w:val="000000" w:themeColor="text1"/>
          <w:sz w:val="21"/>
          <w:szCs w:val="21"/>
        </w:rPr>
        <w:t>*No students in 1</w:t>
      </w:r>
      <w:r w:rsidRPr="00CD2A69">
        <w:rPr>
          <w:rFonts w:ascii="Times New Roman" w:eastAsia="Times New Roman" w:hAnsi="Times New Roman" w:cs="Times New Roman"/>
          <w:b/>
          <w:bCs/>
          <w:color w:val="000000" w:themeColor="text1"/>
          <w:sz w:val="21"/>
          <w:szCs w:val="21"/>
          <w:vertAlign w:val="superscript"/>
        </w:rPr>
        <w:t>st</w:t>
      </w:r>
      <w:r w:rsidRPr="00CD2A69">
        <w:rPr>
          <w:rFonts w:ascii="Times New Roman" w:eastAsia="Times New Roman" w:hAnsi="Times New Roman" w:cs="Times New Roman"/>
          <w:b/>
          <w:bCs/>
          <w:color w:val="000000" w:themeColor="text1"/>
          <w:sz w:val="21"/>
          <w:szCs w:val="21"/>
        </w:rPr>
        <w:t xml:space="preserve"> or 2</w:t>
      </w:r>
      <w:r w:rsidRPr="00CD2A69">
        <w:rPr>
          <w:rFonts w:ascii="Times New Roman" w:eastAsia="Times New Roman" w:hAnsi="Times New Roman" w:cs="Times New Roman"/>
          <w:b/>
          <w:bCs/>
          <w:color w:val="000000" w:themeColor="text1"/>
          <w:sz w:val="21"/>
          <w:szCs w:val="21"/>
          <w:vertAlign w:val="superscript"/>
        </w:rPr>
        <w:t>nd</w:t>
      </w:r>
      <w:r w:rsidRPr="00CD2A69">
        <w:rPr>
          <w:rFonts w:ascii="Times New Roman" w:eastAsia="Times New Roman" w:hAnsi="Times New Roman" w:cs="Times New Roman"/>
          <w:b/>
          <w:bCs/>
          <w:color w:val="000000" w:themeColor="text1"/>
          <w:sz w:val="21"/>
          <w:szCs w:val="21"/>
        </w:rPr>
        <w:t xml:space="preserve"> practicum this semester</w:t>
      </w:r>
    </w:p>
    <w:p w14:paraId="3564F27E" w14:textId="77777777" w:rsidR="00996F3E"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E223A3" w:rsidRPr="00594AC8" w14:paraId="0C7256FE" w14:textId="77777777" w:rsidTr="002934D1">
        <w:trPr>
          <w:tblHeader/>
        </w:trPr>
        <w:tc>
          <w:tcPr>
            <w:tcW w:w="2335" w:type="dxa"/>
          </w:tcPr>
          <w:p w14:paraId="537CD91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7A0434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5A410BE6"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223A3" w:rsidRPr="00594AC8" w14:paraId="530361ED" w14:textId="77777777" w:rsidTr="002934D1">
        <w:tc>
          <w:tcPr>
            <w:tcW w:w="2335" w:type="dxa"/>
          </w:tcPr>
          <w:p w14:paraId="197FF8FC"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5D7FA38D" w14:textId="77777777" w:rsidR="00E223A3" w:rsidRPr="00594AC8" w:rsidRDefault="00E223A3" w:rsidP="002934D1">
            <w:pPr>
              <w:rPr>
                <w:rFonts w:ascii="Times New Roman" w:hAnsi="Times New Roman" w:cs="Times New Roman"/>
                <w:color w:val="000000" w:themeColor="text1"/>
              </w:rPr>
            </w:pPr>
          </w:p>
          <w:p w14:paraId="04B2476C" w14:textId="47AD7C4B" w:rsidR="00E223A3"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D2A69">
              <w:rPr>
                <w:rFonts w:ascii="Times New Roman" w:hAnsi="Times New Roman" w:cs="Times New Roman"/>
                <w:color w:val="000000" w:themeColor="text1"/>
              </w:rPr>
              <w:t>8/26</w:t>
            </w:r>
          </w:p>
          <w:p w14:paraId="466A9CA0" w14:textId="77777777" w:rsidR="00E223A3" w:rsidRPr="00594AC8" w:rsidRDefault="00E223A3" w:rsidP="002934D1">
            <w:pPr>
              <w:rPr>
                <w:rFonts w:ascii="Times New Roman" w:hAnsi="Times New Roman" w:cs="Times New Roman"/>
                <w:color w:val="000000" w:themeColor="text1"/>
              </w:rPr>
            </w:pPr>
          </w:p>
        </w:tc>
        <w:tc>
          <w:tcPr>
            <w:tcW w:w="4953" w:type="dxa"/>
          </w:tcPr>
          <w:p w14:paraId="03078E48" w14:textId="77777777" w:rsidR="00E223A3" w:rsidRPr="00594AC8" w:rsidRDefault="00E223A3" w:rsidP="002934D1">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3E9FFB3"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CD2A69" w:rsidRPr="00594AC8" w14:paraId="7A190EA7" w14:textId="77777777" w:rsidTr="002934D1">
        <w:tc>
          <w:tcPr>
            <w:tcW w:w="2335" w:type="dxa"/>
          </w:tcPr>
          <w:p w14:paraId="57A1F45D" w14:textId="77777777" w:rsidR="00CD2A69" w:rsidRPr="00854A79" w:rsidRDefault="00CD2A69" w:rsidP="00CD2A69">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7B2888E5" w14:textId="77777777" w:rsidR="00CD2A69" w:rsidRPr="00854A79" w:rsidRDefault="00CD2A69" w:rsidP="00CD2A69">
            <w:pPr>
              <w:rPr>
                <w:rFonts w:ascii="Times New Roman" w:hAnsi="Times New Roman" w:cs="Times New Roman"/>
                <w:color w:val="000000" w:themeColor="text1"/>
              </w:rPr>
            </w:pPr>
          </w:p>
          <w:p w14:paraId="5D18B5B9" w14:textId="77777777" w:rsidR="00CD2A69" w:rsidRPr="00CA6B6C" w:rsidRDefault="00CD2A69" w:rsidP="00CA6B6C">
            <w:pPr>
              <w:rPr>
                <w:rFonts w:ascii="Times New Roman" w:hAnsi="Times New Roman" w:cs="Times New Roman"/>
                <w:color w:val="000000" w:themeColor="text1"/>
              </w:rPr>
            </w:pPr>
            <w:r w:rsidRPr="00CA6B6C">
              <w:rPr>
                <w:rFonts w:ascii="Times New Roman" w:hAnsi="Times New Roman" w:cs="Times New Roman"/>
                <w:color w:val="000000" w:themeColor="text1"/>
              </w:rPr>
              <w:t>Membership and Publicity Release DUE 8/26</w:t>
            </w:r>
          </w:p>
          <w:p w14:paraId="75396206" w14:textId="77777777" w:rsidR="00CA6B6C" w:rsidRDefault="00CA6B6C" w:rsidP="00CA6B6C">
            <w:pPr>
              <w:rPr>
                <w:rFonts w:ascii="Times New Roman" w:hAnsi="Times New Roman" w:cs="Times New Roman"/>
                <w:color w:val="000000" w:themeColor="text1"/>
              </w:rPr>
            </w:pPr>
          </w:p>
          <w:p w14:paraId="005FC3F9" w14:textId="180E3CA6" w:rsidR="00CD2A69" w:rsidRPr="00CA6B6C" w:rsidRDefault="00CD2A69" w:rsidP="00CA6B6C">
            <w:pPr>
              <w:rPr>
                <w:rFonts w:ascii="Times New Roman" w:hAnsi="Times New Roman" w:cs="Times New Roman"/>
                <w:color w:val="000000" w:themeColor="text1"/>
              </w:rPr>
            </w:pPr>
            <w:r w:rsidRPr="00CA6B6C">
              <w:rPr>
                <w:rFonts w:ascii="Times New Roman" w:hAnsi="Times New Roman" w:cs="Times New Roman"/>
                <w:color w:val="000000" w:themeColor="text1"/>
              </w:rPr>
              <w:t>CEC Participation Verification DUE 12/2</w:t>
            </w:r>
          </w:p>
        </w:tc>
        <w:tc>
          <w:tcPr>
            <w:tcW w:w="4953" w:type="dxa"/>
          </w:tcPr>
          <w:p w14:paraId="5EFE6988" w14:textId="1827A47B" w:rsidR="00CD2A69" w:rsidRDefault="00CD2A69" w:rsidP="00CD2A69">
            <w:pPr>
              <w:pStyle w:val="ListParagraph"/>
              <w:numPr>
                <w:ilvl w:val="0"/>
                <w:numId w:val="22"/>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(on Canvas) a Publicity Release for CEC activities AND verification of your </w:t>
            </w:r>
            <w:r>
              <w:rPr>
                <w:rFonts w:ascii="Times New Roman" w:hAnsi="Times New Roman" w:cs="Times New Roman"/>
                <w:color w:val="000000" w:themeColor="text1"/>
              </w:rPr>
              <w:t xml:space="preserve">annual </w:t>
            </w:r>
            <w:r w:rsidRPr="00A338A8">
              <w:rPr>
                <w:rFonts w:ascii="Times New Roman" w:hAnsi="Times New Roman" w:cs="Times New Roman"/>
                <w:color w:val="000000" w:themeColor="text1"/>
              </w:rPr>
              <w:t>student membership by submitting 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r>
              <w:rPr>
                <w:rFonts w:ascii="Times New Roman" w:hAnsi="Times New Roman" w:cs="Times New Roman"/>
                <w:color w:val="000000" w:themeColor="text1"/>
              </w:rPr>
              <w:t xml:space="preserve"> (must be current membership)</w:t>
            </w:r>
          </w:p>
          <w:p w14:paraId="612368A3" w14:textId="77777777" w:rsidR="00CD2A69" w:rsidRDefault="00CD2A69" w:rsidP="00CD2A69">
            <w:pPr>
              <w:rPr>
                <w:rFonts w:ascii="Times New Roman" w:hAnsi="Times New Roman" w:cs="Times New Roman"/>
                <w:color w:val="000000" w:themeColor="text1"/>
              </w:rPr>
            </w:pPr>
          </w:p>
          <w:p w14:paraId="26721413" w14:textId="77777777" w:rsidR="00CD2A69" w:rsidRPr="00DE70E9" w:rsidRDefault="00CD2A69" w:rsidP="00CD2A69">
            <w:pPr>
              <w:pStyle w:val="ListParagraph"/>
              <w:numPr>
                <w:ilvl w:val="0"/>
                <w:numId w:val="22"/>
              </w:numPr>
              <w:rPr>
                <w:rFonts w:ascii="Times New Roman" w:hAnsi="Times New Roman" w:cs="Times New Roman"/>
                <w:color w:val="2D3B45"/>
              </w:rPr>
            </w:pPr>
            <w:r w:rsidRPr="00DE70E9">
              <w:rPr>
                <w:rFonts w:ascii="Times New Roman" w:hAnsi="Times New Roman" w:cs="Times New Roman"/>
                <w:color w:val="000000" w:themeColor="text1"/>
              </w:rPr>
              <w:t>Join local chapter on AU Involve and pay local dues. Local chapter dues are paid yearly.</w:t>
            </w:r>
          </w:p>
          <w:p w14:paraId="0178F519" w14:textId="77777777" w:rsidR="00CD2A69" w:rsidRPr="00A338A8" w:rsidRDefault="00CD2A69" w:rsidP="00CD2A69">
            <w:pPr>
              <w:rPr>
                <w:rFonts w:ascii="Times New Roman" w:hAnsi="Times New Roman" w:cs="Times New Roman"/>
                <w:color w:val="000000" w:themeColor="text1"/>
              </w:rPr>
            </w:pPr>
          </w:p>
          <w:p w14:paraId="27822A3F" w14:textId="77777777" w:rsidR="00CA6B6C" w:rsidRPr="00CA6B6C" w:rsidRDefault="00CD2A69" w:rsidP="00CA6B6C">
            <w:pPr>
              <w:pStyle w:val="ListParagraph"/>
              <w:numPr>
                <w:ilvl w:val="0"/>
                <w:numId w:val="22"/>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meetings will provide opportunities to demonstrate commitment to the field through professional development and </w:t>
            </w:r>
            <w:r w:rsidRPr="00A338A8">
              <w:rPr>
                <w:rFonts w:ascii="Times New Roman" w:hAnsi="Times New Roman" w:cs="Times New Roman"/>
                <w:color w:val="000000" w:themeColor="text1"/>
              </w:rPr>
              <w:lastRenderedPageBreak/>
              <w:t>service opportunities.  Dates/times will be announced early in the semester. University- approved excuses or evidence of a conflicting AU class are required in the case of unavoidable absence.  Local chapter dues are paid yearly.</w:t>
            </w:r>
          </w:p>
          <w:p w14:paraId="479B7ABE" w14:textId="77777777" w:rsidR="00CA6B6C" w:rsidRPr="00CA6B6C" w:rsidRDefault="00CA6B6C" w:rsidP="00CA6B6C">
            <w:pPr>
              <w:pStyle w:val="ListParagraph"/>
              <w:rPr>
                <w:rFonts w:ascii="Times New Roman" w:hAnsi="Times New Roman" w:cs="Times New Roman"/>
                <w:color w:val="000000" w:themeColor="text1"/>
              </w:rPr>
            </w:pPr>
          </w:p>
          <w:p w14:paraId="74EDC9EC" w14:textId="640EC966" w:rsidR="00CD2A69" w:rsidRDefault="00CD2A69" w:rsidP="00CA6B6C">
            <w:pPr>
              <w:pStyle w:val="ListParagraph"/>
              <w:numPr>
                <w:ilvl w:val="0"/>
                <w:numId w:val="22"/>
              </w:numPr>
              <w:rPr>
                <w:rFonts w:ascii="Times New Roman" w:hAnsi="Times New Roman" w:cs="Times New Roman"/>
                <w:color w:val="000000" w:themeColor="text1"/>
              </w:rPr>
            </w:pPr>
            <w:r w:rsidRPr="00DE70E9">
              <w:rPr>
                <w:rFonts w:ascii="Times New Roman" w:hAnsi="Times New Roman" w:cs="Times New Roman"/>
                <w:color w:val="000000" w:themeColor="text1"/>
              </w:rPr>
              <w:t>You will submit the CEC Participation Verification Form by the end of the semester.</w:t>
            </w:r>
          </w:p>
        </w:tc>
        <w:tc>
          <w:tcPr>
            <w:tcW w:w="2062" w:type="dxa"/>
          </w:tcPr>
          <w:p w14:paraId="5C59A45A" w14:textId="77777777" w:rsidR="00CD2A69" w:rsidRPr="0017046D" w:rsidRDefault="00CD2A69" w:rsidP="00CD2A69">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616851DA" w14:textId="7602EBD8"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CD2A69" w:rsidRPr="00594AC8" w14:paraId="3549F1EA" w14:textId="77777777" w:rsidTr="002934D1">
        <w:tc>
          <w:tcPr>
            <w:tcW w:w="2335" w:type="dxa"/>
          </w:tcPr>
          <w:p w14:paraId="3B940498"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880FC8F" w14:textId="77777777" w:rsidR="00CD2A69" w:rsidRDefault="00CD2A69" w:rsidP="00CD2A69">
            <w:pPr>
              <w:rPr>
                <w:rFonts w:ascii="Times New Roman" w:hAnsi="Times New Roman" w:cs="Times New Roman"/>
                <w:color w:val="000000" w:themeColor="text1"/>
              </w:rPr>
            </w:pPr>
          </w:p>
          <w:p w14:paraId="4765BC69" w14:textId="4B898604" w:rsidR="00CD2A69"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9/3</w:t>
            </w:r>
          </w:p>
          <w:p w14:paraId="1E5829A2" w14:textId="77777777" w:rsidR="00CD2A69" w:rsidRPr="00594AC8" w:rsidRDefault="00CD2A69" w:rsidP="00CD2A69">
            <w:pPr>
              <w:rPr>
                <w:rFonts w:ascii="Times New Roman" w:hAnsi="Times New Roman" w:cs="Times New Roman"/>
                <w:color w:val="000000" w:themeColor="text1"/>
              </w:rPr>
            </w:pPr>
          </w:p>
        </w:tc>
        <w:tc>
          <w:tcPr>
            <w:tcW w:w="4953" w:type="dxa"/>
          </w:tcPr>
          <w:p w14:paraId="3741F116" w14:textId="24F9E668"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77CAAC89" w14:textId="2208EA97"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CD2A69" w:rsidRPr="00594AC8" w14:paraId="08E87C98" w14:textId="77777777" w:rsidTr="002934D1">
        <w:tc>
          <w:tcPr>
            <w:tcW w:w="2335" w:type="dxa"/>
          </w:tcPr>
          <w:p w14:paraId="2C72F582"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14136BF" w14:textId="77777777" w:rsidR="00CD2A69" w:rsidRPr="00594AC8" w:rsidRDefault="00CD2A69" w:rsidP="00CD2A69">
            <w:pPr>
              <w:rPr>
                <w:rFonts w:ascii="Times New Roman" w:hAnsi="Times New Roman" w:cs="Times New Roman"/>
                <w:color w:val="000000" w:themeColor="text1"/>
              </w:rPr>
            </w:pPr>
          </w:p>
          <w:p w14:paraId="3AE9DD6B" w14:textId="28EFA183"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Box.com by12/1</w:t>
            </w:r>
            <w:r w:rsidR="00CA6B6C">
              <w:rPr>
                <w:rFonts w:ascii="Times New Roman" w:hAnsi="Times New Roman" w:cs="Times New Roman"/>
                <w:color w:val="000000" w:themeColor="text1"/>
              </w:rPr>
              <w:t>1</w:t>
            </w:r>
          </w:p>
        </w:tc>
        <w:tc>
          <w:tcPr>
            <w:tcW w:w="4953" w:type="dxa"/>
          </w:tcPr>
          <w:p w14:paraId="38E01CF3" w14:textId="376C6F44" w:rsidR="00CD2A69"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A6B6C">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You will submit the form weekly on Canvas as well as </w:t>
            </w:r>
            <w:proofErr w:type="gramStart"/>
            <w:r>
              <w:rPr>
                <w:rFonts w:ascii="Times New Roman" w:hAnsi="Times New Roman" w:cs="Times New Roman"/>
                <w:color w:val="000000" w:themeColor="text1"/>
              </w:rPr>
              <w:t>a</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your</w:t>
            </w:r>
            <w:proofErr w:type="gramEnd"/>
            <w:r>
              <w:rPr>
                <w:rFonts w:ascii="Times New Roman" w:hAnsi="Times New Roman" w:cs="Times New Roman"/>
                <w:color w:val="000000" w:themeColor="text1"/>
              </w:rPr>
              <w:t xml:space="preserve"> complete</w:t>
            </w:r>
            <w:r w:rsidRPr="00594AC8">
              <w:rPr>
                <w:rFonts w:ascii="Times New Roman" w:hAnsi="Times New Roman" w:cs="Times New Roman"/>
                <w:color w:val="000000" w:themeColor="text1"/>
              </w:rPr>
              <w:t xml:space="preserve"> attendance verification </w:t>
            </w:r>
            <w:r>
              <w:rPr>
                <w:rFonts w:ascii="Times New Roman" w:hAnsi="Times New Roman" w:cs="Times New Roman"/>
                <w:color w:val="000000" w:themeColor="text1"/>
              </w:rPr>
              <w:t xml:space="preserve">for the semester on Box.com </w:t>
            </w:r>
            <w:r w:rsidRPr="00594AC8">
              <w:rPr>
                <w:rFonts w:ascii="Times New Roman" w:hAnsi="Times New Roman" w:cs="Times New Roman"/>
                <w:color w:val="000000" w:themeColor="text1"/>
              </w:rPr>
              <w:t>at the end of the semester.</w:t>
            </w:r>
          </w:p>
          <w:p w14:paraId="4CB6C050" w14:textId="4480DF56" w:rsidR="00CD2A69" w:rsidRPr="00B23BD7" w:rsidRDefault="00CD2A69" w:rsidP="00CD2A69">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w:t>
            </w:r>
            <w:r>
              <w:rPr>
                <w:rFonts w:ascii="Times New Roman" w:eastAsia="Times New Roman" w:hAnsi="Times New Roman" w:cs="Times New Roman"/>
                <w:shd w:val="clear" w:color="auto" w:fill="FFFFFF"/>
                <w:lang w:eastAsia="zh-CN"/>
              </w:rPr>
              <w:t>should</w:t>
            </w:r>
            <w:r w:rsidRPr="3B770CE2">
              <w:rPr>
                <w:rFonts w:ascii="Times New Roman" w:eastAsia="Times New Roman" w:hAnsi="Times New Roman" w:cs="Times New Roman"/>
                <w:shd w:val="clear" w:color="auto" w:fill="FFFFFF"/>
                <w:lang w:eastAsia="zh-CN"/>
              </w:rPr>
              <w:t xml:space="preserve"> be submitted with attendance for the week</w:t>
            </w:r>
            <w:r>
              <w:rPr>
                <w:rFonts w:ascii="Times New Roman" w:eastAsia="Times New Roman" w:hAnsi="Times New Roman" w:cs="Times New Roman"/>
                <w:shd w:val="clear" w:color="auto" w:fill="FFFFFF"/>
                <w:lang w:eastAsia="zh-CN"/>
              </w:rPr>
              <w:t xml:space="preserve"> and uploaded to Box.com with your final attendance</w:t>
            </w:r>
            <w:r w:rsidRPr="3B770CE2">
              <w:rPr>
                <w:rFonts w:ascii="Times New Roman" w:eastAsia="Times New Roman" w:hAnsi="Times New Roman" w:cs="Times New Roman"/>
                <w:shd w:val="clear" w:color="auto" w:fill="FFFFFF"/>
                <w:lang w:eastAsia="zh-CN"/>
              </w:rPr>
              <w:t xml:space="preserve">.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w:t>
            </w:r>
            <w:r>
              <w:rPr>
                <w:rFonts w:ascii="Times New Roman" w:eastAsia="Times New Roman" w:hAnsi="Times New Roman" w:cs="Times New Roman"/>
                <w:shd w:val="clear" w:color="auto" w:fill="FFFFFF"/>
                <w:lang w:eastAsia="zh-CN"/>
              </w:rPr>
              <w:t xml:space="preserve">…” </w:t>
            </w:r>
          </w:p>
        </w:tc>
        <w:tc>
          <w:tcPr>
            <w:tcW w:w="2062" w:type="dxa"/>
          </w:tcPr>
          <w:p w14:paraId="19FC8E36" w14:textId="77777777" w:rsidR="00CD2A69" w:rsidRPr="00594AC8" w:rsidRDefault="00CD2A69" w:rsidP="00CD2A69">
            <w:pPr>
              <w:rPr>
                <w:rFonts w:ascii="Times New Roman" w:hAnsi="Times New Roman" w:cs="Times New Roman"/>
                <w:color w:val="000000" w:themeColor="text1"/>
              </w:rPr>
            </w:pPr>
            <w:r w:rsidRPr="003E5228">
              <w:rPr>
                <w:rFonts w:ascii="Times New Roman" w:hAnsi="Times New Roman" w:cs="Times New Roman"/>
                <w:color w:val="000000" w:themeColor="text1"/>
              </w:rPr>
              <w:t>100 points</w:t>
            </w:r>
          </w:p>
        </w:tc>
      </w:tr>
      <w:tr w:rsidR="00CD2A69" w:rsidRPr="00594AC8" w14:paraId="5DA53C04" w14:textId="77777777" w:rsidTr="002934D1">
        <w:tc>
          <w:tcPr>
            <w:tcW w:w="2335" w:type="dxa"/>
          </w:tcPr>
          <w:p w14:paraId="51193D2D" w14:textId="77777777"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504CC156" w14:textId="77777777" w:rsidR="00CD2A69" w:rsidRPr="00594AC8" w:rsidRDefault="00CD2A69" w:rsidP="00CD2A69">
            <w:pPr>
              <w:rPr>
                <w:rFonts w:ascii="Times New Roman" w:hAnsi="Times New Roman" w:cs="Times New Roman"/>
                <w:color w:val="000000" w:themeColor="text1"/>
              </w:rPr>
            </w:pPr>
          </w:p>
          <w:p w14:paraId="6FC0DB7B" w14:textId="0163111B" w:rsidR="00CD2A69" w:rsidRPr="00594AC8" w:rsidRDefault="00CD2A69" w:rsidP="00CD2A6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Pr>
                <w:rFonts w:ascii="Times New Roman" w:eastAsia="Times New Roman" w:hAnsi="Times New Roman" w:cs="Times New Roman"/>
                <w:color w:val="000000" w:themeColor="text1"/>
              </w:rPr>
              <w:t xml:space="preserve">9/9 </w:t>
            </w:r>
            <w:r w:rsidRPr="0074377B">
              <w:rPr>
                <w:rFonts w:ascii="Times New Roman" w:eastAsia="Times New Roman" w:hAnsi="Times New Roman" w:cs="Times New Roman"/>
                <w:color w:val="000000" w:themeColor="text1"/>
              </w:rPr>
              <w:t xml:space="preserve">through </w:t>
            </w:r>
            <w:r>
              <w:rPr>
                <w:rFonts w:ascii="Times New Roman" w:eastAsia="Times New Roman" w:hAnsi="Times New Roman" w:cs="Times New Roman"/>
                <w:color w:val="000000" w:themeColor="text1"/>
              </w:rPr>
              <w:t>12/</w:t>
            </w:r>
            <w:r w:rsidR="006B2BED">
              <w:rPr>
                <w:rFonts w:ascii="Times New Roman" w:eastAsia="Times New Roman" w:hAnsi="Times New Roman" w:cs="Times New Roman"/>
                <w:color w:val="000000" w:themeColor="text1"/>
              </w:rPr>
              <w:t>9</w:t>
            </w:r>
          </w:p>
        </w:tc>
        <w:tc>
          <w:tcPr>
            <w:tcW w:w="4953" w:type="dxa"/>
          </w:tcPr>
          <w:p w14:paraId="54B0FBB6" w14:textId="77777777" w:rsidR="00CD2A69" w:rsidRPr="00594AC8" w:rsidRDefault="00CD2A69" w:rsidP="00CD2A69">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4B5630A"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CD2A69" w:rsidRPr="00594AC8" w14:paraId="29EA3CDE" w14:textId="77777777" w:rsidTr="002934D1">
        <w:tc>
          <w:tcPr>
            <w:tcW w:w="2335" w:type="dxa"/>
          </w:tcPr>
          <w:p w14:paraId="5FC321F1"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5BFA05C6" w14:textId="77777777" w:rsidR="00CD2A69" w:rsidRPr="00594AC8" w:rsidRDefault="00CD2A69" w:rsidP="00CD2A69">
            <w:pPr>
              <w:rPr>
                <w:rFonts w:ascii="Times New Roman" w:hAnsi="Times New Roman" w:cs="Times New Roman"/>
                <w:color w:val="000000" w:themeColor="text1"/>
              </w:rPr>
            </w:pPr>
          </w:p>
          <w:p w14:paraId="4C9FCE9C" w14:textId="0B6DC014" w:rsidR="00CD2A69" w:rsidRPr="00594AC8" w:rsidRDefault="00CD2A69" w:rsidP="00CD2A6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Pr>
                <w:rFonts w:ascii="Times New Roman" w:hAnsi="Times New Roman" w:cs="Times New Roman"/>
                <w:color w:val="000000" w:themeColor="text1"/>
              </w:rPr>
              <w:t>9/16</w:t>
            </w:r>
          </w:p>
        </w:tc>
        <w:tc>
          <w:tcPr>
            <w:tcW w:w="4953" w:type="dxa"/>
          </w:tcPr>
          <w:p w14:paraId="29C604C0"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 xml:space="preserve">contact information, name of school </w:t>
            </w:r>
            <w:r w:rsidRPr="00594AC8">
              <w:rPr>
                <w:rFonts w:ascii="Times New Roman" w:hAnsi="Times New Roman" w:cs="Times New Roman"/>
                <w:color w:val="000000" w:themeColor="text1"/>
              </w:rPr>
              <w:lastRenderedPageBreak/>
              <w:t>principal, and any holidays, field trips, assembly dates, etc.</w:t>
            </w:r>
          </w:p>
          <w:p w14:paraId="2CB0F791" w14:textId="77777777" w:rsidR="00CD2A69" w:rsidRPr="00594AC8" w:rsidRDefault="00CD2A69" w:rsidP="00CD2A69">
            <w:pPr>
              <w:rPr>
                <w:rFonts w:ascii="Times New Roman" w:hAnsi="Times New Roman" w:cs="Times New Roman"/>
                <w:color w:val="000000" w:themeColor="text1"/>
              </w:rPr>
            </w:pPr>
          </w:p>
          <w:p w14:paraId="1C1649E6"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1E1DB654" w14:textId="77777777" w:rsidR="00CD2A69" w:rsidRPr="00594AC8" w:rsidRDefault="00CD2A69" w:rsidP="00CD2A69">
            <w:pPr>
              <w:rPr>
                <w:rFonts w:ascii="Times New Roman" w:hAnsi="Times New Roman" w:cs="Times New Roman"/>
                <w:color w:val="000000" w:themeColor="text1"/>
              </w:rPr>
            </w:pPr>
          </w:p>
          <w:p w14:paraId="74E869B6"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132C69F9"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CD2A69" w:rsidRPr="00594AC8" w14:paraId="20B0C09E" w14:textId="77777777" w:rsidTr="002934D1">
        <w:tc>
          <w:tcPr>
            <w:tcW w:w="2335" w:type="dxa"/>
          </w:tcPr>
          <w:p w14:paraId="0491D099"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8FC3DF1" w14:textId="77777777" w:rsidR="00CD2A69" w:rsidRPr="00594AC8" w:rsidRDefault="00CD2A69" w:rsidP="00CD2A69">
            <w:pPr>
              <w:rPr>
                <w:rFonts w:ascii="Times New Roman" w:hAnsi="Times New Roman" w:cs="Times New Roman"/>
                <w:color w:val="000000" w:themeColor="text1"/>
              </w:rPr>
            </w:pPr>
          </w:p>
          <w:p w14:paraId="76031633" w14:textId="2194269F" w:rsidR="00CD2A69" w:rsidRPr="00594AC8" w:rsidRDefault="00CD2A69" w:rsidP="00CD2A6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6B2BED">
              <w:rPr>
                <w:rFonts w:ascii="Times New Roman" w:hAnsi="Times New Roman" w:cs="Times New Roman"/>
                <w:color w:val="000000" w:themeColor="text1"/>
              </w:rPr>
              <w:t>9/16</w:t>
            </w:r>
          </w:p>
        </w:tc>
        <w:tc>
          <w:tcPr>
            <w:tcW w:w="4953" w:type="dxa"/>
          </w:tcPr>
          <w:p w14:paraId="5E83F1E0" w14:textId="77777777" w:rsidR="00CD2A69"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p w14:paraId="6F77AAF8" w14:textId="2ABAE22F" w:rsidR="00CD2A69" w:rsidRPr="00594AC8" w:rsidRDefault="00CD2A69" w:rsidP="00CD2A69">
            <w:pPr>
              <w:rPr>
                <w:rFonts w:ascii="Times New Roman" w:hAnsi="Times New Roman" w:cs="Times New Roman"/>
                <w:color w:val="000000" w:themeColor="text1"/>
              </w:rPr>
            </w:pPr>
          </w:p>
        </w:tc>
        <w:tc>
          <w:tcPr>
            <w:tcW w:w="2062" w:type="dxa"/>
          </w:tcPr>
          <w:p w14:paraId="5CE6E374"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CD2A69" w:rsidRPr="00594AC8" w14:paraId="2696D768" w14:textId="77777777" w:rsidTr="002934D1">
        <w:tc>
          <w:tcPr>
            <w:tcW w:w="9350" w:type="dxa"/>
            <w:gridSpan w:val="3"/>
          </w:tcPr>
          <w:p w14:paraId="37DA4152" w14:textId="77777777" w:rsidR="00CD2A69" w:rsidRPr="00077FDF" w:rsidRDefault="00CD2A69" w:rsidP="00CD2A69">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4B08AB0C" w14:textId="72636000" w:rsidR="00CD2A69" w:rsidRPr="00E223A3" w:rsidRDefault="00CD2A69" w:rsidP="00CD2A69">
            <w:pPr>
              <w:rPr>
                <w:rFonts w:ascii="Times New Roman" w:hAnsi="Times New Roman"/>
                <w:b/>
                <w:bCs/>
                <w:color w:val="000000" w:themeColor="text1"/>
              </w:rPr>
            </w:pPr>
            <w:r w:rsidRPr="003102D4">
              <w:rPr>
                <w:rFonts w:ascii="Times New Roman" w:hAnsi="Times New Roman"/>
                <w:color w:val="000000" w:themeColor="text1"/>
              </w:rPr>
              <w:t xml:space="preserve">Candidates will develop, implement, and measure progress for one intervention plan. The intervention plan should focus on a social behavior goal. Assignment requirements increase with each practicum experience. There are four parts to the intervention plan. Students in their </w:t>
            </w:r>
            <w:r>
              <w:rPr>
                <w:rFonts w:ascii="Times New Roman" w:hAnsi="Times New Roman"/>
                <w:color w:val="000000" w:themeColor="text1"/>
              </w:rPr>
              <w:t>third</w:t>
            </w:r>
            <w:r w:rsidRPr="003102D4">
              <w:rPr>
                <w:rFonts w:ascii="Times New Roman" w:hAnsi="Times New Roman"/>
                <w:color w:val="000000" w:themeColor="text1"/>
              </w:rPr>
              <w:t xml:space="preserve"> practicum will complete part one (Assessment)</w:t>
            </w:r>
            <w:r>
              <w:rPr>
                <w:rFonts w:ascii="Times New Roman" w:hAnsi="Times New Roman"/>
                <w:color w:val="000000" w:themeColor="text1"/>
              </w:rPr>
              <w:t xml:space="preserve">, </w:t>
            </w:r>
            <w:r w:rsidRPr="003102D4">
              <w:rPr>
                <w:rFonts w:ascii="Times New Roman" w:hAnsi="Times New Roman"/>
                <w:color w:val="000000" w:themeColor="text1"/>
              </w:rPr>
              <w:t>part two (Intervention Plan Development)</w:t>
            </w:r>
            <w:r>
              <w:rPr>
                <w:rFonts w:ascii="Times New Roman" w:hAnsi="Times New Roman"/>
                <w:color w:val="000000" w:themeColor="text1"/>
              </w:rPr>
              <w:t xml:space="preserve">, part three (Intervention Implementation), and part four (Intervention Plan Analysis &amp; Reflection).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CD2A69" w14:paraId="6D1BDAB1" w14:textId="77777777" w:rsidTr="002934D1">
        <w:tc>
          <w:tcPr>
            <w:tcW w:w="2335" w:type="dxa"/>
          </w:tcPr>
          <w:p w14:paraId="03D287C7" w14:textId="77777777" w:rsidR="00CD2A69" w:rsidRDefault="00CD2A69" w:rsidP="00CD2A69">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3EAF8C59" w14:textId="77777777" w:rsidR="00CD2A69" w:rsidRDefault="00CD2A69" w:rsidP="00CD2A69">
            <w:pPr>
              <w:rPr>
                <w:rFonts w:ascii="Times New Roman" w:hAnsi="Times New Roman" w:cs="Times New Roman"/>
                <w:b/>
                <w:bCs/>
                <w:color w:val="000000" w:themeColor="text1"/>
              </w:rPr>
            </w:pPr>
          </w:p>
          <w:p w14:paraId="6FA80EDE" w14:textId="77777777" w:rsidR="00CD2A69" w:rsidRDefault="00CD2A69" w:rsidP="00CD2A69">
            <w:pPr>
              <w:rPr>
                <w:rFonts w:ascii="Times New Roman" w:hAnsi="Times New Roman" w:cs="Times New Roman"/>
                <w:b/>
                <w:bCs/>
                <w:color w:val="000000" w:themeColor="text1"/>
              </w:rPr>
            </w:pPr>
          </w:p>
          <w:p w14:paraId="1D4F4101" w14:textId="77777777" w:rsidR="00CD2A69" w:rsidRDefault="00CD2A69" w:rsidP="00CD2A69">
            <w:pPr>
              <w:rPr>
                <w:rFonts w:ascii="Times New Roman" w:hAnsi="Times New Roman" w:cs="Times New Roman"/>
                <w:b/>
                <w:bCs/>
                <w:color w:val="000000" w:themeColor="text1"/>
              </w:rPr>
            </w:pPr>
          </w:p>
          <w:p w14:paraId="047D7BA3" w14:textId="77777777" w:rsidR="00CD2A69" w:rsidRDefault="00CD2A69" w:rsidP="00CD2A69">
            <w:pPr>
              <w:rPr>
                <w:rFonts w:ascii="Times New Roman" w:hAnsi="Times New Roman" w:cs="Times New Roman"/>
                <w:b/>
                <w:bCs/>
                <w:color w:val="000000" w:themeColor="text1"/>
              </w:rPr>
            </w:pPr>
          </w:p>
          <w:p w14:paraId="5CFCDF80" w14:textId="77777777" w:rsidR="00CD2A69" w:rsidRDefault="00CD2A69" w:rsidP="00CD2A69">
            <w:pPr>
              <w:rPr>
                <w:rFonts w:ascii="Times New Roman" w:hAnsi="Times New Roman" w:cs="Times New Roman"/>
                <w:b/>
                <w:bCs/>
                <w:color w:val="000000" w:themeColor="text1"/>
              </w:rPr>
            </w:pPr>
          </w:p>
          <w:p w14:paraId="6C170FAF" w14:textId="77777777" w:rsidR="00CD2A69" w:rsidRDefault="00CD2A69" w:rsidP="00CD2A69">
            <w:pPr>
              <w:rPr>
                <w:rFonts w:ascii="Times New Roman" w:hAnsi="Times New Roman" w:cs="Times New Roman"/>
                <w:b/>
                <w:bCs/>
                <w:color w:val="000000" w:themeColor="text1"/>
              </w:rPr>
            </w:pPr>
          </w:p>
          <w:p w14:paraId="4BC192C7" w14:textId="77777777" w:rsidR="00CD2A69" w:rsidRDefault="00CD2A69" w:rsidP="00CD2A69">
            <w:pPr>
              <w:rPr>
                <w:rFonts w:ascii="Times New Roman" w:hAnsi="Times New Roman" w:cs="Times New Roman"/>
                <w:b/>
                <w:bCs/>
                <w:color w:val="000000" w:themeColor="text1"/>
              </w:rPr>
            </w:pPr>
          </w:p>
          <w:p w14:paraId="5C28ACD7" w14:textId="77777777" w:rsidR="00CD2A69" w:rsidRDefault="00CD2A69" w:rsidP="00CD2A69">
            <w:pPr>
              <w:rPr>
                <w:rFonts w:ascii="Times New Roman" w:hAnsi="Times New Roman" w:cs="Times New Roman"/>
                <w:b/>
                <w:bCs/>
                <w:color w:val="000000" w:themeColor="text1"/>
              </w:rPr>
            </w:pPr>
          </w:p>
          <w:p w14:paraId="1F7B9810" w14:textId="77777777" w:rsidR="00CD2A69" w:rsidRDefault="00CD2A69" w:rsidP="00CD2A69">
            <w:pPr>
              <w:rPr>
                <w:rFonts w:ascii="Times New Roman" w:hAnsi="Times New Roman" w:cs="Times New Roman"/>
                <w:b/>
                <w:bCs/>
                <w:color w:val="000000" w:themeColor="text1"/>
              </w:rPr>
            </w:pPr>
          </w:p>
          <w:p w14:paraId="63855D20" w14:textId="77777777" w:rsidR="00CD2A69" w:rsidRDefault="00CD2A69" w:rsidP="00CD2A69">
            <w:pPr>
              <w:rPr>
                <w:rFonts w:ascii="Times New Roman" w:hAnsi="Times New Roman" w:cs="Times New Roman"/>
                <w:b/>
                <w:bCs/>
                <w:color w:val="000000" w:themeColor="text1"/>
              </w:rPr>
            </w:pPr>
          </w:p>
          <w:p w14:paraId="0E528120"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E305CB4" w14:textId="41598CEA" w:rsidR="00CD2A69" w:rsidRPr="0098673B" w:rsidRDefault="00CD2A69" w:rsidP="00CD2A69">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6B2BED">
              <w:rPr>
                <w:rFonts w:ascii="Times New Roman" w:hAnsi="Times New Roman" w:cs="Times New Roman"/>
                <w:color w:val="000000" w:themeColor="text1"/>
              </w:rPr>
              <w:t>9/30</w:t>
            </w:r>
          </w:p>
          <w:p w14:paraId="70612214" w14:textId="77777777" w:rsidR="00CD2A69" w:rsidRPr="0098673B" w:rsidRDefault="00CD2A69" w:rsidP="00CD2A69">
            <w:pPr>
              <w:rPr>
                <w:rFonts w:ascii="Times New Roman" w:hAnsi="Times New Roman" w:cs="Times New Roman"/>
                <w:color w:val="000000" w:themeColor="text1"/>
              </w:rPr>
            </w:pPr>
          </w:p>
          <w:p w14:paraId="59655E69" w14:textId="77777777" w:rsidR="00CD2A69" w:rsidRPr="0098673B" w:rsidRDefault="00CD2A69" w:rsidP="00CD2A69">
            <w:pPr>
              <w:rPr>
                <w:rFonts w:ascii="Times New Roman" w:hAnsi="Times New Roman" w:cs="Times New Roman"/>
                <w:color w:val="000000" w:themeColor="text1"/>
              </w:rPr>
            </w:pPr>
          </w:p>
          <w:p w14:paraId="20E3D9CF" w14:textId="77777777" w:rsidR="00CD2A69" w:rsidRPr="0098673B" w:rsidRDefault="00CD2A69" w:rsidP="00CD2A69">
            <w:pPr>
              <w:rPr>
                <w:rFonts w:ascii="Times New Roman" w:hAnsi="Times New Roman" w:cs="Times New Roman"/>
                <w:color w:val="000000" w:themeColor="text1"/>
              </w:rPr>
            </w:pPr>
          </w:p>
          <w:p w14:paraId="602790BF" w14:textId="77777777" w:rsidR="00CD2A69" w:rsidRPr="0098673B" w:rsidRDefault="00CD2A69" w:rsidP="00CD2A69">
            <w:pPr>
              <w:rPr>
                <w:rFonts w:ascii="Times New Roman" w:hAnsi="Times New Roman" w:cs="Times New Roman"/>
                <w:color w:val="000000" w:themeColor="text1"/>
              </w:rPr>
            </w:pPr>
          </w:p>
          <w:p w14:paraId="68E8D237" w14:textId="77777777" w:rsidR="00CD2A69" w:rsidRPr="0098673B" w:rsidRDefault="00CD2A69" w:rsidP="00CD2A69">
            <w:pPr>
              <w:rPr>
                <w:rFonts w:ascii="Times New Roman" w:hAnsi="Times New Roman" w:cs="Times New Roman"/>
                <w:color w:val="000000" w:themeColor="text1"/>
              </w:rPr>
            </w:pPr>
          </w:p>
          <w:p w14:paraId="46D57839" w14:textId="77777777" w:rsidR="00CD2A69" w:rsidRDefault="00CD2A69" w:rsidP="00CD2A69">
            <w:pPr>
              <w:rPr>
                <w:rFonts w:ascii="Times New Roman" w:hAnsi="Times New Roman" w:cs="Times New Roman"/>
                <w:color w:val="000000" w:themeColor="text1"/>
              </w:rPr>
            </w:pPr>
          </w:p>
          <w:p w14:paraId="0672004C" w14:textId="77777777" w:rsidR="00CD2A69" w:rsidRPr="0098673B" w:rsidRDefault="00CD2A69" w:rsidP="00CD2A69">
            <w:pPr>
              <w:rPr>
                <w:rFonts w:ascii="Times New Roman" w:hAnsi="Times New Roman" w:cs="Times New Roman"/>
                <w:color w:val="000000" w:themeColor="text1"/>
              </w:rPr>
            </w:pPr>
          </w:p>
          <w:p w14:paraId="5E821210" w14:textId="77777777" w:rsidR="00CD2A69" w:rsidRPr="0098673B" w:rsidRDefault="00CD2A69" w:rsidP="00CD2A69">
            <w:pPr>
              <w:rPr>
                <w:rFonts w:ascii="Times New Roman" w:hAnsi="Times New Roman" w:cs="Times New Roman"/>
                <w:color w:val="000000" w:themeColor="text1"/>
              </w:rPr>
            </w:pPr>
          </w:p>
          <w:p w14:paraId="1A2D8AB1" w14:textId="77777777" w:rsidR="00CD2A69" w:rsidRDefault="00CD2A69" w:rsidP="00CD2A69">
            <w:pPr>
              <w:rPr>
                <w:rFonts w:ascii="Times New Roman" w:hAnsi="Times New Roman" w:cs="Times New Roman"/>
                <w:color w:val="000000" w:themeColor="text1"/>
              </w:rPr>
            </w:pPr>
          </w:p>
          <w:p w14:paraId="6E022D46" w14:textId="77777777" w:rsidR="00CD2A69" w:rsidRDefault="00CD2A69" w:rsidP="00CD2A69">
            <w:pPr>
              <w:rPr>
                <w:rFonts w:ascii="Times New Roman" w:hAnsi="Times New Roman" w:cs="Times New Roman"/>
                <w:color w:val="000000" w:themeColor="text1"/>
              </w:rPr>
            </w:pPr>
          </w:p>
          <w:p w14:paraId="78EB477B" w14:textId="77777777" w:rsidR="00CD2A69" w:rsidRDefault="00CD2A69" w:rsidP="00CD2A69">
            <w:pPr>
              <w:rPr>
                <w:rFonts w:ascii="Times New Roman" w:hAnsi="Times New Roman" w:cs="Times New Roman"/>
                <w:color w:val="000000" w:themeColor="text1"/>
              </w:rPr>
            </w:pPr>
          </w:p>
          <w:p w14:paraId="3BC8FA02" w14:textId="77777777" w:rsidR="00CD2A69" w:rsidRDefault="00CD2A69" w:rsidP="00CD2A69">
            <w:pPr>
              <w:rPr>
                <w:rFonts w:ascii="Times New Roman" w:hAnsi="Times New Roman" w:cs="Times New Roman"/>
                <w:color w:val="000000" w:themeColor="text1"/>
              </w:rPr>
            </w:pPr>
          </w:p>
          <w:p w14:paraId="3BE58D96" w14:textId="77777777" w:rsidR="00CD2A69" w:rsidRDefault="00CD2A69" w:rsidP="00CD2A69">
            <w:pPr>
              <w:rPr>
                <w:rFonts w:ascii="Times New Roman" w:hAnsi="Times New Roman" w:cs="Times New Roman"/>
                <w:color w:val="000000" w:themeColor="text1"/>
              </w:rPr>
            </w:pPr>
          </w:p>
          <w:p w14:paraId="6934821E" w14:textId="77777777" w:rsidR="00CD2A69" w:rsidRDefault="00CD2A69" w:rsidP="00CD2A69">
            <w:pPr>
              <w:rPr>
                <w:rFonts w:ascii="Times New Roman" w:hAnsi="Times New Roman" w:cs="Times New Roman"/>
                <w:color w:val="000000" w:themeColor="text1"/>
              </w:rPr>
            </w:pPr>
          </w:p>
          <w:p w14:paraId="62778EC6" w14:textId="77777777" w:rsidR="00CD2A69" w:rsidRDefault="00CD2A69" w:rsidP="00CD2A69">
            <w:pPr>
              <w:rPr>
                <w:rFonts w:ascii="Times New Roman" w:hAnsi="Times New Roman" w:cs="Times New Roman"/>
                <w:color w:val="000000" w:themeColor="text1"/>
              </w:rPr>
            </w:pPr>
          </w:p>
          <w:p w14:paraId="538732C4" w14:textId="77777777" w:rsidR="00CD2A69" w:rsidRDefault="00CD2A69" w:rsidP="00CD2A69">
            <w:pPr>
              <w:rPr>
                <w:rFonts w:ascii="Times New Roman" w:hAnsi="Times New Roman" w:cs="Times New Roman"/>
                <w:color w:val="000000" w:themeColor="text1"/>
              </w:rPr>
            </w:pPr>
          </w:p>
          <w:p w14:paraId="72445F25" w14:textId="77777777" w:rsidR="00CD2A69" w:rsidRDefault="00CD2A69" w:rsidP="00CD2A69">
            <w:pPr>
              <w:rPr>
                <w:rFonts w:ascii="Times New Roman" w:hAnsi="Times New Roman" w:cs="Times New Roman"/>
                <w:color w:val="000000" w:themeColor="text1"/>
              </w:rPr>
            </w:pPr>
          </w:p>
          <w:p w14:paraId="44E55B39" w14:textId="77777777" w:rsidR="00CD2A69" w:rsidRDefault="00CD2A69" w:rsidP="00CD2A69">
            <w:pPr>
              <w:rPr>
                <w:rFonts w:ascii="Times New Roman" w:hAnsi="Times New Roman" w:cs="Times New Roman"/>
                <w:color w:val="000000" w:themeColor="text1"/>
              </w:rPr>
            </w:pPr>
          </w:p>
          <w:p w14:paraId="6EDA80D9" w14:textId="77777777" w:rsidR="00CD2A69" w:rsidRDefault="00CD2A69" w:rsidP="00CD2A69">
            <w:pPr>
              <w:rPr>
                <w:rFonts w:ascii="Times New Roman" w:hAnsi="Times New Roman" w:cs="Times New Roman"/>
                <w:color w:val="000000" w:themeColor="text1"/>
              </w:rPr>
            </w:pPr>
          </w:p>
          <w:p w14:paraId="16B1989A" w14:textId="77777777" w:rsidR="00CD2A69" w:rsidRDefault="00CD2A69" w:rsidP="00CD2A69">
            <w:pPr>
              <w:rPr>
                <w:rFonts w:ascii="Times New Roman" w:hAnsi="Times New Roman" w:cs="Times New Roman"/>
                <w:color w:val="000000" w:themeColor="text1"/>
              </w:rPr>
            </w:pPr>
          </w:p>
          <w:p w14:paraId="1FE6A609" w14:textId="06E2FF30" w:rsidR="00CD2A69" w:rsidRDefault="00CD2A69" w:rsidP="00CD2A69">
            <w:pPr>
              <w:rPr>
                <w:rFonts w:ascii="Times New Roman" w:hAnsi="Times New Roman" w:cs="Times New Roman"/>
                <w:color w:val="000000" w:themeColor="text1"/>
              </w:rPr>
            </w:pPr>
          </w:p>
          <w:p w14:paraId="4D647BA0" w14:textId="77777777" w:rsidR="00CD2A69" w:rsidRDefault="00CD2A69" w:rsidP="00CD2A69">
            <w:pPr>
              <w:rPr>
                <w:rFonts w:ascii="Times New Roman" w:hAnsi="Times New Roman" w:cs="Times New Roman"/>
                <w:color w:val="000000" w:themeColor="text1"/>
              </w:rPr>
            </w:pPr>
          </w:p>
          <w:p w14:paraId="3EFBE154" w14:textId="363810BB"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60003479" w14:textId="70F022B3" w:rsidR="00CD2A69" w:rsidRPr="0098673B" w:rsidRDefault="00CD2A69" w:rsidP="00CD2A69">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6B2BED">
              <w:rPr>
                <w:rFonts w:ascii="Times New Roman" w:hAnsi="Times New Roman" w:cs="Times New Roman"/>
                <w:color w:val="000000" w:themeColor="text1"/>
              </w:rPr>
              <w:t xml:space="preserve">10/7 </w:t>
            </w:r>
          </w:p>
          <w:p w14:paraId="02E9E173" w14:textId="77777777" w:rsidR="00CD2A69" w:rsidRPr="0098673B" w:rsidRDefault="00CD2A69" w:rsidP="00CD2A69">
            <w:pPr>
              <w:rPr>
                <w:rFonts w:ascii="Times New Roman" w:hAnsi="Times New Roman" w:cs="Times New Roman"/>
                <w:color w:val="000000" w:themeColor="text1"/>
              </w:rPr>
            </w:pPr>
          </w:p>
          <w:p w14:paraId="617AA3EF" w14:textId="77777777" w:rsidR="00CD2A69" w:rsidRPr="0098673B" w:rsidRDefault="00CD2A69" w:rsidP="00CD2A69">
            <w:pPr>
              <w:rPr>
                <w:rFonts w:ascii="Times New Roman" w:hAnsi="Times New Roman" w:cs="Times New Roman"/>
                <w:color w:val="000000" w:themeColor="text1"/>
              </w:rPr>
            </w:pPr>
          </w:p>
          <w:p w14:paraId="38EFF9A5" w14:textId="77777777" w:rsidR="00CD2A69" w:rsidRPr="0098673B" w:rsidRDefault="00CD2A69" w:rsidP="00CD2A69">
            <w:pPr>
              <w:rPr>
                <w:rFonts w:ascii="Times New Roman" w:hAnsi="Times New Roman" w:cs="Times New Roman"/>
                <w:color w:val="000000" w:themeColor="text1"/>
              </w:rPr>
            </w:pPr>
          </w:p>
          <w:p w14:paraId="6948F60C" w14:textId="77777777" w:rsidR="00CD2A69" w:rsidRPr="0098673B" w:rsidRDefault="00CD2A69" w:rsidP="00CD2A69">
            <w:pPr>
              <w:rPr>
                <w:rFonts w:ascii="Times New Roman" w:hAnsi="Times New Roman" w:cs="Times New Roman"/>
                <w:color w:val="000000" w:themeColor="text1"/>
              </w:rPr>
            </w:pPr>
          </w:p>
          <w:p w14:paraId="2F1412A9" w14:textId="77777777" w:rsidR="00CD2A69" w:rsidRPr="0098673B" w:rsidRDefault="00CD2A69" w:rsidP="00CD2A69">
            <w:pPr>
              <w:rPr>
                <w:rFonts w:ascii="Times New Roman" w:hAnsi="Times New Roman" w:cs="Times New Roman"/>
                <w:color w:val="000000" w:themeColor="text1"/>
              </w:rPr>
            </w:pPr>
          </w:p>
          <w:p w14:paraId="301CB13E" w14:textId="77777777" w:rsidR="00CD2A69" w:rsidRPr="0098673B" w:rsidRDefault="00CD2A69" w:rsidP="00CD2A69">
            <w:pPr>
              <w:rPr>
                <w:rFonts w:ascii="Times New Roman" w:hAnsi="Times New Roman" w:cs="Times New Roman"/>
                <w:color w:val="000000" w:themeColor="text1"/>
              </w:rPr>
            </w:pPr>
          </w:p>
          <w:p w14:paraId="57C854D0" w14:textId="77777777" w:rsidR="00CD2A69" w:rsidRPr="0098673B" w:rsidRDefault="00CD2A69" w:rsidP="00CD2A69">
            <w:pPr>
              <w:rPr>
                <w:rFonts w:ascii="Times New Roman" w:hAnsi="Times New Roman" w:cs="Times New Roman"/>
                <w:color w:val="000000" w:themeColor="text1"/>
              </w:rPr>
            </w:pPr>
          </w:p>
          <w:p w14:paraId="3B6A9FBB" w14:textId="77777777" w:rsidR="00CD2A69" w:rsidRPr="0098673B" w:rsidRDefault="00CD2A69" w:rsidP="00CD2A69">
            <w:pPr>
              <w:rPr>
                <w:rFonts w:ascii="Times New Roman" w:hAnsi="Times New Roman" w:cs="Times New Roman"/>
                <w:color w:val="000000" w:themeColor="text1"/>
              </w:rPr>
            </w:pPr>
          </w:p>
          <w:p w14:paraId="047E9F8E" w14:textId="77777777" w:rsidR="00CD2A69" w:rsidRPr="0098673B" w:rsidRDefault="00CD2A69" w:rsidP="00CD2A69">
            <w:pPr>
              <w:rPr>
                <w:rFonts w:ascii="Times New Roman" w:hAnsi="Times New Roman" w:cs="Times New Roman"/>
                <w:color w:val="000000" w:themeColor="text1"/>
              </w:rPr>
            </w:pPr>
          </w:p>
          <w:p w14:paraId="08BBBD2B" w14:textId="77777777" w:rsidR="00CD2A69" w:rsidRDefault="00CD2A69" w:rsidP="00CD2A69">
            <w:pPr>
              <w:rPr>
                <w:rFonts w:ascii="Times New Roman" w:hAnsi="Times New Roman" w:cs="Times New Roman"/>
                <w:color w:val="000000" w:themeColor="text1"/>
              </w:rPr>
            </w:pPr>
          </w:p>
          <w:p w14:paraId="6A7F6E52" w14:textId="77777777" w:rsidR="00CD2A69" w:rsidRDefault="00CD2A69" w:rsidP="00CD2A69">
            <w:pPr>
              <w:rPr>
                <w:rFonts w:ascii="Times New Roman" w:hAnsi="Times New Roman" w:cs="Times New Roman"/>
                <w:b/>
                <w:bCs/>
                <w:color w:val="000000" w:themeColor="text1"/>
              </w:rPr>
            </w:pPr>
          </w:p>
          <w:p w14:paraId="35B82FBC" w14:textId="77777777" w:rsidR="00CD2A69" w:rsidRDefault="00CD2A69" w:rsidP="00CD2A69">
            <w:pPr>
              <w:rPr>
                <w:rFonts w:ascii="Times New Roman" w:hAnsi="Times New Roman" w:cs="Times New Roman"/>
                <w:color w:val="000000" w:themeColor="text1"/>
              </w:rPr>
            </w:pPr>
          </w:p>
        </w:tc>
        <w:tc>
          <w:tcPr>
            <w:tcW w:w="4953" w:type="dxa"/>
          </w:tcPr>
          <w:p w14:paraId="760C0102" w14:textId="77777777" w:rsidR="00CD2A69" w:rsidRPr="003102D4" w:rsidRDefault="00CD2A69" w:rsidP="00CD2A69">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458F8F08" w14:textId="2BC007EF" w:rsidR="00CD2A69" w:rsidRPr="00077FDF" w:rsidRDefault="00CD2A69" w:rsidP="00CD2A69">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Candidates in their third practicum will submit part one in two segments throughout the semester</w:t>
            </w:r>
            <w:r w:rsidRPr="00077FDF">
              <w:rPr>
                <w:rFonts w:ascii="Times New Roman" w:eastAsia="Times New Roman" w:hAnsi="Times New Roman"/>
                <w:bCs/>
                <w:i/>
                <w:iCs/>
                <w:color w:val="000000"/>
              </w:rPr>
              <w:t>.</w:t>
            </w:r>
          </w:p>
          <w:p w14:paraId="2F6EEF90" w14:textId="77777777" w:rsidR="00CD2A69" w:rsidRDefault="00CD2A69" w:rsidP="00CD2A69">
            <w:pPr>
              <w:rPr>
                <w:rFonts w:ascii="Times New Roman" w:eastAsia="Times New Roman" w:hAnsi="Times New Roman" w:cs="Times New Roman"/>
                <w:b/>
                <w:bCs/>
                <w:color w:val="000000" w:themeColor="text1"/>
              </w:rPr>
            </w:pPr>
          </w:p>
          <w:p w14:paraId="755EB950" w14:textId="2914A214" w:rsidR="00CD2A69" w:rsidRDefault="00CD2A69" w:rsidP="00CD2A69">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w:t>
            </w:r>
            <w:r w:rsidRPr="0079137B">
              <w:rPr>
                <w:rFonts w:ascii="Times New Roman" w:hAnsi="Times New Roman"/>
                <w:iCs/>
              </w:rPr>
              <w:lastRenderedPageBreak/>
              <w:t xml:space="preserve">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t>and functional performance. The candidate will conduct a records review and report facts regarding the target student’s history and past functioning.</w:t>
            </w:r>
            <w:r>
              <w:rPr>
                <w:rFonts w:ascii="Times New Roman" w:hAnsi="Times New Roman"/>
                <w:iCs/>
              </w:rPr>
              <w:t xml:space="preserve"> </w:t>
            </w:r>
          </w:p>
          <w:p w14:paraId="4182BC5B" w14:textId="77777777" w:rsidR="00CD2A69" w:rsidRDefault="00CD2A69" w:rsidP="00CD2A69">
            <w:pPr>
              <w:ind w:left="720"/>
              <w:contextualSpacing/>
              <w:rPr>
                <w:rFonts w:ascii="Times New Roman" w:hAnsi="Times New Roman"/>
                <w:bCs/>
              </w:rPr>
            </w:pPr>
          </w:p>
          <w:p w14:paraId="712EC688" w14:textId="531177AB" w:rsidR="00CD2A69" w:rsidRPr="00E223A3" w:rsidRDefault="00CD2A69" w:rsidP="00CD2A69">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(a) </w:t>
            </w:r>
            <w:r w:rsidRPr="003102D4">
              <w:rPr>
                <w:rFonts w:ascii="Times New Roman" w:hAnsi="Times New Roman"/>
                <w:bCs/>
              </w:rPr>
              <w:t xml:space="preserve">at least one behavior interview with 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2A833AEE" w14:textId="77777777" w:rsidR="00CD2A69" w:rsidRDefault="00CD2A69" w:rsidP="00CD2A69">
            <w:pPr>
              <w:ind w:left="720"/>
              <w:contextualSpacing/>
              <w:rPr>
                <w:rFonts w:ascii="Times New Roman" w:hAnsi="Times New Roman"/>
                <w:bCs/>
              </w:rPr>
            </w:pPr>
          </w:p>
          <w:p w14:paraId="3630F068" w14:textId="7F084977" w:rsidR="00CD2A69" w:rsidRDefault="00CD2A69" w:rsidP="00CD2A69">
            <w:pPr>
              <w:ind w:left="720"/>
              <w:contextualSpacing/>
              <w:rPr>
                <w:rFonts w:ascii="Times New Roman" w:hAnsi="Times New Roman"/>
              </w:rPr>
            </w:pPr>
            <w:r w:rsidRPr="0079137B">
              <w:rPr>
                <w:rFonts w:ascii="Times New Roman" w:hAnsi="Times New Roman"/>
                <w:b/>
                <w:i/>
                <w:iCs/>
              </w:rPr>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include notation of antecedents, target behavior, and consequences. </w:t>
            </w:r>
          </w:p>
          <w:p w14:paraId="18B4A197" w14:textId="77777777" w:rsidR="00CD2A69" w:rsidRDefault="00CD2A69" w:rsidP="00CD2A69">
            <w:pPr>
              <w:ind w:left="720"/>
              <w:contextualSpacing/>
              <w:rPr>
                <w:rFonts w:ascii="Times New Roman" w:eastAsia="Times New Roman" w:hAnsi="Times New Roman"/>
                <w:bCs/>
                <w:color w:val="000000"/>
              </w:rPr>
            </w:pPr>
          </w:p>
          <w:p w14:paraId="69F42F6A" w14:textId="444D51EB" w:rsidR="00CD2A69" w:rsidRPr="00B23BD7" w:rsidRDefault="00CD2A69" w:rsidP="00CD2A69">
            <w:pPr>
              <w:ind w:left="720"/>
              <w:contextualSpacing/>
              <w:rPr>
                <w:rFonts w:ascii="Times New Roman" w:hAnsi="Times New Roman"/>
                <w:b/>
              </w:rPr>
            </w:pP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57CBED9E" w14:textId="77777777" w:rsidR="00CD2A69" w:rsidRDefault="00CD2A69" w:rsidP="00CD2A69">
            <w:pPr>
              <w:rPr>
                <w:rFonts w:ascii="Times New Roman" w:hAnsi="Times New Roman" w:cs="Times New Roman"/>
                <w:color w:val="000000" w:themeColor="text1"/>
              </w:rPr>
            </w:pPr>
          </w:p>
          <w:p w14:paraId="4567A6C2" w14:textId="77777777" w:rsidR="00CD2A69" w:rsidRDefault="00CD2A69" w:rsidP="00CD2A69">
            <w:pPr>
              <w:rPr>
                <w:rFonts w:ascii="Times New Roman" w:hAnsi="Times New Roman" w:cs="Times New Roman"/>
                <w:color w:val="000000" w:themeColor="text1"/>
              </w:rPr>
            </w:pPr>
          </w:p>
          <w:p w14:paraId="34752A95" w14:textId="77777777" w:rsidR="00CD2A69" w:rsidRDefault="00CD2A69" w:rsidP="00CD2A69">
            <w:pPr>
              <w:rPr>
                <w:rFonts w:ascii="Times New Roman" w:hAnsi="Times New Roman" w:cs="Times New Roman"/>
                <w:color w:val="000000" w:themeColor="text1"/>
              </w:rPr>
            </w:pPr>
          </w:p>
          <w:p w14:paraId="0DEF6242" w14:textId="77777777" w:rsidR="00CD2A69" w:rsidRDefault="00CD2A69" w:rsidP="00CD2A69">
            <w:pPr>
              <w:rPr>
                <w:rFonts w:ascii="Times New Roman" w:hAnsi="Times New Roman" w:cs="Times New Roman"/>
                <w:color w:val="000000" w:themeColor="text1"/>
              </w:rPr>
            </w:pPr>
          </w:p>
          <w:p w14:paraId="3399466F" w14:textId="77777777" w:rsidR="00CD2A69" w:rsidRDefault="00CD2A69" w:rsidP="00CD2A69">
            <w:pPr>
              <w:rPr>
                <w:rFonts w:ascii="Times New Roman" w:hAnsi="Times New Roman" w:cs="Times New Roman"/>
                <w:color w:val="000000" w:themeColor="text1"/>
              </w:rPr>
            </w:pPr>
          </w:p>
          <w:p w14:paraId="1A2FDC9B" w14:textId="77777777" w:rsidR="00CD2A69" w:rsidRDefault="00CD2A69" w:rsidP="00CD2A69">
            <w:pPr>
              <w:rPr>
                <w:rFonts w:ascii="Times New Roman" w:hAnsi="Times New Roman" w:cs="Times New Roman"/>
                <w:color w:val="000000" w:themeColor="text1"/>
              </w:rPr>
            </w:pPr>
          </w:p>
          <w:p w14:paraId="392ED657" w14:textId="77777777" w:rsidR="00CD2A69" w:rsidRDefault="00CD2A69" w:rsidP="00CD2A69">
            <w:pPr>
              <w:rPr>
                <w:rFonts w:ascii="Times New Roman" w:hAnsi="Times New Roman" w:cs="Times New Roman"/>
                <w:color w:val="000000" w:themeColor="text1"/>
              </w:rPr>
            </w:pPr>
          </w:p>
          <w:p w14:paraId="54E18BA4" w14:textId="77777777" w:rsidR="00CD2A69" w:rsidRDefault="00CD2A69" w:rsidP="00CD2A69">
            <w:pPr>
              <w:rPr>
                <w:rFonts w:ascii="Times New Roman" w:hAnsi="Times New Roman" w:cs="Times New Roman"/>
                <w:color w:val="000000" w:themeColor="text1"/>
              </w:rPr>
            </w:pPr>
          </w:p>
          <w:p w14:paraId="6BB6E9B8" w14:textId="77777777" w:rsidR="00CD2A69" w:rsidRDefault="00CD2A69" w:rsidP="00CD2A69">
            <w:pPr>
              <w:rPr>
                <w:rFonts w:ascii="Times New Roman" w:hAnsi="Times New Roman" w:cs="Times New Roman"/>
                <w:color w:val="000000" w:themeColor="text1"/>
              </w:rPr>
            </w:pPr>
          </w:p>
          <w:p w14:paraId="63311B32" w14:textId="77777777" w:rsidR="00CD2A69" w:rsidRDefault="00CD2A69" w:rsidP="00CD2A69">
            <w:pPr>
              <w:rPr>
                <w:rFonts w:ascii="Times New Roman" w:hAnsi="Times New Roman" w:cs="Times New Roman"/>
                <w:color w:val="000000" w:themeColor="text1"/>
              </w:rPr>
            </w:pPr>
          </w:p>
          <w:p w14:paraId="6DED47F8" w14:textId="77777777" w:rsidR="00CD2A69" w:rsidRDefault="00CD2A69" w:rsidP="00CD2A69">
            <w:pPr>
              <w:rPr>
                <w:rFonts w:ascii="Times New Roman" w:hAnsi="Times New Roman" w:cs="Times New Roman"/>
                <w:color w:val="000000" w:themeColor="text1"/>
              </w:rPr>
            </w:pPr>
          </w:p>
          <w:p w14:paraId="42EEEA22" w14:textId="77777777" w:rsidR="00CD2A69" w:rsidRDefault="00CD2A69" w:rsidP="00CD2A69">
            <w:pPr>
              <w:rPr>
                <w:rFonts w:ascii="Times New Roman" w:hAnsi="Times New Roman" w:cs="Times New Roman"/>
                <w:color w:val="000000" w:themeColor="text1"/>
              </w:rPr>
            </w:pPr>
          </w:p>
          <w:p w14:paraId="6298E9B3"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F4A5F95" w14:textId="77777777" w:rsidR="00CD2A69" w:rsidRDefault="00CD2A69" w:rsidP="00CD2A69">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03418BA8" w14:textId="77777777" w:rsidR="00CD2A69" w:rsidRDefault="00CD2A69" w:rsidP="00CD2A69">
            <w:pPr>
              <w:rPr>
                <w:rFonts w:ascii="Times New Roman" w:hAnsi="Times New Roman" w:cs="Times New Roman"/>
                <w:color w:val="000000" w:themeColor="text1"/>
              </w:rPr>
            </w:pPr>
          </w:p>
          <w:p w14:paraId="04976C2C" w14:textId="77777777" w:rsidR="00CD2A69" w:rsidRDefault="00CD2A69" w:rsidP="00CD2A69">
            <w:pPr>
              <w:rPr>
                <w:rFonts w:ascii="Times New Roman" w:hAnsi="Times New Roman" w:cs="Times New Roman"/>
                <w:color w:val="000000" w:themeColor="text1"/>
              </w:rPr>
            </w:pPr>
          </w:p>
          <w:p w14:paraId="401D9A0C" w14:textId="77777777" w:rsidR="00CD2A69" w:rsidRDefault="00CD2A69" w:rsidP="00CD2A69">
            <w:pPr>
              <w:rPr>
                <w:rFonts w:ascii="Times New Roman" w:hAnsi="Times New Roman" w:cs="Times New Roman"/>
                <w:color w:val="000000" w:themeColor="text1"/>
              </w:rPr>
            </w:pPr>
          </w:p>
          <w:p w14:paraId="4AAB8276" w14:textId="77777777" w:rsidR="00CD2A69" w:rsidRDefault="00CD2A69" w:rsidP="00CD2A69">
            <w:pPr>
              <w:rPr>
                <w:rFonts w:ascii="Times New Roman" w:hAnsi="Times New Roman" w:cs="Times New Roman"/>
                <w:color w:val="000000" w:themeColor="text1"/>
              </w:rPr>
            </w:pPr>
          </w:p>
          <w:p w14:paraId="30B8B7B1" w14:textId="77777777" w:rsidR="00CD2A69" w:rsidRDefault="00CD2A69" w:rsidP="00CD2A69">
            <w:pPr>
              <w:rPr>
                <w:rFonts w:ascii="Times New Roman" w:hAnsi="Times New Roman" w:cs="Times New Roman"/>
                <w:color w:val="000000" w:themeColor="text1"/>
              </w:rPr>
            </w:pPr>
          </w:p>
          <w:p w14:paraId="396BDE70" w14:textId="77777777" w:rsidR="00CD2A69" w:rsidRDefault="00CD2A69" w:rsidP="00CD2A69">
            <w:pPr>
              <w:rPr>
                <w:rFonts w:ascii="Times New Roman" w:hAnsi="Times New Roman" w:cs="Times New Roman"/>
                <w:color w:val="000000" w:themeColor="text1"/>
              </w:rPr>
            </w:pPr>
          </w:p>
          <w:p w14:paraId="7A41400E" w14:textId="77777777" w:rsidR="00CD2A69" w:rsidRDefault="00CD2A69" w:rsidP="00CD2A69">
            <w:pPr>
              <w:rPr>
                <w:rFonts w:ascii="Times New Roman" w:hAnsi="Times New Roman" w:cs="Times New Roman"/>
                <w:color w:val="000000" w:themeColor="text1"/>
              </w:rPr>
            </w:pPr>
          </w:p>
          <w:p w14:paraId="34436354" w14:textId="77777777" w:rsidR="00CD2A69" w:rsidRDefault="00CD2A69" w:rsidP="00CD2A69">
            <w:pPr>
              <w:rPr>
                <w:rFonts w:ascii="Times New Roman" w:hAnsi="Times New Roman" w:cs="Times New Roman"/>
                <w:color w:val="000000" w:themeColor="text1"/>
              </w:rPr>
            </w:pPr>
          </w:p>
          <w:p w14:paraId="31762F1C" w14:textId="77777777" w:rsidR="00CD2A69" w:rsidRDefault="00CD2A69" w:rsidP="00CD2A69">
            <w:pPr>
              <w:rPr>
                <w:rFonts w:ascii="Times New Roman" w:hAnsi="Times New Roman" w:cs="Times New Roman"/>
                <w:color w:val="000000" w:themeColor="text1"/>
              </w:rPr>
            </w:pPr>
          </w:p>
          <w:p w14:paraId="1DFA05C3" w14:textId="77777777" w:rsidR="00CD2A69" w:rsidRDefault="00CD2A69" w:rsidP="00CD2A69">
            <w:pPr>
              <w:rPr>
                <w:rFonts w:ascii="Times New Roman" w:hAnsi="Times New Roman" w:cs="Times New Roman"/>
                <w:color w:val="000000" w:themeColor="text1"/>
              </w:rPr>
            </w:pPr>
          </w:p>
          <w:p w14:paraId="1BBBD359" w14:textId="77777777" w:rsidR="00CD2A69" w:rsidRDefault="00CD2A69" w:rsidP="00CD2A69">
            <w:pPr>
              <w:rPr>
                <w:rFonts w:ascii="Times New Roman" w:hAnsi="Times New Roman" w:cs="Times New Roman"/>
                <w:color w:val="000000" w:themeColor="text1"/>
              </w:rPr>
            </w:pPr>
          </w:p>
          <w:p w14:paraId="0FA7B814" w14:textId="77777777" w:rsidR="00CD2A69" w:rsidRDefault="00CD2A69" w:rsidP="00CD2A69">
            <w:pPr>
              <w:rPr>
                <w:rFonts w:ascii="Times New Roman" w:hAnsi="Times New Roman" w:cs="Times New Roman"/>
                <w:color w:val="000000" w:themeColor="text1"/>
              </w:rPr>
            </w:pPr>
          </w:p>
          <w:p w14:paraId="304D9A54" w14:textId="77777777" w:rsidR="00CD2A69" w:rsidRDefault="00CD2A69" w:rsidP="00CD2A69">
            <w:pPr>
              <w:rPr>
                <w:rFonts w:ascii="Times New Roman" w:hAnsi="Times New Roman" w:cs="Times New Roman"/>
                <w:color w:val="000000" w:themeColor="text1"/>
              </w:rPr>
            </w:pPr>
          </w:p>
          <w:p w14:paraId="2C2651CC" w14:textId="77777777" w:rsidR="00CD2A69" w:rsidRDefault="00CD2A69" w:rsidP="00CD2A69">
            <w:pPr>
              <w:rPr>
                <w:rFonts w:ascii="Times New Roman" w:hAnsi="Times New Roman" w:cs="Times New Roman"/>
                <w:color w:val="000000" w:themeColor="text1"/>
              </w:rPr>
            </w:pPr>
          </w:p>
          <w:p w14:paraId="551CCB4F" w14:textId="77777777" w:rsidR="00CD2A69" w:rsidRDefault="00CD2A69" w:rsidP="00CD2A69">
            <w:pPr>
              <w:rPr>
                <w:rFonts w:ascii="Times New Roman" w:hAnsi="Times New Roman" w:cs="Times New Roman"/>
                <w:color w:val="000000" w:themeColor="text1"/>
              </w:rPr>
            </w:pPr>
          </w:p>
          <w:p w14:paraId="4CB08B7C" w14:textId="77777777" w:rsidR="00CD2A69" w:rsidRDefault="00CD2A69" w:rsidP="00CD2A69">
            <w:pPr>
              <w:rPr>
                <w:rFonts w:ascii="Times New Roman" w:hAnsi="Times New Roman" w:cs="Times New Roman"/>
                <w:color w:val="000000" w:themeColor="text1"/>
              </w:rPr>
            </w:pPr>
          </w:p>
          <w:p w14:paraId="2BE40291" w14:textId="77777777" w:rsidR="00CD2A69" w:rsidRDefault="00CD2A69" w:rsidP="00CD2A69">
            <w:pPr>
              <w:rPr>
                <w:rFonts w:ascii="Times New Roman" w:hAnsi="Times New Roman" w:cs="Times New Roman"/>
                <w:color w:val="000000" w:themeColor="text1"/>
              </w:rPr>
            </w:pPr>
          </w:p>
          <w:p w14:paraId="65434B71" w14:textId="77777777" w:rsidR="00CD2A69" w:rsidRDefault="00CD2A69" w:rsidP="00CD2A69">
            <w:pPr>
              <w:rPr>
                <w:rFonts w:ascii="Times New Roman" w:hAnsi="Times New Roman" w:cs="Times New Roman"/>
                <w:color w:val="000000" w:themeColor="text1"/>
              </w:rPr>
            </w:pPr>
          </w:p>
          <w:p w14:paraId="5D8481B0" w14:textId="77777777" w:rsidR="00CD2A69" w:rsidRDefault="00CD2A69" w:rsidP="00CD2A69">
            <w:pPr>
              <w:rPr>
                <w:rFonts w:ascii="Times New Roman" w:hAnsi="Times New Roman" w:cs="Times New Roman"/>
                <w:color w:val="000000" w:themeColor="text1"/>
              </w:rPr>
            </w:pPr>
          </w:p>
          <w:p w14:paraId="4A46408B" w14:textId="22E782E4" w:rsidR="00CD2A69" w:rsidRDefault="00CD2A69" w:rsidP="00CD2A69">
            <w:pPr>
              <w:rPr>
                <w:rFonts w:ascii="Times New Roman" w:hAnsi="Times New Roman" w:cs="Times New Roman"/>
                <w:color w:val="000000" w:themeColor="text1"/>
              </w:rPr>
            </w:pPr>
          </w:p>
          <w:p w14:paraId="26952F89" w14:textId="77777777" w:rsidR="00CD2A69" w:rsidRDefault="00CD2A69" w:rsidP="00CD2A69">
            <w:pPr>
              <w:rPr>
                <w:rFonts w:ascii="Times New Roman" w:hAnsi="Times New Roman" w:cs="Times New Roman"/>
                <w:color w:val="000000" w:themeColor="text1"/>
              </w:rPr>
            </w:pPr>
          </w:p>
          <w:p w14:paraId="637597B7" w14:textId="77777777" w:rsidR="00CD2A69" w:rsidRDefault="00CD2A69" w:rsidP="00CD2A69">
            <w:pPr>
              <w:rPr>
                <w:rFonts w:ascii="Times New Roman" w:hAnsi="Times New Roman" w:cs="Times New Roman"/>
                <w:color w:val="000000" w:themeColor="text1"/>
              </w:rPr>
            </w:pPr>
          </w:p>
          <w:p w14:paraId="314A3939"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Segment 2</w:t>
            </w:r>
          </w:p>
          <w:p w14:paraId="07820F36"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2155E2E3" w14:textId="77777777" w:rsidR="00CD2A69" w:rsidRDefault="00CD2A69" w:rsidP="00CD2A69">
            <w:pPr>
              <w:rPr>
                <w:rFonts w:ascii="Times New Roman" w:hAnsi="Times New Roman" w:cs="Times New Roman"/>
                <w:color w:val="000000" w:themeColor="text1"/>
              </w:rPr>
            </w:pPr>
          </w:p>
          <w:p w14:paraId="1E9E6513" w14:textId="77777777" w:rsidR="00CD2A69" w:rsidRDefault="00CD2A69" w:rsidP="00CD2A69">
            <w:pPr>
              <w:rPr>
                <w:rFonts w:ascii="Times New Roman" w:hAnsi="Times New Roman" w:cs="Times New Roman"/>
                <w:color w:val="000000" w:themeColor="text1"/>
              </w:rPr>
            </w:pPr>
          </w:p>
          <w:p w14:paraId="55B71E8D" w14:textId="77777777" w:rsidR="00CD2A69" w:rsidRDefault="00CD2A69" w:rsidP="00CD2A69">
            <w:pPr>
              <w:rPr>
                <w:rFonts w:ascii="Times New Roman" w:hAnsi="Times New Roman" w:cs="Times New Roman"/>
                <w:color w:val="000000" w:themeColor="text1"/>
              </w:rPr>
            </w:pPr>
          </w:p>
        </w:tc>
      </w:tr>
      <w:tr w:rsidR="00CD2A69" w14:paraId="506637CA" w14:textId="77777777" w:rsidTr="002934D1">
        <w:tc>
          <w:tcPr>
            <w:tcW w:w="2335" w:type="dxa"/>
          </w:tcPr>
          <w:p w14:paraId="60A19F7A" w14:textId="77777777" w:rsidR="00CD2A69" w:rsidRDefault="00CD2A69" w:rsidP="00CD2A69">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916BC5">
              <w:rPr>
                <w:rFonts w:ascii="Times New Roman" w:eastAsia="Times New Roman" w:hAnsi="Times New Roman"/>
                <w:b/>
                <w:i/>
                <w:iCs/>
                <w:color w:val="000000"/>
              </w:rPr>
              <w:t>Intervention Plan Development</w:t>
            </w:r>
          </w:p>
          <w:p w14:paraId="336FE9CE" w14:textId="77777777" w:rsidR="00CD2A69" w:rsidRDefault="00CD2A69" w:rsidP="00CD2A69">
            <w:pPr>
              <w:rPr>
                <w:rFonts w:ascii="Times New Roman" w:eastAsia="Times New Roman" w:hAnsi="Times New Roman"/>
                <w:b/>
                <w:color w:val="000000"/>
              </w:rPr>
            </w:pPr>
          </w:p>
          <w:p w14:paraId="7798A2B4" w14:textId="4770F16F"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03B82ADF" w14:textId="411CE883" w:rsidR="00CD2A69" w:rsidRDefault="00CD2A69" w:rsidP="00CD2A69">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6B2BED">
              <w:rPr>
                <w:rFonts w:ascii="Times New Roman" w:hAnsi="Times New Roman" w:cs="Times New Roman"/>
                <w:color w:val="000000" w:themeColor="text1"/>
              </w:rPr>
              <w:t>10/21</w:t>
            </w:r>
          </w:p>
          <w:p w14:paraId="4F04D41F" w14:textId="29A1942F" w:rsidR="00CD2A69" w:rsidRPr="3B770CE2" w:rsidRDefault="00CD2A69" w:rsidP="00CD2A69">
            <w:pPr>
              <w:rPr>
                <w:rFonts w:ascii="Times New Roman" w:hAnsi="Times New Roman" w:cs="Times New Roman"/>
                <w:b/>
                <w:bCs/>
                <w:color w:val="000000" w:themeColor="text1"/>
              </w:rPr>
            </w:pPr>
          </w:p>
        </w:tc>
        <w:tc>
          <w:tcPr>
            <w:tcW w:w="4953" w:type="dxa"/>
          </w:tcPr>
          <w:p w14:paraId="074A80B5" w14:textId="77777777" w:rsidR="00CD2A69" w:rsidRPr="003102D4" w:rsidRDefault="00CD2A69" w:rsidP="00CD2A69">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1BB871CA" w14:textId="2C913B96" w:rsidR="00CD2A69" w:rsidRDefault="00CD2A69" w:rsidP="00CD2A69">
            <w:pPr>
              <w:rPr>
                <w:rFonts w:ascii="Times New Roman" w:eastAsia="Times New Roman" w:hAnsi="Times New Roman"/>
                <w:bCs/>
                <w:i/>
                <w:iCs/>
                <w:color w:val="000000"/>
              </w:rPr>
            </w:pPr>
            <w:r w:rsidRPr="003102D4">
              <w:rPr>
                <w:rFonts w:ascii="Times New Roman" w:eastAsia="Times New Roman" w:hAnsi="Times New Roman"/>
                <w:bCs/>
                <w:color w:val="000000"/>
              </w:rPr>
              <w:t xml:space="preserve">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w:t>
            </w:r>
            <w:r w:rsidRPr="003102D4">
              <w:rPr>
                <w:rFonts w:ascii="Times New Roman" w:eastAsia="Times New Roman" w:hAnsi="Times New Roman"/>
                <w:bCs/>
                <w:color w:val="000000"/>
              </w:rPr>
              <w:lastRenderedPageBreak/>
              <w:t>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third practicum will submit part two segments as one assignment during the semester</w:t>
            </w:r>
            <w:r w:rsidRPr="00077FDF">
              <w:rPr>
                <w:rFonts w:ascii="Times New Roman" w:eastAsia="Times New Roman" w:hAnsi="Times New Roman"/>
                <w:bCs/>
                <w:i/>
                <w:iCs/>
                <w:color w:val="000000"/>
              </w:rPr>
              <w:t>.</w:t>
            </w:r>
          </w:p>
          <w:p w14:paraId="1B0DE11E" w14:textId="33C6B07B" w:rsidR="00CD2A69" w:rsidRPr="002934D1" w:rsidRDefault="00CD2A69" w:rsidP="00CD2A69">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5E88F0D7" w14:textId="64925B99" w:rsidR="00CD2A69" w:rsidRPr="002934D1" w:rsidRDefault="00CD2A69" w:rsidP="00CD2A69">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468C5713" w14:textId="77777777" w:rsidR="00CD2A69" w:rsidRDefault="00CD2A69" w:rsidP="00CD2A69">
            <w:pPr>
              <w:rPr>
                <w:rFonts w:ascii="Times New Roman" w:hAnsi="Times New Roman" w:cs="Times New Roman"/>
                <w:color w:val="000000" w:themeColor="text1"/>
              </w:rPr>
            </w:pPr>
          </w:p>
          <w:p w14:paraId="10F54E1F" w14:textId="77777777" w:rsidR="00CD2A69" w:rsidRDefault="00CD2A69" w:rsidP="00CD2A69">
            <w:pPr>
              <w:rPr>
                <w:rFonts w:ascii="Times New Roman" w:hAnsi="Times New Roman" w:cs="Times New Roman"/>
                <w:color w:val="000000" w:themeColor="text1"/>
              </w:rPr>
            </w:pPr>
          </w:p>
          <w:p w14:paraId="2DC2A30D" w14:textId="77777777" w:rsidR="00CD2A69" w:rsidRDefault="00CD2A69" w:rsidP="00CD2A69">
            <w:pPr>
              <w:rPr>
                <w:rFonts w:ascii="Times New Roman" w:hAnsi="Times New Roman" w:cs="Times New Roman"/>
                <w:color w:val="000000" w:themeColor="text1"/>
              </w:rPr>
            </w:pPr>
          </w:p>
          <w:p w14:paraId="1EF5EE82" w14:textId="77777777" w:rsidR="00CD2A69" w:rsidRDefault="00CD2A69" w:rsidP="00CD2A69">
            <w:pPr>
              <w:rPr>
                <w:rFonts w:ascii="Times New Roman" w:hAnsi="Times New Roman" w:cs="Times New Roman"/>
                <w:color w:val="000000" w:themeColor="text1"/>
              </w:rPr>
            </w:pPr>
          </w:p>
          <w:p w14:paraId="22B3148A"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Part 2 </w:t>
            </w:r>
          </w:p>
          <w:p w14:paraId="63478E5C" w14:textId="4D73500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100 points</w:t>
            </w:r>
          </w:p>
          <w:p w14:paraId="4B2D59C8" w14:textId="77777777" w:rsidR="00CD2A69" w:rsidRDefault="00CD2A69" w:rsidP="00CD2A69">
            <w:pPr>
              <w:rPr>
                <w:rFonts w:ascii="Times New Roman" w:hAnsi="Times New Roman" w:cs="Times New Roman"/>
                <w:color w:val="000000" w:themeColor="text1"/>
              </w:rPr>
            </w:pPr>
          </w:p>
          <w:p w14:paraId="25DA18E3" w14:textId="77777777" w:rsidR="00CD2A69" w:rsidRDefault="00CD2A69" w:rsidP="00CD2A69">
            <w:pPr>
              <w:rPr>
                <w:rFonts w:ascii="Times New Roman" w:hAnsi="Times New Roman" w:cs="Times New Roman"/>
                <w:color w:val="000000" w:themeColor="text1"/>
              </w:rPr>
            </w:pPr>
          </w:p>
          <w:p w14:paraId="3AF97E07" w14:textId="77777777" w:rsidR="00CD2A69" w:rsidRDefault="00CD2A69" w:rsidP="00CD2A69">
            <w:pPr>
              <w:rPr>
                <w:rFonts w:ascii="Times New Roman" w:hAnsi="Times New Roman" w:cs="Times New Roman"/>
                <w:color w:val="000000" w:themeColor="text1"/>
              </w:rPr>
            </w:pPr>
          </w:p>
          <w:p w14:paraId="1064A9EA" w14:textId="77777777" w:rsidR="00CD2A69" w:rsidRDefault="00CD2A69" w:rsidP="00CD2A69">
            <w:pPr>
              <w:rPr>
                <w:rFonts w:ascii="Times New Roman" w:hAnsi="Times New Roman" w:cs="Times New Roman"/>
                <w:color w:val="000000" w:themeColor="text1"/>
              </w:rPr>
            </w:pPr>
          </w:p>
          <w:p w14:paraId="00D7218C" w14:textId="77777777" w:rsidR="00CD2A69" w:rsidRDefault="00CD2A69" w:rsidP="00CD2A69">
            <w:pPr>
              <w:rPr>
                <w:rFonts w:ascii="Times New Roman" w:hAnsi="Times New Roman" w:cs="Times New Roman"/>
                <w:color w:val="000000" w:themeColor="text1"/>
              </w:rPr>
            </w:pPr>
          </w:p>
          <w:p w14:paraId="1F1F519A" w14:textId="77777777" w:rsidR="00CD2A69" w:rsidRDefault="00CD2A69" w:rsidP="00CD2A69">
            <w:pPr>
              <w:rPr>
                <w:rFonts w:ascii="Times New Roman" w:hAnsi="Times New Roman" w:cs="Times New Roman"/>
                <w:color w:val="000000" w:themeColor="text1"/>
              </w:rPr>
            </w:pPr>
          </w:p>
          <w:p w14:paraId="5BCBC153" w14:textId="77777777" w:rsidR="00CD2A69" w:rsidRDefault="00CD2A69" w:rsidP="00CD2A69">
            <w:pPr>
              <w:rPr>
                <w:rFonts w:ascii="Times New Roman" w:hAnsi="Times New Roman" w:cs="Times New Roman"/>
                <w:color w:val="000000" w:themeColor="text1"/>
              </w:rPr>
            </w:pPr>
          </w:p>
          <w:p w14:paraId="32C46DA9" w14:textId="77777777" w:rsidR="00CD2A69" w:rsidRDefault="00CD2A69" w:rsidP="00CD2A69">
            <w:pPr>
              <w:rPr>
                <w:rFonts w:ascii="Times New Roman" w:hAnsi="Times New Roman" w:cs="Times New Roman"/>
                <w:color w:val="000000" w:themeColor="text1"/>
              </w:rPr>
            </w:pPr>
          </w:p>
          <w:p w14:paraId="34AFC470" w14:textId="77777777" w:rsidR="00CD2A69" w:rsidRDefault="00CD2A69" w:rsidP="00CD2A69">
            <w:pPr>
              <w:rPr>
                <w:rFonts w:ascii="Times New Roman" w:hAnsi="Times New Roman" w:cs="Times New Roman"/>
                <w:color w:val="000000" w:themeColor="text1"/>
              </w:rPr>
            </w:pPr>
          </w:p>
          <w:p w14:paraId="560FC092" w14:textId="77777777" w:rsidR="00CD2A69" w:rsidRDefault="00CD2A69" w:rsidP="00CD2A69">
            <w:pPr>
              <w:rPr>
                <w:rFonts w:ascii="Times New Roman" w:hAnsi="Times New Roman" w:cs="Times New Roman"/>
                <w:color w:val="000000" w:themeColor="text1"/>
              </w:rPr>
            </w:pPr>
          </w:p>
          <w:p w14:paraId="355B909C" w14:textId="77777777" w:rsidR="00CD2A69" w:rsidRDefault="00CD2A69" w:rsidP="00CD2A69">
            <w:pPr>
              <w:rPr>
                <w:rFonts w:ascii="Times New Roman" w:hAnsi="Times New Roman" w:cs="Times New Roman"/>
                <w:color w:val="000000" w:themeColor="text1"/>
              </w:rPr>
            </w:pPr>
          </w:p>
          <w:p w14:paraId="14C775E9" w14:textId="77777777" w:rsidR="00CD2A69" w:rsidRDefault="00CD2A69" w:rsidP="00CD2A69">
            <w:pPr>
              <w:rPr>
                <w:rFonts w:ascii="Times New Roman" w:hAnsi="Times New Roman" w:cs="Times New Roman"/>
                <w:color w:val="000000" w:themeColor="text1"/>
              </w:rPr>
            </w:pPr>
          </w:p>
          <w:p w14:paraId="430318D4" w14:textId="77777777" w:rsidR="00CD2A69" w:rsidRDefault="00CD2A69" w:rsidP="00CD2A69">
            <w:pPr>
              <w:rPr>
                <w:rFonts w:ascii="Times New Roman" w:hAnsi="Times New Roman" w:cs="Times New Roman"/>
                <w:color w:val="000000" w:themeColor="text1"/>
              </w:rPr>
            </w:pPr>
          </w:p>
          <w:p w14:paraId="68DC44CB" w14:textId="77777777" w:rsidR="00CD2A69" w:rsidRDefault="00CD2A69" w:rsidP="00CD2A69">
            <w:pPr>
              <w:rPr>
                <w:rFonts w:ascii="Times New Roman" w:hAnsi="Times New Roman" w:cs="Times New Roman"/>
                <w:color w:val="000000" w:themeColor="text1"/>
              </w:rPr>
            </w:pPr>
          </w:p>
          <w:p w14:paraId="65482065" w14:textId="77777777" w:rsidR="00CD2A69" w:rsidRDefault="00CD2A69" w:rsidP="00CD2A69">
            <w:pPr>
              <w:rPr>
                <w:rFonts w:ascii="Times New Roman" w:hAnsi="Times New Roman" w:cs="Times New Roman"/>
                <w:color w:val="000000" w:themeColor="text1"/>
              </w:rPr>
            </w:pPr>
          </w:p>
          <w:p w14:paraId="1B0FBE2D" w14:textId="77777777" w:rsidR="00CD2A69" w:rsidRDefault="00CD2A69" w:rsidP="00CD2A69">
            <w:pPr>
              <w:rPr>
                <w:rFonts w:ascii="Times New Roman" w:hAnsi="Times New Roman" w:cs="Times New Roman"/>
                <w:color w:val="000000" w:themeColor="text1"/>
              </w:rPr>
            </w:pPr>
          </w:p>
          <w:p w14:paraId="09104651" w14:textId="77777777" w:rsidR="00CD2A69" w:rsidRPr="3B770CE2" w:rsidRDefault="00CD2A69" w:rsidP="00CD2A69">
            <w:pPr>
              <w:rPr>
                <w:rFonts w:ascii="Times New Roman" w:hAnsi="Times New Roman" w:cs="Times New Roman"/>
                <w:color w:val="000000" w:themeColor="text1"/>
              </w:rPr>
            </w:pPr>
          </w:p>
        </w:tc>
      </w:tr>
      <w:tr w:rsidR="00CD2A69" w14:paraId="742D0558" w14:textId="77777777" w:rsidTr="002934D1">
        <w:tc>
          <w:tcPr>
            <w:tcW w:w="2335" w:type="dxa"/>
          </w:tcPr>
          <w:p w14:paraId="4AFB6F56" w14:textId="5CC788CE" w:rsidR="00CD2A69" w:rsidRPr="00916BC5" w:rsidRDefault="00CD2A69" w:rsidP="00CD2A69">
            <w:pPr>
              <w:rPr>
                <w:rFonts w:ascii="Times New Roman" w:eastAsia="Times New Roman" w:hAnsi="Times New Roman"/>
                <w:b/>
                <w:i/>
                <w:iCs/>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3 </w:t>
            </w:r>
            <w:r w:rsidRPr="00916BC5">
              <w:rPr>
                <w:rFonts w:ascii="Times New Roman" w:eastAsia="Times New Roman" w:hAnsi="Times New Roman"/>
                <w:b/>
                <w:i/>
                <w:iCs/>
                <w:color w:val="000000"/>
              </w:rPr>
              <w:t>Intervention Plan Implementation</w:t>
            </w:r>
          </w:p>
          <w:p w14:paraId="160010E0" w14:textId="77777777" w:rsidR="00CD2A69" w:rsidRDefault="00CD2A69" w:rsidP="00CD2A69">
            <w:pPr>
              <w:rPr>
                <w:rFonts w:ascii="Times New Roman" w:eastAsia="Times New Roman" w:hAnsi="Times New Roman"/>
                <w:b/>
                <w:bCs/>
                <w:color w:val="000000"/>
              </w:rPr>
            </w:pPr>
          </w:p>
          <w:p w14:paraId="0FEC19BD" w14:textId="77777777" w:rsidR="00CD2A69" w:rsidRDefault="00CD2A69" w:rsidP="00CD2A69">
            <w:pPr>
              <w:rPr>
                <w:rFonts w:ascii="Times New Roman" w:hAnsi="Times New Roman" w:cs="Times New Roman"/>
                <w:color w:val="000000" w:themeColor="text1"/>
              </w:rPr>
            </w:pPr>
          </w:p>
          <w:p w14:paraId="231A59EC" w14:textId="77777777" w:rsidR="00CD2A69" w:rsidRDefault="00CD2A69" w:rsidP="00CD2A69">
            <w:pPr>
              <w:rPr>
                <w:rFonts w:ascii="Times New Roman" w:hAnsi="Times New Roman" w:cs="Times New Roman"/>
                <w:color w:val="000000" w:themeColor="text1"/>
              </w:rPr>
            </w:pPr>
          </w:p>
          <w:p w14:paraId="40C6C3FB" w14:textId="77777777" w:rsidR="00CD2A69" w:rsidRDefault="00CD2A69" w:rsidP="00CD2A69">
            <w:pPr>
              <w:rPr>
                <w:rFonts w:ascii="Times New Roman" w:hAnsi="Times New Roman" w:cs="Times New Roman"/>
                <w:color w:val="000000" w:themeColor="text1"/>
              </w:rPr>
            </w:pPr>
          </w:p>
          <w:p w14:paraId="2F780CB9" w14:textId="654C7238"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7D0EDD4A" w14:textId="425CB498"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B2BED">
              <w:rPr>
                <w:rFonts w:ascii="Times New Roman" w:hAnsi="Times New Roman" w:cs="Times New Roman"/>
                <w:color w:val="000000" w:themeColor="text1"/>
              </w:rPr>
              <w:t xml:space="preserve">10/28 </w:t>
            </w:r>
          </w:p>
          <w:p w14:paraId="17ED29A0" w14:textId="790EBC1F" w:rsidR="006B2BED" w:rsidRDefault="006B2BED" w:rsidP="00CD2A69">
            <w:pPr>
              <w:rPr>
                <w:rFonts w:ascii="Times New Roman" w:hAnsi="Times New Roman" w:cs="Times New Roman"/>
                <w:color w:val="000000" w:themeColor="text1"/>
              </w:rPr>
            </w:pPr>
            <w:r>
              <w:rPr>
                <w:rFonts w:ascii="Times New Roman" w:hAnsi="Times New Roman" w:cs="Times New Roman"/>
                <w:color w:val="000000" w:themeColor="text1"/>
              </w:rPr>
              <w:t>Begin implementation 11/4. Previous assignments should be complete (revised) before beginning.</w:t>
            </w:r>
          </w:p>
          <w:p w14:paraId="1381F892" w14:textId="77777777" w:rsidR="00CD2A69" w:rsidRDefault="00CD2A69" w:rsidP="00CD2A69">
            <w:pPr>
              <w:rPr>
                <w:rFonts w:ascii="Times New Roman" w:hAnsi="Times New Roman" w:cs="Times New Roman"/>
                <w:color w:val="000000" w:themeColor="text1"/>
              </w:rPr>
            </w:pPr>
          </w:p>
          <w:p w14:paraId="1A94C502" w14:textId="77777777" w:rsidR="00CD2A69" w:rsidRPr="0098673B" w:rsidRDefault="00CD2A69" w:rsidP="00CD2A69">
            <w:pPr>
              <w:rPr>
                <w:rFonts w:ascii="Times New Roman" w:hAnsi="Times New Roman" w:cs="Times New Roman"/>
                <w:color w:val="000000" w:themeColor="text1"/>
              </w:rPr>
            </w:pPr>
          </w:p>
          <w:p w14:paraId="5856A189" w14:textId="77777777" w:rsidR="00CD2A69" w:rsidRPr="0098673B" w:rsidRDefault="00CD2A69" w:rsidP="00CD2A69">
            <w:pPr>
              <w:rPr>
                <w:rFonts w:ascii="Times New Roman" w:hAnsi="Times New Roman" w:cs="Times New Roman"/>
                <w:color w:val="000000" w:themeColor="text1"/>
              </w:rPr>
            </w:pPr>
          </w:p>
          <w:p w14:paraId="0E7FED5F" w14:textId="77777777" w:rsidR="00CD2A69" w:rsidRPr="0098673B" w:rsidRDefault="00CD2A69" w:rsidP="00CD2A69">
            <w:pPr>
              <w:rPr>
                <w:rFonts w:ascii="Times New Roman" w:hAnsi="Times New Roman" w:cs="Times New Roman"/>
                <w:color w:val="000000" w:themeColor="text1"/>
              </w:rPr>
            </w:pPr>
          </w:p>
          <w:p w14:paraId="5AA7B2E1" w14:textId="77777777" w:rsidR="00CD2A69" w:rsidRDefault="00CD2A69" w:rsidP="00CD2A69">
            <w:pPr>
              <w:rPr>
                <w:rFonts w:ascii="Times New Roman" w:hAnsi="Times New Roman" w:cs="Times New Roman"/>
                <w:color w:val="000000" w:themeColor="text1"/>
              </w:rPr>
            </w:pPr>
          </w:p>
          <w:p w14:paraId="31576F88" w14:textId="77777777" w:rsidR="00CD2A69" w:rsidRDefault="00CD2A69" w:rsidP="00CD2A69">
            <w:pPr>
              <w:rPr>
                <w:rFonts w:ascii="Times New Roman" w:hAnsi="Times New Roman" w:cs="Times New Roman"/>
                <w:color w:val="000000" w:themeColor="text1"/>
              </w:rPr>
            </w:pPr>
          </w:p>
          <w:p w14:paraId="7C95C5D2" w14:textId="77777777" w:rsidR="00CD2A69" w:rsidRDefault="00CD2A69" w:rsidP="00CD2A69">
            <w:pPr>
              <w:rPr>
                <w:rFonts w:ascii="Times New Roman" w:hAnsi="Times New Roman" w:cs="Times New Roman"/>
                <w:color w:val="000000" w:themeColor="text1"/>
              </w:rPr>
            </w:pPr>
          </w:p>
          <w:p w14:paraId="70BEAADD" w14:textId="77777777" w:rsidR="00CD2A69" w:rsidRDefault="00CD2A69" w:rsidP="00CD2A69">
            <w:pPr>
              <w:rPr>
                <w:rFonts w:ascii="Times New Roman" w:hAnsi="Times New Roman" w:cs="Times New Roman"/>
                <w:color w:val="000000" w:themeColor="text1"/>
              </w:rPr>
            </w:pPr>
          </w:p>
          <w:p w14:paraId="6FCF6C81" w14:textId="77777777" w:rsidR="00CD2A69" w:rsidRDefault="00CD2A69" w:rsidP="00CD2A69">
            <w:pPr>
              <w:rPr>
                <w:rFonts w:ascii="Times New Roman" w:hAnsi="Times New Roman" w:cs="Times New Roman"/>
                <w:color w:val="000000" w:themeColor="text1"/>
              </w:rPr>
            </w:pPr>
          </w:p>
          <w:p w14:paraId="438B24EB" w14:textId="77777777" w:rsidR="00CD2A69" w:rsidRDefault="00CD2A69" w:rsidP="00CD2A69">
            <w:pPr>
              <w:rPr>
                <w:rFonts w:ascii="Times New Roman" w:hAnsi="Times New Roman" w:cs="Times New Roman"/>
                <w:color w:val="000000" w:themeColor="text1"/>
              </w:rPr>
            </w:pPr>
          </w:p>
          <w:p w14:paraId="3DA1E63E" w14:textId="070ABF54" w:rsidR="00CD2A69" w:rsidRDefault="00CD2A69" w:rsidP="00CD2A69">
            <w:pPr>
              <w:rPr>
                <w:rFonts w:ascii="Times New Roman" w:hAnsi="Times New Roman" w:cs="Times New Roman"/>
                <w:color w:val="000000" w:themeColor="text1"/>
              </w:rPr>
            </w:pPr>
          </w:p>
          <w:p w14:paraId="425AB515" w14:textId="77777777" w:rsidR="00CD2A69" w:rsidRDefault="00CD2A69" w:rsidP="00CD2A69">
            <w:pPr>
              <w:rPr>
                <w:rFonts w:ascii="Times New Roman" w:hAnsi="Times New Roman" w:cs="Times New Roman"/>
                <w:color w:val="000000" w:themeColor="text1"/>
              </w:rPr>
            </w:pPr>
          </w:p>
          <w:p w14:paraId="5CC21EDD" w14:textId="4C1430D3"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2ACA7F91" w14:textId="77777777" w:rsidR="00CD2A69" w:rsidRDefault="00CD2A69" w:rsidP="00CD2A69">
            <w:pPr>
              <w:rPr>
                <w:rFonts w:ascii="Times New Roman" w:hAnsi="Times New Roman" w:cs="Times New Roman"/>
                <w:color w:val="000000" w:themeColor="text1"/>
              </w:rPr>
            </w:pPr>
            <w:r w:rsidRPr="0098673B">
              <w:rPr>
                <w:rFonts w:ascii="Times New Roman" w:hAnsi="Times New Roman" w:cs="Times New Roman"/>
                <w:color w:val="000000" w:themeColor="text1"/>
              </w:rPr>
              <w:lastRenderedPageBreak/>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p>
          <w:p w14:paraId="44F4B12F" w14:textId="6E110E5D" w:rsidR="00CD2A69" w:rsidRDefault="006B2BED" w:rsidP="00CD2A69">
            <w:pPr>
              <w:rPr>
                <w:rFonts w:ascii="Times New Roman" w:hAnsi="Times New Roman" w:cs="Times New Roman"/>
                <w:color w:val="000000" w:themeColor="text1"/>
              </w:rPr>
            </w:pPr>
            <w:r>
              <w:rPr>
                <w:rFonts w:ascii="Times New Roman" w:hAnsi="Times New Roman" w:cs="Times New Roman"/>
                <w:color w:val="000000" w:themeColor="text1"/>
              </w:rPr>
              <w:t>11/11</w:t>
            </w:r>
          </w:p>
          <w:p w14:paraId="6CF99873" w14:textId="152793AF" w:rsidR="00CD2A69" w:rsidRDefault="006B2BED" w:rsidP="00CD2A69">
            <w:pPr>
              <w:rPr>
                <w:rFonts w:ascii="Times New Roman" w:hAnsi="Times New Roman" w:cs="Times New Roman"/>
                <w:color w:val="000000" w:themeColor="text1"/>
              </w:rPr>
            </w:pPr>
            <w:r>
              <w:rPr>
                <w:rFonts w:ascii="Times New Roman" w:hAnsi="Times New Roman" w:cs="Times New Roman"/>
                <w:color w:val="000000" w:themeColor="text1"/>
              </w:rPr>
              <w:t>11/18</w:t>
            </w:r>
          </w:p>
          <w:p w14:paraId="6C82EC72" w14:textId="67C25558" w:rsidR="00CD2A69" w:rsidRDefault="006B2BED" w:rsidP="00CD2A69">
            <w:pPr>
              <w:rPr>
                <w:rFonts w:ascii="Times New Roman" w:hAnsi="Times New Roman" w:cs="Times New Roman"/>
                <w:color w:val="000000" w:themeColor="text1"/>
              </w:rPr>
            </w:pPr>
            <w:r>
              <w:rPr>
                <w:rFonts w:ascii="Times New Roman" w:hAnsi="Times New Roman" w:cs="Times New Roman"/>
                <w:color w:val="000000" w:themeColor="text1"/>
              </w:rPr>
              <w:t>12/2</w:t>
            </w:r>
          </w:p>
          <w:p w14:paraId="722AFA0F" w14:textId="1978C44A" w:rsidR="00CD2A69" w:rsidRPr="3B770CE2" w:rsidRDefault="00CD2A69" w:rsidP="00CD2A69">
            <w:pPr>
              <w:rPr>
                <w:rFonts w:ascii="Times New Roman" w:hAnsi="Times New Roman" w:cs="Times New Roman"/>
                <w:b/>
                <w:bCs/>
                <w:color w:val="000000" w:themeColor="text1"/>
              </w:rPr>
            </w:pPr>
          </w:p>
        </w:tc>
        <w:tc>
          <w:tcPr>
            <w:tcW w:w="4953" w:type="dxa"/>
          </w:tcPr>
          <w:p w14:paraId="316C2D2C" w14:textId="77777777" w:rsidR="00CD2A69" w:rsidRPr="002645F9" w:rsidRDefault="00CD2A69" w:rsidP="00CD2A69">
            <w:pPr>
              <w:contextualSpacing/>
              <w:rPr>
                <w:rFonts w:ascii="Times New Roman" w:eastAsia="Times New Roman" w:hAnsi="Times New Roman"/>
                <w:b/>
                <w:color w:val="000000"/>
              </w:rPr>
            </w:pPr>
            <w:r w:rsidRPr="002645F9">
              <w:rPr>
                <w:rFonts w:ascii="Times New Roman" w:eastAsia="Times New Roman" w:hAnsi="Times New Roman"/>
                <w:b/>
                <w:color w:val="000000"/>
              </w:rPr>
              <w:lastRenderedPageBreak/>
              <w:t>Part 3: Intervention Implementation</w:t>
            </w:r>
          </w:p>
          <w:p w14:paraId="1E0DC3C8" w14:textId="4903F573" w:rsidR="00CD2A69" w:rsidRPr="002645F9" w:rsidRDefault="00CD2A69" w:rsidP="00CD2A69">
            <w:pPr>
              <w:contextualSpacing/>
              <w:rPr>
                <w:rFonts w:ascii="Times New Roman" w:eastAsia="Times New Roman" w:hAnsi="Times New Roman"/>
                <w:color w:val="000000"/>
              </w:rPr>
            </w:pPr>
            <w:r w:rsidRPr="002645F9">
              <w:rPr>
                <w:rFonts w:ascii="Times New Roman" w:eastAsia="Times New Roman" w:hAnsi="Times New Roman"/>
                <w:color w:val="000000"/>
              </w:rPr>
              <w:t>Candidates will demonstrate skill in implementing an intervention and collecting data on its effects. Candidates in their third practicum will submit part three in two segments during the semester.</w:t>
            </w:r>
          </w:p>
          <w:p w14:paraId="111C9E7C" w14:textId="77777777" w:rsidR="00CD2A69" w:rsidRPr="002645F9" w:rsidRDefault="00CD2A69" w:rsidP="00CD2A69">
            <w:pPr>
              <w:contextualSpacing/>
              <w:rPr>
                <w:rFonts w:ascii="Times New Roman" w:eastAsia="Times New Roman" w:hAnsi="Times New Roman"/>
                <w:b/>
                <w:bCs/>
                <w:color w:val="000000"/>
              </w:rPr>
            </w:pPr>
          </w:p>
          <w:p w14:paraId="11F8B1D3" w14:textId="77777777" w:rsidR="00CD2A69" w:rsidRPr="002645F9" w:rsidRDefault="00CD2A69" w:rsidP="00CD2A69">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3BACEF14" w14:textId="77777777" w:rsidR="00CD2A69" w:rsidRDefault="00CD2A69" w:rsidP="00CD2A69">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Candidates will clearly describe the form of data collection (event recording, duration, latency, time sampling or 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23C48827" w14:textId="77777777" w:rsidR="00CD2A69" w:rsidRDefault="00CD2A69" w:rsidP="00CD2A69">
            <w:pPr>
              <w:ind w:left="720"/>
              <w:contextualSpacing/>
              <w:rPr>
                <w:rFonts w:ascii="Times New Roman" w:eastAsia="Times New Roman" w:hAnsi="Times New Roman"/>
                <w:color w:val="000000"/>
              </w:rPr>
            </w:pPr>
          </w:p>
          <w:p w14:paraId="606C2376" w14:textId="77777777" w:rsidR="00CD2A69" w:rsidRPr="002645F9" w:rsidRDefault="00CD2A69" w:rsidP="00CD2A69">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75C7F94C" w14:textId="245954C5" w:rsidR="00CD2A69" w:rsidRPr="00B23BD7" w:rsidRDefault="00CD2A69" w:rsidP="00CD2A69">
            <w:pPr>
              <w:pStyle w:val="ListParagraph"/>
              <w:rPr>
                <w:rFonts w:ascii="Times New Roman" w:eastAsia="Times New Roman" w:hAnsi="Times New Roman"/>
                <w:bCs/>
                <w:color w:val="000000"/>
              </w:rPr>
            </w:pPr>
            <w:r>
              <w:rPr>
                <w:rFonts w:ascii="Times New Roman" w:eastAsia="Times New Roman" w:hAnsi="Times New Roman"/>
                <w:bCs/>
                <w:color w:val="000000"/>
              </w:rPr>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the 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lastRenderedPageBreak/>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tc>
        <w:tc>
          <w:tcPr>
            <w:tcW w:w="2062" w:type="dxa"/>
          </w:tcPr>
          <w:p w14:paraId="47CEB0D3" w14:textId="77777777" w:rsidR="00CD2A69" w:rsidRDefault="00CD2A69" w:rsidP="00CD2A69">
            <w:pPr>
              <w:rPr>
                <w:rFonts w:ascii="Times New Roman" w:hAnsi="Times New Roman" w:cs="Times New Roman"/>
                <w:color w:val="000000" w:themeColor="text1"/>
              </w:rPr>
            </w:pPr>
          </w:p>
          <w:p w14:paraId="5FB97FA3" w14:textId="77777777" w:rsidR="00CD2A69" w:rsidRDefault="00CD2A69" w:rsidP="00CD2A69">
            <w:pPr>
              <w:rPr>
                <w:rFonts w:ascii="Times New Roman" w:hAnsi="Times New Roman" w:cs="Times New Roman"/>
                <w:color w:val="000000" w:themeColor="text1"/>
              </w:rPr>
            </w:pPr>
          </w:p>
          <w:p w14:paraId="61AD11A7" w14:textId="77777777" w:rsidR="00CD2A69" w:rsidRDefault="00CD2A69" w:rsidP="00CD2A69">
            <w:pPr>
              <w:rPr>
                <w:rFonts w:ascii="Times New Roman" w:hAnsi="Times New Roman" w:cs="Times New Roman"/>
                <w:color w:val="000000" w:themeColor="text1"/>
              </w:rPr>
            </w:pPr>
          </w:p>
          <w:p w14:paraId="41B96A8A" w14:textId="77777777" w:rsidR="00CD2A69" w:rsidRDefault="00CD2A69" w:rsidP="00CD2A69">
            <w:pPr>
              <w:rPr>
                <w:rFonts w:ascii="Times New Roman" w:hAnsi="Times New Roman" w:cs="Times New Roman"/>
                <w:color w:val="000000" w:themeColor="text1"/>
              </w:rPr>
            </w:pPr>
          </w:p>
          <w:p w14:paraId="026BDC37" w14:textId="77777777" w:rsidR="00CD2A69" w:rsidRDefault="00CD2A69" w:rsidP="00CD2A69">
            <w:pPr>
              <w:rPr>
                <w:rFonts w:ascii="Times New Roman" w:hAnsi="Times New Roman" w:cs="Times New Roman"/>
                <w:color w:val="000000" w:themeColor="text1"/>
              </w:rPr>
            </w:pPr>
          </w:p>
          <w:p w14:paraId="36B8EFEA" w14:textId="77777777" w:rsidR="00CD2A69" w:rsidRDefault="00CD2A69" w:rsidP="00CD2A69">
            <w:pPr>
              <w:rPr>
                <w:rFonts w:ascii="Times New Roman" w:hAnsi="Times New Roman" w:cs="Times New Roman"/>
                <w:color w:val="000000" w:themeColor="text1"/>
              </w:rPr>
            </w:pPr>
          </w:p>
          <w:p w14:paraId="6565E8A1" w14:textId="77777777" w:rsidR="00CD2A69" w:rsidRDefault="00CD2A69" w:rsidP="00CD2A69">
            <w:pPr>
              <w:rPr>
                <w:rFonts w:ascii="Times New Roman" w:hAnsi="Times New Roman" w:cs="Times New Roman"/>
                <w:color w:val="000000" w:themeColor="text1"/>
              </w:rPr>
            </w:pPr>
          </w:p>
          <w:p w14:paraId="36EA4972" w14:textId="6FD8A604"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5107D3E" w14:textId="66C9D85B"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74A1A3C3" w14:textId="77777777" w:rsidR="00CD2A69" w:rsidRDefault="00CD2A69" w:rsidP="00CD2A69">
            <w:pPr>
              <w:rPr>
                <w:rFonts w:ascii="Times New Roman" w:hAnsi="Times New Roman" w:cs="Times New Roman"/>
                <w:color w:val="000000" w:themeColor="text1"/>
              </w:rPr>
            </w:pPr>
          </w:p>
          <w:p w14:paraId="781473C9" w14:textId="77777777" w:rsidR="00CD2A69" w:rsidRDefault="00CD2A69" w:rsidP="00CD2A69">
            <w:pPr>
              <w:rPr>
                <w:rFonts w:ascii="Times New Roman" w:hAnsi="Times New Roman" w:cs="Times New Roman"/>
                <w:color w:val="000000" w:themeColor="text1"/>
              </w:rPr>
            </w:pPr>
          </w:p>
          <w:p w14:paraId="43AAE147" w14:textId="77777777" w:rsidR="00CD2A69" w:rsidRDefault="00CD2A69" w:rsidP="00CD2A69">
            <w:pPr>
              <w:rPr>
                <w:rFonts w:ascii="Times New Roman" w:hAnsi="Times New Roman" w:cs="Times New Roman"/>
                <w:color w:val="000000" w:themeColor="text1"/>
              </w:rPr>
            </w:pPr>
          </w:p>
          <w:p w14:paraId="0D9132FE" w14:textId="77777777" w:rsidR="00CD2A69" w:rsidRDefault="00CD2A69" w:rsidP="00CD2A69">
            <w:pPr>
              <w:rPr>
                <w:rFonts w:ascii="Times New Roman" w:hAnsi="Times New Roman" w:cs="Times New Roman"/>
                <w:color w:val="000000" w:themeColor="text1"/>
              </w:rPr>
            </w:pPr>
          </w:p>
          <w:p w14:paraId="165DF7B8" w14:textId="77777777" w:rsidR="00CD2A69" w:rsidRDefault="00CD2A69" w:rsidP="00CD2A69">
            <w:pPr>
              <w:rPr>
                <w:rFonts w:ascii="Times New Roman" w:hAnsi="Times New Roman" w:cs="Times New Roman"/>
                <w:color w:val="000000" w:themeColor="text1"/>
              </w:rPr>
            </w:pPr>
          </w:p>
          <w:p w14:paraId="47E5F6A7" w14:textId="77777777" w:rsidR="00CD2A69" w:rsidRDefault="00CD2A69" w:rsidP="00CD2A69">
            <w:pPr>
              <w:rPr>
                <w:rFonts w:ascii="Times New Roman" w:hAnsi="Times New Roman" w:cs="Times New Roman"/>
                <w:color w:val="000000" w:themeColor="text1"/>
              </w:rPr>
            </w:pPr>
          </w:p>
          <w:p w14:paraId="5954E9A9" w14:textId="77777777" w:rsidR="00CD2A69" w:rsidRDefault="00CD2A69" w:rsidP="00CD2A69">
            <w:pPr>
              <w:rPr>
                <w:rFonts w:ascii="Times New Roman" w:hAnsi="Times New Roman" w:cs="Times New Roman"/>
                <w:color w:val="000000" w:themeColor="text1"/>
              </w:rPr>
            </w:pPr>
          </w:p>
          <w:p w14:paraId="4CB6E074" w14:textId="77777777" w:rsidR="00CD2A69" w:rsidRDefault="00CD2A69" w:rsidP="00CD2A69">
            <w:pPr>
              <w:rPr>
                <w:rFonts w:ascii="Times New Roman" w:hAnsi="Times New Roman" w:cs="Times New Roman"/>
                <w:color w:val="000000" w:themeColor="text1"/>
              </w:rPr>
            </w:pPr>
          </w:p>
          <w:p w14:paraId="4FAF4BD2" w14:textId="77777777" w:rsidR="00CD2A69" w:rsidRDefault="00CD2A69" w:rsidP="00CD2A69">
            <w:pPr>
              <w:rPr>
                <w:rFonts w:ascii="Times New Roman" w:hAnsi="Times New Roman" w:cs="Times New Roman"/>
                <w:color w:val="000000" w:themeColor="text1"/>
              </w:rPr>
            </w:pPr>
          </w:p>
          <w:p w14:paraId="01BC899C" w14:textId="77777777" w:rsidR="00CD2A69" w:rsidRDefault="00CD2A69" w:rsidP="00CD2A69">
            <w:pPr>
              <w:rPr>
                <w:rFonts w:ascii="Times New Roman" w:hAnsi="Times New Roman" w:cs="Times New Roman"/>
                <w:color w:val="000000" w:themeColor="text1"/>
              </w:rPr>
            </w:pPr>
          </w:p>
          <w:p w14:paraId="14B7767C" w14:textId="77777777" w:rsidR="00CD2A69" w:rsidRDefault="00CD2A69" w:rsidP="00CD2A69">
            <w:pPr>
              <w:rPr>
                <w:rFonts w:ascii="Times New Roman" w:hAnsi="Times New Roman" w:cs="Times New Roman"/>
                <w:color w:val="000000" w:themeColor="text1"/>
              </w:rPr>
            </w:pPr>
          </w:p>
          <w:p w14:paraId="5D45F299" w14:textId="77777777" w:rsidR="00CD2A69" w:rsidRDefault="00CD2A69" w:rsidP="00CD2A69">
            <w:pPr>
              <w:rPr>
                <w:rFonts w:ascii="Times New Roman" w:hAnsi="Times New Roman" w:cs="Times New Roman"/>
                <w:color w:val="000000" w:themeColor="text1"/>
              </w:rPr>
            </w:pPr>
          </w:p>
          <w:p w14:paraId="2DF4FF39" w14:textId="5D493A14"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Segment 2</w:t>
            </w:r>
          </w:p>
          <w:p w14:paraId="2AEFFC15" w14:textId="1039D14A"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150</w:t>
            </w:r>
            <w:r w:rsidRPr="3B770CE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total </w:t>
            </w:r>
            <w:r w:rsidRPr="3B770CE2">
              <w:rPr>
                <w:rFonts w:ascii="Times New Roman" w:hAnsi="Times New Roman" w:cs="Times New Roman"/>
                <w:color w:val="000000" w:themeColor="text1"/>
              </w:rPr>
              <w:t>points</w:t>
            </w:r>
            <w:r>
              <w:rPr>
                <w:rFonts w:ascii="Times New Roman" w:hAnsi="Times New Roman" w:cs="Times New Roman"/>
                <w:color w:val="000000" w:themeColor="text1"/>
              </w:rPr>
              <w:t>; 50 points each</w:t>
            </w:r>
            <w:r w:rsidRPr="3B770CE2">
              <w:rPr>
                <w:rFonts w:ascii="Times New Roman" w:hAnsi="Times New Roman" w:cs="Times New Roman"/>
                <w:color w:val="000000" w:themeColor="text1"/>
              </w:rPr>
              <w:t xml:space="preserve"> </w:t>
            </w:r>
          </w:p>
          <w:p w14:paraId="13B3CF86" w14:textId="77777777" w:rsidR="00CD2A69" w:rsidRDefault="00CD2A69" w:rsidP="00CD2A69">
            <w:pPr>
              <w:rPr>
                <w:rFonts w:ascii="Times New Roman" w:hAnsi="Times New Roman" w:cs="Times New Roman"/>
                <w:color w:val="000000" w:themeColor="text1"/>
              </w:rPr>
            </w:pPr>
          </w:p>
        </w:tc>
      </w:tr>
      <w:tr w:rsidR="00CD2A69" w14:paraId="145F6C3D" w14:textId="77777777" w:rsidTr="002934D1">
        <w:tc>
          <w:tcPr>
            <w:tcW w:w="2335" w:type="dxa"/>
          </w:tcPr>
          <w:p w14:paraId="61042CCA" w14:textId="77777777" w:rsidR="00CD2A69" w:rsidRPr="00916BC5" w:rsidRDefault="00CD2A69" w:rsidP="00CD2A69">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75D1433A" w14:textId="77777777" w:rsidR="00CD2A69" w:rsidRDefault="00CD2A69" w:rsidP="00CD2A69">
            <w:pPr>
              <w:rPr>
                <w:rFonts w:ascii="Times New Roman" w:eastAsia="Times New Roman" w:hAnsi="Times New Roman"/>
                <w:b/>
                <w:bCs/>
                <w:color w:val="000000" w:themeColor="text1"/>
              </w:rPr>
            </w:pPr>
          </w:p>
          <w:p w14:paraId="780D10D0"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Part 4 </w:t>
            </w:r>
          </w:p>
          <w:p w14:paraId="27D9D9AD" w14:textId="2BFFF177" w:rsidR="00CD2A69" w:rsidRPr="3B770CE2" w:rsidRDefault="00CD2A69" w:rsidP="00CD2A69">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6B2BED">
              <w:rPr>
                <w:rFonts w:ascii="Times New Roman" w:hAnsi="Times New Roman" w:cs="Times New Roman"/>
                <w:color w:val="000000" w:themeColor="text1"/>
              </w:rPr>
              <w:t>12/2</w:t>
            </w:r>
          </w:p>
        </w:tc>
        <w:tc>
          <w:tcPr>
            <w:tcW w:w="4953" w:type="dxa"/>
          </w:tcPr>
          <w:p w14:paraId="65395B8E" w14:textId="77777777" w:rsidR="00CD2A69" w:rsidRPr="00AA4CC8" w:rsidRDefault="00CD2A69" w:rsidP="00CD2A69">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t xml:space="preserve">Part 4: </w:t>
            </w:r>
            <w:r w:rsidRPr="00B2682E">
              <w:rPr>
                <w:rFonts w:ascii="Times New Roman" w:eastAsia="Times New Roman" w:hAnsi="Times New Roman"/>
                <w:b/>
                <w:bCs/>
                <w:color w:val="000000" w:themeColor="text1"/>
              </w:rPr>
              <w:t>Intervention Plan Analysis &amp; Reflection</w:t>
            </w:r>
          </w:p>
          <w:p w14:paraId="647A3EF6" w14:textId="77777777" w:rsidR="00CD2A69" w:rsidRPr="00DF19EB" w:rsidRDefault="00CD2A69" w:rsidP="00CD2A69">
            <w:pPr>
              <w:pStyle w:val="ListParagraph"/>
              <w:ind w:left="0"/>
              <w:rPr>
                <w:rFonts w:ascii="Times New Roman" w:hAnsi="Times New Roman"/>
              </w:rPr>
            </w:pPr>
            <w:r w:rsidRPr="00DF19EB">
              <w:rPr>
                <w:rFonts w:ascii="Times New Roman" w:hAnsi="Times New Roman"/>
              </w:rPr>
              <w:t>Based on interpretation of data, candidates will demonstrate skill in making decisions and reflecting upon the next steps for instruction</w:t>
            </w:r>
            <w:r>
              <w:rPr>
                <w:rFonts w:ascii="Times New Roman" w:hAnsi="Times New Roman"/>
              </w:rPr>
              <w:t xml:space="preserve">. </w:t>
            </w:r>
          </w:p>
          <w:p w14:paraId="40CE3E2E" w14:textId="77777777" w:rsidR="00CD2A69" w:rsidRDefault="00CD2A69" w:rsidP="00CD2A69">
            <w:pPr>
              <w:pStyle w:val="ListParagraph"/>
              <w:ind w:left="0"/>
              <w:rPr>
                <w:rFonts w:ascii="Times New Roman" w:hAnsi="Times New Roman"/>
                <w:b/>
                <w:bCs/>
              </w:rPr>
            </w:pPr>
          </w:p>
          <w:p w14:paraId="43344A3F" w14:textId="0D74F0DC" w:rsidR="00CD2A69" w:rsidRDefault="00CD2A69" w:rsidP="00CD2A69">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escribe student progress that includes reference to decisions related to repeated instruction or 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5A48D46E" w14:textId="77777777" w:rsidR="00CD2A69" w:rsidRPr="0011044A" w:rsidRDefault="00CD2A69" w:rsidP="00CD2A69">
            <w:pPr>
              <w:pStyle w:val="ListParagraph"/>
              <w:ind w:left="0"/>
              <w:rPr>
                <w:rFonts w:ascii="Times New Roman" w:hAnsi="Times New Roman"/>
              </w:rPr>
            </w:pPr>
          </w:p>
          <w:p w14:paraId="6B80886E" w14:textId="1215C237" w:rsidR="00CD2A69" w:rsidRPr="00B23BD7" w:rsidRDefault="00CD2A69" w:rsidP="00CD2A69">
            <w:pPr>
              <w:rPr>
                <w:rFonts w:ascii="Times New Roman" w:hAnsi="Times New Roman"/>
                <w:color w:val="000000" w:themeColor="text1"/>
              </w:rPr>
            </w:pPr>
            <w:r>
              <w:rPr>
                <w:rFonts w:ascii="Times New Roman" w:hAnsi="Times New Roman"/>
              </w:rPr>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Pr>
          <w:p w14:paraId="6F5A11BC" w14:textId="5E7C8893"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Part 4</w:t>
            </w:r>
          </w:p>
          <w:p w14:paraId="3CFEC1D9" w14:textId="6A905EAB"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CD2A69" w14:paraId="1A183F27" w14:textId="77777777" w:rsidTr="002934D1">
        <w:tc>
          <w:tcPr>
            <w:tcW w:w="2335" w:type="dxa"/>
          </w:tcPr>
          <w:p w14:paraId="7C771A38" w14:textId="3BE84F88"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Planning for Instruction </w:t>
            </w:r>
            <w:r w:rsidRPr="0091287B">
              <w:rPr>
                <w:rFonts w:ascii="Times New Roman" w:hAnsi="Times New Roman" w:cs="Times New Roman"/>
                <w:b/>
                <w:bCs/>
                <w:color w:val="000000" w:themeColor="text1"/>
              </w:rPr>
              <w:t>AND</w:t>
            </w:r>
            <w:r>
              <w:rPr>
                <w:rFonts w:ascii="Times New Roman" w:hAnsi="Times New Roman" w:cs="Times New Roman"/>
                <w:color w:val="000000" w:themeColor="text1"/>
              </w:rPr>
              <w:t xml:space="preserve"> Effect on Student Learning</w:t>
            </w:r>
          </w:p>
          <w:p w14:paraId="2CF30B79" w14:textId="05C7299B" w:rsidR="00CD2A69" w:rsidRDefault="00CD2A69" w:rsidP="00CD2A69">
            <w:pPr>
              <w:rPr>
                <w:rFonts w:ascii="Times New Roman" w:hAnsi="Times New Roman" w:cs="Times New Roman"/>
                <w:color w:val="000000" w:themeColor="text1"/>
              </w:rPr>
            </w:pPr>
          </w:p>
          <w:p w14:paraId="0035CE62" w14:textId="77777777" w:rsidR="00CD2A69" w:rsidRDefault="00CD2A69" w:rsidP="00CD2A69">
            <w:pPr>
              <w:rPr>
                <w:rFonts w:ascii="Times New Roman" w:hAnsi="Times New Roman" w:cs="Times New Roman"/>
                <w:color w:val="000000" w:themeColor="text1"/>
              </w:rPr>
            </w:pPr>
          </w:p>
          <w:p w14:paraId="2B3B38C7" w14:textId="77777777" w:rsidR="00CD2A69" w:rsidRDefault="00CD2A69" w:rsidP="00CD2A69">
            <w:pPr>
              <w:rPr>
                <w:rFonts w:ascii="Times New Roman" w:hAnsi="Times New Roman" w:cs="Times New Roman"/>
                <w:color w:val="000000" w:themeColor="text1"/>
              </w:rPr>
            </w:pPr>
          </w:p>
          <w:p w14:paraId="19FE0675" w14:textId="77777777" w:rsidR="00CD2A69" w:rsidRDefault="00CD2A69" w:rsidP="00CD2A69">
            <w:pPr>
              <w:rPr>
                <w:rFonts w:ascii="Times New Roman" w:hAnsi="Times New Roman" w:cs="Times New Roman"/>
                <w:color w:val="000000" w:themeColor="text1"/>
              </w:rPr>
            </w:pPr>
          </w:p>
          <w:p w14:paraId="414A8867" w14:textId="77777777" w:rsidR="00CD2A69" w:rsidRDefault="00CD2A69" w:rsidP="00CD2A69">
            <w:pPr>
              <w:rPr>
                <w:rFonts w:ascii="Times New Roman" w:hAnsi="Times New Roman" w:cs="Times New Roman"/>
                <w:color w:val="000000" w:themeColor="text1"/>
              </w:rPr>
            </w:pPr>
          </w:p>
          <w:p w14:paraId="635F9F59" w14:textId="77777777" w:rsidR="00CD2A69" w:rsidRDefault="00CD2A69" w:rsidP="00CD2A69">
            <w:pPr>
              <w:rPr>
                <w:rFonts w:ascii="Times New Roman" w:hAnsi="Times New Roman" w:cs="Times New Roman"/>
                <w:color w:val="000000" w:themeColor="text1"/>
              </w:rPr>
            </w:pPr>
          </w:p>
          <w:p w14:paraId="6671018E" w14:textId="77777777" w:rsidR="00CD2A69" w:rsidRDefault="00CD2A69" w:rsidP="00CD2A69">
            <w:pPr>
              <w:rPr>
                <w:rFonts w:ascii="Times New Roman" w:hAnsi="Times New Roman" w:cs="Times New Roman"/>
                <w:color w:val="000000" w:themeColor="text1"/>
              </w:rPr>
            </w:pPr>
          </w:p>
          <w:p w14:paraId="185597D4" w14:textId="77777777" w:rsidR="00CD2A69" w:rsidRDefault="00CD2A69" w:rsidP="00CD2A69">
            <w:pPr>
              <w:rPr>
                <w:rFonts w:ascii="Times New Roman" w:hAnsi="Times New Roman" w:cs="Times New Roman"/>
                <w:color w:val="000000" w:themeColor="text1"/>
              </w:rPr>
            </w:pPr>
          </w:p>
          <w:p w14:paraId="26AE616E" w14:textId="77777777" w:rsidR="00CD2A69" w:rsidRDefault="00CD2A69" w:rsidP="00CD2A69">
            <w:pPr>
              <w:rPr>
                <w:rFonts w:ascii="Times New Roman" w:hAnsi="Times New Roman" w:cs="Times New Roman"/>
                <w:color w:val="000000" w:themeColor="text1"/>
              </w:rPr>
            </w:pPr>
          </w:p>
          <w:p w14:paraId="0ADC8265" w14:textId="77777777" w:rsidR="00CD2A69" w:rsidRDefault="00CD2A69" w:rsidP="00CD2A69">
            <w:pPr>
              <w:rPr>
                <w:rFonts w:ascii="Times New Roman" w:hAnsi="Times New Roman" w:cs="Times New Roman"/>
                <w:color w:val="000000" w:themeColor="text1"/>
              </w:rPr>
            </w:pPr>
          </w:p>
          <w:p w14:paraId="6F4AB4D3" w14:textId="77777777" w:rsidR="00CD2A69" w:rsidRDefault="00CD2A69" w:rsidP="00CD2A69">
            <w:pPr>
              <w:rPr>
                <w:rFonts w:ascii="Times New Roman" w:hAnsi="Times New Roman" w:cs="Times New Roman"/>
                <w:color w:val="000000" w:themeColor="text1"/>
              </w:rPr>
            </w:pPr>
          </w:p>
          <w:p w14:paraId="6A2F4DAC" w14:textId="77777777" w:rsidR="00CD2A69" w:rsidRDefault="00CD2A69" w:rsidP="00CD2A69">
            <w:pPr>
              <w:rPr>
                <w:rFonts w:ascii="Times New Roman" w:hAnsi="Times New Roman" w:cs="Times New Roman"/>
                <w:color w:val="000000" w:themeColor="text1"/>
              </w:rPr>
            </w:pPr>
          </w:p>
          <w:p w14:paraId="73DA9FEE" w14:textId="77777777" w:rsidR="00CD2A69" w:rsidRDefault="00CD2A69" w:rsidP="00CD2A69">
            <w:pPr>
              <w:rPr>
                <w:rFonts w:ascii="Times New Roman" w:hAnsi="Times New Roman" w:cs="Times New Roman"/>
                <w:color w:val="000000" w:themeColor="text1"/>
              </w:rPr>
            </w:pPr>
          </w:p>
          <w:p w14:paraId="33F48643" w14:textId="77777777" w:rsidR="00CD2A69" w:rsidRDefault="00CD2A69" w:rsidP="00CD2A69">
            <w:pPr>
              <w:rPr>
                <w:rFonts w:ascii="Times New Roman" w:hAnsi="Times New Roman" w:cs="Times New Roman"/>
                <w:color w:val="000000" w:themeColor="text1"/>
              </w:rPr>
            </w:pPr>
          </w:p>
          <w:p w14:paraId="22B4F111" w14:textId="77777777" w:rsidR="00CD2A69" w:rsidRDefault="00CD2A69" w:rsidP="00CD2A69">
            <w:pPr>
              <w:rPr>
                <w:rFonts w:ascii="Times New Roman" w:hAnsi="Times New Roman" w:cs="Times New Roman"/>
                <w:color w:val="000000" w:themeColor="text1"/>
              </w:rPr>
            </w:pPr>
          </w:p>
          <w:p w14:paraId="5CE49C57" w14:textId="77777777" w:rsidR="00CD2A69" w:rsidRDefault="00CD2A69" w:rsidP="00CD2A69">
            <w:pPr>
              <w:rPr>
                <w:rFonts w:ascii="Times New Roman" w:hAnsi="Times New Roman" w:cs="Times New Roman"/>
                <w:color w:val="000000" w:themeColor="text1"/>
              </w:rPr>
            </w:pPr>
          </w:p>
          <w:p w14:paraId="48831077" w14:textId="1290ED19" w:rsidR="00CD2A69" w:rsidRDefault="00CD2A69" w:rsidP="00CD2A69">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1: </w:t>
            </w:r>
            <w:r>
              <w:rPr>
                <w:rFonts w:ascii="Times New Roman" w:hAnsi="Times New Roman" w:cs="Times New Roman"/>
                <w:color w:val="000000" w:themeColor="text1"/>
              </w:rPr>
              <w:t>Instructional Sequence</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Planning</w:t>
            </w:r>
          </w:p>
          <w:p w14:paraId="671B92C6" w14:textId="0B0F759B" w:rsidR="00CD2A69" w:rsidRDefault="00CD2A69" w:rsidP="00CD2A69">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10/7</w:t>
            </w:r>
          </w:p>
          <w:p w14:paraId="27DAA533" w14:textId="77777777" w:rsidR="00CD2A69" w:rsidRDefault="00CD2A69" w:rsidP="00CD2A69">
            <w:pPr>
              <w:rPr>
                <w:rFonts w:ascii="Times New Roman" w:hAnsi="Times New Roman" w:cs="Times New Roman"/>
                <w:color w:val="000000" w:themeColor="text1"/>
              </w:rPr>
            </w:pPr>
          </w:p>
          <w:p w14:paraId="0A006541" w14:textId="77777777" w:rsidR="00CD2A69" w:rsidRDefault="00CD2A69" w:rsidP="00CD2A69">
            <w:pPr>
              <w:rPr>
                <w:rFonts w:ascii="Times New Roman" w:hAnsi="Times New Roman" w:cs="Times New Roman"/>
                <w:color w:val="000000" w:themeColor="text1"/>
              </w:rPr>
            </w:pPr>
          </w:p>
          <w:p w14:paraId="7613217F" w14:textId="77777777" w:rsidR="00CD2A69" w:rsidRDefault="00CD2A69" w:rsidP="00CD2A69">
            <w:pPr>
              <w:rPr>
                <w:rFonts w:ascii="Times New Roman" w:hAnsi="Times New Roman" w:cs="Times New Roman"/>
                <w:color w:val="000000" w:themeColor="text1"/>
              </w:rPr>
            </w:pPr>
          </w:p>
          <w:p w14:paraId="2DDF96A5" w14:textId="77777777" w:rsidR="00CD2A69" w:rsidRDefault="00CD2A69" w:rsidP="00CD2A69">
            <w:pPr>
              <w:rPr>
                <w:rFonts w:ascii="Times New Roman" w:hAnsi="Times New Roman" w:cs="Times New Roman"/>
                <w:color w:val="000000" w:themeColor="text1"/>
              </w:rPr>
            </w:pPr>
          </w:p>
          <w:p w14:paraId="689C5AA8" w14:textId="77777777" w:rsidR="00CD2A69" w:rsidRDefault="00CD2A69" w:rsidP="00CD2A69">
            <w:pPr>
              <w:rPr>
                <w:rFonts w:ascii="Times New Roman" w:hAnsi="Times New Roman" w:cs="Times New Roman"/>
                <w:color w:val="000000" w:themeColor="text1"/>
              </w:rPr>
            </w:pPr>
          </w:p>
          <w:p w14:paraId="592D3A19" w14:textId="77777777" w:rsidR="00CD2A69" w:rsidRDefault="00CD2A69" w:rsidP="00CD2A69">
            <w:pPr>
              <w:rPr>
                <w:rFonts w:ascii="Times New Roman" w:hAnsi="Times New Roman" w:cs="Times New Roman"/>
                <w:color w:val="000000" w:themeColor="text1"/>
              </w:rPr>
            </w:pPr>
          </w:p>
          <w:p w14:paraId="16FBFBD0" w14:textId="77777777" w:rsidR="00CD2A69" w:rsidRDefault="00CD2A69" w:rsidP="00CD2A69">
            <w:pPr>
              <w:rPr>
                <w:rFonts w:ascii="Times New Roman" w:hAnsi="Times New Roman" w:cs="Times New Roman"/>
                <w:color w:val="000000" w:themeColor="text1"/>
              </w:rPr>
            </w:pPr>
          </w:p>
          <w:p w14:paraId="56874412" w14:textId="77777777" w:rsidR="00CD2A69" w:rsidRDefault="00CD2A69" w:rsidP="00CD2A69">
            <w:pPr>
              <w:rPr>
                <w:rFonts w:ascii="Times New Roman" w:hAnsi="Times New Roman" w:cs="Times New Roman"/>
                <w:color w:val="000000" w:themeColor="text1"/>
              </w:rPr>
            </w:pPr>
          </w:p>
          <w:p w14:paraId="49AF26DD" w14:textId="77777777" w:rsidR="00CD2A69" w:rsidRDefault="00CD2A69" w:rsidP="00CD2A69">
            <w:pPr>
              <w:rPr>
                <w:rFonts w:ascii="Times New Roman" w:hAnsi="Times New Roman" w:cs="Times New Roman"/>
                <w:color w:val="000000" w:themeColor="text1"/>
              </w:rPr>
            </w:pPr>
          </w:p>
          <w:p w14:paraId="5318D4EC" w14:textId="77777777" w:rsidR="00CD2A69" w:rsidRDefault="00CD2A69" w:rsidP="00CD2A69">
            <w:pPr>
              <w:rPr>
                <w:rFonts w:ascii="Times New Roman" w:hAnsi="Times New Roman" w:cs="Times New Roman"/>
                <w:color w:val="000000" w:themeColor="text1"/>
              </w:rPr>
            </w:pPr>
          </w:p>
          <w:p w14:paraId="65264D4D" w14:textId="77777777" w:rsidR="00CD2A69" w:rsidRDefault="00CD2A69" w:rsidP="00CD2A69">
            <w:pPr>
              <w:rPr>
                <w:rFonts w:ascii="Times New Roman" w:hAnsi="Times New Roman" w:cs="Times New Roman"/>
                <w:color w:val="000000" w:themeColor="text1"/>
              </w:rPr>
            </w:pPr>
          </w:p>
          <w:p w14:paraId="3AFAF751" w14:textId="77777777" w:rsidR="00CD2A69" w:rsidRDefault="00CD2A69" w:rsidP="00CD2A69">
            <w:pPr>
              <w:rPr>
                <w:rFonts w:ascii="Times New Roman" w:hAnsi="Times New Roman" w:cs="Times New Roman"/>
                <w:color w:val="000000" w:themeColor="text1"/>
              </w:rPr>
            </w:pPr>
          </w:p>
          <w:p w14:paraId="066279EF" w14:textId="77777777" w:rsidR="00CD2A69" w:rsidRDefault="00CD2A69" w:rsidP="00CD2A69">
            <w:pPr>
              <w:rPr>
                <w:rFonts w:ascii="Times New Roman" w:hAnsi="Times New Roman" w:cs="Times New Roman"/>
                <w:color w:val="000000" w:themeColor="text1"/>
              </w:rPr>
            </w:pPr>
          </w:p>
          <w:p w14:paraId="2E1B8374" w14:textId="77777777" w:rsidR="00CD2A69" w:rsidRDefault="00CD2A69" w:rsidP="00CD2A69">
            <w:pPr>
              <w:rPr>
                <w:rFonts w:ascii="Times New Roman" w:hAnsi="Times New Roman" w:cs="Times New Roman"/>
                <w:color w:val="000000" w:themeColor="text1"/>
              </w:rPr>
            </w:pPr>
          </w:p>
          <w:p w14:paraId="326EB6CA" w14:textId="77777777" w:rsidR="00CD2A69" w:rsidRDefault="00CD2A69" w:rsidP="00CD2A69">
            <w:pPr>
              <w:rPr>
                <w:rFonts w:ascii="Times New Roman" w:hAnsi="Times New Roman" w:cs="Times New Roman"/>
                <w:color w:val="000000" w:themeColor="text1"/>
              </w:rPr>
            </w:pPr>
          </w:p>
          <w:p w14:paraId="7B77357C" w14:textId="77777777" w:rsidR="00CD2A69" w:rsidRDefault="00CD2A69" w:rsidP="00CD2A69">
            <w:pPr>
              <w:rPr>
                <w:rFonts w:ascii="Times New Roman" w:hAnsi="Times New Roman" w:cs="Times New Roman"/>
                <w:color w:val="000000" w:themeColor="text1"/>
              </w:rPr>
            </w:pPr>
          </w:p>
          <w:p w14:paraId="56F8EFD5" w14:textId="5C672159" w:rsidR="00CD2A69" w:rsidRDefault="00CD2A69" w:rsidP="00CD2A69">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2715B165" w14:textId="5A40E5B7" w:rsidR="00CD2A69" w:rsidRDefault="00CD2A69" w:rsidP="00CD2A69">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10/28</w:t>
            </w:r>
          </w:p>
          <w:p w14:paraId="1346006C" w14:textId="21AD1F93" w:rsidR="00CD2A69" w:rsidRPr="00CD2A69" w:rsidRDefault="00CD2A69" w:rsidP="00CD2A69">
            <w:pPr>
              <w:rPr>
                <w:rFonts w:ascii="Times New Roman" w:hAnsi="Times New Roman" w:cs="Times New Roman"/>
                <w:i/>
                <w:iCs/>
                <w:color w:val="000000" w:themeColor="text1"/>
              </w:rPr>
            </w:pPr>
            <w:r w:rsidRPr="00CD2A69">
              <w:rPr>
                <w:rFonts w:ascii="Times New Roman" w:hAnsi="Times New Roman" w:cs="Times New Roman"/>
                <w:i/>
                <w:iCs/>
                <w:color w:val="000000" w:themeColor="text1"/>
              </w:rPr>
              <w:t>*This will be your second supervisor evaluation</w:t>
            </w:r>
          </w:p>
          <w:p w14:paraId="2B472DEF" w14:textId="64B9F700" w:rsidR="00CD2A69" w:rsidRDefault="00CD2A69" w:rsidP="00CD2A69">
            <w:pPr>
              <w:rPr>
                <w:rFonts w:ascii="Times New Roman" w:hAnsi="Times New Roman" w:cs="Times New Roman"/>
                <w:color w:val="000000" w:themeColor="text1"/>
              </w:rPr>
            </w:pPr>
          </w:p>
          <w:p w14:paraId="4D459849" w14:textId="77777777" w:rsidR="00CD2A69" w:rsidRDefault="00CD2A69" w:rsidP="00CD2A69">
            <w:pPr>
              <w:rPr>
                <w:rFonts w:ascii="Times New Roman" w:hAnsi="Times New Roman" w:cs="Times New Roman"/>
                <w:color w:val="000000" w:themeColor="text1"/>
              </w:rPr>
            </w:pPr>
          </w:p>
          <w:p w14:paraId="4798C55D" w14:textId="4AD84B0A" w:rsidR="00CD2A69" w:rsidRDefault="00CD2A69" w:rsidP="00CD2A69">
            <w:pPr>
              <w:rPr>
                <w:rFonts w:ascii="Times New Roman" w:hAnsi="Times New Roman" w:cs="Times New Roman"/>
                <w:color w:val="000000" w:themeColor="text1"/>
              </w:rPr>
            </w:pPr>
          </w:p>
          <w:p w14:paraId="3EBF2245" w14:textId="77777777" w:rsidR="00CD2A69" w:rsidRDefault="00CD2A69" w:rsidP="00CD2A69">
            <w:pPr>
              <w:rPr>
                <w:rFonts w:ascii="Times New Roman" w:hAnsi="Times New Roman" w:cs="Times New Roman"/>
                <w:color w:val="000000" w:themeColor="text1"/>
              </w:rPr>
            </w:pPr>
          </w:p>
          <w:p w14:paraId="1FABB1B1" w14:textId="77777777" w:rsidR="00CD2A69" w:rsidRDefault="00CD2A69" w:rsidP="00CD2A69">
            <w:pPr>
              <w:rPr>
                <w:rFonts w:ascii="Times New Roman" w:hAnsi="Times New Roman" w:cs="Times New Roman"/>
                <w:color w:val="000000" w:themeColor="text1"/>
              </w:rPr>
            </w:pPr>
          </w:p>
          <w:p w14:paraId="7B74D9C7" w14:textId="77777777" w:rsidR="00CD2A69" w:rsidRDefault="00CD2A69" w:rsidP="00CD2A69">
            <w:pPr>
              <w:rPr>
                <w:rFonts w:ascii="Times New Roman" w:hAnsi="Times New Roman" w:cs="Times New Roman"/>
                <w:color w:val="000000" w:themeColor="text1"/>
              </w:rPr>
            </w:pPr>
          </w:p>
          <w:p w14:paraId="6E3AEB67" w14:textId="77777777" w:rsidR="00CD2A69" w:rsidRDefault="00CD2A69" w:rsidP="00CD2A69">
            <w:pPr>
              <w:rPr>
                <w:rFonts w:ascii="Times New Roman" w:hAnsi="Times New Roman" w:cs="Times New Roman"/>
                <w:color w:val="000000" w:themeColor="text1"/>
              </w:rPr>
            </w:pPr>
          </w:p>
          <w:p w14:paraId="0AA3BEE5" w14:textId="77777777" w:rsidR="00CD2A69" w:rsidRDefault="00CD2A69" w:rsidP="00CD2A69">
            <w:pPr>
              <w:rPr>
                <w:rFonts w:ascii="Times New Roman" w:hAnsi="Times New Roman" w:cs="Times New Roman"/>
                <w:color w:val="000000" w:themeColor="text1"/>
              </w:rPr>
            </w:pPr>
          </w:p>
          <w:p w14:paraId="73CEC921" w14:textId="77777777" w:rsidR="00CD2A69" w:rsidRDefault="00CD2A69" w:rsidP="00CD2A69">
            <w:pPr>
              <w:rPr>
                <w:rFonts w:ascii="Times New Roman" w:hAnsi="Times New Roman" w:cs="Times New Roman"/>
                <w:color w:val="000000" w:themeColor="text1"/>
              </w:rPr>
            </w:pPr>
          </w:p>
          <w:p w14:paraId="279F577C" w14:textId="77777777" w:rsidR="00CD2A69" w:rsidRDefault="00CD2A69" w:rsidP="00CD2A69">
            <w:pPr>
              <w:rPr>
                <w:rFonts w:ascii="Times New Roman" w:hAnsi="Times New Roman" w:cs="Times New Roman"/>
                <w:color w:val="000000" w:themeColor="text1"/>
              </w:rPr>
            </w:pPr>
          </w:p>
          <w:p w14:paraId="46FF49C0" w14:textId="77777777" w:rsidR="00CD2A69" w:rsidRDefault="00CD2A69" w:rsidP="00CD2A69">
            <w:pPr>
              <w:rPr>
                <w:rFonts w:ascii="Times New Roman" w:hAnsi="Times New Roman" w:cs="Times New Roman"/>
                <w:color w:val="000000" w:themeColor="text1"/>
              </w:rPr>
            </w:pPr>
          </w:p>
          <w:p w14:paraId="55EC5E1F" w14:textId="77777777" w:rsidR="00CD2A69" w:rsidRDefault="00CD2A69" w:rsidP="00CD2A69">
            <w:pPr>
              <w:rPr>
                <w:rFonts w:ascii="Times New Roman" w:hAnsi="Times New Roman" w:cs="Times New Roman"/>
                <w:color w:val="000000" w:themeColor="text1"/>
              </w:rPr>
            </w:pPr>
          </w:p>
          <w:p w14:paraId="234A47BB" w14:textId="77777777" w:rsidR="00CD2A69" w:rsidRDefault="00CD2A69" w:rsidP="00CD2A69">
            <w:pPr>
              <w:rPr>
                <w:rFonts w:ascii="Times New Roman" w:hAnsi="Times New Roman" w:cs="Times New Roman"/>
                <w:color w:val="000000" w:themeColor="text1"/>
              </w:rPr>
            </w:pPr>
          </w:p>
          <w:p w14:paraId="0CEEB5B8" w14:textId="77777777" w:rsidR="00CD2A69" w:rsidRDefault="00CD2A69" w:rsidP="00CD2A69">
            <w:pPr>
              <w:rPr>
                <w:rFonts w:ascii="Times New Roman" w:hAnsi="Times New Roman" w:cs="Times New Roman"/>
                <w:color w:val="000000" w:themeColor="text1"/>
              </w:rPr>
            </w:pPr>
          </w:p>
          <w:p w14:paraId="633C8EAA" w14:textId="77777777" w:rsidR="00CD2A69" w:rsidRDefault="00CD2A69" w:rsidP="00CD2A69">
            <w:pPr>
              <w:rPr>
                <w:rFonts w:ascii="Times New Roman" w:hAnsi="Times New Roman" w:cs="Times New Roman"/>
                <w:color w:val="000000" w:themeColor="text1"/>
              </w:rPr>
            </w:pPr>
          </w:p>
          <w:p w14:paraId="3B0B1583" w14:textId="77777777" w:rsidR="00CD2A69" w:rsidRDefault="00CD2A69" w:rsidP="00CD2A69">
            <w:pPr>
              <w:rPr>
                <w:rFonts w:ascii="Times New Roman" w:hAnsi="Times New Roman" w:cs="Times New Roman"/>
                <w:color w:val="000000" w:themeColor="text1"/>
              </w:rPr>
            </w:pPr>
          </w:p>
          <w:p w14:paraId="7BE50AB3" w14:textId="77777777" w:rsidR="00CD2A69" w:rsidRDefault="00CD2A69" w:rsidP="00CD2A69">
            <w:pPr>
              <w:rPr>
                <w:rFonts w:ascii="Times New Roman" w:hAnsi="Times New Roman" w:cs="Times New Roman"/>
                <w:color w:val="000000" w:themeColor="text1"/>
              </w:rPr>
            </w:pPr>
          </w:p>
          <w:p w14:paraId="380D5F0F" w14:textId="77777777" w:rsidR="00CD2A69" w:rsidRDefault="00CD2A69" w:rsidP="00CD2A69">
            <w:pPr>
              <w:rPr>
                <w:rFonts w:ascii="Times New Roman" w:hAnsi="Times New Roman" w:cs="Times New Roman"/>
                <w:color w:val="000000" w:themeColor="text1"/>
              </w:rPr>
            </w:pPr>
          </w:p>
          <w:p w14:paraId="6F87F914" w14:textId="77777777" w:rsidR="00CD2A69" w:rsidRDefault="00CD2A69" w:rsidP="00CD2A69">
            <w:pPr>
              <w:rPr>
                <w:rFonts w:ascii="Times New Roman" w:hAnsi="Times New Roman" w:cs="Times New Roman"/>
                <w:color w:val="000000" w:themeColor="text1"/>
              </w:rPr>
            </w:pPr>
          </w:p>
          <w:p w14:paraId="09F001E6" w14:textId="77777777" w:rsidR="00CD2A69" w:rsidRDefault="00CD2A69" w:rsidP="00CD2A69">
            <w:pPr>
              <w:rPr>
                <w:rFonts w:ascii="Times New Roman" w:hAnsi="Times New Roman" w:cs="Times New Roman"/>
                <w:color w:val="000000" w:themeColor="text1"/>
              </w:rPr>
            </w:pPr>
          </w:p>
          <w:p w14:paraId="78C5CB3D" w14:textId="4E6B6AE0" w:rsidR="00CD2A69" w:rsidRDefault="00CD2A69" w:rsidP="00CD2A69">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w:t>
            </w:r>
            <w:r>
              <w:rPr>
                <w:rFonts w:ascii="Times New Roman" w:hAnsi="Times New Roman" w:cs="Times New Roman"/>
                <w:color w:val="000000" w:themeColor="text1"/>
              </w:rPr>
              <w:t>3</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Effect on Student Learning</w:t>
            </w:r>
          </w:p>
          <w:p w14:paraId="66C398B2" w14:textId="4F8BEA05" w:rsidR="00CD2A69" w:rsidRDefault="00CD2A69" w:rsidP="00CD2A69">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11/4</w:t>
            </w:r>
          </w:p>
          <w:p w14:paraId="06434291" w14:textId="77777777" w:rsidR="00CD2A69" w:rsidRDefault="00CD2A69" w:rsidP="00CD2A69">
            <w:pPr>
              <w:rPr>
                <w:rFonts w:ascii="Times New Roman" w:hAnsi="Times New Roman" w:cs="Times New Roman"/>
                <w:color w:val="000000" w:themeColor="text1"/>
              </w:rPr>
            </w:pPr>
          </w:p>
        </w:tc>
        <w:tc>
          <w:tcPr>
            <w:tcW w:w="4953" w:type="dxa"/>
          </w:tcPr>
          <w:p w14:paraId="1876D0F0" w14:textId="77777777" w:rsidR="00CD2A69" w:rsidRDefault="00CD2A69" w:rsidP="00CD2A69">
            <w:pPr>
              <w:rPr>
                <w:rFonts w:ascii="Times New Roman" w:eastAsia="Times New Roman" w:hAnsi="Times New Roman" w:cs="Times New Roman"/>
                <w:bCs/>
              </w:rPr>
            </w:pPr>
            <w:r w:rsidRPr="00162735">
              <w:rPr>
                <w:rFonts w:ascii="Times New Roman" w:eastAsia="Times New Roman" w:hAnsi="Times New Roman" w:cs="Times New Roman"/>
                <w:bCs/>
                <w:u w:val="single"/>
              </w:rPr>
              <w:lastRenderedPageBreak/>
              <w:t>Lesson Planning and Implementation -</w:t>
            </w:r>
            <w:r w:rsidRPr="00025BA1">
              <w:rPr>
                <w:rFonts w:ascii="Times New Roman" w:eastAsia="Times New Roman" w:hAnsi="Times New Roman" w:cs="Times New Roman"/>
                <w:bCs/>
              </w:rPr>
              <w:t xml:space="preserve">Candidates will develop </w:t>
            </w:r>
            <w:r w:rsidRPr="00C61928">
              <w:rPr>
                <w:rFonts w:ascii="Times New Roman" w:eastAsia="Times New Roman" w:hAnsi="Times New Roman" w:cs="Times New Roman"/>
                <w:bCs/>
                <w:u w:val="single"/>
              </w:rPr>
              <w:t>and implement</w:t>
            </w:r>
            <w:r w:rsidRPr="00025BA1">
              <w:rPr>
                <w:rFonts w:ascii="Times New Roman" w:eastAsia="Times New Roman" w:hAnsi="Times New Roman" w:cs="Times New Roman"/>
                <w:bCs/>
              </w:rPr>
              <w:t xml:space="preserve"> a</w:t>
            </w:r>
            <w:r>
              <w:rPr>
                <w:rFonts w:ascii="Times New Roman" w:eastAsia="Times New Roman" w:hAnsi="Times New Roman" w:cs="Times New Roman"/>
                <w:bCs/>
              </w:rPr>
              <w:t xml:space="preserve"> sequence of</w:t>
            </w:r>
            <w:r w:rsidRPr="00025BA1">
              <w:rPr>
                <w:rFonts w:ascii="Times New Roman" w:eastAsia="Times New Roman" w:hAnsi="Times New Roman" w:cs="Times New Roman"/>
                <w:bCs/>
              </w:rPr>
              <w:t xml:space="preserve"> </w:t>
            </w:r>
            <w:r>
              <w:rPr>
                <w:rFonts w:ascii="Times New Roman" w:eastAsia="Times New Roman" w:hAnsi="Times New Roman" w:cs="Times New Roman"/>
                <w:bCs/>
              </w:rPr>
              <w:t xml:space="preserve">at least 3 </w:t>
            </w:r>
            <w:r w:rsidRPr="00025BA1">
              <w:rPr>
                <w:rFonts w:ascii="Times New Roman" w:eastAsia="Times New Roman" w:hAnsi="Times New Roman" w:cs="Times New Roman"/>
                <w:bCs/>
              </w:rPr>
              <w:t>lesson</w:t>
            </w:r>
            <w:r>
              <w:rPr>
                <w:rFonts w:ascii="Times New Roman" w:eastAsia="Times New Roman" w:hAnsi="Times New Roman" w:cs="Times New Roman"/>
                <w:bCs/>
              </w:rPr>
              <w:t>s</w:t>
            </w:r>
            <w:r w:rsidRPr="00025BA1">
              <w:rPr>
                <w:rFonts w:ascii="Times New Roman" w:eastAsia="Times New Roman" w:hAnsi="Times New Roman" w:cs="Times New Roman"/>
                <w:bCs/>
              </w:rPr>
              <w:t xml:space="preserve"> using the components of explicit instruction that includes actual words (teacher talk) used with the student</w:t>
            </w:r>
            <w:r>
              <w:rPr>
                <w:rFonts w:ascii="Times New Roman" w:eastAsia="Times New Roman" w:hAnsi="Times New Roman" w:cs="Times New Roman"/>
                <w:bCs/>
              </w:rPr>
              <w:t xml:space="preserve">, record the implementation of at least one lesson, complete a classroom observation form, and a reflection of the lesson. </w:t>
            </w:r>
            <w:r w:rsidRPr="00025BA1">
              <w:rPr>
                <w:rFonts w:ascii="Times New Roman" w:eastAsia="Times New Roman" w:hAnsi="Times New Roman" w:cs="Times New Roman"/>
                <w:bCs/>
              </w:rPr>
              <w:t xml:space="preserve">Candidates will provide any materials used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r w:rsidRPr="0091287B">
              <w:rPr>
                <w:rFonts w:ascii="Times New Roman" w:eastAsia="Times New Roman" w:hAnsi="Times New Roman" w:cs="Times New Roman"/>
                <w:b/>
                <w:bCs/>
              </w:rPr>
              <w:t xml:space="preserve">In addition, collect evidence of students’ content understandings before the lessons </w:t>
            </w:r>
            <w:r w:rsidRPr="0091287B">
              <w:rPr>
                <w:rFonts w:ascii="Times New Roman" w:eastAsia="Times New Roman" w:hAnsi="Times New Roman" w:cs="Times New Roman"/>
                <w:b/>
                <w:bCs/>
              </w:rPr>
              <w:lastRenderedPageBreak/>
              <w:t>(pre-assessments), during the lessons, as well as after instruction (post-assessments). Provide copies of the formative, summative, and/or diagnostic assessments used throughout the lessons.</w:t>
            </w:r>
            <w:r>
              <w:rPr>
                <w:rFonts w:ascii="Times New Roman" w:eastAsia="Times New Roman" w:hAnsi="Times New Roman" w:cs="Times New Roman"/>
                <w:bCs/>
              </w:rPr>
              <w:t xml:space="preserve"> </w:t>
            </w:r>
          </w:p>
          <w:p w14:paraId="513FC50F" w14:textId="77777777" w:rsidR="00CD2A69" w:rsidRDefault="00CD2A69" w:rsidP="00CD2A69">
            <w:pPr>
              <w:rPr>
                <w:rFonts w:ascii="Times New Roman" w:eastAsia="Times New Roman" w:hAnsi="Times New Roman" w:cs="Times New Roman"/>
                <w:bCs/>
              </w:rPr>
            </w:pPr>
          </w:p>
          <w:p w14:paraId="50B0CBBC" w14:textId="39BCF715" w:rsidR="00CD2A69" w:rsidRPr="00592D45" w:rsidRDefault="00CD2A69" w:rsidP="00CD2A69">
            <w:pPr>
              <w:rPr>
                <w:rFonts w:ascii="Times New Roman" w:eastAsia="Times New Roman" w:hAnsi="Times New Roman" w:cs="Times New Roman"/>
                <w:bCs/>
                <w:u w:val="single"/>
              </w:rPr>
            </w:pPr>
            <w:r w:rsidRPr="00592D45">
              <w:rPr>
                <w:rFonts w:ascii="Times New Roman" w:eastAsia="Times New Roman" w:hAnsi="Times New Roman" w:cs="Times New Roman"/>
                <w:bCs/>
                <w:u w:val="single"/>
              </w:rPr>
              <w:t>Candidates will submit this assignment in three parts:</w:t>
            </w:r>
          </w:p>
          <w:p w14:paraId="215FBFDD" w14:textId="77777777" w:rsidR="00CD2A69" w:rsidRPr="00B718C3" w:rsidRDefault="00CD2A69" w:rsidP="00CD2A69">
            <w:pPr>
              <w:rPr>
                <w:rFonts w:ascii="Times New Roman" w:eastAsia="Times New Roman" w:hAnsi="Times New Roman" w:cs="Times New Roman"/>
                <w:bCs/>
              </w:rPr>
            </w:pPr>
          </w:p>
          <w:p w14:paraId="4FCC1755" w14:textId="4B65295A" w:rsidR="00CD2A69" w:rsidRPr="0091287B" w:rsidRDefault="00CD2A69" w:rsidP="00CD2A69">
            <w:pPr>
              <w:rPr>
                <w:rFonts w:ascii="Times New Roman" w:eastAsia="Times New Roman" w:hAnsi="Times New Roman" w:cs="Times New Roman"/>
                <w:b/>
                <w:bCs/>
              </w:rPr>
            </w:pPr>
            <w:r w:rsidRPr="297B9D95">
              <w:rPr>
                <w:rFonts w:ascii="Times New Roman" w:eastAsia="Times New Roman" w:hAnsi="Times New Roman" w:cs="Times New Roman"/>
                <w:b/>
                <w:bCs/>
              </w:rPr>
              <w:t xml:space="preserve">Part 1: </w:t>
            </w:r>
            <w:r>
              <w:rPr>
                <w:rFonts w:ascii="Times New Roman" w:eastAsia="Times New Roman" w:hAnsi="Times New Roman" w:cs="Times New Roman"/>
                <w:b/>
                <w:bCs/>
              </w:rPr>
              <w:t>Instructional Sequence Planning</w:t>
            </w:r>
            <w:r w:rsidRPr="297B9D95">
              <w:rPr>
                <w:rFonts w:ascii="Times New Roman" w:eastAsia="Times New Roman" w:hAnsi="Times New Roman" w:cs="Times New Roman"/>
                <w:b/>
                <w:bCs/>
              </w:rPr>
              <w:t xml:space="preserve">: </w:t>
            </w:r>
            <w:r>
              <w:rPr>
                <w:rFonts w:ascii="Times New Roman" w:eastAsia="Times New Roman" w:hAnsi="Times New Roman" w:cs="Times New Roman"/>
                <w:color w:val="000000"/>
              </w:rPr>
              <w:t xml:space="preserve">Develop a meaningful sequence of </w:t>
            </w:r>
            <w:r w:rsidRPr="00917C7B">
              <w:rPr>
                <w:rFonts w:ascii="Times New Roman" w:eastAsia="Times New Roman" w:hAnsi="Times New Roman" w:cs="Times New Roman"/>
                <w:color w:val="000000"/>
              </w:rPr>
              <w:t>lessons (</w:t>
            </w:r>
            <w:r>
              <w:rPr>
                <w:rFonts w:ascii="Times New Roman" w:eastAsia="Times New Roman" w:hAnsi="Times New Roman" w:cs="Times New Roman"/>
                <w:color w:val="000000"/>
              </w:rPr>
              <w:t>e.g., 3 or more</w:t>
            </w:r>
            <w:r w:rsidRPr="00917C7B">
              <w:rPr>
                <w:rFonts w:ascii="Times New Roman" w:eastAsia="Times New Roman" w:hAnsi="Times New Roman" w:cs="Times New Roman"/>
                <w:color w:val="000000"/>
              </w:rPr>
              <w:t>) across</w:t>
            </w:r>
            <w:r>
              <w:rPr>
                <w:rFonts w:ascii="Times New Roman" w:eastAsia="Times New Roman" w:hAnsi="Times New Roman" w:cs="Times New Roman"/>
                <w:color w:val="000000"/>
              </w:rPr>
              <w:t xml:space="preserve"> curricular content areas that include integrating reading, writing, mathematics, social studies, science, and/or the arts. </w:t>
            </w:r>
            <w:r>
              <w:rPr>
                <w:rFonts w:ascii="Times New Roman" w:eastAsia="Times New Roman" w:hAnsi="Times New Roman" w:cs="Times New Roman"/>
              </w:rPr>
              <w:t xml:space="preserve">Write lesson plans </w:t>
            </w:r>
            <w:r>
              <w:rPr>
                <w:rFonts w:ascii="Times New Roman" w:eastAsia="Times New Roman" w:hAnsi="Times New Roman" w:cs="Times New Roman"/>
                <w:color w:val="000000"/>
              </w:rPr>
              <w:t xml:space="preserve">to teach </w:t>
            </w:r>
            <w:r>
              <w:rPr>
                <w:rFonts w:ascii="Times New Roman" w:eastAsia="Times New Roman" w:hAnsi="Times New Roman" w:cs="Times New Roman"/>
              </w:rPr>
              <w:t>across</w:t>
            </w:r>
            <w:r>
              <w:rPr>
                <w:rFonts w:ascii="Times New Roman" w:eastAsia="Times New Roman" w:hAnsi="Times New Roman" w:cs="Times New Roman"/>
                <w:color w:val="000000"/>
              </w:rPr>
              <w:t xml:space="preserve"> content areas to individualize learning for individuals with exceptionalities. </w:t>
            </w:r>
            <w:r>
              <w:rPr>
                <w:rFonts w:ascii="Times New Roman" w:eastAsia="Times New Roman" w:hAnsi="Times New Roman" w:cs="Times New Roman"/>
              </w:rPr>
              <w:t>Use the</w:t>
            </w:r>
            <w:r w:rsidRPr="297B9D95">
              <w:rPr>
                <w:rFonts w:ascii="Times New Roman" w:eastAsia="Times New Roman" w:hAnsi="Times New Roman" w:cs="Times New Roman"/>
              </w:rPr>
              <w:t xml:space="preserve"> Lesson Plan </w:t>
            </w:r>
            <w:r>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plan</w:t>
            </w:r>
            <w:r>
              <w:rPr>
                <w:rFonts w:ascii="Times New Roman" w:eastAsia="Times New Roman" w:hAnsi="Times New Roman" w:cs="Times New Roman"/>
              </w:rPr>
              <w:t>s</w:t>
            </w:r>
            <w:r w:rsidRPr="297B9D95">
              <w:rPr>
                <w:rFonts w:ascii="Times New Roman" w:eastAsia="Times New Roman" w:hAnsi="Times New Roman" w:cs="Times New Roman"/>
              </w:rPr>
              <w:t xml:space="preserve"> must </w:t>
            </w:r>
            <w:r>
              <w:rPr>
                <w:rFonts w:ascii="Times New Roman" w:eastAsia="Times New Roman" w:hAnsi="Times New Roman" w:cs="Times New Roman"/>
              </w:rPr>
              <w:t>utilize standards from</w:t>
            </w:r>
            <w:r w:rsidRPr="297B9D95">
              <w:rPr>
                <w:rFonts w:ascii="Times New Roman" w:eastAsia="Times New Roman" w:hAnsi="Times New Roman" w:cs="Times New Roman"/>
              </w:rPr>
              <w:t xml:space="preserve"> the Alabama Course of Study, Extended Standards, Transition Standards, and/or curriculum-based assessments introduced to you in your courses or practicum placement. Any PowerPoints, worksheets, etc. should be included in the lesson plan submission.</w:t>
            </w:r>
            <w:r>
              <w:rPr>
                <w:rFonts w:ascii="Times New Roman" w:eastAsia="Times New Roman" w:hAnsi="Times New Roman" w:cs="Times New Roman"/>
              </w:rPr>
              <w:t xml:space="preserve"> </w:t>
            </w:r>
            <w:r w:rsidRPr="0091287B">
              <w:rPr>
                <w:rFonts w:ascii="Times New Roman" w:eastAsia="Times New Roman" w:hAnsi="Times New Roman" w:cs="Times New Roman"/>
                <w:b/>
                <w:bCs/>
              </w:rPr>
              <w:t>Include assessments to be used with sequence of lessons.</w:t>
            </w:r>
            <w:r>
              <w:rPr>
                <w:rFonts w:ascii="Times New Roman" w:eastAsia="Times New Roman" w:hAnsi="Times New Roman" w:cs="Times New Roman"/>
              </w:rPr>
              <w:t xml:space="preserve"> Additional directions on Canvas. </w:t>
            </w:r>
          </w:p>
          <w:p w14:paraId="63A80A84" w14:textId="77777777" w:rsidR="00CD2A69" w:rsidRDefault="00CD2A69" w:rsidP="00CD2A69">
            <w:pPr>
              <w:rPr>
                <w:rFonts w:ascii="Times New Roman" w:eastAsia="Times New Roman" w:hAnsi="Times New Roman" w:cs="Times New Roman"/>
              </w:rPr>
            </w:pPr>
          </w:p>
          <w:p w14:paraId="40A866B6" w14:textId="7A63F169" w:rsidR="00CD2A69" w:rsidRDefault="00CD2A69" w:rsidP="00CD2A69">
            <w:pPr>
              <w:rPr>
                <w:rFonts w:ascii="Times New Roman" w:eastAsia="Times New Roman" w:hAnsi="Times New Roman" w:cs="Times New Roman"/>
              </w:rPr>
            </w:pPr>
            <w:r w:rsidRPr="0F3A6653">
              <w:rPr>
                <w:rFonts w:ascii="Times New Roman" w:eastAsia="Times New Roman" w:hAnsi="Times New Roman" w:cs="Times New Roman"/>
                <w:b/>
                <w:bCs/>
              </w:rPr>
              <w:t xml:space="preserve">Part 2: Lesson Plan Implementation and Reflection: </w:t>
            </w:r>
            <w:r w:rsidRPr="00592D45">
              <w:rPr>
                <w:rFonts w:ascii="Times New Roman" w:eastAsia="Times New Roman" w:hAnsi="Times New Roman" w:cs="Times New Roman"/>
              </w:rPr>
              <w:t>Sequence of lesson</w:t>
            </w:r>
            <w:r w:rsidRPr="0F3A6653">
              <w:rPr>
                <w:rFonts w:ascii="Times New Roman" w:eastAsia="Times New Roman" w:hAnsi="Times New Roman" w:cs="Times New Roman"/>
              </w:rPr>
              <w:t xml:space="preserve"> plans will be implemented in your practicum placement. Lesson plans must be approved by your clinical educator prior to implementation. Clinical educators may add lesson plan components to the format provided on Canvas. </w:t>
            </w:r>
          </w:p>
          <w:p w14:paraId="17791828" w14:textId="7568D0A9" w:rsidR="00CD2A69" w:rsidRDefault="00CD2A69" w:rsidP="00CD2A69">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Pr>
                <w:rFonts w:ascii="Times New Roman" w:eastAsia="Times New Roman" w:hAnsi="Times New Roman" w:cs="Times New Roman"/>
                <w:b/>
                <w:bCs/>
                <w:i/>
                <w:iCs/>
              </w:rPr>
              <w:t>at least one</w:t>
            </w:r>
            <w:r w:rsidRPr="008A02A2">
              <w:rPr>
                <w:rFonts w:ascii="Times New Roman" w:eastAsia="Times New Roman" w:hAnsi="Times New Roman" w:cs="Times New Roman"/>
                <w:b/>
                <w:bCs/>
                <w:i/>
                <w:iCs/>
              </w:rPr>
              <w:t xml:space="preserve"> lesson plan.</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 or Swivl.com</w:t>
            </w:r>
            <w:r w:rsidRPr="0F3A6653">
              <w:rPr>
                <w:rFonts w:ascii="Times New Roman" w:eastAsia="Times New Roman" w:hAnsi="Times New Roman" w:cs="Times New Roman"/>
              </w:rPr>
              <w:t xml:space="preserve">.  </w:t>
            </w:r>
          </w:p>
          <w:p w14:paraId="1BA06750" w14:textId="77777777" w:rsidR="00CD2A69" w:rsidRPr="00DE0887" w:rsidRDefault="00CD2A69" w:rsidP="00CD2A69">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view the video recording and complete a classroom </w:t>
            </w:r>
            <w:r w:rsidRPr="008A02A2">
              <w:rPr>
                <w:rFonts w:ascii="Times New Roman" w:eastAsia="Times New Roman" w:hAnsi="Times New Roman" w:cs="Times New Roman"/>
                <w:b/>
                <w:bCs/>
                <w:i/>
                <w:iCs/>
              </w:rPr>
              <w:lastRenderedPageBreak/>
              <w:t>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73A8250D" w14:textId="77777777" w:rsidR="00CD2A69" w:rsidRPr="008A02A2" w:rsidRDefault="00CD2A69" w:rsidP="00CD2A69">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14A25E62" w14:textId="237D3F9F" w:rsidR="00CD2A69" w:rsidRDefault="00CD2A69" w:rsidP="00CD2A69">
            <w:pPr>
              <w:pStyle w:val="ListParagraph"/>
              <w:numPr>
                <w:ilvl w:val="0"/>
                <w:numId w:val="23"/>
              </w:numPr>
            </w:pPr>
            <w:r w:rsidRPr="297B9D95">
              <w:rPr>
                <w:rFonts w:ascii="Times New Roman" w:eastAsia="Times New Roman" w:hAnsi="Times New Roman" w:cs="Times New Roman"/>
              </w:rPr>
              <w:t>Reflect on one part of the lesson</w:t>
            </w:r>
            <w:r>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4A353E9D" w14:textId="786855C1" w:rsidR="00CD2A69" w:rsidRPr="0091287B" w:rsidRDefault="00CD2A69" w:rsidP="00CD2A69">
            <w:pPr>
              <w:pStyle w:val="ListParagraph"/>
              <w:numPr>
                <w:ilvl w:val="0"/>
                <w:numId w:val="23"/>
              </w:numPr>
            </w:pPr>
            <w:r w:rsidRPr="297B9D95">
              <w:rPr>
                <w:rFonts w:ascii="Times New Roman" w:eastAsia="Times New Roman" w:hAnsi="Times New Roman" w:cs="Times New Roman"/>
              </w:rPr>
              <w:t>Reflect on one way the lesson</w:t>
            </w:r>
            <w:r>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p w14:paraId="06C79FDF" w14:textId="1BC4580E" w:rsidR="00CD2A69" w:rsidRPr="00E95CAD" w:rsidRDefault="00CD2A69" w:rsidP="00CD2A69">
            <w:pPr>
              <w:spacing w:before="280"/>
              <w:ind w:left="360"/>
              <w:rPr>
                <w:rFonts w:ascii="Times New Roman" w:eastAsia="Times New Roman" w:hAnsi="Times New Roman" w:cs="Times New Roman"/>
              </w:rPr>
            </w:pPr>
            <w:r w:rsidRPr="0091287B">
              <w:rPr>
                <w:rFonts w:ascii="Times New Roman" w:eastAsia="Times New Roman" w:hAnsi="Times New Roman" w:cs="Times New Roman"/>
                <w:b/>
                <w:bCs/>
              </w:rPr>
              <w:t>Part 3: Effect on Student Learning</w:t>
            </w:r>
            <w:r>
              <w:rPr>
                <w:rFonts w:ascii="Times New Roman" w:eastAsia="Times New Roman" w:hAnsi="Times New Roman" w:cs="Times New Roman"/>
                <w:b/>
                <w:bCs/>
              </w:rPr>
              <w:t xml:space="preserve">. </w:t>
            </w:r>
            <w:r>
              <w:rPr>
                <w:rFonts w:ascii="Times New Roman" w:eastAsia="Times New Roman" w:hAnsi="Times New Roman" w:cs="Times New Roman"/>
              </w:rPr>
              <w:t xml:space="preserve">Submit </w:t>
            </w:r>
            <w:r w:rsidRPr="00E95CAD">
              <w:rPr>
                <w:rFonts w:ascii="Times New Roman" w:eastAsia="Times New Roman" w:hAnsi="Times New Roman" w:cs="Times New Roman"/>
              </w:rPr>
              <w:t>evidence of students’ content understandings before the lessons (pre-assessments), during the lessons, as well as after instruction (post-assessments). Provide copies of the formative, summative, and/or diagnostic assessments used throughout the lessons.</w:t>
            </w:r>
            <w:r>
              <w:rPr>
                <w:rFonts w:ascii="Times New Roman" w:eastAsia="Times New Roman" w:hAnsi="Times New Roman" w:cs="Times New Roman"/>
              </w:rPr>
              <w:t xml:space="preserve"> Also, r</w:t>
            </w:r>
            <w:r w:rsidRPr="00E95CAD">
              <w:rPr>
                <w:rFonts w:ascii="Times New Roman" w:eastAsia="Times New Roman" w:hAnsi="Times New Roman" w:cs="Times New Roman"/>
              </w:rPr>
              <w:t>eflect on your instructional effect on student learning by writing a detailed commentary.</w:t>
            </w:r>
            <w:r>
              <w:rPr>
                <w:rFonts w:ascii="Times New Roman" w:eastAsia="Times New Roman" w:hAnsi="Times New Roman" w:cs="Times New Roman"/>
              </w:rPr>
              <w:t xml:space="preserve"> Provide </w:t>
            </w:r>
            <w:r w:rsidRPr="00E95CAD">
              <w:rPr>
                <w:rFonts w:ascii="Times New Roman" w:hAnsi="Times New Roman" w:cs="Times New Roman"/>
              </w:rPr>
              <w:t>artifacts of student assessment/work samples, copies of the assessments, and evaluation criteria</w:t>
            </w:r>
            <w:r>
              <w:rPr>
                <w:rFonts w:ascii="Times New Roman" w:hAnsi="Times New Roman" w:cs="Times New Roman"/>
              </w:rPr>
              <w:t>.</w:t>
            </w:r>
            <w:r>
              <w:rPr>
                <w:rFonts w:ascii="Times New Roman" w:eastAsia="Times New Roman" w:hAnsi="Times New Roman" w:cs="Times New Roman"/>
              </w:rPr>
              <w:t xml:space="preserve"> Additional directions on Canvas.</w:t>
            </w:r>
          </w:p>
          <w:p w14:paraId="7494AEED" w14:textId="5C99D74B" w:rsidR="00CD2A69" w:rsidRPr="0091287B" w:rsidRDefault="00CD2A69" w:rsidP="00CD2A69">
            <w:pPr>
              <w:rPr>
                <w:rFonts w:ascii="Times New Roman" w:eastAsia="Times New Roman" w:hAnsi="Times New Roman" w:cs="Times New Roman"/>
                <w:b/>
                <w:bCs/>
              </w:rPr>
            </w:pPr>
          </w:p>
        </w:tc>
        <w:tc>
          <w:tcPr>
            <w:tcW w:w="2062" w:type="dxa"/>
          </w:tcPr>
          <w:p w14:paraId="0707BBBA" w14:textId="77777777" w:rsidR="00CD2A69" w:rsidRDefault="00CD2A69" w:rsidP="00CD2A69">
            <w:pPr>
              <w:rPr>
                <w:rFonts w:ascii="Times New Roman" w:eastAsia="Times New Roman" w:hAnsi="Times New Roman" w:cs="Times New Roman"/>
                <w:color w:val="000000" w:themeColor="text1"/>
              </w:rPr>
            </w:pPr>
          </w:p>
          <w:p w14:paraId="4EB98B56" w14:textId="77777777" w:rsidR="00CD2A69" w:rsidRDefault="00CD2A69" w:rsidP="00CD2A69">
            <w:pPr>
              <w:rPr>
                <w:rFonts w:ascii="Times New Roman" w:eastAsia="Times New Roman" w:hAnsi="Times New Roman" w:cs="Times New Roman"/>
                <w:color w:val="000000" w:themeColor="text1"/>
              </w:rPr>
            </w:pPr>
          </w:p>
          <w:p w14:paraId="3F2347FF" w14:textId="77777777" w:rsidR="00CD2A69" w:rsidRDefault="00CD2A69" w:rsidP="00CD2A69">
            <w:pPr>
              <w:rPr>
                <w:rFonts w:ascii="Times New Roman" w:eastAsia="Times New Roman" w:hAnsi="Times New Roman" w:cs="Times New Roman"/>
                <w:color w:val="000000" w:themeColor="text1"/>
              </w:rPr>
            </w:pPr>
          </w:p>
          <w:p w14:paraId="478DCEBD" w14:textId="77777777" w:rsidR="00CD2A69" w:rsidRDefault="00CD2A69" w:rsidP="00CD2A69">
            <w:pPr>
              <w:rPr>
                <w:rFonts w:ascii="Times New Roman" w:eastAsia="Times New Roman" w:hAnsi="Times New Roman" w:cs="Times New Roman"/>
                <w:color w:val="000000" w:themeColor="text1"/>
              </w:rPr>
            </w:pPr>
          </w:p>
          <w:p w14:paraId="2640FEFB" w14:textId="77777777" w:rsidR="00CD2A69" w:rsidRDefault="00CD2A69" w:rsidP="00CD2A69">
            <w:pPr>
              <w:rPr>
                <w:rFonts w:ascii="Times New Roman" w:eastAsia="Times New Roman" w:hAnsi="Times New Roman" w:cs="Times New Roman"/>
                <w:color w:val="000000" w:themeColor="text1"/>
              </w:rPr>
            </w:pPr>
          </w:p>
          <w:p w14:paraId="2682A041" w14:textId="77777777" w:rsidR="00CD2A69" w:rsidRDefault="00CD2A69" w:rsidP="00CD2A69">
            <w:pPr>
              <w:rPr>
                <w:rFonts w:ascii="Times New Roman" w:eastAsia="Times New Roman" w:hAnsi="Times New Roman" w:cs="Times New Roman"/>
                <w:color w:val="000000" w:themeColor="text1"/>
              </w:rPr>
            </w:pPr>
          </w:p>
          <w:p w14:paraId="7C4A9282" w14:textId="77777777" w:rsidR="00CD2A69" w:rsidRDefault="00CD2A69" w:rsidP="00CD2A69">
            <w:pPr>
              <w:rPr>
                <w:rFonts w:ascii="Times New Roman" w:eastAsia="Times New Roman" w:hAnsi="Times New Roman" w:cs="Times New Roman"/>
                <w:color w:val="000000" w:themeColor="text1"/>
              </w:rPr>
            </w:pPr>
          </w:p>
          <w:p w14:paraId="53E38E92" w14:textId="77777777" w:rsidR="00CD2A69" w:rsidRDefault="00CD2A69" w:rsidP="00CD2A69">
            <w:pPr>
              <w:rPr>
                <w:rFonts w:ascii="Times New Roman" w:eastAsia="Times New Roman" w:hAnsi="Times New Roman" w:cs="Times New Roman"/>
                <w:color w:val="000000" w:themeColor="text1"/>
              </w:rPr>
            </w:pPr>
          </w:p>
          <w:p w14:paraId="5BE14EEE" w14:textId="77777777" w:rsidR="00CD2A69" w:rsidRDefault="00CD2A69" w:rsidP="00CD2A69">
            <w:pPr>
              <w:rPr>
                <w:rFonts w:ascii="Times New Roman" w:eastAsia="Times New Roman" w:hAnsi="Times New Roman" w:cs="Times New Roman"/>
                <w:color w:val="000000" w:themeColor="text1"/>
              </w:rPr>
            </w:pPr>
          </w:p>
          <w:p w14:paraId="6D9DDCC5" w14:textId="77777777" w:rsidR="00CD2A69" w:rsidRDefault="00CD2A69" w:rsidP="00CD2A69">
            <w:pPr>
              <w:rPr>
                <w:rFonts w:ascii="Times New Roman" w:eastAsia="Times New Roman" w:hAnsi="Times New Roman" w:cs="Times New Roman"/>
                <w:color w:val="000000" w:themeColor="text1"/>
              </w:rPr>
            </w:pPr>
          </w:p>
          <w:p w14:paraId="5C2B6960" w14:textId="77777777" w:rsidR="00CD2A69" w:rsidRDefault="00CD2A69" w:rsidP="00CD2A69">
            <w:pPr>
              <w:rPr>
                <w:rFonts w:ascii="Times New Roman" w:eastAsia="Times New Roman" w:hAnsi="Times New Roman" w:cs="Times New Roman"/>
                <w:color w:val="000000" w:themeColor="text1"/>
              </w:rPr>
            </w:pPr>
          </w:p>
          <w:p w14:paraId="10A6A3F8" w14:textId="77777777" w:rsidR="00CD2A69" w:rsidRDefault="00CD2A69" w:rsidP="00CD2A69">
            <w:pPr>
              <w:rPr>
                <w:rFonts w:ascii="Times New Roman" w:eastAsia="Times New Roman" w:hAnsi="Times New Roman" w:cs="Times New Roman"/>
                <w:color w:val="000000" w:themeColor="text1"/>
              </w:rPr>
            </w:pPr>
          </w:p>
          <w:p w14:paraId="1B5D1E24" w14:textId="77777777" w:rsidR="00CD2A69" w:rsidRDefault="00CD2A69" w:rsidP="00CD2A69">
            <w:pPr>
              <w:rPr>
                <w:rFonts w:ascii="Times New Roman" w:eastAsia="Times New Roman" w:hAnsi="Times New Roman" w:cs="Times New Roman"/>
                <w:color w:val="000000" w:themeColor="text1"/>
              </w:rPr>
            </w:pPr>
          </w:p>
          <w:p w14:paraId="40DA38FA" w14:textId="77777777" w:rsidR="00CD2A69" w:rsidRDefault="00CD2A69" w:rsidP="00CD2A69">
            <w:pPr>
              <w:rPr>
                <w:rFonts w:ascii="Times New Roman" w:eastAsia="Times New Roman" w:hAnsi="Times New Roman" w:cs="Times New Roman"/>
                <w:color w:val="000000" w:themeColor="text1"/>
              </w:rPr>
            </w:pPr>
          </w:p>
          <w:p w14:paraId="4414E064" w14:textId="77777777" w:rsidR="00CD2A69" w:rsidRDefault="00CD2A69" w:rsidP="00CD2A69">
            <w:pPr>
              <w:rPr>
                <w:rFonts w:ascii="Times New Roman" w:eastAsia="Times New Roman" w:hAnsi="Times New Roman" w:cs="Times New Roman"/>
                <w:color w:val="000000" w:themeColor="text1"/>
              </w:rPr>
            </w:pPr>
          </w:p>
          <w:p w14:paraId="165E42C6" w14:textId="77777777" w:rsidR="00CD2A69" w:rsidRDefault="00CD2A69" w:rsidP="00CD2A69">
            <w:pPr>
              <w:rPr>
                <w:rFonts w:ascii="Times New Roman" w:eastAsia="Times New Roman" w:hAnsi="Times New Roman" w:cs="Times New Roman"/>
                <w:color w:val="000000" w:themeColor="text1"/>
              </w:rPr>
            </w:pPr>
          </w:p>
          <w:p w14:paraId="2C059209" w14:textId="77777777" w:rsidR="00CD2A69" w:rsidRDefault="00CD2A69" w:rsidP="00CD2A69">
            <w:pPr>
              <w:rPr>
                <w:rFonts w:ascii="Times New Roman" w:eastAsia="Times New Roman" w:hAnsi="Times New Roman" w:cs="Times New Roman"/>
                <w:color w:val="000000" w:themeColor="text1"/>
              </w:rPr>
            </w:pPr>
          </w:p>
          <w:p w14:paraId="248AFD24" w14:textId="77777777" w:rsidR="00CD2A69" w:rsidRDefault="00CD2A69" w:rsidP="00CD2A69">
            <w:pPr>
              <w:rPr>
                <w:rFonts w:ascii="Times New Roman" w:eastAsia="Times New Roman" w:hAnsi="Times New Roman" w:cs="Times New Roman"/>
                <w:color w:val="000000" w:themeColor="text1"/>
              </w:rPr>
            </w:pPr>
          </w:p>
          <w:p w14:paraId="3430D399" w14:textId="77777777" w:rsidR="00CD2A69" w:rsidRDefault="00CD2A69" w:rsidP="00CD2A69">
            <w:pPr>
              <w:rPr>
                <w:rFonts w:ascii="Times New Roman" w:eastAsia="Times New Roman" w:hAnsi="Times New Roman" w:cs="Times New Roman"/>
                <w:color w:val="000000" w:themeColor="text1"/>
              </w:rPr>
            </w:pPr>
          </w:p>
          <w:p w14:paraId="3AE840B8" w14:textId="77777777" w:rsidR="00CD2A69" w:rsidRDefault="00CD2A69" w:rsidP="00CD2A69">
            <w:pPr>
              <w:rPr>
                <w:rFonts w:ascii="Times New Roman" w:eastAsia="Times New Roman" w:hAnsi="Times New Roman" w:cs="Times New Roman"/>
                <w:color w:val="000000" w:themeColor="text1"/>
              </w:rPr>
            </w:pPr>
          </w:p>
          <w:p w14:paraId="087672CD" w14:textId="50327611" w:rsidR="00CD2A69" w:rsidRDefault="00CD2A69" w:rsidP="00CD2A69">
            <w:r w:rsidRPr="26C2D956">
              <w:rPr>
                <w:rFonts w:ascii="Times New Roman" w:eastAsia="Times New Roman" w:hAnsi="Times New Roman" w:cs="Times New Roman"/>
                <w:color w:val="000000" w:themeColor="text1"/>
              </w:rPr>
              <w:t>Part 1: 100 points</w:t>
            </w:r>
          </w:p>
          <w:p w14:paraId="431EDDAB" w14:textId="77777777" w:rsidR="00CD2A69" w:rsidRDefault="00CD2A69" w:rsidP="00CD2A69">
            <w:r w:rsidRPr="26C2D956">
              <w:rPr>
                <w:rFonts w:ascii="Times New Roman" w:eastAsia="Times New Roman" w:hAnsi="Times New Roman" w:cs="Times New Roman"/>
                <w:color w:val="000000" w:themeColor="text1"/>
              </w:rPr>
              <w:t xml:space="preserve"> </w:t>
            </w:r>
          </w:p>
          <w:p w14:paraId="122AAFA2" w14:textId="77777777" w:rsidR="00CD2A69" w:rsidRDefault="00CD2A69" w:rsidP="00CD2A69">
            <w:pPr>
              <w:rPr>
                <w:rFonts w:ascii="Times New Roman" w:eastAsia="Times New Roman" w:hAnsi="Times New Roman" w:cs="Times New Roman"/>
                <w:color w:val="000000" w:themeColor="text1"/>
              </w:rPr>
            </w:pPr>
          </w:p>
          <w:p w14:paraId="0AA08A69" w14:textId="77777777" w:rsidR="00CD2A69" w:rsidRDefault="00CD2A69" w:rsidP="00CD2A69">
            <w:pPr>
              <w:rPr>
                <w:rFonts w:ascii="Times New Roman" w:eastAsia="Times New Roman" w:hAnsi="Times New Roman" w:cs="Times New Roman"/>
                <w:color w:val="000000" w:themeColor="text1"/>
              </w:rPr>
            </w:pPr>
          </w:p>
          <w:p w14:paraId="4BEA863B" w14:textId="77777777" w:rsidR="00CD2A69" w:rsidRDefault="00CD2A69" w:rsidP="00CD2A69">
            <w:pPr>
              <w:rPr>
                <w:rFonts w:ascii="Times New Roman" w:eastAsia="Times New Roman" w:hAnsi="Times New Roman" w:cs="Times New Roman"/>
                <w:color w:val="000000" w:themeColor="text1"/>
              </w:rPr>
            </w:pPr>
          </w:p>
          <w:p w14:paraId="7F2C6616" w14:textId="77777777" w:rsidR="00CD2A69" w:rsidRDefault="00CD2A69" w:rsidP="00CD2A69">
            <w:pPr>
              <w:rPr>
                <w:rFonts w:ascii="Times New Roman" w:eastAsia="Times New Roman" w:hAnsi="Times New Roman" w:cs="Times New Roman"/>
                <w:color w:val="000000" w:themeColor="text1"/>
              </w:rPr>
            </w:pPr>
          </w:p>
          <w:p w14:paraId="65556655" w14:textId="77777777" w:rsidR="00CD2A69" w:rsidRDefault="00CD2A69" w:rsidP="00CD2A69">
            <w:pPr>
              <w:rPr>
                <w:rFonts w:ascii="Times New Roman" w:eastAsia="Times New Roman" w:hAnsi="Times New Roman" w:cs="Times New Roman"/>
                <w:color w:val="000000" w:themeColor="text1"/>
              </w:rPr>
            </w:pPr>
          </w:p>
          <w:p w14:paraId="1843ACF6" w14:textId="77777777" w:rsidR="00CD2A69" w:rsidRDefault="00CD2A69" w:rsidP="00CD2A69">
            <w:pPr>
              <w:rPr>
                <w:rFonts w:ascii="Times New Roman" w:eastAsia="Times New Roman" w:hAnsi="Times New Roman" w:cs="Times New Roman"/>
                <w:color w:val="000000" w:themeColor="text1"/>
              </w:rPr>
            </w:pPr>
          </w:p>
          <w:p w14:paraId="774F2A49" w14:textId="77777777" w:rsidR="00CD2A69" w:rsidRDefault="00CD2A69" w:rsidP="00CD2A69">
            <w:pPr>
              <w:rPr>
                <w:rFonts w:ascii="Times New Roman" w:eastAsia="Times New Roman" w:hAnsi="Times New Roman" w:cs="Times New Roman"/>
                <w:color w:val="000000" w:themeColor="text1"/>
              </w:rPr>
            </w:pPr>
          </w:p>
          <w:p w14:paraId="33163951" w14:textId="77777777" w:rsidR="00CD2A69" w:rsidRDefault="00CD2A69" w:rsidP="00CD2A69">
            <w:pPr>
              <w:rPr>
                <w:rFonts w:ascii="Times New Roman" w:eastAsia="Times New Roman" w:hAnsi="Times New Roman" w:cs="Times New Roman"/>
                <w:color w:val="000000" w:themeColor="text1"/>
              </w:rPr>
            </w:pPr>
          </w:p>
          <w:p w14:paraId="76A1A992" w14:textId="77777777" w:rsidR="00CD2A69" w:rsidRDefault="00CD2A69" w:rsidP="00CD2A69">
            <w:pPr>
              <w:rPr>
                <w:rFonts w:ascii="Times New Roman" w:eastAsia="Times New Roman" w:hAnsi="Times New Roman" w:cs="Times New Roman"/>
                <w:color w:val="000000" w:themeColor="text1"/>
              </w:rPr>
            </w:pPr>
          </w:p>
          <w:p w14:paraId="32F33B61" w14:textId="75A30963" w:rsidR="00CD2A69" w:rsidRDefault="00CD2A69" w:rsidP="00CD2A69">
            <w:pPr>
              <w:rPr>
                <w:rFonts w:ascii="Times New Roman" w:eastAsia="Times New Roman" w:hAnsi="Times New Roman" w:cs="Times New Roman"/>
                <w:color w:val="000000" w:themeColor="text1"/>
              </w:rPr>
            </w:pPr>
          </w:p>
          <w:p w14:paraId="0AAC05D1" w14:textId="77777777" w:rsidR="00CD2A69" w:rsidRDefault="00CD2A69" w:rsidP="00CD2A69">
            <w:pPr>
              <w:rPr>
                <w:rFonts w:ascii="Times New Roman" w:eastAsia="Times New Roman" w:hAnsi="Times New Roman" w:cs="Times New Roman"/>
                <w:color w:val="000000" w:themeColor="text1"/>
              </w:rPr>
            </w:pPr>
          </w:p>
          <w:p w14:paraId="231C6A5D" w14:textId="77777777" w:rsidR="00CD2A69" w:rsidRDefault="00CD2A69" w:rsidP="00CD2A69">
            <w:pPr>
              <w:rPr>
                <w:rFonts w:ascii="Times New Roman" w:eastAsia="Times New Roman" w:hAnsi="Times New Roman" w:cs="Times New Roman"/>
                <w:color w:val="000000" w:themeColor="text1"/>
              </w:rPr>
            </w:pPr>
          </w:p>
          <w:p w14:paraId="0950AF79" w14:textId="77777777" w:rsidR="00CD2A69" w:rsidRDefault="00CD2A69" w:rsidP="00CD2A69">
            <w:pPr>
              <w:rPr>
                <w:rFonts w:ascii="Times New Roman" w:eastAsia="Times New Roman" w:hAnsi="Times New Roman" w:cs="Times New Roman"/>
                <w:color w:val="000000" w:themeColor="text1"/>
              </w:rPr>
            </w:pPr>
          </w:p>
          <w:p w14:paraId="7BA65A0E" w14:textId="77777777" w:rsidR="00CD2A69" w:rsidRDefault="00CD2A69" w:rsidP="00CD2A69">
            <w:pPr>
              <w:rPr>
                <w:rFonts w:ascii="Times New Roman" w:eastAsia="Times New Roman" w:hAnsi="Times New Roman" w:cs="Times New Roman"/>
                <w:color w:val="000000" w:themeColor="text1"/>
              </w:rPr>
            </w:pPr>
          </w:p>
          <w:p w14:paraId="35C690C2" w14:textId="77777777" w:rsidR="00CD2A69" w:rsidRDefault="00CD2A69" w:rsidP="00CD2A69">
            <w:pPr>
              <w:rPr>
                <w:rFonts w:ascii="Times New Roman" w:eastAsia="Times New Roman" w:hAnsi="Times New Roman" w:cs="Times New Roman"/>
                <w:color w:val="000000" w:themeColor="text1"/>
              </w:rPr>
            </w:pPr>
          </w:p>
          <w:p w14:paraId="6FB8CD74" w14:textId="77777777" w:rsidR="00CD2A69" w:rsidRDefault="00CD2A69" w:rsidP="00CD2A69">
            <w:pPr>
              <w:rPr>
                <w:rFonts w:ascii="Times New Roman" w:eastAsia="Times New Roman" w:hAnsi="Times New Roman" w:cs="Times New Roman"/>
                <w:color w:val="000000" w:themeColor="text1"/>
              </w:rPr>
            </w:pPr>
          </w:p>
          <w:p w14:paraId="112D3BC9" w14:textId="77777777" w:rsidR="00CD2A69" w:rsidRDefault="00CD2A69" w:rsidP="00CD2A69">
            <w:pPr>
              <w:rPr>
                <w:rFonts w:ascii="Times New Roman" w:eastAsia="Times New Roman" w:hAnsi="Times New Roman" w:cs="Times New Roman"/>
                <w:color w:val="000000" w:themeColor="text1"/>
              </w:rPr>
            </w:pPr>
          </w:p>
          <w:p w14:paraId="70692BA6" w14:textId="1FAED4FA" w:rsidR="00CD2A69" w:rsidRDefault="00CD2A69" w:rsidP="00CD2A69">
            <w:pPr>
              <w:rPr>
                <w:rFonts w:ascii="Times New Roman" w:eastAsia="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p w14:paraId="144C1D48" w14:textId="757D52D2" w:rsidR="00CD2A69" w:rsidRDefault="00CD2A69" w:rsidP="00CD2A69">
            <w:pPr>
              <w:rPr>
                <w:rFonts w:ascii="Times New Roman" w:eastAsia="Times New Roman" w:hAnsi="Times New Roman" w:cs="Times New Roman"/>
                <w:color w:val="000000" w:themeColor="text1"/>
              </w:rPr>
            </w:pPr>
          </w:p>
          <w:p w14:paraId="63DF3142" w14:textId="77777777" w:rsidR="00CD2A69" w:rsidRDefault="00CD2A69" w:rsidP="00CD2A69">
            <w:pPr>
              <w:rPr>
                <w:rFonts w:ascii="Times New Roman" w:eastAsia="Times New Roman" w:hAnsi="Times New Roman" w:cs="Times New Roman"/>
                <w:color w:val="000000" w:themeColor="text1"/>
              </w:rPr>
            </w:pPr>
          </w:p>
          <w:p w14:paraId="3DB276DE" w14:textId="77777777" w:rsidR="00CD2A69" w:rsidRDefault="00CD2A69" w:rsidP="00CD2A69">
            <w:pPr>
              <w:rPr>
                <w:rFonts w:ascii="Times New Roman" w:eastAsia="Times New Roman" w:hAnsi="Times New Roman" w:cs="Times New Roman"/>
                <w:color w:val="000000" w:themeColor="text1"/>
              </w:rPr>
            </w:pPr>
          </w:p>
          <w:p w14:paraId="0C6F1D2B" w14:textId="77777777" w:rsidR="00CD2A69" w:rsidRDefault="00CD2A69" w:rsidP="00CD2A69">
            <w:pPr>
              <w:rPr>
                <w:rFonts w:ascii="Times New Roman" w:eastAsia="Times New Roman" w:hAnsi="Times New Roman" w:cs="Times New Roman"/>
                <w:color w:val="000000" w:themeColor="text1"/>
              </w:rPr>
            </w:pPr>
          </w:p>
          <w:p w14:paraId="36ED8077" w14:textId="77777777" w:rsidR="00CD2A69" w:rsidRDefault="00CD2A69" w:rsidP="00CD2A69">
            <w:pPr>
              <w:rPr>
                <w:rFonts w:ascii="Times New Roman" w:eastAsia="Times New Roman" w:hAnsi="Times New Roman" w:cs="Times New Roman"/>
                <w:color w:val="000000" w:themeColor="text1"/>
              </w:rPr>
            </w:pPr>
          </w:p>
          <w:p w14:paraId="78EB20F9" w14:textId="77777777" w:rsidR="00CD2A69" w:rsidRDefault="00CD2A69" w:rsidP="00CD2A69">
            <w:pPr>
              <w:rPr>
                <w:rFonts w:ascii="Times New Roman" w:eastAsia="Times New Roman" w:hAnsi="Times New Roman" w:cs="Times New Roman"/>
                <w:color w:val="000000" w:themeColor="text1"/>
              </w:rPr>
            </w:pPr>
          </w:p>
          <w:p w14:paraId="57AC81A1" w14:textId="77777777" w:rsidR="00CD2A69" w:rsidRDefault="00CD2A69" w:rsidP="00CD2A69">
            <w:pPr>
              <w:rPr>
                <w:rFonts w:ascii="Times New Roman" w:eastAsia="Times New Roman" w:hAnsi="Times New Roman" w:cs="Times New Roman"/>
                <w:color w:val="000000" w:themeColor="text1"/>
              </w:rPr>
            </w:pPr>
          </w:p>
          <w:p w14:paraId="660A7AE9" w14:textId="77777777" w:rsidR="00CD2A69" w:rsidRDefault="00CD2A69" w:rsidP="00CD2A69">
            <w:pPr>
              <w:rPr>
                <w:rFonts w:ascii="Times New Roman" w:eastAsia="Times New Roman" w:hAnsi="Times New Roman" w:cs="Times New Roman"/>
                <w:color w:val="000000" w:themeColor="text1"/>
              </w:rPr>
            </w:pPr>
          </w:p>
          <w:p w14:paraId="73841D37" w14:textId="77777777" w:rsidR="00CD2A69" w:rsidRDefault="00CD2A69" w:rsidP="00CD2A69">
            <w:pPr>
              <w:rPr>
                <w:rFonts w:ascii="Times New Roman" w:eastAsia="Times New Roman" w:hAnsi="Times New Roman" w:cs="Times New Roman"/>
                <w:color w:val="000000" w:themeColor="text1"/>
              </w:rPr>
            </w:pPr>
          </w:p>
          <w:p w14:paraId="76BEB7DB" w14:textId="77777777" w:rsidR="00CD2A69" w:rsidRDefault="00CD2A69" w:rsidP="00CD2A69">
            <w:pPr>
              <w:rPr>
                <w:rFonts w:ascii="Times New Roman" w:eastAsia="Times New Roman" w:hAnsi="Times New Roman" w:cs="Times New Roman"/>
                <w:color w:val="000000" w:themeColor="text1"/>
              </w:rPr>
            </w:pPr>
          </w:p>
          <w:p w14:paraId="56BF686A" w14:textId="77777777" w:rsidR="00CD2A69" w:rsidRDefault="00CD2A69" w:rsidP="00CD2A69">
            <w:pPr>
              <w:rPr>
                <w:rFonts w:ascii="Times New Roman" w:eastAsia="Times New Roman" w:hAnsi="Times New Roman" w:cs="Times New Roman"/>
                <w:color w:val="000000" w:themeColor="text1"/>
              </w:rPr>
            </w:pPr>
          </w:p>
          <w:p w14:paraId="384A91E2" w14:textId="77777777" w:rsidR="00CD2A69" w:rsidRDefault="00CD2A69" w:rsidP="00CD2A69">
            <w:pPr>
              <w:rPr>
                <w:rFonts w:ascii="Times New Roman" w:eastAsia="Times New Roman" w:hAnsi="Times New Roman" w:cs="Times New Roman"/>
                <w:color w:val="000000" w:themeColor="text1"/>
              </w:rPr>
            </w:pPr>
          </w:p>
          <w:p w14:paraId="556E4B71" w14:textId="77777777" w:rsidR="00CD2A69" w:rsidRDefault="00CD2A69" w:rsidP="00CD2A69">
            <w:pPr>
              <w:rPr>
                <w:rFonts w:ascii="Times New Roman" w:eastAsia="Times New Roman" w:hAnsi="Times New Roman" w:cs="Times New Roman"/>
                <w:color w:val="000000" w:themeColor="text1"/>
              </w:rPr>
            </w:pPr>
          </w:p>
          <w:p w14:paraId="58F00D3F" w14:textId="77777777" w:rsidR="00CD2A69" w:rsidRDefault="00CD2A69" w:rsidP="00CD2A69">
            <w:pPr>
              <w:rPr>
                <w:rFonts w:ascii="Times New Roman" w:eastAsia="Times New Roman" w:hAnsi="Times New Roman" w:cs="Times New Roman"/>
                <w:color w:val="000000" w:themeColor="text1"/>
              </w:rPr>
            </w:pPr>
          </w:p>
          <w:p w14:paraId="035C3339" w14:textId="77777777" w:rsidR="00CD2A69" w:rsidRDefault="00CD2A69" w:rsidP="00CD2A69">
            <w:pPr>
              <w:rPr>
                <w:rFonts w:ascii="Times New Roman" w:eastAsia="Times New Roman" w:hAnsi="Times New Roman" w:cs="Times New Roman"/>
                <w:color w:val="000000" w:themeColor="text1"/>
              </w:rPr>
            </w:pPr>
          </w:p>
          <w:p w14:paraId="59ABBD86" w14:textId="77777777" w:rsidR="00CD2A69" w:rsidRDefault="00CD2A69" w:rsidP="00CD2A69">
            <w:pPr>
              <w:rPr>
                <w:rFonts w:ascii="Times New Roman" w:eastAsia="Times New Roman" w:hAnsi="Times New Roman" w:cs="Times New Roman"/>
                <w:color w:val="000000" w:themeColor="text1"/>
              </w:rPr>
            </w:pPr>
          </w:p>
          <w:p w14:paraId="0F55ABC9" w14:textId="77777777" w:rsidR="00CD2A69" w:rsidRDefault="00CD2A69" w:rsidP="00CD2A69">
            <w:pPr>
              <w:rPr>
                <w:rFonts w:ascii="Times New Roman" w:eastAsia="Times New Roman" w:hAnsi="Times New Roman" w:cs="Times New Roman"/>
                <w:color w:val="000000" w:themeColor="text1"/>
              </w:rPr>
            </w:pPr>
          </w:p>
          <w:p w14:paraId="36C91F5D" w14:textId="77777777" w:rsidR="00CD2A69" w:rsidRDefault="00CD2A69" w:rsidP="00CD2A69">
            <w:pPr>
              <w:rPr>
                <w:rFonts w:ascii="Times New Roman" w:eastAsia="Times New Roman" w:hAnsi="Times New Roman" w:cs="Times New Roman"/>
                <w:color w:val="000000" w:themeColor="text1"/>
              </w:rPr>
            </w:pPr>
          </w:p>
          <w:p w14:paraId="0FCCB8ED" w14:textId="77777777" w:rsidR="00CD2A69" w:rsidRDefault="00CD2A69" w:rsidP="00CD2A69">
            <w:pPr>
              <w:rPr>
                <w:rFonts w:ascii="Times New Roman" w:eastAsia="Times New Roman" w:hAnsi="Times New Roman" w:cs="Times New Roman"/>
                <w:color w:val="000000" w:themeColor="text1"/>
              </w:rPr>
            </w:pPr>
          </w:p>
          <w:p w14:paraId="7B0B820A" w14:textId="77777777" w:rsidR="00CD2A69" w:rsidRDefault="00CD2A69" w:rsidP="00CD2A69">
            <w:pPr>
              <w:rPr>
                <w:rFonts w:ascii="Times New Roman" w:eastAsia="Times New Roman" w:hAnsi="Times New Roman" w:cs="Times New Roman"/>
                <w:color w:val="000000" w:themeColor="text1"/>
              </w:rPr>
            </w:pPr>
          </w:p>
          <w:p w14:paraId="2FBE3386" w14:textId="77777777" w:rsidR="00CD2A69" w:rsidRDefault="00CD2A69" w:rsidP="00CD2A69">
            <w:pPr>
              <w:rPr>
                <w:rFonts w:ascii="Times New Roman" w:eastAsia="Times New Roman" w:hAnsi="Times New Roman" w:cs="Times New Roman"/>
                <w:color w:val="000000" w:themeColor="text1"/>
              </w:rPr>
            </w:pPr>
          </w:p>
          <w:p w14:paraId="49971878" w14:textId="77777777" w:rsidR="00CD2A69" w:rsidRDefault="00CD2A69" w:rsidP="00CD2A69">
            <w:pPr>
              <w:rPr>
                <w:rFonts w:ascii="Times New Roman" w:eastAsia="Times New Roman" w:hAnsi="Times New Roman" w:cs="Times New Roman"/>
                <w:color w:val="000000" w:themeColor="text1"/>
              </w:rPr>
            </w:pPr>
          </w:p>
          <w:p w14:paraId="45B30836" w14:textId="77777777" w:rsidR="00CD2A69" w:rsidRDefault="00CD2A69" w:rsidP="00CD2A69">
            <w:pPr>
              <w:rPr>
                <w:rFonts w:ascii="Times New Roman" w:eastAsia="Times New Roman" w:hAnsi="Times New Roman" w:cs="Times New Roman"/>
                <w:color w:val="000000" w:themeColor="text1"/>
              </w:rPr>
            </w:pPr>
          </w:p>
          <w:p w14:paraId="6C0D4E45" w14:textId="77777777" w:rsidR="00CD2A69" w:rsidRDefault="00CD2A69" w:rsidP="00CD2A69">
            <w:pPr>
              <w:rPr>
                <w:rFonts w:ascii="Times New Roman" w:eastAsia="Times New Roman" w:hAnsi="Times New Roman" w:cs="Times New Roman"/>
                <w:color w:val="000000" w:themeColor="text1"/>
              </w:rPr>
            </w:pPr>
          </w:p>
          <w:p w14:paraId="3839BD19" w14:textId="004ED9FC" w:rsidR="00CD2A69" w:rsidRDefault="00CD2A69" w:rsidP="00CD2A69">
            <w:pPr>
              <w:rPr>
                <w:rFonts w:ascii="Times New Roman" w:hAnsi="Times New Roman" w:cs="Times New Roman"/>
                <w:color w:val="000000" w:themeColor="text1"/>
              </w:rPr>
            </w:pPr>
            <w:r>
              <w:rPr>
                <w:rFonts w:ascii="Times New Roman" w:eastAsia="Times New Roman" w:hAnsi="Times New Roman" w:cs="Times New Roman"/>
                <w:color w:val="000000" w:themeColor="text1"/>
              </w:rPr>
              <w:t>Part 3: 70 points</w:t>
            </w:r>
          </w:p>
        </w:tc>
      </w:tr>
      <w:tr w:rsidR="00CD2A69" w:rsidRPr="00594AC8" w14:paraId="735D7293" w14:textId="77777777" w:rsidTr="002934D1">
        <w:tc>
          <w:tcPr>
            <w:tcW w:w="2335" w:type="dxa"/>
          </w:tcPr>
          <w:p w14:paraId="2F3B7131"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6723D38" w14:textId="77777777" w:rsidR="00CD2A69" w:rsidRPr="00594AC8" w:rsidRDefault="00CD2A69" w:rsidP="00CD2A69">
            <w:pPr>
              <w:rPr>
                <w:rFonts w:ascii="Times New Roman" w:hAnsi="Times New Roman" w:cs="Times New Roman"/>
                <w:color w:val="000000" w:themeColor="text1"/>
              </w:rPr>
            </w:pPr>
          </w:p>
          <w:p w14:paraId="37A34DB5" w14:textId="65EB6F4D" w:rsidR="00CD2A69" w:rsidRPr="00594AC8" w:rsidRDefault="00CD2A69" w:rsidP="00CD2A69">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11/18</w:t>
            </w:r>
          </w:p>
        </w:tc>
        <w:tc>
          <w:tcPr>
            <w:tcW w:w="4953" w:type="dxa"/>
          </w:tcPr>
          <w:p w14:paraId="0EE8F3B8"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19DAA0F4"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CD2A69" w:rsidRPr="00594AC8" w14:paraId="7CF10432" w14:textId="77777777" w:rsidTr="002934D1">
        <w:tc>
          <w:tcPr>
            <w:tcW w:w="2335" w:type="dxa"/>
          </w:tcPr>
          <w:p w14:paraId="63016B9C" w14:textId="6431A486"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8A2367" w14:textId="77777777" w:rsidR="00CD2A69" w:rsidRPr="00594AC8" w:rsidRDefault="00CD2A69" w:rsidP="00CD2A69">
            <w:pPr>
              <w:rPr>
                <w:rFonts w:ascii="Times New Roman" w:hAnsi="Times New Roman" w:cs="Times New Roman"/>
                <w:color w:val="000000" w:themeColor="text1"/>
              </w:rPr>
            </w:pPr>
          </w:p>
          <w:p w14:paraId="767CF730" w14:textId="77777777" w:rsidR="00CD2A69"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2037B11C" w14:textId="026F334A" w:rsidR="00CD2A69" w:rsidRPr="00594AC8" w:rsidRDefault="00CD2A69" w:rsidP="00CD2A69">
            <w:pPr>
              <w:rPr>
                <w:rFonts w:ascii="Times New Roman" w:hAnsi="Times New Roman" w:cs="Times New Roman"/>
                <w:color w:val="000000" w:themeColor="text1"/>
              </w:rPr>
            </w:pPr>
            <w:r>
              <w:rPr>
                <w:rFonts w:ascii="Times New Roman" w:eastAsia="Times New Roman" w:hAnsi="Times New Roman" w:cs="Times New Roman"/>
                <w:color w:val="000000" w:themeColor="text1"/>
              </w:rPr>
              <w:t>10/7</w:t>
            </w:r>
            <w:r w:rsidRPr="00CE6C1D">
              <w:rPr>
                <w:rFonts w:ascii="Times New Roman" w:eastAsia="Times New Roman" w:hAnsi="Times New Roman" w:cs="Times New Roman"/>
                <w:color w:val="000000" w:themeColor="text1"/>
              </w:rPr>
              <w:t xml:space="preserve"> </w:t>
            </w:r>
            <w:r w:rsidRPr="297B9D95">
              <w:rPr>
                <w:rFonts w:ascii="Times New Roman" w:hAnsi="Times New Roman" w:cs="Times New Roman"/>
                <w:color w:val="000000" w:themeColor="text1"/>
              </w:rPr>
              <w:t>– Dispositions and Classroom Observation</w:t>
            </w:r>
          </w:p>
          <w:p w14:paraId="139235DF" w14:textId="77777777" w:rsidR="00CD2A69" w:rsidRPr="00594AC8" w:rsidRDefault="00CD2A69" w:rsidP="00CD2A69">
            <w:pPr>
              <w:rPr>
                <w:rFonts w:ascii="Times New Roman" w:hAnsi="Times New Roman" w:cs="Times New Roman"/>
                <w:color w:val="000000" w:themeColor="text1"/>
              </w:rPr>
            </w:pPr>
          </w:p>
          <w:p w14:paraId="6B29766A" w14:textId="32C76A08"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11/4</w:t>
            </w:r>
            <w:r w:rsidRPr="297B9D95">
              <w:rPr>
                <w:rFonts w:ascii="Times New Roman" w:hAnsi="Times New Roman" w:cs="Times New Roman"/>
                <w:color w:val="000000" w:themeColor="text1"/>
              </w:rPr>
              <w:t>- Classroom Observation</w:t>
            </w:r>
          </w:p>
          <w:p w14:paraId="30B0A882" w14:textId="77777777" w:rsidR="00CD2A69" w:rsidRDefault="00CD2A69" w:rsidP="00CD2A69">
            <w:pPr>
              <w:rPr>
                <w:rFonts w:ascii="Times New Roman" w:hAnsi="Times New Roman" w:cs="Times New Roman"/>
                <w:color w:val="000000" w:themeColor="text1"/>
              </w:rPr>
            </w:pPr>
          </w:p>
          <w:p w14:paraId="151871A3" w14:textId="3DCF91A0"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12/2</w:t>
            </w:r>
            <w:r w:rsidRPr="297B9D95">
              <w:rPr>
                <w:rFonts w:ascii="Times New Roman" w:hAnsi="Times New Roman" w:cs="Times New Roman"/>
                <w:color w:val="000000" w:themeColor="text1"/>
              </w:rPr>
              <w:t>– Dispositions and Classroom Observation</w:t>
            </w:r>
          </w:p>
        </w:tc>
        <w:tc>
          <w:tcPr>
            <w:tcW w:w="4953" w:type="dxa"/>
          </w:tcPr>
          <w:p w14:paraId="65CC2BAA"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4B41476" w14:textId="77777777" w:rsidR="00CD2A69" w:rsidRPr="00594AC8" w:rsidRDefault="00CD2A69" w:rsidP="00CD2A69">
            <w:pPr>
              <w:rPr>
                <w:rFonts w:ascii="Times New Roman" w:hAnsi="Times New Roman" w:cs="Times New Roman"/>
                <w:color w:val="000000" w:themeColor="text1"/>
              </w:rPr>
            </w:pPr>
          </w:p>
          <w:p w14:paraId="6B81EECC" w14:textId="77777777" w:rsidR="00CD2A69" w:rsidRDefault="00CD2A69" w:rsidP="00CD2A69">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72B2F294" w14:textId="77777777" w:rsidR="00CD2A69" w:rsidRDefault="00CD2A69" w:rsidP="00CD2A69">
            <w:pPr>
              <w:rPr>
                <w:rFonts w:ascii="Times New Roman" w:hAnsi="Times New Roman" w:cs="Times New Roman"/>
                <w:color w:val="000000" w:themeColor="text1"/>
                <w:highlight w:val="yellow"/>
              </w:rPr>
            </w:pPr>
          </w:p>
          <w:p w14:paraId="56111C50" w14:textId="78A2FCD7" w:rsidR="00CD2A69" w:rsidRDefault="00CD2A69" w:rsidP="00CD2A69">
            <w:pPr>
              <w:rPr>
                <w:rFonts w:ascii="Times New Roman" w:hAnsi="Times New Roman" w:cs="Times New Roman"/>
                <w:color w:val="000000" w:themeColor="text1"/>
              </w:rPr>
            </w:pPr>
            <w:r w:rsidRPr="26C2D956">
              <w:rPr>
                <w:rFonts w:ascii="Times New Roman" w:hAnsi="Times New Roman" w:cs="Times New Roman"/>
                <w:color w:val="000000" w:themeColor="text1"/>
              </w:rPr>
              <w:lastRenderedPageBreak/>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69780F56" w14:textId="77777777" w:rsidR="00CD2A69" w:rsidRPr="00594AC8" w:rsidRDefault="00CD2A69" w:rsidP="00CD2A69">
            <w:pPr>
              <w:rPr>
                <w:rFonts w:ascii="Times New Roman" w:hAnsi="Times New Roman" w:cs="Times New Roman"/>
                <w:color w:val="000000" w:themeColor="text1"/>
              </w:rPr>
            </w:pPr>
          </w:p>
          <w:p w14:paraId="3DF1541F" w14:textId="77777777"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6E350918" w14:textId="77777777" w:rsidR="00CD2A69" w:rsidRDefault="00CD2A69" w:rsidP="00CD2A69">
            <w:pPr>
              <w:rPr>
                <w:rFonts w:ascii="Times New Roman" w:hAnsi="Times New Roman" w:cs="Times New Roman"/>
                <w:color w:val="000000" w:themeColor="text1"/>
              </w:rPr>
            </w:pPr>
          </w:p>
          <w:p w14:paraId="35EF6B12" w14:textId="2BDFB4F9"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tc>
        <w:tc>
          <w:tcPr>
            <w:tcW w:w="2062" w:type="dxa"/>
          </w:tcPr>
          <w:p w14:paraId="3CEB6E3A"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EF074FF" w14:textId="77777777" w:rsidR="00CD2A69" w:rsidRDefault="00CD2A69" w:rsidP="00CD2A69">
            <w:pPr>
              <w:rPr>
                <w:rFonts w:ascii="Times New Roman" w:hAnsi="Times New Roman" w:cs="Times New Roman"/>
                <w:color w:val="000000" w:themeColor="text1"/>
              </w:rPr>
            </w:pPr>
          </w:p>
          <w:p w14:paraId="4D9BD833"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p w14:paraId="212F502B" w14:textId="77777777" w:rsidR="00CD2A69" w:rsidRDefault="00CD2A69" w:rsidP="00CD2A69">
            <w:pPr>
              <w:rPr>
                <w:rFonts w:ascii="Times New Roman" w:hAnsi="Times New Roman" w:cs="Times New Roman"/>
                <w:color w:val="000000" w:themeColor="text1"/>
              </w:rPr>
            </w:pPr>
          </w:p>
          <w:p w14:paraId="59C530E1" w14:textId="044415DE" w:rsidR="00CD2A69" w:rsidRPr="00CD2A69" w:rsidRDefault="00CD2A69" w:rsidP="00CD2A69">
            <w:pPr>
              <w:rPr>
                <w:rFonts w:ascii="Times New Roman" w:hAnsi="Times New Roman" w:cs="Times New Roman"/>
                <w:color w:val="000000" w:themeColor="text1"/>
              </w:rPr>
            </w:pP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on the PPDA is the expectation for students in their 3</w:t>
            </w:r>
            <w:r w:rsidRPr="00CD2A69">
              <w:rPr>
                <w:rFonts w:ascii="Times New Roman" w:hAnsi="Times New Roman" w:cs="Times New Roman"/>
                <w:color w:val="000000" w:themeColor="text1"/>
                <w:vertAlign w:val="superscript"/>
              </w:rPr>
              <w:t>rd</w:t>
            </w:r>
            <w:r>
              <w:rPr>
                <w:rFonts w:ascii="Times New Roman" w:hAnsi="Times New Roman" w:cs="Times New Roman"/>
                <w:color w:val="000000" w:themeColor="text1"/>
              </w:rPr>
              <w:t xml:space="preserve"> practicum.</w:t>
            </w:r>
          </w:p>
        </w:tc>
      </w:tr>
      <w:tr w:rsidR="00CD2A69" w:rsidRPr="00594AC8" w14:paraId="6BC0E1DD" w14:textId="77777777" w:rsidTr="002934D1">
        <w:tc>
          <w:tcPr>
            <w:tcW w:w="2335" w:type="dxa"/>
          </w:tcPr>
          <w:p w14:paraId="453AF7E9"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2458854" w14:textId="77777777" w:rsidR="00CD2A69" w:rsidRPr="00594AC8" w:rsidRDefault="00CD2A69" w:rsidP="00CD2A69">
            <w:pPr>
              <w:rPr>
                <w:rFonts w:ascii="Times New Roman" w:hAnsi="Times New Roman" w:cs="Times New Roman"/>
                <w:color w:val="000000" w:themeColor="text1"/>
              </w:rPr>
            </w:pPr>
          </w:p>
          <w:p w14:paraId="408BBA75" w14:textId="77777777" w:rsidR="00CD2A69" w:rsidRPr="00594AC8" w:rsidRDefault="00CD2A69" w:rsidP="00CD2A6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4B7D0055" w14:textId="3D81B33F" w:rsidR="00CD2A69" w:rsidRPr="00594AC8" w:rsidRDefault="00CD2A69" w:rsidP="00CD2A6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w:t>
            </w:r>
            <w:r>
              <w:rPr>
                <w:rFonts w:ascii="Times New Roman" w:hAnsi="Times New Roman" w:cs="Times New Roman"/>
                <w:color w:val="000000" w:themeColor="text1"/>
              </w:rPr>
              <w:t>Will be conducted with the video you submit for your Instructional Sequence assignment</w:t>
            </w:r>
          </w:p>
          <w:p w14:paraId="1582A7F4" w14:textId="77777777" w:rsidR="00CD2A69" w:rsidRPr="00594AC8" w:rsidRDefault="00CD2A69" w:rsidP="00CD2A6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507204C5" w14:textId="77777777" w:rsidR="00CD2A69" w:rsidRPr="00594AC8" w:rsidRDefault="00CD2A69" w:rsidP="00CD2A69">
            <w:pPr>
              <w:rPr>
                <w:rFonts w:ascii="Times New Roman" w:hAnsi="Times New Roman" w:cs="Times New Roman"/>
                <w:color w:val="000000" w:themeColor="text1"/>
              </w:rPr>
            </w:pPr>
          </w:p>
          <w:p w14:paraId="412DDE32" w14:textId="5A231F4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17B1FBD5"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2216E1CA" w14:textId="77777777" w:rsidR="00CD2A69" w:rsidRPr="00594AC8" w:rsidRDefault="00CD2A69" w:rsidP="00CD2A69">
            <w:pPr>
              <w:rPr>
                <w:rFonts w:ascii="Times New Roman" w:hAnsi="Times New Roman" w:cs="Times New Roman"/>
                <w:color w:val="000000" w:themeColor="text1"/>
              </w:rPr>
            </w:pPr>
          </w:p>
          <w:p w14:paraId="5F22F743" w14:textId="42D1A29C"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594AC8">
              <w:rPr>
                <w:rFonts w:ascii="Times New Roman" w:hAnsi="Times New Roman" w:cs="Times New Roman"/>
                <w:color w:val="000000" w:themeColor="text1"/>
              </w:rPr>
              <w:t xml:space="preserve">Classroom Observations </w:t>
            </w:r>
          </w:p>
          <w:p w14:paraId="62E0B9D4" w14:textId="07BBA184"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Instructional Sequence Assignment</w:t>
            </w:r>
          </w:p>
        </w:tc>
        <w:tc>
          <w:tcPr>
            <w:tcW w:w="2062" w:type="dxa"/>
          </w:tcPr>
          <w:p w14:paraId="6245E3BD"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E3EAED1" w14:textId="77777777" w:rsidR="00CD2A69" w:rsidRDefault="00CD2A69" w:rsidP="00CD2A69">
            <w:pPr>
              <w:rPr>
                <w:rFonts w:ascii="Times New Roman" w:hAnsi="Times New Roman" w:cs="Times New Roman"/>
                <w:color w:val="000000" w:themeColor="text1"/>
              </w:rPr>
            </w:pPr>
          </w:p>
          <w:p w14:paraId="35C543A5" w14:textId="77777777"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CD2A69" w:rsidRPr="00594AC8" w14:paraId="36562DDB" w14:textId="77777777" w:rsidTr="002934D1">
        <w:tc>
          <w:tcPr>
            <w:tcW w:w="2335" w:type="dxa"/>
          </w:tcPr>
          <w:p w14:paraId="61A5BBB7"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2E1F52FE" w14:textId="77777777" w:rsidR="00CD2A69" w:rsidRPr="00594AC8" w:rsidRDefault="00CD2A69" w:rsidP="00CD2A69">
            <w:pPr>
              <w:rPr>
                <w:rFonts w:ascii="Times New Roman" w:hAnsi="Times New Roman" w:cs="Times New Roman"/>
                <w:color w:val="000000" w:themeColor="text1"/>
              </w:rPr>
            </w:pPr>
          </w:p>
          <w:p w14:paraId="02BFA940" w14:textId="00519A84"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the Monday following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0DCCC0F6" w14:textId="77777777" w:rsidR="00CD2A69"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03136681" w14:textId="77777777" w:rsidR="00CD2A69" w:rsidRDefault="00CD2A69" w:rsidP="00CD2A69">
            <w:pPr>
              <w:rPr>
                <w:rFonts w:ascii="Times New Roman" w:hAnsi="Times New Roman" w:cs="Times New Roman"/>
                <w:color w:val="000000" w:themeColor="text1"/>
              </w:rPr>
            </w:pPr>
          </w:p>
          <w:p w14:paraId="1A5011C5" w14:textId="3F0271A8" w:rsidR="00CD2A69" w:rsidRPr="00594AC8" w:rsidRDefault="00CD2A69" w:rsidP="00CD2A69">
            <w:pPr>
              <w:rPr>
                <w:rFonts w:ascii="Times New Roman" w:hAnsi="Times New Roman" w:cs="Times New Roman"/>
                <w:color w:val="000000" w:themeColor="text1"/>
              </w:rPr>
            </w:pPr>
            <w:r w:rsidRPr="26C2D956">
              <w:rPr>
                <w:rFonts w:ascii="Times New Roman" w:hAnsi="Times New Roman" w:cs="Times New Roman"/>
                <w:color w:val="000000" w:themeColor="text1"/>
              </w:rPr>
              <w:lastRenderedPageBreak/>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p>
        </w:tc>
        <w:tc>
          <w:tcPr>
            <w:tcW w:w="2062" w:type="dxa"/>
          </w:tcPr>
          <w:p w14:paraId="0CC6812C"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CD2A69" w:rsidRPr="00594AC8" w14:paraId="3873EA47" w14:textId="77777777" w:rsidTr="002934D1">
        <w:tc>
          <w:tcPr>
            <w:tcW w:w="2335" w:type="dxa"/>
          </w:tcPr>
          <w:p w14:paraId="2E42B836" w14:textId="77777777" w:rsidR="00CD2A69"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559B4232" w14:textId="4509BEBF"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DUE: 11/18</w:t>
            </w:r>
          </w:p>
        </w:tc>
        <w:tc>
          <w:tcPr>
            <w:tcW w:w="4953" w:type="dxa"/>
          </w:tcPr>
          <w:p w14:paraId="404762B6" w14:textId="27C080F8" w:rsidR="00CD2A69" w:rsidRPr="00594AC8" w:rsidRDefault="00CD2A69" w:rsidP="00CD2A69">
            <w:pPr>
              <w:rPr>
                <w:rFonts w:ascii="Times New Roman" w:hAnsi="Times New Roman" w:cs="Times New Roman"/>
                <w:color w:val="000000" w:themeColor="text1"/>
              </w:rPr>
            </w:pPr>
            <w:r>
              <w:rPr>
                <w:rFonts w:ascii="Times New Roman" w:hAnsi="Times New Roman" w:cs="Times New Roman"/>
                <w:color w:val="000000" w:themeColor="text1"/>
              </w:rPr>
              <w:t>Using the template provided, finish tracking your technology experiences related to instruction, assessment, and management. You must have two exhibits per standard. Directions and template provided on Canvas.</w:t>
            </w:r>
          </w:p>
        </w:tc>
        <w:tc>
          <w:tcPr>
            <w:tcW w:w="2062" w:type="dxa"/>
          </w:tcPr>
          <w:p w14:paraId="0DA2C533" w14:textId="32B42120" w:rsidR="00CD2A69" w:rsidRPr="00594AC8" w:rsidRDefault="00CD2A69" w:rsidP="00CD2A69">
            <w:pPr>
              <w:rPr>
                <w:rFonts w:ascii="Times New Roman" w:hAnsi="Times New Roman" w:cs="Times New Roman"/>
                <w:color w:val="000000" w:themeColor="text1"/>
              </w:rPr>
            </w:pPr>
            <w:r w:rsidRPr="00F94CFE">
              <w:rPr>
                <w:rFonts w:ascii="Times New Roman" w:hAnsi="Times New Roman" w:cs="Times New Roman"/>
                <w:color w:val="000000" w:themeColor="text1"/>
              </w:rPr>
              <w:t>70 points</w:t>
            </w:r>
          </w:p>
        </w:tc>
      </w:tr>
      <w:tr w:rsidR="00CD2A69" w:rsidRPr="00594AC8" w14:paraId="2640E6E4" w14:textId="77777777" w:rsidTr="002934D1">
        <w:tc>
          <w:tcPr>
            <w:tcW w:w="2335" w:type="dxa"/>
          </w:tcPr>
          <w:p w14:paraId="2329FF3B"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D3137A7" w14:textId="77777777" w:rsidR="00CD2A69" w:rsidRPr="00594AC8" w:rsidRDefault="00CD2A69" w:rsidP="00CD2A69">
            <w:pPr>
              <w:rPr>
                <w:rFonts w:ascii="Times New Roman" w:hAnsi="Times New Roman" w:cs="Times New Roman"/>
                <w:color w:val="000000" w:themeColor="text1"/>
              </w:rPr>
            </w:pPr>
          </w:p>
          <w:p w14:paraId="0430C482" w14:textId="7E086F59" w:rsidR="00CD2A69" w:rsidRPr="00594AC8" w:rsidRDefault="00CD2A69" w:rsidP="00CD2A69">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12/2</w:t>
            </w:r>
          </w:p>
        </w:tc>
        <w:tc>
          <w:tcPr>
            <w:tcW w:w="4953" w:type="dxa"/>
          </w:tcPr>
          <w:p w14:paraId="5DEF639A"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43CCE383" w14:textId="77777777"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CD2A69" w:rsidRPr="00594AC8" w14:paraId="36E777B0" w14:textId="77777777" w:rsidTr="002934D1">
        <w:tc>
          <w:tcPr>
            <w:tcW w:w="2335" w:type="dxa"/>
          </w:tcPr>
          <w:p w14:paraId="1F5EB772" w14:textId="77777777" w:rsidR="00CD2A69" w:rsidRPr="00032DEA" w:rsidRDefault="00CD2A69" w:rsidP="00CD2A69">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3143915" w14:textId="038290E0" w:rsidR="00CD2A69" w:rsidRPr="00594AC8" w:rsidRDefault="00CD2A69" w:rsidP="00CD2A69">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Pr>
                <w:rFonts w:ascii="Times New Roman" w:hAnsi="Times New Roman" w:cs="Times New Roman"/>
                <w:color w:val="000000" w:themeColor="text1"/>
              </w:rPr>
              <w:t>12/11</w:t>
            </w:r>
          </w:p>
        </w:tc>
        <w:tc>
          <w:tcPr>
            <w:tcW w:w="4953" w:type="dxa"/>
          </w:tcPr>
          <w:p w14:paraId="59DEB152" w14:textId="77777777" w:rsidR="00CD2A69" w:rsidRPr="00594AC8" w:rsidRDefault="00CD2A69" w:rsidP="00CD2A69">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4F4576B2" w14:textId="615ADC8C" w:rsidR="00CD2A69" w:rsidRPr="00594AC8" w:rsidRDefault="00CD2A69" w:rsidP="00CD2A69">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E0915" w:rsidRDefault="008E4B59" w:rsidP="008E4B59">
      <w:pPr>
        <w:rPr>
          <w:rFonts w:ascii="Times New Roman" w:hAnsi="Times New Roman" w:cs="Times New Roman"/>
        </w:rPr>
      </w:pPr>
    </w:p>
    <w:p w14:paraId="5D0712EA" w14:textId="0FC9A680"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5D757FCD"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 xml:space="preserve">indicator for students in their first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second/third practicum.</w:t>
      </w:r>
    </w:p>
    <w:p w14:paraId="032A87BA" w14:textId="3FF338DF"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6A21A0DA" w14:textId="6C928A54"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4D489A6A"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729EAD1"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C810AA"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31C1BB4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w:t>
      </w:r>
      <w:r w:rsidRPr="00D21C07">
        <w:rPr>
          <w:rFonts w:ascii="Times New Roman" w:hAnsi="Times New Roman" w:cs="Times New Roman"/>
          <w:color w:val="000000" w:themeColor="text1"/>
          <w:highlight w:val="yellow"/>
        </w:rPr>
        <w:t xml:space="preserve">All absences must be excused. </w:t>
      </w:r>
      <w:r w:rsidR="00D21C07">
        <w:rPr>
          <w:rFonts w:ascii="Times New Roman" w:hAnsi="Times New Roman" w:cs="Times New Roman"/>
          <w:color w:val="000000" w:themeColor="text1"/>
        </w:rPr>
        <w:t xml:space="preserve"> More than 2 excused absences will require a conference with your supervisor.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D21C07">
        <w:rPr>
          <w:rFonts w:ascii="Times New Roman" w:hAnsi="Times New Roman" w:cs="Times New Roman"/>
          <w:color w:val="000000" w:themeColor="text1"/>
          <w:highlight w:val="yellow"/>
        </w:rPr>
        <w:t>In order for</w:t>
      </w:r>
      <w:proofErr w:type="gramEnd"/>
      <w:r w:rsidRPr="00D21C07">
        <w:rPr>
          <w:rFonts w:ascii="Times New Roman" w:hAnsi="Times New Roman" w:cs="Times New Roman"/>
          <w:color w:val="000000" w:themeColor="text1"/>
          <w:highlight w:val="yellow"/>
        </w:rPr>
        <w:t xml:space="preserve"> any absence to be considered excused, the </w:t>
      </w:r>
      <w:r w:rsidR="00211DFE" w:rsidRPr="00D21C07">
        <w:rPr>
          <w:rFonts w:ascii="Times New Roman" w:hAnsi="Times New Roman" w:cs="Times New Roman"/>
          <w:color w:val="000000" w:themeColor="text1"/>
          <w:highlight w:val="yellow"/>
        </w:rPr>
        <w:t>primary university supervisor</w:t>
      </w:r>
      <w:r w:rsidRPr="00D21C07">
        <w:rPr>
          <w:rFonts w:ascii="Times New Roman" w:hAnsi="Times New Roman" w:cs="Times New Roman"/>
          <w:color w:val="000000" w:themeColor="text1"/>
          <w:highlight w:val="yellow"/>
        </w:rPr>
        <w:t xml:space="preserve"> must be in receipt of the original documentation within seven days from the date of the absence.</w:t>
      </w:r>
      <w:r w:rsidR="00D21C07">
        <w:rPr>
          <w:rFonts w:ascii="Times New Roman" w:hAnsi="Times New Roman" w:cs="Times New Roman"/>
          <w:color w:val="000000" w:themeColor="text1"/>
        </w:rPr>
        <w:t xml:space="preserve"> </w:t>
      </w:r>
      <w:r w:rsidR="00D21C07" w:rsidRPr="00D21C07">
        <w:rPr>
          <w:rFonts w:ascii="Times New Roman" w:hAnsi="Times New Roman" w:cs="Times New Roman"/>
          <w:color w:val="000000" w:themeColor="text1"/>
          <w:highlight w:val="yellow"/>
        </w:rPr>
        <w:t>Excuses should be submitted with weekly attendance assignments and with final attendance on Box.com at the end of the semester.</w:t>
      </w:r>
    </w:p>
    <w:p w14:paraId="43DCCE1F" w14:textId="77777777" w:rsidR="0080515F" w:rsidRPr="00594AC8" w:rsidRDefault="0080515F" w:rsidP="0080515F">
      <w:pPr>
        <w:rPr>
          <w:rFonts w:ascii="Times New Roman" w:hAnsi="Times New Roman" w:cs="Times New Roman"/>
          <w:color w:val="000000" w:themeColor="text1"/>
        </w:rPr>
      </w:pPr>
    </w:p>
    <w:p w14:paraId="28930899" w14:textId="531238C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w:t>
      </w:r>
      <w:r w:rsidR="004B6745">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w:t>
      </w:r>
      <w:r w:rsidRPr="00594AC8">
        <w:rPr>
          <w:rFonts w:ascii="Times New Roman" w:hAnsi="Times New Roman" w:cs="Times New Roman"/>
          <w:color w:val="000000" w:themeColor="text1"/>
        </w:rPr>
        <w:lastRenderedPageBreak/>
        <w:t>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1CF5C309" w:rsidR="00CB3789" w:rsidRPr="00D21C07" w:rsidRDefault="00CB3789" w:rsidP="0080515F">
      <w:pPr>
        <w:rPr>
          <w:rFonts w:ascii="Times New Roman" w:hAnsi="Times New Roman" w:cs="Times New Roman"/>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sidR="00D21C07">
        <w:rPr>
          <w:rFonts w:ascii="Times New Roman" w:hAnsi="Times New Roman" w:cs="Times New Roman"/>
        </w:rPr>
        <w:t>Requests for revisions to assignments will be made on Canvas.</w:t>
      </w:r>
      <w:r w:rsidR="00D21C07" w:rsidRPr="00D21C07">
        <w:rPr>
          <w:rFonts w:ascii="Times New Roman" w:hAnsi="Times New Roman" w:cs="Times New Roman"/>
        </w:rPr>
        <w:t xml:space="preserve"> </w:t>
      </w:r>
      <w:r w:rsidR="00D21C07">
        <w:rPr>
          <w:rFonts w:ascii="Times New Roman" w:hAnsi="Times New Roman" w:cs="Times New Roman"/>
        </w:rPr>
        <w:t xml:space="preserve">Be sure to set up your notifications in Canvas to alert you when an announcement is posted, an assignment is due, a grade is released. Here’s how: </w:t>
      </w:r>
      <w:hyperlink r:id="rId10" w:tgtFrame="_blank" w:history="1">
        <w:r w:rsidR="00D21C07" w:rsidRPr="002E7074">
          <w:rPr>
            <w:rStyle w:val="Hyperlink"/>
            <w:rFonts w:ascii="Times New Roman" w:hAnsi="Times New Roman" w:cs="Times New Roman"/>
          </w:rPr>
          <w:t>“Getting Started with Canvas” video (and transcript) (Links to an external site.)</w:t>
        </w:r>
      </w:hyperlink>
      <w:r w:rsidR="00D21C07">
        <w:rPr>
          <w:rFonts w:ascii="Times New Roman" w:hAnsi="Times New Roman" w:cs="Times New Roman"/>
        </w:rPr>
        <w:t xml:space="preserve">  </w:t>
      </w:r>
      <w:r w:rsidRPr="00D21C07">
        <w:rPr>
          <w:rFonts w:ascii="Times New Roman" w:hAnsi="Times New Roman" w:cs="Times New Roman"/>
          <w:color w:val="000000" w:themeColor="text1"/>
          <w:highlight w:val="yellow"/>
        </w:rPr>
        <w:t>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w:t>
      </w:r>
      <w:r w:rsidRPr="00594AC8">
        <w:rPr>
          <w:rFonts w:ascii="Times New Roman" w:hAnsi="Times New Roman" w:cs="Times New Roman"/>
          <w:color w:val="000000" w:themeColor="text1"/>
        </w:rPr>
        <w:t xml:space="preserve"> </w:t>
      </w:r>
    </w:p>
    <w:p w14:paraId="440A8EA9" w14:textId="77777777" w:rsidR="00CB3789" w:rsidRPr="00594AC8" w:rsidRDefault="00CB3789" w:rsidP="0080515F">
      <w:pPr>
        <w:rPr>
          <w:rFonts w:ascii="Times New Roman" w:hAnsi="Times New Roman" w:cs="Times New Roman"/>
          <w:color w:val="000000" w:themeColor="text1"/>
        </w:rPr>
      </w:pPr>
    </w:p>
    <w:p w14:paraId="7A38AF3C" w14:textId="1B47F91A" w:rsidR="00A526DA" w:rsidRDefault="00A526DA" w:rsidP="00A526DA">
      <w:pPr>
        <w:rPr>
          <w:rFonts w:ascii="Times New Roman" w:hAnsi="Times New Roman" w:cs="Times New Roman"/>
        </w:rPr>
      </w:pPr>
      <w:r w:rsidRPr="00D21C07">
        <w:rPr>
          <w:rStyle w:val="Heading3Char"/>
          <w:rFonts w:ascii="Times New Roman" w:hAnsi="Times New Roman" w:cs="Times New Roman"/>
          <w:color w:val="000000" w:themeColor="text1"/>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w:t>
      </w:r>
      <w:r w:rsidR="005165E2">
        <w:rPr>
          <w:rFonts w:ascii="Times New Roman" w:hAnsi="Times New Roman" w:cs="Times New Roman"/>
        </w:rPr>
        <w:t xml:space="preserve"> and respond to communication within 24 hours</w:t>
      </w:r>
      <w:r>
        <w:rPr>
          <w:rFonts w:ascii="Times New Roman" w:hAnsi="Times New Roman" w:cs="Times New Roman"/>
        </w:rPr>
        <w:t xml:space="preserve">.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w:t>
      </w:r>
    </w:p>
    <w:p w14:paraId="6BA79079" w14:textId="77777777" w:rsidR="00A526DA" w:rsidRDefault="00A526DA" w:rsidP="00A526DA">
      <w:pPr>
        <w:rPr>
          <w:rFonts w:ascii="Times New Roman" w:hAnsi="Times New Roman" w:cs="Times New Roman"/>
        </w:rPr>
      </w:pPr>
    </w:p>
    <w:p w14:paraId="165E5F94" w14:textId="35AAAB6E"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w:t>
      </w:r>
      <w:r w:rsidR="00D21C07">
        <w:rPr>
          <w:rFonts w:ascii="Times New Roman" w:hAnsi="Times New Roman" w:cs="Times New Roman"/>
        </w:rPr>
        <w:t>,</w:t>
      </w:r>
      <w:r>
        <w:rPr>
          <w:rFonts w:ascii="Times New Roman" w:hAnsi="Times New Roman" w:cs="Times New Roman"/>
        </w:rPr>
        <w:t xml:space="preserve">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w:t>
      </w:r>
      <w:r w:rsidR="00D21C07">
        <w:rPr>
          <w:rFonts w:ascii="Times New Roman" w:hAnsi="Times New Roman" w:cs="Times New Roman"/>
        </w:rPr>
        <w:t>face-to-face</w:t>
      </w:r>
      <w:r w:rsidRPr="007A58E6">
        <w:rPr>
          <w:rFonts w:ascii="Times New Roman" w:hAnsi="Times New Roman" w:cs="Times New Roman"/>
        </w:rPr>
        <w:t xml:space="preserve">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C810AA">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1"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7DE50800" w14:textId="77777777" w:rsidR="00D872C5"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 xml:space="preserve">You will need an activated box.com Auburn account. </w:t>
      </w:r>
    </w:p>
    <w:p w14:paraId="5670E428" w14:textId="77777777" w:rsidR="00D872C5" w:rsidRPr="00C64FCF"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43EDAB9F" w14:textId="77777777" w:rsidR="00D872C5" w:rsidRPr="002E73D1"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0FDDCB7B" w14:textId="77777777" w:rsidR="00D872C5" w:rsidRPr="00A27D7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w:t>
      </w:r>
      <w:r>
        <w:rPr>
          <w:rFonts w:ascii="Times New Roman" w:hAnsi="Times New Roman" w:cs="Times New Roman"/>
          <w:color w:val="000000" w:themeColor="text1"/>
        </w:rPr>
        <w:t xml:space="preserve">It is recommended that you record in brief segments (10 minutes max) so that the files are easier to upload to box.com. </w:t>
      </w:r>
      <w:r w:rsidRPr="73873188">
        <w:rPr>
          <w:rFonts w:ascii="Times New Roman" w:hAnsi="Times New Roman" w:cs="Times New Roman"/>
          <w:color w:val="000000" w:themeColor="text1"/>
        </w:rPr>
        <w:t xml:space="preserve">Next, upload </w:t>
      </w:r>
      <w:r>
        <w:rPr>
          <w:rFonts w:ascii="Times New Roman" w:hAnsi="Times New Roman" w:cs="Times New Roman"/>
          <w:color w:val="000000" w:themeColor="text1"/>
        </w:rPr>
        <w:t xml:space="preserve">the </w:t>
      </w:r>
      <w:proofErr w:type="gramStart"/>
      <w:r>
        <w:rPr>
          <w:rFonts w:ascii="Times New Roman" w:hAnsi="Times New Roman" w:cs="Times New Roman"/>
          <w:color w:val="000000" w:themeColor="text1"/>
        </w:rPr>
        <w:lastRenderedPageBreak/>
        <w:t>file)s</w:t>
      </w:r>
      <w:proofErr w:type="gramEnd"/>
      <w:r>
        <w:rPr>
          <w:rFonts w:ascii="Times New Roman" w:hAnsi="Times New Roman" w:cs="Times New Roman"/>
          <w:color w:val="000000" w:themeColor="text1"/>
        </w:rPr>
        <w:t>)</w:t>
      </w:r>
      <w:r w:rsidRPr="73873188">
        <w:rPr>
          <w:rFonts w:ascii="Times New Roman" w:hAnsi="Times New Roman" w:cs="Times New Roman"/>
          <w:color w:val="000000" w:themeColor="text1"/>
        </w:rPr>
        <w:t xml:space="preserve"> to </w:t>
      </w:r>
      <w:r>
        <w:rPr>
          <w:rFonts w:ascii="Times New Roman" w:hAnsi="Times New Roman" w:cs="Times New Roman"/>
          <w:color w:val="000000" w:themeColor="text1"/>
        </w:rPr>
        <w:t>b</w:t>
      </w:r>
      <w:r w:rsidRPr="73873188">
        <w:rPr>
          <w:rFonts w:ascii="Times New Roman" w:hAnsi="Times New Roman" w:cs="Times New Roman"/>
          <w:color w:val="000000" w:themeColor="text1"/>
        </w:rPr>
        <w:t xml:space="preserve">ox.com to your Field Experience documentation folder created by your supervisor. Email your supervisor when it has been uploaded. Remember, you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The video must be deleted from your device and Box after your supervisor has reviewed it.  </w:t>
      </w:r>
    </w:p>
    <w:p w14:paraId="4AD3E38F" w14:textId="77777777" w:rsidR="00D872C5"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3DCDAF6E" w14:textId="77777777" w:rsidR="00D872C5" w:rsidRPr="00A27D7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16CFD792" w14:textId="77777777" w:rsidR="00D872C5"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E8DAFE4" w14:textId="77777777" w:rsidR="00D872C5"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another option we have available in Canvas. Videos can be recorded directly into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from your </w:t>
      </w:r>
      <w:proofErr w:type="gramStart"/>
      <w:r>
        <w:rPr>
          <w:rFonts w:ascii="Times New Roman" w:hAnsi="Times New Roman" w:cs="Times New Roman"/>
          <w:color w:val="000000" w:themeColor="text1"/>
        </w:rPr>
        <w:t>device</w:t>
      </w:r>
      <w:proofErr w:type="gramEnd"/>
      <w:r>
        <w:rPr>
          <w:rFonts w:ascii="Times New Roman" w:hAnsi="Times New Roman" w:cs="Times New Roman"/>
          <w:color w:val="000000" w:themeColor="text1"/>
        </w:rPr>
        <w:t xml:space="preserve"> or you can upload a video from another source.</w:t>
      </w:r>
    </w:p>
    <w:p w14:paraId="5CA18BFA" w14:textId="77777777" w:rsidR="00D872C5"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C83E0F8" w14:textId="77777777" w:rsidR="00D872C5" w:rsidRPr="002E73D1"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2A5A5A32" w14:textId="77777777" w:rsidR="00D872C5" w:rsidRDefault="00D872C5" w:rsidP="00D872C5">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1FE411B0"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316AE703" w:rsidR="00CB3789"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C810AA">
        <w:rPr>
          <w:rFonts w:ascii="Times New Roman" w:hAnsi="Times New Roman" w:cs="Times New Roman"/>
          <w:color w:val="000000" w:themeColor="text1"/>
        </w:rPr>
        <w:t xml:space="preserve"> - must abide by school system guidelines.</w:t>
      </w:r>
    </w:p>
    <w:p w14:paraId="4358DA45" w14:textId="4D0E0017" w:rsidR="00211DFE"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D26556A" w14:textId="3F507791" w:rsidR="00DE70E9" w:rsidRPr="00DE70E9" w:rsidRDefault="00DE70E9" w:rsidP="00DE70E9">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277451FA" w:rsidR="00CB3789" w:rsidRPr="00594AC8" w:rsidRDefault="00CB3789" w:rsidP="0080515F">
      <w:pPr>
        <w:rPr>
          <w:rFonts w:ascii="Times New Roman" w:hAnsi="Times New Roman" w:cs="Times New Roman"/>
          <w:color w:val="000000" w:themeColor="text1"/>
        </w:rPr>
      </w:pP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54834DB5" w:rsidR="00A526DA" w:rsidRPr="00D21C07" w:rsidRDefault="00D21C07" w:rsidP="00D21C07">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3"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r>
        <w:rPr>
          <w:rFonts w:ascii="Times New Roman" w:eastAsiaTheme="majorEastAsia" w:hAnsi="Times New Roman" w:cs="Times New Roman"/>
          <w:color w:val="000000" w:themeColor="text1"/>
        </w:rPr>
        <w:t xml:space="preserve"> </w:t>
      </w:r>
      <w:r w:rsidR="00A526DA" w:rsidRPr="00D21C07">
        <w:rPr>
          <w:rStyle w:val="apple-style-span"/>
          <w:rFonts w:ascii="Times New Roman" w:hAnsi="Times New Roman" w:cs="Times New Roman"/>
          <w:color w:val="000000" w:themeColor="text1"/>
        </w:rPr>
        <w:t xml:space="preserve">If your accommodations will be needed at your </w:t>
      </w:r>
      <w:r w:rsidR="002C5BA7" w:rsidRPr="00D21C07">
        <w:rPr>
          <w:rStyle w:val="apple-style-span"/>
          <w:rFonts w:ascii="Times New Roman" w:hAnsi="Times New Roman" w:cs="Times New Roman"/>
          <w:color w:val="000000" w:themeColor="text1"/>
        </w:rPr>
        <w:t>practicum</w:t>
      </w:r>
      <w:r w:rsidR="00A526DA" w:rsidRPr="00D21C07">
        <w:rPr>
          <w:rStyle w:val="apple-style-span"/>
          <w:rFonts w:ascii="Times New Roman" w:hAnsi="Times New Roman" w:cs="Times New Roman"/>
          <w:color w:val="000000" w:themeColor="text1"/>
        </w:rPr>
        <w:t xml:space="preserve"> site, you should also arrange a meeting with your clinical educator to discuss.</w:t>
      </w:r>
      <w:r>
        <w:rPr>
          <w:rStyle w:val="apple-style-span"/>
          <w:rFonts w:ascii="Times New Roman" w:hAnsi="Times New Roman" w:cs="Times New Roman"/>
          <w:color w:val="000000" w:themeColor="text1"/>
        </w:rPr>
        <w:t xml:space="preserve"> </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6651D6B1"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4" w:history="1">
        <w:r w:rsidR="00512205" w:rsidRPr="00110771">
          <w:rPr>
            <w:rStyle w:val="Hyperlink"/>
            <w:rFonts w:ascii="Times New Roman" w:hAnsi="Times New Roman" w:cs="Times New Roman"/>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3DC47E38" w14:textId="77777777" w:rsidR="005165E2" w:rsidRDefault="005165E2"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758FE6DF" w:rsidR="00211DFE" w:rsidRDefault="00211DFE" w:rsidP="00A27D73">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5" w:history="1">
        <w:r w:rsidRPr="009D4995">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2C98EBCE" w14:textId="77777777" w:rsidR="005165E2" w:rsidRPr="00A27D73" w:rsidRDefault="005165E2" w:rsidP="00A27D73">
      <w:pPr>
        <w:rPr>
          <w:rFonts w:ascii="Times New Roman" w:hAnsi="Times New Roman" w:cs="Times New Roman"/>
        </w:rPr>
      </w:pP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xml:space="preserve">, the syllabus and other course plans and assignments may be </w:t>
      </w:r>
      <w:r w:rsidRPr="00C86D1A">
        <w:rPr>
          <w:rFonts w:ascii="Times New Roman" w:hAnsi="Times New Roman" w:cs="Times New Roman"/>
          <w:color w:val="000000" w:themeColor="text1"/>
        </w:rPr>
        <w:lastRenderedPageBreak/>
        <w:t>modified to allow completion of the course.  If this occurs an addendum to your syllabus and/or course assignments will replace the original materials.</w:t>
      </w:r>
    </w:p>
    <w:p w14:paraId="16DFA789" w14:textId="77777777" w:rsidR="00545009" w:rsidRDefault="00545009" w:rsidP="00CA6B6C">
      <w:pPr>
        <w:tabs>
          <w:tab w:val="left" w:pos="540"/>
          <w:tab w:val="left" w:pos="9360"/>
        </w:tabs>
        <w:rPr>
          <w:rFonts w:ascii="Times New Roman" w:hAnsi="Times New Roman" w:cs="Times New Roman"/>
          <w:color w:val="000000" w:themeColor="text1"/>
        </w:rPr>
      </w:pPr>
    </w:p>
    <w:p w14:paraId="1D2AF8C1" w14:textId="77777777" w:rsidR="00545009" w:rsidRDefault="00545009" w:rsidP="00545009">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495D09E" w14:textId="2A3AAEAF"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5271025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16"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547354EA"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7"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78D6D4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8"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25243183" w14:textId="063E5894" w:rsidR="002C5BA7"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9"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20D8EAB4" w14:textId="5C9B834A" w:rsidR="00915D01" w:rsidRDefault="00915D01" w:rsidP="00915D01">
      <w:pPr>
        <w:tabs>
          <w:tab w:val="left" w:pos="540"/>
          <w:tab w:val="left" w:pos="9360"/>
        </w:tabs>
        <w:rPr>
          <w:rFonts w:ascii="Times New Roman" w:hAnsi="Times New Roman" w:cs="Times New Roman"/>
          <w:color w:val="000000" w:themeColor="text1"/>
        </w:rPr>
      </w:pPr>
    </w:p>
    <w:p w14:paraId="1023363D" w14:textId="77777777"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1" w:tgtFrame="_blank" w:history="1">
        <w:r w:rsidRPr="002E7074">
          <w:rPr>
            <w:rStyle w:val="Hyperlink"/>
            <w:rFonts w:ascii="Times New Roman" w:hAnsi="Times New Roman" w:cs="Times New Roman"/>
          </w:rPr>
          <w:t>Auburn University Medical Clinic. (Links to an external site.)</w:t>
        </w:r>
      </w:hyperlink>
    </w:p>
    <w:p w14:paraId="31E47D34" w14:textId="62DBC2A0"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3"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1080BF74"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AA5021" w:rsidRPr="00594AC8" w:rsidSect="007C4BF2">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0E1C4" w14:textId="77777777" w:rsidR="00842BA9" w:rsidRDefault="00842BA9" w:rsidP="00EF0F97">
      <w:r>
        <w:separator/>
      </w:r>
    </w:p>
  </w:endnote>
  <w:endnote w:type="continuationSeparator" w:id="0">
    <w:p w14:paraId="16395C74" w14:textId="77777777" w:rsidR="00842BA9" w:rsidRDefault="00842BA9"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3FD84" w14:textId="77777777" w:rsidR="00842BA9" w:rsidRDefault="00842BA9" w:rsidP="00EF0F97">
      <w:r>
        <w:separator/>
      </w:r>
    </w:p>
  </w:footnote>
  <w:footnote w:type="continuationSeparator" w:id="0">
    <w:p w14:paraId="42D9B76B" w14:textId="77777777" w:rsidR="00842BA9" w:rsidRDefault="00842BA9"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2"/>
  </w:num>
  <w:num w:numId="3" w16cid:durableId="1786192480">
    <w:abstractNumId w:val="2"/>
  </w:num>
  <w:num w:numId="4" w16cid:durableId="508493927">
    <w:abstractNumId w:val="12"/>
  </w:num>
  <w:num w:numId="5" w16cid:durableId="1470392050">
    <w:abstractNumId w:val="24"/>
  </w:num>
  <w:num w:numId="6" w16cid:durableId="571425019">
    <w:abstractNumId w:val="1"/>
  </w:num>
  <w:num w:numId="7" w16cid:durableId="104623008">
    <w:abstractNumId w:val="7"/>
  </w:num>
  <w:num w:numId="8" w16cid:durableId="622884687">
    <w:abstractNumId w:val="14"/>
  </w:num>
  <w:num w:numId="9" w16cid:durableId="1796562211">
    <w:abstractNumId w:val="15"/>
  </w:num>
  <w:num w:numId="10" w16cid:durableId="691540797">
    <w:abstractNumId w:val="17"/>
  </w:num>
  <w:num w:numId="11" w16cid:durableId="1735077378">
    <w:abstractNumId w:val="19"/>
  </w:num>
  <w:num w:numId="12" w16cid:durableId="2110151109">
    <w:abstractNumId w:val="18"/>
  </w:num>
  <w:num w:numId="13" w16cid:durableId="1440376572">
    <w:abstractNumId w:val="11"/>
  </w:num>
  <w:num w:numId="14" w16cid:durableId="23331420">
    <w:abstractNumId w:val="3"/>
  </w:num>
  <w:num w:numId="15" w16cid:durableId="1452702448">
    <w:abstractNumId w:val="16"/>
  </w:num>
  <w:num w:numId="16" w16cid:durableId="8914603">
    <w:abstractNumId w:val="20"/>
  </w:num>
  <w:num w:numId="17" w16cid:durableId="118689672">
    <w:abstractNumId w:val="25"/>
  </w:num>
  <w:num w:numId="18" w16cid:durableId="1434400991">
    <w:abstractNumId w:val="21"/>
  </w:num>
  <w:num w:numId="19" w16cid:durableId="651061229">
    <w:abstractNumId w:val="6"/>
  </w:num>
  <w:num w:numId="20" w16cid:durableId="128327422">
    <w:abstractNumId w:val="23"/>
  </w:num>
  <w:num w:numId="21" w16cid:durableId="125899753">
    <w:abstractNumId w:val="5"/>
  </w:num>
  <w:num w:numId="22" w16cid:durableId="1515463739">
    <w:abstractNumId w:val="10"/>
  </w:num>
  <w:num w:numId="23" w16cid:durableId="346831758">
    <w:abstractNumId w:val="13"/>
  </w:num>
  <w:num w:numId="24" w16cid:durableId="294603955">
    <w:abstractNumId w:val="0"/>
  </w:num>
  <w:num w:numId="25" w16cid:durableId="2073308562">
    <w:abstractNumId w:val="9"/>
  </w:num>
  <w:num w:numId="26" w16cid:durableId="89516772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6E88"/>
    <w:rsid w:val="00010B44"/>
    <w:rsid w:val="000134EB"/>
    <w:rsid w:val="00016370"/>
    <w:rsid w:val="00025BA1"/>
    <w:rsid w:val="00032DEA"/>
    <w:rsid w:val="00033543"/>
    <w:rsid w:val="00042DB8"/>
    <w:rsid w:val="00071BDA"/>
    <w:rsid w:val="00073B30"/>
    <w:rsid w:val="00075215"/>
    <w:rsid w:val="00077838"/>
    <w:rsid w:val="00077FDF"/>
    <w:rsid w:val="00085E9A"/>
    <w:rsid w:val="000B15D9"/>
    <w:rsid w:val="000B26CB"/>
    <w:rsid w:val="000B6CD2"/>
    <w:rsid w:val="000B6F60"/>
    <w:rsid w:val="000C42FB"/>
    <w:rsid w:val="000C514F"/>
    <w:rsid w:val="000F6871"/>
    <w:rsid w:val="001240C7"/>
    <w:rsid w:val="00140D10"/>
    <w:rsid w:val="00153EAC"/>
    <w:rsid w:val="0015778D"/>
    <w:rsid w:val="00162735"/>
    <w:rsid w:val="0016735A"/>
    <w:rsid w:val="00170FE0"/>
    <w:rsid w:val="00183A25"/>
    <w:rsid w:val="00187D6B"/>
    <w:rsid w:val="00190271"/>
    <w:rsid w:val="001B334C"/>
    <w:rsid w:val="001C0905"/>
    <w:rsid w:val="001C2C2A"/>
    <w:rsid w:val="001D3E52"/>
    <w:rsid w:val="001F374A"/>
    <w:rsid w:val="00205B75"/>
    <w:rsid w:val="00206367"/>
    <w:rsid w:val="002067D2"/>
    <w:rsid w:val="002078A0"/>
    <w:rsid w:val="00211DFE"/>
    <w:rsid w:val="002169B5"/>
    <w:rsid w:val="002227C8"/>
    <w:rsid w:val="00226A66"/>
    <w:rsid w:val="00230D8F"/>
    <w:rsid w:val="002418F7"/>
    <w:rsid w:val="00251662"/>
    <w:rsid w:val="0025340C"/>
    <w:rsid w:val="00263EB3"/>
    <w:rsid w:val="00264251"/>
    <w:rsid w:val="002645F9"/>
    <w:rsid w:val="00285CA4"/>
    <w:rsid w:val="00286B76"/>
    <w:rsid w:val="00292C71"/>
    <w:rsid w:val="0029314F"/>
    <w:rsid w:val="002934D1"/>
    <w:rsid w:val="002B03DB"/>
    <w:rsid w:val="002C321C"/>
    <w:rsid w:val="002C3294"/>
    <w:rsid w:val="002C5BA7"/>
    <w:rsid w:val="002C6299"/>
    <w:rsid w:val="002C69D4"/>
    <w:rsid w:val="002D50A8"/>
    <w:rsid w:val="002D54DB"/>
    <w:rsid w:val="002E4E2F"/>
    <w:rsid w:val="002F3CB9"/>
    <w:rsid w:val="00304123"/>
    <w:rsid w:val="00305046"/>
    <w:rsid w:val="003132ED"/>
    <w:rsid w:val="00322E2E"/>
    <w:rsid w:val="003374E6"/>
    <w:rsid w:val="0034210B"/>
    <w:rsid w:val="0034235C"/>
    <w:rsid w:val="0034293C"/>
    <w:rsid w:val="00345154"/>
    <w:rsid w:val="0035555A"/>
    <w:rsid w:val="00365D24"/>
    <w:rsid w:val="003753D2"/>
    <w:rsid w:val="00380D3D"/>
    <w:rsid w:val="00383B92"/>
    <w:rsid w:val="00386098"/>
    <w:rsid w:val="003875D0"/>
    <w:rsid w:val="003A49C4"/>
    <w:rsid w:val="003D1F8E"/>
    <w:rsid w:val="003D26C1"/>
    <w:rsid w:val="003E5228"/>
    <w:rsid w:val="00401157"/>
    <w:rsid w:val="0041733F"/>
    <w:rsid w:val="00426F00"/>
    <w:rsid w:val="00453BB0"/>
    <w:rsid w:val="004565FA"/>
    <w:rsid w:val="0048018D"/>
    <w:rsid w:val="004810DC"/>
    <w:rsid w:val="00487D5A"/>
    <w:rsid w:val="004A0674"/>
    <w:rsid w:val="004A19D5"/>
    <w:rsid w:val="004A5D53"/>
    <w:rsid w:val="004B6745"/>
    <w:rsid w:val="004C3918"/>
    <w:rsid w:val="004E0771"/>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71E88"/>
    <w:rsid w:val="00575529"/>
    <w:rsid w:val="00581519"/>
    <w:rsid w:val="0058298E"/>
    <w:rsid w:val="005847C9"/>
    <w:rsid w:val="00585D74"/>
    <w:rsid w:val="00592D45"/>
    <w:rsid w:val="00594AC8"/>
    <w:rsid w:val="005A024A"/>
    <w:rsid w:val="005A6019"/>
    <w:rsid w:val="005A7709"/>
    <w:rsid w:val="005A7B5E"/>
    <w:rsid w:val="005B25FD"/>
    <w:rsid w:val="005C7854"/>
    <w:rsid w:val="005D0402"/>
    <w:rsid w:val="005D1EA6"/>
    <w:rsid w:val="005E0915"/>
    <w:rsid w:val="005E0F1D"/>
    <w:rsid w:val="005F5E35"/>
    <w:rsid w:val="005F63BF"/>
    <w:rsid w:val="00613B18"/>
    <w:rsid w:val="006224F3"/>
    <w:rsid w:val="00631CB8"/>
    <w:rsid w:val="006359B1"/>
    <w:rsid w:val="006441A8"/>
    <w:rsid w:val="006622FD"/>
    <w:rsid w:val="006704F2"/>
    <w:rsid w:val="00671D08"/>
    <w:rsid w:val="00675115"/>
    <w:rsid w:val="006757E8"/>
    <w:rsid w:val="006942D3"/>
    <w:rsid w:val="006A79F8"/>
    <w:rsid w:val="006B2BED"/>
    <w:rsid w:val="006B4533"/>
    <w:rsid w:val="006C63AD"/>
    <w:rsid w:val="006D51F9"/>
    <w:rsid w:val="006E1151"/>
    <w:rsid w:val="007045F7"/>
    <w:rsid w:val="00707A8C"/>
    <w:rsid w:val="00711D23"/>
    <w:rsid w:val="00713981"/>
    <w:rsid w:val="0072394B"/>
    <w:rsid w:val="00730CF8"/>
    <w:rsid w:val="00730E4E"/>
    <w:rsid w:val="0074377B"/>
    <w:rsid w:val="00745668"/>
    <w:rsid w:val="00774A0B"/>
    <w:rsid w:val="00790E9B"/>
    <w:rsid w:val="0079137B"/>
    <w:rsid w:val="0079539B"/>
    <w:rsid w:val="007A34BC"/>
    <w:rsid w:val="007A6229"/>
    <w:rsid w:val="007B210D"/>
    <w:rsid w:val="007C4BF2"/>
    <w:rsid w:val="007C7F4C"/>
    <w:rsid w:val="007D3928"/>
    <w:rsid w:val="007D3C6F"/>
    <w:rsid w:val="007D47AB"/>
    <w:rsid w:val="007E16A6"/>
    <w:rsid w:val="007F57BA"/>
    <w:rsid w:val="00800154"/>
    <w:rsid w:val="00802A7F"/>
    <w:rsid w:val="00802EA3"/>
    <w:rsid w:val="00803507"/>
    <w:rsid w:val="0080515F"/>
    <w:rsid w:val="00811CA6"/>
    <w:rsid w:val="00811EC8"/>
    <w:rsid w:val="00827207"/>
    <w:rsid w:val="00831547"/>
    <w:rsid w:val="00842BA9"/>
    <w:rsid w:val="008470D6"/>
    <w:rsid w:val="008703A0"/>
    <w:rsid w:val="00876E52"/>
    <w:rsid w:val="00877D17"/>
    <w:rsid w:val="00886D12"/>
    <w:rsid w:val="00893C6C"/>
    <w:rsid w:val="008A02A2"/>
    <w:rsid w:val="008B5FAA"/>
    <w:rsid w:val="008E4B59"/>
    <w:rsid w:val="008E7F6C"/>
    <w:rsid w:val="00904600"/>
    <w:rsid w:val="00907D22"/>
    <w:rsid w:val="009122C9"/>
    <w:rsid w:val="0091287B"/>
    <w:rsid w:val="00915D01"/>
    <w:rsid w:val="00916BC5"/>
    <w:rsid w:val="009210EE"/>
    <w:rsid w:val="00932781"/>
    <w:rsid w:val="009360A1"/>
    <w:rsid w:val="00947027"/>
    <w:rsid w:val="009503D0"/>
    <w:rsid w:val="00950799"/>
    <w:rsid w:val="0096388E"/>
    <w:rsid w:val="00965F4E"/>
    <w:rsid w:val="0097557E"/>
    <w:rsid w:val="00981FB5"/>
    <w:rsid w:val="00984404"/>
    <w:rsid w:val="0098673B"/>
    <w:rsid w:val="00990C93"/>
    <w:rsid w:val="00996F3E"/>
    <w:rsid w:val="00997D9A"/>
    <w:rsid w:val="009A227D"/>
    <w:rsid w:val="009B4AC9"/>
    <w:rsid w:val="009B4B55"/>
    <w:rsid w:val="009B59E6"/>
    <w:rsid w:val="009C0D3B"/>
    <w:rsid w:val="009C2F08"/>
    <w:rsid w:val="009D4995"/>
    <w:rsid w:val="009E4F20"/>
    <w:rsid w:val="009F2223"/>
    <w:rsid w:val="009F5749"/>
    <w:rsid w:val="00A12DDA"/>
    <w:rsid w:val="00A23CA6"/>
    <w:rsid w:val="00A27D73"/>
    <w:rsid w:val="00A315F4"/>
    <w:rsid w:val="00A338A8"/>
    <w:rsid w:val="00A34A6A"/>
    <w:rsid w:val="00A526DA"/>
    <w:rsid w:val="00A52BD0"/>
    <w:rsid w:val="00A7142D"/>
    <w:rsid w:val="00A73A20"/>
    <w:rsid w:val="00A73F98"/>
    <w:rsid w:val="00A74071"/>
    <w:rsid w:val="00A90FE0"/>
    <w:rsid w:val="00A91E3D"/>
    <w:rsid w:val="00AA5021"/>
    <w:rsid w:val="00AA57D0"/>
    <w:rsid w:val="00AA7CB9"/>
    <w:rsid w:val="00AB0D4E"/>
    <w:rsid w:val="00AB2B4A"/>
    <w:rsid w:val="00AE3D36"/>
    <w:rsid w:val="00AF36F3"/>
    <w:rsid w:val="00AF3CC2"/>
    <w:rsid w:val="00B04726"/>
    <w:rsid w:val="00B04DF0"/>
    <w:rsid w:val="00B14DD3"/>
    <w:rsid w:val="00B23BD7"/>
    <w:rsid w:val="00B33E35"/>
    <w:rsid w:val="00B35BD6"/>
    <w:rsid w:val="00B43885"/>
    <w:rsid w:val="00B4584E"/>
    <w:rsid w:val="00B665B3"/>
    <w:rsid w:val="00B718C3"/>
    <w:rsid w:val="00B74D54"/>
    <w:rsid w:val="00B83429"/>
    <w:rsid w:val="00BA32BB"/>
    <w:rsid w:val="00BB5C3B"/>
    <w:rsid w:val="00BB78ED"/>
    <w:rsid w:val="00BC2106"/>
    <w:rsid w:val="00BC2C38"/>
    <w:rsid w:val="00BD6245"/>
    <w:rsid w:val="00BE4F1F"/>
    <w:rsid w:val="00BE5EF4"/>
    <w:rsid w:val="00BF09B5"/>
    <w:rsid w:val="00BF7A6E"/>
    <w:rsid w:val="00C01D36"/>
    <w:rsid w:val="00C024CF"/>
    <w:rsid w:val="00C13BD6"/>
    <w:rsid w:val="00C35090"/>
    <w:rsid w:val="00C472A2"/>
    <w:rsid w:val="00C47FFB"/>
    <w:rsid w:val="00C61928"/>
    <w:rsid w:val="00C643B5"/>
    <w:rsid w:val="00C669A3"/>
    <w:rsid w:val="00C736D1"/>
    <w:rsid w:val="00C73F52"/>
    <w:rsid w:val="00C74CA3"/>
    <w:rsid w:val="00C810AA"/>
    <w:rsid w:val="00C82594"/>
    <w:rsid w:val="00CA0AF9"/>
    <w:rsid w:val="00CA14A3"/>
    <w:rsid w:val="00CA6B6C"/>
    <w:rsid w:val="00CB3789"/>
    <w:rsid w:val="00CC2B36"/>
    <w:rsid w:val="00CC37FC"/>
    <w:rsid w:val="00CD2A69"/>
    <w:rsid w:val="00CF0143"/>
    <w:rsid w:val="00CF1214"/>
    <w:rsid w:val="00D02F2E"/>
    <w:rsid w:val="00D03966"/>
    <w:rsid w:val="00D11ED8"/>
    <w:rsid w:val="00D1600B"/>
    <w:rsid w:val="00D21939"/>
    <w:rsid w:val="00D21C07"/>
    <w:rsid w:val="00D34B15"/>
    <w:rsid w:val="00D47874"/>
    <w:rsid w:val="00D61548"/>
    <w:rsid w:val="00D6618D"/>
    <w:rsid w:val="00D7191E"/>
    <w:rsid w:val="00D872C5"/>
    <w:rsid w:val="00D928D5"/>
    <w:rsid w:val="00D978A3"/>
    <w:rsid w:val="00DA3708"/>
    <w:rsid w:val="00DB737E"/>
    <w:rsid w:val="00DC7466"/>
    <w:rsid w:val="00DD7882"/>
    <w:rsid w:val="00DE0887"/>
    <w:rsid w:val="00DE0CFC"/>
    <w:rsid w:val="00DE4E03"/>
    <w:rsid w:val="00DE6117"/>
    <w:rsid w:val="00DE70E9"/>
    <w:rsid w:val="00DF05F6"/>
    <w:rsid w:val="00DF2C60"/>
    <w:rsid w:val="00E02EAA"/>
    <w:rsid w:val="00E1462C"/>
    <w:rsid w:val="00E17913"/>
    <w:rsid w:val="00E17F19"/>
    <w:rsid w:val="00E223A3"/>
    <w:rsid w:val="00E369F9"/>
    <w:rsid w:val="00E64ADF"/>
    <w:rsid w:val="00E85E1B"/>
    <w:rsid w:val="00EA3540"/>
    <w:rsid w:val="00EA38A3"/>
    <w:rsid w:val="00EB0929"/>
    <w:rsid w:val="00ED1F28"/>
    <w:rsid w:val="00EF0F97"/>
    <w:rsid w:val="00EF6D3F"/>
    <w:rsid w:val="00F0419D"/>
    <w:rsid w:val="00F05004"/>
    <w:rsid w:val="00F07126"/>
    <w:rsid w:val="00F11C7E"/>
    <w:rsid w:val="00F23D08"/>
    <w:rsid w:val="00F26BAB"/>
    <w:rsid w:val="00F335F4"/>
    <w:rsid w:val="00F35205"/>
    <w:rsid w:val="00F51A82"/>
    <w:rsid w:val="00F6322C"/>
    <w:rsid w:val="00F66587"/>
    <w:rsid w:val="00F66694"/>
    <w:rsid w:val="00F80375"/>
    <w:rsid w:val="00F90597"/>
    <w:rsid w:val="00F94CFE"/>
    <w:rsid w:val="00FB5CEE"/>
    <w:rsid w:val="00FC34A6"/>
    <w:rsid w:val="00FC6877"/>
    <w:rsid w:val="00FD1104"/>
    <w:rsid w:val="00FD7993"/>
    <w:rsid w:val="00FE0D56"/>
    <w:rsid w:val="00FF0E19"/>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tel:(334)844-2096" TargetMode="External"/><Relationship Id="rId18" Type="http://schemas.openxmlformats.org/officeDocument/2006/relationships/hyperlink" Target="https://cws.auburn.edu/aum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uburn.edu/map/?id=150" TargetMode="External"/><Relationship Id="rId7" Type="http://schemas.openxmlformats.org/officeDocument/2006/relationships/endnotes" Target="endnotes.xml"/><Relationship Id="rId12" Type="http://schemas.openxmlformats.org/officeDocument/2006/relationships/hyperlink" Target="mailto:ACCESSIBILITY@auburn.edu" TargetMode="External"/><Relationship Id="rId17" Type="http://schemas.openxmlformats.org/officeDocument/2006/relationships/hyperlink" Target="http://wp.auburn.edu/sc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healthieru.edu" TargetMode="External"/><Relationship Id="rId20" Type="http://schemas.openxmlformats.org/officeDocument/2006/relationships/hyperlink" Target="tel:+13348445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service-now.com/it?id=kb_article&amp;sys_id=18fa98f9db559f804d1a77e9af9619e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tes.auburn.edu/admin/universitypolicies/Policies/StudentAcademicGrievancePolicy.pdf" TargetMode="External"/><Relationship Id="rId23" Type="http://schemas.openxmlformats.org/officeDocument/2006/relationships/hyperlink" Target="http://wp.auburn.edu/scs/" TargetMode="External"/><Relationship Id="rId10" Type="http://schemas.openxmlformats.org/officeDocument/2006/relationships/hyperlink" Target="https://vimeo.com/74677642" TargetMode="Externa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22" Type="http://schemas.openxmlformats.org/officeDocument/2006/relationships/hyperlink" Target="tel:+133484451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6928</Words>
  <Characters>39495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10</cp:revision>
  <cp:lastPrinted>2020-12-30T15:41:00Z</cp:lastPrinted>
  <dcterms:created xsi:type="dcterms:W3CDTF">2024-05-02T22:51:00Z</dcterms:created>
  <dcterms:modified xsi:type="dcterms:W3CDTF">2024-07-25T19:36:00Z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