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ListParagraph"/>
        <w:numPr>
          <w:ilvl w:val="0"/>
          <w:numId w:val="1"/>
        </w:numPr>
        <w:tabs>
          <w:tab w:pos="839" w:val="left" w:leader="none"/>
          <w:tab w:pos="2999" w:val="left" w:leader="none"/>
        </w:tabs>
        <w:spacing w:line="294" w:lineRule="exact" w:before="78" w:after="0"/>
        <w:ind w:left="839" w:right="0" w:hanging="359"/>
        <w:jc w:val="left"/>
        <w:rPr>
          <w:sz w:val="24"/>
        </w:rPr>
      </w:pPr>
      <w:r>
        <w:rPr>
          <w:color w:val="273540"/>
          <w:sz w:val="24"/>
        </w:rPr>
        <w:t>Course</w:t>
      </w:r>
      <w:r>
        <w:rPr>
          <w:color w:val="273540"/>
          <w:spacing w:val="-2"/>
          <w:sz w:val="24"/>
        </w:rPr>
        <w:t> Numbers:</w:t>
      </w:r>
      <w:r>
        <w:rPr>
          <w:color w:val="273540"/>
          <w:sz w:val="24"/>
        </w:rPr>
        <w:tab/>
        <w:t>CTCT</w:t>
      </w:r>
      <w:r>
        <w:rPr>
          <w:color w:val="273540"/>
          <w:spacing w:val="-4"/>
          <w:sz w:val="24"/>
        </w:rPr>
        <w:t> 7910</w:t>
      </w:r>
    </w:p>
    <w:p>
      <w:pPr>
        <w:pStyle w:val="BodyText"/>
        <w:tabs>
          <w:tab w:pos="2279" w:val="left" w:leader="none"/>
        </w:tabs>
        <w:ind w:right="2901"/>
      </w:pPr>
      <w:r>
        <w:rPr>
          <w:color w:val="273540"/>
        </w:rPr>
        <w:t>Course Title:</w:t>
        <w:tab/>
        <w:t>Graduate</w:t>
      </w:r>
      <w:r>
        <w:rPr>
          <w:color w:val="273540"/>
          <w:spacing w:val="-11"/>
        </w:rPr>
        <w:t> </w:t>
      </w:r>
      <w:r>
        <w:rPr>
          <w:color w:val="273540"/>
        </w:rPr>
        <w:t>Practicum</w:t>
      </w:r>
      <w:r>
        <w:rPr>
          <w:color w:val="273540"/>
          <w:spacing w:val="-10"/>
        </w:rPr>
        <w:t> </w:t>
      </w:r>
      <w:r>
        <w:rPr>
          <w:color w:val="273540"/>
        </w:rPr>
        <w:t>in</w:t>
      </w:r>
      <w:r>
        <w:rPr>
          <w:color w:val="273540"/>
          <w:spacing w:val="-10"/>
        </w:rPr>
        <w:t> </w:t>
      </w:r>
      <w:r>
        <w:rPr>
          <w:color w:val="273540"/>
        </w:rPr>
        <w:t>Agriscience</w:t>
      </w:r>
      <w:r>
        <w:rPr>
          <w:color w:val="273540"/>
          <w:spacing w:val="-11"/>
        </w:rPr>
        <w:t> </w:t>
      </w:r>
      <w:r>
        <w:rPr>
          <w:color w:val="273540"/>
        </w:rPr>
        <w:t>Education Credit Hours:</w:t>
        <w:tab/>
        <w:t>3 semester hours (Lecture 3).</w:t>
      </w:r>
    </w:p>
    <w:p>
      <w:pPr>
        <w:pStyle w:val="BodyText"/>
        <w:tabs>
          <w:tab w:pos="2279" w:val="left" w:leader="none"/>
        </w:tabs>
      </w:pPr>
      <w:r>
        <w:rPr>
          <w:color w:val="273540"/>
          <w:spacing w:val="-2"/>
        </w:rPr>
        <w:t>Prerequisites:</w:t>
      </w:r>
      <w:r>
        <w:rPr>
          <w:color w:val="273540"/>
        </w:rPr>
        <w:tab/>
      </w:r>
      <w:r>
        <w:rPr>
          <w:color w:val="273540"/>
          <w:spacing w:val="-4"/>
        </w:rPr>
        <w:t>None</w:t>
      </w:r>
    </w:p>
    <w:p>
      <w:pPr>
        <w:pStyle w:val="BodyText"/>
        <w:tabs>
          <w:tab w:pos="2279" w:val="left" w:leader="none"/>
        </w:tabs>
      </w:pPr>
      <w:r>
        <w:rPr>
          <w:color w:val="273540"/>
          <w:spacing w:val="-2"/>
        </w:rPr>
        <w:t>Corequisites:</w:t>
      </w:r>
      <w:r>
        <w:rPr>
          <w:color w:val="273540"/>
        </w:rPr>
        <w:tab/>
      </w:r>
      <w:r>
        <w:rPr>
          <w:color w:val="273540"/>
          <w:spacing w:val="-4"/>
        </w:rPr>
        <w:t>None</w:t>
      </w:r>
    </w:p>
    <w:p>
      <w:pPr>
        <w:pStyle w:val="BodyText"/>
        <w:ind w:left="0"/>
      </w:pPr>
    </w:p>
    <w:p>
      <w:pPr>
        <w:pStyle w:val="ListParagraph"/>
        <w:numPr>
          <w:ilvl w:val="0"/>
          <w:numId w:val="1"/>
        </w:numPr>
        <w:tabs>
          <w:tab w:pos="839" w:val="left" w:leader="none"/>
          <w:tab w:pos="2279" w:val="left" w:leader="none"/>
        </w:tabs>
        <w:spacing w:line="240" w:lineRule="auto" w:before="0" w:after="0"/>
        <w:ind w:left="120" w:right="3166" w:firstLine="360"/>
        <w:jc w:val="left"/>
        <w:rPr>
          <w:sz w:val="24"/>
        </w:rPr>
      </w:pPr>
      <w:r>
        <w:rPr>
          <w:color w:val="273540"/>
          <w:spacing w:val="-2"/>
          <w:sz w:val="24"/>
        </w:rPr>
        <w:t>Term:</w:t>
      </w:r>
      <w:r>
        <w:rPr>
          <w:color w:val="273540"/>
          <w:sz w:val="24"/>
        </w:rPr>
        <w:tab/>
        <w:t>Fall</w:t>
      </w:r>
      <w:r>
        <w:rPr>
          <w:color w:val="273540"/>
          <w:spacing w:val="-7"/>
          <w:sz w:val="24"/>
        </w:rPr>
        <w:t> </w:t>
      </w:r>
      <w:r>
        <w:rPr>
          <w:color w:val="273540"/>
          <w:sz w:val="24"/>
        </w:rPr>
        <w:t>2025</w:t>
      </w:r>
      <w:r>
        <w:rPr>
          <w:color w:val="273540"/>
          <w:spacing w:val="-7"/>
          <w:sz w:val="24"/>
        </w:rPr>
        <w:t> </w:t>
      </w:r>
      <w:r>
        <w:rPr>
          <w:color w:val="273540"/>
          <w:sz w:val="24"/>
        </w:rPr>
        <w:t>(Syllabus</w:t>
      </w:r>
      <w:r>
        <w:rPr>
          <w:color w:val="273540"/>
          <w:spacing w:val="-7"/>
          <w:sz w:val="24"/>
        </w:rPr>
        <w:t> </w:t>
      </w:r>
      <w:r>
        <w:rPr>
          <w:color w:val="273540"/>
          <w:sz w:val="24"/>
        </w:rPr>
        <w:t>Prepared</w:t>
      </w:r>
      <w:r>
        <w:rPr>
          <w:color w:val="273540"/>
          <w:spacing w:val="-7"/>
          <w:sz w:val="24"/>
        </w:rPr>
        <w:t> </w:t>
      </w:r>
      <w:r>
        <w:rPr>
          <w:color w:val="273540"/>
          <w:sz w:val="24"/>
        </w:rPr>
        <w:t>20</w:t>
      </w:r>
      <w:r>
        <w:rPr>
          <w:color w:val="273540"/>
          <w:spacing w:val="-7"/>
          <w:sz w:val="24"/>
        </w:rPr>
        <w:t> </w:t>
      </w:r>
      <w:r>
        <w:rPr>
          <w:color w:val="273540"/>
          <w:sz w:val="24"/>
        </w:rPr>
        <w:t>Sep</w:t>
      </w:r>
      <w:r>
        <w:rPr>
          <w:color w:val="273540"/>
          <w:spacing w:val="-7"/>
          <w:sz w:val="24"/>
        </w:rPr>
        <w:t> </w:t>
      </w:r>
      <w:r>
        <w:rPr>
          <w:color w:val="273540"/>
          <w:sz w:val="24"/>
        </w:rPr>
        <w:t>2025) </w:t>
      </w:r>
      <w:r>
        <w:rPr>
          <w:color w:val="273540"/>
          <w:spacing w:val="-2"/>
          <w:sz w:val="24"/>
        </w:rPr>
        <w:t>Day/Time:</w:t>
      </w:r>
      <w:r>
        <w:rPr>
          <w:color w:val="273540"/>
          <w:sz w:val="24"/>
        </w:rPr>
        <w:tab/>
        <w:t>Class Hours:</w:t>
      </w:r>
      <w:r>
        <w:rPr>
          <w:color w:val="273540"/>
          <w:spacing w:val="40"/>
          <w:sz w:val="24"/>
        </w:rPr>
        <w:t> </w:t>
      </w:r>
      <w:r>
        <w:rPr>
          <w:color w:val="273540"/>
          <w:sz w:val="24"/>
        </w:rPr>
        <w:t>TBA</w:t>
      </w:r>
    </w:p>
    <w:p>
      <w:pPr>
        <w:pStyle w:val="BodyText"/>
        <w:tabs>
          <w:tab w:pos="2279" w:val="left" w:leader="none"/>
        </w:tabs>
        <w:spacing w:line="275" w:lineRule="exact"/>
      </w:pPr>
      <w:r>
        <w:rPr>
          <w:color w:val="273540"/>
          <w:spacing w:val="-2"/>
        </w:rPr>
        <w:t>Instructor:</w:t>
      </w:r>
      <w:r>
        <w:rPr>
          <w:color w:val="273540"/>
        </w:rPr>
        <w:tab/>
        <w:t>Jason</w:t>
      </w:r>
      <w:r>
        <w:rPr>
          <w:color w:val="273540"/>
          <w:spacing w:val="-3"/>
        </w:rPr>
        <w:t> </w:t>
      </w:r>
      <w:r>
        <w:rPr>
          <w:color w:val="273540"/>
        </w:rPr>
        <w:t>McKibben</w:t>
      </w:r>
      <w:r>
        <w:rPr>
          <w:color w:val="273540"/>
          <w:spacing w:val="-1"/>
        </w:rPr>
        <w:t> </w:t>
      </w:r>
      <w:r>
        <w:rPr>
          <w:color w:val="273540"/>
        </w:rPr>
        <w:t>&amp;</w:t>
      </w:r>
      <w:r>
        <w:rPr>
          <w:color w:val="273540"/>
          <w:spacing w:val="-1"/>
        </w:rPr>
        <w:t> </w:t>
      </w:r>
      <w:r>
        <w:rPr>
          <w:color w:val="273540"/>
        </w:rPr>
        <w:t>James</w:t>
      </w:r>
      <w:r>
        <w:rPr>
          <w:color w:val="273540"/>
          <w:spacing w:val="-1"/>
        </w:rPr>
        <w:t> </w:t>
      </w:r>
      <w:r>
        <w:rPr>
          <w:color w:val="273540"/>
          <w:spacing w:val="-2"/>
        </w:rPr>
        <w:t>Lindner</w:t>
      </w:r>
    </w:p>
    <w:p>
      <w:pPr>
        <w:pStyle w:val="BodyText"/>
        <w:tabs>
          <w:tab w:pos="2279" w:val="left" w:leader="none"/>
        </w:tabs>
        <w:ind w:right="2483"/>
      </w:pPr>
      <w:r>
        <w:rPr>
          <w:color w:val="273540"/>
        </w:rPr>
        <w:t>Office Address:</w:t>
        <w:tab/>
        <w:t>Faculty</w:t>
      </w:r>
      <w:r>
        <w:rPr>
          <w:color w:val="273540"/>
          <w:spacing w:val="-6"/>
        </w:rPr>
        <w:t> </w:t>
      </w:r>
      <w:r>
        <w:rPr>
          <w:color w:val="273540"/>
        </w:rPr>
        <w:t>Offices:</w:t>
      </w:r>
      <w:r>
        <w:rPr>
          <w:color w:val="273540"/>
          <w:spacing w:val="-6"/>
        </w:rPr>
        <w:t> </w:t>
      </w:r>
      <w:r>
        <w:rPr>
          <w:color w:val="273540"/>
        </w:rPr>
        <w:t>Education</w:t>
      </w:r>
      <w:r>
        <w:rPr>
          <w:color w:val="273540"/>
          <w:spacing w:val="-6"/>
        </w:rPr>
        <w:t> </w:t>
      </w:r>
      <w:r>
        <w:rPr>
          <w:color w:val="273540"/>
        </w:rPr>
        <w:t>Building</w:t>
      </w:r>
      <w:r>
        <w:rPr>
          <w:color w:val="273540"/>
          <w:spacing w:val="-6"/>
        </w:rPr>
        <w:t> </w:t>
      </w:r>
      <w:r>
        <w:rPr>
          <w:color w:val="273540"/>
        </w:rPr>
        <w:t>2436</w:t>
      </w:r>
      <w:r>
        <w:rPr>
          <w:color w:val="273540"/>
          <w:spacing w:val="-6"/>
        </w:rPr>
        <w:t> </w:t>
      </w:r>
      <w:r>
        <w:rPr>
          <w:color w:val="273540"/>
        </w:rPr>
        <w:t>&amp;</w:t>
      </w:r>
      <w:r>
        <w:rPr>
          <w:color w:val="273540"/>
          <w:spacing w:val="-6"/>
        </w:rPr>
        <w:t> </w:t>
      </w:r>
      <w:r>
        <w:rPr>
          <w:color w:val="273540"/>
        </w:rPr>
        <w:t>2438 </w:t>
      </w:r>
      <w:r>
        <w:rPr>
          <w:color w:val="273540"/>
          <w:spacing w:val="-2"/>
        </w:rPr>
        <w:t>Email:</w:t>
      </w:r>
      <w:r>
        <w:rPr>
          <w:color w:val="273540"/>
        </w:rPr>
        <w:tab/>
      </w:r>
      <w:hyperlink r:id="rId5">
        <w:r>
          <w:rPr>
            <w:color w:val="467885"/>
            <w:u w:val="single" w:color="467885"/>
          </w:rPr>
          <w:t>jdm0184@auburn.edu</w:t>
        </w:r>
      </w:hyperlink>
      <w:r>
        <w:rPr>
          <w:color w:val="467885"/>
          <w:u w:val="none"/>
        </w:rPr>
        <w:t> </w:t>
      </w:r>
      <w:r>
        <w:rPr>
          <w:color w:val="273540"/>
          <w:u w:val="none"/>
        </w:rPr>
        <w:t>– McKibben</w:t>
      </w:r>
    </w:p>
    <w:p>
      <w:pPr>
        <w:pStyle w:val="BodyText"/>
        <w:ind w:left="2280"/>
      </w:pPr>
      <w:hyperlink r:id="rId6">
        <w:r>
          <w:rPr>
            <w:color w:val="467885"/>
            <w:u w:val="single" w:color="467885"/>
          </w:rPr>
          <w:t>Jrl0039@auburn.edu</w:t>
        </w:r>
      </w:hyperlink>
      <w:r>
        <w:rPr>
          <w:color w:val="467885"/>
          <w:spacing w:val="-2"/>
          <w:u w:val="none"/>
        </w:rPr>
        <w:t> </w:t>
      </w:r>
      <w:r>
        <w:rPr>
          <w:color w:val="273540"/>
          <w:u w:val="none"/>
        </w:rPr>
        <w:t>-</w:t>
      </w:r>
      <w:r>
        <w:rPr>
          <w:color w:val="273540"/>
          <w:spacing w:val="-3"/>
          <w:u w:val="none"/>
        </w:rPr>
        <w:t> </w:t>
      </w:r>
      <w:r>
        <w:rPr>
          <w:color w:val="273540"/>
          <w:spacing w:val="-2"/>
          <w:u w:val="none"/>
        </w:rPr>
        <w:t>Lindner</w:t>
      </w:r>
    </w:p>
    <w:p>
      <w:pPr>
        <w:pStyle w:val="BodyText"/>
        <w:spacing w:line="259" w:lineRule="auto"/>
      </w:pPr>
      <w:r>
        <w:rPr>
          <w:color w:val="273540"/>
        </w:rPr>
        <w:t>Office</w:t>
      </w:r>
      <w:r>
        <w:rPr>
          <w:color w:val="273540"/>
          <w:spacing w:val="-2"/>
        </w:rPr>
        <w:t> </w:t>
      </w:r>
      <w:r>
        <w:rPr>
          <w:color w:val="273540"/>
        </w:rPr>
        <w:t>Hours:</w:t>
      </w:r>
      <w:r>
        <w:rPr>
          <w:color w:val="273540"/>
          <w:spacing w:val="40"/>
        </w:rPr>
        <w:t> </w:t>
      </w:r>
      <w:r>
        <w:rPr>
          <w:color w:val="273540"/>
        </w:rPr>
        <w:t>Visit</w:t>
      </w:r>
      <w:r>
        <w:rPr>
          <w:color w:val="273540"/>
          <w:spacing w:val="-3"/>
        </w:rPr>
        <w:t> </w:t>
      </w:r>
      <w:r>
        <w:rPr>
          <w:color w:val="273540"/>
        </w:rPr>
        <w:t>the</w:t>
      </w:r>
      <w:r>
        <w:rPr>
          <w:color w:val="273540"/>
          <w:spacing w:val="-4"/>
        </w:rPr>
        <w:t> </w:t>
      </w:r>
      <w:r>
        <w:rPr>
          <w:color w:val="273540"/>
        </w:rPr>
        <w:t>website:</w:t>
      </w:r>
      <w:r>
        <w:rPr>
          <w:color w:val="273540"/>
          <w:spacing w:val="40"/>
        </w:rPr>
        <w:t> </w:t>
      </w:r>
      <w:r>
        <w:rPr>
          <w:color w:val="273540"/>
          <w:u w:val="single" w:color="273540"/>
        </w:rPr>
        <w:t>aub.ie/MeetingWithMcKibben</w:t>
      </w:r>
      <w:r>
        <w:rPr>
          <w:color w:val="273540"/>
          <w:spacing w:val="-3"/>
          <w:u w:val="none"/>
        </w:rPr>
        <w:t> </w:t>
      </w:r>
      <w:r>
        <w:rPr>
          <w:color w:val="273540"/>
          <w:u w:val="none"/>
        </w:rPr>
        <w:t>to</w:t>
      </w:r>
      <w:r>
        <w:rPr>
          <w:color w:val="273540"/>
          <w:spacing w:val="-3"/>
          <w:u w:val="none"/>
        </w:rPr>
        <w:t> </w:t>
      </w:r>
      <w:r>
        <w:rPr>
          <w:color w:val="273540"/>
          <w:u w:val="none"/>
        </w:rPr>
        <w:t>book</w:t>
      </w:r>
      <w:r>
        <w:rPr>
          <w:color w:val="273540"/>
          <w:spacing w:val="-3"/>
          <w:u w:val="none"/>
        </w:rPr>
        <w:t> </w:t>
      </w:r>
      <w:r>
        <w:rPr>
          <w:color w:val="273540"/>
          <w:u w:val="none"/>
        </w:rPr>
        <w:t>a</w:t>
      </w:r>
      <w:r>
        <w:rPr>
          <w:color w:val="273540"/>
          <w:spacing w:val="-4"/>
          <w:u w:val="none"/>
        </w:rPr>
        <w:t> </w:t>
      </w:r>
      <w:r>
        <w:rPr>
          <w:color w:val="273540"/>
          <w:u w:val="none"/>
        </w:rPr>
        <w:t>meeting</w:t>
      </w:r>
      <w:r>
        <w:rPr>
          <w:color w:val="273540"/>
          <w:spacing w:val="-3"/>
          <w:u w:val="none"/>
        </w:rPr>
        <w:t> </w:t>
      </w:r>
      <w:r>
        <w:rPr>
          <w:color w:val="273540"/>
          <w:u w:val="none"/>
        </w:rPr>
        <w:t>and</w:t>
      </w:r>
      <w:r>
        <w:rPr>
          <w:color w:val="273540"/>
          <w:spacing w:val="-3"/>
          <w:u w:val="none"/>
        </w:rPr>
        <w:t> </w:t>
      </w:r>
      <w:r>
        <w:rPr>
          <w:color w:val="273540"/>
          <w:u w:val="none"/>
        </w:rPr>
        <w:t>see </w:t>
      </w:r>
      <w:r>
        <w:rPr>
          <w:color w:val="273540"/>
          <w:spacing w:val="-2"/>
          <w:u w:val="none"/>
        </w:rPr>
        <w:t>availability.</w:t>
      </w:r>
    </w:p>
    <w:p>
      <w:pPr>
        <w:pStyle w:val="BodyText"/>
        <w:spacing w:before="159"/>
        <w:ind w:left="0"/>
      </w:pPr>
    </w:p>
    <w:p>
      <w:pPr>
        <w:pStyle w:val="ListParagraph"/>
        <w:numPr>
          <w:ilvl w:val="0"/>
          <w:numId w:val="1"/>
        </w:numPr>
        <w:tabs>
          <w:tab w:pos="839" w:val="left" w:leader="none"/>
        </w:tabs>
        <w:spacing w:line="294" w:lineRule="exact" w:before="0" w:after="0"/>
        <w:ind w:left="839" w:right="0" w:hanging="359"/>
        <w:jc w:val="left"/>
        <w:rPr>
          <w:sz w:val="24"/>
        </w:rPr>
      </w:pPr>
      <w:r>
        <w:rPr>
          <w:color w:val="273540"/>
          <w:sz w:val="24"/>
        </w:rPr>
        <w:t>Text</w:t>
      </w:r>
      <w:r>
        <w:rPr>
          <w:color w:val="273540"/>
          <w:spacing w:val="-2"/>
          <w:sz w:val="24"/>
        </w:rPr>
        <w:t> </w:t>
      </w:r>
      <w:r>
        <w:rPr>
          <w:color w:val="273540"/>
          <w:sz w:val="24"/>
        </w:rPr>
        <w:t>and</w:t>
      </w:r>
      <w:r>
        <w:rPr>
          <w:color w:val="273540"/>
          <w:spacing w:val="-1"/>
          <w:sz w:val="24"/>
        </w:rPr>
        <w:t> </w:t>
      </w:r>
      <w:r>
        <w:rPr>
          <w:color w:val="273540"/>
          <w:sz w:val="24"/>
        </w:rPr>
        <w:t>Major</w:t>
      </w:r>
      <w:r>
        <w:rPr>
          <w:color w:val="273540"/>
          <w:spacing w:val="-2"/>
          <w:sz w:val="24"/>
        </w:rPr>
        <w:t> Resources:</w:t>
      </w:r>
    </w:p>
    <w:p>
      <w:pPr>
        <w:pStyle w:val="BodyText"/>
      </w:pPr>
      <w:r>
        <w:rPr>
          <w:color w:val="273540"/>
        </w:rPr>
        <w:t>American</w:t>
      </w:r>
      <w:r>
        <w:rPr>
          <w:color w:val="273540"/>
          <w:spacing w:val="-5"/>
        </w:rPr>
        <w:t> </w:t>
      </w:r>
      <w:r>
        <w:rPr>
          <w:color w:val="273540"/>
        </w:rPr>
        <w:t>Psychological</w:t>
      </w:r>
      <w:r>
        <w:rPr>
          <w:color w:val="273540"/>
          <w:spacing w:val="-5"/>
        </w:rPr>
        <w:t> </w:t>
      </w:r>
      <w:r>
        <w:rPr>
          <w:color w:val="273540"/>
        </w:rPr>
        <w:t>Association.</w:t>
      </w:r>
      <w:r>
        <w:rPr>
          <w:color w:val="273540"/>
          <w:spacing w:val="-5"/>
        </w:rPr>
        <w:t> </w:t>
      </w:r>
      <w:r>
        <w:rPr>
          <w:color w:val="273540"/>
        </w:rPr>
        <w:t>(2020).</w:t>
      </w:r>
      <w:r>
        <w:rPr>
          <w:color w:val="273540"/>
          <w:spacing w:val="-5"/>
        </w:rPr>
        <w:t> </w:t>
      </w:r>
      <w:r>
        <w:rPr>
          <w:color w:val="273540"/>
        </w:rPr>
        <w:t>Publication</w:t>
      </w:r>
      <w:r>
        <w:rPr>
          <w:color w:val="273540"/>
          <w:spacing w:val="-5"/>
        </w:rPr>
        <w:t> </w:t>
      </w:r>
      <w:r>
        <w:rPr>
          <w:color w:val="273540"/>
        </w:rPr>
        <w:t>manual</w:t>
      </w:r>
      <w:r>
        <w:rPr>
          <w:color w:val="273540"/>
          <w:spacing w:val="-5"/>
        </w:rPr>
        <w:t> </w:t>
      </w:r>
      <w:r>
        <w:rPr>
          <w:color w:val="273540"/>
        </w:rPr>
        <w:t>of</w:t>
      </w:r>
      <w:r>
        <w:rPr>
          <w:color w:val="273540"/>
          <w:spacing w:val="-6"/>
        </w:rPr>
        <w:t> </w:t>
      </w:r>
      <w:r>
        <w:rPr>
          <w:color w:val="273540"/>
        </w:rPr>
        <w:t>the</w:t>
      </w:r>
      <w:r>
        <w:rPr>
          <w:color w:val="273540"/>
          <w:spacing w:val="-6"/>
        </w:rPr>
        <w:t> </w:t>
      </w:r>
      <w:r>
        <w:rPr>
          <w:color w:val="273540"/>
        </w:rPr>
        <w:t>American</w:t>
      </w:r>
      <w:r>
        <w:rPr>
          <w:color w:val="273540"/>
          <w:spacing w:val="-5"/>
        </w:rPr>
        <w:t> </w:t>
      </w:r>
      <w:r>
        <w:rPr>
          <w:color w:val="273540"/>
        </w:rPr>
        <w:t>Psychological Association (7</w:t>
      </w:r>
      <w:r>
        <w:rPr>
          <w:color w:val="273540"/>
          <w:vertAlign w:val="superscript"/>
        </w:rPr>
        <w:t>th</w:t>
      </w:r>
      <w:r>
        <w:rPr>
          <w:color w:val="273540"/>
          <w:vertAlign w:val="baseline"/>
        </w:rPr>
        <w:t>ed.).</w:t>
      </w:r>
      <w:r>
        <w:rPr>
          <w:color w:val="273540"/>
          <w:spacing w:val="40"/>
          <w:vertAlign w:val="baseline"/>
        </w:rPr>
        <w:t> </w:t>
      </w:r>
      <w:r>
        <w:rPr>
          <w:color w:val="273540"/>
          <w:vertAlign w:val="baseline"/>
        </w:rPr>
        <w:t>Washington, DC.</w:t>
      </w:r>
    </w:p>
    <w:p>
      <w:pPr>
        <w:pStyle w:val="BodyText"/>
        <w:ind w:left="0"/>
      </w:pPr>
    </w:p>
    <w:p>
      <w:pPr>
        <w:pStyle w:val="BodyText"/>
      </w:pPr>
      <w:r>
        <w:rPr>
          <w:color w:val="273540"/>
        </w:rPr>
        <w:t>Additionally,</w:t>
      </w:r>
      <w:r>
        <w:rPr>
          <w:color w:val="273540"/>
          <w:spacing w:val="-2"/>
        </w:rPr>
        <w:t> </w:t>
      </w:r>
      <w:r>
        <w:rPr>
          <w:color w:val="273540"/>
        </w:rPr>
        <w:t>selected</w:t>
      </w:r>
      <w:r>
        <w:rPr>
          <w:color w:val="273540"/>
          <w:spacing w:val="-2"/>
        </w:rPr>
        <w:t> </w:t>
      </w:r>
      <w:r>
        <w:rPr>
          <w:color w:val="273540"/>
        </w:rPr>
        <w:t>resources</w:t>
      </w:r>
      <w:r>
        <w:rPr>
          <w:color w:val="273540"/>
          <w:spacing w:val="-2"/>
        </w:rPr>
        <w:t> </w:t>
      </w:r>
      <w:r>
        <w:rPr>
          <w:color w:val="273540"/>
        </w:rPr>
        <w:t>appropriate</w:t>
      </w:r>
      <w:r>
        <w:rPr>
          <w:color w:val="273540"/>
          <w:spacing w:val="-3"/>
        </w:rPr>
        <w:t> </w:t>
      </w:r>
      <w:r>
        <w:rPr>
          <w:color w:val="273540"/>
        </w:rPr>
        <w:t>to</w:t>
      </w:r>
      <w:r>
        <w:rPr>
          <w:color w:val="273540"/>
          <w:spacing w:val="-2"/>
        </w:rPr>
        <w:t> </w:t>
      </w:r>
      <w:r>
        <w:rPr>
          <w:color w:val="273540"/>
        </w:rPr>
        <w:t>the</w:t>
      </w:r>
      <w:r>
        <w:rPr>
          <w:color w:val="273540"/>
          <w:spacing w:val="-1"/>
        </w:rPr>
        <w:t> </w:t>
      </w:r>
      <w:r>
        <w:rPr>
          <w:color w:val="273540"/>
        </w:rPr>
        <w:t>directed</w:t>
      </w:r>
      <w:r>
        <w:rPr>
          <w:color w:val="273540"/>
          <w:spacing w:val="-2"/>
        </w:rPr>
        <w:t> </w:t>
      </w:r>
      <w:r>
        <w:rPr>
          <w:color w:val="273540"/>
        </w:rPr>
        <w:t>independent</w:t>
      </w:r>
      <w:r>
        <w:rPr>
          <w:color w:val="273540"/>
          <w:spacing w:val="-2"/>
        </w:rPr>
        <w:t> study.</w:t>
      </w:r>
    </w:p>
    <w:p>
      <w:pPr>
        <w:pStyle w:val="BodyText"/>
      </w:pPr>
      <w:r>
        <w:rPr>
          <w:color w:val="273540"/>
        </w:rPr>
        <w:t>This</w:t>
      </w:r>
      <w:r>
        <w:rPr>
          <w:color w:val="273540"/>
          <w:spacing w:val="-3"/>
        </w:rPr>
        <w:t> </w:t>
      </w:r>
      <w:r>
        <w:rPr>
          <w:color w:val="273540"/>
        </w:rPr>
        <w:t>course</w:t>
      </w:r>
      <w:r>
        <w:rPr>
          <w:color w:val="273540"/>
          <w:spacing w:val="-4"/>
        </w:rPr>
        <w:t> </w:t>
      </w:r>
      <w:r>
        <w:rPr>
          <w:color w:val="273540"/>
        </w:rPr>
        <w:t>will</w:t>
      </w:r>
      <w:r>
        <w:rPr>
          <w:color w:val="273540"/>
          <w:spacing w:val="-3"/>
        </w:rPr>
        <w:t> </w:t>
      </w:r>
      <w:r>
        <w:rPr>
          <w:color w:val="273540"/>
        </w:rPr>
        <w:t>require</w:t>
      </w:r>
      <w:r>
        <w:rPr>
          <w:color w:val="273540"/>
          <w:spacing w:val="-4"/>
        </w:rPr>
        <w:t> </w:t>
      </w:r>
      <w:r>
        <w:rPr>
          <w:color w:val="273540"/>
        </w:rPr>
        <w:t>the</w:t>
      </w:r>
      <w:r>
        <w:rPr>
          <w:color w:val="273540"/>
          <w:spacing w:val="-4"/>
        </w:rPr>
        <w:t> </w:t>
      </w:r>
      <w:r>
        <w:rPr>
          <w:color w:val="273540"/>
        </w:rPr>
        <w:t>use</w:t>
      </w:r>
      <w:r>
        <w:rPr>
          <w:color w:val="273540"/>
          <w:spacing w:val="-4"/>
        </w:rPr>
        <w:t> </w:t>
      </w:r>
      <w:r>
        <w:rPr>
          <w:color w:val="273540"/>
        </w:rPr>
        <w:t>of</w:t>
      </w:r>
      <w:r>
        <w:rPr>
          <w:color w:val="273540"/>
          <w:spacing w:val="-4"/>
        </w:rPr>
        <w:t> </w:t>
      </w:r>
      <w:r>
        <w:rPr>
          <w:color w:val="273540"/>
        </w:rPr>
        <w:t>Canvas.</w:t>
      </w:r>
      <w:r>
        <w:rPr>
          <w:color w:val="273540"/>
          <w:spacing w:val="-3"/>
        </w:rPr>
        <w:t> </w:t>
      </w:r>
      <w:r>
        <w:rPr>
          <w:color w:val="273540"/>
        </w:rPr>
        <w:t>Canvas</w:t>
      </w:r>
      <w:r>
        <w:rPr>
          <w:color w:val="273540"/>
          <w:spacing w:val="-3"/>
        </w:rPr>
        <w:t> </w:t>
      </w:r>
      <w:r>
        <w:rPr>
          <w:color w:val="273540"/>
        </w:rPr>
        <w:t>can</w:t>
      </w:r>
      <w:r>
        <w:rPr>
          <w:color w:val="273540"/>
          <w:spacing w:val="-3"/>
        </w:rPr>
        <w:t> </w:t>
      </w:r>
      <w:r>
        <w:rPr>
          <w:color w:val="273540"/>
        </w:rPr>
        <w:t>be</w:t>
      </w:r>
      <w:r>
        <w:rPr>
          <w:color w:val="273540"/>
          <w:spacing w:val="-4"/>
        </w:rPr>
        <w:t> </w:t>
      </w:r>
      <w:r>
        <w:rPr>
          <w:color w:val="273540"/>
        </w:rPr>
        <w:t>accessed</w:t>
      </w:r>
      <w:r>
        <w:rPr>
          <w:color w:val="273540"/>
          <w:spacing w:val="-3"/>
        </w:rPr>
        <w:t> </w:t>
      </w:r>
      <w:r>
        <w:rPr>
          <w:color w:val="273540"/>
        </w:rPr>
        <w:t>from</w:t>
      </w:r>
      <w:r>
        <w:rPr>
          <w:color w:val="273540"/>
          <w:spacing w:val="-3"/>
        </w:rPr>
        <w:t> </w:t>
      </w:r>
      <w:r>
        <w:rPr>
          <w:color w:val="273540"/>
        </w:rPr>
        <w:t>the</w:t>
      </w:r>
      <w:r>
        <w:rPr>
          <w:color w:val="273540"/>
          <w:spacing w:val="-4"/>
        </w:rPr>
        <w:t> </w:t>
      </w:r>
      <w:r>
        <w:rPr>
          <w:color w:val="273540"/>
        </w:rPr>
        <w:t>Auburn</w:t>
      </w:r>
      <w:r>
        <w:rPr>
          <w:color w:val="273540"/>
          <w:spacing w:val="-3"/>
        </w:rPr>
        <w:t> </w:t>
      </w:r>
      <w:r>
        <w:rPr>
          <w:color w:val="273540"/>
        </w:rPr>
        <w:t>University website through AU Access.</w:t>
      </w:r>
    </w:p>
    <w:p>
      <w:pPr>
        <w:pStyle w:val="ListParagraph"/>
        <w:numPr>
          <w:ilvl w:val="0"/>
          <w:numId w:val="1"/>
        </w:numPr>
        <w:tabs>
          <w:tab w:pos="839" w:val="left" w:leader="none"/>
        </w:tabs>
        <w:spacing w:line="294" w:lineRule="exact" w:before="276" w:after="0"/>
        <w:ind w:left="839" w:right="0" w:hanging="359"/>
        <w:jc w:val="left"/>
        <w:rPr>
          <w:b/>
          <w:sz w:val="24"/>
        </w:rPr>
      </w:pPr>
      <w:r>
        <w:rPr>
          <w:color w:val="273540"/>
          <w:sz w:val="24"/>
        </w:rPr>
        <w:t>Course</w:t>
      </w:r>
      <w:r>
        <w:rPr>
          <w:color w:val="273540"/>
          <w:spacing w:val="-2"/>
          <w:sz w:val="24"/>
        </w:rPr>
        <w:t> Description</w:t>
      </w:r>
      <w:r>
        <w:rPr>
          <w:b/>
          <w:color w:val="273540"/>
          <w:spacing w:val="-2"/>
          <w:sz w:val="24"/>
        </w:rPr>
        <w:t>:</w:t>
      </w:r>
    </w:p>
    <w:p>
      <w:pPr>
        <w:pStyle w:val="BodyText"/>
        <w:ind w:right="155"/>
      </w:pPr>
      <w:r>
        <w:rPr>
          <w:color w:val="273540"/>
        </w:rPr>
        <w:t>Provides</w:t>
      </w:r>
      <w:r>
        <w:rPr>
          <w:color w:val="273540"/>
          <w:spacing w:val="-4"/>
        </w:rPr>
        <w:t> </w:t>
      </w:r>
      <w:r>
        <w:rPr>
          <w:color w:val="273540"/>
        </w:rPr>
        <w:t>advanced</w:t>
      </w:r>
      <w:r>
        <w:rPr>
          <w:color w:val="273540"/>
          <w:spacing w:val="-4"/>
        </w:rPr>
        <w:t> </w:t>
      </w:r>
      <w:r>
        <w:rPr>
          <w:color w:val="273540"/>
        </w:rPr>
        <w:t>students</w:t>
      </w:r>
      <w:r>
        <w:rPr>
          <w:color w:val="273540"/>
          <w:spacing w:val="-4"/>
        </w:rPr>
        <w:t> </w:t>
      </w:r>
      <w:r>
        <w:rPr>
          <w:color w:val="273540"/>
        </w:rPr>
        <w:t>with</w:t>
      </w:r>
      <w:r>
        <w:rPr>
          <w:color w:val="273540"/>
          <w:spacing w:val="-4"/>
        </w:rPr>
        <w:t> </w:t>
      </w:r>
      <w:r>
        <w:rPr>
          <w:color w:val="273540"/>
        </w:rPr>
        <w:t>experiences</w:t>
      </w:r>
      <w:r>
        <w:rPr>
          <w:color w:val="273540"/>
          <w:spacing w:val="-4"/>
        </w:rPr>
        <w:t> </w:t>
      </w:r>
      <w:r>
        <w:rPr>
          <w:color w:val="273540"/>
        </w:rPr>
        <w:t>closely</w:t>
      </w:r>
      <w:r>
        <w:rPr>
          <w:color w:val="273540"/>
          <w:spacing w:val="-4"/>
        </w:rPr>
        <w:t> </w:t>
      </w:r>
      <w:r>
        <w:rPr>
          <w:color w:val="273540"/>
        </w:rPr>
        <w:t>relating</w:t>
      </w:r>
      <w:r>
        <w:rPr>
          <w:color w:val="273540"/>
          <w:spacing w:val="-4"/>
        </w:rPr>
        <w:t> </w:t>
      </w:r>
      <w:r>
        <w:rPr>
          <w:color w:val="273540"/>
        </w:rPr>
        <w:t>theory</w:t>
      </w:r>
      <w:r>
        <w:rPr>
          <w:color w:val="273540"/>
          <w:spacing w:val="-2"/>
        </w:rPr>
        <w:t> </w:t>
      </w:r>
      <w:r>
        <w:rPr>
          <w:color w:val="273540"/>
        </w:rPr>
        <w:t>and</w:t>
      </w:r>
      <w:r>
        <w:rPr>
          <w:color w:val="273540"/>
          <w:spacing w:val="-4"/>
        </w:rPr>
        <w:t> </w:t>
      </w:r>
      <w:r>
        <w:rPr>
          <w:color w:val="273540"/>
        </w:rPr>
        <w:t>practice,</w:t>
      </w:r>
      <w:r>
        <w:rPr>
          <w:color w:val="273540"/>
          <w:spacing w:val="-4"/>
        </w:rPr>
        <w:t> </w:t>
      </w:r>
      <w:r>
        <w:rPr>
          <w:color w:val="273540"/>
        </w:rPr>
        <w:t>usually</w:t>
      </w:r>
      <w:r>
        <w:rPr>
          <w:color w:val="273540"/>
          <w:spacing w:val="-4"/>
        </w:rPr>
        <w:t> </w:t>
      </w:r>
      <w:r>
        <w:rPr>
          <w:color w:val="273540"/>
        </w:rPr>
        <w:t>carried out</w:t>
      </w:r>
      <w:r>
        <w:rPr>
          <w:color w:val="273540"/>
          <w:spacing w:val="-1"/>
        </w:rPr>
        <w:t> </w:t>
      </w:r>
      <w:r>
        <w:rPr>
          <w:color w:val="273540"/>
        </w:rPr>
        <w:t>simultaneously.</w:t>
      </w:r>
      <w:r>
        <w:rPr>
          <w:color w:val="273540"/>
          <w:spacing w:val="40"/>
        </w:rPr>
        <w:t> </w:t>
      </w:r>
      <w:r>
        <w:rPr>
          <w:color w:val="273540"/>
        </w:rPr>
        <w:t>The</w:t>
      </w:r>
      <w:r>
        <w:rPr>
          <w:color w:val="273540"/>
          <w:spacing w:val="-2"/>
        </w:rPr>
        <w:t> </w:t>
      </w:r>
      <w:r>
        <w:rPr>
          <w:color w:val="273540"/>
        </w:rPr>
        <w:t>practicum</w:t>
      </w:r>
      <w:r>
        <w:rPr>
          <w:color w:val="273540"/>
          <w:spacing w:val="-1"/>
        </w:rPr>
        <w:t> </w:t>
      </w:r>
      <w:r>
        <w:rPr>
          <w:color w:val="273540"/>
        </w:rPr>
        <w:t>is</w:t>
      </w:r>
      <w:r>
        <w:rPr>
          <w:color w:val="273540"/>
          <w:spacing w:val="-1"/>
        </w:rPr>
        <w:t> </w:t>
      </w:r>
      <w:r>
        <w:rPr>
          <w:color w:val="273540"/>
        </w:rPr>
        <w:t>designed</w:t>
      </w:r>
      <w:r>
        <w:rPr>
          <w:color w:val="273540"/>
          <w:spacing w:val="-1"/>
        </w:rPr>
        <w:t> </w:t>
      </w:r>
      <w:r>
        <w:rPr>
          <w:color w:val="273540"/>
        </w:rPr>
        <w:t>to provide</w:t>
      </w:r>
      <w:r>
        <w:rPr>
          <w:color w:val="273540"/>
          <w:spacing w:val="-2"/>
        </w:rPr>
        <w:t> </w:t>
      </w:r>
      <w:r>
        <w:rPr>
          <w:color w:val="273540"/>
        </w:rPr>
        <w:t>performance-based</w:t>
      </w:r>
      <w:r>
        <w:rPr>
          <w:color w:val="273540"/>
          <w:spacing w:val="-1"/>
        </w:rPr>
        <w:t> </w:t>
      </w:r>
      <w:r>
        <w:rPr>
          <w:color w:val="273540"/>
        </w:rPr>
        <w:t>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pPr>
        <w:pStyle w:val="BodyText"/>
        <w:spacing w:before="275"/>
        <w:ind w:right="155"/>
      </w:pPr>
      <w:r>
        <w:rPr>
          <w:color w:val="273540"/>
        </w:rPr>
        <w:t>The</w:t>
      </w:r>
      <w:r>
        <w:rPr>
          <w:color w:val="273540"/>
          <w:spacing w:val="-6"/>
        </w:rPr>
        <w:t> </w:t>
      </w:r>
      <w:r>
        <w:rPr>
          <w:color w:val="273540"/>
        </w:rPr>
        <w:t>approved</w:t>
      </w:r>
      <w:r>
        <w:rPr>
          <w:color w:val="273540"/>
          <w:spacing w:val="-5"/>
        </w:rPr>
        <w:t> </w:t>
      </w:r>
      <w:r>
        <w:rPr>
          <w:color w:val="273540"/>
        </w:rPr>
        <w:t>project/product/research/activity</w:t>
      </w:r>
      <w:r>
        <w:rPr>
          <w:color w:val="273540"/>
          <w:spacing w:val="-5"/>
        </w:rPr>
        <w:t> </w:t>
      </w:r>
      <w:r>
        <w:rPr>
          <w:color w:val="273540"/>
        </w:rPr>
        <w:t>effort</w:t>
      </w:r>
      <w:r>
        <w:rPr>
          <w:color w:val="273540"/>
          <w:spacing w:val="-5"/>
        </w:rPr>
        <w:t> </w:t>
      </w:r>
      <w:r>
        <w:rPr>
          <w:color w:val="273540"/>
        </w:rPr>
        <w:t>associated</w:t>
      </w:r>
      <w:r>
        <w:rPr>
          <w:color w:val="273540"/>
          <w:spacing w:val="-5"/>
        </w:rPr>
        <w:t> </w:t>
      </w:r>
      <w:r>
        <w:rPr>
          <w:color w:val="273540"/>
        </w:rPr>
        <w:t>with</w:t>
      </w:r>
      <w:r>
        <w:rPr>
          <w:color w:val="273540"/>
          <w:spacing w:val="-5"/>
        </w:rPr>
        <w:t> </w:t>
      </w:r>
      <w:r>
        <w:rPr>
          <w:color w:val="273540"/>
        </w:rPr>
        <w:t>the</w:t>
      </w:r>
      <w:r>
        <w:rPr>
          <w:color w:val="273540"/>
          <w:spacing w:val="-6"/>
        </w:rPr>
        <w:t> </w:t>
      </w:r>
      <w:r>
        <w:rPr>
          <w:color w:val="273540"/>
        </w:rPr>
        <w:t>practicum</w:t>
      </w:r>
      <w:r>
        <w:rPr>
          <w:color w:val="273540"/>
          <w:spacing w:val="-5"/>
        </w:rPr>
        <w:t> </w:t>
      </w:r>
      <w:r>
        <w:rPr>
          <w:color w:val="273540"/>
        </w:rPr>
        <w:t>should</w:t>
      </w:r>
      <w:r>
        <w:rPr>
          <w:color w:val="273540"/>
          <w:spacing w:val="-5"/>
        </w:rPr>
        <w:t> </w:t>
      </w:r>
      <w:r>
        <w:rPr>
          <w:color w:val="273540"/>
        </w:rPr>
        <w:t>entail a minimum of thirty (30) hours of documented work or involvement for each one (1) hour of assigned credit. 3-hour course / 90 hours of documented work.</w:t>
      </w:r>
    </w:p>
    <w:p>
      <w:pPr>
        <w:pStyle w:val="BodyText"/>
        <w:ind w:left="0"/>
      </w:pPr>
    </w:p>
    <w:p>
      <w:pPr>
        <w:pStyle w:val="ListParagraph"/>
        <w:numPr>
          <w:ilvl w:val="0"/>
          <w:numId w:val="1"/>
        </w:numPr>
        <w:tabs>
          <w:tab w:pos="839" w:val="left" w:leader="none"/>
        </w:tabs>
        <w:spacing w:line="293" w:lineRule="exact" w:before="0" w:after="0"/>
        <w:ind w:left="839" w:right="0" w:hanging="359"/>
        <w:jc w:val="left"/>
        <w:rPr>
          <w:b/>
          <w:sz w:val="24"/>
        </w:rPr>
      </w:pPr>
      <w:r>
        <w:rPr>
          <w:color w:val="273540"/>
          <w:sz w:val="24"/>
        </w:rPr>
        <w:t>Course</w:t>
      </w:r>
      <w:r>
        <w:rPr>
          <w:color w:val="273540"/>
          <w:spacing w:val="-2"/>
          <w:sz w:val="24"/>
        </w:rPr>
        <w:t> Objectives</w:t>
      </w:r>
      <w:r>
        <w:rPr>
          <w:b/>
          <w:color w:val="273540"/>
          <w:spacing w:val="-2"/>
          <w:sz w:val="24"/>
        </w:rPr>
        <w:t>:</w:t>
      </w:r>
    </w:p>
    <w:p>
      <w:pPr>
        <w:pStyle w:val="ListParagraph"/>
        <w:numPr>
          <w:ilvl w:val="0"/>
          <w:numId w:val="1"/>
        </w:numPr>
        <w:tabs>
          <w:tab w:pos="840" w:val="left" w:leader="none"/>
        </w:tabs>
        <w:spacing w:line="240" w:lineRule="auto" w:before="0" w:after="0"/>
        <w:ind w:left="840" w:right="147" w:hanging="360"/>
        <w:jc w:val="left"/>
        <w:rPr>
          <w:sz w:val="24"/>
        </w:rPr>
      </w:pPr>
      <w:r>
        <w:rPr>
          <w:color w:val="273540"/>
          <w:sz w:val="24"/>
        </w:rPr>
        <w:t>Upon</w:t>
      </w:r>
      <w:r>
        <w:rPr>
          <w:color w:val="273540"/>
          <w:spacing w:val="-3"/>
          <w:sz w:val="24"/>
        </w:rPr>
        <w:t> </w:t>
      </w:r>
      <w:r>
        <w:rPr>
          <w:color w:val="273540"/>
          <w:sz w:val="24"/>
        </w:rPr>
        <w:t>completion</w:t>
      </w:r>
      <w:r>
        <w:rPr>
          <w:color w:val="273540"/>
          <w:spacing w:val="-3"/>
          <w:sz w:val="24"/>
        </w:rPr>
        <w:t> </w:t>
      </w:r>
      <w:r>
        <w:rPr>
          <w:color w:val="273540"/>
          <w:sz w:val="24"/>
        </w:rPr>
        <w:t>of</w:t>
      </w:r>
      <w:r>
        <w:rPr>
          <w:color w:val="273540"/>
          <w:spacing w:val="-4"/>
          <w:sz w:val="24"/>
        </w:rPr>
        <w:t> </w:t>
      </w:r>
      <w:r>
        <w:rPr>
          <w:color w:val="273540"/>
          <w:sz w:val="24"/>
        </w:rPr>
        <w:t>this</w:t>
      </w:r>
      <w:r>
        <w:rPr>
          <w:color w:val="273540"/>
          <w:spacing w:val="-3"/>
          <w:sz w:val="24"/>
        </w:rPr>
        <w:t> </w:t>
      </w:r>
      <w:r>
        <w:rPr>
          <w:color w:val="273540"/>
          <w:sz w:val="24"/>
        </w:rPr>
        <w:t>course,</w:t>
      </w:r>
      <w:r>
        <w:rPr>
          <w:color w:val="273540"/>
          <w:spacing w:val="-3"/>
          <w:sz w:val="24"/>
        </w:rPr>
        <w:t> </w:t>
      </w:r>
      <w:r>
        <w:rPr>
          <w:color w:val="273540"/>
          <w:sz w:val="24"/>
        </w:rPr>
        <w:t>students</w:t>
      </w:r>
      <w:r>
        <w:rPr>
          <w:color w:val="273540"/>
          <w:spacing w:val="-3"/>
          <w:sz w:val="24"/>
        </w:rPr>
        <w:t> </w:t>
      </w:r>
      <w:r>
        <w:rPr>
          <w:color w:val="273540"/>
          <w:sz w:val="24"/>
        </w:rPr>
        <w:t>will</w:t>
      </w:r>
      <w:r>
        <w:rPr>
          <w:color w:val="273540"/>
          <w:spacing w:val="-3"/>
          <w:sz w:val="24"/>
        </w:rPr>
        <w:t> </w:t>
      </w:r>
      <w:r>
        <w:rPr>
          <w:color w:val="273540"/>
          <w:sz w:val="24"/>
        </w:rPr>
        <w:t>be</w:t>
      </w:r>
      <w:r>
        <w:rPr>
          <w:color w:val="273540"/>
          <w:spacing w:val="-4"/>
          <w:sz w:val="24"/>
        </w:rPr>
        <w:t> </w:t>
      </w:r>
      <w:r>
        <w:rPr>
          <w:color w:val="273540"/>
          <w:sz w:val="24"/>
        </w:rPr>
        <w:t>able</w:t>
      </w:r>
      <w:r>
        <w:rPr>
          <w:color w:val="273540"/>
          <w:spacing w:val="-4"/>
          <w:sz w:val="24"/>
        </w:rPr>
        <w:t> </w:t>
      </w:r>
      <w:r>
        <w:rPr>
          <w:color w:val="273540"/>
          <w:sz w:val="24"/>
        </w:rPr>
        <w:t>to</w:t>
      </w:r>
      <w:r>
        <w:rPr>
          <w:color w:val="273540"/>
          <w:spacing w:val="-3"/>
          <w:sz w:val="24"/>
        </w:rPr>
        <w:t> </w:t>
      </w:r>
      <w:r>
        <w:rPr>
          <w:color w:val="273540"/>
          <w:sz w:val="24"/>
        </w:rPr>
        <w:t>project</w:t>
      </w:r>
      <w:r>
        <w:rPr>
          <w:color w:val="273540"/>
          <w:spacing w:val="-3"/>
          <w:sz w:val="24"/>
        </w:rPr>
        <w:t> </w:t>
      </w:r>
      <w:r>
        <w:rPr>
          <w:color w:val="273540"/>
          <w:sz w:val="24"/>
        </w:rPr>
        <w:t>themselves</w:t>
      </w:r>
      <w:r>
        <w:rPr>
          <w:color w:val="273540"/>
          <w:spacing w:val="-1"/>
          <w:sz w:val="24"/>
        </w:rPr>
        <w:t> </w:t>
      </w:r>
      <w:r>
        <w:rPr>
          <w:color w:val="273540"/>
          <w:sz w:val="24"/>
        </w:rPr>
        <w:t>as</w:t>
      </w:r>
      <w:r>
        <w:rPr>
          <w:color w:val="273540"/>
          <w:spacing w:val="-3"/>
          <w:sz w:val="24"/>
        </w:rPr>
        <w:t> </w:t>
      </w:r>
      <w:r>
        <w:rPr>
          <w:color w:val="273540"/>
          <w:sz w:val="24"/>
        </w:rPr>
        <w:t>competent, committed, and reflective professionals through their ability to:</w:t>
      </w:r>
    </w:p>
    <w:p>
      <w:pPr>
        <w:pStyle w:val="ListParagraph"/>
        <w:numPr>
          <w:ilvl w:val="1"/>
          <w:numId w:val="1"/>
        </w:numPr>
        <w:tabs>
          <w:tab w:pos="1560" w:val="left" w:leader="none"/>
        </w:tabs>
        <w:spacing w:line="223" w:lineRule="auto" w:before="15" w:after="0"/>
        <w:ind w:left="1560" w:right="901" w:hanging="360"/>
        <w:jc w:val="left"/>
        <w:rPr>
          <w:sz w:val="24"/>
        </w:rPr>
      </w:pPr>
      <w:r>
        <w:rPr/>
        <mc:AlternateContent>
          <mc:Choice Requires="wps">
            <w:drawing>
              <wp:anchor distT="0" distB="0" distL="0" distR="0" allowOverlap="1" layoutInCell="1" locked="0" behindDoc="1" simplePos="0" relativeHeight="487414272">
                <wp:simplePos x="0" y="0"/>
                <wp:positionH relativeFrom="page">
                  <wp:posOffset>1581911</wp:posOffset>
                </wp:positionH>
                <wp:positionV relativeFrom="paragraph">
                  <wp:posOffset>176648</wp:posOffset>
                </wp:positionV>
                <wp:extent cx="5294630" cy="17526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94630" cy="175260"/>
                        </a:xfrm>
                        <a:custGeom>
                          <a:avLst/>
                          <a:gdLst/>
                          <a:ahLst/>
                          <a:cxnLst/>
                          <a:rect l="l" t="t" r="r" b="b"/>
                          <a:pathLst>
                            <a:path w="5294630" h="175260">
                              <a:moveTo>
                                <a:pt x="5294376" y="0"/>
                              </a:moveTo>
                              <a:lnTo>
                                <a:pt x="0" y="0"/>
                              </a:lnTo>
                              <a:lnTo>
                                <a:pt x="0" y="175260"/>
                              </a:lnTo>
                              <a:lnTo>
                                <a:pt x="5294376" y="175260"/>
                              </a:lnTo>
                              <a:lnTo>
                                <a:pt x="52943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3.909364pt;width:416.88pt;height:13.8pt;mso-position-horizontal-relative:page;mso-position-vertical-relative:paragraph;z-index:-15902208" id="docshape1" filled="true" fillcolor="#ffffff" stroked="false">
                <v:fill type="solid"/>
                <w10:wrap type="none"/>
              </v:rect>
            </w:pict>
          </mc:Fallback>
        </mc:AlternateContent>
      </w:r>
      <w:r>
        <w:rPr>
          <w:color w:val="273540"/>
          <w:sz w:val="24"/>
        </w:rPr>
        <w:t>Provide</w:t>
      </w:r>
      <w:r>
        <w:rPr>
          <w:color w:val="273540"/>
          <w:spacing w:val="-6"/>
          <w:sz w:val="24"/>
        </w:rPr>
        <w:t> </w:t>
      </w:r>
      <w:r>
        <w:rPr>
          <w:color w:val="273540"/>
          <w:sz w:val="24"/>
        </w:rPr>
        <w:t>experience</w:t>
      </w:r>
      <w:r>
        <w:rPr>
          <w:color w:val="273540"/>
          <w:spacing w:val="-4"/>
          <w:sz w:val="24"/>
        </w:rPr>
        <w:t> </w:t>
      </w:r>
      <w:r>
        <w:rPr>
          <w:color w:val="273540"/>
          <w:sz w:val="24"/>
        </w:rPr>
        <w:t>closely</w:t>
      </w:r>
      <w:r>
        <w:rPr>
          <w:color w:val="273540"/>
          <w:spacing w:val="-5"/>
          <w:sz w:val="24"/>
        </w:rPr>
        <w:t> </w:t>
      </w:r>
      <w:r>
        <w:rPr>
          <w:color w:val="273540"/>
          <w:sz w:val="24"/>
        </w:rPr>
        <w:t>relating</w:t>
      </w:r>
      <w:r>
        <w:rPr>
          <w:color w:val="273540"/>
          <w:spacing w:val="-5"/>
          <w:sz w:val="24"/>
        </w:rPr>
        <w:t> </w:t>
      </w:r>
      <w:r>
        <w:rPr>
          <w:color w:val="273540"/>
          <w:sz w:val="24"/>
        </w:rPr>
        <w:t>theory</w:t>
      </w:r>
      <w:r>
        <w:rPr>
          <w:color w:val="273540"/>
          <w:spacing w:val="-5"/>
          <w:sz w:val="24"/>
        </w:rPr>
        <w:t> </w:t>
      </w:r>
      <w:r>
        <w:rPr>
          <w:color w:val="273540"/>
          <w:sz w:val="24"/>
        </w:rPr>
        <w:t>and</w:t>
      </w:r>
      <w:r>
        <w:rPr>
          <w:color w:val="273540"/>
          <w:spacing w:val="-5"/>
          <w:sz w:val="24"/>
        </w:rPr>
        <w:t> </w:t>
      </w:r>
      <w:r>
        <w:rPr>
          <w:color w:val="273540"/>
          <w:sz w:val="24"/>
        </w:rPr>
        <w:t>practice,</w:t>
      </w:r>
      <w:r>
        <w:rPr>
          <w:color w:val="273540"/>
          <w:spacing w:val="-5"/>
          <w:sz w:val="24"/>
        </w:rPr>
        <w:t> </w:t>
      </w:r>
      <w:r>
        <w:rPr>
          <w:color w:val="273540"/>
          <w:sz w:val="24"/>
        </w:rPr>
        <w:t>usually</w:t>
      </w:r>
      <w:r>
        <w:rPr>
          <w:color w:val="273540"/>
          <w:spacing w:val="-5"/>
          <w:sz w:val="24"/>
        </w:rPr>
        <w:t> </w:t>
      </w:r>
      <w:r>
        <w:rPr>
          <w:color w:val="273540"/>
          <w:sz w:val="24"/>
        </w:rPr>
        <w:t>carried</w:t>
      </w:r>
      <w:r>
        <w:rPr>
          <w:color w:val="273540"/>
          <w:spacing w:val="-5"/>
          <w:sz w:val="24"/>
        </w:rPr>
        <w:t> </w:t>
      </w:r>
      <w:r>
        <w:rPr>
          <w:color w:val="273540"/>
          <w:sz w:val="24"/>
        </w:rPr>
        <w:t>on </w:t>
      </w:r>
      <w:r>
        <w:rPr>
          <w:color w:val="273540"/>
          <w:spacing w:val="-2"/>
          <w:sz w:val="24"/>
        </w:rPr>
        <w:t>simultaneously.</w:t>
      </w:r>
    </w:p>
    <w:p>
      <w:pPr>
        <w:pStyle w:val="ListParagraph"/>
        <w:numPr>
          <w:ilvl w:val="1"/>
          <w:numId w:val="1"/>
        </w:numPr>
        <w:tabs>
          <w:tab w:pos="1560" w:val="left" w:leader="none"/>
        </w:tabs>
        <w:spacing w:line="230" w:lineRule="auto" w:before="13" w:after="0"/>
        <w:ind w:left="1560" w:right="1179" w:hanging="360"/>
        <w:jc w:val="left"/>
        <w:rPr>
          <w:sz w:val="24"/>
        </w:rPr>
      </w:pPr>
      <w:r>
        <w:rPr/>
        <mc:AlternateContent>
          <mc:Choice Requires="wps">
            <w:drawing>
              <wp:anchor distT="0" distB="0" distL="0" distR="0" allowOverlap="1" layoutInCell="1" locked="0" behindDoc="1" simplePos="0" relativeHeight="487414784">
                <wp:simplePos x="0" y="0"/>
                <wp:positionH relativeFrom="page">
                  <wp:posOffset>1581911</wp:posOffset>
                </wp:positionH>
                <wp:positionV relativeFrom="paragraph">
                  <wp:posOffset>178888</wp:posOffset>
                </wp:positionV>
                <wp:extent cx="5294630" cy="17526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294630" cy="175260"/>
                        </a:xfrm>
                        <a:custGeom>
                          <a:avLst/>
                          <a:gdLst/>
                          <a:ahLst/>
                          <a:cxnLst/>
                          <a:rect l="l" t="t" r="r" b="b"/>
                          <a:pathLst>
                            <a:path w="5294630" h="175260">
                              <a:moveTo>
                                <a:pt x="5294376" y="0"/>
                              </a:moveTo>
                              <a:lnTo>
                                <a:pt x="0" y="0"/>
                              </a:lnTo>
                              <a:lnTo>
                                <a:pt x="0" y="175260"/>
                              </a:lnTo>
                              <a:lnTo>
                                <a:pt x="5294376" y="175260"/>
                              </a:lnTo>
                              <a:lnTo>
                                <a:pt x="52943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085731pt;width:416.88pt;height:13.8pt;mso-position-horizontal-relative:page;mso-position-vertical-relative:paragraph;z-index:-15901696" id="docshape2" filled="true" fillcolor="#ffffff" stroked="false">
                <v:fill type="solid"/>
                <w10:wrap type="none"/>
              </v:rect>
            </w:pict>
          </mc:Fallback>
        </mc:AlternateContent>
      </w:r>
      <w:r>
        <w:rPr>
          <w:color w:val="273540"/>
          <w:sz w:val="24"/>
        </w:rPr>
        <w:t>Provide</w:t>
      </w:r>
      <w:r>
        <w:rPr>
          <w:color w:val="273540"/>
          <w:spacing w:val="-5"/>
          <w:sz w:val="24"/>
        </w:rPr>
        <w:t> </w:t>
      </w:r>
      <w:r>
        <w:rPr>
          <w:color w:val="273540"/>
          <w:sz w:val="24"/>
        </w:rPr>
        <w:t>various</w:t>
      </w:r>
      <w:r>
        <w:rPr>
          <w:color w:val="273540"/>
          <w:spacing w:val="-4"/>
          <w:sz w:val="24"/>
        </w:rPr>
        <w:t> </w:t>
      </w:r>
      <w:r>
        <w:rPr>
          <w:color w:val="273540"/>
          <w:sz w:val="24"/>
        </w:rPr>
        <w:t>and</w:t>
      </w:r>
      <w:r>
        <w:rPr>
          <w:color w:val="273540"/>
          <w:spacing w:val="-4"/>
          <w:sz w:val="24"/>
        </w:rPr>
        <w:t> </w:t>
      </w:r>
      <w:r>
        <w:rPr>
          <w:color w:val="273540"/>
          <w:sz w:val="24"/>
        </w:rPr>
        <w:t>flexible</w:t>
      </w:r>
      <w:r>
        <w:rPr>
          <w:color w:val="273540"/>
          <w:spacing w:val="-5"/>
          <w:sz w:val="24"/>
        </w:rPr>
        <w:t> </w:t>
      </w:r>
      <w:r>
        <w:rPr>
          <w:color w:val="273540"/>
          <w:sz w:val="24"/>
        </w:rPr>
        <w:t>learning</w:t>
      </w:r>
      <w:r>
        <w:rPr>
          <w:color w:val="273540"/>
          <w:spacing w:val="-4"/>
          <w:sz w:val="24"/>
        </w:rPr>
        <w:t> </w:t>
      </w:r>
      <w:r>
        <w:rPr>
          <w:color w:val="273540"/>
          <w:sz w:val="24"/>
        </w:rPr>
        <w:t>activities</w:t>
      </w:r>
      <w:r>
        <w:rPr>
          <w:color w:val="273540"/>
          <w:spacing w:val="-4"/>
          <w:sz w:val="24"/>
        </w:rPr>
        <w:t> </w:t>
      </w:r>
      <w:r>
        <w:rPr>
          <w:color w:val="273540"/>
          <w:sz w:val="24"/>
        </w:rPr>
        <w:t>to</w:t>
      </w:r>
      <w:r>
        <w:rPr>
          <w:color w:val="273540"/>
          <w:spacing w:val="-4"/>
          <w:sz w:val="24"/>
        </w:rPr>
        <w:t> </w:t>
      </w:r>
      <w:r>
        <w:rPr>
          <w:color w:val="273540"/>
          <w:sz w:val="24"/>
        </w:rPr>
        <w:t>afford</w:t>
      </w:r>
      <w:r>
        <w:rPr>
          <w:color w:val="273540"/>
          <w:spacing w:val="-4"/>
          <w:sz w:val="24"/>
        </w:rPr>
        <w:t> </w:t>
      </w:r>
      <w:r>
        <w:rPr>
          <w:color w:val="273540"/>
          <w:sz w:val="24"/>
        </w:rPr>
        <w:t>the</w:t>
      </w:r>
      <w:r>
        <w:rPr>
          <w:color w:val="273540"/>
          <w:spacing w:val="-5"/>
          <w:sz w:val="24"/>
        </w:rPr>
        <w:t> </w:t>
      </w:r>
      <w:r>
        <w:rPr>
          <w:color w:val="273540"/>
          <w:sz w:val="24"/>
        </w:rPr>
        <w:t>student</w:t>
      </w:r>
      <w:r>
        <w:rPr>
          <w:color w:val="273540"/>
          <w:spacing w:val="-4"/>
          <w:sz w:val="24"/>
        </w:rPr>
        <w:t> </w:t>
      </w:r>
      <w:r>
        <w:rPr>
          <w:color w:val="273540"/>
          <w:sz w:val="24"/>
        </w:rPr>
        <w:t>the opportunity to achieve the required or desired experience in an area of </w:t>
      </w:r>
      <w:r>
        <w:rPr>
          <w:color w:val="273540"/>
          <w:spacing w:val="-2"/>
          <w:sz w:val="24"/>
        </w:rPr>
        <w:t>specialization.</w:t>
      </w:r>
    </w:p>
    <w:p>
      <w:pPr>
        <w:pStyle w:val="ListParagraph"/>
        <w:numPr>
          <w:ilvl w:val="0"/>
          <w:numId w:val="1"/>
        </w:numPr>
        <w:tabs>
          <w:tab w:pos="839" w:val="left" w:leader="none"/>
        </w:tabs>
        <w:spacing w:line="294" w:lineRule="exact" w:before="4" w:after="0"/>
        <w:ind w:left="839" w:right="0" w:hanging="359"/>
        <w:jc w:val="left"/>
        <w:rPr>
          <w:sz w:val="24"/>
        </w:rPr>
      </w:pPr>
      <w:r>
        <w:rPr>
          <w:color w:val="273540"/>
          <w:sz w:val="24"/>
        </w:rPr>
        <w:t>Upon</w:t>
      </w:r>
      <w:r>
        <w:rPr>
          <w:color w:val="273540"/>
          <w:spacing w:val="-3"/>
          <w:sz w:val="24"/>
        </w:rPr>
        <w:t> </w:t>
      </w:r>
      <w:r>
        <w:rPr>
          <w:color w:val="273540"/>
          <w:sz w:val="24"/>
        </w:rPr>
        <w:t>completion</w:t>
      </w:r>
      <w:r>
        <w:rPr>
          <w:color w:val="273540"/>
          <w:spacing w:val="-1"/>
          <w:sz w:val="24"/>
        </w:rPr>
        <w:t> </w:t>
      </w:r>
      <w:r>
        <w:rPr>
          <w:color w:val="273540"/>
          <w:sz w:val="24"/>
        </w:rPr>
        <w:t>of</w:t>
      </w:r>
      <w:r>
        <w:rPr>
          <w:color w:val="273540"/>
          <w:spacing w:val="-2"/>
          <w:sz w:val="24"/>
        </w:rPr>
        <w:t> </w:t>
      </w:r>
      <w:r>
        <w:rPr>
          <w:color w:val="273540"/>
          <w:sz w:val="24"/>
        </w:rPr>
        <w:t>this</w:t>
      </w:r>
      <w:r>
        <w:rPr>
          <w:color w:val="273540"/>
          <w:spacing w:val="-1"/>
          <w:sz w:val="24"/>
        </w:rPr>
        <w:t> </w:t>
      </w:r>
      <w:r>
        <w:rPr>
          <w:color w:val="273540"/>
          <w:sz w:val="24"/>
        </w:rPr>
        <w:t>course, students</w:t>
      </w:r>
      <w:r>
        <w:rPr>
          <w:color w:val="273540"/>
          <w:spacing w:val="-1"/>
          <w:sz w:val="24"/>
        </w:rPr>
        <w:t> </w:t>
      </w:r>
      <w:r>
        <w:rPr>
          <w:color w:val="273540"/>
          <w:sz w:val="24"/>
        </w:rPr>
        <w:t>will</w:t>
      </w:r>
      <w:r>
        <w:rPr>
          <w:color w:val="273540"/>
          <w:spacing w:val="-1"/>
          <w:sz w:val="24"/>
        </w:rPr>
        <w:t> </w:t>
      </w:r>
      <w:r>
        <w:rPr>
          <w:color w:val="273540"/>
          <w:sz w:val="24"/>
        </w:rPr>
        <w:t>be</w:t>
      </w:r>
      <w:r>
        <w:rPr>
          <w:color w:val="273540"/>
          <w:spacing w:val="-2"/>
          <w:sz w:val="24"/>
        </w:rPr>
        <w:t> </w:t>
      </w:r>
      <w:r>
        <w:rPr>
          <w:color w:val="273540"/>
          <w:sz w:val="24"/>
        </w:rPr>
        <w:t>able</w:t>
      </w:r>
      <w:r>
        <w:rPr>
          <w:color w:val="273540"/>
          <w:spacing w:val="-1"/>
          <w:sz w:val="24"/>
        </w:rPr>
        <w:t> </w:t>
      </w:r>
      <w:r>
        <w:rPr>
          <w:color w:val="273540"/>
          <w:spacing w:val="-5"/>
          <w:sz w:val="24"/>
        </w:rPr>
        <w:t>to:</w:t>
      </w:r>
    </w:p>
    <w:p>
      <w:pPr>
        <w:pStyle w:val="ListParagraph"/>
        <w:numPr>
          <w:ilvl w:val="1"/>
          <w:numId w:val="1"/>
        </w:numPr>
        <w:tabs>
          <w:tab w:pos="1559" w:val="left" w:leader="none"/>
        </w:tabs>
        <w:spacing w:line="296" w:lineRule="exact" w:before="0" w:after="0"/>
        <w:ind w:left="1559" w:right="0" w:hanging="359"/>
        <w:jc w:val="left"/>
        <w:rPr>
          <w:sz w:val="24"/>
        </w:rPr>
      </w:pPr>
      <w:r>
        <w:rPr>
          <w:color w:val="273540"/>
          <w:sz w:val="24"/>
        </w:rPr>
        <w:t>In consultation</w:t>
      </w:r>
      <w:r>
        <w:rPr>
          <w:color w:val="273540"/>
          <w:spacing w:val="-2"/>
          <w:sz w:val="24"/>
        </w:rPr>
        <w:t> </w:t>
      </w:r>
      <w:r>
        <w:rPr>
          <w:color w:val="273540"/>
          <w:sz w:val="24"/>
        </w:rPr>
        <w:t>with</w:t>
      </w:r>
      <w:r>
        <w:rPr>
          <w:color w:val="273540"/>
          <w:spacing w:val="-2"/>
          <w:sz w:val="24"/>
        </w:rPr>
        <w:t> </w:t>
      </w:r>
      <w:r>
        <w:rPr>
          <w:color w:val="273540"/>
          <w:sz w:val="24"/>
        </w:rPr>
        <w:t>the</w:t>
      </w:r>
      <w:r>
        <w:rPr>
          <w:color w:val="273540"/>
          <w:spacing w:val="-3"/>
          <w:sz w:val="24"/>
        </w:rPr>
        <w:t> </w:t>
      </w:r>
      <w:r>
        <w:rPr>
          <w:color w:val="273540"/>
          <w:sz w:val="24"/>
        </w:rPr>
        <w:t>instructor,</w:t>
      </w:r>
      <w:r>
        <w:rPr>
          <w:color w:val="273540"/>
          <w:spacing w:val="-2"/>
          <w:sz w:val="24"/>
        </w:rPr>
        <w:t> </w:t>
      </w:r>
      <w:r>
        <w:rPr>
          <w:color w:val="273540"/>
          <w:sz w:val="24"/>
        </w:rPr>
        <w:t>select a</w:t>
      </w:r>
      <w:r>
        <w:rPr>
          <w:color w:val="273540"/>
          <w:spacing w:val="-3"/>
          <w:sz w:val="24"/>
        </w:rPr>
        <w:t> </w:t>
      </w:r>
      <w:r>
        <w:rPr>
          <w:color w:val="273540"/>
          <w:sz w:val="24"/>
        </w:rPr>
        <w:t>topical area</w:t>
      </w:r>
      <w:r>
        <w:rPr>
          <w:color w:val="273540"/>
          <w:spacing w:val="-3"/>
          <w:sz w:val="24"/>
        </w:rPr>
        <w:t> </w:t>
      </w:r>
      <w:r>
        <w:rPr>
          <w:color w:val="273540"/>
          <w:sz w:val="24"/>
        </w:rPr>
        <w:t>of</w:t>
      </w:r>
      <w:r>
        <w:rPr>
          <w:color w:val="273540"/>
          <w:spacing w:val="-2"/>
          <w:sz w:val="24"/>
        </w:rPr>
        <w:t> study.</w:t>
      </w:r>
    </w:p>
    <w:p>
      <w:pPr>
        <w:spacing w:after="0" w:line="296" w:lineRule="exact"/>
        <w:jc w:val="left"/>
        <w:rPr>
          <w:sz w:val="24"/>
        </w:rPr>
        <w:sectPr>
          <w:type w:val="continuous"/>
          <w:pgSz w:w="12240" w:h="15840"/>
          <w:pgMar w:top="1360" w:bottom="280" w:left="1320" w:right="1340"/>
        </w:sectPr>
      </w:pPr>
    </w:p>
    <w:p>
      <w:pPr>
        <w:pStyle w:val="ListParagraph"/>
        <w:numPr>
          <w:ilvl w:val="1"/>
          <w:numId w:val="1"/>
        </w:numPr>
        <w:tabs>
          <w:tab w:pos="1560" w:val="left" w:leader="none"/>
        </w:tabs>
        <w:spacing w:line="230" w:lineRule="auto" w:before="87" w:after="0"/>
        <w:ind w:left="1560" w:right="502" w:hanging="360"/>
        <w:jc w:val="left"/>
        <w:rPr>
          <w:sz w:val="24"/>
        </w:rPr>
      </w:pPr>
      <w:r>
        <w:rPr/>
        <mc:AlternateContent>
          <mc:Choice Requires="wps">
            <w:drawing>
              <wp:anchor distT="0" distB="0" distL="0" distR="0" allowOverlap="1" layoutInCell="1" locked="0" behindDoc="1" simplePos="0" relativeHeight="487415296">
                <wp:simplePos x="0" y="0"/>
                <wp:positionH relativeFrom="page">
                  <wp:posOffset>1581911</wp:posOffset>
                </wp:positionH>
                <wp:positionV relativeFrom="paragraph">
                  <wp:posOffset>226059</wp:posOffset>
                </wp:positionV>
                <wp:extent cx="5294630" cy="17526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294630" cy="175260"/>
                        </a:xfrm>
                        <a:custGeom>
                          <a:avLst/>
                          <a:gdLst/>
                          <a:ahLst/>
                          <a:cxnLst/>
                          <a:rect l="l" t="t" r="r" b="b"/>
                          <a:pathLst>
                            <a:path w="5294630" h="175260">
                              <a:moveTo>
                                <a:pt x="5294376" y="0"/>
                              </a:moveTo>
                              <a:lnTo>
                                <a:pt x="0" y="0"/>
                              </a:lnTo>
                              <a:lnTo>
                                <a:pt x="0" y="175259"/>
                              </a:lnTo>
                              <a:lnTo>
                                <a:pt x="5294376" y="175259"/>
                              </a:lnTo>
                              <a:lnTo>
                                <a:pt x="52943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7.799999pt;width:416.88pt;height:13.8pt;mso-position-horizontal-relative:page;mso-position-vertical-relative:paragraph;z-index:-15901184" id="docshape3" filled="true" fillcolor="#ffffff" stroked="false">
                <v:fill type="solid"/>
                <w10:wrap type="none"/>
              </v:rect>
            </w:pict>
          </mc:Fallback>
        </mc:AlternateContent>
      </w:r>
      <w:r>
        <w:rPr>
          <w:color w:val="273540"/>
          <w:sz w:val="24"/>
        </w:rPr>
        <w:t>Write</w:t>
      </w:r>
      <w:r>
        <w:rPr>
          <w:color w:val="273540"/>
          <w:spacing w:val="-4"/>
          <w:sz w:val="24"/>
        </w:rPr>
        <w:t> </w:t>
      </w:r>
      <w:r>
        <w:rPr>
          <w:color w:val="273540"/>
          <w:sz w:val="24"/>
        </w:rPr>
        <w:t>a</w:t>
      </w:r>
      <w:r>
        <w:rPr>
          <w:color w:val="273540"/>
          <w:spacing w:val="-4"/>
          <w:sz w:val="24"/>
        </w:rPr>
        <w:t> </w:t>
      </w:r>
      <w:r>
        <w:rPr>
          <w:color w:val="273540"/>
          <w:sz w:val="24"/>
        </w:rPr>
        <w:t>proposal</w:t>
      </w:r>
      <w:r>
        <w:rPr>
          <w:color w:val="273540"/>
          <w:spacing w:val="-3"/>
          <w:sz w:val="24"/>
        </w:rPr>
        <w:t> </w:t>
      </w:r>
      <w:r>
        <w:rPr>
          <w:color w:val="273540"/>
          <w:sz w:val="24"/>
        </w:rPr>
        <w:t>to</w:t>
      </w:r>
      <w:r>
        <w:rPr>
          <w:color w:val="273540"/>
          <w:spacing w:val="-3"/>
          <w:sz w:val="24"/>
        </w:rPr>
        <w:t> </w:t>
      </w:r>
      <w:r>
        <w:rPr>
          <w:color w:val="273540"/>
          <w:sz w:val="24"/>
        </w:rPr>
        <w:t>guide</w:t>
      </w:r>
      <w:r>
        <w:rPr>
          <w:color w:val="273540"/>
          <w:spacing w:val="-4"/>
          <w:sz w:val="24"/>
        </w:rPr>
        <w:t> </w:t>
      </w:r>
      <w:r>
        <w:rPr>
          <w:color w:val="273540"/>
          <w:sz w:val="24"/>
        </w:rPr>
        <w:t>completion</w:t>
      </w:r>
      <w:r>
        <w:rPr>
          <w:color w:val="273540"/>
          <w:spacing w:val="-3"/>
          <w:sz w:val="24"/>
        </w:rPr>
        <w:t> </w:t>
      </w:r>
      <w:r>
        <w:rPr>
          <w:color w:val="273540"/>
          <w:sz w:val="24"/>
        </w:rPr>
        <w:t>of</w:t>
      </w:r>
      <w:r>
        <w:rPr>
          <w:color w:val="273540"/>
          <w:spacing w:val="-4"/>
          <w:sz w:val="24"/>
        </w:rPr>
        <w:t> </w:t>
      </w:r>
      <w:r>
        <w:rPr>
          <w:color w:val="273540"/>
          <w:sz w:val="24"/>
        </w:rPr>
        <w:t>the</w:t>
      </w:r>
      <w:r>
        <w:rPr>
          <w:color w:val="273540"/>
          <w:spacing w:val="-4"/>
          <w:sz w:val="24"/>
        </w:rPr>
        <w:t> </w:t>
      </w:r>
      <w:r>
        <w:rPr>
          <w:color w:val="273540"/>
          <w:sz w:val="24"/>
        </w:rPr>
        <w:t>study.</w:t>
      </w:r>
      <w:r>
        <w:rPr>
          <w:color w:val="273540"/>
          <w:spacing w:val="-3"/>
          <w:sz w:val="24"/>
        </w:rPr>
        <w:t> </w:t>
      </w:r>
      <w:r>
        <w:rPr>
          <w:color w:val="273540"/>
          <w:sz w:val="24"/>
        </w:rPr>
        <w:t>The</w:t>
      </w:r>
      <w:r>
        <w:rPr>
          <w:color w:val="273540"/>
          <w:spacing w:val="-4"/>
          <w:sz w:val="24"/>
        </w:rPr>
        <w:t> </w:t>
      </w:r>
      <w:r>
        <w:rPr>
          <w:color w:val="273540"/>
          <w:sz w:val="24"/>
        </w:rPr>
        <w:t>proposal</w:t>
      </w:r>
      <w:r>
        <w:rPr>
          <w:color w:val="273540"/>
          <w:spacing w:val="-3"/>
          <w:sz w:val="24"/>
        </w:rPr>
        <w:t> </w:t>
      </w:r>
      <w:r>
        <w:rPr>
          <w:color w:val="273540"/>
          <w:sz w:val="24"/>
        </w:rPr>
        <w:t>will</w:t>
      </w:r>
      <w:r>
        <w:rPr>
          <w:color w:val="273540"/>
          <w:spacing w:val="-3"/>
          <w:sz w:val="24"/>
        </w:rPr>
        <w:t> </w:t>
      </w:r>
      <w:r>
        <w:rPr>
          <w:color w:val="273540"/>
          <w:sz w:val="24"/>
        </w:rPr>
        <w:t>include</w:t>
      </w:r>
      <w:r>
        <w:rPr>
          <w:color w:val="273540"/>
          <w:spacing w:val="-4"/>
          <w:sz w:val="24"/>
        </w:rPr>
        <w:t> </w:t>
      </w:r>
      <w:r>
        <w:rPr>
          <w:color w:val="273540"/>
          <w:sz w:val="24"/>
        </w:rPr>
        <w:t>a description of the study, purpose, objectives, methodology to be used in completing the study or project (including resources), and evaluation.</w:t>
      </w:r>
    </w:p>
    <w:p>
      <w:pPr>
        <w:pStyle w:val="ListParagraph"/>
        <w:numPr>
          <w:ilvl w:val="1"/>
          <w:numId w:val="1"/>
        </w:numPr>
        <w:tabs>
          <w:tab w:pos="1560" w:val="left" w:leader="none"/>
        </w:tabs>
        <w:spacing w:line="235" w:lineRule="auto" w:before="9" w:after="0"/>
        <w:ind w:left="1560" w:right="174" w:hanging="360"/>
        <w:jc w:val="left"/>
        <w:rPr>
          <w:sz w:val="24"/>
        </w:rPr>
      </w:pPr>
      <w:r>
        <w:rPr/>
        <mc:AlternateContent>
          <mc:Choice Requires="wps">
            <w:drawing>
              <wp:anchor distT="0" distB="0" distL="0" distR="0" allowOverlap="1" layoutInCell="1" locked="0" behindDoc="1" simplePos="0" relativeHeight="487415808">
                <wp:simplePos x="0" y="0"/>
                <wp:positionH relativeFrom="page">
                  <wp:posOffset>1581911</wp:posOffset>
                </wp:positionH>
                <wp:positionV relativeFrom="paragraph">
                  <wp:posOffset>179089</wp:posOffset>
                </wp:positionV>
                <wp:extent cx="5294630" cy="17526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294630" cy="175260"/>
                        </a:xfrm>
                        <a:custGeom>
                          <a:avLst/>
                          <a:gdLst/>
                          <a:ahLst/>
                          <a:cxnLst/>
                          <a:rect l="l" t="t" r="r" b="b"/>
                          <a:pathLst>
                            <a:path w="5294630" h="175260">
                              <a:moveTo>
                                <a:pt x="5294376" y="0"/>
                              </a:moveTo>
                              <a:lnTo>
                                <a:pt x="0" y="0"/>
                              </a:lnTo>
                              <a:lnTo>
                                <a:pt x="0" y="175259"/>
                              </a:lnTo>
                              <a:lnTo>
                                <a:pt x="5294376" y="175259"/>
                              </a:lnTo>
                              <a:lnTo>
                                <a:pt x="52943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59998pt;margin-top:14.101563pt;width:416.88pt;height:13.8pt;mso-position-horizontal-relative:page;mso-position-vertical-relative:paragraph;z-index:-15900672" id="docshape4" filled="true" fillcolor="#ffffff" stroked="false">
                <v:fill type="solid"/>
                <w10:wrap type="none"/>
              </v:rect>
            </w:pict>
          </mc:Fallback>
        </mc:AlternateContent>
      </w:r>
      <w:r>
        <w:rPr>
          <w:color w:val="273540"/>
          <w:sz w:val="24"/>
        </w:rPr>
        <w:t>Submit</w:t>
      </w:r>
      <w:r>
        <w:rPr>
          <w:color w:val="273540"/>
          <w:spacing w:val="-4"/>
          <w:sz w:val="24"/>
        </w:rPr>
        <w:t> </w:t>
      </w:r>
      <w:r>
        <w:rPr>
          <w:color w:val="273540"/>
          <w:sz w:val="24"/>
        </w:rPr>
        <w:t>evidence</w:t>
      </w:r>
      <w:r>
        <w:rPr>
          <w:color w:val="273540"/>
          <w:spacing w:val="-5"/>
          <w:sz w:val="24"/>
        </w:rPr>
        <w:t> </w:t>
      </w:r>
      <w:r>
        <w:rPr>
          <w:color w:val="273540"/>
          <w:sz w:val="24"/>
        </w:rPr>
        <w:t>of</w:t>
      </w:r>
      <w:r>
        <w:rPr>
          <w:color w:val="273540"/>
          <w:spacing w:val="-5"/>
          <w:sz w:val="24"/>
        </w:rPr>
        <w:t> </w:t>
      </w:r>
      <w:r>
        <w:rPr>
          <w:color w:val="273540"/>
          <w:sz w:val="24"/>
        </w:rPr>
        <w:t>study/project</w:t>
      </w:r>
      <w:r>
        <w:rPr>
          <w:color w:val="273540"/>
          <w:spacing w:val="-4"/>
          <w:sz w:val="24"/>
        </w:rPr>
        <w:t> </w:t>
      </w:r>
      <w:r>
        <w:rPr>
          <w:color w:val="273540"/>
          <w:sz w:val="24"/>
        </w:rPr>
        <w:t>completion,</w:t>
      </w:r>
      <w:r>
        <w:rPr>
          <w:color w:val="273540"/>
          <w:spacing w:val="-4"/>
          <w:sz w:val="24"/>
        </w:rPr>
        <w:t> </w:t>
      </w:r>
      <w:r>
        <w:rPr>
          <w:color w:val="273540"/>
          <w:sz w:val="24"/>
        </w:rPr>
        <w:t>such</w:t>
      </w:r>
      <w:r>
        <w:rPr>
          <w:color w:val="273540"/>
          <w:spacing w:val="-2"/>
          <w:sz w:val="24"/>
        </w:rPr>
        <w:t> </w:t>
      </w:r>
      <w:r>
        <w:rPr>
          <w:color w:val="273540"/>
          <w:sz w:val="24"/>
        </w:rPr>
        <w:t>as</w:t>
      </w:r>
      <w:r>
        <w:rPr>
          <w:color w:val="273540"/>
          <w:spacing w:val="-4"/>
          <w:sz w:val="24"/>
        </w:rPr>
        <w:t> </w:t>
      </w:r>
      <w:r>
        <w:rPr>
          <w:color w:val="273540"/>
          <w:sz w:val="24"/>
        </w:rPr>
        <w:t>a</w:t>
      </w:r>
      <w:r>
        <w:rPr>
          <w:color w:val="273540"/>
          <w:spacing w:val="-5"/>
          <w:sz w:val="24"/>
        </w:rPr>
        <w:t> </w:t>
      </w:r>
      <w:r>
        <w:rPr>
          <w:color w:val="273540"/>
          <w:sz w:val="24"/>
        </w:rPr>
        <w:t>finished</w:t>
      </w:r>
      <w:r>
        <w:rPr>
          <w:color w:val="273540"/>
          <w:spacing w:val="-4"/>
          <w:sz w:val="24"/>
        </w:rPr>
        <w:t> </w:t>
      </w:r>
      <w:r>
        <w:rPr>
          <w:color w:val="273540"/>
          <w:sz w:val="24"/>
        </w:rPr>
        <w:t>product</w:t>
      </w:r>
      <w:r>
        <w:rPr>
          <w:color w:val="273540"/>
          <w:spacing w:val="-4"/>
          <w:sz w:val="24"/>
        </w:rPr>
        <w:t> </w:t>
      </w:r>
      <w:r>
        <w:rPr>
          <w:color w:val="273540"/>
          <w:sz w:val="24"/>
        </w:rPr>
        <w:t>or</w:t>
      </w:r>
      <w:r>
        <w:rPr>
          <w:color w:val="273540"/>
          <w:spacing w:val="-3"/>
          <w:sz w:val="24"/>
        </w:rPr>
        <w:t> </w:t>
      </w:r>
      <w:r>
        <w:rPr>
          <w:color w:val="273540"/>
          <w:sz w:val="24"/>
        </w:rPr>
        <w:t>paper. in journal article format (using Advancements in Agricultural Development, Journal of Agricultural Education, Journal of Extension, or NACTA Journal as templates unless otherwise arranged with the instructor)</w:t>
      </w:r>
    </w:p>
    <w:p>
      <w:pPr>
        <w:pStyle w:val="Heading1"/>
        <w:numPr>
          <w:ilvl w:val="0"/>
          <w:numId w:val="1"/>
        </w:numPr>
        <w:tabs>
          <w:tab w:pos="839" w:val="left" w:leader="none"/>
        </w:tabs>
        <w:spacing w:line="292" w:lineRule="exact" w:before="0" w:after="41"/>
        <w:ind w:left="839" w:right="0" w:hanging="359"/>
        <w:jc w:val="left"/>
      </w:pPr>
      <w:r>
        <w:rPr>
          <w:color w:val="273540"/>
        </w:rPr>
        <w:t>Course</w:t>
      </w:r>
      <w:r>
        <w:rPr>
          <w:color w:val="273540"/>
          <w:spacing w:val="-3"/>
        </w:rPr>
        <w:t> </w:t>
      </w:r>
      <w:r>
        <w:rPr>
          <w:color w:val="273540"/>
          <w:spacing w:val="-2"/>
        </w:rPr>
        <w:t>Content:</w:t>
      </w: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8"/>
        <w:gridCol w:w="6159"/>
        <w:gridCol w:w="2179"/>
      </w:tblGrid>
      <w:tr>
        <w:trPr>
          <w:trHeight w:val="300" w:hRule="atLeast"/>
        </w:trPr>
        <w:tc>
          <w:tcPr>
            <w:tcW w:w="948" w:type="dxa"/>
          </w:tcPr>
          <w:p>
            <w:pPr>
              <w:pStyle w:val="TableParagraph"/>
              <w:spacing w:line="266" w:lineRule="exact" w:before="0"/>
              <w:rPr>
                <w:b/>
                <w:sz w:val="24"/>
              </w:rPr>
            </w:pPr>
            <w:r>
              <w:rPr>
                <w:b/>
                <w:spacing w:val="-2"/>
                <w:sz w:val="24"/>
              </w:rPr>
              <w:t>Session#</w:t>
            </w:r>
          </w:p>
        </w:tc>
        <w:tc>
          <w:tcPr>
            <w:tcW w:w="6159" w:type="dxa"/>
          </w:tcPr>
          <w:p>
            <w:pPr>
              <w:pStyle w:val="TableParagraph"/>
              <w:spacing w:line="266" w:lineRule="exact" w:before="0"/>
              <w:ind w:left="28"/>
              <w:rPr>
                <w:b/>
                <w:sz w:val="24"/>
              </w:rPr>
            </w:pPr>
            <w:r>
              <w:rPr>
                <w:b/>
                <w:sz w:val="24"/>
              </w:rPr>
              <w:t>Course</w:t>
            </w:r>
            <w:r>
              <w:rPr>
                <w:b/>
                <w:spacing w:val="-3"/>
                <w:sz w:val="24"/>
              </w:rPr>
              <w:t> </w:t>
            </w:r>
            <w:r>
              <w:rPr>
                <w:b/>
                <w:spacing w:val="-2"/>
                <w:sz w:val="24"/>
              </w:rPr>
              <w:t>Topic</w:t>
            </w:r>
          </w:p>
        </w:tc>
        <w:tc>
          <w:tcPr>
            <w:tcW w:w="2179" w:type="dxa"/>
          </w:tcPr>
          <w:p>
            <w:pPr>
              <w:pStyle w:val="TableParagraph"/>
              <w:spacing w:line="266" w:lineRule="exact" w:before="0"/>
              <w:ind w:left="143"/>
              <w:rPr>
                <w:b/>
                <w:sz w:val="24"/>
              </w:rPr>
            </w:pPr>
            <w:r>
              <w:rPr>
                <w:b/>
                <w:spacing w:val="-2"/>
                <w:sz w:val="24"/>
              </w:rPr>
              <w:t>Assignment</w:t>
            </w:r>
          </w:p>
        </w:tc>
      </w:tr>
      <w:tr>
        <w:trPr>
          <w:trHeight w:val="612" w:hRule="atLeast"/>
        </w:trPr>
        <w:tc>
          <w:tcPr>
            <w:tcW w:w="948" w:type="dxa"/>
          </w:tcPr>
          <w:p>
            <w:pPr>
              <w:pStyle w:val="TableParagraph"/>
              <w:ind w:right="179"/>
              <w:rPr>
                <w:sz w:val="24"/>
              </w:rPr>
            </w:pPr>
            <w:r>
              <w:rPr>
                <w:spacing w:val="-4"/>
                <w:sz w:val="24"/>
              </w:rPr>
              <w:t>One </w:t>
            </w:r>
            <w:r>
              <w:rPr>
                <w:sz w:val="24"/>
              </w:rPr>
              <w:t>Aug</w:t>
            </w:r>
            <w:r>
              <w:rPr>
                <w:spacing w:val="-15"/>
                <w:sz w:val="24"/>
              </w:rPr>
              <w:t> </w:t>
            </w:r>
            <w:r>
              <w:rPr>
                <w:sz w:val="24"/>
              </w:rPr>
              <w:t>20</w:t>
            </w:r>
          </w:p>
        </w:tc>
        <w:tc>
          <w:tcPr>
            <w:tcW w:w="6159" w:type="dxa"/>
          </w:tcPr>
          <w:p>
            <w:pPr>
              <w:pStyle w:val="TableParagraph"/>
              <w:ind w:left="28"/>
              <w:rPr>
                <w:sz w:val="24"/>
              </w:rPr>
            </w:pPr>
            <w:r>
              <w:rPr>
                <w:sz w:val="24"/>
              </w:rPr>
              <w:t>Introduction</w:t>
            </w:r>
            <w:r>
              <w:rPr>
                <w:spacing w:val="-6"/>
                <w:sz w:val="24"/>
              </w:rPr>
              <w:t> </w:t>
            </w:r>
            <w:r>
              <w:rPr>
                <w:sz w:val="24"/>
              </w:rPr>
              <w:t>to</w:t>
            </w:r>
            <w:r>
              <w:rPr>
                <w:spacing w:val="-6"/>
                <w:sz w:val="24"/>
              </w:rPr>
              <w:t> </w:t>
            </w:r>
            <w:r>
              <w:rPr>
                <w:sz w:val="24"/>
              </w:rPr>
              <w:t>Practicum</w:t>
            </w:r>
            <w:r>
              <w:rPr>
                <w:spacing w:val="-6"/>
                <w:sz w:val="24"/>
              </w:rPr>
              <w:t> </w:t>
            </w:r>
            <w:r>
              <w:rPr>
                <w:sz w:val="24"/>
              </w:rPr>
              <w:t>expectations</w:t>
            </w:r>
            <w:r>
              <w:rPr>
                <w:spacing w:val="-6"/>
                <w:sz w:val="24"/>
              </w:rPr>
              <w:t> </w:t>
            </w:r>
            <w:r>
              <w:rPr>
                <w:sz w:val="24"/>
              </w:rPr>
              <w:t>for</w:t>
            </w:r>
            <w:r>
              <w:rPr>
                <w:spacing w:val="-7"/>
                <w:sz w:val="24"/>
              </w:rPr>
              <w:t> </w:t>
            </w:r>
            <w:r>
              <w:rPr>
                <w:sz w:val="24"/>
              </w:rPr>
              <w:t>this</w:t>
            </w:r>
            <w:r>
              <w:rPr>
                <w:spacing w:val="-6"/>
                <w:sz w:val="24"/>
              </w:rPr>
              <w:t> </w:t>
            </w:r>
            <w:r>
              <w:rPr>
                <w:sz w:val="24"/>
              </w:rPr>
              <w:t>course</w:t>
            </w:r>
            <w:r>
              <w:rPr>
                <w:spacing w:val="-7"/>
                <w:sz w:val="24"/>
              </w:rPr>
              <w:t> </w:t>
            </w:r>
            <w:r>
              <w:rPr>
                <w:sz w:val="24"/>
              </w:rPr>
              <w:t>via </w:t>
            </w:r>
            <w:r>
              <w:rPr>
                <w:spacing w:val="-2"/>
                <w:sz w:val="24"/>
              </w:rPr>
              <w:t>Discussion</w:t>
            </w:r>
          </w:p>
        </w:tc>
        <w:tc>
          <w:tcPr>
            <w:tcW w:w="2179" w:type="dxa"/>
          </w:tcPr>
          <w:p>
            <w:pPr>
              <w:pStyle w:val="TableParagraph"/>
              <w:spacing w:before="0"/>
              <w:ind w:left="0"/>
              <w:rPr>
                <w:sz w:val="24"/>
              </w:rPr>
            </w:pPr>
          </w:p>
        </w:tc>
      </w:tr>
      <w:tr>
        <w:trPr>
          <w:trHeight w:val="611" w:hRule="atLeast"/>
        </w:trPr>
        <w:tc>
          <w:tcPr>
            <w:tcW w:w="948" w:type="dxa"/>
          </w:tcPr>
          <w:p>
            <w:pPr>
              <w:pStyle w:val="TableParagraph"/>
              <w:ind w:right="179"/>
              <w:rPr>
                <w:sz w:val="24"/>
              </w:rPr>
            </w:pPr>
            <w:r>
              <w:rPr>
                <w:spacing w:val="-4"/>
                <w:sz w:val="24"/>
              </w:rPr>
              <w:t>Two </w:t>
            </w:r>
            <w:r>
              <w:rPr>
                <w:sz w:val="24"/>
              </w:rPr>
              <w:t>Aug</w:t>
            </w:r>
            <w:r>
              <w:rPr>
                <w:spacing w:val="-15"/>
                <w:sz w:val="24"/>
              </w:rPr>
              <w:t> </w:t>
            </w:r>
            <w:r>
              <w:rPr>
                <w:sz w:val="24"/>
              </w:rPr>
              <w:t>27</w:t>
            </w:r>
          </w:p>
        </w:tc>
        <w:tc>
          <w:tcPr>
            <w:tcW w:w="6159" w:type="dxa"/>
          </w:tcPr>
          <w:p>
            <w:pPr>
              <w:pStyle w:val="TableParagraph"/>
              <w:spacing w:before="161"/>
              <w:ind w:left="28"/>
              <w:rPr>
                <w:sz w:val="24"/>
              </w:rPr>
            </w:pPr>
            <w:r>
              <w:rPr>
                <w:sz w:val="24"/>
              </w:rPr>
              <w:t>Develop</w:t>
            </w:r>
            <w:r>
              <w:rPr>
                <w:spacing w:val="-4"/>
                <w:sz w:val="24"/>
              </w:rPr>
              <w:t> </w:t>
            </w:r>
            <w:r>
              <w:rPr>
                <w:sz w:val="24"/>
              </w:rPr>
              <w:t>a</w:t>
            </w:r>
            <w:r>
              <w:rPr>
                <w:spacing w:val="-2"/>
                <w:sz w:val="24"/>
              </w:rPr>
              <w:t> </w:t>
            </w:r>
            <w:r>
              <w:rPr>
                <w:sz w:val="24"/>
              </w:rPr>
              <w:t>proposal</w:t>
            </w:r>
            <w:r>
              <w:rPr>
                <w:spacing w:val="-1"/>
                <w:sz w:val="24"/>
              </w:rPr>
              <w:t> </w:t>
            </w:r>
            <w:r>
              <w:rPr>
                <w:sz w:val="24"/>
              </w:rPr>
              <w:t>on</w:t>
            </w:r>
            <w:r>
              <w:rPr>
                <w:spacing w:val="-2"/>
                <w:sz w:val="24"/>
              </w:rPr>
              <w:t> </w:t>
            </w:r>
            <w:r>
              <w:rPr>
                <w:sz w:val="24"/>
              </w:rPr>
              <w:t>the</w:t>
            </w:r>
            <w:r>
              <w:rPr>
                <w:spacing w:val="-2"/>
                <w:sz w:val="24"/>
              </w:rPr>
              <w:t> </w:t>
            </w:r>
            <w:r>
              <w:rPr>
                <w:sz w:val="24"/>
              </w:rPr>
              <w:t>agreed-upon</w:t>
            </w:r>
            <w:r>
              <w:rPr>
                <w:spacing w:val="-1"/>
                <w:sz w:val="24"/>
              </w:rPr>
              <w:t> </w:t>
            </w:r>
            <w:r>
              <w:rPr>
                <w:spacing w:val="-2"/>
                <w:sz w:val="24"/>
              </w:rPr>
              <w:t>topic</w:t>
            </w:r>
          </w:p>
        </w:tc>
        <w:tc>
          <w:tcPr>
            <w:tcW w:w="2179" w:type="dxa"/>
          </w:tcPr>
          <w:p>
            <w:pPr>
              <w:pStyle w:val="TableParagraph"/>
              <w:ind w:left="143"/>
              <w:rPr>
                <w:sz w:val="24"/>
              </w:rPr>
            </w:pPr>
            <w:r>
              <w:rPr>
                <w:spacing w:val="-2"/>
                <w:sz w:val="24"/>
              </w:rPr>
              <w:t>Orientation Introductions</w:t>
            </w:r>
          </w:p>
        </w:tc>
      </w:tr>
      <w:tr>
        <w:trPr>
          <w:trHeight w:val="612" w:hRule="atLeast"/>
        </w:trPr>
        <w:tc>
          <w:tcPr>
            <w:tcW w:w="948" w:type="dxa"/>
          </w:tcPr>
          <w:p>
            <w:pPr>
              <w:pStyle w:val="TableParagraph"/>
              <w:ind w:right="229"/>
              <w:rPr>
                <w:sz w:val="24"/>
              </w:rPr>
            </w:pPr>
            <w:r>
              <w:rPr>
                <w:spacing w:val="-2"/>
                <w:sz w:val="24"/>
              </w:rPr>
              <w:t>Three </w:t>
            </w:r>
            <w:r>
              <w:rPr>
                <w:sz w:val="24"/>
              </w:rPr>
              <w:t>Sep</w:t>
            </w:r>
            <w:r>
              <w:rPr>
                <w:spacing w:val="-1"/>
                <w:sz w:val="24"/>
              </w:rPr>
              <w:t> </w:t>
            </w:r>
            <w:r>
              <w:rPr>
                <w:spacing w:val="-5"/>
                <w:sz w:val="24"/>
              </w:rPr>
              <w:t>03</w:t>
            </w:r>
          </w:p>
        </w:tc>
        <w:tc>
          <w:tcPr>
            <w:tcW w:w="6159" w:type="dxa"/>
          </w:tcPr>
          <w:p>
            <w:pPr>
              <w:pStyle w:val="TableParagraph"/>
              <w:spacing w:before="161"/>
              <w:ind w:left="28"/>
              <w:rPr>
                <w:sz w:val="24"/>
              </w:rPr>
            </w:pPr>
            <w:r>
              <w:rPr>
                <w:sz w:val="24"/>
              </w:rPr>
              <w:t>Develop</w:t>
            </w:r>
            <w:r>
              <w:rPr>
                <w:spacing w:val="-4"/>
                <w:sz w:val="24"/>
              </w:rPr>
              <w:t> </w:t>
            </w:r>
            <w:r>
              <w:rPr>
                <w:sz w:val="24"/>
              </w:rPr>
              <w:t>a</w:t>
            </w:r>
            <w:r>
              <w:rPr>
                <w:spacing w:val="-2"/>
                <w:sz w:val="24"/>
              </w:rPr>
              <w:t> </w:t>
            </w:r>
            <w:r>
              <w:rPr>
                <w:sz w:val="24"/>
              </w:rPr>
              <w:t>proposal</w:t>
            </w:r>
            <w:r>
              <w:rPr>
                <w:spacing w:val="-1"/>
                <w:sz w:val="24"/>
              </w:rPr>
              <w:t> </w:t>
            </w:r>
            <w:r>
              <w:rPr>
                <w:sz w:val="24"/>
              </w:rPr>
              <w:t>on</w:t>
            </w:r>
            <w:r>
              <w:rPr>
                <w:spacing w:val="-2"/>
                <w:sz w:val="24"/>
              </w:rPr>
              <w:t> </w:t>
            </w:r>
            <w:r>
              <w:rPr>
                <w:sz w:val="24"/>
              </w:rPr>
              <w:t>the</w:t>
            </w:r>
            <w:r>
              <w:rPr>
                <w:spacing w:val="-2"/>
                <w:sz w:val="24"/>
              </w:rPr>
              <w:t> </w:t>
            </w:r>
            <w:r>
              <w:rPr>
                <w:sz w:val="24"/>
              </w:rPr>
              <w:t>agreed-upon</w:t>
            </w:r>
            <w:r>
              <w:rPr>
                <w:spacing w:val="-1"/>
                <w:sz w:val="24"/>
              </w:rPr>
              <w:t> </w:t>
            </w:r>
            <w:r>
              <w:rPr>
                <w:spacing w:val="-2"/>
                <w:sz w:val="24"/>
              </w:rPr>
              <w:t>topic</w:t>
            </w:r>
          </w:p>
        </w:tc>
        <w:tc>
          <w:tcPr>
            <w:tcW w:w="2179" w:type="dxa"/>
          </w:tcPr>
          <w:p>
            <w:pPr>
              <w:pStyle w:val="TableParagraph"/>
              <w:spacing w:before="161"/>
              <w:ind w:left="143"/>
              <w:rPr>
                <w:sz w:val="24"/>
              </w:rPr>
            </w:pPr>
            <w:r>
              <w:rPr>
                <w:sz w:val="24"/>
              </w:rPr>
              <w:t>Meet</w:t>
            </w:r>
            <w:r>
              <w:rPr>
                <w:spacing w:val="-1"/>
                <w:sz w:val="24"/>
              </w:rPr>
              <w:t> </w:t>
            </w:r>
            <w:r>
              <w:rPr>
                <w:sz w:val="24"/>
              </w:rPr>
              <w:t>via</w:t>
            </w:r>
            <w:r>
              <w:rPr>
                <w:spacing w:val="-2"/>
                <w:sz w:val="24"/>
              </w:rPr>
              <w:t> discussion</w:t>
            </w:r>
          </w:p>
        </w:tc>
      </w:tr>
      <w:tr>
        <w:trPr>
          <w:trHeight w:val="612" w:hRule="atLeast"/>
        </w:trPr>
        <w:tc>
          <w:tcPr>
            <w:tcW w:w="948" w:type="dxa"/>
          </w:tcPr>
          <w:p>
            <w:pPr>
              <w:pStyle w:val="TableParagraph"/>
              <w:ind w:right="233"/>
              <w:rPr>
                <w:sz w:val="24"/>
              </w:rPr>
            </w:pPr>
            <w:r>
              <w:rPr>
                <w:spacing w:val="-4"/>
                <w:sz w:val="24"/>
              </w:rPr>
              <w:t>Four </w:t>
            </w:r>
            <w:r>
              <w:rPr>
                <w:sz w:val="24"/>
              </w:rPr>
              <w:t>Sep</w:t>
            </w:r>
            <w:r>
              <w:rPr>
                <w:spacing w:val="-15"/>
                <w:sz w:val="24"/>
              </w:rPr>
              <w:t> </w:t>
            </w:r>
            <w:r>
              <w:rPr>
                <w:sz w:val="24"/>
              </w:rPr>
              <w:t>10</w:t>
            </w:r>
          </w:p>
        </w:tc>
        <w:tc>
          <w:tcPr>
            <w:tcW w:w="6159" w:type="dxa"/>
          </w:tcPr>
          <w:p>
            <w:pPr>
              <w:pStyle w:val="TableParagraph"/>
              <w:ind w:left="28"/>
              <w:rPr>
                <w:sz w:val="24"/>
              </w:rPr>
            </w:pPr>
            <w:r>
              <w:rPr>
                <w:sz w:val="24"/>
              </w:rPr>
              <w:t>Meet</w:t>
            </w:r>
            <w:r>
              <w:rPr>
                <w:spacing w:val="-4"/>
                <w:sz w:val="24"/>
              </w:rPr>
              <w:t> </w:t>
            </w:r>
            <w:r>
              <w:rPr>
                <w:sz w:val="24"/>
              </w:rPr>
              <w:t>with</w:t>
            </w:r>
            <w:r>
              <w:rPr>
                <w:spacing w:val="-4"/>
                <w:sz w:val="24"/>
              </w:rPr>
              <w:t> </w:t>
            </w:r>
            <w:r>
              <w:rPr>
                <w:sz w:val="24"/>
              </w:rPr>
              <w:t>the</w:t>
            </w:r>
            <w:r>
              <w:rPr>
                <w:spacing w:val="-5"/>
                <w:sz w:val="24"/>
              </w:rPr>
              <w:t> </w:t>
            </w:r>
            <w:r>
              <w:rPr>
                <w:sz w:val="24"/>
              </w:rPr>
              <w:t>instructor</w:t>
            </w:r>
            <w:r>
              <w:rPr>
                <w:spacing w:val="-5"/>
                <w:sz w:val="24"/>
              </w:rPr>
              <w:t> </w:t>
            </w:r>
            <w:r>
              <w:rPr>
                <w:sz w:val="24"/>
              </w:rPr>
              <w:t>to</w:t>
            </w:r>
            <w:r>
              <w:rPr>
                <w:spacing w:val="-4"/>
                <w:sz w:val="24"/>
              </w:rPr>
              <w:t> </w:t>
            </w:r>
            <w:r>
              <w:rPr>
                <w:sz w:val="24"/>
              </w:rPr>
              <w:t>discuss</w:t>
            </w:r>
            <w:r>
              <w:rPr>
                <w:spacing w:val="-4"/>
                <w:sz w:val="24"/>
              </w:rPr>
              <w:t> </w:t>
            </w:r>
            <w:r>
              <w:rPr>
                <w:sz w:val="24"/>
              </w:rPr>
              <w:t>the</w:t>
            </w:r>
            <w:r>
              <w:rPr>
                <w:spacing w:val="-5"/>
                <w:sz w:val="24"/>
              </w:rPr>
              <w:t> </w:t>
            </w:r>
            <w:r>
              <w:rPr>
                <w:sz w:val="24"/>
              </w:rPr>
              <w:t>proposal</w:t>
            </w:r>
            <w:r>
              <w:rPr>
                <w:spacing w:val="-4"/>
                <w:sz w:val="24"/>
              </w:rPr>
              <w:t> </w:t>
            </w:r>
            <w:r>
              <w:rPr>
                <w:sz w:val="24"/>
              </w:rPr>
              <w:t>for</w:t>
            </w:r>
            <w:r>
              <w:rPr>
                <w:spacing w:val="-3"/>
                <w:sz w:val="24"/>
              </w:rPr>
              <w:t> </w:t>
            </w:r>
            <w:r>
              <w:rPr>
                <w:sz w:val="24"/>
              </w:rPr>
              <w:t>this</w:t>
            </w:r>
            <w:r>
              <w:rPr>
                <w:spacing w:val="-4"/>
                <w:sz w:val="24"/>
              </w:rPr>
              <w:t> </w:t>
            </w:r>
            <w:r>
              <w:rPr>
                <w:sz w:val="24"/>
              </w:rPr>
              <w:t>course via Discussion</w:t>
            </w:r>
          </w:p>
        </w:tc>
        <w:tc>
          <w:tcPr>
            <w:tcW w:w="2179" w:type="dxa"/>
          </w:tcPr>
          <w:p>
            <w:pPr>
              <w:pStyle w:val="TableParagraph"/>
              <w:spacing w:before="161"/>
              <w:ind w:left="143"/>
              <w:rPr>
                <w:sz w:val="24"/>
              </w:rPr>
            </w:pPr>
            <w:r>
              <w:rPr>
                <w:spacing w:val="-2"/>
                <w:sz w:val="24"/>
              </w:rPr>
              <w:t>Proposal</w:t>
            </w:r>
          </w:p>
        </w:tc>
      </w:tr>
      <w:tr>
        <w:trPr>
          <w:trHeight w:val="609" w:hRule="atLeast"/>
        </w:trPr>
        <w:tc>
          <w:tcPr>
            <w:tcW w:w="948" w:type="dxa"/>
          </w:tcPr>
          <w:p>
            <w:pPr>
              <w:pStyle w:val="TableParagraph"/>
              <w:spacing w:line="237" w:lineRule="auto" w:before="27"/>
              <w:ind w:right="233"/>
              <w:rPr>
                <w:sz w:val="24"/>
              </w:rPr>
            </w:pPr>
            <w:r>
              <w:rPr>
                <w:spacing w:val="-4"/>
                <w:sz w:val="24"/>
              </w:rPr>
              <w:t>Five </w:t>
            </w:r>
            <w:r>
              <w:rPr>
                <w:sz w:val="24"/>
              </w:rPr>
              <w:t>Sep</w:t>
            </w:r>
            <w:r>
              <w:rPr>
                <w:spacing w:val="-15"/>
                <w:sz w:val="24"/>
              </w:rPr>
              <w:t> </w:t>
            </w:r>
            <w:r>
              <w:rPr>
                <w:sz w:val="24"/>
              </w:rPr>
              <w:t>17</w:t>
            </w:r>
          </w:p>
        </w:tc>
        <w:tc>
          <w:tcPr>
            <w:tcW w:w="6159" w:type="dxa"/>
          </w:tcPr>
          <w:p>
            <w:pPr>
              <w:pStyle w:val="TableParagraph"/>
              <w:spacing w:before="161"/>
              <w:ind w:left="28"/>
              <w:rPr>
                <w:sz w:val="24"/>
              </w:rPr>
            </w:pPr>
            <w:r>
              <w:rPr>
                <w:sz w:val="24"/>
              </w:rPr>
              <w:t>Paper,</w:t>
            </w:r>
            <w:r>
              <w:rPr>
                <w:spacing w:val="-3"/>
                <w:sz w:val="24"/>
              </w:rPr>
              <w:t> </w:t>
            </w:r>
            <w:r>
              <w:rPr>
                <w:sz w:val="24"/>
              </w:rPr>
              <w:t>Project,</w:t>
            </w:r>
            <w:r>
              <w:rPr>
                <w:spacing w:val="-3"/>
                <w:sz w:val="24"/>
              </w:rPr>
              <w:t> </w:t>
            </w:r>
            <w:r>
              <w:rPr>
                <w:sz w:val="24"/>
              </w:rPr>
              <w:t>Portfolio </w:t>
            </w:r>
            <w:r>
              <w:rPr>
                <w:spacing w:val="-2"/>
                <w:sz w:val="24"/>
              </w:rPr>
              <w:t>Development</w:t>
            </w:r>
          </w:p>
        </w:tc>
        <w:tc>
          <w:tcPr>
            <w:tcW w:w="2179" w:type="dxa"/>
          </w:tcPr>
          <w:p>
            <w:pPr>
              <w:pStyle w:val="TableParagraph"/>
              <w:spacing w:before="0"/>
              <w:ind w:left="0"/>
              <w:rPr>
                <w:sz w:val="24"/>
              </w:rPr>
            </w:pPr>
          </w:p>
        </w:tc>
      </w:tr>
      <w:tr>
        <w:trPr>
          <w:trHeight w:val="612" w:hRule="atLeast"/>
        </w:trPr>
        <w:tc>
          <w:tcPr>
            <w:tcW w:w="948" w:type="dxa"/>
          </w:tcPr>
          <w:p>
            <w:pPr>
              <w:pStyle w:val="TableParagraph"/>
              <w:ind w:right="233"/>
              <w:rPr>
                <w:sz w:val="24"/>
              </w:rPr>
            </w:pPr>
            <w:r>
              <w:rPr>
                <w:spacing w:val="-4"/>
                <w:sz w:val="24"/>
              </w:rPr>
              <w:t>Six </w:t>
            </w:r>
            <w:r>
              <w:rPr>
                <w:sz w:val="24"/>
              </w:rPr>
              <w:t>Sep</w:t>
            </w:r>
            <w:r>
              <w:rPr>
                <w:spacing w:val="-15"/>
                <w:sz w:val="24"/>
              </w:rPr>
              <w:t> </w:t>
            </w:r>
            <w:r>
              <w:rPr>
                <w:sz w:val="24"/>
              </w:rPr>
              <w:t>24</w:t>
            </w:r>
          </w:p>
        </w:tc>
        <w:tc>
          <w:tcPr>
            <w:tcW w:w="6159" w:type="dxa"/>
          </w:tcPr>
          <w:p>
            <w:pPr>
              <w:pStyle w:val="TableParagraph"/>
              <w:spacing w:before="164"/>
              <w:ind w:left="28"/>
              <w:rPr>
                <w:sz w:val="24"/>
              </w:rPr>
            </w:pPr>
            <w:r>
              <w:rPr>
                <w:sz w:val="24"/>
              </w:rPr>
              <w:t>Paper,</w:t>
            </w:r>
            <w:r>
              <w:rPr>
                <w:spacing w:val="-3"/>
                <w:sz w:val="24"/>
              </w:rPr>
              <w:t> </w:t>
            </w:r>
            <w:r>
              <w:rPr>
                <w:sz w:val="24"/>
              </w:rPr>
              <w:t>Project,</w:t>
            </w:r>
            <w:r>
              <w:rPr>
                <w:spacing w:val="-3"/>
                <w:sz w:val="24"/>
              </w:rPr>
              <w:t> </w:t>
            </w:r>
            <w:r>
              <w:rPr>
                <w:sz w:val="24"/>
              </w:rPr>
              <w:t>Portfolio </w:t>
            </w:r>
            <w:r>
              <w:rPr>
                <w:spacing w:val="-2"/>
                <w:sz w:val="24"/>
              </w:rPr>
              <w:t>Development</w:t>
            </w:r>
          </w:p>
        </w:tc>
        <w:tc>
          <w:tcPr>
            <w:tcW w:w="2179" w:type="dxa"/>
          </w:tcPr>
          <w:p>
            <w:pPr>
              <w:pStyle w:val="TableParagraph"/>
              <w:spacing w:before="164"/>
              <w:ind w:left="143"/>
              <w:rPr>
                <w:sz w:val="24"/>
              </w:rPr>
            </w:pPr>
            <w:r>
              <w:rPr>
                <w:sz w:val="24"/>
              </w:rPr>
              <w:t>Meet</w:t>
            </w:r>
            <w:r>
              <w:rPr>
                <w:spacing w:val="-1"/>
                <w:sz w:val="24"/>
              </w:rPr>
              <w:t> </w:t>
            </w:r>
            <w:r>
              <w:rPr>
                <w:sz w:val="24"/>
              </w:rPr>
              <w:t>via</w:t>
            </w:r>
            <w:r>
              <w:rPr>
                <w:spacing w:val="-2"/>
                <w:sz w:val="24"/>
              </w:rPr>
              <w:t> discussion</w:t>
            </w:r>
          </w:p>
        </w:tc>
      </w:tr>
      <w:tr>
        <w:trPr>
          <w:trHeight w:val="611" w:hRule="atLeast"/>
        </w:trPr>
        <w:tc>
          <w:tcPr>
            <w:tcW w:w="948" w:type="dxa"/>
          </w:tcPr>
          <w:p>
            <w:pPr>
              <w:pStyle w:val="TableParagraph"/>
              <w:ind w:right="243"/>
              <w:rPr>
                <w:sz w:val="24"/>
              </w:rPr>
            </w:pPr>
            <w:r>
              <w:rPr>
                <w:spacing w:val="-4"/>
                <w:sz w:val="24"/>
              </w:rPr>
              <w:t>Seven </w:t>
            </w:r>
            <w:r>
              <w:rPr>
                <w:sz w:val="24"/>
              </w:rPr>
              <w:t>Oct</w:t>
            </w:r>
            <w:r>
              <w:rPr>
                <w:spacing w:val="-2"/>
                <w:sz w:val="24"/>
              </w:rPr>
              <w:t> </w:t>
            </w:r>
            <w:r>
              <w:rPr>
                <w:spacing w:val="-5"/>
                <w:sz w:val="24"/>
              </w:rPr>
              <w:t>01</w:t>
            </w:r>
          </w:p>
        </w:tc>
        <w:tc>
          <w:tcPr>
            <w:tcW w:w="6159" w:type="dxa"/>
          </w:tcPr>
          <w:p>
            <w:pPr>
              <w:pStyle w:val="TableParagraph"/>
              <w:spacing w:before="164"/>
              <w:ind w:left="28"/>
              <w:rPr>
                <w:sz w:val="24"/>
              </w:rPr>
            </w:pPr>
            <w:r>
              <w:rPr>
                <w:sz w:val="24"/>
              </w:rPr>
              <w:t>Paper,</w:t>
            </w:r>
            <w:r>
              <w:rPr>
                <w:spacing w:val="-3"/>
                <w:sz w:val="24"/>
              </w:rPr>
              <w:t> </w:t>
            </w:r>
            <w:r>
              <w:rPr>
                <w:sz w:val="24"/>
              </w:rPr>
              <w:t>Project,</w:t>
            </w:r>
            <w:r>
              <w:rPr>
                <w:spacing w:val="-3"/>
                <w:sz w:val="24"/>
              </w:rPr>
              <w:t> </w:t>
            </w:r>
            <w:r>
              <w:rPr>
                <w:sz w:val="24"/>
              </w:rPr>
              <w:t>Portfolio </w:t>
            </w:r>
            <w:r>
              <w:rPr>
                <w:spacing w:val="-2"/>
                <w:sz w:val="24"/>
              </w:rPr>
              <w:t>Development</w:t>
            </w:r>
          </w:p>
        </w:tc>
        <w:tc>
          <w:tcPr>
            <w:tcW w:w="2179" w:type="dxa"/>
          </w:tcPr>
          <w:p>
            <w:pPr>
              <w:pStyle w:val="TableParagraph"/>
              <w:ind w:left="143" w:right="557"/>
              <w:rPr>
                <w:sz w:val="24"/>
              </w:rPr>
            </w:pPr>
            <w:r>
              <w:rPr>
                <w:sz w:val="24"/>
              </w:rPr>
              <w:t>Discuss</w:t>
            </w:r>
            <w:r>
              <w:rPr>
                <w:spacing w:val="-15"/>
                <w:sz w:val="24"/>
              </w:rPr>
              <w:t> </w:t>
            </w:r>
            <w:r>
              <w:rPr>
                <w:sz w:val="24"/>
              </w:rPr>
              <w:t>project </w:t>
            </w:r>
            <w:r>
              <w:rPr>
                <w:spacing w:val="-2"/>
                <w:sz w:val="24"/>
              </w:rPr>
              <w:t>development.</w:t>
            </w:r>
          </w:p>
        </w:tc>
      </w:tr>
      <w:tr>
        <w:trPr>
          <w:trHeight w:val="611" w:hRule="atLeast"/>
        </w:trPr>
        <w:tc>
          <w:tcPr>
            <w:tcW w:w="948" w:type="dxa"/>
          </w:tcPr>
          <w:p>
            <w:pPr>
              <w:pStyle w:val="TableParagraph"/>
              <w:ind w:right="243"/>
              <w:rPr>
                <w:sz w:val="24"/>
              </w:rPr>
            </w:pPr>
            <w:r>
              <w:rPr>
                <w:spacing w:val="-2"/>
                <w:sz w:val="24"/>
              </w:rPr>
              <w:t>Eight </w:t>
            </w:r>
            <w:r>
              <w:rPr>
                <w:sz w:val="24"/>
              </w:rPr>
              <w:t>Oct</w:t>
            </w:r>
            <w:r>
              <w:rPr>
                <w:spacing w:val="-2"/>
                <w:sz w:val="24"/>
              </w:rPr>
              <w:t> </w:t>
            </w:r>
            <w:r>
              <w:rPr>
                <w:spacing w:val="-5"/>
                <w:sz w:val="24"/>
              </w:rPr>
              <w:t>08</w:t>
            </w:r>
          </w:p>
        </w:tc>
        <w:tc>
          <w:tcPr>
            <w:tcW w:w="6159" w:type="dxa"/>
          </w:tcPr>
          <w:p>
            <w:pPr>
              <w:pStyle w:val="TableParagraph"/>
              <w:spacing w:before="164"/>
              <w:ind w:left="28"/>
              <w:rPr>
                <w:sz w:val="24"/>
              </w:rPr>
            </w:pPr>
            <w:r>
              <w:rPr>
                <w:sz w:val="24"/>
              </w:rPr>
              <w:t>Paper,</w:t>
            </w:r>
            <w:r>
              <w:rPr>
                <w:spacing w:val="-3"/>
                <w:sz w:val="24"/>
              </w:rPr>
              <w:t> </w:t>
            </w:r>
            <w:r>
              <w:rPr>
                <w:sz w:val="24"/>
              </w:rPr>
              <w:t>Project,</w:t>
            </w:r>
            <w:r>
              <w:rPr>
                <w:spacing w:val="-3"/>
                <w:sz w:val="24"/>
              </w:rPr>
              <w:t> </w:t>
            </w:r>
            <w:r>
              <w:rPr>
                <w:sz w:val="24"/>
              </w:rPr>
              <w:t>Portfolio </w:t>
            </w:r>
            <w:r>
              <w:rPr>
                <w:spacing w:val="-2"/>
                <w:sz w:val="24"/>
              </w:rPr>
              <w:t>Development</w:t>
            </w:r>
          </w:p>
        </w:tc>
        <w:tc>
          <w:tcPr>
            <w:tcW w:w="2179" w:type="dxa"/>
          </w:tcPr>
          <w:p>
            <w:pPr>
              <w:pStyle w:val="TableParagraph"/>
              <w:spacing w:before="0"/>
              <w:ind w:left="0"/>
              <w:rPr>
                <w:sz w:val="24"/>
              </w:rPr>
            </w:pPr>
          </w:p>
        </w:tc>
      </w:tr>
      <w:tr>
        <w:trPr>
          <w:trHeight w:val="612" w:hRule="atLeast"/>
        </w:trPr>
        <w:tc>
          <w:tcPr>
            <w:tcW w:w="948" w:type="dxa"/>
          </w:tcPr>
          <w:p>
            <w:pPr>
              <w:pStyle w:val="TableParagraph"/>
              <w:ind w:right="246"/>
              <w:rPr>
                <w:sz w:val="24"/>
              </w:rPr>
            </w:pPr>
            <w:r>
              <w:rPr>
                <w:spacing w:val="-4"/>
                <w:sz w:val="24"/>
              </w:rPr>
              <w:t>Nine </w:t>
            </w:r>
            <w:r>
              <w:rPr>
                <w:sz w:val="24"/>
              </w:rPr>
              <w:t>Oct</w:t>
            </w:r>
            <w:r>
              <w:rPr>
                <w:spacing w:val="-15"/>
                <w:sz w:val="24"/>
              </w:rPr>
              <w:t> </w:t>
            </w:r>
            <w:r>
              <w:rPr>
                <w:sz w:val="24"/>
              </w:rPr>
              <w:t>15</w:t>
            </w:r>
          </w:p>
        </w:tc>
        <w:tc>
          <w:tcPr>
            <w:tcW w:w="6159" w:type="dxa"/>
          </w:tcPr>
          <w:p>
            <w:pPr>
              <w:pStyle w:val="TableParagraph"/>
              <w:ind w:left="28"/>
              <w:rPr>
                <w:sz w:val="24"/>
              </w:rPr>
            </w:pPr>
            <w:r>
              <w:rPr>
                <w:sz w:val="24"/>
              </w:rPr>
              <w:t>Paper,</w:t>
            </w:r>
            <w:r>
              <w:rPr>
                <w:spacing w:val="-3"/>
                <w:sz w:val="24"/>
              </w:rPr>
              <w:t> </w:t>
            </w:r>
            <w:r>
              <w:rPr>
                <w:sz w:val="24"/>
              </w:rPr>
              <w:t>Project,</w:t>
            </w:r>
            <w:r>
              <w:rPr>
                <w:spacing w:val="-3"/>
                <w:sz w:val="24"/>
              </w:rPr>
              <w:t> </w:t>
            </w:r>
            <w:r>
              <w:rPr>
                <w:sz w:val="24"/>
              </w:rPr>
              <w:t>Portfolio </w:t>
            </w:r>
            <w:r>
              <w:rPr>
                <w:spacing w:val="-2"/>
                <w:sz w:val="24"/>
              </w:rPr>
              <w:t>Development</w:t>
            </w:r>
          </w:p>
        </w:tc>
        <w:tc>
          <w:tcPr>
            <w:tcW w:w="2179" w:type="dxa"/>
          </w:tcPr>
          <w:p>
            <w:pPr>
              <w:pStyle w:val="TableParagraph"/>
              <w:spacing w:before="0"/>
              <w:ind w:left="0"/>
              <w:rPr>
                <w:sz w:val="24"/>
              </w:rPr>
            </w:pPr>
          </w:p>
        </w:tc>
      </w:tr>
      <w:tr>
        <w:trPr>
          <w:trHeight w:val="612" w:hRule="atLeast"/>
        </w:trPr>
        <w:tc>
          <w:tcPr>
            <w:tcW w:w="948" w:type="dxa"/>
          </w:tcPr>
          <w:p>
            <w:pPr>
              <w:pStyle w:val="TableParagraph"/>
              <w:ind w:right="246"/>
              <w:rPr>
                <w:sz w:val="24"/>
              </w:rPr>
            </w:pPr>
            <w:r>
              <w:rPr>
                <w:spacing w:val="-4"/>
                <w:sz w:val="24"/>
              </w:rPr>
              <w:t>Ten </w:t>
            </w:r>
            <w:r>
              <w:rPr>
                <w:sz w:val="24"/>
              </w:rPr>
              <w:t>Oct</w:t>
            </w:r>
            <w:r>
              <w:rPr>
                <w:spacing w:val="-15"/>
                <w:sz w:val="24"/>
              </w:rPr>
              <w:t> </w:t>
            </w:r>
            <w:r>
              <w:rPr>
                <w:sz w:val="24"/>
              </w:rPr>
              <w:t>22</w:t>
            </w:r>
          </w:p>
        </w:tc>
        <w:tc>
          <w:tcPr>
            <w:tcW w:w="6159" w:type="dxa"/>
          </w:tcPr>
          <w:p>
            <w:pPr>
              <w:pStyle w:val="TableParagraph"/>
              <w:ind w:left="28"/>
              <w:rPr>
                <w:sz w:val="24"/>
              </w:rPr>
            </w:pPr>
            <w:r>
              <w:rPr>
                <w:sz w:val="24"/>
              </w:rPr>
              <w:t>Paper,</w:t>
            </w:r>
            <w:r>
              <w:rPr>
                <w:spacing w:val="-3"/>
                <w:sz w:val="24"/>
              </w:rPr>
              <w:t> </w:t>
            </w:r>
            <w:r>
              <w:rPr>
                <w:sz w:val="24"/>
              </w:rPr>
              <w:t>Project,</w:t>
            </w:r>
            <w:r>
              <w:rPr>
                <w:spacing w:val="-3"/>
                <w:sz w:val="24"/>
              </w:rPr>
              <w:t> </w:t>
            </w:r>
            <w:r>
              <w:rPr>
                <w:sz w:val="24"/>
              </w:rPr>
              <w:t>Portfolio </w:t>
            </w:r>
            <w:r>
              <w:rPr>
                <w:spacing w:val="-2"/>
                <w:sz w:val="24"/>
              </w:rPr>
              <w:t>Development</w:t>
            </w:r>
          </w:p>
        </w:tc>
        <w:tc>
          <w:tcPr>
            <w:tcW w:w="2179" w:type="dxa"/>
          </w:tcPr>
          <w:p>
            <w:pPr>
              <w:pStyle w:val="TableParagraph"/>
              <w:spacing w:before="0"/>
              <w:ind w:left="0"/>
              <w:rPr>
                <w:sz w:val="24"/>
              </w:rPr>
            </w:pPr>
          </w:p>
        </w:tc>
      </w:tr>
      <w:tr>
        <w:trPr>
          <w:trHeight w:val="611" w:hRule="atLeast"/>
        </w:trPr>
        <w:tc>
          <w:tcPr>
            <w:tcW w:w="948" w:type="dxa"/>
          </w:tcPr>
          <w:p>
            <w:pPr>
              <w:pStyle w:val="TableParagraph"/>
              <w:ind w:right="223"/>
              <w:rPr>
                <w:sz w:val="24"/>
              </w:rPr>
            </w:pPr>
            <w:r>
              <w:rPr>
                <w:spacing w:val="-2"/>
                <w:sz w:val="24"/>
              </w:rPr>
              <w:t>Eleven </w:t>
            </w:r>
            <w:r>
              <w:rPr>
                <w:sz w:val="24"/>
              </w:rPr>
              <w:t>Oct</w:t>
            </w:r>
            <w:r>
              <w:rPr>
                <w:spacing w:val="-2"/>
                <w:sz w:val="24"/>
              </w:rPr>
              <w:t> </w:t>
            </w:r>
            <w:r>
              <w:rPr>
                <w:spacing w:val="-5"/>
                <w:sz w:val="24"/>
              </w:rPr>
              <w:t>29</w:t>
            </w:r>
          </w:p>
        </w:tc>
        <w:tc>
          <w:tcPr>
            <w:tcW w:w="6159" w:type="dxa"/>
          </w:tcPr>
          <w:p>
            <w:pPr>
              <w:pStyle w:val="TableParagraph"/>
              <w:ind w:left="28"/>
              <w:rPr>
                <w:sz w:val="24"/>
              </w:rPr>
            </w:pPr>
            <w:r>
              <w:rPr>
                <w:sz w:val="24"/>
              </w:rPr>
              <w:t>Paper,</w:t>
            </w:r>
            <w:r>
              <w:rPr>
                <w:spacing w:val="-3"/>
                <w:sz w:val="24"/>
              </w:rPr>
              <w:t> </w:t>
            </w:r>
            <w:r>
              <w:rPr>
                <w:sz w:val="24"/>
              </w:rPr>
              <w:t>Project,</w:t>
            </w:r>
            <w:r>
              <w:rPr>
                <w:spacing w:val="-3"/>
                <w:sz w:val="24"/>
              </w:rPr>
              <w:t> </w:t>
            </w:r>
            <w:r>
              <w:rPr>
                <w:sz w:val="24"/>
              </w:rPr>
              <w:t>Portfolio </w:t>
            </w:r>
            <w:r>
              <w:rPr>
                <w:spacing w:val="-2"/>
                <w:sz w:val="24"/>
              </w:rPr>
              <w:t>Development</w:t>
            </w:r>
          </w:p>
        </w:tc>
        <w:tc>
          <w:tcPr>
            <w:tcW w:w="2179" w:type="dxa"/>
          </w:tcPr>
          <w:p>
            <w:pPr>
              <w:pStyle w:val="TableParagraph"/>
              <w:spacing w:before="0"/>
              <w:ind w:left="0"/>
              <w:rPr>
                <w:sz w:val="24"/>
              </w:rPr>
            </w:pPr>
          </w:p>
        </w:tc>
      </w:tr>
      <w:tr>
        <w:trPr>
          <w:trHeight w:val="611" w:hRule="atLeast"/>
        </w:trPr>
        <w:tc>
          <w:tcPr>
            <w:tcW w:w="948" w:type="dxa"/>
          </w:tcPr>
          <w:p>
            <w:pPr>
              <w:pStyle w:val="TableParagraph"/>
              <w:ind w:right="170"/>
              <w:rPr>
                <w:sz w:val="24"/>
              </w:rPr>
            </w:pPr>
            <w:r>
              <w:rPr>
                <w:spacing w:val="-2"/>
                <w:sz w:val="24"/>
              </w:rPr>
              <w:t>Twelve </w:t>
            </w:r>
            <w:r>
              <w:rPr>
                <w:sz w:val="24"/>
              </w:rPr>
              <w:t>Nov</w:t>
            </w:r>
            <w:r>
              <w:rPr>
                <w:spacing w:val="-2"/>
                <w:sz w:val="24"/>
              </w:rPr>
              <w:t> </w:t>
            </w:r>
            <w:r>
              <w:rPr>
                <w:spacing w:val="-5"/>
                <w:sz w:val="24"/>
              </w:rPr>
              <w:t>05</w:t>
            </w:r>
          </w:p>
        </w:tc>
        <w:tc>
          <w:tcPr>
            <w:tcW w:w="6159" w:type="dxa"/>
          </w:tcPr>
          <w:p>
            <w:pPr>
              <w:pStyle w:val="TableParagraph"/>
              <w:ind w:left="28"/>
              <w:rPr>
                <w:sz w:val="24"/>
              </w:rPr>
            </w:pPr>
            <w:r>
              <w:rPr>
                <w:sz w:val="24"/>
              </w:rPr>
              <w:t>Paper,</w:t>
            </w:r>
            <w:r>
              <w:rPr>
                <w:spacing w:val="-3"/>
                <w:sz w:val="24"/>
              </w:rPr>
              <w:t> </w:t>
            </w:r>
            <w:r>
              <w:rPr>
                <w:sz w:val="24"/>
              </w:rPr>
              <w:t>Project,</w:t>
            </w:r>
            <w:r>
              <w:rPr>
                <w:spacing w:val="-3"/>
                <w:sz w:val="24"/>
              </w:rPr>
              <w:t> </w:t>
            </w:r>
            <w:r>
              <w:rPr>
                <w:sz w:val="24"/>
              </w:rPr>
              <w:t>Portfolio </w:t>
            </w:r>
            <w:r>
              <w:rPr>
                <w:spacing w:val="-2"/>
                <w:sz w:val="24"/>
              </w:rPr>
              <w:t>Development</w:t>
            </w:r>
          </w:p>
        </w:tc>
        <w:tc>
          <w:tcPr>
            <w:tcW w:w="2179" w:type="dxa"/>
          </w:tcPr>
          <w:p>
            <w:pPr>
              <w:pStyle w:val="TableParagraph"/>
              <w:spacing w:before="0"/>
              <w:ind w:left="0"/>
              <w:rPr>
                <w:sz w:val="24"/>
              </w:rPr>
            </w:pPr>
          </w:p>
        </w:tc>
      </w:tr>
      <w:tr>
        <w:trPr>
          <w:trHeight w:val="611" w:hRule="atLeast"/>
        </w:trPr>
        <w:tc>
          <w:tcPr>
            <w:tcW w:w="948" w:type="dxa"/>
          </w:tcPr>
          <w:p>
            <w:pPr>
              <w:pStyle w:val="TableParagraph"/>
              <w:ind w:right="81"/>
              <w:rPr>
                <w:sz w:val="24"/>
              </w:rPr>
            </w:pPr>
            <w:r>
              <w:rPr>
                <w:spacing w:val="-2"/>
                <w:sz w:val="24"/>
              </w:rPr>
              <w:t>Thirteen </w:t>
            </w:r>
            <w:r>
              <w:rPr>
                <w:sz w:val="24"/>
              </w:rPr>
              <w:t>Nov 12</w:t>
            </w:r>
          </w:p>
        </w:tc>
        <w:tc>
          <w:tcPr>
            <w:tcW w:w="6159" w:type="dxa"/>
          </w:tcPr>
          <w:p>
            <w:pPr>
              <w:pStyle w:val="TableParagraph"/>
              <w:ind w:left="28"/>
              <w:rPr>
                <w:sz w:val="24"/>
              </w:rPr>
            </w:pPr>
            <w:r>
              <w:rPr>
                <w:sz w:val="24"/>
              </w:rPr>
              <w:t>Paper,</w:t>
            </w:r>
            <w:r>
              <w:rPr>
                <w:spacing w:val="-3"/>
                <w:sz w:val="24"/>
              </w:rPr>
              <w:t> </w:t>
            </w:r>
            <w:r>
              <w:rPr>
                <w:sz w:val="24"/>
              </w:rPr>
              <w:t>Project,</w:t>
            </w:r>
            <w:r>
              <w:rPr>
                <w:spacing w:val="-3"/>
                <w:sz w:val="24"/>
              </w:rPr>
              <w:t> </w:t>
            </w:r>
            <w:r>
              <w:rPr>
                <w:sz w:val="24"/>
              </w:rPr>
              <w:t>Portfolio </w:t>
            </w:r>
            <w:r>
              <w:rPr>
                <w:spacing w:val="-2"/>
                <w:sz w:val="24"/>
              </w:rPr>
              <w:t>Development</w:t>
            </w:r>
          </w:p>
        </w:tc>
        <w:tc>
          <w:tcPr>
            <w:tcW w:w="2179" w:type="dxa"/>
          </w:tcPr>
          <w:p>
            <w:pPr>
              <w:pStyle w:val="TableParagraph"/>
              <w:spacing w:before="0"/>
              <w:ind w:left="0"/>
              <w:rPr>
                <w:sz w:val="24"/>
              </w:rPr>
            </w:pPr>
          </w:p>
        </w:tc>
      </w:tr>
      <w:tr>
        <w:trPr>
          <w:trHeight w:val="611" w:hRule="atLeast"/>
        </w:trPr>
        <w:tc>
          <w:tcPr>
            <w:tcW w:w="948" w:type="dxa"/>
          </w:tcPr>
          <w:p>
            <w:pPr>
              <w:pStyle w:val="TableParagraph"/>
              <w:ind w:right="40"/>
              <w:rPr>
                <w:sz w:val="24"/>
              </w:rPr>
            </w:pPr>
            <w:r>
              <w:rPr>
                <w:spacing w:val="-2"/>
                <w:sz w:val="24"/>
              </w:rPr>
              <w:t>Fourteen </w:t>
            </w:r>
            <w:r>
              <w:rPr>
                <w:sz w:val="24"/>
              </w:rPr>
              <w:t>Nov 19</w:t>
            </w:r>
          </w:p>
        </w:tc>
        <w:tc>
          <w:tcPr>
            <w:tcW w:w="6159" w:type="dxa"/>
          </w:tcPr>
          <w:p>
            <w:pPr>
              <w:pStyle w:val="TableParagraph"/>
              <w:ind w:left="28"/>
              <w:rPr>
                <w:sz w:val="24"/>
              </w:rPr>
            </w:pPr>
            <w:r>
              <w:rPr>
                <w:sz w:val="24"/>
              </w:rPr>
              <w:t>Paper,</w:t>
            </w:r>
            <w:r>
              <w:rPr>
                <w:spacing w:val="-3"/>
                <w:sz w:val="24"/>
              </w:rPr>
              <w:t> </w:t>
            </w:r>
            <w:r>
              <w:rPr>
                <w:sz w:val="24"/>
              </w:rPr>
              <w:t>Project,</w:t>
            </w:r>
            <w:r>
              <w:rPr>
                <w:spacing w:val="-3"/>
                <w:sz w:val="24"/>
              </w:rPr>
              <w:t> </w:t>
            </w:r>
            <w:r>
              <w:rPr>
                <w:sz w:val="24"/>
              </w:rPr>
              <w:t>Portfolio </w:t>
            </w:r>
            <w:r>
              <w:rPr>
                <w:spacing w:val="-2"/>
                <w:sz w:val="24"/>
              </w:rPr>
              <w:t>Development</w:t>
            </w:r>
          </w:p>
        </w:tc>
        <w:tc>
          <w:tcPr>
            <w:tcW w:w="2179" w:type="dxa"/>
          </w:tcPr>
          <w:p>
            <w:pPr>
              <w:pStyle w:val="TableParagraph"/>
              <w:spacing w:before="0"/>
              <w:ind w:left="0"/>
              <w:rPr>
                <w:sz w:val="24"/>
              </w:rPr>
            </w:pPr>
          </w:p>
        </w:tc>
      </w:tr>
      <w:tr>
        <w:trPr>
          <w:trHeight w:val="612" w:hRule="atLeast"/>
        </w:trPr>
        <w:tc>
          <w:tcPr>
            <w:tcW w:w="948" w:type="dxa"/>
          </w:tcPr>
          <w:p>
            <w:pPr>
              <w:pStyle w:val="TableParagraph"/>
              <w:ind w:right="206"/>
              <w:rPr>
                <w:sz w:val="24"/>
              </w:rPr>
            </w:pPr>
            <w:r>
              <w:rPr>
                <w:spacing w:val="-2"/>
                <w:sz w:val="24"/>
              </w:rPr>
              <w:t>Fifteen </w:t>
            </w:r>
            <w:r>
              <w:rPr>
                <w:sz w:val="24"/>
              </w:rPr>
              <w:t>Dec</w:t>
            </w:r>
            <w:r>
              <w:rPr>
                <w:spacing w:val="-5"/>
                <w:sz w:val="24"/>
              </w:rPr>
              <w:t> </w:t>
            </w:r>
            <w:r>
              <w:rPr>
                <w:spacing w:val="-5"/>
                <w:sz w:val="24"/>
              </w:rPr>
              <w:t>03</w:t>
            </w:r>
          </w:p>
        </w:tc>
        <w:tc>
          <w:tcPr>
            <w:tcW w:w="6159" w:type="dxa"/>
          </w:tcPr>
          <w:p>
            <w:pPr>
              <w:pStyle w:val="TableParagraph"/>
              <w:spacing w:before="164"/>
              <w:ind w:left="28"/>
              <w:rPr>
                <w:sz w:val="24"/>
              </w:rPr>
            </w:pPr>
            <w:r>
              <w:rPr>
                <w:sz w:val="24"/>
              </w:rPr>
              <w:t>Time</w:t>
            </w:r>
            <w:r>
              <w:rPr>
                <w:spacing w:val="-2"/>
                <w:sz w:val="24"/>
              </w:rPr>
              <w:t> </w:t>
            </w:r>
            <w:r>
              <w:rPr>
                <w:spacing w:val="-5"/>
                <w:sz w:val="24"/>
              </w:rPr>
              <w:t>Log</w:t>
            </w:r>
          </w:p>
        </w:tc>
        <w:tc>
          <w:tcPr>
            <w:tcW w:w="2179" w:type="dxa"/>
          </w:tcPr>
          <w:p>
            <w:pPr>
              <w:pStyle w:val="TableParagraph"/>
              <w:spacing w:before="0"/>
              <w:ind w:left="0"/>
              <w:rPr>
                <w:sz w:val="24"/>
              </w:rPr>
            </w:pPr>
          </w:p>
        </w:tc>
      </w:tr>
      <w:tr>
        <w:trPr>
          <w:trHeight w:val="576" w:hRule="atLeast"/>
        </w:trPr>
        <w:tc>
          <w:tcPr>
            <w:tcW w:w="948" w:type="dxa"/>
          </w:tcPr>
          <w:p>
            <w:pPr>
              <w:pStyle w:val="TableParagraph"/>
              <w:spacing w:line="270" w:lineRule="atLeast" w:before="5"/>
              <w:ind w:right="206"/>
              <w:rPr>
                <w:sz w:val="24"/>
              </w:rPr>
            </w:pPr>
            <w:r>
              <w:rPr>
                <w:spacing w:val="-2"/>
                <w:sz w:val="24"/>
              </w:rPr>
              <w:t>Finals </w:t>
            </w:r>
            <w:r>
              <w:rPr>
                <w:sz w:val="24"/>
              </w:rPr>
              <w:t>Dec</w:t>
            </w:r>
            <w:r>
              <w:rPr>
                <w:spacing w:val="-5"/>
                <w:sz w:val="24"/>
              </w:rPr>
              <w:t> </w:t>
            </w:r>
            <w:r>
              <w:rPr>
                <w:spacing w:val="-5"/>
                <w:sz w:val="24"/>
              </w:rPr>
              <w:t>08</w:t>
            </w:r>
          </w:p>
        </w:tc>
        <w:tc>
          <w:tcPr>
            <w:tcW w:w="6159" w:type="dxa"/>
          </w:tcPr>
          <w:p>
            <w:pPr>
              <w:pStyle w:val="TableParagraph"/>
              <w:spacing w:before="164"/>
              <w:ind w:left="28"/>
              <w:rPr>
                <w:sz w:val="24"/>
              </w:rPr>
            </w:pPr>
            <w:r>
              <w:rPr>
                <w:sz w:val="24"/>
              </w:rPr>
              <w:t>Presentation</w:t>
            </w:r>
            <w:r>
              <w:rPr>
                <w:spacing w:val="-4"/>
                <w:sz w:val="24"/>
              </w:rPr>
              <w:t> </w:t>
            </w:r>
            <w:r>
              <w:rPr>
                <w:spacing w:val="-2"/>
                <w:sz w:val="24"/>
              </w:rPr>
              <w:t>Development</w:t>
            </w:r>
          </w:p>
        </w:tc>
        <w:tc>
          <w:tcPr>
            <w:tcW w:w="2179" w:type="dxa"/>
          </w:tcPr>
          <w:p>
            <w:pPr>
              <w:pStyle w:val="TableParagraph"/>
              <w:spacing w:line="270" w:lineRule="atLeast" w:before="5"/>
              <w:ind w:left="143"/>
              <w:rPr>
                <w:sz w:val="24"/>
              </w:rPr>
            </w:pPr>
            <w:r>
              <w:rPr>
                <w:sz w:val="24"/>
              </w:rPr>
              <w:t>Final</w:t>
            </w:r>
            <w:r>
              <w:rPr>
                <w:spacing w:val="-15"/>
                <w:sz w:val="24"/>
              </w:rPr>
              <w:t> </w:t>
            </w:r>
            <w:r>
              <w:rPr>
                <w:sz w:val="24"/>
              </w:rPr>
              <w:t>&amp;</w:t>
            </w:r>
            <w:r>
              <w:rPr>
                <w:spacing w:val="-15"/>
                <w:sz w:val="24"/>
              </w:rPr>
              <w:t> </w:t>
            </w:r>
            <w:r>
              <w:rPr>
                <w:sz w:val="24"/>
              </w:rPr>
              <w:t>Presentation </w:t>
            </w:r>
            <w:r>
              <w:rPr>
                <w:spacing w:val="-4"/>
                <w:sz w:val="24"/>
              </w:rPr>
              <w:t>Due</w:t>
            </w:r>
          </w:p>
        </w:tc>
      </w:tr>
    </w:tbl>
    <w:p>
      <w:pPr>
        <w:spacing w:after="0" w:line="270" w:lineRule="atLeast"/>
        <w:rPr>
          <w:sz w:val="24"/>
        </w:rPr>
        <w:sectPr>
          <w:pgSz w:w="12240" w:h="15840"/>
          <w:pgMar w:top="1360" w:bottom="280" w:left="1320" w:right="1340"/>
        </w:sectPr>
      </w:pPr>
    </w:p>
    <w:p>
      <w:pPr>
        <w:pStyle w:val="ListParagraph"/>
        <w:numPr>
          <w:ilvl w:val="0"/>
          <w:numId w:val="1"/>
        </w:numPr>
        <w:tabs>
          <w:tab w:pos="839" w:val="left" w:leader="none"/>
        </w:tabs>
        <w:spacing w:line="294" w:lineRule="exact" w:before="78" w:after="0"/>
        <w:ind w:left="839" w:right="0" w:hanging="359"/>
        <w:jc w:val="left"/>
        <w:rPr>
          <w:b/>
          <w:sz w:val="24"/>
        </w:rPr>
      </w:pPr>
      <w:r>
        <w:rPr>
          <w:b/>
          <w:color w:val="273540"/>
          <w:spacing w:val="-2"/>
          <w:sz w:val="24"/>
        </w:rPr>
        <w:t>Assignments/Projects:</w:t>
      </w:r>
    </w:p>
    <w:p>
      <w:pPr>
        <w:pStyle w:val="ListParagraph"/>
        <w:numPr>
          <w:ilvl w:val="0"/>
          <w:numId w:val="2"/>
        </w:numPr>
        <w:tabs>
          <w:tab w:pos="1560" w:val="left" w:leader="none"/>
        </w:tabs>
        <w:spacing w:line="240" w:lineRule="auto" w:before="0" w:after="0"/>
        <w:ind w:left="1560" w:right="404" w:hanging="360"/>
        <w:jc w:val="left"/>
        <w:rPr>
          <w:sz w:val="24"/>
        </w:rPr>
      </w:pPr>
      <w:r>
        <w:rPr>
          <w:color w:val="273540"/>
          <w:sz w:val="24"/>
        </w:rPr>
        <w:t>Course Orientation and meetings with the Instructor(s). Meet with the instructor(s)</w:t>
      </w:r>
      <w:r>
        <w:rPr>
          <w:color w:val="273540"/>
          <w:spacing w:val="-4"/>
          <w:sz w:val="24"/>
        </w:rPr>
        <w:t> </w:t>
      </w:r>
      <w:r>
        <w:rPr>
          <w:color w:val="273540"/>
          <w:sz w:val="24"/>
        </w:rPr>
        <w:t>to</w:t>
      </w:r>
      <w:r>
        <w:rPr>
          <w:color w:val="273540"/>
          <w:spacing w:val="-3"/>
          <w:sz w:val="24"/>
        </w:rPr>
        <w:t> </w:t>
      </w:r>
      <w:r>
        <w:rPr>
          <w:color w:val="273540"/>
          <w:sz w:val="24"/>
        </w:rPr>
        <w:t>discuss</w:t>
      </w:r>
      <w:r>
        <w:rPr>
          <w:color w:val="273540"/>
          <w:spacing w:val="-3"/>
          <w:sz w:val="24"/>
        </w:rPr>
        <w:t> </w:t>
      </w:r>
      <w:r>
        <w:rPr>
          <w:color w:val="273540"/>
          <w:sz w:val="24"/>
        </w:rPr>
        <w:t>expectations</w:t>
      </w:r>
      <w:r>
        <w:rPr>
          <w:color w:val="273540"/>
          <w:spacing w:val="-3"/>
          <w:sz w:val="24"/>
        </w:rPr>
        <w:t> </w:t>
      </w:r>
      <w:r>
        <w:rPr>
          <w:color w:val="273540"/>
          <w:sz w:val="24"/>
        </w:rPr>
        <w:t>for</w:t>
      </w:r>
      <w:r>
        <w:rPr>
          <w:color w:val="273540"/>
          <w:spacing w:val="-4"/>
          <w:sz w:val="24"/>
        </w:rPr>
        <w:t> </w:t>
      </w:r>
      <w:r>
        <w:rPr>
          <w:color w:val="273540"/>
          <w:sz w:val="24"/>
        </w:rPr>
        <w:t>this</w:t>
      </w:r>
      <w:r>
        <w:rPr>
          <w:color w:val="273540"/>
          <w:spacing w:val="-3"/>
          <w:sz w:val="24"/>
        </w:rPr>
        <w:t> </w:t>
      </w:r>
      <w:r>
        <w:rPr>
          <w:color w:val="273540"/>
          <w:sz w:val="24"/>
        </w:rPr>
        <w:t>course.</w:t>
      </w:r>
      <w:r>
        <w:rPr>
          <w:color w:val="273540"/>
          <w:spacing w:val="-3"/>
          <w:sz w:val="24"/>
        </w:rPr>
        <w:t> </w:t>
      </w:r>
      <w:r>
        <w:rPr>
          <w:color w:val="273540"/>
          <w:sz w:val="24"/>
        </w:rPr>
        <w:t>For</w:t>
      </w:r>
      <w:r>
        <w:rPr>
          <w:color w:val="273540"/>
          <w:spacing w:val="-4"/>
          <w:sz w:val="24"/>
        </w:rPr>
        <w:t> </w:t>
      </w:r>
      <w:r>
        <w:rPr>
          <w:color w:val="273540"/>
          <w:sz w:val="24"/>
        </w:rPr>
        <w:t>this</w:t>
      </w:r>
      <w:r>
        <w:rPr>
          <w:color w:val="273540"/>
          <w:spacing w:val="-3"/>
          <w:sz w:val="24"/>
        </w:rPr>
        <w:t> </w:t>
      </w:r>
      <w:r>
        <w:rPr>
          <w:color w:val="273540"/>
          <w:sz w:val="24"/>
        </w:rPr>
        <w:t>course,</w:t>
      </w:r>
      <w:r>
        <w:rPr>
          <w:color w:val="273540"/>
          <w:spacing w:val="-3"/>
          <w:sz w:val="24"/>
        </w:rPr>
        <w:t> </w:t>
      </w:r>
      <w:r>
        <w:rPr>
          <w:color w:val="273540"/>
          <w:sz w:val="24"/>
        </w:rPr>
        <w:t>you</w:t>
      </w:r>
      <w:r>
        <w:rPr>
          <w:color w:val="273540"/>
          <w:spacing w:val="-3"/>
          <w:sz w:val="24"/>
        </w:rPr>
        <w:t> </w:t>
      </w:r>
      <w:r>
        <w:rPr>
          <w:color w:val="273540"/>
          <w:sz w:val="24"/>
        </w:rPr>
        <w:t>will</w:t>
      </w:r>
      <w:r>
        <w:rPr>
          <w:color w:val="273540"/>
          <w:spacing w:val="-3"/>
          <w:sz w:val="24"/>
        </w:rPr>
        <w:t> </w:t>
      </w:r>
      <w:r>
        <w:rPr>
          <w:color w:val="273540"/>
          <w:sz w:val="24"/>
        </w:rPr>
        <w:t>be expected to participate in periodic discussions outlined in the modules.</w:t>
      </w:r>
    </w:p>
    <w:p>
      <w:pPr>
        <w:pStyle w:val="ListParagraph"/>
        <w:numPr>
          <w:ilvl w:val="0"/>
          <w:numId w:val="2"/>
        </w:numPr>
        <w:tabs>
          <w:tab w:pos="1560" w:val="left" w:leader="none"/>
        </w:tabs>
        <w:spacing w:line="240" w:lineRule="auto" w:before="0" w:after="0"/>
        <w:ind w:left="1560" w:right="165" w:hanging="360"/>
        <w:jc w:val="left"/>
        <w:rPr>
          <w:sz w:val="24"/>
        </w:rPr>
      </w:pPr>
      <w:r>
        <w:rPr>
          <w:color w:val="273540"/>
          <w:sz w:val="24"/>
        </w:rPr>
        <w:t>Proposal.</w:t>
      </w:r>
      <w:r>
        <w:rPr>
          <w:color w:val="273540"/>
          <w:spacing w:val="-4"/>
          <w:sz w:val="24"/>
        </w:rPr>
        <w:t> </w:t>
      </w:r>
      <w:r>
        <w:rPr>
          <w:color w:val="273540"/>
          <w:sz w:val="24"/>
        </w:rPr>
        <w:t>Develop</w:t>
      </w:r>
      <w:r>
        <w:rPr>
          <w:color w:val="273540"/>
          <w:spacing w:val="-4"/>
          <w:sz w:val="24"/>
        </w:rPr>
        <w:t> </w:t>
      </w:r>
      <w:r>
        <w:rPr>
          <w:color w:val="273540"/>
          <w:sz w:val="24"/>
        </w:rPr>
        <w:t>a</w:t>
      </w:r>
      <w:r>
        <w:rPr>
          <w:color w:val="273540"/>
          <w:spacing w:val="-5"/>
          <w:sz w:val="24"/>
        </w:rPr>
        <w:t> </w:t>
      </w:r>
      <w:r>
        <w:rPr>
          <w:color w:val="273540"/>
          <w:sz w:val="24"/>
        </w:rPr>
        <w:t>proposal</w:t>
      </w:r>
      <w:r>
        <w:rPr>
          <w:color w:val="273540"/>
          <w:spacing w:val="-4"/>
          <w:sz w:val="24"/>
        </w:rPr>
        <w:t> </w:t>
      </w:r>
      <w:r>
        <w:rPr>
          <w:color w:val="273540"/>
          <w:sz w:val="24"/>
        </w:rPr>
        <w:t>on</w:t>
      </w:r>
      <w:r>
        <w:rPr>
          <w:color w:val="273540"/>
          <w:spacing w:val="-4"/>
          <w:sz w:val="24"/>
        </w:rPr>
        <w:t> </w:t>
      </w:r>
      <w:r>
        <w:rPr>
          <w:color w:val="273540"/>
          <w:sz w:val="24"/>
        </w:rPr>
        <w:t>the</w:t>
      </w:r>
      <w:r>
        <w:rPr>
          <w:color w:val="273540"/>
          <w:spacing w:val="-5"/>
          <w:sz w:val="24"/>
        </w:rPr>
        <w:t> </w:t>
      </w:r>
      <w:r>
        <w:rPr>
          <w:color w:val="273540"/>
          <w:sz w:val="24"/>
        </w:rPr>
        <w:t>agreed-upon</w:t>
      </w:r>
      <w:r>
        <w:rPr>
          <w:color w:val="273540"/>
          <w:spacing w:val="-4"/>
          <w:sz w:val="24"/>
        </w:rPr>
        <w:t> </w:t>
      </w:r>
      <w:r>
        <w:rPr>
          <w:color w:val="273540"/>
          <w:sz w:val="24"/>
        </w:rPr>
        <w:t>topic.</w:t>
      </w:r>
      <w:r>
        <w:rPr>
          <w:color w:val="273540"/>
          <w:spacing w:val="-4"/>
          <w:sz w:val="24"/>
        </w:rPr>
        <w:t> </w:t>
      </w:r>
      <w:r>
        <w:rPr>
          <w:color w:val="273540"/>
          <w:sz w:val="24"/>
        </w:rPr>
        <w:t>Proposals</w:t>
      </w:r>
      <w:r>
        <w:rPr>
          <w:color w:val="273540"/>
          <w:spacing w:val="-4"/>
          <w:sz w:val="24"/>
        </w:rPr>
        <w:t> </w:t>
      </w:r>
      <w:r>
        <w:rPr>
          <w:color w:val="273540"/>
          <w:sz w:val="24"/>
        </w:rPr>
        <w:t>will</w:t>
      </w:r>
      <w:r>
        <w:rPr>
          <w:color w:val="273540"/>
          <w:spacing w:val="-4"/>
          <w:sz w:val="24"/>
        </w:rPr>
        <w:t> </w:t>
      </w:r>
      <w:r>
        <w:rPr>
          <w:color w:val="273540"/>
          <w:sz w:val="24"/>
        </w:rPr>
        <w:t>include,</w:t>
      </w:r>
      <w:r>
        <w:rPr>
          <w:color w:val="273540"/>
          <w:spacing w:val="-4"/>
          <w:sz w:val="24"/>
        </w:rPr>
        <w:t> </w:t>
      </w:r>
      <w:r>
        <w:rPr>
          <w:color w:val="273540"/>
          <w:sz w:val="24"/>
        </w:rPr>
        <w:t>as appropriate, an introduction, theoretical/conceptual framework, purpose statement,</w:t>
      </w:r>
      <w:r>
        <w:rPr>
          <w:color w:val="273540"/>
          <w:spacing w:val="-4"/>
          <w:sz w:val="24"/>
        </w:rPr>
        <w:t> </w:t>
      </w:r>
      <w:r>
        <w:rPr>
          <w:color w:val="273540"/>
          <w:sz w:val="24"/>
        </w:rPr>
        <w:t>objectives,</w:t>
      </w:r>
      <w:r>
        <w:rPr>
          <w:color w:val="273540"/>
          <w:spacing w:val="-4"/>
          <w:sz w:val="24"/>
        </w:rPr>
        <w:t> </w:t>
      </w:r>
      <w:r>
        <w:rPr>
          <w:color w:val="273540"/>
          <w:sz w:val="24"/>
        </w:rPr>
        <w:t>need</w:t>
      </w:r>
      <w:r>
        <w:rPr>
          <w:color w:val="273540"/>
          <w:spacing w:val="-4"/>
          <w:sz w:val="24"/>
        </w:rPr>
        <w:t> </w:t>
      </w:r>
      <w:r>
        <w:rPr>
          <w:color w:val="273540"/>
          <w:sz w:val="24"/>
        </w:rPr>
        <w:t>for</w:t>
      </w:r>
      <w:r>
        <w:rPr>
          <w:color w:val="273540"/>
          <w:spacing w:val="-5"/>
          <w:sz w:val="24"/>
        </w:rPr>
        <w:t> </w:t>
      </w:r>
      <w:r>
        <w:rPr>
          <w:color w:val="273540"/>
          <w:sz w:val="24"/>
        </w:rPr>
        <w:t>study,</w:t>
      </w:r>
      <w:r>
        <w:rPr>
          <w:color w:val="273540"/>
          <w:spacing w:val="-4"/>
          <w:sz w:val="24"/>
        </w:rPr>
        <w:t> </w:t>
      </w:r>
      <w:r>
        <w:rPr>
          <w:color w:val="273540"/>
          <w:sz w:val="24"/>
        </w:rPr>
        <w:t>and</w:t>
      </w:r>
      <w:r>
        <w:rPr>
          <w:color w:val="273540"/>
          <w:spacing w:val="-4"/>
          <w:sz w:val="24"/>
        </w:rPr>
        <w:t> </w:t>
      </w:r>
      <w:r>
        <w:rPr>
          <w:color w:val="273540"/>
          <w:sz w:val="24"/>
        </w:rPr>
        <w:t>methods.</w:t>
      </w:r>
      <w:r>
        <w:rPr>
          <w:color w:val="273540"/>
          <w:spacing w:val="-4"/>
          <w:sz w:val="24"/>
        </w:rPr>
        <w:t> </w:t>
      </w:r>
      <w:r>
        <w:rPr>
          <w:color w:val="273540"/>
          <w:sz w:val="24"/>
        </w:rPr>
        <w:t>This</w:t>
      </w:r>
      <w:r>
        <w:rPr>
          <w:color w:val="273540"/>
          <w:spacing w:val="-4"/>
          <w:sz w:val="24"/>
        </w:rPr>
        <w:t> </w:t>
      </w:r>
      <w:r>
        <w:rPr>
          <w:color w:val="273540"/>
          <w:sz w:val="24"/>
        </w:rPr>
        <w:t>proposal</w:t>
      </w:r>
      <w:r>
        <w:rPr>
          <w:color w:val="273540"/>
          <w:spacing w:val="-4"/>
          <w:sz w:val="24"/>
        </w:rPr>
        <w:t> </w:t>
      </w:r>
      <w:r>
        <w:rPr>
          <w:color w:val="273540"/>
          <w:sz w:val="24"/>
        </w:rPr>
        <w:t>write-up</w:t>
      </w:r>
      <w:r>
        <w:rPr>
          <w:color w:val="273540"/>
          <w:spacing w:val="-2"/>
          <w:sz w:val="24"/>
        </w:rPr>
        <w:t> </w:t>
      </w:r>
      <w:r>
        <w:rPr>
          <w:color w:val="273540"/>
          <w:sz w:val="24"/>
        </w:rPr>
        <w:t>should be structured in the same format as a journal article common in our field (see list of journals).</w:t>
      </w:r>
    </w:p>
    <w:p>
      <w:pPr>
        <w:pStyle w:val="ListParagraph"/>
        <w:numPr>
          <w:ilvl w:val="0"/>
          <w:numId w:val="2"/>
        </w:numPr>
        <w:tabs>
          <w:tab w:pos="1560" w:val="left" w:leader="none"/>
        </w:tabs>
        <w:spacing w:line="240" w:lineRule="auto" w:before="0" w:after="0"/>
        <w:ind w:left="1560" w:right="112" w:hanging="360"/>
        <w:jc w:val="left"/>
        <w:rPr>
          <w:sz w:val="24"/>
        </w:rPr>
      </w:pPr>
      <w:r>
        <w:rPr>
          <w:color w:val="273540"/>
          <w:sz w:val="24"/>
        </w:rPr>
        <w:t>Final</w:t>
      </w:r>
      <w:r>
        <w:rPr>
          <w:color w:val="273540"/>
          <w:spacing w:val="-4"/>
          <w:sz w:val="24"/>
        </w:rPr>
        <w:t> </w:t>
      </w:r>
      <w:r>
        <w:rPr>
          <w:color w:val="273540"/>
          <w:sz w:val="24"/>
        </w:rPr>
        <w:t>Paper.</w:t>
      </w:r>
      <w:r>
        <w:rPr>
          <w:color w:val="273540"/>
          <w:spacing w:val="-4"/>
          <w:sz w:val="24"/>
        </w:rPr>
        <w:t> </w:t>
      </w:r>
      <w:r>
        <w:rPr>
          <w:color w:val="273540"/>
          <w:sz w:val="24"/>
        </w:rPr>
        <w:t>See</w:t>
      </w:r>
      <w:r>
        <w:rPr>
          <w:color w:val="273540"/>
          <w:spacing w:val="-5"/>
          <w:sz w:val="24"/>
        </w:rPr>
        <w:t> </w:t>
      </w:r>
      <w:r>
        <w:rPr>
          <w:color w:val="273540"/>
          <w:sz w:val="24"/>
        </w:rPr>
        <w:t>proposal</w:t>
      </w:r>
      <w:r>
        <w:rPr>
          <w:color w:val="273540"/>
          <w:spacing w:val="-3"/>
          <w:sz w:val="24"/>
        </w:rPr>
        <w:t> </w:t>
      </w:r>
      <w:r>
        <w:rPr>
          <w:color w:val="273540"/>
          <w:sz w:val="24"/>
        </w:rPr>
        <w:t>for</w:t>
      </w:r>
      <w:r>
        <w:rPr>
          <w:color w:val="273540"/>
          <w:spacing w:val="-5"/>
          <w:sz w:val="24"/>
        </w:rPr>
        <w:t> </w:t>
      </w:r>
      <w:r>
        <w:rPr>
          <w:color w:val="273540"/>
          <w:sz w:val="24"/>
        </w:rPr>
        <w:t>sections</w:t>
      </w:r>
      <w:r>
        <w:rPr>
          <w:color w:val="273540"/>
          <w:spacing w:val="-4"/>
          <w:sz w:val="24"/>
        </w:rPr>
        <w:t> </w:t>
      </w:r>
      <w:r>
        <w:rPr>
          <w:color w:val="273540"/>
          <w:sz w:val="24"/>
        </w:rPr>
        <w:t>and</w:t>
      </w:r>
      <w:r>
        <w:rPr>
          <w:color w:val="273540"/>
          <w:spacing w:val="-3"/>
          <w:sz w:val="24"/>
        </w:rPr>
        <w:t> </w:t>
      </w:r>
      <w:r>
        <w:rPr>
          <w:color w:val="273540"/>
          <w:sz w:val="24"/>
        </w:rPr>
        <w:t>formatting,</w:t>
      </w:r>
      <w:r>
        <w:rPr>
          <w:color w:val="273540"/>
          <w:spacing w:val="-4"/>
          <w:sz w:val="24"/>
        </w:rPr>
        <w:t> </w:t>
      </w:r>
      <w:r>
        <w:rPr>
          <w:color w:val="273540"/>
          <w:sz w:val="24"/>
        </w:rPr>
        <w:t>adding</w:t>
      </w:r>
      <w:r>
        <w:rPr>
          <w:color w:val="273540"/>
          <w:spacing w:val="-4"/>
          <w:sz w:val="24"/>
        </w:rPr>
        <w:t> </w:t>
      </w:r>
      <w:r>
        <w:rPr>
          <w:color w:val="273540"/>
          <w:sz w:val="24"/>
        </w:rPr>
        <w:t>findings,</w:t>
      </w:r>
      <w:r>
        <w:rPr>
          <w:color w:val="273540"/>
          <w:spacing w:val="-4"/>
          <w:sz w:val="24"/>
        </w:rPr>
        <w:t> </w:t>
      </w:r>
      <w:r>
        <w:rPr>
          <w:color w:val="273540"/>
          <w:sz w:val="24"/>
        </w:rPr>
        <w:t>discussion, and recommendations to the final paper.</w:t>
      </w:r>
    </w:p>
    <w:p>
      <w:pPr>
        <w:pStyle w:val="ListParagraph"/>
        <w:numPr>
          <w:ilvl w:val="0"/>
          <w:numId w:val="2"/>
        </w:numPr>
        <w:tabs>
          <w:tab w:pos="1560" w:val="left" w:leader="none"/>
        </w:tabs>
        <w:spacing w:line="240" w:lineRule="auto" w:before="0" w:after="0"/>
        <w:ind w:left="1560" w:right="104" w:hanging="360"/>
        <w:jc w:val="left"/>
        <w:rPr>
          <w:sz w:val="24"/>
        </w:rPr>
      </w:pPr>
      <w:r>
        <w:rPr>
          <w:color w:val="273540"/>
          <w:sz w:val="24"/>
        </w:rPr>
        <w:t>Final</w:t>
      </w:r>
      <w:r>
        <w:rPr>
          <w:color w:val="273540"/>
          <w:spacing w:val="-3"/>
          <w:sz w:val="24"/>
        </w:rPr>
        <w:t> </w:t>
      </w:r>
      <w:r>
        <w:rPr>
          <w:color w:val="273540"/>
          <w:sz w:val="24"/>
        </w:rPr>
        <w:t>Presentation.</w:t>
      </w:r>
      <w:r>
        <w:rPr>
          <w:color w:val="273540"/>
          <w:spacing w:val="40"/>
          <w:sz w:val="24"/>
        </w:rPr>
        <w:t> </w:t>
      </w:r>
      <w:r>
        <w:rPr>
          <w:color w:val="273540"/>
          <w:sz w:val="24"/>
        </w:rPr>
        <w:t>Should</w:t>
      </w:r>
      <w:r>
        <w:rPr>
          <w:color w:val="273540"/>
          <w:spacing w:val="-3"/>
          <w:sz w:val="24"/>
        </w:rPr>
        <w:t> </w:t>
      </w:r>
      <w:r>
        <w:rPr>
          <w:color w:val="273540"/>
          <w:sz w:val="24"/>
        </w:rPr>
        <w:t>prepare</w:t>
      </w:r>
      <w:r>
        <w:rPr>
          <w:color w:val="273540"/>
          <w:spacing w:val="-4"/>
          <w:sz w:val="24"/>
        </w:rPr>
        <w:t> </w:t>
      </w:r>
      <w:r>
        <w:rPr>
          <w:color w:val="273540"/>
          <w:sz w:val="24"/>
        </w:rPr>
        <w:t>a</w:t>
      </w:r>
      <w:r>
        <w:rPr>
          <w:color w:val="273540"/>
          <w:spacing w:val="-4"/>
          <w:sz w:val="24"/>
        </w:rPr>
        <w:t> </w:t>
      </w:r>
      <w:r>
        <w:rPr>
          <w:color w:val="273540"/>
          <w:sz w:val="24"/>
        </w:rPr>
        <w:t>visual</w:t>
      </w:r>
      <w:r>
        <w:rPr>
          <w:color w:val="273540"/>
          <w:spacing w:val="-3"/>
          <w:sz w:val="24"/>
        </w:rPr>
        <w:t> </w:t>
      </w:r>
      <w:r>
        <w:rPr>
          <w:color w:val="273540"/>
          <w:sz w:val="24"/>
        </w:rPr>
        <w:t>presentation</w:t>
      </w:r>
      <w:r>
        <w:rPr>
          <w:color w:val="273540"/>
          <w:spacing w:val="-3"/>
          <w:sz w:val="24"/>
        </w:rPr>
        <w:t> </w:t>
      </w:r>
      <w:r>
        <w:rPr>
          <w:color w:val="273540"/>
          <w:sz w:val="24"/>
        </w:rPr>
        <w:t>of</w:t>
      </w:r>
      <w:r>
        <w:rPr>
          <w:color w:val="273540"/>
          <w:spacing w:val="-4"/>
          <w:sz w:val="24"/>
        </w:rPr>
        <w:t> </w:t>
      </w:r>
      <w:r>
        <w:rPr>
          <w:color w:val="273540"/>
          <w:sz w:val="24"/>
        </w:rPr>
        <w:t>the</w:t>
      </w:r>
      <w:r>
        <w:rPr>
          <w:color w:val="273540"/>
          <w:spacing w:val="-4"/>
          <w:sz w:val="24"/>
        </w:rPr>
        <w:t> </w:t>
      </w:r>
      <w:r>
        <w:rPr>
          <w:color w:val="273540"/>
          <w:sz w:val="24"/>
        </w:rPr>
        <w:t>finished</w:t>
      </w:r>
      <w:r>
        <w:rPr>
          <w:color w:val="273540"/>
          <w:spacing w:val="-3"/>
          <w:sz w:val="24"/>
        </w:rPr>
        <w:t> </w:t>
      </w:r>
      <w:r>
        <w:rPr>
          <w:color w:val="273540"/>
          <w:sz w:val="24"/>
        </w:rPr>
        <w:t>product</w:t>
      </w:r>
      <w:r>
        <w:rPr>
          <w:color w:val="273540"/>
          <w:spacing w:val="-3"/>
          <w:sz w:val="24"/>
        </w:rPr>
        <w:t> </w:t>
      </w:r>
      <w:r>
        <w:rPr>
          <w:color w:val="273540"/>
          <w:sz w:val="24"/>
        </w:rPr>
        <w:t>or paper. This could be done using a voice-over PowerPoint, a video edited</w:t>
      </w:r>
      <w:r>
        <w:rPr>
          <w:color w:val="273540"/>
          <w:spacing w:val="40"/>
          <w:sz w:val="24"/>
        </w:rPr>
        <w:t> </w:t>
      </w:r>
      <w:r>
        <w:rPr>
          <w:color w:val="273540"/>
          <w:sz w:val="24"/>
        </w:rPr>
        <w:t>YouTube video of you presenting, or another format. Please discuss with the </w:t>
      </w:r>
      <w:r>
        <w:rPr>
          <w:color w:val="273540"/>
          <w:spacing w:val="-2"/>
          <w:sz w:val="24"/>
        </w:rPr>
        <w:t>instructor.</w:t>
      </w:r>
    </w:p>
    <w:p>
      <w:pPr>
        <w:pStyle w:val="BodyText"/>
        <w:ind w:left="0"/>
      </w:pPr>
    </w:p>
    <w:p>
      <w:pPr>
        <w:pStyle w:val="Heading1"/>
        <w:numPr>
          <w:ilvl w:val="0"/>
          <w:numId w:val="1"/>
        </w:numPr>
        <w:tabs>
          <w:tab w:pos="839" w:val="left" w:leader="none"/>
        </w:tabs>
        <w:spacing w:line="240" w:lineRule="auto" w:before="0" w:after="41"/>
        <w:ind w:left="839" w:right="0" w:hanging="359"/>
        <w:jc w:val="left"/>
      </w:pPr>
      <w:r>
        <w:rPr>
          <w:color w:val="273540"/>
        </w:rPr>
        <w:t>Rubrics</w:t>
      </w:r>
      <w:r>
        <w:rPr>
          <w:color w:val="273540"/>
          <w:spacing w:val="-1"/>
        </w:rPr>
        <w:t> </w:t>
      </w:r>
      <w:r>
        <w:rPr>
          <w:color w:val="273540"/>
        </w:rPr>
        <w:t>and</w:t>
      </w:r>
      <w:r>
        <w:rPr>
          <w:color w:val="273540"/>
          <w:spacing w:val="-1"/>
        </w:rPr>
        <w:t> </w:t>
      </w:r>
      <w:r>
        <w:rPr>
          <w:color w:val="273540"/>
        </w:rPr>
        <w:t>Grading</w:t>
      </w:r>
      <w:r>
        <w:rPr>
          <w:color w:val="273540"/>
          <w:spacing w:val="-1"/>
        </w:rPr>
        <w:t> </w:t>
      </w:r>
      <w:r>
        <w:rPr>
          <w:color w:val="273540"/>
          <w:spacing w:val="-2"/>
        </w:rPr>
        <w:t>Scale:</w:t>
      </w: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1"/>
        <w:gridCol w:w="2879"/>
        <w:gridCol w:w="2685"/>
      </w:tblGrid>
      <w:tr>
        <w:trPr>
          <w:trHeight w:val="300" w:hRule="atLeast"/>
        </w:trPr>
        <w:tc>
          <w:tcPr>
            <w:tcW w:w="3031" w:type="dxa"/>
          </w:tcPr>
          <w:p>
            <w:pPr>
              <w:pStyle w:val="TableParagraph"/>
              <w:spacing w:line="266" w:lineRule="exact" w:before="0"/>
              <w:rPr>
                <w:b/>
                <w:sz w:val="24"/>
              </w:rPr>
            </w:pPr>
            <w:r>
              <w:rPr>
                <w:b/>
                <w:sz w:val="24"/>
              </w:rPr>
              <w:t>Graded</w:t>
            </w:r>
            <w:r>
              <w:rPr>
                <w:b/>
                <w:spacing w:val="-2"/>
                <w:sz w:val="24"/>
              </w:rPr>
              <w:t> Activity</w:t>
            </w:r>
          </w:p>
        </w:tc>
        <w:tc>
          <w:tcPr>
            <w:tcW w:w="2879" w:type="dxa"/>
          </w:tcPr>
          <w:p>
            <w:pPr>
              <w:pStyle w:val="TableParagraph"/>
              <w:spacing w:line="266" w:lineRule="exact" w:before="0"/>
              <w:ind w:left="107"/>
              <w:rPr>
                <w:b/>
                <w:sz w:val="24"/>
              </w:rPr>
            </w:pPr>
            <w:r>
              <w:rPr>
                <w:b/>
                <w:sz w:val="24"/>
              </w:rPr>
              <w:t>Points</w:t>
            </w:r>
            <w:r>
              <w:rPr>
                <w:b/>
                <w:spacing w:val="-2"/>
                <w:sz w:val="24"/>
              </w:rPr>
              <w:t> </w:t>
            </w:r>
            <w:r>
              <w:rPr>
                <w:b/>
                <w:sz w:val="24"/>
              </w:rPr>
              <w:t>for</w:t>
            </w:r>
            <w:r>
              <w:rPr>
                <w:b/>
                <w:spacing w:val="-3"/>
                <w:sz w:val="24"/>
              </w:rPr>
              <w:t> </w:t>
            </w:r>
            <w:r>
              <w:rPr>
                <w:b/>
                <w:sz w:val="24"/>
              </w:rPr>
              <w:t>each</w:t>
            </w:r>
            <w:r>
              <w:rPr>
                <w:b/>
                <w:spacing w:val="-1"/>
                <w:sz w:val="24"/>
              </w:rPr>
              <w:t> </w:t>
            </w:r>
            <w:r>
              <w:rPr>
                <w:b/>
                <w:spacing w:val="-2"/>
                <w:sz w:val="24"/>
              </w:rPr>
              <w:t>activity</w:t>
            </w:r>
          </w:p>
        </w:tc>
        <w:tc>
          <w:tcPr>
            <w:tcW w:w="2685" w:type="dxa"/>
          </w:tcPr>
          <w:p>
            <w:pPr>
              <w:pStyle w:val="TableParagraph"/>
              <w:spacing w:line="266" w:lineRule="exact" w:before="0"/>
              <w:ind w:left="418"/>
              <w:rPr>
                <w:b/>
                <w:sz w:val="24"/>
              </w:rPr>
            </w:pPr>
            <w:r>
              <w:rPr>
                <w:b/>
                <w:sz w:val="24"/>
              </w:rPr>
              <w:t>Total</w:t>
            </w:r>
            <w:r>
              <w:rPr>
                <w:b/>
                <w:spacing w:val="-1"/>
                <w:sz w:val="24"/>
              </w:rPr>
              <w:t> </w:t>
            </w:r>
            <w:r>
              <w:rPr>
                <w:b/>
                <w:sz w:val="24"/>
              </w:rPr>
              <w:t>points</w:t>
            </w:r>
            <w:r>
              <w:rPr>
                <w:b/>
                <w:spacing w:val="-1"/>
                <w:sz w:val="24"/>
              </w:rPr>
              <w:t> </w:t>
            </w:r>
            <w:r>
              <w:rPr>
                <w:b/>
                <w:spacing w:val="-2"/>
                <w:sz w:val="24"/>
              </w:rPr>
              <w:t>available</w:t>
            </w:r>
          </w:p>
        </w:tc>
      </w:tr>
      <w:tr>
        <w:trPr>
          <w:trHeight w:val="612" w:hRule="atLeast"/>
        </w:trPr>
        <w:tc>
          <w:tcPr>
            <w:tcW w:w="3031" w:type="dxa"/>
          </w:tcPr>
          <w:p>
            <w:pPr>
              <w:pStyle w:val="TableParagraph"/>
              <w:rPr>
                <w:sz w:val="24"/>
              </w:rPr>
            </w:pPr>
            <w:r>
              <w:rPr>
                <w:sz w:val="24"/>
              </w:rPr>
              <w:t>Course Orientation and meetings</w:t>
            </w:r>
            <w:r>
              <w:rPr>
                <w:spacing w:val="-12"/>
                <w:sz w:val="24"/>
              </w:rPr>
              <w:t> </w:t>
            </w:r>
            <w:r>
              <w:rPr>
                <w:sz w:val="24"/>
              </w:rPr>
              <w:t>with</w:t>
            </w:r>
            <w:r>
              <w:rPr>
                <w:spacing w:val="-12"/>
                <w:sz w:val="24"/>
              </w:rPr>
              <w:t> </w:t>
            </w:r>
            <w:r>
              <w:rPr>
                <w:sz w:val="24"/>
              </w:rPr>
              <w:t>the</w:t>
            </w:r>
            <w:r>
              <w:rPr>
                <w:spacing w:val="-13"/>
                <w:sz w:val="24"/>
              </w:rPr>
              <w:t> </w:t>
            </w:r>
            <w:r>
              <w:rPr>
                <w:sz w:val="24"/>
              </w:rPr>
              <w:t>Instructor</w:t>
            </w:r>
          </w:p>
        </w:tc>
        <w:tc>
          <w:tcPr>
            <w:tcW w:w="2879" w:type="dxa"/>
          </w:tcPr>
          <w:p>
            <w:pPr>
              <w:pStyle w:val="TableParagraph"/>
              <w:spacing w:before="161"/>
              <w:ind w:left="107"/>
              <w:rPr>
                <w:sz w:val="24"/>
              </w:rPr>
            </w:pPr>
            <w:r>
              <w:rPr>
                <w:spacing w:val="-5"/>
                <w:sz w:val="24"/>
              </w:rPr>
              <w:t>100</w:t>
            </w:r>
          </w:p>
        </w:tc>
        <w:tc>
          <w:tcPr>
            <w:tcW w:w="2685" w:type="dxa"/>
          </w:tcPr>
          <w:p>
            <w:pPr>
              <w:pStyle w:val="TableParagraph"/>
              <w:spacing w:before="161"/>
              <w:ind w:left="418"/>
              <w:rPr>
                <w:sz w:val="24"/>
              </w:rPr>
            </w:pPr>
            <w:r>
              <w:rPr>
                <w:spacing w:val="-5"/>
                <w:sz w:val="24"/>
              </w:rPr>
              <w:t>100</w:t>
            </w:r>
          </w:p>
        </w:tc>
      </w:tr>
      <w:tr>
        <w:trPr>
          <w:trHeight w:val="335" w:hRule="atLeast"/>
        </w:trPr>
        <w:tc>
          <w:tcPr>
            <w:tcW w:w="3031" w:type="dxa"/>
          </w:tcPr>
          <w:p>
            <w:pPr>
              <w:pStyle w:val="TableParagraph"/>
              <w:rPr>
                <w:sz w:val="24"/>
              </w:rPr>
            </w:pPr>
            <w:r>
              <w:rPr>
                <w:spacing w:val="-2"/>
                <w:sz w:val="24"/>
              </w:rPr>
              <w:t>Proposal</w:t>
            </w:r>
          </w:p>
        </w:tc>
        <w:tc>
          <w:tcPr>
            <w:tcW w:w="2879" w:type="dxa"/>
          </w:tcPr>
          <w:p>
            <w:pPr>
              <w:pStyle w:val="TableParagraph"/>
              <w:ind w:left="107"/>
              <w:rPr>
                <w:sz w:val="24"/>
              </w:rPr>
            </w:pPr>
            <w:r>
              <w:rPr>
                <w:spacing w:val="-5"/>
                <w:sz w:val="24"/>
              </w:rPr>
              <w:t>100</w:t>
            </w:r>
          </w:p>
        </w:tc>
        <w:tc>
          <w:tcPr>
            <w:tcW w:w="2685" w:type="dxa"/>
          </w:tcPr>
          <w:p>
            <w:pPr>
              <w:pStyle w:val="TableParagraph"/>
              <w:ind w:left="418"/>
              <w:rPr>
                <w:sz w:val="24"/>
              </w:rPr>
            </w:pPr>
            <w:r>
              <w:rPr>
                <w:spacing w:val="-5"/>
                <w:sz w:val="24"/>
              </w:rPr>
              <w:t>100</w:t>
            </w:r>
          </w:p>
        </w:tc>
      </w:tr>
      <w:tr>
        <w:trPr>
          <w:trHeight w:val="336" w:hRule="atLeast"/>
        </w:trPr>
        <w:tc>
          <w:tcPr>
            <w:tcW w:w="3031" w:type="dxa"/>
          </w:tcPr>
          <w:p>
            <w:pPr>
              <w:pStyle w:val="TableParagraph"/>
              <w:rPr>
                <w:sz w:val="24"/>
              </w:rPr>
            </w:pPr>
            <w:r>
              <w:rPr>
                <w:sz w:val="24"/>
              </w:rPr>
              <w:t>Time</w:t>
            </w:r>
            <w:r>
              <w:rPr>
                <w:spacing w:val="-2"/>
                <w:sz w:val="24"/>
              </w:rPr>
              <w:t> </w:t>
            </w:r>
            <w:r>
              <w:rPr>
                <w:spacing w:val="-5"/>
                <w:sz w:val="24"/>
              </w:rPr>
              <w:t>Log</w:t>
            </w:r>
          </w:p>
        </w:tc>
        <w:tc>
          <w:tcPr>
            <w:tcW w:w="2879" w:type="dxa"/>
          </w:tcPr>
          <w:p>
            <w:pPr>
              <w:pStyle w:val="TableParagraph"/>
              <w:ind w:left="107"/>
              <w:rPr>
                <w:sz w:val="24"/>
              </w:rPr>
            </w:pPr>
            <w:r>
              <w:rPr>
                <w:spacing w:val="-5"/>
                <w:sz w:val="24"/>
              </w:rPr>
              <w:t>100</w:t>
            </w:r>
          </w:p>
        </w:tc>
        <w:tc>
          <w:tcPr>
            <w:tcW w:w="2685" w:type="dxa"/>
          </w:tcPr>
          <w:p>
            <w:pPr>
              <w:pStyle w:val="TableParagraph"/>
              <w:ind w:left="418"/>
              <w:rPr>
                <w:sz w:val="24"/>
              </w:rPr>
            </w:pPr>
            <w:r>
              <w:rPr>
                <w:spacing w:val="-5"/>
                <w:sz w:val="24"/>
              </w:rPr>
              <w:t>100</w:t>
            </w:r>
          </w:p>
        </w:tc>
      </w:tr>
      <w:tr>
        <w:trPr>
          <w:trHeight w:val="335" w:hRule="atLeast"/>
        </w:trPr>
        <w:tc>
          <w:tcPr>
            <w:tcW w:w="3031" w:type="dxa"/>
          </w:tcPr>
          <w:p>
            <w:pPr>
              <w:pStyle w:val="TableParagraph"/>
              <w:rPr>
                <w:sz w:val="24"/>
              </w:rPr>
            </w:pPr>
            <w:r>
              <w:rPr>
                <w:sz w:val="24"/>
              </w:rPr>
              <w:t>Final</w:t>
            </w:r>
            <w:r>
              <w:rPr>
                <w:spacing w:val="-3"/>
                <w:sz w:val="24"/>
              </w:rPr>
              <w:t> </w:t>
            </w:r>
            <w:r>
              <w:rPr>
                <w:sz w:val="24"/>
              </w:rPr>
              <w:t>Paper,</w:t>
            </w:r>
            <w:r>
              <w:rPr>
                <w:spacing w:val="-2"/>
                <w:sz w:val="24"/>
              </w:rPr>
              <w:t> </w:t>
            </w:r>
            <w:r>
              <w:rPr>
                <w:sz w:val="24"/>
              </w:rPr>
              <w:t>Project,</w:t>
            </w:r>
            <w:r>
              <w:rPr>
                <w:spacing w:val="-2"/>
                <w:sz w:val="24"/>
              </w:rPr>
              <w:t> Portfolio</w:t>
            </w:r>
          </w:p>
        </w:tc>
        <w:tc>
          <w:tcPr>
            <w:tcW w:w="2879" w:type="dxa"/>
          </w:tcPr>
          <w:p>
            <w:pPr>
              <w:pStyle w:val="TableParagraph"/>
              <w:ind w:left="107"/>
              <w:rPr>
                <w:sz w:val="24"/>
              </w:rPr>
            </w:pPr>
            <w:r>
              <w:rPr>
                <w:spacing w:val="-5"/>
                <w:sz w:val="24"/>
              </w:rPr>
              <w:t>600</w:t>
            </w:r>
          </w:p>
        </w:tc>
        <w:tc>
          <w:tcPr>
            <w:tcW w:w="2685" w:type="dxa"/>
          </w:tcPr>
          <w:p>
            <w:pPr>
              <w:pStyle w:val="TableParagraph"/>
              <w:ind w:left="418"/>
              <w:rPr>
                <w:sz w:val="24"/>
              </w:rPr>
            </w:pPr>
            <w:r>
              <w:rPr>
                <w:spacing w:val="-5"/>
                <w:sz w:val="24"/>
              </w:rPr>
              <w:t>600</w:t>
            </w:r>
          </w:p>
        </w:tc>
      </w:tr>
      <w:tr>
        <w:trPr>
          <w:trHeight w:val="336" w:hRule="atLeast"/>
        </w:trPr>
        <w:tc>
          <w:tcPr>
            <w:tcW w:w="3031" w:type="dxa"/>
          </w:tcPr>
          <w:p>
            <w:pPr>
              <w:pStyle w:val="TableParagraph"/>
              <w:rPr>
                <w:sz w:val="24"/>
              </w:rPr>
            </w:pPr>
            <w:r>
              <w:rPr>
                <w:sz w:val="24"/>
              </w:rPr>
              <w:t>Final</w:t>
            </w:r>
            <w:r>
              <w:rPr>
                <w:spacing w:val="-3"/>
                <w:sz w:val="24"/>
              </w:rPr>
              <w:t> </w:t>
            </w:r>
            <w:r>
              <w:rPr>
                <w:spacing w:val="-2"/>
                <w:sz w:val="24"/>
              </w:rPr>
              <w:t>Presentation</w:t>
            </w:r>
          </w:p>
        </w:tc>
        <w:tc>
          <w:tcPr>
            <w:tcW w:w="2879" w:type="dxa"/>
          </w:tcPr>
          <w:p>
            <w:pPr>
              <w:pStyle w:val="TableParagraph"/>
              <w:ind w:left="107"/>
              <w:rPr>
                <w:sz w:val="24"/>
              </w:rPr>
            </w:pPr>
            <w:r>
              <w:rPr>
                <w:spacing w:val="-5"/>
                <w:sz w:val="24"/>
              </w:rPr>
              <w:t>100</w:t>
            </w:r>
          </w:p>
        </w:tc>
        <w:tc>
          <w:tcPr>
            <w:tcW w:w="2685" w:type="dxa"/>
          </w:tcPr>
          <w:p>
            <w:pPr>
              <w:pStyle w:val="TableParagraph"/>
              <w:ind w:left="418"/>
              <w:rPr>
                <w:sz w:val="24"/>
              </w:rPr>
            </w:pPr>
            <w:r>
              <w:rPr>
                <w:spacing w:val="-5"/>
                <w:sz w:val="24"/>
              </w:rPr>
              <w:t>100</w:t>
            </w:r>
          </w:p>
        </w:tc>
      </w:tr>
      <w:tr>
        <w:trPr>
          <w:trHeight w:val="300" w:hRule="atLeast"/>
        </w:trPr>
        <w:tc>
          <w:tcPr>
            <w:tcW w:w="3031" w:type="dxa"/>
          </w:tcPr>
          <w:p>
            <w:pPr>
              <w:pStyle w:val="TableParagraph"/>
              <w:spacing w:before="0"/>
              <w:ind w:left="0"/>
              <w:rPr>
                <w:sz w:val="22"/>
              </w:rPr>
            </w:pPr>
          </w:p>
        </w:tc>
        <w:tc>
          <w:tcPr>
            <w:tcW w:w="2879" w:type="dxa"/>
          </w:tcPr>
          <w:p>
            <w:pPr>
              <w:pStyle w:val="TableParagraph"/>
              <w:spacing w:line="256" w:lineRule="exact"/>
              <w:ind w:left="107"/>
              <w:rPr>
                <w:sz w:val="24"/>
              </w:rPr>
            </w:pPr>
            <w:r>
              <w:rPr>
                <w:sz w:val="24"/>
              </w:rPr>
              <w:t>Total</w:t>
            </w:r>
            <w:r>
              <w:rPr>
                <w:spacing w:val="-1"/>
                <w:sz w:val="24"/>
              </w:rPr>
              <w:t> </w:t>
            </w:r>
            <w:r>
              <w:rPr>
                <w:sz w:val="24"/>
              </w:rPr>
              <w:t>Points</w:t>
            </w:r>
            <w:r>
              <w:rPr>
                <w:spacing w:val="-1"/>
                <w:sz w:val="24"/>
              </w:rPr>
              <w:t> </w:t>
            </w:r>
            <w:r>
              <w:rPr>
                <w:spacing w:val="-2"/>
                <w:sz w:val="24"/>
              </w:rPr>
              <w:t>Available</w:t>
            </w:r>
          </w:p>
        </w:tc>
        <w:tc>
          <w:tcPr>
            <w:tcW w:w="2685" w:type="dxa"/>
          </w:tcPr>
          <w:p>
            <w:pPr>
              <w:pStyle w:val="TableParagraph"/>
              <w:spacing w:line="256" w:lineRule="exact"/>
              <w:ind w:left="418"/>
              <w:rPr>
                <w:sz w:val="24"/>
              </w:rPr>
            </w:pPr>
            <w:r>
              <w:rPr>
                <w:spacing w:val="-2"/>
                <w:sz w:val="24"/>
              </w:rPr>
              <w:t>1,000</w:t>
            </w:r>
          </w:p>
        </w:tc>
      </w:tr>
    </w:tbl>
    <w:p>
      <w:pPr>
        <w:pStyle w:val="BodyText"/>
        <w:spacing w:before="32"/>
        <w:ind w:left="0"/>
        <w:rPr>
          <w:b/>
        </w:rPr>
      </w:pPr>
    </w:p>
    <w:p>
      <w:pPr>
        <w:pStyle w:val="BodyText"/>
      </w:pPr>
      <w:r>
        <w:rPr>
          <w:color w:val="273540"/>
        </w:rPr>
        <w:t>The</w:t>
      </w:r>
      <w:r>
        <w:rPr>
          <w:color w:val="273540"/>
          <w:spacing w:val="-3"/>
        </w:rPr>
        <w:t> </w:t>
      </w:r>
      <w:r>
        <w:rPr>
          <w:color w:val="273540"/>
        </w:rPr>
        <w:t>following</w:t>
      </w:r>
      <w:r>
        <w:rPr>
          <w:color w:val="273540"/>
          <w:spacing w:val="-1"/>
        </w:rPr>
        <w:t> </w:t>
      </w:r>
      <w:r>
        <w:rPr>
          <w:color w:val="273540"/>
        </w:rPr>
        <w:t>grading</w:t>
      </w:r>
      <w:r>
        <w:rPr>
          <w:color w:val="273540"/>
          <w:spacing w:val="-1"/>
        </w:rPr>
        <w:t> </w:t>
      </w:r>
      <w:r>
        <w:rPr>
          <w:color w:val="273540"/>
        </w:rPr>
        <w:t>scale</w:t>
      </w:r>
      <w:r>
        <w:rPr>
          <w:color w:val="273540"/>
          <w:spacing w:val="-2"/>
        </w:rPr>
        <w:t> </w:t>
      </w:r>
      <w:r>
        <w:rPr>
          <w:color w:val="273540"/>
        </w:rPr>
        <w:t>will</w:t>
      </w:r>
      <w:r>
        <w:rPr>
          <w:color w:val="273540"/>
          <w:spacing w:val="-1"/>
        </w:rPr>
        <w:t> </w:t>
      </w:r>
      <w:r>
        <w:rPr>
          <w:color w:val="273540"/>
        </w:rPr>
        <w:t>be</w:t>
      </w:r>
      <w:r>
        <w:rPr>
          <w:color w:val="273540"/>
          <w:spacing w:val="-2"/>
        </w:rPr>
        <w:t> </w:t>
      </w:r>
      <w:r>
        <w:rPr>
          <w:color w:val="273540"/>
          <w:spacing w:val="-4"/>
        </w:rPr>
        <w:t>used:</w:t>
      </w:r>
    </w:p>
    <w:p>
      <w:pPr>
        <w:pStyle w:val="BodyText"/>
        <w:spacing w:before="88"/>
        <w:ind w:left="0"/>
        <w:rPr>
          <w:sz w:val="20"/>
        </w:rPr>
      </w:pPr>
    </w:p>
    <w:tbl>
      <w:tblPr>
        <w:tblW w:w="0" w:type="auto"/>
        <w:jc w:val="left"/>
        <w:tblInd w:w="2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3"/>
        <w:gridCol w:w="740"/>
      </w:tblGrid>
      <w:tr>
        <w:trPr>
          <w:trHeight w:val="300" w:hRule="atLeast"/>
        </w:trPr>
        <w:tc>
          <w:tcPr>
            <w:tcW w:w="1693" w:type="dxa"/>
          </w:tcPr>
          <w:p>
            <w:pPr>
              <w:pStyle w:val="TableParagraph"/>
              <w:spacing w:line="266" w:lineRule="exact" w:before="0"/>
              <w:rPr>
                <w:sz w:val="24"/>
              </w:rPr>
            </w:pPr>
            <w:r>
              <w:rPr>
                <w:sz w:val="24"/>
              </w:rPr>
              <w:t>70 -</w:t>
            </w:r>
            <w:r>
              <w:rPr>
                <w:spacing w:val="-1"/>
                <w:sz w:val="24"/>
              </w:rPr>
              <w:t> </w:t>
            </w:r>
            <w:r>
              <w:rPr>
                <w:sz w:val="24"/>
              </w:rPr>
              <w:t>100 </w:t>
            </w:r>
            <w:r>
              <w:rPr>
                <w:spacing w:val="-10"/>
                <w:sz w:val="24"/>
              </w:rPr>
              <w:t>%</w:t>
            </w:r>
          </w:p>
        </w:tc>
        <w:tc>
          <w:tcPr>
            <w:tcW w:w="740" w:type="dxa"/>
          </w:tcPr>
          <w:p>
            <w:pPr>
              <w:pStyle w:val="TableParagraph"/>
              <w:spacing w:line="266" w:lineRule="exact" w:before="0"/>
              <w:ind w:left="0" w:right="87"/>
              <w:jc w:val="right"/>
              <w:rPr>
                <w:sz w:val="24"/>
              </w:rPr>
            </w:pPr>
            <w:r>
              <w:rPr>
                <w:spacing w:val="-10"/>
                <w:sz w:val="24"/>
              </w:rPr>
              <w:t>S</w:t>
            </w:r>
          </w:p>
        </w:tc>
      </w:tr>
      <w:tr>
        <w:trPr>
          <w:trHeight w:val="300" w:hRule="atLeast"/>
        </w:trPr>
        <w:tc>
          <w:tcPr>
            <w:tcW w:w="1693" w:type="dxa"/>
          </w:tcPr>
          <w:p>
            <w:pPr>
              <w:pStyle w:val="TableParagraph"/>
              <w:spacing w:line="256" w:lineRule="exact"/>
              <w:rPr>
                <w:sz w:val="24"/>
              </w:rPr>
            </w:pPr>
            <w:r>
              <w:rPr>
                <w:sz w:val="24"/>
              </w:rPr>
              <w:t>Below</w:t>
            </w:r>
            <w:r>
              <w:rPr>
                <w:spacing w:val="-3"/>
                <w:sz w:val="24"/>
              </w:rPr>
              <w:t> </w:t>
            </w:r>
            <w:r>
              <w:rPr>
                <w:spacing w:val="-5"/>
                <w:sz w:val="24"/>
              </w:rPr>
              <w:t>70%</w:t>
            </w:r>
          </w:p>
        </w:tc>
        <w:tc>
          <w:tcPr>
            <w:tcW w:w="740" w:type="dxa"/>
          </w:tcPr>
          <w:p>
            <w:pPr>
              <w:pStyle w:val="TableParagraph"/>
              <w:spacing w:line="256" w:lineRule="exact"/>
              <w:ind w:left="0" w:right="47"/>
              <w:jc w:val="right"/>
              <w:rPr>
                <w:sz w:val="24"/>
              </w:rPr>
            </w:pPr>
            <w:r>
              <w:rPr>
                <w:spacing w:val="-10"/>
                <w:sz w:val="24"/>
              </w:rPr>
              <w:t>U</w:t>
            </w:r>
          </w:p>
        </w:tc>
      </w:tr>
    </w:tbl>
    <w:p>
      <w:pPr>
        <w:pStyle w:val="BodyText"/>
        <w:spacing w:before="30"/>
        <w:ind w:left="0"/>
      </w:pPr>
    </w:p>
    <w:p>
      <w:pPr>
        <w:pStyle w:val="Heading1"/>
        <w:numPr>
          <w:ilvl w:val="0"/>
          <w:numId w:val="3"/>
        </w:numPr>
        <w:tabs>
          <w:tab w:pos="1199" w:val="left" w:leader="none"/>
        </w:tabs>
        <w:spacing w:line="294" w:lineRule="exact" w:before="0" w:after="0"/>
        <w:ind w:left="1199" w:right="0" w:hanging="359"/>
        <w:jc w:val="left"/>
        <w:rPr>
          <w:rFonts w:ascii="Symbol" w:hAnsi="Symbol"/>
          <w:b w:val="0"/>
          <w:color w:val="273540"/>
        </w:rPr>
      </w:pPr>
      <w:r>
        <w:rPr>
          <w:color w:val="273540"/>
        </w:rPr>
        <w:t>Class</w:t>
      </w:r>
      <w:r>
        <w:rPr>
          <w:color w:val="273540"/>
          <w:spacing w:val="-2"/>
        </w:rPr>
        <w:t> </w:t>
      </w:r>
      <w:r>
        <w:rPr>
          <w:color w:val="273540"/>
        </w:rPr>
        <w:t>Policy</w:t>
      </w:r>
      <w:r>
        <w:rPr>
          <w:color w:val="273540"/>
          <w:spacing w:val="-2"/>
        </w:rPr>
        <w:t> Statements:</w:t>
      </w:r>
    </w:p>
    <w:p>
      <w:pPr>
        <w:pStyle w:val="BodyText"/>
        <w:ind w:right="155"/>
      </w:pPr>
      <w:r>
        <w:rPr>
          <w:color w:val="273540"/>
          <w:u w:val="single" w:color="273540"/>
        </w:rPr>
        <w:t>Participation</w:t>
      </w:r>
      <w:r>
        <w:rPr>
          <w:color w:val="273540"/>
          <w:u w:val="none"/>
        </w:rPr>
        <w:t>:</w:t>
      </w:r>
      <w:r>
        <w:rPr>
          <w:color w:val="273540"/>
          <w:spacing w:val="40"/>
          <w:u w:val="none"/>
        </w:rPr>
        <w:t> </w:t>
      </w:r>
      <w:r>
        <w:rPr>
          <w:color w:val="273540"/>
          <w:u w:val="none"/>
        </w:rPr>
        <w:t>Students are expected to participate in all class discussions and participate in all exercises.</w:t>
      </w:r>
      <w:r>
        <w:rPr>
          <w:color w:val="273540"/>
          <w:spacing w:val="40"/>
          <w:u w:val="none"/>
        </w:rPr>
        <w:t> </w:t>
      </w:r>
      <w:r>
        <w:rPr>
          <w:color w:val="273540"/>
          <w:u w:val="none"/>
        </w:rPr>
        <w:t>Assignments are due on announced dates. Unexcused late assignments are unacceptable. It is the student’s responsibility to contact the instructor if assignment deadlines are</w:t>
      </w:r>
      <w:r>
        <w:rPr>
          <w:color w:val="273540"/>
          <w:spacing w:val="-4"/>
          <w:u w:val="none"/>
        </w:rPr>
        <w:t> </w:t>
      </w:r>
      <w:r>
        <w:rPr>
          <w:color w:val="273540"/>
          <w:u w:val="none"/>
        </w:rPr>
        <w:t>not</w:t>
      </w:r>
      <w:r>
        <w:rPr>
          <w:color w:val="273540"/>
          <w:spacing w:val="-3"/>
          <w:u w:val="none"/>
        </w:rPr>
        <w:t> </w:t>
      </w:r>
      <w:r>
        <w:rPr>
          <w:color w:val="273540"/>
          <w:u w:val="none"/>
        </w:rPr>
        <w:t>met.</w:t>
      </w:r>
      <w:r>
        <w:rPr>
          <w:color w:val="273540"/>
          <w:spacing w:val="-3"/>
          <w:u w:val="none"/>
        </w:rPr>
        <w:t> </w:t>
      </w:r>
      <w:r>
        <w:rPr>
          <w:color w:val="273540"/>
          <w:u w:val="none"/>
        </w:rPr>
        <w:t>Students</w:t>
      </w:r>
      <w:r>
        <w:rPr>
          <w:color w:val="273540"/>
          <w:spacing w:val="-3"/>
          <w:u w:val="none"/>
        </w:rPr>
        <w:t> </w:t>
      </w:r>
      <w:r>
        <w:rPr>
          <w:color w:val="273540"/>
          <w:u w:val="none"/>
        </w:rPr>
        <w:t>are</w:t>
      </w:r>
      <w:r>
        <w:rPr>
          <w:color w:val="273540"/>
          <w:spacing w:val="-2"/>
          <w:u w:val="none"/>
        </w:rPr>
        <w:t> </w:t>
      </w:r>
      <w:r>
        <w:rPr>
          <w:color w:val="273540"/>
          <w:u w:val="none"/>
        </w:rPr>
        <w:t>responsible</w:t>
      </w:r>
      <w:r>
        <w:rPr>
          <w:color w:val="273540"/>
          <w:spacing w:val="-4"/>
          <w:u w:val="none"/>
        </w:rPr>
        <w:t> </w:t>
      </w:r>
      <w:r>
        <w:rPr>
          <w:color w:val="273540"/>
          <w:u w:val="none"/>
        </w:rPr>
        <w:t>for</w:t>
      </w:r>
      <w:r>
        <w:rPr>
          <w:color w:val="273540"/>
          <w:spacing w:val="-4"/>
          <w:u w:val="none"/>
        </w:rPr>
        <w:t> </w:t>
      </w:r>
      <w:r>
        <w:rPr>
          <w:color w:val="273540"/>
          <w:u w:val="none"/>
        </w:rPr>
        <w:t>initiating</w:t>
      </w:r>
      <w:r>
        <w:rPr>
          <w:color w:val="273540"/>
          <w:spacing w:val="-3"/>
          <w:u w:val="none"/>
        </w:rPr>
        <w:t> </w:t>
      </w:r>
      <w:r>
        <w:rPr>
          <w:color w:val="273540"/>
          <w:u w:val="none"/>
        </w:rPr>
        <w:t>arrangements</w:t>
      </w:r>
      <w:r>
        <w:rPr>
          <w:color w:val="273540"/>
          <w:spacing w:val="-3"/>
          <w:u w:val="none"/>
        </w:rPr>
        <w:t> </w:t>
      </w:r>
      <w:r>
        <w:rPr>
          <w:color w:val="273540"/>
          <w:u w:val="none"/>
        </w:rPr>
        <w:t>for</w:t>
      </w:r>
      <w:r>
        <w:rPr>
          <w:color w:val="273540"/>
          <w:spacing w:val="-4"/>
          <w:u w:val="none"/>
        </w:rPr>
        <w:t> </w:t>
      </w:r>
      <w:r>
        <w:rPr>
          <w:color w:val="273540"/>
          <w:u w:val="none"/>
        </w:rPr>
        <w:t>missed</w:t>
      </w:r>
      <w:r>
        <w:rPr>
          <w:color w:val="273540"/>
          <w:spacing w:val="-1"/>
          <w:u w:val="none"/>
        </w:rPr>
        <w:t> </w:t>
      </w:r>
      <w:r>
        <w:rPr>
          <w:color w:val="273540"/>
          <w:u w:val="none"/>
        </w:rPr>
        <w:t>work.</w:t>
      </w:r>
      <w:r>
        <w:rPr>
          <w:color w:val="273540"/>
          <w:spacing w:val="-3"/>
          <w:u w:val="none"/>
        </w:rPr>
        <w:t> </w:t>
      </w:r>
      <w:r>
        <w:rPr>
          <w:color w:val="273540"/>
          <w:u w:val="none"/>
        </w:rPr>
        <w:t>Students</w:t>
      </w:r>
      <w:r>
        <w:rPr>
          <w:color w:val="273540"/>
          <w:spacing w:val="-3"/>
          <w:u w:val="none"/>
        </w:rPr>
        <w:t> </w:t>
      </w:r>
      <w:r>
        <w:rPr>
          <w:color w:val="273540"/>
          <w:u w:val="none"/>
        </w:rPr>
        <w:t>must satisfy all course objectives to pass the course.</w:t>
      </w:r>
    </w:p>
    <w:p>
      <w:pPr>
        <w:pStyle w:val="BodyText"/>
        <w:ind w:right="333"/>
      </w:pPr>
      <w:r>
        <w:rPr>
          <w:color w:val="273540"/>
          <w:u w:val="single" w:color="273540"/>
        </w:rPr>
        <w:t>Professionalism</w:t>
      </w:r>
      <w:r>
        <w:rPr>
          <w:color w:val="273540"/>
          <w:u w:val="none"/>
        </w:rPr>
        <w:t>:</w:t>
      </w:r>
      <w:r>
        <w:rPr>
          <w:color w:val="273540"/>
          <w:spacing w:val="40"/>
          <w:u w:val="none"/>
        </w:rPr>
        <w:t> </w:t>
      </w:r>
      <w:r>
        <w:rPr>
          <w:color w:val="273540"/>
          <w:u w:val="none"/>
        </w:rPr>
        <w:t>As</w:t>
      </w:r>
      <w:r>
        <w:rPr>
          <w:color w:val="273540"/>
          <w:spacing w:val="-4"/>
          <w:u w:val="none"/>
        </w:rPr>
        <w:t> </w:t>
      </w:r>
      <w:r>
        <w:rPr>
          <w:color w:val="273540"/>
          <w:u w:val="none"/>
        </w:rPr>
        <w:t>faculty,</w:t>
      </w:r>
      <w:r>
        <w:rPr>
          <w:color w:val="273540"/>
          <w:spacing w:val="-4"/>
          <w:u w:val="none"/>
        </w:rPr>
        <w:t> </w:t>
      </w:r>
      <w:r>
        <w:rPr>
          <w:color w:val="273540"/>
          <w:u w:val="none"/>
        </w:rPr>
        <w:t>staff,</w:t>
      </w:r>
      <w:r>
        <w:rPr>
          <w:color w:val="273540"/>
          <w:spacing w:val="-4"/>
          <w:u w:val="none"/>
        </w:rPr>
        <w:t> </w:t>
      </w:r>
      <w:r>
        <w:rPr>
          <w:color w:val="273540"/>
          <w:u w:val="none"/>
        </w:rPr>
        <w:t>and</w:t>
      </w:r>
      <w:r>
        <w:rPr>
          <w:color w:val="273540"/>
          <w:spacing w:val="-4"/>
          <w:u w:val="none"/>
        </w:rPr>
        <w:t> </w:t>
      </w:r>
      <w:r>
        <w:rPr>
          <w:color w:val="273540"/>
          <w:u w:val="none"/>
        </w:rPr>
        <w:t>students</w:t>
      </w:r>
      <w:r>
        <w:rPr>
          <w:color w:val="273540"/>
          <w:spacing w:val="-4"/>
          <w:u w:val="none"/>
        </w:rPr>
        <w:t> </w:t>
      </w:r>
      <w:r>
        <w:rPr>
          <w:color w:val="273540"/>
          <w:u w:val="none"/>
        </w:rPr>
        <w:t>interact</w:t>
      </w:r>
      <w:r>
        <w:rPr>
          <w:color w:val="273540"/>
          <w:spacing w:val="-4"/>
          <w:u w:val="none"/>
        </w:rPr>
        <w:t> </w:t>
      </w:r>
      <w:r>
        <w:rPr>
          <w:color w:val="273540"/>
          <w:u w:val="none"/>
        </w:rPr>
        <w:t>in</w:t>
      </w:r>
      <w:r>
        <w:rPr>
          <w:color w:val="273540"/>
          <w:spacing w:val="-4"/>
          <w:u w:val="none"/>
        </w:rPr>
        <w:t> </w:t>
      </w:r>
      <w:r>
        <w:rPr>
          <w:color w:val="273540"/>
          <w:u w:val="none"/>
        </w:rPr>
        <w:t>professional</w:t>
      </w:r>
      <w:r>
        <w:rPr>
          <w:color w:val="273540"/>
          <w:spacing w:val="-4"/>
          <w:u w:val="none"/>
        </w:rPr>
        <w:t> </w:t>
      </w:r>
      <w:r>
        <w:rPr>
          <w:color w:val="273540"/>
          <w:u w:val="none"/>
        </w:rPr>
        <w:t>settings,</w:t>
      </w:r>
      <w:r>
        <w:rPr>
          <w:color w:val="273540"/>
          <w:spacing w:val="-4"/>
          <w:u w:val="none"/>
        </w:rPr>
        <w:t> </w:t>
      </w:r>
      <w:r>
        <w:rPr>
          <w:color w:val="273540"/>
          <w:u w:val="none"/>
        </w:rPr>
        <w:t>they</w:t>
      </w:r>
      <w:r>
        <w:rPr>
          <w:color w:val="273540"/>
          <w:spacing w:val="-4"/>
          <w:u w:val="none"/>
        </w:rPr>
        <w:t> </w:t>
      </w:r>
      <w:r>
        <w:rPr>
          <w:color w:val="273540"/>
          <w:u w:val="none"/>
        </w:rPr>
        <w:t>are expected to demonstrate professional behaviors as defined in the College’s conceptual framework. These professional commitments or dispositions are listed below:</w:t>
      </w:r>
    </w:p>
    <w:p>
      <w:pPr>
        <w:pStyle w:val="ListParagraph"/>
        <w:numPr>
          <w:ilvl w:val="0"/>
          <w:numId w:val="3"/>
        </w:numPr>
        <w:tabs>
          <w:tab w:pos="1214" w:val="left" w:leader="none"/>
        </w:tabs>
        <w:spacing w:line="240" w:lineRule="auto" w:before="0" w:after="0"/>
        <w:ind w:left="1214" w:right="0" w:hanging="360"/>
        <w:jc w:val="left"/>
        <w:rPr>
          <w:rFonts w:ascii="Symbol" w:hAnsi="Symbol"/>
          <w:color w:val="273540"/>
          <w:sz w:val="20"/>
        </w:rPr>
      </w:pPr>
      <w:r>
        <w:rPr>
          <w:color w:val="273540"/>
          <w:sz w:val="24"/>
        </w:rPr>
        <w:t>Engage</w:t>
      </w:r>
      <w:r>
        <w:rPr>
          <w:color w:val="273540"/>
          <w:spacing w:val="-5"/>
          <w:sz w:val="24"/>
        </w:rPr>
        <w:t> </w:t>
      </w:r>
      <w:r>
        <w:rPr>
          <w:color w:val="273540"/>
          <w:sz w:val="24"/>
        </w:rPr>
        <w:t>in</w:t>
      </w:r>
      <w:r>
        <w:rPr>
          <w:color w:val="273540"/>
          <w:spacing w:val="-2"/>
          <w:sz w:val="24"/>
        </w:rPr>
        <w:t> </w:t>
      </w:r>
      <w:r>
        <w:rPr>
          <w:color w:val="273540"/>
          <w:sz w:val="24"/>
        </w:rPr>
        <w:t>responsible</w:t>
      </w:r>
      <w:r>
        <w:rPr>
          <w:color w:val="273540"/>
          <w:spacing w:val="-1"/>
          <w:sz w:val="24"/>
        </w:rPr>
        <w:t> </w:t>
      </w:r>
      <w:r>
        <w:rPr>
          <w:color w:val="273540"/>
          <w:sz w:val="24"/>
        </w:rPr>
        <w:t>and</w:t>
      </w:r>
      <w:r>
        <w:rPr>
          <w:color w:val="273540"/>
          <w:spacing w:val="-2"/>
          <w:sz w:val="24"/>
        </w:rPr>
        <w:t> </w:t>
      </w:r>
      <w:r>
        <w:rPr>
          <w:color w:val="273540"/>
          <w:sz w:val="24"/>
        </w:rPr>
        <w:t>ethical</w:t>
      </w:r>
      <w:r>
        <w:rPr>
          <w:color w:val="273540"/>
          <w:spacing w:val="-2"/>
          <w:sz w:val="24"/>
        </w:rPr>
        <w:t> </w:t>
      </w:r>
      <w:r>
        <w:rPr>
          <w:color w:val="273540"/>
          <w:sz w:val="24"/>
        </w:rPr>
        <w:t>professional</w:t>
      </w:r>
      <w:r>
        <w:rPr>
          <w:color w:val="273540"/>
          <w:spacing w:val="-1"/>
          <w:sz w:val="24"/>
        </w:rPr>
        <w:t> </w:t>
      </w:r>
      <w:r>
        <w:rPr>
          <w:color w:val="273540"/>
          <w:spacing w:val="-2"/>
          <w:sz w:val="24"/>
        </w:rPr>
        <w:t>practices</w:t>
      </w:r>
    </w:p>
    <w:p>
      <w:pPr>
        <w:pStyle w:val="ListParagraph"/>
        <w:numPr>
          <w:ilvl w:val="0"/>
          <w:numId w:val="3"/>
        </w:numPr>
        <w:tabs>
          <w:tab w:pos="1214" w:val="left" w:leader="none"/>
        </w:tabs>
        <w:spacing w:line="240" w:lineRule="auto" w:before="0" w:after="0"/>
        <w:ind w:left="1214" w:right="0" w:hanging="360"/>
        <w:jc w:val="left"/>
        <w:rPr>
          <w:rFonts w:ascii="Symbol" w:hAnsi="Symbol"/>
          <w:color w:val="273540"/>
          <w:sz w:val="20"/>
        </w:rPr>
      </w:pPr>
      <w:r>
        <w:rPr>
          <w:color w:val="273540"/>
          <w:sz w:val="24"/>
        </w:rPr>
        <w:t>Contribute</w:t>
      </w:r>
      <w:r>
        <w:rPr>
          <w:color w:val="273540"/>
          <w:spacing w:val="-3"/>
          <w:sz w:val="24"/>
        </w:rPr>
        <w:t> </w:t>
      </w:r>
      <w:r>
        <w:rPr>
          <w:color w:val="273540"/>
          <w:sz w:val="24"/>
        </w:rPr>
        <w:t>to</w:t>
      </w:r>
      <w:r>
        <w:rPr>
          <w:color w:val="273540"/>
          <w:spacing w:val="-2"/>
          <w:sz w:val="24"/>
        </w:rPr>
        <w:t> </w:t>
      </w:r>
      <w:r>
        <w:rPr>
          <w:color w:val="273540"/>
          <w:sz w:val="24"/>
        </w:rPr>
        <w:t>collaborative</w:t>
      </w:r>
      <w:r>
        <w:rPr>
          <w:color w:val="273540"/>
          <w:spacing w:val="-3"/>
          <w:sz w:val="24"/>
        </w:rPr>
        <w:t> </w:t>
      </w:r>
      <w:r>
        <w:rPr>
          <w:color w:val="273540"/>
          <w:sz w:val="24"/>
        </w:rPr>
        <w:t>learning</w:t>
      </w:r>
      <w:r>
        <w:rPr>
          <w:color w:val="273540"/>
          <w:spacing w:val="-2"/>
          <w:sz w:val="24"/>
        </w:rPr>
        <w:t> communities</w:t>
      </w:r>
    </w:p>
    <w:p>
      <w:pPr>
        <w:pStyle w:val="ListParagraph"/>
        <w:numPr>
          <w:ilvl w:val="0"/>
          <w:numId w:val="3"/>
        </w:numPr>
        <w:tabs>
          <w:tab w:pos="1214" w:val="left" w:leader="none"/>
        </w:tabs>
        <w:spacing w:line="240" w:lineRule="auto" w:before="0" w:after="0"/>
        <w:ind w:left="1214" w:right="0" w:hanging="360"/>
        <w:jc w:val="left"/>
        <w:rPr>
          <w:rFonts w:ascii="Symbol" w:hAnsi="Symbol"/>
          <w:color w:val="273540"/>
          <w:sz w:val="20"/>
        </w:rPr>
      </w:pPr>
      <w:r>
        <w:rPr>
          <w:color w:val="273540"/>
          <w:sz w:val="24"/>
        </w:rPr>
        <w:t>Demonstrate</w:t>
      </w:r>
      <w:r>
        <w:rPr>
          <w:color w:val="273540"/>
          <w:spacing w:val="-3"/>
          <w:sz w:val="24"/>
        </w:rPr>
        <w:t> </w:t>
      </w:r>
      <w:r>
        <w:rPr>
          <w:color w:val="273540"/>
          <w:sz w:val="24"/>
        </w:rPr>
        <w:t>a commitment</w:t>
      </w:r>
      <w:r>
        <w:rPr>
          <w:color w:val="273540"/>
          <w:spacing w:val="-2"/>
          <w:sz w:val="24"/>
        </w:rPr>
        <w:t> </w:t>
      </w:r>
      <w:r>
        <w:rPr>
          <w:color w:val="273540"/>
          <w:sz w:val="24"/>
        </w:rPr>
        <w:t>to</w:t>
      </w:r>
      <w:r>
        <w:rPr>
          <w:color w:val="273540"/>
          <w:spacing w:val="-1"/>
          <w:sz w:val="24"/>
        </w:rPr>
        <w:t> </w:t>
      </w:r>
      <w:r>
        <w:rPr>
          <w:color w:val="273540"/>
          <w:spacing w:val="-2"/>
          <w:sz w:val="24"/>
        </w:rPr>
        <w:t>diversity</w:t>
      </w:r>
    </w:p>
    <w:p>
      <w:pPr>
        <w:pStyle w:val="ListParagraph"/>
        <w:numPr>
          <w:ilvl w:val="0"/>
          <w:numId w:val="3"/>
        </w:numPr>
        <w:tabs>
          <w:tab w:pos="1214" w:val="left" w:leader="none"/>
        </w:tabs>
        <w:spacing w:line="240" w:lineRule="auto" w:before="0" w:after="0"/>
        <w:ind w:left="1214" w:right="0" w:hanging="360"/>
        <w:jc w:val="left"/>
        <w:rPr>
          <w:rFonts w:ascii="Symbol" w:hAnsi="Symbol"/>
          <w:color w:val="273540"/>
          <w:sz w:val="20"/>
        </w:rPr>
      </w:pPr>
      <w:r>
        <w:rPr>
          <w:color w:val="273540"/>
          <w:sz w:val="24"/>
        </w:rPr>
        <w:t>Model</w:t>
      </w:r>
      <w:r>
        <w:rPr>
          <w:color w:val="273540"/>
          <w:spacing w:val="-2"/>
          <w:sz w:val="24"/>
        </w:rPr>
        <w:t> </w:t>
      </w:r>
      <w:r>
        <w:rPr>
          <w:color w:val="273540"/>
          <w:sz w:val="24"/>
        </w:rPr>
        <w:t>and</w:t>
      </w:r>
      <w:r>
        <w:rPr>
          <w:color w:val="273540"/>
          <w:spacing w:val="-2"/>
          <w:sz w:val="24"/>
        </w:rPr>
        <w:t> </w:t>
      </w:r>
      <w:r>
        <w:rPr>
          <w:color w:val="273540"/>
          <w:sz w:val="24"/>
        </w:rPr>
        <w:t>nurture</w:t>
      </w:r>
      <w:r>
        <w:rPr>
          <w:color w:val="273540"/>
          <w:spacing w:val="-2"/>
          <w:sz w:val="24"/>
        </w:rPr>
        <w:t> </w:t>
      </w:r>
      <w:r>
        <w:rPr>
          <w:color w:val="273540"/>
          <w:sz w:val="24"/>
        </w:rPr>
        <w:t>intellectual</w:t>
      </w:r>
      <w:r>
        <w:rPr>
          <w:color w:val="273540"/>
          <w:spacing w:val="-1"/>
          <w:sz w:val="24"/>
        </w:rPr>
        <w:t> </w:t>
      </w:r>
      <w:r>
        <w:rPr>
          <w:color w:val="273540"/>
          <w:spacing w:val="-2"/>
          <w:sz w:val="24"/>
        </w:rPr>
        <w:t>vitality</w:t>
      </w:r>
    </w:p>
    <w:p>
      <w:pPr>
        <w:spacing w:after="0" w:line="240" w:lineRule="auto"/>
        <w:jc w:val="left"/>
        <w:rPr>
          <w:rFonts w:ascii="Symbol" w:hAnsi="Symbol"/>
          <w:sz w:val="20"/>
        </w:rPr>
        <w:sectPr>
          <w:pgSz w:w="12240" w:h="15840"/>
          <w:pgMar w:top="1360" w:bottom="280" w:left="1320" w:right="1340"/>
        </w:sectPr>
      </w:pPr>
    </w:p>
    <w:p>
      <w:pPr>
        <w:pStyle w:val="BodyText"/>
        <w:spacing w:before="79"/>
        <w:ind w:right="169"/>
      </w:pPr>
      <w:r>
        <w:rPr>
          <w:b/>
          <w:color w:val="273540"/>
          <w:u w:val="single" w:color="273540"/>
        </w:rPr>
        <w:t>Excused Absences</w:t>
      </w:r>
      <w:r>
        <w:rPr>
          <w:color w:val="273540"/>
          <w:u w:val="none"/>
        </w:rPr>
        <w:t>:</w:t>
      </w:r>
      <w:r>
        <w:rPr>
          <w:color w:val="273540"/>
          <w:spacing w:val="80"/>
          <w:u w:val="none"/>
        </w:rPr>
        <w:t> </w:t>
      </w:r>
      <w:r>
        <w:rPr>
          <w:color w:val="273540"/>
          <w:u w:val="none"/>
        </w:rPr>
        <w:t>Students are granted excused absences from class for the following reasons:</w:t>
      </w:r>
      <w:r>
        <w:rPr>
          <w:color w:val="273540"/>
          <w:spacing w:val="40"/>
          <w:u w:val="none"/>
        </w:rPr>
        <w:t> </w:t>
      </w:r>
      <w:r>
        <w:rPr>
          <w:color w:val="273540"/>
          <w:u w:val="none"/>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w:t>
      </w:r>
      <w:r>
        <w:rPr>
          <w:color w:val="273540"/>
          <w:spacing w:val="-4"/>
          <w:u w:val="none"/>
        </w:rPr>
        <w:t> </w:t>
      </w:r>
      <w:r>
        <w:rPr>
          <w:color w:val="273540"/>
          <w:u w:val="none"/>
        </w:rPr>
        <w:t>athletic</w:t>
      </w:r>
      <w:r>
        <w:rPr>
          <w:color w:val="273540"/>
          <w:spacing w:val="-2"/>
          <w:u w:val="none"/>
        </w:rPr>
        <w:t> </w:t>
      </w:r>
      <w:r>
        <w:rPr>
          <w:color w:val="273540"/>
          <w:u w:val="none"/>
        </w:rPr>
        <w:t>events,</w:t>
      </w:r>
      <w:r>
        <w:rPr>
          <w:color w:val="273540"/>
          <w:spacing w:val="-3"/>
          <w:u w:val="none"/>
        </w:rPr>
        <w:t> </w:t>
      </w:r>
      <w:r>
        <w:rPr>
          <w:color w:val="273540"/>
          <w:u w:val="none"/>
        </w:rPr>
        <w:t>subpoena</w:t>
      </w:r>
      <w:r>
        <w:rPr>
          <w:color w:val="273540"/>
          <w:spacing w:val="-4"/>
          <w:u w:val="none"/>
        </w:rPr>
        <w:t> </w:t>
      </w:r>
      <w:r>
        <w:rPr>
          <w:color w:val="273540"/>
          <w:u w:val="none"/>
        </w:rPr>
        <w:t>for</w:t>
      </w:r>
      <w:r>
        <w:rPr>
          <w:color w:val="273540"/>
          <w:spacing w:val="-2"/>
          <w:u w:val="none"/>
        </w:rPr>
        <w:t> </w:t>
      </w:r>
      <w:r>
        <w:rPr>
          <w:color w:val="273540"/>
          <w:u w:val="none"/>
        </w:rPr>
        <w:t>a</w:t>
      </w:r>
      <w:r>
        <w:rPr>
          <w:color w:val="273540"/>
          <w:spacing w:val="-4"/>
          <w:u w:val="none"/>
        </w:rPr>
        <w:t> </w:t>
      </w:r>
      <w:r>
        <w:rPr>
          <w:color w:val="273540"/>
          <w:u w:val="none"/>
        </w:rPr>
        <w:t>court</w:t>
      </w:r>
      <w:r>
        <w:rPr>
          <w:color w:val="273540"/>
          <w:spacing w:val="-3"/>
          <w:u w:val="none"/>
        </w:rPr>
        <w:t> </w:t>
      </w:r>
      <w:r>
        <w:rPr>
          <w:color w:val="273540"/>
          <w:u w:val="none"/>
        </w:rPr>
        <w:t>appearance,</w:t>
      </w:r>
      <w:r>
        <w:rPr>
          <w:color w:val="273540"/>
          <w:spacing w:val="-1"/>
          <w:u w:val="none"/>
        </w:rPr>
        <w:t> </w:t>
      </w:r>
      <w:r>
        <w:rPr>
          <w:color w:val="273540"/>
          <w:u w:val="none"/>
        </w:rPr>
        <w:t>and</w:t>
      </w:r>
      <w:r>
        <w:rPr>
          <w:color w:val="273540"/>
          <w:spacing w:val="-3"/>
          <w:u w:val="none"/>
        </w:rPr>
        <w:t> </w:t>
      </w:r>
      <w:r>
        <w:rPr>
          <w:color w:val="273540"/>
          <w:u w:val="none"/>
        </w:rPr>
        <w:t>religious</w:t>
      </w:r>
      <w:r>
        <w:rPr>
          <w:color w:val="273540"/>
          <w:spacing w:val="-3"/>
          <w:u w:val="none"/>
        </w:rPr>
        <w:t> </w:t>
      </w:r>
      <w:r>
        <w:rPr>
          <w:color w:val="273540"/>
          <w:u w:val="none"/>
        </w:rPr>
        <w:t>holidays.</w:t>
      </w:r>
      <w:r>
        <w:rPr>
          <w:color w:val="273540"/>
          <w:spacing w:val="40"/>
          <w:u w:val="none"/>
        </w:rPr>
        <w:t> </w:t>
      </w:r>
      <w:r>
        <w:rPr>
          <w:color w:val="273540"/>
          <w:u w:val="none"/>
        </w:rPr>
        <w:t>Students who wish to have an excused absence from this class for any other reason must contact the instructor in advance of the absence to request permission.</w:t>
      </w:r>
      <w:r>
        <w:rPr>
          <w:color w:val="273540"/>
          <w:spacing w:val="40"/>
          <w:u w:val="none"/>
        </w:rPr>
        <w:t> </w:t>
      </w:r>
      <w:r>
        <w:rPr>
          <w:color w:val="273540"/>
          <w:u w:val="none"/>
        </w:rPr>
        <w:t>The instructor will weigh the merits</w:t>
      </w:r>
    </w:p>
    <w:p>
      <w:pPr>
        <w:pStyle w:val="BodyText"/>
        <w:ind w:right="70"/>
      </w:pPr>
      <w:r>
        <w:rPr>
          <w:color w:val="273540"/>
        </w:rPr>
        <w:t>of</w:t>
      </w:r>
      <w:r>
        <w:rPr>
          <w:color w:val="273540"/>
          <w:spacing w:val="-4"/>
        </w:rPr>
        <w:t> </w:t>
      </w:r>
      <w:r>
        <w:rPr>
          <w:color w:val="273540"/>
        </w:rPr>
        <w:t>the</w:t>
      </w:r>
      <w:r>
        <w:rPr>
          <w:color w:val="273540"/>
          <w:spacing w:val="-4"/>
        </w:rPr>
        <w:t> </w:t>
      </w:r>
      <w:r>
        <w:rPr>
          <w:color w:val="273540"/>
        </w:rPr>
        <w:t>request</w:t>
      </w:r>
      <w:r>
        <w:rPr>
          <w:color w:val="273540"/>
          <w:spacing w:val="-3"/>
        </w:rPr>
        <w:t> </w:t>
      </w:r>
      <w:r>
        <w:rPr>
          <w:color w:val="273540"/>
        </w:rPr>
        <w:t>and</w:t>
      </w:r>
      <w:r>
        <w:rPr>
          <w:color w:val="273540"/>
          <w:spacing w:val="-3"/>
        </w:rPr>
        <w:t> </w:t>
      </w:r>
      <w:r>
        <w:rPr>
          <w:color w:val="273540"/>
        </w:rPr>
        <w:t>render</w:t>
      </w:r>
      <w:r>
        <w:rPr>
          <w:color w:val="273540"/>
          <w:spacing w:val="-2"/>
        </w:rPr>
        <w:t> </w:t>
      </w:r>
      <w:r>
        <w:rPr>
          <w:color w:val="273540"/>
        </w:rPr>
        <w:t>a</w:t>
      </w:r>
      <w:r>
        <w:rPr>
          <w:color w:val="273540"/>
          <w:spacing w:val="-4"/>
        </w:rPr>
        <w:t> </w:t>
      </w:r>
      <w:r>
        <w:rPr>
          <w:color w:val="273540"/>
        </w:rPr>
        <w:t>decision.</w:t>
      </w:r>
      <w:r>
        <w:rPr>
          <w:color w:val="273540"/>
          <w:spacing w:val="-3"/>
        </w:rPr>
        <w:t> </w:t>
      </w:r>
      <w:r>
        <w:rPr>
          <w:color w:val="273540"/>
        </w:rPr>
        <w:t>When</w:t>
      </w:r>
      <w:r>
        <w:rPr>
          <w:color w:val="273540"/>
          <w:spacing w:val="-1"/>
        </w:rPr>
        <w:t> </w:t>
      </w:r>
      <w:r>
        <w:rPr>
          <w:color w:val="273540"/>
        </w:rPr>
        <w:t>feasible,</w:t>
      </w:r>
      <w:r>
        <w:rPr>
          <w:color w:val="273540"/>
          <w:spacing w:val="-3"/>
        </w:rPr>
        <w:t> </w:t>
      </w:r>
      <w:r>
        <w:rPr>
          <w:color w:val="273540"/>
        </w:rPr>
        <w:t>the</w:t>
      </w:r>
      <w:r>
        <w:rPr>
          <w:color w:val="273540"/>
          <w:spacing w:val="-4"/>
        </w:rPr>
        <w:t> </w:t>
      </w:r>
      <w:r>
        <w:rPr>
          <w:color w:val="273540"/>
        </w:rPr>
        <w:t>student</w:t>
      </w:r>
      <w:r>
        <w:rPr>
          <w:color w:val="273540"/>
          <w:spacing w:val="-3"/>
        </w:rPr>
        <w:t> </w:t>
      </w:r>
      <w:r>
        <w:rPr>
          <w:color w:val="273540"/>
        </w:rPr>
        <w:t>must</w:t>
      </w:r>
      <w:r>
        <w:rPr>
          <w:color w:val="273540"/>
          <w:spacing w:val="-3"/>
        </w:rPr>
        <w:t> </w:t>
      </w:r>
      <w:r>
        <w:rPr>
          <w:color w:val="273540"/>
        </w:rPr>
        <w:t>notify</w:t>
      </w:r>
      <w:r>
        <w:rPr>
          <w:color w:val="273540"/>
          <w:spacing w:val="-3"/>
        </w:rPr>
        <w:t> </w:t>
      </w:r>
      <w:r>
        <w:rPr>
          <w:color w:val="273540"/>
        </w:rPr>
        <w:t>the</w:t>
      </w:r>
      <w:r>
        <w:rPr>
          <w:color w:val="273540"/>
          <w:spacing w:val="-4"/>
        </w:rPr>
        <w:t> </w:t>
      </w:r>
      <w:r>
        <w:rPr>
          <w:color w:val="273540"/>
        </w:rPr>
        <w:t>instructor</w:t>
      </w:r>
      <w:r>
        <w:rPr>
          <w:color w:val="273540"/>
          <w:spacing w:val="-4"/>
        </w:rPr>
        <w:t> </w:t>
      </w:r>
      <w:r>
        <w:rPr>
          <w:color w:val="273540"/>
        </w:rPr>
        <w:t>prior</w:t>
      </w:r>
      <w:r>
        <w:rPr>
          <w:color w:val="273540"/>
          <w:spacing w:val="-4"/>
        </w:rPr>
        <w:t> </w:t>
      </w:r>
      <w:r>
        <w:rPr>
          <w:color w:val="273540"/>
        </w:rPr>
        <w:t>to the occurrence of any excused absences, but in no case shall such notification occur more than one week after the absence.</w:t>
      </w:r>
      <w:r>
        <w:rPr>
          <w:color w:val="273540"/>
          <w:spacing w:val="40"/>
        </w:rPr>
        <w:t> </w:t>
      </w:r>
      <w:r>
        <w:rPr>
          <w:color w:val="273540"/>
        </w:rPr>
        <w:t>Appropriate documentation for all excused absences is</w:t>
      </w:r>
    </w:p>
    <w:p>
      <w:pPr>
        <w:pStyle w:val="BodyText"/>
        <w:ind w:right="333"/>
      </w:pPr>
      <w:r>
        <w:rPr>
          <w:color w:val="273540"/>
        </w:rPr>
        <w:t>required.</w:t>
      </w:r>
      <w:r>
        <w:rPr>
          <w:color w:val="273540"/>
          <w:spacing w:val="40"/>
        </w:rPr>
        <w:t> </w:t>
      </w:r>
      <w:r>
        <w:rPr>
          <w:color w:val="273540"/>
        </w:rPr>
        <w:t>Please</w:t>
      </w:r>
      <w:r>
        <w:rPr>
          <w:color w:val="273540"/>
          <w:spacing w:val="-4"/>
        </w:rPr>
        <w:t> </w:t>
      </w:r>
      <w:r>
        <w:rPr>
          <w:color w:val="273540"/>
        </w:rPr>
        <w:t>see</w:t>
      </w:r>
      <w:r>
        <w:rPr>
          <w:color w:val="273540"/>
          <w:spacing w:val="-4"/>
        </w:rPr>
        <w:t> </w:t>
      </w:r>
      <w:r>
        <w:rPr>
          <w:color w:val="273540"/>
        </w:rPr>
        <w:t>the</w:t>
      </w:r>
      <w:r>
        <w:rPr>
          <w:color w:val="273540"/>
          <w:spacing w:val="-2"/>
        </w:rPr>
        <w:t> </w:t>
      </w:r>
      <w:hyperlink r:id="rId7">
        <w:r>
          <w:rPr>
            <w:i/>
            <w:color w:val="0E68B3"/>
            <w:u w:val="single" w:color="0E68B3"/>
          </w:rPr>
          <w:t>Student</w:t>
        </w:r>
        <w:r>
          <w:rPr>
            <w:i/>
            <w:color w:val="0E68B3"/>
            <w:spacing w:val="-3"/>
            <w:u w:val="single" w:color="0E68B3"/>
          </w:rPr>
          <w:t> </w:t>
        </w:r>
        <w:r>
          <w:rPr>
            <w:i/>
            <w:color w:val="0E68B3"/>
            <w:u w:val="single" w:color="0E68B3"/>
          </w:rPr>
          <w:t>Policy</w:t>
        </w:r>
        <w:r>
          <w:rPr>
            <w:i/>
            <w:color w:val="0E68B3"/>
            <w:spacing w:val="-4"/>
            <w:u w:val="single" w:color="0E68B3"/>
          </w:rPr>
          <w:t> </w:t>
        </w:r>
        <w:r>
          <w:rPr>
            <w:i/>
            <w:color w:val="0E68B3"/>
            <w:u w:val="single" w:color="0E68B3"/>
          </w:rPr>
          <w:t>eHandbook</w:t>
        </w:r>
        <w:r>
          <w:rPr>
            <w:color w:val="0E68B3"/>
            <w:u w:val="single" w:color="0E68B3"/>
          </w:rPr>
          <w:t>.</w:t>
        </w:r>
      </w:hyperlink>
      <w:r>
        <w:rPr>
          <w:color w:val="0E68B3"/>
          <w:spacing w:val="-3"/>
          <w:u w:val="none"/>
        </w:rPr>
        <w:t> </w:t>
      </w:r>
      <w:r>
        <w:rPr>
          <w:color w:val="273540"/>
          <w:u w:val="none"/>
        </w:rPr>
        <w:t>for</w:t>
      </w:r>
      <w:r>
        <w:rPr>
          <w:color w:val="273540"/>
          <w:spacing w:val="-4"/>
          <w:u w:val="none"/>
        </w:rPr>
        <w:t> </w:t>
      </w:r>
      <w:r>
        <w:rPr>
          <w:color w:val="273540"/>
          <w:u w:val="none"/>
        </w:rPr>
        <w:t>more</w:t>
      </w:r>
      <w:r>
        <w:rPr>
          <w:color w:val="273540"/>
          <w:spacing w:val="-4"/>
          <w:u w:val="none"/>
        </w:rPr>
        <w:t> </w:t>
      </w:r>
      <w:r>
        <w:rPr>
          <w:color w:val="273540"/>
          <w:u w:val="none"/>
        </w:rPr>
        <w:t>information</w:t>
      </w:r>
      <w:r>
        <w:rPr>
          <w:color w:val="273540"/>
          <w:spacing w:val="-3"/>
          <w:u w:val="none"/>
        </w:rPr>
        <w:t> </w:t>
      </w:r>
      <w:r>
        <w:rPr>
          <w:color w:val="273540"/>
          <w:u w:val="none"/>
        </w:rPr>
        <w:t>on</w:t>
      </w:r>
      <w:r>
        <w:rPr>
          <w:color w:val="273540"/>
          <w:spacing w:val="-3"/>
          <w:u w:val="none"/>
        </w:rPr>
        <w:t> </w:t>
      </w:r>
      <w:r>
        <w:rPr>
          <w:color w:val="273540"/>
          <w:u w:val="none"/>
        </w:rPr>
        <w:t>excused</w:t>
      </w:r>
      <w:r>
        <w:rPr>
          <w:color w:val="273540"/>
          <w:spacing w:val="-3"/>
          <w:u w:val="none"/>
        </w:rPr>
        <w:t> </w:t>
      </w:r>
      <w:r>
        <w:rPr>
          <w:color w:val="273540"/>
          <w:u w:val="none"/>
        </w:rPr>
        <w:t>absences </w:t>
      </w:r>
      <w:r>
        <w:rPr>
          <w:color w:val="273540"/>
          <w:spacing w:val="-2"/>
          <w:u w:val="none"/>
        </w:rPr>
        <w:t>(</w:t>
      </w:r>
      <w:hyperlink r:id="rId8">
        <w:r>
          <w:rPr>
            <w:color w:val="273540"/>
            <w:spacing w:val="-2"/>
            <w:u w:val="none"/>
          </w:rPr>
          <w:t>http://www.auburn.edu/student-info/student-policies/).</w:t>
        </w:r>
      </w:hyperlink>
    </w:p>
    <w:p>
      <w:pPr>
        <w:pStyle w:val="BodyText"/>
        <w:ind w:left="0"/>
      </w:pPr>
    </w:p>
    <w:p>
      <w:pPr>
        <w:pStyle w:val="BodyText"/>
      </w:pPr>
      <w:r>
        <w:rPr>
          <w:color w:val="273540"/>
          <w:u w:val="single" w:color="273540"/>
        </w:rPr>
        <w:t>Make-Up Policy</w:t>
      </w:r>
      <w:r>
        <w:rPr>
          <w:b/>
          <w:color w:val="273540"/>
          <w:u w:val="none"/>
        </w:rPr>
        <w:t>: </w:t>
      </w:r>
      <w:r>
        <w:rPr>
          <w:color w:val="273540"/>
          <w:u w:val="none"/>
        </w:rPr>
        <w:t>Arrangement to make up missed major examinations (e.g. hour exams, mid- term</w:t>
      </w:r>
      <w:r>
        <w:rPr>
          <w:color w:val="273540"/>
          <w:spacing w:val="-3"/>
          <w:u w:val="none"/>
        </w:rPr>
        <w:t> </w:t>
      </w:r>
      <w:r>
        <w:rPr>
          <w:color w:val="273540"/>
          <w:u w:val="none"/>
        </w:rPr>
        <w:t>exams)</w:t>
      </w:r>
      <w:r>
        <w:rPr>
          <w:color w:val="273540"/>
          <w:spacing w:val="-4"/>
          <w:u w:val="none"/>
        </w:rPr>
        <w:t> </w:t>
      </w:r>
      <w:r>
        <w:rPr>
          <w:color w:val="273540"/>
          <w:u w:val="none"/>
        </w:rPr>
        <w:t>due</w:t>
      </w:r>
      <w:r>
        <w:rPr>
          <w:color w:val="273540"/>
          <w:spacing w:val="-4"/>
          <w:u w:val="none"/>
        </w:rPr>
        <w:t> </w:t>
      </w:r>
      <w:r>
        <w:rPr>
          <w:color w:val="273540"/>
          <w:u w:val="none"/>
        </w:rPr>
        <w:t>to</w:t>
      </w:r>
      <w:r>
        <w:rPr>
          <w:color w:val="273540"/>
          <w:spacing w:val="-3"/>
          <w:u w:val="none"/>
        </w:rPr>
        <w:t> </w:t>
      </w:r>
      <w:r>
        <w:rPr>
          <w:color w:val="273540"/>
          <w:u w:val="none"/>
        </w:rPr>
        <w:t>properly</w:t>
      </w:r>
      <w:r>
        <w:rPr>
          <w:color w:val="273540"/>
          <w:spacing w:val="-3"/>
          <w:u w:val="none"/>
        </w:rPr>
        <w:t> </w:t>
      </w:r>
      <w:r>
        <w:rPr>
          <w:color w:val="273540"/>
          <w:u w:val="none"/>
        </w:rPr>
        <w:t>authorized</w:t>
      </w:r>
      <w:r>
        <w:rPr>
          <w:color w:val="273540"/>
          <w:spacing w:val="-1"/>
          <w:u w:val="none"/>
        </w:rPr>
        <w:t> </w:t>
      </w:r>
      <w:r>
        <w:rPr>
          <w:color w:val="273540"/>
          <w:u w:val="none"/>
        </w:rPr>
        <w:t>excused</w:t>
      </w:r>
      <w:r>
        <w:rPr>
          <w:color w:val="273540"/>
          <w:spacing w:val="-1"/>
          <w:u w:val="none"/>
        </w:rPr>
        <w:t> </w:t>
      </w:r>
      <w:r>
        <w:rPr>
          <w:color w:val="273540"/>
          <w:u w:val="none"/>
        </w:rPr>
        <w:t>absences</w:t>
      </w:r>
      <w:r>
        <w:rPr>
          <w:color w:val="273540"/>
          <w:spacing w:val="-3"/>
          <w:u w:val="none"/>
        </w:rPr>
        <w:t> </w:t>
      </w:r>
      <w:r>
        <w:rPr>
          <w:color w:val="273540"/>
          <w:u w:val="none"/>
        </w:rPr>
        <w:t>must</w:t>
      </w:r>
      <w:r>
        <w:rPr>
          <w:color w:val="273540"/>
          <w:spacing w:val="-3"/>
          <w:u w:val="none"/>
        </w:rPr>
        <w:t> </w:t>
      </w:r>
      <w:r>
        <w:rPr>
          <w:color w:val="273540"/>
          <w:u w:val="none"/>
        </w:rPr>
        <w:t>be</w:t>
      </w:r>
      <w:r>
        <w:rPr>
          <w:color w:val="273540"/>
          <w:spacing w:val="-4"/>
          <w:u w:val="none"/>
        </w:rPr>
        <w:t> </w:t>
      </w:r>
      <w:r>
        <w:rPr>
          <w:color w:val="273540"/>
          <w:u w:val="none"/>
        </w:rPr>
        <w:t>initiated</w:t>
      </w:r>
      <w:r>
        <w:rPr>
          <w:color w:val="273540"/>
          <w:spacing w:val="-1"/>
          <w:u w:val="none"/>
        </w:rPr>
        <w:t> </w:t>
      </w:r>
      <w:r>
        <w:rPr>
          <w:color w:val="273540"/>
          <w:u w:val="none"/>
        </w:rPr>
        <w:t>by</w:t>
      </w:r>
      <w:r>
        <w:rPr>
          <w:color w:val="273540"/>
          <w:spacing w:val="-3"/>
          <w:u w:val="none"/>
        </w:rPr>
        <w:t> </w:t>
      </w:r>
      <w:r>
        <w:rPr>
          <w:color w:val="273540"/>
          <w:u w:val="none"/>
        </w:rPr>
        <w:t>the</w:t>
      </w:r>
      <w:r>
        <w:rPr>
          <w:color w:val="273540"/>
          <w:spacing w:val="-4"/>
          <w:u w:val="none"/>
        </w:rPr>
        <w:t> </w:t>
      </w:r>
      <w:r>
        <w:rPr>
          <w:color w:val="273540"/>
          <w:u w:val="none"/>
        </w:rPr>
        <w:t>student</w:t>
      </w:r>
      <w:r>
        <w:rPr>
          <w:color w:val="273540"/>
          <w:spacing w:val="-3"/>
          <w:u w:val="none"/>
        </w:rPr>
        <w:t> </w:t>
      </w:r>
      <w:r>
        <w:rPr>
          <w:color w:val="273540"/>
          <w:u w:val="none"/>
        </w:rPr>
        <w:t>within one week from the end of the period of the excused absences.</w:t>
      </w:r>
      <w:r>
        <w:rPr>
          <w:color w:val="273540"/>
          <w:spacing w:val="40"/>
          <w:u w:val="none"/>
        </w:rPr>
        <w:t> </w:t>
      </w:r>
      <w:r>
        <w:rPr>
          <w:color w:val="273540"/>
          <w:u w:val="none"/>
        </w:rPr>
        <w:t>Except in unusual circumstances, such as continued absence of the student or the advent of University holidays, a make-up exam will take place within two weeks from the time that the student initiates arrangements for it.</w:t>
      </w:r>
    </w:p>
    <w:p>
      <w:pPr>
        <w:pStyle w:val="BodyText"/>
        <w:ind w:right="223"/>
        <w:jc w:val="both"/>
        <w:rPr>
          <w:i/>
        </w:rPr>
      </w:pPr>
      <w:r>
        <w:rPr>
          <w:color w:val="273540"/>
        </w:rPr>
        <w:t>Except</w:t>
      </w:r>
      <w:r>
        <w:rPr>
          <w:color w:val="273540"/>
          <w:spacing w:val="-2"/>
        </w:rPr>
        <w:t> </w:t>
      </w:r>
      <w:r>
        <w:rPr>
          <w:color w:val="273540"/>
        </w:rPr>
        <w:t>in</w:t>
      </w:r>
      <w:r>
        <w:rPr>
          <w:color w:val="273540"/>
          <w:spacing w:val="-2"/>
        </w:rPr>
        <w:t> </w:t>
      </w:r>
      <w:r>
        <w:rPr>
          <w:color w:val="273540"/>
        </w:rPr>
        <w:t>extraordinary circumstances,</w:t>
      </w:r>
      <w:r>
        <w:rPr>
          <w:color w:val="273540"/>
          <w:spacing w:val="-2"/>
        </w:rPr>
        <w:t> </w:t>
      </w:r>
      <w:r>
        <w:rPr>
          <w:color w:val="273540"/>
        </w:rPr>
        <w:t>no</w:t>
      </w:r>
      <w:r>
        <w:rPr>
          <w:color w:val="273540"/>
          <w:spacing w:val="-2"/>
        </w:rPr>
        <w:t> </w:t>
      </w:r>
      <w:r>
        <w:rPr>
          <w:color w:val="273540"/>
        </w:rPr>
        <w:t>make-up</w:t>
      </w:r>
      <w:r>
        <w:rPr>
          <w:color w:val="273540"/>
          <w:spacing w:val="-2"/>
        </w:rPr>
        <w:t> </w:t>
      </w:r>
      <w:r>
        <w:rPr>
          <w:color w:val="273540"/>
        </w:rPr>
        <w:t>exams</w:t>
      </w:r>
      <w:r>
        <w:rPr>
          <w:color w:val="273540"/>
          <w:spacing w:val="-2"/>
        </w:rPr>
        <w:t> </w:t>
      </w:r>
      <w:r>
        <w:rPr>
          <w:color w:val="273540"/>
        </w:rPr>
        <w:t>will</w:t>
      </w:r>
      <w:r>
        <w:rPr>
          <w:color w:val="273540"/>
          <w:spacing w:val="-2"/>
        </w:rPr>
        <w:t> </w:t>
      </w:r>
      <w:r>
        <w:rPr>
          <w:color w:val="273540"/>
        </w:rPr>
        <w:t>be</w:t>
      </w:r>
      <w:r>
        <w:rPr>
          <w:color w:val="273540"/>
          <w:spacing w:val="-3"/>
        </w:rPr>
        <w:t> </w:t>
      </w:r>
      <w:r>
        <w:rPr>
          <w:color w:val="273540"/>
        </w:rPr>
        <w:t>arranged during</w:t>
      </w:r>
      <w:r>
        <w:rPr>
          <w:color w:val="273540"/>
          <w:spacing w:val="-2"/>
        </w:rPr>
        <w:t> </w:t>
      </w:r>
      <w:r>
        <w:rPr>
          <w:color w:val="273540"/>
        </w:rPr>
        <w:t>the</w:t>
      </w:r>
      <w:r>
        <w:rPr>
          <w:color w:val="273540"/>
          <w:spacing w:val="-3"/>
        </w:rPr>
        <w:t> </w:t>
      </w:r>
      <w:r>
        <w:rPr>
          <w:color w:val="273540"/>
        </w:rPr>
        <w:t>last</w:t>
      </w:r>
      <w:r>
        <w:rPr>
          <w:color w:val="273540"/>
          <w:spacing w:val="-2"/>
        </w:rPr>
        <w:t> </w:t>
      </w:r>
      <w:r>
        <w:rPr>
          <w:color w:val="273540"/>
        </w:rPr>
        <w:t>three days</w:t>
      </w:r>
      <w:r>
        <w:rPr>
          <w:color w:val="273540"/>
          <w:spacing w:val="-3"/>
        </w:rPr>
        <w:t> </w:t>
      </w:r>
      <w:r>
        <w:rPr>
          <w:color w:val="273540"/>
        </w:rPr>
        <w:t>before</w:t>
      </w:r>
      <w:r>
        <w:rPr>
          <w:color w:val="273540"/>
          <w:spacing w:val="-4"/>
        </w:rPr>
        <w:t> </w:t>
      </w:r>
      <w:r>
        <w:rPr>
          <w:color w:val="273540"/>
        </w:rPr>
        <w:t>the</w:t>
      </w:r>
      <w:r>
        <w:rPr>
          <w:color w:val="273540"/>
          <w:spacing w:val="-4"/>
        </w:rPr>
        <w:t> </w:t>
      </w:r>
      <w:r>
        <w:rPr>
          <w:color w:val="273540"/>
        </w:rPr>
        <w:t>final</w:t>
      </w:r>
      <w:r>
        <w:rPr>
          <w:color w:val="273540"/>
          <w:spacing w:val="-1"/>
        </w:rPr>
        <w:t> </w:t>
      </w:r>
      <w:r>
        <w:rPr>
          <w:color w:val="273540"/>
        </w:rPr>
        <w:t>exam</w:t>
      </w:r>
      <w:r>
        <w:rPr>
          <w:color w:val="273540"/>
          <w:spacing w:val="-3"/>
        </w:rPr>
        <w:t> </w:t>
      </w:r>
      <w:r>
        <w:rPr>
          <w:color w:val="273540"/>
        </w:rPr>
        <w:t>period</w:t>
      </w:r>
      <w:r>
        <w:rPr>
          <w:color w:val="273540"/>
          <w:spacing w:val="-3"/>
        </w:rPr>
        <w:t> </w:t>
      </w:r>
      <w:r>
        <w:rPr>
          <w:color w:val="273540"/>
        </w:rPr>
        <w:t>begins.</w:t>
      </w:r>
      <w:r>
        <w:rPr>
          <w:color w:val="273540"/>
          <w:spacing w:val="40"/>
        </w:rPr>
        <w:t> </w:t>
      </w:r>
      <w:r>
        <w:rPr>
          <w:color w:val="273540"/>
        </w:rPr>
        <w:t>The</w:t>
      </w:r>
      <w:r>
        <w:rPr>
          <w:color w:val="273540"/>
          <w:spacing w:val="-4"/>
        </w:rPr>
        <w:t> </w:t>
      </w:r>
      <w:r>
        <w:rPr>
          <w:color w:val="273540"/>
        </w:rPr>
        <w:t>format</w:t>
      </w:r>
      <w:r>
        <w:rPr>
          <w:color w:val="273540"/>
          <w:spacing w:val="-3"/>
        </w:rPr>
        <w:t> </w:t>
      </w:r>
      <w:r>
        <w:rPr>
          <w:color w:val="273540"/>
        </w:rPr>
        <w:t>of</w:t>
      </w:r>
      <w:r>
        <w:rPr>
          <w:color w:val="273540"/>
          <w:spacing w:val="-4"/>
        </w:rPr>
        <w:t> </w:t>
      </w:r>
      <w:r>
        <w:rPr>
          <w:color w:val="273540"/>
        </w:rPr>
        <w:t>the</w:t>
      </w:r>
      <w:r>
        <w:rPr>
          <w:color w:val="273540"/>
          <w:spacing w:val="-4"/>
        </w:rPr>
        <w:t> </w:t>
      </w:r>
      <w:r>
        <w:rPr>
          <w:color w:val="273540"/>
        </w:rPr>
        <w:t>make-up</w:t>
      </w:r>
      <w:r>
        <w:rPr>
          <w:color w:val="273540"/>
          <w:spacing w:val="-1"/>
        </w:rPr>
        <w:t> </w:t>
      </w:r>
      <w:r>
        <w:rPr>
          <w:color w:val="273540"/>
        </w:rPr>
        <w:t>exam</w:t>
      </w:r>
      <w:r>
        <w:rPr>
          <w:color w:val="273540"/>
          <w:spacing w:val="-1"/>
        </w:rPr>
        <w:t> </w:t>
      </w:r>
      <w:r>
        <w:rPr>
          <w:color w:val="273540"/>
        </w:rPr>
        <w:t>will</w:t>
      </w:r>
      <w:r>
        <w:rPr>
          <w:color w:val="273540"/>
          <w:spacing w:val="-3"/>
        </w:rPr>
        <w:t> </w:t>
      </w:r>
      <w:r>
        <w:rPr>
          <w:color w:val="273540"/>
        </w:rPr>
        <w:t>be</w:t>
      </w:r>
      <w:r>
        <w:rPr>
          <w:color w:val="273540"/>
          <w:spacing w:val="-4"/>
        </w:rPr>
        <w:t> </w:t>
      </w:r>
      <w:r>
        <w:rPr>
          <w:i/>
          <w:color w:val="273540"/>
        </w:rPr>
        <w:t>(as</w:t>
      </w:r>
      <w:r>
        <w:rPr>
          <w:i/>
          <w:color w:val="273540"/>
          <w:spacing w:val="-3"/>
        </w:rPr>
        <w:t> </w:t>
      </w:r>
      <w:r>
        <w:rPr>
          <w:i/>
          <w:color w:val="273540"/>
        </w:rPr>
        <w:t>specified</w:t>
      </w:r>
      <w:r>
        <w:rPr>
          <w:i/>
          <w:color w:val="273540"/>
        </w:rPr>
        <w:t> by the instructor).</w:t>
      </w:r>
    </w:p>
    <w:p>
      <w:pPr>
        <w:pStyle w:val="BodyText"/>
        <w:ind w:left="0"/>
        <w:rPr>
          <w:i/>
        </w:rPr>
      </w:pPr>
    </w:p>
    <w:p>
      <w:pPr>
        <w:pStyle w:val="BodyText"/>
        <w:ind w:right="114"/>
        <w:jc w:val="both"/>
      </w:pPr>
      <w:r>
        <w:rPr>
          <w:color w:val="273540"/>
          <w:u w:val="single" w:color="273540"/>
        </w:rPr>
        <w:t>Course contingency</w:t>
      </w:r>
      <w:r>
        <w:rPr>
          <w:color w:val="273540"/>
          <w:u w:val="none"/>
        </w:rPr>
        <w:t>: If normal class and/or lab activities are disrupted due to illness, emergency, or crisis situation, the syllabus and other course plans and assignments may be modified to allow completion</w:t>
      </w:r>
      <w:r>
        <w:rPr>
          <w:color w:val="273540"/>
          <w:spacing w:val="-3"/>
          <w:u w:val="none"/>
        </w:rPr>
        <w:t> </w:t>
      </w:r>
      <w:r>
        <w:rPr>
          <w:color w:val="273540"/>
          <w:u w:val="none"/>
        </w:rPr>
        <w:t>of</w:t>
      </w:r>
      <w:r>
        <w:rPr>
          <w:color w:val="273540"/>
          <w:spacing w:val="-4"/>
          <w:u w:val="none"/>
        </w:rPr>
        <w:t> </w:t>
      </w:r>
      <w:r>
        <w:rPr>
          <w:color w:val="273540"/>
          <w:u w:val="none"/>
        </w:rPr>
        <w:t>the</w:t>
      </w:r>
      <w:r>
        <w:rPr>
          <w:color w:val="273540"/>
          <w:spacing w:val="-4"/>
          <w:u w:val="none"/>
        </w:rPr>
        <w:t> </w:t>
      </w:r>
      <w:r>
        <w:rPr>
          <w:color w:val="273540"/>
          <w:u w:val="none"/>
        </w:rPr>
        <w:t>course.</w:t>
      </w:r>
      <w:r>
        <w:rPr>
          <w:color w:val="273540"/>
          <w:spacing w:val="-1"/>
          <w:u w:val="none"/>
        </w:rPr>
        <w:t> </w:t>
      </w:r>
      <w:r>
        <w:rPr>
          <w:color w:val="273540"/>
          <w:u w:val="none"/>
        </w:rPr>
        <w:t>If</w:t>
      </w:r>
      <w:r>
        <w:rPr>
          <w:color w:val="273540"/>
          <w:spacing w:val="-4"/>
          <w:u w:val="none"/>
        </w:rPr>
        <w:t> </w:t>
      </w:r>
      <w:r>
        <w:rPr>
          <w:color w:val="273540"/>
          <w:u w:val="none"/>
        </w:rPr>
        <w:t>this</w:t>
      </w:r>
      <w:r>
        <w:rPr>
          <w:color w:val="273540"/>
          <w:spacing w:val="-3"/>
          <w:u w:val="none"/>
        </w:rPr>
        <w:t> </w:t>
      </w:r>
      <w:r>
        <w:rPr>
          <w:color w:val="273540"/>
          <w:u w:val="none"/>
        </w:rPr>
        <w:t>occurs,</w:t>
      </w:r>
      <w:r>
        <w:rPr>
          <w:color w:val="273540"/>
          <w:spacing w:val="-1"/>
          <w:u w:val="none"/>
        </w:rPr>
        <w:t> </w:t>
      </w:r>
      <w:r>
        <w:rPr>
          <w:color w:val="273540"/>
          <w:u w:val="none"/>
        </w:rPr>
        <w:t>an</w:t>
      </w:r>
      <w:r>
        <w:rPr>
          <w:color w:val="273540"/>
          <w:spacing w:val="-3"/>
          <w:u w:val="none"/>
        </w:rPr>
        <w:t> </w:t>
      </w:r>
      <w:r>
        <w:rPr>
          <w:color w:val="273540"/>
          <w:u w:val="none"/>
        </w:rPr>
        <w:t>addendum</w:t>
      </w:r>
      <w:r>
        <w:rPr>
          <w:color w:val="273540"/>
          <w:spacing w:val="-3"/>
          <w:u w:val="none"/>
        </w:rPr>
        <w:t> </w:t>
      </w:r>
      <w:r>
        <w:rPr>
          <w:color w:val="273540"/>
          <w:u w:val="none"/>
        </w:rPr>
        <w:t>to</w:t>
      </w:r>
      <w:r>
        <w:rPr>
          <w:color w:val="273540"/>
          <w:spacing w:val="-3"/>
          <w:u w:val="none"/>
        </w:rPr>
        <w:t> </w:t>
      </w:r>
      <w:r>
        <w:rPr>
          <w:color w:val="273540"/>
          <w:u w:val="none"/>
        </w:rPr>
        <w:t>your</w:t>
      </w:r>
      <w:r>
        <w:rPr>
          <w:color w:val="273540"/>
          <w:spacing w:val="-4"/>
          <w:u w:val="none"/>
        </w:rPr>
        <w:t> </w:t>
      </w:r>
      <w:r>
        <w:rPr>
          <w:color w:val="273540"/>
          <w:u w:val="none"/>
        </w:rPr>
        <w:t>syllabus</w:t>
      </w:r>
      <w:r>
        <w:rPr>
          <w:color w:val="273540"/>
          <w:spacing w:val="-3"/>
          <w:u w:val="none"/>
        </w:rPr>
        <w:t> </w:t>
      </w:r>
      <w:r>
        <w:rPr>
          <w:color w:val="273540"/>
          <w:u w:val="none"/>
        </w:rPr>
        <w:t>and/or</w:t>
      </w:r>
      <w:r>
        <w:rPr>
          <w:color w:val="273540"/>
          <w:spacing w:val="-4"/>
          <w:u w:val="none"/>
        </w:rPr>
        <w:t> </w:t>
      </w:r>
      <w:r>
        <w:rPr>
          <w:color w:val="273540"/>
          <w:u w:val="none"/>
        </w:rPr>
        <w:t>course</w:t>
      </w:r>
      <w:r>
        <w:rPr>
          <w:color w:val="273540"/>
          <w:spacing w:val="-2"/>
          <w:u w:val="none"/>
        </w:rPr>
        <w:t> </w:t>
      </w:r>
      <w:r>
        <w:rPr>
          <w:color w:val="273540"/>
          <w:u w:val="none"/>
        </w:rPr>
        <w:t>assignments will replace the original materials.</w:t>
      </w:r>
    </w:p>
    <w:p>
      <w:pPr>
        <w:pStyle w:val="BodyText"/>
        <w:ind w:left="0"/>
      </w:pPr>
    </w:p>
    <w:p>
      <w:pPr>
        <w:pStyle w:val="Heading1"/>
        <w:numPr>
          <w:ilvl w:val="0"/>
          <w:numId w:val="1"/>
        </w:numPr>
        <w:tabs>
          <w:tab w:pos="839" w:val="left" w:leader="none"/>
        </w:tabs>
        <w:spacing w:line="294" w:lineRule="exact" w:before="0" w:after="0"/>
        <w:ind w:left="839" w:right="0" w:hanging="359"/>
        <w:jc w:val="left"/>
      </w:pPr>
      <w:r>
        <w:rPr>
          <w:color w:val="273540"/>
        </w:rPr>
        <w:t>Academic</w:t>
      </w:r>
      <w:r>
        <w:rPr>
          <w:color w:val="273540"/>
          <w:spacing w:val="-3"/>
        </w:rPr>
        <w:t> </w:t>
      </w:r>
      <w:r>
        <w:rPr>
          <w:color w:val="273540"/>
        </w:rPr>
        <w:t>Honesty</w:t>
      </w:r>
      <w:r>
        <w:rPr>
          <w:color w:val="273540"/>
          <w:spacing w:val="-2"/>
        </w:rPr>
        <w:t> Statement:</w:t>
      </w:r>
    </w:p>
    <w:p>
      <w:pPr>
        <w:pStyle w:val="BodyText"/>
        <w:ind w:right="582"/>
      </w:pPr>
      <w:r>
        <w:rPr>
          <w:color w:val="273540"/>
        </w:rPr>
        <w:t>All portions of the Auburn University student academic honesty code (Title XII) found in the</w:t>
      </w:r>
      <w:r>
        <w:rPr>
          <w:color w:val="273540"/>
          <w:spacing w:val="-4"/>
        </w:rPr>
        <w:t> </w:t>
      </w:r>
      <w:hyperlink r:id="rId7">
        <w:r>
          <w:rPr>
            <w:i/>
            <w:color w:val="0E68B3"/>
            <w:u w:val="single" w:color="0E68B3"/>
          </w:rPr>
          <w:t>Student</w:t>
        </w:r>
        <w:r>
          <w:rPr>
            <w:i/>
            <w:color w:val="0E68B3"/>
            <w:spacing w:val="-3"/>
            <w:u w:val="single" w:color="0E68B3"/>
          </w:rPr>
          <w:t> </w:t>
        </w:r>
        <w:r>
          <w:rPr>
            <w:i/>
            <w:color w:val="0E68B3"/>
            <w:u w:val="single" w:color="0E68B3"/>
          </w:rPr>
          <w:t>Policy</w:t>
        </w:r>
        <w:r>
          <w:rPr>
            <w:i/>
            <w:color w:val="0E68B3"/>
            <w:spacing w:val="-4"/>
            <w:u w:val="single" w:color="0E68B3"/>
          </w:rPr>
          <w:t> </w:t>
        </w:r>
        <w:r>
          <w:rPr>
            <w:i/>
            <w:color w:val="0E68B3"/>
            <w:u w:val="single" w:color="0E68B3"/>
          </w:rPr>
          <w:t>eHandbook</w:t>
        </w:r>
        <w:r>
          <w:rPr>
            <w:color w:val="0E68B3"/>
            <w:u w:val="single" w:color="0E68B3"/>
          </w:rPr>
          <w:t>.</w:t>
        </w:r>
      </w:hyperlink>
      <w:r>
        <w:rPr>
          <w:color w:val="0E68B3"/>
          <w:spacing w:val="-3"/>
          <w:u w:val="none"/>
        </w:rPr>
        <w:t> </w:t>
      </w:r>
      <w:r>
        <w:rPr>
          <w:color w:val="273540"/>
          <w:u w:val="none"/>
        </w:rPr>
        <w:t>will</w:t>
      </w:r>
      <w:r>
        <w:rPr>
          <w:color w:val="273540"/>
          <w:spacing w:val="-3"/>
          <w:u w:val="none"/>
        </w:rPr>
        <w:t> </w:t>
      </w:r>
      <w:r>
        <w:rPr>
          <w:color w:val="273540"/>
          <w:u w:val="none"/>
        </w:rPr>
        <w:t>apply</w:t>
      </w:r>
      <w:r>
        <w:rPr>
          <w:color w:val="273540"/>
          <w:spacing w:val="-3"/>
          <w:u w:val="none"/>
        </w:rPr>
        <w:t> </w:t>
      </w:r>
      <w:r>
        <w:rPr>
          <w:color w:val="273540"/>
          <w:u w:val="none"/>
        </w:rPr>
        <w:t>to</w:t>
      </w:r>
      <w:r>
        <w:rPr>
          <w:color w:val="273540"/>
          <w:spacing w:val="-3"/>
          <w:u w:val="none"/>
        </w:rPr>
        <w:t> </w:t>
      </w:r>
      <w:r>
        <w:rPr>
          <w:color w:val="273540"/>
          <w:u w:val="none"/>
        </w:rPr>
        <w:t>this</w:t>
      </w:r>
      <w:r>
        <w:rPr>
          <w:color w:val="273540"/>
          <w:spacing w:val="-3"/>
          <w:u w:val="none"/>
        </w:rPr>
        <w:t> </w:t>
      </w:r>
      <w:r>
        <w:rPr>
          <w:color w:val="273540"/>
          <w:u w:val="none"/>
        </w:rPr>
        <w:t>class.</w:t>
      </w:r>
      <w:r>
        <w:rPr>
          <w:color w:val="273540"/>
          <w:spacing w:val="40"/>
          <w:u w:val="none"/>
        </w:rPr>
        <w:t> </w:t>
      </w:r>
      <w:r>
        <w:rPr>
          <w:color w:val="273540"/>
          <w:u w:val="none"/>
        </w:rPr>
        <w:t>All</w:t>
      </w:r>
      <w:r>
        <w:rPr>
          <w:color w:val="273540"/>
          <w:spacing w:val="-3"/>
          <w:u w:val="none"/>
        </w:rPr>
        <w:t> </w:t>
      </w:r>
      <w:r>
        <w:rPr>
          <w:color w:val="273540"/>
          <w:u w:val="none"/>
        </w:rPr>
        <w:t>academic</w:t>
      </w:r>
      <w:r>
        <w:rPr>
          <w:color w:val="273540"/>
          <w:spacing w:val="-4"/>
          <w:u w:val="none"/>
        </w:rPr>
        <w:t> </w:t>
      </w:r>
      <w:r>
        <w:rPr>
          <w:color w:val="273540"/>
          <w:u w:val="none"/>
        </w:rPr>
        <w:t>honesty</w:t>
      </w:r>
      <w:r>
        <w:rPr>
          <w:color w:val="273540"/>
          <w:spacing w:val="-3"/>
          <w:u w:val="none"/>
        </w:rPr>
        <w:t> </w:t>
      </w:r>
      <w:r>
        <w:rPr>
          <w:color w:val="273540"/>
          <w:u w:val="none"/>
        </w:rPr>
        <w:t>violations</w:t>
      </w:r>
      <w:r>
        <w:rPr>
          <w:color w:val="273540"/>
          <w:spacing w:val="-3"/>
          <w:u w:val="none"/>
        </w:rPr>
        <w:t> </w:t>
      </w:r>
      <w:r>
        <w:rPr>
          <w:color w:val="273540"/>
          <w:u w:val="none"/>
        </w:rPr>
        <w:t>or</w:t>
      </w:r>
    </w:p>
    <w:p>
      <w:pPr>
        <w:pStyle w:val="BodyText"/>
      </w:pPr>
      <w:r>
        <w:rPr>
          <w:color w:val="273540"/>
        </w:rPr>
        <w:t>alleged</w:t>
      </w:r>
      <w:r>
        <w:rPr>
          <w:color w:val="273540"/>
          <w:spacing w:val="-2"/>
        </w:rPr>
        <w:t> </w:t>
      </w:r>
      <w:r>
        <w:rPr>
          <w:color w:val="273540"/>
        </w:rPr>
        <w:t>violations</w:t>
      </w:r>
      <w:r>
        <w:rPr>
          <w:color w:val="273540"/>
          <w:spacing w:val="-2"/>
        </w:rPr>
        <w:t> </w:t>
      </w:r>
      <w:r>
        <w:rPr>
          <w:color w:val="273540"/>
        </w:rPr>
        <w:t>of</w:t>
      </w:r>
      <w:r>
        <w:rPr>
          <w:color w:val="273540"/>
          <w:spacing w:val="-3"/>
        </w:rPr>
        <w:t> </w:t>
      </w:r>
      <w:r>
        <w:rPr>
          <w:color w:val="273540"/>
        </w:rPr>
        <w:t>the</w:t>
      </w:r>
      <w:r>
        <w:rPr>
          <w:color w:val="273540"/>
          <w:spacing w:val="-1"/>
        </w:rPr>
        <w:t> </w:t>
      </w:r>
      <w:r>
        <w:rPr>
          <w:color w:val="273540"/>
        </w:rPr>
        <w:t>SGA</w:t>
      </w:r>
      <w:r>
        <w:rPr>
          <w:color w:val="273540"/>
          <w:spacing w:val="-3"/>
        </w:rPr>
        <w:t> </w:t>
      </w:r>
      <w:r>
        <w:rPr>
          <w:color w:val="273540"/>
        </w:rPr>
        <w:t>Code</w:t>
      </w:r>
      <w:r>
        <w:rPr>
          <w:color w:val="273540"/>
          <w:spacing w:val="-3"/>
        </w:rPr>
        <w:t> </w:t>
      </w:r>
      <w:r>
        <w:rPr>
          <w:color w:val="273540"/>
        </w:rPr>
        <w:t>of</w:t>
      </w:r>
      <w:r>
        <w:rPr>
          <w:color w:val="273540"/>
          <w:spacing w:val="-3"/>
        </w:rPr>
        <w:t> </w:t>
      </w:r>
      <w:r>
        <w:rPr>
          <w:color w:val="273540"/>
        </w:rPr>
        <w:t>Laws</w:t>
      </w:r>
      <w:r>
        <w:rPr>
          <w:color w:val="273540"/>
          <w:spacing w:val="-2"/>
        </w:rPr>
        <w:t> </w:t>
      </w:r>
      <w:r>
        <w:rPr>
          <w:color w:val="273540"/>
        </w:rPr>
        <w:t>will be</w:t>
      </w:r>
      <w:r>
        <w:rPr>
          <w:color w:val="273540"/>
          <w:spacing w:val="-3"/>
        </w:rPr>
        <w:t> </w:t>
      </w:r>
      <w:r>
        <w:rPr>
          <w:color w:val="273540"/>
        </w:rPr>
        <w:t>reported</w:t>
      </w:r>
      <w:r>
        <w:rPr>
          <w:color w:val="273540"/>
          <w:spacing w:val="-2"/>
        </w:rPr>
        <w:t> </w:t>
      </w:r>
      <w:r>
        <w:rPr>
          <w:color w:val="273540"/>
        </w:rPr>
        <w:t>to</w:t>
      </w:r>
      <w:r>
        <w:rPr>
          <w:color w:val="273540"/>
          <w:spacing w:val="-2"/>
        </w:rPr>
        <w:t> </w:t>
      </w:r>
      <w:r>
        <w:rPr>
          <w:color w:val="273540"/>
        </w:rPr>
        <w:t>the</w:t>
      </w:r>
      <w:r>
        <w:rPr>
          <w:color w:val="273540"/>
          <w:spacing w:val="-3"/>
        </w:rPr>
        <w:t> </w:t>
      </w:r>
      <w:r>
        <w:rPr>
          <w:color w:val="273540"/>
        </w:rPr>
        <w:t>Office</w:t>
      </w:r>
      <w:r>
        <w:rPr>
          <w:color w:val="273540"/>
          <w:spacing w:val="-1"/>
        </w:rPr>
        <w:t> </w:t>
      </w:r>
      <w:r>
        <w:rPr>
          <w:color w:val="273540"/>
        </w:rPr>
        <w:t>of</w:t>
      </w:r>
      <w:r>
        <w:rPr>
          <w:color w:val="273540"/>
          <w:spacing w:val="-3"/>
        </w:rPr>
        <w:t> </w:t>
      </w:r>
      <w:r>
        <w:rPr>
          <w:color w:val="273540"/>
        </w:rPr>
        <w:t>the</w:t>
      </w:r>
      <w:r>
        <w:rPr>
          <w:color w:val="273540"/>
          <w:spacing w:val="-3"/>
        </w:rPr>
        <w:t> </w:t>
      </w:r>
      <w:r>
        <w:rPr>
          <w:color w:val="273540"/>
        </w:rPr>
        <w:t>Provost,</w:t>
      </w:r>
      <w:r>
        <w:rPr>
          <w:color w:val="273540"/>
          <w:spacing w:val="-2"/>
        </w:rPr>
        <w:t> </w:t>
      </w:r>
      <w:r>
        <w:rPr>
          <w:color w:val="273540"/>
        </w:rPr>
        <w:t>which will then refer the case to the Academic Honesty Committee.</w:t>
      </w:r>
    </w:p>
    <w:p>
      <w:pPr>
        <w:pStyle w:val="Heading1"/>
        <w:numPr>
          <w:ilvl w:val="0"/>
          <w:numId w:val="1"/>
        </w:numPr>
        <w:tabs>
          <w:tab w:pos="839" w:val="left" w:leader="none"/>
        </w:tabs>
        <w:spacing w:line="294" w:lineRule="exact" w:before="275" w:after="0"/>
        <w:ind w:left="839" w:right="0" w:hanging="359"/>
        <w:jc w:val="left"/>
      </w:pPr>
      <w:r>
        <w:rPr>
          <w:color w:val="273540"/>
        </w:rPr>
        <w:t>Students</w:t>
      </w:r>
      <w:r>
        <w:rPr>
          <w:color w:val="273540"/>
          <w:spacing w:val="-3"/>
        </w:rPr>
        <w:t> </w:t>
      </w:r>
      <w:r>
        <w:rPr>
          <w:color w:val="273540"/>
        </w:rPr>
        <w:t>with</w:t>
      </w:r>
      <w:r>
        <w:rPr>
          <w:color w:val="273540"/>
          <w:spacing w:val="-3"/>
        </w:rPr>
        <w:t> </w:t>
      </w:r>
      <w:r>
        <w:rPr>
          <w:color w:val="273540"/>
        </w:rPr>
        <w:t>Disabilities</w:t>
      </w:r>
      <w:r>
        <w:rPr>
          <w:color w:val="273540"/>
          <w:spacing w:val="-3"/>
        </w:rPr>
        <w:t> </w:t>
      </w:r>
      <w:r>
        <w:rPr>
          <w:color w:val="273540"/>
          <w:spacing w:val="-2"/>
        </w:rPr>
        <w:t>Statement:</w:t>
      </w:r>
    </w:p>
    <w:p>
      <w:pPr>
        <w:pStyle w:val="BodyText"/>
        <w:ind w:right="155"/>
      </w:pPr>
      <w:r>
        <w:rPr>
          <w:color w:val="273540"/>
        </w:rPr>
        <w:t>“Students who need accommodations are asked to electronically submit their approved accommodations</w:t>
      </w:r>
      <w:r>
        <w:rPr>
          <w:color w:val="273540"/>
          <w:spacing w:val="-3"/>
        </w:rPr>
        <w:t> </w:t>
      </w:r>
      <w:r>
        <w:rPr>
          <w:color w:val="273540"/>
        </w:rPr>
        <w:t>through</w:t>
      </w:r>
      <w:r>
        <w:rPr>
          <w:color w:val="273540"/>
          <w:spacing w:val="-1"/>
        </w:rPr>
        <w:t> </w:t>
      </w:r>
      <w:r>
        <w:rPr>
          <w:color w:val="273540"/>
        </w:rPr>
        <w:t>AU</w:t>
      </w:r>
      <w:r>
        <w:rPr>
          <w:color w:val="273540"/>
          <w:spacing w:val="-4"/>
        </w:rPr>
        <w:t> </w:t>
      </w:r>
      <w:r>
        <w:rPr>
          <w:color w:val="273540"/>
        </w:rPr>
        <w:t>Access</w:t>
      </w:r>
      <w:r>
        <w:rPr>
          <w:color w:val="273540"/>
          <w:spacing w:val="-3"/>
        </w:rPr>
        <w:t> </w:t>
      </w:r>
      <w:r>
        <w:rPr>
          <w:color w:val="273540"/>
        </w:rPr>
        <w:t>and</w:t>
      </w:r>
      <w:r>
        <w:rPr>
          <w:color w:val="273540"/>
          <w:spacing w:val="-3"/>
        </w:rPr>
        <w:t> </w:t>
      </w:r>
      <w:r>
        <w:rPr>
          <w:color w:val="273540"/>
        </w:rPr>
        <w:t>to</w:t>
      </w:r>
      <w:r>
        <w:rPr>
          <w:color w:val="273540"/>
          <w:spacing w:val="-3"/>
        </w:rPr>
        <w:t> </w:t>
      </w:r>
      <w:r>
        <w:rPr>
          <w:color w:val="273540"/>
        </w:rPr>
        <w:t>arrange</w:t>
      </w:r>
      <w:r>
        <w:rPr>
          <w:color w:val="273540"/>
          <w:spacing w:val="-4"/>
        </w:rPr>
        <w:t> </w:t>
      </w:r>
      <w:r>
        <w:rPr>
          <w:color w:val="273540"/>
        </w:rPr>
        <w:t>a</w:t>
      </w:r>
      <w:r>
        <w:rPr>
          <w:color w:val="273540"/>
          <w:spacing w:val="-4"/>
        </w:rPr>
        <w:t> </w:t>
      </w:r>
      <w:r>
        <w:rPr>
          <w:color w:val="273540"/>
        </w:rPr>
        <w:t>meeting</w:t>
      </w:r>
      <w:r>
        <w:rPr>
          <w:color w:val="273540"/>
          <w:spacing w:val="-3"/>
        </w:rPr>
        <w:t> </w:t>
      </w:r>
      <w:r>
        <w:rPr>
          <w:color w:val="273540"/>
        </w:rPr>
        <w:t>during</w:t>
      </w:r>
      <w:r>
        <w:rPr>
          <w:color w:val="273540"/>
          <w:spacing w:val="-3"/>
        </w:rPr>
        <w:t> </w:t>
      </w:r>
      <w:r>
        <w:rPr>
          <w:color w:val="273540"/>
        </w:rPr>
        <w:t>office</w:t>
      </w:r>
      <w:r>
        <w:rPr>
          <w:color w:val="273540"/>
          <w:spacing w:val="-4"/>
        </w:rPr>
        <w:t> </w:t>
      </w:r>
      <w:r>
        <w:rPr>
          <w:color w:val="273540"/>
        </w:rPr>
        <w:t>hours</w:t>
      </w:r>
      <w:r>
        <w:rPr>
          <w:color w:val="273540"/>
          <w:spacing w:val="-3"/>
        </w:rPr>
        <w:t> </w:t>
      </w:r>
      <w:r>
        <w:rPr>
          <w:color w:val="273540"/>
        </w:rPr>
        <w:t>the</w:t>
      </w:r>
      <w:r>
        <w:rPr>
          <w:color w:val="273540"/>
          <w:spacing w:val="-4"/>
        </w:rPr>
        <w:t> </w:t>
      </w:r>
      <w:r>
        <w:rPr>
          <w:color w:val="273540"/>
        </w:rPr>
        <w:t>first</w:t>
      </w:r>
      <w:r>
        <w:rPr>
          <w:color w:val="273540"/>
          <w:spacing w:val="-3"/>
        </w:rPr>
        <w:t> </w:t>
      </w:r>
      <w:r>
        <w:rPr>
          <w:color w:val="273540"/>
        </w:rPr>
        <w:t>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sectPr>
      <w:pgSz w:w="12240" w:h="15840"/>
      <w:pgMar w:top="136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200" w:hanging="360"/>
      </w:pPr>
      <w:rPr>
        <w:rFonts w:hint="default" w:ascii="Symbol" w:hAnsi="Symbol" w:eastAsia="Symbol" w:cs="Symbol"/>
        <w:spacing w:val="0"/>
        <w:w w:val="100"/>
        <w:lang w:val="en-US" w:eastAsia="en-US" w:bidi="ar-SA"/>
      </w:rPr>
    </w:lvl>
    <w:lvl w:ilvl="1">
      <w:start w:val="0"/>
      <w:numFmt w:val="bullet"/>
      <w:lvlText w:val="•"/>
      <w:lvlJc w:val="left"/>
      <w:pPr>
        <w:ind w:left="203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714" w:hanging="360"/>
      </w:pPr>
      <w:rPr>
        <w:rFonts w:hint="default"/>
        <w:lang w:val="en-US" w:eastAsia="en-US" w:bidi="ar-SA"/>
      </w:rPr>
    </w:lvl>
    <w:lvl w:ilvl="4">
      <w:start w:val="0"/>
      <w:numFmt w:val="bullet"/>
      <w:lvlText w:val="•"/>
      <w:lvlJc w:val="left"/>
      <w:pPr>
        <w:ind w:left="4552"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28" w:hanging="360"/>
      </w:pPr>
      <w:rPr>
        <w:rFonts w:hint="default"/>
        <w:lang w:val="en-US" w:eastAsia="en-US" w:bidi="ar-SA"/>
      </w:rPr>
    </w:lvl>
    <w:lvl w:ilvl="7">
      <w:start w:val="0"/>
      <w:numFmt w:val="bullet"/>
      <w:lvlText w:val="•"/>
      <w:lvlJc w:val="left"/>
      <w:pPr>
        <w:ind w:left="706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1">
    <w:multiLevelType w:val="hybridMultilevel"/>
    <w:lvl w:ilvl="0">
      <w:start w:val="1"/>
      <w:numFmt w:val="decimal"/>
      <w:lvlText w:val="%1."/>
      <w:lvlJc w:val="left"/>
      <w:pPr>
        <w:ind w:left="1560" w:hanging="360"/>
        <w:jc w:val="left"/>
      </w:pPr>
      <w:rPr>
        <w:rFonts w:hint="default" w:ascii="Times New Roman" w:hAnsi="Times New Roman" w:eastAsia="Times New Roman" w:cs="Times New Roman"/>
        <w:b w:val="0"/>
        <w:bCs w:val="0"/>
        <w:i w:val="0"/>
        <w:iCs w:val="0"/>
        <w:color w:val="273540"/>
        <w:spacing w:val="0"/>
        <w:w w:val="100"/>
        <w:sz w:val="24"/>
        <w:szCs w:val="24"/>
        <w:lang w:val="en-US" w:eastAsia="en-US" w:bidi="ar-SA"/>
      </w:rPr>
    </w:lvl>
    <w:lvl w:ilvl="1">
      <w:start w:val="0"/>
      <w:numFmt w:val="bullet"/>
      <w:lvlText w:val="•"/>
      <w:lvlJc w:val="left"/>
      <w:pPr>
        <w:ind w:left="2362" w:hanging="360"/>
      </w:pPr>
      <w:rPr>
        <w:rFonts w:hint="default"/>
        <w:lang w:val="en-US" w:eastAsia="en-US" w:bidi="ar-SA"/>
      </w:rPr>
    </w:lvl>
    <w:lvl w:ilvl="2">
      <w:start w:val="0"/>
      <w:numFmt w:val="bullet"/>
      <w:lvlText w:val="•"/>
      <w:lvlJc w:val="left"/>
      <w:pPr>
        <w:ind w:left="3164" w:hanging="360"/>
      </w:pPr>
      <w:rPr>
        <w:rFonts w:hint="default"/>
        <w:lang w:val="en-US" w:eastAsia="en-US" w:bidi="ar-SA"/>
      </w:rPr>
    </w:lvl>
    <w:lvl w:ilvl="3">
      <w:start w:val="0"/>
      <w:numFmt w:val="bullet"/>
      <w:lvlText w:val="•"/>
      <w:lvlJc w:val="left"/>
      <w:pPr>
        <w:ind w:left="396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37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7976" w:hanging="360"/>
      </w:pPr>
      <w:rPr>
        <w:rFonts w:hint="default"/>
        <w:lang w:val="en-US" w:eastAsia="en-US" w:bidi="ar-SA"/>
      </w:rPr>
    </w:lvl>
  </w:abstractNum>
  <w:abstractNum w:abstractNumId="0">
    <w:multiLevelType w:val="hybridMultilevel"/>
    <w:lvl w:ilvl="0">
      <w:start w:val="0"/>
      <w:numFmt w:val="bullet"/>
      <w:lvlText w:val=""/>
      <w:lvlJc w:val="left"/>
      <w:pPr>
        <w:ind w:left="120" w:hanging="360"/>
      </w:pPr>
      <w:rPr>
        <w:rFonts w:hint="default" w:ascii="Symbol" w:hAnsi="Symbol" w:eastAsia="Symbol" w:cs="Symbol"/>
        <w:b w:val="0"/>
        <w:bCs w:val="0"/>
        <w:i w:val="0"/>
        <w:iCs w:val="0"/>
        <w:color w:val="273540"/>
        <w:spacing w:val="0"/>
        <w:w w:val="100"/>
        <w:sz w:val="24"/>
        <w:szCs w:val="24"/>
        <w:lang w:val="en-US" w:eastAsia="en-US" w:bidi="ar-SA"/>
      </w:rPr>
    </w:lvl>
    <w:lvl w:ilvl="1">
      <w:start w:val="0"/>
      <w:numFmt w:val="bullet"/>
      <w:lvlText w:val="o"/>
      <w:lvlJc w:val="left"/>
      <w:pPr>
        <w:ind w:left="1560" w:hanging="360"/>
      </w:pPr>
      <w:rPr>
        <w:rFonts w:hint="default" w:ascii="Courier New" w:hAnsi="Courier New" w:eastAsia="Courier New" w:cs="Courier New"/>
        <w:b w:val="0"/>
        <w:bCs w:val="0"/>
        <w:i w:val="0"/>
        <w:iCs w:val="0"/>
        <w:color w:val="273540"/>
        <w:spacing w:val="0"/>
        <w:w w:val="100"/>
        <w:sz w:val="24"/>
        <w:szCs w:val="24"/>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94" w:lineRule="exact"/>
      <w:ind w:left="839" w:hanging="35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5"/>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dm0184@auburn.edu" TargetMode="External"/><Relationship Id="rId6" Type="http://schemas.openxmlformats.org/officeDocument/2006/relationships/hyperlink" Target="mailto:Jrl0039@auburn.edu"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info/student-policie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McKibben</dc:creator>
  <dc:description/>
  <dcterms:created xsi:type="dcterms:W3CDTF">2025-10-27T15:59:29Z</dcterms:created>
  <dcterms:modified xsi:type="dcterms:W3CDTF">2025-10-27T15:59:29Z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Acrobat PDFMaker 25 for Word</vt:lpwstr>
  </property>
  <property fmtid="{D5CDD505-2E9C-101B-9397-08002B2CF9AE}" pid="4" name="GrammarlyDocumentId">
    <vt:lpwstr>7bf9d445-c192-4406-ae09-433766fdf64f</vt:lpwstr>
  </property>
  <property fmtid="{D5CDD505-2E9C-101B-9397-08002B2CF9AE}" pid="5" name="LastSaved">
    <vt:filetime>2025-10-27T00:00:00Z</vt:filetime>
  </property>
  <property fmtid="{D5CDD505-2E9C-101B-9397-08002B2CF9AE}" pid="6" name="Producer">
    <vt:lpwstr>Adobe PDF Library 25.1.150</vt:lpwstr>
  </property>
  <property fmtid="{D5CDD505-2E9C-101B-9397-08002B2CF9AE}" pid="7" name="SourceModified">
    <vt:lpwstr/>
  </property>
</Properties>
</file>