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9170" w14:textId="04F7C3D8" w:rsidR="00347933" w:rsidRDefault="00000000">
      <w:pPr>
        <w:jc w:val="center"/>
        <w:rPr>
          <w:rFonts w:ascii="Times New Roman" w:eastAsia="Times New Roman" w:hAnsi="Times New Roman" w:cs="Times New Roman"/>
          <w:b/>
        </w:rPr>
      </w:pPr>
      <w:r>
        <w:rPr>
          <w:rFonts w:ascii="Times New Roman" w:eastAsia="Times New Roman" w:hAnsi="Times New Roman" w:cs="Times New Roman"/>
          <w:b/>
        </w:rPr>
        <w:t>**SUBJECT TO CHANGE**</w:t>
      </w:r>
    </w:p>
    <w:tbl>
      <w:tblPr>
        <w:tblW w:w="9360" w:type="dxa"/>
        <w:tblLayout w:type="fixed"/>
        <w:tblLook w:val="04A0" w:firstRow="1" w:lastRow="0" w:firstColumn="1" w:lastColumn="0" w:noHBand="0" w:noVBand="1"/>
      </w:tblPr>
      <w:tblGrid>
        <w:gridCol w:w="1920"/>
        <w:gridCol w:w="7440"/>
      </w:tblGrid>
      <w:tr w:rsidR="00347933" w14:paraId="786E9D50" w14:textId="77777777" w:rsidTr="00AA5767">
        <w:tc>
          <w:tcPr>
            <w:tcW w:w="1920" w:type="dxa"/>
          </w:tcPr>
          <w:p w14:paraId="6BF74DCD" w14:textId="77777777" w:rsidR="00347933" w:rsidRDefault="00000000">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1334CCEC" wp14:editId="3BBD5879">
                  <wp:extent cx="585788" cy="513261"/>
                  <wp:effectExtent l="0" t="0" r="0" b="0"/>
                  <wp:docPr id="13" name="image1.png" descr="Auburn University Logo"/>
                  <wp:cNvGraphicFramePr/>
                  <a:graphic xmlns:a="http://schemas.openxmlformats.org/drawingml/2006/main">
                    <a:graphicData uri="http://schemas.openxmlformats.org/drawingml/2006/picture">
                      <pic:pic xmlns:pic="http://schemas.openxmlformats.org/drawingml/2006/picture">
                        <pic:nvPicPr>
                          <pic:cNvPr id="13" name="image1.png" descr="Auburn University Logo"/>
                          <pic:cNvPicPr preferRelativeResize="0"/>
                        </pic:nvPicPr>
                        <pic:blipFill>
                          <a:blip r:embed="rId6"/>
                          <a:srcRect/>
                          <a:stretch>
                            <a:fillRect/>
                          </a:stretch>
                        </pic:blipFill>
                        <pic:spPr>
                          <a:xfrm>
                            <a:off x="0" y="0"/>
                            <a:ext cx="585788" cy="513261"/>
                          </a:xfrm>
                          <a:prstGeom prst="rect">
                            <a:avLst/>
                          </a:prstGeom>
                          <a:ln/>
                        </pic:spPr>
                      </pic:pic>
                    </a:graphicData>
                  </a:graphic>
                </wp:inline>
              </w:drawing>
            </w:r>
          </w:p>
        </w:tc>
        <w:tc>
          <w:tcPr>
            <w:tcW w:w="7440" w:type="dxa"/>
          </w:tcPr>
          <w:p w14:paraId="0970A2B1" w14:textId="77777777" w:rsidR="00347933" w:rsidRDefault="00000000">
            <w:pPr>
              <w:rPr>
                <w:rFonts w:ascii="Times New Roman" w:eastAsia="Times New Roman" w:hAnsi="Times New Roman" w:cs="Times New Roman"/>
                <w:b/>
              </w:rPr>
            </w:pPr>
            <w:r>
              <w:rPr>
                <w:rFonts w:ascii="Times New Roman" w:eastAsia="Times New Roman" w:hAnsi="Times New Roman" w:cs="Times New Roman"/>
                <w:b/>
              </w:rPr>
              <w:t>Auburn University</w:t>
            </w:r>
          </w:p>
          <w:p w14:paraId="411E2576" w14:textId="77777777" w:rsidR="00347933" w:rsidRDefault="00000000">
            <w:pPr>
              <w:rPr>
                <w:rFonts w:ascii="Times New Roman" w:eastAsia="Times New Roman" w:hAnsi="Times New Roman" w:cs="Times New Roman"/>
                <w:b/>
              </w:rPr>
            </w:pPr>
            <w:r>
              <w:rPr>
                <w:rFonts w:ascii="Times New Roman" w:eastAsia="Times New Roman" w:hAnsi="Times New Roman" w:cs="Times New Roman"/>
                <w:b/>
              </w:rPr>
              <w:t>College of Education</w:t>
            </w:r>
          </w:p>
          <w:p w14:paraId="3C8FEC72" w14:textId="77777777" w:rsidR="00347933" w:rsidRDefault="00000000">
            <w:pPr>
              <w:rPr>
                <w:rFonts w:ascii="Times New Roman" w:eastAsia="Times New Roman" w:hAnsi="Times New Roman" w:cs="Times New Roman"/>
                <w:b/>
              </w:rPr>
            </w:pPr>
            <w:r>
              <w:rPr>
                <w:rFonts w:ascii="Times New Roman" w:eastAsia="Times New Roman" w:hAnsi="Times New Roman" w:cs="Times New Roman"/>
                <w:b/>
              </w:rPr>
              <w:t>Department of Curriculum and Teaching</w:t>
            </w:r>
          </w:p>
        </w:tc>
      </w:tr>
    </w:tbl>
    <w:p w14:paraId="46960657" w14:textId="77777777" w:rsidR="00347933" w:rsidRDefault="00347933">
      <w:pPr>
        <w:rPr>
          <w:rFonts w:ascii="Times New Roman" w:eastAsia="Times New Roman" w:hAnsi="Times New Roman" w:cs="Times New Roman"/>
        </w:rPr>
      </w:pPr>
    </w:p>
    <w:tbl>
      <w:tblPr>
        <w:tblW w:w="9360" w:type="dxa"/>
        <w:tblLayout w:type="fixed"/>
        <w:tblLook w:val="04A0" w:firstRow="1" w:lastRow="0" w:firstColumn="1" w:lastColumn="0" w:noHBand="0" w:noVBand="1"/>
      </w:tblPr>
      <w:tblGrid>
        <w:gridCol w:w="6105"/>
        <w:gridCol w:w="3255"/>
      </w:tblGrid>
      <w:tr w:rsidR="00347933" w14:paraId="22BD0A5C" w14:textId="77777777" w:rsidTr="00AA5767">
        <w:tc>
          <w:tcPr>
            <w:tcW w:w="6105" w:type="dxa"/>
          </w:tcPr>
          <w:p w14:paraId="047E1040"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Course Number: CTSE 4060</w:t>
            </w:r>
          </w:p>
          <w:p w14:paraId="73421627"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Course Title: Curriculum and Teaching II – Social Science</w:t>
            </w:r>
          </w:p>
          <w:p w14:paraId="4958CB21"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Credit Hours: 4 Semester Hours</w:t>
            </w:r>
          </w:p>
          <w:p w14:paraId="6E759FA8" w14:textId="3E68ECF4" w:rsidR="00347933" w:rsidRDefault="00000000">
            <w:pPr>
              <w:rPr>
                <w:rFonts w:ascii="Times New Roman" w:eastAsia="Times New Roman" w:hAnsi="Times New Roman" w:cs="Times New Roman"/>
              </w:rPr>
            </w:pPr>
            <w:r>
              <w:rPr>
                <w:rFonts w:ascii="Times New Roman" w:eastAsia="Times New Roman" w:hAnsi="Times New Roman" w:cs="Times New Roman"/>
              </w:rPr>
              <w:t xml:space="preserve">Term: </w:t>
            </w:r>
            <w:r w:rsidR="00EF4FBC">
              <w:rPr>
                <w:rFonts w:ascii="Times New Roman" w:eastAsia="Times New Roman" w:hAnsi="Times New Roman" w:cs="Times New Roman"/>
              </w:rPr>
              <w:t>Fall 202</w:t>
            </w:r>
            <w:r w:rsidR="00BE607F">
              <w:rPr>
                <w:rFonts w:ascii="Times New Roman" w:eastAsia="Times New Roman" w:hAnsi="Times New Roman" w:cs="Times New Roman"/>
              </w:rPr>
              <w:t>4</w:t>
            </w:r>
          </w:p>
          <w:p w14:paraId="317AD4BC"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 xml:space="preserve">Day/Time: T/Th 12:30-3:15 </w:t>
            </w:r>
          </w:p>
          <w:p w14:paraId="50400EEE"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Room: Haley 1414</w:t>
            </w:r>
          </w:p>
        </w:tc>
        <w:tc>
          <w:tcPr>
            <w:tcW w:w="3255" w:type="dxa"/>
          </w:tcPr>
          <w:p w14:paraId="4489AA1C"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Jesus A. Tirado</w:t>
            </w:r>
          </w:p>
          <w:p w14:paraId="704FD25B"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5074 Haley Center</w:t>
            </w:r>
          </w:p>
          <w:p w14:paraId="4145D343"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203-809-5429 (cell)</w:t>
            </w:r>
          </w:p>
          <w:p w14:paraId="2EC681E4" w14:textId="77777777" w:rsidR="00347933" w:rsidRDefault="00347933">
            <w:pPr>
              <w:rPr>
                <w:rFonts w:ascii="Times New Roman" w:eastAsia="Times New Roman" w:hAnsi="Times New Roman" w:cs="Times New Roman"/>
              </w:rPr>
            </w:pPr>
            <w:hyperlink r:id="rId7">
              <w:r>
                <w:rPr>
                  <w:rFonts w:ascii="Times New Roman" w:eastAsia="Times New Roman" w:hAnsi="Times New Roman" w:cs="Times New Roman"/>
                  <w:u w:val="single"/>
                </w:rPr>
                <w:t>jat0088@auburn.edu</w:t>
              </w:r>
            </w:hyperlink>
          </w:p>
          <w:p w14:paraId="1071C56C" w14:textId="238D521B" w:rsidR="00347933" w:rsidRDefault="00EF4FBC">
            <w:pPr>
              <w:rPr>
                <w:rFonts w:ascii="Times New Roman" w:eastAsia="Times New Roman" w:hAnsi="Times New Roman" w:cs="Times New Roman"/>
              </w:rPr>
            </w:pPr>
            <w:r>
              <w:rPr>
                <w:rFonts w:ascii="Times New Roman" w:eastAsia="Times New Roman" w:hAnsi="Times New Roman" w:cs="Times New Roman"/>
              </w:rPr>
              <w:t>Office Hours:</w:t>
            </w:r>
          </w:p>
          <w:p w14:paraId="77AF7F8C" w14:textId="79F577AF" w:rsidR="00347933" w:rsidRDefault="00000000">
            <w:pPr>
              <w:rPr>
                <w:rFonts w:ascii="Times New Roman" w:eastAsia="Times New Roman" w:hAnsi="Times New Roman" w:cs="Times New Roman"/>
              </w:rPr>
            </w:pPr>
            <w:r>
              <w:rPr>
                <w:rFonts w:ascii="Times New Roman" w:eastAsia="Times New Roman" w:hAnsi="Times New Roman" w:cs="Times New Roman"/>
              </w:rPr>
              <w:t>Wed, 9-11 (Zoom</w:t>
            </w:r>
            <w:r w:rsidR="00EF4FBC">
              <w:rPr>
                <w:rFonts w:ascii="Times New Roman" w:eastAsia="Times New Roman" w:hAnsi="Times New Roman" w:cs="Times New Roman"/>
              </w:rPr>
              <w:t xml:space="preserve"> or in person</w:t>
            </w:r>
            <w:r>
              <w:rPr>
                <w:rFonts w:ascii="Times New Roman" w:eastAsia="Times New Roman" w:hAnsi="Times New Roman" w:cs="Times New Roman"/>
              </w:rPr>
              <w:t>)</w:t>
            </w:r>
          </w:p>
        </w:tc>
      </w:tr>
    </w:tbl>
    <w:p w14:paraId="49431F7F" w14:textId="77777777" w:rsidR="00347933" w:rsidRDefault="00347933">
      <w:pPr>
        <w:rPr>
          <w:rFonts w:ascii="Times New Roman" w:eastAsia="Times New Roman" w:hAnsi="Times New Roman" w:cs="Times New Roman"/>
        </w:rPr>
      </w:pPr>
    </w:p>
    <w:p w14:paraId="2F1C2E31"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Required Resources:</w:t>
      </w:r>
    </w:p>
    <w:p w14:paraId="6724EC95"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CTSE 4060 Course Packet (Available in Auburn Bookstores)</w:t>
      </w:r>
    </w:p>
    <w:p w14:paraId="0E9507B8" w14:textId="77777777" w:rsidR="00347933" w:rsidRDefault="00347933">
      <w:pPr>
        <w:rPr>
          <w:rFonts w:ascii="Times New Roman" w:eastAsia="Times New Roman" w:hAnsi="Times New Roman" w:cs="Times New Roman"/>
        </w:rPr>
      </w:pPr>
    </w:p>
    <w:p w14:paraId="0655CD6D" w14:textId="77777777" w:rsidR="00347933" w:rsidRDefault="00000000">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1D37A45" wp14:editId="09068F7F">
            <wp:extent cx="5943600" cy="3565525"/>
            <wp:effectExtent l="0" t="0" r="0" b="0"/>
            <wp:docPr id="14" name="image2.jpg" descr="As Aleppo burns in this age of lies, Picasso's Guernica still screams the  truth about war | Pablo Picasso | The Guardian"/>
            <wp:cNvGraphicFramePr/>
            <a:graphic xmlns:a="http://schemas.openxmlformats.org/drawingml/2006/main">
              <a:graphicData uri="http://schemas.openxmlformats.org/drawingml/2006/picture">
                <pic:pic xmlns:pic="http://schemas.openxmlformats.org/drawingml/2006/picture">
                  <pic:nvPicPr>
                    <pic:cNvPr id="0" name="image2.jpg" descr="As Aleppo burns in this age of lies, Picasso's Guernica still screams the  truth about war | Pablo Picasso | The Guardian"/>
                    <pic:cNvPicPr preferRelativeResize="0"/>
                  </pic:nvPicPr>
                  <pic:blipFill>
                    <a:blip r:embed="rId8"/>
                    <a:srcRect/>
                    <a:stretch>
                      <a:fillRect/>
                    </a:stretch>
                  </pic:blipFill>
                  <pic:spPr>
                    <a:xfrm>
                      <a:off x="0" y="0"/>
                      <a:ext cx="5943600" cy="3565525"/>
                    </a:xfrm>
                    <a:prstGeom prst="rect">
                      <a:avLst/>
                    </a:prstGeom>
                    <a:ln/>
                  </pic:spPr>
                </pic:pic>
              </a:graphicData>
            </a:graphic>
          </wp:inline>
        </w:drawing>
      </w:r>
    </w:p>
    <w:p w14:paraId="24B68F30" w14:textId="77777777" w:rsidR="00347933" w:rsidRDefault="00000000">
      <w:pPr>
        <w:jc w:val="center"/>
        <w:rPr>
          <w:rFonts w:ascii="Times New Roman" w:eastAsia="Times New Roman" w:hAnsi="Times New Roman" w:cs="Times New Roman"/>
          <w:i/>
        </w:rPr>
      </w:pPr>
      <w:r>
        <w:rPr>
          <w:rFonts w:ascii="Times New Roman" w:eastAsia="Times New Roman" w:hAnsi="Times New Roman" w:cs="Times New Roman"/>
          <w:i/>
        </w:rPr>
        <w:t xml:space="preserve">Pablo Picasso, 1937, Guernica, </w:t>
      </w:r>
      <w:hyperlink r:id="rId9">
        <w:r w:rsidR="00347933">
          <w:rPr>
            <w:rFonts w:ascii="Times New Roman" w:eastAsia="Times New Roman" w:hAnsi="Times New Roman" w:cs="Times New Roman"/>
            <w:i/>
          </w:rPr>
          <w:t>Museo Reina Sofía</w:t>
        </w:r>
      </w:hyperlink>
      <w:r>
        <w:rPr>
          <w:rFonts w:ascii="Times New Roman" w:eastAsia="Times New Roman" w:hAnsi="Times New Roman" w:cs="Times New Roman"/>
          <w:i/>
        </w:rPr>
        <w:t xml:space="preserve">, </w:t>
      </w:r>
      <w:hyperlink r:id="rId10">
        <w:r w:rsidR="00347933">
          <w:rPr>
            <w:rFonts w:ascii="Times New Roman" w:eastAsia="Times New Roman" w:hAnsi="Times New Roman" w:cs="Times New Roman"/>
            <w:i/>
          </w:rPr>
          <w:t>Madrid</w:t>
        </w:r>
      </w:hyperlink>
      <w:r>
        <w:rPr>
          <w:rFonts w:ascii="Times New Roman" w:eastAsia="Times New Roman" w:hAnsi="Times New Roman" w:cs="Times New Roman"/>
          <w:i/>
        </w:rPr>
        <w:t xml:space="preserve">, </w:t>
      </w:r>
      <w:hyperlink r:id="rId11">
        <w:r w:rsidR="00347933">
          <w:rPr>
            <w:rFonts w:ascii="Times New Roman" w:eastAsia="Times New Roman" w:hAnsi="Times New Roman" w:cs="Times New Roman"/>
            <w:i/>
          </w:rPr>
          <w:t>Spain</w:t>
        </w:r>
      </w:hyperlink>
    </w:p>
    <w:p w14:paraId="0A9FEDF2" w14:textId="77777777" w:rsidR="00347933" w:rsidRDefault="00347933">
      <w:pPr>
        <w:rPr>
          <w:rFonts w:ascii="Times New Roman" w:eastAsia="Times New Roman" w:hAnsi="Times New Roman" w:cs="Times New Roman"/>
          <w:i/>
        </w:rPr>
      </w:pPr>
    </w:p>
    <w:p w14:paraId="347817A9" w14:textId="77777777" w:rsidR="00347933" w:rsidRDefault="00000000">
      <w:pPr>
        <w:rPr>
          <w:rFonts w:ascii="Times New Roman" w:eastAsia="Times New Roman" w:hAnsi="Times New Roman" w:cs="Times New Roman"/>
        </w:rPr>
      </w:pPr>
      <w:r>
        <w:rPr>
          <w:rFonts w:ascii="Times New Roman" w:eastAsia="Times New Roman" w:hAnsi="Times New Roman" w:cs="Times New Roman"/>
          <w:b/>
        </w:rPr>
        <w:t>Take a minute:</w:t>
      </w:r>
      <w:r>
        <w:rPr>
          <w:rFonts w:ascii="Times New Roman" w:eastAsia="Times New Roman" w:hAnsi="Times New Roman" w:cs="Times New Roman"/>
        </w:rPr>
        <w:t xml:space="preserve"> Look at the painting above. Have you seen this painting before? What does it mean to you?? What do you think about the images here?</w:t>
      </w:r>
    </w:p>
    <w:p w14:paraId="7E307174" w14:textId="77777777" w:rsidR="00347933" w:rsidRDefault="00347933">
      <w:pPr>
        <w:rPr>
          <w:rFonts w:ascii="Times New Roman" w:eastAsia="Times New Roman" w:hAnsi="Times New Roman" w:cs="Times New Roman"/>
          <w:b/>
        </w:rPr>
      </w:pPr>
    </w:p>
    <w:p w14:paraId="237D5EC9" w14:textId="77777777" w:rsidR="00347933" w:rsidRDefault="00000000">
      <w:pPr>
        <w:rPr>
          <w:rFonts w:ascii="Times New Roman" w:eastAsia="Times New Roman" w:hAnsi="Times New Roman" w:cs="Times New Roman"/>
          <w:b/>
        </w:rPr>
      </w:pPr>
      <w:r>
        <w:rPr>
          <w:rFonts w:ascii="Times New Roman" w:eastAsia="Times New Roman" w:hAnsi="Times New Roman" w:cs="Times New Roman"/>
          <w:b/>
        </w:rPr>
        <w:t>Course Description</w:t>
      </w:r>
      <w:r>
        <w:rPr>
          <w:rFonts w:ascii="Times New Roman" w:eastAsia="Times New Roman" w:hAnsi="Times New Roman" w:cs="Times New Roman"/>
        </w:rPr>
        <w:t xml:space="preserve">: CTSE 4060 is the third in a four-course sequence designed to prepare competent, committed, reflective social studies professionals. This course is designed to assist students in curriculum decision making and planning for instruction, evaluation, and classroom management.  Students will reflect upon broad issues concerning middle and secondary schools, the social studies, and the individual disciplines and develop a personal rationale for social studies teaching.  Attention will be given to the overall mission of social studies as well as </w:t>
      </w:r>
      <w:r>
        <w:rPr>
          <w:rFonts w:ascii="Times New Roman" w:eastAsia="Times New Roman" w:hAnsi="Times New Roman" w:cs="Times New Roman"/>
        </w:rPr>
        <w:lastRenderedPageBreak/>
        <w:t xml:space="preserve">curriculum issues surrounding scope and sequence plans and specific social studies subjects.  Because field-based practice is an integral component of quality teacher preparation, students will be paired with expert classroom teachers who have worked closely with university faculty in numerous capacities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observe, implement, and reflect upon problem-based historical inquiry teaching in classroom settings. Students will observe and assist mentor teachers weekly for nine weeks and in the tenth week, the students will teach a three-day mini-unit of their own design. The lessons they design will incorporate design principles emphasized in the program: authenticity, scaffolding, collaboration, and multiple intelligences. This lab will total 36 hours.</w:t>
      </w:r>
    </w:p>
    <w:p w14:paraId="1BAA1139" w14:textId="77777777" w:rsidR="00347933" w:rsidRDefault="00347933">
      <w:pPr>
        <w:rPr>
          <w:rFonts w:ascii="Times New Roman" w:eastAsia="Times New Roman" w:hAnsi="Times New Roman" w:cs="Times New Roman"/>
          <w:b/>
        </w:rPr>
      </w:pPr>
    </w:p>
    <w:p w14:paraId="66638721" w14:textId="77777777" w:rsidR="00347933" w:rsidRDefault="00000000">
      <w:pPr>
        <w:rPr>
          <w:rFonts w:ascii="Times New Roman" w:eastAsia="Times New Roman" w:hAnsi="Times New Roman" w:cs="Times New Roman"/>
        </w:rPr>
      </w:pPr>
      <w:r>
        <w:rPr>
          <w:rFonts w:ascii="Times New Roman" w:eastAsia="Times New Roman" w:hAnsi="Times New Roman" w:cs="Times New Roman"/>
          <w:b/>
        </w:rPr>
        <w:t>Course Objectives:</w:t>
      </w:r>
      <w:r>
        <w:rPr>
          <w:rFonts w:ascii="Times New Roman" w:eastAsia="Times New Roman" w:hAnsi="Times New Roman" w:cs="Times New Roman"/>
        </w:rPr>
        <w:t xml:space="preserve">  </w:t>
      </w:r>
    </w:p>
    <w:p w14:paraId="1343EB83"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Upon completion of this course, students will be able to:</w:t>
      </w:r>
    </w:p>
    <w:p w14:paraId="2FAEB0FF" w14:textId="77777777" w:rsidR="00347933" w:rsidRDefault="00000000">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Evaluate various proposals for scope and sequence in the social studies.</w:t>
      </w:r>
    </w:p>
    <w:p w14:paraId="5BC8E726" w14:textId="77777777" w:rsidR="00347933" w:rsidRDefault="00000000">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Analyze the purpose of social studies, select content pertinent to those purposes, and assess student learning in terms of social studies goals (SS2.1)</w:t>
      </w:r>
    </w:p>
    <w:p w14:paraId="455885B4" w14:textId="77777777" w:rsidR="00347933" w:rsidRDefault="00000000">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Articulate criteria for deciding what to teach and how to teach it in a middle or secondary social studies course and justify the choice of those criteria.  </w:t>
      </w:r>
    </w:p>
    <w:p w14:paraId="700E2F9E" w14:textId="77777777" w:rsidR="00347933" w:rsidRDefault="00000000">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Assess materials and activities for appropriateness in meeting the goals of the social studies.</w:t>
      </w:r>
    </w:p>
    <w:p w14:paraId="6B45A972" w14:textId="77777777" w:rsidR="00347933" w:rsidRDefault="00000000">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Examine the purposes of the secondary school and the supporting roles of the academic areas, administration, and service areas for the school. </w:t>
      </w:r>
    </w:p>
    <w:p w14:paraId="6A826D94" w14:textId="77777777" w:rsidR="00347933" w:rsidRDefault="00000000">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Describe national and state standards for social studies literacy among </w:t>
      </w:r>
      <w:proofErr w:type="gramStart"/>
      <w:r>
        <w:rPr>
          <w:rFonts w:ascii="Times New Roman" w:eastAsia="Times New Roman" w:hAnsi="Times New Roman" w:cs="Times New Roman"/>
        </w:rPr>
        <w:t>13-18 year olds</w:t>
      </w:r>
      <w:proofErr w:type="gramEnd"/>
      <w:r>
        <w:rPr>
          <w:rFonts w:ascii="Times New Roman" w:eastAsia="Times New Roman" w:hAnsi="Times New Roman" w:cs="Times New Roman"/>
        </w:rPr>
        <w:t xml:space="preserve">. </w:t>
      </w:r>
    </w:p>
    <w:p w14:paraId="28B2A7A6" w14:textId="77777777" w:rsidR="00347933" w:rsidRDefault="00000000">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Assess the congruence between the contemporary secondary school and secondary social studies instruction and the goals advocated by professional social studies organizations and leaders. </w:t>
      </w:r>
    </w:p>
    <w:p w14:paraId="68D65FD2" w14:textId="77777777" w:rsidR="00347933" w:rsidRDefault="00000000">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Use computer technology tools and applications to plan and implement multi-media social science instruction. </w:t>
      </w:r>
    </w:p>
    <w:p w14:paraId="0326F74D" w14:textId="77777777" w:rsidR="00347933" w:rsidRDefault="00000000">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Design and implement instructional strategies intended to develop deep content knowledge in learners. </w:t>
      </w:r>
    </w:p>
    <w:p w14:paraId="08E9E9B1" w14:textId="514D2461" w:rsidR="00347933" w:rsidRDefault="00000000">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Select, integrate, and translate the content and methods of investigation of history and the social studies disciplines for use in social studies instruction. (SS2.2)</w:t>
      </w:r>
    </w:p>
    <w:p w14:paraId="10B6DEEF" w14:textId="77777777" w:rsidR="00347933" w:rsidRDefault="00000000">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Use a variety of approaches to instruction that are pertinent to the nature of social studies content and goals and to use them in diverse settings and with students with diverse backgrounds, interests, and abilities. (SS2.3)</w:t>
      </w:r>
    </w:p>
    <w:p w14:paraId="529320B3" w14:textId="23D82C03" w:rsidR="002930BA" w:rsidRDefault="002930BA">
      <w:pPr>
        <w:rPr>
          <w:rFonts w:ascii="Times New Roman" w:eastAsia="Times New Roman" w:hAnsi="Times New Roman" w:cs="Times New Roman"/>
          <w:b/>
        </w:rPr>
      </w:pPr>
      <w:r>
        <w:rPr>
          <w:rFonts w:ascii="Times New Roman" w:eastAsia="Times New Roman" w:hAnsi="Times New Roman" w:cs="Times New Roman"/>
          <w:b/>
        </w:rPr>
        <w:br w:type="page"/>
      </w:r>
    </w:p>
    <w:p w14:paraId="371D24F7" w14:textId="77777777" w:rsidR="00347933" w:rsidRDefault="00347933">
      <w:pPr>
        <w:rPr>
          <w:rFonts w:ascii="Times New Roman" w:eastAsia="Times New Roman" w:hAnsi="Times New Roman" w:cs="Times New Roman"/>
          <w:b/>
        </w:rPr>
      </w:pPr>
    </w:p>
    <w:p w14:paraId="715A5239" w14:textId="4CCA16A9" w:rsidR="00347933" w:rsidRDefault="002930BA" w:rsidP="002930BA">
      <w:pPr>
        <w:jc w:val="center"/>
        <w:rPr>
          <w:rFonts w:ascii="Times New Roman" w:eastAsia="Times New Roman" w:hAnsi="Times New Roman" w:cs="Times New Roman"/>
          <w:b/>
        </w:rPr>
      </w:pPr>
      <w:r>
        <w:rPr>
          <w:rFonts w:ascii="Times New Roman" w:eastAsia="Times New Roman" w:hAnsi="Times New Roman" w:cs="Times New Roman"/>
          <w:b/>
        </w:rPr>
        <w:t>COURSE SCHEDULE</w:t>
      </w:r>
    </w:p>
    <w:p w14:paraId="375B50FF" w14:textId="77777777" w:rsidR="00347933" w:rsidRDefault="00347933">
      <w:pPr>
        <w:rPr>
          <w:rFonts w:ascii="Times New Roman" w:eastAsia="Times New Roman" w:hAnsi="Times New Roman" w:cs="Times New Roman"/>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45"/>
        <w:gridCol w:w="6315"/>
      </w:tblGrid>
      <w:tr w:rsidR="00347933" w14:paraId="1279DD97" w14:textId="77777777" w:rsidTr="00AA5767">
        <w:tc>
          <w:tcPr>
            <w:tcW w:w="3045" w:type="dxa"/>
            <w:shd w:val="clear" w:color="auto" w:fill="B7B7B7"/>
            <w:tcMar>
              <w:top w:w="100" w:type="dxa"/>
              <w:left w:w="100" w:type="dxa"/>
              <w:bottom w:w="100" w:type="dxa"/>
              <w:right w:w="100" w:type="dxa"/>
            </w:tcMar>
          </w:tcPr>
          <w:p w14:paraId="453F05CD"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Date &amp; Topic</w:t>
            </w:r>
          </w:p>
        </w:tc>
        <w:tc>
          <w:tcPr>
            <w:tcW w:w="6315" w:type="dxa"/>
            <w:shd w:val="clear" w:color="auto" w:fill="B7B7B7"/>
            <w:tcMar>
              <w:top w:w="100" w:type="dxa"/>
              <w:left w:w="100" w:type="dxa"/>
              <w:bottom w:w="100" w:type="dxa"/>
              <w:right w:w="100" w:type="dxa"/>
            </w:tcMar>
          </w:tcPr>
          <w:p w14:paraId="1DCE6809"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Lesson Plan</w:t>
            </w:r>
          </w:p>
        </w:tc>
      </w:tr>
      <w:tr w:rsidR="00347933" w14:paraId="6D5F911F" w14:textId="77777777" w:rsidTr="00AA5767">
        <w:tc>
          <w:tcPr>
            <w:tcW w:w="3045" w:type="dxa"/>
            <w:tcMar>
              <w:top w:w="100" w:type="dxa"/>
              <w:left w:w="100" w:type="dxa"/>
              <w:bottom w:w="100" w:type="dxa"/>
              <w:right w:w="100" w:type="dxa"/>
            </w:tcMar>
          </w:tcPr>
          <w:p w14:paraId="138368F1" w14:textId="023222BA" w:rsidR="00347933" w:rsidRDefault="00000000">
            <w:pPr>
              <w:rPr>
                <w:rFonts w:ascii="Times New Roman" w:eastAsia="Times New Roman" w:hAnsi="Times New Roman" w:cs="Times New Roman"/>
              </w:rPr>
            </w:pPr>
            <w:r>
              <w:rPr>
                <w:rFonts w:ascii="Times New Roman" w:eastAsia="Times New Roman" w:hAnsi="Times New Roman" w:cs="Times New Roman"/>
              </w:rPr>
              <w:t>8/</w:t>
            </w:r>
            <w:r w:rsidR="002930BA">
              <w:rPr>
                <w:rFonts w:ascii="Times New Roman" w:eastAsia="Times New Roman" w:hAnsi="Times New Roman" w:cs="Times New Roman"/>
              </w:rPr>
              <w:t>19</w:t>
            </w:r>
            <w:r>
              <w:rPr>
                <w:rFonts w:ascii="Times New Roman" w:eastAsia="Times New Roman" w:hAnsi="Times New Roman" w:cs="Times New Roman"/>
              </w:rPr>
              <w:t xml:space="preserve"> - Introduction to Class</w:t>
            </w:r>
          </w:p>
        </w:tc>
        <w:tc>
          <w:tcPr>
            <w:tcW w:w="6315" w:type="dxa"/>
            <w:tcMar>
              <w:top w:w="100" w:type="dxa"/>
              <w:left w:w="100" w:type="dxa"/>
              <w:bottom w:w="100" w:type="dxa"/>
              <w:right w:w="100" w:type="dxa"/>
            </w:tcMar>
          </w:tcPr>
          <w:p w14:paraId="335D9342"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Introduction to Induction Protocol</w:t>
            </w:r>
          </w:p>
          <w:p w14:paraId="27E71D2D" w14:textId="49E9F70A" w:rsidR="00347933" w:rsidRDefault="00EF4FBC">
            <w:pPr>
              <w:rPr>
                <w:rFonts w:ascii="Times New Roman" w:eastAsia="Times New Roman" w:hAnsi="Times New Roman" w:cs="Times New Roman"/>
              </w:rPr>
            </w:pPr>
            <w:r>
              <w:rPr>
                <w:rFonts w:ascii="Times New Roman" w:eastAsia="Times New Roman" w:hAnsi="Times New Roman" w:cs="Times New Roman"/>
              </w:rPr>
              <w:t>Metaphor work</w:t>
            </w:r>
          </w:p>
          <w:p w14:paraId="685704C9" w14:textId="595B5D48" w:rsidR="00347933" w:rsidRDefault="00000000">
            <w:pPr>
              <w:rPr>
                <w:rFonts w:ascii="Times New Roman" w:eastAsia="Times New Roman" w:hAnsi="Times New Roman" w:cs="Times New Roman"/>
              </w:rPr>
            </w:pPr>
            <w:r>
              <w:rPr>
                <w:rFonts w:ascii="Times New Roman" w:eastAsia="Times New Roman" w:hAnsi="Times New Roman" w:cs="Times New Roman"/>
              </w:rPr>
              <w:t>Syllabus</w:t>
            </w:r>
            <w:r w:rsidR="00EF4FBC">
              <w:rPr>
                <w:rFonts w:ascii="Times New Roman" w:eastAsia="Times New Roman" w:hAnsi="Times New Roman" w:cs="Times New Roman"/>
              </w:rPr>
              <w:t xml:space="preserve"> Discussion</w:t>
            </w:r>
          </w:p>
        </w:tc>
      </w:tr>
      <w:tr w:rsidR="002930BA" w14:paraId="764F17EB" w14:textId="77777777" w:rsidTr="00AA5767">
        <w:tc>
          <w:tcPr>
            <w:tcW w:w="3045" w:type="dxa"/>
            <w:tcMar>
              <w:top w:w="100" w:type="dxa"/>
              <w:left w:w="100" w:type="dxa"/>
              <w:bottom w:w="100" w:type="dxa"/>
              <w:right w:w="100" w:type="dxa"/>
            </w:tcMar>
          </w:tcPr>
          <w:p w14:paraId="0A193F5C" w14:textId="00C44388" w:rsidR="002930BA" w:rsidRDefault="002930BA" w:rsidP="002930BA">
            <w:pPr>
              <w:rPr>
                <w:rFonts w:ascii="Times New Roman" w:eastAsia="Times New Roman" w:hAnsi="Times New Roman" w:cs="Times New Roman"/>
              </w:rPr>
            </w:pPr>
            <w:r>
              <w:rPr>
                <w:rFonts w:ascii="Times New Roman" w:eastAsia="Times New Roman" w:hAnsi="Times New Roman" w:cs="Times New Roman"/>
              </w:rPr>
              <w:t>8/21 - Observations</w:t>
            </w:r>
            <w:r>
              <w:rPr>
                <w:rFonts w:ascii="Times New Roman" w:eastAsia="Times New Roman" w:hAnsi="Times New Roman" w:cs="Times New Roman"/>
              </w:rPr>
              <w:br/>
              <w:t>*Meet at Melton Center*</w:t>
            </w:r>
          </w:p>
        </w:tc>
        <w:tc>
          <w:tcPr>
            <w:tcW w:w="6315" w:type="dxa"/>
            <w:tcMar>
              <w:top w:w="100" w:type="dxa"/>
              <w:left w:w="100" w:type="dxa"/>
              <w:bottom w:w="100" w:type="dxa"/>
              <w:right w:w="100" w:type="dxa"/>
            </w:tcMar>
          </w:tcPr>
          <w:p w14:paraId="34FE65D8" w14:textId="77777777" w:rsidR="002930BA" w:rsidRDefault="002930BA" w:rsidP="002930BA">
            <w:pPr>
              <w:rPr>
                <w:rFonts w:ascii="Times New Roman" w:eastAsia="Times New Roman" w:hAnsi="Times New Roman" w:cs="Times New Roman"/>
              </w:rPr>
            </w:pPr>
            <w:r>
              <w:rPr>
                <w:rFonts w:ascii="Times New Roman" w:eastAsia="Times New Roman" w:hAnsi="Times New Roman" w:cs="Times New Roman"/>
              </w:rPr>
              <w:t>Discussion about Observations</w:t>
            </w:r>
          </w:p>
          <w:p w14:paraId="1E95E471" w14:textId="77777777" w:rsidR="002930BA" w:rsidRDefault="002930BA" w:rsidP="002930BA">
            <w:pPr>
              <w:rPr>
                <w:rFonts w:ascii="Times New Roman" w:eastAsia="Times New Roman" w:hAnsi="Times New Roman" w:cs="Times New Roman"/>
              </w:rPr>
            </w:pPr>
            <w:r>
              <w:rPr>
                <w:rFonts w:ascii="Times New Roman" w:eastAsia="Times New Roman" w:hAnsi="Times New Roman" w:cs="Times New Roman"/>
              </w:rPr>
              <w:t>How to do Observations</w:t>
            </w:r>
          </w:p>
          <w:p w14:paraId="05A06BAA" w14:textId="776975C6" w:rsidR="002930BA" w:rsidRDefault="002930BA" w:rsidP="002930BA">
            <w:pPr>
              <w:rPr>
                <w:rFonts w:ascii="Times New Roman" w:eastAsia="Times New Roman" w:hAnsi="Times New Roman" w:cs="Times New Roman"/>
              </w:rPr>
            </w:pPr>
            <w:r>
              <w:rPr>
                <w:rFonts w:ascii="Times New Roman" w:eastAsia="Times New Roman" w:hAnsi="Times New Roman" w:cs="Times New Roman"/>
              </w:rPr>
              <w:t>Readings about Ethnographic Observation</w:t>
            </w:r>
          </w:p>
        </w:tc>
      </w:tr>
      <w:tr w:rsidR="002930BA" w14:paraId="741EB47C" w14:textId="77777777" w:rsidTr="00AA5767">
        <w:tc>
          <w:tcPr>
            <w:tcW w:w="3045" w:type="dxa"/>
            <w:tcMar>
              <w:top w:w="100" w:type="dxa"/>
              <w:left w:w="100" w:type="dxa"/>
              <w:bottom w:w="100" w:type="dxa"/>
              <w:right w:w="100" w:type="dxa"/>
            </w:tcMar>
          </w:tcPr>
          <w:p w14:paraId="2A63A4B1" w14:textId="1DF2153F" w:rsidR="002930BA" w:rsidRDefault="002930BA" w:rsidP="002930BA">
            <w:pPr>
              <w:rPr>
                <w:rFonts w:ascii="Times New Roman" w:eastAsia="Times New Roman" w:hAnsi="Times New Roman" w:cs="Times New Roman"/>
              </w:rPr>
            </w:pPr>
            <w:r>
              <w:rPr>
                <w:rFonts w:ascii="Times New Roman" w:eastAsia="Times New Roman" w:hAnsi="Times New Roman" w:cs="Times New Roman"/>
              </w:rPr>
              <w:t xml:space="preserve">8/26 - What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Social Studies? (Part I)</w:t>
            </w:r>
          </w:p>
        </w:tc>
        <w:tc>
          <w:tcPr>
            <w:tcW w:w="6315" w:type="dxa"/>
            <w:tcMar>
              <w:top w:w="100" w:type="dxa"/>
              <w:left w:w="100" w:type="dxa"/>
              <w:bottom w:w="100" w:type="dxa"/>
              <w:right w:w="100" w:type="dxa"/>
            </w:tcMar>
          </w:tcPr>
          <w:p w14:paraId="0272646E" w14:textId="77777777" w:rsidR="002930BA" w:rsidRDefault="002930BA" w:rsidP="002930BA">
            <w:pPr>
              <w:rPr>
                <w:rFonts w:ascii="Times New Roman" w:eastAsia="Times New Roman" w:hAnsi="Times New Roman" w:cs="Times New Roman"/>
              </w:rPr>
            </w:pPr>
            <w:r>
              <w:rPr>
                <w:rFonts w:ascii="Times New Roman" w:eastAsia="Times New Roman" w:hAnsi="Times New Roman" w:cs="Times New Roman"/>
              </w:rPr>
              <w:t>Reading Discussion:</w:t>
            </w:r>
          </w:p>
          <w:p w14:paraId="6D83CB64" w14:textId="708A46BC" w:rsidR="002930BA" w:rsidRDefault="002930BA" w:rsidP="002930BA">
            <w:pPr>
              <w:rPr>
                <w:rFonts w:ascii="Times New Roman" w:eastAsia="Times New Roman" w:hAnsi="Times New Roman" w:cs="Times New Roman"/>
              </w:rPr>
            </w:pPr>
            <w:r>
              <w:rPr>
                <w:rFonts w:ascii="Times New Roman" w:eastAsia="Times New Roman" w:hAnsi="Times New Roman" w:cs="Times New Roman"/>
              </w:rPr>
              <w:t xml:space="preserve">Barr, Barth, &amp; </w:t>
            </w:r>
            <w:proofErr w:type="spellStart"/>
            <w:r>
              <w:rPr>
                <w:rFonts w:ascii="Times New Roman" w:eastAsia="Times New Roman" w:hAnsi="Times New Roman" w:cs="Times New Roman"/>
              </w:rPr>
              <w:t>Shermis</w:t>
            </w:r>
            <w:proofErr w:type="spellEnd"/>
            <w:r w:rsidR="00EC1662">
              <w:rPr>
                <w:rFonts w:ascii="Times New Roman" w:eastAsia="Times New Roman" w:hAnsi="Times New Roman" w:cs="Times New Roman"/>
              </w:rPr>
              <w:t xml:space="preserve"> (Madison &amp; Abby)</w:t>
            </w:r>
          </w:p>
        </w:tc>
      </w:tr>
      <w:tr w:rsidR="002930BA" w14:paraId="400E20C4" w14:textId="77777777" w:rsidTr="00AA5767">
        <w:tc>
          <w:tcPr>
            <w:tcW w:w="3045" w:type="dxa"/>
            <w:tcMar>
              <w:top w:w="100" w:type="dxa"/>
              <w:left w:w="100" w:type="dxa"/>
              <w:bottom w:w="100" w:type="dxa"/>
              <w:right w:w="100" w:type="dxa"/>
            </w:tcMar>
          </w:tcPr>
          <w:p w14:paraId="5BDFB993" w14:textId="2E46A393" w:rsidR="002930BA" w:rsidRDefault="002930BA" w:rsidP="002930BA">
            <w:pPr>
              <w:rPr>
                <w:rFonts w:ascii="Times New Roman" w:eastAsia="Times New Roman" w:hAnsi="Times New Roman" w:cs="Times New Roman"/>
              </w:rPr>
            </w:pPr>
            <w:r>
              <w:rPr>
                <w:rFonts w:ascii="Times New Roman" w:eastAsia="Times New Roman" w:hAnsi="Times New Roman" w:cs="Times New Roman"/>
              </w:rPr>
              <w:t xml:space="preserve">8/28 - What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Social Studies for? (Part II)</w:t>
            </w:r>
          </w:p>
        </w:tc>
        <w:tc>
          <w:tcPr>
            <w:tcW w:w="6315" w:type="dxa"/>
            <w:tcMar>
              <w:top w:w="100" w:type="dxa"/>
              <w:left w:w="100" w:type="dxa"/>
              <w:bottom w:w="100" w:type="dxa"/>
              <w:right w:w="100" w:type="dxa"/>
            </w:tcMar>
          </w:tcPr>
          <w:p w14:paraId="30DF289A" w14:textId="77777777" w:rsidR="002930BA" w:rsidRDefault="002930BA" w:rsidP="002930BA">
            <w:pPr>
              <w:rPr>
                <w:rFonts w:ascii="Times New Roman" w:eastAsia="Times New Roman" w:hAnsi="Times New Roman" w:cs="Times New Roman"/>
              </w:rPr>
            </w:pPr>
            <w:r>
              <w:rPr>
                <w:rFonts w:ascii="Times New Roman" w:eastAsia="Times New Roman" w:hAnsi="Times New Roman" w:cs="Times New Roman"/>
              </w:rPr>
              <w:t>Reading Discussion:</w:t>
            </w:r>
          </w:p>
          <w:p w14:paraId="7C255A82" w14:textId="58C6018D" w:rsidR="002930BA" w:rsidRDefault="002930BA" w:rsidP="002930BA">
            <w:pPr>
              <w:rPr>
                <w:rFonts w:ascii="Times New Roman" w:eastAsia="Times New Roman" w:hAnsi="Times New Roman" w:cs="Times New Roman"/>
              </w:rPr>
            </w:pPr>
            <w:proofErr w:type="spellStart"/>
            <w:r>
              <w:rPr>
                <w:rFonts w:ascii="Times New Roman" w:eastAsia="Times New Roman" w:hAnsi="Times New Roman" w:cs="Times New Roman"/>
              </w:rPr>
              <w:t>Slouka</w:t>
            </w:r>
            <w:proofErr w:type="spellEnd"/>
            <w:r w:rsidR="00EC1662">
              <w:rPr>
                <w:rFonts w:ascii="Times New Roman" w:eastAsia="Times New Roman" w:hAnsi="Times New Roman" w:cs="Times New Roman"/>
              </w:rPr>
              <w:t xml:space="preserve"> (Kennedy &amp; Emma)</w:t>
            </w:r>
          </w:p>
        </w:tc>
      </w:tr>
      <w:tr w:rsidR="002930BA" w14:paraId="6263EF09" w14:textId="77777777" w:rsidTr="00AA5767">
        <w:tc>
          <w:tcPr>
            <w:tcW w:w="3045" w:type="dxa"/>
            <w:tcBorders>
              <w:bottom w:val="single" w:sz="8" w:space="0" w:color="000000"/>
            </w:tcBorders>
            <w:tcMar>
              <w:top w:w="100" w:type="dxa"/>
              <w:left w:w="100" w:type="dxa"/>
              <w:bottom w:w="100" w:type="dxa"/>
              <w:right w:w="100" w:type="dxa"/>
            </w:tcMar>
          </w:tcPr>
          <w:p w14:paraId="5825A21E" w14:textId="64D13F88" w:rsidR="002930BA" w:rsidRDefault="00890696" w:rsidP="002930BA">
            <w:pPr>
              <w:rPr>
                <w:rFonts w:ascii="Times New Roman" w:eastAsia="Times New Roman" w:hAnsi="Times New Roman" w:cs="Times New Roman"/>
              </w:rPr>
            </w:pPr>
            <w:r>
              <w:rPr>
                <w:rFonts w:ascii="Times New Roman" w:eastAsia="Times New Roman" w:hAnsi="Times New Roman" w:cs="Times New Roman"/>
              </w:rPr>
              <w:t>9/2</w:t>
            </w:r>
            <w:r w:rsidR="002930BA">
              <w:rPr>
                <w:rFonts w:ascii="Times New Roman" w:eastAsia="Times New Roman" w:hAnsi="Times New Roman" w:cs="Times New Roman"/>
              </w:rPr>
              <w:t xml:space="preserve"> What is Social Studies doing? (Part III)</w:t>
            </w:r>
          </w:p>
        </w:tc>
        <w:tc>
          <w:tcPr>
            <w:tcW w:w="6315" w:type="dxa"/>
            <w:tcBorders>
              <w:bottom w:val="single" w:sz="8" w:space="0" w:color="000000"/>
            </w:tcBorders>
            <w:tcMar>
              <w:top w:w="100" w:type="dxa"/>
              <w:left w:w="100" w:type="dxa"/>
              <w:bottom w:w="100" w:type="dxa"/>
              <w:right w:w="100" w:type="dxa"/>
            </w:tcMar>
          </w:tcPr>
          <w:p w14:paraId="4E3E055E" w14:textId="77777777" w:rsidR="002930BA" w:rsidRDefault="002930BA" w:rsidP="002930BA">
            <w:pPr>
              <w:rPr>
                <w:rFonts w:ascii="Times New Roman" w:eastAsia="Times New Roman" w:hAnsi="Times New Roman" w:cs="Times New Roman"/>
              </w:rPr>
            </w:pPr>
            <w:r>
              <w:rPr>
                <w:rFonts w:ascii="Times New Roman" w:eastAsia="Times New Roman" w:hAnsi="Times New Roman" w:cs="Times New Roman"/>
              </w:rPr>
              <w:t>Induction Protocol</w:t>
            </w:r>
          </w:p>
          <w:p w14:paraId="3C60B79F" w14:textId="77777777" w:rsidR="002930BA" w:rsidRDefault="002930BA" w:rsidP="002930BA">
            <w:pPr>
              <w:rPr>
                <w:rFonts w:ascii="Times New Roman" w:eastAsia="Times New Roman" w:hAnsi="Times New Roman" w:cs="Times New Roman"/>
              </w:rPr>
            </w:pPr>
            <w:r>
              <w:rPr>
                <w:rFonts w:ascii="Times New Roman" w:eastAsia="Times New Roman" w:hAnsi="Times New Roman" w:cs="Times New Roman"/>
              </w:rPr>
              <w:t>Reading Discussion:</w:t>
            </w:r>
          </w:p>
          <w:p w14:paraId="65712BBF" w14:textId="7094AA46" w:rsidR="002930BA" w:rsidRDefault="002930BA" w:rsidP="002930BA">
            <w:pPr>
              <w:rPr>
                <w:rFonts w:ascii="Times New Roman" w:eastAsia="Times New Roman" w:hAnsi="Times New Roman" w:cs="Times New Roman"/>
              </w:rPr>
            </w:pPr>
            <w:r>
              <w:rPr>
                <w:rFonts w:ascii="Times New Roman" w:eastAsia="Times New Roman" w:hAnsi="Times New Roman" w:cs="Times New Roman"/>
              </w:rPr>
              <w:t xml:space="preserve">Rebell </w:t>
            </w:r>
            <w:r w:rsidR="00EC1662">
              <w:rPr>
                <w:rFonts w:ascii="Times New Roman" w:eastAsia="Times New Roman" w:hAnsi="Times New Roman" w:cs="Times New Roman"/>
              </w:rPr>
              <w:t>(Lauren)</w:t>
            </w:r>
          </w:p>
          <w:p w14:paraId="36C944DF" w14:textId="3D63B359" w:rsidR="002930BA" w:rsidRDefault="002930BA" w:rsidP="002930BA">
            <w:pPr>
              <w:rPr>
                <w:rFonts w:ascii="Times New Roman" w:eastAsia="Times New Roman" w:hAnsi="Times New Roman" w:cs="Times New Roman"/>
              </w:rPr>
            </w:pPr>
            <w:r>
              <w:rPr>
                <w:rFonts w:ascii="Times New Roman" w:eastAsia="Times New Roman" w:hAnsi="Times New Roman" w:cs="Times New Roman"/>
              </w:rPr>
              <w:t xml:space="preserve">Ravitch </w:t>
            </w:r>
            <w:r w:rsidR="00EC1662">
              <w:rPr>
                <w:rFonts w:ascii="Times New Roman" w:eastAsia="Times New Roman" w:hAnsi="Times New Roman" w:cs="Times New Roman"/>
              </w:rPr>
              <w:t>(Weston)</w:t>
            </w:r>
          </w:p>
        </w:tc>
      </w:tr>
      <w:tr w:rsidR="00890696" w14:paraId="1063C232" w14:textId="77777777" w:rsidTr="00AA5767">
        <w:tc>
          <w:tcPr>
            <w:tcW w:w="3045" w:type="dxa"/>
            <w:shd w:val="pct25" w:color="auto" w:fill="auto"/>
            <w:tcMar>
              <w:top w:w="100" w:type="dxa"/>
              <w:left w:w="100" w:type="dxa"/>
              <w:bottom w:w="100" w:type="dxa"/>
              <w:right w:w="100" w:type="dxa"/>
            </w:tcMar>
          </w:tcPr>
          <w:p w14:paraId="6BD71189" w14:textId="0BA45D18" w:rsidR="00890696" w:rsidRDefault="00890696" w:rsidP="00890696">
            <w:pPr>
              <w:rPr>
                <w:rFonts w:ascii="Times New Roman" w:eastAsia="Times New Roman" w:hAnsi="Times New Roman" w:cs="Times New Roman"/>
              </w:rPr>
            </w:pPr>
            <w:r>
              <w:rPr>
                <w:rFonts w:ascii="Times New Roman" w:eastAsia="Times New Roman" w:hAnsi="Times New Roman" w:cs="Times New Roman"/>
              </w:rPr>
              <w:t>9/4 - LAB #1</w:t>
            </w:r>
          </w:p>
        </w:tc>
        <w:tc>
          <w:tcPr>
            <w:tcW w:w="6315" w:type="dxa"/>
            <w:shd w:val="pct25" w:color="auto" w:fill="auto"/>
            <w:tcMar>
              <w:top w:w="100" w:type="dxa"/>
              <w:left w:w="100" w:type="dxa"/>
              <w:bottom w:w="100" w:type="dxa"/>
              <w:right w:w="100" w:type="dxa"/>
            </w:tcMar>
          </w:tcPr>
          <w:p w14:paraId="34C8A4B7" w14:textId="3B9418B7" w:rsidR="00890696" w:rsidRDefault="00890696" w:rsidP="00890696">
            <w:pPr>
              <w:rPr>
                <w:rFonts w:ascii="Times New Roman" w:eastAsia="Times New Roman" w:hAnsi="Times New Roman" w:cs="Times New Roman"/>
              </w:rPr>
            </w:pPr>
            <w:r>
              <w:rPr>
                <w:rFonts w:ascii="Times New Roman" w:eastAsia="Times New Roman" w:hAnsi="Times New Roman" w:cs="Times New Roman"/>
              </w:rPr>
              <w:t>AUBURN CITY SCHOOLS</w:t>
            </w:r>
          </w:p>
        </w:tc>
      </w:tr>
      <w:tr w:rsidR="00EC1662" w14:paraId="675E9BFB" w14:textId="77777777" w:rsidTr="00AA5767">
        <w:tc>
          <w:tcPr>
            <w:tcW w:w="3045" w:type="dxa"/>
            <w:tcBorders>
              <w:bottom w:val="single" w:sz="8" w:space="0" w:color="000000"/>
            </w:tcBorders>
            <w:tcMar>
              <w:top w:w="100" w:type="dxa"/>
              <w:left w:w="100" w:type="dxa"/>
              <w:bottom w:w="100" w:type="dxa"/>
              <w:right w:w="100" w:type="dxa"/>
            </w:tcMar>
          </w:tcPr>
          <w:p w14:paraId="42F9EAC7" w14:textId="0F96B1F5"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9/</w:t>
            </w:r>
            <w:r w:rsidR="005868CB">
              <w:rPr>
                <w:rFonts w:ascii="Times New Roman" w:eastAsia="Times New Roman" w:hAnsi="Times New Roman" w:cs="Times New Roman"/>
              </w:rPr>
              <w:t>9</w:t>
            </w:r>
            <w:r>
              <w:rPr>
                <w:rFonts w:ascii="Times New Roman" w:eastAsia="Times New Roman" w:hAnsi="Times New Roman" w:cs="Times New Roman"/>
              </w:rPr>
              <w:t xml:space="preserve"> - What is the difference between depth and coverage?</w:t>
            </w:r>
          </w:p>
          <w:p w14:paraId="6978A303" w14:textId="77777777" w:rsidR="00EC1662" w:rsidRDefault="00EC1662" w:rsidP="00EC1662">
            <w:pPr>
              <w:rPr>
                <w:rFonts w:ascii="Times New Roman" w:eastAsia="Times New Roman" w:hAnsi="Times New Roman" w:cs="Times New Roman"/>
              </w:rPr>
            </w:pPr>
          </w:p>
        </w:tc>
        <w:tc>
          <w:tcPr>
            <w:tcW w:w="6315" w:type="dxa"/>
            <w:tcBorders>
              <w:bottom w:val="single" w:sz="8" w:space="0" w:color="000000"/>
            </w:tcBorders>
            <w:tcMar>
              <w:top w:w="100" w:type="dxa"/>
              <w:left w:w="100" w:type="dxa"/>
              <w:bottom w:w="100" w:type="dxa"/>
              <w:right w:w="100" w:type="dxa"/>
            </w:tcMar>
          </w:tcPr>
          <w:p w14:paraId="08B09F86"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Induction Protocol</w:t>
            </w:r>
          </w:p>
          <w:p w14:paraId="7AE4993D"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Reading Discussion:</w:t>
            </w:r>
          </w:p>
          <w:p w14:paraId="2ED7B6E4" w14:textId="0C52F174"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 xml:space="preserve">Newman </w:t>
            </w:r>
          </w:p>
          <w:p w14:paraId="54129157" w14:textId="06D44EC5"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 xml:space="preserve">Metzger </w:t>
            </w:r>
          </w:p>
        </w:tc>
      </w:tr>
      <w:tr w:rsidR="00EC1662" w14:paraId="163B1C7C" w14:textId="77777777" w:rsidTr="00AA5767">
        <w:tc>
          <w:tcPr>
            <w:tcW w:w="3045" w:type="dxa"/>
            <w:shd w:val="clear" w:color="auto" w:fill="BFBFBF" w:themeFill="background1" w:themeFillShade="BF"/>
            <w:tcMar>
              <w:top w:w="100" w:type="dxa"/>
              <w:left w:w="100" w:type="dxa"/>
              <w:bottom w:w="100" w:type="dxa"/>
              <w:right w:w="100" w:type="dxa"/>
            </w:tcMar>
          </w:tcPr>
          <w:p w14:paraId="790BDC7C" w14:textId="1EA78DA7" w:rsidR="00EC1662" w:rsidRDefault="00EC1662" w:rsidP="00EC1662">
            <w:pPr>
              <w:rPr>
                <w:rFonts w:ascii="Times New Roman" w:eastAsia="Times New Roman" w:hAnsi="Times New Roman" w:cs="Times New Roman"/>
              </w:rPr>
            </w:pPr>
            <w:bookmarkStart w:id="0" w:name="_Hlk206420743"/>
            <w:r>
              <w:rPr>
                <w:rFonts w:ascii="Times New Roman" w:eastAsia="Times New Roman" w:hAnsi="Times New Roman" w:cs="Times New Roman"/>
              </w:rPr>
              <w:t>9/</w:t>
            </w:r>
            <w:r w:rsidR="005868CB">
              <w:rPr>
                <w:rFonts w:ascii="Times New Roman" w:eastAsia="Times New Roman" w:hAnsi="Times New Roman" w:cs="Times New Roman"/>
              </w:rPr>
              <w:t>12</w:t>
            </w:r>
            <w:r>
              <w:rPr>
                <w:rFonts w:ascii="Times New Roman" w:eastAsia="Times New Roman" w:hAnsi="Times New Roman" w:cs="Times New Roman"/>
              </w:rPr>
              <w:t xml:space="preserve"> - LAB #</w:t>
            </w:r>
            <w:r w:rsidR="005868CB">
              <w:rPr>
                <w:rFonts w:ascii="Times New Roman" w:eastAsia="Times New Roman" w:hAnsi="Times New Roman" w:cs="Times New Roman"/>
              </w:rPr>
              <w:t>2</w:t>
            </w:r>
          </w:p>
        </w:tc>
        <w:tc>
          <w:tcPr>
            <w:tcW w:w="6315" w:type="dxa"/>
            <w:shd w:val="clear" w:color="auto" w:fill="BFBFBF" w:themeFill="background1" w:themeFillShade="BF"/>
            <w:tcMar>
              <w:top w:w="100" w:type="dxa"/>
              <w:left w:w="100" w:type="dxa"/>
              <w:bottom w:w="100" w:type="dxa"/>
              <w:right w:w="100" w:type="dxa"/>
            </w:tcMar>
          </w:tcPr>
          <w:p w14:paraId="571686B8"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AUBURN CITY SCHOOLS</w:t>
            </w:r>
          </w:p>
        </w:tc>
      </w:tr>
      <w:bookmarkEnd w:id="0"/>
      <w:tr w:rsidR="00EC1662" w14:paraId="50AD0289" w14:textId="77777777" w:rsidTr="00AA5767">
        <w:tc>
          <w:tcPr>
            <w:tcW w:w="3045" w:type="dxa"/>
            <w:tcMar>
              <w:top w:w="100" w:type="dxa"/>
              <w:left w:w="100" w:type="dxa"/>
              <w:bottom w:w="100" w:type="dxa"/>
              <w:right w:w="100" w:type="dxa"/>
            </w:tcMar>
          </w:tcPr>
          <w:p w14:paraId="0B7587FA" w14:textId="09B61C5B"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9/</w:t>
            </w:r>
            <w:r w:rsidR="005868CB">
              <w:rPr>
                <w:rFonts w:ascii="Times New Roman" w:eastAsia="Times New Roman" w:hAnsi="Times New Roman" w:cs="Times New Roman"/>
              </w:rPr>
              <w:t>16</w:t>
            </w:r>
            <w:r>
              <w:rPr>
                <w:rFonts w:ascii="Times New Roman" w:eastAsia="Times New Roman" w:hAnsi="Times New Roman" w:cs="Times New Roman"/>
              </w:rPr>
              <w:t xml:space="preserve"> - </w:t>
            </w:r>
            <w:r w:rsidRPr="00FC11E9">
              <w:rPr>
                <w:rFonts w:ascii="Times New Roman" w:eastAsia="Times New Roman" w:hAnsi="Times New Roman" w:cs="Times New Roman"/>
              </w:rPr>
              <w:t>How do we teach Social Studies to EBs</w:t>
            </w:r>
            <w:r>
              <w:rPr>
                <w:rFonts w:ascii="Times New Roman" w:eastAsia="Times New Roman" w:hAnsi="Times New Roman" w:cs="Times New Roman"/>
              </w:rPr>
              <w:t>?</w:t>
            </w:r>
          </w:p>
          <w:p w14:paraId="171AA0A8" w14:textId="54C65C5B" w:rsidR="00EC1662" w:rsidRDefault="00EC1662" w:rsidP="00EC1662">
            <w:pPr>
              <w:rPr>
                <w:rFonts w:ascii="Times New Roman" w:eastAsia="Times New Roman" w:hAnsi="Times New Roman" w:cs="Times New Roman"/>
              </w:rPr>
            </w:pPr>
          </w:p>
        </w:tc>
        <w:tc>
          <w:tcPr>
            <w:tcW w:w="6315" w:type="dxa"/>
            <w:tcMar>
              <w:top w:w="100" w:type="dxa"/>
              <w:left w:w="100" w:type="dxa"/>
              <w:bottom w:w="100" w:type="dxa"/>
              <w:right w:w="100" w:type="dxa"/>
            </w:tcMar>
          </w:tcPr>
          <w:p w14:paraId="68541E28" w14:textId="77777777" w:rsidR="005868CB" w:rsidRDefault="005868CB" w:rsidP="005868CB">
            <w:pPr>
              <w:rPr>
                <w:rFonts w:ascii="Times New Roman" w:eastAsia="Times New Roman" w:hAnsi="Times New Roman" w:cs="Times New Roman"/>
              </w:rPr>
            </w:pPr>
            <w:r>
              <w:rPr>
                <w:rFonts w:ascii="Times New Roman" w:eastAsia="Times New Roman" w:hAnsi="Times New Roman" w:cs="Times New Roman"/>
              </w:rPr>
              <w:t>Class at The Jule</w:t>
            </w:r>
          </w:p>
          <w:p w14:paraId="7E15D12C" w14:textId="77777777" w:rsidR="005868CB" w:rsidRDefault="005868CB" w:rsidP="005868CB">
            <w:pPr>
              <w:rPr>
                <w:rFonts w:ascii="Times New Roman" w:eastAsia="Times New Roman" w:hAnsi="Times New Roman" w:cs="Times New Roman"/>
              </w:rPr>
            </w:pPr>
            <w:r>
              <w:rPr>
                <w:rFonts w:ascii="Times New Roman" w:eastAsia="Times New Roman" w:hAnsi="Times New Roman" w:cs="Times New Roman"/>
              </w:rPr>
              <w:t>Induction Protocol</w:t>
            </w:r>
          </w:p>
          <w:p w14:paraId="260693BA" w14:textId="77777777" w:rsidR="005868CB" w:rsidRDefault="005868CB" w:rsidP="005868CB">
            <w:pPr>
              <w:rPr>
                <w:rFonts w:ascii="Times New Roman" w:eastAsia="Times New Roman" w:hAnsi="Times New Roman" w:cs="Times New Roman"/>
              </w:rPr>
            </w:pPr>
            <w:r>
              <w:rPr>
                <w:rFonts w:ascii="Times New Roman" w:eastAsia="Times New Roman" w:hAnsi="Times New Roman" w:cs="Times New Roman"/>
              </w:rPr>
              <w:t>Reading Discussion:</w:t>
            </w:r>
          </w:p>
          <w:p w14:paraId="68BFCBB1" w14:textId="49ED8C14" w:rsidR="005868CB" w:rsidRPr="0099330B" w:rsidRDefault="005868CB" w:rsidP="005868CB">
            <w:pPr>
              <w:rPr>
                <w:rFonts w:ascii="Times New Roman" w:eastAsia="Times New Roman" w:hAnsi="Times New Roman" w:cs="Times New Roman"/>
              </w:rPr>
            </w:pPr>
            <w:r>
              <w:rPr>
                <w:rFonts w:ascii="Times New Roman" w:eastAsia="Times New Roman" w:hAnsi="Times New Roman" w:cs="Times New Roman"/>
              </w:rPr>
              <w:t>Edutopia article on Multiple Intelligence (</w:t>
            </w:r>
            <w:hyperlink r:id="rId12" w:history="1">
              <w:r>
                <w:rPr>
                  <w:rStyle w:val="Hyperlink"/>
                  <w:rFonts w:ascii="Times New Roman" w:eastAsia="Times New Roman" w:hAnsi="Times New Roman" w:cs="Times New Roman"/>
                </w:rPr>
                <w:t>link</w:t>
              </w:r>
            </w:hyperlink>
            <w:r>
              <w:rPr>
                <w:rFonts w:ascii="Times New Roman" w:eastAsia="Times New Roman" w:hAnsi="Times New Roman" w:cs="Times New Roman"/>
              </w:rPr>
              <w:t>)</w:t>
            </w:r>
            <w:r w:rsidR="00EC1662">
              <w:rPr>
                <w:rFonts w:ascii="Times New Roman" w:eastAsia="Times New Roman" w:hAnsi="Times New Roman" w:cs="Times New Roman"/>
              </w:rPr>
              <w:t xml:space="preserve"> </w:t>
            </w:r>
          </w:p>
          <w:p w14:paraId="589E6C49" w14:textId="30A531AE" w:rsidR="00EC1662" w:rsidRPr="0099330B" w:rsidRDefault="00EC1662" w:rsidP="00EC1662">
            <w:pPr>
              <w:rPr>
                <w:rFonts w:ascii="Times New Roman" w:eastAsia="Times New Roman" w:hAnsi="Times New Roman" w:cs="Times New Roman"/>
              </w:rPr>
            </w:pPr>
          </w:p>
        </w:tc>
      </w:tr>
      <w:tr w:rsidR="00EC1662" w14:paraId="7C26410D" w14:textId="77777777" w:rsidTr="00AA5767">
        <w:tc>
          <w:tcPr>
            <w:tcW w:w="3045" w:type="dxa"/>
            <w:shd w:val="clear" w:color="auto" w:fill="BFBFBF" w:themeFill="background1" w:themeFillShade="BF"/>
            <w:tcMar>
              <w:top w:w="100" w:type="dxa"/>
              <w:left w:w="100" w:type="dxa"/>
              <w:bottom w:w="100" w:type="dxa"/>
              <w:right w:w="100" w:type="dxa"/>
            </w:tcMar>
          </w:tcPr>
          <w:p w14:paraId="18472FB1" w14:textId="7806E8A4"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9/1</w:t>
            </w:r>
            <w:r w:rsidR="005868CB">
              <w:rPr>
                <w:rFonts w:ascii="Times New Roman" w:eastAsia="Times New Roman" w:hAnsi="Times New Roman" w:cs="Times New Roman"/>
              </w:rPr>
              <w:t>8</w:t>
            </w:r>
            <w:r>
              <w:rPr>
                <w:rFonts w:ascii="Times New Roman" w:eastAsia="Times New Roman" w:hAnsi="Times New Roman" w:cs="Times New Roman"/>
              </w:rPr>
              <w:t xml:space="preserve"> – LAB #</w:t>
            </w:r>
            <w:r w:rsidR="005868CB">
              <w:rPr>
                <w:rFonts w:ascii="Times New Roman" w:eastAsia="Times New Roman" w:hAnsi="Times New Roman" w:cs="Times New Roman"/>
              </w:rPr>
              <w:t>3</w:t>
            </w:r>
          </w:p>
        </w:tc>
        <w:tc>
          <w:tcPr>
            <w:tcW w:w="6315" w:type="dxa"/>
            <w:shd w:val="clear" w:color="auto" w:fill="BFBFBF" w:themeFill="background1" w:themeFillShade="BF"/>
            <w:tcMar>
              <w:top w:w="100" w:type="dxa"/>
              <w:left w:w="100" w:type="dxa"/>
              <w:bottom w:w="100" w:type="dxa"/>
              <w:right w:w="100" w:type="dxa"/>
            </w:tcMar>
          </w:tcPr>
          <w:p w14:paraId="7DFD5EAE"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AUBURN CITY SCHOOLS</w:t>
            </w:r>
          </w:p>
        </w:tc>
      </w:tr>
      <w:tr w:rsidR="00EC1662" w14:paraId="4CED58A5" w14:textId="77777777" w:rsidTr="00AA5767">
        <w:tc>
          <w:tcPr>
            <w:tcW w:w="3045" w:type="dxa"/>
            <w:tcMar>
              <w:top w:w="100" w:type="dxa"/>
              <w:left w:w="100" w:type="dxa"/>
              <w:bottom w:w="100" w:type="dxa"/>
              <w:right w:w="100" w:type="dxa"/>
            </w:tcMar>
          </w:tcPr>
          <w:p w14:paraId="6061F3E4" w14:textId="2A32560E" w:rsidR="00EC1662" w:rsidRDefault="00EC1662" w:rsidP="00EC1662">
            <w:pPr>
              <w:rPr>
                <w:rFonts w:ascii="Times New Roman" w:eastAsia="Times New Roman" w:hAnsi="Times New Roman" w:cs="Times New Roman"/>
              </w:rPr>
            </w:pPr>
            <w:bookmarkStart w:id="1" w:name="_Hlk173770470"/>
            <w:r>
              <w:rPr>
                <w:rFonts w:ascii="Times New Roman" w:eastAsia="Times New Roman" w:hAnsi="Times New Roman" w:cs="Times New Roman"/>
              </w:rPr>
              <w:t>9/</w:t>
            </w:r>
            <w:r w:rsidR="005868CB">
              <w:rPr>
                <w:rFonts w:ascii="Times New Roman" w:eastAsia="Times New Roman" w:hAnsi="Times New Roman" w:cs="Times New Roman"/>
              </w:rPr>
              <w:t>23</w:t>
            </w:r>
            <w:r>
              <w:rPr>
                <w:rFonts w:ascii="Times New Roman" w:eastAsia="Times New Roman" w:hAnsi="Times New Roman" w:cs="Times New Roman"/>
              </w:rPr>
              <w:t xml:space="preserve"> - How do we learn Social Studies?</w:t>
            </w:r>
          </w:p>
          <w:p w14:paraId="28D6691E" w14:textId="77777777" w:rsidR="00EC1662" w:rsidRDefault="00EC1662" w:rsidP="00EC1662">
            <w:pPr>
              <w:rPr>
                <w:rFonts w:ascii="Times New Roman" w:eastAsia="Times New Roman" w:hAnsi="Times New Roman" w:cs="Times New Roman"/>
              </w:rPr>
            </w:pPr>
          </w:p>
        </w:tc>
        <w:tc>
          <w:tcPr>
            <w:tcW w:w="6315" w:type="dxa"/>
            <w:tcMar>
              <w:top w:w="100" w:type="dxa"/>
              <w:left w:w="100" w:type="dxa"/>
              <w:bottom w:w="100" w:type="dxa"/>
              <w:right w:w="100" w:type="dxa"/>
            </w:tcMar>
          </w:tcPr>
          <w:p w14:paraId="0D89E56C" w14:textId="294C6577" w:rsidR="005868CB" w:rsidRDefault="005868CB" w:rsidP="005868CB">
            <w:pPr>
              <w:rPr>
                <w:rFonts w:ascii="Times New Roman" w:eastAsia="Times New Roman" w:hAnsi="Times New Roman" w:cs="Times New Roman"/>
              </w:rPr>
            </w:pPr>
            <w:r>
              <w:rPr>
                <w:rFonts w:ascii="Times New Roman" w:eastAsia="Times New Roman" w:hAnsi="Times New Roman" w:cs="Times New Roman"/>
              </w:rPr>
              <w:t>Induction Protocol</w:t>
            </w:r>
          </w:p>
          <w:p w14:paraId="7E3310DC" w14:textId="77777777" w:rsidR="005868CB" w:rsidRDefault="005868CB" w:rsidP="005868CB">
            <w:pPr>
              <w:rPr>
                <w:rFonts w:ascii="Times New Roman" w:eastAsia="Times New Roman" w:hAnsi="Times New Roman" w:cs="Times New Roman"/>
              </w:rPr>
            </w:pPr>
            <w:r>
              <w:rPr>
                <w:rFonts w:ascii="Times New Roman" w:eastAsia="Times New Roman" w:hAnsi="Times New Roman" w:cs="Times New Roman"/>
              </w:rPr>
              <w:t>Reading Discussion:</w:t>
            </w:r>
          </w:p>
          <w:p w14:paraId="081AC3B5" w14:textId="4CEDEF8A" w:rsidR="005868CB" w:rsidRDefault="005868CB" w:rsidP="005868CB">
            <w:pPr>
              <w:rPr>
                <w:rFonts w:ascii="Times New Roman" w:eastAsia="Times New Roman" w:hAnsi="Times New Roman" w:cs="Times New Roman"/>
              </w:rPr>
            </w:pPr>
            <w:r w:rsidRPr="00FC11E9">
              <w:rPr>
                <w:rFonts w:ascii="Times New Roman" w:eastAsia="Times New Roman" w:hAnsi="Times New Roman" w:cs="Times New Roman"/>
              </w:rPr>
              <w:t xml:space="preserve">Podcast: </w:t>
            </w:r>
            <w:r w:rsidR="00340D68">
              <w:rPr>
                <w:rFonts w:ascii="Times New Roman" w:eastAsia="Times New Roman" w:hAnsi="Times New Roman" w:cs="Times New Roman"/>
              </w:rPr>
              <w:t>Cult of Pedagogy</w:t>
            </w:r>
            <w:r w:rsidRPr="00FC11E9">
              <w:rPr>
                <w:rFonts w:ascii="Times New Roman" w:eastAsia="Times New Roman" w:hAnsi="Times New Roman" w:cs="Times New Roman"/>
              </w:rPr>
              <w:t xml:space="preserve"> (podcast </w:t>
            </w:r>
            <w:hyperlink r:id="rId13" w:history="1">
              <w:r w:rsidRPr="00FC11E9">
                <w:rPr>
                  <w:rStyle w:val="Hyperlink"/>
                  <w:rFonts w:ascii="Times New Roman" w:eastAsia="Times New Roman" w:hAnsi="Times New Roman" w:cs="Times New Roman"/>
                </w:rPr>
                <w:t>Link</w:t>
              </w:r>
            </w:hyperlink>
            <w:r w:rsidRPr="00FC11E9">
              <w:rPr>
                <w:rFonts w:ascii="Times New Roman" w:eastAsia="Times New Roman" w:hAnsi="Times New Roman" w:cs="Times New Roman"/>
              </w:rPr>
              <w:t>)</w:t>
            </w:r>
            <w:r w:rsidR="003D2072">
              <w:rPr>
                <w:rFonts w:ascii="Times New Roman" w:eastAsia="Times New Roman" w:hAnsi="Times New Roman" w:cs="Times New Roman"/>
              </w:rPr>
              <w:t xml:space="preserve"> (Madison and Abby)</w:t>
            </w:r>
          </w:p>
          <w:p w14:paraId="09884C8C" w14:textId="4C6FB28F" w:rsidR="00EC1662" w:rsidRPr="00FF5FD4" w:rsidRDefault="006660DA" w:rsidP="005868CB">
            <w:pPr>
              <w:rPr>
                <w:rFonts w:ascii="Times New Roman" w:eastAsia="Times New Roman" w:hAnsi="Times New Roman" w:cs="Times New Roman"/>
                <w:b/>
                <w:bCs/>
              </w:rPr>
            </w:pPr>
            <w:r w:rsidRPr="00FF5FD4">
              <w:rPr>
                <w:rFonts w:ascii="Times New Roman" w:eastAsia="Times New Roman" w:hAnsi="Times New Roman" w:cs="Times New Roman"/>
                <w:b/>
                <w:bCs/>
              </w:rPr>
              <w:t xml:space="preserve">Due: </w:t>
            </w:r>
            <w:r w:rsidRPr="0079736C">
              <w:rPr>
                <w:rFonts w:ascii="Times New Roman" w:eastAsia="Times New Roman" w:hAnsi="Times New Roman" w:cs="Times New Roman"/>
                <w:b/>
                <w:bCs/>
              </w:rPr>
              <w:t>PIH Unit Framework is due</w:t>
            </w:r>
          </w:p>
        </w:tc>
      </w:tr>
      <w:bookmarkEnd w:id="1"/>
      <w:tr w:rsidR="00EC1662" w14:paraId="7BB4B601" w14:textId="77777777" w:rsidTr="00AA5767">
        <w:tc>
          <w:tcPr>
            <w:tcW w:w="3045" w:type="dxa"/>
            <w:shd w:val="clear" w:color="auto" w:fill="CCCCCC"/>
            <w:tcMar>
              <w:top w:w="100" w:type="dxa"/>
              <w:left w:w="100" w:type="dxa"/>
              <w:bottom w:w="100" w:type="dxa"/>
              <w:right w:w="100" w:type="dxa"/>
            </w:tcMar>
          </w:tcPr>
          <w:p w14:paraId="486E9E36" w14:textId="41646D94"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9/</w:t>
            </w:r>
            <w:r w:rsidR="005868CB">
              <w:rPr>
                <w:rFonts w:ascii="Times New Roman" w:eastAsia="Times New Roman" w:hAnsi="Times New Roman" w:cs="Times New Roman"/>
              </w:rPr>
              <w:t>25</w:t>
            </w:r>
            <w:r>
              <w:rPr>
                <w:rFonts w:ascii="Times New Roman" w:eastAsia="Times New Roman" w:hAnsi="Times New Roman" w:cs="Times New Roman"/>
              </w:rPr>
              <w:t xml:space="preserve"> – LAB #</w:t>
            </w:r>
            <w:r w:rsidR="005868CB">
              <w:rPr>
                <w:rFonts w:ascii="Times New Roman" w:eastAsia="Times New Roman" w:hAnsi="Times New Roman" w:cs="Times New Roman"/>
              </w:rPr>
              <w:t>4</w:t>
            </w:r>
          </w:p>
        </w:tc>
        <w:tc>
          <w:tcPr>
            <w:tcW w:w="6315" w:type="dxa"/>
            <w:shd w:val="clear" w:color="auto" w:fill="CCCCCC"/>
            <w:tcMar>
              <w:top w:w="100" w:type="dxa"/>
              <w:left w:w="100" w:type="dxa"/>
              <w:bottom w:w="100" w:type="dxa"/>
              <w:right w:w="100" w:type="dxa"/>
            </w:tcMar>
          </w:tcPr>
          <w:p w14:paraId="56B86983"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AUBURN CITY SCHOOLS</w:t>
            </w:r>
          </w:p>
        </w:tc>
      </w:tr>
      <w:tr w:rsidR="00EC1662" w14:paraId="722C3C2C" w14:textId="77777777" w:rsidTr="00AA5767">
        <w:trPr>
          <w:trHeight w:val="1290"/>
        </w:trPr>
        <w:tc>
          <w:tcPr>
            <w:tcW w:w="3045" w:type="dxa"/>
            <w:tcMar>
              <w:top w:w="100" w:type="dxa"/>
              <w:left w:w="100" w:type="dxa"/>
              <w:bottom w:w="100" w:type="dxa"/>
              <w:right w:w="100" w:type="dxa"/>
            </w:tcMar>
          </w:tcPr>
          <w:p w14:paraId="3860D9C1" w14:textId="43D6897D" w:rsidR="00EC1662" w:rsidRDefault="00EC1662" w:rsidP="00EC1662">
            <w:pPr>
              <w:rPr>
                <w:rFonts w:ascii="Times New Roman" w:eastAsia="Times New Roman" w:hAnsi="Times New Roman" w:cs="Times New Roman"/>
              </w:rPr>
            </w:pPr>
            <w:r>
              <w:rPr>
                <w:rFonts w:ascii="Times New Roman" w:eastAsia="Times New Roman" w:hAnsi="Times New Roman" w:cs="Times New Roman"/>
              </w:rPr>
              <w:lastRenderedPageBreak/>
              <w:t>9/</w:t>
            </w:r>
            <w:r w:rsidR="005868CB">
              <w:rPr>
                <w:rFonts w:ascii="Times New Roman" w:eastAsia="Times New Roman" w:hAnsi="Times New Roman" w:cs="Times New Roman"/>
              </w:rPr>
              <w:t>30</w:t>
            </w:r>
            <w:r>
              <w:rPr>
                <w:rFonts w:ascii="Times New Roman" w:eastAsia="Times New Roman" w:hAnsi="Times New Roman" w:cs="Times New Roman"/>
              </w:rPr>
              <w:t xml:space="preserve"> - </w:t>
            </w:r>
            <w:r w:rsidR="009A0B03">
              <w:rPr>
                <w:rFonts w:ascii="Times New Roman" w:eastAsia="Times New Roman" w:hAnsi="Times New Roman" w:cs="Times New Roman"/>
              </w:rPr>
              <w:t>Should social studies be patriotic?</w:t>
            </w:r>
          </w:p>
        </w:tc>
        <w:tc>
          <w:tcPr>
            <w:tcW w:w="6315" w:type="dxa"/>
            <w:tcMar>
              <w:top w:w="100" w:type="dxa"/>
              <w:left w:w="100" w:type="dxa"/>
              <w:bottom w:w="100" w:type="dxa"/>
              <w:right w:w="100" w:type="dxa"/>
            </w:tcMar>
          </w:tcPr>
          <w:p w14:paraId="5C988A2F" w14:textId="2DE78B6D" w:rsidR="009A0B03" w:rsidRDefault="009A0B03" w:rsidP="009A0B03">
            <w:pPr>
              <w:rPr>
                <w:rFonts w:ascii="Times New Roman" w:eastAsia="Times New Roman" w:hAnsi="Times New Roman" w:cs="Times New Roman"/>
              </w:rPr>
            </w:pPr>
            <w:r>
              <w:rPr>
                <w:rFonts w:ascii="Times New Roman" w:eastAsia="Times New Roman" w:hAnsi="Times New Roman" w:cs="Times New Roman"/>
              </w:rPr>
              <w:t>Induction Protocol</w:t>
            </w:r>
          </w:p>
          <w:p w14:paraId="62FA2376" w14:textId="7D8088D2" w:rsidR="009A0B03" w:rsidRDefault="009A0B03" w:rsidP="009A0B03">
            <w:pPr>
              <w:rPr>
                <w:rFonts w:ascii="Times New Roman" w:eastAsia="Times New Roman" w:hAnsi="Times New Roman" w:cs="Times New Roman"/>
              </w:rPr>
            </w:pPr>
            <w:r>
              <w:rPr>
                <w:rFonts w:ascii="Times New Roman" w:eastAsia="Times New Roman" w:hAnsi="Times New Roman" w:cs="Times New Roman"/>
              </w:rPr>
              <w:t>Reading Discussion: Westheimer (Mia &amp; Mary)</w:t>
            </w:r>
          </w:p>
          <w:p w14:paraId="312F3F68" w14:textId="77777777" w:rsidR="009A0B03" w:rsidRDefault="009A0B03" w:rsidP="009A0B03">
            <w:pPr>
              <w:rPr>
                <w:rFonts w:ascii="Times New Roman" w:eastAsia="Times New Roman" w:hAnsi="Times New Roman" w:cs="Times New Roman"/>
              </w:rPr>
            </w:pPr>
            <w:r w:rsidRPr="22C443D8">
              <w:rPr>
                <w:rFonts w:ascii="Times New Roman" w:eastAsia="Times New Roman" w:hAnsi="Times New Roman" w:cs="Times New Roman"/>
              </w:rPr>
              <w:t>Email your scaffold from JCSM</w:t>
            </w:r>
          </w:p>
          <w:p w14:paraId="7B511F57" w14:textId="7CA054F1" w:rsidR="00EC1662" w:rsidRDefault="009A0B03" w:rsidP="009A0B03">
            <w:pPr>
              <w:rPr>
                <w:rFonts w:ascii="Times New Roman" w:eastAsia="Times New Roman" w:hAnsi="Times New Roman" w:cs="Times New Roman"/>
              </w:rPr>
            </w:pPr>
            <w:r w:rsidRPr="00BE607F">
              <w:rPr>
                <w:rFonts w:ascii="Times New Roman" w:eastAsia="Times New Roman" w:hAnsi="Times New Roman" w:cs="Times New Roman"/>
                <w:b/>
                <w:bCs/>
              </w:rPr>
              <w:t>DUE: Grabber Plan</w:t>
            </w:r>
          </w:p>
        </w:tc>
      </w:tr>
      <w:tr w:rsidR="00EC1662" w14:paraId="421D9734" w14:textId="77777777" w:rsidTr="00AA5767">
        <w:tc>
          <w:tcPr>
            <w:tcW w:w="3045" w:type="dxa"/>
            <w:shd w:val="clear" w:color="auto" w:fill="CCCCCC"/>
            <w:tcMar>
              <w:top w:w="100" w:type="dxa"/>
              <w:left w:w="100" w:type="dxa"/>
              <w:bottom w:w="100" w:type="dxa"/>
              <w:right w:w="100" w:type="dxa"/>
            </w:tcMar>
          </w:tcPr>
          <w:p w14:paraId="3304AE5D" w14:textId="5171A0AF"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10/</w:t>
            </w:r>
            <w:r w:rsidR="009A0B03">
              <w:rPr>
                <w:rFonts w:ascii="Times New Roman" w:eastAsia="Times New Roman" w:hAnsi="Times New Roman" w:cs="Times New Roman"/>
              </w:rPr>
              <w:t>2</w:t>
            </w:r>
            <w:r>
              <w:rPr>
                <w:rFonts w:ascii="Times New Roman" w:eastAsia="Times New Roman" w:hAnsi="Times New Roman" w:cs="Times New Roman"/>
              </w:rPr>
              <w:t xml:space="preserve"> – LAB #5</w:t>
            </w:r>
          </w:p>
        </w:tc>
        <w:tc>
          <w:tcPr>
            <w:tcW w:w="6315" w:type="dxa"/>
            <w:shd w:val="clear" w:color="auto" w:fill="CCCCCC"/>
            <w:tcMar>
              <w:top w:w="100" w:type="dxa"/>
              <w:left w:w="100" w:type="dxa"/>
              <w:bottom w:w="100" w:type="dxa"/>
              <w:right w:w="100" w:type="dxa"/>
            </w:tcMar>
          </w:tcPr>
          <w:p w14:paraId="55A1FAC1" w14:textId="77777777" w:rsidR="00EC1662" w:rsidRDefault="00EC1662" w:rsidP="00EC1662">
            <w:pPr>
              <w:rPr>
                <w:rFonts w:ascii="Times New Roman" w:eastAsia="Times New Roman" w:hAnsi="Times New Roman" w:cs="Times New Roman"/>
              </w:rPr>
            </w:pPr>
            <w:bookmarkStart w:id="2" w:name="OLE_LINK1"/>
            <w:r>
              <w:rPr>
                <w:rFonts w:ascii="Times New Roman" w:eastAsia="Times New Roman" w:hAnsi="Times New Roman" w:cs="Times New Roman"/>
              </w:rPr>
              <w:t>AUBURN CITY SCHOOLS</w:t>
            </w:r>
            <w:bookmarkEnd w:id="2"/>
          </w:p>
        </w:tc>
      </w:tr>
      <w:tr w:rsidR="00EC1662" w14:paraId="67103AE6" w14:textId="77777777" w:rsidTr="00AA5767">
        <w:tc>
          <w:tcPr>
            <w:tcW w:w="3045" w:type="dxa"/>
            <w:shd w:val="clear" w:color="auto" w:fill="D9D9D9" w:themeFill="background1" w:themeFillShade="D9"/>
            <w:tcMar>
              <w:top w:w="100" w:type="dxa"/>
              <w:left w:w="100" w:type="dxa"/>
              <w:bottom w:w="100" w:type="dxa"/>
              <w:right w:w="100" w:type="dxa"/>
            </w:tcMar>
          </w:tcPr>
          <w:p w14:paraId="6C8BDC8B" w14:textId="572677E5"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10/</w:t>
            </w:r>
            <w:r w:rsidR="009A0B03">
              <w:rPr>
                <w:rFonts w:ascii="Times New Roman" w:eastAsia="Times New Roman" w:hAnsi="Times New Roman" w:cs="Times New Roman"/>
              </w:rPr>
              <w:t>7</w:t>
            </w:r>
            <w:r>
              <w:rPr>
                <w:rFonts w:ascii="Times New Roman" w:eastAsia="Times New Roman" w:hAnsi="Times New Roman" w:cs="Times New Roman"/>
              </w:rPr>
              <w:t xml:space="preserve"> </w:t>
            </w:r>
            <w:r w:rsidR="009A0B03">
              <w:rPr>
                <w:rFonts w:ascii="Times New Roman" w:eastAsia="Times New Roman" w:hAnsi="Times New Roman" w:cs="Times New Roman"/>
              </w:rPr>
              <w:t>–</w:t>
            </w:r>
            <w:r>
              <w:rPr>
                <w:rFonts w:ascii="Times New Roman" w:eastAsia="Times New Roman" w:hAnsi="Times New Roman" w:cs="Times New Roman"/>
              </w:rPr>
              <w:t xml:space="preserve"> </w:t>
            </w:r>
            <w:r w:rsidR="009A0B03">
              <w:rPr>
                <w:rFonts w:ascii="Times New Roman" w:eastAsia="Times New Roman" w:hAnsi="Times New Roman" w:cs="Times New Roman"/>
              </w:rPr>
              <w:t>LAB</w:t>
            </w:r>
            <w:r w:rsidR="005868CB">
              <w:rPr>
                <w:rFonts w:ascii="Times New Roman" w:eastAsia="Times New Roman" w:hAnsi="Times New Roman" w:cs="Times New Roman"/>
              </w:rPr>
              <w:t xml:space="preserve"> #6</w:t>
            </w:r>
          </w:p>
        </w:tc>
        <w:tc>
          <w:tcPr>
            <w:tcW w:w="6315" w:type="dxa"/>
            <w:shd w:val="clear" w:color="auto" w:fill="D9D9D9" w:themeFill="background1" w:themeFillShade="D9"/>
            <w:tcMar>
              <w:top w:w="100" w:type="dxa"/>
              <w:left w:w="100" w:type="dxa"/>
              <w:bottom w:w="100" w:type="dxa"/>
              <w:right w:w="100" w:type="dxa"/>
            </w:tcMar>
          </w:tcPr>
          <w:p w14:paraId="07A52F32" w14:textId="3636A7BA" w:rsidR="00EC1662" w:rsidRPr="00FF5FD4" w:rsidRDefault="009A0B03" w:rsidP="00EC1662">
            <w:pPr>
              <w:rPr>
                <w:rFonts w:ascii="Times New Roman" w:eastAsia="Times New Roman" w:hAnsi="Times New Roman" w:cs="Times New Roman"/>
              </w:rPr>
            </w:pPr>
            <w:r>
              <w:rPr>
                <w:rFonts w:ascii="Times New Roman" w:eastAsia="Times New Roman" w:hAnsi="Times New Roman" w:cs="Times New Roman"/>
              </w:rPr>
              <w:t>AUBURN CITY SCHOOLS</w:t>
            </w:r>
          </w:p>
        </w:tc>
      </w:tr>
      <w:tr w:rsidR="00EC1662" w14:paraId="5DD43103" w14:textId="77777777" w:rsidTr="00AA5767">
        <w:tc>
          <w:tcPr>
            <w:tcW w:w="3045" w:type="dxa"/>
            <w:tcBorders>
              <w:bottom w:val="single" w:sz="8" w:space="0" w:color="000000"/>
            </w:tcBorders>
            <w:shd w:val="clear" w:color="auto" w:fill="FFFFFF" w:themeFill="background1"/>
            <w:tcMar>
              <w:top w:w="100" w:type="dxa"/>
              <w:left w:w="100" w:type="dxa"/>
              <w:bottom w:w="100" w:type="dxa"/>
              <w:right w:w="100" w:type="dxa"/>
            </w:tcMar>
          </w:tcPr>
          <w:p w14:paraId="016A975D" w14:textId="1FAB4B2A"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10/</w:t>
            </w:r>
            <w:r w:rsidR="009A0B03">
              <w:rPr>
                <w:rFonts w:ascii="Times New Roman" w:eastAsia="Times New Roman" w:hAnsi="Times New Roman" w:cs="Times New Roman"/>
              </w:rPr>
              <w:t>9</w:t>
            </w:r>
          </w:p>
        </w:tc>
        <w:tc>
          <w:tcPr>
            <w:tcW w:w="6315" w:type="dxa"/>
            <w:tcBorders>
              <w:bottom w:val="single" w:sz="8" w:space="0" w:color="000000"/>
            </w:tcBorders>
            <w:shd w:val="clear" w:color="auto" w:fill="FFFFFF" w:themeFill="background1"/>
            <w:tcMar>
              <w:top w:w="100" w:type="dxa"/>
              <w:left w:w="100" w:type="dxa"/>
              <w:bottom w:w="100" w:type="dxa"/>
              <w:right w:w="100" w:type="dxa"/>
            </w:tcMar>
          </w:tcPr>
          <w:p w14:paraId="713D7591" w14:textId="159E16EC"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FALL BREAK</w:t>
            </w:r>
          </w:p>
        </w:tc>
      </w:tr>
      <w:tr w:rsidR="00EC1662" w14:paraId="2589F885" w14:textId="77777777" w:rsidTr="00AA5767">
        <w:trPr>
          <w:trHeight w:val="1600"/>
        </w:trPr>
        <w:tc>
          <w:tcPr>
            <w:tcW w:w="3045" w:type="dxa"/>
            <w:tcMar>
              <w:top w:w="100" w:type="dxa"/>
              <w:left w:w="100" w:type="dxa"/>
              <w:bottom w:w="100" w:type="dxa"/>
              <w:right w:w="100" w:type="dxa"/>
            </w:tcMar>
          </w:tcPr>
          <w:p w14:paraId="750536A7"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WEEK 9 Day 1</w:t>
            </w:r>
          </w:p>
          <w:p w14:paraId="342FC509"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10/1</w:t>
            </w:r>
            <w:r w:rsidR="009A0B03">
              <w:rPr>
                <w:rFonts w:ascii="Times New Roman" w:eastAsia="Times New Roman" w:hAnsi="Times New Roman" w:cs="Times New Roman"/>
              </w:rPr>
              <w:t xml:space="preserve">4 – </w:t>
            </w:r>
            <w:r>
              <w:rPr>
                <w:rFonts w:ascii="Times New Roman" w:eastAsia="Times New Roman" w:hAnsi="Times New Roman" w:cs="Times New Roman"/>
              </w:rPr>
              <w:t>How should we organize social studies?</w:t>
            </w:r>
          </w:p>
          <w:p w14:paraId="3FCD453D" w14:textId="77777777" w:rsidR="005868CB" w:rsidRDefault="005868CB" w:rsidP="00EC1662">
            <w:pPr>
              <w:rPr>
                <w:rFonts w:ascii="Times New Roman" w:eastAsia="Times New Roman" w:hAnsi="Times New Roman" w:cs="Times New Roman"/>
              </w:rPr>
            </w:pPr>
          </w:p>
          <w:p w14:paraId="74B06A0F" w14:textId="1483FB54" w:rsidR="005868CB" w:rsidRPr="005868CB" w:rsidRDefault="005868CB" w:rsidP="00EC1662">
            <w:pPr>
              <w:rPr>
                <w:rFonts w:ascii="Times New Roman" w:eastAsia="Times New Roman" w:hAnsi="Times New Roman" w:cs="Times New Roman"/>
                <w:b/>
                <w:bCs/>
              </w:rPr>
            </w:pPr>
            <w:r>
              <w:rPr>
                <w:rFonts w:ascii="Times New Roman" w:eastAsia="Times New Roman" w:hAnsi="Times New Roman" w:cs="Times New Roman"/>
                <w:b/>
                <w:bCs/>
              </w:rPr>
              <w:t>Class with Dr. Spencer</w:t>
            </w:r>
          </w:p>
        </w:tc>
        <w:tc>
          <w:tcPr>
            <w:tcW w:w="6315" w:type="dxa"/>
            <w:tcMar>
              <w:top w:w="100" w:type="dxa"/>
              <w:left w:w="100" w:type="dxa"/>
              <w:bottom w:w="100" w:type="dxa"/>
              <w:right w:w="100" w:type="dxa"/>
            </w:tcMar>
          </w:tcPr>
          <w:p w14:paraId="6742BE2B" w14:textId="1ED99F2C" w:rsidR="00EC1662" w:rsidRDefault="005E2014" w:rsidP="00EC1662">
            <w:pPr>
              <w:rPr>
                <w:rFonts w:ascii="Times New Roman" w:eastAsia="Times New Roman" w:hAnsi="Times New Roman" w:cs="Times New Roman"/>
              </w:rPr>
            </w:pPr>
            <w:r>
              <w:rPr>
                <w:rFonts w:ascii="Times New Roman" w:eastAsia="Times New Roman" w:hAnsi="Times New Roman" w:cs="Times New Roman"/>
              </w:rPr>
              <w:t>Induction Protocol</w:t>
            </w:r>
          </w:p>
          <w:p w14:paraId="06866C5D" w14:textId="5F0B4D09"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Reading:</w:t>
            </w:r>
            <w:r w:rsidR="001F7E97">
              <w:rPr>
                <w:rFonts w:ascii="Times New Roman" w:eastAsia="Times New Roman" w:hAnsi="Times New Roman" w:cs="Times New Roman"/>
              </w:rPr>
              <w:t xml:space="preserve"> </w:t>
            </w:r>
            <w:r>
              <w:rPr>
                <w:rFonts w:ascii="Times New Roman" w:eastAsia="Times New Roman" w:hAnsi="Times New Roman" w:cs="Times New Roman"/>
              </w:rPr>
              <w:t>NCSS C3 Framework (selections in packet)</w:t>
            </w:r>
            <w:r w:rsidR="00340D68">
              <w:rPr>
                <w:rFonts w:ascii="Times New Roman" w:eastAsia="Times New Roman" w:hAnsi="Times New Roman" w:cs="Times New Roman"/>
              </w:rPr>
              <w:t xml:space="preserve"> </w:t>
            </w:r>
            <w:r w:rsidR="001F7E97">
              <w:rPr>
                <w:rFonts w:ascii="Times New Roman" w:eastAsia="Times New Roman" w:hAnsi="Times New Roman" w:cs="Times New Roman"/>
              </w:rPr>
              <w:t>(Katie</w:t>
            </w:r>
            <w:r w:rsidR="009C0B5F">
              <w:rPr>
                <w:rFonts w:ascii="Times New Roman" w:eastAsia="Times New Roman" w:hAnsi="Times New Roman" w:cs="Times New Roman"/>
              </w:rPr>
              <w:t>)</w:t>
            </w:r>
            <w:r w:rsidR="001F7E97">
              <w:rPr>
                <w:rFonts w:ascii="Times New Roman" w:eastAsia="Times New Roman" w:hAnsi="Times New Roman" w:cs="Times New Roman"/>
              </w:rPr>
              <w:t xml:space="preserve"> &amp; </w:t>
            </w:r>
            <w:r w:rsidR="009C0B5F">
              <w:rPr>
                <w:rFonts w:ascii="Times New Roman" w:eastAsia="Times New Roman" w:hAnsi="Times New Roman" w:cs="Times New Roman"/>
              </w:rPr>
              <w:t>AL Course of Study (</w:t>
            </w:r>
            <w:r w:rsidR="001F7E97">
              <w:rPr>
                <w:rFonts w:ascii="Times New Roman" w:eastAsia="Times New Roman" w:hAnsi="Times New Roman" w:cs="Times New Roman"/>
              </w:rPr>
              <w:t>Ethan)</w:t>
            </w:r>
          </w:p>
          <w:p w14:paraId="6DF7DF1C" w14:textId="77777777" w:rsidR="00EC1662" w:rsidRDefault="00EC1662" w:rsidP="00EC1662">
            <w:pPr>
              <w:rPr>
                <w:rFonts w:ascii="Times New Roman" w:eastAsia="Times New Roman" w:hAnsi="Times New Roman" w:cs="Times New Roman"/>
                <w:b/>
                <w:bCs/>
              </w:rPr>
            </w:pPr>
            <w:r w:rsidRPr="22C443D8">
              <w:rPr>
                <w:rFonts w:ascii="Times New Roman" w:eastAsia="Times New Roman" w:hAnsi="Times New Roman" w:cs="Times New Roman"/>
              </w:rPr>
              <w:t>Lesson Plans Workshop</w:t>
            </w:r>
            <w:r w:rsidRPr="22C443D8">
              <w:rPr>
                <w:rFonts w:ascii="Times New Roman" w:eastAsia="Times New Roman" w:hAnsi="Times New Roman" w:cs="Times New Roman"/>
                <w:b/>
                <w:bCs/>
              </w:rPr>
              <w:t xml:space="preserve"> </w:t>
            </w:r>
          </w:p>
          <w:p w14:paraId="2EE1BFDB" w14:textId="59371F45" w:rsidR="00EC1662" w:rsidRDefault="00EC1662" w:rsidP="00EC1662">
            <w:pPr>
              <w:rPr>
                <w:rFonts w:ascii="Times New Roman" w:eastAsia="Times New Roman" w:hAnsi="Times New Roman" w:cs="Times New Roman"/>
              </w:rPr>
            </w:pPr>
            <w:r w:rsidRPr="22C443D8">
              <w:rPr>
                <w:rFonts w:ascii="Times New Roman" w:eastAsia="Times New Roman" w:hAnsi="Times New Roman" w:cs="Times New Roman"/>
                <w:b/>
                <w:bCs/>
              </w:rPr>
              <w:t>Due: Lesson Plans First Draft</w:t>
            </w:r>
          </w:p>
        </w:tc>
      </w:tr>
      <w:tr w:rsidR="00EC1662" w14:paraId="3312C358" w14:textId="77777777" w:rsidTr="00AA5767">
        <w:tc>
          <w:tcPr>
            <w:tcW w:w="3045" w:type="dxa"/>
            <w:shd w:val="clear" w:color="auto" w:fill="CCCCCC"/>
            <w:tcMar>
              <w:top w:w="100" w:type="dxa"/>
              <w:left w:w="100" w:type="dxa"/>
              <w:bottom w:w="100" w:type="dxa"/>
              <w:right w:w="100" w:type="dxa"/>
            </w:tcMar>
          </w:tcPr>
          <w:p w14:paraId="3540B1BD" w14:textId="067D8A8F"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10/1</w:t>
            </w:r>
            <w:r w:rsidR="005868CB">
              <w:rPr>
                <w:rFonts w:ascii="Times New Roman" w:eastAsia="Times New Roman" w:hAnsi="Times New Roman" w:cs="Times New Roman"/>
              </w:rPr>
              <w:t>6</w:t>
            </w:r>
            <w:r>
              <w:rPr>
                <w:rFonts w:ascii="Times New Roman" w:eastAsia="Times New Roman" w:hAnsi="Times New Roman" w:cs="Times New Roman"/>
              </w:rPr>
              <w:t xml:space="preserve"> – LAB #7</w:t>
            </w:r>
          </w:p>
        </w:tc>
        <w:tc>
          <w:tcPr>
            <w:tcW w:w="6315" w:type="dxa"/>
            <w:shd w:val="clear" w:color="auto" w:fill="CCCCCC"/>
            <w:tcMar>
              <w:top w:w="100" w:type="dxa"/>
              <w:left w:w="100" w:type="dxa"/>
              <w:bottom w:w="100" w:type="dxa"/>
              <w:right w:w="100" w:type="dxa"/>
            </w:tcMar>
          </w:tcPr>
          <w:p w14:paraId="0DEF5EC1"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AUBURN CITY SCHOOLS</w:t>
            </w:r>
          </w:p>
        </w:tc>
      </w:tr>
      <w:tr w:rsidR="00EC1662" w14:paraId="4B92C56F" w14:textId="77777777" w:rsidTr="00AA5767">
        <w:trPr>
          <w:trHeight w:val="615"/>
        </w:trPr>
        <w:tc>
          <w:tcPr>
            <w:tcW w:w="3045" w:type="dxa"/>
            <w:tcBorders>
              <w:bottom w:val="single" w:sz="8" w:space="0" w:color="000000" w:themeColor="text1"/>
            </w:tcBorders>
            <w:shd w:val="clear" w:color="auto" w:fill="FFFFFF" w:themeFill="background1"/>
            <w:tcMar>
              <w:top w:w="100" w:type="dxa"/>
              <w:left w:w="100" w:type="dxa"/>
              <w:bottom w:w="100" w:type="dxa"/>
              <w:right w:w="100" w:type="dxa"/>
            </w:tcMar>
          </w:tcPr>
          <w:p w14:paraId="0C6CA98B" w14:textId="61450615"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10/2</w:t>
            </w:r>
            <w:r w:rsidR="001F7E97">
              <w:rPr>
                <w:rFonts w:ascii="Times New Roman" w:eastAsia="Times New Roman" w:hAnsi="Times New Roman" w:cs="Times New Roman"/>
              </w:rPr>
              <w:t>1</w:t>
            </w:r>
            <w:r>
              <w:rPr>
                <w:rFonts w:ascii="Times New Roman" w:eastAsia="Times New Roman" w:hAnsi="Times New Roman" w:cs="Times New Roman"/>
              </w:rPr>
              <w:t xml:space="preserve"> - What does Social Studies prepare students for?</w:t>
            </w:r>
          </w:p>
        </w:tc>
        <w:tc>
          <w:tcPr>
            <w:tcW w:w="6315" w:type="dxa"/>
            <w:tcBorders>
              <w:bottom w:val="single" w:sz="8" w:space="0" w:color="000000" w:themeColor="text1"/>
            </w:tcBorders>
            <w:shd w:val="clear" w:color="auto" w:fill="FFFFFF" w:themeFill="background1"/>
            <w:tcMar>
              <w:top w:w="100" w:type="dxa"/>
              <w:left w:w="100" w:type="dxa"/>
              <w:bottom w:w="100" w:type="dxa"/>
              <w:right w:w="100" w:type="dxa"/>
            </w:tcMar>
          </w:tcPr>
          <w:p w14:paraId="275C3099" w14:textId="77777777" w:rsidR="005868CB" w:rsidRDefault="005868CB" w:rsidP="005868CB">
            <w:pPr>
              <w:rPr>
                <w:rFonts w:ascii="Times New Roman" w:eastAsia="Times New Roman" w:hAnsi="Times New Roman" w:cs="Times New Roman"/>
              </w:rPr>
            </w:pPr>
            <w:r>
              <w:rPr>
                <w:rFonts w:ascii="Times New Roman" w:eastAsia="Times New Roman" w:hAnsi="Times New Roman" w:cs="Times New Roman"/>
              </w:rPr>
              <w:t>Induction Protocol</w:t>
            </w:r>
          </w:p>
          <w:p w14:paraId="16C11495" w14:textId="77777777" w:rsidR="005868CB" w:rsidRDefault="005868CB" w:rsidP="005868CB">
            <w:pPr>
              <w:rPr>
                <w:rFonts w:ascii="Times New Roman" w:eastAsia="Times New Roman" w:hAnsi="Times New Roman" w:cs="Times New Roman"/>
              </w:rPr>
            </w:pPr>
            <w:r>
              <w:rPr>
                <w:rFonts w:ascii="Times New Roman" w:eastAsia="Times New Roman" w:hAnsi="Times New Roman" w:cs="Times New Roman"/>
              </w:rPr>
              <w:t xml:space="preserve">Reading Discussion: </w:t>
            </w:r>
          </w:p>
          <w:p w14:paraId="083F580C" w14:textId="77777777" w:rsidR="005868CB" w:rsidRDefault="005868CB" w:rsidP="005868CB">
            <w:pPr>
              <w:rPr>
                <w:rFonts w:ascii="Times New Roman" w:eastAsia="Times New Roman" w:hAnsi="Times New Roman" w:cs="Times New Roman"/>
              </w:rPr>
            </w:pPr>
            <w:r>
              <w:rPr>
                <w:rFonts w:ascii="Times New Roman" w:eastAsia="Times New Roman" w:hAnsi="Times New Roman" w:cs="Times New Roman"/>
              </w:rPr>
              <w:t>Bradley Commission (Eva &amp; Baylor)</w:t>
            </w:r>
          </w:p>
          <w:p w14:paraId="1329C3D6" w14:textId="77777777" w:rsidR="005868CB" w:rsidRDefault="005868CB" w:rsidP="005868CB">
            <w:pPr>
              <w:rPr>
                <w:rFonts w:ascii="Times New Roman" w:eastAsia="Times New Roman" w:hAnsi="Times New Roman" w:cs="Times New Roman"/>
              </w:rPr>
            </w:pPr>
            <w:r>
              <w:rPr>
                <w:rFonts w:ascii="Times New Roman" w:eastAsia="Times New Roman" w:hAnsi="Times New Roman" w:cs="Times New Roman"/>
              </w:rPr>
              <w:t>Planning Commentary (in class)</w:t>
            </w:r>
          </w:p>
          <w:p w14:paraId="0ABE8F79" w14:textId="1DFAC9F0" w:rsidR="00EC1662" w:rsidRPr="008A128D" w:rsidRDefault="005868CB" w:rsidP="001F7E97">
            <w:pPr>
              <w:rPr>
                <w:rFonts w:ascii="Times New Roman" w:eastAsia="Times New Roman" w:hAnsi="Times New Roman" w:cs="Times New Roman"/>
              </w:rPr>
            </w:pPr>
            <w:r w:rsidRPr="00FF5FD4">
              <w:rPr>
                <w:rFonts w:ascii="Times New Roman" w:eastAsia="Times New Roman" w:hAnsi="Times New Roman" w:cs="Times New Roman"/>
                <w:b/>
                <w:bCs/>
              </w:rPr>
              <w:t xml:space="preserve">Due: Lesson Plans </w:t>
            </w:r>
            <w:r>
              <w:rPr>
                <w:rFonts w:ascii="Times New Roman" w:eastAsia="Times New Roman" w:hAnsi="Times New Roman" w:cs="Times New Roman"/>
                <w:b/>
                <w:bCs/>
              </w:rPr>
              <w:t>Second Draft</w:t>
            </w:r>
            <w:r w:rsidRPr="00FF5FD4">
              <w:rPr>
                <w:rFonts w:ascii="Times New Roman" w:eastAsia="Times New Roman" w:hAnsi="Times New Roman" w:cs="Times New Roman"/>
                <w:b/>
                <w:bCs/>
              </w:rPr>
              <w:t xml:space="preserve"> (to Tirado and Teacher)</w:t>
            </w:r>
          </w:p>
        </w:tc>
      </w:tr>
      <w:tr w:rsidR="00EC1662" w14:paraId="603255A8" w14:textId="77777777" w:rsidTr="00AA5767">
        <w:tc>
          <w:tcPr>
            <w:tcW w:w="3045" w:type="dxa"/>
            <w:shd w:val="clear" w:color="auto" w:fill="CCCCCC"/>
            <w:tcMar>
              <w:top w:w="100" w:type="dxa"/>
              <w:left w:w="100" w:type="dxa"/>
              <w:bottom w:w="100" w:type="dxa"/>
              <w:right w:w="100" w:type="dxa"/>
            </w:tcMar>
          </w:tcPr>
          <w:p w14:paraId="58AD212B" w14:textId="21286695"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10/2</w:t>
            </w:r>
            <w:r w:rsidR="001F7E97">
              <w:rPr>
                <w:rFonts w:ascii="Times New Roman" w:eastAsia="Times New Roman" w:hAnsi="Times New Roman" w:cs="Times New Roman"/>
              </w:rPr>
              <w:t>3</w:t>
            </w:r>
            <w:r>
              <w:rPr>
                <w:rFonts w:ascii="Times New Roman" w:eastAsia="Times New Roman" w:hAnsi="Times New Roman" w:cs="Times New Roman"/>
              </w:rPr>
              <w:t xml:space="preserve"> – LAB #8</w:t>
            </w:r>
          </w:p>
        </w:tc>
        <w:tc>
          <w:tcPr>
            <w:tcW w:w="6315" w:type="dxa"/>
            <w:shd w:val="clear" w:color="auto" w:fill="CCCCCC"/>
            <w:tcMar>
              <w:top w:w="100" w:type="dxa"/>
              <w:left w:w="100" w:type="dxa"/>
              <w:bottom w:w="100" w:type="dxa"/>
              <w:right w:w="100" w:type="dxa"/>
            </w:tcMar>
          </w:tcPr>
          <w:p w14:paraId="23A0F4F5" w14:textId="77777777" w:rsidR="00EC1662" w:rsidRDefault="00EC1662" w:rsidP="00EC1662">
            <w:pPr>
              <w:rPr>
                <w:rFonts w:ascii="Times New Roman" w:eastAsia="Times New Roman" w:hAnsi="Times New Roman" w:cs="Times New Roman"/>
                <w:b/>
                <w:bCs/>
              </w:rPr>
            </w:pPr>
            <w:r>
              <w:rPr>
                <w:rFonts w:ascii="Times New Roman" w:eastAsia="Times New Roman" w:hAnsi="Times New Roman" w:cs="Times New Roman"/>
              </w:rPr>
              <w:t>AUBURN CITY SCHOOLS</w:t>
            </w:r>
            <w:r w:rsidRPr="0099330B">
              <w:rPr>
                <w:rFonts w:ascii="Times New Roman" w:eastAsia="Times New Roman" w:hAnsi="Times New Roman" w:cs="Times New Roman"/>
                <w:b/>
                <w:bCs/>
              </w:rPr>
              <w:t xml:space="preserve"> </w:t>
            </w:r>
          </w:p>
          <w:p w14:paraId="04DE5367" w14:textId="7F711CC2" w:rsidR="00EC1662" w:rsidRDefault="00EC1662" w:rsidP="00EC1662">
            <w:pPr>
              <w:rPr>
                <w:rFonts w:ascii="Times New Roman" w:eastAsia="Times New Roman" w:hAnsi="Times New Roman" w:cs="Times New Roman"/>
              </w:rPr>
            </w:pPr>
            <w:r w:rsidRPr="0099330B">
              <w:rPr>
                <w:rFonts w:ascii="Times New Roman" w:eastAsia="Times New Roman" w:hAnsi="Times New Roman" w:cs="Times New Roman"/>
                <w:b/>
                <w:bCs/>
              </w:rPr>
              <w:t xml:space="preserve">Final Lesson </w:t>
            </w:r>
            <w:r>
              <w:rPr>
                <w:rFonts w:ascii="Times New Roman" w:eastAsia="Times New Roman" w:hAnsi="Times New Roman" w:cs="Times New Roman"/>
                <w:b/>
                <w:bCs/>
              </w:rPr>
              <w:t xml:space="preserve">plan </w:t>
            </w:r>
            <w:r w:rsidRPr="0099330B">
              <w:rPr>
                <w:rFonts w:ascii="Times New Roman" w:eastAsia="Times New Roman" w:hAnsi="Times New Roman" w:cs="Times New Roman"/>
                <w:b/>
                <w:bCs/>
              </w:rPr>
              <w:t>submission to teacher and Dr. Tirado</w:t>
            </w:r>
          </w:p>
        </w:tc>
      </w:tr>
      <w:tr w:rsidR="00EC1662" w14:paraId="42EFB3AF" w14:textId="77777777" w:rsidTr="00AA5767">
        <w:trPr>
          <w:trHeight w:val="78"/>
        </w:trPr>
        <w:tc>
          <w:tcPr>
            <w:tcW w:w="3045" w:type="dxa"/>
            <w:shd w:val="clear" w:color="auto" w:fill="BFBFBF" w:themeFill="background1" w:themeFillShade="BF"/>
            <w:tcMar>
              <w:top w:w="100" w:type="dxa"/>
              <w:left w:w="100" w:type="dxa"/>
              <w:bottom w:w="100" w:type="dxa"/>
              <w:right w:w="100" w:type="dxa"/>
            </w:tcMar>
          </w:tcPr>
          <w:p w14:paraId="30228114" w14:textId="5A4998FD"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10/2</w:t>
            </w:r>
            <w:r w:rsidR="001F7E97">
              <w:rPr>
                <w:rFonts w:ascii="Times New Roman" w:eastAsia="Times New Roman" w:hAnsi="Times New Roman" w:cs="Times New Roman"/>
              </w:rPr>
              <w:t>7</w:t>
            </w:r>
            <w:r>
              <w:rPr>
                <w:rFonts w:ascii="Times New Roman" w:eastAsia="Times New Roman" w:hAnsi="Times New Roman" w:cs="Times New Roman"/>
              </w:rPr>
              <w:t>-</w:t>
            </w:r>
            <w:r w:rsidR="001F7E97">
              <w:rPr>
                <w:rFonts w:ascii="Times New Roman" w:eastAsia="Times New Roman" w:hAnsi="Times New Roman" w:cs="Times New Roman"/>
              </w:rPr>
              <w:t>10/31</w:t>
            </w:r>
            <w:r>
              <w:rPr>
                <w:rFonts w:ascii="Times New Roman" w:eastAsia="Times New Roman" w:hAnsi="Times New Roman" w:cs="Times New Roman"/>
              </w:rPr>
              <w:t xml:space="preserve"> – LAB #</w:t>
            </w:r>
            <w:r w:rsidR="001F7E97">
              <w:rPr>
                <w:rFonts w:ascii="Times New Roman" w:eastAsia="Times New Roman" w:hAnsi="Times New Roman" w:cs="Times New Roman"/>
              </w:rPr>
              <w:t xml:space="preserve">9 &amp; </w:t>
            </w:r>
            <w:r>
              <w:rPr>
                <w:rFonts w:ascii="Times New Roman" w:eastAsia="Times New Roman" w:hAnsi="Times New Roman" w:cs="Times New Roman"/>
              </w:rPr>
              <w:t>10 TEACHING</w:t>
            </w:r>
          </w:p>
        </w:tc>
        <w:tc>
          <w:tcPr>
            <w:tcW w:w="6315" w:type="dxa"/>
            <w:shd w:val="clear" w:color="auto" w:fill="BFBFBF" w:themeFill="background1" w:themeFillShade="BF"/>
            <w:tcMar>
              <w:top w:w="100" w:type="dxa"/>
              <w:left w:w="100" w:type="dxa"/>
              <w:bottom w:w="100" w:type="dxa"/>
              <w:right w:w="100" w:type="dxa"/>
            </w:tcMar>
          </w:tcPr>
          <w:p w14:paraId="36BE9789"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 xml:space="preserve">Teaching Your Lesson @ AUBURN CITY SCHOOLS </w:t>
            </w:r>
          </w:p>
          <w:p w14:paraId="48C8303F" w14:textId="77777777" w:rsidR="00EC1662" w:rsidRDefault="00EC1662" w:rsidP="009D7C3F">
            <w:pPr>
              <w:rPr>
                <w:rFonts w:ascii="Times New Roman" w:eastAsia="Times New Roman" w:hAnsi="Times New Roman" w:cs="Times New Roman"/>
                <w:i/>
              </w:rPr>
            </w:pPr>
            <w:r>
              <w:rPr>
                <w:rFonts w:ascii="Times New Roman" w:eastAsia="Times New Roman" w:hAnsi="Times New Roman" w:cs="Times New Roman"/>
                <w:i/>
              </w:rPr>
              <w:t>**make sure that you either record your teaching AND schedule with me for your observation**</w:t>
            </w:r>
          </w:p>
        </w:tc>
      </w:tr>
      <w:tr w:rsidR="00EC1662" w14:paraId="6E0C1F3C" w14:textId="77777777" w:rsidTr="00AA5767">
        <w:tc>
          <w:tcPr>
            <w:tcW w:w="3045" w:type="dxa"/>
            <w:shd w:val="clear" w:color="auto" w:fill="FFFFFF" w:themeFill="background1"/>
            <w:tcMar>
              <w:top w:w="100" w:type="dxa"/>
              <w:left w:w="100" w:type="dxa"/>
              <w:bottom w:w="100" w:type="dxa"/>
              <w:right w:w="100" w:type="dxa"/>
            </w:tcMar>
          </w:tcPr>
          <w:p w14:paraId="187EA6BD" w14:textId="4CE622CA"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11/</w:t>
            </w:r>
            <w:r w:rsidR="001F7E97">
              <w:rPr>
                <w:rFonts w:ascii="Times New Roman" w:eastAsia="Times New Roman" w:hAnsi="Times New Roman" w:cs="Times New Roman"/>
              </w:rPr>
              <w:t>4</w:t>
            </w:r>
            <w:r>
              <w:rPr>
                <w:rFonts w:ascii="Times New Roman" w:eastAsia="Times New Roman" w:hAnsi="Times New Roman" w:cs="Times New Roman"/>
              </w:rPr>
              <w:t xml:space="preserve"> - What is included in Social Studies?</w:t>
            </w:r>
          </w:p>
          <w:p w14:paraId="55D49931" w14:textId="3BABDECF" w:rsidR="00EC1662" w:rsidRDefault="00EC1662" w:rsidP="00EC1662">
            <w:pPr>
              <w:jc w:val="center"/>
              <w:rPr>
                <w:rFonts w:ascii="Times New Roman" w:eastAsia="Times New Roman" w:hAnsi="Times New Roman" w:cs="Times New Roman"/>
              </w:rPr>
            </w:pPr>
          </w:p>
        </w:tc>
        <w:tc>
          <w:tcPr>
            <w:tcW w:w="6315" w:type="dxa"/>
            <w:shd w:val="clear" w:color="auto" w:fill="FFFFFF" w:themeFill="background1"/>
            <w:tcMar>
              <w:top w:w="100" w:type="dxa"/>
              <w:left w:w="100" w:type="dxa"/>
              <w:bottom w:w="100" w:type="dxa"/>
              <w:right w:w="100" w:type="dxa"/>
            </w:tcMar>
          </w:tcPr>
          <w:p w14:paraId="4FA1A175" w14:textId="77777777" w:rsidR="001F7E97" w:rsidRDefault="001F7E97" w:rsidP="001F7E97">
            <w:pPr>
              <w:rPr>
                <w:rFonts w:ascii="Times New Roman" w:eastAsia="Times New Roman" w:hAnsi="Times New Roman" w:cs="Times New Roman"/>
              </w:rPr>
            </w:pPr>
            <w:r>
              <w:rPr>
                <w:rFonts w:ascii="Times New Roman" w:eastAsia="Times New Roman" w:hAnsi="Times New Roman" w:cs="Times New Roman"/>
              </w:rPr>
              <w:t>Induction Protocol</w:t>
            </w:r>
          </w:p>
          <w:p w14:paraId="06BBDCCD" w14:textId="77777777" w:rsidR="001F7E97" w:rsidRDefault="001F7E97" w:rsidP="001F7E97">
            <w:pPr>
              <w:rPr>
                <w:rFonts w:ascii="Times New Roman" w:eastAsia="Times New Roman" w:hAnsi="Times New Roman" w:cs="Times New Roman"/>
              </w:rPr>
            </w:pPr>
            <w:r>
              <w:rPr>
                <w:rFonts w:ascii="Times New Roman" w:eastAsia="Times New Roman" w:hAnsi="Times New Roman" w:cs="Times New Roman"/>
              </w:rPr>
              <w:t>Reading/Discussion:</w:t>
            </w:r>
          </w:p>
          <w:p w14:paraId="7303A634" w14:textId="0825471D" w:rsidR="00EC1662" w:rsidRDefault="001F7E97" w:rsidP="00EC1662">
            <w:pPr>
              <w:rPr>
                <w:rFonts w:ascii="Times New Roman" w:eastAsia="Times New Roman" w:hAnsi="Times New Roman" w:cs="Times New Roman"/>
              </w:rPr>
            </w:pPr>
            <w:r>
              <w:rPr>
                <w:rFonts w:ascii="Times New Roman" w:eastAsia="Times New Roman" w:hAnsi="Times New Roman" w:cs="Times New Roman"/>
                <w:i/>
                <w:iCs/>
              </w:rPr>
              <w:t>Maus</w:t>
            </w:r>
            <w:r>
              <w:rPr>
                <w:rFonts w:ascii="Times New Roman" w:eastAsia="Times New Roman" w:hAnsi="Times New Roman" w:cs="Times New Roman"/>
              </w:rPr>
              <w:t xml:space="preserve"> Graphic Novel</w:t>
            </w:r>
          </w:p>
        </w:tc>
      </w:tr>
      <w:tr w:rsidR="00EC1662" w14:paraId="2489A288" w14:textId="77777777" w:rsidTr="00AA5767">
        <w:tc>
          <w:tcPr>
            <w:tcW w:w="3045" w:type="dxa"/>
            <w:shd w:val="clear" w:color="auto" w:fill="FFFFFF" w:themeFill="background1"/>
            <w:tcMar>
              <w:top w:w="100" w:type="dxa"/>
              <w:left w:w="100" w:type="dxa"/>
              <w:bottom w:w="100" w:type="dxa"/>
              <w:right w:w="100" w:type="dxa"/>
            </w:tcMar>
          </w:tcPr>
          <w:p w14:paraId="2F53C3B3" w14:textId="0F3048A6"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11/</w:t>
            </w:r>
            <w:r w:rsidR="001F7E97">
              <w:rPr>
                <w:rFonts w:ascii="Times New Roman" w:eastAsia="Times New Roman" w:hAnsi="Times New Roman" w:cs="Times New Roman"/>
              </w:rPr>
              <w:t>6</w:t>
            </w:r>
            <w:r>
              <w:rPr>
                <w:rFonts w:ascii="Times New Roman" w:eastAsia="Times New Roman" w:hAnsi="Times New Roman" w:cs="Times New Roman"/>
              </w:rPr>
              <w:t xml:space="preserve"> - What is the value of local history? Difficult history?</w:t>
            </w:r>
          </w:p>
        </w:tc>
        <w:tc>
          <w:tcPr>
            <w:tcW w:w="6315" w:type="dxa"/>
            <w:shd w:val="clear" w:color="auto" w:fill="FFFFFF" w:themeFill="background1"/>
            <w:tcMar>
              <w:top w:w="100" w:type="dxa"/>
              <w:left w:w="100" w:type="dxa"/>
              <w:bottom w:w="100" w:type="dxa"/>
              <w:right w:w="100" w:type="dxa"/>
            </w:tcMar>
          </w:tcPr>
          <w:p w14:paraId="13CD0C25" w14:textId="0E554CFE"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A Day at Pebble Hill (</w:t>
            </w:r>
            <w:hyperlink r:id="rId14" w:history="1">
              <w:r w:rsidRPr="00FC6182">
                <w:rPr>
                  <w:rStyle w:val="Hyperlink"/>
                  <w:rFonts w:ascii="Times New Roman" w:eastAsia="Times New Roman" w:hAnsi="Times New Roman" w:cs="Times New Roman"/>
                </w:rPr>
                <w:t>Link</w:t>
              </w:r>
            </w:hyperlink>
            <w:r>
              <w:rPr>
                <w:rFonts w:ascii="Times New Roman" w:eastAsia="Times New Roman" w:hAnsi="Times New Roman" w:cs="Times New Roman"/>
              </w:rPr>
              <w:t>)</w:t>
            </w:r>
          </w:p>
          <w:p w14:paraId="3B877375" w14:textId="081A617F"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Podcast: Early Black Auburn (</w:t>
            </w:r>
            <w:hyperlink r:id="rId15">
              <w:r>
                <w:rPr>
                  <w:rFonts w:ascii="Times New Roman" w:eastAsia="Times New Roman" w:hAnsi="Times New Roman" w:cs="Times New Roman"/>
                  <w:u w:val="single"/>
                </w:rPr>
                <w:t>Link</w:t>
              </w:r>
            </w:hyperlink>
            <w:r>
              <w:rPr>
                <w:rFonts w:ascii="Times New Roman" w:eastAsia="Times New Roman" w:hAnsi="Times New Roman" w:cs="Times New Roman"/>
              </w:rPr>
              <w:t xml:space="preserve">) </w:t>
            </w:r>
          </w:p>
          <w:p w14:paraId="566529A4" w14:textId="1B28B495"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 xml:space="preserve">Class at Pebble Hill (12:30-3 pm) </w:t>
            </w:r>
          </w:p>
          <w:p w14:paraId="01FB6621"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101 S Debardeleben St, Auburn, AL 36830</w:t>
            </w:r>
          </w:p>
        </w:tc>
      </w:tr>
      <w:tr w:rsidR="00EC1662" w14:paraId="30E932D3" w14:textId="77777777" w:rsidTr="00AA5767">
        <w:tc>
          <w:tcPr>
            <w:tcW w:w="3045" w:type="dxa"/>
            <w:tcMar>
              <w:top w:w="100" w:type="dxa"/>
              <w:left w:w="100" w:type="dxa"/>
              <w:bottom w:w="100" w:type="dxa"/>
              <w:right w:w="100" w:type="dxa"/>
            </w:tcMar>
          </w:tcPr>
          <w:p w14:paraId="0E10EC06" w14:textId="486049CD"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11/1</w:t>
            </w:r>
            <w:r w:rsidR="001F7E97">
              <w:rPr>
                <w:rFonts w:ascii="Times New Roman" w:eastAsia="Times New Roman" w:hAnsi="Times New Roman" w:cs="Times New Roman"/>
              </w:rPr>
              <w:t>1</w:t>
            </w:r>
            <w:r>
              <w:rPr>
                <w:rFonts w:ascii="Times New Roman" w:eastAsia="Times New Roman" w:hAnsi="Times New Roman" w:cs="Times New Roman"/>
              </w:rPr>
              <w:t xml:space="preserve"> - How do we create a </w:t>
            </w:r>
            <w:r w:rsidR="005868CB">
              <w:rPr>
                <w:rFonts w:ascii="Times New Roman" w:eastAsia="Times New Roman" w:hAnsi="Times New Roman" w:cs="Times New Roman"/>
              </w:rPr>
              <w:t xml:space="preserve">thoughtful </w:t>
            </w:r>
            <w:r w:rsidR="00033640">
              <w:rPr>
                <w:rFonts w:ascii="Times New Roman" w:eastAsia="Times New Roman" w:hAnsi="Times New Roman" w:cs="Times New Roman"/>
              </w:rPr>
              <w:t>(</w:t>
            </w:r>
            <w:r w:rsidR="005868CB">
              <w:rPr>
                <w:rFonts w:ascii="Times New Roman" w:eastAsia="Times New Roman" w:hAnsi="Times New Roman" w:cs="Times New Roman"/>
              </w:rPr>
              <w:t>and democratic</w:t>
            </w:r>
            <w:r w:rsidR="00033640">
              <w:rPr>
                <w:rFonts w:ascii="Times New Roman" w:eastAsia="Times New Roman" w:hAnsi="Times New Roman" w:cs="Times New Roman"/>
              </w:rPr>
              <w:t xml:space="preserve">) </w:t>
            </w:r>
            <w:r>
              <w:rPr>
                <w:rFonts w:ascii="Times New Roman" w:eastAsia="Times New Roman" w:hAnsi="Times New Roman" w:cs="Times New Roman"/>
              </w:rPr>
              <w:t>classroom?</w:t>
            </w:r>
          </w:p>
          <w:p w14:paraId="3A3B5F66" w14:textId="77777777" w:rsidR="00EC1662" w:rsidRDefault="00EC1662" w:rsidP="00EC1662">
            <w:pPr>
              <w:rPr>
                <w:rFonts w:ascii="Times New Roman" w:eastAsia="Times New Roman" w:hAnsi="Times New Roman" w:cs="Times New Roman"/>
              </w:rPr>
            </w:pPr>
          </w:p>
        </w:tc>
        <w:tc>
          <w:tcPr>
            <w:tcW w:w="6315" w:type="dxa"/>
            <w:tcMar>
              <w:top w:w="100" w:type="dxa"/>
              <w:left w:w="100" w:type="dxa"/>
              <w:bottom w:w="100" w:type="dxa"/>
              <w:right w:w="100" w:type="dxa"/>
            </w:tcMar>
          </w:tcPr>
          <w:p w14:paraId="3889D790" w14:textId="77777777" w:rsidR="00EC1662" w:rsidRDefault="00033640" w:rsidP="00033640">
            <w:pPr>
              <w:rPr>
                <w:rFonts w:ascii="Times New Roman" w:eastAsia="Times New Roman" w:hAnsi="Times New Roman" w:cs="Times New Roman"/>
              </w:rPr>
            </w:pPr>
            <w:r>
              <w:rPr>
                <w:rFonts w:ascii="Times New Roman" w:eastAsia="Times New Roman" w:hAnsi="Times New Roman" w:cs="Times New Roman"/>
              </w:rPr>
              <w:t>Reading:</w:t>
            </w:r>
          </w:p>
          <w:p w14:paraId="1B1F8901" w14:textId="77777777" w:rsidR="00033640" w:rsidRDefault="00033640" w:rsidP="00033640">
            <w:pPr>
              <w:rPr>
                <w:rFonts w:ascii="Times New Roman" w:eastAsia="Times New Roman" w:hAnsi="Times New Roman" w:cs="Times New Roman"/>
              </w:rPr>
            </w:pPr>
            <w:r>
              <w:rPr>
                <w:rFonts w:ascii="Times New Roman" w:eastAsia="Times New Roman" w:hAnsi="Times New Roman" w:cs="Times New Roman"/>
              </w:rPr>
              <w:t>Podcast: How accurate are your grades? (</w:t>
            </w:r>
            <w:hyperlink r:id="rId16">
              <w:r>
                <w:rPr>
                  <w:rFonts w:ascii="Times New Roman" w:eastAsia="Times New Roman" w:hAnsi="Times New Roman" w:cs="Times New Roman"/>
                  <w:u w:val="single"/>
                </w:rPr>
                <w:t>link</w:t>
              </w:r>
            </w:hyperlink>
            <w:r>
              <w:rPr>
                <w:rFonts w:ascii="Times New Roman" w:eastAsia="Times New Roman" w:hAnsi="Times New Roman" w:cs="Times New Roman"/>
              </w:rPr>
              <w:t>)</w:t>
            </w:r>
          </w:p>
          <w:p w14:paraId="7A79E23D" w14:textId="41EA18DA" w:rsidR="00033640" w:rsidRDefault="00033640" w:rsidP="00033640">
            <w:pPr>
              <w:rPr>
                <w:rFonts w:ascii="Times New Roman" w:eastAsia="Times New Roman" w:hAnsi="Times New Roman" w:cs="Times New Roman"/>
              </w:rPr>
            </w:pPr>
          </w:p>
        </w:tc>
      </w:tr>
      <w:tr w:rsidR="00EC1662" w14:paraId="41C4083C" w14:textId="77777777" w:rsidTr="00AA5767">
        <w:trPr>
          <w:trHeight w:val="600"/>
        </w:trPr>
        <w:tc>
          <w:tcPr>
            <w:tcW w:w="3045" w:type="dxa"/>
            <w:tcBorders>
              <w:bottom w:val="single" w:sz="8" w:space="0" w:color="000000"/>
            </w:tcBorders>
            <w:tcMar>
              <w:top w:w="100" w:type="dxa"/>
              <w:left w:w="100" w:type="dxa"/>
              <w:bottom w:w="100" w:type="dxa"/>
              <w:right w:w="100" w:type="dxa"/>
            </w:tcMar>
          </w:tcPr>
          <w:p w14:paraId="720B5999" w14:textId="116CB8CA" w:rsidR="00EC1662" w:rsidRDefault="00EC1662" w:rsidP="00EC1662">
            <w:pPr>
              <w:rPr>
                <w:rFonts w:ascii="Times New Roman" w:eastAsia="Times New Roman" w:hAnsi="Times New Roman" w:cs="Times New Roman"/>
              </w:rPr>
            </w:pPr>
            <w:r>
              <w:rPr>
                <w:rFonts w:ascii="Times New Roman" w:eastAsia="Times New Roman" w:hAnsi="Times New Roman" w:cs="Times New Roman"/>
              </w:rPr>
              <w:lastRenderedPageBreak/>
              <w:t>11/1</w:t>
            </w:r>
            <w:r w:rsidR="001F7E97">
              <w:rPr>
                <w:rFonts w:ascii="Times New Roman" w:eastAsia="Times New Roman" w:hAnsi="Times New Roman" w:cs="Times New Roman"/>
              </w:rPr>
              <w:t>3</w:t>
            </w:r>
          </w:p>
          <w:p w14:paraId="43C4049A" w14:textId="77777777" w:rsidR="00AC4207" w:rsidRDefault="00AC4207" w:rsidP="00AC4207">
            <w:pPr>
              <w:rPr>
                <w:rFonts w:ascii="Times New Roman" w:eastAsia="Times New Roman" w:hAnsi="Times New Roman" w:cs="Times New Roman"/>
              </w:rPr>
            </w:pPr>
            <w:r>
              <w:rPr>
                <w:rFonts w:ascii="Times New Roman" w:eastAsia="Times New Roman" w:hAnsi="Times New Roman" w:cs="Times New Roman"/>
              </w:rPr>
              <w:t>How should we teach about the world in Social Studies?</w:t>
            </w:r>
          </w:p>
          <w:p w14:paraId="38794615" w14:textId="2E746E9B" w:rsidR="00EC1662" w:rsidRDefault="00EC1662" w:rsidP="00EC1662">
            <w:pPr>
              <w:rPr>
                <w:rFonts w:ascii="Times New Roman" w:eastAsia="Times New Roman" w:hAnsi="Times New Roman" w:cs="Times New Roman"/>
              </w:rPr>
            </w:pPr>
          </w:p>
        </w:tc>
        <w:tc>
          <w:tcPr>
            <w:tcW w:w="6315" w:type="dxa"/>
            <w:tcBorders>
              <w:bottom w:val="single" w:sz="8" w:space="0" w:color="000000"/>
            </w:tcBorders>
            <w:tcMar>
              <w:top w:w="100" w:type="dxa"/>
              <w:left w:w="100" w:type="dxa"/>
              <w:bottom w:w="100" w:type="dxa"/>
              <w:right w:w="100" w:type="dxa"/>
            </w:tcMar>
          </w:tcPr>
          <w:p w14:paraId="159D1EB8" w14:textId="77777777" w:rsidR="00AC4207" w:rsidRDefault="00AC4207" w:rsidP="00AC4207">
            <w:pPr>
              <w:rPr>
                <w:rFonts w:ascii="Times New Roman" w:eastAsia="Times New Roman" w:hAnsi="Times New Roman" w:cs="Times New Roman"/>
              </w:rPr>
            </w:pPr>
            <w:r>
              <w:rPr>
                <w:rFonts w:ascii="Times New Roman" w:eastAsia="Times New Roman" w:hAnsi="Times New Roman" w:cs="Times New Roman"/>
              </w:rPr>
              <w:t>Induction Protocol</w:t>
            </w:r>
          </w:p>
          <w:p w14:paraId="47B04545" w14:textId="77777777" w:rsidR="00AC4207" w:rsidRDefault="00AC4207" w:rsidP="00AC4207">
            <w:pPr>
              <w:rPr>
                <w:rFonts w:ascii="Times New Roman" w:eastAsia="Times New Roman" w:hAnsi="Times New Roman" w:cs="Times New Roman"/>
              </w:rPr>
            </w:pPr>
            <w:r>
              <w:rPr>
                <w:rFonts w:ascii="Times New Roman" w:eastAsia="Times New Roman" w:hAnsi="Times New Roman" w:cs="Times New Roman"/>
              </w:rPr>
              <w:t>Reading/Discussion:</w:t>
            </w:r>
          </w:p>
          <w:p w14:paraId="505E4C65" w14:textId="77777777" w:rsidR="00AC4207" w:rsidRDefault="00AC4207" w:rsidP="00AC4207">
            <w:pPr>
              <w:rPr>
                <w:rFonts w:ascii="Times New Roman" w:eastAsia="Times New Roman" w:hAnsi="Times New Roman" w:cs="Times New Roman"/>
              </w:rPr>
            </w:pPr>
            <w:r>
              <w:rPr>
                <w:rFonts w:ascii="Times New Roman" w:eastAsia="Times New Roman" w:hAnsi="Times New Roman" w:cs="Times New Roman"/>
              </w:rPr>
              <w:t>Engle and Ochoa (Taylor)</w:t>
            </w:r>
          </w:p>
          <w:p w14:paraId="088AAC45" w14:textId="77777777" w:rsidR="0067705B" w:rsidRDefault="00AC4207" w:rsidP="00AC4207">
            <w:pPr>
              <w:rPr>
                <w:rFonts w:ascii="Times New Roman" w:eastAsia="Times New Roman" w:hAnsi="Times New Roman" w:cs="Times New Roman"/>
              </w:rPr>
            </w:pPr>
            <w:r>
              <w:rPr>
                <w:rFonts w:ascii="Times New Roman" w:eastAsia="Times New Roman" w:hAnsi="Times New Roman" w:cs="Times New Roman"/>
              </w:rPr>
              <w:t>Kumler &amp; Vosburg-Bluem (Tyler)</w:t>
            </w:r>
          </w:p>
          <w:p w14:paraId="23C7C457" w14:textId="52971197" w:rsidR="004E0597" w:rsidRPr="004E0597" w:rsidRDefault="004E0597" w:rsidP="00AC4207">
            <w:pPr>
              <w:rPr>
                <w:rFonts w:ascii="Times New Roman" w:eastAsia="Times New Roman" w:hAnsi="Times New Roman" w:cs="Times New Roman"/>
                <w:b/>
                <w:bCs/>
              </w:rPr>
            </w:pPr>
            <w:r>
              <w:rPr>
                <w:rFonts w:ascii="Times New Roman" w:eastAsia="Times New Roman" w:hAnsi="Times New Roman" w:cs="Times New Roman"/>
                <w:b/>
                <w:bCs/>
              </w:rPr>
              <w:t>Assessment of Student Learning Due</w:t>
            </w:r>
          </w:p>
        </w:tc>
      </w:tr>
      <w:tr w:rsidR="00EC1662" w14:paraId="1E07D8A4" w14:textId="77777777" w:rsidTr="00AA5767">
        <w:trPr>
          <w:trHeight w:val="600"/>
        </w:trPr>
        <w:tc>
          <w:tcPr>
            <w:tcW w:w="3045" w:type="dxa"/>
            <w:tcBorders>
              <w:bottom w:val="single" w:sz="8" w:space="0" w:color="000000"/>
            </w:tcBorders>
            <w:tcMar>
              <w:top w:w="100" w:type="dxa"/>
              <w:left w:w="100" w:type="dxa"/>
              <w:bottom w:w="100" w:type="dxa"/>
              <w:right w:w="100" w:type="dxa"/>
            </w:tcMar>
          </w:tcPr>
          <w:p w14:paraId="360C7370" w14:textId="2C2B49EF"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11/1</w:t>
            </w:r>
            <w:r w:rsidR="001F7E97">
              <w:rPr>
                <w:rFonts w:ascii="Times New Roman" w:eastAsia="Times New Roman" w:hAnsi="Times New Roman" w:cs="Times New Roman"/>
              </w:rPr>
              <w:t>8</w:t>
            </w:r>
            <w:r w:rsidR="005B28A1">
              <w:rPr>
                <w:rFonts w:ascii="Times New Roman" w:eastAsia="Times New Roman" w:hAnsi="Times New Roman" w:cs="Times New Roman"/>
              </w:rPr>
              <w:t xml:space="preserve"> – How do we value </w:t>
            </w:r>
            <w:r w:rsidR="00033640">
              <w:rPr>
                <w:rFonts w:ascii="Times New Roman" w:eastAsia="Times New Roman" w:hAnsi="Times New Roman" w:cs="Times New Roman"/>
              </w:rPr>
              <w:t>learning in the Social Studies Classroom</w:t>
            </w:r>
            <w:r w:rsidR="008A128D">
              <w:rPr>
                <w:rFonts w:ascii="Times New Roman" w:eastAsia="Times New Roman" w:hAnsi="Times New Roman" w:cs="Times New Roman"/>
              </w:rPr>
              <w:t>?</w:t>
            </w:r>
          </w:p>
          <w:p w14:paraId="70C7080E" w14:textId="0F0A3FC9" w:rsidR="005B28A1" w:rsidRDefault="005B28A1" w:rsidP="00EC1662">
            <w:pPr>
              <w:rPr>
                <w:rFonts w:ascii="Times New Roman" w:eastAsia="Times New Roman" w:hAnsi="Times New Roman" w:cs="Times New Roman"/>
              </w:rPr>
            </w:pPr>
          </w:p>
        </w:tc>
        <w:tc>
          <w:tcPr>
            <w:tcW w:w="6315" w:type="dxa"/>
            <w:tcBorders>
              <w:bottom w:val="single" w:sz="8" w:space="0" w:color="000000"/>
            </w:tcBorders>
            <w:tcMar>
              <w:top w:w="100" w:type="dxa"/>
              <w:left w:w="100" w:type="dxa"/>
              <w:bottom w:w="100" w:type="dxa"/>
              <w:right w:w="100" w:type="dxa"/>
            </w:tcMar>
          </w:tcPr>
          <w:p w14:paraId="3CB07A96" w14:textId="64BF75DB"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Reading:</w:t>
            </w:r>
          </w:p>
          <w:p w14:paraId="4F622EA2" w14:textId="77777777" w:rsidR="00033640" w:rsidRDefault="00033640" w:rsidP="00033640">
            <w:pPr>
              <w:rPr>
                <w:rFonts w:ascii="Times New Roman" w:eastAsia="Times New Roman" w:hAnsi="Times New Roman" w:cs="Times New Roman"/>
              </w:rPr>
            </w:pPr>
            <w:r>
              <w:rPr>
                <w:rFonts w:ascii="Times New Roman" w:eastAsia="Times New Roman" w:hAnsi="Times New Roman" w:cs="Times New Roman"/>
              </w:rPr>
              <w:t>Review of Learning Sciences</w:t>
            </w:r>
          </w:p>
          <w:p w14:paraId="04A3E036" w14:textId="77777777" w:rsidR="00033640" w:rsidRPr="0067705B" w:rsidRDefault="00033640" w:rsidP="00033640">
            <w:pPr>
              <w:rPr>
                <w:rFonts w:ascii="Times New Roman" w:eastAsia="Times New Roman" w:hAnsi="Times New Roman" w:cs="Times New Roman"/>
                <w:i/>
                <w:iCs/>
              </w:rPr>
            </w:pPr>
            <w:r>
              <w:rPr>
                <w:rFonts w:ascii="Times New Roman" w:eastAsia="Times New Roman" w:hAnsi="Times New Roman" w:cs="Times New Roman"/>
              </w:rPr>
              <w:t xml:space="preserve">Podcast: Hidden Brain, </w:t>
            </w:r>
            <w:r>
              <w:rPr>
                <w:rFonts w:ascii="Times New Roman" w:eastAsia="Times New Roman" w:hAnsi="Times New Roman" w:cs="Times New Roman"/>
                <w:i/>
                <w:iCs/>
              </w:rPr>
              <w:t xml:space="preserve">How Our Brain’s Learn </w:t>
            </w:r>
            <w:r w:rsidRPr="0067705B">
              <w:rPr>
                <w:rFonts w:ascii="Times New Roman" w:eastAsia="Times New Roman" w:hAnsi="Times New Roman" w:cs="Times New Roman"/>
              </w:rPr>
              <w:t>(</w:t>
            </w:r>
            <w:hyperlink r:id="rId17" w:history="1">
              <w:r w:rsidRPr="0067705B">
                <w:rPr>
                  <w:rStyle w:val="Hyperlink"/>
                  <w:rFonts w:ascii="Times New Roman" w:eastAsia="Times New Roman" w:hAnsi="Times New Roman" w:cs="Times New Roman"/>
                </w:rPr>
                <w:t>link</w:t>
              </w:r>
            </w:hyperlink>
            <w:r w:rsidRPr="0067705B">
              <w:rPr>
                <w:rFonts w:ascii="Times New Roman" w:eastAsia="Times New Roman" w:hAnsi="Times New Roman" w:cs="Times New Roman"/>
              </w:rPr>
              <w:t>)</w:t>
            </w:r>
          </w:p>
          <w:p w14:paraId="595B9B77" w14:textId="359F2A45" w:rsidR="00033640" w:rsidRDefault="00033640" w:rsidP="00033640">
            <w:pPr>
              <w:rPr>
                <w:rFonts w:ascii="Times New Roman" w:eastAsia="Times New Roman" w:hAnsi="Times New Roman" w:cs="Times New Roman"/>
              </w:rPr>
            </w:pPr>
            <w:r>
              <w:rPr>
                <w:rFonts w:ascii="Times New Roman" w:eastAsia="Times New Roman" w:hAnsi="Times New Roman" w:cs="Times New Roman"/>
              </w:rPr>
              <w:t xml:space="preserve">Reading: Chapter 2 of </w:t>
            </w:r>
            <w:r>
              <w:rPr>
                <w:rFonts w:ascii="Times New Roman" w:eastAsia="Times New Roman" w:hAnsi="Times New Roman" w:cs="Times New Roman"/>
                <w:i/>
                <w:iCs/>
              </w:rPr>
              <w:t>How we learn</w:t>
            </w:r>
            <w:r>
              <w:rPr>
                <w:rFonts w:ascii="Times New Roman" w:eastAsia="Times New Roman" w:hAnsi="Times New Roman" w:cs="Times New Roman"/>
              </w:rPr>
              <w:t xml:space="preserve"> (provided)</w:t>
            </w:r>
            <w:r w:rsidR="00EC1662">
              <w:rPr>
                <w:rFonts w:ascii="Times New Roman" w:eastAsia="Times New Roman" w:hAnsi="Times New Roman" w:cs="Times New Roman"/>
              </w:rPr>
              <w:t xml:space="preserve"> </w:t>
            </w:r>
          </w:p>
          <w:p w14:paraId="1E8CE3B2" w14:textId="4B68CB42" w:rsidR="00EC1662" w:rsidRDefault="00EC1662" w:rsidP="00EC1662">
            <w:pPr>
              <w:rPr>
                <w:rFonts w:ascii="Times New Roman" w:eastAsia="Times New Roman" w:hAnsi="Times New Roman" w:cs="Times New Roman"/>
              </w:rPr>
            </w:pPr>
          </w:p>
        </w:tc>
      </w:tr>
      <w:tr w:rsidR="00EC1662" w14:paraId="6BEA203E" w14:textId="77777777" w:rsidTr="00AA5767">
        <w:trPr>
          <w:trHeight w:val="600"/>
        </w:trPr>
        <w:tc>
          <w:tcPr>
            <w:tcW w:w="3045" w:type="dxa"/>
            <w:tcBorders>
              <w:bottom w:val="single" w:sz="8" w:space="0" w:color="000000"/>
            </w:tcBorders>
            <w:tcMar>
              <w:top w:w="100" w:type="dxa"/>
              <w:left w:w="100" w:type="dxa"/>
              <w:bottom w:w="100" w:type="dxa"/>
              <w:right w:w="100" w:type="dxa"/>
            </w:tcMar>
          </w:tcPr>
          <w:p w14:paraId="3C6D5E91" w14:textId="7A23E254"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11/2</w:t>
            </w:r>
            <w:r w:rsidR="001F7E97">
              <w:rPr>
                <w:rFonts w:ascii="Times New Roman" w:eastAsia="Times New Roman" w:hAnsi="Times New Roman" w:cs="Times New Roman"/>
              </w:rPr>
              <w:t>0</w:t>
            </w:r>
            <w:r w:rsidR="005B28A1">
              <w:rPr>
                <w:rFonts w:ascii="Times New Roman" w:eastAsia="Times New Roman" w:hAnsi="Times New Roman" w:cs="Times New Roman"/>
              </w:rPr>
              <w:t xml:space="preserve"> – Are there other </w:t>
            </w:r>
            <w:r w:rsidR="00033640">
              <w:rPr>
                <w:rFonts w:ascii="Times New Roman" w:eastAsia="Times New Roman" w:hAnsi="Times New Roman" w:cs="Times New Roman"/>
              </w:rPr>
              <w:t>people’s stories in</w:t>
            </w:r>
            <w:r w:rsidR="005B28A1">
              <w:rPr>
                <w:rFonts w:ascii="Times New Roman" w:eastAsia="Times New Roman" w:hAnsi="Times New Roman" w:cs="Times New Roman"/>
              </w:rPr>
              <w:t xml:space="preserve"> Social Studies?</w:t>
            </w:r>
          </w:p>
        </w:tc>
        <w:tc>
          <w:tcPr>
            <w:tcW w:w="6315" w:type="dxa"/>
            <w:tcBorders>
              <w:bottom w:val="single" w:sz="8" w:space="0" w:color="000000"/>
            </w:tcBorders>
            <w:tcMar>
              <w:top w:w="100" w:type="dxa"/>
              <w:left w:w="100" w:type="dxa"/>
              <w:bottom w:w="100" w:type="dxa"/>
              <w:right w:w="100" w:type="dxa"/>
            </w:tcMar>
          </w:tcPr>
          <w:p w14:paraId="63E03378" w14:textId="77777777" w:rsidR="00033640" w:rsidRDefault="00033640" w:rsidP="00033640">
            <w:pPr>
              <w:rPr>
                <w:rFonts w:ascii="Times New Roman" w:eastAsia="Times New Roman" w:hAnsi="Times New Roman" w:cs="Times New Roman"/>
              </w:rPr>
            </w:pPr>
            <w:r>
              <w:rPr>
                <w:rFonts w:ascii="Times New Roman" w:eastAsia="Times New Roman" w:hAnsi="Times New Roman" w:cs="Times New Roman"/>
              </w:rPr>
              <w:t>Reading:</w:t>
            </w:r>
          </w:p>
          <w:p w14:paraId="194E815A" w14:textId="36255F6D" w:rsidR="00033640" w:rsidRDefault="00033640" w:rsidP="00EC1662">
            <w:pPr>
              <w:rPr>
                <w:rFonts w:ascii="Times New Roman" w:eastAsia="Times New Roman" w:hAnsi="Times New Roman" w:cs="Times New Roman"/>
              </w:rPr>
            </w:pPr>
            <w:bookmarkStart w:id="3" w:name="OLE_LINK6"/>
            <w:r>
              <w:rPr>
                <w:rFonts w:ascii="Times New Roman" w:eastAsia="Times New Roman" w:hAnsi="Times New Roman" w:cs="Times New Roman"/>
              </w:rPr>
              <w:t>In praise of difficult children (</w:t>
            </w:r>
            <w:hyperlink r:id="rId18" w:history="1">
              <w:r w:rsidRPr="005B28A1">
                <w:rPr>
                  <w:rStyle w:val="Hyperlink"/>
                  <w:rFonts w:ascii="Times New Roman" w:eastAsia="Times New Roman" w:hAnsi="Times New Roman" w:cs="Times New Roman"/>
                </w:rPr>
                <w:t>link</w:t>
              </w:r>
            </w:hyperlink>
            <w:r>
              <w:rPr>
                <w:rFonts w:ascii="Times New Roman" w:eastAsia="Times New Roman" w:hAnsi="Times New Roman" w:cs="Times New Roman"/>
              </w:rPr>
              <w:t>)</w:t>
            </w:r>
            <w:bookmarkEnd w:id="3"/>
          </w:p>
          <w:p w14:paraId="4AD1C11C" w14:textId="01F28197" w:rsidR="005B28A1" w:rsidRPr="005B28A1" w:rsidRDefault="005B28A1" w:rsidP="00EC1662">
            <w:pPr>
              <w:rPr>
                <w:rFonts w:ascii="Times New Roman" w:eastAsia="Times New Roman" w:hAnsi="Times New Roman" w:cs="Times New Roman"/>
              </w:rPr>
            </w:pPr>
          </w:p>
        </w:tc>
      </w:tr>
      <w:tr w:rsidR="00EC1662" w14:paraId="16493506" w14:textId="77777777" w:rsidTr="00AA5767">
        <w:trPr>
          <w:trHeight w:val="600"/>
        </w:trPr>
        <w:tc>
          <w:tcPr>
            <w:tcW w:w="3045" w:type="dxa"/>
            <w:shd w:val="clear" w:color="auto" w:fill="BFBFBF" w:themeFill="background1" w:themeFillShade="BF"/>
            <w:tcMar>
              <w:top w:w="100" w:type="dxa"/>
              <w:left w:w="100" w:type="dxa"/>
              <w:bottom w:w="100" w:type="dxa"/>
              <w:right w:w="100" w:type="dxa"/>
            </w:tcMar>
          </w:tcPr>
          <w:p w14:paraId="79036AA1" w14:textId="2AA29C89"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11/2</w:t>
            </w:r>
            <w:r w:rsidR="00AC4207">
              <w:rPr>
                <w:rFonts w:ascii="Times New Roman" w:eastAsia="Times New Roman" w:hAnsi="Times New Roman" w:cs="Times New Roman"/>
              </w:rPr>
              <w:t>5</w:t>
            </w:r>
            <w:r>
              <w:rPr>
                <w:rFonts w:ascii="Times New Roman" w:eastAsia="Times New Roman" w:hAnsi="Times New Roman" w:cs="Times New Roman"/>
              </w:rPr>
              <w:t xml:space="preserve"> &amp; 11/2</w:t>
            </w:r>
            <w:r w:rsidR="00AC4207">
              <w:rPr>
                <w:rFonts w:ascii="Times New Roman" w:eastAsia="Times New Roman" w:hAnsi="Times New Roman" w:cs="Times New Roman"/>
              </w:rPr>
              <w:t>7</w:t>
            </w:r>
          </w:p>
        </w:tc>
        <w:tc>
          <w:tcPr>
            <w:tcW w:w="6315" w:type="dxa"/>
            <w:shd w:val="clear" w:color="auto" w:fill="BFBFBF" w:themeFill="background1" w:themeFillShade="BF"/>
            <w:tcMar>
              <w:top w:w="100" w:type="dxa"/>
              <w:left w:w="100" w:type="dxa"/>
              <w:bottom w:w="100" w:type="dxa"/>
              <w:right w:w="100" w:type="dxa"/>
            </w:tcMar>
          </w:tcPr>
          <w:p w14:paraId="251498DA" w14:textId="13819334"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BREAK</w:t>
            </w:r>
          </w:p>
          <w:p w14:paraId="131E8E63" w14:textId="71183D04" w:rsidR="00EC1662" w:rsidRDefault="00EC1662" w:rsidP="00EC1662">
            <w:pPr>
              <w:rPr>
                <w:rFonts w:ascii="Times New Roman" w:eastAsia="Times New Roman" w:hAnsi="Times New Roman" w:cs="Times New Roman"/>
              </w:rPr>
            </w:pPr>
          </w:p>
        </w:tc>
      </w:tr>
      <w:tr w:rsidR="00EC1662" w14:paraId="37D4285E" w14:textId="77777777" w:rsidTr="00AA5767">
        <w:tc>
          <w:tcPr>
            <w:tcW w:w="3045" w:type="dxa"/>
            <w:tcBorders>
              <w:bottom w:val="single" w:sz="8" w:space="0" w:color="000000" w:themeColor="text1"/>
            </w:tcBorders>
            <w:tcMar>
              <w:top w:w="100" w:type="dxa"/>
              <w:left w:w="100" w:type="dxa"/>
              <w:bottom w:w="100" w:type="dxa"/>
              <w:right w:w="100" w:type="dxa"/>
            </w:tcMar>
          </w:tcPr>
          <w:p w14:paraId="04522795" w14:textId="01AAFF11"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12/</w:t>
            </w:r>
            <w:r w:rsidR="001F7E97">
              <w:rPr>
                <w:rFonts w:ascii="Times New Roman" w:eastAsia="Times New Roman" w:hAnsi="Times New Roman" w:cs="Times New Roman"/>
              </w:rPr>
              <w:t>2</w:t>
            </w:r>
            <w:r>
              <w:rPr>
                <w:rFonts w:ascii="Times New Roman" w:eastAsia="Times New Roman" w:hAnsi="Times New Roman" w:cs="Times New Roman"/>
              </w:rPr>
              <w:t xml:space="preserve">- Can we teach for a better </w:t>
            </w:r>
            <w:r w:rsidR="005868CB">
              <w:rPr>
                <w:rFonts w:ascii="Times New Roman" w:eastAsia="Times New Roman" w:hAnsi="Times New Roman" w:cs="Times New Roman"/>
              </w:rPr>
              <w:t>society</w:t>
            </w:r>
            <w:r>
              <w:rPr>
                <w:rFonts w:ascii="Times New Roman" w:eastAsia="Times New Roman" w:hAnsi="Times New Roman" w:cs="Times New Roman"/>
              </w:rPr>
              <w:t>?</w:t>
            </w:r>
          </w:p>
        </w:tc>
        <w:tc>
          <w:tcPr>
            <w:tcW w:w="6315" w:type="dxa"/>
            <w:tcBorders>
              <w:bottom w:val="single" w:sz="8" w:space="0" w:color="000000" w:themeColor="text1"/>
            </w:tcBorders>
            <w:tcMar>
              <w:top w:w="100" w:type="dxa"/>
              <w:left w:w="100" w:type="dxa"/>
              <w:bottom w:w="100" w:type="dxa"/>
              <w:right w:w="100" w:type="dxa"/>
            </w:tcMar>
          </w:tcPr>
          <w:p w14:paraId="5EC527AA"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Reading:</w:t>
            </w:r>
          </w:p>
          <w:p w14:paraId="4C8F88DD" w14:textId="77777777" w:rsidR="00EC1662" w:rsidRDefault="00EC1662" w:rsidP="00EC1662">
            <w:pPr>
              <w:rPr>
                <w:rFonts w:ascii="Times New Roman" w:eastAsia="Times New Roman" w:hAnsi="Times New Roman" w:cs="Times New Roman"/>
              </w:rPr>
            </w:pPr>
            <w:proofErr w:type="spellStart"/>
            <w:r>
              <w:rPr>
                <w:rFonts w:ascii="Times New Roman" w:eastAsia="Times New Roman" w:hAnsi="Times New Roman" w:cs="Times New Roman"/>
              </w:rPr>
              <w:t>Rizga</w:t>
            </w:r>
            <w:proofErr w:type="spellEnd"/>
            <w:r>
              <w:rPr>
                <w:rFonts w:ascii="Times New Roman" w:eastAsia="Times New Roman" w:hAnsi="Times New Roman" w:cs="Times New Roman"/>
              </w:rPr>
              <w:t xml:space="preserve"> Piece (</w:t>
            </w:r>
            <w:hyperlink r:id="rId19">
              <w:r>
                <w:rPr>
                  <w:rFonts w:ascii="Times New Roman" w:eastAsia="Times New Roman" w:hAnsi="Times New Roman" w:cs="Times New Roman"/>
                  <w:u w:val="single"/>
                </w:rPr>
                <w:t>Link</w:t>
              </w:r>
            </w:hyperlink>
            <w:r>
              <w:rPr>
                <w:rFonts w:ascii="Times New Roman" w:eastAsia="Times New Roman" w:hAnsi="Times New Roman" w:cs="Times New Roman"/>
              </w:rPr>
              <w:t>)</w:t>
            </w:r>
          </w:p>
          <w:p w14:paraId="39825389"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The problem we all live with Podcast (</w:t>
            </w:r>
            <w:hyperlink r:id="rId20">
              <w:r>
                <w:rPr>
                  <w:rFonts w:ascii="Times New Roman" w:eastAsia="Times New Roman" w:hAnsi="Times New Roman" w:cs="Times New Roman"/>
                  <w:u w:val="single"/>
                </w:rPr>
                <w:t>Link</w:t>
              </w:r>
            </w:hyperlink>
            <w:r>
              <w:rPr>
                <w:rFonts w:ascii="Times New Roman" w:eastAsia="Times New Roman" w:hAnsi="Times New Roman" w:cs="Times New Roman"/>
              </w:rPr>
              <w:t>)</w:t>
            </w:r>
          </w:p>
          <w:p w14:paraId="57CB9306"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Questions about Internship</w:t>
            </w:r>
          </w:p>
        </w:tc>
      </w:tr>
      <w:tr w:rsidR="00EC1662" w14:paraId="684D6A83" w14:textId="77777777" w:rsidTr="00AA5767">
        <w:trPr>
          <w:trHeight w:val="510"/>
        </w:trPr>
        <w:tc>
          <w:tcPr>
            <w:tcW w:w="3045" w:type="dxa"/>
            <w:tcMar>
              <w:top w:w="100" w:type="dxa"/>
              <w:left w:w="100" w:type="dxa"/>
              <w:bottom w:w="100" w:type="dxa"/>
              <w:right w:w="100" w:type="dxa"/>
            </w:tcMar>
          </w:tcPr>
          <w:p w14:paraId="42E452D5" w14:textId="0D20E455"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12/</w:t>
            </w:r>
            <w:r w:rsidR="001F7E97">
              <w:rPr>
                <w:rFonts w:ascii="Times New Roman" w:eastAsia="Times New Roman" w:hAnsi="Times New Roman" w:cs="Times New Roman"/>
              </w:rPr>
              <w:t>4</w:t>
            </w:r>
            <w:r>
              <w:rPr>
                <w:rFonts w:ascii="Times New Roman" w:eastAsia="Times New Roman" w:hAnsi="Times New Roman" w:cs="Times New Roman"/>
              </w:rPr>
              <w:t xml:space="preserve"> - What is schooling? </w:t>
            </w:r>
          </w:p>
        </w:tc>
        <w:tc>
          <w:tcPr>
            <w:tcW w:w="6315" w:type="dxa"/>
            <w:tcMar>
              <w:top w:w="100" w:type="dxa"/>
              <w:left w:w="100" w:type="dxa"/>
              <w:bottom w:w="100" w:type="dxa"/>
              <w:right w:w="100" w:type="dxa"/>
            </w:tcMar>
          </w:tcPr>
          <w:p w14:paraId="4C4A8A59"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Reading Discussion:</w:t>
            </w:r>
          </w:p>
          <w:p w14:paraId="62AA516C" w14:textId="77777777" w:rsidR="00EC1662" w:rsidRDefault="00EC1662" w:rsidP="00EC1662">
            <w:pPr>
              <w:rPr>
                <w:rFonts w:ascii="Times New Roman" w:eastAsia="Times New Roman" w:hAnsi="Times New Roman" w:cs="Times New Roman"/>
              </w:rPr>
            </w:pPr>
            <w:r>
              <w:rPr>
                <w:rFonts w:ascii="Times New Roman" w:eastAsia="Times New Roman" w:hAnsi="Times New Roman" w:cs="Times New Roman"/>
              </w:rPr>
              <w:t>Sizer</w:t>
            </w:r>
          </w:p>
          <w:p w14:paraId="3B0274F3" w14:textId="77777777" w:rsidR="00EC1662" w:rsidRPr="004E0597" w:rsidRDefault="00EC1662" w:rsidP="00EC1662">
            <w:pPr>
              <w:rPr>
                <w:rFonts w:ascii="Times New Roman" w:eastAsia="Times New Roman" w:hAnsi="Times New Roman" w:cs="Times New Roman"/>
                <w:b/>
                <w:bCs/>
              </w:rPr>
            </w:pPr>
            <w:r w:rsidRPr="004E0597">
              <w:rPr>
                <w:rFonts w:ascii="Times New Roman" w:eastAsia="Times New Roman" w:hAnsi="Times New Roman" w:cs="Times New Roman"/>
                <w:b/>
                <w:bCs/>
              </w:rPr>
              <w:t>Due: Philosopher Paper on Canvas (last date)</w:t>
            </w:r>
          </w:p>
        </w:tc>
      </w:tr>
    </w:tbl>
    <w:p w14:paraId="7CFC146E"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*All dates subject to change*</w:t>
      </w:r>
    </w:p>
    <w:p w14:paraId="6DA8AEED" w14:textId="77777777" w:rsidR="00347933" w:rsidRDefault="00347933">
      <w:pPr>
        <w:rPr>
          <w:rFonts w:ascii="Times New Roman" w:eastAsia="Times New Roman" w:hAnsi="Times New Roman" w:cs="Times New Roman"/>
        </w:rPr>
      </w:pPr>
    </w:p>
    <w:p w14:paraId="7B4BBABF" w14:textId="77777777" w:rsidR="00347933" w:rsidRDefault="00000000">
      <w:pPr>
        <w:rPr>
          <w:rFonts w:ascii="Times New Roman" w:eastAsia="Times New Roman" w:hAnsi="Times New Roman" w:cs="Times New Roman"/>
          <w:b/>
        </w:rPr>
      </w:pPr>
      <w:r>
        <w:rPr>
          <w:rFonts w:ascii="Times New Roman" w:eastAsia="Times New Roman" w:hAnsi="Times New Roman" w:cs="Times New Roman"/>
          <w:b/>
        </w:rPr>
        <w:t>Assignments &amp; Evaluation:</w:t>
      </w:r>
    </w:p>
    <w:p w14:paraId="23482CF2" w14:textId="77777777" w:rsidR="00347933"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Lesson Plan and Lab Teaching at AUBURN City Schools (35 Points)</w:t>
      </w:r>
    </w:p>
    <w:p w14:paraId="22F1079F" w14:textId="77777777" w:rsidR="00347933" w:rsidRDefault="00000000">
      <w:pPr>
        <w:numPr>
          <w:ilvl w:val="1"/>
          <w:numId w:val="1"/>
        </w:numPr>
        <w:rPr>
          <w:rFonts w:ascii="Times New Roman" w:eastAsia="Times New Roman" w:hAnsi="Times New Roman" w:cs="Times New Roman"/>
        </w:rPr>
      </w:pPr>
      <w:r>
        <w:rPr>
          <w:rFonts w:ascii="Times New Roman" w:eastAsia="Times New Roman" w:hAnsi="Times New Roman" w:cs="Times New Roman"/>
        </w:rPr>
        <w:t>Planning - Curriculum Workshop Frame &amp; Map (10 points)</w:t>
      </w:r>
    </w:p>
    <w:p w14:paraId="13BE3216" w14:textId="77777777" w:rsidR="00347933" w:rsidRDefault="00000000">
      <w:pPr>
        <w:numPr>
          <w:ilvl w:val="1"/>
          <w:numId w:val="1"/>
        </w:numPr>
        <w:rPr>
          <w:rFonts w:ascii="Times New Roman" w:eastAsia="Times New Roman" w:hAnsi="Times New Roman" w:cs="Times New Roman"/>
        </w:rPr>
      </w:pPr>
      <w:r>
        <w:rPr>
          <w:rFonts w:ascii="Times New Roman" w:eastAsia="Times New Roman" w:hAnsi="Times New Roman" w:cs="Times New Roman"/>
        </w:rPr>
        <w:t>Draft 1 (5 Points)</w:t>
      </w:r>
    </w:p>
    <w:p w14:paraId="029428DF" w14:textId="77777777" w:rsidR="00347933" w:rsidRDefault="00000000">
      <w:pPr>
        <w:numPr>
          <w:ilvl w:val="1"/>
          <w:numId w:val="1"/>
        </w:numPr>
        <w:rPr>
          <w:rFonts w:ascii="Times New Roman" w:eastAsia="Times New Roman" w:hAnsi="Times New Roman" w:cs="Times New Roman"/>
        </w:rPr>
      </w:pPr>
      <w:r>
        <w:rPr>
          <w:rFonts w:ascii="Times New Roman" w:eastAsia="Times New Roman" w:hAnsi="Times New Roman" w:cs="Times New Roman"/>
        </w:rPr>
        <w:t>Draft 2 (5 Points)</w:t>
      </w:r>
    </w:p>
    <w:p w14:paraId="08F0B34E" w14:textId="77777777" w:rsidR="00347933" w:rsidRDefault="00000000">
      <w:pPr>
        <w:numPr>
          <w:ilvl w:val="1"/>
          <w:numId w:val="1"/>
        </w:numPr>
        <w:rPr>
          <w:rFonts w:ascii="Times New Roman" w:eastAsia="Times New Roman" w:hAnsi="Times New Roman" w:cs="Times New Roman"/>
        </w:rPr>
      </w:pPr>
      <w:r>
        <w:rPr>
          <w:rFonts w:ascii="Times New Roman" w:eastAsia="Times New Roman" w:hAnsi="Times New Roman" w:cs="Times New Roman"/>
        </w:rPr>
        <w:t>Lab Teaching, Final Draft of Lesson &amp; Self and Peer Assessment (15 points)</w:t>
      </w:r>
    </w:p>
    <w:p w14:paraId="151B64F9" w14:textId="77777777" w:rsidR="00347933"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Assessment of Student Learning (15 Points)</w:t>
      </w:r>
    </w:p>
    <w:p w14:paraId="56FD6050" w14:textId="77777777" w:rsidR="00347933"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Philosophy Paper (15 points)</w:t>
      </w:r>
    </w:p>
    <w:p w14:paraId="5164D309" w14:textId="77777777" w:rsidR="00347933"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Classwork (20 Points)</w:t>
      </w:r>
    </w:p>
    <w:p w14:paraId="2400ED11" w14:textId="77777777" w:rsidR="00347933" w:rsidRDefault="00000000">
      <w:pPr>
        <w:numPr>
          <w:ilvl w:val="1"/>
          <w:numId w:val="1"/>
        </w:numPr>
        <w:rPr>
          <w:rFonts w:ascii="Times New Roman" w:eastAsia="Times New Roman" w:hAnsi="Times New Roman" w:cs="Times New Roman"/>
        </w:rPr>
      </w:pPr>
      <w:r>
        <w:rPr>
          <w:rFonts w:ascii="Times New Roman" w:eastAsia="Times New Roman" w:hAnsi="Times New Roman" w:cs="Times New Roman"/>
        </w:rPr>
        <w:t>Pebble Hill (5 pts)</w:t>
      </w:r>
    </w:p>
    <w:p w14:paraId="52937520" w14:textId="77777777" w:rsidR="00347933" w:rsidRDefault="00000000">
      <w:pPr>
        <w:numPr>
          <w:ilvl w:val="1"/>
          <w:numId w:val="1"/>
        </w:numPr>
        <w:rPr>
          <w:rFonts w:ascii="Times New Roman" w:eastAsia="Times New Roman" w:hAnsi="Times New Roman" w:cs="Times New Roman"/>
        </w:rPr>
      </w:pPr>
      <w:r>
        <w:rPr>
          <w:rFonts w:ascii="Times New Roman" w:eastAsia="Times New Roman" w:hAnsi="Times New Roman" w:cs="Times New Roman"/>
        </w:rPr>
        <w:t xml:space="preserve">Graphic Novel </w:t>
      </w:r>
      <w:proofErr w:type="gramStart"/>
      <w:r>
        <w:rPr>
          <w:rFonts w:ascii="Times New Roman" w:eastAsia="Times New Roman" w:hAnsi="Times New Roman" w:cs="Times New Roman"/>
        </w:rPr>
        <w:t>Assignment(</w:t>
      </w:r>
      <w:proofErr w:type="gramEnd"/>
      <w:r>
        <w:rPr>
          <w:rFonts w:ascii="Times New Roman" w:eastAsia="Times New Roman" w:hAnsi="Times New Roman" w:cs="Times New Roman"/>
        </w:rPr>
        <w:t>5 pts)</w:t>
      </w:r>
    </w:p>
    <w:p w14:paraId="7E011F31" w14:textId="77777777" w:rsidR="00347933" w:rsidRDefault="00000000">
      <w:pPr>
        <w:numPr>
          <w:ilvl w:val="1"/>
          <w:numId w:val="1"/>
        </w:numPr>
        <w:rPr>
          <w:rFonts w:ascii="Times New Roman" w:eastAsia="Times New Roman" w:hAnsi="Times New Roman" w:cs="Times New Roman"/>
        </w:rPr>
      </w:pPr>
      <w:r>
        <w:rPr>
          <w:rFonts w:ascii="Times New Roman" w:eastAsia="Times New Roman" w:hAnsi="Times New Roman" w:cs="Times New Roman"/>
        </w:rPr>
        <w:t>All other class work (5 pts)</w:t>
      </w:r>
    </w:p>
    <w:p w14:paraId="0C16A173" w14:textId="77777777" w:rsidR="00347933"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Attendance and Participation (10 Points)</w:t>
      </w:r>
    </w:p>
    <w:p w14:paraId="5B3C7BFD" w14:textId="77777777" w:rsidR="00347933" w:rsidRDefault="00000000">
      <w:pPr>
        <w:ind w:left="720"/>
        <w:rPr>
          <w:rFonts w:ascii="Times New Roman" w:eastAsia="Times New Roman" w:hAnsi="Times New Roman" w:cs="Times New Roman"/>
        </w:rPr>
      </w:pPr>
      <w:r>
        <w:rPr>
          <w:rFonts w:ascii="Times New Roman" w:eastAsia="Times New Roman" w:hAnsi="Times New Roman" w:cs="Times New Roman"/>
        </w:rPr>
        <w:t>Total Points (100 points)</w:t>
      </w:r>
    </w:p>
    <w:p w14:paraId="3A6D7021" w14:textId="77777777" w:rsidR="00347933" w:rsidRDefault="00000000">
      <w:pPr>
        <w:rPr>
          <w:rFonts w:ascii="Times New Roman" w:eastAsia="Times New Roman" w:hAnsi="Times New Roman" w:cs="Times New Roman"/>
          <w:i/>
        </w:rPr>
      </w:pPr>
      <w:r>
        <w:rPr>
          <w:rFonts w:ascii="Times New Roman" w:eastAsia="Times New Roman" w:hAnsi="Times New Roman" w:cs="Times New Roman"/>
          <w:i/>
        </w:rPr>
        <w:t>Core Competency--See # 1 in General Policies and Professional Performance Index</w:t>
      </w:r>
    </w:p>
    <w:p w14:paraId="137365F4" w14:textId="77777777" w:rsidR="00347933" w:rsidRDefault="00000000">
      <w:pPr>
        <w:rPr>
          <w:rFonts w:ascii="Times New Roman" w:eastAsia="Times New Roman" w:hAnsi="Times New Roman" w:cs="Times New Roman"/>
          <w:i/>
        </w:rPr>
      </w:pPr>
      <w:r>
        <w:rPr>
          <w:rFonts w:ascii="Times New Roman" w:eastAsia="Times New Roman" w:hAnsi="Times New Roman" w:cs="Times New Roman"/>
          <w:i/>
        </w:rPr>
        <w:t>Core Competency--See # 2 in General Policies</w:t>
      </w:r>
    </w:p>
    <w:p w14:paraId="4D1AEB73" w14:textId="77777777" w:rsidR="00347933" w:rsidRDefault="00347933">
      <w:pPr>
        <w:rPr>
          <w:rFonts w:ascii="Times New Roman" w:eastAsia="Times New Roman" w:hAnsi="Times New Roman" w:cs="Times New Roman"/>
        </w:rPr>
      </w:pPr>
    </w:p>
    <w:p w14:paraId="1CC78241" w14:textId="77777777" w:rsidR="00347933" w:rsidRDefault="00000000">
      <w:pPr>
        <w:rPr>
          <w:rFonts w:ascii="Times New Roman" w:eastAsia="Times New Roman" w:hAnsi="Times New Roman" w:cs="Times New Roman"/>
          <w:b/>
        </w:rPr>
      </w:pPr>
      <w:r>
        <w:rPr>
          <w:rFonts w:ascii="Times New Roman" w:eastAsia="Times New Roman" w:hAnsi="Times New Roman" w:cs="Times New Roman"/>
          <w:b/>
        </w:rPr>
        <w:lastRenderedPageBreak/>
        <w:t xml:space="preserve">Rubrics &amp; Grading Scale: </w:t>
      </w:r>
    </w:p>
    <w:p w14:paraId="2CDCCB89"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 xml:space="preserve">Letter Grades will be assigned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w:t>
      </w:r>
    </w:p>
    <w:p w14:paraId="2D790B08" w14:textId="77777777" w:rsidR="00347933"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 (Exemplary): 90-100 </w:t>
      </w:r>
      <w:proofErr w:type="gramStart"/>
      <w:r>
        <w:rPr>
          <w:rFonts w:ascii="Times New Roman" w:eastAsia="Times New Roman" w:hAnsi="Times New Roman" w:cs="Times New Roman"/>
        </w:rPr>
        <w:t>points;</w:t>
      </w:r>
      <w:proofErr w:type="gramEnd"/>
      <w:r>
        <w:rPr>
          <w:rFonts w:ascii="Times New Roman" w:eastAsia="Times New Roman" w:hAnsi="Times New Roman" w:cs="Times New Roman"/>
        </w:rPr>
        <w:t xml:space="preserve">  </w:t>
      </w:r>
    </w:p>
    <w:p w14:paraId="17A8F798" w14:textId="77777777" w:rsidR="00347933"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B (Competent</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80 - 89 </w:t>
      </w:r>
      <w:proofErr w:type="gramStart"/>
      <w:r>
        <w:rPr>
          <w:rFonts w:ascii="Times New Roman" w:eastAsia="Times New Roman" w:hAnsi="Times New Roman" w:cs="Times New Roman"/>
        </w:rPr>
        <w:t>points;</w:t>
      </w:r>
      <w:proofErr w:type="gramEnd"/>
      <w:r>
        <w:rPr>
          <w:rFonts w:ascii="Times New Roman" w:eastAsia="Times New Roman" w:hAnsi="Times New Roman" w:cs="Times New Roman"/>
        </w:rPr>
        <w:t xml:space="preserve"> </w:t>
      </w:r>
    </w:p>
    <w:p w14:paraId="482F32D9" w14:textId="77777777" w:rsidR="00347933"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C (Approaching Competence): 70 - 79 </w:t>
      </w:r>
      <w:proofErr w:type="gramStart"/>
      <w:r>
        <w:rPr>
          <w:rFonts w:ascii="Times New Roman" w:eastAsia="Times New Roman" w:hAnsi="Times New Roman" w:cs="Times New Roman"/>
        </w:rPr>
        <w:t>points;</w:t>
      </w:r>
      <w:proofErr w:type="gramEnd"/>
      <w:r>
        <w:rPr>
          <w:rFonts w:ascii="Times New Roman" w:eastAsia="Times New Roman" w:hAnsi="Times New Roman" w:cs="Times New Roman"/>
        </w:rPr>
        <w:t xml:space="preserve"> </w:t>
      </w:r>
    </w:p>
    <w:p w14:paraId="55BE8440" w14:textId="77777777" w:rsidR="00347933"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D (Minimal): 60 - 69 </w:t>
      </w:r>
      <w:proofErr w:type="gramStart"/>
      <w:r>
        <w:rPr>
          <w:rFonts w:ascii="Times New Roman" w:eastAsia="Times New Roman" w:hAnsi="Times New Roman" w:cs="Times New Roman"/>
        </w:rPr>
        <w:t>points;</w:t>
      </w:r>
      <w:proofErr w:type="gramEnd"/>
      <w:r>
        <w:rPr>
          <w:rFonts w:ascii="Times New Roman" w:eastAsia="Times New Roman" w:hAnsi="Times New Roman" w:cs="Times New Roman"/>
        </w:rPr>
        <w:t xml:space="preserve"> </w:t>
      </w:r>
    </w:p>
    <w:p w14:paraId="08E467CA" w14:textId="77777777" w:rsidR="00347933"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F (Unsatisfactory) below 60 points. </w:t>
      </w:r>
    </w:p>
    <w:p w14:paraId="3D6E705F"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Students must satisfy all course objectives to pass the course. Detailed rubrics and models will be provided for each assignment listed above.</w:t>
      </w:r>
    </w:p>
    <w:p w14:paraId="50D9CAFF" w14:textId="77777777" w:rsidR="00347933" w:rsidRDefault="00347933">
      <w:pPr>
        <w:rPr>
          <w:rFonts w:ascii="Times New Roman" w:eastAsia="Times New Roman" w:hAnsi="Times New Roman" w:cs="Times New Roman"/>
        </w:rPr>
      </w:pPr>
    </w:p>
    <w:p w14:paraId="4E4D7459"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Professionalism: As faculty, staff, and students interact in professional settings, they are expected to demonstrate professional behavior as defined in the College’s conceptual framework. These professional commitments or dispositions are listed below:</w:t>
      </w:r>
    </w:p>
    <w:p w14:paraId="0C7560C3" w14:textId="77777777" w:rsidR="00347933"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Engage in responsible and ethical professional practices</w:t>
      </w:r>
    </w:p>
    <w:p w14:paraId="0E0DD7EF" w14:textId="77777777" w:rsidR="00347933"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Contribute to collaborative learning communities</w:t>
      </w:r>
    </w:p>
    <w:p w14:paraId="44219D0D" w14:textId="77777777" w:rsidR="00347933"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Demonstrate a commitment to diversity</w:t>
      </w:r>
    </w:p>
    <w:p w14:paraId="5892E286" w14:textId="77777777" w:rsidR="00347933"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Model and nurture intellectual vitality</w:t>
      </w:r>
    </w:p>
    <w:p w14:paraId="1609109D" w14:textId="77777777" w:rsidR="00347933" w:rsidRDefault="00347933">
      <w:pPr>
        <w:rPr>
          <w:rFonts w:ascii="Times New Roman" w:eastAsia="Times New Roman" w:hAnsi="Times New Roman" w:cs="Times New Roman"/>
        </w:rPr>
      </w:pPr>
    </w:p>
    <w:p w14:paraId="11358B6A" w14:textId="77777777" w:rsidR="00CE10BB" w:rsidRDefault="00000000">
      <w:pPr>
        <w:rPr>
          <w:rFonts w:ascii="Times New Roman" w:eastAsia="Times New Roman" w:hAnsi="Times New Roman" w:cs="Times New Roman"/>
        </w:rPr>
      </w:pPr>
      <w:r w:rsidRPr="00CE10BB">
        <w:rPr>
          <w:rFonts w:ascii="Times New Roman" w:eastAsia="Times New Roman" w:hAnsi="Times New Roman" w:cs="Times New Roman"/>
          <w:b/>
          <w:bCs/>
        </w:rPr>
        <w:t xml:space="preserve">Professionalism in Social Science Education courses is a Core Proficiency. </w:t>
      </w:r>
    </w:p>
    <w:p w14:paraId="7443CB43" w14:textId="77777777" w:rsidR="00CE10BB" w:rsidRDefault="00CE10BB">
      <w:pPr>
        <w:rPr>
          <w:rFonts w:ascii="Times New Roman" w:eastAsia="Times New Roman" w:hAnsi="Times New Roman" w:cs="Times New Roman"/>
        </w:rPr>
      </w:pPr>
    </w:p>
    <w:p w14:paraId="74CF1A05" w14:textId="4E3221B4" w:rsidR="00347933" w:rsidRDefault="00000000">
      <w:pPr>
        <w:rPr>
          <w:rFonts w:ascii="Times New Roman" w:eastAsia="Times New Roman" w:hAnsi="Times New Roman" w:cs="Times New Roman"/>
        </w:rPr>
      </w:pPr>
      <w:r>
        <w:rPr>
          <w:rFonts w:ascii="Times New Roman" w:eastAsia="Times New Roman" w:hAnsi="Times New Roman" w:cs="Times New Roman"/>
        </w:rPr>
        <w:t>Specific professional expectations include:</w:t>
      </w:r>
    </w:p>
    <w:p w14:paraId="48261A7E" w14:textId="77777777" w:rsidR="00347933"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Students are expected to participate in all class discussions and in all exercises as described in the Professional Performance Index. Students must receive at least an “Approaching Competence (C)” assessment of proficiency on the Professional Performance Index to exit the course.</w:t>
      </w:r>
    </w:p>
    <w:p w14:paraId="78D3242B" w14:textId="77777777" w:rsidR="00347933"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Assignments are due on announced dates. Unexcused late assignments are unacceptable. </w:t>
      </w:r>
    </w:p>
    <w:p w14:paraId="571F8200" w14:textId="77777777" w:rsidR="00347933"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Attendance is required. Punctuality is essential. Those with more than one unexcused absence can receive no more than a “D” for the course. Three unexcused tardies are the equivalent of an absence. E-mail or phone and leave a message at my office number above if you are going to miss class.</w:t>
      </w:r>
    </w:p>
    <w:p w14:paraId="6ECB27EB" w14:textId="77777777" w:rsidR="00347933"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Texts will be heavily used in class.  BRING COURSE PACKET EACH DAY.</w:t>
      </w:r>
    </w:p>
    <w:p w14:paraId="02C74E1F" w14:textId="77777777" w:rsidR="00347933"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Monitor your e-mail account regularly for class messages.</w:t>
      </w:r>
    </w:p>
    <w:p w14:paraId="330CB662" w14:textId="77777777" w:rsidR="00347933" w:rsidRDefault="00347933">
      <w:pPr>
        <w:rPr>
          <w:rFonts w:ascii="Times New Roman" w:eastAsia="Times New Roman" w:hAnsi="Times New Roman" w:cs="Times New Roman"/>
          <w:b/>
        </w:rPr>
      </w:pPr>
    </w:p>
    <w:p w14:paraId="09BD8D26" w14:textId="77777777" w:rsidR="00347933" w:rsidRDefault="00000000">
      <w:pPr>
        <w:rPr>
          <w:rFonts w:ascii="Times New Roman" w:eastAsia="Times New Roman" w:hAnsi="Times New Roman" w:cs="Times New Roman"/>
          <w:b/>
        </w:rPr>
      </w:pPr>
      <w:r>
        <w:rPr>
          <w:rFonts w:ascii="Times New Roman" w:eastAsia="Times New Roman" w:hAnsi="Times New Roman" w:cs="Times New Roman"/>
          <w:b/>
        </w:rPr>
        <w:t>Class Policy Statements:</w:t>
      </w:r>
    </w:p>
    <w:p w14:paraId="47DC901E" w14:textId="77777777" w:rsidR="00347933" w:rsidRDefault="00347933">
      <w:pPr>
        <w:rPr>
          <w:rFonts w:ascii="Times New Roman" w:eastAsia="Times New Roman" w:hAnsi="Times New Roman" w:cs="Times New Roman"/>
        </w:rPr>
      </w:pPr>
    </w:p>
    <w:p w14:paraId="7391BA45"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 xml:space="preserve">Students must receive at least an “Approaching Competence (C)” assessment of competency on the Professional Performance Index to exit the course. Those who fail to meet this standard on the first attempt may submit one revision. If functional performance is not demonstrated on the second draft, the course must be repeated.  In the case of the professional philosophy statement, the second draft must be turned in within the first two weeks of internship and an “approaching competence” score must be attained to exit internship.  </w:t>
      </w:r>
    </w:p>
    <w:p w14:paraId="38A3CE12" w14:textId="77777777" w:rsidR="00347933" w:rsidRDefault="00347933">
      <w:pPr>
        <w:rPr>
          <w:rFonts w:ascii="Times New Roman" w:eastAsia="Times New Roman" w:hAnsi="Times New Roman" w:cs="Times New Roman"/>
        </w:rPr>
      </w:pPr>
    </w:p>
    <w:p w14:paraId="7F255CAE" w14:textId="77777777" w:rsidR="00347933" w:rsidRDefault="00000000">
      <w:pPr>
        <w:rPr>
          <w:rFonts w:ascii="Times New Roman" w:eastAsia="Times New Roman" w:hAnsi="Times New Roman" w:cs="Times New Roman"/>
        </w:rPr>
      </w:pPr>
      <w:r>
        <w:rPr>
          <w:rFonts w:ascii="Times New Roman" w:eastAsia="Times New Roman" w:hAnsi="Times New Roman" w:cs="Times New Roman"/>
        </w:rPr>
        <w:t xml:space="preserve">Assignments are due on announced dates. Unexcused late assignments are unacceptable. </w:t>
      </w:r>
    </w:p>
    <w:p w14:paraId="57617EBD" w14:textId="77777777" w:rsidR="00347933" w:rsidRDefault="00347933">
      <w:pPr>
        <w:rPr>
          <w:rFonts w:ascii="Times New Roman" w:eastAsia="Times New Roman" w:hAnsi="Times New Roman" w:cs="Times New Roman"/>
        </w:rPr>
      </w:pPr>
    </w:p>
    <w:p w14:paraId="5247F858" w14:textId="77777777" w:rsidR="00347933" w:rsidRDefault="00000000">
      <w:pPr>
        <w:rPr>
          <w:rFonts w:ascii="Times New Roman" w:eastAsia="Times New Roman" w:hAnsi="Times New Roman" w:cs="Times New Roman"/>
        </w:rPr>
      </w:pPr>
      <w:r>
        <w:rPr>
          <w:rFonts w:ascii="Times New Roman" w:eastAsia="Times New Roman" w:hAnsi="Times New Roman" w:cs="Times New Roman"/>
          <w:b/>
        </w:rPr>
        <w:t>Cell phones and other mobile media devices should not be used during class or in field experiences</w:t>
      </w:r>
      <w:r>
        <w:rPr>
          <w:rFonts w:ascii="Times New Roman" w:eastAsia="Times New Roman" w:hAnsi="Times New Roman" w:cs="Times New Roman"/>
        </w:rPr>
        <w:t xml:space="preserve">. Devices should be turned off and put away during all professional meetings at AU </w:t>
      </w:r>
      <w:r>
        <w:rPr>
          <w:rFonts w:ascii="Times New Roman" w:eastAsia="Times New Roman" w:hAnsi="Times New Roman" w:cs="Times New Roman"/>
        </w:rPr>
        <w:lastRenderedPageBreak/>
        <w:t xml:space="preserve">or in the field. Laptops or iPads should not be left open throughout class but used only to access material directly related to class activities. </w:t>
      </w:r>
    </w:p>
    <w:p w14:paraId="2E0F2016" w14:textId="77777777" w:rsidR="00347933" w:rsidRDefault="00347933">
      <w:pPr>
        <w:rPr>
          <w:rFonts w:ascii="Times New Roman" w:eastAsia="Times New Roman" w:hAnsi="Times New Roman" w:cs="Times New Roman"/>
        </w:rPr>
      </w:pPr>
    </w:p>
    <w:p w14:paraId="154EB6D9" w14:textId="77777777" w:rsidR="00347933" w:rsidRDefault="00000000">
      <w:pPr>
        <w:rPr>
          <w:rFonts w:ascii="Times New Roman" w:eastAsia="Times New Roman" w:hAnsi="Times New Roman" w:cs="Times New Roman"/>
        </w:rPr>
      </w:pPr>
      <w:r>
        <w:rPr>
          <w:rFonts w:ascii="Times New Roman" w:eastAsia="Times New Roman" w:hAnsi="Times New Roman" w:cs="Times New Roman"/>
          <w:b/>
        </w:rPr>
        <w:t>Attendance is required.</w:t>
      </w:r>
      <w:r>
        <w:rPr>
          <w:rFonts w:ascii="Times New Roman" w:eastAsia="Times New Roman" w:hAnsi="Times New Roman" w:cs="Times New Roman"/>
        </w:rPr>
        <w:t xml:space="preserve"> Punctuality is essential. Those with more than one unexcused </w:t>
      </w:r>
      <w:proofErr w:type="gramStart"/>
      <w:r>
        <w:rPr>
          <w:rFonts w:ascii="Times New Roman" w:eastAsia="Times New Roman" w:hAnsi="Times New Roman" w:cs="Times New Roman"/>
        </w:rPr>
        <w:t>absences</w:t>
      </w:r>
      <w:proofErr w:type="gramEnd"/>
      <w:r>
        <w:rPr>
          <w:rFonts w:ascii="Times New Roman" w:eastAsia="Times New Roman" w:hAnsi="Times New Roman" w:cs="Times New Roman"/>
        </w:rPr>
        <w:t xml:space="preserve"> can receive no more than a “D” for the course. Three unexcused tardies are the equivalent of an absence. E-mail or phone and leave a message at my number if you are going to miss class.</w:t>
      </w:r>
    </w:p>
    <w:p w14:paraId="07C967EB" w14:textId="77777777" w:rsidR="00347933" w:rsidRDefault="00347933">
      <w:pPr>
        <w:rPr>
          <w:rFonts w:ascii="Times New Roman" w:eastAsia="Times New Roman" w:hAnsi="Times New Roman" w:cs="Times New Roman"/>
        </w:rPr>
      </w:pPr>
    </w:p>
    <w:p w14:paraId="54A467FB" w14:textId="77777777" w:rsidR="00347933" w:rsidRDefault="00000000">
      <w:pPr>
        <w:rPr>
          <w:rFonts w:ascii="Times New Roman" w:eastAsia="Times New Roman" w:hAnsi="Times New Roman" w:cs="Times New Roman"/>
        </w:rPr>
      </w:pPr>
      <w:r>
        <w:rPr>
          <w:rFonts w:ascii="Times New Roman" w:eastAsia="Times New Roman" w:hAnsi="Times New Roman" w:cs="Times New Roman"/>
          <w:b/>
        </w:rPr>
        <w:t xml:space="preserve">Contingency: </w:t>
      </w:r>
      <w:r>
        <w:rPr>
          <w:rFonts w:ascii="Times New Roman" w:eastAsia="Times New Roman" w:hAnsi="Times New Roman" w:cs="Times New Roman"/>
        </w:rPr>
        <w:t xml:space="preserve">If normal class and/or lab activities are disrupted due to illness, emergency, or </w:t>
      </w:r>
      <w:proofErr w:type="gramStart"/>
      <w:r>
        <w:rPr>
          <w:rFonts w:ascii="Times New Roman" w:eastAsia="Times New Roman" w:hAnsi="Times New Roman" w:cs="Times New Roman"/>
        </w:rPr>
        <w:t>crisis situation</w:t>
      </w:r>
      <w:proofErr w:type="gramEnd"/>
      <w:r>
        <w:rPr>
          <w:rFonts w:ascii="Times New Roman" w:eastAsia="Times New Roman" w:hAnsi="Times New Roman" w:cs="Times New Roman"/>
        </w:rPr>
        <w:t xml:space="preserve"> (such as an H1N1 flu outbreak), the syllabus and other course plans and assignments may be modified to allow completion of the course. If this occurs, an addendum to your syllabus and/or course assignments will replace the original materials.</w:t>
      </w:r>
    </w:p>
    <w:p w14:paraId="4235D835" w14:textId="77777777" w:rsidR="00347933" w:rsidRDefault="00347933">
      <w:pPr>
        <w:rPr>
          <w:rFonts w:ascii="Times New Roman" w:eastAsia="Times New Roman" w:hAnsi="Times New Roman" w:cs="Times New Roman"/>
          <w:b/>
        </w:rPr>
      </w:pPr>
    </w:p>
    <w:p w14:paraId="26B442CC" w14:textId="77777777" w:rsidR="00347933" w:rsidRDefault="00000000">
      <w:pPr>
        <w:rPr>
          <w:rFonts w:ascii="Times New Roman" w:eastAsia="Times New Roman" w:hAnsi="Times New Roman" w:cs="Times New Roman"/>
          <w:b/>
        </w:rPr>
      </w:pPr>
      <w:r>
        <w:rPr>
          <w:rFonts w:ascii="Times New Roman" w:eastAsia="Times New Roman" w:hAnsi="Times New Roman" w:cs="Times New Roman"/>
          <w:b/>
        </w:rPr>
        <w:t xml:space="preserve">Excused absences: </w:t>
      </w:r>
      <w:r>
        <w:rPr>
          <w:rFonts w:ascii="Times New Roman" w:eastAsia="Times New Roman" w:hAnsi="Times New Roman" w:cs="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Pr>
          <w:rFonts w:ascii="Times New Roman" w:eastAsia="Times New Roman" w:hAnsi="Times New Roman" w:cs="Times New Roman"/>
        </w:rPr>
        <w:t>eHandbook</w:t>
      </w:r>
      <w:proofErr w:type="spellEnd"/>
      <w:r>
        <w:rPr>
          <w:rFonts w:ascii="Times New Roman" w:eastAsia="Times New Roman" w:hAnsi="Times New Roman" w:cs="Times New Roman"/>
        </w:rPr>
        <w:t xml:space="preserve"> for more information on excused absences. Students are responsible for initiating arrangements for missed work due to excused absences.</w:t>
      </w:r>
    </w:p>
    <w:p w14:paraId="6C7341E8" w14:textId="77777777" w:rsidR="00347933" w:rsidRDefault="00347933">
      <w:pPr>
        <w:rPr>
          <w:rFonts w:ascii="Times New Roman" w:eastAsia="Times New Roman" w:hAnsi="Times New Roman" w:cs="Times New Roman"/>
        </w:rPr>
      </w:pPr>
    </w:p>
    <w:p w14:paraId="1CB44B28" w14:textId="77777777" w:rsidR="00347933" w:rsidRDefault="00000000">
      <w:pPr>
        <w:rPr>
          <w:rFonts w:ascii="Times New Roman" w:eastAsia="Times New Roman" w:hAnsi="Times New Roman" w:cs="Times New Roman"/>
        </w:rPr>
      </w:pPr>
      <w:r>
        <w:rPr>
          <w:rFonts w:ascii="Times New Roman" w:eastAsia="Times New Roman" w:hAnsi="Times New Roman" w:cs="Times New Roman"/>
          <w:b/>
        </w:rPr>
        <w:t>Make-Up Policy:</w:t>
      </w:r>
      <w:r>
        <w:rPr>
          <w:rFonts w:ascii="Times New Roman" w:eastAsia="Times New Roman" w:hAnsi="Times New Roman" w:cs="Times New Roman"/>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circumstances, no make-up work will be arranged during the last three days before the final exam period begins. </w:t>
      </w:r>
    </w:p>
    <w:p w14:paraId="4BB40A55" w14:textId="77777777" w:rsidR="00347933" w:rsidRDefault="00347933">
      <w:pPr>
        <w:rPr>
          <w:rFonts w:ascii="Times New Roman" w:eastAsia="Times New Roman" w:hAnsi="Times New Roman" w:cs="Times New Roman"/>
        </w:rPr>
      </w:pPr>
    </w:p>
    <w:p w14:paraId="54FD3FAF" w14:textId="77777777" w:rsidR="00347933" w:rsidRDefault="00000000">
      <w:pPr>
        <w:rPr>
          <w:rFonts w:ascii="Times New Roman" w:eastAsia="Times New Roman" w:hAnsi="Times New Roman" w:cs="Times New Roman"/>
        </w:rPr>
      </w:pPr>
      <w:r>
        <w:rPr>
          <w:rFonts w:ascii="Times New Roman" w:eastAsia="Times New Roman" w:hAnsi="Times New Roman" w:cs="Times New Roman"/>
          <w:b/>
        </w:rPr>
        <w:t>Academic Honesty Policy</w:t>
      </w:r>
      <w:r>
        <w:rPr>
          <w:rFonts w:ascii="Times New Roman" w:eastAsia="Times New Roman" w:hAnsi="Times New Roman" w:cs="Times New Roman"/>
        </w:rPr>
        <w:t xml:space="preserve">: All portions of the Auburn University student academic honesty code (Title XII) found in the Student Policy </w:t>
      </w:r>
      <w:proofErr w:type="spellStart"/>
      <w:r>
        <w:rPr>
          <w:rFonts w:ascii="Times New Roman" w:eastAsia="Times New Roman" w:hAnsi="Times New Roman" w:cs="Times New Roman"/>
        </w:rPr>
        <w:t>eHandbook</w:t>
      </w:r>
      <w:proofErr w:type="spellEnd"/>
      <w:r>
        <w:rPr>
          <w:rFonts w:ascii="Times New Roman" w:eastAsia="Times New Roman" w:hAnsi="Times New Roman" w:cs="Times New Roman"/>
        </w:rPr>
        <w:t xml:space="preserve"> will apply to university courses. All academic honesty violations or alleged violations of the SGA Code of Laws will be reported to the Office of the Provost, which will then refer the case to the Academic Honesty Committee. </w:t>
      </w:r>
    </w:p>
    <w:p w14:paraId="7F7DCAA7" w14:textId="77777777" w:rsidR="00CE10BB" w:rsidRDefault="00CE10BB">
      <w:pPr>
        <w:rPr>
          <w:rFonts w:ascii="Times New Roman" w:eastAsia="Times New Roman" w:hAnsi="Times New Roman" w:cs="Times New Roman"/>
        </w:rPr>
      </w:pPr>
    </w:p>
    <w:p w14:paraId="7A603BFD" w14:textId="60E1287A" w:rsidR="00CE10BB" w:rsidRPr="00CE10BB" w:rsidRDefault="00CE10BB" w:rsidP="00CE10BB">
      <w:pPr>
        <w:rPr>
          <w:rFonts w:ascii="Times New Roman" w:eastAsia="Times New Roman" w:hAnsi="Times New Roman" w:cs="Times New Roman"/>
        </w:rPr>
      </w:pPr>
      <w:r>
        <w:rPr>
          <w:rFonts w:ascii="Times New Roman" w:eastAsia="Times New Roman" w:hAnsi="Times New Roman" w:cs="Times New Roman"/>
          <w:b/>
          <w:bCs/>
        </w:rPr>
        <w:t>AI Policy:</w:t>
      </w:r>
      <w:bookmarkStart w:id="4" w:name="OLE_LINK3"/>
      <w:bookmarkStart w:id="5" w:name="OLE_LINK4"/>
      <w:r>
        <w:rPr>
          <w:rFonts w:ascii="Times New Roman" w:eastAsia="Times New Roman" w:hAnsi="Times New Roman" w:cs="Times New Roman"/>
        </w:rPr>
        <w:t xml:space="preserve"> </w:t>
      </w:r>
      <w:r w:rsidRPr="00CE10BB">
        <w:rPr>
          <w:rFonts w:ascii="Times New Roman" w:eastAsia="Times New Roman" w:hAnsi="Times New Roman" w:cs="Times New Roman"/>
        </w:rPr>
        <w:t>Lesson planning is integral to teaching. It requires deep knowledge of a discipline, the modes of inquiry in that discipline, and complex understandings of one’s students (Pedagogical Content Knowledge). It is also hard. LLMs may be useful tools in developing components of a lesson plan (questions for a document, prompts for a rubric, models of a poem, etc.) but they are not a replacement for the deep thinking and procedural processing of a strong lesson based in the PIH design principles.</w:t>
      </w:r>
    </w:p>
    <w:p w14:paraId="58EA5271" w14:textId="77777777" w:rsidR="00CE10BB" w:rsidRPr="00CE10BB" w:rsidRDefault="00CE10BB" w:rsidP="00CE10BB">
      <w:pPr>
        <w:rPr>
          <w:rFonts w:ascii="Times New Roman" w:eastAsia="Times New Roman" w:hAnsi="Times New Roman" w:cs="Times New Roman"/>
        </w:rPr>
      </w:pPr>
    </w:p>
    <w:p w14:paraId="3069AAB8" w14:textId="77777777" w:rsidR="00CE10BB" w:rsidRPr="00CE10BB" w:rsidRDefault="00CE10BB" w:rsidP="00CE10BB">
      <w:pPr>
        <w:rPr>
          <w:rFonts w:ascii="Times New Roman" w:eastAsia="Times New Roman" w:hAnsi="Times New Roman" w:cs="Times New Roman"/>
        </w:rPr>
      </w:pPr>
      <w:r w:rsidRPr="00CE10BB">
        <w:rPr>
          <w:rFonts w:ascii="Times New Roman" w:eastAsia="Times New Roman" w:hAnsi="Times New Roman" w:cs="Times New Roman"/>
        </w:rPr>
        <w:t xml:space="preserve">If you use AI generative tools for any materials for this course, it must be cited as you would cite any reference. Please use this format: OpenAI, </w:t>
      </w:r>
      <w:proofErr w:type="spellStart"/>
      <w:r w:rsidRPr="00CE10BB">
        <w:rPr>
          <w:rFonts w:ascii="Times New Roman" w:eastAsia="Times New Roman" w:hAnsi="Times New Roman" w:cs="Times New Roman"/>
        </w:rPr>
        <w:t>chatGPT</w:t>
      </w:r>
      <w:proofErr w:type="spellEnd"/>
      <w:r w:rsidRPr="00CE10BB">
        <w:rPr>
          <w:rFonts w:ascii="Times New Roman" w:eastAsia="Times New Roman" w:hAnsi="Times New Roman" w:cs="Times New Roman"/>
        </w:rPr>
        <w:t xml:space="preserve">. Response to prompt: “Write five </w:t>
      </w:r>
      <w:r w:rsidRPr="00CE10BB">
        <w:rPr>
          <w:rFonts w:ascii="Times New Roman" w:eastAsia="Times New Roman" w:hAnsi="Times New Roman" w:cs="Times New Roman"/>
        </w:rPr>
        <w:lastRenderedPageBreak/>
        <w:t>analytical questions for document X.” or “can you generate a letter by Charles Talleyrand that argues in favor of France negotiating a truce with Toussaint L'Ouverture in Haiti on a 7th Grade Reading level? (February 15, 2023, </w:t>
      </w:r>
      <w:hyperlink r:id="rId21" w:history="1">
        <w:r w:rsidRPr="00CE10BB">
          <w:rPr>
            <w:rStyle w:val="Hyperlink"/>
            <w:rFonts w:ascii="Times New Roman" w:eastAsia="Times New Roman" w:hAnsi="Times New Roman" w:cs="Times New Roman"/>
            <w:b/>
            <w:bCs/>
          </w:rPr>
          <w:t>https://chat.openai.com/)</w:t>
        </w:r>
      </w:hyperlink>
      <w:r w:rsidRPr="00CE10BB">
        <w:rPr>
          <w:rFonts w:ascii="Times New Roman" w:eastAsia="Times New Roman" w:hAnsi="Times New Roman" w:cs="Times New Roman"/>
        </w:rPr>
        <w:t>.</w:t>
      </w:r>
    </w:p>
    <w:p w14:paraId="60C71D5F" w14:textId="77777777" w:rsidR="00CE10BB" w:rsidRPr="00CE10BB" w:rsidRDefault="00CE10BB" w:rsidP="00CE10BB">
      <w:pPr>
        <w:rPr>
          <w:rFonts w:ascii="Times New Roman" w:eastAsia="Times New Roman" w:hAnsi="Times New Roman" w:cs="Times New Roman"/>
        </w:rPr>
      </w:pPr>
    </w:p>
    <w:p w14:paraId="1281107E" w14:textId="5B27BF76" w:rsidR="00347933" w:rsidRDefault="00CE10BB">
      <w:pPr>
        <w:rPr>
          <w:rFonts w:ascii="Times New Roman" w:eastAsia="Times New Roman" w:hAnsi="Times New Roman" w:cs="Times New Roman"/>
        </w:rPr>
      </w:pPr>
      <w:r w:rsidRPr="00CE10BB">
        <w:rPr>
          <w:rFonts w:ascii="Times New Roman" w:eastAsia="Times New Roman" w:hAnsi="Times New Roman" w:cs="Times New Roman"/>
        </w:rPr>
        <w:t>The material generated by these AI LLMs may be inaccurate, incomplete, or otherwise problematic. Beware that use may also stifle your own independent thinking and creativity. It is each student’s responsibility to assess the validity and applicability of any AI LLM output that is submitted; you bear the final responsibility for the quality of your work. </w:t>
      </w:r>
      <w:r w:rsidRPr="00CE10BB">
        <w:rPr>
          <w:rFonts w:ascii="Times New Roman" w:eastAsia="Times New Roman" w:hAnsi="Times New Roman" w:cs="Times New Roman"/>
        </w:rPr>
        <w:br/>
      </w:r>
      <w:bookmarkEnd w:id="4"/>
      <w:bookmarkEnd w:id="5"/>
    </w:p>
    <w:p w14:paraId="7C62652C" w14:textId="77777777" w:rsidR="00347933" w:rsidRDefault="00000000">
      <w:pPr>
        <w:rPr>
          <w:rFonts w:ascii="Times New Roman" w:eastAsia="Times New Roman" w:hAnsi="Times New Roman" w:cs="Times New Roman"/>
        </w:rPr>
      </w:pPr>
      <w:r>
        <w:rPr>
          <w:rFonts w:ascii="Times New Roman" w:eastAsia="Times New Roman" w:hAnsi="Times New Roman" w:cs="Times New Roman"/>
          <w:b/>
        </w:rPr>
        <w:t>Disability Accommodations:</w:t>
      </w:r>
      <w:r>
        <w:rPr>
          <w:rFonts w:ascii="Times New Roman" w:eastAsia="Times New Roman" w:hAnsi="Times New Roman" w:cs="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&amp; </w:t>
      </w:r>
      <w:hyperlink r:id="rId22">
        <w:r w:rsidR="00347933">
          <w:rPr>
            <w:rFonts w:ascii="Times New Roman" w:eastAsia="Times New Roman" w:hAnsi="Times New Roman" w:cs="Times New Roman"/>
            <w:u w:val="single"/>
          </w:rPr>
          <w:t>https://accessibility.auburn.edu</w:t>
        </w:r>
      </w:hyperlink>
      <w:r>
        <w:rPr>
          <w:rFonts w:ascii="Times New Roman" w:eastAsia="Times New Roman" w:hAnsi="Times New Roman" w:cs="Times New Roman"/>
        </w:rPr>
        <w:t>.</w:t>
      </w:r>
    </w:p>
    <w:p w14:paraId="65D03A0D" w14:textId="77777777" w:rsidR="00347933" w:rsidRDefault="00347933">
      <w:pPr>
        <w:rPr>
          <w:rFonts w:ascii="Times New Roman" w:eastAsia="Times New Roman" w:hAnsi="Times New Roman" w:cs="Times New Roman"/>
        </w:rPr>
      </w:pPr>
    </w:p>
    <w:p w14:paraId="730B4A78" w14:textId="6925BA57" w:rsidR="00347933" w:rsidRDefault="00000000">
      <w:pPr>
        <w:rPr>
          <w:rFonts w:ascii="Times New Roman" w:eastAsia="Times New Roman" w:hAnsi="Times New Roman" w:cs="Times New Roman"/>
        </w:rPr>
      </w:pPr>
      <w:r>
        <w:rPr>
          <w:rFonts w:ascii="Times New Roman" w:eastAsia="Times New Roman" w:hAnsi="Times New Roman" w:cs="Times New Roman"/>
          <w:b/>
        </w:rPr>
        <w:t>Course contingency:</w:t>
      </w:r>
      <w:r>
        <w:rPr>
          <w:rFonts w:ascii="Times New Roman" w:eastAsia="Times New Roman" w:hAnsi="Times New Roman" w:cs="Times New Roman"/>
        </w:rPr>
        <w:t xml:space="preserve"> If normal class and/or lab activities are disrupted due to illness, emergency, or </w:t>
      </w:r>
      <w:proofErr w:type="gramStart"/>
      <w:r>
        <w:rPr>
          <w:rFonts w:ascii="Times New Roman" w:eastAsia="Times New Roman" w:hAnsi="Times New Roman" w:cs="Times New Roman"/>
        </w:rPr>
        <w:t>crisis situation</w:t>
      </w:r>
      <w:proofErr w:type="gramEnd"/>
      <w:r>
        <w:rPr>
          <w:rFonts w:ascii="Times New Roman" w:eastAsia="Times New Roman" w:hAnsi="Times New Roman" w:cs="Times New Roman"/>
        </w:rPr>
        <w:t xml:space="preserve">, the syllabus and other course plans and assignments may be modified to allow completion of the course. If this occurs, an addendum to your syllabus and/or course assignments will replace the original materials. </w:t>
      </w:r>
    </w:p>
    <w:sectPr w:rsidR="00347933" w:rsidSect="005868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C90"/>
    <w:multiLevelType w:val="multilevel"/>
    <w:tmpl w:val="B7B66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BA422B"/>
    <w:multiLevelType w:val="multilevel"/>
    <w:tmpl w:val="55EEF03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646CF3"/>
    <w:multiLevelType w:val="multilevel"/>
    <w:tmpl w:val="D0AA9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812D16"/>
    <w:multiLevelType w:val="multilevel"/>
    <w:tmpl w:val="B518E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FF7CCF"/>
    <w:multiLevelType w:val="multilevel"/>
    <w:tmpl w:val="A7005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8009335">
    <w:abstractNumId w:val="1"/>
  </w:num>
  <w:num w:numId="2" w16cid:durableId="1095323968">
    <w:abstractNumId w:val="0"/>
  </w:num>
  <w:num w:numId="3" w16cid:durableId="2108772072">
    <w:abstractNumId w:val="3"/>
  </w:num>
  <w:num w:numId="4" w16cid:durableId="2043629339">
    <w:abstractNumId w:val="2"/>
  </w:num>
  <w:num w:numId="5" w16cid:durableId="1196818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933"/>
    <w:rsid w:val="00002325"/>
    <w:rsid w:val="00023B2A"/>
    <w:rsid w:val="00030C8B"/>
    <w:rsid w:val="00033640"/>
    <w:rsid w:val="00097A57"/>
    <w:rsid w:val="000D33AD"/>
    <w:rsid w:val="000F340A"/>
    <w:rsid w:val="00146D4C"/>
    <w:rsid w:val="001630DA"/>
    <w:rsid w:val="001F7E97"/>
    <w:rsid w:val="002013A0"/>
    <w:rsid w:val="002629DA"/>
    <w:rsid w:val="002930BA"/>
    <w:rsid w:val="002C1950"/>
    <w:rsid w:val="002F3286"/>
    <w:rsid w:val="00340D68"/>
    <w:rsid w:val="00347933"/>
    <w:rsid w:val="0037483A"/>
    <w:rsid w:val="003C604C"/>
    <w:rsid w:val="003D2072"/>
    <w:rsid w:val="0044372A"/>
    <w:rsid w:val="0046606E"/>
    <w:rsid w:val="004E0597"/>
    <w:rsid w:val="004F652D"/>
    <w:rsid w:val="00586556"/>
    <w:rsid w:val="005868CB"/>
    <w:rsid w:val="005B28A1"/>
    <w:rsid w:val="005E2014"/>
    <w:rsid w:val="006660DA"/>
    <w:rsid w:val="0067705B"/>
    <w:rsid w:val="006816FB"/>
    <w:rsid w:val="006C54D4"/>
    <w:rsid w:val="00771782"/>
    <w:rsid w:val="0079736C"/>
    <w:rsid w:val="00890696"/>
    <w:rsid w:val="008A128D"/>
    <w:rsid w:val="00952DD3"/>
    <w:rsid w:val="0099330B"/>
    <w:rsid w:val="009A0B03"/>
    <w:rsid w:val="009A3D18"/>
    <w:rsid w:val="009C0B5F"/>
    <w:rsid w:val="009D7C3F"/>
    <w:rsid w:val="009E4FCD"/>
    <w:rsid w:val="00A20896"/>
    <w:rsid w:val="00AA5767"/>
    <w:rsid w:val="00AC4207"/>
    <w:rsid w:val="00AD425B"/>
    <w:rsid w:val="00B06D1D"/>
    <w:rsid w:val="00B13CB7"/>
    <w:rsid w:val="00B65347"/>
    <w:rsid w:val="00BE607F"/>
    <w:rsid w:val="00BE62AC"/>
    <w:rsid w:val="00C82B14"/>
    <w:rsid w:val="00CE10BB"/>
    <w:rsid w:val="00CE3954"/>
    <w:rsid w:val="00D02F99"/>
    <w:rsid w:val="00D31A7A"/>
    <w:rsid w:val="00DB543B"/>
    <w:rsid w:val="00DC4F30"/>
    <w:rsid w:val="00E04AE1"/>
    <w:rsid w:val="00E128B7"/>
    <w:rsid w:val="00E45789"/>
    <w:rsid w:val="00E85449"/>
    <w:rsid w:val="00E86A63"/>
    <w:rsid w:val="00EC1662"/>
    <w:rsid w:val="00EF4FBC"/>
    <w:rsid w:val="00F122E0"/>
    <w:rsid w:val="00F84785"/>
    <w:rsid w:val="00FC11E9"/>
    <w:rsid w:val="00FC3ADF"/>
    <w:rsid w:val="00FC6182"/>
    <w:rsid w:val="00FD4491"/>
    <w:rsid w:val="00FF5FD4"/>
    <w:rsid w:val="22C4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DDC19"/>
  <w15:docId w15:val="{C51509D8-6DC6-0948-A961-E7D84E4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25C2F"/>
    <w:pPr>
      <w:tabs>
        <w:tab w:val="center" w:pos="4680"/>
        <w:tab w:val="right" w:pos="9360"/>
      </w:tabs>
    </w:pPr>
  </w:style>
  <w:style w:type="character" w:customStyle="1" w:styleId="HeaderChar">
    <w:name w:val="Header Char"/>
    <w:basedOn w:val="DefaultParagraphFont"/>
    <w:link w:val="Header"/>
    <w:uiPriority w:val="99"/>
    <w:rsid w:val="00D25C2F"/>
  </w:style>
  <w:style w:type="paragraph" w:styleId="Footer">
    <w:name w:val="footer"/>
    <w:basedOn w:val="Normal"/>
    <w:link w:val="FooterChar"/>
    <w:uiPriority w:val="99"/>
    <w:unhideWhenUsed/>
    <w:rsid w:val="00D25C2F"/>
    <w:pPr>
      <w:tabs>
        <w:tab w:val="center" w:pos="4680"/>
        <w:tab w:val="right" w:pos="9360"/>
      </w:tabs>
    </w:pPr>
  </w:style>
  <w:style w:type="character" w:customStyle="1" w:styleId="FooterChar">
    <w:name w:val="Footer Char"/>
    <w:basedOn w:val="DefaultParagraphFont"/>
    <w:link w:val="Footer"/>
    <w:uiPriority w:val="99"/>
    <w:rsid w:val="00D25C2F"/>
  </w:style>
  <w:style w:type="paragraph" w:styleId="ListParagraph">
    <w:name w:val="List Paragraph"/>
    <w:basedOn w:val="Normal"/>
    <w:uiPriority w:val="34"/>
    <w:qFormat/>
    <w:rsid w:val="00BF6FBD"/>
    <w:pPr>
      <w:ind w:left="720"/>
      <w:contextualSpacing/>
    </w:pPr>
  </w:style>
  <w:style w:type="paragraph" w:customStyle="1" w:styleId="Level1">
    <w:name w:val="Level 1"/>
    <w:uiPriority w:val="99"/>
    <w:rsid w:val="008347C5"/>
    <w:pPr>
      <w:widowControl w:val="0"/>
      <w:autoSpaceDE w:val="0"/>
      <w:autoSpaceDN w:val="0"/>
      <w:adjustRightInd w:val="0"/>
      <w:ind w:left="720"/>
      <w:jc w:val="both"/>
    </w:pPr>
    <w:rPr>
      <w:rFonts w:ascii="Times New Roman" w:eastAsia="Times New Roman" w:hAnsi="Times New Roman" w:cs="Times New Roman"/>
    </w:rPr>
  </w:style>
  <w:style w:type="paragraph" w:styleId="BodyTextIndent">
    <w:name w:val="Body Text Indent"/>
    <w:basedOn w:val="Normal"/>
    <w:link w:val="BodyTextIndentChar"/>
    <w:rsid w:val="00CF0B23"/>
    <w:pPr>
      <w:ind w:left="2160"/>
    </w:pPr>
    <w:rPr>
      <w:rFonts w:ascii="Garamond" w:eastAsia="Times New Roman" w:hAnsi="Garamond" w:cs="Times New Roman"/>
      <w:sz w:val="20"/>
      <w:szCs w:val="20"/>
    </w:rPr>
  </w:style>
  <w:style w:type="character" w:customStyle="1" w:styleId="BodyTextIndentChar">
    <w:name w:val="Body Text Indent Char"/>
    <w:basedOn w:val="DefaultParagraphFont"/>
    <w:link w:val="BodyTextIndent"/>
    <w:rsid w:val="00CF0B23"/>
    <w:rPr>
      <w:rFonts w:ascii="Garamond" w:eastAsia="Times New Roman" w:hAnsi="Garamond" w:cs="Times New Roman"/>
      <w:sz w:val="20"/>
      <w:szCs w:val="20"/>
    </w:rPr>
  </w:style>
  <w:style w:type="paragraph" w:styleId="BodyTextIndent2">
    <w:name w:val="Body Text Indent 2"/>
    <w:basedOn w:val="Normal"/>
    <w:link w:val="BodyTextIndent2Char"/>
    <w:rsid w:val="00CF0B23"/>
    <w:pPr>
      <w:ind w:left="1440"/>
    </w:pPr>
    <w:rPr>
      <w:rFonts w:ascii="Garamond" w:eastAsia="Times New Roman" w:hAnsi="Garamond" w:cs="Times New Roman"/>
      <w:sz w:val="20"/>
    </w:rPr>
  </w:style>
  <w:style w:type="character" w:customStyle="1" w:styleId="BodyTextIndent2Char">
    <w:name w:val="Body Text Indent 2 Char"/>
    <w:basedOn w:val="DefaultParagraphFont"/>
    <w:link w:val="BodyTextIndent2"/>
    <w:rsid w:val="00CF0B23"/>
    <w:rPr>
      <w:rFonts w:ascii="Garamond" w:eastAsia="Times New Roman" w:hAnsi="Garamond" w:cs="Times New Roman"/>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F6B62"/>
    <w:rPr>
      <w:color w:val="0563C1" w:themeColor="hyperlink"/>
      <w:u w:val="single"/>
    </w:rPr>
  </w:style>
  <w:style w:type="character" w:styleId="UnresolvedMention">
    <w:name w:val="Unresolved Mention"/>
    <w:basedOn w:val="DefaultParagraphFont"/>
    <w:uiPriority w:val="99"/>
    <w:semiHidden/>
    <w:unhideWhenUsed/>
    <w:rsid w:val="004F6B62"/>
    <w:rPr>
      <w:color w:val="605E5C"/>
      <w:shd w:val="clear" w:color="auto" w:fill="E1DFDD"/>
    </w:rPr>
  </w:style>
  <w:style w:type="character" w:styleId="CommentReference">
    <w:name w:val="annotation reference"/>
    <w:basedOn w:val="DefaultParagraphFont"/>
    <w:uiPriority w:val="99"/>
    <w:semiHidden/>
    <w:unhideWhenUsed/>
    <w:rsid w:val="005A51C8"/>
    <w:rPr>
      <w:sz w:val="16"/>
      <w:szCs w:val="16"/>
    </w:rPr>
  </w:style>
  <w:style w:type="paragraph" w:styleId="CommentText">
    <w:name w:val="annotation text"/>
    <w:basedOn w:val="Normal"/>
    <w:link w:val="CommentTextChar"/>
    <w:uiPriority w:val="99"/>
    <w:semiHidden/>
    <w:unhideWhenUsed/>
    <w:rsid w:val="005A51C8"/>
    <w:rPr>
      <w:sz w:val="20"/>
      <w:szCs w:val="20"/>
    </w:rPr>
  </w:style>
  <w:style w:type="character" w:customStyle="1" w:styleId="CommentTextChar">
    <w:name w:val="Comment Text Char"/>
    <w:basedOn w:val="DefaultParagraphFont"/>
    <w:link w:val="CommentText"/>
    <w:uiPriority w:val="99"/>
    <w:semiHidden/>
    <w:rsid w:val="005A51C8"/>
    <w:rPr>
      <w:sz w:val="20"/>
      <w:szCs w:val="20"/>
    </w:rPr>
  </w:style>
  <w:style w:type="paragraph" w:styleId="CommentSubject">
    <w:name w:val="annotation subject"/>
    <w:basedOn w:val="CommentText"/>
    <w:next w:val="CommentText"/>
    <w:link w:val="CommentSubjectChar"/>
    <w:uiPriority w:val="99"/>
    <w:semiHidden/>
    <w:unhideWhenUsed/>
    <w:rsid w:val="005A51C8"/>
    <w:rPr>
      <w:b/>
      <w:bCs/>
    </w:rPr>
  </w:style>
  <w:style w:type="character" w:customStyle="1" w:styleId="CommentSubjectChar">
    <w:name w:val="Comment Subject Char"/>
    <w:basedOn w:val="CommentTextChar"/>
    <w:link w:val="CommentSubject"/>
    <w:uiPriority w:val="99"/>
    <w:semiHidden/>
    <w:rsid w:val="005A51C8"/>
    <w:rPr>
      <w:b/>
      <w:bCs/>
      <w:sz w:val="20"/>
      <w:szCs w:val="20"/>
    </w:rPr>
  </w:style>
  <w:style w:type="paragraph" w:styleId="BalloonText">
    <w:name w:val="Balloon Text"/>
    <w:basedOn w:val="Normal"/>
    <w:link w:val="BalloonTextChar"/>
    <w:uiPriority w:val="99"/>
    <w:semiHidden/>
    <w:unhideWhenUsed/>
    <w:rsid w:val="005A51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51C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A1676"/>
    <w:rPr>
      <w:color w:val="954F72" w:themeColor="followedHyperlink"/>
      <w:u w:val="single"/>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16705">
      <w:bodyDiv w:val="1"/>
      <w:marLeft w:val="0"/>
      <w:marRight w:val="0"/>
      <w:marTop w:val="0"/>
      <w:marBottom w:val="0"/>
      <w:divBdr>
        <w:top w:val="none" w:sz="0" w:space="0" w:color="auto"/>
        <w:left w:val="none" w:sz="0" w:space="0" w:color="auto"/>
        <w:bottom w:val="none" w:sz="0" w:space="0" w:color="auto"/>
        <w:right w:val="none" w:sz="0" w:space="0" w:color="auto"/>
      </w:divBdr>
    </w:div>
    <w:div w:id="804082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cultofpedagogy.com/experienced-multilinguals/" TargetMode="External"/><Relationship Id="rId18" Type="http://schemas.openxmlformats.org/officeDocument/2006/relationships/hyperlink" Target="https://www.lrb.co.uk/the-paper/v31/n03/adam-phillips/in-praise-of-difficult-children" TargetMode="External"/><Relationship Id="rId3" Type="http://schemas.openxmlformats.org/officeDocument/2006/relationships/styles" Target="styles.xml"/><Relationship Id="rId21" Type="http://schemas.openxmlformats.org/officeDocument/2006/relationships/hyperlink" Target="https://chat.openai.com/)" TargetMode="External"/><Relationship Id="rId7" Type="http://schemas.openxmlformats.org/officeDocument/2006/relationships/hyperlink" Target="mailto:jat0088@auburn.edu" TargetMode="External"/><Relationship Id="rId12" Type="http://schemas.openxmlformats.org/officeDocument/2006/relationships/hyperlink" Target="https://www.edutopia.org/multiple-intelligences-research" TargetMode="External"/><Relationship Id="rId17" Type="http://schemas.openxmlformats.org/officeDocument/2006/relationships/hyperlink" Target="https://hiddenbrain.org/podcast/how-our-brains-learn/" TargetMode="External"/><Relationship Id="rId2" Type="http://schemas.openxmlformats.org/officeDocument/2006/relationships/numbering" Target="numbering.xml"/><Relationship Id="rId16" Type="http://schemas.openxmlformats.org/officeDocument/2006/relationships/hyperlink" Target="https://www.cultofpedagogy.com/accurate-grades/" TargetMode="External"/><Relationship Id="rId20" Type="http://schemas.openxmlformats.org/officeDocument/2006/relationships/hyperlink" Target="https://www.thisamericanlife.org/562/the-problem-we-all-live-with-part-on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n.wikipedia.org/wiki/Spa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lyblackauburn.com/blog/" TargetMode="External"/><Relationship Id="rId23" Type="http://schemas.openxmlformats.org/officeDocument/2006/relationships/fontTable" Target="fontTable.xml"/><Relationship Id="rId10" Type="http://schemas.openxmlformats.org/officeDocument/2006/relationships/hyperlink" Target="https://en.wikipedia.org/wiki/Madrid" TargetMode="External"/><Relationship Id="rId19" Type="http://schemas.openxmlformats.org/officeDocument/2006/relationships/hyperlink" Target="https://www.theatlantic.com/education/archive/2019/06/how-black-teachers-segregated-district-teach-civics/591856/" TargetMode="External"/><Relationship Id="rId4" Type="http://schemas.openxmlformats.org/officeDocument/2006/relationships/settings" Target="settings.xml"/><Relationship Id="rId9" Type="http://schemas.openxmlformats.org/officeDocument/2006/relationships/hyperlink" Target="https://en.wikipedia.org/wiki/Museo_Nacional_Centro_de_Arte_Reina_Sof%C3%ADa" TargetMode="External"/><Relationship Id="rId14" Type="http://schemas.openxmlformats.org/officeDocument/2006/relationships/hyperlink" Target="https://docs.google.com/document/d/1gIHQ9OpbAyi4KBbhEZU42zHf0cksO6Knzxsz7t5-k0w/edit?usp=sharing" TargetMode="External"/><Relationship Id="rId22" Type="http://schemas.openxmlformats.org/officeDocument/2006/relationships/hyperlink" Target="https://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nqnv32xWXin4J05jXFoKy+Js2Q==">AMUW2mVCgtUIAnLDmAe3wY7Q4MZG3U02xgBFRKADJysKJly9uzikRtKfdbiUY2s4p6wK9SAhz7MYNzUOaDYLfqpl5JQBStLdfS5hFmJgf2Wz0y2E0UBRl0E=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Spencer</dc:creator>
  <cp:lastModifiedBy>Jesus Tirado</cp:lastModifiedBy>
  <cp:revision>16</cp:revision>
  <cp:lastPrinted>2023-08-17T13:46:00Z</cp:lastPrinted>
  <dcterms:created xsi:type="dcterms:W3CDTF">2025-08-08T17:14:00Z</dcterms:created>
  <dcterms:modified xsi:type="dcterms:W3CDTF">2025-10-28T20:47:00Z</dcterms:modified>
</cp:coreProperties>
</file>