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BB307D" w14:textId="5CF35970" w:rsidR="00F902A9" w:rsidRDefault="001939B9">
      <w:pPr>
        <w:pStyle w:val="Subtitle"/>
        <w:jc w:val="center"/>
      </w:pPr>
      <w:r>
        <w:rPr>
          <w:noProof/>
        </w:rPr>
        <w:drawing>
          <wp:inline distT="0" distB="0" distL="0" distR="0" wp14:anchorId="0766875D" wp14:editId="31EE9B4B">
            <wp:extent cx="4174176" cy="1040304"/>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35212" cy="1055516"/>
                    </a:xfrm>
                    <a:prstGeom prst="rect">
                      <a:avLst/>
                    </a:prstGeom>
                    <a:noFill/>
                    <a:ln>
                      <a:noFill/>
                    </a:ln>
                  </pic:spPr>
                </pic:pic>
              </a:graphicData>
            </a:graphic>
          </wp:inline>
        </w:drawing>
      </w:r>
    </w:p>
    <w:p w14:paraId="38401A74" w14:textId="49C95440" w:rsidR="00F902A9" w:rsidRDefault="007D7F08">
      <w:pPr>
        <w:pStyle w:val="Title"/>
        <w:spacing w:before="0" w:after="0"/>
        <w:jc w:val="center"/>
        <w:rPr>
          <w:rFonts w:ascii="Calibri" w:eastAsia="Calibri" w:hAnsi="Calibri" w:cs="Calibri"/>
          <w:color w:val="7030A0"/>
        </w:rPr>
      </w:pPr>
      <w:r>
        <w:rPr>
          <w:rFonts w:ascii="Calibri" w:eastAsia="Calibri" w:hAnsi="Calibri" w:cs="Calibri"/>
          <w:color w:val="auto"/>
          <w:highlight w:val="white"/>
        </w:rPr>
        <w:t>ERMA-7300-</w:t>
      </w:r>
      <w:r w:rsidR="008C3D85">
        <w:rPr>
          <w:rFonts w:ascii="Calibri" w:eastAsia="Calibri" w:hAnsi="Calibri" w:cs="Calibri"/>
          <w:color w:val="auto"/>
          <w:highlight w:val="white"/>
        </w:rPr>
        <w:t>D</w:t>
      </w:r>
      <w:r w:rsidR="002F7C3A">
        <w:rPr>
          <w:rFonts w:ascii="Calibri" w:eastAsia="Calibri" w:hAnsi="Calibri" w:cs="Calibri"/>
          <w:color w:val="auto"/>
          <w:highlight w:val="white"/>
        </w:rPr>
        <w:t>01</w:t>
      </w:r>
      <w:r w:rsidR="0075393A" w:rsidRPr="00B5522A">
        <w:rPr>
          <w:rFonts w:ascii="Calibri" w:eastAsia="Calibri" w:hAnsi="Calibri" w:cs="Calibri"/>
          <w:color w:val="auto"/>
          <w:highlight w:val="white"/>
        </w:rPr>
        <w:t xml:space="preserve"> </w:t>
      </w:r>
      <w:r>
        <w:rPr>
          <w:rFonts w:ascii="Calibri" w:eastAsia="Calibri" w:hAnsi="Calibri" w:cs="Calibri"/>
          <w:color w:val="auto"/>
          <w:highlight w:val="white"/>
        </w:rPr>
        <w:t xml:space="preserve">Design and </w:t>
      </w:r>
      <w:r w:rsidR="0075393A" w:rsidRPr="00B5522A">
        <w:rPr>
          <w:rFonts w:ascii="Calibri" w:eastAsia="Calibri" w:hAnsi="Calibri" w:cs="Calibri"/>
          <w:color w:val="auto"/>
          <w:highlight w:val="white"/>
        </w:rPr>
        <w:t>A</w:t>
      </w:r>
      <w:r w:rsidR="00E51D8F">
        <w:rPr>
          <w:rFonts w:ascii="Calibri" w:eastAsia="Calibri" w:hAnsi="Calibri" w:cs="Calibri"/>
          <w:color w:val="auto"/>
        </w:rPr>
        <w:t>nalysis</w:t>
      </w:r>
      <w:r>
        <w:rPr>
          <w:rFonts w:ascii="Calibri" w:eastAsia="Calibri" w:hAnsi="Calibri" w:cs="Calibri"/>
          <w:color w:val="auto"/>
        </w:rPr>
        <w:t xml:space="preserve"> in Education I</w:t>
      </w:r>
      <w:r w:rsidR="00E51D8F">
        <w:rPr>
          <w:rFonts w:ascii="Calibri" w:eastAsia="Calibri" w:hAnsi="Calibri" w:cs="Calibri"/>
          <w:color w:val="auto"/>
        </w:rPr>
        <w:t xml:space="preserve"> </w:t>
      </w:r>
    </w:p>
    <w:p w14:paraId="0E43B553" w14:textId="114EE90C" w:rsidR="00F902A9" w:rsidRDefault="001939B9">
      <w:pPr>
        <w:pStyle w:val="Subtitle"/>
        <w:keepNext w:val="0"/>
        <w:keepLines w:val="0"/>
        <w:jc w:val="center"/>
        <w:rPr>
          <w:rFonts w:ascii="Arial" w:eastAsia="Arial" w:hAnsi="Arial" w:cs="Arial"/>
          <w:i w:val="0"/>
          <w:sz w:val="22"/>
          <w:szCs w:val="22"/>
        </w:rPr>
      </w:pPr>
      <w:bookmarkStart w:id="0" w:name="_nekjva7n5fu3" w:colFirst="0" w:colLast="0"/>
      <w:bookmarkEnd w:id="0"/>
      <w:r>
        <w:rPr>
          <w:rFonts w:ascii="Arial" w:eastAsia="Arial" w:hAnsi="Arial" w:cs="Arial"/>
          <w:i w:val="0"/>
          <w:sz w:val="22"/>
          <w:szCs w:val="22"/>
        </w:rPr>
        <w:t>Auburn</w:t>
      </w:r>
      <w:r w:rsidR="0075393A">
        <w:rPr>
          <w:rFonts w:ascii="Arial" w:eastAsia="Arial" w:hAnsi="Arial" w:cs="Arial"/>
          <w:i w:val="0"/>
          <w:sz w:val="22"/>
          <w:szCs w:val="22"/>
        </w:rPr>
        <w:t xml:space="preserve"> University, College of Education, </w:t>
      </w:r>
    </w:p>
    <w:p w14:paraId="568FFB2E" w14:textId="32293431" w:rsidR="00F902A9" w:rsidRDefault="0075393A">
      <w:pPr>
        <w:pStyle w:val="Subtitle"/>
        <w:keepNext w:val="0"/>
        <w:keepLines w:val="0"/>
        <w:jc w:val="center"/>
        <w:rPr>
          <w:rFonts w:ascii="Arial" w:eastAsia="Arial" w:hAnsi="Arial" w:cs="Arial"/>
          <w:i w:val="0"/>
          <w:sz w:val="22"/>
          <w:szCs w:val="22"/>
        </w:rPr>
      </w:pPr>
      <w:bookmarkStart w:id="1" w:name="_303makci6fkw" w:colFirst="0" w:colLast="0"/>
      <w:bookmarkEnd w:id="1"/>
      <w:r>
        <w:rPr>
          <w:rFonts w:ascii="Arial" w:eastAsia="Arial" w:hAnsi="Arial" w:cs="Arial"/>
          <w:i w:val="0"/>
          <w:sz w:val="22"/>
          <w:szCs w:val="22"/>
        </w:rPr>
        <w:t>Department of Educational Foundations</w:t>
      </w:r>
      <w:r w:rsidR="001939B9">
        <w:rPr>
          <w:rFonts w:ascii="Arial" w:eastAsia="Arial" w:hAnsi="Arial" w:cs="Arial"/>
          <w:i w:val="0"/>
          <w:sz w:val="22"/>
          <w:szCs w:val="22"/>
        </w:rPr>
        <w:t>, Leadership, and Technology</w:t>
      </w:r>
    </w:p>
    <w:p w14:paraId="0249366C" w14:textId="77777777" w:rsidR="001939B9" w:rsidRDefault="001939B9" w:rsidP="001939B9">
      <w:pPr>
        <w:pStyle w:val="Title"/>
        <w:spacing w:before="0" w:after="0"/>
        <w:jc w:val="center"/>
        <w:rPr>
          <w:sz w:val="24"/>
          <w:szCs w:val="24"/>
        </w:rPr>
      </w:pPr>
      <w:bookmarkStart w:id="2" w:name="_m17vh5mdw1x0" w:colFirst="0" w:colLast="0"/>
      <w:bookmarkEnd w:id="2"/>
    </w:p>
    <w:p w14:paraId="6CA3FF3B" w14:textId="02DB1EA3" w:rsidR="00F902A9" w:rsidRPr="001939B9" w:rsidRDefault="001939B9" w:rsidP="001939B9">
      <w:pPr>
        <w:pStyle w:val="Title"/>
        <w:spacing w:before="0" w:after="0"/>
        <w:jc w:val="center"/>
        <w:rPr>
          <w:rFonts w:ascii="Calibri" w:eastAsia="Calibri" w:hAnsi="Calibri" w:cs="Calibri"/>
          <w:color w:val="7030A0"/>
        </w:rPr>
      </w:pPr>
      <w:r w:rsidRPr="001939B9">
        <w:rPr>
          <w:b w:val="0"/>
          <w:i/>
          <w:sz w:val="24"/>
          <w:szCs w:val="24"/>
        </w:rPr>
        <w:t>ERMA-7300-</w:t>
      </w:r>
      <w:r w:rsidR="008C3D85">
        <w:rPr>
          <w:b w:val="0"/>
          <w:i/>
          <w:sz w:val="24"/>
          <w:szCs w:val="24"/>
        </w:rPr>
        <w:t>D</w:t>
      </w:r>
      <w:r w:rsidR="002F7C3A">
        <w:rPr>
          <w:b w:val="0"/>
          <w:i/>
          <w:sz w:val="24"/>
          <w:szCs w:val="24"/>
        </w:rPr>
        <w:t>01</w:t>
      </w:r>
      <w:r w:rsidRPr="001939B9">
        <w:rPr>
          <w:b w:val="0"/>
          <w:i/>
          <w:sz w:val="24"/>
          <w:szCs w:val="24"/>
        </w:rPr>
        <w:t xml:space="preserve"> Design and Analysis in Education I</w:t>
      </w:r>
      <w:r>
        <w:rPr>
          <w:rFonts w:ascii="Calibri" w:eastAsia="Calibri" w:hAnsi="Calibri" w:cs="Calibri"/>
          <w:color w:val="auto"/>
        </w:rPr>
        <w:t xml:space="preserve"> </w:t>
      </w:r>
    </w:p>
    <w:p w14:paraId="6A836D5F" w14:textId="75CA4FFE" w:rsidR="00F902A9" w:rsidRPr="00CF381F" w:rsidRDefault="00E51D8F">
      <w:pPr>
        <w:pStyle w:val="Subtitle"/>
        <w:jc w:val="center"/>
        <w:rPr>
          <w:sz w:val="24"/>
          <w:szCs w:val="24"/>
        </w:rPr>
      </w:pPr>
      <w:bookmarkStart w:id="3" w:name="_9ituu1iwly4x" w:colFirst="0" w:colLast="0"/>
      <w:bookmarkEnd w:id="3"/>
      <w:r>
        <w:rPr>
          <w:sz w:val="24"/>
          <w:szCs w:val="24"/>
        </w:rPr>
        <w:t>Fall</w:t>
      </w:r>
      <w:r w:rsidR="0075393A" w:rsidRPr="00CF381F">
        <w:rPr>
          <w:sz w:val="24"/>
          <w:szCs w:val="24"/>
        </w:rPr>
        <w:t xml:space="preserve"> 20</w:t>
      </w:r>
      <w:r w:rsidR="000570FA">
        <w:rPr>
          <w:sz w:val="24"/>
          <w:szCs w:val="24"/>
        </w:rPr>
        <w:t>2</w:t>
      </w:r>
      <w:r w:rsidR="002F7C3A">
        <w:rPr>
          <w:sz w:val="24"/>
          <w:szCs w:val="24"/>
        </w:rPr>
        <w:t>5</w:t>
      </w:r>
    </w:p>
    <w:p w14:paraId="4F07C7ED" w14:textId="77777777" w:rsidR="00F902A9" w:rsidRDefault="0075393A">
      <w:pPr>
        <w:pStyle w:val="Heading1"/>
        <w:rPr>
          <w:i w:val="0"/>
          <w:color w:val="9900FF"/>
          <w:sz w:val="24"/>
          <w:szCs w:val="24"/>
        </w:rPr>
      </w:pPr>
      <w:r>
        <w:t>Part I: Instructor Information</w:t>
      </w:r>
    </w:p>
    <w:p w14:paraId="788DB6F2" w14:textId="77777777" w:rsidR="00F902A9" w:rsidRDefault="0075393A">
      <w:pPr>
        <w:pStyle w:val="Heading2"/>
        <w:tabs>
          <w:tab w:val="left" w:pos="2160"/>
        </w:tabs>
        <w:spacing w:before="0"/>
      </w:pPr>
      <w:bookmarkStart w:id="4" w:name="_4s0inh434flp" w:colFirst="0" w:colLast="0"/>
      <w:bookmarkEnd w:id="4"/>
      <w:r>
        <w:t>Instructor:</w:t>
      </w:r>
      <w:r>
        <w:tab/>
      </w:r>
      <w:r w:rsidR="003F1505">
        <w:t>Ya Mo</w:t>
      </w:r>
    </w:p>
    <w:p w14:paraId="6FB058AC" w14:textId="6D28A67D" w:rsidR="00F902A9" w:rsidRDefault="0075393A">
      <w:pPr>
        <w:tabs>
          <w:tab w:val="left" w:pos="2160"/>
        </w:tabs>
      </w:pPr>
      <w:r>
        <w:t>Phone:</w:t>
      </w:r>
      <w:r>
        <w:tab/>
        <w:t>(</w:t>
      </w:r>
      <w:r w:rsidR="001939B9">
        <w:t>334</w:t>
      </w:r>
      <w:r>
        <w:t xml:space="preserve">) </w:t>
      </w:r>
      <w:r w:rsidR="001939B9">
        <w:t>844</w:t>
      </w:r>
      <w:r>
        <w:t>-</w:t>
      </w:r>
      <w:r w:rsidR="001939B9">
        <w:t>3084</w:t>
      </w:r>
      <w:r>
        <w:t xml:space="preserve"> </w:t>
      </w:r>
    </w:p>
    <w:p w14:paraId="5B46BAF0" w14:textId="32374355" w:rsidR="00F902A9" w:rsidRDefault="0075393A">
      <w:pPr>
        <w:tabs>
          <w:tab w:val="left" w:pos="2160"/>
        </w:tabs>
      </w:pPr>
      <w:r>
        <w:t>Email:</w:t>
      </w:r>
      <w:r>
        <w:tab/>
      </w:r>
      <w:hyperlink r:id="rId8" w:history="1">
        <w:r w:rsidR="001939B9" w:rsidRPr="005412D0">
          <w:rPr>
            <w:rStyle w:val="Hyperlink"/>
          </w:rPr>
          <w:t>yzm0043@auburn.edu</w:t>
        </w:r>
      </w:hyperlink>
      <w:r>
        <w:t xml:space="preserve"> </w:t>
      </w:r>
    </w:p>
    <w:p w14:paraId="437E7E27" w14:textId="77777777" w:rsidR="00F902A9" w:rsidRDefault="0075393A">
      <w:pPr>
        <w:tabs>
          <w:tab w:val="left" w:pos="2160"/>
        </w:tabs>
      </w:pPr>
      <w:r>
        <w:t>Virtual Office Hours:</w:t>
      </w:r>
      <w:r>
        <w:tab/>
        <w:t>By appointment; please email to arrange a time.</w:t>
      </w:r>
    </w:p>
    <w:p w14:paraId="66BA6666" w14:textId="2B537716" w:rsidR="00F902A9" w:rsidRDefault="0075393A">
      <w:pPr>
        <w:tabs>
          <w:tab w:val="left" w:pos="2160"/>
        </w:tabs>
      </w:pPr>
      <w:r>
        <w:t>Office Location:</w:t>
      </w:r>
      <w:r>
        <w:tab/>
      </w:r>
      <w:r w:rsidR="002F7C3A" w:rsidRPr="002F7C3A">
        <w:t>College of Education Building #3340</w:t>
      </w:r>
    </w:p>
    <w:p w14:paraId="60244FA0" w14:textId="77777777" w:rsidR="002F7C3A" w:rsidRDefault="002F7C3A" w:rsidP="002F7C3A">
      <w:pPr>
        <w:tabs>
          <w:tab w:val="left" w:pos="2160"/>
        </w:tabs>
      </w:pPr>
      <w:r>
        <w:t>Contact Instructions:</w:t>
      </w:r>
      <w:r>
        <w:rPr>
          <w:color w:val="9900FF"/>
        </w:rPr>
        <w:t xml:space="preserve"> </w:t>
      </w:r>
      <w:r>
        <w:t>For quickest response, I prefer that you contact me through email. I will respond to email within 24 hours, except on weekends and holidays. Emails received after 5 p.m. on Friday will be replied to on the following Monday.</w:t>
      </w:r>
    </w:p>
    <w:p w14:paraId="01B10C24" w14:textId="77777777" w:rsidR="00F902A9" w:rsidRDefault="00F902A9"/>
    <w:p w14:paraId="002B83FE" w14:textId="228B8AF6" w:rsidR="00F902A9" w:rsidRPr="00FF623D" w:rsidRDefault="0075393A">
      <w:pPr>
        <w:rPr>
          <w:iCs/>
        </w:rPr>
      </w:pPr>
      <w:r w:rsidRPr="00FF623D">
        <w:rPr>
          <w:i/>
        </w:rPr>
        <w:t xml:space="preserve">For assistance with technical problems in </w:t>
      </w:r>
      <w:r w:rsidR="00D57838" w:rsidRPr="00FF623D">
        <w:rPr>
          <w:i/>
        </w:rPr>
        <w:t>Canvas</w:t>
      </w:r>
      <w:r w:rsidR="007179D1" w:rsidRPr="00FF623D">
        <w:rPr>
          <w:i/>
        </w:rPr>
        <w:t>,</w:t>
      </w:r>
      <w:r w:rsidRPr="00FF623D">
        <w:rPr>
          <w:i/>
        </w:rPr>
        <w:t xml:space="preserve"> please contact </w:t>
      </w:r>
      <w:r w:rsidR="00FF623D" w:rsidRPr="00FF623D">
        <w:rPr>
          <w:i/>
        </w:rPr>
        <w:t>Biggio Tech</w:t>
      </w:r>
      <w:r w:rsidRPr="00FF623D">
        <w:rPr>
          <w:i/>
        </w:rPr>
        <w:t xml:space="preserve">, </w:t>
      </w:r>
      <w:r w:rsidR="00FF623D" w:rsidRPr="00FF623D">
        <w:rPr>
          <w:i/>
        </w:rPr>
        <w:t>Bighelp@auburn.edu</w:t>
      </w:r>
      <w:r w:rsidRPr="00FF623D">
        <w:rPr>
          <w:i/>
        </w:rPr>
        <w:t xml:space="preserve">, or consult </w:t>
      </w:r>
      <w:hyperlink r:id="rId9" w:history="1">
        <w:r w:rsidR="00D57838" w:rsidRPr="00FF623D">
          <w:rPr>
            <w:rStyle w:val="Hyperlink"/>
            <w:i/>
          </w:rPr>
          <w:t xml:space="preserve">Canvas </w:t>
        </w:r>
        <w:r w:rsidRPr="00FF623D">
          <w:rPr>
            <w:rStyle w:val="Hyperlink"/>
            <w:i/>
          </w:rPr>
          <w:t xml:space="preserve">Student </w:t>
        </w:r>
        <w:r w:rsidR="00FF623D" w:rsidRPr="00FF623D">
          <w:rPr>
            <w:rStyle w:val="Hyperlink"/>
            <w:i/>
          </w:rPr>
          <w:t>Guide</w:t>
        </w:r>
      </w:hyperlink>
      <w:r w:rsidRPr="00FF623D">
        <w:rPr>
          <w:i/>
        </w:rPr>
        <w:t>.</w:t>
      </w:r>
      <w:r w:rsidR="00FF623D">
        <w:rPr>
          <w:i/>
        </w:rPr>
        <w:t xml:space="preserve"> </w:t>
      </w:r>
      <w:r w:rsidR="00FF623D">
        <w:rPr>
          <w:iCs/>
        </w:rPr>
        <w:t xml:space="preserve">For other technology-related questions or problems, please contact </w:t>
      </w:r>
      <w:r w:rsidR="00FF623D" w:rsidRPr="00360F31">
        <w:rPr>
          <w:i/>
        </w:rPr>
        <w:t>IT Service Desk</w:t>
      </w:r>
      <w:r w:rsidR="00FF623D">
        <w:rPr>
          <w:iCs/>
        </w:rPr>
        <w:t xml:space="preserve">, </w:t>
      </w:r>
      <w:hyperlink r:id="rId10" w:history="1">
        <w:r w:rsidR="00FF623D" w:rsidRPr="00360F31">
          <w:rPr>
            <w:rStyle w:val="Hyperlink"/>
            <w:i/>
          </w:rPr>
          <w:t>itservicedesk@auburn.edu</w:t>
        </w:r>
      </w:hyperlink>
      <w:r w:rsidR="00FF623D">
        <w:rPr>
          <w:iCs/>
        </w:rPr>
        <w:t xml:space="preserve">, or </w:t>
      </w:r>
      <w:r w:rsidR="00FF623D" w:rsidRPr="00360F31">
        <w:rPr>
          <w:i/>
        </w:rPr>
        <w:t>334-844-4944</w:t>
      </w:r>
      <w:r w:rsidR="00FF623D">
        <w:rPr>
          <w:iCs/>
        </w:rPr>
        <w:t xml:space="preserve">. </w:t>
      </w:r>
    </w:p>
    <w:p w14:paraId="2073629F" w14:textId="77777777" w:rsidR="00F902A9" w:rsidRDefault="0075393A">
      <w:pPr>
        <w:pStyle w:val="Heading1"/>
      </w:pPr>
      <w:bookmarkStart w:id="5" w:name="_pre9ypri1brh" w:colFirst="0" w:colLast="0"/>
      <w:bookmarkEnd w:id="5"/>
      <w:r>
        <w:t>Part 2: Course Information</w:t>
      </w:r>
    </w:p>
    <w:p w14:paraId="059B32D8" w14:textId="77777777" w:rsidR="00F902A9" w:rsidRDefault="0075393A">
      <w:pPr>
        <w:pStyle w:val="Heading2"/>
        <w:spacing w:before="0"/>
      </w:pPr>
      <w:bookmarkStart w:id="6" w:name="_ndqlht7il0hu" w:colFirst="0" w:colLast="0"/>
      <w:bookmarkEnd w:id="6"/>
      <w:r>
        <w:t>Course Format</w:t>
      </w:r>
    </w:p>
    <w:p w14:paraId="44D28624" w14:textId="05444EE9" w:rsidR="000956F3" w:rsidRDefault="000956F3" w:rsidP="000956F3">
      <w:r w:rsidRPr="002E7676">
        <w:t xml:space="preserve">This course will be conducted </w:t>
      </w:r>
      <w:r w:rsidR="001E5183">
        <w:t>entirely online (asynchronous)</w:t>
      </w:r>
      <w:r w:rsidRPr="002E7676">
        <w:t>.</w:t>
      </w:r>
      <w:r>
        <w:t xml:space="preserve"> </w:t>
      </w:r>
      <w:r w:rsidRPr="002E7676">
        <w:t xml:space="preserve">Assignments </w:t>
      </w:r>
      <w:r>
        <w:t xml:space="preserve">will be submitted through the Auburn University </w:t>
      </w:r>
      <w:hyperlink r:id="rId11" w:history="1">
        <w:r w:rsidRPr="007A3E52">
          <w:rPr>
            <w:rStyle w:val="Hyperlink"/>
          </w:rPr>
          <w:t>Canvas</w:t>
        </w:r>
      </w:hyperlink>
      <w:r>
        <w:t xml:space="preserve"> course site. This course consists of weekly readings, practice tasks, performance tasks, </w:t>
      </w:r>
      <w:r w:rsidRPr="00445813">
        <w:t>and</w:t>
      </w:r>
      <w:r>
        <w:t xml:space="preserve"> research projects. Each student must complete assignments and all other course requirements by scheduled deadlines. Due dates occur on </w:t>
      </w:r>
      <w:r w:rsidRPr="008D5D50">
        <w:rPr>
          <w:b/>
          <w:bCs/>
        </w:rPr>
        <w:t xml:space="preserve">Sunday </w:t>
      </w:r>
      <w:r>
        <w:t xml:space="preserve">each week at 11:00 p.m. </w:t>
      </w:r>
      <w:r>
        <w:rPr>
          <w:b/>
        </w:rPr>
        <w:t>Central Time</w:t>
      </w:r>
      <w:r>
        <w:t>.</w:t>
      </w:r>
    </w:p>
    <w:p w14:paraId="3AF75695" w14:textId="77777777" w:rsidR="007E76AD" w:rsidRDefault="0075393A" w:rsidP="007E76AD">
      <w:pPr>
        <w:pStyle w:val="Heading2"/>
        <w:spacing w:before="0"/>
      </w:pPr>
      <w:r>
        <w:lastRenderedPageBreak/>
        <w:t>Course Description</w:t>
      </w:r>
    </w:p>
    <w:p w14:paraId="20381902" w14:textId="1098089D" w:rsidR="00063F1D" w:rsidRDefault="00063F1D" w:rsidP="00063F1D">
      <w:pPr>
        <w:pStyle w:val="Heading2"/>
        <w:rPr>
          <w:b w:val="0"/>
        </w:rPr>
      </w:pPr>
      <w:r w:rsidRPr="00063F1D">
        <w:rPr>
          <w:b w:val="0"/>
        </w:rPr>
        <w:t>In this course, we will review basic statistical theory and then move on to the analysis of variance</w:t>
      </w:r>
      <w:r w:rsidR="00F92496">
        <w:rPr>
          <w:b w:val="0"/>
        </w:rPr>
        <w:t xml:space="preserve">, including t-tests, </w:t>
      </w:r>
      <w:r w:rsidR="00F92496" w:rsidRPr="00F92496">
        <w:rPr>
          <w:b w:val="0"/>
        </w:rPr>
        <w:t>between and within subjects ANOVA, and mixed ANOVAs</w:t>
      </w:r>
      <w:r w:rsidRPr="00063F1D">
        <w:rPr>
          <w:b w:val="0"/>
        </w:rPr>
        <w:t xml:space="preserve">. We will emphasize conceptual understanding in this course, not computations. We will use SPSS for all analyses and work with this software in class. </w:t>
      </w:r>
    </w:p>
    <w:p w14:paraId="4DCF4C8C" w14:textId="74DB682A" w:rsidR="00F902A9" w:rsidRDefault="0075393A" w:rsidP="00063F1D">
      <w:pPr>
        <w:pStyle w:val="Heading2"/>
      </w:pPr>
      <w:r>
        <w:t xml:space="preserve">Course Learning Objectives </w:t>
      </w:r>
    </w:p>
    <w:p w14:paraId="24B8653D" w14:textId="77777777" w:rsidR="00F902A9" w:rsidRDefault="0075393A">
      <w:r>
        <w:t>Upon successful completion of this course you will be able to:</w:t>
      </w:r>
    </w:p>
    <w:p w14:paraId="17130592" w14:textId="77777777" w:rsidR="00A10E33" w:rsidRPr="00A10E33" w:rsidRDefault="00A10E33" w:rsidP="00A10E33">
      <w:pPr>
        <w:widowControl/>
        <w:numPr>
          <w:ilvl w:val="0"/>
          <w:numId w:val="33"/>
        </w:numPr>
        <w:ind w:right="1080"/>
      </w:pPr>
      <w:bookmarkStart w:id="7" w:name="_p75z1z9pw3j" w:colFirst="0" w:colLast="0"/>
      <w:bookmarkStart w:id="8" w:name="_1usvq0pw4sn0" w:colFirst="0" w:colLast="0"/>
      <w:bookmarkEnd w:id="7"/>
      <w:bookmarkEnd w:id="8"/>
      <w:r w:rsidRPr="00A10E33">
        <w:t>Describe different models associated with different statistical procedures.</w:t>
      </w:r>
    </w:p>
    <w:p w14:paraId="4FC96D9B" w14:textId="77777777" w:rsidR="00A10E33" w:rsidRPr="00A10E33" w:rsidRDefault="00A10E33" w:rsidP="00A10E33">
      <w:pPr>
        <w:widowControl/>
        <w:numPr>
          <w:ilvl w:val="0"/>
          <w:numId w:val="33"/>
        </w:numPr>
        <w:ind w:right="1080"/>
      </w:pPr>
      <w:r w:rsidRPr="00A10E33">
        <w:t>Evaluate the assumptions made in order to use a particular statistical model.</w:t>
      </w:r>
    </w:p>
    <w:p w14:paraId="7D7EBCA8" w14:textId="77777777" w:rsidR="00A10E33" w:rsidRPr="00A10E33" w:rsidRDefault="00A10E33" w:rsidP="00A10E33">
      <w:pPr>
        <w:widowControl/>
        <w:numPr>
          <w:ilvl w:val="0"/>
          <w:numId w:val="33"/>
        </w:numPr>
        <w:ind w:right="1080"/>
      </w:pPr>
      <w:r w:rsidRPr="00A10E33">
        <w:t>State research hypotheses.</w:t>
      </w:r>
    </w:p>
    <w:p w14:paraId="021861B6" w14:textId="77777777" w:rsidR="00A10E33" w:rsidRPr="00A10E33" w:rsidRDefault="00A10E33" w:rsidP="00A10E33">
      <w:pPr>
        <w:widowControl/>
        <w:numPr>
          <w:ilvl w:val="0"/>
          <w:numId w:val="33"/>
        </w:numPr>
        <w:ind w:right="1080"/>
      </w:pPr>
      <w:r w:rsidRPr="00A10E33">
        <w:t xml:space="preserve">Create the data structure for the various statistical procedures. </w:t>
      </w:r>
    </w:p>
    <w:p w14:paraId="7C692D26" w14:textId="77777777" w:rsidR="00A10E33" w:rsidRPr="00A10E33" w:rsidRDefault="00A10E33" w:rsidP="00A10E33">
      <w:pPr>
        <w:widowControl/>
        <w:numPr>
          <w:ilvl w:val="0"/>
          <w:numId w:val="33"/>
        </w:numPr>
        <w:ind w:right="1080"/>
      </w:pPr>
      <w:r w:rsidRPr="00A10E33">
        <w:t>Select the appropriate statistical procedure for a given research design.</w:t>
      </w:r>
    </w:p>
    <w:p w14:paraId="69F60730" w14:textId="77777777" w:rsidR="00A10E33" w:rsidRPr="00A10E33" w:rsidRDefault="00A10E33" w:rsidP="00A10E33">
      <w:pPr>
        <w:widowControl/>
        <w:numPr>
          <w:ilvl w:val="0"/>
          <w:numId w:val="33"/>
        </w:numPr>
        <w:ind w:right="1080"/>
      </w:pPr>
      <w:r w:rsidRPr="00A10E33">
        <w:t>Draw conclusions based on the results of statistical tests.</w:t>
      </w:r>
    </w:p>
    <w:p w14:paraId="4274FA43" w14:textId="77777777" w:rsidR="00F902A9" w:rsidRDefault="0075393A">
      <w:pPr>
        <w:pStyle w:val="Heading1"/>
        <w:rPr>
          <w:color w:val="9900FF"/>
        </w:rPr>
      </w:pPr>
      <w:r>
        <w:t>Part 3. Instructional Materials</w:t>
      </w:r>
    </w:p>
    <w:p w14:paraId="1CB1B62E" w14:textId="77777777" w:rsidR="00F902A9" w:rsidRDefault="0075393A">
      <w:pPr>
        <w:pStyle w:val="Heading2"/>
      </w:pPr>
      <w:r>
        <w:t>Required Course Texts, Materials, and Resources</w:t>
      </w:r>
    </w:p>
    <w:p w14:paraId="68A6D461" w14:textId="65F06765" w:rsidR="00F902A9" w:rsidRDefault="0075393A">
      <w:pPr>
        <w:rPr>
          <w:color w:val="9900FF"/>
        </w:rPr>
      </w:pPr>
      <w:r>
        <w:t xml:space="preserve">The material listed here </w:t>
      </w:r>
      <w:r w:rsidR="00E311A5">
        <w:t>is</w:t>
      </w:r>
      <w:r>
        <w:t xml:space="preserve"> required by the first week of class</w:t>
      </w:r>
      <w:r w:rsidR="00603468">
        <w:t xml:space="preserve"> </w:t>
      </w:r>
      <w:r>
        <w:t>unless stated otherwise.</w:t>
      </w:r>
      <w:r>
        <w:rPr>
          <w:color w:val="9900FF"/>
        </w:rPr>
        <w:t xml:space="preserve"> </w:t>
      </w:r>
    </w:p>
    <w:p w14:paraId="632E8CFD" w14:textId="09A52DB1" w:rsidR="00F902A9" w:rsidRDefault="00F902A9">
      <w:pPr>
        <w:rPr>
          <w:color w:val="9900FF"/>
        </w:rPr>
      </w:pPr>
    </w:p>
    <w:p w14:paraId="20D68F55" w14:textId="74916F78" w:rsidR="00D57838" w:rsidRPr="00D57838" w:rsidRDefault="00D57838" w:rsidP="00D57838">
      <w:pPr>
        <w:widowControl/>
      </w:pPr>
      <w:r w:rsidRPr="00D57838">
        <w:t>Strunk</w:t>
      </w:r>
      <w:r>
        <w:t>, K. K.</w:t>
      </w:r>
      <w:r w:rsidRPr="00D57838">
        <w:t xml:space="preserve"> </w:t>
      </w:r>
      <w:r>
        <w:t xml:space="preserve">&amp; </w:t>
      </w:r>
      <w:r w:rsidRPr="00D57838">
        <w:t>Mwavita</w:t>
      </w:r>
      <w:r>
        <w:t>, M. (202</w:t>
      </w:r>
      <w:r w:rsidR="00AE08BB">
        <w:t>0</w:t>
      </w:r>
      <w:r>
        <w:t>).</w:t>
      </w:r>
      <w:r w:rsidRPr="00D57838">
        <w:t xml:space="preserve"> </w:t>
      </w:r>
      <w:r w:rsidRPr="00D57838">
        <w:rPr>
          <w:i/>
        </w:rPr>
        <w:t>Design and Analysis in Educational Research: ANOVA Designs in SPSS</w:t>
      </w:r>
      <w:r>
        <w:t>.</w:t>
      </w:r>
      <w:r w:rsidRPr="00D57838">
        <w:t xml:space="preserve"> Routledge</w:t>
      </w:r>
      <w:r>
        <w:t>.</w:t>
      </w:r>
    </w:p>
    <w:p w14:paraId="35CFF0E9" w14:textId="77777777" w:rsidR="00C46BB2" w:rsidRDefault="00C46BB2" w:rsidP="00D57838"/>
    <w:p w14:paraId="5EA0BDAB" w14:textId="5C7CAB99" w:rsidR="00D57838" w:rsidRPr="00D57838" w:rsidRDefault="00D57838" w:rsidP="00D57838">
      <w:r w:rsidRPr="00D57838">
        <w:t>ISBN 9781138361164</w:t>
      </w:r>
    </w:p>
    <w:p w14:paraId="7E46C22E" w14:textId="561548BC" w:rsidR="00F902A9" w:rsidRDefault="0075393A" w:rsidP="00715036">
      <w:pPr>
        <w:pStyle w:val="Heading2"/>
      </w:pPr>
      <w:bookmarkStart w:id="9" w:name="_pp6ufw828adk" w:colFirst="0" w:colLast="0"/>
      <w:bookmarkEnd w:id="9"/>
      <w:r w:rsidRPr="006F4504">
        <w:t>Recommended Materials and Resources</w:t>
      </w:r>
    </w:p>
    <w:p w14:paraId="7B94497B" w14:textId="77777777" w:rsidR="00F902A9" w:rsidRPr="003F1505" w:rsidRDefault="0075393A">
      <w:r w:rsidRPr="003F1505">
        <w:t>Students are encouraged to use/explore the following materials</w:t>
      </w:r>
      <w:r w:rsidR="00C811B1">
        <w:t xml:space="preserve">. </w:t>
      </w:r>
      <w:r w:rsidRPr="003F1505">
        <w:t>These materials are suggested but not required.</w:t>
      </w:r>
    </w:p>
    <w:p w14:paraId="02D3EDBF" w14:textId="00BD83A0" w:rsidR="00F902A9" w:rsidRPr="003F1505" w:rsidRDefault="0075393A">
      <w:pPr>
        <w:numPr>
          <w:ilvl w:val="0"/>
          <w:numId w:val="10"/>
        </w:numPr>
        <w:contextualSpacing/>
      </w:pPr>
      <w:r w:rsidRPr="003F1505">
        <w:t>Library LibGuide</w:t>
      </w:r>
      <w:r w:rsidR="00E86F9A">
        <w:t xml:space="preserve"> (</w:t>
      </w:r>
      <w:r w:rsidR="00E86F9A" w:rsidRPr="00E86F9A">
        <w:t>https://libguides.auburn.edu/</w:t>
      </w:r>
      <w:r w:rsidR="00E86F9A">
        <w:t>)</w:t>
      </w:r>
    </w:p>
    <w:p w14:paraId="175467D2" w14:textId="77777777" w:rsidR="00F902A9" w:rsidRPr="003F1505" w:rsidRDefault="0075393A">
      <w:pPr>
        <w:numPr>
          <w:ilvl w:val="0"/>
          <w:numId w:val="10"/>
        </w:numPr>
        <w:contextualSpacing/>
      </w:pPr>
      <w:r w:rsidRPr="003F1505">
        <w:t>Electronic databases</w:t>
      </w:r>
    </w:p>
    <w:p w14:paraId="1C1F95F2" w14:textId="77777777" w:rsidR="00F902A9" w:rsidRPr="003F1505" w:rsidRDefault="0075393A">
      <w:pPr>
        <w:numPr>
          <w:ilvl w:val="0"/>
          <w:numId w:val="10"/>
        </w:numPr>
      </w:pPr>
      <w:r w:rsidRPr="003F1505">
        <w:t>Professional Association membership</w:t>
      </w:r>
    </w:p>
    <w:p w14:paraId="02C8274E" w14:textId="1791B510" w:rsidR="00F902A9" w:rsidRPr="003F1505" w:rsidRDefault="00E86F9A">
      <w:pPr>
        <w:numPr>
          <w:ilvl w:val="0"/>
          <w:numId w:val="10"/>
        </w:numPr>
      </w:pPr>
      <w:r>
        <w:t xml:space="preserve">Miller </w:t>
      </w:r>
      <w:r w:rsidR="0075393A" w:rsidRPr="003F1505">
        <w:t>Writing Center</w:t>
      </w:r>
      <w:r>
        <w:t xml:space="preserve"> (</w:t>
      </w:r>
      <w:r w:rsidRPr="00E86F9A">
        <w:t>https://auburn.edu/academic/provost/university-writing/miller-writing-center/</w:t>
      </w:r>
      <w:r>
        <w:t>)</w:t>
      </w:r>
    </w:p>
    <w:p w14:paraId="53988C43" w14:textId="77777777" w:rsidR="00F902A9" w:rsidRPr="003F1505" w:rsidRDefault="0075393A">
      <w:pPr>
        <w:numPr>
          <w:ilvl w:val="0"/>
          <w:numId w:val="10"/>
        </w:numPr>
      </w:pPr>
      <w:r w:rsidRPr="003F1505">
        <w:t>eTutoring</w:t>
      </w:r>
    </w:p>
    <w:p w14:paraId="1E49D7A3" w14:textId="77777777" w:rsidR="00F902A9" w:rsidRDefault="00F902A9">
      <w:pPr>
        <w:rPr>
          <w:color w:val="9900FF"/>
        </w:rPr>
      </w:pPr>
    </w:p>
    <w:p w14:paraId="11E244E9" w14:textId="77777777" w:rsidR="00F902A9" w:rsidRDefault="0075393A">
      <w:pPr>
        <w:pStyle w:val="Heading1"/>
      </w:pPr>
      <w:bookmarkStart w:id="10" w:name="_xg43glhdoxu6" w:colFirst="0" w:colLast="0"/>
      <w:bookmarkEnd w:id="10"/>
      <w:r>
        <w:lastRenderedPageBreak/>
        <w:t>Part 4. Course Requirements</w:t>
      </w:r>
    </w:p>
    <w:p w14:paraId="13481875" w14:textId="77777777" w:rsidR="00063F1D" w:rsidRDefault="0075393A" w:rsidP="00063F1D">
      <w:pPr>
        <w:pStyle w:val="Heading2"/>
        <w:spacing w:before="0"/>
      </w:pPr>
      <w:bookmarkStart w:id="11" w:name="_k7jkry3mhp5k" w:colFirst="0" w:colLast="0"/>
      <w:bookmarkEnd w:id="11"/>
      <w:r>
        <w:t>Class Participation</w:t>
      </w:r>
      <w:bookmarkStart w:id="12" w:name="_58j2ndq6bkyt" w:colFirst="0" w:colLast="0"/>
      <w:bookmarkEnd w:id="12"/>
    </w:p>
    <w:p w14:paraId="29CDA27B" w14:textId="19595615" w:rsidR="00063F1D" w:rsidRPr="00063F1D" w:rsidRDefault="00063F1D" w:rsidP="00063F1D">
      <w:pPr>
        <w:pStyle w:val="Heading2"/>
        <w:spacing w:before="0"/>
      </w:pPr>
      <w:r w:rsidRPr="00063F1D">
        <w:rPr>
          <w:b w:val="0"/>
        </w:rPr>
        <w:t>The amount of learning you get out of this course will depend to a large extent on your preparation and participation. I hope you actively participate in this course because it is the best way to engage you in learning.</w:t>
      </w:r>
    </w:p>
    <w:p w14:paraId="02C83700" w14:textId="752F11E0" w:rsidR="00F902A9" w:rsidRDefault="0075393A">
      <w:pPr>
        <w:pStyle w:val="Heading2"/>
        <w:rPr>
          <w:color w:val="9900FF"/>
        </w:rPr>
      </w:pPr>
      <w:r>
        <w:t>Time Required</w:t>
      </w:r>
    </w:p>
    <w:p w14:paraId="55F2BB96" w14:textId="2F6C348A" w:rsidR="00F902A9" w:rsidRDefault="0075393A">
      <w:r>
        <w:t>Please be aware that time estimates for each lesson, assignment, and week are estimates only. The actual time you spend to complete the course activities will vary depending on how quickly you read and</w:t>
      </w:r>
      <w:r w:rsidR="00521652">
        <w:t xml:space="preserve"> your statistical knowledge background. </w:t>
      </w:r>
      <w:r>
        <w:t>Organize your time in a way that allows you to thoughtfully and thoroughly complete readings</w:t>
      </w:r>
      <w:r w:rsidR="00521652">
        <w:t xml:space="preserve"> and</w:t>
      </w:r>
      <w:r>
        <w:t xml:space="preserve"> assignments. </w:t>
      </w:r>
      <w:r w:rsidRPr="006F4504">
        <w:t xml:space="preserve">According to </w:t>
      </w:r>
      <w:hyperlink r:id="rId12">
        <w:r w:rsidR="006F4504" w:rsidRPr="006F4504">
          <w:rPr>
            <w:u w:val="single"/>
          </w:rPr>
          <w:t>University Credit Hour Policy</w:t>
        </w:r>
      </w:hyperlink>
      <w:r w:rsidRPr="006F4504">
        <w:t xml:space="preserve">, this 3-credit course will require you to spend, on average, </w:t>
      </w:r>
      <w:r w:rsidR="0050019A" w:rsidRPr="006F4504">
        <w:t>9</w:t>
      </w:r>
      <w:r w:rsidRPr="006F4504">
        <w:t>-10</w:t>
      </w:r>
      <w:r w:rsidR="006F4504" w:rsidRPr="006F4504">
        <w:t>.5</w:t>
      </w:r>
      <w:r w:rsidRPr="006F4504">
        <w:t xml:space="preserve"> hours of coursework each week.</w:t>
      </w:r>
      <w:r>
        <w:t xml:space="preserve"> A suggested weekly schedule to divide your time is provided in each </w:t>
      </w:r>
      <w:r w:rsidR="00521652">
        <w:t>class on</w:t>
      </w:r>
      <w:r w:rsidR="00D57838">
        <w:t xml:space="preserve"> Canvas</w:t>
      </w:r>
      <w:r w:rsidR="00521652">
        <w:t>.</w:t>
      </w:r>
    </w:p>
    <w:p w14:paraId="5C13595C" w14:textId="77777777" w:rsidR="00F902A9" w:rsidRDefault="0075393A">
      <w:pPr>
        <w:pStyle w:val="Heading2"/>
        <w:rPr>
          <w:color w:val="9900FF"/>
        </w:rPr>
      </w:pPr>
      <w:bookmarkStart w:id="13" w:name="_bfg91qtx0mru" w:colFirst="0" w:colLast="0"/>
      <w:bookmarkEnd w:id="13"/>
      <w:r>
        <w:t>Course Modules and Activities</w:t>
      </w:r>
    </w:p>
    <w:p w14:paraId="6D581688" w14:textId="4E9BE151" w:rsidR="00F902A9" w:rsidRDefault="0075393A">
      <w:pPr>
        <w:spacing w:after="200"/>
      </w:pPr>
      <w:r>
        <w:t>When you initially log in</w:t>
      </w:r>
      <w:r w:rsidR="00063F1D">
        <w:t xml:space="preserve"> </w:t>
      </w:r>
      <w:r>
        <w:t xml:space="preserve">to your </w:t>
      </w:r>
      <w:r w:rsidR="00C26BE8">
        <w:t>Canvas</w:t>
      </w:r>
      <w:r>
        <w:t xml:space="preserve"> course, read any new announcements from the instructor. To begin work on each week’s </w:t>
      </w:r>
      <w:r w:rsidR="00521652">
        <w:t>class</w:t>
      </w:r>
      <w:r>
        <w:t xml:space="preserve">, select the </w:t>
      </w:r>
      <w:r w:rsidR="00D57838">
        <w:rPr>
          <w:b/>
        </w:rPr>
        <w:t>Modules</w:t>
      </w:r>
      <w:r w:rsidR="008644B4">
        <w:rPr>
          <w:b/>
        </w:rPr>
        <w:t xml:space="preserve"> </w:t>
      </w:r>
      <w:r>
        <w:t xml:space="preserve">link from the course’s main menu and use the numbered items to guide you through the learning activities. </w:t>
      </w:r>
    </w:p>
    <w:p w14:paraId="67653FC3" w14:textId="1F5212B9" w:rsidR="00F902A9" w:rsidRDefault="0075393A">
      <w:pPr>
        <w:widowControl/>
        <w:spacing w:after="120"/>
      </w:pPr>
      <w:r>
        <w:t>This</w:t>
      </w:r>
      <w:r w:rsidR="00A10E33">
        <w:t xml:space="preserve"> is a</w:t>
      </w:r>
      <w:r>
        <w:t xml:space="preserve"> 1</w:t>
      </w:r>
      <w:r w:rsidR="00D57838">
        <w:t>5</w:t>
      </w:r>
      <w:r>
        <w:t>-week course</w:t>
      </w:r>
      <w:r w:rsidR="00A10E33">
        <w:t xml:space="preserve">. </w:t>
      </w:r>
      <w:r>
        <w:t xml:space="preserve">Each </w:t>
      </w:r>
      <w:r w:rsidR="00A10E33">
        <w:t>class</w:t>
      </w:r>
      <w:r>
        <w:t xml:space="preserve"> will provide a variety of instructional activities. These have been designed to help you meet the course learning objectives, as well as develop the foundational knowledge, critical thinking, and communication skills associated with this subject. If you do not understand the instructions or due dates for an assignment, please </w:t>
      </w:r>
      <w:r w:rsidR="00AB0035">
        <w:t>email your instructor</w:t>
      </w:r>
      <w:r>
        <w:t>. Time estimates are provided to help you gauge the effort involved and manage your schedule more effectively.</w:t>
      </w:r>
    </w:p>
    <w:p w14:paraId="324C0C75" w14:textId="66D25F40" w:rsidR="00F902A9" w:rsidRDefault="00521652">
      <w:pPr>
        <w:widowControl/>
        <w:spacing w:after="120"/>
      </w:pPr>
      <w:r>
        <w:t>Classe</w:t>
      </w:r>
      <w:r w:rsidR="0075393A">
        <w:t>s will contain a variety of weekly activities for you to complete, including:</w:t>
      </w:r>
    </w:p>
    <w:p w14:paraId="2A86BE92" w14:textId="77777777" w:rsidR="00F902A9" w:rsidRDefault="0075393A">
      <w:pPr>
        <w:rPr>
          <w:b/>
        </w:rPr>
      </w:pPr>
      <w:r>
        <w:rPr>
          <w:b/>
        </w:rPr>
        <w:t>Individual Study</w:t>
      </w:r>
    </w:p>
    <w:p w14:paraId="0E49A742" w14:textId="77777777" w:rsidR="00F902A9" w:rsidRDefault="0075393A">
      <w:pPr>
        <w:widowControl/>
        <w:numPr>
          <w:ilvl w:val="0"/>
          <w:numId w:val="5"/>
        </w:numPr>
        <w:contextualSpacing/>
        <w:rPr>
          <w:b/>
          <w:i/>
        </w:rPr>
      </w:pPr>
      <w:r>
        <w:rPr>
          <w:b/>
          <w:i/>
        </w:rPr>
        <w:t>Readings</w:t>
      </w:r>
    </w:p>
    <w:p w14:paraId="3AA235A4" w14:textId="77777777" w:rsidR="00F902A9" w:rsidRDefault="0075393A">
      <w:pPr>
        <w:widowControl/>
        <w:ind w:left="720"/>
      </w:pPr>
      <w:r>
        <w:t xml:space="preserve">Listed within each module along with instructional guidance. All readings are from </w:t>
      </w:r>
      <w:r w:rsidR="00246D62">
        <w:t xml:space="preserve">the </w:t>
      </w:r>
      <w:r>
        <w:t>required text listed above. Reading time estimates do not include time to take notes or reread challenging material. You may wish to adjust your study plan accordingly.</w:t>
      </w:r>
    </w:p>
    <w:p w14:paraId="429F1F0B" w14:textId="3B7FD7AB" w:rsidR="00F902A9" w:rsidRDefault="0075393A">
      <w:pPr>
        <w:pStyle w:val="Heading2"/>
      </w:pPr>
      <w:bookmarkStart w:id="14" w:name="_o3jeprdkq61o" w:colFirst="0" w:colLast="0"/>
      <w:bookmarkEnd w:id="14"/>
      <w:r>
        <w:t>Major Assignments</w:t>
      </w:r>
      <w:r w:rsidR="00AB36A7">
        <w:t xml:space="preserve"> and </w:t>
      </w:r>
      <w:r>
        <w:t>Project</w:t>
      </w:r>
      <w:r w:rsidR="00445813">
        <w:t>s</w:t>
      </w:r>
      <w:r>
        <w:t xml:space="preserve"> </w:t>
      </w:r>
    </w:p>
    <w:p w14:paraId="738A99CE" w14:textId="6000CE57" w:rsidR="00246D62" w:rsidRDefault="00246D62" w:rsidP="00A16F72">
      <w:pPr>
        <w:pStyle w:val="ListParagraph"/>
      </w:pPr>
      <w:r w:rsidRPr="0044787E">
        <w:t>Detailed instructions, resources, rubrics or other grading criteria, and time allocations to complete these</w:t>
      </w:r>
      <w:r w:rsidR="00AB36A7" w:rsidRPr="0044787E">
        <w:t xml:space="preserve"> assignments and project</w:t>
      </w:r>
      <w:r w:rsidR="00063F1D">
        <w:t>s</w:t>
      </w:r>
      <w:r w:rsidRPr="0044787E">
        <w:t xml:space="preserve"> are provided in their respective learning activity folders </w:t>
      </w:r>
      <w:r w:rsidR="00063F1D">
        <w:t>o</w:t>
      </w:r>
      <w:r w:rsidRPr="0044787E">
        <w:t xml:space="preserve">n the </w:t>
      </w:r>
      <w:r w:rsidR="00C26BE8">
        <w:t xml:space="preserve">Canvas </w:t>
      </w:r>
      <w:r w:rsidRPr="0044787E">
        <w:t>course site.</w:t>
      </w:r>
      <w:r>
        <w:t xml:space="preserve"> </w:t>
      </w:r>
    </w:p>
    <w:p w14:paraId="2E43DDFE" w14:textId="7CA82DF0" w:rsidR="002F1288" w:rsidRDefault="002F1288" w:rsidP="00A87CD0"/>
    <w:p w14:paraId="4B44D977" w14:textId="6128DFB8" w:rsidR="002F1288" w:rsidRPr="00261F34" w:rsidRDefault="006047C4" w:rsidP="00261F34">
      <w:pPr>
        <w:pStyle w:val="ListParagraph"/>
        <w:numPr>
          <w:ilvl w:val="0"/>
          <w:numId w:val="31"/>
        </w:numPr>
        <w:rPr>
          <w:b/>
          <w:bCs/>
        </w:rPr>
      </w:pPr>
      <w:r>
        <w:rPr>
          <w:b/>
          <w:bCs/>
        </w:rPr>
        <w:t xml:space="preserve">Performance </w:t>
      </w:r>
      <w:r w:rsidR="002F1288" w:rsidRPr="00261F34">
        <w:rPr>
          <w:b/>
          <w:bCs/>
        </w:rPr>
        <w:t xml:space="preserve">Tasks worksheet </w:t>
      </w:r>
      <w:r w:rsidR="002F1288" w:rsidRPr="00261F34">
        <w:rPr>
          <w:b/>
          <w:bCs/>
          <w:u w:val="single"/>
        </w:rPr>
        <w:t xml:space="preserve">due on </w:t>
      </w:r>
      <w:r w:rsidR="00835D25">
        <w:rPr>
          <w:b/>
          <w:bCs/>
          <w:u w:val="single"/>
        </w:rPr>
        <w:t>Sun</w:t>
      </w:r>
      <w:r w:rsidR="002F1288" w:rsidRPr="00261F34">
        <w:rPr>
          <w:b/>
          <w:bCs/>
          <w:u w:val="single"/>
        </w:rPr>
        <w:t xml:space="preserve">day at 11:00 p.m. </w:t>
      </w:r>
      <w:r w:rsidR="000C7347">
        <w:rPr>
          <w:b/>
          <w:bCs/>
          <w:u w:val="single"/>
        </w:rPr>
        <w:t>CT</w:t>
      </w:r>
      <w:r w:rsidR="002F1288" w:rsidRPr="00261F34">
        <w:rPr>
          <w:b/>
          <w:bCs/>
          <w:u w:val="single"/>
        </w:rPr>
        <w:t xml:space="preserve"> on </w:t>
      </w:r>
      <w:r w:rsidR="00835D25">
        <w:rPr>
          <w:b/>
          <w:bCs/>
          <w:u w:val="single"/>
        </w:rPr>
        <w:t>Canvas</w:t>
      </w:r>
    </w:p>
    <w:p w14:paraId="1F21BE6E" w14:textId="55E3B1BC" w:rsidR="003956AC" w:rsidRPr="00EC476D" w:rsidRDefault="00C46BB2" w:rsidP="00A87CD0">
      <w:r>
        <w:lastRenderedPageBreak/>
        <w:t xml:space="preserve">Performance </w:t>
      </w:r>
      <w:r w:rsidR="002F1288" w:rsidRPr="00EC476D">
        <w:t xml:space="preserve">Tasks </w:t>
      </w:r>
      <w:r w:rsidR="00EC476D" w:rsidRPr="00EC476D">
        <w:t xml:space="preserve">will be graded on accuracy. </w:t>
      </w:r>
    </w:p>
    <w:p w14:paraId="596BDB35" w14:textId="7E06663C" w:rsidR="00A87CD0" w:rsidRPr="003956AC" w:rsidRDefault="00A87CD0" w:rsidP="00A87CD0">
      <w:pPr>
        <w:rPr>
          <w:b/>
          <w:bCs/>
        </w:rPr>
      </w:pPr>
    </w:p>
    <w:p w14:paraId="60AF55FF" w14:textId="65CCC26C" w:rsidR="00A33FA6" w:rsidRPr="00521652" w:rsidRDefault="008A6C4B" w:rsidP="00A33FA6">
      <w:pPr>
        <w:pStyle w:val="ListParagraph"/>
        <w:numPr>
          <w:ilvl w:val="0"/>
          <w:numId w:val="31"/>
        </w:numPr>
        <w:rPr>
          <w:b/>
        </w:rPr>
      </w:pPr>
      <w:r>
        <w:rPr>
          <w:b/>
        </w:rPr>
        <w:t>Research</w:t>
      </w:r>
      <w:r w:rsidR="00246D62" w:rsidRPr="00246D62">
        <w:rPr>
          <w:b/>
        </w:rPr>
        <w:t xml:space="preserve"> Project</w:t>
      </w:r>
      <w:r>
        <w:rPr>
          <w:b/>
        </w:rPr>
        <w:t>s</w:t>
      </w:r>
      <w:r w:rsidR="00521652">
        <w:rPr>
          <w:b/>
        </w:rPr>
        <w:t xml:space="preserve"> </w:t>
      </w:r>
      <w:r w:rsidR="00521652" w:rsidRPr="00521652">
        <w:rPr>
          <w:b/>
          <w:bCs/>
          <w:u w:val="single"/>
        </w:rPr>
        <w:t>due on</w:t>
      </w:r>
      <w:r w:rsidR="00A33FA6" w:rsidRPr="00521652">
        <w:rPr>
          <w:b/>
          <w:bCs/>
          <w:u w:val="single"/>
        </w:rPr>
        <w:t xml:space="preserve"> </w:t>
      </w:r>
      <w:r w:rsidR="00835D25">
        <w:rPr>
          <w:b/>
          <w:bCs/>
          <w:u w:val="single"/>
        </w:rPr>
        <w:t>Sunday</w:t>
      </w:r>
      <w:r w:rsidR="00A33FA6" w:rsidRPr="00521652">
        <w:rPr>
          <w:b/>
          <w:bCs/>
          <w:u w:val="single"/>
        </w:rPr>
        <w:t xml:space="preserve"> at 11:00 p.m. </w:t>
      </w:r>
      <w:r w:rsidR="000C7347">
        <w:rPr>
          <w:b/>
          <w:bCs/>
          <w:u w:val="single"/>
        </w:rPr>
        <w:t>CT</w:t>
      </w:r>
      <w:r w:rsidR="00A33FA6" w:rsidRPr="00521652">
        <w:rPr>
          <w:b/>
          <w:bCs/>
          <w:u w:val="single"/>
        </w:rPr>
        <w:t xml:space="preserve"> on </w:t>
      </w:r>
      <w:r w:rsidR="00835D25">
        <w:rPr>
          <w:b/>
          <w:bCs/>
          <w:u w:val="single"/>
        </w:rPr>
        <w:t>Canvas</w:t>
      </w:r>
    </w:p>
    <w:p w14:paraId="0C5CD6F6" w14:textId="77777777" w:rsidR="00A33FA6" w:rsidRPr="00A33FA6" w:rsidRDefault="00A33FA6" w:rsidP="00A33FA6">
      <w:pPr>
        <w:rPr>
          <w:b/>
        </w:rPr>
      </w:pPr>
    </w:p>
    <w:p w14:paraId="67A2DD07" w14:textId="289A144D" w:rsidR="008A6C4B" w:rsidRPr="00445813" w:rsidRDefault="008A6C4B" w:rsidP="008A6C4B">
      <w:pPr>
        <w:ind w:right="1080"/>
        <w:rPr>
          <w:b/>
          <w:bCs/>
        </w:rPr>
      </w:pPr>
      <w:r w:rsidRPr="00445813">
        <w:rPr>
          <w:b/>
          <w:bCs/>
        </w:rPr>
        <w:t>Each project is worth 8 points. Criteria for evaluating projects:</w:t>
      </w:r>
    </w:p>
    <w:p w14:paraId="6E063586" w14:textId="77777777" w:rsidR="008A6C4B" w:rsidRPr="008A6C4B" w:rsidRDefault="008A6C4B" w:rsidP="008A6C4B">
      <w:pPr>
        <w:ind w:right="360"/>
      </w:pPr>
    </w:p>
    <w:p w14:paraId="7F4049AA" w14:textId="4CBFC03A" w:rsidR="008A6C4B" w:rsidRPr="008A6C4B" w:rsidRDefault="008A6C4B" w:rsidP="008A6C4B">
      <w:pPr>
        <w:ind w:right="360"/>
      </w:pPr>
      <w:r w:rsidRPr="008A6C4B">
        <w:t>Briefly introduced research question</w:t>
      </w:r>
      <w:r w:rsidR="00445813">
        <w:t xml:space="preserve"> </w:t>
      </w:r>
      <w:r w:rsidRPr="008A6C4B">
        <w:t xml:space="preserve">and stated the hypotheses to be evaluated. </w:t>
      </w:r>
      <w:r w:rsidR="00445813">
        <w:t xml:space="preserve">    </w:t>
      </w:r>
      <w:r w:rsidRPr="008A6C4B">
        <w:t>2 points</w:t>
      </w:r>
    </w:p>
    <w:p w14:paraId="605705DA" w14:textId="58128349" w:rsidR="008A6C4B" w:rsidRPr="008A6C4B" w:rsidRDefault="008A6C4B" w:rsidP="008A6C4B">
      <w:pPr>
        <w:ind w:right="360"/>
      </w:pPr>
      <w:r w:rsidRPr="008A6C4B">
        <w:t>Provided the sample data (the actual numbers you worked with).</w:t>
      </w:r>
      <w:r w:rsidR="00445813">
        <w:t xml:space="preserve">                                 </w:t>
      </w:r>
      <w:r w:rsidRPr="008A6C4B">
        <w:t>2 points</w:t>
      </w:r>
    </w:p>
    <w:p w14:paraId="05886938" w14:textId="46C5AF27" w:rsidR="008A6C4B" w:rsidRPr="008A6C4B" w:rsidRDefault="008A6C4B" w:rsidP="008A6C4B">
      <w:pPr>
        <w:ind w:right="360"/>
      </w:pPr>
      <w:r w:rsidRPr="008A6C4B">
        <w:t>Statistically evaluated the hypotheses (provided the computer output)</w:t>
      </w:r>
      <w:r w:rsidRPr="008A6C4B">
        <w:tab/>
      </w:r>
      <w:r w:rsidRPr="008A6C4B">
        <w:tab/>
      </w:r>
      <w:r w:rsidR="00445813">
        <w:t xml:space="preserve">    </w:t>
      </w:r>
      <w:r w:rsidRPr="008A6C4B">
        <w:t>2 points</w:t>
      </w:r>
    </w:p>
    <w:p w14:paraId="5D3947D5" w14:textId="38AEFC06" w:rsidR="008A6C4B" w:rsidRPr="008A6C4B" w:rsidRDefault="008A6C4B" w:rsidP="008A6C4B">
      <w:pPr>
        <w:ind w:right="360"/>
      </w:pPr>
      <w:r w:rsidRPr="008A6C4B">
        <w:t>Stated conclusions based on statistical analysis</w:t>
      </w:r>
      <w:r w:rsidRPr="008A6C4B">
        <w:tab/>
      </w:r>
      <w:r w:rsidRPr="008A6C4B">
        <w:tab/>
      </w:r>
      <w:r w:rsidRPr="008A6C4B">
        <w:tab/>
      </w:r>
      <w:r w:rsidRPr="008A6C4B">
        <w:tab/>
      </w:r>
      <w:r w:rsidRPr="008A6C4B">
        <w:tab/>
      </w:r>
      <w:r w:rsidR="00445813">
        <w:t xml:space="preserve">    </w:t>
      </w:r>
      <w:r w:rsidRPr="008A6C4B">
        <w:t>2 points</w:t>
      </w:r>
    </w:p>
    <w:p w14:paraId="7985A2F2" w14:textId="77777777" w:rsidR="008A6C4B" w:rsidRPr="008A6C4B" w:rsidRDefault="008A6C4B" w:rsidP="008A6C4B">
      <w:pPr>
        <w:ind w:right="360"/>
      </w:pPr>
      <w:r w:rsidRPr="008A6C4B">
        <w:tab/>
      </w:r>
    </w:p>
    <w:p w14:paraId="16C925B0" w14:textId="77777777" w:rsidR="008A6C4B" w:rsidRPr="008A6C4B" w:rsidRDefault="008A6C4B" w:rsidP="008A6C4B">
      <w:pPr>
        <w:ind w:right="360"/>
      </w:pPr>
      <w:r w:rsidRPr="008A6C4B">
        <w:t xml:space="preserve">For each of these, the scoring system is as follows:  </w:t>
      </w:r>
    </w:p>
    <w:p w14:paraId="3DB78982" w14:textId="680F97CC" w:rsidR="008A6C4B" w:rsidRPr="008A6C4B" w:rsidRDefault="008A6C4B" w:rsidP="008A6C4B">
      <w:pPr>
        <w:ind w:right="-1080"/>
      </w:pPr>
      <w:bookmarkStart w:id="15" w:name="_Hlk17698469"/>
      <w:r w:rsidRPr="008A6C4B">
        <w:t xml:space="preserve">2 points = excellent work, </w:t>
      </w:r>
      <w:r w:rsidR="00521652">
        <w:t xml:space="preserve"> </w:t>
      </w:r>
      <w:r w:rsidRPr="008A6C4B">
        <w:t>1 point = something is not quite right,  0 points = something is missing</w:t>
      </w:r>
      <w:bookmarkEnd w:id="15"/>
      <w:r w:rsidRPr="008A6C4B">
        <w:tab/>
      </w:r>
    </w:p>
    <w:p w14:paraId="6C336033" w14:textId="77777777" w:rsidR="00237FB7" w:rsidRDefault="00237FB7" w:rsidP="008A6C4B">
      <w:pPr>
        <w:ind w:right="1080"/>
      </w:pPr>
    </w:p>
    <w:p w14:paraId="7804883E" w14:textId="227DA0F2" w:rsidR="00237FB7" w:rsidRPr="008A6C4B" w:rsidRDefault="00237FB7" w:rsidP="00237FB7">
      <w:pPr>
        <w:ind w:right="1080"/>
      </w:pPr>
      <w:r w:rsidRPr="008A6C4B">
        <w:t>Project 1:</w:t>
      </w:r>
      <w:r w:rsidRPr="008A6C4B">
        <w:tab/>
      </w:r>
      <w:r>
        <w:t>Independent Samples T-Test</w:t>
      </w:r>
    </w:p>
    <w:p w14:paraId="7F3512F0" w14:textId="1B8C755F" w:rsidR="009E4960" w:rsidRPr="008A6C4B" w:rsidRDefault="009E4960" w:rsidP="009E4960">
      <w:r w:rsidRPr="008A6C4B">
        <w:t xml:space="preserve">Design an experiment to test some treatment (you should include </w:t>
      </w:r>
      <w:r w:rsidR="003871B7">
        <w:t xml:space="preserve">two </w:t>
      </w:r>
      <w:r w:rsidRPr="008A6C4B">
        <w:t>groups in your experiment). State your hypotheses. Provide (make up) data for the groups in your experiment.  THESE DATA SHOULD LEAD TO A REJECTION OF THE NULL HYPOTHESIS. Statistically test your hypotheses. Draw conclusion(s) based on your statistical tests.</w:t>
      </w:r>
      <w:r w:rsidRPr="00F56BBF">
        <w:t xml:space="preserve"> </w:t>
      </w:r>
    </w:p>
    <w:p w14:paraId="7382B271" w14:textId="77777777" w:rsidR="00237FB7" w:rsidRDefault="00237FB7" w:rsidP="008A6C4B">
      <w:pPr>
        <w:ind w:right="1080"/>
      </w:pPr>
    </w:p>
    <w:p w14:paraId="6AB528C6" w14:textId="77E16000" w:rsidR="008A6C4B" w:rsidRPr="008A6C4B" w:rsidRDefault="008A6C4B" w:rsidP="008A6C4B">
      <w:pPr>
        <w:ind w:right="1080"/>
      </w:pPr>
      <w:r w:rsidRPr="008A6C4B">
        <w:t xml:space="preserve">Project </w:t>
      </w:r>
      <w:r w:rsidR="00237FB7">
        <w:t>2</w:t>
      </w:r>
      <w:r w:rsidRPr="008A6C4B">
        <w:t>:</w:t>
      </w:r>
      <w:r w:rsidRPr="008A6C4B">
        <w:tab/>
        <w:t>One-way Analysis of Variance</w:t>
      </w:r>
    </w:p>
    <w:p w14:paraId="2B04AEE0" w14:textId="14DEABE6" w:rsidR="008A6C4B" w:rsidRPr="008A6C4B" w:rsidRDefault="008A6C4B" w:rsidP="005E32EE">
      <w:r w:rsidRPr="008A6C4B">
        <w:t>Design an experiment to test some treatment (you should include three or more groups in your experiment). State your hypotheses. Provide (make up) data for the groups in your experiment.  THESE DATA SHOULD LEAD TO A REJECTION OF THE NULL HYPOTHESIS. Statistically test your hypotheses. Draw conclusion(s) based on your statistical tests.</w:t>
      </w:r>
      <w:r w:rsidR="00F56BBF" w:rsidRPr="00F56BBF">
        <w:t xml:space="preserve"> Conduct planned contrasts to identify which groups are significantly different based on your hypotheses. Draw conclusion(s) based on your statistical tests. What w</w:t>
      </w:r>
      <w:r w:rsidR="00063F1D">
        <w:t>as</w:t>
      </w:r>
      <w:r w:rsidR="00F56BBF" w:rsidRPr="00F56BBF">
        <w:t xml:space="preserve"> the effect size of the ANOVA and the effect sizes of the contrasts?</w:t>
      </w:r>
    </w:p>
    <w:p w14:paraId="6DB58557" w14:textId="77777777" w:rsidR="008A6C4B" w:rsidRPr="008A6C4B" w:rsidRDefault="008A6C4B" w:rsidP="008A6C4B">
      <w:pPr>
        <w:ind w:right="1080"/>
      </w:pPr>
    </w:p>
    <w:p w14:paraId="3552590C" w14:textId="77777777" w:rsidR="00237FB7" w:rsidRPr="008A6C4B" w:rsidRDefault="00237FB7" w:rsidP="00237FB7">
      <w:r w:rsidRPr="008A6C4B">
        <w:t>Project 3:</w:t>
      </w:r>
      <w:r w:rsidRPr="008A6C4B">
        <w:tab/>
        <w:t>Factorial Analysis of Variance—Fixed-Effects Model</w:t>
      </w:r>
    </w:p>
    <w:p w14:paraId="332EFA73" w14:textId="47226F86" w:rsidR="00237FB7" w:rsidRPr="008A6C4B" w:rsidRDefault="00237FB7" w:rsidP="00237FB7">
      <w:r w:rsidRPr="008A6C4B">
        <w:t xml:space="preserve">Design an experiment that uses a factorial design. Provide (make up) data for the groups in your experiment. THESE DATA SHOULD LEAD TO A SIGNIFICANT INTERACTION. Statistically test your hypotheses. Conduct </w:t>
      </w:r>
      <w:r w:rsidR="00C31F3B">
        <w:t xml:space="preserve">simple effects analysis for </w:t>
      </w:r>
      <w:r w:rsidR="00F95B43">
        <w:t xml:space="preserve">the </w:t>
      </w:r>
      <w:r w:rsidR="00C31F3B">
        <w:t>significant interaction</w:t>
      </w:r>
      <w:r w:rsidRPr="008A6C4B">
        <w:t>. Draw conclusion(s) based on your statistical tests</w:t>
      </w:r>
      <w:r w:rsidR="00C31F3B">
        <w:t xml:space="preserve"> and effect size calculations</w:t>
      </w:r>
      <w:r w:rsidRPr="008A6C4B">
        <w:t>.</w:t>
      </w:r>
    </w:p>
    <w:p w14:paraId="1CC8B9B6" w14:textId="50794C02" w:rsidR="00237FB7" w:rsidRDefault="00237FB7" w:rsidP="008A6C4B">
      <w:pPr>
        <w:ind w:right="1080"/>
      </w:pPr>
    </w:p>
    <w:p w14:paraId="56587EA5" w14:textId="290ACB60" w:rsidR="00237FB7" w:rsidRPr="008A6C4B" w:rsidRDefault="00237FB7" w:rsidP="00237FB7">
      <w:r w:rsidRPr="008A6C4B">
        <w:t xml:space="preserve">Project </w:t>
      </w:r>
      <w:r>
        <w:t>4</w:t>
      </w:r>
      <w:r w:rsidRPr="008A6C4B">
        <w:t>:</w:t>
      </w:r>
      <w:r w:rsidRPr="008A6C4B">
        <w:tab/>
      </w:r>
      <w:r>
        <w:t>Paired Samples T-Test</w:t>
      </w:r>
    </w:p>
    <w:p w14:paraId="166AA1E3" w14:textId="5B82BA17" w:rsidR="003871B7" w:rsidRPr="008A6C4B" w:rsidRDefault="003871B7" w:rsidP="003871B7">
      <w:r w:rsidRPr="008A6C4B">
        <w:t xml:space="preserve">Design an experiment to test some treatment (you should include </w:t>
      </w:r>
      <w:r>
        <w:t xml:space="preserve">only one </w:t>
      </w:r>
      <w:r w:rsidRPr="008A6C4B">
        <w:t>group in your experiment). State your hypotheses. Provide (make up) data for the group in your experiment.  THESE DATA SHOULD LEAD TO A REJECTION OF THE NULL HYPOTHESIS. Statistically test your hypotheses. Draw conclusion(s) based on your statistical tests.</w:t>
      </w:r>
      <w:r w:rsidRPr="00F56BBF">
        <w:t xml:space="preserve"> </w:t>
      </w:r>
    </w:p>
    <w:p w14:paraId="3920AB24" w14:textId="77777777" w:rsidR="00237FB7" w:rsidRDefault="00237FB7" w:rsidP="008A6C4B">
      <w:pPr>
        <w:ind w:right="1080"/>
      </w:pPr>
    </w:p>
    <w:p w14:paraId="67C93CC2" w14:textId="3204ED7C" w:rsidR="008A6C4B" w:rsidRPr="008A6C4B" w:rsidRDefault="008A6C4B" w:rsidP="008A6C4B">
      <w:pPr>
        <w:ind w:right="1080"/>
      </w:pPr>
      <w:r w:rsidRPr="008A6C4B">
        <w:t xml:space="preserve">Project </w:t>
      </w:r>
      <w:r w:rsidR="00237FB7">
        <w:t>5</w:t>
      </w:r>
      <w:r w:rsidRPr="008A6C4B">
        <w:t xml:space="preserve">: </w:t>
      </w:r>
      <w:r w:rsidRPr="008A6C4B">
        <w:tab/>
        <w:t xml:space="preserve"> </w:t>
      </w:r>
      <w:r w:rsidR="00237FB7">
        <w:t xml:space="preserve">Within-Subjects </w:t>
      </w:r>
      <w:r w:rsidR="00237FB7" w:rsidRPr="008A6C4B">
        <w:t>Analysis of Variance</w:t>
      </w:r>
    </w:p>
    <w:p w14:paraId="7F3AE5D3" w14:textId="53C3FE12" w:rsidR="003871B7" w:rsidRPr="008A6C4B" w:rsidRDefault="003871B7" w:rsidP="003871B7">
      <w:r w:rsidRPr="008A6C4B">
        <w:lastRenderedPageBreak/>
        <w:t xml:space="preserve">Design an experiment that uses a </w:t>
      </w:r>
      <w:r>
        <w:t xml:space="preserve">within-subjects </w:t>
      </w:r>
      <w:r w:rsidRPr="008A6C4B">
        <w:t xml:space="preserve">design (a repeated-measures factor). Provide (make up) data for the groups in your experiment. </w:t>
      </w:r>
      <w:r w:rsidR="00C51DB6" w:rsidRPr="008A6C4B">
        <w:t xml:space="preserve">THESE DATA SHOULD LEAD TO A REJECTION OF THE NULL HYPOTHESIS. </w:t>
      </w:r>
      <w:r w:rsidRPr="008A6C4B">
        <w:t>Statistically test your hypotheses. Conduct all appropriate follow-up analyses. Draw conclusion(s) based on your statistical tests.</w:t>
      </w:r>
    </w:p>
    <w:p w14:paraId="3E39EBE6" w14:textId="77777777" w:rsidR="008A6C4B" w:rsidRPr="008A6C4B" w:rsidRDefault="008A6C4B" w:rsidP="008A6C4B">
      <w:pPr>
        <w:ind w:right="1080"/>
      </w:pPr>
    </w:p>
    <w:p w14:paraId="4F1B9E56" w14:textId="56A8231D" w:rsidR="008A6C4B" w:rsidRPr="008A6C4B" w:rsidRDefault="008A6C4B" w:rsidP="008A6C4B">
      <w:pPr>
        <w:ind w:right="1080"/>
      </w:pPr>
      <w:r w:rsidRPr="008A6C4B">
        <w:t xml:space="preserve">Project </w:t>
      </w:r>
      <w:r w:rsidR="00237FB7">
        <w:t>6</w:t>
      </w:r>
      <w:r w:rsidRPr="008A6C4B">
        <w:t>:</w:t>
      </w:r>
      <w:r w:rsidRPr="008A6C4B">
        <w:tab/>
        <w:t xml:space="preserve"> Mixed Design Analysis of Variance </w:t>
      </w:r>
    </w:p>
    <w:p w14:paraId="71962387" w14:textId="77AA6B5F" w:rsidR="008A6C4B" w:rsidRPr="008A6C4B" w:rsidRDefault="008A6C4B" w:rsidP="00445813">
      <w:r w:rsidRPr="008A6C4B">
        <w:t xml:space="preserve">Design an experiment that uses a mixed design (a between-subjects factor and a repeated-measures factor). Provide (make up) data for the groups in your experiment. </w:t>
      </w:r>
      <w:r w:rsidR="00C51DB6" w:rsidRPr="008A6C4B">
        <w:t xml:space="preserve">THESE DATA SHOULD LEAD TO A REJECTION OF THE NULL HYPOTHESIS. </w:t>
      </w:r>
      <w:r w:rsidRPr="008A6C4B">
        <w:t>Statistically test your hypotheses. Conduct all appropriate follow-up analyses. Draw conclusion(s) based on your statistical tests</w:t>
      </w:r>
      <w:r w:rsidR="00E7041D">
        <w:t xml:space="preserve"> and effect size calculations.</w:t>
      </w:r>
    </w:p>
    <w:p w14:paraId="37B23A4C" w14:textId="77777777" w:rsidR="00F902A9" w:rsidRDefault="0075393A">
      <w:pPr>
        <w:pStyle w:val="Heading2"/>
        <w:rPr>
          <w:color w:val="9900FF"/>
        </w:rPr>
      </w:pPr>
      <w:r>
        <w:t>Grading Information</w:t>
      </w:r>
    </w:p>
    <w:p w14:paraId="4B73379F" w14:textId="32A4EAED" w:rsidR="00F902A9" w:rsidRDefault="0075393A">
      <w:r>
        <w:t xml:space="preserve">I </w:t>
      </w:r>
      <w:r w:rsidR="004B27A7">
        <w:t xml:space="preserve">will </w:t>
      </w:r>
      <w:r>
        <w:t xml:space="preserve">do my best to provide clear expectations and grading criteria for your assignments. I encourage you to view grading rubrics before assignment submission, confirm an assignment has been submitted, and view all of your scores and accompanying comments on graded tests and assignments by accessing </w:t>
      </w:r>
      <w:r>
        <w:rPr>
          <w:b/>
        </w:rPr>
        <w:t xml:space="preserve">Grades </w:t>
      </w:r>
      <w:r>
        <w:t xml:space="preserve">in the main course menu. Learn more about </w:t>
      </w:r>
      <w:r>
        <w:rPr>
          <w:b/>
        </w:rPr>
        <w:t>Grades</w:t>
      </w:r>
      <w:r>
        <w:t xml:space="preserve"> from </w:t>
      </w:r>
      <w:hyperlink r:id="rId13" w:anchor="Grades" w:history="1">
        <w:r w:rsidR="008644B4" w:rsidRPr="00FB7281">
          <w:rPr>
            <w:rStyle w:val="Hyperlink"/>
          </w:rPr>
          <w:t>Canvas</w:t>
        </w:r>
        <w:r w:rsidRPr="00FB7281">
          <w:rPr>
            <w:rStyle w:val="Hyperlink"/>
          </w:rPr>
          <w:t xml:space="preserve"> Help Page</w:t>
        </w:r>
      </w:hyperlink>
      <w:r>
        <w:t>.</w:t>
      </w:r>
    </w:p>
    <w:p w14:paraId="1E29A994" w14:textId="77777777" w:rsidR="001F11B0" w:rsidRDefault="001F11B0"/>
    <w:p w14:paraId="3F5B4BF0" w14:textId="77777777" w:rsidR="001F11B0" w:rsidRDefault="001F11B0">
      <w:r>
        <w:t xml:space="preserve">Grades in this course will be based on a weighted grading system. </w:t>
      </w:r>
    </w:p>
    <w:p w14:paraId="2C7D005E" w14:textId="77777777" w:rsidR="001F11B0" w:rsidRDefault="001F11B0"/>
    <w:tbl>
      <w:tblPr>
        <w:tblStyle w:val="aa"/>
        <w:tblW w:w="529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10"/>
        <w:gridCol w:w="1980"/>
      </w:tblGrid>
      <w:tr w:rsidR="001F11B0" w14:paraId="419B895C" w14:textId="77777777" w:rsidTr="001F11B0">
        <w:tc>
          <w:tcPr>
            <w:tcW w:w="3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3E93E" w14:textId="77777777" w:rsidR="001F11B0" w:rsidRDefault="001F11B0" w:rsidP="008C06C7">
            <w:pPr>
              <w:jc w:val="center"/>
              <w:rPr>
                <w:b/>
              </w:rPr>
            </w:pPr>
            <w:r>
              <w:rPr>
                <w:b/>
              </w:rPr>
              <w:t>Graded Activity or Deliverable</w:t>
            </w:r>
          </w:p>
        </w:tc>
        <w:tc>
          <w:tcPr>
            <w:tcW w:w="19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97DA39" w14:textId="77777777" w:rsidR="001F11B0" w:rsidRDefault="001F11B0" w:rsidP="008C06C7">
            <w:pPr>
              <w:spacing w:line="276" w:lineRule="auto"/>
              <w:ind w:left="180"/>
              <w:jc w:val="center"/>
              <w:rPr>
                <w:b/>
              </w:rPr>
            </w:pPr>
            <w:r>
              <w:rPr>
                <w:b/>
              </w:rPr>
              <w:t>Weight %</w:t>
            </w:r>
          </w:p>
        </w:tc>
      </w:tr>
      <w:tr w:rsidR="00EC476D" w14:paraId="3563948E" w14:textId="77777777" w:rsidTr="001F11B0">
        <w:tc>
          <w:tcPr>
            <w:tcW w:w="33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F70E4A" w14:textId="615549EA" w:rsidR="00EC476D" w:rsidRDefault="006047C4" w:rsidP="001F11B0">
            <w:pPr>
              <w:jc w:val="center"/>
            </w:pPr>
            <w:r>
              <w:t>Performance</w:t>
            </w:r>
            <w:r w:rsidR="00835D25">
              <w:t xml:space="preserve"> Tasks</w:t>
            </w:r>
          </w:p>
        </w:tc>
        <w:tc>
          <w:tcPr>
            <w:tcW w:w="1980" w:type="dxa"/>
            <w:tcBorders>
              <w:bottom w:val="single" w:sz="8" w:space="0" w:color="000000"/>
              <w:right w:val="single" w:sz="8" w:space="0" w:color="000000"/>
            </w:tcBorders>
            <w:tcMar>
              <w:top w:w="100" w:type="dxa"/>
              <w:left w:w="100" w:type="dxa"/>
              <w:bottom w:w="100" w:type="dxa"/>
              <w:right w:w="100" w:type="dxa"/>
            </w:tcMar>
          </w:tcPr>
          <w:p w14:paraId="56EBF6B0" w14:textId="5E88665B" w:rsidR="00EC476D" w:rsidRDefault="006047C4" w:rsidP="001F11B0">
            <w:pPr>
              <w:jc w:val="center"/>
            </w:pPr>
            <w:r>
              <w:t>5</w:t>
            </w:r>
            <w:r w:rsidR="004B72A0">
              <w:t>0</w:t>
            </w:r>
            <w:r w:rsidR="00EC476D">
              <w:t>%</w:t>
            </w:r>
          </w:p>
        </w:tc>
      </w:tr>
      <w:tr w:rsidR="001F11B0" w14:paraId="73406DA8" w14:textId="77777777" w:rsidTr="001F11B0">
        <w:tc>
          <w:tcPr>
            <w:tcW w:w="33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67983D" w14:textId="48B8D314" w:rsidR="001F11B0" w:rsidRDefault="00A10E33" w:rsidP="001F11B0">
            <w:pPr>
              <w:jc w:val="center"/>
            </w:pPr>
            <w:r>
              <w:t>Research</w:t>
            </w:r>
            <w:r w:rsidR="001F11B0">
              <w:t xml:space="preserve"> Project</w:t>
            </w:r>
            <w:r>
              <w:t>s</w:t>
            </w:r>
          </w:p>
        </w:tc>
        <w:tc>
          <w:tcPr>
            <w:tcW w:w="1980" w:type="dxa"/>
            <w:tcBorders>
              <w:bottom w:val="single" w:sz="8" w:space="0" w:color="000000"/>
              <w:right w:val="single" w:sz="8" w:space="0" w:color="000000"/>
            </w:tcBorders>
            <w:tcMar>
              <w:top w:w="100" w:type="dxa"/>
              <w:left w:w="100" w:type="dxa"/>
              <w:bottom w:w="100" w:type="dxa"/>
              <w:right w:w="100" w:type="dxa"/>
            </w:tcMar>
          </w:tcPr>
          <w:p w14:paraId="5F4849B4" w14:textId="65A09DFF" w:rsidR="001F11B0" w:rsidRDefault="00EE34FC" w:rsidP="001F11B0">
            <w:pPr>
              <w:jc w:val="center"/>
            </w:pPr>
            <w:r>
              <w:t>5</w:t>
            </w:r>
            <w:r w:rsidR="001F11B0">
              <w:t>0%</w:t>
            </w:r>
          </w:p>
        </w:tc>
      </w:tr>
    </w:tbl>
    <w:p w14:paraId="6AD5919E" w14:textId="77777777" w:rsidR="004B72A0" w:rsidRDefault="004B72A0">
      <w:pPr>
        <w:spacing w:after="200"/>
      </w:pPr>
    </w:p>
    <w:p w14:paraId="2FECAF67" w14:textId="31CB99BC" w:rsidR="00F902A9" w:rsidRDefault="0075393A">
      <w:pPr>
        <w:spacing w:after="200"/>
      </w:pPr>
      <w:r>
        <w:t xml:space="preserve">Final letter grades will be based on the following scale: </w:t>
      </w:r>
    </w:p>
    <w:tbl>
      <w:tblPr>
        <w:tblStyle w:val="aa"/>
        <w:tblW w:w="412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60"/>
        <w:gridCol w:w="1965"/>
      </w:tblGrid>
      <w:tr w:rsidR="003F1505" w14:paraId="461D5A6F" w14:textId="77777777" w:rsidTr="003F1505">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11CDDD" w14:textId="77777777" w:rsidR="003F1505" w:rsidRDefault="003F1505">
            <w:pPr>
              <w:jc w:val="center"/>
              <w:rPr>
                <w:b/>
              </w:rPr>
            </w:pPr>
            <w:bookmarkStart w:id="16" w:name="_Hlk535089375"/>
            <w:r>
              <w:rPr>
                <w:b/>
              </w:rPr>
              <w:t>Percentage</w:t>
            </w:r>
          </w:p>
        </w:tc>
        <w:tc>
          <w:tcPr>
            <w:tcW w:w="19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135E82" w14:textId="77777777" w:rsidR="003F1505" w:rsidRDefault="003F1505">
            <w:pPr>
              <w:spacing w:line="276" w:lineRule="auto"/>
              <w:ind w:left="180"/>
              <w:jc w:val="center"/>
              <w:rPr>
                <w:b/>
              </w:rPr>
            </w:pPr>
            <w:r>
              <w:rPr>
                <w:b/>
              </w:rPr>
              <w:t>Letter Grade</w:t>
            </w:r>
          </w:p>
        </w:tc>
      </w:tr>
      <w:tr w:rsidR="003F1505" w14:paraId="1B97EAB7" w14:textId="77777777" w:rsidTr="003F1505">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23352B" w14:textId="77777777" w:rsidR="003F1505" w:rsidRDefault="003F1505">
            <w:pPr>
              <w:jc w:val="center"/>
            </w:pPr>
            <w:r>
              <w:t>90-100%</w:t>
            </w:r>
          </w:p>
        </w:tc>
        <w:tc>
          <w:tcPr>
            <w:tcW w:w="1965" w:type="dxa"/>
            <w:tcBorders>
              <w:bottom w:val="single" w:sz="8" w:space="0" w:color="000000"/>
              <w:right w:val="single" w:sz="8" w:space="0" w:color="000000"/>
            </w:tcBorders>
            <w:tcMar>
              <w:top w:w="100" w:type="dxa"/>
              <w:left w:w="100" w:type="dxa"/>
              <w:bottom w:w="100" w:type="dxa"/>
              <w:right w:w="100" w:type="dxa"/>
            </w:tcMar>
          </w:tcPr>
          <w:p w14:paraId="34BB96E0" w14:textId="77777777" w:rsidR="003F1505" w:rsidRDefault="003F1505">
            <w:pPr>
              <w:jc w:val="center"/>
            </w:pPr>
            <w:r>
              <w:t>A</w:t>
            </w:r>
          </w:p>
        </w:tc>
      </w:tr>
      <w:tr w:rsidR="003F1505" w14:paraId="1CA305BB" w14:textId="77777777" w:rsidTr="003F1505">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143211" w14:textId="77777777" w:rsidR="003F1505" w:rsidRDefault="003F1505">
            <w:pPr>
              <w:jc w:val="center"/>
            </w:pPr>
            <w:r>
              <w:t>80-89%</w:t>
            </w:r>
          </w:p>
        </w:tc>
        <w:tc>
          <w:tcPr>
            <w:tcW w:w="1965" w:type="dxa"/>
            <w:tcBorders>
              <w:bottom w:val="single" w:sz="8" w:space="0" w:color="000000"/>
              <w:right w:val="single" w:sz="8" w:space="0" w:color="000000"/>
            </w:tcBorders>
            <w:tcMar>
              <w:top w:w="100" w:type="dxa"/>
              <w:left w:w="100" w:type="dxa"/>
              <w:bottom w:w="100" w:type="dxa"/>
              <w:right w:w="100" w:type="dxa"/>
            </w:tcMar>
          </w:tcPr>
          <w:p w14:paraId="57D189DF" w14:textId="77777777" w:rsidR="003F1505" w:rsidRDefault="003F1505">
            <w:pPr>
              <w:jc w:val="center"/>
            </w:pPr>
            <w:r>
              <w:t>B</w:t>
            </w:r>
          </w:p>
        </w:tc>
      </w:tr>
      <w:tr w:rsidR="003F1505" w14:paraId="665781B4" w14:textId="77777777" w:rsidTr="003F1505">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1FA8FB" w14:textId="77777777" w:rsidR="003F1505" w:rsidRDefault="003F1505">
            <w:pPr>
              <w:jc w:val="center"/>
            </w:pPr>
            <w:r>
              <w:t>70-79%</w:t>
            </w:r>
          </w:p>
        </w:tc>
        <w:tc>
          <w:tcPr>
            <w:tcW w:w="1965" w:type="dxa"/>
            <w:tcBorders>
              <w:bottom w:val="single" w:sz="8" w:space="0" w:color="000000"/>
              <w:right w:val="single" w:sz="8" w:space="0" w:color="000000"/>
            </w:tcBorders>
            <w:tcMar>
              <w:top w:w="100" w:type="dxa"/>
              <w:left w:w="100" w:type="dxa"/>
              <w:bottom w:w="100" w:type="dxa"/>
              <w:right w:w="100" w:type="dxa"/>
            </w:tcMar>
          </w:tcPr>
          <w:p w14:paraId="1AA27B0E" w14:textId="77777777" w:rsidR="003F1505" w:rsidRDefault="003F1505">
            <w:pPr>
              <w:jc w:val="center"/>
            </w:pPr>
            <w:r>
              <w:t>C</w:t>
            </w:r>
          </w:p>
        </w:tc>
      </w:tr>
      <w:tr w:rsidR="003F1505" w14:paraId="548CD60A" w14:textId="77777777" w:rsidTr="003F1505">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17CA61" w14:textId="77777777" w:rsidR="003F1505" w:rsidRDefault="003F1505">
            <w:pPr>
              <w:jc w:val="center"/>
            </w:pPr>
            <w:r>
              <w:t>60-69%</w:t>
            </w:r>
          </w:p>
        </w:tc>
        <w:tc>
          <w:tcPr>
            <w:tcW w:w="1965" w:type="dxa"/>
            <w:tcBorders>
              <w:bottom w:val="single" w:sz="8" w:space="0" w:color="000000"/>
              <w:right w:val="single" w:sz="8" w:space="0" w:color="000000"/>
            </w:tcBorders>
            <w:tcMar>
              <w:top w:w="100" w:type="dxa"/>
              <w:left w:w="100" w:type="dxa"/>
              <w:bottom w:w="100" w:type="dxa"/>
              <w:right w:w="100" w:type="dxa"/>
            </w:tcMar>
          </w:tcPr>
          <w:p w14:paraId="19BBCBF9" w14:textId="77777777" w:rsidR="003F1505" w:rsidRDefault="003F1505">
            <w:pPr>
              <w:jc w:val="center"/>
            </w:pPr>
            <w:r>
              <w:t>D</w:t>
            </w:r>
          </w:p>
        </w:tc>
      </w:tr>
      <w:tr w:rsidR="003F1505" w14:paraId="1D38A5FA" w14:textId="77777777" w:rsidTr="003F1505">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FC1B85" w14:textId="77777777" w:rsidR="003F1505" w:rsidRDefault="003F1505">
            <w:pPr>
              <w:jc w:val="center"/>
            </w:pPr>
            <w:r>
              <w:t>0-59%</w:t>
            </w:r>
          </w:p>
        </w:tc>
        <w:tc>
          <w:tcPr>
            <w:tcW w:w="1965" w:type="dxa"/>
            <w:tcBorders>
              <w:bottom w:val="single" w:sz="8" w:space="0" w:color="000000"/>
              <w:right w:val="single" w:sz="8" w:space="0" w:color="000000"/>
            </w:tcBorders>
            <w:tcMar>
              <w:top w:w="100" w:type="dxa"/>
              <w:left w:w="100" w:type="dxa"/>
              <w:bottom w:w="100" w:type="dxa"/>
              <w:right w:w="100" w:type="dxa"/>
            </w:tcMar>
          </w:tcPr>
          <w:p w14:paraId="17B887A6" w14:textId="77777777" w:rsidR="003F1505" w:rsidRDefault="003F1505">
            <w:pPr>
              <w:jc w:val="center"/>
            </w:pPr>
            <w:r>
              <w:t>F</w:t>
            </w:r>
          </w:p>
        </w:tc>
      </w:tr>
      <w:bookmarkEnd w:id="16"/>
    </w:tbl>
    <w:p w14:paraId="214423EA" w14:textId="77777777" w:rsidR="00F902A9" w:rsidRDefault="00F902A9">
      <w:pPr>
        <w:rPr>
          <w:rFonts w:ascii="Arial" w:eastAsia="Arial" w:hAnsi="Arial" w:cs="Arial"/>
          <w:i/>
          <w:color w:val="FF0000"/>
          <w:sz w:val="22"/>
          <w:szCs w:val="22"/>
        </w:rPr>
      </w:pPr>
    </w:p>
    <w:p w14:paraId="4E229568" w14:textId="77777777" w:rsidR="00F902A9" w:rsidRDefault="0075393A">
      <w:pPr>
        <w:pStyle w:val="Heading1"/>
      </w:pPr>
      <w:bookmarkStart w:id="17" w:name="_fpy096obubo4" w:colFirst="0" w:colLast="0"/>
      <w:bookmarkEnd w:id="17"/>
      <w:r>
        <w:lastRenderedPageBreak/>
        <w:t>Part 5. Course Schedule</w:t>
      </w:r>
    </w:p>
    <w:p w14:paraId="1FCAA8F9" w14:textId="77777777" w:rsidR="00F902A9" w:rsidRDefault="0075393A">
      <w:pPr>
        <w:widowControl/>
        <w:spacing w:after="240"/>
        <w:rPr>
          <w:i/>
          <w:color w:val="9900FF"/>
        </w:rPr>
      </w:pPr>
      <w:bookmarkStart w:id="18" w:name="_en6rnlgsntnv" w:colFirst="0" w:colLast="0"/>
      <w:bookmarkEnd w:id="18"/>
      <w:r>
        <w:rPr>
          <w:b/>
          <w:i/>
        </w:rPr>
        <w:t>Note:</w:t>
      </w:r>
      <w:r>
        <w:rPr>
          <w:i/>
        </w:rPr>
        <w:t xml:space="preserve"> The instructor reserves the right to change the syllabus and schedule if warranted and/or if unexpected situations arise.</w:t>
      </w:r>
    </w:p>
    <w:p w14:paraId="3CC12B67" w14:textId="2C83809D" w:rsidR="00F902A9" w:rsidRPr="003F1505" w:rsidRDefault="0075393A">
      <w:pPr>
        <w:widowControl/>
        <w:spacing w:after="240"/>
      </w:pPr>
      <w:bookmarkStart w:id="19" w:name="_em9rinhrsuiy" w:colFirst="0" w:colLast="0"/>
      <w:bookmarkEnd w:id="19"/>
      <w:r w:rsidRPr="003F1505">
        <w:t xml:space="preserve">The schedule below contains major events only. </w:t>
      </w:r>
      <w:r w:rsidR="003F1505">
        <w:t>Detailed content can be found in each module on</w:t>
      </w:r>
      <w:r w:rsidRPr="003F1505">
        <w:t xml:space="preserve"> </w:t>
      </w:r>
      <w:r w:rsidR="00FF5361">
        <w:t>Canvas</w:t>
      </w:r>
      <w:r w:rsidRPr="003F1505">
        <w:t>.</w:t>
      </w:r>
    </w:p>
    <w:tbl>
      <w:tblPr>
        <w:tblStyle w:val="ad"/>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810"/>
        <w:gridCol w:w="2790"/>
        <w:gridCol w:w="4590"/>
      </w:tblGrid>
      <w:tr w:rsidR="00E608DA" w14:paraId="740F49F8" w14:textId="77777777" w:rsidTr="00383BFF">
        <w:tc>
          <w:tcPr>
            <w:tcW w:w="1170" w:type="dxa"/>
          </w:tcPr>
          <w:p w14:paraId="59AAEB2E" w14:textId="77777777" w:rsidR="00E608DA" w:rsidRPr="00B76A5B" w:rsidRDefault="00E608DA">
            <w:pPr>
              <w:jc w:val="center"/>
              <w:rPr>
                <w:b/>
              </w:rPr>
            </w:pPr>
            <w:r>
              <w:rPr>
                <w:b/>
              </w:rPr>
              <w:t>Date</w:t>
            </w:r>
          </w:p>
        </w:tc>
        <w:tc>
          <w:tcPr>
            <w:tcW w:w="810" w:type="dxa"/>
            <w:tcMar>
              <w:top w:w="100" w:type="dxa"/>
              <w:left w:w="100" w:type="dxa"/>
              <w:bottom w:w="100" w:type="dxa"/>
              <w:right w:w="100" w:type="dxa"/>
            </w:tcMar>
          </w:tcPr>
          <w:p w14:paraId="0D0D189C" w14:textId="048F93D4" w:rsidR="00E608DA" w:rsidRPr="00B76A5B" w:rsidRDefault="00C07AE1">
            <w:pPr>
              <w:jc w:val="center"/>
            </w:pPr>
            <w:r>
              <w:rPr>
                <w:b/>
              </w:rPr>
              <w:t>Class</w:t>
            </w:r>
          </w:p>
        </w:tc>
        <w:tc>
          <w:tcPr>
            <w:tcW w:w="2790" w:type="dxa"/>
            <w:tcMar>
              <w:top w:w="100" w:type="dxa"/>
              <w:left w:w="100" w:type="dxa"/>
              <w:bottom w:w="100" w:type="dxa"/>
              <w:right w:w="100" w:type="dxa"/>
            </w:tcMar>
          </w:tcPr>
          <w:p w14:paraId="4A75C46E" w14:textId="77777777" w:rsidR="00E608DA" w:rsidRPr="00B76A5B" w:rsidRDefault="00E608DA">
            <w:pPr>
              <w:jc w:val="center"/>
            </w:pPr>
            <w:r w:rsidRPr="00B76A5B">
              <w:rPr>
                <w:b/>
              </w:rPr>
              <w:t>Theme/Topic/LO</w:t>
            </w:r>
          </w:p>
        </w:tc>
        <w:tc>
          <w:tcPr>
            <w:tcW w:w="4590" w:type="dxa"/>
            <w:tcMar>
              <w:top w:w="100" w:type="dxa"/>
              <w:left w:w="100" w:type="dxa"/>
              <w:bottom w:w="100" w:type="dxa"/>
              <w:right w:w="100" w:type="dxa"/>
            </w:tcMar>
          </w:tcPr>
          <w:p w14:paraId="22FD8CCD" w14:textId="77777777" w:rsidR="00E608DA" w:rsidRPr="00B76A5B" w:rsidRDefault="00E608DA">
            <w:pPr>
              <w:jc w:val="center"/>
            </w:pPr>
            <w:r w:rsidRPr="00B76A5B">
              <w:rPr>
                <w:b/>
              </w:rPr>
              <w:t>Assigned Readings and Due Dates of Major Components</w:t>
            </w:r>
          </w:p>
        </w:tc>
      </w:tr>
      <w:tr w:rsidR="00E608DA" w14:paraId="489763A5" w14:textId="77777777" w:rsidTr="00383BFF">
        <w:tc>
          <w:tcPr>
            <w:tcW w:w="1170" w:type="dxa"/>
          </w:tcPr>
          <w:p w14:paraId="23F41ADA" w14:textId="77777777" w:rsidR="00E608DA" w:rsidRDefault="00C07AE1">
            <w:pPr>
              <w:jc w:val="center"/>
            </w:pPr>
            <w:r>
              <w:t>08</w:t>
            </w:r>
            <w:r w:rsidR="00E608DA">
              <w:t>/</w:t>
            </w:r>
            <w:r w:rsidR="00515282">
              <w:t>18</w:t>
            </w:r>
          </w:p>
          <w:p w14:paraId="075CF02E" w14:textId="77777777" w:rsidR="00515282" w:rsidRDefault="00515282">
            <w:pPr>
              <w:jc w:val="center"/>
            </w:pPr>
            <w:r>
              <w:t>-</w:t>
            </w:r>
          </w:p>
          <w:p w14:paraId="0995A376" w14:textId="4C25A484" w:rsidR="00515282" w:rsidRDefault="00515282">
            <w:pPr>
              <w:jc w:val="center"/>
            </w:pPr>
            <w:r>
              <w:t>08/24</w:t>
            </w:r>
          </w:p>
        </w:tc>
        <w:tc>
          <w:tcPr>
            <w:tcW w:w="810" w:type="dxa"/>
            <w:tcMar>
              <w:top w:w="100" w:type="dxa"/>
              <w:left w:w="100" w:type="dxa"/>
              <w:bottom w:w="100" w:type="dxa"/>
              <w:right w:w="100" w:type="dxa"/>
            </w:tcMar>
          </w:tcPr>
          <w:p w14:paraId="4CAC9CCA" w14:textId="77777777" w:rsidR="00E608DA" w:rsidRDefault="00E608DA">
            <w:pPr>
              <w:jc w:val="center"/>
            </w:pPr>
            <w:r>
              <w:t>01</w:t>
            </w:r>
          </w:p>
        </w:tc>
        <w:tc>
          <w:tcPr>
            <w:tcW w:w="2790" w:type="dxa"/>
            <w:tcMar>
              <w:top w:w="100" w:type="dxa"/>
              <w:left w:w="100" w:type="dxa"/>
              <w:bottom w:w="100" w:type="dxa"/>
              <w:right w:w="100" w:type="dxa"/>
            </w:tcMar>
          </w:tcPr>
          <w:p w14:paraId="1507D0B2" w14:textId="40283C47" w:rsidR="00E608DA" w:rsidRDefault="00E608DA" w:rsidP="00F74A52">
            <w:pPr>
              <w:ind w:left="140" w:right="140"/>
              <w:jc w:val="center"/>
            </w:pPr>
            <w:r>
              <w:t>Course Overview</w:t>
            </w:r>
            <w:r w:rsidR="00744712">
              <w:t>,</w:t>
            </w:r>
            <w:r>
              <w:t xml:space="preserve"> </w:t>
            </w:r>
            <w:r w:rsidR="00744712">
              <w:t>and Basic Issues in</w:t>
            </w:r>
            <w:r w:rsidR="00AC25EF">
              <w:t xml:space="preserve"> Quantitative Educational Research</w:t>
            </w:r>
            <w:r w:rsidR="006B3C02">
              <w:t xml:space="preserve"> and </w:t>
            </w:r>
            <w:r w:rsidR="00744712">
              <w:t>Research Design</w:t>
            </w:r>
          </w:p>
        </w:tc>
        <w:tc>
          <w:tcPr>
            <w:tcW w:w="4590" w:type="dxa"/>
            <w:tcMar>
              <w:top w:w="100" w:type="dxa"/>
              <w:left w:w="100" w:type="dxa"/>
              <w:bottom w:w="100" w:type="dxa"/>
              <w:right w:w="100" w:type="dxa"/>
            </w:tcMar>
          </w:tcPr>
          <w:p w14:paraId="67DDF1F0" w14:textId="7FCA898E" w:rsidR="00E608DA" w:rsidRDefault="009A5599" w:rsidP="009A5599">
            <w:pPr>
              <w:numPr>
                <w:ilvl w:val="0"/>
                <w:numId w:val="13"/>
              </w:numPr>
              <w:ind w:left="255" w:hanging="180"/>
              <w:contextualSpacing/>
            </w:pPr>
            <w:r>
              <w:t>Chapter 1</w:t>
            </w:r>
            <w:r w:rsidR="00744712">
              <w:t xml:space="preserve"> and Chapter 2</w:t>
            </w:r>
            <w:r>
              <w:t xml:space="preserve"> of our textbook</w:t>
            </w:r>
          </w:p>
        </w:tc>
      </w:tr>
      <w:tr w:rsidR="000B446E" w14:paraId="0D056345" w14:textId="77777777" w:rsidTr="00383BFF">
        <w:tc>
          <w:tcPr>
            <w:tcW w:w="1170" w:type="dxa"/>
          </w:tcPr>
          <w:p w14:paraId="627FE577" w14:textId="77777777" w:rsidR="000B446E" w:rsidRDefault="000B446E">
            <w:pPr>
              <w:jc w:val="center"/>
            </w:pPr>
            <w:r>
              <w:t>08/</w:t>
            </w:r>
            <w:r w:rsidR="00AE08BB">
              <w:t>2</w:t>
            </w:r>
            <w:r w:rsidR="00515282">
              <w:t>5</w:t>
            </w:r>
          </w:p>
          <w:p w14:paraId="0561D52F" w14:textId="77777777" w:rsidR="00515282" w:rsidRDefault="00515282">
            <w:pPr>
              <w:jc w:val="center"/>
            </w:pPr>
            <w:r>
              <w:t>-</w:t>
            </w:r>
          </w:p>
          <w:p w14:paraId="1A81231B" w14:textId="6A284A6E" w:rsidR="00515282" w:rsidRDefault="00515282">
            <w:pPr>
              <w:jc w:val="center"/>
            </w:pPr>
            <w:r>
              <w:t>08/31</w:t>
            </w:r>
          </w:p>
        </w:tc>
        <w:tc>
          <w:tcPr>
            <w:tcW w:w="810" w:type="dxa"/>
            <w:tcMar>
              <w:top w:w="100" w:type="dxa"/>
              <w:left w:w="100" w:type="dxa"/>
              <w:bottom w:w="100" w:type="dxa"/>
              <w:right w:w="100" w:type="dxa"/>
            </w:tcMar>
          </w:tcPr>
          <w:p w14:paraId="672C8232" w14:textId="3E42A477" w:rsidR="000B446E" w:rsidRDefault="000B446E">
            <w:pPr>
              <w:jc w:val="center"/>
            </w:pPr>
            <w:r>
              <w:t>02</w:t>
            </w:r>
          </w:p>
        </w:tc>
        <w:tc>
          <w:tcPr>
            <w:tcW w:w="2790" w:type="dxa"/>
            <w:tcMar>
              <w:top w:w="100" w:type="dxa"/>
              <w:left w:w="100" w:type="dxa"/>
              <w:bottom w:w="100" w:type="dxa"/>
              <w:right w:w="100" w:type="dxa"/>
            </w:tcMar>
          </w:tcPr>
          <w:p w14:paraId="318BABA1" w14:textId="3B2081AE" w:rsidR="000B446E" w:rsidRDefault="00744712">
            <w:pPr>
              <w:ind w:left="140" w:right="140"/>
              <w:jc w:val="center"/>
            </w:pPr>
            <w:r>
              <w:t>Basic Educational Statistics &amp; Null Hypothesis Significance Testing</w:t>
            </w:r>
          </w:p>
        </w:tc>
        <w:tc>
          <w:tcPr>
            <w:tcW w:w="4590" w:type="dxa"/>
            <w:tcMar>
              <w:top w:w="100" w:type="dxa"/>
              <w:left w:w="100" w:type="dxa"/>
              <w:bottom w:w="100" w:type="dxa"/>
              <w:right w:w="100" w:type="dxa"/>
            </w:tcMar>
          </w:tcPr>
          <w:p w14:paraId="0886CC02" w14:textId="77777777" w:rsidR="000B446E" w:rsidRDefault="000B446E" w:rsidP="009A5599">
            <w:pPr>
              <w:numPr>
                <w:ilvl w:val="0"/>
                <w:numId w:val="13"/>
              </w:numPr>
              <w:ind w:left="255" w:hanging="180"/>
              <w:contextualSpacing/>
            </w:pPr>
            <w:r w:rsidRPr="000B446E">
              <w:t xml:space="preserve">Chapter </w:t>
            </w:r>
            <w:r w:rsidR="00744712">
              <w:t>3</w:t>
            </w:r>
            <w:r w:rsidRPr="000B446E">
              <w:t xml:space="preserve"> and Chapter 4 of our textbook</w:t>
            </w:r>
          </w:p>
          <w:p w14:paraId="564415CE" w14:textId="779F607A" w:rsidR="00FB72C9" w:rsidRDefault="00FB72C9" w:rsidP="009A5599">
            <w:pPr>
              <w:numPr>
                <w:ilvl w:val="0"/>
                <w:numId w:val="13"/>
              </w:numPr>
              <w:ind w:left="255" w:hanging="180"/>
              <w:contextualSpacing/>
            </w:pPr>
            <w:r>
              <w:t xml:space="preserve">Class 02 Performance Tasks due on </w:t>
            </w:r>
            <w:r>
              <w:rPr>
                <w:b/>
                <w:bCs/>
              </w:rPr>
              <w:t>August</w:t>
            </w:r>
            <w:r w:rsidRPr="00DA4AD0">
              <w:rPr>
                <w:b/>
                <w:bCs/>
              </w:rPr>
              <w:t xml:space="preserve"> </w:t>
            </w:r>
            <w:r>
              <w:rPr>
                <w:b/>
                <w:bCs/>
              </w:rPr>
              <w:t>3</w:t>
            </w:r>
            <w:r w:rsidRPr="00DA4AD0">
              <w:rPr>
                <w:b/>
                <w:bCs/>
              </w:rPr>
              <w:t>1</w:t>
            </w:r>
          </w:p>
        </w:tc>
      </w:tr>
      <w:tr w:rsidR="00C07AE1" w14:paraId="6E890E96" w14:textId="77777777" w:rsidTr="00383BFF">
        <w:tc>
          <w:tcPr>
            <w:tcW w:w="1170" w:type="dxa"/>
          </w:tcPr>
          <w:p w14:paraId="39F01F13" w14:textId="382DE336" w:rsidR="00C07AE1" w:rsidRPr="00C07AE1" w:rsidRDefault="00C07AE1">
            <w:pPr>
              <w:jc w:val="center"/>
              <w:rPr>
                <w:b/>
                <w:bCs/>
              </w:rPr>
            </w:pPr>
            <w:r w:rsidRPr="00C07AE1">
              <w:rPr>
                <w:b/>
                <w:bCs/>
              </w:rPr>
              <w:t>09/0</w:t>
            </w:r>
            <w:r w:rsidR="004B72A0">
              <w:rPr>
                <w:b/>
                <w:bCs/>
              </w:rPr>
              <w:t>1</w:t>
            </w:r>
          </w:p>
        </w:tc>
        <w:tc>
          <w:tcPr>
            <w:tcW w:w="8190" w:type="dxa"/>
            <w:gridSpan w:val="3"/>
            <w:tcMar>
              <w:top w:w="100" w:type="dxa"/>
              <w:left w:w="100" w:type="dxa"/>
              <w:bottom w:w="100" w:type="dxa"/>
              <w:right w:w="100" w:type="dxa"/>
            </w:tcMar>
          </w:tcPr>
          <w:p w14:paraId="7D101F2D" w14:textId="0ADAB629" w:rsidR="00C07AE1" w:rsidRPr="00C07AE1" w:rsidRDefault="00C07AE1" w:rsidP="00334905">
            <w:pPr>
              <w:ind w:left="255"/>
              <w:contextualSpacing/>
              <w:rPr>
                <w:b/>
                <w:bCs/>
              </w:rPr>
            </w:pPr>
            <w:r w:rsidRPr="00C07AE1">
              <w:rPr>
                <w:b/>
                <w:bCs/>
              </w:rPr>
              <w:t>Labor Day (No Class)</w:t>
            </w:r>
          </w:p>
        </w:tc>
      </w:tr>
      <w:tr w:rsidR="00B31B88" w14:paraId="29007E82" w14:textId="77777777" w:rsidTr="00383BFF">
        <w:tc>
          <w:tcPr>
            <w:tcW w:w="1170" w:type="dxa"/>
          </w:tcPr>
          <w:p w14:paraId="79B11CBD" w14:textId="77777777" w:rsidR="00B31B88" w:rsidRDefault="00B31B88" w:rsidP="005F4502">
            <w:pPr>
              <w:jc w:val="center"/>
            </w:pPr>
            <w:r>
              <w:t>09/0</w:t>
            </w:r>
            <w:r w:rsidR="00515282">
              <w:t>2</w:t>
            </w:r>
          </w:p>
          <w:p w14:paraId="6E4A35E4" w14:textId="77777777" w:rsidR="00515282" w:rsidRDefault="00515282" w:rsidP="005F4502">
            <w:pPr>
              <w:jc w:val="center"/>
            </w:pPr>
            <w:r>
              <w:t>-</w:t>
            </w:r>
          </w:p>
          <w:p w14:paraId="1888B987" w14:textId="592818E5" w:rsidR="00515282" w:rsidRDefault="00515282" w:rsidP="005F4502">
            <w:pPr>
              <w:jc w:val="center"/>
            </w:pPr>
            <w:r>
              <w:t>09/07</w:t>
            </w:r>
          </w:p>
        </w:tc>
        <w:tc>
          <w:tcPr>
            <w:tcW w:w="810" w:type="dxa"/>
            <w:tcMar>
              <w:top w:w="100" w:type="dxa"/>
              <w:left w:w="100" w:type="dxa"/>
              <w:bottom w:w="100" w:type="dxa"/>
              <w:right w:w="100" w:type="dxa"/>
            </w:tcMar>
          </w:tcPr>
          <w:p w14:paraId="5042210C" w14:textId="2BD4A230" w:rsidR="00B31B88" w:rsidRDefault="00B31B88" w:rsidP="005F4502">
            <w:pPr>
              <w:jc w:val="center"/>
            </w:pPr>
            <w:r>
              <w:t>03</w:t>
            </w:r>
          </w:p>
        </w:tc>
        <w:tc>
          <w:tcPr>
            <w:tcW w:w="2790" w:type="dxa"/>
            <w:tcMar>
              <w:top w:w="100" w:type="dxa"/>
              <w:left w:w="100" w:type="dxa"/>
              <w:bottom w:w="100" w:type="dxa"/>
              <w:right w:w="100" w:type="dxa"/>
            </w:tcMar>
          </w:tcPr>
          <w:p w14:paraId="13FA9B42" w14:textId="2F89DD7F" w:rsidR="00B31B88" w:rsidRDefault="00744712">
            <w:pPr>
              <w:ind w:left="140" w:right="140"/>
              <w:jc w:val="center"/>
            </w:pPr>
            <w:r>
              <w:t>Comparing a Single Sample to the Population Using the One-Sample Z-Test and One-Sample T-Test</w:t>
            </w:r>
          </w:p>
        </w:tc>
        <w:tc>
          <w:tcPr>
            <w:tcW w:w="4590" w:type="dxa"/>
            <w:tcMar>
              <w:top w:w="100" w:type="dxa"/>
              <w:left w:w="100" w:type="dxa"/>
              <w:bottom w:w="100" w:type="dxa"/>
              <w:right w:w="100" w:type="dxa"/>
            </w:tcMar>
          </w:tcPr>
          <w:p w14:paraId="1167407B" w14:textId="77777777" w:rsidR="00B31B88" w:rsidRDefault="00744712">
            <w:pPr>
              <w:numPr>
                <w:ilvl w:val="0"/>
                <w:numId w:val="13"/>
              </w:numPr>
              <w:ind w:left="255" w:hanging="180"/>
              <w:contextualSpacing/>
            </w:pPr>
            <w:r>
              <w:t>Chapter 5 of our textbook</w:t>
            </w:r>
          </w:p>
          <w:p w14:paraId="1022FAE9" w14:textId="274E7903" w:rsidR="00FB72C9" w:rsidRDefault="00FB72C9">
            <w:pPr>
              <w:numPr>
                <w:ilvl w:val="0"/>
                <w:numId w:val="13"/>
              </w:numPr>
              <w:ind w:left="255" w:hanging="180"/>
              <w:contextualSpacing/>
            </w:pPr>
            <w:r>
              <w:t xml:space="preserve">Class 03 Performance Tasks due on </w:t>
            </w:r>
            <w:r>
              <w:rPr>
                <w:b/>
                <w:bCs/>
              </w:rPr>
              <w:t>September</w:t>
            </w:r>
            <w:r w:rsidRPr="00DA4AD0">
              <w:rPr>
                <w:b/>
                <w:bCs/>
              </w:rPr>
              <w:t xml:space="preserve"> </w:t>
            </w:r>
            <w:r>
              <w:rPr>
                <w:b/>
                <w:bCs/>
              </w:rPr>
              <w:t>7</w:t>
            </w:r>
          </w:p>
        </w:tc>
      </w:tr>
      <w:tr w:rsidR="00E608DA" w14:paraId="222C943F" w14:textId="77777777" w:rsidTr="00383BFF">
        <w:tc>
          <w:tcPr>
            <w:tcW w:w="1170" w:type="dxa"/>
          </w:tcPr>
          <w:p w14:paraId="19C3605B" w14:textId="77777777" w:rsidR="00E608DA" w:rsidRDefault="00C07AE1" w:rsidP="005F4502">
            <w:pPr>
              <w:jc w:val="center"/>
            </w:pPr>
            <w:r>
              <w:t>09/</w:t>
            </w:r>
            <w:r w:rsidR="00F473AB">
              <w:t>08</w:t>
            </w:r>
          </w:p>
          <w:p w14:paraId="4D741050" w14:textId="77777777" w:rsidR="00F473AB" w:rsidRDefault="00F473AB" w:rsidP="005F4502">
            <w:pPr>
              <w:jc w:val="center"/>
            </w:pPr>
            <w:r>
              <w:t>-</w:t>
            </w:r>
          </w:p>
          <w:p w14:paraId="3BB83284" w14:textId="5EE07612" w:rsidR="00F473AB" w:rsidRDefault="00F473AB" w:rsidP="005F4502">
            <w:pPr>
              <w:jc w:val="center"/>
            </w:pPr>
            <w:r>
              <w:t>09/14</w:t>
            </w:r>
          </w:p>
        </w:tc>
        <w:tc>
          <w:tcPr>
            <w:tcW w:w="810" w:type="dxa"/>
            <w:tcMar>
              <w:top w:w="100" w:type="dxa"/>
              <w:left w:w="100" w:type="dxa"/>
              <w:bottom w:w="100" w:type="dxa"/>
              <w:right w:w="100" w:type="dxa"/>
            </w:tcMar>
          </w:tcPr>
          <w:p w14:paraId="2476B637" w14:textId="2267FC93" w:rsidR="00E608DA" w:rsidRDefault="00E608DA" w:rsidP="005F4502">
            <w:pPr>
              <w:jc w:val="center"/>
            </w:pPr>
            <w:r>
              <w:t>0</w:t>
            </w:r>
            <w:r w:rsidR="00B31B88">
              <w:t>4</w:t>
            </w:r>
          </w:p>
        </w:tc>
        <w:tc>
          <w:tcPr>
            <w:tcW w:w="2790" w:type="dxa"/>
            <w:tcMar>
              <w:top w:w="100" w:type="dxa"/>
              <w:left w:w="100" w:type="dxa"/>
              <w:bottom w:w="100" w:type="dxa"/>
              <w:right w:w="100" w:type="dxa"/>
            </w:tcMar>
          </w:tcPr>
          <w:p w14:paraId="793921A9" w14:textId="7FFC2017" w:rsidR="00744712" w:rsidRDefault="00744712" w:rsidP="00744712">
            <w:pPr>
              <w:ind w:left="140" w:right="140"/>
              <w:jc w:val="center"/>
            </w:pPr>
            <w:r>
              <w:t>Comparing Two Sample Means—The Independent Samples T-Test</w:t>
            </w:r>
          </w:p>
        </w:tc>
        <w:tc>
          <w:tcPr>
            <w:tcW w:w="4590" w:type="dxa"/>
            <w:tcMar>
              <w:top w:w="100" w:type="dxa"/>
              <w:left w:w="100" w:type="dxa"/>
              <w:bottom w:w="100" w:type="dxa"/>
              <w:right w:w="100" w:type="dxa"/>
            </w:tcMar>
          </w:tcPr>
          <w:p w14:paraId="70499C1B" w14:textId="77777777" w:rsidR="00E608DA" w:rsidRDefault="009A5599">
            <w:pPr>
              <w:numPr>
                <w:ilvl w:val="0"/>
                <w:numId w:val="13"/>
              </w:numPr>
              <w:ind w:left="255" w:hanging="180"/>
              <w:contextualSpacing/>
            </w:pPr>
            <w:r>
              <w:t xml:space="preserve">Chapter </w:t>
            </w:r>
            <w:r w:rsidR="00744712">
              <w:t>6</w:t>
            </w:r>
            <w:r w:rsidR="00E608DA">
              <w:t xml:space="preserve"> of our textbook</w:t>
            </w:r>
          </w:p>
          <w:p w14:paraId="1FCD4DC0" w14:textId="6E248FC7" w:rsidR="00FB72C9" w:rsidRDefault="00FB72C9">
            <w:pPr>
              <w:numPr>
                <w:ilvl w:val="0"/>
                <w:numId w:val="13"/>
              </w:numPr>
              <w:ind w:left="255" w:hanging="180"/>
              <w:contextualSpacing/>
            </w:pPr>
            <w:r>
              <w:t xml:space="preserve">Class 04 Performance Tasks due on </w:t>
            </w:r>
            <w:r>
              <w:rPr>
                <w:b/>
                <w:bCs/>
              </w:rPr>
              <w:t>September</w:t>
            </w:r>
            <w:r w:rsidRPr="00DA4AD0">
              <w:rPr>
                <w:b/>
                <w:bCs/>
              </w:rPr>
              <w:t xml:space="preserve"> </w:t>
            </w:r>
            <w:r>
              <w:rPr>
                <w:b/>
                <w:bCs/>
              </w:rPr>
              <w:t>14</w:t>
            </w:r>
          </w:p>
        </w:tc>
      </w:tr>
      <w:tr w:rsidR="00E608DA" w14:paraId="672AF44C" w14:textId="77777777" w:rsidTr="00383BFF">
        <w:tc>
          <w:tcPr>
            <w:tcW w:w="1170" w:type="dxa"/>
          </w:tcPr>
          <w:p w14:paraId="764A40EA" w14:textId="77777777" w:rsidR="00E608DA" w:rsidRDefault="00C07AE1" w:rsidP="005F4502">
            <w:pPr>
              <w:jc w:val="center"/>
            </w:pPr>
            <w:r>
              <w:t>09/</w:t>
            </w:r>
            <w:r w:rsidR="00AE08BB">
              <w:t>1</w:t>
            </w:r>
            <w:r w:rsidR="00F473AB">
              <w:t>5</w:t>
            </w:r>
          </w:p>
          <w:p w14:paraId="7ED21C22" w14:textId="77777777" w:rsidR="00F473AB" w:rsidRDefault="00F473AB" w:rsidP="005F4502">
            <w:pPr>
              <w:jc w:val="center"/>
            </w:pPr>
            <w:r>
              <w:t>-</w:t>
            </w:r>
          </w:p>
          <w:p w14:paraId="233FF208" w14:textId="6C6E1B08" w:rsidR="00F473AB" w:rsidRDefault="00F473AB" w:rsidP="005F4502">
            <w:pPr>
              <w:jc w:val="center"/>
            </w:pPr>
            <w:r>
              <w:t>09/21</w:t>
            </w:r>
          </w:p>
        </w:tc>
        <w:tc>
          <w:tcPr>
            <w:tcW w:w="810" w:type="dxa"/>
            <w:tcMar>
              <w:top w:w="100" w:type="dxa"/>
              <w:left w:w="100" w:type="dxa"/>
              <w:bottom w:w="100" w:type="dxa"/>
              <w:right w:w="100" w:type="dxa"/>
            </w:tcMar>
          </w:tcPr>
          <w:p w14:paraId="6734D8C6" w14:textId="704EBB66" w:rsidR="00E608DA" w:rsidRDefault="00E608DA" w:rsidP="005F4502">
            <w:pPr>
              <w:jc w:val="center"/>
            </w:pPr>
            <w:r>
              <w:t>0</w:t>
            </w:r>
            <w:r w:rsidR="00B31B88">
              <w:t>5</w:t>
            </w:r>
          </w:p>
        </w:tc>
        <w:tc>
          <w:tcPr>
            <w:tcW w:w="2790" w:type="dxa"/>
            <w:tcMar>
              <w:top w:w="100" w:type="dxa"/>
              <w:left w:w="100" w:type="dxa"/>
              <w:bottom w:w="100" w:type="dxa"/>
              <w:right w:w="100" w:type="dxa"/>
            </w:tcMar>
          </w:tcPr>
          <w:p w14:paraId="716D02C9" w14:textId="1C2C31B1" w:rsidR="00744712" w:rsidRDefault="00744712">
            <w:pPr>
              <w:ind w:left="140" w:right="140"/>
              <w:jc w:val="center"/>
            </w:pPr>
            <w:r>
              <w:t>Independent Samples T-Test Case studies</w:t>
            </w:r>
          </w:p>
        </w:tc>
        <w:tc>
          <w:tcPr>
            <w:tcW w:w="4590" w:type="dxa"/>
            <w:tcMar>
              <w:top w:w="100" w:type="dxa"/>
              <w:left w:w="100" w:type="dxa"/>
              <w:bottom w:w="100" w:type="dxa"/>
              <w:right w:w="100" w:type="dxa"/>
            </w:tcMar>
          </w:tcPr>
          <w:p w14:paraId="3F5D37E1" w14:textId="77777777" w:rsidR="00E608DA" w:rsidRDefault="00E608DA">
            <w:pPr>
              <w:numPr>
                <w:ilvl w:val="0"/>
                <w:numId w:val="13"/>
              </w:numPr>
              <w:ind w:left="255" w:hanging="180"/>
              <w:contextualSpacing/>
            </w:pPr>
            <w:r>
              <w:t xml:space="preserve">Chapter </w:t>
            </w:r>
            <w:r w:rsidR="00744712">
              <w:t xml:space="preserve">7 </w:t>
            </w:r>
            <w:r>
              <w:t>of our textbook</w:t>
            </w:r>
          </w:p>
          <w:p w14:paraId="7E10D792" w14:textId="6902EA9B" w:rsidR="00DC2AB6" w:rsidRDefault="00DC2AB6">
            <w:pPr>
              <w:numPr>
                <w:ilvl w:val="0"/>
                <w:numId w:val="13"/>
              </w:numPr>
              <w:ind w:left="255" w:hanging="180"/>
              <w:contextualSpacing/>
            </w:pPr>
            <w:r>
              <w:t xml:space="preserve">Research Project #1 due on </w:t>
            </w:r>
            <w:r>
              <w:rPr>
                <w:b/>
                <w:bCs/>
              </w:rPr>
              <w:t>September 2</w:t>
            </w:r>
            <w:r w:rsidR="00FB72C9">
              <w:rPr>
                <w:b/>
                <w:bCs/>
              </w:rPr>
              <w:t>1</w:t>
            </w:r>
          </w:p>
        </w:tc>
      </w:tr>
      <w:tr w:rsidR="00E608DA" w14:paraId="2DD225B1" w14:textId="77777777" w:rsidTr="00383BFF">
        <w:tc>
          <w:tcPr>
            <w:tcW w:w="1170" w:type="dxa"/>
          </w:tcPr>
          <w:p w14:paraId="1E33F95E" w14:textId="77777777" w:rsidR="00E608DA" w:rsidRDefault="00C07AE1" w:rsidP="005F4502">
            <w:pPr>
              <w:jc w:val="center"/>
            </w:pPr>
            <w:r>
              <w:t>09/</w:t>
            </w:r>
            <w:r w:rsidR="000B446E">
              <w:t>2</w:t>
            </w:r>
            <w:r w:rsidR="00F473AB">
              <w:t>2</w:t>
            </w:r>
          </w:p>
          <w:p w14:paraId="6B0D30E1" w14:textId="77777777" w:rsidR="00F473AB" w:rsidRDefault="00F473AB" w:rsidP="005F4502">
            <w:pPr>
              <w:jc w:val="center"/>
            </w:pPr>
            <w:r>
              <w:t>-</w:t>
            </w:r>
          </w:p>
          <w:p w14:paraId="75EAF5FA" w14:textId="74A318E3" w:rsidR="00F473AB" w:rsidRDefault="00F473AB" w:rsidP="005F4502">
            <w:pPr>
              <w:jc w:val="center"/>
            </w:pPr>
            <w:r>
              <w:t>09/28</w:t>
            </w:r>
          </w:p>
        </w:tc>
        <w:tc>
          <w:tcPr>
            <w:tcW w:w="810" w:type="dxa"/>
            <w:tcMar>
              <w:top w:w="100" w:type="dxa"/>
              <w:left w:w="100" w:type="dxa"/>
              <w:bottom w:w="100" w:type="dxa"/>
              <w:right w:w="100" w:type="dxa"/>
            </w:tcMar>
          </w:tcPr>
          <w:p w14:paraId="51EB6703" w14:textId="7AE7C426" w:rsidR="00E608DA" w:rsidRDefault="00E608DA" w:rsidP="005F4502">
            <w:pPr>
              <w:jc w:val="center"/>
            </w:pPr>
            <w:r>
              <w:t>0</w:t>
            </w:r>
            <w:r w:rsidR="00B31B88">
              <w:t>6</w:t>
            </w:r>
          </w:p>
        </w:tc>
        <w:tc>
          <w:tcPr>
            <w:tcW w:w="2790" w:type="dxa"/>
            <w:tcMar>
              <w:top w:w="100" w:type="dxa"/>
              <w:left w:w="100" w:type="dxa"/>
              <w:bottom w:w="100" w:type="dxa"/>
              <w:right w:w="100" w:type="dxa"/>
            </w:tcMar>
          </w:tcPr>
          <w:p w14:paraId="00E19B17" w14:textId="3A286BEA" w:rsidR="00750BD3" w:rsidRDefault="00750BD3">
            <w:pPr>
              <w:ind w:left="140" w:right="140"/>
              <w:jc w:val="center"/>
            </w:pPr>
            <w:r>
              <w:t>Comparing More Than Two Sample Means</w:t>
            </w:r>
            <w:r w:rsidR="00744712">
              <w:t>—</w:t>
            </w:r>
          </w:p>
          <w:p w14:paraId="4EDBCD35" w14:textId="572AB9B8" w:rsidR="00744712" w:rsidRDefault="00744712">
            <w:pPr>
              <w:ind w:left="140" w:right="140"/>
              <w:jc w:val="center"/>
            </w:pPr>
            <w:r>
              <w:t>The one-way ANOVA</w:t>
            </w:r>
          </w:p>
        </w:tc>
        <w:tc>
          <w:tcPr>
            <w:tcW w:w="4590" w:type="dxa"/>
            <w:tcMar>
              <w:top w:w="100" w:type="dxa"/>
              <w:left w:w="100" w:type="dxa"/>
              <w:bottom w:w="100" w:type="dxa"/>
              <w:right w:w="100" w:type="dxa"/>
            </w:tcMar>
          </w:tcPr>
          <w:p w14:paraId="5E91EA6F" w14:textId="77777777" w:rsidR="00E608DA" w:rsidRDefault="00E608DA">
            <w:pPr>
              <w:numPr>
                <w:ilvl w:val="0"/>
                <w:numId w:val="13"/>
              </w:numPr>
              <w:ind w:left="255" w:hanging="180"/>
              <w:contextualSpacing/>
            </w:pPr>
            <w:r>
              <w:t xml:space="preserve">Chapter </w:t>
            </w:r>
            <w:r w:rsidR="00744712">
              <w:t>8</w:t>
            </w:r>
            <w:r>
              <w:t xml:space="preserve"> of our textbook</w:t>
            </w:r>
          </w:p>
          <w:p w14:paraId="615C5267" w14:textId="2E2B7AE8" w:rsidR="00FB72C9" w:rsidRDefault="00FB72C9">
            <w:pPr>
              <w:numPr>
                <w:ilvl w:val="0"/>
                <w:numId w:val="13"/>
              </w:numPr>
              <w:ind w:left="255" w:hanging="180"/>
              <w:contextualSpacing/>
            </w:pPr>
            <w:r>
              <w:t xml:space="preserve">Class 06 Performance Tasks due on </w:t>
            </w:r>
            <w:r>
              <w:rPr>
                <w:b/>
                <w:bCs/>
              </w:rPr>
              <w:t>September</w:t>
            </w:r>
            <w:r>
              <w:rPr>
                <w:b/>
                <w:bCs/>
              </w:rPr>
              <w:t xml:space="preserve"> </w:t>
            </w:r>
            <w:r>
              <w:rPr>
                <w:b/>
                <w:bCs/>
              </w:rPr>
              <w:t>28</w:t>
            </w:r>
          </w:p>
        </w:tc>
      </w:tr>
      <w:tr w:rsidR="00E608DA" w14:paraId="6862F621" w14:textId="77777777" w:rsidTr="00383BFF">
        <w:tc>
          <w:tcPr>
            <w:tcW w:w="1170" w:type="dxa"/>
          </w:tcPr>
          <w:p w14:paraId="3D915ACA" w14:textId="77777777" w:rsidR="00E608DA" w:rsidRDefault="004B72A0" w:rsidP="005F4502">
            <w:pPr>
              <w:jc w:val="center"/>
            </w:pPr>
            <w:r>
              <w:t>0</w:t>
            </w:r>
            <w:r w:rsidR="00F473AB">
              <w:t>9</w:t>
            </w:r>
            <w:r w:rsidR="00C07AE1">
              <w:t>/</w:t>
            </w:r>
            <w:r w:rsidR="00F473AB">
              <w:t>29</w:t>
            </w:r>
          </w:p>
          <w:p w14:paraId="5DF35E65" w14:textId="77777777" w:rsidR="00F473AB" w:rsidRDefault="00F473AB" w:rsidP="005F4502">
            <w:pPr>
              <w:jc w:val="center"/>
            </w:pPr>
            <w:r>
              <w:lastRenderedPageBreak/>
              <w:t>-</w:t>
            </w:r>
          </w:p>
          <w:p w14:paraId="71FCBCD5" w14:textId="097D208A" w:rsidR="00F473AB" w:rsidRDefault="00F473AB" w:rsidP="005F4502">
            <w:pPr>
              <w:jc w:val="center"/>
            </w:pPr>
            <w:r>
              <w:t>10/05</w:t>
            </w:r>
          </w:p>
        </w:tc>
        <w:tc>
          <w:tcPr>
            <w:tcW w:w="810" w:type="dxa"/>
            <w:tcMar>
              <w:top w:w="100" w:type="dxa"/>
              <w:left w:w="100" w:type="dxa"/>
              <w:bottom w:w="100" w:type="dxa"/>
              <w:right w:w="100" w:type="dxa"/>
            </w:tcMar>
          </w:tcPr>
          <w:p w14:paraId="07E526CD" w14:textId="10357DCA" w:rsidR="00E608DA" w:rsidRDefault="00E608DA" w:rsidP="005F4502">
            <w:pPr>
              <w:jc w:val="center"/>
            </w:pPr>
            <w:r>
              <w:lastRenderedPageBreak/>
              <w:t>0</w:t>
            </w:r>
            <w:r w:rsidR="00B31B88">
              <w:t>7</w:t>
            </w:r>
          </w:p>
        </w:tc>
        <w:tc>
          <w:tcPr>
            <w:tcW w:w="2790" w:type="dxa"/>
            <w:tcMar>
              <w:top w:w="100" w:type="dxa"/>
              <w:left w:w="100" w:type="dxa"/>
              <w:bottom w:w="100" w:type="dxa"/>
              <w:right w:w="100" w:type="dxa"/>
            </w:tcMar>
          </w:tcPr>
          <w:p w14:paraId="7D0E3DD7" w14:textId="492C6F0E" w:rsidR="00750BD3" w:rsidRDefault="00750BD3">
            <w:pPr>
              <w:ind w:left="140" w:right="140"/>
              <w:jc w:val="center"/>
            </w:pPr>
            <w:r>
              <w:t xml:space="preserve">One-Way ANOVA Case </w:t>
            </w:r>
            <w:r>
              <w:lastRenderedPageBreak/>
              <w:t>Studies</w:t>
            </w:r>
          </w:p>
        </w:tc>
        <w:tc>
          <w:tcPr>
            <w:tcW w:w="4590" w:type="dxa"/>
            <w:tcMar>
              <w:top w:w="100" w:type="dxa"/>
              <w:left w:w="100" w:type="dxa"/>
              <w:bottom w:w="100" w:type="dxa"/>
              <w:right w:w="100" w:type="dxa"/>
            </w:tcMar>
          </w:tcPr>
          <w:p w14:paraId="424CC470" w14:textId="77777777" w:rsidR="00E608DA" w:rsidRDefault="009A5599">
            <w:pPr>
              <w:numPr>
                <w:ilvl w:val="0"/>
                <w:numId w:val="13"/>
              </w:numPr>
              <w:ind w:left="255" w:hanging="180"/>
              <w:contextualSpacing/>
            </w:pPr>
            <w:r>
              <w:lastRenderedPageBreak/>
              <w:t xml:space="preserve">Chapter 9 </w:t>
            </w:r>
            <w:r w:rsidR="00E608DA">
              <w:t>of our textbook</w:t>
            </w:r>
          </w:p>
          <w:p w14:paraId="26676A3A" w14:textId="037372FF" w:rsidR="00DC2AB6" w:rsidRDefault="00DC2AB6">
            <w:pPr>
              <w:numPr>
                <w:ilvl w:val="0"/>
                <w:numId w:val="13"/>
              </w:numPr>
              <w:ind w:left="255" w:hanging="180"/>
              <w:contextualSpacing/>
            </w:pPr>
            <w:r>
              <w:lastRenderedPageBreak/>
              <w:t xml:space="preserve">Research Project #2 due on </w:t>
            </w:r>
            <w:r>
              <w:rPr>
                <w:b/>
                <w:bCs/>
              </w:rPr>
              <w:t>October</w:t>
            </w:r>
            <w:r w:rsidR="00AE08BB">
              <w:rPr>
                <w:b/>
                <w:bCs/>
              </w:rPr>
              <w:t xml:space="preserve"> </w:t>
            </w:r>
            <w:r w:rsidR="00FB72C9">
              <w:rPr>
                <w:b/>
                <w:bCs/>
              </w:rPr>
              <w:t>5</w:t>
            </w:r>
          </w:p>
        </w:tc>
      </w:tr>
      <w:tr w:rsidR="00E608DA" w14:paraId="10656C0C" w14:textId="77777777" w:rsidTr="00383BFF">
        <w:tc>
          <w:tcPr>
            <w:tcW w:w="1170" w:type="dxa"/>
          </w:tcPr>
          <w:p w14:paraId="1A9838B3" w14:textId="77777777" w:rsidR="00E608DA" w:rsidRDefault="00C07AE1" w:rsidP="005F4502">
            <w:pPr>
              <w:jc w:val="center"/>
            </w:pPr>
            <w:r>
              <w:lastRenderedPageBreak/>
              <w:t>10/</w:t>
            </w:r>
            <w:r w:rsidR="001F20BC">
              <w:t>0</w:t>
            </w:r>
            <w:r w:rsidR="00F473AB">
              <w:t>6</w:t>
            </w:r>
          </w:p>
          <w:p w14:paraId="65336823" w14:textId="77777777" w:rsidR="00F473AB" w:rsidRDefault="00F473AB" w:rsidP="005F4502">
            <w:pPr>
              <w:jc w:val="center"/>
            </w:pPr>
            <w:r>
              <w:t>-</w:t>
            </w:r>
          </w:p>
          <w:p w14:paraId="37893FA2" w14:textId="5FD12302" w:rsidR="00F473AB" w:rsidRDefault="00F473AB" w:rsidP="005F4502">
            <w:pPr>
              <w:jc w:val="center"/>
            </w:pPr>
            <w:r>
              <w:t>10/12</w:t>
            </w:r>
          </w:p>
        </w:tc>
        <w:tc>
          <w:tcPr>
            <w:tcW w:w="810" w:type="dxa"/>
            <w:tcMar>
              <w:top w:w="100" w:type="dxa"/>
              <w:left w:w="100" w:type="dxa"/>
              <w:bottom w:w="100" w:type="dxa"/>
              <w:right w:w="100" w:type="dxa"/>
            </w:tcMar>
          </w:tcPr>
          <w:p w14:paraId="275AF60E" w14:textId="5404B08D" w:rsidR="00E608DA" w:rsidRDefault="00E608DA" w:rsidP="005F4502">
            <w:pPr>
              <w:jc w:val="center"/>
            </w:pPr>
            <w:r>
              <w:t>0</w:t>
            </w:r>
            <w:r w:rsidR="00B31B88">
              <w:t>8</w:t>
            </w:r>
          </w:p>
        </w:tc>
        <w:tc>
          <w:tcPr>
            <w:tcW w:w="2790" w:type="dxa"/>
            <w:tcMar>
              <w:top w:w="100" w:type="dxa"/>
              <w:left w:w="100" w:type="dxa"/>
              <w:bottom w:w="100" w:type="dxa"/>
              <w:right w:w="100" w:type="dxa"/>
            </w:tcMar>
          </w:tcPr>
          <w:p w14:paraId="679E4682" w14:textId="742379C1" w:rsidR="00750BD3" w:rsidRDefault="00750BD3" w:rsidP="00750BD3">
            <w:pPr>
              <w:ind w:left="140" w:right="140"/>
              <w:jc w:val="center"/>
            </w:pPr>
            <w:r>
              <w:t>Comparing Means across Two Independent Variables—The Factorial ANOVA</w:t>
            </w:r>
          </w:p>
        </w:tc>
        <w:tc>
          <w:tcPr>
            <w:tcW w:w="4590" w:type="dxa"/>
            <w:tcMar>
              <w:top w:w="100" w:type="dxa"/>
              <w:left w:w="100" w:type="dxa"/>
              <w:bottom w:w="100" w:type="dxa"/>
              <w:right w:w="100" w:type="dxa"/>
            </w:tcMar>
          </w:tcPr>
          <w:p w14:paraId="3E03D7BF" w14:textId="135FE935" w:rsidR="00E608DA" w:rsidRDefault="00E608DA">
            <w:pPr>
              <w:numPr>
                <w:ilvl w:val="0"/>
                <w:numId w:val="13"/>
              </w:numPr>
              <w:ind w:left="255" w:hanging="180"/>
              <w:contextualSpacing/>
            </w:pPr>
            <w:r>
              <w:t xml:space="preserve">Chapter </w:t>
            </w:r>
            <w:r w:rsidR="00750BD3">
              <w:t>10</w:t>
            </w:r>
            <w:r>
              <w:t xml:space="preserve"> of our textbook</w:t>
            </w:r>
          </w:p>
          <w:p w14:paraId="5E9579A1" w14:textId="03526432" w:rsidR="00FB72C9" w:rsidRDefault="00FB72C9" w:rsidP="00FB72C9">
            <w:pPr>
              <w:numPr>
                <w:ilvl w:val="0"/>
                <w:numId w:val="13"/>
              </w:numPr>
              <w:ind w:left="255" w:hanging="180"/>
              <w:contextualSpacing/>
            </w:pPr>
            <w:r>
              <w:t xml:space="preserve">Class 08 Performance Tasks due on </w:t>
            </w:r>
            <w:r>
              <w:rPr>
                <w:b/>
                <w:bCs/>
              </w:rPr>
              <w:t>October</w:t>
            </w:r>
            <w:r>
              <w:rPr>
                <w:b/>
                <w:bCs/>
              </w:rPr>
              <w:t xml:space="preserve"> 1</w:t>
            </w:r>
            <w:r>
              <w:rPr>
                <w:b/>
                <w:bCs/>
              </w:rPr>
              <w:t>2</w:t>
            </w:r>
          </w:p>
          <w:p w14:paraId="34789128" w14:textId="5ADA9CF4" w:rsidR="00E608DA" w:rsidRDefault="00E608DA" w:rsidP="00A33FA6">
            <w:pPr>
              <w:ind w:left="255"/>
              <w:contextualSpacing/>
            </w:pPr>
          </w:p>
        </w:tc>
      </w:tr>
      <w:tr w:rsidR="00E608DA" w14:paraId="1B9F3DF9" w14:textId="77777777" w:rsidTr="00383BFF">
        <w:tc>
          <w:tcPr>
            <w:tcW w:w="1170" w:type="dxa"/>
          </w:tcPr>
          <w:p w14:paraId="331E0229" w14:textId="77777777" w:rsidR="00E608DA" w:rsidRDefault="00C07AE1" w:rsidP="005F4502">
            <w:pPr>
              <w:jc w:val="center"/>
            </w:pPr>
            <w:r>
              <w:t>10/</w:t>
            </w:r>
            <w:r w:rsidR="000B446E">
              <w:t>1</w:t>
            </w:r>
            <w:r w:rsidR="00F473AB">
              <w:t>3</w:t>
            </w:r>
          </w:p>
          <w:p w14:paraId="752C4AE3" w14:textId="77777777" w:rsidR="00F473AB" w:rsidRDefault="00F473AB" w:rsidP="005F4502">
            <w:pPr>
              <w:jc w:val="center"/>
            </w:pPr>
            <w:r>
              <w:t>-</w:t>
            </w:r>
          </w:p>
          <w:p w14:paraId="1DEECAE6" w14:textId="25EA1D00" w:rsidR="00F473AB" w:rsidRDefault="00F473AB" w:rsidP="005F4502">
            <w:pPr>
              <w:jc w:val="center"/>
            </w:pPr>
            <w:r>
              <w:t>10/19</w:t>
            </w:r>
          </w:p>
        </w:tc>
        <w:tc>
          <w:tcPr>
            <w:tcW w:w="810" w:type="dxa"/>
            <w:tcMar>
              <w:top w:w="100" w:type="dxa"/>
              <w:left w:w="100" w:type="dxa"/>
              <w:bottom w:w="100" w:type="dxa"/>
              <w:right w:w="100" w:type="dxa"/>
            </w:tcMar>
          </w:tcPr>
          <w:p w14:paraId="6CEA986B" w14:textId="40C8C528" w:rsidR="00E608DA" w:rsidRDefault="00E608DA" w:rsidP="005F4502">
            <w:pPr>
              <w:jc w:val="center"/>
            </w:pPr>
            <w:r>
              <w:t>0</w:t>
            </w:r>
            <w:r w:rsidR="00B31B88">
              <w:t>9</w:t>
            </w:r>
          </w:p>
        </w:tc>
        <w:tc>
          <w:tcPr>
            <w:tcW w:w="2790" w:type="dxa"/>
            <w:tcMar>
              <w:top w:w="100" w:type="dxa"/>
              <w:left w:w="100" w:type="dxa"/>
              <w:bottom w:w="100" w:type="dxa"/>
              <w:right w:w="100" w:type="dxa"/>
            </w:tcMar>
          </w:tcPr>
          <w:p w14:paraId="7EE629EB" w14:textId="41ABF5D4" w:rsidR="00750BD3" w:rsidRDefault="00750BD3">
            <w:pPr>
              <w:ind w:left="140" w:right="140"/>
              <w:jc w:val="center"/>
            </w:pPr>
            <w:r>
              <w:t>Factorial ANOVA Case Studies</w:t>
            </w:r>
          </w:p>
        </w:tc>
        <w:tc>
          <w:tcPr>
            <w:tcW w:w="4590" w:type="dxa"/>
            <w:tcMar>
              <w:top w:w="100" w:type="dxa"/>
              <w:left w:w="100" w:type="dxa"/>
              <w:bottom w:w="100" w:type="dxa"/>
              <w:right w:w="100" w:type="dxa"/>
            </w:tcMar>
          </w:tcPr>
          <w:p w14:paraId="5EE30FAF" w14:textId="79844C55" w:rsidR="00E608DA" w:rsidRDefault="00E608DA">
            <w:pPr>
              <w:numPr>
                <w:ilvl w:val="0"/>
                <w:numId w:val="13"/>
              </w:numPr>
              <w:ind w:left="255" w:hanging="180"/>
              <w:contextualSpacing/>
            </w:pPr>
            <w:r>
              <w:t xml:space="preserve">Chapter </w:t>
            </w:r>
            <w:r w:rsidR="00750BD3">
              <w:t>11</w:t>
            </w:r>
            <w:r>
              <w:t xml:space="preserve"> of our textbook</w:t>
            </w:r>
          </w:p>
          <w:p w14:paraId="47DD9B65" w14:textId="3288A3B5" w:rsidR="00E608DA" w:rsidRDefault="00DC2AB6" w:rsidP="00DC2AB6">
            <w:pPr>
              <w:numPr>
                <w:ilvl w:val="0"/>
                <w:numId w:val="13"/>
              </w:numPr>
              <w:ind w:left="255" w:hanging="180"/>
              <w:contextualSpacing/>
            </w:pPr>
            <w:r>
              <w:t xml:space="preserve">Research Project #3 due on </w:t>
            </w:r>
            <w:r>
              <w:rPr>
                <w:b/>
                <w:bCs/>
              </w:rPr>
              <w:t xml:space="preserve">October </w:t>
            </w:r>
            <w:r w:rsidR="00FB72C9">
              <w:rPr>
                <w:b/>
                <w:bCs/>
              </w:rPr>
              <w:t>19</w:t>
            </w:r>
          </w:p>
        </w:tc>
      </w:tr>
      <w:tr w:rsidR="00E608DA" w14:paraId="63BC0C91" w14:textId="77777777" w:rsidTr="00383BFF">
        <w:tc>
          <w:tcPr>
            <w:tcW w:w="1170" w:type="dxa"/>
          </w:tcPr>
          <w:p w14:paraId="1C266EC3" w14:textId="77777777" w:rsidR="00E608DA" w:rsidRDefault="00C07AE1" w:rsidP="005F4502">
            <w:pPr>
              <w:jc w:val="center"/>
            </w:pPr>
            <w:r>
              <w:t>10/2</w:t>
            </w:r>
            <w:r w:rsidR="00F473AB">
              <w:t>0</w:t>
            </w:r>
          </w:p>
          <w:p w14:paraId="66B61CEC" w14:textId="77777777" w:rsidR="00F473AB" w:rsidRDefault="00F473AB" w:rsidP="005F4502">
            <w:pPr>
              <w:jc w:val="center"/>
            </w:pPr>
            <w:r>
              <w:t>-</w:t>
            </w:r>
          </w:p>
          <w:p w14:paraId="4719297C" w14:textId="7C171DAA" w:rsidR="00F473AB" w:rsidRDefault="00F473AB" w:rsidP="005F4502">
            <w:pPr>
              <w:jc w:val="center"/>
            </w:pPr>
            <w:r>
              <w:t>10/26</w:t>
            </w:r>
          </w:p>
        </w:tc>
        <w:tc>
          <w:tcPr>
            <w:tcW w:w="810" w:type="dxa"/>
            <w:tcMar>
              <w:top w:w="100" w:type="dxa"/>
              <w:left w:w="100" w:type="dxa"/>
              <w:bottom w:w="100" w:type="dxa"/>
              <w:right w:w="100" w:type="dxa"/>
            </w:tcMar>
          </w:tcPr>
          <w:p w14:paraId="2B596472" w14:textId="7E131805" w:rsidR="00E608DA" w:rsidRDefault="00B31B88" w:rsidP="005F4502">
            <w:pPr>
              <w:jc w:val="center"/>
            </w:pPr>
            <w:r>
              <w:t>10</w:t>
            </w:r>
          </w:p>
        </w:tc>
        <w:tc>
          <w:tcPr>
            <w:tcW w:w="2790" w:type="dxa"/>
            <w:tcMar>
              <w:top w:w="100" w:type="dxa"/>
              <w:left w:w="100" w:type="dxa"/>
              <w:bottom w:w="100" w:type="dxa"/>
              <w:right w:w="100" w:type="dxa"/>
            </w:tcMar>
          </w:tcPr>
          <w:p w14:paraId="1F6F408F" w14:textId="77ED39E3" w:rsidR="00750BD3" w:rsidRDefault="00750BD3">
            <w:pPr>
              <w:ind w:left="140" w:right="140"/>
              <w:jc w:val="center"/>
            </w:pPr>
            <w:r>
              <w:t>Comparing Two Within-Subjects Scores Using the Paired Samples T-Test</w:t>
            </w:r>
          </w:p>
        </w:tc>
        <w:tc>
          <w:tcPr>
            <w:tcW w:w="4590" w:type="dxa"/>
            <w:tcMar>
              <w:top w:w="100" w:type="dxa"/>
              <w:left w:w="100" w:type="dxa"/>
              <w:bottom w:w="100" w:type="dxa"/>
              <w:right w:w="100" w:type="dxa"/>
            </w:tcMar>
          </w:tcPr>
          <w:p w14:paraId="0A0C6AF2" w14:textId="3BC1D2CC" w:rsidR="00E608DA" w:rsidRDefault="00E608DA">
            <w:pPr>
              <w:numPr>
                <w:ilvl w:val="0"/>
                <w:numId w:val="13"/>
              </w:numPr>
              <w:ind w:left="255" w:hanging="180"/>
              <w:contextualSpacing/>
            </w:pPr>
            <w:r>
              <w:t xml:space="preserve">Chapter </w:t>
            </w:r>
            <w:r w:rsidR="009A5599">
              <w:t>1</w:t>
            </w:r>
            <w:r w:rsidR="00750BD3">
              <w:t>2</w:t>
            </w:r>
            <w:r>
              <w:t xml:space="preserve"> of our textbook</w:t>
            </w:r>
          </w:p>
          <w:p w14:paraId="15236915" w14:textId="4A6E7A6F" w:rsidR="00FB72C9" w:rsidRDefault="00FB72C9">
            <w:pPr>
              <w:numPr>
                <w:ilvl w:val="0"/>
                <w:numId w:val="13"/>
              </w:numPr>
              <w:ind w:left="255" w:hanging="180"/>
              <w:contextualSpacing/>
            </w:pPr>
            <w:r>
              <w:t xml:space="preserve">Class 10 Performance Tasks due on </w:t>
            </w:r>
            <w:r>
              <w:rPr>
                <w:b/>
                <w:bCs/>
              </w:rPr>
              <w:t>October</w:t>
            </w:r>
            <w:r w:rsidRPr="003C6C74">
              <w:rPr>
                <w:b/>
                <w:bCs/>
              </w:rPr>
              <w:t xml:space="preserve"> </w:t>
            </w:r>
            <w:r>
              <w:rPr>
                <w:b/>
                <w:bCs/>
              </w:rPr>
              <w:t>26</w:t>
            </w:r>
          </w:p>
          <w:p w14:paraId="196F73D9" w14:textId="70883F63" w:rsidR="00E608DA" w:rsidRDefault="00E608DA" w:rsidP="00A33FA6">
            <w:pPr>
              <w:ind w:left="255"/>
              <w:contextualSpacing/>
            </w:pPr>
          </w:p>
        </w:tc>
      </w:tr>
      <w:tr w:rsidR="00E608DA" w14:paraId="5A03024C" w14:textId="77777777" w:rsidTr="00383BFF">
        <w:tc>
          <w:tcPr>
            <w:tcW w:w="1170" w:type="dxa"/>
          </w:tcPr>
          <w:p w14:paraId="2B8752A5" w14:textId="77777777" w:rsidR="00E608DA" w:rsidRDefault="00C07AE1" w:rsidP="005F4502">
            <w:pPr>
              <w:jc w:val="center"/>
            </w:pPr>
            <w:r>
              <w:t>1</w:t>
            </w:r>
            <w:r w:rsidR="00AE08BB">
              <w:t>0</w:t>
            </w:r>
            <w:r>
              <w:t>/</w:t>
            </w:r>
            <w:r w:rsidR="003A2F4D">
              <w:t>2</w:t>
            </w:r>
            <w:r w:rsidR="00F473AB">
              <w:t>7</w:t>
            </w:r>
          </w:p>
          <w:p w14:paraId="1308C7CC" w14:textId="77777777" w:rsidR="00F473AB" w:rsidRDefault="00F473AB" w:rsidP="005F4502">
            <w:pPr>
              <w:jc w:val="center"/>
            </w:pPr>
            <w:r>
              <w:t>-</w:t>
            </w:r>
          </w:p>
          <w:p w14:paraId="403B147B" w14:textId="252FC01D" w:rsidR="00F473AB" w:rsidRDefault="00F473AB" w:rsidP="005F4502">
            <w:pPr>
              <w:jc w:val="center"/>
            </w:pPr>
            <w:r>
              <w:t>11/02</w:t>
            </w:r>
          </w:p>
        </w:tc>
        <w:tc>
          <w:tcPr>
            <w:tcW w:w="810" w:type="dxa"/>
            <w:tcMar>
              <w:top w:w="100" w:type="dxa"/>
              <w:left w:w="100" w:type="dxa"/>
              <w:bottom w:w="100" w:type="dxa"/>
              <w:right w:w="100" w:type="dxa"/>
            </w:tcMar>
          </w:tcPr>
          <w:p w14:paraId="358D8B8D" w14:textId="747389E4" w:rsidR="00E608DA" w:rsidRDefault="00E608DA" w:rsidP="005F4502">
            <w:pPr>
              <w:jc w:val="center"/>
            </w:pPr>
            <w:r>
              <w:t>1</w:t>
            </w:r>
            <w:r w:rsidR="00B31B88">
              <w:t>1</w:t>
            </w:r>
          </w:p>
        </w:tc>
        <w:tc>
          <w:tcPr>
            <w:tcW w:w="2790" w:type="dxa"/>
            <w:tcMar>
              <w:top w:w="100" w:type="dxa"/>
              <w:left w:w="100" w:type="dxa"/>
              <w:bottom w:w="100" w:type="dxa"/>
              <w:right w:w="100" w:type="dxa"/>
            </w:tcMar>
          </w:tcPr>
          <w:p w14:paraId="122F6409" w14:textId="2456C67A" w:rsidR="00750BD3" w:rsidRDefault="00750BD3">
            <w:pPr>
              <w:ind w:left="140" w:right="140"/>
              <w:jc w:val="center"/>
            </w:pPr>
            <w:r>
              <w:t>Paired Samples T-Test Case Studies</w:t>
            </w:r>
          </w:p>
        </w:tc>
        <w:tc>
          <w:tcPr>
            <w:tcW w:w="4590" w:type="dxa"/>
            <w:tcMar>
              <w:top w:w="100" w:type="dxa"/>
              <w:left w:w="100" w:type="dxa"/>
              <w:bottom w:w="100" w:type="dxa"/>
              <w:right w:w="100" w:type="dxa"/>
            </w:tcMar>
          </w:tcPr>
          <w:p w14:paraId="3F1D6F82" w14:textId="3576D10C" w:rsidR="00E608DA" w:rsidRDefault="00E608DA">
            <w:pPr>
              <w:numPr>
                <w:ilvl w:val="0"/>
                <w:numId w:val="13"/>
              </w:numPr>
              <w:ind w:left="255" w:hanging="180"/>
              <w:contextualSpacing/>
            </w:pPr>
            <w:r>
              <w:t xml:space="preserve">Chapter </w:t>
            </w:r>
            <w:r w:rsidR="009A5599">
              <w:t>1</w:t>
            </w:r>
            <w:r w:rsidR="00750BD3">
              <w:t xml:space="preserve">3 </w:t>
            </w:r>
            <w:r>
              <w:t>of our textbook</w:t>
            </w:r>
          </w:p>
          <w:p w14:paraId="674B9794" w14:textId="103E5FEA" w:rsidR="00E608DA" w:rsidRDefault="00383BFF">
            <w:pPr>
              <w:numPr>
                <w:ilvl w:val="0"/>
                <w:numId w:val="13"/>
              </w:numPr>
              <w:ind w:left="255" w:hanging="180"/>
              <w:contextualSpacing/>
            </w:pPr>
            <w:r>
              <w:t>Research Project #</w:t>
            </w:r>
            <w:r w:rsidR="00DC2AB6">
              <w:t>4</w:t>
            </w:r>
            <w:r>
              <w:t xml:space="preserve"> due on </w:t>
            </w:r>
            <w:r w:rsidRPr="00720F47">
              <w:rPr>
                <w:b/>
                <w:bCs/>
              </w:rPr>
              <w:t xml:space="preserve">November </w:t>
            </w:r>
            <w:r w:rsidR="00DC2AB6">
              <w:rPr>
                <w:b/>
                <w:bCs/>
              </w:rPr>
              <w:t>0</w:t>
            </w:r>
            <w:r w:rsidR="00FB72C9">
              <w:rPr>
                <w:b/>
                <w:bCs/>
              </w:rPr>
              <w:t>2</w:t>
            </w:r>
          </w:p>
        </w:tc>
      </w:tr>
      <w:tr w:rsidR="00E608DA" w14:paraId="1491225E" w14:textId="77777777" w:rsidTr="00383BFF">
        <w:tc>
          <w:tcPr>
            <w:tcW w:w="1170" w:type="dxa"/>
          </w:tcPr>
          <w:p w14:paraId="3F524D56" w14:textId="77777777" w:rsidR="00E608DA" w:rsidRDefault="00C07AE1" w:rsidP="005F4502">
            <w:pPr>
              <w:jc w:val="center"/>
            </w:pPr>
            <w:r>
              <w:t>11/</w:t>
            </w:r>
            <w:r w:rsidR="000B446E">
              <w:t>0</w:t>
            </w:r>
            <w:r w:rsidR="00F473AB">
              <w:t>3</w:t>
            </w:r>
          </w:p>
          <w:p w14:paraId="10F8FFAF" w14:textId="77777777" w:rsidR="00F473AB" w:rsidRDefault="00F473AB" w:rsidP="005F4502">
            <w:pPr>
              <w:jc w:val="center"/>
            </w:pPr>
            <w:r>
              <w:t>-</w:t>
            </w:r>
          </w:p>
          <w:p w14:paraId="627F8966" w14:textId="77BAF335" w:rsidR="00F473AB" w:rsidRDefault="00F473AB" w:rsidP="005F4502">
            <w:pPr>
              <w:jc w:val="center"/>
            </w:pPr>
            <w:r>
              <w:t>11/09</w:t>
            </w:r>
          </w:p>
        </w:tc>
        <w:tc>
          <w:tcPr>
            <w:tcW w:w="810" w:type="dxa"/>
            <w:tcMar>
              <w:top w:w="100" w:type="dxa"/>
              <w:left w:w="100" w:type="dxa"/>
              <w:bottom w:w="100" w:type="dxa"/>
              <w:right w:w="100" w:type="dxa"/>
            </w:tcMar>
          </w:tcPr>
          <w:p w14:paraId="51C6FFCC" w14:textId="6D9392E5" w:rsidR="00E608DA" w:rsidRDefault="00E608DA" w:rsidP="005F4502">
            <w:pPr>
              <w:jc w:val="center"/>
            </w:pPr>
            <w:r>
              <w:t>1</w:t>
            </w:r>
            <w:r w:rsidR="00B31B88">
              <w:t>2</w:t>
            </w:r>
          </w:p>
        </w:tc>
        <w:tc>
          <w:tcPr>
            <w:tcW w:w="2790" w:type="dxa"/>
            <w:tcMar>
              <w:top w:w="100" w:type="dxa"/>
              <w:left w:w="100" w:type="dxa"/>
              <w:bottom w:w="100" w:type="dxa"/>
              <w:right w:w="100" w:type="dxa"/>
            </w:tcMar>
          </w:tcPr>
          <w:p w14:paraId="5A50049B" w14:textId="11726DFE" w:rsidR="00DC2AB6" w:rsidRDefault="00750BD3" w:rsidP="00DC2AB6">
            <w:pPr>
              <w:ind w:right="140"/>
              <w:jc w:val="center"/>
            </w:pPr>
            <w:r>
              <w:t>Comparing More Than Two Points from within the Same Sample</w:t>
            </w:r>
            <w:r w:rsidR="00DC2AB6">
              <w:t>—The Within-Subjects ANOVA</w:t>
            </w:r>
          </w:p>
        </w:tc>
        <w:tc>
          <w:tcPr>
            <w:tcW w:w="4590" w:type="dxa"/>
            <w:tcMar>
              <w:top w:w="100" w:type="dxa"/>
              <w:left w:w="100" w:type="dxa"/>
              <w:bottom w:w="100" w:type="dxa"/>
              <w:right w:w="100" w:type="dxa"/>
            </w:tcMar>
          </w:tcPr>
          <w:p w14:paraId="50EE84A6" w14:textId="65B26B1B" w:rsidR="00FB72C9" w:rsidRDefault="00E608DA" w:rsidP="00FB72C9">
            <w:pPr>
              <w:numPr>
                <w:ilvl w:val="0"/>
                <w:numId w:val="13"/>
              </w:numPr>
              <w:ind w:left="255" w:hanging="180"/>
              <w:contextualSpacing/>
            </w:pPr>
            <w:r>
              <w:t>Chapter 1</w:t>
            </w:r>
            <w:r w:rsidR="00750BD3">
              <w:t>4</w:t>
            </w:r>
            <w:r>
              <w:t xml:space="preserve"> of our textbook</w:t>
            </w:r>
          </w:p>
          <w:p w14:paraId="6963C60B" w14:textId="5AB42C12" w:rsidR="00FB72C9" w:rsidRDefault="00FB72C9" w:rsidP="00FB72C9">
            <w:pPr>
              <w:numPr>
                <w:ilvl w:val="0"/>
                <w:numId w:val="13"/>
              </w:numPr>
              <w:ind w:left="255" w:hanging="180"/>
              <w:contextualSpacing/>
            </w:pPr>
            <w:r>
              <w:t xml:space="preserve">Class 12 Performance Tasks due on </w:t>
            </w:r>
            <w:r>
              <w:rPr>
                <w:b/>
                <w:bCs/>
              </w:rPr>
              <w:t>November</w:t>
            </w:r>
            <w:r>
              <w:rPr>
                <w:b/>
                <w:bCs/>
              </w:rPr>
              <w:t xml:space="preserve"> </w:t>
            </w:r>
            <w:r>
              <w:rPr>
                <w:b/>
                <w:bCs/>
              </w:rPr>
              <w:t>09</w:t>
            </w:r>
          </w:p>
          <w:p w14:paraId="4E119BC1" w14:textId="1B022ED9" w:rsidR="00E608DA" w:rsidRDefault="00E608DA" w:rsidP="00DC2AB6">
            <w:pPr>
              <w:ind w:left="75"/>
              <w:contextualSpacing/>
            </w:pPr>
          </w:p>
        </w:tc>
      </w:tr>
      <w:tr w:rsidR="00E608DA" w14:paraId="714AAFB8" w14:textId="77777777" w:rsidTr="00383BFF">
        <w:tc>
          <w:tcPr>
            <w:tcW w:w="1170" w:type="dxa"/>
          </w:tcPr>
          <w:p w14:paraId="52BEA614" w14:textId="77777777" w:rsidR="00E608DA" w:rsidRDefault="00C07AE1" w:rsidP="005F4502">
            <w:pPr>
              <w:jc w:val="center"/>
            </w:pPr>
            <w:r>
              <w:t>11/1</w:t>
            </w:r>
            <w:r w:rsidR="00F473AB">
              <w:t>0</w:t>
            </w:r>
          </w:p>
          <w:p w14:paraId="084CAC9D" w14:textId="77777777" w:rsidR="00F473AB" w:rsidRDefault="00F473AB" w:rsidP="005F4502">
            <w:pPr>
              <w:jc w:val="center"/>
            </w:pPr>
            <w:r>
              <w:t>-</w:t>
            </w:r>
          </w:p>
          <w:p w14:paraId="1EE02F2A" w14:textId="7FE0D897" w:rsidR="00F473AB" w:rsidRDefault="00F473AB" w:rsidP="005F4502">
            <w:pPr>
              <w:jc w:val="center"/>
            </w:pPr>
            <w:r>
              <w:t>11/16</w:t>
            </w:r>
          </w:p>
        </w:tc>
        <w:tc>
          <w:tcPr>
            <w:tcW w:w="810" w:type="dxa"/>
            <w:tcMar>
              <w:top w:w="100" w:type="dxa"/>
              <w:left w:w="100" w:type="dxa"/>
              <w:bottom w:w="100" w:type="dxa"/>
              <w:right w:w="100" w:type="dxa"/>
            </w:tcMar>
          </w:tcPr>
          <w:p w14:paraId="197E2EE2" w14:textId="68A13E8A" w:rsidR="00E608DA" w:rsidRDefault="00E608DA" w:rsidP="005F4502">
            <w:pPr>
              <w:jc w:val="center"/>
            </w:pPr>
            <w:r>
              <w:t>1</w:t>
            </w:r>
            <w:r w:rsidR="00B31B88">
              <w:t>3</w:t>
            </w:r>
          </w:p>
        </w:tc>
        <w:tc>
          <w:tcPr>
            <w:tcW w:w="2790" w:type="dxa"/>
            <w:tcMar>
              <w:top w:w="100" w:type="dxa"/>
              <w:left w:w="100" w:type="dxa"/>
              <w:bottom w:w="100" w:type="dxa"/>
              <w:right w:w="100" w:type="dxa"/>
            </w:tcMar>
          </w:tcPr>
          <w:p w14:paraId="18D958AA" w14:textId="7DD934EA" w:rsidR="00750BD3" w:rsidRDefault="00750BD3">
            <w:pPr>
              <w:ind w:left="140" w:right="140"/>
              <w:jc w:val="center"/>
            </w:pPr>
            <w:r>
              <w:t xml:space="preserve">Within-Subjects ANOVA </w:t>
            </w:r>
            <w:r w:rsidR="00DC2AB6">
              <w:t>C</w:t>
            </w:r>
            <w:r>
              <w:t xml:space="preserve">ase </w:t>
            </w:r>
            <w:r w:rsidR="00DC2AB6">
              <w:t>S</w:t>
            </w:r>
            <w:r>
              <w:t>tudies</w:t>
            </w:r>
          </w:p>
        </w:tc>
        <w:tc>
          <w:tcPr>
            <w:tcW w:w="4590" w:type="dxa"/>
            <w:tcMar>
              <w:top w:w="100" w:type="dxa"/>
              <w:left w:w="100" w:type="dxa"/>
              <w:bottom w:w="100" w:type="dxa"/>
              <w:right w:w="100" w:type="dxa"/>
            </w:tcMar>
          </w:tcPr>
          <w:p w14:paraId="652B2CF3" w14:textId="17AFBF33" w:rsidR="00E608DA" w:rsidRDefault="00E608DA">
            <w:pPr>
              <w:numPr>
                <w:ilvl w:val="0"/>
                <w:numId w:val="13"/>
              </w:numPr>
              <w:ind w:left="255" w:hanging="180"/>
              <w:contextualSpacing/>
            </w:pPr>
            <w:r>
              <w:t>Chapter 1</w:t>
            </w:r>
            <w:r w:rsidR="00750BD3">
              <w:t>5</w:t>
            </w:r>
            <w:r>
              <w:t xml:space="preserve"> of our textbook</w:t>
            </w:r>
          </w:p>
          <w:p w14:paraId="44685326" w14:textId="414E2A7A" w:rsidR="00D678D3" w:rsidRDefault="00383BFF">
            <w:pPr>
              <w:numPr>
                <w:ilvl w:val="0"/>
                <w:numId w:val="13"/>
              </w:numPr>
              <w:ind w:left="255" w:hanging="180"/>
              <w:contextualSpacing/>
            </w:pPr>
            <w:r>
              <w:t>Research Project #</w:t>
            </w:r>
            <w:r w:rsidR="00DC2AB6">
              <w:t>5</w:t>
            </w:r>
            <w:r>
              <w:t xml:space="preserve"> due on </w:t>
            </w:r>
            <w:r w:rsidR="00DC2AB6">
              <w:rPr>
                <w:b/>
                <w:bCs/>
              </w:rPr>
              <w:t xml:space="preserve">November </w:t>
            </w:r>
            <w:r w:rsidR="001F20BC">
              <w:rPr>
                <w:b/>
                <w:bCs/>
              </w:rPr>
              <w:t>1</w:t>
            </w:r>
            <w:r w:rsidR="00FB72C9">
              <w:rPr>
                <w:b/>
                <w:bCs/>
              </w:rPr>
              <w:t>6</w:t>
            </w:r>
          </w:p>
        </w:tc>
      </w:tr>
      <w:tr w:rsidR="00E608DA" w14:paraId="7F751BB3" w14:textId="77777777" w:rsidTr="00383BFF">
        <w:tc>
          <w:tcPr>
            <w:tcW w:w="1170" w:type="dxa"/>
          </w:tcPr>
          <w:p w14:paraId="42541B91" w14:textId="77777777" w:rsidR="00E608DA" w:rsidRDefault="007D44CE" w:rsidP="005F4502">
            <w:pPr>
              <w:jc w:val="center"/>
            </w:pPr>
            <w:r>
              <w:t>1</w:t>
            </w:r>
            <w:r w:rsidR="000B446E">
              <w:t>1/</w:t>
            </w:r>
            <w:r w:rsidR="003A2F4D">
              <w:t>1</w:t>
            </w:r>
            <w:r w:rsidR="00F473AB">
              <w:t>7</w:t>
            </w:r>
          </w:p>
          <w:p w14:paraId="43B51C7D" w14:textId="77777777" w:rsidR="00F473AB" w:rsidRDefault="00F473AB" w:rsidP="005F4502">
            <w:pPr>
              <w:jc w:val="center"/>
            </w:pPr>
            <w:r>
              <w:t>-</w:t>
            </w:r>
          </w:p>
          <w:p w14:paraId="59441AA8" w14:textId="41935318" w:rsidR="00F473AB" w:rsidRDefault="00F473AB" w:rsidP="005F4502">
            <w:pPr>
              <w:jc w:val="center"/>
            </w:pPr>
            <w:r>
              <w:t>11/23</w:t>
            </w:r>
          </w:p>
        </w:tc>
        <w:tc>
          <w:tcPr>
            <w:tcW w:w="810" w:type="dxa"/>
            <w:tcMar>
              <w:top w:w="100" w:type="dxa"/>
              <w:left w:w="100" w:type="dxa"/>
              <w:bottom w:w="100" w:type="dxa"/>
              <w:right w:w="100" w:type="dxa"/>
            </w:tcMar>
          </w:tcPr>
          <w:p w14:paraId="24BF7FC4" w14:textId="2564CCCD" w:rsidR="00E608DA" w:rsidRDefault="00B31B88" w:rsidP="005F4502">
            <w:pPr>
              <w:jc w:val="center"/>
            </w:pPr>
            <w:r>
              <w:t>14</w:t>
            </w:r>
          </w:p>
        </w:tc>
        <w:tc>
          <w:tcPr>
            <w:tcW w:w="2790" w:type="dxa"/>
            <w:tcMar>
              <w:top w:w="100" w:type="dxa"/>
              <w:left w:w="100" w:type="dxa"/>
              <w:bottom w:w="100" w:type="dxa"/>
              <w:right w:w="100" w:type="dxa"/>
            </w:tcMar>
          </w:tcPr>
          <w:p w14:paraId="619548C9" w14:textId="3196E554" w:rsidR="00750BD3" w:rsidRDefault="00750BD3">
            <w:pPr>
              <w:ind w:left="140" w:right="140"/>
              <w:jc w:val="center"/>
            </w:pPr>
            <w:r>
              <w:t>Mixed Between- and Within-Subjects Designs Using the Mixed ANOVA</w:t>
            </w:r>
          </w:p>
        </w:tc>
        <w:tc>
          <w:tcPr>
            <w:tcW w:w="4590" w:type="dxa"/>
            <w:tcMar>
              <w:top w:w="100" w:type="dxa"/>
              <w:left w:w="100" w:type="dxa"/>
              <w:bottom w:w="100" w:type="dxa"/>
              <w:right w:w="100" w:type="dxa"/>
            </w:tcMar>
          </w:tcPr>
          <w:p w14:paraId="34240189" w14:textId="77777777" w:rsidR="00D678D3" w:rsidRDefault="00E608DA" w:rsidP="00383BFF">
            <w:pPr>
              <w:numPr>
                <w:ilvl w:val="0"/>
                <w:numId w:val="13"/>
              </w:numPr>
              <w:ind w:left="255" w:hanging="180"/>
              <w:contextualSpacing/>
            </w:pPr>
            <w:r>
              <w:t>Chapter 1</w:t>
            </w:r>
            <w:r w:rsidR="00750BD3">
              <w:t>6</w:t>
            </w:r>
            <w:r>
              <w:t xml:space="preserve"> of our textbook</w:t>
            </w:r>
          </w:p>
          <w:p w14:paraId="6792A29C" w14:textId="6DB46683" w:rsidR="00FB72C9" w:rsidRDefault="00FB72C9" w:rsidP="00FB72C9">
            <w:pPr>
              <w:numPr>
                <w:ilvl w:val="0"/>
                <w:numId w:val="13"/>
              </w:numPr>
              <w:ind w:left="255" w:hanging="180"/>
              <w:contextualSpacing/>
            </w:pPr>
            <w:r>
              <w:t>Class 1</w:t>
            </w:r>
            <w:r>
              <w:t>4</w:t>
            </w:r>
            <w:r>
              <w:t xml:space="preserve"> Performance Tasks due on </w:t>
            </w:r>
            <w:r>
              <w:rPr>
                <w:b/>
                <w:bCs/>
              </w:rPr>
              <w:t>November</w:t>
            </w:r>
            <w:r>
              <w:rPr>
                <w:b/>
                <w:bCs/>
              </w:rPr>
              <w:t xml:space="preserve"> 2</w:t>
            </w:r>
            <w:r>
              <w:rPr>
                <w:b/>
                <w:bCs/>
              </w:rPr>
              <w:t>3</w:t>
            </w:r>
          </w:p>
        </w:tc>
      </w:tr>
    </w:tbl>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8190"/>
      </w:tblGrid>
      <w:tr w:rsidR="003A2F4D" w14:paraId="0786083E" w14:textId="77777777" w:rsidTr="00FF2F32">
        <w:tc>
          <w:tcPr>
            <w:tcW w:w="1170" w:type="dxa"/>
          </w:tcPr>
          <w:p w14:paraId="2D1C1A8C" w14:textId="458EAC01" w:rsidR="003A2F4D" w:rsidRPr="007D44CE" w:rsidRDefault="003A2F4D" w:rsidP="00FF2F32">
            <w:pPr>
              <w:jc w:val="center"/>
              <w:rPr>
                <w:b/>
                <w:bCs/>
              </w:rPr>
            </w:pPr>
            <w:r w:rsidRPr="007D44CE">
              <w:rPr>
                <w:b/>
                <w:bCs/>
              </w:rPr>
              <w:t>11/2</w:t>
            </w:r>
            <w:r w:rsidR="00FB72C9">
              <w:rPr>
                <w:b/>
                <w:bCs/>
              </w:rPr>
              <w:t>4</w:t>
            </w:r>
            <w:r w:rsidRPr="007D44CE">
              <w:rPr>
                <w:b/>
                <w:bCs/>
              </w:rPr>
              <w:t>-</w:t>
            </w:r>
            <w:r>
              <w:rPr>
                <w:b/>
                <w:bCs/>
              </w:rPr>
              <w:t>1</w:t>
            </w:r>
            <w:r w:rsidR="00FB72C9">
              <w:rPr>
                <w:b/>
                <w:bCs/>
              </w:rPr>
              <w:t>1</w:t>
            </w:r>
            <w:r>
              <w:rPr>
                <w:b/>
                <w:bCs/>
              </w:rPr>
              <w:t>/</w:t>
            </w:r>
            <w:r w:rsidR="00FB72C9">
              <w:rPr>
                <w:b/>
                <w:bCs/>
              </w:rPr>
              <w:t>30</w:t>
            </w:r>
          </w:p>
        </w:tc>
        <w:tc>
          <w:tcPr>
            <w:tcW w:w="8190" w:type="dxa"/>
            <w:tcMar>
              <w:top w:w="100" w:type="dxa"/>
              <w:left w:w="100" w:type="dxa"/>
              <w:bottom w:w="100" w:type="dxa"/>
              <w:right w:w="100" w:type="dxa"/>
            </w:tcMar>
          </w:tcPr>
          <w:p w14:paraId="2A3327AE" w14:textId="77777777" w:rsidR="003A2F4D" w:rsidRPr="007D44CE" w:rsidRDefault="003A2F4D" w:rsidP="00FF2F32">
            <w:pPr>
              <w:ind w:left="255"/>
              <w:contextualSpacing/>
              <w:rPr>
                <w:b/>
                <w:bCs/>
              </w:rPr>
            </w:pPr>
            <w:r w:rsidRPr="007D44CE">
              <w:rPr>
                <w:b/>
                <w:bCs/>
              </w:rPr>
              <w:t>Thanksgiving Holiday (No Class)</w:t>
            </w:r>
          </w:p>
        </w:tc>
      </w:tr>
    </w:tbl>
    <w:tbl>
      <w:tblPr>
        <w:tblStyle w:val="ad"/>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810"/>
        <w:gridCol w:w="2790"/>
        <w:gridCol w:w="4590"/>
      </w:tblGrid>
      <w:tr w:rsidR="00E608DA" w14:paraId="0005369C" w14:textId="77777777" w:rsidTr="00383BFF">
        <w:tc>
          <w:tcPr>
            <w:tcW w:w="1170" w:type="dxa"/>
          </w:tcPr>
          <w:p w14:paraId="4491AF56" w14:textId="77777777" w:rsidR="00E608DA" w:rsidRDefault="007D44CE" w:rsidP="005F4502">
            <w:pPr>
              <w:jc w:val="center"/>
            </w:pPr>
            <w:r>
              <w:t>12/</w:t>
            </w:r>
            <w:r w:rsidR="000B446E">
              <w:t>0</w:t>
            </w:r>
            <w:r w:rsidR="00F473AB">
              <w:t>1</w:t>
            </w:r>
          </w:p>
          <w:p w14:paraId="5FE1341F" w14:textId="77777777" w:rsidR="00F473AB" w:rsidRDefault="00F473AB" w:rsidP="005F4502">
            <w:pPr>
              <w:jc w:val="center"/>
            </w:pPr>
            <w:r>
              <w:t>-</w:t>
            </w:r>
          </w:p>
          <w:p w14:paraId="4AB4AAD9" w14:textId="2CDF57AD" w:rsidR="00F473AB" w:rsidRDefault="00F473AB" w:rsidP="005F4502">
            <w:pPr>
              <w:jc w:val="center"/>
            </w:pPr>
            <w:r>
              <w:t>12/07</w:t>
            </w:r>
          </w:p>
        </w:tc>
        <w:tc>
          <w:tcPr>
            <w:tcW w:w="810" w:type="dxa"/>
            <w:tcMar>
              <w:top w:w="100" w:type="dxa"/>
              <w:left w:w="100" w:type="dxa"/>
              <w:bottom w:w="100" w:type="dxa"/>
              <w:right w:w="100" w:type="dxa"/>
            </w:tcMar>
          </w:tcPr>
          <w:p w14:paraId="100B1463" w14:textId="6BCC2B12" w:rsidR="00E608DA" w:rsidRDefault="00E608DA" w:rsidP="005F4502">
            <w:pPr>
              <w:jc w:val="center"/>
            </w:pPr>
            <w:r>
              <w:t>1</w:t>
            </w:r>
            <w:r w:rsidR="00B31B88">
              <w:t>5</w:t>
            </w:r>
          </w:p>
        </w:tc>
        <w:tc>
          <w:tcPr>
            <w:tcW w:w="2790" w:type="dxa"/>
            <w:tcMar>
              <w:top w:w="100" w:type="dxa"/>
              <w:left w:w="100" w:type="dxa"/>
              <w:bottom w:w="100" w:type="dxa"/>
              <w:right w:w="100" w:type="dxa"/>
            </w:tcMar>
          </w:tcPr>
          <w:p w14:paraId="1419CD5E" w14:textId="6E3EBE73" w:rsidR="00DF6B57" w:rsidRDefault="00DF6B57" w:rsidP="00DC2AB6">
            <w:pPr>
              <w:ind w:right="140"/>
              <w:jc w:val="center"/>
            </w:pPr>
            <w:r>
              <w:t xml:space="preserve">Mixed ANOVA </w:t>
            </w:r>
            <w:r w:rsidR="00750BD3">
              <w:t>Case Studies</w:t>
            </w:r>
          </w:p>
        </w:tc>
        <w:tc>
          <w:tcPr>
            <w:tcW w:w="4590" w:type="dxa"/>
            <w:tcMar>
              <w:top w:w="100" w:type="dxa"/>
              <w:left w:w="100" w:type="dxa"/>
              <w:bottom w:w="100" w:type="dxa"/>
              <w:right w:w="100" w:type="dxa"/>
            </w:tcMar>
          </w:tcPr>
          <w:p w14:paraId="3CE859DA" w14:textId="75DF7240" w:rsidR="00E608DA" w:rsidRDefault="00E608DA">
            <w:pPr>
              <w:numPr>
                <w:ilvl w:val="0"/>
                <w:numId w:val="13"/>
              </w:numPr>
              <w:ind w:left="255" w:hanging="180"/>
              <w:contextualSpacing/>
            </w:pPr>
            <w:r>
              <w:t>Chapter 1</w:t>
            </w:r>
            <w:r w:rsidR="00DF6B57">
              <w:t>7</w:t>
            </w:r>
            <w:r>
              <w:t xml:space="preserve"> of our textbook</w:t>
            </w:r>
          </w:p>
          <w:p w14:paraId="38CBDDB5" w14:textId="65A70C60" w:rsidR="00D678D3" w:rsidRDefault="00383BFF">
            <w:pPr>
              <w:numPr>
                <w:ilvl w:val="0"/>
                <w:numId w:val="13"/>
              </w:numPr>
              <w:ind w:left="255" w:hanging="180"/>
              <w:contextualSpacing/>
            </w:pPr>
            <w:r>
              <w:t>Research Project #</w:t>
            </w:r>
            <w:r w:rsidR="00DC2AB6">
              <w:t>6</w:t>
            </w:r>
            <w:r>
              <w:t xml:space="preserve"> due on </w:t>
            </w:r>
            <w:r w:rsidRPr="00720F47">
              <w:rPr>
                <w:b/>
                <w:bCs/>
              </w:rPr>
              <w:t xml:space="preserve">December </w:t>
            </w:r>
            <w:r w:rsidR="00FB72C9">
              <w:rPr>
                <w:b/>
                <w:bCs/>
              </w:rPr>
              <w:t>7</w:t>
            </w:r>
          </w:p>
        </w:tc>
      </w:tr>
    </w:tbl>
    <w:p w14:paraId="130F986F" w14:textId="77777777" w:rsidR="00F902A9" w:rsidRDefault="0075393A">
      <w:pPr>
        <w:pStyle w:val="Heading1"/>
      </w:pPr>
      <w:bookmarkStart w:id="20" w:name="_1q98livb9myc" w:colFirst="0" w:colLast="0"/>
      <w:bookmarkEnd w:id="20"/>
      <w:r w:rsidRPr="00F92496">
        <w:lastRenderedPageBreak/>
        <w:t>Part 6. Student Expectations/Responsibilities</w:t>
      </w:r>
    </w:p>
    <w:p w14:paraId="58579298" w14:textId="77777777" w:rsidR="00F902A9" w:rsidRDefault="0075393A">
      <w:pPr>
        <w:pStyle w:val="Heading4"/>
        <w:widowControl/>
        <w:spacing w:before="0" w:after="80"/>
        <w:rPr>
          <w:rFonts w:ascii="Calibri" w:eastAsia="Calibri" w:hAnsi="Calibri" w:cs="Calibri"/>
        </w:rPr>
      </w:pPr>
      <w:bookmarkStart w:id="21" w:name="_kgcmvyymbw67" w:colFirst="0" w:colLast="0"/>
      <w:bookmarkEnd w:id="21"/>
      <w:r>
        <w:rPr>
          <w:rFonts w:ascii="Calibri" w:eastAsia="Calibri" w:hAnsi="Calibri" w:cs="Calibri"/>
        </w:rPr>
        <w:t>Academic Integrity</w:t>
      </w:r>
    </w:p>
    <w:p w14:paraId="329FBADE" w14:textId="7F780C62" w:rsidR="00F902A9" w:rsidRDefault="0075393A">
      <w:pPr>
        <w:widowControl/>
        <w:spacing w:line="276" w:lineRule="auto"/>
      </w:pPr>
      <w:r>
        <w:t>Upholding academic integrity in all work provides you with the opportunity to fully engage with the material being investigated and assert your evidence-based findings. Behaving with integrity and honesty is a hallmark of a</w:t>
      </w:r>
      <w:r w:rsidR="00F92496">
        <w:t>n</w:t>
      </w:r>
      <w:r>
        <w:t xml:space="preserve"> </w:t>
      </w:r>
      <w:r w:rsidR="00360F31">
        <w:t xml:space="preserve">Auburn University </w:t>
      </w:r>
      <w:r>
        <w:t xml:space="preserve">graduate, demonstrating the commitment to learning and preparation necessary for a successful future. When you receive your degree, the University will indicate that you have engaged with academic work that is representative of your own efforts and completed your work with integrity and honesty. </w:t>
      </w:r>
    </w:p>
    <w:p w14:paraId="34D0B4D6" w14:textId="77777777" w:rsidR="00F902A9" w:rsidRDefault="00F902A9">
      <w:pPr>
        <w:widowControl/>
        <w:spacing w:line="276" w:lineRule="auto"/>
      </w:pPr>
    </w:p>
    <w:p w14:paraId="45B63595" w14:textId="2CBAEBEF" w:rsidR="00F902A9" w:rsidRPr="00360F31" w:rsidRDefault="0075393A">
      <w:pPr>
        <w:widowControl/>
        <w:spacing w:line="276" w:lineRule="auto"/>
        <w:rPr>
          <w:rFonts w:asciiTheme="majorHAnsi" w:hAnsiTheme="majorHAnsi" w:cstheme="majorHAnsi"/>
        </w:rPr>
      </w:pPr>
      <w:r>
        <w:t xml:space="preserve">All work you submit must represent your own ideas and efforts or be cited, including any material you wrote for another course; when your work does not, it is academic dishonesty. </w:t>
      </w:r>
      <w:bookmarkStart w:id="22" w:name="_oe9ngof1imcw" w:colFirst="0" w:colLast="0"/>
      <w:bookmarkEnd w:id="22"/>
      <w:r w:rsidR="00360F31" w:rsidRPr="00360F31">
        <w:rPr>
          <w:rFonts w:asciiTheme="majorHAnsi" w:hAnsiTheme="majorHAnsi" w:cstheme="majorHAnsi"/>
          <w:color w:val="000000"/>
          <w:shd w:val="clear" w:color="auto" w:fill="FFFFFF"/>
        </w:rPr>
        <w:t>All portions of the Auburn University Student Academic Honesty code (Title XII) found in the </w:t>
      </w:r>
      <w:hyperlink r:id="rId14" w:tgtFrame="_blank" w:tooltip="Original URL: https://auburnpub.cfmnetwork.com/B.aspx?BookId=12839. Click or tap if you trust this link." w:history="1">
        <w:r w:rsidR="00360F31" w:rsidRPr="00360F31">
          <w:rPr>
            <w:rFonts w:asciiTheme="majorHAnsi" w:hAnsiTheme="majorHAnsi" w:cstheme="majorHAnsi"/>
            <w:color w:val="0000FF"/>
            <w:u w:val="single"/>
            <w:bdr w:val="none" w:sz="0" w:space="0" w:color="auto" w:frame="1"/>
            <w:shd w:val="clear" w:color="auto" w:fill="FFFFFF"/>
          </w:rPr>
          <w:t>Student Policy eHandbook</w:t>
        </w:r>
      </w:hyperlink>
      <w:r w:rsidR="00360F31" w:rsidRPr="00360F31">
        <w:rPr>
          <w:rFonts w:asciiTheme="majorHAnsi" w:hAnsiTheme="majorHAnsi" w:cstheme="majorHAnsi"/>
          <w:color w:val="000000"/>
          <w:shd w:val="clear" w:color="auto" w:fill="FFFFFF"/>
        </w:rPr>
        <w:t> will apply to this class. All academic honesty violations or alleged violations of the SGA Code of Laws will be reported to the Office of the Provost, which will then refer the case to the Academic Honesty Committee.</w:t>
      </w:r>
    </w:p>
    <w:p w14:paraId="7A3265AC" w14:textId="218E74ED" w:rsidR="00F902A9" w:rsidRDefault="0075393A">
      <w:pPr>
        <w:pStyle w:val="Heading2"/>
      </w:pPr>
      <w:r>
        <w:t xml:space="preserve">Communicating </w:t>
      </w:r>
      <w:r w:rsidR="007E76AD">
        <w:t>w</w:t>
      </w:r>
      <w:r>
        <w:t>ith Your Instructor</w:t>
      </w:r>
    </w:p>
    <w:p w14:paraId="7A7381CC" w14:textId="5027A4A9" w:rsidR="00F902A9" w:rsidRDefault="0075393A">
      <w:pPr>
        <w:spacing w:after="120"/>
      </w:pPr>
      <w:r>
        <w:t>If you have a conflict and/or will be unavailable to participate in a timely manner during a particular week, please let me know by sending an email in advance. Contact me by email to ask questions, give status reports, or request 1:1 assistance if needed. You are encouraged to ask questions immediately.</w:t>
      </w:r>
    </w:p>
    <w:p w14:paraId="4F71727F" w14:textId="38EAB9F1" w:rsidR="00F902A9" w:rsidRPr="00E637C4" w:rsidRDefault="0075393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highlight w:val="white"/>
        </w:rPr>
      </w:pPr>
      <w:r>
        <w:rPr>
          <w:highlight w:val="white"/>
        </w:rPr>
        <w:t>The turnaround time for grading assignments will generally be one week. I will use rubrics and other</w:t>
      </w:r>
      <w:r w:rsidR="0086719C">
        <w:rPr>
          <w:highlight w:val="white"/>
        </w:rPr>
        <w:t xml:space="preserve"> Canvas</w:t>
      </w:r>
      <w:r>
        <w:rPr>
          <w:highlight w:val="white"/>
        </w:rPr>
        <w:t xml:space="preserve"> tools to comment on your </w:t>
      </w:r>
      <w:r w:rsidR="0086719C">
        <w:rPr>
          <w:highlight w:val="white"/>
        </w:rPr>
        <w:t>assignments</w:t>
      </w:r>
      <w:r>
        <w:rPr>
          <w:highlight w:val="white"/>
        </w:rPr>
        <w:t xml:space="preserve"> and provide feedback. If you notice any problems in the course or seek clarification on an assignment, send me an email</w:t>
      </w:r>
      <w:r w:rsidR="00334905">
        <w:rPr>
          <w:highlight w:val="white"/>
        </w:rPr>
        <w:t>.</w:t>
      </w:r>
      <w:r>
        <w:rPr>
          <w:highlight w:val="white"/>
        </w:rPr>
        <w:t xml:space="preserve"> If you need technical assistance, please </w:t>
      </w:r>
      <w:r w:rsidR="00FB7281" w:rsidRPr="00FB7281">
        <w:rPr>
          <w:iCs/>
        </w:rPr>
        <w:t>contact Biggio Tech or IT Service Desk</w:t>
      </w:r>
      <w:r w:rsidR="00FB7281">
        <w:rPr>
          <w:highlight w:val="white"/>
        </w:rPr>
        <w:t xml:space="preserve">. </w:t>
      </w:r>
      <w:r>
        <w:rPr>
          <w:highlight w:val="white"/>
        </w:rPr>
        <w:t>Office Hours are most successful when we find a mutually agreeable meeting time. I</w:t>
      </w:r>
      <w:r w:rsidR="008A6C4B">
        <w:rPr>
          <w:highlight w:val="white"/>
        </w:rPr>
        <w:t xml:space="preserve">f you need help with the course, please do not hesitate to set up appointments with me. </w:t>
      </w:r>
    </w:p>
    <w:p w14:paraId="4E424A54" w14:textId="77777777" w:rsidR="00F902A9" w:rsidRDefault="0075393A">
      <w:pPr>
        <w:pStyle w:val="Heading1"/>
      </w:pPr>
      <w:bookmarkStart w:id="23" w:name="_nzro519bxsgu" w:colFirst="0" w:colLast="0"/>
      <w:bookmarkEnd w:id="23"/>
      <w:r>
        <w:t>Part 7. Course Expectations and Policies</w:t>
      </w:r>
    </w:p>
    <w:p w14:paraId="602A4A56" w14:textId="77777777" w:rsidR="00F902A9" w:rsidRDefault="0075393A">
      <w:pPr>
        <w:pStyle w:val="Heading2"/>
        <w:spacing w:before="0"/>
      </w:pPr>
      <w:bookmarkStart w:id="24" w:name="_tovbzqv6fd9j" w:colFirst="0" w:colLast="0"/>
      <w:bookmarkEnd w:id="24"/>
      <w:r>
        <w:t xml:space="preserve">Late Work Policy  </w:t>
      </w:r>
    </w:p>
    <w:p w14:paraId="5E84089B" w14:textId="0749231B" w:rsidR="002C200B" w:rsidRPr="002C200B" w:rsidRDefault="0075393A">
      <w:r>
        <w:t>Your work is late when it is submitted anytime after the published deadline. It is always best to submit work on time, but I understand that sometimes extenuating circumstances make this difficult. </w:t>
      </w:r>
      <w:r w:rsidR="002C200B">
        <w:t xml:space="preserve">If you have a conflict and cannot submit your work in a timely manner during a particular week, please send me an email in advance to make arrangements. </w:t>
      </w:r>
      <w:r w:rsidRPr="003C2A67">
        <w:rPr>
          <w:b/>
        </w:rPr>
        <w:t xml:space="preserve">My policy on late work is </w:t>
      </w:r>
      <w:r w:rsidR="00334006" w:rsidRPr="003C2A67">
        <w:rPr>
          <w:b/>
        </w:rPr>
        <w:t>12</w:t>
      </w:r>
      <w:r w:rsidRPr="003C2A67">
        <w:rPr>
          <w:b/>
        </w:rPr>
        <w:t xml:space="preserve"> hours</w:t>
      </w:r>
      <w:r w:rsidRPr="002C200B">
        <w:t>.</w:t>
      </w:r>
      <w:r w:rsidR="00334006" w:rsidRPr="002C200B">
        <w:t xml:space="preserve"> </w:t>
      </w:r>
      <w:r w:rsidR="002C200B" w:rsidRPr="002C200B">
        <w:t>After 12 hours, there are penalties for turning in homework after the due dates:</w:t>
      </w:r>
    </w:p>
    <w:p w14:paraId="569657BE" w14:textId="2B9ED789" w:rsidR="002C200B" w:rsidRPr="002C200B" w:rsidRDefault="00894E64">
      <w:r>
        <w:t>12+ hours—</w:t>
      </w:r>
      <w:r w:rsidR="002C200B" w:rsidRPr="002C200B">
        <w:t>1 day late: 10% off</w:t>
      </w:r>
    </w:p>
    <w:p w14:paraId="36F6F078" w14:textId="77777777" w:rsidR="002C200B" w:rsidRPr="002C200B" w:rsidRDefault="002C200B">
      <w:r w:rsidRPr="002C200B">
        <w:lastRenderedPageBreak/>
        <w:t>2 days late: 25% off</w:t>
      </w:r>
    </w:p>
    <w:p w14:paraId="5172AC91" w14:textId="128F923A" w:rsidR="00F902A9" w:rsidRPr="002C200B" w:rsidRDefault="002C200B">
      <w:pPr>
        <w:rPr>
          <w:color w:val="9900FF"/>
        </w:rPr>
      </w:pPr>
      <w:r w:rsidRPr="002C200B">
        <w:t xml:space="preserve">3+ days late: 50% off </w:t>
      </w:r>
    </w:p>
    <w:p w14:paraId="37532306" w14:textId="77777777" w:rsidR="00F902A9" w:rsidRDefault="0075393A">
      <w:pPr>
        <w:pStyle w:val="Heading1"/>
      </w:pPr>
      <w:bookmarkStart w:id="25" w:name="_pv24c5h6vqux" w:colFirst="0" w:colLast="0"/>
      <w:bookmarkStart w:id="26" w:name="_55zjwsh53glv" w:colFirst="0" w:colLast="0"/>
      <w:bookmarkEnd w:id="25"/>
      <w:bookmarkEnd w:id="26"/>
      <w:r>
        <w:t>Part 8. Additional Syllabus Policies and Procedures</w:t>
      </w:r>
    </w:p>
    <w:p w14:paraId="1DE2A70B" w14:textId="55B2CED9" w:rsidR="00F902A9" w:rsidRDefault="00F92496" w:rsidP="00F92496">
      <w:pPr>
        <w:rPr>
          <w:rFonts w:asciiTheme="majorHAnsi" w:hAnsiTheme="majorHAnsi" w:cstheme="majorHAnsi"/>
          <w:color w:val="000000"/>
          <w:shd w:val="clear" w:color="auto" w:fill="FFFFFF"/>
        </w:rPr>
      </w:pPr>
      <w:r w:rsidRPr="00F92496">
        <w:rPr>
          <w:rFonts w:asciiTheme="majorHAnsi" w:hAnsiTheme="majorHAnsi" w:cstheme="majorHAnsi"/>
          <w:color w:val="000000"/>
          <w:shd w:val="clear" w:color="auto" w:fill="FFFFFF"/>
        </w:rPr>
        <w:t>The Auburn University Classroom Behavior Policy is strictly followed in the course; please refer to the </w:t>
      </w:r>
      <w:hyperlink r:id="rId15" w:tgtFrame="_blank" w:tooltip="Original URL: https://auburnpub.cfmnetwork.com/B.aspx?BookId=12839. Click or tap if you trust this link." w:history="1">
        <w:r w:rsidRPr="00F92496">
          <w:rPr>
            <w:rFonts w:asciiTheme="majorHAnsi" w:hAnsiTheme="majorHAnsi" w:cstheme="majorHAnsi"/>
            <w:color w:val="0000FF"/>
            <w:u w:val="single"/>
            <w:bdr w:val="none" w:sz="0" w:space="0" w:color="auto" w:frame="1"/>
            <w:shd w:val="clear" w:color="auto" w:fill="FFFFFF"/>
          </w:rPr>
          <w:t>Student Policy eHandbook</w:t>
        </w:r>
      </w:hyperlink>
      <w:r w:rsidRPr="00F92496">
        <w:rPr>
          <w:rFonts w:asciiTheme="majorHAnsi" w:hAnsiTheme="majorHAnsi" w:cstheme="majorHAnsi"/>
          <w:color w:val="000000"/>
          <w:shd w:val="clear" w:color="auto" w:fill="FFFFFF"/>
        </w:rPr>
        <w:t> for details of this policy.</w:t>
      </w:r>
    </w:p>
    <w:p w14:paraId="23BB4042" w14:textId="77777777" w:rsidR="00F92496" w:rsidRDefault="00F92496" w:rsidP="00F92496">
      <w:pPr>
        <w:rPr>
          <w:rFonts w:asciiTheme="majorHAnsi" w:hAnsiTheme="majorHAnsi" w:cstheme="majorHAnsi"/>
          <w:color w:val="000000"/>
          <w:shd w:val="clear" w:color="auto" w:fill="FFFFFF"/>
        </w:rPr>
      </w:pPr>
    </w:p>
    <w:p w14:paraId="5E325310" w14:textId="1275BAD9" w:rsidR="00F92496" w:rsidRPr="00F92496" w:rsidRDefault="00F92496" w:rsidP="00F92496">
      <w:pPr>
        <w:rPr>
          <w:rFonts w:asciiTheme="majorHAnsi" w:hAnsiTheme="majorHAnsi" w:cstheme="majorHAnsi"/>
        </w:rPr>
      </w:pPr>
      <w:r w:rsidRPr="00F92496">
        <w:rPr>
          <w:rFonts w:asciiTheme="majorHAnsi" w:hAnsiTheme="majorHAnsi" w:cstheme="majorHAnsi"/>
          <w:color w:val="000000"/>
          <w:shd w:val="clear" w:color="auto" w:fill="FFFFFF"/>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6" w:history="1">
        <w:r w:rsidRPr="00F92496">
          <w:rPr>
            <w:rFonts w:asciiTheme="majorHAnsi" w:hAnsiTheme="majorHAnsi" w:cstheme="majorHAnsi"/>
            <w:color w:val="0000FF"/>
            <w:u w:val="single"/>
            <w:bdr w:val="none" w:sz="0" w:space="0" w:color="auto" w:frame="1"/>
            <w:shd w:val="clear" w:color="auto" w:fill="FFFFFF"/>
          </w:rPr>
          <w:t>ACCESSIBILITY@auburn.edu</w:t>
        </w:r>
      </w:hyperlink>
      <w:r w:rsidRPr="00F92496">
        <w:rPr>
          <w:rFonts w:asciiTheme="majorHAnsi" w:hAnsiTheme="majorHAnsi" w:cstheme="majorHAnsi"/>
          <w:color w:val="000000"/>
          <w:shd w:val="clear" w:color="auto" w:fill="FFFFFF"/>
        </w:rPr>
        <w:t> or </w:t>
      </w:r>
      <w:r w:rsidRPr="00F92496">
        <w:rPr>
          <w:rFonts w:asciiTheme="majorHAnsi" w:hAnsiTheme="majorHAnsi" w:cstheme="majorHAnsi"/>
          <w:color w:val="000000"/>
          <w:u w:val="single"/>
          <w:shd w:val="clear" w:color="auto" w:fill="FFFFFF"/>
        </w:rPr>
        <w:t>(334) 844-2096</w:t>
      </w:r>
      <w:r w:rsidRPr="00F92496">
        <w:rPr>
          <w:rFonts w:asciiTheme="majorHAnsi" w:hAnsiTheme="majorHAnsi" w:cstheme="majorHAnsi"/>
          <w:color w:val="000000"/>
          <w:shd w:val="clear" w:color="auto" w:fill="FFFFFF"/>
        </w:rPr>
        <w:t> (V/TT). The Office of Accessibility is located in Haley Center 1228.</w:t>
      </w:r>
    </w:p>
    <w:sectPr w:rsidR="00F92496" w:rsidRPr="00F9249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2E611" w14:textId="77777777" w:rsidR="00412371" w:rsidRDefault="00412371">
      <w:r>
        <w:separator/>
      </w:r>
    </w:p>
  </w:endnote>
  <w:endnote w:type="continuationSeparator" w:id="0">
    <w:p w14:paraId="2D6F8443" w14:textId="77777777" w:rsidR="00412371" w:rsidRDefault="0041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DA38" w14:textId="77777777" w:rsidR="00E800F1" w:rsidRDefault="00E80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E30A" w14:textId="77777777" w:rsidR="00F902A9" w:rsidRDefault="0075393A">
    <w:pPr>
      <w:pBdr>
        <w:top w:val="nil"/>
        <w:left w:val="nil"/>
        <w:bottom w:val="nil"/>
        <w:right w:val="nil"/>
        <w:between w:val="nil"/>
      </w:pBdr>
      <w:jc w:val="right"/>
    </w:pPr>
    <w:r>
      <w:t xml:space="preserve">p. </w:t>
    </w:r>
    <w:r>
      <w:fldChar w:fldCharType="begin"/>
    </w:r>
    <w:r>
      <w:instrText>PAGE</w:instrText>
    </w:r>
    <w:r>
      <w:fldChar w:fldCharType="separate"/>
    </w:r>
    <w:r w:rsidR="00301BA6">
      <w:rPr>
        <w:noProof/>
      </w:rPr>
      <w:t>1</w:t>
    </w:r>
    <w:r>
      <w:fldChar w:fldCharType="end"/>
    </w:r>
  </w:p>
  <w:p w14:paraId="32C0CF93" w14:textId="77777777" w:rsidR="00F902A9" w:rsidRDefault="00F902A9">
    <w:pPr>
      <w:pBdr>
        <w:top w:val="nil"/>
        <w:left w:val="nil"/>
        <w:bottom w:val="nil"/>
        <w:right w:val="nil"/>
        <w:between w:val="nil"/>
      </w:pBdr>
      <w:spacing w:after="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F37C" w14:textId="77777777" w:rsidR="00E800F1" w:rsidRDefault="00E80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E67AF" w14:textId="77777777" w:rsidR="00412371" w:rsidRDefault="00412371">
      <w:r>
        <w:separator/>
      </w:r>
    </w:p>
  </w:footnote>
  <w:footnote w:type="continuationSeparator" w:id="0">
    <w:p w14:paraId="16AC658C" w14:textId="77777777" w:rsidR="00412371" w:rsidRDefault="00412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7ECB" w14:textId="77777777" w:rsidR="00E800F1" w:rsidRDefault="00E80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5BFA" w14:textId="77777777" w:rsidR="00F902A9" w:rsidRDefault="00F902A9">
    <w:pPr>
      <w:pBdr>
        <w:top w:val="nil"/>
        <w:left w:val="nil"/>
        <w:bottom w:val="nil"/>
        <w:right w:val="nil"/>
        <w:between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B018" w14:textId="77777777" w:rsidR="00E800F1" w:rsidRDefault="00E80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434"/>
    <w:multiLevelType w:val="hybridMultilevel"/>
    <w:tmpl w:val="16FA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87DF3"/>
    <w:multiLevelType w:val="hybridMultilevel"/>
    <w:tmpl w:val="6FC8D4D0"/>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8A1625"/>
    <w:multiLevelType w:val="multilevel"/>
    <w:tmpl w:val="82E04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8B2869"/>
    <w:multiLevelType w:val="multilevel"/>
    <w:tmpl w:val="F09C4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031688"/>
    <w:multiLevelType w:val="multilevel"/>
    <w:tmpl w:val="1FA42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E86433"/>
    <w:multiLevelType w:val="multilevel"/>
    <w:tmpl w:val="8B3E5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2D059F"/>
    <w:multiLevelType w:val="multilevel"/>
    <w:tmpl w:val="CD5E1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E23C1D"/>
    <w:multiLevelType w:val="multilevel"/>
    <w:tmpl w:val="C2D4D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A563AB"/>
    <w:multiLevelType w:val="multilevel"/>
    <w:tmpl w:val="B6C8B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FC784B"/>
    <w:multiLevelType w:val="multilevel"/>
    <w:tmpl w:val="54BE6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C600E6"/>
    <w:multiLevelType w:val="multilevel"/>
    <w:tmpl w:val="2820B8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8525152"/>
    <w:multiLevelType w:val="multilevel"/>
    <w:tmpl w:val="0B1CB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C2D5385"/>
    <w:multiLevelType w:val="multilevel"/>
    <w:tmpl w:val="B1549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7D4A25"/>
    <w:multiLevelType w:val="multilevel"/>
    <w:tmpl w:val="88E896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4EF4672"/>
    <w:multiLevelType w:val="multilevel"/>
    <w:tmpl w:val="6EAEA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5167DC"/>
    <w:multiLevelType w:val="multilevel"/>
    <w:tmpl w:val="81F87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9B8512F"/>
    <w:multiLevelType w:val="multilevel"/>
    <w:tmpl w:val="72187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A7068D0"/>
    <w:multiLevelType w:val="multilevel"/>
    <w:tmpl w:val="9F3AE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FF3724E"/>
    <w:multiLevelType w:val="multilevel"/>
    <w:tmpl w:val="CBCE4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1BC61E8"/>
    <w:multiLevelType w:val="multilevel"/>
    <w:tmpl w:val="9EDAA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25C6D58"/>
    <w:multiLevelType w:val="multilevel"/>
    <w:tmpl w:val="10421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4767A47"/>
    <w:multiLevelType w:val="multilevel"/>
    <w:tmpl w:val="87240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4E931EE"/>
    <w:multiLevelType w:val="multilevel"/>
    <w:tmpl w:val="6DB66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54D24B6"/>
    <w:multiLevelType w:val="multilevel"/>
    <w:tmpl w:val="359E37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ECE4A2F"/>
    <w:multiLevelType w:val="multilevel"/>
    <w:tmpl w:val="62827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63D786B"/>
    <w:multiLevelType w:val="hybridMultilevel"/>
    <w:tmpl w:val="DC1CB4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B51C39"/>
    <w:multiLevelType w:val="multilevel"/>
    <w:tmpl w:val="ED6A9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AEF1D85"/>
    <w:multiLevelType w:val="multilevel"/>
    <w:tmpl w:val="76680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C6F2FCA"/>
    <w:multiLevelType w:val="multilevel"/>
    <w:tmpl w:val="41281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E7B378B"/>
    <w:multiLevelType w:val="multilevel"/>
    <w:tmpl w:val="2A706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35021D0"/>
    <w:multiLevelType w:val="multilevel"/>
    <w:tmpl w:val="A2A88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7F95B2B"/>
    <w:multiLevelType w:val="multilevel"/>
    <w:tmpl w:val="9D58B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C8978E0"/>
    <w:multiLevelType w:val="multilevel"/>
    <w:tmpl w:val="12CEDF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5878842">
    <w:abstractNumId w:val="31"/>
  </w:num>
  <w:num w:numId="2" w16cid:durableId="2018001347">
    <w:abstractNumId w:val="27"/>
  </w:num>
  <w:num w:numId="3" w16cid:durableId="901020639">
    <w:abstractNumId w:val="5"/>
  </w:num>
  <w:num w:numId="4" w16cid:durableId="1876111336">
    <w:abstractNumId w:val="3"/>
  </w:num>
  <w:num w:numId="5" w16cid:durableId="1824464289">
    <w:abstractNumId w:val="28"/>
  </w:num>
  <w:num w:numId="6" w16cid:durableId="627979003">
    <w:abstractNumId w:val="15"/>
  </w:num>
  <w:num w:numId="7" w16cid:durableId="1220551908">
    <w:abstractNumId w:val="7"/>
  </w:num>
  <w:num w:numId="8" w16cid:durableId="1508903923">
    <w:abstractNumId w:val="4"/>
  </w:num>
  <w:num w:numId="9" w16cid:durableId="1085230298">
    <w:abstractNumId w:val="18"/>
  </w:num>
  <w:num w:numId="10" w16cid:durableId="1180699588">
    <w:abstractNumId w:val="13"/>
  </w:num>
  <w:num w:numId="11" w16cid:durableId="1942296510">
    <w:abstractNumId w:val="9"/>
  </w:num>
  <w:num w:numId="12" w16cid:durableId="1894921616">
    <w:abstractNumId w:val="32"/>
  </w:num>
  <w:num w:numId="13" w16cid:durableId="779379319">
    <w:abstractNumId w:val="20"/>
  </w:num>
  <w:num w:numId="14" w16cid:durableId="186843559">
    <w:abstractNumId w:val="10"/>
  </w:num>
  <w:num w:numId="15" w16cid:durableId="15622078">
    <w:abstractNumId w:val="17"/>
  </w:num>
  <w:num w:numId="16" w16cid:durableId="2145001584">
    <w:abstractNumId w:val="19"/>
  </w:num>
  <w:num w:numId="17" w16cid:durableId="597950975">
    <w:abstractNumId w:val="22"/>
  </w:num>
  <w:num w:numId="18" w16cid:durableId="1855730963">
    <w:abstractNumId w:val="16"/>
  </w:num>
  <w:num w:numId="19" w16cid:durableId="1021517806">
    <w:abstractNumId w:val="6"/>
  </w:num>
  <w:num w:numId="20" w16cid:durableId="1519002295">
    <w:abstractNumId w:val="30"/>
  </w:num>
  <w:num w:numId="21" w16cid:durableId="1013148842">
    <w:abstractNumId w:val="29"/>
  </w:num>
  <w:num w:numId="22" w16cid:durableId="1031997510">
    <w:abstractNumId w:val="14"/>
  </w:num>
  <w:num w:numId="23" w16cid:durableId="652101389">
    <w:abstractNumId w:val="24"/>
  </w:num>
  <w:num w:numId="24" w16cid:durableId="455682012">
    <w:abstractNumId w:val="21"/>
  </w:num>
  <w:num w:numId="25" w16cid:durableId="2088069674">
    <w:abstractNumId w:val="23"/>
  </w:num>
  <w:num w:numId="26" w16cid:durableId="147475724">
    <w:abstractNumId w:val="26"/>
  </w:num>
  <w:num w:numId="27" w16cid:durableId="911083015">
    <w:abstractNumId w:val="2"/>
  </w:num>
  <w:num w:numId="28" w16cid:durableId="842428484">
    <w:abstractNumId w:val="12"/>
  </w:num>
  <w:num w:numId="29" w16cid:durableId="71201686">
    <w:abstractNumId w:val="11"/>
  </w:num>
  <w:num w:numId="30" w16cid:durableId="610891974">
    <w:abstractNumId w:val="8"/>
  </w:num>
  <w:num w:numId="31" w16cid:durableId="553854723">
    <w:abstractNumId w:val="0"/>
  </w:num>
  <w:num w:numId="32" w16cid:durableId="211115425">
    <w:abstractNumId w:val="25"/>
  </w:num>
  <w:num w:numId="33" w16cid:durableId="844594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A9"/>
    <w:rsid w:val="00053175"/>
    <w:rsid w:val="000570FA"/>
    <w:rsid w:val="00061A1E"/>
    <w:rsid w:val="00063F1D"/>
    <w:rsid w:val="00067717"/>
    <w:rsid w:val="000956F3"/>
    <w:rsid w:val="000A407E"/>
    <w:rsid w:val="000B446E"/>
    <w:rsid w:val="000C7347"/>
    <w:rsid w:val="000D1FEA"/>
    <w:rsid w:val="000F0FB3"/>
    <w:rsid w:val="0011052B"/>
    <w:rsid w:val="001939B9"/>
    <w:rsid w:val="00197C4A"/>
    <w:rsid w:val="001A4673"/>
    <w:rsid w:val="001B363E"/>
    <w:rsid w:val="001B7A7C"/>
    <w:rsid w:val="001E4BC8"/>
    <w:rsid w:val="001E5183"/>
    <w:rsid w:val="001F11B0"/>
    <w:rsid w:val="001F20BC"/>
    <w:rsid w:val="001F4978"/>
    <w:rsid w:val="002238B1"/>
    <w:rsid w:val="00237FB7"/>
    <w:rsid w:val="00246D62"/>
    <w:rsid w:val="00247ACF"/>
    <w:rsid w:val="00261F34"/>
    <w:rsid w:val="002711DA"/>
    <w:rsid w:val="00285457"/>
    <w:rsid w:val="002A6364"/>
    <w:rsid w:val="002B38A1"/>
    <w:rsid w:val="002C200B"/>
    <w:rsid w:val="002E1E4B"/>
    <w:rsid w:val="002E7676"/>
    <w:rsid w:val="002F1288"/>
    <w:rsid w:val="002F7C3A"/>
    <w:rsid w:val="00301BA6"/>
    <w:rsid w:val="003233C7"/>
    <w:rsid w:val="00333867"/>
    <w:rsid w:val="00334006"/>
    <w:rsid w:val="00334905"/>
    <w:rsid w:val="003353BC"/>
    <w:rsid w:val="00344220"/>
    <w:rsid w:val="00354A98"/>
    <w:rsid w:val="00360F31"/>
    <w:rsid w:val="003732E3"/>
    <w:rsid w:val="003817C5"/>
    <w:rsid w:val="003829B4"/>
    <w:rsid w:val="00383BFF"/>
    <w:rsid w:val="003871B7"/>
    <w:rsid w:val="003956AC"/>
    <w:rsid w:val="003A2F4D"/>
    <w:rsid w:val="003C2A67"/>
    <w:rsid w:val="003C5E5E"/>
    <w:rsid w:val="003D120B"/>
    <w:rsid w:val="003E0792"/>
    <w:rsid w:val="003F1505"/>
    <w:rsid w:val="00412371"/>
    <w:rsid w:val="004132F0"/>
    <w:rsid w:val="00445813"/>
    <w:rsid w:val="0044787E"/>
    <w:rsid w:val="00451FFC"/>
    <w:rsid w:val="004637F1"/>
    <w:rsid w:val="0048011E"/>
    <w:rsid w:val="004A02FA"/>
    <w:rsid w:val="004B27A7"/>
    <w:rsid w:val="004B72A0"/>
    <w:rsid w:val="0050019A"/>
    <w:rsid w:val="00502302"/>
    <w:rsid w:val="00515282"/>
    <w:rsid w:val="00521652"/>
    <w:rsid w:val="005D2CD7"/>
    <w:rsid w:val="005E32EE"/>
    <w:rsid w:val="005F0AFF"/>
    <w:rsid w:val="005F4502"/>
    <w:rsid w:val="00603468"/>
    <w:rsid w:val="006047C4"/>
    <w:rsid w:val="00622857"/>
    <w:rsid w:val="00691937"/>
    <w:rsid w:val="006A260E"/>
    <w:rsid w:val="006B1401"/>
    <w:rsid w:val="006B3C02"/>
    <w:rsid w:val="006F4504"/>
    <w:rsid w:val="007054E8"/>
    <w:rsid w:val="00715036"/>
    <w:rsid w:val="007179D1"/>
    <w:rsid w:val="00720F47"/>
    <w:rsid w:val="007351D3"/>
    <w:rsid w:val="007369B0"/>
    <w:rsid w:val="00744712"/>
    <w:rsid w:val="00750BD3"/>
    <w:rsid w:val="0075393A"/>
    <w:rsid w:val="0076183F"/>
    <w:rsid w:val="00766A9B"/>
    <w:rsid w:val="00791F51"/>
    <w:rsid w:val="007A3E52"/>
    <w:rsid w:val="007D35F4"/>
    <w:rsid w:val="007D44CE"/>
    <w:rsid w:val="007D7F08"/>
    <w:rsid w:val="007E76AD"/>
    <w:rsid w:val="00805F26"/>
    <w:rsid w:val="00835D25"/>
    <w:rsid w:val="008644B4"/>
    <w:rsid w:val="0086719C"/>
    <w:rsid w:val="00886DAA"/>
    <w:rsid w:val="00894E64"/>
    <w:rsid w:val="008A6C4B"/>
    <w:rsid w:val="008B6C0B"/>
    <w:rsid w:val="008C3D85"/>
    <w:rsid w:val="008D5D50"/>
    <w:rsid w:val="0093137D"/>
    <w:rsid w:val="009A51BF"/>
    <w:rsid w:val="009A5599"/>
    <w:rsid w:val="009E45BD"/>
    <w:rsid w:val="009E4960"/>
    <w:rsid w:val="00A053A1"/>
    <w:rsid w:val="00A10E33"/>
    <w:rsid w:val="00A16F72"/>
    <w:rsid w:val="00A26088"/>
    <w:rsid w:val="00A33FA6"/>
    <w:rsid w:val="00A76C47"/>
    <w:rsid w:val="00A856E2"/>
    <w:rsid w:val="00A87CD0"/>
    <w:rsid w:val="00A92B2C"/>
    <w:rsid w:val="00AB0035"/>
    <w:rsid w:val="00AB36A7"/>
    <w:rsid w:val="00AC25EF"/>
    <w:rsid w:val="00AC4191"/>
    <w:rsid w:val="00AE08BB"/>
    <w:rsid w:val="00AE71E4"/>
    <w:rsid w:val="00B0472A"/>
    <w:rsid w:val="00B21E37"/>
    <w:rsid w:val="00B31B88"/>
    <w:rsid w:val="00B40A99"/>
    <w:rsid w:val="00B5522A"/>
    <w:rsid w:val="00B57EF7"/>
    <w:rsid w:val="00B72B5D"/>
    <w:rsid w:val="00B76A5B"/>
    <w:rsid w:val="00B867EE"/>
    <w:rsid w:val="00BB7C3E"/>
    <w:rsid w:val="00BF6315"/>
    <w:rsid w:val="00C07AE1"/>
    <w:rsid w:val="00C13470"/>
    <w:rsid w:val="00C13705"/>
    <w:rsid w:val="00C24923"/>
    <w:rsid w:val="00C26BE8"/>
    <w:rsid w:val="00C31F3B"/>
    <w:rsid w:val="00C46BB2"/>
    <w:rsid w:val="00C51DB6"/>
    <w:rsid w:val="00C56D3B"/>
    <w:rsid w:val="00C605DD"/>
    <w:rsid w:val="00C811B1"/>
    <w:rsid w:val="00C91D8B"/>
    <w:rsid w:val="00C97595"/>
    <w:rsid w:val="00CB6824"/>
    <w:rsid w:val="00CD38A6"/>
    <w:rsid w:val="00CE28EC"/>
    <w:rsid w:val="00CF381F"/>
    <w:rsid w:val="00D17A36"/>
    <w:rsid w:val="00D41397"/>
    <w:rsid w:val="00D43CE9"/>
    <w:rsid w:val="00D57773"/>
    <w:rsid w:val="00D57838"/>
    <w:rsid w:val="00D678D3"/>
    <w:rsid w:val="00D76FB2"/>
    <w:rsid w:val="00D85C61"/>
    <w:rsid w:val="00D971C9"/>
    <w:rsid w:val="00DC16CC"/>
    <w:rsid w:val="00DC2AB6"/>
    <w:rsid w:val="00DC5DCD"/>
    <w:rsid w:val="00DD14AD"/>
    <w:rsid w:val="00DE394E"/>
    <w:rsid w:val="00DF6B57"/>
    <w:rsid w:val="00E24111"/>
    <w:rsid w:val="00E311A5"/>
    <w:rsid w:val="00E35669"/>
    <w:rsid w:val="00E37E02"/>
    <w:rsid w:val="00E51D8F"/>
    <w:rsid w:val="00E6016B"/>
    <w:rsid w:val="00E608DA"/>
    <w:rsid w:val="00E637C4"/>
    <w:rsid w:val="00E66171"/>
    <w:rsid w:val="00E66DFC"/>
    <w:rsid w:val="00E7041D"/>
    <w:rsid w:val="00E800F1"/>
    <w:rsid w:val="00E86D74"/>
    <w:rsid w:val="00E86F9A"/>
    <w:rsid w:val="00E93D83"/>
    <w:rsid w:val="00EB4831"/>
    <w:rsid w:val="00EC476D"/>
    <w:rsid w:val="00EE34FC"/>
    <w:rsid w:val="00EF0118"/>
    <w:rsid w:val="00EF4745"/>
    <w:rsid w:val="00F40169"/>
    <w:rsid w:val="00F473AB"/>
    <w:rsid w:val="00F56BBF"/>
    <w:rsid w:val="00F74A52"/>
    <w:rsid w:val="00F902A9"/>
    <w:rsid w:val="00F92496"/>
    <w:rsid w:val="00F95B43"/>
    <w:rsid w:val="00FB202D"/>
    <w:rsid w:val="00FB4A6D"/>
    <w:rsid w:val="00FB7281"/>
    <w:rsid w:val="00FB72C9"/>
    <w:rsid w:val="00FE6358"/>
    <w:rsid w:val="00FE7522"/>
    <w:rsid w:val="00FF5361"/>
    <w:rsid w:val="00FF6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5180D"/>
  <w15:docId w15:val="{93C43BA6-13AD-4CA6-84A0-E86F2F12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b/>
      <w:i/>
      <w:sz w:val="28"/>
      <w:szCs w:val="28"/>
    </w:rPr>
  </w:style>
  <w:style w:type="paragraph" w:styleId="Heading2">
    <w:name w:val="heading 2"/>
    <w:basedOn w:val="Normal"/>
    <w:next w:val="Normal"/>
    <w:uiPriority w:val="9"/>
    <w:unhideWhenUsed/>
    <w:qFormat/>
    <w:pPr>
      <w:keepNext/>
      <w:keepLines/>
      <w:spacing w:before="360" w:after="80"/>
      <w:outlineLvl w:val="1"/>
    </w:pPr>
    <w:rPr>
      <w:b/>
    </w:rPr>
  </w:style>
  <w:style w:type="paragraph" w:styleId="Heading3">
    <w:name w:val="heading 3"/>
    <w:basedOn w:val="Normal"/>
    <w:next w:val="Normal"/>
    <w:uiPriority w:val="9"/>
    <w:unhideWhenUsed/>
    <w:qFormat/>
    <w:pPr>
      <w:keepNext/>
      <w:keepLines/>
      <w:ind w:left="720" w:hanging="360"/>
      <w:contextualSpacing/>
      <w:outlineLvl w:val="2"/>
    </w:pPr>
    <w:rPr>
      <w:b/>
      <w:i/>
      <w:color w:val="9900FF"/>
    </w:rPr>
  </w:style>
  <w:style w:type="paragraph" w:styleId="Heading4">
    <w:name w:val="heading 4"/>
    <w:basedOn w:val="Normal"/>
    <w:next w:val="Normal"/>
    <w:uiPriority w:val="9"/>
    <w:unhideWhenUsed/>
    <w:qFormat/>
    <w:pPr>
      <w:keepNext/>
      <w:keepLines/>
      <w:spacing w:before="240" w:after="40"/>
      <w:outlineLvl w:val="3"/>
    </w:pPr>
    <w:rPr>
      <w:rFonts w:ascii="Arial" w:eastAsia="Arial" w:hAnsi="Arial" w:cs="Arial"/>
      <w:b/>
      <w:color w:val="000000"/>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color w:val="000000"/>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40" w:after="60"/>
    </w:pPr>
    <w:rPr>
      <w:rFonts w:ascii="Cambria" w:eastAsia="Cambria" w:hAnsi="Cambria" w:cs="Cambria"/>
      <w:b/>
      <w:color w:val="000000"/>
      <w:sz w:val="32"/>
      <w:szCs w:val="32"/>
    </w:rPr>
  </w:style>
  <w:style w:type="paragraph" w:styleId="Subtitle">
    <w:name w:val="Subtitle"/>
    <w:basedOn w:val="Normal"/>
    <w:next w:val="Normal"/>
    <w:uiPriority w:val="11"/>
    <w:qFormat/>
    <w:pPr>
      <w:keepNext/>
      <w:keepLines/>
      <w:spacing w:after="60"/>
    </w:pPr>
    <w:rPr>
      <w:rFonts w:ascii="Cambria" w:eastAsia="Cambria" w:hAnsi="Cambria" w:cs="Cambria"/>
      <w:i/>
      <w:color w:val="000000"/>
      <w:sz w:val="20"/>
      <w:szCs w:val="2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1B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BA6"/>
    <w:rPr>
      <w:rFonts w:ascii="Segoe UI" w:hAnsi="Segoe UI" w:cs="Segoe UI"/>
      <w:sz w:val="18"/>
      <w:szCs w:val="18"/>
    </w:rPr>
  </w:style>
  <w:style w:type="paragraph" w:styleId="ListParagraph">
    <w:name w:val="List Paragraph"/>
    <w:basedOn w:val="Normal"/>
    <w:uiPriority w:val="34"/>
    <w:qFormat/>
    <w:rsid w:val="00246D62"/>
    <w:pPr>
      <w:ind w:left="720"/>
      <w:contextualSpacing/>
    </w:pPr>
  </w:style>
  <w:style w:type="table" w:styleId="TableGrid">
    <w:name w:val="Table Grid"/>
    <w:basedOn w:val="TableNormal"/>
    <w:uiPriority w:val="39"/>
    <w:rsid w:val="001F1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36A7"/>
    <w:rPr>
      <w:color w:val="0000FF" w:themeColor="hyperlink"/>
      <w:u w:val="single"/>
    </w:rPr>
  </w:style>
  <w:style w:type="character" w:styleId="UnresolvedMention">
    <w:name w:val="Unresolved Mention"/>
    <w:basedOn w:val="DefaultParagraphFont"/>
    <w:uiPriority w:val="99"/>
    <w:semiHidden/>
    <w:unhideWhenUsed/>
    <w:rsid w:val="00AB36A7"/>
    <w:rPr>
      <w:color w:val="605E5C"/>
      <w:shd w:val="clear" w:color="auto" w:fill="E1DFDD"/>
    </w:rPr>
  </w:style>
  <w:style w:type="paragraph" w:styleId="NormalWeb">
    <w:name w:val="Normal (Web)"/>
    <w:basedOn w:val="Normal"/>
    <w:uiPriority w:val="99"/>
    <w:semiHidden/>
    <w:unhideWhenUsed/>
    <w:rsid w:val="00E37E02"/>
    <w:pPr>
      <w:widowControl/>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37E02"/>
    <w:rPr>
      <w:b/>
      <w:bCs/>
    </w:rPr>
  </w:style>
  <w:style w:type="paragraph" w:styleId="BodyText">
    <w:name w:val="Body Text"/>
    <w:basedOn w:val="Normal"/>
    <w:link w:val="BodyTextChar"/>
    <w:rsid w:val="00BF6315"/>
    <w:pPr>
      <w:widowControl/>
      <w:ind w:right="1000"/>
    </w:pPr>
    <w:rPr>
      <w:rFonts w:ascii="Times" w:eastAsia="Times New Roman" w:hAnsi="Times" w:cs="Times New Roman"/>
      <w:szCs w:val="20"/>
      <w:lang w:eastAsia="en-US"/>
    </w:rPr>
  </w:style>
  <w:style w:type="character" w:customStyle="1" w:styleId="BodyTextChar">
    <w:name w:val="Body Text Char"/>
    <w:basedOn w:val="DefaultParagraphFont"/>
    <w:link w:val="BodyText"/>
    <w:rsid w:val="00BF6315"/>
    <w:rPr>
      <w:rFonts w:ascii="Times" w:eastAsia="Times New Roman" w:hAnsi="Times" w:cs="Times New Roman"/>
      <w:szCs w:val="20"/>
      <w:lang w:eastAsia="en-US"/>
    </w:rPr>
  </w:style>
  <w:style w:type="paragraph" w:styleId="Header">
    <w:name w:val="header"/>
    <w:basedOn w:val="Normal"/>
    <w:link w:val="HeaderChar"/>
    <w:uiPriority w:val="99"/>
    <w:unhideWhenUsed/>
    <w:rsid w:val="00E800F1"/>
    <w:pPr>
      <w:tabs>
        <w:tab w:val="center" w:pos="4680"/>
        <w:tab w:val="right" w:pos="9360"/>
      </w:tabs>
    </w:pPr>
  </w:style>
  <w:style w:type="character" w:customStyle="1" w:styleId="HeaderChar">
    <w:name w:val="Header Char"/>
    <w:basedOn w:val="DefaultParagraphFont"/>
    <w:link w:val="Header"/>
    <w:uiPriority w:val="99"/>
    <w:rsid w:val="00E800F1"/>
  </w:style>
  <w:style w:type="paragraph" w:styleId="Footer">
    <w:name w:val="footer"/>
    <w:basedOn w:val="Normal"/>
    <w:link w:val="FooterChar"/>
    <w:uiPriority w:val="99"/>
    <w:unhideWhenUsed/>
    <w:rsid w:val="00E800F1"/>
    <w:pPr>
      <w:tabs>
        <w:tab w:val="center" w:pos="4680"/>
        <w:tab w:val="right" w:pos="9360"/>
      </w:tabs>
    </w:pPr>
  </w:style>
  <w:style w:type="character" w:customStyle="1" w:styleId="FooterChar">
    <w:name w:val="Footer Char"/>
    <w:basedOn w:val="DefaultParagraphFont"/>
    <w:link w:val="Footer"/>
    <w:uiPriority w:val="99"/>
    <w:rsid w:val="00E800F1"/>
  </w:style>
  <w:style w:type="character" w:customStyle="1" w:styleId="apple-converted-space">
    <w:name w:val="apple-converted-space"/>
    <w:basedOn w:val="DefaultParagraphFont"/>
    <w:rsid w:val="00D57838"/>
  </w:style>
  <w:style w:type="character" w:styleId="FollowedHyperlink">
    <w:name w:val="FollowedHyperlink"/>
    <w:basedOn w:val="DefaultParagraphFont"/>
    <w:uiPriority w:val="99"/>
    <w:semiHidden/>
    <w:unhideWhenUsed/>
    <w:rsid w:val="007E76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566136">
      <w:bodyDiv w:val="1"/>
      <w:marLeft w:val="0"/>
      <w:marRight w:val="0"/>
      <w:marTop w:val="0"/>
      <w:marBottom w:val="0"/>
      <w:divBdr>
        <w:top w:val="none" w:sz="0" w:space="0" w:color="auto"/>
        <w:left w:val="none" w:sz="0" w:space="0" w:color="auto"/>
        <w:bottom w:val="none" w:sz="0" w:space="0" w:color="auto"/>
        <w:right w:val="none" w:sz="0" w:space="0" w:color="auto"/>
      </w:divBdr>
    </w:div>
    <w:div w:id="942029238">
      <w:bodyDiv w:val="1"/>
      <w:marLeft w:val="0"/>
      <w:marRight w:val="0"/>
      <w:marTop w:val="0"/>
      <w:marBottom w:val="0"/>
      <w:divBdr>
        <w:top w:val="none" w:sz="0" w:space="0" w:color="auto"/>
        <w:left w:val="none" w:sz="0" w:space="0" w:color="auto"/>
        <w:bottom w:val="none" w:sz="0" w:space="0" w:color="auto"/>
        <w:right w:val="none" w:sz="0" w:space="0" w:color="auto"/>
      </w:divBdr>
      <w:divsChild>
        <w:div w:id="1561283227">
          <w:marLeft w:val="0"/>
          <w:marRight w:val="0"/>
          <w:marTop w:val="0"/>
          <w:marBottom w:val="0"/>
          <w:divBdr>
            <w:top w:val="none" w:sz="0" w:space="0" w:color="auto"/>
            <w:left w:val="none" w:sz="0" w:space="0" w:color="auto"/>
            <w:bottom w:val="none" w:sz="0" w:space="0" w:color="auto"/>
            <w:right w:val="none" w:sz="0" w:space="0" w:color="auto"/>
          </w:divBdr>
        </w:div>
        <w:div w:id="1155805469">
          <w:marLeft w:val="0"/>
          <w:marRight w:val="0"/>
          <w:marTop w:val="0"/>
          <w:marBottom w:val="0"/>
          <w:divBdr>
            <w:top w:val="none" w:sz="0" w:space="0" w:color="auto"/>
            <w:left w:val="none" w:sz="0" w:space="0" w:color="auto"/>
            <w:bottom w:val="none" w:sz="0" w:space="0" w:color="auto"/>
            <w:right w:val="none" w:sz="0" w:space="0" w:color="auto"/>
          </w:divBdr>
        </w:div>
      </w:divsChild>
    </w:div>
    <w:div w:id="1318001525">
      <w:bodyDiv w:val="1"/>
      <w:marLeft w:val="0"/>
      <w:marRight w:val="0"/>
      <w:marTop w:val="0"/>
      <w:marBottom w:val="0"/>
      <w:divBdr>
        <w:top w:val="none" w:sz="0" w:space="0" w:color="auto"/>
        <w:left w:val="none" w:sz="0" w:space="0" w:color="auto"/>
        <w:bottom w:val="none" w:sz="0" w:space="0" w:color="auto"/>
        <w:right w:val="none" w:sz="0" w:space="0" w:color="auto"/>
      </w:divBdr>
    </w:div>
    <w:div w:id="1398241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zm0043@auburn.edu" TargetMode="External"/><Relationship Id="rId13" Type="http://schemas.openxmlformats.org/officeDocument/2006/relationships/hyperlink" Target="https://community.canvaslms.com/t5/Student-Guide/tkb-p/studen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auburnpub.cfmnetwork.com/B.aspx?BookId=12563&amp;PageId=462074&amp;Search=credit%20hour%20polic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CCESSIBILITY@auburn.ed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instructure.com/courses/166028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am11.safelinks.protection.outlook.com/?url=https%3A%2F%2Fauburnpub.cfmnetwork.com%2FB.aspx%3FBookId%3D12839&amp;data=05%7C02%7Cyzm0043%40auburn.edu%7C0dfe2044e77c4f72e8df08dcbe2d41aa%7Cccb6deedbd294b388979d72780f62d3b%7C0%7C0%7C638594348790466976%7CUnknown%7CTWFpbGZsb3d8eyJWIjoiMC4wLjAwMDAiLCJQIjoiV2luMzIiLCJBTiI6Ik1haWwiLCJXVCI6Mn0%3D%7C0%7C%7C%7C&amp;sdata=0Lk0lUIEgW9ySLg31dxiJj4CHFwuNAWU2sOa8I5NID4%3D&amp;reserved=0" TargetMode="External"/><Relationship Id="rId23" Type="http://schemas.openxmlformats.org/officeDocument/2006/relationships/fontTable" Target="fontTable.xml"/><Relationship Id="rId10" Type="http://schemas.openxmlformats.org/officeDocument/2006/relationships/hyperlink" Target="mailto:itservicedesk@auburn.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mmunity.canvaslms.com/t5/Student-Guide/tkb-p/student" TargetMode="External"/><Relationship Id="rId14" Type="http://schemas.openxmlformats.org/officeDocument/2006/relationships/hyperlink" Target="https://nam11.safelinks.protection.outlook.com/?url=https%3A%2F%2Fauburnpub.cfmnetwork.com%2FB.aspx%3FBookId%3D12839&amp;data=05%7C02%7Cyzm0043%40auburn.edu%7C0dfe2044e77c4f72e8df08dcbe2d41aa%7Cccb6deedbd294b388979d72780f62d3b%7C0%7C0%7C638594348790457457%7CUnknown%7CTWFpbGZsb3d8eyJWIjoiMC4wLjAwMDAiLCJQIjoiV2luMzIiLCJBTiI6Ik1haWwiLCJXVCI6Mn0%3D%7C0%7C%7C%7C&amp;sdata=FQEYEPTU0kdC%2BRkWSDvK%2B%2Fcb%2B86q7Ebq4WZQmOZspNM%3D&amp;reserved=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2488</Words>
  <Characters>14183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dc:creator>
  <cp:lastModifiedBy>Ya Mo</cp:lastModifiedBy>
  <cp:revision>7</cp:revision>
  <cp:lastPrinted>2025-08-13T17:19:00Z</cp:lastPrinted>
  <dcterms:created xsi:type="dcterms:W3CDTF">2025-08-13T17:13:00Z</dcterms:created>
  <dcterms:modified xsi:type="dcterms:W3CDTF">2025-08-13T17:20:00Z</dcterms:modified>
</cp:coreProperties>
</file>