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6FCB9FBF"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65579F">
        <w:rPr>
          <w:rFonts w:eastAsia="Calibri"/>
        </w:rPr>
        <w:t>PHED</w:t>
      </w:r>
      <w:r w:rsidRPr="0065579F">
        <w:rPr>
          <w:rFonts w:eastAsia="Calibri"/>
          <w:spacing w:val="-1"/>
        </w:rPr>
        <w:t xml:space="preserve"> </w:t>
      </w:r>
      <w:r w:rsidRPr="0065579F">
        <w:rPr>
          <w:rFonts w:eastAsia="Calibri"/>
        </w:rPr>
        <w:t>10</w:t>
      </w:r>
      <w:r w:rsidR="00DE096B" w:rsidRPr="0065579F">
        <w:rPr>
          <w:rFonts w:eastAsia="Calibri"/>
        </w:rPr>
        <w:t>0</w:t>
      </w:r>
      <w:r w:rsidR="00913A31" w:rsidRPr="0065579F">
        <w:rPr>
          <w:rFonts w:eastAsia="Calibri"/>
        </w:rPr>
        <w:t>0</w:t>
      </w:r>
      <w:r w:rsidR="00316505" w:rsidRPr="0065579F">
        <w:rPr>
          <w:rFonts w:eastAsia="Calibri"/>
        </w:rPr>
        <w:t>:</w:t>
      </w:r>
      <w:r w:rsidR="00913A31" w:rsidRPr="0065579F">
        <w:rPr>
          <w:rFonts w:eastAsia="Calibri"/>
        </w:rPr>
        <w:t xml:space="preserve"> D</w:t>
      </w:r>
      <w:r w:rsidR="001B1E4F" w:rsidRPr="0065579F">
        <w:rPr>
          <w:rFonts w:eastAsia="Calibri"/>
        </w:rPr>
        <w:t>10</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4609C601"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1B1E4F">
        <w:rPr>
          <w:rFonts w:eastAsia="Calibri"/>
        </w:rPr>
        <w:t>Elsa Brillinger</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451809BE"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1B1E4F" w:rsidRPr="0065579F">
        <w:rPr>
          <w:rFonts w:eastAsia="Calibri"/>
          <w:spacing w:val="-14"/>
        </w:rPr>
        <w:t>elb0112</w:t>
      </w:r>
      <w:r w:rsidR="006510C9" w:rsidRPr="0065579F">
        <w:rPr>
          <w:rFonts w:eastAsia="Calibri"/>
          <w:spacing w:val="-14"/>
        </w:rPr>
        <w:t>@auburn.edu</w:t>
      </w:r>
    </w:p>
    <w:p w14:paraId="496FB3EF" w14:textId="71CDCA25"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65579F">
        <w:rPr>
          <w:rFonts w:eastAsia="Calibri"/>
        </w:rPr>
        <w:t>By Appointment</w:t>
      </w:r>
      <w:r w:rsidR="00E40C80" w:rsidRPr="00CE6E54">
        <w:rPr>
          <w:rFonts w:eastAsia="Calibri"/>
        </w:rPr>
        <w:t xml:space="preserve"> (GTAs must be available at least 2 hours a week for office hours)</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proofErr w:type="gramStart"/>
      <w:r w:rsidRPr="00CE6E54">
        <w:rPr>
          <w:rFonts w:eastAsia="Calibri"/>
        </w:rPr>
        <w:t>accrued</w:t>
      </w:r>
      <w:proofErr w:type="gramEnd"/>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0C70" w14:textId="77777777" w:rsidR="00711579" w:rsidRDefault="00711579" w:rsidP="00DB2D4E">
      <w:r>
        <w:separator/>
      </w:r>
    </w:p>
  </w:endnote>
  <w:endnote w:type="continuationSeparator" w:id="0">
    <w:p w14:paraId="6D465A03" w14:textId="77777777" w:rsidR="00711579" w:rsidRDefault="00711579"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9CDD" w14:textId="77777777" w:rsidR="00711579" w:rsidRDefault="00711579" w:rsidP="00DB2D4E">
      <w:r>
        <w:separator/>
      </w:r>
    </w:p>
  </w:footnote>
  <w:footnote w:type="continuationSeparator" w:id="0">
    <w:p w14:paraId="4FB03CDD" w14:textId="77777777" w:rsidR="00711579" w:rsidRDefault="00711579"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B1E4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171"/>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4E8D"/>
    <w:rsid w:val="0063144C"/>
    <w:rsid w:val="006333CD"/>
    <w:rsid w:val="006352D5"/>
    <w:rsid w:val="00636465"/>
    <w:rsid w:val="00636E84"/>
    <w:rsid w:val="00637E23"/>
    <w:rsid w:val="00644A21"/>
    <w:rsid w:val="006510C9"/>
    <w:rsid w:val="00654A9F"/>
    <w:rsid w:val="00654F6C"/>
    <w:rsid w:val="00655778"/>
    <w:rsid w:val="0065579F"/>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1579"/>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90D"/>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8F7EF3"/>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4010</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26820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Elsa Brillinger</cp:lastModifiedBy>
  <cp:revision>3</cp:revision>
  <cp:lastPrinted>2022-08-11T19:17:00Z</cp:lastPrinted>
  <dcterms:created xsi:type="dcterms:W3CDTF">2025-08-12T03:10:00Z</dcterms:created>
  <dcterms:modified xsi:type="dcterms:W3CDTF">2025-08-17T19:32:00Z</dcterms:modified>
</cp:coreProperties>
</file>